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F909" w14:textId="2BE06361" w:rsidR="005D388F" w:rsidRDefault="001F623B" w:rsidP="001F623B">
      <w:pPr>
        <w:pStyle w:val="Heading1"/>
      </w:pPr>
      <w:r>
        <w:t>NDT R8 NEG Doc: Harvard DS</w:t>
      </w:r>
    </w:p>
    <w:p w14:paraId="7C52F5F2" w14:textId="77777777" w:rsidR="001F623B" w:rsidRDefault="001F623B" w:rsidP="001F623B"/>
    <w:p w14:paraId="4E5D7A9A" w14:textId="0356DF29" w:rsidR="001F623B" w:rsidRDefault="001F623B" w:rsidP="001F623B">
      <w:pPr>
        <w:pStyle w:val="Heading1"/>
      </w:pPr>
      <w:r>
        <w:t>1NC</w:t>
      </w:r>
    </w:p>
    <w:p w14:paraId="5D7758BA" w14:textId="77777777" w:rsidR="001F623B" w:rsidRDefault="001F623B" w:rsidP="001F623B"/>
    <w:p w14:paraId="7ADC24E1" w14:textId="3FBF6F78" w:rsidR="001F623B" w:rsidRDefault="001F623B" w:rsidP="001F623B">
      <w:pPr>
        <w:pStyle w:val="Heading3"/>
      </w:pPr>
      <w:r>
        <w:t>1</w:t>
      </w:r>
    </w:p>
    <w:p w14:paraId="3A41923E" w14:textId="77777777" w:rsidR="001F623B" w:rsidRPr="001F623B" w:rsidRDefault="001F623B" w:rsidP="001F623B"/>
    <w:p w14:paraId="6A7FC39F" w14:textId="77777777" w:rsidR="001F623B" w:rsidRPr="0000140D" w:rsidRDefault="001F623B" w:rsidP="001F623B">
      <w:pPr>
        <w:pStyle w:val="Heading4"/>
      </w:pPr>
      <w:r>
        <w:t>AFFs should defend the topic.</w:t>
      </w:r>
    </w:p>
    <w:p w14:paraId="42809C94" w14:textId="77777777" w:rsidR="001F623B" w:rsidRPr="00C66FFD" w:rsidRDefault="001F623B" w:rsidP="001F623B">
      <w:pPr>
        <w:pStyle w:val="Heading4"/>
      </w:pPr>
      <w:r w:rsidRPr="00084F10">
        <w:rPr>
          <w:rFonts w:cs="Calibri"/>
        </w:rPr>
        <w:t xml:space="preserve">‘Resolved’ entails </w:t>
      </w:r>
      <w:r w:rsidRPr="00084F10">
        <w:rPr>
          <w:rFonts w:cs="Calibri"/>
          <w:u w:val="single"/>
        </w:rPr>
        <w:t>legal action</w:t>
      </w:r>
      <w:r w:rsidRPr="00C66FFD">
        <w:t>.</w:t>
      </w:r>
    </w:p>
    <w:p w14:paraId="5B03B03B" w14:textId="77777777" w:rsidR="001F623B" w:rsidRPr="00084F10" w:rsidRDefault="001F623B" w:rsidP="001F623B">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378CB8CD" w14:textId="77777777" w:rsidR="001F623B" w:rsidRPr="00084F10" w:rsidRDefault="001F623B" w:rsidP="001F623B">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2C9A637F" w14:textId="77777777" w:rsidR="001F623B" w:rsidRPr="00C66FFD" w:rsidRDefault="001F623B" w:rsidP="001F623B">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39E7BC81" w14:textId="77777777" w:rsidR="001F623B" w:rsidRPr="00084F10" w:rsidRDefault="001F623B" w:rsidP="001F623B">
      <w:r w:rsidRPr="00C66FFD">
        <w:rPr>
          <w:rStyle w:val="Style13ptBold"/>
        </w:rPr>
        <w:t>OECD 87</w:t>
      </w:r>
      <w:r w:rsidRPr="00084F10">
        <w:t xml:space="preserve">. </w:t>
      </w:r>
      <w:proofErr w:type="spellStart"/>
      <w:r w:rsidRPr="00084F10">
        <w:t>Organisation</w:t>
      </w:r>
      <w:proofErr w:type="spellEnd"/>
      <w:r w:rsidRPr="00084F10">
        <w:t xml:space="preserve"> for Economic Cooperation and Development Council [</w:t>
      </w:r>
      <w:r w:rsidRPr="00084F10">
        <w:rPr>
          <w:i/>
        </w:rPr>
        <w:t>The Control and Management of Government Expenditure</w:t>
      </w:r>
      <w:r w:rsidRPr="00084F10">
        <w:t>, p. 179</w:t>
      </w:r>
    </w:p>
    <w:p w14:paraId="0A3771A4" w14:textId="77777777" w:rsidR="001F623B" w:rsidRPr="00084F10" w:rsidRDefault="001F623B" w:rsidP="001F623B">
      <w:r w:rsidRPr="00084F10">
        <w:t xml:space="preserve">1. Political and </w:t>
      </w:r>
      <w:proofErr w:type="spellStart"/>
      <w:r w:rsidRPr="00084F10">
        <w:t>organisational</w:t>
      </w:r>
      <w:proofErr w:type="spellEnd"/>
      <w:r w:rsidRPr="00084F10">
        <w:t xml:space="preserve"> structure of government </w:t>
      </w:r>
    </w:p>
    <w:p w14:paraId="0C0F4CB7" w14:textId="77777777" w:rsidR="001F623B" w:rsidRPr="00084F10" w:rsidRDefault="001F623B" w:rsidP="001F623B">
      <w:r w:rsidRPr="00084F10">
        <w:t xml:space="preserve">of </w:t>
      </w:r>
      <w:r w:rsidRPr="00084F10">
        <w:rPr>
          <w:rStyle w:val="StyleUnderline"/>
          <w:highlight w:val="cyan"/>
        </w:rPr>
        <w:t>The United States</w:t>
      </w:r>
      <w:r w:rsidRPr="00084F10">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t xml:space="preserve">. Budgetary </w:t>
      </w:r>
      <w:proofErr w:type="spellStart"/>
      <w:proofErr w:type="gramStart"/>
      <w:r w:rsidRPr="00084F10">
        <w:t>decisionmaking</w:t>
      </w:r>
      <w:proofErr w:type="spellEnd"/>
      <w:proofErr w:type="gramEnd"/>
      <w:r w:rsidRPr="00084F10">
        <w:t xml:space="preserve"> is shared primarily by the legislative and executive branches. The general structure of these two branches relative to budget formulation and execution is as follows.</w:t>
      </w:r>
    </w:p>
    <w:p w14:paraId="41FEBB6F" w14:textId="77777777" w:rsidR="001F623B" w:rsidRPr="00C66FFD" w:rsidRDefault="001F623B" w:rsidP="001F623B">
      <w:pPr>
        <w:pStyle w:val="Heading4"/>
      </w:pPr>
      <w:r w:rsidRPr="00C66FFD">
        <w:t xml:space="preserve">‘Should’ </w:t>
      </w:r>
      <w:proofErr w:type="gramStart"/>
      <w:r w:rsidRPr="00C66FFD">
        <w:t>requires</w:t>
      </w:r>
      <w:proofErr w:type="gramEnd"/>
      <w:r w:rsidRPr="00C66FFD">
        <w:t xml:space="preserve"> </w:t>
      </w:r>
      <w:r w:rsidRPr="00084F10">
        <w:rPr>
          <w:rFonts w:cs="Calibri"/>
          <w:sz w:val="28"/>
          <w:u w:val="single"/>
        </w:rPr>
        <w:t>mandatory</w:t>
      </w:r>
      <w:r w:rsidRPr="00C66FFD">
        <w:t xml:space="preserve"> action.</w:t>
      </w:r>
    </w:p>
    <w:p w14:paraId="64695894" w14:textId="77777777" w:rsidR="001F623B" w:rsidRPr="00084F10" w:rsidRDefault="001F623B" w:rsidP="001F623B">
      <w:r w:rsidRPr="00C66FFD">
        <w:rPr>
          <w:rStyle w:val="Style13ptBold"/>
        </w:rPr>
        <w:t>Court of Appeals of Arizona</w:t>
      </w:r>
      <w:r w:rsidRPr="00084F10">
        <w:t xml:space="preserve">, Division 1, Department D. </w:t>
      </w:r>
      <w:r w:rsidRPr="00C66FFD">
        <w:rPr>
          <w:rStyle w:val="Style13ptBold"/>
        </w:rPr>
        <w:t>02</w:t>
      </w:r>
      <w:r w:rsidRPr="00084F10">
        <w:t xml:space="preserve">. IN RE: the Marriage of Vanessa A. </w:t>
      </w:r>
      <w:proofErr w:type="spellStart"/>
      <w:r w:rsidRPr="00084F10">
        <w:t>McNUTT</w:t>
      </w:r>
      <w:proofErr w:type="spellEnd"/>
      <w:r w:rsidRPr="00084F10">
        <w:t xml:space="preserve">, Petitioner-Appellee, v. Shane M. </w:t>
      </w:r>
      <w:proofErr w:type="spellStart"/>
      <w:r w:rsidRPr="00084F10">
        <w:t>McNUTT</w:t>
      </w:r>
      <w:proofErr w:type="spellEnd"/>
      <w:r w:rsidRPr="00084F10">
        <w:t xml:space="preserve">, Respondent-Appellant. No. 1 CA-CV 01-0255. Decided: June 27, </w:t>
      </w:r>
      <w:proofErr w:type="gramStart"/>
      <w:r w:rsidRPr="00084F10">
        <w:t>2002</w:t>
      </w:r>
      <w:proofErr w:type="gramEnd"/>
      <w:r w:rsidRPr="00084F10">
        <w:t xml:space="preserve"> https://caselaw.findlaw.com/az-court-of-appeals/1315322.html</w:t>
      </w:r>
    </w:p>
    <w:p w14:paraId="38781C01" w14:textId="77777777" w:rsidR="001F623B" w:rsidRPr="00084F10" w:rsidRDefault="001F623B" w:rsidP="001F623B">
      <w:r w:rsidRPr="00084F10">
        <w:rPr>
          <w:sz w:val="12"/>
        </w:rPr>
        <w:t>¶</w:t>
      </w:r>
      <w:r w:rsidRPr="00084F10">
        <w:t xml:space="preserve"> 26 </w:t>
      </w:r>
      <w:r w:rsidRPr="00084F10">
        <w:rPr>
          <w:rStyle w:val="StyleUnderline"/>
        </w:rPr>
        <w:t xml:space="preserve">The word </w:t>
      </w:r>
      <w:r w:rsidRPr="00084F10">
        <w:rPr>
          <w:rStyle w:val="Emphasis"/>
        </w:rPr>
        <w:t>“</w:t>
      </w:r>
      <w:r w:rsidRPr="00084F10">
        <w:rPr>
          <w:rStyle w:val="Emphasis"/>
          <w:highlight w:val="cyan"/>
        </w:rPr>
        <w:t>should</w:t>
      </w:r>
      <w:r w:rsidRPr="00084F10">
        <w:rPr>
          <w:rStyle w:val="Emphasis"/>
        </w:rPr>
        <w:t>”</w:t>
      </w:r>
      <w:r w:rsidRPr="00084F10">
        <w:rPr>
          <w:rStyle w:val="StyleUnderline"/>
        </w:rPr>
        <w:t xml:space="preserve"> </w:t>
      </w:r>
      <w:r w:rsidRPr="00084F10">
        <w:rPr>
          <w:rStyle w:val="StyleUnderline"/>
          <w:highlight w:val="cyan"/>
        </w:rPr>
        <w:t xml:space="preserve">is </w:t>
      </w:r>
      <w:proofErr w:type="gramStart"/>
      <w:r w:rsidRPr="00084F10">
        <w:rPr>
          <w:rStyle w:val="Emphasis"/>
          <w:highlight w:val="cyan"/>
        </w:rPr>
        <w:t>most commonly used</w:t>
      </w:r>
      <w:proofErr w:type="gramEnd"/>
      <w:r w:rsidRPr="00084F10">
        <w:rPr>
          <w:rStyle w:val="StyleUnderline"/>
          <w:highlight w:val="cyan"/>
        </w:rPr>
        <w:t xml:space="preserve"> to express</w:t>
      </w:r>
      <w:r w:rsidRPr="00084F10">
        <w:rPr>
          <w:rStyle w:val="StyleUnderline"/>
        </w:rPr>
        <w:t xml:space="preserve"> </w:t>
      </w:r>
      <w:r w:rsidRPr="00084F10">
        <w:rPr>
          <w:rStyle w:val="Emphasis"/>
        </w:rPr>
        <w:t>obligation or duty</w:t>
      </w:r>
      <w:r w:rsidRPr="00084F10">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t xml:space="preserve"> as used in § 25 of the Guidelines </w:t>
      </w:r>
      <w:r w:rsidRPr="00084F10">
        <w:rPr>
          <w:rStyle w:val="Emphasis"/>
        </w:rPr>
        <w:t xml:space="preserve">is </w:t>
      </w:r>
      <w:r w:rsidRPr="00084F10">
        <w:rPr>
          <w:rStyle w:val="Emphasis"/>
          <w:highlight w:val="cyan"/>
        </w:rPr>
        <w:t>mandatory rather than discretionary</w:t>
      </w:r>
      <w:r w:rsidRPr="00084F10">
        <w:t xml:space="preserve">.   See Lincoln v. Lincoln, 155 Ariz. 272, 276, 746 P.2d 13, 17 (App.1987) (holding that </w:t>
      </w:r>
      <w:proofErr w:type="gramStart"/>
      <w:r w:rsidRPr="00084F10">
        <w:t>the trial</w:t>
      </w:r>
      <w:proofErr w:type="gramEnd"/>
      <w:r w:rsidRPr="00084F10">
        <w:t xml:space="preserve"> court abused its discretion by refusing to allocate the dependency exemption).   Thus, the trial court abused its discretion by failing to allocate the federal tax exemption, and we </w:t>
      </w:r>
      <w:proofErr w:type="gramStart"/>
      <w:r w:rsidRPr="00084F10">
        <w:t>direct</w:t>
      </w:r>
      <w:proofErr w:type="gramEnd"/>
      <w:r w:rsidRPr="00084F10">
        <w:t xml:space="preserve"> the trial court to allocate the exemption on </w:t>
      </w:r>
      <w:proofErr w:type="gramStart"/>
      <w:r w:rsidRPr="00084F10">
        <w:t>remand</w:t>
      </w:r>
      <w:proofErr w:type="gramEnd"/>
      <w:r w:rsidRPr="00084F10">
        <w:t>.</w:t>
      </w:r>
    </w:p>
    <w:p w14:paraId="72D71DF7" w14:textId="77777777" w:rsidR="001F623B" w:rsidRPr="00C66FFD" w:rsidRDefault="001F623B" w:rsidP="001F623B">
      <w:pPr>
        <w:pStyle w:val="Heading4"/>
      </w:pPr>
      <w:r w:rsidRPr="00C66FFD">
        <w:t xml:space="preserve">‘Substantially’ entails a </w:t>
      </w:r>
      <w:r w:rsidRPr="00084F10">
        <w:rPr>
          <w:sz w:val="28"/>
          <w:u w:val="single"/>
        </w:rPr>
        <w:t>legal obligation</w:t>
      </w:r>
      <w:r w:rsidRPr="00C66FFD">
        <w:t xml:space="preserve">.  </w:t>
      </w:r>
    </w:p>
    <w:p w14:paraId="41A57122" w14:textId="77777777" w:rsidR="001F623B" w:rsidRPr="00084F10" w:rsidRDefault="001F623B" w:rsidP="001F623B">
      <w:proofErr w:type="spellStart"/>
      <w:r w:rsidRPr="00C66FFD">
        <w:rPr>
          <w:rStyle w:val="Style13ptBold"/>
        </w:rPr>
        <w:t>Justia</w:t>
      </w:r>
      <w:proofErr w:type="spellEnd"/>
      <w:r w:rsidRPr="00C66FFD">
        <w:rPr>
          <w:rStyle w:val="Style13ptBold"/>
        </w:rPr>
        <w:t xml:space="preserve"> 19</w:t>
      </w:r>
      <w:r w:rsidRPr="00084F10">
        <w:t>. Dictionary. “Substantial.” https://dictionary.justia.com/substantial#:~:text=Definitions%20of%20%22substantial%22,a%20legal%20issue%20or%20decision</w:t>
      </w:r>
    </w:p>
    <w:p w14:paraId="02F20E7B" w14:textId="77777777" w:rsidR="001F623B" w:rsidRPr="00084F10" w:rsidRDefault="001F623B" w:rsidP="001F623B">
      <w:r w:rsidRPr="00084F10">
        <w:t>Definitions of "</w:t>
      </w:r>
      <w:r w:rsidRPr="00084F10">
        <w:rPr>
          <w:rStyle w:val="StyleUnderline"/>
          <w:highlight w:val="cyan"/>
        </w:rPr>
        <w:t>substantial</w:t>
      </w:r>
      <w:r w:rsidRPr="00084F10">
        <w:t>"</w:t>
      </w:r>
    </w:p>
    <w:p w14:paraId="1B223218" w14:textId="77777777" w:rsidR="001F623B" w:rsidRPr="00084F10" w:rsidRDefault="001F623B" w:rsidP="001F623B">
      <w:r w:rsidRPr="00084F10">
        <w:rPr>
          <w:rStyle w:val="StyleUnderline"/>
        </w:rPr>
        <w:t>Refers to</w:t>
      </w:r>
      <w:r w:rsidRPr="00084F10">
        <w:t xml:space="preserve"> the essence or </w:t>
      </w:r>
      <w:r w:rsidRPr="00084F10">
        <w:rPr>
          <w:rStyle w:val="StyleUnderline"/>
          <w:highlight w:val="cyan"/>
        </w:rPr>
        <w:t>core of</w:t>
      </w:r>
      <w:r w:rsidRPr="00084F10">
        <w:rPr>
          <w:rStyle w:val="StyleUnderline"/>
        </w:rPr>
        <w:t xml:space="preserve"> a matter in </w:t>
      </w:r>
      <w:r w:rsidRPr="00084F10">
        <w:rPr>
          <w:rStyle w:val="StyleUnderline"/>
          <w:highlight w:val="cyan"/>
        </w:rPr>
        <w:t>legal situations</w:t>
      </w:r>
    </w:p>
    <w:p w14:paraId="09E8790C" w14:textId="77777777" w:rsidR="001F623B" w:rsidRPr="00084F10" w:rsidRDefault="001F623B" w:rsidP="001F623B">
      <w:r w:rsidRPr="00084F10">
        <w:rPr>
          <w:rStyle w:val="StyleUnderline"/>
          <w:highlight w:val="cyan"/>
        </w:rPr>
        <w:t>Not</w:t>
      </w:r>
      <w:r w:rsidRPr="00084F10">
        <w:t xml:space="preserve"> false or </w:t>
      </w:r>
      <w:r w:rsidRPr="00084F10">
        <w:rPr>
          <w:rStyle w:val="StyleUnderline"/>
          <w:highlight w:val="cyan"/>
        </w:rPr>
        <w:t>imaginary, but</w:t>
      </w:r>
      <w:r w:rsidRPr="00084F10">
        <w:t xml:space="preserve"> based on valid and </w:t>
      </w:r>
      <w:r w:rsidRPr="00084F10">
        <w:rPr>
          <w:rStyle w:val="Emphasis"/>
          <w:highlight w:val="cyan"/>
        </w:rPr>
        <w:t>tangible</w:t>
      </w:r>
      <w:r w:rsidRPr="00084F10">
        <w:t xml:space="preserve"> facts or evidence in a legal context</w:t>
      </w:r>
    </w:p>
    <w:p w14:paraId="36787FED" w14:textId="77777777" w:rsidR="001F623B" w:rsidRPr="00084F10" w:rsidRDefault="001F623B" w:rsidP="001F623B">
      <w:r w:rsidRPr="00084F10">
        <w:t xml:space="preserve">Having a relevant impact or </w:t>
      </w:r>
      <w:r w:rsidRPr="00084F10">
        <w:rPr>
          <w:rStyle w:val="StyleUnderline"/>
          <w:highlight w:val="cyan"/>
        </w:rPr>
        <w:t xml:space="preserve">bearing on a </w:t>
      </w:r>
      <w:r w:rsidRPr="00084F10">
        <w:rPr>
          <w:rStyle w:val="Emphasis"/>
          <w:highlight w:val="cyan"/>
        </w:rPr>
        <w:t>legal issue</w:t>
      </w:r>
      <w:r w:rsidRPr="00084F10">
        <w:t xml:space="preserve"> or decision</w:t>
      </w:r>
    </w:p>
    <w:p w14:paraId="47D07446" w14:textId="77777777" w:rsidR="001F623B" w:rsidRPr="00C66FFD" w:rsidRDefault="001F623B" w:rsidP="001F623B">
      <w:pPr>
        <w:pStyle w:val="Heading4"/>
      </w:pPr>
      <w:r w:rsidRPr="00C66FFD">
        <w:t xml:space="preserve">‘Strengthening’ must increase </w:t>
      </w:r>
      <w:r w:rsidRPr="00084F10">
        <w:rPr>
          <w:sz w:val="28"/>
          <w:u w:val="single"/>
        </w:rPr>
        <w:t>regulatory effectiveness</w:t>
      </w:r>
      <w:r w:rsidRPr="00C66FFD">
        <w:t>.</w:t>
      </w:r>
    </w:p>
    <w:p w14:paraId="23097EB8" w14:textId="77777777" w:rsidR="001F623B" w:rsidRPr="00084F10" w:rsidRDefault="001F623B" w:rsidP="001F623B">
      <w:r w:rsidRPr="00C66FFD">
        <w:rPr>
          <w:rStyle w:val="Style13ptBold"/>
        </w:rPr>
        <w:t xml:space="preserve">Cambridge 24. </w:t>
      </w:r>
      <w:r w:rsidRPr="00084F10">
        <w:t>Cambridge Dictionary; 2024; “strengthen,” https://dictionary.cambridge.org/dictionary/english/strengthen</w:t>
      </w:r>
    </w:p>
    <w:p w14:paraId="3E4F11CA" w14:textId="77777777" w:rsidR="001F623B" w:rsidRPr="00084F10" w:rsidRDefault="001F623B" w:rsidP="001F623B">
      <w:r w:rsidRPr="00084F10">
        <w:t>strengthen | BUSINESS ENGLISH</w:t>
      </w:r>
    </w:p>
    <w:p w14:paraId="7A6A4E04" w14:textId="77777777" w:rsidR="001F623B" w:rsidRPr="00084F10" w:rsidRDefault="001F623B" w:rsidP="001F623B">
      <w:pPr>
        <w:rPr>
          <w:rStyle w:val="StyleUnderline"/>
        </w:rPr>
      </w:pPr>
      <w:r w:rsidRPr="00084F10">
        <w:rPr>
          <w:rStyle w:val="StyleUnderline"/>
        </w:rPr>
        <w:t>strengthen</w:t>
      </w:r>
    </w:p>
    <w:p w14:paraId="5B3FF546" w14:textId="77777777" w:rsidR="001F623B" w:rsidRPr="00084F10" w:rsidRDefault="001F623B" w:rsidP="001F623B">
      <w:r w:rsidRPr="00084F10">
        <w:t>verb</w:t>
      </w:r>
    </w:p>
    <w:p w14:paraId="3FB16827" w14:textId="77777777" w:rsidR="001F623B" w:rsidRPr="00084F10" w:rsidRDefault="001F623B" w:rsidP="001F623B">
      <w:r w:rsidRPr="00084F10">
        <w:t xml:space="preserve">[ </w:t>
      </w:r>
      <w:proofErr w:type="gramStart"/>
      <w:r w:rsidRPr="00084F10">
        <w:t>T ]</w:t>
      </w:r>
      <w:proofErr w:type="gramEnd"/>
    </w:p>
    <w:p w14:paraId="13F58553" w14:textId="77777777" w:rsidR="001F623B" w:rsidRPr="00084F10" w:rsidRDefault="001F623B" w:rsidP="001F623B">
      <w:r w:rsidRPr="00084F10">
        <w:rPr>
          <w:rStyle w:val="StyleUnderline"/>
        </w:rPr>
        <w:t xml:space="preserve">to </w:t>
      </w:r>
      <w:r w:rsidRPr="00084F10">
        <w:rPr>
          <w:rStyle w:val="StyleUnderline"/>
          <w:highlight w:val="cyan"/>
        </w:rPr>
        <w:t>make something</w:t>
      </w:r>
      <w:r w:rsidRPr="00084F10">
        <w:rPr>
          <w:rStyle w:val="StyleUnderline"/>
        </w:rPr>
        <w:t xml:space="preserve"> more </w:t>
      </w:r>
      <w:r w:rsidRPr="00084F10">
        <w:rPr>
          <w:rStyle w:val="Emphasis"/>
          <w:highlight w:val="cyan"/>
        </w:rPr>
        <w:t>effective</w:t>
      </w:r>
      <w:r w:rsidRPr="00084F10">
        <w:rPr>
          <w:rStyle w:val="StyleUnderline"/>
        </w:rPr>
        <w:t xml:space="preserve"> or </w:t>
      </w:r>
      <w:r w:rsidRPr="00084F10">
        <w:rPr>
          <w:rStyle w:val="Emphasis"/>
        </w:rPr>
        <w:t>powerful</w:t>
      </w:r>
      <w:r w:rsidRPr="00084F10">
        <w:t>:</w:t>
      </w:r>
    </w:p>
    <w:p w14:paraId="4D087CDF" w14:textId="77777777" w:rsidR="001F623B" w:rsidRPr="00084F10" w:rsidRDefault="001F623B" w:rsidP="001F623B">
      <w:r w:rsidRPr="00084F10">
        <w:t>A discussion paper aiming to strengthen the EU's competition regime has been circulated amongst commissioners.</w:t>
      </w:r>
    </w:p>
    <w:p w14:paraId="59AB47EF" w14:textId="77777777" w:rsidR="001F623B" w:rsidRPr="00084F10" w:rsidRDefault="001F623B" w:rsidP="001F623B">
      <w:r w:rsidRPr="00084F10">
        <w:t>Research and development expenses amounted to €76m in the first six months, reflecting the company's desire to further strengthen its technological leadership.</w:t>
      </w:r>
    </w:p>
    <w:p w14:paraId="1AF37C42" w14:textId="77777777" w:rsidR="001F623B" w:rsidRPr="00084F10" w:rsidRDefault="001F623B" w:rsidP="001F623B">
      <w:r w:rsidRPr="00084F10">
        <w:t>Recent efforts have been made to strengthen the role of outside directors.</w:t>
      </w:r>
    </w:p>
    <w:p w14:paraId="09F2C10D" w14:textId="77777777" w:rsidR="001F623B" w:rsidRPr="00084F10" w:rsidRDefault="001F623B" w:rsidP="001F623B">
      <w:r w:rsidRPr="00084F10">
        <w:t>strengthen your position/performance/control Mobile operators need to strengthen their control over revenue and profit.</w:t>
      </w:r>
    </w:p>
    <w:p w14:paraId="40E4D7BB" w14:textId="77777777" w:rsidR="001F623B" w:rsidRPr="00084F10" w:rsidRDefault="001F623B" w:rsidP="001F623B">
      <w:r w:rsidRPr="00084F10">
        <w:t xml:space="preserve">strengthen laws/regulations/mechanisms The Oil Conservation Division is in </w:t>
      </w:r>
      <w:r w:rsidRPr="00084F10">
        <w:rPr>
          <w:rStyle w:val="StyleUnderline"/>
          <w:highlight w:val="cyan"/>
        </w:rPr>
        <w:t>the process of</w:t>
      </w:r>
      <w:r w:rsidRPr="00084F10">
        <w:rPr>
          <w:rStyle w:val="StyleUnderline"/>
        </w:rPr>
        <w:t xml:space="preserve"> trying to </w:t>
      </w:r>
      <w:r w:rsidRPr="00084F10">
        <w:rPr>
          <w:rStyle w:val="StyleUnderline"/>
          <w:highlight w:val="cyan"/>
        </w:rPr>
        <w:t xml:space="preserve">strengthen </w:t>
      </w:r>
      <w:r w:rsidRPr="00084F10">
        <w:rPr>
          <w:rStyle w:val="Emphasis"/>
          <w:highlight w:val="cyan"/>
        </w:rPr>
        <w:t>regulations</w:t>
      </w:r>
      <w:r w:rsidRPr="00084F10">
        <w:t xml:space="preserve"> over oil waste pits.</w:t>
      </w:r>
    </w:p>
    <w:p w14:paraId="2634E9C4" w14:textId="77777777" w:rsidR="001F623B" w:rsidRPr="00C66FFD" w:rsidRDefault="001F623B" w:rsidP="001F623B">
      <w:pPr>
        <w:pStyle w:val="Heading4"/>
      </w:pPr>
      <w:r w:rsidRPr="00C66FFD">
        <w:t xml:space="preserve">In the context of ‘bargaining rights’, that entails legal </w:t>
      </w:r>
      <w:r w:rsidRPr="00084F10">
        <w:rPr>
          <w:sz w:val="28"/>
          <w:u w:val="single"/>
        </w:rPr>
        <w:t>enforcement</w:t>
      </w:r>
      <w:r w:rsidRPr="00C66FFD">
        <w:t>.</w:t>
      </w:r>
    </w:p>
    <w:p w14:paraId="56F8CCF5" w14:textId="77777777" w:rsidR="001F623B" w:rsidRPr="00084F10" w:rsidRDefault="001F623B" w:rsidP="001F623B">
      <w:r w:rsidRPr="00084F10">
        <w:t xml:space="preserve">US </w:t>
      </w:r>
      <w:r w:rsidRPr="00084F10">
        <w:rPr>
          <w:rFonts w:eastAsiaTheme="majorEastAsia" w:cstheme="majorBidi"/>
          <w:b/>
          <w:iCs/>
          <w:sz w:val="28"/>
        </w:rPr>
        <w:t>Code 20</w:t>
      </w:r>
      <w:r w:rsidRPr="00084F10">
        <w:t>. Cornell Law School is a renounced Ivy-League institution.  “</w:t>
      </w:r>
      <w:proofErr w:type="gramStart"/>
      <w:r w:rsidRPr="00084F10">
        <w:t>collective</w:t>
      </w:r>
      <w:proofErr w:type="gramEnd"/>
      <w:r w:rsidRPr="00084F10">
        <w:t xml:space="preserve"> bargaining.” Legal Information Institute. 2024. https://www.law.cornell.edu/wex/collective_bargaining. </w:t>
      </w:r>
    </w:p>
    <w:p w14:paraId="21DBBB28" w14:textId="77777777" w:rsidR="001F623B" w:rsidRPr="00084F10" w:rsidRDefault="001F623B" w:rsidP="001F623B">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t xml:space="preserve"> is the negotiation </w:t>
      </w:r>
      <w:r w:rsidRPr="00084F10">
        <w:rPr>
          <w:rStyle w:val="Emphasis"/>
          <w:highlight w:val="cyan"/>
        </w:rPr>
        <w:t>process</w:t>
      </w:r>
      <w:r w:rsidRPr="00084F10">
        <w:rPr>
          <w:rStyle w:val="StyleUnderline"/>
        </w:rPr>
        <w:t xml:space="preserve"> between</w:t>
      </w:r>
      <w:r w:rsidRPr="00084F10">
        <w:t xml:space="preserve"> an </w:t>
      </w:r>
      <w:r w:rsidRPr="00084F10">
        <w:rPr>
          <w:rStyle w:val="StyleUnderline"/>
        </w:rPr>
        <w:t>employer and</w:t>
      </w:r>
      <w:r w:rsidRPr="00084F10">
        <w:t xml:space="preserve"> a </w:t>
      </w:r>
      <w:r w:rsidRPr="00084F10">
        <w:rPr>
          <w:rStyle w:val="StyleUnderline"/>
        </w:rPr>
        <w:t>union</w:t>
      </w:r>
      <w:r w:rsidRPr="00084F10">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t xml:space="preserve"> the terms and conditions of the workers' </w:t>
      </w:r>
      <w:r w:rsidRPr="00084F10">
        <w:rPr>
          <w:rStyle w:val="Emphasis"/>
          <w:highlight w:val="cyan"/>
        </w:rPr>
        <w:t>employment</w:t>
      </w:r>
      <w:r w:rsidRPr="00084F10">
        <w:t>.</w:t>
      </w:r>
    </w:p>
    <w:p w14:paraId="05A7B371" w14:textId="77777777" w:rsidR="001F623B" w:rsidRPr="00084F10" w:rsidRDefault="001F623B" w:rsidP="001F623B">
      <w:r w:rsidRPr="00084F10">
        <w:t xml:space="preserve">The </w:t>
      </w:r>
      <w:r w:rsidRPr="00084F10">
        <w:rPr>
          <w:rStyle w:val="StyleUnderline"/>
        </w:rPr>
        <w:t>result</w:t>
      </w:r>
      <w:r w:rsidRPr="00084F10">
        <w:t xml:space="preserve"> of collective bargaining procedures </w:t>
      </w:r>
      <w:r w:rsidRPr="00084F10">
        <w:rPr>
          <w:rStyle w:val="StyleUnderline"/>
        </w:rPr>
        <w:t xml:space="preserve">is </w:t>
      </w:r>
      <w:proofErr w:type="gramStart"/>
      <w:r w:rsidRPr="00084F10">
        <w:rPr>
          <w:rStyle w:val="StyleUnderline"/>
        </w:rPr>
        <w:t xml:space="preserve">a </w:t>
      </w:r>
      <w:r w:rsidRPr="00084F10">
        <w:rPr>
          <w:rStyle w:val="Emphasis"/>
        </w:rPr>
        <w:t>collective</w:t>
      </w:r>
      <w:proofErr w:type="gramEnd"/>
      <w:r w:rsidRPr="00084F10">
        <w:rPr>
          <w:rStyle w:val="StyleUnderline"/>
        </w:rPr>
        <w:t xml:space="preserve"> agreement</w:t>
      </w:r>
      <w:r w:rsidRPr="00084F10">
        <w:t xml:space="preserve">.  Collective bargaining is </w:t>
      </w:r>
      <w:r w:rsidRPr="00084F10">
        <w:rPr>
          <w:rStyle w:val="StyleUnderline"/>
          <w:highlight w:val="cyan"/>
        </w:rPr>
        <w:t>governed by</w:t>
      </w:r>
      <w:r w:rsidRPr="00084F10">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t xml:space="preserve">, administrative agency regulations, and judicial decisions. </w:t>
      </w:r>
    </w:p>
    <w:p w14:paraId="0D9BBB96" w14:textId="77777777" w:rsidR="001F623B" w:rsidRPr="00084F10" w:rsidRDefault="001F623B" w:rsidP="001F623B">
      <w:r w:rsidRPr="00084F10">
        <w:t xml:space="preserve">The main body of law governing collective bargaining is the National Labor Relations Act (NLRA). It is also referred to as the Wagner </w:t>
      </w:r>
      <w:proofErr w:type="gramStart"/>
      <w:r w:rsidRPr="00084F10">
        <w:t>Act, and</w:t>
      </w:r>
      <w:proofErr w:type="gramEnd"/>
      <w:r w:rsidRPr="00084F10">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084F10">
        <w:t>aspect</w:t>
      </w:r>
      <w:proofErr w:type="gramEnd"/>
      <w:r w:rsidRPr="00084F10">
        <w:t xml:space="preserve"> of interstate commerce. Decisions and regulations of the National Labor Relations Board (NLRB), which </w:t>
      </w:r>
      <w:proofErr w:type="gramStart"/>
      <w:r w:rsidRPr="00084F10">
        <w:t>was</w:t>
      </w:r>
      <w:proofErr w:type="gramEnd"/>
      <w:r w:rsidRPr="00084F10">
        <w:t xml:space="preserve"> established by the NLRA, greatly supplement and define the provisions of the act.</w:t>
      </w:r>
    </w:p>
    <w:p w14:paraId="2A78328D" w14:textId="77777777" w:rsidR="001F623B" w:rsidRPr="00084F10" w:rsidRDefault="001F623B" w:rsidP="001F623B">
      <w:r w:rsidRPr="00084F10">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084F10">
        <w:t>lock-outs</w:t>
      </w:r>
      <w:proofErr w:type="gramEnd"/>
      <w:r w:rsidRPr="00084F10">
        <w:t>, picketing) each side may employ to further their bargaining objectives.</w:t>
      </w:r>
    </w:p>
    <w:p w14:paraId="60380285" w14:textId="77777777" w:rsidR="001F623B" w:rsidRPr="00084F10" w:rsidRDefault="001F623B" w:rsidP="001F623B">
      <w:r w:rsidRPr="00084F10">
        <w:rPr>
          <w:rStyle w:val="StyleUnderline"/>
        </w:rPr>
        <w:t>State laws</w:t>
      </w:r>
      <w:r w:rsidRPr="00084F10">
        <w:t xml:space="preserve"> further </w:t>
      </w:r>
      <w:r w:rsidRPr="00084F10">
        <w:rPr>
          <w:rStyle w:val="Emphasis"/>
          <w:highlight w:val="cyan"/>
        </w:rPr>
        <w:t>regulate</w:t>
      </w:r>
      <w:r w:rsidRPr="00084F10">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t>. They may also provide guidelines for those employers and employees not covered by the NLRA, such as agricultural laborers.</w:t>
      </w:r>
    </w:p>
    <w:p w14:paraId="5FC5841A" w14:textId="77777777" w:rsidR="001F623B" w:rsidRPr="00084F10" w:rsidRDefault="001F623B" w:rsidP="001F623B">
      <w:pPr>
        <w:pStyle w:val="Heading4"/>
        <w:rPr>
          <w:rFonts w:cs="Calibri"/>
          <w:sz w:val="28"/>
          <w:u w:val="single"/>
        </w:rPr>
      </w:pPr>
      <w:r w:rsidRPr="00C66FFD">
        <w:t xml:space="preserve">“Worker” requires an </w:t>
      </w:r>
      <w:r w:rsidRPr="00084F10">
        <w:rPr>
          <w:rFonts w:cs="Calibri"/>
          <w:sz w:val="28"/>
          <w:u w:val="single"/>
        </w:rPr>
        <w:t>employment relationship</w:t>
      </w:r>
      <w:r w:rsidRPr="00C66FFD">
        <w:t>.</w:t>
      </w:r>
    </w:p>
    <w:p w14:paraId="3769C6D7" w14:textId="77777777" w:rsidR="001F623B" w:rsidRPr="00084F10" w:rsidRDefault="001F623B" w:rsidP="001F623B">
      <w:r w:rsidRPr="00C66FFD">
        <w:rPr>
          <w:rStyle w:val="Style13ptBold"/>
        </w:rPr>
        <w:t>US District Court 07</w:t>
      </w:r>
      <w:r w:rsidRPr="00084F10">
        <w:t xml:space="preserve">. United States District Court, W.D. Washington, at Tacoma. Cook v. Ocean Gold Seafoods, Inc., No. C06-5562FDB, 2007 WL 4190410, at *1 (W.D. Wash. Nov. 21, 2007), </w:t>
      </w:r>
      <w:proofErr w:type="spellStart"/>
      <w:r w:rsidRPr="00084F10">
        <w:t>rev'd</w:t>
      </w:r>
      <w:proofErr w:type="spellEnd"/>
      <w:r w:rsidRPr="00084F10">
        <w:t xml:space="preserve"> and remanded, 334 F. </w:t>
      </w:r>
      <w:proofErr w:type="spellStart"/>
      <w:r w:rsidRPr="00084F10">
        <w:t>App'x</w:t>
      </w:r>
      <w:proofErr w:type="spellEnd"/>
      <w:r w:rsidRPr="00084F10">
        <w:t xml:space="preserve"> 812 (9th Cir. 2009). </w:t>
      </w:r>
      <w:proofErr w:type="spellStart"/>
      <w:r w:rsidRPr="00084F10">
        <w:t>WestLaw</w:t>
      </w:r>
      <w:proofErr w:type="spellEnd"/>
    </w:p>
    <w:p w14:paraId="6FFE076F" w14:textId="77777777" w:rsidR="001F623B" w:rsidRPr="00084F10" w:rsidRDefault="001F623B" w:rsidP="001F623B">
      <w:r w:rsidRPr="00084F10">
        <w:rPr>
          <w:rStyle w:val="StyleUnderline"/>
          <w:highlight w:val="cyan"/>
        </w:rPr>
        <w:t>The IIA defines</w:t>
      </w:r>
      <w:r w:rsidRPr="00084F10">
        <w:t xml:space="preserve"> “employer” and “</w:t>
      </w:r>
      <w:r w:rsidRPr="00084F10">
        <w:rPr>
          <w:rStyle w:val="StyleUnderline"/>
          <w:highlight w:val="cyan"/>
        </w:rPr>
        <w:t>worker</w:t>
      </w:r>
      <w:r w:rsidRPr="00084F10">
        <w:t xml:space="preserve">” </w:t>
      </w:r>
      <w:r w:rsidRPr="00084F10">
        <w:rPr>
          <w:rStyle w:val="StyleUnderline"/>
        </w:rPr>
        <w:t>and includes standards for determining</w:t>
      </w:r>
      <w:r w:rsidRPr="00084F10">
        <w:t xml:space="preserve"> </w:t>
      </w:r>
      <w:r w:rsidRPr="00084F10">
        <w:rPr>
          <w:rStyle w:val="StyleUnderline"/>
        </w:rPr>
        <w:t>whether independent contractors should be treated as</w:t>
      </w:r>
      <w:r w:rsidRPr="00084F10">
        <w:t xml:space="preserve"> “employers” or “workers.” RCW 51.08.070 and RCW 51.08.180. A “worker” is defined as follows in pertinent part at 51.08.180:</w:t>
      </w:r>
    </w:p>
    <w:p w14:paraId="7F702BA6" w14:textId="77777777" w:rsidR="001F623B" w:rsidRPr="00084F10" w:rsidRDefault="001F623B" w:rsidP="001F623B">
      <w:pPr>
        <w:pStyle w:val="ListParagraph"/>
        <w:numPr>
          <w:ilvl w:val="0"/>
          <w:numId w:val="45"/>
        </w:numPr>
        <w:rPr>
          <w:sz w:val="16"/>
        </w:rPr>
      </w:pPr>
      <w:r w:rsidRPr="00084F10">
        <w:rPr>
          <w:sz w:val="16"/>
        </w:rPr>
        <w:t>“</w:t>
      </w:r>
      <w:r w:rsidRPr="00084F10">
        <w:rPr>
          <w:rStyle w:val="StyleUnderline"/>
        </w:rPr>
        <w:t xml:space="preserve">Worker” means </w:t>
      </w:r>
      <w:r w:rsidRPr="00084F10">
        <w:rPr>
          <w:rStyle w:val="StyleUnderline"/>
          <w:highlight w:val="cyan"/>
        </w:rPr>
        <w:t xml:space="preserve">every </w:t>
      </w:r>
      <w:r w:rsidRPr="00084F10">
        <w:rPr>
          <w:rStyle w:val="Emphasis"/>
          <w:highlight w:val="cyan"/>
        </w:rPr>
        <w:t>person</w:t>
      </w:r>
      <w:r w:rsidRPr="00084F10">
        <w:rPr>
          <w:rStyle w:val="StyleUnderline"/>
        </w:rPr>
        <w:t xml:space="preserve"> in this state who is </w:t>
      </w:r>
      <w:r w:rsidRPr="00084F10">
        <w:rPr>
          <w:rStyle w:val="StyleUnderline"/>
          <w:highlight w:val="cyan"/>
        </w:rPr>
        <w:t xml:space="preserve">engaged in the </w:t>
      </w:r>
      <w:r w:rsidRPr="00084F10">
        <w:rPr>
          <w:rStyle w:val="Emphasis"/>
          <w:highlight w:val="cyan"/>
        </w:rPr>
        <w:t>employment</w:t>
      </w:r>
      <w:r w:rsidRPr="00084F10">
        <w:rPr>
          <w:rStyle w:val="StyleUnderline"/>
          <w:highlight w:val="cyan"/>
        </w:rPr>
        <w:t xml:space="preserve"> of an </w:t>
      </w:r>
      <w:r w:rsidRPr="00084F10">
        <w:rPr>
          <w:rStyle w:val="Emphasis"/>
          <w:highlight w:val="cya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084F10">
        <w:rPr>
          <w:rStyle w:val="StyleUnderline"/>
          <w:highlight w:val="cyan"/>
        </w:rPr>
        <w:t>also every person in this state who is engaged in</w:t>
      </w:r>
      <w:r w:rsidRPr="00084F10">
        <w:rPr>
          <w:rStyle w:val="StyleUnderline"/>
        </w:rPr>
        <w:t xml:space="preserve"> the </w:t>
      </w:r>
      <w:r w:rsidRPr="00084F10">
        <w:rPr>
          <w:rStyle w:val="StyleUnderline"/>
          <w:highlight w:val="cyan"/>
        </w:rPr>
        <w:t>employment of</w:t>
      </w:r>
      <w:r w:rsidRPr="00084F10">
        <w:rPr>
          <w:rStyle w:val="StyleUnderline"/>
        </w:rPr>
        <w:t xml:space="preserve"> or who is working under an </w:t>
      </w:r>
      <w:r w:rsidRPr="00084F10">
        <w:rPr>
          <w:rStyle w:val="StyleUnderline"/>
          <w:highlight w:val="cyan"/>
        </w:rPr>
        <w:t>independent contract</w:t>
      </w:r>
      <w:r w:rsidRPr="00084F10">
        <w:rPr>
          <w:sz w:val="16"/>
        </w:rPr>
        <w:t>, the essence of which is his or her personal labor for an employer under this title, whether by way of manual labor or otherwise,....</w:t>
      </w:r>
    </w:p>
    <w:p w14:paraId="0D47891A" w14:textId="77777777" w:rsidR="001F623B" w:rsidRPr="009F6D49" w:rsidRDefault="001F623B" w:rsidP="001F623B">
      <w:pPr>
        <w:pStyle w:val="Heading4"/>
      </w:pPr>
      <w:r>
        <w:t>Prefer:</w:t>
      </w:r>
    </w:p>
    <w:p w14:paraId="0C635F6C" w14:textId="77777777" w:rsidR="001F623B" w:rsidRDefault="001F623B" w:rsidP="001F623B">
      <w:pPr>
        <w:pStyle w:val="Heading4"/>
        <w:numPr>
          <w:ilvl w:val="0"/>
          <w:numId w:val="46"/>
        </w:numPr>
      </w:pPr>
      <w:r w:rsidRPr="00084F10">
        <w:rPr>
          <w:u w:val="single"/>
        </w:rPr>
        <w:t>Clash</w:t>
      </w:r>
      <w:r w:rsidRPr="00C66FFD">
        <w:t>:</w:t>
      </w:r>
      <w:r>
        <w:t xml:space="preserve"> Predictability </w:t>
      </w:r>
      <w:r w:rsidRPr="00D3494C">
        <w:rPr>
          <w:u w:val="single"/>
        </w:rPr>
        <w:t>maximizes</w:t>
      </w:r>
      <w:r>
        <w:t xml:space="preserve"> effective responses via in depth </w:t>
      </w:r>
      <w:r w:rsidRPr="00D3494C">
        <w:rPr>
          <w:u w:val="single"/>
        </w:rPr>
        <w:t>negation</w:t>
      </w:r>
      <w:r>
        <w:t xml:space="preserve"> and </w:t>
      </w:r>
      <w:r w:rsidRPr="00D3494C">
        <w:rPr>
          <w:u w:val="single"/>
        </w:rPr>
        <w:t>argument refinement</w:t>
      </w:r>
      <w:r>
        <w:t xml:space="preserve">. This </w:t>
      </w:r>
      <w:r w:rsidRPr="00D3494C">
        <w:rPr>
          <w:u w:val="single"/>
        </w:rPr>
        <w:t>internal link</w:t>
      </w:r>
      <w:r>
        <w:t xml:space="preserve"> sidesteps other </w:t>
      </w:r>
      <w:r w:rsidRPr="00850CCF">
        <w:rPr>
          <w:u w:val="single"/>
        </w:rPr>
        <w:t>models</w:t>
      </w:r>
      <w:r>
        <w:t xml:space="preserve"> since a </w:t>
      </w:r>
      <w:r w:rsidRPr="00D3494C">
        <w:rPr>
          <w:u w:val="single"/>
        </w:rPr>
        <w:t>mutually defined</w:t>
      </w:r>
      <w:r>
        <w:t xml:space="preserve"> stasis for contestation is key and </w:t>
      </w:r>
      <w:r w:rsidRPr="00850CCF">
        <w:rPr>
          <w:u w:val="single"/>
        </w:rPr>
        <w:t>outweighs</w:t>
      </w:r>
      <w:r>
        <w:t xml:space="preserve"> individual rounds since debates about debate foster self-reflection and critical thinking, combatting </w:t>
      </w:r>
      <w:r w:rsidRPr="00850CCF">
        <w:rPr>
          <w:u w:val="single"/>
        </w:rPr>
        <w:t>fatalism</w:t>
      </w:r>
      <w:r>
        <w:t xml:space="preserve"> and </w:t>
      </w:r>
      <w:r w:rsidRPr="00850CCF">
        <w:rPr>
          <w:u w:val="single"/>
        </w:rPr>
        <w:t>localism</w:t>
      </w:r>
      <w:r>
        <w:t xml:space="preserve"> </w:t>
      </w:r>
      <w:proofErr w:type="gramStart"/>
      <w:r>
        <w:t>thru</w:t>
      </w:r>
      <w:proofErr w:type="gramEnd"/>
      <w:r>
        <w:t xml:space="preserve"> </w:t>
      </w:r>
      <w:r w:rsidRPr="00850CCF">
        <w:rPr>
          <w:u w:val="single"/>
        </w:rPr>
        <w:t>collective empathy</w:t>
      </w:r>
      <w:r>
        <w:t xml:space="preserve">. They </w:t>
      </w:r>
      <w:r w:rsidRPr="00CB5123">
        <w:rPr>
          <w:u w:val="single"/>
        </w:rPr>
        <w:t>concede</w:t>
      </w:r>
      <w:r>
        <w:t xml:space="preserve"> this premise because they locate 1AC impacts outside the </w:t>
      </w:r>
      <w:r w:rsidRPr="00CB5123">
        <w:rPr>
          <w:u w:val="single"/>
        </w:rPr>
        <w:t>scope</w:t>
      </w:r>
      <w:r>
        <w:t xml:space="preserve"> of </w:t>
      </w:r>
      <w:r w:rsidRPr="00CB5123">
        <w:rPr>
          <w:u w:val="single"/>
        </w:rPr>
        <w:t>debate</w:t>
      </w:r>
      <w:r>
        <w:t xml:space="preserve">. </w:t>
      </w:r>
    </w:p>
    <w:p w14:paraId="5B5075D1" w14:textId="77777777" w:rsidR="001F623B" w:rsidRDefault="001F623B" w:rsidP="001F623B">
      <w:pPr>
        <w:pStyle w:val="Heading4"/>
        <w:numPr>
          <w:ilvl w:val="0"/>
          <w:numId w:val="46"/>
        </w:numPr>
      </w:pPr>
      <w:r w:rsidRPr="00D3494C">
        <w:rPr>
          <w:u w:val="single"/>
        </w:rPr>
        <w:t>Fairness</w:t>
      </w:r>
      <w:r>
        <w:t xml:space="preserve">: Voting neg </w:t>
      </w:r>
      <w:r w:rsidRPr="00ED15C1">
        <w:rPr>
          <w:u w:val="single"/>
        </w:rPr>
        <w:t>countervails</w:t>
      </w:r>
      <w:r>
        <w:t xml:space="preserve"> an otherwise likely </w:t>
      </w:r>
      <w:proofErr w:type="spellStart"/>
      <w:r w:rsidRPr="00ED15C1">
        <w:rPr>
          <w:u w:val="single"/>
        </w:rPr>
        <w:t>aff</w:t>
      </w:r>
      <w:proofErr w:type="spellEnd"/>
      <w:r w:rsidRPr="00ED15C1">
        <w:rPr>
          <w:u w:val="single"/>
        </w:rPr>
        <w:t xml:space="preserve"> advantage</w:t>
      </w:r>
      <w:r>
        <w:t xml:space="preserve">, which is significant because debate is </w:t>
      </w:r>
      <w:r w:rsidRPr="00ED15C1">
        <w:rPr>
          <w:u w:val="single"/>
        </w:rPr>
        <w:t>competitive</w:t>
      </w:r>
      <w:r>
        <w:t xml:space="preserve">, conceding the </w:t>
      </w:r>
      <w:r w:rsidRPr="00ED15C1">
        <w:rPr>
          <w:u w:val="single"/>
        </w:rPr>
        <w:t>necessity</w:t>
      </w:r>
      <w:r>
        <w:t xml:space="preserve"> of procedure. Externally, fairness possesses intrinsic </w:t>
      </w:r>
      <w:r w:rsidRPr="00ED15C1">
        <w:rPr>
          <w:u w:val="single"/>
        </w:rPr>
        <w:t>moral</w:t>
      </w:r>
      <w:r>
        <w:t xml:space="preserve"> value and should be </w:t>
      </w:r>
      <w:r w:rsidRPr="00ED15C1">
        <w:rPr>
          <w:u w:val="single"/>
        </w:rPr>
        <w:t>repurposed</w:t>
      </w:r>
      <w:r>
        <w:t xml:space="preserve">. If they win </w:t>
      </w:r>
      <w:r w:rsidRPr="00CB5123">
        <w:rPr>
          <w:u w:val="single"/>
        </w:rPr>
        <w:t>ballot solvency</w:t>
      </w:r>
      <w:r>
        <w:t xml:space="preserve"> matters, this must outweigh on </w:t>
      </w:r>
      <w:r w:rsidRPr="00CB5123">
        <w:rPr>
          <w:u w:val="single"/>
        </w:rPr>
        <w:t>proximity</w:t>
      </w:r>
      <w:r>
        <w:t>.</w:t>
      </w:r>
    </w:p>
    <w:p w14:paraId="12B53045" w14:textId="77777777" w:rsidR="001F623B" w:rsidRPr="001F623B" w:rsidRDefault="001F623B" w:rsidP="001F623B"/>
    <w:p w14:paraId="38C4CCFC" w14:textId="25BCD4FE" w:rsidR="001F623B" w:rsidRDefault="001F623B" w:rsidP="001F623B">
      <w:pPr>
        <w:pStyle w:val="Heading3"/>
      </w:pPr>
      <w:r>
        <w:t>2</w:t>
      </w:r>
    </w:p>
    <w:p w14:paraId="5F025E7A" w14:textId="77777777" w:rsidR="001F623B" w:rsidRPr="001F623B" w:rsidRDefault="001F623B" w:rsidP="001F623B"/>
    <w:p w14:paraId="70F8B543" w14:textId="77777777" w:rsidR="001F623B" w:rsidRPr="0062398D" w:rsidRDefault="001F623B" w:rsidP="001F623B">
      <w:pPr>
        <w:pStyle w:val="Heading4"/>
      </w:pPr>
      <w:r>
        <w:t xml:space="preserve">Capitalism is a </w:t>
      </w:r>
      <w:r>
        <w:rPr>
          <w:u w:val="single"/>
        </w:rPr>
        <w:t>necrotic system</w:t>
      </w:r>
      <w:r>
        <w:t xml:space="preserve"> that sustains itself through imperial and settler dispossession culminating in </w:t>
      </w:r>
      <w:r>
        <w:rPr>
          <w:u w:val="single"/>
        </w:rPr>
        <w:t>extinction</w:t>
      </w:r>
      <w:r>
        <w:t xml:space="preserve">. The </w:t>
      </w:r>
      <w:r>
        <w:rPr>
          <w:u w:val="single"/>
        </w:rPr>
        <w:t>only hope</w:t>
      </w:r>
      <w:r>
        <w:t xml:space="preserve"> lies in </w:t>
      </w:r>
      <w:r>
        <w:rPr>
          <w:u w:val="single"/>
        </w:rPr>
        <w:t>collective organizing</w:t>
      </w:r>
      <w:r>
        <w:t xml:space="preserve"> to turn </w:t>
      </w:r>
      <w:r>
        <w:rPr>
          <w:u w:val="single"/>
        </w:rPr>
        <w:t>analysis</w:t>
      </w:r>
      <w:r>
        <w:t xml:space="preserve"> into </w:t>
      </w:r>
      <w:r>
        <w:rPr>
          <w:u w:val="single"/>
        </w:rPr>
        <w:t>action</w:t>
      </w:r>
      <w:r>
        <w:t>.</w:t>
      </w:r>
    </w:p>
    <w:p w14:paraId="104EC3C1" w14:textId="77777777" w:rsidR="001F623B" w:rsidRPr="002452B4" w:rsidRDefault="001F623B" w:rsidP="001F623B">
      <w:pPr>
        <w:rPr>
          <w:rStyle w:val="Style13ptBold"/>
        </w:rPr>
      </w:pPr>
      <w:r>
        <w:rPr>
          <w:rStyle w:val="Style13ptBold"/>
        </w:rPr>
        <w:t>JMP ‘21</w:t>
      </w:r>
    </w:p>
    <w:p w14:paraId="38B872B2" w14:textId="77777777" w:rsidR="001F623B" w:rsidRPr="002452B4" w:rsidRDefault="001F623B" w:rsidP="001F623B">
      <w:pPr>
        <w:rPr>
          <w:szCs w:val="16"/>
        </w:rPr>
      </w:pPr>
      <w:r w:rsidRPr="002452B4">
        <w:rPr>
          <w:szCs w:val="16"/>
        </w:rPr>
        <w:t>[Joshua</w:t>
      </w:r>
      <w:r>
        <w:rPr>
          <w:szCs w:val="16"/>
        </w:rPr>
        <w:t xml:space="preserve"> Moufawad-Paul</w:t>
      </w:r>
      <w:r w:rsidRPr="002452B4">
        <w:rPr>
          <w:szCs w:val="16"/>
        </w:rPr>
        <w:t>,</w:t>
      </w:r>
      <w:r>
        <w:rPr>
          <w:szCs w:val="16"/>
        </w:rPr>
        <w:t xml:space="preserve"> PhD,</w:t>
      </w:r>
      <w:r w:rsidRPr="002452B4">
        <w:rPr>
          <w:szCs w:val="16"/>
        </w:rPr>
        <w:t xml:space="preserve"> </w:t>
      </w:r>
      <w:proofErr w:type="gramStart"/>
      <w:r w:rsidRPr="002452B4">
        <w:rPr>
          <w:szCs w:val="16"/>
        </w:rPr>
        <w:t>philosophy @</w:t>
      </w:r>
      <w:proofErr w:type="gramEnd"/>
      <w:r w:rsidRPr="002452B4">
        <w:rPr>
          <w:szCs w:val="16"/>
        </w:rPr>
        <w:t xml:space="preserve"> York University. 08/15/2021. “Reflections about ‘</w:t>
      </w:r>
      <w:r w:rsidRPr="00AC024A">
        <w:rPr>
          <w:i/>
          <w:iCs/>
          <w:szCs w:val="16"/>
        </w:rPr>
        <w:t xml:space="preserve">On </w:t>
      </w:r>
      <w:proofErr w:type="spellStart"/>
      <w:r w:rsidRPr="00AC024A">
        <w:rPr>
          <w:i/>
          <w:iCs/>
          <w:szCs w:val="16"/>
        </w:rPr>
        <w:t>Necrocapitalism</w:t>
      </w:r>
      <w:proofErr w:type="spellEnd"/>
      <w:r w:rsidRPr="002452B4">
        <w:rPr>
          <w:szCs w:val="16"/>
        </w:rPr>
        <w:t xml:space="preserve">’”, </w:t>
      </w:r>
      <w:r w:rsidRPr="002452B4">
        <w:rPr>
          <w:i/>
          <w:iCs/>
          <w:szCs w:val="16"/>
        </w:rPr>
        <w:t>Medium</w:t>
      </w:r>
      <w:r w:rsidRPr="002452B4">
        <w:rPr>
          <w:szCs w:val="16"/>
        </w:rPr>
        <w:t xml:space="preserve">. </w:t>
      </w:r>
      <w:hyperlink r:id="rId8" w:history="1">
        <w:r w:rsidRPr="002452B4">
          <w:rPr>
            <w:rStyle w:val="Hyperlink"/>
            <w:szCs w:val="16"/>
          </w:rPr>
          <w:t>https://medium.com/@j.moufawadpaul/reflections-about-on-necrocapitalism-e1ea9b61e05a</w:t>
        </w:r>
      </w:hyperlink>
      <w:r w:rsidRPr="002452B4">
        <w:rPr>
          <w:szCs w:val="16"/>
        </w:rPr>
        <w:t>] pat</w:t>
      </w:r>
    </w:p>
    <w:p w14:paraId="1714D741" w14:textId="77777777" w:rsidR="001F623B" w:rsidRPr="0062398D" w:rsidRDefault="001F623B" w:rsidP="001F623B">
      <w:pPr>
        <w:rPr>
          <w:sz w:val="12"/>
        </w:rPr>
      </w:pPr>
      <w:r w:rsidRPr="002452B4">
        <w:rPr>
          <w:rStyle w:val="StyleUnderline"/>
        </w:rPr>
        <w:t>The term “</w:t>
      </w:r>
      <w:proofErr w:type="spellStart"/>
      <w:r w:rsidRPr="002452B4">
        <w:rPr>
          <w:rStyle w:val="StyleUnderline"/>
        </w:rPr>
        <w:t>necrocapitalism</w:t>
      </w:r>
      <w:proofErr w:type="spellEnd"/>
      <w:r w:rsidRPr="002452B4">
        <w:rPr>
          <w:rStyle w:val="StyleUnderline"/>
        </w:rPr>
        <w:t xml:space="preserve">” is one that has had a variety of </w:t>
      </w:r>
      <w:proofErr w:type="spellStart"/>
      <w:r w:rsidRPr="002452B4">
        <w:rPr>
          <w:rStyle w:val="StyleUnderline"/>
        </w:rPr>
        <w:t>coinings</w:t>
      </w:r>
      <w:proofErr w:type="spellEnd"/>
      <w:r w:rsidRPr="002452B4">
        <w:rPr>
          <w:rStyle w:val="StyleUnderline"/>
        </w:rPr>
        <w:t xml:space="preserve"> and </w:t>
      </w:r>
      <w:proofErr w:type="spellStart"/>
      <w:r w:rsidRPr="002452B4">
        <w:rPr>
          <w:rStyle w:val="StyleUnderline"/>
        </w:rPr>
        <w:t>recoinings</w:t>
      </w:r>
      <w:proofErr w:type="spellEnd"/>
      <w:r w:rsidRPr="002452B4">
        <w:rPr>
          <w:rStyle w:val="StyleUnderline"/>
        </w:rPr>
        <w:t xml:space="preserve"> since its first appearance</w:t>
      </w:r>
      <w:r w:rsidRPr="0062398D">
        <w:rPr>
          <w:sz w:val="12"/>
        </w:rPr>
        <w:t xml:space="preserve"> (at least as far as we could tell) in S.B. Banerjee’s 2008 essay of the same name. </w:t>
      </w:r>
      <w:r w:rsidRPr="002452B4">
        <w:rPr>
          <w:rStyle w:val="StyleUnderline"/>
        </w:rPr>
        <w:t xml:space="preserve">Banerjee used the term to examine structures “of </w:t>
      </w:r>
      <w:r w:rsidRPr="002452B4">
        <w:rPr>
          <w:rStyle w:val="StyleUnderline"/>
          <w:highlight w:val="green"/>
        </w:rPr>
        <w:t>organizational accumulation that involve dispossession and death</w:t>
      </w:r>
      <w:r w:rsidRPr="0062398D">
        <w:rPr>
          <w:sz w:val="12"/>
        </w:rPr>
        <w:t xml:space="preserve">,” </w:t>
      </w:r>
      <w:r w:rsidRPr="002452B4">
        <w:rPr>
          <w:rStyle w:val="StyleUnderline"/>
        </w:rPr>
        <w:t xml:space="preserve">and to our mind it </w:t>
      </w:r>
      <w:r w:rsidRPr="002452B4">
        <w:rPr>
          <w:rStyle w:val="StyleUnderline"/>
          <w:highlight w:val="green"/>
        </w:rPr>
        <w:t>was</w:t>
      </w:r>
      <w:r w:rsidRPr="002452B4">
        <w:rPr>
          <w:rStyle w:val="StyleUnderline"/>
        </w:rPr>
        <w:t xml:space="preserve"> a term that best explained </w:t>
      </w:r>
      <w:r w:rsidRPr="002452B4">
        <w:rPr>
          <w:rStyle w:val="Emphasis"/>
          <w:highlight w:val="green"/>
        </w:rPr>
        <w:t>a permanent characteristic of capitalism</w:t>
      </w:r>
      <w:r w:rsidRPr="0062398D">
        <w:rPr>
          <w:sz w:val="12"/>
        </w:rPr>
        <w:t xml:space="preserve">. We were not trying to extend Banerjee’s critique, although we noted at the outset that his term was the most appropriate one for our project, but merely using it as synonymous with other terms (such as </w:t>
      </w:r>
      <w:proofErr w:type="spellStart"/>
      <w:r w:rsidRPr="0062398D">
        <w:rPr>
          <w:sz w:val="12"/>
        </w:rPr>
        <w:t>Sayek</w:t>
      </w:r>
      <w:proofErr w:type="spellEnd"/>
      <w:r w:rsidRPr="0062398D">
        <w:rPr>
          <w:sz w:val="12"/>
        </w:rPr>
        <w:t xml:space="preserve"> Valencia’s “gore capitalism” or Mark Steven’s “splatter capital” or Robert Biel’s “</w:t>
      </w:r>
      <w:proofErr w:type="spellStart"/>
      <w:r w:rsidRPr="0062398D">
        <w:rPr>
          <w:sz w:val="12"/>
        </w:rPr>
        <w:t>exterminism</w:t>
      </w:r>
      <w:proofErr w:type="spellEnd"/>
      <w:r w:rsidRPr="0062398D">
        <w:rPr>
          <w:sz w:val="12"/>
        </w:rPr>
        <w:t>” or Achille Mbembe’s “</w:t>
      </w:r>
      <w:proofErr w:type="spellStart"/>
      <w:r w:rsidRPr="0062398D">
        <w:rPr>
          <w:sz w:val="12"/>
        </w:rPr>
        <w:t>necropolitics</w:t>
      </w:r>
      <w:proofErr w:type="spellEnd"/>
      <w:r w:rsidRPr="0062398D">
        <w:rPr>
          <w:sz w:val="12"/>
        </w:rPr>
        <w:t>”) to think the permanent violence of capitalism as it manifested in the time of pandemic.</w:t>
      </w:r>
    </w:p>
    <w:p w14:paraId="1592A21F" w14:textId="77777777" w:rsidR="001F623B" w:rsidRPr="0062398D" w:rsidRDefault="001F623B" w:rsidP="001F623B">
      <w:pPr>
        <w:rPr>
          <w:sz w:val="8"/>
          <w:szCs w:val="8"/>
        </w:rPr>
      </w:pPr>
      <w:r w:rsidRPr="0062398D">
        <w:rPr>
          <w:sz w:val="8"/>
          <w:szCs w:val="8"/>
        </w:rPr>
        <w:t>Later we would discover that Kwame Holmes had recoined the term (without any evidence he was aware of Banerjee’s coining just as we were not aware of Holmes’ usage at the time) in his 2017 essay “</w:t>
      </w:r>
      <w:proofErr w:type="spellStart"/>
      <w:r w:rsidRPr="0062398D">
        <w:rPr>
          <w:sz w:val="8"/>
          <w:szCs w:val="8"/>
        </w:rPr>
        <w:t>Necrocapitalism</w:t>
      </w:r>
      <w:proofErr w:type="spellEnd"/>
      <w:r w:rsidRPr="0062398D">
        <w:rPr>
          <w:sz w:val="8"/>
          <w:szCs w:val="8"/>
        </w:rPr>
        <w:t>,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35623A02" w14:textId="77777777" w:rsidR="001F623B" w:rsidRPr="0062398D" w:rsidRDefault="001F623B" w:rsidP="001F623B">
      <w:pPr>
        <w:rPr>
          <w:sz w:val="12"/>
        </w:rPr>
      </w:pPr>
      <w:r w:rsidRPr="0062398D">
        <w:rPr>
          <w:sz w:val="12"/>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62398D">
        <w:rPr>
          <w:sz w:val="12"/>
        </w:rPr>
        <w:t>repopularized</w:t>
      </w:r>
      <w:proofErr w:type="spellEnd"/>
      <w:r w:rsidRPr="0062398D">
        <w:rPr>
          <w:sz w:val="12"/>
        </w:rPr>
        <w:t xml:space="preserve"> it) in “From Neoliberalism to </w:t>
      </w:r>
      <w:proofErr w:type="spellStart"/>
      <w:r w:rsidRPr="0062398D">
        <w:rPr>
          <w:sz w:val="12"/>
        </w:rPr>
        <w:t>Necrocapitalism</w:t>
      </w:r>
      <w:proofErr w:type="spellEnd"/>
      <w:r w:rsidRPr="0062398D">
        <w:rPr>
          <w:sz w:val="12"/>
        </w:rPr>
        <w:t xml:space="preserve"> in 20 Years”. </w:t>
      </w:r>
      <w:r w:rsidRPr="007460B6">
        <w:rPr>
          <w:rStyle w:val="StyleUnderline"/>
          <w:highlight w:val="green"/>
        </w:rPr>
        <w:t>The problem</w:t>
      </w:r>
      <w:r w:rsidRPr="002452B4">
        <w:rPr>
          <w:rStyle w:val="StyleUnderline"/>
        </w:rPr>
        <w:t xml:space="preserve"> with LeVine’s version of the term</w:t>
      </w:r>
      <w:r w:rsidRPr="0062398D">
        <w:rPr>
          <w:sz w:val="12"/>
        </w:rPr>
        <w:t xml:space="preserve">, however, </w:t>
      </w:r>
      <w:r w:rsidRPr="007460B6">
        <w:rPr>
          <w:rStyle w:val="StyleUnderline"/>
          <w:highlight w:val="green"/>
        </w:rPr>
        <w:t>was</w:t>
      </w:r>
      <w:r w:rsidRPr="002452B4">
        <w:rPr>
          <w:rStyle w:val="StyleUnderline"/>
        </w:rPr>
        <w:t xml:space="preserve"> that he was using it to do precisely what we had warned against</w:t>
      </w:r>
      <w:r w:rsidRPr="0062398D">
        <w:rPr>
          <w:sz w:val="12"/>
        </w:rPr>
        <w:t xml:space="preserve">: </w:t>
      </w:r>
      <w:r w:rsidRPr="002452B4">
        <w:rPr>
          <w:rStyle w:val="StyleUnderline"/>
          <w:highlight w:val="green"/>
        </w:rPr>
        <w:t>to imagine</w:t>
      </w:r>
      <w:r w:rsidRPr="002452B4">
        <w:rPr>
          <w:rStyle w:val="StyleUnderline"/>
        </w:rPr>
        <w:t xml:space="preserve"> that capitalism had entered </w:t>
      </w:r>
      <w:r w:rsidRPr="002452B4">
        <w:rPr>
          <w:rStyle w:val="StyleUnderline"/>
          <w:highlight w:val="green"/>
        </w:rPr>
        <w:t>a new phase</w:t>
      </w:r>
      <w:r w:rsidRPr="0062398D">
        <w:rPr>
          <w:sz w:val="12"/>
        </w:rPr>
        <w:t>––no longer “neoliberal” but instead “</w:t>
      </w:r>
      <w:proofErr w:type="spellStart"/>
      <w:proofErr w:type="gramStart"/>
      <w:r w:rsidRPr="0062398D">
        <w:rPr>
          <w:sz w:val="12"/>
        </w:rPr>
        <w:t>necrocapitalist</w:t>
      </w:r>
      <w:proofErr w:type="spellEnd"/>
      <w:r w:rsidRPr="0062398D">
        <w:rPr>
          <w:sz w:val="12"/>
        </w:rPr>
        <w:t>”––</w:t>
      </w:r>
      <w:proofErr w:type="gramEnd"/>
      <w:r w:rsidRPr="002452B4">
        <w:rPr>
          <w:rStyle w:val="StyleUnderline"/>
          <w:highlight w:val="green"/>
        </w:rPr>
        <w:t>rather than realize</w:t>
      </w:r>
      <w:r w:rsidRPr="002452B4">
        <w:rPr>
          <w:rStyle w:val="StyleUnderline"/>
        </w:rPr>
        <w:t xml:space="preserve"> that </w:t>
      </w:r>
      <w:r w:rsidRPr="002452B4">
        <w:rPr>
          <w:rStyle w:val="Emphasis"/>
          <w:highlight w:val="green"/>
        </w:rPr>
        <w:t>capitalism has always been necrotic</w:t>
      </w:r>
      <w:r w:rsidRPr="0062398D">
        <w:rPr>
          <w:sz w:val="12"/>
        </w:rPr>
        <w:t>.</w:t>
      </w:r>
    </w:p>
    <w:p w14:paraId="145821CA" w14:textId="77777777" w:rsidR="001F623B" w:rsidRPr="0062398D" w:rsidRDefault="001F623B" w:rsidP="001F623B">
      <w:pPr>
        <w:rPr>
          <w:sz w:val="12"/>
        </w:rPr>
      </w:pPr>
      <w:r w:rsidRPr="0062398D">
        <w:rPr>
          <w:sz w:val="12"/>
        </w:rPr>
        <w:t xml:space="preserve">As Marx noted in Capital, </w:t>
      </w:r>
      <w:r w:rsidRPr="009A19F6">
        <w:rPr>
          <w:rStyle w:val="StyleUnderline"/>
          <w:highlight w:val="green"/>
        </w:rPr>
        <w:t>the</w:t>
      </w:r>
      <w:r w:rsidRPr="002452B4">
        <w:rPr>
          <w:rStyle w:val="StyleUnderline"/>
        </w:rPr>
        <w:t xml:space="preserve"> so-called </w:t>
      </w:r>
      <w:r w:rsidRPr="009A19F6">
        <w:rPr>
          <w:rStyle w:val="StyleUnderline"/>
          <w:highlight w:val="green"/>
        </w:rPr>
        <w:t>“rosy dawn”</w:t>
      </w:r>
      <w:r w:rsidRPr="002452B4">
        <w:rPr>
          <w:rStyle w:val="StyleUnderline"/>
        </w:rPr>
        <w:t xml:space="preserve"> of capitalism </w:t>
      </w:r>
      <w:r w:rsidRPr="009A19F6">
        <w:rPr>
          <w:rStyle w:val="StyleUnderline"/>
          <w:highlight w:val="green"/>
        </w:rPr>
        <w:t>was</w:t>
      </w:r>
      <w:r w:rsidRPr="002452B4">
        <w:rPr>
          <w:rStyle w:val="StyleUnderline"/>
        </w:rPr>
        <w:t xml:space="preserve"> one of </w:t>
      </w:r>
      <w:r w:rsidRPr="009A19F6">
        <w:rPr>
          <w:rStyle w:val="StyleUnderline"/>
          <w:highlight w:val="green"/>
        </w:rPr>
        <w:t>brutal</w:t>
      </w:r>
      <w:r w:rsidRPr="002452B4">
        <w:rPr>
          <w:rStyle w:val="StyleUnderline"/>
        </w:rPr>
        <w:t xml:space="preserve"> violence</w:t>
      </w:r>
      <w:r w:rsidRPr="0062398D">
        <w:rPr>
          <w:sz w:val="12"/>
        </w:rPr>
        <w:t xml:space="preserve">. Silvia Federici referred to the period of capitalism’s emergence as “an immense concentration camp.” </w:t>
      </w:r>
      <w:r w:rsidRPr="009A19F6">
        <w:rPr>
          <w:rStyle w:val="StyleUnderline"/>
        </w:rPr>
        <w:t>And there has never been any period where capitalism</w:t>
      </w:r>
      <w:r w:rsidRPr="0062398D">
        <w:rPr>
          <w:sz w:val="12"/>
        </w:rPr>
        <w:t xml:space="preserve">, </w:t>
      </w:r>
      <w:r w:rsidRPr="009A19F6">
        <w:rPr>
          <w:rStyle w:val="StyleUnderline"/>
          <w:highlight w:val="green"/>
        </w:rPr>
        <w:t>with</w:t>
      </w:r>
      <w:r w:rsidRPr="009A19F6">
        <w:rPr>
          <w:rStyle w:val="StyleUnderline"/>
        </w:rPr>
        <w:t xml:space="preserve"> its ongoing </w:t>
      </w:r>
      <w:r w:rsidRPr="009A19F6">
        <w:rPr>
          <w:rStyle w:val="StyleUnderline"/>
          <w:highlight w:val="green"/>
        </w:rPr>
        <w:t>connection to settler-colonialism and imperialism</w:t>
      </w:r>
      <w:r w:rsidRPr="0062398D">
        <w:rPr>
          <w:sz w:val="12"/>
        </w:rPr>
        <w:t xml:space="preserve">, </w:t>
      </w:r>
      <w:proofErr w:type="gramStart"/>
      <w:r w:rsidRPr="009A19F6">
        <w:rPr>
          <w:rStyle w:val="StyleUnderline"/>
        </w:rPr>
        <w:t>when</w:t>
      </w:r>
      <w:proofErr w:type="gramEnd"/>
      <w:r w:rsidRPr="009A19F6">
        <w:rPr>
          <w:rStyle w:val="StyleUnderline"/>
        </w:rPr>
        <w:t xml:space="preserve"> capitalism was not </w:t>
      </w:r>
      <w:proofErr w:type="spellStart"/>
      <w:r w:rsidRPr="009A19F6">
        <w:rPr>
          <w:rStyle w:val="StyleUnderline"/>
        </w:rPr>
        <w:t>necrocapitalism</w:t>
      </w:r>
      <w:proofErr w:type="spellEnd"/>
      <w:r w:rsidRPr="0062398D">
        <w:rPr>
          <w:sz w:val="12"/>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62398D">
        <w:rPr>
          <w:sz w:val="12"/>
        </w:rPr>
        <w:t>necrocapitalism</w:t>
      </w:r>
      <w:proofErr w:type="spellEnd"/>
      <w:r w:rsidRPr="0062398D">
        <w:rPr>
          <w:sz w:val="12"/>
        </w:rPr>
        <w:t>. When we fail to grasp this reality, then we end up hoping for a return to a kinder/</w:t>
      </w:r>
      <w:proofErr w:type="gramStart"/>
      <w:r w:rsidRPr="0062398D">
        <w:rPr>
          <w:sz w:val="12"/>
        </w:rPr>
        <w:t>gentler</w:t>
      </w:r>
      <w:proofErr w:type="gramEnd"/>
      <w:r w:rsidRPr="0062398D">
        <w:rPr>
          <w:sz w:val="12"/>
        </w:rPr>
        <w:t xml:space="preserve"> capitalism that has only ever existed in bourgeois mythology and for some people but at the expense of most of the world.</w:t>
      </w:r>
    </w:p>
    <w:p w14:paraId="14150BAA" w14:textId="77777777" w:rsidR="001F623B" w:rsidRPr="0062398D" w:rsidRDefault="001F623B" w:rsidP="001F623B">
      <w:pPr>
        <w:rPr>
          <w:sz w:val="12"/>
        </w:rPr>
      </w:pPr>
      <w:r w:rsidRPr="0062398D">
        <w:rPr>
          <w:sz w:val="12"/>
        </w:rPr>
        <w:t xml:space="preserve">In any case, what these multiple </w:t>
      </w:r>
      <w:proofErr w:type="spellStart"/>
      <w:r w:rsidRPr="0062398D">
        <w:rPr>
          <w:sz w:val="12"/>
        </w:rPr>
        <w:t>coinings</w:t>
      </w:r>
      <w:proofErr w:type="spellEnd"/>
      <w:r w:rsidRPr="0062398D">
        <w:rPr>
          <w:sz w:val="12"/>
        </w:rPr>
        <w:t xml:space="preserve"> of the term perhaps reveal is the inescapable revelation that capitalism means death and has always meant death. </w:t>
      </w:r>
      <w:r w:rsidRPr="009A19F6">
        <w:rPr>
          <w:rStyle w:val="StyleUnderline"/>
          <w:highlight w:val="green"/>
        </w:rPr>
        <w:t>If</w:t>
      </w:r>
      <w:r w:rsidRPr="009A19F6">
        <w:rPr>
          <w:rStyle w:val="StyleUnderline"/>
        </w:rPr>
        <w:t xml:space="preserve"> the hideous mismanagement of </w:t>
      </w:r>
      <w:r w:rsidRPr="009A19F6">
        <w:rPr>
          <w:rStyle w:val="StyleUnderline"/>
          <w:highlight w:val="green"/>
        </w:rPr>
        <w:t>the pandemic</w:t>
      </w:r>
      <w:r w:rsidRPr="009A19F6">
        <w:rPr>
          <w:rStyle w:val="StyleUnderline"/>
        </w:rPr>
        <w:t xml:space="preserve"> by the most powerful capitalist nation-states </w:t>
      </w:r>
      <w:r w:rsidRPr="009A19F6">
        <w:rPr>
          <w:rStyle w:val="StyleUnderline"/>
          <w:highlight w:val="green"/>
        </w:rPr>
        <w:t>did not emphasize this</w:t>
      </w:r>
      <w:r w:rsidRPr="009A19F6">
        <w:rPr>
          <w:rStyle w:val="StyleUnderline"/>
        </w:rPr>
        <w:t xml:space="preserve"> truth</w:t>
      </w:r>
      <w:r w:rsidRPr="0062398D">
        <w:rPr>
          <w:sz w:val="12"/>
        </w:rPr>
        <w:t xml:space="preserve">, </w:t>
      </w:r>
      <w:r w:rsidRPr="009A19F6">
        <w:rPr>
          <w:rStyle w:val="StyleUnderline"/>
        </w:rPr>
        <w:t xml:space="preserve">then the horrors of capitalist-created </w:t>
      </w:r>
      <w:r w:rsidRPr="009A19F6">
        <w:rPr>
          <w:rStyle w:val="StyleUnderline"/>
          <w:highlight w:val="green"/>
        </w:rPr>
        <w:t>climate change</w:t>
      </w:r>
      <w:r w:rsidRPr="009A19F6">
        <w:rPr>
          <w:rStyle w:val="StyleUnderline"/>
        </w:rPr>
        <w:t xml:space="preserve"> that were reinforced at the end of pandemic</w:t>
      </w:r>
      <w:r w:rsidRPr="0062398D">
        <w:rPr>
          <w:sz w:val="12"/>
        </w:rPr>
        <w:t xml:space="preserve"> (record heat waves, towns burned to the ground, an ocean on fire) </w:t>
      </w:r>
      <w:r w:rsidRPr="009A19F6">
        <w:rPr>
          <w:rStyle w:val="StyleUnderline"/>
          <w:highlight w:val="green"/>
        </w:rPr>
        <w:t>should</w:t>
      </w:r>
      <w:r w:rsidRPr="009A19F6">
        <w:rPr>
          <w:rStyle w:val="StyleUnderline"/>
        </w:rPr>
        <w:t xml:space="preserve"> surely </w:t>
      </w:r>
      <w:r w:rsidRPr="009A19F6">
        <w:rPr>
          <w:rStyle w:val="StyleUnderline"/>
          <w:highlight w:val="green"/>
        </w:rPr>
        <w:t>tell anyone</w:t>
      </w:r>
      <w:r w:rsidRPr="009A19F6">
        <w:rPr>
          <w:rStyle w:val="StyleUnderline"/>
        </w:rPr>
        <w:t xml:space="preserve"> who is not staring at the figurative shadows on the wall in Plato’s story of the cave that </w:t>
      </w:r>
      <w:r w:rsidRPr="009A19F6">
        <w:rPr>
          <w:rStyle w:val="Emphasis"/>
          <w:highlight w:val="green"/>
        </w:rPr>
        <w:t>capitalism has orientated our entire species towards death</w:t>
      </w:r>
      <w:r w:rsidRPr="0062398D">
        <w:rPr>
          <w:sz w:val="12"/>
        </w:rPr>
        <w:t>.</w:t>
      </w:r>
    </w:p>
    <w:p w14:paraId="066D44F7" w14:textId="77777777" w:rsidR="001F623B" w:rsidRPr="0062398D" w:rsidRDefault="001F623B" w:rsidP="001F623B">
      <w:pPr>
        <w:rPr>
          <w:sz w:val="8"/>
          <w:szCs w:val="8"/>
        </w:rPr>
      </w:pPr>
      <w:r w:rsidRPr="0062398D">
        <w:rPr>
          <w:sz w:val="8"/>
          <w:szCs w:val="8"/>
        </w:rPr>
        <w:t xml:space="preserve">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w:t>
      </w:r>
      <w:proofErr w:type="gramStart"/>
      <w:r w:rsidRPr="0062398D">
        <w:rPr>
          <w:sz w:val="8"/>
          <w:szCs w:val="8"/>
        </w:rPr>
        <w:t>A written</w:t>
      </w:r>
      <w:proofErr w:type="gramEnd"/>
      <w:r w:rsidRPr="0062398D">
        <w:rPr>
          <w:sz w:val="8"/>
          <w:szCs w:val="8"/>
        </w:rPr>
        <w:t xml:space="preserve"> work is always a conversation, even when authors pretend it is not, and a collectively written work cannot avoid this truism.</w:t>
      </w:r>
    </w:p>
    <w:p w14:paraId="28FB60CB" w14:textId="77777777" w:rsidR="001F623B" w:rsidRPr="0062398D" w:rsidRDefault="001F623B" w:rsidP="001F623B">
      <w:pPr>
        <w:rPr>
          <w:sz w:val="8"/>
          <w:szCs w:val="8"/>
        </w:rPr>
      </w:pPr>
      <w:r w:rsidRPr="0062398D">
        <w:rPr>
          <w:sz w:val="8"/>
          <w:szCs w:val="8"/>
        </w:rPr>
        <w:t xml:space="preserve">There have been, of course, many attempted collective writing projects that have fallen apart because those involved could not work with each other. These are also informative because they teach </w:t>
      </w:r>
      <w:proofErr w:type="gramStart"/>
      <w:r w:rsidRPr="0062398D">
        <w:rPr>
          <w:sz w:val="8"/>
          <w:szCs w:val="8"/>
        </w:rPr>
        <w:t>us of</w:t>
      </w:r>
      <w:proofErr w:type="gramEnd"/>
      <w:r w:rsidRPr="0062398D">
        <w:rPr>
          <w:sz w:val="8"/>
          <w:szCs w:val="8"/>
        </w:rPr>
        <w:t xml:space="preserve"> the ways in which bourgeois/petty-bourgeois individualism can get in the way of cooperation. Thankfully, we did not have this problem with On </w:t>
      </w:r>
      <w:proofErr w:type="spellStart"/>
      <w:r w:rsidRPr="0062398D">
        <w:rPr>
          <w:sz w:val="8"/>
          <w:szCs w:val="8"/>
        </w:rPr>
        <w:t>Necrocapitalism</w:t>
      </w:r>
      <w:proofErr w:type="spellEnd"/>
      <w:r w:rsidRPr="0062398D">
        <w:rPr>
          <w:sz w:val="8"/>
          <w:szCs w:val="8"/>
        </w:rPr>
        <w:t xml:space="preserve">. For myself, at least, it was a joy to participate in a </w:t>
      </w:r>
      <w:proofErr w:type="spellStart"/>
      <w:r w:rsidRPr="0062398D">
        <w:rPr>
          <w:sz w:val="8"/>
          <w:szCs w:val="8"/>
        </w:rPr>
        <w:t>year long</w:t>
      </w:r>
      <w:proofErr w:type="spellEnd"/>
      <w:r w:rsidRPr="0062398D">
        <w:rPr>
          <w:sz w:val="8"/>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4EBD13E7" w14:textId="77777777" w:rsidR="001F623B" w:rsidRPr="0062398D" w:rsidRDefault="001F623B" w:rsidP="001F623B">
      <w:pPr>
        <w:rPr>
          <w:sz w:val="8"/>
          <w:szCs w:val="8"/>
        </w:rPr>
      </w:pPr>
      <w:r w:rsidRPr="0062398D">
        <w:rPr>
          <w:sz w:val="8"/>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w:t>
      </w:r>
      <w:proofErr w:type="gramStart"/>
      <w:r w:rsidRPr="0062398D">
        <w:rPr>
          <w:sz w:val="8"/>
          <w:szCs w:val="8"/>
        </w:rPr>
        <w:t>Such a</w:t>
      </w:r>
      <w:proofErr w:type="gramEnd"/>
      <w:r w:rsidRPr="0062398D">
        <w:rPr>
          <w:sz w:val="8"/>
          <w:szCs w:val="8"/>
        </w:rPr>
        <w:t xml:space="preserve"> joy is always conditioned by conversations I have with my partner, friends, colleagues, and comrades. I work out ideas in conversation and </w:t>
      </w:r>
      <w:proofErr w:type="gramStart"/>
      <w:r w:rsidRPr="0062398D">
        <w:rPr>
          <w:sz w:val="8"/>
          <w:szCs w:val="8"/>
        </w:rPr>
        <w:t>debate,</w:t>
      </w:r>
      <w:proofErr w:type="gramEnd"/>
      <w:r w:rsidRPr="0062398D">
        <w:rPr>
          <w:sz w:val="8"/>
          <w:szCs w:val="8"/>
        </w:rPr>
        <w:t xml:space="preserve"> I assess and reassess what I have written with those close to me. Hence, collaborative and collective writing is something I have tried to make space for.</w:t>
      </w:r>
    </w:p>
    <w:p w14:paraId="46B15BAF" w14:textId="77777777" w:rsidR="001F623B" w:rsidRPr="0062398D" w:rsidRDefault="001F623B" w:rsidP="001F623B">
      <w:pPr>
        <w:rPr>
          <w:sz w:val="8"/>
          <w:szCs w:val="8"/>
        </w:rPr>
      </w:pPr>
      <w:r w:rsidRPr="0062398D">
        <w:rPr>
          <w:sz w:val="8"/>
          <w:szCs w:val="8"/>
        </w:rPr>
        <w:t xml:space="preserve">Years before this project I worked with </w:t>
      </w:r>
      <w:proofErr w:type="spellStart"/>
      <w:r w:rsidRPr="0062398D">
        <w:rPr>
          <w:sz w:val="8"/>
          <w:szCs w:val="8"/>
        </w:rPr>
        <w:t>Benjanun</w:t>
      </w:r>
      <w:proofErr w:type="spellEnd"/>
      <w:r w:rsidRPr="0062398D">
        <w:rPr>
          <w:sz w:val="8"/>
          <w:szCs w:val="8"/>
        </w:rPr>
        <w:t xml:space="preserve"> Sriduangkaew on Methods Devour Themselves, and I learned and grew as a writer and thinker. </w:t>
      </w:r>
      <w:proofErr w:type="gramStart"/>
      <w:r w:rsidRPr="0062398D">
        <w:rPr>
          <w:sz w:val="8"/>
          <w:szCs w:val="8"/>
        </w:rPr>
        <w:t>So</w:t>
      </w:r>
      <w:proofErr w:type="gramEnd"/>
      <w:r w:rsidRPr="0062398D">
        <w:rPr>
          <w:sz w:val="8"/>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1D172F74" w14:textId="77777777" w:rsidR="001F623B" w:rsidRPr="0062398D" w:rsidRDefault="001F623B" w:rsidP="001F623B">
      <w:pPr>
        <w:rPr>
          <w:sz w:val="12"/>
        </w:rPr>
      </w:pPr>
      <w:r w:rsidRPr="0062398D">
        <w:rPr>
          <w:sz w:val="12"/>
        </w:rPr>
        <w:t xml:space="preserve">And when we write together, just as when we work and organize together, we </w:t>
      </w:r>
      <w:proofErr w:type="spellStart"/>
      <w:r w:rsidRPr="0062398D">
        <w:rPr>
          <w:sz w:val="12"/>
        </w:rPr>
        <w:t>resubjectivize</w:t>
      </w:r>
      <w:proofErr w:type="spellEnd"/>
      <w:r w:rsidRPr="0062398D">
        <w:rPr>
          <w:sz w:val="12"/>
        </w:rPr>
        <w:t xml:space="preserve"> ourselves into collective beings. We learn from each other, we learn to respect each other, we hopefully figure out how to kill the bourgeois individual within us. Which, in the case of On </w:t>
      </w:r>
      <w:proofErr w:type="spellStart"/>
      <w:r w:rsidRPr="0062398D">
        <w:rPr>
          <w:sz w:val="12"/>
        </w:rPr>
        <w:t>Necrocapitalism</w:t>
      </w:r>
      <w:proofErr w:type="spellEnd"/>
      <w:r w:rsidRPr="0062398D">
        <w:rPr>
          <w:sz w:val="12"/>
        </w:rPr>
        <w:t xml:space="preserve">, should be a very meaningful practice. For </w:t>
      </w:r>
      <w:r w:rsidRPr="009A19F6">
        <w:rPr>
          <w:rStyle w:val="StyleUnderline"/>
        </w:rPr>
        <w:t xml:space="preserve">if there is a </w:t>
      </w:r>
      <w:r w:rsidRPr="009A19F6">
        <w:rPr>
          <w:rStyle w:val="StyleUnderline"/>
          <w:highlight w:val="green"/>
        </w:rPr>
        <w:t>hope of escaping</w:t>
      </w:r>
      <w:r w:rsidRPr="009A19F6">
        <w:rPr>
          <w:rStyle w:val="StyleUnderline"/>
        </w:rPr>
        <w:t xml:space="preserve"> the nightmare logic of capitalism then it </w:t>
      </w:r>
      <w:r w:rsidRPr="009A19F6">
        <w:rPr>
          <w:rStyle w:val="StyleUnderline"/>
          <w:highlight w:val="green"/>
        </w:rPr>
        <w:t>lies in</w:t>
      </w:r>
      <w:r w:rsidRPr="009A19F6">
        <w:rPr>
          <w:rStyle w:val="StyleUnderline"/>
        </w:rPr>
        <w:t xml:space="preserve"> </w:t>
      </w:r>
      <w:r w:rsidRPr="009A19F6">
        <w:rPr>
          <w:rStyle w:val="Emphasis"/>
        </w:rPr>
        <w:t xml:space="preserve">studious, structured, and </w:t>
      </w:r>
      <w:r w:rsidRPr="009A19F6">
        <w:rPr>
          <w:rStyle w:val="Emphasis"/>
          <w:highlight w:val="green"/>
        </w:rPr>
        <w:t>collective</w:t>
      </w:r>
      <w:r w:rsidRPr="009A19F6">
        <w:rPr>
          <w:rStyle w:val="Emphasis"/>
        </w:rPr>
        <w:t xml:space="preserve"> partisan </w:t>
      </w:r>
      <w:r w:rsidRPr="009A19F6">
        <w:rPr>
          <w:rStyle w:val="Emphasis"/>
          <w:highlight w:val="green"/>
        </w:rPr>
        <w:t>organizing</w:t>
      </w:r>
      <w:r w:rsidRPr="0062398D">
        <w:rPr>
          <w:sz w:val="12"/>
        </w:rPr>
        <w:t>.</w:t>
      </w:r>
    </w:p>
    <w:p w14:paraId="1D8437AE" w14:textId="77777777" w:rsidR="001F623B" w:rsidRPr="0062398D" w:rsidRDefault="001F623B" w:rsidP="001F623B">
      <w:pPr>
        <w:rPr>
          <w:sz w:val="8"/>
          <w:szCs w:val="8"/>
        </w:rPr>
      </w:pPr>
      <w:r w:rsidRPr="0062398D">
        <w:rPr>
          <w:sz w:val="8"/>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7458CD13" w14:textId="77777777" w:rsidR="001F623B" w:rsidRPr="0062398D" w:rsidRDefault="001F623B" w:rsidP="001F623B">
      <w:pPr>
        <w:rPr>
          <w:sz w:val="12"/>
        </w:rPr>
      </w:pPr>
      <w:r w:rsidRPr="009A19F6">
        <w:rPr>
          <w:rStyle w:val="StyleUnderline"/>
        </w:rPr>
        <w:t xml:space="preserve">If there is one thing </w:t>
      </w:r>
      <w:r w:rsidRPr="009A19F6">
        <w:rPr>
          <w:rStyle w:val="StyleUnderline"/>
          <w:highlight w:val="green"/>
        </w:rPr>
        <w:t>the</w:t>
      </w:r>
      <w:r w:rsidRPr="009A19F6">
        <w:rPr>
          <w:rStyle w:val="StyleUnderline"/>
        </w:rPr>
        <w:t xml:space="preserve"> world’s </w:t>
      </w:r>
      <w:r w:rsidRPr="009A19F6">
        <w:rPr>
          <w:rStyle w:val="StyleUnderline"/>
          <w:highlight w:val="green"/>
        </w:rPr>
        <w:t>most powerful capitalist nation-states</w:t>
      </w:r>
      <w:r w:rsidRPr="0062398D">
        <w:rPr>
          <w:sz w:val="12"/>
        </w:rPr>
        <w:t>––</w:t>
      </w:r>
      <w:r w:rsidRPr="009A19F6">
        <w:rPr>
          <w:rStyle w:val="StyleUnderline"/>
        </w:rPr>
        <w:t>those social formations whose current power rests on a history of settler-colonial and imperial violence</w:t>
      </w:r>
      <w:r w:rsidRPr="0062398D">
        <w:rPr>
          <w:sz w:val="12"/>
        </w:rPr>
        <w:t>––</w:t>
      </w:r>
      <w:r w:rsidRPr="009A19F6">
        <w:rPr>
          <w:rStyle w:val="StyleUnderline"/>
          <w:highlight w:val="green"/>
        </w:rPr>
        <w:t>are good at</w:t>
      </w:r>
      <w:r w:rsidRPr="0062398D">
        <w:rPr>
          <w:sz w:val="12"/>
        </w:rPr>
        <w:t xml:space="preserve">, </w:t>
      </w:r>
      <w:r w:rsidRPr="009A19F6">
        <w:rPr>
          <w:rStyle w:val="StyleUnderline"/>
        </w:rPr>
        <w:t xml:space="preserve">it’s being able to generate various forms of </w:t>
      </w:r>
      <w:r w:rsidRPr="009A19F6">
        <w:rPr>
          <w:rStyle w:val="StyleUnderline"/>
          <w:highlight w:val="green"/>
        </w:rPr>
        <w:t>denial</w:t>
      </w:r>
      <w:r w:rsidRPr="009A19F6">
        <w:rPr>
          <w:rStyle w:val="StyleUnderline"/>
        </w:rPr>
        <w:t xml:space="preserve"> even in the face of overwhelming evidence</w:t>
      </w:r>
      <w:r w:rsidRPr="0062398D">
        <w:rPr>
          <w:sz w:val="12"/>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w:t>
      </w:r>
      <w:proofErr w:type="gramStart"/>
      <w:r w:rsidRPr="0062398D">
        <w:rPr>
          <w:sz w:val="12"/>
        </w:rPr>
        <w:t>to</w:t>
      </w:r>
      <w:proofErr w:type="gramEnd"/>
      <w:r w:rsidRPr="0062398D">
        <w:rPr>
          <w:sz w:val="12"/>
        </w:rPr>
        <w:t xml:space="preserve"> with such bad actors. </w:t>
      </w:r>
      <w:r w:rsidRPr="009A19F6">
        <w:rPr>
          <w:rStyle w:val="StyleUnderline"/>
        </w:rPr>
        <w:t>In both cases</w:t>
      </w:r>
      <w:r w:rsidRPr="0062398D">
        <w:rPr>
          <w:sz w:val="12"/>
        </w:rPr>
        <w:t xml:space="preserve">, and this is what we found extremely interesting in our project, </w:t>
      </w:r>
      <w:r w:rsidRPr="009A19F6">
        <w:rPr>
          <w:rStyle w:val="StyleUnderline"/>
        </w:rPr>
        <w:t xml:space="preserve">the </w:t>
      </w:r>
      <w:r w:rsidRPr="009A19F6">
        <w:rPr>
          <w:rStyle w:val="StyleUnderline"/>
          <w:highlight w:val="green"/>
        </w:rPr>
        <w:t>ongoing</w:t>
      </w:r>
      <w:r w:rsidRPr="009A19F6">
        <w:rPr>
          <w:rStyle w:val="StyleUnderline"/>
        </w:rPr>
        <w:t xml:space="preserve"> and unavoidable </w:t>
      </w:r>
      <w:r w:rsidRPr="009A19F6">
        <w:rPr>
          <w:rStyle w:val="StyleUnderline"/>
          <w:highlight w:val="green"/>
        </w:rPr>
        <w:t>violence</w:t>
      </w:r>
      <w:r w:rsidRPr="009A19F6">
        <w:rPr>
          <w:rStyle w:val="StyleUnderline"/>
        </w:rPr>
        <w:t xml:space="preserve"> of multiple capitalist states of affairs </w:t>
      </w:r>
      <w:r w:rsidRPr="007460B6">
        <w:rPr>
          <w:rStyle w:val="StyleUnderline"/>
          <w:highlight w:val="green"/>
        </w:rPr>
        <w:t xml:space="preserve">is projected </w:t>
      </w:r>
      <w:r w:rsidRPr="009A19F6">
        <w:rPr>
          <w:rStyle w:val="StyleUnderline"/>
          <w:highlight w:val="green"/>
        </w:rPr>
        <w:t>on</w:t>
      </w:r>
      <w:r w:rsidRPr="009A19F6">
        <w:rPr>
          <w:rStyle w:val="StyleUnderline"/>
        </w:rPr>
        <w:t xml:space="preserve"> capitalism’s other</w:t>
      </w:r>
      <w:r w:rsidRPr="0062398D">
        <w:rPr>
          <w:sz w:val="12"/>
        </w:rPr>
        <w:t xml:space="preserve">: </w:t>
      </w:r>
      <w:r w:rsidRPr="009A19F6">
        <w:rPr>
          <w:rStyle w:val="StyleUnderline"/>
        </w:rPr>
        <w:t xml:space="preserve">it is </w:t>
      </w:r>
      <w:r w:rsidRPr="009A19F6">
        <w:rPr>
          <w:rStyle w:val="Emphasis"/>
          <w:highlight w:val="green"/>
        </w:rPr>
        <w:t>the anti-capitalists</w:t>
      </w:r>
      <w:r w:rsidRPr="0062398D">
        <w:rPr>
          <w:sz w:val="12"/>
        </w:rPr>
        <w:t xml:space="preserve">, </w:t>
      </w:r>
      <w:r w:rsidRPr="009A19F6">
        <w:rPr>
          <w:rStyle w:val="StyleUnderline"/>
        </w:rPr>
        <w:t>particularly the history of communism</w:t>
      </w:r>
      <w:r w:rsidRPr="0062398D">
        <w:rPr>
          <w:sz w:val="12"/>
        </w:rPr>
        <w:t xml:space="preserve">, </w:t>
      </w:r>
      <w:r w:rsidRPr="009A19F6">
        <w:rPr>
          <w:rStyle w:val="StyleUnderline"/>
        </w:rPr>
        <w:t>that are guilty of the greatest evil</w:t>
      </w:r>
      <w:r w:rsidRPr="0062398D">
        <w:rPr>
          <w:sz w:val="12"/>
        </w:rPr>
        <w:t>; ignore the actual history of capitalism and its vast graveyard, focus instead on the cold war propaganda that is in fact a psychological projection of the worst excesses of capitalism!</w:t>
      </w:r>
    </w:p>
    <w:p w14:paraId="0DC03AF5" w14:textId="77777777" w:rsidR="001F623B" w:rsidRPr="0062398D" w:rsidRDefault="001F623B" w:rsidP="001F623B">
      <w:pPr>
        <w:rPr>
          <w:sz w:val="12"/>
        </w:rPr>
      </w:pPr>
      <w:r w:rsidRPr="0062398D">
        <w:rPr>
          <w:sz w:val="12"/>
        </w:rPr>
        <w:t xml:space="preserve">So how is it, </w:t>
      </w:r>
      <w:proofErr w:type="gramStart"/>
      <w:r w:rsidRPr="0062398D">
        <w:rPr>
          <w:sz w:val="12"/>
        </w:rPr>
        <w:t>in the midst of</w:t>
      </w:r>
      <w:proofErr w:type="gramEnd"/>
      <w:r w:rsidRPr="0062398D">
        <w:rPr>
          <w:sz w:val="12"/>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9A19F6">
        <w:rPr>
          <w:rStyle w:val="StyleUnderline"/>
          <w:highlight w:val="green"/>
        </w:rPr>
        <w:t>The capitalist imaginary has</w:t>
      </w:r>
      <w:r w:rsidRPr="009A19F6">
        <w:rPr>
          <w:rStyle w:val="StyleUnderline"/>
        </w:rPr>
        <w:t xml:space="preserve"> a </w:t>
      </w:r>
      <w:r w:rsidRPr="009A19F6">
        <w:rPr>
          <w:rStyle w:val="StyleUnderline"/>
          <w:highlight w:val="green"/>
        </w:rPr>
        <w:t>powerful purchase</w:t>
      </w:r>
      <w:r w:rsidRPr="009A19F6">
        <w:rPr>
          <w:rStyle w:val="StyleUnderline"/>
        </w:rPr>
        <w:t xml:space="preserve"> on our thoughts</w:t>
      </w:r>
      <w:r w:rsidRPr="0062398D">
        <w:rPr>
          <w:sz w:val="12"/>
        </w:rPr>
        <w:t xml:space="preserve">, </w:t>
      </w:r>
      <w:r w:rsidRPr="009A19F6">
        <w:rPr>
          <w:rStyle w:val="StyleUnderline"/>
          <w:highlight w:val="green"/>
        </w:rPr>
        <w:t>even when</w:t>
      </w:r>
      <w:r w:rsidRPr="009A19F6">
        <w:rPr>
          <w:rStyle w:val="StyleUnderline"/>
        </w:rPr>
        <w:t xml:space="preserve"> it is constantly </w:t>
      </w:r>
      <w:r w:rsidRPr="009A19F6">
        <w:rPr>
          <w:rStyle w:val="StyleUnderline"/>
          <w:highlight w:val="green"/>
        </w:rPr>
        <w:t>revealing</w:t>
      </w:r>
      <w:r w:rsidRPr="009A19F6">
        <w:rPr>
          <w:rStyle w:val="StyleUnderline"/>
        </w:rPr>
        <w:t xml:space="preserve"> itself to mean </w:t>
      </w:r>
      <w:r w:rsidRPr="009A19F6">
        <w:rPr>
          <w:rStyle w:val="StyleUnderline"/>
          <w:highlight w:val="green"/>
        </w:rPr>
        <w:t>the death of our species</w:t>
      </w:r>
      <w:r w:rsidRPr="0062398D">
        <w:rPr>
          <w:sz w:val="12"/>
        </w:rPr>
        <w:t xml:space="preserve">. Part of the work of anti-capitalist writers and artists has always been to reveal the truth behind this imaginary, to dispel the ideological fog that functions to normalize capitalist business as usual </w:t>
      </w:r>
      <w:proofErr w:type="gramStart"/>
      <w:r w:rsidRPr="0062398D">
        <w:rPr>
          <w:sz w:val="12"/>
        </w:rPr>
        <w:t>so as to</w:t>
      </w:r>
      <w:proofErr w:type="gramEnd"/>
      <w:r w:rsidRPr="0062398D">
        <w:rPr>
          <w:sz w:val="12"/>
        </w:rPr>
        <w:t xml:space="preserve"> emphasize that the horrendous violence––what Fanon called “an avalanche of </w:t>
      </w:r>
      <w:proofErr w:type="gramStart"/>
      <w:r w:rsidRPr="0062398D">
        <w:rPr>
          <w:sz w:val="12"/>
        </w:rPr>
        <w:t>murders”––</w:t>
      </w:r>
      <w:proofErr w:type="gramEnd"/>
      <w:r w:rsidRPr="0062398D">
        <w:rPr>
          <w:sz w:val="12"/>
        </w:rPr>
        <w:t xml:space="preserve">is this business as usual. </w:t>
      </w:r>
      <w:r w:rsidRPr="009A19F6">
        <w:rPr>
          <w:rStyle w:val="StyleUnderline"/>
        </w:rPr>
        <w:t>While the most oppressed and exploited know this fact instinctively</w:t>
      </w:r>
      <w:r w:rsidRPr="0062398D">
        <w:rPr>
          <w:sz w:val="12"/>
        </w:rPr>
        <w:t xml:space="preserve">, </w:t>
      </w:r>
      <w:r w:rsidRPr="009A19F6">
        <w:rPr>
          <w:rStyle w:val="StyleUnderline"/>
        </w:rPr>
        <w:t xml:space="preserve">the imaginary is such that </w:t>
      </w:r>
      <w:r w:rsidRPr="009A19F6">
        <w:rPr>
          <w:rStyle w:val="StyleUnderline"/>
          <w:highlight w:val="green"/>
        </w:rPr>
        <w:t>it is easier to</w:t>
      </w:r>
      <w:r w:rsidRPr="009A19F6">
        <w:rPr>
          <w:rStyle w:val="StyleUnderline"/>
        </w:rPr>
        <w:t xml:space="preserve"> think the violence is not baked into the system itself</w:t>
      </w:r>
      <w:r w:rsidRPr="0062398D">
        <w:rPr>
          <w:sz w:val="12"/>
        </w:rPr>
        <w:t xml:space="preserve"> (there is a trend in the US and Canada, for example, of seeing racism as an additive problem that prevents capitalism from being truly “democratic” rather than understanding that it is intrinsic to capitalism) </w:t>
      </w:r>
      <w:r w:rsidRPr="009A19F6">
        <w:rPr>
          <w:rStyle w:val="StyleUnderline"/>
        </w:rPr>
        <w:t>or</w:t>
      </w:r>
      <w:r w:rsidRPr="0062398D">
        <w:rPr>
          <w:sz w:val="12"/>
        </w:rPr>
        <w:t xml:space="preserve">, </w:t>
      </w:r>
      <w:r w:rsidRPr="009A19F6">
        <w:rPr>
          <w:rStyle w:val="StyleUnderline"/>
        </w:rPr>
        <w:t>isolated without a mass movement</w:t>
      </w:r>
      <w:r w:rsidRPr="0062398D">
        <w:rPr>
          <w:sz w:val="12"/>
        </w:rPr>
        <w:t xml:space="preserve">, </w:t>
      </w:r>
      <w:r w:rsidRPr="009A19F6">
        <w:rPr>
          <w:rStyle w:val="StyleUnderline"/>
        </w:rPr>
        <w:t xml:space="preserve">to </w:t>
      </w:r>
      <w:r w:rsidRPr="009A19F6">
        <w:rPr>
          <w:rStyle w:val="StyleUnderline"/>
          <w:highlight w:val="green"/>
        </w:rPr>
        <w:t>opt for nihilism</w:t>
      </w:r>
      <w:r w:rsidRPr="0062398D">
        <w:rPr>
          <w:sz w:val="12"/>
        </w:rPr>
        <w:t>.</w:t>
      </w:r>
    </w:p>
    <w:p w14:paraId="22A26F98" w14:textId="77777777" w:rsidR="001F623B" w:rsidRPr="0062398D" w:rsidRDefault="001F623B" w:rsidP="001F623B">
      <w:pPr>
        <w:rPr>
          <w:sz w:val="12"/>
        </w:rPr>
      </w:pPr>
      <w:r w:rsidRPr="0062398D">
        <w:rPr>
          <w:sz w:val="12"/>
        </w:rPr>
        <w:t xml:space="preserve">Thus, any work that functions to dispel this ideological fog can only go so far. For </w:t>
      </w:r>
      <w:r w:rsidRPr="009A19F6">
        <w:rPr>
          <w:rStyle w:val="StyleUnderline"/>
          <w:highlight w:val="green"/>
        </w:rPr>
        <w:t>what is needed</w:t>
      </w:r>
      <w:r w:rsidRPr="0062398D">
        <w:rPr>
          <w:sz w:val="12"/>
        </w:rPr>
        <w:t xml:space="preserve">, </w:t>
      </w:r>
      <w:r w:rsidRPr="009A19F6">
        <w:rPr>
          <w:rStyle w:val="StyleUnderline"/>
          <w:highlight w:val="green"/>
        </w:rPr>
        <w:t>more than analyses</w:t>
      </w:r>
      <w:r w:rsidRPr="009A19F6">
        <w:rPr>
          <w:rStyle w:val="StyleUnderline"/>
        </w:rPr>
        <w:t xml:space="preserve"> and diatribes about the </w:t>
      </w:r>
      <w:proofErr w:type="gramStart"/>
      <w:r w:rsidRPr="009A19F6">
        <w:rPr>
          <w:rStyle w:val="StyleUnderline"/>
        </w:rPr>
        <w:t>state of affairs</w:t>
      </w:r>
      <w:proofErr w:type="gramEnd"/>
      <w:r w:rsidRPr="0062398D">
        <w:rPr>
          <w:sz w:val="12"/>
        </w:rPr>
        <w:t xml:space="preserve">, </w:t>
      </w:r>
      <w:r w:rsidRPr="009A19F6">
        <w:rPr>
          <w:rStyle w:val="StyleUnderline"/>
          <w:highlight w:val="green"/>
        </w:rPr>
        <w:t xml:space="preserve">are </w:t>
      </w:r>
      <w:r w:rsidRPr="009A19F6">
        <w:rPr>
          <w:rStyle w:val="Emphasis"/>
          <w:highlight w:val="green"/>
        </w:rPr>
        <w:t>sustainable revolutionary movements</w:t>
      </w:r>
      <w:r w:rsidRPr="009A19F6">
        <w:rPr>
          <w:rStyle w:val="StyleUnderline"/>
        </w:rPr>
        <w:t xml:space="preserve"> that can also provide an alternative to the capitalist imaginary</w:t>
      </w:r>
      <w:r w:rsidRPr="0062398D">
        <w:rPr>
          <w:sz w:val="12"/>
        </w:rPr>
        <w:t xml:space="preserve">. Such movements can (and have and do!) link “the ruthless criticism of all that exists” with a practice designed to bring about another existence, unleashing another imaginary. The uniqueness of On </w:t>
      </w:r>
      <w:proofErr w:type="spellStart"/>
      <w:r w:rsidRPr="0062398D">
        <w:rPr>
          <w:sz w:val="12"/>
        </w:rPr>
        <w:t>Necrocapitalism</w:t>
      </w:r>
      <w:proofErr w:type="spellEnd"/>
      <w:r w:rsidRPr="0062398D">
        <w:rPr>
          <w:sz w:val="12"/>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4C9FE299" w14:textId="77777777" w:rsidR="001F623B" w:rsidRPr="0062398D" w:rsidRDefault="001F623B" w:rsidP="001F623B">
      <w:pPr>
        <w:rPr>
          <w:sz w:val="8"/>
          <w:szCs w:val="8"/>
        </w:rPr>
      </w:pPr>
      <w:r w:rsidRPr="0062398D">
        <w:rPr>
          <w:sz w:val="8"/>
          <w:szCs w:val="8"/>
        </w:rPr>
        <w:t xml:space="preserve">In any case, whatever prolonged/protracted exposure of capitalism’s warped logic </w:t>
      </w:r>
      <w:proofErr w:type="gramStart"/>
      <w:r w:rsidRPr="0062398D">
        <w:rPr>
          <w:sz w:val="8"/>
          <w:szCs w:val="8"/>
        </w:rPr>
        <w:t>that On</w:t>
      </w:r>
      <w:proofErr w:type="gramEnd"/>
      <w:r w:rsidRPr="0062398D">
        <w:rPr>
          <w:sz w:val="8"/>
          <w:szCs w:val="8"/>
        </w:rPr>
        <w:t xml:space="preserve"> </w:t>
      </w:r>
      <w:proofErr w:type="spellStart"/>
      <w:r w:rsidRPr="0062398D">
        <w:rPr>
          <w:sz w:val="8"/>
          <w:szCs w:val="8"/>
        </w:rPr>
        <w:t>Necrocapitalism</w:t>
      </w:r>
      <w:proofErr w:type="spellEnd"/>
      <w:r w:rsidRPr="0062398D">
        <w:rPr>
          <w:sz w:val="8"/>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w:t>
      </w:r>
      <w:proofErr w:type="gramStart"/>
      <w:r w:rsidRPr="0062398D">
        <w:rPr>
          <w:sz w:val="8"/>
          <w:szCs w:val="8"/>
        </w:rPr>
        <w:t>And,</w:t>
      </w:r>
      <w:proofErr w:type="gramEnd"/>
      <w:r w:rsidRPr="0062398D">
        <w:rPr>
          <w:sz w:val="8"/>
          <w:szCs w:val="8"/>
        </w:rPr>
        <w:t xml:space="preserve"> as should be obvious, “the living theory of struggle” means the theory that originates from and develops within what Marx and Engels called “the real movement which abolishes the present state of things.”</w:t>
      </w:r>
    </w:p>
    <w:p w14:paraId="2CC4F341" w14:textId="77777777" w:rsidR="001F623B" w:rsidRPr="0062398D" w:rsidRDefault="001F623B" w:rsidP="001F623B">
      <w:pPr>
        <w:rPr>
          <w:sz w:val="8"/>
          <w:szCs w:val="8"/>
        </w:rPr>
      </w:pPr>
      <w:r w:rsidRPr="0062398D">
        <w:rPr>
          <w:sz w:val="8"/>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w:t>
      </w:r>
      <w:proofErr w:type="gramStart"/>
      <w:r w:rsidRPr="0062398D">
        <w:rPr>
          <w:sz w:val="8"/>
          <w:szCs w:val="8"/>
        </w:rPr>
        <w:t>is in fact</w:t>
      </w:r>
      <w:proofErr w:type="gramEnd"/>
      <w:r w:rsidRPr="0062398D">
        <w:rPr>
          <w:sz w:val="8"/>
          <w:szCs w:val="8"/>
        </w:rPr>
        <w:t xml:space="preserve"> intensely ideological. Fuck that: the politics of the real is immediate, it necessitates polemics, and anyone not outraged by the </w:t>
      </w:r>
      <w:proofErr w:type="gramStart"/>
      <w:r w:rsidRPr="0062398D">
        <w:rPr>
          <w:sz w:val="8"/>
          <w:szCs w:val="8"/>
        </w:rPr>
        <w:t>state of affairs</w:t>
      </w:r>
      <w:proofErr w:type="gramEnd"/>
      <w:r w:rsidRPr="0062398D">
        <w:rPr>
          <w:sz w:val="8"/>
          <w:szCs w:val="8"/>
        </w:rPr>
        <w:t xml:space="preserve"> is a collaborator.</w:t>
      </w:r>
    </w:p>
    <w:p w14:paraId="1AB4DF21" w14:textId="77777777" w:rsidR="001F623B" w:rsidRDefault="001F623B" w:rsidP="001F623B">
      <w:pPr>
        <w:rPr>
          <w:sz w:val="12"/>
        </w:rPr>
      </w:pPr>
      <w:r w:rsidRPr="0062398D">
        <w:rPr>
          <w:sz w:val="12"/>
        </w:rPr>
        <w:t>As we wrote in the conclusion: “</w:t>
      </w:r>
      <w:r w:rsidRPr="009A19F6">
        <w:rPr>
          <w:rStyle w:val="StyleUnderline"/>
        </w:rPr>
        <w:t xml:space="preserve">We must never forget that </w:t>
      </w:r>
      <w:r w:rsidRPr="009A19F6">
        <w:rPr>
          <w:rStyle w:val="StyleUnderline"/>
          <w:highlight w:val="green"/>
        </w:rPr>
        <w:t>capitalism will murder</w:t>
      </w:r>
      <w:r w:rsidRPr="0062398D">
        <w:rPr>
          <w:sz w:val="12"/>
        </w:rPr>
        <w:t xml:space="preserve">, </w:t>
      </w:r>
      <w:r w:rsidRPr="009A19F6">
        <w:rPr>
          <w:rStyle w:val="StyleUnderline"/>
        </w:rPr>
        <w:t>torture</w:t>
      </w:r>
      <w:r w:rsidRPr="0062398D">
        <w:rPr>
          <w:sz w:val="12"/>
        </w:rPr>
        <w:t xml:space="preserve">, </w:t>
      </w:r>
      <w:r w:rsidRPr="009A19F6">
        <w:rPr>
          <w:rStyle w:val="StyleUnderline"/>
          <w:highlight w:val="green"/>
        </w:rPr>
        <w:t>incarcerate</w:t>
      </w:r>
      <w:r w:rsidRPr="0062398D">
        <w:rPr>
          <w:sz w:val="12"/>
        </w:rPr>
        <w:t xml:space="preserve">, </w:t>
      </w:r>
      <w:r w:rsidRPr="009A19F6">
        <w:rPr>
          <w:rStyle w:val="StyleUnderline"/>
          <w:highlight w:val="green"/>
        </w:rPr>
        <w:t>and devour anything</w:t>
      </w:r>
      <w:r w:rsidRPr="009A19F6">
        <w:rPr>
          <w:rStyle w:val="StyleUnderline"/>
        </w:rPr>
        <w:t xml:space="preserve"> and everyone</w:t>
      </w:r>
      <w:r w:rsidRPr="0062398D">
        <w:rPr>
          <w:sz w:val="12"/>
        </w:rPr>
        <w:t xml:space="preserve">.” And we must also never forget the ways in which people organized, during this pandemic, against state violence and for mutual aid. At the very least On </w:t>
      </w:r>
      <w:proofErr w:type="spellStart"/>
      <w:r w:rsidRPr="0062398D">
        <w:rPr>
          <w:sz w:val="12"/>
        </w:rPr>
        <w:t>Necrocapitalism</w:t>
      </w:r>
      <w:proofErr w:type="spellEnd"/>
      <w:r w:rsidRPr="0062398D">
        <w:rPr>
          <w:sz w:val="12"/>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27E0B8A6" w14:textId="77777777" w:rsidR="001F623B" w:rsidRPr="00121DD6" w:rsidRDefault="001F623B" w:rsidP="001F623B">
      <w:pPr>
        <w:pStyle w:val="Heading4"/>
      </w:pPr>
      <w:r>
        <w:t xml:space="preserve">The AFF commodifies the </w:t>
      </w:r>
      <w:r w:rsidRPr="00197AE7">
        <w:rPr>
          <w:u w:val="single"/>
        </w:rPr>
        <w:t>material work</w:t>
      </w:r>
      <w:r>
        <w:t xml:space="preserve"> of </w:t>
      </w:r>
      <w:r w:rsidRPr="00416364">
        <w:rPr>
          <w:u w:val="single"/>
        </w:rPr>
        <w:t>institutional resistance</w:t>
      </w:r>
      <w:r>
        <w:t xml:space="preserve">, which plays </w:t>
      </w:r>
      <w:proofErr w:type="gramStart"/>
      <w:r>
        <w:t>into</w:t>
      </w:r>
      <w:proofErr w:type="gramEnd"/>
      <w:r>
        <w:t xml:space="preserve"> the hands of </w:t>
      </w:r>
      <w:r w:rsidRPr="00694E91">
        <w:rPr>
          <w:u w:val="single"/>
        </w:rPr>
        <w:t>elites</w:t>
      </w:r>
      <w:r>
        <w:t xml:space="preserve">. </w:t>
      </w:r>
    </w:p>
    <w:p w14:paraId="731892F7" w14:textId="77777777" w:rsidR="001F623B" w:rsidRDefault="001F623B" w:rsidP="001F623B">
      <w:r w:rsidRPr="00121DD6">
        <w:rPr>
          <w:rStyle w:val="Style13ptBold"/>
        </w:rPr>
        <w:t xml:space="preserve">Love </w:t>
      </w:r>
      <w:r>
        <w:rPr>
          <w:rStyle w:val="Style13ptBold"/>
        </w:rPr>
        <w:t>‘</w:t>
      </w:r>
      <w:r w:rsidRPr="00121DD6">
        <w:rPr>
          <w:rStyle w:val="Style13ptBold"/>
        </w:rPr>
        <w:t>20</w:t>
      </w:r>
      <w:r>
        <w:t xml:space="preserve"> [Davyon Love is the director of Public Policy at Leaders </w:t>
      </w:r>
      <w:proofErr w:type="gramStart"/>
      <w:r>
        <w:t>For</w:t>
      </w:r>
      <w:proofErr w:type="gramEnd"/>
      <w:r>
        <w:t xml:space="preserve"> </w:t>
      </w:r>
      <w:proofErr w:type="gramStart"/>
      <w:r>
        <w:t>A</w:t>
      </w:r>
      <w:proofErr w:type="gramEnd"/>
      <w:r>
        <w:t xml:space="preserve"> Beautiful Struggle, and one half of the 2008 CEDA Champions), The</w:t>
      </w:r>
      <w:r w:rsidRPr="00121DD6">
        <w:t xml:space="preserve"> </w:t>
      </w:r>
      <w:r>
        <w:t>Colonization</w:t>
      </w:r>
      <w:r w:rsidRPr="00121DD6">
        <w:t xml:space="preserve"> </w:t>
      </w:r>
      <w:r>
        <w:t>of</w:t>
      </w:r>
      <w:r w:rsidRPr="00121DD6">
        <w:t xml:space="preserve"> “</w:t>
      </w:r>
      <w:r>
        <w:t>Radical</w:t>
      </w:r>
      <w:r w:rsidRPr="00121DD6">
        <w:t xml:space="preserve"> </w:t>
      </w:r>
      <w:r>
        <w:t>Politics</w:t>
      </w:r>
      <w:r w:rsidRPr="00121DD6">
        <w:t>”</w:t>
      </w:r>
      <w:r>
        <w:t xml:space="preserve">, </w:t>
      </w:r>
      <w:r w:rsidRPr="00121DD6">
        <w:t>https://lbsbaltimore.com/the-colonization-of-radical-politics</w:t>
      </w:r>
      <w:r>
        <w:t>]</w:t>
      </w:r>
    </w:p>
    <w:p w14:paraId="10CB05B2" w14:textId="77777777" w:rsidR="001F623B" w:rsidRDefault="001F623B" w:rsidP="001F623B">
      <w:r w:rsidRPr="00121DD6">
        <w:t>Radical as a brand, not as politics</w:t>
      </w:r>
      <w:r>
        <w:t xml:space="preserve"> </w:t>
      </w:r>
      <w:r w:rsidRPr="00121DD6">
        <w:rPr>
          <w:rStyle w:val="Emphasis"/>
        </w:rPr>
        <w:t xml:space="preserve">American </w:t>
      </w:r>
      <w:r w:rsidRPr="003D55A1">
        <w:rPr>
          <w:rStyle w:val="Emphasis"/>
          <w:highlight w:val="cyan"/>
        </w:rPr>
        <w:t>capitalism has mastered the ability to commodify radical</w:t>
      </w:r>
      <w:r w:rsidRPr="00121DD6">
        <w:rPr>
          <w:rStyle w:val="Emphasis"/>
        </w:rPr>
        <w:t xml:space="preserve"> political </w:t>
      </w:r>
      <w:r w:rsidRPr="003D55A1">
        <w:rPr>
          <w:rStyle w:val="Emphasis"/>
          <w:highlight w:val="cyan"/>
        </w:rPr>
        <w:t>figures</w:t>
      </w:r>
      <w:r w:rsidRPr="00121DD6">
        <w:rPr>
          <w:rStyle w:val="Emphasis"/>
        </w:rPr>
        <w:t>, histories, and movements</w:t>
      </w:r>
      <w:r w:rsidRPr="00121DD6">
        <w:t xml:space="preserve">. Most relevant to this discussion are two particular ways that this happens. The first way involves selected histories that are popularized </w:t>
      </w:r>
      <w:proofErr w:type="gramStart"/>
      <w:r w:rsidRPr="00121DD6">
        <w:t>in order to</w:t>
      </w:r>
      <w:proofErr w:type="gramEnd"/>
      <w:r w:rsidRPr="00121DD6">
        <w:t xml:space="preserve"> encourage a certain line of political thought. Dr. Martin Luther King Jr’s position on non-violence is a great example of this.</w:t>
      </w:r>
      <w:r>
        <w:t xml:space="preserve"> </w:t>
      </w:r>
      <w:r w:rsidRPr="00121DD6">
        <w:t>We are taught a version of Dr. King’s work that elevates his non-violent approach and minimizes his eventual condemnation of capitalism and his opposition to the imperialist war against Vietnam. Subsequently, we have a distorted perspective of King’s confrontation with the white supremacist status quo that frames his effectiveness on his ability to appeal to the moral sensibilities of white people. In other words, we are taught that getting white people to recognize our pain and suffering is how to empower our community. This discourages us from disrupting the system and building independent Black institutions.</w:t>
      </w:r>
      <w:r>
        <w:t xml:space="preserve"> </w:t>
      </w:r>
      <w:r w:rsidRPr="00121DD6">
        <w:rPr>
          <w:rStyle w:val="Emphasis"/>
        </w:rPr>
        <w:t xml:space="preserve">The second way that this commodification happens is </w:t>
      </w:r>
      <w:r w:rsidRPr="003D55A1">
        <w:rPr>
          <w:rStyle w:val="Emphasis"/>
          <w:highlight w:val="cyan"/>
        </w:rPr>
        <w:t>by</w:t>
      </w:r>
      <w:r w:rsidRPr="00121DD6">
        <w:rPr>
          <w:rStyle w:val="Emphasis"/>
        </w:rPr>
        <w:t xml:space="preserve"> advancing </w:t>
      </w:r>
      <w:r w:rsidRPr="003D55A1">
        <w:rPr>
          <w:rStyle w:val="Emphasis"/>
          <w:highlight w:val="cyan"/>
        </w:rPr>
        <w:t>the notion that any activity</w:t>
      </w:r>
      <w:r w:rsidRPr="00121DD6">
        <w:rPr>
          <w:rStyle w:val="Emphasis"/>
        </w:rPr>
        <w:t xml:space="preserve"> that is </w:t>
      </w:r>
      <w:r w:rsidRPr="003D55A1">
        <w:rPr>
          <w:rStyle w:val="Emphasis"/>
          <w:highlight w:val="cyan"/>
        </w:rPr>
        <w:t>understood to be</w:t>
      </w:r>
      <w:r w:rsidRPr="00121DD6">
        <w:rPr>
          <w:rStyle w:val="Emphasis"/>
        </w:rPr>
        <w:t xml:space="preserve"> generally </w:t>
      </w:r>
      <w:r w:rsidRPr="003D76A3">
        <w:rPr>
          <w:rStyle w:val="Emphasis"/>
        </w:rPr>
        <w:t>disruptive,</w:t>
      </w:r>
      <w:r w:rsidRPr="00121DD6">
        <w:rPr>
          <w:rStyle w:val="Emphasis"/>
        </w:rPr>
        <w:t xml:space="preserve"> controversial, or evoking </w:t>
      </w:r>
      <w:r w:rsidRPr="003D55A1">
        <w:rPr>
          <w:rStyle w:val="Emphasis"/>
          <w:highlight w:val="cyan"/>
        </w:rPr>
        <w:t>radical rhetoric is itself radical</w:t>
      </w:r>
      <w:r w:rsidRPr="00121DD6">
        <w:t xml:space="preserve">. </w:t>
      </w:r>
      <w:r w:rsidRPr="00121DD6">
        <w:rPr>
          <w:rStyle w:val="StyleUnderline"/>
        </w:rPr>
        <w:t xml:space="preserve">The best example of this is the so-called “resistance” that has emerged since the election of Donald </w:t>
      </w:r>
      <w:r w:rsidRPr="00A8599A">
        <w:rPr>
          <w:rStyle w:val="StyleUnderline"/>
        </w:rPr>
        <w:t>Trump</w:t>
      </w:r>
      <w:r w:rsidRPr="00A8599A">
        <w:rPr>
          <w:u w:val="single"/>
        </w:rPr>
        <w:t xml:space="preserve">. </w:t>
      </w:r>
      <w:r w:rsidRPr="00A8599A">
        <w:rPr>
          <w:rStyle w:val="Emphasis"/>
          <w:b w:val="0"/>
          <w:bCs/>
        </w:rPr>
        <w:t>The</w:t>
      </w:r>
      <w:r w:rsidRPr="00A8599A">
        <w:rPr>
          <w:rStyle w:val="Emphasis"/>
        </w:rPr>
        <w:t xml:space="preserve"> resistance</w:t>
      </w:r>
      <w:r w:rsidRPr="00121DD6">
        <w:rPr>
          <w:rStyle w:val="Emphasis"/>
        </w:rPr>
        <w:t xml:space="preserve"> is described as fighting white supremacy and patriarchy, and challenging the status quo, merely because of </w:t>
      </w:r>
      <w:r w:rsidRPr="003D76A3">
        <w:rPr>
          <w:rStyle w:val="Emphasis"/>
        </w:rPr>
        <w:t>a particular set of espoused statements</w:t>
      </w:r>
      <w:r w:rsidRPr="00121DD6">
        <w:rPr>
          <w:rStyle w:val="Emphasis"/>
        </w:rPr>
        <w:t xml:space="preserve"> of radicalism</w:t>
      </w:r>
      <w:r w:rsidRPr="00121DD6">
        <w:t>. Standing in solidarity with dreamers, or protesting the Muslim ban, or wearing a pink hat are gestures that are often associated with “the resistance.”</w:t>
      </w:r>
      <w:r>
        <w:t xml:space="preserve"> </w:t>
      </w:r>
      <w:r w:rsidRPr="00743314">
        <w:rPr>
          <w:rStyle w:val="Emphasis"/>
          <w:b w:val="0"/>
          <w:bCs/>
        </w:rPr>
        <w:t xml:space="preserve">This is a form of </w:t>
      </w:r>
      <w:r w:rsidRPr="00121DD6">
        <w:rPr>
          <w:rStyle w:val="Emphasis"/>
        </w:rPr>
        <w:t xml:space="preserve">incorporated resistance </w:t>
      </w:r>
      <w:r w:rsidRPr="003D55A1">
        <w:rPr>
          <w:rStyle w:val="Emphasis"/>
          <w:highlight w:val="cyan"/>
        </w:rPr>
        <w:t>where activists, professors, non-profit professionals</w:t>
      </w:r>
      <w:r w:rsidRPr="00121DD6">
        <w:rPr>
          <w:rStyle w:val="Emphasis"/>
        </w:rPr>
        <w:t xml:space="preserve">, </w:t>
      </w:r>
      <w:proofErr w:type="spellStart"/>
      <w:r w:rsidRPr="00121DD6">
        <w:rPr>
          <w:rStyle w:val="Emphasis"/>
        </w:rPr>
        <w:t>etc</w:t>
      </w:r>
      <w:proofErr w:type="spellEnd"/>
      <w:r w:rsidRPr="00121DD6">
        <w:rPr>
          <w:rStyle w:val="Emphasis"/>
        </w:rPr>
        <w:t xml:space="preserve"> </w:t>
      </w:r>
      <w:r w:rsidRPr="003D55A1">
        <w:rPr>
          <w:rStyle w:val="Emphasis"/>
          <w:highlight w:val="cyan"/>
        </w:rPr>
        <w:t>are allowed to make</w:t>
      </w:r>
      <w:r w:rsidRPr="00121DD6">
        <w:rPr>
          <w:rStyle w:val="Emphasis"/>
        </w:rPr>
        <w:t xml:space="preserve"> grand </w:t>
      </w:r>
      <w:r w:rsidRPr="003D55A1">
        <w:rPr>
          <w:rStyle w:val="Emphasis"/>
          <w:highlight w:val="cyan"/>
        </w:rPr>
        <w:t>statements of resistance or</w:t>
      </w:r>
      <w:r w:rsidRPr="00121DD6">
        <w:rPr>
          <w:rStyle w:val="Emphasis"/>
        </w:rPr>
        <w:t xml:space="preserve"> even </w:t>
      </w:r>
      <w:r w:rsidRPr="003D55A1">
        <w:rPr>
          <w:rStyle w:val="Emphasis"/>
          <w:highlight w:val="cyan"/>
        </w:rPr>
        <w:t>revolution</w:t>
      </w:r>
      <w:r w:rsidRPr="00121DD6">
        <w:rPr>
          <w:rStyle w:val="Emphasis"/>
        </w:rPr>
        <w:t xml:space="preserve">, </w:t>
      </w:r>
      <w:r w:rsidRPr="003D55A1">
        <w:rPr>
          <w:rStyle w:val="Emphasis"/>
          <w:highlight w:val="cyan"/>
        </w:rPr>
        <w:t>but</w:t>
      </w:r>
      <w:r w:rsidRPr="00121DD6">
        <w:rPr>
          <w:rStyle w:val="Emphasis"/>
        </w:rPr>
        <w:t xml:space="preserve"> ultimately </w:t>
      </w:r>
      <w:r w:rsidRPr="003D55A1">
        <w:rPr>
          <w:rStyle w:val="Emphasis"/>
          <w:highlight w:val="cyan"/>
        </w:rPr>
        <w:t>their ability to confront and change the actual structures of power is inhibited</w:t>
      </w:r>
      <w:r w:rsidRPr="00121DD6">
        <w:rPr>
          <w:rStyle w:val="Emphasis"/>
        </w:rPr>
        <w:t xml:space="preserve">. </w:t>
      </w:r>
      <w:r w:rsidRPr="00121DD6">
        <w:t xml:space="preserve">This fact will be further explained later. </w:t>
      </w:r>
      <w:r w:rsidRPr="00121DD6">
        <w:rPr>
          <w:rStyle w:val="StyleUnderline"/>
        </w:rPr>
        <w:t xml:space="preserve">The point here is that commodification is carried out when an activity or rhetoric that is generally understood to be disruptive is characterized as radical, regardless of </w:t>
      </w:r>
      <w:proofErr w:type="gramStart"/>
      <w:r w:rsidRPr="00121DD6">
        <w:rPr>
          <w:rStyle w:val="StyleUnderline"/>
        </w:rPr>
        <w:t>whether or not</w:t>
      </w:r>
      <w:proofErr w:type="gramEnd"/>
      <w:r w:rsidRPr="00121DD6">
        <w:rPr>
          <w:rStyle w:val="StyleUnderline"/>
        </w:rPr>
        <w:t xml:space="preserve"> it </w:t>
      </w:r>
      <w:proofErr w:type="gramStart"/>
      <w:r w:rsidRPr="00121DD6">
        <w:rPr>
          <w:rStyle w:val="StyleUnderline"/>
        </w:rPr>
        <w:t>actually challenges</w:t>
      </w:r>
      <w:proofErr w:type="gramEnd"/>
      <w:r w:rsidRPr="00121DD6">
        <w:rPr>
          <w:rStyle w:val="StyleUnderline"/>
        </w:rPr>
        <w:t xml:space="preserve"> the existing power arrangement</w:t>
      </w:r>
      <w:r w:rsidRPr="00121DD6">
        <w:t xml:space="preserve">. </w:t>
      </w:r>
    </w:p>
    <w:p w14:paraId="57A629CC" w14:textId="77777777" w:rsidR="001F623B" w:rsidRDefault="001F623B" w:rsidP="001F623B">
      <w:pPr>
        <w:rPr>
          <w:rStyle w:val="Emphasis"/>
        </w:rPr>
      </w:pPr>
      <w:r w:rsidRPr="00121DD6">
        <w:rPr>
          <w:rStyle w:val="Emphasis"/>
        </w:rPr>
        <w:t xml:space="preserve">The term </w:t>
      </w:r>
      <w:r w:rsidRPr="003D55A1">
        <w:rPr>
          <w:rStyle w:val="Emphasis"/>
          <w:highlight w:val="cyan"/>
        </w:rPr>
        <w:t>radical</w:t>
      </w:r>
      <w:r w:rsidRPr="00121DD6">
        <w:rPr>
          <w:rStyle w:val="Emphasis"/>
        </w:rPr>
        <w:t xml:space="preserve"> simply </w:t>
      </w:r>
      <w:r w:rsidRPr="003D55A1">
        <w:rPr>
          <w:rStyle w:val="Emphasis"/>
          <w:highlight w:val="cyan"/>
        </w:rPr>
        <w:t>becomes a brand</w:t>
      </w:r>
      <w:r w:rsidRPr="00121DD6">
        <w:rPr>
          <w:rStyle w:val="Emphasis"/>
        </w:rPr>
        <w:t xml:space="preserve"> </w:t>
      </w:r>
      <w:r w:rsidRPr="00121DD6">
        <w:t xml:space="preserve">that is used to compete for attention and recognition as a warrior of social justice </w:t>
      </w:r>
      <w:r w:rsidRPr="003D55A1">
        <w:rPr>
          <w:rStyle w:val="Emphasis"/>
          <w:highlight w:val="cyan"/>
        </w:rPr>
        <w:t>without</w:t>
      </w:r>
      <w:r w:rsidRPr="00121DD6">
        <w:rPr>
          <w:rStyle w:val="Emphasis"/>
        </w:rPr>
        <w:t xml:space="preserve"> any </w:t>
      </w:r>
      <w:r w:rsidRPr="003D55A1">
        <w:rPr>
          <w:rStyle w:val="Emphasis"/>
          <w:highlight w:val="cyan"/>
        </w:rPr>
        <w:t>accountability</w:t>
      </w:r>
      <w:r w:rsidRPr="00121DD6">
        <w:rPr>
          <w:rStyle w:val="Emphasis"/>
        </w:rPr>
        <w:t xml:space="preserve"> for producing material results</w:t>
      </w:r>
      <w:r w:rsidRPr="00121DD6">
        <w:t>.</w:t>
      </w:r>
      <w:r>
        <w:t xml:space="preserve"> </w:t>
      </w:r>
      <w:r w:rsidRPr="00121DD6">
        <w:t xml:space="preserve">White </w:t>
      </w:r>
      <w:proofErr w:type="gramStart"/>
      <w:r w:rsidRPr="00121DD6">
        <w:t>leftists</w:t>
      </w:r>
      <w:proofErr w:type="gramEnd"/>
      <w:r w:rsidRPr="00121DD6">
        <w:t xml:space="preserve"> absorption of Black politics</w:t>
      </w:r>
      <w:r>
        <w:t xml:space="preserve"> </w:t>
      </w:r>
      <w:r w:rsidRPr="00121DD6">
        <w:t>White progressive, leftist and liberal political and social formations have a parasitic relationship to Black people and our suffering. Harold Cruse describes in his work “Crisis of the Negro Intellectual” the way in which white liberals (which in the context of Cruse’s work includes socialists and communists) position themselves, institutionally, as the arbiters of Black political thought. He writes:</w:t>
      </w:r>
      <w:r>
        <w:t xml:space="preserve"> </w:t>
      </w:r>
      <w:r w:rsidRPr="00121DD6">
        <w:t>The Negro intellectuals of today are the victims of the intellectual default of yesterday. The intellectual, theoretical, and cultural methods of self-orientation and self-leadership have been taken out of their hands.</w:t>
      </w:r>
      <w:r>
        <w:t xml:space="preserve"> </w:t>
      </w:r>
      <w:r w:rsidRPr="00121DD6">
        <w:t>The Negro intellectual has been bereft of the means of solving his own problems because his class has traditionally been maneuvered into the position where his problems are solved by others. Instead of being able to essay his own solutions, the Negro intellectual has been transformed into a problem by the white liberal, who prefers to keep him in that position. The white liberal problem solver has been institutionalized as an organic part of the entire civil rights movement and is the emasculator of the creative and intellectual potential of the Negro intelligentsia.</w:t>
      </w:r>
      <w:r>
        <w:t xml:space="preserve"> </w:t>
      </w:r>
      <w:r w:rsidRPr="00121DD6">
        <w:t xml:space="preserve">Negro intellectuals cannot effectively interpret themselves in the arts, in social criticism, in the social sciences, in research fields, </w:t>
      </w:r>
      <w:proofErr w:type="spellStart"/>
      <w:r w:rsidRPr="00121DD6">
        <w:t>etc</w:t>
      </w:r>
      <w:proofErr w:type="spellEnd"/>
      <w:r w:rsidRPr="00121DD6">
        <w:t>; nor can they make objective interpretations of their own relation to the American scene that have any impact on American affairs.</w:t>
      </w:r>
      <w:r>
        <w:t xml:space="preserve"> </w:t>
      </w:r>
      <w:r w:rsidRPr="00121DD6">
        <w:t>Harold Cruse</w:t>
      </w:r>
      <w:r>
        <w:t xml:space="preserve"> </w:t>
      </w:r>
      <w:r w:rsidRPr="00121DD6">
        <w:t>"Crisis of the Negro Intellectual"</w:t>
      </w:r>
      <w:r>
        <w:t xml:space="preserve"> </w:t>
      </w:r>
      <w:r w:rsidRPr="00121DD6">
        <w:t xml:space="preserve">Baked into the political and intellectual ethos of white liberals, progressives, and leftists are the belief that their fight for social justice is about solving Black people’s problems, which implies that we </w:t>
      </w:r>
      <w:proofErr w:type="gramStart"/>
      <w:r w:rsidRPr="00121DD6">
        <w:t>are not capable of doing</w:t>
      </w:r>
      <w:proofErr w:type="gramEnd"/>
      <w:r w:rsidRPr="00121DD6">
        <w:t xml:space="preserve"> that ourselves.</w:t>
      </w:r>
      <w:r>
        <w:t xml:space="preserve"> </w:t>
      </w:r>
      <w:r w:rsidRPr="00121DD6">
        <w:t>This obsession on the part of white people with trying to solve Black people’s suffering distracts from the more legitimate political and intellectual endeavor of dealing with the pathology of white people’s collective proclivity toward oppression. Toni Morrison does this beautifully in her 1993 interview with Charlie Rose when she says:</w:t>
      </w:r>
      <w:r>
        <w:t xml:space="preserve"> </w:t>
      </w:r>
      <w:r w:rsidRPr="00121DD6">
        <w:t xml:space="preserve">The people who practice racism are bereft, that there is something distorted about the psyche, </w:t>
      </w:r>
      <w:proofErr w:type="spellStart"/>
      <w:proofErr w:type="gramStart"/>
      <w:r w:rsidRPr="00121DD6">
        <w:t>its</w:t>
      </w:r>
      <w:proofErr w:type="spellEnd"/>
      <w:proofErr w:type="gramEnd"/>
      <w:r w:rsidRPr="00121DD6">
        <w:t xml:space="preserve"> a huge waste… </w:t>
      </w:r>
      <w:proofErr w:type="spellStart"/>
      <w:proofErr w:type="gramStart"/>
      <w:r w:rsidRPr="00121DD6">
        <w:t>its</w:t>
      </w:r>
      <w:proofErr w:type="spellEnd"/>
      <w:proofErr w:type="gramEnd"/>
      <w:r w:rsidRPr="00121DD6">
        <w:t xml:space="preserve"> a profound neurosis nobody examines. It is crazy, it feels crazy… I am not a </w:t>
      </w:r>
      <w:proofErr w:type="gramStart"/>
      <w:r w:rsidRPr="00121DD6">
        <w:t>victim,</w:t>
      </w:r>
      <w:proofErr w:type="gramEnd"/>
      <w:r w:rsidRPr="00121DD6">
        <w:t xml:space="preserve"> I refuse to be one.</w:t>
      </w:r>
      <w:r>
        <w:t xml:space="preserve"> </w:t>
      </w:r>
      <w:r w:rsidRPr="00121DD6">
        <w:t>Toni Morrison</w:t>
      </w:r>
      <w:r>
        <w:t xml:space="preserve"> </w:t>
      </w:r>
      <w:r w:rsidRPr="00121DD6">
        <w:t>"I Love Myself When I am Smiling and Then Again When I Look Mean"</w:t>
      </w:r>
      <w:r>
        <w:t xml:space="preserve"> </w:t>
      </w:r>
      <w:r w:rsidRPr="00121DD6">
        <w:t>Even though there is discussion in white liberal spaces about issues like white privilege, there is often too much attention paid to Black suffering and not enough attention paid to the “profound neurosis” that characterizes the social and political behavior of white people that control white liberal/progressive institutions.</w:t>
      </w:r>
      <w:r>
        <w:t xml:space="preserve"> </w:t>
      </w:r>
      <w:r w:rsidRPr="00121DD6">
        <w:rPr>
          <w:rStyle w:val="StyleUnderline"/>
        </w:rPr>
        <w:t xml:space="preserve">Given the fact that </w:t>
      </w:r>
      <w:r w:rsidRPr="003D55A1">
        <w:rPr>
          <w:rStyle w:val="StyleUnderline"/>
          <w:highlight w:val="cyan"/>
        </w:rPr>
        <w:t>white people control</w:t>
      </w:r>
      <w:r w:rsidRPr="00121DD6">
        <w:rPr>
          <w:rStyle w:val="StyleUnderline"/>
        </w:rPr>
        <w:t xml:space="preserve"> many of the </w:t>
      </w:r>
      <w:r w:rsidRPr="003D55A1">
        <w:rPr>
          <w:rStyle w:val="StyleUnderline"/>
          <w:highlight w:val="cyan"/>
        </w:rPr>
        <w:t>mainstream institutions</w:t>
      </w:r>
      <w:r w:rsidRPr="00121DD6">
        <w:rPr>
          <w:rStyle w:val="StyleUnderline"/>
        </w:rPr>
        <w:t xml:space="preserve"> that curate which Black people are given legitimacy in particular political and social circles (i.e., Universities, non-profits, philanthropy, mainstream labor organizations, mainstream, and progressive media), Black people often find ourselves navigating a political economy where our livelihoods and our political and social viability is dependent on seeking approval from white liberals and the institutions that they control</w:t>
      </w:r>
      <w:r w:rsidRPr="00121DD6">
        <w:t xml:space="preserve">. </w:t>
      </w:r>
      <w:r w:rsidRPr="003D55A1">
        <w:rPr>
          <w:rStyle w:val="Emphasis"/>
          <w:highlight w:val="cyan"/>
        </w:rPr>
        <w:t xml:space="preserve">Rarely are </w:t>
      </w:r>
      <w:proofErr w:type="gramStart"/>
      <w:r w:rsidRPr="003D55A1">
        <w:rPr>
          <w:rStyle w:val="Emphasis"/>
          <w:highlight w:val="cyan"/>
        </w:rPr>
        <w:t>there</w:t>
      </w:r>
      <w:proofErr w:type="gramEnd"/>
      <w:r w:rsidRPr="003D55A1">
        <w:rPr>
          <w:rStyle w:val="Emphasis"/>
          <w:highlight w:val="cyan"/>
        </w:rPr>
        <w:t xml:space="preserve"> </w:t>
      </w:r>
      <w:r w:rsidRPr="003D76A3">
        <w:rPr>
          <w:rStyle w:val="Emphasis"/>
        </w:rPr>
        <w:t>a</w:t>
      </w:r>
      <w:r w:rsidRPr="00121DD6">
        <w:rPr>
          <w:rStyle w:val="Emphasis"/>
        </w:rPr>
        <w:t xml:space="preserve">uthentic public </w:t>
      </w:r>
      <w:r w:rsidRPr="003D55A1">
        <w:rPr>
          <w:rStyle w:val="Emphasis"/>
          <w:highlight w:val="cyan"/>
        </w:rPr>
        <w:t>conversations</w:t>
      </w:r>
      <w:r w:rsidRPr="00121DD6">
        <w:rPr>
          <w:rStyle w:val="Emphasis"/>
        </w:rPr>
        <w:t xml:space="preserve"> among Black people who identify as radicals </w:t>
      </w:r>
      <w:r w:rsidRPr="003D55A1">
        <w:rPr>
          <w:rStyle w:val="Emphasis"/>
          <w:highlight w:val="cyan"/>
        </w:rPr>
        <w:t>about this dynamic because it would</w:t>
      </w:r>
      <w:r w:rsidRPr="00121DD6">
        <w:rPr>
          <w:rStyle w:val="Emphasis"/>
        </w:rPr>
        <w:t xml:space="preserve"> expose uncomfortable truths and, quite frankly, ineptitudes that would </w:t>
      </w:r>
      <w:r w:rsidRPr="003D55A1">
        <w:rPr>
          <w:rStyle w:val="Emphasis"/>
          <w:highlight w:val="cyan"/>
        </w:rPr>
        <w:t>discredit their claims that they are radical</w:t>
      </w:r>
      <w:r w:rsidRPr="00121DD6">
        <w:rPr>
          <w:rStyle w:val="Emphasis"/>
        </w:rPr>
        <w:t>.</w:t>
      </w:r>
    </w:p>
    <w:p w14:paraId="1C9E506D" w14:textId="77777777" w:rsidR="001F623B" w:rsidRPr="00C543B2" w:rsidRDefault="001F623B" w:rsidP="001F623B">
      <w:pPr>
        <w:pStyle w:val="Heading4"/>
      </w:pPr>
      <w:r>
        <w:t xml:space="preserve">The AFF produces exhaustion as </w:t>
      </w:r>
      <w:r>
        <w:rPr>
          <w:u w:val="single"/>
        </w:rPr>
        <w:t xml:space="preserve">resistance </w:t>
      </w:r>
      <w:r>
        <w:t xml:space="preserve">becomes a daily process of </w:t>
      </w:r>
      <w:r>
        <w:rPr>
          <w:u w:val="single"/>
        </w:rPr>
        <w:t xml:space="preserve">doing the work </w:t>
      </w:r>
      <w:r>
        <w:t>with no end in sight.</w:t>
      </w:r>
    </w:p>
    <w:p w14:paraId="00802CDC" w14:textId="77777777" w:rsidR="001F623B" w:rsidRPr="000675B1" w:rsidRDefault="001F623B" w:rsidP="001F623B">
      <w:r w:rsidRPr="000675B1">
        <w:rPr>
          <w:b/>
          <w:bCs/>
          <w:sz w:val="26"/>
          <w:szCs w:val="26"/>
        </w:rPr>
        <w:t xml:space="preserve">Troutman </w:t>
      </w:r>
      <w:r>
        <w:rPr>
          <w:b/>
          <w:bCs/>
          <w:sz w:val="26"/>
          <w:szCs w:val="26"/>
        </w:rPr>
        <w:t>‘</w:t>
      </w:r>
      <w:r w:rsidRPr="000675B1">
        <w:rPr>
          <w:b/>
          <w:bCs/>
          <w:sz w:val="26"/>
          <w:szCs w:val="26"/>
        </w:rPr>
        <w:t>23</w:t>
      </w:r>
      <w:r>
        <w:t xml:space="preserve"> [A</w:t>
      </w:r>
      <w:r w:rsidRPr="000675B1">
        <w:t>bolitionist, digital propagandist, editor, and critical urban theorist</w:t>
      </w:r>
      <w:r>
        <w:t xml:space="preserve">, </w:t>
      </w:r>
      <w:r w:rsidRPr="000675B1">
        <w:t xml:space="preserve">Ph.D. student at the University of Minnesota, B.S. in Economics and </w:t>
      </w:r>
      <w:proofErr w:type="spellStart"/>
      <w:proofErr w:type="gramStart"/>
      <w:r w:rsidRPr="000675B1">
        <w:t>Master's</w:t>
      </w:r>
      <w:proofErr w:type="spellEnd"/>
      <w:r w:rsidRPr="000675B1">
        <w:t xml:space="preserve"> of Interdisciplinary Studies</w:t>
      </w:r>
      <w:proofErr w:type="gramEnd"/>
      <w:r w:rsidRPr="000675B1">
        <w:t xml:space="preserve"> in Urban Studies, both from Georgia State University</w:t>
      </w:r>
      <w:r>
        <w:t>. (Tea, “</w:t>
      </w:r>
      <w:r w:rsidRPr="000675B1">
        <w:t>What's Next for the Captive Maternal, Part II: Notes on a Rebel(lion) without a Cause</w:t>
      </w:r>
      <w:r>
        <w:t>” Scalawag Magazine, April 27</w:t>
      </w:r>
      <w:r w:rsidRPr="000675B1">
        <w:rPr>
          <w:vertAlign w:val="superscript"/>
        </w:rPr>
        <w:t>th</w:t>
      </w:r>
      <w:r>
        <w:t xml:space="preserve">, 2023, </w:t>
      </w:r>
      <w:hyperlink r:id="rId9" w:history="1">
        <w:r w:rsidRPr="001A553A">
          <w:rPr>
            <w:rStyle w:val="Hyperlink"/>
          </w:rPr>
          <w:t>https://scalawagmagazine.org/2023/04/atlanta-political-freedom-captive-maternal/</w:t>
        </w:r>
      </w:hyperlink>
      <w:r>
        <w:t>] rose</w:t>
      </w:r>
    </w:p>
    <w:p w14:paraId="50459D6E" w14:textId="77777777" w:rsidR="001F623B" w:rsidRPr="004906D2" w:rsidRDefault="001F623B" w:rsidP="001F623B">
      <w:pPr>
        <w:rPr>
          <w:sz w:val="14"/>
        </w:rPr>
      </w:pPr>
      <w:r w:rsidRPr="004906D2">
        <w:rPr>
          <w:u w:val="single"/>
        </w:rPr>
        <w:t xml:space="preserve">It is </w:t>
      </w:r>
      <w:r w:rsidRPr="003D55A1">
        <w:rPr>
          <w:highlight w:val="cyan"/>
          <w:u w:val="single"/>
        </w:rPr>
        <w:t xml:space="preserve">in </w:t>
      </w:r>
      <w:proofErr w:type="spellStart"/>
      <w:r w:rsidRPr="003D55A1">
        <w:rPr>
          <w:highlight w:val="cyan"/>
          <w:u w:val="single"/>
        </w:rPr>
        <w:t>Terrefe's</w:t>
      </w:r>
      <w:proofErr w:type="spellEnd"/>
      <w:r w:rsidRPr="003D55A1">
        <w:rPr>
          <w:highlight w:val="cyan"/>
          <w:u w:val="single"/>
        </w:rPr>
        <w:t xml:space="preserve"> push back against </w:t>
      </w:r>
      <w:r w:rsidRPr="003D55A1">
        <w:rPr>
          <w:b/>
          <w:bCs/>
          <w:highlight w:val="cyan"/>
          <w:u w:val="single"/>
        </w:rPr>
        <w:t>revolutionary love</w:t>
      </w:r>
      <w:r w:rsidRPr="004906D2">
        <w:rPr>
          <w:u w:val="single"/>
        </w:rPr>
        <w:t xml:space="preserve">, where </w:t>
      </w:r>
      <w:r w:rsidRPr="003D55A1">
        <w:rPr>
          <w:highlight w:val="cyan"/>
          <w:u w:val="single"/>
        </w:rPr>
        <w:t>I</w:t>
      </w:r>
      <w:r w:rsidRPr="004906D2">
        <w:rPr>
          <w:u w:val="single"/>
        </w:rPr>
        <w:t xml:space="preserve">, a captive who inherited the burdened cause of preserving the Black Mecca, </w:t>
      </w:r>
      <w:r w:rsidRPr="003D55A1">
        <w:rPr>
          <w:highlight w:val="cyan"/>
          <w:u w:val="single"/>
        </w:rPr>
        <w:t>find the grounds for</w:t>
      </w:r>
      <w:r w:rsidRPr="004906D2">
        <w:rPr>
          <w:u w:val="single"/>
        </w:rPr>
        <w:t xml:space="preserve"> a necessary </w:t>
      </w:r>
      <w:r w:rsidRPr="003D55A1">
        <w:rPr>
          <w:highlight w:val="cyan"/>
          <w:u w:val="single"/>
        </w:rPr>
        <w:t>reorientation of  "</w:t>
      </w:r>
      <w:r w:rsidRPr="003D55A1">
        <w:rPr>
          <w:b/>
          <w:bCs/>
          <w:highlight w:val="cyan"/>
          <w:u w:val="single"/>
        </w:rPr>
        <w:t>black political action</w:t>
      </w:r>
      <w:r w:rsidRPr="004906D2">
        <w:rPr>
          <w:u w:val="single"/>
        </w:rPr>
        <w:t xml:space="preserve">" at present </w:t>
      </w:r>
      <w:r w:rsidRPr="003D55A1">
        <w:rPr>
          <w:highlight w:val="cyan"/>
          <w:u w:val="single"/>
        </w:rPr>
        <w:t>that might push us forward, out of the</w:t>
      </w:r>
      <w:r w:rsidRPr="004906D2">
        <w:rPr>
          <w:u w:val="single"/>
        </w:rPr>
        <w:t xml:space="preserve"> petrified </w:t>
      </w:r>
      <w:r w:rsidRPr="003D55A1">
        <w:rPr>
          <w:highlight w:val="cyan"/>
          <w:u w:val="single"/>
        </w:rPr>
        <w:t>condition of full surrender that has kept black revolt in an arrested state in the wake of</w:t>
      </w:r>
      <w:r w:rsidRPr="004906D2">
        <w:rPr>
          <w:u w:val="single"/>
        </w:rPr>
        <w:t xml:space="preserve"> the </w:t>
      </w:r>
      <w:r w:rsidRPr="003D55A1">
        <w:rPr>
          <w:highlight w:val="cyan"/>
          <w:u w:val="single"/>
        </w:rPr>
        <w:t>B</w:t>
      </w:r>
      <w:r w:rsidRPr="004906D2">
        <w:rPr>
          <w:u w:val="single"/>
        </w:rPr>
        <w:t xml:space="preserve">lack </w:t>
      </w:r>
      <w:r w:rsidRPr="003D55A1">
        <w:rPr>
          <w:highlight w:val="cyan"/>
          <w:u w:val="single"/>
        </w:rPr>
        <w:t>L</w:t>
      </w:r>
      <w:r w:rsidRPr="004906D2">
        <w:rPr>
          <w:u w:val="single"/>
        </w:rPr>
        <w:t xml:space="preserve">ives </w:t>
      </w:r>
      <w:r w:rsidRPr="003D55A1">
        <w:rPr>
          <w:highlight w:val="cyan"/>
          <w:u w:val="single"/>
        </w:rPr>
        <w:t>M</w:t>
      </w:r>
      <w:r w:rsidRPr="004906D2">
        <w:rPr>
          <w:u w:val="single"/>
        </w:rPr>
        <w:t xml:space="preserve">atter movement's unraveling. Her reminder that </w:t>
      </w:r>
      <w:r w:rsidRPr="003D55A1">
        <w:rPr>
          <w:highlight w:val="cyan"/>
          <w:u w:val="single"/>
        </w:rPr>
        <w:t xml:space="preserve">"Some of us </w:t>
      </w:r>
      <w:r w:rsidRPr="003D55A1">
        <w:rPr>
          <w:b/>
          <w:bCs/>
          <w:highlight w:val="cyan"/>
          <w:u w:val="single"/>
        </w:rPr>
        <w:t>don't want to have to discuss love or affect</w:t>
      </w:r>
      <w:r w:rsidRPr="004906D2">
        <w:rPr>
          <w:u w:val="single"/>
        </w:rPr>
        <w:t xml:space="preserve"> or emotion </w:t>
      </w:r>
      <w:r w:rsidRPr="003D55A1">
        <w:rPr>
          <w:highlight w:val="cyan"/>
          <w:u w:val="single"/>
        </w:rPr>
        <w:t>or care</w:t>
      </w:r>
      <w:r w:rsidRPr="004906D2">
        <w:rPr>
          <w:u w:val="single"/>
        </w:rPr>
        <w:t xml:space="preserve"> in order </w:t>
      </w:r>
      <w:r w:rsidRPr="003D55A1">
        <w:rPr>
          <w:b/>
          <w:bCs/>
          <w:highlight w:val="cyan"/>
          <w:u w:val="single"/>
        </w:rPr>
        <w:t>to justify why we need to end the current order,"</w:t>
      </w:r>
      <w:r w:rsidRPr="003D55A1">
        <w:rPr>
          <w:highlight w:val="cyan"/>
          <w:u w:val="single"/>
        </w:rPr>
        <w:t xml:space="preserve"> a</w:t>
      </w:r>
      <w:r w:rsidRPr="004906D2">
        <w:rPr>
          <w:u w:val="single"/>
        </w:rPr>
        <w:t xml:space="preserve">s we recognize </w:t>
      </w:r>
      <w:r w:rsidRPr="003D55A1">
        <w:rPr>
          <w:highlight w:val="cyan"/>
          <w:u w:val="single"/>
        </w:rPr>
        <w:t>that it is</w:t>
      </w:r>
      <w:r w:rsidRPr="004906D2">
        <w:rPr>
          <w:u w:val="single"/>
        </w:rPr>
        <w:t xml:space="preserve"> "a violent world order, [that is] </w:t>
      </w:r>
      <w:r w:rsidRPr="003D55A1">
        <w:rPr>
          <w:b/>
          <w:bCs/>
          <w:highlight w:val="cyan"/>
          <w:u w:val="single"/>
        </w:rPr>
        <w:t>parasitic on Blackness</w:t>
      </w:r>
      <w:r w:rsidRPr="003D55A1">
        <w:rPr>
          <w:highlight w:val="cyan"/>
          <w:u w:val="single"/>
        </w:rPr>
        <w:t>," implies</w:t>
      </w:r>
      <w:r w:rsidRPr="004906D2">
        <w:rPr>
          <w:u w:val="single"/>
        </w:rPr>
        <w:t xml:space="preserve"> that </w:t>
      </w:r>
      <w:r w:rsidRPr="003D55A1">
        <w:rPr>
          <w:highlight w:val="cyan"/>
          <w:u w:val="single"/>
        </w:rPr>
        <w:t>the only hope for escalation</w:t>
      </w:r>
      <w:r w:rsidRPr="004906D2">
        <w:rPr>
          <w:u w:val="single"/>
        </w:rPr>
        <w:t xml:space="preserve"> towards the violent Slave Revolt </w:t>
      </w:r>
      <w:r w:rsidRPr="003D55A1">
        <w:rPr>
          <w:highlight w:val="cyan"/>
          <w:u w:val="single"/>
        </w:rPr>
        <w:t>that </w:t>
      </w:r>
      <w:r w:rsidRPr="003D55A1">
        <w:rPr>
          <w:i/>
          <w:iCs/>
          <w:highlight w:val="cyan"/>
          <w:u w:val="single"/>
        </w:rPr>
        <w:t>could</w:t>
      </w:r>
      <w:r w:rsidRPr="003D55A1">
        <w:rPr>
          <w:highlight w:val="cyan"/>
          <w:u w:val="single"/>
        </w:rPr>
        <w:t> end this order means</w:t>
      </w:r>
      <w:r w:rsidRPr="004906D2">
        <w:rPr>
          <w:u w:val="single"/>
        </w:rPr>
        <w:t xml:space="preserve"> that the war resisters who have reached the betrayal stage might recognize that </w:t>
      </w:r>
      <w:r w:rsidRPr="003D55A1">
        <w:rPr>
          <w:highlight w:val="cyan"/>
          <w:u w:val="single"/>
        </w:rPr>
        <w:t>the door out of captivity is still worth kicking</w:t>
      </w:r>
      <w:r w:rsidRPr="004906D2">
        <w:rPr>
          <w:u w:val="single"/>
        </w:rPr>
        <w:t xml:space="preserve"> if, in reflection, they recognize betrayal as the cause's fatal flaw.</w:t>
      </w:r>
      <w:r w:rsidRPr="004906D2">
        <w:rPr>
          <w:sz w:val="14"/>
        </w:rPr>
        <w:t xml:space="preserve"> Those of us who </w:t>
      </w:r>
      <w:proofErr w:type="gramStart"/>
      <w:r w:rsidRPr="004906D2">
        <w:rPr>
          <w:sz w:val="14"/>
        </w:rPr>
        <w:t>are well aware that</w:t>
      </w:r>
      <w:proofErr w:type="gramEnd"/>
      <w:r w:rsidRPr="004906D2">
        <w:rPr>
          <w:sz w:val="14"/>
        </w:rPr>
        <w:t xml:space="preserve"> "we have a body count that's piling up [and] it's parasitic on other people by extension</w:t>
      </w:r>
      <w:r w:rsidRPr="004906D2">
        <w:rPr>
          <w:sz w:val="14"/>
          <w:vertAlign w:val="superscript"/>
        </w:rPr>
        <w:t>2</w:t>
      </w:r>
      <w:r w:rsidRPr="004906D2">
        <w:rPr>
          <w:sz w:val="14"/>
        </w:rPr>
        <w:t>," should no longer fear abandoning the cause for the sake of love and the dream of the Revolutionary Commune.</w:t>
      </w:r>
    </w:p>
    <w:p w14:paraId="19B576EE" w14:textId="77777777" w:rsidR="001F623B" w:rsidRPr="004906D2" w:rsidRDefault="001F623B" w:rsidP="001F623B">
      <w:pPr>
        <w:rPr>
          <w:sz w:val="14"/>
        </w:rPr>
      </w:pPr>
      <w:r w:rsidRPr="003D55A1">
        <w:rPr>
          <w:highlight w:val="cyan"/>
          <w:u w:val="single"/>
        </w:rPr>
        <w:t>We</w:t>
      </w:r>
      <w:r w:rsidRPr="004906D2">
        <w:rPr>
          <w:u w:val="single"/>
        </w:rPr>
        <w:t xml:space="preserve"> are the Captives who </w:t>
      </w:r>
      <w:r w:rsidRPr="003D55A1">
        <w:rPr>
          <w:highlight w:val="cyan"/>
          <w:u w:val="single"/>
        </w:rPr>
        <w:t>search</w:t>
      </w:r>
      <w:r w:rsidRPr="004906D2">
        <w:rPr>
          <w:u w:val="single"/>
        </w:rPr>
        <w:t xml:space="preserve"> not for new bones upon which to create yet another new political culture, but </w:t>
      </w:r>
      <w:r w:rsidRPr="003D55A1">
        <w:rPr>
          <w:highlight w:val="cyan"/>
          <w:u w:val="single"/>
        </w:rPr>
        <w:t>for a new lens through which to reflect upon our entry into the tradition of struggle, that can account for the violent stakes of our ceaseless laboring for causes, making new lists of old demands and belonging to The Movement™, as a cycle of suffering that we should want out of</w:t>
      </w:r>
      <w:r w:rsidRPr="004906D2">
        <w:rPr>
          <w:u w:val="single"/>
        </w:rPr>
        <w:t xml:space="preserve">. </w:t>
      </w:r>
      <w:r w:rsidRPr="004906D2">
        <w:rPr>
          <w:sz w:val="14"/>
        </w:rPr>
        <w:t>This renewed reflection "sees" these stages of Captive resistance in the afterlife of anti-state uprising, with what James refers to as the particular clarity of sight</w:t>
      </w:r>
      <w:r w:rsidRPr="004906D2">
        <w:rPr>
          <w:sz w:val="14"/>
          <w:vertAlign w:val="superscript"/>
        </w:rPr>
        <w:t>3</w:t>
      </w:r>
      <w:r w:rsidRPr="004906D2">
        <w:rPr>
          <w:sz w:val="14"/>
        </w:rPr>
        <w:t xml:space="preserve"> that belongs only to the rebellious war resistors, not as a linear progression that terminates at our end-stage betrayal, but as stages along an endless wheel of black suffering propelled by our cyclical progression from the concerned caretaker to the betraying war resistor. The captive's cycle is emblematic of its surrender to the Master, and reveals those many "small wins," "everyday acts of resistance" and past attempts at building the Commune as "settlements" for places within the tradition of resistance that take the form of "reasonable alternatives" that are worthy of our defense, even in their deterrence away from inciting the Slave Revolt. This is the "different" clarity of sight that grounds the veteran-survivor who now understands </w:t>
      </w:r>
      <w:proofErr w:type="gramStart"/>
      <w:r w:rsidRPr="004906D2">
        <w:rPr>
          <w:sz w:val="14"/>
        </w:rPr>
        <w:t>assignment</w:t>
      </w:r>
      <w:proofErr w:type="gramEnd"/>
      <w:r w:rsidRPr="004906D2">
        <w:rPr>
          <w:sz w:val="14"/>
        </w:rPr>
        <w:t xml:space="preserve"> and issues that (</w:t>
      </w:r>
      <w:proofErr w:type="gramStart"/>
      <w:r w:rsidRPr="004906D2">
        <w:rPr>
          <w:sz w:val="14"/>
        </w:rPr>
        <w:t>final</w:t>
      </w:r>
      <w:proofErr w:type="gramEnd"/>
      <w:r w:rsidRPr="004906D2">
        <w:rPr>
          <w:sz w:val="14"/>
        </w:rPr>
        <w:t>) call to kick down the door of no return, in pursuit only of the rebellion with no cause. </w:t>
      </w:r>
    </w:p>
    <w:p w14:paraId="61A051F7" w14:textId="77777777" w:rsidR="001F623B" w:rsidRPr="004906D2" w:rsidRDefault="001F623B" w:rsidP="001F623B">
      <w:pPr>
        <w:rPr>
          <w:sz w:val="14"/>
        </w:rPr>
      </w:pPr>
      <w:r w:rsidRPr="004906D2">
        <w:rPr>
          <w:sz w:val="14"/>
        </w:rPr>
        <w:t xml:space="preserve">I virtually attended John Lewis' funeral with this clarity as it livestreamed from the church just two blocks away from my then-home in Atlanta's Old Fourth Ward neighborhood.  I vividly remember my own internal struggle to find the "right" way to feel about the passing of yet another </w:t>
      </w:r>
      <w:proofErr w:type="gramStart"/>
      <w:r w:rsidRPr="004906D2">
        <w:rPr>
          <w:sz w:val="14"/>
        </w:rPr>
        <w:t>elder</w:t>
      </w:r>
      <w:proofErr w:type="gramEnd"/>
      <w:r w:rsidRPr="004906D2">
        <w:rPr>
          <w:sz w:val="14"/>
        </w:rPr>
        <w:t xml:space="preserve"> in the black freedom struggle. Lewis, like all </w:t>
      </w:r>
      <w:proofErr w:type="spellStart"/>
      <w:r w:rsidRPr="004906D2">
        <w:rPr>
          <w:sz w:val="14"/>
        </w:rPr>
        <w:t>Negroliberal</w:t>
      </w:r>
      <w:proofErr w:type="spellEnd"/>
      <w:r w:rsidRPr="004906D2">
        <w:rPr>
          <w:sz w:val="14"/>
        </w:rPr>
        <w:t xml:space="preserve"> overseers, had on many occasions publicly sided with the state against the struggle my generation of the Atlanta Student Movement mounted against the Black Mecca's biracial coalition of institutions in the name of what we believed was </w:t>
      </w:r>
      <w:r w:rsidRPr="004906D2">
        <w:rPr>
          <w:i/>
          <w:iCs/>
          <w:sz w:val="14"/>
        </w:rPr>
        <w:t>our</w:t>
      </w:r>
      <w:r w:rsidRPr="004906D2">
        <w:rPr>
          <w:sz w:val="14"/>
        </w:rPr>
        <w:t> revolutionary abolitionist cause</w:t>
      </w:r>
      <w:r w:rsidRPr="004906D2">
        <w:rPr>
          <w:sz w:val="14"/>
          <w:vertAlign w:val="superscript"/>
        </w:rPr>
        <w:t>4</w:t>
      </w:r>
      <w:r w:rsidRPr="004906D2">
        <w:rPr>
          <w:sz w:val="14"/>
        </w:rPr>
        <w:t>. My generation of rebels inherited The Atlanta Compromise from every generation of student organizers who had rallied behind the causes for equitable resources and just living conditions for </w:t>
      </w:r>
      <w:r w:rsidRPr="004906D2">
        <w:rPr>
          <w:i/>
          <w:iCs/>
          <w:sz w:val="14"/>
        </w:rPr>
        <w:t>all </w:t>
      </w:r>
      <w:r w:rsidRPr="004906D2">
        <w:rPr>
          <w:sz w:val="14"/>
        </w:rPr>
        <w:t>black people in Atlanta. As an insurgent youth movement led by black leftist students who intentionally went beyond the gates of our universities to lend direct capacity to black communities struggling to the build institutions and infrastructures necessary to defend the existing black commune against state violence, we did not dream of inclusion into The Black Mecca; we pursued its abolition. What we could not see then, without a renewed clarity of sight, is that this abolitionist cause was compromised in its captivity to the demands of the community that called for measures of reform or transformation that were the cornerstone of the campaigns for the right to not be displaced, to preserve their community's history, to develop their community's in their own image and to no longer be vulnerable to state murder. Like the youth of Ture's SNCC, who organized both the Vine City Project </w:t>
      </w:r>
      <w:r w:rsidRPr="004906D2">
        <w:rPr>
          <w:i/>
          <w:iCs/>
          <w:sz w:val="14"/>
        </w:rPr>
        <w:t>and </w:t>
      </w:r>
      <w:r w:rsidRPr="004906D2">
        <w:rPr>
          <w:sz w:val="14"/>
        </w:rPr>
        <w:t xml:space="preserve">supported the Summerhill Riot from their Sweet Auburn headquarters, my generation endorsed the resistance movement and led its uprisings against the wishes and warnings of the </w:t>
      </w:r>
      <w:proofErr w:type="spellStart"/>
      <w:r w:rsidRPr="004906D2">
        <w:rPr>
          <w:sz w:val="14"/>
        </w:rPr>
        <w:t>Negroliberal</w:t>
      </w:r>
      <w:proofErr w:type="spellEnd"/>
      <w:r w:rsidRPr="004906D2">
        <w:rPr>
          <w:sz w:val="14"/>
        </w:rPr>
        <w:t xml:space="preserve"> vanguard, who, for years, leveraged their position as state overseers to spare no expense in quelling our insurgency. We soon realized that inheriting Ture's movement meant that we, like he and his revolutionary successor H. Rap Brown (Jamil Al-Amin), would see our legacies omitted from the annals of the city's history of struggle as those who had to be neutralized as punishment for destabilizing the tradition of dutiful </w:t>
      </w:r>
      <w:proofErr w:type="spellStart"/>
      <w:r w:rsidRPr="004906D2">
        <w:rPr>
          <w:sz w:val="14"/>
        </w:rPr>
        <w:t>Negroliberal</w:t>
      </w:r>
      <w:proofErr w:type="spellEnd"/>
      <w:r w:rsidRPr="004906D2">
        <w:rPr>
          <w:sz w:val="14"/>
        </w:rPr>
        <w:t xml:space="preserve"> approved "good trouble" with our endorsement of radical abolition and the riot. Our revolt, like Ture's participation in the 1966 Summerhill Riot and the passage of 1968 Anti-Riot Act </w:t>
      </w:r>
      <w:proofErr w:type="gramStart"/>
      <w:r w:rsidRPr="004906D2">
        <w:rPr>
          <w:sz w:val="14"/>
        </w:rPr>
        <w:t>aka</w:t>
      </w:r>
      <w:proofErr w:type="gramEnd"/>
      <w:r w:rsidRPr="004906D2">
        <w:rPr>
          <w:sz w:val="14"/>
        </w:rPr>
        <w:t xml:space="preserve"> The H. Rap Brown Law only </w:t>
      </w:r>
      <w:proofErr w:type="gramStart"/>
      <w:r w:rsidRPr="004906D2">
        <w:rPr>
          <w:sz w:val="14"/>
        </w:rPr>
        <w:t>appear</w:t>
      </w:r>
      <w:proofErr w:type="gramEnd"/>
      <w:r w:rsidRPr="004906D2">
        <w:rPr>
          <w:sz w:val="14"/>
        </w:rPr>
        <w:t xml:space="preserve"> in the "official narrative" as the hurdles the Black Mecca overcame in its pursuit of reconciling the Beloved Community.</w:t>
      </w:r>
    </w:p>
    <w:p w14:paraId="5E7551D6" w14:textId="77777777" w:rsidR="001F623B" w:rsidRPr="004906D2" w:rsidRDefault="001F623B" w:rsidP="001F623B">
      <w:pPr>
        <w:rPr>
          <w:sz w:val="14"/>
        </w:rPr>
      </w:pPr>
      <w:r w:rsidRPr="003D55A1">
        <w:rPr>
          <w:highlight w:val="cyan"/>
          <w:u w:val="single"/>
        </w:rPr>
        <w:t>Reflection with</w:t>
      </w:r>
      <w:r w:rsidRPr="004906D2">
        <w:rPr>
          <w:u w:val="single"/>
        </w:rPr>
        <w:t xml:space="preserve"> a renewed </w:t>
      </w:r>
      <w:r w:rsidRPr="003D55A1">
        <w:rPr>
          <w:highlight w:val="cyan"/>
          <w:u w:val="single"/>
        </w:rPr>
        <w:t>clarity</w:t>
      </w:r>
      <w:r w:rsidRPr="004906D2">
        <w:rPr>
          <w:u w:val="single"/>
        </w:rPr>
        <w:t xml:space="preserve"> of sight </w:t>
      </w:r>
      <w:r w:rsidRPr="003D55A1">
        <w:rPr>
          <w:highlight w:val="cyan"/>
          <w:u w:val="single"/>
        </w:rPr>
        <w:t xml:space="preserve">means </w:t>
      </w:r>
      <w:r w:rsidRPr="003D55A1">
        <w:rPr>
          <w:b/>
          <w:bCs/>
          <w:highlight w:val="cyan"/>
          <w:u w:val="single"/>
        </w:rPr>
        <w:t>severing the affective bonds</w:t>
      </w:r>
      <w:r w:rsidRPr="004906D2">
        <w:rPr>
          <w:u w:val="single"/>
        </w:rPr>
        <w:t xml:space="preserve"> to community and camaraderie </w:t>
      </w:r>
      <w:r w:rsidRPr="003D55A1">
        <w:rPr>
          <w:highlight w:val="cyan"/>
          <w:u w:val="single"/>
        </w:rPr>
        <w:t>that obscures the ability to see how</w:t>
      </w:r>
      <w:r w:rsidRPr="004906D2">
        <w:rPr>
          <w:u w:val="single"/>
        </w:rPr>
        <w:t xml:space="preserve"> our dutiful </w:t>
      </w:r>
      <w:r w:rsidRPr="003D55A1">
        <w:rPr>
          <w:highlight w:val="cyan"/>
          <w:u w:val="single"/>
        </w:rPr>
        <w:t xml:space="preserve">adherence to "doing the work" as an act of revolutionary love </w:t>
      </w:r>
      <w:r w:rsidRPr="003D55A1">
        <w:rPr>
          <w:b/>
          <w:bCs/>
          <w:highlight w:val="cyan"/>
          <w:u w:val="single"/>
        </w:rPr>
        <w:t>compromises revolution</w:t>
      </w:r>
      <w:r w:rsidRPr="003D55A1">
        <w:rPr>
          <w:highlight w:val="cyan"/>
          <w:u w:val="single"/>
        </w:rPr>
        <w:t xml:space="preserve"> by ensuring that the Captive never pursues the escape door</w:t>
      </w:r>
      <w:r w:rsidRPr="004906D2">
        <w:rPr>
          <w:u w:val="single"/>
        </w:rPr>
        <w:t xml:space="preserve">. </w:t>
      </w:r>
      <w:r w:rsidRPr="004906D2">
        <w:rPr>
          <w:sz w:val="14"/>
        </w:rPr>
        <w:t>This means that despite my locating my </w:t>
      </w:r>
      <w:r w:rsidRPr="004906D2">
        <w:rPr>
          <w:i/>
          <w:iCs/>
          <w:sz w:val="14"/>
        </w:rPr>
        <w:t>own </w:t>
      </w:r>
      <w:r w:rsidRPr="004906D2">
        <w:rPr>
          <w:sz w:val="14"/>
        </w:rPr>
        <w:t xml:space="preserve">betrayal in that mobile field office, driven into the 2016 Buckhead occupation by the police—who escorted the mayor into the "liberated zone," where we "held space" outside of the </w:t>
      </w:r>
      <w:proofErr w:type="spellStart"/>
      <w:r w:rsidRPr="004906D2">
        <w:rPr>
          <w:sz w:val="14"/>
        </w:rPr>
        <w:t>governors</w:t>
      </w:r>
      <w:proofErr w:type="spellEnd"/>
      <w:r w:rsidRPr="004906D2">
        <w:rPr>
          <w:sz w:val="14"/>
        </w:rPr>
        <w:t xml:space="preserve"> mansion, until the city met our immediate demand to meet The People at the negotiating table—there might still be one worthy pursuit left beyond betrayal.</w:t>
      </w:r>
    </w:p>
    <w:p w14:paraId="55D1682A" w14:textId="77777777" w:rsidR="001F623B" w:rsidRPr="004906D2" w:rsidRDefault="001F623B" w:rsidP="001F623B">
      <w:pPr>
        <w:rPr>
          <w:sz w:val="14"/>
        </w:rPr>
      </w:pPr>
      <w:r w:rsidRPr="004906D2">
        <w:rPr>
          <w:sz w:val="14"/>
        </w:rPr>
        <w:t>Reflecting on my own moments of betrayal with a "renewed" clarity of sight means recognizing that the revolt had been compromised long before we, as the rebels who took the streets with no demands beyond one for the space to express our grief and outrage following the deaths of Philando Castille, Alton Sterling, Jamarion Robinson, Caine Rogers, and all of the others. Our hands were tied before we polled the masses who held down the occupations for their consensus on those causes that were most pressing to present to the city's leadership in the list of communal demands. We organized in Atlanta, which coheres as a city that structures its geographic ground upon the cyclical renewal of the compromise struck between the emergent white industrial-corporate capitalist and the proto-</w:t>
      </w:r>
      <w:proofErr w:type="spellStart"/>
      <w:r w:rsidRPr="004906D2">
        <w:rPr>
          <w:sz w:val="14"/>
        </w:rPr>
        <w:t>Negroliberal</w:t>
      </w:r>
      <w:proofErr w:type="spellEnd"/>
      <w:r w:rsidRPr="004906D2">
        <w:rPr>
          <w:sz w:val="14"/>
        </w:rPr>
        <w:t xml:space="preserve"> vanguard in the aftermath of its most infamous riot, The 1906 Race Massacre.</w:t>
      </w:r>
    </w:p>
    <w:p w14:paraId="5D9602E6" w14:textId="77777777" w:rsidR="001F623B" w:rsidRPr="004906D2" w:rsidRDefault="001F623B" w:rsidP="001F623B">
      <w:pPr>
        <w:rPr>
          <w:sz w:val="14"/>
        </w:rPr>
      </w:pPr>
      <w:r w:rsidRPr="004906D2">
        <w:rPr>
          <w:sz w:val="14"/>
        </w:rPr>
        <w:t>The grounds of this compromise were simple: the negotiators on both sides would be held responsible for ensuring the compliance of the "worst elements" of their respective races, by adhering to a new code of social order that held black elites responsible for overseeing the "improvement" of the Black Commune, and in return for their "</w:t>
      </w:r>
      <w:proofErr w:type="spellStart"/>
      <w:r w:rsidRPr="004906D2">
        <w:rPr>
          <w:sz w:val="14"/>
        </w:rPr>
        <w:t>ruly</w:t>
      </w:r>
      <w:proofErr w:type="spellEnd"/>
      <w:r w:rsidRPr="004906D2">
        <w:rPr>
          <w:sz w:val="14"/>
        </w:rPr>
        <w:t>" behavior, white citizens would not resort to using extralegal means of anti-Black terror that would surely incite another race massacre. For John Lewis, this 1906 moment served as a powerful reminder of the importance racial compromise in advancing progress, as he regarded the riot as "an often overlooked chapter in Atlanta's history [that if studied might] save our nation from the painful repetition of these acts of hatred and violence."</w:t>
      </w:r>
      <w:r w:rsidRPr="004906D2">
        <w:rPr>
          <w:sz w:val="14"/>
          <w:vertAlign w:val="superscript"/>
        </w:rPr>
        <w:t>5</w:t>
      </w:r>
      <w:r w:rsidRPr="004906D2">
        <w:rPr>
          <w:sz w:val="14"/>
        </w:rPr>
        <w:t xml:space="preserve">  For us, it served as a reminder of our duty to discipline our unruly, rebellious elements into the order of the Black Mecca that conscripted us into overseeing the expansion and fortification of our counter–state insurgency infrastructure, or in terms of the cycle of compromise, remain in the constant limbo between caretaker and protestor, as the Social Justice Workers™ so committed to the cause of transformation, that we would not revolt in a manner that forced us to tear down the foundations of the city we sought to build in our own radical image. This compromised position foreclosed war </w:t>
      </w:r>
      <w:proofErr w:type="gramStart"/>
      <w:r w:rsidRPr="004906D2">
        <w:rPr>
          <w:sz w:val="14"/>
        </w:rPr>
        <w:t>resistance, and</w:t>
      </w:r>
      <w:proofErr w:type="gramEnd"/>
      <w:r w:rsidRPr="004906D2">
        <w:rPr>
          <w:sz w:val="14"/>
        </w:rPr>
        <w:t xml:space="preserve"> positioned the sustainability of </w:t>
      </w:r>
      <w:proofErr w:type="gramStart"/>
      <w:r w:rsidRPr="004906D2">
        <w:rPr>
          <w:sz w:val="14"/>
        </w:rPr>
        <w:t>the  "</w:t>
      </w:r>
      <w:proofErr w:type="gramEnd"/>
      <w:r w:rsidRPr="004906D2">
        <w:rPr>
          <w:sz w:val="14"/>
        </w:rPr>
        <w:t>Black Mecca" as the now recognizable Maroon Camp as the only cause worthy of our "lives." While the massacre itself is regarded as the horror that should drive our changemaking causes forward, it is its compromise that I argue should encourage captive rebels to forgo the betrayal of the cause and rebel against nothing more than captivity itself.</w:t>
      </w:r>
    </w:p>
    <w:p w14:paraId="5EFA241E" w14:textId="77777777" w:rsidR="001F623B" w:rsidRPr="0092120F" w:rsidRDefault="001F623B" w:rsidP="001F623B">
      <w:pPr>
        <w:rPr>
          <w:sz w:val="14"/>
        </w:rPr>
      </w:pPr>
      <w:r w:rsidRPr="004906D2">
        <w:rPr>
          <w:sz w:val="14"/>
        </w:rPr>
        <w:t xml:space="preserve">Without such a reflection, the veteran-survivor falls victim to a form of betrayal like that of Atlanta in the aftermath of the 2016 political moment, which modernized the prevailing </w:t>
      </w:r>
      <w:proofErr w:type="spellStart"/>
      <w:r w:rsidRPr="004906D2">
        <w:rPr>
          <w:sz w:val="14"/>
        </w:rPr>
        <w:t>Negroliberal</w:t>
      </w:r>
      <w:proofErr w:type="spellEnd"/>
      <w:r w:rsidRPr="004906D2">
        <w:rPr>
          <w:sz w:val="14"/>
        </w:rPr>
        <w:t xml:space="preserve"> Political culture and generated a libidinal market for changemaking work </w:t>
      </w:r>
      <w:r w:rsidRPr="004906D2">
        <w:rPr>
          <w:i/>
          <w:iCs/>
          <w:sz w:val="14"/>
        </w:rPr>
        <w:t>and </w:t>
      </w:r>
      <w:r w:rsidRPr="004906D2">
        <w:rPr>
          <w:sz w:val="14"/>
        </w:rPr>
        <w:t>state repression that reduced the revolutionary imperative to an equity movement that responded to the uprising and its demands</w:t>
      </w:r>
      <w:r w:rsidRPr="004906D2">
        <w:rPr>
          <w:sz w:val="14"/>
          <w:vertAlign w:val="superscript"/>
        </w:rPr>
        <w:t>6</w:t>
      </w:r>
      <w:r w:rsidRPr="004906D2">
        <w:rPr>
          <w:sz w:val="14"/>
        </w:rPr>
        <w:t xml:space="preserve"> with </w:t>
      </w:r>
      <w:proofErr w:type="spellStart"/>
      <w:r w:rsidRPr="004906D2">
        <w:rPr>
          <w:sz w:val="14"/>
        </w:rPr>
        <w:t>polic</w:t>
      </w:r>
      <w:proofErr w:type="spellEnd"/>
      <w:r w:rsidRPr="004906D2">
        <w:rPr>
          <w:sz w:val="14"/>
        </w:rPr>
        <w:t xml:space="preserve">(e)y solutions supported by the diversified investment portfolios of the same corporate partners with dedicated resources for both compliant "resistance" work and the expansion of the police state. </w:t>
      </w:r>
      <w:r w:rsidRPr="003D55A1">
        <w:rPr>
          <w:highlight w:val="cyan"/>
          <w:u w:val="single"/>
        </w:rPr>
        <w:t>Our youth movement produced, in place of a revolutionary vanguard, a generation of young "political leaders" that</w:t>
      </w:r>
      <w:r w:rsidRPr="004906D2">
        <w:rPr>
          <w:u w:val="single"/>
        </w:rPr>
        <w:t xml:space="preserve"> perform politics-as-influence and </w:t>
      </w:r>
      <w:r w:rsidRPr="003D55A1">
        <w:rPr>
          <w:highlight w:val="cyan"/>
          <w:u w:val="single"/>
        </w:rPr>
        <w:t>contribute their "radical platforms" to the Tradition</w:t>
      </w:r>
      <w:proofErr w:type="gramStart"/>
      <w:r w:rsidRPr="003D55A1">
        <w:rPr>
          <w:highlight w:val="cyan"/>
          <w:u w:val="single"/>
        </w:rPr>
        <w:t>™  as</w:t>
      </w:r>
      <w:proofErr w:type="gramEnd"/>
      <w:r w:rsidRPr="003D55A1">
        <w:rPr>
          <w:highlight w:val="cyan"/>
          <w:u w:val="single"/>
        </w:rPr>
        <w:t xml:space="preserve"> evidence that they are content in their commitment to a life sentence </w:t>
      </w:r>
      <w:proofErr w:type="gramStart"/>
      <w:r w:rsidRPr="003D55A1">
        <w:rPr>
          <w:highlight w:val="cyan"/>
          <w:u w:val="single"/>
        </w:rPr>
        <w:t>of  "</w:t>
      </w:r>
      <w:proofErr w:type="gramEnd"/>
      <w:r w:rsidRPr="003D55A1">
        <w:rPr>
          <w:highlight w:val="cyan"/>
          <w:u w:val="single"/>
        </w:rPr>
        <w:t>doing the work</w:t>
      </w:r>
      <w:r w:rsidRPr="003D55A1">
        <w:rPr>
          <w:sz w:val="14"/>
          <w:highlight w:val="cyan"/>
        </w:rPr>
        <w:t>.</w:t>
      </w:r>
      <w:r w:rsidRPr="004906D2">
        <w:rPr>
          <w:sz w:val="14"/>
        </w:rPr>
        <w:t xml:space="preserve">" It has inspired a generation of captive Changemakers™ who have usurped the demand to off the pigs for the cause of social transformation, and in doing so, taken their place as the 21st Century </w:t>
      </w:r>
      <w:proofErr w:type="spellStart"/>
      <w:r w:rsidRPr="004906D2">
        <w:rPr>
          <w:sz w:val="14"/>
        </w:rPr>
        <w:t>Millenial</w:t>
      </w:r>
      <w:proofErr w:type="spellEnd"/>
      <w:r w:rsidRPr="004906D2">
        <w:rPr>
          <w:sz w:val="14"/>
        </w:rPr>
        <w:t xml:space="preserve">-Gen Z iteration of the </w:t>
      </w:r>
      <w:proofErr w:type="spellStart"/>
      <w:r w:rsidRPr="004906D2">
        <w:rPr>
          <w:sz w:val="14"/>
        </w:rPr>
        <w:t>Negroliberal</w:t>
      </w:r>
      <w:proofErr w:type="spellEnd"/>
      <w:r w:rsidRPr="004906D2">
        <w:rPr>
          <w:sz w:val="14"/>
        </w:rPr>
        <w:t xml:space="preserve"> vanguard committed to overseeing the Master's control of the means of cultural production.</w:t>
      </w:r>
    </w:p>
    <w:p w14:paraId="3D4888B0" w14:textId="77777777" w:rsidR="001F623B" w:rsidRPr="00390DBB" w:rsidRDefault="001F623B" w:rsidP="001F623B"/>
    <w:p w14:paraId="22B09018" w14:textId="77777777" w:rsidR="001F623B" w:rsidRDefault="001F623B" w:rsidP="001F623B">
      <w:pPr>
        <w:pStyle w:val="Heading4"/>
      </w:pPr>
      <w:r>
        <w:t xml:space="preserve">Vote negative to join the </w:t>
      </w:r>
      <w:r>
        <w:rPr>
          <w:u w:val="single"/>
        </w:rPr>
        <w:t>communist party</w:t>
      </w:r>
      <w:r>
        <w:t xml:space="preserve">. The scientific principles of Maoism provide a </w:t>
      </w:r>
      <w:r>
        <w:rPr>
          <w:u w:val="single"/>
        </w:rPr>
        <w:t>material basis</w:t>
      </w:r>
      <w:r>
        <w:t xml:space="preserve"> for philosophical struggle and social transformation, but that requires a </w:t>
      </w:r>
      <w:r>
        <w:rPr>
          <w:u w:val="single"/>
        </w:rPr>
        <w:t>revolutionary vanguard</w:t>
      </w:r>
      <w:r>
        <w:t xml:space="preserve"> which renews itself </w:t>
      </w:r>
      <w:r w:rsidRPr="00CA51A4">
        <w:rPr>
          <w:u w:val="single"/>
        </w:rPr>
        <w:t>within the masses</w:t>
      </w:r>
      <w:r>
        <w:t>.</w:t>
      </w:r>
    </w:p>
    <w:p w14:paraId="6A94BF7C" w14:textId="77777777" w:rsidR="001F623B" w:rsidRPr="00CA4597" w:rsidRDefault="001F623B" w:rsidP="001F623B">
      <w:pPr>
        <w:pStyle w:val="ListParagraph"/>
        <w:numPr>
          <w:ilvl w:val="0"/>
          <w:numId w:val="47"/>
        </w:numPr>
        <w:rPr>
          <w:sz w:val="16"/>
          <w:szCs w:val="16"/>
        </w:rPr>
      </w:pPr>
      <w:r w:rsidRPr="00CA4597">
        <w:rPr>
          <w:sz w:val="16"/>
          <w:szCs w:val="16"/>
        </w:rPr>
        <w:t xml:space="preserve">NEW cutting – added the CIA stuff, </w:t>
      </w:r>
      <w:r>
        <w:rPr>
          <w:sz w:val="16"/>
          <w:szCs w:val="16"/>
        </w:rPr>
        <w:t xml:space="preserve">fixed grammar, </w:t>
      </w:r>
      <w:r w:rsidRPr="00CA4597">
        <w:rPr>
          <w:sz w:val="16"/>
          <w:szCs w:val="16"/>
        </w:rPr>
        <w:t>trimmed for efficiency elsewhere</w:t>
      </w:r>
    </w:p>
    <w:p w14:paraId="6782DEEC" w14:textId="77777777" w:rsidR="001F623B" w:rsidRDefault="001F623B" w:rsidP="001F623B">
      <w:pPr>
        <w:rPr>
          <w:rStyle w:val="Style13ptBold"/>
        </w:rPr>
      </w:pPr>
      <w:r>
        <w:rPr>
          <w:rStyle w:val="Style13ptBold"/>
        </w:rPr>
        <w:t>JMP and Todoroff ‘19</w:t>
      </w:r>
    </w:p>
    <w:p w14:paraId="22AEECA3" w14:textId="77777777" w:rsidR="001F623B" w:rsidRPr="008A5D9F" w:rsidRDefault="001F623B" w:rsidP="001F623B">
      <w:pPr>
        <w:rPr>
          <w:szCs w:val="16"/>
        </w:rPr>
      </w:pPr>
      <w:r w:rsidRPr="008A5D9F">
        <w:rPr>
          <w:szCs w:val="16"/>
        </w:rPr>
        <w:t xml:space="preserve">[Josuha Moufawad-Paul, </w:t>
      </w:r>
      <w:r>
        <w:rPr>
          <w:szCs w:val="16"/>
        </w:rPr>
        <w:t xml:space="preserve">PhD, </w:t>
      </w:r>
      <w:proofErr w:type="gramStart"/>
      <w:r>
        <w:rPr>
          <w:szCs w:val="16"/>
        </w:rPr>
        <w:t>philosophy @</w:t>
      </w:r>
      <w:proofErr w:type="gramEnd"/>
      <w:r w:rsidRPr="008A5D9F">
        <w:rPr>
          <w:szCs w:val="16"/>
        </w:rPr>
        <w:t xml:space="preserve"> York University, and Uriah Marc Todoroff, Montreal-based writer specializing in art, philosophy, and communism. 06/10/2019. “The Limit Does Not Exist”,</w:t>
      </w:r>
      <w:r>
        <w:rPr>
          <w:szCs w:val="16"/>
        </w:rPr>
        <w:t xml:space="preserve"> </w:t>
      </w:r>
      <w:r>
        <w:rPr>
          <w:i/>
          <w:iCs/>
          <w:szCs w:val="16"/>
        </w:rPr>
        <w:t>The New Inquiry</w:t>
      </w:r>
      <w:r>
        <w:rPr>
          <w:szCs w:val="16"/>
        </w:rPr>
        <w:t>.</w:t>
      </w:r>
      <w:r w:rsidRPr="008A5D9F">
        <w:rPr>
          <w:szCs w:val="16"/>
        </w:rPr>
        <w:t xml:space="preserve"> </w:t>
      </w:r>
      <w:hyperlink r:id="rId10" w:history="1">
        <w:r w:rsidRPr="00565B13">
          <w:rPr>
            <w:rStyle w:val="Hyperlink"/>
            <w:szCs w:val="16"/>
          </w:rPr>
          <w:t>https://thenewinquiry.com/the-limit-does-not-exist/</w:t>
        </w:r>
      </w:hyperlink>
      <w:r w:rsidRPr="008A5D9F">
        <w:rPr>
          <w:szCs w:val="16"/>
        </w:rPr>
        <w:t xml:space="preserve">] pat – indicators of who says what </w:t>
      </w:r>
      <w:r>
        <w:rPr>
          <w:szCs w:val="16"/>
        </w:rPr>
        <w:t xml:space="preserve">added </w:t>
      </w:r>
      <w:r w:rsidRPr="008A5D9F">
        <w:rPr>
          <w:szCs w:val="16"/>
        </w:rPr>
        <w:t>in brackets</w:t>
      </w:r>
      <w:r>
        <w:rPr>
          <w:szCs w:val="16"/>
        </w:rPr>
        <w:t xml:space="preserve"> at beginning of paragraphs</w:t>
      </w:r>
    </w:p>
    <w:p w14:paraId="2BB8E815" w14:textId="77777777" w:rsidR="001F623B" w:rsidRPr="003714AE" w:rsidRDefault="001F623B" w:rsidP="001F623B">
      <w:pPr>
        <w:rPr>
          <w:sz w:val="12"/>
        </w:rPr>
      </w:pPr>
      <w:r w:rsidRPr="008A5D9F">
        <w:rPr>
          <w:sz w:val="12"/>
        </w:rPr>
        <w:t>[JMP]</w:t>
      </w:r>
      <w:r w:rsidRPr="003714AE">
        <w:rPr>
          <w:sz w:val="12"/>
        </w:rPr>
        <w:t xml:space="preserve"> </w:t>
      </w:r>
      <w:r w:rsidRPr="003714AE">
        <w:rPr>
          <w:rStyle w:val="StyleUnderline"/>
        </w:rPr>
        <w:t xml:space="preserve">When it comes to </w:t>
      </w:r>
      <w:r w:rsidRPr="0096370C">
        <w:rPr>
          <w:rStyle w:val="StyleUnderline"/>
        </w:rPr>
        <w:t>the criticism that Marxism is flawed because it is wagered as a science</w:t>
      </w:r>
      <w:r w:rsidRPr="0096370C">
        <w:rPr>
          <w:sz w:val="12"/>
        </w:rPr>
        <w:t xml:space="preserve">, </w:t>
      </w:r>
      <w:r w:rsidRPr="0096370C">
        <w:rPr>
          <w:rStyle w:val="StyleUnderline"/>
        </w:rPr>
        <w:t>one of the claims is that it excludes</w:t>
      </w:r>
      <w:r w:rsidRPr="0096370C">
        <w:rPr>
          <w:sz w:val="12"/>
        </w:rPr>
        <w:t>—because it comes out of Europe and the European Enlightenment—</w:t>
      </w:r>
      <w:r w:rsidRPr="0096370C">
        <w:rPr>
          <w:rStyle w:val="StyleUnderline"/>
        </w:rPr>
        <w:t>other ways of living and other ways of knowing</w:t>
      </w:r>
      <w:r w:rsidRPr="003714AE">
        <w:rPr>
          <w:sz w:val="12"/>
        </w:rPr>
        <w:t xml:space="preserve">. There is a truth to this criticism, since Enlightenment thought </w:t>
      </w:r>
      <w:proofErr w:type="gramStart"/>
      <w:r w:rsidRPr="003714AE">
        <w:rPr>
          <w:sz w:val="12"/>
        </w:rPr>
        <w:t>as a whole has</w:t>
      </w:r>
      <w:proofErr w:type="gramEnd"/>
      <w:r w:rsidRPr="003714AE">
        <w:rPr>
          <w:sz w:val="12"/>
        </w:rPr>
        <w:t xml:space="preserve">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3714AE">
        <w:rPr>
          <w:rStyle w:val="Emphasis"/>
        </w:rPr>
        <w:t xml:space="preserve">The </w:t>
      </w:r>
      <w:r w:rsidRPr="003714AE">
        <w:rPr>
          <w:rStyle w:val="Emphasis"/>
          <w:highlight w:val="green"/>
        </w:rPr>
        <w:t>historical-materialist method</w:t>
      </w:r>
      <w:r w:rsidRPr="003714AE">
        <w:rPr>
          <w:rStyle w:val="Emphasis"/>
        </w:rPr>
        <w:t xml:space="preserve"> itself </w:t>
      </w:r>
      <w:r w:rsidRPr="003714AE">
        <w:rPr>
          <w:rStyle w:val="Emphasis"/>
          <w:highlight w:val="green"/>
        </w:rPr>
        <w:t>explains why</w:t>
      </w:r>
      <w:r w:rsidRPr="003714AE">
        <w:rPr>
          <w:rStyle w:val="Emphasis"/>
        </w:rPr>
        <w:t xml:space="preserve"> we get things wrong—because </w:t>
      </w:r>
      <w:r w:rsidRPr="003714AE">
        <w:rPr>
          <w:rStyle w:val="Emphasis"/>
          <w:highlight w:val="green"/>
        </w:rPr>
        <w:t>we’re limited by</w:t>
      </w:r>
      <w:r w:rsidRPr="003714AE">
        <w:rPr>
          <w:rStyle w:val="Emphasis"/>
        </w:rPr>
        <w:t xml:space="preserve"> the </w:t>
      </w:r>
      <w:r w:rsidRPr="003714AE">
        <w:rPr>
          <w:rStyle w:val="Emphasis"/>
          <w:highlight w:val="green"/>
        </w:rPr>
        <w:t>social relations</w:t>
      </w:r>
      <w:r w:rsidRPr="003714AE">
        <w:rPr>
          <w:rStyle w:val="Emphasis"/>
        </w:rPr>
        <w:t xml:space="preserve"> that we find ourselves in when we’re investigating the world</w:t>
      </w:r>
      <w:r w:rsidRPr="003714AE">
        <w:rPr>
          <w:sz w:val="12"/>
        </w:rPr>
        <w:t>.</w:t>
      </w:r>
    </w:p>
    <w:p w14:paraId="6FAC3050" w14:textId="77777777" w:rsidR="001F623B" w:rsidRPr="003714AE" w:rsidRDefault="001F623B" w:rsidP="001F623B">
      <w:pPr>
        <w:rPr>
          <w:sz w:val="12"/>
        </w:rPr>
      </w:pPr>
      <w:r w:rsidRPr="003714AE">
        <w:rPr>
          <w:rStyle w:val="StyleUnderline"/>
        </w:rPr>
        <w:t xml:space="preserve">There are a lot of Marxists who do think that </w:t>
      </w:r>
      <w:r w:rsidRPr="003714AE">
        <w:rPr>
          <w:rStyle w:val="StyleUnderline"/>
          <w:highlight w:val="green"/>
        </w:rPr>
        <w:t xml:space="preserve">other </w:t>
      </w:r>
      <w:proofErr w:type="gramStart"/>
      <w:r w:rsidRPr="003714AE">
        <w:rPr>
          <w:rStyle w:val="StyleUnderline"/>
          <w:highlight w:val="green"/>
        </w:rPr>
        <w:t>knowledges</w:t>
      </w:r>
      <w:proofErr w:type="gramEnd"/>
      <w:r w:rsidRPr="003714AE">
        <w:rPr>
          <w:rStyle w:val="StyleUnderline"/>
        </w:rPr>
        <w:t xml:space="preserve"> and ways of living are important to </w:t>
      </w:r>
      <w:r w:rsidRPr="003714AE">
        <w:rPr>
          <w:rStyle w:val="StyleUnderline"/>
          <w:highlight w:val="green"/>
        </w:rPr>
        <w:t>incorporate</w:t>
      </w:r>
      <w:r w:rsidRPr="003714AE">
        <w:rPr>
          <w:rStyle w:val="StyleUnderline"/>
        </w:rPr>
        <w:t xml:space="preserve"> into historical materialism</w:t>
      </w:r>
      <w:r w:rsidRPr="003714AE">
        <w:rPr>
          <w:sz w:val="12"/>
        </w:rPr>
        <w:t xml:space="preserve">. </w:t>
      </w:r>
      <w:r w:rsidRPr="003714AE">
        <w:rPr>
          <w:rStyle w:val="StyleUnderline"/>
        </w:rPr>
        <w:t>Historical materialism is quite flexible in that it has been able to do that</w:t>
      </w:r>
      <w:r w:rsidRPr="003714AE">
        <w:rPr>
          <w:sz w:val="12"/>
        </w:rPr>
        <w:t xml:space="preserve">. </w:t>
      </w:r>
      <w:r w:rsidRPr="003714AE">
        <w:rPr>
          <w:rStyle w:val="StyleUnderline"/>
          <w:highlight w:val="green"/>
        </w:rPr>
        <w:t>Look at</w:t>
      </w:r>
      <w:r w:rsidRPr="003714AE">
        <w:rPr>
          <w:rStyle w:val="StyleUnderline"/>
        </w:rPr>
        <w:t xml:space="preserve"> the way that it developed through </w:t>
      </w:r>
      <w:r w:rsidRPr="003714AE">
        <w:rPr>
          <w:rStyle w:val="StyleUnderline"/>
          <w:highlight w:val="green"/>
        </w:rPr>
        <w:t>the Chinese Revolution</w:t>
      </w:r>
      <w:r w:rsidRPr="003714AE">
        <w:rPr>
          <w:sz w:val="12"/>
        </w:rPr>
        <w:t xml:space="preserve">: You see the universal aspects of it being adapted to quite clear, </w:t>
      </w:r>
      <w:proofErr w:type="gramStart"/>
      <w:r w:rsidRPr="003714AE">
        <w:rPr>
          <w:sz w:val="12"/>
        </w:rPr>
        <w:t>particular contexts</w:t>
      </w:r>
      <w:proofErr w:type="gramEnd"/>
      <w:r w:rsidRPr="003714AE">
        <w:rPr>
          <w:sz w:val="12"/>
        </w:rPr>
        <w:t xml:space="preserve"> and thus developing successive notions and conceptions based on the actualities of China.</w:t>
      </w:r>
    </w:p>
    <w:p w14:paraId="3BC6603A" w14:textId="77777777" w:rsidR="001F623B" w:rsidRPr="003714AE" w:rsidRDefault="001F623B" w:rsidP="001F623B">
      <w:pPr>
        <w:rPr>
          <w:sz w:val="8"/>
          <w:szCs w:val="8"/>
        </w:rPr>
      </w:pPr>
      <w:r w:rsidRPr="008A5D9F">
        <w:rPr>
          <w:sz w:val="8"/>
          <w:szCs w:val="8"/>
        </w:rPr>
        <w:t xml:space="preserve">[Marc] </w:t>
      </w:r>
      <w:r w:rsidRPr="003714AE">
        <w:rPr>
          <w:sz w:val="8"/>
          <w:szCs w:val="8"/>
        </w:rPr>
        <w:t>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446671F4" w14:textId="77777777" w:rsidR="001F623B" w:rsidRPr="008A5D9F" w:rsidRDefault="001F623B" w:rsidP="001F623B">
      <w:pPr>
        <w:rPr>
          <w:sz w:val="12"/>
        </w:rPr>
      </w:pPr>
      <w:r w:rsidRPr="008A5D9F">
        <w:rPr>
          <w:sz w:val="12"/>
        </w:rPr>
        <w:t xml:space="preserve">[JMP] </w:t>
      </w:r>
      <w:r w:rsidRPr="00422835">
        <w:rPr>
          <w:rStyle w:val="StyleUnderline"/>
        </w:rPr>
        <w:t>Historical materialism</w:t>
      </w:r>
      <w:r w:rsidRPr="003714AE">
        <w:rPr>
          <w:rStyle w:val="StyleUnderline"/>
        </w:rPr>
        <w:t xml:space="preserve"> claims that </w:t>
      </w:r>
      <w:r w:rsidRPr="003714AE">
        <w:rPr>
          <w:rStyle w:val="StyleUnderline"/>
          <w:highlight w:val="green"/>
        </w:rPr>
        <w:t>history</w:t>
      </w:r>
      <w:r w:rsidRPr="003714AE">
        <w:rPr>
          <w:rStyle w:val="StyleUnderline"/>
        </w:rPr>
        <w:t xml:space="preserve"> to date </w:t>
      </w:r>
      <w:r w:rsidRPr="0096370C">
        <w:rPr>
          <w:rStyle w:val="StyleUnderline"/>
        </w:rPr>
        <w:t xml:space="preserve">can be </w:t>
      </w:r>
      <w:r w:rsidRPr="003714AE">
        <w:rPr>
          <w:rStyle w:val="StyleUnderline"/>
          <w:highlight w:val="green"/>
        </w:rPr>
        <w:t xml:space="preserve">understood </w:t>
      </w:r>
      <w:r w:rsidRPr="003714AE">
        <w:rPr>
          <w:rStyle w:val="Emphasis"/>
          <w:highlight w:val="green"/>
        </w:rPr>
        <w:t>according to class struggle</w:t>
      </w:r>
      <w:r w:rsidRPr="003714AE">
        <w:rPr>
          <w:sz w:val="12"/>
        </w:rPr>
        <w:t xml:space="preserve">, which is what Foucault would call a metahistorical claim that attempts to force a coherence on history when in fact there are no real origins or destinations. For Foucault, to claim that history can be understood by scientific axioms is to distort history. </w:t>
      </w:r>
      <w:proofErr w:type="gramStart"/>
      <w:r w:rsidRPr="003714AE">
        <w:rPr>
          <w:sz w:val="12"/>
        </w:rPr>
        <w:t>So</w:t>
      </w:r>
      <w:proofErr w:type="gramEnd"/>
      <w:r w:rsidRPr="003714AE">
        <w:rPr>
          <w:sz w:val="12"/>
        </w:rPr>
        <w:t xml:space="preserve"> for him the only thing to do is to trace the line of descent between historical phenomena, but it’s just a tracing, and it’s usually found in texts, discursive frameworks.</w:t>
      </w:r>
    </w:p>
    <w:p w14:paraId="292E7229" w14:textId="77777777" w:rsidR="001F623B" w:rsidRPr="00342658" w:rsidRDefault="001F623B" w:rsidP="001F623B">
      <w:pPr>
        <w:rPr>
          <w:sz w:val="12"/>
        </w:rPr>
      </w:pPr>
      <w:r w:rsidRPr="003714AE">
        <w:rPr>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3714AE">
        <w:rPr>
          <w:rStyle w:val="StyleUnderline"/>
        </w:rPr>
        <w:t xml:space="preserve">Historical </w:t>
      </w:r>
      <w:r w:rsidRPr="003714AE">
        <w:rPr>
          <w:rStyle w:val="StyleUnderline"/>
          <w:highlight w:val="green"/>
        </w:rPr>
        <w:t>materialism</w:t>
      </w:r>
      <w:r w:rsidRPr="003714AE">
        <w:rPr>
          <w:sz w:val="12"/>
        </w:rPr>
        <w:t xml:space="preserve">, though, </w:t>
      </w:r>
      <w:r w:rsidRPr="003714AE">
        <w:rPr>
          <w:rStyle w:val="StyleUnderline"/>
          <w:highlight w:val="green"/>
        </w:rPr>
        <w:t>holds</w:t>
      </w:r>
      <w:r w:rsidRPr="003714AE">
        <w:rPr>
          <w:rStyle w:val="StyleUnderline"/>
        </w:rPr>
        <w:t xml:space="preserve"> that </w:t>
      </w:r>
      <w:r w:rsidRPr="003714AE">
        <w:rPr>
          <w:rStyle w:val="StyleUnderline"/>
          <w:highlight w:val="green"/>
        </w:rPr>
        <w:t>you can talk</w:t>
      </w:r>
      <w:r w:rsidRPr="003714AE">
        <w:rPr>
          <w:rStyle w:val="StyleUnderline"/>
        </w:rPr>
        <w:t xml:space="preserve"> meaningfully </w:t>
      </w:r>
      <w:r w:rsidRPr="003714AE">
        <w:rPr>
          <w:rStyle w:val="StyleUnderline"/>
          <w:highlight w:val="green"/>
        </w:rPr>
        <w:t>about the past</w:t>
      </w:r>
      <w:r w:rsidRPr="003714AE">
        <w:rPr>
          <w:sz w:val="12"/>
        </w:rPr>
        <w:t xml:space="preserve">, </w:t>
      </w:r>
      <w:r w:rsidRPr="003714AE">
        <w:rPr>
          <w:rStyle w:val="StyleUnderline"/>
        </w:rPr>
        <w:t xml:space="preserve">that </w:t>
      </w:r>
      <w:r w:rsidRPr="003714AE">
        <w:rPr>
          <w:rStyle w:val="StyleUnderline"/>
          <w:highlight w:val="green"/>
        </w:rPr>
        <w:t>abstraction</w:t>
      </w:r>
      <w:r w:rsidRPr="003714AE">
        <w:rPr>
          <w:rStyle w:val="StyleUnderline"/>
        </w:rPr>
        <w:t xml:space="preserve"> from historical data </w:t>
      </w:r>
      <w:r w:rsidRPr="003714AE">
        <w:rPr>
          <w:rStyle w:val="StyleUnderline"/>
          <w:highlight w:val="green"/>
        </w:rPr>
        <w:t>is not</w:t>
      </w:r>
      <w:r w:rsidRPr="003714AE">
        <w:rPr>
          <w:rStyle w:val="StyleUnderline"/>
        </w:rPr>
        <w:t xml:space="preserve"> necessarily </w:t>
      </w:r>
      <w:r w:rsidRPr="003714AE">
        <w:rPr>
          <w:rStyle w:val="StyleUnderline"/>
          <w:highlight w:val="green"/>
        </w:rPr>
        <w:t>murderous</w:t>
      </w:r>
      <w:r w:rsidRPr="003714AE">
        <w:rPr>
          <w:sz w:val="12"/>
        </w:rPr>
        <w:t xml:space="preserve">, </w:t>
      </w:r>
      <w:r w:rsidRPr="003714AE">
        <w:rPr>
          <w:rStyle w:val="StyleUnderline"/>
          <w:highlight w:val="green"/>
        </w:rPr>
        <w:t>and</w:t>
      </w:r>
      <w:r w:rsidRPr="003714AE">
        <w:rPr>
          <w:rStyle w:val="StyleUnderline"/>
        </w:rPr>
        <w:t xml:space="preserve"> that </w:t>
      </w:r>
      <w:r w:rsidRPr="003714AE">
        <w:rPr>
          <w:rStyle w:val="Emphasis"/>
          <w:highlight w:val="green"/>
        </w:rPr>
        <w:t>everything is not contingent</w:t>
      </w:r>
      <w:r w:rsidRPr="003714AE">
        <w:rPr>
          <w:sz w:val="12"/>
        </w:rPr>
        <w:t xml:space="preserve">. </w:t>
      </w:r>
      <w:r w:rsidRPr="003714AE">
        <w:rPr>
          <w:rStyle w:val="StyleUnderline"/>
        </w:rPr>
        <w:t xml:space="preserve">There is </w:t>
      </w:r>
      <w:r w:rsidRPr="0096370C">
        <w:rPr>
          <w:rStyle w:val="StyleUnderline"/>
        </w:rPr>
        <w:t>necessity just as much</w:t>
      </w:r>
      <w:r w:rsidRPr="003714AE">
        <w:rPr>
          <w:rStyle w:val="StyleUnderline"/>
        </w:rPr>
        <w:t xml:space="preserve"> as there is contingency</w:t>
      </w:r>
      <w:r w:rsidRPr="003714AE">
        <w:rPr>
          <w:sz w:val="12"/>
        </w:rPr>
        <w:t xml:space="preserve">; </w:t>
      </w:r>
      <w:r w:rsidRPr="003714AE">
        <w:rPr>
          <w:rStyle w:val="StyleUnderline"/>
        </w:rPr>
        <w:t xml:space="preserve">there are </w:t>
      </w:r>
      <w:r w:rsidRPr="003714AE">
        <w:rPr>
          <w:rStyle w:val="StyleUnderline"/>
          <w:highlight w:val="green"/>
        </w:rPr>
        <w:t>things to be valued and</w:t>
      </w:r>
      <w:r w:rsidRPr="003714AE">
        <w:rPr>
          <w:rStyle w:val="StyleUnderline"/>
        </w:rPr>
        <w:t xml:space="preserve"> things to be </w:t>
      </w:r>
      <w:r w:rsidRPr="003714AE">
        <w:rPr>
          <w:rStyle w:val="StyleUnderline"/>
          <w:highlight w:val="green"/>
        </w:rPr>
        <w:t>condemned</w:t>
      </w:r>
      <w:r w:rsidRPr="003714AE">
        <w:rPr>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3714AE">
        <w:rPr>
          <w:sz w:val="12"/>
        </w:rPr>
        <w:br/>
        <w:t xml:space="preserve">One of the best ways that I can begin to address these problems is through Spivak’s critique of Foucault. Her famous piece “Can the Subaltern Speak?” </w:t>
      </w:r>
      <w:proofErr w:type="gramStart"/>
      <w:r w:rsidRPr="003714AE">
        <w:rPr>
          <w:sz w:val="12"/>
        </w:rPr>
        <w:t>actually begins</w:t>
      </w:r>
      <w:proofErr w:type="gramEnd"/>
      <w:r w:rsidRPr="003714AE">
        <w:rPr>
          <w:sz w:val="12"/>
        </w:rPr>
        <w:t xml:space="preserve"> by defending Marx’s approach against Foucault and Deleuze and </w:t>
      </w:r>
      <w:proofErr w:type="spellStart"/>
      <w:r w:rsidRPr="003714AE">
        <w:rPr>
          <w:sz w:val="12"/>
        </w:rPr>
        <w:t>Guattari</w:t>
      </w:r>
      <w:proofErr w:type="spellEnd"/>
      <w:r w:rsidRPr="003714AE">
        <w:rPr>
          <w:sz w:val="12"/>
        </w:rPr>
        <w:t xml:space="preserve"> and in fact using aspects of it to critique them.</w:t>
      </w:r>
    </w:p>
    <w:p w14:paraId="75DE6489" w14:textId="77777777" w:rsidR="001F623B" w:rsidRPr="003714AE" w:rsidRDefault="001F623B" w:rsidP="001F623B">
      <w:pPr>
        <w:rPr>
          <w:sz w:val="12"/>
        </w:rPr>
      </w:pPr>
      <w:r w:rsidRPr="003714AE">
        <w:rPr>
          <w:sz w:val="12"/>
        </w:rPr>
        <w:t xml:space="preserve">She says, for example, that the problem with Foucault is that his entire approach is as exclusionary as, if not more so than, what he critiques in approaches such as historical materialism. </w:t>
      </w:r>
      <w:r w:rsidRPr="003714AE">
        <w:rPr>
          <w:rStyle w:val="StyleUnderline"/>
        </w:rPr>
        <w:t xml:space="preserve">Understanding </w:t>
      </w:r>
      <w:r w:rsidRPr="00C9259E">
        <w:rPr>
          <w:rStyle w:val="StyleUnderline"/>
          <w:highlight w:val="green"/>
        </w:rPr>
        <w:t>questions of subjectivity</w:t>
      </w:r>
      <w:r w:rsidRPr="003714AE">
        <w:rPr>
          <w:rStyle w:val="StyleUnderline"/>
        </w:rPr>
        <w:t xml:space="preserve"> concerning what Spivak calls the “non-European other” is beyond Foucault because</w:t>
      </w:r>
      <w:r w:rsidRPr="003714AE">
        <w:rPr>
          <w:sz w:val="12"/>
        </w:rPr>
        <w:t xml:space="preserve">, she says, </w:t>
      </w:r>
      <w:r w:rsidRPr="003714AE">
        <w:rPr>
          <w:rStyle w:val="StyleUnderline"/>
        </w:rPr>
        <w:t xml:space="preserve">he </w:t>
      </w:r>
      <w:r w:rsidRPr="003714AE">
        <w:rPr>
          <w:rStyle w:val="StyleUnderline"/>
          <w:highlight w:val="green"/>
        </w:rPr>
        <w:t>reduce</w:t>
      </w:r>
      <w:r w:rsidRPr="003714AE">
        <w:rPr>
          <w:sz w:val="12"/>
          <w:szCs w:val="12"/>
        </w:rPr>
        <w:t xml:space="preserve">s </w:t>
      </w:r>
      <w:r w:rsidRPr="003714AE">
        <w:rPr>
          <w:rStyle w:val="StyleUnderline"/>
        </w:rPr>
        <w:t xml:space="preserve">Marxist </w:t>
      </w:r>
      <w:r w:rsidRPr="003714AE">
        <w:rPr>
          <w:rStyle w:val="StyleUnderline"/>
          <w:highlight w:val="green"/>
        </w:rPr>
        <w:t>political economy to</w:t>
      </w:r>
      <w:r w:rsidRPr="003714AE">
        <w:rPr>
          <w:rStyle w:val="StyleUnderline"/>
        </w:rPr>
        <w:t xml:space="preserve"> a </w:t>
      </w:r>
      <w:r w:rsidRPr="003714AE">
        <w:rPr>
          <w:rStyle w:val="StyleUnderline"/>
          <w:highlight w:val="green"/>
        </w:rPr>
        <w:t>social text</w:t>
      </w:r>
      <w:r w:rsidRPr="003714AE">
        <w:rPr>
          <w:sz w:val="12"/>
        </w:rPr>
        <w:t xml:space="preserve">, </w:t>
      </w:r>
      <w:r w:rsidRPr="003714AE">
        <w:rPr>
          <w:rStyle w:val="StyleUnderline"/>
          <w:highlight w:val="green"/>
        </w:rPr>
        <w:t>when</w:t>
      </w:r>
      <w:r w:rsidRPr="003714AE">
        <w:rPr>
          <w:rStyle w:val="StyleUnderline"/>
        </w:rPr>
        <w:t xml:space="preserve"> in fact </w:t>
      </w:r>
      <w:r w:rsidRPr="003714AE">
        <w:rPr>
          <w:rStyle w:val="StyleUnderline"/>
          <w:highlight w:val="green"/>
        </w:rPr>
        <w:t>it’s</w:t>
      </w:r>
      <w:r w:rsidRPr="003714AE">
        <w:rPr>
          <w:rStyle w:val="StyleUnderline"/>
        </w:rPr>
        <w:t xml:space="preserve"> </w:t>
      </w:r>
      <w:proofErr w:type="gramStart"/>
      <w:r w:rsidRPr="003714AE">
        <w:rPr>
          <w:rStyle w:val="StyleUnderline"/>
        </w:rPr>
        <w:t xml:space="preserve">actually </w:t>
      </w:r>
      <w:r w:rsidRPr="003714AE">
        <w:rPr>
          <w:rStyle w:val="StyleUnderline"/>
          <w:highlight w:val="green"/>
        </w:rPr>
        <w:t>explaining</w:t>
      </w:r>
      <w:proofErr w:type="gramEnd"/>
      <w:r w:rsidRPr="003714AE">
        <w:rPr>
          <w:rStyle w:val="StyleUnderline"/>
        </w:rPr>
        <w:t xml:space="preserve"> very </w:t>
      </w:r>
      <w:r w:rsidRPr="003714AE">
        <w:rPr>
          <w:rStyle w:val="StyleUnderline"/>
          <w:highlight w:val="green"/>
        </w:rPr>
        <w:t>real economic processes</w:t>
      </w:r>
      <w:r w:rsidRPr="003714AE">
        <w:rPr>
          <w:sz w:val="12"/>
        </w:rPr>
        <w:t xml:space="preserve">. And, in the process of this reduction, </w:t>
      </w:r>
      <w:r w:rsidRPr="003714AE">
        <w:rPr>
          <w:rStyle w:val="StyleUnderline"/>
        </w:rPr>
        <w:t xml:space="preserve">Spivak indicates that Foucault’s </w:t>
      </w:r>
      <w:r w:rsidRPr="00C9259E">
        <w:rPr>
          <w:rStyle w:val="StyleUnderline"/>
          <w:highlight w:val="green"/>
        </w:rPr>
        <w:t>genealogy</w:t>
      </w:r>
      <w:r w:rsidRPr="003714AE">
        <w:rPr>
          <w:sz w:val="12"/>
        </w:rPr>
        <w:t xml:space="preserve">, which claims to be about recognizing what is marginalized, </w:t>
      </w:r>
      <w:r w:rsidRPr="003714AE">
        <w:rPr>
          <w:rStyle w:val="StyleUnderline"/>
        </w:rPr>
        <w:t xml:space="preserve">doesn’t grant the marginalized </w:t>
      </w:r>
      <w:proofErr w:type="gramStart"/>
      <w:r w:rsidRPr="003714AE">
        <w:rPr>
          <w:rStyle w:val="StyleUnderline"/>
        </w:rPr>
        <w:t>a voice</w:t>
      </w:r>
      <w:proofErr w:type="gramEnd"/>
      <w:r w:rsidRPr="003714AE">
        <w:rPr>
          <w:rStyle w:val="StyleUnderline"/>
        </w:rPr>
        <w:t xml:space="preserve"> either</w:t>
      </w:r>
      <w:r w:rsidRPr="003714AE">
        <w:rPr>
          <w:sz w:val="12"/>
        </w:rPr>
        <w:t xml:space="preserve">. In fact, </w:t>
      </w:r>
      <w:r w:rsidRPr="003714AE">
        <w:rPr>
          <w:rStyle w:val="Emphasis"/>
        </w:rPr>
        <w:t xml:space="preserve">it </w:t>
      </w:r>
      <w:r w:rsidRPr="003714AE">
        <w:rPr>
          <w:rStyle w:val="Emphasis"/>
          <w:highlight w:val="green"/>
        </w:rPr>
        <w:t>takes away</w:t>
      </w:r>
      <w:r w:rsidRPr="003714AE">
        <w:rPr>
          <w:rStyle w:val="Emphasis"/>
        </w:rPr>
        <w:t xml:space="preserve"> their </w:t>
      </w:r>
      <w:r w:rsidRPr="003714AE">
        <w:rPr>
          <w:rStyle w:val="Emphasis"/>
          <w:highlight w:val="green"/>
        </w:rPr>
        <w:t>voice by</w:t>
      </w:r>
      <w:r w:rsidRPr="003714AE">
        <w:rPr>
          <w:rStyle w:val="Emphasis"/>
        </w:rPr>
        <w:t xml:space="preserve"> in fact </w:t>
      </w:r>
      <w:r w:rsidRPr="003714AE">
        <w:rPr>
          <w:rStyle w:val="Emphasis"/>
          <w:highlight w:val="green"/>
        </w:rPr>
        <w:t>mistaking</w:t>
      </w:r>
      <w:r w:rsidRPr="003714AE">
        <w:rPr>
          <w:rStyle w:val="Emphasis"/>
        </w:rPr>
        <w:t xml:space="preserve"> the “</w:t>
      </w:r>
      <w:proofErr w:type="spellStart"/>
      <w:r w:rsidRPr="003714AE">
        <w:rPr>
          <w:rStyle w:val="Emphasis"/>
        </w:rPr>
        <w:t>macrological</w:t>
      </w:r>
      <w:proofErr w:type="spellEnd"/>
      <w:r w:rsidRPr="003714AE">
        <w:rPr>
          <w:rStyle w:val="Emphasis"/>
        </w:rPr>
        <w:t xml:space="preserve">” </w:t>
      </w:r>
      <w:r w:rsidRPr="003714AE">
        <w:rPr>
          <w:rStyle w:val="Emphasis"/>
          <w:highlight w:val="green"/>
        </w:rPr>
        <w:t>approach that concretely explains why they are marginalized for</w:t>
      </w:r>
      <w:r w:rsidRPr="003714AE">
        <w:rPr>
          <w:rStyle w:val="Emphasis"/>
        </w:rPr>
        <w:t xml:space="preserve"> a </w:t>
      </w:r>
      <w:r w:rsidRPr="003714AE">
        <w:rPr>
          <w:rStyle w:val="Emphasis"/>
          <w:highlight w:val="green"/>
        </w:rPr>
        <w:t>totalizing narrative</w:t>
      </w:r>
      <w:r w:rsidRPr="003714AE">
        <w:rPr>
          <w:rStyle w:val="Emphasis"/>
        </w:rPr>
        <w:t xml:space="preserve"> of exclusion</w:t>
      </w:r>
      <w:r w:rsidRPr="003714AE">
        <w:rPr>
          <w:sz w:val="12"/>
        </w:rPr>
        <w:t>.</w:t>
      </w:r>
    </w:p>
    <w:p w14:paraId="6FC3CD35" w14:textId="77777777" w:rsidR="001F623B" w:rsidRPr="00E54BBB" w:rsidRDefault="001F623B" w:rsidP="001F623B">
      <w:pPr>
        <w:rPr>
          <w:sz w:val="12"/>
        </w:rPr>
      </w:pPr>
      <w:r w:rsidRPr="003714AE">
        <w:rPr>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4C6558">
        <w:rPr>
          <w:rStyle w:val="StyleUnderline"/>
        </w:rPr>
        <w:t xml:space="preserve">Foucault’s </w:t>
      </w:r>
      <w:r w:rsidRPr="004C6558">
        <w:rPr>
          <w:rStyle w:val="StyleUnderline"/>
          <w:highlight w:val="green"/>
        </w:rPr>
        <w:t>publishing</w:t>
      </w:r>
      <w:r w:rsidRPr="004C6558">
        <w:rPr>
          <w:rStyle w:val="StyleUnderline"/>
        </w:rPr>
        <w:t xml:space="preserve"> industry</w:t>
      </w:r>
      <w:r w:rsidRPr="003714AE">
        <w:rPr>
          <w:sz w:val="12"/>
        </w:rPr>
        <w:t>—</w:t>
      </w:r>
      <w:r w:rsidRPr="004C6558">
        <w:rPr>
          <w:rStyle w:val="StyleUnderline"/>
        </w:rPr>
        <w:t xml:space="preserve">and the same with Derrida and other so-called </w:t>
      </w:r>
      <w:r w:rsidRPr="004C6558">
        <w:rPr>
          <w:rStyle w:val="StyleUnderline"/>
          <w:highlight w:val="green"/>
        </w:rPr>
        <w:t>“postmodern philosophers”</w:t>
      </w:r>
      <w:r w:rsidRPr="003714AE">
        <w:rPr>
          <w:sz w:val="12"/>
        </w:rPr>
        <w:t>—</w:t>
      </w:r>
      <w:r w:rsidRPr="004C6558">
        <w:rPr>
          <w:rStyle w:val="Emphasis"/>
          <w:highlight w:val="green"/>
        </w:rPr>
        <w:t>is massive</w:t>
      </w:r>
      <w:r w:rsidRPr="003714AE">
        <w:rPr>
          <w:sz w:val="12"/>
        </w:rPr>
        <w:t xml:space="preserve">. </w:t>
      </w:r>
      <w:r w:rsidRPr="004C6558">
        <w:rPr>
          <w:rStyle w:val="StyleUnderline"/>
        </w:rPr>
        <w:t>And now we know why</w:t>
      </w:r>
      <w:r w:rsidRPr="003714AE">
        <w:rPr>
          <w:sz w:val="12"/>
        </w:rPr>
        <w:t xml:space="preserve">: </w:t>
      </w:r>
      <w:r w:rsidRPr="004C6558">
        <w:rPr>
          <w:rStyle w:val="StyleUnderline"/>
        </w:rPr>
        <w:t>Gabriel Rockhill</w:t>
      </w:r>
      <w:r w:rsidRPr="003714AE">
        <w:rPr>
          <w:sz w:val="12"/>
        </w:rPr>
        <w:t xml:space="preserve"> (an associate professor of philosophy at Villanova and the author of </w:t>
      </w:r>
      <w:r w:rsidRPr="003714AE">
        <w:rPr>
          <w:i/>
          <w:iCs/>
          <w:sz w:val="12"/>
        </w:rPr>
        <w:t>Counter-History of the Present</w:t>
      </w:r>
      <w:r w:rsidRPr="003714AE">
        <w:rPr>
          <w:sz w:val="12"/>
        </w:rPr>
        <w:t xml:space="preserve">) </w:t>
      </w:r>
      <w:r w:rsidRPr="004C6558">
        <w:rPr>
          <w:rStyle w:val="StyleUnderline"/>
        </w:rPr>
        <w:t>has done this whole study on it</w:t>
      </w:r>
      <w:r w:rsidRPr="003714AE">
        <w:rPr>
          <w:sz w:val="12"/>
        </w:rPr>
        <w:t xml:space="preserve">, </w:t>
      </w:r>
      <w:r w:rsidRPr="004C6558">
        <w:rPr>
          <w:rStyle w:val="StyleUnderline"/>
        </w:rPr>
        <w:t>based on declassified U.S. intelligence documents</w:t>
      </w:r>
      <w:r w:rsidRPr="003714AE">
        <w:rPr>
          <w:sz w:val="12"/>
        </w:rPr>
        <w:t xml:space="preserve">. </w:t>
      </w:r>
      <w:r w:rsidRPr="004C6558">
        <w:rPr>
          <w:rStyle w:val="StyleUnderline"/>
          <w:highlight w:val="green"/>
        </w:rPr>
        <w:t>The CIA</w:t>
      </w:r>
      <w:r w:rsidRPr="004C6558">
        <w:rPr>
          <w:rStyle w:val="StyleUnderline"/>
        </w:rPr>
        <w:t xml:space="preserve"> was involved in </w:t>
      </w:r>
      <w:r w:rsidRPr="004C6558">
        <w:rPr>
          <w:rStyle w:val="StyleUnderline"/>
          <w:highlight w:val="green"/>
        </w:rPr>
        <w:t>push</w:t>
      </w:r>
      <w:r w:rsidRPr="00CD7AEE">
        <w:rPr>
          <w:sz w:val="12"/>
          <w:szCs w:val="12"/>
        </w:rPr>
        <w:t xml:space="preserve">ing </w:t>
      </w:r>
      <w:r w:rsidRPr="004C6558">
        <w:rPr>
          <w:rStyle w:val="StyleUnderline"/>
        </w:rPr>
        <w:t xml:space="preserve">the </w:t>
      </w:r>
      <w:r w:rsidRPr="004C6558">
        <w:rPr>
          <w:rStyle w:val="StyleUnderline"/>
          <w:highlight w:val="green"/>
        </w:rPr>
        <w:t>over-translation</w:t>
      </w:r>
      <w:r w:rsidRPr="004C6558">
        <w:rPr>
          <w:rStyle w:val="StyleUnderline"/>
        </w:rPr>
        <w:t xml:space="preserve"> of Foucault </w:t>
      </w:r>
      <w:r w:rsidRPr="004C6558">
        <w:rPr>
          <w:rStyle w:val="StyleUnderline"/>
          <w:highlight w:val="green"/>
        </w:rPr>
        <w:t>because</w:t>
      </w:r>
      <w:r w:rsidRPr="004C6558">
        <w:rPr>
          <w:rStyle w:val="StyleUnderline"/>
        </w:rPr>
        <w:t xml:space="preserve"> they felt </w:t>
      </w:r>
      <w:r w:rsidRPr="004C6558">
        <w:rPr>
          <w:rStyle w:val="StyleUnderline"/>
          <w:highlight w:val="green"/>
        </w:rPr>
        <w:t>it was critical enough to be enjoyed</w:t>
      </w:r>
      <w:r w:rsidRPr="004C6558">
        <w:rPr>
          <w:rStyle w:val="StyleUnderline"/>
        </w:rPr>
        <w:t xml:space="preserve"> in academia </w:t>
      </w:r>
      <w:proofErr w:type="gramStart"/>
      <w:r w:rsidRPr="004C6558">
        <w:rPr>
          <w:rStyle w:val="StyleUnderline"/>
          <w:highlight w:val="green"/>
        </w:rPr>
        <w:t>but</w:t>
      </w:r>
      <w:proofErr w:type="gramEnd"/>
      <w:r w:rsidRPr="004C6558">
        <w:rPr>
          <w:rStyle w:val="StyleUnderline"/>
        </w:rPr>
        <w:t xml:space="preserve"> was the kind of theory that </w:t>
      </w:r>
      <w:r w:rsidRPr="00E54BBB">
        <w:rPr>
          <w:rStyle w:val="StyleUnderline"/>
          <w:highlight w:val="green"/>
        </w:rPr>
        <w:t>would</w:t>
      </w:r>
      <w:r w:rsidRPr="004C6558">
        <w:rPr>
          <w:rStyle w:val="StyleUnderline"/>
        </w:rPr>
        <w:t xml:space="preserve"> also </w:t>
      </w:r>
      <w:r w:rsidRPr="00E54BBB">
        <w:rPr>
          <w:rStyle w:val="StyleUnderline"/>
          <w:highlight w:val="green"/>
        </w:rPr>
        <w:t>undermine</w:t>
      </w:r>
      <w:r w:rsidRPr="004C6558">
        <w:rPr>
          <w:rStyle w:val="StyleUnderline"/>
        </w:rPr>
        <w:t xml:space="preserve"> the popularity of </w:t>
      </w:r>
      <w:r w:rsidRPr="00E54BBB">
        <w:rPr>
          <w:rStyle w:val="StyleUnderline"/>
          <w:highlight w:val="green"/>
        </w:rPr>
        <w:t>Marxist theory</w:t>
      </w:r>
      <w:r w:rsidRPr="003714AE">
        <w:rPr>
          <w:sz w:val="12"/>
        </w:rPr>
        <w:t xml:space="preserve">. </w:t>
      </w:r>
      <w:proofErr w:type="gramStart"/>
      <w:r w:rsidRPr="00E54BBB">
        <w:rPr>
          <w:rStyle w:val="StyleUnderline"/>
        </w:rPr>
        <w:t>Of course</w:t>
      </w:r>
      <w:proofErr w:type="gramEnd"/>
      <w:r w:rsidRPr="00E54BBB">
        <w:rPr>
          <w:rStyle w:val="StyleUnderline"/>
        </w:rPr>
        <w:t xml:space="preserve"> this doesn’t mean Foucault is a CIA stooge</w:t>
      </w:r>
      <w:r w:rsidRPr="003714AE">
        <w:rPr>
          <w:sz w:val="12"/>
        </w:rPr>
        <w:t xml:space="preserve">—he would have despised these people and would have been horrified about what they were doing with his work— </w:t>
      </w:r>
      <w:r w:rsidRPr="00E54BBB">
        <w:rPr>
          <w:rStyle w:val="StyleUnderline"/>
        </w:rPr>
        <w:t xml:space="preserve">but it does indicate that </w:t>
      </w:r>
      <w:r w:rsidRPr="00E54BBB">
        <w:rPr>
          <w:rStyle w:val="StyleUnderline"/>
          <w:highlight w:val="green"/>
        </w:rPr>
        <w:t>counterinsurgency</w:t>
      </w:r>
      <w:r w:rsidRPr="003714AE">
        <w:rPr>
          <w:rStyle w:val="StyleUnderline"/>
          <w:highlight w:val="green"/>
        </w:rPr>
        <w:t xml:space="preserve"> forces understand</w:t>
      </w:r>
      <w:r w:rsidRPr="003714AE">
        <w:rPr>
          <w:rStyle w:val="StyleUnderline"/>
        </w:rPr>
        <w:t xml:space="preserve"> that </w:t>
      </w:r>
      <w:r w:rsidRPr="0027222A">
        <w:rPr>
          <w:rStyle w:val="StyleUnderline"/>
        </w:rPr>
        <w:t xml:space="preserve">there’s </w:t>
      </w:r>
      <w:r w:rsidRPr="003714AE">
        <w:rPr>
          <w:rStyle w:val="StyleUnderline"/>
          <w:highlight w:val="green"/>
        </w:rPr>
        <w:t>something</w:t>
      </w:r>
      <w:r w:rsidRPr="0027222A">
        <w:rPr>
          <w:rStyle w:val="StyleUnderline"/>
        </w:rPr>
        <w:t xml:space="preserve"> </w:t>
      </w:r>
      <w:r w:rsidRPr="0027222A">
        <w:rPr>
          <w:rStyle w:val="Emphasis"/>
        </w:rPr>
        <w:t xml:space="preserve">more </w:t>
      </w:r>
      <w:r w:rsidRPr="0027222A">
        <w:rPr>
          <w:rStyle w:val="Emphasis"/>
          <w:highlight w:val="green"/>
        </w:rPr>
        <w:t>dangerous</w:t>
      </w:r>
      <w:r w:rsidRPr="0027222A">
        <w:rPr>
          <w:rStyle w:val="StyleUnderline"/>
          <w:highlight w:val="green"/>
        </w:rPr>
        <w:t xml:space="preserve"> about</w:t>
      </w:r>
      <w:r w:rsidRPr="00E54BBB">
        <w:rPr>
          <w:rStyle w:val="StyleUnderline"/>
        </w:rPr>
        <w:t xml:space="preserve"> the </w:t>
      </w:r>
      <w:r w:rsidRPr="0027222A">
        <w:rPr>
          <w:rStyle w:val="StyleUnderline"/>
          <w:highlight w:val="green"/>
        </w:rPr>
        <w:t>Marxist approach</w:t>
      </w:r>
      <w:r w:rsidRPr="00E54BBB">
        <w:rPr>
          <w:rStyle w:val="StyleUnderline"/>
        </w:rPr>
        <w:t xml:space="preserve"> to making revolution than other theoretical traditions</w:t>
      </w:r>
      <w:r w:rsidRPr="00E54BBB">
        <w:rPr>
          <w:sz w:val="12"/>
        </w:rPr>
        <w:t>.</w:t>
      </w:r>
    </w:p>
    <w:p w14:paraId="45A46AC2" w14:textId="77777777" w:rsidR="001F623B" w:rsidRPr="003714AE" w:rsidRDefault="001F623B" w:rsidP="001F623B">
      <w:pPr>
        <w:rPr>
          <w:sz w:val="12"/>
        </w:rPr>
      </w:pPr>
      <w:r w:rsidRPr="00E54BBB">
        <w:rPr>
          <w:sz w:val="12"/>
        </w:rPr>
        <w:t xml:space="preserve">[Marc] When I read your last book, </w:t>
      </w:r>
      <w:r w:rsidRPr="00E54BBB">
        <w:rPr>
          <w:i/>
          <w:iCs/>
          <w:sz w:val="12"/>
        </w:rPr>
        <w:t>Continuity and Rupture</w:t>
      </w:r>
      <w:r w:rsidRPr="00E54BBB">
        <w:rPr>
          <w:sz w:val="12"/>
        </w:rPr>
        <w:t>, I was struck by how the new m</w:t>
      </w:r>
      <w:r w:rsidRPr="003714AE">
        <w:rPr>
          <w:sz w:val="12"/>
        </w:rPr>
        <w:t xml:space="preserve">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3714AE">
        <w:rPr>
          <w:rStyle w:val="StyleUnderline"/>
        </w:rPr>
        <w:t xml:space="preserve">The challenge for </w:t>
      </w:r>
      <w:r w:rsidRPr="003714AE">
        <w:rPr>
          <w:rStyle w:val="StyleUnderline"/>
          <w:highlight w:val="green"/>
        </w:rPr>
        <w:t>a revolutionary party has</w:t>
      </w:r>
      <w:r w:rsidRPr="003714AE">
        <w:rPr>
          <w:rStyle w:val="StyleUnderline"/>
        </w:rPr>
        <w:t xml:space="preserve"> been </w:t>
      </w:r>
      <w:r w:rsidRPr="003714AE">
        <w:rPr>
          <w:rStyle w:val="StyleUnderline"/>
          <w:highlight w:val="green"/>
        </w:rPr>
        <w:t>to maintain a coherent</w:t>
      </w:r>
      <w:r w:rsidRPr="003714AE">
        <w:rPr>
          <w:rStyle w:val="StyleUnderline"/>
        </w:rPr>
        <w:t xml:space="preserve"> vanguard </w:t>
      </w:r>
      <w:r w:rsidRPr="003714AE">
        <w:rPr>
          <w:rStyle w:val="StyleUnderline"/>
          <w:highlight w:val="green"/>
        </w:rPr>
        <w:t>identity</w:t>
      </w:r>
      <w:r w:rsidRPr="003714AE">
        <w:rPr>
          <w:sz w:val="12"/>
        </w:rPr>
        <w:t xml:space="preserve">, </w:t>
      </w:r>
      <w:r w:rsidRPr="003714AE">
        <w:rPr>
          <w:rStyle w:val="StyleUnderline"/>
          <w:highlight w:val="green"/>
        </w:rPr>
        <w:t>and</w:t>
      </w:r>
      <w:r w:rsidRPr="003714AE">
        <w:rPr>
          <w:rStyle w:val="StyleUnderline"/>
        </w:rPr>
        <w:t xml:space="preserve"> at the same time </w:t>
      </w:r>
      <w:r w:rsidRPr="003714AE">
        <w:rPr>
          <w:rStyle w:val="StyleUnderline"/>
          <w:highlight w:val="green"/>
        </w:rPr>
        <w:t>safeguard</w:t>
      </w:r>
      <w:r w:rsidRPr="003714AE">
        <w:rPr>
          <w:rStyle w:val="StyleUnderline"/>
        </w:rPr>
        <w:t xml:space="preserve"> itself </w:t>
      </w:r>
      <w:r w:rsidRPr="003714AE">
        <w:rPr>
          <w:rStyle w:val="StyleUnderline"/>
          <w:highlight w:val="green"/>
        </w:rPr>
        <w:t>against</w:t>
      </w:r>
      <w:r w:rsidRPr="003714AE">
        <w:rPr>
          <w:rStyle w:val="StyleUnderline"/>
        </w:rPr>
        <w:t xml:space="preserve"> the kind of </w:t>
      </w:r>
      <w:r w:rsidRPr="003714AE">
        <w:rPr>
          <w:rStyle w:val="StyleUnderline"/>
          <w:highlight w:val="green"/>
        </w:rPr>
        <w:t>internal corruption</w:t>
      </w:r>
      <w:r w:rsidRPr="003714AE">
        <w:rPr>
          <w:rStyle w:val="StyleUnderline"/>
        </w:rPr>
        <w:t xml:space="preserve"> that you write about as endemic to Leninism</w:t>
      </w:r>
      <w:r w:rsidRPr="003714AE">
        <w:rPr>
          <w:sz w:val="12"/>
        </w:rPr>
        <w:t>.</w:t>
      </w:r>
    </w:p>
    <w:p w14:paraId="4FA05BBC" w14:textId="77777777" w:rsidR="001F623B" w:rsidRPr="003714AE" w:rsidRDefault="001F623B" w:rsidP="001F623B">
      <w:pPr>
        <w:rPr>
          <w:sz w:val="12"/>
        </w:rPr>
      </w:pPr>
      <w:r w:rsidRPr="007A3353">
        <w:rPr>
          <w:sz w:val="12"/>
        </w:rPr>
        <w:t xml:space="preserve">[JMP] </w:t>
      </w:r>
      <w:r w:rsidRPr="003714AE">
        <w:rPr>
          <w:sz w:val="12"/>
        </w:rPr>
        <w:t xml:space="preserve">There’s this old style of seeing the vanguard party as the general staff of the proletariat, as being top-down and commanding. </w:t>
      </w:r>
      <w:r w:rsidRPr="003714AE">
        <w:rPr>
          <w:rStyle w:val="StyleUnderline"/>
        </w:rPr>
        <w:t xml:space="preserve">And I think </w:t>
      </w:r>
      <w:r w:rsidRPr="003714AE">
        <w:rPr>
          <w:rStyle w:val="StyleUnderline"/>
          <w:highlight w:val="green"/>
        </w:rPr>
        <w:t>the Maoist</w:t>
      </w:r>
      <w:r w:rsidRPr="003714AE">
        <w:rPr>
          <w:rStyle w:val="StyleUnderline"/>
        </w:rPr>
        <w:t xml:space="preserve"> conception of the vanguard </w:t>
      </w:r>
      <w:r w:rsidRPr="003714AE">
        <w:rPr>
          <w:rStyle w:val="StyleUnderline"/>
          <w:highlight w:val="green"/>
        </w:rPr>
        <w:t>party</w:t>
      </w:r>
      <w:r w:rsidRPr="003714AE">
        <w:rPr>
          <w:rStyle w:val="StyleUnderline"/>
        </w:rPr>
        <w:t xml:space="preserve"> that emerges first in the Chinese Revolution </w:t>
      </w:r>
      <w:r w:rsidRPr="003714AE">
        <w:rPr>
          <w:rStyle w:val="StyleUnderline"/>
          <w:highlight w:val="green"/>
        </w:rPr>
        <w:t>is</w:t>
      </w:r>
      <w:r w:rsidRPr="003714AE">
        <w:rPr>
          <w:rStyle w:val="StyleUnderline"/>
        </w:rPr>
        <w:t xml:space="preserve"> </w:t>
      </w:r>
      <w:r w:rsidRPr="00C46639">
        <w:rPr>
          <w:rStyle w:val="StyleUnderline"/>
        </w:rPr>
        <w:t>one that is connected to the mass line</w:t>
      </w:r>
      <w:r w:rsidRPr="00C46639">
        <w:rPr>
          <w:sz w:val="12"/>
        </w:rPr>
        <w:t xml:space="preserve">, </w:t>
      </w:r>
      <w:r w:rsidRPr="00C46639">
        <w:rPr>
          <w:rStyle w:val="StyleUnderline"/>
        </w:rPr>
        <w:t xml:space="preserve">the circuit </w:t>
      </w:r>
      <w:r w:rsidRPr="003714AE">
        <w:rPr>
          <w:rStyle w:val="StyleUnderline"/>
          <w:highlight w:val="green"/>
        </w:rPr>
        <w:t>from</w:t>
      </w:r>
      <w:r w:rsidRPr="003714AE">
        <w:rPr>
          <w:rStyle w:val="StyleUnderline"/>
        </w:rPr>
        <w:t xml:space="preserve"> the masses </w:t>
      </w:r>
      <w:r w:rsidRPr="003714AE">
        <w:rPr>
          <w:rStyle w:val="StyleUnderline"/>
          <w:highlight w:val="green"/>
        </w:rPr>
        <w:t>and to the masses</w:t>
      </w:r>
      <w:r w:rsidRPr="003714AE">
        <w:rPr>
          <w:sz w:val="12"/>
        </w:rPr>
        <w:t xml:space="preserve">. </w:t>
      </w:r>
      <w:r w:rsidRPr="003714AE">
        <w:rPr>
          <w:rStyle w:val="Emphasis"/>
          <w:highlight w:val="green"/>
        </w:rPr>
        <w:t>This is still</w:t>
      </w:r>
      <w:r w:rsidRPr="003714AE">
        <w:rPr>
          <w:rStyle w:val="Emphasis"/>
        </w:rPr>
        <w:t xml:space="preserve"> the notion of </w:t>
      </w:r>
      <w:r w:rsidRPr="003714AE">
        <w:rPr>
          <w:rStyle w:val="Emphasis"/>
          <w:highlight w:val="green"/>
        </w:rPr>
        <w:t>the vanguard; you</w:t>
      </w:r>
      <w:r w:rsidRPr="003714AE">
        <w:rPr>
          <w:rStyle w:val="Emphasis"/>
        </w:rPr>
        <w:t xml:space="preserve"> still </w:t>
      </w:r>
      <w:r w:rsidRPr="003714AE">
        <w:rPr>
          <w:rStyle w:val="Emphasis"/>
          <w:highlight w:val="green"/>
        </w:rPr>
        <w:t>want to organize</w:t>
      </w:r>
      <w:r w:rsidRPr="003714AE">
        <w:rPr>
          <w:rStyle w:val="Emphasis"/>
        </w:rPr>
        <w:t xml:space="preserve"> the most </w:t>
      </w:r>
      <w:r w:rsidRPr="003714AE">
        <w:rPr>
          <w:rStyle w:val="Emphasis"/>
          <w:highlight w:val="green"/>
        </w:rPr>
        <w:t>advanced elements</w:t>
      </w:r>
      <w:r w:rsidRPr="003714AE">
        <w:rPr>
          <w:rStyle w:val="Emphasis"/>
        </w:rPr>
        <w:t xml:space="preserve"> first through the practice of the mass line</w:t>
      </w:r>
      <w:r w:rsidRPr="003714AE">
        <w:rPr>
          <w:sz w:val="12"/>
        </w:rPr>
        <w:t xml:space="preserve">. </w:t>
      </w:r>
      <w:proofErr w:type="gramStart"/>
      <w:r w:rsidRPr="003714AE">
        <w:rPr>
          <w:rStyle w:val="StyleUnderline"/>
        </w:rPr>
        <w:t>In order to</w:t>
      </w:r>
      <w:proofErr w:type="gramEnd"/>
      <w:r w:rsidRPr="003714AE">
        <w:rPr>
          <w:rStyle w:val="StyleUnderline"/>
        </w:rPr>
        <w:t xml:space="preserve"> do this there’s the idea of </w:t>
      </w:r>
      <w:r w:rsidRPr="003714AE">
        <w:rPr>
          <w:rStyle w:val="StyleUnderline"/>
          <w:highlight w:val="green"/>
        </w:rPr>
        <w:t>developing organizations around the party</w:t>
      </w:r>
      <w:r w:rsidRPr="003714AE">
        <w:rPr>
          <w:sz w:val="12"/>
        </w:rPr>
        <w:t xml:space="preserve">—some closer, some at a greater </w:t>
      </w:r>
      <w:proofErr w:type="gramStart"/>
      <w:r w:rsidRPr="003714AE">
        <w:rPr>
          <w:sz w:val="12"/>
        </w:rPr>
        <w:t>distance—</w:t>
      </w:r>
      <w:proofErr w:type="gramEnd"/>
      <w:r w:rsidRPr="003714AE">
        <w:rPr>
          <w:rStyle w:val="StyleUnderline"/>
        </w:rPr>
        <w:t>which is the notion of the mass organization</w:t>
      </w:r>
      <w:r w:rsidRPr="003714AE">
        <w:rPr>
          <w:sz w:val="12"/>
        </w:rPr>
        <w:t xml:space="preserve">. </w:t>
      </w:r>
      <w:proofErr w:type="gramStart"/>
      <w:r w:rsidRPr="003714AE">
        <w:rPr>
          <w:rStyle w:val="StyleUnderline"/>
        </w:rPr>
        <w:t>Basically</w:t>
      </w:r>
      <w:proofErr w:type="gramEnd"/>
      <w:r w:rsidRPr="003714AE">
        <w:rPr>
          <w:rStyle w:val="StyleUnderline"/>
        </w:rPr>
        <w:t xml:space="preserve"> create and </w:t>
      </w:r>
      <w:r w:rsidRPr="003714AE">
        <w:rPr>
          <w:rStyle w:val="StyleUnderline"/>
          <w:highlight w:val="green"/>
        </w:rPr>
        <w:t>engage with</w:t>
      </w:r>
      <w:r w:rsidRPr="003714AE">
        <w:rPr>
          <w:rStyle w:val="StyleUnderline"/>
        </w:rPr>
        <w:t xml:space="preserve"> all these small </w:t>
      </w:r>
      <w:r w:rsidRPr="003714AE">
        <w:rPr>
          <w:rStyle w:val="StyleUnderline"/>
          <w:highlight w:val="green"/>
        </w:rPr>
        <w:t>movements that meet people’s needs</w:t>
      </w:r>
      <w:r w:rsidRPr="003714AE">
        <w:rPr>
          <w:rStyle w:val="StyleUnderline"/>
        </w:rPr>
        <w:t xml:space="preserve"> and try </w:t>
      </w:r>
      <w:r w:rsidRPr="003714AE">
        <w:rPr>
          <w:rStyle w:val="StyleUnderline"/>
          <w:highlight w:val="green"/>
        </w:rPr>
        <w:t>to bring people into a</w:t>
      </w:r>
      <w:r w:rsidRPr="003714AE">
        <w:rPr>
          <w:rStyle w:val="StyleUnderline"/>
        </w:rPr>
        <w:t xml:space="preserve"> much more heterogeneous </w:t>
      </w:r>
      <w:r w:rsidRPr="003714AE">
        <w:rPr>
          <w:rStyle w:val="StyleUnderline"/>
          <w:highlight w:val="green"/>
        </w:rPr>
        <w:t>party-as-process</w:t>
      </w:r>
      <w:r w:rsidRPr="003714AE">
        <w:rPr>
          <w:sz w:val="12"/>
        </w:rPr>
        <w:t xml:space="preserve">, </w:t>
      </w:r>
      <w:r w:rsidRPr="003714AE">
        <w:rPr>
          <w:rStyle w:val="StyleUnderline"/>
        </w:rPr>
        <w:t>which uses mass organizations to renew itse</w:t>
      </w:r>
      <w:r w:rsidRPr="00C46639">
        <w:rPr>
          <w:rStyle w:val="StyleUnderline"/>
        </w:rPr>
        <w:t>lf</w:t>
      </w:r>
      <w:r w:rsidRPr="003714AE">
        <w:rPr>
          <w:sz w:val="12"/>
        </w:rPr>
        <w:t>.</w:t>
      </w:r>
    </w:p>
    <w:p w14:paraId="55EC0B2B" w14:textId="77777777" w:rsidR="001F623B" w:rsidRPr="003714AE" w:rsidRDefault="001F623B" w:rsidP="001F623B">
      <w:pPr>
        <w:rPr>
          <w:sz w:val="12"/>
        </w:rPr>
      </w:pPr>
      <w:r w:rsidRPr="003714AE">
        <w:rPr>
          <w:sz w:val="12"/>
        </w:rPr>
        <w:t xml:space="preserve">Of course, </w:t>
      </w:r>
      <w:r w:rsidRPr="003714AE">
        <w:rPr>
          <w:rStyle w:val="StyleUnderline"/>
        </w:rPr>
        <w:t xml:space="preserve">I’m of the opinion that </w:t>
      </w:r>
      <w:r w:rsidRPr="003714AE">
        <w:rPr>
          <w:rStyle w:val="StyleUnderline"/>
          <w:highlight w:val="green"/>
        </w:rPr>
        <w:t>you still need</w:t>
      </w:r>
      <w:r w:rsidRPr="003714AE">
        <w:rPr>
          <w:rStyle w:val="StyleUnderline"/>
        </w:rPr>
        <w:t xml:space="preserve"> to have </w:t>
      </w:r>
      <w:r w:rsidRPr="003714AE">
        <w:rPr>
          <w:rStyle w:val="StyleUnderline"/>
          <w:highlight w:val="green"/>
        </w:rPr>
        <w:t>a party apparatus</w:t>
      </w:r>
      <w:r w:rsidRPr="003714AE">
        <w:rPr>
          <w:rStyle w:val="StyleUnderline"/>
        </w:rPr>
        <w:t xml:space="preserve"> that is both </w:t>
      </w:r>
      <w:r w:rsidRPr="003714AE">
        <w:rPr>
          <w:rStyle w:val="StyleUnderline"/>
          <w:highlight w:val="green"/>
        </w:rPr>
        <w:t>separate and involved</w:t>
      </w:r>
      <w:r w:rsidRPr="003714AE">
        <w:rPr>
          <w:rStyle w:val="StyleUnderline"/>
        </w:rPr>
        <w:t xml:space="preserve"> with the movements it creates or absorbs</w:t>
      </w:r>
      <w:r w:rsidRPr="003714AE">
        <w:rPr>
          <w:sz w:val="12"/>
        </w:rPr>
        <w:t xml:space="preserve">, </w:t>
      </w:r>
      <w:r w:rsidRPr="003714AE">
        <w:rPr>
          <w:rStyle w:val="StyleUnderline"/>
        </w:rPr>
        <w:t xml:space="preserve">and this apparatus has </w:t>
      </w:r>
      <w:r w:rsidRPr="003714AE">
        <w:rPr>
          <w:rStyle w:val="StyleUnderline"/>
          <w:highlight w:val="green"/>
        </w:rPr>
        <w:t>characteristics scientifically learned</w:t>
      </w:r>
      <w:r w:rsidRPr="003714AE">
        <w:rPr>
          <w:rStyle w:val="StyleUnderline"/>
        </w:rPr>
        <w:t xml:space="preserve"> from history</w:t>
      </w:r>
      <w:r w:rsidRPr="003714AE">
        <w:rPr>
          <w:sz w:val="12"/>
        </w:rPr>
        <w:t xml:space="preserve">: </w:t>
      </w:r>
      <w:r w:rsidRPr="003714AE">
        <w:rPr>
          <w:rStyle w:val="Emphasis"/>
          <w:highlight w:val="green"/>
        </w:rPr>
        <w:t>democratic centralism</w:t>
      </w:r>
      <w:r w:rsidRPr="003714AE">
        <w:rPr>
          <w:rStyle w:val="Emphasis"/>
        </w:rPr>
        <w:t xml:space="preserve">, and the concept of </w:t>
      </w:r>
      <w:r w:rsidRPr="003714AE">
        <w:rPr>
          <w:rStyle w:val="Emphasis"/>
          <w:highlight w:val="green"/>
        </w:rPr>
        <w:t>the vanguard, a clandestine aspect</w:t>
      </w:r>
      <w:r w:rsidRPr="003714AE">
        <w:rPr>
          <w:sz w:val="12"/>
        </w:rPr>
        <w:t xml:space="preserve"> (if it’s trying to survive for very long and not get infiltrated to the extent that all its members are feds). But this party also needs to have multiple points of contact where it renews itself, or its dynamics can change because it’s held to </w:t>
      </w:r>
      <w:proofErr w:type="gramStart"/>
      <w:r w:rsidRPr="003714AE">
        <w:rPr>
          <w:sz w:val="12"/>
        </w:rPr>
        <w:t>account,</w:t>
      </w:r>
      <w:proofErr w:type="gramEnd"/>
      <w:r w:rsidRPr="003714AE">
        <w:rPr>
          <w:sz w:val="12"/>
        </w:rPr>
        <w:t xml:space="preserve"> where its members are also in these mass organizations or small movements that it calls into being. So that it can become a movement of movements, as I say. So that it can expand its sphere of influence in that kind of counter-hegemonic way.</w:t>
      </w:r>
    </w:p>
    <w:p w14:paraId="5B756296" w14:textId="77777777" w:rsidR="001F623B" w:rsidRPr="003714AE" w:rsidRDefault="001F623B" w:rsidP="001F623B">
      <w:pPr>
        <w:rPr>
          <w:sz w:val="8"/>
          <w:szCs w:val="8"/>
        </w:rPr>
      </w:pPr>
      <w:r w:rsidRPr="007A3353">
        <w:rPr>
          <w:sz w:val="8"/>
          <w:szCs w:val="8"/>
        </w:rPr>
        <w:t xml:space="preserve">[Marc] </w:t>
      </w:r>
      <w:r w:rsidRPr="003714AE">
        <w:rPr>
          <w:sz w:val="8"/>
          <w:szCs w:val="8"/>
        </w:rPr>
        <w:t>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4153F8E5" w14:textId="77777777" w:rsidR="001F623B" w:rsidRPr="003714AE" w:rsidRDefault="001F623B" w:rsidP="001F623B">
      <w:pPr>
        <w:rPr>
          <w:sz w:val="8"/>
          <w:szCs w:val="8"/>
        </w:rPr>
      </w:pPr>
      <w:r w:rsidRPr="007A3353">
        <w:rPr>
          <w:sz w:val="8"/>
          <w:szCs w:val="8"/>
        </w:rPr>
        <w:t xml:space="preserve">[JMP] </w:t>
      </w:r>
      <w:r w:rsidRPr="003714AE">
        <w:rPr>
          <w:sz w:val="8"/>
          <w:szCs w:val="8"/>
        </w:rPr>
        <w:t xml:space="preserve">When I conceptualize the party in the general way that I did in </w:t>
      </w:r>
      <w:r w:rsidRPr="003714AE">
        <w:rPr>
          <w:i/>
          <w:iCs/>
          <w:sz w:val="8"/>
          <w:szCs w:val="8"/>
        </w:rPr>
        <w:t>Continuity and Rupture</w:t>
      </w:r>
      <w:r w:rsidRPr="003714AE">
        <w:rPr>
          <w:sz w:val="8"/>
          <w:szCs w:val="8"/>
        </w:rPr>
        <w:t>, and other works, it is based on putting together a bunch of texts that come out through a certain region of Marxist theory, conceptions from the Communist Party of the Philippines or the Communist Party of Peru, for example.</w:t>
      </w:r>
    </w:p>
    <w:p w14:paraId="4D805251" w14:textId="77777777" w:rsidR="001F623B" w:rsidRPr="00896063" w:rsidRDefault="001F623B" w:rsidP="001F623B">
      <w:pPr>
        <w:rPr>
          <w:sz w:val="8"/>
          <w:szCs w:val="8"/>
        </w:rPr>
      </w:pPr>
      <w:r w:rsidRPr="003714AE">
        <w:rPr>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3714AE">
        <w:rPr>
          <w:i/>
          <w:iCs/>
          <w:sz w:val="8"/>
          <w:szCs w:val="8"/>
        </w:rPr>
        <w:t xml:space="preserve">Class Struggles in the USSR. </w:t>
      </w:r>
      <w:r w:rsidRPr="00896063">
        <w:rPr>
          <w:sz w:val="8"/>
          <w:szCs w:val="8"/>
        </w:rPr>
        <w:t xml:space="preserve">Without being a starry-eyed </w:t>
      </w:r>
      <w:proofErr w:type="gramStart"/>
      <w:r w:rsidRPr="00896063">
        <w:rPr>
          <w:sz w:val="8"/>
          <w:szCs w:val="8"/>
        </w:rPr>
        <w:t>account—its</w:t>
      </w:r>
      <w:proofErr w:type="gramEnd"/>
      <w:r w:rsidRPr="00896063">
        <w:rPr>
          <w:sz w:val="8"/>
          <w:szCs w:val="8"/>
        </w:rPr>
        <w:t xml:space="preserve"> title is intentional and indicates the Maoist notion that class struggle persists within </w:t>
      </w:r>
      <w:proofErr w:type="gramStart"/>
      <w:r w:rsidRPr="00896063">
        <w:rPr>
          <w:sz w:val="8"/>
          <w:szCs w:val="8"/>
        </w:rPr>
        <w:t>socialism—</w:t>
      </w:r>
      <w:proofErr w:type="gramEnd"/>
      <w:r w:rsidRPr="00896063">
        <w:rPr>
          <w:sz w:val="8"/>
          <w:szCs w:val="8"/>
        </w:rPr>
        <w:t>it does chart what was able to be accomplished while also getting into the limits of the economism that it criticizes.</w:t>
      </w:r>
    </w:p>
    <w:p w14:paraId="4EE2C132" w14:textId="77777777" w:rsidR="001F623B" w:rsidRPr="003714AE" w:rsidRDefault="001F623B" w:rsidP="001F623B">
      <w:pPr>
        <w:rPr>
          <w:sz w:val="12"/>
        </w:rPr>
      </w:pPr>
      <w:r w:rsidRPr="003714AE">
        <w:rPr>
          <w:sz w:val="12"/>
        </w:rPr>
        <w:t xml:space="preserve">This is where the Maoist notion of a party comes in, because </w:t>
      </w:r>
      <w:r w:rsidRPr="003714AE">
        <w:rPr>
          <w:rStyle w:val="StyleUnderline"/>
        </w:rPr>
        <w:t xml:space="preserve">I think the problems with </w:t>
      </w:r>
      <w:r w:rsidRPr="003714AE">
        <w:rPr>
          <w:rStyle w:val="StyleUnderline"/>
          <w:highlight w:val="green"/>
        </w:rPr>
        <w:t>the Soviet approach</w:t>
      </w:r>
      <w:r w:rsidRPr="003714AE">
        <w:rPr>
          <w:rStyle w:val="StyleUnderline"/>
        </w:rPr>
        <w:t xml:space="preserve"> had less to do with its command over productive forces and more to do with the party’s inability to locate itself within the masses</w:t>
      </w:r>
      <w:r w:rsidRPr="003714AE">
        <w:rPr>
          <w:sz w:val="12"/>
        </w:rPr>
        <w:t xml:space="preserve">, which led to a </w:t>
      </w:r>
      <w:proofErr w:type="spellStart"/>
      <w:r w:rsidRPr="003714AE">
        <w:rPr>
          <w:sz w:val="12"/>
        </w:rPr>
        <w:t>commandism</w:t>
      </w:r>
      <w:proofErr w:type="spellEnd"/>
      <w:r w:rsidRPr="003714AE">
        <w:rPr>
          <w:sz w:val="12"/>
        </w:rPr>
        <w:t xml:space="preserve"> where it misunderstood the problems facing its development as mainly coming from external agents. </w:t>
      </w:r>
      <w:r w:rsidRPr="003714AE">
        <w:rPr>
          <w:rStyle w:val="StyleUnderline"/>
        </w:rPr>
        <w:t xml:space="preserve">It </w:t>
      </w:r>
      <w:r w:rsidRPr="003714AE">
        <w:rPr>
          <w:rStyle w:val="StyleUnderline"/>
          <w:highlight w:val="green"/>
        </w:rPr>
        <w:t>couldn’t conceptualize</w:t>
      </w:r>
      <w:r w:rsidRPr="003714AE">
        <w:rPr>
          <w:rStyle w:val="StyleUnderline"/>
        </w:rPr>
        <w:t xml:space="preserve"> </w:t>
      </w:r>
      <w:r w:rsidRPr="003714AE">
        <w:rPr>
          <w:rStyle w:val="Emphasis"/>
        </w:rPr>
        <w:t xml:space="preserve">that </w:t>
      </w:r>
      <w:r w:rsidRPr="003714AE">
        <w:rPr>
          <w:rStyle w:val="Emphasis"/>
          <w:highlight w:val="green"/>
        </w:rPr>
        <w:t>bourgeois ideology lingered</w:t>
      </w:r>
      <w:r w:rsidRPr="003714AE">
        <w:rPr>
          <w:rStyle w:val="Emphasis"/>
        </w:rPr>
        <w:t xml:space="preserve"> within socialism</w:t>
      </w:r>
      <w:r w:rsidRPr="003714AE">
        <w:rPr>
          <w:sz w:val="12"/>
        </w:rPr>
        <w:t xml:space="preserve">, internal to the society. </w:t>
      </w:r>
      <w:r w:rsidRPr="0096370C">
        <w:rPr>
          <w:rStyle w:val="StyleUnderline"/>
          <w:highlight w:val="green"/>
        </w:rPr>
        <w:t xml:space="preserve">Maoism conceptualizes line </w:t>
      </w:r>
      <w:r w:rsidRPr="003714AE">
        <w:rPr>
          <w:rStyle w:val="StyleUnderline"/>
          <w:highlight w:val="green"/>
        </w:rPr>
        <w:t>struggle</w:t>
      </w:r>
      <w:r w:rsidRPr="003714AE">
        <w:rPr>
          <w:sz w:val="12"/>
        </w:rPr>
        <w:t xml:space="preserve"> (</w:t>
      </w:r>
      <w:r w:rsidRPr="003714AE">
        <w:rPr>
          <w:rStyle w:val="StyleUnderline"/>
        </w:rPr>
        <w:t>the notion that different political lines will emerge within a revolutionary organization during the course of struggle</w:t>
      </w:r>
      <w:r w:rsidRPr="003714AE">
        <w:rPr>
          <w:sz w:val="12"/>
        </w:rPr>
        <w:t xml:space="preserve">, and be either antagonistic or </w:t>
      </w:r>
      <w:proofErr w:type="spellStart"/>
      <w:r w:rsidRPr="003714AE">
        <w:rPr>
          <w:sz w:val="12"/>
        </w:rPr>
        <w:t>nonantagonistic</w:t>
      </w:r>
      <w:proofErr w:type="spellEnd"/>
      <w:r w:rsidRPr="003714AE">
        <w:rPr>
          <w:sz w:val="12"/>
        </w:rPr>
        <w:t xml:space="preserve">, </w:t>
      </w:r>
      <w:r w:rsidRPr="003714AE">
        <w:rPr>
          <w:rStyle w:val="StyleUnderline"/>
        </w:rPr>
        <w:t>and that the course of the movement is determined by the vicissitudes of line struggle</w:t>
      </w:r>
      <w:r w:rsidRPr="003714AE">
        <w:rPr>
          <w:sz w:val="12"/>
        </w:rPr>
        <w:t xml:space="preserve">) </w:t>
      </w:r>
      <w:r w:rsidRPr="003714AE">
        <w:rPr>
          <w:rStyle w:val="StyleUnderline"/>
          <w:highlight w:val="green"/>
        </w:rPr>
        <w:t>and cultural revolution</w:t>
      </w:r>
      <w:r w:rsidRPr="003714AE">
        <w:rPr>
          <w:sz w:val="12"/>
        </w:rPr>
        <w:t xml:space="preserve"> (</w:t>
      </w:r>
      <w:r w:rsidRPr="003714AE">
        <w:rPr>
          <w:rStyle w:val="StyleUnderline"/>
        </w:rPr>
        <w:t>the notion that the superstructure can obstruct the base and that classes and class struggle persist under socialism</w:t>
      </w:r>
      <w:r w:rsidRPr="003714AE">
        <w:rPr>
          <w:sz w:val="12"/>
        </w:rPr>
        <w:t xml:space="preserve">). Maoism thus holds that class struggle within socialist society generates the </w:t>
      </w:r>
      <w:proofErr w:type="gramStart"/>
      <w:r w:rsidRPr="003714AE">
        <w:rPr>
          <w:sz w:val="12"/>
        </w:rPr>
        <w:t>aforementioned problems</w:t>
      </w:r>
      <w:proofErr w:type="gramEnd"/>
      <w:r w:rsidRPr="003714AE">
        <w:rPr>
          <w:sz w:val="12"/>
        </w:rPr>
        <w:t>. This is why Mao said that Stalin tended to treat non-antagonistic contradictions as antagonistic.</w:t>
      </w:r>
    </w:p>
    <w:p w14:paraId="6C1A77D9" w14:textId="77777777" w:rsidR="001F623B" w:rsidRPr="003714AE" w:rsidRDefault="001F623B" w:rsidP="001F623B">
      <w:pPr>
        <w:rPr>
          <w:sz w:val="12"/>
        </w:rPr>
      </w:pPr>
      <w:r w:rsidRPr="003714AE">
        <w:rPr>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3714AE">
        <w:rPr>
          <w:rStyle w:val="StyleUnderline"/>
        </w:rPr>
        <w:t xml:space="preserve">I think this approach will produce an understanding of how to </w:t>
      </w:r>
      <w:r w:rsidRPr="003714AE">
        <w:rPr>
          <w:rStyle w:val="StyleUnderline"/>
          <w:highlight w:val="green"/>
        </w:rPr>
        <w:t>balance</w:t>
      </w:r>
      <w:r w:rsidRPr="003714AE">
        <w:rPr>
          <w:rStyle w:val="StyleUnderline"/>
        </w:rPr>
        <w:t xml:space="preserve"> decentralization with </w:t>
      </w:r>
      <w:r w:rsidRPr="003714AE">
        <w:rPr>
          <w:rStyle w:val="StyleUnderline"/>
          <w:highlight w:val="green"/>
        </w:rPr>
        <w:t>centralization while</w:t>
      </w:r>
      <w:r w:rsidRPr="003714AE">
        <w:rPr>
          <w:rStyle w:val="StyleUnderline"/>
        </w:rPr>
        <w:t xml:space="preserve"> also</w:t>
      </w:r>
      <w:r w:rsidRPr="003714AE">
        <w:rPr>
          <w:sz w:val="12"/>
        </w:rPr>
        <w:t xml:space="preserve">, </w:t>
      </w:r>
      <w:proofErr w:type="gramStart"/>
      <w:r w:rsidRPr="003714AE">
        <w:rPr>
          <w:sz w:val="12"/>
        </w:rPr>
        <w:t>in the course of</w:t>
      </w:r>
      <w:proofErr w:type="gramEnd"/>
      <w:r w:rsidRPr="003714AE">
        <w:rPr>
          <w:sz w:val="12"/>
        </w:rPr>
        <w:t xml:space="preserve"> making revolution, </w:t>
      </w:r>
      <w:r w:rsidRPr="003714AE">
        <w:rPr>
          <w:rStyle w:val="StyleUnderline"/>
          <w:highlight w:val="green"/>
        </w:rPr>
        <w:t>generating</w:t>
      </w:r>
      <w:r w:rsidRPr="003714AE">
        <w:rPr>
          <w:rStyle w:val="StyleUnderline"/>
        </w:rPr>
        <w:t xml:space="preserve"> the germinal </w:t>
      </w:r>
      <w:r w:rsidRPr="003714AE">
        <w:rPr>
          <w:rStyle w:val="StyleUnderline"/>
          <w:highlight w:val="green"/>
        </w:rPr>
        <w:t>institutions</w:t>
      </w:r>
      <w:r w:rsidRPr="003714AE">
        <w:rPr>
          <w:rStyle w:val="StyleUnderline"/>
        </w:rPr>
        <w:t xml:space="preserve"> and structures </w:t>
      </w:r>
      <w:r w:rsidRPr="003714AE">
        <w:rPr>
          <w:rStyle w:val="StyleUnderline"/>
          <w:highlight w:val="green"/>
        </w:rPr>
        <w:t>of socialist society</w:t>
      </w:r>
      <w:r w:rsidRPr="003714AE">
        <w:rPr>
          <w:sz w:val="12"/>
        </w:rPr>
        <w:t>. The struggle in this process will set up the possibility of a more substantial socialism.</w:t>
      </w:r>
    </w:p>
    <w:p w14:paraId="4E74B41F" w14:textId="77777777" w:rsidR="001F623B" w:rsidRPr="003714AE" w:rsidRDefault="001F623B" w:rsidP="001F623B">
      <w:pPr>
        <w:rPr>
          <w:sz w:val="8"/>
          <w:szCs w:val="8"/>
        </w:rPr>
      </w:pPr>
      <w:r w:rsidRPr="007A3353">
        <w:rPr>
          <w:sz w:val="8"/>
          <w:szCs w:val="8"/>
        </w:rPr>
        <w:t xml:space="preserve">[Marc] </w:t>
      </w:r>
      <w:r w:rsidRPr="003714AE">
        <w:rPr>
          <w:sz w:val="8"/>
          <w:szCs w:val="8"/>
        </w:rPr>
        <w:t>What can be done, in the role of philosopher, to move revolutionary theory forward?</w:t>
      </w:r>
    </w:p>
    <w:p w14:paraId="6E2EDF80" w14:textId="77777777" w:rsidR="001F623B" w:rsidRDefault="001F623B" w:rsidP="001F623B">
      <w:pPr>
        <w:rPr>
          <w:sz w:val="12"/>
        </w:rPr>
      </w:pPr>
      <w:r w:rsidRPr="007A3353">
        <w:rPr>
          <w:sz w:val="12"/>
        </w:rPr>
        <w:t xml:space="preserve">[JMP] </w:t>
      </w:r>
      <w:r w:rsidRPr="003714AE">
        <w:rPr>
          <w:sz w:val="12"/>
        </w:rPr>
        <w:t xml:space="preserve">The idea of intervention and demarcation is important. </w:t>
      </w:r>
      <w:r w:rsidRPr="003714AE">
        <w:rPr>
          <w:rStyle w:val="StyleUnderline"/>
          <w:highlight w:val="green"/>
        </w:rPr>
        <w:t>Philosophy’s strength</w:t>
      </w:r>
      <w:r w:rsidRPr="003714AE">
        <w:rPr>
          <w:rStyle w:val="StyleUnderline"/>
        </w:rPr>
        <w:t xml:space="preserve"> as a practice </w:t>
      </w:r>
      <w:r w:rsidRPr="003714AE">
        <w:rPr>
          <w:rStyle w:val="StyleUnderline"/>
          <w:highlight w:val="green"/>
        </w:rPr>
        <w:t>lies in forcing arguments upon</w:t>
      </w:r>
      <w:r w:rsidRPr="003714AE">
        <w:rPr>
          <w:rStyle w:val="StyleUnderline"/>
        </w:rPr>
        <w:t xml:space="preserve"> the </w:t>
      </w:r>
      <w:r w:rsidRPr="003714AE">
        <w:rPr>
          <w:rStyle w:val="StyleUnderline"/>
          <w:highlight w:val="green"/>
        </w:rPr>
        <w:t>theoretical terrain</w:t>
      </w:r>
      <w:r w:rsidRPr="003714AE">
        <w:rPr>
          <w:sz w:val="12"/>
        </w:rPr>
        <w:t xml:space="preserve">—forcing </w:t>
      </w:r>
      <w:proofErr w:type="gramStart"/>
      <w:r w:rsidRPr="003714AE">
        <w:rPr>
          <w:sz w:val="12"/>
        </w:rPr>
        <w:t>particular positions</w:t>
      </w:r>
      <w:proofErr w:type="gramEnd"/>
      <w:r w:rsidRPr="003714AE">
        <w:rPr>
          <w:sz w:val="12"/>
        </w:rPr>
        <w:t xml:space="preserve">, to make them stronger and encourage others to accept them. But, as I noted above, </w:t>
      </w:r>
      <w:r w:rsidRPr="003714AE">
        <w:rPr>
          <w:rStyle w:val="Emphasis"/>
          <w:highlight w:val="green"/>
        </w:rPr>
        <w:t>philosophers should be part of a mass movement and understand</w:t>
      </w:r>
      <w:r w:rsidRPr="003714AE">
        <w:rPr>
          <w:rStyle w:val="Emphasis"/>
        </w:rPr>
        <w:t xml:space="preserve"> that their </w:t>
      </w:r>
      <w:r w:rsidRPr="003714AE">
        <w:rPr>
          <w:rStyle w:val="Emphasis"/>
          <w:highlight w:val="green"/>
        </w:rPr>
        <w:t>insights are worked out within</w:t>
      </w:r>
      <w:r w:rsidRPr="001B255F">
        <w:rPr>
          <w:rStyle w:val="Emphasis"/>
        </w:rPr>
        <w:t xml:space="preserve"> such</w:t>
      </w:r>
      <w:r w:rsidRPr="003714AE">
        <w:rPr>
          <w:rStyle w:val="Emphasis"/>
        </w:rPr>
        <w:t xml:space="preserve"> a movement</w:t>
      </w:r>
      <w:r w:rsidRPr="003714AE">
        <w:rPr>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17413454" w14:textId="77777777" w:rsidR="001F623B" w:rsidRPr="0001503B" w:rsidRDefault="001F623B" w:rsidP="001F623B"/>
    <w:p w14:paraId="3B8133B0" w14:textId="77777777" w:rsidR="001F623B" w:rsidRDefault="001F623B" w:rsidP="001F623B">
      <w:pPr>
        <w:pStyle w:val="Heading2"/>
      </w:pPr>
      <w:r>
        <w:t>Case</w:t>
      </w:r>
    </w:p>
    <w:p w14:paraId="5AA0F642" w14:textId="77777777" w:rsidR="001F623B" w:rsidRPr="001F623B" w:rsidRDefault="001F623B" w:rsidP="001F623B"/>
    <w:p w14:paraId="66A8B11D" w14:textId="77777777" w:rsidR="001F623B" w:rsidRDefault="001F623B" w:rsidP="001F623B">
      <w:pPr>
        <w:pStyle w:val="Heading3"/>
      </w:pPr>
      <w:r>
        <w:t>Presumption---1NC</w:t>
      </w:r>
    </w:p>
    <w:p w14:paraId="40B67F0A" w14:textId="77777777" w:rsidR="001F623B" w:rsidRPr="001F623B" w:rsidRDefault="001F623B" w:rsidP="001F623B"/>
    <w:p w14:paraId="709F9EFE" w14:textId="77777777" w:rsidR="001F623B" w:rsidRDefault="001F623B" w:rsidP="001F623B">
      <w:pPr>
        <w:pStyle w:val="Analytics"/>
      </w:pPr>
      <w:r>
        <w:t xml:space="preserve">Vote </w:t>
      </w:r>
      <w:proofErr w:type="gramStart"/>
      <w:r>
        <w:t>neg</w:t>
      </w:r>
      <w:proofErr w:type="gramEnd"/>
      <w:r>
        <w:t xml:space="preserve"> on presumption:</w:t>
      </w:r>
    </w:p>
    <w:p w14:paraId="36A360F9" w14:textId="77777777" w:rsidR="001F623B" w:rsidRPr="00D31328" w:rsidRDefault="001F623B" w:rsidP="001F623B">
      <w:pPr>
        <w:pStyle w:val="Analytics"/>
      </w:pPr>
      <w:r>
        <w:t xml:space="preserve">1. </w:t>
      </w:r>
      <w:r>
        <w:rPr>
          <w:u w:val="single"/>
        </w:rPr>
        <w:t>BALLOTS</w:t>
      </w:r>
      <w:r>
        <w:t xml:space="preserve">. There’s no reason winning </w:t>
      </w:r>
      <w:r>
        <w:rPr>
          <w:u w:val="single"/>
        </w:rPr>
        <w:t xml:space="preserve">this </w:t>
      </w:r>
      <w:proofErr w:type="gramStart"/>
      <w:r>
        <w:rPr>
          <w:u w:val="single"/>
        </w:rPr>
        <w:t>particular debate</w:t>
      </w:r>
      <w:proofErr w:type="gramEnd"/>
      <w:r>
        <w:t xml:space="preserve"> matters for </w:t>
      </w:r>
      <w:proofErr w:type="spellStart"/>
      <w:r>
        <w:t>aff</w:t>
      </w:r>
      <w:proofErr w:type="spellEnd"/>
      <w:r>
        <w:t xml:space="preserve"> solvency. MSU cites scholars that are argumentatively aligned with them </w:t>
      </w:r>
      <w:r>
        <w:rPr>
          <w:u w:val="single"/>
        </w:rPr>
        <w:t>outside</w:t>
      </w:r>
      <w:r>
        <w:t xml:space="preserve"> of </w:t>
      </w:r>
      <w:proofErr w:type="gramStart"/>
      <w:r>
        <w:t>debate, AND</w:t>
      </w:r>
      <w:proofErr w:type="gramEnd"/>
      <w:r>
        <w:t xml:space="preserve"> already </w:t>
      </w:r>
      <w:r>
        <w:rPr>
          <w:u w:val="single"/>
        </w:rPr>
        <w:t>performed</w:t>
      </w:r>
      <w:r>
        <w:t xml:space="preserve"> the 1AC. </w:t>
      </w:r>
    </w:p>
    <w:p w14:paraId="34CBFD1C" w14:textId="77777777" w:rsidR="001F623B" w:rsidRDefault="001F623B" w:rsidP="001F623B">
      <w:pPr>
        <w:pStyle w:val="Heading4"/>
      </w:pPr>
      <w:r>
        <w:t xml:space="preserve">2. </w:t>
      </w:r>
      <w:r>
        <w:rPr>
          <w:u w:val="single"/>
        </w:rPr>
        <w:t>Insularity</w:t>
      </w:r>
      <w:r>
        <w:t xml:space="preserve">.  Single rounds start with a </w:t>
      </w:r>
      <w:r>
        <w:rPr>
          <w:u w:val="single"/>
        </w:rPr>
        <w:t>timer</w:t>
      </w:r>
      <w:r>
        <w:t xml:space="preserve"> and end with a </w:t>
      </w:r>
      <w:r>
        <w:rPr>
          <w:u w:val="single"/>
        </w:rPr>
        <w:t>ballot</w:t>
      </w:r>
      <w:r>
        <w:t xml:space="preserve">, which can’t change </w:t>
      </w:r>
      <w:r>
        <w:rPr>
          <w:u w:val="single"/>
        </w:rPr>
        <w:t>belief</w:t>
      </w:r>
      <w:r>
        <w:t xml:space="preserve"> – shaped by </w:t>
      </w:r>
      <w:r>
        <w:rPr>
          <w:u w:val="single"/>
        </w:rPr>
        <w:t>external</w:t>
      </w:r>
      <w:r>
        <w:t xml:space="preserve"> sources like family, media, and school.</w:t>
      </w:r>
    </w:p>
    <w:p w14:paraId="10B9EE0C" w14:textId="77777777" w:rsidR="001F623B" w:rsidRPr="0051584B" w:rsidRDefault="001F623B" w:rsidP="001F623B">
      <w:pPr>
        <w:pStyle w:val="Heading4"/>
      </w:pPr>
      <w:r>
        <w:t xml:space="preserve">3. </w:t>
      </w:r>
      <w:r>
        <w:rPr>
          <w:u w:val="single"/>
        </w:rPr>
        <w:t>Devolution</w:t>
      </w:r>
      <w:r>
        <w:t xml:space="preserve"> </w:t>
      </w:r>
      <w:proofErr w:type="gramStart"/>
      <w:r>
        <w:t>turn</w:t>
      </w:r>
      <w:proofErr w:type="gramEnd"/>
      <w:r>
        <w:t xml:space="preserve">.  Reducing the </w:t>
      </w:r>
      <w:r>
        <w:rPr>
          <w:u w:val="single"/>
        </w:rPr>
        <w:t>scale</w:t>
      </w:r>
      <w:r>
        <w:t xml:space="preserve"> of solvency to ‘debates about debate’ trains </w:t>
      </w:r>
      <w:r>
        <w:rPr>
          <w:u w:val="single"/>
        </w:rPr>
        <w:t>powerlessness</w:t>
      </w:r>
      <w:r>
        <w:t xml:space="preserve"> and lets </w:t>
      </w:r>
      <w:r w:rsidRPr="0051584B">
        <w:rPr>
          <w:highlight w:val="red"/>
        </w:rPr>
        <w:t>[-ism]</w:t>
      </w:r>
      <w:r>
        <w:t xml:space="preserve"> adapt.</w:t>
      </w:r>
    </w:p>
    <w:p w14:paraId="47EDF1CA" w14:textId="77777777" w:rsidR="001F623B" w:rsidRPr="00AB2993" w:rsidRDefault="001F623B" w:rsidP="001F623B">
      <w:proofErr w:type="spellStart"/>
      <w:r w:rsidRPr="00AB2993">
        <w:rPr>
          <w:rStyle w:val="Style13ptBold"/>
        </w:rPr>
        <w:t>Rigakos</w:t>
      </w:r>
      <w:proofErr w:type="spellEnd"/>
      <w:r w:rsidRPr="00AB2993">
        <w:rPr>
          <w:rStyle w:val="Style13ptBold"/>
        </w:rPr>
        <w:t>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0E61AB67" w14:textId="77777777" w:rsidR="001F623B" w:rsidRPr="00B91BC9" w:rsidRDefault="001F623B" w:rsidP="001F623B">
      <w:r w:rsidRPr="00B91BC9">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t xml:space="preserve"> suggested by the above literature. First, the </w:t>
      </w:r>
      <w:proofErr w:type="gramStart"/>
      <w:r w:rsidRPr="00B91BC9">
        <w:t>works</w:t>
      </w:r>
      <w:proofErr w:type="gramEnd"/>
      <w:r w:rsidRPr="00B91BC9">
        <w:t xml:space="preserve"> studied </w:t>
      </w:r>
      <w:proofErr w:type="gramStart"/>
      <w:r w:rsidRPr="00B91BC9">
        <w:rPr>
          <w:rStyle w:val="IntenseEmphasis"/>
        </w:rPr>
        <w:t>are</w:t>
      </w:r>
      <w:proofErr w:type="gramEnd"/>
      <w:r w:rsidRPr="00B91BC9">
        <w:rPr>
          <w:rStyle w:val="IntenseEmphasis"/>
        </w:rPr>
        <w:t xml:space="preserv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t xml:space="preserve"> (1996: 225). </w:t>
      </w:r>
      <w:r w:rsidRPr="00B91BC9">
        <w:rPr>
          <w:rStyle w:val="IntenseEmphasis"/>
        </w:rPr>
        <w:t>But</w:t>
      </w:r>
      <w:r w:rsidRPr="00B91BC9">
        <w:t xml:space="preserve"> McCann and March remind us that earlier radical or Left </w:t>
      </w:r>
      <w:r w:rsidRPr="00B91BC9">
        <w:rPr>
          <w:rStyle w:val="IntenseEmphasis"/>
        </w:rPr>
        <w:t xml:space="preserve">theorists have made similar 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w:t>
      </w:r>
      <w:proofErr w:type="gramStart"/>
      <w:r w:rsidRPr="00B91BC9">
        <w:rPr>
          <w:rStyle w:val="IntenseEmphasis"/>
        </w:rPr>
        <w:t>in order to</w:t>
      </w:r>
      <w:proofErr w:type="gramEnd"/>
      <w:r w:rsidRPr="00B91BC9">
        <w:rPr>
          <w:rStyle w:val="IntenseEmphasis"/>
        </w:rPr>
        <w:t xml:space="preserve"> do so</w:t>
      </w:r>
      <w:r w:rsidRPr="00B91BC9">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t xml:space="preserve"> for the authors because </w:t>
      </w:r>
      <w:r w:rsidRPr="00B91BC9">
        <w:rPr>
          <w:rStyle w:val="IntenseEmphasis"/>
        </w:rPr>
        <w:t>they</w:t>
      </w:r>
      <w:r w:rsidRPr="00B91BC9">
        <w:t xml:space="preserve">: </w:t>
      </w:r>
    </w:p>
    <w:p w14:paraId="53F939CD" w14:textId="77777777" w:rsidR="001F623B" w:rsidRPr="00B91BC9" w:rsidRDefault="001F623B" w:rsidP="001F623B">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t xml:space="preserve"> … By standards of ‘realism’, … subjects given to avoidance and ‘lumping it’ may be the most sophisticated of all. (1996: 227) </w:t>
      </w:r>
    </w:p>
    <w:p w14:paraId="1B2B4DD5" w14:textId="77777777" w:rsidR="001F623B" w:rsidRPr="00B91BC9" w:rsidRDefault="001F623B" w:rsidP="001F623B">
      <w:r w:rsidRPr="00B91BC9">
        <w:t>Thus, their criticism boils down to two main points. First, </w:t>
      </w:r>
      <w:r w:rsidRPr="009E4AF5">
        <w:rPr>
          <w:rStyle w:val="IntenseEmphasis"/>
          <w:highlight w:val="green"/>
        </w:rPr>
        <w:t>everyday resistance </w:t>
      </w:r>
      <w:r w:rsidRPr="009E4AF5">
        <w:rPr>
          <w:rStyle w:val="Emphasis"/>
          <w:highlight w:val="green"/>
        </w:rPr>
        <w:t>fails</w:t>
      </w:r>
      <w:r w:rsidRPr="009E4AF5">
        <w:rPr>
          <w:rStyle w:val="IntenseEmphasis"/>
          <w:highlight w:val="green"/>
        </w:rPr>
        <w:t xml:space="preserve"> to tell us</w:t>
      </w:r>
      <w:r w:rsidRPr="00B91BC9">
        <w:rPr>
          <w:rStyle w:val="IntenseEmphasis"/>
        </w:rPr>
        <w:t xml:space="preserve"> any </w:t>
      </w:r>
      <w:r w:rsidRPr="009E4AF5">
        <w:rPr>
          <w:rStyle w:val="IntenseEmphasis"/>
          <w:highlight w:val="green"/>
        </w:rPr>
        <w:t>more</w:t>
      </w:r>
      <w:r w:rsidRPr="00B91BC9">
        <w:rPr>
          <w:rStyle w:val="IntenseEmphasis"/>
        </w:rPr>
        <w:t> about so-called </w:t>
      </w:r>
      <w:r w:rsidRPr="00B91BC9">
        <w:rPr>
          <w:rStyle w:val="Emphasis"/>
        </w:rPr>
        <w:t>false consciousness</w:t>
      </w:r>
      <w:r w:rsidRPr="00B91BC9">
        <w:rPr>
          <w:rStyle w:val="IntenseEmphasis"/>
        </w:rPr>
        <w:t> </w:t>
      </w:r>
      <w:r w:rsidRPr="009E4AF5">
        <w:rPr>
          <w:rStyle w:val="IntenseEmphasis"/>
          <w:highlight w:val="green"/>
        </w:rPr>
        <w:t xml:space="preserve">than was </w:t>
      </w:r>
      <w:r w:rsidRPr="009E4AF5">
        <w:rPr>
          <w:rStyle w:val="Emphasis"/>
          <w:highlight w:val="green"/>
        </w:rPr>
        <w:t>already known</w:t>
      </w:r>
      <w:r w:rsidRPr="00B91BC9">
        <w:t xml:space="preserve"> among earlier Left theorists; </w:t>
      </w:r>
      <w:r w:rsidRPr="009E4AF5">
        <w:rPr>
          <w:rStyle w:val="IntenseEmphasis"/>
          <w:highlight w:val="green"/>
        </w:rPr>
        <w:t>and</w:t>
      </w:r>
      <w:r w:rsidRPr="00B91BC9">
        <w:t xml:space="preserve"> second, that a focus on discursive resistance </w:t>
      </w:r>
      <w:r w:rsidRPr="009E4AF5">
        <w:rPr>
          <w:rStyle w:val="Emphasis"/>
          <w:highlight w:val="green"/>
        </w:rPr>
        <w:t>ignores</w:t>
      </w:r>
      <w:r w:rsidRPr="00B91BC9">
        <w:rPr>
          <w:rStyle w:val="IntenseEmphasis"/>
        </w:rPr>
        <w:t> the role of </w:t>
      </w:r>
      <w:r w:rsidRPr="009E4AF5">
        <w:rPr>
          <w:rStyle w:val="Emphasis"/>
          <w:highlight w:val="green"/>
        </w:rPr>
        <w:t>material conditions</w:t>
      </w:r>
      <w:r w:rsidRPr="00B91BC9">
        <w:rPr>
          <w:rStyle w:val="IntenseEmphasis"/>
        </w:rPr>
        <w:t> in helping to shape identity</w:t>
      </w:r>
      <w:r w:rsidRPr="00B91BC9">
        <w:t xml:space="preserve">. </w:t>
      </w:r>
    </w:p>
    <w:p w14:paraId="6755AE7B" w14:textId="77777777" w:rsidR="001F623B" w:rsidRPr="006727F6" w:rsidRDefault="001F623B" w:rsidP="001F623B">
      <w:r w:rsidRPr="00B91BC9">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t xml:space="preserve"> it would seem to the authors that ‘</w:t>
      </w:r>
      <w:r w:rsidRPr="009E4AF5">
        <w:rPr>
          <w:rStyle w:val="Emphasis"/>
          <w:highlight w:val="green"/>
        </w:rPr>
        <w:t>powerlessness is learned</w:t>
      </w:r>
      <w:r w:rsidRPr="009E4AF5">
        <w:rPr>
          <w:rStyle w:val="IntenseEmphasis"/>
          <w:highlight w:val="green"/>
        </w:rPr>
        <w:t xml:space="preserve"> out of</w:t>
      </w:r>
      <w:r w:rsidRPr="00B91BC9">
        <w:rPr>
          <w:rStyle w:val="IntenseEmphasis"/>
        </w:rPr>
        <w:t xml:space="preserve"> the </w:t>
      </w:r>
      <w:r w:rsidRPr="00B91BC9">
        <w:rPr>
          <w:rStyle w:val="Emphasis"/>
        </w:rPr>
        <w:t xml:space="preserve">accumulated experiences of </w:t>
      </w:r>
      <w:r w:rsidRPr="009E4AF5">
        <w:rPr>
          <w:rStyle w:val="Emphasis"/>
          <w:highlight w:val="green"/>
        </w:rPr>
        <w:t>futility</w:t>
      </w:r>
      <w:r w:rsidRPr="009E4AF5">
        <w:rPr>
          <w:rStyle w:val="IntenseEmphasis"/>
          <w:highlight w:val="green"/>
        </w:rPr>
        <w:t xml:space="preserve"> and </w:t>
      </w:r>
      <w:r w:rsidRPr="009E4AF5">
        <w:rPr>
          <w:rStyle w:val="Emphasis"/>
          <w:highlight w:val="green"/>
        </w:rPr>
        <w:t>entrapment</w:t>
      </w:r>
      <w:r w:rsidRPr="009E4AF5">
        <w:rPr>
          <w:highlight w:val="green"/>
        </w:rPr>
        <w:t>’</w:t>
      </w:r>
      <w:r w:rsidRPr="00B91BC9">
        <w:t xml:space="preserve"> (1996: 228). A lamentable prospect, but nonetheless a source of closure for the governmentality theorist. In his own meta-analysis of studies on resistance, Rubin (1996: 242) finds that ‘discursive </w:t>
      </w:r>
      <w:r w:rsidRPr="009E4AF5">
        <w:rPr>
          <w:rStyle w:val="IntenseEmphasis"/>
          <w:highlight w:val="green"/>
        </w:rPr>
        <w:t>practices</w:t>
      </w:r>
      <w:r w:rsidRPr="00B91BC9">
        <w:rPr>
          <w:rStyle w:val="IntenseEmphasis"/>
        </w:rPr>
        <w:t> that </w:t>
      </w:r>
      <w:r w:rsidRPr="009E4AF5">
        <w:rPr>
          <w:rStyle w:val="IntenseEmphasis"/>
          <w:highlight w:val="green"/>
        </w:rPr>
        <w:t xml:space="preserve">neither </w:t>
      </w:r>
      <w:r w:rsidRPr="009E4AF5">
        <w:rPr>
          <w:rStyle w:val="Emphasis"/>
          <w:highlight w:val="green"/>
        </w:rPr>
        <w:t>alter material conditions</w:t>
      </w:r>
      <w:r w:rsidRPr="009E4AF5">
        <w:rPr>
          <w:rStyle w:val="IntenseEmphasis"/>
          <w:highlight w:val="green"/>
        </w:rPr>
        <w:t xml:space="preserve"> nor</w:t>
      </w:r>
      <w:r w:rsidRPr="00B91BC9">
        <w:rPr>
          <w:rStyle w:val="IntenseEmphasis"/>
        </w:rPr>
        <w:t> </w:t>
      </w:r>
      <w:r w:rsidRPr="00B91BC9">
        <w:rPr>
          <w:rStyle w:val="Emphasis"/>
        </w:rPr>
        <w:t>directly </w:t>
      </w:r>
      <w:r w:rsidRPr="009E4AF5">
        <w:rPr>
          <w:rStyle w:val="Emphasis"/>
          <w:highlight w:val="green"/>
        </w:rPr>
        <w:t>challenge</w:t>
      </w:r>
      <w:r w:rsidRPr="00B91BC9">
        <w:rPr>
          <w:rStyle w:val="Emphasis"/>
        </w:rPr>
        <w:t> broad </w:t>
      </w:r>
      <w:r w:rsidRPr="009E4AF5">
        <w:rPr>
          <w:rStyle w:val="Emphasis"/>
          <w:highlight w:val="green"/>
        </w:rPr>
        <w:t>structures</w:t>
      </w:r>
      <w:r w:rsidRPr="00B91BC9">
        <w:rPr>
          <w:rStyle w:val="IntenseEmphasis"/>
        </w:rPr>
        <w:t> are nevertheless</w:t>
      </w:r>
      <w:r w:rsidRPr="00B91BC9">
        <w:t xml:space="preserve">’ </w:t>
      </w:r>
      <w:r w:rsidRPr="00B91BC9">
        <w:rPr>
          <w:rStyle w:val="IntenseEmphasis"/>
        </w:rPr>
        <w:t>considered</w:t>
      </w:r>
      <w:r w:rsidRPr="00B91BC9">
        <w:t> by the authors he examined ‘</w:t>
      </w:r>
      <w:r w:rsidRPr="00B91BC9">
        <w:rPr>
          <w:rStyle w:val="IntenseEmphasis"/>
        </w:rPr>
        <w:t xml:space="preserve">the stuff out of which </w:t>
      </w:r>
      <w:r w:rsidRPr="009E4AF5">
        <w:rPr>
          <w:rStyle w:val="IntenseEmphasis"/>
          <w:highlight w:val="green"/>
        </w:rPr>
        <w:t>power is</w:t>
      </w:r>
      <w:r w:rsidRPr="00B91BC9">
        <w:rPr>
          <w:rStyle w:val="IntenseEmphasis"/>
        </w:rPr>
        <w:t xml:space="preserve"> </w:t>
      </w:r>
      <w:r w:rsidRPr="00B91BC9">
        <w:rPr>
          <w:rStyle w:val="Emphasis"/>
        </w:rPr>
        <w:t>made</w:t>
      </w:r>
      <w:r w:rsidRPr="00B91BC9">
        <w:rPr>
          <w:rStyle w:val="IntenseEmphasis"/>
        </w:rPr>
        <w:t xml:space="preserve"> and </w:t>
      </w:r>
      <w:proofErr w:type="gramStart"/>
      <w:r w:rsidRPr="009E4AF5">
        <w:rPr>
          <w:rStyle w:val="Emphasis"/>
          <w:highlight w:val="green"/>
        </w:rPr>
        <w:t>remade</w:t>
      </w:r>
      <w:r w:rsidRPr="009572B6">
        <w:t>’.</w:t>
      </w:r>
      <w:proofErr w:type="gramEnd"/>
      <w:r w:rsidRPr="00B91BC9">
        <w:t xml:space="preserve"> If this sounds familiar, it is because the authors studied by McCann, March and Rubin found their claims about everyday resistance on the same understanding </w:t>
      </w:r>
      <w:r w:rsidRPr="006727F6">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t xml:space="preserve"> (classes). In downplaying the worth of </w:t>
      </w:r>
      <w:r w:rsidRPr="006727F6">
        <w:rPr>
          <w:rStyle w:val="IntenseEmphasis"/>
        </w:rPr>
        <w:t>everyday forms of resistance</w:t>
      </w:r>
      <w:r w:rsidRPr="006727F6">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t xml:space="preserve"> such as class. </w:t>
      </w:r>
    </w:p>
    <w:p w14:paraId="5D13972C" w14:textId="77777777" w:rsidR="001F623B" w:rsidRPr="00B91BC9" w:rsidRDefault="001F623B" w:rsidP="001F623B">
      <w:r w:rsidRPr="006727F6">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t xml:space="preserve"> that bears consideration: </w:t>
      </w:r>
    </w:p>
    <w:p w14:paraId="539B61CD" w14:textId="77777777" w:rsidR="001F623B" w:rsidRPr="00B91BC9" w:rsidRDefault="001F623B" w:rsidP="001F623B">
      <w:r w:rsidRPr="00B91BC9">
        <w:t>[T]</w:t>
      </w:r>
      <w:proofErr w:type="spellStart"/>
      <w:r w:rsidRPr="00B91BC9">
        <w:t>hese</w:t>
      </w:r>
      <w:proofErr w:type="spellEnd"/>
      <w:r w:rsidRPr="00B91BC9">
        <w:t xml:space="preserv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challenge power</w:t>
      </w:r>
      <w:r w:rsidRPr="00B91BC9">
        <w:t xml:space="preserve">. … </w:t>
      </w:r>
      <w:r w:rsidRPr="009E4AF5">
        <w:rPr>
          <w:rStyle w:val="IntenseEmphasis"/>
          <w:highlight w:val="green"/>
        </w:rPr>
        <w:t xml:space="preserve">[I]t is </w:t>
      </w:r>
      <w:r w:rsidRPr="009E4AF5">
        <w:rPr>
          <w:rStyle w:val="Emphasis"/>
          <w:highlight w:val="green"/>
        </w:rPr>
        <w:t>necessary to do more</w:t>
      </w:r>
      <w:r w:rsidRPr="009E4AF5">
        <w:rPr>
          <w:rStyle w:val="IntenseEmphasis"/>
          <w:highlight w:val="green"/>
        </w:rPr>
        <w:t> than show that</w:t>
      </w:r>
      <w:r w:rsidRPr="00B91BC9">
        <w:rPr>
          <w:rStyle w:val="IntenseEmphasis"/>
        </w:rPr>
        <w:t xml:space="preserve"> such </w:t>
      </w:r>
      <w:r w:rsidRPr="009E4AF5">
        <w:rPr>
          <w:rStyle w:val="IntenseEmphasis"/>
          <w:highlight w:val="green"/>
        </w:rPr>
        <w:t xml:space="preserve">discursive acts </w:t>
      </w:r>
      <w:r w:rsidRPr="009E4AF5">
        <w:rPr>
          <w:rStyle w:val="Emphasis"/>
          <w:highlight w:val="green"/>
        </w:rPr>
        <w:t>speak to</w:t>
      </w:r>
      <w:r w:rsidRPr="00B91BC9">
        <w:rPr>
          <w:rStyle w:val="IntenseEmphasis"/>
        </w:rPr>
        <w:t xml:space="preserve">, or </w:t>
      </w:r>
      <w:r w:rsidRPr="00B91BC9">
        <w:rPr>
          <w:rStyle w:val="Emphasis"/>
        </w:rPr>
        <w:t>engage with</w:t>
      </w:r>
      <w:r w:rsidRPr="00B91BC9">
        <w:rPr>
          <w:rStyle w:val="IntenseEmphasis"/>
        </w:rPr>
        <w:t>, </w:t>
      </w:r>
      <w:r w:rsidRPr="009E4AF5">
        <w:rPr>
          <w:rStyle w:val="IntenseEmphasis"/>
          <w:highlight w:val="green"/>
        </w:rPr>
        <w:t>power</w:t>
      </w:r>
      <w:r w:rsidRPr="00B91BC9">
        <w:rPr>
          <w:rStyle w:val="IntenseEmphasis"/>
        </w:rPr>
        <w:t xml:space="preserve">. </w:t>
      </w:r>
      <w:r w:rsidRPr="009E4AF5">
        <w:rPr>
          <w:rStyle w:val="IntenseEmphasis"/>
          <w:highlight w:val="green"/>
        </w:rPr>
        <w:t xml:space="preserve">It </w:t>
      </w:r>
      <w:r w:rsidRPr="009E4AF5">
        <w:rPr>
          <w:rStyle w:val="Emphasis"/>
          <w:highlight w:val="green"/>
        </w:rPr>
        <w:t>must</w:t>
      </w:r>
      <w:r w:rsidRPr="00B91BC9">
        <w:rPr>
          <w:rStyle w:val="Emphasis"/>
        </w:rPr>
        <w:t xml:space="preserve"> also </w:t>
      </w:r>
      <w:r w:rsidRPr="006727F6">
        <w:rPr>
          <w:rStyle w:val="Emphasis"/>
        </w:rPr>
        <w:t xml:space="preserve">be </w:t>
      </w:r>
      <w:r w:rsidRPr="009E4AF5">
        <w:rPr>
          <w:rStyle w:val="Emphasis"/>
          <w:highlight w:val="gree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9E4AF5">
        <w:rPr>
          <w:rStyle w:val="Emphasis"/>
          <w:highlight w:val="green"/>
        </w:rPr>
        <w:t>broader change</w:t>
      </w:r>
      <w:r w:rsidRPr="00B91BC9">
        <w:rPr>
          <w:rStyle w:val="Emphasis"/>
        </w:rPr>
        <w:t>s</w:t>
      </w:r>
      <w:r w:rsidRPr="00B91BC9">
        <w:t xml:space="preserve">. </w:t>
      </w:r>
    </w:p>
    <w:p w14:paraId="0B03E81E" w14:textId="77777777" w:rsidR="001F623B" w:rsidRPr="00B91BC9" w:rsidRDefault="001F623B" w:rsidP="001F623B">
      <w:r w:rsidRPr="00B91BC9">
        <w:t>In other words, </w:t>
      </w:r>
      <w:r w:rsidRPr="00B91BC9">
        <w:rPr>
          <w:rStyle w:val="IntenseEmphasis"/>
        </w:rPr>
        <w:t>some of the acts of </w:t>
      </w:r>
      <w:r w:rsidRPr="009E4AF5">
        <w:rPr>
          <w:rStyle w:val="IntenseEmphasis"/>
          <w:highlight w:val="gree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9E4AF5">
        <w:rPr>
          <w:rStyle w:val="Emphasis"/>
          <w:highlight w:val="green"/>
        </w:rPr>
        <w:t>reinforce</w:t>
      </w:r>
      <w:r w:rsidRPr="00B91BC9">
        <w:rPr>
          <w:rStyle w:val="Emphasis"/>
        </w:rPr>
        <w:t> the </w:t>
      </w:r>
      <w:r w:rsidRPr="009E4AF5">
        <w:rPr>
          <w:rStyle w:val="Emphasis"/>
          <w:highlight w:val="green"/>
        </w:rPr>
        <w:t>localized domination</w:t>
      </w:r>
      <w:r w:rsidRPr="00B91BC9">
        <w:rPr>
          <w:rStyle w:val="IntenseEmphasis"/>
        </w:rPr>
        <w:t xml:space="preserve"> that </w:t>
      </w:r>
      <w:r w:rsidRPr="009E4AF5">
        <w:rPr>
          <w:rStyle w:val="IntenseEmphasis"/>
          <w:highlight w:val="green"/>
        </w:rPr>
        <w:t>they</w:t>
      </w:r>
      <w:r w:rsidRPr="00B91BC9">
        <w:rPr>
          <w:rStyle w:val="IntenseEmphasis"/>
        </w:rPr>
        <w:t xml:space="preserve"> </w:t>
      </w:r>
      <w:r w:rsidRPr="00B91BC9">
        <w:rPr>
          <w:rStyle w:val="Emphasis"/>
        </w:rPr>
        <w:t xml:space="preserve">supposedly </w:t>
      </w:r>
      <w:r w:rsidRPr="009E4AF5">
        <w:rPr>
          <w:rStyle w:val="Emphasis"/>
          <w:highlight w:val="green"/>
        </w:rPr>
        <w:t>oppose</w:t>
      </w:r>
      <w:r w:rsidRPr="00B91BC9">
        <w:t xml:space="preserve">. The implications of this argument can be further clarified when we study the way ‘resistance’ is dealt with in a </w:t>
      </w:r>
      <w:proofErr w:type="gramStart"/>
      <w:r w:rsidRPr="00B91BC9">
        <w:t>risk</w:t>
      </w:r>
      <w:proofErr w:type="gramEnd"/>
      <w:r w:rsidRPr="00B91BC9">
        <w:t xml:space="preserve"> society.</w:t>
      </w:r>
    </w:p>
    <w:p w14:paraId="2FEC76EE" w14:textId="77777777" w:rsidR="001F623B" w:rsidRPr="00B91BC9" w:rsidRDefault="001F623B" w:rsidP="001F623B">
      <w:r w:rsidRPr="00B91BC9">
        <w:t xml:space="preserve">Risk theorists already understand that every administrative system has holes which can be exploited by those who learn about them. That is </w:t>
      </w:r>
      <w:r w:rsidRPr="009E4AF5">
        <w:rPr>
          <w:rStyle w:val="IntenseEmphasis"/>
          <w:highlight w:val="green"/>
        </w:rPr>
        <w:t xml:space="preserve">what </w:t>
      </w:r>
      <w:r w:rsidRPr="009E4AF5">
        <w:rPr>
          <w:rStyle w:val="Emphasis"/>
          <w:highlight w:val="green"/>
        </w:rPr>
        <w:t>makes governmentality work</w:t>
      </w:r>
      <w:r w:rsidRPr="00B91BC9">
        <w:t xml:space="preserve">: the supposed governor </w:t>
      </w:r>
      <w:r w:rsidRPr="009E4AF5">
        <w:rPr>
          <w:rStyle w:val="IntenseEmphasis"/>
          <w:highlight w:val="green"/>
        </w:rPr>
        <w:t>is</w:t>
      </w:r>
      <w:r w:rsidRPr="00B91BC9">
        <w:t xml:space="preserve"> in turn governed – in part through </w:t>
      </w:r>
      <w:r w:rsidRPr="00B91BC9">
        <w:rPr>
          <w:rStyle w:val="IntenseEmphasis"/>
        </w:rPr>
        <w:t xml:space="preserve">the </w:t>
      </w:r>
      <w:r w:rsidRPr="009E4AF5">
        <w:rPr>
          <w:rStyle w:val="Emphasis"/>
          <w:highlight w:val="green"/>
        </w:rPr>
        <w:t>noncompliance</w:t>
      </w:r>
      <w:r w:rsidRPr="009E4AF5">
        <w:rPr>
          <w:rStyle w:val="IntenseEmphasis"/>
          <w:highlight w:val="green"/>
        </w:rPr>
        <w:t xml:space="preserve"> of subjects</w:t>
      </w:r>
      <w:r w:rsidRPr="00B91BC9">
        <w:t xml:space="preserve"> (Foucault, 1991a; Rose and Miller, 1992). For example, where employees demonstrate unwillingness to embrace technological changes in the workplace, management consultants can create: </w:t>
      </w:r>
    </w:p>
    <w:p w14:paraId="1D9B4C80" w14:textId="77777777" w:rsidR="001F623B" w:rsidRPr="00B91BC9" w:rsidRDefault="001F623B" w:rsidP="001F623B">
      <w:r w:rsidRPr="00B91BC9">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IntenseEmphasis"/>
        </w:rPr>
        <w:t>Resistance</w:t>
      </w:r>
      <w:r w:rsidRPr="00B91BC9">
        <w:t xml:space="preserve"> consequently </w:t>
      </w:r>
      <w:r w:rsidRPr="00B91BC9">
        <w:rPr>
          <w:rStyle w:val="IntenseEmphasis"/>
        </w:rPr>
        <w:t xml:space="preserve">plays the role of </w:t>
      </w:r>
      <w:r w:rsidRPr="00B91BC9">
        <w:rPr>
          <w:rStyle w:val="Emphasis"/>
        </w:rPr>
        <w:t xml:space="preserve">continuously </w:t>
      </w:r>
      <w:r w:rsidRPr="009E4AF5">
        <w:rPr>
          <w:rStyle w:val="Emphasis"/>
          <w:highlight w:val="green"/>
        </w:rPr>
        <w:t>provoking</w:t>
      </w:r>
      <w:r w:rsidRPr="00B91BC9">
        <w:rPr>
          <w:rStyle w:val="Emphasis"/>
        </w:rPr>
        <w:t xml:space="preserve"> extensions</w:t>
      </w:r>
      <w:r w:rsidRPr="00B91BC9">
        <w:rPr>
          <w:rStyle w:val="IntenseEmphasis"/>
        </w:rPr>
        <w:t xml:space="preserve">, </w:t>
      </w:r>
      <w:r w:rsidRPr="009E4AF5">
        <w:rPr>
          <w:rStyle w:val="Emphasis"/>
          <w:highlight w:val="gree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t xml:space="preserve">. (Knights and </w:t>
      </w:r>
      <w:proofErr w:type="spellStart"/>
      <w:r w:rsidRPr="00B91BC9">
        <w:t>Vurdubakis</w:t>
      </w:r>
      <w:proofErr w:type="spellEnd"/>
      <w:r w:rsidRPr="00B91BC9">
        <w:t xml:space="preserve">, 1994: 80) </w:t>
      </w:r>
    </w:p>
    <w:p w14:paraId="69D27B47" w14:textId="77777777" w:rsidR="001F623B" w:rsidRPr="00B91BC9" w:rsidRDefault="001F623B" w:rsidP="001F623B">
      <w:r w:rsidRPr="00B91BC9">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t xml:space="preserve">. Instead, the above account </w:t>
      </w:r>
      <w:r w:rsidRPr="00B91BC9">
        <w:rPr>
          <w:rStyle w:val="IntenseEmphasis"/>
        </w:rPr>
        <w:t>is</w:t>
      </w:r>
      <w:r w:rsidRPr="00B91BC9">
        <w:t xml:space="preserve"> of </w:t>
      </w:r>
      <w:r w:rsidRPr="00B91BC9">
        <w:rPr>
          <w:rStyle w:val="IntenseEmphasis"/>
        </w:rPr>
        <w:t xml:space="preserve">a </w:t>
      </w:r>
      <w:r w:rsidRPr="009E4AF5">
        <w:rPr>
          <w:rStyle w:val="IntenseEmphasis"/>
          <w:highlight w:val="green"/>
        </w:rPr>
        <w:t>resistance</w:t>
      </w:r>
      <w:r w:rsidRPr="00B91BC9">
        <w:rPr>
          <w:rStyle w:val="IntenseEmphasis"/>
        </w:rPr>
        <w:t xml:space="preserve"> that </w:t>
      </w:r>
      <w:r w:rsidRPr="00B91BC9">
        <w:rPr>
          <w:rStyle w:val="Emphasis"/>
        </w:rPr>
        <w:t xml:space="preserve">almost invariably </w:t>
      </w:r>
      <w:r w:rsidRPr="009E4AF5">
        <w:rPr>
          <w:rStyle w:val="Emphasis"/>
          <w:highlight w:val="green"/>
        </w:rPr>
        <w:t xml:space="preserve">helps power </w:t>
      </w:r>
      <w:r w:rsidRPr="00164103">
        <w:rPr>
          <w:rStyle w:val="Emphasis"/>
        </w:rPr>
        <w:t xml:space="preserve">to </w:t>
      </w:r>
      <w:r w:rsidRPr="009E4AF5">
        <w:rPr>
          <w:rStyle w:val="Emphasis"/>
          <w:highlight w:val="green"/>
        </w:rPr>
        <w:t>work better</w:t>
      </w:r>
      <w:r w:rsidRPr="00B91BC9">
        <w:t xml:space="preserve">. A conclusion in the present day that ominously foreshadows the futuristic, dystopic </w:t>
      </w:r>
      <w:proofErr w:type="gramStart"/>
      <w:r w:rsidRPr="00B91BC9">
        <w:t>risk assemblage</w:t>
      </w:r>
      <w:proofErr w:type="gramEnd"/>
      <w:r w:rsidRPr="00B91BC9">
        <w:t xml:space="preserve"> </w:t>
      </w:r>
      <w:proofErr w:type="gramStart"/>
      <w:r w:rsidRPr="00B91BC9">
        <w:t>described</w:t>
      </w:r>
      <w:proofErr w:type="gramEnd"/>
      <w:r w:rsidRPr="00B91BC9">
        <w:t xml:space="preserve"> by Bogard (1996). </w:t>
      </w:r>
    </w:p>
    <w:p w14:paraId="4AD03626" w14:textId="77777777" w:rsidR="001F623B" w:rsidRPr="00164103" w:rsidRDefault="001F623B" w:rsidP="001F623B">
      <w:r w:rsidRPr="00B91BC9">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B91BC9">
        <w:t>The end result</w:t>
      </w:r>
      <w:proofErr w:type="gramEnd"/>
      <w:r w:rsidRPr="00B91BC9">
        <w:t xml:space="preserve">, of course, is that I </w:t>
      </w:r>
      <w:proofErr w:type="gramStart"/>
      <w:r w:rsidRPr="00B91BC9">
        <w:t>purchase</w:t>
      </w:r>
      <w:proofErr w:type="gramEnd"/>
      <w:r w:rsidRPr="00B91BC9">
        <w:t xml:space="preserv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B91BC9">
        <w:t>actually pre-supposes</w:t>
      </w:r>
      <w:proofErr w:type="gramEnd"/>
      <w:r w:rsidRPr="00B91BC9">
        <w:t xml:space="preserve"> and logically extends Shearing’s (2001) rather cheery and benevolent rendering of risk thinking. </w:t>
      </w:r>
      <w:r w:rsidRPr="00B91BC9">
        <w:rPr>
          <w:rStyle w:val="IntenseEmphasis"/>
        </w:rPr>
        <w:t>In this context of</w:t>
      </w:r>
      <w:r w:rsidRPr="00B91BC9">
        <w:t xml:space="preserve"> governmentality </w:t>
      </w:r>
      <w:r w:rsidRPr="00B91BC9">
        <w:rPr>
          <w:rStyle w:val="IntenseEmphasis"/>
        </w:rPr>
        <w:t>theory</w:t>
      </w:r>
      <w:r w:rsidRPr="00B91BC9">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9E4AF5">
        <w:rPr>
          <w:rStyle w:val="Emphasis"/>
          <w:highlight w:val="gree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t xml:space="preserve">. </w:t>
      </w:r>
    </w:p>
    <w:p w14:paraId="30BA241A" w14:textId="77777777" w:rsidR="001F623B" w:rsidRDefault="001F623B" w:rsidP="001F623B">
      <w:r w:rsidRPr="00164103">
        <w:t>So, along with McCann and March’s observatio</w:t>
      </w:r>
      <w:r w:rsidRPr="00B91BC9">
        <w:t xml:space="preserve">ns that </w:t>
      </w:r>
      <w:r w:rsidRPr="009E4AF5">
        <w:rPr>
          <w:rStyle w:val="IntenseEmphasis"/>
          <w:highlight w:val="green"/>
        </w:rPr>
        <w:t>everyday resistance</w:t>
      </w:r>
      <w:r w:rsidRPr="00B91BC9">
        <w:t xml:space="preserve"> adds little to our understanding of false consciousness and that it denies the role of material factors in shaping identity, we can add Rubin’s two main criticisms of everyday resistance: it </w:t>
      </w:r>
      <w:r w:rsidRPr="009E4AF5">
        <w:rPr>
          <w:rStyle w:val="IntenseEmphasis"/>
          <w:highlight w:val="green"/>
        </w:rPr>
        <w:t>relies on</w:t>
      </w:r>
      <w:r w:rsidRPr="00B91BC9">
        <w:rPr>
          <w:rStyle w:val="IntenseEmphasis"/>
        </w:rPr>
        <w:t xml:space="preserve"> an </w:t>
      </w:r>
      <w:r w:rsidRPr="009E4AF5">
        <w:rPr>
          <w:rStyle w:val="Emphasis"/>
          <w:highlight w:val="green"/>
        </w:rPr>
        <w:t>inaccurate understanding</w:t>
      </w:r>
      <w:r w:rsidRPr="00B91BC9">
        <w:rPr>
          <w:rStyle w:val="IntenseEmphasis"/>
        </w:rPr>
        <w:t xml:space="preserve"> of power, and acts of resistance which supposedly emancipate </w:t>
      </w:r>
      <w:r w:rsidRPr="00B91BC9">
        <w:rPr>
          <w:rStyle w:val="Emphasis"/>
        </w:rPr>
        <w:t>actually may reinforce domination</w:t>
      </w:r>
      <w:r w:rsidRPr="00B91BC9">
        <w:t xml:space="preserve">. All four of </w:t>
      </w:r>
      <w:r w:rsidRPr="00B91BC9">
        <w:rPr>
          <w:rStyle w:val="IntenseEmphasis"/>
        </w:rPr>
        <w:t>these</w:t>
      </w:r>
      <w:r w:rsidRPr="00B91BC9">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w:t>
      </w:r>
      <w:proofErr w:type="gramStart"/>
      <w:r w:rsidRPr="00B91BC9">
        <w:rPr>
          <w:rStyle w:val="IntenseEmphasis"/>
        </w:rPr>
        <w:t>of the social</w:t>
      </w:r>
      <w:proofErr w:type="gramEnd"/>
      <w:r w:rsidRPr="00B91BC9">
        <w:t xml:space="preserve">. </w:t>
      </w:r>
    </w:p>
    <w:p w14:paraId="7007BA2E" w14:textId="77777777" w:rsidR="001F623B" w:rsidRDefault="001F623B" w:rsidP="001F623B">
      <w:pPr>
        <w:pStyle w:val="Heading4"/>
      </w:pPr>
      <w:r>
        <w:t xml:space="preserve">4. </w:t>
      </w:r>
      <w:r>
        <w:rPr>
          <w:u w:val="single"/>
        </w:rPr>
        <w:t>Rejoinder</w:t>
      </w:r>
      <w:r>
        <w:t xml:space="preserve"> bad.  Positing </w:t>
      </w:r>
      <w:r w:rsidRPr="004E161E">
        <w:rPr>
          <w:highlight w:val="red"/>
        </w:rPr>
        <w:t>[method]</w:t>
      </w:r>
      <w:r>
        <w:t xml:space="preserve"> through an </w:t>
      </w:r>
      <w:r>
        <w:rPr>
          <w:u w:val="single"/>
        </w:rPr>
        <w:t>adversarial</w:t>
      </w:r>
      <w:r>
        <w:t xml:space="preserve"> frame ensures </w:t>
      </w:r>
      <w:r>
        <w:rPr>
          <w:u w:val="single"/>
        </w:rPr>
        <w:t>pathologizing</w:t>
      </w:r>
      <w:r>
        <w:t xml:space="preserve"> strategies and reinforces a </w:t>
      </w:r>
      <w:r>
        <w:rPr>
          <w:u w:val="single"/>
        </w:rPr>
        <w:t>superhuman</w:t>
      </w:r>
      <w:r>
        <w:t xml:space="preserve"> expectation to litigate </w:t>
      </w:r>
      <w:r w:rsidRPr="004E161E">
        <w:rPr>
          <w:highlight w:val="red"/>
        </w:rPr>
        <w:t>[issue]</w:t>
      </w:r>
      <w:r>
        <w:t xml:space="preserve"> for a judge’s validation, which ensures </w:t>
      </w:r>
      <w:r>
        <w:rPr>
          <w:u w:val="single"/>
        </w:rPr>
        <w:t>exhaustion</w:t>
      </w:r>
      <w:r>
        <w:t>.</w:t>
      </w:r>
    </w:p>
    <w:p w14:paraId="737E7483" w14:textId="77777777" w:rsidR="001F623B" w:rsidRDefault="001F623B" w:rsidP="001F623B">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Turns Case.</w:t>
      </w:r>
    </w:p>
    <w:p w14:paraId="5548C4E4" w14:textId="77777777" w:rsidR="001F623B" w:rsidRPr="004E0DAB" w:rsidRDefault="001F623B" w:rsidP="001F623B">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63B6500B" w14:textId="77777777" w:rsidR="001F623B" w:rsidRPr="00AA0236" w:rsidRDefault="001F623B" w:rsidP="001F623B">
      <w:r w:rsidRPr="00AA0236">
        <w:t xml:space="preserve">This is a pervasive feature of </w:t>
      </w:r>
      <w:r w:rsidRPr="003118A3">
        <w:rPr>
          <w:rStyle w:val="IntenseEmphasis"/>
        </w:rPr>
        <w:t>organized social domains</w:t>
      </w:r>
      <w:r w:rsidRPr="00AA0236">
        <w:t xml:space="preserve"> in general: that they </w:t>
      </w:r>
      <w:r w:rsidRPr="003118A3">
        <w:rPr>
          <w:rStyle w:val="IntenseEmphasis"/>
        </w:rPr>
        <w:t>contain formative structures</w:t>
      </w:r>
      <w:r w:rsidRPr="00AA0236">
        <w:t xml:space="preserve">—such as architecture, technological, and </w:t>
      </w:r>
      <w:proofErr w:type="spellStart"/>
      <w:r w:rsidRPr="00AA0236">
        <w:t>equipmental</w:t>
      </w:r>
      <w:proofErr w:type="spellEnd"/>
      <w:r w:rsidRPr="00AA0236">
        <w:t xml:space="preserve"> arrangements—</w:t>
      </w:r>
      <w:r w:rsidRPr="003118A3">
        <w:rPr>
          <w:rStyle w:val="IntenseEmphasis"/>
        </w:rPr>
        <w:t xml:space="preserve">that enable and help sustain </w:t>
      </w:r>
      <w:r w:rsidRPr="00DA684D">
        <w:rPr>
          <w:rStyle w:val="Emphasis"/>
        </w:rPr>
        <w:t>recurring practices</w:t>
      </w:r>
      <w:r w:rsidRPr="00AA0236">
        <w:t xml:space="preserve">, </w:t>
      </w:r>
      <w:r w:rsidRPr="003118A3">
        <w:rPr>
          <w:rStyle w:val="IntenseEmphasis"/>
        </w:rPr>
        <w:t>modes of interaction and relational dynamics which</w:t>
      </w:r>
      <w:r w:rsidRPr="00AA0236">
        <w:t>, taken together, “</w:t>
      </w:r>
      <w:r w:rsidRPr="003118A3">
        <w:rPr>
          <w:rStyle w:val="IntenseEmphasis"/>
        </w:rPr>
        <w:t>realize</w:t>
      </w:r>
      <w:r w:rsidRPr="00AA0236">
        <w:t xml:space="preserve">” or “implement” </w:t>
      </w:r>
      <w:r w:rsidRPr="004E0DAB">
        <w:rPr>
          <w:rStyle w:val="Emphasis"/>
          <w:highlight w:val="cyan"/>
        </w:rPr>
        <w:t>affective interaction</w:t>
      </w:r>
      <w:r w:rsidRPr="004E0DAB">
        <w:rPr>
          <w:rStyle w:val="Emphasis"/>
        </w:rPr>
        <w:t xml:space="preserve"> patterns</w:t>
      </w:r>
      <w:r w:rsidRPr="003118A3">
        <w:rPr>
          <w:rStyle w:val="IntenseEmphasis"/>
        </w:rPr>
        <w:t xml:space="preserve"> and atmospheres</w:t>
      </w:r>
      <w:r w:rsidRPr="00AA0236">
        <w:t xml:space="preserve">. Often, </w:t>
      </w:r>
      <w:r w:rsidRPr="003118A3">
        <w:rPr>
          <w:rStyle w:val="IntenseEmphasis"/>
        </w:rPr>
        <w:t>these</w:t>
      </w:r>
      <w:r w:rsidRPr="00AA0236">
        <w:t xml:space="preserve"> distributed affective patterns </w:t>
      </w:r>
      <w:r w:rsidRPr="003118A3">
        <w:rPr>
          <w:rStyle w:val="IntenseEmphasis"/>
        </w:rPr>
        <w:t xml:space="preserve">are deliberately machinated </w:t>
      </w:r>
      <w:proofErr w:type="gramStart"/>
      <w:r w:rsidRPr="003118A3">
        <w:rPr>
          <w:rStyle w:val="IntenseEmphasis"/>
        </w:rPr>
        <w:t>so as to</w:t>
      </w:r>
      <w:proofErr w:type="gramEnd"/>
      <w:r w:rsidRPr="003118A3">
        <w:rPr>
          <w:rStyle w:val="IntenseEmphasis"/>
        </w:rPr>
        <w:t xml:space="preserve"> </w:t>
      </w:r>
      <w:r w:rsidRPr="003118A3">
        <w:rPr>
          <w:rStyle w:val="IntenseEmphasis"/>
          <w:highlight w:val="cyan"/>
        </w:rPr>
        <w:t>help the</w:t>
      </w:r>
      <w:r w:rsidRPr="003118A3">
        <w:rPr>
          <w:rStyle w:val="IntenseEmphasis"/>
        </w:rPr>
        <w:t xml:space="preserve"> given </w:t>
      </w:r>
      <w:r w:rsidRPr="004E0DAB">
        <w:rPr>
          <w:rStyle w:val="Emphasis"/>
          <w:highlight w:val="cyan"/>
        </w:rPr>
        <w:t>domain</w:t>
      </w:r>
      <w:r w:rsidRPr="003118A3">
        <w:rPr>
          <w:rStyle w:val="IntenseEmphasis"/>
          <w:highlight w:val="cyan"/>
        </w:rPr>
        <w:t xml:space="preserve"> reach its </w:t>
      </w:r>
      <w:r w:rsidRPr="004E0DAB">
        <w:rPr>
          <w:rStyle w:val="Emphasis"/>
        </w:rPr>
        <w:t xml:space="preserve">operative </w:t>
      </w:r>
      <w:r w:rsidRPr="004E0DAB">
        <w:rPr>
          <w:rStyle w:val="Emphasis"/>
          <w:highlight w:val="cyan"/>
        </w:rPr>
        <w:t>goals</w:t>
      </w:r>
      <w:r w:rsidRPr="00AA0236">
        <w:t xml:space="preserve">, whatever these may be in the case at </w:t>
      </w:r>
      <w:proofErr w:type="gramStart"/>
      <w:r w:rsidRPr="00AA0236">
        <w:t>hand—</w:t>
      </w:r>
      <w:proofErr w:type="gramEnd"/>
      <w:r w:rsidRPr="003118A3">
        <w:rPr>
          <w:rStyle w:val="IntenseEmphasis"/>
          <w:highlight w:val="cyan"/>
        </w:rPr>
        <w:t xml:space="preserve">for </w:t>
      </w:r>
      <w:r w:rsidRPr="004E0DAB">
        <w:rPr>
          <w:rStyle w:val="Emphasis"/>
          <w:highlight w:val="cyan"/>
        </w:rPr>
        <w:t>instance</w:t>
      </w:r>
      <w:r w:rsidRPr="00AA0236">
        <w:t xml:space="preserve"> profit-making in a company, </w:t>
      </w:r>
      <w:r w:rsidRPr="00F12AAB">
        <w:rPr>
          <w:rStyle w:val="Emphasis"/>
          <w:highlight w:val="cyan"/>
        </w:rPr>
        <w:t>winning</w:t>
      </w:r>
      <w:r w:rsidRPr="00AA0236">
        <w:t xml:space="preserve"> in a sports team, </w:t>
      </w:r>
      <w:r w:rsidRPr="003118A3">
        <w:rPr>
          <w:rStyle w:val="IntenseEmphasis"/>
          <w:highlight w:val="cyan"/>
        </w:rPr>
        <w:t xml:space="preserve">or </w:t>
      </w:r>
      <w:r w:rsidRPr="00F12AAB">
        <w:rPr>
          <w:rStyle w:val="Emphasis"/>
          <w:highlight w:val="cyan"/>
        </w:rPr>
        <w:t>good</w:t>
      </w:r>
      <w:r w:rsidRPr="00AA0236">
        <w:t xml:space="preserve"> student </w:t>
      </w:r>
      <w:r w:rsidRPr="00F12AAB">
        <w:rPr>
          <w:rStyle w:val="Emphasis"/>
          <w:highlight w:val="cyan"/>
        </w:rPr>
        <w:t>performances</w:t>
      </w:r>
      <w:r w:rsidRPr="00AA0236">
        <w:t xml:space="preserve"> in a school class, to take some trivial examples (</w:t>
      </w:r>
      <w:proofErr w:type="gramStart"/>
      <w:r w:rsidRPr="00AA0236">
        <w:t>see ?</w:t>
      </w:r>
      <w:proofErr w:type="gramEnd"/>
      <w:r w:rsidRPr="00AA0236">
        <w:t xml:space="preserve">). The military with its drills, disciplines, rituals and command structures is another case in point (see </w:t>
      </w:r>
      <w:proofErr w:type="spellStart"/>
      <w:r w:rsidRPr="00AA0236">
        <w:t>Protevi</w:t>
      </w:r>
      <w:proofErr w:type="spellEnd"/>
      <w:r w:rsidRPr="00AA0236">
        <w:t xml:space="preserve">, 2013, </w:t>
      </w:r>
      <w:proofErr w:type="spellStart"/>
      <w:r w:rsidRPr="00AA0236">
        <w:t>ch.</w:t>
      </w:r>
      <w:proofErr w:type="spellEnd"/>
      <w:r w:rsidRPr="00AA0236">
        <w:t xml:space="preserve"> 2), as are the countless ways in which commercial enterprises—from shopping malls to entertainment complexes to holiday resorts—generate consumption-friendly atmospheres or implement other “technologies of allure” (Thrift, 2010)7.</w:t>
      </w:r>
    </w:p>
    <w:p w14:paraId="6429A171" w14:textId="77777777" w:rsidR="001F623B" w:rsidRPr="00AA0236" w:rsidRDefault="001F623B" w:rsidP="001F623B">
      <w:r w:rsidRPr="003118A3">
        <w:rPr>
          <w:rStyle w:val="IntenseEmphasis"/>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t xml:space="preserve"> or “existential modulation” if anything is—</w:t>
      </w:r>
      <w:r w:rsidRPr="003118A3">
        <w:rPr>
          <w:rStyle w:val="IntenseEmphasis"/>
        </w:rPr>
        <w:t xml:space="preserve">individuals </w:t>
      </w:r>
      <w:r w:rsidRPr="00DA684D">
        <w:rPr>
          <w:rStyle w:val="Emphasis"/>
        </w:rPr>
        <w:t>crucially contribute</w:t>
      </w:r>
      <w:r w:rsidRPr="003118A3">
        <w:rPr>
          <w:rStyle w:val="IntenseEmphasis"/>
        </w:rPr>
        <w:t xml:space="preserve"> to </w:t>
      </w:r>
      <w:r w:rsidRPr="003118A3">
        <w:rPr>
          <w:rStyle w:val="IntenseEmphasis"/>
          <w:highlight w:val="cyan"/>
        </w:rPr>
        <w:t xml:space="preserve">make up </w:t>
      </w:r>
      <w:r w:rsidRPr="003118A3">
        <w:rPr>
          <w:rStyle w:val="IntenseEmphasis"/>
        </w:rPr>
        <w:t xml:space="preserve">the </w:t>
      </w:r>
      <w:r w:rsidRPr="004E0DAB">
        <w:rPr>
          <w:rStyle w:val="Emphasis"/>
        </w:rPr>
        <w:t xml:space="preserve">social </w:t>
      </w:r>
      <w:r w:rsidRPr="004E0DAB">
        <w:rPr>
          <w:rStyle w:val="Emphasis"/>
          <w:highlight w:val="cyan"/>
        </w:rPr>
        <w:t>domains</w:t>
      </w:r>
      <w:r w:rsidRPr="003118A3">
        <w:rPr>
          <w:rStyle w:val="IntenseEmphasis"/>
        </w:rPr>
        <w:t xml:space="preserve"> they are part of, </w:t>
      </w:r>
      <w:r w:rsidRPr="003118A3">
        <w:rPr>
          <w:rStyle w:val="IntenseEmphasis"/>
          <w:highlight w:val="cyan"/>
        </w:rPr>
        <w:t>but</w:t>
      </w:r>
      <w:r w:rsidRPr="003118A3">
        <w:rPr>
          <w:rStyle w:val="IntenseEmphasis"/>
        </w:rPr>
        <w:t xml:space="preserve"> they </w:t>
      </w:r>
      <w:r w:rsidRPr="003118A3">
        <w:rPr>
          <w:rStyle w:val="IntenseEmphasis"/>
          <w:highlight w:val="cyan"/>
        </w:rPr>
        <w:t xml:space="preserve">are </w:t>
      </w:r>
      <w:r w:rsidRPr="004E0DAB">
        <w:rPr>
          <w:rStyle w:val="Emphasis"/>
        </w:rPr>
        <w:t xml:space="preserve">themselves </w:t>
      </w:r>
      <w:r w:rsidRPr="004E0DAB">
        <w:rPr>
          <w:rStyle w:val="Emphasis"/>
          <w:highlight w:val="cyan"/>
        </w:rPr>
        <w:t>shaped</w:t>
      </w:r>
      <w:r w:rsidRPr="003118A3">
        <w:rPr>
          <w:rStyle w:val="IntenseEmphasis"/>
        </w:rPr>
        <w:t xml:space="preserve"> and molded by these domains </w:t>
      </w:r>
      <w:r w:rsidRPr="003118A3">
        <w:rPr>
          <w:rStyle w:val="IntenseEmphasis"/>
          <w:highlight w:val="cyan"/>
        </w:rPr>
        <w:t>in turn</w:t>
      </w:r>
      <w:r w:rsidRPr="00AA0236">
        <w:rPr>
          <w:highlight w:val="cyan"/>
        </w:rPr>
        <w:t xml:space="preserve">. </w:t>
      </w:r>
      <w:r w:rsidRPr="003118A3">
        <w:rPr>
          <w:rStyle w:val="IntenseEmphasis"/>
        </w:rPr>
        <w:t>Both goes on at the same time</w:t>
      </w:r>
      <w:r w:rsidRPr="00AA0236">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IntenseEmphasis"/>
          <w:highlight w:val="cyan"/>
        </w:rPr>
        <w:t xml:space="preserve">It is </w:t>
      </w:r>
      <w:r w:rsidRPr="004E0DAB">
        <w:rPr>
          <w:rStyle w:val="Emphasis"/>
          <w:highlight w:val="cyan"/>
        </w:rPr>
        <w:t>not embodied</w:t>
      </w:r>
      <w:r w:rsidRPr="00AA0236">
        <w:t xml:space="preserve">, physical </w:t>
      </w:r>
      <w:r w:rsidRPr="004E0DAB">
        <w:rPr>
          <w:rStyle w:val="Emphasis"/>
          <w:highlight w:val="cyan"/>
        </w:rPr>
        <w:t>reality</w:t>
      </w:r>
      <w:r w:rsidRPr="003118A3">
        <w:rPr>
          <w:rStyle w:val="IntenseEmphasis"/>
          <w:highlight w:val="cyan"/>
        </w:rPr>
        <w:t xml:space="preserve"> on</w:t>
      </w:r>
      <w:r w:rsidRPr="003118A3">
        <w:rPr>
          <w:rStyle w:val="IntenseEmphasis"/>
        </w:rPr>
        <w:t xml:space="preserve"> the </w:t>
      </w:r>
      <w:r w:rsidRPr="003118A3">
        <w:rPr>
          <w:rStyle w:val="IntenseEmphasis"/>
          <w:highlight w:val="cyan"/>
        </w:rPr>
        <w:t xml:space="preserve">one side and </w:t>
      </w:r>
      <w:r w:rsidRPr="004E0DAB">
        <w:rPr>
          <w:rStyle w:val="Emphasis"/>
          <w:highlight w:val="cyan"/>
        </w:rPr>
        <w:t>abstract</w:t>
      </w:r>
      <w:r w:rsidRPr="00AA0236">
        <w:t xml:space="preserve">, ideal </w:t>
      </w:r>
      <w:r w:rsidRPr="003118A3">
        <w:rPr>
          <w:rStyle w:val="IntenseEmphasis"/>
          <w:highlight w:val="cyan"/>
        </w:rPr>
        <w:t>rules</w:t>
      </w:r>
      <w:r w:rsidRPr="00AA0236">
        <w:t xml:space="preserve"> or “ideas” </w:t>
      </w:r>
      <w:r w:rsidRPr="003118A3">
        <w:rPr>
          <w:rStyle w:val="IntenseEmphasis"/>
          <w:highlight w:val="cyan"/>
        </w:rPr>
        <w:t>on</w:t>
      </w:r>
      <w:r w:rsidRPr="003118A3">
        <w:rPr>
          <w:rStyle w:val="IntenseEmphasis"/>
        </w:rPr>
        <w:t xml:space="preserve"> the </w:t>
      </w:r>
      <w:r w:rsidRPr="003118A3">
        <w:rPr>
          <w:rStyle w:val="IntenseEmphasis"/>
          <w:highlight w:val="cyan"/>
        </w:rPr>
        <w:t>other</w:t>
      </w:r>
      <w:r w:rsidRPr="00AA0236">
        <w:t xml:space="preserve">—instead, </w:t>
      </w:r>
      <w:r w:rsidRPr="004E0DAB">
        <w:rPr>
          <w:rStyle w:val="Emphasis"/>
          <w:highlight w:val="cyan"/>
        </w:rPr>
        <w:t>acts</w:t>
      </w:r>
      <w:r w:rsidRPr="003118A3">
        <w:rPr>
          <w:rStyle w:val="IntenseEmphasis"/>
        </w:rPr>
        <w:t xml:space="preserve"> and </w:t>
      </w:r>
      <w:r w:rsidRPr="004E0DAB">
        <w:rPr>
          <w:rStyle w:val="Emphasis"/>
        </w:rPr>
        <w:t>rules</w:t>
      </w:r>
      <w:r w:rsidRPr="00AA0236">
        <w:t xml:space="preserve">, instances and patterns </w:t>
      </w:r>
      <w:r w:rsidRPr="003118A3">
        <w:rPr>
          <w:rStyle w:val="IntenseEmphasis"/>
          <w:highlight w:val="cyan"/>
        </w:rPr>
        <w:t xml:space="preserve">are </w:t>
      </w:r>
      <w:r w:rsidRPr="00F12AAB">
        <w:rPr>
          <w:rStyle w:val="Emphasis"/>
          <w:highlight w:val="cyan"/>
        </w:rPr>
        <w:t>co-constitutive</w:t>
      </w:r>
      <w:r w:rsidRPr="00AA0236">
        <w:t xml:space="preserve">, on the same ontological plane. </w:t>
      </w:r>
      <w:r w:rsidRPr="003118A3">
        <w:rPr>
          <w:rStyle w:val="IntenseEmphasis"/>
        </w:rPr>
        <w:t>Norms exist only as concretely enacted and situated</w:t>
      </w:r>
      <w:r w:rsidRPr="00AA0236">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w:t>
      </w:r>
      <w:proofErr w:type="spellStart"/>
      <w:r w:rsidRPr="00AA0236">
        <w:t>no body</w:t>
      </w:r>
      <w:proofErr w:type="spellEnd"/>
      <w:r w:rsidRPr="00AA0236">
        <w:t xml:space="preserve">” who is not constitutively framed and molded by socially prevailing rules and categories. Butler (1993) has shown this in detail for the case of gender, seconded by Iris Marion Young—among others—on the seriality of social categorization (see e.g., Young, 2005, </w:t>
      </w:r>
      <w:proofErr w:type="spellStart"/>
      <w:r w:rsidRPr="00AA0236">
        <w:t>ch.</w:t>
      </w:r>
      <w:proofErr w:type="spellEnd"/>
      <w:r w:rsidRPr="00AA0236">
        <w:t xml:space="preserve"> 1). This and related work </w:t>
      </w:r>
      <w:proofErr w:type="gramStart"/>
      <w:r w:rsidRPr="00AA0236">
        <w:t>has</w:t>
      </w:r>
      <w:proofErr w:type="gramEnd"/>
      <w:r w:rsidRPr="00AA0236">
        <w:t xml:space="preserve"> often been misread as poststructuralist dissolution of solid human reality, while it is in fact a thorough materialization of norms, ideas, and rules in the embodied concretion of interactive material-discursive practices (see Barad, 2003).</w:t>
      </w:r>
    </w:p>
    <w:p w14:paraId="2C235806" w14:textId="77777777" w:rsidR="001F623B" w:rsidRPr="00AA0236" w:rsidRDefault="001F623B" w:rsidP="001F623B">
      <w:r w:rsidRPr="00AA0236">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IntenseEmphasis"/>
        </w:rPr>
        <w:t>as it has solidified over time</w:t>
      </w:r>
      <w:r w:rsidRPr="00AA0236">
        <w:rPr>
          <w:highlight w:val="cyan"/>
        </w:rPr>
        <w:t xml:space="preserve">. </w:t>
      </w:r>
      <w:r w:rsidRPr="003118A3">
        <w:rPr>
          <w:rStyle w:val="IntenseEmphasis"/>
          <w:highlight w:val="cyan"/>
        </w:rPr>
        <w:t xml:space="preserve">It would </w:t>
      </w:r>
      <w:r w:rsidRPr="003118A3">
        <w:rPr>
          <w:rStyle w:val="IntenseEmphasis"/>
        </w:rPr>
        <w:t xml:space="preserve">be a </w:t>
      </w:r>
      <w:r w:rsidRPr="00DA684D">
        <w:rPr>
          <w:rStyle w:val="Emphasis"/>
        </w:rPr>
        <w:t>severe simplification</w:t>
      </w:r>
      <w:r w:rsidRPr="00AA0236">
        <w:t>—</w:t>
      </w:r>
      <w:r w:rsidRPr="00F12AAB">
        <w:rPr>
          <w:rStyle w:val="Emphasis"/>
          <w:highlight w:val="cyan"/>
        </w:rPr>
        <w:t>repeat</w:t>
      </w:r>
      <w:r w:rsidRPr="003118A3">
        <w:rPr>
          <w:rStyle w:val="IntenseEmphasis"/>
        </w:rPr>
        <w:t xml:space="preserve">ing the </w:t>
      </w:r>
      <w:r w:rsidRPr="004E0DAB">
        <w:rPr>
          <w:rStyle w:val="Emphasis"/>
        </w:rPr>
        <w:t>foundational myth</w:t>
      </w:r>
      <w:r w:rsidRPr="003118A3">
        <w:rPr>
          <w:rStyle w:val="IntenseEmphasis"/>
        </w:rPr>
        <w:t xml:space="preserve"> </w:t>
      </w:r>
      <w:r w:rsidRPr="003118A3">
        <w:rPr>
          <w:rStyle w:val="IntenseEmphasis"/>
          <w:highlight w:val="cyan"/>
        </w:rPr>
        <w:t>of</w:t>
      </w:r>
      <w:r w:rsidRPr="00AA0236">
        <w:t xml:space="preserve"> “</w:t>
      </w:r>
      <w:r w:rsidRPr="00F12AAB">
        <w:rPr>
          <w:rStyle w:val="Emphasis"/>
          <w:highlight w:val="cyan"/>
        </w:rPr>
        <w:t>abstract individualism</w:t>
      </w:r>
      <w:r w:rsidRPr="00AA0236">
        <w:t>” (see Marx, 1973 [1858]; Foucault, 1998 [1967]) —</w:t>
      </w:r>
      <w:r w:rsidRPr="003118A3">
        <w:rPr>
          <w:rStyle w:val="IntenseEmphasis"/>
          <w:highlight w:val="cyan"/>
        </w:rPr>
        <w:t xml:space="preserve">to </w:t>
      </w:r>
      <w:r w:rsidRPr="00F12AAB">
        <w:rPr>
          <w:rStyle w:val="Emphasis"/>
          <w:highlight w:val="cyan"/>
        </w:rPr>
        <w:t>start</w:t>
      </w:r>
      <w:r w:rsidRPr="003118A3">
        <w:rPr>
          <w:rStyle w:val="IntenseEmphasis"/>
          <w:highlight w:val="cyan"/>
        </w:rPr>
        <w:t xml:space="preserve"> with the isolated individual</w:t>
      </w:r>
      <w:r w:rsidRPr="003118A3">
        <w:rPr>
          <w:rStyle w:val="IntenseEmphasis"/>
        </w:rPr>
        <w:t xml:space="preserve"> and</w:t>
      </w:r>
      <w:r w:rsidRPr="00AA0236">
        <w:t xml:space="preserve"> her presumed </w:t>
      </w:r>
      <w:r w:rsidRPr="003118A3">
        <w:rPr>
          <w:rStyle w:val="IntenseEmphasis"/>
        </w:rPr>
        <w:t>individual affective states</w:t>
      </w:r>
      <w:r w:rsidRPr="00AA0236">
        <w:t xml:space="preserve">, </w:t>
      </w:r>
      <w:r w:rsidRPr="003118A3">
        <w:rPr>
          <w:rStyle w:val="IntenseEmphasis"/>
          <w:highlight w:val="cyan"/>
        </w:rPr>
        <w:t xml:space="preserve">and </w:t>
      </w:r>
      <w:r w:rsidRPr="00F12AAB">
        <w:rPr>
          <w:rStyle w:val="Emphasis"/>
          <w:highlight w:val="cyan"/>
        </w:rPr>
        <w:t>only then</w:t>
      </w:r>
      <w:r w:rsidRPr="003118A3">
        <w:rPr>
          <w:rStyle w:val="IntenseEmphasis"/>
          <w:highlight w:val="cyan"/>
        </w:rPr>
        <w:t xml:space="preserve"> consider</w:t>
      </w:r>
      <w:r w:rsidRPr="00AA0236">
        <w:rPr>
          <w:highlight w:val="cyan"/>
        </w:rPr>
        <w:t xml:space="preserve"> </w:t>
      </w:r>
      <w:r w:rsidRPr="00AA0236">
        <w:t xml:space="preserve">in what ways these individual affective states might be further enhanced, expanded etc. by means of </w:t>
      </w:r>
      <w:r w:rsidRPr="003118A3">
        <w:rPr>
          <w:rStyle w:val="IntenseEmphasis"/>
        </w:rPr>
        <w:t xml:space="preserve">certain </w:t>
      </w:r>
      <w:r w:rsidRPr="003118A3">
        <w:rPr>
          <w:rStyle w:val="IntenseEmphasis"/>
          <w:highlight w:val="cyan"/>
        </w:rPr>
        <w:t>interaction patterns</w:t>
      </w:r>
      <w:r w:rsidRPr="00AA0236">
        <w:t xml:space="preserve">, social norms, tools, resources, or techniques in the environment. Instead, </w:t>
      </w:r>
      <w:r w:rsidRPr="003118A3">
        <w:rPr>
          <w:rStyle w:val="IntenseEmphasis"/>
          <w:highlight w:val="cyan"/>
        </w:rPr>
        <w:t xml:space="preserve">theorizing </w:t>
      </w:r>
      <w:proofErr w:type="gramStart"/>
      <w:r w:rsidRPr="003118A3">
        <w:rPr>
          <w:rStyle w:val="IntenseEmphasis"/>
          <w:highlight w:val="cyan"/>
        </w:rPr>
        <w:t>has to</w:t>
      </w:r>
      <w:proofErr w:type="gramEnd"/>
      <w:r w:rsidRPr="003118A3">
        <w:rPr>
          <w:rStyle w:val="IntenseEmphasis"/>
          <w:highlight w:val="cyan"/>
        </w:rPr>
        <w:t xml:space="preserve"> </w:t>
      </w:r>
      <w:r w:rsidRPr="00F12AAB">
        <w:rPr>
          <w:rStyle w:val="Emphasis"/>
          <w:highlight w:val="cyan"/>
        </w:rPr>
        <w:t>start</w:t>
      </w:r>
      <w:r w:rsidRPr="003118A3">
        <w:rPr>
          <w:rStyle w:val="IntenseEmphasis"/>
          <w:highlight w:val="cyan"/>
        </w:rPr>
        <w:t xml:space="preserve"> from </w:t>
      </w:r>
      <w:r w:rsidRPr="003118A3">
        <w:rPr>
          <w:rStyle w:val="IntenseEmphasis"/>
        </w:rPr>
        <w:t>a much more realistic</w:t>
      </w:r>
      <w:r w:rsidRPr="00AA0236">
        <w:t xml:space="preserve">—in the sense </w:t>
      </w:r>
      <w:proofErr w:type="gramStart"/>
      <w:r w:rsidRPr="00AA0236">
        <w:t>of:</w:t>
      </w:r>
      <w:proofErr w:type="gramEnd"/>
      <w:r w:rsidRPr="00AA0236">
        <w:t xml:space="preserve"> real-world adequate—</w:t>
      </w:r>
      <w:r w:rsidRPr="003118A3">
        <w:rPr>
          <w:rStyle w:val="IntenseEmphasis"/>
        </w:rPr>
        <w:t>starting point</w:t>
      </w:r>
      <w:r w:rsidRPr="00AA0236">
        <w:t xml:space="preserve">. It is </w:t>
      </w:r>
      <w:r w:rsidRPr="003118A3">
        <w:rPr>
          <w:rStyle w:val="IntenseEmphasis"/>
          <w:highlight w:val="cyan"/>
        </w:rPr>
        <w:t xml:space="preserve">the assumption of </w:t>
      </w:r>
      <w:r w:rsidRPr="00F12AAB">
        <w:rPr>
          <w:rStyle w:val="Emphasis"/>
          <w:highlight w:val="cyan"/>
        </w:rPr>
        <w:t>in-</w:t>
      </w:r>
      <w:proofErr w:type="gramStart"/>
      <w:r w:rsidRPr="00F12AAB">
        <w:rPr>
          <w:rStyle w:val="Emphasis"/>
          <w:highlight w:val="cyan"/>
        </w:rPr>
        <w:t>medias</w:t>
      </w:r>
      <w:proofErr w:type="gramEnd"/>
      <w:r w:rsidRPr="00F12AAB">
        <w:rPr>
          <w:rStyle w:val="Emphasis"/>
          <w:highlight w:val="cyan"/>
        </w:rPr>
        <w:t>-res</w:t>
      </w:r>
      <w:r w:rsidRPr="003118A3">
        <w:rPr>
          <w:rStyle w:val="IntenseEmphasis"/>
        </w:rPr>
        <w:t xml:space="preserve"> human </w:t>
      </w:r>
      <w:r w:rsidRPr="003118A3">
        <w:rPr>
          <w:rStyle w:val="IntenseEmphasis"/>
          <w:highlight w:val="cyan"/>
        </w:rPr>
        <w:t>sociality</w:t>
      </w:r>
      <w:r w:rsidRPr="00AA0236">
        <w:t>. There is no moment in the life of a human being where it is not in formative exposure to ongoing, already developed social activity (which of course includes all sorts of affective interactions). Even an infant is situated in all but a context-free</w:t>
      </w:r>
      <w:proofErr w:type="gramStart"/>
      <w:r w:rsidRPr="00AA0236">
        <w:t>, a-</w:t>
      </w:r>
      <w:proofErr w:type="gramEnd"/>
      <w:r w:rsidRPr="00AA0236">
        <w:t xml:space="preserve">historic constellation. An infant's sphere of belonging is inevitably one that is massively pre-arranged, full of epoch-, culture and milieu-specific habituations, discourses, objects, norms and rules, styles of interaction, and much else (see </w:t>
      </w:r>
      <w:proofErr w:type="spellStart"/>
      <w:r w:rsidRPr="00AA0236">
        <w:t>Mühlhoff</w:t>
      </w:r>
      <w:proofErr w:type="spellEnd"/>
      <w:r w:rsidRPr="00AA0236">
        <w:t>, 2015).</w:t>
      </w:r>
    </w:p>
    <w:p w14:paraId="62F4AE34" w14:textId="77777777" w:rsidR="001F623B" w:rsidRDefault="001F623B" w:rsidP="001F623B">
      <w:pPr>
        <w:rPr>
          <w:rStyle w:val="IntenseEmphasis"/>
        </w:rPr>
      </w:pPr>
      <w:r w:rsidRPr="00AA0236">
        <w:t xml:space="preserve">But let </w:t>
      </w:r>
      <w:proofErr w:type="gramStart"/>
      <w:r w:rsidRPr="00AA0236">
        <w:t>us rather</w:t>
      </w:r>
      <w:proofErr w:type="gramEnd"/>
      <w:r w:rsidRPr="00AA0236">
        <w:t xml:space="preserve"> focus on affective interaction scenarios in adulthood. Always already, in any domain or sphere of social life whatsoever, there is the regular commerce, the established “</w:t>
      </w:r>
      <w:proofErr w:type="spellStart"/>
      <w:r w:rsidRPr="00AA0236">
        <w:t>Betrieb</w:t>
      </w:r>
      <w:proofErr w:type="spellEnd"/>
      <w:r w:rsidRPr="00AA0236">
        <w:t xml:space="preserve">” of affective interaction, to use (Heidegger, 1962 [1927]) apt term for domain-specific business-as-usual. Now </w:t>
      </w:r>
      <w:r w:rsidRPr="003118A3">
        <w:rPr>
          <w:rStyle w:val="IntenseEmphasis"/>
          <w:highlight w:val="cyan"/>
        </w:rPr>
        <w:t xml:space="preserve">a </w:t>
      </w:r>
      <w:r w:rsidRPr="00F12AAB">
        <w:rPr>
          <w:rStyle w:val="Emphasis"/>
          <w:highlight w:val="cyan"/>
        </w:rPr>
        <w:t>novice</w:t>
      </w:r>
      <w:r w:rsidRPr="003118A3">
        <w:rPr>
          <w:rStyle w:val="IntenseEmphasis"/>
          <w:highlight w:val="cyan"/>
        </w:rPr>
        <w:t xml:space="preserve"> comes in</w:t>
      </w:r>
      <w:r w:rsidRPr="00AA0236">
        <w:rPr>
          <w:highlight w:val="cyan"/>
        </w:rPr>
        <w:t>.</w:t>
      </w:r>
      <w:r w:rsidRPr="00AA0236">
        <w:t xml:space="preserve"> Emotional contagion, various </w:t>
      </w:r>
      <w:r w:rsidRPr="003118A3">
        <w:rPr>
          <w:rStyle w:val="IntenseEmphasis"/>
        </w:rPr>
        <w:t>synchronic</w:t>
      </w:r>
      <w:r w:rsidRPr="00AA0236">
        <w:t xml:space="preserve">, </w:t>
      </w:r>
      <w:r w:rsidRPr="003118A3">
        <w:rPr>
          <w:rStyle w:val="IntenseEmphasis"/>
          <w:highlight w:val="cyan"/>
        </w:rPr>
        <w:t>mimetic responses</w:t>
      </w:r>
      <w:r w:rsidRPr="00AA0236">
        <w:t xml:space="preserve"> on a basic affective-bodily level </w:t>
      </w:r>
      <w:r w:rsidRPr="003118A3">
        <w:rPr>
          <w:rStyle w:val="IntenseEmphasis"/>
          <w:highlight w:val="cyan"/>
        </w:rPr>
        <w:t xml:space="preserve">combine with </w:t>
      </w:r>
      <w:r w:rsidRPr="00F12AAB">
        <w:rPr>
          <w:rStyle w:val="Emphasis"/>
          <w:highlight w:val="cyan"/>
        </w:rPr>
        <w:t>explicit demands</w:t>
      </w:r>
      <w:r w:rsidRPr="003118A3">
        <w:rPr>
          <w:rStyle w:val="IntenseEmphasis"/>
          <w:highlight w:val="cyan"/>
        </w:rPr>
        <w:t xml:space="preserve"> and </w:t>
      </w:r>
      <w:r w:rsidRPr="00F12AAB">
        <w:rPr>
          <w:rStyle w:val="Emphasis"/>
          <w:highlight w:val="cyan"/>
        </w:rPr>
        <w:t>sanctioning</w:t>
      </w:r>
      <w:r w:rsidRPr="003118A3">
        <w:rPr>
          <w:rStyle w:val="IntenseEmphasis"/>
        </w:rPr>
        <w:t xml:space="preserve"> </w:t>
      </w:r>
    </w:p>
    <w:p w14:paraId="5FCBDA6E" w14:textId="77777777" w:rsidR="001F623B" w:rsidRDefault="001F623B" w:rsidP="001F623B">
      <w:pPr>
        <w:rPr>
          <w:rStyle w:val="IntenseEmphasis"/>
        </w:rPr>
      </w:pPr>
    </w:p>
    <w:p w14:paraId="2A878A20" w14:textId="77777777" w:rsidR="001F623B" w:rsidRDefault="001F623B" w:rsidP="001F623B">
      <w:pPr>
        <w:rPr>
          <w:rStyle w:val="IntenseEmphasis"/>
        </w:rPr>
      </w:pPr>
    </w:p>
    <w:p w14:paraId="2CCAB123" w14:textId="77777777" w:rsidR="001F623B" w:rsidRDefault="001F623B" w:rsidP="001F623B">
      <w:pPr>
        <w:rPr>
          <w:rStyle w:val="IntenseEmphasis"/>
        </w:rPr>
      </w:pPr>
    </w:p>
    <w:p w14:paraId="76FA5870" w14:textId="77777777" w:rsidR="001F623B" w:rsidRPr="00AA0236" w:rsidRDefault="001F623B" w:rsidP="001F623B">
      <w:r w:rsidRPr="003118A3">
        <w:rPr>
          <w:rStyle w:val="IntenseEmphasis"/>
        </w:rPr>
        <w:t xml:space="preserve">on part of the established domain members </w:t>
      </w:r>
      <w:r w:rsidRPr="003118A3">
        <w:rPr>
          <w:rStyle w:val="IntenseEmphasis"/>
          <w:highlight w:val="cyan"/>
        </w:rPr>
        <w:t xml:space="preserve">to ensure the newcomer is </w:t>
      </w:r>
      <w:r w:rsidRPr="003118A3">
        <w:rPr>
          <w:rStyle w:val="IntenseEmphasis"/>
        </w:rPr>
        <w:t xml:space="preserve">soon </w:t>
      </w:r>
      <w:r w:rsidRPr="00F12AAB">
        <w:rPr>
          <w:rStyle w:val="Emphasis"/>
          <w:highlight w:val="cyan"/>
        </w:rPr>
        <w:t>swayed into</w:t>
      </w:r>
      <w:r w:rsidRPr="003118A3">
        <w:rPr>
          <w:rStyle w:val="IntenseEmphasis"/>
        </w:rPr>
        <w:t xml:space="preserve"> and </w:t>
      </w:r>
      <w:r w:rsidRPr="00C20E27">
        <w:rPr>
          <w:rStyle w:val="Emphasis"/>
        </w:rPr>
        <w:t>attuned with</w:t>
      </w:r>
      <w:r w:rsidRPr="003118A3">
        <w:rPr>
          <w:rStyle w:val="IntenseEmphasis"/>
        </w:rPr>
        <w:t xml:space="preserve"> </w:t>
      </w:r>
      <w:r w:rsidRPr="003118A3">
        <w:rPr>
          <w:rStyle w:val="IntenseEmphasis"/>
          <w:highlight w:val="cyan"/>
        </w:rPr>
        <w:t xml:space="preserve">the prevailing style </w:t>
      </w:r>
      <w:r w:rsidRPr="003118A3">
        <w:rPr>
          <w:rStyle w:val="IntenseEmphasis"/>
        </w:rPr>
        <w:t>of affective interaction</w:t>
      </w:r>
      <w:r w:rsidRPr="00AA0236">
        <w:t xml:space="preserve">, </w:t>
      </w:r>
      <w:r w:rsidRPr="003118A3">
        <w:rPr>
          <w:rStyle w:val="IntenseEmphasis"/>
        </w:rPr>
        <w:t xml:space="preserve">with the affective modes of being </w:t>
      </w:r>
      <w:r w:rsidRPr="00C20E27">
        <w:rPr>
          <w:rStyle w:val="Emphasis"/>
        </w:rPr>
        <w:t>demanded</w:t>
      </w:r>
      <w:r w:rsidRPr="003118A3">
        <w:rPr>
          <w:rStyle w:val="IntenseEmphasis"/>
        </w:rPr>
        <w:t xml:space="preserve"> and </w:t>
      </w:r>
      <w:r w:rsidRPr="00C20E27">
        <w:rPr>
          <w:rStyle w:val="Emphasis"/>
        </w:rPr>
        <w:t>prized</w:t>
      </w:r>
      <w:r w:rsidRPr="003118A3">
        <w:rPr>
          <w:rStyle w:val="IntenseEmphasis"/>
        </w:rPr>
        <w:t xml:space="preserve"> by the domain in question</w:t>
      </w:r>
      <w:r w:rsidRPr="00AA0236">
        <w:t xml:space="preserve">. </w:t>
      </w:r>
      <w:r w:rsidRPr="003118A3">
        <w:rPr>
          <w:rStyle w:val="IntenseEmphasis"/>
        </w:rPr>
        <w:t>People habituated in accordance with the</w:t>
      </w:r>
      <w:r w:rsidRPr="00AA0236">
        <w:t xml:space="preserve"> affective patterns prevalent in a </w:t>
      </w:r>
      <w:r w:rsidRPr="003118A3">
        <w:rPr>
          <w:rStyle w:val="IntenseEmphasis"/>
        </w:rPr>
        <w:t xml:space="preserve">social domain will </w:t>
      </w:r>
      <w:r w:rsidRPr="00DA684D">
        <w:rPr>
          <w:rStyle w:val="Emphasis"/>
        </w:rPr>
        <w:t>reinforce</w:t>
      </w:r>
      <w:r w:rsidRPr="003118A3">
        <w:rPr>
          <w:rStyle w:val="IntenseEmphasis"/>
        </w:rPr>
        <w:t xml:space="preserve"> and </w:t>
      </w:r>
      <w:r w:rsidRPr="00DA684D">
        <w:rPr>
          <w:rStyle w:val="Emphasis"/>
        </w:rPr>
        <w:t>sanction</w:t>
      </w:r>
      <w:r w:rsidRPr="003118A3">
        <w:rPr>
          <w:rStyle w:val="IntenseEmphasis"/>
        </w:rPr>
        <w:t xml:space="preserve"> the novice's affectivity </w:t>
      </w:r>
      <w:r w:rsidRPr="003118A3">
        <w:rPr>
          <w:rStyle w:val="IntenseEmphasis"/>
          <w:highlight w:val="cyan"/>
        </w:rPr>
        <w:t xml:space="preserve">from the </w:t>
      </w:r>
      <w:r w:rsidRPr="00F12AAB">
        <w:rPr>
          <w:rStyle w:val="Emphasis"/>
          <w:highlight w:val="cyan"/>
        </w:rPr>
        <w:t>outset</w:t>
      </w:r>
      <w:r w:rsidRPr="00AA0236">
        <w:t xml:space="preserve">, </w:t>
      </w:r>
      <w:r w:rsidRPr="003118A3">
        <w:rPr>
          <w:rStyle w:val="IntenseEmphasis"/>
        </w:rPr>
        <w:t>both openly and in a variety of subtle</w:t>
      </w:r>
      <w:r w:rsidRPr="00AA0236">
        <w:t xml:space="preserve">, unremarkable, often pre- or </w:t>
      </w:r>
      <w:r w:rsidRPr="003118A3">
        <w:rPr>
          <w:rStyle w:val="IntenseEmphasis"/>
        </w:rPr>
        <w:t>subconscious ways</w:t>
      </w:r>
      <w:r w:rsidRPr="00AA0236">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7D1FC0E3" w14:textId="77777777" w:rsidR="001F623B" w:rsidRPr="00AA0236" w:rsidRDefault="001F623B" w:rsidP="001F623B">
      <w:r w:rsidRPr="00AA0236">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4637BC93" w14:textId="77777777" w:rsidR="001F623B" w:rsidRPr="00AA0236" w:rsidRDefault="001F623B" w:rsidP="001F623B">
      <w:r w:rsidRPr="00AA0236">
        <w:t xml:space="preserve">The affective “life hack” is more than merely a structure that helps corporations exploit their employees. It helps them get the most out of their workers precisely by steering them with precision into spots that present positive attachment </w:t>
      </w:r>
      <w:proofErr w:type="gramStart"/>
      <w:r w:rsidRPr="00AA0236">
        <w:t>opportunities—specific</w:t>
      </w:r>
      <w:proofErr w:type="gramEnd"/>
      <w:r w:rsidRPr="00AA0236">
        <w:t xml:space="preserve">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w:t>
      </w:r>
      <w:proofErr w:type="spellStart"/>
      <w:r w:rsidRPr="00AA0236">
        <w:t>Boltanski</w:t>
      </w:r>
      <w:proofErr w:type="spellEnd"/>
      <w:r w:rsidRPr="00AA0236">
        <w:t xml:space="preserve"> and </w:t>
      </w:r>
      <w:proofErr w:type="spellStart"/>
      <w:r w:rsidRPr="00AA0236">
        <w:t>Chiapello</w:t>
      </w:r>
      <w:proofErr w:type="spellEnd"/>
      <w:r w:rsidRPr="00AA0236">
        <w:t>, 2005; Berardi, 2009).</w:t>
      </w:r>
    </w:p>
    <w:p w14:paraId="634A33D5" w14:textId="77777777" w:rsidR="001F623B" w:rsidRPr="00AA0236" w:rsidRDefault="001F623B" w:rsidP="001F623B">
      <w:r w:rsidRPr="00AA0236">
        <w:t xml:space="preserve">This is why the concept of a “hack” is appropriate: Workplace affect—the moods and affective atmospheres, the </w:t>
      </w:r>
      <w:r w:rsidRPr="003118A3">
        <w:rPr>
          <w:rStyle w:val="IntenseEmphasis"/>
          <w:highlight w:val="cyan"/>
        </w:rPr>
        <w:t xml:space="preserve">affective styles </w:t>
      </w:r>
      <w:r w:rsidRPr="003118A3">
        <w:rPr>
          <w:rStyle w:val="IntenseEmphasis"/>
        </w:rPr>
        <w:t>of interaction</w:t>
      </w:r>
      <w:r w:rsidRPr="00AA0236">
        <w:t xml:space="preserve">, and also the ways that digital and networked technologies machinate and channel affectivity—make up complex structures of feeling that </w:t>
      </w:r>
      <w:r w:rsidRPr="003118A3">
        <w:rPr>
          <w:rStyle w:val="IntenseEmphasis"/>
          <w:highlight w:val="cyan"/>
        </w:rPr>
        <w:t xml:space="preserve">have </w:t>
      </w:r>
      <w:r w:rsidRPr="003118A3">
        <w:rPr>
          <w:rStyle w:val="IntenseEmphasis"/>
        </w:rPr>
        <w:t xml:space="preserve">been set up with </w:t>
      </w:r>
      <w:r w:rsidRPr="003118A3">
        <w:rPr>
          <w:rStyle w:val="IntenseEmphasis"/>
          <w:highlight w:val="cyan"/>
        </w:rPr>
        <w:t xml:space="preserve">the </w:t>
      </w:r>
      <w:r w:rsidRPr="00F12AAB">
        <w:rPr>
          <w:rStyle w:val="Emphasis"/>
          <w:highlight w:val="cyan"/>
        </w:rPr>
        <w:t>express purpose</w:t>
      </w:r>
      <w:r w:rsidRPr="003118A3">
        <w:rPr>
          <w:rStyle w:val="IntenseEmphasis"/>
          <w:highlight w:val="cyan"/>
        </w:rPr>
        <w:t xml:space="preserve"> of </w:t>
      </w:r>
      <w:r w:rsidRPr="004E0DAB">
        <w:rPr>
          <w:rStyle w:val="Emphasis"/>
        </w:rPr>
        <w:t xml:space="preserve">facilitating </w:t>
      </w:r>
      <w:r w:rsidRPr="004E0DAB">
        <w:rPr>
          <w:rStyle w:val="Emphasis"/>
          <w:highlight w:val="cyan"/>
        </w:rPr>
        <w:t>allegiance</w:t>
      </w:r>
      <w:r w:rsidRPr="003118A3">
        <w:rPr>
          <w:rStyle w:val="IntenseEmphasis"/>
          <w:highlight w:val="cyan"/>
        </w:rPr>
        <w:t xml:space="preserve"> to</w:t>
      </w:r>
      <w:r w:rsidRPr="00AA0236">
        <w:rPr>
          <w:highlight w:val="cyan"/>
        </w:rPr>
        <w:t xml:space="preserve"> </w:t>
      </w:r>
      <w:r w:rsidRPr="00AA0236">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IntenseEmphasis"/>
          <w:highlight w:val="cyan"/>
        </w:rPr>
        <w:t>to our</w:t>
      </w:r>
      <w:r w:rsidRPr="00AA0236">
        <w:t xml:space="preserve"> “</w:t>
      </w:r>
      <w:r w:rsidRPr="004E0DAB">
        <w:rPr>
          <w:rStyle w:val="Emphasis"/>
          <w:highlight w:val="cyan"/>
        </w:rPr>
        <w:t>team</w:t>
      </w:r>
      <w:r w:rsidRPr="00AA0236">
        <w:t xml:space="preserve">,” to our colleagues, to the various sweet machines that make our work seamless, stylish and ubiquitous, </w:t>
      </w:r>
      <w:proofErr w:type="gramStart"/>
      <w:r w:rsidRPr="003118A3">
        <w:rPr>
          <w:rStyle w:val="IntenseEmphasis"/>
        </w:rPr>
        <w:t>and also</w:t>
      </w:r>
      <w:proofErr w:type="gramEnd"/>
      <w:r w:rsidRPr="003118A3">
        <w:rPr>
          <w:rStyle w:val="IntenseEmphasis"/>
        </w:rPr>
        <w:t xml:space="preserve"> to the </w:t>
      </w:r>
      <w:r w:rsidRPr="00F12AAB">
        <w:rPr>
          <w:rStyle w:val="Emphasis"/>
          <w:highlight w:val="cyan"/>
        </w:rPr>
        <w:t>spiritual rewards</w:t>
      </w:r>
      <w:r w:rsidRPr="003118A3">
        <w:rPr>
          <w:rStyle w:val="IntenseEmphasis"/>
          <w:highlight w:val="cyan"/>
        </w:rPr>
        <w:t xml:space="preserve"> we keep </w:t>
      </w:r>
      <w:r w:rsidRPr="004E0DAB">
        <w:rPr>
          <w:rStyle w:val="Emphasis"/>
          <w:highlight w:val="cyan"/>
        </w:rPr>
        <w:t>aspiring</w:t>
      </w:r>
      <w:r w:rsidRPr="003118A3">
        <w:rPr>
          <w:rStyle w:val="IntenseEmphasis"/>
          <w:highlight w:val="cyan"/>
        </w:rPr>
        <w:t xml:space="preserve"> to</w:t>
      </w:r>
      <w:r w:rsidRPr="00AA0236">
        <w:t xml:space="preserve">—often </w:t>
      </w:r>
      <w:r w:rsidRPr="00F12AAB">
        <w:rPr>
          <w:rStyle w:val="Emphasis"/>
          <w:highlight w:val="cyan"/>
        </w:rPr>
        <w:t>despite better knowledge</w:t>
      </w:r>
      <w:r w:rsidRPr="00AA0236">
        <w:t>—</w:t>
      </w:r>
      <w:proofErr w:type="gramStart"/>
      <w:r w:rsidRPr="003118A3">
        <w:rPr>
          <w:rStyle w:val="IntenseEmphasis"/>
        </w:rPr>
        <w:t>in the course of</w:t>
      </w:r>
      <w:proofErr w:type="gramEnd"/>
      <w:r w:rsidRPr="003118A3">
        <w:rPr>
          <w:rStyle w:val="IntenseEmphasis"/>
        </w:rPr>
        <w:t xml:space="preserve"> our </w:t>
      </w:r>
      <w:r w:rsidRPr="004E0DAB">
        <w:rPr>
          <w:rStyle w:val="Emphasis"/>
        </w:rPr>
        <w:t>imagined future journeys</w:t>
      </w:r>
      <w:r w:rsidRPr="003118A3">
        <w:rPr>
          <w:rStyle w:val="IntenseEmphasis"/>
        </w:rPr>
        <w:t xml:space="preserve">? </w:t>
      </w:r>
      <w:r w:rsidRPr="003118A3">
        <w:rPr>
          <w:rStyle w:val="IntenseEmphasis"/>
          <w:highlight w:val="cyan"/>
        </w:rPr>
        <w:t xml:space="preserve">These </w:t>
      </w:r>
      <w:r w:rsidRPr="004E0DAB">
        <w:rPr>
          <w:rStyle w:val="Emphasis"/>
          <w:highlight w:val="cyan"/>
        </w:rPr>
        <w:t>attachments</w:t>
      </w:r>
      <w:r w:rsidRPr="003118A3">
        <w:rPr>
          <w:rStyle w:val="IntenseEmphasis"/>
          <w:highlight w:val="cyan"/>
        </w:rPr>
        <w:t xml:space="preserve"> are</w:t>
      </w:r>
      <w:r w:rsidRPr="00AA0236">
        <w:t xml:space="preserve"> complex, ambiguous, and often </w:t>
      </w:r>
      <w:r w:rsidRPr="00F12AAB">
        <w:rPr>
          <w:rStyle w:val="Emphasis"/>
          <w:highlight w:val="cyan"/>
        </w:rPr>
        <w:t>cruel</w:t>
      </w:r>
      <w:r w:rsidRPr="003118A3">
        <w:rPr>
          <w:rStyle w:val="IntenseEmphasis"/>
        </w:rPr>
        <w:t xml:space="preserve">. They are </w:t>
      </w:r>
      <w:r w:rsidRPr="004E0DAB">
        <w:rPr>
          <w:rStyle w:val="Emphasis"/>
        </w:rPr>
        <w:t>not easy</w:t>
      </w:r>
      <w:r w:rsidRPr="003118A3">
        <w:rPr>
          <w:rStyle w:val="IntenseEmphasis"/>
        </w:rPr>
        <w:t xml:space="preserve"> to shake for the simple reason that </w:t>
      </w:r>
      <w:r w:rsidRPr="003118A3">
        <w:rPr>
          <w:rStyle w:val="IntenseEmphasis"/>
          <w:highlight w:val="cyan"/>
        </w:rPr>
        <w:t xml:space="preserve">they are </w:t>
      </w:r>
      <w:r w:rsidRPr="00F12AAB">
        <w:rPr>
          <w:rStyle w:val="Emphasis"/>
          <w:highlight w:val="cyan"/>
        </w:rPr>
        <w:t>us</w:t>
      </w:r>
      <w:r w:rsidRPr="00AA0236">
        <w:t xml:space="preserve"> (Berlant, 2012).</w:t>
      </w:r>
    </w:p>
    <w:p w14:paraId="30B369D1" w14:textId="77777777" w:rsidR="001F623B" w:rsidRPr="00AA0236" w:rsidRDefault="001F623B" w:rsidP="001F623B">
      <w:r w:rsidRPr="00AA0236">
        <w:t>The socially invaded mind II: the case of workplace affect</w:t>
      </w:r>
    </w:p>
    <w:p w14:paraId="6DEF3EEE" w14:textId="77777777" w:rsidR="001F623B" w:rsidRPr="00AA0236" w:rsidRDefault="001F623B" w:rsidP="001F623B">
      <w:proofErr w:type="gramStart"/>
      <w:r w:rsidRPr="00AA0236">
        <w:t>In order to</w:t>
      </w:r>
      <w:proofErr w:type="gramEnd"/>
      <w:r w:rsidRPr="00AA0236">
        <w:t xml:space="preserve">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0E4E1FA8" w14:textId="77777777" w:rsidR="001F623B" w:rsidRPr="00AA0236" w:rsidRDefault="001F623B" w:rsidP="001F623B">
      <w:r w:rsidRPr="00AA0236">
        <w:t xml:space="preserve">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w:t>
      </w:r>
      <w:proofErr w:type="gramStart"/>
      <w:r w:rsidRPr="00AA0236">
        <w:t>hours, but</w:t>
      </w:r>
      <w:proofErr w:type="gramEnd"/>
      <w:r w:rsidRPr="00AA0236">
        <w:t xml:space="preserve"> also captures the feeling of anxiety that arises in jobs that have a never-ending schedule of tasks that must be </w:t>
      </w:r>
      <w:proofErr w:type="gramStart"/>
      <w:r w:rsidRPr="00AA0236">
        <w:t>fulfilled—</w:t>
      </w:r>
      <w:proofErr w:type="gramEnd"/>
      <w:r w:rsidRPr="00AA0236">
        <w:t xml:space="preserve">especially as </w:t>
      </w:r>
      <w:proofErr w:type="gramStart"/>
      <w:r w:rsidRPr="00AA0236">
        <w:t>they</w:t>
      </w:r>
      <w:proofErr w:type="gramEnd"/>
      <w:r w:rsidRPr="00AA0236">
        <w:t xml:space="preserve"> are not enough workers to carry the load. (…) With the increased use of digital technology, workloads that may have been acceptable to begin with are </w:t>
      </w:r>
      <w:proofErr w:type="gramStart"/>
      <w:r w:rsidRPr="00AA0236">
        <w:t>show</w:t>
      </w:r>
      <w:proofErr w:type="gramEnd"/>
      <w:r w:rsidRPr="00AA0236">
        <w:t xml:space="preserve"> to accumulate further expectations and responsibilities that aren't being recognized—and never will be, if home-based work continues to go unremarked. The purported convenience of the technologies obscures the amount of additional work they demand (Gregg, 2011, 2).</w:t>
      </w:r>
    </w:p>
    <w:p w14:paraId="662138C9" w14:textId="77777777" w:rsidR="001F623B" w:rsidRPr="00AA0236" w:rsidRDefault="001F623B" w:rsidP="001F623B">
      <w:r w:rsidRPr="00AA0236">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238C5F2C" w14:textId="77777777" w:rsidR="001F623B" w:rsidRPr="00AA0236" w:rsidRDefault="001F623B" w:rsidP="001F623B">
      <w:r w:rsidRPr="00AA0236">
        <w:t xml:space="preserve">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w:t>
      </w:r>
      <w:proofErr w:type="spellStart"/>
      <w:r w:rsidRPr="00AA0236">
        <w:t>ch.</w:t>
      </w:r>
      <w:proofErr w:type="spellEnd"/>
      <w:r w:rsidRPr="00AA0236">
        <w:t xml:space="preserve"> 5 and 6). It is this rampant blend of feelings and affective tendencies that characterized the contemporary </w:t>
      </w:r>
      <w:proofErr w:type="gramStart"/>
      <w:r w:rsidRPr="00AA0236">
        <w:t>dispositive</w:t>
      </w:r>
      <w:proofErr w:type="gramEnd"/>
      <w:r w:rsidRPr="00AA0236">
        <w:t xml:space="preserve"> of white-collar work in developed societies. In the neo-Marxist parlor of Franco “</w:t>
      </w:r>
      <w:proofErr w:type="spellStart"/>
      <w:r w:rsidRPr="00AA0236">
        <w:t>Bifo</w:t>
      </w:r>
      <w:proofErr w:type="spellEnd"/>
      <w:r w:rsidRPr="00AA0236">
        <w:t>” Berardi, the upshot of this reads thus:</w:t>
      </w:r>
    </w:p>
    <w:p w14:paraId="5B2BE0E4" w14:textId="77777777" w:rsidR="001F623B" w:rsidRPr="00AA0236" w:rsidRDefault="001F623B" w:rsidP="001F623B">
      <w:r w:rsidRPr="00AA0236">
        <w:t xml:space="preserve">Putting the soul to </w:t>
      </w:r>
      <w:proofErr w:type="gramStart"/>
      <w:r w:rsidRPr="00AA0236">
        <w:t>work:</w:t>
      </w:r>
      <w:proofErr w:type="gramEnd"/>
      <w:r w:rsidRPr="00AA0236">
        <w:t xml:space="preserve"> this is the new form of alienation. </w:t>
      </w:r>
      <w:r w:rsidRPr="003118A3">
        <w:rPr>
          <w:rStyle w:val="IntenseEmphasis"/>
        </w:rPr>
        <w:t xml:space="preserve">Our </w:t>
      </w:r>
      <w:proofErr w:type="gramStart"/>
      <w:r w:rsidRPr="004E0DAB">
        <w:rPr>
          <w:rStyle w:val="Emphasis"/>
        </w:rPr>
        <w:t>desiring</w:t>
      </w:r>
      <w:proofErr w:type="gramEnd"/>
      <w:r w:rsidRPr="004E0DAB">
        <w:rPr>
          <w:rStyle w:val="Emphasis"/>
        </w:rPr>
        <w:t xml:space="preserve"> </w:t>
      </w:r>
      <w:r w:rsidRPr="004E0DAB">
        <w:rPr>
          <w:rStyle w:val="Emphasis"/>
          <w:highlight w:val="cyan"/>
        </w:rPr>
        <w:t>energy</w:t>
      </w:r>
      <w:r w:rsidRPr="003118A3">
        <w:rPr>
          <w:rStyle w:val="IntenseEmphasis"/>
          <w:highlight w:val="cyan"/>
        </w:rPr>
        <w:t xml:space="preserve"> is </w:t>
      </w:r>
      <w:r w:rsidRPr="00F12AAB">
        <w:rPr>
          <w:rStyle w:val="Emphasis"/>
          <w:highlight w:val="cyan"/>
        </w:rPr>
        <w:t>trapped</w:t>
      </w:r>
      <w:r w:rsidRPr="003118A3">
        <w:rPr>
          <w:rStyle w:val="IntenseEmphasis"/>
          <w:highlight w:val="cyan"/>
        </w:rPr>
        <w:t xml:space="preserve"> in</w:t>
      </w:r>
      <w:r w:rsidRPr="003118A3">
        <w:rPr>
          <w:rStyle w:val="IntenseEmphasis"/>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IntenseEmphasis"/>
          <w:highlight w:val="cyan"/>
        </w:rPr>
        <w:t xml:space="preserve">, our </w:t>
      </w:r>
      <w:r w:rsidRPr="004E0DAB">
        <w:rPr>
          <w:rStyle w:val="Emphasis"/>
        </w:rPr>
        <w:t xml:space="preserve">libidinal </w:t>
      </w:r>
      <w:r w:rsidRPr="004E0DAB">
        <w:rPr>
          <w:rStyle w:val="Emphasis"/>
          <w:highlight w:val="cyan"/>
        </w:rPr>
        <w:t>investments</w:t>
      </w:r>
      <w:r w:rsidRPr="003118A3">
        <w:rPr>
          <w:rStyle w:val="IntenseEmphasis"/>
          <w:highlight w:val="cyan"/>
        </w:rPr>
        <w:t xml:space="preserve"> are regulated according to</w:t>
      </w:r>
      <w:r w:rsidRPr="00AA0236">
        <w:t xml:space="preserve"> economic </w:t>
      </w:r>
      <w:r w:rsidRPr="00F12AAB">
        <w:rPr>
          <w:rStyle w:val="Emphasis"/>
          <w:highlight w:val="cyan"/>
        </w:rPr>
        <w:t>rules</w:t>
      </w:r>
      <w:r w:rsidRPr="00AA0236">
        <w:t xml:space="preserve">, our attention is captured in the precariousness of virtual networks: </w:t>
      </w:r>
      <w:r w:rsidRPr="00F12AAB">
        <w:rPr>
          <w:rStyle w:val="Emphasis"/>
          <w:highlight w:val="cyan"/>
        </w:rPr>
        <w:t>every fragment</w:t>
      </w:r>
      <w:r w:rsidRPr="003118A3">
        <w:rPr>
          <w:rStyle w:val="IntenseEmphasis"/>
          <w:highlight w:val="cyan"/>
        </w:rPr>
        <w:t xml:space="preserve"> of </w:t>
      </w:r>
      <w:r w:rsidRPr="0083669A">
        <w:rPr>
          <w:rStyle w:val="Emphasis"/>
        </w:rPr>
        <w:t xml:space="preserve">mental </w:t>
      </w:r>
      <w:r w:rsidRPr="0083669A">
        <w:rPr>
          <w:rStyle w:val="Emphasis"/>
          <w:highlight w:val="cyan"/>
        </w:rPr>
        <w:t>activity</w:t>
      </w:r>
      <w:r w:rsidRPr="003118A3">
        <w:rPr>
          <w:rStyle w:val="IntenseEmphasis"/>
        </w:rPr>
        <w:t xml:space="preserve"> must be </w:t>
      </w:r>
      <w:r w:rsidRPr="0083669A">
        <w:rPr>
          <w:rStyle w:val="Emphasis"/>
        </w:rPr>
        <w:t xml:space="preserve">transformed into </w:t>
      </w:r>
      <w:r w:rsidRPr="00F12AAB">
        <w:rPr>
          <w:rStyle w:val="Emphasis"/>
          <w:highlight w:val="cyan"/>
        </w:rPr>
        <w:t>capital</w:t>
      </w:r>
      <w:r w:rsidRPr="00AA0236">
        <w:t xml:space="preserve"> (Berardi, 2009, 3).</w:t>
      </w:r>
    </w:p>
    <w:p w14:paraId="3D5F76BA" w14:textId="77777777" w:rsidR="001F623B" w:rsidRPr="00AA0236" w:rsidRDefault="001F623B" w:rsidP="001F623B">
      <w:r w:rsidRPr="00AA0236">
        <w:t xml:space="preserve">If we consider the types of </w:t>
      </w:r>
      <w:proofErr w:type="gramStart"/>
      <w:r w:rsidRPr="00AA0236">
        <w:t>affects</w:t>
      </w:r>
      <w:proofErr w:type="gramEnd"/>
      <w:r w:rsidRPr="00AA0236">
        <w:t xml:space="preserve">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w:t>
      </w:r>
      <w:proofErr w:type="gramStart"/>
      <w:r w:rsidRPr="00AA0236">
        <w:t>lagging behind</w:t>
      </w:r>
      <w:proofErr w:type="gramEnd"/>
      <w:r w:rsidRPr="00AA0236">
        <w:t xml:space="preserve">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125A86A1" w14:textId="77777777" w:rsidR="001F623B" w:rsidRPr="00AA0236" w:rsidRDefault="001F623B" w:rsidP="001F623B">
      <w:r w:rsidRPr="00AA0236">
        <w:t xml:space="preserve">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w:t>
      </w:r>
      <w:proofErr w:type="spellStart"/>
      <w:r w:rsidRPr="00AA0236">
        <w:t>flexibilized</w:t>
      </w:r>
      <w:proofErr w:type="spellEnd"/>
      <w:r w:rsidRPr="00AA0236">
        <w:t xml:space="preserve">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w:t>
      </w:r>
      <w:proofErr w:type="spellStart"/>
      <w:r w:rsidRPr="00AA0236">
        <w:t>Boltanski</w:t>
      </w:r>
      <w:proofErr w:type="spellEnd"/>
      <w:r w:rsidRPr="00AA0236">
        <w:t xml:space="preserve"> and </w:t>
      </w:r>
      <w:proofErr w:type="spellStart"/>
      <w:r w:rsidRPr="00AA0236">
        <w:t>Chiapello</w:t>
      </w:r>
      <w:proofErr w:type="spellEnd"/>
      <w:r w:rsidRPr="00AA0236">
        <w:t xml:space="preserve">, 2005; Gill and Pratt, 2008; Ross, 2009; Gregg, 2011), philosophers of emotion have so far shown little interest </w:t>
      </w:r>
      <w:proofErr w:type="gramStart"/>
      <w:r w:rsidRPr="00AA0236">
        <w:t>into</w:t>
      </w:r>
      <w:proofErr w:type="gramEnd"/>
      <w:r w:rsidRPr="00AA0236">
        <w:t xml:space="preserve"> these messy </w:t>
      </w:r>
      <w:proofErr w:type="spellStart"/>
      <w:r w:rsidRPr="00AA0236">
        <w:t>feelscapes</w:t>
      </w:r>
      <w:proofErr w:type="spellEnd"/>
      <w:r w:rsidRPr="00AA0236">
        <w:t xml:space="preserve"> of contemporary work.</w:t>
      </w:r>
    </w:p>
    <w:p w14:paraId="35EB85C9" w14:textId="77777777" w:rsidR="001F623B" w:rsidRPr="00AA0236" w:rsidRDefault="001F623B" w:rsidP="001F623B">
      <w:r w:rsidRPr="00AA0236">
        <w:t xml:space="preserve">For my purposes, it suffices at this point to briefly zoom into this dense web of practices and affects </w:t>
      </w:r>
      <w:proofErr w:type="gramStart"/>
      <w:r w:rsidRPr="00AA0236">
        <w:t>in order to</w:t>
      </w:r>
      <w:proofErr w:type="gramEnd"/>
      <w:r w:rsidRPr="00AA0236">
        <w:t xml:space="preserve"> identify exemplary tendencies of affective “mind invasion.” Just consider again the practice of e-mail use in white-collar work—to stick with one of the presumably least remarkable examples. There is </w:t>
      </w:r>
      <w:proofErr w:type="gramStart"/>
      <w:r w:rsidRPr="00AA0236">
        <w:t>an excitement</w:t>
      </w:r>
      <w:proofErr w:type="gramEnd"/>
      <w:r w:rsidRPr="00AA0236">
        <w:t xml:space="preserve">,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w:t>
      </w:r>
      <w:proofErr w:type="gramStart"/>
      <w:r w:rsidRPr="00AA0236">
        <w:t>over and over again</w:t>
      </w:r>
      <w:proofErr w:type="gramEnd"/>
      <w:r w:rsidRPr="00AA0236">
        <w:t xml:space="preserve">. E-mail is part of a double-edged strategic constellation in which affectivity plays a pivotal role. The excitement inherent in </w:t>
      </w:r>
      <w:proofErr w:type="gramStart"/>
      <w:r w:rsidRPr="00AA0236">
        <w:t>the communication</w:t>
      </w:r>
      <w:proofErr w:type="gramEnd"/>
      <w:r w:rsidRPr="00AA0236">
        <w:t xml:space="preserve"> and connectedness enabled by e-mail is </w:t>
      </w:r>
      <w:proofErr w:type="gramStart"/>
      <w:r w:rsidRPr="00AA0236">
        <w:t>the tied</w:t>
      </w:r>
      <w:proofErr w:type="gramEnd"/>
      <w:r w:rsidRPr="00AA0236">
        <w:t xml:space="preserve"> up with a frantic anxiety about losing track or being left out of relevant procedures at work. The inbox has become </w:t>
      </w:r>
      <w:proofErr w:type="gramStart"/>
      <w:r w:rsidRPr="00AA0236">
        <w:t>the employees</w:t>
      </w:r>
      <w:proofErr w:type="gramEnd"/>
      <w:r w:rsidRPr="00AA0236">
        <w:t xml:space="preserve"> </w:t>
      </w:r>
      <w:proofErr w:type="gramStart"/>
      <w:r w:rsidRPr="00AA0236">
        <w:t>prime opening</w:t>
      </w:r>
      <w:proofErr w:type="gramEnd"/>
      <w:r w:rsidRPr="00AA0236">
        <w:t xml:space="preserve"> into the world. The corporate office—while </w:t>
      </w:r>
      <w:proofErr w:type="gramStart"/>
      <w:r w:rsidRPr="00AA0236">
        <w:t>less and less</w:t>
      </w:r>
      <w:proofErr w:type="gramEnd"/>
      <w:r w:rsidRPr="00AA0236">
        <w:t xml:space="preserve"> a stable presence in physical space—takes occupancy in one's portable computer or smartphone. Shutting off the connection equals leaving the scene of action, losing track, waning rapidly from the circle of insiders—or at least, so it will seem, so it will feel.</w:t>
      </w:r>
    </w:p>
    <w:p w14:paraId="27784BCF" w14:textId="77777777" w:rsidR="001F623B" w:rsidRPr="00AA0236" w:rsidRDefault="001F623B" w:rsidP="001F623B">
      <w:r w:rsidRPr="00AA0236">
        <w:t xml:space="preserve">In terms of situated affectivity, the </w:t>
      </w:r>
      <w:proofErr w:type="spellStart"/>
      <w:proofErr w:type="gramStart"/>
      <w:r w:rsidRPr="00AA0236">
        <w:t>affects</w:t>
      </w:r>
      <w:proofErr w:type="spellEnd"/>
      <w:proofErr w:type="gramEnd"/>
      <w:r w:rsidRPr="00AA0236">
        <w:t xml:space="preserve"> of connectedness that mobile communication technologies engender do show a surface resemblance to the handbag case described by </w:t>
      </w:r>
      <w:proofErr w:type="spellStart"/>
      <w:r w:rsidRPr="00AA0236">
        <w:t>Colombetti</w:t>
      </w:r>
      <w:proofErr w:type="spellEnd"/>
      <w:r w:rsidRPr="00AA0236">
        <w:t xml:space="preserve"> and Krueger, but this parallel does not run very deep—not least because the </w:t>
      </w:r>
      <w:proofErr w:type="spellStart"/>
      <w:proofErr w:type="gramStart"/>
      <w:r w:rsidRPr="00AA0236">
        <w:t>affects</w:t>
      </w:r>
      <w:proofErr w:type="spellEnd"/>
      <w:proofErr w:type="gramEnd"/>
      <w:r w:rsidRPr="00AA0236">
        <w:t xml:space="preserve"> of workplace connectedness are under much less individual control. While the handbag enables a collection of handpicked items of personal comfort to be reliably present when needed, </w:t>
      </w:r>
      <w:proofErr w:type="spellStart"/>
      <w:proofErr w:type="gramStart"/>
      <w:r w:rsidRPr="00AA0236">
        <w:t>ones</w:t>
      </w:r>
      <w:proofErr w:type="spellEnd"/>
      <w:proofErr w:type="gramEnd"/>
      <w:r w:rsidRPr="00AA0236">
        <w:t xml:space="preserve"> mobile devices are buzzing with customized heteronomy, as they let the frantic halo of the information workplace seep into one's intimate sphere of existence—with little regard for individual coping strategies or the determined resolve of the well-organized.</w:t>
      </w:r>
    </w:p>
    <w:p w14:paraId="4D010B3B" w14:textId="77777777" w:rsidR="001F623B" w:rsidRPr="00AA0236" w:rsidRDefault="001F623B" w:rsidP="001F623B">
      <w:r w:rsidRPr="00AA0236">
        <w:t xml:space="preserve">Examples such as these provide a welcome counterpoint to the user/resource model. As we have seen, much of the situatedness debate so far foregrounds deliberate augmentations of select mental </w:t>
      </w:r>
      <w:proofErr w:type="gramStart"/>
      <w:r w:rsidRPr="00AA0236">
        <w:t>capacities—</w:t>
      </w:r>
      <w:proofErr w:type="gramEnd"/>
      <w:r w:rsidRPr="00AA0236">
        <w:t xml:space="preserve">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3C18B7C4" w14:textId="77777777" w:rsidR="001F623B" w:rsidRDefault="001F623B" w:rsidP="001F623B">
      <w:r w:rsidRPr="00AA0236">
        <w:t xml:space="preserve">All of this provides backing for the claim I developed more abstractly above: socially instituted structures of feeling, concretely realized in domain-specific ways in technological infrastructures and affective interaction routines, affective styles, and </w:t>
      </w:r>
      <w:proofErr w:type="gramStart"/>
      <w:r w:rsidRPr="00AA0236">
        <w:t>comportments</w:t>
      </w:r>
      <w:proofErr w:type="gramEnd"/>
      <w:r w:rsidRPr="00AA0236">
        <w:t xml:space="preserve"> of domain members, exert far-reaching structuring effects upon those that dwell in these domains. Conspicuous among them are cases where </w:t>
      </w:r>
      <w:r w:rsidRPr="003118A3">
        <w:rPr>
          <w:rStyle w:val="IntenseEmphasis"/>
          <w:highlight w:val="cyan"/>
        </w:rPr>
        <w:t>a</w:t>
      </w:r>
      <w:r w:rsidRPr="003118A3">
        <w:rPr>
          <w:rStyle w:val="IntenseEmphasis"/>
        </w:rPr>
        <w:t xml:space="preserve"> </w:t>
      </w:r>
      <w:r w:rsidRPr="0083669A">
        <w:rPr>
          <w:rStyle w:val="Emphasis"/>
        </w:rPr>
        <w:t>pleasurable</w:t>
      </w:r>
      <w:r w:rsidRPr="00AA0236">
        <w:t xml:space="preserve">, joyful, </w:t>
      </w:r>
      <w:r w:rsidRPr="003118A3">
        <w:rPr>
          <w:rStyle w:val="IntenseEmphasis"/>
        </w:rPr>
        <w:t>or</w:t>
      </w:r>
      <w:r w:rsidRPr="00AA0236">
        <w:t xml:space="preserve"> otherwise </w:t>
      </w:r>
      <w:r w:rsidRPr="0083669A">
        <w:rPr>
          <w:rStyle w:val="Emphasis"/>
          <w:highlight w:val="cyan"/>
        </w:rPr>
        <w:t>affect</w:t>
      </w:r>
      <w:r w:rsidRPr="003118A3">
        <w:rPr>
          <w:rStyle w:val="IntenseEmphasis"/>
        </w:rPr>
        <w:t xml:space="preserve">ively </w:t>
      </w:r>
      <w:r w:rsidRPr="0083669A">
        <w:rPr>
          <w:rStyle w:val="Emphasis"/>
        </w:rPr>
        <w:t xml:space="preserve">rewarding </w:t>
      </w:r>
      <w:r w:rsidRPr="0083669A">
        <w:rPr>
          <w:rStyle w:val="Emphasis"/>
          <w:highlight w:val="cyan"/>
        </w:rPr>
        <w:t>experience</w:t>
      </w:r>
      <w:r w:rsidRPr="003118A3">
        <w:rPr>
          <w:rStyle w:val="IntenseEmphasis"/>
          <w:highlight w:val="cyan"/>
        </w:rPr>
        <w:t xml:space="preserve"> is </w:t>
      </w:r>
      <w:r w:rsidRPr="0083669A">
        <w:rPr>
          <w:rStyle w:val="Emphasis"/>
          <w:highlight w:val="cyan"/>
        </w:rPr>
        <w:t>generated</w:t>
      </w:r>
      <w:r w:rsidRPr="003118A3">
        <w:rPr>
          <w:rStyle w:val="IntenseEmphasis"/>
          <w:highlight w:val="cyan"/>
        </w:rPr>
        <w:t xml:space="preserve"> as part of </w:t>
      </w:r>
      <w:r w:rsidRPr="0083669A">
        <w:rPr>
          <w:rStyle w:val="Emphasis"/>
          <w:highlight w:val="cyan"/>
        </w:rPr>
        <w:t>routines</w:t>
      </w:r>
      <w:r w:rsidRPr="003118A3">
        <w:rPr>
          <w:rStyle w:val="IntenseEmphasis"/>
          <w:highlight w:val="cyan"/>
        </w:rPr>
        <w:t xml:space="preserve"> that also </w:t>
      </w:r>
      <w:r w:rsidRPr="0083669A">
        <w:rPr>
          <w:rStyle w:val="Emphasis"/>
          <w:highlight w:val="cyan"/>
        </w:rPr>
        <w:t>work</w:t>
      </w:r>
      <w:r w:rsidRPr="003118A3">
        <w:rPr>
          <w:rStyle w:val="IntenseEmphasis"/>
          <w:highlight w:val="cyan"/>
        </w:rPr>
        <w:t xml:space="preserve"> in </w:t>
      </w:r>
      <w:r w:rsidRPr="00F12AAB">
        <w:rPr>
          <w:rStyle w:val="Emphasis"/>
          <w:highlight w:val="cyan"/>
        </w:rPr>
        <w:t>draining</w:t>
      </w:r>
      <w:r w:rsidRPr="003118A3">
        <w:rPr>
          <w:rStyle w:val="IntenseEmphasis"/>
        </w:rPr>
        <w:t xml:space="preserve">, </w:t>
      </w:r>
      <w:r w:rsidRPr="0083669A">
        <w:rPr>
          <w:rStyle w:val="Emphasis"/>
        </w:rPr>
        <w:t>exploitative</w:t>
      </w:r>
      <w:r w:rsidRPr="003118A3">
        <w:rPr>
          <w:rStyle w:val="IntenseEmphasis"/>
        </w:rPr>
        <w:t xml:space="preserve">, </w:t>
      </w:r>
      <w:r w:rsidRPr="0083669A">
        <w:rPr>
          <w:rStyle w:val="Emphasis"/>
        </w:rPr>
        <w:t>anxiety-evoking</w:t>
      </w:r>
      <w:r w:rsidRPr="003118A3">
        <w:rPr>
          <w:rStyle w:val="IntenseEmphasis"/>
        </w:rPr>
        <w:t xml:space="preserve"> </w:t>
      </w:r>
      <w:r w:rsidRPr="003118A3">
        <w:rPr>
          <w:rStyle w:val="IntenseEmphasis"/>
          <w:highlight w:val="cyan"/>
        </w:rPr>
        <w:t xml:space="preserve">ways. </w:t>
      </w:r>
      <w:r w:rsidRPr="0083669A">
        <w:rPr>
          <w:rStyle w:val="Emphasis"/>
          <w:highlight w:val="cyan"/>
        </w:rPr>
        <w:t>In</w:t>
      </w:r>
      <w:r w:rsidRPr="003118A3">
        <w:rPr>
          <w:rStyle w:val="IntenseEmphasis"/>
        </w:rPr>
        <w:t xml:space="preserve"> the </w:t>
      </w:r>
      <w:r w:rsidRPr="00F12AAB">
        <w:rPr>
          <w:rStyle w:val="Emphasis"/>
          <w:highlight w:val="cyan"/>
        </w:rPr>
        <w:t>long run</w:t>
      </w:r>
      <w:r w:rsidRPr="003118A3">
        <w:rPr>
          <w:rStyle w:val="IntenseEmphasis"/>
          <w:highlight w:val="cyan"/>
        </w:rPr>
        <w:t xml:space="preserve">, these </w:t>
      </w:r>
      <w:r w:rsidRPr="0083669A">
        <w:rPr>
          <w:rStyle w:val="Emphasis"/>
        </w:rPr>
        <w:t>routines</w:t>
      </w:r>
      <w:r w:rsidRPr="003118A3">
        <w:rPr>
          <w:rStyle w:val="IntenseEmphasis"/>
        </w:rPr>
        <w:t xml:space="preserve"> may </w:t>
      </w:r>
      <w:r w:rsidRPr="003118A3">
        <w:rPr>
          <w:rStyle w:val="IntenseEmphasis"/>
          <w:highlight w:val="cyan"/>
        </w:rPr>
        <w:t xml:space="preserve">not only </w:t>
      </w:r>
      <w:r w:rsidRPr="0083669A">
        <w:rPr>
          <w:rStyle w:val="Emphasis"/>
          <w:highlight w:val="cyan"/>
        </w:rPr>
        <w:t>exhaust</w:t>
      </w:r>
      <w:r w:rsidRPr="003118A3">
        <w:rPr>
          <w:rStyle w:val="IntenseEmphasis"/>
          <w:highlight w:val="cyan"/>
        </w:rPr>
        <w:t xml:space="preserve"> the </w:t>
      </w:r>
      <w:r w:rsidRPr="0083669A">
        <w:rPr>
          <w:rStyle w:val="Emphasis"/>
          <w:highlight w:val="cyan"/>
        </w:rPr>
        <w:t>quality of life</w:t>
      </w:r>
      <w:r w:rsidRPr="003118A3">
        <w:rPr>
          <w:rStyle w:val="IntenseEmphasis"/>
          <w:highlight w:val="cyan"/>
        </w:rPr>
        <w:t xml:space="preserve"> of those </w:t>
      </w:r>
      <w:r w:rsidRPr="0083669A">
        <w:rPr>
          <w:rStyle w:val="Emphasis"/>
          <w:highlight w:val="cyan"/>
        </w:rPr>
        <w:t>involved</w:t>
      </w:r>
      <w:r w:rsidRPr="00AA0236">
        <w:t xml:space="preserve"> in </w:t>
      </w:r>
      <w:proofErr w:type="gramStart"/>
      <w:r w:rsidRPr="00AA0236">
        <w:t xml:space="preserve">them, </w:t>
      </w:r>
      <w:r w:rsidRPr="003118A3">
        <w:rPr>
          <w:rStyle w:val="IntenseEmphasis"/>
          <w:highlight w:val="cyan"/>
        </w:rPr>
        <w:t>but</w:t>
      </w:r>
      <w:proofErr w:type="gramEnd"/>
      <w:r w:rsidRPr="003118A3">
        <w:rPr>
          <w:rStyle w:val="IntenseEmphasis"/>
          <w:highlight w:val="cyan"/>
        </w:rPr>
        <w:t xml:space="preserve"> </w:t>
      </w:r>
      <w:r w:rsidRPr="0083669A">
        <w:rPr>
          <w:rStyle w:val="Emphasis"/>
          <w:highlight w:val="cyan"/>
        </w:rPr>
        <w:t>turn</w:t>
      </w:r>
      <w:r w:rsidRPr="003118A3">
        <w:rPr>
          <w:rStyle w:val="IntenseEmphasis"/>
          <w:highlight w:val="cyan"/>
        </w:rPr>
        <w:t xml:space="preserve"> them into</w:t>
      </w:r>
      <w:r w:rsidRPr="00AA0236">
        <w:t xml:space="preserve"> prime exponents and “</w:t>
      </w:r>
      <w:r w:rsidRPr="00F12AAB">
        <w:rPr>
          <w:rStyle w:val="Emphasis"/>
          <w:highlight w:val="cyan"/>
        </w:rPr>
        <w:t>willing executioners</w:t>
      </w:r>
      <w:r w:rsidRPr="00AA0236">
        <w:t xml:space="preserve">” </w:t>
      </w:r>
      <w:r w:rsidRPr="003118A3">
        <w:rPr>
          <w:rStyle w:val="IntenseEmphasis"/>
        </w:rPr>
        <w:t>of the very domains</w:t>
      </w:r>
      <w:r w:rsidRPr="00AA0236">
        <w:t xml:space="preserve">, practices and process modes </w:t>
      </w:r>
      <w:r w:rsidRPr="003118A3">
        <w:rPr>
          <w:rStyle w:val="IntenseEmphasis"/>
        </w:rPr>
        <w:t xml:space="preserve">that have </w:t>
      </w:r>
      <w:proofErr w:type="gramStart"/>
      <w:r w:rsidRPr="003118A3">
        <w:rPr>
          <w:rStyle w:val="IntenseEmphasis"/>
        </w:rPr>
        <w:t>effected</w:t>
      </w:r>
      <w:proofErr w:type="gramEnd"/>
      <w:r w:rsidRPr="003118A3">
        <w:rPr>
          <w:rStyle w:val="IntenseEmphasis"/>
        </w:rPr>
        <w:t xml:space="preserve"> these </w:t>
      </w:r>
      <w:r w:rsidRPr="0083669A">
        <w:rPr>
          <w:rStyle w:val="Emphasis"/>
        </w:rPr>
        <w:t>feats</w:t>
      </w:r>
      <w:r w:rsidRPr="00AA0236">
        <w:t>.</w:t>
      </w:r>
    </w:p>
    <w:p w14:paraId="2687209E" w14:textId="77777777" w:rsidR="001F623B" w:rsidRPr="00454850" w:rsidRDefault="001F623B" w:rsidP="001F623B"/>
    <w:p w14:paraId="1B4EB22C" w14:textId="77777777" w:rsidR="001F623B" w:rsidRDefault="001F623B" w:rsidP="001F623B">
      <w:pPr>
        <w:pStyle w:val="Heading3"/>
      </w:pPr>
      <w:r>
        <w:t>Inherency---1NC</w:t>
      </w:r>
    </w:p>
    <w:p w14:paraId="35529EF8" w14:textId="77777777" w:rsidR="001F623B" w:rsidRPr="001F623B" w:rsidRDefault="001F623B" w:rsidP="001F623B"/>
    <w:p w14:paraId="3515FEE7" w14:textId="77777777" w:rsidR="001F623B" w:rsidRDefault="001F623B" w:rsidP="001F623B">
      <w:pPr>
        <w:pStyle w:val="Heading4"/>
      </w:pPr>
      <w:r>
        <w:t xml:space="preserve">5. Aff isn’t </w:t>
      </w:r>
      <w:r>
        <w:rPr>
          <w:u w:val="single"/>
        </w:rPr>
        <w:t>inherent</w:t>
      </w:r>
      <w:r>
        <w:t>.</w:t>
      </w:r>
    </w:p>
    <w:p w14:paraId="27E0B13F" w14:textId="77777777" w:rsidR="001F623B" w:rsidRPr="0051584B" w:rsidRDefault="001F623B" w:rsidP="001F623B">
      <w:pPr>
        <w:pStyle w:val="Heading4"/>
      </w:pPr>
      <w:r>
        <w:t xml:space="preserve">A – Not </w:t>
      </w:r>
      <w:r>
        <w:rPr>
          <w:u w:val="single"/>
        </w:rPr>
        <w:t>intrinsic</w:t>
      </w:r>
      <w:r>
        <w:t xml:space="preserve">.  Their authors </w:t>
      </w:r>
      <w:proofErr w:type="gramStart"/>
      <w:r>
        <w:rPr>
          <w:u w:val="single"/>
        </w:rPr>
        <w:t>already</w:t>
      </w:r>
      <w:proofErr w:type="gramEnd"/>
      <w:r>
        <w:t xml:space="preserve"> published; a ballot for MSU isn’t required to theorize black imaginations.</w:t>
      </w:r>
    </w:p>
    <w:p w14:paraId="71FC82BE" w14:textId="77777777" w:rsidR="001F623B" w:rsidRDefault="001F623B" w:rsidP="001F623B">
      <w:pPr>
        <w:pStyle w:val="Heading4"/>
      </w:pPr>
      <w:r>
        <w:t xml:space="preserve">B – </w:t>
      </w:r>
      <w:r>
        <w:rPr>
          <w:u w:val="single"/>
        </w:rPr>
        <w:t>Stock issue</w:t>
      </w:r>
      <w:r>
        <w:t xml:space="preserve">.  They haven’t met </w:t>
      </w:r>
      <w:proofErr w:type="gramStart"/>
      <w:r>
        <w:t>the affirmative’s</w:t>
      </w:r>
      <w:proofErr w:type="gramEnd"/>
      <w:r>
        <w:t xml:space="preserve"> burden of </w:t>
      </w:r>
      <w:r>
        <w:rPr>
          <w:u w:val="single"/>
        </w:rPr>
        <w:t>improving</w:t>
      </w:r>
      <w:r>
        <w:t xml:space="preserve"> the status quo </w:t>
      </w:r>
      <w:proofErr w:type="spellStart"/>
      <w:proofErr w:type="gramStart"/>
      <w:r>
        <w:t>sincetheir</w:t>
      </w:r>
      <w:proofErr w:type="spellEnd"/>
      <w:proofErr w:type="gramEnd"/>
      <w:r>
        <w:t xml:space="preserve"> already </w:t>
      </w:r>
      <w:proofErr w:type="gramStart"/>
      <w:r>
        <w:t>exists</w:t>
      </w:r>
      <w:proofErr w:type="gramEnd"/>
      <w:r>
        <w:t>.</w:t>
      </w:r>
    </w:p>
    <w:p w14:paraId="7F30B073" w14:textId="77777777" w:rsidR="001F623B" w:rsidRDefault="001F623B" w:rsidP="001F623B"/>
    <w:p w14:paraId="09EE2EAE" w14:textId="77777777" w:rsidR="001F623B" w:rsidRDefault="001F623B" w:rsidP="001F623B">
      <w:pPr>
        <w:pStyle w:val="Heading3"/>
      </w:pPr>
      <w:r>
        <w:t>Labor Turn---1NC</w:t>
      </w:r>
    </w:p>
    <w:p w14:paraId="10EAE794" w14:textId="77777777" w:rsidR="001F623B" w:rsidRPr="001F623B" w:rsidRDefault="001F623B" w:rsidP="001F623B"/>
    <w:p w14:paraId="11818947" w14:textId="77777777" w:rsidR="001F623B" w:rsidRPr="00F91D6C" w:rsidRDefault="001F623B" w:rsidP="001F623B">
      <w:pPr>
        <w:pStyle w:val="Heading4"/>
      </w:pPr>
      <w:r>
        <w:t xml:space="preserve">Antiblack racism is </w:t>
      </w:r>
      <w:r>
        <w:rPr>
          <w:u w:val="single"/>
        </w:rPr>
        <w:t>not</w:t>
      </w:r>
      <w:r>
        <w:t xml:space="preserve"> superstructural; it’s an </w:t>
      </w:r>
      <w:r w:rsidRPr="00892996">
        <w:rPr>
          <w:u w:val="single"/>
        </w:rPr>
        <w:t>ideological force</w:t>
      </w:r>
      <w:r>
        <w:t xml:space="preserve"> </w:t>
      </w:r>
      <w:r w:rsidRPr="00F91D6C">
        <w:t xml:space="preserve">forged by </w:t>
      </w:r>
      <w:r w:rsidRPr="00BD062C">
        <w:rPr>
          <w:u w:val="single"/>
        </w:rPr>
        <w:t>elites</w:t>
      </w:r>
      <w:r w:rsidRPr="00F91D6C">
        <w:t xml:space="preserve"> to suppress unified working-class resistance</w:t>
      </w:r>
      <w:r>
        <w:t xml:space="preserve">. The alternative is an anti-racist </w:t>
      </w:r>
      <w:r w:rsidRPr="00355973">
        <w:t>working-class program</w:t>
      </w:r>
      <w:r>
        <w:t xml:space="preserve">; that’s key to provide </w:t>
      </w:r>
      <w:r>
        <w:rPr>
          <w:u w:val="single"/>
        </w:rPr>
        <w:t>accountability mechanisms</w:t>
      </w:r>
      <w:r>
        <w:t xml:space="preserve"> and </w:t>
      </w:r>
      <w:r>
        <w:rPr>
          <w:u w:val="single"/>
        </w:rPr>
        <w:t xml:space="preserve">political </w:t>
      </w:r>
      <w:r w:rsidRPr="000C2CF7">
        <w:rPr>
          <w:u w:val="single"/>
        </w:rPr>
        <w:t>education</w:t>
      </w:r>
      <w:r>
        <w:t xml:space="preserve"> </w:t>
      </w:r>
      <w:r w:rsidRPr="000C2CF7">
        <w:t>to</w:t>
      </w:r>
      <w:r>
        <w:t xml:space="preserve"> resist </w:t>
      </w:r>
      <w:r w:rsidRPr="00815704">
        <w:rPr>
          <w:u w:val="single"/>
        </w:rPr>
        <w:t>fascism</w:t>
      </w:r>
      <w:r w:rsidRPr="00043628">
        <w:t>.</w:t>
      </w:r>
      <w:r>
        <w:t xml:space="preserve"> Using the dominator’s tools IS key!</w:t>
      </w:r>
    </w:p>
    <w:p w14:paraId="317C27E2" w14:textId="77777777" w:rsidR="001F623B" w:rsidRDefault="001F623B" w:rsidP="001F623B">
      <w:r w:rsidRPr="00B21DAE">
        <w:rPr>
          <w:rFonts w:eastAsiaTheme="majorEastAsia" w:cstheme="majorBidi"/>
          <w:b/>
          <w:iCs/>
          <w:sz w:val="26"/>
        </w:rPr>
        <w:t>Tillett-Saks ’20</w:t>
      </w:r>
      <w:r>
        <w:t xml:space="preserve"> [Andrew Tillett-Saks, Director of Organizing, Solidarity Center, AFL-CIO. 10 August 2020, </w:t>
      </w:r>
      <w:r w:rsidRPr="002F73EC">
        <w:rPr>
          <w:rStyle w:val="Emphasis"/>
          <w:b w:val="0"/>
          <w:bCs/>
          <w:u w:val="none"/>
        </w:rPr>
        <w:t>Why the Labor Movement Must Join the Anti-Racist Struggle To Make Black Lives Matter</w:t>
      </w:r>
      <w:r>
        <w:t xml:space="preserve">, </w:t>
      </w:r>
      <w:hyperlink r:id="rId11" w:tgtFrame="_new" w:history="1">
        <w:r>
          <w:rPr>
            <w:rStyle w:val="Hyperlink"/>
          </w:rPr>
          <w:t>https://inthesetimes.com/article/unions-labor-black-lives-matter-anti-racist-racial-justice</w:t>
        </w:r>
      </w:hyperlink>
      <w:r>
        <w:t xml:space="preserve">, </w:t>
      </w:r>
      <w:proofErr w:type="spellStart"/>
      <w:r>
        <w:t>gasty</w:t>
      </w:r>
      <w:proofErr w:type="spellEnd"/>
      <w:r>
        <w:t>]</w:t>
      </w:r>
    </w:p>
    <w:p w14:paraId="0312E0B2" w14:textId="77777777" w:rsidR="001F623B" w:rsidRPr="00140487" w:rsidRDefault="001F623B" w:rsidP="001F623B">
      <w:r w:rsidRPr="00140487">
        <w:rPr>
          <w:u w:val="single"/>
        </w:rPr>
        <w:t xml:space="preserve">Activists in the labor movement must recognize that </w:t>
      </w:r>
      <w:r w:rsidRPr="00F33201">
        <w:rPr>
          <w:highlight w:val="cyan"/>
          <w:u w:val="single"/>
        </w:rPr>
        <w:t>the question of which must take priority, anti-racist or labor struggle, is</w:t>
      </w:r>
      <w:r w:rsidRPr="00140487">
        <w:rPr>
          <w:u w:val="single"/>
        </w:rPr>
        <w:t xml:space="preserve"> a </w:t>
      </w:r>
      <w:r w:rsidRPr="00F33201">
        <w:rPr>
          <w:b/>
          <w:bCs/>
          <w:highlight w:val="cyan"/>
          <w:u w:val="single"/>
        </w:rPr>
        <w:t>false</w:t>
      </w:r>
      <w:r w:rsidRPr="00140487">
        <w:rPr>
          <w:b/>
          <w:bCs/>
          <w:u w:val="single"/>
        </w:rPr>
        <w:t xml:space="preserve"> one</w:t>
      </w:r>
      <w:r w:rsidRPr="00140487">
        <w:t xml:space="preserve">. </w:t>
      </w:r>
      <w:r w:rsidRPr="00F33201">
        <w:rPr>
          <w:highlight w:val="cyan"/>
          <w:u w:val="single"/>
        </w:rPr>
        <w:t>The two are</w:t>
      </w:r>
      <w:r w:rsidRPr="00140487">
        <w:rPr>
          <w:u w:val="single"/>
        </w:rPr>
        <w:t xml:space="preserve"> </w:t>
      </w:r>
      <w:r w:rsidRPr="00140487">
        <w:rPr>
          <w:b/>
          <w:bCs/>
          <w:u w:val="single"/>
        </w:rPr>
        <w:t>inextricably intertwined</w:t>
      </w:r>
      <w:r w:rsidRPr="00140487">
        <w:rPr>
          <w:u w:val="single"/>
        </w:rPr>
        <w:t xml:space="preserve"> and </w:t>
      </w:r>
      <w:r w:rsidRPr="00F33201">
        <w:rPr>
          <w:b/>
          <w:bCs/>
          <w:highlight w:val="cyan"/>
          <w:u w:val="single"/>
        </w:rPr>
        <w:t>mutually dependent</w:t>
      </w:r>
      <w:r w:rsidRPr="00140487">
        <w:rPr>
          <w:u w:val="single"/>
        </w:rPr>
        <w:t>.</w:t>
      </w:r>
      <w:r w:rsidRPr="00140487">
        <w:t xml:space="preserve"> The </w:t>
      </w:r>
      <w:r w:rsidRPr="00140487">
        <w:rPr>
          <w:u w:val="single"/>
        </w:rPr>
        <w:t>labor movement will never succeed without fighting and eradicating racism.</w:t>
      </w:r>
      <w:r w:rsidRPr="00140487">
        <w:t xml:space="preserve"> Likewise, </w:t>
      </w:r>
      <w:r w:rsidRPr="00140487">
        <w:rPr>
          <w:u w:val="single"/>
        </w:rPr>
        <w:t>we cannot eliminate racism without eliminating the material inequality upon which it feeds</w:t>
      </w:r>
      <w:r w:rsidRPr="00140487">
        <w:t xml:space="preserve">. </w:t>
      </w:r>
      <w:r w:rsidRPr="00F33201">
        <w:rPr>
          <w:highlight w:val="cyan"/>
          <w:u w:val="single"/>
        </w:rPr>
        <w:t>Racism is not a mere idea</w:t>
      </w:r>
      <w:r w:rsidRPr="00140487">
        <w:rPr>
          <w:u w:val="single"/>
        </w:rPr>
        <w:t xml:space="preserve"> floating </w:t>
      </w:r>
      <w:r w:rsidRPr="00F33201">
        <w:rPr>
          <w:highlight w:val="cyan"/>
          <w:u w:val="single"/>
        </w:rPr>
        <w:t>in</w:t>
      </w:r>
      <w:r w:rsidRPr="00140487">
        <w:rPr>
          <w:u w:val="single"/>
        </w:rPr>
        <w:t xml:space="preserve"> the </w:t>
      </w:r>
      <w:r w:rsidRPr="00F33201">
        <w:rPr>
          <w:b/>
          <w:bCs/>
          <w:highlight w:val="cyan"/>
          <w:u w:val="single"/>
        </w:rPr>
        <w:t>cultural clouds</w:t>
      </w:r>
      <w:r w:rsidRPr="00140487">
        <w:rPr>
          <w:u w:val="single"/>
        </w:rPr>
        <w:t xml:space="preserve">; </w:t>
      </w:r>
      <w:r w:rsidRPr="00F33201">
        <w:rPr>
          <w:highlight w:val="cyan"/>
          <w:u w:val="single"/>
        </w:rPr>
        <w:t xml:space="preserve">it is an </w:t>
      </w:r>
      <w:r w:rsidRPr="00F33201">
        <w:rPr>
          <w:b/>
          <w:bCs/>
          <w:highlight w:val="cyan"/>
          <w:u w:val="single"/>
        </w:rPr>
        <w:t>ideology</w:t>
      </w:r>
      <w:r w:rsidRPr="00F33201">
        <w:rPr>
          <w:highlight w:val="cyan"/>
          <w:u w:val="single"/>
        </w:rPr>
        <w:t xml:space="preserve"> rooted in and dependent on </w:t>
      </w:r>
      <w:r w:rsidRPr="00F33201">
        <w:rPr>
          <w:b/>
          <w:bCs/>
          <w:highlight w:val="cyan"/>
          <w:u w:val="single"/>
        </w:rPr>
        <w:t>material inequality along racial lines</w:t>
      </w:r>
      <w:r w:rsidRPr="00140487">
        <w:rPr>
          <w:u w:val="single"/>
        </w:rPr>
        <w:t>.</w:t>
      </w:r>
      <w:r w:rsidRPr="00140487">
        <w:t xml:space="preserve"> In the question of ending racism and economic inequality in America it is not one or the other, but both or none.</w:t>
      </w:r>
    </w:p>
    <w:p w14:paraId="0642CD1B" w14:textId="77777777" w:rsidR="001F623B" w:rsidRPr="00140487" w:rsidRDefault="001F623B" w:rsidP="001F623B">
      <w:pPr>
        <w:rPr>
          <w:u w:val="single"/>
        </w:rPr>
      </w:pPr>
      <w:r w:rsidRPr="00140487">
        <w:rPr>
          <w:u w:val="single"/>
        </w:rPr>
        <w:t xml:space="preserve">The </w:t>
      </w:r>
      <w:r w:rsidRPr="00140487">
        <w:rPr>
          <w:b/>
          <w:bCs/>
          <w:u w:val="single"/>
        </w:rPr>
        <w:t>history of racism’s development</w:t>
      </w:r>
      <w:r w:rsidRPr="00140487">
        <w:rPr>
          <w:u w:val="single"/>
        </w:rPr>
        <w:t xml:space="preserve"> in the United States, starting from the very beginning, helps illustrate its importance to workers and unions</w:t>
      </w:r>
      <w:r w:rsidRPr="00140487">
        <w:t xml:space="preserve">. </w:t>
      </w:r>
      <w:r w:rsidRPr="00F33201">
        <w:rPr>
          <w:highlight w:val="cyan"/>
          <w:u w:val="single"/>
        </w:rPr>
        <w:t>Colonial elites implemented racist laws</w:t>
      </w:r>
      <w:r w:rsidRPr="00140487">
        <w:rPr>
          <w:u w:val="single"/>
        </w:rPr>
        <w:t xml:space="preserve"> largely </w:t>
      </w:r>
      <w:r w:rsidRPr="00F33201">
        <w:rPr>
          <w:highlight w:val="cyan"/>
          <w:u w:val="single"/>
        </w:rPr>
        <w:t xml:space="preserve">in response to </w:t>
      </w:r>
      <w:r w:rsidRPr="00F33201">
        <w:rPr>
          <w:b/>
          <w:bCs/>
          <w:highlight w:val="cyan"/>
          <w:u w:val="single"/>
        </w:rPr>
        <w:t>unified worker resistance</w:t>
      </w:r>
      <w:r w:rsidRPr="00140487">
        <w:rPr>
          <w:u w:val="single"/>
        </w:rPr>
        <w:t xml:space="preserve">. </w:t>
      </w:r>
      <w:r w:rsidRPr="00F33201">
        <w:rPr>
          <w:highlight w:val="cyan"/>
          <w:u w:val="single"/>
        </w:rPr>
        <w:t>In 1676</w:t>
      </w:r>
      <w:r w:rsidRPr="00140487">
        <w:rPr>
          <w:u w:val="single"/>
        </w:rPr>
        <w:t xml:space="preserve">, a united front of </w:t>
      </w:r>
      <w:r w:rsidRPr="00F33201">
        <w:rPr>
          <w:highlight w:val="cyan"/>
          <w:u w:val="single"/>
        </w:rPr>
        <w:t>white indentured servants and African slaves rebelled against Virginia’s ruling class</w:t>
      </w:r>
      <w:r w:rsidRPr="00140487">
        <w:t xml:space="preserve">. </w:t>
      </w:r>
      <w:r w:rsidRPr="00140487">
        <w:rPr>
          <w:u w:val="single"/>
        </w:rPr>
        <w:t xml:space="preserve">For wealthy colonists, Bacon’s Rebellion was one of several </w:t>
      </w:r>
      <w:r w:rsidRPr="00140487">
        <w:rPr>
          <w:b/>
          <w:bCs/>
          <w:u w:val="single"/>
        </w:rPr>
        <w:t>white-and-black colonial uprisings</w:t>
      </w:r>
      <w:r w:rsidRPr="00140487">
        <w:rPr>
          <w:u w:val="single"/>
        </w:rPr>
        <w:t xml:space="preserve"> whose solidarity sent shivers down elites’ spines.</w:t>
      </w:r>
    </w:p>
    <w:p w14:paraId="4BC34061" w14:textId="77777777" w:rsidR="001F623B" w:rsidRPr="00140487" w:rsidRDefault="001F623B" w:rsidP="001F623B">
      <w:pPr>
        <w:rPr>
          <w:u w:val="single"/>
        </w:rPr>
      </w:pPr>
      <w:r w:rsidRPr="00F33201">
        <w:rPr>
          <w:highlight w:val="cyan"/>
          <w:u w:val="single"/>
        </w:rPr>
        <w:t xml:space="preserve">Only </w:t>
      </w:r>
      <w:r w:rsidRPr="00F33201">
        <w:rPr>
          <w:b/>
          <w:bCs/>
          <w:highlight w:val="cyan"/>
          <w:u w:val="single"/>
        </w:rPr>
        <w:t>after these rebellions</w:t>
      </w:r>
      <w:r w:rsidRPr="00F33201">
        <w:rPr>
          <w:highlight w:val="cyan"/>
          <w:u w:val="single"/>
        </w:rPr>
        <w:t xml:space="preserve"> did the</w:t>
      </w:r>
      <w:r w:rsidRPr="00140487">
        <w:rPr>
          <w:u w:val="single"/>
        </w:rPr>
        <w:t xml:space="preserve"> colonial </w:t>
      </w:r>
      <w:r w:rsidRPr="00F33201">
        <w:rPr>
          <w:highlight w:val="cyan"/>
          <w:u w:val="single"/>
        </w:rPr>
        <w:t>ruling elite implement the racist and caste-hardening Slave Codes</w:t>
      </w:r>
      <w:r w:rsidRPr="00140487">
        <w:t xml:space="preserve">, </w:t>
      </w:r>
      <w:r w:rsidRPr="00140487">
        <w:rPr>
          <w:b/>
          <w:bCs/>
          <w:u w:val="single"/>
        </w:rPr>
        <w:t>codifying American racism</w:t>
      </w:r>
      <w:r w:rsidRPr="00140487">
        <w:rPr>
          <w:u w:val="single"/>
        </w:rPr>
        <w:t xml:space="preserve"> by prohibiting whites to be employed by Blacks, criminalizing the touching of whites by Blacks, establishing </w:t>
      </w:r>
      <w:r w:rsidRPr="00140487">
        <w:rPr>
          <w:b/>
          <w:bCs/>
          <w:u w:val="single"/>
        </w:rPr>
        <w:t>separate judicial courts</w:t>
      </w:r>
      <w:r w:rsidRPr="00140487">
        <w:rPr>
          <w:u w:val="single"/>
        </w:rPr>
        <w:t xml:space="preserve"> and more</w:t>
      </w:r>
      <w:r w:rsidRPr="00140487">
        <w:t xml:space="preserve">. </w:t>
      </w:r>
      <w:r w:rsidRPr="00140487">
        <w:rPr>
          <w:u w:val="single"/>
        </w:rPr>
        <w:t xml:space="preserve">In the face of labor solidarity, early wealthy Americans </w:t>
      </w:r>
      <w:r w:rsidRPr="00F33201">
        <w:rPr>
          <w:highlight w:val="cyan"/>
          <w:u w:val="single"/>
        </w:rPr>
        <w:t xml:space="preserve">laid the foundation for </w:t>
      </w:r>
      <w:r w:rsidRPr="00F33201">
        <w:rPr>
          <w:b/>
          <w:bCs/>
          <w:highlight w:val="cyan"/>
          <w:u w:val="single"/>
        </w:rPr>
        <w:t>centuries of institutionalized racism</w:t>
      </w:r>
      <w:r w:rsidRPr="00F33201">
        <w:rPr>
          <w:highlight w:val="cyan"/>
          <w:u w:val="single"/>
        </w:rPr>
        <w:t xml:space="preserve"> to </w:t>
      </w:r>
      <w:r w:rsidRPr="00F33201">
        <w:rPr>
          <w:b/>
          <w:bCs/>
          <w:highlight w:val="cyan"/>
          <w:u w:val="single"/>
        </w:rPr>
        <w:t>divide and conquer</w:t>
      </w:r>
      <w:r w:rsidRPr="00F33201">
        <w:rPr>
          <w:highlight w:val="cyan"/>
          <w:u w:val="single"/>
        </w:rPr>
        <w:t xml:space="preserve"> discontented American laborers</w:t>
      </w:r>
      <w:r w:rsidRPr="00F33201">
        <w:rPr>
          <w:highlight w:val="cyan"/>
        </w:rPr>
        <w:t>.</w:t>
      </w:r>
      <w:r w:rsidRPr="00140487">
        <w:t xml:space="preserve"> </w:t>
      </w:r>
      <w:r w:rsidRPr="00F33201">
        <w:rPr>
          <w:highlight w:val="cyan"/>
          <w:u w:val="single"/>
        </w:rPr>
        <w:t>Multi-colored labor solidarity was to be destroyed at all costs.</w:t>
      </w:r>
    </w:p>
    <w:p w14:paraId="1C89A338" w14:textId="77777777" w:rsidR="001F623B" w:rsidRPr="00140487" w:rsidRDefault="001F623B" w:rsidP="001F623B">
      <w:r w:rsidRPr="00140487">
        <w:t xml:space="preserve">As the colonial planters clearly recognized, </w:t>
      </w:r>
      <w:r w:rsidRPr="00F33201">
        <w:rPr>
          <w:highlight w:val="cyan"/>
          <w:u w:val="single"/>
        </w:rPr>
        <w:t xml:space="preserve">racism </w:t>
      </w:r>
      <w:r w:rsidRPr="00F33201">
        <w:rPr>
          <w:b/>
          <w:bCs/>
          <w:highlight w:val="cyan"/>
          <w:u w:val="single"/>
        </w:rPr>
        <w:t>shifts the discontent</w:t>
      </w:r>
      <w:r w:rsidRPr="00F33201">
        <w:rPr>
          <w:highlight w:val="cyan"/>
          <w:u w:val="single"/>
        </w:rPr>
        <w:t xml:space="preserve"> of white workers from their exploiters to their Black coworkers</w:t>
      </w:r>
      <w:r w:rsidRPr="00140487">
        <w:t xml:space="preserve">. In hyper-oppressing one section of workers, </w:t>
      </w:r>
      <w:r w:rsidRPr="00F33201">
        <w:rPr>
          <w:highlight w:val="cyan"/>
          <w:u w:val="single"/>
        </w:rPr>
        <w:t xml:space="preserve">wealthy elites </w:t>
      </w:r>
      <w:r w:rsidRPr="00F33201">
        <w:rPr>
          <w:b/>
          <w:bCs/>
          <w:highlight w:val="cyan"/>
          <w:u w:val="single"/>
        </w:rPr>
        <w:t>squeeze even greater profits</w:t>
      </w:r>
      <w:r w:rsidRPr="00F33201">
        <w:rPr>
          <w:highlight w:val="cyan"/>
          <w:u w:val="single"/>
        </w:rPr>
        <w:t xml:space="preserve"> from Black and brown workers</w:t>
      </w:r>
      <w:r w:rsidRPr="00140487">
        <w:rPr>
          <w:u w:val="single"/>
        </w:rPr>
        <w:t xml:space="preserve"> while undercutting the potential unity and power of all workers</w:t>
      </w:r>
      <w:r w:rsidRPr="00140487">
        <w:t>.</w:t>
      </w:r>
    </w:p>
    <w:p w14:paraId="67476BAA" w14:textId="77777777" w:rsidR="001F623B" w:rsidRPr="00140487" w:rsidRDefault="001F623B" w:rsidP="001F623B">
      <w:r w:rsidRPr="00140487">
        <w:rPr>
          <w:u w:val="single"/>
        </w:rPr>
        <w:t xml:space="preserve">History is </w:t>
      </w:r>
      <w:r w:rsidRPr="00140487">
        <w:rPr>
          <w:b/>
          <w:bCs/>
          <w:u w:val="single"/>
        </w:rPr>
        <w:t>full of examples</w:t>
      </w:r>
      <w:r w:rsidRPr="00140487">
        <w:rPr>
          <w:u w:val="single"/>
        </w:rPr>
        <w:t xml:space="preserve"> of racism’s paralyzing effect on collective worker action in American labor</w:t>
      </w:r>
      <w:r w:rsidRPr="00140487">
        <w:t xml:space="preserve">. Railway owners undermined the famous Pullman Strike of 1894 by hiring scores of </w:t>
      </w:r>
      <w:proofErr w:type="gramStart"/>
      <w:r w:rsidRPr="00140487">
        <w:t>African-American</w:t>
      </w:r>
      <w:proofErr w:type="gramEnd"/>
      <w:r w:rsidRPr="00140487">
        <w:t xml:space="preserve"> workers. Despite Eugene Debs’ (then head of the American Railway Union) pleas, the ARU previously barred </w:t>
      </w:r>
      <w:proofErr w:type="gramStart"/>
      <w:r w:rsidRPr="00140487">
        <w:t>African-American</w:t>
      </w:r>
      <w:proofErr w:type="gramEnd"/>
      <w:r w:rsidRPr="00140487">
        <w:t xml:space="preserve"> members at its founding in 1893. </w:t>
      </w:r>
      <w:r w:rsidRPr="00140487">
        <w:rPr>
          <w:u w:val="single"/>
        </w:rPr>
        <w:t>The union paid the price for their racism: the strike collapsed under the weight of the excluded scabs</w:t>
      </w:r>
      <w:r w:rsidRPr="00140487">
        <w:t xml:space="preserve">. Seattle’s General Strike of 1919 similarly failed when employers brought in non-white strikebreakers by the thousands; a large majority were </w:t>
      </w:r>
      <w:proofErr w:type="gramStart"/>
      <w:r w:rsidRPr="00140487">
        <w:t>African-American</w:t>
      </w:r>
      <w:proofErr w:type="gramEnd"/>
      <w:r w:rsidRPr="00140487">
        <w:t xml:space="preserve"> and Chinese, both generally excluded by Seattle’s unions.</w:t>
      </w:r>
    </w:p>
    <w:p w14:paraId="39FA4E2C" w14:textId="77777777" w:rsidR="001F623B" w:rsidRPr="00140487" w:rsidRDefault="001F623B" w:rsidP="001F623B">
      <w:r w:rsidRPr="00140487">
        <w:t>W.E.B. DuBois explained the failure of the Radical Reconstruction of the post-Civil War era — and its potentially historic alliance of Black and white Southern workers to democratize the South — in precisely the same vein:</w:t>
      </w:r>
    </w:p>
    <w:p w14:paraId="5295B9A9" w14:textId="77777777" w:rsidR="001F623B" w:rsidRPr="00140487" w:rsidRDefault="001F623B" w:rsidP="001F623B">
      <w:r w:rsidRPr="00140487">
        <w:t xml:space="preserve">The race element was emphasized in order that property-holders could get the support of </w:t>
      </w:r>
      <w:proofErr w:type="gramStart"/>
      <w:r w:rsidRPr="00140487">
        <w:t>the majority of</w:t>
      </w:r>
      <w:proofErr w:type="gramEnd"/>
      <w:r w:rsidRPr="00140487">
        <w:t xml:space="preserve"> white laborers and make it more possible to exploit Negro labor. But the race philosophy came as a new and terrible thing to make labor unity or labor class-consciousness impossible. So long as the Southern white laborers could be induced to prefer poverty to equality with the Negro, just so long was a labor movement in the South made impossible.</w:t>
      </w:r>
    </w:p>
    <w:p w14:paraId="550073C4" w14:textId="77777777" w:rsidR="001F623B" w:rsidRPr="00140487" w:rsidRDefault="001F623B" w:rsidP="001F623B">
      <w:pPr>
        <w:rPr>
          <w:u w:val="single"/>
        </w:rPr>
      </w:pPr>
      <w:r w:rsidRPr="00140487">
        <w:rPr>
          <w:u w:val="single"/>
        </w:rPr>
        <w:t>The American’s labor movement’s most important campaign of the 20th century, Operation Dixie in 1946, also failed spectacularly due to racism</w:t>
      </w:r>
      <w:r w:rsidRPr="00140487">
        <w:t xml:space="preserve">. Despite huge financial investment from the CIO to organize the American South, labor’s Achilles heel, </w:t>
      </w:r>
      <w:r w:rsidRPr="00140487">
        <w:rPr>
          <w:u w:val="single"/>
        </w:rPr>
        <w:t>the effort collapsed as Southern employers successfully discouraged white workers by stoking their racism in equating unionism with racial equality</w:t>
      </w:r>
      <w:r w:rsidRPr="00140487">
        <w:t xml:space="preserve">. Moreover, racist leadership (under pressure from racist membership) within the CIO shied away from targeting the South’s most organizable workers, </w:t>
      </w:r>
      <w:proofErr w:type="gramStart"/>
      <w:r w:rsidRPr="00140487">
        <w:t>African-Americans</w:t>
      </w:r>
      <w:proofErr w:type="gramEnd"/>
      <w:r w:rsidRPr="00140487">
        <w:t xml:space="preserve">. </w:t>
      </w:r>
      <w:proofErr w:type="gramStart"/>
      <w:r w:rsidRPr="00140487">
        <w:rPr>
          <w:u w:val="single"/>
        </w:rPr>
        <w:t>The</w:t>
      </w:r>
      <w:proofErr w:type="gramEnd"/>
      <w:r w:rsidRPr="00140487">
        <w:rPr>
          <w:u w:val="single"/>
        </w:rPr>
        <w:t xml:space="preserve"> effort thus failed to make inroads into the South, and unions suffer the debilitating consequences of an unorganized South to this day.</w:t>
      </w:r>
    </w:p>
    <w:p w14:paraId="0D660B36" w14:textId="77777777" w:rsidR="001F623B" w:rsidRPr="00140487" w:rsidRDefault="001F623B" w:rsidP="001F623B">
      <w:r w:rsidRPr="00140487">
        <w:t>The list of potential examples is long. Time and time again, worker organization in America sunk on the shoals of racism.</w:t>
      </w:r>
    </w:p>
    <w:p w14:paraId="1EC8C467" w14:textId="77777777" w:rsidR="001F623B" w:rsidRPr="00140487" w:rsidRDefault="001F623B" w:rsidP="001F623B">
      <w:r w:rsidRPr="00F33201">
        <w:rPr>
          <w:highlight w:val="cyan"/>
          <w:u w:val="single"/>
        </w:rPr>
        <w:t xml:space="preserve">Racism continues to </w:t>
      </w:r>
      <w:r w:rsidRPr="00F33201">
        <w:rPr>
          <w:b/>
          <w:bCs/>
          <w:highlight w:val="cyan"/>
          <w:u w:val="single"/>
        </w:rPr>
        <w:t>divide workers</w:t>
      </w:r>
      <w:r w:rsidRPr="00F33201">
        <w:rPr>
          <w:highlight w:val="cyan"/>
          <w:u w:val="single"/>
        </w:rPr>
        <w:t xml:space="preserve"> and</w:t>
      </w:r>
      <w:r w:rsidRPr="00140487">
        <w:rPr>
          <w:u w:val="single"/>
        </w:rPr>
        <w:t xml:space="preserve"> </w:t>
      </w:r>
      <w:r w:rsidRPr="00140487">
        <w:rPr>
          <w:strike/>
        </w:rPr>
        <w:t>cripple</w:t>
      </w:r>
      <w:r w:rsidRPr="00140487">
        <w:t xml:space="preserve"> </w:t>
      </w:r>
      <w:r w:rsidRPr="00F33201">
        <w:rPr>
          <w:highlight w:val="cyan"/>
          <w:u w:val="single"/>
        </w:rPr>
        <w:t>the American labor movement</w:t>
      </w:r>
      <w:r w:rsidRPr="00140487">
        <w:rPr>
          <w:u w:val="single"/>
        </w:rPr>
        <w:t>.</w:t>
      </w:r>
      <w:r w:rsidRPr="00140487">
        <w:t xml:space="preserve"> </w:t>
      </w:r>
      <w:r w:rsidRPr="00140487">
        <w:rPr>
          <w:u w:val="single"/>
        </w:rPr>
        <w:t xml:space="preserve">Conservative politicians have launched massive legal attacks against unions across the country, but </w:t>
      </w:r>
      <w:r w:rsidRPr="00F33201">
        <w:rPr>
          <w:highlight w:val="cyan"/>
          <w:u w:val="single"/>
        </w:rPr>
        <w:t>how do</w:t>
      </w:r>
      <w:r w:rsidRPr="00140487">
        <w:rPr>
          <w:u w:val="single"/>
        </w:rPr>
        <w:t xml:space="preserve"> these </w:t>
      </w:r>
      <w:r w:rsidRPr="00F33201">
        <w:rPr>
          <w:highlight w:val="cyan"/>
          <w:u w:val="single"/>
        </w:rPr>
        <w:t>conservative politicians who attack unions get elected</w:t>
      </w:r>
      <w:r w:rsidRPr="00140487">
        <w:t xml:space="preserve"> in the first place? In part, </w:t>
      </w:r>
      <w:r w:rsidRPr="00F33201">
        <w:rPr>
          <w:highlight w:val="cyan"/>
          <w:u w:val="single"/>
        </w:rPr>
        <w:t>white working-class voters fueled by</w:t>
      </w:r>
      <w:r w:rsidRPr="00140487">
        <w:rPr>
          <w:u w:val="single"/>
        </w:rPr>
        <w:t xml:space="preserve"> anti-immigrant, anti-Black, and Islamophobic </w:t>
      </w:r>
      <w:r w:rsidRPr="00F33201">
        <w:rPr>
          <w:highlight w:val="cyan"/>
          <w:u w:val="single"/>
        </w:rPr>
        <w:t>scapegoating</w:t>
      </w:r>
      <w:r w:rsidRPr="00140487">
        <w:rPr>
          <w:u w:val="single"/>
        </w:rPr>
        <w:t xml:space="preserve"> elect them</w:t>
      </w:r>
      <w:r w:rsidRPr="00140487">
        <w:t>. In other words, </w:t>
      </w:r>
      <w:r w:rsidRPr="00140487">
        <w:rPr>
          <w:u w:val="single"/>
        </w:rPr>
        <w:t>racism</w:t>
      </w:r>
      <w:r w:rsidRPr="00140487">
        <w:t>.</w:t>
      </w:r>
    </w:p>
    <w:p w14:paraId="17235639" w14:textId="77777777" w:rsidR="001F623B" w:rsidRPr="00140487" w:rsidRDefault="001F623B" w:rsidP="001F623B">
      <w:r w:rsidRPr="00140487">
        <w:t xml:space="preserve">It is obvious that </w:t>
      </w:r>
      <w:r w:rsidRPr="00F33201">
        <w:rPr>
          <w:highlight w:val="cyan"/>
          <w:u w:val="single"/>
        </w:rPr>
        <w:t>immigration laws that leave millions of workers</w:t>
      </w:r>
      <w:r w:rsidRPr="00140487">
        <w:rPr>
          <w:u w:val="single"/>
        </w:rPr>
        <w:t xml:space="preserve"> in the U.S. </w:t>
      </w:r>
      <w:r w:rsidRPr="00F33201">
        <w:rPr>
          <w:highlight w:val="cyan"/>
          <w:u w:val="single"/>
        </w:rPr>
        <w:t>without the right to organize undermines</w:t>
      </w:r>
      <w:r w:rsidRPr="00140487">
        <w:rPr>
          <w:u w:val="single"/>
        </w:rPr>
        <w:t xml:space="preserve"> the </w:t>
      </w:r>
      <w:r w:rsidRPr="00F33201">
        <w:rPr>
          <w:highlight w:val="cyan"/>
          <w:u w:val="single"/>
        </w:rPr>
        <w:t>leverage of all</w:t>
      </w:r>
      <w:r w:rsidRPr="00140487">
        <w:rPr>
          <w:u w:val="single"/>
        </w:rPr>
        <w:t xml:space="preserve"> American </w:t>
      </w:r>
      <w:r w:rsidRPr="00F33201">
        <w:rPr>
          <w:highlight w:val="cyan"/>
          <w:u w:val="single"/>
        </w:rPr>
        <w:t>workers</w:t>
      </w:r>
      <w:r w:rsidRPr="00140487">
        <w:t xml:space="preserve">, but </w:t>
      </w:r>
      <w:r w:rsidRPr="00140487">
        <w:rPr>
          <w:u w:val="single"/>
        </w:rPr>
        <w:t xml:space="preserve">how have right-wing politicians </w:t>
      </w:r>
      <w:r w:rsidRPr="00F33201">
        <w:rPr>
          <w:highlight w:val="cyan"/>
          <w:u w:val="single"/>
        </w:rPr>
        <w:t>justified</w:t>
      </w:r>
      <w:r w:rsidRPr="00140487">
        <w:rPr>
          <w:u w:val="single"/>
        </w:rPr>
        <w:t xml:space="preserve"> and passed these immigration laws</w:t>
      </w:r>
      <w:r w:rsidRPr="00140487">
        <w:t xml:space="preserve">? </w:t>
      </w:r>
      <w:r w:rsidRPr="00F33201">
        <w:rPr>
          <w:highlight w:val="cyan"/>
          <w:u w:val="single"/>
        </w:rPr>
        <w:t>By scapegoating immigrants</w:t>
      </w:r>
      <w:r w:rsidRPr="00140487">
        <w:t xml:space="preserve">, </w:t>
      </w:r>
      <w:r w:rsidRPr="00140487">
        <w:rPr>
          <w:u w:val="single"/>
        </w:rPr>
        <w:t>Latinos in particular, for the country’s ills</w:t>
      </w:r>
      <w:r w:rsidRPr="00140487">
        <w:t>. In other words, racism.</w:t>
      </w:r>
    </w:p>
    <w:p w14:paraId="41AF8207" w14:textId="77777777" w:rsidR="001F623B" w:rsidRPr="00140487" w:rsidRDefault="001F623B" w:rsidP="001F623B">
      <w:r w:rsidRPr="00140487">
        <w:t xml:space="preserve">Clearly, </w:t>
      </w:r>
      <w:r w:rsidRPr="00F33201">
        <w:rPr>
          <w:highlight w:val="cyan"/>
          <w:u w:val="single"/>
        </w:rPr>
        <w:t>massive unemployment and poverty-level minimum-wage laws keep workers’ leverage minimal</w:t>
      </w:r>
      <w:r w:rsidRPr="00140487">
        <w:t xml:space="preserve">, but </w:t>
      </w:r>
      <w:r w:rsidRPr="00140487">
        <w:rPr>
          <w:u w:val="single"/>
        </w:rPr>
        <w:t>how do the rich legitimize such abysmal economic conditions</w:t>
      </w:r>
      <w:r w:rsidRPr="00140487">
        <w:t xml:space="preserve">? </w:t>
      </w:r>
      <w:r w:rsidRPr="00F33201">
        <w:rPr>
          <w:highlight w:val="cyan"/>
          <w:u w:val="single"/>
        </w:rPr>
        <w:t>Through</w:t>
      </w:r>
      <w:r w:rsidRPr="00140487">
        <w:rPr>
          <w:u w:val="single"/>
        </w:rPr>
        <w:t xml:space="preserve"> vitriolic, victim-blaming </w:t>
      </w:r>
      <w:r w:rsidRPr="00F33201">
        <w:rPr>
          <w:highlight w:val="cyan"/>
          <w:u w:val="single"/>
        </w:rPr>
        <w:t>rants about lazy (Black) welfare recipients and a ​“culture of poverty”</w:t>
      </w:r>
      <w:r w:rsidRPr="00140487">
        <w:rPr>
          <w:u w:val="single"/>
        </w:rPr>
        <w:t xml:space="preserve"> in Black communities</w:t>
      </w:r>
      <w:r w:rsidRPr="00140487">
        <w:t>. In other words, racism.</w:t>
      </w:r>
    </w:p>
    <w:p w14:paraId="051C1EAA" w14:textId="77777777" w:rsidR="001F623B" w:rsidRPr="00140487" w:rsidRDefault="001F623B" w:rsidP="001F623B">
      <w:r w:rsidRPr="00140487">
        <w:t>White workers are statistically much less inclined to join a union than Black or Latino workers, but why? White workers, seduced by that old siren song of racial prejudice and often identifying more with their white bosses than with their Black and brown coworkers, are more inclined to blame their suffering on immigrant </w:t>
      </w:r>
      <w:proofErr w:type="gramStart"/>
      <w:r w:rsidRPr="00140487">
        <w:t>​”job</w:t>
      </w:r>
      <w:proofErr w:type="gramEnd"/>
      <w:r w:rsidRPr="00140487">
        <w:t>-takers” and a Black underclass than their employer. In other words, racism.</w:t>
      </w:r>
    </w:p>
    <w:p w14:paraId="22D10440" w14:textId="77777777" w:rsidR="001F623B" w:rsidRPr="00140487" w:rsidRDefault="001F623B" w:rsidP="001F623B">
      <w:r w:rsidRPr="00140487">
        <w:t xml:space="preserve">Racism thus leads to the laws, economic conditions, and attitudes that make organizing unions so difficult in contemporary America. </w:t>
      </w:r>
      <w:r w:rsidRPr="00140487">
        <w:rPr>
          <w:u w:val="single"/>
        </w:rPr>
        <w:t>Rampant racism in America has paved the path for American capitalists to gut the percentage of American workers in unions to eleven percent and shriveling</w:t>
      </w:r>
      <w:r w:rsidRPr="00140487">
        <w:t>.</w:t>
      </w:r>
    </w:p>
    <w:p w14:paraId="479CD055" w14:textId="77777777" w:rsidR="001F623B" w:rsidRPr="00140487" w:rsidRDefault="001F623B" w:rsidP="001F623B">
      <w:r w:rsidRPr="00140487">
        <w:rPr>
          <w:u w:val="single"/>
        </w:rPr>
        <w:t xml:space="preserve">But </w:t>
      </w:r>
      <w:r w:rsidRPr="00F33201">
        <w:rPr>
          <w:highlight w:val="cyan"/>
          <w:u w:val="single"/>
        </w:rPr>
        <w:t xml:space="preserve">overcoming that racism is </w:t>
      </w:r>
      <w:r w:rsidRPr="00F33201">
        <w:rPr>
          <w:b/>
          <w:bCs/>
          <w:highlight w:val="cyan"/>
          <w:u w:val="single"/>
        </w:rPr>
        <w:t>not impossible</w:t>
      </w:r>
      <w:r w:rsidRPr="00140487">
        <w:rPr>
          <w:u w:val="single"/>
        </w:rPr>
        <w:t>.</w:t>
      </w:r>
      <w:r w:rsidRPr="00140487">
        <w:t xml:space="preserve"> </w:t>
      </w:r>
      <w:r w:rsidRPr="00140487">
        <w:rPr>
          <w:u w:val="single"/>
        </w:rPr>
        <w:t>This is where the opportunity presented by a rising anti-racist movement comes in</w:t>
      </w:r>
      <w:r w:rsidRPr="00140487">
        <w:t xml:space="preserve">. The Black Lives Matter movement is waging war on American racism. </w:t>
      </w:r>
      <w:r w:rsidRPr="00140487">
        <w:rPr>
          <w:u w:val="single"/>
        </w:rPr>
        <w:t>Unions can help.</w:t>
      </w:r>
      <w:r w:rsidRPr="00140487">
        <w:t xml:space="preserve"> Primarily, </w:t>
      </w:r>
      <w:r w:rsidRPr="00F33201">
        <w:rPr>
          <w:highlight w:val="cyan"/>
          <w:u w:val="single"/>
        </w:rPr>
        <w:t>unions can mobilize</w:t>
      </w:r>
      <w:r w:rsidRPr="00140487">
        <w:rPr>
          <w:u w:val="single"/>
        </w:rPr>
        <w:t xml:space="preserve"> their still-sizable membership of 16 million workers for anti-racist struggles</w:t>
      </w:r>
      <w:r w:rsidRPr="00140487">
        <w:t xml:space="preserve">. </w:t>
      </w:r>
      <w:r w:rsidRPr="00140487">
        <w:rPr>
          <w:u w:val="single"/>
        </w:rPr>
        <w:t xml:space="preserve">Where there is </w:t>
      </w:r>
      <w:r w:rsidRPr="00F33201">
        <w:rPr>
          <w:highlight w:val="cyan"/>
          <w:u w:val="single"/>
        </w:rPr>
        <w:t>anti-police brutality,</w:t>
      </w:r>
      <w:r w:rsidRPr="00140487">
        <w:rPr>
          <w:u w:val="single"/>
        </w:rPr>
        <w:t xml:space="preserve"> anti-</w:t>
      </w:r>
      <w:r w:rsidRPr="00F33201">
        <w:rPr>
          <w:highlight w:val="cyan"/>
          <w:u w:val="single"/>
        </w:rPr>
        <w:t>mass incarceration</w:t>
      </w:r>
      <w:r w:rsidRPr="00140487">
        <w:rPr>
          <w:u w:val="single"/>
        </w:rPr>
        <w:t>, anti-</w:t>
      </w:r>
      <w:r w:rsidRPr="00F33201">
        <w:rPr>
          <w:highlight w:val="cyan"/>
          <w:u w:val="single"/>
        </w:rPr>
        <w:t>ICE</w:t>
      </w:r>
      <w:r w:rsidRPr="00140487">
        <w:rPr>
          <w:u w:val="single"/>
        </w:rPr>
        <w:t xml:space="preserve"> or any anti-racist protest, unions should turn out their members and lend their heft to the cause</w:t>
      </w:r>
      <w:r w:rsidRPr="00140487">
        <w:t>. Serious turnout from labor unions would be a serious jolt for the Black Lives Matter movement — and could help transform unions’ members, too.</w:t>
      </w:r>
    </w:p>
    <w:p w14:paraId="65F138D9" w14:textId="77777777" w:rsidR="001F623B" w:rsidRPr="00140487" w:rsidRDefault="001F623B" w:rsidP="001F623B">
      <w:pPr>
        <w:rPr>
          <w:b/>
          <w:bCs/>
          <w:u w:val="single"/>
        </w:rPr>
      </w:pPr>
      <w:r w:rsidRPr="00140487">
        <w:t xml:space="preserve">Second, </w:t>
      </w:r>
      <w:r w:rsidRPr="00F33201">
        <w:rPr>
          <w:highlight w:val="cyan"/>
          <w:u w:val="single"/>
        </w:rPr>
        <w:t xml:space="preserve">unions have an </w:t>
      </w:r>
      <w:r w:rsidRPr="00F33201">
        <w:rPr>
          <w:b/>
          <w:bCs/>
          <w:highlight w:val="cyan"/>
          <w:u w:val="single"/>
        </w:rPr>
        <w:t>unparalleled ability</w:t>
      </w:r>
      <w:r w:rsidRPr="00F33201">
        <w:rPr>
          <w:highlight w:val="cyan"/>
          <w:u w:val="single"/>
        </w:rPr>
        <w:t xml:space="preserve"> to reach white workers for anti-racist </w:t>
      </w:r>
      <w:r w:rsidRPr="00F33201">
        <w:rPr>
          <w:b/>
          <w:bCs/>
          <w:highlight w:val="cyan"/>
          <w:u w:val="single"/>
        </w:rPr>
        <w:t>political education</w:t>
      </w:r>
      <w:r w:rsidRPr="00140487">
        <w:t xml:space="preserve">. Beyond the sheer number of white workers in unions’ ranks, </w:t>
      </w:r>
      <w:r w:rsidRPr="00140487">
        <w:rPr>
          <w:u w:val="single"/>
        </w:rPr>
        <w:t xml:space="preserve">there is no better context than labor struggle to convince workers from different backgrounds of their </w:t>
      </w:r>
      <w:r w:rsidRPr="00140487">
        <w:rPr>
          <w:b/>
          <w:bCs/>
          <w:u w:val="single"/>
        </w:rPr>
        <w:t>common bonds.</w:t>
      </w:r>
    </w:p>
    <w:p w14:paraId="721ED337" w14:textId="77777777" w:rsidR="001F623B" w:rsidRPr="00140487" w:rsidRDefault="001F623B" w:rsidP="001F623B">
      <w:r w:rsidRPr="00140487">
        <w:rPr>
          <w:u w:val="single"/>
        </w:rPr>
        <w:t>Unions should directly engage their white members through education on the anti-worker function of racism</w:t>
      </w:r>
      <w:r w:rsidRPr="00140487">
        <w:t xml:space="preserve">. </w:t>
      </w:r>
      <w:r w:rsidRPr="00140487">
        <w:rPr>
          <w:u w:val="single"/>
        </w:rPr>
        <w:t xml:space="preserve">Union leaders will meet internal resistance to committing time and resources to anti-racist struggle, but </w:t>
      </w:r>
      <w:r w:rsidRPr="00F33201">
        <w:rPr>
          <w:b/>
          <w:bCs/>
          <w:highlight w:val="cyan"/>
          <w:u w:val="single"/>
        </w:rPr>
        <w:t>internal battles</w:t>
      </w:r>
      <w:r w:rsidRPr="00140487">
        <w:rPr>
          <w:u w:val="single"/>
        </w:rPr>
        <w:t xml:space="preserve"> on this issue </w:t>
      </w:r>
      <w:r w:rsidRPr="00F33201">
        <w:rPr>
          <w:highlight w:val="cyan"/>
          <w:u w:val="single"/>
        </w:rPr>
        <w:t>are necessary and will lead to the tough conversations members need to have</w:t>
      </w:r>
      <w:r w:rsidRPr="00F33201">
        <w:rPr>
          <w:highlight w:val="cyan"/>
        </w:rPr>
        <w:t>.</w:t>
      </w:r>
    </w:p>
    <w:p w14:paraId="2399E4E3" w14:textId="77777777" w:rsidR="001F623B" w:rsidRPr="00140487" w:rsidRDefault="001F623B" w:rsidP="001F623B">
      <w:pPr>
        <w:rPr>
          <w:u w:val="single"/>
        </w:rPr>
      </w:pPr>
      <w:r w:rsidRPr="00140487">
        <w:t xml:space="preserve">But the crux is that </w:t>
      </w:r>
      <w:r w:rsidRPr="00140487">
        <w:rPr>
          <w:u w:val="single"/>
        </w:rPr>
        <w:t xml:space="preserve">unions </w:t>
      </w:r>
      <w:r w:rsidRPr="00F33201">
        <w:rPr>
          <w:highlight w:val="cyan"/>
          <w:u w:val="single"/>
        </w:rPr>
        <w:t>must mobilize </w:t>
      </w:r>
      <w:proofErr w:type="gramStart"/>
      <w:r w:rsidRPr="00F33201">
        <w:rPr>
          <w:highlight w:val="cyan"/>
          <w:u w:val="single"/>
        </w:rPr>
        <w:t>all of</w:t>
      </w:r>
      <w:proofErr w:type="gramEnd"/>
      <w:r w:rsidRPr="00F33201">
        <w:rPr>
          <w:highlight w:val="cyan"/>
          <w:u w:val="single"/>
        </w:rPr>
        <w:t xml:space="preserve"> their resources and energy in the anti-racist struggle</w:t>
      </w:r>
      <w:r w:rsidRPr="00140487">
        <w:t xml:space="preserve">. It can’t just be a symbolic bit. </w:t>
      </w:r>
      <w:r w:rsidRPr="00140487">
        <w:rPr>
          <w:u w:val="single"/>
        </w:rPr>
        <w:t>Unions cannot understand anti-racism as merely solidarity work; anti-racism must be understood as a union issue itself.</w:t>
      </w:r>
    </w:p>
    <w:p w14:paraId="61EE8E56" w14:textId="77777777" w:rsidR="001F623B" w:rsidRPr="00140487" w:rsidRDefault="001F623B" w:rsidP="001F623B">
      <w:r w:rsidRPr="00140487">
        <w:t xml:space="preserve">Better yet, </w:t>
      </w:r>
      <w:r w:rsidRPr="00140487">
        <w:rPr>
          <w:u w:val="single"/>
        </w:rPr>
        <w:t>anti-racism must be understood as the union issue of our immediate time</w:t>
      </w:r>
      <w:r w:rsidRPr="00140487">
        <w:t xml:space="preserve">. Contracts must be negotiated, new organizing drives must be pushed and internal organization must strengthen, but unions will make no paradigm-changing advances until they help vanquish racism in America. Accordingly, </w:t>
      </w:r>
      <w:r w:rsidRPr="00140487">
        <w:rPr>
          <w:u w:val="single"/>
        </w:rPr>
        <w:t xml:space="preserve">local and </w:t>
      </w:r>
      <w:proofErr w:type="gramStart"/>
      <w:r w:rsidRPr="00140487">
        <w:rPr>
          <w:u w:val="single"/>
        </w:rPr>
        <w:t>International</w:t>
      </w:r>
      <w:proofErr w:type="gramEnd"/>
      <w:r w:rsidRPr="00140487">
        <w:rPr>
          <w:u w:val="single"/>
        </w:rPr>
        <w:t xml:space="preserve"> unions should </w:t>
      </w:r>
      <w:r w:rsidRPr="00F33201">
        <w:rPr>
          <w:highlight w:val="cyan"/>
          <w:u w:val="single"/>
        </w:rPr>
        <w:t xml:space="preserve">dedicate </w:t>
      </w:r>
      <w:r w:rsidRPr="00F33201">
        <w:rPr>
          <w:b/>
          <w:bCs/>
          <w:highlight w:val="cyan"/>
          <w:u w:val="single"/>
        </w:rPr>
        <w:t>vast staff</w:t>
      </w:r>
      <w:r w:rsidRPr="00F33201">
        <w:rPr>
          <w:highlight w:val="cyan"/>
          <w:u w:val="single"/>
        </w:rPr>
        <w:t xml:space="preserve"> and </w:t>
      </w:r>
      <w:r w:rsidRPr="00F33201">
        <w:rPr>
          <w:b/>
          <w:bCs/>
          <w:highlight w:val="cyan"/>
          <w:u w:val="single"/>
        </w:rPr>
        <w:t>financial resources</w:t>
      </w:r>
      <w:r w:rsidRPr="00140487">
        <w:rPr>
          <w:u w:val="single"/>
        </w:rPr>
        <w:t xml:space="preserve"> to anti-racist mobilization and education</w:t>
      </w:r>
      <w:r w:rsidRPr="00140487">
        <w:t>. Anything less, any other organizing activity, is akin to doing petty house repairs during a raging house fire. The house of Labor will soon be mere ashes if we do not help confront racism in America.</w:t>
      </w:r>
    </w:p>
    <w:p w14:paraId="17D76A16" w14:textId="77777777" w:rsidR="001F623B" w:rsidRPr="00140487" w:rsidRDefault="001F623B" w:rsidP="001F623B">
      <w:r w:rsidRPr="00140487">
        <w:t xml:space="preserve">What could this look like in practice? </w:t>
      </w:r>
      <w:r w:rsidRPr="00140487">
        <w:rPr>
          <w:u w:val="single"/>
        </w:rPr>
        <w:t xml:space="preserve">Unions should </w:t>
      </w:r>
      <w:r w:rsidRPr="00F33201">
        <w:rPr>
          <w:b/>
          <w:bCs/>
          <w:highlight w:val="cyan"/>
          <w:u w:val="single"/>
        </w:rPr>
        <w:t>mobilize</w:t>
      </w:r>
      <w:r w:rsidRPr="00140487">
        <w:rPr>
          <w:u w:val="single"/>
        </w:rPr>
        <w:t xml:space="preserve"> large numbers of rank-and-file members</w:t>
      </w:r>
      <w:r w:rsidRPr="00140487">
        <w:t xml:space="preserve"> (not a symbolic few in union t-shirts) </w:t>
      </w:r>
      <w:r w:rsidRPr="00140487">
        <w:rPr>
          <w:u w:val="single"/>
        </w:rPr>
        <w:t xml:space="preserve">for anti-racist </w:t>
      </w:r>
      <w:r w:rsidRPr="00F33201">
        <w:rPr>
          <w:b/>
          <w:bCs/>
          <w:highlight w:val="cyan"/>
          <w:u w:val="single"/>
        </w:rPr>
        <w:t>demonstrations</w:t>
      </w:r>
      <w:r w:rsidRPr="00140487">
        <w:t xml:space="preserve"> to have a serious impact. </w:t>
      </w:r>
      <w:r w:rsidRPr="00140487">
        <w:rPr>
          <w:u w:val="single"/>
        </w:rPr>
        <w:t xml:space="preserve">Unions should </w:t>
      </w:r>
      <w:r w:rsidRPr="00F33201">
        <w:rPr>
          <w:highlight w:val="cyan"/>
          <w:u w:val="single"/>
        </w:rPr>
        <w:t>only support politicians who will fight for anti-racist public policy</w:t>
      </w:r>
      <w:r w:rsidRPr="00140487">
        <w:rPr>
          <w:u w:val="single"/>
        </w:rPr>
        <w:t xml:space="preserve"> like measures against police brutality</w:t>
      </w:r>
      <w:r w:rsidRPr="00140487">
        <w:t xml:space="preserve"> — politicians’ positions on issues affecting minority communities should be considered of equal importance to unions as their positions on collective bargaining. </w:t>
      </w:r>
      <w:r w:rsidRPr="00140487">
        <w:rPr>
          <w:u w:val="single"/>
        </w:rPr>
        <w:t xml:space="preserve">Unions should </w:t>
      </w:r>
      <w:r w:rsidRPr="00F33201">
        <w:rPr>
          <w:highlight w:val="cyan"/>
          <w:u w:val="single"/>
        </w:rPr>
        <w:t xml:space="preserve">create </w:t>
      </w:r>
      <w:r w:rsidRPr="00F33201">
        <w:rPr>
          <w:b/>
          <w:bCs/>
          <w:highlight w:val="cyan"/>
          <w:u w:val="single"/>
        </w:rPr>
        <w:t>training programs</w:t>
      </w:r>
      <w:r w:rsidRPr="00F33201">
        <w:rPr>
          <w:highlight w:val="cyan"/>
          <w:u w:val="single"/>
        </w:rPr>
        <w:t xml:space="preserve"> that promote advancement of African Americans and Latinos into union jobs</w:t>
      </w:r>
      <w:r w:rsidRPr="00140487">
        <w:t xml:space="preserve">, particularly </w:t>
      </w:r>
      <w:r w:rsidRPr="00140487">
        <w:rPr>
          <w:u w:val="single"/>
        </w:rPr>
        <w:t xml:space="preserve">higher-level positions </w:t>
      </w:r>
      <w:proofErr w:type="gramStart"/>
      <w:r w:rsidRPr="00140487">
        <w:rPr>
          <w:u w:val="single"/>
        </w:rPr>
        <w:t>long-denied</w:t>
      </w:r>
      <w:proofErr w:type="gramEnd"/>
      <w:r w:rsidRPr="00140487">
        <w:rPr>
          <w:u w:val="single"/>
        </w:rPr>
        <w:t xml:space="preserve"> due to discrimination</w:t>
      </w:r>
      <w:r w:rsidRPr="00140487">
        <w:t xml:space="preserve"> (and aggressively police any discriminatory hiring practices by employers).</w:t>
      </w:r>
    </w:p>
    <w:p w14:paraId="3E0D9699" w14:textId="77777777" w:rsidR="001F623B" w:rsidRPr="00140487" w:rsidRDefault="001F623B" w:rsidP="001F623B">
      <w:r w:rsidRPr="00140487">
        <w:rPr>
          <w:u w:val="single"/>
        </w:rPr>
        <w:t xml:space="preserve">Unions should </w:t>
      </w:r>
      <w:r w:rsidRPr="00F33201">
        <w:rPr>
          <w:highlight w:val="cyan"/>
          <w:u w:val="single"/>
        </w:rPr>
        <w:t>practice affirmative action</w:t>
      </w:r>
      <w:r w:rsidRPr="00140487">
        <w:rPr>
          <w:u w:val="single"/>
        </w:rPr>
        <w:t xml:space="preserve"> in filling staff and leadership </w:t>
      </w:r>
      <w:proofErr w:type="gramStart"/>
      <w:r w:rsidRPr="00140487">
        <w:rPr>
          <w:u w:val="single"/>
        </w:rPr>
        <w:t>positions</w:t>
      </w:r>
      <w:r w:rsidRPr="00140487">
        <w:t>, and</w:t>
      </w:r>
      <w:proofErr w:type="gramEnd"/>
      <w:r w:rsidRPr="00140487">
        <w:t xml:space="preserve"> </w:t>
      </w:r>
      <w:r w:rsidRPr="00140487">
        <w:rPr>
          <w:u w:val="single"/>
        </w:rPr>
        <w:t>invest in training programs that prepare minority rank-and-file members for them. Union contracts should serve as models of racial justice legislation</w:t>
      </w:r>
      <w:r w:rsidRPr="00140487">
        <w:t xml:space="preserve">, such as </w:t>
      </w:r>
      <w:r w:rsidRPr="00F33201">
        <w:rPr>
          <w:highlight w:val="cyan"/>
          <w:u w:val="single"/>
        </w:rPr>
        <w:t>prohibiting asking job applicants about their criminal record</w:t>
      </w:r>
      <w:r w:rsidRPr="00140487">
        <w:rPr>
          <w:u w:val="single"/>
        </w:rPr>
        <w:t xml:space="preserve"> and </w:t>
      </w:r>
      <w:r w:rsidRPr="00F33201">
        <w:rPr>
          <w:highlight w:val="cyan"/>
          <w:u w:val="single"/>
        </w:rPr>
        <w:t>providing job protection for workers</w:t>
      </w:r>
      <w:r w:rsidRPr="00140487">
        <w:rPr>
          <w:u w:val="single"/>
        </w:rPr>
        <w:t xml:space="preserve"> in need of leave </w:t>
      </w:r>
      <w:r w:rsidRPr="00F33201">
        <w:rPr>
          <w:highlight w:val="cyan"/>
          <w:u w:val="single"/>
        </w:rPr>
        <w:t>to resolve immigration issues</w:t>
      </w:r>
      <w:r w:rsidRPr="00140487">
        <w:t xml:space="preserve">. </w:t>
      </w:r>
      <w:r w:rsidRPr="00140487">
        <w:rPr>
          <w:u w:val="single"/>
        </w:rPr>
        <w:t xml:space="preserve">Unions should </w:t>
      </w:r>
      <w:r w:rsidRPr="00F33201">
        <w:rPr>
          <w:highlight w:val="cyan"/>
          <w:u w:val="single"/>
        </w:rPr>
        <w:t>ally with community organizations to make sure any development or Project Labor Agreement benefits communities of color</w:t>
      </w:r>
      <w:r w:rsidRPr="00140487">
        <w:t xml:space="preserve">, </w:t>
      </w:r>
      <w:r w:rsidRPr="00140487">
        <w:rPr>
          <w:u w:val="single"/>
        </w:rPr>
        <w:t>not harm minority workers at large for</w:t>
      </w:r>
      <w:r w:rsidRPr="00140487">
        <w:t xml:space="preserve"> the </w:t>
      </w:r>
      <w:r w:rsidRPr="00140487">
        <w:rPr>
          <w:u w:val="single"/>
        </w:rPr>
        <w:t>immediate benefit</w:t>
      </w:r>
      <w:r w:rsidRPr="00140487">
        <w:t xml:space="preserve"> of the union’s membership. </w:t>
      </w:r>
      <w:r w:rsidRPr="00140487">
        <w:rPr>
          <w:u w:val="single"/>
        </w:rPr>
        <w:t>Unions should invest in national membership education programs on racial justice </w:t>
      </w:r>
      <w:r w:rsidRPr="00140487">
        <w:t>— the labor movement cannot fight racism if its rank-and-file is not prepared to do so.</w:t>
      </w:r>
    </w:p>
    <w:p w14:paraId="2A5745CC" w14:textId="77777777" w:rsidR="001F623B" w:rsidRDefault="001F623B" w:rsidP="001F623B">
      <w:pPr>
        <w:rPr>
          <w:b/>
          <w:bCs/>
          <w:u w:val="single"/>
        </w:rPr>
      </w:pPr>
      <w:r w:rsidRPr="00140487">
        <w:t xml:space="preserve">It’s a long list to start with, to be sure. But </w:t>
      </w:r>
      <w:r w:rsidRPr="00140487">
        <w:rPr>
          <w:u w:val="single"/>
        </w:rPr>
        <w:t>it’s essential work that unions can’t turn away from</w:t>
      </w:r>
      <w:r w:rsidRPr="00140487">
        <w:t xml:space="preserve">. </w:t>
      </w:r>
      <w:r w:rsidRPr="00140487">
        <w:rPr>
          <w:u w:val="single"/>
        </w:rPr>
        <w:t>Racism is the lynchpin that holds American capitalism together despite</w:t>
      </w:r>
      <w:r w:rsidRPr="00140487">
        <w:t xml:space="preserve"> all its </w:t>
      </w:r>
      <w:r w:rsidRPr="00140487">
        <w:rPr>
          <w:u w:val="single"/>
        </w:rPr>
        <w:t>inequality and misery</w:t>
      </w:r>
      <w:r w:rsidRPr="00140487">
        <w:t xml:space="preserve">. </w:t>
      </w:r>
      <w:r w:rsidRPr="00140487">
        <w:rPr>
          <w:u w:val="single"/>
        </w:rPr>
        <w:t xml:space="preserve">If labor can help remove the pin, </w:t>
      </w:r>
      <w:r w:rsidRPr="00140487">
        <w:rPr>
          <w:b/>
          <w:bCs/>
          <w:u w:val="single"/>
        </w:rPr>
        <w:t>we can watch it crumble.</w:t>
      </w:r>
    </w:p>
    <w:p w14:paraId="711D7142" w14:textId="77777777" w:rsidR="001F623B" w:rsidRPr="00126483" w:rsidRDefault="001F623B" w:rsidP="001F623B">
      <w:pPr>
        <w:pStyle w:val="Heading4"/>
      </w:pPr>
      <w:r>
        <w:t xml:space="preserve">The alt builds a </w:t>
      </w:r>
      <w:r>
        <w:rPr>
          <w:u w:val="single"/>
        </w:rPr>
        <w:t>new progressive party</w:t>
      </w:r>
      <w:r>
        <w:t xml:space="preserve"> to make the </w:t>
      </w:r>
      <w:r>
        <w:rPr>
          <w:u w:val="single"/>
        </w:rPr>
        <w:t>impossible</w:t>
      </w:r>
      <w:r>
        <w:t xml:space="preserve"> </w:t>
      </w:r>
      <w:r>
        <w:rPr>
          <w:u w:val="single"/>
        </w:rPr>
        <w:t>possible</w:t>
      </w:r>
      <w:r>
        <w:t xml:space="preserve"> through the </w:t>
      </w:r>
      <w:r>
        <w:rPr>
          <w:u w:val="single"/>
        </w:rPr>
        <w:t>central principle</w:t>
      </w:r>
      <w:r>
        <w:t xml:space="preserve"> of universal solidarity, which </w:t>
      </w:r>
      <w:r>
        <w:rPr>
          <w:u w:val="single"/>
        </w:rPr>
        <w:t>rejects</w:t>
      </w:r>
      <w:r>
        <w:t xml:space="preserve"> neoliberal individualism. </w:t>
      </w:r>
    </w:p>
    <w:p w14:paraId="118EDC21" w14:textId="77777777" w:rsidR="001F623B" w:rsidRPr="00653273" w:rsidRDefault="001F623B" w:rsidP="001F623B">
      <w:r w:rsidRPr="00653273">
        <w:t xml:space="preserve">Robin D. G. </w:t>
      </w:r>
      <w:r w:rsidRPr="00653273">
        <w:rPr>
          <w:rStyle w:val="Style13ptBold"/>
        </w:rPr>
        <w:t>Kelley</w:t>
      </w:r>
      <w:r w:rsidRPr="00653273">
        <w:t>, 11-12-20</w:t>
      </w:r>
      <w:r w:rsidRPr="00653273">
        <w:rPr>
          <w:rStyle w:val="Style13ptBold"/>
        </w:rPr>
        <w:t>24</w:t>
      </w:r>
      <w:r w:rsidRPr="00653273">
        <w:t>,</w:t>
      </w:r>
      <w:r>
        <w:t xml:space="preserve"> Robin D. G. Kelley is Gary B. Nash Professor of American History at UCLA and a contributing editor at Boston Review. His many books include Freedom Dreams: The Black Radical Imagination,</w:t>
      </w:r>
      <w:r w:rsidRPr="00653273">
        <w:t xml:space="preserve"> "Notes on Fighting Trumpism", Boston Review, https://www.bostonreview.net/articles/notes-on-fighting-trumpism/</w:t>
      </w:r>
    </w:p>
    <w:p w14:paraId="309F87E0" w14:textId="77777777" w:rsidR="001F623B" w:rsidRPr="00126483" w:rsidRDefault="001F623B" w:rsidP="001F623B">
      <w:r w:rsidRPr="00653273">
        <w:t xml:space="preserve">So </w:t>
      </w:r>
      <w:r w:rsidRPr="00126483">
        <w:rPr>
          <w:rStyle w:val="Emphasis"/>
        </w:rPr>
        <w:t>I’m less interested in</w:t>
      </w:r>
      <w:r w:rsidRPr="00126483">
        <w:t xml:space="preserve"> conducting a postmortem of this election and </w:t>
      </w:r>
      <w:r w:rsidRPr="00126483">
        <w:rPr>
          <w:rStyle w:val="Emphasis"/>
        </w:rPr>
        <w:t>tweaking the Democrats’ tactics</w:t>
      </w:r>
      <w:r w:rsidRPr="00126483">
        <w:t xml:space="preserve"> </w:t>
      </w:r>
      <w:r w:rsidRPr="00126483">
        <w:rPr>
          <w:rStyle w:val="Emphasis"/>
        </w:rPr>
        <w:t xml:space="preserve">than trying to understand </w:t>
      </w:r>
      <w:r w:rsidRPr="00F33201">
        <w:rPr>
          <w:rStyle w:val="Emphasis"/>
          <w:highlight w:val="cyan"/>
        </w:rPr>
        <w:t>how to build</w:t>
      </w:r>
      <w:r w:rsidRPr="00126483">
        <w:rPr>
          <w:rStyle w:val="Emphasis"/>
        </w:rPr>
        <w:t xml:space="preserve"> a movement</w:t>
      </w:r>
      <w:r w:rsidRPr="00126483">
        <w:t xml:space="preserve">—not in reaction to Trump, but </w:t>
      </w:r>
      <w:r w:rsidRPr="00126483">
        <w:rPr>
          <w:rStyle w:val="Emphasis"/>
        </w:rPr>
        <w:t>toward</w:t>
      </w:r>
      <w:r w:rsidRPr="00126483">
        <w:t xml:space="preserve"> </w:t>
      </w:r>
      <w:r w:rsidRPr="00F33201">
        <w:rPr>
          <w:rStyle w:val="Emphasis"/>
          <w:highlight w:val="cyan"/>
        </w:rPr>
        <w:t>workers’ power</w:t>
      </w:r>
      <w:r w:rsidRPr="00126483">
        <w:t xml:space="preserve">, </w:t>
      </w:r>
      <w:r w:rsidRPr="00F33201">
        <w:rPr>
          <w:rStyle w:val="Emphasis"/>
          <w:highlight w:val="cyan"/>
        </w:rPr>
        <w:t>a just economy</w:t>
      </w:r>
      <w:r w:rsidRPr="00126483">
        <w:t xml:space="preserve">, </w:t>
      </w:r>
      <w:r w:rsidRPr="00126483">
        <w:rPr>
          <w:rStyle w:val="Emphasis"/>
        </w:rPr>
        <w:t>reproductive justice</w:t>
      </w:r>
      <w:r w:rsidRPr="00126483">
        <w:t xml:space="preserve">, </w:t>
      </w:r>
      <w:r w:rsidRPr="00F33201">
        <w:rPr>
          <w:rStyle w:val="Emphasis"/>
          <w:highlight w:val="cyan"/>
        </w:rPr>
        <w:t>queer</w:t>
      </w:r>
      <w:r w:rsidRPr="00126483">
        <w:rPr>
          <w:rStyle w:val="Emphasis"/>
        </w:rPr>
        <w:t xml:space="preserve"> and trans </w:t>
      </w:r>
      <w:r w:rsidRPr="00F33201">
        <w:rPr>
          <w:rStyle w:val="Emphasis"/>
          <w:highlight w:val="cyan"/>
        </w:rPr>
        <w:t>liberation</w:t>
      </w:r>
      <w:r w:rsidRPr="00126483">
        <w:t xml:space="preserve">, </w:t>
      </w:r>
      <w:r w:rsidRPr="00126483">
        <w:rPr>
          <w:rStyle w:val="Emphasis"/>
        </w:rPr>
        <w:t xml:space="preserve">and </w:t>
      </w:r>
      <w:r w:rsidRPr="00F33201">
        <w:rPr>
          <w:rStyle w:val="Emphasis"/>
          <w:highlight w:val="cyan"/>
        </w:rPr>
        <w:t>ending racism</w:t>
      </w:r>
      <w:r w:rsidRPr="00126483">
        <w:rPr>
          <w:rStyle w:val="Emphasis"/>
        </w:rPr>
        <w:t xml:space="preserve"> and patriarchy and war</w:t>
      </w:r>
      <w:r w:rsidRPr="00126483">
        <w:t>—</w:t>
      </w:r>
      <w:r w:rsidRPr="00126483">
        <w:rPr>
          <w:rStyle w:val="Emphasis"/>
        </w:rPr>
        <w:t>in Palestine, Sudan, Congo, Haiti, and elsewhere</w:t>
      </w:r>
      <w:r w:rsidRPr="00126483">
        <w:t xml:space="preserve">, </w:t>
      </w:r>
      <w:r w:rsidRPr="00126483">
        <w:rPr>
          <w:rStyle w:val="Emphasis"/>
        </w:rPr>
        <w:t>in our streets</w:t>
      </w:r>
      <w:r w:rsidRPr="00126483">
        <w:t xml:space="preserve"> masquerading as a war on crime, </w:t>
      </w:r>
      <w:r w:rsidRPr="00126483">
        <w:rPr>
          <w:rStyle w:val="Emphasis"/>
        </w:rPr>
        <w:t>on our borders</w:t>
      </w:r>
      <w:r w:rsidRPr="00126483">
        <w:t xml:space="preserve"> masquerading as security, </w:t>
      </w:r>
      <w:r w:rsidRPr="00126483">
        <w:rPr>
          <w:rStyle w:val="Emphasis"/>
        </w:rPr>
        <w:t>and on the earth</w:t>
      </w:r>
      <w:r w:rsidRPr="00126483">
        <w:t xml:space="preserve"> driven by the five centuries of colonial and capitalist extraction. </w:t>
      </w:r>
      <w:r w:rsidRPr="00F33201">
        <w:rPr>
          <w:rStyle w:val="Emphasis"/>
          <w:highlight w:val="cyan"/>
        </w:rPr>
        <w:t xml:space="preserve">We </w:t>
      </w:r>
      <w:proofErr w:type="gramStart"/>
      <w:r w:rsidRPr="00F33201">
        <w:rPr>
          <w:rStyle w:val="Emphasis"/>
          <w:highlight w:val="cyan"/>
        </w:rPr>
        <w:t>have to</w:t>
      </w:r>
      <w:proofErr w:type="gramEnd"/>
      <w:r w:rsidRPr="00F33201">
        <w:rPr>
          <w:rStyle w:val="Emphasis"/>
          <w:highlight w:val="cyan"/>
        </w:rPr>
        <w:t xml:space="preserve"> revive</w:t>
      </w:r>
      <w:r w:rsidRPr="00126483">
        <w:t xml:space="preserve"> the idea of </w:t>
      </w:r>
      <w:r w:rsidRPr="00F33201">
        <w:rPr>
          <w:rStyle w:val="Emphasis"/>
          <w:highlight w:val="cyan"/>
        </w:rPr>
        <w:t>solidarity</w:t>
      </w:r>
      <w:r w:rsidRPr="00126483">
        <w:t>, and this requires a revived class politics: not a politics that evades the racism and misogyny that pervades American life but one that confronts it directly. It is a mistake to think that white working-class support for Trump is reducible to racism and misogyny or “false consciousness” substituting for the injuries of class. As I wrote back in 2016, we cannot afford to dismiss</w:t>
      </w:r>
    </w:p>
    <w:p w14:paraId="732C6474" w14:textId="77777777" w:rsidR="001F623B" w:rsidRPr="00126483" w:rsidRDefault="001F623B" w:rsidP="001F623B">
      <w:proofErr w:type="gramStart"/>
      <w:r w:rsidRPr="00126483">
        <w:t>the</w:t>
      </w:r>
      <w:proofErr w:type="gramEnd"/>
      <w:r w:rsidRPr="00126483">
        <w:t xml:space="preserve"> white working class’s very real economic grievances. It is not a matter of disaffection </w:t>
      </w:r>
      <w:proofErr w:type="gramStart"/>
      <w:r w:rsidRPr="00126483">
        <w:rPr>
          <w:i/>
          <w:iCs/>
        </w:rPr>
        <w:t>versus </w:t>
      </w:r>
      <w:r w:rsidRPr="00126483">
        <w:t> racism</w:t>
      </w:r>
      <w:proofErr w:type="gramEnd"/>
      <w:r w:rsidRPr="00126483">
        <w:t xml:space="preserve"> or sexism </w:t>
      </w:r>
      <w:proofErr w:type="gramStart"/>
      <w:r w:rsidRPr="00126483">
        <w:rPr>
          <w:i/>
          <w:iCs/>
        </w:rPr>
        <w:t>versus </w:t>
      </w:r>
      <w:r w:rsidRPr="00126483">
        <w:t> fear</w:t>
      </w:r>
      <w:proofErr w:type="gramEnd"/>
      <w:r w:rsidRPr="00126483">
        <w:t>. Rather, racism, class anxieties, and prevailing gender ideologies operate together, inseparably</w:t>
      </w:r>
      <w:proofErr w:type="gramStart"/>
      <w:r w:rsidRPr="00126483">
        <w:t>. . . .</w:t>
      </w:r>
      <w:proofErr w:type="gramEnd"/>
      <w:r w:rsidRPr="00126483">
        <w:t xml:space="preserve"> White working-class men understand their plight through a racial and gendered lens. For women and people of color to hold positions of privilege or power </w:t>
      </w:r>
      <w:proofErr w:type="gramStart"/>
      <w:r w:rsidRPr="00126483">
        <w:rPr>
          <w:i/>
          <w:iCs/>
        </w:rPr>
        <w:t>over </w:t>
      </w:r>
      <w:r w:rsidRPr="00126483">
        <w:t> them</w:t>
      </w:r>
      <w:proofErr w:type="gramEnd"/>
      <w:r w:rsidRPr="00126483">
        <w:t xml:space="preserve"> is simply unnatural and can only be explained by an act of unfairness—for example, affirmative action.</w:t>
      </w:r>
    </w:p>
    <w:p w14:paraId="0916AC4E" w14:textId="77777777" w:rsidR="001F623B" w:rsidRPr="00126483" w:rsidRDefault="001F623B" w:rsidP="001F623B">
      <w:r w:rsidRPr="00126483">
        <w:rPr>
          <w:rStyle w:val="Emphasis"/>
        </w:rPr>
        <w:t xml:space="preserve">There have </w:t>
      </w:r>
      <w:r w:rsidRPr="00F33201">
        <w:rPr>
          <w:rStyle w:val="Emphasis"/>
          <w:highlight w:val="cyan"/>
        </w:rPr>
        <w:t>always</w:t>
      </w:r>
      <w:r w:rsidRPr="00126483">
        <w:rPr>
          <w:rStyle w:val="Emphasis"/>
        </w:rPr>
        <w:t xml:space="preserve"> been </w:t>
      </w:r>
      <w:r w:rsidRPr="00F33201">
        <w:rPr>
          <w:rStyle w:val="Emphasis"/>
          <w:highlight w:val="cyan"/>
        </w:rPr>
        <w:t>efforts</w:t>
      </w:r>
      <w:r w:rsidRPr="00126483">
        <w:rPr>
          <w:rStyle w:val="Emphasis"/>
        </w:rPr>
        <w:t xml:space="preserve"> to build worker solidarity</w:t>
      </w:r>
      <w:r w:rsidRPr="00126483">
        <w:t xml:space="preserve">, in culture and in practice. </w:t>
      </w:r>
      <w:r w:rsidRPr="00126483">
        <w:rPr>
          <w:rStyle w:val="Emphasis"/>
        </w:rPr>
        <w:t>We see it in</w:t>
      </w:r>
      <w:r w:rsidRPr="00126483">
        <w:t xml:space="preserve"> some elements of the labor movement, such as </w:t>
      </w:r>
      <w:r w:rsidRPr="00F33201">
        <w:rPr>
          <w:rStyle w:val="Emphasis"/>
          <w:highlight w:val="cyan"/>
        </w:rPr>
        <w:t>UNITE-HERE</w:t>
      </w:r>
      <w:r w:rsidRPr="00126483">
        <w:t xml:space="preserve">, progressive elements in </w:t>
      </w:r>
      <w:r w:rsidRPr="00F33201">
        <w:rPr>
          <w:rStyle w:val="Emphasis"/>
          <w:highlight w:val="cyan"/>
        </w:rPr>
        <w:t>SEIU</w:t>
      </w:r>
      <w:r w:rsidRPr="00126483">
        <w:t xml:space="preserve">, </w:t>
      </w:r>
      <w:r w:rsidRPr="00F33201">
        <w:rPr>
          <w:rStyle w:val="Emphasis"/>
          <w:highlight w:val="cyan"/>
        </w:rPr>
        <w:t>National Nurses United</w:t>
      </w:r>
      <w:r w:rsidRPr="00126483">
        <w:t xml:space="preserve">, </w:t>
      </w:r>
      <w:r w:rsidRPr="00F33201">
        <w:rPr>
          <w:rStyle w:val="Emphasis"/>
          <w:highlight w:val="cyan"/>
        </w:rPr>
        <w:t>United</w:t>
      </w:r>
      <w:r w:rsidRPr="00126483">
        <w:rPr>
          <w:rStyle w:val="Emphasis"/>
        </w:rPr>
        <w:t xml:space="preserve"> All </w:t>
      </w:r>
      <w:r w:rsidRPr="00F33201">
        <w:rPr>
          <w:rStyle w:val="Emphasis"/>
          <w:highlight w:val="cyan"/>
        </w:rPr>
        <w:t>Workers for Democracy</w:t>
      </w:r>
      <w:r w:rsidRPr="00126483">
        <w:t xml:space="preserve">, </w:t>
      </w:r>
      <w:r w:rsidRPr="00126483">
        <w:rPr>
          <w:rStyle w:val="Emphasis"/>
        </w:rPr>
        <w:t>Southern Worker Power</w:t>
      </w:r>
      <w:r w:rsidRPr="00126483">
        <w:t xml:space="preserve">, </w:t>
      </w:r>
      <w:r w:rsidRPr="00F33201">
        <w:rPr>
          <w:rStyle w:val="Emphasis"/>
          <w:highlight w:val="cyan"/>
        </w:rPr>
        <w:t>Black Workers for Justice</w:t>
      </w:r>
      <w:r w:rsidRPr="00126483">
        <w:t xml:space="preserve">, </w:t>
      </w:r>
      <w:r w:rsidRPr="00126483">
        <w:rPr>
          <w:rStyle w:val="Emphasis"/>
        </w:rPr>
        <w:t>and Change to Win</w:t>
      </w:r>
      <w:r w:rsidRPr="00126483">
        <w:t xml:space="preserve">. Leading these efforts has been the tenacious but much embattled Working Families Party (WFP) and its sister organization, Working Families Power. Their most recent survey found that growing working-class support for Trump and the MAGA Republicans does not mean working people are more conservative than wealthier Americans. Instead, it concluded, working people are “uniformly to the left of the middle and upper classes” when it comes to economic policies promoting fairness, equity, and distribution. On other issues such as immigration, education, and crime and policing, their findings are mixed and, not surprisingly, differentiated by race, gender, and political orientation. Most importantly, the WFP understands that the chief source of disaffection has been the neoliberal assault on labor and the severe weakening of workers’ political and economic power. Over the last five decades we’ve witnessed massive social disinvestment: the erosion of the welfare state, living-wage jobs, collective bargaining rights, union membership, government investment in education, accessible and affordable housing, health care, and food, and basic democracy. In some states, Emergency Financial Managers have replaced elected governments, overseeing the privatization of public assets, corporate tax abatements, and cuts in employee pension funds </w:t>
      </w:r>
      <w:proofErr w:type="gramStart"/>
      <w:r w:rsidRPr="00126483">
        <w:t>in order to</w:t>
      </w:r>
      <w:proofErr w:type="gramEnd"/>
      <w:r w:rsidRPr="00126483">
        <w:t xml:space="preserve"> “balance” city budgets. At the same time, we have seen an exponential growth in income inequality, corporate profits, prisons, and well-funded conservative think tanks and lobbying groups whose dominance in the legislative arena has significantly weakened union rights, environmental and consumer protection, occupational safety, and the social safety net.</w:t>
      </w:r>
    </w:p>
    <w:p w14:paraId="45DCF10C" w14:textId="77777777" w:rsidR="001F623B" w:rsidRPr="00126483" w:rsidRDefault="001F623B" w:rsidP="001F623B">
      <w:r w:rsidRPr="00126483">
        <w:t xml:space="preserve">And </w:t>
      </w:r>
      <w:r w:rsidRPr="00126483">
        <w:rPr>
          <w:rStyle w:val="Emphasis"/>
        </w:rPr>
        <w:t xml:space="preserve">the </w:t>
      </w:r>
      <w:r w:rsidRPr="00F33201">
        <w:rPr>
          <w:rStyle w:val="Emphasis"/>
          <w:highlight w:val="cyan"/>
        </w:rPr>
        <w:t>neoliberal assault is</w:t>
      </w:r>
      <w:r w:rsidRPr="00126483">
        <w:rPr>
          <w:rStyle w:val="Emphasis"/>
        </w:rPr>
        <w:t xml:space="preserve"> also </w:t>
      </w:r>
      <w:r w:rsidRPr="00F33201">
        <w:rPr>
          <w:rStyle w:val="Emphasis"/>
          <w:highlight w:val="cyan"/>
        </w:rPr>
        <w:t>ideological</w:t>
      </w:r>
      <w:r w:rsidRPr="00126483">
        <w:t xml:space="preserve">; </w:t>
      </w:r>
      <w:r w:rsidRPr="00126483">
        <w:rPr>
          <w:rStyle w:val="Emphasis"/>
        </w:rPr>
        <w:t xml:space="preserve">it is an </w:t>
      </w:r>
      <w:r w:rsidRPr="00F33201">
        <w:rPr>
          <w:rStyle w:val="Emphasis"/>
          <w:highlight w:val="cyan"/>
        </w:rPr>
        <w:t>attack on</w:t>
      </w:r>
      <w:r w:rsidRPr="00126483">
        <w:rPr>
          <w:rStyle w:val="Emphasis"/>
        </w:rPr>
        <w:t xml:space="preserve"> the very concept of solidarity</w:t>
      </w:r>
      <w:r w:rsidRPr="00126483">
        <w:t xml:space="preserve">, </w:t>
      </w:r>
      <w:r w:rsidRPr="00126483">
        <w:rPr>
          <w:rStyle w:val="Emphasis"/>
        </w:rPr>
        <w:t xml:space="preserve">of </w:t>
      </w:r>
      <w:r w:rsidRPr="00F33201">
        <w:rPr>
          <w:rStyle w:val="Emphasis"/>
          <w:highlight w:val="cyan"/>
        </w:rPr>
        <w:t>labor as a</w:t>
      </w:r>
      <w:r w:rsidRPr="00126483">
        <w:rPr>
          <w:rStyle w:val="Emphasis"/>
        </w:rPr>
        <w:t xml:space="preserve"> </w:t>
      </w:r>
      <w:r w:rsidRPr="00F33201">
        <w:rPr>
          <w:rStyle w:val="Emphasis"/>
          <w:highlight w:val="cyan"/>
        </w:rPr>
        <w:t>community</w:t>
      </w:r>
      <w:r w:rsidRPr="00126483">
        <w:rPr>
          <w:rStyle w:val="Emphasis"/>
        </w:rPr>
        <w:t xml:space="preserve"> with shared interests</w:t>
      </w:r>
      <w:r w:rsidRPr="00126483">
        <w:t xml:space="preserve">. David Harvey, Ruth Wilson Gilmore, David McNally, Nancy Fraser, Wendy Brown and many others have all compellingly articulated this challenge. </w:t>
      </w:r>
      <w:r w:rsidRPr="00126483">
        <w:rPr>
          <w:rStyle w:val="Emphasis"/>
        </w:rPr>
        <w:t>In response to the 1970s strike wave and the global slump that opened the door for the neoliberal turn</w:t>
      </w:r>
      <w:r w:rsidRPr="00126483">
        <w:t xml:space="preserve">, the </w:t>
      </w:r>
      <w:r w:rsidRPr="00126483">
        <w:rPr>
          <w:rStyle w:val="Emphasis"/>
        </w:rPr>
        <w:t>Thatcherite mantra that</w:t>
      </w:r>
      <w:r w:rsidRPr="00126483">
        <w:t xml:space="preserve"> “</w:t>
      </w:r>
      <w:r w:rsidRPr="00126483">
        <w:rPr>
          <w:rStyle w:val="Emphasis"/>
        </w:rPr>
        <w:t>there is no such thing as society</w:t>
      </w:r>
      <w:r w:rsidRPr="00126483">
        <w:t xml:space="preserve">; </w:t>
      </w:r>
      <w:r w:rsidRPr="00126483">
        <w:rPr>
          <w:rStyle w:val="Emphasis"/>
        </w:rPr>
        <w:t>there are individual men and women</w:t>
      </w:r>
      <w:r w:rsidRPr="00126483">
        <w:t xml:space="preserve">” took hold. For decades unions have been disparaged as the real enemy of progress, their opponents insisting that they take dues from hardworking Americans, pay union bosses bloated salaries, kill jobs with their demand for high wages, and undermine businesses and government budgets with excessive pension packages. Remember Mitt Romney’s presidential campaign talking points: workers are the “takers,” capitalists are the “makers” who should decide what to pay workers. Neoliberal ideology </w:t>
      </w:r>
      <w:r w:rsidRPr="00126483">
        <w:rPr>
          <w:rStyle w:val="Emphasis"/>
        </w:rPr>
        <w:t>insists that any attempt to promote equality, tolerance, and inclusion is a form of coercion over the individual and undermines freedom and choice</w:t>
      </w:r>
      <w:r w:rsidRPr="00126483">
        <w:t>. Such regulatory or redistributive actions, especially on the part of government, would amount to social engineering and therefore threaten liberty, competition, and natural market forces.</w:t>
      </w:r>
    </w:p>
    <w:p w14:paraId="4818227D" w14:textId="77777777" w:rsidR="001F623B" w:rsidRPr="00126483" w:rsidRDefault="001F623B" w:rsidP="001F623B">
      <w:r w:rsidRPr="00126483">
        <w:t>The idea of solidarity has been under relentless assault for decades.</w:t>
      </w:r>
    </w:p>
    <w:p w14:paraId="60EFFA0A" w14:textId="77777777" w:rsidR="001F623B" w:rsidRPr="00126483" w:rsidRDefault="001F623B" w:rsidP="001F623B">
      <w:r w:rsidRPr="00126483">
        <w:rPr>
          <w:rStyle w:val="Emphasis"/>
        </w:rPr>
        <w:t>Generations have grown up learning that the world is a market</w:t>
      </w:r>
      <w:r w:rsidRPr="00126483">
        <w:t xml:space="preserve">, and we are individual entrepreneurs. </w:t>
      </w:r>
      <w:r w:rsidRPr="00126483">
        <w:rPr>
          <w:rStyle w:val="Emphasis"/>
        </w:rPr>
        <w:t>Any aid or support from the state makes us dependent and unworthy</w:t>
      </w:r>
      <w:r w:rsidRPr="00126483">
        <w:t xml:space="preserve">. Personal responsibility and family values replace the very idea of the “social,” that is to say, a nation obligated to provide for those in need. </w:t>
      </w:r>
      <w:r w:rsidRPr="00126483">
        <w:rPr>
          <w:rStyle w:val="Emphasis"/>
        </w:rPr>
        <w:t>Life is governed by market principles</w:t>
      </w:r>
      <w:r w:rsidRPr="00126483">
        <w:t xml:space="preserve">: </w:t>
      </w:r>
      <w:r w:rsidRPr="00126483">
        <w:rPr>
          <w:rStyle w:val="Emphasis"/>
        </w:rPr>
        <w:t>the idea that if we make the right investment, become more responsible for ourselves, and enhance our productivity</w:t>
      </w:r>
      <w:r w:rsidRPr="00126483">
        <w:t>—if we build up our human capital—</w:t>
      </w:r>
      <w:r w:rsidRPr="00126483">
        <w:rPr>
          <w:rStyle w:val="Emphasis"/>
        </w:rPr>
        <w:t>we can become more competitive and</w:t>
      </w:r>
      <w:r w:rsidRPr="00126483">
        <w:t xml:space="preserve">, possibly, </w:t>
      </w:r>
      <w:r w:rsidRPr="00126483">
        <w:rPr>
          <w:rStyle w:val="Emphasis"/>
        </w:rPr>
        <w:t>become a billionaire</w:t>
      </w:r>
      <w:r w:rsidRPr="00126483">
        <w:t xml:space="preserve">. Mix neoliberal logic with (white) populism and Christian nationalism and you get what Wendy Brown calls “authoritarian freedom”: a freedom that posits exclusion, patriarchy, tradition, and nepotism as legitimate challenges to those dangerous, destabilizing demands of inclusion, autonomy, equal rights, secularism, and the very principle of equality. Such a toxic blend did not come out of nowhere, she </w:t>
      </w:r>
      <w:proofErr w:type="gramStart"/>
      <w:r w:rsidRPr="00126483">
        <w:t>insists:</w:t>
      </w:r>
      <w:proofErr w:type="gramEnd"/>
      <w:r w:rsidRPr="00126483">
        <w:t xml:space="preserve"> it was born out of the stagnation of the entire working class under neoliberal policies.</w:t>
      </w:r>
    </w:p>
    <w:p w14:paraId="7158294C" w14:textId="77777777" w:rsidR="001F623B" w:rsidRPr="001903B2" w:rsidRDefault="001F623B" w:rsidP="001F623B">
      <w:pPr>
        <w:rPr>
          <w:b/>
          <w:iCs/>
          <w:u w:val="single"/>
        </w:rPr>
      </w:pPr>
      <w:r w:rsidRPr="00126483">
        <w:t xml:space="preserve">That diagnosis points toward an obvious cure. </w:t>
      </w:r>
      <w:r w:rsidRPr="00F33201">
        <w:rPr>
          <w:rStyle w:val="Emphasis"/>
          <w:highlight w:val="cyan"/>
        </w:rPr>
        <w:t>If we are</w:t>
      </w:r>
      <w:r w:rsidRPr="00126483">
        <w:rPr>
          <w:rStyle w:val="Emphasis"/>
        </w:rPr>
        <w:t xml:space="preserve"> going </w:t>
      </w:r>
      <w:r w:rsidRPr="00F33201">
        <w:rPr>
          <w:rStyle w:val="Emphasis"/>
          <w:highlight w:val="cyan"/>
        </w:rPr>
        <w:t>to</w:t>
      </w:r>
      <w:r w:rsidRPr="00126483">
        <w:rPr>
          <w:rStyle w:val="Emphasis"/>
        </w:rPr>
        <w:t xml:space="preserve"> ever </w:t>
      </w:r>
      <w:r w:rsidRPr="00F33201">
        <w:rPr>
          <w:rStyle w:val="Emphasis"/>
          <w:highlight w:val="cyan"/>
        </w:rPr>
        <w:t>defeat Trump</w:t>
      </w:r>
      <w:r w:rsidRPr="00126483">
        <w:rPr>
          <w:rStyle w:val="Emphasis"/>
        </w:rPr>
        <w:t>ism</w:t>
      </w:r>
      <w:r w:rsidRPr="00126483">
        <w:t xml:space="preserve">, modern fascism, </w:t>
      </w:r>
      <w:r w:rsidRPr="00126483">
        <w:rPr>
          <w:rStyle w:val="Emphasis"/>
        </w:rPr>
        <w:t>and wage a viable challenge to gendered racial capitalism</w:t>
      </w:r>
      <w:r w:rsidRPr="00126483">
        <w:t xml:space="preserve">, </w:t>
      </w:r>
      <w:r w:rsidRPr="00F33201">
        <w:rPr>
          <w:rStyle w:val="Emphasis"/>
          <w:highlight w:val="cyan"/>
        </w:rPr>
        <w:t>we must</w:t>
      </w:r>
      <w:r w:rsidRPr="00126483">
        <w:rPr>
          <w:rStyle w:val="Emphasis"/>
        </w:rPr>
        <w:t xml:space="preserve"> </w:t>
      </w:r>
      <w:r w:rsidRPr="00F33201">
        <w:rPr>
          <w:rStyle w:val="Emphasis"/>
          <w:highlight w:val="cyan"/>
        </w:rPr>
        <w:t>revive</w:t>
      </w:r>
      <w:r w:rsidRPr="00126483">
        <w:rPr>
          <w:rStyle w:val="Emphasis"/>
        </w:rPr>
        <w:t xml:space="preserve"> the old IWW</w:t>
      </w:r>
      <w:r w:rsidRPr="00126483">
        <w:t xml:space="preserve"> </w:t>
      </w:r>
      <w:r w:rsidRPr="00F33201">
        <w:rPr>
          <w:rStyle w:val="Emphasis"/>
          <w:highlight w:val="cyan"/>
        </w:rPr>
        <w:t>slogan</w:t>
      </w:r>
      <w:r w:rsidRPr="00126483">
        <w:t>, “</w:t>
      </w:r>
      <w:r w:rsidRPr="00126483">
        <w:rPr>
          <w:rStyle w:val="Emphasis"/>
        </w:rPr>
        <w:t xml:space="preserve">An </w:t>
      </w:r>
      <w:r w:rsidRPr="00F33201">
        <w:rPr>
          <w:rStyle w:val="Emphasis"/>
          <w:highlight w:val="cyan"/>
        </w:rPr>
        <w:t>injury to one</w:t>
      </w:r>
      <w:r w:rsidRPr="00126483">
        <w:rPr>
          <w:rStyle w:val="Emphasis"/>
        </w:rPr>
        <w:t xml:space="preserve"> is an </w:t>
      </w:r>
      <w:r w:rsidRPr="00F33201">
        <w:rPr>
          <w:rStyle w:val="Emphasis"/>
          <w:highlight w:val="cyan"/>
        </w:rPr>
        <w:t>injury to all</w:t>
      </w:r>
      <w:r w:rsidRPr="00126483">
        <w:t xml:space="preserve">.” Putting that into practice </w:t>
      </w:r>
      <w:r w:rsidRPr="00126483">
        <w:rPr>
          <w:rStyle w:val="Emphasis"/>
        </w:rPr>
        <w:t xml:space="preserve">means thinking beyond nation, </w:t>
      </w:r>
      <w:r w:rsidRPr="00F33201">
        <w:rPr>
          <w:rStyle w:val="Emphasis"/>
          <w:highlight w:val="cyan"/>
        </w:rPr>
        <w:t>organizing</w:t>
      </w:r>
      <w:r w:rsidRPr="00126483">
        <w:rPr>
          <w:rStyle w:val="Emphasis"/>
        </w:rPr>
        <w:t xml:space="preserve"> to </w:t>
      </w:r>
      <w:r w:rsidRPr="00F33201">
        <w:rPr>
          <w:rStyle w:val="Emphasis"/>
          <w:highlight w:val="cyan"/>
        </w:rPr>
        <w:t>resist mass</w:t>
      </w:r>
      <w:r w:rsidRPr="00126483">
        <w:rPr>
          <w:rStyle w:val="Emphasis"/>
        </w:rPr>
        <w:t xml:space="preserve"> </w:t>
      </w:r>
      <w:r w:rsidRPr="00F33201">
        <w:rPr>
          <w:rStyle w:val="Emphasis"/>
          <w:highlight w:val="cyan"/>
        </w:rPr>
        <w:t>deportation</w:t>
      </w:r>
      <w:r w:rsidRPr="00126483">
        <w:rPr>
          <w:rStyle w:val="Emphasis"/>
        </w:rPr>
        <w:t xml:space="preserve"> rather than </w:t>
      </w:r>
      <w:proofErr w:type="gramStart"/>
      <w:r w:rsidRPr="00126483">
        <w:rPr>
          <w:rStyle w:val="Emphasis"/>
        </w:rPr>
        <w:t>vote</w:t>
      </w:r>
      <w:proofErr w:type="gramEnd"/>
      <w:r w:rsidRPr="00126483">
        <w:rPr>
          <w:rStyle w:val="Emphasis"/>
        </w:rPr>
        <w:t xml:space="preserve"> for the party promoting it</w:t>
      </w:r>
      <w:r w:rsidRPr="00126483">
        <w:t xml:space="preserve">. </w:t>
      </w:r>
      <w:r w:rsidRPr="00126483">
        <w:rPr>
          <w:rStyle w:val="Emphasis"/>
        </w:rPr>
        <w:t xml:space="preserve">It </w:t>
      </w:r>
      <w:r w:rsidRPr="00F33201">
        <w:rPr>
          <w:rStyle w:val="Emphasis"/>
          <w:highlight w:val="cyan"/>
        </w:rPr>
        <w:t>means seeing</w:t>
      </w:r>
      <w:r w:rsidRPr="00126483">
        <w:rPr>
          <w:rStyle w:val="Emphasis"/>
        </w:rPr>
        <w:t xml:space="preserve"> every </w:t>
      </w:r>
      <w:r w:rsidRPr="00F33201">
        <w:rPr>
          <w:rStyle w:val="Emphasis"/>
          <w:highlight w:val="cyan"/>
        </w:rPr>
        <w:t>racist</w:t>
      </w:r>
      <w:r w:rsidRPr="00126483">
        <w:rPr>
          <w:rStyle w:val="Emphasis"/>
        </w:rPr>
        <w:t xml:space="preserve">, </w:t>
      </w:r>
      <w:r w:rsidRPr="00F33201">
        <w:rPr>
          <w:rStyle w:val="Emphasis"/>
          <w:highlight w:val="cyan"/>
        </w:rPr>
        <w:t>sexist</w:t>
      </w:r>
      <w:r w:rsidRPr="00126483">
        <w:rPr>
          <w:rStyle w:val="Emphasis"/>
        </w:rPr>
        <w:t xml:space="preserve">, homophobic, and </w:t>
      </w:r>
      <w:r w:rsidRPr="00F33201">
        <w:rPr>
          <w:rStyle w:val="Emphasis"/>
          <w:highlight w:val="cyan"/>
        </w:rPr>
        <w:t>transphobic</w:t>
      </w:r>
      <w:r w:rsidRPr="00126483">
        <w:rPr>
          <w:rStyle w:val="Emphasis"/>
        </w:rPr>
        <w:t xml:space="preserve"> </w:t>
      </w:r>
      <w:r w:rsidRPr="00F33201">
        <w:rPr>
          <w:rStyle w:val="Emphasis"/>
          <w:highlight w:val="cyan"/>
        </w:rPr>
        <w:t>act</w:t>
      </w:r>
      <w:r w:rsidRPr="00126483">
        <w:rPr>
          <w:rStyle w:val="Emphasis"/>
        </w:rPr>
        <w:t xml:space="preserve">, every brutal beating and killing of unarmed Black people by police, every </w:t>
      </w:r>
      <w:r w:rsidRPr="00F33201">
        <w:rPr>
          <w:rStyle w:val="Emphasis"/>
          <w:highlight w:val="cyan"/>
        </w:rPr>
        <w:t>denial of healthcare</w:t>
      </w:r>
      <w:r w:rsidRPr="00126483">
        <w:rPr>
          <w:rStyle w:val="Emphasis"/>
        </w:rPr>
        <w:t xml:space="preserve"> for the most vulnerable, as an </w:t>
      </w:r>
      <w:r w:rsidRPr="00F33201">
        <w:rPr>
          <w:rStyle w:val="Emphasis"/>
          <w:highlight w:val="cyan"/>
        </w:rPr>
        <w:t>attack on</w:t>
      </w:r>
      <w:r w:rsidRPr="00126483">
        <w:rPr>
          <w:rStyle w:val="Emphasis"/>
        </w:rPr>
        <w:t xml:space="preserve"> the </w:t>
      </w:r>
      <w:r w:rsidRPr="00F33201">
        <w:rPr>
          <w:rStyle w:val="Emphasis"/>
          <w:highlight w:val="cyan"/>
        </w:rPr>
        <w:t>class</w:t>
      </w:r>
      <w:r w:rsidRPr="00126483">
        <w:t xml:space="preserve">. </w:t>
      </w:r>
      <w:r w:rsidRPr="00126483">
        <w:rPr>
          <w:rStyle w:val="Emphasis"/>
        </w:rPr>
        <w:t>It means standing up for struggling workers around the world</w:t>
      </w:r>
      <w:r w:rsidRPr="00126483">
        <w:t xml:space="preserve">, from Palestine to the Congo to Haiti. It means </w:t>
      </w:r>
      <w:r w:rsidRPr="00F33201">
        <w:rPr>
          <w:rStyle w:val="Emphasis"/>
          <w:highlight w:val="cyan"/>
        </w:rPr>
        <w:t>fighting</w:t>
      </w:r>
      <w:r w:rsidRPr="00126483">
        <w:rPr>
          <w:rStyle w:val="Emphasis"/>
        </w:rPr>
        <w:t xml:space="preserve"> </w:t>
      </w:r>
      <w:r w:rsidRPr="00F33201">
        <w:rPr>
          <w:rStyle w:val="Emphasis"/>
          <w:highlight w:val="cyan"/>
        </w:rPr>
        <w:t>for</w:t>
      </w:r>
      <w:r w:rsidRPr="00126483">
        <w:rPr>
          <w:rStyle w:val="Emphasis"/>
        </w:rPr>
        <w:t xml:space="preserve"> the social wage</w:t>
      </w:r>
      <w:r w:rsidRPr="00126483">
        <w:t xml:space="preserve">, </w:t>
      </w:r>
      <w:r w:rsidRPr="00126483">
        <w:rPr>
          <w:rStyle w:val="Emphasis"/>
        </w:rPr>
        <w:t>not just higher pay and better working conditions</w:t>
      </w:r>
      <w:r w:rsidRPr="00126483">
        <w:t xml:space="preserve"> but a </w:t>
      </w:r>
      <w:r w:rsidRPr="00F33201">
        <w:rPr>
          <w:rStyle w:val="Emphasis"/>
          <w:highlight w:val="cyan"/>
        </w:rPr>
        <w:t xml:space="preserve">reinvestment in public </w:t>
      </w:r>
      <w:proofErr w:type="gramStart"/>
      <w:r w:rsidRPr="00F33201">
        <w:rPr>
          <w:rStyle w:val="Emphasis"/>
          <w:highlight w:val="cyan"/>
        </w:rPr>
        <w:t>institutions</w:t>
      </w:r>
      <w:r w:rsidRPr="00126483">
        <w:rPr>
          <w:rStyle w:val="Emphasis"/>
        </w:rPr>
        <w:t>—</w:t>
      </w:r>
      <w:proofErr w:type="gramEnd"/>
      <w:r w:rsidRPr="00126483">
        <w:rPr>
          <w:rStyle w:val="Emphasis"/>
        </w:rPr>
        <w:t>hospitals, housing, education, tuition-free college, libraries, parks</w:t>
      </w:r>
      <w:r w:rsidRPr="00126483">
        <w:t xml:space="preserve">. </w:t>
      </w:r>
      <w:r w:rsidRPr="00126483">
        <w:rPr>
          <w:rStyle w:val="Emphasis"/>
        </w:rPr>
        <w:t xml:space="preserve">It means worker power </w:t>
      </w:r>
      <w:r w:rsidRPr="00F33201">
        <w:rPr>
          <w:rStyle w:val="Emphasis"/>
          <w:highlight w:val="cyan"/>
        </w:rPr>
        <w:t>and worker democracy</w:t>
      </w:r>
      <w:r w:rsidRPr="00126483">
        <w:t xml:space="preserve">. And if history is any guide, this cannot be accomplished through the Democratic Party. Trying to move the Democrats to the left has never worked. </w:t>
      </w:r>
      <w:r w:rsidRPr="00126483">
        <w:rPr>
          <w:rStyle w:val="Emphasis"/>
        </w:rPr>
        <w:t xml:space="preserve">We need to </w:t>
      </w:r>
      <w:proofErr w:type="gramStart"/>
      <w:r w:rsidRPr="00126483">
        <w:rPr>
          <w:rStyle w:val="Emphasis"/>
        </w:rPr>
        <w:t>build up</w:t>
      </w:r>
      <w:proofErr w:type="gramEnd"/>
      <w:r w:rsidRPr="00126483">
        <w:rPr>
          <w:rStyle w:val="Emphasis"/>
        </w:rPr>
        <w:t xml:space="preserve"> independent, class-conscious, multiracial organizations such as the Working Families Party, the Poor People’s Campaign, and their allies</w:t>
      </w:r>
      <w:r w:rsidRPr="00126483">
        <w:t xml:space="preserve">, not simply to enter the electoral arena but </w:t>
      </w:r>
      <w:r w:rsidRPr="00126483">
        <w:rPr>
          <w:rStyle w:val="Emphasis"/>
        </w:rPr>
        <w:t xml:space="preserve">to effectively exercise the power to dispel ruling class lies about how our economy and society </w:t>
      </w:r>
      <w:proofErr w:type="gramStart"/>
      <w:r w:rsidRPr="00126483">
        <w:rPr>
          <w:rStyle w:val="Emphasis"/>
        </w:rPr>
        <w:t>actually work</w:t>
      </w:r>
      <w:proofErr w:type="gramEnd"/>
      <w:r w:rsidRPr="00126483">
        <w:t xml:space="preserve">. The only way out of this mess is learning to think like a class. </w:t>
      </w:r>
      <w:r w:rsidRPr="00F33201">
        <w:rPr>
          <w:rStyle w:val="Emphasis"/>
          <w:highlight w:val="cyan"/>
        </w:rPr>
        <w:t>It’s</w:t>
      </w:r>
      <w:r w:rsidRPr="00126483">
        <w:rPr>
          <w:rStyle w:val="Emphasis"/>
        </w:rPr>
        <w:t xml:space="preserve"> </w:t>
      </w:r>
      <w:r w:rsidRPr="00F33201">
        <w:rPr>
          <w:rStyle w:val="Emphasis"/>
          <w:highlight w:val="cyan"/>
        </w:rPr>
        <w:t>all of us or none</w:t>
      </w:r>
      <w:r w:rsidRPr="00126483">
        <w:rPr>
          <w:rStyle w:val="Emphasis"/>
        </w:rPr>
        <w:t>.</w:t>
      </w:r>
    </w:p>
    <w:p w14:paraId="5E353661" w14:textId="77777777" w:rsidR="001F623B" w:rsidRPr="00F33201" w:rsidRDefault="001F623B" w:rsidP="001F623B">
      <w:pPr>
        <w:pStyle w:val="Heading4"/>
        <w:rPr>
          <w:rStyle w:val="StyleUnderline"/>
          <w:highlight w:val="cyan"/>
        </w:rPr>
      </w:pPr>
      <w:r>
        <w:t xml:space="preserve">That looks like a ‘block and </w:t>
      </w:r>
      <w:proofErr w:type="gramStart"/>
      <w:r>
        <w:t>build’</w:t>
      </w:r>
      <w:proofErr w:type="gramEnd"/>
      <w:r w:rsidRPr="00381035">
        <w:t xml:space="preserve"> approach to </w:t>
      </w:r>
      <w:r w:rsidRPr="000C61AD">
        <w:rPr>
          <w:u w:val="single"/>
        </w:rPr>
        <w:t>union organizing</w:t>
      </w:r>
      <w:r w:rsidRPr="00381035">
        <w:t>. This is not liberalist reform</w:t>
      </w:r>
      <w:r>
        <w:t>,</w:t>
      </w:r>
      <w:r w:rsidRPr="00381035">
        <w:t xml:space="preserve"> but </w:t>
      </w:r>
      <w:r w:rsidRPr="00D61909">
        <w:rPr>
          <w:u w:val="single"/>
        </w:rPr>
        <w:t>radical change</w:t>
      </w:r>
      <w:r w:rsidRPr="00381035">
        <w:t xml:space="preserve"> that dismantles </w:t>
      </w:r>
      <w:r w:rsidRPr="00FE651A">
        <w:rPr>
          <w:u w:val="single"/>
        </w:rPr>
        <w:t>institutional violence</w:t>
      </w:r>
      <w:r w:rsidRPr="00381035">
        <w:t>.</w:t>
      </w:r>
    </w:p>
    <w:p w14:paraId="3A740520" w14:textId="77777777" w:rsidR="001F623B" w:rsidRPr="00F33201" w:rsidRDefault="001F623B" w:rsidP="001F623B">
      <w:pPr>
        <w:rPr>
          <w:rStyle w:val="StyleUnderline"/>
          <w:highlight w:val="cyan"/>
        </w:rPr>
      </w:pPr>
      <w:r w:rsidRPr="00381035">
        <w:rPr>
          <w:rStyle w:val="Style13ptBold"/>
        </w:rPr>
        <w:t>Caputo-Pearl 24</w:t>
      </w:r>
      <w:r w:rsidRPr="00381035">
        <w:t xml:space="preserve"> [Alex was a teacher in South Los Angeles for 22 years, helping to found Coalition for Educational Justice and the Union Power rank-and-file caucus. He served as </w:t>
      </w:r>
      <w:hyperlink r:id="rId12" w:tgtFrame="_blank" w:history="1">
        <w:r w:rsidRPr="00381035">
          <w:rPr>
            <w:rStyle w:val="Hyperlink"/>
          </w:rPr>
          <w:t>United Teachers Los Angeles</w:t>
        </w:r>
      </w:hyperlink>
      <w:r w:rsidRPr="00381035">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w:t>
      </w:r>
      <w:proofErr w:type="gramStart"/>
      <w:r w:rsidRPr="00381035">
        <w:t>Team, and</w:t>
      </w:r>
      <w:proofErr w:type="gramEnd"/>
      <w:r w:rsidRPr="00381035">
        <w:t xml:space="preserve"> has previously served as a UC Berkeley Labor Center Practitioner in Residence and UCLA Labor Studies Fellow. "How Labor Can Fight Trump’s Authoritarianism," Dec 19 2024 </w:t>
      </w:r>
      <w:hyperlink r:id="rId13" w:history="1">
        <w:r w:rsidRPr="00381035">
          <w:rPr>
            <w:rStyle w:val="Hyperlink"/>
          </w:rPr>
          <w:t>https://convergencemag.com/articles/how-labor-can-fight-trumps-authoritarianism/</w:t>
        </w:r>
      </w:hyperlink>
      <w:r w:rsidRPr="00381035">
        <w:t xml:space="preserve"> NL]</w:t>
      </w:r>
    </w:p>
    <w:p w14:paraId="0FF566F5" w14:textId="77777777" w:rsidR="001F623B" w:rsidRPr="00F33201" w:rsidRDefault="001F623B" w:rsidP="001F623B">
      <w:pPr>
        <w:rPr>
          <w:rStyle w:val="StyleUnderline"/>
          <w:highlight w:val="cyan"/>
        </w:rPr>
      </w:pPr>
      <w:r w:rsidRPr="00916504">
        <w:t xml:space="preserve">In the coming years, </w:t>
      </w:r>
      <w:r w:rsidRPr="00F33201">
        <w:rPr>
          <w:rStyle w:val="StyleUnderline"/>
          <w:highlight w:val="cyan"/>
        </w:rPr>
        <w:t xml:space="preserve">defeating MAGA </w:t>
      </w:r>
      <w:r w:rsidRPr="00381035">
        <w:rPr>
          <w:rStyle w:val="StyleUnderline"/>
        </w:rPr>
        <w:t xml:space="preserve">authoritarianism </w:t>
      </w:r>
      <w:r w:rsidRPr="00F33201">
        <w:rPr>
          <w:rStyle w:val="Emphasis"/>
          <w:highlight w:val="cyan"/>
        </w:rPr>
        <w:t>must</w:t>
      </w:r>
      <w:r w:rsidRPr="00F33201">
        <w:rPr>
          <w:rStyle w:val="StyleUnderline"/>
          <w:highlight w:val="cyan"/>
        </w:rPr>
        <w:t xml:space="preserve"> be </w:t>
      </w:r>
      <w:r w:rsidRPr="00381035">
        <w:rPr>
          <w:rStyle w:val="StyleUnderline"/>
        </w:rPr>
        <w:t xml:space="preserve">US </w:t>
      </w:r>
      <w:r w:rsidRPr="00F33201">
        <w:rPr>
          <w:rStyle w:val="StyleUnderline"/>
          <w:highlight w:val="cyan"/>
        </w:rPr>
        <w:t xml:space="preserve">labor’s </w:t>
      </w:r>
      <w:r w:rsidRPr="00381035">
        <w:rPr>
          <w:rStyle w:val="StyleUnderline"/>
        </w:rPr>
        <w:t xml:space="preserve">main </w:t>
      </w:r>
      <w:r w:rsidRPr="00F33201">
        <w:rPr>
          <w:rStyle w:val="StyleUnderline"/>
          <w:highlight w:val="cyan"/>
        </w:rPr>
        <w:t xml:space="preserve">objective, embedded within a </w:t>
      </w:r>
      <w:r w:rsidRPr="00381035">
        <w:rPr>
          <w:rStyle w:val="StyleUnderline"/>
        </w:rPr>
        <w:t xml:space="preserve">long-term </w:t>
      </w:r>
      <w:r w:rsidRPr="00F33201">
        <w:rPr>
          <w:rStyle w:val="StyleUnderline"/>
          <w:highlight w:val="cyan"/>
        </w:rPr>
        <w:t xml:space="preserve">strategy to </w:t>
      </w:r>
      <w:r w:rsidRPr="00F33201">
        <w:rPr>
          <w:rStyle w:val="Emphasis"/>
          <w:highlight w:val="cyan"/>
        </w:rPr>
        <w:t>fight for multi-racial democracy</w:t>
      </w:r>
      <w:r w:rsidRPr="00F33201">
        <w:rPr>
          <w:rStyle w:val="StyleUnderline"/>
          <w:highlight w:val="cyan"/>
        </w:rPr>
        <w:t xml:space="preserve"> and an economy in </w:t>
      </w:r>
      <w:r w:rsidRPr="00F33201">
        <w:rPr>
          <w:rStyle w:val="Emphasis"/>
          <w:highlight w:val="cyan"/>
        </w:rPr>
        <w:t>which working-class people thrive</w:t>
      </w:r>
      <w:r w:rsidRPr="00916504">
        <w:t xml:space="preserve">. I propose that </w:t>
      </w:r>
      <w:r w:rsidRPr="00381035">
        <w:rPr>
          <w:rStyle w:val="StyleUnderline"/>
        </w:rPr>
        <w:t xml:space="preserve">labor </w:t>
      </w:r>
      <w:r w:rsidRPr="00F33201">
        <w:rPr>
          <w:rStyle w:val="StyleUnderline"/>
          <w:highlight w:val="cyan"/>
        </w:rPr>
        <w:t>adopt</w:t>
      </w:r>
      <w:r w:rsidRPr="00381035">
        <w:rPr>
          <w:rStyle w:val="StyleUnderline"/>
        </w:rPr>
        <w:t xml:space="preserve"> an intensified “</w:t>
      </w:r>
      <w:r w:rsidRPr="00F33201">
        <w:rPr>
          <w:rStyle w:val="Emphasis"/>
          <w:highlight w:val="cyan"/>
        </w:rPr>
        <w:t>Block and Build</w:t>
      </w:r>
      <w:r w:rsidRPr="00381035">
        <w:rPr>
          <w:rStyle w:val="StyleUnderline"/>
        </w:rPr>
        <w:t>” approach</w:t>
      </w:r>
      <w:r w:rsidRPr="00916504">
        <w:t>. </w:t>
      </w:r>
    </w:p>
    <w:p w14:paraId="547B7FAC" w14:textId="77777777" w:rsidR="001F623B" w:rsidRPr="00F33201" w:rsidRDefault="001F623B" w:rsidP="001F623B">
      <w:pPr>
        <w:rPr>
          <w:rStyle w:val="StyleUnderline"/>
          <w:highlight w:val="cyan"/>
        </w:rPr>
      </w:pPr>
      <w:r w:rsidRPr="00F33201">
        <w:rPr>
          <w:rStyle w:val="StyleUnderline"/>
          <w:highlight w:val="cyan"/>
        </w:rPr>
        <w:t>“Blocking” means organizing</w:t>
      </w:r>
      <w:r w:rsidRPr="00381035">
        <w:rPr>
          <w:rStyle w:val="StyleUnderline"/>
        </w:rPr>
        <w:t xml:space="preserve"> </w:t>
      </w:r>
      <w:r w:rsidRPr="00381035">
        <w:rPr>
          <w:rStyle w:val="Emphasis"/>
        </w:rPr>
        <w:t xml:space="preserve">broad </w:t>
      </w:r>
      <w:r w:rsidRPr="00F33201">
        <w:rPr>
          <w:rStyle w:val="Emphasis"/>
          <w:highlight w:val="cyan"/>
        </w:rPr>
        <w:t>labor, community, and political alliances</w:t>
      </w:r>
      <w:r w:rsidRPr="00381035">
        <w:rPr>
          <w:rStyle w:val="Emphasis"/>
        </w:rPr>
        <w:t xml:space="preserve"> against authoritarianism</w:t>
      </w:r>
      <w:r w:rsidRPr="00381035">
        <w:rPr>
          <w:rStyle w:val="StyleUnderline"/>
        </w:rPr>
        <w:t xml:space="preserve">, fighting tooth-and-nail against attacks on democratic rights, and </w:t>
      </w:r>
      <w:r w:rsidRPr="00381035">
        <w:rPr>
          <w:rStyle w:val="Emphasis"/>
        </w:rPr>
        <w:t xml:space="preserve">vigorously </w:t>
      </w:r>
      <w:r w:rsidRPr="00F33201">
        <w:rPr>
          <w:rStyle w:val="Emphasis"/>
          <w:highlight w:val="cyan"/>
        </w:rPr>
        <w:t>defending the most vulnerable</w:t>
      </w:r>
      <w:r w:rsidRPr="00F33201">
        <w:rPr>
          <w:rStyle w:val="StyleUnderline"/>
          <w:highlight w:val="cyan"/>
        </w:rPr>
        <w:t>. “Building” means</w:t>
      </w:r>
      <w:r w:rsidRPr="00381035">
        <w:rPr>
          <w:rStyle w:val="StyleUnderline"/>
        </w:rPr>
        <w:t xml:space="preserve"> massively </w:t>
      </w:r>
      <w:r w:rsidRPr="00F33201">
        <w:rPr>
          <w:rStyle w:val="Emphasis"/>
          <w:highlight w:val="cyan"/>
        </w:rPr>
        <w:t>expanding a social base</w:t>
      </w:r>
      <w:r w:rsidRPr="00381035">
        <w:rPr>
          <w:rStyle w:val="StyleUnderline"/>
        </w:rPr>
        <w:t xml:space="preserve"> and movement infrastructure that will </w:t>
      </w:r>
      <w:r w:rsidRPr="00381035">
        <w:rPr>
          <w:rStyle w:val="Emphasis"/>
        </w:rPr>
        <w:t>fight authoritarianism long-term</w:t>
      </w:r>
      <w:r w:rsidRPr="00381035">
        <w:rPr>
          <w:rStyle w:val="StyleUnderline"/>
        </w:rPr>
        <w:t xml:space="preserve"> and </w:t>
      </w:r>
      <w:r w:rsidRPr="00F33201">
        <w:rPr>
          <w:rStyle w:val="Emphasis"/>
          <w:highlight w:val="cyan"/>
        </w:rPr>
        <w:t>build campaigns for multi-racial democracy</w:t>
      </w:r>
      <w:r w:rsidRPr="00381035">
        <w:rPr>
          <w:rStyle w:val="StyleUnderline"/>
        </w:rPr>
        <w:t xml:space="preserve"> and </w:t>
      </w:r>
      <w:r w:rsidRPr="00381035">
        <w:rPr>
          <w:rStyle w:val="Emphasis"/>
        </w:rPr>
        <w:t>an economy that radically departs from the corporate-driven, unequal model that has dominated since the 1970s.</w:t>
      </w:r>
      <w:r w:rsidRPr="00916504">
        <w:t>  </w:t>
      </w:r>
    </w:p>
    <w:p w14:paraId="20DDCBF1" w14:textId="77777777" w:rsidR="001F623B" w:rsidRPr="00F33201" w:rsidRDefault="001F623B" w:rsidP="001F623B">
      <w:pPr>
        <w:rPr>
          <w:rStyle w:val="StyleUnderline"/>
          <w:highlight w:val="cyan"/>
        </w:rPr>
      </w:pPr>
      <w:r w:rsidRPr="00916504">
        <w:t>This objective comes in the context of efforts by Trump and MAGA forces to bring some unions more formally into the Right’s coalition, which echoes </w:t>
      </w:r>
      <w:hyperlink r:id="rId14" w:history="1">
        <w:r w:rsidRPr="00381035">
          <w:rPr>
            <w:rStyle w:val="Hyperlink"/>
          </w:rPr>
          <w:t>similar efforts by racist authoritarians throughout history</w:t>
        </w:r>
      </w:hyperlink>
      <w:r w:rsidRPr="00916504">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77E5A9F3" w14:textId="77777777" w:rsidR="001F623B" w:rsidRPr="00F33201" w:rsidRDefault="001F623B" w:rsidP="001F623B">
      <w:pPr>
        <w:rPr>
          <w:rStyle w:val="StyleUnderline"/>
          <w:highlight w:val="cyan"/>
        </w:rPr>
      </w:pPr>
      <w:r w:rsidRPr="00916504">
        <w:t xml:space="preserve">A critical component of an intensified Block and Build strategy within labor </w:t>
      </w:r>
      <w:r w:rsidRPr="00381035">
        <w:rPr>
          <w:rStyle w:val="StyleUnderline"/>
        </w:rPr>
        <w:t xml:space="preserve">must be constructing a new vision in which the US labor movement is unapologetically </w:t>
      </w:r>
      <w:r w:rsidRPr="00F33201">
        <w:rPr>
          <w:rStyle w:val="StyleUnderline"/>
          <w:highlight w:val="cyan"/>
        </w:rPr>
        <w:t xml:space="preserve">fighting for the </w:t>
      </w:r>
      <w:r w:rsidRPr="00F33201">
        <w:rPr>
          <w:rStyle w:val="Emphasis"/>
          <w:highlight w:val="cyan"/>
        </w:rPr>
        <w:t>entirety</w:t>
      </w:r>
      <w:r w:rsidRPr="00F33201">
        <w:rPr>
          <w:rStyle w:val="StyleUnderline"/>
          <w:highlight w:val="cyan"/>
        </w:rPr>
        <w:t xml:space="preserve"> of the working class, </w:t>
      </w:r>
      <w:r w:rsidRPr="00F33201">
        <w:rPr>
          <w:rStyle w:val="Emphasis"/>
          <w:highlight w:val="cyan"/>
        </w:rPr>
        <w:t>not</w:t>
      </w:r>
      <w:r w:rsidRPr="00F33201">
        <w:rPr>
          <w:rStyle w:val="StyleUnderline"/>
          <w:highlight w:val="cyan"/>
        </w:rPr>
        <w:t xml:space="preserve"> just</w:t>
      </w:r>
      <w:r w:rsidRPr="00381035">
        <w:rPr>
          <w:rStyle w:val="StyleUnderline"/>
        </w:rPr>
        <w:t xml:space="preserve"> currently </w:t>
      </w:r>
      <w:r w:rsidRPr="00F33201">
        <w:rPr>
          <w:rStyle w:val="StyleUnderline"/>
          <w:highlight w:val="cyan"/>
        </w:rPr>
        <w:t>unionized workers</w:t>
      </w:r>
      <w:r w:rsidRPr="00916504">
        <w:t>. Though Trump will dramatically weaken the National Labor Relations Board (NLRB) and more employers will engage in anti-union campaigns, this is not the time for hunker-down unionism, in which we try to weather a four-year storm by hoping for a better day. </w:t>
      </w:r>
    </w:p>
    <w:p w14:paraId="40B5C178" w14:textId="77777777" w:rsidR="001F623B" w:rsidRPr="00F33201" w:rsidRDefault="001F623B" w:rsidP="001F623B">
      <w:pPr>
        <w:rPr>
          <w:rStyle w:val="StyleUnderline"/>
          <w:highlight w:val="cyan"/>
        </w:rPr>
      </w:pPr>
      <w:r w:rsidRPr="00381035">
        <w:rPr>
          <w:rStyle w:val="StyleUnderline"/>
        </w:rPr>
        <w:t xml:space="preserve">This is a time to </w:t>
      </w:r>
      <w:r w:rsidRPr="00F33201">
        <w:rPr>
          <w:rStyle w:val="Emphasis"/>
          <w:highlight w:val="cyan"/>
        </w:rPr>
        <w:t>shift</w:t>
      </w:r>
      <w:r w:rsidRPr="00381035">
        <w:rPr>
          <w:rStyle w:val="StyleUnderline"/>
        </w:rPr>
        <w:t xml:space="preserve"> union </w:t>
      </w:r>
      <w:r w:rsidRPr="00F33201">
        <w:rPr>
          <w:rStyle w:val="StyleUnderline"/>
          <w:highlight w:val="cyan"/>
        </w:rPr>
        <w:t>strategy</w:t>
      </w:r>
      <w:r w:rsidRPr="00916504">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381035">
        <w:rPr>
          <w:rStyle w:val="StyleUnderline"/>
        </w:rPr>
        <w:t xml:space="preserve">our overall orientation must be </w:t>
      </w:r>
      <w:r w:rsidRPr="00F33201">
        <w:rPr>
          <w:rStyle w:val="Emphasis"/>
          <w:highlight w:val="cyan"/>
        </w:rPr>
        <w:t>bold</w:t>
      </w:r>
      <w:r w:rsidRPr="00F33201">
        <w:rPr>
          <w:rStyle w:val="StyleUnderline"/>
          <w:highlight w:val="cyan"/>
        </w:rPr>
        <w:t xml:space="preserve">, </w:t>
      </w:r>
      <w:r w:rsidRPr="00F33201">
        <w:rPr>
          <w:rStyle w:val="Emphasis"/>
          <w:highlight w:val="cyan"/>
        </w:rPr>
        <w:t>aggressive</w:t>
      </w:r>
      <w:r w:rsidRPr="00381035">
        <w:rPr>
          <w:rStyle w:val="StyleUnderline"/>
        </w:rPr>
        <w:t xml:space="preserve">, and </w:t>
      </w:r>
      <w:r w:rsidRPr="00F33201">
        <w:rPr>
          <w:rStyle w:val="Emphasis"/>
          <w:highlight w:val="cyan"/>
        </w:rPr>
        <w:t>unapologetic</w:t>
      </w:r>
      <w:r w:rsidRPr="00381035">
        <w:rPr>
          <w:rStyle w:val="StyleUnderline"/>
        </w:rPr>
        <w:t xml:space="preserve"> in seeking to </w:t>
      </w:r>
      <w:r w:rsidRPr="00381035">
        <w:rPr>
          <w:rStyle w:val="Emphasis"/>
        </w:rPr>
        <w:t>change the world</w:t>
      </w:r>
      <w:r w:rsidRPr="00916504">
        <w:t>.    </w:t>
      </w:r>
    </w:p>
    <w:p w14:paraId="17CBEB8B" w14:textId="77777777" w:rsidR="001F623B" w:rsidRPr="00F33201" w:rsidRDefault="001F623B" w:rsidP="001F623B">
      <w:pPr>
        <w:rPr>
          <w:rStyle w:val="StyleUnderline"/>
          <w:highlight w:val="cyan"/>
        </w:rPr>
      </w:pPr>
      <w:r w:rsidRPr="00916504">
        <w:t xml:space="preserve">Tactically for labor, intensified “Block” </w:t>
      </w:r>
      <w:r w:rsidRPr="00F33201">
        <w:rPr>
          <w:rStyle w:val="StyleUnderline"/>
          <w:highlight w:val="cyan"/>
        </w:rPr>
        <w:t xml:space="preserve">means </w:t>
      </w:r>
      <w:r w:rsidRPr="00F33201">
        <w:rPr>
          <w:rStyle w:val="Emphasis"/>
          <w:highlight w:val="cyan"/>
        </w:rPr>
        <w:t>investing more in community</w:t>
      </w:r>
      <w:r w:rsidRPr="00381035">
        <w:rPr>
          <w:rStyle w:val="Emphasis"/>
        </w:rPr>
        <w:t xml:space="preserve"> and political relationships</w:t>
      </w:r>
      <w:r w:rsidRPr="00381035">
        <w:rPr>
          <w:rStyle w:val="StyleUnderline"/>
        </w:rPr>
        <w:t xml:space="preserve"> to build the broad anti-authoritarian front necessary to defend democratic rights and the most vulnerable. </w:t>
      </w:r>
      <w:r w:rsidRPr="00916504">
        <w:t xml:space="preserve">It </w:t>
      </w:r>
      <w:r w:rsidRPr="00381035">
        <w:rPr>
          <w:rStyle w:val="StyleUnderline"/>
        </w:rPr>
        <w:t xml:space="preserve">means </w:t>
      </w:r>
      <w:r w:rsidRPr="00F33201">
        <w:rPr>
          <w:rStyle w:val="StyleUnderline"/>
          <w:highlight w:val="cyan"/>
        </w:rPr>
        <w:t xml:space="preserve">connecting with unions </w:t>
      </w:r>
      <w:r w:rsidRPr="00F33201">
        <w:rPr>
          <w:rStyle w:val="Emphasis"/>
          <w:highlight w:val="cyan"/>
        </w:rPr>
        <w:t>internationally</w:t>
      </w:r>
      <w:r w:rsidRPr="00381035">
        <w:rPr>
          <w:rStyle w:val="StyleUnderline"/>
        </w:rPr>
        <w:t xml:space="preserve"> for lessons on fighting authoritarianism, </w:t>
      </w:r>
      <w:r w:rsidRPr="00F33201">
        <w:rPr>
          <w:rStyle w:val="Emphasis"/>
          <w:highlight w:val="cyan"/>
        </w:rPr>
        <w:t>working</w:t>
      </w:r>
      <w:r w:rsidRPr="00381035">
        <w:rPr>
          <w:rStyle w:val="Emphasis"/>
        </w:rPr>
        <w:t xml:space="preserve"> with emergency response networks</w:t>
      </w:r>
      <w:r w:rsidRPr="00381035">
        <w:rPr>
          <w:rStyle w:val="StyleUnderline"/>
        </w:rPr>
        <w:t xml:space="preserve">, and fighting for and filling gaps in local, regional, and state protections </w:t>
      </w:r>
      <w:r w:rsidRPr="00F33201">
        <w:rPr>
          <w:rStyle w:val="Emphasis"/>
          <w:highlight w:val="cyan"/>
        </w:rPr>
        <w:t>in support of reproductive justice</w:t>
      </w:r>
      <w:r w:rsidRPr="00381035">
        <w:rPr>
          <w:rStyle w:val="StyleUnderline"/>
        </w:rPr>
        <w:t xml:space="preserve">, and </w:t>
      </w:r>
      <w:r w:rsidRPr="00F33201">
        <w:rPr>
          <w:rStyle w:val="Emphasis"/>
          <w:highlight w:val="cyan"/>
        </w:rPr>
        <w:t>against white supremacist</w:t>
      </w:r>
      <w:r w:rsidRPr="00381035">
        <w:rPr>
          <w:rStyle w:val="Emphasis"/>
        </w:rPr>
        <w:t xml:space="preserve"> actions, </w:t>
      </w:r>
      <w:r w:rsidRPr="00F33201">
        <w:rPr>
          <w:rStyle w:val="Emphasis"/>
          <w:highlight w:val="cyan"/>
        </w:rPr>
        <w:t>deportation of immigrants</w:t>
      </w:r>
      <w:r w:rsidRPr="00381035">
        <w:rPr>
          <w:rStyle w:val="Emphasis"/>
        </w:rPr>
        <w:t xml:space="preserve">, and </w:t>
      </w:r>
      <w:r w:rsidRPr="00F33201">
        <w:rPr>
          <w:rStyle w:val="Emphasis"/>
          <w:highlight w:val="cyan"/>
        </w:rPr>
        <w:t>attacks on</w:t>
      </w:r>
      <w:r w:rsidRPr="00381035">
        <w:rPr>
          <w:rStyle w:val="Emphasis"/>
        </w:rPr>
        <w:t xml:space="preserve"> the </w:t>
      </w:r>
      <w:r w:rsidRPr="00F33201">
        <w:rPr>
          <w:rStyle w:val="Emphasis"/>
          <w:highlight w:val="cyan"/>
        </w:rPr>
        <w:t>LGBTQ community</w:t>
      </w:r>
      <w:r w:rsidRPr="00916504">
        <w:t xml:space="preserve">. </w:t>
      </w:r>
      <w:r w:rsidRPr="00381035">
        <w:rPr>
          <w:rStyle w:val="StyleUnderline"/>
        </w:rPr>
        <w:t xml:space="preserve">It means demonstrating a commitment for all to </w:t>
      </w:r>
      <w:proofErr w:type="gramStart"/>
      <w:r w:rsidRPr="00381035">
        <w:rPr>
          <w:rStyle w:val="StyleUnderline"/>
        </w:rPr>
        <w:t>see:</w:t>
      </w:r>
      <w:proofErr w:type="gramEnd"/>
      <w:r w:rsidRPr="00381035">
        <w:rPr>
          <w:rStyle w:val="StyleUnderline"/>
        </w:rPr>
        <w:t xml:space="preserve"> that union workers, with boots on the ground, at women’s health clinics, at neighborhood defense picket lines, at LGBTQ and immigration centers, at anti-police brutality actions, and in the community, are </w:t>
      </w:r>
      <w:r w:rsidRPr="00F33201">
        <w:rPr>
          <w:rStyle w:val="Emphasis"/>
          <w:highlight w:val="cyan"/>
        </w:rPr>
        <w:t>leading in defending rights.</w:t>
      </w:r>
      <w:r w:rsidRPr="00381035">
        <w:rPr>
          <w:rStyle w:val="Emphasis"/>
        </w:rPr>
        <w:t> </w:t>
      </w:r>
    </w:p>
    <w:p w14:paraId="0517E9E6" w14:textId="77777777" w:rsidR="001F623B" w:rsidRPr="00F33201" w:rsidRDefault="001F623B" w:rsidP="001F623B">
      <w:pPr>
        <w:rPr>
          <w:rStyle w:val="StyleUnderline"/>
          <w:highlight w:val="cyan"/>
        </w:rPr>
      </w:pPr>
      <w:r w:rsidRPr="00916504">
        <w:t xml:space="preserve">Regarding offensive tactics, intensified “Build” for labor means strengthening our organizations and promoting a new vision for society. Both must be founded upon building power in measurable ways. </w:t>
      </w:r>
      <w:r w:rsidRPr="00381035">
        <w:rPr>
          <w:rStyle w:val="StyleUnderline"/>
        </w:rPr>
        <w:t xml:space="preserve">This means </w:t>
      </w:r>
      <w:r w:rsidRPr="00381035">
        <w:rPr>
          <w:rStyle w:val="Emphasis"/>
        </w:rPr>
        <w:t>dramatically expanding the number of people involved</w:t>
      </w:r>
      <w:r w:rsidRPr="00916504">
        <w:t xml:space="preserve"> (having 11% of U.S. workers in unions does not give us anywhere near enough power), </w:t>
      </w:r>
      <w:r w:rsidRPr="00381035">
        <w:rPr>
          <w:rStyle w:val="Emphasis"/>
        </w:rPr>
        <w:t>strengthening alliances,</w:t>
      </w:r>
      <w:r w:rsidRPr="00381035">
        <w:rPr>
          <w:rStyle w:val="StyleUnderline"/>
        </w:rPr>
        <w:t xml:space="preserve"> and </w:t>
      </w:r>
      <w:r w:rsidRPr="00381035">
        <w:rPr>
          <w:rStyle w:val="Emphasis"/>
        </w:rPr>
        <w:t>increasing the reach and resonance of our vision</w:t>
      </w:r>
      <w:r w:rsidRPr="00381035">
        <w:rPr>
          <w:rStyle w:val="StyleUnderline"/>
        </w:rPr>
        <w:t>.</w:t>
      </w:r>
      <w:r w:rsidRPr="00916504">
        <w:t> </w:t>
      </w:r>
    </w:p>
    <w:p w14:paraId="0174CB17" w14:textId="77777777" w:rsidR="001F623B" w:rsidRPr="00F33201" w:rsidRDefault="001F623B" w:rsidP="001F623B">
      <w:pPr>
        <w:rPr>
          <w:rStyle w:val="StyleUnderline"/>
          <w:highlight w:val="cyan"/>
        </w:rPr>
      </w:pPr>
      <w:r w:rsidRPr="00381035">
        <w:rPr>
          <w:rStyle w:val="StyleUnderline"/>
        </w:rPr>
        <w:t xml:space="preserve">Working with community groups has been a consistent weak point for U.S. labor. </w:t>
      </w:r>
      <w:r w:rsidRPr="00381035">
        <w:rPr>
          <w:rStyle w:val="Emphasis"/>
        </w:rPr>
        <w:t>That must change</w:t>
      </w:r>
      <w:r w:rsidRPr="00916504">
        <w:t>. For example, UTLA would not have been able to shift power relations in LA schools without a methodical and collaborative two-and-a-half-year process that initiated</w:t>
      </w:r>
      <w:hyperlink r:id="rId15" w:history="1">
        <w:r w:rsidRPr="00381035">
          <w:rPr>
            <w:rStyle w:val="Hyperlink"/>
          </w:rPr>
          <w:t> Reclaim Our Schools LA</w:t>
        </w:r>
      </w:hyperlink>
      <w:r w:rsidRPr="00916504">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789FDD1C" w14:textId="77777777" w:rsidR="001F623B" w:rsidRPr="00F33201" w:rsidRDefault="001F623B" w:rsidP="001F623B">
      <w:pPr>
        <w:rPr>
          <w:rStyle w:val="StyleUnderline"/>
          <w:highlight w:val="cyan"/>
        </w:rPr>
      </w:pPr>
      <w:r w:rsidRPr="00916504">
        <w:t xml:space="preserve">The work of the Reclaim coalition </w:t>
      </w:r>
      <w:proofErr w:type="gramStart"/>
      <w:r w:rsidRPr="00916504">
        <w:t>as a whole has</w:t>
      </w:r>
      <w:proofErr w:type="gramEnd"/>
      <w:r w:rsidRPr="00916504">
        <w:t xml:space="preserve"> been central in collaborative strategic planning, common-good bargaining, striking, winning School Board resolutions, and supporting labor/community coalitions across the country. </w:t>
      </w:r>
      <w:r w:rsidRPr="00381035">
        <w:rPr>
          <w:rStyle w:val="StyleUnderline"/>
        </w:rPr>
        <w:t xml:space="preserve">It is only through </w:t>
      </w:r>
      <w:r w:rsidRPr="00381035">
        <w:rPr>
          <w:rStyle w:val="Emphasis"/>
        </w:rPr>
        <w:t>intentional work with community</w:t>
      </w:r>
      <w:r w:rsidRPr="00381035">
        <w:rPr>
          <w:rStyle w:val="StyleUnderline"/>
        </w:rPr>
        <w:t xml:space="preserve"> that labor will be able to build a multi-faceted working-class movement.</w:t>
      </w:r>
    </w:p>
    <w:p w14:paraId="27F27E60" w14:textId="77777777" w:rsidR="001F623B" w:rsidRPr="00F33201" w:rsidRDefault="001F623B" w:rsidP="001F623B">
      <w:pPr>
        <w:rPr>
          <w:rStyle w:val="StyleUnderline"/>
          <w:highlight w:val="cyan"/>
        </w:rPr>
      </w:pPr>
      <w:r w:rsidRPr="00916504">
        <w:t>It is only through intentional work with community that labor will be able to build a multi-faceted working-class movement.</w:t>
      </w:r>
    </w:p>
    <w:p w14:paraId="1CE6E9FD" w14:textId="77777777" w:rsidR="001F623B" w:rsidRPr="00F33201" w:rsidRDefault="001F623B" w:rsidP="001F623B">
      <w:pPr>
        <w:rPr>
          <w:rStyle w:val="StyleUnderline"/>
          <w:highlight w:val="cyan"/>
        </w:rPr>
      </w:pPr>
      <w:r w:rsidRPr="00916504">
        <w:t xml:space="preserve">Regarding vision, the perspective labor puts forward must be developed with community organizations </w:t>
      </w:r>
      <w:r w:rsidRPr="00F33201">
        <w:rPr>
          <w:rStyle w:val="StyleUnderline"/>
          <w:highlight w:val="cyan"/>
        </w:rPr>
        <w:t>and offer an analysis of</w:t>
      </w:r>
      <w:r w:rsidRPr="00916504">
        <w:t xml:space="preserve"> the recent election — </w:t>
      </w:r>
      <w:r w:rsidRPr="00381035">
        <w:rPr>
          <w:rStyle w:val="StyleUnderline"/>
        </w:rPr>
        <w:t xml:space="preserve">the destructive impacts of </w:t>
      </w:r>
      <w:r w:rsidRPr="00F33201">
        <w:rPr>
          <w:rStyle w:val="Emphasis"/>
          <w:highlight w:val="cyan"/>
        </w:rPr>
        <w:t>racism, misogyny, transphobia</w:t>
      </w:r>
      <w:r w:rsidRPr="00381035">
        <w:rPr>
          <w:rStyle w:val="Emphasis"/>
        </w:rPr>
        <w:t xml:space="preserve">, and </w:t>
      </w:r>
      <w:r w:rsidRPr="00F33201">
        <w:rPr>
          <w:rStyle w:val="Emphasis"/>
          <w:highlight w:val="cyan"/>
        </w:rPr>
        <w:t>xenophobia</w:t>
      </w:r>
      <w:r w:rsidRPr="00916504">
        <w:t xml:space="preserve"> in the election; </w:t>
      </w:r>
      <w:r w:rsidRPr="00381035">
        <w:rPr>
          <w:rStyle w:val="StyleUnderline"/>
        </w:rPr>
        <w:t>the economic suffering of the multi-racial working class</w:t>
      </w:r>
      <w:r w:rsidRPr="00916504">
        <w:t xml:space="preserve">; and the profound alienation of tens of millions of working-class voters. Our vision for society must explain why economic inequality exists, identify corporate and billionaire enemies, and pick fights. </w:t>
      </w:r>
      <w:r w:rsidRPr="00381035">
        <w:rPr>
          <w:rStyle w:val="StyleUnderline"/>
        </w:rPr>
        <w:t xml:space="preserve">It must be </w:t>
      </w:r>
      <w:r w:rsidRPr="00F33201">
        <w:rPr>
          <w:rStyle w:val="StyleUnderline"/>
          <w:highlight w:val="cyan"/>
        </w:rPr>
        <w:t>based on</w:t>
      </w:r>
      <w:r w:rsidRPr="00381035">
        <w:rPr>
          <w:rStyle w:val="StyleUnderline"/>
        </w:rPr>
        <w:t xml:space="preserve"> meeting </w:t>
      </w:r>
      <w:r w:rsidRPr="00F33201">
        <w:rPr>
          <w:rStyle w:val="Emphasis"/>
          <w:highlight w:val="cyan"/>
        </w:rPr>
        <w:t>immediate material needs</w:t>
      </w:r>
      <w:r w:rsidRPr="00381035">
        <w:rPr>
          <w:rStyle w:val="StyleUnderline"/>
        </w:rPr>
        <w:t xml:space="preserve">, justice, anti-oppression, economic redistribution, democratic rights, </w:t>
      </w:r>
      <w:r w:rsidRPr="00F33201">
        <w:rPr>
          <w:rStyle w:val="Emphasis"/>
          <w:highlight w:val="cyan"/>
        </w:rPr>
        <w:t>climate justice</w:t>
      </w:r>
      <w:r w:rsidRPr="00381035">
        <w:rPr>
          <w:rStyle w:val="StyleUnderline"/>
        </w:rPr>
        <w:t xml:space="preserve">, </w:t>
      </w:r>
      <w:r w:rsidRPr="00381035">
        <w:rPr>
          <w:rStyle w:val="Emphasis"/>
        </w:rPr>
        <w:t xml:space="preserve">a </w:t>
      </w:r>
      <w:r w:rsidRPr="00F33201">
        <w:rPr>
          <w:rStyle w:val="Emphasis"/>
          <w:highlight w:val="cyan"/>
        </w:rPr>
        <w:t>ceasefire in Gaza</w:t>
      </w:r>
      <w:r w:rsidRPr="00381035">
        <w:rPr>
          <w:rStyle w:val="StyleUnderline"/>
        </w:rPr>
        <w:t xml:space="preserve">, and </w:t>
      </w:r>
      <w:r w:rsidRPr="00F33201">
        <w:rPr>
          <w:rStyle w:val="Emphasis"/>
          <w:highlight w:val="cyan"/>
        </w:rPr>
        <w:t>international peace.</w:t>
      </w:r>
      <w:r w:rsidRPr="00916504">
        <w:t> </w:t>
      </w:r>
    </w:p>
    <w:p w14:paraId="61AB62D4" w14:textId="77777777" w:rsidR="001F623B" w:rsidRPr="00F33201" w:rsidRDefault="001F623B" w:rsidP="001F623B">
      <w:pPr>
        <w:rPr>
          <w:rStyle w:val="StyleUnderline"/>
          <w:highlight w:val="cyan"/>
        </w:rPr>
      </w:pPr>
      <w:r w:rsidRPr="00F33201">
        <w:rPr>
          <w:rStyle w:val="StyleUnderline"/>
          <w:highlight w:val="cyan"/>
        </w:rPr>
        <w:t xml:space="preserve">This is </w:t>
      </w:r>
      <w:r w:rsidRPr="00F33201">
        <w:rPr>
          <w:rStyle w:val="Emphasis"/>
          <w:highlight w:val="cyan"/>
        </w:rPr>
        <w:t>not</w:t>
      </w:r>
      <w:r w:rsidRPr="00F33201">
        <w:rPr>
          <w:rStyle w:val="StyleUnderline"/>
          <w:highlight w:val="cyan"/>
        </w:rPr>
        <w:t xml:space="preserve"> the Democratic Party</w:t>
      </w:r>
      <w:r w:rsidRPr="00381035">
        <w:rPr>
          <w:rStyle w:val="StyleUnderline"/>
        </w:rPr>
        <w:t xml:space="preserve">’s vision. The </w:t>
      </w:r>
      <w:r w:rsidRPr="00381035">
        <w:rPr>
          <w:rStyle w:val="Emphasis"/>
        </w:rPr>
        <w:t>party’s corporate and billionaire funders,</w:t>
      </w:r>
      <w:r w:rsidRPr="00381035">
        <w:rPr>
          <w:rStyle w:val="StyleUnderline"/>
        </w:rPr>
        <w:t xml:space="preserve"> and its </w:t>
      </w:r>
      <w:r w:rsidRPr="00381035">
        <w:rPr>
          <w:rStyle w:val="Emphasis"/>
        </w:rPr>
        <w:t>defense of</w:t>
      </w:r>
      <w:r w:rsidRPr="00381035">
        <w:rPr>
          <w:rStyle w:val="StyleUnderline"/>
        </w:rPr>
        <w:t xml:space="preserve"> economic </w:t>
      </w:r>
      <w:r w:rsidRPr="00381035">
        <w:rPr>
          <w:rStyle w:val="Emphasis"/>
        </w:rPr>
        <w:t>inequality</w:t>
      </w:r>
      <w:r w:rsidRPr="00381035">
        <w:rPr>
          <w:rStyle w:val="StyleUnderline"/>
        </w:rPr>
        <w:t xml:space="preserve"> and </w:t>
      </w:r>
      <w:r w:rsidRPr="00381035">
        <w:rPr>
          <w:rStyle w:val="Emphasis"/>
        </w:rPr>
        <w:t>militarism</w:t>
      </w:r>
      <w:r w:rsidRPr="00381035">
        <w:rPr>
          <w:rStyle w:val="StyleUnderline"/>
        </w:rPr>
        <w:t xml:space="preserve">, including the </w:t>
      </w:r>
      <w:r w:rsidRPr="00381035">
        <w:rPr>
          <w:rStyle w:val="Emphasis"/>
        </w:rPr>
        <w:t>genocidal war in Gaza</w:t>
      </w:r>
      <w:r w:rsidRPr="00381035">
        <w:rPr>
          <w:rStyle w:val="StyleUnderline"/>
        </w:rPr>
        <w:t xml:space="preserve">, are </w:t>
      </w:r>
      <w:r w:rsidRPr="00381035">
        <w:rPr>
          <w:rStyle w:val="Emphasis"/>
        </w:rPr>
        <w:t>structural barriers</w:t>
      </w:r>
      <w:r w:rsidRPr="00381035">
        <w:rPr>
          <w:rStyle w:val="StyleUnderline"/>
        </w:rPr>
        <w:t xml:space="preserve"> to the party advancing this vision</w:t>
      </w:r>
      <w:r w:rsidRPr="00916504">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06FB49A4" w14:textId="77777777" w:rsidR="001F623B" w:rsidRPr="00F33201" w:rsidRDefault="001F623B" w:rsidP="001F623B">
      <w:pPr>
        <w:rPr>
          <w:rStyle w:val="StyleUnderline"/>
          <w:highlight w:val="cyan"/>
        </w:rPr>
      </w:pPr>
      <w:r w:rsidRPr="00916504">
        <w:t>Many of us did exactly this</w:t>
      </w:r>
      <w:hyperlink r:id="rId16" w:history="1">
        <w:r w:rsidRPr="00381035">
          <w:rPr>
            <w:rStyle w:val="Hyperlink"/>
          </w:rPr>
          <w:t> in campaigning for Kamala Harris</w:t>
        </w:r>
      </w:hyperlink>
      <w:r w:rsidRPr="00916504">
        <w:t xml:space="preserve"> in the recent election. This approach is particularly important in the U.S. South and Southwest. </w:t>
      </w:r>
      <w:proofErr w:type="gramStart"/>
      <w:r w:rsidRPr="00916504">
        <w:t>Yet while</w:t>
      </w:r>
      <w:proofErr w:type="gramEnd"/>
      <w:r w:rsidRPr="00916504">
        <w:t xml:space="preserve"> in these tactical alliances, </w:t>
      </w:r>
      <w:r w:rsidRPr="00F33201">
        <w:rPr>
          <w:rStyle w:val="StyleUnderline"/>
          <w:highlight w:val="cyan"/>
        </w:rPr>
        <w:t>we must be</w:t>
      </w:r>
      <w:r w:rsidRPr="00381035">
        <w:rPr>
          <w:rStyle w:val="StyleUnderline"/>
        </w:rPr>
        <w:t xml:space="preserve"> intentional about our organizations remaining </w:t>
      </w:r>
      <w:r w:rsidRPr="00381035">
        <w:rPr>
          <w:rStyle w:val="Emphasis"/>
        </w:rPr>
        <w:t>clearly</w:t>
      </w:r>
      <w:r w:rsidRPr="00381035">
        <w:rPr>
          <w:rStyle w:val="StyleUnderline"/>
        </w:rPr>
        <w:t xml:space="preserve"> and </w:t>
      </w:r>
      <w:r w:rsidRPr="00381035">
        <w:rPr>
          <w:rStyle w:val="Emphasis"/>
        </w:rPr>
        <w:t>publicly distinct</w:t>
      </w:r>
      <w:r w:rsidRPr="00381035">
        <w:rPr>
          <w:rStyle w:val="StyleUnderline"/>
        </w:rPr>
        <w:t xml:space="preserve"> from and </w:t>
      </w:r>
      <w:r w:rsidRPr="00381035">
        <w:rPr>
          <w:rStyle w:val="Emphasis"/>
        </w:rPr>
        <w:t xml:space="preserve">frequently </w:t>
      </w:r>
      <w:r w:rsidRPr="00F33201">
        <w:rPr>
          <w:rStyle w:val="Emphasis"/>
          <w:highlight w:val="cyan"/>
        </w:rPr>
        <w:t>critical of</w:t>
      </w:r>
      <w:r w:rsidRPr="00F33201">
        <w:rPr>
          <w:rStyle w:val="StyleUnderline"/>
          <w:highlight w:val="cyan"/>
        </w:rPr>
        <w:t xml:space="preserve"> the </w:t>
      </w:r>
      <w:r w:rsidRPr="00381035">
        <w:rPr>
          <w:rStyle w:val="StyleUnderline"/>
        </w:rPr>
        <w:t xml:space="preserve">Democratic </w:t>
      </w:r>
      <w:proofErr w:type="gramStart"/>
      <w:r w:rsidRPr="00F33201">
        <w:rPr>
          <w:rStyle w:val="StyleUnderline"/>
          <w:highlight w:val="cyan"/>
        </w:rPr>
        <w:t>Party</w:t>
      </w:r>
      <w:r w:rsidRPr="00916504">
        <w:t>;</w:t>
      </w:r>
      <w:proofErr w:type="gramEnd"/>
      <w:r w:rsidRPr="00916504">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7144DE42" w14:textId="77777777" w:rsidR="001F623B" w:rsidRPr="00F33201" w:rsidRDefault="001F623B" w:rsidP="001F623B">
      <w:pPr>
        <w:rPr>
          <w:rStyle w:val="StyleUnderline"/>
          <w:highlight w:val="cyan"/>
        </w:rPr>
      </w:pPr>
      <w:r w:rsidRPr="00916504">
        <w:t>The union difference</w:t>
      </w:r>
    </w:p>
    <w:p w14:paraId="7A0F8754" w14:textId="77777777" w:rsidR="001F623B" w:rsidRPr="00F33201" w:rsidRDefault="001F623B" w:rsidP="001F623B">
      <w:pPr>
        <w:rPr>
          <w:rStyle w:val="StyleUnderline"/>
          <w:highlight w:val="cyan"/>
        </w:rPr>
      </w:pPr>
      <w:r w:rsidRPr="00916504">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381035">
        <w:rPr>
          <w:rStyle w:val="StyleUnderline"/>
        </w:rPr>
        <w:t xml:space="preserve">with the current imperative </w:t>
      </w:r>
      <w:r w:rsidRPr="00F33201">
        <w:rPr>
          <w:rStyle w:val="StyleUnderline"/>
          <w:highlight w:val="cyan"/>
        </w:rPr>
        <w:t>to build an independent</w:t>
      </w:r>
      <w:r w:rsidRPr="00381035">
        <w:rPr>
          <w:rStyle w:val="StyleUnderline"/>
        </w:rPr>
        <w:t xml:space="preserve">, expanding </w:t>
      </w:r>
      <w:r w:rsidRPr="00F33201">
        <w:rPr>
          <w:rStyle w:val="StyleUnderline"/>
          <w:highlight w:val="cyan"/>
        </w:rPr>
        <w:t>multi-racial working-class movement</w:t>
      </w:r>
      <w:r w:rsidRPr="00381035">
        <w:rPr>
          <w:rStyle w:val="StyleUnderline"/>
        </w:rPr>
        <w:t xml:space="preserve"> that includes people from all walks of life, the labor movement </w:t>
      </w:r>
      <w:r w:rsidRPr="00381035">
        <w:rPr>
          <w:rStyle w:val="Emphasis"/>
        </w:rPr>
        <w:t>plays a unique role.</w:t>
      </w:r>
      <w:r w:rsidRPr="00916504">
        <w:t> </w:t>
      </w:r>
    </w:p>
    <w:p w14:paraId="40C79D5F" w14:textId="77777777" w:rsidR="001F623B" w:rsidRPr="00F33201" w:rsidRDefault="001F623B" w:rsidP="001F623B">
      <w:pPr>
        <w:rPr>
          <w:rStyle w:val="StyleUnderline"/>
          <w:highlight w:val="cyan"/>
        </w:rPr>
      </w:pPr>
      <w:r w:rsidRPr="00F33201">
        <w:rPr>
          <w:rStyle w:val="StyleUnderline"/>
          <w:highlight w:val="cyan"/>
        </w:rPr>
        <w:t xml:space="preserve">Unions are </w:t>
      </w:r>
      <w:r w:rsidRPr="00F33201">
        <w:rPr>
          <w:rStyle w:val="Emphasis"/>
          <w:highlight w:val="cyan"/>
        </w:rPr>
        <w:t>mass organizations</w:t>
      </w:r>
      <w:r w:rsidRPr="00F33201">
        <w:rPr>
          <w:rStyle w:val="StyleUnderline"/>
          <w:highlight w:val="cyan"/>
        </w:rPr>
        <w:t xml:space="preserve"> that </w:t>
      </w:r>
      <w:r w:rsidRPr="00F33201">
        <w:rPr>
          <w:rStyle w:val="Emphasis"/>
          <w:highlight w:val="cyan"/>
        </w:rPr>
        <w:t>bring people together</w:t>
      </w:r>
      <w:r w:rsidRPr="00381035">
        <w:rPr>
          <w:rStyle w:val="StyleUnderline"/>
        </w:rPr>
        <w:t xml:space="preserve"> </w:t>
      </w:r>
      <w:r w:rsidRPr="00916504">
        <w:t xml:space="preserve">across differences: the common denominator of members is their employer. </w:t>
      </w:r>
      <w:r w:rsidRPr="00381035">
        <w:rPr>
          <w:rStyle w:val="StyleUnderline"/>
        </w:rPr>
        <w:t xml:space="preserve">Unions </w:t>
      </w:r>
      <w:r w:rsidRPr="00F33201">
        <w:rPr>
          <w:rStyle w:val="Emphasis"/>
          <w:highlight w:val="cyan"/>
        </w:rPr>
        <w:t>have</w:t>
      </w:r>
      <w:r w:rsidRPr="00381035">
        <w:rPr>
          <w:rStyle w:val="Emphasis"/>
        </w:rPr>
        <w:t xml:space="preserve"> their own </w:t>
      </w:r>
      <w:r w:rsidRPr="00F33201">
        <w:rPr>
          <w:rStyle w:val="Emphasis"/>
          <w:highlight w:val="cyan"/>
        </w:rPr>
        <w:t>resources</w:t>
      </w:r>
      <w:r w:rsidRPr="00F33201">
        <w:rPr>
          <w:rStyle w:val="StyleUnderline"/>
          <w:highlight w:val="cyan"/>
        </w:rPr>
        <w:t>, are</w:t>
      </w:r>
      <w:r w:rsidRPr="00381035">
        <w:rPr>
          <w:rStyle w:val="StyleUnderline"/>
        </w:rPr>
        <w:t xml:space="preserve"> often </w:t>
      </w:r>
      <w:r w:rsidRPr="00F33201">
        <w:rPr>
          <w:rStyle w:val="Emphasis"/>
          <w:highlight w:val="cyan"/>
        </w:rPr>
        <w:t>multi-racial</w:t>
      </w:r>
      <w:r w:rsidRPr="00381035">
        <w:rPr>
          <w:rStyle w:val="StyleUnderline"/>
        </w:rPr>
        <w:t xml:space="preserve">, many </w:t>
      </w:r>
      <w:r w:rsidRPr="00381035">
        <w:rPr>
          <w:rStyle w:val="Emphasis"/>
        </w:rPr>
        <w:t>have democratic mechanisms</w:t>
      </w:r>
      <w:r w:rsidRPr="00381035">
        <w:rPr>
          <w:rStyle w:val="StyleUnderline"/>
        </w:rPr>
        <w:t xml:space="preserve">, and they are one of few organizations that give working people direct experience with democracy. Many unions </w:t>
      </w:r>
      <w:r w:rsidRPr="00F33201">
        <w:rPr>
          <w:rStyle w:val="Emphasis"/>
          <w:highlight w:val="cyan"/>
        </w:rPr>
        <w:t>have the potential for scale across</w:t>
      </w:r>
      <w:r w:rsidRPr="00381035">
        <w:rPr>
          <w:rStyle w:val="Emphasis"/>
        </w:rPr>
        <w:t xml:space="preserve"> regions, states, and </w:t>
      </w:r>
      <w:r w:rsidRPr="00F33201">
        <w:rPr>
          <w:rStyle w:val="Emphasis"/>
          <w:highlight w:val="cyan"/>
        </w:rPr>
        <w:t>the country</w:t>
      </w:r>
      <w:r w:rsidRPr="00381035">
        <w:rPr>
          <w:rStyle w:val="StyleUnderline"/>
        </w:rPr>
        <w:t>, as well as legal and political structures for bargaining and pushing common good demands. </w:t>
      </w:r>
    </w:p>
    <w:p w14:paraId="44ED2917" w14:textId="77777777" w:rsidR="001F623B" w:rsidRPr="00F33201" w:rsidRDefault="001F623B" w:rsidP="001F623B">
      <w:pPr>
        <w:rPr>
          <w:rStyle w:val="StyleUnderline"/>
          <w:highlight w:val="cyan"/>
        </w:rPr>
      </w:pPr>
      <w:r w:rsidRPr="00381035">
        <w:rPr>
          <w:rStyle w:val="StyleUnderline"/>
        </w:rPr>
        <w:t xml:space="preserve">Unions have the potential, and often legal rights, </w:t>
      </w:r>
      <w:r w:rsidRPr="00381035">
        <w:rPr>
          <w:rStyle w:val="Emphasis"/>
        </w:rPr>
        <w:t>to create economic disruption</w:t>
      </w:r>
      <w:r w:rsidRPr="00916504">
        <w:t xml:space="preserve">. Moreover, </w:t>
      </w:r>
      <w:r w:rsidRPr="00381035">
        <w:rPr>
          <w:rStyle w:val="StyleUnderline"/>
        </w:rPr>
        <w:t xml:space="preserve">unions </w:t>
      </w:r>
      <w:r w:rsidRPr="00F33201">
        <w:rPr>
          <w:rStyle w:val="StyleUnderline"/>
          <w:highlight w:val="cyan"/>
        </w:rPr>
        <w:t xml:space="preserve">have a </w:t>
      </w:r>
      <w:r w:rsidRPr="00F33201">
        <w:rPr>
          <w:rStyle w:val="Emphasis"/>
          <w:highlight w:val="cyan"/>
        </w:rPr>
        <w:t>long history of fighting</w:t>
      </w:r>
      <w:r w:rsidRPr="00381035">
        <w:rPr>
          <w:rStyle w:val="Emphasis"/>
        </w:rPr>
        <w:t xml:space="preserve"> against </w:t>
      </w:r>
      <w:r w:rsidRPr="00F33201">
        <w:rPr>
          <w:rStyle w:val="Emphasis"/>
          <w:highlight w:val="cyan"/>
        </w:rPr>
        <w:t>authoritarianism</w:t>
      </w:r>
      <w:r w:rsidRPr="00381035">
        <w:rPr>
          <w:rStyle w:val="StyleUnderline"/>
        </w:rPr>
        <w:t xml:space="preserve">, </w:t>
      </w:r>
      <w:r w:rsidRPr="00381035">
        <w:rPr>
          <w:rStyle w:val="Emphasis"/>
        </w:rPr>
        <w:t>fascism</w:t>
      </w:r>
      <w:r w:rsidRPr="00381035">
        <w:rPr>
          <w:rStyle w:val="StyleUnderline"/>
        </w:rPr>
        <w:t xml:space="preserve">, </w:t>
      </w:r>
      <w:r w:rsidRPr="00F33201">
        <w:rPr>
          <w:rStyle w:val="StyleUnderline"/>
          <w:highlight w:val="cyan"/>
        </w:rPr>
        <w:t xml:space="preserve">and </w:t>
      </w:r>
      <w:r w:rsidRPr="00F33201">
        <w:rPr>
          <w:rStyle w:val="Emphasis"/>
          <w:highlight w:val="cyan"/>
        </w:rPr>
        <w:t>repression</w:t>
      </w:r>
      <w:r w:rsidRPr="00381035">
        <w:rPr>
          <w:rStyle w:val="StyleUnderline"/>
        </w:rPr>
        <w:t xml:space="preserve"> – </w:t>
      </w:r>
      <w:r w:rsidRPr="00F33201">
        <w:rPr>
          <w:rStyle w:val="Emphasis"/>
          <w:highlight w:val="cyan"/>
        </w:rPr>
        <w:t>in South Africa</w:t>
      </w:r>
      <w:r w:rsidRPr="00381035">
        <w:rPr>
          <w:rStyle w:val="Emphasis"/>
        </w:rPr>
        <w:t xml:space="preserve"> in the fight against apartheid</w:t>
      </w:r>
      <w:r w:rsidRPr="00381035">
        <w:rPr>
          <w:rStyle w:val="StyleUnderline"/>
        </w:rPr>
        <w:t xml:space="preserve">, </w:t>
      </w:r>
      <w:r w:rsidRPr="00381035">
        <w:rPr>
          <w:rStyle w:val="Emphasis"/>
        </w:rPr>
        <w:t xml:space="preserve">in </w:t>
      </w:r>
      <w:r w:rsidRPr="00F33201">
        <w:rPr>
          <w:rStyle w:val="Emphasis"/>
          <w:highlight w:val="cyan"/>
        </w:rPr>
        <w:t>Central America</w:t>
      </w:r>
      <w:r w:rsidRPr="00381035">
        <w:rPr>
          <w:rStyle w:val="Emphasis"/>
        </w:rPr>
        <w:t xml:space="preserve"> in the struggles against U.S.-supported authoritarian regimes</w:t>
      </w:r>
      <w:r w:rsidRPr="00381035">
        <w:rPr>
          <w:rStyle w:val="StyleUnderline"/>
        </w:rPr>
        <w:t xml:space="preserve">, in </w:t>
      </w:r>
      <w:r w:rsidRPr="00381035">
        <w:rPr>
          <w:rStyle w:val="Emphasis"/>
        </w:rPr>
        <w:t>the U.S. in support of the </w:t>
      </w:r>
      <w:hyperlink r:id="rId17" w:history="1">
        <w:r w:rsidRPr="00381035">
          <w:rPr>
            <w:rStyle w:val="Emphasis"/>
          </w:rPr>
          <w:t>Civil Rights Movement</w:t>
        </w:r>
      </w:hyperlink>
      <w:r w:rsidRPr="00381035">
        <w:rPr>
          <w:rStyle w:val="StyleUnderline"/>
        </w:rPr>
        <w:t> and against </w:t>
      </w:r>
      <w:hyperlink r:id="rId18" w:history="1">
        <w:r w:rsidRPr="00381035">
          <w:rPr>
            <w:rStyle w:val="StyleUnderline"/>
          </w:rPr>
          <w:t>anti-worker repression</w:t>
        </w:r>
      </w:hyperlink>
      <w:r w:rsidRPr="00381035">
        <w:rPr>
          <w:rStyle w:val="StyleUnderline"/>
        </w:rPr>
        <w:t>, and in many other instances domestically and internationally</w:t>
      </w:r>
      <w:r w:rsidRPr="00916504">
        <w:t>. </w:t>
      </w:r>
    </w:p>
    <w:p w14:paraId="594E408E" w14:textId="77777777" w:rsidR="001F623B" w:rsidRPr="00F33201" w:rsidRDefault="001F623B" w:rsidP="001F623B">
      <w:pPr>
        <w:rPr>
          <w:rStyle w:val="StyleUnderline"/>
          <w:highlight w:val="cyan"/>
        </w:rPr>
      </w:pPr>
      <w:r w:rsidRPr="00F33201">
        <w:rPr>
          <w:rStyle w:val="StyleUnderline"/>
          <w:highlight w:val="cyan"/>
        </w:rPr>
        <w:t xml:space="preserve">As the </w:t>
      </w:r>
      <w:r w:rsidRPr="00F33201">
        <w:rPr>
          <w:rStyle w:val="Emphasis"/>
          <w:highlight w:val="cyan"/>
        </w:rPr>
        <w:t>most diverse organizations</w:t>
      </w:r>
      <w:r w:rsidRPr="00381035">
        <w:rPr>
          <w:rStyle w:val="StyleUnderline"/>
        </w:rPr>
        <w:t xml:space="preserve"> in the U.S., </w:t>
      </w:r>
      <w:r w:rsidRPr="00F33201">
        <w:rPr>
          <w:rStyle w:val="StyleUnderline"/>
          <w:highlight w:val="cyan"/>
        </w:rPr>
        <w:t xml:space="preserve">unions are the </w:t>
      </w:r>
      <w:r w:rsidRPr="00F33201">
        <w:rPr>
          <w:rStyle w:val="Emphasis"/>
          <w:highlight w:val="cyan"/>
        </w:rPr>
        <w:t>best</w:t>
      </w:r>
      <w:r w:rsidRPr="00F33201">
        <w:rPr>
          <w:rStyle w:val="StyleUnderline"/>
          <w:highlight w:val="cyan"/>
        </w:rPr>
        <w:t xml:space="preserve"> vehicle to address </w:t>
      </w:r>
      <w:r w:rsidRPr="00F33201">
        <w:rPr>
          <w:rStyle w:val="Emphasis"/>
          <w:highlight w:val="cyan"/>
        </w:rPr>
        <w:t>racist, sexist, anti-LGBTQ</w:t>
      </w:r>
      <w:r w:rsidRPr="00381035">
        <w:rPr>
          <w:rStyle w:val="Emphasis"/>
        </w:rPr>
        <w:t xml:space="preserve">, and </w:t>
      </w:r>
      <w:r w:rsidRPr="00F33201">
        <w:rPr>
          <w:rStyle w:val="Emphasis"/>
          <w:highlight w:val="cyan"/>
        </w:rPr>
        <w:t>xenophobic views</w:t>
      </w:r>
      <w:r w:rsidRPr="00381035">
        <w:rPr>
          <w:rStyle w:val="StyleUnderline"/>
        </w:rPr>
        <w:t>, and the social isolation and alienation that exacerbate them</w:t>
      </w:r>
      <w:r w:rsidRPr="00916504">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F33201">
        <w:rPr>
          <w:rStyle w:val="StyleUnderline"/>
          <w:highlight w:val="cyan"/>
        </w:rPr>
        <w:t xml:space="preserve">People </w:t>
      </w:r>
      <w:r w:rsidRPr="00F33201">
        <w:rPr>
          <w:rStyle w:val="Emphasis"/>
          <w:highlight w:val="cyan"/>
        </w:rPr>
        <w:t xml:space="preserve">learn solidarity in union </w:t>
      </w:r>
      <w:proofErr w:type="gramStart"/>
      <w:r w:rsidRPr="00F33201">
        <w:rPr>
          <w:rStyle w:val="Emphasis"/>
          <w:highlight w:val="cyan"/>
        </w:rPr>
        <w:t>fights</w:t>
      </w:r>
      <w:r w:rsidRPr="00381035">
        <w:rPr>
          <w:rStyle w:val="StyleUnderline"/>
        </w:rPr>
        <w:t>, and</w:t>
      </w:r>
      <w:proofErr w:type="gramEnd"/>
      <w:r w:rsidRPr="00381035">
        <w:rPr>
          <w:rStyle w:val="StyleUnderline"/>
        </w:rPr>
        <w:t xml:space="preserve"> being a union member </w:t>
      </w:r>
      <w:r w:rsidRPr="00F33201">
        <w:rPr>
          <w:rStyle w:val="StyleUnderline"/>
          <w:highlight w:val="cyan"/>
        </w:rPr>
        <w:t xml:space="preserve">leads to </w:t>
      </w:r>
      <w:r w:rsidRPr="00F33201">
        <w:rPr>
          <w:rStyle w:val="Emphasis"/>
          <w:highlight w:val="cyan"/>
        </w:rPr>
        <w:t>progressive views on the economy</w:t>
      </w:r>
      <w:r w:rsidRPr="00F33201">
        <w:rPr>
          <w:rStyle w:val="StyleUnderline"/>
          <w:highlight w:val="cyan"/>
        </w:rPr>
        <w:t xml:space="preserve">, </w:t>
      </w:r>
      <w:r w:rsidRPr="00F33201">
        <w:rPr>
          <w:rStyle w:val="Emphasis"/>
          <w:highlight w:val="cyan"/>
        </w:rPr>
        <w:t>race</w:t>
      </w:r>
      <w:r w:rsidRPr="00F33201">
        <w:rPr>
          <w:rStyle w:val="StyleUnderline"/>
          <w:highlight w:val="cyan"/>
        </w:rPr>
        <w:t xml:space="preserve">, </w:t>
      </w:r>
      <w:r w:rsidRPr="00F33201">
        <w:rPr>
          <w:rStyle w:val="Emphasis"/>
          <w:highlight w:val="cyan"/>
        </w:rPr>
        <w:t>gender</w:t>
      </w:r>
      <w:r w:rsidRPr="00F33201">
        <w:rPr>
          <w:rStyle w:val="StyleUnderline"/>
          <w:highlight w:val="cyan"/>
        </w:rPr>
        <w:t xml:space="preserve">, and </w:t>
      </w:r>
      <w:r w:rsidRPr="00F33201">
        <w:rPr>
          <w:rStyle w:val="Emphasis"/>
          <w:highlight w:val="cyan"/>
        </w:rPr>
        <w:t>more</w:t>
      </w:r>
      <w:r w:rsidRPr="00381035">
        <w:rPr>
          <w:rStyle w:val="StyleUnderline"/>
        </w:rPr>
        <w:t>.</w:t>
      </w:r>
    </w:p>
    <w:p w14:paraId="2A0F6253" w14:textId="77777777" w:rsidR="001F623B" w:rsidRPr="00F33201" w:rsidRDefault="001F623B" w:rsidP="001F623B">
      <w:pPr>
        <w:rPr>
          <w:rStyle w:val="StyleUnderline"/>
          <w:highlight w:val="cyan"/>
        </w:rPr>
      </w:pPr>
      <w:r w:rsidRPr="00916504">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F33201">
        <w:rPr>
          <w:rStyle w:val="StyleUnderline"/>
          <w:highlight w:val="cyan"/>
        </w:rPr>
        <w:t xml:space="preserve">Organizing to radically increase union membership is a </w:t>
      </w:r>
      <w:r w:rsidRPr="00F33201">
        <w:rPr>
          <w:rStyle w:val="Emphasis"/>
          <w:highlight w:val="cyan"/>
        </w:rPr>
        <w:t>foundational part of the work ahead</w:t>
      </w:r>
      <w:r w:rsidRPr="00381035">
        <w:rPr>
          <w:rStyle w:val="StyleUnderline"/>
        </w:rPr>
        <w:t xml:space="preserve"> — not only for economic justice, but </w:t>
      </w:r>
      <w:r w:rsidRPr="00381035">
        <w:rPr>
          <w:rStyle w:val="Emphasis"/>
        </w:rPr>
        <w:t>for multi-racial democracy.</w:t>
      </w:r>
    </w:p>
    <w:p w14:paraId="2B3BE2B8" w14:textId="77777777" w:rsidR="001F623B" w:rsidRPr="00F33201" w:rsidRDefault="001F623B" w:rsidP="001F623B">
      <w:pPr>
        <w:rPr>
          <w:rStyle w:val="StyleUnderline"/>
          <w:highlight w:val="cyan"/>
        </w:rPr>
      </w:pPr>
      <w:r w:rsidRPr="00381035">
        <w:rPr>
          <w:rStyle w:val="StyleUnderline"/>
        </w:rPr>
        <w:t>The</w:t>
      </w:r>
      <w:r w:rsidRPr="00916504">
        <w:t xml:space="preserve"> primary </w:t>
      </w:r>
      <w:r w:rsidRPr="00381035">
        <w:rPr>
          <w:rStyle w:val="StyleUnderline"/>
        </w:rPr>
        <w:t>tasks of an intensified Block and Build approach</w:t>
      </w:r>
      <w:r w:rsidRPr="00916504">
        <w:t xml:space="preserve"> will be different based on context. In blue areas, </w:t>
      </w:r>
      <w:r w:rsidRPr="00381035">
        <w:rPr>
          <w:rStyle w:val="StyleUnderline"/>
        </w:rPr>
        <w:t>it will include building zones of resistance, competing for governing power in labor/community coalitions, and fighting for structural demands for economic redistribution and democratic rights</w:t>
      </w:r>
      <w:r w:rsidRPr="00916504">
        <w:t xml:space="preserve">. Unions in blue areas should systematically organize to provide solidarity support for actions in red and purple </w:t>
      </w:r>
      <w:proofErr w:type="gramStart"/>
      <w:r w:rsidRPr="00916504">
        <w:t>areas, and</w:t>
      </w:r>
      <w:proofErr w:type="gramEnd"/>
      <w:r w:rsidRPr="00916504">
        <w:t xml:space="preserve"> should direct resources to organizations in those areas. </w:t>
      </w:r>
    </w:p>
    <w:p w14:paraId="33757B25" w14:textId="77777777" w:rsidR="001F623B" w:rsidRDefault="001F623B" w:rsidP="001F623B">
      <w:r w:rsidRPr="00916504">
        <w:t xml:space="preserve">In purple areas, </w:t>
      </w:r>
      <w:r w:rsidRPr="00381035">
        <w:rPr>
          <w:rStyle w:val="StyleUnderline"/>
        </w:rPr>
        <w:t xml:space="preserve">the strategy </w:t>
      </w:r>
      <w:r w:rsidRPr="00F33201">
        <w:rPr>
          <w:rStyle w:val="StyleUnderline"/>
          <w:highlight w:val="cyan"/>
        </w:rPr>
        <w:t xml:space="preserve">will include </w:t>
      </w:r>
      <w:r w:rsidRPr="00F33201">
        <w:rPr>
          <w:rStyle w:val="Emphasis"/>
          <w:highlight w:val="cyan"/>
        </w:rPr>
        <w:t>defending the most vulnerable</w:t>
      </w:r>
      <w:r w:rsidRPr="00381035">
        <w:rPr>
          <w:rStyle w:val="StyleUnderline"/>
        </w:rPr>
        <w:t xml:space="preserve">, building </w:t>
      </w:r>
      <w:r w:rsidRPr="00381035">
        <w:rPr>
          <w:rStyle w:val="Emphasis"/>
        </w:rPr>
        <w:t xml:space="preserve">campaigns </w:t>
      </w:r>
      <w:r w:rsidRPr="00F33201">
        <w:rPr>
          <w:rStyle w:val="Emphasis"/>
          <w:highlight w:val="cyan"/>
        </w:rPr>
        <w:t>for economic redistribution</w:t>
      </w:r>
      <w:r w:rsidRPr="00381035">
        <w:rPr>
          <w:rStyle w:val="StyleUnderline"/>
        </w:rPr>
        <w:t xml:space="preserve"> and </w:t>
      </w:r>
      <w:r w:rsidRPr="00381035">
        <w:rPr>
          <w:rStyle w:val="Emphasis"/>
        </w:rPr>
        <w:t>democratic rights</w:t>
      </w:r>
      <w:r w:rsidRPr="00381035">
        <w:rPr>
          <w:rStyle w:val="StyleUnderline"/>
        </w:rPr>
        <w:t xml:space="preserve">, and </w:t>
      </w:r>
      <w:r w:rsidRPr="00F33201">
        <w:rPr>
          <w:rStyle w:val="Emphasis"/>
          <w:highlight w:val="cyan"/>
        </w:rPr>
        <w:t>organizing to defeat MAGA</w:t>
      </w:r>
      <w:r w:rsidRPr="00916504">
        <w:t xml:space="preserve"> in 2026. In red areas, the work will include defending the most vulnerable, building mutual aid and alternative institutions, and organizing labor/community issue campaigns </w:t>
      </w:r>
      <w:r w:rsidRPr="00F33201">
        <w:rPr>
          <w:rStyle w:val="StyleUnderline"/>
          <w:highlight w:val="cyan"/>
        </w:rPr>
        <w:t>that split the Right’s coalition</w:t>
      </w:r>
      <w:r w:rsidRPr="00916504">
        <w:t>. In all contexts, resources should go towards organizing drives and campaigns where workers and communities can build strategic leverage against employers of size and political importance.</w:t>
      </w:r>
    </w:p>
    <w:p w14:paraId="00B66A81" w14:textId="77777777" w:rsidR="001F623B" w:rsidRPr="00F33201" w:rsidRDefault="001F623B" w:rsidP="001F623B">
      <w:pPr>
        <w:rPr>
          <w:highlight w:val="cyan"/>
          <w:u w:val="single"/>
        </w:rPr>
      </w:pPr>
    </w:p>
    <w:p w14:paraId="3D020D2A" w14:textId="77777777" w:rsidR="001F623B" w:rsidRDefault="001F623B" w:rsidP="001F623B">
      <w:pPr>
        <w:pStyle w:val="Heading3"/>
      </w:pPr>
      <w:r>
        <w:t>Deference---1NC</w:t>
      </w:r>
    </w:p>
    <w:p w14:paraId="106D90F3" w14:textId="77777777" w:rsidR="001F623B" w:rsidRPr="001F623B" w:rsidRDefault="001F623B" w:rsidP="001F623B"/>
    <w:p w14:paraId="12BFCC1E" w14:textId="77777777" w:rsidR="001F623B" w:rsidRPr="00F4176E" w:rsidRDefault="001F623B" w:rsidP="001F623B">
      <w:pPr>
        <w:pStyle w:val="Heading4"/>
      </w:pPr>
      <w:bookmarkStart w:id="0" w:name="_Hlk194680977"/>
      <w:r>
        <w:t xml:space="preserve">Deference is </w:t>
      </w:r>
      <w:r>
        <w:rPr>
          <w:u w:val="single"/>
        </w:rPr>
        <w:t>paternalistic</w:t>
      </w:r>
      <w:r>
        <w:t xml:space="preserve"> and reinforces </w:t>
      </w:r>
      <w:r>
        <w:rPr>
          <w:u w:val="single"/>
        </w:rPr>
        <w:t>domination</w:t>
      </w:r>
      <w:r>
        <w:t xml:space="preserve">.  Dwell with </w:t>
      </w:r>
      <w:r>
        <w:rPr>
          <w:u w:val="single"/>
        </w:rPr>
        <w:t>disagreement</w:t>
      </w:r>
      <w:r>
        <w:t xml:space="preserve"> instead of taking the easy way out.</w:t>
      </w:r>
    </w:p>
    <w:p w14:paraId="630655CA" w14:textId="77777777" w:rsidR="001F623B" w:rsidRDefault="001F623B" w:rsidP="001F623B">
      <w:proofErr w:type="spellStart"/>
      <w:r w:rsidRPr="0009144F">
        <w:rPr>
          <w:rStyle w:val="Style13ptBold"/>
        </w:rPr>
        <w:t>Táíwò</w:t>
      </w:r>
      <w:proofErr w:type="spellEnd"/>
      <w:r w:rsidRPr="0009144F">
        <w:rPr>
          <w:rStyle w:val="Style13ptBold"/>
        </w:rPr>
        <w:t xml:space="preserve"> </w:t>
      </w:r>
      <w:r>
        <w:rPr>
          <w:rStyle w:val="Style13ptBold"/>
        </w:rPr>
        <w:t>’</w:t>
      </w:r>
      <w:r w:rsidRPr="0009144F">
        <w:rPr>
          <w:rStyle w:val="Style13ptBold"/>
        </w:rPr>
        <w:t>20</w:t>
      </w:r>
      <w:r>
        <w:t xml:space="preserve"> [</w:t>
      </w:r>
      <w:proofErr w:type="spellStart"/>
      <w:r>
        <w:t>Olúfémi</w:t>
      </w:r>
      <w:proofErr w:type="spellEnd"/>
      <w:r>
        <w:t>, assistant professor of philosophy at Georgetown University, “Being-in-the-Room Privilege: Elite Capture and Epistemic Deference,” The Philosopher, vol. 108, no. 4]</w:t>
      </w:r>
    </w:p>
    <w:p w14:paraId="05161DBF" w14:textId="77777777" w:rsidR="001F623B" w:rsidRPr="006959D5" w:rsidRDefault="001F623B" w:rsidP="001F623B">
      <w:r w:rsidRPr="006959D5">
        <w:t>I think it’s less about the core ideas and more about the prevailing norms that convert them into practice. The call to “listen to the most affected” or “</w:t>
      </w:r>
      <w:proofErr w:type="spellStart"/>
      <w:r w:rsidRPr="00051048">
        <w:rPr>
          <w:rStyle w:val="StyleUnderline"/>
          <w:highlight w:val="green"/>
        </w:rPr>
        <w:t>centre</w:t>
      </w:r>
      <w:proofErr w:type="spellEnd"/>
      <w:r w:rsidRPr="00051048">
        <w:rPr>
          <w:rStyle w:val="StyleUnderline"/>
          <w:highlight w:val="green"/>
        </w:rPr>
        <w:t xml:space="preserve"> the most marginalized</w:t>
      </w:r>
      <w:r w:rsidRPr="006959D5">
        <w:t xml:space="preserve">” is ubiquitous </w:t>
      </w:r>
      <w:r w:rsidRPr="00051048">
        <w:rPr>
          <w:rStyle w:val="StyleUnderline"/>
          <w:highlight w:val="green"/>
        </w:rPr>
        <w:t>in</w:t>
      </w:r>
      <w:r w:rsidRPr="006959D5">
        <w:t xml:space="preserve"> many </w:t>
      </w:r>
      <w:r w:rsidRPr="00051048">
        <w:rPr>
          <w:rStyle w:val="StyleUnderline"/>
          <w:highlight w:val="green"/>
        </w:rPr>
        <w:t>academic</w:t>
      </w:r>
      <w:r w:rsidRPr="006959D5">
        <w:t xml:space="preserve"> and activist </w:t>
      </w:r>
      <w:r w:rsidRPr="00051048">
        <w:rPr>
          <w:rStyle w:val="StyleUnderline"/>
          <w:highlight w:val="green"/>
        </w:rPr>
        <w:t>circles</w:t>
      </w:r>
      <w:r w:rsidRPr="006959D5">
        <w:t xml:space="preserve">. But it’s never sat well with me. In my experience, when people say they need to “listen to the most affected”, it isn’t because they intend to set up Skype calls to refugee camps or to collaborate with houseless people. Instead, it has more often </w:t>
      </w:r>
      <w:r w:rsidRPr="00051048">
        <w:rPr>
          <w:rStyle w:val="StyleUnderline"/>
          <w:highlight w:val="green"/>
        </w:rPr>
        <w:t>meant</w:t>
      </w:r>
      <w:r w:rsidRPr="006959D5">
        <w:rPr>
          <w:rStyle w:val="StyleUnderline"/>
        </w:rPr>
        <w:t xml:space="preserve"> handing </w:t>
      </w:r>
      <w:r w:rsidRPr="00051048">
        <w:rPr>
          <w:rStyle w:val="Emphasis"/>
          <w:highlight w:val="green"/>
        </w:rPr>
        <w:t>conversational</w:t>
      </w:r>
      <w:r w:rsidRPr="00051048">
        <w:rPr>
          <w:rStyle w:val="StyleUnderline"/>
          <w:highlight w:val="green"/>
        </w:rPr>
        <w:t xml:space="preserve"> authority</w:t>
      </w:r>
      <w:r w:rsidRPr="006959D5">
        <w:t xml:space="preserve"> and attentional goods to those who most snugly fit into the social categories associated with these ills – </w:t>
      </w:r>
      <w:r w:rsidRPr="00051048">
        <w:rPr>
          <w:rStyle w:val="StyleUnderline"/>
          <w:highlight w:val="green"/>
        </w:rPr>
        <w:t>regardless of what they</w:t>
      </w:r>
      <w:r w:rsidRPr="006959D5">
        <w:t xml:space="preserve"> </w:t>
      </w:r>
      <w:proofErr w:type="gramStart"/>
      <w:r w:rsidRPr="006959D5">
        <w:t xml:space="preserve">actually </w:t>
      </w:r>
      <w:r w:rsidRPr="00051048">
        <w:rPr>
          <w:rStyle w:val="Emphasis"/>
          <w:highlight w:val="green"/>
        </w:rPr>
        <w:t>do</w:t>
      </w:r>
      <w:proofErr w:type="gramEnd"/>
      <w:r w:rsidRPr="00051048">
        <w:rPr>
          <w:rStyle w:val="StyleUnderline"/>
          <w:highlight w:val="green"/>
        </w:rPr>
        <w:t xml:space="preserve"> or </w:t>
      </w:r>
      <w:r w:rsidRPr="00051048">
        <w:rPr>
          <w:rStyle w:val="Emphasis"/>
          <w:highlight w:val="green"/>
        </w:rPr>
        <w:t>do not</w:t>
      </w:r>
      <w:r w:rsidRPr="00051048">
        <w:rPr>
          <w:rStyle w:val="StyleUnderline"/>
          <w:highlight w:val="green"/>
        </w:rPr>
        <w:t xml:space="preserve"> know</w:t>
      </w:r>
      <w:r w:rsidRPr="006959D5">
        <w:t xml:space="preserve">, or what they have or have not personally experienced. In the case of my conversation with Helen, </w:t>
      </w:r>
      <w:r w:rsidRPr="006959D5">
        <w:rPr>
          <w:rStyle w:val="StyleUnderline"/>
        </w:rPr>
        <w:t>my racial category tied me more “authentically” to an experience that neither of us had had.</w:t>
      </w:r>
      <w:r w:rsidRPr="006959D5">
        <w:t xml:space="preserve"> She was called to defer to me by the rules of the game as we understood it. Even where stakes are high – where potential researchers are discussing how to understand a social phenomenon, where activists are deciding what to target – these rules often prevail.</w:t>
      </w:r>
    </w:p>
    <w:p w14:paraId="3C7FE96D" w14:textId="77777777" w:rsidR="001F623B" w:rsidRPr="006959D5" w:rsidRDefault="001F623B" w:rsidP="001F623B">
      <w:r w:rsidRPr="006959D5">
        <w:t xml:space="preserve">The trap wasn’t that standpoint epistemology was affecting the conversation, but how. Broadly, </w:t>
      </w:r>
      <w:r w:rsidRPr="0009144F">
        <w:rPr>
          <w:rStyle w:val="IntenseEmphasis"/>
        </w:rPr>
        <w:t>the norms</w:t>
      </w:r>
      <w:r w:rsidRPr="006959D5">
        <w:t xml:space="preserve"> of putting standpoint epistemology into practice </w:t>
      </w:r>
      <w:r w:rsidRPr="00051048">
        <w:rPr>
          <w:rStyle w:val="IntenseEmphasis"/>
          <w:highlight w:val="green"/>
        </w:rPr>
        <w:t>call for</w:t>
      </w:r>
      <w:r w:rsidRPr="0009144F">
        <w:rPr>
          <w:rStyle w:val="IntenseEmphasis"/>
        </w:rPr>
        <w:t xml:space="preserve"> practices of </w:t>
      </w:r>
      <w:r w:rsidRPr="00051048">
        <w:rPr>
          <w:rStyle w:val="Emphasis"/>
          <w:highlight w:val="green"/>
        </w:rPr>
        <w:t>deference</w:t>
      </w:r>
      <w:r w:rsidRPr="00051048">
        <w:rPr>
          <w:rStyle w:val="IntenseEmphasis"/>
          <w:highlight w:val="green"/>
        </w:rPr>
        <w:t>:</w:t>
      </w:r>
      <w:r w:rsidRPr="0009144F">
        <w:rPr>
          <w:rStyle w:val="IntenseEmphasis"/>
        </w:rPr>
        <w:t xml:space="preserve"> </w:t>
      </w:r>
      <w:r w:rsidRPr="003C26EF">
        <w:rPr>
          <w:rStyle w:val="Emphasis"/>
        </w:rPr>
        <w:t>giving offerings</w:t>
      </w:r>
      <w:r w:rsidRPr="0009144F">
        <w:rPr>
          <w:rStyle w:val="IntenseEmphasis"/>
        </w:rPr>
        <w:t xml:space="preserve">, </w:t>
      </w:r>
      <w:r w:rsidRPr="003C26EF">
        <w:rPr>
          <w:rStyle w:val="Emphasis"/>
        </w:rPr>
        <w:t>passing the mic</w:t>
      </w:r>
      <w:r w:rsidRPr="0009144F">
        <w:rPr>
          <w:rStyle w:val="IntenseEmphasis"/>
        </w:rPr>
        <w:t xml:space="preserve">, </w:t>
      </w:r>
      <w:r w:rsidRPr="00051048">
        <w:rPr>
          <w:rStyle w:val="Emphasis"/>
          <w:highlight w:val="green"/>
        </w:rPr>
        <w:t>believing</w:t>
      </w:r>
      <w:r w:rsidRPr="006959D5">
        <w:t xml:space="preserve">. These are good ideas in many cases, and the norms that ask us to be ready to do them stem from admirable </w:t>
      </w:r>
      <w:proofErr w:type="gramStart"/>
      <w:r w:rsidRPr="006959D5">
        <w:t>motivations</w:t>
      </w:r>
      <w:proofErr w:type="gramEnd"/>
      <w:r w:rsidRPr="006959D5">
        <w:t xml:space="preserve">: a desire to increase the social power of marginalized people identified as sources of knowledge and rightful targets of deferential </w:t>
      </w:r>
      <w:proofErr w:type="spellStart"/>
      <w:r w:rsidRPr="006959D5">
        <w:t>behaviour</w:t>
      </w:r>
      <w:proofErr w:type="spellEnd"/>
      <w:r w:rsidRPr="006959D5">
        <w:t xml:space="preserve">. But </w:t>
      </w:r>
      <w:r w:rsidRPr="0009144F">
        <w:rPr>
          <w:rStyle w:val="IntenseEmphasis"/>
        </w:rPr>
        <w:t xml:space="preserve">deferring in this </w:t>
      </w:r>
      <w:r w:rsidRPr="0070578C">
        <w:rPr>
          <w:rStyle w:val="IntenseEmphasis"/>
        </w:rPr>
        <w:t xml:space="preserve">way </w:t>
      </w:r>
      <w:r w:rsidRPr="00051048">
        <w:rPr>
          <w:rStyle w:val="IntenseEmphasis"/>
          <w:highlight w:val="green"/>
        </w:rPr>
        <w:t>as a</w:t>
      </w:r>
      <w:r w:rsidRPr="0009144F">
        <w:rPr>
          <w:rStyle w:val="IntenseEmphasis"/>
        </w:rPr>
        <w:t xml:space="preserve"> </w:t>
      </w:r>
      <w:r w:rsidRPr="003C26EF">
        <w:rPr>
          <w:rStyle w:val="Emphasis"/>
        </w:rPr>
        <w:t>rule</w:t>
      </w:r>
      <w:r w:rsidRPr="0009144F">
        <w:rPr>
          <w:rStyle w:val="IntenseEmphasis"/>
        </w:rPr>
        <w:t xml:space="preserve"> or </w:t>
      </w:r>
      <w:r w:rsidRPr="00051048">
        <w:rPr>
          <w:rStyle w:val="Emphasis"/>
          <w:highlight w:val="green"/>
        </w:rPr>
        <w:t xml:space="preserve">default </w:t>
      </w:r>
      <w:r w:rsidRPr="006959D5">
        <w:rPr>
          <w:rStyle w:val="Emphasis"/>
        </w:rPr>
        <w:t>political orientation</w:t>
      </w:r>
      <w:r w:rsidRPr="006959D5">
        <w:rPr>
          <w:rStyle w:val="IntenseEmphasis"/>
        </w:rPr>
        <w:t xml:space="preserve"> </w:t>
      </w:r>
      <w:r w:rsidRPr="0070578C">
        <w:rPr>
          <w:rStyle w:val="IntenseEmphasis"/>
        </w:rPr>
        <w:t>can</w:t>
      </w:r>
      <w:r w:rsidRPr="0009144F">
        <w:rPr>
          <w:rStyle w:val="IntenseEmphasis"/>
        </w:rPr>
        <w:t xml:space="preserve"> </w:t>
      </w:r>
      <w:proofErr w:type="gramStart"/>
      <w:r w:rsidRPr="0009144F">
        <w:rPr>
          <w:rStyle w:val="IntenseEmphasis"/>
        </w:rPr>
        <w:t>actually work</w:t>
      </w:r>
      <w:proofErr w:type="gramEnd"/>
      <w:r w:rsidRPr="0009144F">
        <w:rPr>
          <w:rStyle w:val="IntenseEmphasis"/>
        </w:rPr>
        <w:t xml:space="preserve"> </w:t>
      </w:r>
      <w:r w:rsidRPr="00051048">
        <w:rPr>
          <w:rStyle w:val="Emphasis"/>
          <w:highlight w:val="green"/>
        </w:rPr>
        <w:t>counter</w:t>
      </w:r>
      <w:r w:rsidRPr="0009144F">
        <w:rPr>
          <w:rStyle w:val="IntenseEmphasis"/>
        </w:rPr>
        <w:t xml:space="preserve"> to </w:t>
      </w:r>
      <w:r w:rsidRPr="00051048">
        <w:rPr>
          <w:rStyle w:val="IntenseEmphasis"/>
          <w:highlight w:val="green"/>
        </w:rPr>
        <w:t xml:space="preserve">marginalized </w:t>
      </w:r>
      <w:r w:rsidRPr="006959D5">
        <w:rPr>
          <w:rStyle w:val="IntenseEmphasis"/>
        </w:rPr>
        <w:t xml:space="preserve">groups’ </w:t>
      </w:r>
      <w:r w:rsidRPr="00051048">
        <w:rPr>
          <w:rStyle w:val="IntenseEmphasis"/>
          <w:highlight w:val="green"/>
        </w:rPr>
        <w:t>interests</w:t>
      </w:r>
      <w:r w:rsidRPr="006959D5">
        <w:rPr>
          <w:rStyle w:val="IntenseEmphasis"/>
        </w:rPr>
        <w:t xml:space="preserve">, </w:t>
      </w:r>
      <w:r w:rsidRPr="00BF64C1">
        <w:rPr>
          <w:rStyle w:val="IntenseEmphasis"/>
        </w:rPr>
        <w:t xml:space="preserve">especially </w:t>
      </w:r>
      <w:r w:rsidRPr="00051048">
        <w:rPr>
          <w:rStyle w:val="IntenseEmphasis"/>
          <w:highlight w:val="green"/>
        </w:rPr>
        <w:t xml:space="preserve">in </w:t>
      </w:r>
      <w:r w:rsidRPr="00051048">
        <w:rPr>
          <w:rStyle w:val="Emphasis"/>
          <w:highlight w:val="green"/>
        </w:rPr>
        <w:t>elite spaces</w:t>
      </w:r>
      <w:r w:rsidRPr="006959D5">
        <w:t>.</w:t>
      </w:r>
    </w:p>
    <w:p w14:paraId="122AC78D" w14:textId="77777777" w:rsidR="001F623B" w:rsidRPr="00116747" w:rsidRDefault="001F623B" w:rsidP="001F623B">
      <w:r w:rsidRPr="00051048">
        <w:rPr>
          <w:rStyle w:val="IntenseEmphasis"/>
          <w:highlight w:val="green"/>
        </w:rPr>
        <w:t xml:space="preserve">Some rooms have </w:t>
      </w:r>
      <w:r w:rsidRPr="00051048">
        <w:rPr>
          <w:rStyle w:val="Emphasis"/>
          <w:highlight w:val="green"/>
        </w:rPr>
        <w:t>outsize</w:t>
      </w:r>
      <w:r w:rsidRPr="003C26EF">
        <w:rPr>
          <w:rStyle w:val="Emphasis"/>
        </w:rPr>
        <w:t xml:space="preserve"> power</w:t>
      </w:r>
      <w:r w:rsidRPr="0009144F">
        <w:rPr>
          <w:rStyle w:val="IntenseEmphasis"/>
        </w:rPr>
        <w:t xml:space="preserve"> and </w:t>
      </w:r>
      <w:r w:rsidRPr="00051048">
        <w:rPr>
          <w:rStyle w:val="Emphasis"/>
          <w:highlight w:val="green"/>
        </w:rPr>
        <w:t>influence</w:t>
      </w:r>
      <w:r w:rsidRPr="00116747">
        <w:t xml:space="preserve">: the Situation Room, the newsroom, the bargaining table, the conference room. </w:t>
      </w:r>
      <w:r w:rsidRPr="00051048">
        <w:rPr>
          <w:rStyle w:val="IntenseEmphasis"/>
          <w:highlight w:val="green"/>
        </w:rPr>
        <w:t>Being in</w:t>
      </w:r>
      <w:r w:rsidRPr="006959D5">
        <w:rPr>
          <w:rStyle w:val="IntenseEmphasis"/>
        </w:rPr>
        <w:t xml:space="preserve"> these </w:t>
      </w:r>
      <w:r w:rsidRPr="00051048">
        <w:rPr>
          <w:rStyle w:val="IntenseEmphasis"/>
          <w:highlight w:val="green"/>
        </w:rPr>
        <w:t>rooms</w:t>
      </w:r>
      <w:r w:rsidRPr="006959D5">
        <w:rPr>
          <w:rStyle w:val="IntenseEmphasis"/>
        </w:rPr>
        <w:t xml:space="preserve"> means being </w:t>
      </w:r>
      <w:proofErr w:type="gramStart"/>
      <w:r w:rsidRPr="006959D5">
        <w:rPr>
          <w:rStyle w:val="IntenseEmphasis"/>
        </w:rPr>
        <w:t>in a position</w:t>
      </w:r>
      <w:proofErr w:type="gramEnd"/>
      <w:r w:rsidRPr="006959D5">
        <w:rPr>
          <w:rStyle w:val="IntenseEmphasis"/>
        </w:rPr>
        <w:t xml:space="preserve"> </w:t>
      </w:r>
      <w:r w:rsidRPr="00051048">
        <w:rPr>
          <w:rStyle w:val="IntenseEmphasis"/>
          <w:highlight w:val="green"/>
        </w:rPr>
        <w:t xml:space="preserve">to </w:t>
      </w:r>
      <w:r w:rsidRPr="00051048">
        <w:rPr>
          <w:rStyle w:val="Emphasis"/>
          <w:highlight w:val="green"/>
        </w:rPr>
        <w:t>affect institutions</w:t>
      </w:r>
      <w:r w:rsidRPr="006959D5">
        <w:rPr>
          <w:rStyle w:val="IntenseEmphasis"/>
        </w:rPr>
        <w:t xml:space="preserve"> and </w:t>
      </w:r>
      <w:r w:rsidRPr="006959D5">
        <w:rPr>
          <w:rStyle w:val="Emphasis"/>
        </w:rPr>
        <w:t>broader social dynamics</w:t>
      </w:r>
      <w:r w:rsidRPr="006959D5">
        <w:rPr>
          <w:rStyle w:val="IntenseEmphasis"/>
        </w:rPr>
        <w:t xml:space="preserve"> by way of</w:t>
      </w:r>
      <w:r w:rsidRPr="0009144F">
        <w:rPr>
          <w:rStyle w:val="IntenseEmphasis"/>
        </w:rPr>
        <w:t xml:space="preserve"> deciding what one is to say and do. </w:t>
      </w:r>
      <w:r w:rsidRPr="00815C23">
        <w:rPr>
          <w:rStyle w:val="IntenseEmphasis"/>
        </w:rPr>
        <w:t>Access to these</w:t>
      </w:r>
      <w:r w:rsidRPr="0009144F">
        <w:rPr>
          <w:rStyle w:val="IntenseEmphasis"/>
        </w:rPr>
        <w:t xml:space="preserve"> rooms </w:t>
      </w:r>
      <w:r w:rsidRPr="00051048">
        <w:rPr>
          <w:rStyle w:val="IntenseEmphasis"/>
          <w:highlight w:val="green"/>
        </w:rPr>
        <w:t xml:space="preserve">is </w:t>
      </w:r>
      <w:r w:rsidRPr="00051048">
        <w:rPr>
          <w:rStyle w:val="Emphasis"/>
          <w:highlight w:val="green"/>
        </w:rPr>
        <w:t>itself</w:t>
      </w:r>
      <w:r w:rsidRPr="00051048">
        <w:rPr>
          <w:rStyle w:val="IntenseEmphasis"/>
          <w:highlight w:val="green"/>
        </w:rPr>
        <w:t xml:space="preserve"> a</w:t>
      </w:r>
      <w:r w:rsidRPr="0009144F">
        <w:rPr>
          <w:rStyle w:val="IntenseEmphasis"/>
        </w:rPr>
        <w:t xml:space="preserve"> kind of </w:t>
      </w:r>
      <w:r w:rsidRPr="00051048">
        <w:rPr>
          <w:rStyle w:val="Emphasis"/>
          <w:highlight w:val="green"/>
        </w:rPr>
        <w:t>social advantage</w:t>
      </w:r>
      <w:r w:rsidRPr="00116747">
        <w:t xml:space="preserve">, and one often gained through some prior social advantage. From a societal standpoint, </w:t>
      </w:r>
      <w:r w:rsidRPr="0070578C">
        <w:rPr>
          <w:rStyle w:val="IntenseEmphasis"/>
        </w:rPr>
        <w:t>the “</w:t>
      </w:r>
      <w:r w:rsidRPr="0070578C">
        <w:rPr>
          <w:rStyle w:val="Emphasis"/>
        </w:rPr>
        <w:t>most affected</w:t>
      </w:r>
      <w:r w:rsidRPr="0009144F">
        <w:rPr>
          <w:rStyle w:val="IntenseEmphasis"/>
        </w:rPr>
        <w:t>” by</w:t>
      </w:r>
      <w:r w:rsidRPr="00116747">
        <w:t xml:space="preserve"> the </w:t>
      </w:r>
      <w:r w:rsidRPr="0009144F">
        <w:rPr>
          <w:rStyle w:val="IntenseEmphasis"/>
        </w:rPr>
        <w:t>social injustices</w:t>
      </w:r>
      <w:r w:rsidRPr="00116747">
        <w:t xml:space="preserve"> we associate with politically important identities like gender, class, race, and nationality </w:t>
      </w:r>
      <w:r w:rsidRPr="0009144F">
        <w:rPr>
          <w:rStyle w:val="IntenseEmphasis"/>
        </w:rPr>
        <w:t xml:space="preserve">are </w:t>
      </w:r>
      <w:r w:rsidRPr="003C26EF">
        <w:rPr>
          <w:rStyle w:val="Emphasis"/>
        </w:rPr>
        <w:t>disproportionately likely</w:t>
      </w:r>
      <w:r w:rsidRPr="0009144F">
        <w:rPr>
          <w:rStyle w:val="IntenseEmphasis"/>
        </w:rPr>
        <w:t xml:space="preserve"> to be</w:t>
      </w:r>
      <w:r w:rsidRPr="00116747">
        <w:t xml:space="preserve"> incarcerated, underemployed, or part of the 44 percent of the world’s population without </w:t>
      </w:r>
      <w:r w:rsidRPr="00815C23">
        <w:t xml:space="preserve">internet access – and thus </w:t>
      </w:r>
      <w:r w:rsidRPr="00815C23">
        <w:rPr>
          <w:rStyle w:val="IntenseEmphasis"/>
        </w:rPr>
        <w:t xml:space="preserve">both </w:t>
      </w:r>
      <w:r w:rsidRPr="00815C23">
        <w:rPr>
          <w:rStyle w:val="Emphasis"/>
        </w:rPr>
        <w:t>left out</w:t>
      </w:r>
      <w:r w:rsidRPr="00815C23">
        <w:rPr>
          <w:rStyle w:val="IntenseEmphasis"/>
        </w:rPr>
        <w:t xml:space="preserve"> of the rooms of power and </w:t>
      </w:r>
      <w:r w:rsidRPr="00815C23">
        <w:rPr>
          <w:rStyle w:val="Emphasis"/>
        </w:rPr>
        <w:t>largely ignored</w:t>
      </w:r>
      <w:r w:rsidRPr="00815C23">
        <w:rPr>
          <w:rStyle w:val="IntenseEmphasis"/>
        </w:rPr>
        <w:t xml:space="preserve"> by the people in the rooms of power</w:t>
      </w:r>
      <w:r w:rsidRPr="00815C23">
        <w:t xml:space="preserve">. </w:t>
      </w:r>
      <w:r w:rsidRPr="00815C23">
        <w:rPr>
          <w:rStyle w:val="IntenseEmphasis"/>
        </w:rPr>
        <w:t>Individuals who make it past</w:t>
      </w:r>
      <w:r w:rsidRPr="00815C23">
        <w:t xml:space="preserve"> the various </w:t>
      </w:r>
      <w:r w:rsidRPr="00815C23">
        <w:rPr>
          <w:rStyle w:val="Emphasis"/>
        </w:rPr>
        <w:t>social selection pressures</w:t>
      </w:r>
      <w:r w:rsidRPr="00815C23">
        <w:t xml:space="preserve"> that filter out those social identities associated with these</w:t>
      </w:r>
      <w:r w:rsidRPr="00116747">
        <w:t xml:space="preserve"> negative outcomes are most likely to be in the room. That is, </w:t>
      </w:r>
      <w:r w:rsidRPr="00051048">
        <w:rPr>
          <w:rStyle w:val="IntenseEmphasis"/>
          <w:highlight w:val="green"/>
        </w:rPr>
        <w:t>they are</w:t>
      </w:r>
      <w:r w:rsidRPr="00815C23">
        <w:rPr>
          <w:rStyle w:val="IntenseEmphasis"/>
        </w:rPr>
        <w:t xml:space="preserve"> most likely to be </w:t>
      </w:r>
      <w:r w:rsidRPr="00051048">
        <w:rPr>
          <w:rStyle w:val="StyleUnderline"/>
          <w:highlight w:val="green"/>
        </w:rPr>
        <w:t>in the room</w:t>
      </w:r>
      <w:r w:rsidRPr="0009144F">
        <w:rPr>
          <w:rStyle w:val="IntenseEmphasis"/>
        </w:rPr>
        <w:t xml:space="preserve"> precisely </w:t>
      </w:r>
      <w:r w:rsidRPr="00051048">
        <w:rPr>
          <w:rStyle w:val="IntenseEmphasis"/>
          <w:highlight w:val="green"/>
        </w:rPr>
        <w:t>because of ways</w:t>
      </w:r>
      <w:r w:rsidRPr="0009144F">
        <w:rPr>
          <w:rStyle w:val="IntenseEmphasis"/>
        </w:rPr>
        <w:t xml:space="preserve"> in which </w:t>
      </w:r>
      <w:r w:rsidRPr="00051048">
        <w:rPr>
          <w:rStyle w:val="IntenseEmphasis"/>
          <w:highlight w:val="green"/>
        </w:rPr>
        <w:t xml:space="preserve">they are </w:t>
      </w:r>
      <w:r w:rsidRPr="00051048">
        <w:rPr>
          <w:rStyle w:val="Emphasis"/>
          <w:highlight w:val="green"/>
        </w:rPr>
        <w:t>systematically different</w:t>
      </w:r>
      <w:r w:rsidRPr="00051048">
        <w:rPr>
          <w:rStyle w:val="IntenseEmphasis"/>
          <w:highlight w:val="green"/>
        </w:rPr>
        <w:t xml:space="preserve"> from</w:t>
      </w:r>
      <w:r w:rsidRPr="0009144F">
        <w:rPr>
          <w:rStyle w:val="IntenseEmphasis"/>
        </w:rPr>
        <w:t xml:space="preserve"> (</w:t>
      </w:r>
      <w:r w:rsidRPr="00051048">
        <w:rPr>
          <w:rStyle w:val="IntenseEmphasis"/>
          <w:highlight w:val="green"/>
        </w:rPr>
        <w:t>and</w:t>
      </w:r>
      <w:r w:rsidRPr="0009144F">
        <w:rPr>
          <w:rStyle w:val="IntenseEmphasis"/>
        </w:rPr>
        <w:t xml:space="preserve"> </w:t>
      </w:r>
      <w:r w:rsidRPr="003C26EF">
        <w:rPr>
          <w:rStyle w:val="IntenseEmphasis"/>
        </w:rPr>
        <w:t xml:space="preserve">thus potentially </w:t>
      </w:r>
      <w:r w:rsidRPr="00051048">
        <w:rPr>
          <w:rStyle w:val="Emphasis"/>
          <w:highlight w:val="green"/>
        </w:rPr>
        <w:t>unrepresentative</w:t>
      </w:r>
      <w:r w:rsidRPr="00051048">
        <w:rPr>
          <w:rStyle w:val="IntenseEmphasis"/>
          <w:highlight w:val="green"/>
        </w:rPr>
        <w:t xml:space="preserve"> of</w:t>
      </w:r>
      <w:r w:rsidRPr="0009144F">
        <w:rPr>
          <w:rStyle w:val="IntenseEmphasis"/>
        </w:rPr>
        <w:t xml:space="preserve">) </w:t>
      </w:r>
      <w:r w:rsidRPr="00815C23">
        <w:rPr>
          <w:rStyle w:val="IntenseEmphasis"/>
        </w:rPr>
        <w:t>the</w:t>
      </w:r>
      <w:r w:rsidRPr="0009144F">
        <w:rPr>
          <w:rStyle w:val="IntenseEmphasis"/>
        </w:rPr>
        <w:t xml:space="preserve"> very </w:t>
      </w:r>
      <w:r w:rsidRPr="00051048">
        <w:rPr>
          <w:rStyle w:val="IntenseEmphasis"/>
          <w:highlight w:val="green"/>
        </w:rPr>
        <w:t>people they</w:t>
      </w:r>
      <w:r w:rsidRPr="0009144F">
        <w:rPr>
          <w:rStyle w:val="IntenseEmphasis"/>
        </w:rPr>
        <w:t xml:space="preserve"> are then </w:t>
      </w:r>
      <w:r w:rsidRPr="00051048">
        <w:rPr>
          <w:rStyle w:val="Emphasis"/>
          <w:highlight w:val="green"/>
        </w:rPr>
        <w:t>asked to represent</w:t>
      </w:r>
      <w:r w:rsidRPr="0009144F">
        <w:rPr>
          <w:rStyle w:val="IntenseEmphasis"/>
        </w:rPr>
        <w:t xml:space="preserve"> in the room</w:t>
      </w:r>
      <w:r w:rsidRPr="00116747">
        <w:t>.</w:t>
      </w:r>
    </w:p>
    <w:p w14:paraId="0E36349B" w14:textId="77777777" w:rsidR="001F623B" w:rsidRPr="00116747" w:rsidRDefault="001F623B" w:rsidP="001F623B">
      <w:r w:rsidRPr="00116747">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9144F">
        <w:rPr>
          <w:rStyle w:val="IntenseEmphasis"/>
        </w:rPr>
        <w:t xml:space="preserve">the forms of </w:t>
      </w:r>
      <w:r w:rsidRPr="00051048">
        <w:rPr>
          <w:rStyle w:val="IntenseEmphasis"/>
          <w:highlight w:val="green"/>
        </w:rPr>
        <w:t>deference</w:t>
      </w:r>
      <w:r w:rsidRPr="00116747">
        <w:t xml:space="preserve"> that often follow </w:t>
      </w:r>
      <w:r w:rsidRPr="0009144F">
        <w:rPr>
          <w:rStyle w:val="IntenseEmphasis"/>
        </w:rPr>
        <w:t xml:space="preserve">are ultimately </w:t>
      </w:r>
      <w:r w:rsidRPr="003C26EF">
        <w:rPr>
          <w:rStyle w:val="Emphasis"/>
        </w:rPr>
        <w:t>self-undermining</w:t>
      </w:r>
      <w:r w:rsidRPr="0009144F">
        <w:rPr>
          <w:rStyle w:val="IntenseEmphasis"/>
        </w:rPr>
        <w:t xml:space="preserve"> and only reliably </w:t>
      </w:r>
      <w:r w:rsidRPr="00051048">
        <w:rPr>
          <w:rStyle w:val="IntenseEmphasis"/>
          <w:highlight w:val="green"/>
        </w:rPr>
        <w:t>serve “</w:t>
      </w:r>
      <w:r w:rsidRPr="00051048">
        <w:rPr>
          <w:rStyle w:val="Emphasis"/>
          <w:highlight w:val="green"/>
        </w:rPr>
        <w:t>elite capture</w:t>
      </w:r>
      <w:r w:rsidRPr="00051048">
        <w:rPr>
          <w:rStyle w:val="IntenseEmphasis"/>
          <w:highlight w:val="green"/>
        </w:rPr>
        <w:t>”</w:t>
      </w:r>
      <w:r w:rsidRPr="0009144F">
        <w:rPr>
          <w:rStyle w:val="IntenseEmphasis"/>
        </w:rPr>
        <w:t xml:space="preserve">: the </w:t>
      </w:r>
      <w:r w:rsidRPr="00BF64C1">
        <w:rPr>
          <w:rStyle w:val="IntenseEmphasis"/>
        </w:rPr>
        <w:t>control over</w:t>
      </w:r>
      <w:r w:rsidRPr="0009144F">
        <w:rPr>
          <w:rStyle w:val="IntenseEmphasis"/>
        </w:rPr>
        <w:t xml:space="preserve"> </w:t>
      </w:r>
      <w:r w:rsidRPr="003C26EF">
        <w:rPr>
          <w:rStyle w:val="Emphasis"/>
        </w:rPr>
        <w:t xml:space="preserve">political </w:t>
      </w:r>
      <w:r w:rsidRPr="00BF64C1">
        <w:rPr>
          <w:rStyle w:val="Emphasis"/>
        </w:rPr>
        <w:t>agendas</w:t>
      </w:r>
      <w:r w:rsidRPr="00BF64C1">
        <w:rPr>
          <w:rStyle w:val="IntenseEmphasis"/>
        </w:rPr>
        <w:t xml:space="preserve"> and</w:t>
      </w:r>
      <w:r w:rsidRPr="0009144F">
        <w:rPr>
          <w:rStyle w:val="IntenseEmphasis"/>
        </w:rPr>
        <w:t xml:space="preserve"> </w:t>
      </w:r>
      <w:r w:rsidRPr="003C26EF">
        <w:rPr>
          <w:rStyle w:val="Emphasis"/>
        </w:rPr>
        <w:t>resources</w:t>
      </w:r>
      <w:r w:rsidRPr="0009144F">
        <w:rPr>
          <w:rStyle w:val="IntenseEmphasis"/>
        </w:rPr>
        <w:t xml:space="preserve"> </w:t>
      </w:r>
      <w:r w:rsidRPr="00BF64C1">
        <w:rPr>
          <w:rStyle w:val="IntenseEmphasis"/>
        </w:rPr>
        <w:t>by</w:t>
      </w:r>
      <w:r w:rsidRPr="0009144F">
        <w:rPr>
          <w:rStyle w:val="IntenseEmphasis"/>
        </w:rPr>
        <w:t xml:space="preserve"> a group’s </w:t>
      </w:r>
      <w:r w:rsidRPr="003C26EF">
        <w:rPr>
          <w:rStyle w:val="Emphasis"/>
        </w:rPr>
        <w:t xml:space="preserve">most </w:t>
      </w:r>
      <w:r w:rsidRPr="00BF64C1">
        <w:rPr>
          <w:rStyle w:val="Emphasis"/>
        </w:rPr>
        <w:t>advantaged</w:t>
      </w:r>
      <w:r w:rsidRPr="00BF64C1">
        <w:rPr>
          <w:rStyle w:val="IntenseEmphasis"/>
        </w:rPr>
        <w:t xml:space="preserve"> people. </w:t>
      </w:r>
      <w:r w:rsidRPr="0070578C">
        <w:rPr>
          <w:rStyle w:val="IntenseEmphasis"/>
        </w:rPr>
        <w:t xml:space="preserve">If we want </w:t>
      </w:r>
      <w:r w:rsidRPr="00815C23">
        <w:rPr>
          <w:rStyle w:val="IntenseEmphasis"/>
        </w:rPr>
        <w:t>to</w:t>
      </w:r>
      <w:r w:rsidRPr="00815C23">
        <w:t xml:space="preserve"> use standpoint epistemology to </w:t>
      </w:r>
      <w:r w:rsidRPr="00815C23">
        <w:rPr>
          <w:rStyle w:val="Emphasis"/>
        </w:rPr>
        <w:t>challenge</w:t>
      </w:r>
      <w:r w:rsidRPr="00815C23">
        <w:rPr>
          <w:rStyle w:val="IntenseEmphasis"/>
        </w:rPr>
        <w:t xml:space="preserve"> unjust power arrangements, it’s </w:t>
      </w:r>
      <w:r w:rsidRPr="00815C23">
        <w:rPr>
          <w:rStyle w:val="Emphasis"/>
        </w:rPr>
        <w:t>hard to imagine</w:t>
      </w:r>
      <w:r w:rsidRPr="00815C23">
        <w:rPr>
          <w:rStyle w:val="IntenseEmphasis"/>
        </w:rPr>
        <w:t xml:space="preserve"> how we could do </w:t>
      </w:r>
      <w:r w:rsidRPr="00815C23">
        <w:rPr>
          <w:rStyle w:val="Emphasis"/>
        </w:rPr>
        <w:t>worse</w:t>
      </w:r>
      <w:r w:rsidRPr="00815C23">
        <w:t>.</w:t>
      </w:r>
    </w:p>
    <w:p w14:paraId="508CE39E" w14:textId="77777777" w:rsidR="001F623B" w:rsidRPr="00116747" w:rsidRDefault="001F623B" w:rsidP="001F623B">
      <w:r w:rsidRPr="00116747">
        <w:t xml:space="preserve">To say what’s wrong with the popular, deferential applications of standpoint epistemology, we need to understand what makes it popular. </w:t>
      </w:r>
      <w:proofErr w:type="gramStart"/>
      <w:r w:rsidRPr="00116747">
        <w:t>A number of</w:t>
      </w:r>
      <w:proofErr w:type="gramEnd"/>
      <w:r w:rsidRPr="00116747">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4804FEE9" w14:textId="77777777" w:rsidR="001F623B" w:rsidRPr="00116747" w:rsidRDefault="001F623B" w:rsidP="001F623B">
      <w:r w:rsidRPr="00116747">
        <w:t xml:space="preserve">I suspect there is some truth to these views, but I am unsatisfied. Many of the people who support and enact these deferential norms are rather like Helen: motivated by the right </w:t>
      </w:r>
      <w:proofErr w:type="gramStart"/>
      <w:r w:rsidRPr="00116747">
        <w:t>reasons, but</w:t>
      </w:r>
      <w:proofErr w:type="gramEnd"/>
      <w:r w:rsidRPr="00116747">
        <w:t xml:space="preserve"> trusting people they share such rooms with to help them find the proper practical expression of their joint moral commitments. We don’t need to attribute bad faith to all or even </w:t>
      </w:r>
      <w:proofErr w:type="gramStart"/>
      <w:r w:rsidRPr="00116747">
        <w:t>most of those</w:t>
      </w:r>
      <w:proofErr w:type="gramEnd"/>
      <w:r w:rsidRPr="00116747">
        <w:t xml:space="preserv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02B41AAC" w14:textId="77777777" w:rsidR="001F623B" w:rsidRPr="00116747" w:rsidRDefault="001F623B" w:rsidP="001F623B">
      <w:r w:rsidRPr="00116747">
        <w:t xml:space="preserve">To return to the initial example with Helen, the issue wasn’t merely that I hadn’t grown up in the kind of low-income, </w:t>
      </w:r>
      <w:proofErr w:type="gramStart"/>
      <w:r w:rsidRPr="00116747">
        <w:t>redlined</w:t>
      </w:r>
      <w:proofErr w:type="gramEnd"/>
      <w:r w:rsidRPr="00116747">
        <w:t xml:space="preserve"> community she was imagining. The epistemic situation was much worse than this. Many of the facts about me that made my life </w:t>
      </w:r>
      <w:proofErr w:type="gramStart"/>
      <w:r w:rsidRPr="00116747">
        <w:t>chances</w:t>
      </w:r>
      <w:proofErr w:type="gramEnd"/>
      <w:r w:rsidRPr="00116747">
        <w:t xml:space="preserve"> different from those of the people she was imagining were the very same facts that made me likely to be offered things on their behalf. If I had grown up in such a community, we probably wouldn’t have been on the phone together.</w:t>
      </w:r>
    </w:p>
    <w:p w14:paraId="526FECC9" w14:textId="77777777" w:rsidR="001F623B" w:rsidRPr="00116747" w:rsidRDefault="001F623B" w:rsidP="001F623B">
      <w:r w:rsidRPr="00116747">
        <w:t xml:space="preserve">Many aspects of our social system serve as filtering mechanisms, determining which interactions happen and between whom, and thus which social patterns people </w:t>
      </w:r>
      <w:proofErr w:type="gramStart"/>
      <w:r w:rsidRPr="00116747">
        <w:t>are in a position to</w:t>
      </w:r>
      <w:proofErr w:type="gramEnd"/>
      <w:r w:rsidRPr="00116747">
        <w:t xml:space="preserve"> observe. For </w:t>
      </w:r>
      <w:proofErr w:type="gramStart"/>
      <w:r w:rsidRPr="00116747">
        <w:t>the majority of</w:t>
      </w:r>
      <w:proofErr w:type="gramEnd"/>
      <w:r w:rsidRPr="00116747">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116747">
        <w:t>opened up</w:t>
      </w:r>
      <w:proofErr w:type="gramEnd"/>
      <w:r w:rsidRPr="00116747">
        <w:t xml:space="preserve"> immigration possibilities, with a preference for “skilled </w:t>
      </w:r>
      <w:proofErr w:type="spellStart"/>
      <w:r w:rsidRPr="00116747">
        <w:t>labour</w:t>
      </w:r>
      <w:proofErr w:type="spellEnd"/>
      <w:r w:rsidRPr="00116747">
        <w:t>”.</w:t>
      </w:r>
    </w:p>
    <w:p w14:paraId="2ADBAC9F" w14:textId="77777777" w:rsidR="001F623B" w:rsidRPr="00116747" w:rsidRDefault="001F623B" w:rsidP="001F623B">
      <w:r w:rsidRPr="00116747">
        <w:t xml:space="preserve">My parents’ qualification as skilled </w:t>
      </w:r>
      <w:proofErr w:type="spellStart"/>
      <w:r w:rsidRPr="00116747">
        <w:t>labourers</w:t>
      </w:r>
      <w:proofErr w:type="spellEnd"/>
      <w:r w:rsidRPr="00116747">
        <w:t xml:space="preserve"> </w:t>
      </w:r>
      <w:proofErr w:type="gramStart"/>
      <w:r w:rsidRPr="00116747">
        <w:t>does</w:t>
      </w:r>
      <w:proofErr w:type="gramEnd"/>
      <w:r w:rsidRPr="00116747">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487A12D3" w14:textId="77777777" w:rsidR="001F623B" w:rsidRPr="00116747" w:rsidRDefault="001F623B" w:rsidP="001F623B">
      <w:r w:rsidRPr="00116747">
        <w:t xml:space="preserve">It is easy, then, to see how </w:t>
      </w:r>
      <w:r w:rsidRPr="0009144F">
        <w:rPr>
          <w:rStyle w:val="IntenseEmphasis"/>
        </w:rPr>
        <w:t>this deferential form</w:t>
      </w:r>
      <w:r w:rsidRPr="00116747">
        <w:t xml:space="preserve"> of standpoint epistemology </w:t>
      </w:r>
      <w:r w:rsidRPr="0009144F">
        <w:rPr>
          <w:rStyle w:val="IntenseEmphasis"/>
        </w:rPr>
        <w:t xml:space="preserve">contributes to elite capture at </w:t>
      </w:r>
      <w:r w:rsidRPr="003C26EF">
        <w:rPr>
          <w:rStyle w:val="Emphasis"/>
        </w:rPr>
        <w:t>scale</w:t>
      </w:r>
      <w:r w:rsidRPr="0009144F">
        <w:rPr>
          <w:rStyle w:val="IntenseEmphasis"/>
        </w:rPr>
        <w:t xml:space="preserve">. The rooms of power and influence are at the end of causal chains that have </w:t>
      </w:r>
      <w:r w:rsidRPr="003C26EF">
        <w:rPr>
          <w:rStyle w:val="Emphasis"/>
        </w:rPr>
        <w:t>selection effects</w:t>
      </w:r>
      <w:r w:rsidRPr="0009144F">
        <w:rPr>
          <w:rStyle w:val="IntenseEmphasis"/>
        </w:rPr>
        <w:t xml:space="preserve">. </w:t>
      </w:r>
      <w:r w:rsidRPr="00051048">
        <w:rPr>
          <w:rStyle w:val="IntenseEmphasis"/>
          <w:highlight w:val="green"/>
        </w:rPr>
        <w:t>As you get</w:t>
      </w:r>
      <w:r w:rsidRPr="0009144F">
        <w:rPr>
          <w:rStyle w:val="IntenseEmphasis"/>
        </w:rPr>
        <w:t xml:space="preserve"> </w:t>
      </w:r>
      <w:proofErr w:type="gramStart"/>
      <w:r w:rsidRPr="0009144F">
        <w:rPr>
          <w:rStyle w:val="IntenseEmphasis"/>
        </w:rPr>
        <w:t xml:space="preserve">higher and </w:t>
      </w:r>
      <w:r w:rsidRPr="00051048">
        <w:rPr>
          <w:rStyle w:val="IntenseEmphasis"/>
          <w:highlight w:val="green"/>
        </w:rPr>
        <w:t>higher</w:t>
      </w:r>
      <w:proofErr w:type="gramEnd"/>
      <w:r w:rsidRPr="0009144F">
        <w:rPr>
          <w:rStyle w:val="IntenseEmphasis"/>
        </w:rPr>
        <w:t xml:space="preserve"> forms of </w:t>
      </w:r>
      <w:r w:rsidRPr="00051048">
        <w:rPr>
          <w:rStyle w:val="IntenseEmphasis"/>
          <w:highlight w:val="green"/>
        </w:rPr>
        <w:t>education</w:t>
      </w:r>
      <w:r w:rsidRPr="0009144F">
        <w:rPr>
          <w:rStyle w:val="IntenseEmphasis"/>
        </w:rPr>
        <w:t xml:space="preserve">, </w:t>
      </w:r>
      <w:r w:rsidRPr="007B09FF">
        <w:rPr>
          <w:rStyle w:val="IntenseEmphasis"/>
        </w:rPr>
        <w:t xml:space="preserve">social </w:t>
      </w:r>
      <w:r w:rsidRPr="00051048">
        <w:rPr>
          <w:rStyle w:val="IntenseEmphasis"/>
          <w:highlight w:val="green"/>
        </w:rPr>
        <w:t xml:space="preserve">experiences </w:t>
      </w:r>
      <w:r w:rsidRPr="00051048">
        <w:rPr>
          <w:rStyle w:val="Emphasis"/>
          <w:highlight w:val="green"/>
        </w:rPr>
        <w:t>narrow</w:t>
      </w:r>
      <w:r w:rsidRPr="0009144F">
        <w:rPr>
          <w:rStyle w:val="IntenseEmphasis"/>
        </w:rPr>
        <w:t xml:space="preserve"> – </w:t>
      </w:r>
      <w:r w:rsidRPr="00051048">
        <w:rPr>
          <w:rStyle w:val="IntenseEmphasis"/>
          <w:highlight w:val="green"/>
        </w:rPr>
        <w:t xml:space="preserve">some </w:t>
      </w:r>
      <w:r w:rsidRPr="007B09FF">
        <w:rPr>
          <w:rStyle w:val="IntenseEmphasis"/>
        </w:rPr>
        <w:t xml:space="preserve">students </w:t>
      </w:r>
      <w:r w:rsidRPr="00051048">
        <w:rPr>
          <w:rStyle w:val="IntenseEmphasis"/>
          <w:highlight w:val="green"/>
        </w:rPr>
        <w:t xml:space="preserve">are pipelined to </w:t>
      </w:r>
      <w:r w:rsidRPr="00051048">
        <w:rPr>
          <w:rStyle w:val="Emphasis"/>
          <w:highlight w:val="green"/>
        </w:rPr>
        <w:t>PhDs</w:t>
      </w:r>
      <w:r w:rsidRPr="00051048">
        <w:rPr>
          <w:rStyle w:val="IntenseEmphasis"/>
          <w:highlight w:val="green"/>
        </w:rPr>
        <w:t xml:space="preserve"> and others to </w:t>
      </w:r>
      <w:r w:rsidRPr="00051048">
        <w:rPr>
          <w:rStyle w:val="Emphasis"/>
          <w:highlight w:val="green"/>
        </w:rPr>
        <w:t>prisons</w:t>
      </w:r>
      <w:r w:rsidRPr="0009144F">
        <w:rPr>
          <w:rStyle w:val="IntenseEmphasis"/>
        </w:rPr>
        <w:t xml:space="preserve">. Deferential ways of dealing with identity can </w:t>
      </w:r>
      <w:r w:rsidRPr="003C26EF">
        <w:rPr>
          <w:rStyle w:val="Emphasis"/>
        </w:rPr>
        <w:t>inherit</w:t>
      </w:r>
      <w:r w:rsidRPr="0009144F">
        <w:rPr>
          <w:rStyle w:val="IntenseEmphasis"/>
        </w:rPr>
        <w:t xml:space="preserve"> the distortions caused by these selection processes</w:t>
      </w:r>
      <w:r w:rsidRPr="00116747">
        <w:t xml:space="preserve">. </w:t>
      </w:r>
    </w:p>
    <w:p w14:paraId="0E30F1F0" w14:textId="77777777" w:rsidR="001F623B" w:rsidRPr="00116747" w:rsidRDefault="001F623B" w:rsidP="001F623B">
      <w:r w:rsidRPr="00116747">
        <w:t>​</w:t>
      </w:r>
      <w:r w:rsidRPr="0009144F">
        <w:rPr>
          <w:rStyle w:val="IntenseEmphasis"/>
        </w:rPr>
        <w:t>But it’s equally easy to see locally</w:t>
      </w:r>
      <w:r w:rsidRPr="00116747">
        <w:t xml:space="preserve"> – in this room, in this academic literature or field, in this conversation – why </w:t>
      </w:r>
      <w:r w:rsidRPr="0009144F">
        <w:rPr>
          <w:rStyle w:val="IntenseEmphasis"/>
        </w:rPr>
        <w:t>this deference</w:t>
      </w:r>
      <w:r w:rsidRPr="00116747">
        <w:t xml:space="preserve"> seems to make sense. It is often an improvement </w:t>
      </w:r>
      <w:proofErr w:type="gramStart"/>
      <w:r w:rsidRPr="00116747">
        <w:t>on</w:t>
      </w:r>
      <w:proofErr w:type="gramEnd"/>
      <w:r w:rsidRPr="00116747">
        <w:t xml:space="preserve"> the epistemic procedure that preceded it: the person deferred to may well be better epistemically positioned than the others in the room. It </w:t>
      </w:r>
      <w:r w:rsidRPr="0009144F">
        <w:rPr>
          <w:rStyle w:val="IntenseEmphasis"/>
        </w:rPr>
        <w:t xml:space="preserve">may well be the </w:t>
      </w:r>
      <w:r w:rsidRPr="003C26EF">
        <w:rPr>
          <w:rStyle w:val="Emphasis"/>
        </w:rPr>
        <w:t>best we can do</w:t>
      </w:r>
      <w:r w:rsidRPr="0009144F">
        <w:rPr>
          <w:rStyle w:val="IntenseEmphasis"/>
        </w:rPr>
        <w:t xml:space="preserve"> while holding </w:t>
      </w:r>
      <w:r w:rsidRPr="003C26EF">
        <w:rPr>
          <w:rStyle w:val="Emphasis"/>
        </w:rPr>
        <w:t>fixed</w:t>
      </w:r>
      <w:r w:rsidRPr="0009144F">
        <w:rPr>
          <w:rStyle w:val="IntenseEmphasis"/>
        </w:rPr>
        <w:t xml:space="preserve"> most of the facts about the rooms themselves: what power resides in them, who is admitted</w:t>
      </w:r>
      <w:r w:rsidRPr="00116747">
        <w:t>.</w:t>
      </w:r>
    </w:p>
    <w:p w14:paraId="06BE2A08" w14:textId="77777777" w:rsidR="001F623B" w:rsidRPr="003A7E3E" w:rsidRDefault="001F623B" w:rsidP="001F623B">
      <w:r w:rsidRPr="0009144F">
        <w:rPr>
          <w:rStyle w:val="IntenseEmphasis"/>
        </w:rPr>
        <w:t xml:space="preserve">But these are the </w:t>
      </w:r>
      <w:r w:rsidRPr="003C26EF">
        <w:rPr>
          <w:rStyle w:val="Emphasis"/>
        </w:rPr>
        <w:t>last</w:t>
      </w:r>
      <w:r w:rsidRPr="0009144F">
        <w:rPr>
          <w:rStyle w:val="IntenseEmphasis"/>
        </w:rPr>
        <w:t xml:space="preserve"> facts we </w:t>
      </w:r>
      <w:r w:rsidRPr="003A7E3E">
        <w:rPr>
          <w:rStyle w:val="IntenseEmphasis"/>
        </w:rPr>
        <w:t>should want to hold fixed</w:t>
      </w:r>
      <w:r w:rsidRPr="003A7E3E">
        <w:t xml:space="preserve">. Doing better than the epistemic norms we’ve inherited from a history of explicit global apartheid is an awfully low bar to set. </w:t>
      </w:r>
      <w:r w:rsidRPr="003A7E3E">
        <w:rPr>
          <w:rStyle w:val="IntenseEmphasis"/>
        </w:rPr>
        <w:t xml:space="preserve">The facts that explain who ends up in which room shape our world </w:t>
      </w:r>
      <w:r w:rsidRPr="003A7E3E">
        <w:rPr>
          <w:rStyle w:val="Emphasis"/>
        </w:rPr>
        <w:t>much more powerfully</w:t>
      </w:r>
      <w:r w:rsidRPr="003A7E3E">
        <w:rPr>
          <w:rStyle w:val="IntenseEmphasis"/>
        </w:rPr>
        <w:t xml:space="preserve"> than the squabbles for </w:t>
      </w:r>
      <w:r w:rsidRPr="003A7E3E">
        <w:rPr>
          <w:rStyle w:val="Emphasis"/>
        </w:rPr>
        <w:t>comparative prestige</w:t>
      </w:r>
      <w:r w:rsidRPr="003A7E3E">
        <w:rPr>
          <w:rStyle w:val="IntenseEmphasis"/>
        </w:rPr>
        <w:t xml:space="preserve"> between people who have already made it into the rooms. And when the conversation is about social justice, the mechanisms of the social </w:t>
      </w:r>
      <w:proofErr w:type="gramStart"/>
      <w:r w:rsidRPr="003A7E3E">
        <w:rPr>
          <w:rStyle w:val="IntenseEmphasis"/>
        </w:rPr>
        <w:t>system that</w:t>
      </w:r>
      <w:proofErr w:type="gramEnd"/>
      <w:r w:rsidRPr="003A7E3E">
        <w:rPr>
          <w:rStyle w:val="IntenseEmphasis"/>
        </w:rPr>
        <w:t xml:space="preserve"> determine who </w:t>
      </w:r>
      <w:proofErr w:type="gramStart"/>
      <w:r w:rsidRPr="003A7E3E">
        <w:rPr>
          <w:rStyle w:val="IntenseEmphasis"/>
        </w:rPr>
        <w:t>gets</w:t>
      </w:r>
      <w:proofErr w:type="gramEnd"/>
      <w:r w:rsidRPr="003A7E3E">
        <w:rPr>
          <w:rStyle w:val="IntenseEmphasis"/>
        </w:rPr>
        <w:t xml:space="preserve"> into which room often just are the parts of society we aim to address</w:t>
      </w:r>
      <w:r w:rsidRPr="003A7E3E">
        <w:t>. For example, the fact that incarcerated people cannot participate in academic discussions about freedom that physically take place on campus is intimately related to the fact that they are locked in cages.</w:t>
      </w:r>
    </w:p>
    <w:p w14:paraId="485F1DF7" w14:textId="77777777" w:rsidR="001F623B" w:rsidRPr="003A7E3E" w:rsidRDefault="001F623B" w:rsidP="001F623B">
      <w:pPr>
        <w:rPr>
          <w:rStyle w:val="IntenseEmphasis"/>
        </w:rPr>
      </w:pPr>
      <w:r w:rsidRPr="00051048">
        <w:rPr>
          <w:rStyle w:val="IntenseEmphasis"/>
          <w:highlight w:val="green"/>
        </w:rPr>
        <w:t>Deference</w:t>
      </w:r>
      <w:r w:rsidRPr="003A7E3E">
        <w:rPr>
          <w:rStyle w:val="IntenseEmphasis"/>
        </w:rPr>
        <w:t xml:space="preserve"> epistemology marks itself as a </w:t>
      </w:r>
      <w:r w:rsidRPr="003A7E3E">
        <w:rPr>
          <w:rStyle w:val="Emphasis"/>
        </w:rPr>
        <w:t>solution</w:t>
      </w:r>
      <w:r w:rsidRPr="003A7E3E">
        <w:rPr>
          <w:rStyle w:val="IntenseEmphasis"/>
        </w:rPr>
        <w:t xml:space="preserve"> to an epistemic and political problem. But not only does it </w:t>
      </w:r>
      <w:r w:rsidRPr="003A7E3E">
        <w:rPr>
          <w:rStyle w:val="Emphasis"/>
        </w:rPr>
        <w:t>fail</w:t>
      </w:r>
      <w:r w:rsidRPr="003A7E3E">
        <w:rPr>
          <w:rStyle w:val="IntenseEmphasis"/>
        </w:rPr>
        <w:t xml:space="preserve"> to solve these problems, it </w:t>
      </w:r>
      <w:r w:rsidRPr="003A7E3E">
        <w:rPr>
          <w:rStyle w:val="Emphasis"/>
        </w:rPr>
        <w:t>adds new ones</w:t>
      </w:r>
      <w:r w:rsidRPr="003A7E3E">
        <w:t xml:space="preserve">. One might think </w:t>
      </w:r>
      <w:r w:rsidRPr="003A7E3E">
        <w:rPr>
          <w:rStyle w:val="IntenseEmphasis"/>
        </w:rPr>
        <w:t xml:space="preserve">questions of justice ought to be primarily concerned with fixing disparities around </w:t>
      </w:r>
      <w:r w:rsidRPr="003A7E3E">
        <w:rPr>
          <w:rStyle w:val="Emphasis"/>
        </w:rPr>
        <w:t>health care</w:t>
      </w:r>
      <w:r w:rsidRPr="003A7E3E">
        <w:rPr>
          <w:rStyle w:val="IntenseEmphasis"/>
        </w:rPr>
        <w:t xml:space="preserve">, </w:t>
      </w:r>
      <w:r w:rsidRPr="003A7E3E">
        <w:rPr>
          <w:rStyle w:val="Emphasis"/>
        </w:rPr>
        <w:t>working conditions</w:t>
      </w:r>
      <w:r w:rsidRPr="003A7E3E">
        <w:rPr>
          <w:rStyle w:val="IntenseEmphasis"/>
        </w:rPr>
        <w:t xml:space="preserve">, and </w:t>
      </w:r>
      <w:r w:rsidRPr="003A7E3E">
        <w:rPr>
          <w:rStyle w:val="Emphasis"/>
        </w:rPr>
        <w:t>basic material</w:t>
      </w:r>
      <w:r w:rsidRPr="003A7E3E">
        <w:rPr>
          <w:rStyle w:val="IntenseEmphasis"/>
        </w:rPr>
        <w:t xml:space="preserve"> and </w:t>
      </w:r>
      <w:r w:rsidRPr="003A7E3E">
        <w:rPr>
          <w:rStyle w:val="Emphasis"/>
        </w:rPr>
        <w:t>interpersonal security</w:t>
      </w:r>
      <w:r w:rsidRPr="003A7E3E">
        <w:rPr>
          <w:rStyle w:val="IntenseEmphasis"/>
        </w:rPr>
        <w:t>. Yet conversations</w:t>
      </w:r>
      <w:r w:rsidRPr="003A7E3E">
        <w:t xml:space="preserve"> about justice </w:t>
      </w:r>
      <w:r w:rsidRPr="003A7E3E">
        <w:rPr>
          <w:rStyle w:val="IntenseEmphasis"/>
        </w:rPr>
        <w:t xml:space="preserve">have come to be shaped by people who have </w:t>
      </w:r>
      <w:r w:rsidRPr="003A7E3E">
        <w:rPr>
          <w:rStyle w:val="Emphasis"/>
        </w:rPr>
        <w:t>ever more specific practical advice</w:t>
      </w:r>
      <w:r w:rsidRPr="003A7E3E">
        <w:rPr>
          <w:rStyle w:val="IntenseEmphasis"/>
        </w:rPr>
        <w:t xml:space="preserve"> about fixing the </w:t>
      </w:r>
      <w:r w:rsidRPr="003A7E3E">
        <w:rPr>
          <w:rStyle w:val="Emphasis"/>
        </w:rPr>
        <w:t>distribution of attention</w:t>
      </w:r>
      <w:r w:rsidRPr="003A7E3E">
        <w:rPr>
          <w:rStyle w:val="IntenseEmphasis"/>
        </w:rPr>
        <w:t xml:space="preserve"> and </w:t>
      </w:r>
      <w:r w:rsidRPr="003A7E3E">
        <w:rPr>
          <w:rStyle w:val="Emphasis"/>
        </w:rPr>
        <w:t>conversational power</w:t>
      </w:r>
      <w:r w:rsidRPr="003A7E3E">
        <w:rPr>
          <w:rStyle w:val="IntenseEmphasis"/>
        </w:rPr>
        <w:t xml:space="preserve">. Deference practices that serve </w:t>
      </w:r>
      <w:r w:rsidRPr="003A7E3E">
        <w:rPr>
          <w:rStyle w:val="Emphasis"/>
        </w:rPr>
        <w:t>attention-focused campaigns</w:t>
      </w:r>
      <w:r w:rsidRPr="003A7E3E">
        <w:t xml:space="preserve"> (e.g. we’ve read too many white men, let’s now read some people of </w:t>
      </w:r>
      <w:proofErr w:type="spellStart"/>
      <w:r w:rsidRPr="003A7E3E">
        <w:t>colour</w:t>
      </w:r>
      <w:proofErr w:type="spellEnd"/>
      <w:r w:rsidRPr="003A7E3E">
        <w:t xml:space="preserve">) </w:t>
      </w:r>
      <w:r w:rsidRPr="003A7E3E">
        <w:rPr>
          <w:rStyle w:val="IntenseEmphasis"/>
        </w:rPr>
        <w:t xml:space="preserve">can </w:t>
      </w:r>
      <w:r w:rsidRPr="003A7E3E">
        <w:rPr>
          <w:rStyle w:val="Emphasis"/>
        </w:rPr>
        <w:t>fail</w:t>
      </w:r>
      <w:r w:rsidRPr="003A7E3E">
        <w:rPr>
          <w:rStyle w:val="IntenseEmphasis"/>
        </w:rPr>
        <w:t xml:space="preserve"> on their own </w:t>
      </w:r>
      <w:r w:rsidRPr="003A7E3E">
        <w:rPr>
          <w:rStyle w:val="Emphasis"/>
        </w:rPr>
        <w:t>highly questionable</w:t>
      </w:r>
      <w:r w:rsidRPr="003A7E3E">
        <w:rPr>
          <w:rStyle w:val="IntenseEmphasis"/>
        </w:rPr>
        <w:t xml:space="preserve"> terms: attention to </w:t>
      </w:r>
      <w:r w:rsidRPr="003A7E3E">
        <w:rPr>
          <w:rStyle w:val="Emphasis"/>
        </w:rPr>
        <w:t>spokespeople</w:t>
      </w:r>
      <w:r w:rsidRPr="003A7E3E">
        <w:rPr>
          <w:rStyle w:val="IntenseEmphasis"/>
        </w:rPr>
        <w:t xml:space="preserve"> from marginalized groups could</w:t>
      </w:r>
      <w:r w:rsidRPr="003A7E3E">
        <w:t xml:space="preserve">, for example, </w:t>
      </w:r>
      <w:r w:rsidRPr="003A7E3E">
        <w:rPr>
          <w:rStyle w:val="Emphasis"/>
        </w:rPr>
        <w:t>direct attention away</w:t>
      </w:r>
      <w:r w:rsidRPr="003A7E3E">
        <w:rPr>
          <w:rStyle w:val="IntenseEmphasis"/>
        </w:rPr>
        <w:t xml:space="preserve"> from the need to change the </w:t>
      </w:r>
      <w:r w:rsidRPr="003A7E3E">
        <w:rPr>
          <w:rStyle w:val="Emphasis"/>
        </w:rPr>
        <w:t>social system</w:t>
      </w:r>
      <w:r w:rsidRPr="003A7E3E">
        <w:rPr>
          <w:rStyle w:val="IntenseEmphasis"/>
        </w:rPr>
        <w:t xml:space="preserve"> that marginalizes them.</w:t>
      </w:r>
    </w:p>
    <w:p w14:paraId="040D7B41" w14:textId="77777777" w:rsidR="001F623B" w:rsidRPr="00116747" w:rsidRDefault="001F623B" w:rsidP="001F623B">
      <w:r w:rsidRPr="003A7E3E">
        <w:rPr>
          <w:rStyle w:val="IntenseEmphasis"/>
        </w:rPr>
        <w:t xml:space="preserve">Elites from marginalized groups can </w:t>
      </w:r>
      <w:r w:rsidRPr="003A7E3E">
        <w:rPr>
          <w:rStyle w:val="Emphasis"/>
        </w:rPr>
        <w:t>benefit</w:t>
      </w:r>
      <w:r w:rsidRPr="003A7E3E">
        <w:rPr>
          <w:rStyle w:val="IntenseEmphasis"/>
        </w:rPr>
        <w:t xml:space="preserve"> from this</w:t>
      </w:r>
      <w:r w:rsidRPr="0009144F">
        <w:rPr>
          <w:rStyle w:val="IntenseEmphasis"/>
        </w:rPr>
        <w:t xml:space="preserve"> arrangement in ways that are </w:t>
      </w:r>
      <w:r w:rsidRPr="003C26EF">
        <w:rPr>
          <w:rStyle w:val="Emphasis"/>
        </w:rPr>
        <w:t>compatible</w:t>
      </w:r>
      <w:r w:rsidRPr="0009144F">
        <w:rPr>
          <w:rStyle w:val="IntenseEmphasis"/>
        </w:rPr>
        <w:t xml:space="preserve"> with social progress. But treating group elites’ interests </w:t>
      </w:r>
      <w:r w:rsidRPr="00051048">
        <w:rPr>
          <w:rStyle w:val="IntenseEmphasis"/>
          <w:highlight w:val="green"/>
        </w:rPr>
        <w:t>as</w:t>
      </w:r>
      <w:r w:rsidRPr="0009144F">
        <w:rPr>
          <w:rStyle w:val="IntenseEmphasis"/>
        </w:rPr>
        <w:t xml:space="preserve"> </w:t>
      </w:r>
      <w:r w:rsidRPr="003C26EF">
        <w:rPr>
          <w:rStyle w:val="Emphasis"/>
        </w:rPr>
        <w:t>necessarily</w:t>
      </w:r>
      <w:r w:rsidRPr="0009144F">
        <w:rPr>
          <w:rStyle w:val="IntenseEmphasis"/>
        </w:rPr>
        <w:t xml:space="preserve"> or even </w:t>
      </w:r>
      <w:r w:rsidRPr="003C26EF">
        <w:rPr>
          <w:rStyle w:val="Emphasis"/>
        </w:rPr>
        <w:t xml:space="preserve">presumptively </w:t>
      </w:r>
      <w:r w:rsidRPr="00051048">
        <w:rPr>
          <w:rStyle w:val="Emphasis"/>
          <w:highlight w:val="green"/>
        </w:rPr>
        <w:t>aligned</w:t>
      </w:r>
      <w:r w:rsidRPr="00051048">
        <w:rPr>
          <w:rStyle w:val="IntenseEmphasis"/>
          <w:highlight w:val="green"/>
        </w:rPr>
        <w:t xml:space="preserve"> with </w:t>
      </w:r>
      <w:r w:rsidRPr="00051048">
        <w:rPr>
          <w:rStyle w:val="Emphasis"/>
          <w:highlight w:val="green"/>
        </w:rPr>
        <w:t>full</w:t>
      </w:r>
      <w:r w:rsidRPr="00051048">
        <w:rPr>
          <w:rStyle w:val="IntenseEmphasis"/>
          <w:highlight w:val="green"/>
        </w:rPr>
        <w:t xml:space="preserve"> group interests</w:t>
      </w:r>
      <w:r w:rsidRPr="0009144F">
        <w:rPr>
          <w:rStyle w:val="IntenseEmphasis"/>
        </w:rPr>
        <w:t xml:space="preserve"> involves a </w:t>
      </w:r>
      <w:r w:rsidRPr="003C26EF">
        <w:rPr>
          <w:rStyle w:val="Emphasis"/>
        </w:rPr>
        <w:t>political naiveté</w:t>
      </w:r>
      <w:r w:rsidRPr="0009144F">
        <w:rPr>
          <w:rStyle w:val="IntenseEmphasis"/>
        </w:rPr>
        <w:t xml:space="preserve"> we cannot afford. </w:t>
      </w:r>
      <w:r w:rsidRPr="00B704E4">
        <w:rPr>
          <w:rStyle w:val="IntenseEmphasis"/>
        </w:rPr>
        <w:t xml:space="preserve">Such treatment of elite </w:t>
      </w:r>
      <w:proofErr w:type="gramStart"/>
      <w:r w:rsidRPr="00B704E4">
        <w:rPr>
          <w:rStyle w:val="IntenseEmphasis"/>
        </w:rPr>
        <w:t>interests</w:t>
      </w:r>
      <w:proofErr w:type="gramEnd"/>
      <w:r w:rsidRPr="00B704E4">
        <w:rPr>
          <w:rStyle w:val="IntenseEmphasis"/>
        </w:rPr>
        <w:t xml:space="preserve"> </w:t>
      </w:r>
      <w:r w:rsidRPr="00051048">
        <w:rPr>
          <w:rStyle w:val="IntenseEmphasis"/>
          <w:highlight w:val="green"/>
        </w:rPr>
        <w:t>functions as</w:t>
      </w:r>
      <w:r w:rsidRPr="00B704E4">
        <w:rPr>
          <w:rStyle w:val="IntenseEmphasis"/>
        </w:rPr>
        <w:t xml:space="preserve"> a </w:t>
      </w:r>
      <w:r w:rsidRPr="00051048">
        <w:rPr>
          <w:rStyle w:val="Emphasis"/>
          <w:highlight w:val="green"/>
        </w:rPr>
        <w:t>racial Reaganomics</w:t>
      </w:r>
      <w:r w:rsidRPr="00B704E4">
        <w:rPr>
          <w:rStyle w:val="IntenseEmphasis"/>
        </w:rPr>
        <w:t xml:space="preserve">: a strategy reliant on </w:t>
      </w:r>
      <w:r w:rsidRPr="00B704E4">
        <w:rPr>
          <w:rStyle w:val="Emphasis"/>
        </w:rPr>
        <w:t>fantasies</w:t>
      </w:r>
      <w:r w:rsidRPr="00B704E4">
        <w:rPr>
          <w:rStyle w:val="IntenseEmphasis"/>
        </w:rPr>
        <w:t xml:space="preserve"> about the exchange rate between the attention economy and the material economy</w:t>
      </w:r>
      <w:r w:rsidRPr="00B704E4">
        <w:t>.</w:t>
      </w:r>
    </w:p>
    <w:p w14:paraId="143E1D05" w14:textId="77777777" w:rsidR="001F623B" w:rsidRPr="00116747" w:rsidRDefault="001F623B" w:rsidP="001F623B">
      <w:pPr>
        <w:rPr>
          <w:rStyle w:val="IntenseEmphasis"/>
        </w:rPr>
      </w:pPr>
      <w:r w:rsidRPr="004A39E9">
        <w:rPr>
          <w:rStyle w:val="IntenseEmphasis"/>
        </w:rPr>
        <w:t xml:space="preserve">Perhaps </w:t>
      </w:r>
      <w:r w:rsidRPr="00051048">
        <w:rPr>
          <w:rStyle w:val="IntenseEmphasis"/>
          <w:highlight w:val="green"/>
        </w:rPr>
        <w:t>the lucky few</w:t>
      </w:r>
      <w:r w:rsidRPr="00116747">
        <w:rPr>
          <w:rStyle w:val="IntenseEmphasis"/>
        </w:rPr>
        <w:t xml:space="preserve"> who get jobs finding the </w:t>
      </w:r>
      <w:r w:rsidRPr="003C26EF">
        <w:rPr>
          <w:rStyle w:val="Emphasis"/>
        </w:rPr>
        <w:t>most culturally authentic</w:t>
      </w:r>
      <w:r w:rsidRPr="00116747">
        <w:rPr>
          <w:rStyle w:val="IntenseEmphasis"/>
        </w:rPr>
        <w:t xml:space="preserve"> and </w:t>
      </w:r>
      <w:r w:rsidRPr="003C26EF">
        <w:rPr>
          <w:rStyle w:val="Emphasis"/>
        </w:rPr>
        <w:t xml:space="preserve">cosmetically </w:t>
      </w:r>
      <w:r w:rsidRPr="00BF64C1">
        <w:rPr>
          <w:rStyle w:val="Emphasis"/>
        </w:rPr>
        <w:t>radical</w:t>
      </w:r>
      <w:r w:rsidRPr="003C26EF">
        <w:rPr>
          <w:rStyle w:val="Emphasis"/>
        </w:rPr>
        <w:t xml:space="preserve"> description</w:t>
      </w:r>
      <w:r w:rsidRPr="00116747">
        <w:rPr>
          <w:rStyle w:val="IntenseEmphasis"/>
        </w:rPr>
        <w:t xml:space="preserve"> of the continuing carnage </w:t>
      </w:r>
      <w:r w:rsidRPr="004A39E9">
        <w:rPr>
          <w:rStyle w:val="IntenseEmphasis"/>
        </w:rPr>
        <w:t>are</w:t>
      </w:r>
      <w:r w:rsidRPr="00116747">
        <w:rPr>
          <w:rStyle w:val="IntenseEmphasis"/>
        </w:rPr>
        <w:t xml:space="preserve"> really </w:t>
      </w:r>
      <w:r w:rsidRPr="00051048">
        <w:rPr>
          <w:rStyle w:val="Emphasis"/>
          <w:highlight w:val="green"/>
        </w:rPr>
        <w:t>win</w:t>
      </w:r>
      <w:r w:rsidRPr="004A39E9">
        <w:rPr>
          <w:rStyle w:val="Emphasis"/>
        </w:rPr>
        <w:t xml:space="preserve">ning one </w:t>
      </w:r>
      <w:r w:rsidRPr="00051048">
        <w:rPr>
          <w:rStyle w:val="Emphasis"/>
          <w:highlight w:val="green"/>
        </w:rPr>
        <w:t>for the culture</w:t>
      </w:r>
      <w:r w:rsidRPr="00116747">
        <w:t xml:space="preserve">. </w:t>
      </w:r>
      <w:r w:rsidRPr="0070578C">
        <w:rPr>
          <w:rStyle w:val="IntenseEmphasis"/>
        </w:rPr>
        <w:t>The</w:t>
      </w:r>
      <w:r w:rsidRPr="003A7E3E">
        <w:rPr>
          <w:rStyle w:val="IntenseEmphasis"/>
        </w:rPr>
        <w:t xml:space="preserve">n, </w:t>
      </w:r>
      <w:r w:rsidRPr="00051048">
        <w:rPr>
          <w:rStyle w:val="IntenseEmphasis"/>
          <w:highlight w:val="green"/>
        </w:rPr>
        <w:t>after we</w:t>
      </w:r>
      <w:r w:rsidRPr="00116747">
        <w:rPr>
          <w:rStyle w:val="IntenseEmphasis"/>
        </w:rPr>
        <w:t xml:space="preserve"> in the chattering class get the </w:t>
      </w:r>
      <w:r w:rsidRPr="003C26EF">
        <w:rPr>
          <w:rStyle w:val="Emphasis"/>
        </w:rPr>
        <w:t>clout we deserve</w:t>
      </w:r>
      <w:r w:rsidRPr="00116747">
        <w:rPr>
          <w:rStyle w:val="IntenseEmphasis"/>
        </w:rPr>
        <w:t xml:space="preserve"> and </w:t>
      </w:r>
      <w:r w:rsidRPr="00051048">
        <w:rPr>
          <w:rStyle w:val="Emphasis"/>
          <w:highlight w:val="green"/>
        </w:rPr>
        <w:t>secure the bag</w:t>
      </w:r>
      <w:r w:rsidRPr="00051048">
        <w:rPr>
          <w:rStyle w:val="IntenseEmphasis"/>
          <w:highlight w:val="green"/>
        </w:rPr>
        <w:t>, it</w:t>
      </w:r>
      <w:r w:rsidRPr="0070578C">
        <w:rPr>
          <w:rStyle w:val="IntenseEmphasis"/>
        </w:rPr>
        <w:t>s</w:t>
      </w:r>
      <w:r w:rsidRPr="00BF64C1">
        <w:rPr>
          <w:rStyle w:val="IntenseEmphasis"/>
        </w:rPr>
        <w:t xml:space="preserve"> </w:t>
      </w:r>
      <w:r w:rsidRPr="0070578C">
        <w:rPr>
          <w:rStyle w:val="IntenseEmphasis"/>
        </w:rPr>
        <w:t xml:space="preserve">contents </w:t>
      </w:r>
      <w:r w:rsidRPr="00051048">
        <w:rPr>
          <w:rStyle w:val="IntenseEmphasis"/>
          <w:highlight w:val="green"/>
        </w:rPr>
        <w:t xml:space="preserve">will </w:t>
      </w:r>
      <w:r w:rsidRPr="004A39E9">
        <w:rPr>
          <w:rStyle w:val="IntenseEmphasis"/>
        </w:rPr>
        <w:t xml:space="preserve">eventually </w:t>
      </w:r>
      <w:r w:rsidRPr="00051048">
        <w:rPr>
          <w:rStyle w:val="Emphasis"/>
          <w:highlight w:val="green"/>
        </w:rPr>
        <w:t>trickle down</w:t>
      </w:r>
      <w:r w:rsidRPr="00051048">
        <w:rPr>
          <w:rStyle w:val="IntenseEmphasis"/>
          <w:highlight w:val="green"/>
        </w:rPr>
        <w:t xml:space="preserve"> to</w:t>
      </w:r>
      <w:r w:rsidRPr="00116747">
        <w:rPr>
          <w:rStyle w:val="IntenseEmphasis"/>
        </w:rPr>
        <w:t xml:space="preserve"> the </w:t>
      </w:r>
      <w:r w:rsidRPr="00051048">
        <w:rPr>
          <w:rStyle w:val="IntenseEmphasis"/>
          <w:highlight w:val="green"/>
        </w:rPr>
        <w:t xml:space="preserve">workers who </w:t>
      </w:r>
      <w:r w:rsidRPr="00051048">
        <w:rPr>
          <w:rStyle w:val="Emphasis"/>
          <w:highlight w:val="green"/>
        </w:rPr>
        <w:t>clean up after</w:t>
      </w:r>
      <w:r w:rsidRPr="004A39E9">
        <w:rPr>
          <w:rStyle w:val="Emphasis"/>
        </w:rPr>
        <w:t xml:space="preserve"> our </w:t>
      </w:r>
      <w:r w:rsidRPr="00051048">
        <w:rPr>
          <w:rStyle w:val="Emphasis"/>
          <w:highlight w:val="green"/>
        </w:rPr>
        <w:t>conferences</w:t>
      </w:r>
      <w:r w:rsidRPr="00116747">
        <w:rPr>
          <w:rStyle w:val="IntenseEmphasis"/>
        </w:rPr>
        <w:t xml:space="preserve">, </w:t>
      </w:r>
      <w:r w:rsidRPr="00051048">
        <w:rPr>
          <w:rStyle w:val="IntenseEmphasis"/>
          <w:highlight w:val="green"/>
        </w:rPr>
        <w:t>to</w:t>
      </w:r>
      <w:r w:rsidRPr="00116747">
        <w:rPr>
          <w:rStyle w:val="IntenseEmphasis"/>
        </w:rPr>
        <w:t xml:space="preserve"> </w:t>
      </w:r>
      <w:r w:rsidRPr="003C26EF">
        <w:rPr>
          <w:rStyle w:val="Emphasis"/>
        </w:rPr>
        <w:t xml:space="preserve">slums of </w:t>
      </w:r>
      <w:r w:rsidRPr="00051048">
        <w:rPr>
          <w:rStyle w:val="Emphasis"/>
          <w:highlight w:val="green"/>
        </w:rPr>
        <w:t>the Global South</w:t>
      </w:r>
      <w:r w:rsidRPr="003C26EF">
        <w:rPr>
          <w:rStyle w:val="Emphasis"/>
        </w:rPr>
        <w:t>’s megacities</w:t>
      </w:r>
      <w:r w:rsidRPr="00116747">
        <w:rPr>
          <w:rStyle w:val="IntenseEmphasis"/>
        </w:rPr>
        <w:t xml:space="preserve">, to its </w:t>
      </w:r>
      <w:r w:rsidRPr="003C26EF">
        <w:rPr>
          <w:rStyle w:val="Emphasis"/>
        </w:rPr>
        <w:t>countryside</w:t>
      </w:r>
      <w:r w:rsidRPr="00116747">
        <w:rPr>
          <w:rStyle w:val="IntenseEmphasis"/>
        </w:rPr>
        <w:t xml:space="preserve">. </w:t>
      </w:r>
    </w:p>
    <w:p w14:paraId="2DEC0955" w14:textId="77777777" w:rsidR="001F623B" w:rsidRPr="00116747" w:rsidRDefault="001F623B" w:rsidP="001F623B">
      <w:r w:rsidRPr="00051048">
        <w:rPr>
          <w:rStyle w:val="Emphasis"/>
          <w:highlight w:val="green"/>
        </w:rPr>
        <w:t>But probably not</w:t>
      </w:r>
      <w:r w:rsidRPr="00116747">
        <w:t>.</w:t>
      </w:r>
    </w:p>
    <w:p w14:paraId="532EC46A" w14:textId="77777777" w:rsidR="001F623B" w:rsidRPr="00116747" w:rsidRDefault="001F623B" w:rsidP="001F623B">
      <w:r w:rsidRPr="00116747">
        <w:t xml:space="preserve">A fuller and fairer assessment of what is going on with deference and standpoint epistemology would go beyond technical </w:t>
      </w:r>
      <w:proofErr w:type="gramStart"/>
      <w:r w:rsidRPr="00116747">
        <w:t>argument, and</w:t>
      </w:r>
      <w:proofErr w:type="gramEnd"/>
      <w:r w:rsidRPr="00116747">
        <w:t xml:space="preserve"> contend with the emotional appeals of this strategy of </w:t>
      </w:r>
      <w:proofErr w:type="gramStart"/>
      <w:r w:rsidRPr="00116747">
        <w:t>deference</w:t>
      </w:r>
      <w:proofErr w:type="gramEnd"/>
      <w:r w:rsidRPr="00116747">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116747">
        <w:t>actually experience</w:t>
      </w:r>
      <w:proofErr w:type="gramEnd"/>
      <w:r w:rsidRPr="00116747">
        <w:t xml:space="preserve">. </w:t>
      </w:r>
      <w:r w:rsidRPr="00116747">
        <w:rPr>
          <w:rStyle w:val="IntenseEmphasis"/>
        </w:rPr>
        <w:t>Deference epistemology</w:t>
      </w:r>
      <w:r w:rsidRPr="00116747">
        <w:t xml:space="preserve"> responds to real, morally weighty experiences of being put down, ignored, sidelined, or silenced. It thus </w:t>
      </w:r>
      <w:r w:rsidRPr="00116747">
        <w:rPr>
          <w:rStyle w:val="IntenseEmphasis"/>
        </w:rPr>
        <w:t>has an important non-epistemic appeal to members of</w:t>
      </w:r>
      <w:r w:rsidRPr="00116747">
        <w:t xml:space="preserve"> stigmatized </w:t>
      </w:r>
      <w:r w:rsidRPr="00116747">
        <w:rPr>
          <w:rStyle w:val="IntenseEmphasis"/>
        </w:rPr>
        <w:t xml:space="preserve">or marginalized groups: it </w:t>
      </w:r>
      <w:r w:rsidRPr="003C26EF">
        <w:rPr>
          <w:rStyle w:val="Emphasis"/>
        </w:rPr>
        <w:t>intervenes directly</w:t>
      </w:r>
      <w:r w:rsidRPr="00116747">
        <w:rPr>
          <w:rStyle w:val="IntenseEmphasis"/>
        </w:rPr>
        <w:t xml:space="preserve"> in morally consequential practices of giving attention and respect</w:t>
      </w:r>
      <w:r w:rsidRPr="00116747">
        <w:t xml:space="preserve">. </w:t>
      </w:r>
    </w:p>
    <w:p w14:paraId="4431FBBC" w14:textId="77777777" w:rsidR="001F623B" w:rsidRPr="00116747" w:rsidRDefault="001F623B" w:rsidP="001F623B">
      <w:r w:rsidRPr="00116747">
        <w:t xml:space="preserve">The social dynamics we experience have an outsize role in developing and refining our political subjectivity, and our sense of ourselves. But </w:t>
      </w:r>
      <w:r w:rsidRPr="00116747">
        <w:rPr>
          <w:rStyle w:val="IntenseEmphasis"/>
        </w:rPr>
        <w:t>this</w:t>
      </w:r>
      <w:r w:rsidRPr="00116747">
        <w:t xml:space="preserve"> very </w:t>
      </w:r>
      <w:r w:rsidRPr="00116747">
        <w:rPr>
          <w:rStyle w:val="IntenseEmphasis"/>
        </w:rPr>
        <w:t>strength</w:t>
      </w:r>
      <w:r w:rsidRPr="00116747">
        <w:t xml:space="preserve"> of standpoint epistemology – </w:t>
      </w:r>
      <w:r w:rsidRPr="00116747">
        <w:rPr>
          <w:rStyle w:val="IntenseEmphasis"/>
        </w:rPr>
        <w:t xml:space="preserve">its recognition of the importance of perspective – becomes its </w:t>
      </w:r>
      <w:r w:rsidRPr="003C26EF">
        <w:rPr>
          <w:rStyle w:val="Emphasis"/>
        </w:rPr>
        <w:t>weakness</w:t>
      </w:r>
      <w:r w:rsidRPr="00116747">
        <w:rPr>
          <w:rStyle w:val="IntenseEmphasis"/>
        </w:rPr>
        <w:t xml:space="preserve"> when combined with </w:t>
      </w:r>
      <w:r w:rsidRPr="003C26EF">
        <w:rPr>
          <w:rStyle w:val="Emphasis"/>
        </w:rPr>
        <w:t>deferential practical norms</w:t>
      </w:r>
      <w:r w:rsidRPr="00116747">
        <w:rPr>
          <w:rStyle w:val="IntenseEmphasis"/>
        </w:rPr>
        <w:t xml:space="preserve">. Emphasis on the ways we are </w:t>
      </w:r>
      <w:proofErr w:type="gramStart"/>
      <w:r w:rsidRPr="00116747">
        <w:rPr>
          <w:rStyle w:val="IntenseEmphasis"/>
        </w:rPr>
        <w:t>marginalized often</w:t>
      </w:r>
      <w:proofErr w:type="gramEnd"/>
      <w:r w:rsidRPr="00116747">
        <w:rPr>
          <w:rStyle w:val="IntenseEmphasis"/>
        </w:rPr>
        <w:t xml:space="preserve"> matches the world as we have experienced it. But, from a structural perspective, the rooms we </w:t>
      </w:r>
      <w:r w:rsidRPr="003C26EF">
        <w:rPr>
          <w:rStyle w:val="Emphasis"/>
        </w:rPr>
        <w:t>never needed to enter</w:t>
      </w:r>
      <w:r w:rsidRPr="00116747">
        <w:rPr>
          <w:rStyle w:val="IntenseEmphasis"/>
        </w:rPr>
        <w:t xml:space="preserve"> (and the explanations of why we can </w:t>
      </w:r>
      <w:r w:rsidRPr="003C26EF">
        <w:rPr>
          <w:rStyle w:val="Emphasis"/>
        </w:rPr>
        <w:t>avoid</w:t>
      </w:r>
      <w:r w:rsidRPr="00116747">
        <w:rPr>
          <w:rStyle w:val="IntenseEmphasis"/>
        </w:rPr>
        <w:t xml:space="preserve"> these rooms) might have </w:t>
      </w:r>
      <w:r w:rsidRPr="003C26EF">
        <w:rPr>
          <w:rStyle w:val="Emphasis"/>
        </w:rPr>
        <w:t>more to teach us</w:t>
      </w:r>
      <w:r w:rsidRPr="00116747">
        <w:rPr>
          <w:rStyle w:val="IntenseEmphasis"/>
        </w:rPr>
        <w:t xml:space="preserve"> about the world and our place in it. If so, </w:t>
      </w:r>
      <w:r w:rsidRPr="004D72A8">
        <w:rPr>
          <w:rStyle w:val="IntenseEmphasis"/>
        </w:rPr>
        <w:t xml:space="preserve">the </w:t>
      </w:r>
      <w:r w:rsidRPr="00051048">
        <w:rPr>
          <w:rStyle w:val="IntenseEmphasis"/>
          <w:highlight w:val="green"/>
        </w:rPr>
        <w:t xml:space="preserve">deferential </w:t>
      </w:r>
      <w:r w:rsidRPr="004D72A8">
        <w:rPr>
          <w:rStyle w:val="IntenseEmphasis"/>
        </w:rPr>
        <w:t>approach</w:t>
      </w:r>
      <w:r w:rsidRPr="00116747">
        <w:rPr>
          <w:rStyle w:val="IntenseEmphasis"/>
        </w:rPr>
        <w:t xml:space="preserve"> to </w:t>
      </w:r>
      <w:r w:rsidRPr="00051048">
        <w:rPr>
          <w:rStyle w:val="Emphasis"/>
          <w:highlight w:val="green"/>
        </w:rPr>
        <w:t>standpoint epistemology</w:t>
      </w:r>
      <w:r w:rsidRPr="00116747">
        <w:rPr>
          <w:rStyle w:val="IntenseEmphasis"/>
        </w:rPr>
        <w:t xml:space="preserve"> </w:t>
      </w:r>
      <w:proofErr w:type="gramStart"/>
      <w:r w:rsidRPr="00BF64C1">
        <w:rPr>
          <w:rStyle w:val="IntenseEmphasis"/>
        </w:rPr>
        <w:t xml:space="preserve">actually </w:t>
      </w:r>
      <w:r w:rsidRPr="00051048">
        <w:rPr>
          <w:rStyle w:val="Emphasis"/>
          <w:highlight w:val="green"/>
        </w:rPr>
        <w:t>prevents</w:t>
      </w:r>
      <w:proofErr w:type="gramEnd"/>
      <w:r w:rsidRPr="00051048">
        <w:rPr>
          <w:rStyle w:val="IntenseEmphasis"/>
          <w:highlight w:val="green"/>
        </w:rPr>
        <w:t xml:space="preserve"> “</w:t>
      </w:r>
      <w:proofErr w:type="spellStart"/>
      <w:r w:rsidRPr="00051048">
        <w:rPr>
          <w:rStyle w:val="Emphasis"/>
          <w:highlight w:val="green"/>
        </w:rPr>
        <w:t>centring</w:t>
      </w:r>
      <w:proofErr w:type="spellEnd"/>
      <w:r w:rsidRPr="00051048">
        <w:rPr>
          <w:rStyle w:val="IntenseEmphasis"/>
          <w:highlight w:val="green"/>
        </w:rPr>
        <w:t>”</w:t>
      </w:r>
      <w:r w:rsidRPr="00116747">
        <w:rPr>
          <w:rStyle w:val="IntenseEmphasis"/>
        </w:rPr>
        <w:t xml:space="preserve"> or even </w:t>
      </w:r>
      <w:r w:rsidRPr="003C26EF">
        <w:rPr>
          <w:rStyle w:val="Emphasis"/>
        </w:rPr>
        <w:t>hearing</w:t>
      </w:r>
      <w:r w:rsidRPr="00116747">
        <w:rPr>
          <w:rStyle w:val="IntenseEmphasis"/>
        </w:rPr>
        <w:t xml:space="preserve"> from </w:t>
      </w:r>
      <w:r w:rsidRPr="00051048">
        <w:rPr>
          <w:rStyle w:val="IntenseEmphasis"/>
          <w:highlight w:val="green"/>
        </w:rPr>
        <w:t xml:space="preserve">the </w:t>
      </w:r>
      <w:r w:rsidRPr="00051048">
        <w:rPr>
          <w:rStyle w:val="Emphasis"/>
          <w:highlight w:val="green"/>
        </w:rPr>
        <w:t>most</w:t>
      </w:r>
      <w:r w:rsidRPr="00051048">
        <w:rPr>
          <w:rStyle w:val="IntenseEmphasis"/>
          <w:highlight w:val="green"/>
        </w:rPr>
        <w:t xml:space="preserve"> marginalized; it </w:t>
      </w:r>
      <w:r w:rsidRPr="00051048">
        <w:rPr>
          <w:rStyle w:val="Emphasis"/>
          <w:highlight w:val="green"/>
        </w:rPr>
        <w:t>focuses</w:t>
      </w:r>
      <w:r w:rsidRPr="00051048">
        <w:rPr>
          <w:rStyle w:val="IntenseEmphasis"/>
          <w:highlight w:val="green"/>
        </w:rPr>
        <w:t xml:space="preserve"> </w:t>
      </w:r>
      <w:r w:rsidRPr="00BF64C1">
        <w:rPr>
          <w:rStyle w:val="IntenseEmphasis"/>
        </w:rPr>
        <w:t xml:space="preserve">us </w:t>
      </w:r>
      <w:r w:rsidRPr="00051048">
        <w:rPr>
          <w:rStyle w:val="IntenseEmphasis"/>
          <w:highlight w:val="green"/>
        </w:rPr>
        <w:t xml:space="preserve">on </w:t>
      </w:r>
      <w:r w:rsidRPr="004D72A8">
        <w:rPr>
          <w:rStyle w:val="IntenseEmphasis"/>
        </w:rPr>
        <w:t>the</w:t>
      </w:r>
      <w:r w:rsidRPr="00116747">
        <w:rPr>
          <w:rStyle w:val="IntenseEmphasis"/>
        </w:rPr>
        <w:t xml:space="preserve"> interaction of the </w:t>
      </w:r>
      <w:r w:rsidRPr="00051048">
        <w:rPr>
          <w:rStyle w:val="IntenseEmphasis"/>
          <w:highlight w:val="green"/>
        </w:rPr>
        <w:t xml:space="preserve">rooms we </w:t>
      </w:r>
      <w:r w:rsidRPr="00051048">
        <w:rPr>
          <w:rStyle w:val="Emphasis"/>
          <w:highlight w:val="green"/>
        </w:rPr>
        <w:t>occupy</w:t>
      </w:r>
      <w:r w:rsidRPr="00116747">
        <w:rPr>
          <w:rStyle w:val="IntenseEmphasis"/>
        </w:rPr>
        <w:t xml:space="preserve">, </w:t>
      </w:r>
      <w:r w:rsidRPr="00051048">
        <w:rPr>
          <w:rStyle w:val="IntenseEmphasis"/>
          <w:highlight w:val="green"/>
        </w:rPr>
        <w:t>rather than</w:t>
      </w:r>
      <w:r w:rsidRPr="00116747">
        <w:rPr>
          <w:rStyle w:val="IntenseEmphasis"/>
        </w:rPr>
        <w:t xml:space="preserve"> calling us to account for the </w:t>
      </w:r>
      <w:r w:rsidRPr="00051048">
        <w:rPr>
          <w:rStyle w:val="IntenseEmphasis"/>
          <w:highlight w:val="green"/>
        </w:rPr>
        <w:t xml:space="preserve">interactions we </w:t>
      </w:r>
      <w:r w:rsidRPr="00051048">
        <w:rPr>
          <w:rStyle w:val="Emphasis"/>
          <w:highlight w:val="green"/>
        </w:rPr>
        <w:t>don’t experience</w:t>
      </w:r>
      <w:r w:rsidRPr="00116747">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4C934459" w14:textId="77777777" w:rsidR="001F623B" w:rsidRPr="00624C80" w:rsidRDefault="001F623B" w:rsidP="001F623B">
      <w:r w:rsidRPr="00116747">
        <w:rPr>
          <w:rStyle w:val="IntenseEmphasis"/>
        </w:rPr>
        <w:t xml:space="preserve">The dangers with this feature of deference politics are </w:t>
      </w:r>
      <w:r w:rsidRPr="003C26EF">
        <w:rPr>
          <w:rStyle w:val="Emphasis"/>
        </w:rPr>
        <w:t>grave</w:t>
      </w:r>
      <w:r w:rsidRPr="00116747">
        <w:rPr>
          <w:rStyle w:val="IntenseEmphasis"/>
        </w:rPr>
        <w:t xml:space="preserve">, as are the risks for those outside of the most powerful rooms. For those who are </w:t>
      </w:r>
      <w:r w:rsidRPr="003C26EF">
        <w:rPr>
          <w:rStyle w:val="Emphasis"/>
        </w:rPr>
        <w:t>deferred to</w:t>
      </w:r>
      <w:r w:rsidRPr="00116747">
        <w:rPr>
          <w:rStyle w:val="IntenseEmphasis"/>
        </w:rPr>
        <w:t xml:space="preserve">, it </w:t>
      </w:r>
      <w:r w:rsidRPr="003C26EF">
        <w:rPr>
          <w:rStyle w:val="IntenseEmphasis"/>
        </w:rPr>
        <w:t xml:space="preserve">can supercharge </w:t>
      </w:r>
      <w:r w:rsidRPr="003C26EF">
        <w:rPr>
          <w:rStyle w:val="Emphasis"/>
        </w:rPr>
        <w:t>group-undermining norms</w:t>
      </w:r>
      <w:r w:rsidRPr="00116747">
        <w:t xml:space="preserve">. In Conflict is Not Abuse, Sarah Schulman makes a provocative observation about the psychological effects of </w:t>
      </w:r>
      <w:r w:rsidRPr="00116747">
        <w:rPr>
          <w:rStyle w:val="IntenseEmphasis"/>
        </w:rPr>
        <w:t>both trauma and felt superiority</w:t>
      </w:r>
      <w:r w:rsidRPr="00116747">
        <w:t xml:space="preserve">: </w:t>
      </w:r>
      <w:r w:rsidRPr="00116747">
        <w:rPr>
          <w:rStyle w:val="IntenseEmphasis"/>
        </w:rPr>
        <w:t>while these</w:t>
      </w:r>
      <w:r w:rsidRPr="00116747">
        <w:t xml:space="preserve"> often </w:t>
      </w:r>
      <w:r w:rsidRPr="00116747">
        <w:rPr>
          <w:rStyle w:val="IntenseEmphasis"/>
        </w:rPr>
        <w:t>come about for different reasons</w:t>
      </w:r>
      <w:r w:rsidRPr="00116747">
        <w:t xml:space="preserve"> and have very different moral statuses, </w:t>
      </w:r>
      <w:r w:rsidRPr="00116747">
        <w:rPr>
          <w:rStyle w:val="IntenseEmphasis"/>
        </w:rPr>
        <w:t xml:space="preserve">they result in </w:t>
      </w:r>
      <w:r w:rsidRPr="00624C80">
        <w:rPr>
          <w:rStyle w:val="IntenseEmphasis"/>
        </w:rPr>
        <w:t xml:space="preserve">similar </w:t>
      </w:r>
      <w:proofErr w:type="spellStart"/>
      <w:r w:rsidRPr="00624C80">
        <w:rPr>
          <w:rStyle w:val="IntenseEmphasis"/>
        </w:rPr>
        <w:t>behavioural</w:t>
      </w:r>
      <w:proofErr w:type="spellEnd"/>
      <w:r w:rsidRPr="00624C80">
        <w:rPr>
          <w:rStyle w:val="IntenseEmphasis"/>
        </w:rPr>
        <w:t xml:space="preserve"> patterns. Chief among these </w:t>
      </w:r>
      <w:proofErr w:type="gramStart"/>
      <w:r w:rsidRPr="00624C80">
        <w:rPr>
          <w:rStyle w:val="IntenseEmphasis"/>
        </w:rPr>
        <w:t>are</w:t>
      </w:r>
      <w:proofErr w:type="gramEnd"/>
      <w:r w:rsidRPr="00624C80">
        <w:rPr>
          <w:rStyle w:val="IntenseEmphasis"/>
        </w:rPr>
        <w:t xml:space="preserve"> </w:t>
      </w:r>
      <w:r w:rsidRPr="00624C80">
        <w:rPr>
          <w:rStyle w:val="Emphasis"/>
        </w:rPr>
        <w:t>misrepresenting</w:t>
      </w:r>
      <w:r w:rsidRPr="00624C80">
        <w:rPr>
          <w:rStyle w:val="IntenseEmphasis"/>
        </w:rPr>
        <w:t xml:space="preserve"> the stakes of conflict (often by </w:t>
      </w:r>
      <w:r w:rsidRPr="00624C80">
        <w:rPr>
          <w:rStyle w:val="Emphasis"/>
        </w:rPr>
        <w:t>overstating harm</w:t>
      </w:r>
      <w:r w:rsidRPr="00624C80">
        <w:rPr>
          <w:rStyle w:val="IntenseEmphasis"/>
        </w:rPr>
        <w:t xml:space="preserve">) or representing others’ independence as a </w:t>
      </w:r>
      <w:r w:rsidRPr="00624C80">
        <w:rPr>
          <w:rStyle w:val="Emphasis"/>
        </w:rPr>
        <w:t>hostile threat</w:t>
      </w:r>
      <w:r w:rsidRPr="00624C80">
        <w:rPr>
          <w:rStyle w:val="IntenseEmphasis"/>
        </w:rPr>
        <w:t xml:space="preserve"> (such as failures to “</w:t>
      </w:r>
      <w:proofErr w:type="spellStart"/>
      <w:r w:rsidRPr="00624C80">
        <w:rPr>
          <w:rStyle w:val="Emphasis"/>
        </w:rPr>
        <w:t>centre</w:t>
      </w:r>
      <w:proofErr w:type="spellEnd"/>
      <w:r w:rsidRPr="00624C80">
        <w:rPr>
          <w:rStyle w:val="IntenseEmphasis"/>
        </w:rPr>
        <w:t xml:space="preserve">” the </w:t>
      </w:r>
      <w:r w:rsidRPr="00624C80">
        <w:rPr>
          <w:rStyle w:val="Emphasis"/>
        </w:rPr>
        <w:t>right topics</w:t>
      </w:r>
      <w:r w:rsidRPr="00624C80">
        <w:rPr>
          <w:rStyle w:val="IntenseEmphasis"/>
        </w:rPr>
        <w:t xml:space="preserve"> or </w:t>
      </w:r>
      <w:r w:rsidRPr="00624C80">
        <w:rPr>
          <w:rStyle w:val="Emphasis"/>
        </w:rPr>
        <w:t>people</w:t>
      </w:r>
      <w:r w:rsidRPr="00624C80">
        <w:rPr>
          <w:rStyle w:val="IntenseEmphasis"/>
        </w:rPr>
        <w:t xml:space="preserve">). These </w:t>
      </w:r>
      <w:proofErr w:type="spellStart"/>
      <w:r w:rsidRPr="00624C80">
        <w:rPr>
          <w:rStyle w:val="IntenseEmphasis"/>
        </w:rPr>
        <w:t>behaviours</w:t>
      </w:r>
      <w:proofErr w:type="spellEnd"/>
      <w:r w:rsidRPr="00624C80">
        <w:rPr>
          <w:rStyle w:val="IntenseEmphasis"/>
        </w:rPr>
        <w:t xml:space="preserve">, whatever their causal history, have </w:t>
      </w:r>
      <w:r w:rsidRPr="00624C80">
        <w:rPr>
          <w:rStyle w:val="Emphasis"/>
        </w:rPr>
        <w:t>corrosive effects</w:t>
      </w:r>
      <w:r w:rsidRPr="00624C80">
        <w:rPr>
          <w:rStyle w:val="IntenseEmphasis"/>
        </w:rPr>
        <w:t xml:space="preserve"> on individuals who perform them as well as the groups around them, </w:t>
      </w:r>
      <w:r w:rsidRPr="00624C80">
        <w:rPr>
          <w:rStyle w:val="Emphasis"/>
        </w:rPr>
        <w:t>especially when a community’s norms magnify</w:t>
      </w:r>
      <w:r w:rsidRPr="00624C80">
        <w:rPr>
          <w:rStyle w:val="IntenseEmphasis"/>
        </w:rPr>
        <w:t xml:space="preserve"> or </w:t>
      </w:r>
      <w:r w:rsidRPr="00624C80">
        <w:rPr>
          <w:rStyle w:val="Emphasis"/>
        </w:rPr>
        <w:t>multiply</w:t>
      </w:r>
      <w:r w:rsidRPr="00624C80">
        <w:rPr>
          <w:rStyle w:val="IntenseEmphasis"/>
        </w:rPr>
        <w:t xml:space="preserve"> these </w:t>
      </w:r>
      <w:proofErr w:type="spellStart"/>
      <w:r w:rsidRPr="00624C80">
        <w:rPr>
          <w:rStyle w:val="IntenseEmphasis"/>
        </w:rPr>
        <w:t>behaviours</w:t>
      </w:r>
      <w:proofErr w:type="spellEnd"/>
      <w:r w:rsidRPr="00624C80">
        <w:rPr>
          <w:rStyle w:val="IntenseEmphasis"/>
        </w:rPr>
        <w:t xml:space="preserve"> rather than </w:t>
      </w:r>
      <w:r w:rsidRPr="00624C80">
        <w:rPr>
          <w:rStyle w:val="Emphasis"/>
        </w:rPr>
        <w:t>constraining</w:t>
      </w:r>
      <w:r w:rsidRPr="00624C80">
        <w:rPr>
          <w:rStyle w:val="IntenseEmphasis"/>
        </w:rPr>
        <w:t xml:space="preserve"> or </w:t>
      </w:r>
      <w:r w:rsidRPr="00624C80">
        <w:rPr>
          <w:rStyle w:val="Emphasis"/>
        </w:rPr>
        <w:t>metabolizing</w:t>
      </w:r>
      <w:r w:rsidRPr="00624C80">
        <w:rPr>
          <w:rStyle w:val="IntenseEmphasis"/>
        </w:rPr>
        <w:t xml:space="preserve"> them</w:t>
      </w:r>
      <w:r w:rsidRPr="00624C80">
        <w:t>.</w:t>
      </w:r>
    </w:p>
    <w:p w14:paraId="48B1D722" w14:textId="77777777" w:rsidR="001F623B" w:rsidRPr="00116747" w:rsidRDefault="001F623B" w:rsidP="001F623B">
      <w:r w:rsidRPr="00624C80">
        <w:rPr>
          <w:rStyle w:val="IntenseEmphasis"/>
        </w:rPr>
        <w:t xml:space="preserve">For </w:t>
      </w:r>
      <w:r w:rsidRPr="00051048">
        <w:rPr>
          <w:rStyle w:val="IntenseEmphasis"/>
          <w:highlight w:val="green"/>
        </w:rPr>
        <w:t xml:space="preserve">those who </w:t>
      </w:r>
      <w:r w:rsidRPr="00051048">
        <w:rPr>
          <w:rStyle w:val="Emphasis"/>
          <w:highlight w:val="green"/>
        </w:rPr>
        <w:t>defer</w:t>
      </w:r>
      <w:r w:rsidRPr="00116747">
        <w:rPr>
          <w:rStyle w:val="IntenseEmphasis"/>
        </w:rPr>
        <w:t xml:space="preserve">, </w:t>
      </w:r>
      <w:r w:rsidRPr="00624C80">
        <w:rPr>
          <w:rStyle w:val="IntenseEmphasis"/>
        </w:rPr>
        <w:t xml:space="preserve">the habit can supercharge </w:t>
      </w:r>
      <w:r w:rsidRPr="00624C80">
        <w:rPr>
          <w:rStyle w:val="Emphasis"/>
        </w:rPr>
        <w:t>moral cowardice</w:t>
      </w:r>
      <w:r w:rsidRPr="00624C80">
        <w:rPr>
          <w:rStyle w:val="IntenseEmphasis"/>
        </w:rPr>
        <w:t xml:space="preserve">. The norms </w:t>
      </w:r>
      <w:r w:rsidRPr="00051048">
        <w:rPr>
          <w:rStyle w:val="IntenseEmphasis"/>
          <w:highlight w:val="green"/>
        </w:rPr>
        <w:t xml:space="preserve">provide </w:t>
      </w:r>
      <w:r w:rsidRPr="00BF64C1">
        <w:rPr>
          <w:rStyle w:val="IntenseEmphasis"/>
        </w:rPr>
        <w:t xml:space="preserve">social </w:t>
      </w:r>
      <w:r w:rsidRPr="00051048">
        <w:rPr>
          <w:rStyle w:val="IntenseEmphasis"/>
          <w:highlight w:val="green"/>
        </w:rPr>
        <w:t xml:space="preserve">cover for </w:t>
      </w:r>
      <w:r w:rsidRPr="00624C80">
        <w:rPr>
          <w:rStyle w:val="IntenseEmphasis"/>
        </w:rPr>
        <w:t xml:space="preserve">the </w:t>
      </w:r>
      <w:r w:rsidRPr="00051048">
        <w:rPr>
          <w:rStyle w:val="Emphasis"/>
          <w:highlight w:val="green"/>
        </w:rPr>
        <w:t>abdication of responsibility</w:t>
      </w:r>
      <w:r w:rsidRPr="00116747">
        <w:rPr>
          <w:rStyle w:val="IntenseEmphasis"/>
        </w:rPr>
        <w:t xml:space="preserve">: </w:t>
      </w:r>
      <w:r w:rsidRPr="00624C80">
        <w:rPr>
          <w:rStyle w:val="IntenseEmphasis"/>
        </w:rPr>
        <w:t xml:space="preserve">it </w:t>
      </w:r>
      <w:proofErr w:type="gramStart"/>
      <w:r w:rsidRPr="00624C80">
        <w:rPr>
          <w:rStyle w:val="IntenseEmphasis"/>
        </w:rPr>
        <w:t>displaces onto</w:t>
      </w:r>
      <w:proofErr w:type="gramEnd"/>
      <w:r w:rsidRPr="00624C80">
        <w:rPr>
          <w:rStyle w:val="IntenseEmphasis"/>
        </w:rPr>
        <w:t xml:space="preserve"> </w:t>
      </w:r>
      <w:r w:rsidRPr="00624C80">
        <w:rPr>
          <w:rStyle w:val="Emphasis"/>
        </w:rPr>
        <w:t>individual heroes</w:t>
      </w:r>
      <w:r w:rsidRPr="00624C80">
        <w:t xml:space="preserve">, a hero class, or a mythicized past </w:t>
      </w:r>
      <w:r w:rsidRPr="00624C80">
        <w:rPr>
          <w:rStyle w:val="IntenseEmphasis"/>
        </w:rPr>
        <w:t xml:space="preserve">the work that is </w:t>
      </w:r>
      <w:r w:rsidRPr="00624C80">
        <w:rPr>
          <w:rStyle w:val="Emphasis"/>
        </w:rPr>
        <w:t>ours</w:t>
      </w:r>
      <w:r w:rsidRPr="00624C80">
        <w:rPr>
          <w:rStyle w:val="IntenseEmphasis"/>
        </w:rPr>
        <w:t xml:space="preserve"> to do </w:t>
      </w:r>
      <w:r w:rsidRPr="00624C80">
        <w:rPr>
          <w:rStyle w:val="Emphasis"/>
        </w:rPr>
        <w:t>now</w:t>
      </w:r>
      <w:r w:rsidRPr="00624C80">
        <w:rPr>
          <w:rStyle w:val="IntenseEmphasis"/>
        </w:rPr>
        <w:t xml:space="preserve"> in the present. Their perspective may be clearer on </w:t>
      </w:r>
      <w:r w:rsidRPr="00624C80">
        <w:rPr>
          <w:rStyle w:val="Emphasis"/>
        </w:rPr>
        <w:t>this</w:t>
      </w:r>
      <w:r w:rsidRPr="00624C80">
        <w:rPr>
          <w:rStyle w:val="IntenseEmphasis"/>
        </w:rPr>
        <w:t xml:space="preserve"> or </w:t>
      </w:r>
      <w:r w:rsidRPr="00624C80">
        <w:rPr>
          <w:rStyle w:val="Emphasis"/>
        </w:rPr>
        <w:t>that specific matter</w:t>
      </w:r>
      <w:r w:rsidRPr="00624C80">
        <w:rPr>
          <w:rStyle w:val="IntenseEmphasis"/>
        </w:rPr>
        <w:t xml:space="preserve">, but their </w:t>
      </w:r>
      <w:r w:rsidRPr="00624C80">
        <w:rPr>
          <w:rStyle w:val="Emphasis"/>
        </w:rPr>
        <w:t>overall</w:t>
      </w:r>
      <w:r w:rsidRPr="00624C80">
        <w:rPr>
          <w:rStyle w:val="IntenseEmphasis"/>
        </w:rPr>
        <w:t xml:space="preserve"> point of view isn’t </w:t>
      </w:r>
      <w:r w:rsidRPr="00624C80">
        <w:rPr>
          <w:rStyle w:val="Emphasis"/>
        </w:rPr>
        <w:t>any less particular</w:t>
      </w:r>
      <w:r w:rsidRPr="00624C80">
        <w:rPr>
          <w:rStyle w:val="IntenseEmphasis"/>
        </w:rPr>
        <w:t xml:space="preserve"> or </w:t>
      </w:r>
      <w:r w:rsidRPr="00624C80">
        <w:rPr>
          <w:rStyle w:val="Emphasis"/>
        </w:rPr>
        <w:t>constrained</w:t>
      </w:r>
      <w:r w:rsidRPr="00624C80">
        <w:rPr>
          <w:rStyle w:val="IntenseEmphasis"/>
        </w:rPr>
        <w:t xml:space="preserve"> by history than ours</w:t>
      </w:r>
      <w:r w:rsidRPr="00624C80">
        <w:t xml:space="preserve">. More importantly, </w:t>
      </w:r>
      <w:r w:rsidRPr="00624C80">
        <w:rPr>
          <w:rStyle w:val="IntenseEmphasis"/>
        </w:rPr>
        <w:t xml:space="preserve">deference places the accountability </w:t>
      </w:r>
      <w:r w:rsidRPr="00051048">
        <w:rPr>
          <w:rStyle w:val="IntenseEmphasis"/>
          <w:highlight w:val="green"/>
        </w:rPr>
        <w:t xml:space="preserve">that is </w:t>
      </w:r>
      <w:r w:rsidRPr="00051048">
        <w:rPr>
          <w:rStyle w:val="Emphasis"/>
          <w:highlight w:val="green"/>
        </w:rPr>
        <w:t>all of ours</w:t>
      </w:r>
      <w:r w:rsidRPr="00051048">
        <w:rPr>
          <w:rStyle w:val="IntenseEmphasis"/>
          <w:highlight w:val="green"/>
        </w:rPr>
        <w:t xml:space="preserve"> to bear onto </w:t>
      </w:r>
      <w:r w:rsidRPr="00051048">
        <w:rPr>
          <w:rStyle w:val="Emphasis"/>
          <w:highlight w:val="green"/>
        </w:rPr>
        <w:t>select people</w:t>
      </w:r>
      <w:r w:rsidRPr="00116747">
        <w:rPr>
          <w:rStyle w:val="IntenseEmphasis"/>
        </w:rPr>
        <w:t xml:space="preserve"> – </w:t>
      </w:r>
      <w:r w:rsidRPr="00624C80">
        <w:rPr>
          <w:rStyle w:val="IntenseEmphasis"/>
        </w:rPr>
        <w:t>and</w:t>
      </w:r>
      <w:r w:rsidRPr="00116747">
        <w:rPr>
          <w:rStyle w:val="IntenseEmphasis"/>
        </w:rPr>
        <w:t xml:space="preserve">, </w:t>
      </w:r>
      <w:proofErr w:type="gramStart"/>
      <w:r w:rsidRPr="00116747">
        <w:rPr>
          <w:rStyle w:val="IntenseEmphasis"/>
        </w:rPr>
        <w:t>more often than not</w:t>
      </w:r>
      <w:proofErr w:type="gramEnd"/>
      <w:r w:rsidRPr="00116747">
        <w:rPr>
          <w:rStyle w:val="IntenseEmphasis"/>
        </w:rPr>
        <w:t xml:space="preserve">, </w:t>
      </w:r>
      <w:r w:rsidRPr="00051048">
        <w:rPr>
          <w:rStyle w:val="IntenseEmphasis"/>
          <w:highlight w:val="green"/>
        </w:rPr>
        <w:t xml:space="preserve">a </w:t>
      </w:r>
      <w:r w:rsidRPr="00051048">
        <w:rPr>
          <w:rStyle w:val="Emphasis"/>
          <w:highlight w:val="green"/>
        </w:rPr>
        <w:t>hyper-sanitized</w:t>
      </w:r>
      <w:r w:rsidRPr="00116747">
        <w:rPr>
          <w:rStyle w:val="IntenseEmphasis"/>
        </w:rPr>
        <w:t xml:space="preserve"> and </w:t>
      </w:r>
      <w:r w:rsidRPr="003C26EF">
        <w:rPr>
          <w:rStyle w:val="Emphasis"/>
        </w:rPr>
        <w:t xml:space="preserve">thoroughly fictional </w:t>
      </w:r>
      <w:r w:rsidRPr="00051048">
        <w:rPr>
          <w:rStyle w:val="Emphasis"/>
          <w:highlight w:val="green"/>
        </w:rPr>
        <w:t>caricature</w:t>
      </w:r>
      <w:r w:rsidRPr="00051048">
        <w:rPr>
          <w:rStyle w:val="IntenseEmphasis"/>
          <w:highlight w:val="green"/>
        </w:rPr>
        <w:t xml:space="preserve"> of them</w:t>
      </w:r>
      <w:r w:rsidRPr="00116747">
        <w:t>.</w:t>
      </w:r>
    </w:p>
    <w:p w14:paraId="69971428" w14:textId="77777777" w:rsidR="001F623B" w:rsidRPr="00116747" w:rsidRDefault="001F623B" w:rsidP="001F623B">
      <w:r w:rsidRPr="00116747">
        <w:t xml:space="preserve">The same </w:t>
      </w:r>
      <w:r w:rsidRPr="00116747">
        <w:rPr>
          <w:rStyle w:val="IntenseEmphasis"/>
        </w:rPr>
        <w:t xml:space="preserve">tactics of </w:t>
      </w:r>
      <w:proofErr w:type="gramStart"/>
      <w:r w:rsidRPr="00051048">
        <w:rPr>
          <w:rStyle w:val="IntenseEmphasis"/>
          <w:highlight w:val="green"/>
        </w:rPr>
        <w:t>deference</w:t>
      </w:r>
      <w:proofErr w:type="gramEnd"/>
      <w:r w:rsidRPr="00116747">
        <w:t xml:space="preserve"> that insulate us from criticism also </w:t>
      </w:r>
      <w:r w:rsidRPr="00051048">
        <w:rPr>
          <w:rStyle w:val="Emphasis"/>
          <w:highlight w:val="green"/>
        </w:rPr>
        <w:t>insulate</w:t>
      </w:r>
      <w:r w:rsidRPr="00051048">
        <w:rPr>
          <w:rStyle w:val="IntenseEmphasis"/>
          <w:highlight w:val="green"/>
        </w:rPr>
        <w:t xml:space="preserve"> us from </w:t>
      </w:r>
      <w:r w:rsidRPr="00051048">
        <w:rPr>
          <w:rStyle w:val="Emphasis"/>
          <w:highlight w:val="green"/>
        </w:rPr>
        <w:t>connection</w:t>
      </w:r>
      <w:r w:rsidRPr="00116747">
        <w:rPr>
          <w:rStyle w:val="IntenseEmphasis"/>
        </w:rPr>
        <w:t xml:space="preserve"> and </w:t>
      </w:r>
      <w:r w:rsidRPr="003C26EF">
        <w:rPr>
          <w:rStyle w:val="Emphasis"/>
        </w:rPr>
        <w:t>transformation</w:t>
      </w:r>
      <w:r w:rsidRPr="00116747">
        <w:rPr>
          <w:rStyle w:val="IntenseEmphasis"/>
        </w:rPr>
        <w:t xml:space="preserve">. They </w:t>
      </w:r>
      <w:r w:rsidRPr="003C26EF">
        <w:rPr>
          <w:rStyle w:val="Emphasis"/>
        </w:rPr>
        <w:t>prevent</w:t>
      </w:r>
      <w:r w:rsidRPr="00116747">
        <w:rPr>
          <w:rStyle w:val="IntenseEmphasis"/>
        </w:rPr>
        <w:t xml:space="preserve"> us from </w:t>
      </w:r>
      <w:r w:rsidRPr="00051048">
        <w:rPr>
          <w:rStyle w:val="IntenseEmphasis"/>
          <w:highlight w:val="green"/>
        </w:rPr>
        <w:t xml:space="preserve">engaging </w:t>
      </w:r>
      <w:r w:rsidRPr="00051048">
        <w:rPr>
          <w:rStyle w:val="Emphasis"/>
          <w:highlight w:val="green"/>
        </w:rPr>
        <w:t>empathetically</w:t>
      </w:r>
      <w:r w:rsidRPr="00051048">
        <w:rPr>
          <w:rStyle w:val="IntenseEmphasis"/>
          <w:highlight w:val="green"/>
        </w:rPr>
        <w:t xml:space="preserve"> </w:t>
      </w:r>
      <w:r w:rsidRPr="00915CEE">
        <w:rPr>
          <w:rStyle w:val="IntenseEmphasis"/>
        </w:rPr>
        <w:t xml:space="preserve">and </w:t>
      </w:r>
      <w:r w:rsidRPr="00915CEE">
        <w:rPr>
          <w:rStyle w:val="Emphasis"/>
        </w:rPr>
        <w:t>authentically</w:t>
      </w:r>
      <w:r w:rsidRPr="00915CEE">
        <w:rPr>
          <w:rStyle w:val="IntenseEmphasis"/>
        </w:rPr>
        <w:t xml:space="preserve"> with the struggles of other people</w:t>
      </w:r>
      <w:r w:rsidRPr="00915CEE">
        <w:t xml:space="preserve"> – prerequisites of coalitional politics. </w:t>
      </w:r>
      <w:r w:rsidRPr="00051048">
        <w:rPr>
          <w:rStyle w:val="StyleUnderline"/>
          <w:highlight w:val="green"/>
        </w:rPr>
        <w:t>As identities</w:t>
      </w:r>
      <w:r w:rsidRPr="00915CEE">
        <w:rPr>
          <w:rStyle w:val="IntenseEmphasis"/>
        </w:rPr>
        <w:t xml:space="preserve"> become </w:t>
      </w:r>
      <w:proofErr w:type="gramStart"/>
      <w:r w:rsidRPr="00915CEE">
        <w:rPr>
          <w:rStyle w:val="Emphasis"/>
        </w:rPr>
        <w:t>more</w:t>
      </w:r>
      <w:r w:rsidRPr="00915CEE">
        <w:rPr>
          <w:rStyle w:val="IntenseEmphasis"/>
        </w:rPr>
        <w:t xml:space="preserve"> and </w:t>
      </w:r>
      <w:r w:rsidRPr="00915CEE">
        <w:rPr>
          <w:rStyle w:val="Emphasis"/>
        </w:rPr>
        <w:t>more</w:t>
      </w:r>
      <w:proofErr w:type="gramEnd"/>
      <w:r w:rsidRPr="00915CEE">
        <w:rPr>
          <w:rStyle w:val="Emphasis"/>
        </w:rPr>
        <w:t xml:space="preserve"> fine-grained</w:t>
      </w:r>
      <w:r w:rsidRPr="00915CEE">
        <w:rPr>
          <w:rStyle w:val="IntenseEmphasis"/>
        </w:rPr>
        <w:t xml:space="preserve"> and </w:t>
      </w:r>
      <w:r w:rsidRPr="00051048">
        <w:rPr>
          <w:rStyle w:val="Emphasis"/>
          <w:highlight w:val="green"/>
        </w:rPr>
        <w:t>disagree</w:t>
      </w:r>
      <w:r w:rsidRPr="00915CEE">
        <w:rPr>
          <w:rStyle w:val="Emphasis"/>
        </w:rPr>
        <w:t xml:space="preserve">ments </w:t>
      </w:r>
      <w:r w:rsidRPr="00051048">
        <w:rPr>
          <w:rStyle w:val="Emphasis"/>
          <w:highlight w:val="green"/>
        </w:rPr>
        <w:t>sharper</w:t>
      </w:r>
      <w:r w:rsidRPr="00915CEE">
        <w:rPr>
          <w:rStyle w:val="IntenseEmphasis"/>
        </w:rPr>
        <w:t xml:space="preserve">, </w:t>
      </w:r>
      <w:r w:rsidRPr="00051048">
        <w:rPr>
          <w:rStyle w:val="IntenseEmphasis"/>
          <w:highlight w:val="green"/>
        </w:rPr>
        <w:t>we</w:t>
      </w:r>
      <w:r w:rsidRPr="00915CEE">
        <w:rPr>
          <w:rStyle w:val="IntenseEmphasis"/>
        </w:rPr>
        <w:t xml:space="preserve"> come to </w:t>
      </w:r>
      <w:r w:rsidRPr="00051048">
        <w:rPr>
          <w:rStyle w:val="IntenseEmphasis"/>
          <w:highlight w:val="green"/>
        </w:rPr>
        <w:t>realize</w:t>
      </w:r>
      <w:r w:rsidRPr="00915CEE">
        <w:rPr>
          <w:rStyle w:val="IntenseEmphasis"/>
        </w:rPr>
        <w:t xml:space="preserve"> that “</w:t>
      </w:r>
      <w:r w:rsidRPr="00051048">
        <w:rPr>
          <w:rStyle w:val="Emphasis"/>
          <w:highlight w:val="green"/>
        </w:rPr>
        <w:t>coalitio</w:t>
      </w:r>
      <w:r w:rsidRPr="00915CEE">
        <w:rPr>
          <w:rStyle w:val="Emphasis"/>
        </w:rPr>
        <w:t>nal politics</w:t>
      </w:r>
      <w:r w:rsidRPr="00915CEE">
        <w:rPr>
          <w:rStyle w:val="IntenseEmphasis"/>
        </w:rPr>
        <w:t>”</w:t>
      </w:r>
      <w:r w:rsidRPr="00915CEE">
        <w:t xml:space="preserve"> (understood as </w:t>
      </w:r>
      <w:r w:rsidRPr="00915CEE">
        <w:rPr>
          <w:rStyle w:val="Emphasis"/>
        </w:rPr>
        <w:t>struggle across difference</w:t>
      </w:r>
      <w:r w:rsidRPr="00915CEE">
        <w:t xml:space="preserve">) </w:t>
      </w:r>
      <w:r w:rsidRPr="00051048">
        <w:rPr>
          <w:rStyle w:val="IntenseEmphasis"/>
          <w:highlight w:val="green"/>
        </w:rPr>
        <w:t>is</w:t>
      </w:r>
      <w:r w:rsidRPr="00915CEE">
        <w:rPr>
          <w:rStyle w:val="IntenseEmphasis"/>
        </w:rPr>
        <w:t xml:space="preserve">, simply, </w:t>
      </w:r>
      <w:r w:rsidRPr="00051048">
        <w:rPr>
          <w:rStyle w:val="Emphasis"/>
          <w:highlight w:val="green"/>
        </w:rPr>
        <w:t>politics</w:t>
      </w:r>
      <w:r w:rsidRPr="00915CEE">
        <w:rPr>
          <w:rStyle w:val="IntenseEmphasis"/>
        </w:rPr>
        <w:t>. Thus, the deferential orientation</w:t>
      </w:r>
      <w:r w:rsidRPr="00116747">
        <w:rPr>
          <w:rStyle w:val="IntenseEmphasis"/>
        </w:rPr>
        <w:t xml:space="preserve">, like that </w:t>
      </w:r>
      <w:r w:rsidRPr="003C26EF">
        <w:rPr>
          <w:rStyle w:val="Emphasis"/>
        </w:rPr>
        <w:t>fragmentation</w:t>
      </w:r>
      <w:r w:rsidRPr="00116747">
        <w:rPr>
          <w:rStyle w:val="IntenseEmphasis"/>
        </w:rPr>
        <w:t xml:space="preserve"> of political collectivity it enables, is ultimately </w:t>
      </w:r>
      <w:r w:rsidRPr="003C26EF">
        <w:rPr>
          <w:rStyle w:val="Emphasis"/>
        </w:rPr>
        <w:t>anti-political</w:t>
      </w:r>
      <w:r w:rsidRPr="00116747">
        <w:t>.</w:t>
      </w:r>
    </w:p>
    <w:p w14:paraId="63ED3672" w14:textId="77777777" w:rsidR="001F623B" w:rsidRPr="00E3012B" w:rsidRDefault="001F623B" w:rsidP="001F623B">
      <w:r w:rsidRPr="00051048">
        <w:rPr>
          <w:rStyle w:val="IntenseEmphasis"/>
          <w:highlight w:val="green"/>
        </w:rPr>
        <w:t>Deference</w:t>
      </w:r>
      <w:r w:rsidRPr="00116747">
        <w:rPr>
          <w:rStyle w:val="IntenseEmphasis"/>
        </w:rPr>
        <w:t xml:space="preserve"> rather than interdependence </w:t>
      </w:r>
      <w:r w:rsidRPr="00051048">
        <w:rPr>
          <w:rStyle w:val="IntenseEmphasis"/>
          <w:highlight w:val="green"/>
        </w:rPr>
        <w:t xml:space="preserve">may </w:t>
      </w:r>
      <w:r w:rsidRPr="00051048">
        <w:rPr>
          <w:rStyle w:val="Emphasis"/>
          <w:highlight w:val="green"/>
        </w:rPr>
        <w:t>soothe short-term psychological wounds</w:t>
      </w:r>
      <w:r w:rsidRPr="00116747">
        <w:rPr>
          <w:rStyle w:val="IntenseEmphasis"/>
        </w:rPr>
        <w:t xml:space="preserve">. </w:t>
      </w:r>
      <w:r w:rsidRPr="00FC1651">
        <w:rPr>
          <w:rStyle w:val="IntenseEmphasis"/>
        </w:rPr>
        <w:t>But i</w:t>
      </w:r>
      <w:r w:rsidRPr="00116747">
        <w:rPr>
          <w:rStyle w:val="IntenseEmphasis"/>
        </w:rPr>
        <w:t xml:space="preserve">t does so </w:t>
      </w:r>
      <w:r w:rsidRPr="00051048">
        <w:rPr>
          <w:rStyle w:val="IntenseEmphasis"/>
          <w:highlight w:val="green"/>
        </w:rPr>
        <w:t xml:space="preserve">at a </w:t>
      </w:r>
      <w:r w:rsidRPr="00051048">
        <w:rPr>
          <w:rStyle w:val="Emphasis"/>
          <w:highlight w:val="green"/>
        </w:rPr>
        <w:t>steep cost</w:t>
      </w:r>
      <w:r w:rsidRPr="00116747">
        <w:rPr>
          <w:rStyle w:val="IntenseEmphasis"/>
        </w:rPr>
        <w:t xml:space="preserve">: </w:t>
      </w:r>
      <w:r w:rsidRPr="00051048">
        <w:rPr>
          <w:rStyle w:val="IntenseEmphasis"/>
          <w:highlight w:val="green"/>
        </w:rPr>
        <w:t xml:space="preserve">it can </w:t>
      </w:r>
      <w:r w:rsidRPr="00051048">
        <w:rPr>
          <w:rStyle w:val="Emphasis"/>
          <w:highlight w:val="green"/>
        </w:rPr>
        <w:t>undermine</w:t>
      </w:r>
      <w:r w:rsidRPr="00051048">
        <w:rPr>
          <w:rStyle w:val="IntenseEmphasis"/>
          <w:highlight w:val="green"/>
        </w:rPr>
        <w:t xml:space="preserve"> </w:t>
      </w:r>
      <w:r w:rsidRPr="00BF64C1">
        <w:rPr>
          <w:rStyle w:val="IntenseEmphasis"/>
        </w:rPr>
        <w:t>the</w:t>
      </w:r>
      <w:r w:rsidRPr="00116747">
        <w:rPr>
          <w:rStyle w:val="IntenseEmphasis"/>
        </w:rPr>
        <w:t xml:space="preserve"> </w:t>
      </w:r>
      <w:r w:rsidRPr="00051048">
        <w:rPr>
          <w:rStyle w:val="Emphasis"/>
          <w:highlight w:val="green"/>
        </w:rPr>
        <w:t>epistemic goals</w:t>
      </w:r>
      <w:r w:rsidRPr="00051048">
        <w:rPr>
          <w:rStyle w:val="IntenseEmphasis"/>
          <w:highlight w:val="green"/>
        </w:rPr>
        <w:t xml:space="preserve"> </w:t>
      </w:r>
      <w:r w:rsidRPr="00FC1651">
        <w:rPr>
          <w:rStyle w:val="IntenseEmphasis"/>
        </w:rPr>
        <w:t xml:space="preserve">that </w:t>
      </w:r>
      <w:r w:rsidRPr="00FC1651">
        <w:rPr>
          <w:rStyle w:val="Emphasis"/>
        </w:rPr>
        <w:t>motivate</w:t>
      </w:r>
      <w:r w:rsidRPr="00FC1651">
        <w:rPr>
          <w:rStyle w:val="IntenseEmphasis"/>
        </w:rPr>
        <w:t xml:space="preserve"> the project, and it entrenches a politics </w:t>
      </w:r>
      <w:r w:rsidRPr="00FC1651">
        <w:rPr>
          <w:rStyle w:val="Emphasis"/>
        </w:rPr>
        <w:t>unbefitting</w:t>
      </w:r>
      <w:r w:rsidRPr="00FC1651">
        <w:rPr>
          <w:rStyle w:val="IntenseEmphasis"/>
        </w:rPr>
        <w:t xml:space="preserve"> of anyone fighting for </w:t>
      </w:r>
      <w:r w:rsidRPr="00FC1651">
        <w:rPr>
          <w:rStyle w:val="Emphasis"/>
        </w:rPr>
        <w:t>freedom</w:t>
      </w:r>
      <w:r w:rsidRPr="00FC1651">
        <w:rPr>
          <w:rStyle w:val="IntenseEmphasis"/>
        </w:rPr>
        <w:t xml:space="preserve"> rather than for </w:t>
      </w:r>
      <w:r w:rsidRPr="00FC1651">
        <w:rPr>
          <w:rStyle w:val="Emphasis"/>
        </w:rPr>
        <w:t>privilege</w:t>
      </w:r>
      <w:r w:rsidRPr="00116747">
        <w:rPr>
          <w:rStyle w:val="IntenseEmphasis"/>
        </w:rPr>
        <w:t xml:space="preserve">, </w:t>
      </w:r>
      <w:r w:rsidRPr="00051048">
        <w:rPr>
          <w:rStyle w:val="IntenseEmphasis"/>
          <w:highlight w:val="green"/>
        </w:rPr>
        <w:t xml:space="preserve">for </w:t>
      </w:r>
      <w:r w:rsidRPr="00051048">
        <w:rPr>
          <w:rStyle w:val="Emphasis"/>
          <w:highlight w:val="green"/>
        </w:rPr>
        <w:t>collective liberation</w:t>
      </w:r>
      <w:r w:rsidRPr="00116747">
        <w:rPr>
          <w:rStyle w:val="IntenseEmphasis"/>
        </w:rPr>
        <w:t xml:space="preserve"> rather </w:t>
      </w:r>
      <w:r w:rsidRPr="00051048">
        <w:rPr>
          <w:rStyle w:val="IntenseEmphasis"/>
          <w:highlight w:val="green"/>
        </w:rPr>
        <w:t>than</w:t>
      </w:r>
      <w:r w:rsidRPr="00116747">
        <w:rPr>
          <w:rStyle w:val="IntenseEmphasis"/>
        </w:rPr>
        <w:t xml:space="preserve"> mere </w:t>
      </w:r>
      <w:r w:rsidRPr="00051048">
        <w:rPr>
          <w:rStyle w:val="Emphasis"/>
          <w:highlight w:val="green"/>
        </w:rPr>
        <w:t>parochial advantage</w:t>
      </w:r>
      <w:r w:rsidRPr="00116747">
        <w:t>.</w:t>
      </w:r>
      <w:bookmarkEnd w:id="0"/>
    </w:p>
    <w:p w14:paraId="1E4E8D2E" w14:textId="77777777" w:rsidR="001F623B" w:rsidRDefault="001F623B" w:rsidP="001F623B"/>
    <w:p w14:paraId="468AE86A" w14:textId="77777777" w:rsidR="001F623B" w:rsidRDefault="001F623B" w:rsidP="001F623B"/>
    <w:p w14:paraId="5A030804" w14:textId="77777777" w:rsidR="001F623B" w:rsidRPr="00912BAD" w:rsidRDefault="001F623B" w:rsidP="001F623B">
      <w:pPr>
        <w:pStyle w:val="Heading4"/>
        <w:rPr>
          <w:u w:val="single"/>
        </w:rPr>
      </w:pP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Vague platitudes of</w:t>
      </w:r>
      <w:r>
        <w:t xml:space="preserve"> imagination</w:t>
      </w:r>
      <w:r w:rsidRPr="00912BAD">
        <w:t xml:space="preserve"> are </w:t>
      </w:r>
      <w:r w:rsidRPr="00912BAD">
        <w:rPr>
          <w:u w:val="single"/>
        </w:rPr>
        <w:t>cruel optimism</w:t>
      </w:r>
      <w:r w:rsidRPr="00912BAD">
        <w:t xml:space="preserve">---they lock </w:t>
      </w:r>
      <w:r w:rsidRPr="00912BAD">
        <w:rPr>
          <w:u w:val="single"/>
        </w:rPr>
        <w:t>affect</w:t>
      </w:r>
      <w:r w:rsidRPr="00912BAD">
        <w:t xml:space="preserve"> into a </w:t>
      </w:r>
      <w:r w:rsidRPr="00912BAD">
        <w:rPr>
          <w:u w:val="single"/>
        </w:rPr>
        <w:t>cycle</w:t>
      </w:r>
      <w:r w:rsidRPr="00912BAD">
        <w:t xml:space="preserve"> of hope and despair that guarantees scholarly activism remains a </w:t>
      </w:r>
      <w:r w:rsidRPr="00912BAD">
        <w:rPr>
          <w:u w:val="single"/>
        </w:rPr>
        <w:t>language game</w:t>
      </w:r>
      <w:r w:rsidRPr="00912BAD">
        <w:t xml:space="preserve"> rather than </w:t>
      </w:r>
      <w:proofErr w:type="gramStart"/>
      <w:r w:rsidRPr="00912BAD">
        <w:t>enabling of</w:t>
      </w:r>
      <w:proofErr w:type="gramEnd"/>
      <w:r w:rsidRPr="00912BAD">
        <w:t xml:space="preserve"> </w:t>
      </w:r>
      <w:r w:rsidRPr="00912BAD">
        <w:rPr>
          <w:u w:val="single"/>
        </w:rPr>
        <w:t>resistive action</w:t>
      </w:r>
      <w:r w:rsidRPr="00912BAD">
        <w:t xml:space="preserve">. </w:t>
      </w:r>
    </w:p>
    <w:p w14:paraId="415775AB" w14:textId="77777777" w:rsidR="001F623B" w:rsidRPr="00FC6EF2" w:rsidRDefault="001F623B" w:rsidP="001F623B">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5349F065" w14:textId="77777777" w:rsidR="001F623B" w:rsidRPr="00912BAD" w:rsidRDefault="001F623B" w:rsidP="001F623B">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C728F3">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C728F3">
        <w:rPr>
          <w:rStyle w:val="Emphasis"/>
          <w:highlight w:val="green"/>
        </w:rPr>
        <w:t>gestural rhetoric</w:t>
      </w:r>
      <w:r w:rsidRPr="00912BAD">
        <w:rPr>
          <w:rStyle w:val="StyleUnderline"/>
        </w:rPr>
        <w:t xml:space="preserve">—its stakes are </w:t>
      </w:r>
      <w:r w:rsidRPr="00C728F3">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C728F3">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C728F3">
        <w:rPr>
          <w:rStyle w:val="StyleUnderline"/>
          <w:highlight w:val="green"/>
        </w:rPr>
        <w:t xml:space="preserve">a </w:t>
      </w:r>
      <w:r w:rsidRPr="00C728F3">
        <w:rPr>
          <w:rStyle w:val="Emphasis"/>
          <w:highlight w:val="green"/>
        </w:rPr>
        <w:t>new aporia</w:t>
      </w:r>
      <w:r w:rsidRPr="00912BAD">
        <w:rPr>
          <w:rStyle w:val="Emphasis"/>
        </w:rPr>
        <w:t xml:space="preserve"> for critique</w:t>
      </w:r>
      <w:r w:rsidRPr="00912BAD">
        <w:rPr>
          <w:rStyle w:val="StyleUnderline"/>
        </w:rPr>
        <w:t xml:space="preserve">. The </w:t>
      </w:r>
      <w:proofErr w:type="gramStart"/>
      <w:r w:rsidRPr="00912BAD">
        <w:rPr>
          <w:rStyle w:val="StyleUnderline"/>
        </w:rPr>
        <w:t>affect</w:t>
      </w:r>
      <w:proofErr w:type="gramEnd"/>
      <w:r w:rsidRPr="00912BAD">
        <w:rPr>
          <w:rStyle w:val="StyleUnderline"/>
        </w:rPr>
        <w:t xml:space="preserve"> that undergirds </w:t>
      </w:r>
      <w:r w:rsidRPr="00C728F3">
        <w:rPr>
          <w:rStyle w:val="Emphasis"/>
          <w:highlight w:val="green"/>
        </w:rPr>
        <w:t>possibility politics</w:t>
      </w:r>
      <w:r w:rsidRPr="00912BAD">
        <w:rPr>
          <w:rStyle w:val="StyleUnderline"/>
        </w:rPr>
        <w:t>—</w:t>
      </w:r>
      <w:r w:rsidRPr="00912BAD">
        <w:rPr>
          <w:rStyle w:val="Emphasis"/>
        </w:rPr>
        <w:t xml:space="preserve">the </w:t>
      </w:r>
      <w:r w:rsidRPr="00C728F3">
        <w:rPr>
          <w:rStyle w:val="Emphasis"/>
          <w:highlight w:val="green"/>
        </w:rPr>
        <w:t>ecstasy of imagining otherwise</w:t>
      </w:r>
      <w:r w:rsidRPr="00912BAD">
        <w:rPr>
          <w:rStyle w:val="StyleUnderline"/>
        </w:rPr>
        <w:t xml:space="preserve">—runs the risk of </w:t>
      </w:r>
      <w:r w:rsidRPr="00C728F3">
        <w:rPr>
          <w:rStyle w:val="Emphasis"/>
          <w:highlight w:val="green"/>
        </w:rPr>
        <w:t>obscur</w:t>
      </w:r>
      <w:r w:rsidRPr="00912BAD">
        <w:rPr>
          <w:rStyle w:val="Emphasis"/>
        </w:rPr>
        <w:t xml:space="preserve">ing the </w:t>
      </w:r>
      <w:r w:rsidRPr="00C728F3">
        <w:rPr>
          <w:rStyle w:val="Emphasis"/>
          <w:highlight w:val="green"/>
        </w:rPr>
        <w:t>obstacles</w:t>
      </w:r>
      <w:r w:rsidRPr="00C728F3">
        <w:rPr>
          <w:rStyle w:val="StyleUnderline"/>
          <w:highlight w:val="green"/>
        </w:rPr>
        <w:t xml:space="preserve"> between critique and action</w:t>
      </w:r>
      <w:r w:rsidRPr="00912BAD">
        <w:rPr>
          <w:rStyle w:val="StyleUnderline"/>
        </w:rPr>
        <w:t xml:space="preserve"> and thereby making critique </w:t>
      </w:r>
      <w:r w:rsidRPr="00C728F3">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56983346" w14:textId="77777777" w:rsidR="001F623B" w:rsidRPr="00912BAD" w:rsidRDefault="001F623B" w:rsidP="001F623B">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 xml:space="preserve">A similar maneuver appears, albeit with different disciplinary coordinates, in </w:t>
      </w:r>
      <w:proofErr w:type="spellStart"/>
      <w:r w:rsidRPr="00912BAD">
        <w:rPr>
          <w:rStyle w:val="StyleUnderline"/>
        </w:rPr>
        <w:t>Saidiya</w:t>
      </w:r>
      <w:proofErr w:type="spellEnd"/>
      <w:r w:rsidRPr="00912BAD">
        <w:rPr>
          <w:rStyle w:val="StyleUnderline"/>
        </w:rPr>
        <w:t xml:space="preserve">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xml:space="preserve">: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912BAD">
        <w:rPr>
          <w:sz w:val="14"/>
        </w:rPr>
        <w:t>utopianist</w:t>
      </w:r>
      <w:proofErr w:type="spellEnd"/>
      <w:r w:rsidRPr="00912BAD">
        <w:rPr>
          <w:sz w:val="14"/>
        </w:rPr>
        <w:t xml:space="preserve"> commitment as Muñoz, possibility is still a galvanic force of her work; critique’s work seems to be its possibility-making.</w:t>
      </w:r>
    </w:p>
    <w:p w14:paraId="27F3E371" w14:textId="77777777" w:rsidR="001F623B" w:rsidRPr="00912BAD" w:rsidRDefault="001F623B" w:rsidP="001F623B">
      <w:pPr>
        <w:rPr>
          <w:sz w:val="14"/>
        </w:rPr>
      </w:pPr>
      <w:r w:rsidRPr="00912BAD">
        <w:rPr>
          <w:sz w:val="14"/>
        </w:rPr>
        <w:t xml:space="preserve">Nor </w:t>
      </w:r>
      <w:proofErr w:type="gramStart"/>
      <w:r w:rsidRPr="00912BAD">
        <w:rPr>
          <w:sz w:val="14"/>
        </w:rPr>
        <w:t>are</w:t>
      </w:r>
      <w:proofErr w:type="gramEnd"/>
      <w:r w:rsidRPr="00912BAD">
        <w:rPr>
          <w:sz w:val="14"/>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526925D0" w14:textId="77777777" w:rsidR="001F623B" w:rsidRPr="00912BAD" w:rsidRDefault="001F623B" w:rsidP="001F623B">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C728F3">
        <w:rPr>
          <w:rStyle w:val="StyleUnderline"/>
          <w:highlight w:val="green"/>
        </w:rPr>
        <w:t>scholar</w:t>
      </w:r>
      <w:r w:rsidRPr="00912BAD">
        <w:rPr>
          <w:rStyle w:val="StyleUnderline"/>
        </w:rPr>
        <w:t xml:space="preserve"> is </w:t>
      </w:r>
      <w:r w:rsidRPr="00C728F3">
        <w:rPr>
          <w:rStyle w:val="StyleUnderline"/>
          <w:highlight w:val="green"/>
        </w:rPr>
        <w:t>imagined as</w:t>
      </w:r>
      <w:r w:rsidRPr="00912BAD">
        <w:rPr>
          <w:rStyle w:val="StyleUnderline"/>
        </w:rPr>
        <w:t xml:space="preserve"> a medley of </w:t>
      </w:r>
      <w:r w:rsidRPr="00C728F3">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26DC8C82" w14:textId="77777777" w:rsidR="001F623B" w:rsidRPr="00912BAD" w:rsidRDefault="001F623B" w:rsidP="001F623B">
      <w:pPr>
        <w:rPr>
          <w:sz w:val="14"/>
        </w:rPr>
      </w:pPr>
      <w:r w:rsidRPr="00912BAD">
        <w:rPr>
          <w:rStyle w:val="StyleUnderline"/>
        </w:rPr>
        <w:t xml:space="preserve">But the critique that’s followed Sedgwick, Hartman, and Muñoz, I think, has become yoked to an </w:t>
      </w:r>
      <w:proofErr w:type="gramStart"/>
      <w:r w:rsidRPr="00912BAD">
        <w:rPr>
          <w:rStyle w:val="StyleUnderline"/>
        </w:rPr>
        <w:t>affect</w:t>
      </w:r>
      <w:proofErr w:type="gramEnd"/>
      <w:r w:rsidRPr="00912BAD">
        <w:rPr>
          <w:rStyle w:val="StyleUnderline"/>
        </w:rPr>
        <w:t xml:space="preserve"> that </w:t>
      </w:r>
      <w:r w:rsidRPr="00C728F3">
        <w:rPr>
          <w:rStyle w:val="StyleUnderline"/>
          <w:highlight w:val="green"/>
        </w:rPr>
        <w:t xml:space="preserve">risks </w:t>
      </w:r>
      <w:r w:rsidRPr="00C728F3">
        <w:rPr>
          <w:rStyle w:val="Emphasis"/>
          <w:highlight w:val="green"/>
        </w:rPr>
        <w:t xml:space="preserve">entrapment in </w:t>
      </w:r>
      <w:r w:rsidRPr="00912BAD">
        <w:rPr>
          <w:rStyle w:val="Emphasis"/>
        </w:rPr>
        <w:t>the promise of</w:t>
      </w:r>
      <w:r w:rsidRPr="00C728F3">
        <w:rPr>
          <w:rStyle w:val="Emphasis"/>
          <w:highlight w:val="green"/>
        </w:rPr>
        <w:t xml:space="preserve"> possibility</w:t>
      </w:r>
      <w:r w:rsidRPr="00912BAD">
        <w:rPr>
          <w:rStyle w:val="StyleUnderline"/>
        </w:rPr>
        <w:t xml:space="preserve">. Although it’s </w:t>
      </w:r>
      <w:r w:rsidRPr="00C728F3">
        <w:rPr>
          <w:rStyle w:val="StyleUnderline"/>
          <w:highlight w:val="green"/>
        </w:rPr>
        <w:t xml:space="preserve">easy to </w:t>
      </w:r>
      <w:r w:rsidRPr="00C728F3">
        <w:rPr>
          <w:rStyle w:val="Emphasis"/>
          <w:highlight w:val="green"/>
        </w:rPr>
        <w:t xml:space="preserve">indulge in </w:t>
      </w:r>
      <w:r w:rsidRPr="00912BAD">
        <w:rPr>
          <w:rStyle w:val="Emphasis"/>
        </w:rPr>
        <w:t>rapturous accounts</w:t>
      </w:r>
      <w:r w:rsidRPr="00912BAD">
        <w:rPr>
          <w:rStyle w:val="StyleUnderline"/>
        </w:rPr>
        <w:t xml:space="preserve"> of scholarship’s </w:t>
      </w:r>
      <w:r w:rsidRPr="00C728F3">
        <w:rPr>
          <w:rStyle w:val="StyleUnderline"/>
          <w:highlight w:val="green"/>
        </w:rPr>
        <w:t xml:space="preserve">worldmaking </w:t>
      </w:r>
      <w:r w:rsidRPr="00912BAD">
        <w:rPr>
          <w:rStyle w:val="StyleUnderline"/>
        </w:rPr>
        <w:t xml:space="preserve">power, it’s also easy </w:t>
      </w:r>
      <w:r w:rsidRPr="00C728F3">
        <w:rPr>
          <w:rStyle w:val="StyleUnderline"/>
          <w:highlight w:val="green"/>
        </w:rPr>
        <w:t>to forget</w:t>
      </w:r>
      <w:r w:rsidRPr="00912BAD">
        <w:rPr>
          <w:rStyle w:val="StyleUnderline"/>
        </w:rPr>
        <w:t xml:space="preserve"> that there’s </w:t>
      </w:r>
      <w:r w:rsidRPr="00C728F3">
        <w:rPr>
          <w:rStyle w:val="Emphasis"/>
          <w:highlight w:val="green"/>
        </w:rPr>
        <w:t xml:space="preserve">no </w:t>
      </w:r>
      <w:r w:rsidRPr="00912BAD">
        <w:rPr>
          <w:rStyle w:val="Emphasis"/>
        </w:rPr>
        <w:t xml:space="preserve">necessary </w:t>
      </w:r>
      <w:r w:rsidRPr="00C728F3">
        <w:rPr>
          <w:rStyle w:val="Emphasis"/>
          <w:highlight w:val="green"/>
        </w:rPr>
        <w:t>connection</w:t>
      </w:r>
      <w:r w:rsidRPr="00C728F3">
        <w:rPr>
          <w:rStyle w:val="StyleUnderline"/>
          <w:highlight w:val="green"/>
        </w:rPr>
        <w:t xml:space="preserve"> between</w:t>
      </w:r>
      <w:r w:rsidRPr="00912BAD">
        <w:rPr>
          <w:rStyle w:val="StyleUnderline"/>
        </w:rPr>
        <w:t xml:space="preserve"> a hopeful </w:t>
      </w:r>
      <w:proofErr w:type="gramStart"/>
      <w:r w:rsidRPr="00C728F3">
        <w:rPr>
          <w:rStyle w:val="StyleUnderline"/>
          <w:highlight w:val="green"/>
        </w:rPr>
        <w:t>affect</w:t>
      </w:r>
      <w:proofErr w:type="gramEnd"/>
      <w:r w:rsidRPr="00C728F3">
        <w:rPr>
          <w:rStyle w:val="StyleUnderline"/>
          <w:highlight w:val="green"/>
        </w:rPr>
        <w:t xml:space="preserve"> and</w:t>
      </w:r>
      <w:r w:rsidRPr="00912BAD">
        <w:rPr>
          <w:rStyle w:val="StyleUnderline"/>
        </w:rPr>
        <w:t xml:space="preserve"> an ability to </w:t>
      </w:r>
      <w:r w:rsidRPr="00C728F3">
        <w:rPr>
          <w:rStyle w:val="StyleUnderline"/>
          <w:highlight w:val="green"/>
        </w:rPr>
        <w:t>enact</w:t>
      </w:r>
      <w:r w:rsidRPr="00912BAD">
        <w:rPr>
          <w:rStyle w:val="StyleUnderline"/>
        </w:rPr>
        <w:t xml:space="preserve"> possibilities. As Patricia Stuelke has remarked, “</w:t>
      </w:r>
      <w:r w:rsidRPr="00C728F3">
        <w:rPr>
          <w:rStyle w:val="StyleUnderline"/>
          <w:highlight w:val="green"/>
        </w:rPr>
        <w:t xml:space="preserve">To </w:t>
      </w:r>
      <w:r w:rsidRPr="00912BAD">
        <w:rPr>
          <w:rStyle w:val="StyleUnderline"/>
        </w:rPr>
        <w:t xml:space="preserve">imagine that things are broken and can be </w:t>
      </w:r>
      <w:r w:rsidRPr="00C728F3">
        <w:rPr>
          <w:rStyle w:val="Emphasis"/>
          <w:highlight w:val="green"/>
        </w:rPr>
        <w:t>fix</w:t>
      </w:r>
      <w:r w:rsidRPr="00912BAD">
        <w:rPr>
          <w:rStyle w:val="Emphasis"/>
        </w:rPr>
        <w:t xml:space="preserve">ed </w:t>
      </w:r>
      <w:r w:rsidRPr="00C728F3">
        <w:rPr>
          <w:rStyle w:val="Emphasis"/>
          <w:highlight w:val="green"/>
        </w:rPr>
        <w:t>with</w:t>
      </w:r>
      <w:r w:rsidRPr="00912BAD">
        <w:rPr>
          <w:rStyle w:val="Emphasis"/>
        </w:rPr>
        <w:t xml:space="preserve"> the best of </w:t>
      </w:r>
      <w:r w:rsidRPr="00C728F3">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C728F3">
        <w:rPr>
          <w:rStyle w:val="Emphasis"/>
          <w:highlight w:val="green"/>
        </w:rPr>
        <w:t xml:space="preserve">a </w:t>
      </w:r>
      <w:r w:rsidRPr="00912BAD">
        <w:rPr>
          <w:rStyle w:val="Emphasis"/>
        </w:rPr>
        <w:t xml:space="preserve">category </w:t>
      </w:r>
      <w:r w:rsidRPr="00C728F3">
        <w:rPr>
          <w:rStyle w:val="Emphasis"/>
          <w:highlight w:val="green"/>
        </w:rPr>
        <w:t>error</w:t>
      </w:r>
      <w:r w:rsidRPr="00C728F3">
        <w:rPr>
          <w:rStyle w:val="StyleUnderline"/>
          <w:highlight w:val="green"/>
        </w:rPr>
        <w:t xml:space="preserve"> that neither the planet nor</w:t>
      </w:r>
      <w:r w:rsidRPr="00912BAD">
        <w:rPr>
          <w:rStyle w:val="StyleUnderline"/>
        </w:rPr>
        <w:t xml:space="preserve"> any of its </w:t>
      </w:r>
      <w:r w:rsidRPr="00C728F3">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C728F3">
        <w:rPr>
          <w:rStyle w:val="Emphasis"/>
          <w:highlight w:val="green"/>
        </w:rPr>
        <w:t>no guarantee</w:t>
      </w:r>
      <w:r w:rsidRPr="00912BAD">
        <w:rPr>
          <w:rStyle w:val="StyleUnderline"/>
        </w:rPr>
        <w:t xml:space="preserve"> our </w:t>
      </w:r>
      <w:r w:rsidRPr="00C728F3">
        <w:rPr>
          <w:rStyle w:val="Emphasis"/>
          <w:highlight w:val="green"/>
        </w:rPr>
        <w:t>blueprints reach the builder</w:t>
      </w:r>
      <w:r w:rsidRPr="00912BAD">
        <w:rPr>
          <w:rStyle w:val="StyleUnderline"/>
        </w:rPr>
        <w:t xml:space="preserve">—and, even worse, the </w:t>
      </w:r>
      <w:r w:rsidRPr="00C728F3">
        <w:rPr>
          <w:rStyle w:val="Emphasis"/>
          <w:sz w:val="28"/>
          <w:szCs w:val="28"/>
          <w:highlight w:val="green"/>
        </w:rPr>
        <w:t>binge of hope</w:t>
      </w:r>
      <w:r w:rsidRPr="00C728F3">
        <w:rPr>
          <w:rStyle w:val="StyleUnderline"/>
          <w:sz w:val="28"/>
          <w:szCs w:val="28"/>
          <w:highlight w:val="green"/>
        </w:rPr>
        <w:t xml:space="preserve"> </w:t>
      </w:r>
      <w:r w:rsidRPr="00912BAD">
        <w:rPr>
          <w:rStyle w:val="StyleUnderline"/>
          <w:sz w:val="28"/>
          <w:szCs w:val="28"/>
        </w:rPr>
        <w:t xml:space="preserve">can </w:t>
      </w:r>
      <w:r w:rsidRPr="00C728F3">
        <w:rPr>
          <w:rStyle w:val="Emphasis"/>
          <w:sz w:val="28"/>
          <w:szCs w:val="28"/>
          <w:highlight w:val="green"/>
        </w:rPr>
        <w:t>lead</w:t>
      </w:r>
      <w:r w:rsidRPr="00912BAD">
        <w:rPr>
          <w:rStyle w:val="Emphasis"/>
          <w:sz w:val="28"/>
          <w:szCs w:val="28"/>
        </w:rPr>
        <w:t xml:space="preserve"> back in</w:t>
      </w:r>
      <w:r w:rsidRPr="00C728F3">
        <w:rPr>
          <w:rStyle w:val="Emphasis"/>
          <w:sz w:val="28"/>
          <w:szCs w:val="28"/>
          <w:highlight w:val="green"/>
        </w:rPr>
        <w:t>to despair</w:t>
      </w:r>
      <w:r w:rsidRPr="00912BAD">
        <w:rPr>
          <w:rStyle w:val="StyleUnderline"/>
          <w:sz w:val="28"/>
          <w:szCs w:val="28"/>
        </w:rPr>
        <w:t>.</w:t>
      </w:r>
    </w:p>
    <w:p w14:paraId="760718F0" w14:textId="77777777" w:rsidR="001F623B" w:rsidRPr="00912BAD" w:rsidRDefault="001F623B" w:rsidP="001F623B">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C728F3">
        <w:rPr>
          <w:rStyle w:val="Emphasis"/>
          <w:highlight w:val="green"/>
        </w:rPr>
        <w:t>ersatz utopianism</w:t>
      </w:r>
      <w:r w:rsidRPr="00912BAD">
        <w:rPr>
          <w:rStyle w:val="StyleUnderline"/>
        </w:rPr>
        <w:t xml:space="preserve"> that can </w:t>
      </w:r>
      <w:r w:rsidRPr="00C728F3">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C728F3">
        <w:rPr>
          <w:rStyle w:val="Emphasis"/>
          <w:highlight w:val="green"/>
        </w:rPr>
        <w:t>activist commitment</w:t>
      </w:r>
      <w:r w:rsidRPr="00912BAD">
        <w:rPr>
          <w:rStyle w:val="StyleUnderline"/>
        </w:rPr>
        <w:t xml:space="preserve">. Although a variety of material factors stand in the way of scholar-activism, from institutional complicity to prohibitive constraints on time,14 the </w:t>
      </w:r>
      <w:proofErr w:type="spellStart"/>
      <w:proofErr w:type="gramStart"/>
      <w:r w:rsidRPr="00912BAD">
        <w:rPr>
          <w:rStyle w:val="StyleUnderline"/>
        </w:rPr>
        <w:t>affect</w:t>
      </w:r>
      <w:proofErr w:type="spellEnd"/>
      <w:proofErr w:type="gramEnd"/>
      <w:r w:rsidRPr="00912BAD">
        <w:rPr>
          <w:rStyle w:val="StyleUnderline"/>
        </w:rPr>
        <w:t xml:space="preserve"> of possibility </w:t>
      </w:r>
      <w:proofErr w:type="gramStart"/>
      <w:r w:rsidRPr="00912BAD">
        <w:rPr>
          <w:rStyle w:val="StyleUnderline"/>
        </w:rPr>
        <w:t>scholarship risks painting</w:t>
      </w:r>
      <w:proofErr w:type="gramEnd"/>
      <w:r w:rsidRPr="00912BAD">
        <w:rPr>
          <w:rStyle w:val="StyleUnderline"/>
        </w:rPr>
        <w:t xml:space="preserve">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C728F3">
        <w:rPr>
          <w:rStyle w:val="Emphasis"/>
          <w:sz w:val="28"/>
          <w:szCs w:val="28"/>
          <w:highlight w:val="green"/>
        </w:rPr>
        <w:t xml:space="preserve">scholarly activism </w:t>
      </w:r>
      <w:r w:rsidRPr="00912BAD">
        <w:rPr>
          <w:rStyle w:val="Emphasis"/>
          <w:sz w:val="28"/>
          <w:szCs w:val="28"/>
        </w:rPr>
        <w:t xml:space="preserve">will be </w:t>
      </w:r>
      <w:r w:rsidRPr="00C728F3">
        <w:rPr>
          <w:rStyle w:val="Emphasis"/>
          <w:sz w:val="28"/>
          <w:szCs w:val="28"/>
          <w:highlight w:val="green"/>
        </w:rPr>
        <w:t>nothing more than a language game.</w:t>
      </w:r>
    </w:p>
    <w:p w14:paraId="0954947F" w14:textId="77777777" w:rsidR="001F623B" w:rsidRPr="00912BAD" w:rsidRDefault="001F623B" w:rsidP="001F623B">
      <w:pPr>
        <w:rPr>
          <w:sz w:val="14"/>
        </w:rPr>
      </w:pPr>
      <w:r w:rsidRPr="00912BAD">
        <w:rPr>
          <w:rStyle w:val="StyleUnderline"/>
        </w:rPr>
        <w:t xml:space="preserve">It begins when I (you, we) inhabit the world. </w:t>
      </w:r>
      <w:r w:rsidRPr="00C728F3">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0CD16F6E" w14:textId="77777777" w:rsidR="001F623B" w:rsidRPr="00912BAD" w:rsidRDefault="001F623B" w:rsidP="001F623B">
      <w:pPr>
        <w:rPr>
          <w:rStyle w:val="StyleUnderline"/>
        </w:rPr>
      </w:pPr>
      <w:r w:rsidRPr="00912BAD">
        <w:rPr>
          <w:rStyle w:val="StyleUnderline"/>
        </w:rPr>
        <w:t xml:space="preserve">Then, </w:t>
      </w:r>
      <w:r w:rsidRPr="00C728F3">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C728F3">
        <w:rPr>
          <w:rStyle w:val="StyleUnderline"/>
          <w:highlight w:val="green"/>
        </w:rPr>
        <w:t>glob</w:t>
      </w:r>
      <w:r w:rsidRPr="00912BAD">
        <w:rPr>
          <w:rStyle w:val="StyleUnderline"/>
        </w:rPr>
        <w:t xml:space="preserve">al ecology is/are </w:t>
      </w:r>
      <w:r w:rsidRPr="00C728F3">
        <w:rPr>
          <w:rStyle w:val="StyleUnderline"/>
          <w:highlight w:val="green"/>
        </w:rPr>
        <w:t>in</w:t>
      </w:r>
      <w:r w:rsidRPr="00912BAD">
        <w:rPr>
          <w:rStyle w:val="StyleUnderline"/>
        </w:rPr>
        <w:t xml:space="preserve"> a state of </w:t>
      </w:r>
      <w:r w:rsidRPr="00C728F3">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C728F3">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w:t>
      </w:r>
      <w:proofErr w:type="gramStart"/>
      <w:r w:rsidRPr="00912BAD">
        <w:rPr>
          <w:rStyle w:val="StyleUnderline"/>
        </w:rPr>
        <w:t>represents</w:t>
      </w:r>
      <w:proofErr w:type="gramEnd"/>
      <w:r w:rsidRPr="00912BAD">
        <w:rPr>
          <w:rStyle w:val="StyleUnderline"/>
        </w:rPr>
        <w:t xml:space="preserve"> hope. </w:t>
      </w:r>
      <w:r w:rsidRPr="00C728F3">
        <w:rPr>
          <w:rStyle w:val="StyleUnderline"/>
          <w:highlight w:val="green"/>
        </w:rPr>
        <w:t>I realize,</w:t>
      </w:r>
      <w:r w:rsidRPr="00912BAD">
        <w:rPr>
          <w:rStyle w:val="StyleUnderline"/>
        </w:rPr>
        <w:t xml:space="preserve"> carried along by the beaming light of incandescent language, that </w:t>
      </w:r>
      <w:r w:rsidRPr="00C728F3">
        <w:rPr>
          <w:rStyle w:val="StyleUnderline"/>
          <w:highlight w:val="green"/>
        </w:rPr>
        <w:t>reading</w:t>
      </w:r>
      <w:r w:rsidRPr="00912BAD">
        <w:rPr>
          <w:rStyle w:val="StyleUnderline"/>
        </w:rPr>
        <w:t xml:space="preserve"> can </w:t>
      </w:r>
      <w:r w:rsidRPr="00C728F3">
        <w:rPr>
          <w:rStyle w:val="StyleUnderline"/>
          <w:highlight w:val="green"/>
        </w:rPr>
        <w:t>sculpt</w:t>
      </w:r>
      <w:r w:rsidRPr="00912BAD">
        <w:rPr>
          <w:rStyle w:val="StyleUnderline"/>
        </w:rPr>
        <w:t xml:space="preserve"> the flames of </w:t>
      </w:r>
      <w:r w:rsidRPr="00C728F3">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C728F3">
        <w:rPr>
          <w:rStyle w:val="StyleUnderline"/>
          <w:highlight w:val="green"/>
        </w:rPr>
        <w:t xml:space="preserve">I just need </w:t>
      </w:r>
      <w:proofErr w:type="gramStart"/>
      <w:r w:rsidRPr="00C728F3">
        <w:rPr>
          <w:rStyle w:val="StyleUnderline"/>
          <w:highlight w:val="green"/>
        </w:rPr>
        <w:t>do</w:t>
      </w:r>
      <w:proofErr w:type="gramEnd"/>
      <w:r w:rsidRPr="00C728F3">
        <w:rPr>
          <w:rStyle w:val="StyleUnderline"/>
          <w:highlight w:val="green"/>
        </w:rPr>
        <w:t xml:space="preserve"> </w:t>
      </w:r>
      <w:r w:rsidRPr="00C728F3">
        <w:rPr>
          <w:rStyle w:val="Emphasis"/>
          <w:highlight w:val="green"/>
        </w:rPr>
        <w:t>what I’m already</w:t>
      </w:r>
      <w:r w:rsidRPr="00912BAD">
        <w:rPr>
          <w:rStyle w:val="Emphasis"/>
        </w:rPr>
        <w:t xml:space="preserve"> good at </w:t>
      </w:r>
      <w:r w:rsidRPr="00C728F3">
        <w:rPr>
          <w:rStyle w:val="Emphasis"/>
          <w:highlight w:val="green"/>
        </w:rPr>
        <w:t>doing</w:t>
      </w:r>
      <w:r w:rsidRPr="00C728F3">
        <w:rPr>
          <w:rStyle w:val="StyleUnderline"/>
          <w:highlight w:val="green"/>
        </w:rPr>
        <w:t xml:space="preserve">: write </w:t>
      </w:r>
      <w:r w:rsidRPr="00912BAD">
        <w:rPr>
          <w:rStyle w:val="StyleUnderline"/>
        </w:rPr>
        <w:t>about books.</w:t>
      </w:r>
    </w:p>
    <w:p w14:paraId="59AC97A4" w14:textId="77777777" w:rsidR="001F623B" w:rsidRPr="00912BAD" w:rsidRDefault="001F623B" w:rsidP="001F623B">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C728F3">
        <w:rPr>
          <w:rStyle w:val="StyleUnderline"/>
          <w:highlight w:val="green"/>
        </w:rPr>
        <w:t xml:space="preserve">perhaps I will </w:t>
      </w:r>
      <w:r w:rsidRPr="00912BAD">
        <w:rPr>
          <w:rStyle w:val="StyleUnderline"/>
        </w:rPr>
        <w:t xml:space="preserve">use Wilkie Collins’ </w:t>
      </w:r>
      <w:proofErr w:type="gramStart"/>
      <w:r w:rsidRPr="00912BAD">
        <w:rPr>
          <w:rStyle w:val="StyleUnderline"/>
        </w:rPr>
        <w:t>The</w:t>
      </w:r>
      <w:proofErr w:type="gramEnd"/>
      <w:r w:rsidRPr="00912BAD">
        <w:rPr>
          <w:rStyle w:val="StyleUnderline"/>
        </w:rPr>
        <w:t xml:space="preserve"> Woman in White (1860) for mutual aid communications or Virginia Woolf’s Between the Acts (1941) to </w:t>
      </w:r>
      <w:r w:rsidRPr="00C728F3">
        <w:rPr>
          <w:rStyle w:val="StyleUnderline"/>
          <w:highlight w:val="green"/>
        </w:rPr>
        <w:t>organize</w:t>
      </w:r>
      <w:r w:rsidRPr="00912BAD">
        <w:rPr>
          <w:rStyle w:val="StyleUnderline"/>
        </w:rPr>
        <w:t xml:space="preserve"> a community collective or Morowa </w:t>
      </w:r>
      <w:proofErr w:type="spellStart"/>
      <w:r w:rsidRPr="00912BAD">
        <w:rPr>
          <w:rStyle w:val="StyleUnderline"/>
        </w:rPr>
        <w:t>Yejidé’s</w:t>
      </w:r>
      <w:proofErr w:type="spellEnd"/>
      <w:r w:rsidRPr="00912BAD">
        <w:rPr>
          <w:rStyle w:val="StyleUnderline"/>
        </w:rPr>
        <w:t xml:space="preserve"> Creatures of Passage (2021) for creating collective historical records.</w:t>
      </w:r>
    </w:p>
    <w:p w14:paraId="4D424FC2" w14:textId="77777777" w:rsidR="001F623B" w:rsidRPr="00912BAD" w:rsidRDefault="001F623B" w:rsidP="001F623B">
      <w:pPr>
        <w:rPr>
          <w:rStyle w:val="Emphasis"/>
        </w:rPr>
      </w:pPr>
      <w:r w:rsidRPr="00C728F3">
        <w:rPr>
          <w:rStyle w:val="Emphasis"/>
          <w:highlight w:val="green"/>
        </w:rPr>
        <w:t>But I don’t.</w:t>
      </w:r>
      <w:r w:rsidRPr="00912BAD">
        <w:rPr>
          <w:rStyle w:val="Emphasis"/>
        </w:rPr>
        <w:t xml:space="preserve"> </w:t>
      </w:r>
    </w:p>
    <w:p w14:paraId="03FAB5DF" w14:textId="77777777" w:rsidR="001F623B" w:rsidRPr="00912BAD" w:rsidRDefault="001F623B" w:rsidP="001F623B">
      <w:pPr>
        <w:rPr>
          <w:rStyle w:val="StyleUnderline"/>
          <w:b w:val="0"/>
          <w:iCs/>
          <w:bdr w:val="single" w:sz="8" w:space="0" w:color="auto"/>
        </w:rPr>
      </w:pPr>
      <w:r w:rsidRPr="00912BAD">
        <w:rPr>
          <w:rStyle w:val="StyleUnderline"/>
        </w:rPr>
        <w:t xml:space="preserve">I might fire off an email or donate money to a bail fund or germinate an idea for a discussion group, but eventually, the </w:t>
      </w:r>
      <w:r w:rsidRPr="00C728F3">
        <w:rPr>
          <w:rStyle w:val="Emphasis"/>
          <w:highlight w:val="green"/>
        </w:rPr>
        <w:t>ecstasy fades</w:t>
      </w:r>
      <w:r w:rsidRPr="00C728F3">
        <w:rPr>
          <w:rStyle w:val="StyleUnderline"/>
          <w:highlight w:val="green"/>
        </w:rPr>
        <w:t xml:space="preserve"> into</w:t>
      </w:r>
      <w:r w:rsidRPr="00912BAD">
        <w:rPr>
          <w:rStyle w:val="StyleUnderline"/>
        </w:rPr>
        <w:t xml:space="preserve"> the murmur of </w:t>
      </w:r>
      <w:r w:rsidRPr="00C728F3">
        <w:rPr>
          <w:rStyle w:val="StyleUnderline"/>
          <w:highlight w:val="green"/>
        </w:rPr>
        <w:t>everyday life</w:t>
      </w:r>
      <w:r w:rsidRPr="00912BAD">
        <w:rPr>
          <w:rStyle w:val="StyleUnderline"/>
        </w:rPr>
        <w:t xml:space="preserve">. I return to research and teaching, and the grand possibilities I excavated from my literature of choice </w:t>
      </w:r>
      <w:proofErr w:type="gramStart"/>
      <w:r w:rsidRPr="00912BAD">
        <w:rPr>
          <w:rStyle w:val="StyleUnderline"/>
        </w:rPr>
        <w:t>fade</w:t>
      </w:r>
      <w:proofErr w:type="gramEnd"/>
      <w:r w:rsidRPr="00912BAD">
        <w:rPr>
          <w:rStyle w:val="StyleUnderline"/>
        </w:rPr>
        <w:t xml:space="preserve"> away. I tell myself it’s okay (the real work I do is the care work of teaching, anyway). I open my phone. </w:t>
      </w:r>
      <w:r w:rsidRPr="00C728F3">
        <w:rPr>
          <w:rStyle w:val="StyleUnderline"/>
          <w:highlight w:val="green"/>
        </w:rPr>
        <w:t>I’m slapped</w:t>
      </w:r>
      <w:r w:rsidRPr="00912BAD">
        <w:rPr>
          <w:rStyle w:val="StyleUnderline"/>
        </w:rPr>
        <w:t xml:space="preserve"> in the face </w:t>
      </w:r>
      <w:r w:rsidRPr="00C728F3">
        <w:rPr>
          <w:rStyle w:val="StyleUnderline"/>
          <w:highlight w:val="green"/>
        </w:rPr>
        <w:t>with</w:t>
      </w:r>
      <w:r w:rsidRPr="00912BAD">
        <w:rPr>
          <w:rStyle w:val="StyleUnderline"/>
        </w:rPr>
        <w:t xml:space="preserve"> content overload, </w:t>
      </w:r>
      <w:r w:rsidRPr="00C728F3">
        <w:rPr>
          <w:rStyle w:val="Emphasis"/>
          <w:highlight w:val="green"/>
        </w:rPr>
        <w:t>crisis porn</w:t>
      </w:r>
      <w:r w:rsidRPr="00912BAD">
        <w:rPr>
          <w:rStyle w:val="StyleUnderline"/>
        </w:rPr>
        <w:t xml:space="preserve">. Things feel bad. </w:t>
      </w:r>
      <w:r w:rsidRPr="00C728F3">
        <w:rPr>
          <w:rStyle w:val="Emphasis"/>
          <w:highlight w:val="green"/>
        </w:rPr>
        <w:t>It begins again.</w:t>
      </w:r>
    </w:p>
    <w:p w14:paraId="441FF12C" w14:textId="77777777" w:rsidR="001F623B" w:rsidRPr="00912BAD" w:rsidRDefault="001F623B" w:rsidP="001F623B">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w:t>
      </w:r>
      <w:proofErr w:type="gramStart"/>
      <w:r w:rsidRPr="00912BAD">
        <w:rPr>
          <w:sz w:val="14"/>
        </w:rPr>
        <w:t>affects</w:t>
      </w:r>
      <w:proofErr w:type="gramEnd"/>
      <w:r w:rsidRPr="00912BAD">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912BAD">
        <w:rPr>
          <w:sz w:val="14"/>
        </w:rPr>
        <w:t>affect</w:t>
      </w:r>
      <w:proofErr w:type="spellEnd"/>
      <w:r w:rsidRPr="00912BAD">
        <w:rPr>
          <w:sz w:val="14"/>
        </w:rPr>
        <w:t xml:space="preserve">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1873F190" w14:textId="77777777" w:rsidR="001F623B" w:rsidRPr="00912BAD" w:rsidRDefault="001F623B" w:rsidP="001F623B">
      <w:pPr>
        <w:rPr>
          <w:sz w:val="14"/>
        </w:rPr>
      </w:pPr>
      <w:r w:rsidRPr="00912BAD">
        <w:rPr>
          <w:sz w:val="14"/>
        </w:rPr>
        <w:t xml:space="preserve">And </w:t>
      </w:r>
      <w:proofErr w:type="gramStart"/>
      <w:r w:rsidRPr="00912BAD">
        <w:rPr>
          <w:sz w:val="14"/>
        </w:rPr>
        <w:t>so</w:t>
      </w:r>
      <w:proofErr w:type="gramEnd"/>
      <w:r w:rsidRPr="00912BAD">
        <w:rPr>
          <w:sz w:val="14"/>
        </w:rPr>
        <w:t xml:space="preserve">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C728F3">
        <w:rPr>
          <w:rStyle w:val="StyleUnderline"/>
          <w:highlight w:val="green"/>
        </w:rPr>
        <w:t>possibility scholarship</w:t>
      </w:r>
      <w:r w:rsidRPr="00912BAD">
        <w:rPr>
          <w:rStyle w:val="StyleUnderline"/>
        </w:rPr>
        <w:t xml:space="preserve"> (often that of Muñoz or Hartman), </w:t>
      </w:r>
      <w:r w:rsidRPr="00C728F3">
        <w:rPr>
          <w:rStyle w:val="StyleUnderline"/>
          <w:highlight w:val="green"/>
        </w:rPr>
        <w:t xml:space="preserve">paves over the </w:t>
      </w:r>
      <w:r w:rsidRPr="00C728F3">
        <w:rPr>
          <w:rStyle w:val="Emphasis"/>
          <w:highlight w:val="green"/>
        </w:rPr>
        <w:t>difference between gesture and action</w:t>
      </w:r>
      <w:r w:rsidRPr="00C728F3">
        <w:rPr>
          <w:sz w:val="14"/>
          <w:highlight w:val="green"/>
        </w:rPr>
        <w:t>.</w:t>
      </w:r>
    </w:p>
    <w:p w14:paraId="3306ED37" w14:textId="77777777" w:rsidR="001F623B" w:rsidRPr="00912BAD" w:rsidRDefault="001F623B" w:rsidP="001F623B">
      <w:pPr>
        <w:rPr>
          <w:sz w:val="14"/>
        </w:rPr>
      </w:pPr>
      <w:r w:rsidRPr="00912BAD">
        <w:rPr>
          <w:rStyle w:val="StyleUnderline"/>
        </w:rPr>
        <w:t xml:space="preserve">This mode of scholarship, I contend, risks </w:t>
      </w:r>
      <w:r w:rsidRPr="00C728F3">
        <w:rPr>
          <w:rStyle w:val="StyleUnderline"/>
          <w:highlight w:val="green"/>
        </w:rPr>
        <w:t>producing</w:t>
      </w:r>
      <w:r w:rsidRPr="00912BAD">
        <w:rPr>
          <w:rStyle w:val="StyleUnderline"/>
        </w:rPr>
        <w:t xml:space="preserve"> the kind of the affect that Lauren Berlant terms </w:t>
      </w:r>
      <w:r w:rsidRPr="00C728F3">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w:t>
      </w:r>
      <w:proofErr w:type="spellStart"/>
      <w:r w:rsidRPr="00912BAD">
        <w:rPr>
          <w:rStyle w:val="StyleUnderline"/>
        </w:rPr>
        <w:t>affect</w:t>
      </w:r>
      <w:proofErr w:type="spellEnd"/>
      <w:r w:rsidRPr="00912BAD">
        <w:rPr>
          <w:rStyle w:val="StyleUnderline"/>
        </w:rPr>
        <w:t xml:space="preserve">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C728F3">
        <w:rPr>
          <w:rStyle w:val="Emphasis"/>
          <w:highlight w:val="green"/>
        </w:rPr>
        <w:t>despite</w:t>
      </w:r>
      <w:r w:rsidRPr="00912BAD">
        <w:rPr>
          <w:rStyle w:val="Emphasis"/>
        </w:rPr>
        <w:t xml:space="preserve"> its </w:t>
      </w:r>
      <w:r w:rsidRPr="00C728F3">
        <w:rPr>
          <w:rStyle w:val="Emphasis"/>
          <w:highlight w:val="green"/>
        </w:rPr>
        <w:t>power to energize</w:t>
      </w:r>
      <w:r w:rsidRPr="00912BAD">
        <w:rPr>
          <w:rStyle w:val="StyleUnderline"/>
        </w:rPr>
        <w:t xml:space="preserve"> the writer and reader, to soothe the psychic pain of living in an ailing world, </w:t>
      </w:r>
      <w:r w:rsidRPr="00C728F3">
        <w:rPr>
          <w:rStyle w:val="Emphasis"/>
          <w:highlight w:val="green"/>
        </w:rPr>
        <w:t xml:space="preserve">scholarly possibilities have no </w:t>
      </w:r>
      <w:r w:rsidRPr="00912BAD">
        <w:rPr>
          <w:rStyle w:val="Emphasis"/>
        </w:rPr>
        <w:t xml:space="preserve">necessary </w:t>
      </w:r>
      <w:r w:rsidRPr="00C728F3">
        <w:rPr>
          <w:rStyle w:val="Emphasis"/>
          <w:highlight w:val="green"/>
        </w:rPr>
        <w:t>relation to future</w:t>
      </w:r>
      <w:r w:rsidRPr="00912BAD">
        <w:rPr>
          <w:rStyle w:val="Emphasis"/>
        </w:rPr>
        <w:t>-oriented</w:t>
      </w:r>
      <w:r w:rsidRPr="00C728F3">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2BC730E5" w14:textId="77777777" w:rsidR="001F623B" w:rsidRPr="00912BAD" w:rsidRDefault="001F623B" w:rsidP="001F623B">
      <w:pPr>
        <w:rPr>
          <w:rStyle w:val="StyleUnderline"/>
        </w:rPr>
      </w:pPr>
      <w:r w:rsidRPr="00912BAD">
        <w:rPr>
          <w:rStyle w:val="StyleUnderline"/>
        </w:rPr>
        <w:t xml:space="preserve">Now, </w:t>
      </w:r>
      <w:r w:rsidRPr="00C728F3">
        <w:rPr>
          <w:rStyle w:val="StyleUnderline"/>
          <w:highlight w:val="green"/>
        </w:rPr>
        <w:t xml:space="preserve">we might </w:t>
      </w:r>
      <w:r w:rsidRPr="00912BAD">
        <w:rPr>
          <w:rStyle w:val="StyleUnderline"/>
        </w:rPr>
        <w:t xml:space="preserve">tell ourselves, it’s hardly fair to </w:t>
      </w:r>
      <w:r w:rsidRPr="00C728F3">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C728F3">
        <w:rPr>
          <w:rStyle w:val="StyleUnderline"/>
          <w:highlight w:val="green"/>
        </w:rPr>
        <w:t>theory’s purpose is</w:t>
      </w:r>
      <w:r w:rsidRPr="00912BAD">
        <w:rPr>
          <w:rStyle w:val="StyleUnderline"/>
        </w:rPr>
        <w:t xml:space="preserve"> to offer </w:t>
      </w:r>
      <w:r w:rsidRPr="00C728F3">
        <w:rPr>
          <w:rStyle w:val="StyleUnderline"/>
          <w:highlight w:val="green"/>
        </w:rPr>
        <w:t>provocation</w:t>
      </w:r>
      <w:r w:rsidRPr="00912BAD">
        <w:rPr>
          <w:rStyle w:val="StyleUnderline"/>
        </w:rPr>
        <w:t>s</w:t>
      </w:r>
      <w:r w:rsidRPr="00C728F3">
        <w:rPr>
          <w:rStyle w:val="StyleUnderline"/>
          <w:highlight w:val="green"/>
        </w:rPr>
        <w:t xml:space="preserve"> rather than</w:t>
      </w:r>
      <w:r w:rsidRPr="00912BAD">
        <w:rPr>
          <w:rStyle w:val="StyleUnderline"/>
        </w:rPr>
        <w:t xml:space="preserve"> engage in concrete </w:t>
      </w:r>
      <w:r w:rsidRPr="00C728F3">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C728F3">
        <w:rPr>
          <w:rStyle w:val="StyleUnderline"/>
          <w:highlight w:val="green"/>
        </w:rPr>
        <w:t>But</w:t>
      </w:r>
      <w:r w:rsidRPr="00912BAD">
        <w:rPr>
          <w:rStyle w:val="StyleUnderline"/>
        </w:rPr>
        <w:t xml:space="preserve"> we shouldn’t forget that </w:t>
      </w:r>
      <w:r w:rsidRPr="00C728F3">
        <w:rPr>
          <w:rStyle w:val="Emphasis"/>
          <w:highlight w:val="green"/>
        </w:rPr>
        <w:t>dialectic demands moving between theory and action</w:t>
      </w:r>
      <w:r w:rsidRPr="00C728F3">
        <w:rPr>
          <w:rStyle w:val="StyleUnderline"/>
          <w:highlight w:val="green"/>
        </w:rPr>
        <w:t xml:space="preserve">, not </w:t>
      </w:r>
      <w:r w:rsidRPr="00912BAD">
        <w:rPr>
          <w:rStyle w:val="StyleUnderline"/>
        </w:rPr>
        <w:t xml:space="preserve">simply </w:t>
      </w:r>
      <w:r w:rsidRPr="00C728F3">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proofErr w:type="spellStart"/>
      <w:r w:rsidRPr="00912BAD">
        <w:rPr>
          <w:rStyle w:val="Emphasis"/>
        </w:rPr>
        <w:t>undercommons</w:t>
      </w:r>
      <w:proofErr w:type="spellEnd"/>
      <w:r w:rsidRPr="00912BAD">
        <w:rPr>
          <w:sz w:val="14"/>
        </w:rPr>
        <w:t>” scholarship: “</w:t>
      </w:r>
      <w:r w:rsidRPr="00912BAD">
        <w:rPr>
          <w:rStyle w:val="StyleUnderline"/>
        </w:rPr>
        <w:t xml:space="preserve">it might seem as though all the </w:t>
      </w:r>
      <w:proofErr w:type="spellStart"/>
      <w:r w:rsidRPr="00912BAD">
        <w:rPr>
          <w:rStyle w:val="StyleUnderline"/>
        </w:rPr>
        <w:t>undercommons</w:t>
      </w:r>
      <w:proofErr w:type="spellEnd"/>
      <w:r w:rsidRPr="00912BAD">
        <w:rPr>
          <w:rStyle w:val="StyleUnderline"/>
        </w:rPr>
        <w:t xml:space="preserve">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C728F3">
        <w:rPr>
          <w:rStyle w:val="StyleUnderline"/>
          <w:highlight w:val="green"/>
        </w:rPr>
        <w:t xml:space="preserve">if critique only produces </w:t>
      </w:r>
      <w:r w:rsidRPr="00C728F3">
        <w:rPr>
          <w:rStyle w:val="Emphasis"/>
          <w:highlight w:val="green"/>
        </w:rPr>
        <w:t>hypothetical possibility</w:t>
      </w:r>
      <w:r w:rsidRPr="00C728F3">
        <w:rPr>
          <w:rStyle w:val="StyleUnderline"/>
          <w:highlight w:val="green"/>
        </w:rPr>
        <w:t xml:space="preserve"> and </w:t>
      </w:r>
      <w:r w:rsidRPr="00C728F3">
        <w:rPr>
          <w:rStyle w:val="Emphasis"/>
          <w:highlight w:val="green"/>
        </w:rPr>
        <w:t>inebriated hope</w:t>
      </w:r>
      <w:r w:rsidRPr="00C728F3">
        <w:rPr>
          <w:rStyle w:val="StyleUnderline"/>
          <w:highlight w:val="green"/>
        </w:rPr>
        <w:t xml:space="preserve">, then </w:t>
      </w:r>
      <w:r w:rsidRPr="00C728F3">
        <w:rPr>
          <w:rStyle w:val="Emphasis"/>
          <w:sz w:val="28"/>
          <w:szCs w:val="28"/>
          <w:highlight w:val="green"/>
        </w:rPr>
        <w:t>it isn’t praxis—it’s escapism</w:t>
      </w:r>
      <w:r w:rsidRPr="00C728F3">
        <w:rPr>
          <w:rStyle w:val="StyleUnderline"/>
          <w:highlight w:val="green"/>
        </w:rPr>
        <w:t>.</w:t>
      </w:r>
    </w:p>
    <w:p w14:paraId="13AB99D6" w14:textId="77777777" w:rsidR="001F623B" w:rsidRDefault="001F623B" w:rsidP="001F623B">
      <w:pPr>
        <w:pStyle w:val="Heading4"/>
      </w:pPr>
      <w:r>
        <w:rPr>
          <w:u w:val="single"/>
        </w:rPr>
        <w:t>A</w:t>
      </w:r>
      <w:r w:rsidRPr="00524D2D">
        <w:rPr>
          <w:u w:val="single"/>
        </w:rPr>
        <w:t>nti</w:t>
      </w:r>
      <w:r>
        <w:rPr>
          <w:u w:val="single"/>
        </w:rPr>
        <w:t>-</w:t>
      </w:r>
      <w:r w:rsidRPr="00524D2D">
        <w:rPr>
          <w:u w:val="single"/>
        </w:rPr>
        <w:t>stat</w:t>
      </w:r>
      <w:r>
        <w:rPr>
          <w:u w:val="single"/>
        </w:rPr>
        <w:t xml:space="preserve">e </w:t>
      </w:r>
      <w:r w:rsidRPr="00524D2D">
        <w:rPr>
          <w:u w:val="single"/>
        </w:rPr>
        <w:t>politics</w:t>
      </w:r>
      <w:r>
        <w:t xml:space="preserve"> make </w:t>
      </w:r>
      <w:r>
        <w:rPr>
          <w:u w:val="single"/>
        </w:rPr>
        <w:t>imaginations</w:t>
      </w:r>
      <w:r w:rsidRPr="00524D2D">
        <w:rPr>
          <w:u w:val="single"/>
        </w:rPr>
        <w:t xml:space="preserve"> impossible</w:t>
      </w:r>
      <w:r>
        <w:t xml:space="preserve">. </w:t>
      </w:r>
    </w:p>
    <w:p w14:paraId="393955A6" w14:textId="77777777" w:rsidR="001F623B" w:rsidRPr="00524D2D" w:rsidRDefault="001F623B" w:rsidP="001F623B">
      <w:r>
        <w:t xml:space="preserve">Samantha </w:t>
      </w:r>
      <w:r w:rsidRPr="00524D2D">
        <w:rPr>
          <w:rStyle w:val="Style13ptBold"/>
        </w:rPr>
        <w:t>Davis 22</w:t>
      </w:r>
      <w:r>
        <w:t>. PhD Dissertation, University of Massachusetts Amherst. September 2022. “Theorizing Black Statecraft.” https://scholarworks.umass.edu/cgi/viewcontent.cgi?article=3800&amp;context=dissertations_2</w:t>
      </w:r>
    </w:p>
    <w:p w14:paraId="67978FE7" w14:textId="77777777" w:rsidR="001F623B" w:rsidRPr="00C728F3" w:rsidRDefault="001F623B" w:rsidP="001F623B">
      <w:pPr>
        <w:rPr>
          <w:rStyle w:val="StyleUnderline"/>
          <w:highlight w:val="green"/>
        </w:rPr>
      </w:pPr>
      <w:r w:rsidRPr="00C728F3">
        <w:t xml:space="preserve">In this dissertation I contend that </w:t>
      </w:r>
      <w:r w:rsidRPr="00C728F3">
        <w:rPr>
          <w:rStyle w:val="Emphasis"/>
          <w:highlight w:val="green"/>
        </w:rPr>
        <w:t xml:space="preserve">we have much to lose by discounting black </w:t>
      </w:r>
      <w:r w:rsidRPr="002104C9">
        <w:rPr>
          <w:rStyle w:val="Emphasis"/>
        </w:rPr>
        <w:t xml:space="preserve">political </w:t>
      </w:r>
      <w:r w:rsidRPr="00C728F3">
        <w:rPr>
          <w:rStyle w:val="Emphasis"/>
          <w:highlight w:val="green"/>
        </w:rPr>
        <w:t xml:space="preserve">agency and efforts to </w:t>
      </w:r>
      <w:r w:rsidRPr="002104C9">
        <w:rPr>
          <w:rStyle w:val="Emphasis"/>
        </w:rPr>
        <w:t xml:space="preserve">achieve freedom that </w:t>
      </w:r>
      <w:proofErr w:type="gramStart"/>
      <w:r w:rsidRPr="00C728F3">
        <w:rPr>
          <w:rStyle w:val="Emphasis"/>
          <w:highlight w:val="green"/>
        </w:rPr>
        <w:t>turn</w:t>
      </w:r>
      <w:proofErr w:type="gramEnd"/>
      <w:r w:rsidRPr="00C728F3">
        <w:rPr>
          <w:rStyle w:val="Emphasis"/>
          <w:highlight w:val="green"/>
        </w:rPr>
        <w:t xml:space="preserve"> to the state</w:t>
      </w:r>
      <w:r w:rsidRPr="00C728F3">
        <w:t xml:space="preserve">. </w:t>
      </w:r>
      <w:r w:rsidRPr="002104C9">
        <w:rPr>
          <w:rStyle w:val="StyleUnderline"/>
        </w:rPr>
        <w:t xml:space="preserve">We discount black political agency with our </w:t>
      </w:r>
      <w:r w:rsidRPr="00C728F3">
        <w:rPr>
          <w:rStyle w:val="StyleUnderline"/>
          <w:highlight w:val="green"/>
        </w:rPr>
        <w:t>critique of the state</w:t>
      </w:r>
      <w:r w:rsidRPr="00C728F3">
        <w:t xml:space="preserve"> and of efforts to achieve freedom that </w:t>
      </w:r>
      <w:proofErr w:type="gramStart"/>
      <w:r w:rsidRPr="00C728F3">
        <w:t>turn</w:t>
      </w:r>
      <w:proofErr w:type="gramEnd"/>
      <w:r w:rsidRPr="00C728F3">
        <w:t xml:space="preserve"> to the state and statecraft. Moreover, I will argue this approach </w:t>
      </w:r>
      <w:r w:rsidRPr="00C728F3">
        <w:rPr>
          <w:rStyle w:val="Emphasis"/>
          <w:highlight w:val="green"/>
        </w:rPr>
        <w:t>advances a disavowal of black agency</w:t>
      </w:r>
      <w:r w:rsidRPr="00C728F3">
        <w:t xml:space="preserve"> in addition to its disavowal of the state, thus, </w:t>
      </w:r>
      <w:r w:rsidRPr="00C728F3">
        <w:rPr>
          <w:rStyle w:val="StyleUnderline"/>
          <w:highlight w:val="green"/>
        </w:rPr>
        <w:t>painting</w:t>
      </w:r>
      <w:r w:rsidRPr="00C728F3">
        <w:rPr>
          <w:highlight w:val="green"/>
        </w:rPr>
        <w:t xml:space="preserve"> </w:t>
      </w:r>
      <w:r w:rsidRPr="00C728F3">
        <w:t xml:space="preserve">a picture of postcolonial, </w:t>
      </w:r>
      <w:r w:rsidRPr="00C728F3">
        <w:rPr>
          <w:rStyle w:val="StyleUnderline"/>
          <w:highlight w:val="green"/>
        </w:rPr>
        <w:t xml:space="preserve">black subjectivities as </w:t>
      </w:r>
      <w:r w:rsidRPr="00C728F3">
        <w:rPr>
          <w:rStyle w:val="Emphasis"/>
          <w:highlight w:val="green"/>
        </w:rPr>
        <w:t xml:space="preserve">lacking </w:t>
      </w:r>
      <w:r w:rsidRPr="002104C9">
        <w:rPr>
          <w:rStyle w:val="Emphasis"/>
        </w:rPr>
        <w:t xml:space="preserve">full </w:t>
      </w:r>
      <w:r w:rsidRPr="00C728F3">
        <w:rPr>
          <w:rStyle w:val="Emphasis"/>
          <w:highlight w:val="green"/>
        </w:rPr>
        <w:t>agency</w:t>
      </w:r>
      <w:r w:rsidRPr="002104C9">
        <w:rPr>
          <w:rStyle w:val="StyleUnderline"/>
        </w:rPr>
        <w:t>.</w:t>
      </w:r>
    </w:p>
    <w:p w14:paraId="3C787F83" w14:textId="77777777" w:rsidR="001F623B" w:rsidRPr="00C728F3" w:rsidRDefault="001F623B" w:rsidP="001F623B">
      <w:r w:rsidRPr="00C728F3">
        <w:t xml:space="preserve">For the second set of approaches, </w:t>
      </w:r>
      <w:r w:rsidRPr="002104C9">
        <w:rPr>
          <w:rStyle w:val="StyleUnderline"/>
        </w:rPr>
        <w:t>black freedom can only be obtained outside state structures</w:t>
      </w:r>
      <w:r w:rsidRPr="00C728F3">
        <w:t xml:space="preserve"> as true, complete freedom is only possible outside the state, among alternative social formations or ways of being (Fick 1990; Fischer 2004; Roberts 2015). </w:t>
      </w:r>
      <w:r w:rsidRPr="002104C9">
        <w:rPr>
          <w:rStyle w:val="StyleUnderline"/>
        </w:rPr>
        <w:t>For instance, in</w:t>
      </w:r>
      <w:r w:rsidRPr="00C728F3">
        <w:t xml:space="preserve"> Freedom as </w:t>
      </w:r>
      <w:r w:rsidRPr="00C728F3">
        <w:rPr>
          <w:rStyle w:val="Emphasis"/>
          <w:highlight w:val="green"/>
        </w:rPr>
        <w:t>Marronage</w:t>
      </w:r>
      <w:r w:rsidRPr="00C728F3">
        <w:rPr>
          <w:highlight w:val="green"/>
        </w:rPr>
        <w:t xml:space="preserve"> </w:t>
      </w:r>
      <w:r w:rsidRPr="00C728F3">
        <w:t xml:space="preserve">Neil </w:t>
      </w:r>
      <w:r w:rsidRPr="002104C9">
        <w:rPr>
          <w:rStyle w:val="StyleUnderline"/>
        </w:rPr>
        <w:t>Roberts</w:t>
      </w:r>
      <w:r w:rsidRPr="00C728F3">
        <w:t xml:space="preserve"> (2015) </w:t>
      </w:r>
      <w:r w:rsidRPr="002104C9">
        <w:rPr>
          <w:rStyle w:val="StyleUnderline"/>
        </w:rPr>
        <w:t xml:space="preserve">posits black freedom in terms of marronage in two distinct modes: sovereign marronage </w:t>
      </w:r>
      <w:r w:rsidRPr="00C728F3">
        <w:rPr>
          <w:rStyle w:val="StyleUnderline"/>
          <w:highlight w:val="green"/>
        </w:rPr>
        <w:t xml:space="preserve">and </w:t>
      </w:r>
      <w:r w:rsidRPr="002104C9">
        <w:rPr>
          <w:rStyle w:val="StyleUnderline"/>
        </w:rPr>
        <w:t>sociogenic marronage</w:t>
      </w:r>
      <w:r w:rsidRPr="00C728F3">
        <w:t xml:space="preserve">, to capture “the activity of flight carried out by lawgivers, or sovereign political leaders, and agents of mass revolution” (Roberts 2015, 10). </w:t>
      </w:r>
      <w:r w:rsidRPr="002104C9">
        <w:rPr>
          <w:rStyle w:val="StyleUnderline"/>
        </w:rPr>
        <w:t>Roberts’ critique lies with sovereignty conceptualized as given through the lawgiver rather than statecraft in terms of the people’s will</w:t>
      </w:r>
      <w:r w:rsidRPr="00C728F3">
        <w:t xml:space="preserve">. According to Roberts, while “the desire for sovereignty often mirrors freedom visions” (Roberts 2015, 103). </w:t>
      </w:r>
      <w:proofErr w:type="gramStart"/>
      <w:r w:rsidRPr="00C728F3">
        <w:t>sovereignty</w:t>
      </w:r>
      <w:proofErr w:type="gramEnd"/>
      <w:r w:rsidRPr="00C728F3">
        <w:t xml:space="preserve">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flee.</w:t>
      </w:r>
    </w:p>
    <w:p w14:paraId="75C0A252" w14:textId="77777777" w:rsidR="001F623B" w:rsidRPr="00C728F3" w:rsidRDefault="001F623B" w:rsidP="001F623B">
      <w:r w:rsidRPr="002104C9">
        <w:rPr>
          <w:rStyle w:val="StyleUnderline"/>
        </w:rPr>
        <w:t xml:space="preserve">Roberts’ work reflects broader movements, theorizing notions of </w:t>
      </w:r>
      <w:r w:rsidRPr="00C728F3">
        <w:rPr>
          <w:rStyle w:val="Emphasis"/>
          <w:highlight w:val="green"/>
        </w:rPr>
        <w:t>black fugitivity</w:t>
      </w:r>
      <w:r w:rsidRPr="00C728F3">
        <w:rPr>
          <w:rStyle w:val="StyleUnderline"/>
          <w:highlight w:val="green"/>
        </w:rPr>
        <w:t xml:space="preserve"> </w:t>
      </w:r>
      <w:r w:rsidRPr="002104C9">
        <w:rPr>
          <w:rStyle w:val="StyleUnderline"/>
        </w:rPr>
        <w:t>as a form and resource of politics</w:t>
      </w:r>
      <w:r w:rsidRPr="00C728F3">
        <w:t xml:space="preserve"> (Hesse 2014; </w:t>
      </w:r>
      <w:r w:rsidRPr="002104C9">
        <w:rPr>
          <w:rStyle w:val="Emphasis"/>
        </w:rPr>
        <w:t>Harvey and Moten</w:t>
      </w:r>
      <w:r w:rsidRPr="00C728F3">
        <w:t xml:space="preserve"> 2013; Shulman 2021). This dissertation argues that </w:t>
      </w:r>
      <w:r w:rsidRPr="002104C9">
        <w:rPr>
          <w:rStyle w:val="StyleUnderline"/>
        </w:rPr>
        <w:t xml:space="preserve">these movements have ultimately </w:t>
      </w:r>
      <w:r w:rsidRPr="00C728F3">
        <w:rPr>
          <w:rStyle w:val="StyleUnderline"/>
          <w:highlight w:val="green"/>
        </w:rPr>
        <w:t xml:space="preserve">led to an overwhelming </w:t>
      </w:r>
      <w:r w:rsidRPr="00C728F3">
        <w:rPr>
          <w:rStyle w:val="Emphasis"/>
          <w:highlight w:val="green"/>
        </w:rPr>
        <w:t>disavowal of the state</w:t>
      </w:r>
      <w:r w:rsidRPr="00C728F3">
        <w:t xml:space="preserve"> as a form capable of achieving and securing black liberation and black freedom. </w:t>
      </w:r>
      <w:r w:rsidRPr="002104C9">
        <w:rPr>
          <w:rStyle w:val="StyleUnderline"/>
        </w:rPr>
        <w:t>They</w:t>
      </w:r>
      <w:r w:rsidRPr="00C728F3">
        <w:t xml:space="preserve"> tend to </w:t>
      </w:r>
      <w:r w:rsidRPr="002104C9">
        <w:rPr>
          <w:rStyle w:val="StyleUnderline"/>
        </w:rPr>
        <w:t>favor a deconstructive approach</w:t>
      </w:r>
      <w:r w:rsidRPr="00C728F3">
        <w:t xml:space="preserve"> which aims to destroy the world as constituted by the western powers, in favor of alternatives more closely inspired by our African heritage, and which accordingly promotes narratives of separation and nationalism.</w:t>
      </w:r>
    </w:p>
    <w:p w14:paraId="7A202CE8" w14:textId="77777777" w:rsidR="001F623B" w:rsidRPr="00C728F3" w:rsidRDefault="001F623B" w:rsidP="001F623B">
      <w:r w:rsidRPr="002104C9">
        <w:rPr>
          <w:rStyle w:val="StyleUnderline"/>
        </w:rPr>
        <w:t>Their</w:t>
      </w:r>
      <w:r w:rsidRPr="00C728F3">
        <w:t xml:space="preserve"> arguments for a </w:t>
      </w:r>
      <w:r w:rsidRPr="002104C9">
        <w:rPr>
          <w:rStyle w:val="StyleUnderline"/>
        </w:rPr>
        <w:t xml:space="preserve">search </w:t>
      </w:r>
      <w:proofErr w:type="gramStart"/>
      <w:r w:rsidRPr="002104C9">
        <w:rPr>
          <w:rStyle w:val="StyleUnderline"/>
        </w:rPr>
        <w:t>of</w:t>
      </w:r>
      <w:proofErr w:type="gramEnd"/>
      <w:r w:rsidRPr="002104C9">
        <w:rPr>
          <w:rStyle w:val="StyleUnderline"/>
        </w:rPr>
        <w:t xml:space="preserve"> alternative traditions urge us to </w:t>
      </w:r>
      <w:r w:rsidRPr="002104C9">
        <w:rPr>
          <w:rStyle w:val="Emphasis"/>
        </w:rPr>
        <w:t>flee</w:t>
      </w:r>
      <w:r w:rsidRPr="00C728F3">
        <w:t xml:space="preserve"> or </w:t>
      </w:r>
      <w:proofErr w:type="gramStart"/>
      <w:r w:rsidRPr="00C728F3">
        <w:t>runaway</w:t>
      </w:r>
      <w:proofErr w:type="gramEnd"/>
      <w:r w:rsidRPr="00C728F3">
        <w:t xml:space="preserve"> to find </w:t>
      </w:r>
      <w:proofErr w:type="gramStart"/>
      <w:r w:rsidRPr="00C728F3">
        <w:t>freedom</w:t>
      </w:r>
      <w:proofErr w:type="gramEnd"/>
      <w:r w:rsidRPr="00C728F3">
        <w:t xml:space="preserve"> end right </w:t>
      </w:r>
      <w:proofErr w:type="gramStart"/>
      <w:r w:rsidRPr="00C728F3">
        <w:t>at the moment</w:t>
      </w:r>
      <w:proofErr w:type="gramEnd"/>
      <w:r w:rsidRPr="00C728F3">
        <w:t xml:space="preserve"> that interests me the most and that prompt the questions underpinning this dissertation. And </w:t>
      </w:r>
      <w:r w:rsidRPr="00C728F3">
        <w:rPr>
          <w:rStyle w:val="Emphasis"/>
          <w:highlight w:val="green"/>
        </w:rPr>
        <w:t xml:space="preserve">what will they build </w:t>
      </w:r>
      <w:r w:rsidRPr="002104C9">
        <w:rPr>
          <w:rStyle w:val="Emphasis"/>
        </w:rPr>
        <w:t xml:space="preserve">there, </w:t>
      </w:r>
      <w:r w:rsidRPr="00C728F3">
        <w:rPr>
          <w:rStyle w:val="Emphasis"/>
          <w:highlight w:val="green"/>
        </w:rPr>
        <w:t>at the end of revolution? How will they organize society to secure</w:t>
      </w:r>
      <w:r w:rsidRPr="00C728F3">
        <w:rPr>
          <w:highlight w:val="green"/>
        </w:rPr>
        <w:t xml:space="preserve"> </w:t>
      </w:r>
      <w:r w:rsidRPr="00C728F3">
        <w:t xml:space="preserve">and promote </w:t>
      </w:r>
      <w:r w:rsidRPr="00C728F3">
        <w:rPr>
          <w:rStyle w:val="Emphasis"/>
          <w:highlight w:val="green"/>
        </w:rPr>
        <w:t>black freedom</w:t>
      </w:r>
      <w:r w:rsidRPr="00C728F3">
        <w:t xml:space="preserve">, but also freedom for all within its territory? And if nationalism is the way, in what ways are they building something different from what came before or what they escaped? The question, then, becomes might there be something different in state projects that sustain racial hierarchies and those aimed at destroying them? </w:t>
      </w:r>
    </w:p>
    <w:p w14:paraId="3F67A9B5" w14:textId="77777777" w:rsidR="001F623B" w:rsidRDefault="001F623B" w:rsidP="001F623B">
      <w:pPr>
        <w:rPr>
          <w:rStyle w:val="StyleUnderline"/>
        </w:rPr>
      </w:pPr>
      <w:r w:rsidRPr="00C728F3">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w:t>
      </w:r>
      <w:r w:rsidRPr="00C728F3">
        <w:rPr>
          <w:rStyle w:val="Emphasis"/>
          <w:highlight w:val="green"/>
        </w:rPr>
        <w:t>Rather than</w:t>
      </w:r>
      <w:r w:rsidRPr="002104C9">
        <w:rPr>
          <w:rStyle w:val="Emphasis"/>
        </w:rPr>
        <w:t xml:space="preserve"> a </w:t>
      </w:r>
      <w:r w:rsidRPr="00C728F3">
        <w:rPr>
          <w:rStyle w:val="Emphasis"/>
          <w:highlight w:val="green"/>
        </w:rPr>
        <w:t xml:space="preserve">turn </w:t>
      </w:r>
      <w:r w:rsidRPr="002104C9">
        <w:rPr>
          <w:rStyle w:val="Emphasis"/>
        </w:rPr>
        <w:t xml:space="preserve">away </w:t>
      </w:r>
      <w:r w:rsidRPr="00C728F3">
        <w:rPr>
          <w:rStyle w:val="Emphasis"/>
          <w:highlight w:val="green"/>
        </w:rPr>
        <w:t>from the state</w:t>
      </w:r>
      <w:r w:rsidRPr="00C728F3">
        <w:rPr>
          <w:rStyle w:val="StyleUnderline"/>
          <w:highlight w:val="green"/>
        </w:rPr>
        <w:t xml:space="preserve">, I propose </w:t>
      </w:r>
      <w:r w:rsidRPr="002104C9">
        <w:rPr>
          <w:rStyle w:val="StyleUnderline"/>
        </w:rPr>
        <w:t xml:space="preserve">we investigate </w:t>
      </w:r>
      <w:r w:rsidRPr="00C728F3">
        <w:rPr>
          <w:rStyle w:val="StyleUnderline"/>
          <w:highlight w:val="green"/>
        </w:rPr>
        <w:t xml:space="preserve">the </w:t>
      </w:r>
      <w:r w:rsidRPr="002104C9">
        <w:rPr>
          <w:rStyle w:val="StyleUnderline"/>
        </w:rPr>
        <w:t xml:space="preserve">kind of </w:t>
      </w:r>
      <w:r w:rsidRPr="00C728F3">
        <w:rPr>
          <w:rStyle w:val="Emphasis"/>
          <w:highlight w:val="green"/>
        </w:rPr>
        <w:t>states black thinkers have shaped</w:t>
      </w:r>
      <w:r w:rsidRPr="002104C9">
        <w:rPr>
          <w:rStyle w:val="StyleUnderline"/>
        </w:rPr>
        <w:t xml:space="preserve">. Central to this task is the idea of what I term black statecraft. </w:t>
      </w:r>
    </w:p>
    <w:p w14:paraId="06E64E1D" w14:textId="77777777" w:rsidR="001F623B" w:rsidRPr="00C728F3" w:rsidRDefault="001F623B" w:rsidP="001F623B">
      <w:r w:rsidRPr="00C728F3">
        <w:t>Black Statecraft</w:t>
      </w:r>
    </w:p>
    <w:p w14:paraId="4C4F5B58" w14:textId="77777777" w:rsidR="001F623B" w:rsidRPr="00C728F3" w:rsidRDefault="001F623B" w:rsidP="001F623B">
      <w:r w:rsidRPr="00C728F3">
        <w:rPr>
          <w:rStyle w:val="Emphasis"/>
          <w:highlight w:val="green"/>
        </w:rPr>
        <w:t>This</w:t>
      </w:r>
      <w:r w:rsidRPr="00C728F3">
        <w:rPr>
          <w:highlight w:val="green"/>
        </w:rPr>
        <w:t xml:space="preserve"> </w:t>
      </w:r>
      <w:r w:rsidRPr="00C728F3">
        <w:t xml:space="preserve">dissertation </w:t>
      </w:r>
      <w:r w:rsidRPr="002104C9">
        <w:rPr>
          <w:rStyle w:val="Emphasis"/>
        </w:rPr>
        <w:t>offers black statecraft</w:t>
      </w:r>
      <w:r w:rsidRPr="00C728F3">
        <w:t xml:space="preserve"> as a theoretical lens to capture a range of ideas and engagements/entanglements black people have had with the state. </w:t>
      </w:r>
      <w:r w:rsidRPr="002104C9">
        <w:rPr>
          <w:rStyle w:val="StyleUnderline"/>
        </w:rPr>
        <w:t xml:space="preserve">It </w:t>
      </w:r>
      <w:r w:rsidRPr="00C728F3">
        <w:rPr>
          <w:rStyle w:val="StyleUnderline"/>
          <w:highlight w:val="green"/>
        </w:rPr>
        <w:t xml:space="preserve">rejects the idea that black actors engaged with state-making </w:t>
      </w:r>
      <w:r w:rsidRPr="002104C9">
        <w:rPr>
          <w:rStyle w:val="StyleUnderline"/>
        </w:rPr>
        <w:t xml:space="preserve">and theorizing </w:t>
      </w:r>
      <w:r w:rsidRPr="00C728F3">
        <w:rPr>
          <w:rStyle w:val="StyleUnderline"/>
          <w:highlight w:val="green"/>
        </w:rPr>
        <w:t xml:space="preserve">are </w:t>
      </w:r>
      <w:r w:rsidRPr="002104C9">
        <w:rPr>
          <w:rStyle w:val="StyleUnderline"/>
        </w:rPr>
        <w:t xml:space="preserve">merely </w:t>
      </w:r>
      <w:r w:rsidRPr="00C728F3">
        <w:rPr>
          <w:rStyle w:val="StyleUnderline"/>
          <w:highlight w:val="green"/>
        </w:rPr>
        <w:t>privileging Western</w:t>
      </w:r>
      <w:r w:rsidRPr="002104C9">
        <w:rPr>
          <w:rStyle w:val="StyleUnderline"/>
        </w:rPr>
        <w:t xml:space="preserve"> categories and </w:t>
      </w:r>
      <w:r w:rsidRPr="00C728F3">
        <w:rPr>
          <w:rStyle w:val="StyleUnderline"/>
          <w:highlight w:val="green"/>
        </w:rPr>
        <w:t xml:space="preserve">values. </w:t>
      </w:r>
      <w:r w:rsidRPr="00C728F3">
        <w:rPr>
          <w:rStyle w:val="Emphasis"/>
          <w:highlight w:val="green"/>
        </w:rPr>
        <w:t>Black statecraft</w:t>
      </w:r>
      <w:r w:rsidRPr="00C728F3">
        <w:t xml:space="preserve"> instead </w:t>
      </w:r>
      <w:r w:rsidRPr="00C728F3">
        <w:rPr>
          <w:rStyle w:val="Emphasis"/>
          <w:highlight w:val="green"/>
        </w:rPr>
        <w:t>attunes us to</w:t>
      </w:r>
      <w:r w:rsidRPr="00C728F3">
        <w:rPr>
          <w:highlight w:val="green"/>
        </w:rPr>
        <w:t xml:space="preserve"> </w:t>
      </w:r>
      <w:r w:rsidRPr="00C728F3">
        <w:t xml:space="preserve">the radical features of this </w:t>
      </w:r>
      <w:r w:rsidRPr="00C728F3">
        <w:rPr>
          <w:rStyle w:val="Emphasis"/>
          <w:highlight w:val="green"/>
        </w:rPr>
        <w:t>revolutionary</w:t>
      </w:r>
      <w:r w:rsidRPr="00C728F3">
        <w:rPr>
          <w:highlight w:val="green"/>
        </w:rPr>
        <w:t xml:space="preserve"> </w:t>
      </w:r>
      <w:r w:rsidRPr="00C728F3">
        <w:t xml:space="preserve">event of </w:t>
      </w:r>
      <w:r w:rsidRPr="00C728F3">
        <w:rPr>
          <w:rStyle w:val="Emphasis"/>
          <w:highlight w:val="green"/>
        </w:rPr>
        <w:t>state-making</w:t>
      </w:r>
      <w:r w:rsidRPr="00C728F3">
        <w:rPr>
          <w:rStyle w:val="StyleUnderline"/>
          <w:highlight w:val="green"/>
        </w:rPr>
        <w:t xml:space="preserve"> in</w:t>
      </w:r>
      <w:r w:rsidRPr="00C728F3">
        <w:t xml:space="preserve"> their connections to the contexts of decolonial revolutions in the social heterogeneity of </w:t>
      </w:r>
      <w:r w:rsidRPr="00C728F3">
        <w:rPr>
          <w:rStyle w:val="Emphasis"/>
          <w:highlight w:val="green"/>
        </w:rPr>
        <w:t>the antislavery movement</w:t>
      </w:r>
      <w:r w:rsidRPr="00C728F3">
        <w:t xml:space="preserve">, a transnational/transcultural network and media sphere, </w:t>
      </w:r>
      <w:r w:rsidRPr="00C728F3">
        <w:rPr>
          <w:rStyle w:val="StyleUnderline"/>
          <w:highlight w:val="green"/>
        </w:rPr>
        <w:t>and</w:t>
      </w:r>
      <w:r w:rsidRPr="00C728F3">
        <w:rPr>
          <w:highlight w:val="green"/>
        </w:rPr>
        <w:t xml:space="preserve"> </w:t>
      </w:r>
      <w:r w:rsidRPr="00C728F3">
        <w:t xml:space="preserve">diverse practices of slave </w:t>
      </w:r>
      <w:r w:rsidRPr="00C728F3">
        <w:rPr>
          <w:rStyle w:val="StyleUnderline"/>
          <w:highlight w:val="green"/>
        </w:rPr>
        <w:t>resistance</w:t>
      </w:r>
      <w:r w:rsidRPr="00C728F3">
        <w:t>. The Haitian Revolution and the founding of the first black independent nation in the Atlantic world, I argue begins a long tradition of black statecraft that extends across the United States and the Caribbean.</w:t>
      </w:r>
    </w:p>
    <w:p w14:paraId="1B700A46" w14:textId="77777777" w:rsidR="001F623B" w:rsidRPr="00C728F3" w:rsidRDefault="001F623B" w:rsidP="001F623B">
      <w:r w:rsidRPr="00C728F3">
        <w:rPr>
          <w:rStyle w:val="StyleUnderline"/>
          <w:highlight w:val="green"/>
        </w:rPr>
        <w:t>By keeping</w:t>
      </w:r>
      <w:r w:rsidRPr="00C728F3">
        <w:rPr>
          <w:highlight w:val="green"/>
        </w:rPr>
        <w:t xml:space="preserve"> </w:t>
      </w:r>
      <w:r w:rsidRPr="00C728F3">
        <w:t xml:space="preserve">our </w:t>
      </w:r>
      <w:r w:rsidRPr="00C728F3">
        <w:rPr>
          <w:rStyle w:val="Emphasis"/>
          <w:highlight w:val="green"/>
        </w:rPr>
        <w:t>visions of the state</w:t>
      </w:r>
      <w:r w:rsidRPr="00C728F3">
        <w:rPr>
          <w:highlight w:val="green"/>
        </w:rPr>
        <w:t xml:space="preserve"> </w:t>
      </w:r>
      <w:r w:rsidRPr="00C728F3">
        <w:t xml:space="preserve">(political community) and freedom in view </w:t>
      </w:r>
      <w:r w:rsidRPr="00C728F3">
        <w:rPr>
          <w:rStyle w:val="Emphasis"/>
          <w:highlight w:val="green"/>
        </w:rPr>
        <w:t>alongside</w:t>
      </w:r>
      <w:r w:rsidRPr="00C728F3">
        <w:rPr>
          <w:highlight w:val="green"/>
        </w:rPr>
        <w:t xml:space="preserve"> </w:t>
      </w:r>
      <w:r w:rsidRPr="00C728F3">
        <w:t xml:space="preserve">our </w:t>
      </w:r>
      <w:r w:rsidRPr="00C728F3">
        <w:rPr>
          <w:rStyle w:val="StyleUnderline"/>
          <w:highlight w:val="green"/>
        </w:rPr>
        <w:t>critiques of the state</w:t>
      </w:r>
      <w:r w:rsidRPr="00C728F3">
        <w:t xml:space="preserve">, </w:t>
      </w:r>
      <w:r w:rsidRPr="00C728F3">
        <w:rPr>
          <w:rStyle w:val="StyleUnderline"/>
          <w:highlight w:val="green"/>
        </w:rPr>
        <w:t>black statecraft brings attention</w:t>
      </w:r>
      <w:r w:rsidRPr="00C728F3">
        <w:rPr>
          <w:highlight w:val="green"/>
        </w:rPr>
        <w:t xml:space="preserve"> </w:t>
      </w:r>
      <w:r w:rsidRPr="00C728F3">
        <w:t xml:space="preserve">away from a shared or unified vision of the state and freedom, and instead </w:t>
      </w:r>
      <w:r w:rsidRPr="00C728F3">
        <w:rPr>
          <w:rStyle w:val="StyleUnderline"/>
          <w:highlight w:val="green"/>
        </w:rPr>
        <w:t xml:space="preserve">to </w:t>
      </w:r>
      <w:r w:rsidRPr="002104C9">
        <w:rPr>
          <w:rStyle w:val="StyleUnderline"/>
        </w:rPr>
        <w:t xml:space="preserve">a shared set of questions and </w:t>
      </w:r>
      <w:r w:rsidRPr="00C728F3">
        <w:rPr>
          <w:rStyle w:val="StyleUnderline"/>
          <w:highlight w:val="green"/>
        </w:rPr>
        <w:t>problems</w:t>
      </w:r>
      <w:r w:rsidRPr="002104C9">
        <w:rPr>
          <w:rStyle w:val="StyleUnderline"/>
        </w:rPr>
        <w:t xml:space="preserve"> that </w:t>
      </w:r>
      <w:r w:rsidRPr="00C728F3">
        <w:rPr>
          <w:rStyle w:val="Emphasis"/>
          <w:highlight w:val="green"/>
        </w:rPr>
        <w:t>real world political actors</w:t>
      </w:r>
      <w:r w:rsidRPr="00C728F3">
        <w:rPr>
          <w:rStyle w:val="StyleUnderline"/>
          <w:highlight w:val="green"/>
        </w:rPr>
        <w:t xml:space="preserve"> face</w:t>
      </w:r>
      <w:r w:rsidRPr="00C728F3">
        <w:t>, what David Scott terms “the problem space.” As Scott (2005) defines it, the problem space is,</w:t>
      </w:r>
    </w:p>
    <w:p w14:paraId="3446E7F6" w14:textId="77777777" w:rsidR="001F623B" w:rsidRPr="00C728F3" w:rsidRDefault="001F623B" w:rsidP="001F623B">
      <w:pPr>
        <w:ind w:left="720"/>
      </w:pPr>
      <w:r w:rsidRPr="00C728F3">
        <w:t xml:space="preserve">First of </w:t>
      </w:r>
      <w:proofErr w:type="gramStart"/>
      <w:r w:rsidRPr="00C728F3">
        <w:t>all</w:t>
      </w:r>
      <w:proofErr w:type="gramEnd"/>
      <w:r w:rsidRPr="00C728F3">
        <w:t xml:space="preserve">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1F3D9B9D" w14:textId="77777777" w:rsidR="001F623B" w:rsidRPr="00C728F3" w:rsidRDefault="001F623B" w:rsidP="001F623B">
      <w:r w:rsidRPr="00C728F3">
        <w:t>To uncover the dynamics of black statecraft, I use Scott’s notion as a way of understanding and analyzing the conceptual and ideological work objects, like the state and statecraft, are meant to perform.</w:t>
      </w:r>
    </w:p>
    <w:p w14:paraId="1987A84F" w14:textId="77777777" w:rsidR="001F623B" w:rsidRPr="00C728F3" w:rsidRDefault="001F623B" w:rsidP="001F623B">
      <w:r w:rsidRPr="00C728F3">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w:t>
      </w:r>
      <w:r w:rsidRPr="00524D2D">
        <w:rPr>
          <w:rStyle w:val="StyleUnderline"/>
        </w:rPr>
        <w:t xml:space="preserve">rather than explain the </w:t>
      </w:r>
      <w:r w:rsidRPr="00C728F3">
        <w:rPr>
          <w:rStyle w:val="StyleUnderline"/>
          <w:highlight w:val="green"/>
        </w:rPr>
        <w:t xml:space="preserve">failures of state </w:t>
      </w:r>
      <w:r w:rsidRPr="00524D2D">
        <w:rPr>
          <w:rStyle w:val="StyleUnderline"/>
        </w:rPr>
        <w:t xml:space="preserve">or </w:t>
      </w:r>
      <w:r w:rsidRPr="00C728F3">
        <w:rPr>
          <w:rStyle w:val="StyleUnderline"/>
          <w:highlight w:val="green"/>
        </w:rPr>
        <w:t>ideology</w:t>
      </w:r>
      <w:r w:rsidRPr="00C728F3">
        <w:t xml:space="preserve">, I reflect on the ways in which </w:t>
      </w:r>
      <w:r w:rsidRPr="00524D2D">
        <w:rPr>
          <w:rStyle w:val="StyleUnderline"/>
        </w:rPr>
        <w:t xml:space="preserve">this approach to the issue of enacting black freedom </w:t>
      </w:r>
      <w:r w:rsidRPr="00C728F3">
        <w:rPr>
          <w:rStyle w:val="Emphasis"/>
          <w:highlight w:val="green"/>
        </w:rPr>
        <w:t>results in an antipolitical response</w:t>
      </w:r>
      <w:r w:rsidRPr="00C728F3">
        <w:t xml:space="preserve">. My main contention is that </w:t>
      </w:r>
      <w:r w:rsidRPr="00524D2D">
        <w:rPr>
          <w:rStyle w:val="StyleUnderline"/>
        </w:rPr>
        <w:t>theories of the state are implicitly theories of politics</w:t>
      </w:r>
      <w:r w:rsidRPr="00C728F3">
        <w:t xml:space="preserve">. Therefore, </w:t>
      </w:r>
      <w:r w:rsidRPr="00C728F3">
        <w:rPr>
          <w:rStyle w:val="Emphasis"/>
          <w:highlight w:val="green"/>
        </w:rPr>
        <w:t>the disavowal of the state is</w:t>
      </w:r>
      <w:r w:rsidRPr="00C728F3">
        <w:rPr>
          <w:highlight w:val="green"/>
        </w:rPr>
        <w:t xml:space="preserve"> </w:t>
      </w:r>
      <w:r w:rsidRPr="00C728F3">
        <w:t xml:space="preserve">also a </w:t>
      </w:r>
      <w:r w:rsidRPr="00C728F3">
        <w:rPr>
          <w:rStyle w:val="Emphasis"/>
          <w:highlight w:val="green"/>
        </w:rPr>
        <w:t>disavowal of black politics</w:t>
      </w:r>
      <w:r w:rsidRPr="00C728F3">
        <w:t>.</w:t>
      </w:r>
    </w:p>
    <w:p w14:paraId="0450A31D" w14:textId="77777777" w:rsidR="001F623B" w:rsidRPr="00C728F3" w:rsidRDefault="001F623B" w:rsidP="001F623B">
      <w:r w:rsidRPr="00C728F3">
        <w:t xml:space="preserve">Black </w:t>
      </w:r>
      <w:proofErr w:type="gramStart"/>
      <w:r w:rsidRPr="00C728F3">
        <w:t>statecraft</w:t>
      </w:r>
      <w:proofErr w:type="gramEnd"/>
      <w:r w:rsidRPr="00C728F3">
        <w:t xml:space="preserve">, as this dissertation will </w:t>
      </w:r>
      <w:proofErr w:type="gramStart"/>
      <w:r w:rsidRPr="00C728F3">
        <w:t>illuminate</w:t>
      </w:r>
      <w:proofErr w:type="gramEnd"/>
      <w:r w:rsidRPr="00C728F3">
        <w:t xml:space="preserve"> is an important part of black political practice of politics in the 19th and 20th centuries. Through an engagement with Toussaint Louverture, Frederick Douglass, and C.L.R. James, I will illustrate how </w:t>
      </w:r>
      <w:r w:rsidRPr="00C728F3">
        <w:rPr>
          <w:rStyle w:val="Emphasis"/>
          <w:highlight w:val="green"/>
        </w:rPr>
        <w:t xml:space="preserve">responses to the state </w:t>
      </w:r>
      <w:proofErr w:type="gramStart"/>
      <w:r w:rsidRPr="00C728F3">
        <w:rPr>
          <w:rStyle w:val="Emphasis"/>
          <w:highlight w:val="green"/>
        </w:rPr>
        <w:t>speaks</w:t>
      </w:r>
      <w:proofErr w:type="gramEnd"/>
      <w:r w:rsidRPr="00C728F3">
        <w:rPr>
          <w:rStyle w:val="Emphasis"/>
          <w:highlight w:val="green"/>
        </w:rPr>
        <w:t xml:space="preserve"> to</w:t>
      </w:r>
      <w:r w:rsidRPr="00C728F3">
        <w:rPr>
          <w:highlight w:val="green"/>
        </w:rPr>
        <w:t xml:space="preserve"> </w:t>
      </w:r>
      <w:r w:rsidRPr="00C728F3">
        <w:t xml:space="preserve">a larger problem of the </w:t>
      </w:r>
      <w:r w:rsidRPr="00C728F3">
        <w:rPr>
          <w:rStyle w:val="Emphasis"/>
          <w:highlight w:val="green"/>
        </w:rPr>
        <w:t>possibilities of black politics</w:t>
      </w:r>
      <w:r w:rsidRPr="00C728F3">
        <w:rPr>
          <w:highlight w:val="green"/>
        </w:rPr>
        <w:t xml:space="preserve"> </w:t>
      </w:r>
      <w:r w:rsidRPr="00C728F3">
        <w:t>in a racialized world. Engaging with these thinkers through the lens of black statecraft and attuned to their problem-space also gets to the specificity of black freedom struggles in the 19th and 20th centuries.</w:t>
      </w:r>
    </w:p>
    <w:p w14:paraId="248E3CCB" w14:textId="77777777" w:rsidR="001F623B" w:rsidRPr="00524D2D" w:rsidRDefault="001F623B" w:rsidP="001F623B">
      <w:pPr>
        <w:rPr>
          <w:rStyle w:val="StyleUnderline"/>
        </w:rPr>
      </w:pPr>
      <w:r w:rsidRPr="00C728F3">
        <w:rPr>
          <w:rStyle w:val="StyleUnderline"/>
          <w:highlight w:val="green"/>
        </w:rPr>
        <w:t xml:space="preserve">By </w:t>
      </w:r>
      <w:r w:rsidRPr="00C728F3">
        <w:rPr>
          <w:rStyle w:val="Emphasis"/>
          <w:highlight w:val="green"/>
        </w:rPr>
        <w:t>undervaluing the state</w:t>
      </w:r>
      <w:r w:rsidRPr="00C728F3">
        <w:t xml:space="preserve"> and statecraft as a topic worthy of investigation, </w:t>
      </w:r>
      <w:r w:rsidRPr="00C728F3">
        <w:rPr>
          <w:rStyle w:val="StyleUnderline"/>
          <w:highlight w:val="green"/>
        </w:rPr>
        <w:t>scholarship</w:t>
      </w:r>
      <w:r w:rsidRPr="00C728F3">
        <w:rPr>
          <w:highlight w:val="green"/>
        </w:rPr>
        <w:t xml:space="preserve"> </w:t>
      </w:r>
      <w:r w:rsidRPr="00C728F3">
        <w:t xml:space="preserve">in political theory </w:t>
      </w:r>
      <w:r w:rsidRPr="00C728F3">
        <w:rPr>
          <w:rStyle w:val="StyleUnderline"/>
          <w:highlight w:val="green"/>
        </w:rPr>
        <w:t xml:space="preserve">ignores </w:t>
      </w:r>
      <w:r w:rsidRPr="00524D2D">
        <w:rPr>
          <w:rStyle w:val="StyleUnderline"/>
        </w:rPr>
        <w:t xml:space="preserve">the ways in which these </w:t>
      </w:r>
      <w:r w:rsidRPr="00C728F3">
        <w:rPr>
          <w:rStyle w:val="StyleUnderline"/>
          <w:highlight w:val="green"/>
        </w:rPr>
        <w:t xml:space="preserve">black </w:t>
      </w:r>
      <w:r w:rsidRPr="00524D2D">
        <w:rPr>
          <w:rStyle w:val="StyleUnderline"/>
        </w:rPr>
        <w:t xml:space="preserve">statecraft thinkers provide </w:t>
      </w:r>
      <w:r w:rsidRPr="00C728F3">
        <w:rPr>
          <w:rStyle w:val="StyleUnderline"/>
          <w:highlight w:val="green"/>
        </w:rPr>
        <w:t xml:space="preserve">alternatives </w:t>
      </w:r>
      <w:r w:rsidRPr="00524D2D">
        <w:rPr>
          <w:rStyle w:val="StyleUnderline"/>
        </w:rPr>
        <w:t xml:space="preserve">and innovations in </w:t>
      </w:r>
      <w:proofErr w:type="spellStart"/>
      <w:r w:rsidRPr="00524D2D">
        <w:rPr>
          <w:rStyle w:val="StyleUnderline"/>
        </w:rPr>
        <w:t>statemaking</w:t>
      </w:r>
      <w:proofErr w:type="spellEnd"/>
      <w:r w:rsidRPr="00524D2D">
        <w:rPr>
          <w:rStyle w:val="StyleUnderline"/>
        </w:rPr>
        <w:t xml:space="preserve">, </w:t>
      </w:r>
      <w:r w:rsidRPr="00C728F3">
        <w:rPr>
          <w:rStyle w:val="StyleUnderline"/>
          <w:highlight w:val="green"/>
        </w:rPr>
        <w:t xml:space="preserve">bending </w:t>
      </w:r>
      <w:r w:rsidRPr="00524D2D">
        <w:rPr>
          <w:rStyle w:val="StyleUnderline"/>
        </w:rPr>
        <w:t xml:space="preserve">the arc of </w:t>
      </w:r>
      <w:r w:rsidRPr="00C728F3">
        <w:rPr>
          <w:rStyle w:val="Emphasis"/>
          <w:highlight w:val="green"/>
        </w:rPr>
        <w:t>history closer to justice</w:t>
      </w:r>
      <w:r w:rsidRPr="00C728F3">
        <w:t xml:space="preserve">. Both approaches to black freedom and the state along with the </w:t>
      </w:r>
      <w:r w:rsidRPr="00C728F3">
        <w:rPr>
          <w:rStyle w:val="StyleUnderline"/>
          <w:highlight w:val="green"/>
        </w:rPr>
        <w:t xml:space="preserve">binary </w:t>
      </w:r>
      <w:proofErr w:type="gramStart"/>
      <w:r w:rsidRPr="00C728F3">
        <w:rPr>
          <w:rStyle w:val="StyleUnderline"/>
          <w:highlight w:val="green"/>
        </w:rPr>
        <w:t>thinking</w:t>
      </w:r>
      <w:r w:rsidRPr="00C728F3">
        <w:rPr>
          <w:highlight w:val="green"/>
        </w:rPr>
        <w:t xml:space="preserve"> </w:t>
      </w:r>
      <w:r w:rsidRPr="00C728F3">
        <w:t>it</w:t>
      </w:r>
      <w:proofErr w:type="gramEnd"/>
      <w:r w:rsidRPr="00C728F3">
        <w:t xml:space="preserve"> </w:t>
      </w:r>
      <w:proofErr w:type="gramStart"/>
      <w:r w:rsidRPr="00C728F3">
        <w:t>encourages</w:t>
      </w:r>
      <w:proofErr w:type="gramEnd"/>
      <w:r w:rsidRPr="00C728F3">
        <w:t xml:space="preserve"> </w:t>
      </w:r>
      <w:r w:rsidRPr="00C728F3">
        <w:rPr>
          <w:rStyle w:val="Emphasis"/>
          <w:highlight w:val="green"/>
        </w:rPr>
        <w:t>blunts our understanding</w:t>
      </w:r>
      <w:r w:rsidRPr="00C728F3">
        <w:rPr>
          <w:highlight w:val="green"/>
        </w:rPr>
        <w:t xml:space="preserve"> </w:t>
      </w:r>
      <w:r w:rsidRPr="00C728F3">
        <w:t xml:space="preserve">of the contours </w:t>
      </w:r>
      <w:r w:rsidRPr="00C728F3">
        <w:rPr>
          <w:rStyle w:val="StyleUnderline"/>
          <w:highlight w:val="green"/>
        </w:rPr>
        <w:t xml:space="preserve">of decolonization and </w:t>
      </w:r>
      <w:r w:rsidRPr="00C728F3">
        <w:rPr>
          <w:rStyle w:val="Emphasis"/>
          <w:highlight w:val="green"/>
        </w:rPr>
        <w:t>limits the way we view our resources</w:t>
      </w:r>
      <w:r w:rsidRPr="00524D2D">
        <w:rPr>
          <w:rStyle w:val="StyleUnderline"/>
        </w:rPr>
        <w:t xml:space="preserve"> in the events and thinkers of the past.</w:t>
      </w:r>
    </w:p>
    <w:p w14:paraId="7FBF067E" w14:textId="77777777" w:rsidR="001F623B" w:rsidRPr="00C728F3" w:rsidRDefault="001F623B" w:rsidP="001F623B">
      <w:r w:rsidRPr="00C728F3">
        <w:t>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w:t>
      </w:r>
    </w:p>
    <w:p w14:paraId="5E690C4E" w14:textId="77777777" w:rsidR="001F623B" w:rsidRPr="00C728F3" w:rsidRDefault="001F623B" w:rsidP="001F623B">
      <w:r w:rsidRPr="00C728F3">
        <w:t xml:space="preserve">I insist that we must return to these questions of founding, freedom, and the state because </w:t>
      </w:r>
      <w:r w:rsidRPr="00C728F3">
        <w:rPr>
          <w:rStyle w:val="Emphasis"/>
          <w:highlight w:val="green"/>
        </w:rPr>
        <w:t>the state is</w:t>
      </w:r>
      <w:r w:rsidRPr="00C728F3">
        <w:rPr>
          <w:highlight w:val="green"/>
        </w:rPr>
        <w:t xml:space="preserve"> </w:t>
      </w:r>
      <w:r w:rsidRPr="00C728F3">
        <w:t xml:space="preserve">also </w:t>
      </w:r>
      <w:r w:rsidRPr="00C728F3">
        <w:rPr>
          <w:rStyle w:val="Emphasis"/>
          <w:highlight w:val="green"/>
        </w:rPr>
        <w:t>a site of contestation</w:t>
      </w:r>
      <w:r w:rsidRPr="00C728F3">
        <w:t xml:space="preserve">.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w:t>
      </w:r>
      <w:r w:rsidRPr="00524D2D">
        <w:rPr>
          <w:rStyle w:val="StyleUnderline"/>
        </w:rPr>
        <w:t xml:space="preserve">black political thinkers provide great reflections for what we are fighting </w:t>
      </w:r>
      <w:proofErr w:type="gramStart"/>
      <w:r w:rsidRPr="00524D2D">
        <w:rPr>
          <w:rStyle w:val="StyleUnderline"/>
        </w:rPr>
        <w:t>for</w:t>
      </w:r>
      <w:r w:rsidRPr="00C728F3">
        <w:t>,</w:t>
      </w:r>
      <w:proofErr w:type="gramEnd"/>
      <w:r w:rsidRPr="00C728F3">
        <w:t xml:space="preserve">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w:t>
      </w:r>
    </w:p>
    <w:p w14:paraId="7F09E1FA" w14:textId="77777777" w:rsidR="001F623B" w:rsidRPr="00C22E29" w:rsidRDefault="001F623B" w:rsidP="001F623B">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392F2543" w14:textId="77777777" w:rsidR="001F623B" w:rsidRPr="00C22E29" w:rsidRDefault="001F623B" w:rsidP="001F623B">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Cs w:val="16"/>
        </w:rPr>
        <w:t>[Lauren, English at UChicago. 2011. “Cruel Optimism.”] pat</w:t>
      </w:r>
    </w:p>
    <w:p w14:paraId="60B5557A" w14:textId="77777777" w:rsidR="001F623B" w:rsidRPr="00C22E29" w:rsidRDefault="001F623B" w:rsidP="001F623B">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C22E2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C22E2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xml:space="preserve">.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w:t>
      </w:r>
      <w:proofErr w:type="gramStart"/>
      <w:r w:rsidRPr="00C22E29">
        <w:rPr>
          <w:rFonts w:asciiTheme="minorHAnsi" w:hAnsiTheme="minorHAnsi" w:cstheme="minorHAnsi"/>
          <w:sz w:val="12"/>
        </w:rPr>
        <w:t>own, mixed,</w:t>
      </w:r>
      <w:proofErr w:type="gramEnd"/>
      <w:r w:rsidRPr="00C22E29">
        <w:rPr>
          <w:rFonts w:asciiTheme="minorHAnsi" w:hAnsiTheme="minorHAnsi" w:cstheme="minorHAnsi"/>
          <w:sz w:val="12"/>
        </w:rPr>
        <w:t xml:space="preserve"> metaphor. A filter, after all, separates out noise from communication and, in so doing, makes communication possible. Jacques Attali and Michel Serres have both argued that there is no communication without noise, as noise </w:t>
      </w:r>
      <w:proofErr w:type="gramStart"/>
      <w:r w:rsidRPr="00C22E29">
        <w:rPr>
          <w:rFonts w:asciiTheme="minorHAnsi" w:hAnsiTheme="minorHAnsi" w:cstheme="minorHAnsi"/>
          <w:sz w:val="12"/>
        </w:rPr>
        <w:t>interferes from within</w:t>
      </w:r>
      <w:proofErr w:type="gramEnd"/>
      <w:r w:rsidRPr="00C22E29">
        <w:rPr>
          <w:rFonts w:asciiTheme="minorHAnsi" w:hAnsiTheme="minorHAnsi" w:cstheme="minorHAnsi"/>
          <w:sz w:val="12"/>
        </w:rPr>
        <w:t xml:space="preserve"> any utterance, threatening its tractability. The performance of distortion that constitutes communication therefore demands discernment, or filtering. However steadfast one’s commitment to truth, there is no avoiding the noise.</w:t>
      </w:r>
    </w:p>
    <w:p w14:paraId="279D16DE" w14:textId="77777777" w:rsidR="001F623B" w:rsidRPr="00C22E29" w:rsidRDefault="001F623B" w:rsidP="001F623B">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w:t>
      </w:r>
      <w:proofErr w:type="gramStart"/>
      <w:r w:rsidRPr="00C22E29">
        <w:rPr>
          <w:rFonts w:asciiTheme="minorHAnsi" w:hAnsiTheme="minorHAnsi" w:cstheme="minorHAnsi"/>
          <w:sz w:val="12"/>
        </w:rPr>
        <w:t>for the political</w:t>
      </w:r>
      <w:proofErr w:type="gramEnd"/>
      <w:r w:rsidRPr="00C22E29">
        <w:rPr>
          <w:rFonts w:asciiTheme="minorHAnsi" w:hAnsiTheme="minorHAnsi" w:cstheme="minorHAnsi"/>
          <w:sz w:val="12"/>
        </w:rPr>
        <w:t xml:space="preserve">.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C22E2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C22E2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C22E2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C22E2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w:t>
      </w:r>
      <w:proofErr w:type="spellStart"/>
      <w:proofErr w:type="gramStart"/>
      <w:r w:rsidRPr="00C22E29">
        <w:rPr>
          <w:rStyle w:val="Emphasis"/>
          <w:rFonts w:asciiTheme="minorHAnsi" w:hAnsiTheme="minorHAnsi" w:cstheme="minorHAnsi"/>
        </w:rPr>
        <w:t>affect</w:t>
      </w:r>
      <w:proofErr w:type="spellEnd"/>
      <w:proofErr w:type="gramEnd"/>
      <w:r w:rsidRPr="00C22E29">
        <w:rPr>
          <w:rStyle w:val="Emphasis"/>
          <w:rFonts w:asciiTheme="minorHAnsi" w:hAnsiTheme="minorHAnsi" w:cstheme="minorHAnsi"/>
        </w:rPr>
        <w:t xml:space="preserve"> of </w:t>
      </w:r>
      <w:r w:rsidRPr="00C22E2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an effect of having communicated true </w:t>
      </w:r>
      <w:proofErr w:type="gramStart"/>
      <w:r w:rsidRPr="00C22E29">
        <w:rPr>
          <w:rStyle w:val="StyleUnderline"/>
          <w:rFonts w:asciiTheme="minorHAnsi" w:hAnsiTheme="minorHAnsi" w:cstheme="minorHAnsi"/>
        </w:rPr>
        <w:t>feeling</w:t>
      </w:r>
      <w:proofErr w:type="gramEnd"/>
      <w:r w:rsidRPr="00C22E29">
        <w:rPr>
          <w:rStyle w:val="StyleUnderline"/>
          <w:rFonts w:asciiTheme="minorHAnsi" w:hAnsiTheme="minorHAnsi" w:cstheme="minorHAnsi"/>
        </w:rPr>
        <w:t xml:space="preserve"> without the distancing mediation of speech</w:t>
      </w:r>
      <w:r w:rsidRPr="00C22E29">
        <w:rPr>
          <w:rFonts w:asciiTheme="minorHAnsi" w:hAnsiTheme="minorHAnsi" w:cstheme="minorHAnsi"/>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w:t>
      </w:r>
      <w:proofErr w:type="gramStart"/>
      <w:r w:rsidRPr="00C22E29">
        <w:rPr>
          <w:rFonts w:asciiTheme="minorHAnsi" w:hAnsiTheme="minorHAnsi" w:cstheme="minorHAnsi"/>
          <w:sz w:val="12"/>
        </w:rPr>
        <w:t>attunement</w:t>
      </w:r>
      <w:proofErr w:type="gramEnd"/>
      <w:r w:rsidRPr="00C22E29">
        <w:rPr>
          <w:rFonts w:asciiTheme="minorHAnsi" w:hAnsiTheme="minorHAnsi" w:cstheme="minorHAnsi"/>
          <w:sz w:val="12"/>
        </w:rPr>
        <w:t xml:space="preserve"> produces a sense of shared </w:t>
      </w:r>
      <w:proofErr w:type="spellStart"/>
      <w:r w:rsidRPr="00C22E29">
        <w:rPr>
          <w:rFonts w:asciiTheme="minorHAnsi" w:hAnsiTheme="minorHAnsi" w:cstheme="minorHAnsi"/>
          <w:sz w:val="12"/>
        </w:rPr>
        <w:t>worldness</w:t>
      </w:r>
      <w:proofErr w:type="spellEnd"/>
      <w:r w:rsidRPr="00C22E29">
        <w:rPr>
          <w:rFonts w:asciiTheme="minorHAnsi" w:hAnsiTheme="minorHAnsi" w:cstheme="minorHAnsi"/>
          <w:sz w:val="12"/>
        </w:rPr>
        <w:t>, apart from whatever aim or claim the listening public might later bring to a particular political world because of what they have heard.</w:t>
      </w:r>
    </w:p>
    <w:p w14:paraId="50830B8E" w14:textId="77777777" w:rsidR="001F623B" w:rsidRPr="00C22E29" w:rsidRDefault="001F623B" w:rsidP="001F623B">
      <w:pPr>
        <w:rPr>
          <w:rFonts w:asciiTheme="minorHAnsi" w:hAnsiTheme="minorHAnsi" w:cstheme="minorHAnsi"/>
          <w:sz w:val="12"/>
        </w:rPr>
      </w:pPr>
      <w:r w:rsidRPr="00C22E29">
        <w:rPr>
          <w:rStyle w:val="StyleUnderline"/>
          <w:rFonts w:asciiTheme="minorHAnsi" w:hAnsiTheme="minorHAnsi" w:cstheme="minorHAnsi"/>
        </w:rPr>
        <w:t xml:space="preserve">From </w:t>
      </w:r>
      <w:proofErr w:type="spellStart"/>
      <w:r w:rsidRPr="00C22E29">
        <w:rPr>
          <w:rStyle w:val="StyleUnderline"/>
          <w:rFonts w:asciiTheme="minorHAnsi" w:hAnsiTheme="minorHAnsi" w:cstheme="minorHAnsi"/>
        </w:rPr>
        <w:t>Hirschkind’s</w:t>
      </w:r>
      <w:proofErr w:type="spellEnd"/>
      <w:r w:rsidRPr="00C22E29">
        <w:rPr>
          <w:rStyle w:val="StyleUnderline"/>
          <w:rFonts w:asciiTheme="minorHAnsi" w:hAnsiTheme="minorHAnsi" w:cstheme="minorHAnsi"/>
        </w:rPr>
        <w:t xml:space="preserve"> perspective the social circulation of </w:t>
      </w:r>
      <w:r w:rsidRPr="00C22E29">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C22E29">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w:t>
      </w:r>
      <w:proofErr w:type="spellStart"/>
      <w:r w:rsidRPr="00C22E29">
        <w:rPr>
          <w:rStyle w:val="StyleUnderline"/>
          <w:rFonts w:asciiTheme="minorHAnsi" w:hAnsiTheme="minorHAnsi" w:cstheme="minorHAnsi"/>
        </w:rPr>
        <w:t>juxtapolitical</w:t>
      </w:r>
      <w:proofErr w:type="spellEnd"/>
      <w:r w:rsidRPr="00C22E29">
        <w:rPr>
          <w:rFonts w:asciiTheme="minorHAnsi" w:hAnsiTheme="minorHAnsi" w:cstheme="minorHAnsi"/>
          <w:sz w:val="12"/>
        </w:rPr>
        <w:t>—</w:t>
      </w:r>
      <w:r w:rsidRPr="00C22E29">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C22E29">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C22E29">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C22E29">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xml:space="preserve">.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w:t>
      </w:r>
      <w:proofErr w:type="gramStart"/>
      <w:r w:rsidRPr="00C22E29">
        <w:rPr>
          <w:rFonts w:asciiTheme="minorHAnsi" w:hAnsiTheme="minorHAnsi" w:cstheme="minorHAnsi"/>
          <w:sz w:val="12"/>
        </w:rPr>
        <w:t>alternative commons</w:t>
      </w:r>
      <w:proofErr w:type="gramEnd"/>
      <w:r w:rsidRPr="00C22E29">
        <w:rPr>
          <w:rFonts w:asciiTheme="minorHAnsi" w:hAnsiTheme="minorHAnsi" w:cstheme="minorHAnsi"/>
          <w:sz w:val="12"/>
        </w:rPr>
        <w:t xml:space="preserve"> in the present that the senses confirm and circulate as though without mediation.</w:t>
      </w:r>
    </w:p>
    <w:p w14:paraId="4E5F164F" w14:textId="77777777" w:rsidR="001F623B" w:rsidRPr="00C22E29" w:rsidRDefault="001F623B" w:rsidP="001F623B">
      <w:pPr>
        <w:rPr>
          <w:rFonts w:asciiTheme="minorHAnsi" w:hAnsiTheme="minorHAnsi" w:cstheme="minorHAnsi"/>
          <w:sz w:val="8"/>
          <w:szCs w:val="8"/>
        </w:rPr>
      </w:pPr>
      <w:r w:rsidRPr="00C22E29">
        <w:rPr>
          <w:rFonts w:asciiTheme="minorHAnsi" w:hAnsiTheme="minorHAnsi" w:cstheme="minorHAnsi"/>
          <w:sz w:val="8"/>
          <w:szCs w:val="8"/>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C22E29">
        <w:rPr>
          <w:rFonts w:asciiTheme="minorHAnsi" w:hAnsiTheme="minorHAnsi" w:cstheme="minorHAnsi"/>
          <w:sz w:val="8"/>
          <w:szCs w:val="8"/>
        </w:rPr>
        <w:t>fantasmatic</w:t>
      </w:r>
      <w:proofErr w:type="spellEnd"/>
      <w:r w:rsidRPr="00C22E29">
        <w:rPr>
          <w:rFonts w:asciiTheme="minorHAnsi" w:hAnsiTheme="minorHAnsi" w:cstheme="minorHAnsi"/>
          <w:sz w:val="8"/>
          <w:szCs w:val="8"/>
        </w:rPr>
        <w:t xml:space="preserve"> clarities about the conditions for enduring collectivity, historical continuity, and infrastructural stability have melted away, along with predictable relations between event and effect.</w:t>
      </w:r>
    </w:p>
    <w:p w14:paraId="30E7B8BB" w14:textId="77777777" w:rsidR="001F623B" w:rsidRPr="00C22E29" w:rsidRDefault="001F623B" w:rsidP="001F623B">
      <w:pPr>
        <w:rPr>
          <w:rFonts w:asciiTheme="minorHAnsi" w:hAnsiTheme="minorHAnsi" w:cstheme="minorHAnsi"/>
          <w:sz w:val="8"/>
          <w:szCs w:val="8"/>
        </w:rPr>
      </w:pPr>
      <w:r w:rsidRPr="00C22E29">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are shown constantly being surprised at the amount, location, and enormity of moral and </w:t>
      </w:r>
      <w:proofErr w:type="gramStart"/>
      <w:r w:rsidRPr="00C22E29">
        <w:rPr>
          <w:rFonts w:asciiTheme="minorHAnsi" w:hAnsiTheme="minorHAnsi" w:cstheme="minorHAnsi"/>
          <w:sz w:val="8"/>
          <w:szCs w:val="8"/>
        </w:rPr>
        <w:t>affective</w:t>
      </w:r>
      <w:proofErr w:type="gramEnd"/>
      <w:r w:rsidRPr="00C22E29">
        <w:rPr>
          <w:rFonts w:asciiTheme="minorHAnsi" w:hAnsiTheme="minorHAnsi" w:cstheme="minorHAnsi"/>
          <w:sz w:val="8"/>
          <w:szCs w:val="8"/>
        </w:rPr>
        <w:t xml:space="preserve"> </w:t>
      </w:r>
      <w:proofErr w:type="spellStart"/>
      <w:r w:rsidRPr="00C22E29">
        <w:rPr>
          <w:rFonts w:asciiTheme="minorHAnsi" w:hAnsiTheme="minorHAnsi" w:cstheme="minorHAnsi"/>
          <w:sz w:val="8"/>
          <w:szCs w:val="8"/>
        </w:rPr>
        <w:t>irregulation</w:t>
      </w:r>
      <w:proofErr w:type="spellEnd"/>
      <w:r w:rsidRPr="00C22E29">
        <w:rPr>
          <w:rFonts w:asciiTheme="minorHAnsi" w:hAnsiTheme="minorHAnsi" w:cstheme="minorHAnsi"/>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w:t>
      </w:r>
      <w:proofErr w:type="gramStart"/>
      <w:r w:rsidRPr="00C22E29">
        <w:rPr>
          <w:rFonts w:asciiTheme="minorHAnsi" w:hAnsiTheme="minorHAnsi" w:cstheme="minorHAnsi"/>
          <w:sz w:val="8"/>
          <w:szCs w:val="8"/>
        </w:rPr>
        <w:t>publics</w:t>
      </w:r>
      <w:proofErr w:type="gramEnd"/>
      <w:r w:rsidRPr="00C22E29">
        <w:rPr>
          <w:rFonts w:asciiTheme="minorHAnsi" w:hAnsiTheme="minorHAnsi" w:cstheme="minorHAnsi"/>
          <w:sz w:val="8"/>
          <w:szCs w:val="8"/>
        </w:rPr>
        <w:t xml:space="preserve">? Nobody knows. The news about the recent past and the pressures of the near future demand constant emergency cleanup and </w:t>
      </w:r>
      <w:proofErr w:type="spellStart"/>
      <w:r w:rsidRPr="00C22E29">
        <w:rPr>
          <w:rFonts w:asciiTheme="minorHAnsi" w:hAnsiTheme="minorHAnsi" w:cstheme="minorHAnsi"/>
          <w:sz w:val="8"/>
          <w:szCs w:val="8"/>
        </w:rPr>
        <w:t>hyperspeculation</w:t>
      </w:r>
      <w:proofErr w:type="spellEnd"/>
      <w:r w:rsidRPr="00C22E29">
        <w:rPr>
          <w:rFonts w:asciiTheme="minorHAnsi" w:hAnsiTheme="minorHAnsi" w:cstheme="minorHAnsi"/>
          <w:sz w:val="8"/>
          <w:szCs w:val="8"/>
        </w:rPr>
        <w:t xml:space="preserve"> about what it means to live in the ongoing present among piles of cases where things didn’t work out or seem to make sense, at least not yet. There are vigils; there </w:t>
      </w:r>
      <w:proofErr w:type="gramStart"/>
      <w:r w:rsidRPr="00C22E29">
        <w:rPr>
          <w:rFonts w:asciiTheme="minorHAnsi" w:hAnsiTheme="minorHAnsi" w:cstheme="minorHAnsi"/>
          <w:sz w:val="8"/>
          <w:szCs w:val="8"/>
        </w:rPr>
        <w:t>is</w:t>
      </w:r>
      <w:proofErr w:type="gramEnd"/>
      <w:r w:rsidRPr="00C22E29">
        <w:rPr>
          <w:rFonts w:asciiTheme="minorHAnsi" w:hAnsiTheme="minorHAnsi" w:cstheme="minorHAnsi"/>
          <w:sz w:val="8"/>
          <w:szCs w:val="8"/>
        </w:rPr>
        <w:t xml:space="preserve"> witnessing, testimony, and yelling. But there is not yet a consensual rubric that would shape these matters into an event. The affective structure of the situation is therefore </w:t>
      </w:r>
      <w:proofErr w:type="gramStart"/>
      <w:r w:rsidRPr="00C22E29">
        <w:rPr>
          <w:rFonts w:asciiTheme="minorHAnsi" w:hAnsiTheme="minorHAnsi" w:cstheme="minorHAnsi"/>
          <w:sz w:val="8"/>
          <w:szCs w:val="8"/>
        </w:rPr>
        <w:t>anxious</w:t>
      </w:r>
      <w:proofErr w:type="gramEnd"/>
      <w:r w:rsidRPr="00C22E29">
        <w:rPr>
          <w:rFonts w:asciiTheme="minorHAnsi" w:hAnsiTheme="minorHAnsi" w:cstheme="minorHAnsi"/>
          <w:sz w:val="8"/>
          <w:szCs w:val="8"/>
        </w:rPr>
        <w:t xml:space="preserve"> and the political emotions attached to it veer wildly from recognition of the enigma that is clearly there to explanations that make sense, the kind of satisfying sense that enables enduring.</w:t>
      </w:r>
    </w:p>
    <w:p w14:paraId="44A6A437" w14:textId="77777777" w:rsidR="001F623B" w:rsidRPr="00C22E29" w:rsidRDefault="001F623B" w:rsidP="001F623B">
      <w:pPr>
        <w:rPr>
          <w:rFonts w:asciiTheme="minorHAnsi" w:hAnsiTheme="minorHAnsi" w:cstheme="minorHAnsi"/>
          <w:sz w:val="8"/>
          <w:szCs w:val="8"/>
        </w:rPr>
      </w:pPr>
      <w:r w:rsidRPr="00C22E29">
        <w:rPr>
          <w:rFonts w:asciiTheme="minorHAnsi" w:hAnsiTheme="minorHAnsi" w:cstheme="minorHAnsi"/>
          <w:sz w:val="8"/>
          <w:szCs w:val="8"/>
        </w:rPr>
        <w:t xml:space="preserve">Uncertainty is the material that Bush wished to bracket. His desire for a politics of ambient noise, </w:t>
      </w:r>
      <w:proofErr w:type="spellStart"/>
      <w:r w:rsidRPr="00C22E29">
        <w:rPr>
          <w:rFonts w:asciiTheme="minorHAnsi" w:hAnsiTheme="minorHAnsi" w:cstheme="minorHAnsi"/>
          <w:sz w:val="8"/>
          <w:szCs w:val="8"/>
        </w:rPr>
        <w:t>prepropositional</w:t>
      </w:r>
      <w:proofErr w:type="spellEnd"/>
      <w:r w:rsidRPr="00C22E29">
        <w:rPr>
          <w:rFonts w:asciiTheme="minorHAnsi" w:hAnsiTheme="minorHAnsi" w:cstheme="minorHAnsi"/>
          <w:sz w:val="8"/>
          <w:szCs w:val="8"/>
        </w:rPr>
        <w:t xml:space="preserve"> transmission, and intuitive reciprocity sought to displace the filtered story of instability and contradiction from the center of sociality. He also wishfully banished self</w:t>
      </w:r>
      <w:proofErr w:type="gramStart"/>
      <w:r w:rsidRPr="00C22E29">
        <w:rPr>
          <w:rFonts w:asciiTheme="minorHAnsi" w:hAnsiTheme="minorHAnsi" w:cstheme="minorHAnsi"/>
          <w:sz w:val="8"/>
          <w:szCs w:val="8"/>
        </w:rPr>
        <w:t>- reflexive</w:t>
      </w:r>
      <w:proofErr w:type="gramEnd"/>
      <w:r w:rsidRPr="00C22E29">
        <w:rPr>
          <w:rFonts w:asciiTheme="minorHAnsi" w:hAnsiTheme="minorHAnsi" w:cstheme="minorHAnsi"/>
          <w:sz w:val="8"/>
          <w:szCs w:val="8"/>
        </w:rPr>
        <w:t>,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w:t>
      </w:r>
      <w:proofErr w:type="gramStart"/>
      <w:r w:rsidRPr="00C22E29">
        <w:rPr>
          <w:rFonts w:asciiTheme="minorHAnsi" w:hAnsiTheme="minorHAnsi" w:cstheme="minorHAnsi"/>
          <w:sz w:val="8"/>
          <w:szCs w:val="8"/>
        </w:rPr>
        <w:t>, the political</w:t>
      </w:r>
      <w:proofErr w:type="gramEnd"/>
      <w:r w:rsidRPr="00C22E29">
        <w:rPr>
          <w:rFonts w:asciiTheme="minorHAnsi" w:hAnsiTheme="minorHAnsi" w:cstheme="minorHAnsi"/>
          <w:sz w:val="8"/>
          <w:szCs w:val="8"/>
        </w:rPr>
        <w:t xml:space="preserve"> is best lodged in </w:t>
      </w:r>
      <w:proofErr w:type="gramStart"/>
      <w:r w:rsidRPr="00C22E29">
        <w:rPr>
          <w:rFonts w:asciiTheme="minorHAnsi" w:hAnsiTheme="minorHAnsi" w:cstheme="minorHAnsi"/>
          <w:sz w:val="8"/>
          <w:szCs w:val="8"/>
        </w:rPr>
        <w:t>the appetites</w:t>
      </w:r>
      <w:proofErr w:type="gramEnd"/>
      <w:r w:rsidRPr="00C22E29">
        <w:rPr>
          <w:rFonts w:asciiTheme="minorHAnsi" w:hAnsiTheme="minorHAnsi" w:cstheme="minorHAnsi"/>
          <w:sz w:val="8"/>
          <w:szCs w:val="8"/>
        </w:rPr>
        <w:t>.</w:t>
      </w:r>
    </w:p>
    <w:p w14:paraId="47F6BA5B" w14:textId="77777777" w:rsidR="001F623B" w:rsidRPr="00C22E29" w:rsidRDefault="001F623B" w:rsidP="001F623B">
      <w:pPr>
        <w:rPr>
          <w:rFonts w:asciiTheme="minorHAnsi" w:hAnsiTheme="minorHAnsi" w:cstheme="minorHAnsi"/>
          <w:sz w:val="8"/>
          <w:szCs w:val="8"/>
        </w:rPr>
      </w:pPr>
      <w:r w:rsidRPr="00C22E29">
        <w:rPr>
          <w:rFonts w:asciiTheme="minorHAnsi" w:hAnsiTheme="minorHAnsi" w:cstheme="minorHAnsi"/>
          <w:sz w:val="8"/>
          <w:szCs w:val="8"/>
        </w:rPr>
        <w:t xml:space="preserve">These are not politically tendentious observations. Perhaps when Bush uttered his desire for affective communication to be the medium of the political, he was trying cynically to distract the public gaze from some of his </w:t>
      </w:r>
      <w:proofErr w:type="gramStart"/>
      <w:r w:rsidRPr="00C22E29">
        <w:rPr>
          <w:rFonts w:asciiTheme="minorHAnsi" w:hAnsiTheme="minorHAnsi" w:cstheme="minorHAnsi"/>
          <w:sz w:val="8"/>
          <w:szCs w:val="8"/>
        </w:rPr>
        <w:t>particular actions</w:t>
      </w:r>
      <w:proofErr w:type="gramEnd"/>
      <w:r w:rsidRPr="00C22E29">
        <w:rPr>
          <w:rFonts w:asciiTheme="minorHAnsi" w:hAnsiTheme="minorHAnsi" w:cstheme="minorHAnsi"/>
          <w:sz w:val="8"/>
          <w:szCs w:val="8"/>
        </w:rPr>
        <w:t>.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5F580FDF" w14:textId="77777777" w:rsidR="001F623B" w:rsidRPr="00C22E29" w:rsidRDefault="001F623B" w:rsidP="001F623B">
      <w:pPr>
        <w:rPr>
          <w:rFonts w:asciiTheme="minorHAnsi" w:hAnsiTheme="minorHAnsi" w:cstheme="minorHAnsi"/>
          <w:sz w:val="12"/>
        </w:rPr>
      </w:pPr>
      <w:r w:rsidRPr="00C22E29">
        <w:rPr>
          <w:rFonts w:asciiTheme="minorHAnsi" w:hAnsiTheme="minorHAnsi" w:cstheme="minorHAnsi"/>
          <w:sz w:val="12"/>
        </w:rPr>
        <w:t xml:space="preserve">Public </w:t>
      </w:r>
      <w:proofErr w:type="gramStart"/>
      <w:r w:rsidRPr="00C22E29">
        <w:rPr>
          <w:rFonts w:asciiTheme="minorHAnsi" w:hAnsiTheme="minorHAnsi" w:cstheme="minorHAnsi"/>
          <w:sz w:val="12"/>
        </w:rPr>
        <w:t>spheres are</w:t>
      </w:r>
      <w:proofErr w:type="gramEnd"/>
      <w:r w:rsidRPr="00C22E29">
        <w:rPr>
          <w:rFonts w:asciiTheme="minorHAnsi" w:hAnsiTheme="minorHAnsi" w:cstheme="minorHAnsi"/>
          <w:sz w:val="12"/>
        </w:rPr>
        <w:t xml:space="preserve"> always </w:t>
      </w:r>
      <w:proofErr w:type="gramStart"/>
      <w:r w:rsidRPr="00C22E29">
        <w:rPr>
          <w:rFonts w:asciiTheme="minorHAnsi" w:hAnsiTheme="minorHAnsi" w:cstheme="minorHAnsi"/>
          <w:sz w:val="12"/>
        </w:rPr>
        <w:t>affect</w:t>
      </w:r>
      <w:proofErr w:type="gramEnd"/>
      <w:r w:rsidRPr="00C22E29">
        <w:rPr>
          <w:rFonts w:asciiTheme="minorHAnsi" w:hAnsiTheme="minorHAnsi" w:cstheme="minorHAnsi"/>
          <w:sz w:val="12"/>
        </w:rPr>
        <w:t xml:space="preserve"> worlds, worlds to which people are bound, when they are, by affective projections of a constantly negotiated common </w:t>
      </w:r>
      <w:proofErr w:type="gramStart"/>
      <w:r w:rsidRPr="00C22E29">
        <w:rPr>
          <w:rFonts w:asciiTheme="minorHAnsi" w:hAnsiTheme="minorHAnsi" w:cstheme="minorHAnsi"/>
          <w:sz w:val="12"/>
        </w:rPr>
        <w:t>interestedness</w:t>
      </w:r>
      <w:proofErr w:type="gramEnd"/>
      <w:r w:rsidRPr="00C22E29">
        <w:rPr>
          <w:rFonts w:asciiTheme="minorHAnsi" w:hAnsiTheme="minorHAnsi" w:cstheme="minorHAnsi"/>
          <w:sz w:val="12"/>
        </w:rPr>
        <w:t xml:space="preserve">. But an intimate public is more specific. </w:t>
      </w:r>
      <w:r w:rsidRPr="00C22E29">
        <w:rPr>
          <w:rStyle w:val="StyleUnderline"/>
          <w:rFonts w:asciiTheme="minorHAnsi" w:hAnsiTheme="minorHAnsi" w:cstheme="minorHAnsi"/>
        </w:rPr>
        <w:t xml:space="preserve">In </w:t>
      </w:r>
      <w:r w:rsidRPr="00C22E2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C22E2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C22E29">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C22E2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C22E2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C22E2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C22E2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22E2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C22E2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5065BD8B" w14:textId="77777777" w:rsidR="001F623B" w:rsidRPr="00C22E29" w:rsidRDefault="001F623B" w:rsidP="001F623B">
      <w:pPr>
        <w:rPr>
          <w:rFonts w:asciiTheme="minorHAnsi" w:hAnsiTheme="minorHAnsi" w:cstheme="minorHAnsi"/>
          <w:sz w:val="8"/>
          <w:szCs w:val="8"/>
        </w:rPr>
      </w:pPr>
      <w:r w:rsidRPr="00C22E29">
        <w:rPr>
          <w:rFonts w:asciiTheme="minorHAnsi" w:hAnsiTheme="minorHAnsi" w:cstheme="minorHAnsi"/>
          <w:sz w:val="8"/>
          <w:szCs w:val="8"/>
        </w:rPr>
        <w:t xml:space="preserve">Indeed, in liberal societies, freedom includes freedom from the obligation to pay attention </w:t>
      </w:r>
      <w:proofErr w:type="gramStart"/>
      <w:r w:rsidRPr="00C22E29">
        <w:rPr>
          <w:rFonts w:asciiTheme="minorHAnsi" w:hAnsiTheme="minorHAnsi" w:cstheme="minorHAnsi"/>
          <w:sz w:val="8"/>
          <w:szCs w:val="8"/>
        </w:rPr>
        <w:t>to</w:t>
      </w:r>
      <w:proofErr w:type="gramEnd"/>
      <w:r w:rsidRPr="00C22E29">
        <w:rPr>
          <w:rFonts w:asciiTheme="minorHAnsi" w:hAnsiTheme="minorHAnsi" w:cstheme="minorHAnsi"/>
          <w:sz w:val="8"/>
          <w:szCs w:val="8"/>
        </w:rPr>
        <w:t xml:space="preserve">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w:t>
      </w:r>
      <w:proofErr w:type="gramStart"/>
      <w:r w:rsidRPr="00C22E29">
        <w:rPr>
          <w:rFonts w:asciiTheme="minorHAnsi" w:hAnsiTheme="minorHAnsi" w:cstheme="minorHAnsi"/>
          <w:sz w:val="8"/>
          <w:szCs w:val="8"/>
        </w:rPr>
        <w:t>political</w:t>
      </w:r>
      <w:proofErr w:type="gramEnd"/>
      <w:r w:rsidRPr="00C22E29">
        <w:rPr>
          <w:rFonts w:asciiTheme="minorHAnsi" w:hAnsiTheme="minorHAnsi" w:cstheme="minorHAnsi"/>
          <w:sz w:val="8"/>
          <w:szCs w:val="8"/>
        </w:rPr>
        <w:t xml:space="preserve">. What hits a person encountering the dissemination of news about power has nothing to do with how thorough or cultivated their knowledge is or how they integrate the impact into living. Amidst </w:t>
      </w:r>
      <w:proofErr w:type="gramStart"/>
      <w:r w:rsidRPr="00C22E29">
        <w:rPr>
          <w:rFonts w:asciiTheme="minorHAnsi" w:hAnsiTheme="minorHAnsi" w:cstheme="minorHAnsi"/>
          <w:sz w:val="8"/>
          <w:szCs w:val="8"/>
        </w:rPr>
        <w:t>all of</w:t>
      </w:r>
      <w:proofErr w:type="gramEnd"/>
      <w:r w:rsidRPr="00C22E29">
        <w:rPr>
          <w:rFonts w:asciiTheme="minorHAnsi" w:hAnsiTheme="minorHAnsi" w:cstheme="minorHAnsi"/>
          <w:sz w:val="8"/>
          <w:szCs w:val="8"/>
        </w:rPr>
        <w:t xml:space="preserve"> the chaos, crisis, and injustice in front of us, the desire for alternative filters that produce the sense—if not the scene—of a more livable and intimate sociality is another name for the desire for the political.</w:t>
      </w:r>
    </w:p>
    <w:p w14:paraId="6A256E09" w14:textId="77777777" w:rsidR="001F623B" w:rsidRPr="00C22E29" w:rsidRDefault="001F623B" w:rsidP="001F623B">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C22E2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are others</w:t>
      </w:r>
      <w:r w:rsidRPr="00C22E29">
        <w:rPr>
          <w:rFonts w:asciiTheme="minorHAnsi" w:hAnsiTheme="minorHAnsi" w:cstheme="minorHAnsi"/>
          <w:sz w:val="12"/>
        </w:rPr>
        <w:t xml:space="preserve">. </w:t>
      </w:r>
      <w:proofErr w:type="gramStart"/>
      <w:r w:rsidRPr="00C22E29">
        <w:rPr>
          <w:rFonts w:asciiTheme="minorHAnsi" w:hAnsiTheme="minorHAnsi" w:cstheme="minorHAnsi"/>
          <w:sz w:val="12"/>
        </w:rPr>
        <w:t>All of</w:t>
      </w:r>
      <w:proofErr w:type="gramEnd"/>
      <w:r w:rsidRPr="00C22E29">
        <w:rPr>
          <w:rFonts w:asciiTheme="minorHAnsi" w:hAnsiTheme="minorHAnsi" w:cstheme="minorHAnsi"/>
          <w:sz w:val="12"/>
        </w:rPr>
        <w:t xml:space="preserve"> these modes of orientation and having a feeling about it confirm our attachment to the system and thereby confirm the system and the legitimacy of the </w:t>
      </w:r>
      <w:proofErr w:type="gramStart"/>
      <w:r w:rsidRPr="00C22E29">
        <w:rPr>
          <w:rFonts w:asciiTheme="minorHAnsi" w:hAnsiTheme="minorHAnsi" w:cstheme="minorHAnsi"/>
          <w:sz w:val="12"/>
        </w:rPr>
        <w:t>affects</w:t>
      </w:r>
      <w:proofErr w:type="gramEnd"/>
      <w:r w:rsidRPr="00C22E29">
        <w:rPr>
          <w:rFonts w:asciiTheme="minorHAnsi" w:hAnsiTheme="minorHAnsi" w:cstheme="minorHAnsi"/>
          <w:sz w:val="12"/>
        </w:rPr>
        <w:t xml:space="preserve"> that make one feel bound to it, even if the manifest content of the binding has the negative force of cynicism or the dark attenuation of political depression.</w:t>
      </w:r>
    </w:p>
    <w:p w14:paraId="38FB48BB" w14:textId="77777777" w:rsidR="001F623B" w:rsidRPr="00C22E29" w:rsidRDefault="001F623B" w:rsidP="001F623B">
      <w:pPr>
        <w:rPr>
          <w:rFonts w:asciiTheme="minorHAnsi" w:hAnsiTheme="minorHAnsi" w:cstheme="minorHAnsi"/>
          <w:sz w:val="8"/>
          <w:szCs w:val="8"/>
        </w:rPr>
      </w:pPr>
      <w:r w:rsidRPr="00C22E29">
        <w:rPr>
          <w:rFonts w:asciiTheme="minorHAnsi" w:hAnsiTheme="minorHAnsi" w:cstheme="minorHAnsi"/>
          <w:sz w:val="8"/>
          <w:szCs w:val="8"/>
        </w:rPr>
        <w:t xml:space="preserve">How and why does this attachment persist? Is it out of habit? Is it in hopes of </w:t>
      </w:r>
      <w:proofErr w:type="gramStart"/>
      <w:r w:rsidRPr="00C22E29">
        <w:rPr>
          <w:rFonts w:asciiTheme="minorHAnsi" w:hAnsiTheme="minorHAnsi" w:cstheme="minorHAnsi"/>
          <w:sz w:val="8"/>
          <w:szCs w:val="8"/>
        </w:rPr>
        <w:t>the potentiality</w:t>
      </w:r>
      <w:proofErr w:type="gramEnd"/>
      <w:r w:rsidRPr="00C22E29">
        <w:rPr>
          <w:rFonts w:asciiTheme="minorHAnsi" w:hAnsiTheme="minorHAnsi" w:cstheme="minorHAnsi"/>
          <w:sz w:val="8"/>
          <w:szCs w:val="8"/>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1B21F245" w14:textId="77777777" w:rsidR="001F623B" w:rsidRPr="00C22E29" w:rsidRDefault="001F623B" w:rsidP="001F623B">
      <w:pPr>
        <w:rPr>
          <w:rFonts w:asciiTheme="minorHAnsi" w:hAnsiTheme="minorHAnsi" w:cstheme="minorHAnsi"/>
          <w:sz w:val="12"/>
        </w:rPr>
      </w:pPr>
      <w:r w:rsidRPr="00C22E29">
        <w:rPr>
          <w:rFonts w:asciiTheme="minorHAnsi" w:hAnsiTheme="minorHAnsi" w:cstheme="minorHAnsi"/>
          <w:sz w:val="12"/>
        </w:rPr>
        <w:t xml:space="preserve">Grant </w:t>
      </w:r>
      <w:proofErr w:type="spellStart"/>
      <w:r w:rsidRPr="00C22E29">
        <w:rPr>
          <w:rFonts w:asciiTheme="minorHAnsi" w:hAnsiTheme="minorHAnsi" w:cstheme="minorHAnsi"/>
          <w:sz w:val="12"/>
        </w:rPr>
        <w:t>Farred</w:t>
      </w:r>
      <w:proofErr w:type="spellEnd"/>
      <w:r w:rsidRPr="00C22E29">
        <w:rPr>
          <w:rFonts w:asciiTheme="minorHAnsi" w:hAnsiTheme="minorHAnsi" w:cstheme="minorHAnsi"/>
          <w:sz w:val="12"/>
        </w:rPr>
        <w:t xml:space="preserve">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w:t>
      </w:r>
      <w:proofErr w:type="gramStart"/>
      <w:r w:rsidRPr="00C22E29">
        <w:rPr>
          <w:rFonts w:asciiTheme="minorHAnsi" w:hAnsiTheme="minorHAnsi" w:cstheme="minorHAnsi"/>
          <w:sz w:val="12"/>
        </w:rPr>
        <w:t>actually works</w:t>
      </w:r>
      <w:proofErr w:type="gramEnd"/>
      <w:r w:rsidRPr="00C22E29">
        <w:rPr>
          <w:rFonts w:asciiTheme="minorHAnsi" w:hAnsiTheme="minorHAnsi" w:cstheme="minorHAnsi"/>
          <w:sz w:val="12"/>
        </w:rPr>
        <w:t xml:space="preserve">?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C22E2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C22E2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C22E2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C22E2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C22E29">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C22E29">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C22E2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proofErr w:type="gramStart"/>
      <w:r w:rsidRPr="00C22E29">
        <w:rPr>
          <w:rStyle w:val="Emphasis"/>
          <w:rFonts w:asciiTheme="minorHAnsi" w:hAnsiTheme="minorHAnsi" w:cstheme="minorHAnsi"/>
          <w:highlight w:val="cyan"/>
        </w:rPr>
        <w:t>attunement</w:t>
      </w:r>
      <w:proofErr w:type="gramEnd"/>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C22E29">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C22E29">
        <w:rPr>
          <w:rStyle w:val="StyleUnderline"/>
          <w:rFonts w:asciiTheme="minorHAnsi" w:hAnsiTheme="minorHAnsi" w:cstheme="minorHAnsi"/>
          <w:highlight w:val="cyan"/>
        </w:rPr>
        <w:t xml:space="preserve">optimism from the way things </w:t>
      </w:r>
      <w:proofErr w:type="gramStart"/>
      <w:r w:rsidRPr="00C22E29">
        <w:rPr>
          <w:rStyle w:val="StyleUnderline"/>
          <w:rFonts w:asciiTheme="minorHAnsi" w:hAnsiTheme="minorHAnsi" w:cstheme="minorHAnsi"/>
          <w:highlight w:val="cyan"/>
        </w:rPr>
        <w:t>are can sustain</w:t>
      </w:r>
      <w:proofErr w:type="gramEnd"/>
      <w:r w:rsidRPr="00C22E29">
        <w:rPr>
          <w:rStyle w:val="StyleUnderline"/>
          <w:rFonts w:asciiTheme="minorHAnsi" w:hAnsiTheme="minorHAnsi" w:cstheme="minorHAnsi"/>
        </w:rPr>
        <w:t xml:space="preserve"> many kinds </w:t>
      </w:r>
      <w:proofErr w:type="gramStart"/>
      <w:r w:rsidRPr="00C22E29">
        <w:rPr>
          <w:rStyle w:val="StyleUnderline"/>
          <w:rFonts w:asciiTheme="minorHAnsi" w:hAnsiTheme="minorHAnsi" w:cstheme="minorHAnsi"/>
        </w:rPr>
        <w:t xml:space="preserve">of </w:t>
      </w:r>
      <w:r w:rsidRPr="00C22E29">
        <w:rPr>
          <w:rStyle w:val="StyleUnderline"/>
          <w:rFonts w:asciiTheme="minorHAnsi" w:hAnsiTheme="minorHAnsi" w:cstheme="minorHAnsi"/>
          <w:highlight w:val="cyan"/>
        </w:rPr>
        <w:t>the cruelest</w:t>
      </w:r>
      <w:proofErr w:type="gramEnd"/>
      <w:r w:rsidRPr="00C22E29">
        <w:rPr>
          <w:rStyle w:val="StyleUnderline"/>
          <w:rFonts w:asciiTheme="minorHAnsi" w:hAnsiTheme="minorHAnsi" w:cstheme="minorHAnsi"/>
          <w:highlight w:val="cyan"/>
        </w:rPr>
        <w:t xml:space="preserve"> optimism</w:t>
      </w:r>
      <w:r w:rsidRPr="00C22E29">
        <w:rPr>
          <w:rFonts w:asciiTheme="minorHAnsi" w:hAnsiTheme="minorHAnsi" w:cstheme="minorHAnsi"/>
          <w:sz w:val="12"/>
        </w:rPr>
        <w:t>.</w:t>
      </w:r>
    </w:p>
    <w:p w14:paraId="30090145" w14:textId="77777777" w:rsidR="001F623B" w:rsidRPr="001F623B" w:rsidRDefault="001F623B" w:rsidP="001F623B"/>
    <w:p w14:paraId="0C33B8A9" w14:textId="0C66BC0C" w:rsidR="001F623B" w:rsidRDefault="001F623B" w:rsidP="001F623B">
      <w:pPr>
        <w:pStyle w:val="Heading1"/>
      </w:pPr>
      <w:r>
        <w:t>2NC</w:t>
      </w:r>
    </w:p>
    <w:p w14:paraId="6E22B509" w14:textId="77777777" w:rsidR="001F623B" w:rsidRDefault="001F623B" w:rsidP="001F623B"/>
    <w:p w14:paraId="77FB58C3" w14:textId="77777777" w:rsidR="007E045A" w:rsidRDefault="007E045A" w:rsidP="007E045A">
      <w:pPr>
        <w:pStyle w:val="Heading4"/>
      </w:pPr>
    </w:p>
    <w:p w14:paraId="014424B0" w14:textId="162D8860" w:rsidR="007E045A" w:rsidRPr="007E045A" w:rsidRDefault="007E045A" w:rsidP="007E045A">
      <w:r w:rsidRPr="007E045A">
        <w:rPr>
          <w:rStyle w:val="Style13ptBold"/>
        </w:rPr>
        <w:t>Cahill 22</w:t>
      </w:r>
      <w:r w:rsidRPr="007E045A">
        <w:t xml:space="preserve"> [Loren S. Cahill is an assistant professor at Smith College’s School of Social Work. She has a BA in Africana Studies, a MSW form the University of Michigan, and holds a PhD in critical social/personality environmental psychology from the City University of New York. Memoirs of the Colored Girls Museum. Black Love Summer 2022. </w:t>
      </w:r>
      <w:hyperlink r:id="rId19" w:tgtFrame="_blank" w:history="1">
        <w:r w:rsidRPr="007E045A">
          <w:rPr>
            <w:rStyle w:val="Hyperlink"/>
          </w:rPr>
          <w:t>https://www.jstor.org/stable/27187223</w:t>
        </w:r>
      </w:hyperlink>
      <w:r w:rsidRPr="007E045A">
        <w:t xml:space="preserve">] * [] brackets signified graph that was moved up to keep textual integrity. * </w:t>
      </w:r>
    </w:p>
    <w:p w14:paraId="281A5C8A" w14:textId="77777777" w:rsidR="007E045A" w:rsidRPr="007E045A" w:rsidRDefault="007E045A" w:rsidP="007E045A"/>
    <w:p w14:paraId="2E4018A7" w14:textId="77777777" w:rsidR="007E045A" w:rsidRPr="007E045A" w:rsidRDefault="007E045A" w:rsidP="007E045A">
      <w:r w:rsidRPr="007E045A">
        <w:t>Memoir as Method</w:t>
      </w:r>
    </w:p>
    <w:p w14:paraId="6BFE98A8" w14:textId="77777777" w:rsidR="007E045A" w:rsidRPr="007E045A" w:rsidRDefault="007E045A" w:rsidP="007E045A">
      <w:pPr>
        <w:spacing w:after="160" w:line="256" w:lineRule="auto"/>
        <w:rPr>
          <w:rFonts w:ascii="Calibri" w:eastAsia="Times New Roman" w:hAnsi="Calibri" w:cs="Calibri"/>
          <w:sz w:val="22"/>
        </w:rPr>
      </w:pPr>
      <w:r w:rsidRPr="007E045A">
        <w:rPr>
          <w:rFonts w:ascii="Calibri" w:eastAsia="Times New Roman" w:hAnsi="Calibri" w:cs="Calibri"/>
          <w:szCs w:val="16"/>
        </w:rPr>
        <w:t xml:space="preserve">I root my methodological choice in the theoretical premise of Vashti DuBois, the founder of the Colored Girls Museum, which is that museums can and should be understood as memoirs. It is rooted in the belief that those with situated knowledge and a radical standpoint have the most to offer toward composing an authentic memoir and rendering. </w:t>
      </w:r>
      <w:r w:rsidRPr="007E045A">
        <w:rPr>
          <w:rFonts w:ascii="Calibri" w:eastAsia="Times New Roman" w:hAnsi="Calibri" w:cs="Calibri"/>
          <w:sz w:val="22"/>
        </w:rPr>
        <w:t xml:space="preserve">Memoirs historically and </w:t>
      </w:r>
      <w:proofErr w:type="gramStart"/>
      <w:r w:rsidRPr="007E045A">
        <w:rPr>
          <w:rFonts w:ascii="Calibri" w:eastAsia="Times New Roman" w:hAnsi="Calibri" w:cs="Calibri"/>
          <w:sz w:val="22"/>
        </w:rPr>
        <w:t>contemporarily</w:t>
      </w:r>
      <w:proofErr w:type="gramEnd"/>
      <w:r w:rsidRPr="007E045A">
        <w:rPr>
          <w:rFonts w:ascii="Calibri" w:eastAsia="Times New Roman" w:hAnsi="Calibri" w:cs="Calibri"/>
          <w:sz w:val="22"/>
        </w:rPr>
        <w:t xml:space="preserve"> are a medium that </w:t>
      </w:r>
      <w:proofErr w:type="spellStart"/>
      <w:r w:rsidRPr="007E045A">
        <w:rPr>
          <w:rFonts w:ascii="Calibri" w:eastAsia="Times New Roman" w:hAnsi="Calibri" w:cs="Calibri"/>
          <w:sz w:val="22"/>
        </w:rPr>
        <w:t>Blackgirls</w:t>
      </w:r>
      <w:proofErr w:type="spellEnd"/>
      <w:r w:rsidRPr="007E045A">
        <w:rPr>
          <w:rFonts w:ascii="Calibri" w:eastAsia="Times New Roman" w:hAnsi="Calibri" w:cs="Calibri"/>
          <w:sz w:val="22"/>
        </w:rPr>
        <w:t xml:space="preserve"> have used to author counternarratives but also curate archives of the fullness of our lived experience </w:t>
      </w:r>
      <w:r w:rsidRPr="007E045A">
        <w:rPr>
          <w:rFonts w:ascii="Calibri" w:eastAsia="Times New Roman" w:hAnsi="Calibri" w:cs="Calibri"/>
          <w:szCs w:val="16"/>
        </w:rPr>
        <w:t xml:space="preserve">(Ward 2013; Brown 1994; Lorde 2011; Shakur 2020; Davis 2019; Broom 2019; Cullors 2018). </w:t>
      </w:r>
      <w:proofErr w:type="spellStart"/>
      <w:r w:rsidRPr="007E045A">
        <w:rPr>
          <w:rFonts w:ascii="Calibri" w:eastAsia="Times New Roman" w:hAnsi="Calibri" w:cs="Calibri"/>
          <w:sz w:val="22"/>
        </w:rPr>
        <w:t>Blackgirl</w:t>
      </w:r>
      <w:proofErr w:type="spellEnd"/>
      <w:r w:rsidRPr="007E045A">
        <w:rPr>
          <w:rFonts w:ascii="Calibri" w:eastAsia="Times New Roman" w:hAnsi="Calibri" w:cs="Calibri"/>
          <w:sz w:val="22"/>
        </w:rPr>
        <w:t xml:space="preserve"> memoir when viewed as methodology is “an </w:t>
      </w:r>
      <w:proofErr w:type="spellStart"/>
      <w:r w:rsidRPr="007E045A">
        <w:rPr>
          <w:rFonts w:ascii="Calibri" w:eastAsia="Times New Roman" w:hAnsi="Calibri" w:cs="Calibri"/>
          <w:sz w:val="22"/>
        </w:rPr>
        <w:t>ontoepistemological</w:t>
      </w:r>
      <w:proofErr w:type="spellEnd"/>
      <w:r w:rsidRPr="007E045A">
        <w:rPr>
          <w:rFonts w:ascii="Calibri" w:eastAsia="Times New Roman" w:hAnsi="Calibri" w:cs="Calibri"/>
          <w:sz w:val="22"/>
        </w:rPr>
        <w:t xml:space="preserve"> data tool to analyze our cultural and spiritual way of being, doing and performing” </w:t>
      </w:r>
      <w:r w:rsidRPr="007E045A">
        <w:rPr>
          <w:rFonts w:ascii="Calibri" w:eastAsia="Times New Roman" w:hAnsi="Calibri" w:cs="Calibri"/>
          <w:szCs w:val="16"/>
        </w:rPr>
        <w:t xml:space="preserve">(Evans-Winters 2019). This article stands alongside the other critical scholars, artists, and activists who </w:t>
      </w:r>
      <w:proofErr w:type="gramStart"/>
      <w:r w:rsidRPr="007E045A">
        <w:rPr>
          <w:rFonts w:ascii="Calibri" w:eastAsia="Times New Roman" w:hAnsi="Calibri" w:cs="Calibri"/>
          <w:szCs w:val="16"/>
        </w:rPr>
        <w:t>seek to</w:t>
      </w:r>
      <w:proofErr w:type="gramEnd"/>
      <w:r w:rsidRPr="007E045A">
        <w:rPr>
          <w:rFonts w:ascii="Calibri" w:eastAsia="Times New Roman" w:hAnsi="Calibri" w:cs="Calibri"/>
          <w:szCs w:val="16"/>
        </w:rPr>
        <w:t xml:space="preserve"> honor and acknowledge the full humanity, complexities, and nuances of </w:t>
      </w:r>
      <w:proofErr w:type="spellStart"/>
      <w:r w:rsidRPr="007E045A">
        <w:rPr>
          <w:rFonts w:ascii="Calibri" w:eastAsia="Times New Roman" w:hAnsi="Calibri" w:cs="Calibri"/>
          <w:szCs w:val="16"/>
        </w:rPr>
        <w:t>Blackgirls</w:t>
      </w:r>
      <w:proofErr w:type="spellEnd"/>
      <w:r w:rsidRPr="007E045A">
        <w:rPr>
          <w:rFonts w:ascii="Calibri" w:eastAsia="Times New Roman" w:hAnsi="Calibri" w:cs="Calibri"/>
          <w:szCs w:val="16"/>
        </w:rPr>
        <w:t xml:space="preserve"> (hooks 1996; Ford 2021; Davis 1974; Lane 2020). As Collins (2000) suggests, </w:t>
      </w:r>
      <w:r w:rsidRPr="007E045A">
        <w:rPr>
          <w:rFonts w:ascii="Calibri" w:eastAsia="Times New Roman" w:hAnsi="Calibri" w:cs="Calibri"/>
          <w:sz w:val="22"/>
        </w:rPr>
        <w:t>“</w:t>
      </w:r>
      <w:r w:rsidRPr="007E045A">
        <w:rPr>
          <w:rFonts w:ascii="Calibri" w:eastAsia="Times New Roman" w:hAnsi="Calibri" w:cs="Calibri"/>
          <w:sz w:val="22"/>
          <w:shd w:val="clear" w:color="auto" w:fill="00FF00"/>
        </w:rPr>
        <w:t>analyzing</w:t>
      </w:r>
      <w:r w:rsidRPr="007E045A">
        <w:rPr>
          <w:rFonts w:ascii="Calibri" w:eastAsia="Times New Roman" w:hAnsi="Calibri" w:cs="Calibri"/>
          <w:sz w:val="22"/>
        </w:rPr>
        <w:t xml:space="preserve"> </w:t>
      </w:r>
      <w:r w:rsidRPr="007E045A">
        <w:rPr>
          <w:rFonts w:ascii="Calibri" w:eastAsia="Times New Roman" w:hAnsi="Calibri" w:cs="Calibri"/>
          <w:sz w:val="22"/>
          <w:shd w:val="clear" w:color="auto" w:fill="00FF00"/>
        </w:rPr>
        <w:t>and creating</w:t>
      </w:r>
      <w:r w:rsidRPr="007E045A">
        <w:rPr>
          <w:rFonts w:ascii="Calibri" w:eastAsia="Times New Roman" w:hAnsi="Calibri" w:cs="Calibri"/>
          <w:sz w:val="22"/>
        </w:rPr>
        <w:t xml:space="preserve"> imaginative </w:t>
      </w:r>
      <w:r w:rsidRPr="007E045A">
        <w:rPr>
          <w:rFonts w:ascii="Calibri" w:eastAsia="Times New Roman" w:hAnsi="Calibri" w:cs="Calibri"/>
          <w:sz w:val="22"/>
          <w:shd w:val="clear" w:color="auto" w:fill="00FF00"/>
        </w:rPr>
        <w:t>responses to injustice</w:t>
      </w:r>
      <w:r w:rsidRPr="007E045A">
        <w:rPr>
          <w:rFonts w:ascii="Calibri" w:eastAsia="Times New Roman" w:hAnsi="Calibri" w:cs="Calibri"/>
          <w:sz w:val="22"/>
        </w:rPr>
        <w:t xml:space="preserve">” is at the </w:t>
      </w:r>
      <w:r w:rsidRPr="007E045A">
        <w:rPr>
          <w:rFonts w:ascii="Calibri" w:eastAsia="Times New Roman" w:hAnsi="Calibri" w:cs="Calibri"/>
          <w:sz w:val="22"/>
          <w:shd w:val="clear" w:color="auto" w:fill="00FF00"/>
        </w:rPr>
        <w:t>heart of Black feminism</w:t>
      </w:r>
      <w:r w:rsidRPr="007E045A">
        <w:rPr>
          <w:rFonts w:ascii="Calibri" w:eastAsia="Times New Roman" w:hAnsi="Calibri" w:cs="Calibri"/>
          <w:sz w:val="22"/>
        </w:rPr>
        <w:t xml:space="preserve">. </w:t>
      </w:r>
      <w:r w:rsidRPr="007E045A">
        <w:rPr>
          <w:rFonts w:ascii="Calibri" w:eastAsia="Times New Roman" w:hAnsi="Calibri" w:cs="Calibri"/>
          <w:szCs w:val="16"/>
        </w:rPr>
        <w:t xml:space="preserve">In this memoir, I aim to remedy the dearth of literature that holds both the survivance, birthed out of institutional harms and personal betrayals, alongside the indefatigability of one </w:t>
      </w:r>
      <w:proofErr w:type="spellStart"/>
      <w:r w:rsidRPr="007E045A">
        <w:rPr>
          <w:rFonts w:ascii="Calibri" w:eastAsia="Times New Roman" w:hAnsi="Calibri" w:cs="Calibri"/>
          <w:szCs w:val="16"/>
        </w:rPr>
        <w:t>Blackgirl</w:t>
      </w:r>
      <w:proofErr w:type="spellEnd"/>
      <w:r w:rsidRPr="007E045A">
        <w:rPr>
          <w:rFonts w:ascii="Calibri" w:eastAsia="Times New Roman" w:hAnsi="Calibri" w:cs="Calibri"/>
          <w:szCs w:val="16"/>
        </w:rPr>
        <w:t xml:space="preserve"> who chose to love and </w:t>
      </w:r>
      <w:proofErr w:type="gramStart"/>
      <w:r w:rsidRPr="007E045A">
        <w:rPr>
          <w:rFonts w:ascii="Calibri" w:eastAsia="Times New Roman" w:hAnsi="Calibri" w:cs="Calibri"/>
          <w:szCs w:val="16"/>
        </w:rPr>
        <w:t>models</w:t>
      </w:r>
      <w:proofErr w:type="gramEnd"/>
      <w:r w:rsidRPr="007E045A">
        <w:rPr>
          <w:rFonts w:ascii="Calibri" w:eastAsia="Times New Roman" w:hAnsi="Calibri" w:cs="Calibri"/>
          <w:szCs w:val="16"/>
        </w:rPr>
        <w:t xml:space="preserve"> through her spirit and space how other </w:t>
      </w:r>
      <w:proofErr w:type="spellStart"/>
      <w:r w:rsidRPr="007E045A">
        <w:rPr>
          <w:rFonts w:ascii="Calibri" w:eastAsia="Times New Roman" w:hAnsi="Calibri" w:cs="Calibri"/>
          <w:szCs w:val="16"/>
        </w:rPr>
        <w:t>Blackgirls</w:t>
      </w:r>
      <w:proofErr w:type="spellEnd"/>
      <w:r w:rsidRPr="007E045A">
        <w:rPr>
          <w:rFonts w:ascii="Calibri" w:eastAsia="Times New Roman" w:hAnsi="Calibri" w:cs="Calibri"/>
          <w:szCs w:val="16"/>
        </w:rPr>
        <w:t xml:space="preserve"> can follow suit.</w:t>
      </w:r>
    </w:p>
    <w:p w14:paraId="21335025" w14:textId="77777777" w:rsidR="007E045A" w:rsidRPr="007E045A" w:rsidRDefault="007E045A" w:rsidP="007E045A">
      <w:r w:rsidRPr="007E045A">
        <w:rPr>
          <w:rFonts w:ascii="Calibri" w:eastAsia="Times New Roman" w:hAnsi="Calibri" w:cs="Calibri"/>
          <w:sz w:val="22"/>
        </w:rPr>
        <w:t xml:space="preserve">I chose memoir for my method because it allows for a unique opportunity to accessibly describe a </w:t>
      </w:r>
      <w:proofErr w:type="spellStart"/>
      <w:r w:rsidRPr="007E045A">
        <w:rPr>
          <w:rFonts w:ascii="Calibri" w:eastAsia="Times New Roman" w:hAnsi="Calibri" w:cs="Calibri"/>
          <w:sz w:val="22"/>
        </w:rPr>
        <w:t>Blackgirl’s</w:t>
      </w:r>
      <w:proofErr w:type="spellEnd"/>
      <w:r w:rsidRPr="007E045A">
        <w:rPr>
          <w:rFonts w:ascii="Calibri" w:eastAsia="Times New Roman" w:hAnsi="Calibri" w:cs="Calibri"/>
          <w:sz w:val="22"/>
        </w:rPr>
        <w:t xml:space="preserve"> life but also challenges </w:t>
      </w:r>
      <w:proofErr w:type="spellStart"/>
      <w:r w:rsidRPr="007E045A">
        <w:rPr>
          <w:rFonts w:ascii="Calibri" w:eastAsia="Times New Roman" w:hAnsi="Calibri" w:cs="Calibri"/>
          <w:sz w:val="22"/>
        </w:rPr>
        <w:t>Blackgirl</w:t>
      </w:r>
      <w:proofErr w:type="spellEnd"/>
      <w:r w:rsidRPr="007E045A">
        <w:rPr>
          <w:rFonts w:ascii="Calibri" w:eastAsia="Times New Roman" w:hAnsi="Calibri" w:cs="Calibri"/>
          <w:sz w:val="22"/>
        </w:rPr>
        <w:t xml:space="preserve"> readers on how we might see her through analysis of social structures, spaces, and systems of power relationships. </w:t>
      </w:r>
      <w:r w:rsidRPr="007E045A">
        <w:rPr>
          <w:rFonts w:ascii="Calibri" w:eastAsia="Times New Roman" w:hAnsi="Calibri" w:cs="Calibri"/>
          <w:szCs w:val="16"/>
        </w:rPr>
        <w:t xml:space="preserve">In the following sections, I compose a memoir largely weaved together from the transcripts of my oral history with the museum’s founder, Vashti DuBois. It traces spiritual dimensions of love by analyzing (re)memory, ritual, and (re)imagination. It concludes by </w:t>
      </w:r>
      <w:proofErr w:type="spellStart"/>
      <w:r w:rsidRPr="007E045A">
        <w:rPr>
          <w:rFonts w:ascii="Calibri" w:eastAsia="Times New Roman" w:hAnsi="Calibri" w:cs="Calibri"/>
          <w:szCs w:val="16"/>
        </w:rPr>
        <w:t>cartographing</w:t>
      </w:r>
      <w:proofErr w:type="spellEnd"/>
      <w:r w:rsidRPr="007E045A">
        <w:rPr>
          <w:rFonts w:ascii="Calibri" w:eastAsia="Times New Roman" w:hAnsi="Calibri" w:cs="Calibri"/>
          <w:szCs w:val="16"/>
        </w:rPr>
        <w:t xml:space="preserve"> spatial love by mapping the dimensions of physical, virtual, and love space. In the spiritual section, I pull apart my radical love definition into (re)memory, ritual, and (re)imagination, then examine whether these processes are employed. Whereas in the spatial section, I survey if physical, virtual, and love space is curated at TCGM. In the table below, I describe my working definitions of the memoir’s themes. Each of these listed definitions helped to frame spiritual processes and spatial dimensions I used to compose the memoir. </w:t>
      </w:r>
      <w:r w:rsidRPr="007E045A">
        <w:rPr>
          <w:rFonts w:ascii="Calibri" w:eastAsia="Times New Roman" w:hAnsi="Calibri" w:cs="Calibri"/>
          <w:sz w:val="22"/>
        </w:rPr>
        <w:t xml:space="preserve">By letting method be a mirror to the Colored Girls </w:t>
      </w:r>
      <w:proofErr w:type="spellStart"/>
      <w:r w:rsidRPr="007E045A">
        <w:rPr>
          <w:rFonts w:ascii="Calibri" w:eastAsia="Times New Roman" w:hAnsi="Calibri" w:cs="Calibri"/>
          <w:sz w:val="22"/>
        </w:rPr>
        <w:t>Musuem’s</w:t>
      </w:r>
      <w:proofErr w:type="spellEnd"/>
      <w:r w:rsidRPr="007E045A">
        <w:rPr>
          <w:rFonts w:ascii="Calibri" w:eastAsia="Times New Roman" w:hAnsi="Calibri" w:cs="Calibri"/>
          <w:sz w:val="22"/>
        </w:rPr>
        <w:t xml:space="preserve"> actual praxis, we get closer to actualizing and fully understanding what the love project and freedom dream truly entail. </w:t>
      </w:r>
      <w:r w:rsidRPr="007E045A">
        <w:rPr>
          <w:rFonts w:ascii="Calibri" w:eastAsia="Times New Roman" w:hAnsi="Calibri" w:cs="Calibri"/>
          <w:b/>
          <w:bCs/>
          <w:sz w:val="22"/>
          <w:shd w:val="clear" w:color="auto" w:fill="00FF00"/>
        </w:rPr>
        <w:t>Radical love</w:t>
      </w:r>
      <w:r w:rsidRPr="007E045A">
        <w:rPr>
          <w:rFonts w:ascii="Calibri" w:eastAsia="Times New Roman" w:hAnsi="Calibri" w:cs="Calibri"/>
          <w:sz w:val="22"/>
        </w:rPr>
        <w:t xml:space="preserve"> is also how we dream and </w:t>
      </w:r>
      <w:r w:rsidRPr="007E045A">
        <w:rPr>
          <w:rFonts w:ascii="Calibri" w:eastAsia="Times New Roman" w:hAnsi="Calibri" w:cs="Calibri"/>
          <w:sz w:val="22"/>
          <w:shd w:val="clear" w:color="auto" w:fill="00FF00"/>
        </w:rPr>
        <w:t>imagine beyond our present</w:t>
      </w:r>
      <w:r w:rsidRPr="007E045A">
        <w:rPr>
          <w:rFonts w:ascii="Calibri" w:eastAsia="Times New Roman" w:hAnsi="Calibri" w:cs="Calibri"/>
          <w:sz w:val="22"/>
        </w:rPr>
        <w:t xml:space="preserve"> to </w:t>
      </w:r>
      <w:r w:rsidRPr="007E045A">
        <w:rPr>
          <w:rFonts w:ascii="Calibri" w:eastAsia="Times New Roman" w:hAnsi="Calibri" w:cs="Calibri"/>
          <w:sz w:val="22"/>
          <w:shd w:val="clear" w:color="auto" w:fill="00FF00"/>
        </w:rPr>
        <w:t>create spaces</w:t>
      </w:r>
      <w:r w:rsidRPr="007E045A">
        <w:rPr>
          <w:rFonts w:ascii="Calibri" w:eastAsia="Times New Roman" w:hAnsi="Calibri" w:cs="Calibri"/>
          <w:sz w:val="22"/>
        </w:rPr>
        <w:t xml:space="preserve">, </w:t>
      </w:r>
      <w:r w:rsidRPr="007E045A">
        <w:rPr>
          <w:rFonts w:ascii="Calibri" w:eastAsia="Times New Roman" w:hAnsi="Calibri" w:cs="Calibri"/>
          <w:b/>
          <w:bCs/>
          <w:sz w:val="22"/>
          <w:shd w:val="clear" w:color="auto" w:fill="00FF00"/>
        </w:rPr>
        <w:t>relationships</w:t>
      </w:r>
      <w:r w:rsidRPr="007E045A">
        <w:rPr>
          <w:rFonts w:ascii="Calibri" w:eastAsia="Times New Roman" w:hAnsi="Calibri" w:cs="Calibri"/>
          <w:sz w:val="22"/>
          <w:shd w:val="clear" w:color="auto" w:fill="00FF00"/>
        </w:rPr>
        <w:t xml:space="preserve">, and </w:t>
      </w:r>
      <w:r w:rsidRPr="007E045A">
        <w:rPr>
          <w:rFonts w:ascii="Calibri" w:eastAsia="Times New Roman" w:hAnsi="Calibri" w:cs="Calibri"/>
          <w:b/>
          <w:bCs/>
          <w:sz w:val="22"/>
          <w:shd w:val="clear" w:color="auto" w:fill="00FF00"/>
        </w:rPr>
        <w:t>ideology</w:t>
      </w:r>
      <w:r w:rsidRPr="007E045A">
        <w:rPr>
          <w:rFonts w:ascii="Calibri" w:eastAsia="Times New Roman" w:hAnsi="Calibri" w:cs="Calibri"/>
          <w:sz w:val="22"/>
          <w:shd w:val="clear" w:color="auto" w:fill="00FF00"/>
        </w:rPr>
        <w:t xml:space="preserve"> that affirms and honors us</w:t>
      </w:r>
      <w:r w:rsidRPr="007E045A">
        <w:rPr>
          <w:rFonts w:ascii="Calibri" w:eastAsia="Times New Roman" w:hAnsi="Calibri" w:cs="Calibri"/>
          <w:sz w:val="22"/>
        </w:rPr>
        <w:t>.</w:t>
      </w:r>
    </w:p>
    <w:p w14:paraId="2DA0EFEC" w14:textId="77777777" w:rsidR="001F623B" w:rsidRPr="001F623B" w:rsidRDefault="001F623B" w:rsidP="001F623B"/>
    <w:sectPr w:rsidR="001F623B" w:rsidRPr="001F62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32228" w14:textId="77777777" w:rsidR="009303F2" w:rsidRDefault="009303F2" w:rsidP="00066D2C">
      <w:r>
        <w:separator/>
      </w:r>
    </w:p>
  </w:endnote>
  <w:endnote w:type="continuationSeparator" w:id="0">
    <w:p w14:paraId="516D998D" w14:textId="77777777" w:rsidR="009303F2" w:rsidRDefault="009303F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8F9A8" w14:textId="77777777" w:rsidR="009303F2" w:rsidRDefault="009303F2" w:rsidP="00066D2C">
      <w:r>
        <w:separator/>
      </w:r>
    </w:p>
  </w:footnote>
  <w:footnote w:type="continuationSeparator" w:id="0">
    <w:p w14:paraId="1DA50476" w14:textId="77777777" w:rsidR="009303F2" w:rsidRDefault="009303F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B233EA"/>
    <w:multiLevelType w:val="hybridMultilevel"/>
    <w:tmpl w:val="F35A6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363973"/>
    <w:multiLevelType w:val="hybridMultilevel"/>
    <w:tmpl w:val="C28608E8"/>
    <w:lvl w:ilvl="0" w:tplc="7FC4F2A8">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7715837">
    <w:abstractNumId w:val="16"/>
  </w:num>
  <w:num w:numId="46" w16cid:durableId="1873492705">
    <w:abstractNumId w:val="13"/>
  </w:num>
  <w:num w:numId="47" w16cid:durableId="19585653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1F623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6A1"/>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3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62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23B"/>
    <w:rsid w:val="002005AF"/>
    <w:rsid w:val="00200C1A"/>
    <w:rsid w:val="002052E3"/>
    <w:rsid w:val="00210DC2"/>
    <w:rsid w:val="002110D6"/>
    <w:rsid w:val="002152F9"/>
    <w:rsid w:val="0021530A"/>
    <w:rsid w:val="002212A9"/>
    <w:rsid w:val="002234FB"/>
    <w:rsid w:val="00225437"/>
    <w:rsid w:val="002263A1"/>
    <w:rsid w:val="00231EAB"/>
    <w:rsid w:val="00232746"/>
    <w:rsid w:val="00236707"/>
    <w:rsid w:val="0023732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2D"/>
    <w:rsid w:val="004B3C97"/>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107"/>
    <w:rsid w:val="007245F1"/>
    <w:rsid w:val="007247B8"/>
    <w:rsid w:val="0072731C"/>
    <w:rsid w:val="0073056C"/>
    <w:rsid w:val="00735B1F"/>
    <w:rsid w:val="00737502"/>
    <w:rsid w:val="00740B3A"/>
    <w:rsid w:val="00740C8B"/>
    <w:rsid w:val="00743263"/>
    <w:rsid w:val="007454B6"/>
    <w:rsid w:val="0074789B"/>
    <w:rsid w:val="0075455E"/>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45A"/>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73A2"/>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3F2"/>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DD2"/>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9A1"/>
    <w:rsid w:val="00CD105E"/>
    <w:rsid w:val="00CD4AE6"/>
    <w:rsid w:val="00CD5211"/>
    <w:rsid w:val="00CD57F9"/>
    <w:rsid w:val="00CD5CD1"/>
    <w:rsid w:val="00CE0BB8"/>
    <w:rsid w:val="00CE54E0"/>
    <w:rsid w:val="00CE5835"/>
    <w:rsid w:val="00CE5D5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D2E"/>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CA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7B47C4"/>
  <w15:chartTrackingRefBased/>
  <w15:docId w15:val="{1F00A6D2-DE3F-4C3C-8E94-8B48F166B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623B"/>
    <w:pPr>
      <w:spacing w:after="0" w:line="240" w:lineRule="auto"/>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
    <w:basedOn w:val="Normal"/>
    <w:next w:val="Normal"/>
    <w:link w:val="Heading1Char"/>
    <w:qFormat/>
    <w:rsid w:val="001F623B"/>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1F623B"/>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1F623B"/>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1F623B"/>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1F623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F62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623B"/>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Box,Style1,B"/>
    <w:basedOn w:val="DefaultParagraphFont"/>
    <w:link w:val="textbold"/>
    <w:uiPriority w:val="8"/>
    <w:qFormat/>
    <w:rsid w:val="001F623B"/>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1F623B"/>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1F623B"/>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1F623B"/>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1F623B"/>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1F623B"/>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F623B"/>
    <w:rPr>
      <w:b/>
      <w:bCs/>
      <w:sz w:val="22"/>
      <w:u w:val="singl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9"/>
    <w:basedOn w:val="DefaultParagraphFont"/>
    <w:uiPriority w:val="7"/>
    <w:qFormat/>
    <w:rsid w:val="001F623B"/>
    <w:rPr>
      <w:b/>
      <w:sz w:val="20"/>
      <w:u w:val="single"/>
    </w:rPr>
  </w:style>
  <w:style w:type="character" w:styleId="Strong">
    <w:name w:val="Strong"/>
    <w:basedOn w:val="DefaultParagraphFont"/>
    <w:uiPriority w:val="22"/>
    <w:semiHidden/>
    <w:qFormat/>
    <w:rsid w:val="001F623B"/>
    <w:rPr>
      <w:b/>
      <w:bCs/>
    </w:rPr>
  </w:style>
  <w:style w:type="character" w:styleId="BookTitle">
    <w:name w:val="Book Title"/>
    <w:basedOn w:val="DefaultParagraphFont"/>
    <w:uiPriority w:val="33"/>
    <w:semiHidden/>
    <w:qFormat/>
    <w:rsid w:val="001F623B"/>
    <w:rPr>
      <w:b/>
      <w:bCs/>
      <w:i/>
      <w:iCs/>
      <w:spacing w:val="5"/>
    </w:rPr>
  </w:style>
  <w:style w:type="character" w:customStyle="1" w:styleId="Heading5Char">
    <w:name w:val="Heading 5 Char"/>
    <w:basedOn w:val="DefaultParagraphFont"/>
    <w:link w:val="Heading5"/>
    <w:uiPriority w:val="9"/>
    <w:semiHidden/>
    <w:rsid w:val="001F623B"/>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1F623B"/>
  </w:style>
  <w:style w:type="paragraph" w:styleId="Header">
    <w:name w:val="header"/>
    <w:basedOn w:val="Normal"/>
    <w:link w:val="HeaderChar"/>
    <w:uiPriority w:val="99"/>
    <w:semiHidden/>
    <w:rsid w:val="001F623B"/>
    <w:pPr>
      <w:tabs>
        <w:tab w:val="center" w:pos="4680"/>
        <w:tab w:val="right" w:pos="9360"/>
      </w:tabs>
    </w:pPr>
  </w:style>
  <w:style w:type="character" w:customStyle="1" w:styleId="HeaderChar">
    <w:name w:val="Header Char"/>
    <w:basedOn w:val="DefaultParagraphFont"/>
    <w:link w:val="Header"/>
    <w:uiPriority w:val="99"/>
    <w:semiHidden/>
    <w:rsid w:val="001F623B"/>
    <w:rPr>
      <w:rFonts w:ascii="Arial" w:hAnsi="Arial" w:cs="Arial"/>
      <w:sz w:val="16"/>
    </w:rPr>
  </w:style>
  <w:style w:type="paragraph" w:styleId="Footer">
    <w:name w:val="footer"/>
    <w:basedOn w:val="Normal"/>
    <w:link w:val="FooterChar"/>
    <w:uiPriority w:val="99"/>
    <w:semiHidden/>
    <w:rsid w:val="001F623B"/>
    <w:pPr>
      <w:tabs>
        <w:tab w:val="center" w:pos="4680"/>
        <w:tab w:val="right" w:pos="9360"/>
      </w:tabs>
    </w:pPr>
  </w:style>
  <w:style w:type="character" w:customStyle="1" w:styleId="FooterChar">
    <w:name w:val="Footer Char"/>
    <w:basedOn w:val="DefaultParagraphFont"/>
    <w:link w:val="Footer"/>
    <w:uiPriority w:val="99"/>
    <w:semiHidden/>
    <w:rsid w:val="001F623B"/>
    <w:rPr>
      <w:rFonts w:ascii="Arial" w:hAnsi="Arial" w:cs="Arial"/>
      <w:sz w:val="16"/>
    </w:rPr>
  </w:style>
  <w:style w:type="paragraph" w:styleId="BodyText">
    <w:name w:val="Body Text"/>
    <w:basedOn w:val="Normal"/>
    <w:link w:val="BodyTextChar"/>
    <w:uiPriority w:val="99"/>
    <w:semiHidden/>
    <w:unhideWhenUsed/>
    <w:rsid w:val="001F623B"/>
    <w:pPr>
      <w:spacing w:after="120"/>
    </w:pPr>
  </w:style>
  <w:style w:type="character" w:customStyle="1" w:styleId="BodyTextChar">
    <w:name w:val="Body Text Char"/>
    <w:basedOn w:val="DefaultParagraphFont"/>
    <w:link w:val="BodyText"/>
    <w:uiPriority w:val="99"/>
    <w:semiHidden/>
    <w:rsid w:val="001F623B"/>
    <w:rPr>
      <w:rFonts w:ascii="Arial" w:hAnsi="Arial" w:cs="Arial"/>
      <w:sz w:val="16"/>
    </w:rPr>
  </w:style>
  <w:style w:type="paragraph" w:styleId="NoSpacing">
    <w:name w:val="No Spacing"/>
    <w:link w:val="NoSpacingChar"/>
    <w:uiPriority w:val="99"/>
    <w:semiHidden/>
    <w:unhideWhenUsed/>
    <w:qFormat/>
    <w:rsid w:val="001F623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F623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1F623B"/>
    <w:rPr>
      <w:color w:val="0563C1" w:themeColor="hyperlink"/>
      <w:u w:val="single"/>
    </w:rPr>
  </w:style>
  <w:style w:type="character" w:styleId="UnresolvedMention">
    <w:name w:val="Unresolved Mention"/>
    <w:basedOn w:val="DefaultParagraphFont"/>
    <w:uiPriority w:val="99"/>
    <w:semiHidden/>
    <w:unhideWhenUsed/>
    <w:rsid w:val="001F623B"/>
    <w:rPr>
      <w:color w:val="605E5C"/>
      <w:shd w:val="clear" w:color="auto" w:fill="E1DFDD"/>
    </w:rPr>
  </w:style>
  <w:style w:type="paragraph" w:customStyle="1" w:styleId="textbold">
    <w:name w:val="text bold"/>
    <w:basedOn w:val="Normal"/>
    <w:link w:val="Emphasis"/>
    <w:uiPriority w:val="8"/>
    <w:qFormat/>
    <w:rsid w:val="001F623B"/>
    <w:pPr>
      <w:spacing w:after="160" w:line="259" w:lineRule="auto"/>
      <w:ind w:left="720"/>
      <w:jc w:val="both"/>
    </w:pPr>
    <w:rPr>
      <w:b/>
      <w:iCs/>
      <w:sz w:val="20"/>
      <w:u w:val="single"/>
      <w:bdr w:val="single" w:sz="12" w:space="0" w:color="auto"/>
    </w:rPr>
  </w:style>
  <w:style w:type="paragraph" w:styleId="ListParagraph">
    <w:name w:val="List Paragraph"/>
    <w:aliases w:val="6 font"/>
    <w:basedOn w:val="Normal"/>
    <w:uiPriority w:val="99"/>
    <w:qFormat/>
    <w:rsid w:val="001F623B"/>
    <w:pPr>
      <w:spacing w:after="160" w:line="259" w:lineRule="auto"/>
      <w:ind w:left="720"/>
      <w:contextualSpacing/>
    </w:pPr>
    <w:rPr>
      <w:rFonts w:ascii="Calibri" w:hAnsi="Calibri" w:cs="Calibri"/>
      <w:sz w:val="22"/>
    </w:rPr>
  </w:style>
  <w:style w:type="paragraph" w:customStyle="1" w:styleId="Analytics">
    <w:name w:val="Analytics"/>
    <w:basedOn w:val="Heading4"/>
    <w:link w:val="AnalyticsChar"/>
    <w:uiPriority w:val="5"/>
    <w:qFormat/>
    <w:rsid w:val="001F623B"/>
    <w:pPr>
      <w:spacing w:before="40" w:line="259" w:lineRule="auto"/>
    </w:pPr>
    <w:rPr>
      <w:rFonts w:ascii="Calibri" w:hAnsi="Calibri"/>
      <w:color w:val="000000" w:themeColor="text1"/>
      <w:sz w:val="26"/>
    </w:rPr>
  </w:style>
  <w:style w:type="character" w:customStyle="1" w:styleId="AnalyticsChar">
    <w:name w:val="Analytics Char"/>
    <w:basedOn w:val="DefaultParagraphFont"/>
    <w:link w:val="Analytics"/>
    <w:uiPriority w:val="5"/>
    <w:rsid w:val="001F623B"/>
    <w:rPr>
      <w:rFonts w:ascii="Calibri" w:eastAsiaTheme="majorEastAsia" w:hAnsi="Calibri" w:cstheme="majorBidi"/>
      <w:b/>
      <w:iCs/>
      <w:color w:val="000000" w:themeColor="text1"/>
      <w:sz w:val="26"/>
    </w:rPr>
  </w:style>
  <w:style w:type="paragraph" w:customStyle="1" w:styleId="Heading411">
    <w:name w:val="Heading 411"/>
    <w:basedOn w:val="Heading1"/>
    <w:next w:val="NoSpacing"/>
    <w:link w:val="Hyperlink"/>
    <w:autoRedefine/>
    <w:uiPriority w:val="99"/>
    <w:qFormat/>
    <w:rsid w:val="001F623B"/>
    <w:pPr>
      <w:keepNext w:val="0"/>
      <w:keepLines w:val="0"/>
      <w:spacing w:before="24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1F623B"/>
    <w:pPr>
      <w:pBdr>
        <w:top w:val="single" w:sz="4" w:space="1" w:color="auto"/>
        <w:left w:val="single" w:sz="4" w:space="4" w:color="auto"/>
        <w:bottom w:val="single" w:sz="4" w:space="1" w:color="auto"/>
        <w:right w:val="single" w:sz="4" w:space="4" w:color="auto"/>
      </w:pBdr>
      <w:spacing w:after="160" w:line="259" w:lineRule="auto"/>
      <w:ind w:left="720"/>
      <w:jc w:val="both"/>
    </w:pPr>
    <w:rPr>
      <w:rFonts w:ascii="Calibri" w:hAnsi="Calibri" w:cs="Calibri"/>
      <w:b/>
      <w:iCs/>
      <w:sz w:val="22"/>
      <w:u w:val="single"/>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7"/>
    <w:qFormat/>
    <w:rsid w:val="001F623B"/>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7"/>
    <w:qFormat/>
    <w:rsid w:val="001F623B"/>
    <w:pPr>
      <w:keepNext/>
      <w:keepLines/>
      <w:spacing w:after="240" w:line="259" w:lineRule="auto"/>
      <w:jc w:val="center"/>
      <w:outlineLvl w:val="0"/>
    </w:pPr>
    <w:rPr>
      <w:rFonts w:asciiTheme="minorHAnsi" w:hAnsiTheme="minorHAnsi" w:cs="Times New Roman"/>
      <w:sz w:val="22"/>
      <w:u w:val="single"/>
    </w:rPr>
  </w:style>
  <w:style w:type="character" w:customStyle="1" w:styleId="TitleChar1">
    <w:name w:val="Title Char1"/>
    <w:basedOn w:val="DefaultParagraphFont"/>
    <w:uiPriority w:val="10"/>
    <w:semiHidden/>
    <w:rsid w:val="001F623B"/>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F623B"/>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moufawadpaul/reflections-about-on-necrocapitalism-e1ea9b61e05a" TargetMode="External"/><Relationship Id="rId13" Type="http://schemas.openxmlformats.org/officeDocument/2006/relationships/hyperlink" Target="https://convergencemag.com/articles/how-labor-can-fight-trumps-authoritarianism/" TargetMode="External"/><Relationship Id="rId18" Type="http://schemas.openxmlformats.org/officeDocument/2006/relationships/hyperlink" Target="https://api.law.wisc.edu/repository-pdf/uwlaw-library-repository-omekav3/original/69bd2d64be04da4e045dab52a189b025f3c1821a.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utla.net/" TargetMode="External"/><Relationship Id="rId17" Type="http://schemas.openxmlformats.org/officeDocument/2006/relationships/hyperlink" Target="https://www.jstor.org/stable/1901530" TargetMode="External"/><Relationship Id="rId2" Type="http://schemas.openxmlformats.org/officeDocument/2006/relationships/numbering" Target="numbering.xml"/><Relationship Id="rId16" Type="http://schemas.openxmlformats.org/officeDocument/2006/relationships/hyperlink" Target="https://convergencemag.com/articles/the-margin-of-effort-with-an-internationalist-throughlin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thesetimes.com/article/unions-labor-black-lives-matter-anti-racist-racial-justice" TargetMode="External"/><Relationship Id="rId5" Type="http://schemas.openxmlformats.org/officeDocument/2006/relationships/webSettings" Target="webSettings.xml"/><Relationship Id="rId15" Type="http://schemas.openxmlformats.org/officeDocument/2006/relationships/hyperlink" Target="https://convergencemag.com/articles/utla-reclaim-strike-showed-what-labor-community-can-do/" TargetMode="External"/><Relationship Id="rId10" Type="http://schemas.openxmlformats.org/officeDocument/2006/relationships/hyperlink" Target="https://thenewinquiry.com/the-limit-does-not-exist/" TargetMode="External"/><Relationship Id="rId19" Type="http://schemas.openxmlformats.org/officeDocument/2006/relationships/hyperlink" Target="https://www.jstor.org/stable/27187223" TargetMode="External"/><Relationship Id="rId4" Type="http://schemas.openxmlformats.org/officeDocument/2006/relationships/settings" Target="settings.xml"/><Relationship Id="rId9" Type="http://schemas.openxmlformats.org/officeDocument/2006/relationships/hyperlink" Target="https://scalawagmagazine.org/2023/04/atlanta-political-freedom-captive-maternal/" TargetMode="External"/><Relationship Id="rId14" Type="http://schemas.openxmlformats.org/officeDocument/2006/relationships/hyperlink" Target="https://jacobin.com/2017/01/george-wallace-racism-trump-segregation-poor-whi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24611</Words>
  <Characters>140287</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4</cp:revision>
  <dcterms:created xsi:type="dcterms:W3CDTF">2026-03-29T19:09:00Z</dcterms:created>
  <dcterms:modified xsi:type="dcterms:W3CDTF">2026-03-29T20:11:00Z</dcterms:modified>
</cp:coreProperties>
</file>