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5FAE7" w14:textId="4DC689F7" w:rsidR="00E87019" w:rsidRDefault="00E87019" w:rsidP="00E87019">
      <w:pPr>
        <w:pStyle w:val="Heading1"/>
      </w:pPr>
      <w:r>
        <w:t>Disclosure---Northwestern</w:t>
      </w:r>
      <w:r w:rsidRPr="00A20113">
        <w:t xml:space="preserve"> </w:t>
      </w:r>
      <w:r>
        <w:t>Disclosure---Northwestern R</w:t>
      </w:r>
      <w:r>
        <w:t>5</w:t>
      </w:r>
      <w:r>
        <w:t xml:space="preserve">---Kansas AU v </w:t>
      </w:r>
      <w:r>
        <w:t>George Mason DG</w:t>
      </w:r>
    </w:p>
    <w:p w14:paraId="01BC205A" w14:textId="4ED5AA4B" w:rsidR="00E87019" w:rsidRDefault="00E87019" w:rsidP="00E87019">
      <w:pPr>
        <w:pStyle w:val="Heading1"/>
      </w:pPr>
      <w:r>
        <w:t>1NC</w:t>
      </w:r>
    </w:p>
    <w:p w14:paraId="2931C7C8" w14:textId="77777777" w:rsidR="00E87019" w:rsidRDefault="00E87019" w:rsidP="00E87019">
      <w:pPr>
        <w:pStyle w:val="Heading2"/>
      </w:pPr>
      <w:r>
        <w:t>Off</w:t>
      </w:r>
    </w:p>
    <w:p w14:paraId="75CA0824" w14:textId="77777777" w:rsidR="00E87019" w:rsidRDefault="00E87019" w:rsidP="00E87019">
      <w:pPr>
        <w:pStyle w:val="Heading3"/>
      </w:pPr>
      <w:r>
        <w:t>Topicality---1NC</w:t>
      </w:r>
    </w:p>
    <w:p w14:paraId="62A73EAB" w14:textId="77777777" w:rsidR="00E87019" w:rsidRDefault="00E87019" w:rsidP="00E87019">
      <w:pPr>
        <w:pStyle w:val="Heading4"/>
      </w:pPr>
      <w:r w:rsidRPr="00D708FC">
        <w:rPr>
          <w:u w:val="single"/>
        </w:rPr>
        <w:t>Topicality</w:t>
      </w:r>
      <w:r>
        <w:t xml:space="preserve">. </w:t>
      </w:r>
    </w:p>
    <w:p w14:paraId="451C0E0C" w14:textId="77777777" w:rsidR="00E87019" w:rsidRDefault="00E87019" w:rsidP="00E87019">
      <w:pPr>
        <w:pStyle w:val="Heading4"/>
      </w:pPr>
      <w:r>
        <w:t xml:space="preserve">a) Interpretation: An affirmative win condition ought to be defending the resolution. The negative’s is to disprove the desirability of the 1AC. </w:t>
      </w:r>
    </w:p>
    <w:p w14:paraId="6053B9B9" w14:textId="77777777" w:rsidR="00E87019" w:rsidRDefault="00E87019" w:rsidP="00E87019">
      <w:pPr>
        <w:pStyle w:val="Heading4"/>
      </w:pPr>
      <w:r>
        <w:t>b) Violation:</w:t>
      </w:r>
    </w:p>
    <w:p w14:paraId="0708E679" w14:textId="77777777" w:rsidR="00E87019" w:rsidRDefault="00E87019" w:rsidP="00E87019">
      <w:pPr>
        <w:pStyle w:val="Heading4"/>
      </w:pPr>
      <w:r>
        <w:t xml:space="preserve">“USFG” means the three branches. </w:t>
      </w:r>
    </w:p>
    <w:p w14:paraId="7B7E5186" w14:textId="77777777" w:rsidR="00E87019" w:rsidRPr="00645AF8" w:rsidRDefault="00E87019" w:rsidP="00E87019">
      <w:r w:rsidRPr="00597189">
        <w:rPr>
          <w:rStyle w:val="Style13ptBold"/>
        </w:rPr>
        <w:t>S3 18</w:t>
      </w:r>
      <w:r>
        <w:t xml:space="preserve"> (Science Safety Security, 2-15-2018, "Introduction to U.S. Law &amp; Policy," https://www.phe.gov/s3/law/Pages/default.aspx#)</w:t>
      </w:r>
    </w:p>
    <w:p w14:paraId="380A69E8" w14:textId="77777777" w:rsidR="00E87019" w:rsidRPr="00597189" w:rsidRDefault="00E87019" w:rsidP="00E87019">
      <w:pPr>
        <w:rPr>
          <w:sz w:val="16"/>
        </w:rPr>
      </w:pPr>
      <w:r w:rsidRPr="00597189">
        <w:rPr>
          <w:sz w:val="16"/>
        </w:rPr>
        <w:t>U.S. Government Structure</w:t>
      </w:r>
    </w:p>
    <w:p w14:paraId="028DB63D" w14:textId="77777777" w:rsidR="00E87019" w:rsidRPr="00597189" w:rsidRDefault="00E87019" w:rsidP="00E87019">
      <w:pPr>
        <w:rPr>
          <w:sz w:val="16"/>
        </w:rPr>
      </w:pPr>
      <w:r w:rsidRPr="001154E0">
        <w:rPr>
          <w:rStyle w:val="StyleUnderline"/>
          <w:highlight w:val="cyan"/>
        </w:rPr>
        <w:t>The</w:t>
      </w:r>
      <w:r w:rsidRPr="00597189">
        <w:rPr>
          <w:sz w:val="16"/>
        </w:rPr>
        <w:t xml:space="preserve"> United States (US) </w:t>
      </w:r>
      <w:r w:rsidRPr="001154E0">
        <w:rPr>
          <w:rStyle w:val="StyleUnderline"/>
          <w:highlight w:val="cyan"/>
        </w:rPr>
        <w:t xml:space="preserve">Constitution </w:t>
      </w:r>
      <w:r w:rsidRPr="001154E0">
        <w:rPr>
          <w:rStyle w:val="Emphasis"/>
          <w:highlight w:val="cyan"/>
        </w:rPr>
        <w:t>defines</w:t>
      </w:r>
      <w:r w:rsidRPr="00597189">
        <w:rPr>
          <w:sz w:val="16"/>
        </w:rPr>
        <w:t xml:space="preserve"> the three branches of </w:t>
      </w:r>
      <w:r w:rsidRPr="001154E0">
        <w:rPr>
          <w:rStyle w:val="Emphasis"/>
          <w:highlight w:val="cyan"/>
        </w:rPr>
        <w:t>the US F</w:t>
      </w:r>
      <w:r w:rsidRPr="00597189">
        <w:rPr>
          <w:sz w:val="16"/>
        </w:rPr>
        <w:t xml:space="preserve">ederal </w:t>
      </w:r>
      <w:r w:rsidRPr="001154E0">
        <w:rPr>
          <w:rStyle w:val="Emphasis"/>
          <w:highlight w:val="cyan"/>
        </w:rPr>
        <w:t>G</w:t>
      </w:r>
      <w:r w:rsidRPr="00597189">
        <w:rPr>
          <w:sz w:val="16"/>
        </w:rPr>
        <w:t xml:space="preserve">overnment and their powers, as well as the powers that are reserved to the States and to individuals. Under the Constitution, </w:t>
      </w:r>
      <w:r w:rsidRPr="001154E0">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1154E0">
        <w:rPr>
          <w:rStyle w:val="StyleUnderline"/>
          <w:highlight w:val="cyan"/>
        </w:rPr>
        <w:t>is divided into three parts</w:t>
      </w:r>
      <w:r w:rsidRPr="00597189">
        <w:rPr>
          <w:sz w:val="16"/>
        </w:rPr>
        <w:t>:</w:t>
      </w:r>
    </w:p>
    <w:p w14:paraId="1194E42E" w14:textId="77777777" w:rsidR="00E87019" w:rsidRPr="00597189" w:rsidRDefault="00E87019" w:rsidP="00E87019">
      <w:pPr>
        <w:rPr>
          <w:sz w:val="16"/>
        </w:rPr>
      </w:pPr>
      <w:r w:rsidRPr="00597189">
        <w:rPr>
          <w:sz w:val="16"/>
        </w:rPr>
        <w:t xml:space="preserve">The Legislative Branch, or </w:t>
      </w:r>
      <w:r w:rsidRPr="001154E0">
        <w:rPr>
          <w:rStyle w:val="Emphasis"/>
          <w:highlight w:val="cyan"/>
        </w:rPr>
        <w:t>Congress</w:t>
      </w:r>
      <w:r w:rsidRPr="00597189">
        <w:rPr>
          <w:sz w:val="16"/>
        </w:rPr>
        <w:t>, which is comprised of the House of Representatives and the Senate</w:t>
      </w:r>
    </w:p>
    <w:p w14:paraId="18027E06" w14:textId="77777777" w:rsidR="00E87019" w:rsidRPr="00597189" w:rsidRDefault="00E87019" w:rsidP="00E87019">
      <w:pPr>
        <w:rPr>
          <w:sz w:val="16"/>
        </w:rPr>
      </w:pPr>
      <w:r w:rsidRPr="001154E0">
        <w:rPr>
          <w:rStyle w:val="StyleUnderline"/>
          <w:highlight w:val="cyan"/>
        </w:rPr>
        <w:t xml:space="preserve">The </w:t>
      </w:r>
      <w:r w:rsidRPr="001154E0">
        <w:rPr>
          <w:rStyle w:val="Emphasis"/>
          <w:highlight w:val="cyan"/>
        </w:rPr>
        <w:t>Executive</w:t>
      </w:r>
      <w:r w:rsidRPr="00597189">
        <w:rPr>
          <w:sz w:val="16"/>
        </w:rPr>
        <w:t xml:space="preserve"> Branch, which includes the Executive Office of the President and the Federal agencies</w:t>
      </w:r>
    </w:p>
    <w:p w14:paraId="32A97755" w14:textId="77777777" w:rsidR="00E87019" w:rsidRPr="00CE23C8" w:rsidRDefault="00E87019" w:rsidP="00E87019">
      <w:pPr>
        <w:rPr>
          <w:rStyle w:val="StyleUnderline"/>
          <w:sz w:val="16"/>
          <w:szCs w:val="16"/>
        </w:rPr>
      </w:pPr>
      <w:r w:rsidRPr="001154E0">
        <w:rPr>
          <w:rStyle w:val="StyleUnderline"/>
          <w:highlight w:val="cyan"/>
        </w:rPr>
        <w:t xml:space="preserve">The </w:t>
      </w:r>
      <w:r w:rsidRPr="001154E0">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2A53D8D6" w14:textId="77777777" w:rsidR="00E87019" w:rsidRDefault="00E87019" w:rsidP="00E87019">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6DB2653A" w14:textId="77777777" w:rsidR="00E87019" w:rsidRDefault="00E87019" w:rsidP="00E87019">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FE259F4" w14:textId="77777777" w:rsidR="00E87019" w:rsidRPr="00FF2778" w:rsidRDefault="00E87019" w:rsidP="00E8701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154E0">
        <w:rPr>
          <w:rStyle w:val="StyleUnderline"/>
          <w:highlight w:val="cyan"/>
        </w:rPr>
        <w:t xml:space="preserve">it is </w:t>
      </w:r>
      <w:r w:rsidRPr="001154E0">
        <w:rPr>
          <w:rStyle w:val="Emphasis"/>
          <w:highlight w:val="cyan"/>
        </w:rPr>
        <w:t>important</w:t>
      </w:r>
      <w:r w:rsidRPr="001154E0">
        <w:rPr>
          <w:rStyle w:val="StyleUnderline"/>
          <w:highlight w:val="cyan"/>
        </w:rPr>
        <w:t xml:space="preserve"> to recognize</w:t>
      </w:r>
      <w:r w:rsidRPr="00E17B27">
        <w:rPr>
          <w:sz w:val="16"/>
        </w:rPr>
        <w:t xml:space="preserve"> not only </w:t>
      </w:r>
      <w:r w:rsidRPr="001154E0">
        <w:rPr>
          <w:rStyle w:val="StyleUnderline"/>
          <w:highlight w:val="cyan"/>
        </w:rPr>
        <w:t xml:space="preserve">the </w:t>
      </w:r>
      <w:r w:rsidRPr="001154E0">
        <w:rPr>
          <w:rStyle w:val="Emphasis"/>
          <w:highlight w:val="cyan"/>
        </w:rPr>
        <w:t>distinction</w:t>
      </w:r>
      <w:r w:rsidRPr="00E17B27">
        <w:rPr>
          <w:sz w:val="16"/>
        </w:rPr>
        <w:t xml:space="preserve"> but also the relationship </w:t>
      </w:r>
      <w:r w:rsidRPr="001154E0">
        <w:rPr>
          <w:rStyle w:val="StyleUnderline"/>
          <w:highlight w:val="cyan"/>
        </w:rPr>
        <w:t xml:space="preserve">between the </w:t>
      </w:r>
      <w:r w:rsidRPr="001154E0">
        <w:rPr>
          <w:rStyle w:val="Emphasis"/>
          <w:highlight w:val="cyan"/>
        </w:rPr>
        <w:t>strength</w:t>
      </w:r>
      <w:r w:rsidRPr="00E17B27">
        <w:rPr>
          <w:rStyle w:val="StyleUnderline"/>
        </w:rPr>
        <w:t xml:space="preserve"> of a right </w:t>
      </w:r>
      <w:r w:rsidRPr="001154E0">
        <w:rPr>
          <w:rStyle w:val="StyleUnderline"/>
          <w:highlight w:val="cyan"/>
        </w:rPr>
        <w:t xml:space="preserve">and the </w:t>
      </w:r>
      <w:r w:rsidRPr="001154E0">
        <w:rPr>
          <w:rStyle w:val="Emphasis"/>
          <w:highlight w:val="cyan"/>
        </w:rPr>
        <w:t>scope</w:t>
      </w:r>
      <w:r w:rsidRPr="001154E0">
        <w:rPr>
          <w:rStyle w:val="StyleUnderline"/>
          <w:highlight w:val="cyan"/>
        </w:rPr>
        <w:t xml:space="preserve"> of a right. This</w:t>
      </w:r>
      <w:r w:rsidRPr="00E17B27">
        <w:rPr>
          <w:rStyle w:val="StyleUnderline"/>
        </w:rPr>
        <w:t xml:space="preserve"> terminology </w:t>
      </w:r>
      <w:r w:rsidRPr="001154E0">
        <w:rPr>
          <w:rStyle w:val="StyleUnderline"/>
          <w:highlight w:val="cyan"/>
        </w:rPr>
        <w:t>is</w:t>
      </w:r>
      <w:r w:rsidRPr="00E17B27">
        <w:rPr>
          <w:sz w:val="16"/>
        </w:rPr>
        <w:t xml:space="preserve"> but </w:t>
      </w:r>
      <w:r w:rsidRPr="001154E0">
        <w:rPr>
          <w:rStyle w:val="Emphasis"/>
          <w:highlight w:val="cyan"/>
        </w:rPr>
        <w:t>another way</w:t>
      </w:r>
      <w:r w:rsidRPr="001154E0">
        <w:rPr>
          <w:rStyle w:val="StyleUnderline"/>
          <w:highlight w:val="cyan"/>
        </w:rPr>
        <w:t xml:space="preserve"> of expressing</w:t>
      </w:r>
      <w:r w:rsidRPr="00E17B27">
        <w:rPr>
          <w:rStyle w:val="StyleUnderline"/>
        </w:rPr>
        <w:t xml:space="preserve"> the </w:t>
      </w:r>
      <w:r w:rsidRPr="001154E0">
        <w:rPr>
          <w:rStyle w:val="StyleUnderline"/>
          <w:highlight w:val="cyan"/>
        </w:rPr>
        <w:t xml:space="preserve">distinction between </w:t>
      </w:r>
      <w:r w:rsidRPr="001154E0">
        <w:rPr>
          <w:rStyle w:val="Emphasis"/>
          <w:highlight w:val="cyan"/>
        </w:rPr>
        <w:t>coverage</w:t>
      </w:r>
      <w:r w:rsidRPr="001154E0">
        <w:rPr>
          <w:rStyle w:val="StyleUnderline"/>
          <w:highlight w:val="cyan"/>
        </w:rPr>
        <w:t xml:space="preserve"> and </w:t>
      </w:r>
      <w:r w:rsidRPr="001154E0">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154E0">
        <w:rPr>
          <w:rStyle w:val="Emphasis"/>
          <w:highlight w:val="cyan"/>
        </w:rPr>
        <w:t>scope</w:t>
      </w:r>
      <w:r w:rsidRPr="00E17B27">
        <w:rPr>
          <w:rStyle w:val="StyleUnderline"/>
        </w:rPr>
        <w:t xml:space="preserve"> of a right </w:t>
      </w:r>
      <w:r w:rsidRPr="001154E0">
        <w:rPr>
          <w:rStyle w:val="StyleUnderline"/>
          <w:highlight w:val="cyan"/>
        </w:rPr>
        <w:t>is</w:t>
      </w:r>
      <w:r w:rsidRPr="00E17B27">
        <w:rPr>
          <w:rStyle w:val="StyleUnderline"/>
        </w:rPr>
        <w:t xml:space="preserve"> </w:t>
      </w:r>
      <w:r w:rsidRPr="00E17B27">
        <w:rPr>
          <w:rStyle w:val="Emphasis"/>
        </w:rPr>
        <w:t xml:space="preserve">its </w:t>
      </w:r>
      <w:r w:rsidRPr="001154E0">
        <w:rPr>
          <w:rStyle w:val="Emphasis"/>
          <w:highlight w:val="cyan"/>
        </w:rPr>
        <w:t>range</w:t>
      </w:r>
      <w:r w:rsidRPr="001154E0">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154E0">
        <w:rPr>
          <w:rStyle w:val="Emphasis"/>
          <w:highlight w:val="cyan"/>
        </w:rPr>
        <w:t>strength</w:t>
      </w:r>
      <w:r w:rsidRPr="00E17B27">
        <w:rPr>
          <w:rStyle w:val="StyleUnderline"/>
        </w:rPr>
        <w:t xml:space="preserve"> of a right </w:t>
      </w:r>
      <w:r w:rsidRPr="001154E0">
        <w:rPr>
          <w:rStyle w:val="StyleUnderline"/>
          <w:highlight w:val="cyan"/>
        </w:rPr>
        <w:t>is</w:t>
      </w:r>
      <w:r w:rsidRPr="00E17B27">
        <w:rPr>
          <w:rStyle w:val="StyleUnderline"/>
        </w:rPr>
        <w:t xml:space="preserve"> its </w:t>
      </w:r>
      <w:r w:rsidRPr="001154E0">
        <w:rPr>
          <w:rStyle w:val="StyleUnderline"/>
          <w:highlight w:val="cyan"/>
        </w:rPr>
        <w:t xml:space="preserve">ability to overcome </w:t>
      </w:r>
      <w:r w:rsidRPr="001154E0">
        <w:rPr>
          <w:rStyle w:val="Emphasis"/>
          <w:highlight w:val="cyan"/>
        </w:rPr>
        <w:t>opposing interests</w:t>
      </w:r>
      <w:r w:rsidRPr="00E17B27">
        <w:rPr>
          <w:rStyle w:val="StyleUnderline"/>
        </w:rPr>
        <w:t xml:space="preserve"> (or values, or other rights) </w:t>
      </w:r>
      <w:r w:rsidRPr="001154E0">
        <w:rPr>
          <w:rStyle w:val="Emphasis"/>
          <w:i/>
          <w:highlight w:val="cyan"/>
        </w:rPr>
        <w:t>within</w:t>
      </w:r>
      <w:r w:rsidRPr="001154E0">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59A1D775" w14:textId="77777777" w:rsidR="00E87019" w:rsidRPr="001C3DAF" w:rsidRDefault="00E87019" w:rsidP="00E87019">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30D37A0C" w14:textId="77777777" w:rsidR="00E87019" w:rsidRPr="001C3DAF" w:rsidRDefault="00E87019" w:rsidP="00E87019">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3BFDF055" w14:textId="77777777" w:rsidR="00E87019" w:rsidRPr="001C3DAF" w:rsidRDefault="00E87019" w:rsidP="00E87019">
      <w:pPr>
        <w:rPr>
          <w:sz w:val="16"/>
        </w:rPr>
      </w:pPr>
      <w:r w:rsidRPr="001C3DAF">
        <w:rPr>
          <w:rStyle w:val="StyleUnderline"/>
        </w:rPr>
        <w:t>What</w:t>
      </w:r>
      <w:r w:rsidRPr="001C3DAF">
        <w:rPr>
          <w:sz w:val="16"/>
        </w:rPr>
        <w:t xml:space="preserve"> </w:t>
      </w:r>
      <w:r w:rsidRPr="001154E0">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1154E0">
        <w:rPr>
          <w:rStyle w:val="Emphasis"/>
          <w:highlight w:val="cyan"/>
        </w:rPr>
        <w:t>right to collective bargaining</w:t>
      </w:r>
      <w:r w:rsidRPr="001C3DAF">
        <w:rPr>
          <w:sz w:val="16"/>
        </w:rPr>
        <w:t>?</w:t>
      </w:r>
    </w:p>
    <w:p w14:paraId="17F9BBC8" w14:textId="77777777" w:rsidR="00E87019" w:rsidRPr="001C3DAF" w:rsidRDefault="00E87019" w:rsidP="00E87019">
      <w:pPr>
        <w:rPr>
          <w:sz w:val="16"/>
        </w:rPr>
      </w:pPr>
      <w:r w:rsidRPr="001C3DAF">
        <w:rPr>
          <w:rStyle w:val="StyleUnderline"/>
        </w:rPr>
        <w:t>The</w:t>
      </w:r>
      <w:r w:rsidRPr="001C3DAF">
        <w:rPr>
          <w:sz w:val="16"/>
        </w:rPr>
        <w:t xml:space="preserve"> National Labor Relations Act (</w:t>
      </w:r>
      <w:r w:rsidRPr="001154E0">
        <w:rPr>
          <w:rStyle w:val="StyleUnderline"/>
          <w:highlight w:val="cyan"/>
        </w:rPr>
        <w:t>NLRA</w:t>
      </w:r>
      <w:r w:rsidRPr="001C3DAF">
        <w:rPr>
          <w:sz w:val="16"/>
        </w:rPr>
        <w:t xml:space="preserve">) </w:t>
      </w:r>
      <w:r w:rsidRPr="00CC3597">
        <w:rPr>
          <w:rStyle w:val="StyleUnderline"/>
        </w:rPr>
        <w:t xml:space="preserve">is the </w:t>
      </w:r>
      <w:r w:rsidRPr="001154E0">
        <w:rPr>
          <w:rStyle w:val="StyleUnderline"/>
          <w:highlight w:val="cyan"/>
        </w:rPr>
        <w:t>federal</w:t>
      </w:r>
      <w:r w:rsidRPr="001154E0">
        <w:rPr>
          <w:sz w:val="16"/>
          <w:highlight w:val="cyan"/>
        </w:rPr>
        <w:t xml:space="preserve"> </w:t>
      </w:r>
      <w:r w:rsidRPr="001154E0">
        <w:rPr>
          <w:rStyle w:val="StyleUnderline"/>
          <w:highlight w:val="cyan"/>
        </w:rPr>
        <w:t>statute</w:t>
      </w:r>
      <w:r w:rsidRPr="001C3DAF">
        <w:rPr>
          <w:sz w:val="16"/>
        </w:rPr>
        <w:t xml:space="preserve"> that </w:t>
      </w:r>
      <w:r w:rsidRPr="001154E0">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1154E0">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1154E0">
        <w:rPr>
          <w:rStyle w:val="StyleUnderline"/>
          <w:highlight w:val="cyan"/>
        </w:rPr>
        <w:t>engage in</w:t>
      </w:r>
      <w:r w:rsidRPr="001C3DAF">
        <w:rPr>
          <w:sz w:val="16"/>
        </w:rPr>
        <w:t xml:space="preserve"> </w:t>
      </w:r>
      <w:r w:rsidRPr="001154E0">
        <w:rPr>
          <w:rStyle w:val="Emphasis"/>
          <w:highlight w:val="cyan"/>
        </w:rPr>
        <w:t>collective bargaining</w:t>
      </w:r>
      <w:r w:rsidRPr="001C3DAF">
        <w:rPr>
          <w:sz w:val="16"/>
        </w:rPr>
        <w:t xml:space="preserve">. Employees of state or local governments </w:t>
      </w:r>
      <w:r w:rsidRPr="001154E0">
        <w:rPr>
          <w:rStyle w:val="StyleUnderline"/>
          <w:highlight w:val="cyan"/>
        </w:rPr>
        <w:t>only have</w:t>
      </w:r>
      <w:r w:rsidRPr="001C3DAF">
        <w:rPr>
          <w:sz w:val="16"/>
        </w:rPr>
        <w:t xml:space="preserve"> </w:t>
      </w:r>
      <w:r w:rsidRPr="001154E0">
        <w:rPr>
          <w:rStyle w:val="Emphasis"/>
          <w:highlight w:val="cyan"/>
        </w:rPr>
        <w:t>c</w:t>
      </w:r>
      <w:r w:rsidRPr="001C3DAF">
        <w:rPr>
          <w:rStyle w:val="StyleUnderline"/>
        </w:rPr>
        <w:t xml:space="preserve">ollective </w:t>
      </w:r>
      <w:r w:rsidRPr="001154E0">
        <w:rPr>
          <w:rStyle w:val="Emphasis"/>
          <w:highlight w:val="cyan"/>
        </w:rPr>
        <w:t>b</w:t>
      </w:r>
      <w:r w:rsidRPr="001C3DAF">
        <w:rPr>
          <w:rStyle w:val="StyleUnderline"/>
        </w:rPr>
        <w:t>argaining</w:t>
      </w:r>
      <w:r w:rsidRPr="001C3DAF">
        <w:rPr>
          <w:sz w:val="16"/>
        </w:rPr>
        <w:t xml:space="preserve"> </w:t>
      </w:r>
      <w:r w:rsidRPr="001154E0">
        <w:rPr>
          <w:rStyle w:val="Emphasis"/>
          <w:highlight w:val="cyan"/>
        </w:rPr>
        <w:t>r</w:t>
      </w:r>
      <w:r w:rsidRPr="001C3DAF">
        <w:rPr>
          <w:rStyle w:val="StyleUnderline"/>
        </w:rPr>
        <w:t>ight</w:t>
      </w:r>
      <w:r w:rsidRPr="001154E0">
        <w:rPr>
          <w:rStyle w:val="Emphasis"/>
          <w:highlight w:val="cyan"/>
        </w:rPr>
        <w:t>s</w:t>
      </w:r>
      <w:r w:rsidRPr="001C3DAF">
        <w:rPr>
          <w:sz w:val="16"/>
        </w:rPr>
        <w:t xml:space="preserve"> </w:t>
      </w:r>
      <w:r w:rsidRPr="001154E0">
        <w:rPr>
          <w:rStyle w:val="StyleUnderline"/>
          <w:highlight w:val="cyan"/>
        </w:rPr>
        <w:t>if</w:t>
      </w:r>
      <w:r w:rsidRPr="001C3DAF">
        <w:rPr>
          <w:rStyle w:val="StyleUnderline"/>
        </w:rPr>
        <w:t xml:space="preserve"> their state </w:t>
      </w:r>
      <w:r w:rsidRPr="001154E0">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62A5A565" w14:textId="77777777" w:rsidR="00E87019" w:rsidRPr="001C3DAF" w:rsidRDefault="00E87019" w:rsidP="00E87019">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07C7074F" w14:textId="77777777" w:rsidR="00E87019" w:rsidRDefault="00E87019" w:rsidP="00E87019">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79701F96" w14:textId="77777777" w:rsidR="00E87019" w:rsidRPr="008511AF" w:rsidRDefault="00E87019" w:rsidP="00E87019">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5D78BF0B" w14:textId="77777777" w:rsidR="00E87019" w:rsidRPr="00ED5331" w:rsidRDefault="00E87019" w:rsidP="00E87019">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p w14:paraId="7C45E514" w14:textId="77777777" w:rsidR="00E87019" w:rsidRPr="001C11F2" w:rsidRDefault="00E87019" w:rsidP="00E87019"/>
    <w:p w14:paraId="20723989" w14:textId="77777777" w:rsidR="00E87019" w:rsidRDefault="00E87019" w:rsidP="00E87019">
      <w:pPr>
        <w:pStyle w:val="Heading3"/>
      </w:pPr>
      <w:r>
        <w:t>Politized Labor K---1NC</w:t>
      </w:r>
    </w:p>
    <w:p w14:paraId="59160D9E" w14:textId="77777777" w:rsidR="00E87019" w:rsidRPr="007F1A61" w:rsidRDefault="00E87019" w:rsidP="00E87019">
      <w:pPr>
        <w:pStyle w:val="Heading4"/>
      </w:pPr>
      <w:r>
        <w:rPr>
          <w:u w:val="single"/>
        </w:rPr>
        <w:t xml:space="preserve">Politized </w:t>
      </w:r>
      <w:r w:rsidRPr="007F1A61">
        <w:rPr>
          <w:u w:val="single"/>
        </w:rPr>
        <w:t>Labor K</w:t>
      </w:r>
      <w:r>
        <w:t xml:space="preserve">. </w:t>
      </w:r>
    </w:p>
    <w:p w14:paraId="3E153FDD" w14:textId="77777777" w:rsidR="00E87019" w:rsidRDefault="00E87019" w:rsidP="00E87019">
      <w:pPr>
        <w:pStyle w:val="Heading4"/>
      </w:pPr>
      <w:r w:rsidRPr="00EE3985">
        <w:t>Ceding labor law i</w:t>
      </w:r>
      <w:r>
        <w:t xml:space="preserve">n favor of nothing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503FD67A" w14:textId="77777777" w:rsidR="00E87019" w:rsidRDefault="00E87019" w:rsidP="00E87019">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6" w:history="1">
        <w:r w:rsidRPr="005504AF">
          <w:rPr>
            <w:rStyle w:val="Hyperlink"/>
          </w:rPr>
          <w:t>https://doi.org/10.1111/jols.12423</w:t>
        </w:r>
      </w:hyperlink>
      <w:r>
        <w:t>, Ulven)</w:t>
      </w:r>
    </w:p>
    <w:p w14:paraId="3C13F451" w14:textId="77777777" w:rsidR="00E87019" w:rsidRPr="00F84A29" w:rsidRDefault="00E87019" w:rsidP="00E87019">
      <w:pPr>
        <w:rPr>
          <w:sz w:val="16"/>
        </w:rPr>
      </w:pPr>
      <w:r w:rsidRPr="00F84A29">
        <w:rPr>
          <w:sz w:val="16"/>
        </w:rPr>
        <w:t>1 INTRODUCTION</w:t>
      </w:r>
    </w:p>
    <w:p w14:paraId="649093C7" w14:textId="77777777" w:rsidR="00E87019" w:rsidRPr="00F84A29" w:rsidRDefault="00E87019" w:rsidP="00E87019">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1154E0">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1154E0">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1154E0">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1154E0">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1154E0">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1154E0">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1154E0">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1154E0">
        <w:rPr>
          <w:rStyle w:val="Emphasis"/>
          <w:highlight w:val="cyan"/>
        </w:rPr>
        <w:t>right-wing populist</w:t>
      </w:r>
      <w:r w:rsidRPr="001154E0">
        <w:rPr>
          <w:sz w:val="16"/>
          <w:highlight w:val="cyan"/>
        </w:rPr>
        <w:t xml:space="preserve"> </w:t>
      </w:r>
      <w:r w:rsidRPr="001154E0">
        <w:rPr>
          <w:rStyle w:val="StyleUnderline"/>
          <w:highlight w:val="cyan"/>
        </w:rPr>
        <w:t>approach to</w:t>
      </w:r>
      <w:r w:rsidRPr="001154E0">
        <w:rPr>
          <w:sz w:val="16"/>
          <w:highlight w:val="cyan"/>
        </w:rPr>
        <w:t xml:space="preserve"> </w:t>
      </w:r>
      <w:r w:rsidRPr="001154E0">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1154E0">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1154E0">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1154E0">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1154E0">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1154E0">
        <w:rPr>
          <w:rStyle w:val="StyleUnderline"/>
          <w:highlight w:val="cyan"/>
        </w:rPr>
        <w:t>Emphasizing conflicts</w:t>
      </w:r>
      <w:r w:rsidRPr="00D427CA">
        <w:rPr>
          <w:rStyle w:val="StyleUnderline"/>
        </w:rPr>
        <w:t xml:space="preserve"> of interest </w:t>
      </w:r>
      <w:r w:rsidRPr="001154E0">
        <w:rPr>
          <w:rStyle w:val="StyleUnderline"/>
          <w:highlight w:val="cyan"/>
        </w:rPr>
        <w:t>between immigrants and nationals</w:t>
      </w:r>
      <w:r w:rsidRPr="00F84A29">
        <w:rPr>
          <w:sz w:val="16"/>
        </w:rPr>
        <w:t xml:space="preserve">, </w:t>
      </w:r>
      <w:r w:rsidRPr="001154E0">
        <w:rPr>
          <w:rStyle w:val="StyleUnderline"/>
          <w:highlight w:val="cyan"/>
        </w:rPr>
        <w:t>they</w:t>
      </w:r>
      <w:r w:rsidRPr="001154E0">
        <w:rPr>
          <w:sz w:val="16"/>
          <w:highlight w:val="cyan"/>
        </w:rPr>
        <w:t xml:space="preserve"> </w:t>
      </w:r>
      <w:r w:rsidRPr="001154E0">
        <w:rPr>
          <w:rStyle w:val="Emphasis"/>
          <w:highlight w:val="cyan"/>
        </w:rPr>
        <w:t>promise to curb</w:t>
      </w:r>
      <w:r w:rsidRPr="00D427CA">
        <w:rPr>
          <w:rStyle w:val="Emphasis"/>
        </w:rPr>
        <w:t xml:space="preserve"> </w:t>
      </w:r>
      <w:r w:rsidRPr="001154E0">
        <w:rPr>
          <w:rStyle w:val="Emphasis"/>
          <w:highlight w:val="cyan"/>
        </w:rPr>
        <w:t>immigration</w:t>
      </w:r>
      <w:r w:rsidRPr="00F84A29">
        <w:rPr>
          <w:sz w:val="16"/>
        </w:rPr>
        <w:t xml:space="preserve"> </w:t>
      </w:r>
      <w:r w:rsidRPr="001154E0">
        <w:rPr>
          <w:rStyle w:val="StyleUnderline"/>
          <w:highlight w:val="cyan"/>
        </w:rPr>
        <w:t>as a</w:t>
      </w:r>
      <w:r w:rsidRPr="00D427CA">
        <w:rPr>
          <w:rStyle w:val="StyleUnderline"/>
        </w:rPr>
        <w:t xml:space="preserve"> fast-track </w:t>
      </w:r>
      <w:r w:rsidRPr="001154E0">
        <w:rPr>
          <w:rStyle w:val="StyleUnderline"/>
          <w:highlight w:val="cyan"/>
        </w:rPr>
        <w:t>route to improving</w:t>
      </w:r>
      <w:r w:rsidRPr="00F84A29">
        <w:rPr>
          <w:sz w:val="16"/>
        </w:rPr>
        <w:t xml:space="preserve"> the working and living </w:t>
      </w:r>
      <w:r w:rsidRPr="001154E0">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1154E0">
        <w:rPr>
          <w:rStyle w:val="StyleUnderline"/>
          <w:highlight w:val="cyan"/>
        </w:rPr>
        <w:t>steps to</w:t>
      </w:r>
      <w:r w:rsidRPr="00F84A29">
        <w:rPr>
          <w:sz w:val="16"/>
        </w:rPr>
        <w:t xml:space="preserve"> further </w:t>
      </w:r>
      <w:r w:rsidRPr="001154E0">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1154E0">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1154E0">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198216A8" w14:textId="77777777" w:rsidR="00E87019" w:rsidRPr="00F84A29" w:rsidRDefault="00E87019" w:rsidP="00E87019">
      <w:pPr>
        <w:rPr>
          <w:sz w:val="16"/>
        </w:rPr>
      </w:pPr>
      <w:r w:rsidRPr="001154E0">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1154E0">
        <w:rPr>
          <w:rStyle w:val="StyleUnderline"/>
          <w:highlight w:val="cyan"/>
        </w:rPr>
        <w:t xml:space="preserve">the </w:t>
      </w:r>
      <w:r w:rsidRPr="001154E0">
        <w:rPr>
          <w:rStyle w:val="Emphasis"/>
          <w:highlight w:val="cyan"/>
        </w:rPr>
        <w:t>hand of the state reappears</w:t>
      </w:r>
      <w:r w:rsidRPr="001154E0">
        <w:rPr>
          <w:sz w:val="16"/>
          <w:highlight w:val="cyan"/>
        </w:rPr>
        <w:t xml:space="preserve"> </w:t>
      </w:r>
      <w:r w:rsidRPr="001154E0">
        <w:rPr>
          <w:rStyle w:val="StyleUnderline"/>
          <w:highlight w:val="cyan"/>
        </w:rPr>
        <w:t>to</w:t>
      </w:r>
      <w:r w:rsidRPr="001154E0">
        <w:rPr>
          <w:sz w:val="16"/>
          <w:highlight w:val="cyan"/>
        </w:rPr>
        <w:t xml:space="preserve"> </w:t>
      </w:r>
      <w:r w:rsidRPr="001154E0">
        <w:rPr>
          <w:rStyle w:val="Emphasis"/>
          <w:highlight w:val="cyan"/>
        </w:rPr>
        <w:t>force</w:t>
      </w:r>
      <w:r w:rsidRPr="00F84A29">
        <w:rPr>
          <w:sz w:val="16"/>
        </w:rPr>
        <w:t xml:space="preserve"> </w:t>
      </w:r>
      <w:r w:rsidRPr="00CD4003">
        <w:rPr>
          <w:rStyle w:val="StyleUnderline"/>
        </w:rPr>
        <w:t xml:space="preserve">the </w:t>
      </w:r>
      <w:r w:rsidRPr="001154E0">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1154E0">
        <w:rPr>
          <w:rStyle w:val="Emphasis"/>
          <w:highlight w:val="cyan"/>
        </w:rPr>
        <w:t>exclusion</w:t>
      </w:r>
      <w:r w:rsidRPr="001154E0">
        <w:rPr>
          <w:sz w:val="16"/>
          <w:highlight w:val="cyan"/>
        </w:rPr>
        <w:t xml:space="preserve"> </w:t>
      </w:r>
      <w:r w:rsidRPr="001154E0">
        <w:rPr>
          <w:rStyle w:val="StyleUnderline"/>
          <w:highlight w:val="cyan"/>
        </w:rPr>
        <w:t>of other</w:t>
      </w:r>
      <w:r w:rsidRPr="00F84A29">
        <w:rPr>
          <w:sz w:val="16"/>
        </w:rPr>
        <w:t xml:space="preserve">, </w:t>
      </w:r>
      <w:r w:rsidRPr="00CD4003">
        <w:rPr>
          <w:rStyle w:val="StyleUnderline"/>
        </w:rPr>
        <w:t xml:space="preserve">less deserving </w:t>
      </w:r>
      <w:r w:rsidRPr="001154E0">
        <w:rPr>
          <w:rStyle w:val="StyleUnderline"/>
          <w:highlight w:val="cyan"/>
        </w:rPr>
        <w:t>groups</w:t>
      </w:r>
      <w:r w:rsidRPr="00F84A29">
        <w:rPr>
          <w:sz w:val="16"/>
        </w:rPr>
        <w:t>.</w:t>
      </w:r>
    </w:p>
    <w:p w14:paraId="2EABEAF2" w14:textId="77777777" w:rsidR="00E87019" w:rsidRPr="00F84A29" w:rsidRDefault="00E87019" w:rsidP="00E87019">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1154E0">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1154E0">
        <w:rPr>
          <w:rStyle w:val="StyleUnderline"/>
          <w:highlight w:val="cyan"/>
        </w:rPr>
        <w:t>drawing on</w:t>
      </w:r>
      <w:r w:rsidRPr="001154E0">
        <w:rPr>
          <w:sz w:val="16"/>
          <w:highlight w:val="cyan"/>
        </w:rPr>
        <w:t xml:space="preserve"> </w:t>
      </w:r>
      <w:r w:rsidRPr="001154E0">
        <w:rPr>
          <w:rStyle w:val="Emphasis"/>
          <w:highlight w:val="cyan"/>
        </w:rPr>
        <w:t>empirical examples</w:t>
      </w:r>
      <w:r w:rsidRPr="00F84A29">
        <w:rPr>
          <w:sz w:val="16"/>
        </w:rPr>
        <w:t xml:space="preserve"> </w:t>
      </w:r>
      <w:r w:rsidRPr="00CD4003">
        <w:rPr>
          <w:rStyle w:val="StyleUnderline"/>
        </w:rPr>
        <w:t xml:space="preserve">including the UK </w:t>
      </w:r>
      <w:r w:rsidRPr="001154E0">
        <w:rPr>
          <w:rStyle w:val="StyleUnderline"/>
          <w:highlight w:val="cyan"/>
        </w:rPr>
        <w:t>under</w:t>
      </w:r>
      <w:r w:rsidRPr="00CD4003">
        <w:rPr>
          <w:rStyle w:val="StyleUnderline"/>
        </w:rPr>
        <w:t xml:space="preserve"> Boris </w:t>
      </w:r>
      <w:r w:rsidRPr="001154E0">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1154E0">
        <w:rPr>
          <w:rStyle w:val="StyleUnderline"/>
          <w:highlight w:val="cyan"/>
        </w:rPr>
        <w:t>Trump</w:t>
      </w:r>
      <w:r w:rsidRPr="00F84A29">
        <w:rPr>
          <w:sz w:val="16"/>
        </w:rPr>
        <w:t xml:space="preserve">, </w:t>
      </w:r>
      <w:r w:rsidRPr="001154E0">
        <w:rPr>
          <w:rStyle w:val="StyleUnderline"/>
          <w:highlight w:val="cyan"/>
        </w:rPr>
        <w:t>and</w:t>
      </w:r>
      <w:r w:rsidRPr="00CD4003">
        <w:rPr>
          <w:rStyle w:val="StyleUnderline"/>
        </w:rPr>
        <w:t xml:space="preserve"> Poland under</w:t>
      </w:r>
      <w:r w:rsidRPr="00F84A29">
        <w:rPr>
          <w:sz w:val="16"/>
        </w:rPr>
        <w:t xml:space="preserve"> Jaroslaw </w:t>
      </w:r>
      <w:r w:rsidRPr="001154E0">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154E0">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1154E0">
        <w:rPr>
          <w:rStyle w:val="Emphasis"/>
          <w:highlight w:val="cyan"/>
        </w:rPr>
        <w:t>neoliberalism</w:t>
      </w:r>
      <w:r w:rsidRPr="00F84A29">
        <w:rPr>
          <w:sz w:val="16"/>
        </w:rPr>
        <w:t xml:space="preserve"> </w:t>
      </w:r>
      <w:r w:rsidRPr="001154E0">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1154E0">
        <w:rPr>
          <w:rStyle w:val="Emphasis"/>
          <w:highlight w:val="cyan"/>
        </w:rPr>
        <w:t>right-wing populism</w:t>
      </w:r>
      <w:r w:rsidRPr="00F84A29">
        <w:rPr>
          <w:sz w:val="16"/>
        </w:rPr>
        <w:t xml:space="preserve">, </w:t>
      </w:r>
      <w:r w:rsidRPr="00CD4003">
        <w:rPr>
          <w:rStyle w:val="Emphasis"/>
        </w:rPr>
        <w:t xml:space="preserve">will </w:t>
      </w:r>
      <w:r w:rsidRPr="001154E0">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1154E0">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1154E0">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1154E0">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1154E0">
        <w:rPr>
          <w:rStyle w:val="StyleUnderline"/>
          <w:highlight w:val="cyan"/>
        </w:rPr>
        <w:t>a</w:t>
      </w:r>
      <w:r w:rsidRPr="00CD4003">
        <w:rPr>
          <w:rStyle w:val="StyleUnderline"/>
        </w:rPr>
        <w:t xml:space="preserve"> broad</w:t>
      </w:r>
      <w:r w:rsidRPr="00F84A29">
        <w:rPr>
          <w:sz w:val="16"/>
        </w:rPr>
        <w:t xml:space="preserve"> </w:t>
      </w:r>
      <w:r w:rsidRPr="001154E0">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14611D6F" w14:textId="77777777" w:rsidR="00E87019" w:rsidRPr="00F84A29" w:rsidRDefault="00E87019" w:rsidP="00E87019">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1154E0">
        <w:rPr>
          <w:rStyle w:val="StyleUnderline"/>
          <w:highlight w:val="cyan"/>
        </w:rPr>
        <w:t>right-wing populism seeks a</w:t>
      </w:r>
      <w:r w:rsidRPr="00CD4003">
        <w:rPr>
          <w:rStyle w:val="StyleUnderline"/>
        </w:rPr>
        <w:t xml:space="preserve"> more </w:t>
      </w:r>
      <w:r w:rsidRPr="001154E0">
        <w:rPr>
          <w:rStyle w:val="StyleUnderline"/>
          <w:highlight w:val="cyan"/>
        </w:rPr>
        <w:t>active role for</w:t>
      </w:r>
      <w:r w:rsidRPr="00CD4003">
        <w:rPr>
          <w:rStyle w:val="StyleUnderline"/>
        </w:rPr>
        <w:t xml:space="preserve"> the nation-</w:t>
      </w:r>
      <w:r w:rsidRPr="001154E0">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1154E0">
        <w:rPr>
          <w:rStyle w:val="StyleUnderline"/>
          <w:highlight w:val="cyan"/>
        </w:rPr>
        <w:t>it shares</w:t>
      </w:r>
      <w:r w:rsidRPr="00CD4003">
        <w:rPr>
          <w:rStyle w:val="StyleUnderline"/>
        </w:rPr>
        <w:t xml:space="preserve"> with </w:t>
      </w:r>
      <w:r w:rsidRPr="001154E0">
        <w:rPr>
          <w:rStyle w:val="StyleUnderline"/>
          <w:highlight w:val="cyan"/>
        </w:rPr>
        <w:t>neoliberalism</w:t>
      </w:r>
      <w:r w:rsidRPr="00CD4003">
        <w:rPr>
          <w:rStyle w:val="StyleUnderline"/>
        </w:rPr>
        <w:t xml:space="preserve"> is its</w:t>
      </w:r>
      <w:r w:rsidRPr="00F84A29">
        <w:rPr>
          <w:sz w:val="16"/>
        </w:rPr>
        <w:t xml:space="preserve"> </w:t>
      </w:r>
      <w:r w:rsidRPr="001154E0">
        <w:rPr>
          <w:rStyle w:val="Emphasis"/>
          <w:highlight w:val="cyan"/>
        </w:rPr>
        <w:t>denial of</w:t>
      </w:r>
      <w:r w:rsidRPr="00CD4003">
        <w:rPr>
          <w:rStyle w:val="Emphasis"/>
        </w:rPr>
        <w:t xml:space="preserve"> the </w:t>
      </w:r>
      <w:r w:rsidRPr="001154E0">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1154E0">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1154E0">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1154E0">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6CB2E4CB" w14:textId="77777777" w:rsidR="00E87019" w:rsidRPr="00F84A29" w:rsidRDefault="00E87019" w:rsidP="00E87019">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260025CD" w14:textId="77777777" w:rsidR="00E87019" w:rsidRPr="00F84A29" w:rsidRDefault="00E87019" w:rsidP="00E87019">
      <w:pPr>
        <w:rPr>
          <w:sz w:val="16"/>
        </w:rPr>
      </w:pPr>
      <w:r w:rsidRPr="00F84A29">
        <w:rPr>
          <w:sz w:val="16"/>
        </w:rPr>
        <w:t>[TABLE OMITTED]</w:t>
      </w:r>
    </w:p>
    <w:p w14:paraId="6EB6EC3B" w14:textId="77777777" w:rsidR="00E87019" w:rsidRDefault="00E87019" w:rsidP="00E87019">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1154E0">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1154E0">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1154E0">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1154E0">
        <w:rPr>
          <w:rStyle w:val="Emphasis"/>
          <w:highlight w:val="cyan"/>
        </w:rPr>
        <w:t>political economy</w:t>
      </w:r>
      <w:r w:rsidRPr="001154E0">
        <w:rPr>
          <w:sz w:val="16"/>
          <w:highlight w:val="cyan"/>
        </w:rPr>
        <w:t xml:space="preserve"> </w:t>
      </w:r>
      <w:r w:rsidRPr="001154E0">
        <w:rPr>
          <w:rStyle w:val="StyleUnderline"/>
          <w:highlight w:val="cyan"/>
        </w:rPr>
        <w:t>is</w:t>
      </w:r>
      <w:r w:rsidRPr="001154E0">
        <w:rPr>
          <w:sz w:val="16"/>
          <w:highlight w:val="cyan"/>
        </w:rPr>
        <w:t xml:space="preserve"> </w:t>
      </w:r>
      <w:r w:rsidRPr="001154E0">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7A918D90" w14:textId="77777777" w:rsidR="00E87019" w:rsidRDefault="00E87019" w:rsidP="00E87019">
      <w:pPr>
        <w:pStyle w:val="Heading4"/>
      </w:pPr>
      <w:r>
        <w:t xml:space="preserve">Neoliberalism guarantees </w:t>
      </w:r>
      <w:r w:rsidRPr="00793DEE">
        <w:rPr>
          <w:u w:val="single"/>
        </w:rPr>
        <w:t>existential eco-degradation</w:t>
      </w:r>
      <w:r>
        <w:t xml:space="preserve">. </w:t>
      </w:r>
    </w:p>
    <w:p w14:paraId="3CF0D083" w14:textId="77777777" w:rsidR="00E87019" w:rsidRPr="00F75131" w:rsidRDefault="00E87019" w:rsidP="00E87019">
      <w:r w:rsidRPr="00CD7DB3">
        <w:rPr>
          <w:rStyle w:val="Style13ptBold"/>
        </w:rPr>
        <w:t>Horst 24</w:t>
      </w:r>
      <w:r>
        <w:t xml:space="preserve">, LL.M., </w:t>
      </w:r>
      <w:r w:rsidRPr="00C3386B">
        <w:t>Georgetown University, researcher at the Max-Planck-Institute for Legal History and Legal Theory. (Johan, March 2024, “Entanglements: the ambivalent role of law in the Anthropocene,” Journal of Human Rights and the Environment, Vol. 15,</w:t>
      </w:r>
      <w:r>
        <w:t xml:space="preserve"> No. 1, pp. 83-106, Ulven)</w:t>
      </w:r>
    </w:p>
    <w:p w14:paraId="7D7C0D86" w14:textId="77777777" w:rsidR="00E87019" w:rsidRPr="00CB6D2E" w:rsidRDefault="00E87019" w:rsidP="00E87019">
      <w:pPr>
        <w:rPr>
          <w:sz w:val="16"/>
        </w:rPr>
      </w:pPr>
      <w:r w:rsidRPr="009653A2">
        <w:rPr>
          <w:sz w:val="16"/>
        </w:rPr>
        <w:t xml:space="preserve">3.2 </w:t>
      </w:r>
      <w:r w:rsidRPr="00CD7DB3">
        <w:rPr>
          <w:rStyle w:val="StyleUnderline"/>
        </w:rPr>
        <w:t>A</w:t>
      </w:r>
      <w:r w:rsidRPr="009653A2">
        <w:rPr>
          <w:sz w:val="16"/>
        </w:rPr>
        <w:t xml:space="preserve"> </w:t>
      </w:r>
      <w:r w:rsidRPr="00CB6D2E">
        <w:rPr>
          <w:rStyle w:val="Emphasis"/>
        </w:rPr>
        <w:t>political economy</w:t>
      </w:r>
      <w:r w:rsidRPr="00CB6D2E">
        <w:rPr>
          <w:sz w:val="16"/>
        </w:rPr>
        <w:t xml:space="preserve"> </w:t>
      </w:r>
      <w:r w:rsidRPr="00CB6D2E">
        <w:rPr>
          <w:rStyle w:val="StyleUnderline"/>
        </w:rPr>
        <w:t>for the law of/in the</w:t>
      </w:r>
      <w:r w:rsidRPr="00CB6D2E">
        <w:rPr>
          <w:sz w:val="16"/>
        </w:rPr>
        <w:t xml:space="preserve"> </w:t>
      </w:r>
      <w:r w:rsidRPr="00CB6D2E">
        <w:rPr>
          <w:rStyle w:val="Emphasis"/>
        </w:rPr>
        <w:t>Anthropocene</w:t>
      </w:r>
    </w:p>
    <w:p w14:paraId="1B1FC904" w14:textId="77777777" w:rsidR="00E87019" w:rsidRPr="009653A2" w:rsidRDefault="00E87019" w:rsidP="00E87019">
      <w:pPr>
        <w:rPr>
          <w:sz w:val="16"/>
        </w:rPr>
      </w:pPr>
      <w:r w:rsidRPr="00CB6D2E">
        <w:rPr>
          <w:sz w:val="16"/>
        </w:rPr>
        <w:t xml:space="preserve">Besides </w:t>
      </w:r>
      <w:r w:rsidRPr="00CB6D2E">
        <w:rPr>
          <w:rStyle w:val="StyleUnderline"/>
        </w:rPr>
        <w:t>the shift in law’s function with</w:t>
      </w:r>
      <w:r w:rsidRPr="00CD7DB3">
        <w:rPr>
          <w:rStyle w:val="StyleUnderline"/>
        </w:rPr>
        <w:t xml:space="preserve"> respect to natural processes</w:t>
      </w:r>
      <w:r w:rsidRPr="009653A2">
        <w:rPr>
          <w:sz w:val="16"/>
        </w:rPr>
        <w:t xml:space="preserve">, </w:t>
      </w:r>
      <w:r w:rsidRPr="00CD7DB3">
        <w:rPr>
          <w:rStyle w:val="StyleUnderline"/>
        </w:rPr>
        <w:t>the</w:t>
      </w:r>
      <w:r w:rsidRPr="009653A2">
        <w:rPr>
          <w:sz w:val="16"/>
        </w:rPr>
        <w:t xml:space="preserve"> second </w:t>
      </w:r>
      <w:r w:rsidRPr="00CD7DB3">
        <w:rPr>
          <w:rStyle w:val="Emphasis"/>
        </w:rPr>
        <w:t>challenge</w:t>
      </w:r>
      <w:r w:rsidRPr="009653A2">
        <w:rPr>
          <w:sz w:val="16"/>
        </w:rPr>
        <w:t xml:space="preserve"> </w:t>
      </w:r>
      <w:r w:rsidRPr="00CD7DB3">
        <w:rPr>
          <w:rStyle w:val="StyleUnderline"/>
        </w:rPr>
        <w:t>for understanding the role of law in the Anthropocene has to do with the</w:t>
      </w:r>
      <w:r w:rsidRPr="009653A2">
        <w:rPr>
          <w:sz w:val="16"/>
        </w:rPr>
        <w:t xml:space="preserve"> </w:t>
      </w:r>
      <w:r w:rsidRPr="001154E0">
        <w:rPr>
          <w:rStyle w:val="Emphasis"/>
          <w:highlight w:val="cyan"/>
        </w:rPr>
        <w:t>mainstream</w:t>
      </w:r>
      <w:r w:rsidRPr="00CD7DB3">
        <w:rPr>
          <w:rStyle w:val="Emphasis"/>
        </w:rPr>
        <w:t xml:space="preserve"> legal </w:t>
      </w:r>
      <w:r w:rsidRPr="001154E0">
        <w:rPr>
          <w:rStyle w:val="Emphasis"/>
          <w:highlight w:val="cyan"/>
        </w:rPr>
        <w:t>understanding</w:t>
      </w:r>
      <w:r w:rsidRPr="001154E0">
        <w:rPr>
          <w:sz w:val="16"/>
          <w:highlight w:val="cyan"/>
        </w:rPr>
        <w:t xml:space="preserve"> </w:t>
      </w:r>
      <w:r w:rsidRPr="001154E0">
        <w:rPr>
          <w:rStyle w:val="StyleUnderline"/>
          <w:highlight w:val="cyan"/>
        </w:rPr>
        <w:t>of</w:t>
      </w:r>
      <w:r w:rsidRPr="00CD7DB3">
        <w:rPr>
          <w:rStyle w:val="StyleUnderline"/>
        </w:rPr>
        <w:t xml:space="preserve"> the relationship </w:t>
      </w:r>
      <w:r w:rsidRPr="00CD7DB3">
        <w:rPr>
          <w:rStyle w:val="Emphasis"/>
        </w:rPr>
        <w:t xml:space="preserve">between </w:t>
      </w:r>
      <w:r w:rsidRPr="001154E0">
        <w:rPr>
          <w:rStyle w:val="Emphasis"/>
          <w:highlight w:val="cyan"/>
        </w:rPr>
        <w:t>law and economic</w:t>
      </w:r>
      <w:r w:rsidRPr="001154E0">
        <w:rPr>
          <w:sz w:val="16"/>
          <w:highlight w:val="cyan"/>
        </w:rPr>
        <w:t xml:space="preserve"> </w:t>
      </w:r>
      <w:r w:rsidRPr="001154E0">
        <w:rPr>
          <w:rStyle w:val="StyleUnderline"/>
          <w:highlight w:val="cyan"/>
        </w:rPr>
        <w:t>processes</w:t>
      </w:r>
      <w:r w:rsidRPr="009653A2">
        <w:rPr>
          <w:sz w:val="16"/>
        </w:rPr>
        <w:t xml:space="preserve">.97 This </w:t>
      </w:r>
      <w:r w:rsidRPr="00CD7DB3">
        <w:rPr>
          <w:rStyle w:val="StyleUnderline"/>
        </w:rPr>
        <w:t>relationship has been</w:t>
      </w:r>
      <w:r w:rsidRPr="009653A2">
        <w:rPr>
          <w:sz w:val="16"/>
        </w:rPr>
        <w:t xml:space="preserve"> </w:t>
      </w:r>
      <w:r w:rsidRPr="001154E0">
        <w:rPr>
          <w:rStyle w:val="Emphasis"/>
          <w:highlight w:val="cyan"/>
        </w:rPr>
        <w:t>shaped by</w:t>
      </w:r>
      <w:r w:rsidRPr="009653A2">
        <w:rPr>
          <w:sz w:val="16"/>
        </w:rPr>
        <w:t xml:space="preserve"> </w:t>
      </w:r>
      <w:r w:rsidRPr="00CD7DB3">
        <w:rPr>
          <w:rStyle w:val="StyleUnderline"/>
        </w:rPr>
        <w:t>a combination of</w:t>
      </w:r>
      <w:r w:rsidRPr="009653A2">
        <w:rPr>
          <w:sz w:val="16"/>
        </w:rPr>
        <w:t xml:space="preserve"> </w:t>
      </w:r>
      <w:r w:rsidRPr="001154E0">
        <w:rPr>
          <w:rStyle w:val="Emphasis"/>
          <w:highlight w:val="cyan"/>
        </w:rPr>
        <w:t>ideological</w:t>
      </w:r>
      <w:r w:rsidRPr="007A4D75">
        <w:rPr>
          <w:rStyle w:val="Emphasis"/>
        </w:rPr>
        <w:t xml:space="preserve"> </w:t>
      </w:r>
      <w:r w:rsidRPr="00CB6D2E">
        <w:rPr>
          <w:rStyle w:val="Emphasis"/>
        </w:rPr>
        <w:t>claims</w:t>
      </w:r>
      <w:r w:rsidRPr="009653A2">
        <w:rPr>
          <w:sz w:val="16"/>
        </w:rPr>
        <w:t xml:space="preserve">:98 from </w:t>
      </w:r>
      <w:r w:rsidRPr="00CB6D2E">
        <w:rPr>
          <w:rStyle w:val="StyleUnderline"/>
        </w:rPr>
        <w:t>utilitarian</w:t>
      </w:r>
      <w:r w:rsidRPr="00CD7DB3">
        <w:rPr>
          <w:rStyle w:val="StyleUnderline"/>
        </w:rPr>
        <w:t xml:space="preserve"> philosophy</w:t>
      </w:r>
      <w:r w:rsidRPr="009653A2">
        <w:rPr>
          <w:sz w:val="16"/>
        </w:rPr>
        <w:t xml:space="preserve">,99 classical economists100 and </w:t>
      </w:r>
      <w:r w:rsidRPr="00CB6D2E">
        <w:rPr>
          <w:rStyle w:val="StyleUnderline"/>
        </w:rPr>
        <w:t xml:space="preserve">welfare </w:t>
      </w:r>
      <w:r w:rsidRPr="001154E0">
        <w:rPr>
          <w:rStyle w:val="StyleUnderline"/>
          <w:highlight w:val="cyan"/>
        </w:rPr>
        <w:t>economics</w:t>
      </w:r>
      <w:r w:rsidRPr="009653A2">
        <w:rPr>
          <w:sz w:val="16"/>
        </w:rPr>
        <w:t xml:space="preserve">.101 This </w:t>
      </w:r>
      <w:r w:rsidRPr="007A4D75">
        <w:rPr>
          <w:rStyle w:val="StyleUnderline"/>
        </w:rPr>
        <w:t>understanding</w:t>
      </w:r>
      <w:r w:rsidRPr="007A4D75">
        <w:rPr>
          <w:sz w:val="16"/>
        </w:rPr>
        <w:t xml:space="preserve"> </w:t>
      </w:r>
      <w:r w:rsidRPr="007A4D75">
        <w:rPr>
          <w:rStyle w:val="Emphasis"/>
        </w:rPr>
        <w:t>rests on the</w:t>
      </w:r>
      <w:r w:rsidRPr="007A4D75">
        <w:rPr>
          <w:sz w:val="16"/>
        </w:rPr>
        <w:t xml:space="preserve"> </w:t>
      </w:r>
      <w:r w:rsidRPr="007A4D75">
        <w:rPr>
          <w:rStyle w:val="StyleUnderline"/>
        </w:rPr>
        <w:t>Smithian premise of the</w:t>
      </w:r>
      <w:r w:rsidRPr="007A4D75">
        <w:rPr>
          <w:sz w:val="16"/>
        </w:rPr>
        <w:t xml:space="preserve"> </w:t>
      </w:r>
      <w:r w:rsidRPr="007A4D75">
        <w:rPr>
          <w:rStyle w:val="Emphasis"/>
        </w:rPr>
        <w:t>‘invisible hand’,</w:t>
      </w:r>
      <w:r w:rsidRPr="007A4D75">
        <w:rPr>
          <w:sz w:val="16"/>
        </w:rPr>
        <w:t xml:space="preserve"> </w:t>
      </w:r>
      <w:r w:rsidRPr="007A4D75">
        <w:rPr>
          <w:rStyle w:val="StyleUnderline"/>
        </w:rPr>
        <w:t>according to which the pursuit of self-interest ‘naturally, or rather necessarily leads</w:t>
      </w:r>
      <w:r w:rsidRPr="007A4D75">
        <w:rPr>
          <w:sz w:val="16"/>
        </w:rPr>
        <w:t xml:space="preserve"> [every individual] to prefer that </w:t>
      </w:r>
      <w:r w:rsidRPr="007A4D75">
        <w:rPr>
          <w:rStyle w:val="StyleUnderline"/>
        </w:rPr>
        <w:t>employment which is most</w:t>
      </w:r>
      <w:r w:rsidRPr="00CD7DB3">
        <w:rPr>
          <w:rStyle w:val="StyleUnderline"/>
        </w:rPr>
        <w:t xml:space="preserve"> advantageous to society’</w:t>
      </w:r>
      <w:r w:rsidRPr="009653A2">
        <w:rPr>
          <w:sz w:val="16"/>
        </w:rPr>
        <w:t xml:space="preserve">. 102 Combined with Bentham’s principle of utility,103 this premise </w:t>
      </w:r>
      <w:r w:rsidRPr="00CD7DB3">
        <w:rPr>
          <w:rStyle w:val="StyleUnderline"/>
        </w:rPr>
        <w:t xml:space="preserve">constituted </w:t>
      </w:r>
      <w:r w:rsidRPr="00CB6D2E">
        <w:rPr>
          <w:rStyle w:val="StyleUnderline"/>
        </w:rPr>
        <w:t>a</w:t>
      </w:r>
      <w:r w:rsidRPr="00CB6D2E">
        <w:rPr>
          <w:sz w:val="16"/>
        </w:rPr>
        <w:t xml:space="preserve"> </w:t>
      </w:r>
      <w:r w:rsidRPr="001154E0">
        <w:rPr>
          <w:rStyle w:val="Emphasis"/>
          <w:highlight w:val="cyan"/>
        </w:rPr>
        <w:t>belief</w:t>
      </w:r>
      <w:r w:rsidRPr="001154E0">
        <w:rPr>
          <w:sz w:val="16"/>
          <w:highlight w:val="cyan"/>
        </w:rPr>
        <w:t xml:space="preserve"> </w:t>
      </w:r>
      <w:r w:rsidRPr="001154E0">
        <w:rPr>
          <w:rStyle w:val="StyleUnderline"/>
          <w:highlight w:val="cyan"/>
        </w:rPr>
        <w:t>in the</w:t>
      </w:r>
      <w:r w:rsidRPr="001154E0">
        <w:rPr>
          <w:sz w:val="16"/>
          <w:highlight w:val="cyan"/>
        </w:rPr>
        <w:t xml:space="preserve"> </w:t>
      </w:r>
      <w:r w:rsidRPr="001154E0">
        <w:rPr>
          <w:rStyle w:val="Emphasis"/>
          <w:highlight w:val="cyan"/>
        </w:rPr>
        <w:t>economy as</w:t>
      </w:r>
      <w:r w:rsidRPr="009653A2">
        <w:rPr>
          <w:sz w:val="16"/>
        </w:rPr>
        <w:t xml:space="preserve"> </w:t>
      </w:r>
      <w:r w:rsidRPr="00CD7DB3">
        <w:rPr>
          <w:rStyle w:val="StyleUnderline"/>
        </w:rPr>
        <w:t>an</w:t>
      </w:r>
      <w:r w:rsidRPr="009653A2">
        <w:rPr>
          <w:sz w:val="16"/>
        </w:rPr>
        <w:t xml:space="preserve"> </w:t>
      </w:r>
      <w:r w:rsidRPr="001154E0">
        <w:rPr>
          <w:rStyle w:val="Emphasis"/>
          <w:highlight w:val="cyan"/>
        </w:rPr>
        <w:t>autonomous</w:t>
      </w:r>
      <w:r w:rsidRPr="009653A2">
        <w:rPr>
          <w:sz w:val="16"/>
        </w:rPr>
        <w:t xml:space="preserve"> </w:t>
      </w:r>
      <w:r w:rsidRPr="00CD7DB3">
        <w:rPr>
          <w:rStyle w:val="StyleUnderline"/>
        </w:rPr>
        <w:t>social sphere</w:t>
      </w:r>
      <w:r w:rsidRPr="009653A2">
        <w:rPr>
          <w:sz w:val="16"/>
        </w:rPr>
        <w:t xml:space="preserve">, </w:t>
      </w:r>
      <w:r w:rsidRPr="00CD7DB3">
        <w:rPr>
          <w:rStyle w:val="StyleUnderline"/>
        </w:rPr>
        <w:t>‘a self-subsistent domain of freedom’</w:t>
      </w:r>
      <w:r w:rsidRPr="009653A2">
        <w:rPr>
          <w:sz w:val="16"/>
        </w:rPr>
        <w:t xml:space="preserve">. 104 In this school of </w:t>
      </w:r>
      <w:r w:rsidRPr="006614EC">
        <w:rPr>
          <w:sz w:val="16"/>
        </w:rPr>
        <w:t xml:space="preserve">thought, </w:t>
      </w:r>
      <w:r w:rsidRPr="006614EC">
        <w:rPr>
          <w:rStyle w:val="Emphasis"/>
        </w:rPr>
        <w:t>law</w:t>
      </w:r>
      <w:r w:rsidRPr="006614EC">
        <w:rPr>
          <w:sz w:val="16"/>
        </w:rPr>
        <w:t xml:space="preserve"> </w:t>
      </w:r>
      <w:r w:rsidRPr="006614EC">
        <w:rPr>
          <w:rStyle w:val="StyleUnderline"/>
        </w:rPr>
        <w:t>is always an</w:t>
      </w:r>
      <w:r w:rsidRPr="006614EC">
        <w:rPr>
          <w:sz w:val="16"/>
        </w:rPr>
        <w:t xml:space="preserve"> </w:t>
      </w:r>
      <w:r w:rsidRPr="006614EC">
        <w:rPr>
          <w:rStyle w:val="Emphasis"/>
        </w:rPr>
        <w:t>exogenous</w:t>
      </w:r>
      <w:r w:rsidRPr="006614EC">
        <w:rPr>
          <w:sz w:val="16"/>
        </w:rPr>
        <w:t xml:space="preserve"> </w:t>
      </w:r>
      <w:r w:rsidRPr="006614EC">
        <w:rPr>
          <w:rStyle w:val="StyleUnderline"/>
        </w:rPr>
        <w:t>element to the ‘natural’</w:t>
      </w:r>
      <w:r w:rsidRPr="006614EC">
        <w:rPr>
          <w:sz w:val="16"/>
        </w:rPr>
        <w:t xml:space="preserve"> (</w:t>
      </w:r>
      <w:r w:rsidRPr="006614EC">
        <w:rPr>
          <w:rStyle w:val="StyleUnderline"/>
        </w:rPr>
        <w:t>anthropological</w:t>
      </w:r>
      <w:r w:rsidRPr="006614EC">
        <w:rPr>
          <w:sz w:val="16"/>
        </w:rPr>
        <w:t xml:space="preserve">) </w:t>
      </w:r>
      <w:r w:rsidRPr="006614EC">
        <w:rPr>
          <w:rStyle w:val="StyleUnderline"/>
        </w:rPr>
        <w:t>driving forces of the economy</w:t>
      </w:r>
      <w:r w:rsidRPr="006614EC">
        <w:rPr>
          <w:sz w:val="16"/>
        </w:rPr>
        <w:t xml:space="preserve">. A </w:t>
      </w:r>
      <w:r w:rsidRPr="006614EC">
        <w:rPr>
          <w:rStyle w:val="Emphasis"/>
        </w:rPr>
        <w:t>welfarist interpretation</w:t>
      </w:r>
      <w:r w:rsidRPr="006614EC">
        <w:rPr>
          <w:sz w:val="16"/>
        </w:rPr>
        <w:t xml:space="preserve"> </w:t>
      </w:r>
      <w:r w:rsidRPr="006614EC">
        <w:rPr>
          <w:rStyle w:val="StyleUnderline"/>
        </w:rPr>
        <w:t>of Smith’s invisible hand further</w:t>
      </w:r>
      <w:r w:rsidRPr="006614EC">
        <w:rPr>
          <w:sz w:val="16"/>
        </w:rPr>
        <w:t xml:space="preserve"> </w:t>
      </w:r>
      <w:r w:rsidRPr="006614EC">
        <w:rPr>
          <w:rStyle w:val="Emphasis"/>
        </w:rPr>
        <w:t>adds to this</w:t>
      </w:r>
      <w:r w:rsidRPr="006614EC">
        <w:rPr>
          <w:sz w:val="16"/>
        </w:rPr>
        <w:t xml:space="preserve"> </w:t>
      </w:r>
      <w:r w:rsidRPr="006614EC">
        <w:rPr>
          <w:rStyle w:val="StyleUnderline"/>
        </w:rPr>
        <w:t>claim that under conditions of ideal competition, any</w:t>
      </w:r>
      <w:r w:rsidRPr="006614EC">
        <w:rPr>
          <w:sz w:val="16"/>
        </w:rPr>
        <w:t xml:space="preserve"> </w:t>
      </w:r>
      <w:r w:rsidRPr="006614EC">
        <w:rPr>
          <w:rStyle w:val="Emphasis"/>
        </w:rPr>
        <w:t>market equilibrium</w:t>
      </w:r>
      <w:r w:rsidRPr="006614EC">
        <w:rPr>
          <w:sz w:val="16"/>
        </w:rPr>
        <w:t xml:space="preserve"> </w:t>
      </w:r>
      <w:r w:rsidRPr="006614EC">
        <w:rPr>
          <w:rStyle w:val="StyleUnderline"/>
        </w:rPr>
        <w:t>is</w:t>
      </w:r>
      <w:r w:rsidRPr="006614EC">
        <w:rPr>
          <w:sz w:val="16"/>
        </w:rPr>
        <w:t xml:space="preserve"> </w:t>
      </w:r>
      <w:r w:rsidRPr="006614EC">
        <w:rPr>
          <w:rStyle w:val="Emphasis"/>
        </w:rPr>
        <w:t>pareto-optimal</w:t>
      </w:r>
      <w:r w:rsidRPr="006614EC">
        <w:rPr>
          <w:sz w:val="16"/>
        </w:rPr>
        <w:t xml:space="preserve"> (the first fundamental theorem of welfare economics).105 From this position, a </w:t>
      </w:r>
      <w:r w:rsidRPr="006614EC">
        <w:rPr>
          <w:rStyle w:val="StyleUnderline"/>
        </w:rPr>
        <w:t>dominant interpretation of the relationship between law and the economy infers that the function of law primarily consists of ensuring the free interplay</w:t>
      </w:r>
      <w:r w:rsidRPr="00CD7DB3">
        <w:rPr>
          <w:rStyle w:val="StyleUnderline"/>
        </w:rPr>
        <w:t xml:space="preserve"> of market forces.</w:t>
      </w:r>
      <w:r w:rsidRPr="009653A2">
        <w:rPr>
          <w:sz w:val="16"/>
        </w:rPr>
        <w:t xml:space="preserve"> On this view, </w:t>
      </w:r>
      <w:r w:rsidRPr="00CD7DB3">
        <w:rPr>
          <w:rStyle w:val="StyleUnderline"/>
        </w:rPr>
        <w:t>law facilitates economic processes</w:t>
      </w:r>
      <w:r w:rsidRPr="009653A2">
        <w:rPr>
          <w:sz w:val="16"/>
        </w:rPr>
        <w:t xml:space="preserve">. In addition, specific </w:t>
      </w:r>
      <w:r w:rsidRPr="00CD7DB3">
        <w:rPr>
          <w:rStyle w:val="Emphasis"/>
        </w:rPr>
        <w:t>understandings of efficient allocation</w:t>
      </w:r>
      <w:r w:rsidRPr="009653A2">
        <w:rPr>
          <w:sz w:val="16"/>
        </w:rPr>
        <w:t xml:space="preserve"> </w:t>
      </w:r>
      <w:r w:rsidRPr="00CD7DB3">
        <w:rPr>
          <w:rStyle w:val="StyleUnderline"/>
        </w:rPr>
        <w:t>of natural resources and of the regulation of external effects</w:t>
      </w:r>
      <w:r w:rsidRPr="009653A2">
        <w:rPr>
          <w:sz w:val="16"/>
        </w:rPr>
        <w:t xml:space="preserve">106 have been </w:t>
      </w:r>
      <w:r w:rsidRPr="001154E0">
        <w:rPr>
          <w:rStyle w:val="Emphasis"/>
          <w:highlight w:val="cyan"/>
        </w:rPr>
        <w:t>incorporated into</w:t>
      </w:r>
      <w:r w:rsidRPr="001154E0">
        <w:rPr>
          <w:sz w:val="16"/>
          <w:highlight w:val="cyan"/>
        </w:rPr>
        <w:t xml:space="preserve"> </w:t>
      </w:r>
      <w:r w:rsidRPr="00CB6D2E">
        <w:rPr>
          <w:rStyle w:val="StyleUnderline"/>
        </w:rPr>
        <w:t>large</w:t>
      </w:r>
      <w:r w:rsidRPr="00CD7DB3">
        <w:rPr>
          <w:rStyle w:val="StyleUnderline"/>
        </w:rPr>
        <w:t xml:space="preserve"> parts of</w:t>
      </w:r>
      <w:r w:rsidRPr="009653A2">
        <w:rPr>
          <w:sz w:val="16"/>
        </w:rPr>
        <w:t xml:space="preserve"> </w:t>
      </w:r>
      <w:r w:rsidRPr="001154E0">
        <w:rPr>
          <w:rStyle w:val="Emphasis"/>
          <w:highlight w:val="cyan"/>
        </w:rPr>
        <w:t>environmental regulation</w:t>
      </w:r>
      <w:r w:rsidRPr="00CB6D2E">
        <w:rPr>
          <w:sz w:val="16"/>
        </w:rPr>
        <w:t>107</w:t>
      </w:r>
      <w:r w:rsidRPr="009653A2">
        <w:rPr>
          <w:sz w:val="16"/>
        </w:rPr>
        <w:t xml:space="preserve"> </w:t>
      </w:r>
      <w:r w:rsidRPr="00CD7DB3">
        <w:rPr>
          <w:rStyle w:val="StyleUnderline"/>
        </w:rPr>
        <w:t>as part of</w:t>
      </w:r>
      <w:r w:rsidRPr="009653A2">
        <w:rPr>
          <w:sz w:val="16"/>
        </w:rPr>
        <w:t xml:space="preserve"> so-called </w:t>
      </w:r>
      <w:r w:rsidRPr="00CD7DB3">
        <w:rPr>
          <w:rStyle w:val="StyleUnderline"/>
        </w:rPr>
        <w:t>cost-benefit analyses</w:t>
      </w:r>
      <w:r w:rsidRPr="009653A2">
        <w:rPr>
          <w:sz w:val="16"/>
        </w:rPr>
        <w:t xml:space="preserve">.108 </w:t>
      </w:r>
      <w:r w:rsidRPr="00CD7DB3">
        <w:rPr>
          <w:rStyle w:val="StyleUnderline"/>
        </w:rPr>
        <w:t>This characterization of the economy as</w:t>
      </w:r>
      <w:r w:rsidRPr="009653A2">
        <w:rPr>
          <w:sz w:val="16"/>
        </w:rPr>
        <w:t xml:space="preserve"> an </w:t>
      </w:r>
      <w:r w:rsidRPr="00CD7DB3">
        <w:rPr>
          <w:rStyle w:val="StyleUnderline"/>
        </w:rPr>
        <w:t>autonomous</w:t>
      </w:r>
      <w:r w:rsidRPr="009653A2">
        <w:rPr>
          <w:sz w:val="16"/>
        </w:rPr>
        <w:t xml:space="preserve"> sphere </w:t>
      </w:r>
      <w:r w:rsidRPr="00CD7DB3">
        <w:rPr>
          <w:rStyle w:val="StyleUnderline"/>
        </w:rPr>
        <w:t>and the notion of a</w:t>
      </w:r>
      <w:r w:rsidRPr="009653A2">
        <w:rPr>
          <w:sz w:val="16"/>
        </w:rPr>
        <w:t xml:space="preserve"> </w:t>
      </w:r>
      <w:r w:rsidRPr="00CD7DB3">
        <w:rPr>
          <w:rStyle w:val="Emphasis"/>
        </w:rPr>
        <w:t>facilitative role of law for the economy</w:t>
      </w:r>
      <w:r w:rsidRPr="009653A2">
        <w:rPr>
          <w:sz w:val="16"/>
        </w:rPr>
        <w:t xml:space="preserve"> </w:t>
      </w:r>
      <w:r w:rsidRPr="00CD7DB3">
        <w:rPr>
          <w:rStyle w:val="StyleUnderline"/>
        </w:rPr>
        <w:t>has also shaped</w:t>
      </w:r>
      <w:r w:rsidRPr="009653A2">
        <w:rPr>
          <w:sz w:val="16"/>
        </w:rPr>
        <w:t xml:space="preserve"> (</w:t>
      </w:r>
      <w:r w:rsidRPr="00CD7DB3">
        <w:rPr>
          <w:rStyle w:val="Emphasis"/>
        </w:rPr>
        <w:t>international</w:t>
      </w:r>
      <w:r w:rsidRPr="009653A2">
        <w:rPr>
          <w:sz w:val="16"/>
        </w:rPr>
        <w:t xml:space="preserve">) </w:t>
      </w:r>
      <w:r w:rsidRPr="00CD7DB3">
        <w:rPr>
          <w:rStyle w:val="Emphasis"/>
        </w:rPr>
        <w:t>environmental law</w:t>
      </w:r>
      <w:r w:rsidRPr="009653A2">
        <w:rPr>
          <w:sz w:val="16"/>
        </w:rPr>
        <w:t xml:space="preserve">,109 </w:t>
      </w:r>
      <w:r w:rsidRPr="00CD7DB3">
        <w:rPr>
          <w:rStyle w:val="StyleUnderline"/>
        </w:rPr>
        <w:t>and climate change law in particular</w:t>
      </w:r>
      <w:r w:rsidRPr="009653A2">
        <w:rPr>
          <w:sz w:val="16"/>
        </w:rPr>
        <w:t xml:space="preserve">. The role that economic models such as the dynamic integrated model of climate and the economy110 and the Stern report111 have played in environmental legal discourse illustrates how this characterization of the economy has shaped environmental law. Consequently, the </w:t>
      </w:r>
      <w:r w:rsidRPr="00CD7DB3">
        <w:rPr>
          <w:rStyle w:val="StyleUnderline"/>
        </w:rPr>
        <w:t>debate on the challenges of environmental crises associated with the Anthropocene is often</w:t>
      </w:r>
      <w:r w:rsidRPr="009653A2">
        <w:rPr>
          <w:sz w:val="16"/>
        </w:rPr>
        <w:t xml:space="preserve"> </w:t>
      </w:r>
      <w:r w:rsidRPr="00CD7DB3">
        <w:rPr>
          <w:rStyle w:val="Emphasis"/>
        </w:rPr>
        <w:t>informed by</w:t>
      </w:r>
      <w:r w:rsidRPr="009653A2">
        <w:rPr>
          <w:sz w:val="16"/>
        </w:rPr>
        <w:t xml:space="preserve"> </w:t>
      </w:r>
      <w:r w:rsidRPr="00CD7DB3">
        <w:rPr>
          <w:rStyle w:val="StyleUnderline"/>
        </w:rPr>
        <w:t>the</w:t>
      </w:r>
      <w:r w:rsidRPr="009653A2">
        <w:rPr>
          <w:sz w:val="16"/>
        </w:rPr>
        <w:t xml:space="preserve"> </w:t>
      </w:r>
      <w:r w:rsidRPr="00CD7DB3">
        <w:rPr>
          <w:rStyle w:val="Emphasis"/>
        </w:rPr>
        <w:t>economic premises</w:t>
      </w:r>
      <w:r w:rsidRPr="009653A2">
        <w:rPr>
          <w:sz w:val="16"/>
        </w:rPr>
        <w:t xml:space="preserve"> </w:t>
      </w:r>
      <w:r w:rsidRPr="00CD7DB3">
        <w:rPr>
          <w:rStyle w:val="StyleUnderline"/>
        </w:rPr>
        <w:t>of the efficiency of the market-mechanism and the legal regulation of external effects</w:t>
      </w:r>
      <w:r w:rsidRPr="009653A2">
        <w:rPr>
          <w:sz w:val="16"/>
        </w:rPr>
        <w:t xml:space="preserve">.112 Thus, </w:t>
      </w:r>
      <w:r w:rsidRPr="00CD7DB3">
        <w:rPr>
          <w:rStyle w:val="StyleUnderline"/>
        </w:rPr>
        <w:t xml:space="preserve">legal </w:t>
      </w:r>
      <w:r w:rsidRPr="001154E0">
        <w:rPr>
          <w:rStyle w:val="StyleUnderline"/>
          <w:highlight w:val="cyan"/>
        </w:rPr>
        <w:t>approaches</w:t>
      </w:r>
      <w:r w:rsidRPr="00CD7DB3">
        <w:rPr>
          <w:rStyle w:val="StyleUnderline"/>
        </w:rPr>
        <w:t xml:space="preserve"> to tackling anthropogenic climate change and CO2 reduction often</w:t>
      </w:r>
      <w:r w:rsidRPr="009653A2">
        <w:rPr>
          <w:sz w:val="16"/>
        </w:rPr>
        <w:t xml:space="preserve"> </w:t>
      </w:r>
      <w:r w:rsidRPr="001154E0">
        <w:rPr>
          <w:rStyle w:val="Emphasis"/>
          <w:highlight w:val="cyan"/>
        </w:rPr>
        <w:t>rely</w:t>
      </w:r>
      <w:r w:rsidRPr="00CD7DB3">
        <w:rPr>
          <w:rStyle w:val="Emphasis"/>
        </w:rPr>
        <w:t xml:space="preserve"> </w:t>
      </w:r>
      <w:r w:rsidRPr="001154E0">
        <w:rPr>
          <w:rStyle w:val="Emphasis"/>
          <w:highlight w:val="cyan"/>
        </w:rPr>
        <w:t xml:space="preserve">on </w:t>
      </w:r>
      <w:r w:rsidRPr="00CB6D2E">
        <w:rPr>
          <w:rStyle w:val="Emphasis"/>
        </w:rPr>
        <w:t xml:space="preserve">regulatory </w:t>
      </w:r>
      <w:r w:rsidRPr="001154E0">
        <w:rPr>
          <w:rStyle w:val="Emphasis"/>
          <w:highlight w:val="cyan"/>
        </w:rPr>
        <w:t>tools</w:t>
      </w:r>
      <w:r w:rsidRPr="009653A2">
        <w:rPr>
          <w:sz w:val="16"/>
        </w:rPr>
        <w:t xml:space="preserve"> </w:t>
      </w:r>
      <w:r w:rsidRPr="00CD7DB3">
        <w:rPr>
          <w:rStyle w:val="StyleUnderline"/>
        </w:rPr>
        <w:t xml:space="preserve">aimed at </w:t>
      </w:r>
      <w:r w:rsidRPr="001154E0">
        <w:rPr>
          <w:rStyle w:val="StyleUnderline"/>
          <w:highlight w:val="cyan"/>
        </w:rPr>
        <w:t>facilitating</w:t>
      </w:r>
      <w:r w:rsidRPr="00CD7DB3">
        <w:rPr>
          <w:rStyle w:val="StyleUnderline"/>
        </w:rPr>
        <w:t xml:space="preserve"> the </w:t>
      </w:r>
      <w:r w:rsidRPr="001154E0">
        <w:rPr>
          <w:rStyle w:val="StyleUnderline"/>
          <w:highlight w:val="cyan"/>
        </w:rPr>
        <w:t>market</w:t>
      </w:r>
      <w:r w:rsidRPr="00CD7DB3">
        <w:rPr>
          <w:rStyle w:val="StyleUnderline"/>
        </w:rPr>
        <w:t xml:space="preserve">-mechanism’s proper </w:t>
      </w:r>
      <w:r w:rsidRPr="001154E0">
        <w:rPr>
          <w:rStyle w:val="StyleUnderline"/>
          <w:highlight w:val="cyan"/>
        </w:rPr>
        <w:t>functioning</w:t>
      </w:r>
      <w:r w:rsidRPr="009653A2">
        <w:rPr>
          <w:sz w:val="16"/>
        </w:rPr>
        <w:t xml:space="preserve">, </w:t>
      </w:r>
      <w:r w:rsidRPr="00CD7DB3">
        <w:rPr>
          <w:rStyle w:val="StyleUnderline"/>
        </w:rPr>
        <w:t>such as</w:t>
      </w:r>
      <w:r w:rsidRPr="009653A2">
        <w:rPr>
          <w:sz w:val="16"/>
        </w:rPr>
        <w:t xml:space="preserve"> introducing a </w:t>
      </w:r>
      <w:r w:rsidRPr="00CD7DB3">
        <w:rPr>
          <w:rStyle w:val="Emphasis"/>
        </w:rPr>
        <w:t>Pigouvian style carbon tax</w:t>
      </w:r>
      <w:r w:rsidRPr="009653A2">
        <w:rPr>
          <w:sz w:val="16"/>
        </w:rPr>
        <w:t xml:space="preserve"> </w:t>
      </w:r>
      <w:r w:rsidRPr="00CD7DB3">
        <w:rPr>
          <w:rStyle w:val="StyleUnderline"/>
        </w:rPr>
        <w:t>or assigning and delimiting legal entitlements such as property rights or emissions certificates</w:t>
      </w:r>
      <w:r w:rsidRPr="009653A2">
        <w:rPr>
          <w:sz w:val="16"/>
        </w:rPr>
        <w:t xml:space="preserve"> (commonly referred to as ‘emissions trading’ schemes).113 In this vein, </w:t>
      </w:r>
      <w:r w:rsidRPr="00CD7DB3">
        <w:rPr>
          <w:rStyle w:val="Emphasis"/>
        </w:rPr>
        <w:t>climate change</w:t>
      </w:r>
      <w:r w:rsidRPr="00CD7DB3">
        <w:rPr>
          <w:rStyle w:val="StyleUnderline"/>
        </w:rPr>
        <w:t xml:space="preserve"> and CO2 reductions are predominantly</w:t>
      </w:r>
      <w:r w:rsidRPr="009653A2">
        <w:rPr>
          <w:sz w:val="16"/>
        </w:rPr>
        <w:t xml:space="preserve"> </w:t>
      </w:r>
      <w:r w:rsidRPr="00CD7DB3">
        <w:rPr>
          <w:rStyle w:val="Emphasis"/>
        </w:rPr>
        <w:t>framed as global public goods</w:t>
      </w:r>
      <w:r w:rsidRPr="009653A2">
        <w:rPr>
          <w:sz w:val="16"/>
        </w:rPr>
        <w:t>,114 or common pool resource problems.115</w:t>
      </w:r>
    </w:p>
    <w:p w14:paraId="2D6F5155" w14:textId="77777777" w:rsidR="00E87019" w:rsidRPr="009653A2" w:rsidRDefault="00E87019" w:rsidP="00E87019">
      <w:pPr>
        <w:rPr>
          <w:sz w:val="16"/>
        </w:rPr>
      </w:pPr>
      <w:r w:rsidRPr="00CD7DB3">
        <w:rPr>
          <w:rStyle w:val="StyleUnderline"/>
        </w:rPr>
        <w:t>These</w:t>
      </w:r>
      <w:r w:rsidRPr="009653A2">
        <w:rPr>
          <w:sz w:val="16"/>
        </w:rPr>
        <w:t xml:space="preserve"> </w:t>
      </w:r>
      <w:r w:rsidRPr="00CD7DB3">
        <w:rPr>
          <w:rStyle w:val="Emphasis"/>
        </w:rPr>
        <w:t>traditional economic instruments</w:t>
      </w:r>
      <w:r w:rsidRPr="009653A2">
        <w:rPr>
          <w:sz w:val="16"/>
        </w:rPr>
        <w:t xml:space="preserve"> </w:t>
      </w:r>
      <w:r w:rsidRPr="00CD7DB3">
        <w:rPr>
          <w:rStyle w:val="StyleUnderline"/>
        </w:rPr>
        <w:t xml:space="preserve">have </w:t>
      </w:r>
      <w:r w:rsidRPr="007A4D75">
        <w:rPr>
          <w:rStyle w:val="StyleUnderline"/>
        </w:rPr>
        <w:t>thus far been</w:t>
      </w:r>
      <w:r w:rsidRPr="00CD7DB3">
        <w:rPr>
          <w:rStyle w:val="StyleUnderline"/>
        </w:rPr>
        <w:t xml:space="preserve"> rather</w:t>
      </w:r>
      <w:r w:rsidRPr="009653A2">
        <w:rPr>
          <w:sz w:val="16"/>
        </w:rPr>
        <w:t xml:space="preserve"> </w:t>
      </w:r>
      <w:r w:rsidRPr="001154E0">
        <w:rPr>
          <w:rStyle w:val="Emphasis"/>
          <w:highlight w:val="cyan"/>
        </w:rPr>
        <w:t>ineffective</w:t>
      </w:r>
      <w:r w:rsidRPr="009653A2">
        <w:rPr>
          <w:sz w:val="16"/>
        </w:rPr>
        <w:t xml:space="preserve"> </w:t>
      </w:r>
      <w:r w:rsidRPr="00CD7DB3">
        <w:rPr>
          <w:rStyle w:val="StyleUnderline"/>
        </w:rPr>
        <w:t>in significantly reducing the human destruction of natural processes</w:t>
      </w:r>
      <w:r w:rsidRPr="009653A2">
        <w:rPr>
          <w:sz w:val="16"/>
        </w:rPr>
        <w:t xml:space="preserve">. </w:t>
      </w:r>
      <w:r w:rsidRPr="00CB6D2E">
        <w:rPr>
          <w:rStyle w:val="Emphasis"/>
        </w:rPr>
        <w:t>Alternative</w:t>
      </w:r>
      <w:r w:rsidRPr="009653A2">
        <w:rPr>
          <w:sz w:val="16"/>
        </w:rPr>
        <w:t xml:space="preserve"> </w:t>
      </w:r>
      <w:r w:rsidRPr="00CD7DB3">
        <w:rPr>
          <w:rStyle w:val="StyleUnderline"/>
        </w:rPr>
        <w:t>economic</w:t>
      </w:r>
      <w:r w:rsidRPr="009653A2">
        <w:rPr>
          <w:sz w:val="16"/>
        </w:rPr>
        <w:t xml:space="preserve"> </w:t>
      </w:r>
      <w:r w:rsidRPr="00CB6D2E">
        <w:rPr>
          <w:rStyle w:val="Emphasis"/>
        </w:rPr>
        <w:t>approaches</w:t>
      </w:r>
      <w:r w:rsidRPr="00CB6D2E">
        <w:rPr>
          <w:sz w:val="16"/>
        </w:rPr>
        <w:t xml:space="preserve"> </w:t>
      </w:r>
      <w:r w:rsidRPr="00CB6D2E">
        <w:rPr>
          <w:rStyle w:val="StyleUnderline"/>
        </w:rPr>
        <w:t>have pointed out</w:t>
      </w:r>
      <w:r w:rsidRPr="00CD7DB3">
        <w:rPr>
          <w:rStyle w:val="StyleUnderline"/>
        </w:rPr>
        <w:t xml:space="preserve"> that the </w:t>
      </w:r>
      <w:r w:rsidRPr="001154E0">
        <w:rPr>
          <w:rStyle w:val="StyleUnderline"/>
          <w:highlight w:val="cyan"/>
        </w:rPr>
        <w:t>regulation</w:t>
      </w:r>
      <w:r w:rsidRPr="00CD7DB3">
        <w:rPr>
          <w:rStyle w:val="StyleUnderline"/>
        </w:rPr>
        <w:t xml:space="preserve"> of common pool resources </w:t>
      </w:r>
      <w:r w:rsidRPr="001154E0">
        <w:rPr>
          <w:rStyle w:val="StyleUnderline"/>
          <w:highlight w:val="cyan"/>
        </w:rPr>
        <w:t>is</w:t>
      </w:r>
      <w:r w:rsidRPr="009653A2">
        <w:rPr>
          <w:sz w:val="16"/>
        </w:rPr>
        <w:t xml:space="preserve"> </w:t>
      </w:r>
      <w:r w:rsidRPr="00CB6D2E">
        <w:rPr>
          <w:rStyle w:val="Emphasis"/>
        </w:rPr>
        <w:t xml:space="preserve">more </w:t>
      </w:r>
      <w:r w:rsidRPr="001154E0">
        <w:rPr>
          <w:rStyle w:val="Emphasis"/>
          <w:highlight w:val="cyan"/>
        </w:rPr>
        <w:t>complex</w:t>
      </w:r>
      <w:r w:rsidRPr="009653A2">
        <w:rPr>
          <w:sz w:val="16"/>
        </w:rPr>
        <w:t xml:space="preserve"> </w:t>
      </w:r>
      <w:r w:rsidRPr="00CD7DB3">
        <w:rPr>
          <w:rStyle w:val="StyleUnderline"/>
        </w:rPr>
        <w:t>than traditional models depict</w:t>
      </w:r>
      <w:r w:rsidRPr="009653A2">
        <w:rPr>
          <w:sz w:val="16"/>
        </w:rPr>
        <w:t xml:space="preserve">, and that </w:t>
      </w:r>
      <w:r w:rsidRPr="00CD7DB3">
        <w:rPr>
          <w:rStyle w:val="StyleUnderline"/>
        </w:rPr>
        <w:t>one</w:t>
      </w:r>
      <w:r w:rsidRPr="009653A2">
        <w:rPr>
          <w:sz w:val="16"/>
        </w:rPr>
        <w:t xml:space="preserve"> </w:t>
      </w:r>
      <w:r w:rsidRPr="001154E0">
        <w:rPr>
          <w:rStyle w:val="Emphasis"/>
          <w:highlight w:val="cyan"/>
        </w:rPr>
        <w:t>must account</w:t>
      </w:r>
      <w:r w:rsidRPr="001154E0">
        <w:rPr>
          <w:sz w:val="16"/>
          <w:highlight w:val="cyan"/>
        </w:rPr>
        <w:t xml:space="preserve"> </w:t>
      </w:r>
      <w:r w:rsidRPr="001154E0">
        <w:rPr>
          <w:rStyle w:val="StyleUnderline"/>
          <w:highlight w:val="cyan"/>
        </w:rPr>
        <w:t>for social and communal factors</w:t>
      </w:r>
      <w:r w:rsidRPr="00CD7DB3">
        <w:rPr>
          <w:rStyle w:val="StyleUnderline"/>
        </w:rPr>
        <w:t xml:space="preserve"> as well</w:t>
      </w:r>
      <w:r w:rsidRPr="009653A2">
        <w:rPr>
          <w:sz w:val="16"/>
        </w:rPr>
        <w:t xml:space="preserve">.116 But, more importantly, </w:t>
      </w:r>
      <w:r w:rsidRPr="009653A2">
        <w:rPr>
          <w:rStyle w:val="StyleUnderline"/>
        </w:rPr>
        <w:t xml:space="preserve">economists and social scientists have </w:t>
      </w:r>
      <w:r w:rsidRPr="007A4D75">
        <w:rPr>
          <w:rStyle w:val="StyleUnderline"/>
        </w:rPr>
        <w:t>also started to</w:t>
      </w:r>
      <w:r w:rsidRPr="007A4D75">
        <w:rPr>
          <w:sz w:val="16"/>
        </w:rPr>
        <w:t xml:space="preserve"> </w:t>
      </w:r>
      <w:r w:rsidRPr="007A4D75">
        <w:rPr>
          <w:rStyle w:val="Emphasis"/>
        </w:rPr>
        <w:t>dispute</w:t>
      </w:r>
      <w:r w:rsidRPr="007A4D75">
        <w:rPr>
          <w:sz w:val="16"/>
        </w:rPr>
        <w:t xml:space="preserve"> </w:t>
      </w:r>
      <w:r w:rsidRPr="007A4D75">
        <w:rPr>
          <w:rStyle w:val="StyleUnderline"/>
        </w:rPr>
        <w:t>the</w:t>
      </w:r>
      <w:r w:rsidRPr="007A4D75">
        <w:rPr>
          <w:sz w:val="16"/>
        </w:rPr>
        <w:t xml:space="preserve"> </w:t>
      </w:r>
      <w:r w:rsidRPr="007A4D75">
        <w:rPr>
          <w:rStyle w:val="Emphasis"/>
        </w:rPr>
        <w:t>underlying economic rationale</w:t>
      </w:r>
      <w:r w:rsidRPr="007A4D75">
        <w:rPr>
          <w:sz w:val="16"/>
        </w:rPr>
        <w:t xml:space="preserve"> </w:t>
      </w:r>
      <w:r w:rsidRPr="007A4D75">
        <w:rPr>
          <w:rStyle w:val="StyleUnderline"/>
        </w:rPr>
        <w:t>of the concept of external effects and the</w:t>
      </w:r>
      <w:r w:rsidRPr="007A4D75">
        <w:rPr>
          <w:sz w:val="16"/>
        </w:rPr>
        <w:t xml:space="preserve"> </w:t>
      </w:r>
      <w:r w:rsidRPr="007A4D75">
        <w:rPr>
          <w:rStyle w:val="Emphasis"/>
        </w:rPr>
        <w:t>notion of the economy as an autonomous</w:t>
      </w:r>
      <w:r w:rsidRPr="007A4D75">
        <w:rPr>
          <w:sz w:val="16"/>
        </w:rPr>
        <w:t xml:space="preserve"> sphere on a more fundamental level. Drawing on Karl Polanyi’s hypothesis,117 according to which markets and economic behaviour are always embedded,118 alternative approaches use inter alia Marxist, neo-Ricardian and so-called </w:t>
      </w:r>
      <w:r w:rsidRPr="007A4D75">
        <w:rPr>
          <w:rStyle w:val="Emphasis"/>
        </w:rPr>
        <w:t>heterodox economic</w:t>
      </w:r>
      <w:r w:rsidRPr="007A4D75">
        <w:rPr>
          <w:sz w:val="16"/>
        </w:rPr>
        <w:t xml:space="preserve"> </w:t>
      </w:r>
      <w:r w:rsidRPr="007A4D75">
        <w:rPr>
          <w:rStyle w:val="StyleUnderline"/>
        </w:rPr>
        <w:t>theories to</w:t>
      </w:r>
      <w:r w:rsidRPr="007A4D75">
        <w:rPr>
          <w:sz w:val="16"/>
        </w:rPr>
        <w:t xml:space="preserve"> </w:t>
      </w:r>
      <w:r w:rsidRPr="007A4D75">
        <w:rPr>
          <w:rStyle w:val="Emphasis"/>
        </w:rPr>
        <w:t>examine</w:t>
      </w:r>
      <w:r w:rsidRPr="007A4D75">
        <w:rPr>
          <w:sz w:val="16"/>
        </w:rPr>
        <w:t xml:space="preserve"> </w:t>
      </w:r>
      <w:r w:rsidRPr="007A4D75">
        <w:rPr>
          <w:rStyle w:val="StyleUnderline"/>
        </w:rPr>
        <w:t>the</w:t>
      </w:r>
      <w:r w:rsidRPr="007A4D75">
        <w:rPr>
          <w:sz w:val="16"/>
        </w:rPr>
        <w:t xml:space="preserve"> </w:t>
      </w:r>
      <w:r w:rsidRPr="007A4D75">
        <w:rPr>
          <w:rStyle w:val="Emphasis"/>
        </w:rPr>
        <w:t>relationship between law</w:t>
      </w:r>
      <w:r w:rsidRPr="007A4D75">
        <w:rPr>
          <w:sz w:val="16"/>
        </w:rPr>
        <w:t xml:space="preserve"> </w:t>
      </w:r>
      <w:r w:rsidRPr="007A4D75">
        <w:rPr>
          <w:rStyle w:val="StyleUnderline"/>
        </w:rPr>
        <w:t>and capitalism</w:t>
      </w:r>
      <w:r w:rsidRPr="007A4D75">
        <w:rPr>
          <w:sz w:val="16"/>
        </w:rPr>
        <w:t xml:space="preserve">,119 law and global </w:t>
      </w:r>
      <w:r w:rsidRPr="007A4D75">
        <w:rPr>
          <w:rStyle w:val="StyleUnderline"/>
        </w:rPr>
        <w:t>inequality</w:t>
      </w:r>
      <w:r w:rsidRPr="007A4D75">
        <w:rPr>
          <w:sz w:val="16"/>
        </w:rPr>
        <w:t xml:space="preserve">,120 </w:t>
      </w:r>
      <w:r w:rsidRPr="007A4D75">
        <w:rPr>
          <w:rStyle w:val="StyleUnderline"/>
        </w:rPr>
        <w:t>and</w:t>
      </w:r>
      <w:r w:rsidRPr="007A4D75">
        <w:rPr>
          <w:sz w:val="16"/>
        </w:rPr>
        <w:t xml:space="preserve"> law and colonial </w:t>
      </w:r>
      <w:r w:rsidRPr="007A4D75">
        <w:rPr>
          <w:rStyle w:val="StyleUnderline"/>
        </w:rPr>
        <w:t>exploitation</w:t>
      </w:r>
      <w:r w:rsidRPr="007A4D75">
        <w:rPr>
          <w:sz w:val="16"/>
        </w:rPr>
        <w:t xml:space="preserve">.121 </w:t>
      </w:r>
      <w:r w:rsidRPr="007A4D75">
        <w:rPr>
          <w:rStyle w:val="StyleUnderline"/>
        </w:rPr>
        <w:t>While such alternative approaches differ in many details</w:t>
      </w:r>
      <w:r w:rsidRPr="007A4D75">
        <w:rPr>
          <w:sz w:val="16"/>
        </w:rPr>
        <w:t xml:space="preserve">, </w:t>
      </w:r>
      <w:r w:rsidRPr="007A4D75">
        <w:rPr>
          <w:rStyle w:val="StyleUnderline"/>
        </w:rPr>
        <w:t>they</w:t>
      </w:r>
      <w:r w:rsidRPr="007A4D75">
        <w:rPr>
          <w:sz w:val="16"/>
        </w:rPr>
        <w:t xml:space="preserve"> nevertheless </w:t>
      </w:r>
      <w:r w:rsidRPr="007A4D75">
        <w:rPr>
          <w:rStyle w:val="StyleUnderline"/>
        </w:rPr>
        <w:t>share the premise that law has a constitutive role with respect to the economy</w:t>
      </w:r>
      <w:r w:rsidRPr="007A4D75">
        <w:rPr>
          <w:sz w:val="16"/>
        </w:rPr>
        <w:t xml:space="preserve">.122 Critical legal scholars have highlighted this constitutive role of law for a long time,123 and this insight has recently </w:t>
      </w:r>
      <w:r w:rsidRPr="007A4D75">
        <w:rPr>
          <w:rStyle w:val="Emphasis"/>
        </w:rPr>
        <w:t>gained</w:t>
      </w:r>
      <w:r w:rsidRPr="009653A2">
        <w:rPr>
          <w:rStyle w:val="Emphasis"/>
        </w:rPr>
        <w:t xml:space="preserve"> momentum</w:t>
      </w:r>
      <w:r w:rsidRPr="009653A2">
        <w:rPr>
          <w:sz w:val="16"/>
        </w:rPr>
        <w:t xml:space="preserve"> </w:t>
      </w:r>
      <w:r w:rsidRPr="009653A2">
        <w:rPr>
          <w:rStyle w:val="StyleUnderline"/>
        </w:rPr>
        <w:t xml:space="preserve">under the name </w:t>
      </w:r>
      <w:r w:rsidRPr="00CB6D2E">
        <w:rPr>
          <w:rStyle w:val="StyleUnderline"/>
        </w:rPr>
        <w:t>of a</w:t>
      </w:r>
      <w:r w:rsidRPr="00CB6D2E">
        <w:rPr>
          <w:sz w:val="16"/>
        </w:rPr>
        <w:t xml:space="preserve"> </w:t>
      </w:r>
      <w:r w:rsidRPr="00CB6D2E">
        <w:rPr>
          <w:rStyle w:val="Emphasis"/>
        </w:rPr>
        <w:t>new political economy</w:t>
      </w:r>
      <w:r w:rsidRPr="009653A2">
        <w:rPr>
          <w:sz w:val="16"/>
        </w:rPr>
        <w:t xml:space="preserve"> </w:t>
      </w:r>
      <w:r w:rsidRPr="009653A2">
        <w:rPr>
          <w:rStyle w:val="StyleUnderline"/>
        </w:rPr>
        <w:t>of law</w:t>
      </w:r>
      <w:r w:rsidRPr="009653A2">
        <w:rPr>
          <w:sz w:val="16"/>
        </w:rPr>
        <w:t xml:space="preserve">.124 </w:t>
      </w:r>
      <w:r w:rsidRPr="009653A2">
        <w:rPr>
          <w:rStyle w:val="StyleUnderline"/>
        </w:rPr>
        <w:t>Criticizing the notion of the facilitative function of law that is typical for the law and economics framework</w:t>
      </w:r>
      <w:r w:rsidRPr="009653A2">
        <w:rPr>
          <w:sz w:val="16"/>
        </w:rPr>
        <w:t xml:space="preserve">, these </w:t>
      </w:r>
      <w:r w:rsidRPr="009653A2">
        <w:rPr>
          <w:rStyle w:val="StyleUnderline"/>
        </w:rPr>
        <w:t>alternative approaches argue that</w:t>
      </w:r>
      <w:r w:rsidRPr="009653A2">
        <w:rPr>
          <w:sz w:val="16"/>
        </w:rPr>
        <w:t xml:space="preserve"> </w:t>
      </w:r>
      <w:r w:rsidRPr="001154E0">
        <w:rPr>
          <w:rStyle w:val="Emphasis"/>
          <w:highlight w:val="cyan"/>
        </w:rPr>
        <w:t>law</w:t>
      </w:r>
      <w:r w:rsidRPr="009653A2">
        <w:rPr>
          <w:sz w:val="16"/>
        </w:rPr>
        <w:t xml:space="preserve"> </w:t>
      </w:r>
      <w:r w:rsidRPr="009653A2">
        <w:rPr>
          <w:rStyle w:val="StyleUnderline"/>
        </w:rPr>
        <w:t xml:space="preserve">not only </w:t>
      </w:r>
      <w:r w:rsidRPr="00CB6D2E">
        <w:rPr>
          <w:rStyle w:val="StyleUnderline"/>
        </w:rPr>
        <w:t>facilitates</w:t>
      </w:r>
      <w:r w:rsidRPr="009653A2">
        <w:rPr>
          <w:rStyle w:val="StyleUnderline"/>
        </w:rPr>
        <w:t xml:space="preserve"> the smooth functioning of market transactions but also</w:t>
      </w:r>
      <w:r w:rsidRPr="009653A2">
        <w:rPr>
          <w:sz w:val="16"/>
        </w:rPr>
        <w:t xml:space="preserve"> </w:t>
      </w:r>
      <w:r w:rsidRPr="001154E0">
        <w:rPr>
          <w:rStyle w:val="Emphasis"/>
          <w:highlight w:val="cyan"/>
        </w:rPr>
        <w:t>constitutes</w:t>
      </w:r>
      <w:r w:rsidRPr="001154E0">
        <w:rPr>
          <w:sz w:val="16"/>
          <w:highlight w:val="cyan"/>
        </w:rPr>
        <w:t xml:space="preserve"> </w:t>
      </w:r>
      <w:r w:rsidRPr="00CB6D2E">
        <w:rPr>
          <w:rStyle w:val="StyleUnderline"/>
        </w:rPr>
        <w:t>the way in which</w:t>
      </w:r>
      <w:r w:rsidRPr="00CB6D2E">
        <w:rPr>
          <w:sz w:val="16"/>
        </w:rPr>
        <w:t xml:space="preserve"> </w:t>
      </w:r>
      <w:r w:rsidRPr="001154E0">
        <w:rPr>
          <w:rStyle w:val="Emphasis"/>
          <w:highlight w:val="cyan"/>
        </w:rPr>
        <w:t>the economy is structured</w:t>
      </w:r>
      <w:r w:rsidRPr="009653A2">
        <w:rPr>
          <w:sz w:val="16"/>
        </w:rPr>
        <w:t xml:space="preserve"> </w:t>
      </w:r>
      <w:r w:rsidRPr="001154E0">
        <w:rPr>
          <w:rStyle w:val="StyleUnderline"/>
          <w:highlight w:val="cyan"/>
        </w:rPr>
        <w:t>through</w:t>
      </w:r>
      <w:r w:rsidRPr="009653A2">
        <w:rPr>
          <w:rStyle w:val="StyleUnderline"/>
        </w:rPr>
        <w:t xml:space="preserve"> its core </w:t>
      </w:r>
      <w:r w:rsidRPr="001154E0">
        <w:rPr>
          <w:rStyle w:val="StyleUnderline"/>
          <w:highlight w:val="cyan"/>
        </w:rPr>
        <w:t>institutions</w:t>
      </w:r>
      <w:r w:rsidRPr="009653A2">
        <w:rPr>
          <w:sz w:val="16"/>
        </w:rPr>
        <w:t xml:space="preserve">. Such a position </w:t>
      </w:r>
      <w:r w:rsidRPr="009653A2">
        <w:rPr>
          <w:rStyle w:val="StyleUnderline"/>
        </w:rPr>
        <w:t>results in a fundamentally different characterization of the core legal institutions for economic transactions, such as the market</w:t>
      </w:r>
      <w:r w:rsidRPr="009653A2">
        <w:rPr>
          <w:sz w:val="16"/>
        </w:rPr>
        <w:t>,125 the corporation,126 contract127 and money.128</w:t>
      </w:r>
    </w:p>
    <w:p w14:paraId="228FEA2B" w14:textId="77777777" w:rsidR="00E87019" w:rsidRPr="009653A2" w:rsidRDefault="00E87019" w:rsidP="00E87019">
      <w:pPr>
        <w:rPr>
          <w:sz w:val="16"/>
        </w:rPr>
      </w:pPr>
      <w:r w:rsidRPr="00CB6D2E">
        <w:rPr>
          <w:rStyle w:val="StyleUnderline"/>
        </w:rPr>
        <w:t>Critical approaches to the law in the Anthropocene often embrace this hypothesis</w:t>
      </w:r>
      <w:r w:rsidRPr="009653A2">
        <w:rPr>
          <w:sz w:val="16"/>
        </w:rPr>
        <w:t xml:space="preserve"> of the constitutive role of law for the economy.129 From this, </w:t>
      </w:r>
      <w:r w:rsidRPr="009653A2">
        <w:rPr>
          <w:rStyle w:val="StyleUnderline"/>
        </w:rPr>
        <w:t>it follows that</w:t>
      </w:r>
      <w:r w:rsidRPr="009653A2">
        <w:rPr>
          <w:sz w:val="16"/>
        </w:rPr>
        <w:t xml:space="preserve"> </w:t>
      </w:r>
      <w:r w:rsidRPr="007A4D75">
        <w:rPr>
          <w:rStyle w:val="Emphasis"/>
        </w:rPr>
        <w:t>law</w:t>
      </w:r>
      <w:r w:rsidRPr="009653A2">
        <w:rPr>
          <w:sz w:val="16"/>
        </w:rPr>
        <w:t xml:space="preserve"> </w:t>
      </w:r>
      <w:r w:rsidRPr="009653A2">
        <w:rPr>
          <w:rStyle w:val="StyleUnderline"/>
        </w:rPr>
        <w:t>also had a</w:t>
      </w:r>
      <w:r w:rsidRPr="009653A2">
        <w:rPr>
          <w:sz w:val="16"/>
        </w:rPr>
        <w:t xml:space="preserve"> </w:t>
      </w:r>
      <w:r w:rsidRPr="009653A2">
        <w:rPr>
          <w:rStyle w:val="Emphasis"/>
        </w:rPr>
        <w:t>constitutive</w:t>
      </w:r>
      <w:r w:rsidRPr="009653A2">
        <w:rPr>
          <w:sz w:val="16"/>
        </w:rPr>
        <w:t xml:space="preserve"> </w:t>
      </w:r>
      <w:r w:rsidRPr="009653A2">
        <w:rPr>
          <w:rStyle w:val="StyleUnderline"/>
        </w:rPr>
        <w:t>role in</w:t>
      </w:r>
      <w:r w:rsidRPr="009653A2">
        <w:rPr>
          <w:sz w:val="16"/>
        </w:rPr>
        <w:t xml:space="preserve"> </w:t>
      </w:r>
      <w:r w:rsidRPr="001154E0">
        <w:rPr>
          <w:rStyle w:val="Emphasis"/>
          <w:highlight w:val="cyan"/>
        </w:rPr>
        <w:t>shaping</w:t>
      </w:r>
      <w:r w:rsidRPr="009653A2">
        <w:rPr>
          <w:sz w:val="16"/>
        </w:rPr>
        <w:t xml:space="preserve"> </w:t>
      </w:r>
      <w:r w:rsidRPr="009653A2">
        <w:rPr>
          <w:rStyle w:val="StyleUnderline"/>
        </w:rPr>
        <w:t>the forms of economic</w:t>
      </w:r>
      <w:r w:rsidRPr="009653A2">
        <w:rPr>
          <w:sz w:val="16"/>
        </w:rPr>
        <w:t xml:space="preserve"> </w:t>
      </w:r>
      <w:r w:rsidRPr="009653A2">
        <w:rPr>
          <w:rStyle w:val="Emphasis"/>
        </w:rPr>
        <w:t xml:space="preserve">exploitation and </w:t>
      </w:r>
      <w:r w:rsidRPr="001154E0">
        <w:rPr>
          <w:rStyle w:val="Emphasis"/>
          <w:highlight w:val="cyan"/>
        </w:rPr>
        <w:t>destruction</w:t>
      </w:r>
      <w:r w:rsidRPr="001154E0">
        <w:rPr>
          <w:sz w:val="16"/>
          <w:highlight w:val="cyan"/>
        </w:rPr>
        <w:t xml:space="preserve"> </w:t>
      </w:r>
      <w:r w:rsidRPr="001154E0">
        <w:rPr>
          <w:rStyle w:val="StyleUnderline"/>
          <w:highlight w:val="cyan"/>
        </w:rPr>
        <w:t>of the environment</w:t>
      </w:r>
      <w:r w:rsidRPr="009653A2">
        <w:rPr>
          <w:rStyle w:val="StyleUnderline"/>
        </w:rPr>
        <w:t xml:space="preserve"> that are characteristic of the Anthropocene</w:t>
      </w:r>
      <w:r w:rsidRPr="009653A2">
        <w:rPr>
          <w:sz w:val="16"/>
        </w:rPr>
        <w:t xml:space="preserve">. In other words, according to this view, </w:t>
      </w:r>
      <w:r w:rsidRPr="009653A2">
        <w:rPr>
          <w:rStyle w:val="Emphasis"/>
        </w:rPr>
        <w:t>law is</w:t>
      </w:r>
      <w:r w:rsidRPr="009653A2">
        <w:rPr>
          <w:sz w:val="16"/>
        </w:rPr>
        <w:t xml:space="preserve"> </w:t>
      </w:r>
      <w:r w:rsidRPr="009653A2">
        <w:rPr>
          <w:rStyle w:val="StyleUnderline"/>
        </w:rPr>
        <w:t>an</w:t>
      </w:r>
      <w:r w:rsidRPr="009653A2">
        <w:rPr>
          <w:sz w:val="16"/>
        </w:rPr>
        <w:t xml:space="preserve"> </w:t>
      </w:r>
      <w:r w:rsidRPr="00CB6D2E">
        <w:rPr>
          <w:rStyle w:val="Emphasis"/>
        </w:rPr>
        <w:t>integral</w:t>
      </w:r>
      <w:r w:rsidRPr="009653A2">
        <w:rPr>
          <w:sz w:val="16"/>
        </w:rPr>
        <w:t xml:space="preserve"> </w:t>
      </w:r>
      <w:r w:rsidRPr="009653A2">
        <w:rPr>
          <w:rStyle w:val="StyleUnderline"/>
        </w:rPr>
        <w:t>part of the societal configuration that brought about the Anthropocene</w:t>
      </w:r>
      <w:r w:rsidRPr="009653A2">
        <w:rPr>
          <w:sz w:val="16"/>
        </w:rPr>
        <w:t xml:space="preserve">.130 This means that </w:t>
      </w:r>
      <w:r w:rsidRPr="009653A2">
        <w:rPr>
          <w:rStyle w:val="Emphasis"/>
        </w:rPr>
        <w:t>law is</w:t>
      </w:r>
      <w:r w:rsidRPr="009653A2">
        <w:rPr>
          <w:sz w:val="16"/>
        </w:rPr>
        <w:t xml:space="preserve">, in the first instance, </w:t>
      </w:r>
      <w:r w:rsidRPr="001154E0">
        <w:rPr>
          <w:rStyle w:val="Emphasis"/>
          <w:highlight w:val="cyan"/>
        </w:rPr>
        <w:t>part of the problem</w:t>
      </w:r>
      <w:r w:rsidRPr="009653A2">
        <w:rPr>
          <w:sz w:val="16"/>
        </w:rPr>
        <w:t xml:space="preserve"> </w:t>
      </w:r>
      <w:r w:rsidRPr="009653A2">
        <w:rPr>
          <w:rStyle w:val="StyleUnderline"/>
        </w:rPr>
        <w:t>of the Anthropocene and</w:t>
      </w:r>
      <w:r w:rsidRPr="009653A2">
        <w:rPr>
          <w:sz w:val="16"/>
        </w:rPr>
        <w:t xml:space="preserve"> </w:t>
      </w:r>
      <w:r w:rsidRPr="001154E0">
        <w:rPr>
          <w:rStyle w:val="Emphasis"/>
          <w:highlight w:val="cyan"/>
        </w:rPr>
        <w:t>not a</w:t>
      </w:r>
      <w:r w:rsidRPr="009653A2">
        <w:rPr>
          <w:rStyle w:val="Emphasis"/>
        </w:rPr>
        <w:t xml:space="preserve">n external </w:t>
      </w:r>
      <w:r w:rsidRPr="001154E0">
        <w:rPr>
          <w:rStyle w:val="Emphasis"/>
          <w:highlight w:val="cyan"/>
        </w:rPr>
        <w:t>tool</w:t>
      </w:r>
      <w:r w:rsidRPr="009653A2">
        <w:rPr>
          <w:rStyle w:val="Emphasis"/>
        </w:rPr>
        <w:t xml:space="preserve"> to mitigate its effects</w:t>
      </w:r>
      <w:r w:rsidRPr="009653A2">
        <w:rPr>
          <w:sz w:val="16"/>
        </w:rPr>
        <w:t xml:space="preserve">. Pointing inter alia to the fact that a </w:t>
      </w:r>
      <w:r w:rsidRPr="001154E0">
        <w:rPr>
          <w:rStyle w:val="Emphasis"/>
          <w:highlight w:val="cyan"/>
        </w:rPr>
        <w:t>decoupling</w:t>
      </w:r>
      <w:r w:rsidRPr="009653A2">
        <w:rPr>
          <w:rStyle w:val="StyleUnderline"/>
        </w:rPr>
        <w:t xml:space="preserve"> </w:t>
      </w:r>
      <w:r w:rsidRPr="001154E0">
        <w:rPr>
          <w:rStyle w:val="StyleUnderline"/>
          <w:highlight w:val="cyan"/>
        </w:rPr>
        <w:t>of</w:t>
      </w:r>
      <w:r w:rsidRPr="009653A2">
        <w:rPr>
          <w:sz w:val="16"/>
        </w:rPr>
        <w:t xml:space="preserve"> economic </w:t>
      </w:r>
      <w:r w:rsidRPr="009653A2">
        <w:rPr>
          <w:rStyle w:val="StyleUnderline"/>
        </w:rPr>
        <w:t>growth and</w:t>
      </w:r>
      <w:r w:rsidRPr="009653A2">
        <w:rPr>
          <w:sz w:val="16"/>
        </w:rPr>
        <w:t xml:space="preserve"> carbon </w:t>
      </w:r>
      <w:r w:rsidRPr="001154E0">
        <w:rPr>
          <w:rStyle w:val="StyleUnderline"/>
          <w:highlight w:val="cyan"/>
        </w:rPr>
        <w:t>emissions</w:t>
      </w:r>
      <w:r w:rsidRPr="009653A2">
        <w:rPr>
          <w:rStyle w:val="StyleUnderline"/>
        </w:rPr>
        <w:t xml:space="preserve"> in the current capitalist </w:t>
      </w:r>
      <w:r w:rsidRPr="00CB6D2E">
        <w:rPr>
          <w:rStyle w:val="StyleUnderline"/>
        </w:rPr>
        <w:t>system</w:t>
      </w:r>
      <w:r w:rsidRPr="00CB6D2E">
        <w:rPr>
          <w:sz w:val="16"/>
        </w:rPr>
        <w:t xml:space="preserve"> </w:t>
      </w:r>
      <w:r w:rsidRPr="001154E0">
        <w:rPr>
          <w:rStyle w:val="Emphasis"/>
          <w:highlight w:val="cyan"/>
        </w:rPr>
        <w:t>is unlikely</w:t>
      </w:r>
      <w:r w:rsidRPr="009653A2">
        <w:rPr>
          <w:sz w:val="16"/>
        </w:rPr>
        <w:t xml:space="preserve">,131 some argue that </w:t>
      </w:r>
      <w:r w:rsidRPr="001154E0">
        <w:rPr>
          <w:rStyle w:val="StyleUnderline"/>
          <w:highlight w:val="cyan"/>
        </w:rPr>
        <w:t>only</w:t>
      </w:r>
      <w:r w:rsidRPr="009653A2">
        <w:rPr>
          <w:rStyle w:val="StyleUnderline"/>
        </w:rPr>
        <w:t xml:space="preserve"> a</w:t>
      </w:r>
      <w:r w:rsidRPr="009653A2">
        <w:rPr>
          <w:sz w:val="16"/>
        </w:rPr>
        <w:t xml:space="preserve"> fundamental and </w:t>
      </w:r>
      <w:r w:rsidRPr="001154E0">
        <w:rPr>
          <w:rStyle w:val="StyleUnderline"/>
          <w:highlight w:val="cyan"/>
        </w:rPr>
        <w:t>radical transformation</w:t>
      </w:r>
      <w:r w:rsidRPr="009653A2">
        <w:rPr>
          <w:sz w:val="16"/>
        </w:rPr>
        <w:t xml:space="preserve"> of the capitalist economic system </w:t>
      </w:r>
      <w:r w:rsidRPr="001154E0">
        <w:rPr>
          <w:rStyle w:val="StyleUnderline"/>
          <w:highlight w:val="cyan"/>
        </w:rPr>
        <w:t>will</w:t>
      </w:r>
      <w:r w:rsidRPr="009653A2">
        <w:rPr>
          <w:rStyle w:val="StyleUnderline"/>
        </w:rPr>
        <w:t xml:space="preserve"> offer a serious chance</w:t>
      </w:r>
      <w:r w:rsidRPr="009653A2">
        <w:rPr>
          <w:sz w:val="16"/>
        </w:rPr>
        <w:t xml:space="preserve"> </w:t>
      </w:r>
      <w:r w:rsidRPr="009653A2">
        <w:rPr>
          <w:rStyle w:val="StyleUnderline"/>
        </w:rPr>
        <w:t>to</w:t>
      </w:r>
      <w:r w:rsidRPr="009653A2">
        <w:rPr>
          <w:sz w:val="16"/>
        </w:rPr>
        <w:t xml:space="preserve"> effectively </w:t>
      </w:r>
      <w:r w:rsidRPr="001154E0">
        <w:rPr>
          <w:rStyle w:val="StyleUnderline"/>
          <w:highlight w:val="cyan"/>
        </w:rPr>
        <w:t>tackle climate change</w:t>
      </w:r>
      <w:r w:rsidRPr="009653A2">
        <w:rPr>
          <w:sz w:val="16"/>
        </w:rPr>
        <w:t xml:space="preserve">. In view of the constitutive role that law plays in structuring the economic system, </w:t>
      </w:r>
      <w:r w:rsidRPr="009653A2">
        <w:rPr>
          <w:rStyle w:val="StyleUnderline"/>
        </w:rPr>
        <w:t>it therefore does not suffice to rely on the legal tools of the market economy to create a green economy</w:t>
      </w:r>
      <w:r w:rsidRPr="009653A2">
        <w:rPr>
          <w:sz w:val="16"/>
        </w:rPr>
        <w:t xml:space="preserve">, because these </w:t>
      </w:r>
      <w:r w:rsidRPr="009653A2">
        <w:rPr>
          <w:rStyle w:val="StyleUnderline"/>
        </w:rPr>
        <w:t>legal tools are part of a</w:t>
      </w:r>
      <w:r w:rsidRPr="009653A2">
        <w:rPr>
          <w:sz w:val="16"/>
        </w:rPr>
        <w:t xml:space="preserve"> </w:t>
      </w:r>
      <w:r w:rsidRPr="009653A2">
        <w:rPr>
          <w:rStyle w:val="Emphasis"/>
        </w:rPr>
        <w:t>legal structure</w:t>
      </w:r>
      <w:r w:rsidRPr="009653A2">
        <w:rPr>
          <w:sz w:val="16"/>
        </w:rPr>
        <w:t xml:space="preserve"> </w:t>
      </w:r>
      <w:r w:rsidRPr="009653A2">
        <w:rPr>
          <w:rStyle w:val="StyleUnderline"/>
        </w:rPr>
        <w:t>that</w:t>
      </w:r>
      <w:r w:rsidRPr="009653A2">
        <w:rPr>
          <w:sz w:val="16"/>
        </w:rPr>
        <w:t xml:space="preserve"> </w:t>
      </w:r>
      <w:r w:rsidRPr="009653A2">
        <w:rPr>
          <w:rStyle w:val="Emphasis"/>
        </w:rPr>
        <w:t>enables exploitation</w:t>
      </w:r>
      <w:r w:rsidRPr="009653A2">
        <w:rPr>
          <w:sz w:val="16"/>
        </w:rPr>
        <w:t xml:space="preserve"> </w:t>
      </w:r>
      <w:r w:rsidRPr="009653A2">
        <w:rPr>
          <w:rStyle w:val="StyleUnderline"/>
        </w:rPr>
        <w:t>of the environment</w:t>
      </w:r>
      <w:r w:rsidRPr="009653A2">
        <w:rPr>
          <w:sz w:val="16"/>
        </w:rPr>
        <w:t>.</w:t>
      </w:r>
    </w:p>
    <w:p w14:paraId="0617479F" w14:textId="77777777" w:rsidR="00E87019" w:rsidRPr="00B42FAD" w:rsidRDefault="00E87019" w:rsidP="00E87019"/>
    <w:p w14:paraId="462343A0" w14:textId="77777777" w:rsidR="00E87019" w:rsidRPr="00F84A29" w:rsidRDefault="00E87019" w:rsidP="00E87019">
      <w:pPr>
        <w:rPr>
          <w:sz w:val="16"/>
        </w:rPr>
      </w:pPr>
    </w:p>
    <w:p w14:paraId="51E6390D" w14:textId="77777777" w:rsidR="00E87019" w:rsidRPr="00B00835" w:rsidRDefault="00E87019" w:rsidP="00E87019">
      <w:pPr>
        <w:pStyle w:val="Heading4"/>
      </w:pPr>
      <w:r>
        <w:t xml:space="preserve">Instead, we ought to call for </w:t>
      </w:r>
      <w:r w:rsidRPr="00844DB0">
        <w:rPr>
          <w:u w:val="single"/>
        </w:rPr>
        <w:t>economic democracy</w:t>
      </w:r>
      <w:r>
        <w:t xml:space="preserve"> and </w:t>
      </w:r>
      <w:r w:rsidRPr="0071035E">
        <w:rPr>
          <w:u w:val="single"/>
        </w:rPr>
        <w:t>rebuild</w:t>
      </w:r>
      <w:r>
        <w:rPr>
          <w:u w:val="single"/>
        </w:rPr>
        <w:t>ing</w:t>
      </w:r>
      <w:r w:rsidRPr="0071035E">
        <w:rPr>
          <w:u w:val="single"/>
        </w:rPr>
        <w:t xml:space="preserve"> legal labor relations</w:t>
      </w:r>
      <w:r>
        <w:t>.</w:t>
      </w:r>
    </w:p>
    <w:p w14:paraId="08277F18" w14:textId="77777777" w:rsidR="00E87019" w:rsidRPr="00AD53DA" w:rsidRDefault="00E87019" w:rsidP="00E87019">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7" w:history="1">
        <w:r w:rsidRPr="005504AF">
          <w:rPr>
            <w:rStyle w:val="Hyperlink"/>
          </w:rPr>
          <w:t>https://doi.org/10.1111/jols.12423</w:t>
        </w:r>
      </w:hyperlink>
      <w:r>
        <w:t>, Ulven)</w:t>
      </w:r>
    </w:p>
    <w:p w14:paraId="6E436740" w14:textId="77777777" w:rsidR="00E87019" w:rsidRPr="00844DB0" w:rsidRDefault="00E87019" w:rsidP="00E87019">
      <w:pPr>
        <w:rPr>
          <w:sz w:val="16"/>
        </w:rPr>
      </w:pPr>
      <w:r w:rsidRPr="00844DB0">
        <w:rPr>
          <w:sz w:val="16"/>
        </w:rPr>
        <w:t>5 REBUILDING CIVILIZED LABOUR RELATIONS81</w:t>
      </w:r>
    </w:p>
    <w:p w14:paraId="2ADCF08C" w14:textId="77777777" w:rsidR="00E87019" w:rsidRPr="00844DB0" w:rsidRDefault="00E87019" w:rsidP="00E87019">
      <w:pPr>
        <w:rPr>
          <w:sz w:val="16"/>
        </w:rPr>
      </w:pPr>
      <w:r w:rsidRPr="001154E0">
        <w:rPr>
          <w:rStyle w:val="StyleUnderline"/>
          <w:highlight w:val="cyan"/>
        </w:rPr>
        <w:t>As a matter of</w:t>
      </w:r>
      <w:r w:rsidRPr="00844DB0">
        <w:rPr>
          <w:sz w:val="16"/>
        </w:rPr>
        <w:t xml:space="preserve"> </w:t>
      </w:r>
      <w:r w:rsidRPr="0071035E">
        <w:rPr>
          <w:rStyle w:val="Emphasis"/>
        </w:rPr>
        <w:t xml:space="preserve">increasing </w:t>
      </w:r>
      <w:r w:rsidRPr="001154E0">
        <w:rPr>
          <w:rStyle w:val="Emphasis"/>
          <w:highlight w:val="cyan"/>
        </w:rPr>
        <w:t>urgency</w:t>
      </w:r>
      <w:r w:rsidRPr="00844DB0">
        <w:rPr>
          <w:sz w:val="16"/>
        </w:rPr>
        <w:t xml:space="preserve">, </w:t>
      </w:r>
      <w:r w:rsidRPr="0071035E">
        <w:rPr>
          <w:rStyle w:val="StyleUnderline"/>
        </w:rPr>
        <w:t>the</w:t>
      </w:r>
      <w:r w:rsidRPr="00844DB0">
        <w:rPr>
          <w:sz w:val="16"/>
        </w:rPr>
        <w:t xml:space="preserve"> </w:t>
      </w:r>
      <w:r w:rsidRPr="001154E0">
        <w:rPr>
          <w:rStyle w:val="StyleUnderline"/>
          <w:highlight w:val="cyan"/>
        </w:rPr>
        <w:t>question needs to be</w:t>
      </w:r>
      <w:r w:rsidRPr="0071035E">
        <w:rPr>
          <w:rStyle w:val="StyleUnderline"/>
        </w:rPr>
        <w:t xml:space="preserve"> addressed whether there are not </w:t>
      </w:r>
      <w:r w:rsidRPr="003437F1">
        <w:rPr>
          <w:rStyle w:val="StyleUnderline"/>
        </w:rPr>
        <w:t xml:space="preserve">better </w:t>
      </w:r>
      <w:r w:rsidRPr="001154E0">
        <w:rPr>
          <w:rStyle w:val="StyleUnderline"/>
          <w:highlight w:val="cyan"/>
        </w:rPr>
        <w:t>ways to repair</w:t>
      </w:r>
      <w:r w:rsidRPr="0071035E">
        <w:rPr>
          <w:rStyle w:val="StyleUnderline"/>
        </w:rPr>
        <w:t xml:space="preserve"> the </w:t>
      </w:r>
      <w:r w:rsidRPr="001154E0">
        <w:rPr>
          <w:rStyle w:val="StyleUnderline"/>
          <w:highlight w:val="cyan"/>
        </w:rPr>
        <w:t>damage</w:t>
      </w:r>
      <w:r w:rsidRPr="0071035E">
        <w:rPr>
          <w:rStyle w:val="StyleUnderline"/>
        </w:rPr>
        <w:t xml:space="preserve"> wrought by </w:t>
      </w:r>
      <w:r w:rsidRPr="003437F1">
        <w:rPr>
          <w:rStyle w:val="StyleUnderline"/>
        </w:rPr>
        <w:t>neoliberalism</w:t>
      </w:r>
      <w:r w:rsidRPr="0071035E">
        <w:rPr>
          <w:rStyle w:val="StyleUnderline"/>
        </w:rPr>
        <w:t xml:space="preserve"> and competitive globalization</w:t>
      </w:r>
      <w:r w:rsidRPr="00844DB0">
        <w:rPr>
          <w:sz w:val="16"/>
        </w:rPr>
        <w:t xml:space="preserve">, </w:t>
      </w:r>
      <w:r w:rsidRPr="001154E0">
        <w:rPr>
          <w:rStyle w:val="StyleUnderline"/>
          <w:highlight w:val="cyan"/>
        </w:rPr>
        <w:t>and</w:t>
      </w:r>
      <w:r w:rsidRPr="0071035E">
        <w:rPr>
          <w:rStyle w:val="StyleUnderline"/>
        </w:rPr>
        <w:t xml:space="preserve"> to</w:t>
      </w:r>
      <w:r w:rsidRPr="00844DB0">
        <w:rPr>
          <w:sz w:val="16"/>
        </w:rPr>
        <w:t xml:space="preserve"> </w:t>
      </w:r>
      <w:r w:rsidRPr="001154E0">
        <w:rPr>
          <w:rStyle w:val="Emphasis"/>
          <w:highlight w:val="cyan"/>
        </w:rPr>
        <w:t>restore</w:t>
      </w:r>
      <w:r w:rsidRPr="00844DB0">
        <w:rPr>
          <w:sz w:val="16"/>
        </w:rPr>
        <w:t xml:space="preserve"> </w:t>
      </w:r>
      <w:r w:rsidRPr="0071035E">
        <w:rPr>
          <w:rStyle w:val="StyleUnderline"/>
        </w:rPr>
        <w:t>the</w:t>
      </w:r>
      <w:r w:rsidRPr="00844DB0">
        <w:rPr>
          <w:sz w:val="16"/>
        </w:rPr>
        <w:t xml:space="preserve"> </w:t>
      </w:r>
      <w:r w:rsidRPr="001154E0">
        <w:rPr>
          <w:rStyle w:val="Emphasis"/>
          <w:highlight w:val="cyan"/>
        </w:rPr>
        <w:t>humanistic core of labour law</w:t>
      </w:r>
      <w:r w:rsidRPr="003437F1">
        <w:rPr>
          <w:sz w:val="16"/>
        </w:rPr>
        <w:t xml:space="preserve">: </w:t>
      </w:r>
      <w:r w:rsidRPr="003437F1">
        <w:rPr>
          <w:rStyle w:val="StyleUnderline"/>
        </w:rPr>
        <w:t>its</w:t>
      </w:r>
      <w:r w:rsidRPr="00844DB0">
        <w:rPr>
          <w:sz w:val="16"/>
        </w:rPr>
        <w:t xml:space="preserve"> </w:t>
      </w:r>
      <w:r w:rsidRPr="0071035E">
        <w:rPr>
          <w:rStyle w:val="StyleUnderline"/>
        </w:rPr>
        <w:t>foundational</w:t>
      </w:r>
      <w:r w:rsidRPr="00844DB0">
        <w:rPr>
          <w:sz w:val="16"/>
        </w:rPr>
        <w:t xml:space="preserve"> </w:t>
      </w:r>
      <w:r w:rsidRPr="0071035E">
        <w:rPr>
          <w:rStyle w:val="Emphasis"/>
        </w:rPr>
        <w:t xml:space="preserve">programme of </w:t>
      </w:r>
      <w:r w:rsidRPr="001154E0">
        <w:rPr>
          <w:rStyle w:val="Emphasis"/>
          <w:highlight w:val="cyan"/>
        </w:rPr>
        <w:t>de-commodifying</w:t>
      </w:r>
      <w:r w:rsidRPr="00844DB0">
        <w:rPr>
          <w:sz w:val="16"/>
        </w:rPr>
        <w:t xml:space="preserve"> </w:t>
      </w:r>
      <w:r w:rsidRPr="0071035E">
        <w:rPr>
          <w:rStyle w:val="StyleUnderline"/>
        </w:rPr>
        <w:t>that imperfect commodity</w:t>
      </w:r>
      <w:r w:rsidRPr="00844DB0">
        <w:rPr>
          <w:sz w:val="16"/>
        </w:rPr>
        <w:t xml:space="preserve">, </w:t>
      </w:r>
      <w:r w:rsidRPr="001154E0">
        <w:rPr>
          <w:rStyle w:val="Emphasis"/>
          <w:highlight w:val="cyan"/>
        </w:rPr>
        <w:t>labour</w:t>
      </w:r>
      <w:r w:rsidRPr="00844DB0">
        <w:rPr>
          <w:sz w:val="16"/>
        </w:rPr>
        <w:t xml:space="preserve">. </w:t>
      </w:r>
      <w:r w:rsidRPr="0071035E">
        <w:rPr>
          <w:rStyle w:val="StyleUnderline"/>
        </w:rPr>
        <w:t>For tactical reasons</w:t>
      </w:r>
      <w:r w:rsidRPr="00844DB0">
        <w:rPr>
          <w:sz w:val="16"/>
        </w:rPr>
        <w:t xml:space="preserve">, or out of modernist optimism, </w:t>
      </w:r>
      <w:r w:rsidRPr="0071035E">
        <w:rPr>
          <w:rStyle w:val="StyleUnderline"/>
        </w:rPr>
        <w:t xml:space="preserve">that </w:t>
      </w:r>
      <w:r w:rsidRPr="001154E0">
        <w:rPr>
          <w:rStyle w:val="StyleUnderline"/>
          <w:highlight w:val="cyan"/>
        </w:rPr>
        <w:t>mission was</w:t>
      </w:r>
      <w:r w:rsidRPr="00844DB0">
        <w:rPr>
          <w:sz w:val="16"/>
        </w:rPr>
        <w:t xml:space="preserve"> </w:t>
      </w:r>
      <w:r w:rsidRPr="0071035E">
        <w:rPr>
          <w:rStyle w:val="StyleUnderline"/>
        </w:rPr>
        <w:t>first</w:t>
      </w:r>
      <w:r w:rsidRPr="00844DB0">
        <w:rPr>
          <w:sz w:val="16"/>
        </w:rPr>
        <w:t xml:space="preserve"> </w:t>
      </w:r>
      <w:r w:rsidRPr="001154E0">
        <w:rPr>
          <w:rStyle w:val="Emphasis"/>
          <w:highlight w:val="cyan"/>
        </w:rPr>
        <w:t>obscured by</w:t>
      </w:r>
      <w:r w:rsidRPr="0071035E">
        <w:rPr>
          <w:rStyle w:val="Emphasis"/>
        </w:rPr>
        <w:t xml:space="preserve"> post-war </w:t>
      </w:r>
      <w:r w:rsidRPr="001154E0">
        <w:rPr>
          <w:rStyle w:val="Emphasis"/>
          <w:highlight w:val="cyan"/>
        </w:rPr>
        <w:t>functionalism</w:t>
      </w:r>
      <w:r w:rsidRPr="00844DB0">
        <w:rPr>
          <w:sz w:val="16"/>
        </w:rPr>
        <w:t xml:space="preserve">, </w:t>
      </w:r>
      <w:r w:rsidRPr="001154E0">
        <w:rPr>
          <w:rStyle w:val="StyleUnderline"/>
          <w:highlight w:val="cyan"/>
        </w:rPr>
        <w:t>and</w:t>
      </w:r>
      <w:r w:rsidRPr="00844DB0">
        <w:rPr>
          <w:sz w:val="16"/>
        </w:rPr>
        <w:t xml:space="preserve"> then </w:t>
      </w:r>
      <w:r w:rsidRPr="001154E0">
        <w:rPr>
          <w:rStyle w:val="Emphasis"/>
          <w:highlight w:val="cyan"/>
        </w:rPr>
        <w:t>discredited by neoliberalism</w:t>
      </w:r>
      <w:r w:rsidRPr="00844DB0">
        <w:rPr>
          <w:sz w:val="16"/>
        </w:rPr>
        <w:t xml:space="preserve">. </w:t>
      </w:r>
      <w:r w:rsidRPr="0071035E">
        <w:rPr>
          <w:rStyle w:val="StyleUnderline"/>
        </w:rPr>
        <w:t>Can it be revived in post-neoliberal democratic capitalism, in a political readjustment of the relationship between capitalist movement and labour countermovement</w:t>
      </w:r>
      <w:r w:rsidRPr="00844DB0">
        <w:rPr>
          <w:sz w:val="16"/>
        </w:rPr>
        <w:t xml:space="preserve">? </w:t>
      </w:r>
      <w:r w:rsidRPr="0071035E">
        <w:rPr>
          <w:rStyle w:val="StyleUnderline"/>
        </w:rPr>
        <w:t>Can the unilateral and discretionary handouts of right-wing populist governments</w:t>
      </w:r>
      <w:r w:rsidRPr="00844DB0">
        <w:rPr>
          <w:sz w:val="16"/>
        </w:rPr>
        <w:t xml:space="preserve">, such as they are, </w:t>
      </w:r>
      <w:r w:rsidRPr="0071035E">
        <w:rPr>
          <w:rStyle w:val="StyleUnderline"/>
        </w:rPr>
        <w:t>be replaced with reliable institutions under a renewed and revised pluralist labour constitution</w:t>
      </w:r>
      <w:r w:rsidRPr="00844DB0">
        <w:rPr>
          <w:sz w:val="16"/>
        </w:rPr>
        <w:t xml:space="preserve">, </w:t>
      </w:r>
      <w:r w:rsidRPr="0071035E">
        <w:rPr>
          <w:rStyle w:val="StyleUnderline"/>
        </w:rPr>
        <w:t>returning public status and legal power to industrial co-government in a form that fits the changed economy and society of today</w:t>
      </w:r>
      <w:r w:rsidRPr="00844DB0">
        <w:rPr>
          <w:sz w:val="16"/>
        </w:rPr>
        <w:t>?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7904ECB8" w14:textId="77777777" w:rsidR="00E87019" w:rsidRPr="00844DB0" w:rsidRDefault="00E87019" w:rsidP="00E87019">
      <w:pPr>
        <w:rPr>
          <w:sz w:val="16"/>
        </w:rPr>
      </w:pPr>
      <w:r w:rsidRPr="0071035E">
        <w:rPr>
          <w:rStyle w:val="StyleUnderline"/>
        </w:rPr>
        <w:t>With its</w:t>
      </w:r>
      <w:r w:rsidRPr="00844DB0">
        <w:rPr>
          <w:sz w:val="16"/>
        </w:rPr>
        <w:t xml:space="preserve"> </w:t>
      </w:r>
      <w:r w:rsidRPr="0071035E">
        <w:rPr>
          <w:rStyle w:val="Emphasis"/>
        </w:rPr>
        <w:t>promises of a better deal</w:t>
      </w:r>
      <w:r w:rsidRPr="00844DB0">
        <w:rPr>
          <w:sz w:val="16"/>
        </w:rPr>
        <w:t xml:space="preserve"> </w:t>
      </w:r>
      <w:r w:rsidRPr="0071035E">
        <w:rPr>
          <w:rStyle w:val="StyleUnderline"/>
        </w:rPr>
        <w:t>for workers</w:t>
      </w:r>
      <w:r w:rsidRPr="00844DB0">
        <w:rPr>
          <w:sz w:val="16"/>
        </w:rPr>
        <w:t xml:space="preserve">, </w:t>
      </w:r>
      <w:r w:rsidRPr="0071035E">
        <w:rPr>
          <w:rStyle w:val="StyleUnderline"/>
        </w:rPr>
        <w:t>and of protective state action to achieve that aim</w:t>
      </w:r>
      <w:r w:rsidRPr="00844DB0">
        <w:rPr>
          <w:sz w:val="16"/>
        </w:rPr>
        <w:t xml:space="preserve">, </w:t>
      </w:r>
      <w:r w:rsidRPr="001154E0">
        <w:rPr>
          <w:rStyle w:val="Emphasis"/>
          <w:highlight w:val="cyan"/>
        </w:rPr>
        <w:t>right-wing populism is</w:t>
      </w:r>
      <w:r w:rsidRPr="00844DB0">
        <w:rPr>
          <w:sz w:val="16"/>
        </w:rPr>
        <w:t xml:space="preserve"> </w:t>
      </w:r>
      <w:r w:rsidRPr="0071035E">
        <w:rPr>
          <w:rStyle w:val="StyleUnderline"/>
        </w:rPr>
        <w:t>itself</w:t>
      </w:r>
      <w:r w:rsidRPr="00844DB0">
        <w:rPr>
          <w:sz w:val="16"/>
        </w:rPr>
        <w:t xml:space="preserve"> </w:t>
      </w:r>
      <w:r w:rsidRPr="001154E0">
        <w:rPr>
          <w:rStyle w:val="Emphasis"/>
          <w:highlight w:val="cyan"/>
        </w:rPr>
        <w:t>indicative of</w:t>
      </w:r>
      <w:r w:rsidRPr="00844DB0">
        <w:rPr>
          <w:sz w:val="16"/>
        </w:rPr>
        <w:t xml:space="preserve"> </w:t>
      </w:r>
      <w:r w:rsidRPr="0071035E">
        <w:rPr>
          <w:rStyle w:val="StyleUnderline"/>
        </w:rPr>
        <w:t xml:space="preserve">a widespread </w:t>
      </w:r>
      <w:r w:rsidRPr="001154E0">
        <w:rPr>
          <w:rStyle w:val="StyleUnderline"/>
          <w:highlight w:val="cyan"/>
        </w:rPr>
        <w:t>popular</w:t>
      </w:r>
      <w:r w:rsidRPr="001154E0">
        <w:rPr>
          <w:sz w:val="16"/>
          <w:highlight w:val="cyan"/>
        </w:rPr>
        <w:t xml:space="preserve"> </w:t>
      </w:r>
      <w:r w:rsidRPr="001154E0">
        <w:rPr>
          <w:rStyle w:val="Emphasis"/>
          <w:highlight w:val="cyan"/>
        </w:rPr>
        <w:t>rejection of</w:t>
      </w:r>
      <w:r w:rsidRPr="0071035E">
        <w:rPr>
          <w:rStyle w:val="Emphasis"/>
        </w:rPr>
        <w:t xml:space="preserve"> the </w:t>
      </w:r>
      <w:r w:rsidRPr="001154E0">
        <w:rPr>
          <w:rStyle w:val="Emphasis"/>
          <w:highlight w:val="cyan"/>
        </w:rPr>
        <w:t>neoliberal</w:t>
      </w:r>
      <w:r w:rsidRPr="0071035E">
        <w:rPr>
          <w:rStyle w:val="Emphasis"/>
        </w:rPr>
        <w:t xml:space="preserve"> idea</w:t>
      </w:r>
      <w:r w:rsidRPr="00844DB0">
        <w:rPr>
          <w:sz w:val="16"/>
        </w:rPr>
        <w:t xml:space="preserve"> </w:t>
      </w:r>
      <w:r w:rsidRPr="0071035E">
        <w:rPr>
          <w:rStyle w:val="StyleUnderline"/>
        </w:rPr>
        <w:t xml:space="preserve">of </w:t>
      </w:r>
      <w:r w:rsidRPr="001154E0">
        <w:rPr>
          <w:rStyle w:val="StyleUnderline"/>
          <w:highlight w:val="cyan"/>
        </w:rPr>
        <w:t>market justice</w:t>
      </w:r>
      <w:r w:rsidRPr="00844DB0">
        <w:rPr>
          <w:sz w:val="16"/>
        </w:rPr>
        <w:t xml:space="preserve">. After 40 years of neoliberalism, </w:t>
      </w:r>
      <w:r w:rsidRPr="0071035E">
        <w:rPr>
          <w:rStyle w:val="StyleUnderline"/>
        </w:rPr>
        <w:t>it may be true that flexibility and choice in work relations are valued by some workers in some circumstances</w:t>
      </w:r>
      <w:r w:rsidRPr="00844DB0">
        <w:rPr>
          <w:sz w:val="16"/>
        </w:rPr>
        <w:t xml:space="preserve">, especially younger ones; </w:t>
      </w:r>
      <w:r w:rsidRPr="0071035E">
        <w:rPr>
          <w:rStyle w:val="StyleUnderline"/>
        </w:rPr>
        <w:t>however</w:t>
      </w:r>
      <w:r w:rsidRPr="00844DB0">
        <w:rPr>
          <w:sz w:val="16"/>
        </w:rPr>
        <w:t xml:space="preserve">, </w:t>
      </w:r>
      <w:r w:rsidRPr="001154E0">
        <w:rPr>
          <w:rStyle w:val="StyleUnderline"/>
          <w:highlight w:val="cyan"/>
        </w:rPr>
        <w:t>there is</w:t>
      </w:r>
      <w:r w:rsidRPr="0071035E">
        <w:rPr>
          <w:rStyle w:val="StyleUnderline"/>
        </w:rPr>
        <w:t xml:space="preserve"> also </w:t>
      </w:r>
      <w:r w:rsidRPr="001154E0">
        <w:rPr>
          <w:rStyle w:val="StyleUnderline"/>
          <w:highlight w:val="cyan"/>
        </w:rPr>
        <w:t>ample ev</w:t>
      </w:r>
      <w:r w:rsidRPr="0071035E">
        <w:rPr>
          <w:rStyle w:val="StyleUnderline"/>
        </w:rPr>
        <w:t xml:space="preserve">idence that </w:t>
      </w:r>
      <w:r w:rsidRPr="001154E0">
        <w:rPr>
          <w:rStyle w:val="StyleUnderline"/>
          <w:highlight w:val="cyan"/>
        </w:rPr>
        <w:t>workers</w:t>
      </w:r>
      <w:r w:rsidRPr="0071035E">
        <w:rPr>
          <w:rStyle w:val="StyleUnderline"/>
        </w:rPr>
        <w:t xml:space="preserve"> continue to </w:t>
      </w:r>
      <w:r w:rsidRPr="001154E0">
        <w:rPr>
          <w:rStyle w:val="StyleUnderline"/>
          <w:highlight w:val="cyan"/>
        </w:rPr>
        <w:t>expect</w:t>
      </w:r>
      <w:r w:rsidRPr="0071035E">
        <w:rPr>
          <w:rStyle w:val="StyleUnderline"/>
        </w:rPr>
        <w:t xml:space="preserve"> decent </w:t>
      </w:r>
      <w:r w:rsidRPr="001154E0">
        <w:rPr>
          <w:rStyle w:val="StyleUnderline"/>
          <w:highlight w:val="cyan"/>
        </w:rPr>
        <w:t>wages and</w:t>
      </w:r>
      <w:r w:rsidRPr="0071035E">
        <w:rPr>
          <w:rStyle w:val="StyleUnderline"/>
        </w:rPr>
        <w:t xml:space="preserve"> predictable </w:t>
      </w:r>
      <w:r w:rsidRPr="001154E0">
        <w:rPr>
          <w:rStyle w:val="StyleUnderline"/>
          <w:highlight w:val="cyan"/>
        </w:rPr>
        <w:t>working conditions as a</w:t>
      </w:r>
      <w:r w:rsidRPr="0071035E">
        <w:rPr>
          <w:rStyle w:val="StyleUnderline"/>
        </w:rPr>
        <w:t xml:space="preserve"> matter of </w:t>
      </w:r>
      <w:r w:rsidRPr="001154E0">
        <w:rPr>
          <w:rStyle w:val="StyleUnderline"/>
          <w:highlight w:val="cyan"/>
        </w:rPr>
        <w:t>right</w:t>
      </w:r>
      <w:r w:rsidRPr="00844DB0">
        <w:rPr>
          <w:sz w:val="16"/>
        </w:rPr>
        <w:t xml:space="preserve">, </w:t>
      </w:r>
      <w:r w:rsidRPr="0071035E">
        <w:rPr>
          <w:rStyle w:val="StyleUnderline"/>
        </w:rPr>
        <w:t>and that a strong sense of injustice is provoked when employment rights are breached</w:t>
      </w:r>
      <w:r w:rsidRPr="00844DB0">
        <w:rPr>
          <w:sz w:val="16"/>
        </w:rPr>
        <w:t xml:space="preserve"> or cannot be enforced.82 Market justice has not superseded older notions of industrial justice and industrial citizenship, and </w:t>
      </w:r>
      <w:r w:rsidRPr="001154E0">
        <w:rPr>
          <w:rStyle w:val="Emphasis"/>
          <w:highlight w:val="cyan"/>
        </w:rPr>
        <w:t>frictions between</w:t>
      </w:r>
      <w:r w:rsidRPr="00844DB0">
        <w:rPr>
          <w:sz w:val="16"/>
        </w:rPr>
        <w:t xml:space="preserve"> </w:t>
      </w:r>
      <w:r w:rsidRPr="0071035E">
        <w:rPr>
          <w:rStyle w:val="StyleUnderline"/>
        </w:rPr>
        <w:t xml:space="preserve">the </w:t>
      </w:r>
      <w:r w:rsidRPr="001154E0">
        <w:rPr>
          <w:rStyle w:val="StyleUnderline"/>
          <w:highlight w:val="cyan"/>
        </w:rPr>
        <w:t>lifeworld of</w:t>
      </w:r>
      <w:r w:rsidRPr="001154E0">
        <w:rPr>
          <w:sz w:val="16"/>
          <w:highlight w:val="cyan"/>
        </w:rPr>
        <w:t xml:space="preserve"> </w:t>
      </w:r>
      <w:r w:rsidRPr="001154E0">
        <w:rPr>
          <w:rStyle w:val="Emphasis"/>
          <w:highlight w:val="cyan"/>
        </w:rPr>
        <w:t>workers and</w:t>
      </w:r>
      <w:r w:rsidRPr="001154E0">
        <w:rPr>
          <w:sz w:val="16"/>
          <w:highlight w:val="cyan"/>
        </w:rPr>
        <w:t xml:space="preserve"> </w:t>
      </w:r>
      <w:r w:rsidRPr="001154E0">
        <w:rPr>
          <w:rStyle w:val="StyleUnderline"/>
          <w:highlight w:val="cyan"/>
        </w:rPr>
        <w:t>the</w:t>
      </w:r>
      <w:r w:rsidRPr="001154E0">
        <w:rPr>
          <w:sz w:val="16"/>
          <w:highlight w:val="cyan"/>
        </w:rPr>
        <w:t xml:space="preserve"> </w:t>
      </w:r>
      <w:r w:rsidRPr="001154E0">
        <w:rPr>
          <w:rStyle w:val="Emphasis"/>
          <w:highlight w:val="cyan"/>
        </w:rPr>
        <w:t>treatment of</w:t>
      </w:r>
      <w:r w:rsidRPr="00844DB0">
        <w:rPr>
          <w:sz w:val="16"/>
        </w:rPr>
        <w:t xml:space="preserve"> </w:t>
      </w:r>
      <w:r w:rsidRPr="0071035E">
        <w:rPr>
          <w:rStyle w:val="StyleUnderline"/>
        </w:rPr>
        <w:t>their</w:t>
      </w:r>
      <w:r w:rsidRPr="00844DB0">
        <w:rPr>
          <w:sz w:val="16"/>
        </w:rPr>
        <w:t xml:space="preserve"> </w:t>
      </w:r>
      <w:r w:rsidRPr="001154E0">
        <w:rPr>
          <w:rStyle w:val="Emphasis"/>
          <w:highlight w:val="cyan"/>
        </w:rPr>
        <w:t>labour</w:t>
      </w:r>
      <w:r w:rsidRPr="0071035E">
        <w:rPr>
          <w:rStyle w:val="Emphasis"/>
        </w:rPr>
        <w:t xml:space="preserve"> power </w:t>
      </w:r>
      <w:r w:rsidRPr="001154E0">
        <w:rPr>
          <w:rStyle w:val="Emphasis"/>
          <w:highlight w:val="cyan"/>
        </w:rPr>
        <w:t>as a commodity</w:t>
      </w:r>
      <w:r w:rsidRPr="00844DB0">
        <w:rPr>
          <w:sz w:val="16"/>
        </w:rPr>
        <w:t xml:space="preserve"> </w:t>
      </w:r>
      <w:r w:rsidRPr="0071035E">
        <w:rPr>
          <w:rStyle w:val="StyleUnderline"/>
        </w:rPr>
        <w:t>inevitably</w:t>
      </w:r>
      <w:r w:rsidRPr="00844DB0">
        <w:rPr>
          <w:sz w:val="16"/>
        </w:rPr>
        <w:t xml:space="preserve"> </w:t>
      </w:r>
      <w:r w:rsidRPr="001154E0">
        <w:rPr>
          <w:rStyle w:val="Emphasis"/>
          <w:highlight w:val="cyan"/>
        </w:rPr>
        <w:t>persist</w:t>
      </w:r>
      <w:r w:rsidRPr="00844DB0">
        <w:rPr>
          <w:sz w:val="16"/>
        </w:rPr>
        <w:t xml:space="preserve">. </w:t>
      </w:r>
      <w:r w:rsidRPr="0071035E">
        <w:rPr>
          <w:rStyle w:val="StyleUnderline"/>
        </w:rPr>
        <w:t xml:space="preserve">They are </w:t>
      </w:r>
      <w:r w:rsidRPr="001154E0">
        <w:rPr>
          <w:rStyle w:val="StyleUnderline"/>
          <w:highlight w:val="cyan"/>
        </w:rPr>
        <w:t>bound to give rise to conflicts</w:t>
      </w:r>
      <w:r w:rsidRPr="0071035E">
        <w:rPr>
          <w:rStyle w:val="StyleUnderline"/>
        </w:rPr>
        <w:t xml:space="preserve"> wherever governments are unwilling or unable to deliver on promises of protective intervention</w:t>
      </w:r>
      <w:r w:rsidRPr="00844DB0">
        <w:rPr>
          <w:sz w:val="16"/>
        </w:rPr>
        <w:t xml:space="preserve">, </w:t>
      </w:r>
      <w:r w:rsidRPr="0071035E">
        <w:rPr>
          <w:rStyle w:val="StyleUnderline"/>
        </w:rPr>
        <w:t>or where their arm is too short</w:t>
      </w:r>
      <w:r w:rsidRPr="00844DB0">
        <w:rPr>
          <w:sz w:val="16"/>
        </w:rPr>
        <w:t xml:space="preserve">, as it normally is, </w:t>
      </w:r>
      <w:r w:rsidRPr="0071035E">
        <w:rPr>
          <w:rStyle w:val="StyleUnderline"/>
        </w:rPr>
        <w:t>to enforce such promises at the myriad individual workplaces that make up a modern capitalist economy</w:t>
      </w:r>
      <w:r w:rsidRPr="00844DB0">
        <w:rPr>
          <w:sz w:val="16"/>
        </w:rPr>
        <w:t>.</w:t>
      </w:r>
    </w:p>
    <w:p w14:paraId="4CFA4215" w14:textId="77777777" w:rsidR="00E87019" w:rsidRPr="00844DB0" w:rsidRDefault="00E87019" w:rsidP="00E87019">
      <w:pPr>
        <w:rPr>
          <w:sz w:val="16"/>
        </w:rPr>
      </w:pPr>
      <w:r w:rsidRPr="00844DB0">
        <w:rPr>
          <w:sz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1154E0">
        <w:rPr>
          <w:rStyle w:val="StyleUnderline"/>
          <w:highlight w:val="cyan"/>
        </w:rPr>
        <w:t>Restoring civility</w:t>
      </w:r>
      <w:r w:rsidRPr="000D2707">
        <w:rPr>
          <w:rStyle w:val="StyleUnderline"/>
        </w:rPr>
        <w:t xml:space="preserve"> to work relations in the aftermath of the neoliberal revolution</w:t>
      </w:r>
      <w:r w:rsidRPr="00844DB0">
        <w:rPr>
          <w:sz w:val="16"/>
        </w:rPr>
        <w:t xml:space="preserve"> </w:t>
      </w:r>
      <w:r w:rsidRPr="001154E0">
        <w:rPr>
          <w:rStyle w:val="Emphasis"/>
          <w:highlight w:val="cyan"/>
        </w:rPr>
        <w:t>must</w:t>
      </w:r>
      <w:r w:rsidRPr="00844DB0">
        <w:rPr>
          <w:sz w:val="16"/>
        </w:rPr>
        <w:t xml:space="preserve"> </w:t>
      </w:r>
      <w:r w:rsidRPr="000D2707">
        <w:rPr>
          <w:rStyle w:val="StyleUnderline"/>
        </w:rPr>
        <w:t>therefore</w:t>
      </w:r>
      <w:r w:rsidRPr="00844DB0">
        <w:rPr>
          <w:sz w:val="16"/>
        </w:rPr>
        <w:t xml:space="preserve"> </w:t>
      </w:r>
      <w:r w:rsidRPr="001154E0">
        <w:rPr>
          <w:rStyle w:val="Emphasis"/>
          <w:highlight w:val="cyan"/>
        </w:rPr>
        <w:t>be a normative political</w:t>
      </w:r>
      <w:r w:rsidRPr="00844DB0">
        <w:rPr>
          <w:sz w:val="16"/>
        </w:rPr>
        <w:t xml:space="preserve"> </w:t>
      </w:r>
      <w:r w:rsidRPr="000D2707">
        <w:rPr>
          <w:rStyle w:val="StyleUnderline"/>
        </w:rPr>
        <w:t>rather than a technocratic</w:t>
      </w:r>
      <w:r w:rsidRPr="00844DB0">
        <w:rPr>
          <w:sz w:val="16"/>
        </w:rPr>
        <w:t xml:space="preserve"> </w:t>
      </w:r>
      <w:r w:rsidRPr="001154E0">
        <w:rPr>
          <w:rStyle w:val="Emphasis"/>
          <w:highlight w:val="cyan"/>
        </w:rPr>
        <w:t>project</w:t>
      </w:r>
      <w:r w:rsidRPr="00844DB0">
        <w:rPr>
          <w:sz w:val="16"/>
        </w:rPr>
        <w:t xml:space="preserve">, </w:t>
      </w:r>
      <w:r w:rsidRPr="000D2707">
        <w:rPr>
          <w:rStyle w:val="StyleUnderline"/>
        </w:rPr>
        <w:t xml:space="preserve">one </w:t>
      </w:r>
      <w:r w:rsidRPr="001154E0">
        <w:rPr>
          <w:rStyle w:val="StyleUnderline"/>
          <w:highlight w:val="cyan"/>
        </w:rPr>
        <w:t>that</w:t>
      </w:r>
      <w:r w:rsidRPr="001154E0">
        <w:rPr>
          <w:sz w:val="16"/>
          <w:highlight w:val="cyan"/>
        </w:rPr>
        <w:t xml:space="preserve"> </w:t>
      </w:r>
      <w:r w:rsidRPr="001154E0">
        <w:rPr>
          <w:rStyle w:val="Emphasis"/>
          <w:highlight w:val="cyan"/>
        </w:rPr>
        <w:t>revives</w:t>
      </w:r>
      <w:r w:rsidRPr="00844DB0">
        <w:rPr>
          <w:sz w:val="16"/>
        </w:rPr>
        <w:t xml:space="preserve"> </w:t>
      </w:r>
      <w:r w:rsidRPr="000D2707">
        <w:rPr>
          <w:rStyle w:val="StyleUnderline"/>
        </w:rPr>
        <w:t>the original</w:t>
      </w:r>
      <w:r w:rsidRPr="00844DB0">
        <w:rPr>
          <w:sz w:val="16"/>
        </w:rPr>
        <w:t xml:space="preserve"> </w:t>
      </w:r>
      <w:r w:rsidRPr="000D2707">
        <w:rPr>
          <w:rStyle w:val="Emphasis"/>
        </w:rPr>
        <w:t xml:space="preserve">civilizational </w:t>
      </w:r>
      <w:r w:rsidRPr="001154E0">
        <w:rPr>
          <w:rStyle w:val="Emphasis"/>
          <w:highlight w:val="cyan"/>
        </w:rPr>
        <w:t>intention</w:t>
      </w:r>
      <w:r w:rsidRPr="00844DB0">
        <w:rPr>
          <w:sz w:val="16"/>
        </w:rPr>
        <w:t xml:space="preserve"> </w:t>
      </w:r>
      <w:r w:rsidRPr="001154E0">
        <w:rPr>
          <w:rStyle w:val="StyleUnderline"/>
          <w:highlight w:val="cyan"/>
        </w:rPr>
        <w:t>of labour law</w:t>
      </w:r>
      <w:r w:rsidRPr="000D2707">
        <w:rPr>
          <w:rStyle w:val="StyleUnderline"/>
        </w:rPr>
        <w:t xml:space="preserve"> and whose realization therefore</w:t>
      </w:r>
      <w:r w:rsidRPr="00844DB0">
        <w:rPr>
          <w:sz w:val="16"/>
        </w:rPr>
        <w:t xml:space="preserve"> </w:t>
      </w:r>
      <w:r w:rsidRPr="001154E0">
        <w:rPr>
          <w:rStyle w:val="Emphasis"/>
          <w:highlight w:val="cyan"/>
        </w:rPr>
        <w:t>depends</w:t>
      </w:r>
      <w:r w:rsidRPr="00844DB0">
        <w:rPr>
          <w:sz w:val="16"/>
        </w:rPr>
        <w:t xml:space="preserve"> </w:t>
      </w:r>
      <w:r w:rsidRPr="000D2707">
        <w:rPr>
          <w:rStyle w:val="StyleUnderline"/>
        </w:rPr>
        <w:t>above all</w:t>
      </w:r>
      <w:r w:rsidRPr="00844DB0">
        <w:rPr>
          <w:sz w:val="16"/>
        </w:rPr>
        <w:t xml:space="preserve"> </w:t>
      </w:r>
      <w:r w:rsidRPr="001154E0">
        <w:rPr>
          <w:rStyle w:val="Emphasis"/>
          <w:highlight w:val="cyan"/>
        </w:rPr>
        <w:t>on</w:t>
      </w:r>
      <w:r w:rsidRPr="00844DB0">
        <w:rPr>
          <w:sz w:val="16"/>
        </w:rPr>
        <w:t xml:space="preserve"> </w:t>
      </w:r>
      <w:r w:rsidRPr="000D2707">
        <w:rPr>
          <w:rStyle w:val="StyleUnderline"/>
        </w:rPr>
        <w:t>a</w:t>
      </w:r>
      <w:r w:rsidRPr="00844DB0">
        <w:rPr>
          <w:sz w:val="16"/>
        </w:rPr>
        <w:t xml:space="preserve"> </w:t>
      </w:r>
      <w:r w:rsidRPr="001154E0">
        <w:rPr>
          <w:rStyle w:val="Emphasis"/>
          <w:highlight w:val="cyan"/>
        </w:rPr>
        <w:t>rebalancing</w:t>
      </w:r>
      <w:r w:rsidRPr="00844DB0">
        <w:rPr>
          <w:sz w:val="16"/>
        </w:rPr>
        <w:t xml:space="preserve"> </w:t>
      </w:r>
      <w:r w:rsidRPr="000D2707">
        <w:rPr>
          <w:rStyle w:val="StyleUnderline"/>
        </w:rPr>
        <w:t>of</w:t>
      </w:r>
      <w:r w:rsidRPr="00844DB0">
        <w:rPr>
          <w:sz w:val="16"/>
        </w:rPr>
        <w:t xml:space="preserve"> </w:t>
      </w:r>
      <w:r w:rsidRPr="001154E0">
        <w:rPr>
          <w:rStyle w:val="Emphasis"/>
          <w:highlight w:val="cyan"/>
        </w:rPr>
        <w:t>political-economic power relations</w:t>
      </w:r>
      <w:r w:rsidRPr="00844DB0">
        <w:rPr>
          <w:sz w:val="16"/>
        </w:rPr>
        <w:t xml:space="preserve"> </w:t>
      </w:r>
      <w:r w:rsidRPr="000D2707">
        <w:rPr>
          <w:rStyle w:val="StyleUnderline"/>
        </w:rPr>
        <w:t>in favour of labour in both post-neoliberal and post-corporatist political economies</w:t>
      </w:r>
      <w:r w:rsidRPr="00844DB0">
        <w:rPr>
          <w:sz w:val="16"/>
        </w:rPr>
        <w:t xml:space="preserve">. For labour law, </w:t>
      </w:r>
      <w:r w:rsidRPr="000D2707">
        <w:rPr>
          <w:rStyle w:val="StyleUnderline"/>
        </w:rPr>
        <w:t>this raises the essentially empirical question of whether and in what way law can be of help in resetting that balance.</w:t>
      </w:r>
      <w:r w:rsidRPr="00844DB0">
        <w:rPr>
          <w:sz w:val="16"/>
        </w:rPr>
        <w:t xml:space="preserv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w:t>
      </w:r>
      <w:r w:rsidRPr="000D2707">
        <w:rPr>
          <w:rStyle w:val="StyleUnderline"/>
        </w:rPr>
        <w:t>can a non-liberal labour constitution be sustained without being protected by, or changing the balance of power towards, a less-than-fully-liberal economic constitution</w:t>
      </w:r>
      <w:r w:rsidRPr="00844DB0">
        <w:rPr>
          <w:sz w:val="16"/>
        </w:rPr>
        <w:t>?</w:t>
      </w:r>
    </w:p>
    <w:p w14:paraId="37C6078E" w14:textId="77777777" w:rsidR="00E87019" w:rsidRPr="00844DB0" w:rsidRDefault="00E87019" w:rsidP="00E87019">
      <w:pPr>
        <w:rPr>
          <w:sz w:val="16"/>
        </w:rPr>
      </w:pPr>
      <w:r w:rsidRPr="00CB01BF">
        <w:rPr>
          <w:rStyle w:val="StyleUnderline"/>
        </w:rPr>
        <w:t>In post-neoliberal</w:t>
      </w:r>
      <w:r w:rsidRPr="00844DB0">
        <w:rPr>
          <w:sz w:val="16"/>
        </w:rPr>
        <w:t xml:space="preserve"> as in post-neocorporatist </w:t>
      </w:r>
      <w:r w:rsidRPr="00CB01BF">
        <w:rPr>
          <w:rStyle w:val="StyleUnderline"/>
        </w:rPr>
        <w:t>capitalism</w:t>
      </w:r>
      <w:r w:rsidRPr="00844DB0">
        <w:rPr>
          <w:sz w:val="16"/>
        </w:rPr>
        <w:t xml:space="preserve">, </w:t>
      </w:r>
      <w:r w:rsidRPr="00CB01BF">
        <w:rPr>
          <w:rStyle w:val="Emphasis"/>
        </w:rPr>
        <w:t>revitalized labour law</w:t>
      </w:r>
      <w:r w:rsidRPr="00844DB0">
        <w:rPr>
          <w:sz w:val="16"/>
        </w:rPr>
        <w:t xml:space="preserve"> </w:t>
      </w:r>
      <w:r w:rsidRPr="00CB01BF">
        <w:rPr>
          <w:rStyle w:val="StyleUnderline"/>
        </w:rPr>
        <w:t>will have to</w:t>
      </w:r>
      <w:r w:rsidRPr="00844DB0">
        <w:rPr>
          <w:sz w:val="16"/>
        </w:rPr>
        <w:t xml:space="preserve"> </w:t>
      </w:r>
      <w:r w:rsidRPr="001154E0">
        <w:rPr>
          <w:rStyle w:val="Emphasis"/>
          <w:highlight w:val="cyan"/>
        </w:rPr>
        <w:t>take account of new</w:t>
      </w:r>
      <w:r w:rsidRPr="00844DB0">
        <w:rPr>
          <w:sz w:val="16"/>
        </w:rPr>
        <w:t xml:space="preserve"> </w:t>
      </w:r>
      <w:r w:rsidRPr="00CB01BF">
        <w:rPr>
          <w:rStyle w:val="StyleUnderline"/>
        </w:rPr>
        <w:t>ways of organizing</w:t>
      </w:r>
      <w:r w:rsidRPr="00844DB0">
        <w:rPr>
          <w:sz w:val="16"/>
        </w:rPr>
        <w:t xml:space="preserve"> </w:t>
      </w:r>
      <w:r w:rsidRPr="001154E0">
        <w:rPr>
          <w:rStyle w:val="Emphasis"/>
          <w:highlight w:val="cyan"/>
        </w:rPr>
        <w:t>production and</w:t>
      </w:r>
      <w:r w:rsidRPr="00844DB0">
        <w:rPr>
          <w:sz w:val="16"/>
        </w:rPr>
        <w:t xml:space="preserve"> </w:t>
      </w:r>
      <w:r w:rsidRPr="00CB01BF">
        <w:rPr>
          <w:rStyle w:val="StyleUnderline"/>
        </w:rPr>
        <w:t>configuring</w:t>
      </w:r>
      <w:r w:rsidRPr="00844DB0">
        <w:rPr>
          <w:sz w:val="16"/>
        </w:rPr>
        <w:t xml:space="preserve"> </w:t>
      </w:r>
      <w:r w:rsidRPr="001154E0">
        <w:rPr>
          <w:rStyle w:val="Emphasis"/>
          <w:highlight w:val="cyan"/>
        </w:rPr>
        <w:t>work relations</w:t>
      </w:r>
      <w:r w:rsidRPr="00844DB0">
        <w:rPr>
          <w:sz w:val="16"/>
        </w:rPr>
        <w:t xml:space="preserve"> </w:t>
      </w:r>
      <w:r w:rsidRPr="00CB01BF">
        <w:rPr>
          <w:rStyle w:val="StyleUnderline"/>
        </w:rPr>
        <w:t>in</w:t>
      </w:r>
      <w:r w:rsidRPr="00844DB0">
        <w:rPr>
          <w:sz w:val="16"/>
        </w:rPr>
        <w:t xml:space="preserve"> much </w:t>
      </w:r>
      <w:r w:rsidRPr="00CB01BF">
        <w:rPr>
          <w:rStyle w:val="StyleUnderline"/>
        </w:rPr>
        <w:t>more fragmented economies</w:t>
      </w:r>
      <w:r w:rsidRPr="00844DB0">
        <w:rPr>
          <w:sz w:val="16"/>
        </w:rPr>
        <w:t xml:space="preserve">, </w:t>
      </w:r>
      <w:r w:rsidRPr="00CB01BF">
        <w:rPr>
          <w:rStyle w:val="StyleUnderline"/>
        </w:rPr>
        <w:t>with new occupational communities evolving against a background of new life courses and family structures</w:t>
      </w:r>
      <w:r w:rsidRPr="00844DB0">
        <w:rPr>
          <w:sz w:val="16"/>
        </w:rPr>
        <w:t xml:space="preserve">.84 All of this </w:t>
      </w:r>
      <w:r w:rsidRPr="00CB01BF">
        <w:rPr>
          <w:rStyle w:val="StyleUnderline"/>
        </w:rPr>
        <w:t>needs to be</w:t>
      </w:r>
      <w:r w:rsidRPr="00844DB0">
        <w:rPr>
          <w:sz w:val="16"/>
        </w:rPr>
        <w:t xml:space="preserve"> </w:t>
      </w:r>
      <w:r w:rsidRPr="001154E0">
        <w:rPr>
          <w:rStyle w:val="Emphasis"/>
          <w:highlight w:val="cyan"/>
        </w:rPr>
        <w:t>reflected in legal concepts and constructs</w:t>
      </w:r>
      <w:r w:rsidRPr="00844DB0">
        <w:rPr>
          <w:sz w:val="16"/>
        </w:rPr>
        <w:t xml:space="preserve">. For this, </w:t>
      </w:r>
      <w:r w:rsidRPr="00CB01BF">
        <w:rPr>
          <w:rStyle w:val="StyleUnderline"/>
        </w:rPr>
        <w:t>labour law will have to work on two levels and in two modes</w:t>
      </w:r>
      <w:r w:rsidRPr="00844DB0">
        <w:rPr>
          <w:sz w:val="16"/>
        </w:rPr>
        <w:t xml:space="preserve">. </w:t>
      </w:r>
      <w:r w:rsidRPr="00CB01BF">
        <w:rPr>
          <w:rStyle w:val="StyleUnderline"/>
        </w:rPr>
        <w:t>One is the workplace and the labour market</w:t>
      </w:r>
      <w:r w:rsidRPr="00844DB0">
        <w:rPr>
          <w:sz w:val="16"/>
        </w:rPr>
        <w:t xml:space="preserve">, </w:t>
      </w:r>
      <w:r w:rsidRPr="00CB01BF">
        <w:rPr>
          <w:rStyle w:val="StyleUnderline"/>
        </w:rPr>
        <w:t>where institutions need to be</w:t>
      </w:r>
      <w:r w:rsidRPr="00844DB0">
        <w:rPr>
          <w:sz w:val="16"/>
        </w:rPr>
        <w:t xml:space="preserve"> </w:t>
      </w:r>
      <w:r w:rsidRPr="001154E0">
        <w:rPr>
          <w:rStyle w:val="Emphasis"/>
          <w:highlight w:val="cyan"/>
        </w:rPr>
        <w:t>built for</w:t>
      </w:r>
      <w:r w:rsidRPr="00844DB0">
        <w:rPr>
          <w:sz w:val="16"/>
        </w:rPr>
        <w:t xml:space="preserve"> </w:t>
      </w:r>
      <w:r w:rsidRPr="00CB01BF">
        <w:rPr>
          <w:rStyle w:val="StyleUnderline"/>
        </w:rPr>
        <w:t>the independe</w:t>
      </w:r>
      <w:r w:rsidRPr="001154E0">
        <w:rPr>
          <w:rStyle w:val="StyleUnderline"/>
          <w:highlight w:val="cyan"/>
        </w:rPr>
        <w:t>nt expression of</w:t>
      </w:r>
      <w:r w:rsidRPr="001154E0">
        <w:rPr>
          <w:sz w:val="16"/>
          <w:highlight w:val="cyan"/>
        </w:rPr>
        <w:t xml:space="preserve"> </w:t>
      </w:r>
      <w:r w:rsidRPr="001154E0">
        <w:rPr>
          <w:rStyle w:val="Emphasis"/>
          <w:highlight w:val="cyan"/>
        </w:rPr>
        <w:t>worker interests</w:t>
      </w:r>
      <w:r w:rsidRPr="00844DB0">
        <w:rPr>
          <w:sz w:val="16"/>
        </w:rPr>
        <w:t xml:space="preserve">, </w:t>
      </w:r>
      <w:r w:rsidRPr="00CB01BF">
        <w:rPr>
          <w:rStyle w:val="StyleUnderline"/>
        </w:rPr>
        <w:t>adjusted to contemporary circumstances</w:t>
      </w:r>
      <w:r w:rsidRPr="00844DB0">
        <w:rPr>
          <w:sz w:val="16"/>
        </w:rPr>
        <w:t xml:space="preserve">. </w:t>
      </w:r>
      <w:r w:rsidRPr="00CB01BF">
        <w:rPr>
          <w:rStyle w:val="StyleUnderline"/>
        </w:rPr>
        <w:t>The</w:t>
      </w:r>
      <w:r w:rsidRPr="00844DB0">
        <w:rPr>
          <w:sz w:val="16"/>
        </w:rPr>
        <w:t xml:space="preserve"> </w:t>
      </w:r>
      <w:r w:rsidRPr="00CB01BF">
        <w:rPr>
          <w:rStyle w:val="Emphasis"/>
        </w:rPr>
        <w:t>other is</w:t>
      </w:r>
      <w:r w:rsidRPr="00844DB0">
        <w:rPr>
          <w:sz w:val="16"/>
        </w:rPr>
        <w:t xml:space="preserve"> </w:t>
      </w:r>
      <w:r w:rsidRPr="00CB01BF">
        <w:rPr>
          <w:rStyle w:val="StyleUnderline"/>
        </w:rPr>
        <w:t>the legal and political</w:t>
      </w:r>
      <w:r w:rsidRPr="00844DB0">
        <w:rPr>
          <w:sz w:val="16"/>
        </w:rPr>
        <w:t xml:space="preserve"> </w:t>
      </w:r>
      <w:r w:rsidRPr="00CB01BF">
        <w:rPr>
          <w:rStyle w:val="Emphasis"/>
        </w:rPr>
        <w:t>context of work relations</w:t>
      </w:r>
      <w:r w:rsidRPr="00844DB0">
        <w:rPr>
          <w:sz w:val="16"/>
        </w:rPr>
        <w:t xml:space="preserve">, </w:t>
      </w:r>
      <w:r w:rsidRPr="001154E0">
        <w:rPr>
          <w:rStyle w:val="StyleUnderline"/>
          <w:highlight w:val="cyan"/>
        </w:rPr>
        <w:t>including</w:t>
      </w:r>
      <w:r w:rsidRPr="00CB01BF">
        <w:rPr>
          <w:rStyle w:val="StyleUnderline"/>
        </w:rPr>
        <w:t xml:space="preserve"> a proper legal </w:t>
      </w:r>
      <w:r w:rsidRPr="001154E0">
        <w:rPr>
          <w:rStyle w:val="StyleUnderline"/>
          <w:highlight w:val="cyan"/>
        </w:rPr>
        <w:t>definition of what is new in labour</w:t>
      </w:r>
      <w:r w:rsidRPr="00CB01BF">
        <w:rPr>
          <w:rStyle w:val="StyleUnderline"/>
        </w:rPr>
        <w:t xml:space="preserve"> markets and workplaces</w:t>
      </w:r>
      <w:r w:rsidRPr="00844DB0">
        <w:rPr>
          <w:sz w:val="16"/>
        </w:rPr>
        <w:t xml:space="preserve">, but also, </w:t>
      </w:r>
      <w:r w:rsidRPr="001154E0">
        <w:rPr>
          <w:rStyle w:val="StyleUnderline"/>
          <w:highlight w:val="cyan"/>
        </w:rPr>
        <w:t>and beyond</w:t>
      </w:r>
      <w:r w:rsidRPr="00CB01BF">
        <w:rPr>
          <w:rStyle w:val="StyleUnderline"/>
        </w:rPr>
        <w:t xml:space="preserve"> labour law in a </w:t>
      </w:r>
      <w:r w:rsidRPr="001154E0">
        <w:rPr>
          <w:rStyle w:val="StyleUnderline"/>
          <w:highlight w:val="cyan"/>
        </w:rPr>
        <w:t>narrow sense</w:t>
      </w:r>
      <w:r w:rsidRPr="00844DB0">
        <w:rPr>
          <w:sz w:val="16"/>
        </w:rPr>
        <w:t xml:space="preserve">, </w:t>
      </w:r>
      <w:r w:rsidRPr="00CB01BF">
        <w:rPr>
          <w:rStyle w:val="StyleUnderline"/>
        </w:rPr>
        <w:t xml:space="preserve">the entirety of the means of creative protection countervailing creative destruction </w:t>
      </w:r>
      <w:r w:rsidRPr="00844DB0">
        <w:rPr>
          <w:sz w:val="16"/>
        </w:rPr>
        <w:t xml:space="preserve">– the latter being, according to Joseph Schumpeter, </w:t>
      </w:r>
      <w:r w:rsidRPr="00CB01BF">
        <w:rPr>
          <w:rStyle w:val="StyleUnderline"/>
        </w:rPr>
        <w:t>the central feature of capitalism</w:t>
      </w:r>
      <w:r w:rsidRPr="00844DB0">
        <w:rPr>
          <w:sz w:val="16"/>
        </w:rPr>
        <w:t xml:space="preserve">.85 </w:t>
      </w:r>
      <w:r w:rsidRPr="004F44A1">
        <w:rPr>
          <w:rStyle w:val="StyleUnderline"/>
        </w:rPr>
        <w:t>Issues</w:t>
      </w:r>
      <w:r w:rsidRPr="00844DB0">
        <w:rPr>
          <w:sz w:val="16"/>
        </w:rPr>
        <w:t xml:space="preserve"> here </w:t>
      </w:r>
      <w:r w:rsidRPr="001154E0">
        <w:rPr>
          <w:rStyle w:val="StyleUnderline"/>
          <w:highlight w:val="cyan"/>
        </w:rPr>
        <w:t>include</w:t>
      </w:r>
      <w:r w:rsidRPr="004F44A1">
        <w:rPr>
          <w:rStyle w:val="StyleUnderline"/>
        </w:rPr>
        <w:t xml:space="preserve"> the</w:t>
      </w:r>
      <w:r w:rsidRPr="00844DB0">
        <w:rPr>
          <w:sz w:val="16"/>
        </w:rPr>
        <w:t xml:space="preserve"> </w:t>
      </w:r>
      <w:r w:rsidRPr="001154E0">
        <w:rPr>
          <w:rStyle w:val="Emphasis"/>
          <w:highlight w:val="cyan"/>
        </w:rPr>
        <w:t>regulation of</w:t>
      </w:r>
      <w:r w:rsidRPr="00844DB0">
        <w:rPr>
          <w:sz w:val="16"/>
        </w:rPr>
        <w:t xml:space="preserve"> </w:t>
      </w:r>
      <w:r w:rsidRPr="004F44A1">
        <w:rPr>
          <w:rStyle w:val="StyleUnderline"/>
        </w:rPr>
        <w:t>the</w:t>
      </w:r>
      <w:r w:rsidRPr="00844DB0">
        <w:rPr>
          <w:sz w:val="16"/>
        </w:rPr>
        <w:t xml:space="preserve"> </w:t>
      </w:r>
      <w:r w:rsidRPr="001154E0">
        <w:rPr>
          <w:rStyle w:val="Emphasis"/>
          <w:highlight w:val="cyan"/>
        </w:rPr>
        <w:t>labour supply</w:t>
      </w:r>
      <w:r w:rsidRPr="00844DB0">
        <w:rPr>
          <w:sz w:val="16"/>
        </w:rPr>
        <w:t xml:space="preserve"> through a labour market policy </w:t>
      </w:r>
      <w:r w:rsidRPr="004F44A1">
        <w:rPr>
          <w:rStyle w:val="StyleUnderline"/>
        </w:rPr>
        <w:t>that</w:t>
      </w:r>
      <w:r w:rsidRPr="00844DB0">
        <w:rPr>
          <w:sz w:val="16"/>
        </w:rPr>
        <w:t xml:space="preserve"> </w:t>
      </w:r>
      <w:r w:rsidRPr="001154E0">
        <w:rPr>
          <w:rStyle w:val="Emphasis"/>
          <w:highlight w:val="cyan"/>
        </w:rPr>
        <w:t>encompasses</w:t>
      </w:r>
      <w:r w:rsidRPr="00844DB0">
        <w:rPr>
          <w:sz w:val="16"/>
        </w:rPr>
        <w:t xml:space="preserve"> a sustainable </w:t>
      </w:r>
      <w:r w:rsidRPr="001154E0">
        <w:rPr>
          <w:rStyle w:val="Emphasis"/>
          <w:highlight w:val="cyan"/>
        </w:rPr>
        <w:t>immigration</w:t>
      </w:r>
      <w:r w:rsidRPr="00844DB0">
        <w:rPr>
          <w:sz w:val="16"/>
        </w:rPr>
        <w:t xml:space="preserve"> policy, </w:t>
      </w:r>
      <w:r w:rsidRPr="004F44A1">
        <w:rPr>
          <w:rStyle w:val="StyleUnderline"/>
        </w:rPr>
        <w:t xml:space="preserve">socially compatible </w:t>
      </w:r>
      <w:r w:rsidRPr="001154E0">
        <w:rPr>
          <w:rStyle w:val="StyleUnderline"/>
          <w:highlight w:val="cyan"/>
        </w:rPr>
        <w:t>capital and</w:t>
      </w:r>
      <w:r w:rsidRPr="00844DB0">
        <w:rPr>
          <w:sz w:val="16"/>
        </w:rPr>
        <w:t xml:space="preserve"> </w:t>
      </w:r>
      <w:r w:rsidRPr="001154E0">
        <w:rPr>
          <w:rStyle w:val="Emphasis"/>
          <w:highlight w:val="cyan"/>
        </w:rPr>
        <w:t>property</w:t>
      </w:r>
      <w:r w:rsidRPr="004F44A1">
        <w:rPr>
          <w:rStyle w:val="Emphasis"/>
        </w:rPr>
        <w:t xml:space="preserve"> rights</w:t>
      </w:r>
      <w:r w:rsidRPr="00844DB0">
        <w:rPr>
          <w:sz w:val="16"/>
        </w:rPr>
        <w:t xml:space="preserve">, </w:t>
      </w:r>
      <w:r w:rsidRPr="004F44A1">
        <w:rPr>
          <w:rStyle w:val="StyleUnderline"/>
        </w:rPr>
        <w:t>the politics of regional development and interregional equity</w:t>
      </w:r>
      <w:r w:rsidRPr="00844DB0">
        <w:rPr>
          <w:sz w:val="16"/>
        </w:rPr>
        <w:t xml:space="preserve">, </w:t>
      </w:r>
      <w:r w:rsidRPr="001154E0">
        <w:rPr>
          <w:rStyle w:val="Emphasis"/>
          <w:highlight w:val="cyan"/>
        </w:rPr>
        <w:t>social policy</w:t>
      </w:r>
      <w:r w:rsidRPr="00844DB0">
        <w:rPr>
          <w:sz w:val="16"/>
        </w:rPr>
        <w:t xml:space="preserve"> </w:t>
      </w:r>
      <w:r w:rsidRPr="004F44A1">
        <w:rPr>
          <w:rStyle w:val="StyleUnderline"/>
        </w:rPr>
        <w:t xml:space="preserve">surrounding and </w:t>
      </w:r>
      <w:r w:rsidRPr="001154E0">
        <w:rPr>
          <w:rStyle w:val="StyleUnderline"/>
          <w:highlight w:val="cyan"/>
        </w:rPr>
        <w:t>interacting with</w:t>
      </w:r>
      <w:r w:rsidRPr="001154E0">
        <w:rPr>
          <w:sz w:val="16"/>
          <w:highlight w:val="cyan"/>
        </w:rPr>
        <w:t xml:space="preserve"> </w:t>
      </w:r>
      <w:r w:rsidRPr="001154E0">
        <w:rPr>
          <w:rStyle w:val="Emphasis"/>
          <w:highlight w:val="cyan"/>
        </w:rPr>
        <w:t>collective</w:t>
      </w:r>
      <w:r w:rsidRPr="004F44A1">
        <w:rPr>
          <w:rStyle w:val="Emphasis"/>
        </w:rPr>
        <w:t xml:space="preserve"> </w:t>
      </w:r>
      <w:r w:rsidRPr="001154E0">
        <w:rPr>
          <w:rStyle w:val="Emphasis"/>
          <w:highlight w:val="cyan"/>
        </w:rPr>
        <w:t>bargaining</w:t>
      </w:r>
      <w:r w:rsidRPr="00844DB0">
        <w:rPr>
          <w:sz w:val="16"/>
        </w:rPr>
        <w:t xml:space="preserve">, </w:t>
      </w:r>
      <w:r w:rsidRPr="004F44A1">
        <w:rPr>
          <w:rStyle w:val="StyleUnderline"/>
        </w:rPr>
        <w:t>and trade and monetary</w:t>
      </w:r>
      <w:r w:rsidRPr="00844DB0">
        <w:rPr>
          <w:sz w:val="16"/>
        </w:rPr>
        <w:t xml:space="preserve"> </w:t>
      </w:r>
      <w:r w:rsidRPr="004F44A1">
        <w:rPr>
          <w:rStyle w:val="Emphasis"/>
        </w:rPr>
        <w:t>policy</w:t>
      </w:r>
      <w:r w:rsidRPr="00844DB0">
        <w:rPr>
          <w:sz w:val="16"/>
        </w:rPr>
        <w:t xml:space="preserve">. </w:t>
      </w:r>
      <w:r w:rsidRPr="004F44A1">
        <w:rPr>
          <w:rStyle w:val="StyleUnderline"/>
        </w:rPr>
        <w:t>These arise and must be addressed in the context of the politics and the regulation of globalization</w:t>
      </w:r>
      <w:r w:rsidRPr="00844DB0">
        <w:rPr>
          <w:sz w:val="16"/>
        </w:rPr>
        <w:t xml:space="preserve">, </w:t>
      </w:r>
      <w:r w:rsidRPr="004F44A1">
        <w:rPr>
          <w:rStyle w:val="StyleUnderline"/>
        </w:rPr>
        <w:t>financial and otherwise</w:t>
      </w:r>
      <w:r w:rsidRPr="00844DB0">
        <w:rPr>
          <w:sz w:val="16"/>
        </w:rPr>
        <w:t xml:space="preserve">, </w:t>
      </w:r>
      <w:r w:rsidRPr="004F44A1">
        <w:rPr>
          <w:rStyle w:val="StyleUnderline"/>
        </w:rPr>
        <w:t>which in the emerging</w:t>
      </w:r>
      <w:r w:rsidRPr="00844DB0">
        <w:rPr>
          <w:sz w:val="16"/>
        </w:rPr>
        <w:t xml:space="preserve"> war </w:t>
      </w:r>
      <w:r w:rsidRPr="004F44A1">
        <w:rPr>
          <w:rStyle w:val="StyleUnderline"/>
        </w:rPr>
        <w:t>economy of our time will be</w:t>
      </w:r>
      <w:r w:rsidRPr="00844DB0">
        <w:rPr>
          <w:sz w:val="16"/>
        </w:rPr>
        <w:t xml:space="preserve">, to an important extent, </w:t>
      </w:r>
      <w:r w:rsidRPr="004F44A1">
        <w:rPr>
          <w:rStyle w:val="StyleUnderline"/>
        </w:rPr>
        <w:t>a politics of de-globalization</w:t>
      </w:r>
      <w:r w:rsidRPr="00844DB0">
        <w:rPr>
          <w:sz w:val="16"/>
        </w:rPr>
        <w:t>.</w:t>
      </w:r>
    </w:p>
    <w:p w14:paraId="431CA9F4" w14:textId="77777777" w:rsidR="00E87019" w:rsidRPr="00844DB0" w:rsidRDefault="00E87019" w:rsidP="00E87019">
      <w:pPr>
        <w:rPr>
          <w:sz w:val="16"/>
        </w:rPr>
      </w:pPr>
      <w:r w:rsidRPr="006E61E9">
        <w:rPr>
          <w:rStyle w:val="StyleUnderline"/>
        </w:rPr>
        <w:t>For a government intent on addressing</w:t>
      </w:r>
      <w:r w:rsidRPr="00844DB0">
        <w:rPr>
          <w:sz w:val="16"/>
        </w:rPr>
        <w:t xml:space="preserve"> class </w:t>
      </w:r>
      <w:r w:rsidRPr="006E61E9">
        <w:rPr>
          <w:rStyle w:val="Emphasis"/>
        </w:rPr>
        <w:t>inequalities</w:t>
      </w:r>
      <w:r w:rsidRPr="00844DB0">
        <w:rPr>
          <w:sz w:val="16"/>
        </w:rPr>
        <w:t xml:space="preserve"> </w:t>
      </w:r>
      <w:r w:rsidRPr="006E61E9">
        <w:rPr>
          <w:rStyle w:val="StyleUnderline"/>
        </w:rPr>
        <w:t>and</w:t>
      </w:r>
      <w:r w:rsidRPr="00844DB0">
        <w:rPr>
          <w:sz w:val="16"/>
        </w:rPr>
        <w:t xml:space="preserve"> </w:t>
      </w:r>
      <w:r w:rsidRPr="006E61E9">
        <w:rPr>
          <w:rStyle w:val="Emphasis"/>
        </w:rPr>
        <w:t>restoring</w:t>
      </w:r>
      <w:r w:rsidRPr="00844DB0">
        <w:rPr>
          <w:sz w:val="16"/>
        </w:rPr>
        <w:t xml:space="preserve"> </w:t>
      </w:r>
      <w:r w:rsidRPr="006E61E9">
        <w:rPr>
          <w:rStyle w:val="StyleUnderline"/>
        </w:rPr>
        <w:t>the kind of</w:t>
      </w:r>
      <w:r w:rsidRPr="00844DB0">
        <w:rPr>
          <w:sz w:val="16"/>
        </w:rPr>
        <w:t xml:space="preserve"> </w:t>
      </w:r>
      <w:r w:rsidRPr="006E61E9">
        <w:rPr>
          <w:rStyle w:val="Emphasis"/>
        </w:rPr>
        <w:t>rights</w:t>
      </w:r>
      <w:r w:rsidRPr="00844DB0">
        <w:rPr>
          <w:sz w:val="16"/>
        </w:rPr>
        <w:t xml:space="preserve"> </w:t>
      </w:r>
      <w:r w:rsidRPr="006E61E9">
        <w:rPr>
          <w:rStyle w:val="StyleUnderline"/>
        </w:rPr>
        <w:t>that post-war democracies</w:t>
      </w:r>
      <w:r w:rsidRPr="00844DB0">
        <w:rPr>
          <w:sz w:val="16"/>
        </w:rPr>
        <w:t xml:space="preserve"> </w:t>
      </w:r>
      <w:r w:rsidRPr="006E61E9">
        <w:rPr>
          <w:rStyle w:val="Emphasis"/>
        </w:rPr>
        <w:t>once conferred</w:t>
      </w:r>
      <w:r w:rsidRPr="00844DB0">
        <w:rPr>
          <w:sz w:val="16"/>
        </w:rPr>
        <w:t xml:space="preserve"> </w:t>
      </w:r>
      <w:r w:rsidRPr="006E61E9">
        <w:rPr>
          <w:rStyle w:val="StyleUnderline"/>
        </w:rPr>
        <w:t>on workers as industrial citizens</w:t>
      </w:r>
      <w:r w:rsidRPr="00844DB0">
        <w:rPr>
          <w:sz w:val="16"/>
        </w:rPr>
        <w:t xml:space="preserve">, </w:t>
      </w:r>
      <w:r w:rsidRPr="006E61E9">
        <w:rPr>
          <w:rStyle w:val="StyleUnderline"/>
        </w:rPr>
        <w:t xml:space="preserve">there is </w:t>
      </w:r>
      <w:r w:rsidRPr="001154E0">
        <w:rPr>
          <w:rStyle w:val="StyleUnderline"/>
          <w:highlight w:val="cyan"/>
        </w:rPr>
        <w:t>no shortage of</w:t>
      </w:r>
      <w:r w:rsidRPr="00844DB0">
        <w:rPr>
          <w:sz w:val="16"/>
        </w:rPr>
        <w:t xml:space="preserve"> expert </w:t>
      </w:r>
      <w:r w:rsidRPr="006E61E9">
        <w:rPr>
          <w:rStyle w:val="StyleUnderline"/>
        </w:rPr>
        <w:t>legal scholarship and law reform</w:t>
      </w:r>
      <w:r w:rsidRPr="00844DB0">
        <w:rPr>
          <w:sz w:val="16"/>
        </w:rPr>
        <w:t xml:space="preserve"> </w:t>
      </w:r>
      <w:r w:rsidRPr="001154E0">
        <w:rPr>
          <w:rStyle w:val="Emphasis"/>
          <w:highlight w:val="cyan"/>
        </w:rPr>
        <w:t>proposals</w:t>
      </w:r>
      <w:r w:rsidRPr="00844DB0">
        <w:rPr>
          <w:sz w:val="16"/>
        </w:rPr>
        <w:t xml:space="preserve"> </w:t>
      </w:r>
      <w:r w:rsidRPr="006E61E9">
        <w:rPr>
          <w:rStyle w:val="StyleUnderline"/>
        </w:rPr>
        <w:t>on which to draw</w:t>
      </w:r>
      <w:r w:rsidRPr="00844DB0">
        <w:rPr>
          <w:sz w:val="16"/>
        </w:rPr>
        <w:t xml:space="preserve">. </w:t>
      </w:r>
      <w:r w:rsidRPr="006E61E9">
        <w:rPr>
          <w:rStyle w:val="StyleUnderline"/>
        </w:rPr>
        <w:t>Particularly impressive</w:t>
      </w:r>
      <w:r w:rsidRPr="00844DB0">
        <w:rPr>
          <w:sz w:val="16"/>
        </w:rPr>
        <w:t xml:space="preserve"> and worthy of mention are </w:t>
      </w:r>
      <w:r w:rsidRPr="006E61E9">
        <w:rPr>
          <w:rStyle w:val="StyleUnderline"/>
        </w:rPr>
        <w:t>the Clean Slate Project</w:t>
      </w:r>
      <w:r w:rsidRPr="00844DB0">
        <w:rPr>
          <w:sz w:val="16"/>
        </w:rPr>
        <w:t xml:space="preserve"> run by a team at Harvard Law School </w:t>
      </w:r>
      <w:r w:rsidRPr="006E61E9">
        <w:rPr>
          <w:rStyle w:val="StyleUnderline"/>
        </w:rPr>
        <w:t>and</w:t>
      </w:r>
      <w:r w:rsidRPr="00844DB0">
        <w:rPr>
          <w:sz w:val="16"/>
        </w:rPr>
        <w:t xml:space="preserve"> the </w:t>
      </w:r>
      <w:r w:rsidRPr="006E61E9">
        <w:rPr>
          <w:rStyle w:val="StyleUnderline"/>
        </w:rPr>
        <w:t>ongoing work of the</w:t>
      </w:r>
      <w:r w:rsidRPr="00844DB0">
        <w:rPr>
          <w:sz w:val="16"/>
        </w:rPr>
        <w:t xml:space="preserve"> Institute of Employment Rights (</w:t>
      </w:r>
      <w:r w:rsidRPr="006E61E9">
        <w:rPr>
          <w:rStyle w:val="StyleUnderline"/>
        </w:rPr>
        <w:t>IER</w:t>
      </w:r>
      <w:r w:rsidRPr="00844DB0">
        <w:rPr>
          <w:sz w:val="16"/>
        </w:rPr>
        <w:t xml:space="preserve">) in the UK.86 Emphasizing, as we have elsewhere,87 the importance of worker involvement in rule making and in the organization of the labour process, </w:t>
      </w:r>
      <w:r w:rsidRPr="006E61E9">
        <w:rPr>
          <w:rStyle w:val="StyleUnderline"/>
        </w:rPr>
        <w:t>both</w:t>
      </w:r>
      <w:r w:rsidRPr="00844DB0">
        <w:rPr>
          <w:sz w:val="16"/>
        </w:rPr>
        <w:t xml:space="preserve"> the Harvard and the IER teams </w:t>
      </w:r>
      <w:r w:rsidRPr="006E61E9">
        <w:rPr>
          <w:rStyle w:val="StyleUnderline"/>
        </w:rPr>
        <w:t>position a renewed and extended</w:t>
      </w:r>
      <w:r w:rsidRPr="00844DB0">
        <w:rPr>
          <w:sz w:val="16"/>
        </w:rPr>
        <w:t xml:space="preserve"> </w:t>
      </w:r>
      <w:r w:rsidRPr="006E61E9">
        <w:rPr>
          <w:rStyle w:val="Emphasis"/>
        </w:rPr>
        <w:t>right to freedom of association</w:t>
      </w:r>
      <w:r w:rsidRPr="00844DB0">
        <w:rPr>
          <w:sz w:val="16"/>
        </w:rPr>
        <w:t xml:space="preserve"> </w:t>
      </w:r>
      <w:r w:rsidRPr="006E61E9">
        <w:rPr>
          <w:rStyle w:val="StyleUnderline"/>
        </w:rPr>
        <w:t>at the heart of</w:t>
      </w:r>
      <w:r w:rsidRPr="00844DB0">
        <w:rPr>
          <w:sz w:val="16"/>
        </w:rPr>
        <w:t xml:space="preserve"> their </w:t>
      </w:r>
      <w:r w:rsidRPr="006E61E9">
        <w:rPr>
          <w:rStyle w:val="StyleUnderline"/>
        </w:rPr>
        <w:t>proposals</w:t>
      </w:r>
      <w:r w:rsidRPr="00844DB0">
        <w:rPr>
          <w:sz w:val="16"/>
        </w:rPr>
        <w:t xml:space="preserve">, understood as </w:t>
      </w:r>
      <w:r w:rsidRPr="006E61E9">
        <w:rPr>
          <w:rStyle w:val="StyleUnderline"/>
        </w:rPr>
        <w:t>a foundational democratic right and re-imagined to fit with the realities of work relations today</w:t>
      </w:r>
      <w:r w:rsidRPr="00844DB0">
        <w:rPr>
          <w:sz w:val="16"/>
        </w:rPr>
        <w:t xml:space="preserve">. Now, as in the past, freedom of association </w:t>
      </w:r>
      <w:r w:rsidRPr="006E61E9">
        <w:rPr>
          <w:rStyle w:val="StyleUnderline"/>
        </w:rPr>
        <w:t xml:space="preserve">must be understood to </w:t>
      </w:r>
      <w:r w:rsidRPr="001154E0">
        <w:rPr>
          <w:rStyle w:val="Emphasis"/>
          <w:highlight w:val="cyan"/>
        </w:rPr>
        <w:t>include</w:t>
      </w:r>
      <w:r w:rsidRPr="00844DB0">
        <w:rPr>
          <w:sz w:val="16"/>
        </w:rPr>
        <w:t xml:space="preserve"> </w:t>
      </w:r>
      <w:r w:rsidRPr="006E61E9">
        <w:rPr>
          <w:rStyle w:val="StyleUnderline"/>
        </w:rPr>
        <w:t xml:space="preserve">strong and effective </w:t>
      </w:r>
      <w:r w:rsidRPr="001154E0">
        <w:rPr>
          <w:rStyle w:val="Emphasis"/>
          <w:highlight w:val="cyan"/>
        </w:rPr>
        <w:t>rights to strike and</w:t>
      </w:r>
      <w:r w:rsidRPr="00844DB0">
        <w:rPr>
          <w:sz w:val="16"/>
        </w:rPr>
        <w:t xml:space="preserve"> </w:t>
      </w:r>
      <w:r w:rsidRPr="006E61E9">
        <w:rPr>
          <w:rStyle w:val="StyleUnderline"/>
        </w:rPr>
        <w:t>to</w:t>
      </w:r>
      <w:r w:rsidRPr="00844DB0">
        <w:rPr>
          <w:sz w:val="16"/>
        </w:rPr>
        <w:t xml:space="preserve"> </w:t>
      </w:r>
      <w:r w:rsidRPr="001154E0">
        <w:rPr>
          <w:rStyle w:val="Emphasis"/>
          <w:highlight w:val="cyan"/>
        </w:rPr>
        <w:t>bargain</w:t>
      </w:r>
      <w:r w:rsidRPr="006E61E9">
        <w:rPr>
          <w:rStyle w:val="Emphasis"/>
        </w:rPr>
        <w:t xml:space="preserve"> </w:t>
      </w:r>
      <w:r w:rsidRPr="001154E0">
        <w:rPr>
          <w:rStyle w:val="Emphasis"/>
          <w:highlight w:val="cyan"/>
        </w:rPr>
        <w:t>collectively</w:t>
      </w:r>
      <w:r w:rsidRPr="00844DB0">
        <w:rPr>
          <w:sz w:val="16"/>
        </w:rPr>
        <w:t xml:space="preserve">. </w:t>
      </w:r>
      <w:r w:rsidRPr="006E61E9">
        <w:rPr>
          <w:rStyle w:val="StyleUnderline"/>
        </w:rPr>
        <w:t>Given</w:t>
      </w:r>
      <w:r w:rsidRPr="00844DB0">
        <w:rPr>
          <w:sz w:val="16"/>
        </w:rPr>
        <w:t xml:space="preserve"> the extensive ‘</w:t>
      </w:r>
      <w:r w:rsidRPr="006E61E9">
        <w:rPr>
          <w:rStyle w:val="StyleUnderline"/>
        </w:rPr>
        <w:t>fissuring’</w:t>
      </w:r>
      <w:r w:rsidRPr="00844DB0">
        <w:rPr>
          <w:sz w:val="16"/>
        </w:rPr>
        <w:t xml:space="preserve"> of workplaces and the many intermediary forms that exist today between employment and subcontracting,88 </w:t>
      </w:r>
      <w:r w:rsidRPr="006E61E9">
        <w:rPr>
          <w:rStyle w:val="StyleUnderline"/>
        </w:rPr>
        <w:t xml:space="preserve">an updated version of freedom of association must </w:t>
      </w:r>
      <w:r w:rsidRPr="001154E0">
        <w:rPr>
          <w:rStyle w:val="Emphasis"/>
          <w:highlight w:val="cyan"/>
        </w:rPr>
        <w:t>bridge</w:t>
      </w:r>
      <w:r w:rsidRPr="006E61E9">
        <w:rPr>
          <w:rStyle w:val="Emphasis"/>
        </w:rPr>
        <w:t xml:space="preserve"> the </w:t>
      </w:r>
      <w:r w:rsidRPr="001154E0">
        <w:rPr>
          <w:rStyle w:val="Emphasis"/>
          <w:highlight w:val="cyan"/>
        </w:rPr>
        <w:t>divide between dependent</w:t>
      </w:r>
      <w:r w:rsidRPr="00844DB0">
        <w:rPr>
          <w:sz w:val="16"/>
        </w:rPr>
        <w:t xml:space="preserve"> </w:t>
      </w:r>
      <w:r w:rsidRPr="001154E0">
        <w:rPr>
          <w:rStyle w:val="StyleUnderline"/>
          <w:highlight w:val="cyan"/>
        </w:rPr>
        <w:t>and</w:t>
      </w:r>
      <w:r w:rsidRPr="00844DB0">
        <w:rPr>
          <w:sz w:val="16"/>
        </w:rPr>
        <w:t xml:space="preserve"> </w:t>
      </w:r>
      <w:r w:rsidRPr="006E61E9">
        <w:rPr>
          <w:rStyle w:val="StyleUnderline"/>
        </w:rPr>
        <w:t>formally</w:t>
      </w:r>
      <w:r w:rsidRPr="00844DB0">
        <w:rPr>
          <w:sz w:val="16"/>
        </w:rPr>
        <w:t xml:space="preserve"> </w:t>
      </w:r>
      <w:r w:rsidRPr="001154E0">
        <w:rPr>
          <w:rStyle w:val="Emphasis"/>
          <w:highlight w:val="cyan"/>
        </w:rPr>
        <w:t>independent labour</w:t>
      </w:r>
      <w:r w:rsidRPr="00844DB0">
        <w:rPr>
          <w:sz w:val="16"/>
        </w:rPr>
        <w:t xml:space="preserve"> </w:t>
      </w:r>
      <w:r w:rsidRPr="006E61E9">
        <w:rPr>
          <w:rStyle w:val="StyleUnderline"/>
        </w:rPr>
        <w:t>and allow for the collective representation even of small</w:t>
      </w:r>
      <w:r w:rsidRPr="00844DB0">
        <w:rPr>
          <w:sz w:val="16"/>
        </w:rPr>
        <w:t xml:space="preserve"> – especially one-person – </w:t>
      </w:r>
      <w:r w:rsidRPr="006E61E9">
        <w:rPr>
          <w:rStyle w:val="StyleUnderline"/>
        </w:rPr>
        <w:t>firms to the extent that they exist to ‘sell labour services’</w:t>
      </w:r>
      <w:r w:rsidRPr="00844DB0">
        <w:rPr>
          <w:sz w:val="16"/>
        </w:rPr>
        <w:t xml:space="preserve">.89 Rights to freedom of association must be </w:t>
      </w:r>
      <w:r w:rsidRPr="006E61E9">
        <w:rPr>
          <w:rStyle w:val="StyleUnderline"/>
        </w:rPr>
        <w:t>redrawn to ensure that workers are empowered to take collective action against any ‘employer’ or other organization that wields power over them as workers</w:t>
      </w:r>
      <w:r w:rsidRPr="00844DB0">
        <w:rPr>
          <w:sz w:val="16"/>
        </w:rPr>
        <w:t xml:space="preserve">: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w:t>
      </w:r>
      <w:r w:rsidRPr="001154E0">
        <w:rPr>
          <w:rStyle w:val="Emphasis"/>
          <w:highlight w:val="cyan"/>
        </w:rPr>
        <w:t>Unions</w:t>
      </w:r>
      <w:r w:rsidRPr="00844DB0">
        <w:rPr>
          <w:sz w:val="16"/>
        </w:rPr>
        <w:t xml:space="preserve"> </w:t>
      </w:r>
      <w:r w:rsidRPr="006E61E9">
        <w:rPr>
          <w:rStyle w:val="StyleUnderline"/>
        </w:rPr>
        <w:t>should also have the freedom to</w:t>
      </w:r>
      <w:r w:rsidRPr="00844DB0">
        <w:rPr>
          <w:sz w:val="16"/>
        </w:rPr>
        <w:t xml:space="preserve"> </w:t>
      </w:r>
      <w:r w:rsidRPr="001154E0">
        <w:rPr>
          <w:rStyle w:val="Emphasis"/>
          <w:highlight w:val="cyan"/>
        </w:rPr>
        <w:t>forge alliances</w:t>
      </w:r>
      <w:r w:rsidRPr="00844DB0">
        <w:rPr>
          <w:sz w:val="16"/>
        </w:rPr>
        <w:t xml:space="preserve">, in the course of disputes, </w:t>
      </w:r>
      <w:r w:rsidRPr="001154E0">
        <w:rPr>
          <w:rStyle w:val="StyleUnderline"/>
          <w:highlight w:val="cyan"/>
        </w:rPr>
        <w:t>with</w:t>
      </w:r>
      <w:r w:rsidRPr="006E61E9">
        <w:rPr>
          <w:rStyle w:val="StyleUnderline"/>
        </w:rPr>
        <w:t xml:space="preserve"> other interested parties: consumer groups, local </w:t>
      </w:r>
      <w:r w:rsidRPr="001154E0">
        <w:rPr>
          <w:rStyle w:val="StyleUnderline"/>
          <w:highlight w:val="cyan"/>
        </w:rPr>
        <w:t>communities, or environmental campaigners</w:t>
      </w:r>
      <w:r w:rsidRPr="00844DB0">
        <w:rPr>
          <w:sz w:val="16"/>
        </w:rPr>
        <w:t>.90 While these proposals were conceived for post-neoliberal regimes, some of them may also be taken on board by trade unions in post-neocorporatist systems trying to recover their previous power and once again become independent representatives of all workers in their countries.</w:t>
      </w:r>
    </w:p>
    <w:p w14:paraId="3DB0C78A" w14:textId="77777777" w:rsidR="00E87019" w:rsidRPr="00844DB0" w:rsidRDefault="00E87019" w:rsidP="00E87019">
      <w:pPr>
        <w:rPr>
          <w:sz w:val="16"/>
        </w:rPr>
      </w:pPr>
      <w:r w:rsidRPr="00844DB0">
        <w:rPr>
          <w:sz w:val="16"/>
        </w:rPr>
        <w:t xml:space="preserve">To repeat: </w:t>
      </w:r>
      <w:r w:rsidRPr="00844DB0">
        <w:rPr>
          <w:rStyle w:val="StyleUnderline"/>
        </w:rPr>
        <w:t>what</w:t>
      </w:r>
      <w:r w:rsidRPr="00844DB0">
        <w:rPr>
          <w:sz w:val="16"/>
        </w:rPr>
        <w:t xml:space="preserve"> </w:t>
      </w:r>
      <w:r w:rsidRPr="00844DB0">
        <w:rPr>
          <w:rStyle w:val="Emphasis"/>
        </w:rPr>
        <w:t>labour law can</w:t>
      </w:r>
      <w:r w:rsidRPr="00844DB0">
        <w:rPr>
          <w:sz w:val="16"/>
        </w:rPr>
        <w:t xml:space="preserve"> </w:t>
      </w:r>
      <w:r w:rsidRPr="00844DB0">
        <w:rPr>
          <w:rStyle w:val="StyleUnderline"/>
        </w:rPr>
        <w:t>achieve with respect to</w:t>
      </w:r>
      <w:r w:rsidRPr="00844DB0">
        <w:rPr>
          <w:sz w:val="16"/>
        </w:rPr>
        <w:t xml:space="preserve"> </w:t>
      </w:r>
      <w:r w:rsidRPr="001154E0">
        <w:rPr>
          <w:rStyle w:val="Emphasis"/>
          <w:highlight w:val="cyan"/>
        </w:rPr>
        <w:t>protecting</w:t>
      </w:r>
      <w:r w:rsidRPr="00844DB0">
        <w:rPr>
          <w:sz w:val="16"/>
        </w:rPr>
        <w:t xml:space="preserve"> </w:t>
      </w:r>
      <w:r w:rsidRPr="00844DB0">
        <w:rPr>
          <w:rStyle w:val="StyleUnderline"/>
        </w:rPr>
        <w:t xml:space="preserve">human </w:t>
      </w:r>
      <w:r w:rsidRPr="001154E0">
        <w:rPr>
          <w:rStyle w:val="StyleUnderline"/>
          <w:highlight w:val="cyan"/>
        </w:rPr>
        <w:t>labour</w:t>
      </w:r>
      <w:r w:rsidRPr="001154E0">
        <w:rPr>
          <w:sz w:val="16"/>
          <w:highlight w:val="cyan"/>
        </w:rPr>
        <w:t xml:space="preserve"> </w:t>
      </w:r>
      <w:r w:rsidRPr="001154E0">
        <w:rPr>
          <w:rStyle w:val="Emphasis"/>
          <w:highlight w:val="cyan"/>
        </w:rPr>
        <w:t>from full commodification</w:t>
      </w:r>
      <w:r w:rsidRPr="00844DB0">
        <w:rPr>
          <w:sz w:val="16"/>
        </w:rPr>
        <w:t xml:space="preserve"> </w:t>
      </w:r>
      <w:r w:rsidRPr="00844DB0">
        <w:rPr>
          <w:rStyle w:val="StyleUnderline"/>
        </w:rPr>
        <w:t>is to an important but a priori unknown extent conditional on the economic constitution</w:t>
      </w:r>
      <w:r w:rsidRPr="00844DB0">
        <w:rPr>
          <w:sz w:val="16"/>
        </w:rPr>
        <w:t xml:space="preserve"> – </w:t>
      </w:r>
      <w:r w:rsidRPr="00844DB0">
        <w:rPr>
          <w:rStyle w:val="StyleUnderline"/>
        </w:rPr>
        <w:t>the</w:t>
      </w:r>
      <w:r w:rsidRPr="00844DB0">
        <w:rPr>
          <w:sz w:val="16"/>
        </w:rPr>
        <w:t xml:space="preserve"> </w:t>
      </w:r>
      <w:r w:rsidRPr="00844DB0">
        <w:rPr>
          <w:rStyle w:val="Emphasis"/>
        </w:rPr>
        <w:t>political economy</w:t>
      </w:r>
      <w:r w:rsidRPr="00844DB0">
        <w:rPr>
          <w:sz w:val="16"/>
        </w:rPr>
        <w:t xml:space="preserve"> – </w:t>
      </w:r>
      <w:r w:rsidRPr="00844DB0">
        <w:rPr>
          <w:rStyle w:val="StyleUnderline"/>
        </w:rPr>
        <w:t>of the</w:t>
      </w:r>
      <w:r w:rsidRPr="00844DB0">
        <w:rPr>
          <w:sz w:val="16"/>
        </w:rPr>
        <w:t xml:space="preserve"> </w:t>
      </w:r>
      <w:r w:rsidRPr="00844DB0">
        <w:rPr>
          <w:rStyle w:val="StyleUnderline"/>
        </w:rPr>
        <w:t>surrounding</w:t>
      </w:r>
      <w:r w:rsidRPr="00844DB0">
        <w:rPr>
          <w:sz w:val="16"/>
        </w:rPr>
        <w:t xml:space="preserve"> </w:t>
      </w:r>
      <w:r w:rsidRPr="00844DB0">
        <w:rPr>
          <w:rStyle w:val="Emphasis"/>
        </w:rPr>
        <w:t>society</w:t>
      </w:r>
      <w:r w:rsidRPr="00844DB0">
        <w:rPr>
          <w:sz w:val="16"/>
        </w:rPr>
        <w:t xml:space="preserve">. </w:t>
      </w:r>
      <w:r w:rsidRPr="00844DB0">
        <w:rPr>
          <w:rStyle w:val="StyleUnderline"/>
        </w:rPr>
        <w:t>‘Free’</w:t>
      </w:r>
      <w:r w:rsidRPr="00844DB0">
        <w:rPr>
          <w:sz w:val="16"/>
        </w:rPr>
        <w:t xml:space="preserve"> or self-regulating </w:t>
      </w:r>
      <w:r w:rsidRPr="00844DB0">
        <w:rPr>
          <w:rStyle w:val="StyleUnderline"/>
        </w:rPr>
        <w:t>markets</w:t>
      </w:r>
      <w:r w:rsidRPr="00844DB0">
        <w:rPr>
          <w:sz w:val="16"/>
        </w:rPr>
        <w:t xml:space="preserve"> for goods and services, </w:t>
      </w:r>
      <w:r w:rsidRPr="00844DB0">
        <w:rPr>
          <w:rStyle w:val="StyleUnderline"/>
        </w:rPr>
        <w:t>capital</w:t>
      </w:r>
      <w:r w:rsidRPr="00844DB0">
        <w:rPr>
          <w:sz w:val="16"/>
        </w:rPr>
        <w:t xml:space="preserve">, </w:t>
      </w:r>
      <w:r w:rsidRPr="00844DB0">
        <w:rPr>
          <w:rStyle w:val="StyleUnderline"/>
        </w:rPr>
        <w:t>and finance put pressure on markets for labour to be freed up</w:t>
      </w:r>
      <w:r w:rsidRPr="00844DB0">
        <w:rPr>
          <w:sz w:val="16"/>
        </w:rPr>
        <w:t xml:space="preserve"> </w:t>
      </w:r>
      <w:r w:rsidRPr="00844DB0">
        <w:rPr>
          <w:rStyle w:val="StyleUnderline"/>
        </w:rPr>
        <w:t>too</w:t>
      </w:r>
      <w:r w:rsidRPr="00844DB0">
        <w:rPr>
          <w:sz w:val="16"/>
        </w:rPr>
        <w:t xml:space="preserve">.91 </w:t>
      </w:r>
      <w:r w:rsidRPr="001154E0">
        <w:rPr>
          <w:rStyle w:val="Emphasis"/>
          <w:highlight w:val="cyan"/>
        </w:rPr>
        <w:t>Containing</w:t>
      </w:r>
      <w:r w:rsidRPr="00844DB0">
        <w:rPr>
          <w:sz w:val="16"/>
        </w:rPr>
        <w:t xml:space="preserve"> </w:t>
      </w:r>
      <w:r w:rsidRPr="00844DB0">
        <w:rPr>
          <w:rStyle w:val="StyleUnderline"/>
        </w:rPr>
        <w:t>the</w:t>
      </w:r>
      <w:r w:rsidRPr="00844DB0">
        <w:rPr>
          <w:sz w:val="16"/>
        </w:rPr>
        <w:t xml:space="preserve"> </w:t>
      </w:r>
      <w:r w:rsidRPr="001154E0">
        <w:rPr>
          <w:rStyle w:val="Emphasis"/>
          <w:highlight w:val="cyan"/>
        </w:rPr>
        <w:t>commercialization</w:t>
      </w:r>
      <w:r w:rsidRPr="00844DB0">
        <w:rPr>
          <w:rStyle w:val="Emphasis"/>
        </w:rPr>
        <w:t xml:space="preserve"> of labour as</w:t>
      </w:r>
      <w:r w:rsidRPr="00844DB0">
        <w:rPr>
          <w:sz w:val="16"/>
        </w:rPr>
        <w:t xml:space="preserve"> </w:t>
      </w:r>
      <w:r w:rsidRPr="00844DB0">
        <w:rPr>
          <w:rStyle w:val="StyleUnderline"/>
        </w:rPr>
        <w:t>a fictitious</w:t>
      </w:r>
      <w:r w:rsidRPr="00844DB0">
        <w:rPr>
          <w:sz w:val="16"/>
        </w:rPr>
        <w:t xml:space="preserve"> </w:t>
      </w:r>
      <w:r w:rsidRPr="00844DB0">
        <w:rPr>
          <w:rStyle w:val="Emphasis"/>
        </w:rPr>
        <w:t>commodity</w:t>
      </w:r>
      <w:r w:rsidRPr="00844DB0">
        <w:rPr>
          <w:sz w:val="16"/>
        </w:rPr>
        <w:t xml:space="preserve"> </w:t>
      </w:r>
      <w:r w:rsidRPr="00844DB0">
        <w:rPr>
          <w:rStyle w:val="StyleUnderline"/>
        </w:rPr>
        <w:t>ultimately</w:t>
      </w:r>
      <w:r w:rsidRPr="00844DB0">
        <w:rPr>
          <w:sz w:val="16"/>
        </w:rPr>
        <w:t xml:space="preserve"> </w:t>
      </w:r>
      <w:r w:rsidRPr="001154E0">
        <w:rPr>
          <w:rStyle w:val="Emphasis"/>
          <w:highlight w:val="cyan"/>
        </w:rPr>
        <w:t>requires</w:t>
      </w:r>
      <w:r w:rsidRPr="00844DB0">
        <w:rPr>
          <w:sz w:val="16"/>
        </w:rPr>
        <w:t xml:space="preserve"> </w:t>
      </w:r>
      <w:r w:rsidRPr="003437F1">
        <w:rPr>
          <w:rStyle w:val="StyleUnderline"/>
        </w:rPr>
        <w:t>containing</w:t>
      </w:r>
      <w:r w:rsidRPr="00844DB0">
        <w:rPr>
          <w:rStyle w:val="StyleUnderline"/>
        </w:rPr>
        <w:t xml:space="preserve"> the commercialization of real commodities too</w:t>
      </w:r>
      <w:r w:rsidRPr="00844DB0">
        <w:rPr>
          <w:sz w:val="16"/>
        </w:rPr>
        <w:t>. Un</w:t>
      </w:r>
      <w:r w:rsidRPr="001154E0">
        <w:rPr>
          <w:rStyle w:val="Emphasis"/>
          <w:highlight w:val="cyan"/>
        </w:rPr>
        <w:t>regulated markets</w:t>
      </w:r>
      <w:r w:rsidRPr="00844DB0">
        <w:rPr>
          <w:sz w:val="16"/>
        </w:rPr>
        <w:t xml:space="preserve"> for goods and services, and even more so for capital, make it difficult to subject contracting for work to normative demands for equity and fairness. </w:t>
      </w:r>
      <w:r w:rsidRPr="001154E0">
        <w:rPr>
          <w:rStyle w:val="StyleUnderline"/>
          <w:highlight w:val="cyan"/>
        </w:rPr>
        <w:t>Without</w:t>
      </w:r>
      <w:r w:rsidRPr="00844DB0">
        <w:rPr>
          <w:sz w:val="16"/>
        </w:rPr>
        <w:t xml:space="preserve"> elements of </w:t>
      </w:r>
      <w:r w:rsidRPr="001154E0">
        <w:rPr>
          <w:rStyle w:val="StyleUnderline"/>
          <w:highlight w:val="cyan"/>
        </w:rPr>
        <w:t>economic democracy</w:t>
      </w:r>
      <w:r w:rsidRPr="00844DB0">
        <w:rPr>
          <w:sz w:val="16"/>
        </w:rPr>
        <w:t xml:space="preserve"> – </w:t>
      </w:r>
      <w:r w:rsidRPr="00844DB0">
        <w:rPr>
          <w:rStyle w:val="StyleUnderline"/>
        </w:rPr>
        <w:t>such as some form of democratization of ownership in banking</w:t>
      </w:r>
      <w:r w:rsidRPr="00844DB0">
        <w:rPr>
          <w:sz w:val="16"/>
        </w:rPr>
        <w:t xml:space="preserve">, </w:t>
      </w:r>
      <w:r w:rsidRPr="00844DB0">
        <w:rPr>
          <w:rStyle w:val="StyleUnderline"/>
        </w:rPr>
        <w:t>democratic regulation of the investment strategies of pension funds</w:t>
      </w:r>
      <w:r w:rsidRPr="00844DB0">
        <w:rPr>
          <w:sz w:val="16"/>
        </w:rPr>
        <w:t xml:space="preserve">, </w:t>
      </w:r>
      <w:r w:rsidRPr="00844DB0">
        <w:rPr>
          <w:rStyle w:val="StyleUnderline"/>
        </w:rPr>
        <w:t>or a financial transaction tax to be used to create investment funds under popular control</w:t>
      </w:r>
      <w:r w:rsidRPr="00844DB0">
        <w:rPr>
          <w:sz w:val="16"/>
        </w:rPr>
        <w:t xml:space="preserve">, to name only a few (all of which are precisely the opposite of what contemporary right-wing populism would be willing to offer) – </w:t>
      </w:r>
      <w:r w:rsidRPr="00844DB0">
        <w:rPr>
          <w:rStyle w:val="StyleUnderline"/>
        </w:rPr>
        <w:t xml:space="preserve">even the most sophisticated and well-intentioned regime of waged </w:t>
      </w:r>
      <w:r w:rsidRPr="001154E0">
        <w:rPr>
          <w:rStyle w:val="StyleUnderline"/>
          <w:highlight w:val="cyan"/>
        </w:rPr>
        <w:t>labour</w:t>
      </w:r>
      <w:r w:rsidRPr="00844DB0">
        <w:rPr>
          <w:rStyle w:val="StyleUnderline"/>
        </w:rPr>
        <w:t xml:space="preserve"> may </w:t>
      </w:r>
      <w:r w:rsidRPr="001154E0">
        <w:rPr>
          <w:rStyle w:val="StyleUnderline"/>
          <w:highlight w:val="cyan"/>
        </w:rPr>
        <w:t>have to surrender to ‘the juggernaut of capital’</w:t>
      </w:r>
      <w:r w:rsidRPr="00844DB0">
        <w:rPr>
          <w:sz w:val="16"/>
        </w:rPr>
        <w:t>, as Richard Hyman so memorably put it.92</w:t>
      </w:r>
    </w:p>
    <w:p w14:paraId="41E3C110" w14:textId="77777777" w:rsidR="00E87019" w:rsidRPr="00844DB0" w:rsidRDefault="00E87019" w:rsidP="00E87019">
      <w:pPr>
        <w:rPr>
          <w:sz w:val="16"/>
        </w:rPr>
      </w:pPr>
      <w:r w:rsidRPr="00844DB0">
        <w:rPr>
          <w:sz w:val="16"/>
        </w:rPr>
        <w:t xml:space="preserve">In addressing the all-important question of whether it is possible for a democratic labour constitution to survive and develop within a capitalist economic constitution, </w:t>
      </w:r>
      <w:r w:rsidRPr="00844DB0">
        <w:rPr>
          <w:rStyle w:val="StyleUnderline"/>
        </w:rPr>
        <w:t>we</w:t>
      </w:r>
      <w:r w:rsidRPr="00844DB0">
        <w:rPr>
          <w:sz w:val="16"/>
        </w:rPr>
        <w:t xml:space="preserve"> </w:t>
      </w:r>
      <w:r w:rsidRPr="001154E0">
        <w:rPr>
          <w:rStyle w:val="Emphasis"/>
          <w:highlight w:val="cyan"/>
        </w:rPr>
        <w:t>must</w:t>
      </w:r>
      <w:r w:rsidRPr="00844DB0">
        <w:rPr>
          <w:sz w:val="16"/>
        </w:rPr>
        <w:t xml:space="preserve">, however, </w:t>
      </w:r>
      <w:r w:rsidRPr="001154E0">
        <w:rPr>
          <w:rStyle w:val="Emphasis"/>
          <w:highlight w:val="cyan"/>
        </w:rPr>
        <w:t>avoid</w:t>
      </w:r>
      <w:r w:rsidRPr="00844DB0">
        <w:rPr>
          <w:rStyle w:val="Emphasis"/>
        </w:rPr>
        <w:t xml:space="preserve"> positing</w:t>
      </w:r>
      <w:r w:rsidRPr="00844DB0">
        <w:rPr>
          <w:sz w:val="16"/>
        </w:rPr>
        <w:t xml:space="preserve"> </w:t>
      </w:r>
      <w:r w:rsidRPr="001154E0">
        <w:rPr>
          <w:rStyle w:val="StyleUnderline"/>
          <w:highlight w:val="cyan"/>
        </w:rPr>
        <w:t>an</w:t>
      </w:r>
      <w:r w:rsidRPr="001154E0">
        <w:rPr>
          <w:sz w:val="16"/>
          <w:highlight w:val="cyan"/>
        </w:rPr>
        <w:t xml:space="preserve"> </w:t>
      </w:r>
      <w:r w:rsidRPr="001154E0">
        <w:rPr>
          <w:rStyle w:val="Emphasis"/>
          <w:highlight w:val="cyan"/>
        </w:rPr>
        <w:t>all-or-nothing relationship</w:t>
      </w:r>
      <w:r w:rsidRPr="001154E0">
        <w:rPr>
          <w:sz w:val="16"/>
          <w:highlight w:val="cyan"/>
        </w:rPr>
        <w:t xml:space="preserve"> </w:t>
      </w:r>
      <w:r w:rsidRPr="003437F1">
        <w:rPr>
          <w:rStyle w:val="StyleUnderline"/>
        </w:rPr>
        <w:t>between</w:t>
      </w:r>
      <w:r w:rsidRPr="00844DB0">
        <w:rPr>
          <w:rStyle w:val="StyleUnderline"/>
        </w:rPr>
        <w:t xml:space="preserve"> democracy at work</w:t>
      </w:r>
      <w:r w:rsidRPr="00844DB0">
        <w:rPr>
          <w:sz w:val="16"/>
        </w:rPr>
        <w:t xml:space="preserve">, on the one hand, </w:t>
      </w:r>
      <w:r w:rsidRPr="00844DB0">
        <w:rPr>
          <w:rStyle w:val="StyleUnderline"/>
        </w:rPr>
        <w:t>and economic democracy</w:t>
      </w:r>
      <w:r w:rsidRPr="00844DB0">
        <w:rPr>
          <w:sz w:val="16"/>
        </w:rPr>
        <w:t xml:space="preserve">, </w:t>
      </w:r>
      <w:r w:rsidRPr="00844DB0">
        <w:rPr>
          <w:rStyle w:val="StyleUnderline"/>
        </w:rPr>
        <w:t>on the other</w:t>
      </w:r>
      <w:r w:rsidRPr="00844DB0">
        <w:rPr>
          <w:sz w:val="16"/>
        </w:rPr>
        <w:t xml:space="preserve">.93 </w:t>
      </w:r>
      <w:r w:rsidRPr="00844DB0">
        <w:rPr>
          <w:rStyle w:val="StyleUnderline"/>
        </w:rPr>
        <w:t>It is</w:t>
      </w:r>
      <w:r w:rsidRPr="00844DB0">
        <w:rPr>
          <w:sz w:val="16"/>
        </w:rPr>
        <w:t xml:space="preserve"> </w:t>
      </w:r>
      <w:r w:rsidRPr="001154E0">
        <w:rPr>
          <w:rStyle w:val="Emphasis"/>
          <w:highlight w:val="cyan"/>
        </w:rPr>
        <w:t>far from pointless</w:t>
      </w:r>
      <w:r w:rsidRPr="001154E0">
        <w:rPr>
          <w:sz w:val="16"/>
          <w:highlight w:val="cyan"/>
        </w:rPr>
        <w:t xml:space="preserve"> </w:t>
      </w:r>
      <w:r w:rsidRPr="001154E0">
        <w:rPr>
          <w:rStyle w:val="StyleUnderline"/>
          <w:highlight w:val="cyan"/>
        </w:rPr>
        <w:t>to strive f</w:t>
      </w:r>
      <w:r w:rsidRPr="00844DB0">
        <w:rPr>
          <w:rStyle w:val="StyleUnderline"/>
        </w:rPr>
        <w:t xml:space="preserve">or civilized work </w:t>
      </w:r>
      <w:r w:rsidRPr="001154E0">
        <w:rPr>
          <w:rStyle w:val="StyleUnderline"/>
          <w:highlight w:val="cyan"/>
        </w:rPr>
        <w:t>relations unless and until</w:t>
      </w:r>
      <w:r w:rsidRPr="00844DB0">
        <w:rPr>
          <w:rStyle w:val="StyleUnderline"/>
        </w:rPr>
        <w:t xml:space="preserve"> there are </w:t>
      </w:r>
      <w:r w:rsidRPr="001154E0">
        <w:rPr>
          <w:rStyle w:val="StyleUnderline"/>
          <w:highlight w:val="cyan"/>
        </w:rPr>
        <w:t>democratic economic relations</w:t>
      </w:r>
      <w:r w:rsidRPr="00844DB0">
        <w:rPr>
          <w:rStyle w:val="StyleUnderline"/>
        </w:rPr>
        <w:t xml:space="preserve"> in place</w:t>
      </w:r>
      <w:r w:rsidRPr="00844DB0">
        <w:rPr>
          <w:sz w:val="16"/>
        </w:rPr>
        <w:t xml:space="preserve">. </w:t>
      </w:r>
      <w:r w:rsidRPr="00844DB0">
        <w:rPr>
          <w:rStyle w:val="StyleUnderline"/>
        </w:rPr>
        <w:t>The</w:t>
      </w:r>
      <w:r w:rsidRPr="00844DB0">
        <w:rPr>
          <w:sz w:val="16"/>
        </w:rPr>
        <w:t xml:space="preserve"> </w:t>
      </w:r>
      <w:r w:rsidRPr="001154E0">
        <w:rPr>
          <w:rStyle w:val="Emphasis"/>
          <w:highlight w:val="cyan"/>
        </w:rPr>
        <w:t>impending renewal</w:t>
      </w:r>
      <w:r w:rsidRPr="00844DB0">
        <w:rPr>
          <w:sz w:val="16"/>
        </w:rPr>
        <w:t xml:space="preserve"> </w:t>
      </w:r>
      <w:r w:rsidRPr="00844DB0">
        <w:rPr>
          <w:rStyle w:val="StyleUnderline"/>
        </w:rPr>
        <w:t>of labour law</w:t>
      </w:r>
      <w:r w:rsidRPr="00844DB0">
        <w:rPr>
          <w:sz w:val="16"/>
        </w:rPr>
        <w:t xml:space="preserve"> </w:t>
      </w:r>
      <w:r w:rsidRPr="001154E0">
        <w:rPr>
          <w:rStyle w:val="Emphasis"/>
          <w:highlight w:val="cyan"/>
        </w:rPr>
        <w:t>must expand as far as possible</w:t>
      </w:r>
      <w:r w:rsidRPr="00844DB0">
        <w:rPr>
          <w:sz w:val="16"/>
        </w:rPr>
        <w:t xml:space="preserve"> </w:t>
      </w:r>
      <w:r w:rsidRPr="001154E0">
        <w:rPr>
          <w:rStyle w:val="StyleUnderline"/>
          <w:highlight w:val="cyan"/>
        </w:rPr>
        <w:t>the breathing space that exists for it</w:t>
      </w:r>
      <w:r w:rsidRPr="00844DB0">
        <w:rPr>
          <w:rStyle w:val="StyleUnderline"/>
        </w:rPr>
        <w:t xml:space="preserve"> inside capitalism</w:t>
      </w:r>
      <w:r w:rsidRPr="00844DB0">
        <w:rPr>
          <w:sz w:val="16"/>
        </w:rPr>
        <w:t xml:space="preserve">. </w:t>
      </w:r>
      <w:r w:rsidRPr="00844DB0">
        <w:rPr>
          <w:rStyle w:val="StyleUnderline"/>
        </w:rPr>
        <w:t>Just as the creativity of the law is advanced by successful radical politics</w:t>
      </w:r>
      <w:r w:rsidRPr="00844DB0">
        <w:rPr>
          <w:sz w:val="16"/>
        </w:rPr>
        <w:t xml:space="preserve">, </w:t>
      </w:r>
      <w:r w:rsidRPr="00844DB0">
        <w:rPr>
          <w:rStyle w:val="StyleUnderline"/>
        </w:rPr>
        <w:t>and legal intelligence is sharpened by political lessons learned in the class conflicts of the day</w:t>
      </w:r>
      <w:r w:rsidRPr="00844DB0">
        <w:rPr>
          <w:sz w:val="16"/>
        </w:rPr>
        <w:t xml:space="preserve">, </w:t>
      </w:r>
      <w:r w:rsidRPr="00844DB0">
        <w:rPr>
          <w:rStyle w:val="StyleUnderline"/>
        </w:rPr>
        <w:t>so political and economic pressure exerted by workers and their trade unions may enhance the creativity of management in delivering goods not only to shareholders but also to workers</w:t>
      </w:r>
      <w:r w:rsidRPr="00844DB0">
        <w:rPr>
          <w:sz w:val="16"/>
        </w:rPr>
        <w:t xml:space="preserve">. </w:t>
      </w:r>
      <w:r w:rsidRPr="00844DB0">
        <w:rPr>
          <w:rStyle w:val="StyleUnderline"/>
        </w:rPr>
        <w:t>The</w:t>
      </w:r>
      <w:r w:rsidRPr="00844DB0">
        <w:rPr>
          <w:sz w:val="16"/>
        </w:rPr>
        <w:t xml:space="preserve"> </w:t>
      </w:r>
      <w:r w:rsidRPr="001154E0">
        <w:rPr>
          <w:rStyle w:val="Emphasis"/>
          <w:highlight w:val="cyan"/>
        </w:rPr>
        <w:t>same holds for</w:t>
      </w:r>
      <w:r w:rsidRPr="00844DB0">
        <w:rPr>
          <w:sz w:val="16"/>
        </w:rPr>
        <w:t xml:space="preserve"> </w:t>
      </w:r>
      <w:r w:rsidRPr="00844DB0">
        <w:rPr>
          <w:rStyle w:val="StyleUnderline"/>
        </w:rPr>
        <w:t>the</w:t>
      </w:r>
      <w:r w:rsidRPr="00844DB0">
        <w:rPr>
          <w:sz w:val="16"/>
        </w:rPr>
        <w:t xml:space="preserve"> </w:t>
      </w:r>
      <w:r w:rsidRPr="00844DB0">
        <w:rPr>
          <w:rStyle w:val="Emphasis"/>
        </w:rPr>
        <w:t xml:space="preserve">creativity </w:t>
      </w:r>
      <w:r w:rsidRPr="003437F1">
        <w:rPr>
          <w:rStyle w:val="Emphasis"/>
        </w:rPr>
        <w:t>of</w:t>
      </w:r>
      <w:r w:rsidRPr="00844DB0">
        <w:rPr>
          <w:rStyle w:val="Emphasis"/>
        </w:rPr>
        <w:t xml:space="preserve"> </w:t>
      </w:r>
      <w:r w:rsidRPr="001154E0">
        <w:rPr>
          <w:rStyle w:val="Emphasis"/>
          <w:highlight w:val="cyan"/>
        </w:rPr>
        <w:t>politics</w:t>
      </w:r>
      <w:r w:rsidRPr="00844DB0">
        <w:rPr>
          <w:sz w:val="16"/>
        </w:rPr>
        <w:t xml:space="preserve"> </w:t>
      </w:r>
      <w:r w:rsidRPr="00844DB0">
        <w:rPr>
          <w:rStyle w:val="StyleUnderline"/>
        </w:rPr>
        <w:t>in arranging for compromise</w:t>
      </w:r>
      <w:r w:rsidRPr="00844DB0">
        <w:rPr>
          <w:sz w:val="16"/>
        </w:rPr>
        <w:t xml:space="preserve"> between capital and labour, at the upper bounds of what can be extracted from capitalism in its present incarnation, provisional and open to revision as the bargaining power of labour increases, </w:t>
      </w:r>
      <w:r w:rsidRPr="001154E0">
        <w:rPr>
          <w:rStyle w:val="Emphasis"/>
          <w:highlight w:val="cyan"/>
        </w:rPr>
        <w:t>opening</w:t>
      </w:r>
      <w:r w:rsidRPr="00844DB0">
        <w:rPr>
          <w:rStyle w:val="Emphasis"/>
        </w:rPr>
        <w:t xml:space="preserve"> up </w:t>
      </w:r>
      <w:r w:rsidRPr="001154E0">
        <w:rPr>
          <w:rStyle w:val="Emphasis"/>
          <w:highlight w:val="cyan"/>
        </w:rPr>
        <w:t>possibilities</w:t>
      </w:r>
      <w:r w:rsidRPr="00844DB0">
        <w:rPr>
          <w:sz w:val="16"/>
        </w:rPr>
        <w:t xml:space="preserve"> </w:t>
      </w:r>
      <w:r w:rsidRPr="00844DB0">
        <w:rPr>
          <w:rStyle w:val="StyleUnderline"/>
        </w:rPr>
        <w:t>for organizational growth and development</w:t>
      </w:r>
      <w:r w:rsidRPr="00844DB0">
        <w:rPr>
          <w:sz w:val="16"/>
        </w:rPr>
        <w:t xml:space="preserve">. </w:t>
      </w:r>
      <w:r w:rsidRPr="00844DB0">
        <w:rPr>
          <w:rStyle w:val="StyleUnderline"/>
        </w:rPr>
        <w:t>Socialist progress</w:t>
      </w:r>
      <w:r w:rsidRPr="00844DB0">
        <w:rPr>
          <w:sz w:val="16"/>
        </w:rPr>
        <w:t xml:space="preserve">, in the way in which we define it here, </w:t>
      </w:r>
      <w:r w:rsidRPr="00844DB0">
        <w:rPr>
          <w:rStyle w:val="StyleUnderline"/>
        </w:rPr>
        <w:t>need not necessarily precede but may also follow progress in work relations</w:t>
      </w:r>
      <w:r w:rsidRPr="00844DB0">
        <w:rPr>
          <w:sz w:val="16"/>
        </w:rPr>
        <w:t xml:space="preserve">, </w:t>
      </w:r>
      <w:r w:rsidRPr="00844DB0">
        <w:rPr>
          <w:rStyle w:val="Emphasis"/>
        </w:rPr>
        <w:t>one enforcing the other</w:t>
      </w:r>
      <w:r w:rsidRPr="00844DB0">
        <w:rPr>
          <w:sz w:val="16"/>
        </w:rPr>
        <w:t xml:space="preserve"> </w:t>
      </w:r>
      <w:r w:rsidRPr="00844DB0">
        <w:rPr>
          <w:rStyle w:val="StyleUnderline"/>
        </w:rPr>
        <w:t>if the political conditions are right</w:t>
      </w:r>
      <w:r w:rsidRPr="00844DB0">
        <w:rPr>
          <w:sz w:val="16"/>
        </w:rPr>
        <w:t>.</w:t>
      </w:r>
    </w:p>
    <w:p w14:paraId="59726B09" w14:textId="77777777" w:rsidR="00E87019" w:rsidRDefault="00E87019" w:rsidP="00E87019"/>
    <w:p w14:paraId="15812B83" w14:textId="77777777" w:rsidR="00E87019" w:rsidRDefault="00E87019" w:rsidP="00E87019"/>
    <w:p w14:paraId="176F0201" w14:textId="77777777" w:rsidR="00E87019" w:rsidRPr="00455938" w:rsidRDefault="00E87019" w:rsidP="00E87019">
      <w:pPr>
        <w:rPr>
          <w:sz w:val="16"/>
        </w:rPr>
      </w:pPr>
    </w:p>
    <w:p w14:paraId="18ACA9CC" w14:textId="77777777" w:rsidR="00E87019" w:rsidRPr="001C11F2" w:rsidRDefault="00E87019" w:rsidP="00E87019"/>
    <w:p w14:paraId="32FAAAE3" w14:textId="77777777" w:rsidR="00E87019" w:rsidRDefault="00E87019" w:rsidP="00E87019">
      <w:pPr>
        <w:pStyle w:val="Heading2"/>
      </w:pPr>
      <w:r>
        <w:t>Case</w:t>
      </w:r>
    </w:p>
    <w:p w14:paraId="557A8DA5" w14:textId="77777777" w:rsidR="00E87019" w:rsidRDefault="00E87019" w:rsidP="00E87019">
      <w:pPr>
        <w:pStyle w:val="Heading3"/>
      </w:pPr>
      <w:r>
        <w:t>Presumption---1NC</w:t>
      </w:r>
    </w:p>
    <w:p w14:paraId="5998E235" w14:textId="77777777" w:rsidR="00E87019" w:rsidRPr="009412E8" w:rsidRDefault="00E87019" w:rsidP="00E87019">
      <w:pPr>
        <w:pStyle w:val="Heading4"/>
      </w:pPr>
      <w:r>
        <w:rPr>
          <w:u w:val="single"/>
        </w:rPr>
        <w:t>Presumption</w:t>
      </w:r>
      <w:r>
        <w:t xml:space="preserve">. The aff must solve the harms they’ve presented – they don’t. </w:t>
      </w:r>
    </w:p>
    <w:p w14:paraId="592B0157" w14:textId="77777777" w:rsidR="00E87019" w:rsidRDefault="00E87019" w:rsidP="00E87019">
      <w:pPr>
        <w:pStyle w:val="Heading4"/>
      </w:pPr>
      <w:r>
        <w:t xml:space="preserve">1. Positioning </w:t>
      </w:r>
      <w:r>
        <w:rPr>
          <w:u w:val="single"/>
        </w:rPr>
        <w:t>struggle</w:t>
      </w:r>
      <w:r>
        <w:t xml:space="preserve"> as a cite of </w:t>
      </w:r>
      <w:r>
        <w:rPr>
          <w:u w:val="single"/>
        </w:rPr>
        <w:t>academic critique</w:t>
      </w:r>
      <w:r>
        <w:t xml:space="preserve"> is depoliticizing and destroys </w:t>
      </w:r>
      <w:r>
        <w:rPr>
          <w:u w:val="single"/>
        </w:rPr>
        <w:t>material change</w:t>
      </w:r>
      <w:r>
        <w:t xml:space="preserve"> in favor of </w:t>
      </w:r>
      <w:r>
        <w:rPr>
          <w:u w:val="single"/>
        </w:rPr>
        <w:t>academic legitimation</w:t>
      </w:r>
      <w:r>
        <w:t xml:space="preserve">. </w:t>
      </w:r>
    </w:p>
    <w:p w14:paraId="61DF4AA2" w14:textId="77777777" w:rsidR="00E87019" w:rsidRDefault="00E87019" w:rsidP="00E87019">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4E3F157F" w14:textId="77777777" w:rsidR="00E87019" w:rsidRPr="004F185B" w:rsidRDefault="00E87019" w:rsidP="00E87019">
      <w:pPr>
        <w:rPr>
          <w:sz w:val="16"/>
        </w:rPr>
      </w:pPr>
      <w:r w:rsidRPr="004F185B">
        <w:rPr>
          <w:sz w:val="16"/>
        </w:rPr>
        <w:t xml:space="preserve">My </w:t>
      </w:r>
      <w:r w:rsidRPr="001154E0">
        <w:rPr>
          <w:rStyle w:val="StyleUnderline"/>
          <w:highlight w:val="cyan"/>
        </w:rPr>
        <w:t>concern</w:t>
      </w:r>
      <w:r w:rsidRPr="004F185B">
        <w:rPr>
          <w:sz w:val="16"/>
        </w:rPr>
        <w:t xml:space="preserve"> with this movement </w:t>
      </w:r>
      <w:r w:rsidRPr="001154E0">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1154E0">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5289183" w14:textId="77777777" w:rsidR="00E87019" w:rsidRPr="004F185B" w:rsidRDefault="00E87019" w:rsidP="00E87019">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1154E0">
        <w:rPr>
          <w:rStyle w:val="StyleUnderline"/>
          <w:highlight w:val="cyan"/>
        </w:rPr>
        <w:t xml:space="preserve">the </w:t>
      </w:r>
      <w:r w:rsidRPr="001154E0">
        <w:rPr>
          <w:rStyle w:val="Emphasis"/>
          <w:highlight w:val="cyan"/>
        </w:rPr>
        <w:t>critic</w:t>
      </w:r>
      <w:r w:rsidRPr="001154E0">
        <w:rPr>
          <w:rStyle w:val="StyleUnderline"/>
          <w:highlight w:val="cyan"/>
        </w:rPr>
        <w:t xml:space="preserve"> is positioned as</w:t>
      </w:r>
      <w:r w:rsidRPr="004F185B">
        <w:rPr>
          <w:rStyle w:val="StyleUnderline"/>
        </w:rPr>
        <w:t xml:space="preserve"> the </w:t>
      </w:r>
      <w:r w:rsidRPr="001154E0">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1154E0">
        <w:rPr>
          <w:rStyle w:val="StyleUnderline"/>
          <w:highlight w:val="cyan"/>
        </w:rPr>
        <w:t>everyday acts of resistance are put into the service of academic criticism</w:t>
      </w:r>
      <w:r w:rsidRPr="004F185B">
        <w:rPr>
          <w:sz w:val="16"/>
        </w:rPr>
        <w:t>.</w:t>
      </w:r>
    </w:p>
    <w:p w14:paraId="60632967" w14:textId="77777777" w:rsidR="00E87019" w:rsidRPr="004F185B" w:rsidRDefault="00E87019" w:rsidP="00E87019">
      <w:pPr>
        <w:rPr>
          <w:sz w:val="16"/>
        </w:rPr>
      </w:pPr>
      <w:r w:rsidRPr="004F185B">
        <w:rPr>
          <w:sz w:val="16"/>
        </w:rPr>
        <w:t>Rhetorical resistance</w:t>
      </w:r>
    </w:p>
    <w:p w14:paraId="573833F3" w14:textId="77777777" w:rsidR="00E87019" w:rsidRPr="004F185B" w:rsidRDefault="00E87019" w:rsidP="00E87019">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22DE1D2" w14:textId="77777777" w:rsidR="00E87019" w:rsidRPr="004F185B" w:rsidRDefault="00E87019" w:rsidP="00E87019">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53D0862" w14:textId="77777777" w:rsidR="00E87019" w:rsidRPr="004F185B" w:rsidRDefault="00E87019" w:rsidP="00E87019">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1154E0">
        <w:rPr>
          <w:rStyle w:val="StyleUnderline"/>
          <w:highlight w:val="cyan"/>
        </w:rPr>
        <w:t>acknowledgment fails to provide</w:t>
      </w:r>
      <w:r w:rsidRPr="004F185B">
        <w:rPr>
          <w:rStyle w:val="StyleUnderline"/>
        </w:rPr>
        <w:t xml:space="preserve">, however, is </w:t>
      </w:r>
      <w:r w:rsidRPr="001154E0">
        <w:rPr>
          <w:rStyle w:val="StyleUnderline"/>
          <w:highlight w:val="cyan"/>
        </w:rPr>
        <w:t>a</w:t>
      </w:r>
      <w:r w:rsidRPr="004F185B">
        <w:rPr>
          <w:rStyle w:val="StyleUnderline"/>
        </w:rPr>
        <w:t xml:space="preserve"> clear </w:t>
      </w:r>
      <w:r w:rsidRPr="001154E0">
        <w:rPr>
          <w:rStyle w:val="StyleUnderline"/>
          <w:highlight w:val="cyan"/>
        </w:rPr>
        <w:t>need for critical intervention</w:t>
      </w:r>
      <w:r w:rsidRPr="004F185B">
        <w:rPr>
          <w:sz w:val="16"/>
        </w:rPr>
        <w:t xml:space="preserve">. Indeed, quite </w:t>
      </w:r>
      <w:r w:rsidRPr="001154E0">
        <w:rPr>
          <w:rStyle w:val="Emphasis"/>
          <w:highlight w:val="cyan"/>
        </w:rPr>
        <w:t>the reverse is presented</w:t>
      </w:r>
      <w:r w:rsidRPr="004F185B">
        <w:rPr>
          <w:sz w:val="16"/>
        </w:rPr>
        <w:t xml:space="preserve">: </w:t>
      </w:r>
      <w:r w:rsidRPr="004F185B">
        <w:rPr>
          <w:rStyle w:val="StyleUnderline"/>
        </w:rPr>
        <w:t xml:space="preserve">It is </w:t>
      </w:r>
      <w:r w:rsidRPr="001154E0">
        <w:rPr>
          <w:rStyle w:val="StyleUnderline"/>
          <w:highlight w:val="cyan"/>
        </w:rPr>
        <w:t>the critic</w:t>
      </w:r>
      <w:r w:rsidRPr="004F185B">
        <w:rPr>
          <w:sz w:val="16"/>
        </w:rPr>
        <w:t xml:space="preserve"> (particularly the left-leaning critic) </w:t>
      </w:r>
      <w:r w:rsidRPr="004F185B">
        <w:rPr>
          <w:rStyle w:val="StyleUnderline"/>
        </w:rPr>
        <w:t xml:space="preserve">who </w:t>
      </w:r>
      <w:r w:rsidRPr="001154E0">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1154E0">
        <w:rPr>
          <w:rStyle w:val="StyleUnderline"/>
          <w:highlight w:val="cyan"/>
        </w:rPr>
        <w:t>rhetoric of the critics</w:t>
      </w:r>
      <w:r w:rsidRPr="004F185B">
        <w:rPr>
          <w:rStyle w:val="StyleUnderline"/>
        </w:rPr>
        <w:t xml:space="preserve"> who, having </w:t>
      </w:r>
      <w:r w:rsidRPr="001154E0">
        <w:rPr>
          <w:rStyle w:val="StyleUnderline"/>
          <w:highlight w:val="cyan"/>
        </w:rPr>
        <w:t>lost</w:t>
      </w:r>
      <w:r w:rsidRPr="004F185B">
        <w:rPr>
          <w:rStyle w:val="StyleUnderline"/>
        </w:rPr>
        <w:t xml:space="preserve"> their political </w:t>
      </w:r>
      <w:r w:rsidRPr="001154E0">
        <w:rPr>
          <w:rStyle w:val="StyleUnderline"/>
          <w:highlight w:val="cyan"/>
        </w:rPr>
        <w:t>potency</w:t>
      </w:r>
      <w:r w:rsidRPr="004F185B">
        <w:rPr>
          <w:rStyle w:val="StyleUnderline"/>
        </w:rPr>
        <w:t xml:space="preserve">, </w:t>
      </w:r>
      <w:r w:rsidRPr="001154E0">
        <w:rPr>
          <w:rStyle w:val="StyleUnderline"/>
          <w:highlight w:val="cyan"/>
        </w:rPr>
        <w:t>can exploit</w:t>
      </w:r>
      <w:r w:rsidRPr="004F185B">
        <w:rPr>
          <w:rStyle w:val="StyleUnderline"/>
        </w:rPr>
        <w:t xml:space="preserve"> the discourse of the out-law to promote </w:t>
      </w:r>
      <w:r w:rsidRPr="001154E0">
        <w:rPr>
          <w:rStyle w:val="StyleUnderline"/>
          <w:highlight w:val="cyan"/>
        </w:rPr>
        <w:t>ideological struggles</w:t>
      </w:r>
      <w:r w:rsidRPr="004F185B">
        <w:rPr>
          <w:sz w:val="16"/>
        </w:rPr>
        <w:t>. It is to this critical rhetoric that I now turn.</w:t>
      </w:r>
    </w:p>
    <w:p w14:paraId="2177824D" w14:textId="77777777" w:rsidR="00E87019" w:rsidRPr="004F185B" w:rsidRDefault="00E87019" w:rsidP="00E87019">
      <w:pPr>
        <w:rPr>
          <w:sz w:val="16"/>
        </w:rPr>
      </w:pPr>
      <w:r w:rsidRPr="004F185B">
        <w:rPr>
          <w:sz w:val="16"/>
        </w:rPr>
        <w:t>Resistance criticism</w:t>
      </w:r>
    </w:p>
    <w:p w14:paraId="00CE90A1" w14:textId="77777777" w:rsidR="00E87019" w:rsidRPr="004F185B" w:rsidRDefault="00E87019" w:rsidP="00E87019">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F8F1D00" w14:textId="77777777" w:rsidR="00E87019" w:rsidRPr="004F185B" w:rsidRDefault="00E87019" w:rsidP="00E87019">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0058386F" w14:textId="77777777" w:rsidR="00E87019" w:rsidRPr="004F185B" w:rsidRDefault="00E87019" w:rsidP="00E87019">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379B87A" w14:textId="77777777" w:rsidR="00E87019" w:rsidRPr="004F185B" w:rsidRDefault="00E87019" w:rsidP="00E87019">
      <w:pPr>
        <w:rPr>
          <w:sz w:val="16"/>
        </w:rPr>
      </w:pPr>
      <w:r w:rsidRPr="004F185B">
        <w:rPr>
          <w:sz w:val="16"/>
        </w:rPr>
        <w:t xml:space="preserve">What Sloop and </w:t>
      </w:r>
      <w:r w:rsidRPr="004F185B">
        <w:rPr>
          <w:rStyle w:val="StyleUnderline"/>
        </w:rPr>
        <w:t xml:space="preserve">Ono </w:t>
      </w:r>
      <w:r w:rsidRPr="001154E0">
        <w:rPr>
          <w:rStyle w:val="StyleUnderline"/>
          <w:highlight w:val="cyan"/>
        </w:rPr>
        <w:t>fail to offer</w:t>
      </w:r>
      <w:r w:rsidRPr="004F185B">
        <w:rPr>
          <w:rStyle w:val="StyleUnderline"/>
        </w:rPr>
        <w:t xml:space="preserve"> is an </w:t>
      </w:r>
      <w:r w:rsidRPr="001154E0">
        <w:rPr>
          <w:rStyle w:val="StyleUnderline"/>
          <w:highlight w:val="cyan"/>
        </w:rPr>
        <w:t>adequate argument for</w:t>
      </w:r>
      <w:r w:rsidRPr="004F185B">
        <w:rPr>
          <w:rStyle w:val="StyleUnderline"/>
        </w:rPr>
        <w:t xml:space="preserve"> "</w:t>
      </w:r>
      <w:r w:rsidRPr="001154E0">
        <w:rPr>
          <w:rStyle w:val="StyleUnderline"/>
          <w:highlight w:val="cyan"/>
        </w:rPr>
        <w:t>taking public speaking out of the streets and studying it in the classroom</w:t>
      </w:r>
      <w:r w:rsidRPr="004F185B">
        <w:rPr>
          <w:rStyle w:val="StyleUnderline"/>
        </w:rPr>
        <w:t xml:space="preserve">, for </w:t>
      </w:r>
      <w:r w:rsidRPr="001154E0">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1154E0">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7FA700B7" w14:textId="77777777" w:rsidR="00E87019" w:rsidRPr="004F185B" w:rsidRDefault="00E87019" w:rsidP="00E87019">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1154E0">
        <w:rPr>
          <w:rStyle w:val="StyleUnderline"/>
          <w:highlight w:val="cyan"/>
        </w:rPr>
        <w:t>are we to believe</w:t>
      </w:r>
      <w:r w:rsidRPr="004F185B">
        <w:rPr>
          <w:sz w:val="16"/>
        </w:rPr>
        <w:t xml:space="preserve"> that all out-law discourses are prepared to mount such a challenge to the dominant cultural logic? Or, indeed, that the </w:t>
      </w:r>
      <w:r w:rsidRPr="001154E0">
        <w:rPr>
          <w:rStyle w:val="Emphasis"/>
          <w:highlight w:val="cyan"/>
        </w:rPr>
        <w:t>members</w:t>
      </w:r>
      <w:r w:rsidRPr="004F185B">
        <w:rPr>
          <w:sz w:val="16"/>
        </w:rPr>
        <w:t xml:space="preserve"> of out-law communities </w:t>
      </w:r>
      <w:r w:rsidRPr="001154E0">
        <w:rPr>
          <w:rStyle w:val="StyleUnderline"/>
          <w:highlight w:val="cyan"/>
        </w:rPr>
        <w:t xml:space="preserve">are prepared to be brought into the arena of public surveillance in the service of </w:t>
      </w:r>
      <w:r w:rsidRPr="001154E0">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44D35B99" w14:textId="77777777" w:rsidR="00E87019" w:rsidRPr="004F185B" w:rsidRDefault="00E87019" w:rsidP="00E87019">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B6DE4CE" w14:textId="77777777" w:rsidR="00E87019" w:rsidRPr="004F185B" w:rsidRDefault="00E87019" w:rsidP="00E87019">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1154E0">
        <w:rPr>
          <w:rStyle w:val="StyleUnderline"/>
          <w:highlight w:val="cyan"/>
        </w:rPr>
        <w:t>the effect</w:t>
      </w:r>
      <w:r w:rsidRPr="004F185B">
        <w:rPr>
          <w:sz w:val="16"/>
        </w:rPr>
        <w:t xml:space="preserve"> of legitimizing out-law discourse </w:t>
      </w:r>
      <w:r w:rsidRPr="001154E0">
        <w:rPr>
          <w:rStyle w:val="Emphasis"/>
          <w:highlight w:val="cyan"/>
        </w:rPr>
        <w:t>is</w:t>
      </w:r>
      <w:r w:rsidRPr="004F185B">
        <w:rPr>
          <w:sz w:val="16"/>
        </w:rPr>
        <w:t xml:space="preserve"> unknown and potentially </w:t>
      </w:r>
      <w:r w:rsidRPr="001154E0">
        <w:rPr>
          <w:rStyle w:val="StyleUnderline"/>
          <w:highlight w:val="cyan"/>
        </w:rPr>
        <w:t>destructive</w:t>
      </w:r>
      <w:r w:rsidRPr="004F185B">
        <w:rPr>
          <w:sz w:val="16"/>
        </w:rPr>
        <w:t xml:space="preserve">. In an effort </w:t>
      </w:r>
      <w:r w:rsidRPr="001154E0">
        <w:rPr>
          <w:rStyle w:val="StyleUnderline"/>
          <w:highlight w:val="cyan"/>
        </w:rPr>
        <w:t>to siphon</w:t>
      </w:r>
      <w:r w:rsidRPr="004F185B">
        <w:rPr>
          <w:sz w:val="16"/>
        </w:rPr>
        <w:t xml:space="preserve"> the political </w:t>
      </w:r>
      <w:r w:rsidRPr="001154E0">
        <w:rPr>
          <w:rStyle w:val="Emphasis"/>
          <w:highlight w:val="cyan"/>
        </w:rPr>
        <w:t>energy</w:t>
      </w:r>
      <w:r w:rsidRPr="004F185B">
        <w:rPr>
          <w:sz w:val="16"/>
        </w:rPr>
        <w:t xml:space="preserve"> of out-law discourse </w:t>
      </w:r>
      <w:r w:rsidRPr="001154E0">
        <w:rPr>
          <w:rStyle w:val="StyleUnderline"/>
          <w:highlight w:val="cyan"/>
        </w:rPr>
        <w:t>into academic practice, we</w:t>
      </w:r>
      <w:r w:rsidRPr="004F185B">
        <w:rPr>
          <w:sz w:val="16"/>
        </w:rPr>
        <w:t xml:space="preserve"> may ultimately </w:t>
      </w:r>
      <w:r w:rsidRPr="001154E0">
        <w:rPr>
          <w:rStyle w:val="StyleUnderline"/>
          <w:highlight w:val="cyan"/>
        </w:rPr>
        <w:t>destroy the</w:t>
      </w:r>
      <w:r w:rsidRPr="004F185B">
        <w:rPr>
          <w:sz w:val="16"/>
        </w:rPr>
        <w:t xml:space="preserve"> dissatisfaction that serves as a </w:t>
      </w:r>
      <w:r w:rsidRPr="001154E0">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1154E0">
        <w:rPr>
          <w:rStyle w:val="Emphasis"/>
          <w:highlight w:val="cyan"/>
        </w:rPr>
        <w:t>academic recognition</w:t>
      </w:r>
      <w:r w:rsidRPr="004F185B">
        <w:rPr>
          <w:sz w:val="16"/>
        </w:rPr>
        <w:t xml:space="preserve"> might </w:t>
      </w:r>
      <w:r w:rsidRPr="001154E0">
        <w:rPr>
          <w:rStyle w:val="StyleUnderline"/>
          <w:highlight w:val="cyan"/>
        </w:rPr>
        <w:t>take</w:t>
      </w:r>
      <w:r w:rsidRPr="004F185B">
        <w:rPr>
          <w:rStyle w:val="StyleUnderline"/>
        </w:rPr>
        <w:t xml:space="preserve"> the </w:t>
      </w:r>
      <w:r w:rsidRPr="001154E0">
        <w:rPr>
          <w:rStyle w:val="StyleUnderline"/>
          <w:highlight w:val="cyan"/>
        </w:rPr>
        <w:t xml:space="preserve">place of </w:t>
      </w:r>
      <w:r w:rsidRPr="001154E0">
        <w:rPr>
          <w:rStyle w:val="Emphasis"/>
          <w:highlight w:val="cyan"/>
        </w:rPr>
        <w:t>struggle</w:t>
      </w:r>
      <w:r w:rsidRPr="001154E0">
        <w:rPr>
          <w:sz w:val="16"/>
          <w:highlight w:val="cyan"/>
        </w:rPr>
        <w:t xml:space="preserve"> </w:t>
      </w:r>
      <w:r w:rsidRPr="001154E0">
        <w:rPr>
          <w:rStyle w:val="StyleUnderline"/>
          <w:highlight w:val="cyan"/>
        </w:rPr>
        <w:t>for material opportunities</w:t>
      </w:r>
      <w:r w:rsidRPr="004F185B">
        <w:rPr>
          <w:sz w:val="16"/>
        </w:rPr>
        <w:t xml:space="preserve"> (see Fraser 1997). </w:t>
      </w:r>
      <w:r w:rsidRPr="004F185B">
        <w:rPr>
          <w:rStyle w:val="StyleUnderline"/>
        </w:rPr>
        <w:t xml:space="preserve">But, will </w:t>
      </w:r>
      <w:r w:rsidRPr="001154E0">
        <w:rPr>
          <w:rStyle w:val="StyleUnderline"/>
          <w:highlight w:val="cyan"/>
        </w:rPr>
        <w:t>academic legitimation create</w:t>
      </w:r>
      <w:r w:rsidRPr="004F185B">
        <w:rPr>
          <w:rStyle w:val="StyleUnderline"/>
        </w:rPr>
        <w:t xml:space="preserve"> any </w:t>
      </w:r>
      <w:r w:rsidRPr="001154E0">
        <w:rPr>
          <w:rStyle w:val="StyleUnderline"/>
          <w:highlight w:val="cyan"/>
        </w:rPr>
        <w:t xml:space="preserve">material changes in the </w:t>
      </w:r>
      <w:r w:rsidRPr="001154E0">
        <w:rPr>
          <w:rStyle w:val="Emphasis"/>
          <w:highlight w:val="cyan"/>
        </w:rPr>
        <w:t>conditions of</w:t>
      </w:r>
      <w:r w:rsidRPr="001154E0">
        <w:rPr>
          <w:rStyle w:val="StyleUnderline"/>
          <w:highlight w:val="cyan"/>
        </w:rPr>
        <w:t xml:space="preserve"> out-law </w:t>
      </w:r>
      <w:r w:rsidRPr="001154E0">
        <w:rPr>
          <w:rStyle w:val="Emphasis"/>
          <w:highlight w:val="cyan"/>
        </w:rPr>
        <w:t>communities</w:t>
      </w:r>
      <w:r w:rsidRPr="004F185B">
        <w:rPr>
          <w:sz w:val="16"/>
        </w:rPr>
        <w:t xml:space="preserve">? I mean to suggest, not that it is better to allow the out-law community to suffer for its cause, but rather that </w:t>
      </w:r>
      <w:r w:rsidRPr="001154E0">
        <w:rPr>
          <w:rStyle w:val="Emphasis"/>
          <w:highlight w:val="cyan"/>
        </w:rPr>
        <w:t>incorporating</w:t>
      </w:r>
      <w:r w:rsidRPr="004F185B">
        <w:rPr>
          <w:rStyle w:val="Emphasis"/>
        </w:rPr>
        <w:t xml:space="preserve"> the </w:t>
      </w:r>
      <w:r w:rsidRPr="001154E0">
        <w:rPr>
          <w:rStyle w:val="Emphasis"/>
          <w:highlight w:val="cyan"/>
        </w:rPr>
        <w:t>struggle into</w:t>
      </w:r>
      <w:r w:rsidRPr="004F185B">
        <w:rPr>
          <w:sz w:val="16"/>
        </w:rPr>
        <w:t xml:space="preserve"> an (admittedly) impotent </w:t>
      </w:r>
      <w:r w:rsidRPr="001154E0">
        <w:rPr>
          <w:rStyle w:val="Emphasis"/>
          <w:highlight w:val="cyan"/>
        </w:rPr>
        <w:t>academic critique</w:t>
      </w:r>
      <w:r w:rsidRPr="001154E0">
        <w:rPr>
          <w:sz w:val="16"/>
          <w:highlight w:val="cyan"/>
        </w:rPr>
        <w:t xml:space="preserve"> </w:t>
      </w:r>
      <w:r w:rsidRPr="001154E0">
        <w:rPr>
          <w:rStyle w:val="StyleUnderline"/>
          <w:highlight w:val="cyan"/>
        </w:rPr>
        <w:t>does not offer</w:t>
      </w:r>
      <w:r w:rsidRPr="004F185B">
        <w:rPr>
          <w:rStyle w:val="StyleUnderline"/>
        </w:rPr>
        <w:t xml:space="preserve"> a prima facie </w:t>
      </w:r>
      <w:r w:rsidRPr="001154E0">
        <w:rPr>
          <w:rStyle w:val="Emphasis"/>
          <w:highlight w:val="cyan"/>
        </w:rPr>
        <w:t>alternative</w:t>
      </w:r>
      <w:r w:rsidRPr="004F185B">
        <w:rPr>
          <w:rStyle w:val="StyleUnderline"/>
        </w:rPr>
        <w:t>.</w:t>
      </w:r>
    </w:p>
    <w:p w14:paraId="41EFA613" w14:textId="77777777" w:rsidR="00E87019" w:rsidRPr="004F185B" w:rsidRDefault="00E87019" w:rsidP="00E87019">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1C30ED4" w14:textId="77777777" w:rsidR="00E87019" w:rsidRPr="004F185B" w:rsidRDefault="00E87019" w:rsidP="00E87019">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31CB262" w14:textId="77777777" w:rsidR="00E87019" w:rsidRPr="004F185B" w:rsidRDefault="00E87019" w:rsidP="00E87019">
      <w:pPr>
        <w:rPr>
          <w:sz w:val="16"/>
        </w:rPr>
      </w:pPr>
      <w:r w:rsidRPr="004F185B">
        <w:rPr>
          <w:sz w:val="16"/>
        </w:rPr>
        <w:t>Rhetorical criticism</w:t>
      </w:r>
    </w:p>
    <w:p w14:paraId="0EF42B80" w14:textId="77777777" w:rsidR="00E87019" w:rsidRPr="004F185B" w:rsidRDefault="00E87019" w:rsidP="00E87019">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835956E" w14:textId="77777777" w:rsidR="00E87019" w:rsidRPr="004F185B" w:rsidRDefault="00E87019" w:rsidP="00E87019">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1154E0">
        <w:rPr>
          <w:rStyle w:val="StyleUnderline"/>
          <w:highlight w:val="cyan"/>
        </w:rPr>
        <w:t>the</w:t>
      </w:r>
      <w:r w:rsidRPr="004F185B">
        <w:rPr>
          <w:sz w:val="16"/>
        </w:rPr>
        <w:t xml:space="preserve"> out-law discourse </w:t>
      </w:r>
      <w:r w:rsidRPr="001154E0">
        <w:rPr>
          <w:rStyle w:val="StyleUnderline"/>
          <w:highlight w:val="cyan"/>
        </w:rPr>
        <w:t>critic is</w:t>
      </w:r>
      <w:r w:rsidRPr="004F185B">
        <w:rPr>
          <w:sz w:val="16"/>
        </w:rPr>
        <w:t xml:space="preserve"> an analyst </w:t>
      </w:r>
      <w:r w:rsidRPr="001154E0">
        <w:rPr>
          <w:rStyle w:val="StyleUnderline"/>
          <w:highlight w:val="cyan"/>
        </w:rPr>
        <w:t>focusing on the hidden</w:t>
      </w:r>
      <w:r w:rsidRPr="004F185B">
        <w:rPr>
          <w:sz w:val="16"/>
        </w:rPr>
        <w:t xml:space="preserve">, aberrant </w:t>
      </w:r>
      <w:r w:rsidRPr="001154E0">
        <w:rPr>
          <w:rStyle w:val="StyleUnderline"/>
          <w:highlight w:val="cyan"/>
        </w:rPr>
        <w:t>texts</w:t>
      </w:r>
      <w:r w:rsidRPr="001154E0">
        <w:rPr>
          <w:sz w:val="16"/>
          <w:highlight w:val="cyan"/>
        </w:rPr>
        <w:t xml:space="preserve"> </w:t>
      </w:r>
      <w:r w:rsidRPr="001154E0">
        <w:rPr>
          <w:rStyle w:val="StyleUnderline"/>
          <w:highlight w:val="cyan"/>
        </w:rPr>
        <w:t>of</w:t>
      </w:r>
      <w:r w:rsidRPr="004F185B">
        <w:rPr>
          <w:sz w:val="16"/>
        </w:rPr>
        <w:t xml:space="preserve"> the out-law </w:t>
      </w:r>
      <w:r w:rsidRPr="001154E0">
        <w:rPr>
          <w:rStyle w:val="Emphasis"/>
          <w:highlight w:val="cyan"/>
        </w:rPr>
        <w:t>and "rendering</w:t>
      </w:r>
      <w:r w:rsidRPr="004F185B">
        <w:rPr>
          <w:sz w:val="16"/>
        </w:rPr>
        <w:t xml:space="preserve"> an incoherent or esoteric text </w:t>
      </w:r>
      <w:r w:rsidRPr="001154E0">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1154E0">
        <w:rPr>
          <w:rStyle w:val="StyleUnderline"/>
          <w:highlight w:val="cyan"/>
        </w:rPr>
        <w:t>runs the risk of subjecting them</w:t>
      </w:r>
      <w:r w:rsidRPr="004F185B">
        <w:rPr>
          <w:rStyle w:val="StyleUnderline"/>
        </w:rPr>
        <w:t xml:space="preserve"> both </w:t>
      </w:r>
      <w:r w:rsidRPr="001154E0">
        <w:rPr>
          <w:rStyle w:val="StyleUnderline"/>
          <w:highlight w:val="cyan"/>
        </w:rPr>
        <w:t>to</w:t>
      </w:r>
      <w:r w:rsidRPr="004F185B">
        <w:rPr>
          <w:rStyle w:val="StyleUnderline"/>
        </w:rPr>
        <w:t xml:space="preserve"> the </w:t>
      </w:r>
      <w:r w:rsidRPr="001154E0">
        <w:rPr>
          <w:rStyle w:val="StyleUnderline"/>
          <w:highlight w:val="cyan"/>
        </w:rPr>
        <w:t>gaze of</w:t>
      </w:r>
      <w:r w:rsidRPr="004F185B">
        <w:rPr>
          <w:rStyle w:val="StyleUnderline"/>
        </w:rPr>
        <w:t xml:space="preserve"> the </w:t>
      </w:r>
      <w:r w:rsidRPr="001154E0">
        <w:rPr>
          <w:rStyle w:val="StyleUnderline"/>
          <w:highlight w:val="cyan"/>
        </w:rPr>
        <w:t>dominant and</w:t>
      </w:r>
      <w:r w:rsidRPr="004F185B">
        <w:rPr>
          <w:rStyle w:val="StyleUnderline"/>
        </w:rPr>
        <w:t xml:space="preserve"> to the </w:t>
      </w:r>
      <w:r w:rsidRPr="001154E0">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AB28530" w14:textId="77777777" w:rsidR="00E87019" w:rsidRPr="00E97202" w:rsidRDefault="00E87019" w:rsidP="00E87019"/>
    <w:p w14:paraId="3DAC4F50" w14:textId="77777777" w:rsidR="00E87019" w:rsidRPr="00F411B5" w:rsidRDefault="00E87019" w:rsidP="00E87019"/>
    <w:p w14:paraId="166B97D7" w14:textId="77777777" w:rsidR="00E87019" w:rsidRDefault="00E87019" w:rsidP="00E87019">
      <w:pPr>
        <w:pStyle w:val="Heading4"/>
      </w:pPr>
      <w:r>
        <w:t xml:space="preserve">2. 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38ACDC89" w14:textId="77777777" w:rsidR="00E87019" w:rsidRPr="007617E7" w:rsidRDefault="00E87019" w:rsidP="00E87019">
      <w:pPr>
        <w:pStyle w:val="Heading4"/>
      </w:pPr>
      <w:r>
        <w:t xml:space="preserve">3. Consciousness DA---the </w:t>
      </w:r>
      <w:r>
        <w:rPr>
          <w:u w:val="single"/>
        </w:rPr>
        <w:t>burden</w:t>
      </w:r>
      <w:r>
        <w:t xml:space="preserve"> for an affirmative ballot </w:t>
      </w:r>
      <w:r>
        <w:rPr>
          <w:u w:val="single"/>
        </w:rPr>
        <w:t>should not</w:t>
      </w:r>
      <w:r>
        <w:t xml:space="preserve"> be set at </w:t>
      </w:r>
      <w:r>
        <w:rPr>
          <w:u w:val="single"/>
        </w:rPr>
        <w:t>being aware</w:t>
      </w:r>
      <w:r>
        <w:t xml:space="preserve"> of an issue. It reduces </w:t>
      </w:r>
      <w:r>
        <w:rPr>
          <w:u w:val="single"/>
        </w:rPr>
        <w:t>politics</w:t>
      </w:r>
      <w:r>
        <w:t xml:space="preserve"> to </w:t>
      </w:r>
      <w:r>
        <w:rPr>
          <w:u w:val="single"/>
        </w:rPr>
        <w:t>infographics</w:t>
      </w:r>
      <w:r>
        <w:t xml:space="preserve"> and </w:t>
      </w:r>
      <w:r>
        <w:rPr>
          <w:u w:val="single"/>
        </w:rPr>
        <w:t>statistics</w:t>
      </w:r>
      <w:r>
        <w:t xml:space="preserve"> that capitulates to </w:t>
      </w:r>
      <w:r>
        <w:rPr>
          <w:u w:val="single"/>
        </w:rPr>
        <w:t>slacktivism</w:t>
      </w:r>
      <w:r>
        <w:t xml:space="preserve"> as the only response offered. It means that the 1AC is </w:t>
      </w:r>
      <w:r>
        <w:rPr>
          <w:u w:val="single"/>
        </w:rPr>
        <w:t>terminally unable</w:t>
      </w:r>
      <w:r>
        <w:t xml:space="preserve"> to offer an </w:t>
      </w:r>
      <w:r>
        <w:rPr>
          <w:u w:val="single"/>
        </w:rPr>
        <w:t>internal link</w:t>
      </w:r>
      <w:r>
        <w:t xml:space="preserve"> between </w:t>
      </w:r>
      <w:r>
        <w:rPr>
          <w:u w:val="single"/>
        </w:rPr>
        <w:t>reading</w:t>
      </w:r>
      <w:r>
        <w:t xml:space="preserve"> the 1AC, </w:t>
      </w:r>
      <w:r>
        <w:rPr>
          <w:u w:val="single"/>
        </w:rPr>
        <w:t>voting</w:t>
      </w:r>
      <w:r>
        <w:t xml:space="preserve"> aff and </w:t>
      </w:r>
      <w:r>
        <w:rPr>
          <w:u w:val="single"/>
        </w:rPr>
        <w:t>resolving</w:t>
      </w:r>
      <w:r>
        <w:t xml:space="preserve"> the harms they’ve isolated and instead an aff ballot works to </w:t>
      </w:r>
      <w:r>
        <w:rPr>
          <w:u w:val="single"/>
        </w:rPr>
        <w:t>defer</w:t>
      </w:r>
      <w:r>
        <w:t xml:space="preserve"> debaters from questions of </w:t>
      </w:r>
      <w:r>
        <w:rPr>
          <w:u w:val="single"/>
        </w:rPr>
        <w:t>organizing</w:t>
      </w:r>
      <w:r>
        <w:t xml:space="preserve"> because it becomes enough to </w:t>
      </w:r>
      <w:r>
        <w:rPr>
          <w:u w:val="single"/>
        </w:rPr>
        <w:t>know</w:t>
      </w:r>
      <w:r>
        <w:t xml:space="preserve"> about it. This also offers </w:t>
      </w:r>
      <w:r>
        <w:rPr>
          <w:u w:val="single"/>
        </w:rPr>
        <w:t>no way</w:t>
      </w:r>
      <w:r>
        <w:t xml:space="preserve"> for the negative to hold the AFF </w:t>
      </w:r>
      <w:r>
        <w:rPr>
          <w:u w:val="single"/>
        </w:rPr>
        <w:t>accountable</w:t>
      </w:r>
      <w:r>
        <w:t xml:space="preserve"> for </w:t>
      </w:r>
      <w:r>
        <w:rPr>
          <w:u w:val="single"/>
        </w:rPr>
        <w:t>strategic choices</w:t>
      </w:r>
      <w:r>
        <w:t xml:space="preserve"> since they </w:t>
      </w:r>
      <w:r>
        <w:rPr>
          <w:u w:val="single"/>
        </w:rPr>
        <w:t>vacate</w:t>
      </w:r>
      <w:r>
        <w:t xml:space="preserve"> the question of organizing---debate is </w:t>
      </w:r>
      <w:r>
        <w:rPr>
          <w:u w:val="single"/>
        </w:rPr>
        <w:t>useful</w:t>
      </w:r>
      <w:r>
        <w:t xml:space="preserve"> because it compares </w:t>
      </w:r>
      <w:r>
        <w:rPr>
          <w:u w:val="single"/>
        </w:rPr>
        <w:t>methods</w:t>
      </w:r>
      <w:r>
        <w:t xml:space="preserve"> NOT because it </w:t>
      </w:r>
      <w:r>
        <w:rPr>
          <w:u w:val="single"/>
        </w:rPr>
        <w:t>compares</w:t>
      </w:r>
      <w:r>
        <w:t xml:space="preserve"> facts. </w:t>
      </w:r>
    </w:p>
    <w:p w14:paraId="5A954DE8" w14:textId="77777777" w:rsidR="00E87019" w:rsidRDefault="00E87019" w:rsidP="00E87019">
      <w:pPr>
        <w:pStyle w:val="Heading4"/>
      </w:pPr>
      <w:r>
        <w:t xml:space="preserve">4. Telos DA – lacking a telos makes it impossible to set goals and tactics. Nothing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2CDAAAD4" w14:textId="77777777" w:rsidR="00E87019" w:rsidRDefault="00E87019" w:rsidP="00E87019">
      <w:pPr>
        <w:pStyle w:val="Heading3"/>
      </w:pPr>
      <w:r>
        <w:t>Labor Movements Good---1NC</w:t>
      </w:r>
    </w:p>
    <w:p w14:paraId="5BD84FEB" w14:textId="77777777" w:rsidR="00E87019" w:rsidRPr="001154E0" w:rsidRDefault="00E87019" w:rsidP="00E87019">
      <w:pPr>
        <w:pStyle w:val="Heading4"/>
        <w:rPr>
          <w:rStyle w:val="Style13ptBold"/>
          <w:rFonts w:cs="Times New Roman"/>
          <w:b/>
          <w:bCs w:val="0"/>
        </w:rPr>
      </w:pPr>
      <w:r>
        <w:rPr>
          <w:rStyle w:val="Style13ptBold"/>
          <w:rFonts w:cs="Times New Roman"/>
          <w:b/>
          <w:bCs w:val="0"/>
        </w:rPr>
        <w:t xml:space="preserve">The resolution and workers rights do not necessarily “forget the brightness of black boys”. Workers movements can tackle structural racism brought on by capital. </w:t>
      </w:r>
    </w:p>
    <w:p w14:paraId="147EE076" w14:textId="77777777" w:rsidR="00E87019" w:rsidRPr="00DA5003" w:rsidRDefault="00E87019" w:rsidP="00E87019">
      <w:r w:rsidRPr="00DA5003">
        <w:rPr>
          <w:rStyle w:val="Style13ptBold"/>
        </w:rPr>
        <w:t>Lin 23</w:t>
      </w:r>
      <w:r w:rsidRPr="00DA5003">
        <w:t xml:space="preserve">, Assistant Professor of Law at Brooklyn Law School, (Shirley, “Race, Solidarity, and Commerce: Work Law as Privatized Public Law,” </w:t>
      </w:r>
      <w:r w:rsidRPr="00DA5003">
        <w:rPr>
          <w:i/>
          <w:iCs/>
        </w:rPr>
        <w:t>Arizona State Law Journal</w:t>
      </w:r>
      <w:r w:rsidRPr="00DA5003">
        <w:t xml:space="preserve">, vol. 55, 2023, p. 863-876, </w:t>
      </w:r>
      <w:hyperlink r:id="rId8" w:history="1">
        <w:r w:rsidRPr="00DA5003">
          <w:rPr>
            <w:rStyle w:val="Hyperlink"/>
          </w:rPr>
          <w:t>https://papers.ssrn.com/sol3/papers.cfm?abstract_id=4456947</w:t>
        </w:r>
      </w:hyperlink>
      <w:r w:rsidRPr="00DA5003">
        <w:t>) rose</w:t>
      </w:r>
    </w:p>
    <w:p w14:paraId="6275CC88" w14:textId="77777777" w:rsidR="00E87019" w:rsidRPr="00DA5003" w:rsidRDefault="00E87019" w:rsidP="00E87019">
      <w:pPr>
        <w:rPr>
          <w:rStyle w:val="Emphasis"/>
          <w:b w:val="0"/>
          <w:bCs/>
          <w:sz w:val="14"/>
        </w:rPr>
      </w:pPr>
      <w:r w:rsidRPr="00DA5003">
        <w:rPr>
          <w:rStyle w:val="Emphasis"/>
          <w:bCs/>
          <w:sz w:val="14"/>
        </w:rPr>
        <w:t>1. Amazon Labor Union's Race-Centered Analysis</w:t>
      </w:r>
    </w:p>
    <w:p w14:paraId="5C346A0D" w14:textId="77777777" w:rsidR="00E87019" w:rsidRPr="00DA5003" w:rsidRDefault="00E87019" w:rsidP="00E87019">
      <w:pPr>
        <w:rPr>
          <w:bCs/>
          <w:sz w:val="14"/>
        </w:rPr>
      </w:pPr>
      <w:r w:rsidRPr="00DA5003">
        <w:rPr>
          <w:rStyle w:val="StyleUnderline"/>
          <w:bCs/>
        </w:rPr>
        <w:t>Amid a wave of unionizing</w:t>
      </w:r>
      <w:r w:rsidRPr="00DA5003">
        <w:rPr>
          <w:bCs/>
          <w:u w:val="single"/>
        </w:rPr>
        <w:t xml:space="preserve"> at big retailers, </w:t>
      </w:r>
      <w:r w:rsidRPr="00DA5003">
        <w:rPr>
          <w:rStyle w:val="StyleUnderline"/>
          <w:bCs/>
        </w:rPr>
        <w:t xml:space="preserve">warehouse workers mustered </w:t>
      </w:r>
      <w:r w:rsidRPr="001154E0">
        <w:rPr>
          <w:rStyle w:val="StyleUnderline"/>
          <w:bCs/>
          <w:highlight w:val="cyan"/>
        </w:rPr>
        <w:t xml:space="preserve">the first </w:t>
      </w:r>
      <w:r w:rsidRPr="00DA5003">
        <w:rPr>
          <w:rStyle w:val="StyleUnderline"/>
          <w:bCs/>
        </w:rPr>
        <w:t xml:space="preserve">elected </w:t>
      </w:r>
      <w:r w:rsidRPr="001154E0">
        <w:rPr>
          <w:rStyle w:val="StyleUnderline"/>
          <w:bCs/>
          <w:highlight w:val="cyan"/>
        </w:rPr>
        <w:t xml:space="preserve">union </w:t>
      </w:r>
      <w:r w:rsidRPr="00DA5003">
        <w:rPr>
          <w:rStyle w:val="StyleUnderline"/>
          <w:bCs/>
        </w:rPr>
        <w:t>with</w:t>
      </w:r>
      <w:r w:rsidRPr="001154E0">
        <w:rPr>
          <w:rStyle w:val="StyleUnderline"/>
          <w:bCs/>
          <w:highlight w:val="cyan"/>
        </w:rPr>
        <w:t>in Amazon</w:t>
      </w:r>
      <w:r w:rsidRPr="00DA5003">
        <w:rPr>
          <w:rStyle w:val="StyleUnderline"/>
          <w:bCs/>
        </w:rPr>
        <w:t xml:space="preserve"> against the odds</w:t>
      </w:r>
      <w:r w:rsidRPr="00DA5003">
        <w:rPr>
          <w:bCs/>
          <w:u w:val="single"/>
        </w:rPr>
        <w:t xml:space="preserve">. Their efforts </w:t>
      </w:r>
      <w:r w:rsidRPr="001154E0">
        <w:rPr>
          <w:bCs/>
          <w:highlight w:val="cyan"/>
          <w:u w:val="single"/>
        </w:rPr>
        <w:t>focused on reallocating the balance of power</w:t>
      </w:r>
      <w:r w:rsidRPr="00DA5003">
        <w:rPr>
          <w:bCs/>
          <w:u w:val="single"/>
        </w:rPr>
        <w:t xml:space="preserve"> within the warehouses, and up through the management hierarchy to address systemic racism.</w:t>
      </w:r>
      <w:r w:rsidRPr="00DA5003">
        <w:rPr>
          <w:bCs/>
          <w:sz w:val="14"/>
        </w:rPr>
        <w:t xml:space="preserve"> 294 </w:t>
      </w:r>
      <w:r w:rsidRPr="00DA5003">
        <w:rPr>
          <w:rStyle w:val="StyleUnderline"/>
          <w:bCs/>
          <w:sz w:val="14"/>
        </w:rPr>
        <w:t xml:space="preserve">Rather than rely on traditional union models, </w:t>
      </w:r>
      <w:r w:rsidRPr="001154E0">
        <w:rPr>
          <w:rStyle w:val="StyleUnderline"/>
          <w:bCs/>
          <w:highlight w:val="cyan"/>
        </w:rPr>
        <w:t>organizing</w:t>
      </w:r>
      <w:r w:rsidRPr="00DA5003">
        <w:rPr>
          <w:bCs/>
          <w:u w:val="single"/>
        </w:rPr>
        <w:t xml:space="preserve"> among current and former employees </w:t>
      </w:r>
      <w:r w:rsidRPr="001154E0">
        <w:rPr>
          <w:rStyle w:val="StyleUnderline"/>
          <w:bCs/>
          <w:highlight w:val="cyan"/>
        </w:rPr>
        <w:t xml:space="preserve">prioritized </w:t>
      </w:r>
      <w:r w:rsidRPr="001154E0">
        <w:rPr>
          <w:rStyle w:val="Emphasis"/>
          <w:bCs/>
          <w:highlight w:val="cyan"/>
        </w:rPr>
        <w:t>interracial solidarity</w:t>
      </w:r>
      <w:r w:rsidRPr="001154E0">
        <w:rPr>
          <w:rStyle w:val="StyleUnderline"/>
          <w:bCs/>
          <w:highlight w:val="cyan"/>
        </w:rPr>
        <w:t xml:space="preserve"> and</w:t>
      </w:r>
      <w:r w:rsidRPr="00DA5003">
        <w:rPr>
          <w:rStyle w:val="StyleUnderline"/>
          <w:bCs/>
        </w:rPr>
        <w:t xml:space="preserve"> an independent power </w:t>
      </w:r>
      <w:r w:rsidRPr="001154E0">
        <w:rPr>
          <w:rStyle w:val="StyleUnderline"/>
          <w:bCs/>
          <w:highlight w:val="cyan"/>
        </w:rPr>
        <w:t>analysis of racial hierarchy</w:t>
      </w:r>
      <w:r w:rsidRPr="00DA5003">
        <w:rPr>
          <w:bCs/>
          <w:u w:val="single"/>
        </w:rPr>
        <w:t>.</w:t>
      </w:r>
      <w:r w:rsidRPr="00DA5003">
        <w:rPr>
          <w:bCs/>
          <w:sz w:val="14"/>
        </w:rPr>
        <w:t>295</w:t>
      </w:r>
    </w:p>
    <w:p w14:paraId="61D55D19" w14:textId="77777777" w:rsidR="00E87019" w:rsidRPr="00DA5003" w:rsidRDefault="00E87019" w:rsidP="00E87019">
      <w:pPr>
        <w:rPr>
          <w:bCs/>
          <w:sz w:val="14"/>
        </w:rPr>
      </w:pPr>
      <w:r w:rsidRPr="00DA5003">
        <w:rPr>
          <w:rStyle w:val="StyleUnderline"/>
          <w:bCs/>
          <w:sz w:val="14"/>
        </w:rPr>
        <w:t>Amazon's warehouses are notoriously grueling</w:t>
      </w:r>
      <w:r w:rsidRPr="00DA5003">
        <w:rPr>
          <w:bCs/>
          <w:sz w:val="14"/>
        </w:rPr>
        <w:t xml:space="preserve"> operations hubs within the second largest employer in the United States.296 </w:t>
      </w:r>
      <w:r w:rsidRPr="00DA5003">
        <w:rPr>
          <w:rStyle w:val="StyleUnderline"/>
          <w:bCs/>
          <w:sz w:val="14"/>
        </w:rPr>
        <w:t>Their workers face</w:t>
      </w:r>
      <w:r w:rsidRPr="00DA5003">
        <w:rPr>
          <w:bCs/>
          <w:sz w:val="14"/>
        </w:rPr>
        <w:t xml:space="preserve"> every trial imaginable: </w:t>
      </w:r>
      <w:r w:rsidRPr="00DA5003">
        <w:rPr>
          <w:rStyle w:val="Emphasis"/>
          <w:bCs/>
          <w:sz w:val="14"/>
        </w:rPr>
        <w:t>racially segregated hiring</w:t>
      </w:r>
      <w:r w:rsidRPr="00DA5003">
        <w:rPr>
          <w:rStyle w:val="StyleUnderline"/>
          <w:bCs/>
          <w:sz w:val="14"/>
        </w:rPr>
        <w:t xml:space="preserve"> and promotion </w:t>
      </w:r>
      <w:r w:rsidRPr="00DA5003">
        <w:rPr>
          <w:rStyle w:val="Emphasis"/>
          <w:bCs/>
          <w:sz w:val="14"/>
        </w:rPr>
        <w:t>practices</w:t>
      </w:r>
      <w:r w:rsidRPr="00DA5003">
        <w:rPr>
          <w:rStyle w:val="StyleUnderline"/>
          <w:bCs/>
          <w:sz w:val="14"/>
        </w:rPr>
        <w:t xml:space="preserve">, inadequate pay, </w:t>
      </w:r>
      <w:r w:rsidRPr="00DA5003">
        <w:rPr>
          <w:rStyle w:val="Emphasis"/>
          <w:bCs/>
          <w:sz w:val="14"/>
        </w:rPr>
        <w:t>inhumane quotas</w:t>
      </w:r>
      <w:r w:rsidRPr="00DA5003">
        <w:rPr>
          <w:rStyle w:val="StyleUnderline"/>
          <w:bCs/>
          <w:sz w:val="14"/>
        </w:rPr>
        <w:t xml:space="preserve">, understaffing, high injury rates, safety hazards, </w:t>
      </w:r>
      <w:r w:rsidRPr="00DA5003">
        <w:rPr>
          <w:rStyle w:val="Emphasis"/>
          <w:bCs/>
          <w:sz w:val="14"/>
        </w:rPr>
        <w:t>and lack</w:t>
      </w:r>
      <w:r w:rsidRPr="00DA5003">
        <w:rPr>
          <w:rStyle w:val="StyleUnderline"/>
          <w:bCs/>
          <w:sz w:val="14"/>
        </w:rPr>
        <w:t xml:space="preserve"> of pandemic protections in close quarters-i.e., paid sick leave, </w:t>
      </w:r>
      <w:r w:rsidRPr="00DA5003">
        <w:rPr>
          <w:rStyle w:val="Emphasis"/>
          <w:bCs/>
          <w:sz w:val="14"/>
        </w:rPr>
        <w:t>respect for disability requests</w:t>
      </w:r>
      <w:r w:rsidRPr="00DA5003">
        <w:rPr>
          <w:rStyle w:val="StyleUnderline"/>
          <w:bCs/>
          <w:sz w:val="14"/>
        </w:rPr>
        <w:t>, and protective equipment.</w:t>
      </w:r>
      <w:r w:rsidRPr="00DA5003">
        <w:rPr>
          <w:bCs/>
          <w:sz w:val="14"/>
        </w:rPr>
        <w:t xml:space="preserve"> 297 In the run-up to the April 2021 NLRB election, workers at Amazon's majority-Black Bessemer, Alabama location faced threats, surveillance, and retaliation from supervisors and, not surprisingly, did not succeed.29</w:t>
      </w:r>
    </w:p>
    <w:p w14:paraId="516162E5" w14:textId="77777777" w:rsidR="00E87019" w:rsidRPr="00DA5003" w:rsidRDefault="00E87019" w:rsidP="00E87019">
      <w:pPr>
        <w:rPr>
          <w:bCs/>
          <w:sz w:val="14"/>
        </w:rPr>
      </w:pPr>
      <w:r w:rsidRPr="00DA5003">
        <w:rPr>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201BCABA" w14:textId="77777777" w:rsidR="00E87019" w:rsidRPr="00DA5003" w:rsidRDefault="00E87019" w:rsidP="00E87019">
      <w:pPr>
        <w:rPr>
          <w:bCs/>
          <w:u w:val="single"/>
        </w:rPr>
      </w:pPr>
      <w:r w:rsidRPr="00DA5003">
        <w:rPr>
          <w:rStyle w:val="StyleUnderline"/>
          <w:bCs/>
          <w:sz w:val="14"/>
        </w:rPr>
        <w:t xml:space="preserve">The </w:t>
      </w:r>
      <w:r w:rsidRPr="00DA5003">
        <w:rPr>
          <w:rStyle w:val="Emphasis"/>
          <w:bCs/>
          <w:sz w:val="14"/>
        </w:rPr>
        <w:t>COVID-19</w:t>
      </w:r>
      <w:r w:rsidRPr="00DA5003">
        <w:rPr>
          <w:rStyle w:val="StyleUnderline"/>
          <w:bCs/>
          <w:sz w:val="14"/>
        </w:rPr>
        <w:t xml:space="preserve"> crisis exacerbated the </w:t>
      </w:r>
      <w:r w:rsidRPr="00DA5003">
        <w:rPr>
          <w:rStyle w:val="Emphasis"/>
          <w:bCs/>
          <w:sz w:val="14"/>
        </w:rPr>
        <w:t>racialized nature of low-paying</w:t>
      </w:r>
      <w:r w:rsidRPr="00DA5003">
        <w:rPr>
          <w:rStyle w:val="StyleUnderline"/>
          <w:bCs/>
          <w:sz w:val="14"/>
        </w:rPr>
        <w:t xml:space="preserve"> logistical and </w:t>
      </w:r>
      <w:r w:rsidRPr="00DA5003">
        <w:rPr>
          <w:rStyle w:val="Emphasis"/>
          <w:bCs/>
          <w:sz w:val="14"/>
        </w:rPr>
        <w:t>service work-industries</w:t>
      </w:r>
      <w:r w:rsidRPr="00DA5003">
        <w:rPr>
          <w:rStyle w:val="StyleUnderline"/>
          <w:bCs/>
          <w:sz w:val="14"/>
        </w:rPr>
        <w:t xml:space="preserve"> that have grown </w:t>
      </w:r>
      <w:r w:rsidRPr="00DA5003">
        <w:rPr>
          <w:rStyle w:val="Emphasis"/>
          <w:bCs/>
          <w:sz w:val="14"/>
        </w:rPr>
        <w:t>in</w:t>
      </w:r>
      <w:r w:rsidRPr="00DA5003">
        <w:rPr>
          <w:rStyle w:val="StyleUnderline"/>
          <w:bCs/>
          <w:sz w:val="14"/>
        </w:rPr>
        <w:t xml:space="preserve"> support of </w:t>
      </w:r>
      <w:r w:rsidRPr="00DA5003">
        <w:rPr>
          <w:rStyle w:val="Emphasis"/>
          <w:bCs/>
          <w:sz w:val="14"/>
        </w:rPr>
        <w:t>the on-demand economy</w:t>
      </w:r>
      <w:r w:rsidRPr="00DA5003">
        <w:rPr>
          <w:bCs/>
          <w:sz w:val="14"/>
        </w:rPr>
        <w:t xml:space="preserve">.301 </w:t>
      </w:r>
      <w:r w:rsidRPr="001154E0">
        <w:rPr>
          <w:bCs/>
          <w:highlight w:val="cyan"/>
          <w:u w:val="single"/>
        </w:rPr>
        <w:t>Black, Latinx</w:t>
      </w:r>
      <w:r w:rsidRPr="00DA5003">
        <w:rPr>
          <w:bCs/>
          <w:u w:val="single"/>
        </w:rPr>
        <w:t xml:space="preserve">, 302 </w:t>
      </w:r>
      <w:r w:rsidRPr="001154E0">
        <w:rPr>
          <w:bCs/>
          <w:highlight w:val="cyan"/>
          <w:u w:val="single"/>
        </w:rPr>
        <w:t>and Asian American</w:t>
      </w:r>
      <w:r w:rsidRPr="00DA5003">
        <w:rPr>
          <w:bCs/>
          <w:u w:val="single"/>
        </w:rPr>
        <w:t xml:space="preserve"> 303 </w:t>
      </w:r>
      <w:r w:rsidRPr="001154E0">
        <w:rPr>
          <w:bCs/>
          <w:highlight w:val="cyan"/>
          <w:u w:val="single"/>
        </w:rPr>
        <w:t xml:space="preserve">workers occupied the most </w:t>
      </w:r>
      <w:r w:rsidRPr="00DA5003">
        <w:rPr>
          <w:bCs/>
          <w:u w:val="single"/>
        </w:rPr>
        <w:t xml:space="preserve">physically </w:t>
      </w:r>
      <w:r w:rsidRPr="001154E0">
        <w:rPr>
          <w:bCs/>
          <w:highlight w:val="cyan"/>
          <w:u w:val="single"/>
        </w:rPr>
        <w:t>grueling positions</w:t>
      </w:r>
      <w:r w:rsidRPr="00DA5003">
        <w:rPr>
          <w:bCs/>
          <w:u w:val="single"/>
        </w:rPr>
        <w:t>, with high turnover encouraged by Amazon.</w:t>
      </w:r>
      <w:r w:rsidRPr="00DA5003">
        <w:rPr>
          <w:bCs/>
          <w:sz w:val="14"/>
        </w:rPr>
        <w:t xml:space="preserve">304 The company refers to those who collect the items to be placed onto conveyor belts and packed into boxes as "pickers," without any hint of irony.305 </w:t>
      </w:r>
      <w:r w:rsidRPr="00DA5003">
        <w:rPr>
          <w:bCs/>
          <w:u w:val="single"/>
        </w:rPr>
        <w:t xml:space="preserve">At the Staten Island warehouse (known as "JFK8"), </w:t>
      </w:r>
      <w:r w:rsidRPr="001154E0">
        <w:rPr>
          <w:bCs/>
          <w:highlight w:val="cyan"/>
          <w:u w:val="single"/>
        </w:rPr>
        <w:t>the grassroots effort was Black-led</w:t>
      </w:r>
      <w:r w:rsidRPr="00DA5003">
        <w:rPr>
          <w:bCs/>
          <w:u w:val="single"/>
        </w:rPr>
        <w:t>, and its membership mainly Black and Latinx.30 6</w:t>
      </w:r>
    </w:p>
    <w:p w14:paraId="653D0BBF" w14:textId="77777777" w:rsidR="00E87019" w:rsidRPr="00DA5003" w:rsidRDefault="00E87019" w:rsidP="00E87019">
      <w:pPr>
        <w:rPr>
          <w:bCs/>
          <w:u w:val="single"/>
        </w:rPr>
      </w:pPr>
      <w:r w:rsidRPr="00DA5003">
        <w:rPr>
          <w:rStyle w:val="StyleUnderline"/>
          <w:bCs/>
        </w:rPr>
        <w:t xml:space="preserve">During the pandemic, the tightly </w:t>
      </w:r>
      <w:r w:rsidRPr="001154E0">
        <w:rPr>
          <w:rStyle w:val="StyleUnderline"/>
          <w:bCs/>
          <w:highlight w:val="cyan"/>
        </w:rPr>
        <w:t>interconnected nature of</w:t>
      </w:r>
      <w:r w:rsidRPr="00DA5003">
        <w:rPr>
          <w:rStyle w:val="StyleUnderline"/>
          <w:bCs/>
        </w:rPr>
        <w:t xml:space="preserve"> the warehouse's </w:t>
      </w:r>
      <w:r w:rsidRPr="001154E0">
        <w:rPr>
          <w:rStyle w:val="StyleUnderline"/>
          <w:bCs/>
          <w:highlight w:val="cyan"/>
        </w:rPr>
        <w:t>racial hierarchy, economic extraction</w:t>
      </w:r>
      <w:r w:rsidRPr="00DA5003">
        <w:rPr>
          <w:rStyle w:val="StyleUnderline"/>
          <w:bCs/>
        </w:rPr>
        <w:t xml:space="preserve">, dehumanizing levels of physical risk, </w:t>
      </w:r>
      <w:r w:rsidRPr="001154E0">
        <w:rPr>
          <w:rStyle w:val="StyleUnderline"/>
          <w:bCs/>
          <w:highlight w:val="cyan"/>
        </w:rPr>
        <w:t>and disablement</w:t>
      </w:r>
      <w:r w:rsidRPr="00DA5003">
        <w:rPr>
          <w:bCs/>
          <w:u w:val="single"/>
        </w:rPr>
        <w:t xml:space="preserve"> 307 </w:t>
      </w:r>
      <w:r w:rsidRPr="001154E0">
        <w:rPr>
          <w:rStyle w:val="StyleUnderline"/>
          <w:bCs/>
          <w:highlight w:val="cyan"/>
        </w:rPr>
        <w:t>led ALU</w:t>
      </w:r>
      <w:r w:rsidRPr="00DA5003">
        <w:rPr>
          <w:rStyle w:val="StyleUnderline"/>
          <w:bCs/>
        </w:rPr>
        <w:t xml:space="preserve">'s organizing </w:t>
      </w:r>
      <w:r w:rsidRPr="001154E0">
        <w:rPr>
          <w:rStyle w:val="StyleUnderline"/>
          <w:bCs/>
          <w:highlight w:val="cyan"/>
        </w:rPr>
        <w:t>to center race</w:t>
      </w:r>
      <w:r w:rsidRPr="00DA5003">
        <w:rPr>
          <w:rStyle w:val="StyleUnderline"/>
          <w:bCs/>
        </w:rPr>
        <w:t xml:space="preserve"> </w:t>
      </w:r>
      <w:r w:rsidRPr="00DA5003">
        <w:rPr>
          <w:bCs/>
          <w:u w:val="single"/>
        </w:rPr>
        <w:t>in its analysis.</w:t>
      </w:r>
      <w:r w:rsidRPr="00DA5003">
        <w:rPr>
          <w:bCs/>
          <w:sz w:val="14"/>
        </w:rPr>
        <w:t xml:space="preserve">30 8 </w:t>
      </w:r>
      <w:r w:rsidRPr="00DA5003">
        <w:rPr>
          <w:rStyle w:val="StyleUnderline"/>
          <w:bCs/>
        </w:rPr>
        <w:t xml:space="preserve">Christian Smalls-who is Black-reluctantly launched himself as a leader of COVID safety protests </w:t>
      </w:r>
      <w:r w:rsidRPr="00DA5003">
        <w:rPr>
          <w:bCs/>
          <w:u w:val="single"/>
        </w:rPr>
        <w:t>in 2020 for JFK8's workforce. 309 As Smalls shared earlier:</w:t>
      </w:r>
    </w:p>
    <w:p w14:paraId="71F897D8" w14:textId="77777777" w:rsidR="00E87019" w:rsidRPr="00DA5003" w:rsidRDefault="00E87019" w:rsidP="00E87019">
      <w:pPr>
        <w:rPr>
          <w:bCs/>
          <w:sz w:val="14"/>
        </w:rPr>
      </w:pPr>
      <w:r w:rsidRPr="00DA5003">
        <w:rPr>
          <w:rStyle w:val="StyleUnderline"/>
          <w:bCs/>
          <w:sz w:val="14"/>
        </w:rPr>
        <w:t>It was a life-or-death situation</w:t>
      </w:r>
      <w:r w:rsidRPr="00DA5003">
        <w:rPr>
          <w:bCs/>
          <w:sz w:val="14"/>
        </w:rPr>
        <w:t xml:space="preserve"> .... </w:t>
      </w:r>
      <w:r w:rsidRPr="00DA5003">
        <w:rPr>
          <w:rStyle w:val="StyleUnderline"/>
          <w:bCs/>
        </w:rPr>
        <w:t xml:space="preserve">The pandemic was affecting not just Black and brown workers at the company, but </w:t>
      </w:r>
      <w:r w:rsidRPr="00DA5003">
        <w:rPr>
          <w:bCs/>
          <w:u w:val="single"/>
        </w:rPr>
        <w:t xml:space="preserve">Black and brown people as a whole in </w:t>
      </w:r>
      <w:r w:rsidRPr="00DA5003">
        <w:rPr>
          <w:rStyle w:val="StyleUnderline"/>
          <w:bCs/>
        </w:rPr>
        <w:t>communities</w:t>
      </w:r>
      <w:r w:rsidRPr="00DA5003">
        <w:rPr>
          <w:bCs/>
          <w:u w:val="single"/>
        </w:rPr>
        <w:t>, especially in New York City.</w:t>
      </w:r>
      <w:r w:rsidRPr="00DA5003">
        <w:rPr>
          <w:bCs/>
          <w:sz w:val="14"/>
        </w:rPr>
        <w:t xml:space="preserve"> We became the epicenter of the world. </w:t>
      </w:r>
      <w:r w:rsidRPr="00DA5003">
        <w:rPr>
          <w:rStyle w:val="StyleUnderline"/>
          <w:bCs/>
          <w:sz w:val="14"/>
        </w:rPr>
        <w:t>People were dying here every 15 minutes</w:t>
      </w:r>
      <w:r w:rsidRPr="00DA5003">
        <w:rPr>
          <w:bCs/>
          <w:sz w:val="14"/>
        </w:rPr>
        <w:t>, and most of the people were Black and brown.310</w:t>
      </w:r>
    </w:p>
    <w:p w14:paraId="68E6242A" w14:textId="77777777" w:rsidR="00E87019" w:rsidRPr="00DA5003" w:rsidRDefault="00E87019" w:rsidP="00E87019">
      <w:pPr>
        <w:rPr>
          <w:bCs/>
          <w:sz w:val="14"/>
        </w:rPr>
      </w:pPr>
      <w:r w:rsidRPr="00DA5003">
        <w:rPr>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1154E0">
        <w:rPr>
          <w:bCs/>
          <w:highlight w:val="cyan"/>
          <w:u w:val="single"/>
        </w:rPr>
        <w:t>Smalls</w:t>
      </w:r>
      <w:r w:rsidRPr="00DA5003">
        <w:rPr>
          <w:bCs/>
          <w:u w:val="single"/>
        </w:rPr>
        <w:t xml:space="preserve">, who had been denied promotions to higher management despite dozens of applications, </w:t>
      </w:r>
      <w:r w:rsidRPr="001154E0">
        <w:rPr>
          <w:bCs/>
          <w:highlight w:val="cyan"/>
          <w:u w:val="single"/>
        </w:rPr>
        <w:t>set out to build power</w:t>
      </w:r>
      <w:r w:rsidRPr="00DA5003">
        <w:rPr>
          <w:bCs/>
          <w:u w:val="single"/>
        </w:rPr>
        <w:t xml:space="preserve"> among his former warehouse coworkers upon hearing about the memo. </w:t>
      </w:r>
      <w:r w:rsidRPr="00DA5003">
        <w:rPr>
          <w:rStyle w:val="StyleUnderline"/>
          <w:bCs/>
        </w:rPr>
        <w:t>He camped out at the bus stop outside of the warehouse</w:t>
      </w:r>
      <w:r w:rsidRPr="00DA5003">
        <w:rPr>
          <w:bCs/>
          <w:u w:val="single"/>
        </w:rPr>
        <w:t xml:space="preserve"> for more than 300 days </w:t>
      </w:r>
      <w:r w:rsidRPr="00DA5003">
        <w:rPr>
          <w:rStyle w:val="StyleUnderline"/>
          <w:bCs/>
        </w:rPr>
        <w:t>and</w:t>
      </w:r>
      <w:r w:rsidRPr="00DA5003">
        <w:rPr>
          <w:bCs/>
          <w:u w:val="single"/>
        </w:rPr>
        <w:t xml:space="preserve"> with colleagues "</w:t>
      </w:r>
      <w:r w:rsidRPr="00DA5003">
        <w:rPr>
          <w:rStyle w:val="StyleUnderline"/>
          <w:bCs/>
        </w:rPr>
        <w:t xml:space="preserve">talk[ed] to workers, signing them up" </w:t>
      </w:r>
      <w:r w:rsidRPr="001154E0">
        <w:rPr>
          <w:rStyle w:val="StyleUnderline"/>
          <w:bCs/>
          <w:highlight w:val="cyan"/>
        </w:rPr>
        <w:t>as</w:t>
      </w:r>
      <w:r w:rsidRPr="00DA5003">
        <w:rPr>
          <w:rStyle w:val="StyleUnderline"/>
          <w:bCs/>
        </w:rPr>
        <w:t xml:space="preserve"> part of "</w:t>
      </w:r>
      <w:r w:rsidRPr="001154E0">
        <w:rPr>
          <w:rStyle w:val="StyleUnderline"/>
          <w:bCs/>
          <w:highlight w:val="cyan"/>
        </w:rPr>
        <w:t>an independent</w:t>
      </w:r>
      <w:r w:rsidRPr="00DA5003">
        <w:rPr>
          <w:rStyle w:val="StyleUnderline"/>
          <w:bCs/>
        </w:rPr>
        <w:t xml:space="preserve"> multiracial, </w:t>
      </w:r>
      <w:r w:rsidRPr="001154E0">
        <w:rPr>
          <w:rStyle w:val="StyleUnderline"/>
          <w:bCs/>
          <w:highlight w:val="cyan"/>
        </w:rPr>
        <w:t>Black-worker-led effort</w:t>
      </w:r>
      <w:r w:rsidRPr="00DA5003">
        <w:rPr>
          <w:rStyle w:val="StyleUnderline"/>
          <w:bCs/>
        </w:rPr>
        <w:t>."</w:t>
      </w:r>
      <w:r w:rsidRPr="00DA5003">
        <w:rPr>
          <w:rStyle w:val="StyleUnderline"/>
          <w:bCs/>
          <w:sz w:val="14"/>
        </w:rPr>
        <w:t xml:space="preserve"> </w:t>
      </w:r>
      <w:r w:rsidRPr="00DA5003">
        <w:rPr>
          <w:bCs/>
          <w:sz w:val="14"/>
        </w:rPr>
        <w:t xml:space="preserve">312 </w:t>
      </w:r>
      <w:r w:rsidRPr="001154E0">
        <w:rPr>
          <w:bCs/>
          <w:highlight w:val="cyan"/>
          <w:u w:val="single"/>
        </w:rPr>
        <w:t>ALU built interracial solidarity</w:t>
      </w:r>
      <w:r w:rsidRPr="00DA5003">
        <w:rPr>
          <w:bCs/>
          <w:u w:val="single"/>
        </w:rPr>
        <w:t xml:space="preserve"> over these eleven months </w:t>
      </w:r>
      <w:r w:rsidRPr="001154E0">
        <w:rPr>
          <w:bCs/>
          <w:highlight w:val="cyan"/>
          <w:u w:val="single"/>
        </w:rPr>
        <w:t>through</w:t>
      </w:r>
      <w:r w:rsidRPr="00DA5003">
        <w:rPr>
          <w:bCs/>
          <w:u w:val="single"/>
        </w:rPr>
        <w:t xml:space="preserve"> friendships, building </w:t>
      </w:r>
      <w:r w:rsidRPr="001154E0">
        <w:rPr>
          <w:bCs/>
          <w:highlight w:val="cyan"/>
          <w:u w:val="single"/>
        </w:rPr>
        <w:t>community</w:t>
      </w:r>
      <w:r w:rsidRPr="00DA5003">
        <w:rPr>
          <w:bCs/>
          <w:u w:val="single"/>
        </w:rPr>
        <w:t xml:space="preserve"> at the bus stop, </w:t>
      </w:r>
      <w:r w:rsidRPr="001154E0">
        <w:rPr>
          <w:bCs/>
          <w:highlight w:val="cyan"/>
          <w:u w:val="single"/>
        </w:rPr>
        <w:t>and</w:t>
      </w:r>
      <w:r w:rsidRPr="00DA5003">
        <w:rPr>
          <w:bCs/>
          <w:u w:val="single"/>
        </w:rPr>
        <w:t xml:space="preserve"> providing </w:t>
      </w:r>
      <w:r w:rsidRPr="001154E0">
        <w:rPr>
          <w:bCs/>
          <w:highlight w:val="cyan"/>
          <w:u w:val="single"/>
        </w:rPr>
        <w:t>mutual aid</w:t>
      </w:r>
      <w:r w:rsidRPr="00DA5003">
        <w:rPr>
          <w:bCs/>
          <w:u w:val="single"/>
        </w:rPr>
        <w:t xml:space="preserve"> and sustenance to struggling coworkers in the forms of food, music, and communal heat in the cold.</w:t>
      </w:r>
      <w:r w:rsidRPr="00DA5003">
        <w:rPr>
          <w:bCs/>
          <w:sz w:val="14"/>
        </w:rPr>
        <w:t xml:space="preserve"> 313</w:t>
      </w:r>
    </w:p>
    <w:p w14:paraId="60065245" w14:textId="77777777" w:rsidR="00E87019" w:rsidRPr="00DA5003" w:rsidRDefault="00E87019" w:rsidP="00E87019">
      <w:pPr>
        <w:rPr>
          <w:bCs/>
          <w:sz w:val="14"/>
        </w:rPr>
      </w:pPr>
      <w:r w:rsidRPr="00DA5003">
        <w:rPr>
          <w:rStyle w:val="StyleUnderline"/>
          <w:bCs/>
        </w:rPr>
        <w:t xml:space="preserve">Groups engaged in </w:t>
      </w:r>
      <w:r w:rsidRPr="00DA5003">
        <w:rPr>
          <w:rStyle w:val="Emphasis"/>
          <w:bCs/>
        </w:rPr>
        <w:t>mutual aid</w:t>
      </w:r>
      <w:r w:rsidRPr="00DA5003">
        <w:rPr>
          <w:rStyle w:val="StyleUnderline"/>
          <w:bCs/>
        </w:rPr>
        <w:t xml:space="preserve"> cultivated broad, </w:t>
      </w:r>
      <w:r w:rsidRPr="00DA5003">
        <w:rPr>
          <w:rStyle w:val="Emphasis"/>
          <w:bCs/>
        </w:rPr>
        <w:t>multidimensional solidarity</w:t>
      </w:r>
      <w:r w:rsidRPr="00DA5003">
        <w:rPr>
          <w:rStyle w:val="StyleUnderline"/>
          <w:bCs/>
        </w:rPr>
        <w:t xml:space="preserve"> "because their members' lives are cross-cut by many </w:t>
      </w:r>
      <w:r w:rsidRPr="00DA5003">
        <w:rPr>
          <w:rStyle w:val="Emphasis"/>
          <w:bCs/>
        </w:rPr>
        <w:t>different experiences of vulnerability,</w:t>
      </w:r>
      <w:r w:rsidRPr="00DA5003">
        <w:rPr>
          <w:rStyle w:val="StyleUnderline"/>
          <w:bCs/>
        </w:rPr>
        <w:t>"</w:t>
      </w:r>
      <w:r w:rsidRPr="00DA5003">
        <w:rPr>
          <w:bCs/>
          <w:u w:val="single"/>
        </w:rPr>
        <w:t xml:space="preserve"> as Dean Spade notes.</w:t>
      </w:r>
      <w:r w:rsidRPr="00DA5003">
        <w:rPr>
          <w:bCs/>
          <w:sz w:val="14"/>
        </w:rPr>
        <w:t xml:space="preserve"> 314 The sphere of one's solidarity expands through "contact with the complex realities of injustice. "315 </w:t>
      </w:r>
      <w:r w:rsidRPr="001154E0">
        <w:rPr>
          <w:rStyle w:val="StyleUnderline"/>
          <w:bCs/>
          <w:highlight w:val="cyan"/>
        </w:rPr>
        <w:t>Rather than minimizing</w:t>
      </w:r>
      <w:r w:rsidRPr="00DA5003">
        <w:rPr>
          <w:rStyle w:val="StyleUnderline"/>
          <w:bCs/>
        </w:rPr>
        <w:t xml:space="preserve"> the </w:t>
      </w:r>
      <w:r w:rsidRPr="001154E0">
        <w:rPr>
          <w:rStyle w:val="StyleUnderline"/>
          <w:bCs/>
          <w:highlight w:val="cyan"/>
        </w:rPr>
        <w:t>complexity of</w:t>
      </w:r>
      <w:r w:rsidRPr="00DA5003">
        <w:rPr>
          <w:rStyle w:val="StyleUnderline"/>
          <w:bCs/>
        </w:rPr>
        <w:t xml:space="preserve"> the </w:t>
      </w:r>
      <w:r w:rsidRPr="001154E0">
        <w:rPr>
          <w:rStyle w:val="StyleUnderline"/>
          <w:bCs/>
          <w:highlight w:val="cyan"/>
        </w:rPr>
        <w:t>workers' concerns, ALU</w:t>
      </w:r>
      <w:r w:rsidRPr="00DA5003">
        <w:rPr>
          <w:rStyle w:val="StyleUnderline"/>
          <w:bCs/>
        </w:rPr>
        <w:t xml:space="preserve"> embraced it and </w:t>
      </w:r>
      <w:r w:rsidRPr="001154E0">
        <w:rPr>
          <w:rStyle w:val="StyleUnderline"/>
          <w:bCs/>
          <w:highlight w:val="cyan"/>
        </w:rPr>
        <w:t>explicitly related</w:t>
      </w:r>
      <w:r w:rsidRPr="00DA5003">
        <w:rPr>
          <w:rStyle w:val="StyleUnderline"/>
          <w:bCs/>
        </w:rPr>
        <w:t xml:space="preserve"> calls for </w:t>
      </w:r>
      <w:r w:rsidRPr="001154E0">
        <w:rPr>
          <w:rStyle w:val="StyleUnderline"/>
          <w:bCs/>
          <w:highlight w:val="cyan"/>
        </w:rPr>
        <w:t>solidarity under</w:t>
      </w:r>
      <w:r w:rsidRPr="00DA5003">
        <w:rPr>
          <w:rStyle w:val="StyleUnderline"/>
          <w:bCs/>
        </w:rPr>
        <w:t xml:space="preserve"> a theory of </w:t>
      </w:r>
      <w:r w:rsidRPr="001154E0">
        <w:rPr>
          <w:rStyle w:val="StyleUnderline"/>
          <w:bCs/>
          <w:highlight w:val="cyan"/>
        </w:rPr>
        <w:t>institutional racism</w:t>
      </w:r>
      <w:r w:rsidRPr="00DA5003">
        <w:rPr>
          <w:rStyle w:val="StyleUnderline"/>
          <w:bCs/>
        </w:rPr>
        <w:t>.</w:t>
      </w:r>
      <w:r w:rsidRPr="00DA5003">
        <w:rPr>
          <w:bCs/>
          <w:u w:val="single"/>
        </w:rPr>
        <w:t xml:space="preserve"> </w:t>
      </w:r>
      <w:r w:rsidRPr="00DA5003">
        <w:rPr>
          <w:bCs/>
          <w:sz w:val="14"/>
        </w:rPr>
        <w:t xml:space="preserve">In 2020, Smalls volunteered to represent a Section 1981 class of Black, Latino, and immigrant JFK8 workers on the theory that </w:t>
      </w:r>
      <w:r w:rsidRPr="00DA5003">
        <w:rPr>
          <w:rStyle w:val="StyleUnderline"/>
          <w:bCs/>
          <w:sz w:val="14"/>
        </w:rPr>
        <w:t>safety policies were substandard compared with white workers' during COVID, constituting racial discrimination</w:t>
      </w:r>
      <w:r w:rsidRPr="00DA5003">
        <w:rPr>
          <w:bCs/>
          <w:sz w:val="14"/>
        </w:rPr>
        <w:t>.316</w:t>
      </w:r>
    </w:p>
    <w:p w14:paraId="6D8F1A4C" w14:textId="77777777" w:rsidR="00E87019" w:rsidRPr="00DA5003" w:rsidRDefault="00E87019" w:rsidP="00E87019">
      <w:pPr>
        <w:rPr>
          <w:bCs/>
          <w:sz w:val="14"/>
        </w:rPr>
      </w:pPr>
      <w:r w:rsidRPr="00DA5003">
        <w:rPr>
          <w:rStyle w:val="StyleUnderline"/>
          <w:bCs/>
          <w:sz w:val="14"/>
        </w:rPr>
        <w:t>ALU blazed an alternate path, and stands as a race-conscious experiment for the modern labor movement,</w:t>
      </w:r>
      <w:r w:rsidRPr="00DA5003">
        <w:rPr>
          <w:bCs/>
          <w:sz w:val="14"/>
        </w:rPr>
        <w:t xml:space="preserve"> because </w:t>
      </w:r>
      <w:r w:rsidRPr="00DA5003">
        <w:rPr>
          <w:rStyle w:val="StyleUnderline"/>
          <w:bCs/>
          <w:sz w:val="14"/>
        </w:rPr>
        <w:t>its</w:t>
      </w:r>
      <w:r w:rsidRPr="00DA5003">
        <w:rPr>
          <w:bCs/>
          <w:sz w:val="14"/>
        </w:rPr>
        <w:t xml:space="preserve"> maverick </w:t>
      </w:r>
      <w:r w:rsidRPr="00DA5003">
        <w:rPr>
          <w:rStyle w:val="StyleUnderline"/>
          <w:bCs/>
          <w:sz w:val="14"/>
        </w:rPr>
        <w:t>status ostensibly avoided an Emporium Capwell problem:</w:t>
      </w:r>
      <w:r w:rsidRPr="00DA5003">
        <w:rPr>
          <w:bCs/>
          <w:sz w:val="14"/>
        </w:rPr>
        <w:t xml:space="preserve"> </w:t>
      </w:r>
      <w:r w:rsidRPr="00DA5003">
        <w:rPr>
          <w:rStyle w:val="StyleUnderline"/>
          <w:bCs/>
          <w:sz w:val="14"/>
        </w:rPr>
        <w:t>to preserve their ability to direct strategy and tactics,</w:t>
      </w:r>
      <w:r w:rsidRPr="00DA5003">
        <w:rPr>
          <w:bCs/>
          <w:sz w:val="14"/>
        </w:rPr>
        <w:t xml:space="preserve"> </w:t>
      </w:r>
      <w:r w:rsidRPr="00DA5003">
        <w:rPr>
          <w:rStyle w:val="StyleUnderline"/>
          <w:bCs/>
          <w:sz w:val="14"/>
        </w:rPr>
        <w:t>Smalls and fellow warehouse workers sought to form a union independent of organized labor.</w:t>
      </w:r>
      <w:r w:rsidRPr="00DA5003">
        <w:rPr>
          <w:bCs/>
          <w:sz w:val="14"/>
        </w:rPr>
        <w:t xml:space="preserve">3 17 The leaders were aware that organizing the JFK8 workforce called for a power analysis </w:t>
      </w:r>
      <w:r w:rsidRPr="00DA5003">
        <w:rPr>
          <w:rStyle w:val="StyleUnderline"/>
          <w:bCs/>
          <w:sz w:val="14"/>
        </w:rPr>
        <w:t xml:space="preserve">centering structural racism head-on, a course </w:t>
      </w:r>
      <w:r w:rsidRPr="00DA5003">
        <w:rPr>
          <w:rStyle w:val="Emphasis"/>
          <w:bCs/>
          <w:sz w:val="14"/>
        </w:rPr>
        <w:t>rarely pursued by unions</w:t>
      </w:r>
      <w:r w:rsidRPr="00DA5003">
        <w:rPr>
          <w:bCs/>
          <w:sz w:val="14"/>
        </w:rPr>
        <w:t xml:space="preserve">.318 Existing law and, as a result, labor </w:t>
      </w:r>
      <w:r w:rsidRPr="00DA5003">
        <w:rPr>
          <w:rStyle w:val="StyleUnderline"/>
          <w:bCs/>
          <w:sz w:val="14"/>
        </w:rPr>
        <w:t>organizing under the traditional industrial model, would not have considered Smalls a viable organizer</w:t>
      </w:r>
      <w:r w:rsidRPr="00DA5003">
        <w:rPr>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25F0D1C4" w14:textId="77777777" w:rsidR="00E87019" w:rsidRPr="00DA5003" w:rsidRDefault="00E87019" w:rsidP="00E87019">
      <w:pPr>
        <w:rPr>
          <w:bCs/>
          <w:sz w:val="14"/>
        </w:rPr>
      </w:pPr>
      <w:r w:rsidRPr="00DA5003">
        <w:rPr>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22AC254C" w14:textId="77777777" w:rsidR="00E87019" w:rsidRPr="00DA5003" w:rsidRDefault="00E87019" w:rsidP="00E87019">
      <w:pPr>
        <w:rPr>
          <w:rStyle w:val="StyleUnderline"/>
          <w:bCs/>
          <w:sz w:val="14"/>
        </w:rPr>
      </w:pPr>
      <w:r w:rsidRPr="00DA5003">
        <w:rPr>
          <w:rStyle w:val="StyleUnderline"/>
          <w:bCs/>
          <w:sz w:val="14"/>
        </w:rPr>
        <w:t>Smalls's Section 1981 claim</w:t>
      </w:r>
      <w:r w:rsidRPr="00DA5003">
        <w:rPr>
          <w:bCs/>
          <w:sz w:val="14"/>
        </w:rPr>
        <w:t xml:space="preserve">, at least, </w:t>
      </w:r>
      <w:r w:rsidRPr="00DA5003">
        <w:rPr>
          <w:rStyle w:val="StyleUnderline"/>
          <w:bCs/>
          <w:sz w:val="14"/>
        </w:rPr>
        <w:t>should have provided him the means to speak out against racialized disablement and hierarchy at Amazon</w:t>
      </w:r>
      <w:r w:rsidRPr="00DA5003">
        <w:rPr>
          <w:bCs/>
          <w:sz w:val="14"/>
        </w:rPr>
        <w:t xml:space="preserve">, irrespective of the NLRA's carve-out of supervisors. 32 1 </w:t>
      </w:r>
      <w:r w:rsidRPr="00DA5003">
        <w:rPr>
          <w:rStyle w:val="StyleUnderline"/>
          <w:bCs/>
          <w:sz w:val="14"/>
        </w:rPr>
        <w:t>But</w:t>
      </w:r>
      <w:r w:rsidRPr="00DA5003">
        <w:rPr>
          <w:bCs/>
          <w:sz w:val="14"/>
        </w:rPr>
        <w:t xml:space="preserve"> even two levels of </w:t>
      </w:r>
      <w:r w:rsidRPr="00DA5003">
        <w:rPr>
          <w:rStyle w:val="StyleUnderline"/>
          <w:bCs/>
          <w:sz w:val="14"/>
        </w:rPr>
        <w:t>federal courts</w:t>
      </w:r>
      <w:r w:rsidRPr="00DA5003">
        <w:rPr>
          <w:bCs/>
          <w:sz w:val="14"/>
        </w:rPr>
        <w:t xml:space="preserve"> were not convinced. Evidently, his </w:t>
      </w:r>
      <w:r w:rsidRPr="00DA5003">
        <w:rPr>
          <w:rStyle w:val="StyleUnderline"/>
          <w:bCs/>
          <w:sz w:val="14"/>
        </w:rPr>
        <w:t>pleadings foregrounded disparities in COVID practices and racially disparate compositions between the entry-level and upper-level managerial workforce</w:t>
      </w:r>
      <w:r w:rsidRPr="00DA5003">
        <w:rPr>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DA5003">
        <w:rPr>
          <w:rStyle w:val="StyleUnderline"/>
          <w:bCs/>
          <w:sz w:val="14"/>
        </w:rPr>
        <w:t>Amazon also referred to ALU organizers as "thugs," and "not a serious union drive" but "a Black Lives Matter protest about social injustice"</w:t>
      </w:r>
      <w:r w:rsidRPr="00DA5003">
        <w:rPr>
          <w:bCs/>
          <w:sz w:val="14"/>
        </w:rPr>
        <w:t xml:space="preserve"> in what it deemed an unlawful "appeal to racial prejudice and derogatory racial stereotyping" during a coercive interrogation in 2021.322 </w:t>
      </w:r>
      <w:r w:rsidRPr="00DA5003">
        <w:rPr>
          <w:rStyle w:val="Emphasis"/>
          <w:bCs/>
          <w:sz w:val="14"/>
        </w:rPr>
        <w:t xml:space="preserve">Work law has come far, but not far enough </w:t>
      </w:r>
      <w:r w:rsidRPr="00DA5003">
        <w:rPr>
          <w:rStyle w:val="StyleUnderline"/>
          <w:bCs/>
          <w:sz w:val="14"/>
        </w:rPr>
        <w:t>since Reconstruction.</w:t>
      </w:r>
    </w:p>
    <w:p w14:paraId="411F86F6" w14:textId="77777777" w:rsidR="00E87019" w:rsidRPr="00DA5003" w:rsidRDefault="00E87019" w:rsidP="00E87019">
      <w:pPr>
        <w:rPr>
          <w:rStyle w:val="Emphasis"/>
          <w:b w:val="0"/>
          <w:bCs/>
          <w:sz w:val="14"/>
        </w:rPr>
      </w:pPr>
      <w:r w:rsidRPr="00DA5003">
        <w:rPr>
          <w:rStyle w:val="Emphasis"/>
          <w:bCs/>
          <w:sz w:val="14"/>
        </w:rPr>
        <w:t>2. Black Lives Matter as Mutual Aid at Whole Foods</w:t>
      </w:r>
    </w:p>
    <w:p w14:paraId="7189679A" w14:textId="77777777" w:rsidR="00E87019" w:rsidRPr="00DA5003" w:rsidRDefault="00E87019" w:rsidP="00E87019">
      <w:pPr>
        <w:rPr>
          <w:bCs/>
          <w:sz w:val="14"/>
        </w:rPr>
      </w:pPr>
      <w:r w:rsidRPr="00DA5003">
        <w:rPr>
          <w:rStyle w:val="StyleUnderline"/>
          <w:bCs/>
          <w:sz w:val="14"/>
        </w:rPr>
        <w:t xml:space="preserve">The </w:t>
      </w:r>
      <w:r w:rsidRPr="00DA5003">
        <w:rPr>
          <w:rStyle w:val="Emphasis"/>
          <w:bCs/>
          <w:sz w:val="14"/>
        </w:rPr>
        <w:t>public/private distinctions</w:t>
      </w:r>
      <w:r w:rsidRPr="00DA5003">
        <w:rPr>
          <w:rStyle w:val="StyleUnderline"/>
          <w:bCs/>
          <w:sz w:val="14"/>
        </w:rPr>
        <w:t xml:space="preserve"> that courts, lawmakers, and commentators attribute to work law </w:t>
      </w:r>
      <w:r w:rsidRPr="00DA5003">
        <w:rPr>
          <w:rStyle w:val="Emphasis"/>
          <w:bCs/>
          <w:sz w:val="14"/>
        </w:rPr>
        <w:t>complicates, and</w:t>
      </w:r>
      <w:r w:rsidRPr="00DA5003">
        <w:rPr>
          <w:bCs/>
          <w:sz w:val="14"/>
        </w:rPr>
        <w:t xml:space="preserve"> thus actively </w:t>
      </w:r>
      <w:r w:rsidRPr="00DA5003">
        <w:rPr>
          <w:rStyle w:val="Emphasis"/>
          <w:bCs/>
          <w:sz w:val="14"/>
        </w:rPr>
        <w:t>dissuades</w:t>
      </w:r>
      <w:r w:rsidRPr="00DA5003">
        <w:rPr>
          <w:rStyle w:val="StyleUnderline"/>
          <w:bCs/>
          <w:sz w:val="14"/>
        </w:rPr>
        <w:t xml:space="preserve">, broad and </w:t>
      </w:r>
      <w:r w:rsidRPr="00DA5003">
        <w:rPr>
          <w:rStyle w:val="Emphasis"/>
          <w:bCs/>
          <w:sz w:val="14"/>
        </w:rPr>
        <w:t>intersectional solidarity</w:t>
      </w:r>
      <w:r w:rsidRPr="00DA5003">
        <w:rPr>
          <w:rStyle w:val="StyleUnderline"/>
          <w:bCs/>
          <w:sz w:val="14"/>
        </w:rPr>
        <w:t xml:space="preserve"> in</w:t>
      </w:r>
      <w:r w:rsidRPr="00DA5003">
        <w:rPr>
          <w:bCs/>
          <w:sz w:val="14"/>
        </w:rPr>
        <w:t xml:space="preserve"> conceptualizing a sphere that protects </w:t>
      </w:r>
      <w:r w:rsidRPr="00DA5003">
        <w:rPr>
          <w:rStyle w:val="StyleUnderline"/>
          <w:bCs/>
          <w:sz w:val="14"/>
        </w:rPr>
        <w:t>organizing</w:t>
      </w:r>
      <w:r w:rsidRPr="00DA5003">
        <w:rPr>
          <w:bCs/>
          <w:sz w:val="14"/>
        </w:rPr>
        <w:t xml:space="preserve">. In another wave of sui generis organizing, </w:t>
      </w:r>
      <w:r w:rsidRPr="00DA5003">
        <w:rPr>
          <w:rStyle w:val="StyleUnderline"/>
          <w:bCs/>
          <w:sz w:val="14"/>
        </w:rPr>
        <w:t>non-unionized Whole Foods workers protested</w:t>
      </w:r>
      <w:r w:rsidRPr="00DA5003">
        <w:rPr>
          <w:bCs/>
          <w:sz w:val="14"/>
        </w:rPr>
        <w:t xml:space="preserve"> racial violence in the hands of law enforcement </w:t>
      </w:r>
      <w:r w:rsidRPr="00DA5003">
        <w:rPr>
          <w:rStyle w:val="StyleUnderline"/>
          <w:bCs/>
          <w:sz w:val="14"/>
        </w:rPr>
        <w:t>by wearing insignia stating "Black Lives Matter" at work</w:t>
      </w:r>
      <w:r w:rsidRPr="00DA5003">
        <w:rPr>
          <w:bCs/>
          <w:sz w:val="14"/>
        </w:rPr>
        <w:t xml:space="preserve">, </w:t>
      </w:r>
      <w:r w:rsidRPr="00DA5003">
        <w:rPr>
          <w:rStyle w:val="StyleUnderline"/>
          <w:bCs/>
          <w:sz w:val="14"/>
        </w:rPr>
        <w:t>linking their concerns to racialized working conditions but also</w:t>
      </w:r>
      <w:r w:rsidRPr="00DA5003">
        <w:rPr>
          <w:bCs/>
          <w:sz w:val="14"/>
        </w:rPr>
        <w:t xml:space="preserve">-as the company argues-to "political" </w:t>
      </w:r>
      <w:r w:rsidRPr="00DA5003">
        <w:rPr>
          <w:rStyle w:val="StyleUnderline"/>
          <w:bCs/>
          <w:sz w:val="14"/>
        </w:rPr>
        <w:t>concerns outside corporate walls</w:t>
      </w:r>
      <w:r w:rsidRPr="00DA5003">
        <w:rPr>
          <w:bCs/>
          <w:sz w:val="14"/>
        </w:rPr>
        <w:t>.323</w:t>
      </w:r>
    </w:p>
    <w:p w14:paraId="3F586FCA" w14:textId="77777777" w:rsidR="00E87019" w:rsidRPr="00DA5003" w:rsidRDefault="00E87019" w:rsidP="00E87019">
      <w:pPr>
        <w:rPr>
          <w:bCs/>
          <w:sz w:val="14"/>
        </w:rPr>
      </w:pPr>
      <w:r w:rsidRPr="00DA5003">
        <w:rPr>
          <w:bCs/>
          <w:sz w:val="14"/>
        </w:rPr>
        <w:t xml:space="preserve">After the May 25, 2020 murder of George Floyd by Minneapolis police officers, Whole Foods workers across the country moved quickly to express solidarity for each other and the Black Lives Matter movement. 324 </w:t>
      </w:r>
      <w:r w:rsidRPr="001154E0">
        <w:rPr>
          <w:rStyle w:val="Emphasis"/>
          <w:bCs/>
          <w:highlight w:val="cyan"/>
        </w:rPr>
        <w:t xml:space="preserve">Instead of </w:t>
      </w:r>
      <w:r w:rsidRPr="001154E0">
        <w:rPr>
          <w:rStyle w:val="StyleUnderline"/>
          <w:bCs/>
          <w:highlight w:val="cyan"/>
        </w:rPr>
        <w:t xml:space="preserve">the alignment of </w:t>
      </w:r>
      <w:r w:rsidRPr="001154E0">
        <w:rPr>
          <w:rStyle w:val="Emphasis"/>
          <w:bCs/>
          <w:highlight w:val="cyan"/>
        </w:rPr>
        <w:t>white/non-white identification</w:t>
      </w:r>
      <w:r w:rsidRPr="00DA5003">
        <w:rPr>
          <w:bCs/>
          <w:u w:val="single"/>
        </w:rPr>
        <w:t xml:space="preserve"> and racial concern </w:t>
      </w:r>
      <w:r w:rsidRPr="001154E0">
        <w:rPr>
          <w:bCs/>
          <w:highlight w:val="cyan"/>
          <w:u w:val="single"/>
        </w:rPr>
        <w:t>or "self'- interest</w:t>
      </w:r>
      <w:r w:rsidRPr="00DA5003">
        <w:rPr>
          <w:bCs/>
          <w:u w:val="single"/>
        </w:rPr>
        <w:t xml:space="preserve"> typical of the late twentieth century, </w:t>
      </w:r>
      <w:r w:rsidRPr="00DA5003">
        <w:rPr>
          <w:rStyle w:val="Emphasis"/>
          <w:bCs/>
        </w:rPr>
        <w:t>as</w:t>
      </w:r>
      <w:r w:rsidRPr="00DA5003">
        <w:rPr>
          <w:bCs/>
          <w:u w:val="single"/>
        </w:rPr>
        <w:t xml:space="preserve"> proved to be the case </w:t>
      </w:r>
      <w:r w:rsidRPr="00DA5003">
        <w:rPr>
          <w:rStyle w:val="Emphasis"/>
          <w:bCs/>
        </w:rPr>
        <w:t>in Emporium Capwell</w:t>
      </w:r>
      <w:r w:rsidRPr="00DA5003">
        <w:rPr>
          <w:rStyle w:val="StyleUnderline"/>
          <w:bCs/>
        </w:rPr>
        <w:t xml:space="preserve">, grocery </w:t>
      </w:r>
      <w:r w:rsidRPr="001154E0">
        <w:rPr>
          <w:rStyle w:val="StyleUnderline"/>
          <w:bCs/>
          <w:highlight w:val="cyan"/>
        </w:rPr>
        <w:t xml:space="preserve">workers of all </w:t>
      </w:r>
      <w:r w:rsidRPr="001154E0">
        <w:rPr>
          <w:bCs/>
          <w:highlight w:val="cyan"/>
          <w:u w:val="single"/>
        </w:rPr>
        <w:t xml:space="preserve">racial </w:t>
      </w:r>
      <w:r w:rsidRPr="001154E0">
        <w:rPr>
          <w:rStyle w:val="StyleUnderline"/>
          <w:bCs/>
          <w:highlight w:val="cyan"/>
        </w:rPr>
        <w:t>backgrounds expressed solidarity with Black communities</w:t>
      </w:r>
      <w:r w:rsidRPr="00DA5003">
        <w:rPr>
          <w:bCs/>
          <w:u w:val="single"/>
        </w:rPr>
        <w:t>.</w:t>
      </w:r>
      <w:r w:rsidRPr="00DA5003">
        <w:rPr>
          <w:bCs/>
          <w:sz w:val="14"/>
        </w:rPr>
        <w:t>325 They wore and shared BLM face masks, T-shirts, and sneakers "in a show of solidarity" with the movement, "to protest racism and police violence against Blacks[,] and to show support for Black employees."326</w:t>
      </w:r>
    </w:p>
    <w:p w14:paraId="3EC56123" w14:textId="77777777" w:rsidR="00E87019" w:rsidRPr="00DA5003" w:rsidRDefault="00E87019" w:rsidP="00E87019">
      <w:pPr>
        <w:rPr>
          <w:bCs/>
          <w:sz w:val="14"/>
        </w:rPr>
      </w:pPr>
    </w:p>
    <w:p w14:paraId="352C63DE" w14:textId="77777777" w:rsidR="00E87019" w:rsidRPr="001154E0" w:rsidRDefault="00E87019" w:rsidP="00E87019"/>
    <w:p w14:paraId="03000190" w14:textId="77777777" w:rsidR="00E87019" w:rsidRDefault="00E87019" w:rsidP="00E87019">
      <w:pPr>
        <w:pStyle w:val="Heading3"/>
      </w:pPr>
      <w:r>
        <w:t>Case Turn---1NC</w:t>
      </w:r>
    </w:p>
    <w:p w14:paraId="3248907C" w14:textId="77777777" w:rsidR="00E87019" w:rsidRPr="00876AF2" w:rsidRDefault="00E87019" w:rsidP="00E87019">
      <w:pPr>
        <w:pStyle w:val="Heading4"/>
      </w:pPr>
      <w:r>
        <w:t xml:space="preserve">The 1AC is </w:t>
      </w:r>
      <w:r>
        <w:rPr>
          <w:u w:val="single"/>
        </w:rPr>
        <w:t>coopted</w:t>
      </w:r>
      <w:r>
        <w:t xml:space="preserve"> by the many markets of music. The more </w:t>
      </w:r>
      <w:r>
        <w:rPr>
          <w:u w:val="single"/>
        </w:rPr>
        <w:t>revolutionary</w:t>
      </w:r>
      <w:r>
        <w:t xml:space="preserve"> it is, the more </w:t>
      </w:r>
      <w:r>
        <w:rPr>
          <w:u w:val="single"/>
        </w:rPr>
        <w:t>profitable</w:t>
      </w:r>
      <w:r>
        <w:t xml:space="preserve"> it becomes.</w:t>
      </w:r>
    </w:p>
    <w:p w14:paraId="24DBAE1B" w14:textId="77777777" w:rsidR="00E87019" w:rsidRDefault="00E87019" w:rsidP="00E87019">
      <w:r w:rsidRPr="00C369CF">
        <w:rPr>
          <w:rStyle w:val="Style13ptBold"/>
        </w:rPr>
        <w:t>Drott 24</w:t>
      </w:r>
      <w:r>
        <w:t>, Associate Professor of Music Theory at the University of Texas at Austin. (Eric, 2024, “Streaming Music, Streaming Capital,” Duke University Press, luna)</w:t>
      </w:r>
    </w:p>
    <w:p w14:paraId="1AB3101C" w14:textId="77777777" w:rsidR="00E87019" w:rsidRPr="00876AF2" w:rsidRDefault="00E87019" w:rsidP="00E87019">
      <w:pPr>
        <w:rPr>
          <w:sz w:val="16"/>
        </w:rPr>
      </w:pPr>
      <w:r w:rsidRPr="007A3775">
        <w:rPr>
          <w:rStyle w:val="StyleUnderline"/>
        </w:rPr>
        <w:t xml:space="preserve">As </w:t>
      </w:r>
      <w:r w:rsidRPr="001154E0">
        <w:rPr>
          <w:rStyle w:val="StyleUnderline"/>
          <w:highlight w:val="cyan"/>
        </w:rPr>
        <w:t>for what music is used to produce</w:t>
      </w:r>
      <w:r w:rsidRPr="00876AF2">
        <w:rPr>
          <w:sz w:val="16"/>
        </w:rPr>
        <w:t xml:space="preserve">, </w:t>
      </w:r>
      <w:r w:rsidRPr="001154E0">
        <w:rPr>
          <w:rStyle w:val="StyleUnderline"/>
          <w:highlight w:val="cyan"/>
        </w:rPr>
        <w:t>it is not</w:t>
      </w:r>
      <w:r w:rsidRPr="007A3775">
        <w:rPr>
          <w:rStyle w:val="StyleUnderline"/>
        </w:rPr>
        <w:t xml:space="preserve"> one but a number of distinct yet </w:t>
      </w:r>
      <w:r w:rsidRPr="001154E0">
        <w:rPr>
          <w:rStyle w:val="Emphasis"/>
          <w:highlight w:val="cyan"/>
        </w:rPr>
        <w:t>interconnected assets</w:t>
      </w:r>
      <w:r w:rsidRPr="00876AF2">
        <w:rPr>
          <w:sz w:val="16"/>
        </w:rPr>
        <w:t xml:space="preserve">, </w:t>
      </w:r>
      <w:r w:rsidRPr="001154E0">
        <w:rPr>
          <w:rStyle w:val="StyleUnderline"/>
          <w:highlight w:val="cyan"/>
        </w:rPr>
        <w:t>mediated by</w:t>
      </w:r>
      <w:r w:rsidRPr="007A3775">
        <w:rPr>
          <w:rStyle w:val="StyleUnderline"/>
        </w:rPr>
        <w:t xml:space="preserve"> services addressed to the </w:t>
      </w:r>
      <w:r>
        <w:rPr>
          <w:rStyle w:val="StyleUnderline"/>
        </w:rPr>
        <w:t>different</w:t>
      </w:r>
      <w:r w:rsidRPr="007A3775">
        <w:rPr>
          <w:rStyle w:val="StyleUnderline"/>
        </w:rPr>
        <w:t xml:space="preserve"> sides of the “</w:t>
      </w:r>
      <w:r w:rsidRPr="001154E0">
        <w:rPr>
          <w:rStyle w:val="StyleUnderline"/>
          <w:highlight w:val="cyan"/>
        </w:rPr>
        <w:t>multisided market</w:t>
      </w:r>
      <w:r w:rsidRPr="007A3775">
        <w:rPr>
          <w:rStyle w:val="StyleUnderline"/>
        </w:rPr>
        <w:t>” that platforms organize</w:t>
      </w:r>
      <w:r w:rsidRPr="00876AF2">
        <w:rPr>
          <w:sz w:val="16"/>
        </w:rPr>
        <w:t xml:space="preserve">. </w:t>
      </w:r>
      <w:r w:rsidRPr="007A3775">
        <w:rPr>
          <w:rStyle w:val="StyleUnderline"/>
        </w:rPr>
        <w:t xml:space="preserve">The </w:t>
      </w:r>
      <w:r w:rsidRPr="001154E0">
        <w:rPr>
          <w:rStyle w:val="StyleUnderline"/>
          <w:highlight w:val="cyan"/>
        </w:rPr>
        <w:t>most prominent</w:t>
      </w:r>
      <w:r w:rsidRPr="007A3775">
        <w:rPr>
          <w:rStyle w:val="StyleUnderline"/>
        </w:rPr>
        <w:t xml:space="preserve"> of these </w:t>
      </w:r>
      <w:r w:rsidRPr="001154E0">
        <w:rPr>
          <w:rStyle w:val="StyleUnderline"/>
          <w:highlight w:val="cyan"/>
        </w:rPr>
        <w:t>is</w:t>
      </w:r>
      <w:r w:rsidRPr="007A3775">
        <w:rPr>
          <w:rStyle w:val="StyleUnderline"/>
        </w:rPr>
        <w:t xml:space="preserve"> what the </w:t>
      </w:r>
      <w:r w:rsidRPr="001154E0">
        <w:rPr>
          <w:rStyle w:val="StyleUnderline"/>
          <w:highlight w:val="cyan"/>
        </w:rPr>
        <w:t>general public access</w:t>
      </w:r>
      <w:r w:rsidRPr="00415A47">
        <w:rPr>
          <w:rStyle w:val="StyleUnderline"/>
        </w:rPr>
        <w:t>es</w:t>
      </w:r>
      <w:r w:rsidRPr="007A3775">
        <w:rPr>
          <w:rStyle w:val="StyleUnderline"/>
        </w:rPr>
        <w:t xml:space="preserve">, </w:t>
      </w:r>
      <w:r w:rsidRPr="001154E0">
        <w:rPr>
          <w:rStyle w:val="StyleUnderline"/>
          <w:highlight w:val="cyan"/>
        </w:rPr>
        <w:t>the</w:t>
      </w:r>
      <w:r w:rsidRPr="007A3775">
        <w:rPr>
          <w:rStyle w:val="StyleUnderline"/>
        </w:rPr>
        <w:t xml:space="preserve"> platform as library or </w:t>
      </w:r>
      <w:r w:rsidRPr="001154E0">
        <w:rPr>
          <w:rStyle w:val="StyleUnderline"/>
          <w:highlight w:val="cyan"/>
        </w:rPr>
        <w:t>archive</w:t>
      </w:r>
      <w:r w:rsidRPr="00876AF2">
        <w:rPr>
          <w:sz w:val="16"/>
        </w:rPr>
        <w:t xml:space="preserve">. This is the virtual space where audio files are not only aggregated and stored but also made ready for consumption, via an entire suite of services that mediates users’ access to this archive. </w:t>
      </w:r>
      <w:r w:rsidRPr="007A3775">
        <w:rPr>
          <w:rStyle w:val="StyleUnderline"/>
        </w:rPr>
        <w:t>These include the core service of producing one-off copies of files on demand (streams).</w:t>
      </w:r>
      <w:r w:rsidRPr="00876AF2">
        <w:rPr>
          <w:sz w:val="16"/>
        </w:rPr>
        <w:t xml:space="preserve"> But these services also include various forms of algorithmic filtering; the framing of music by means of paratexts; the provision of different tools to save, like, and/or share music—in short, many of the mediations discussed in chapter 1, in connection with the various ways streaming formats music.</w:t>
      </w:r>
    </w:p>
    <w:p w14:paraId="627DD4E4" w14:textId="77777777" w:rsidR="00E87019" w:rsidRPr="00876AF2" w:rsidRDefault="00E87019" w:rsidP="00E87019">
      <w:pPr>
        <w:rPr>
          <w:sz w:val="16"/>
        </w:rPr>
      </w:pPr>
      <w:r w:rsidRPr="001154E0">
        <w:rPr>
          <w:rStyle w:val="StyleUnderline"/>
          <w:highlight w:val="cyan"/>
        </w:rPr>
        <w:t>A second asset</w:t>
      </w:r>
      <w:r w:rsidRPr="007A3775">
        <w:rPr>
          <w:rStyle w:val="StyleUnderline"/>
        </w:rPr>
        <w:t xml:space="preserve"> produced by means of music </w:t>
      </w:r>
      <w:r w:rsidRPr="001154E0">
        <w:rPr>
          <w:rStyle w:val="StyleUnderline"/>
          <w:highlight w:val="cyan"/>
        </w:rPr>
        <w:t>consists of</w:t>
      </w:r>
      <w:r w:rsidRPr="007A3775">
        <w:rPr>
          <w:rStyle w:val="StyleUnderline"/>
        </w:rPr>
        <w:t xml:space="preserve"> the very </w:t>
      </w:r>
      <w:r w:rsidRPr="001154E0">
        <w:rPr>
          <w:rStyle w:val="StyleUnderline"/>
          <w:highlight w:val="cyan"/>
        </w:rPr>
        <w:t>users</w:t>
      </w:r>
      <w:r w:rsidRPr="007A3775">
        <w:rPr>
          <w:rStyle w:val="StyleUnderline"/>
        </w:rPr>
        <w:t xml:space="preserve"> who are drawn to the platform by means of music</w:t>
      </w:r>
      <w:r w:rsidRPr="00876AF2">
        <w:rPr>
          <w:sz w:val="16"/>
        </w:rPr>
        <w:t xml:space="preserve">. </w:t>
      </w:r>
      <w:r w:rsidRPr="001154E0">
        <w:rPr>
          <w:rStyle w:val="StyleUnderline"/>
          <w:highlight w:val="cyan"/>
        </w:rPr>
        <w:t>The asset</w:t>
      </w:r>
      <w:r w:rsidRPr="007A3775">
        <w:rPr>
          <w:rStyle w:val="StyleUnderline"/>
        </w:rPr>
        <w:t xml:space="preserve"> that is a service’s user base </w:t>
      </w:r>
      <w:r w:rsidRPr="001154E0">
        <w:rPr>
          <w:rStyle w:val="StyleUnderline"/>
          <w:highlight w:val="cyan"/>
        </w:rPr>
        <w:t>is of obvious value to rights holders, being the means by which they</w:t>
      </w:r>
      <w:r w:rsidRPr="007A3775">
        <w:rPr>
          <w:rStyle w:val="StyleUnderline"/>
        </w:rPr>
        <w:t xml:space="preserve"> are able to </w:t>
      </w:r>
      <w:r w:rsidRPr="001154E0">
        <w:rPr>
          <w:rStyle w:val="StyleUnderline"/>
          <w:highlight w:val="cyan"/>
        </w:rPr>
        <w:t>generate rents</w:t>
      </w:r>
      <w:r w:rsidRPr="007A3775">
        <w:rPr>
          <w:rStyle w:val="StyleUnderline"/>
        </w:rPr>
        <w:t xml:space="preserve"> from their ip. To that end, platforms provide a number of additional services that mediate rights holders’ access to audiences</w:t>
      </w:r>
      <w:r w:rsidRPr="00876AF2">
        <w:rPr>
          <w:sz w:val="16"/>
        </w:rPr>
        <w:t xml:space="preserve">. </w:t>
      </w:r>
      <w:r w:rsidRPr="001154E0">
        <w:rPr>
          <w:rStyle w:val="StyleUnderline"/>
          <w:highlight w:val="cyan"/>
        </w:rPr>
        <w:t>These include</w:t>
      </w:r>
      <w:r w:rsidRPr="00876AF2">
        <w:rPr>
          <w:sz w:val="16"/>
        </w:rPr>
        <w:t xml:space="preserve"> the </w:t>
      </w:r>
      <w:r w:rsidRPr="001154E0">
        <w:rPr>
          <w:rStyle w:val="Emphasis"/>
          <w:highlight w:val="cyan"/>
        </w:rPr>
        <w:t>promotional activity</w:t>
      </w:r>
      <w:r w:rsidRPr="00876AF2">
        <w:rPr>
          <w:sz w:val="16"/>
        </w:rPr>
        <w:t xml:space="preserve"> performed by playlists and other types of curation; the (limited) </w:t>
      </w:r>
      <w:r w:rsidRPr="001154E0">
        <w:rPr>
          <w:rStyle w:val="Emphasis"/>
          <w:highlight w:val="cyan"/>
        </w:rPr>
        <w:t>sharing of data</w:t>
      </w:r>
      <w:r w:rsidRPr="00876AF2">
        <w:rPr>
          <w:sz w:val="16"/>
        </w:rPr>
        <w:t xml:space="preserve"> about who is consuming music, where, when, and how; and the </w:t>
      </w:r>
      <w:r w:rsidRPr="001154E0">
        <w:rPr>
          <w:rStyle w:val="Emphasis"/>
          <w:highlight w:val="cyan"/>
        </w:rPr>
        <w:t>act of digital reproduction</w:t>
      </w:r>
      <w:r w:rsidRPr="00876AF2">
        <w:rPr>
          <w:sz w:val="16"/>
        </w:rPr>
        <w:t xml:space="preserve">, which record labels effectively outsource to platforms (compare this to the era of mechanical reproduction, when major labels owned vinyl pressing plants and/or cd manufacturing facilities, as part of a vertically integrated production process). </w:t>
      </w:r>
      <w:r w:rsidRPr="007A3775">
        <w:rPr>
          <w:rStyle w:val="StyleUnderline"/>
        </w:rPr>
        <w:t>But perhaps the most important task that platforms perform for rights holders is that of</w:t>
      </w:r>
      <w:r w:rsidRPr="00876AF2">
        <w:rPr>
          <w:sz w:val="16"/>
        </w:rPr>
        <w:t xml:space="preserve"> </w:t>
      </w:r>
      <w:r w:rsidRPr="001154E0">
        <w:rPr>
          <w:rStyle w:val="Emphasis"/>
          <w:highlight w:val="cyan"/>
        </w:rPr>
        <w:t>rent collection</w:t>
      </w:r>
      <w:r w:rsidRPr="00876AF2">
        <w:rPr>
          <w:sz w:val="16"/>
        </w:rPr>
        <w:t>. The percentage of the revenue that platforms retain (roughly 30 percent) represents the rent they receive in exchange for the rent they collect. Hence, if platforms are beholden to rights holders because of their monopoly on copyrighted music, rights holders are beholden to platforms because of their monopoly over the valuable resource that is their user base.</w:t>
      </w:r>
    </w:p>
    <w:p w14:paraId="105D1D0D" w14:textId="77777777" w:rsidR="00E87019" w:rsidRPr="00876AF2" w:rsidRDefault="00E87019" w:rsidP="00E87019">
      <w:pPr>
        <w:rPr>
          <w:sz w:val="16"/>
        </w:rPr>
      </w:pPr>
      <w:r w:rsidRPr="00876AF2">
        <w:rPr>
          <w:sz w:val="16"/>
        </w:rPr>
        <w:t xml:space="preserve">Some sense of this precarious balance of forces can be gleaned from the promotional royalty rate that Spotify unveiled with great fanfare in late 2020. According to the scheme, selected tracks could obtain favorable placement on users’ personalized recommendations, in exchange for a reduced royalty rate.45 </w:t>
      </w:r>
      <w:r w:rsidRPr="007A3775">
        <w:rPr>
          <w:rStyle w:val="StyleUnderline"/>
        </w:rPr>
        <w:t>In light of the interlocking monopolies that platforms versus rights holders wield, this proposed promotional rate amounted to a price hike on the rent that Spotify charges labels and artists</w:t>
      </w:r>
      <w:r w:rsidRPr="00876AF2">
        <w:rPr>
          <w:sz w:val="16"/>
        </w:rPr>
        <w:t xml:space="preserve">. Defending the scheme, </w:t>
      </w:r>
      <w:r w:rsidRPr="007A3775">
        <w:rPr>
          <w:rStyle w:val="StyleUnderline"/>
        </w:rPr>
        <w:t>Spotify argued that a relative reduction in royalty rates may still result in an absolute gain, should the promotion a track receives end up boosting its overall number of streams. “It does not mean lower royalties,” one company executive insisted</w:t>
      </w:r>
      <w:r w:rsidRPr="00876AF2">
        <w:rPr>
          <w:sz w:val="16"/>
        </w:rPr>
        <w:t>. “If a track is performing well, rightsholders can see a positive roi [return on investment].”46 What this argument leaves out, however, is the collective action problem the plan creates for artists and rights holders. Either some fraction of artists forgoes the promotional rate and risks losing a share of user attention (and revenue) to those participating in it, or everyone participates, in which case the benefits of favorable placement are nullified, even as royalties are reduced across the board.</w:t>
      </w:r>
    </w:p>
    <w:p w14:paraId="5F30369D" w14:textId="77777777" w:rsidR="00E87019" w:rsidRPr="00876AF2" w:rsidRDefault="00E87019" w:rsidP="00E87019">
      <w:pPr>
        <w:rPr>
          <w:sz w:val="16"/>
        </w:rPr>
      </w:pPr>
      <w:r w:rsidRPr="00876AF2">
        <w:rPr>
          <w:sz w:val="16"/>
        </w:rPr>
        <w:t xml:space="preserve">Besides artists and rights holders, </w:t>
      </w:r>
      <w:r w:rsidRPr="001154E0">
        <w:rPr>
          <w:rStyle w:val="StyleUnderline"/>
          <w:highlight w:val="cyan"/>
        </w:rPr>
        <w:t>another clientele</w:t>
      </w:r>
      <w:r w:rsidRPr="007A3775">
        <w:rPr>
          <w:rStyle w:val="StyleUnderline"/>
        </w:rPr>
        <w:t xml:space="preserve"> for whom a platform’s user base </w:t>
      </w:r>
      <w:r w:rsidRPr="001154E0">
        <w:rPr>
          <w:rStyle w:val="StyleUnderline"/>
          <w:highlight w:val="cyan"/>
        </w:rPr>
        <w:t>represents</w:t>
      </w:r>
      <w:r w:rsidRPr="007A3775">
        <w:rPr>
          <w:rStyle w:val="StyleUnderline"/>
        </w:rPr>
        <w:t xml:space="preserve"> a </w:t>
      </w:r>
      <w:r w:rsidRPr="007A3775">
        <w:rPr>
          <w:rStyle w:val="Emphasis"/>
        </w:rPr>
        <w:t xml:space="preserve">valuable asset are </w:t>
      </w:r>
      <w:r w:rsidRPr="001154E0">
        <w:rPr>
          <w:rStyle w:val="Emphasis"/>
          <w:highlight w:val="cyan"/>
        </w:rPr>
        <w:t>advertisers and data brokers</w:t>
      </w:r>
      <w:r w:rsidRPr="00876AF2">
        <w:rPr>
          <w:sz w:val="16"/>
        </w:rPr>
        <w:t xml:space="preserve">. </w:t>
      </w:r>
      <w:r w:rsidRPr="007A3775">
        <w:rPr>
          <w:rStyle w:val="StyleUnderline"/>
        </w:rPr>
        <w:t>In services that have ad-supported tiers</w:t>
      </w:r>
      <w:r w:rsidRPr="00876AF2">
        <w:rPr>
          <w:sz w:val="16"/>
        </w:rPr>
        <w:t xml:space="preserve"> (such as Spotify and Deezer), </w:t>
      </w:r>
      <w:r w:rsidRPr="001154E0">
        <w:rPr>
          <w:rStyle w:val="StyleUnderline"/>
          <w:highlight w:val="cyan"/>
        </w:rPr>
        <w:t>user attention is aggregated</w:t>
      </w:r>
      <w:r w:rsidRPr="007A3775">
        <w:rPr>
          <w:rStyle w:val="StyleUnderline"/>
        </w:rPr>
        <w:t xml:space="preserve">, packaged according to the services’ demographic and psychographic specifications, </w:t>
      </w:r>
      <w:r w:rsidRPr="001154E0">
        <w:rPr>
          <w:rStyle w:val="StyleUnderline"/>
          <w:highlight w:val="cyan"/>
        </w:rPr>
        <w:t>and rented out to</w:t>
      </w:r>
      <w:r w:rsidRPr="007A3775">
        <w:rPr>
          <w:rStyle w:val="StyleUnderline"/>
        </w:rPr>
        <w:t xml:space="preserve"> digital </w:t>
      </w:r>
      <w:r w:rsidRPr="001154E0">
        <w:rPr>
          <w:rStyle w:val="StyleUnderline"/>
          <w:highlight w:val="cyan"/>
        </w:rPr>
        <w:t>advertisers</w:t>
      </w:r>
      <w:r w:rsidRPr="00876AF2">
        <w:rPr>
          <w:sz w:val="16"/>
        </w:rPr>
        <w:t xml:space="preserve">. Along similar lines, </w:t>
      </w:r>
      <w:r w:rsidRPr="007A3775">
        <w:rPr>
          <w:rStyle w:val="StyleUnderline"/>
        </w:rPr>
        <w:t xml:space="preserve">the </w:t>
      </w:r>
      <w:r w:rsidRPr="001154E0">
        <w:rPr>
          <w:rStyle w:val="StyleUnderline"/>
          <w:highlight w:val="cyan"/>
        </w:rPr>
        <w:t>personal information</w:t>
      </w:r>
      <w:r w:rsidRPr="007A3775">
        <w:rPr>
          <w:rStyle w:val="StyleUnderline"/>
        </w:rPr>
        <w:t xml:space="preserve"> of all users</w:t>
      </w:r>
      <w:r w:rsidRPr="00876AF2">
        <w:rPr>
          <w:sz w:val="16"/>
        </w:rPr>
        <w:t xml:space="preserve">, premium and freemium alike, </w:t>
      </w:r>
      <w:r w:rsidRPr="001154E0">
        <w:rPr>
          <w:rStyle w:val="Emphasis"/>
          <w:highlight w:val="cyan"/>
        </w:rPr>
        <w:t>is valorized via opaque “third-party partnerships”</w:t>
      </w:r>
      <w:r w:rsidRPr="007A3775">
        <w:rPr>
          <w:rStyle w:val="Emphasis"/>
        </w:rPr>
        <w:t xml:space="preserve"> that platforms enter into with data aggregators and data brokers</w:t>
      </w:r>
      <w:r w:rsidRPr="00876AF2">
        <w:rPr>
          <w:sz w:val="16"/>
        </w:rPr>
        <w:t xml:space="preserve">. This aspect of the streaming economy is the focus of chapter 3, so fuller discussion of it will wait until then. For now, the main thing to be highlighted is how platforms’ monopolization of their user base’s attention helps in building up still other assets—in particular the advertising marketplaces that certain platforms (for example, Spotify and Amazon) have established. </w:t>
      </w:r>
      <w:r w:rsidRPr="007A3775">
        <w:rPr>
          <w:rStyle w:val="StyleUnderline"/>
        </w:rPr>
        <w:t xml:space="preserve">As with other digital assets, </w:t>
      </w:r>
      <w:r w:rsidRPr="001154E0">
        <w:rPr>
          <w:rStyle w:val="StyleUnderline"/>
          <w:highlight w:val="cyan"/>
        </w:rPr>
        <w:t>this is a cybernetic asset</w:t>
      </w:r>
      <w:r w:rsidRPr="001154E0">
        <w:rPr>
          <w:sz w:val="16"/>
          <w:highlight w:val="cyan"/>
        </w:rPr>
        <w:t xml:space="preserve">, </w:t>
      </w:r>
      <w:r w:rsidRPr="001154E0">
        <w:rPr>
          <w:rStyle w:val="Emphasis"/>
          <w:highlight w:val="cyan"/>
        </w:rPr>
        <w:t>whose value</w:t>
      </w:r>
      <w:r w:rsidRPr="00876AF2">
        <w:rPr>
          <w:sz w:val="16"/>
        </w:rPr>
        <w:t xml:space="preserve"> (in both use and exchange) </w:t>
      </w:r>
      <w:r w:rsidRPr="001154E0">
        <w:rPr>
          <w:rStyle w:val="Emphasis"/>
          <w:highlight w:val="cyan"/>
        </w:rPr>
        <w:t>increases the more it is used</w:t>
      </w:r>
      <w:r w:rsidRPr="00876AF2">
        <w:rPr>
          <w:sz w:val="16"/>
        </w:rPr>
        <w:t>.</w:t>
      </w:r>
    </w:p>
    <w:p w14:paraId="57AC1C65" w14:textId="77777777" w:rsidR="00E87019" w:rsidRPr="00876AF2" w:rsidRDefault="00E87019" w:rsidP="00E87019">
      <w:pPr>
        <w:rPr>
          <w:sz w:val="16"/>
        </w:rPr>
      </w:pPr>
      <w:r w:rsidRPr="001154E0">
        <w:rPr>
          <w:rStyle w:val="StyleUnderline"/>
          <w:highlight w:val="cyan"/>
        </w:rPr>
        <w:t>There is still another asset</w:t>
      </w:r>
      <w:r w:rsidRPr="00876AF2">
        <w:rPr>
          <w:sz w:val="16"/>
        </w:rPr>
        <w:t xml:space="preserve"> that platforms produce, one that is particularly important for stand-alone services: namely, </w:t>
      </w:r>
      <w:r w:rsidRPr="001154E0">
        <w:rPr>
          <w:rStyle w:val="Emphasis"/>
          <w:highlight w:val="cyan"/>
        </w:rPr>
        <w:t>the platform itself</w:t>
      </w:r>
      <w:r w:rsidRPr="00876AF2">
        <w:rPr>
          <w:sz w:val="16"/>
        </w:rPr>
        <w:t xml:space="preserve">. </w:t>
      </w:r>
      <w:r w:rsidRPr="007A3775">
        <w:rPr>
          <w:rStyle w:val="StyleUnderline"/>
        </w:rPr>
        <w:t xml:space="preserve">Here the link between commodification and assetization is particularly tight, as </w:t>
      </w:r>
      <w:r w:rsidRPr="001154E0">
        <w:rPr>
          <w:rStyle w:val="StyleUnderline"/>
          <w:highlight w:val="cyan"/>
        </w:rPr>
        <w:t>the share price a platform can command on the market in the present is directly linked to expectations about whether its future value is likely to either appreciate or depreciate</w:t>
      </w:r>
      <w:r w:rsidRPr="00876AF2">
        <w:rPr>
          <w:sz w:val="16"/>
        </w:rPr>
        <w:t xml:space="preserve">. Whence another thing that platforms need to manufacture: expectations. </w:t>
      </w:r>
      <w:r w:rsidRPr="007A3775">
        <w:rPr>
          <w:rStyle w:val="StyleUnderline"/>
        </w:rPr>
        <w:t>The case of Spotify is exemplary</w:t>
      </w:r>
      <w:r w:rsidRPr="00876AF2">
        <w:rPr>
          <w:sz w:val="16"/>
        </w:rPr>
        <w:t xml:space="preserve">. As the authors of Spotify Teardown observe, from its official launch in 2008 to its public offering ten years later, the company generated a good deal of hype about its growth potential. </w:t>
      </w:r>
      <w:r w:rsidRPr="007A3775">
        <w:rPr>
          <w:rStyle w:val="StyleUnderline"/>
        </w:rPr>
        <w:t xml:space="preserve">One way it did so was by positioning itself as a tech firm, not as a music or media company, which enabled Spotify to benefit from the widespread belief among investors that </w:t>
      </w:r>
      <w:r w:rsidRPr="001154E0">
        <w:rPr>
          <w:rStyle w:val="StyleUnderline"/>
          <w:highlight w:val="cyan"/>
        </w:rPr>
        <w:t xml:space="preserve">the tech sector </w:t>
      </w:r>
      <w:r w:rsidRPr="001154E0">
        <w:rPr>
          <w:rStyle w:val="Emphasis"/>
          <w:highlight w:val="cyan"/>
        </w:rPr>
        <w:t>represented a site of boundless growth</w:t>
      </w:r>
      <w:r w:rsidRPr="00876AF2">
        <w:rPr>
          <w:sz w:val="16"/>
        </w:rPr>
        <w:t xml:space="preserve">. </w:t>
      </w:r>
      <w:r w:rsidRPr="007A3775">
        <w:rPr>
          <w:rStyle w:val="StyleUnderline"/>
        </w:rPr>
        <w:t>One effect of this self-identification was to bind the company ever more closely with US-based capital markets; another was to bring it in line with the model of venture capital–fueled expansion that is a hallmark of Silicon Valley start-up culture</w:t>
      </w:r>
      <w:r w:rsidRPr="00876AF2">
        <w:rPr>
          <w:sz w:val="16"/>
        </w:rPr>
        <w:t xml:space="preserve">. The result, write the book’s authors, was that by the time of its 2018 listing on the New York Stock Exchange, “Spotify [was] neither particularly Swedish nor particularly about music.”47 This is true enough, but only up to a point. While music may not have been the end to which Spotify’s business was geared, it was still an important means to achieving its principal end—that is, the company’s self-valorization as an asset. Spotify has used music to help inflate its value as a potential investment in a couple of important ways. One has been to highlight music’s importance for the accumulation of data, one of digital capitalism’s most prized resources. A video addressed to potential investors released just prior to its public listing in 2018 highlighted the intimate personal information that music alone allows Spotify to collect. Citing the considerable amount of time that users (especially younger ones) spend on the platform, </w:t>
      </w:r>
      <w:r w:rsidRPr="007A3775">
        <w:rPr>
          <w:rStyle w:val="StyleUnderline"/>
        </w:rPr>
        <w:t>Spotify boasted that “we know all about the moods, moments, mindsets, and tastes of our 100% logged-in audience.”</w:t>
      </w:r>
      <w:r w:rsidRPr="00876AF2">
        <w:rPr>
          <w:sz w:val="16"/>
        </w:rPr>
        <w:t xml:space="preserve">48 In this telling, </w:t>
      </w:r>
      <w:r w:rsidRPr="001154E0">
        <w:rPr>
          <w:rStyle w:val="StyleUnderline"/>
          <w:highlight w:val="cyan"/>
        </w:rPr>
        <w:t>music is valuable not just on account of what it reveals about the outward-facing, public aspects of people’s identities</w:t>
      </w:r>
      <w:r w:rsidRPr="00876AF2">
        <w:rPr>
          <w:sz w:val="16"/>
        </w:rPr>
        <w:t xml:space="preserve"> (such as their tastes in music) but also </w:t>
      </w:r>
      <w:r w:rsidRPr="001154E0">
        <w:rPr>
          <w:rStyle w:val="Emphasis"/>
          <w:highlight w:val="cyan"/>
        </w:rPr>
        <w:t>because of what it reveals about their inner lives</w:t>
      </w:r>
      <w:r w:rsidRPr="00876AF2">
        <w:rPr>
          <w:sz w:val="16"/>
        </w:rPr>
        <w:t xml:space="preserve">, </w:t>
      </w:r>
      <w:r w:rsidRPr="001154E0">
        <w:rPr>
          <w:rStyle w:val="StyleUnderline"/>
          <w:highlight w:val="cyan"/>
        </w:rPr>
        <w:t>about</w:t>
      </w:r>
      <w:r w:rsidRPr="007A3775">
        <w:rPr>
          <w:rStyle w:val="StyleUnderline"/>
        </w:rPr>
        <w:t xml:space="preserve"> the “moods” and “</w:t>
      </w:r>
      <w:r w:rsidRPr="001154E0">
        <w:rPr>
          <w:rStyle w:val="StyleUnderline"/>
          <w:highlight w:val="cyan"/>
        </w:rPr>
        <w:t>mindsets</w:t>
      </w:r>
      <w:r w:rsidRPr="007A3775">
        <w:rPr>
          <w:rStyle w:val="StyleUnderline"/>
        </w:rPr>
        <w:t xml:space="preserve">” that would </w:t>
      </w:r>
      <w:r w:rsidRPr="001154E0">
        <w:rPr>
          <w:rStyle w:val="StyleUnderline"/>
          <w:highlight w:val="cyan"/>
        </w:rPr>
        <w:t>otherwise</w:t>
      </w:r>
      <w:r w:rsidRPr="007A3775">
        <w:rPr>
          <w:rStyle w:val="StyleUnderline"/>
        </w:rPr>
        <w:t xml:space="preserve"> remain </w:t>
      </w:r>
      <w:r w:rsidRPr="001154E0">
        <w:rPr>
          <w:rStyle w:val="StyleUnderline"/>
          <w:highlight w:val="cyan"/>
        </w:rPr>
        <w:t>hidden</w:t>
      </w:r>
      <w:r w:rsidRPr="007A3775">
        <w:rPr>
          <w:rStyle w:val="StyleUnderline"/>
        </w:rPr>
        <w:t xml:space="preserve"> save for the uniquely revealing insights that music—and music streaming—afford </w:t>
      </w:r>
      <w:r w:rsidRPr="00876AF2">
        <w:rPr>
          <w:sz w:val="16"/>
        </w:rPr>
        <w:t>(more on this point in chapter 3).</w:t>
      </w:r>
    </w:p>
    <w:p w14:paraId="00CA3619" w14:textId="77777777" w:rsidR="00E87019" w:rsidRPr="007A3775" w:rsidRDefault="00E87019" w:rsidP="00E87019">
      <w:pPr>
        <w:rPr>
          <w:rStyle w:val="StyleUnderline"/>
        </w:rPr>
      </w:pPr>
      <w:r w:rsidRPr="00876AF2">
        <w:rPr>
          <w:sz w:val="16"/>
        </w:rPr>
        <w:t xml:space="preserve">In addition, </w:t>
      </w:r>
      <w:r w:rsidRPr="007A3775">
        <w:rPr>
          <w:rStyle w:val="StyleUnderline"/>
        </w:rPr>
        <w:t>music has contributed to Spotify’s self-valorization via the narratives it has allowed the company to weave about its past, present, and future. In the same prospectus for investors, Spotify recounts the bynow familiar tale of the record industry’s post-2000 decline and revival</w:t>
      </w:r>
      <w:r w:rsidRPr="00876AF2">
        <w:rPr>
          <w:sz w:val="16"/>
        </w:rPr>
        <w:t xml:space="preserve">. A video titled “The Big Picture” hits all the major landmarks: the industry’s 40 percent drop in revenue from 1999 to 2014, </w:t>
      </w:r>
      <w:r w:rsidRPr="007A3775">
        <w:rPr>
          <w:rStyle w:val="StyleUnderline"/>
        </w:rPr>
        <w:t>the (alleged) responsibility of “rampant piracy” for this decline, digitization’s role in breaking “the music ownership model,” and the negative impact all of the above had on musicians and musical culture (“artists and their creativity suffered”).</w:t>
      </w:r>
      <w:r w:rsidRPr="00876AF2">
        <w:rPr>
          <w:sz w:val="16"/>
        </w:rPr>
        <w:t xml:space="preserve">49 The reversal of this downward spiral is credited to Spotify, which “leveraged major technological trends and innovations to help change the way people enjoy and discover music.”50 Within this rescue narrative, music plays a crucial if passive role, cast as the object through which the heroic interventions of Spotify emerge. Music needed to be saved from the forces threatening its existence, and Spotify was the author of its deliverance. </w:t>
      </w:r>
      <w:r w:rsidRPr="007A3775">
        <w:rPr>
          <w:rStyle w:val="StyleUnderline"/>
        </w:rPr>
        <w:t xml:space="preserve">Furthermore, a large part of what ailed the record industry was its commitment to an outdated business model. As a result, </w:t>
      </w:r>
      <w:r w:rsidRPr="001154E0">
        <w:rPr>
          <w:rStyle w:val="StyleUnderline"/>
          <w:highlight w:val="cyan"/>
        </w:rPr>
        <w:t>Spotify’s cure comes at a cost: the old must die</w:t>
      </w:r>
      <w:r w:rsidRPr="007A3775">
        <w:rPr>
          <w:rStyle w:val="StyleUnderline"/>
        </w:rPr>
        <w:t xml:space="preserve"> (or be killed off ) </w:t>
      </w:r>
      <w:r w:rsidRPr="001154E0">
        <w:rPr>
          <w:rStyle w:val="StyleUnderline"/>
          <w:highlight w:val="cyan"/>
        </w:rPr>
        <w:t>for the new to be born</w:t>
      </w:r>
      <w:r w:rsidRPr="007A3775">
        <w:rPr>
          <w:rStyle w:val="StyleUnderline"/>
        </w:rPr>
        <w:t>.</w:t>
      </w:r>
      <w:r w:rsidRPr="00876AF2">
        <w:rPr>
          <w:sz w:val="16"/>
        </w:rPr>
        <w:t xml:space="preserve"> As such, the narrative related in the video plays on tech-libertarian fantasies of disruption, with their appeal to the purifying force of economic violence. </w:t>
      </w:r>
      <w:r w:rsidRPr="001154E0">
        <w:rPr>
          <w:rStyle w:val="StyleUnderline"/>
          <w:highlight w:val="cyan"/>
        </w:rPr>
        <w:t>For Spotify</w:t>
      </w:r>
      <w:r w:rsidRPr="007A3775">
        <w:rPr>
          <w:rStyle w:val="StyleUnderline"/>
        </w:rPr>
        <w:t xml:space="preserve"> to be cast in the role of disrupter, it needed something to disrupt. And for it </w:t>
      </w:r>
      <w:r w:rsidRPr="001154E0">
        <w:rPr>
          <w:rStyle w:val="StyleUnderline"/>
          <w:highlight w:val="cyan"/>
        </w:rPr>
        <w:t>to kick-start</w:t>
      </w:r>
      <w:r w:rsidRPr="007A3775">
        <w:rPr>
          <w:rStyle w:val="StyleUnderline"/>
        </w:rPr>
        <w:t xml:space="preserve"> a process of </w:t>
      </w:r>
      <w:r w:rsidRPr="001154E0">
        <w:rPr>
          <w:rStyle w:val="StyleUnderline"/>
          <w:highlight w:val="cyan"/>
        </w:rPr>
        <w:t>accumulation</w:t>
      </w:r>
      <w:r w:rsidRPr="007A3775">
        <w:rPr>
          <w:rStyle w:val="StyleUnderline"/>
        </w:rPr>
        <w:t xml:space="preserve">, </w:t>
      </w:r>
      <w:r w:rsidRPr="001154E0">
        <w:rPr>
          <w:rStyle w:val="StyleUnderline"/>
          <w:highlight w:val="cyan"/>
        </w:rPr>
        <w:t>it needed an industry where the circuit of capital was at risk of grinding to a halt</w:t>
      </w:r>
      <w:r w:rsidRPr="007A3775">
        <w:rPr>
          <w:rStyle w:val="StyleUnderline"/>
        </w:rPr>
        <w:t xml:space="preserve">. In both cases, </w:t>
      </w:r>
      <w:r w:rsidRPr="001154E0">
        <w:rPr>
          <w:rStyle w:val="StyleUnderline"/>
          <w:highlight w:val="cyan"/>
        </w:rPr>
        <w:t>music</w:t>
      </w:r>
      <w:r w:rsidRPr="007A3775">
        <w:rPr>
          <w:rStyle w:val="StyleUnderline"/>
        </w:rPr>
        <w:t xml:space="preserve"> </w:t>
      </w:r>
      <w:r w:rsidRPr="001154E0">
        <w:rPr>
          <w:rStyle w:val="StyleUnderline"/>
          <w:highlight w:val="cyan"/>
        </w:rPr>
        <w:t>provided</w:t>
      </w:r>
      <w:r w:rsidRPr="007A3775">
        <w:rPr>
          <w:rStyle w:val="StyleUnderline"/>
        </w:rPr>
        <w:t xml:space="preserve"> the necessary </w:t>
      </w:r>
      <w:r w:rsidRPr="001154E0">
        <w:rPr>
          <w:rStyle w:val="StyleUnderline"/>
          <w:highlight w:val="cyan"/>
        </w:rPr>
        <w:t>pretext</w:t>
      </w:r>
      <w:r w:rsidRPr="007A3775">
        <w:rPr>
          <w:rStyle w:val="StyleUnderline"/>
        </w:rPr>
        <w:t xml:space="preserve"> for Spotify’s past interventions, </w:t>
      </w:r>
      <w:r w:rsidRPr="001154E0">
        <w:rPr>
          <w:rStyle w:val="StyleUnderline"/>
          <w:highlight w:val="cyan"/>
        </w:rPr>
        <w:t>which at the same time provide the condition of possibility for its future growth.</w:t>
      </w:r>
    </w:p>
    <w:p w14:paraId="688A03AB" w14:textId="77777777" w:rsidR="00E87019" w:rsidRPr="00876AF2" w:rsidRDefault="00E87019" w:rsidP="00E87019">
      <w:pPr>
        <w:rPr>
          <w:sz w:val="16"/>
        </w:rPr>
      </w:pPr>
    </w:p>
    <w:p w14:paraId="11BBA5DF" w14:textId="77777777" w:rsidR="00E87019" w:rsidRPr="00592B91" w:rsidRDefault="00E87019" w:rsidP="00E87019">
      <w:pPr>
        <w:pStyle w:val="Heading4"/>
        <w:rPr>
          <w:b w:val="0"/>
          <w:bCs/>
        </w:rPr>
      </w:pPr>
      <w:r>
        <w:t xml:space="preserve">Formulating </w:t>
      </w:r>
      <w:r>
        <w:rPr>
          <w:u w:val="single"/>
        </w:rPr>
        <w:t>politics</w:t>
      </w:r>
      <w:r>
        <w:t xml:space="preserve"> around music </w:t>
      </w:r>
      <w:r>
        <w:rPr>
          <w:i/>
        </w:rPr>
        <w:t>requires</w:t>
      </w:r>
      <w:r>
        <w:t xml:space="preserve"> the extraction of labor from those who produce it.</w:t>
      </w:r>
    </w:p>
    <w:p w14:paraId="66D7066B" w14:textId="77777777" w:rsidR="00E87019" w:rsidRDefault="00E87019" w:rsidP="00E87019">
      <w:r w:rsidRPr="00C369CF">
        <w:rPr>
          <w:rStyle w:val="Style13ptBold"/>
        </w:rPr>
        <w:t>Drott 24</w:t>
      </w:r>
      <w:r>
        <w:t>, Associate Professor of Music Theory at the University of Texas at Austin. (Eric, 2024, “Streaming Music, Streaming Capital,” Duke University Press, luna)</w:t>
      </w:r>
    </w:p>
    <w:p w14:paraId="621E2FBB" w14:textId="77777777" w:rsidR="00E87019" w:rsidRPr="007A3775" w:rsidRDefault="00E87019" w:rsidP="00E87019">
      <w:pPr>
        <w:rPr>
          <w:sz w:val="16"/>
        </w:rPr>
      </w:pPr>
      <w:r w:rsidRPr="00C170E7">
        <w:rPr>
          <w:rStyle w:val="StyleUnderline"/>
        </w:rPr>
        <w:t>If playlist descriptions are quite specific about the effects that listening to them will supposedly engender, they remain remarkably open-ended in other respects</w:t>
      </w:r>
      <w:r w:rsidRPr="007A3775">
        <w:rPr>
          <w:sz w:val="16"/>
        </w:rPr>
        <w:t xml:space="preserve">.81 </w:t>
      </w:r>
      <w:r w:rsidRPr="001154E0">
        <w:rPr>
          <w:rStyle w:val="StyleUnderline"/>
          <w:highlight w:val="cyan"/>
        </w:rPr>
        <w:t>Qualitatively determinate</w:t>
      </w:r>
      <w:r w:rsidRPr="00C170E7">
        <w:rPr>
          <w:rStyle w:val="StyleUnderline"/>
        </w:rPr>
        <w:t xml:space="preserve">, these </w:t>
      </w:r>
      <w:r w:rsidRPr="001154E0">
        <w:rPr>
          <w:rStyle w:val="StyleUnderline"/>
          <w:highlight w:val="cyan"/>
        </w:rPr>
        <w:t>playlists are</w:t>
      </w:r>
      <w:r w:rsidRPr="00C170E7">
        <w:rPr>
          <w:rStyle w:val="StyleUnderline"/>
        </w:rPr>
        <w:t xml:space="preserve"> at the same time </w:t>
      </w:r>
      <w:r w:rsidRPr="001154E0">
        <w:rPr>
          <w:rStyle w:val="StyleUnderline"/>
          <w:highlight w:val="cyan"/>
        </w:rPr>
        <w:t>quantitatively indeterminate</w:t>
      </w:r>
      <w:r w:rsidRPr="00C170E7">
        <w:rPr>
          <w:rStyle w:val="StyleUnderline"/>
        </w:rPr>
        <w:t xml:space="preserve">, </w:t>
      </w:r>
      <w:r w:rsidRPr="001154E0">
        <w:rPr>
          <w:rStyle w:val="StyleUnderline"/>
          <w:highlight w:val="cyan"/>
        </w:rPr>
        <w:t>the main promise</w:t>
      </w:r>
      <w:r w:rsidRPr="00C170E7">
        <w:rPr>
          <w:rStyle w:val="StyleUnderline"/>
        </w:rPr>
        <w:t xml:space="preserve"> they extend </w:t>
      </w:r>
      <w:r w:rsidRPr="001154E0">
        <w:rPr>
          <w:rStyle w:val="StyleUnderline"/>
          <w:highlight w:val="cyan"/>
        </w:rPr>
        <w:t>being</w:t>
      </w:r>
      <w:r w:rsidRPr="00C170E7">
        <w:rPr>
          <w:rStyle w:val="StyleUnderline"/>
        </w:rPr>
        <w:t xml:space="preserve"> one </w:t>
      </w:r>
      <w:r w:rsidRPr="001154E0">
        <w:rPr>
          <w:rStyle w:val="StyleUnderline"/>
          <w:highlight w:val="cyan"/>
        </w:rPr>
        <w:t>of more</w:t>
      </w:r>
      <w:r w:rsidRPr="00C170E7">
        <w:rPr>
          <w:rStyle w:val="StyleUnderline"/>
        </w:rPr>
        <w:t xml:space="preserve">: </w:t>
      </w:r>
      <w:r w:rsidRPr="001154E0">
        <w:rPr>
          <w:rStyle w:val="StyleUnderline"/>
          <w:highlight w:val="cyan"/>
        </w:rPr>
        <w:t xml:space="preserve">more </w:t>
      </w:r>
      <w:r w:rsidRPr="001154E0">
        <w:rPr>
          <w:rStyle w:val="Emphasis"/>
          <w:highlight w:val="cyan"/>
        </w:rPr>
        <w:t>concentration, more wellness</w:t>
      </w:r>
      <w:r w:rsidRPr="00C170E7">
        <w:rPr>
          <w:rStyle w:val="Emphasis"/>
        </w:rPr>
        <w:t>, more restful sleep</w:t>
      </w:r>
      <w:r w:rsidRPr="00C170E7">
        <w:rPr>
          <w:rStyle w:val="StyleUnderline"/>
        </w:rPr>
        <w:t xml:space="preserve">, </w:t>
      </w:r>
      <w:r w:rsidRPr="001154E0">
        <w:rPr>
          <w:rStyle w:val="StyleUnderline"/>
          <w:highlight w:val="cyan"/>
        </w:rPr>
        <w:t>and so on</w:t>
      </w:r>
      <w:r w:rsidRPr="007A3775">
        <w:rPr>
          <w:sz w:val="16"/>
        </w:rPr>
        <w:t xml:space="preserve">. </w:t>
      </w:r>
      <w:r w:rsidRPr="001154E0">
        <w:rPr>
          <w:rStyle w:val="Emphasis"/>
          <w:highlight w:val="cyan"/>
        </w:rPr>
        <w:t>The enhancement</w:t>
      </w:r>
      <w:r w:rsidRPr="007A3775">
        <w:rPr>
          <w:sz w:val="16"/>
        </w:rPr>
        <w:t xml:space="preserve"> music brings to activities or to users themselves </w:t>
      </w:r>
      <w:r w:rsidRPr="001154E0">
        <w:rPr>
          <w:rStyle w:val="Emphasis"/>
          <w:highlight w:val="cyan"/>
        </w:rPr>
        <w:t>is in principle boundless</w:t>
      </w:r>
      <w:r w:rsidRPr="007A3775">
        <w:rPr>
          <w:sz w:val="16"/>
        </w:rPr>
        <w:t xml:space="preserve">. Recall, in this regard, </w:t>
      </w:r>
      <w:r w:rsidRPr="00C170E7">
        <w:rPr>
          <w:rStyle w:val="StyleUnderline"/>
        </w:rPr>
        <w:t>the claim made in the press release announcing Spotify’s Dinner playlists, that everything “taste[s] a little bit better with great music.”</w:t>
      </w:r>
      <w:r w:rsidRPr="007A3775">
        <w:rPr>
          <w:sz w:val="16"/>
        </w:rPr>
        <w:t xml:space="preserve"> Assertions such as these, which testify to music’s capacity to enhance any situation, abound on streaming platforms. Such appeals to improvement without end are most clearly manifest in playlist categories such as “Focus,” which promise to augment users’ productivity; Amazon’s “Classical Focus,” for example, claims to “boost your brainpower with Bach, Vivaldi, and more.”82 The same goes for playlists meant to accompany other kinds of work, most notably housework: Pandora’s “Country Cleaning,” for instance, guarantees to “make those household chores just a little more enjoyable!”83 But even among playlists intended to accompany leisure activities, </w:t>
      </w:r>
      <w:r w:rsidRPr="00C170E7">
        <w:rPr>
          <w:rStyle w:val="StyleUnderline"/>
        </w:rPr>
        <w:t>the implication is that music can help wring more fun, relaxation, or pleasure out of every passing moment</w:t>
      </w:r>
      <w:r w:rsidRPr="007A3775">
        <w:rPr>
          <w:sz w:val="16"/>
        </w:rPr>
        <w:t>. “Elevate your evening and unwind with the lush sound of these ethereal tracks”: such is the promise (or command) that the Spotify playlist “Evening Chill” extends to users.84</w:t>
      </w:r>
    </w:p>
    <w:p w14:paraId="3B19F240" w14:textId="77777777" w:rsidR="00E87019" w:rsidRPr="007A3775" w:rsidRDefault="00E87019" w:rsidP="00E87019">
      <w:pPr>
        <w:rPr>
          <w:sz w:val="16"/>
        </w:rPr>
      </w:pPr>
      <w:r w:rsidRPr="001154E0">
        <w:rPr>
          <w:rStyle w:val="StyleUnderline"/>
          <w:highlight w:val="cyan"/>
        </w:rPr>
        <w:t>One way of interpreting the</w:t>
      </w:r>
      <w:r w:rsidRPr="00C170E7">
        <w:rPr>
          <w:rStyle w:val="StyleUnderline"/>
        </w:rPr>
        <w:t xml:space="preserve"> language of </w:t>
      </w:r>
      <w:r w:rsidRPr="001154E0">
        <w:rPr>
          <w:rStyle w:val="StyleUnderline"/>
          <w:highlight w:val="cyan"/>
        </w:rPr>
        <w:t>productivity that infuses playlists</w:t>
      </w:r>
      <w:r w:rsidRPr="00C170E7">
        <w:rPr>
          <w:rStyle w:val="StyleUnderline"/>
        </w:rPr>
        <w:t xml:space="preserve"> addressed </w:t>
      </w:r>
      <w:r w:rsidRPr="001154E0">
        <w:rPr>
          <w:rStyle w:val="StyleUnderline"/>
          <w:highlight w:val="cyan"/>
        </w:rPr>
        <w:t>to nominally unproductive moments</w:t>
      </w:r>
      <w:r w:rsidRPr="00C170E7">
        <w:rPr>
          <w:rStyle w:val="StyleUnderline"/>
        </w:rPr>
        <w:t xml:space="preserve"> of free time </w:t>
      </w:r>
      <w:r w:rsidRPr="001154E0">
        <w:rPr>
          <w:rStyle w:val="StyleUnderline"/>
          <w:highlight w:val="cyan"/>
        </w:rPr>
        <w:t>is to read it as</w:t>
      </w:r>
      <w:r w:rsidRPr="00C170E7">
        <w:rPr>
          <w:rStyle w:val="StyleUnderline"/>
        </w:rPr>
        <w:t xml:space="preserve"> an index of </w:t>
      </w:r>
      <w:r w:rsidRPr="001154E0">
        <w:rPr>
          <w:rStyle w:val="StyleUnderline"/>
          <w:highlight w:val="cyan"/>
        </w:rPr>
        <w:t>how neoliberalism has blurred</w:t>
      </w:r>
      <w:r w:rsidRPr="00C170E7">
        <w:rPr>
          <w:rStyle w:val="StyleUnderline"/>
        </w:rPr>
        <w:t xml:space="preserve"> the line </w:t>
      </w:r>
      <w:r w:rsidRPr="00C170E7">
        <w:rPr>
          <w:rStyle w:val="Emphasis"/>
        </w:rPr>
        <w:t xml:space="preserve">separating </w:t>
      </w:r>
      <w:r w:rsidRPr="001154E0">
        <w:rPr>
          <w:rStyle w:val="Emphasis"/>
          <w:highlight w:val="cyan"/>
        </w:rPr>
        <w:t>labor from leisure</w:t>
      </w:r>
      <w:r w:rsidRPr="007A3775">
        <w:rPr>
          <w:sz w:val="16"/>
        </w:rPr>
        <w:t xml:space="preserve">. </w:t>
      </w:r>
      <w:r w:rsidRPr="001154E0">
        <w:rPr>
          <w:rStyle w:val="StyleUnderline"/>
          <w:highlight w:val="cyan"/>
        </w:rPr>
        <w:t>But</w:t>
      </w:r>
      <w:r w:rsidRPr="00C170E7">
        <w:rPr>
          <w:rStyle w:val="StyleUnderline"/>
        </w:rPr>
        <w:t xml:space="preserve"> if social reproduction theory has made anything clear, it is that </w:t>
      </w:r>
      <w:r w:rsidRPr="001154E0">
        <w:rPr>
          <w:rStyle w:val="StyleUnderline"/>
          <w:highlight w:val="cyan"/>
        </w:rPr>
        <w:t>leisure time has always been “productive,”</w:t>
      </w:r>
      <w:r w:rsidRPr="00C170E7">
        <w:rPr>
          <w:rStyle w:val="StyleUnderline"/>
        </w:rPr>
        <w:t xml:space="preserve"> being necessary for the regeneration of life as well as </w:t>
      </w:r>
      <w:r w:rsidRPr="00C170E7">
        <w:rPr>
          <w:rStyle w:val="Emphasis"/>
        </w:rPr>
        <w:t>labor power</w:t>
      </w:r>
      <w:r w:rsidRPr="007A3775">
        <w:rPr>
          <w:sz w:val="16"/>
        </w:rPr>
        <w:t xml:space="preserve">. </w:t>
      </w:r>
      <w:r w:rsidRPr="00C170E7">
        <w:rPr>
          <w:rStyle w:val="StyleUnderline"/>
        </w:rPr>
        <w:t xml:space="preserve">And </w:t>
      </w:r>
      <w:r w:rsidRPr="001154E0">
        <w:rPr>
          <w:rStyle w:val="StyleUnderline"/>
          <w:highlight w:val="cyan"/>
        </w:rPr>
        <w:t>where there is productivity,</w:t>
      </w:r>
      <w:r w:rsidRPr="001154E0">
        <w:rPr>
          <w:sz w:val="16"/>
          <w:highlight w:val="cyan"/>
        </w:rPr>
        <w:t xml:space="preserve"> </w:t>
      </w:r>
      <w:r w:rsidRPr="001154E0">
        <w:rPr>
          <w:rStyle w:val="Emphasis"/>
          <w:highlight w:val="cyan"/>
        </w:rPr>
        <w:t>there is production</w:t>
      </w:r>
      <w:r w:rsidRPr="007A3775">
        <w:rPr>
          <w:sz w:val="16"/>
        </w:rPr>
        <w:t>—</w:t>
      </w:r>
      <w:r w:rsidRPr="001154E0">
        <w:rPr>
          <w:rStyle w:val="Emphasis"/>
          <w:highlight w:val="cyan"/>
        </w:rPr>
        <w:t>and by extension producers</w:t>
      </w:r>
      <w:r w:rsidRPr="007A3775">
        <w:rPr>
          <w:sz w:val="16"/>
        </w:rPr>
        <w:t xml:space="preserve">. </w:t>
      </w:r>
      <w:r w:rsidRPr="001154E0">
        <w:rPr>
          <w:rStyle w:val="Emphasis"/>
          <w:highlight w:val="cyan"/>
        </w:rPr>
        <w:t xml:space="preserve">Leisure </w:t>
      </w:r>
      <w:r w:rsidRPr="00415A47">
        <w:rPr>
          <w:rStyle w:val="Emphasis"/>
        </w:rPr>
        <w:t xml:space="preserve">for some </w:t>
      </w:r>
      <w:r w:rsidRPr="001154E0">
        <w:rPr>
          <w:rStyle w:val="Emphasis"/>
          <w:highlight w:val="cyan"/>
        </w:rPr>
        <w:t>entails work for others</w:t>
      </w:r>
      <w:r w:rsidRPr="007A3775">
        <w:rPr>
          <w:sz w:val="16"/>
        </w:rPr>
        <w:t xml:space="preserve">. </w:t>
      </w:r>
      <w:r w:rsidRPr="001154E0">
        <w:rPr>
          <w:rStyle w:val="StyleUnderline"/>
          <w:highlight w:val="cyan"/>
        </w:rPr>
        <w:t>This</w:t>
      </w:r>
      <w:r w:rsidRPr="00C170E7">
        <w:rPr>
          <w:rStyle w:val="StyleUnderline"/>
        </w:rPr>
        <w:t xml:space="preserve"> reality </w:t>
      </w:r>
      <w:r w:rsidRPr="001154E0">
        <w:rPr>
          <w:rStyle w:val="StyleUnderline"/>
          <w:highlight w:val="cyan"/>
        </w:rPr>
        <w:t>was</w:t>
      </w:r>
      <w:r w:rsidRPr="00C170E7">
        <w:rPr>
          <w:rStyle w:val="StyleUnderline"/>
        </w:rPr>
        <w:t xml:space="preserve"> </w:t>
      </w:r>
      <w:r w:rsidRPr="001154E0">
        <w:rPr>
          <w:rStyle w:val="StyleUnderline"/>
          <w:highlight w:val="cyan"/>
        </w:rPr>
        <w:t>apparent in</w:t>
      </w:r>
      <w:r w:rsidRPr="00C170E7">
        <w:rPr>
          <w:rStyle w:val="StyleUnderline"/>
        </w:rPr>
        <w:t xml:space="preserve"> the middle-class household of the </w:t>
      </w:r>
      <w:r w:rsidRPr="001154E0">
        <w:rPr>
          <w:rStyle w:val="StyleUnderline"/>
          <w:highlight w:val="cyan"/>
        </w:rPr>
        <w:t>Victorian era</w:t>
      </w:r>
      <w:r w:rsidRPr="00C170E7">
        <w:rPr>
          <w:rStyle w:val="StyleUnderline"/>
        </w:rPr>
        <w:t xml:space="preserve">: its constitution as a “haven in a heartless world” was largely thanks to the labors of women, including the </w:t>
      </w:r>
      <w:r w:rsidRPr="001154E0">
        <w:rPr>
          <w:rStyle w:val="StyleUnderline"/>
          <w:highlight w:val="cyan"/>
        </w:rPr>
        <w:t>archetypal</w:t>
      </w:r>
      <w:r w:rsidRPr="00C170E7">
        <w:rPr>
          <w:rStyle w:val="StyleUnderline"/>
        </w:rPr>
        <w:t xml:space="preserve"> “</w:t>
      </w:r>
      <w:r w:rsidRPr="001154E0">
        <w:rPr>
          <w:rStyle w:val="StyleUnderline"/>
          <w:highlight w:val="cyan"/>
        </w:rPr>
        <w:t>piano girl,”</w:t>
      </w:r>
      <w:r w:rsidRPr="00C170E7">
        <w:rPr>
          <w:rStyle w:val="StyleUnderline"/>
        </w:rPr>
        <w:t xml:space="preserve"> </w:t>
      </w:r>
      <w:r w:rsidRPr="001154E0">
        <w:rPr>
          <w:rStyle w:val="StyleUnderline"/>
          <w:highlight w:val="cyan"/>
        </w:rPr>
        <w:t>whose domestic</w:t>
      </w:r>
      <w:r w:rsidRPr="00C170E7">
        <w:rPr>
          <w:rStyle w:val="StyleUnderline"/>
        </w:rPr>
        <w:t xml:space="preserve"> production of </w:t>
      </w:r>
      <w:r w:rsidRPr="001154E0">
        <w:rPr>
          <w:rStyle w:val="StyleUnderline"/>
          <w:highlight w:val="cyan"/>
        </w:rPr>
        <w:t xml:space="preserve">music was simultaneously </w:t>
      </w:r>
      <w:r w:rsidRPr="001154E0">
        <w:rPr>
          <w:rStyle w:val="Emphasis"/>
          <w:highlight w:val="cyan"/>
        </w:rPr>
        <w:t>the musical production of domesticity</w:t>
      </w:r>
      <w:r w:rsidRPr="007A3775">
        <w:rPr>
          <w:sz w:val="16"/>
        </w:rPr>
        <w:t xml:space="preserve">.85 Yet the same gendered dynamic held even after recording technology had transformed music making from a service produced in the home into a good purchased on the market. </w:t>
      </w:r>
      <w:r w:rsidRPr="00C170E7">
        <w:rPr>
          <w:rStyle w:val="StyleUnderline"/>
        </w:rPr>
        <w:t xml:space="preserve">While recording technologies like the phonograph and player piano were often depicted as </w:t>
      </w:r>
      <w:r w:rsidRPr="00C170E7">
        <w:rPr>
          <w:rStyle w:val="Emphasis"/>
        </w:rPr>
        <w:t>labor-saving devices</w:t>
      </w:r>
      <w:r w:rsidRPr="00C170E7">
        <w:rPr>
          <w:rStyle w:val="StyleUnderline"/>
        </w:rPr>
        <w:t xml:space="preserve"> at the turn of the twentieth century, on a par with other </w:t>
      </w:r>
      <w:r w:rsidRPr="00C170E7">
        <w:rPr>
          <w:rStyle w:val="Emphasis"/>
        </w:rPr>
        <w:t>household appliances</w:t>
      </w:r>
      <w:r w:rsidRPr="00C170E7">
        <w:rPr>
          <w:rStyle w:val="StyleUnderline"/>
        </w:rPr>
        <w:t xml:space="preserve">, they did not entirely do away with </w:t>
      </w:r>
      <w:r w:rsidRPr="00C170E7">
        <w:rPr>
          <w:rStyle w:val="Emphasis"/>
        </w:rPr>
        <w:t>domestic musical labor</w:t>
      </w:r>
      <w:r w:rsidRPr="007A3775">
        <w:rPr>
          <w:sz w:val="16"/>
        </w:rPr>
        <w:t xml:space="preserve">. As Marie Thompson observes, the phonograph functioned as a tool by which women’s “affective management of the household” could be accomplished. </w:t>
      </w:r>
      <w:r w:rsidRPr="00C170E7">
        <w:rPr>
          <w:rStyle w:val="StyleUnderline"/>
        </w:rPr>
        <w:t xml:space="preserve">And </w:t>
      </w:r>
      <w:r w:rsidRPr="001154E0">
        <w:rPr>
          <w:rStyle w:val="StyleUnderline"/>
          <w:highlight w:val="cyan"/>
        </w:rPr>
        <w:t>just as “women’s music</w:t>
      </w:r>
      <w:r w:rsidRPr="00C170E7">
        <w:rPr>
          <w:rStyle w:val="StyleUnderline"/>
        </w:rPr>
        <w:t xml:space="preserve"> in the Victorian home </w:t>
      </w:r>
      <w:r w:rsidRPr="001154E0">
        <w:rPr>
          <w:rStyle w:val="StyleUnderline"/>
          <w:highlight w:val="cyan"/>
        </w:rPr>
        <w:t>served to establish appropriate moods and</w:t>
      </w:r>
      <w:r w:rsidRPr="00C170E7">
        <w:rPr>
          <w:rStyle w:val="StyleUnderline"/>
        </w:rPr>
        <w:t xml:space="preserve"> help </w:t>
      </w:r>
      <w:r w:rsidRPr="001154E0">
        <w:rPr>
          <w:rStyle w:val="StyleUnderline"/>
          <w:highlight w:val="cyan"/>
        </w:rPr>
        <w:t>secure</w:t>
      </w:r>
      <w:r w:rsidRPr="00C170E7">
        <w:rPr>
          <w:rStyle w:val="StyleUnderline"/>
        </w:rPr>
        <w:t xml:space="preserve"> the emotional </w:t>
      </w:r>
      <w:r w:rsidRPr="001154E0">
        <w:rPr>
          <w:rStyle w:val="StyleUnderline"/>
          <w:highlight w:val="cyan"/>
        </w:rPr>
        <w:t>wellbeing</w:t>
      </w:r>
      <w:r w:rsidRPr="00C170E7">
        <w:rPr>
          <w:rStyle w:val="StyleUnderline"/>
        </w:rPr>
        <w:t xml:space="preserve"> of the family,” </w:t>
      </w:r>
      <w:r w:rsidRPr="001154E0">
        <w:rPr>
          <w:rStyle w:val="StyleUnderline"/>
          <w:highlight w:val="cyan"/>
        </w:rPr>
        <w:t>so too did reproduced music serve</w:t>
      </w:r>
      <w:r w:rsidRPr="00C170E7">
        <w:rPr>
          <w:rStyle w:val="StyleUnderline"/>
        </w:rPr>
        <w:t xml:space="preserve"> as a </w:t>
      </w:r>
      <w:r w:rsidRPr="001154E0">
        <w:rPr>
          <w:rStyle w:val="StyleUnderline"/>
          <w:highlight w:val="cyan"/>
        </w:rPr>
        <w:t>means by which wives</w:t>
      </w:r>
      <w:r w:rsidRPr="00C170E7">
        <w:rPr>
          <w:rStyle w:val="StyleUnderline"/>
        </w:rPr>
        <w:t xml:space="preserve"> and mothers could </w:t>
      </w:r>
      <w:r w:rsidRPr="001154E0">
        <w:rPr>
          <w:rStyle w:val="StyleUnderline"/>
          <w:highlight w:val="cyan"/>
        </w:rPr>
        <w:t>perform</w:t>
      </w:r>
      <w:r w:rsidRPr="00C170E7">
        <w:rPr>
          <w:rStyle w:val="StyleUnderline"/>
        </w:rPr>
        <w:t xml:space="preserve"> the </w:t>
      </w:r>
      <w:r w:rsidRPr="001154E0">
        <w:rPr>
          <w:rStyle w:val="StyleUnderline"/>
          <w:highlight w:val="cyan"/>
        </w:rPr>
        <w:t>work of “</w:t>
      </w:r>
      <w:r w:rsidRPr="001154E0">
        <w:rPr>
          <w:rStyle w:val="Emphasis"/>
          <w:highlight w:val="cyan"/>
        </w:rPr>
        <w:t>regulat[ing]</w:t>
      </w:r>
      <w:r w:rsidRPr="001154E0">
        <w:rPr>
          <w:rStyle w:val="StyleUnderline"/>
          <w:highlight w:val="cyan"/>
        </w:rPr>
        <w:t xml:space="preserve"> the </w:t>
      </w:r>
      <w:r w:rsidRPr="001154E0">
        <w:rPr>
          <w:rStyle w:val="Emphasis"/>
          <w:highlight w:val="cyan"/>
        </w:rPr>
        <w:t>emotional</w:t>
      </w:r>
      <w:r w:rsidRPr="001154E0">
        <w:rPr>
          <w:rStyle w:val="StyleUnderline"/>
          <w:highlight w:val="cyan"/>
        </w:rPr>
        <w:t xml:space="preserve"> resonances of </w:t>
      </w:r>
      <w:r w:rsidRPr="001154E0">
        <w:rPr>
          <w:rStyle w:val="Emphasis"/>
          <w:highlight w:val="cyan"/>
        </w:rPr>
        <w:t>domestic space</w:t>
      </w:r>
      <w:r w:rsidRPr="00C170E7">
        <w:rPr>
          <w:rStyle w:val="StyleUnderline"/>
        </w:rPr>
        <w:t>.”</w:t>
      </w:r>
      <w:r w:rsidRPr="007A3775">
        <w:rPr>
          <w:sz w:val="16"/>
        </w:rPr>
        <w:t>86</w:t>
      </w:r>
    </w:p>
    <w:p w14:paraId="6D6F4881" w14:textId="77777777" w:rsidR="00E87019" w:rsidRPr="00C170E7" w:rsidRDefault="00E87019" w:rsidP="00E87019">
      <w:pPr>
        <w:rPr>
          <w:rStyle w:val="Emphasis"/>
        </w:rPr>
      </w:pPr>
      <w:r w:rsidRPr="007A3775">
        <w:rPr>
          <w:sz w:val="16"/>
        </w:rPr>
        <w:t xml:space="preserve">Furthermore, to the extent recordings did relieve women of some of the work required in regulating the household’s affective soundscape, they did so only by displacing this work elsewhere. </w:t>
      </w:r>
      <w:r w:rsidRPr="00C170E7">
        <w:rPr>
          <w:rStyle w:val="StyleUnderline"/>
        </w:rPr>
        <w:t>The dead labor of recording artists was perhaps the most apparent of these surrogates</w:t>
      </w:r>
      <w:r w:rsidRPr="007A3775">
        <w:rPr>
          <w:sz w:val="16"/>
        </w:rPr>
        <w:t xml:space="preserve">. But other, </w:t>
      </w:r>
      <w:r w:rsidRPr="00C170E7">
        <w:rPr>
          <w:rStyle w:val="StyleUnderline"/>
        </w:rPr>
        <w:t xml:space="preserve">less immediately discernible actors, objects, and processes also found themselves enrolled to perform the labor required for others to enjoy leisure. These included geochemical forces, responsible for producing the raw materials out of which records and playback devices were fashioned; industrial manufacture, and especially the labor of record plant workers, whose work transformed these raw materials into consumer goods; and </w:t>
      </w:r>
      <w:r w:rsidRPr="001154E0">
        <w:rPr>
          <w:rStyle w:val="StyleUnderline"/>
          <w:highlight w:val="cyan"/>
        </w:rPr>
        <w:t>the predominantly carbon-based sources of energy that drove the entire commodity chain, from the production of recordings to their eventual playback</w:t>
      </w:r>
      <w:r w:rsidRPr="00C170E7">
        <w:rPr>
          <w:rStyle w:val="StyleUnderline"/>
        </w:rPr>
        <w:t>.</w:t>
      </w:r>
      <w:r w:rsidRPr="007A3775">
        <w:rPr>
          <w:sz w:val="16"/>
        </w:rPr>
        <w:t xml:space="preserve"> More than a hundred years on, the same dynamic holds, even as music’s function as a labor-saving device has been eclipsed by its potential as a labor-enhancing one. As ecological economist Giorgis Kallis notes, </w:t>
      </w:r>
      <w:r w:rsidRPr="00C170E7">
        <w:rPr>
          <w:rStyle w:val="StyleUnderline"/>
        </w:rPr>
        <w:t>if “tools make us more ‘productive,’” this gain “does not come out of thin air.”</w:t>
      </w:r>
      <w:r w:rsidRPr="007A3775">
        <w:rPr>
          <w:sz w:val="16"/>
        </w:rPr>
        <w:t xml:space="preserve"> Some of it may be due to increases in efficiency. </w:t>
      </w:r>
      <w:r w:rsidRPr="00C170E7">
        <w:rPr>
          <w:rStyle w:val="StyleUnderline"/>
        </w:rPr>
        <w:t>But more typically gains in productivity are due to the “additional sources of work”—provided, say, by fossil fuels— that tools can mobilize “on top of our own.”</w:t>
      </w:r>
      <w:r w:rsidRPr="007A3775">
        <w:rPr>
          <w:sz w:val="16"/>
        </w:rPr>
        <w:t xml:space="preserve">87 The same is true for music recast as a tool or technology. </w:t>
      </w:r>
      <w:r w:rsidRPr="001154E0">
        <w:rPr>
          <w:rStyle w:val="StyleUnderline"/>
          <w:highlight w:val="cyan"/>
        </w:rPr>
        <w:t>The music that makes up “focus”</w:t>
      </w:r>
      <w:r w:rsidRPr="00C170E7">
        <w:rPr>
          <w:rStyle w:val="StyleUnderline"/>
        </w:rPr>
        <w:t xml:space="preserve"> playlists </w:t>
      </w:r>
      <w:r w:rsidRPr="001154E0">
        <w:rPr>
          <w:rStyle w:val="StyleUnderline"/>
          <w:highlight w:val="cyan"/>
        </w:rPr>
        <w:t>can channel</w:t>
      </w:r>
      <w:r w:rsidRPr="00C170E7">
        <w:rPr>
          <w:rStyle w:val="StyleUnderline"/>
        </w:rPr>
        <w:t xml:space="preserve"> one’s </w:t>
      </w:r>
      <w:r w:rsidRPr="001154E0">
        <w:rPr>
          <w:rStyle w:val="StyleUnderline"/>
          <w:highlight w:val="cyan"/>
        </w:rPr>
        <w:t>energies</w:t>
      </w:r>
      <w:r w:rsidRPr="00C170E7">
        <w:rPr>
          <w:rStyle w:val="StyleUnderline"/>
        </w:rPr>
        <w:t xml:space="preserve"> only </w:t>
      </w:r>
      <w:r w:rsidRPr="001154E0">
        <w:rPr>
          <w:rStyle w:val="StyleUnderline"/>
          <w:highlight w:val="cyan"/>
        </w:rPr>
        <w:t>thanks to</w:t>
      </w:r>
      <w:r w:rsidRPr="00C170E7">
        <w:rPr>
          <w:rStyle w:val="StyleUnderline"/>
        </w:rPr>
        <w:t xml:space="preserve"> the </w:t>
      </w:r>
      <w:r w:rsidRPr="001154E0">
        <w:rPr>
          <w:rStyle w:val="StyleUnderline"/>
          <w:highlight w:val="cyan"/>
        </w:rPr>
        <w:t>energy that went into its making</w:t>
      </w:r>
      <w:r w:rsidRPr="00C170E7">
        <w:rPr>
          <w:rStyle w:val="StyleUnderline"/>
        </w:rPr>
        <w:t xml:space="preserve"> and that course through it when it is played back</w:t>
      </w:r>
      <w:r w:rsidRPr="007A3775">
        <w:rPr>
          <w:sz w:val="16"/>
        </w:rPr>
        <w:t xml:space="preserve">. </w:t>
      </w:r>
      <w:r w:rsidRPr="00C170E7">
        <w:rPr>
          <w:rStyle w:val="StyleUnderline"/>
        </w:rPr>
        <w:t xml:space="preserve">Likewise, if “chill” playlists can provide a release from work, </w:t>
      </w:r>
      <w:r w:rsidRPr="001154E0">
        <w:rPr>
          <w:rStyle w:val="StyleUnderline"/>
          <w:highlight w:val="cyan"/>
        </w:rPr>
        <w:t>it is because</w:t>
      </w:r>
      <w:r w:rsidRPr="00C170E7">
        <w:rPr>
          <w:rStyle w:val="StyleUnderline"/>
        </w:rPr>
        <w:t xml:space="preserve"> of the </w:t>
      </w:r>
      <w:r w:rsidRPr="001154E0">
        <w:rPr>
          <w:rStyle w:val="Emphasis"/>
          <w:highlight w:val="cyan"/>
        </w:rPr>
        <w:t>work</w:t>
      </w:r>
      <w:r w:rsidRPr="00C170E7">
        <w:rPr>
          <w:rStyle w:val="Emphasis"/>
        </w:rPr>
        <w:t xml:space="preserve"> that </w:t>
      </w:r>
      <w:r w:rsidRPr="001154E0">
        <w:rPr>
          <w:rStyle w:val="Emphasis"/>
          <w:highlight w:val="cyan"/>
        </w:rPr>
        <w:t>has been embodied</w:t>
      </w:r>
      <w:r w:rsidRPr="00C170E7">
        <w:rPr>
          <w:rStyle w:val="Emphasis"/>
        </w:rPr>
        <w:t xml:space="preserve"> in the recording </w:t>
      </w:r>
      <w:r w:rsidRPr="001154E0">
        <w:rPr>
          <w:rStyle w:val="Emphasis"/>
          <w:highlight w:val="cyan"/>
        </w:rPr>
        <w:t>and set to work by means of it.</w:t>
      </w:r>
    </w:p>
    <w:p w14:paraId="613D7319" w14:textId="77777777" w:rsidR="00E87019" w:rsidRPr="007A3775" w:rsidRDefault="00E87019" w:rsidP="00E87019">
      <w:pPr>
        <w:rPr>
          <w:sz w:val="16"/>
        </w:rPr>
      </w:pPr>
      <w:r w:rsidRPr="007A3775">
        <w:rPr>
          <w:sz w:val="16"/>
        </w:rPr>
        <w:t>Curation as Care</w:t>
      </w:r>
    </w:p>
    <w:p w14:paraId="0D757834" w14:textId="77777777" w:rsidR="00E87019" w:rsidRPr="007A3775" w:rsidRDefault="00E87019" w:rsidP="00E87019">
      <w:pPr>
        <w:rPr>
          <w:sz w:val="16"/>
        </w:rPr>
      </w:pPr>
      <w:r w:rsidRPr="007A3775">
        <w:rPr>
          <w:sz w:val="16"/>
        </w:rPr>
        <w:t xml:space="preserve">Another way that streaming services cast music as a resource for care is through the intermediation they perform in filtering, promoting, and recommending music on behalf of users—a suite of practices that falls under the catchall term curation. The word carries significant historical baggage. </w:t>
      </w:r>
      <w:r w:rsidRPr="007A3775">
        <w:rPr>
          <w:rStyle w:val="StyleUnderline"/>
        </w:rPr>
        <w:t>Derived from the Latin word for care (cura), adopted by the Church to designate those “entrusted with the care of souls” (curates), the word’s subsequent transposition from the sacred to the secular realm was accompanied by a transformation in the entities toward which care was directed</w:t>
      </w:r>
      <w:r w:rsidRPr="007A3775">
        <w:rPr>
          <w:sz w:val="16"/>
        </w:rPr>
        <w:t xml:space="preserve">.88 With the rise of museum culture in seventeenth- and eighteenth-century Europe, </w:t>
      </w:r>
      <w:r w:rsidRPr="007A3775">
        <w:rPr>
          <w:rStyle w:val="StyleUnderline"/>
        </w:rPr>
        <w:t>the task of the curator no longer concerned the welfare of animate beings; rather, it became one of selecting, preserving, and presenting physical items judged worthy of solicitude</w:t>
      </w:r>
      <w:r w:rsidRPr="007A3775">
        <w:rPr>
          <w:sz w:val="16"/>
        </w:rPr>
        <w:t xml:space="preserve">. Once removed from everyday life and divested of use value, </w:t>
      </w:r>
      <w:r w:rsidRPr="007A3775">
        <w:rPr>
          <w:rStyle w:val="StyleUnderline"/>
        </w:rPr>
        <w:t>curated objects were able to serve as “autonomous objects of pure contemplation</w:t>
      </w:r>
      <w:r w:rsidRPr="007A3775">
        <w:rPr>
          <w:sz w:val="16"/>
        </w:rPr>
        <w:t>.”89</w:t>
      </w:r>
    </w:p>
    <w:p w14:paraId="6E910881" w14:textId="77777777" w:rsidR="00E87019" w:rsidRPr="007A3775" w:rsidRDefault="00E87019" w:rsidP="00E87019">
      <w:pPr>
        <w:rPr>
          <w:rStyle w:val="StyleUnderline"/>
        </w:rPr>
      </w:pPr>
      <w:r w:rsidRPr="007A3775">
        <w:rPr>
          <w:sz w:val="16"/>
        </w:rPr>
        <w:t xml:space="preserve">With the more recent demotic extension of curation to denote virtually any act of selection, the meaning of the term has shifted yet again, with some of its older, previously repressed connotations returning in force. At one level, the curation of music on streaming platforms is still routinely framed as an expression of care or concern for music. </w:t>
      </w:r>
      <w:r w:rsidRPr="007A3775">
        <w:rPr>
          <w:rStyle w:val="StyleUnderline"/>
        </w:rPr>
        <w:t>Here one might consider how companies such as Pandora and Beats Music (both prior to and following its acquisition by Apple) played up the intense affective investment that the musicologists and curators they employ have in music, as a way of differentiating their services from rivals</w:t>
      </w:r>
      <w:r w:rsidRPr="007A3775">
        <w:rPr>
          <w:sz w:val="16"/>
        </w:rPr>
        <w:t>.90 At another level, however, the care that curators are supposed to embody is just as often directed toward the users on whose behalf music is selected and ordered</w:t>
      </w:r>
      <w:r w:rsidRPr="007A3775">
        <w:rPr>
          <w:rStyle w:val="StyleUnderline"/>
        </w:rPr>
        <w:t xml:space="preserve">. </w:t>
      </w:r>
      <w:r w:rsidRPr="00415A47">
        <w:rPr>
          <w:rStyle w:val="StyleUnderline"/>
        </w:rPr>
        <w:t xml:space="preserve">If </w:t>
      </w:r>
      <w:r w:rsidRPr="001154E0">
        <w:rPr>
          <w:rStyle w:val="StyleUnderline"/>
          <w:highlight w:val="cyan"/>
        </w:rPr>
        <w:t>mood-based playlists</w:t>
      </w:r>
      <w:r w:rsidRPr="007A3775">
        <w:rPr>
          <w:rStyle w:val="StyleUnderline"/>
        </w:rPr>
        <w:t xml:space="preserve"> are not exactly charged with the care of souls, they </w:t>
      </w:r>
      <w:r w:rsidRPr="001154E0">
        <w:rPr>
          <w:rStyle w:val="StyleUnderline"/>
          <w:highlight w:val="cyan"/>
        </w:rPr>
        <w:t>are</w:t>
      </w:r>
      <w:r w:rsidRPr="007A3775">
        <w:rPr>
          <w:rStyle w:val="StyleUnderline"/>
        </w:rPr>
        <w:t xml:space="preserve"> nonetheless </w:t>
      </w:r>
      <w:r w:rsidRPr="001154E0">
        <w:rPr>
          <w:rStyle w:val="StyleUnderline"/>
          <w:highlight w:val="cyan"/>
        </w:rPr>
        <w:t xml:space="preserve">charged with </w:t>
      </w:r>
      <w:r w:rsidRPr="001154E0">
        <w:rPr>
          <w:rStyle w:val="Emphasis"/>
          <w:highlight w:val="cyan"/>
        </w:rPr>
        <w:t>ministering to the spirits of listeners</w:t>
      </w:r>
      <w:r w:rsidRPr="007A3775">
        <w:rPr>
          <w:sz w:val="16"/>
        </w:rPr>
        <w:t xml:space="preserve">. Nor is this the only transformation the term has undergone. Whereas the rise of museum culture under modernity required that curation defunctionalize the objects in its care, </w:t>
      </w:r>
      <w:r w:rsidRPr="001154E0">
        <w:rPr>
          <w:rStyle w:val="StyleUnderline"/>
          <w:highlight w:val="cyan"/>
        </w:rPr>
        <w:t>the</w:t>
      </w:r>
      <w:r w:rsidRPr="007A3775">
        <w:rPr>
          <w:rStyle w:val="StyleUnderline"/>
        </w:rPr>
        <w:t xml:space="preserve"> kind of </w:t>
      </w:r>
      <w:r w:rsidRPr="001154E0">
        <w:rPr>
          <w:rStyle w:val="StyleUnderline"/>
          <w:highlight w:val="cyan"/>
        </w:rPr>
        <w:t>curation</w:t>
      </w:r>
      <w:r w:rsidRPr="007A3775">
        <w:rPr>
          <w:rStyle w:val="StyleUnderline"/>
        </w:rPr>
        <w:t xml:space="preserve"> that takes place on streaming platforms </w:t>
      </w:r>
      <w:r w:rsidRPr="001154E0">
        <w:rPr>
          <w:rStyle w:val="StyleUnderline"/>
          <w:highlight w:val="cyan"/>
        </w:rPr>
        <w:t xml:space="preserve">tends to </w:t>
      </w:r>
      <w:r w:rsidRPr="001154E0">
        <w:rPr>
          <w:rStyle w:val="Emphasis"/>
          <w:highlight w:val="cyan"/>
        </w:rPr>
        <w:t>refunctionalize music</w:t>
      </w:r>
      <w:r w:rsidRPr="007A3775">
        <w:rPr>
          <w:sz w:val="16"/>
        </w:rPr>
        <w:t xml:space="preserve">, </w:t>
      </w:r>
      <w:r w:rsidRPr="007A3775">
        <w:rPr>
          <w:rStyle w:val="StyleUnderline"/>
        </w:rPr>
        <w:t>presenting it as something that is good for activities beyond that of “pure contemplation.”</w:t>
      </w:r>
      <w:r w:rsidRPr="007A3775">
        <w:rPr>
          <w:sz w:val="16"/>
        </w:rPr>
        <w:t xml:space="preserve"> But arguably </w:t>
      </w:r>
      <w:r w:rsidRPr="007A3775">
        <w:rPr>
          <w:rStyle w:val="StyleUnderline"/>
        </w:rPr>
        <w:t xml:space="preserve">the most important way that curation evinces care for users is by </w:t>
      </w:r>
      <w:r w:rsidRPr="001154E0">
        <w:rPr>
          <w:rStyle w:val="StyleUnderline"/>
          <w:highlight w:val="cyan"/>
        </w:rPr>
        <w:t>affording them the experience of being seen</w:t>
      </w:r>
      <w:r w:rsidRPr="007A3775">
        <w:rPr>
          <w:sz w:val="16"/>
        </w:rPr>
        <w:t xml:space="preserve">. Testimonials indicate that for certain users, at least, </w:t>
      </w:r>
      <w:r w:rsidRPr="007A3775">
        <w:rPr>
          <w:rStyle w:val="StyleUnderline"/>
        </w:rPr>
        <w:t>personalized recommendations elicit a sense of being the object of another’s solicitudes</w:t>
      </w:r>
      <w:r w:rsidRPr="007A3775">
        <w:rPr>
          <w:sz w:val="16"/>
        </w:rPr>
        <w:t xml:space="preserve">. Recall in this connection a user comment cited in the previous chapter, which extolled Spotify’s Discover Weekly because “it makes me feel seen.”91 </w:t>
      </w:r>
      <w:r w:rsidRPr="007A3775">
        <w:rPr>
          <w:rStyle w:val="StyleUnderline"/>
        </w:rPr>
        <w:t>For listeners such as this one, personalized recommendations are a sign that someone—or something—has taken note of one’s tastes, desires, and personality.</w:t>
      </w:r>
    </w:p>
    <w:p w14:paraId="4D001DBF" w14:textId="77777777" w:rsidR="00E87019" w:rsidRPr="00176337" w:rsidRDefault="00E87019" w:rsidP="00E87019">
      <w:pPr>
        <w:rPr>
          <w:u w:val="single"/>
        </w:rPr>
      </w:pPr>
      <w:r w:rsidRPr="007A3775">
        <w:rPr>
          <w:sz w:val="16"/>
        </w:rPr>
        <w:t xml:space="preserve">It isn’t just individuals who are the objects of platforms’ ministrations. While personalization is central to how streaming is marketed, other services that platforms promote focus instead on interpersonal relations and music’s role in fostering these. The social features that platforms have integrated into their interfaces—such as the “Friend Feed” that Spotify introduced in 2011, in partnership with Facebook—are one expression of this phenomenon. More notable for present purposes are the various family plans that services have rolled out over the years, especially those that allow content to be tailored or filtered specifically for children. </w:t>
      </w:r>
      <w:r w:rsidRPr="007A3775">
        <w:rPr>
          <w:rStyle w:val="StyleUnderline"/>
        </w:rPr>
        <w:t>Such plans merit close consideration, given the family’s continued importance as a key site of capitalist reproduction</w:t>
      </w:r>
      <w:r w:rsidRPr="007A3775">
        <w:rPr>
          <w:sz w:val="16"/>
        </w:rPr>
        <w:t xml:space="preserve">.92 It is not merely that this durable social form provides the fantasmatic basis on which the social order is erected, naturalized, and maintained. In addition, </w:t>
      </w:r>
      <w:r w:rsidRPr="007A3775">
        <w:rPr>
          <w:rStyle w:val="StyleUnderline"/>
        </w:rPr>
        <w:t xml:space="preserve">the family represents a key locus of unpaid reproductive work, with the calcification of the private-public divide in the nineteenth century being an important turning point in both the gendering of reproductive work as “women’s work” and its institutionalized isolation from </w:t>
      </w:r>
      <w:r w:rsidRPr="007A3775">
        <w:rPr>
          <w:rStyle w:val="Emphasis"/>
        </w:rPr>
        <w:t>the sphere of (masculinized) productive labor</w:t>
      </w:r>
      <w:r w:rsidRPr="007A3775">
        <w:rPr>
          <w:sz w:val="16"/>
        </w:rPr>
        <w:t xml:space="preserve">. The more recent reprivatization of care work brought on by neoliberal disinvestment in public services since the 1970s has further consolidated the family’s nodal position within circuits of capitalist reproduction, even as increasing precarity and market dependency have made the kinship relations on which people rely increasingly “fragmented, extended, and heterogeneous.”93 Under these conditions, </w:t>
      </w:r>
      <w:r w:rsidRPr="001154E0">
        <w:rPr>
          <w:rStyle w:val="StyleUnderline"/>
          <w:highlight w:val="cyan"/>
        </w:rPr>
        <w:t>it isn’t hard to fathom how cheap digital technologies</w:t>
      </w:r>
      <w:r w:rsidRPr="007A3775">
        <w:rPr>
          <w:rStyle w:val="StyleUnderline"/>
        </w:rPr>
        <w:t xml:space="preserve"> such as streaming </w:t>
      </w:r>
      <w:r w:rsidRPr="001154E0">
        <w:rPr>
          <w:rStyle w:val="StyleUnderline"/>
          <w:highlight w:val="cyan"/>
        </w:rPr>
        <w:t>might</w:t>
      </w:r>
      <w:r w:rsidRPr="007A3775">
        <w:rPr>
          <w:rStyle w:val="StyleUnderline"/>
        </w:rPr>
        <w:t xml:space="preserve"> come to </w:t>
      </w:r>
      <w:r w:rsidRPr="001154E0">
        <w:rPr>
          <w:rStyle w:val="StyleUnderline"/>
          <w:highlight w:val="cyan"/>
        </w:rPr>
        <w:t>be</w:t>
      </w:r>
      <w:r w:rsidRPr="007A3775">
        <w:rPr>
          <w:rStyle w:val="StyleUnderline"/>
        </w:rPr>
        <w:t xml:space="preserve"> seen—and </w:t>
      </w:r>
      <w:r w:rsidRPr="001154E0">
        <w:rPr>
          <w:rStyle w:val="StyleUnderline"/>
          <w:highlight w:val="cyan"/>
        </w:rPr>
        <w:t>used</w:t>
      </w:r>
      <w:r w:rsidRPr="007A3775">
        <w:rPr>
          <w:rStyle w:val="StyleUnderline"/>
        </w:rPr>
        <w:t xml:space="preserve">— </w:t>
      </w:r>
      <w:r w:rsidRPr="001154E0">
        <w:rPr>
          <w:rStyle w:val="StyleUnderline"/>
          <w:highlight w:val="cyan"/>
        </w:rPr>
        <w:t>as</w:t>
      </w:r>
      <w:r w:rsidRPr="007A3775">
        <w:rPr>
          <w:rStyle w:val="StyleUnderline"/>
        </w:rPr>
        <w:t xml:space="preserve"> a </w:t>
      </w:r>
      <w:r w:rsidRPr="001154E0">
        <w:rPr>
          <w:rStyle w:val="StyleUnderline"/>
          <w:highlight w:val="cyan"/>
        </w:rPr>
        <w:t>cheap</w:t>
      </w:r>
      <w:r w:rsidRPr="007A3775">
        <w:rPr>
          <w:rStyle w:val="StyleUnderline"/>
        </w:rPr>
        <w:t xml:space="preserve"> technological </w:t>
      </w:r>
      <w:r w:rsidRPr="001154E0">
        <w:rPr>
          <w:rStyle w:val="StyleUnderline"/>
          <w:highlight w:val="cyan"/>
        </w:rPr>
        <w:t>fix</w:t>
      </w:r>
      <w:r w:rsidRPr="007A3775">
        <w:rPr>
          <w:rStyle w:val="StyleUnderline"/>
        </w:rPr>
        <w:t xml:space="preserve">, </w:t>
      </w:r>
      <w:r w:rsidRPr="001154E0">
        <w:rPr>
          <w:rStyle w:val="StyleUnderline"/>
          <w:highlight w:val="cyan"/>
        </w:rPr>
        <w:t>alleviating</w:t>
      </w:r>
      <w:r w:rsidRPr="007A3775">
        <w:rPr>
          <w:rStyle w:val="StyleUnderline"/>
        </w:rPr>
        <w:t xml:space="preserve"> some of the </w:t>
      </w:r>
      <w:r w:rsidRPr="001154E0">
        <w:rPr>
          <w:rStyle w:val="StyleUnderline"/>
          <w:highlight w:val="cyan"/>
        </w:rPr>
        <w:t>strains brought on by social reproduction’s reprivatization</w:t>
      </w:r>
      <w:r w:rsidRPr="007A3775">
        <w:rPr>
          <w:rStyle w:val="StyleUnderline"/>
        </w:rPr>
        <w:t>.</w:t>
      </w:r>
    </w:p>
    <w:p w14:paraId="1881FCFC" w14:textId="77777777" w:rsidR="00E87019" w:rsidRPr="002E16B1" w:rsidRDefault="00E87019" w:rsidP="00E87019"/>
    <w:p w14:paraId="4DD305CB" w14:textId="77777777" w:rsidR="00E87019" w:rsidRPr="005D53E5" w:rsidRDefault="00E87019" w:rsidP="00E87019">
      <w:pPr>
        <w:pStyle w:val="Heading3"/>
      </w:pPr>
      <w:r w:rsidRPr="005D53E5">
        <w:t>Berlant---1NC</w:t>
      </w:r>
    </w:p>
    <w:p w14:paraId="33922A11" w14:textId="77777777" w:rsidR="00E87019" w:rsidRPr="005D53E5" w:rsidRDefault="00E87019" w:rsidP="00E87019">
      <w:pPr>
        <w:pStyle w:val="Heading4"/>
      </w:pPr>
      <w:r w:rsidRPr="005D53E5">
        <w:t>The aff is a method of feeling political together - that creates cruel optimism by sustaining the vibe instead of analysis of infrastructural problems</w:t>
      </w:r>
    </w:p>
    <w:p w14:paraId="0964A88B" w14:textId="77777777" w:rsidR="00E87019" w:rsidRPr="005D53E5" w:rsidRDefault="00E87019" w:rsidP="00E87019">
      <w:bookmarkStart w:id="1" w:name="_Hlk147767296"/>
      <w:r w:rsidRPr="005D53E5">
        <w:rPr>
          <w:rStyle w:val="Style13ptBold"/>
        </w:rPr>
        <w:t>Berlant 11</w:t>
      </w:r>
      <w:r w:rsidRPr="005D53E5">
        <w:t>, English @ UChicago. (Lauren, 2011, “Cruel Optimism,” Duke University Press, luna)</w:t>
      </w:r>
    </w:p>
    <w:bookmarkEnd w:id="1"/>
    <w:p w14:paraId="75A29237" w14:textId="77777777" w:rsidR="00E87019" w:rsidRPr="005D53E5" w:rsidRDefault="00E87019" w:rsidP="00E87019">
      <w:pPr>
        <w:rPr>
          <w:sz w:val="16"/>
        </w:rPr>
      </w:pPr>
      <w:r w:rsidRPr="005D53E5">
        <w:rPr>
          <w:sz w:val="16"/>
        </w:rPr>
        <w:t xml:space="preserve">Yet </w:t>
      </w:r>
      <w:r w:rsidRPr="001154E0">
        <w:rPr>
          <w:rStyle w:val="Emphasis"/>
          <w:highlight w:val="cyan"/>
        </w:rPr>
        <w:t>Bush’s wish</w:t>
      </w:r>
      <w:r w:rsidRPr="005D53E5">
        <w:rPr>
          <w:rStyle w:val="Emphasis"/>
        </w:rPr>
        <w:t xml:space="preserve"> to skirt the filter</w:t>
      </w:r>
      <w:r w:rsidRPr="005D53E5">
        <w:rPr>
          <w:sz w:val="16"/>
        </w:rPr>
        <w:t xml:space="preserve"> </w:t>
      </w:r>
      <w:r w:rsidRPr="005D53E5">
        <w:rPr>
          <w:rStyle w:val="StyleUnderline"/>
        </w:rPr>
        <w:t>points to something profound</w:t>
      </w:r>
      <w:r w:rsidRPr="005D53E5">
        <w:rPr>
          <w:sz w:val="16"/>
        </w:rPr>
        <w:t xml:space="preserve"> in the desire for the political. </w:t>
      </w:r>
      <w:r w:rsidRPr="005D53E5">
        <w:rPr>
          <w:rStyle w:val="Emphasis"/>
        </w:rPr>
        <w:t xml:space="preserve">He wants </w:t>
      </w:r>
      <w:r w:rsidRPr="001154E0">
        <w:rPr>
          <w:rStyle w:val="Emphasis"/>
          <w:highlight w:val="cyan"/>
        </w:rPr>
        <w:t>to transmit</w:t>
      </w:r>
      <w:r w:rsidRPr="005D53E5">
        <w:rPr>
          <w:rStyle w:val="Emphasis"/>
        </w:rPr>
        <w:t xml:space="preserve"> </w:t>
      </w:r>
      <w:r w:rsidRPr="001154E0">
        <w:rPr>
          <w:rStyle w:val="StyleUnderline"/>
          <w:highlight w:val="cyan"/>
        </w:rPr>
        <w:t>not</w:t>
      </w:r>
      <w:r w:rsidRPr="005D53E5">
        <w:rPr>
          <w:rStyle w:val="StyleUnderline"/>
        </w:rPr>
        <w:t xml:space="preserve"> the </w:t>
      </w:r>
      <w:r w:rsidRPr="001154E0">
        <w:rPr>
          <w:rStyle w:val="StyleUnderline"/>
          <w:highlight w:val="cyan"/>
        </w:rPr>
        <w:t>message</w:t>
      </w:r>
      <w:r w:rsidRPr="005D53E5">
        <w:rPr>
          <w:rStyle w:val="StyleUnderline"/>
        </w:rPr>
        <w:t xml:space="preserve"> but</w:t>
      </w:r>
      <w:r w:rsidRPr="005D53E5">
        <w:rPr>
          <w:rStyle w:val="Emphasis"/>
        </w:rPr>
        <w:t xml:space="preserve"> the </w:t>
      </w:r>
      <w:r w:rsidRPr="001154E0">
        <w:rPr>
          <w:rStyle w:val="Emphasis"/>
          <w:highlight w:val="cyan"/>
        </w:rPr>
        <w:t>noise</w:t>
      </w:r>
      <w:r w:rsidRPr="005D53E5">
        <w:rPr>
          <w:rStyle w:val="Emphasis"/>
        </w:rPr>
        <w:t>.</w:t>
      </w:r>
      <w:r w:rsidRPr="005D53E5">
        <w:rPr>
          <w:sz w:val="16"/>
        </w:rPr>
        <w:t xml:space="preserve"> </w:t>
      </w:r>
      <w:r w:rsidRPr="005D53E5">
        <w:rPr>
          <w:rStyle w:val="Emphasis"/>
        </w:rPr>
        <w:t xml:space="preserve">He wants the public to </w:t>
      </w:r>
      <w:r w:rsidRPr="001154E0">
        <w:rPr>
          <w:rStyle w:val="Emphasis"/>
          <w:highlight w:val="cyan"/>
        </w:rPr>
        <w:t>feel</w:t>
      </w:r>
      <w:r w:rsidRPr="005D53E5">
        <w:rPr>
          <w:rStyle w:val="Emphasis"/>
        </w:rPr>
        <w:t xml:space="preserve"> the funk</w:t>
      </w:r>
      <w:r w:rsidRPr="005D53E5">
        <w:rPr>
          <w:sz w:val="16"/>
        </w:rPr>
        <w:t xml:space="preserve">, </w:t>
      </w:r>
      <w:r w:rsidRPr="005D53E5">
        <w:rPr>
          <w:rStyle w:val="StyleUnderline"/>
        </w:rPr>
        <w:t xml:space="preserve">the live </w:t>
      </w:r>
      <w:r w:rsidRPr="005D53E5">
        <w:rPr>
          <w:rStyle w:val="Emphasis"/>
        </w:rPr>
        <w:t>intensities</w:t>
      </w:r>
      <w:r w:rsidRPr="005D53E5">
        <w:rPr>
          <w:sz w:val="16"/>
        </w:rPr>
        <w:t xml:space="preserve"> </w:t>
      </w:r>
      <w:r w:rsidRPr="005D53E5">
        <w:rPr>
          <w:rStyle w:val="StyleUnderline"/>
        </w:rPr>
        <w:t>and</w:t>
      </w:r>
      <w:r w:rsidRPr="005D53E5">
        <w:rPr>
          <w:sz w:val="16"/>
        </w:rPr>
        <w:t xml:space="preserve"> </w:t>
      </w:r>
      <w:r w:rsidRPr="001154E0">
        <w:rPr>
          <w:rStyle w:val="Emphasis"/>
          <w:highlight w:val="cyan"/>
        </w:rPr>
        <w:t>desires</w:t>
      </w:r>
      <w:r w:rsidRPr="001154E0">
        <w:rPr>
          <w:sz w:val="16"/>
          <w:highlight w:val="cyan"/>
        </w:rPr>
        <w:t xml:space="preserve"> </w:t>
      </w:r>
      <w:r w:rsidRPr="001154E0">
        <w:rPr>
          <w:rStyle w:val="StyleUnderline"/>
          <w:highlight w:val="cyan"/>
        </w:rPr>
        <w:t>that</w:t>
      </w:r>
      <w:r w:rsidRPr="005D53E5">
        <w:rPr>
          <w:rStyle w:val="StyleUnderline"/>
        </w:rPr>
        <w:t xml:space="preserve"> make </w:t>
      </w:r>
      <w:r w:rsidRPr="001154E0">
        <w:rPr>
          <w:rStyle w:val="Emphasis"/>
          <w:highlight w:val="cyan"/>
        </w:rPr>
        <w:t>messages affectively immediate</w:t>
      </w:r>
      <w:r w:rsidRPr="005D53E5">
        <w:rPr>
          <w:sz w:val="16"/>
        </w:rPr>
        <w:t xml:space="preserve">, seductive, and binding.3 In his head a </w:t>
      </w:r>
      <w:r w:rsidRPr="005D53E5">
        <w:rPr>
          <w:rStyle w:val="StyleUnderline"/>
        </w:rPr>
        <w:t>public’s binding to the political is best achieved</w:t>
      </w:r>
      <w:r w:rsidRPr="005D53E5">
        <w:rPr>
          <w:sz w:val="16"/>
        </w:rPr>
        <w:t xml:space="preserve"> neither </w:t>
      </w:r>
      <w:r w:rsidRPr="001154E0">
        <w:rPr>
          <w:rStyle w:val="StyleUnderline"/>
          <w:highlight w:val="cyan"/>
        </w:rPr>
        <w:t>by</w:t>
      </w:r>
      <w:r w:rsidRPr="005D53E5">
        <w:rPr>
          <w:sz w:val="16"/>
        </w:rPr>
        <w:t xml:space="preserve"> policy nor ideology but </w:t>
      </w:r>
      <w:r w:rsidRPr="001154E0">
        <w:rPr>
          <w:rStyle w:val="Emphasis"/>
          <w:highlight w:val="cyan"/>
        </w:rPr>
        <w:t>the affect of feeling political together</w:t>
      </w:r>
      <w:r w:rsidRPr="005D53E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D53E5">
        <w:rPr>
          <w:rStyle w:val="StyleUnderline"/>
        </w:rPr>
        <w:t>This process involves taking on listening together as itself an object/scene of desire</w:t>
      </w:r>
      <w:r w:rsidRPr="005D53E5">
        <w:rPr>
          <w:sz w:val="16"/>
        </w:rPr>
        <w:t>. The attainment of that attunement produces a sense of shared worldness, apart from whatever aim or claim the listening public might later bring to a particular political world because of what they have heard.</w:t>
      </w:r>
    </w:p>
    <w:p w14:paraId="78D0513F" w14:textId="77777777" w:rsidR="00E87019" w:rsidRPr="005D53E5" w:rsidRDefault="00E87019" w:rsidP="00E87019">
      <w:pPr>
        <w:rPr>
          <w:sz w:val="16"/>
        </w:rPr>
      </w:pPr>
      <w:r w:rsidRPr="005D53E5">
        <w:rPr>
          <w:sz w:val="16"/>
        </w:rPr>
        <w:t xml:space="preserve">From Hirschkind’s perspective </w:t>
      </w:r>
      <w:r w:rsidRPr="005D53E5">
        <w:rPr>
          <w:rStyle w:val="Emphasis"/>
        </w:rPr>
        <w:t xml:space="preserve">the social circulation of noise, of </w:t>
      </w:r>
      <w:r w:rsidRPr="001154E0">
        <w:rPr>
          <w:rStyle w:val="Emphasis"/>
          <w:highlight w:val="cyan"/>
        </w:rPr>
        <w:t>affective binding</w:t>
      </w:r>
      <w:r w:rsidRPr="005D53E5">
        <w:rPr>
          <w:rStyle w:val="StyleUnderline"/>
        </w:rPr>
        <w:t xml:space="preserve">, </w:t>
      </w:r>
      <w:r w:rsidRPr="001154E0">
        <w:rPr>
          <w:rStyle w:val="StyleUnderline"/>
          <w:highlight w:val="cyan"/>
        </w:rPr>
        <w:t>converts</w:t>
      </w:r>
      <w:r w:rsidRPr="005D53E5">
        <w:rPr>
          <w:rStyle w:val="StyleUnderline"/>
        </w:rPr>
        <w:t xml:space="preserve"> the </w:t>
      </w:r>
      <w:r w:rsidRPr="001154E0">
        <w:rPr>
          <w:rStyle w:val="StyleUnderline"/>
          <w:highlight w:val="cyan"/>
        </w:rPr>
        <w:t>world to</w:t>
      </w:r>
      <w:r w:rsidRPr="005D53E5">
        <w:rPr>
          <w:rStyle w:val="StyleUnderline"/>
        </w:rPr>
        <w:t xml:space="preserve"> a </w:t>
      </w:r>
      <w:r w:rsidRPr="001154E0">
        <w:rPr>
          <w:rStyle w:val="Emphasis"/>
          <w:highlight w:val="cyan"/>
        </w:rPr>
        <w:t>space of moral action</w:t>
      </w:r>
      <w:r w:rsidRPr="005D53E5">
        <w:rPr>
          <w:rStyle w:val="StyleUnderline"/>
        </w:rPr>
        <w:t xml:space="preserve"> that seems juxtapolitical—proximate to, </w:t>
      </w:r>
      <w:r w:rsidRPr="001154E0">
        <w:rPr>
          <w:rStyle w:val="Emphasis"/>
          <w:highlight w:val="cyan"/>
        </w:rPr>
        <w:t>without being compromised by</w:t>
      </w:r>
      <w:r w:rsidRPr="005D53E5">
        <w:rPr>
          <w:rStyle w:val="StyleUnderline"/>
        </w:rPr>
        <w:t xml:space="preserve">, the </w:t>
      </w:r>
      <w:r w:rsidRPr="001154E0">
        <w:rPr>
          <w:rStyle w:val="Emphasis"/>
          <w:highlight w:val="cyan"/>
        </w:rPr>
        <w:t>instrumentalities of power</w:t>
      </w:r>
      <w:r w:rsidRPr="001154E0">
        <w:rPr>
          <w:rStyle w:val="StyleUnderline"/>
          <w:highlight w:val="cyan"/>
        </w:rPr>
        <w:t xml:space="preserve"> that </w:t>
      </w:r>
      <w:r w:rsidRPr="001154E0">
        <w:rPr>
          <w:rStyle w:val="Emphasis"/>
          <w:highlight w:val="cyan"/>
        </w:rPr>
        <w:t>govern</w:t>
      </w:r>
      <w:r w:rsidRPr="001154E0">
        <w:rPr>
          <w:rStyle w:val="StyleUnderline"/>
          <w:highlight w:val="cyan"/>
        </w:rPr>
        <w:t xml:space="preserve"> social </w:t>
      </w:r>
      <w:r w:rsidRPr="001154E0">
        <w:rPr>
          <w:rStyle w:val="Emphasis"/>
          <w:highlight w:val="cyan"/>
        </w:rPr>
        <w:t>life</w:t>
      </w:r>
      <w:r w:rsidRPr="005D53E5">
        <w:rPr>
          <w:sz w:val="16"/>
        </w:rPr>
        <w:t xml:space="preserve">.6 Speaking above the filter would </w:t>
      </w:r>
      <w:r w:rsidRPr="005D53E5">
        <w:rPr>
          <w:rStyle w:val="Emphasis"/>
        </w:rPr>
        <w:t>confirm</w:t>
      </w:r>
      <w:r w:rsidRPr="005D53E5">
        <w:rPr>
          <w:sz w:val="16"/>
        </w:rPr>
        <w:t xml:space="preserve"> to Bush’s whole listening audience that they already share an </w:t>
      </w:r>
      <w:r w:rsidRPr="005D53E5">
        <w:rPr>
          <w:rStyle w:val="Emphasis"/>
        </w:rPr>
        <w:t>affective environment</w:t>
      </w:r>
      <w:r w:rsidRPr="005D53E5">
        <w:rPr>
          <w:sz w:val="16"/>
        </w:rPr>
        <w:t xml:space="preserve">; </w:t>
      </w:r>
      <w:r w:rsidRPr="001154E0">
        <w:rPr>
          <w:rStyle w:val="StyleUnderline"/>
          <w:highlight w:val="cyan"/>
        </w:rPr>
        <w:t>mobilizing</w:t>
      </w:r>
      <w:r w:rsidRPr="005D53E5">
        <w:rPr>
          <w:sz w:val="16"/>
        </w:rPr>
        <w:t xml:space="preserve"> “the ethical and </w:t>
      </w:r>
      <w:r w:rsidRPr="001154E0">
        <w:rPr>
          <w:rStyle w:val="Emphasis"/>
          <w:highlight w:val="cyan"/>
        </w:rPr>
        <w:t>therapeutic virtues</w:t>
      </w:r>
      <w:r w:rsidRPr="005D53E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D53E5">
        <w:rPr>
          <w:rStyle w:val="StyleUnderline"/>
        </w:rPr>
        <w:t>This vision locates</w:t>
      </w:r>
      <w:r w:rsidRPr="005D53E5">
        <w:rPr>
          <w:sz w:val="16"/>
        </w:rPr>
        <w:t xml:space="preserve"> the </w:t>
      </w:r>
      <w:r w:rsidRPr="005D53E5">
        <w:rPr>
          <w:rStyle w:val="StyleUnderline"/>
        </w:rPr>
        <w:t>desire for the political in</w:t>
      </w:r>
      <w:r w:rsidRPr="005D53E5">
        <w:rPr>
          <w:sz w:val="16"/>
        </w:rPr>
        <w:t xml:space="preserve"> an </w:t>
      </w:r>
      <w:r w:rsidRPr="005D53E5">
        <w:rPr>
          <w:rStyle w:val="Emphasis"/>
        </w:rPr>
        <w:t>alternative commons</w:t>
      </w:r>
      <w:r w:rsidRPr="005D53E5">
        <w:rPr>
          <w:sz w:val="16"/>
        </w:rPr>
        <w:t xml:space="preserve"> in the present that the senses confirm and circulate as though without mediation.</w:t>
      </w:r>
    </w:p>
    <w:p w14:paraId="6AC9D518" w14:textId="77777777" w:rsidR="00E87019" w:rsidRPr="005D53E5" w:rsidRDefault="00E87019" w:rsidP="00E87019">
      <w:pPr>
        <w:rPr>
          <w:sz w:val="16"/>
        </w:rPr>
      </w:pPr>
      <w:r w:rsidRPr="005D53E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5C00F99F" w14:textId="77777777" w:rsidR="00E87019" w:rsidRPr="005D53E5" w:rsidRDefault="00E87019" w:rsidP="00E87019">
      <w:pPr>
        <w:rPr>
          <w:rStyle w:val="StyleUnderline"/>
        </w:rPr>
      </w:pPr>
      <w:r w:rsidRPr="005D53E5">
        <w:rPr>
          <w:rStyle w:val="Emphasis"/>
        </w:rPr>
        <w:t>Living amidst war and environmental disaster</w:t>
      </w:r>
      <w:r w:rsidRPr="005D53E5">
        <w:rPr>
          <w:sz w:val="16"/>
        </w:rPr>
        <w:t xml:space="preserve">, </w:t>
      </w:r>
      <w:r w:rsidRPr="005D53E5">
        <w:rPr>
          <w:rStyle w:val="StyleUnderline"/>
        </w:rPr>
        <w:t>people are shown constantly being surprised at what does and does not seem to have a transformative impact</w:t>
      </w:r>
      <w:r w:rsidRPr="005D53E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D53E5">
        <w:rPr>
          <w:rStyle w:val="StyleUnderline"/>
        </w:rPr>
        <w:t>What forms of life will secure the sense of affective democracy that people have been educated to expect from their publics?</w:t>
      </w:r>
      <w:r w:rsidRPr="005D53E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D53E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2C752500" w14:textId="77777777" w:rsidR="00E87019" w:rsidRPr="005D53E5" w:rsidRDefault="00E87019" w:rsidP="00E87019">
      <w:pPr>
        <w:rPr>
          <w:sz w:val="16"/>
        </w:rPr>
      </w:pPr>
      <w:r w:rsidRPr="005D53E5">
        <w:rPr>
          <w:rStyle w:val="StyleUnderline"/>
        </w:rPr>
        <w:t>Uncertainty is the material that Bush wished to bracket</w:t>
      </w:r>
      <w:r w:rsidRPr="005D53E5">
        <w:rPr>
          <w:sz w:val="16"/>
        </w:rPr>
        <w:t xml:space="preserve">. </w:t>
      </w:r>
      <w:r w:rsidRPr="005D53E5">
        <w:rPr>
          <w:rStyle w:val="StyleUnderline"/>
        </w:rPr>
        <w:t>His desire for</w:t>
      </w:r>
      <w:r w:rsidRPr="005D53E5">
        <w:rPr>
          <w:sz w:val="16"/>
        </w:rPr>
        <w:t xml:space="preserve"> a politics of </w:t>
      </w:r>
      <w:r w:rsidRPr="005D53E5">
        <w:rPr>
          <w:rStyle w:val="Emphasis"/>
        </w:rPr>
        <w:t>ambient noise</w:t>
      </w:r>
      <w:r w:rsidRPr="005D53E5">
        <w:rPr>
          <w:sz w:val="16"/>
        </w:rPr>
        <w:t xml:space="preserve">, prepropositional transmission, and intuitive reciprocity </w:t>
      </w:r>
      <w:r w:rsidRPr="005D53E5">
        <w:rPr>
          <w:rStyle w:val="StyleUnderline"/>
        </w:rPr>
        <w:t>sought to displace</w:t>
      </w:r>
      <w:r w:rsidRPr="005D53E5">
        <w:rPr>
          <w:sz w:val="16"/>
        </w:rPr>
        <w:t xml:space="preserve"> the filtered story of </w:t>
      </w:r>
      <w:r w:rsidRPr="005D53E5">
        <w:rPr>
          <w:rStyle w:val="Emphasis"/>
        </w:rPr>
        <w:t>instability</w:t>
      </w:r>
      <w:r w:rsidRPr="005D53E5">
        <w:rPr>
          <w:sz w:val="16"/>
        </w:rPr>
        <w:t xml:space="preserve"> </w:t>
      </w:r>
      <w:r w:rsidRPr="005D53E5">
        <w:rPr>
          <w:rStyle w:val="StyleUnderline"/>
        </w:rPr>
        <w:t>and</w:t>
      </w:r>
      <w:r w:rsidRPr="005D53E5">
        <w:rPr>
          <w:sz w:val="16"/>
        </w:rPr>
        <w:t xml:space="preserve"> </w:t>
      </w:r>
      <w:r w:rsidRPr="005D53E5">
        <w:rPr>
          <w:rStyle w:val="Emphasis"/>
        </w:rPr>
        <w:t>contradiction</w:t>
      </w:r>
      <w:r w:rsidRPr="005D53E5">
        <w:rPr>
          <w:sz w:val="16"/>
        </w:rPr>
        <w:t xml:space="preserve"> </w:t>
      </w:r>
      <w:r w:rsidRPr="005D53E5">
        <w:rPr>
          <w:rStyle w:val="StyleUnderline"/>
        </w:rPr>
        <w:t>from</w:t>
      </w:r>
      <w:r w:rsidRPr="005D53E5">
        <w:rPr>
          <w:sz w:val="16"/>
        </w:rPr>
        <w:t xml:space="preserve"> the center of </w:t>
      </w:r>
      <w:r w:rsidRPr="005D53E5">
        <w:rPr>
          <w:rStyle w:val="Emphasis"/>
        </w:rPr>
        <w:t>sociality</w:t>
      </w:r>
      <w:r w:rsidRPr="005D53E5">
        <w:rPr>
          <w:sz w:val="16"/>
        </w:rPr>
        <w:t xml:space="preserve">. He also wishfully </w:t>
      </w:r>
      <w:r w:rsidRPr="005D53E5">
        <w:rPr>
          <w:rStyle w:val="StyleUnderline"/>
        </w:rPr>
        <w:t>banished</w:t>
      </w:r>
      <w:r w:rsidRPr="005D53E5">
        <w:rPr>
          <w:sz w:val="16"/>
        </w:rPr>
        <w:t xml:space="preserve"> </w:t>
      </w:r>
      <w:r w:rsidRPr="005D53E5">
        <w:rPr>
          <w:rStyle w:val="Emphasis"/>
        </w:rPr>
        <w:t>self- reflexive,</w:t>
      </w:r>
      <w:r w:rsidRPr="005D53E5">
        <w:rPr>
          <w:sz w:val="16"/>
        </w:rPr>
        <w:t xml:space="preserve"> cultivated </w:t>
      </w:r>
      <w:r w:rsidRPr="005D53E5">
        <w:rPr>
          <w:rStyle w:val="Emphasis"/>
        </w:rPr>
        <w:t>opinion</w:t>
      </w:r>
      <w:r w:rsidRPr="005D53E5">
        <w:rPr>
          <w:sz w:val="16"/>
        </w:rPr>
        <w:t xml:space="preserve"> </w:t>
      </w:r>
      <w:r w:rsidRPr="005D53E5">
        <w:rPr>
          <w:rStyle w:val="StyleUnderline"/>
        </w:rPr>
        <w:t>and</w:t>
      </w:r>
      <w:r w:rsidRPr="005D53E5">
        <w:rPr>
          <w:sz w:val="16"/>
        </w:rPr>
        <w:t xml:space="preserve"> </w:t>
      </w:r>
      <w:r w:rsidRPr="005D53E5">
        <w:rPr>
          <w:rStyle w:val="Emphasis"/>
        </w:rPr>
        <w:t>judgment</w:t>
      </w:r>
      <w:r w:rsidRPr="005D53E5">
        <w:rPr>
          <w:sz w:val="16"/>
        </w:rPr>
        <w:t xml:space="preserve"> </w:t>
      </w:r>
      <w:r w:rsidRPr="005D53E5">
        <w:rPr>
          <w:rStyle w:val="StyleUnderline"/>
        </w:rPr>
        <w:t>from</w:t>
      </w:r>
      <w:r w:rsidRPr="005D53E5">
        <w:rPr>
          <w:sz w:val="16"/>
        </w:rPr>
        <w:t xml:space="preserve"> their central </w:t>
      </w:r>
      <w:r w:rsidRPr="005D53E5">
        <w:rPr>
          <w:rStyle w:val="Emphasis"/>
        </w:rPr>
        <w:t>public- sphere function</w:t>
      </w:r>
      <w:r w:rsidRPr="005D53E5">
        <w:rPr>
          <w:sz w:val="16"/>
        </w:rPr>
        <w:t xml:space="preserve">. In short, as Jacques Rancière would put it, </w:t>
      </w:r>
      <w:r w:rsidRPr="001154E0">
        <w:rPr>
          <w:rStyle w:val="Emphasis"/>
          <w:highlight w:val="cyan"/>
        </w:rPr>
        <w:t>Bush’s</w:t>
      </w:r>
      <w:r w:rsidRPr="005D53E5">
        <w:rPr>
          <w:sz w:val="16"/>
        </w:rPr>
        <w:t xml:space="preserve"> wishful </w:t>
      </w:r>
      <w:r w:rsidRPr="001154E0">
        <w:rPr>
          <w:rStyle w:val="Emphasis"/>
          <w:highlight w:val="cyan"/>
        </w:rPr>
        <w:t>feeling</w:t>
      </w:r>
      <w:r w:rsidRPr="001154E0">
        <w:rPr>
          <w:sz w:val="16"/>
          <w:highlight w:val="cyan"/>
        </w:rPr>
        <w:t xml:space="preserve"> </w:t>
      </w:r>
      <w:r w:rsidRPr="001154E0">
        <w:rPr>
          <w:rStyle w:val="StyleUnderline"/>
          <w:highlight w:val="cyan"/>
        </w:rPr>
        <w:t xml:space="preserve">was to separate </w:t>
      </w:r>
      <w:r w:rsidRPr="001154E0">
        <w:rPr>
          <w:rStyle w:val="Emphasis"/>
          <w:highlight w:val="cyan"/>
        </w:rPr>
        <w:t>the political from politics</w:t>
      </w:r>
      <w:r w:rsidRPr="005D53E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25193B7B" w14:textId="77777777" w:rsidR="00E87019" w:rsidRPr="005D53E5" w:rsidRDefault="00E87019" w:rsidP="00E87019">
      <w:pPr>
        <w:rPr>
          <w:rStyle w:val="Emphasis"/>
        </w:rPr>
      </w:pPr>
      <w:r w:rsidRPr="005D53E5">
        <w:rPr>
          <w:sz w:val="16"/>
        </w:rPr>
        <w:t xml:space="preserve">These are not politically tendentious observations. Perhaps when Bush uttered his desire for affective communication to be the medium of the political, </w:t>
      </w:r>
      <w:r w:rsidRPr="005D53E5">
        <w:rPr>
          <w:rStyle w:val="StyleUnderline"/>
        </w:rPr>
        <w:t xml:space="preserve">he was trying cynically to </w:t>
      </w:r>
      <w:r w:rsidRPr="001154E0">
        <w:rPr>
          <w:rStyle w:val="StyleUnderline"/>
          <w:highlight w:val="cyan"/>
        </w:rPr>
        <w:t>distract</w:t>
      </w:r>
      <w:r w:rsidRPr="005D53E5">
        <w:rPr>
          <w:sz w:val="16"/>
        </w:rPr>
        <w:t xml:space="preserve"> </w:t>
      </w:r>
      <w:r w:rsidRPr="005D53E5">
        <w:rPr>
          <w:rStyle w:val="Emphasis"/>
        </w:rPr>
        <w:t xml:space="preserve">the </w:t>
      </w:r>
      <w:r w:rsidRPr="001154E0">
        <w:rPr>
          <w:rStyle w:val="Emphasis"/>
          <w:highlight w:val="cyan"/>
        </w:rPr>
        <w:t>public gaze from</w:t>
      </w:r>
      <w:r w:rsidRPr="005D53E5">
        <w:rPr>
          <w:rStyle w:val="Emphasis"/>
        </w:rPr>
        <w:t xml:space="preserve"> some of </w:t>
      </w:r>
      <w:r w:rsidRPr="001154E0">
        <w:rPr>
          <w:rStyle w:val="Emphasis"/>
          <w:highlight w:val="cyan"/>
        </w:rPr>
        <w:t>his</w:t>
      </w:r>
      <w:r w:rsidRPr="005D53E5">
        <w:rPr>
          <w:rStyle w:val="Emphasis"/>
        </w:rPr>
        <w:t xml:space="preserve"> particular </w:t>
      </w:r>
      <w:r w:rsidRPr="001154E0">
        <w:rPr>
          <w:rStyle w:val="Emphasis"/>
          <w:highlight w:val="cyan"/>
        </w:rPr>
        <w:t>actions</w:t>
      </w:r>
      <w:r w:rsidRPr="005D53E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1154E0">
        <w:rPr>
          <w:rStyle w:val="Emphasis"/>
          <w:highlight w:val="cyan"/>
        </w:rPr>
        <w:t>intimate publics</w:t>
      </w:r>
      <w:r w:rsidRPr="001154E0">
        <w:rPr>
          <w:rStyle w:val="StyleUnderline"/>
          <w:highlight w:val="cyan"/>
        </w:rPr>
        <w:t xml:space="preserve"> to </w:t>
      </w:r>
      <w:r w:rsidRPr="001154E0">
        <w:rPr>
          <w:rStyle w:val="Emphasis"/>
          <w:highlight w:val="cyan"/>
        </w:rPr>
        <w:t>provide</w:t>
      </w:r>
      <w:r w:rsidRPr="005D53E5">
        <w:rPr>
          <w:rStyle w:val="StyleUnderline"/>
        </w:rPr>
        <w:t xml:space="preserve"> the </w:t>
      </w:r>
      <w:r w:rsidRPr="005D53E5">
        <w:rPr>
          <w:rStyle w:val="Emphasis"/>
        </w:rPr>
        <w:t>feeling</w:t>
      </w:r>
      <w:r w:rsidRPr="005D53E5">
        <w:rPr>
          <w:rStyle w:val="StyleUnderline"/>
        </w:rPr>
        <w:t xml:space="preserve"> of </w:t>
      </w:r>
      <w:r w:rsidRPr="005D53E5">
        <w:rPr>
          <w:rStyle w:val="Emphasis"/>
        </w:rPr>
        <w:t>immediacy</w:t>
      </w:r>
      <w:r w:rsidRPr="005D53E5">
        <w:rPr>
          <w:rStyle w:val="StyleUnderline"/>
        </w:rPr>
        <w:t xml:space="preserve"> and </w:t>
      </w:r>
      <w:r w:rsidRPr="001154E0">
        <w:rPr>
          <w:rStyle w:val="Emphasis"/>
          <w:highlight w:val="cyan"/>
        </w:rPr>
        <w:t>solidarity</w:t>
      </w:r>
      <w:r w:rsidRPr="005D53E5">
        <w:rPr>
          <w:rStyle w:val="StyleUnderline"/>
        </w:rPr>
        <w:t xml:space="preserve"> by </w:t>
      </w:r>
      <w:r w:rsidRPr="005D53E5">
        <w:rPr>
          <w:rStyle w:val="Emphasis"/>
        </w:rPr>
        <w:t>establishing</w:t>
      </w:r>
      <w:r w:rsidRPr="005D53E5">
        <w:rPr>
          <w:rStyle w:val="StyleUnderline"/>
        </w:rPr>
        <w:t xml:space="preserve"> </w:t>
      </w:r>
      <w:r w:rsidRPr="001154E0">
        <w:rPr>
          <w:rStyle w:val="StyleUnderline"/>
          <w:highlight w:val="cyan"/>
        </w:rPr>
        <w:t>in</w:t>
      </w:r>
      <w:r w:rsidRPr="005D53E5">
        <w:rPr>
          <w:rStyle w:val="StyleUnderline"/>
        </w:rPr>
        <w:t xml:space="preserve"> the </w:t>
      </w:r>
      <w:r w:rsidRPr="005D53E5">
        <w:rPr>
          <w:rStyle w:val="Emphasis"/>
        </w:rPr>
        <w:t>public sphere</w:t>
      </w:r>
      <w:r w:rsidRPr="005D53E5">
        <w:rPr>
          <w:rStyle w:val="StyleUnderline"/>
        </w:rPr>
        <w:t xml:space="preserve"> an </w:t>
      </w:r>
      <w:r w:rsidRPr="005D53E5">
        <w:rPr>
          <w:rStyle w:val="Emphasis"/>
        </w:rPr>
        <w:t xml:space="preserve">affective register of </w:t>
      </w:r>
      <w:r w:rsidRPr="001154E0">
        <w:rPr>
          <w:rStyle w:val="Emphasis"/>
          <w:highlight w:val="cyan"/>
        </w:rPr>
        <w:t>belonging</w:t>
      </w:r>
      <w:r w:rsidRPr="005D53E5">
        <w:rPr>
          <w:rStyle w:val="StyleUnderline"/>
        </w:rPr>
        <w:t xml:space="preserve"> to inhabit </w:t>
      </w:r>
      <w:r w:rsidRPr="001154E0">
        <w:rPr>
          <w:rStyle w:val="Emphasis"/>
          <w:highlight w:val="cyan"/>
        </w:rPr>
        <w:t>when there are few</w:t>
      </w:r>
      <w:r w:rsidRPr="005D53E5">
        <w:rPr>
          <w:rStyle w:val="Emphasis"/>
        </w:rPr>
        <w:t xml:space="preserve"> adequate </w:t>
      </w:r>
      <w:r w:rsidRPr="001154E0">
        <w:rPr>
          <w:rStyle w:val="Emphasis"/>
          <w:highlight w:val="cyan"/>
        </w:rPr>
        <w:t>normative institutions to fall back on</w:t>
      </w:r>
      <w:r w:rsidRPr="005D53E5">
        <w:rPr>
          <w:rStyle w:val="Emphasis"/>
        </w:rPr>
        <w:t>, rest in, or return to.</w:t>
      </w:r>
    </w:p>
    <w:p w14:paraId="540BA64A" w14:textId="77777777" w:rsidR="00E87019" w:rsidRPr="005D53E5" w:rsidRDefault="00E87019" w:rsidP="00E87019">
      <w:pPr>
        <w:rPr>
          <w:sz w:val="16"/>
        </w:rPr>
      </w:pPr>
      <w:r w:rsidRPr="005D53E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D53E5">
        <w:rPr>
          <w:rStyle w:val="Emphasis"/>
        </w:rPr>
        <w:t>An intimate public promises the sense of being held in its penumbra</w:t>
      </w:r>
      <w:r w:rsidRPr="005D53E5">
        <w:rPr>
          <w:sz w:val="16"/>
        </w:rPr>
        <w:t xml:space="preserve">. </w:t>
      </w:r>
      <w:r w:rsidRPr="005D53E5">
        <w:rPr>
          <w:rStyle w:val="StyleUnderline"/>
        </w:rPr>
        <w:t xml:space="preserve">You </w:t>
      </w:r>
      <w:r w:rsidRPr="005D53E5">
        <w:rPr>
          <w:rStyle w:val="Emphasis"/>
        </w:rPr>
        <w:t>do not need</w:t>
      </w:r>
      <w:r w:rsidRPr="005D53E5">
        <w:rPr>
          <w:rStyle w:val="StyleUnderline"/>
        </w:rPr>
        <w:t xml:space="preserve"> to audition for </w:t>
      </w:r>
      <w:r w:rsidRPr="005D53E5">
        <w:rPr>
          <w:rStyle w:val="Emphasis"/>
        </w:rPr>
        <w:t>membership</w:t>
      </w:r>
      <w:r w:rsidRPr="005D53E5">
        <w:rPr>
          <w:sz w:val="16"/>
        </w:rPr>
        <w:t xml:space="preserve"> in it. Minimally, </w:t>
      </w:r>
      <w:r w:rsidRPr="005D53E5">
        <w:rPr>
          <w:rStyle w:val="Emphasis"/>
        </w:rPr>
        <w:t>you need just to perform</w:t>
      </w:r>
      <w:r w:rsidRPr="005D53E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1154E0">
        <w:rPr>
          <w:rStyle w:val="StyleUnderline"/>
          <w:highlight w:val="cyan"/>
        </w:rPr>
        <w:t xml:space="preserve">any person can </w:t>
      </w:r>
      <w:r w:rsidRPr="001154E0">
        <w:rPr>
          <w:rStyle w:val="Emphasis"/>
          <w:highlight w:val="cyan"/>
        </w:rPr>
        <w:t>contribute</w:t>
      </w:r>
      <w:r w:rsidRPr="005D53E5">
        <w:rPr>
          <w:rStyle w:val="StyleUnderline"/>
        </w:rPr>
        <w:t xml:space="preserve"> to an intimate public a personal </w:t>
      </w:r>
      <w:r w:rsidRPr="005D53E5">
        <w:rPr>
          <w:rStyle w:val="Emphasis"/>
        </w:rPr>
        <w:t>story about not being defeated by what is overwhelming</w:t>
      </w:r>
      <w:r w:rsidRPr="005D53E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5DF73F18" w14:textId="77777777" w:rsidR="00E87019" w:rsidRPr="005D53E5" w:rsidRDefault="00E87019" w:rsidP="00E87019">
      <w:pPr>
        <w:rPr>
          <w:sz w:val="16"/>
        </w:rPr>
      </w:pPr>
      <w:r w:rsidRPr="005D53E5">
        <w:rPr>
          <w:sz w:val="16"/>
        </w:rPr>
        <w:t xml:space="preserve">Indeed, in liberal societies, </w:t>
      </w:r>
      <w:r w:rsidRPr="005D53E5">
        <w:rPr>
          <w:rStyle w:val="Emphasis"/>
        </w:rPr>
        <w:t>freedom includes freedom from the obligation to pay attention</w:t>
      </w:r>
      <w:r w:rsidRPr="005D53E5">
        <w:rPr>
          <w:sz w:val="16"/>
        </w:rPr>
        <w:t xml:space="preserve"> to much, whether personal or political—</w:t>
      </w:r>
      <w:r w:rsidRPr="001154E0">
        <w:rPr>
          <w:rStyle w:val="Emphasis"/>
          <w:highlight w:val="cyan"/>
        </w:rPr>
        <w:t>no- one is obliged to be</w:t>
      </w:r>
      <w:r w:rsidRPr="005D53E5">
        <w:rPr>
          <w:sz w:val="16"/>
        </w:rPr>
        <w:t xml:space="preserve"> conscious or socially </w:t>
      </w:r>
      <w:r w:rsidRPr="001154E0">
        <w:rPr>
          <w:rStyle w:val="Emphasis"/>
          <w:highlight w:val="cyan"/>
        </w:rPr>
        <w:t>active</w:t>
      </w:r>
      <w:r w:rsidRPr="005D53E5">
        <w:rPr>
          <w:sz w:val="16"/>
        </w:rPr>
        <w:t xml:space="preserve"> in their modes and scenes of belonging. For many this means that political attention is usually something delegated and </w:t>
      </w:r>
      <w:r w:rsidRPr="001154E0">
        <w:rPr>
          <w:rStyle w:val="StyleUnderline"/>
          <w:highlight w:val="cyan"/>
        </w:rPr>
        <w:t>politics is</w:t>
      </w:r>
      <w:r w:rsidRPr="005D53E5">
        <w:rPr>
          <w:sz w:val="16"/>
        </w:rPr>
        <w:t xml:space="preserve"> something </w:t>
      </w:r>
      <w:r w:rsidRPr="001154E0">
        <w:rPr>
          <w:rStyle w:val="Emphasis"/>
          <w:highlight w:val="cyan"/>
        </w:rPr>
        <w:t>overheard</w:t>
      </w:r>
      <w:r w:rsidRPr="001154E0">
        <w:rPr>
          <w:sz w:val="16"/>
          <w:highlight w:val="cyan"/>
        </w:rPr>
        <w:t xml:space="preserve">, </w:t>
      </w:r>
      <w:r w:rsidRPr="001154E0">
        <w:rPr>
          <w:rStyle w:val="StyleUnderline"/>
          <w:highlight w:val="cyan"/>
        </w:rPr>
        <w:t>encountered</w:t>
      </w:r>
      <w:r w:rsidRPr="001154E0">
        <w:rPr>
          <w:sz w:val="16"/>
          <w:highlight w:val="cyan"/>
        </w:rPr>
        <w:t xml:space="preserve"> </w:t>
      </w:r>
      <w:r w:rsidRPr="001154E0">
        <w:rPr>
          <w:rStyle w:val="Emphasis"/>
          <w:highlight w:val="cyan"/>
        </w:rPr>
        <w:t>indirectly</w:t>
      </w:r>
      <w:r w:rsidRPr="001154E0">
        <w:rPr>
          <w:sz w:val="16"/>
          <w:highlight w:val="cyan"/>
        </w:rPr>
        <w:t xml:space="preserve"> </w:t>
      </w:r>
      <w:r w:rsidRPr="001154E0">
        <w:rPr>
          <w:rStyle w:val="StyleUnderline"/>
          <w:highlight w:val="cyan"/>
        </w:rPr>
        <w:t>and</w:t>
      </w:r>
      <w:r w:rsidRPr="001154E0">
        <w:rPr>
          <w:sz w:val="16"/>
          <w:highlight w:val="cyan"/>
        </w:rPr>
        <w:t xml:space="preserve"> </w:t>
      </w:r>
      <w:r w:rsidRPr="001154E0">
        <w:rPr>
          <w:rStyle w:val="Emphasis"/>
          <w:highlight w:val="cyan"/>
        </w:rPr>
        <w:t>unsystematically</w:t>
      </w:r>
      <w:r w:rsidRPr="001154E0">
        <w:rPr>
          <w:sz w:val="16"/>
          <w:highlight w:val="cyan"/>
        </w:rPr>
        <w:t xml:space="preserve">, </w:t>
      </w:r>
      <w:r w:rsidRPr="001154E0">
        <w:rPr>
          <w:rStyle w:val="StyleUnderline"/>
          <w:highlight w:val="cyan"/>
        </w:rPr>
        <w:t>thro</w:t>
      </w:r>
      <w:r w:rsidRPr="005D53E5">
        <w:rPr>
          <w:rStyle w:val="StyleUnderline"/>
        </w:rPr>
        <w:t>ugh</w:t>
      </w:r>
      <w:r w:rsidRPr="005D53E5">
        <w:rPr>
          <w:sz w:val="16"/>
        </w:rPr>
        <w:t xml:space="preserve"> a kind of </w:t>
      </w:r>
      <w:r w:rsidRPr="001154E0">
        <w:rPr>
          <w:rStyle w:val="Emphasis"/>
          <w:highlight w:val="cyan"/>
        </w:rPr>
        <w:t>communication</w:t>
      </w:r>
      <w:r w:rsidRPr="005D53E5">
        <w:rPr>
          <w:sz w:val="16"/>
        </w:rPr>
        <w:t xml:space="preserve"> more </w:t>
      </w:r>
      <w:r w:rsidRPr="001154E0">
        <w:rPr>
          <w:rStyle w:val="Emphasis"/>
          <w:highlight w:val="cyan"/>
        </w:rPr>
        <w:t>akin to gossip</w:t>
      </w:r>
      <w:r w:rsidRPr="005D53E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D53E5">
        <w:rPr>
          <w:rStyle w:val="StyleUnderline"/>
        </w:rPr>
        <w:t xml:space="preserve">the </w:t>
      </w:r>
      <w:r w:rsidRPr="005D53E5">
        <w:rPr>
          <w:rStyle w:val="Emphasis"/>
        </w:rPr>
        <w:t>desire</w:t>
      </w:r>
      <w:r w:rsidRPr="005D53E5">
        <w:rPr>
          <w:rStyle w:val="StyleUnderline"/>
        </w:rPr>
        <w:t xml:space="preserve"> for </w:t>
      </w:r>
      <w:r w:rsidRPr="005D53E5">
        <w:rPr>
          <w:rStyle w:val="Emphasis"/>
        </w:rPr>
        <w:t>alternative filters</w:t>
      </w:r>
      <w:r w:rsidRPr="005D53E5">
        <w:rPr>
          <w:rStyle w:val="StyleUnderline"/>
        </w:rPr>
        <w:t xml:space="preserve"> that </w:t>
      </w:r>
      <w:r w:rsidRPr="005D53E5">
        <w:rPr>
          <w:rStyle w:val="Emphasis"/>
        </w:rPr>
        <w:t>produce</w:t>
      </w:r>
      <w:r w:rsidRPr="005D53E5">
        <w:rPr>
          <w:rStyle w:val="StyleUnderline"/>
        </w:rPr>
        <w:t xml:space="preserve"> the sense—if not the </w:t>
      </w:r>
      <w:r w:rsidRPr="005D53E5">
        <w:rPr>
          <w:rStyle w:val="Emphasis"/>
        </w:rPr>
        <w:t>scene</w:t>
      </w:r>
      <w:r w:rsidRPr="005D53E5">
        <w:rPr>
          <w:rStyle w:val="StyleUnderline"/>
        </w:rPr>
        <w:t xml:space="preserve">—of a more </w:t>
      </w:r>
      <w:r w:rsidRPr="005D53E5">
        <w:rPr>
          <w:rStyle w:val="Emphasis"/>
        </w:rPr>
        <w:t>livable</w:t>
      </w:r>
      <w:r w:rsidRPr="005D53E5">
        <w:rPr>
          <w:rStyle w:val="StyleUnderline"/>
        </w:rPr>
        <w:t xml:space="preserve"> and intimate </w:t>
      </w:r>
      <w:r w:rsidRPr="005D53E5">
        <w:rPr>
          <w:rStyle w:val="Emphasis"/>
        </w:rPr>
        <w:t>sociality</w:t>
      </w:r>
      <w:r w:rsidRPr="005D53E5">
        <w:rPr>
          <w:rStyle w:val="StyleUnderline"/>
        </w:rPr>
        <w:t xml:space="preserve"> is </w:t>
      </w:r>
      <w:r w:rsidRPr="005D53E5">
        <w:rPr>
          <w:rStyle w:val="Emphasis"/>
        </w:rPr>
        <w:t>another</w:t>
      </w:r>
      <w:r w:rsidRPr="005D53E5">
        <w:rPr>
          <w:rStyle w:val="StyleUnderline"/>
        </w:rPr>
        <w:t xml:space="preserve"> </w:t>
      </w:r>
      <w:r w:rsidRPr="005D53E5">
        <w:rPr>
          <w:rStyle w:val="Emphasis"/>
        </w:rPr>
        <w:t>name</w:t>
      </w:r>
      <w:r w:rsidRPr="005D53E5">
        <w:rPr>
          <w:rStyle w:val="StyleUnderline"/>
        </w:rPr>
        <w:t xml:space="preserve"> for the desire for the </w:t>
      </w:r>
      <w:r w:rsidRPr="005D53E5">
        <w:rPr>
          <w:rStyle w:val="Emphasis"/>
        </w:rPr>
        <w:t>political</w:t>
      </w:r>
      <w:r w:rsidRPr="005D53E5">
        <w:rPr>
          <w:rStyle w:val="StyleUnderline"/>
        </w:rPr>
        <w:t>.</w:t>
      </w:r>
    </w:p>
    <w:p w14:paraId="713C703B" w14:textId="77777777" w:rsidR="00E87019" w:rsidRPr="005D53E5" w:rsidRDefault="00E87019" w:rsidP="00E87019">
      <w:pPr>
        <w:rPr>
          <w:rStyle w:val="StyleUnderline"/>
        </w:rPr>
      </w:pPr>
      <w:r w:rsidRPr="005D53E5">
        <w:rPr>
          <w:sz w:val="16"/>
        </w:rPr>
        <w:t xml:space="preserve">This is why an </w:t>
      </w:r>
      <w:r w:rsidRPr="005D53E5">
        <w:rPr>
          <w:rStyle w:val="Emphasis"/>
        </w:rPr>
        <w:t xml:space="preserve">intimate attachment to the political can </w:t>
      </w:r>
      <w:r w:rsidRPr="001154E0">
        <w:rPr>
          <w:rStyle w:val="Emphasis"/>
          <w:highlight w:val="cyan"/>
        </w:rPr>
        <w:t>amount to</w:t>
      </w:r>
      <w:r w:rsidRPr="005D53E5">
        <w:rPr>
          <w:rStyle w:val="Emphasis"/>
        </w:rPr>
        <w:t xml:space="preserve"> a relation of </w:t>
      </w:r>
      <w:r w:rsidRPr="001154E0">
        <w:rPr>
          <w:rStyle w:val="Emphasis"/>
          <w:highlight w:val="cyan"/>
        </w:rPr>
        <w:t>cruel optimism</w:t>
      </w:r>
      <w:r w:rsidRPr="005D53E5">
        <w:rPr>
          <w:sz w:val="16"/>
        </w:rPr>
        <w:t xml:space="preserve">. </w:t>
      </w:r>
      <w:r w:rsidRPr="005D53E5">
        <w:rPr>
          <w:rStyle w:val="StyleUnderline"/>
        </w:rPr>
        <w:t xml:space="preserve">I have argued throughout this book that an </w:t>
      </w:r>
      <w:r w:rsidRPr="005D53E5">
        <w:rPr>
          <w:rStyle w:val="Emphasis"/>
        </w:rPr>
        <w:t>optimistic attachment</w:t>
      </w:r>
      <w:r w:rsidRPr="005D53E5">
        <w:rPr>
          <w:rStyle w:val="StyleUnderline"/>
        </w:rPr>
        <w:t xml:space="preserve"> is </w:t>
      </w:r>
      <w:r w:rsidRPr="005D53E5">
        <w:rPr>
          <w:rStyle w:val="Emphasis"/>
        </w:rPr>
        <w:t>cruel</w:t>
      </w:r>
      <w:r w:rsidRPr="005D53E5">
        <w:rPr>
          <w:rStyle w:val="StyleUnderline"/>
        </w:rPr>
        <w:t xml:space="preserve"> when the </w:t>
      </w:r>
      <w:r w:rsidRPr="005D53E5">
        <w:rPr>
          <w:rStyle w:val="Emphasis"/>
        </w:rPr>
        <w:t>object/scene of desire</w:t>
      </w:r>
      <w:r w:rsidRPr="005D53E5">
        <w:rPr>
          <w:rStyle w:val="StyleUnderline"/>
        </w:rPr>
        <w:t xml:space="preserve"> is itself an </w:t>
      </w:r>
      <w:r w:rsidRPr="005D53E5">
        <w:rPr>
          <w:rStyle w:val="Emphasis"/>
        </w:rPr>
        <w:t>obstacle</w:t>
      </w:r>
      <w:r w:rsidRPr="005D53E5">
        <w:rPr>
          <w:rStyle w:val="StyleUnderline"/>
        </w:rPr>
        <w:t xml:space="preserve"> to </w:t>
      </w:r>
      <w:r w:rsidRPr="005D53E5">
        <w:rPr>
          <w:rStyle w:val="Emphasis"/>
        </w:rPr>
        <w:t>fulfilling</w:t>
      </w:r>
      <w:r w:rsidRPr="005D53E5">
        <w:rPr>
          <w:rStyle w:val="StyleUnderline"/>
        </w:rPr>
        <w:t xml:space="preserve"> the very </w:t>
      </w:r>
      <w:r w:rsidRPr="005D53E5">
        <w:rPr>
          <w:rStyle w:val="Emphasis"/>
        </w:rPr>
        <w:t>wants</w:t>
      </w:r>
      <w:r w:rsidRPr="005D53E5">
        <w:rPr>
          <w:rStyle w:val="StyleUnderline"/>
        </w:rPr>
        <w:t xml:space="preserve"> that bring people to it: but its </w:t>
      </w:r>
      <w:r w:rsidRPr="005D53E5">
        <w:rPr>
          <w:rStyle w:val="Emphasis"/>
        </w:rPr>
        <w:t>life- organizing status</w:t>
      </w:r>
      <w:r w:rsidRPr="005D53E5">
        <w:rPr>
          <w:rStyle w:val="StyleUnderline"/>
        </w:rPr>
        <w:t xml:space="preserve"> can trump </w:t>
      </w:r>
      <w:r w:rsidRPr="005D53E5">
        <w:rPr>
          <w:rStyle w:val="Emphasis"/>
        </w:rPr>
        <w:t>interfering</w:t>
      </w:r>
      <w:r w:rsidRPr="005D53E5">
        <w:rPr>
          <w:rStyle w:val="StyleUnderline"/>
        </w:rPr>
        <w:t xml:space="preserve"> with the </w:t>
      </w:r>
      <w:r w:rsidRPr="005D53E5">
        <w:rPr>
          <w:rStyle w:val="Emphasis"/>
        </w:rPr>
        <w:t>damage</w:t>
      </w:r>
      <w:r w:rsidRPr="005D53E5">
        <w:rPr>
          <w:rStyle w:val="StyleUnderline"/>
        </w:rPr>
        <w:t xml:space="preserve"> it </w:t>
      </w:r>
      <w:r w:rsidRPr="005D53E5">
        <w:rPr>
          <w:rStyle w:val="Emphasis"/>
        </w:rPr>
        <w:t>provokes</w:t>
      </w:r>
      <w:r w:rsidRPr="005D53E5">
        <w:rPr>
          <w:rStyle w:val="StyleUnderline"/>
        </w:rPr>
        <w:t>.</w:t>
      </w:r>
      <w:r w:rsidRPr="005D53E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D53E5">
        <w:rPr>
          <w:rStyle w:val="StyleUnderline"/>
        </w:rPr>
        <w:t xml:space="preserve">All of these </w:t>
      </w:r>
      <w:r w:rsidRPr="005D53E5">
        <w:rPr>
          <w:rStyle w:val="Emphasis"/>
        </w:rPr>
        <w:t>modes of orientation</w:t>
      </w:r>
      <w:r w:rsidRPr="005D53E5">
        <w:rPr>
          <w:rStyle w:val="StyleUnderline"/>
        </w:rPr>
        <w:t xml:space="preserve"> and having a feeling about it </w:t>
      </w:r>
      <w:r w:rsidRPr="001154E0">
        <w:rPr>
          <w:rStyle w:val="StyleUnderline"/>
          <w:highlight w:val="cyan"/>
        </w:rPr>
        <w:t>confirm</w:t>
      </w:r>
      <w:r w:rsidRPr="005D53E5">
        <w:rPr>
          <w:rStyle w:val="StyleUnderline"/>
        </w:rPr>
        <w:t xml:space="preserve"> our </w:t>
      </w:r>
      <w:r w:rsidRPr="001154E0">
        <w:rPr>
          <w:rStyle w:val="Emphasis"/>
          <w:highlight w:val="cyan"/>
        </w:rPr>
        <w:t>attachment</w:t>
      </w:r>
      <w:r w:rsidRPr="001154E0">
        <w:rPr>
          <w:rStyle w:val="StyleUnderline"/>
          <w:highlight w:val="cyan"/>
        </w:rPr>
        <w:t xml:space="preserve"> to the </w:t>
      </w:r>
      <w:r w:rsidRPr="001154E0">
        <w:rPr>
          <w:rStyle w:val="Emphasis"/>
          <w:highlight w:val="cyan"/>
        </w:rPr>
        <w:t>system</w:t>
      </w:r>
      <w:r w:rsidRPr="005D53E5">
        <w:rPr>
          <w:rStyle w:val="StyleUnderline"/>
        </w:rPr>
        <w:t xml:space="preserve"> and thereby </w:t>
      </w:r>
      <w:r w:rsidRPr="005D53E5">
        <w:rPr>
          <w:rStyle w:val="Emphasis"/>
        </w:rPr>
        <w:t>confirm</w:t>
      </w:r>
      <w:r w:rsidRPr="005D53E5">
        <w:rPr>
          <w:rStyle w:val="StyleUnderline"/>
        </w:rPr>
        <w:t xml:space="preserve"> the </w:t>
      </w:r>
      <w:r w:rsidRPr="005D53E5">
        <w:rPr>
          <w:rStyle w:val="Emphasis"/>
        </w:rPr>
        <w:t>system</w:t>
      </w:r>
      <w:r w:rsidRPr="005D53E5">
        <w:rPr>
          <w:rStyle w:val="StyleUnderline"/>
        </w:rPr>
        <w:t xml:space="preserve"> and the </w:t>
      </w:r>
      <w:r w:rsidRPr="005D53E5">
        <w:rPr>
          <w:rStyle w:val="Emphasis"/>
        </w:rPr>
        <w:t>legitimacy</w:t>
      </w:r>
      <w:r w:rsidRPr="005D53E5">
        <w:rPr>
          <w:rStyle w:val="StyleUnderline"/>
        </w:rPr>
        <w:t xml:space="preserve"> of the </w:t>
      </w:r>
      <w:r w:rsidRPr="005D53E5">
        <w:rPr>
          <w:rStyle w:val="Emphasis"/>
        </w:rPr>
        <w:t>affects</w:t>
      </w:r>
      <w:r w:rsidRPr="005D53E5">
        <w:rPr>
          <w:rStyle w:val="StyleUnderline"/>
        </w:rPr>
        <w:t xml:space="preserve"> that make one feel bound to it, even if the </w:t>
      </w:r>
      <w:r w:rsidRPr="005D53E5">
        <w:rPr>
          <w:rStyle w:val="Emphasis"/>
        </w:rPr>
        <w:t>manifest</w:t>
      </w:r>
      <w:r w:rsidRPr="005D53E5">
        <w:rPr>
          <w:rStyle w:val="StyleUnderline"/>
        </w:rPr>
        <w:t xml:space="preserve"> content of the binding has the </w:t>
      </w:r>
      <w:r w:rsidRPr="005D53E5">
        <w:rPr>
          <w:rStyle w:val="Emphasis"/>
        </w:rPr>
        <w:t>negative</w:t>
      </w:r>
      <w:r w:rsidRPr="005D53E5">
        <w:rPr>
          <w:rStyle w:val="StyleUnderline"/>
        </w:rPr>
        <w:t xml:space="preserve"> force of </w:t>
      </w:r>
      <w:r w:rsidRPr="005D53E5">
        <w:rPr>
          <w:rStyle w:val="Emphasis"/>
        </w:rPr>
        <w:t>cynicism</w:t>
      </w:r>
      <w:r w:rsidRPr="005D53E5">
        <w:rPr>
          <w:rStyle w:val="StyleUnderline"/>
        </w:rPr>
        <w:t xml:space="preserve"> or the dark </w:t>
      </w:r>
      <w:r w:rsidRPr="005D53E5">
        <w:rPr>
          <w:rStyle w:val="Emphasis"/>
        </w:rPr>
        <w:t>attenuation</w:t>
      </w:r>
      <w:r w:rsidRPr="005D53E5">
        <w:rPr>
          <w:rStyle w:val="StyleUnderline"/>
        </w:rPr>
        <w:t xml:space="preserve"> of </w:t>
      </w:r>
      <w:r w:rsidRPr="005D53E5">
        <w:rPr>
          <w:rStyle w:val="Emphasis"/>
        </w:rPr>
        <w:t>political depression</w:t>
      </w:r>
      <w:r w:rsidRPr="005D53E5">
        <w:rPr>
          <w:rStyle w:val="StyleUnderline"/>
        </w:rPr>
        <w:t>.</w:t>
      </w:r>
    </w:p>
    <w:p w14:paraId="36AA7295" w14:textId="77777777" w:rsidR="00E87019" w:rsidRPr="005D53E5" w:rsidRDefault="00E87019" w:rsidP="00E87019">
      <w:pPr>
        <w:rPr>
          <w:sz w:val="16"/>
        </w:rPr>
      </w:pPr>
      <w:r w:rsidRPr="005D53E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3FA8E61" w14:textId="77777777" w:rsidR="00E87019" w:rsidRPr="005D53E5" w:rsidRDefault="00E87019" w:rsidP="00E87019">
      <w:pPr>
        <w:rPr>
          <w:rStyle w:val="Emphasis"/>
        </w:rPr>
      </w:pPr>
      <w:r w:rsidRPr="005D53E5">
        <w:rPr>
          <w:sz w:val="16"/>
        </w:rPr>
        <w:t xml:space="preserve">Grant Farred calls </w:t>
      </w:r>
      <w:r w:rsidRPr="005D53E5">
        <w:rPr>
          <w:rStyle w:val="Emphasis"/>
        </w:rPr>
        <w:t>fidelity to the political without expectation of recognition</w:t>
      </w:r>
      <w:r w:rsidRPr="005D53E5">
        <w:rPr>
          <w:sz w:val="16"/>
        </w:rPr>
        <w:t xml:space="preserve">, representation, or return a profoundly ethical act.15 His exemplary case </w:t>
      </w:r>
      <w:r w:rsidRPr="005D53E5">
        <w:rPr>
          <w:rStyle w:val="StyleUnderline"/>
        </w:rPr>
        <w:t>derives from</w:t>
      </w:r>
      <w:r w:rsidRPr="005D53E5">
        <w:rPr>
          <w:sz w:val="16"/>
        </w:rPr>
        <w:t xml:space="preserve"> voting patterns of African Americans in the 2004 presidential election, but the anxiety about the costs of this ethical commitment has only increased with the election of Barack </w:t>
      </w:r>
      <w:r w:rsidRPr="005D53E5">
        <w:rPr>
          <w:rStyle w:val="Emphasis"/>
        </w:rPr>
        <w:t>Obama</w:t>
      </w:r>
      <w:r w:rsidRPr="005D53E5">
        <w:rPr>
          <w:sz w:val="16"/>
        </w:rPr>
        <w:t xml:space="preserve"> </w:t>
      </w:r>
      <w:r w:rsidRPr="005D53E5">
        <w:rPr>
          <w:rStyle w:val="StyleUnderline"/>
        </w:rPr>
        <w:t>as the</w:t>
      </w:r>
      <w:r w:rsidRPr="005D53E5">
        <w:rPr>
          <w:sz w:val="16"/>
        </w:rPr>
        <w:t xml:space="preserve"> </w:t>
      </w:r>
      <w:r w:rsidRPr="005D53E5">
        <w:rPr>
          <w:rStyle w:val="Emphasis"/>
        </w:rPr>
        <w:t>President of the emotional infrastructure</w:t>
      </w:r>
      <w:r w:rsidRPr="005D53E5">
        <w:rPr>
          <w:sz w:val="16"/>
        </w:rPr>
        <w:t xml:space="preserve"> of the United States as well as of its governing and administrative ones.16 What is the relation between the “</w:t>
      </w:r>
      <w:r w:rsidRPr="005D53E5">
        <w:rPr>
          <w:rStyle w:val="Emphasis"/>
        </w:rPr>
        <w:t>Yes We Can!”</w:t>
      </w:r>
      <w:r w:rsidRPr="005D53E5">
        <w:rPr>
          <w:sz w:val="16"/>
        </w:rPr>
        <w:t xml:space="preserve"> optimism for the political and how politics actually works? What is the </w:t>
      </w:r>
      <w:r w:rsidRPr="005D53E5">
        <w:rPr>
          <w:rStyle w:val="StyleUnderline"/>
        </w:rPr>
        <w:t>effect</w:t>
      </w:r>
      <w:r w:rsidRPr="005D53E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D53E5">
        <w:rPr>
          <w:rStyle w:val="StyleUnderline"/>
        </w:rPr>
        <w:t>The atrophy of these skills is at risk when politics is reduced to the demand for affective attunement, insofar as the sense of belonging is threatened by the inconvenience of antagonistic aims</w:t>
      </w:r>
      <w:r w:rsidRPr="005D53E5">
        <w:rPr>
          <w:sz w:val="16"/>
        </w:rPr>
        <w:t xml:space="preserve">. Add to this the possibility that </w:t>
      </w:r>
      <w:r w:rsidRPr="005D53E5">
        <w:rPr>
          <w:rStyle w:val="Emphasis"/>
        </w:rPr>
        <w:t>“</w:t>
      </w:r>
      <w:r w:rsidRPr="001154E0">
        <w:rPr>
          <w:rStyle w:val="Emphasis"/>
          <w:highlight w:val="cyan"/>
        </w:rPr>
        <w:t>the political</w:t>
      </w:r>
      <w:r w:rsidRPr="005D53E5">
        <w:rPr>
          <w:rStyle w:val="Emphasis"/>
        </w:rPr>
        <w:t xml:space="preserve">” as we know it in mass democracy </w:t>
      </w:r>
      <w:r w:rsidRPr="001154E0">
        <w:rPr>
          <w:rStyle w:val="Emphasis"/>
          <w:highlight w:val="cyan"/>
        </w:rPr>
        <w:t>requires</w:t>
      </w:r>
      <w:r w:rsidRPr="005D53E5">
        <w:rPr>
          <w:rStyle w:val="Emphasis"/>
        </w:rPr>
        <w:t xml:space="preserve"> such a </w:t>
      </w:r>
      <w:r w:rsidRPr="001154E0">
        <w:rPr>
          <w:rStyle w:val="Emphasis"/>
          <w:highlight w:val="cyan"/>
        </w:rPr>
        <w:t>splitting</w:t>
      </w:r>
      <w:r w:rsidRPr="005D53E5">
        <w:rPr>
          <w:rStyle w:val="Emphasis"/>
        </w:rPr>
        <w:t xml:space="preserve"> of </w:t>
      </w:r>
      <w:r w:rsidRPr="001154E0">
        <w:rPr>
          <w:rStyle w:val="Emphasis"/>
          <w:highlight w:val="cyan"/>
        </w:rPr>
        <w:t>attachment and expectation</w:t>
      </w:r>
      <w:r w:rsidRPr="005D53E5">
        <w:rPr>
          <w:sz w:val="16"/>
        </w:rPr>
        <w:t xml:space="preserve">. </w:t>
      </w:r>
      <w:r w:rsidRPr="005D53E5">
        <w:rPr>
          <w:rStyle w:val="Emphasis"/>
        </w:rPr>
        <w:t>Splitting</w:t>
      </w:r>
      <w:r w:rsidRPr="005D53E5">
        <w:rPr>
          <w:rStyle w:val="StyleUnderline"/>
        </w:rPr>
        <w:t xml:space="preserve"> off political </w:t>
      </w:r>
      <w:r w:rsidRPr="005D53E5">
        <w:rPr>
          <w:rStyle w:val="Emphasis"/>
        </w:rPr>
        <w:t>optimism from the way things</w:t>
      </w:r>
      <w:r w:rsidRPr="005D53E5">
        <w:rPr>
          <w:rStyle w:val="StyleUnderline"/>
        </w:rPr>
        <w:t xml:space="preserve"> are </w:t>
      </w:r>
      <w:r w:rsidRPr="005D53E5">
        <w:rPr>
          <w:rStyle w:val="Emphasis"/>
        </w:rPr>
        <w:t xml:space="preserve">can </w:t>
      </w:r>
      <w:r w:rsidRPr="001154E0">
        <w:rPr>
          <w:rStyle w:val="Emphasis"/>
          <w:highlight w:val="cyan"/>
        </w:rPr>
        <w:t>sustain</w:t>
      </w:r>
      <w:r w:rsidRPr="005D53E5">
        <w:rPr>
          <w:rStyle w:val="StyleUnderline"/>
        </w:rPr>
        <w:t xml:space="preserve"> many kinds of the </w:t>
      </w:r>
      <w:r w:rsidRPr="001154E0">
        <w:rPr>
          <w:rStyle w:val="Emphasis"/>
          <w:highlight w:val="cyan"/>
        </w:rPr>
        <w:t>cruelest optimism</w:t>
      </w:r>
      <w:r w:rsidRPr="005D53E5">
        <w:rPr>
          <w:rStyle w:val="Emphasis"/>
        </w:rPr>
        <w:t>.</w:t>
      </w:r>
    </w:p>
    <w:p w14:paraId="7E34E751" w14:textId="77777777" w:rsidR="00E87019" w:rsidRPr="005D53E5" w:rsidRDefault="00E87019" w:rsidP="00E87019"/>
    <w:p w14:paraId="4E9B0496" w14:textId="77777777" w:rsidR="00E87019" w:rsidRPr="00FA1E15" w:rsidRDefault="00E87019" w:rsidP="00E87019"/>
    <w:p w14:paraId="2C0BD991" w14:textId="77777777" w:rsidR="00E87019" w:rsidRDefault="00E87019" w:rsidP="00E87019">
      <w:pPr>
        <w:pStyle w:val="Heading3"/>
      </w:pPr>
      <w:r>
        <w:t>Extra 1NC</w:t>
      </w:r>
    </w:p>
    <w:p w14:paraId="5DA658CE" w14:textId="77777777" w:rsidR="00E87019" w:rsidRDefault="00E87019" w:rsidP="00E87019">
      <w:pPr>
        <w:pStyle w:val="Heading4"/>
      </w:pPr>
      <w:r>
        <w:t xml:space="preserve">Labor and work are not </w:t>
      </w:r>
      <w:r>
        <w:rPr>
          <w:u w:val="single"/>
        </w:rPr>
        <w:t xml:space="preserve">intrinsically </w:t>
      </w:r>
      <w:r>
        <w:t xml:space="preserve">bad – but they are </w:t>
      </w:r>
      <w:r>
        <w:rPr>
          <w:u w:val="single"/>
        </w:rPr>
        <w:t xml:space="preserve">inevitable </w:t>
      </w:r>
      <w:r>
        <w:t xml:space="preserve">and trying to live without them produces </w:t>
      </w:r>
      <w:r>
        <w:rPr>
          <w:u w:val="single"/>
        </w:rPr>
        <w:t xml:space="preserve">more </w:t>
      </w:r>
      <w:r>
        <w:t>injustice.</w:t>
      </w:r>
    </w:p>
    <w:p w14:paraId="51A9BB77" w14:textId="77777777" w:rsidR="00E87019" w:rsidRPr="00CC5E5F" w:rsidRDefault="00E87019" w:rsidP="00E87019">
      <w:r w:rsidRPr="00CC5E5F">
        <w:rPr>
          <w:b/>
          <w:bCs/>
          <w:sz w:val="26"/>
          <w:szCs w:val="26"/>
        </w:rPr>
        <w:t>Gourevitch and Pan 22</w:t>
      </w:r>
      <w:r>
        <w:t>, *a</w:t>
      </w:r>
      <w:r w:rsidRPr="00CC5E5F">
        <w:t>ssociate professor of political science</w:t>
      </w:r>
      <w:r>
        <w:t xml:space="preserve"> at Brown, **</w:t>
      </w:r>
      <w:r w:rsidRPr="00CC5E5F">
        <w:t xml:space="preserve">professor of communication at Stanford University </w:t>
      </w:r>
      <w:r>
        <w:t>(Alex* and Jen**, “</w:t>
      </w:r>
      <w:r w:rsidRPr="00CC5E5F">
        <w:t>Socialism Won’t Get Rid of Work. But It Will Allow Us to Work Less Under Better Conditions</w:t>
      </w:r>
      <w:r>
        <w:t>,” Jacobin, October 23</w:t>
      </w:r>
      <w:r w:rsidRPr="00CC5E5F">
        <w:rPr>
          <w:vertAlign w:val="superscript"/>
        </w:rPr>
        <w:t>rd</w:t>
      </w:r>
      <w:r>
        <w:t xml:space="preserve">, 2022, </w:t>
      </w:r>
      <w:r w:rsidRPr="008D3778">
        <w:t>https://jacobin.com/2022/10/alex-gourevitch-shared-labor-socialism-postwork-critique</w:t>
      </w:r>
      <w:r>
        <w:t>) rose</w:t>
      </w:r>
    </w:p>
    <w:p w14:paraId="77899BE5" w14:textId="77777777" w:rsidR="00E87019" w:rsidRPr="00013E94" w:rsidRDefault="00E87019" w:rsidP="00E87019">
      <w:pPr>
        <w:rPr>
          <w:sz w:val="14"/>
        </w:rPr>
      </w:pPr>
      <w:r w:rsidRPr="00013E94">
        <w:rPr>
          <w:sz w:val="14"/>
        </w:rPr>
        <w:t xml:space="preserve">Alex Gourevitch </w:t>
      </w:r>
    </w:p>
    <w:p w14:paraId="752E8DF5" w14:textId="77777777" w:rsidR="00E87019" w:rsidRPr="00013E94" w:rsidRDefault="00E87019" w:rsidP="00E87019">
      <w:pPr>
        <w:rPr>
          <w:sz w:val="14"/>
        </w:rPr>
      </w:pPr>
      <w:r w:rsidRPr="00013E94">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1608F441" w14:textId="77777777" w:rsidR="00E87019" w:rsidRPr="00013E94" w:rsidRDefault="00E87019" w:rsidP="00E87019">
      <w:pPr>
        <w:rPr>
          <w:sz w:val="14"/>
        </w:rPr>
      </w:pPr>
      <w:r w:rsidRPr="00013E94">
        <w:rPr>
          <w:sz w:val="14"/>
        </w:rPr>
        <w:t>And importantly, it’s a society where there’s no work ethic. So it’s a society in which you won’t be ostracized or dishonored or shamed or fail to have some public standing if you choose not to work.</w:t>
      </w:r>
    </w:p>
    <w:p w14:paraId="708F2C04" w14:textId="77777777" w:rsidR="00E87019" w:rsidRPr="00013E94" w:rsidRDefault="00E87019" w:rsidP="00E87019">
      <w:pPr>
        <w:rPr>
          <w:sz w:val="14"/>
        </w:rPr>
      </w:pPr>
      <w:r w:rsidRPr="00013E94">
        <w:rPr>
          <w:u w:val="single"/>
        </w:rPr>
        <w:t xml:space="preserve">Those two features are equally important in postwork thinking, because </w:t>
      </w:r>
      <w:r w:rsidRPr="007B25F9">
        <w:rPr>
          <w:highlight w:val="cyan"/>
          <w:u w:val="single"/>
        </w:rPr>
        <w:t>the thought is</w:t>
      </w:r>
      <w:r w:rsidRPr="00013E94">
        <w:rPr>
          <w:u w:val="single"/>
        </w:rPr>
        <w:t xml:space="preserve"> that </w:t>
      </w:r>
      <w:r w:rsidRPr="007B25F9">
        <w:rPr>
          <w:highlight w:val="cyan"/>
          <w:u w:val="single"/>
        </w:rPr>
        <w:t>if you gave everyone a UBI, and they had everything they needed</w:t>
      </w:r>
      <w:r w:rsidRPr="00013E94">
        <w:rPr>
          <w:u w:val="single"/>
        </w:rPr>
        <w:t xml:space="preserve"> to live</w:t>
      </w:r>
      <w:r w:rsidRPr="00013E94">
        <w:rPr>
          <w:sz w:val="14"/>
        </w:rPr>
        <w:t xml:space="preserve">, but you still had the work ethic that’s in some way familiar to us, people would still feel such intense social pressure to do work, to do something specific with their time, that they wouldn’t really </w:t>
      </w:r>
      <w:r w:rsidRPr="00013E94">
        <w:rPr>
          <w:i/>
          <w:iCs/>
          <w:sz w:val="14"/>
        </w:rPr>
        <w:t>enjoy</w:t>
      </w:r>
      <w:r w:rsidRPr="00013E94">
        <w:rPr>
          <w:sz w:val="14"/>
        </w:rPr>
        <w:t xml:space="preserve"> free time. The postwork socialist vision is an answer to that question: What kind of freedom do we enjoy in a future society by saying it’s a society not just freed from work, but where people really have free time?</w:t>
      </w:r>
    </w:p>
    <w:p w14:paraId="3F987D74" w14:textId="77777777" w:rsidR="00E87019" w:rsidRPr="00013E94" w:rsidRDefault="00E87019" w:rsidP="00E87019">
      <w:pPr>
        <w:rPr>
          <w:sz w:val="14"/>
        </w:rPr>
      </w:pPr>
      <w:r w:rsidRPr="00013E94">
        <w:rPr>
          <w:u w:val="single"/>
        </w:rPr>
        <w:t xml:space="preserve">Said like that, </w:t>
      </w:r>
      <w:r w:rsidRPr="007B25F9">
        <w:rPr>
          <w:highlight w:val="cyan"/>
          <w:u w:val="single"/>
        </w:rPr>
        <w:t>it’s obviously</w:t>
      </w:r>
      <w:r w:rsidRPr="00013E94">
        <w:rPr>
          <w:u w:val="single"/>
        </w:rPr>
        <w:t xml:space="preserve"> a </w:t>
      </w:r>
      <w:r w:rsidRPr="007B25F9">
        <w:rPr>
          <w:highlight w:val="cyan"/>
          <w:u w:val="single"/>
        </w:rPr>
        <w:t>very compelling</w:t>
      </w:r>
      <w:r w:rsidRPr="00013E94">
        <w:rPr>
          <w:u w:val="single"/>
        </w:rPr>
        <w:t xml:space="preserve"> view. </w:t>
      </w:r>
      <w:r w:rsidRPr="00013E94">
        <w:rPr>
          <w:sz w:val="14"/>
        </w:rPr>
        <w:t>When I first got interested in Marxism, it was through the question: If we have so much technology, why do people work so much?</w:t>
      </w:r>
    </w:p>
    <w:p w14:paraId="5811A979" w14:textId="77777777" w:rsidR="00E87019" w:rsidRPr="00013E94" w:rsidRDefault="00E87019" w:rsidP="00E87019">
      <w:pPr>
        <w:rPr>
          <w:sz w:val="14"/>
        </w:rPr>
      </w:pPr>
      <w:r w:rsidRPr="00013E94">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389F7B19" w14:textId="77777777" w:rsidR="00E87019" w:rsidRPr="00013E94" w:rsidRDefault="00E87019" w:rsidP="00E87019">
      <w:pPr>
        <w:rPr>
          <w:sz w:val="14"/>
        </w:rPr>
      </w:pPr>
      <w:r w:rsidRPr="00013E9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59423663" w14:textId="77777777" w:rsidR="00E87019" w:rsidRPr="00013E94" w:rsidRDefault="00E87019" w:rsidP="00E87019">
      <w:pPr>
        <w:rPr>
          <w:sz w:val="14"/>
        </w:rPr>
      </w:pPr>
      <w:r w:rsidRPr="00013E94">
        <w:rPr>
          <w:sz w:val="14"/>
        </w:rPr>
        <w:t xml:space="preserve">The other thing they get right is that there’s a real promise to technology (at least some postwork socialists). The pulse of the people who are more futuristic, like </w:t>
      </w:r>
      <w:r w:rsidRPr="008D3778">
        <w:rPr>
          <w:sz w:val="14"/>
        </w:rPr>
        <w:t>Nick Srnicek and Alex Williams</w:t>
      </w:r>
      <w:r w:rsidRPr="00013E9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r w:rsidRPr="008D3778">
        <w:rPr>
          <w:sz w:val="14"/>
        </w:rPr>
        <w:t>a standard Marxian thought</w:t>
      </w:r>
      <w:r w:rsidRPr="00013E94">
        <w:rPr>
          <w:sz w:val="14"/>
        </w:rPr>
        <w:t>. That’s an important thought for them when they think about why we can have a postwork future.</w:t>
      </w:r>
    </w:p>
    <w:p w14:paraId="5C2D58AB" w14:textId="77777777" w:rsidR="00E87019" w:rsidRPr="00013E94" w:rsidRDefault="00E87019" w:rsidP="00E87019">
      <w:pPr>
        <w:rPr>
          <w:sz w:val="14"/>
        </w:rPr>
      </w:pPr>
      <w:r w:rsidRPr="00013E94">
        <w:rPr>
          <w:sz w:val="14"/>
        </w:rPr>
        <w:t xml:space="preserve">J. C. Pan </w:t>
      </w:r>
    </w:p>
    <w:p w14:paraId="52AF76C1" w14:textId="77777777" w:rsidR="00E87019" w:rsidRPr="00013E94" w:rsidRDefault="00E87019" w:rsidP="00E87019">
      <w:pPr>
        <w:rPr>
          <w:sz w:val="14"/>
        </w:rPr>
      </w:pPr>
      <w:r w:rsidRPr="00013E94">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306BB3C3" w14:textId="77777777" w:rsidR="00E87019" w:rsidRPr="00013E94" w:rsidRDefault="00E87019" w:rsidP="00E87019">
      <w:pPr>
        <w:rPr>
          <w:sz w:val="14"/>
        </w:rPr>
      </w:pPr>
      <w:r w:rsidRPr="00013E94">
        <w:rPr>
          <w:sz w:val="14"/>
        </w:rPr>
        <w:t xml:space="preserve">That does seem like it would undercut employers’ and capitalists’ power — as </w:t>
      </w:r>
      <w:r w:rsidRPr="008D3778">
        <w:rPr>
          <w:sz w:val="14"/>
        </w:rPr>
        <w:t>Erik Olin Wright</w:t>
      </w:r>
      <w:r w:rsidRPr="00013E94">
        <w:rPr>
          <w:sz w:val="14"/>
        </w:rPr>
        <w:t xml:space="preserve"> formulated, workers are not just separated from the means of production but also from the means of subsistence. So if we can at least guarantee the second part of that, that seems like a huge step forward.</w:t>
      </w:r>
    </w:p>
    <w:p w14:paraId="2EDC1E07" w14:textId="77777777" w:rsidR="00E87019" w:rsidRPr="00013E94" w:rsidRDefault="00E87019" w:rsidP="00E87019">
      <w:pPr>
        <w:rPr>
          <w:sz w:val="14"/>
        </w:rPr>
      </w:pPr>
      <w:r w:rsidRPr="00013E94">
        <w:rPr>
          <w:sz w:val="14"/>
        </w:rPr>
        <w:t>But the heart of your article is taking that assumption apart. Why can a UBI, which sounds great, not actually deliver us a postwork society?</w:t>
      </w:r>
    </w:p>
    <w:p w14:paraId="4D78B262" w14:textId="77777777" w:rsidR="00E87019" w:rsidRPr="00013E94" w:rsidRDefault="00E87019" w:rsidP="00E87019">
      <w:pPr>
        <w:rPr>
          <w:sz w:val="14"/>
        </w:rPr>
      </w:pPr>
      <w:r w:rsidRPr="00013E94">
        <w:rPr>
          <w:sz w:val="14"/>
        </w:rPr>
        <w:t xml:space="preserve">Alex Gourevitch </w:t>
      </w:r>
    </w:p>
    <w:p w14:paraId="2A602A27" w14:textId="77777777" w:rsidR="00E87019" w:rsidRPr="00013E94" w:rsidRDefault="00E87019" w:rsidP="00E87019">
      <w:pPr>
        <w:rPr>
          <w:sz w:val="14"/>
        </w:rPr>
      </w:pPr>
      <w:r w:rsidRPr="00013E94">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463DD7C2" w14:textId="77777777" w:rsidR="00E87019" w:rsidRPr="00013E94" w:rsidRDefault="00E87019" w:rsidP="00E87019">
      <w:pPr>
        <w:rPr>
          <w:sz w:val="14"/>
        </w:rPr>
      </w:pPr>
      <w:r w:rsidRPr="00013E94">
        <w:rPr>
          <w:u w:val="single"/>
        </w:rPr>
        <w:t>The role of the UBI in the postwork vision is that we’re free because all of our basic needs are met, and not conditional on working.</w:t>
      </w:r>
      <w:r w:rsidRPr="00013E94">
        <w:rPr>
          <w:sz w:val="14"/>
        </w:rPr>
        <w:t xml:space="preserve"> So, it’s not partial, and it’s an income — it’s given to you in the form of money, and you then choose the particular basic goods that you’re going to buy. </w:t>
      </w:r>
      <w:r w:rsidRPr="007B25F9">
        <w:rPr>
          <w:highlight w:val="cyan"/>
          <w:u w:val="single"/>
        </w:rPr>
        <w:t>It’s claimed</w:t>
      </w:r>
      <w:r w:rsidRPr="00013E94">
        <w:rPr>
          <w:u w:val="single"/>
        </w:rPr>
        <w:t xml:space="preserve"> that this UBI emancipates everybody, because it means that </w:t>
      </w:r>
      <w:r w:rsidRPr="007B25F9">
        <w:rPr>
          <w:highlight w:val="cyan"/>
          <w:u w:val="single"/>
        </w:rPr>
        <w:t>nobody is forced to work.</w:t>
      </w:r>
      <w:r w:rsidRPr="00013E94">
        <w:rPr>
          <w:u w:val="single"/>
        </w:rPr>
        <w:t xml:space="preserve"> </w:t>
      </w:r>
      <w:r w:rsidRPr="00013E94">
        <w:rPr>
          <w:sz w:val="14"/>
        </w:rPr>
        <w:t>And we can be socially indifferent about what people choose to do with their time. That’s the important fact about the UBI and the postwork socialist view.</w:t>
      </w:r>
    </w:p>
    <w:p w14:paraId="4D8B1327" w14:textId="77777777" w:rsidR="00E87019" w:rsidRPr="00013E94" w:rsidRDefault="00E87019" w:rsidP="00E87019">
      <w:pPr>
        <w:rPr>
          <w:u w:val="single"/>
        </w:rPr>
      </w:pPr>
      <w:r w:rsidRPr="00013E94">
        <w:rPr>
          <w:u w:val="single"/>
        </w:rPr>
        <w:t xml:space="preserve">I think that </w:t>
      </w:r>
      <w:r w:rsidRPr="007B25F9">
        <w:rPr>
          <w:rStyle w:val="Emphasis"/>
          <w:highlight w:val="cyan"/>
        </w:rPr>
        <w:t>it’s deceptive,</w:t>
      </w:r>
      <w:r w:rsidRPr="007B25F9">
        <w:rPr>
          <w:highlight w:val="cyan"/>
          <w:u w:val="single"/>
        </w:rPr>
        <w:t xml:space="preserve"> </w:t>
      </w:r>
      <w:r w:rsidRPr="00013E9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013E94">
        <w:rPr>
          <w:u w:val="single"/>
        </w:rPr>
        <w:t xml:space="preserve"> </w:t>
      </w:r>
      <w:r w:rsidRPr="007B25F9">
        <w:rPr>
          <w:highlight w:val="cyan"/>
          <w:u w:val="single"/>
        </w:rPr>
        <w:t>The problem is</w:t>
      </w:r>
      <w:r w:rsidRPr="00013E94">
        <w:rPr>
          <w:u w:val="single"/>
        </w:rPr>
        <w:t xml:space="preserve">, in that world, </w:t>
      </w:r>
      <w:r w:rsidRPr="007B25F9">
        <w:rPr>
          <w:highlight w:val="cyan"/>
          <w:u w:val="single"/>
        </w:rPr>
        <w:t>postwork</w:t>
      </w:r>
      <w:r w:rsidRPr="00013E94">
        <w:rPr>
          <w:u w:val="single"/>
        </w:rPr>
        <w:t xml:space="preserve"> socialists </w:t>
      </w:r>
      <w:r w:rsidRPr="007B25F9">
        <w:rPr>
          <w:highlight w:val="cyan"/>
          <w:u w:val="single"/>
        </w:rPr>
        <w:t>are presupposing the</w:t>
      </w:r>
      <w:r w:rsidRPr="00013E94">
        <w:rPr>
          <w:u w:val="single"/>
        </w:rPr>
        <w:t xml:space="preserve"> very </w:t>
      </w:r>
      <w:r w:rsidRPr="007B25F9">
        <w:rPr>
          <w:highlight w:val="cyan"/>
          <w:u w:val="single"/>
        </w:rPr>
        <w:t>thing they’re saying they’re freeing us from:</w:t>
      </w:r>
      <w:r w:rsidRPr="00013E94">
        <w:rPr>
          <w:u w:val="single"/>
        </w:rPr>
        <w:t xml:space="preserve"> the existence of a whole bunch of necessary labor, which they’re then saying nobody has to do. They’re presupposing it because </w:t>
      </w:r>
      <w:r w:rsidRPr="007B25F9">
        <w:rPr>
          <w:rStyle w:val="Emphasis"/>
          <w:highlight w:val="cyan"/>
        </w:rPr>
        <w:t>for the UBI to work</w:t>
      </w:r>
      <w:r w:rsidRPr="00013E94">
        <w:rPr>
          <w:u w:val="single"/>
        </w:rPr>
        <w:t xml:space="preserve"> in that world, </w:t>
      </w:r>
      <w:r w:rsidRPr="007B25F9">
        <w:rPr>
          <w:rStyle w:val="Emphasis"/>
          <w:highlight w:val="cyan"/>
        </w:rPr>
        <w:t>there have to be things to buy</w:t>
      </w:r>
      <w:r w:rsidRPr="00013E94">
        <w:rPr>
          <w:u w:val="single"/>
        </w:rPr>
        <w:t>.</w:t>
      </w:r>
      <w:r w:rsidRPr="00013E94">
        <w:rPr>
          <w:sz w:val="14"/>
        </w:rPr>
        <w:t xml:space="preserve"> And not just any goods, right? It can’t be toy sailboats and tennis balls and paper napkins.</w:t>
      </w:r>
      <w:r w:rsidRPr="00013E94">
        <w:rPr>
          <w:u w:val="single"/>
        </w:rPr>
        <w:t xml:space="preserve"> It’s got to be the basic goods; </w:t>
      </w:r>
      <w:r w:rsidRPr="007B25F9">
        <w:rPr>
          <w:highlight w:val="cyan"/>
          <w:u w:val="single"/>
        </w:rPr>
        <w:t>we have to be able to meet all of our basic needs</w:t>
      </w:r>
      <w:r w:rsidRPr="00013E94">
        <w:rPr>
          <w:u w:val="single"/>
        </w:rPr>
        <w:t xml:space="preserve"> by buying the basic goods that we need to survive.</w:t>
      </w:r>
    </w:p>
    <w:p w14:paraId="6B6AABA9" w14:textId="77777777" w:rsidR="00E87019" w:rsidRPr="00013E94" w:rsidRDefault="00E87019" w:rsidP="00E87019">
      <w:pPr>
        <w:rPr>
          <w:u w:val="single"/>
        </w:rPr>
      </w:pPr>
      <w:r w:rsidRPr="00013E94">
        <w:rPr>
          <w:sz w:val="14"/>
        </w:rPr>
        <w:t xml:space="preserve">And it’s not just basic goods — it has to be enough basic goods that everybody could buy them at the same time with their UBI. </w:t>
      </w:r>
      <w:r w:rsidRPr="00013E94">
        <w:rPr>
          <w:u w:val="single"/>
        </w:rPr>
        <w:t xml:space="preserve">And it has to be </w:t>
      </w:r>
      <w:r w:rsidRPr="007B25F9">
        <w:rPr>
          <w:highlight w:val="cyan"/>
          <w:u w:val="single"/>
        </w:rPr>
        <w:t>not just enough</w:t>
      </w:r>
      <w:r w:rsidRPr="00013E94">
        <w:rPr>
          <w:u w:val="single"/>
        </w:rPr>
        <w:t xml:space="preserve"> basic goods </w:t>
      </w:r>
      <w:r w:rsidRPr="007B25F9">
        <w:rPr>
          <w:highlight w:val="cyan"/>
          <w:u w:val="single"/>
        </w:rPr>
        <w:t>for today; it’s got to be basic goods plus all the raw materials and industrial machinery</w:t>
      </w:r>
      <w:r w:rsidRPr="00013E94">
        <w:rPr>
          <w:u w:val="single"/>
        </w:rPr>
        <w:t xml:space="preserve"> that’s available to produce the basic goods </w:t>
      </w:r>
      <w:r w:rsidRPr="007B25F9">
        <w:rPr>
          <w:highlight w:val="cyan"/>
          <w:u w:val="single"/>
        </w:rPr>
        <w:t>for tomorrow</w:t>
      </w:r>
      <w:r w:rsidRPr="00013E94">
        <w:rPr>
          <w:u w:val="single"/>
        </w:rPr>
        <w:t xml:space="preserve"> and the next day and the next day.</w:t>
      </w:r>
    </w:p>
    <w:p w14:paraId="76487331" w14:textId="77777777" w:rsidR="00E87019" w:rsidRPr="00013E94" w:rsidRDefault="00E87019" w:rsidP="00E87019">
      <w:pPr>
        <w:rPr>
          <w:sz w:val="14"/>
        </w:rPr>
      </w:pPr>
      <w:r w:rsidRPr="00013E94">
        <w:rPr>
          <w:u w:val="single"/>
        </w:rPr>
        <w:t xml:space="preserve">You have to produce and reproduce all those raw materials and do all the production of the machines that are going to produce your basic goods next time: the </w:t>
      </w:r>
      <w:r w:rsidRPr="007B25F9">
        <w:rPr>
          <w:highlight w:val="cyan"/>
          <w:u w:val="single"/>
        </w:rPr>
        <w:t>food,</w:t>
      </w:r>
      <w:r w:rsidRPr="00013E94">
        <w:rPr>
          <w:u w:val="single"/>
        </w:rPr>
        <w:t xml:space="preserve"> the</w:t>
      </w:r>
      <w:r w:rsidRPr="007B25F9">
        <w:rPr>
          <w:highlight w:val="cyan"/>
          <w:u w:val="single"/>
        </w:rPr>
        <w:t xml:space="preserve"> clothing</w:t>
      </w:r>
      <w:r w:rsidRPr="00013E94">
        <w:rPr>
          <w:u w:val="single"/>
        </w:rPr>
        <w:t xml:space="preserve">, the </w:t>
      </w:r>
      <w:r w:rsidRPr="007B25F9">
        <w:rPr>
          <w:highlight w:val="cyan"/>
          <w:u w:val="single"/>
        </w:rPr>
        <w:t>medical care</w:t>
      </w:r>
      <w:r w:rsidRPr="00013E94">
        <w:rPr>
          <w:u w:val="single"/>
        </w:rPr>
        <w:t xml:space="preserve">, the </w:t>
      </w:r>
      <w:r w:rsidRPr="007B25F9">
        <w:rPr>
          <w:highlight w:val="cyan"/>
          <w:u w:val="single"/>
        </w:rPr>
        <w:t>teaching</w:t>
      </w:r>
      <w:r w:rsidRPr="00013E94">
        <w:rPr>
          <w:u w:val="single"/>
        </w:rPr>
        <w:t xml:space="preserve">, the </w:t>
      </w:r>
      <w:r w:rsidRPr="007B25F9">
        <w:rPr>
          <w:highlight w:val="cyan"/>
          <w:u w:val="single"/>
        </w:rPr>
        <w:t>child care</w:t>
      </w:r>
      <w:r w:rsidRPr="00013E94">
        <w:rPr>
          <w:u w:val="single"/>
        </w:rPr>
        <w:t xml:space="preserve">. For the UBI to be emancipating in the way they say, </w:t>
      </w:r>
      <w:r w:rsidRPr="007B25F9">
        <w:rPr>
          <w:rStyle w:val="Emphasis"/>
          <w:highlight w:val="cyan"/>
        </w:rPr>
        <w:t>somebody’s got to be producing all those goods</w:t>
      </w:r>
      <w:r w:rsidRPr="007B25F9">
        <w:rPr>
          <w:highlight w:val="cyan"/>
          <w:u w:val="single"/>
        </w:rPr>
        <w:t xml:space="preserve"> </w:t>
      </w:r>
      <w:r w:rsidRPr="00013E94">
        <w:rPr>
          <w:u w:val="single"/>
        </w:rPr>
        <w:t>that you buy.</w:t>
      </w:r>
      <w:r w:rsidRPr="00013E9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5478284B" w14:textId="77777777" w:rsidR="00E87019" w:rsidRPr="00013E94" w:rsidRDefault="00E87019" w:rsidP="00E87019">
      <w:pPr>
        <w:rPr>
          <w:sz w:val="14"/>
        </w:rPr>
      </w:pPr>
      <w:r w:rsidRPr="00013E94">
        <w:rPr>
          <w:sz w:val="14"/>
        </w:rPr>
        <w:t xml:space="preserve">J. C. Pan </w:t>
      </w:r>
    </w:p>
    <w:p w14:paraId="20AEAB13" w14:textId="77777777" w:rsidR="00E87019" w:rsidRPr="00013E94" w:rsidRDefault="00E87019" w:rsidP="00E87019">
      <w:pPr>
        <w:rPr>
          <w:sz w:val="14"/>
        </w:rPr>
      </w:pPr>
      <w:r w:rsidRPr="007B25F9">
        <w:rPr>
          <w:highlight w:val="cyan"/>
          <w:u w:val="single"/>
        </w:rPr>
        <w:t>The</w:t>
      </w:r>
      <w:r w:rsidRPr="00013E94">
        <w:rPr>
          <w:u w:val="single"/>
        </w:rPr>
        <w:t xml:space="preserve"> postwork </w:t>
      </w:r>
      <w:r w:rsidRPr="007B25F9">
        <w:rPr>
          <w:highlight w:val="cyan"/>
          <w:u w:val="single"/>
        </w:rPr>
        <w:t>response</w:t>
      </w:r>
      <w:r w:rsidRPr="00013E94">
        <w:rPr>
          <w:u w:val="single"/>
        </w:rPr>
        <w:t xml:space="preserve"> to this criticism </w:t>
      </w:r>
      <w:r w:rsidRPr="007B25F9">
        <w:rPr>
          <w:highlight w:val="cyan"/>
          <w:u w:val="single"/>
        </w:rPr>
        <w:t>would point to technology</w:t>
      </w:r>
      <w:r w:rsidRPr="00013E94">
        <w:rPr>
          <w:u w:val="single"/>
        </w:rPr>
        <w:t xml:space="preserve"> and automation as a way to deal with the labor that would have to occur in a postwork society. </w:t>
      </w:r>
      <w:r w:rsidRPr="00013E94">
        <w:rPr>
          <w:sz w:val="14"/>
        </w:rPr>
        <w:t>Why does that response not cover all the bases?</w:t>
      </w:r>
    </w:p>
    <w:p w14:paraId="67E5CBF8" w14:textId="77777777" w:rsidR="00E87019" w:rsidRPr="00013E94" w:rsidRDefault="00E87019" w:rsidP="00E87019">
      <w:pPr>
        <w:rPr>
          <w:sz w:val="14"/>
        </w:rPr>
      </w:pPr>
      <w:r w:rsidRPr="00013E94">
        <w:rPr>
          <w:sz w:val="14"/>
        </w:rPr>
        <w:t xml:space="preserve">Alex Gourevitch </w:t>
      </w:r>
    </w:p>
    <w:p w14:paraId="75CEE1A7" w14:textId="77777777" w:rsidR="00E87019" w:rsidRPr="00013E94" w:rsidRDefault="00E87019" w:rsidP="00E87019">
      <w:pPr>
        <w:rPr>
          <w:sz w:val="14"/>
        </w:rPr>
      </w:pPr>
      <w:r w:rsidRPr="00013E94">
        <w:rPr>
          <w:sz w:val="14"/>
        </w:rPr>
        <w:t xml:space="preserve">If it did, then we wouldn’t have to worry about the fact that </w:t>
      </w:r>
      <w:r w:rsidRPr="007B25F9">
        <w:rPr>
          <w:highlight w:val="cyan"/>
          <w:u w:val="single"/>
        </w:rPr>
        <w:t>some labor has to be done</w:t>
      </w:r>
      <w:r w:rsidRPr="00013E94">
        <w:rPr>
          <w:sz w:val="14"/>
        </w:rPr>
        <w:t>. That’d be good news. But the problem for the postwork socialist view isn’t just that it presupposes the necessary labor that has to be done, and implies it is not a political problem that we have to solve. (</w:t>
      </w:r>
      <w:r w:rsidRPr="00013E94">
        <w:rPr>
          <w:u w:val="single"/>
        </w:rPr>
        <w:t xml:space="preserve">I.e. </w:t>
      </w:r>
      <w:r w:rsidRPr="007B25F9">
        <w:rPr>
          <w:highlight w:val="cyan"/>
          <w:u w:val="single"/>
        </w:rPr>
        <w:t>how are we going to determine what counts as</w:t>
      </w:r>
      <w:r w:rsidRPr="00013E94">
        <w:rPr>
          <w:u w:val="single"/>
        </w:rPr>
        <w:t xml:space="preserve"> the </w:t>
      </w:r>
      <w:r w:rsidRPr="007B25F9">
        <w:rPr>
          <w:highlight w:val="cyan"/>
          <w:u w:val="single"/>
        </w:rPr>
        <w:t>needs?</w:t>
      </w:r>
      <w:r w:rsidRPr="00013E94">
        <w:rPr>
          <w:u w:val="single"/>
        </w:rPr>
        <w:t xml:space="preserve"> And then who’s going to do the necessary labor? And on what terms? And how’s that going to be distributed?</w:t>
      </w:r>
      <w:r w:rsidRPr="00013E94">
        <w:rPr>
          <w:sz w:val="14"/>
        </w:rPr>
        <w:t>)</w:t>
      </w:r>
    </w:p>
    <w:p w14:paraId="1CB3A77A" w14:textId="77777777" w:rsidR="00E87019" w:rsidRPr="00013E94" w:rsidRDefault="00E87019" w:rsidP="00E87019">
      <w:pPr>
        <w:rPr>
          <w:sz w:val="14"/>
        </w:rPr>
      </w:pPr>
      <w:r w:rsidRPr="00013E94">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332CA4B3" w14:textId="77777777" w:rsidR="00E87019" w:rsidRPr="00013E94" w:rsidRDefault="00E87019" w:rsidP="00E87019">
      <w:pPr>
        <w:rPr>
          <w:sz w:val="14"/>
        </w:rPr>
      </w:pPr>
      <w:r w:rsidRPr="00013E94">
        <w:rPr>
          <w:sz w:val="14"/>
        </w:rPr>
        <w:t xml:space="preserve">But then what about automation? The problem with automation is this. I think automation is a partial solution to the problem, but it’s a partial and subordinate one; it’s not </w:t>
      </w:r>
      <w:r w:rsidRPr="00013E94">
        <w:rPr>
          <w:i/>
          <w:iCs/>
          <w:sz w:val="14"/>
        </w:rPr>
        <w:t xml:space="preserve">the </w:t>
      </w:r>
      <w:r w:rsidRPr="00013E94">
        <w:rPr>
          <w:sz w:val="14"/>
        </w:rPr>
        <w:t xml:space="preserve">answer. </w:t>
      </w:r>
      <w:r w:rsidRPr="00013E94">
        <w:rPr>
          <w:u w:val="single"/>
        </w:rPr>
        <w:t xml:space="preserve">There are many jobs that you could automate. </w:t>
      </w:r>
      <w:r w:rsidRPr="00013E9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52B73567" w14:textId="77777777" w:rsidR="00E87019" w:rsidRPr="00013E94" w:rsidRDefault="00E87019" w:rsidP="00E87019">
      <w:pPr>
        <w:rPr>
          <w:sz w:val="14"/>
        </w:rPr>
      </w:pPr>
      <w:r w:rsidRPr="007B25F9">
        <w:rPr>
          <w:highlight w:val="cyan"/>
          <w:u w:val="single"/>
        </w:rPr>
        <w:t>But automation is only</w:t>
      </w:r>
      <w:r w:rsidRPr="00013E94">
        <w:rPr>
          <w:u w:val="single"/>
        </w:rPr>
        <w:t xml:space="preserve"> a </w:t>
      </w:r>
      <w:r w:rsidRPr="007B25F9">
        <w:rPr>
          <w:highlight w:val="cyan"/>
          <w:u w:val="single"/>
        </w:rPr>
        <w:t>partial</w:t>
      </w:r>
      <w:r w:rsidRPr="00013E94">
        <w:rPr>
          <w:u w:val="single"/>
        </w:rPr>
        <w:t xml:space="preserve"> and subordinate solution because there are </w:t>
      </w:r>
      <w:r w:rsidRPr="007B25F9">
        <w:rPr>
          <w:highlight w:val="cyan"/>
          <w:u w:val="single"/>
        </w:rPr>
        <w:t>some forms of labor</w:t>
      </w:r>
      <w:r w:rsidRPr="00013E94">
        <w:rPr>
          <w:u w:val="single"/>
        </w:rPr>
        <w:t xml:space="preserve"> that </w:t>
      </w:r>
      <w:r w:rsidRPr="007B25F9">
        <w:rPr>
          <w:highlight w:val="cyan"/>
          <w:u w:val="single"/>
        </w:rPr>
        <w:t>are</w:t>
      </w:r>
      <w:r w:rsidRPr="00013E94">
        <w:rPr>
          <w:u w:val="single"/>
        </w:rPr>
        <w:t xml:space="preserve"> intrinsically </w:t>
      </w:r>
      <w:r w:rsidRPr="007B25F9">
        <w:rPr>
          <w:highlight w:val="cyan"/>
          <w:u w:val="single"/>
        </w:rPr>
        <w:t>not automatable, like teaching, caring, and</w:t>
      </w:r>
      <w:r w:rsidRPr="00013E94">
        <w:rPr>
          <w:u w:val="single"/>
        </w:rPr>
        <w:t xml:space="preserve"> all kinds of </w:t>
      </w:r>
      <w:r w:rsidRPr="007B25F9">
        <w:rPr>
          <w:highlight w:val="cyan"/>
          <w:u w:val="single"/>
        </w:rPr>
        <w:t>medical provision</w:t>
      </w:r>
      <w:r w:rsidRPr="00013E94">
        <w:rPr>
          <w:u w:val="single"/>
        </w:rPr>
        <w:t xml:space="preserve">. And there’s quite a bit of that labor, especially in an advanced industrial society, where </w:t>
      </w:r>
      <w:r w:rsidRPr="007B25F9">
        <w:rPr>
          <w:highlight w:val="cyan"/>
          <w:u w:val="single"/>
        </w:rPr>
        <w:t>there’s a lot more of that work</w:t>
      </w:r>
      <w:r w:rsidRPr="00013E94">
        <w:rPr>
          <w:u w:val="single"/>
        </w:rPr>
        <w:t xml:space="preserve"> to do.</w:t>
      </w:r>
    </w:p>
    <w:p w14:paraId="59888A1B" w14:textId="77777777" w:rsidR="00E87019" w:rsidRPr="00013E94" w:rsidRDefault="00E87019" w:rsidP="00E87019">
      <w:pPr>
        <w:rPr>
          <w:u w:val="single"/>
        </w:rPr>
      </w:pPr>
      <w:r w:rsidRPr="00013E94">
        <w:rPr>
          <w:sz w:val="14"/>
        </w:rPr>
        <w:t xml:space="preserve">There are other kinds of work that you can probably automate, like 90 percent of it. But people still need to do some of it. </w:t>
      </w:r>
      <w:r w:rsidRPr="007B25F9">
        <w:rPr>
          <w:highlight w:val="cyan"/>
          <w:u w:val="single"/>
        </w:rPr>
        <w:t>There’s also</w:t>
      </w:r>
      <w:r w:rsidRPr="00013E94">
        <w:rPr>
          <w:u w:val="single"/>
        </w:rPr>
        <w:t xml:space="preserve"> the work of </w:t>
      </w:r>
      <w:r w:rsidRPr="007B25F9">
        <w:rPr>
          <w:highlight w:val="cyan"/>
          <w:u w:val="single"/>
        </w:rPr>
        <w:t>maintaining</w:t>
      </w:r>
      <w:r w:rsidRPr="00013E94">
        <w:rPr>
          <w:u w:val="single"/>
        </w:rPr>
        <w:t xml:space="preserve"> the </w:t>
      </w:r>
      <w:r w:rsidRPr="007B25F9">
        <w:rPr>
          <w:highlight w:val="cyan"/>
          <w:u w:val="single"/>
        </w:rPr>
        <w:t>machines</w:t>
      </w:r>
      <w:r w:rsidRPr="00013E94">
        <w:rPr>
          <w:u w:val="single"/>
        </w:rPr>
        <w:t>.</w:t>
      </w:r>
      <w:r w:rsidRPr="00013E94">
        <w:rPr>
          <w:sz w:val="14"/>
        </w:rPr>
        <w:t xml:space="preserve"> There’s all kinds of work. Automation gets rid of some labor and creates new labor. And it does that continuously; you can eliminate ten jobs, but you create one or two new ones that the human beings have to do. </w:t>
      </w:r>
      <w:r w:rsidRPr="00013E94">
        <w:rPr>
          <w:u w:val="single"/>
        </w:rPr>
        <w:t xml:space="preserve">And then there is the labor of superintendents, which means there are </w:t>
      </w:r>
      <w:r w:rsidRPr="007B25F9">
        <w:rPr>
          <w:highlight w:val="cyan"/>
          <w:u w:val="single"/>
        </w:rPr>
        <w:t>people</w:t>
      </w:r>
      <w:r w:rsidRPr="00013E94">
        <w:rPr>
          <w:u w:val="single"/>
        </w:rPr>
        <w:t xml:space="preserve"> who </w:t>
      </w:r>
      <w:r w:rsidRPr="007B25F9">
        <w:rPr>
          <w:highlight w:val="cyan"/>
          <w:u w:val="single"/>
        </w:rPr>
        <w:t>still have to be there</w:t>
      </w:r>
      <w:r w:rsidRPr="00013E94">
        <w:rPr>
          <w:u w:val="single"/>
        </w:rPr>
        <w:t xml:space="preserve"> managing and watching machines.</w:t>
      </w:r>
    </w:p>
    <w:p w14:paraId="662717E8" w14:textId="77777777" w:rsidR="00E87019" w:rsidRPr="00013E94" w:rsidRDefault="00E87019" w:rsidP="00E87019">
      <w:pPr>
        <w:rPr>
          <w:sz w:val="14"/>
        </w:rPr>
      </w:pPr>
      <w:r w:rsidRPr="00013E94">
        <w:rPr>
          <w:sz w:val="14"/>
        </w:rPr>
        <w:t xml:space="preserve">It’s true that in a democratic socialist society, you could automate away a lot of labor. You wouldn’t just get rid of the </w:t>
      </w:r>
      <w:r w:rsidRPr="008D3778">
        <w:rPr>
          <w:sz w:val="14"/>
        </w:rPr>
        <w:t>bullshit jobs</w:t>
      </w:r>
      <w:r w:rsidRPr="00013E94">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04CD00EB" w14:textId="77777777" w:rsidR="00E87019" w:rsidRPr="003C4DA2" w:rsidRDefault="00E87019" w:rsidP="00E87019">
      <w:pPr>
        <w:rPr>
          <w:u w:val="single"/>
        </w:rPr>
      </w:pPr>
      <w:r w:rsidRPr="00013E94">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013E94">
        <w:rPr>
          <w:u w:val="single"/>
        </w:rPr>
        <w:t xml:space="preserve">Sometimes </w:t>
      </w:r>
      <w:r w:rsidRPr="007B25F9">
        <w:rPr>
          <w:highlight w:val="cyan"/>
          <w:u w:val="single"/>
        </w:rPr>
        <w:t>it’s assumed</w:t>
      </w:r>
      <w:r w:rsidRPr="00013E94">
        <w:rPr>
          <w:u w:val="single"/>
        </w:rPr>
        <w:t xml:space="preserve"> that </w:t>
      </w:r>
      <w:r w:rsidRPr="007B25F9">
        <w:rPr>
          <w:highlight w:val="cyan"/>
          <w:u w:val="single"/>
        </w:rPr>
        <w:t>any task can be automated, but there’s an infinite number of needs</w:t>
      </w:r>
      <w:r w:rsidRPr="00013E94">
        <w:rPr>
          <w:u w:val="single"/>
        </w:rPr>
        <w:t xml:space="preserve"> that can be satisfied. </w:t>
      </w:r>
      <w:r w:rsidRPr="007B25F9">
        <w:rPr>
          <w:highlight w:val="cyan"/>
          <w:u w:val="single"/>
        </w:rPr>
        <w:t>And machines can’t tell us where we</w:t>
      </w:r>
      <w:r w:rsidRPr="00013E94">
        <w:rPr>
          <w:u w:val="single"/>
        </w:rPr>
        <w:t xml:space="preserve"> should </w:t>
      </w:r>
      <w:r w:rsidRPr="007B25F9">
        <w:rPr>
          <w:highlight w:val="cyan"/>
          <w:u w:val="single"/>
        </w:rPr>
        <w:t>direct our efforts</w:t>
      </w:r>
      <w:r w:rsidRPr="00013E94">
        <w:rPr>
          <w:u w:val="single"/>
        </w:rPr>
        <w:t xml:space="preserve">; at any given moment in time, we can’t automate everything. </w:t>
      </w:r>
      <w:r w:rsidRPr="00013E94">
        <w:rPr>
          <w:sz w:val="14"/>
        </w:rPr>
        <w:t>That’s a political problem</w:t>
      </w:r>
      <w:r w:rsidRPr="00013E94">
        <w:rPr>
          <w:u w:val="single"/>
        </w:rPr>
        <w:t>.</w:t>
      </w:r>
    </w:p>
    <w:p w14:paraId="47A8DE7C" w14:textId="77777777" w:rsidR="00E87019" w:rsidRPr="003C4DA2" w:rsidRDefault="00E87019" w:rsidP="00E87019">
      <w:pPr>
        <w:rPr>
          <w:sz w:val="14"/>
        </w:rPr>
      </w:pPr>
      <w:r w:rsidRPr="003C4DA2">
        <w:rPr>
          <w:u w:val="single"/>
        </w:rPr>
        <w:t xml:space="preserve">Second, there’s a way in which </w:t>
      </w:r>
      <w:r w:rsidRPr="007B25F9">
        <w:rPr>
          <w:highlight w:val="cyan"/>
          <w:u w:val="single"/>
        </w:rPr>
        <w:t>necessary labor will increase in a</w:t>
      </w:r>
      <w:r w:rsidRPr="003C4DA2">
        <w:rPr>
          <w:u w:val="single"/>
        </w:rPr>
        <w:t xml:space="preserve"> future </w:t>
      </w:r>
      <w:r w:rsidRPr="007B25F9">
        <w:rPr>
          <w:highlight w:val="cyan"/>
          <w:u w:val="single"/>
        </w:rPr>
        <w:t>emancipated society, because</w:t>
      </w:r>
      <w:r w:rsidRPr="003C4DA2">
        <w:rPr>
          <w:u w:val="single"/>
        </w:rPr>
        <w:t xml:space="preserve"> human </w:t>
      </w:r>
      <w:r w:rsidRPr="007B25F9">
        <w:rPr>
          <w:highlight w:val="cyan"/>
          <w:u w:val="single"/>
        </w:rPr>
        <w:t>needs will expand</w:t>
      </w:r>
      <w:r w:rsidRPr="003C4DA2">
        <w:rPr>
          <w:u w:val="single"/>
        </w:rPr>
        <w:t>.</w:t>
      </w:r>
      <w:r w:rsidRPr="003C4DA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346C0DD8" w14:textId="77777777" w:rsidR="00E87019" w:rsidRPr="003C4DA2" w:rsidRDefault="00E87019" w:rsidP="00E87019">
      <w:pPr>
        <w:rPr>
          <w:sz w:val="14"/>
        </w:rPr>
      </w:pPr>
      <w:r w:rsidRPr="003C4DA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305BE64B" w14:textId="77777777" w:rsidR="00E87019" w:rsidRPr="003C4DA2" w:rsidRDefault="00E87019" w:rsidP="00E87019">
      <w:pPr>
        <w:rPr>
          <w:sz w:val="14"/>
        </w:rPr>
      </w:pPr>
      <w:r w:rsidRPr="003C4DA2">
        <w:rPr>
          <w:sz w:val="14"/>
        </w:rPr>
        <w:t xml:space="preserve">J. C. Pan </w:t>
      </w:r>
    </w:p>
    <w:p w14:paraId="509EA862" w14:textId="77777777" w:rsidR="00E87019" w:rsidRPr="003C4DA2" w:rsidRDefault="00E87019" w:rsidP="00E87019">
      <w:pPr>
        <w:rPr>
          <w:sz w:val="14"/>
        </w:rPr>
      </w:pPr>
      <w:r w:rsidRPr="003C4DA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71AE88F9" w14:textId="77777777" w:rsidR="00E87019" w:rsidRPr="003C4DA2" w:rsidRDefault="00E87019" w:rsidP="00E87019">
      <w:pPr>
        <w:rPr>
          <w:sz w:val="14"/>
        </w:rPr>
      </w:pPr>
      <w:r w:rsidRPr="003C4DA2">
        <w:rPr>
          <w:sz w:val="14"/>
        </w:rPr>
        <w:t xml:space="preserve">Alex Gourevitch </w:t>
      </w:r>
    </w:p>
    <w:p w14:paraId="4FC99C56" w14:textId="77777777" w:rsidR="00E87019" w:rsidRPr="003C4DA2" w:rsidRDefault="00E87019" w:rsidP="00E87019">
      <w:pPr>
        <w:rPr>
          <w:sz w:val="14"/>
        </w:rPr>
      </w:pPr>
      <w:r w:rsidRPr="003C4DA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7B25F9">
        <w:rPr>
          <w:highlight w:val="cyan"/>
          <w:u w:val="single"/>
        </w:rPr>
        <w:t>the idea that because work is necessary, it must be unfree</w:t>
      </w:r>
      <w:r w:rsidRPr="003C4DA2">
        <w:rPr>
          <w:u w:val="single"/>
        </w:rPr>
        <w:t>.</w:t>
      </w:r>
    </w:p>
    <w:p w14:paraId="047F6E08" w14:textId="77777777" w:rsidR="00E87019" w:rsidRPr="003C4DA2" w:rsidRDefault="00E87019" w:rsidP="00E87019">
      <w:pPr>
        <w:rPr>
          <w:sz w:val="14"/>
        </w:rPr>
      </w:pPr>
      <w:r w:rsidRPr="003C4DA2">
        <w:rPr>
          <w:u w:val="single"/>
        </w:rPr>
        <w:t xml:space="preserve">And I realized </w:t>
      </w:r>
      <w:r w:rsidRPr="007B25F9">
        <w:rPr>
          <w:rStyle w:val="Emphasis"/>
          <w:highlight w:val="cyan"/>
        </w:rPr>
        <w:t>that’s just not true</w:t>
      </w:r>
      <w:r w:rsidRPr="003C4DA2">
        <w:rPr>
          <w:u w:val="single"/>
        </w:rPr>
        <w:t xml:space="preserve">. Just because something’s necessary does not make it unfree; what’s necessary is also indeterminate. </w:t>
      </w:r>
      <w:r w:rsidRPr="007B25F9">
        <w:rPr>
          <w:highlight w:val="cyan"/>
          <w:u w:val="single"/>
        </w:rPr>
        <w:t>Some work has to be done, but which work</w:t>
      </w:r>
      <w:r w:rsidRPr="003C4DA2">
        <w:rPr>
          <w:u w:val="single"/>
        </w:rPr>
        <w:t xml:space="preserve"> and </w:t>
      </w:r>
      <w:r w:rsidRPr="007B25F9">
        <w:rPr>
          <w:highlight w:val="cyan"/>
          <w:u w:val="single"/>
        </w:rPr>
        <w:t>under which conditions and by whom is not determined</w:t>
      </w:r>
      <w:r w:rsidRPr="003C4DA2">
        <w:rPr>
          <w:u w:val="single"/>
        </w:rPr>
        <w:t>.</w:t>
      </w:r>
      <w:r w:rsidRPr="003C4DA2">
        <w:rPr>
          <w:sz w:val="14"/>
        </w:rPr>
        <w:t xml:space="preserve"> That’s why we have history; we have modes of production, we have different work relations, because that isn’t given to us.</w:t>
      </w:r>
    </w:p>
    <w:p w14:paraId="27ACD3C4" w14:textId="77777777" w:rsidR="00E87019" w:rsidRPr="00DA5003" w:rsidRDefault="00E87019" w:rsidP="00E87019">
      <w:pPr>
        <w:pStyle w:val="Heading4"/>
        <w:rPr>
          <w:rFonts w:cs="Times New Roman"/>
        </w:rPr>
      </w:pPr>
      <w:r>
        <w:rPr>
          <w:rFonts w:cs="Times New Roman"/>
        </w:rPr>
        <w:t>L</w:t>
      </w:r>
      <w:r w:rsidRPr="00DA5003">
        <w:rPr>
          <w:rFonts w:cs="Times New Roman"/>
        </w:rPr>
        <w:t>egal avenues are key.</w:t>
      </w:r>
    </w:p>
    <w:p w14:paraId="2C44DC26" w14:textId="77777777" w:rsidR="00E87019" w:rsidRPr="00DA5003" w:rsidRDefault="00E87019" w:rsidP="00E87019">
      <w:r w:rsidRPr="00DA5003">
        <w:rPr>
          <w:rStyle w:val="Style13ptBold"/>
        </w:rPr>
        <w:t>Reddy 23</w:t>
      </w:r>
      <w:r w:rsidRPr="00DA5003">
        <w:t xml:space="preserve">, research fellow @ UC Berkeley Law School (Diana, March 2023 "After the Law of Apolitical Economy: Reclaiming the Normative Stakes of Labor Unions." </w:t>
      </w:r>
      <w:r w:rsidRPr="00DA5003">
        <w:rPr>
          <w:i/>
          <w:iCs/>
        </w:rPr>
        <w:t>Yale Law Journal</w:t>
      </w:r>
      <w:r w:rsidRPr="00DA5003">
        <w:t xml:space="preserve"> 132, no. 5: 1391-1461) AFA+</w:t>
      </w:r>
    </w:p>
    <w:p w14:paraId="68BE5E64" w14:textId="77777777" w:rsidR="00E87019" w:rsidRPr="00DA5003" w:rsidRDefault="00E87019" w:rsidP="00E87019">
      <w:pPr>
        <w:rPr>
          <w:sz w:val="16"/>
        </w:rPr>
      </w:pPr>
      <w:r w:rsidRPr="00DA5003">
        <w:rPr>
          <w:sz w:val="16"/>
        </w:rPr>
        <w:t>3. The Marginalized Worker (“Antidiscrimination”)</w:t>
      </w:r>
    </w:p>
    <w:p w14:paraId="6A381232" w14:textId="77777777" w:rsidR="00E87019" w:rsidRPr="00DA5003" w:rsidRDefault="00E87019" w:rsidP="00E87019">
      <w:pPr>
        <w:rPr>
          <w:sz w:val="16"/>
        </w:rPr>
      </w:pPr>
      <w:r w:rsidRPr="00DA5003">
        <w:rPr>
          <w:u w:val="single"/>
        </w:rPr>
        <w:t xml:space="preserve">The racialized and gendered exclusions built into New Deal-era labor law— as well as the racist and sexist policies and practices historically adopted by many unions—meant that for decades, unions failed to represent large sections of the working class. </w:t>
      </w:r>
      <w:r w:rsidRPr="00DA5003">
        <w:rPr>
          <w:sz w:val="16"/>
        </w:rPr>
        <w:t xml:space="preserve">Yet, given the realities of who the American working class is and who has most fought for representation, </w:t>
      </w:r>
      <w:r w:rsidRPr="007B25F9">
        <w:rPr>
          <w:highlight w:val="cyan"/>
          <w:u w:val="single"/>
        </w:rPr>
        <w:t>unions today are</w:t>
      </w:r>
      <w:r w:rsidRPr="00DA5003">
        <w:rPr>
          <w:u w:val="single"/>
        </w:rPr>
        <w:t xml:space="preserve"> increasingly composed of, and </w:t>
      </w:r>
      <w:r w:rsidRPr="007B25F9">
        <w:rPr>
          <w:highlight w:val="cyan"/>
          <w:u w:val="single"/>
        </w:rPr>
        <w:t>led by, Black and Brown workers</w:t>
      </w:r>
      <w:r w:rsidRPr="00DA5003">
        <w:rPr>
          <w:sz w:val="16"/>
        </w:rPr>
        <w:t xml:space="preserve">. Consistent with this reality, one final way in which unions today reframe themselves is as civil-rights organizations, </w:t>
      </w:r>
      <w:r w:rsidRPr="007B25F9">
        <w:rPr>
          <w:highlight w:val="cyan"/>
          <w:u w:val="single"/>
        </w:rPr>
        <w:t>advancing the cause of workers</w:t>
      </w:r>
      <w:r w:rsidRPr="00DA5003">
        <w:rPr>
          <w:u w:val="single"/>
        </w:rPr>
        <w:t xml:space="preserve"> long </w:t>
      </w:r>
      <w:r w:rsidRPr="007B25F9">
        <w:rPr>
          <w:highlight w:val="cyan"/>
          <w:u w:val="single"/>
        </w:rPr>
        <w:t>marginalized because of</w:t>
      </w:r>
      <w:r w:rsidRPr="00DA5003">
        <w:rPr>
          <w:u w:val="single"/>
        </w:rPr>
        <w:t xml:space="preserve"> their </w:t>
      </w:r>
      <w:r w:rsidRPr="007B25F9">
        <w:rPr>
          <w:highlight w:val="cyan"/>
          <w:u w:val="single"/>
        </w:rPr>
        <w:t>race, gender, or immigration status</w:t>
      </w:r>
      <w:r w:rsidRPr="007B25F9">
        <w:rPr>
          <w:sz w:val="16"/>
          <w:highlight w:val="cyan"/>
        </w:rPr>
        <w:t>.</w:t>
      </w:r>
      <w:r w:rsidRPr="00DA5003">
        <w:rPr>
          <w:sz w:val="16"/>
        </w:rPr>
        <w:t>249</w:t>
      </w:r>
    </w:p>
    <w:p w14:paraId="041EE946" w14:textId="77777777" w:rsidR="00E87019" w:rsidRPr="00DA5003" w:rsidRDefault="00E87019" w:rsidP="00E87019">
      <w:pPr>
        <w:rPr>
          <w:sz w:val="16"/>
        </w:rPr>
      </w:pPr>
      <w:r w:rsidRPr="00DA5003">
        <w:rPr>
          <w:sz w:val="16"/>
        </w:rPr>
        <w:t>In union communications today, this framing is sometimes explicit. For instance, in mid-2020, the Service Employees International Union’s website featured an article with the headline: “Unions step up to protect Black</w:t>
      </w:r>
      <w:r w:rsidRPr="00DA5003">
        <w:rPr>
          <w:strike/>
          <w:sz w:val="16"/>
        </w:rPr>
        <w:t>s</w:t>
      </w:r>
      <w:r w:rsidRPr="00DA5003">
        <w:rPr>
          <w:sz w:val="16"/>
        </w:rPr>
        <w:t xml:space="preserve"> [people] and other vulnerable workers from COVID-19.”250 Similarly, President Biden’s much-heralded tweet in support of labor unions drew upon this frame by proclaiming: “Unions lift up workers, both union and non-union, and especially Black and brown workers.”251 Other times, the framing is more subtle, as unions highlight their diverse memberships.252</w:t>
      </w:r>
    </w:p>
    <w:p w14:paraId="30E7E57E" w14:textId="77777777" w:rsidR="00E87019" w:rsidRPr="00DA5003" w:rsidRDefault="00E87019" w:rsidP="00E87019">
      <w:pPr>
        <w:rPr>
          <w:sz w:val="16"/>
        </w:rPr>
      </w:pPr>
      <w:r w:rsidRPr="00DA5003">
        <w:rPr>
          <w:u w:val="single"/>
        </w:rPr>
        <w:t>Given organized labor’s mixed history when it comes to race and gender justice, this frame does essential discursive work to rehabilitate unions</w:t>
      </w:r>
      <w:r w:rsidRPr="00DA5003">
        <w:rPr>
          <w:sz w:val="16"/>
        </w:rPr>
        <w:t xml:space="preserve">.253 First, </w:t>
      </w:r>
      <w:r w:rsidRPr="00DA5003">
        <w:rPr>
          <w:u w:val="single"/>
        </w:rPr>
        <w:t xml:space="preserve">it helps counter outdated stereotypes about the actual demographics of unions. </w:t>
      </w:r>
      <w:r w:rsidRPr="00DA5003">
        <w:rPr>
          <w:sz w:val="16"/>
        </w:rPr>
        <w:t xml:space="preserve">For much of the public, the stereotypical union member is still a white man, working a blue-collar job. Yet, </w:t>
      </w:r>
      <w:r w:rsidRPr="00DA5003">
        <w:rPr>
          <w:u w:val="single"/>
        </w:rPr>
        <w:t>for decades, Black workers have been more likely to be in unions than any other racial group</w:t>
      </w:r>
      <w:r w:rsidRPr="00DA5003">
        <w:rPr>
          <w:sz w:val="16"/>
        </w:rPr>
        <w:t>,254 and men and women are almost equally likely to have union representation.255</w:t>
      </w:r>
    </w:p>
    <w:p w14:paraId="4B5BDC0E" w14:textId="77777777" w:rsidR="00E87019" w:rsidRPr="00DA5003" w:rsidRDefault="00E87019" w:rsidP="00E87019">
      <w:pPr>
        <w:rPr>
          <w:u w:val="single"/>
        </w:rPr>
      </w:pPr>
      <w:r w:rsidRPr="00DA5003">
        <w:rPr>
          <w:sz w:val="16"/>
        </w:rPr>
        <w:t xml:space="preserve">Second, </w:t>
      </w:r>
      <w:r w:rsidRPr="00DA5003">
        <w:rPr>
          <w:u w:val="single"/>
        </w:rPr>
        <w:t>in an economy structured by race, gender, and immigration status, this frame emphasizes that work, economy, and class are co-constructed with race, gender, and citizenship</w:t>
      </w:r>
      <w:r w:rsidRPr="00DA5003">
        <w:rPr>
          <w:sz w:val="16"/>
        </w:rPr>
        <w:t>.256 In so doing, it harkens back to a more material understanding of civil rights. As Risa L. Goluboff has shown, formal, dignitary equality before the law was not always the predominant understanding of civil rights.257 For many in the civil-rights movement, the rights they wanted were economic—full employment, good jobs, fair pay, and benefits</w:t>
      </w:r>
      <w:r w:rsidRPr="00DA5003">
        <w:rPr>
          <w:u w:val="single"/>
        </w:rPr>
        <w:t xml:space="preserve">. </w:t>
      </w:r>
      <w:r w:rsidRPr="007B25F9">
        <w:rPr>
          <w:highlight w:val="cyan"/>
          <w:u w:val="single"/>
        </w:rPr>
        <w:t>Unionism</w:t>
      </w:r>
      <w:r w:rsidRPr="00DA5003">
        <w:rPr>
          <w:u w:val="single"/>
        </w:rPr>
        <w:t xml:space="preserve">, </w:t>
      </w:r>
      <w:r w:rsidRPr="007B25F9">
        <w:rPr>
          <w:highlight w:val="cyan"/>
          <w:u w:val="single"/>
        </w:rPr>
        <w:t>for all</w:t>
      </w:r>
      <w:r w:rsidRPr="00DA5003">
        <w:rPr>
          <w:u w:val="single"/>
        </w:rPr>
        <w:t xml:space="preserve"> of </w:t>
      </w:r>
      <w:r w:rsidRPr="007B25F9">
        <w:rPr>
          <w:highlight w:val="cyan"/>
          <w:u w:val="single"/>
        </w:rPr>
        <w:t>its</w:t>
      </w:r>
      <w:r w:rsidRPr="00DA5003">
        <w:rPr>
          <w:u w:val="single"/>
        </w:rPr>
        <w:t xml:space="preserve"> civil-rights </w:t>
      </w:r>
      <w:r w:rsidRPr="007B25F9">
        <w:rPr>
          <w:highlight w:val="cyan"/>
          <w:u w:val="single"/>
        </w:rPr>
        <w:t>failures, has</w:t>
      </w:r>
      <w:r w:rsidRPr="00DA5003">
        <w:rPr>
          <w:u w:val="single"/>
        </w:rPr>
        <w:t xml:space="preserve"> often </w:t>
      </w:r>
      <w:r w:rsidRPr="007B25F9">
        <w:rPr>
          <w:highlight w:val="cyan"/>
          <w:u w:val="single"/>
        </w:rPr>
        <w:t>served racial and gender justice</w:t>
      </w:r>
      <w:r w:rsidRPr="00DA5003">
        <w:rPr>
          <w:u w:val="single"/>
        </w:rPr>
        <w:t>, simply by virtue of the technologies it uses to ensure that bosses, too, follow the rules</w:t>
      </w:r>
      <w:r w:rsidRPr="00DA5003">
        <w:rPr>
          <w:sz w:val="16"/>
        </w:rPr>
        <w:t xml:space="preserve">. Through limiting managerial discretion, </w:t>
      </w:r>
      <w:r w:rsidRPr="00DA5003">
        <w:rPr>
          <w:u w:val="single"/>
        </w:rPr>
        <w:t xml:space="preserve">union </w:t>
      </w:r>
      <w:r w:rsidRPr="007B25F9">
        <w:rPr>
          <w:highlight w:val="cyan"/>
          <w:u w:val="single"/>
        </w:rPr>
        <w:t>contracts</w:t>
      </w:r>
      <w:r w:rsidRPr="00DA5003">
        <w:rPr>
          <w:u w:val="single"/>
        </w:rPr>
        <w:t xml:space="preserve"> have long </w:t>
      </w:r>
      <w:r w:rsidRPr="007B25F9">
        <w:rPr>
          <w:highlight w:val="cyan"/>
          <w:u w:val="single"/>
        </w:rPr>
        <w:t>decrease</w:t>
      </w:r>
      <w:r w:rsidRPr="00DA5003">
        <w:rPr>
          <w:u w:val="single"/>
        </w:rPr>
        <w:t xml:space="preserve">d </w:t>
      </w:r>
      <w:r w:rsidRPr="007B25F9">
        <w:rPr>
          <w:highlight w:val="cyan"/>
          <w:u w:val="single"/>
        </w:rPr>
        <w:t>wage gaps for workers of color</w:t>
      </w:r>
      <w:r w:rsidRPr="00DA5003">
        <w:rPr>
          <w:u w:val="single"/>
        </w:rPr>
        <w:t xml:space="preserve"> and women</w:t>
      </w:r>
      <w:r w:rsidRPr="00DA5003">
        <w:rPr>
          <w:sz w:val="16"/>
        </w:rPr>
        <w:t xml:space="preserve">.258 And </w:t>
      </w:r>
      <w:r w:rsidRPr="00DA5003">
        <w:rPr>
          <w:u w:val="single"/>
        </w:rPr>
        <w:t xml:space="preserve">a recent </w:t>
      </w:r>
      <w:r w:rsidRPr="007B25F9">
        <w:rPr>
          <w:highlight w:val="cyan"/>
          <w:u w:val="single"/>
        </w:rPr>
        <w:t>study</w:t>
      </w:r>
      <w:r w:rsidRPr="00DA5003">
        <w:rPr>
          <w:u w:val="single"/>
        </w:rPr>
        <w:t xml:space="preserve"> </w:t>
      </w:r>
      <w:r w:rsidRPr="007B25F9">
        <w:rPr>
          <w:highlight w:val="cyan"/>
          <w:u w:val="single"/>
        </w:rPr>
        <w:t>showed</w:t>
      </w:r>
      <w:r w:rsidRPr="00DA5003">
        <w:rPr>
          <w:sz w:val="16"/>
        </w:rPr>
        <w:t xml:space="preserve"> that </w:t>
      </w:r>
      <w:r w:rsidRPr="007B25F9">
        <w:rPr>
          <w:highlight w:val="cyan"/>
          <w:u w:val="single"/>
        </w:rPr>
        <w:t>unionism is associated with decreased racial resentment</w:t>
      </w:r>
      <w:r w:rsidRPr="00DA5003">
        <w:rPr>
          <w:u w:val="single"/>
        </w:rPr>
        <w:t xml:space="preserve"> among white workers</w:t>
      </w:r>
      <w:r w:rsidRPr="00DA5003">
        <w:rPr>
          <w:sz w:val="16"/>
        </w:rPr>
        <w:t xml:space="preserve">,259 not through trainings or mandates, but </w:t>
      </w:r>
      <w:r w:rsidRPr="00DA5003">
        <w:rPr>
          <w:u w:val="single"/>
        </w:rPr>
        <w:t>because of the experience of working together toward a common goal.</w:t>
      </w:r>
    </w:p>
    <w:p w14:paraId="1E15D14A" w14:textId="77777777" w:rsidR="00E87019" w:rsidRPr="00DA5003" w:rsidRDefault="00E87019" w:rsidP="00E87019">
      <w:pPr>
        <w:rPr>
          <w:sz w:val="8"/>
          <w:szCs w:val="8"/>
        </w:rPr>
      </w:pPr>
      <w:r w:rsidRPr="00DA5003">
        <w:rPr>
          <w:sz w:val="8"/>
          <w:szCs w:val="8"/>
        </w:rPr>
        <w:t>Legal scholar César F. Rosado Marzán has argued that workers’ centers, who often represent the most marginalized workers, have greater moral authority as a result. The demographics of their membership help legitimize them as socialmovement organizations. Relative to traditional unions, he contends that one of the advantages of workers’ centers is their greater “symbolic capital,” which he says, “lends prestige . . . and helps to draw significant public attention.”260 Marzán suggests that workers’ centers may be able to bolster the legitimacy of the labor movement more broadly, through this symbolic capital.261</w:t>
      </w:r>
    </w:p>
    <w:p w14:paraId="460AD34F" w14:textId="77777777" w:rsidR="00E87019" w:rsidRPr="00DA5003" w:rsidRDefault="00E87019" w:rsidP="00E87019">
      <w:pPr>
        <w:rPr>
          <w:sz w:val="8"/>
          <w:szCs w:val="8"/>
        </w:rPr>
      </w:pPr>
      <w:r w:rsidRPr="00DA5003">
        <w:rPr>
          <w:sz w:val="8"/>
          <w:szCs w:val="8"/>
        </w:rPr>
        <w:t>Marzán’s analysis does not fully delve into why representation of marginalized workers gives workers’ centers greater symbolic capital than traditional unions, nor does he make explicit why labor unions might have less legitimacy as social-movement organizations. Still, in making this comparison, he highlights a tension within contemporary liberal-left political discourse about race, class, and work. Unions’ framing of themselves as champions of the most marginalized workers embodies that same tension. On the one hand, it rehabilitates unions from their past, signals which unions have made a commitment to deeper anti-oppression work, and names the inherently intersectional nature of unionism within a system of racial capitalism. On the other, the frame sometimes hints at a neoliberal multicultural complacency. If it is only the most marginalized workers who are a concern, if it is only the Black and Brown workers who need support, then formal equality should be the solution, not a reconstituted political economy. Neoliberal economists have always asserted their own vision of racial justice. In their view, a free market is the best way to ameliorate irrational “status” inequalities.262</w:t>
      </w:r>
    </w:p>
    <w:p w14:paraId="285945DB" w14:textId="77777777" w:rsidR="00E87019" w:rsidRPr="00DA5003" w:rsidRDefault="00E87019" w:rsidP="00E87019">
      <w:pPr>
        <w:rPr>
          <w:sz w:val="8"/>
          <w:szCs w:val="8"/>
        </w:rPr>
      </w:pPr>
      <w:r w:rsidRPr="00DA5003">
        <w:rPr>
          <w:sz w:val="8"/>
          <w:szCs w:val="8"/>
        </w:rPr>
        <w:t>For this reason, a frame which ties deservingness to marginalization, rather than fundamental right, may have limitations, even for those it seeks to champion.263 A low-wage domestic worker who seeks overtime pay may garner support under this frame today.264 But, without broader ideological change, it is worth questioning how much room there is before her claim loses credibility. In other words, there may be limited discursive space between the domestic worker and the “greedy teacher.”</w:t>
      </w:r>
    </w:p>
    <w:p w14:paraId="03D9B954" w14:textId="77777777" w:rsidR="00E87019" w:rsidRPr="00DA5003" w:rsidRDefault="00E87019" w:rsidP="00E87019">
      <w:pPr>
        <w:rPr>
          <w:sz w:val="8"/>
          <w:szCs w:val="8"/>
        </w:rPr>
      </w:pPr>
      <w:r w:rsidRPr="00DA5003">
        <w:rPr>
          <w:sz w:val="8"/>
          <w:szCs w:val="8"/>
        </w:rPr>
        <w:t>C. Dignity, Voice, and Redistribution at Work as a Common Good?</w:t>
      </w:r>
    </w:p>
    <w:p w14:paraId="52A78C07" w14:textId="77777777" w:rsidR="00E87019" w:rsidRPr="00DA5003" w:rsidRDefault="00E87019" w:rsidP="00E87019">
      <w:pPr>
        <w:rPr>
          <w:sz w:val="8"/>
          <w:szCs w:val="8"/>
        </w:rPr>
      </w:pPr>
      <w:r w:rsidRPr="00DA5003">
        <w:rPr>
          <w:sz w:val="8"/>
          <w:szCs w:val="8"/>
        </w:rPr>
        <w:t>Each of the above frames resists the account of labor unions as rent-seeking interest groups by framing the work that unions do as social-movement work, connected to a broader, more resonant social-justice agenda. This public-facing advocacy has seemingly been impactful; labor’s public support is currently higher than it has been in decades.265 This has, in turn, been heralded by many of labor’s supporters as a fundamentally changed politics, a rebuke to the conservative economic policies of decades prior. But the question remains: to what end? Will increased support do anything to shift stubborn material realities? Can it do anything to stop the decades-long decrease in union membership and power?266</w:t>
      </w:r>
    </w:p>
    <w:p w14:paraId="00B3D172" w14:textId="77777777" w:rsidR="00E87019" w:rsidRPr="00DA5003" w:rsidRDefault="00E87019" w:rsidP="00E87019">
      <w:pPr>
        <w:rPr>
          <w:sz w:val="16"/>
        </w:rPr>
      </w:pPr>
      <w:r w:rsidRPr="00DA5003">
        <w:rPr>
          <w:sz w:val="16"/>
        </w:rPr>
        <w:t xml:space="preserve">It is worth noting that thus far, </w:t>
      </w:r>
      <w:r w:rsidRPr="00DA5003">
        <w:rPr>
          <w:u w:val="single"/>
        </w:rPr>
        <w:t xml:space="preserve">rapidly increasing </w:t>
      </w:r>
      <w:r w:rsidRPr="007B25F9">
        <w:rPr>
          <w:highlight w:val="cyan"/>
          <w:u w:val="single"/>
        </w:rPr>
        <w:t>support for unions has not been accompanied by</w:t>
      </w:r>
      <w:r w:rsidRPr="00DA5003">
        <w:rPr>
          <w:u w:val="single"/>
        </w:rPr>
        <w:t xml:space="preserve"> a meaningful </w:t>
      </w:r>
      <w:r w:rsidRPr="007B25F9">
        <w:rPr>
          <w:highlight w:val="cyan"/>
          <w:u w:val="single"/>
        </w:rPr>
        <w:t>increase in</w:t>
      </w:r>
      <w:r w:rsidRPr="00DA5003">
        <w:rPr>
          <w:u w:val="single"/>
        </w:rPr>
        <w:t xml:space="preserve"> union </w:t>
      </w:r>
      <w:r w:rsidRPr="007B25F9">
        <w:rPr>
          <w:highlight w:val="cyan"/>
          <w:u w:val="single"/>
        </w:rPr>
        <w:t>membership</w:t>
      </w:r>
      <w:r w:rsidRPr="00DA5003">
        <w:rPr>
          <w:u w:val="single"/>
        </w:rPr>
        <w:t xml:space="preserve"> rates</w:t>
      </w:r>
      <w:r w:rsidRPr="00DA5003">
        <w:rPr>
          <w:sz w:val="16"/>
        </w:rPr>
        <w:t>. It is possible that this will change; there were notable upticks in organizing interest and activity in 2022. 267 Thus far, however, union density has continued its steady march downward. In 2009, with a 48% public approval, 12.3% of workers were unionized.268 In 2021, with a 68% approval rate, 10.3% of workers were unionized.269 A decade characterized by a 40% increase in public approval of unions was also characterized by a 20% decrease in union membership.</w:t>
      </w:r>
    </w:p>
    <w:p w14:paraId="0D76C148" w14:textId="77777777" w:rsidR="00E87019" w:rsidRPr="00DA5003" w:rsidRDefault="00E87019" w:rsidP="00E87019">
      <w:pPr>
        <w:rPr>
          <w:u w:val="single"/>
        </w:rPr>
      </w:pPr>
      <w:r w:rsidRPr="00DA5003">
        <w:rPr>
          <w:sz w:val="16"/>
        </w:rPr>
        <w:t xml:space="preserve">Of course, </w:t>
      </w:r>
      <w:r w:rsidRPr="007B25F9">
        <w:rPr>
          <w:highlight w:val="cyan"/>
          <w:u w:val="single"/>
        </w:rPr>
        <w:t>power</w:t>
      </w:r>
      <w:r w:rsidRPr="00DA5003">
        <w:rPr>
          <w:u w:val="single"/>
        </w:rPr>
        <w:t xml:space="preserve"> is not only about numbers; it </w:t>
      </w:r>
      <w:r w:rsidRPr="007B25F9">
        <w:rPr>
          <w:highlight w:val="cyan"/>
          <w:u w:val="single"/>
        </w:rPr>
        <w:t>is</w:t>
      </w:r>
      <w:r w:rsidRPr="00DA5003">
        <w:rPr>
          <w:u w:val="single"/>
        </w:rPr>
        <w:t xml:space="preserve"> also </w:t>
      </w:r>
      <w:r w:rsidRPr="007B25F9">
        <w:rPr>
          <w:highlight w:val="cyan"/>
          <w:u w:val="single"/>
        </w:rPr>
        <w:t>about law</w:t>
      </w:r>
      <w:r w:rsidRPr="00DA5003">
        <w:rPr>
          <w:u w:val="single"/>
        </w:rPr>
        <w:t xml:space="preserve">. </w:t>
      </w:r>
      <w:r w:rsidRPr="007B25F9">
        <w:rPr>
          <w:highlight w:val="cyan"/>
          <w:u w:val="single"/>
        </w:rPr>
        <w:t>Power relations between labor, capital, and the state are</w:t>
      </w:r>
      <w:r w:rsidRPr="00DA5003">
        <w:rPr>
          <w:u w:val="single"/>
        </w:rPr>
        <w:t xml:space="preserve"> </w:t>
      </w:r>
      <w:r w:rsidRPr="007B25F9">
        <w:rPr>
          <w:highlight w:val="cyan"/>
          <w:u w:val="single"/>
        </w:rPr>
        <w:t>constructed by legal rules</w:t>
      </w:r>
      <w:r w:rsidRPr="00DA5003">
        <w:rPr>
          <w:u w:val="single"/>
        </w:rPr>
        <w:t xml:space="preserve">, by how they allocate burdens and benefits. Given that </w:t>
      </w:r>
      <w:r w:rsidRPr="007B25F9">
        <w:rPr>
          <w:highlight w:val="cyan"/>
          <w:u w:val="single"/>
        </w:rPr>
        <w:t>labor</w:t>
      </w:r>
      <w:r w:rsidRPr="00DA5003">
        <w:rPr>
          <w:u w:val="single"/>
        </w:rPr>
        <w:t xml:space="preserve"> law</w:t>
      </w:r>
      <w:r w:rsidRPr="007B25F9">
        <w:rPr>
          <w:highlight w:val="cyan"/>
          <w:u w:val="single"/>
        </w:rPr>
        <w:t>’s rules are a</w:t>
      </w:r>
      <w:r w:rsidRPr="00DA5003">
        <w:rPr>
          <w:u w:val="single"/>
        </w:rPr>
        <w:t xml:space="preserve"> structural </w:t>
      </w:r>
      <w:r w:rsidRPr="007B25F9">
        <w:rPr>
          <w:highlight w:val="cyan"/>
          <w:u w:val="single"/>
        </w:rPr>
        <w:t>mismatch for</w:t>
      </w:r>
      <w:r w:rsidRPr="00DA5003">
        <w:rPr>
          <w:u w:val="single"/>
        </w:rPr>
        <w:t xml:space="preserve"> the </w:t>
      </w:r>
      <w:r w:rsidRPr="007B25F9">
        <w:rPr>
          <w:highlight w:val="cyan"/>
          <w:u w:val="single"/>
        </w:rPr>
        <w:t>realiti</w:t>
      </w:r>
      <w:r w:rsidRPr="00DA5003">
        <w:rPr>
          <w:u w:val="single"/>
        </w:rPr>
        <w:t xml:space="preserve">es of work and that </w:t>
      </w:r>
      <w:r w:rsidRPr="007B25F9">
        <w:rPr>
          <w:highlight w:val="cyan"/>
          <w:u w:val="single"/>
        </w:rPr>
        <w:t>labor</w:t>
      </w:r>
      <w:r w:rsidRPr="00DA5003">
        <w:rPr>
          <w:u w:val="single"/>
        </w:rPr>
        <w:t xml:space="preserve"> law’</w:t>
      </w:r>
      <w:r w:rsidRPr="007B25F9">
        <w:rPr>
          <w:highlight w:val="cyan"/>
          <w:u w:val="single"/>
        </w:rPr>
        <w:t>s</w:t>
      </w:r>
      <w:r w:rsidRPr="00DA5003">
        <w:rPr>
          <w:u w:val="single"/>
        </w:rPr>
        <w:t xml:space="preserve"> </w:t>
      </w:r>
      <w:r w:rsidRPr="007B25F9">
        <w:rPr>
          <w:highlight w:val="cyan"/>
          <w:u w:val="single"/>
        </w:rPr>
        <w:t>remedies are insufficient</w:t>
      </w:r>
      <w:r w:rsidRPr="00DA5003">
        <w:rPr>
          <w:u w:val="single"/>
        </w:rPr>
        <w:t xml:space="preserve"> to discipline recalcitrant employers, virtually all scholars agree that labor-law </w:t>
      </w:r>
      <w:r w:rsidRPr="007B25F9">
        <w:rPr>
          <w:highlight w:val="cyan"/>
          <w:u w:val="single"/>
        </w:rPr>
        <w:t>reform is required</w:t>
      </w:r>
      <w:r w:rsidRPr="00DA5003">
        <w:rPr>
          <w:sz w:val="16"/>
        </w:rPr>
        <w:t>—</w:t>
      </w:r>
      <w:r w:rsidRPr="007B25F9">
        <w:rPr>
          <w:highlight w:val="cyan"/>
          <w:u w:val="single"/>
        </w:rPr>
        <w:t>to change the power relationships between labor and</w:t>
      </w:r>
      <w:r w:rsidRPr="00DA5003">
        <w:rPr>
          <w:u w:val="single"/>
        </w:rPr>
        <w:t xml:space="preserve"> </w:t>
      </w:r>
      <w:r w:rsidRPr="007B25F9">
        <w:rPr>
          <w:highlight w:val="cyan"/>
          <w:u w:val="single"/>
        </w:rPr>
        <w:t>capital</w:t>
      </w:r>
      <w:r w:rsidRPr="00DA5003">
        <w:rPr>
          <w:u w:val="single"/>
        </w:rPr>
        <w:t>, to increase membership. There is little question that more workers would be in unions if the process were less cumbersome and risky.</w:t>
      </w:r>
    </w:p>
    <w:p w14:paraId="1FE1A9D9" w14:textId="77777777" w:rsidR="00E87019" w:rsidRPr="00DA5003" w:rsidRDefault="00E87019" w:rsidP="00E87019">
      <w:pPr>
        <w:rPr>
          <w:sz w:val="16"/>
        </w:rPr>
      </w:pPr>
      <w:r w:rsidRPr="00DA5003">
        <w:rPr>
          <w:sz w:val="16"/>
        </w:rPr>
        <w:t xml:space="preserve">From this perspective, </w:t>
      </w:r>
      <w:r w:rsidRPr="00DA5003">
        <w:rPr>
          <w:u w:val="single"/>
        </w:rPr>
        <w:t>labor’s reframing may offer a different route to membership growth and power: legal change.</w:t>
      </w:r>
      <w:r w:rsidRPr="00DA5003">
        <w:rPr>
          <w:sz w:val="16"/>
        </w:rPr>
        <w:t xml:space="preserve"> Social-movement scholars have long emphasized that organizations with little power must seek legitimacy in order to achieve goals through the political process.270 </w:t>
      </w:r>
      <w:r w:rsidRPr="00DA5003">
        <w:rPr>
          <w:u w:val="single"/>
        </w:rPr>
        <w:t xml:space="preserve">With weak union membership and limited strike capacity, </w:t>
      </w:r>
      <w:r w:rsidRPr="007B25F9">
        <w:rPr>
          <w:highlight w:val="cyan"/>
          <w:u w:val="single"/>
        </w:rPr>
        <w:t>labor’s best hope</w:t>
      </w:r>
      <w:r w:rsidRPr="00DA5003">
        <w:rPr>
          <w:u w:val="single"/>
        </w:rPr>
        <w:t xml:space="preserve"> for increased membership may be </w:t>
      </w:r>
      <w:r w:rsidRPr="007B25F9">
        <w:rPr>
          <w:highlight w:val="cyan"/>
          <w:u w:val="single"/>
        </w:rPr>
        <w:t>labor</w:t>
      </w:r>
      <w:r w:rsidRPr="00DA5003">
        <w:rPr>
          <w:u w:val="single"/>
        </w:rPr>
        <w:t xml:space="preserve"> </w:t>
      </w:r>
      <w:r w:rsidRPr="007B25F9">
        <w:rPr>
          <w:highlight w:val="cyan"/>
          <w:u w:val="single"/>
        </w:rPr>
        <w:t>law reform</w:t>
      </w:r>
      <w:r w:rsidRPr="00DA5003">
        <w:rPr>
          <w:sz w:val="16"/>
        </w:rPr>
        <w:t>. And that requires changed public opinion</w:t>
      </w:r>
    </w:p>
    <w:p w14:paraId="3E39EB08" w14:textId="77777777" w:rsidR="00E87019" w:rsidRPr="00E87019" w:rsidRDefault="00E87019" w:rsidP="00E87019"/>
    <w:p w14:paraId="24AEC2EC" w14:textId="5CAC8F83" w:rsidR="00E87019" w:rsidRDefault="00E87019" w:rsidP="00E87019">
      <w:pPr>
        <w:pStyle w:val="Heading1"/>
      </w:pPr>
      <w:r>
        <w:t>2NC</w:t>
      </w:r>
    </w:p>
    <w:p w14:paraId="2252429A" w14:textId="52E0BFF7" w:rsidR="00E87019" w:rsidRDefault="00E87019" w:rsidP="00E87019">
      <w:pPr>
        <w:pStyle w:val="Heading2"/>
      </w:pPr>
      <w:r>
        <w:t>Topicality</w:t>
      </w:r>
    </w:p>
    <w:p w14:paraId="5DB78D3D" w14:textId="77777777" w:rsidR="00E87019" w:rsidRDefault="00E87019" w:rsidP="00E87019">
      <w:pPr>
        <w:pStyle w:val="Heading3"/>
      </w:pPr>
      <w:r>
        <w:t>AT: Academy Bad---2NC</w:t>
      </w:r>
    </w:p>
    <w:p w14:paraId="65B23340" w14:textId="77777777" w:rsidR="00E87019" w:rsidRPr="00611727" w:rsidRDefault="00E87019" w:rsidP="00E87019">
      <w:pPr>
        <w:pStyle w:val="Heading4"/>
        <w:rPr>
          <w:rFonts w:cs="Times New Roman"/>
        </w:rPr>
      </w:pPr>
      <w:r w:rsidRPr="00611727">
        <w:rPr>
          <w:rFonts w:cs="Times New Roman"/>
        </w:rPr>
        <w:t xml:space="preserve">If they win that the </w:t>
      </w:r>
      <w:r w:rsidRPr="00611727">
        <w:rPr>
          <w:rFonts w:cs="Times New Roman"/>
          <w:u w:val="single"/>
        </w:rPr>
        <w:t>libidinal economy</w:t>
      </w:r>
      <w:r w:rsidRPr="00611727">
        <w:rPr>
          <w:rFonts w:cs="Times New Roman"/>
        </w:rPr>
        <w:t xml:space="preserve"> is true, overcorrect AFF, because </w:t>
      </w:r>
      <w:r w:rsidRPr="00611727">
        <w:rPr>
          <w:rFonts w:cs="Times New Roman"/>
          <w:u w:val="single"/>
        </w:rPr>
        <w:t>humanism</w:t>
      </w:r>
      <w:r w:rsidRPr="00611727">
        <w:rPr>
          <w:rFonts w:cs="Times New Roman"/>
        </w:rPr>
        <w:t xml:space="preserve"> is </w:t>
      </w:r>
      <w:r w:rsidRPr="00611727">
        <w:rPr>
          <w:rFonts w:cs="Times New Roman"/>
          <w:u w:val="single"/>
        </w:rPr>
        <w:t>inevitable</w:t>
      </w:r>
      <w:r w:rsidRPr="00611727">
        <w:rPr>
          <w:rFonts w:cs="Times New Roman"/>
        </w:rPr>
        <w:t xml:space="preserve">, </w:t>
      </w:r>
      <w:r w:rsidRPr="00611727">
        <w:rPr>
          <w:rFonts w:cs="Times New Roman"/>
          <w:u w:val="single"/>
        </w:rPr>
        <w:t>reclaimable</w:t>
      </w:r>
      <w:r w:rsidRPr="00611727">
        <w:rPr>
          <w:rFonts w:cs="Times New Roman"/>
        </w:rPr>
        <w:t xml:space="preserve">, and </w:t>
      </w:r>
      <w:r w:rsidRPr="00611727">
        <w:rPr>
          <w:rFonts w:cs="Times New Roman"/>
          <w:u w:val="single"/>
        </w:rPr>
        <w:t>good</w:t>
      </w:r>
      <w:r w:rsidRPr="00611727">
        <w:rPr>
          <w:rFonts w:cs="Times New Roman"/>
        </w:rPr>
        <w:t>.</w:t>
      </w:r>
    </w:p>
    <w:p w14:paraId="00651324" w14:textId="77777777" w:rsidR="00E87019" w:rsidRPr="00611727" w:rsidRDefault="00E87019" w:rsidP="00E87019">
      <w:r w:rsidRPr="00611727">
        <w:rPr>
          <w:rStyle w:val="Style13ptBold"/>
        </w:rPr>
        <w:t>Stephens 22, T</w:t>
      </w:r>
      <w:r w:rsidRPr="00611727">
        <w:t>he Founding Executive Director of the Institute for the Study of Global Racial Justice and Professor of English and Latino and Caribbean Studies at Rutgers University. (Michelle, 2022, “We Have Never Been White: Afropessimism, Black Rage, and What The Pandemic Helped me Learn About Race (and Psychoanalysis)”, The Psychoanalytic Quarterly, vol. 91, no. 2, https://doi.org/10.1080/00332828.2022.2096797)</w:t>
      </w:r>
    </w:p>
    <w:p w14:paraId="409C0D57" w14:textId="77777777" w:rsidR="00E87019" w:rsidRPr="00611727" w:rsidRDefault="00E87019" w:rsidP="00E87019">
      <w:pPr>
        <w:rPr>
          <w:rStyle w:val="Emphasis"/>
          <w:sz w:val="16"/>
        </w:rPr>
      </w:pPr>
      <w:r w:rsidRPr="00611727">
        <w:rPr>
          <w:rStyle w:val="StyleUnderline"/>
        </w:rPr>
        <w:t>What I learned from</w:t>
      </w:r>
      <w:r w:rsidRPr="00611727">
        <w:rPr>
          <w:u w:val="single"/>
        </w:rPr>
        <w:t xml:space="preserve"> the pandemic–-and about </w:t>
      </w:r>
      <w:r w:rsidRPr="00611727">
        <w:rPr>
          <w:rStyle w:val="StyleUnderline"/>
        </w:rPr>
        <w:t xml:space="preserve">the </w:t>
      </w:r>
      <w:r w:rsidRPr="00611727">
        <w:rPr>
          <w:rStyle w:val="Emphasis"/>
        </w:rPr>
        <w:t>discourse</w:t>
      </w:r>
      <w:r w:rsidRPr="00611727">
        <w:rPr>
          <w:rStyle w:val="StyleUnderline"/>
        </w:rPr>
        <w:t xml:space="preserve"> of race and the theory of </w:t>
      </w:r>
      <w:r w:rsidRPr="00611727">
        <w:rPr>
          <w:rStyle w:val="Emphasis"/>
        </w:rPr>
        <w:t>psychoanalysis</w:t>
      </w:r>
      <w:r w:rsidRPr="00611727">
        <w:rPr>
          <w:u w:val="single"/>
        </w:rPr>
        <w:t>,</w:t>
      </w:r>
      <w:r w:rsidRPr="00611727">
        <w:rPr>
          <w:sz w:val="16"/>
        </w:rPr>
        <w:t xml:space="preserve"> as both continue to unfold within the pandemic–-</w:t>
      </w:r>
      <w:r w:rsidRPr="00611727">
        <w:rPr>
          <w:rStyle w:val="StyleUnderline"/>
          <w:sz w:val="16"/>
        </w:rPr>
        <w:t xml:space="preserve">is that </w:t>
      </w:r>
      <w:r w:rsidRPr="00611727">
        <w:rPr>
          <w:rStyle w:val="StyleUnderline"/>
          <w:highlight w:val="cyan"/>
        </w:rPr>
        <w:t>the</w:t>
      </w:r>
      <w:r w:rsidRPr="00611727">
        <w:rPr>
          <w:rStyle w:val="StyleUnderline"/>
        </w:rPr>
        <w:t xml:space="preserve"> </w:t>
      </w:r>
      <w:r w:rsidRPr="00611727">
        <w:rPr>
          <w:rStyle w:val="Emphasis"/>
          <w:highlight w:val="cyan"/>
        </w:rPr>
        <w:t>meaning of the human</w:t>
      </w:r>
      <w:r w:rsidRPr="00611727">
        <w:rPr>
          <w:rStyle w:val="StyleUnderline"/>
          <w:highlight w:val="cyan"/>
        </w:rPr>
        <w:t xml:space="preserve"> </w:t>
      </w:r>
      <w:r w:rsidRPr="00611727">
        <w:rPr>
          <w:rStyle w:val="Emphasis"/>
          <w:highlight w:val="cyan"/>
        </w:rPr>
        <w:t>does not exist</w:t>
      </w:r>
      <w:r w:rsidRPr="00611727">
        <w:rPr>
          <w:rStyle w:val="StyleUnderline"/>
        </w:rPr>
        <w:t xml:space="preserve"> “up there” or “</w:t>
      </w:r>
      <w:r w:rsidRPr="00611727">
        <w:rPr>
          <w:rStyle w:val="Emphasis"/>
          <w:highlight w:val="cyan"/>
        </w:rPr>
        <w:t>out there</w:t>
      </w:r>
      <w:r w:rsidRPr="00611727">
        <w:rPr>
          <w:rStyle w:val="Emphasis"/>
        </w:rPr>
        <w:t>.”</w:t>
      </w:r>
      <w:r w:rsidRPr="00611727">
        <w:rPr>
          <w:rStyle w:val="StyleUnderline"/>
        </w:rPr>
        <w:t xml:space="preserve"> </w:t>
      </w:r>
      <w:r w:rsidRPr="00611727">
        <w:rPr>
          <w:rStyle w:val="Emphasis"/>
          <w:highlight w:val="cyan"/>
        </w:rPr>
        <w:t>The human</w:t>
      </w:r>
      <w:r w:rsidRPr="00611727">
        <w:rPr>
          <w:rStyle w:val="StyleUnderline"/>
        </w:rPr>
        <w:t xml:space="preserve"> was, is, and </w:t>
      </w:r>
      <w:r w:rsidRPr="00611727">
        <w:rPr>
          <w:rStyle w:val="StyleUnderline"/>
          <w:highlight w:val="cyan"/>
        </w:rPr>
        <w:t>always</w:t>
      </w:r>
      <w:r w:rsidRPr="00611727">
        <w:rPr>
          <w:rStyle w:val="Emphasis"/>
          <w:highlight w:val="cyan"/>
        </w:rPr>
        <w:t xml:space="preserve"> will be</w:t>
      </w:r>
      <w:r w:rsidRPr="00611727">
        <w:rPr>
          <w:rStyle w:val="StyleUnderline"/>
          <w:highlight w:val="cyan"/>
        </w:rPr>
        <w:t xml:space="preserve"> a figure of </w:t>
      </w:r>
      <w:r w:rsidRPr="00611727">
        <w:rPr>
          <w:rStyle w:val="Emphasis"/>
          <w:highlight w:val="cyan"/>
        </w:rPr>
        <w:t>our creation</w:t>
      </w:r>
      <w:r w:rsidRPr="00611727">
        <w:rPr>
          <w:rStyle w:val="StyleUnderline"/>
          <w:highlight w:val="cyan"/>
        </w:rPr>
        <w:t>,</w:t>
      </w:r>
      <w:r w:rsidRPr="00611727">
        <w:rPr>
          <w:rStyle w:val="StyleUnderline"/>
        </w:rPr>
        <w:t xml:space="preserve"> </w:t>
      </w:r>
      <w:r w:rsidRPr="00611727">
        <w:rPr>
          <w:rStyle w:val="Emphasis"/>
          <w:highlight w:val="cyan"/>
        </w:rPr>
        <w:t>not</w:t>
      </w:r>
      <w:r w:rsidRPr="00611727">
        <w:rPr>
          <w:rStyle w:val="StyleUnderline"/>
          <w:highlight w:val="cyan"/>
        </w:rPr>
        <w:t xml:space="preserve"> an</w:t>
      </w:r>
      <w:r w:rsidRPr="00611727">
        <w:rPr>
          <w:rStyle w:val="StyleUnderline"/>
        </w:rPr>
        <w:t xml:space="preserve"> </w:t>
      </w:r>
      <w:r w:rsidRPr="00611727">
        <w:rPr>
          <w:rStyle w:val="Emphasis"/>
          <w:highlight w:val="cyan"/>
        </w:rPr>
        <w:t>abstract ideal</w:t>
      </w:r>
      <w:r w:rsidRPr="00611727">
        <w:rPr>
          <w:rStyle w:val="StyleUnderline"/>
        </w:rPr>
        <w:t xml:space="preserve"> handed down from above </w:t>
      </w:r>
      <w:r w:rsidRPr="00611727">
        <w:rPr>
          <w:rStyle w:val="Emphasis"/>
        </w:rPr>
        <w:t>that we can lose</w:t>
      </w:r>
      <w:r w:rsidRPr="00611727">
        <w:rPr>
          <w:rStyle w:val="StyleUnderline"/>
          <w:sz w:val="16"/>
        </w:rPr>
        <w:t xml:space="preserve"> or maintain our faith in. </w:t>
      </w:r>
      <w:r w:rsidRPr="00611727">
        <w:rPr>
          <w:rStyle w:val="Emphasis"/>
          <w:highlight w:val="cyan"/>
        </w:rPr>
        <w:t>The human has always</w:t>
      </w:r>
      <w:r w:rsidRPr="00611727">
        <w:rPr>
          <w:rStyle w:val="Emphasis"/>
        </w:rPr>
        <w:t xml:space="preserve"> </w:t>
      </w:r>
      <w:r w:rsidRPr="00611727">
        <w:rPr>
          <w:rStyle w:val="Emphasis"/>
          <w:highlight w:val="cyan"/>
        </w:rPr>
        <w:t>been</w:t>
      </w:r>
      <w:r w:rsidRPr="00611727">
        <w:rPr>
          <w:rStyle w:val="StyleUnderline"/>
          <w:highlight w:val="cyan"/>
        </w:rPr>
        <w:t xml:space="preserve"> down here </w:t>
      </w:r>
      <w:r w:rsidRPr="00611727">
        <w:rPr>
          <w:rStyle w:val="Emphasis"/>
          <w:highlight w:val="cyan"/>
        </w:rPr>
        <w:t>in the world</w:t>
      </w:r>
      <w:r w:rsidRPr="00611727">
        <w:rPr>
          <w:rStyle w:val="StyleUnderline"/>
          <w:highlight w:val="cyan"/>
        </w:rPr>
        <w:t xml:space="preserve"> with us,</w:t>
      </w:r>
      <w:r w:rsidRPr="00611727">
        <w:rPr>
          <w:rStyle w:val="StyleUnderline"/>
        </w:rPr>
        <w:t xml:space="preserve"> </w:t>
      </w:r>
      <w:r w:rsidRPr="00611727">
        <w:rPr>
          <w:rStyle w:val="Emphasis"/>
          <w:highlight w:val="cyan"/>
        </w:rPr>
        <w:t>of our making</w:t>
      </w:r>
      <w:r w:rsidRPr="00611727">
        <w:rPr>
          <w:rStyle w:val="StyleUnderline"/>
          <w:highlight w:val="cyan"/>
        </w:rPr>
        <w:t xml:space="preserve"> and </w:t>
      </w:r>
      <w:r w:rsidRPr="00611727">
        <w:rPr>
          <w:rStyle w:val="Emphasis"/>
          <w:highlight w:val="cyan"/>
        </w:rPr>
        <w:t>therefore available for refashioning.</w:t>
      </w:r>
    </w:p>
    <w:p w14:paraId="3DB8A477" w14:textId="77777777" w:rsidR="00E87019" w:rsidRPr="00611727" w:rsidRDefault="00E87019" w:rsidP="00E87019">
      <w:pPr>
        <w:pStyle w:val="Heading4"/>
        <w:rPr>
          <w:rFonts w:cs="Times New Roman"/>
          <w:b w:val="0"/>
          <w:bCs/>
        </w:rPr>
      </w:pPr>
      <w:r w:rsidRPr="00611727">
        <w:rPr>
          <w:rFonts w:cs="Times New Roman"/>
        </w:rPr>
        <w:t xml:space="preserve">Libidinality is wrong. Even if racism has psychic </w:t>
      </w:r>
      <w:r w:rsidRPr="00611727">
        <w:rPr>
          <w:rFonts w:cs="Times New Roman"/>
          <w:u w:val="single"/>
        </w:rPr>
        <w:t>elements</w:t>
      </w:r>
      <w:r w:rsidRPr="00611727">
        <w:rPr>
          <w:rFonts w:cs="Times New Roman"/>
        </w:rPr>
        <w:t xml:space="preserve">, treating those as </w:t>
      </w:r>
      <w:r w:rsidRPr="00611727">
        <w:rPr>
          <w:rFonts w:cs="Times New Roman"/>
          <w:u w:val="single"/>
        </w:rPr>
        <w:t>irreversible</w:t>
      </w:r>
      <w:r w:rsidRPr="00611727">
        <w:rPr>
          <w:rFonts w:cs="Times New Roman"/>
        </w:rPr>
        <w:t xml:space="preserve"> and </w:t>
      </w:r>
      <w:r w:rsidRPr="00611727">
        <w:rPr>
          <w:rFonts w:cs="Times New Roman"/>
          <w:u w:val="single"/>
        </w:rPr>
        <w:t>predictive</w:t>
      </w:r>
      <w:r w:rsidRPr="00611727">
        <w:rPr>
          <w:rFonts w:cs="Times New Roman"/>
        </w:rPr>
        <w:t xml:space="preserve"> is inaccurate and problematic. </w:t>
      </w:r>
    </w:p>
    <w:p w14:paraId="6F8A33A2" w14:textId="77777777" w:rsidR="00E87019" w:rsidRPr="00611727" w:rsidRDefault="00E87019" w:rsidP="00E87019">
      <w:r w:rsidRPr="00611727">
        <w:rPr>
          <w:rStyle w:val="Style13ptBold"/>
        </w:rPr>
        <w:t xml:space="preserve">Kubota 24, </w:t>
      </w:r>
      <w:r w:rsidRPr="00611727">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9" w:tgtFrame="_blank" w:history="1">
        <w:r w:rsidRPr="00611727">
          <w:rPr>
            <w:color w:val="000000" w:themeColor="text1"/>
            <w:bdr w:val="none" w:sz="0" w:space="0" w:color="auto" w:frame="1"/>
            <w:shd w:val="clear" w:color="auto" w:fill="FFFFFF"/>
          </w:rPr>
          <w:t>https://doi.org/10.1162/daed_a_02050</w:t>
        </w:r>
      </w:hyperlink>
      <w:r w:rsidRPr="00611727">
        <w:rPr>
          <w:color w:val="000000" w:themeColor="text1"/>
        </w:rPr>
        <w:t>)</w:t>
      </w:r>
    </w:p>
    <w:p w14:paraId="23EBB5DB" w14:textId="77777777" w:rsidR="00E87019" w:rsidRPr="00611727" w:rsidRDefault="00E87019" w:rsidP="00E87019">
      <w:pPr>
        <w:rPr>
          <w:sz w:val="14"/>
        </w:rPr>
      </w:pPr>
      <w:r w:rsidRPr="00611727">
        <w:rPr>
          <w:sz w:val="14"/>
        </w:rPr>
        <w:t xml:space="preserve">However, during one-on-one interactions, it appears that </w:t>
      </w:r>
      <w:r w:rsidRPr="00611727">
        <w:rPr>
          <w:rStyle w:val="StyleUnderline"/>
          <w:highlight w:val="cyan"/>
        </w:rPr>
        <w:t>having</w:t>
      </w:r>
      <w:r w:rsidRPr="00611727">
        <w:rPr>
          <w:rStyle w:val="StyleUnderline"/>
        </w:rPr>
        <w:t xml:space="preserve"> implicit racial </w:t>
      </w:r>
      <w:r w:rsidRPr="00611727">
        <w:rPr>
          <w:rStyle w:val="StyleUnderline"/>
          <w:highlight w:val="cyan"/>
        </w:rPr>
        <w:t xml:space="preserve">bias </w:t>
      </w:r>
      <w:r w:rsidRPr="00611727">
        <w:rPr>
          <w:rStyle w:val="Emphasis"/>
          <w:highlight w:val="cyan"/>
        </w:rPr>
        <w:t xml:space="preserve">does not </w:t>
      </w:r>
      <w:r w:rsidRPr="00611727">
        <w:rPr>
          <w:rStyle w:val="Emphasis"/>
        </w:rPr>
        <w:t>necessarily</w:t>
      </w:r>
      <w:r w:rsidRPr="00611727">
        <w:rPr>
          <w:rStyle w:val="StyleUnderline"/>
        </w:rPr>
        <w:t xml:space="preserve"> </w:t>
      </w:r>
      <w:r w:rsidRPr="00611727">
        <w:rPr>
          <w:rStyle w:val="StyleUnderline"/>
          <w:highlight w:val="cyan"/>
        </w:rPr>
        <w:t>indicate</w:t>
      </w:r>
      <w:r w:rsidRPr="00611727">
        <w:rPr>
          <w:rStyle w:val="StyleUnderline"/>
        </w:rPr>
        <w:t xml:space="preserve"> the </w:t>
      </w:r>
      <w:r w:rsidRPr="00611727">
        <w:rPr>
          <w:rStyle w:val="Emphasis"/>
        </w:rPr>
        <w:t>presence</w:t>
      </w:r>
      <w:r w:rsidRPr="00611727">
        <w:rPr>
          <w:rStyle w:val="StyleUnderline"/>
        </w:rPr>
        <w:t xml:space="preserve"> of</w:t>
      </w:r>
      <w:r w:rsidRPr="00611727">
        <w:rPr>
          <w:sz w:val="14"/>
        </w:rPr>
        <w:t xml:space="preserve"> a single person’s </w:t>
      </w:r>
      <w:r w:rsidRPr="00611727">
        <w:rPr>
          <w:rStyle w:val="StyleUnderline"/>
        </w:rPr>
        <w:t xml:space="preserve">racial </w:t>
      </w:r>
      <w:r w:rsidRPr="00611727">
        <w:rPr>
          <w:rStyle w:val="StyleUnderline"/>
          <w:highlight w:val="cyan"/>
        </w:rPr>
        <w:t>prejudice or</w:t>
      </w:r>
      <w:r w:rsidRPr="00611727">
        <w:rPr>
          <w:rStyle w:val="StyleUnderline"/>
        </w:rPr>
        <w:t xml:space="preserve"> the </w:t>
      </w:r>
      <w:r w:rsidRPr="00611727">
        <w:rPr>
          <w:rStyle w:val="Emphasis"/>
          <w:highlight w:val="cyan"/>
        </w:rPr>
        <w:t>likelihood</w:t>
      </w:r>
      <w:r w:rsidRPr="00611727">
        <w:rPr>
          <w:rStyle w:val="StyleUnderline"/>
        </w:rPr>
        <w:t xml:space="preserve"> that someone will discriminate</w:t>
      </w:r>
      <w:r w:rsidRPr="00611727">
        <w:rPr>
          <w:sz w:val="14"/>
        </w:rPr>
        <w:t xml:space="preserve">, </w:t>
      </w:r>
      <w:r w:rsidRPr="00611727">
        <w:rPr>
          <w:rStyle w:val="StyleUnderline"/>
        </w:rPr>
        <w:t xml:space="preserve">as </w:t>
      </w:r>
      <w:r w:rsidRPr="00611727">
        <w:rPr>
          <w:rStyle w:val="StyleUnderline"/>
          <w:highlight w:val="cyan"/>
        </w:rPr>
        <w:t xml:space="preserve">going from associations to actions is </w:t>
      </w:r>
      <w:r w:rsidRPr="00611727">
        <w:rPr>
          <w:rStyle w:val="Emphasis"/>
          <w:highlight w:val="cyan"/>
        </w:rPr>
        <w:t>complex</w:t>
      </w:r>
      <w:r w:rsidRPr="00611727">
        <w:rPr>
          <w:rStyle w:val="StyleUnderline"/>
          <w:highlight w:val="cyan"/>
        </w:rPr>
        <w:t xml:space="preserve"> and </w:t>
      </w:r>
      <w:r w:rsidRPr="00611727">
        <w:rPr>
          <w:rStyle w:val="Emphasis"/>
          <w:highlight w:val="cyan"/>
        </w:rPr>
        <w:t>multifaceted</w:t>
      </w:r>
      <w:r w:rsidRPr="00611727">
        <w:rPr>
          <w:sz w:val="14"/>
        </w:rPr>
        <w:t xml:space="preserve">. Instead, </w:t>
      </w:r>
      <w:r w:rsidRPr="00611727">
        <w:rPr>
          <w:rStyle w:val="StyleUnderline"/>
        </w:rPr>
        <w:t xml:space="preserve">the </w:t>
      </w:r>
      <w:r w:rsidRPr="00611727">
        <w:rPr>
          <w:rStyle w:val="Emphasis"/>
        </w:rPr>
        <w:t>person</w:t>
      </w:r>
      <w:r w:rsidRPr="00611727">
        <w:rPr>
          <w:sz w:val="14"/>
        </w:rPr>
        <w:t xml:space="preserve">, </w:t>
      </w:r>
      <w:r w:rsidRPr="00611727">
        <w:rPr>
          <w:rStyle w:val="Emphasis"/>
        </w:rPr>
        <w:t>situation</w:t>
      </w:r>
      <w:r w:rsidRPr="00611727">
        <w:rPr>
          <w:sz w:val="14"/>
        </w:rPr>
        <w:t xml:space="preserve">, </w:t>
      </w:r>
      <w:r w:rsidRPr="00611727">
        <w:rPr>
          <w:rStyle w:val="StyleUnderline"/>
        </w:rPr>
        <w:t xml:space="preserve">and </w:t>
      </w:r>
      <w:r w:rsidRPr="00611727">
        <w:rPr>
          <w:rStyle w:val="Emphasis"/>
        </w:rPr>
        <w:t>culture</w:t>
      </w:r>
      <w:r w:rsidRPr="00611727">
        <w:rPr>
          <w:rStyle w:val="StyleUnderline"/>
        </w:rPr>
        <w:t xml:space="preserve"> influence discriminatory actions</w:t>
      </w:r>
      <w:r w:rsidRPr="00611727">
        <w:rPr>
          <w:sz w:val="14"/>
        </w:rPr>
        <w:t xml:space="preserve">. </w:t>
      </w:r>
      <w:r w:rsidRPr="00611727">
        <w:rPr>
          <w:rStyle w:val="StyleUnderline"/>
        </w:rPr>
        <w:t xml:space="preserve">It remains </w:t>
      </w:r>
      <w:r w:rsidRPr="00611727">
        <w:rPr>
          <w:rStyle w:val="Emphasis"/>
        </w:rPr>
        <w:t>unclear</w:t>
      </w:r>
      <w:r w:rsidRPr="00611727">
        <w:rPr>
          <w:rStyle w:val="StyleUnderline"/>
        </w:rPr>
        <w:t xml:space="preserve"> how critical implicit bias is to structural racism </w:t>
      </w:r>
      <w:r w:rsidRPr="00611727">
        <w:rPr>
          <w:rStyle w:val="Emphasis"/>
        </w:rPr>
        <w:t>over</w:t>
      </w:r>
      <w:r w:rsidRPr="00611727">
        <w:rPr>
          <w:rStyle w:val="StyleUnderline"/>
        </w:rPr>
        <w:t xml:space="preserve"> and </w:t>
      </w:r>
      <w:r w:rsidRPr="00611727">
        <w:rPr>
          <w:rStyle w:val="Emphasis"/>
        </w:rPr>
        <w:t>above</w:t>
      </w:r>
      <w:r w:rsidRPr="00611727">
        <w:rPr>
          <w:rStyle w:val="StyleUnderline"/>
        </w:rPr>
        <w:t xml:space="preserve"> needs for power or status</w:t>
      </w:r>
      <w:r w:rsidRPr="00611727">
        <w:rPr>
          <w:sz w:val="14"/>
        </w:rPr>
        <w:t xml:space="preserve">, </w:t>
      </w:r>
      <w:r w:rsidRPr="00611727">
        <w:rPr>
          <w:rStyle w:val="StyleUnderline"/>
        </w:rPr>
        <w:t>in-group</w:t>
      </w:r>
      <w:r w:rsidRPr="00611727">
        <w:rPr>
          <w:sz w:val="14"/>
        </w:rPr>
        <w:t xml:space="preserve">, </w:t>
      </w:r>
      <w:r w:rsidRPr="00611727">
        <w:rPr>
          <w:rStyle w:val="StyleUnderline"/>
        </w:rPr>
        <w:t>the group one identifies with or belongs to</w:t>
      </w:r>
      <w:r w:rsidRPr="00611727">
        <w:rPr>
          <w:sz w:val="14"/>
        </w:rPr>
        <w:t xml:space="preserve">, </w:t>
      </w:r>
      <w:r w:rsidRPr="00611727">
        <w:rPr>
          <w:rStyle w:val="StyleUnderline"/>
        </w:rPr>
        <w:t>favoritism</w:t>
      </w:r>
      <w:r w:rsidRPr="00611727">
        <w:rPr>
          <w:sz w:val="14"/>
        </w:rPr>
        <w:t xml:space="preserve">, </w:t>
      </w:r>
      <w:r w:rsidRPr="00611727">
        <w:rPr>
          <w:rStyle w:val="StyleUnderline"/>
        </w:rPr>
        <w:t>or explicit bias</w:t>
      </w:r>
      <w:r w:rsidRPr="00611727">
        <w:rPr>
          <w:sz w:val="14"/>
        </w:rPr>
        <w:t xml:space="preserve">. Therefore, </w:t>
      </w:r>
      <w:r w:rsidRPr="00611727">
        <w:rPr>
          <w:rStyle w:val="StyleUnderline"/>
          <w:highlight w:val="cyan"/>
        </w:rPr>
        <w:t xml:space="preserve">it may be </w:t>
      </w:r>
      <w:r w:rsidRPr="00611727">
        <w:rPr>
          <w:rStyle w:val="Emphasis"/>
          <w:highlight w:val="cyan"/>
        </w:rPr>
        <w:t>inappropriate to generalize</w:t>
      </w:r>
      <w:r w:rsidRPr="00611727">
        <w:rPr>
          <w:rStyle w:val="StyleUnderline"/>
          <w:highlight w:val="cyan"/>
        </w:rPr>
        <w:t xml:space="preserve"> from a </w:t>
      </w:r>
      <w:r w:rsidRPr="00611727">
        <w:rPr>
          <w:rStyle w:val="Emphasis"/>
          <w:highlight w:val="cyan"/>
        </w:rPr>
        <w:t>single</w:t>
      </w:r>
      <w:r w:rsidRPr="00611727">
        <w:rPr>
          <w:sz w:val="14"/>
        </w:rPr>
        <w:t xml:space="preserve"> implicit bias </w:t>
      </w:r>
      <w:r w:rsidRPr="00611727">
        <w:rPr>
          <w:rStyle w:val="StyleUnderline"/>
          <w:highlight w:val="cyan"/>
        </w:rPr>
        <w:t>behavioral</w:t>
      </w:r>
      <w:r w:rsidRPr="00611727">
        <w:rPr>
          <w:rStyle w:val="StyleUnderline"/>
        </w:rPr>
        <w:t xml:space="preserve"> </w:t>
      </w:r>
      <w:r w:rsidRPr="00611727">
        <w:rPr>
          <w:rStyle w:val="StyleUnderline"/>
          <w:highlight w:val="cyan"/>
        </w:rPr>
        <w:t>or</w:t>
      </w:r>
      <w:r w:rsidRPr="00611727">
        <w:rPr>
          <w:rStyle w:val="StyleUnderline"/>
        </w:rPr>
        <w:t xml:space="preserve"> </w:t>
      </w:r>
      <w:r w:rsidRPr="00611727">
        <w:rPr>
          <w:rStyle w:val="StyleUnderline"/>
          <w:highlight w:val="cyan"/>
        </w:rPr>
        <w:t>neural measure</w:t>
      </w:r>
      <w:r w:rsidRPr="00611727">
        <w:rPr>
          <w:sz w:val="14"/>
        </w:rPr>
        <w:t xml:space="preserve">, </w:t>
      </w:r>
      <w:r w:rsidRPr="00611727">
        <w:rPr>
          <w:rStyle w:val="StyleUnderline"/>
        </w:rPr>
        <w:t>even if it pertains to a significant conceptual grouping</w:t>
      </w:r>
      <w:r w:rsidRPr="00611727">
        <w:rPr>
          <w:sz w:val="14"/>
        </w:rPr>
        <w:t xml:space="preserve">, </w:t>
      </w:r>
      <w:r w:rsidRPr="00611727">
        <w:rPr>
          <w:rStyle w:val="StyleUnderline"/>
        </w:rPr>
        <w:t xml:space="preserve">as it may not reflect a </w:t>
      </w:r>
      <w:r w:rsidRPr="00611727">
        <w:rPr>
          <w:rStyle w:val="Emphasis"/>
        </w:rPr>
        <w:t>fundamental</w:t>
      </w:r>
      <w:r w:rsidRPr="00611727">
        <w:rPr>
          <w:rStyle w:val="StyleUnderline"/>
        </w:rPr>
        <w:t xml:space="preserve"> or </w:t>
      </w:r>
      <w:r w:rsidRPr="00611727">
        <w:rPr>
          <w:rStyle w:val="Emphasis"/>
        </w:rPr>
        <w:t>widespread</w:t>
      </w:r>
      <w:r w:rsidRPr="00611727">
        <w:rPr>
          <w:sz w:val="14"/>
        </w:rPr>
        <w:t xml:space="preserve"> change in the </w:t>
      </w:r>
      <w:r w:rsidRPr="00611727">
        <w:rPr>
          <w:rStyle w:val="StyleUnderline"/>
        </w:rPr>
        <w:t>level of prejudice</w:t>
      </w:r>
      <w:r w:rsidRPr="00611727">
        <w:rPr>
          <w:sz w:val="14"/>
        </w:rPr>
        <w:t xml:space="preserve"> in the population or decrease racism. These interpretations must be cautiously approached since social phenomena may continue to be influenced strongly by racism even as implicit bias decreases in the population.62</w:t>
      </w:r>
    </w:p>
    <w:p w14:paraId="24AC4A88" w14:textId="77777777" w:rsidR="00E87019" w:rsidRPr="00611727" w:rsidRDefault="00E87019" w:rsidP="00E87019">
      <w:pPr>
        <w:rPr>
          <w:sz w:val="14"/>
        </w:rPr>
      </w:pPr>
      <w:r w:rsidRPr="00611727">
        <w:rPr>
          <w:rStyle w:val="StyleUnderline"/>
          <w:highlight w:val="cyan"/>
        </w:rPr>
        <w:t xml:space="preserve">Neuroscience alone </w:t>
      </w:r>
      <w:r w:rsidRPr="00611727">
        <w:rPr>
          <w:rStyle w:val="Emphasis"/>
          <w:highlight w:val="cyan"/>
        </w:rPr>
        <w:t>cannot fully explain</w:t>
      </w:r>
      <w:r w:rsidRPr="00611727">
        <w:rPr>
          <w:rStyle w:val="StyleUnderline"/>
        </w:rPr>
        <w:t xml:space="preserve"> social group </w:t>
      </w:r>
      <w:r w:rsidRPr="00611727">
        <w:rPr>
          <w:rStyle w:val="StyleUnderline"/>
          <w:highlight w:val="cyan"/>
        </w:rPr>
        <w:t>biases</w:t>
      </w:r>
      <w:r w:rsidRPr="00611727">
        <w:rPr>
          <w:sz w:val="14"/>
        </w:rPr>
        <w:t xml:space="preserve">. </w:t>
      </w:r>
      <w:r w:rsidRPr="00611727">
        <w:rPr>
          <w:rStyle w:val="StyleUnderline"/>
        </w:rPr>
        <w:t xml:space="preserve">Racial </w:t>
      </w:r>
      <w:r w:rsidRPr="00611727">
        <w:rPr>
          <w:rStyle w:val="StyleUnderline"/>
          <w:highlight w:val="cyan"/>
        </w:rPr>
        <w:t>bias</w:t>
      </w:r>
      <w:r w:rsidRPr="00611727">
        <w:rPr>
          <w:rStyle w:val="StyleUnderline"/>
        </w:rPr>
        <w:t xml:space="preserve"> </w:t>
      </w:r>
      <w:r w:rsidRPr="00611727">
        <w:rPr>
          <w:rStyle w:val="StyleUnderline"/>
          <w:highlight w:val="cyan"/>
        </w:rPr>
        <w:t>is</w:t>
      </w:r>
      <w:r w:rsidRPr="00611727">
        <w:rPr>
          <w:rStyle w:val="StyleUnderline"/>
        </w:rPr>
        <w:t xml:space="preserve"> </w:t>
      </w:r>
      <w:r w:rsidRPr="00611727">
        <w:rPr>
          <w:rStyle w:val="StyleUnderline"/>
          <w:highlight w:val="cyan"/>
        </w:rPr>
        <w:t>shaped</w:t>
      </w:r>
      <w:r w:rsidRPr="00611727">
        <w:rPr>
          <w:rStyle w:val="StyleUnderline"/>
        </w:rPr>
        <w:t xml:space="preserve"> </w:t>
      </w:r>
      <w:r w:rsidRPr="00611727">
        <w:rPr>
          <w:rStyle w:val="StyleUnderline"/>
          <w:highlight w:val="cyan"/>
        </w:rPr>
        <w:t>by</w:t>
      </w:r>
      <w:r w:rsidRPr="00611727">
        <w:rPr>
          <w:rStyle w:val="StyleUnderline"/>
        </w:rPr>
        <w:t xml:space="preserve"> </w:t>
      </w:r>
      <w:r w:rsidRPr="00611727">
        <w:rPr>
          <w:rStyle w:val="StyleUnderline"/>
          <w:highlight w:val="cyan"/>
        </w:rPr>
        <w:t xml:space="preserve">a </w:t>
      </w:r>
      <w:r w:rsidRPr="00611727">
        <w:rPr>
          <w:rStyle w:val="Emphasis"/>
          <w:highlight w:val="cyan"/>
        </w:rPr>
        <w:t>complex interplay</w:t>
      </w:r>
      <w:r w:rsidRPr="00611727">
        <w:rPr>
          <w:rStyle w:val="StyleUnderline"/>
        </w:rPr>
        <w:t xml:space="preserve"> </w:t>
      </w:r>
      <w:r w:rsidRPr="00611727">
        <w:rPr>
          <w:rStyle w:val="StyleUnderline"/>
          <w:highlight w:val="cyan"/>
        </w:rPr>
        <w:t>of</w:t>
      </w:r>
      <w:r w:rsidRPr="00611727">
        <w:rPr>
          <w:rStyle w:val="StyleUnderline"/>
        </w:rPr>
        <w:t xml:space="preserve"> cognitive</w:t>
      </w:r>
      <w:r w:rsidRPr="00611727">
        <w:rPr>
          <w:sz w:val="14"/>
        </w:rPr>
        <w:t xml:space="preserve">, </w:t>
      </w:r>
      <w:r w:rsidRPr="00611727">
        <w:rPr>
          <w:rStyle w:val="StyleUnderline"/>
        </w:rPr>
        <w:t>affective</w:t>
      </w:r>
      <w:r w:rsidRPr="00611727">
        <w:rPr>
          <w:sz w:val="14"/>
        </w:rPr>
        <w:t xml:space="preserve">, </w:t>
      </w:r>
      <w:r w:rsidRPr="00611727">
        <w:rPr>
          <w:rStyle w:val="StyleUnderline"/>
        </w:rPr>
        <w:t>social</w:t>
      </w:r>
      <w:r w:rsidRPr="00611727">
        <w:rPr>
          <w:sz w:val="14"/>
        </w:rPr>
        <w:t xml:space="preserve">, </w:t>
      </w:r>
      <w:r w:rsidRPr="00611727">
        <w:rPr>
          <w:rStyle w:val="StyleUnderline"/>
        </w:rPr>
        <w:t>cultural</w:t>
      </w:r>
      <w:r w:rsidRPr="00611727">
        <w:rPr>
          <w:sz w:val="14"/>
        </w:rPr>
        <w:t xml:space="preserve">, </w:t>
      </w:r>
      <w:r w:rsidRPr="00611727">
        <w:rPr>
          <w:rStyle w:val="StyleUnderline"/>
        </w:rPr>
        <w:t xml:space="preserve">and environmental </w:t>
      </w:r>
      <w:r w:rsidRPr="00611727">
        <w:rPr>
          <w:rStyle w:val="StyleUnderline"/>
          <w:highlight w:val="cyan"/>
        </w:rPr>
        <w:t>factors</w:t>
      </w:r>
      <w:r w:rsidRPr="00611727">
        <w:rPr>
          <w:sz w:val="14"/>
        </w:rPr>
        <w:t xml:space="preserve">. </w:t>
      </w:r>
      <w:r w:rsidRPr="00611727">
        <w:rPr>
          <w:rStyle w:val="StyleUnderline"/>
          <w:highlight w:val="cyan"/>
        </w:rPr>
        <w:t xml:space="preserve">Neuroscientists can </w:t>
      </w:r>
      <w:r w:rsidRPr="00611727">
        <w:rPr>
          <w:rStyle w:val="Emphasis"/>
          <w:highlight w:val="cyan"/>
        </w:rPr>
        <w:t>only partially</w:t>
      </w:r>
      <w:r w:rsidRPr="00611727">
        <w:rPr>
          <w:rStyle w:val="StyleUnderline"/>
        </w:rPr>
        <w:t xml:space="preserve"> understand </w:t>
      </w:r>
      <w:r w:rsidRPr="00611727">
        <w:rPr>
          <w:rStyle w:val="StyleUnderline"/>
          <w:highlight w:val="cyan"/>
        </w:rPr>
        <w:t>this</w:t>
      </w:r>
      <w:r w:rsidRPr="00611727">
        <w:rPr>
          <w:rStyle w:val="StyleUnderline"/>
        </w:rPr>
        <w:t xml:space="preserve"> phenomenon</w:t>
      </w:r>
      <w:r w:rsidRPr="00611727">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611727">
        <w:rPr>
          <w:rStyle w:val="StyleUnderline"/>
          <w:highlight w:val="cyan"/>
        </w:rPr>
        <w:t>the field is</w:t>
      </w:r>
      <w:r w:rsidRPr="00611727">
        <w:rPr>
          <w:rStyle w:val="StyleUnderline"/>
        </w:rPr>
        <w:t xml:space="preserve"> </w:t>
      </w:r>
      <w:r w:rsidRPr="00611727">
        <w:rPr>
          <w:rStyle w:val="Emphasis"/>
        </w:rPr>
        <w:t xml:space="preserve">relatively </w:t>
      </w:r>
      <w:r w:rsidRPr="00611727">
        <w:rPr>
          <w:rStyle w:val="Emphasis"/>
          <w:highlight w:val="cyan"/>
        </w:rPr>
        <w:t>new</w:t>
      </w:r>
      <w:r w:rsidRPr="00611727">
        <w:rPr>
          <w:sz w:val="14"/>
        </w:rPr>
        <w:t xml:space="preserve">. </w:t>
      </w:r>
      <w:r w:rsidRPr="00611727">
        <w:rPr>
          <w:rStyle w:val="StyleUnderline"/>
        </w:rPr>
        <w:t xml:space="preserve">There is still </w:t>
      </w:r>
      <w:r w:rsidRPr="00611727">
        <w:rPr>
          <w:rStyle w:val="Emphasis"/>
        </w:rPr>
        <w:t>much to discover</w:t>
      </w:r>
      <w:r w:rsidRPr="00611727">
        <w:rPr>
          <w:rStyle w:val="StyleUnderline"/>
        </w:rPr>
        <w:t>!</w:t>
      </w:r>
      <w:r w:rsidRPr="00611727">
        <w:rPr>
          <w:sz w:val="14"/>
        </w:rPr>
        <w:t xml:space="preserve"> As we delve deeper into social neuroscience, </w:t>
      </w:r>
      <w:r w:rsidRPr="00611727">
        <w:rPr>
          <w:rStyle w:val="StyleUnderline"/>
        </w:rPr>
        <w:t xml:space="preserve">we must be </w:t>
      </w:r>
      <w:r w:rsidRPr="00611727">
        <w:rPr>
          <w:rStyle w:val="Emphasis"/>
        </w:rPr>
        <w:t>cautious</w:t>
      </w:r>
      <w:r w:rsidRPr="00611727">
        <w:rPr>
          <w:rStyle w:val="StyleUnderline"/>
        </w:rPr>
        <w:t xml:space="preserve"> and </w:t>
      </w:r>
      <w:r w:rsidRPr="00611727">
        <w:rPr>
          <w:rStyle w:val="Emphasis"/>
        </w:rPr>
        <w:t>mindful</w:t>
      </w:r>
      <w:r w:rsidRPr="00611727">
        <w:rPr>
          <w:rStyle w:val="StyleUnderline"/>
        </w:rPr>
        <w:t xml:space="preserve"> of the potential </w:t>
      </w:r>
      <w:r w:rsidRPr="00611727">
        <w:rPr>
          <w:rStyle w:val="Emphasis"/>
          <w:highlight w:val="cyan"/>
        </w:rPr>
        <w:t>pitfalls</w:t>
      </w:r>
      <w:r w:rsidRPr="00611727">
        <w:rPr>
          <w:rStyle w:val="StyleUnderline"/>
        </w:rPr>
        <w:t xml:space="preserve"> that </w:t>
      </w:r>
      <w:r w:rsidRPr="00611727">
        <w:rPr>
          <w:rStyle w:val="StyleUnderline"/>
          <w:highlight w:val="cyan"/>
        </w:rPr>
        <w:t xml:space="preserve">can affect </w:t>
      </w:r>
      <w:r w:rsidRPr="00611727">
        <w:rPr>
          <w:rStyle w:val="StyleUnderline"/>
        </w:rPr>
        <w:t xml:space="preserve">the </w:t>
      </w:r>
      <w:r w:rsidRPr="00611727">
        <w:rPr>
          <w:rStyle w:val="Emphasis"/>
          <w:highlight w:val="cyan"/>
        </w:rPr>
        <w:t>rigor</w:t>
      </w:r>
      <w:r w:rsidRPr="00611727">
        <w:rPr>
          <w:rStyle w:val="StyleUnderline"/>
          <w:highlight w:val="cyan"/>
        </w:rPr>
        <w:t xml:space="preserve"> and </w:t>
      </w:r>
      <w:r w:rsidRPr="00611727">
        <w:rPr>
          <w:rStyle w:val="Emphasis"/>
          <w:highlight w:val="cyan"/>
        </w:rPr>
        <w:t>inference</w:t>
      </w:r>
      <w:r w:rsidRPr="00611727">
        <w:rPr>
          <w:rStyle w:val="StyleUnderline"/>
          <w:highlight w:val="cyan"/>
        </w:rPr>
        <w:t xml:space="preserve"> </w:t>
      </w:r>
      <w:r w:rsidRPr="00611727">
        <w:rPr>
          <w:rStyle w:val="StyleUnderline"/>
        </w:rPr>
        <w:t>of neuroscience research</w:t>
      </w:r>
      <w:r w:rsidRPr="00611727">
        <w:rPr>
          <w:sz w:val="14"/>
        </w:rPr>
        <w:t xml:space="preserve">, </w:t>
      </w:r>
      <w:r w:rsidRPr="00611727">
        <w:rPr>
          <w:rStyle w:val="StyleUnderline"/>
        </w:rPr>
        <w:t xml:space="preserve">especially when dealing with </w:t>
      </w:r>
      <w:r w:rsidRPr="00611727">
        <w:rPr>
          <w:rStyle w:val="Emphasis"/>
        </w:rPr>
        <w:t>complex social interactions</w:t>
      </w:r>
      <w:r w:rsidRPr="00611727">
        <w:rPr>
          <w:sz w:val="14"/>
        </w:rPr>
        <w:t xml:space="preserve">.63 For example, </w:t>
      </w:r>
      <w:r w:rsidRPr="00611727">
        <w:rPr>
          <w:rStyle w:val="StyleUnderline"/>
          <w:highlight w:val="cyan"/>
        </w:rPr>
        <w:t>most</w:t>
      </w:r>
      <w:r w:rsidRPr="00611727">
        <w:rPr>
          <w:rStyle w:val="StyleUnderline"/>
        </w:rPr>
        <w:t xml:space="preserve"> neuroscience research examining how people perceive race and respond to racial out-group members</w:t>
      </w:r>
      <w:r w:rsidRPr="00611727">
        <w:rPr>
          <w:sz w:val="14"/>
        </w:rPr>
        <w:t xml:space="preserve"> typically shows pictures of faces that are disembodied and out of context. Although this allows researchers to isolate different aspects of the process, it </w:t>
      </w:r>
      <w:r w:rsidRPr="00611727">
        <w:rPr>
          <w:rStyle w:val="Emphasis"/>
          <w:highlight w:val="cyan"/>
        </w:rPr>
        <w:t>does not represent</w:t>
      </w:r>
      <w:r w:rsidRPr="00611727">
        <w:rPr>
          <w:rStyle w:val="StyleUnderline"/>
          <w:highlight w:val="cyan"/>
        </w:rPr>
        <w:t xml:space="preserve"> </w:t>
      </w:r>
      <w:r w:rsidRPr="00611727">
        <w:rPr>
          <w:rStyle w:val="StyleUnderline"/>
        </w:rPr>
        <w:t xml:space="preserve">the multitude of information and contexts available in </w:t>
      </w:r>
      <w:r w:rsidRPr="00611727">
        <w:rPr>
          <w:rStyle w:val="Emphasis"/>
          <w:highlight w:val="cyan"/>
        </w:rPr>
        <w:t>real-life encounters</w:t>
      </w:r>
      <w:r w:rsidRPr="00611727">
        <w:rPr>
          <w:sz w:val="14"/>
        </w:rPr>
        <w:t xml:space="preserve">. Unfortunately, </w:t>
      </w:r>
      <w:r w:rsidRPr="00611727">
        <w:rPr>
          <w:rStyle w:val="StyleUnderline"/>
        </w:rPr>
        <w:t xml:space="preserve">these factors may be </w:t>
      </w:r>
      <w:r w:rsidRPr="00611727">
        <w:rPr>
          <w:rStyle w:val="Emphasis"/>
          <w:highlight w:val="cyan"/>
        </w:rPr>
        <w:t>critical drivers</w:t>
      </w:r>
      <w:r w:rsidRPr="00611727">
        <w:rPr>
          <w:rStyle w:val="StyleUnderline"/>
          <w:highlight w:val="cyan"/>
        </w:rPr>
        <w:t xml:space="preserve"> or </w:t>
      </w:r>
      <w:r w:rsidRPr="00611727">
        <w:rPr>
          <w:rStyle w:val="Emphasis"/>
          <w:highlight w:val="cyan"/>
        </w:rPr>
        <w:t>mitigators</w:t>
      </w:r>
      <w:r w:rsidRPr="00611727">
        <w:rPr>
          <w:rStyle w:val="StyleUnderline"/>
          <w:highlight w:val="cyan"/>
        </w:rPr>
        <w:t xml:space="preserve"> of bias</w:t>
      </w:r>
      <w:r w:rsidRPr="00611727">
        <w:rPr>
          <w:sz w:val="14"/>
        </w:rPr>
        <w:t xml:space="preserve">, but without investigating them, we may have a blind spot. Moreover, </w:t>
      </w:r>
      <w:r w:rsidRPr="00611727">
        <w:rPr>
          <w:rStyle w:val="StyleUnderline"/>
        </w:rPr>
        <w:t xml:space="preserve">most current research </w:t>
      </w:r>
      <w:r w:rsidRPr="00611727">
        <w:rPr>
          <w:rStyle w:val="Emphasis"/>
        </w:rPr>
        <w:t>fails</w:t>
      </w:r>
      <w:r w:rsidRPr="00611727">
        <w:rPr>
          <w:rStyle w:val="StyleUnderline"/>
        </w:rPr>
        <w:t xml:space="preserve"> to examine whether neural processes </w:t>
      </w:r>
      <w:r w:rsidRPr="00611727">
        <w:rPr>
          <w:rStyle w:val="Emphasis"/>
        </w:rPr>
        <w:t>predict</w:t>
      </w:r>
      <w:r w:rsidRPr="00611727">
        <w:rPr>
          <w:rStyle w:val="StyleUnderline"/>
        </w:rPr>
        <w:t xml:space="preserve"> discriminatory behavior</w:t>
      </w:r>
      <w:r w:rsidRPr="00611727">
        <w:rPr>
          <w:sz w:val="14"/>
        </w:rPr>
        <w:t xml:space="preserve">. In other words, </w:t>
      </w:r>
      <w:r w:rsidRPr="00611727">
        <w:rPr>
          <w:rStyle w:val="StyleUnderline"/>
        </w:rPr>
        <w:t xml:space="preserve">just because we see an area of the brain </w:t>
      </w:r>
      <w:r w:rsidRPr="00611727">
        <w:rPr>
          <w:rStyle w:val="Emphasis"/>
        </w:rPr>
        <w:t>involved</w:t>
      </w:r>
      <w:r w:rsidRPr="00611727">
        <w:rPr>
          <w:rStyle w:val="StyleUnderline"/>
        </w:rPr>
        <w:t xml:space="preserve"> in processing individuals of different perceived racial groups</w:t>
      </w:r>
      <w:r w:rsidRPr="00611727">
        <w:rPr>
          <w:sz w:val="14"/>
        </w:rPr>
        <w:t xml:space="preserve">, </w:t>
      </w:r>
      <w:r w:rsidRPr="00611727">
        <w:rPr>
          <w:rStyle w:val="StyleUnderline"/>
        </w:rPr>
        <w:t xml:space="preserve">it </w:t>
      </w:r>
      <w:r w:rsidRPr="00611727">
        <w:rPr>
          <w:rStyle w:val="Emphasis"/>
        </w:rPr>
        <w:t>does not mean</w:t>
      </w:r>
      <w:r w:rsidRPr="00611727">
        <w:rPr>
          <w:rStyle w:val="StyleUnderline"/>
        </w:rPr>
        <w:t xml:space="preserve"> that part of the brain is </w:t>
      </w:r>
      <w:r w:rsidRPr="00611727">
        <w:rPr>
          <w:rStyle w:val="Emphasis"/>
        </w:rPr>
        <w:t>necessary</w:t>
      </w:r>
      <w:r w:rsidRPr="00611727">
        <w:rPr>
          <w:rStyle w:val="StyleUnderline"/>
        </w:rPr>
        <w:t xml:space="preserve"> for discrimination</w:t>
      </w:r>
      <w:r w:rsidRPr="00611727">
        <w:rPr>
          <w:sz w:val="14"/>
        </w:rPr>
        <w:t xml:space="preserve">. Therefore, </w:t>
      </w:r>
      <w:r w:rsidRPr="00611727">
        <w:rPr>
          <w:rStyle w:val="StyleUnderline"/>
        </w:rPr>
        <w:t xml:space="preserve">we </w:t>
      </w:r>
      <w:r w:rsidRPr="00611727">
        <w:rPr>
          <w:rStyle w:val="StyleUnderline"/>
          <w:highlight w:val="cyan"/>
        </w:rPr>
        <w:t xml:space="preserve">do not have </w:t>
      </w:r>
      <w:r w:rsidRPr="00611727">
        <w:rPr>
          <w:rStyle w:val="StyleUnderline"/>
        </w:rPr>
        <w:t xml:space="preserve">a sense of the </w:t>
      </w:r>
      <w:r w:rsidRPr="00611727">
        <w:rPr>
          <w:rStyle w:val="Emphasis"/>
          <w:highlight w:val="cyan"/>
        </w:rPr>
        <w:t>predictive power</w:t>
      </w:r>
      <w:r w:rsidRPr="00611727">
        <w:rPr>
          <w:rStyle w:val="StyleUnderline"/>
          <w:highlight w:val="cyan"/>
        </w:rPr>
        <w:t xml:space="preserve"> </w:t>
      </w:r>
      <w:r w:rsidRPr="00611727">
        <w:rPr>
          <w:rStyle w:val="StyleUnderline"/>
        </w:rPr>
        <w:t>of neuroscience for understanding real-world discrimination</w:t>
      </w:r>
      <w:r w:rsidRPr="00611727">
        <w:rPr>
          <w:sz w:val="14"/>
        </w:rPr>
        <w:t>.64</w:t>
      </w:r>
    </w:p>
    <w:p w14:paraId="00B41130" w14:textId="77777777" w:rsidR="00E87019" w:rsidRPr="00611727" w:rsidRDefault="00E87019" w:rsidP="00E87019">
      <w:pPr>
        <w:rPr>
          <w:sz w:val="14"/>
        </w:rPr>
      </w:pPr>
      <w:r w:rsidRPr="00611727">
        <w:rPr>
          <w:rStyle w:val="StyleUnderline"/>
        </w:rPr>
        <w:t xml:space="preserve">Using </w:t>
      </w:r>
      <w:r w:rsidRPr="00611727">
        <w:rPr>
          <w:rStyle w:val="StyleUnderline"/>
          <w:highlight w:val="cyan"/>
        </w:rPr>
        <w:t>brain imaging</w:t>
      </w:r>
      <w:r w:rsidRPr="00611727">
        <w:rPr>
          <w:rStyle w:val="StyleUnderline"/>
        </w:rPr>
        <w:t xml:space="preserve"> techniques to study implicit </w:t>
      </w:r>
      <w:r w:rsidRPr="00611727">
        <w:rPr>
          <w:rStyle w:val="StyleUnderline"/>
          <w:highlight w:val="cyan"/>
        </w:rPr>
        <w:t>racial bias has been criticized for</w:t>
      </w:r>
      <w:r w:rsidRPr="00611727">
        <w:rPr>
          <w:rStyle w:val="StyleUnderline"/>
        </w:rPr>
        <w:t xml:space="preserve"> potentially </w:t>
      </w:r>
      <w:r w:rsidRPr="00611727">
        <w:rPr>
          <w:rStyle w:val="StyleUnderline"/>
          <w:highlight w:val="cyan"/>
        </w:rPr>
        <w:t xml:space="preserve">reinforcing the idea of </w:t>
      </w:r>
      <w:r w:rsidRPr="00611727">
        <w:rPr>
          <w:rStyle w:val="Emphasis"/>
          <w:highlight w:val="cyan"/>
        </w:rPr>
        <w:t>inherent</w:t>
      </w:r>
      <w:r w:rsidRPr="00611727">
        <w:rPr>
          <w:sz w:val="14"/>
        </w:rPr>
        <w:t xml:space="preserve"> or innate </w:t>
      </w:r>
      <w:r w:rsidRPr="00611727">
        <w:rPr>
          <w:rStyle w:val="StyleUnderline"/>
        </w:rPr>
        <w:t xml:space="preserve">racial </w:t>
      </w:r>
      <w:r w:rsidRPr="00611727">
        <w:rPr>
          <w:rStyle w:val="StyleUnderline"/>
          <w:highlight w:val="cyan"/>
        </w:rPr>
        <w:t>bias</w:t>
      </w:r>
      <w:r w:rsidRPr="00611727">
        <w:rPr>
          <w:rStyle w:val="StyleUnderline"/>
        </w:rPr>
        <w:t xml:space="preserve"> rather than focusing on the </w:t>
      </w:r>
      <w:r w:rsidRPr="00611727">
        <w:rPr>
          <w:rStyle w:val="Emphasis"/>
        </w:rPr>
        <w:t>social</w:t>
      </w:r>
      <w:r w:rsidRPr="00611727">
        <w:rPr>
          <w:rStyle w:val="StyleUnderline"/>
        </w:rPr>
        <w:t xml:space="preserve"> and </w:t>
      </w:r>
      <w:r w:rsidRPr="00611727">
        <w:rPr>
          <w:rStyle w:val="Emphasis"/>
        </w:rPr>
        <w:t>cultural factors</w:t>
      </w:r>
      <w:r w:rsidRPr="00611727">
        <w:rPr>
          <w:rStyle w:val="StyleUnderline"/>
        </w:rPr>
        <w:t xml:space="preserve"> contributing to biased attitudes and behaviors</w:t>
      </w:r>
      <w:r w:rsidRPr="00611727">
        <w:rPr>
          <w:sz w:val="14"/>
        </w:rPr>
        <w:t xml:space="preserve">. </w:t>
      </w:r>
      <w:r w:rsidRPr="00611727">
        <w:rPr>
          <w:rStyle w:val="StyleUnderline"/>
          <w:highlight w:val="cyan"/>
        </w:rPr>
        <w:t>The public and</w:t>
      </w:r>
      <w:r w:rsidRPr="00611727">
        <w:rPr>
          <w:rStyle w:val="StyleUnderline"/>
        </w:rPr>
        <w:t xml:space="preserve"> even other </w:t>
      </w:r>
      <w:r w:rsidRPr="00611727">
        <w:rPr>
          <w:rStyle w:val="StyleUnderline"/>
          <w:highlight w:val="cyan"/>
        </w:rPr>
        <w:t xml:space="preserve">scholars </w:t>
      </w:r>
      <w:r w:rsidRPr="00611727">
        <w:rPr>
          <w:rStyle w:val="StyleUnderline"/>
        </w:rPr>
        <w:t xml:space="preserve">will </w:t>
      </w:r>
      <w:r w:rsidRPr="00611727">
        <w:rPr>
          <w:rStyle w:val="Emphasis"/>
          <w:highlight w:val="cyan"/>
        </w:rPr>
        <w:t>misconstrue</w:t>
      </w:r>
      <w:r w:rsidRPr="00611727">
        <w:rPr>
          <w:rStyle w:val="StyleUnderline"/>
          <w:highlight w:val="cyan"/>
        </w:rPr>
        <w:t xml:space="preserve"> </w:t>
      </w:r>
      <w:r w:rsidRPr="00611727">
        <w:rPr>
          <w:rStyle w:val="StyleUnderline"/>
        </w:rPr>
        <w:t xml:space="preserve">a response in the brain </w:t>
      </w:r>
      <w:r w:rsidRPr="00611727">
        <w:rPr>
          <w:rStyle w:val="StyleUnderline"/>
          <w:highlight w:val="cyan"/>
        </w:rPr>
        <w:t>as evidence of</w:t>
      </w:r>
      <w:r w:rsidRPr="00611727">
        <w:rPr>
          <w:rStyle w:val="StyleUnderline"/>
        </w:rPr>
        <w:t xml:space="preserve"> the </w:t>
      </w:r>
      <w:r w:rsidRPr="00611727">
        <w:rPr>
          <w:rStyle w:val="Emphasis"/>
          <w:highlight w:val="cyan"/>
        </w:rPr>
        <w:t>innateness</w:t>
      </w:r>
      <w:r w:rsidRPr="00611727">
        <w:rPr>
          <w:rStyle w:val="StyleUnderline"/>
        </w:rPr>
        <w:t xml:space="preserve"> of bias</w:t>
      </w:r>
      <w:r w:rsidRPr="00611727">
        <w:rPr>
          <w:sz w:val="14"/>
        </w:rPr>
        <w:t xml:space="preserve">. Social neuroscientists have firmly pushed back against this interpretation, suggesting that culture largely drives these biases, but this misinterpretation still plagues the science.65 Moreover, </w:t>
      </w:r>
      <w:r w:rsidRPr="00611727">
        <w:rPr>
          <w:rStyle w:val="StyleUnderline"/>
        </w:rPr>
        <w:t xml:space="preserve">once </w:t>
      </w:r>
      <w:r w:rsidRPr="00611727">
        <w:rPr>
          <w:rStyle w:val="StyleUnderline"/>
          <w:highlight w:val="cyan"/>
        </w:rPr>
        <w:t>neuro measures</w:t>
      </w:r>
      <w:r w:rsidRPr="00611727">
        <w:rPr>
          <w:rStyle w:val="StyleUnderline"/>
        </w:rPr>
        <w:t xml:space="preserve"> are involved</w:t>
      </w:r>
      <w:r w:rsidRPr="00611727">
        <w:rPr>
          <w:sz w:val="14"/>
        </w:rPr>
        <w:t xml:space="preserve">, </w:t>
      </w:r>
      <w:r w:rsidRPr="00611727">
        <w:rPr>
          <w:rStyle w:val="StyleUnderline"/>
        </w:rPr>
        <w:t>the tendency to view the process as innate</w:t>
      </w:r>
      <w:r w:rsidRPr="00611727">
        <w:rPr>
          <w:sz w:val="14"/>
        </w:rPr>
        <w:t xml:space="preserve"> almost </w:t>
      </w:r>
      <w:r w:rsidRPr="00611727">
        <w:rPr>
          <w:rStyle w:val="Emphasis"/>
          <w:highlight w:val="cyan"/>
        </w:rPr>
        <w:t>medicalizes</w:t>
      </w:r>
      <w:r w:rsidRPr="00611727">
        <w:rPr>
          <w:rStyle w:val="StyleUnderline"/>
          <w:highlight w:val="cyan"/>
        </w:rPr>
        <w:t xml:space="preserve"> the solutions</w:t>
      </w:r>
      <w:r w:rsidRPr="00611727">
        <w:rPr>
          <w:sz w:val="14"/>
        </w:rPr>
        <w:t xml:space="preserve">. For example, one 2012 study demonstrated that a drug, a common beta blocker propranolol, reduced implicit bias.66 </w:t>
      </w:r>
      <w:r w:rsidRPr="00611727">
        <w:rPr>
          <w:rStyle w:val="StyleUnderline"/>
        </w:rPr>
        <w:t xml:space="preserve">One can </w:t>
      </w:r>
      <w:r w:rsidRPr="00611727">
        <w:rPr>
          <w:rStyle w:val="StyleUnderline"/>
          <w:highlight w:val="cyan"/>
        </w:rPr>
        <w:t>imagine</w:t>
      </w:r>
      <w:r w:rsidRPr="00611727">
        <w:rPr>
          <w:rStyle w:val="StyleUnderline"/>
        </w:rPr>
        <w:t xml:space="preserve"> the headlines</w:t>
      </w:r>
      <w:r w:rsidRPr="00611727">
        <w:rPr>
          <w:sz w:val="14"/>
        </w:rPr>
        <w:t xml:space="preserve">: </w:t>
      </w:r>
      <w:r w:rsidRPr="00611727">
        <w:rPr>
          <w:rStyle w:val="Emphasis"/>
          <w:highlight w:val="cyan"/>
        </w:rPr>
        <w:t>Pills to Cure Racism!</w:t>
      </w:r>
      <w:r w:rsidRPr="00611727">
        <w:rPr>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611727">
        <w:rPr>
          <w:rStyle w:val="StyleUnderline"/>
        </w:rPr>
        <w:t>brain regions</w:t>
      </w:r>
      <w:r w:rsidRPr="00611727">
        <w:rPr>
          <w:sz w:val="14"/>
        </w:rPr>
        <w:t xml:space="preserve">, like our neurophysiology and endocrinology, </w:t>
      </w:r>
      <w:r w:rsidRPr="00611727">
        <w:rPr>
          <w:rStyle w:val="StyleUnderline"/>
        </w:rPr>
        <w:t xml:space="preserve">are </w:t>
      </w:r>
      <w:r w:rsidRPr="00611727">
        <w:rPr>
          <w:rStyle w:val="Emphasis"/>
        </w:rPr>
        <w:t>intertwined</w:t>
      </w:r>
      <w:r w:rsidRPr="00611727">
        <w:rPr>
          <w:sz w:val="14"/>
        </w:rPr>
        <w:t xml:space="preserve">, </w:t>
      </w:r>
      <w:r w:rsidRPr="00611727">
        <w:rPr>
          <w:rStyle w:val="StyleUnderline"/>
        </w:rPr>
        <w:t xml:space="preserve">and each typically has </w:t>
      </w:r>
      <w:r w:rsidRPr="00611727">
        <w:rPr>
          <w:rStyle w:val="Emphasis"/>
        </w:rPr>
        <w:t>multiple functions</w:t>
      </w:r>
      <w:r w:rsidRPr="00611727">
        <w:rPr>
          <w:sz w:val="14"/>
        </w:rPr>
        <w:t xml:space="preserve">. In this way, these statements are wildly inappropriate and highly inaccurate, representing extreme forms of how neuroscience research can be misinterpreted. </w:t>
      </w:r>
      <w:r w:rsidRPr="00611727">
        <w:rPr>
          <w:rStyle w:val="StyleUnderline"/>
        </w:rPr>
        <w:t xml:space="preserve">There is </w:t>
      </w:r>
      <w:r w:rsidRPr="00611727">
        <w:rPr>
          <w:rStyle w:val="Emphasis"/>
        </w:rPr>
        <w:t>no magic pill</w:t>
      </w:r>
      <w:r w:rsidRPr="00611727">
        <w:rPr>
          <w:sz w:val="14"/>
        </w:rPr>
        <w:t xml:space="preserve">. There is no neurological or biochemical solution, and </w:t>
      </w:r>
      <w:r w:rsidRPr="00611727">
        <w:rPr>
          <w:rStyle w:val="StyleUnderline"/>
        </w:rPr>
        <w:t xml:space="preserve">making </w:t>
      </w:r>
      <w:r w:rsidRPr="00611727">
        <w:rPr>
          <w:rStyle w:val="StyleUnderline"/>
          <w:highlight w:val="cyan"/>
        </w:rPr>
        <w:t xml:space="preserve">these claims </w:t>
      </w:r>
      <w:r w:rsidRPr="00611727">
        <w:rPr>
          <w:rStyle w:val="Emphasis"/>
          <w:highlight w:val="cyan"/>
        </w:rPr>
        <w:t>distracts</w:t>
      </w:r>
      <w:r w:rsidRPr="00611727">
        <w:rPr>
          <w:rStyle w:val="StyleUnderline"/>
          <w:highlight w:val="cyan"/>
        </w:rPr>
        <w:t xml:space="preserve"> from</w:t>
      </w:r>
      <w:r w:rsidRPr="00611727">
        <w:rPr>
          <w:rStyle w:val="StyleUnderline"/>
        </w:rPr>
        <w:t xml:space="preserve"> the </w:t>
      </w:r>
      <w:r w:rsidRPr="00611727">
        <w:rPr>
          <w:rStyle w:val="Emphasis"/>
          <w:highlight w:val="cyan"/>
        </w:rPr>
        <w:t>historical</w:t>
      </w:r>
      <w:r w:rsidRPr="00611727">
        <w:rPr>
          <w:rStyle w:val="StyleUnderline"/>
          <w:highlight w:val="cyan"/>
        </w:rPr>
        <w:t xml:space="preserve"> and </w:t>
      </w:r>
      <w:r w:rsidRPr="00611727">
        <w:rPr>
          <w:rStyle w:val="Emphasis"/>
          <w:highlight w:val="cyan"/>
        </w:rPr>
        <w:t>social factors</w:t>
      </w:r>
      <w:r w:rsidRPr="00611727">
        <w:rPr>
          <w:rStyle w:val="StyleUnderline"/>
        </w:rPr>
        <w:t xml:space="preserve"> that shape and reinforce racism</w:t>
      </w:r>
      <w:r w:rsidRPr="00611727">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311651DF" w14:textId="77777777" w:rsidR="00E87019" w:rsidRPr="00EE1FFB" w:rsidRDefault="00E87019" w:rsidP="00E87019"/>
    <w:p w14:paraId="5E108C88" w14:textId="77777777" w:rsidR="00E87019" w:rsidRPr="009D483B" w:rsidRDefault="00E87019" w:rsidP="00E87019">
      <w:pPr>
        <w:pStyle w:val="Heading3"/>
      </w:pPr>
      <w:r>
        <w:t>TVA---2NC</w:t>
      </w:r>
    </w:p>
    <w:p w14:paraId="539A7205" w14:textId="77777777" w:rsidR="00E87019" w:rsidRDefault="00E87019" w:rsidP="00E87019">
      <w:pPr>
        <w:pStyle w:val="Heading4"/>
      </w:pPr>
      <w:r>
        <w:t xml:space="preserve">That accesses their offense and meets our interpretation. </w:t>
      </w:r>
    </w:p>
    <w:p w14:paraId="67150C58" w14:textId="77777777" w:rsidR="00E87019" w:rsidRDefault="00E87019" w:rsidP="00E87019">
      <w:r w:rsidRPr="009D483B">
        <w:rPr>
          <w:rStyle w:val="Style13ptBold"/>
        </w:rPr>
        <w:t>Cordova 22</w:t>
      </w:r>
      <w:r>
        <w:t xml:space="preserve">, J.D. candidate at Pepperdine Caruso Law. (L. Camille, May 15, 2022, “‘Stronger’ Together: Kanye Could Have Owned His Masters by Engaging in Collective Bargaining,” Pepperdine Dispute Resolution Law Journal, Vol. 22, Issue 1, Article 2, </w:t>
      </w:r>
      <w:hyperlink r:id="rId10" w:history="1">
        <w:r w:rsidRPr="006129FD">
          <w:rPr>
            <w:rStyle w:val="Hyperlink"/>
          </w:rPr>
          <w:t>https://digitalcommons.pepperdine.edu/cgi/viewcontent.cgi?article=1495&amp;context=drlj</w:t>
        </w:r>
      </w:hyperlink>
      <w:r>
        <w:t>, Ulven)</w:t>
      </w:r>
    </w:p>
    <w:p w14:paraId="2D8786B4" w14:textId="77777777" w:rsidR="00E87019" w:rsidRPr="009D483B" w:rsidRDefault="00E87019" w:rsidP="00E87019">
      <w:pPr>
        <w:rPr>
          <w:sz w:val="16"/>
        </w:rPr>
      </w:pPr>
      <w:r w:rsidRPr="009D483B">
        <w:rPr>
          <w:sz w:val="16"/>
        </w:rPr>
        <w:t xml:space="preserve">C. </w:t>
      </w:r>
      <w:r w:rsidRPr="009D483B">
        <w:rPr>
          <w:rStyle w:val="Emphasis"/>
          <w:highlight w:val="cyan"/>
        </w:rPr>
        <w:t xml:space="preserve">Collective Bargaining </w:t>
      </w:r>
      <w:r w:rsidRPr="00C05B97">
        <w:rPr>
          <w:rStyle w:val="Emphasis"/>
        </w:rPr>
        <w:t xml:space="preserve">Has Been </w:t>
      </w:r>
      <w:r w:rsidRPr="009D483B">
        <w:rPr>
          <w:rStyle w:val="Emphasis"/>
          <w:highlight w:val="cyan"/>
        </w:rPr>
        <w:t>Effective</w:t>
      </w:r>
      <w:r w:rsidRPr="009D483B">
        <w:rPr>
          <w:sz w:val="16"/>
        </w:rPr>
        <w:t xml:space="preserve"> in the Entertainment Industry</w:t>
      </w:r>
    </w:p>
    <w:p w14:paraId="43476F19" w14:textId="77777777" w:rsidR="00E87019" w:rsidRPr="009D483B" w:rsidRDefault="00E87019" w:rsidP="00E87019">
      <w:pPr>
        <w:rPr>
          <w:sz w:val="16"/>
        </w:rPr>
      </w:pPr>
      <w:r w:rsidRPr="009D483B">
        <w:rPr>
          <w:rStyle w:val="StyleUnderline"/>
          <w:highlight w:val="cyan"/>
        </w:rPr>
        <w:t>SAG-AFTRA</w:t>
      </w:r>
      <w:r w:rsidRPr="009D483B">
        <w:rPr>
          <w:rStyle w:val="StyleUnderline"/>
        </w:rPr>
        <w:t xml:space="preserve"> has been</w:t>
      </w:r>
      <w:r w:rsidRPr="009D483B">
        <w:rPr>
          <w:sz w:val="16"/>
        </w:rPr>
        <w:t xml:space="preserve"> </w:t>
      </w:r>
      <w:r w:rsidRPr="009D483B">
        <w:rPr>
          <w:rStyle w:val="StyleUnderline"/>
          <w:highlight w:val="cyan"/>
        </w:rPr>
        <w:t>negotiating</w:t>
      </w:r>
      <w:r w:rsidRPr="009D483B">
        <w:rPr>
          <w:sz w:val="16"/>
        </w:rPr>
        <w:t xml:space="preserve"> </w:t>
      </w:r>
      <w:r w:rsidRPr="009D483B">
        <w:rPr>
          <w:rStyle w:val="Emphasis"/>
          <w:highlight w:val="cyan"/>
        </w:rPr>
        <w:t>c</w:t>
      </w:r>
      <w:r w:rsidRPr="009D483B">
        <w:rPr>
          <w:rStyle w:val="StyleUnderline"/>
        </w:rPr>
        <w:t>ollective</w:t>
      </w:r>
      <w:r w:rsidRPr="009D483B">
        <w:rPr>
          <w:sz w:val="16"/>
        </w:rPr>
        <w:t xml:space="preserve"> </w:t>
      </w:r>
      <w:r w:rsidRPr="009D483B">
        <w:rPr>
          <w:rStyle w:val="Emphasis"/>
          <w:highlight w:val="cyan"/>
        </w:rPr>
        <w:t>b</w:t>
      </w:r>
      <w:r w:rsidRPr="009D483B">
        <w:rPr>
          <w:rStyle w:val="StyleUnderline"/>
        </w:rPr>
        <w:t>argaining</w:t>
      </w:r>
      <w:r w:rsidRPr="009D483B">
        <w:rPr>
          <w:sz w:val="16"/>
        </w:rPr>
        <w:t xml:space="preserve"> </w:t>
      </w:r>
      <w:r w:rsidRPr="009D483B">
        <w:rPr>
          <w:rStyle w:val="Emphasis"/>
          <w:highlight w:val="cyan"/>
        </w:rPr>
        <w:t>a</w:t>
      </w:r>
      <w:r w:rsidRPr="009D483B">
        <w:rPr>
          <w:rStyle w:val="StyleUnderline"/>
        </w:rPr>
        <w:t>greement</w:t>
      </w:r>
      <w:r w:rsidRPr="009D483B">
        <w:rPr>
          <w:rStyle w:val="Emphasis"/>
          <w:highlight w:val="cyan"/>
        </w:rPr>
        <w:t>s</w:t>
      </w:r>
      <w:r w:rsidRPr="009D483B">
        <w:rPr>
          <w:sz w:val="16"/>
        </w:rPr>
        <w:t xml:space="preserve"> </w:t>
      </w:r>
      <w:r w:rsidRPr="009D483B">
        <w:rPr>
          <w:rStyle w:val="StyleUnderline"/>
        </w:rPr>
        <w:t>since the 1930s</w:t>
      </w:r>
      <w:r w:rsidRPr="009D483B">
        <w:rPr>
          <w:sz w:val="16"/>
        </w:rPr>
        <w:t xml:space="preserve">. 117 SAG-AFTRA </w:t>
      </w:r>
      <w:r w:rsidRPr="009D483B">
        <w:rPr>
          <w:rStyle w:val="StyleUnderline"/>
        </w:rPr>
        <w:t>has experience negotiating specifically</w:t>
      </w:r>
      <w:r w:rsidRPr="009D483B">
        <w:rPr>
          <w:sz w:val="16"/>
        </w:rPr>
        <w:t xml:space="preserve"> </w:t>
      </w:r>
      <w:r w:rsidRPr="009D483B">
        <w:rPr>
          <w:rStyle w:val="StyleUnderline"/>
          <w:highlight w:val="cyan"/>
        </w:rPr>
        <w:t xml:space="preserve">with </w:t>
      </w:r>
      <w:r w:rsidRPr="00C05B97">
        <w:rPr>
          <w:rStyle w:val="StyleUnderline"/>
        </w:rPr>
        <w:t>all</w:t>
      </w:r>
      <w:r w:rsidRPr="009D483B">
        <w:rPr>
          <w:sz w:val="16"/>
        </w:rPr>
        <w:t xml:space="preserve"> </w:t>
      </w:r>
      <w:r w:rsidRPr="009D483B">
        <w:rPr>
          <w:rStyle w:val="StyleUnderline"/>
        </w:rPr>
        <w:t>three</w:t>
      </w:r>
      <w:r w:rsidRPr="009D483B">
        <w:rPr>
          <w:sz w:val="16"/>
        </w:rPr>
        <w:t xml:space="preserve"> </w:t>
      </w:r>
      <w:r w:rsidRPr="009D483B">
        <w:rPr>
          <w:rStyle w:val="StyleUnderline"/>
          <w:highlight w:val="cyan"/>
        </w:rPr>
        <w:t>major record labels</w:t>
      </w:r>
      <w:r w:rsidRPr="009D483B">
        <w:rPr>
          <w:sz w:val="16"/>
        </w:rPr>
        <w:t xml:space="preserve">, </w:t>
      </w:r>
      <w:r w:rsidRPr="009D483B">
        <w:rPr>
          <w:rStyle w:val="StyleUnderline"/>
        </w:rPr>
        <w:t>and it can also enforce the collective bargaining agreements</w:t>
      </w:r>
      <w:r w:rsidRPr="009D483B">
        <w:rPr>
          <w:sz w:val="16"/>
        </w:rPr>
        <w:t xml:space="preserve">. 118 Collective-bargaining agreements contain the rules for how labor unions and the record labels may enforce their objectives, such as labor strikes.119 Strikes coordinated by labor unions are some of the most effective ways workers can challenge unfair labor practices by their employers.120 </w:t>
      </w:r>
      <w:r w:rsidRPr="009D483B">
        <w:rPr>
          <w:rStyle w:val="StyleUnderline"/>
        </w:rPr>
        <w:t>A</w:t>
      </w:r>
      <w:r w:rsidRPr="009D483B">
        <w:rPr>
          <w:sz w:val="16"/>
        </w:rPr>
        <w:t xml:space="preserve"> </w:t>
      </w:r>
      <w:r w:rsidRPr="009D483B">
        <w:rPr>
          <w:rStyle w:val="Emphasis"/>
          <w:highlight w:val="cyan"/>
        </w:rPr>
        <w:t>coordinated</w:t>
      </w:r>
      <w:r w:rsidRPr="009D483B">
        <w:rPr>
          <w:sz w:val="16"/>
        </w:rPr>
        <w:t xml:space="preserve"> </w:t>
      </w:r>
      <w:r w:rsidRPr="009D483B">
        <w:rPr>
          <w:rStyle w:val="StyleUnderline"/>
        </w:rPr>
        <w:t>labor</w:t>
      </w:r>
      <w:r w:rsidRPr="009D483B">
        <w:rPr>
          <w:sz w:val="16"/>
        </w:rPr>
        <w:t xml:space="preserve"> </w:t>
      </w:r>
      <w:r w:rsidRPr="009D483B">
        <w:rPr>
          <w:rStyle w:val="Emphasis"/>
          <w:highlight w:val="cyan"/>
        </w:rPr>
        <w:t>strike by recording artists</w:t>
      </w:r>
      <w:r w:rsidRPr="009D483B">
        <w:rPr>
          <w:sz w:val="16"/>
        </w:rPr>
        <w:t xml:space="preserve"> </w:t>
      </w:r>
      <w:r w:rsidRPr="009D483B">
        <w:rPr>
          <w:rStyle w:val="StyleUnderline"/>
        </w:rPr>
        <w:t>against major record labels</w:t>
      </w:r>
      <w:r w:rsidRPr="009D483B">
        <w:rPr>
          <w:sz w:val="16"/>
        </w:rPr>
        <w:t xml:space="preserve"> </w:t>
      </w:r>
      <w:r w:rsidRPr="009D483B">
        <w:rPr>
          <w:rStyle w:val="Emphasis"/>
          <w:highlight w:val="cyan"/>
        </w:rPr>
        <w:t xml:space="preserve">would be </w:t>
      </w:r>
      <w:r w:rsidRPr="00C05B97">
        <w:rPr>
          <w:rStyle w:val="Emphasis"/>
        </w:rPr>
        <w:t xml:space="preserve">an </w:t>
      </w:r>
      <w:r w:rsidRPr="009D483B">
        <w:rPr>
          <w:rStyle w:val="Emphasis"/>
          <w:highlight w:val="cyan"/>
        </w:rPr>
        <w:t xml:space="preserve">effective </w:t>
      </w:r>
      <w:r w:rsidRPr="00C05B97">
        <w:rPr>
          <w:rStyle w:val="Emphasis"/>
        </w:rPr>
        <w:t>remedy</w:t>
      </w:r>
      <w:r w:rsidRPr="009D483B">
        <w:rPr>
          <w:sz w:val="16"/>
        </w:rPr>
        <w:t xml:space="preserve"> </w:t>
      </w:r>
      <w:r w:rsidRPr="009D483B">
        <w:rPr>
          <w:rStyle w:val="StyleUnderline"/>
          <w:highlight w:val="cyan"/>
        </w:rPr>
        <w:t xml:space="preserve">but </w:t>
      </w:r>
      <w:r w:rsidRPr="00C05B97">
        <w:rPr>
          <w:rStyle w:val="StyleUnderline"/>
        </w:rPr>
        <w:t xml:space="preserve">would </w:t>
      </w:r>
      <w:r w:rsidRPr="009D483B">
        <w:rPr>
          <w:rStyle w:val="StyleUnderline"/>
          <w:highlight w:val="cyan"/>
        </w:rPr>
        <w:t>require</w:t>
      </w:r>
      <w:r w:rsidRPr="009D483B">
        <w:rPr>
          <w:sz w:val="16"/>
        </w:rPr>
        <w:t xml:space="preserve"> a lot of </w:t>
      </w:r>
      <w:r w:rsidRPr="009D483B">
        <w:rPr>
          <w:rStyle w:val="StyleUnderline"/>
          <w:highlight w:val="cyan"/>
        </w:rPr>
        <w:t>organization</w:t>
      </w:r>
      <w:r w:rsidRPr="009D483B">
        <w:rPr>
          <w:sz w:val="16"/>
        </w:rPr>
        <w:t xml:space="preserve"> on a national level that </w:t>
      </w:r>
      <w:r w:rsidRPr="009D483B">
        <w:rPr>
          <w:rStyle w:val="StyleUnderline"/>
          <w:highlight w:val="cyan"/>
        </w:rPr>
        <w:t xml:space="preserve">only a labor union </w:t>
      </w:r>
      <w:r w:rsidRPr="00C05B97">
        <w:rPr>
          <w:rStyle w:val="StyleUnderline"/>
        </w:rPr>
        <w:t xml:space="preserve">could </w:t>
      </w:r>
      <w:r w:rsidRPr="009D483B">
        <w:rPr>
          <w:rStyle w:val="StyleUnderline"/>
          <w:highlight w:val="cyan"/>
        </w:rPr>
        <w:t>provide</w:t>
      </w:r>
      <w:r w:rsidRPr="009D483B">
        <w:rPr>
          <w:sz w:val="16"/>
        </w:rPr>
        <w:t>. But it has worked before.121</w:t>
      </w:r>
    </w:p>
    <w:p w14:paraId="267DE567" w14:textId="77777777" w:rsidR="00E87019" w:rsidRPr="009D483B" w:rsidRDefault="00E87019" w:rsidP="00E87019">
      <w:pPr>
        <w:rPr>
          <w:sz w:val="16"/>
        </w:rPr>
      </w:pPr>
      <w:r w:rsidRPr="009D483B">
        <w:rPr>
          <w:sz w:val="16"/>
        </w:rPr>
        <w:t>In 1942, AMF musicians went on strike against the major record companies in the United States seeking royalties to be paid by the record companies for a union fund supporting unemployed musicians.122 Union musicians did not make recordings for two years.123 Independent record companies were the first to settle with the unions.124 Finally in November 1944, all the major record companies came to an agreement.125</w:t>
      </w:r>
    </w:p>
    <w:p w14:paraId="46D679A8" w14:textId="77777777" w:rsidR="00E87019" w:rsidRPr="009D483B" w:rsidRDefault="00E87019" w:rsidP="00E87019">
      <w:pPr>
        <w:rPr>
          <w:sz w:val="16"/>
        </w:rPr>
      </w:pPr>
      <w:r w:rsidRPr="009D483B">
        <w:rPr>
          <w:rStyle w:val="StyleUnderline"/>
        </w:rPr>
        <w:t>More recent strikes by other kinds of labor unions in the music industry over collective-bargaining agreements have also proven to be effective</w:t>
      </w:r>
      <w:r w:rsidRPr="009D483B">
        <w:rPr>
          <w:sz w:val="16"/>
        </w:rPr>
        <w:t>. In 2019, the Chicago Symphony Orchestra’s seven-week strike led to an increased salary and pension benefits.126 In 2007, the Local One union was able to negotiate higher wages, daily minimum worker quotas, and better working hours for Broadway stagehands.127 These union victories are evidence that labor unions are effective in the music industry.</w:t>
      </w:r>
    </w:p>
    <w:p w14:paraId="2D0608AF" w14:textId="77777777" w:rsidR="00E87019" w:rsidRPr="009D483B" w:rsidRDefault="00E87019" w:rsidP="00E87019">
      <w:pPr>
        <w:rPr>
          <w:sz w:val="16"/>
        </w:rPr>
      </w:pPr>
      <w:r w:rsidRPr="009D483B">
        <w:rPr>
          <w:rStyle w:val="StyleUnderline"/>
        </w:rPr>
        <w:t>Other kinds of artistic unions have also successfully employed the labor strike</w:t>
      </w:r>
      <w:r w:rsidRPr="009D483B">
        <w:rPr>
          <w:sz w:val="16"/>
        </w:rPr>
        <w:t xml:space="preserve">. In 2007, </w:t>
      </w:r>
      <w:r w:rsidRPr="009D483B">
        <w:rPr>
          <w:rStyle w:val="StyleUnderline"/>
        </w:rPr>
        <w:t>the Writers Guild of America and Screen Actors Guild walked out over Hollywood producers refusing to grant union jurisdiction over</w:t>
      </w:r>
      <w:r w:rsidRPr="009D483B">
        <w:rPr>
          <w:sz w:val="16"/>
        </w:rPr>
        <w:t xml:space="preserve"> writing for new media such as Internet series and residual payments for downloaded television shows and movies.128 Production companies ran reruns and old movies to supplement their empty broadcast and cable network airtime. 129 However, the </w:t>
      </w:r>
      <w:r w:rsidRPr="009D483B">
        <w:rPr>
          <w:rStyle w:val="Emphasis"/>
          <w:highlight w:val="cyan"/>
        </w:rPr>
        <w:t>unions prevailed</w:t>
      </w:r>
      <w:r w:rsidRPr="009D483B">
        <w:rPr>
          <w:sz w:val="16"/>
        </w:rPr>
        <w:t xml:space="preserve"> </w:t>
      </w:r>
      <w:r w:rsidRPr="009D483B">
        <w:rPr>
          <w:rStyle w:val="StyleUnderline"/>
        </w:rPr>
        <w:t>because they were</w:t>
      </w:r>
      <w:r w:rsidRPr="009D483B">
        <w:rPr>
          <w:sz w:val="16"/>
        </w:rPr>
        <w:t xml:space="preserve"> </w:t>
      </w:r>
      <w:r w:rsidRPr="009D483B">
        <w:rPr>
          <w:rStyle w:val="StyleUnderline"/>
          <w:highlight w:val="cyan"/>
        </w:rPr>
        <w:t>well-organized</w:t>
      </w:r>
      <w:r w:rsidRPr="009D483B">
        <w:rPr>
          <w:sz w:val="16"/>
        </w:rPr>
        <w:t xml:space="preserve">, </w:t>
      </w:r>
      <w:r w:rsidRPr="009D483B">
        <w:rPr>
          <w:rStyle w:val="StyleUnderline"/>
        </w:rPr>
        <w:t>well-</w:t>
      </w:r>
      <w:r w:rsidRPr="009D483B">
        <w:rPr>
          <w:rStyle w:val="StyleUnderline"/>
          <w:highlight w:val="cyan"/>
        </w:rPr>
        <w:t>funded</w:t>
      </w:r>
      <w:r w:rsidRPr="009D483B">
        <w:rPr>
          <w:sz w:val="16"/>
        </w:rPr>
        <w:t xml:space="preserve">, </w:t>
      </w:r>
      <w:r w:rsidRPr="009D483B">
        <w:rPr>
          <w:rStyle w:val="StyleUnderline"/>
          <w:highlight w:val="cyan"/>
        </w:rPr>
        <w:t>had</w:t>
      </w:r>
      <w:r w:rsidRPr="009D483B">
        <w:rPr>
          <w:sz w:val="16"/>
        </w:rPr>
        <w:t xml:space="preserve"> </w:t>
      </w:r>
      <w:r w:rsidRPr="009D483B">
        <w:rPr>
          <w:rStyle w:val="StyleUnderline"/>
        </w:rPr>
        <w:t>a lot of</w:t>
      </w:r>
      <w:r w:rsidRPr="009D483B">
        <w:rPr>
          <w:sz w:val="16"/>
        </w:rPr>
        <w:t xml:space="preserve"> </w:t>
      </w:r>
      <w:r w:rsidRPr="009D483B">
        <w:rPr>
          <w:rStyle w:val="StyleUnderline"/>
          <w:highlight w:val="cyan"/>
        </w:rPr>
        <w:t>publicity</w:t>
      </w:r>
      <w:r w:rsidRPr="009D483B">
        <w:rPr>
          <w:sz w:val="16"/>
        </w:rPr>
        <w:t xml:space="preserve">, </w:t>
      </w:r>
      <w:r w:rsidRPr="009D483B">
        <w:rPr>
          <w:rStyle w:val="StyleUnderline"/>
          <w:highlight w:val="cyan"/>
        </w:rPr>
        <w:t>and treated “scabs” harshly</w:t>
      </w:r>
      <w:r w:rsidRPr="009D483B">
        <w:rPr>
          <w:sz w:val="16"/>
        </w:rPr>
        <w:t>.130 In 2014, the National Writers Union successfully collected unpaid fees from Heart &amp; Soul Magazine on behalf of twelve of its members.131 Despite the individuality of the writing industry (much like recording artists), authors have a strong union presence that effectuates polices and negotiates with publishing companies on their behalf.132</w:t>
      </w:r>
    </w:p>
    <w:p w14:paraId="5B87F591" w14:textId="77777777" w:rsidR="00E87019" w:rsidRPr="009D483B" w:rsidRDefault="00E87019" w:rsidP="00E87019">
      <w:pPr>
        <w:rPr>
          <w:sz w:val="16"/>
        </w:rPr>
      </w:pPr>
      <w:r w:rsidRPr="009D483B">
        <w:rPr>
          <w:sz w:val="16"/>
        </w:rPr>
        <w:t>Once a collective-bargaining agreement has been negotiated, SAG-AFTRA can guarantee its enforcement through a large-scale recording artist strike. This would require much organization and solidarity, lots of funding, and swift retaliation against “scabs,” but it could be successful in the recording artist-record label context as previous entertainment-related union strikes have proven to be.</w:t>
      </w:r>
    </w:p>
    <w:p w14:paraId="09E4AD45" w14:textId="77777777" w:rsidR="00E87019" w:rsidRPr="009D483B" w:rsidRDefault="00E87019" w:rsidP="00E87019">
      <w:pPr>
        <w:rPr>
          <w:rStyle w:val="StyleUnderline"/>
        </w:rPr>
      </w:pPr>
      <w:r w:rsidRPr="009D483B">
        <w:rPr>
          <w:sz w:val="16"/>
        </w:rPr>
        <w:t xml:space="preserve">D. </w:t>
      </w:r>
      <w:r w:rsidRPr="009D483B">
        <w:rPr>
          <w:rStyle w:val="Emphasis"/>
          <w:highlight w:val="cyan"/>
        </w:rPr>
        <w:t xml:space="preserve">Current </w:t>
      </w:r>
      <w:r w:rsidRPr="00C05B97">
        <w:rPr>
          <w:rStyle w:val="Emphasis"/>
        </w:rPr>
        <w:t>Music</w:t>
      </w:r>
      <w:r w:rsidRPr="009D483B">
        <w:rPr>
          <w:rStyle w:val="StyleUnderline"/>
        </w:rPr>
        <w:t xml:space="preserve"> Coalition </w:t>
      </w:r>
      <w:r w:rsidRPr="009D483B">
        <w:rPr>
          <w:rStyle w:val="StyleUnderline"/>
          <w:highlight w:val="cyan"/>
        </w:rPr>
        <w:t xml:space="preserve">Efforts </w:t>
      </w:r>
      <w:r w:rsidRPr="00C05B97">
        <w:rPr>
          <w:rStyle w:val="StyleUnderline"/>
        </w:rPr>
        <w:t xml:space="preserve">Are </w:t>
      </w:r>
      <w:r w:rsidRPr="009D483B">
        <w:rPr>
          <w:rStyle w:val="StyleUnderline"/>
          <w:highlight w:val="cyan"/>
        </w:rPr>
        <w:t>Not Effective</w:t>
      </w:r>
    </w:p>
    <w:p w14:paraId="24D7F1A1" w14:textId="77777777" w:rsidR="00E87019" w:rsidRPr="009D483B" w:rsidRDefault="00E87019" w:rsidP="00E87019">
      <w:pPr>
        <w:rPr>
          <w:sz w:val="16"/>
        </w:rPr>
      </w:pPr>
      <w:r w:rsidRPr="009D483B">
        <w:rPr>
          <w:rStyle w:val="StyleUnderline"/>
        </w:rPr>
        <w:t>Presently</w:t>
      </w:r>
      <w:r w:rsidRPr="009D483B">
        <w:rPr>
          <w:sz w:val="16"/>
        </w:rPr>
        <w:t xml:space="preserve">, </w:t>
      </w:r>
      <w:r w:rsidRPr="009D483B">
        <w:rPr>
          <w:rStyle w:val="StyleUnderline"/>
          <w:highlight w:val="cyan"/>
        </w:rPr>
        <w:t>there are</w:t>
      </w:r>
      <w:r w:rsidRPr="009D483B">
        <w:rPr>
          <w:sz w:val="16"/>
        </w:rPr>
        <w:t xml:space="preserve"> </w:t>
      </w:r>
      <w:r w:rsidRPr="00C05B97">
        <w:rPr>
          <w:rStyle w:val="Emphasis"/>
        </w:rPr>
        <w:t xml:space="preserve">several </w:t>
      </w:r>
      <w:r w:rsidRPr="009D483B">
        <w:rPr>
          <w:rStyle w:val="Emphasis"/>
          <w:highlight w:val="cyan"/>
        </w:rPr>
        <w:t xml:space="preserve">non-union coalitions </w:t>
      </w:r>
      <w:r w:rsidRPr="00C05B97">
        <w:rPr>
          <w:rStyle w:val="Emphasis"/>
        </w:rPr>
        <w:t>that advocate</w:t>
      </w:r>
      <w:r w:rsidRPr="009D483B">
        <w:rPr>
          <w:sz w:val="16"/>
        </w:rPr>
        <w:t xml:space="preserve"> </w:t>
      </w:r>
      <w:r w:rsidRPr="009D483B">
        <w:rPr>
          <w:rStyle w:val="StyleUnderline"/>
        </w:rPr>
        <w:t>for recording artists’ rights</w:t>
      </w:r>
      <w:r w:rsidRPr="009D483B">
        <w:rPr>
          <w:sz w:val="16"/>
        </w:rPr>
        <w:t>. 133 The Artist Rights Alliance specifically advocates for the ownership of master recording rights by recording artists.134 The Music Artists Coalition, formed in 2019,135 “lobbies on national and state levels regarding issues that impact creators” in the digital age. 136 The Recording Academy also “amplifies music’s collective voice on Capitol Hill and empowers creators” by “fighting for creators’ rights.”137</w:t>
      </w:r>
    </w:p>
    <w:p w14:paraId="0B5D84DC" w14:textId="77777777" w:rsidR="00E87019" w:rsidRPr="009D483B" w:rsidRDefault="00E87019" w:rsidP="00E87019">
      <w:pPr>
        <w:rPr>
          <w:sz w:val="16"/>
        </w:rPr>
      </w:pPr>
      <w:r w:rsidRPr="009D483B">
        <w:rPr>
          <w:rStyle w:val="StyleUnderline"/>
        </w:rPr>
        <w:t>However</w:t>
      </w:r>
      <w:r w:rsidRPr="009D483B">
        <w:rPr>
          <w:sz w:val="16"/>
        </w:rPr>
        <w:t xml:space="preserve">, these </w:t>
      </w:r>
      <w:r w:rsidRPr="00C05B97">
        <w:rPr>
          <w:rStyle w:val="StyleUnderline"/>
        </w:rPr>
        <w:t xml:space="preserve">coalitions are </w:t>
      </w:r>
      <w:r w:rsidRPr="009D483B">
        <w:rPr>
          <w:rStyle w:val="StyleUnderline"/>
          <w:highlight w:val="cyan"/>
        </w:rPr>
        <w:t>opposed by the RIAA</w:t>
      </w:r>
      <w:r w:rsidRPr="009D483B">
        <w:rPr>
          <w:sz w:val="16"/>
        </w:rPr>
        <w:t xml:space="preserve">, </w:t>
      </w:r>
      <w:r w:rsidRPr="009D483B">
        <w:rPr>
          <w:rStyle w:val="StyleUnderline"/>
        </w:rPr>
        <w:t>the well-funded organization behind passing the Section 201 “works for hire” exception in the first place</w:t>
      </w:r>
      <w:r w:rsidRPr="009D483B">
        <w:rPr>
          <w:sz w:val="16"/>
        </w:rPr>
        <w:t xml:space="preserve">. 138 Though music coalitions advocating for recording artists eventually prevailed and convinced the RIAA to petition Congress to remove the harmful language from the Copyright Act, there is still residual animosity between recording artist advocates and the RIAA that make it difficult for them to negotiate.139 </w:t>
      </w:r>
      <w:r w:rsidRPr="009D483B">
        <w:rPr>
          <w:rStyle w:val="Emphasis"/>
          <w:highlight w:val="cyan"/>
        </w:rPr>
        <w:t xml:space="preserve">A </w:t>
      </w:r>
      <w:r w:rsidRPr="00C05B97">
        <w:rPr>
          <w:rStyle w:val="Emphasis"/>
        </w:rPr>
        <w:t xml:space="preserve">labor </w:t>
      </w:r>
      <w:r w:rsidRPr="009D483B">
        <w:rPr>
          <w:rStyle w:val="Emphasis"/>
          <w:highlight w:val="cyan"/>
        </w:rPr>
        <w:t>union</w:t>
      </w:r>
      <w:r w:rsidRPr="009D483B">
        <w:rPr>
          <w:sz w:val="16"/>
        </w:rPr>
        <w:t xml:space="preserve"> </w:t>
      </w:r>
      <w:r w:rsidRPr="009D483B">
        <w:rPr>
          <w:rStyle w:val="StyleUnderline"/>
        </w:rPr>
        <w:t>with no history with the RIAA might be</w:t>
      </w:r>
      <w:r w:rsidRPr="009D483B">
        <w:rPr>
          <w:sz w:val="16"/>
        </w:rPr>
        <w:t xml:space="preserve"> </w:t>
      </w:r>
      <w:r w:rsidRPr="009D483B">
        <w:rPr>
          <w:rStyle w:val="Emphasis"/>
          <w:highlight w:val="cyan"/>
        </w:rPr>
        <w:t xml:space="preserve">easier to negotiate </w:t>
      </w:r>
      <w:r w:rsidRPr="00C05B97">
        <w:rPr>
          <w:rStyle w:val="Emphasis"/>
        </w:rPr>
        <w:t>with</w:t>
      </w:r>
      <w:r w:rsidRPr="009D483B">
        <w:rPr>
          <w:sz w:val="16"/>
        </w:rPr>
        <w:t xml:space="preserve"> </w:t>
      </w:r>
      <w:r w:rsidRPr="009D483B">
        <w:rPr>
          <w:rStyle w:val="StyleUnderline"/>
        </w:rPr>
        <w:t>and would</w:t>
      </w:r>
      <w:r w:rsidRPr="009D483B">
        <w:rPr>
          <w:sz w:val="16"/>
        </w:rPr>
        <w:t xml:space="preserve"> </w:t>
      </w:r>
      <w:r w:rsidRPr="009D483B">
        <w:rPr>
          <w:rStyle w:val="Emphasis"/>
          <w:highlight w:val="cyan"/>
        </w:rPr>
        <w:t>better understand</w:t>
      </w:r>
      <w:r w:rsidRPr="009D483B">
        <w:rPr>
          <w:sz w:val="16"/>
        </w:rPr>
        <w:t xml:space="preserve"> </w:t>
      </w:r>
      <w:r w:rsidRPr="009D483B">
        <w:rPr>
          <w:rStyle w:val="StyleUnderline"/>
        </w:rPr>
        <w:t>the</w:t>
      </w:r>
      <w:r w:rsidRPr="009D483B">
        <w:rPr>
          <w:sz w:val="16"/>
        </w:rPr>
        <w:t xml:space="preserve"> </w:t>
      </w:r>
      <w:r w:rsidRPr="009D483B">
        <w:rPr>
          <w:rStyle w:val="StyleUnderline"/>
          <w:highlight w:val="cyan"/>
        </w:rPr>
        <w:t>artists’ interests</w:t>
      </w:r>
      <w:r w:rsidRPr="009D483B">
        <w:rPr>
          <w:sz w:val="16"/>
        </w:rPr>
        <w:t xml:space="preserve"> </w:t>
      </w:r>
      <w:r w:rsidRPr="009D483B">
        <w:rPr>
          <w:rStyle w:val="StyleUnderline"/>
        </w:rPr>
        <w:t>from the collective bargaining negotiations that need to be lobbied in Congress</w:t>
      </w:r>
      <w:r w:rsidRPr="009D483B">
        <w:rPr>
          <w:sz w:val="16"/>
        </w:rPr>
        <w:t>.</w:t>
      </w:r>
    </w:p>
    <w:p w14:paraId="1DBE9775" w14:textId="77777777" w:rsidR="00E87019" w:rsidRPr="009D483B" w:rsidRDefault="00E87019" w:rsidP="00E87019">
      <w:pPr>
        <w:rPr>
          <w:sz w:val="16"/>
        </w:rPr>
      </w:pPr>
      <w:r w:rsidRPr="009D483B">
        <w:rPr>
          <w:sz w:val="16"/>
        </w:rPr>
        <w:t>IV. Conclusion</w:t>
      </w:r>
    </w:p>
    <w:p w14:paraId="0C3D4DDC" w14:textId="36A4C9D8" w:rsidR="00E87019" w:rsidRPr="00E87019" w:rsidRDefault="00E87019" w:rsidP="00E87019">
      <w:pPr>
        <w:rPr>
          <w:sz w:val="16"/>
        </w:rPr>
      </w:pPr>
      <w:r w:rsidRPr="009D483B">
        <w:rPr>
          <w:rStyle w:val="StyleUnderline"/>
        </w:rPr>
        <w:t>Both</w:t>
      </w:r>
      <w:r w:rsidRPr="009D483B">
        <w:rPr>
          <w:sz w:val="16"/>
        </w:rPr>
        <w:t xml:space="preserve"> the </w:t>
      </w:r>
      <w:r w:rsidRPr="00C05B97">
        <w:rPr>
          <w:rStyle w:val="Emphasis"/>
        </w:rPr>
        <w:t xml:space="preserve">record </w:t>
      </w:r>
      <w:r w:rsidRPr="009D483B">
        <w:rPr>
          <w:rStyle w:val="Emphasis"/>
          <w:highlight w:val="cyan"/>
        </w:rPr>
        <w:t>labels and</w:t>
      </w:r>
      <w:r w:rsidRPr="009D483B">
        <w:rPr>
          <w:sz w:val="16"/>
        </w:rPr>
        <w:t xml:space="preserve"> </w:t>
      </w:r>
      <w:r w:rsidRPr="009D483B">
        <w:rPr>
          <w:rStyle w:val="StyleUnderline"/>
        </w:rPr>
        <w:t>recording</w:t>
      </w:r>
      <w:r w:rsidRPr="009D483B">
        <w:rPr>
          <w:sz w:val="16"/>
        </w:rPr>
        <w:t xml:space="preserve"> </w:t>
      </w:r>
      <w:r w:rsidRPr="009D483B">
        <w:rPr>
          <w:rStyle w:val="Emphasis"/>
          <w:highlight w:val="cyan"/>
        </w:rPr>
        <w:t>artists</w:t>
      </w:r>
      <w:r w:rsidRPr="009D483B">
        <w:rPr>
          <w:sz w:val="16"/>
        </w:rPr>
        <w:t xml:space="preserve"> </w:t>
      </w:r>
      <w:r w:rsidRPr="009D483B">
        <w:rPr>
          <w:rStyle w:val="StyleUnderline"/>
          <w:highlight w:val="cyan"/>
        </w:rPr>
        <w:t xml:space="preserve">have </w:t>
      </w:r>
      <w:r w:rsidRPr="00C05B97">
        <w:rPr>
          <w:rStyle w:val="StyleUnderline"/>
        </w:rPr>
        <w:t xml:space="preserve">compelling </w:t>
      </w:r>
      <w:r w:rsidRPr="009D483B">
        <w:rPr>
          <w:rStyle w:val="StyleUnderline"/>
          <w:highlight w:val="cyan"/>
        </w:rPr>
        <w:t>reasons for owning</w:t>
      </w:r>
      <w:r w:rsidRPr="009D483B">
        <w:rPr>
          <w:sz w:val="16"/>
        </w:rPr>
        <w:t xml:space="preserve"> the master </w:t>
      </w:r>
      <w:r w:rsidRPr="00C05B97">
        <w:rPr>
          <w:rStyle w:val="StyleUnderline"/>
        </w:rPr>
        <w:t xml:space="preserve">recording </w:t>
      </w:r>
      <w:r w:rsidRPr="009D483B">
        <w:rPr>
          <w:rStyle w:val="StyleUnderline"/>
          <w:highlight w:val="cyan"/>
        </w:rPr>
        <w:t>rights</w:t>
      </w:r>
      <w:r w:rsidRPr="009D483B">
        <w:rPr>
          <w:sz w:val="16"/>
        </w:rPr>
        <w:t xml:space="preserve">, </w:t>
      </w:r>
      <w:r w:rsidRPr="009D483B">
        <w:rPr>
          <w:rStyle w:val="Emphasis"/>
          <w:highlight w:val="cyan"/>
        </w:rPr>
        <w:t xml:space="preserve">and Section 203 </w:t>
      </w:r>
      <w:r w:rsidRPr="00C05B97">
        <w:rPr>
          <w:rStyle w:val="Emphasis"/>
        </w:rPr>
        <w:t>provides a solution</w:t>
      </w:r>
      <w:r w:rsidRPr="009D483B">
        <w:rPr>
          <w:sz w:val="16"/>
        </w:rPr>
        <w:t xml:space="preserve"> </w:t>
      </w:r>
      <w:r w:rsidRPr="009D483B">
        <w:rPr>
          <w:rStyle w:val="StyleUnderline"/>
        </w:rPr>
        <w:t>that</w:t>
      </w:r>
      <w:r w:rsidRPr="009D483B">
        <w:rPr>
          <w:sz w:val="16"/>
        </w:rPr>
        <w:t xml:space="preserve"> </w:t>
      </w:r>
      <w:r w:rsidRPr="009D483B">
        <w:rPr>
          <w:rStyle w:val="StyleUnderline"/>
          <w:highlight w:val="cyan"/>
        </w:rPr>
        <w:t>balances</w:t>
      </w:r>
      <w:r w:rsidRPr="009D483B">
        <w:rPr>
          <w:sz w:val="16"/>
        </w:rPr>
        <w:t xml:space="preserve"> </w:t>
      </w:r>
      <w:r w:rsidRPr="009D483B">
        <w:rPr>
          <w:rStyle w:val="StyleUnderline"/>
        </w:rPr>
        <w:t>these competing interests through the termination of transfers and licenses granted by the recording artist to the record label after thirty-five years</w:t>
      </w:r>
      <w:r w:rsidRPr="009D483B">
        <w:rPr>
          <w:sz w:val="16"/>
        </w:rPr>
        <w:t xml:space="preserve">. </w:t>
      </w:r>
      <w:r w:rsidRPr="009D483B">
        <w:rPr>
          <w:rStyle w:val="StyleUnderline"/>
          <w:highlight w:val="cyan"/>
        </w:rPr>
        <w:t>Unfortunately</w:t>
      </w:r>
      <w:r w:rsidRPr="009D483B">
        <w:rPr>
          <w:sz w:val="16"/>
        </w:rPr>
        <w:t xml:space="preserve">, the </w:t>
      </w:r>
      <w:r w:rsidRPr="009D483B">
        <w:rPr>
          <w:rStyle w:val="Emphasis"/>
          <w:highlight w:val="cyan"/>
        </w:rPr>
        <w:t>parties are not of equal bargaining power</w:t>
      </w:r>
      <w:r w:rsidRPr="009D483B">
        <w:rPr>
          <w:sz w:val="16"/>
        </w:rPr>
        <w:t xml:space="preserve">, </w:t>
      </w:r>
      <w:r w:rsidRPr="009D483B">
        <w:rPr>
          <w:rStyle w:val="StyleUnderline"/>
          <w:highlight w:val="cyan"/>
        </w:rPr>
        <w:t>so</w:t>
      </w:r>
      <w:r w:rsidRPr="009D483B">
        <w:rPr>
          <w:sz w:val="16"/>
        </w:rPr>
        <w:t xml:space="preserve"> </w:t>
      </w:r>
      <w:r w:rsidRPr="009D483B">
        <w:rPr>
          <w:rStyle w:val="StyleUnderline"/>
        </w:rPr>
        <w:t>up until now recording</w:t>
      </w:r>
      <w:r w:rsidRPr="009D483B">
        <w:rPr>
          <w:sz w:val="16"/>
        </w:rPr>
        <w:t xml:space="preserve"> </w:t>
      </w:r>
      <w:r w:rsidRPr="009D483B">
        <w:rPr>
          <w:rStyle w:val="Emphasis"/>
          <w:highlight w:val="cyan"/>
        </w:rPr>
        <w:t xml:space="preserve">artists </w:t>
      </w:r>
      <w:r w:rsidRPr="00C05B97">
        <w:rPr>
          <w:rStyle w:val="Emphasis"/>
        </w:rPr>
        <w:t xml:space="preserve">have </w:t>
      </w:r>
      <w:r w:rsidRPr="009D483B">
        <w:rPr>
          <w:rStyle w:val="Emphasis"/>
          <w:highlight w:val="cyan"/>
        </w:rPr>
        <w:t xml:space="preserve">not </w:t>
      </w:r>
      <w:r w:rsidRPr="00C05B97">
        <w:rPr>
          <w:rStyle w:val="Emphasis"/>
        </w:rPr>
        <w:t xml:space="preserve">been </w:t>
      </w:r>
      <w:r w:rsidRPr="009D483B">
        <w:rPr>
          <w:rStyle w:val="Emphasis"/>
          <w:highlight w:val="cyan"/>
        </w:rPr>
        <w:t>able to negotiate</w:t>
      </w:r>
      <w:r w:rsidRPr="009D483B">
        <w:rPr>
          <w:sz w:val="16"/>
        </w:rPr>
        <w:t xml:space="preserve"> </w:t>
      </w:r>
      <w:r w:rsidRPr="009D483B">
        <w:rPr>
          <w:rStyle w:val="StyleUnderline"/>
        </w:rPr>
        <w:t>such a term into their contract</w:t>
      </w:r>
      <w:r w:rsidRPr="009D483B">
        <w:rPr>
          <w:sz w:val="16"/>
        </w:rPr>
        <w:t xml:space="preserve">. However, there is strength in numbers, and </w:t>
      </w:r>
      <w:r w:rsidRPr="00C05B97">
        <w:rPr>
          <w:rStyle w:val="StyleUnderline"/>
        </w:rPr>
        <w:t>by</w:t>
      </w:r>
      <w:r w:rsidRPr="009D483B">
        <w:rPr>
          <w:sz w:val="16"/>
        </w:rPr>
        <w:t xml:space="preserve"> organizing into </w:t>
      </w:r>
      <w:r w:rsidRPr="009D483B">
        <w:rPr>
          <w:rStyle w:val="StyleUnderline"/>
          <w:highlight w:val="cyan"/>
        </w:rPr>
        <w:t>a new or existing union</w:t>
      </w:r>
      <w:r w:rsidRPr="009D483B">
        <w:rPr>
          <w:sz w:val="16"/>
        </w:rPr>
        <w:t xml:space="preserve">, </w:t>
      </w:r>
      <w:r w:rsidRPr="00C05B97">
        <w:rPr>
          <w:rStyle w:val="StyleUnderline"/>
        </w:rPr>
        <w:t xml:space="preserve">recording </w:t>
      </w:r>
      <w:r w:rsidRPr="009D483B">
        <w:rPr>
          <w:rStyle w:val="StyleUnderline"/>
          <w:highlight w:val="cyan"/>
        </w:rPr>
        <w:t xml:space="preserve">artists </w:t>
      </w:r>
      <w:r w:rsidRPr="00C05B97">
        <w:rPr>
          <w:rStyle w:val="StyleUnderline"/>
        </w:rPr>
        <w:t xml:space="preserve">can </w:t>
      </w:r>
      <w:r w:rsidRPr="009D483B">
        <w:rPr>
          <w:rStyle w:val="StyleUnderline"/>
          <w:highlight w:val="cyan"/>
        </w:rPr>
        <w:t>utilize</w:t>
      </w:r>
      <w:r w:rsidRPr="009D483B">
        <w:rPr>
          <w:sz w:val="16"/>
        </w:rPr>
        <w:t xml:space="preserve"> the </w:t>
      </w:r>
      <w:r w:rsidRPr="009D483B">
        <w:rPr>
          <w:rStyle w:val="StyleUnderline"/>
          <w:highlight w:val="cyan"/>
        </w:rPr>
        <w:t>knowledge and experience</w:t>
      </w:r>
      <w:r w:rsidRPr="009D483B">
        <w:rPr>
          <w:sz w:val="16"/>
        </w:rPr>
        <w:t xml:space="preserve"> of union legal representatives </w:t>
      </w:r>
      <w:r w:rsidRPr="009D483B">
        <w:rPr>
          <w:rStyle w:val="StyleUnderline"/>
          <w:highlight w:val="cyan"/>
        </w:rPr>
        <w:t>and</w:t>
      </w:r>
      <w:r w:rsidRPr="009D483B">
        <w:rPr>
          <w:sz w:val="16"/>
        </w:rPr>
        <w:t xml:space="preserve"> put </w:t>
      </w:r>
      <w:r w:rsidRPr="009D483B">
        <w:rPr>
          <w:rStyle w:val="StyleUnderline"/>
          <w:highlight w:val="cyan"/>
        </w:rPr>
        <w:t>pressure</w:t>
      </w:r>
      <w:r w:rsidRPr="009D483B">
        <w:rPr>
          <w:sz w:val="16"/>
        </w:rPr>
        <w:t xml:space="preserve"> on </w:t>
      </w:r>
      <w:r w:rsidRPr="009D483B">
        <w:rPr>
          <w:rStyle w:val="Emphasis"/>
          <w:highlight w:val="cyan"/>
        </w:rPr>
        <w:t>record labels</w:t>
      </w:r>
      <w:r w:rsidRPr="009D483B">
        <w:rPr>
          <w:sz w:val="16"/>
        </w:rPr>
        <w:t xml:space="preserve"> </w:t>
      </w:r>
      <w:r w:rsidRPr="009D483B">
        <w:rPr>
          <w:rStyle w:val="StyleUnderline"/>
        </w:rPr>
        <w:t>via strikes to create a collective bargaining agreement that vests ownership of the master recording rights in recording artists, the true owners of the works. Sadly, existing contracts would likely not be affected by this collective bargaining agreement.</w:t>
      </w:r>
      <w:r w:rsidRPr="009D483B">
        <w:rPr>
          <w:sz w:val="16"/>
        </w:rPr>
        <w:t xml:space="preserve"> However, it would benefit future recording artists and future agreements for existing recording artists; and hopefully the next Kanye West will own their masters.</w:t>
      </w:r>
    </w:p>
    <w:p w14:paraId="67248911" w14:textId="77777777" w:rsidR="00E87019" w:rsidRPr="00E87019" w:rsidRDefault="00E87019" w:rsidP="00E87019"/>
    <w:p w14:paraId="53028E64" w14:textId="58B7F7EA" w:rsidR="00E87019" w:rsidRDefault="00E87019" w:rsidP="00E87019">
      <w:pPr>
        <w:pStyle w:val="Heading1"/>
      </w:pPr>
      <w:r>
        <w:t xml:space="preserve">1NR </w:t>
      </w:r>
    </w:p>
    <w:p w14:paraId="241D868B" w14:textId="77777777" w:rsidR="00E87019" w:rsidRDefault="00E87019" w:rsidP="00E87019">
      <w:pPr>
        <w:pStyle w:val="Heading2"/>
      </w:pPr>
      <w:r>
        <w:t xml:space="preserve">K---Politicized Labor </w:t>
      </w:r>
    </w:p>
    <w:p w14:paraId="1BBF51C6" w14:textId="77777777" w:rsidR="00E87019" w:rsidRDefault="00E87019" w:rsidP="00E87019">
      <w:pPr>
        <w:pStyle w:val="Heading2"/>
      </w:pPr>
      <w:r>
        <w:t xml:space="preserve">Case </w:t>
      </w:r>
    </w:p>
    <w:p w14:paraId="7783DBA2" w14:textId="77777777" w:rsidR="00E87019" w:rsidRPr="00170DEE" w:rsidRDefault="00E87019" w:rsidP="00E87019">
      <w:pPr>
        <w:pStyle w:val="Heading4"/>
        <w:rPr>
          <w:color w:val="000000" w:themeColor="text1"/>
          <w:u w:val="single"/>
        </w:rPr>
      </w:pPr>
      <w:r w:rsidRPr="00170DEE">
        <w:rPr>
          <w:color w:val="000000" w:themeColor="text1"/>
        </w:rPr>
        <w:t xml:space="preserve">Work is the </w:t>
      </w:r>
      <w:r w:rsidRPr="00170DEE">
        <w:rPr>
          <w:color w:val="000000" w:themeColor="text1"/>
          <w:u w:val="single"/>
        </w:rPr>
        <w:t>key site of political organizing</w:t>
      </w:r>
      <w:r w:rsidRPr="00170DEE">
        <w:rPr>
          <w:color w:val="000000" w:themeColor="text1"/>
        </w:rPr>
        <w:t xml:space="preserve">—alternative’s fail to </w:t>
      </w:r>
      <w:r w:rsidRPr="00170DEE">
        <w:rPr>
          <w:color w:val="000000" w:themeColor="text1"/>
          <w:u w:val="single"/>
        </w:rPr>
        <w:t>capture power from corporations</w:t>
      </w:r>
      <w:r w:rsidRPr="00170DEE">
        <w:rPr>
          <w:color w:val="000000" w:themeColor="text1"/>
        </w:rPr>
        <w:t xml:space="preserve"> and fall prey to </w:t>
      </w:r>
      <w:r w:rsidRPr="00170DEE">
        <w:rPr>
          <w:color w:val="000000" w:themeColor="text1"/>
          <w:u w:val="single"/>
        </w:rPr>
        <w:t>self-selection and echo chambers</w:t>
      </w:r>
      <w:r w:rsidRPr="00170DEE">
        <w:rPr>
          <w:color w:val="000000" w:themeColor="text1"/>
        </w:rPr>
        <w:t xml:space="preserve"> that divide people and undermine the </w:t>
      </w:r>
      <w:r w:rsidRPr="00170DEE">
        <w:rPr>
          <w:color w:val="000000" w:themeColor="text1"/>
          <w:u w:val="single"/>
        </w:rPr>
        <w:t>power of the masses</w:t>
      </w:r>
    </w:p>
    <w:p w14:paraId="188DC652" w14:textId="77777777" w:rsidR="00E87019" w:rsidRPr="00170DEE" w:rsidRDefault="00E87019" w:rsidP="00E87019">
      <w:pPr>
        <w:rPr>
          <w:color w:val="000000" w:themeColor="text1"/>
        </w:rPr>
      </w:pPr>
      <w:r w:rsidRPr="00170DEE">
        <w:rPr>
          <w:rStyle w:val="Style13ptBold"/>
          <w:color w:val="000000" w:themeColor="text1"/>
        </w:rPr>
        <w:t>Nelson and Conover 23</w:t>
      </w:r>
      <w:r w:rsidRPr="00170DEE">
        <w:rPr>
          <w:color w:val="000000" w:themeColor="text1"/>
        </w:rPr>
        <w:t xml:space="preserve"> (Sarah Nelson, international president of the Association of Flight Attendants-CWA, AFL–CIO. Adam Conover, Writer, Actor, and Comedian who hosts the podcast Factually! With Adam Conover and is on the negotiating committee for the Writers Guild of America. “Unionizing the Skies with Sara Nelson” </w:t>
      </w:r>
      <w:r w:rsidRPr="00170DEE">
        <w:rPr>
          <w:i/>
          <w:iCs/>
          <w:color w:val="000000" w:themeColor="text1"/>
        </w:rPr>
        <w:t xml:space="preserve">Factually! With Adam Conover </w:t>
      </w:r>
      <w:r w:rsidRPr="00170DEE">
        <w:rPr>
          <w:color w:val="000000" w:themeColor="text1"/>
        </w:rPr>
        <w:t xml:space="preserve">24:09-31:43 </w:t>
      </w:r>
      <w:hyperlink r:id="rId11" w:history="1">
        <w:r w:rsidRPr="00170DEE">
          <w:rPr>
            <w:rStyle w:val="Hyperlink"/>
            <w:color w:val="000000" w:themeColor="text1"/>
          </w:rPr>
          <w:t>https://www.listennotes.com/podcasts/factually-with/unionizing-the-skies-with-keFdMZDalBg/#</w:t>
        </w:r>
      </w:hyperlink>
      <w:r w:rsidRPr="00170DEE">
        <w:rPr>
          <w:color w:val="000000" w:themeColor="text1"/>
        </w:rPr>
        <w:t xml:space="preserve"> transcribed using Otter.ai and double checked by Will Katz)</w:t>
      </w:r>
    </w:p>
    <w:p w14:paraId="11FE03FF" w14:textId="77777777" w:rsidR="00E87019" w:rsidRPr="00170DEE" w:rsidRDefault="00E87019" w:rsidP="00E87019">
      <w:pPr>
        <w:rPr>
          <w:color w:val="000000" w:themeColor="text1"/>
          <w:sz w:val="16"/>
        </w:rPr>
      </w:pPr>
      <w:r w:rsidRPr="00170DEE">
        <w:rPr>
          <w:color w:val="000000" w:themeColor="text1"/>
          <w:sz w:val="16"/>
        </w:rPr>
        <w:t>SN: It was like, the most beautiful thing that I have ever seen from a picket line. And so yeah, so we show it at all of our union trainings now. We had a big like, contract, bargaining seminar and yeah, you're you're, you're on our big screen Adam.</w:t>
      </w:r>
    </w:p>
    <w:p w14:paraId="58EBF6B2" w14:textId="77777777" w:rsidR="00E87019" w:rsidRPr="00170DEE" w:rsidRDefault="00E87019" w:rsidP="00E87019">
      <w:pPr>
        <w:rPr>
          <w:color w:val="000000" w:themeColor="text1"/>
          <w:sz w:val="16"/>
        </w:rPr>
      </w:pPr>
      <w:r w:rsidRPr="00170DEE">
        <w:rPr>
          <w:color w:val="000000" w:themeColor="text1"/>
          <w:sz w:val="16"/>
        </w:rPr>
        <w:t>AC: I’m blown away by that I don't I don't really even really know how to respond to that. That moves me so much. It was just a spur of the moment interview, you know?</w:t>
      </w:r>
    </w:p>
    <w:p w14:paraId="6F63F92E" w14:textId="77777777" w:rsidR="00E87019" w:rsidRPr="00170DEE" w:rsidRDefault="00E87019" w:rsidP="00E87019">
      <w:pPr>
        <w:rPr>
          <w:color w:val="000000" w:themeColor="text1"/>
          <w:sz w:val="16"/>
        </w:rPr>
      </w:pPr>
      <w:r w:rsidRPr="00170DEE">
        <w:rPr>
          <w:color w:val="000000" w:themeColor="text1"/>
          <w:sz w:val="16"/>
        </w:rPr>
        <w:t xml:space="preserve">SN: It’s what I believe, it’s what I believe. And you captured it so perfectly because you know, it's really true. Like </w:t>
      </w:r>
      <w:r w:rsidRPr="00170DEE">
        <w:rPr>
          <w:rStyle w:val="StyleUnderline"/>
          <w:color w:val="000000" w:themeColor="text1"/>
        </w:rPr>
        <w:t>you tell people it is really important you vote and it is</w:t>
      </w:r>
      <w:r w:rsidRPr="00170DEE">
        <w:rPr>
          <w:color w:val="000000" w:themeColor="text1"/>
          <w:sz w:val="16"/>
        </w:rPr>
        <w:t xml:space="preserve"> important that people vote, ok, yeah, I don't mean to undermine that. But you know, </w:t>
      </w:r>
      <w:r w:rsidRPr="00170DEE">
        <w:rPr>
          <w:rStyle w:val="StyleUnderline"/>
          <w:color w:val="000000" w:themeColor="text1"/>
        </w:rPr>
        <w:t>when you vote</w:t>
      </w:r>
      <w:r w:rsidRPr="00170DEE">
        <w:rPr>
          <w:color w:val="000000" w:themeColor="text1"/>
          <w:sz w:val="16"/>
        </w:rPr>
        <w:t xml:space="preserve"> and vote and vote, </w:t>
      </w:r>
      <w:r w:rsidRPr="00170DEE">
        <w:rPr>
          <w:rStyle w:val="StyleUnderline"/>
          <w:color w:val="000000" w:themeColor="text1"/>
        </w:rPr>
        <w:t>and</w:t>
      </w:r>
      <w:r w:rsidRPr="00170DEE">
        <w:rPr>
          <w:color w:val="000000" w:themeColor="text1"/>
          <w:sz w:val="16"/>
        </w:rPr>
        <w:t xml:space="preserve"> you </w:t>
      </w:r>
      <w:r w:rsidRPr="00170DEE">
        <w:rPr>
          <w:rStyle w:val="StyleUnderline"/>
          <w:color w:val="000000" w:themeColor="text1"/>
        </w:rPr>
        <w:t xml:space="preserve">get the same result, because </w:t>
      </w:r>
      <w:r w:rsidRPr="00170DEE">
        <w:rPr>
          <w:rStyle w:val="Emphasis"/>
          <w:color w:val="000000" w:themeColor="text1"/>
          <w:highlight w:val="cyan"/>
        </w:rPr>
        <w:t>money is controlling</w:t>
      </w:r>
      <w:r w:rsidRPr="00170DEE">
        <w:rPr>
          <w:rStyle w:val="Emphasis"/>
          <w:color w:val="000000" w:themeColor="text1"/>
        </w:rPr>
        <w:t xml:space="preserve"> our </w:t>
      </w:r>
      <w:r w:rsidRPr="00170DEE">
        <w:rPr>
          <w:rStyle w:val="Emphasis"/>
          <w:color w:val="000000" w:themeColor="text1"/>
          <w:highlight w:val="cyan"/>
        </w:rPr>
        <w:t>politics</w:t>
      </w:r>
      <w:r w:rsidRPr="00170DEE">
        <w:rPr>
          <w:color w:val="000000" w:themeColor="text1"/>
          <w:sz w:val="16"/>
        </w:rPr>
        <w:t xml:space="preserve">, </w:t>
      </w:r>
      <w:r w:rsidRPr="00170DEE">
        <w:rPr>
          <w:rStyle w:val="StyleUnderline"/>
          <w:color w:val="000000" w:themeColor="text1"/>
        </w:rPr>
        <w:t>and</w:t>
      </w:r>
      <w:r w:rsidRPr="00170DEE">
        <w:rPr>
          <w:color w:val="000000" w:themeColor="text1"/>
          <w:sz w:val="16"/>
        </w:rPr>
        <w:t xml:space="preserve"> so </w:t>
      </w:r>
      <w:r w:rsidRPr="00170DEE">
        <w:rPr>
          <w:rStyle w:val="StyleUnderline"/>
          <w:color w:val="000000" w:themeColor="text1"/>
        </w:rPr>
        <w:t>even</w:t>
      </w:r>
      <w:r w:rsidRPr="00170DEE">
        <w:rPr>
          <w:color w:val="000000" w:themeColor="text1"/>
          <w:sz w:val="16"/>
        </w:rPr>
        <w:t xml:space="preserve"> though </w:t>
      </w:r>
      <w:r w:rsidRPr="00170DEE">
        <w:rPr>
          <w:rStyle w:val="StyleUnderline"/>
          <w:color w:val="000000" w:themeColor="text1"/>
        </w:rPr>
        <w:t>wildly popular things that everybody wants, you can't get through Congress, because it's bought and paid for</w:t>
      </w:r>
      <w:r w:rsidRPr="00170DEE">
        <w:rPr>
          <w:color w:val="000000" w:themeColor="text1"/>
          <w:sz w:val="16"/>
        </w:rPr>
        <w:t xml:space="preserve">. Then we have to recognize that where do you attack that </w:t>
      </w:r>
      <w:r w:rsidRPr="00170DEE">
        <w:rPr>
          <w:rStyle w:val="StyleUnderline"/>
          <w:color w:val="000000" w:themeColor="text1"/>
        </w:rPr>
        <w:t xml:space="preserve">you </w:t>
      </w:r>
      <w:r w:rsidRPr="00170DEE">
        <w:rPr>
          <w:rStyle w:val="StyleUnderline"/>
          <w:color w:val="000000" w:themeColor="text1"/>
          <w:highlight w:val="cyan"/>
        </w:rPr>
        <w:t>attack</w:t>
      </w:r>
      <w:r w:rsidRPr="00170DEE">
        <w:rPr>
          <w:rStyle w:val="StyleUnderline"/>
          <w:color w:val="000000" w:themeColor="text1"/>
        </w:rPr>
        <w:t xml:space="preserve"> that </w:t>
      </w:r>
      <w:r w:rsidRPr="00170DEE">
        <w:rPr>
          <w:rStyle w:val="StyleUnderline"/>
          <w:color w:val="000000" w:themeColor="text1"/>
          <w:highlight w:val="cyan"/>
        </w:rPr>
        <w:t>where the money is</w:t>
      </w:r>
      <w:r w:rsidRPr="00170DEE">
        <w:rPr>
          <w:color w:val="000000" w:themeColor="text1"/>
          <w:sz w:val="16"/>
        </w:rPr>
        <w:t xml:space="preserve">, and actually </w:t>
      </w:r>
      <w:r w:rsidRPr="00170DEE">
        <w:rPr>
          <w:rStyle w:val="Emphasis"/>
          <w:color w:val="000000" w:themeColor="text1"/>
          <w:sz w:val="28"/>
          <w:szCs w:val="26"/>
          <w:highlight w:val="cyan"/>
        </w:rPr>
        <w:t>that's</w:t>
      </w:r>
      <w:r w:rsidRPr="00170DEE">
        <w:rPr>
          <w:rStyle w:val="Emphasis"/>
          <w:color w:val="000000" w:themeColor="text1"/>
          <w:sz w:val="28"/>
          <w:szCs w:val="26"/>
        </w:rPr>
        <w:t xml:space="preserve"> where we </w:t>
      </w:r>
      <w:r w:rsidRPr="00170DEE">
        <w:rPr>
          <w:rStyle w:val="Emphasis"/>
          <w:color w:val="000000" w:themeColor="text1"/>
          <w:sz w:val="28"/>
          <w:szCs w:val="26"/>
          <w:highlight w:val="cyan"/>
        </w:rPr>
        <w:t>work</w:t>
      </w:r>
      <w:r w:rsidRPr="00170DEE">
        <w:rPr>
          <w:color w:val="000000" w:themeColor="text1"/>
          <w:sz w:val="16"/>
        </w:rPr>
        <w:t xml:space="preserve">. And you know, </w:t>
      </w:r>
      <w:r w:rsidRPr="00170DEE">
        <w:rPr>
          <w:rStyle w:val="Emphasis"/>
          <w:color w:val="000000" w:themeColor="text1"/>
          <w:highlight w:val="cyan"/>
        </w:rPr>
        <w:t>they would be nothing if it were not for us</w:t>
      </w:r>
      <w:r w:rsidRPr="00170DEE">
        <w:rPr>
          <w:color w:val="000000" w:themeColor="text1"/>
          <w:sz w:val="16"/>
        </w:rPr>
        <w:t xml:space="preserve">. So we understand that </w:t>
      </w:r>
      <w:r w:rsidRPr="00170DEE">
        <w:rPr>
          <w:rStyle w:val="StyleUnderline"/>
          <w:color w:val="000000" w:themeColor="text1"/>
        </w:rPr>
        <w:t xml:space="preserve">if we really take that in, </w:t>
      </w:r>
      <w:r w:rsidRPr="00170DEE">
        <w:rPr>
          <w:rStyle w:val="StyleUnderline"/>
          <w:color w:val="000000" w:themeColor="text1"/>
          <w:highlight w:val="cyan"/>
        </w:rPr>
        <w:t>we can change things quickly</w:t>
      </w:r>
      <w:r w:rsidRPr="00170DEE">
        <w:rPr>
          <w:color w:val="000000" w:themeColor="text1"/>
          <w:sz w:val="16"/>
        </w:rPr>
        <w:t xml:space="preserve">. And so I think that the energy around unions right now, we can think Karen Lewis from the Chicago Teachers in 2012, who said the word strike and talked about bargaining for the common good and got the community involved in that. And now that teachers union has the mayor's office, you know, one of their negotiators and one of their activists is now the mayor of Chicago just 10 years later. And that strike then inspired the West Virginia teachers to go out on strike when they didn't have they didn't have collective bargaining rights, let alone the right to strike. But they're you know, as as we know, I don't know who originally said this, but there are no illegal strikes there are only unsuccessful ones, which means that if we really understand our power is working people we can we can really, as you said change some shit in America just by getting out here and holding the site and doing it together. And so it was the most beautiful encapsulation of what I feel like I have learned over the last 27 years of being a union member and fighting through a lot of of bullshit and a lot of really mean spirited crap where you know, the people who don't care and revel in the fact that the people that I represent a lot of them lost their homes or you know, couldn't send their kids to the school they wanted to go to or the summer camp or, or they lost their marriages because the financial strain was so great, and it made it so difficult on the family. And you that isn't something that you can retroactively fix and it's not something that people forget. And so </w:t>
      </w:r>
      <w:r w:rsidRPr="00170DEE">
        <w:rPr>
          <w:rStyle w:val="StyleUnderline"/>
          <w:color w:val="000000" w:themeColor="text1"/>
        </w:rPr>
        <w:t>Wall Street thinks that they permanently reset the market rate of all of our jobs, and the standards</w:t>
      </w:r>
      <w:r w:rsidRPr="00170DEE">
        <w:rPr>
          <w:color w:val="000000" w:themeColor="text1"/>
          <w:sz w:val="16"/>
        </w:rPr>
        <w:t xml:space="preserve">. And </w:t>
      </w:r>
      <w:r w:rsidRPr="00170DEE">
        <w:rPr>
          <w:rStyle w:val="Emphasis"/>
          <w:color w:val="000000" w:themeColor="text1"/>
        </w:rPr>
        <w:t>no</w:t>
      </w:r>
      <w:r w:rsidRPr="00170DEE">
        <w:rPr>
          <w:color w:val="000000" w:themeColor="text1"/>
          <w:sz w:val="16"/>
        </w:rPr>
        <w:t xml:space="preserve">, </w:t>
      </w:r>
      <w:r w:rsidRPr="00170DEE">
        <w:rPr>
          <w:rStyle w:val="StyleUnderline"/>
          <w:color w:val="000000" w:themeColor="text1"/>
        </w:rPr>
        <w:t>we're people</w:t>
      </w:r>
      <w:r w:rsidRPr="00170DEE">
        <w:rPr>
          <w:color w:val="000000" w:themeColor="text1"/>
          <w:sz w:val="16"/>
        </w:rPr>
        <w:t xml:space="preserve"> and we may sometimes look like a lot of cats. But </w:t>
      </w:r>
      <w:r w:rsidRPr="00170DEE">
        <w:rPr>
          <w:rStyle w:val="StyleUnderline"/>
          <w:color w:val="000000" w:themeColor="text1"/>
        </w:rPr>
        <w:t>when we come together in contract negotiations and define our common interests</w:t>
      </w:r>
      <w:r w:rsidRPr="00170DEE">
        <w:rPr>
          <w:color w:val="000000" w:themeColor="text1"/>
          <w:sz w:val="16"/>
        </w:rPr>
        <w:t xml:space="preserve"> you know, it doesn't matter what our background was or what we look like or whether we're a man or a woman or we identify in some other spectrum of gender, it doesn't matter. It doesn't matter who we love, any of it. All those </w:t>
      </w:r>
      <w:r w:rsidRPr="00170DEE">
        <w:rPr>
          <w:rStyle w:val="StyleUnderline"/>
          <w:color w:val="000000" w:themeColor="text1"/>
          <w:highlight w:val="cyan"/>
        </w:rPr>
        <w:t>differences are</w:t>
      </w:r>
      <w:r w:rsidRPr="00170DEE">
        <w:rPr>
          <w:rStyle w:val="StyleUnderline"/>
          <w:color w:val="000000" w:themeColor="text1"/>
        </w:rPr>
        <w:t xml:space="preserve"> actually </w:t>
      </w:r>
      <w:r w:rsidRPr="00170DEE">
        <w:rPr>
          <w:rStyle w:val="StyleUnderline"/>
          <w:color w:val="000000" w:themeColor="text1"/>
          <w:highlight w:val="cyan"/>
        </w:rPr>
        <w:t>our strength when we come together around</w:t>
      </w:r>
      <w:r w:rsidRPr="00170DEE">
        <w:rPr>
          <w:rStyle w:val="StyleUnderline"/>
          <w:color w:val="000000" w:themeColor="text1"/>
        </w:rPr>
        <w:t xml:space="preserve"> these </w:t>
      </w:r>
      <w:r w:rsidRPr="00170DEE">
        <w:rPr>
          <w:rStyle w:val="StyleUnderline"/>
          <w:color w:val="000000" w:themeColor="text1"/>
          <w:highlight w:val="cyan"/>
        </w:rPr>
        <w:t>common</w:t>
      </w:r>
      <w:r w:rsidRPr="00170DEE">
        <w:rPr>
          <w:color w:val="000000" w:themeColor="text1"/>
          <w:sz w:val="16"/>
        </w:rPr>
        <w:t xml:space="preserve"> common </w:t>
      </w:r>
      <w:r w:rsidRPr="00170DEE">
        <w:rPr>
          <w:rStyle w:val="StyleUnderline"/>
          <w:color w:val="000000" w:themeColor="text1"/>
          <w:highlight w:val="cyan"/>
        </w:rPr>
        <w:t>interests and</w:t>
      </w:r>
      <w:r w:rsidRPr="00170DEE">
        <w:rPr>
          <w:rStyle w:val="StyleUnderline"/>
          <w:color w:val="000000" w:themeColor="text1"/>
        </w:rPr>
        <w:t xml:space="preserve"> common </w:t>
      </w:r>
      <w:r w:rsidRPr="00170DEE">
        <w:rPr>
          <w:rStyle w:val="StyleUnderline"/>
          <w:color w:val="000000" w:themeColor="text1"/>
          <w:highlight w:val="cyan"/>
        </w:rPr>
        <w:t>demands</w:t>
      </w:r>
      <w:r w:rsidRPr="00170DEE">
        <w:rPr>
          <w:rStyle w:val="StyleUnderline"/>
          <w:color w:val="000000" w:themeColor="text1"/>
        </w:rPr>
        <w:t xml:space="preserve"> with management</w:t>
      </w:r>
      <w:r w:rsidRPr="00170DEE">
        <w:rPr>
          <w:color w:val="000000" w:themeColor="text1"/>
          <w:sz w:val="16"/>
        </w:rPr>
        <w:t xml:space="preserve"> and and </w:t>
      </w:r>
      <w:r w:rsidRPr="00170DEE">
        <w:rPr>
          <w:rStyle w:val="Emphasis"/>
          <w:color w:val="000000" w:themeColor="text1"/>
        </w:rPr>
        <w:t xml:space="preserve">we can get </w:t>
      </w:r>
      <w:r w:rsidRPr="00170DEE">
        <w:rPr>
          <w:color w:val="000000" w:themeColor="text1"/>
          <w:sz w:val="16"/>
        </w:rPr>
        <w:t>sh</w:t>
      </w:r>
      <w:r w:rsidRPr="00170DEE">
        <w:rPr>
          <w:rStyle w:val="Emphasis"/>
          <w:color w:val="000000" w:themeColor="text1"/>
        </w:rPr>
        <w:t>it done</w:t>
      </w:r>
      <w:r w:rsidRPr="00170DEE">
        <w:rPr>
          <w:color w:val="000000" w:themeColor="text1"/>
          <w:sz w:val="16"/>
        </w:rPr>
        <w:t xml:space="preserve">. And </w:t>
      </w:r>
      <w:r w:rsidRPr="00170DEE">
        <w:rPr>
          <w:rStyle w:val="StyleUnderline"/>
          <w:color w:val="000000" w:themeColor="text1"/>
        </w:rPr>
        <w:t xml:space="preserve">it takes a lot of hard work. </w:t>
      </w:r>
      <w:r w:rsidRPr="00170DEE">
        <w:rPr>
          <w:color w:val="000000" w:themeColor="text1"/>
          <w:sz w:val="16"/>
        </w:rPr>
        <w:t xml:space="preserve">As you know, being on the negotiating committee. This thing doesn't just happen overnight, right? And you got to do all the mobilization, strike, preparation, all that stuff. But what America saw was, hey, the teachers were out on strike for a day and they got shit that they said wasn't even possible you know wasn't even in the state budget wasn't even and and the GM workers were out on strike for three weeks and they got you know, these huge raises double digit raises and Nabisco workers the same and and people were seeing this and they're saying, ha I get it, like, this we can get some things done. </w:t>
      </w:r>
    </w:p>
    <w:p w14:paraId="695B56D7" w14:textId="77777777" w:rsidR="00E87019" w:rsidRPr="00170DEE" w:rsidRDefault="00E87019" w:rsidP="00E87019">
      <w:pPr>
        <w:rPr>
          <w:rStyle w:val="StyleUnderline"/>
          <w:color w:val="000000" w:themeColor="text1"/>
        </w:rPr>
      </w:pPr>
      <w:r w:rsidRPr="00170DEE">
        <w:rPr>
          <w:color w:val="000000" w:themeColor="text1"/>
          <w:sz w:val="16"/>
        </w:rPr>
        <w:t xml:space="preserve">AC: I know because </w:t>
      </w:r>
      <w:r w:rsidRPr="00170DEE">
        <w:rPr>
          <w:rStyle w:val="StyleUnderline"/>
          <w:color w:val="000000" w:themeColor="text1"/>
        </w:rPr>
        <w:t>people feel so hopeless</w:t>
      </w:r>
      <w:r w:rsidRPr="00170DEE">
        <w:rPr>
          <w:color w:val="000000" w:themeColor="text1"/>
          <w:sz w:val="16"/>
        </w:rPr>
        <w:t xml:space="preserve"> in this country about you know, okay, let's vote and Let's donate, things are never going to change. And </w:t>
      </w:r>
      <w:r w:rsidRPr="00170DEE">
        <w:rPr>
          <w:rStyle w:val="StyleUnderline"/>
          <w:color w:val="000000" w:themeColor="text1"/>
          <w:highlight w:val="cyan"/>
        </w:rPr>
        <w:t>unions are one of the</w:t>
      </w:r>
      <w:r w:rsidRPr="00170DEE">
        <w:rPr>
          <w:rStyle w:val="StyleUnderline"/>
          <w:color w:val="000000" w:themeColor="text1"/>
        </w:rPr>
        <w:t xml:space="preserve"> very </w:t>
      </w:r>
      <w:r w:rsidRPr="00170DEE">
        <w:rPr>
          <w:rStyle w:val="StyleUnderline"/>
          <w:color w:val="000000" w:themeColor="text1"/>
          <w:highlight w:val="cyan"/>
        </w:rPr>
        <w:t>few ways</w:t>
      </w:r>
      <w:r w:rsidRPr="00170DEE">
        <w:rPr>
          <w:rStyle w:val="StyleUnderline"/>
          <w:color w:val="000000" w:themeColor="text1"/>
        </w:rPr>
        <w:t xml:space="preserve"> that we have </w:t>
      </w:r>
      <w:r w:rsidRPr="00170DEE">
        <w:rPr>
          <w:rStyle w:val="StyleUnderline"/>
          <w:color w:val="000000" w:themeColor="text1"/>
          <w:highlight w:val="cyan"/>
        </w:rPr>
        <w:t xml:space="preserve">where we </w:t>
      </w:r>
      <w:r w:rsidRPr="00170DEE">
        <w:rPr>
          <w:color w:val="000000" w:themeColor="text1"/>
          <w:sz w:val="16"/>
          <w:szCs w:val="16"/>
        </w:rPr>
        <w:t>actually</w:t>
      </w:r>
      <w:r w:rsidRPr="00170DEE">
        <w:rPr>
          <w:rStyle w:val="StyleUnderline"/>
          <w:color w:val="000000" w:themeColor="text1"/>
          <w:sz w:val="16"/>
          <w:szCs w:val="16"/>
        </w:rPr>
        <w:t xml:space="preserve"> </w:t>
      </w:r>
      <w:r w:rsidRPr="00170DEE">
        <w:rPr>
          <w:rStyle w:val="StyleUnderline"/>
          <w:color w:val="000000" w:themeColor="text1"/>
          <w:highlight w:val="cyan"/>
        </w:rPr>
        <w:t xml:space="preserve">marshal </w:t>
      </w:r>
      <w:r w:rsidRPr="00170DEE">
        <w:rPr>
          <w:rStyle w:val="Emphasis"/>
          <w:color w:val="000000" w:themeColor="text1"/>
          <w:highlight w:val="cyan"/>
        </w:rPr>
        <w:t>actual power</w:t>
      </w:r>
      <w:r w:rsidRPr="00170DEE">
        <w:rPr>
          <w:rStyle w:val="Emphasis"/>
          <w:color w:val="000000" w:themeColor="text1"/>
        </w:rPr>
        <w:t>,</w:t>
      </w:r>
      <w:r w:rsidRPr="00170DEE">
        <w:rPr>
          <w:color w:val="000000" w:themeColor="text1"/>
          <w:sz w:val="16"/>
        </w:rPr>
        <w:t xml:space="preserve"> like </w:t>
      </w:r>
      <w:r w:rsidRPr="00170DEE">
        <w:rPr>
          <w:rStyle w:val="StyleUnderline"/>
          <w:color w:val="000000" w:themeColor="text1"/>
        </w:rPr>
        <w:t>not just abstract</w:t>
      </w:r>
      <w:r w:rsidRPr="00170DEE">
        <w:rPr>
          <w:color w:val="000000" w:themeColor="text1"/>
          <w:sz w:val="16"/>
        </w:rPr>
        <w:t xml:space="preserve"> “Oh, yeah, you have the </w:t>
      </w:r>
      <w:r w:rsidRPr="00170DEE">
        <w:rPr>
          <w:rStyle w:val="StyleUnderline"/>
          <w:color w:val="000000" w:themeColor="text1"/>
        </w:rPr>
        <w:t>power</w:t>
      </w:r>
      <w:r w:rsidRPr="00170DEE">
        <w:rPr>
          <w:color w:val="000000" w:themeColor="text1"/>
          <w:sz w:val="16"/>
        </w:rPr>
        <w:t xml:space="preserve">. You have the power to change the world.” No, </w:t>
      </w:r>
      <w:r w:rsidRPr="00170DEE">
        <w:rPr>
          <w:rStyle w:val="StyleUnderline"/>
          <w:color w:val="000000" w:themeColor="text1"/>
        </w:rPr>
        <w:t>like literal power</w:t>
      </w:r>
      <w:r w:rsidRPr="00170DEE">
        <w:rPr>
          <w:color w:val="000000" w:themeColor="text1"/>
          <w:sz w:val="16"/>
        </w:rPr>
        <w:t xml:space="preserve"> that are allowed, like literal power </w:t>
      </w:r>
      <w:r w:rsidRPr="00170DEE">
        <w:rPr>
          <w:rStyle w:val="StyleUnderline"/>
          <w:color w:val="000000" w:themeColor="text1"/>
        </w:rPr>
        <w:t>where the other side says</w:t>
      </w:r>
      <w:r w:rsidRPr="00170DEE">
        <w:rPr>
          <w:color w:val="000000" w:themeColor="text1"/>
          <w:sz w:val="16"/>
        </w:rPr>
        <w:t>, “fuck you,</w:t>
      </w:r>
      <w:r w:rsidRPr="00170DEE">
        <w:rPr>
          <w:rStyle w:val="StyleUnderline"/>
          <w:color w:val="000000" w:themeColor="text1"/>
        </w:rPr>
        <w:t xml:space="preserve"> we don't want to do it</w:t>
      </w:r>
      <w:r w:rsidRPr="00170DEE">
        <w:rPr>
          <w:color w:val="000000" w:themeColor="text1"/>
          <w:sz w:val="16"/>
        </w:rPr>
        <w:t xml:space="preserve">” </w:t>
      </w:r>
      <w:r w:rsidRPr="00170DEE">
        <w:rPr>
          <w:rStyle w:val="StyleUnderline"/>
          <w:color w:val="000000" w:themeColor="text1"/>
        </w:rPr>
        <w:t>and you say</w:t>
      </w:r>
      <w:r w:rsidRPr="00170DEE">
        <w:rPr>
          <w:color w:val="000000" w:themeColor="text1"/>
          <w:sz w:val="16"/>
        </w:rPr>
        <w:t xml:space="preserve">, “I don't, </w:t>
      </w:r>
      <w:r w:rsidRPr="00170DEE">
        <w:rPr>
          <w:rStyle w:val="StyleUnderline"/>
          <w:color w:val="000000" w:themeColor="text1"/>
        </w:rPr>
        <w:t>it doesn't even matter what I say to you because I'm just going to make you</w:t>
      </w:r>
      <w:r w:rsidRPr="00170DEE">
        <w:rPr>
          <w:color w:val="000000" w:themeColor="text1"/>
          <w:sz w:val="16"/>
        </w:rPr>
        <w:t xml:space="preserve"> and we're gonna do that, together.” That where are you? And </w:t>
      </w:r>
      <w:r w:rsidRPr="00170DEE">
        <w:rPr>
          <w:rStyle w:val="StyleUnderline"/>
          <w:color w:val="000000" w:themeColor="text1"/>
        </w:rPr>
        <w:t xml:space="preserve">it's such an incredible moment to realize that you have that power </w:t>
      </w:r>
      <w:r w:rsidRPr="00170DEE">
        <w:rPr>
          <w:color w:val="000000" w:themeColor="text1"/>
          <w:sz w:val="16"/>
        </w:rPr>
        <w:t>that you</w:t>
      </w:r>
      <w:r w:rsidRPr="00170DEE">
        <w:rPr>
          <w:rStyle w:val="StyleUnderline"/>
          <w:color w:val="000000" w:themeColor="text1"/>
        </w:rPr>
        <w:t xml:space="preserve"> that you can actually make somebody </w:t>
      </w:r>
      <w:r w:rsidRPr="00170DEE">
        <w:rPr>
          <w:color w:val="000000" w:themeColor="text1"/>
          <w:sz w:val="16"/>
        </w:rPr>
        <w:t xml:space="preserve">who doesn't want it, </w:t>
      </w:r>
      <w:r w:rsidRPr="00170DEE">
        <w:rPr>
          <w:rStyle w:val="StyleUnderline"/>
          <w:color w:val="000000" w:themeColor="text1"/>
        </w:rPr>
        <w:t>who hates you</w:t>
      </w:r>
      <w:r w:rsidRPr="00170DEE">
        <w:rPr>
          <w:color w:val="000000" w:themeColor="text1"/>
          <w:sz w:val="16"/>
        </w:rPr>
        <w:t xml:space="preserve">, </w:t>
      </w:r>
      <w:r w:rsidRPr="00170DEE">
        <w:rPr>
          <w:rStyle w:val="StyleUnderline"/>
          <w:color w:val="000000" w:themeColor="text1"/>
        </w:rPr>
        <w:t>do what you want need them to do and what your colleagues need.</w:t>
      </w:r>
    </w:p>
    <w:p w14:paraId="701F5D21" w14:textId="77777777" w:rsidR="00E87019" w:rsidRPr="00170DEE" w:rsidRDefault="00E87019" w:rsidP="00E87019">
      <w:pPr>
        <w:rPr>
          <w:rStyle w:val="StyleUnderline"/>
          <w:color w:val="000000" w:themeColor="text1"/>
        </w:rPr>
      </w:pPr>
      <w:r w:rsidRPr="00170DEE">
        <w:rPr>
          <w:color w:val="000000" w:themeColor="text1"/>
          <w:sz w:val="16"/>
        </w:rPr>
        <w:t xml:space="preserve">SN: Well, and </w:t>
      </w:r>
      <w:r w:rsidRPr="00170DEE">
        <w:rPr>
          <w:rStyle w:val="Emphasis"/>
          <w:color w:val="000000" w:themeColor="text1"/>
          <w:highlight w:val="cyan"/>
        </w:rPr>
        <w:t>they want us to think that we hate each other</w:t>
      </w:r>
      <w:r w:rsidRPr="00170DEE">
        <w:rPr>
          <w:color w:val="000000" w:themeColor="text1"/>
          <w:sz w:val="16"/>
        </w:rPr>
        <w:t xml:space="preserve">, right? Yeah, but, </w:t>
      </w:r>
      <w:r w:rsidRPr="00170DEE">
        <w:rPr>
          <w:rStyle w:val="StyleUnderline"/>
          <w:color w:val="000000" w:themeColor="text1"/>
          <w:highlight w:val="cyan"/>
        </w:rPr>
        <w:t>but actually</w:t>
      </w:r>
      <w:r w:rsidRPr="00170DEE">
        <w:rPr>
          <w:rStyle w:val="StyleUnderline"/>
          <w:color w:val="000000" w:themeColor="text1"/>
        </w:rPr>
        <w:t xml:space="preserve">, what you find out is you </w:t>
      </w:r>
      <w:r w:rsidRPr="00170DEE">
        <w:rPr>
          <w:rStyle w:val="StyleUnderline"/>
          <w:color w:val="000000" w:themeColor="text1"/>
          <w:highlight w:val="cyan"/>
        </w:rPr>
        <w:t>don't get to choose who the other union members are</w:t>
      </w:r>
      <w:r w:rsidRPr="00170DEE">
        <w:rPr>
          <w:color w:val="000000" w:themeColor="text1"/>
          <w:sz w:val="16"/>
          <w:highlight w:val="cyan"/>
        </w:rPr>
        <w:t>.</w:t>
      </w:r>
      <w:r w:rsidRPr="00170DEE">
        <w:rPr>
          <w:color w:val="000000" w:themeColor="text1"/>
          <w:sz w:val="16"/>
        </w:rPr>
        <w:t xml:space="preserve"> Like </w:t>
      </w:r>
      <w:r w:rsidRPr="00170DEE">
        <w:rPr>
          <w:rStyle w:val="StyleUnderline"/>
          <w:color w:val="000000" w:themeColor="text1"/>
          <w:highlight w:val="cyan"/>
        </w:rPr>
        <w:t>the boss decides who the other union members are.</w:t>
      </w:r>
      <w:r w:rsidRPr="00170DEE">
        <w:rPr>
          <w:rStyle w:val="StyleUnderline"/>
          <w:color w:val="000000" w:themeColor="text1"/>
        </w:rPr>
        <w:t xml:space="preserve">  </w:t>
      </w:r>
    </w:p>
    <w:p w14:paraId="7E44B1D2" w14:textId="77777777" w:rsidR="00E87019" w:rsidRPr="00170DEE" w:rsidRDefault="00E87019" w:rsidP="00E87019">
      <w:pPr>
        <w:rPr>
          <w:rStyle w:val="StyleUnderline"/>
          <w:color w:val="000000" w:themeColor="text1"/>
        </w:rPr>
      </w:pPr>
      <w:r w:rsidRPr="00170DEE">
        <w:rPr>
          <w:color w:val="000000" w:themeColor="text1"/>
          <w:sz w:val="16"/>
        </w:rPr>
        <w:t xml:space="preserve">AC: Yeah, </w:t>
      </w:r>
      <w:r w:rsidRPr="00170DEE">
        <w:rPr>
          <w:rStyle w:val="StyleUnderline"/>
          <w:color w:val="000000" w:themeColor="text1"/>
          <w:highlight w:val="cyan"/>
        </w:rPr>
        <w:t>they hire and fire</w:t>
      </w:r>
      <w:r w:rsidRPr="00170DEE">
        <w:rPr>
          <w:rStyle w:val="StyleUnderline"/>
          <w:color w:val="000000" w:themeColor="text1"/>
        </w:rPr>
        <w:t xml:space="preserve"> them.</w:t>
      </w:r>
    </w:p>
    <w:p w14:paraId="2C66C8CA" w14:textId="77777777" w:rsidR="00E87019" w:rsidRPr="00170DEE" w:rsidRDefault="00E87019" w:rsidP="00E87019">
      <w:pPr>
        <w:rPr>
          <w:rStyle w:val="Emphasis"/>
          <w:color w:val="000000" w:themeColor="text1"/>
          <w:sz w:val="28"/>
          <w:szCs w:val="26"/>
        </w:rPr>
      </w:pPr>
      <w:r w:rsidRPr="00170DEE">
        <w:rPr>
          <w:color w:val="000000" w:themeColor="text1"/>
          <w:sz w:val="16"/>
        </w:rPr>
        <w:t xml:space="preserve">SN: Right. And and so you know, </w:t>
      </w:r>
      <w:r w:rsidRPr="00170DEE">
        <w:rPr>
          <w:rStyle w:val="Emphasis"/>
          <w:color w:val="000000" w:themeColor="text1"/>
          <w:sz w:val="28"/>
          <w:szCs w:val="26"/>
          <w:highlight w:val="cyan"/>
        </w:rPr>
        <w:t>it's the last non self-selecting place in America, where people come together.</w:t>
      </w:r>
    </w:p>
    <w:p w14:paraId="7E31BED4" w14:textId="77777777" w:rsidR="00E87019" w:rsidRPr="00170DEE" w:rsidRDefault="00E87019" w:rsidP="00E87019">
      <w:pPr>
        <w:rPr>
          <w:rStyle w:val="Emphasis"/>
          <w:color w:val="000000" w:themeColor="text1"/>
        </w:rPr>
      </w:pPr>
      <w:r w:rsidRPr="00170DEE">
        <w:rPr>
          <w:color w:val="000000" w:themeColor="text1"/>
          <w:sz w:val="16"/>
        </w:rPr>
        <w:t xml:space="preserve">AC: </w:t>
      </w:r>
      <w:r w:rsidRPr="00170DEE">
        <w:rPr>
          <w:rStyle w:val="Emphasis"/>
          <w:color w:val="000000" w:themeColor="text1"/>
          <w:highlight w:val="cyan"/>
        </w:rPr>
        <w:t>The workplace</w:t>
      </w:r>
    </w:p>
    <w:p w14:paraId="5572B5DD" w14:textId="77777777" w:rsidR="00E87019" w:rsidRPr="00170DEE" w:rsidRDefault="00E87019" w:rsidP="00E87019">
      <w:pPr>
        <w:rPr>
          <w:color w:val="000000" w:themeColor="text1"/>
          <w:sz w:val="16"/>
        </w:rPr>
      </w:pPr>
      <w:r w:rsidRPr="00170DEE">
        <w:rPr>
          <w:color w:val="000000" w:themeColor="text1"/>
          <w:sz w:val="16"/>
        </w:rPr>
        <w:t xml:space="preserve">SN: And </w:t>
      </w:r>
      <w:r w:rsidRPr="00170DEE">
        <w:rPr>
          <w:rStyle w:val="StyleUnderline"/>
          <w:color w:val="000000" w:themeColor="text1"/>
        </w:rPr>
        <w:t xml:space="preserve">so </w:t>
      </w:r>
      <w:r w:rsidRPr="00170DEE">
        <w:rPr>
          <w:rStyle w:val="StyleUnderline"/>
          <w:color w:val="000000" w:themeColor="text1"/>
          <w:highlight w:val="cyan"/>
        </w:rPr>
        <w:t>you are forced to work with people that you might think you disagree with</w:t>
      </w:r>
      <w:r w:rsidRPr="00170DEE">
        <w:rPr>
          <w:color w:val="000000" w:themeColor="text1"/>
          <w:sz w:val="16"/>
        </w:rPr>
        <w:t xml:space="preserve">, that that today </w:t>
      </w:r>
      <w:r w:rsidRPr="00170DEE">
        <w:rPr>
          <w:rStyle w:val="Emphasis"/>
          <w:color w:val="000000" w:themeColor="text1"/>
          <w:highlight w:val="cyan"/>
        </w:rPr>
        <w:t>they</w:t>
      </w:r>
      <w:r w:rsidRPr="00170DEE">
        <w:rPr>
          <w:rStyle w:val="StyleUnderline"/>
          <w:color w:val="000000" w:themeColor="text1"/>
          <w:highlight w:val="cyan"/>
        </w:rPr>
        <w:t xml:space="preserve"> want to divide us</w:t>
      </w:r>
      <w:r w:rsidRPr="00170DEE">
        <w:rPr>
          <w:rStyle w:val="StyleUnderline"/>
          <w:color w:val="000000" w:themeColor="text1"/>
        </w:rPr>
        <w:t xml:space="preserve"> by political ideologies to just as much as race or sex or anything else</w:t>
      </w:r>
      <w:r w:rsidRPr="00170DEE">
        <w:rPr>
          <w:color w:val="000000" w:themeColor="text1"/>
          <w:sz w:val="16"/>
        </w:rPr>
        <w:t xml:space="preserve">, right? And so that but but you can </w:t>
      </w:r>
      <w:r w:rsidRPr="00170DEE">
        <w:rPr>
          <w:rStyle w:val="StyleUnderline"/>
          <w:color w:val="000000" w:themeColor="text1"/>
        </w:rPr>
        <w:t>you can work through that and see, oh, we're not that different.</w:t>
      </w:r>
      <w:r w:rsidRPr="00170DEE">
        <w:rPr>
          <w:color w:val="000000" w:themeColor="text1"/>
          <w:sz w:val="16"/>
        </w:rPr>
        <w:t xml:space="preserve"> </w:t>
      </w:r>
    </w:p>
    <w:p w14:paraId="2CB7BA06" w14:textId="77777777" w:rsidR="00E87019" w:rsidRPr="00170DEE" w:rsidRDefault="00E87019" w:rsidP="00E87019">
      <w:pPr>
        <w:rPr>
          <w:color w:val="000000" w:themeColor="text1"/>
          <w:sz w:val="16"/>
        </w:rPr>
      </w:pPr>
      <w:r w:rsidRPr="00170DEE">
        <w:rPr>
          <w:color w:val="000000" w:themeColor="text1"/>
          <w:sz w:val="16"/>
        </w:rPr>
        <w:t xml:space="preserve">AC: Yep. </w:t>
      </w:r>
      <w:r w:rsidRPr="00170DEE">
        <w:rPr>
          <w:rStyle w:val="StyleUnderline"/>
          <w:color w:val="000000" w:themeColor="text1"/>
        </w:rPr>
        <w:t>And one of the amazing things about our union is that we have a lot of folks in it who are on opposite political, sides</w:t>
      </w:r>
      <w:r w:rsidRPr="00170DEE">
        <w:rPr>
          <w:color w:val="000000" w:themeColor="text1"/>
          <w:sz w:val="16"/>
        </w:rPr>
        <w:t xml:space="preserve"> of the political spectrum. I mean, like people imagine everyone in Hollywood it feels the same way. It's not true. And there's folks who, you know, I work alongside who I feel very different about politics with and we know that and </w:t>
      </w:r>
      <w:r w:rsidRPr="00170DEE">
        <w:rPr>
          <w:rStyle w:val="StyleUnderline"/>
          <w:color w:val="000000" w:themeColor="text1"/>
        </w:rPr>
        <w:t>I'm not saying “oh, we put aside our differences and blah, blah, blah” like we're some on some sort of like, centrist talk show</w:t>
      </w:r>
      <w:r w:rsidRPr="00170DEE">
        <w:rPr>
          <w:color w:val="000000" w:themeColor="text1"/>
          <w:sz w:val="16"/>
        </w:rPr>
        <w:t xml:space="preserve"> or whatever. “We discuss it"- no. </w:t>
      </w:r>
      <w:r w:rsidRPr="00170DEE">
        <w:rPr>
          <w:rStyle w:val="Emphasis"/>
          <w:color w:val="000000" w:themeColor="text1"/>
          <w:highlight w:val="cyan"/>
        </w:rPr>
        <w:t>We</w:t>
      </w:r>
      <w:r w:rsidRPr="00170DEE">
        <w:rPr>
          <w:rStyle w:val="Emphasis"/>
          <w:color w:val="000000" w:themeColor="text1"/>
        </w:rPr>
        <w:t xml:space="preserve"> just actually </w:t>
      </w:r>
      <w:r w:rsidRPr="00170DEE">
        <w:rPr>
          <w:rStyle w:val="Emphasis"/>
          <w:color w:val="000000" w:themeColor="text1"/>
          <w:highlight w:val="cyan"/>
        </w:rPr>
        <w:t>have more in common than we have different</w:t>
      </w:r>
      <w:r w:rsidRPr="00170DEE">
        <w:rPr>
          <w:color w:val="000000" w:themeColor="text1"/>
          <w:sz w:val="16"/>
        </w:rPr>
        <w:t xml:space="preserve"> and, </w:t>
      </w:r>
      <w:r w:rsidRPr="00170DEE">
        <w:rPr>
          <w:rStyle w:val="StyleUnderline"/>
          <w:color w:val="000000" w:themeColor="text1"/>
        </w:rPr>
        <w:t>and it actually doesn't matter that we might vote differently on something and it's so that's so powerful</w:t>
      </w:r>
      <w:r w:rsidRPr="00170DEE">
        <w:rPr>
          <w:color w:val="000000" w:themeColor="text1"/>
          <w:sz w:val="16"/>
        </w:rPr>
        <w:t xml:space="preserve">, you know, and </w:t>
      </w:r>
      <w:r w:rsidRPr="00170DEE">
        <w:rPr>
          <w:rStyle w:val="StyleUnderline"/>
          <w:color w:val="000000" w:themeColor="text1"/>
          <w:highlight w:val="cyan"/>
        </w:rPr>
        <w:t>being on the picket line has been</w:t>
      </w:r>
      <w:r w:rsidRPr="00170DEE">
        <w:rPr>
          <w:rStyle w:val="StyleUnderline"/>
          <w:color w:val="000000" w:themeColor="text1"/>
        </w:rPr>
        <w:t xml:space="preserve"> really </w:t>
      </w:r>
      <w:r w:rsidRPr="00170DEE">
        <w:rPr>
          <w:rStyle w:val="StyleUnderline"/>
          <w:color w:val="000000" w:themeColor="text1"/>
          <w:highlight w:val="cyan"/>
        </w:rPr>
        <w:t>powerful</w:t>
      </w:r>
      <w:r w:rsidRPr="00170DEE">
        <w:rPr>
          <w:rStyle w:val="StyleUnderline"/>
          <w:color w:val="000000" w:themeColor="text1"/>
        </w:rPr>
        <w:t xml:space="preserve"> for us to come and see each other.</w:t>
      </w:r>
    </w:p>
    <w:p w14:paraId="1F6850BF" w14:textId="77777777" w:rsidR="00E87019" w:rsidRPr="00170DEE" w:rsidRDefault="00E87019" w:rsidP="00E87019">
      <w:pPr>
        <w:rPr>
          <w:color w:val="000000" w:themeColor="text1"/>
          <w:sz w:val="16"/>
        </w:rPr>
      </w:pPr>
      <w:r w:rsidRPr="00170DEE">
        <w:rPr>
          <w:color w:val="000000" w:themeColor="text1"/>
          <w:sz w:val="16"/>
        </w:rPr>
        <w:t xml:space="preserve">SN: </w:t>
      </w:r>
      <w:r w:rsidRPr="00170DEE">
        <w:rPr>
          <w:rStyle w:val="Emphasis"/>
          <w:color w:val="000000" w:themeColor="text1"/>
        </w:rPr>
        <w:t xml:space="preserve">Sometimes </w:t>
      </w:r>
      <w:r w:rsidRPr="00170DEE">
        <w:rPr>
          <w:rStyle w:val="Emphasis"/>
          <w:color w:val="000000" w:themeColor="text1"/>
          <w:highlight w:val="cyan"/>
        </w:rPr>
        <w:t>it</w:t>
      </w:r>
      <w:r w:rsidRPr="00170DEE">
        <w:rPr>
          <w:rStyle w:val="Emphasis"/>
          <w:color w:val="000000" w:themeColor="text1"/>
        </w:rPr>
        <w:t xml:space="preserve"> even </w:t>
      </w:r>
      <w:r w:rsidRPr="00170DEE">
        <w:rPr>
          <w:rStyle w:val="Emphasis"/>
          <w:color w:val="000000" w:themeColor="text1"/>
          <w:highlight w:val="cyan"/>
        </w:rPr>
        <w:t>changes minds</w:t>
      </w:r>
      <w:r w:rsidRPr="00170DEE">
        <w:rPr>
          <w:rStyle w:val="Emphasis"/>
          <w:color w:val="000000" w:themeColor="text1"/>
        </w:rPr>
        <w:t xml:space="preserve"> too</w:t>
      </w:r>
      <w:r w:rsidRPr="00170DEE">
        <w:rPr>
          <w:color w:val="000000" w:themeColor="text1"/>
          <w:sz w:val="16"/>
        </w:rPr>
        <w:t xml:space="preserve">, yeah, </w:t>
      </w:r>
      <w:r w:rsidRPr="00170DEE">
        <w:rPr>
          <w:rStyle w:val="StyleUnderline"/>
          <w:color w:val="000000" w:themeColor="text1"/>
        </w:rPr>
        <w:t xml:space="preserve">sometimes </w:t>
      </w:r>
      <w:r w:rsidRPr="00170DEE">
        <w:rPr>
          <w:rStyle w:val="StyleUnderline"/>
          <w:color w:val="000000" w:themeColor="text1"/>
          <w:highlight w:val="cyan"/>
        </w:rPr>
        <w:t>we understand each other</w:t>
      </w:r>
      <w:r w:rsidRPr="00170DEE">
        <w:rPr>
          <w:rStyle w:val="StyleUnderline"/>
          <w:color w:val="000000" w:themeColor="text1"/>
        </w:rPr>
        <w:t xml:space="preserve"> a little bit </w:t>
      </w:r>
      <w:r w:rsidRPr="00170DEE">
        <w:rPr>
          <w:rStyle w:val="StyleUnderline"/>
          <w:color w:val="000000" w:themeColor="text1"/>
          <w:highlight w:val="cyan"/>
        </w:rPr>
        <w:t>better</w:t>
      </w:r>
      <w:r w:rsidRPr="00170DEE">
        <w:rPr>
          <w:rStyle w:val="StyleUnderline"/>
          <w:color w:val="000000" w:themeColor="text1"/>
        </w:rPr>
        <w:t>.</w:t>
      </w:r>
      <w:r w:rsidRPr="00170DEE">
        <w:rPr>
          <w:color w:val="000000" w:themeColor="text1"/>
          <w:sz w:val="16"/>
        </w:rPr>
        <w:t xml:space="preserve"> And, you know, that </w:t>
      </w:r>
      <w:r w:rsidRPr="00170DEE">
        <w:rPr>
          <w:rStyle w:val="StyleUnderline"/>
          <w:color w:val="000000" w:themeColor="text1"/>
          <w:highlight w:val="cyan"/>
        </w:rPr>
        <w:t>that leads</w:t>
      </w:r>
      <w:r w:rsidRPr="00170DEE">
        <w:rPr>
          <w:color w:val="000000" w:themeColor="text1"/>
          <w:sz w:val="16"/>
        </w:rPr>
        <w:t xml:space="preserve">, frankly, </w:t>
      </w:r>
      <w:r w:rsidRPr="00170DEE">
        <w:rPr>
          <w:rStyle w:val="StyleUnderline"/>
          <w:color w:val="000000" w:themeColor="text1"/>
          <w:highlight w:val="cyan"/>
        </w:rPr>
        <w:t xml:space="preserve">to </w:t>
      </w:r>
      <w:r w:rsidRPr="00170DEE">
        <w:rPr>
          <w:rStyle w:val="Emphasis"/>
          <w:color w:val="000000" w:themeColor="text1"/>
          <w:highlight w:val="cyan"/>
        </w:rPr>
        <w:t>better decisions across the board</w:t>
      </w:r>
      <w:r w:rsidRPr="00170DEE">
        <w:rPr>
          <w:color w:val="000000" w:themeColor="text1"/>
          <w:sz w:val="16"/>
        </w:rPr>
        <w:t xml:space="preserve">. Because </w:t>
      </w:r>
      <w:r w:rsidRPr="00170DEE">
        <w:rPr>
          <w:rStyle w:val="StyleUnderline"/>
          <w:color w:val="000000" w:themeColor="text1"/>
          <w:highlight w:val="cyan"/>
        </w:rPr>
        <w:t xml:space="preserve">one of the biggest problems is we're </w:t>
      </w:r>
      <w:r w:rsidRPr="00170DEE">
        <w:rPr>
          <w:rStyle w:val="Emphasis"/>
          <w:color w:val="000000" w:themeColor="text1"/>
          <w:highlight w:val="cyan"/>
        </w:rPr>
        <w:t>not talking to each other</w:t>
      </w:r>
      <w:r w:rsidRPr="00170DEE">
        <w:rPr>
          <w:color w:val="000000" w:themeColor="text1"/>
          <w:sz w:val="16"/>
        </w:rPr>
        <w:t xml:space="preserve">, right? Yeah. So </w:t>
      </w:r>
      <w:r w:rsidRPr="00170DEE">
        <w:rPr>
          <w:rStyle w:val="StyleUnderline"/>
          <w:color w:val="000000" w:themeColor="text1"/>
        </w:rPr>
        <w:t xml:space="preserve">so </w:t>
      </w:r>
      <w:r w:rsidRPr="00170DEE">
        <w:rPr>
          <w:rStyle w:val="StyleUnderline"/>
          <w:color w:val="000000" w:themeColor="text1"/>
          <w:highlight w:val="cyan"/>
        </w:rPr>
        <w:t>when you come together</w:t>
      </w:r>
      <w:r w:rsidRPr="00170DEE">
        <w:rPr>
          <w:rStyle w:val="StyleUnderline"/>
          <w:color w:val="000000" w:themeColor="text1"/>
        </w:rPr>
        <w:t xml:space="preserve">, especially </w:t>
      </w:r>
      <w:r w:rsidRPr="00170DEE">
        <w:rPr>
          <w:rStyle w:val="StyleUnderline"/>
          <w:color w:val="000000" w:themeColor="text1"/>
          <w:highlight w:val="cyan"/>
        </w:rPr>
        <w:t>on the picket line</w:t>
      </w:r>
      <w:r w:rsidRPr="00170DEE">
        <w:rPr>
          <w:color w:val="000000" w:themeColor="text1"/>
          <w:sz w:val="16"/>
        </w:rPr>
        <w:t xml:space="preserve">, you know, </w:t>
      </w:r>
      <w:r w:rsidRPr="00170DEE">
        <w:rPr>
          <w:rStyle w:val="StyleUnderline"/>
          <w:color w:val="000000" w:themeColor="text1"/>
          <w:highlight w:val="cyan"/>
        </w:rPr>
        <w:t>everybody's there for the same reason</w:t>
      </w:r>
      <w:r w:rsidRPr="00170DEE">
        <w:rPr>
          <w:color w:val="000000" w:themeColor="text1"/>
          <w:sz w:val="16"/>
        </w:rPr>
        <w:t xml:space="preserve"> and </w:t>
      </w:r>
      <w:r w:rsidRPr="00170DEE">
        <w:rPr>
          <w:rStyle w:val="StyleUnderline"/>
          <w:color w:val="000000" w:themeColor="text1"/>
        </w:rPr>
        <w:t xml:space="preserve">and </w:t>
      </w:r>
      <w:r w:rsidRPr="00170DEE">
        <w:rPr>
          <w:rStyle w:val="StyleUnderline"/>
          <w:color w:val="000000" w:themeColor="text1"/>
          <w:highlight w:val="cyan"/>
        </w:rPr>
        <w:t>you start talking to people that</w:t>
      </w:r>
      <w:r w:rsidRPr="00170DEE">
        <w:rPr>
          <w:rStyle w:val="StyleUnderline"/>
          <w:color w:val="000000" w:themeColor="text1"/>
        </w:rPr>
        <w:t xml:space="preserve"> maybe </w:t>
      </w:r>
      <w:r w:rsidRPr="00170DEE">
        <w:rPr>
          <w:rStyle w:val="StyleUnderline"/>
          <w:color w:val="000000" w:themeColor="text1"/>
          <w:highlight w:val="cyan"/>
        </w:rPr>
        <w:t>you didn't</w:t>
      </w:r>
      <w:r w:rsidRPr="00170DEE">
        <w:rPr>
          <w:rStyle w:val="StyleUnderline"/>
          <w:color w:val="000000" w:themeColor="text1"/>
        </w:rPr>
        <w:t xml:space="preserve"> even </w:t>
      </w:r>
      <w:r w:rsidRPr="00170DEE">
        <w:rPr>
          <w:rStyle w:val="StyleUnderline"/>
          <w:color w:val="000000" w:themeColor="text1"/>
          <w:highlight w:val="cyan"/>
        </w:rPr>
        <w:t>talk to</w:t>
      </w:r>
      <w:r w:rsidRPr="00170DEE">
        <w:rPr>
          <w:rStyle w:val="StyleUnderline"/>
          <w:color w:val="000000" w:themeColor="text1"/>
        </w:rPr>
        <w:t xml:space="preserve"> in the workplace, </w:t>
      </w:r>
      <w:r w:rsidRPr="00170DEE">
        <w:rPr>
          <w:rStyle w:val="StyleUnderline"/>
          <w:color w:val="000000" w:themeColor="text1"/>
          <w:highlight w:val="cyan"/>
        </w:rPr>
        <w:t>because you didn't think you had anything in common</w:t>
      </w:r>
      <w:r w:rsidRPr="00170DEE">
        <w:rPr>
          <w:rStyle w:val="StyleUnderline"/>
          <w:color w:val="000000" w:themeColor="text1"/>
        </w:rPr>
        <w:t xml:space="preserve"> with them. </w:t>
      </w:r>
      <w:r w:rsidRPr="00170DEE">
        <w:rPr>
          <w:color w:val="000000" w:themeColor="text1"/>
          <w:sz w:val="16"/>
        </w:rPr>
        <w:t xml:space="preserve">Yeah. And so </w:t>
      </w:r>
      <w:r w:rsidRPr="00170DEE">
        <w:rPr>
          <w:rStyle w:val="Emphasis"/>
          <w:color w:val="000000" w:themeColor="text1"/>
          <w:highlight w:val="cyan"/>
        </w:rPr>
        <w:t>this is the way to heal</w:t>
      </w:r>
      <w:r w:rsidRPr="00170DEE">
        <w:rPr>
          <w:color w:val="000000" w:themeColor="text1"/>
          <w:sz w:val="16"/>
        </w:rPr>
        <w:t xml:space="preserve"> and this is the way to push through all the bullshit union busting that has gone on for centuries, which I call it the four D’s of union busting: divide delay,  distract and demoralize. And, and, and when we can push through that and call bullshit on that, the government shutdown in late 2018 going into 2019. You know, we we called I called for the labor movements talk about a general strike. And yeah.</w:t>
      </w:r>
    </w:p>
    <w:p w14:paraId="7FEE7DAF" w14:textId="77777777" w:rsidR="00E87019" w:rsidRPr="00170DEE" w:rsidRDefault="00E87019" w:rsidP="00E87019">
      <w:pPr>
        <w:rPr>
          <w:color w:val="000000" w:themeColor="text1"/>
          <w:sz w:val="16"/>
        </w:rPr>
      </w:pPr>
      <w:r w:rsidRPr="00170DEE">
        <w:rPr>
          <w:color w:val="000000" w:themeColor="text1"/>
          <w:sz w:val="16"/>
        </w:rPr>
        <w:t>AC: You made massive headlines. And by the way, a lot of people on the left will just occasionally say, you know, let's have a general strike. Why not? And they sort of try to, you know what I mean? Hey, get the word out, guys. It's very different for a national labor leader to call for a general strike is I mean, a lot of people were blown away by that by that call. Tell me about that.</w:t>
      </w:r>
    </w:p>
    <w:p w14:paraId="7B589BA8" w14:textId="77777777" w:rsidR="00E87019" w:rsidRPr="00170DEE" w:rsidRDefault="00E87019" w:rsidP="00E87019">
      <w:pPr>
        <w:pStyle w:val="Heading4"/>
        <w:rPr>
          <w:color w:val="000000" w:themeColor="text1"/>
        </w:rPr>
      </w:pPr>
      <w:r w:rsidRPr="00170DEE">
        <w:rPr>
          <w:color w:val="000000" w:themeColor="text1"/>
        </w:rPr>
        <w:t xml:space="preserve">Collective conceptions of </w:t>
      </w:r>
      <w:r w:rsidRPr="00170DEE">
        <w:rPr>
          <w:color w:val="000000" w:themeColor="text1"/>
          <w:u w:val="single"/>
        </w:rPr>
        <w:t>‘work’</w:t>
      </w:r>
      <w:r w:rsidRPr="00170DEE">
        <w:rPr>
          <w:color w:val="000000" w:themeColor="text1"/>
        </w:rPr>
        <w:t xml:space="preserve"> underpin a </w:t>
      </w:r>
      <w:r w:rsidRPr="00170DEE">
        <w:rPr>
          <w:color w:val="000000" w:themeColor="text1"/>
          <w:u w:val="single"/>
        </w:rPr>
        <w:t>just</w:t>
      </w:r>
      <w:r w:rsidRPr="00170DEE">
        <w:rPr>
          <w:color w:val="000000" w:themeColor="text1"/>
        </w:rPr>
        <w:t xml:space="preserve"> social contract. Abandoning it </w:t>
      </w:r>
      <w:r w:rsidRPr="00170DEE">
        <w:rPr>
          <w:color w:val="000000" w:themeColor="text1"/>
          <w:u w:val="single"/>
        </w:rPr>
        <w:t>structures</w:t>
      </w:r>
      <w:r w:rsidRPr="00170DEE">
        <w:rPr>
          <w:color w:val="000000" w:themeColor="text1"/>
        </w:rPr>
        <w:t xml:space="preserve"> society around </w:t>
      </w:r>
      <w:r w:rsidRPr="00170DEE">
        <w:rPr>
          <w:color w:val="000000" w:themeColor="text1"/>
          <w:u w:val="single"/>
        </w:rPr>
        <w:t>exclusionary</w:t>
      </w:r>
      <w:r w:rsidRPr="00170DEE">
        <w:rPr>
          <w:color w:val="000000" w:themeColor="text1"/>
        </w:rPr>
        <w:t xml:space="preserve"> lines. </w:t>
      </w:r>
    </w:p>
    <w:p w14:paraId="11586A41" w14:textId="77777777" w:rsidR="00E87019" w:rsidRPr="00170DEE" w:rsidRDefault="00E87019" w:rsidP="00E87019">
      <w:pPr>
        <w:rPr>
          <w:color w:val="000000" w:themeColor="text1"/>
        </w:rPr>
      </w:pPr>
      <w:r w:rsidRPr="00170DEE">
        <w:rPr>
          <w:rStyle w:val="Heading4Char"/>
          <w:color w:val="000000" w:themeColor="text1"/>
        </w:rPr>
        <w:t>Deranty 22</w:t>
      </w:r>
      <w:r w:rsidRPr="00170DEE">
        <w:rPr>
          <w:color w:val="000000" w:themeColor="text1"/>
        </w:rPr>
        <w:t>, Associate Professor of Philosophy at Macquarie University. (Jean-Phillipe, “Post-work society as an oxymoron: Why we cannot, and should not, wish work away”, European Journal of Social Theory, Vol. 25, Iss. 3, https://journals.sagepub.com/doi/epdf/10.1177/13684310211012169, accessed on 6-8-2025)</w:t>
      </w:r>
    </w:p>
    <w:p w14:paraId="07F0FA96" w14:textId="77777777" w:rsidR="00E87019" w:rsidRPr="00170DEE" w:rsidRDefault="00E87019" w:rsidP="00E87019">
      <w:pPr>
        <w:rPr>
          <w:color w:val="000000" w:themeColor="text1"/>
          <w:sz w:val="16"/>
        </w:rPr>
      </w:pPr>
      <w:r w:rsidRPr="00170DEE">
        <w:rPr>
          <w:color w:val="000000" w:themeColor="text1"/>
          <w:sz w:val="16"/>
        </w:rPr>
        <w:t xml:space="preserve">Let us assume that more is meant by ‘work’ than just abstract labour. </w:t>
      </w:r>
      <w:r w:rsidRPr="00170DEE">
        <w:rPr>
          <w:color w:val="000000" w:themeColor="text1"/>
          <w:u w:val="single"/>
        </w:rPr>
        <w:t>‘Post-work society’</w:t>
      </w:r>
      <w:r w:rsidRPr="00170DEE">
        <w:rPr>
          <w:color w:val="000000" w:themeColor="text1"/>
          <w:sz w:val="16"/>
        </w:rPr>
        <w:t xml:space="preserve"> now </w:t>
      </w:r>
      <w:r w:rsidRPr="00170DEE">
        <w:rPr>
          <w:color w:val="000000" w:themeColor="text1"/>
          <w:u w:val="single"/>
        </w:rPr>
        <w:t>means a society in which the exchange of reproductive contributions</w:t>
      </w:r>
      <w:r w:rsidRPr="00170DEE">
        <w:rPr>
          <w:color w:val="000000" w:themeColor="text1"/>
          <w:sz w:val="16"/>
        </w:rPr>
        <w:t xml:space="preserve"> itself </w:t>
      </w:r>
      <w:r w:rsidRPr="00170DEE">
        <w:rPr>
          <w:color w:val="000000" w:themeColor="text1"/>
          <w:u w:val="single"/>
        </w:rPr>
        <w:t>is no longer central</w:t>
      </w:r>
      <w:r w:rsidRPr="00170DEE">
        <w:rPr>
          <w:color w:val="000000" w:themeColor="text1"/>
          <w:sz w:val="16"/>
        </w:rPr>
        <w:t xml:space="preserve">. From what has just been said, </w:t>
      </w:r>
      <w:r w:rsidRPr="00170DEE">
        <w:rPr>
          <w:color w:val="000000" w:themeColor="text1"/>
          <w:highlight w:val="cyan"/>
          <w:u w:val="single"/>
        </w:rPr>
        <w:t>the question</w:t>
      </w:r>
      <w:r w:rsidRPr="00170DEE">
        <w:rPr>
          <w:color w:val="000000" w:themeColor="text1"/>
          <w:u w:val="single"/>
        </w:rPr>
        <w:t xml:space="preserve"> immediately </w:t>
      </w:r>
      <w:r w:rsidRPr="00170DEE">
        <w:rPr>
          <w:color w:val="000000" w:themeColor="text1"/>
          <w:highlight w:val="cyan"/>
          <w:u w:val="single"/>
        </w:rPr>
        <w:t xml:space="preserve">arises of </w:t>
      </w:r>
      <w:r w:rsidRPr="00170DEE">
        <w:rPr>
          <w:rStyle w:val="Emphasis"/>
          <w:color w:val="000000" w:themeColor="text1"/>
          <w:highlight w:val="cyan"/>
        </w:rPr>
        <w:t>what</w:t>
      </w:r>
      <w:r w:rsidRPr="00170DEE">
        <w:rPr>
          <w:color w:val="000000" w:themeColor="text1"/>
          <w:highlight w:val="cyan"/>
          <w:u w:val="single"/>
        </w:rPr>
        <w:t xml:space="preserve"> grounds the </w:t>
      </w:r>
      <w:r w:rsidRPr="00170DEE">
        <w:rPr>
          <w:rStyle w:val="Emphasis"/>
          <w:color w:val="000000" w:themeColor="text1"/>
          <w:highlight w:val="cyan"/>
        </w:rPr>
        <w:t>social contract</w:t>
      </w:r>
      <w:r w:rsidRPr="00170DEE">
        <w:rPr>
          <w:color w:val="000000" w:themeColor="text1"/>
          <w:sz w:val="16"/>
        </w:rPr>
        <w:t xml:space="preserve">. </w:t>
      </w:r>
      <w:r w:rsidRPr="00170DEE">
        <w:rPr>
          <w:color w:val="000000" w:themeColor="text1"/>
          <w:u w:val="single"/>
        </w:rPr>
        <w:t>Post-work theorists assure us that moving beyond work is the best way to</w:t>
      </w:r>
      <w:r w:rsidRPr="00170DEE">
        <w:rPr>
          <w:color w:val="000000" w:themeColor="text1"/>
          <w:sz w:val="16"/>
        </w:rPr>
        <w:t xml:space="preserve"> experience, and </w:t>
      </w:r>
      <w:r w:rsidRPr="00170DEE">
        <w:rPr>
          <w:color w:val="000000" w:themeColor="text1"/>
          <w:u w:val="single"/>
        </w:rPr>
        <w:t>experiment with</w:t>
      </w:r>
      <w:r w:rsidRPr="00170DEE">
        <w:rPr>
          <w:color w:val="000000" w:themeColor="text1"/>
          <w:sz w:val="16"/>
        </w:rPr>
        <w:t xml:space="preserve">, </w:t>
      </w:r>
      <w:r w:rsidRPr="00170DEE">
        <w:rPr>
          <w:color w:val="000000" w:themeColor="text1"/>
          <w:u w:val="single"/>
        </w:rPr>
        <w:t>new ways of</w:t>
      </w:r>
      <w:r w:rsidRPr="00170DEE">
        <w:rPr>
          <w:color w:val="000000" w:themeColor="text1"/>
          <w:sz w:val="16"/>
        </w:rPr>
        <w:t xml:space="preserve"> being in the world, including new ways of </w:t>
      </w:r>
      <w:r w:rsidRPr="00170DEE">
        <w:rPr>
          <w:color w:val="000000" w:themeColor="text1"/>
          <w:u w:val="single"/>
        </w:rPr>
        <w:t>being with others</w:t>
      </w:r>
      <w:r w:rsidRPr="00170DEE">
        <w:rPr>
          <w:color w:val="000000" w:themeColor="text1"/>
          <w:sz w:val="16"/>
        </w:rPr>
        <w:t xml:space="preserve">, notably to establish more inclusive forms of citizenship. </w:t>
      </w:r>
      <w:r w:rsidRPr="00170DEE">
        <w:rPr>
          <w:color w:val="000000" w:themeColor="text1"/>
          <w:u w:val="single"/>
        </w:rPr>
        <w:t xml:space="preserve">But what would the bond with anonymous others consist of then? </w:t>
      </w:r>
      <w:r w:rsidRPr="00170DEE">
        <w:rPr>
          <w:color w:val="000000" w:themeColor="text1"/>
          <w:highlight w:val="cyan"/>
          <w:u w:val="single"/>
        </w:rPr>
        <w:t xml:space="preserve">What would bind everyone to </w:t>
      </w:r>
      <w:r w:rsidRPr="00170DEE">
        <w:rPr>
          <w:rStyle w:val="Emphasis"/>
          <w:color w:val="000000" w:themeColor="text1"/>
          <w:highlight w:val="cyan"/>
        </w:rPr>
        <w:t>other individuals</w:t>
      </w:r>
      <w:r w:rsidRPr="00170DEE">
        <w:rPr>
          <w:color w:val="000000" w:themeColor="text1"/>
          <w:u w:val="single"/>
        </w:rPr>
        <w:t xml:space="preserve"> and give them a sense that are not just a collection of isolated atoms, each pursuing their own self-interest? Exactly what would give weight to ‘citizenship’?</w:t>
      </w:r>
      <w:r w:rsidRPr="00170DEE">
        <w:rPr>
          <w:color w:val="000000" w:themeColor="text1"/>
          <w:sz w:val="16"/>
        </w:rPr>
        <w:t xml:space="preserve"> A realist view of human history, the consideration for example of the political shifts in regions that have undergone rapid deindustrialisation, makes us fear that, </w:t>
      </w:r>
      <w:r w:rsidRPr="00170DEE">
        <w:rPr>
          <w:color w:val="000000" w:themeColor="text1"/>
          <w:highlight w:val="cyan"/>
          <w:u w:val="single"/>
        </w:rPr>
        <w:t>absent</w:t>
      </w:r>
      <w:r w:rsidRPr="00170DEE">
        <w:rPr>
          <w:color w:val="000000" w:themeColor="text1"/>
          <w:u w:val="single"/>
        </w:rPr>
        <w:t xml:space="preserve"> the </w:t>
      </w:r>
      <w:r w:rsidRPr="00170DEE">
        <w:rPr>
          <w:rStyle w:val="Emphasis"/>
          <w:color w:val="000000" w:themeColor="text1"/>
          <w:highlight w:val="cyan"/>
        </w:rPr>
        <w:t>exchange</w:t>
      </w:r>
      <w:r w:rsidRPr="00170DEE">
        <w:rPr>
          <w:color w:val="000000" w:themeColor="text1"/>
          <w:highlight w:val="cyan"/>
          <w:u w:val="single"/>
        </w:rPr>
        <w:t xml:space="preserve"> of working activities, what unites </w:t>
      </w:r>
      <w:r w:rsidRPr="00170DEE">
        <w:rPr>
          <w:rStyle w:val="Emphasis"/>
          <w:color w:val="000000" w:themeColor="text1"/>
          <w:highlight w:val="cyan"/>
        </w:rPr>
        <w:t>human</w:t>
      </w:r>
      <w:r w:rsidRPr="00170DEE">
        <w:rPr>
          <w:color w:val="000000" w:themeColor="text1"/>
          <w:u w:val="single"/>
        </w:rPr>
        <w:t xml:space="preserve"> being</w:t>
      </w:r>
      <w:r w:rsidRPr="00170DEE">
        <w:rPr>
          <w:rStyle w:val="Emphasis"/>
          <w:color w:val="000000" w:themeColor="text1"/>
          <w:highlight w:val="cyan"/>
        </w:rPr>
        <w:t>s</w:t>
      </w:r>
      <w:r w:rsidRPr="00170DEE">
        <w:rPr>
          <w:color w:val="000000" w:themeColor="text1"/>
          <w:u w:val="single"/>
        </w:rPr>
        <w:t xml:space="preserve"> beyond small communities of kinship or specialised interest, </w:t>
      </w:r>
      <w:r w:rsidRPr="00170DEE">
        <w:rPr>
          <w:color w:val="000000" w:themeColor="text1"/>
          <w:highlight w:val="cyan"/>
          <w:u w:val="single"/>
        </w:rPr>
        <w:t>are factors by which they resemble each other</w:t>
      </w:r>
      <w:r w:rsidRPr="00170DEE">
        <w:rPr>
          <w:color w:val="000000" w:themeColor="text1"/>
          <w:sz w:val="16"/>
        </w:rPr>
        <w:t xml:space="preserve">, or think they do: the same </w:t>
      </w:r>
      <w:r w:rsidRPr="00170DEE">
        <w:rPr>
          <w:rStyle w:val="Emphasis"/>
          <w:color w:val="000000" w:themeColor="text1"/>
          <w:highlight w:val="cyan"/>
        </w:rPr>
        <w:t>religion</w:t>
      </w:r>
      <w:r w:rsidRPr="00170DEE">
        <w:rPr>
          <w:color w:val="000000" w:themeColor="text1"/>
          <w:sz w:val="16"/>
        </w:rPr>
        <w:t xml:space="preserve">, the same </w:t>
      </w:r>
      <w:r w:rsidRPr="00170DEE">
        <w:rPr>
          <w:rStyle w:val="Emphasis"/>
          <w:color w:val="000000" w:themeColor="text1"/>
          <w:highlight w:val="cyan"/>
        </w:rPr>
        <w:t>‘race’</w:t>
      </w:r>
      <w:r w:rsidRPr="00170DEE">
        <w:rPr>
          <w:color w:val="000000" w:themeColor="text1"/>
          <w:sz w:val="16"/>
        </w:rPr>
        <w:t xml:space="preserve">, the same </w:t>
      </w:r>
      <w:r w:rsidRPr="00170DEE">
        <w:rPr>
          <w:color w:val="000000" w:themeColor="text1"/>
          <w:u w:val="single"/>
        </w:rPr>
        <w:t>‘culture’</w:t>
      </w:r>
      <w:r w:rsidRPr="00170DEE">
        <w:rPr>
          <w:color w:val="000000" w:themeColor="text1"/>
          <w:sz w:val="16"/>
        </w:rPr>
        <w:t xml:space="preserve">, the same imagined </w:t>
      </w:r>
      <w:r w:rsidRPr="00170DEE">
        <w:rPr>
          <w:rStyle w:val="Emphasis"/>
          <w:color w:val="000000" w:themeColor="text1"/>
          <w:highlight w:val="cyan"/>
        </w:rPr>
        <w:t>national narrative</w:t>
      </w:r>
      <w:r w:rsidRPr="00170DEE">
        <w:rPr>
          <w:color w:val="000000" w:themeColor="text1"/>
          <w:sz w:val="16"/>
        </w:rPr>
        <w:t xml:space="preserve">. The question then for </w:t>
      </w:r>
      <w:r w:rsidRPr="00170DEE">
        <w:rPr>
          <w:rStyle w:val="Emphasis"/>
          <w:color w:val="000000" w:themeColor="text1"/>
          <w:highlight w:val="cyan"/>
        </w:rPr>
        <w:t>‘post-work’</w:t>
      </w:r>
      <w:r w:rsidRPr="00170DEE">
        <w:rPr>
          <w:color w:val="000000" w:themeColor="text1"/>
          <w:highlight w:val="cyan"/>
          <w:u w:val="single"/>
        </w:rPr>
        <w:t xml:space="preserve"> society</w:t>
      </w:r>
      <w:r w:rsidRPr="00170DEE">
        <w:rPr>
          <w:color w:val="000000" w:themeColor="text1"/>
          <w:sz w:val="16"/>
        </w:rPr>
        <w:t xml:space="preserve"> is whether it </w:t>
      </w:r>
      <w:r w:rsidRPr="00170DEE">
        <w:rPr>
          <w:color w:val="000000" w:themeColor="text1"/>
          <w:u w:val="single"/>
        </w:rPr>
        <w:t>remains a society</w:t>
      </w:r>
      <w:r w:rsidRPr="00170DEE">
        <w:rPr>
          <w:color w:val="000000" w:themeColor="text1"/>
          <w:sz w:val="16"/>
        </w:rPr>
        <w:t xml:space="preserve"> through a shared factor </w:t>
      </w:r>
      <w:r w:rsidRPr="00170DEE">
        <w:rPr>
          <w:color w:val="000000" w:themeColor="text1"/>
          <w:u w:val="single"/>
        </w:rPr>
        <w:t xml:space="preserve">that </w:t>
      </w:r>
      <w:r w:rsidRPr="00170DEE">
        <w:rPr>
          <w:color w:val="000000" w:themeColor="text1"/>
          <w:highlight w:val="cyan"/>
          <w:u w:val="single"/>
        </w:rPr>
        <w:t>is</w:t>
      </w:r>
      <w:r w:rsidRPr="00170DEE">
        <w:rPr>
          <w:color w:val="000000" w:themeColor="text1"/>
          <w:sz w:val="16"/>
        </w:rPr>
        <w:t xml:space="preserve"> in fact </w:t>
      </w:r>
      <w:r w:rsidRPr="00170DEE">
        <w:rPr>
          <w:rStyle w:val="Emphasis"/>
          <w:color w:val="000000" w:themeColor="text1"/>
          <w:sz w:val="26"/>
          <w:szCs w:val="26"/>
          <w:highlight w:val="cyan"/>
        </w:rPr>
        <w:t>more exclusionary</w:t>
      </w:r>
      <w:r w:rsidRPr="00170DEE">
        <w:rPr>
          <w:color w:val="000000" w:themeColor="text1"/>
          <w:highlight w:val="cyan"/>
          <w:u w:val="single"/>
        </w:rPr>
        <w:t xml:space="preserve"> than work</w:t>
      </w:r>
      <w:r w:rsidRPr="00170DEE">
        <w:rPr>
          <w:color w:val="000000" w:themeColor="text1"/>
          <w:u w:val="single"/>
        </w:rPr>
        <w:t xml:space="preserve"> is accused of being.</w:t>
      </w:r>
      <w:r w:rsidRPr="00170DEE">
        <w:rPr>
          <w:color w:val="000000" w:themeColor="text1"/>
          <w:sz w:val="16"/>
        </w:rPr>
        <w:t xml:space="preserve"> </w:t>
      </w:r>
      <w:r w:rsidRPr="00170DEE">
        <w:rPr>
          <w:color w:val="000000" w:themeColor="text1"/>
          <w:u w:val="single"/>
        </w:rPr>
        <w:t>It is only by stipulation that post-work theorists can be sure that when the exchange of work outputs is no longer the backbone of society, the outcome will be</w:t>
      </w:r>
      <w:r w:rsidRPr="00170DEE">
        <w:rPr>
          <w:color w:val="000000" w:themeColor="text1"/>
          <w:sz w:val="16"/>
        </w:rPr>
        <w:t xml:space="preserve"> a </w:t>
      </w:r>
      <w:r w:rsidRPr="00170DEE">
        <w:rPr>
          <w:color w:val="000000" w:themeColor="text1"/>
          <w:u w:val="single"/>
        </w:rPr>
        <w:t>freer and fairer social organisation</w:t>
      </w:r>
      <w:r w:rsidRPr="00170DEE">
        <w:rPr>
          <w:color w:val="000000" w:themeColor="text1"/>
          <w:sz w:val="16"/>
        </w:rPr>
        <w:t>.</w:t>
      </w:r>
    </w:p>
    <w:p w14:paraId="42C9FE18" w14:textId="77777777" w:rsidR="00E87019" w:rsidRDefault="00E87019" w:rsidP="00E87019">
      <w:pPr>
        <w:rPr>
          <w:color w:val="000000" w:themeColor="text1"/>
          <w:sz w:val="16"/>
        </w:rPr>
      </w:pPr>
      <w:r w:rsidRPr="00170DEE">
        <w:rPr>
          <w:color w:val="000000" w:themeColor="text1"/>
          <w:sz w:val="16"/>
        </w:rPr>
        <w:t xml:space="preserve">By contrast, there are many reasons to think that </w:t>
      </w:r>
      <w:r w:rsidRPr="00170DEE">
        <w:rPr>
          <w:color w:val="000000" w:themeColor="text1"/>
          <w:highlight w:val="cyan"/>
          <w:u w:val="single"/>
        </w:rPr>
        <w:t>the</w:t>
      </w:r>
      <w:r w:rsidRPr="00170DEE">
        <w:rPr>
          <w:color w:val="000000" w:themeColor="text1"/>
          <w:sz w:val="16"/>
        </w:rPr>
        <w:t xml:space="preserve"> implicit </w:t>
      </w:r>
      <w:r w:rsidRPr="00170DEE">
        <w:rPr>
          <w:color w:val="000000" w:themeColor="text1"/>
          <w:highlight w:val="cyan"/>
          <w:u w:val="single"/>
        </w:rPr>
        <w:t>social contract</w:t>
      </w:r>
      <w:r w:rsidRPr="00170DEE">
        <w:rPr>
          <w:color w:val="000000" w:themeColor="text1"/>
          <w:u w:val="single"/>
        </w:rPr>
        <w:t xml:space="preserve"> binding a collective together </w:t>
      </w:r>
      <w:r w:rsidRPr="00170DEE">
        <w:rPr>
          <w:color w:val="000000" w:themeColor="text1"/>
          <w:highlight w:val="cyan"/>
          <w:u w:val="single"/>
        </w:rPr>
        <w:t>is</w:t>
      </w:r>
      <w:r w:rsidRPr="00170DEE">
        <w:rPr>
          <w:color w:val="000000" w:themeColor="text1"/>
          <w:sz w:val="16"/>
        </w:rPr>
        <w:t xml:space="preserve"> all the </w:t>
      </w:r>
      <w:r w:rsidRPr="00170DEE">
        <w:rPr>
          <w:rStyle w:val="Emphasis"/>
          <w:color w:val="000000" w:themeColor="text1"/>
          <w:highlight w:val="cyan"/>
        </w:rPr>
        <w:t>stronger</w:t>
      </w:r>
      <w:r w:rsidRPr="00170DEE">
        <w:rPr>
          <w:color w:val="000000" w:themeColor="text1"/>
          <w:highlight w:val="cyan"/>
          <w:u w:val="single"/>
        </w:rPr>
        <w:t xml:space="preserve"> if</w:t>
      </w:r>
      <w:r w:rsidRPr="00170DEE">
        <w:rPr>
          <w:color w:val="000000" w:themeColor="text1"/>
          <w:u w:val="single"/>
        </w:rPr>
        <w:t xml:space="preserve"> it relies on the </w:t>
      </w:r>
      <w:r w:rsidRPr="00170DEE">
        <w:rPr>
          <w:rStyle w:val="Emphasis"/>
          <w:color w:val="000000" w:themeColor="text1"/>
          <w:highlight w:val="cyan"/>
        </w:rPr>
        <w:t>cooperative</w:t>
      </w:r>
      <w:r w:rsidRPr="00170DEE">
        <w:rPr>
          <w:color w:val="000000" w:themeColor="text1"/>
          <w:u w:val="single"/>
        </w:rPr>
        <w:t xml:space="preserve"> scheme</w:t>
      </w:r>
      <w:r w:rsidRPr="00170DEE">
        <w:rPr>
          <w:color w:val="000000" w:themeColor="text1"/>
          <w:sz w:val="16"/>
        </w:rPr>
        <w:t xml:space="preserve">. Indeed, </w:t>
      </w:r>
      <w:r w:rsidRPr="00170DEE">
        <w:rPr>
          <w:color w:val="000000" w:themeColor="text1"/>
          <w:u w:val="single"/>
        </w:rPr>
        <w:t>if the main consideration for participation in the collective is just the</w:t>
      </w:r>
      <w:r w:rsidRPr="00170DEE">
        <w:rPr>
          <w:color w:val="000000" w:themeColor="text1"/>
          <w:sz w:val="16"/>
        </w:rPr>
        <w:t xml:space="preserve"> actual </w:t>
      </w:r>
      <w:r w:rsidRPr="00170DEE">
        <w:rPr>
          <w:color w:val="000000" w:themeColor="text1"/>
          <w:u w:val="single"/>
        </w:rPr>
        <w:t>contributions individuals make to it</w:t>
      </w:r>
      <w:r w:rsidRPr="00170DEE">
        <w:rPr>
          <w:color w:val="000000" w:themeColor="text1"/>
          <w:sz w:val="16"/>
        </w:rPr>
        <w:t xml:space="preserve">, then </w:t>
      </w:r>
      <w:r w:rsidRPr="00170DEE">
        <w:rPr>
          <w:color w:val="000000" w:themeColor="text1"/>
          <w:highlight w:val="cyan"/>
          <w:u w:val="single"/>
        </w:rPr>
        <w:t xml:space="preserve">this </w:t>
      </w:r>
      <w:r w:rsidRPr="00170DEE">
        <w:rPr>
          <w:rStyle w:val="Emphasis"/>
          <w:color w:val="000000" w:themeColor="text1"/>
          <w:highlight w:val="cyan"/>
        </w:rPr>
        <w:t>de facto</w:t>
      </w:r>
      <w:r w:rsidRPr="00170DEE">
        <w:rPr>
          <w:color w:val="000000" w:themeColor="text1"/>
          <w:highlight w:val="cyan"/>
          <w:u w:val="single"/>
        </w:rPr>
        <w:t xml:space="preserve"> undercuts discriminations</w:t>
      </w:r>
      <w:r w:rsidRPr="00170DEE">
        <w:rPr>
          <w:color w:val="000000" w:themeColor="text1"/>
          <w:sz w:val="16"/>
        </w:rPr>
        <w:t xml:space="preserve">. Undeniably, </w:t>
      </w:r>
      <w:r w:rsidRPr="00170DEE">
        <w:rPr>
          <w:color w:val="000000" w:themeColor="text1"/>
          <w:u w:val="single"/>
        </w:rPr>
        <w:t>race and gender discriminations have intersected</w:t>
      </w:r>
      <w:r w:rsidRPr="00170DEE">
        <w:rPr>
          <w:color w:val="000000" w:themeColor="text1"/>
          <w:sz w:val="16"/>
        </w:rPr>
        <w:t xml:space="preserve"> and continue to do so, </w:t>
      </w:r>
      <w:r w:rsidRPr="00170DEE">
        <w:rPr>
          <w:color w:val="000000" w:themeColor="text1"/>
          <w:u w:val="single"/>
        </w:rPr>
        <w:t>with social representations of occupations</w:t>
      </w:r>
      <w:r w:rsidRPr="00170DEE">
        <w:rPr>
          <w:color w:val="000000" w:themeColor="text1"/>
          <w:sz w:val="16"/>
        </w:rPr>
        <w:t xml:space="preserve"> and activities. </w:t>
      </w:r>
      <w:r w:rsidRPr="00170DEE">
        <w:rPr>
          <w:color w:val="000000" w:themeColor="text1"/>
          <w:u w:val="single"/>
        </w:rPr>
        <w:t>But this is not to be attributed to the logic of work but</w:t>
      </w:r>
      <w:r w:rsidRPr="00170DEE">
        <w:rPr>
          <w:color w:val="000000" w:themeColor="text1"/>
          <w:sz w:val="16"/>
        </w:rPr>
        <w:t xml:space="preserve"> rather </w:t>
      </w:r>
      <w:r w:rsidRPr="00170DEE">
        <w:rPr>
          <w:color w:val="000000" w:themeColor="text1"/>
          <w:u w:val="single"/>
        </w:rPr>
        <w:t>to social logics of hierarchy and discriminatory cultural representations</w:t>
      </w:r>
      <w:r w:rsidRPr="00170DEE">
        <w:rPr>
          <w:color w:val="000000" w:themeColor="text1"/>
          <w:sz w:val="16"/>
        </w:rPr>
        <w:t xml:space="preserve">. </w:t>
      </w:r>
      <w:r w:rsidRPr="00170DEE">
        <w:rPr>
          <w:rStyle w:val="Emphasis"/>
          <w:color w:val="000000" w:themeColor="text1"/>
          <w:highlight w:val="cyan"/>
        </w:rPr>
        <w:t>Cooperation</w:t>
      </w:r>
      <w:r w:rsidRPr="00170DEE">
        <w:rPr>
          <w:color w:val="000000" w:themeColor="text1"/>
          <w:u w:val="single"/>
        </w:rPr>
        <w:t xml:space="preserve"> by contrast </w:t>
      </w:r>
      <w:r w:rsidRPr="00170DEE">
        <w:rPr>
          <w:color w:val="000000" w:themeColor="text1"/>
          <w:highlight w:val="cyan"/>
          <w:u w:val="single"/>
        </w:rPr>
        <w:t xml:space="preserve">entails that </w:t>
      </w:r>
      <w:r w:rsidRPr="00170DEE">
        <w:rPr>
          <w:rStyle w:val="Emphasis"/>
          <w:color w:val="000000" w:themeColor="text1"/>
          <w:highlight w:val="cyan"/>
        </w:rPr>
        <w:t>only</w:t>
      </w:r>
      <w:r w:rsidRPr="00170DEE">
        <w:rPr>
          <w:color w:val="000000" w:themeColor="text1"/>
          <w:u w:val="single"/>
        </w:rPr>
        <w:t xml:space="preserve"> the actual </w:t>
      </w:r>
      <w:r w:rsidRPr="00170DEE">
        <w:rPr>
          <w:color w:val="000000" w:themeColor="text1"/>
          <w:highlight w:val="cyan"/>
          <w:u w:val="single"/>
        </w:rPr>
        <w:t>contribution</w:t>
      </w:r>
      <w:r w:rsidRPr="00170DEE">
        <w:rPr>
          <w:color w:val="000000" w:themeColor="text1"/>
          <w:u w:val="single"/>
        </w:rPr>
        <w:t>, what it took to deliver an output and how useful that output is to</w:t>
      </w:r>
      <w:r w:rsidRPr="00170DEE">
        <w:rPr>
          <w:color w:val="000000" w:themeColor="text1"/>
          <w:sz w:val="16"/>
        </w:rPr>
        <w:t xml:space="preserve"> individual and </w:t>
      </w:r>
      <w:r w:rsidRPr="00170DEE">
        <w:rPr>
          <w:color w:val="000000" w:themeColor="text1"/>
          <w:u w:val="single"/>
        </w:rPr>
        <w:t xml:space="preserve">collective life, </w:t>
      </w:r>
      <w:r w:rsidRPr="00170DEE">
        <w:rPr>
          <w:color w:val="000000" w:themeColor="text1"/>
          <w:highlight w:val="cyan"/>
          <w:u w:val="single"/>
        </w:rPr>
        <w:t>matters</w:t>
      </w:r>
      <w:r w:rsidRPr="00170DEE">
        <w:rPr>
          <w:color w:val="000000" w:themeColor="text1"/>
          <w:sz w:val="16"/>
        </w:rPr>
        <w:t xml:space="preserve">. From this technical, ‘poietic’ point of view, </w:t>
      </w:r>
      <w:r w:rsidRPr="00170DEE">
        <w:rPr>
          <w:color w:val="000000" w:themeColor="text1"/>
          <w:highlight w:val="cyan"/>
          <w:u w:val="single"/>
        </w:rPr>
        <w:t xml:space="preserve">neither </w:t>
      </w:r>
      <w:r w:rsidRPr="00170DEE">
        <w:rPr>
          <w:rStyle w:val="Emphasis"/>
          <w:color w:val="000000" w:themeColor="text1"/>
          <w:highlight w:val="cyan"/>
        </w:rPr>
        <w:t>race</w:t>
      </w:r>
      <w:r w:rsidRPr="00170DEE">
        <w:rPr>
          <w:color w:val="000000" w:themeColor="text1"/>
          <w:highlight w:val="cyan"/>
          <w:u w:val="single"/>
        </w:rPr>
        <w:t xml:space="preserve">, nor </w:t>
      </w:r>
      <w:r w:rsidRPr="00170DEE">
        <w:rPr>
          <w:rStyle w:val="Emphasis"/>
          <w:color w:val="000000" w:themeColor="text1"/>
          <w:highlight w:val="cyan"/>
        </w:rPr>
        <w:t>gender</w:t>
      </w:r>
      <w:r w:rsidRPr="00170DEE">
        <w:rPr>
          <w:color w:val="000000" w:themeColor="text1"/>
          <w:u w:val="single"/>
        </w:rPr>
        <w:t xml:space="preserve">, nor age, </w:t>
      </w:r>
      <w:r w:rsidRPr="00170DEE">
        <w:rPr>
          <w:color w:val="000000" w:themeColor="text1"/>
          <w:highlight w:val="cyan"/>
          <w:u w:val="single"/>
        </w:rPr>
        <w:t xml:space="preserve">nor </w:t>
      </w:r>
      <w:r w:rsidRPr="00170DEE">
        <w:rPr>
          <w:rStyle w:val="Emphasis"/>
          <w:color w:val="000000" w:themeColor="text1"/>
          <w:highlight w:val="cyan"/>
        </w:rPr>
        <w:t>any other</w:t>
      </w:r>
      <w:r w:rsidRPr="00170DEE">
        <w:rPr>
          <w:color w:val="000000" w:themeColor="text1"/>
          <w:highlight w:val="cyan"/>
          <w:u w:val="single"/>
        </w:rPr>
        <w:t xml:space="preserve"> factor, should</w:t>
      </w:r>
      <w:r w:rsidRPr="00170DEE">
        <w:rPr>
          <w:color w:val="000000" w:themeColor="text1"/>
          <w:u w:val="single"/>
        </w:rPr>
        <w:t xml:space="preserve"> matter</w:t>
      </w:r>
      <w:r w:rsidRPr="00170DEE">
        <w:rPr>
          <w:color w:val="000000" w:themeColor="text1"/>
          <w:sz w:val="16"/>
        </w:rPr>
        <w:t xml:space="preserve">. Arguably therefore, </w:t>
      </w:r>
      <w:r w:rsidRPr="00170DEE">
        <w:rPr>
          <w:color w:val="000000" w:themeColor="text1"/>
          <w:u w:val="single"/>
        </w:rPr>
        <w:t>a social bond that is solely based on effective cooperation has greater chances of undercutting discriminations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ideologically based </w:t>
      </w:r>
      <w:r w:rsidRPr="00170DEE">
        <w:rPr>
          <w:color w:val="000000" w:themeColor="text1"/>
          <w:u w:val="single"/>
        </w:rPr>
        <w:t>inequalities</w:t>
      </w:r>
      <w:r w:rsidRPr="00170DEE">
        <w:rPr>
          <w:color w:val="000000" w:themeColor="text1"/>
          <w:sz w:val="16"/>
        </w:rPr>
        <w:t>.</w:t>
      </w:r>
      <w:r>
        <w:rPr>
          <w:color w:val="000000" w:themeColor="text1"/>
          <w:sz w:val="16"/>
        </w:rPr>
        <w:t>O</w:t>
      </w:r>
    </w:p>
    <w:sectPr w:rsidR="00E87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75960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38E9"/>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38E9"/>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32F5"/>
    <w:rsid w:val="00C556C6"/>
    <w:rsid w:val="00C601B1"/>
    <w:rsid w:val="00C71AB0"/>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87019"/>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B957"/>
  <w15:chartTrackingRefBased/>
  <w15:docId w15:val="{5468635B-4100-483F-8099-C7999A792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019"/>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870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701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E8701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E8701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701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38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8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8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8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0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019"/>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E87019"/>
    <w:rPr>
      <w:rFonts w:ascii="Times New Roman" w:eastAsiaTheme="majorEastAsia" w:hAnsi="Times New Roman" w:cstheme="majorBidi"/>
      <w:b/>
      <w:kern w:val="0"/>
      <w:sz w:val="52"/>
      <w:szCs w:val="32"/>
    </w:rPr>
  </w:style>
  <w:style w:type="character" w:customStyle="1" w:styleId="Heading2Char">
    <w:name w:val="Heading 2 Char"/>
    <w:aliases w:val="Hat Char"/>
    <w:basedOn w:val="DefaultParagraphFont"/>
    <w:link w:val="Heading2"/>
    <w:uiPriority w:val="1"/>
    <w:rsid w:val="00E87019"/>
    <w:rPr>
      <w:rFonts w:ascii="Times New Roman" w:eastAsiaTheme="majorEastAsia" w:hAnsi="Times New Roman" w:cstheme="majorBidi"/>
      <w:b/>
      <w:kern w:val="0"/>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E87019"/>
    <w:rPr>
      <w:rFonts w:ascii="Times New Roman" w:eastAsiaTheme="majorEastAsia" w:hAnsi="Times New Roman" w:cstheme="majorBidi"/>
      <w:b/>
      <w:kern w:val="0"/>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E87019"/>
    <w:rPr>
      <w:rFonts w:ascii="Times New Roman" w:eastAsiaTheme="majorEastAsia" w:hAnsi="Times New Roman" w:cstheme="majorBidi"/>
      <w:b/>
      <w:iCs/>
      <w:kern w:val="0"/>
      <w:sz w:val="26"/>
      <w:szCs w:val="22"/>
    </w:rPr>
  </w:style>
  <w:style w:type="character" w:customStyle="1" w:styleId="Heading5Char">
    <w:name w:val="Heading 5 Char"/>
    <w:basedOn w:val="DefaultParagraphFont"/>
    <w:link w:val="Heading5"/>
    <w:uiPriority w:val="9"/>
    <w:semiHidden/>
    <w:rsid w:val="00E87019"/>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basedOn w:val="DefaultParagraphFont"/>
    <w:link w:val="Heading6"/>
    <w:uiPriority w:val="9"/>
    <w:semiHidden/>
    <w:rsid w:val="004E3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8E9"/>
    <w:rPr>
      <w:rFonts w:eastAsiaTheme="majorEastAsia" w:cstheme="majorBidi"/>
      <w:color w:val="272727" w:themeColor="text1" w:themeTint="D8"/>
    </w:rPr>
  </w:style>
  <w:style w:type="paragraph" w:styleId="Title">
    <w:name w:val="Title"/>
    <w:basedOn w:val="Normal"/>
    <w:next w:val="Normal"/>
    <w:link w:val="TitleChar"/>
    <w:uiPriority w:val="10"/>
    <w:qFormat/>
    <w:rsid w:val="004E38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8E9"/>
    <w:pPr>
      <w:spacing w:before="160"/>
      <w:jc w:val="center"/>
    </w:pPr>
    <w:rPr>
      <w:i/>
      <w:iCs/>
      <w:color w:val="404040" w:themeColor="text1" w:themeTint="BF"/>
    </w:rPr>
  </w:style>
  <w:style w:type="character" w:customStyle="1" w:styleId="QuoteChar">
    <w:name w:val="Quote Char"/>
    <w:basedOn w:val="DefaultParagraphFont"/>
    <w:link w:val="Quote"/>
    <w:uiPriority w:val="29"/>
    <w:rsid w:val="004E38E9"/>
    <w:rPr>
      <w:i/>
      <w:iCs/>
      <w:color w:val="404040" w:themeColor="text1" w:themeTint="BF"/>
    </w:rPr>
  </w:style>
  <w:style w:type="paragraph" w:styleId="ListParagraph">
    <w:name w:val="List Paragraph"/>
    <w:basedOn w:val="Normal"/>
    <w:uiPriority w:val="34"/>
    <w:qFormat/>
    <w:rsid w:val="004E38E9"/>
    <w:pPr>
      <w:ind w:left="720"/>
      <w:contextualSpacing/>
    </w:pPr>
  </w:style>
  <w:style w:type="character" w:styleId="IntenseEmphasis">
    <w:name w:val="Intense Emphasis"/>
    <w:basedOn w:val="DefaultParagraphFont"/>
    <w:uiPriority w:val="21"/>
    <w:qFormat/>
    <w:rsid w:val="004E38E9"/>
    <w:rPr>
      <w:i/>
      <w:iCs/>
      <w:color w:val="2F5496" w:themeColor="accent1" w:themeShade="BF"/>
    </w:rPr>
  </w:style>
  <w:style w:type="paragraph" w:styleId="IntenseQuote">
    <w:name w:val="Intense Quote"/>
    <w:basedOn w:val="Normal"/>
    <w:next w:val="Normal"/>
    <w:link w:val="IntenseQuoteChar"/>
    <w:uiPriority w:val="30"/>
    <w:qFormat/>
    <w:rsid w:val="004E3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8E9"/>
    <w:rPr>
      <w:i/>
      <w:iCs/>
      <w:color w:val="2F5496" w:themeColor="accent1" w:themeShade="BF"/>
    </w:rPr>
  </w:style>
  <w:style w:type="character" w:styleId="IntenseReference">
    <w:name w:val="Intense Reference"/>
    <w:basedOn w:val="DefaultParagraphFont"/>
    <w:uiPriority w:val="32"/>
    <w:qFormat/>
    <w:rsid w:val="004E38E9"/>
    <w:rPr>
      <w:b/>
      <w:bCs/>
      <w:smallCaps/>
      <w:color w:val="2F5496" w:themeColor="accent1" w:themeShade="BF"/>
      <w:spacing w:val="5"/>
    </w:rPr>
  </w:style>
  <w:style w:type="character" w:styleId="Emphasis">
    <w:name w:val="Emphasis"/>
    <w:aliases w:val="Underlined,Minimized,minimized,tag2,Size 10,emphasis in card,Evidence,Highlighted,CD Card,ED - Tag,emphasis,Bold Underline,Emphasis!!,small,Qualifications,Char Char Char,Char Char Char Char Char Char Char Char Char1,bold underli,s,bold underline"/>
    <w:basedOn w:val="DefaultParagraphFont"/>
    <w:link w:val="textbold"/>
    <w:uiPriority w:val="8"/>
    <w:qFormat/>
    <w:rsid w:val="00E87019"/>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E870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019"/>
    <w:rPr>
      <w:b/>
      <w:bCs/>
      <w:sz w:val="26"/>
      <w:u w:val="none"/>
    </w:rPr>
  </w:style>
  <w:style w:type="character" w:customStyle="1" w:styleId="StyleUnderline">
    <w:name w:val="Style Underline"/>
    <w:aliases w:val="Underline,Style Bold Underline,Intense Emphasis1,Style,apple-style-span + 6 pt,Bold,Kern at 16 pt,Intense Emphasis2,HHeading 3 + 12 pt,Bold Cite Char,Intense Emphasis11,ci,c,Intense Emphasis111,Bo,B,Underline Char,cite,8,Minimized Char"/>
    <w:basedOn w:val="DefaultParagraphFont"/>
    <w:uiPriority w:val="7"/>
    <w:qFormat/>
    <w:rsid w:val="00E87019"/>
    <w:rPr>
      <w:b w:val="0"/>
      <w:sz w:val="22"/>
      <w:u w:val="single"/>
    </w:rPr>
  </w:style>
  <w:style w:type="character" w:styleId="Strong">
    <w:name w:val="Strong"/>
    <w:basedOn w:val="DefaultParagraphFont"/>
    <w:uiPriority w:val="22"/>
    <w:qFormat/>
    <w:rsid w:val="00E87019"/>
    <w:rPr>
      <w:b/>
      <w:bCs/>
    </w:rPr>
  </w:style>
  <w:style w:type="character" w:styleId="BookTitle">
    <w:name w:val="Book Title"/>
    <w:basedOn w:val="DefaultParagraphFont"/>
    <w:uiPriority w:val="33"/>
    <w:qFormat/>
    <w:rsid w:val="00E87019"/>
    <w:rPr>
      <w:b/>
      <w:bCs/>
      <w:i/>
      <w:iCs/>
      <w:spacing w:val="5"/>
    </w:rPr>
  </w:style>
  <w:style w:type="numbering" w:styleId="111111">
    <w:name w:val="Outline List 2"/>
    <w:basedOn w:val="NoList"/>
    <w:uiPriority w:val="99"/>
    <w:semiHidden/>
    <w:unhideWhenUsed/>
    <w:rsid w:val="00E87019"/>
  </w:style>
  <w:style w:type="paragraph" w:styleId="Header">
    <w:name w:val="header"/>
    <w:basedOn w:val="Normal"/>
    <w:link w:val="HeaderChar"/>
    <w:uiPriority w:val="99"/>
    <w:semiHidden/>
    <w:rsid w:val="00E87019"/>
    <w:pPr>
      <w:tabs>
        <w:tab w:val="center" w:pos="4680"/>
        <w:tab w:val="right" w:pos="9360"/>
      </w:tabs>
    </w:pPr>
  </w:style>
  <w:style w:type="character" w:customStyle="1" w:styleId="HeaderChar">
    <w:name w:val="Header Char"/>
    <w:basedOn w:val="DefaultParagraphFont"/>
    <w:link w:val="Header"/>
    <w:uiPriority w:val="99"/>
    <w:semiHidden/>
    <w:rsid w:val="00E87019"/>
    <w:rPr>
      <w:rFonts w:ascii="Times New Roman" w:hAnsi="Times New Roman" w:cs="Times New Roman"/>
      <w:kern w:val="0"/>
      <w:sz w:val="22"/>
      <w:szCs w:val="22"/>
    </w:rPr>
  </w:style>
  <w:style w:type="paragraph" w:styleId="Footer">
    <w:name w:val="footer"/>
    <w:basedOn w:val="Normal"/>
    <w:link w:val="FooterChar"/>
    <w:uiPriority w:val="99"/>
    <w:semiHidden/>
    <w:rsid w:val="00E87019"/>
    <w:pPr>
      <w:tabs>
        <w:tab w:val="center" w:pos="4680"/>
        <w:tab w:val="right" w:pos="9360"/>
      </w:tabs>
    </w:pPr>
  </w:style>
  <w:style w:type="character" w:customStyle="1" w:styleId="FooterChar">
    <w:name w:val="Footer Char"/>
    <w:basedOn w:val="DefaultParagraphFont"/>
    <w:link w:val="Footer"/>
    <w:uiPriority w:val="99"/>
    <w:semiHidden/>
    <w:rsid w:val="00E87019"/>
    <w:rPr>
      <w:rFonts w:ascii="Times New Roman" w:hAnsi="Times New Roman" w:cs="Times New Roman"/>
      <w:kern w:val="0"/>
      <w:sz w:val="22"/>
      <w:szCs w:val="22"/>
    </w:rPr>
  </w:style>
  <w:style w:type="paragraph" w:styleId="BodyText">
    <w:name w:val="Body Text"/>
    <w:basedOn w:val="Normal"/>
    <w:link w:val="BodyTextChar"/>
    <w:uiPriority w:val="99"/>
    <w:semiHidden/>
    <w:unhideWhenUsed/>
    <w:rsid w:val="00E87019"/>
    <w:pPr>
      <w:spacing w:after="120"/>
    </w:pPr>
  </w:style>
  <w:style w:type="character" w:customStyle="1" w:styleId="BodyTextChar">
    <w:name w:val="Body Text Char"/>
    <w:basedOn w:val="DefaultParagraphFont"/>
    <w:link w:val="BodyText"/>
    <w:uiPriority w:val="99"/>
    <w:semiHidden/>
    <w:rsid w:val="00E87019"/>
    <w:rPr>
      <w:rFonts w:ascii="Times New Roman" w:hAnsi="Times New Roman" w:cs="Times New Roman"/>
      <w:kern w:val="0"/>
      <w:sz w:val="22"/>
      <w:szCs w:val="22"/>
    </w:rPr>
  </w:style>
  <w:style w:type="paragraph" w:styleId="NoSpacing">
    <w:name w:val="No Spacing"/>
    <w:link w:val="NoSpacingChar"/>
    <w:uiPriority w:val="99"/>
    <w:unhideWhenUsed/>
    <w:qFormat/>
    <w:rsid w:val="00E87019"/>
    <w:pPr>
      <w:spacing w:after="0" w:line="240" w:lineRule="auto"/>
    </w:pPr>
    <w:rPr>
      <w:rFonts w:ascii="Calibri" w:hAnsi="Calibri" w:cs="Calibri"/>
      <w:kern w:val="0"/>
      <w:sz w:val="22"/>
      <w:szCs w:val="22"/>
    </w:rPr>
  </w:style>
  <w:style w:type="character" w:customStyle="1" w:styleId="NoSpacingChar">
    <w:name w:val="No Spacing Char"/>
    <w:basedOn w:val="DefaultParagraphFont"/>
    <w:link w:val="NoSpacing"/>
    <w:uiPriority w:val="99"/>
    <w:rsid w:val="00E87019"/>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E87019"/>
    <w:rPr>
      <w:color w:val="0563C1" w:themeColor="hyperlink"/>
      <w:u w:val="single"/>
    </w:rPr>
  </w:style>
  <w:style w:type="character" w:styleId="UnresolvedMention">
    <w:name w:val="Unresolved Mention"/>
    <w:basedOn w:val="DefaultParagraphFont"/>
    <w:uiPriority w:val="99"/>
    <w:semiHidden/>
    <w:unhideWhenUsed/>
    <w:rsid w:val="00E87019"/>
    <w:rPr>
      <w:color w:val="605E5C"/>
      <w:shd w:val="clear" w:color="auto" w:fill="E1DFDD"/>
    </w:rPr>
  </w:style>
  <w:style w:type="paragraph" w:customStyle="1" w:styleId="Analytic">
    <w:name w:val="Analytic"/>
    <w:basedOn w:val="Heading4"/>
    <w:link w:val="AnalyticChar"/>
    <w:uiPriority w:val="5"/>
    <w:qFormat/>
    <w:rsid w:val="00E87019"/>
    <w:rPr>
      <w:color w:val="1F3864" w:themeColor="accent1" w:themeShade="80"/>
    </w:rPr>
  </w:style>
  <w:style w:type="paragraph" w:customStyle="1" w:styleId="textbold">
    <w:name w:val="text bold"/>
    <w:basedOn w:val="Normal"/>
    <w:link w:val="Emphasis"/>
    <w:uiPriority w:val="8"/>
    <w:qFormat/>
    <w:rsid w:val="00E87019"/>
    <w:pPr>
      <w:ind w:left="720"/>
      <w:jc w:val="both"/>
    </w:pPr>
    <w:rPr>
      <w:b/>
      <w:iCs/>
      <w:kern w:val="2"/>
      <w:szCs w:val="24"/>
      <w:u w:val="single"/>
      <w:bdr w:val="single" w:sz="12"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99"/>
    <w:qFormat/>
    <w:rsid w:val="00E87019"/>
    <w:pPr>
      <w:ind w:left="288" w:right="288"/>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E870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alyticChar">
    <w:name w:val="Analytic Char"/>
    <w:basedOn w:val="DefaultParagraphFont"/>
    <w:link w:val="Analytic"/>
    <w:uiPriority w:val="5"/>
    <w:rsid w:val="00E87019"/>
    <w:rPr>
      <w:rFonts w:ascii="Times New Roman" w:eastAsiaTheme="majorEastAsia" w:hAnsi="Times New Roman" w:cstheme="majorBidi"/>
      <w:b/>
      <w:iCs/>
      <w:color w:val="1F3864" w:themeColor="accent1" w:themeShade="80"/>
      <w:kern w:val="0"/>
      <w:sz w:val="26"/>
      <w:szCs w:val="22"/>
    </w:rPr>
  </w:style>
  <w:style w:type="paragraph" w:customStyle="1" w:styleId="Emphasis1">
    <w:name w:val="Emphasis1"/>
    <w:basedOn w:val="Normal"/>
    <w:autoRedefine/>
    <w:uiPriority w:val="8"/>
    <w:qFormat/>
    <w:rsid w:val="00E870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E8701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7019"/>
    <w:rPr>
      <w:rFonts w:ascii="Lucida Grande" w:hAnsi="Lucida Grande" w:cs="Lucida Grande"/>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45694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11/jols.124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11" Type="http://schemas.openxmlformats.org/officeDocument/2006/relationships/hyperlink" Target="https://www.listennotes.com/podcasts/factually-with/unionizing-the-skies-with-keFdMZDalBg/" TargetMode="External"/><Relationship Id="rId5" Type="http://schemas.openxmlformats.org/officeDocument/2006/relationships/hyperlink" Target="https://www.aclu.org/documents/collective-bargaining-and-civil-liberties" TargetMode="External"/><Relationship Id="rId10" Type="http://schemas.openxmlformats.org/officeDocument/2006/relationships/hyperlink" Target="https://digitalcommons.pepperdine.edu/cgi/viewcontent.cgi?article=1495&amp;context=drlj" TargetMode="External"/><Relationship Id="rId4" Type="http://schemas.openxmlformats.org/officeDocument/2006/relationships/webSettings" Target="webSettings.xml"/><Relationship Id="rId9" Type="http://schemas.openxmlformats.org/officeDocument/2006/relationships/hyperlink" Target="https://doi.org/10.1162/daed_a_020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20140</Words>
  <Characters>114804</Characters>
  <Application>Microsoft Office Word</Application>
  <DocSecurity>0</DocSecurity>
  <Lines>956</Lines>
  <Paragraphs>269</Paragraphs>
  <ScaleCrop>false</ScaleCrop>
  <Company/>
  <LinksUpToDate>false</LinksUpToDate>
  <CharactersWithSpaces>134675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2</cp:revision>
  <dcterms:created xsi:type="dcterms:W3CDTF">2025-09-07T15:36:00Z</dcterms:created>
  <dcterms:modified xsi:type="dcterms:W3CDTF">2025-09-07T15:38:00Z</dcterms:modified>
</cp:coreProperties>
</file>