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FCEA" w14:textId="59FF62B1" w:rsidR="000547EB" w:rsidRDefault="000547EB" w:rsidP="000547EB">
      <w:pPr>
        <w:pStyle w:val="Heading1"/>
      </w:pPr>
      <w:r>
        <w:t>Disclosure---Georgetown 2025---Octos---AFF Michigan BP v NEG Kansas AU</w:t>
      </w:r>
    </w:p>
    <w:p w14:paraId="44A8A137" w14:textId="4B94715E" w:rsidR="00401A1D" w:rsidRDefault="00401A1D" w:rsidP="00401A1D">
      <w:pPr>
        <w:pStyle w:val="Heading1"/>
      </w:pPr>
      <w:r>
        <w:t>1NC</w:t>
      </w:r>
    </w:p>
    <w:p w14:paraId="39F44A7F" w14:textId="77777777" w:rsidR="00401A1D" w:rsidRDefault="00401A1D" w:rsidP="00401A1D">
      <w:pPr>
        <w:pStyle w:val="Heading2"/>
      </w:pPr>
      <w:r>
        <w:t>1NC</w:t>
      </w:r>
    </w:p>
    <w:p w14:paraId="6BDABC2E" w14:textId="77777777" w:rsidR="00401A1D" w:rsidRDefault="00401A1D" w:rsidP="00401A1D">
      <w:pPr>
        <w:pStyle w:val="Heading3"/>
      </w:pPr>
      <w:r>
        <w:t>Contempt CP---1NC</w:t>
      </w:r>
    </w:p>
    <w:p w14:paraId="41722CF1" w14:textId="77777777" w:rsidR="00401A1D" w:rsidRPr="0008540A" w:rsidRDefault="00401A1D" w:rsidP="00401A1D">
      <w:pPr>
        <w:pStyle w:val="Heading4"/>
      </w:pPr>
      <w:r w:rsidRPr="0008540A">
        <w:rPr>
          <w:u w:val="single"/>
        </w:rPr>
        <w:t>Contempt CP</w:t>
      </w:r>
      <w:r>
        <w:t xml:space="preserve">. </w:t>
      </w:r>
    </w:p>
    <w:p w14:paraId="5432F9AF" w14:textId="77777777" w:rsidR="00401A1D" w:rsidRDefault="00401A1D" w:rsidP="00401A1D">
      <w:pPr>
        <w:pStyle w:val="Heading4"/>
      </w:pPr>
      <w:r>
        <w:t xml:space="preserve">The United States federal judiciary ought to issue a court order finding federal failure to enable broad-based automation bargaining an ultra vires exercise of authority punishable by </w:t>
      </w:r>
      <w:proofErr w:type="gramStart"/>
      <w:r>
        <w:t>exponentially-accruing</w:t>
      </w:r>
      <w:proofErr w:type="gramEnd"/>
      <w:r>
        <w:t xml:space="preserve"> contempt sanctions. </w:t>
      </w:r>
    </w:p>
    <w:p w14:paraId="42A18A23" w14:textId="77777777" w:rsidR="00401A1D" w:rsidRDefault="00401A1D" w:rsidP="00401A1D">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4A3D3934" w14:textId="77777777" w:rsidR="00401A1D" w:rsidRPr="0069721B" w:rsidRDefault="00401A1D" w:rsidP="00401A1D">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29C86D96" w14:textId="77777777" w:rsidR="00401A1D" w:rsidRPr="009353FF" w:rsidRDefault="00401A1D" w:rsidP="00401A1D">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164A6">
        <w:rPr>
          <w:rStyle w:val="Emphasis"/>
          <w:highlight w:val="cyan"/>
        </w:rPr>
        <w:t>Though</w:t>
      </w:r>
      <w:r w:rsidRPr="009353FF">
        <w:rPr>
          <w:sz w:val="16"/>
        </w:rPr>
        <w:t xml:space="preserve"> Alexander </w:t>
      </w:r>
      <w:r w:rsidRPr="009353FF">
        <w:rPr>
          <w:rStyle w:val="StyleUnderline"/>
        </w:rPr>
        <w:t>Hamilton called the judiciary </w:t>
      </w:r>
      <w:r w:rsidRPr="009164A6">
        <w:rPr>
          <w:rStyle w:val="StyleUnderline"/>
          <w:highlight w:val="cyan"/>
        </w:rPr>
        <w:t xml:space="preserve">the </w:t>
      </w:r>
      <w:r w:rsidRPr="009164A6">
        <w:rPr>
          <w:rStyle w:val="Emphasis"/>
          <w:highlight w:val="cyan"/>
        </w:rPr>
        <w:t xml:space="preserve">“least dangerous” </w:t>
      </w:r>
      <w:r w:rsidRPr="003B02AA">
        <w:rPr>
          <w:rStyle w:val="Emphasis"/>
        </w:rPr>
        <w:t>branch</w:t>
      </w:r>
      <w:r w:rsidRPr="003B02AA">
        <w:rPr>
          <w:rStyle w:val="StyleUnderline"/>
        </w:rPr>
        <w:t>, the</w:t>
      </w:r>
      <w:r w:rsidRPr="009353FF">
        <w:rPr>
          <w:rStyle w:val="StyleUnderline"/>
        </w:rPr>
        <w:t xml:space="preserve"> </w:t>
      </w:r>
      <w:r w:rsidRPr="009164A6">
        <w:rPr>
          <w:rStyle w:val="Emphasis"/>
          <w:highlight w:val="cyan"/>
        </w:rPr>
        <w:t>courts’</w:t>
      </w:r>
      <w:r w:rsidRPr="009353FF">
        <w:rPr>
          <w:sz w:val="16"/>
        </w:rPr>
        <w:t xml:space="preserve"> centuries-old civil </w:t>
      </w:r>
      <w:r w:rsidRPr="009164A6">
        <w:rPr>
          <w:rStyle w:val="Emphasis"/>
          <w:highlight w:val="cyan"/>
        </w:rPr>
        <w:t>contempt</w:t>
      </w:r>
      <w:r w:rsidRPr="009353FF">
        <w:rPr>
          <w:rStyle w:val="Emphasis"/>
        </w:rPr>
        <w:t xml:space="preserve"> authority</w:t>
      </w:r>
      <w:r w:rsidRPr="009353FF">
        <w:rPr>
          <w:rStyle w:val="StyleUnderline"/>
        </w:rPr>
        <w:t xml:space="preserve"> </w:t>
      </w:r>
      <w:r w:rsidRPr="009164A6">
        <w:rPr>
          <w:rStyle w:val="StyleUnderline"/>
          <w:highlight w:val="cyan"/>
        </w:rPr>
        <w:t>makes it</w:t>
      </w:r>
      <w:r w:rsidRPr="009353FF">
        <w:rPr>
          <w:rStyle w:val="StyleUnderline"/>
        </w:rPr>
        <w:t xml:space="preserve"> plenty </w:t>
      </w:r>
      <w:r w:rsidRPr="009164A6">
        <w:rPr>
          <w:rStyle w:val="StyleUnderline"/>
          <w:highlight w:val="cyan"/>
        </w:rPr>
        <w:t xml:space="preserve">mighty </w:t>
      </w:r>
      <w:r w:rsidRPr="009164A6">
        <w:rPr>
          <w:rStyle w:val="Emphasis"/>
          <w:highlight w:val="cyan"/>
        </w:rPr>
        <w:t>when it wants</w:t>
      </w:r>
      <w:r w:rsidRPr="009353FF">
        <w:rPr>
          <w:rStyle w:val="Emphasis"/>
        </w:rPr>
        <w:t xml:space="preserve"> to be</w:t>
      </w:r>
      <w:r w:rsidRPr="009353FF">
        <w:rPr>
          <w:rStyle w:val="StyleUnderline"/>
        </w:rPr>
        <w:t>.</w:t>
      </w:r>
    </w:p>
    <w:p w14:paraId="0920EA56" w14:textId="77777777" w:rsidR="00401A1D" w:rsidRPr="009353FF" w:rsidRDefault="00401A1D" w:rsidP="00401A1D">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164A6">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4ECAACB9" w14:textId="77777777" w:rsidR="00401A1D" w:rsidRPr="009353FF" w:rsidRDefault="00401A1D" w:rsidP="00401A1D">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164A6">
        <w:rPr>
          <w:rStyle w:val="StyleUnderline"/>
          <w:highlight w:val="cyan"/>
        </w:rPr>
        <w:t>has</w:t>
      </w:r>
      <w:r w:rsidRPr="009353FF">
        <w:rPr>
          <w:sz w:val="16"/>
        </w:rPr>
        <w:t xml:space="preserve"> increasingly </w:t>
      </w:r>
      <w:r w:rsidRPr="003B02AA">
        <w:rPr>
          <w:rStyle w:val="Emphasis"/>
        </w:rPr>
        <w:t xml:space="preserve">openly </w:t>
      </w:r>
      <w:r w:rsidRPr="009164A6">
        <w:rPr>
          <w:rStyle w:val="Emphasis"/>
          <w:highlight w:val="cyan"/>
        </w:rPr>
        <w:t>defied</w:t>
      </w:r>
      <w:r w:rsidRPr="009353FF">
        <w:rPr>
          <w:sz w:val="16"/>
        </w:rPr>
        <w:t xml:space="preserve"> straightforward </w:t>
      </w:r>
      <w:r w:rsidRPr="009164A6">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505119FC" w14:textId="77777777" w:rsidR="00401A1D" w:rsidRPr="009353FF" w:rsidRDefault="00401A1D" w:rsidP="00401A1D">
      <w:pPr>
        <w:rPr>
          <w:sz w:val="16"/>
        </w:rPr>
      </w:pPr>
      <w:r w:rsidRPr="009164A6">
        <w:rPr>
          <w:rStyle w:val="Emphasis"/>
          <w:highlight w:val="cyan"/>
        </w:rPr>
        <w:t>Contempt sanctions</w:t>
      </w:r>
      <w:r w:rsidRPr="009164A6">
        <w:rPr>
          <w:rStyle w:val="StyleUnderline"/>
          <w:highlight w:val="cyan"/>
        </w:rPr>
        <w:t xml:space="preserve"> give</w:t>
      </w:r>
      <w:r w:rsidRPr="009353FF">
        <w:rPr>
          <w:rStyle w:val="StyleUnderline"/>
        </w:rPr>
        <w:t xml:space="preserve"> judicial </w:t>
      </w:r>
      <w:r w:rsidRPr="009164A6">
        <w:rPr>
          <w:rStyle w:val="StyleUnderline"/>
          <w:highlight w:val="cyan"/>
        </w:rPr>
        <w:t xml:space="preserve">orders </w:t>
      </w:r>
      <w:r w:rsidRPr="009164A6">
        <w:rPr>
          <w:rStyle w:val="Emphasis"/>
          <w:highlight w:val="cyan"/>
        </w:rPr>
        <w:t>teeth</w:t>
      </w:r>
      <w:r w:rsidRPr="009353FF">
        <w:rPr>
          <w:sz w:val="16"/>
        </w:rPr>
        <w:t xml:space="preserve">. Sometimes they’re levied as punishment, </w:t>
      </w:r>
      <w:r w:rsidRPr="009164A6">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525EBE26" w14:textId="77777777" w:rsidR="00401A1D" w:rsidRPr="009353FF" w:rsidRDefault="00401A1D" w:rsidP="00401A1D">
      <w:pPr>
        <w:rPr>
          <w:rStyle w:val="StyleUnderline"/>
        </w:rPr>
      </w:pPr>
      <w:r w:rsidRPr="009353FF">
        <w:rPr>
          <w:sz w:val="16"/>
        </w:rPr>
        <w:t xml:space="preserve">The sort of authority used for punishment, to sanction past wrongdoing, is </w:t>
      </w:r>
      <w:proofErr w:type="gramStart"/>
      <w:r w:rsidRPr="009353FF">
        <w:rPr>
          <w:sz w:val="16"/>
        </w:rPr>
        <w:t>the criminal</w:t>
      </w:r>
      <w:proofErr w:type="gramEnd"/>
      <w:r w:rsidRPr="009353FF">
        <w:rPr>
          <w:sz w:val="16"/>
        </w:rPr>
        <w:t xml:space="preserve"> contempt power. But the </w:t>
      </w:r>
      <w:proofErr w:type="gramStart"/>
      <w:r w:rsidRPr="009353FF">
        <w:rPr>
          <w:sz w:val="16"/>
        </w:rPr>
        <w:t>version more likely</w:t>
      </w:r>
      <w:proofErr w:type="gramEnd"/>
      <w:r w:rsidRPr="009353FF">
        <w:rPr>
          <w:sz w:val="16"/>
        </w:rPr>
        <w:t xml:space="preserve"> to command executive attention is instead part of the </w:t>
      </w:r>
      <w:r w:rsidRPr="009164A6">
        <w:rPr>
          <w:rStyle w:val="Emphasis"/>
          <w:highlight w:val="cyan"/>
        </w:rPr>
        <w:t>civil law</w:t>
      </w:r>
      <w:r w:rsidRPr="009353FF">
        <w:rPr>
          <w:sz w:val="16"/>
        </w:rPr>
        <w:t xml:space="preserve">, and more forward-looking. It </w:t>
      </w:r>
      <w:r w:rsidRPr="003B02AA">
        <w:rPr>
          <w:rStyle w:val="StyleUnderline"/>
        </w:rPr>
        <w:t xml:space="preserve">is </w:t>
      </w:r>
      <w:r w:rsidRPr="009164A6">
        <w:rPr>
          <w:rStyle w:val="Emphasis"/>
          <w:highlight w:val="cyan"/>
        </w:rPr>
        <w:t>immune</w:t>
      </w:r>
      <w:r w:rsidRPr="009164A6">
        <w:rPr>
          <w:rStyle w:val="StyleUnderline"/>
          <w:highlight w:val="cyan"/>
        </w:rPr>
        <w:t xml:space="preserve"> from</w:t>
      </w:r>
      <w:r w:rsidRPr="009353FF">
        <w:rPr>
          <w:rStyle w:val="StyleUnderline"/>
        </w:rPr>
        <w:t xml:space="preserve"> any power to </w:t>
      </w:r>
      <w:r w:rsidRPr="009164A6">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3B02AA">
        <w:rPr>
          <w:rStyle w:val="StyleUnderline"/>
        </w:rPr>
        <w:t>And</w:t>
      </w:r>
      <w:r w:rsidRPr="009353FF">
        <w:rPr>
          <w:rStyle w:val="StyleUnderline"/>
        </w:rPr>
        <w:t xml:space="preserve"> it’s </w:t>
      </w:r>
      <w:r w:rsidRPr="009164A6">
        <w:rPr>
          <w:rStyle w:val="Emphasis"/>
          <w:highlight w:val="cyan"/>
        </w:rPr>
        <w:t>less likely</w:t>
      </w:r>
      <w:r w:rsidRPr="009164A6">
        <w:rPr>
          <w:rStyle w:val="StyleUnderline"/>
          <w:highlight w:val="cyan"/>
        </w:rPr>
        <w:t xml:space="preserve"> to be</w:t>
      </w:r>
      <w:r w:rsidRPr="009353FF">
        <w:rPr>
          <w:sz w:val="16"/>
        </w:rPr>
        <w:t xml:space="preserve"> repurposed as </w:t>
      </w:r>
      <w:r w:rsidRPr="009353FF">
        <w:rPr>
          <w:rStyle w:val="StyleUnderline"/>
        </w:rPr>
        <w:t xml:space="preserve">a </w:t>
      </w:r>
      <w:r w:rsidRPr="009164A6">
        <w:rPr>
          <w:rStyle w:val="Emphasis"/>
          <w:highlight w:val="cyan"/>
        </w:rPr>
        <w:t>martyr’s</w:t>
      </w:r>
      <w:r w:rsidRPr="009353FF">
        <w:rPr>
          <w:rStyle w:val="Emphasis"/>
        </w:rPr>
        <w:t xml:space="preserve"> badge</w:t>
      </w:r>
      <w:r w:rsidRPr="009353FF">
        <w:rPr>
          <w:rStyle w:val="StyleUnderline"/>
        </w:rPr>
        <w:t xml:space="preserve"> of </w:t>
      </w:r>
      <w:r w:rsidRPr="009164A6">
        <w:rPr>
          <w:rStyle w:val="StyleUnderline"/>
          <w:highlight w:val="cyan"/>
        </w:rPr>
        <w:t>honor</w:t>
      </w:r>
      <w:r w:rsidRPr="009353FF">
        <w:rPr>
          <w:rStyle w:val="StyleUnderline"/>
        </w:rPr>
        <w:t xml:space="preserve">. All </w:t>
      </w:r>
      <w:r w:rsidRPr="003B02AA">
        <w:rPr>
          <w:rStyle w:val="StyleUnderline"/>
        </w:rPr>
        <w:t>this makes</w:t>
      </w:r>
      <w:r w:rsidRPr="009353FF">
        <w:rPr>
          <w:rStyle w:val="StyleUnderline"/>
        </w:rPr>
        <w:t xml:space="preserve"> </w:t>
      </w:r>
      <w:r w:rsidRPr="009353FF">
        <w:rPr>
          <w:rStyle w:val="Emphasis"/>
        </w:rPr>
        <w:t xml:space="preserve">civil </w:t>
      </w:r>
      <w:r w:rsidRPr="009164A6">
        <w:rPr>
          <w:rStyle w:val="Emphasis"/>
          <w:highlight w:val="cyan"/>
        </w:rPr>
        <w:t>contempt</w:t>
      </w:r>
      <w:r w:rsidRPr="009353FF">
        <w:rPr>
          <w:rStyle w:val="StyleUnderline"/>
        </w:rPr>
        <w:t xml:space="preserve"> a</w:t>
      </w:r>
      <w:r w:rsidRPr="009353FF">
        <w:rPr>
          <w:sz w:val="16"/>
        </w:rPr>
        <w:t xml:space="preserve"> more </w:t>
      </w:r>
      <w:r w:rsidRPr="009164A6">
        <w:rPr>
          <w:rStyle w:val="Emphasis"/>
          <w:highlight w:val="cyan"/>
        </w:rPr>
        <w:t>effective</w:t>
      </w:r>
      <w:r w:rsidRPr="009353FF">
        <w:rPr>
          <w:rStyle w:val="Emphasis"/>
        </w:rPr>
        <w:t xml:space="preserve"> tool</w:t>
      </w:r>
      <w:r w:rsidRPr="009353FF">
        <w:rPr>
          <w:rStyle w:val="StyleUnderline"/>
        </w:rPr>
        <w:t xml:space="preserve"> </w:t>
      </w:r>
      <w:r w:rsidRPr="009164A6">
        <w:rPr>
          <w:rStyle w:val="StyleUnderline"/>
          <w:highlight w:val="cyan"/>
        </w:rPr>
        <w:t>for extracting</w:t>
      </w:r>
      <w:r w:rsidRPr="009353FF">
        <w:rPr>
          <w:rStyle w:val="StyleUnderline"/>
        </w:rPr>
        <w:t xml:space="preserve"> future </w:t>
      </w:r>
      <w:r w:rsidRPr="009164A6">
        <w:rPr>
          <w:rStyle w:val="StyleUnderline"/>
          <w:highlight w:val="cyan"/>
        </w:rPr>
        <w:t>performance</w:t>
      </w:r>
      <w:r w:rsidRPr="009353FF">
        <w:rPr>
          <w:rStyle w:val="StyleUnderline"/>
        </w:rPr>
        <w:t>.</w:t>
      </w:r>
    </w:p>
    <w:p w14:paraId="17B19D56" w14:textId="77777777" w:rsidR="00401A1D" w:rsidRPr="009353FF" w:rsidRDefault="00401A1D" w:rsidP="00401A1D">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13EDA471" w14:textId="77777777" w:rsidR="00401A1D" w:rsidRPr="009353FF" w:rsidRDefault="00401A1D" w:rsidP="00401A1D">
      <w:pPr>
        <w:rPr>
          <w:sz w:val="16"/>
        </w:rPr>
      </w:pPr>
      <w:r w:rsidRPr="009353FF">
        <w:rPr>
          <w:sz w:val="16"/>
        </w:rPr>
        <w:t xml:space="preserve">What’s probably next is a specific, unmistakably clear court order aimed at a specific, named official — backed by the power of civil contempt. </w:t>
      </w:r>
      <w:r w:rsidRPr="009164A6">
        <w:rPr>
          <w:rStyle w:val="StyleUnderline"/>
          <w:highlight w:val="cyan"/>
        </w:rPr>
        <w:t>Imagine</w:t>
      </w:r>
      <w:r w:rsidRPr="009353FF">
        <w:rPr>
          <w:rStyle w:val="StyleUnderline"/>
        </w:rPr>
        <w:t xml:space="preserve"> </w:t>
      </w:r>
      <w:r w:rsidRPr="009353FF">
        <w:rPr>
          <w:rStyle w:val="Emphasis"/>
        </w:rPr>
        <w:t xml:space="preserve">a </w:t>
      </w:r>
      <w:r w:rsidRPr="009164A6">
        <w:rPr>
          <w:rStyle w:val="Emphasis"/>
          <w:highlight w:val="cyan"/>
        </w:rPr>
        <w:t>$1,000</w:t>
      </w:r>
      <w:r w:rsidRPr="009353FF">
        <w:rPr>
          <w:rStyle w:val="Emphasis"/>
        </w:rPr>
        <w:t xml:space="preserve"> fine</w:t>
      </w:r>
      <w:r w:rsidRPr="009353FF">
        <w:rPr>
          <w:rStyle w:val="StyleUnderline"/>
        </w:rPr>
        <w:t xml:space="preserve">, to be </w:t>
      </w:r>
      <w:r w:rsidRPr="009164A6">
        <w:rPr>
          <w:rStyle w:val="Emphasis"/>
          <w:highlight w:val="cyan"/>
        </w:rPr>
        <w:t>paid personally</w:t>
      </w:r>
      <w:r w:rsidRPr="009353FF">
        <w:rPr>
          <w:sz w:val="16"/>
        </w:rPr>
        <w:t xml:space="preserve"> and without indemnification </w:t>
      </w:r>
      <w:r w:rsidRPr="009164A6">
        <w:rPr>
          <w:rStyle w:val="StyleUnderline"/>
          <w:highlight w:val="cyan"/>
        </w:rPr>
        <w:t xml:space="preserve">by the </w:t>
      </w:r>
      <w:r w:rsidRPr="009164A6">
        <w:rPr>
          <w:rStyle w:val="Emphasis"/>
          <w:highlight w:val="cyan"/>
        </w:rPr>
        <w:t>official</w:t>
      </w:r>
      <w:r w:rsidRPr="009353FF">
        <w:rPr>
          <w:rStyle w:val="StyleUnderline"/>
        </w:rPr>
        <w:t xml:space="preserve"> in question, </w:t>
      </w:r>
      <w:r w:rsidRPr="009164A6">
        <w:rPr>
          <w:rStyle w:val="Emphasis"/>
          <w:highlight w:val="cyan"/>
        </w:rPr>
        <w:t>doubling each day</w:t>
      </w:r>
      <w:r w:rsidRPr="009353FF">
        <w:rPr>
          <w:sz w:val="16"/>
        </w:rPr>
        <w:t xml:space="preserve"> until the United States issues an official request for Abrego García’s return. </w:t>
      </w:r>
      <w:r w:rsidRPr="009164A6">
        <w:rPr>
          <w:rStyle w:val="StyleUnderline"/>
          <w:highlight w:val="cyan"/>
        </w:rPr>
        <w:t xml:space="preserve">The </w:t>
      </w:r>
      <w:r w:rsidRPr="009164A6">
        <w:rPr>
          <w:rStyle w:val="Emphasis"/>
          <w:highlight w:val="cyan"/>
        </w:rPr>
        <w:t>executive</w:t>
      </w:r>
      <w:r w:rsidRPr="009353FF">
        <w:rPr>
          <w:rStyle w:val="StyleUnderline"/>
        </w:rPr>
        <w:t xml:space="preserve"> actor would </w:t>
      </w:r>
      <w:r w:rsidRPr="009164A6">
        <w:rPr>
          <w:rStyle w:val="StyleUnderline"/>
          <w:highlight w:val="cyan"/>
        </w:rPr>
        <w:t xml:space="preserve">have the </w:t>
      </w:r>
      <w:r w:rsidRPr="009164A6">
        <w:rPr>
          <w:rStyle w:val="Emphasis"/>
          <w:highlight w:val="cyan"/>
        </w:rPr>
        <w:t>“off” switch</w:t>
      </w:r>
      <w:r w:rsidRPr="009164A6">
        <w:rPr>
          <w:rStyle w:val="StyleUnderline"/>
          <w:highlight w:val="cyan"/>
        </w:rPr>
        <w:t xml:space="preserve"> in their</w:t>
      </w:r>
      <w:r w:rsidRPr="009353FF">
        <w:rPr>
          <w:rStyle w:val="StyleUnderline"/>
        </w:rPr>
        <w:t xml:space="preserve"> </w:t>
      </w:r>
      <w:r w:rsidRPr="009353FF">
        <w:rPr>
          <w:rStyle w:val="Emphasis"/>
        </w:rPr>
        <w:t xml:space="preserve">own </w:t>
      </w:r>
      <w:r w:rsidRPr="009164A6">
        <w:rPr>
          <w:rStyle w:val="Emphasis"/>
          <w:highlight w:val="cyan"/>
        </w:rPr>
        <w:t>pocket</w:t>
      </w:r>
      <w:r w:rsidRPr="009353FF">
        <w:rPr>
          <w:rStyle w:val="StyleUnderline"/>
        </w:rPr>
        <w:t>.</w:t>
      </w:r>
    </w:p>
    <w:p w14:paraId="1ECA3F5F" w14:textId="77777777" w:rsidR="00401A1D" w:rsidRPr="009353FF" w:rsidRDefault="00401A1D" w:rsidP="00401A1D">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164A6">
        <w:rPr>
          <w:rStyle w:val="Emphasis"/>
          <w:highlight w:val="cyan"/>
        </w:rPr>
        <w:t>adds up</w:t>
      </w:r>
      <w:r w:rsidRPr="009164A6">
        <w:rPr>
          <w:rStyle w:val="StyleUnderline"/>
          <w:highlight w:val="cyan"/>
        </w:rPr>
        <w:t xml:space="preserve"> to</w:t>
      </w:r>
      <w:r w:rsidRPr="009353FF">
        <w:rPr>
          <w:sz w:val="16"/>
        </w:rPr>
        <w:t xml:space="preserve"> a total of </w:t>
      </w:r>
      <w:r w:rsidRPr="009164A6">
        <w:rPr>
          <w:rStyle w:val="Emphasis"/>
          <w:highlight w:val="cyan"/>
        </w:rPr>
        <w:t>$1 million</w:t>
      </w:r>
      <w:r w:rsidRPr="009164A6">
        <w:rPr>
          <w:rStyle w:val="StyleUnderline"/>
          <w:highlight w:val="cyan"/>
        </w:rPr>
        <w:t xml:space="preserve"> in 10</w:t>
      </w:r>
      <w:r w:rsidRPr="009353FF">
        <w:rPr>
          <w:rStyle w:val="StyleUnderline"/>
        </w:rPr>
        <w:t xml:space="preserve"> days</w:t>
      </w:r>
      <w:r w:rsidRPr="003B02AA">
        <w:rPr>
          <w:rStyle w:val="StyleUnderline"/>
        </w:rPr>
        <w:t xml:space="preserve">, </w:t>
      </w:r>
      <w:r w:rsidRPr="003B02AA">
        <w:rPr>
          <w:rStyle w:val="Emphasis"/>
        </w:rPr>
        <w:t>$1 billion</w:t>
      </w:r>
      <w:r w:rsidRPr="003B02AA">
        <w:rPr>
          <w:rStyle w:val="StyleUnderline"/>
        </w:rPr>
        <w:t xml:space="preserve"> in 20 days</w:t>
      </w:r>
      <w:r w:rsidRPr="009353FF">
        <w:rPr>
          <w:rStyle w:val="StyleUnderline"/>
        </w:rPr>
        <w:t xml:space="preserve"> </w:t>
      </w:r>
      <w:r w:rsidRPr="009164A6">
        <w:rPr>
          <w:rStyle w:val="StyleUnderline"/>
          <w:highlight w:val="cyan"/>
        </w:rPr>
        <w:t xml:space="preserve">and </w:t>
      </w:r>
      <w:r w:rsidRPr="009164A6">
        <w:rPr>
          <w:rStyle w:val="Emphasis"/>
          <w:highlight w:val="cyan"/>
        </w:rPr>
        <w:t>$1 trillion</w:t>
      </w:r>
      <w:r w:rsidRPr="009164A6">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164A6">
        <w:rPr>
          <w:rStyle w:val="StyleUnderline"/>
          <w:highlight w:val="cyan"/>
        </w:rPr>
        <w:t xml:space="preserve">to produce </w:t>
      </w:r>
      <w:r w:rsidRPr="009164A6">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4FEDDB74" w14:textId="77777777" w:rsidR="00401A1D" w:rsidRPr="009353FF" w:rsidRDefault="00401A1D" w:rsidP="00401A1D">
      <w:pPr>
        <w:rPr>
          <w:sz w:val="16"/>
        </w:rPr>
      </w:pPr>
      <w:r w:rsidRPr="003B02AA">
        <w:rPr>
          <w:rStyle w:val="StyleUnderline"/>
        </w:rPr>
        <w:t>No other branch</w:t>
      </w:r>
      <w:r w:rsidRPr="003B02AA">
        <w:rPr>
          <w:sz w:val="16"/>
        </w:rPr>
        <w:t xml:space="preserve"> of government </w:t>
      </w:r>
      <w:r w:rsidRPr="003B02AA">
        <w:rPr>
          <w:rStyle w:val="StyleUnderline"/>
        </w:rPr>
        <w:t>is required for</w:t>
      </w:r>
      <w:r w:rsidRPr="003B02AA">
        <w:rPr>
          <w:sz w:val="16"/>
        </w:rPr>
        <w:t xml:space="preserve"> a levy like </w:t>
      </w:r>
      <w:r w:rsidRPr="003B02AA">
        <w:rPr>
          <w:rStyle w:val="StyleUnderline"/>
        </w:rPr>
        <w:t xml:space="preserve">this to </w:t>
      </w:r>
      <w:r w:rsidRPr="003B02AA">
        <w:rPr>
          <w:rStyle w:val="Emphasis"/>
        </w:rPr>
        <w:t>do its work</w:t>
      </w:r>
      <w:r w:rsidRPr="003B02AA">
        <w:rPr>
          <w:rStyle w:val="StyleUnderline"/>
        </w:rPr>
        <w:t xml:space="preserve">. A court judgment is a </w:t>
      </w:r>
      <w:r w:rsidRPr="003B02AA">
        <w:rPr>
          <w:rStyle w:val="Emphasis"/>
        </w:rPr>
        <w:t>legal debt</w:t>
      </w:r>
      <w:r w:rsidRPr="003B02AA">
        <w:rPr>
          <w:sz w:val="16"/>
        </w:rPr>
        <w:t xml:space="preserve"> from the moment</w:t>
      </w:r>
      <w:r w:rsidRPr="009353FF">
        <w:rPr>
          <w:sz w:val="16"/>
        </w:rPr>
        <w:t xml:space="preserve"> it is issued, </w:t>
      </w:r>
      <w:r w:rsidRPr="009353FF">
        <w:rPr>
          <w:rStyle w:val="StyleUnderline"/>
        </w:rPr>
        <w:t xml:space="preserve">in which </w:t>
      </w:r>
      <w:r w:rsidRPr="009164A6">
        <w:rPr>
          <w:rStyle w:val="Emphasis"/>
          <w:highlight w:val="cyan"/>
        </w:rPr>
        <w:t>exponential compounding</w:t>
      </w:r>
      <w:r w:rsidRPr="009164A6">
        <w:rPr>
          <w:rStyle w:val="StyleUnderline"/>
          <w:highlight w:val="cyan"/>
        </w:rPr>
        <w:t xml:space="preserve"> credibly threatens to </w:t>
      </w:r>
      <w:r w:rsidRPr="009164A6">
        <w:rPr>
          <w:rStyle w:val="Emphasis"/>
          <w:highlight w:val="cyan"/>
        </w:rPr>
        <w:t>destroy credit</w:t>
      </w:r>
      <w:r w:rsidRPr="009353FF">
        <w:rPr>
          <w:sz w:val="16"/>
        </w:rPr>
        <w:t xml:space="preserve">worthiness </w:t>
      </w:r>
      <w:r w:rsidRPr="009164A6">
        <w:rPr>
          <w:rStyle w:val="StyleUnderline"/>
          <w:highlight w:val="cyan"/>
        </w:rPr>
        <w:t>and</w:t>
      </w:r>
      <w:r w:rsidRPr="009353FF">
        <w:rPr>
          <w:rStyle w:val="StyleUnderline"/>
        </w:rPr>
        <w:t xml:space="preserve"> supports the </w:t>
      </w:r>
      <w:r w:rsidRPr="009164A6">
        <w:rPr>
          <w:rStyle w:val="Emphasis"/>
          <w:highlight w:val="cyan"/>
        </w:rPr>
        <w:t>seizure</w:t>
      </w:r>
      <w:r w:rsidRPr="009353FF">
        <w:rPr>
          <w:rStyle w:val="StyleUnderline"/>
        </w:rPr>
        <w:t xml:space="preserve"> or retitling </w:t>
      </w:r>
      <w:r w:rsidRPr="009164A6">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7308D6F7" w14:textId="77777777" w:rsidR="00401A1D" w:rsidRPr="009353FF" w:rsidRDefault="00401A1D" w:rsidP="00401A1D"/>
    <w:p w14:paraId="352BBC2A" w14:textId="77777777" w:rsidR="00401A1D" w:rsidRDefault="00401A1D" w:rsidP="00401A1D">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69DE699A" w14:textId="77777777" w:rsidR="00401A1D" w:rsidRPr="00CF27C9" w:rsidRDefault="00401A1D" w:rsidP="00401A1D">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14862AB0" w14:textId="77777777" w:rsidR="00401A1D" w:rsidRPr="00CF27C9" w:rsidRDefault="00401A1D" w:rsidP="00401A1D">
      <w:pPr>
        <w:rPr>
          <w:sz w:val="16"/>
        </w:rPr>
      </w:pPr>
      <w:r w:rsidRPr="00CF27C9">
        <w:rPr>
          <w:sz w:val="16"/>
        </w:rPr>
        <w:t>Unilateralism Breeds Lawlessness</w:t>
      </w:r>
    </w:p>
    <w:p w14:paraId="7A20716F" w14:textId="77777777" w:rsidR="00401A1D" w:rsidRPr="00CF27C9" w:rsidRDefault="00401A1D" w:rsidP="00401A1D">
      <w:pPr>
        <w:rPr>
          <w:rStyle w:val="StyleUnderline"/>
        </w:rPr>
      </w:pPr>
      <w:r w:rsidRPr="00CF27C9">
        <w:rPr>
          <w:sz w:val="16"/>
        </w:rPr>
        <w:t xml:space="preserve">As </w:t>
      </w:r>
      <w:r w:rsidRPr="009164A6">
        <w:rPr>
          <w:rStyle w:val="Emphasis"/>
          <w:highlight w:val="cyan"/>
        </w:rPr>
        <w:t>exec</w:t>
      </w:r>
      <w:r w:rsidRPr="00CF27C9">
        <w:rPr>
          <w:sz w:val="16"/>
          <w:szCs w:val="16"/>
        </w:rPr>
        <w:t xml:space="preserve">utive </w:t>
      </w:r>
      <w:r w:rsidRPr="009164A6">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9164A6">
        <w:rPr>
          <w:rStyle w:val="Emphasis"/>
          <w:highlight w:val="cyan"/>
        </w:rPr>
        <w:t xml:space="preserve">pressed </w:t>
      </w:r>
      <w:r w:rsidRPr="003B02AA">
        <w:rPr>
          <w:rStyle w:val="Emphasis"/>
        </w:rPr>
        <w:t xml:space="preserve">the </w:t>
      </w:r>
      <w:r w:rsidRPr="009164A6">
        <w:rPr>
          <w:rStyle w:val="Emphasis"/>
          <w:highlight w:val="cyan"/>
        </w:rPr>
        <w:t>limits</w:t>
      </w:r>
      <w:r w:rsidRPr="009164A6">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9164A6">
        <w:rPr>
          <w:rStyle w:val="Emphasis"/>
          <w:highlight w:val="cyan"/>
        </w:rPr>
        <w:t>groupthink</w:t>
      </w:r>
      <w:r w:rsidRPr="00CF27C9">
        <w:rPr>
          <w:rStyle w:val="StyleUnderline"/>
        </w:rPr>
        <w:t>,”</w:t>
      </w:r>
      <w:r w:rsidRPr="00CF27C9">
        <w:rPr>
          <w:sz w:val="16"/>
        </w:rPr>
        <w:t xml:space="preserve"> executives grow isolated, </w:t>
      </w:r>
      <w:r w:rsidRPr="009164A6">
        <w:rPr>
          <w:rStyle w:val="StyleUnderline"/>
          <w:highlight w:val="cyan"/>
        </w:rPr>
        <w:t>breeding</w:t>
      </w:r>
      <w:r w:rsidRPr="00CF27C9">
        <w:rPr>
          <w:rStyle w:val="StyleUnderline"/>
        </w:rPr>
        <w:t xml:space="preserve"> </w:t>
      </w:r>
      <w:r w:rsidRPr="00CF27C9">
        <w:rPr>
          <w:rStyle w:val="Emphasis"/>
        </w:rPr>
        <w:t xml:space="preserve">a </w:t>
      </w:r>
      <w:r w:rsidRPr="009164A6">
        <w:rPr>
          <w:rStyle w:val="Emphasis"/>
          <w:highlight w:val="cyan"/>
        </w:rPr>
        <w:t>temptation</w:t>
      </w:r>
      <w:r w:rsidRPr="009164A6">
        <w:rPr>
          <w:rStyle w:val="StyleUnderline"/>
          <w:highlight w:val="cyan"/>
        </w:rPr>
        <w:t xml:space="preserve"> to </w:t>
      </w:r>
      <w:r w:rsidRPr="009164A6">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49ACA4D0" w14:textId="77777777" w:rsidR="00401A1D" w:rsidRPr="00CF27C9" w:rsidRDefault="00401A1D" w:rsidP="00401A1D">
      <w:pPr>
        <w:rPr>
          <w:sz w:val="16"/>
        </w:rPr>
      </w:pPr>
      <w:r w:rsidRPr="00CF27C9">
        <w:rPr>
          <w:sz w:val="16"/>
        </w:rPr>
        <w:t xml:space="preserve">When executives’ power </w:t>
      </w:r>
      <w:proofErr w:type="gramStart"/>
      <w:r w:rsidRPr="00CF27C9">
        <w:rPr>
          <w:sz w:val="16"/>
        </w:rPr>
        <w:t>combine</w:t>
      </w:r>
      <w:proofErr w:type="gramEnd"/>
      <w:r w:rsidRPr="00CF27C9">
        <w:rPr>
          <w:sz w:val="16"/>
        </w:rPr>
        <w:t xml:space="preserv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proofErr w:type="gramStart"/>
      <w:r w:rsidRPr="00CF27C9">
        <w:rPr>
          <w:rStyle w:val="Emphasis"/>
        </w:rPr>
        <w:t>going it</w:t>
      </w:r>
      <w:proofErr w:type="gramEnd"/>
      <w:r w:rsidRPr="00CF27C9">
        <w:rPr>
          <w:rStyle w:val="Emphasis"/>
        </w:rPr>
        <w:t xml:space="preserve">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7F3B9234" w14:textId="77777777" w:rsidR="00401A1D" w:rsidRPr="00CF27C9" w:rsidRDefault="00401A1D" w:rsidP="00401A1D">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9164A6">
        <w:rPr>
          <w:rStyle w:val="StyleUnderline"/>
          <w:highlight w:val="cyan"/>
        </w:rPr>
        <w:t>it is</w:t>
      </w:r>
      <w:r w:rsidRPr="00CF27C9">
        <w:rPr>
          <w:rStyle w:val="StyleUnderline"/>
        </w:rPr>
        <w:t xml:space="preserve"> </w:t>
      </w:r>
      <w:r w:rsidRPr="00CF27C9">
        <w:rPr>
          <w:rStyle w:val="Emphasis"/>
        </w:rPr>
        <w:t xml:space="preserve">just </w:t>
      </w:r>
      <w:r w:rsidRPr="009164A6">
        <w:rPr>
          <w:rStyle w:val="Emphasis"/>
          <w:highlight w:val="cyan"/>
        </w:rPr>
        <w:t>a short step</w:t>
      </w:r>
      <w:r w:rsidRPr="009164A6">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2B64E282" w14:textId="77777777" w:rsidR="00401A1D" w:rsidRPr="00CF27C9" w:rsidRDefault="00401A1D" w:rsidP="00401A1D">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9164A6">
        <w:rPr>
          <w:rStyle w:val="StyleUnderline"/>
          <w:highlight w:val="cyan"/>
        </w:rPr>
        <w:t>Trump’s</w:t>
      </w:r>
      <w:r w:rsidRPr="00CF27C9">
        <w:rPr>
          <w:sz w:val="16"/>
        </w:rPr>
        <w:t xml:space="preserve"> activist </w:t>
      </w:r>
      <w:r w:rsidRPr="00CF27C9">
        <w:rPr>
          <w:rStyle w:val="StyleUnderline"/>
        </w:rPr>
        <w:t xml:space="preserve">impulses </w:t>
      </w:r>
      <w:r w:rsidRPr="009164A6">
        <w:rPr>
          <w:rStyle w:val="StyleUnderline"/>
          <w:highlight w:val="cyan"/>
        </w:rPr>
        <w:t>disrupted the</w:t>
      </w:r>
      <w:r w:rsidRPr="00CF27C9">
        <w:rPr>
          <w:rStyle w:val="StyleUnderline"/>
        </w:rPr>
        <w:t xml:space="preserve"> </w:t>
      </w:r>
      <w:r w:rsidRPr="00CF27C9">
        <w:rPr>
          <w:rStyle w:val="Emphasis"/>
        </w:rPr>
        <w:t xml:space="preserve">global </w:t>
      </w:r>
      <w:r w:rsidRPr="009164A6">
        <w:rPr>
          <w:rStyle w:val="Emphasis"/>
          <w:highlight w:val="cyan"/>
        </w:rPr>
        <w:t>landscape</w:t>
      </w:r>
      <w:r w:rsidRPr="009164A6">
        <w:rPr>
          <w:rStyle w:val="StyleUnderline"/>
          <w:highlight w:val="cyan"/>
        </w:rPr>
        <w:t xml:space="preserve"> with</w:t>
      </w:r>
      <w:r w:rsidRPr="00CF27C9">
        <w:rPr>
          <w:sz w:val="16"/>
        </w:rPr>
        <w:t xml:space="preserve"> unprovoked </w:t>
      </w:r>
      <w:r w:rsidRPr="009164A6">
        <w:rPr>
          <w:rStyle w:val="Emphasis"/>
          <w:highlight w:val="cyan"/>
        </w:rPr>
        <w:t>trade wars</w:t>
      </w:r>
      <w:r w:rsidRPr="009164A6">
        <w:rPr>
          <w:rStyle w:val="StyleUnderline"/>
          <w:highlight w:val="cyan"/>
        </w:rPr>
        <w:t>,</w:t>
      </w:r>
      <w:r w:rsidRPr="00CF27C9">
        <w:rPr>
          <w:rStyle w:val="StyleUnderline"/>
        </w:rPr>
        <w:t xml:space="preserve"> threat-based </w:t>
      </w:r>
      <w:r w:rsidRPr="009164A6">
        <w:rPr>
          <w:rStyle w:val="Emphasis"/>
          <w:highlight w:val="cyan"/>
        </w:rPr>
        <w:t>diplomacy</w:t>
      </w:r>
      <w:r w:rsidRPr="00CF27C9">
        <w:rPr>
          <w:sz w:val="16"/>
        </w:rPr>
        <w:t xml:space="preserve">, anti-immigration campaigns, </w:t>
      </w:r>
      <w:r w:rsidRPr="009164A6">
        <w:rPr>
          <w:rStyle w:val="StyleUnderline"/>
          <w:highlight w:val="cyan"/>
        </w:rPr>
        <w:t>and</w:t>
      </w:r>
      <w:r w:rsidRPr="00CF27C9">
        <w:rPr>
          <w:sz w:val="16"/>
        </w:rPr>
        <w:t xml:space="preserve"> a wholesale </w:t>
      </w:r>
      <w:r w:rsidRPr="009164A6">
        <w:rPr>
          <w:rStyle w:val="StyleUnderline"/>
          <w:highlight w:val="cyan"/>
        </w:rPr>
        <w:t xml:space="preserve">denigration of </w:t>
      </w:r>
      <w:r w:rsidRPr="009164A6">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58525464" w14:textId="77777777" w:rsidR="00401A1D" w:rsidRPr="00CF27C9" w:rsidRDefault="00401A1D" w:rsidP="00401A1D">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697C5EE3" w14:textId="77777777" w:rsidR="00401A1D" w:rsidRPr="00CF27C9" w:rsidRDefault="00401A1D" w:rsidP="00401A1D">
      <w:pPr>
        <w:rPr>
          <w:sz w:val="16"/>
        </w:rPr>
      </w:pPr>
      <w:r w:rsidRPr="00CF27C9">
        <w:rPr>
          <w:sz w:val="16"/>
        </w:rPr>
        <w:t xml:space="preserve">Along the way, Trump 1.0 amalgamated his predecessors’ worst national-security abuses. Like Nixon, </w:t>
      </w:r>
      <w:r w:rsidRPr="009164A6">
        <w:rPr>
          <w:rStyle w:val="StyleUnderline"/>
          <w:highlight w:val="cyan"/>
        </w:rPr>
        <w:t>he</w:t>
      </w:r>
      <w:r w:rsidRPr="00CF27C9">
        <w:rPr>
          <w:rStyle w:val="StyleUnderline"/>
        </w:rPr>
        <w:t xml:space="preserve"> </w:t>
      </w:r>
      <w:r w:rsidRPr="00CF27C9">
        <w:rPr>
          <w:rStyle w:val="Emphasis"/>
        </w:rPr>
        <w:t xml:space="preserve">illegally </w:t>
      </w:r>
      <w:r w:rsidRPr="009164A6">
        <w:rPr>
          <w:rStyle w:val="Emphasis"/>
          <w:highlight w:val="cyan"/>
        </w:rPr>
        <w:t>used</w:t>
      </w:r>
      <w:r w:rsidRPr="009164A6">
        <w:rPr>
          <w:rStyle w:val="StyleUnderline"/>
          <w:highlight w:val="cyan"/>
        </w:rPr>
        <w:t xml:space="preserve"> force</w:t>
      </w:r>
      <w:r w:rsidRPr="00CF27C9">
        <w:rPr>
          <w:sz w:val="16"/>
        </w:rPr>
        <w:t xml:space="preserve"> abroad </w:t>
      </w:r>
      <w:r w:rsidRPr="009164A6">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w:t>
      </w:r>
      <w:proofErr w:type="gramStart"/>
      <w:r w:rsidRPr="00CF27C9">
        <w:rPr>
          <w:sz w:val="16"/>
        </w:rPr>
        <w:t>Iraq, and</w:t>
      </w:r>
      <w:proofErr w:type="gramEnd"/>
      <w:r w:rsidRPr="00CF27C9">
        <w:rPr>
          <w:sz w:val="16"/>
        </w:rPr>
        <w:t xml:space="preserve">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9164A6">
        <w:rPr>
          <w:rStyle w:val="StyleUnderline"/>
          <w:highlight w:val="cyan"/>
        </w:rPr>
        <w:t xml:space="preserve">launch </w:t>
      </w:r>
      <w:r w:rsidRPr="009164A6">
        <w:rPr>
          <w:rStyle w:val="Emphasis"/>
          <w:highlight w:val="cyan"/>
        </w:rPr>
        <w:t>preemptive</w:t>
      </w:r>
      <w:r w:rsidRPr="00CF27C9">
        <w:rPr>
          <w:rStyle w:val="StyleUnderline"/>
        </w:rPr>
        <w:t xml:space="preserve"> military </w:t>
      </w:r>
      <w:r w:rsidRPr="009164A6">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63510D25" w14:textId="77777777" w:rsidR="00401A1D" w:rsidRPr="00CF27C9" w:rsidRDefault="00401A1D" w:rsidP="00401A1D">
      <w:pPr>
        <w:rPr>
          <w:sz w:val="16"/>
        </w:rPr>
      </w:pPr>
      <w:r w:rsidRPr="009164A6">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9164A6">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9164A6">
        <w:rPr>
          <w:rStyle w:val="StyleUnderline"/>
          <w:highlight w:val="cyan"/>
        </w:rPr>
        <w:t xml:space="preserve">could </w:t>
      </w:r>
      <w:r w:rsidRPr="009164A6">
        <w:rPr>
          <w:rStyle w:val="Emphasis"/>
          <w:highlight w:val="cyan"/>
        </w:rPr>
        <w:t>not</w:t>
      </w:r>
      <w:r w:rsidRPr="009164A6">
        <w:rPr>
          <w:rStyle w:val="StyleUnderline"/>
          <w:highlight w:val="cyan"/>
        </w:rPr>
        <w:t xml:space="preserve"> have succeeded had</w:t>
      </w:r>
      <w:r w:rsidRPr="00CF27C9">
        <w:rPr>
          <w:rStyle w:val="StyleUnderline"/>
        </w:rPr>
        <w:t xml:space="preserve"> constitutional </w:t>
      </w:r>
      <w:r w:rsidRPr="009164A6">
        <w:rPr>
          <w:rStyle w:val="Emphasis"/>
          <w:highlight w:val="cyan"/>
        </w:rPr>
        <w:t>checks</w:t>
      </w:r>
      <w:r w:rsidRPr="00CF27C9">
        <w:rPr>
          <w:rStyle w:val="StyleUnderline"/>
        </w:rPr>
        <w:t xml:space="preserve"> and balances </w:t>
      </w:r>
      <w:r w:rsidRPr="009164A6">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377226C0" w14:textId="77777777" w:rsidR="00401A1D" w:rsidRPr="00CF27C9" w:rsidRDefault="00401A1D" w:rsidP="00401A1D">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1455337" w14:textId="77777777" w:rsidR="00401A1D" w:rsidRPr="00CF27C9" w:rsidRDefault="00401A1D" w:rsidP="00401A1D">
      <w:pPr>
        <w:rPr>
          <w:sz w:val="12"/>
          <w:szCs w:val="12"/>
        </w:rPr>
      </w:pPr>
      <w:r w:rsidRPr="00CF27C9">
        <w:rPr>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CF27C9">
        <w:rPr>
          <w:sz w:val="12"/>
          <w:szCs w:val="12"/>
        </w:rPr>
        <w:t>all of</w:t>
      </w:r>
      <w:proofErr w:type="gramEnd"/>
      <w:r w:rsidRPr="00CF27C9">
        <w:rPr>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4B96390D" w14:textId="77777777" w:rsidR="00401A1D" w:rsidRPr="00CF27C9" w:rsidRDefault="00401A1D" w:rsidP="00401A1D">
      <w:pPr>
        <w:rPr>
          <w:sz w:val="12"/>
          <w:szCs w:val="12"/>
        </w:rPr>
      </w:pPr>
      <w:r w:rsidRPr="00CF27C9">
        <w:rPr>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CF27C9">
        <w:rPr>
          <w:sz w:val="12"/>
          <w:szCs w:val="12"/>
        </w:rPr>
        <w:t>labors</w:t>
      </w:r>
      <w:proofErr w:type="gramEnd"/>
      <w:r w:rsidRPr="00CF27C9">
        <w:rPr>
          <w:sz w:val="12"/>
          <w:szCs w:val="12"/>
        </w:rPr>
        <w:t xml:space="preserve"> to empower the executive in the name of national security </w:t>
      </w:r>
      <w:proofErr w:type="gramStart"/>
      <w:r w:rsidRPr="00CF27C9">
        <w:rPr>
          <w:sz w:val="12"/>
          <w:szCs w:val="12"/>
        </w:rPr>
        <w:t>have</w:t>
      </w:r>
      <w:proofErr w:type="gramEnd"/>
      <w:r w:rsidRPr="00CF27C9">
        <w:rPr>
          <w:sz w:val="12"/>
          <w:szCs w:val="12"/>
        </w:rPr>
        <w:t xml:space="preserve"> helped transform the executive himself into a national-security threat.</w:t>
      </w:r>
    </w:p>
    <w:p w14:paraId="5D1779EB" w14:textId="77777777" w:rsidR="00401A1D" w:rsidRPr="00CF27C9" w:rsidRDefault="00401A1D" w:rsidP="00401A1D">
      <w:pPr>
        <w:rPr>
          <w:sz w:val="12"/>
          <w:szCs w:val="12"/>
        </w:rPr>
      </w:pPr>
      <w:r w:rsidRPr="00CF27C9">
        <w:rPr>
          <w:sz w:val="12"/>
          <w:szCs w:val="12"/>
        </w:rPr>
        <w:t>Trump 2.0</w:t>
      </w:r>
    </w:p>
    <w:p w14:paraId="68AD102C" w14:textId="77777777" w:rsidR="00401A1D" w:rsidRPr="00CF27C9" w:rsidRDefault="00401A1D" w:rsidP="00401A1D">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52526617" w14:textId="77777777" w:rsidR="00401A1D" w:rsidRPr="00CF27C9" w:rsidRDefault="00401A1D" w:rsidP="00401A1D">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3E234EBB" w14:textId="77777777" w:rsidR="00401A1D" w:rsidRPr="00CF27C9" w:rsidRDefault="00401A1D" w:rsidP="00401A1D">
      <w:pPr>
        <w:rPr>
          <w:sz w:val="16"/>
        </w:rPr>
      </w:pPr>
      <w:r w:rsidRPr="00CF27C9">
        <w:rPr>
          <w:sz w:val="16"/>
        </w:rPr>
        <w:t xml:space="preserve">Similarly, in the name of “government efficiency,” </w:t>
      </w:r>
      <w:r w:rsidRPr="009164A6">
        <w:rPr>
          <w:rStyle w:val="Emphasis"/>
          <w:highlight w:val="cyan"/>
        </w:rPr>
        <w:t>Trump</w:t>
      </w:r>
      <w:r w:rsidRPr="00CF27C9">
        <w:rPr>
          <w:rStyle w:val="StyleUnderline"/>
        </w:rPr>
        <w:t xml:space="preserve"> has </w:t>
      </w:r>
      <w:r w:rsidRPr="009164A6">
        <w:rPr>
          <w:rStyle w:val="StyleUnderline"/>
          <w:highlight w:val="cyan"/>
        </w:rPr>
        <w:t>gutted</w:t>
      </w:r>
      <w:r w:rsidRPr="00CF27C9">
        <w:rPr>
          <w:rStyle w:val="StyleUnderline"/>
        </w:rPr>
        <w:t xml:space="preserve"> the</w:t>
      </w:r>
      <w:r w:rsidRPr="00CF27C9">
        <w:rPr>
          <w:sz w:val="16"/>
        </w:rPr>
        <w:t xml:space="preserve"> career </w:t>
      </w:r>
      <w:r w:rsidRPr="009164A6">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9164A6">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6B90359F" w14:textId="77777777" w:rsidR="00401A1D" w:rsidRPr="00CF27C9" w:rsidRDefault="00401A1D" w:rsidP="00401A1D">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9164A6">
        <w:rPr>
          <w:rStyle w:val="StyleUnderline"/>
          <w:highlight w:val="cyan"/>
        </w:rPr>
        <w:t xml:space="preserve">the </w:t>
      </w:r>
      <w:r w:rsidRPr="009164A6">
        <w:rPr>
          <w:rStyle w:val="Emphasis"/>
          <w:highlight w:val="cyan"/>
        </w:rPr>
        <w:t>truth</w:t>
      </w:r>
      <w:r w:rsidRPr="009164A6">
        <w:rPr>
          <w:rStyle w:val="StyleUnderline"/>
          <w:highlight w:val="cyan"/>
        </w:rPr>
        <w:t xml:space="preserve"> and</w:t>
      </w:r>
      <w:r w:rsidRPr="00CF27C9">
        <w:rPr>
          <w:rStyle w:val="StyleUnderline"/>
        </w:rPr>
        <w:t xml:space="preserve"> attack </w:t>
      </w:r>
      <w:r w:rsidRPr="00CF27C9">
        <w:rPr>
          <w:rStyle w:val="Emphasis"/>
        </w:rPr>
        <w:t xml:space="preserve">the </w:t>
      </w:r>
      <w:r w:rsidRPr="009164A6">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1665FEDD" w14:textId="77777777" w:rsidR="00401A1D" w:rsidRPr="00CF27C9" w:rsidRDefault="00401A1D" w:rsidP="00401A1D">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9164A6">
        <w:rPr>
          <w:rStyle w:val="StyleUnderline"/>
          <w:highlight w:val="cyan"/>
        </w:rPr>
        <w:t xml:space="preserve">openly </w:t>
      </w:r>
      <w:r w:rsidRPr="009164A6">
        <w:rPr>
          <w:rStyle w:val="Emphasis"/>
          <w:highlight w:val="cyan"/>
        </w:rPr>
        <w:t>commandeering</w:t>
      </w:r>
      <w:r w:rsidRPr="00CF27C9">
        <w:rPr>
          <w:rStyle w:val="StyleUnderline"/>
        </w:rPr>
        <w:t xml:space="preserve"> Congress’s</w:t>
      </w:r>
      <w:r w:rsidRPr="00CF27C9">
        <w:rPr>
          <w:sz w:val="16"/>
        </w:rPr>
        <w:t xml:space="preserve"> constitutional </w:t>
      </w:r>
      <w:r w:rsidRPr="009164A6">
        <w:rPr>
          <w:rStyle w:val="Emphasis"/>
          <w:highlight w:val="cyan"/>
        </w:rPr>
        <w:t>power</w:t>
      </w:r>
      <w:r w:rsidRPr="009164A6">
        <w:rPr>
          <w:rStyle w:val="StyleUnderline"/>
          <w:highlight w:val="cyan"/>
        </w:rPr>
        <w:t xml:space="preserve"> of</w:t>
      </w:r>
      <w:r w:rsidRPr="00CF27C9">
        <w:rPr>
          <w:rStyle w:val="StyleUnderline"/>
        </w:rPr>
        <w:t xml:space="preserve"> the </w:t>
      </w:r>
      <w:r w:rsidRPr="009164A6">
        <w:rPr>
          <w:rStyle w:val="Emphasis"/>
          <w:highlight w:val="cyan"/>
        </w:rPr>
        <w:t>purse</w:t>
      </w:r>
      <w:r w:rsidRPr="00CF27C9">
        <w:rPr>
          <w:rStyle w:val="StyleUnderline"/>
        </w:rPr>
        <w:t>.</w:t>
      </w:r>
    </w:p>
    <w:p w14:paraId="61EF1F8D" w14:textId="77777777" w:rsidR="00401A1D" w:rsidRPr="00CF27C9" w:rsidRDefault="00401A1D" w:rsidP="00401A1D">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2D9A5810" w14:textId="77777777" w:rsidR="00401A1D" w:rsidRPr="00CF27C9" w:rsidRDefault="00401A1D" w:rsidP="00401A1D">
      <w:pPr>
        <w:rPr>
          <w:sz w:val="16"/>
          <w:szCs w:val="16"/>
        </w:rPr>
      </w:pPr>
      <w:r w:rsidRPr="00CF27C9">
        <w:rPr>
          <w:sz w:val="16"/>
          <w:szCs w:val="16"/>
        </w:rPr>
        <w:t>Trump 2.0’s early “</w:t>
      </w:r>
      <w:proofErr w:type="gramStart"/>
      <w:r w:rsidRPr="00CF27C9">
        <w:rPr>
          <w:sz w:val="16"/>
          <w:szCs w:val="16"/>
        </w:rPr>
        <w:t>foreign-policy</w:t>
      </w:r>
      <w:proofErr w:type="gramEnd"/>
      <w:r w:rsidRPr="00CF27C9">
        <w:rPr>
          <w:sz w:val="16"/>
          <w:szCs w:val="16"/>
        </w:rPr>
        <w:t>”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w:t>
      </w:r>
      <w:proofErr w:type="gramStart"/>
      <w:r w:rsidRPr="00CF27C9">
        <w:rPr>
          <w:sz w:val="16"/>
          <w:szCs w:val="16"/>
        </w:rPr>
        <w:t>national-emergency</w:t>
      </w:r>
      <w:proofErr w:type="gramEnd"/>
      <w:r w:rsidRPr="00CF27C9">
        <w:rPr>
          <w:sz w:val="16"/>
          <w:szCs w:val="16"/>
        </w:rPr>
        <w:t>” grounds.</w:t>
      </w:r>
    </w:p>
    <w:p w14:paraId="1531309C" w14:textId="77777777" w:rsidR="00401A1D" w:rsidRPr="00CF27C9" w:rsidRDefault="00401A1D" w:rsidP="00401A1D">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9164A6">
        <w:rPr>
          <w:rStyle w:val="Emphasis"/>
          <w:highlight w:val="cyan"/>
        </w:rPr>
        <w:t>strikes on</w:t>
      </w:r>
      <w:r w:rsidRPr="00CF27C9">
        <w:rPr>
          <w:sz w:val="16"/>
        </w:rPr>
        <w:t xml:space="preserve"> the Houthis </w:t>
      </w:r>
      <w:r w:rsidRPr="00CF27C9">
        <w:rPr>
          <w:rStyle w:val="StyleUnderline"/>
        </w:rPr>
        <w:t xml:space="preserve">in </w:t>
      </w:r>
      <w:r w:rsidRPr="009164A6">
        <w:rPr>
          <w:rStyle w:val="Emphasis"/>
          <w:highlight w:val="cyan"/>
        </w:rPr>
        <w:t>Yemen</w:t>
      </w:r>
      <w:r w:rsidRPr="00CF27C9">
        <w:rPr>
          <w:rStyle w:val="StyleUnderline"/>
        </w:rPr>
        <w:t xml:space="preserve"> and </w:t>
      </w:r>
      <w:r w:rsidRPr="003B02AA">
        <w:rPr>
          <w:rStyle w:val="StyleUnderline"/>
        </w:rPr>
        <w:t>advanced</w:t>
      </w:r>
      <w:r w:rsidRPr="003B02AA">
        <w:rPr>
          <w:sz w:val="16"/>
        </w:rPr>
        <w:t xml:space="preserve"> absurd territorial claims </w:t>
      </w:r>
      <w:r w:rsidRPr="003B02AA">
        <w:rPr>
          <w:rStyle w:val="StyleUnderline"/>
        </w:rPr>
        <w:t xml:space="preserve">against </w:t>
      </w:r>
      <w:r w:rsidRPr="009164A6">
        <w:rPr>
          <w:rStyle w:val="Emphasis"/>
          <w:highlight w:val="cyan"/>
        </w:rPr>
        <w:t>Canada</w:t>
      </w:r>
      <w:r w:rsidRPr="00CF27C9">
        <w:rPr>
          <w:rStyle w:val="StyleUnderline"/>
        </w:rPr>
        <w:t xml:space="preserve">, Gaza, </w:t>
      </w:r>
      <w:r w:rsidRPr="009164A6">
        <w:rPr>
          <w:rStyle w:val="Emphasis"/>
          <w:highlight w:val="cyan"/>
        </w:rPr>
        <w:t>Greenland</w:t>
      </w:r>
      <w:r w:rsidRPr="003B02AA">
        <w:rPr>
          <w:rStyle w:val="StyleUnderline"/>
        </w:rPr>
        <w:t>, and</w:t>
      </w:r>
      <w:r w:rsidRPr="003B02AA">
        <w:rPr>
          <w:sz w:val="16"/>
        </w:rPr>
        <w:t xml:space="preserve"> t</w:t>
      </w:r>
      <w:r w:rsidRPr="00CF27C9">
        <w:rPr>
          <w:sz w:val="16"/>
        </w:rPr>
        <w:t xml:space="preserve">he </w:t>
      </w:r>
      <w:r w:rsidRPr="009164A6">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3B02AA">
        <w:rPr>
          <w:rStyle w:val="StyleUnderline"/>
        </w:rPr>
        <w:t>proposes</w:t>
      </w:r>
      <w:r w:rsidRPr="00CF27C9">
        <w:rPr>
          <w:rStyle w:val="StyleUnderline"/>
        </w:rPr>
        <w:t xml:space="preserve"> that </w:t>
      </w:r>
      <w:r w:rsidRPr="009164A6">
        <w:rPr>
          <w:rStyle w:val="Emphasis"/>
          <w:highlight w:val="cyan"/>
        </w:rPr>
        <w:t>Gaza</w:t>
      </w:r>
      <w:r w:rsidRPr="009164A6">
        <w:rPr>
          <w:rStyle w:val="StyleUnderline"/>
          <w:highlight w:val="cyan"/>
        </w:rPr>
        <w:t xml:space="preserve"> </w:t>
      </w:r>
      <w:r w:rsidRPr="003B02AA">
        <w:rPr>
          <w:rStyle w:val="StyleUnderline"/>
        </w:rPr>
        <w:t>be transformed into a</w:t>
      </w:r>
      <w:r w:rsidRPr="003B02AA">
        <w:rPr>
          <w:sz w:val="16"/>
        </w:rPr>
        <w:t xml:space="preserve">n Atlantic City-style </w:t>
      </w:r>
      <w:r w:rsidRPr="003B02AA">
        <w:rPr>
          <w:rStyle w:val="Emphasis"/>
        </w:rPr>
        <w:t>beach resort</w:t>
      </w:r>
      <w:r w:rsidRPr="003B02AA">
        <w:rPr>
          <w:sz w:val="16"/>
        </w:rPr>
        <w:t xml:space="preserve"> – though he cannot explain where the people of Gaza would go, or what role </w:t>
      </w:r>
      <w:r w:rsidRPr="003B02AA">
        <w:rPr>
          <w:rStyle w:val="StyleUnderline"/>
        </w:rPr>
        <w:t xml:space="preserve">US </w:t>
      </w:r>
      <w:r w:rsidRPr="003B02AA">
        <w:rPr>
          <w:rStyle w:val="Emphasis"/>
        </w:rPr>
        <w:t>armed forces</w:t>
      </w:r>
      <w:r w:rsidRPr="003B02AA">
        <w:rPr>
          <w:sz w:val="16"/>
        </w:rPr>
        <w:t xml:space="preserve"> might play in their </w:t>
      </w:r>
      <w:r w:rsidRPr="003B02AA">
        <w:rPr>
          <w:rStyle w:val="StyleUnderline"/>
        </w:rPr>
        <w:t>displacement.</w:t>
      </w:r>
    </w:p>
    <w:p w14:paraId="1B229F80" w14:textId="77777777" w:rsidR="00401A1D" w:rsidRPr="00CF27C9" w:rsidRDefault="00401A1D" w:rsidP="00401A1D">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9164A6">
        <w:rPr>
          <w:rStyle w:val="Emphasis"/>
          <w:highlight w:val="cyan"/>
        </w:rPr>
        <w:t>attack</w:t>
      </w:r>
      <w:r w:rsidRPr="00CF27C9">
        <w:rPr>
          <w:rStyle w:val="StyleUnderline"/>
        </w:rPr>
        <w:t xml:space="preserve"> on</w:t>
      </w:r>
      <w:r w:rsidRPr="00CF27C9">
        <w:rPr>
          <w:sz w:val="16"/>
        </w:rPr>
        <w:t xml:space="preserve"> America’s </w:t>
      </w:r>
      <w:r w:rsidRPr="009164A6">
        <w:rPr>
          <w:rStyle w:val="StyleUnderline"/>
          <w:highlight w:val="cyan"/>
        </w:rPr>
        <w:t>preparedness against</w:t>
      </w:r>
      <w:r w:rsidRPr="00CF27C9">
        <w:rPr>
          <w:rStyle w:val="StyleUnderline"/>
        </w:rPr>
        <w:t xml:space="preserve"> </w:t>
      </w:r>
      <w:r w:rsidRPr="00CF27C9">
        <w:rPr>
          <w:rStyle w:val="Emphasis"/>
        </w:rPr>
        <w:t xml:space="preserve">natural </w:t>
      </w:r>
      <w:r w:rsidRPr="009164A6">
        <w:rPr>
          <w:rStyle w:val="Emphasis"/>
          <w:highlight w:val="cyan"/>
        </w:rPr>
        <w:t>disasters</w:t>
      </w:r>
      <w:r w:rsidRPr="009164A6">
        <w:rPr>
          <w:rStyle w:val="StyleUnderline"/>
          <w:highlight w:val="cyan"/>
        </w:rPr>
        <w:t>,</w:t>
      </w:r>
      <w:r w:rsidRPr="00CF27C9">
        <w:rPr>
          <w:rStyle w:val="StyleUnderline"/>
        </w:rPr>
        <w:t xml:space="preserve"> global </w:t>
      </w:r>
      <w:r w:rsidRPr="009164A6">
        <w:rPr>
          <w:rStyle w:val="Emphasis"/>
          <w:highlight w:val="cyan"/>
        </w:rPr>
        <w:t>warming</w:t>
      </w:r>
      <w:r w:rsidRPr="009164A6">
        <w:rPr>
          <w:rStyle w:val="StyleUnderline"/>
          <w:highlight w:val="cyan"/>
        </w:rPr>
        <w:t>,</w:t>
      </w:r>
      <w:r w:rsidRPr="00CF27C9">
        <w:rPr>
          <w:rStyle w:val="StyleUnderline"/>
        </w:rPr>
        <w:t xml:space="preserve"> future </w:t>
      </w:r>
      <w:r w:rsidRPr="009164A6">
        <w:rPr>
          <w:rStyle w:val="Emphasis"/>
          <w:highlight w:val="cyan"/>
        </w:rPr>
        <w:t>pandemics</w:t>
      </w:r>
      <w:r w:rsidRPr="009164A6">
        <w:rPr>
          <w:rStyle w:val="StyleUnderline"/>
          <w:highlight w:val="cyan"/>
        </w:rPr>
        <w:t xml:space="preserve">, </w:t>
      </w:r>
      <w:r w:rsidRPr="009164A6">
        <w:rPr>
          <w:rStyle w:val="Emphasis"/>
          <w:highlight w:val="cyan"/>
        </w:rPr>
        <w:t>cyberattacks</w:t>
      </w:r>
      <w:r w:rsidRPr="009164A6">
        <w:rPr>
          <w:rStyle w:val="StyleUnderline"/>
          <w:highlight w:val="cyan"/>
        </w:rPr>
        <w:t xml:space="preserve">, and </w:t>
      </w:r>
      <w:r w:rsidRPr="009164A6">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1A4DA846" w14:textId="77777777" w:rsidR="00401A1D" w:rsidRPr="00CF27C9" w:rsidRDefault="00401A1D" w:rsidP="00401A1D">
      <w:pPr>
        <w:rPr>
          <w:sz w:val="16"/>
        </w:rPr>
      </w:pPr>
      <w:r w:rsidRPr="00CF27C9">
        <w:rPr>
          <w:sz w:val="16"/>
        </w:rPr>
        <w:t xml:space="preserve">Throughout these chaotic 100 days, Congress has remained startlingly compliant, dutifully confirming Trump’s extreme – and often extremely unqualified – cabinet nominees. </w:t>
      </w:r>
      <w:r w:rsidRPr="009164A6">
        <w:rPr>
          <w:rStyle w:val="Emphasis"/>
          <w:highlight w:val="cyan"/>
        </w:rPr>
        <w:t>But</w:t>
      </w:r>
      <w:r w:rsidRPr="00CF27C9">
        <w:rPr>
          <w:rStyle w:val="StyleUnderline"/>
        </w:rPr>
        <w:t xml:space="preserve"> the</w:t>
      </w:r>
      <w:r w:rsidRPr="00CF27C9">
        <w:rPr>
          <w:sz w:val="16"/>
        </w:rPr>
        <w:t xml:space="preserve"> lower </w:t>
      </w:r>
      <w:r w:rsidRPr="009164A6">
        <w:rPr>
          <w:rStyle w:val="StyleUnderline"/>
          <w:highlight w:val="cyan"/>
        </w:rPr>
        <w:t>courts</w:t>
      </w:r>
      <w:r w:rsidRPr="00CF27C9">
        <w:rPr>
          <w:rStyle w:val="StyleUnderline"/>
        </w:rPr>
        <w:t xml:space="preserve"> have </w:t>
      </w:r>
      <w:r w:rsidRPr="009164A6">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9164A6">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9164A6">
        <w:rPr>
          <w:rStyle w:val="StyleUnderline"/>
          <w:highlight w:val="cyan"/>
        </w:rPr>
        <w:t xml:space="preserve">from </w:t>
      </w:r>
      <w:r w:rsidRPr="009164A6">
        <w:rPr>
          <w:rStyle w:val="Emphasis"/>
          <w:highlight w:val="cyan"/>
        </w:rPr>
        <w:t>both</w:t>
      </w:r>
      <w:r w:rsidRPr="00CF27C9">
        <w:rPr>
          <w:sz w:val="16"/>
        </w:rPr>
        <w:t xml:space="preserve"> political </w:t>
      </w:r>
      <w:r w:rsidRPr="009164A6">
        <w:rPr>
          <w:rStyle w:val="Emphasis"/>
          <w:highlight w:val="cyan"/>
        </w:rPr>
        <w:t>parties</w:t>
      </w:r>
      <w:r w:rsidRPr="00CF27C9">
        <w:rPr>
          <w:rStyle w:val="StyleUnderline"/>
        </w:rPr>
        <w:t>.</w:t>
      </w:r>
    </w:p>
    <w:p w14:paraId="303D56CE" w14:textId="77777777" w:rsidR="00401A1D" w:rsidRPr="00CF27C9" w:rsidRDefault="00401A1D" w:rsidP="00401A1D">
      <w:pPr>
        <w:rPr>
          <w:rStyle w:val="StyleUnderline"/>
        </w:rPr>
      </w:pPr>
      <w:r w:rsidRPr="00CF27C9">
        <w:rPr>
          <w:sz w:val="16"/>
        </w:rPr>
        <w:t xml:space="preserve">As the current cases work their way through the appellate process, the burning question has become whether and when </w:t>
      </w:r>
      <w:proofErr w:type="gramStart"/>
      <w:r w:rsidRPr="00CF27C9">
        <w:rPr>
          <w:sz w:val="16"/>
        </w:rPr>
        <w:t>a majority of</w:t>
      </w:r>
      <w:proofErr w:type="gramEnd"/>
      <w:r w:rsidRPr="00CF27C9">
        <w:rPr>
          <w:sz w:val="16"/>
        </w:rPr>
        <w:t xml:space="preserve"> the Supreme Court will emerge to rebuff Trump’s unilateralist constitutional theory. Despite clear constitutional barriers, </w:t>
      </w:r>
      <w:r w:rsidRPr="009164A6">
        <w:rPr>
          <w:rStyle w:val="StyleUnderline"/>
          <w:highlight w:val="cyan"/>
        </w:rPr>
        <w:t>Trump</w:t>
      </w:r>
      <w:r w:rsidRPr="00CF27C9">
        <w:rPr>
          <w:rStyle w:val="StyleUnderline"/>
        </w:rPr>
        <w:t xml:space="preserve"> has</w:t>
      </w:r>
      <w:r w:rsidRPr="00CF27C9">
        <w:rPr>
          <w:sz w:val="16"/>
        </w:rPr>
        <w:t xml:space="preserve"> repeatedly </w:t>
      </w:r>
      <w:r w:rsidRPr="009164A6">
        <w:rPr>
          <w:rStyle w:val="StyleUnderline"/>
          <w:highlight w:val="cyan"/>
        </w:rPr>
        <w:t xml:space="preserve">raised </w:t>
      </w:r>
      <w:r w:rsidRPr="009164A6">
        <w:rPr>
          <w:rStyle w:val="Emphasis"/>
          <w:highlight w:val="cyan"/>
        </w:rPr>
        <w:t>the prospect</w:t>
      </w:r>
      <w:r w:rsidRPr="009164A6">
        <w:rPr>
          <w:rStyle w:val="StyleUnderline"/>
          <w:highlight w:val="cyan"/>
        </w:rPr>
        <w:t xml:space="preserve"> of</w:t>
      </w:r>
      <w:r w:rsidRPr="00CF27C9">
        <w:rPr>
          <w:rStyle w:val="StyleUnderline"/>
        </w:rPr>
        <w:t xml:space="preserve"> running for </w:t>
      </w:r>
      <w:r w:rsidRPr="009164A6">
        <w:rPr>
          <w:rStyle w:val="StyleUnderline"/>
          <w:highlight w:val="cyan"/>
        </w:rPr>
        <w:t xml:space="preserve">a </w:t>
      </w:r>
      <w:r w:rsidRPr="009164A6">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3C37DA5A" w14:textId="77777777" w:rsidR="00401A1D" w:rsidRPr="00CF27C9" w:rsidRDefault="00401A1D" w:rsidP="00401A1D">
      <w:pPr>
        <w:rPr>
          <w:sz w:val="16"/>
        </w:rPr>
      </w:pPr>
      <w:r w:rsidRPr="00CF27C9">
        <w:rPr>
          <w:sz w:val="16"/>
        </w:rPr>
        <w:t>What Is to Be Done?</w:t>
      </w:r>
    </w:p>
    <w:p w14:paraId="45C08D68" w14:textId="77777777" w:rsidR="00401A1D" w:rsidRPr="00CF27C9" w:rsidRDefault="00401A1D" w:rsidP="00401A1D">
      <w:pPr>
        <w:rPr>
          <w:sz w:val="16"/>
        </w:rPr>
      </w:pPr>
      <w:r w:rsidRPr="00CF27C9">
        <w:rPr>
          <w:sz w:val="16"/>
        </w:rPr>
        <w:t xml:space="preserve">For those </w:t>
      </w:r>
      <w:proofErr w:type="gramStart"/>
      <w:r w:rsidRPr="00CF27C9">
        <w:rPr>
          <w:sz w:val="16"/>
        </w:rPr>
        <w:t>who would</w:t>
      </w:r>
      <w:proofErr w:type="gramEnd"/>
      <w:r w:rsidRPr="00CF27C9">
        <w:rPr>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06FD990A" w14:textId="77777777" w:rsidR="00401A1D" w:rsidRPr="00CF27C9" w:rsidRDefault="00401A1D" w:rsidP="00401A1D">
      <w:pPr>
        <w:rPr>
          <w:sz w:val="16"/>
        </w:rPr>
      </w:pPr>
      <w:r w:rsidRPr="00CF27C9">
        <w:rPr>
          <w:rStyle w:val="StyleUnderline"/>
        </w:rPr>
        <w:t xml:space="preserve">Most </w:t>
      </w:r>
      <w:r w:rsidRPr="003B02AA">
        <w:rPr>
          <w:rStyle w:val="Emphasis"/>
        </w:rPr>
        <w:t>immediately</w:t>
      </w:r>
      <w:r w:rsidRPr="003B02AA">
        <w:rPr>
          <w:rStyle w:val="StyleUnderline"/>
        </w:rPr>
        <w:t xml:space="preserve">, we must </w:t>
      </w:r>
      <w:r w:rsidRPr="003B02AA">
        <w:rPr>
          <w:rStyle w:val="Emphasis"/>
        </w:rPr>
        <w:t>revive</w:t>
      </w:r>
      <w:r w:rsidRPr="003B02AA">
        <w:rPr>
          <w:sz w:val="16"/>
        </w:rPr>
        <w:t xml:space="preserve"> traditional constitutional </w:t>
      </w:r>
      <w:r w:rsidRPr="003B02AA">
        <w:rPr>
          <w:rStyle w:val="Emphasis"/>
        </w:rPr>
        <w:t>restraints</w:t>
      </w:r>
      <w:r w:rsidRPr="003B02AA">
        <w:rPr>
          <w:rStyle w:val="StyleUnderline"/>
        </w:rPr>
        <w:t xml:space="preserve"> on executive overreach</w:t>
      </w:r>
      <w:r w:rsidRPr="003B02AA">
        <w:rPr>
          <w:sz w:val="16"/>
        </w:rPr>
        <w:t xml:space="preserve">, such as the Bill of Attainder Clause and Congress’s authority over the purse, foreign commerce, and immigration. At the same time, global human-rights and humanitarian institutions that </w:t>
      </w:r>
      <w:r w:rsidRPr="003B02AA">
        <w:rPr>
          <w:rStyle w:val="Emphasis"/>
        </w:rPr>
        <w:t>Trump</w:t>
      </w:r>
      <w:r w:rsidRPr="003B02AA">
        <w:rPr>
          <w:rStyle w:val="StyleUnderline"/>
        </w:rPr>
        <w:t xml:space="preserve"> does </w:t>
      </w:r>
      <w:r w:rsidRPr="003B02AA">
        <w:rPr>
          <w:rStyle w:val="Emphasis"/>
        </w:rPr>
        <w:t>not control</w:t>
      </w:r>
      <w:r w:rsidRPr="003B02AA">
        <w:rPr>
          <w:sz w:val="16"/>
        </w:rPr>
        <w:t xml:space="preserve"> can investigate his shipment of US detainees to extraterritorial prisons, his compliance with </w:t>
      </w:r>
      <w:r w:rsidRPr="003B02AA">
        <w:rPr>
          <w:rStyle w:val="StyleUnderline"/>
        </w:rPr>
        <w:t xml:space="preserve">the </w:t>
      </w:r>
      <w:r w:rsidRPr="003B02AA">
        <w:rPr>
          <w:rStyle w:val="Emphasis"/>
        </w:rPr>
        <w:t>laws of war</w:t>
      </w:r>
      <w:r w:rsidRPr="003B02AA">
        <w:rPr>
          <w:rStyle w:val="StyleUnderline"/>
        </w:rPr>
        <w:t xml:space="preserve"> in the </w:t>
      </w:r>
      <w:r w:rsidRPr="003B02AA">
        <w:rPr>
          <w:rStyle w:val="Emphasis"/>
        </w:rPr>
        <w:t>Red Sea</w:t>
      </w:r>
      <w:r w:rsidRPr="003B02AA">
        <w:rPr>
          <w:rStyle w:val="StyleUnderline"/>
        </w:rPr>
        <w:t xml:space="preserve">, and </w:t>
      </w:r>
      <w:r w:rsidRPr="003B02AA">
        <w:rPr>
          <w:rStyle w:val="Emphasis"/>
        </w:rPr>
        <w:t>Russian</w:t>
      </w:r>
      <w:r w:rsidRPr="003B02AA">
        <w:rPr>
          <w:rStyle w:val="StyleUnderline"/>
        </w:rPr>
        <w:t xml:space="preserve"> or </w:t>
      </w:r>
      <w:r w:rsidRPr="003B02AA">
        <w:rPr>
          <w:rStyle w:val="Emphasis"/>
        </w:rPr>
        <w:t>Israeli</w:t>
      </w:r>
      <w:r w:rsidRPr="003B02AA">
        <w:rPr>
          <w:rStyle w:val="StyleUnderline"/>
        </w:rPr>
        <w:t xml:space="preserve"> violation</w:t>
      </w:r>
      <w:r w:rsidRPr="00CF27C9">
        <w:rPr>
          <w:rStyle w:val="StyleUnderline"/>
        </w:rPr>
        <w:t>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49E4C855" w14:textId="77777777" w:rsidR="00401A1D" w:rsidRPr="00CF27C9" w:rsidRDefault="00401A1D" w:rsidP="00401A1D">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68E64B74" w14:textId="77777777" w:rsidR="00401A1D" w:rsidRPr="00CF27C9" w:rsidRDefault="00401A1D" w:rsidP="00401A1D">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65E99487" w14:textId="77777777" w:rsidR="00401A1D" w:rsidRPr="00CF27C9" w:rsidRDefault="00401A1D" w:rsidP="00401A1D">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4CF3F4C1" w14:textId="77777777" w:rsidR="00401A1D" w:rsidRPr="00CF27C9" w:rsidRDefault="00401A1D" w:rsidP="00401A1D">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460177AA" w14:textId="77777777" w:rsidR="00401A1D" w:rsidRPr="00CF27C9" w:rsidRDefault="00401A1D" w:rsidP="00401A1D">
      <w:pPr>
        <w:rPr>
          <w:sz w:val="12"/>
          <w:szCs w:val="12"/>
        </w:rPr>
      </w:pPr>
      <w:r w:rsidRPr="00CF27C9">
        <w:rPr>
          <w:sz w:val="12"/>
          <w:szCs w:val="12"/>
        </w:rPr>
        <w:t>On the international stage, Trump’s policies will face frequent and forceful </w:t>
      </w:r>
      <w:proofErr w:type="gramStart"/>
      <w:r w:rsidRPr="00CF27C9">
        <w:rPr>
          <w:sz w:val="12"/>
          <w:szCs w:val="12"/>
        </w:rPr>
        <w:t>pushback</w:t>
      </w:r>
      <w:proofErr w:type="gramEnd"/>
      <w:r w:rsidRPr="00CF27C9">
        <w:rPr>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41588FA5" w14:textId="77777777" w:rsidR="00401A1D" w:rsidRPr="003B02AA" w:rsidRDefault="00401A1D" w:rsidP="00401A1D">
      <w:pPr>
        <w:rPr>
          <w:sz w:val="12"/>
          <w:szCs w:val="12"/>
        </w:rPr>
      </w:pPr>
      <w:r w:rsidRPr="00CF27C9">
        <w:rPr>
          <w:sz w:val="12"/>
          <w:szCs w:val="12"/>
        </w:rPr>
        <w:t xml:space="preserve">This transnational legal process is bigger than Trump, and so are challenges such as climate change and </w:t>
      </w:r>
      <w:r w:rsidRPr="003B02AA">
        <w:rPr>
          <w:sz w:val="12"/>
          <w:szCs w:val="12"/>
        </w:rPr>
        <w:t>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7D8B9371" w14:textId="77777777" w:rsidR="00401A1D" w:rsidRPr="003B02AA" w:rsidRDefault="00401A1D" w:rsidP="00401A1D">
      <w:pPr>
        <w:rPr>
          <w:sz w:val="12"/>
          <w:szCs w:val="12"/>
        </w:rPr>
      </w:pPr>
      <w:r w:rsidRPr="003B02AA">
        <w:rPr>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3B02AA">
        <w:rPr>
          <w:sz w:val="12"/>
          <w:szCs w:val="12"/>
        </w:rPr>
        <w:t>protections</w:t>
      </w:r>
      <w:proofErr w:type="gramEnd"/>
      <w:r w:rsidRPr="003B02AA">
        <w:rPr>
          <w:sz w:val="12"/>
          <w:szCs w:val="12"/>
        </w:rPr>
        <w:t xml:space="preserve"> for the electoral process.</w:t>
      </w:r>
    </w:p>
    <w:p w14:paraId="6EA44278" w14:textId="77777777" w:rsidR="00401A1D" w:rsidRPr="003B02AA" w:rsidRDefault="00401A1D" w:rsidP="00401A1D">
      <w:pPr>
        <w:rPr>
          <w:sz w:val="12"/>
          <w:szCs w:val="12"/>
        </w:rPr>
      </w:pPr>
      <w:r w:rsidRPr="003B02AA">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2E96EF81" w14:textId="77777777" w:rsidR="00401A1D" w:rsidRPr="00CF27C9" w:rsidRDefault="00401A1D" w:rsidP="00401A1D">
      <w:pPr>
        <w:rPr>
          <w:sz w:val="16"/>
        </w:rPr>
      </w:pPr>
      <w:r w:rsidRPr="003B02AA">
        <w:rPr>
          <w:rStyle w:val="StyleUnderline"/>
        </w:rPr>
        <w:t>The second Trump</w:t>
      </w:r>
      <w:r w:rsidRPr="003B02AA">
        <w:rPr>
          <w:sz w:val="16"/>
        </w:rPr>
        <w:t xml:space="preserve"> administration’s tumultuous opening </w:t>
      </w:r>
      <w:r w:rsidRPr="003B02AA">
        <w:rPr>
          <w:rStyle w:val="StyleUnderline"/>
        </w:rPr>
        <w:t>has</w:t>
      </w:r>
      <w:r w:rsidRPr="003B02AA">
        <w:rPr>
          <w:sz w:val="16"/>
        </w:rPr>
        <w:t xml:space="preserve"> finally </w:t>
      </w:r>
      <w:r w:rsidRPr="003B02AA">
        <w:rPr>
          <w:rStyle w:val="Emphasis"/>
        </w:rPr>
        <w:t>awoken</w:t>
      </w:r>
      <w:r w:rsidRPr="003B02AA">
        <w:rPr>
          <w:rStyle w:val="StyleUnderline"/>
        </w:rPr>
        <w:t xml:space="preserve"> the world</w:t>
      </w:r>
      <w:r w:rsidRPr="00CF27C9">
        <w:rPr>
          <w:rStyle w:val="StyleUnderline"/>
        </w:rPr>
        <w:t xml:space="preserve"> to the </w:t>
      </w:r>
      <w:r w:rsidRPr="009164A6">
        <w:rPr>
          <w:rStyle w:val="Emphasis"/>
          <w:highlight w:val="cyan"/>
        </w:rPr>
        <w:t>existential dangers</w:t>
      </w:r>
      <w:r w:rsidRPr="009164A6">
        <w:rPr>
          <w:rStyle w:val="StyleUnderline"/>
          <w:highlight w:val="cyan"/>
        </w:rPr>
        <w:t xml:space="preserve"> posed by</w:t>
      </w:r>
      <w:r w:rsidRPr="00CF27C9">
        <w:rPr>
          <w:rStyle w:val="StyleUnderline"/>
        </w:rPr>
        <w:t xml:space="preserve"> America’s </w:t>
      </w:r>
      <w:r w:rsidRPr="009164A6">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6F6EEFB8" w14:textId="77777777" w:rsidR="00401A1D" w:rsidRDefault="00401A1D" w:rsidP="00401A1D"/>
    <w:p w14:paraId="0DEF471B" w14:textId="77777777" w:rsidR="00401A1D" w:rsidRDefault="00401A1D" w:rsidP="00401A1D">
      <w:pPr>
        <w:pStyle w:val="Heading3"/>
      </w:pPr>
      <w:r>
        <w:t>T No New Bargaining Subjects---1NC</w:t>
      </w:r>
    </w:p>
    <w:p w14:paraId="2F878198" w14:textId="77777777" w:rsidR="00401A1D" w:rsidRDefault="00401A1D" w:rsidP="00401A1D">
      <w:pPr>
        <w:pStyle w:val="Heading4"/>
      </w:pPr>
      <w:r w:rsidRPr="005011FB">
        <w:rPr>
          <w:u w:val="single"/>
        </w:rPr>
        <w:t>T No New Bargaining Subjects</w:t>
      </w:r>
      <w:r>
        <w:t xml:space="preserve">. </w:t>
      </w:r>
    </w:p>
    <w:p w14:paraId="7C837331" w14:textId="77777777" w:rsidR="00401A1D" w:rsidRPr="00EA2642" w:rsidRDefault="00401A1D" w:rsidP="00401A1D">
      <w:pPr>
        <w:pStyle w:val="Heading4"/>
      </w:pPr>
      <w:proofErr w:type="gramStart"/>
      <w:r>
        <w:t>Strengthen</w:t>
      </w:r>
      <w:proofErr w:type="gramEnd"/>
      <w:r>
        <w:t xml:space="preserve"> means </w:t>
      </w:r>
      <w:r w:rsidRPr="00EA2642">
        <w:rPr>
          <w:u w:val="single"/>
        </w:rPr>
        <w:t>enforcement</w:t>
      </w:r>
      <w:r>
        <w:t xml:space="preserve">. Expanding negotiable subjects increases the </w:t>
      </w:r>
      <w:r w:rsidRPr="00EA2642">
        <w:rPr>
          <w:u w:val="single"/>
        </w:rPr>
        <w:t>scope</w:t>
      </w:r>
      <w:r>
        <w:t xml:space="preserve">, not strength of CBR. </w:t>
      </w:r>
    </w:p>
    <w:p w14:paraId="59E709DF" w14:textId="77777777" w:rsidR="00401A1D" w:rsidRDefault="00401A1D" w:rsidP="00401A1D">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0F729F95" w14:textId="77777777" w:rsidR="00401A1D" w:rsidRPr="00096B9A" w:rsidRDefault="00401A1D" w:rsidP="00401A1D">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011FB">
        <w:rPr>
          <w:rStyle w:val="StyleUnderline"/>
        </w:rPr>
        <w:t xml:space="preserve">it is </w:t>
      </w:r>
      <w:r w:rsidRPr="009164A6">
        <w:rPr>
          <w:rStyle w:val="Emphasis"/>
          <w:highlight w:val="cyan"/>
        </w:rPr>
        <w:t>important</w:t>
      </w:r>
      <w:r w:rsidRPr="009164A6">
        <w:rPr>
          <w:rStyle w:val="StyleUnderline"/>
          <w:highlight w:val="cyan"/>
        </w:rPr>
        <w:t xml:space="preserve"> to recognize</w:t>
      </w:r>
      <w:r w:rsidRPr="00E17B27">
        <w:rPr>
          <w:sz w:val="16"/>
        </w:rPr>
        <w:t xml:space="preserve"> not only </w:t>
      </w:r>
      <w:r w:rsidRPr="005011FB">
        <w:rPr>
          <w:rStyle w:val="StyleUnderline"/>
        </w:rPr>
        <w:t xml:space="preserve">the </w:t>
      </w:r>
      <w:r w:rsidRPr="009164A6">
        <w:rPr>
          <w:rStyle w:val="Emphasis"/>
          <w:highlight w:val="cyan"/>
        </w:rPr>
        <w:t>distinction</w:t>
      </w:r>
      <w:r w:rsidRPr="00E17B27">
        <w:rPr>
          <w:sz w:val="16"/>
        </w:rPr>
        <w:t xml:space="preserve"> but also the relationship </w:t>
      </w:r>
      <w:r w:rsidRPr="009164A6">
        <w:rPr>
          <w:rStyle w:val="StyleUnderline"/>
          <w:highlight w:val="cyan"/>
        </w:rPr>
        <w:t xml:space="preserve">between </w:t>
      </w:r>
      <w:r w:rsidRPr="005011FB">
        <w:rPr>
          <w:rStyle w:val="StyleUnderline"/>
        </w:rPr>
        <w:t xml:space="preserve">the </w:t>
      </w:r>
      <w:r w:rsidRPr="009164A6">
        <w:rPr>
          <w:rStyle w:val="Emphasis"/>
          <w:highlight w:val="cyan"/>
        </w:rPr>
        <w:t>strength</w:t>
      </w:r>
      <w:r w:rsidRPr="00E17B27">
        <w:rPr>
          <w:rStyle w:val="StyleUnderline"/>
        </w:rPr>
        <w:t xml:space="preserve"> of a right </w:t>
      </w:r>
      <w:r w:rsidRPr="009164A6">
        <w:rPr>
          <w:rStyle w:val="StyleUnderline"/>
          <w:highlight w:val="cyan"/>
        </w:rPr>
        <w:t xml:space="preserve">and </w:t>
      </w:r>
      <w:r w:rsidRPr="005011FB">
        <w:rPr>
          <w:rStyle w:val="StyleUnderline"/>
        </w:rPr>
        <w:t xml:space="preserve">the </w:t>
      </w:r>
      <w:r w:rsidRPr="009164A6">
        <w:rPr>
          <w:rStyle w:val="Emphasis"/>
          <w:highlight w:val="cyan"/>
        </w:rPr>
        <w:t>scope</w:t>
      </w:r>
      <w:r w:rsidRPr="009164A6">
        <w:rPr>
          <w:rStyle w:val="StyleUnderline"/>
          <w:highlight w:val="cyan"/>
        </w:rPr>
        <w:t xml:space="preserve"> of a right. </w:t>
      </w:r>
      <w:r w:rsidRPr="005011FB">
        <w:rPr>
          <w:rStyle w:val="StyleUnderline"/>
        </w:rPr>
        <w:t>This terminology is</w:t>
      </w:r>
      <w:r w:rsidRPr="005011FB">
        <w:rPr>
          <w:sz w:val="16"/>
        </w:rPr>
        <w:t xml:space="preserve"> but </w:t>
      </w:r>
      <w:r w:rsidRPr="005011FB">
        <w:rPr>
          <w:rStyle w:val="Emphasis"/>
        </w:rPr>
        <w:t>another way</w:t>
      </w:r>
      <w:r w:rsidRPr="005011FB">
        <w:rPr>
          <w:rStyle w:val="StyleUnderline"/>
        </w:rPr>
        <w:t xml:space="preserve"> of </w:t>
      </w:r>
      <w:r w:rsidRPr="009164A6">
        <w:rPr>
          <w:rStyle w:val="StyleUnderline"/>
          <w:highlight w:val="cyan"/>
        </w:rPr>
        <w:t>expressing</w:t>
      </w:r>
      <w:r w:rsidRPr="00E17B27">
        <w:rPr>
          <w:rStyle w:val="StyleUnderline"/>
        </w:rPr>
        <w:t xml:space="preserve"> the </w:t>
      </w:r>
      <w:r w:rsidRPr="009164A6">
        <w:rPr>
          <w:rStyle w:val="StyleUnderline"/>
          <w:highlight w:val="cyan"/>
        </w:rPr>
        <w:t xml:space="preserve">distinction between </w:t>
      </w:r>
      <w:r w:rsidRPr="009164A6">
        <w:rPr>
          <w:rStyle w:val="Emphasis"/>
          <w:highlight w:val="cyan"/>
        </w:rPr>
        <w:t>coverage</w:t>
      </w:r>
      <w:r w:rsidRPr="009164A6">
        <w:rPr>
          <w:rStyle w:val="StyleUnderline"/>
          <w:highlight w:val="cyan"/>
        </w:rPr>
        <w:t xml:space="preserve"> and </w:t>
      </w:r>
      <w:r w:rsidRPr="009164A6">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9164A6">
        <w:rPr>
          <w:rStyle w:val="Emphasis"/>
          <w:highlight w:val="cyan"/>
        </w:rPr>
        <w:t>scope</w:t>
      </w:r>
      <w:r w:rsidRPr="00E17B27">
        <w:rPr>
          <w:rStyle w:val="StyleUnderline"/>
        </w:rPr>
        <w:t xml:space="preserve"> of a right </w:t>
      </w:r>
      <w:r w:rsidRPr="009164A6">
        <w:rPr>
          <w:rStyle w:val="StyleUnderline"/>
          <w:highlight w:val="cyan"/>
        </w:rPr>
        <w:t>is</w:t>
      </w:r>
      <w:r w:rsidRPr="00E17B27">
        <w:rPr>
          <w:rStyle w:val="StyleUnderline"/>
        </w:rPr>
        <w:t xml:space="preserve"> </w:t>
      </w:r>
      <w:r w:rsidRPr="00E17B27">
        <w:rPr>
          <w:rStyle w:val="Emphasis"/>
        </w:rPr>
        <w:t xml:space="preserve">its </w:t>
      </w:r>
      <w:r w:rsidRPr="009164A6">
        <w:rPr>
          <w:rStyle w:val="Emphasis"/>
          <w:highlight w:val="cyan"/>
        </w:rPr>
        <w:t>range</w:t>
      </w:r>
      <w:r w:rsidRPr="005011FB">
        <w:rPr>
          <w:rStyle w:val="StyleUnderline"/>
        </w:rPr>
        <w:t xml:space="preserve">, the </w:t>
      </w:r>
      <w:r w:rsidRPr="009164A6">
        <w:rPr>
          <w:rStyle w:val="Emphasis"/>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9164A6">
        <w:rPr>
          <w:rStyle w:val="Emphasis"/>
          <w:highlight w:val="cyan"/>
        </w:rPr>
        <w:t>strength</w:t>
      </w:r>
      <w:r w:rsidRPr="00E17B27">
        <w:rPr>
          <w:rStyle w:val="StyleUnderline"/>
        </w:rPr>
        <w:t xml:space="preserve"> of a right </w:t>
      </w:r>
      <w:r w:rsidRPr="009164A6">
        <w:rPr>
          <w:rStyle w:val="StyleUnderline"/>
          <w:highlight w:val="cyan"/>
        </w:rPr>
        <w:t>is</w:t>
      </w:r>
      <w:r w:rsidRPr="00E17B27">
        <w:rPr>
          <w:rStyle w:val="StyleUnderline"/>
        </w:rPr>
        <w:t xml:space="preserve"> its </w:t>
      </w:r>
      <w:r w:rsidRPr="009164A6">
        <w:rPr>
          <w:rStyle w:val="StyleUnderline"/>
          <w:highlight w:val="cyan"/>
        </w:rPr>
        <w:t xml:space="preserve">ability to overcome </w:t>
      </w:r>
      <w:r w:rsidRPr="009164A6">
        <w:rPr>
          <w:rStyle w:val="Emphasis"/>
          <w:highlight w:val="cyan"/>
        </w:rPr>
        <w:t>opposing interests</w:t>
      </w:r>
      <w:r w:rsidRPr="00E17B27">
        <w:rPr>
          <w:rStyle w:val="StyleUnderline"/>
        </w:rPr>
        <w:t xml:space="preserve"> (or values, or other rights) </w:t>
      </w:r>
      <w:r w:rsidRPr="009164A6">
        <w:rPr>
          <w:rStyle w:val="Emphasis"/>
          <w:i/>
          <w:highlight w:val="cyan"/>
        </w:rPr>
        <w:t>within</w:t>
      </w:r>
      <w:r w:rsidRPr="009164A6">
        <w:rPr>
          <w:rStyle w:val="Emphasis"/>
          <w:highlight w:val="cyan"/>
        </w:rPr>
        <w:t xml:space="preserve"> </w:t>
      </w:r>
      <w:r w:rsidRPr="005011FB">
        <w:rPr>
          <w:rStyle w:val="Emphasis"/>
        </w:rPr>
        <w:t>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B60DC5D" w14:textId="77777777" w:rsidR="00401A1D" w:rsidRDefault="00401A1D" w:rsidP="00401A1D">
      <w:pPr>
        <w:pStyle w:val="Heading4"/>
      </w:pPr>
      <w:r>
        <w:t>Violation---the plan makes automation a negotiable subject. That expands scope, not strength</w:t>
      </w:r>
    </w:p>
    <w:p w14:paraId="0DF2AF55" w14:textId="77777777" w:rsidR="00401A1D" w:rsidRPr="00C42A3D" w:rsidRDefault="00401A1D" w:rsidP="00401A1D">
      <w:r w:rsidRPr="000465EB">
        <w:rPr>
          <w:rStyle w:val="Style13ptBold"/>
        </w:rPr>
        <w:t>TUC 19</w:t>
      </w:r>
      <w:r>
        <w:t>, Trade Union Congress (“A stronger voice for workers How collective bargaining can deliver a better deal at work,” https://www.tuc.org.uk/sites/default/files/2019-09/Astrongervoiceforworkers.pdf)</w:t>
      </w:r>
    </w:p>
    <w:p w14:paraId="323D17A9" w14:textId="77777777" w:rsidR="00401A1D" w:rsidRPr="000465EB" w:rsidRDefault="00401A1D" w:rsidP="00401A1D">
      <w:pPr>
        <w:rPr>
          <w:sz w:val="16"/>
        </w:rPr>
      </w:pPr>
      <w:r w:rsidRPr="000465EB">
        <w:rPr>
          <w:sz w:val="16"/>
        </w:rPr>
        <w:t xml:space="preserve">Even where union recognition is in place, </w:t>
      </w:r>
      <w:r w:rsidRPr="009164A6">
        <w:rPr>
          <w:rStyle w:val="StyleUnderline"/>
          <w:highlight w:val="cyan"/>
        </w:rPr>
        <w:t>there has been a</w:t>
      </w:r>
      <w:r w:rsidRPr="00096B9A">
        <w:rPr>
          <w:rStyle w:val="StyleUnderline"/>
        </w:rPr>
        <w:t xml:space="preserve"> substantial </w:t>
      </w:r>
      <w:r w:rsidRPr="009164A6">
        <w:rPr>
          <w:rStyle w:val="StyleUnderline"/>
          <w:highlight w:val="cyan"/>
        </w:rPr>
        <w:t xml:space="preserve">reduction in the </w:t>
      </w:r>
      <w:r w:rsidRPr="009164A6">
        <w:rPr>
          <w:rStyle w:val="Emphasis"/>
          <w:highlight w:val="cyan"/>
        </w:rPr>
        <w:t>scope</w:t>
      </w:r>
      <w:r w:rsidRPr="009164A6">
        <w:rPr>
          <w:rStyle w:val="StyleUnderline"/>
          <w:highlight w:val="cyan"/>
        </w:rPr>
        <w:t xml:space="preserve"> of collective bargaining</w:t>
      </w:r>
      <w:r w:rsidRPr="00096B9A">
        <w:rPr>
          <w:rStyle w:val="StyleUnderline"/>
        </w:rPr>
        <w:t xml:space="preserve">, </w:t>
      </w:r>
      <w:r w:rsidRPr="009164A6">
        <w:rPr>
          <w:rStyle w:val="StyleUnderline"/>
          <w:highlight w:val="cyan"/>
        </w:rPr>
        <w:t xml:space="preserve">with a </w:t>
      </w:r>
      <w:r w:rsidRPr="009164A6">
        <w:rPr>
          <w:rStyle w:val="Emphasis"/>
          <w:highlight w:val="cyan"/>
        </w:rPr>
        <w:t>shrinking number of topics</w:t>
      </w:r>
      <w:r w:rsidRPr="00096B9A">
        <w:rPr>
          <w:rStyle w:val="StyleUnderline"/>
        </w:rPr>
        <w:t xml:space="preserve"> regularly included </w:t>
      </w:r>
      <w:r w:rsidRPr="009164A6">
        <w:rPr>
          <w:rStyle w:val="StyleUnderline"/>
          <w:highlight w:val="cyan"/>
        </w:rPr>
        <w:t>in</w:t>
      </w:r>
      <w:r w:rsidRPr="00096B9A">
        <w:rPr>
          <w:rStyle w:val="StyleUnderline"/>
        </w:rPr>
        <w:t xml:space="preserve"> collective </w:t>
      </w:r>
      <w:r w:rsidRPr="009164A6">
        <w:rPr>
          <w:rStyle w:val="StyleUnderline"/>
          <w:highlight w:val="cyan"/>
        </w:rPr>
        <w:t>agreements</w:t>
      </w:r>
      <w:r w:rsidRPr="000465EB">
        <w:rPr>
          <w:sz w:val="16"/>
        </w:rPr>
        <w:t xml:space="preserve">. In 1990, aspects of managerial relations such as staffing levels and redeployment were subject to negotiation in over half of workplaces recognising unions. By 1998, this was the case in only around 10% </w:t>
      </w:r>
      <w:proofErr w:type="gramStart"/>
      <w:r w:rsidRPr="000465EB">
        <w:rPr>
          <w:sz w:val="16"/>
        </w:rPr>
        <w:t>workplaces</w:t>
      </w:r>
      <w:proofErr w:type="gramEnd"/>
      <w:r w:rsidRPr="000465EB">
        <w:rPr>
          <w:sz w:val="16"/>
        </w:rPr>
        <w:t xml:space="preserve"> recognising unions and by 2011 pay was the only issue still covered in a majority of collective agreements39. This reduces the influence of collective representation on the quality of working life. </w:t>
      </w:r>
    </w:p>
    <w:p w14:paraId="6CC188AE" w14:textId="77777777" w:rsidR="00401A1D" w:rsidRPr="000465EB" w:rsidRDefault="00401A1D" w:rsidP="00401A1D">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0465EB">
        <w:rPr>
          <w:sz w:val="16"/>
        </w:rPr>
        <w:t>union</w:t>
      </w:r>
      <w:proofErr w:type="gramEnd"/>
      <w:r w:rsidRPr="000465EB">
        <w:rPr>
          <w:sz w:val="16"/>
        </w:rPr>
        <w:t xml:space="preserve"> but it was not consulted about equal opportunities issues, this benefit was not found40. </w:t>
      </w:r>
      <w:r w:rsidRPr="009164A6">
        <w:rPr>
          <w:rStyle w:val="StyleUnderline"/>
          <w:highlight w:val="cyan"/>
        </w:rPr>
        <w:t>This shows the importance of extending</w:t>
      </w:r>
      <w:r w:rsidRPr="00096B9A">
        <w:rPr>
          <w:rStyle w:val="StyleUnderline"/>
        </w:rPr>
        <w:t xml:space="preserve"> the </w:t>
      </w:r>
      <w:r w:rsidRPr="009164A6">
        <w:rPr>
          <w:rStyle w:val="Emphasis"/>
          <w:highlight w:val="cyan"/>
        </w:rPr>
        <w:t>scope</w:t>
      </w:r>
      <w:r w:rsidRPr="00096B9A">
        <w:rPr>
          <w:rStyle w:val="StyleUnderline"/>
        </w:rPr>
        <w:t xml:space="preserve"> of collective agreements </w:t>
      </w:r>
      <w:r w:rsidRPr="000465EB">
        <w:rPr>
          <w:sz w:val="16"/>
        </w:rPr>
        <w:t xml:space="preserve">and </w:t>
      </w:r>
      <w:r w:rsidRPr="009164A6">
        <w:rPr>
          <w:rStyle w:val="StyleUnderline"/>
          <w:highlight w:val="cyan"/>
        </w:rPr>
        <w:t>making</w:t>
      </w:r>
      <w:r w:rsidRPr="00096B9A">
        <w:rPr>
          <w:rStyle w:val="StyleUnderline"/>
        </w:rPr>
        <w:t xml:space="preserve"> sure that </w:t>
      </w:r>
      <w:r w:rsidRPr="00096B9A">
        <w:rPr>
          <w:rStyle w:val="Emphasis"/>
        </w:rPr>
        <w:t xml:space="preserve">all the </w:t>
      </w:r>
      <w:r w:rsidRPr="009164A6">
        <w:rPr>
          <w:rStyle w:val="Emphasis"/>
          <w:highlight w:val="cyan"/>
        </w:rPr>
        <w:t>issues that are important</w:t>
      </w:r>
      <w:r w:rsidRPr="00096B9A">
        <w:rPr>
          <w:rStyle w:val="StyleUnderline"/>
        </w:rPr>
        <w:t xml:space="preserve"> to the workforce can be </w:t>
      </w:r>
      <w:r w:rsidRPr="009164A6">
        <w:rPr>
          <w:rStyle w:val="StyleUnderline"/>
          <w:highlight w:val="cyan"/>
        </w:rPr>
        <w:t>discussed</w:t>
      </w:r>
      <w:r w:rsidRPr="000465EB">
        <w:rPr>
          <w:sz w:val="16"/>
        </w:rPr>
        <w:t>.</w:t>
      </w:r>
    </w:p>
    <w:p w14:paraId="57A576B1" w14:textId="77777777" w:rsidR="00401A1D" w:rsidRDefault="00401A1D" w:rsidP="00401A1D">
      <w:pPr>
        <w:pStyle w:val="Heading4"/>
      </w:pPr>
      <w:r>
        <w:t xml:space="preserve">Vote negative for </w:t>
      </w:r>
      <w:r>
        <w:rPr>
          <w:u w:val="single"/>
        </w:rPr>
        <w:t>l</w:t>
      </w:r>
      <w:r w:rsidRPr="000465EB">
        <w:rPr>
          <w:u w:val="single"/>
        </w:rPr>
        <w:t>imits and ground</w:t>
      </w:r>
      <w:r>
        <w:t xml:space="preserve">. There are </w:t>
      </w:r>
      <w:r w:rsidRPr="00F4287D">
        <w:rPr>
          <w:u w:val="single"/>
        </w:rPr>
        <w:t>hundreds</w:t>
      </w:r>
      <w:r>
        <w:t xml:space="preserve"> of negotiable issues, and </w:t>
      </w:r>
      <w:r w:rsidRPr="00335E6D">
        <w:rPr>
          <w:u w:val="single"/>
        </w:rPr>
        <w:t>subsets of those</w:t>
      </w:r>
      <w:r>
        <w:t xml:space="preserve">. States don’t </w:t>
      </w:r>
      <w:proofErr w:type="gramStart"/>
      <w:r>
        <w:t>solve</w:t>
      </w:r>
      <w:proofErr w:type="gramEnd"/>
      <w:r>
        <w:t xml:space="preserve"> because the aff can </w:t>
      </w:r>
      <w:r w:rsidRPr="00E03FC1">
        <w:rPr>
          <w:u w:val="single"/>
        </w:rPr>
        <w:t>monopolize prep</w:t>
      </w:r>
      <w:r>
        <w:t xml:space="preserve"> vs the net-benefit. </w:t>
      </w:r>
    </w:p>
    <w:p w14:paraId="01C74B55" w14:textId="77777777" w:rsidR="00401A1D" w:rsidRDefault="00401A1D" w:rsidP="00401A1D">
      <w:pPr>
        <w:rPr>
          <w:sz w:val="16"/>
        </w:rPr>
      </w:pPr>
    </w:p>
    <w:p w14:paraId="55A1A5FD" w14:textId="77777777" w:rsidR="00401A1D" w:rsidRPr="009F6E91" w:rsidRDefault="00401A1D" w:rsidP="00401A1D">
      <w:pPr>
        <w:pStyle w:val="Heading3"/>
        <w:rPr>
          <w:rFonts w:eastAsia="Times New Roman" w:cs="Times New Roman"/>
        </w:rPr>
      </w:pPr>
      <w:bookmarkStart w:id="0" w:name="_Hlk207821268"/>
      <w:r>
        <w:rPr>
          <w:rFonts w:eastAsia="Times New Roman" w:cs="Times New Roman"/>
        </w:rPr>
        <w:t>State Incentives CP---1NC</w:t>
      </w:r>
    </w:p>
    <w:p w14:paraId="3569B7E6" w14:textId="77777777" w:rsidR="00401A1D" w:rsidRPr="00823815" w:rsidRDefault="00401A1D" w:rsidP="00401A1D">
      <w:pPr>
        <w:pStyle w:val="Heading4"/>
        <w:rPr>
          <w:rFonts w:eastAsia="Times New Roman" w:cs="Times New Roman"/>
        </w:rPr>
      </w:pPr>
      <w:r w:rsidRPr="009F6E91">
        <w:rPr>
          <w:rFonts w:eastAsia="Times New Roman" w:cs="Times New Roman"/>
          <w:u w:val="single"/>
        </w:rPr>
        <w:t>Incentives CP</w:t>
      </w:r>
      <w:r w:rsidRPr="009F6E91">
        <w:rPr>
          <w:rFonts w:eastAsia="Times New Roman" w:cs="Times New Roman"/>
        </w:rPr>
        <w:t xml:space="preserve">. </w:t>
      </w:r>
    </w:p>
    <w:p w14:paraId="33C0CCFF" w14:textId="77777777" w:rsidR="00401A1D" w:rsidRPr="00D655B8" w:rsidRDefault="00401A1D" w:rsidP="00401A1D">
      <w:pPr>
        <w:pStyle w:val="Heading4"/>
        <w:rPr>
          <w:rFonts w:eastAsia="Times New Roman" w:cs="Times New Roman"/>
        </w:rPr>
      </w:pPr>
      <w:r w:rsidRPr="009F6E91">
        <w:rPr>
          <w:rFonts w:eastAsia="Times New Roman" w:cs="Times New Roman"/>
        </w:rPr>
        <w:t xml:space="preserve">The United States federal government should provide substantial incentives, including financial incentives and removal of federal barriers, to states and territories to </w:t>
      </w:r>
      <w:r>
        <w:rPr>
          <w:rFonts w:eastAsia="Times New Roman" w:cs="Times New Roman"/>
        </w:rPr>
        <w:t xml:space="preserve">substantially strengthen collective bargaining rights </w:t>
      </w:r>
      <w:proofErr w:type="gramStart"/>
      <w:r>
        <w:rPr>
          <w:rFonts w:eastAsia="Times New Roman" w:cs="Times New Roman"/>
        </w:rPr>
        <w:t>through  broad</w:t>
      </w:r>
      <w:proofErr w:type="gramEnd"/>
      <w:r>
        <w:rPr>
          <w:rFonts w:eastAsia="Times New Roman" w:cs="Times New Roman"/>
        </w:rPr>
        <w:t>-based automation bargaining.</w:t>
      </w:r>
    </w:p>
    <w:p w14:paraId="06850F55" w14:textId="77777777" w:rsidR="00401A1D" w:rsidRPr="009F6E91" w:rsidRDefault="00401A1D" w:rsidP="00401A1D">
      <w:pPr>
        <w:pStyle w:val="Heading4"/>
        <w:rPr>
          <w:rFonts w:eastAsia="Calibri" w:cs="Times New Roman"/>
        </w:rPr>
      </w:pPr>
      <w:r w:rsidRPr="009F6E91">
        <w:rPr>
          <w:rFonts w:eastAsia="Calibri" w:cs="Times New Roman"/>
        </w:rPr>
        <w:t xml:space="preserve">Federal labor law </w:t>
      </w:r>
      <w:r w:rsidRPr="009F6E91">
        <w:rPr>
          <w:rFonts w:eastAsia="Calibri" w:cs="Times New Roman"/>
          <w:u w:val="single"/>
        </w:rPr>
        <w:t>structurally constrains</w:t>
      </w:r>
      <w:r w:rsidRPr="009F6E91">
        <w:rPr>
          <w:rFonts w:eastAsia="Calibri" w:cs="Times New Roman"/>
        </w:rPr>
        <w:t xml:space="preserve"> bargaining power. States avoid presumption.</w:t>
      </w:r>
    </w:p>
    <w:p w14:paraId="39A9E84D" w14:textId="77777777" w:rsidR="00401A1D" w:rsidRPr="009F6E91" w:rsidRDefault="00401A1D" w:rsidP="00401A1D">
      <w:pPr>
        <w:spacing w:line="259" w:lineRule="auto"/>
        <w:rPr>
          <w:rFonts w:eastAsia="Calibri"/>
        </w:rPr>
      </w:pPr>
      <w:r w:rsidRPr="009F6E91">
        <w:rPr>
          <w:rStyle w:val="Style13ptBold"/>
        </w:rPr>
        <w:t>Velazquez 25</w:t>
      </w:r>
      <w:r w:rsidRPr="009F6E91">
        <w:rPr>
          <w:rFonts w:eastAsia="Calibri"/>
        </w:rPr>
        <w:t>, Associate Professor of Law at Indiana Maurer School of Law. (Alvin, 5-4-2025, “The Case for Letting Labor Law Collapse”, Power at Work, https://poweratwork.us/the-case-for-letting-labor-law-collapse, accessed on 5-30-2025)</w:t>
      </w:r>
    </w:p>
    <w:p w14:paraId="4641A332" w14:textId="77777777" w:rsidR="00401A1D" w:rsidRPr="009F6E91" w:rsidRDefault="00401A1D" w:rsidP="00401A1D">
      <w:pPr>
        <w:spacing w:line="259" w:lineRule="auto"/>
        <w:rPr>
          <w:rFonts w:eastAsia="Calibri"/>
          <w:sz w:val="16"/>
        </w:rPr>
      </w:pPr>
      <w:r w:rsidRPr="009F6E91">
        <w:rPr>
          <w:rFonts w:eastAsia="Calibri"/>
          <w:u w:val="single"/>
        </w:rPr>
        <w:t>Labor density</w:t>
      </w:r>
      <w:r w:rsidRPr="009F6E91">
        <w:rPr>
          <w:rFonts w:eastAsia="Calibri"/>
          <w:sz w:val="16"/>
        </w:rPr>
        <w:t xml:space="preserve">, or the share of workers who are members of a labor union, </w:t>
      </w:r>
      <w:r w:rsidRPr="009F6E91">
        <w:rPr>
          <w:rFonts w:eastAsia="Calibri"/>
          <w:u w:val="single"/>
        </w:rPr>
        <w:t>is almost the same in 2025 as before Congress enacted the National Labor Relations Act</w:t>
      </w:r>
      <w:r w:rsidRPr="009F6E91">
        <w:rPr>
          <w:rFonts w:eastAsia="Calibri"/>
          <w:sz w:val="16"/>
        </w:rPr>
        <w:t xml:space="preserve"> (NLRA) ninety years ago. </w:t>
      </w:r>
      <w:r w:rsidRPr="009F6E91">
        <w:rPr>
          <w:rFonts w:eastAsia="Calibri"/>
          <w:u w:val="single"/>
        </w:rPr>
        <w:t xml:space="preserve">The </w:t>
      </w:r>
      <w:r w:rsidRPr="009164A6">
        <w:rPr>
          <w:rStyle w:val="Emphasis"/>
          <w:highlight w:val="cyan"/>
        </w:rPr>
        <w:t>NLRA</w:t>
      </w:r>
      <w:r w:rsidRPr="009F6E91">
        <w:rPr>
          <w:rFonts w:eastAsia="Calibri"/>
          <w:sz w:val="16"/>
        </w:rPr>
        <w:t xml:space="preserve"> (or “the Act”) guarantees the right of most private-sector employees in the United States to organize unions, engage in collective bargaining, and strike. The Act </w:t>
      </w:r>
      <w:r w:rsidRPr="009164A6">
        <w:rPr>
          <w:rStyle w:val="Emphasis"/>
          <w:highlight w:val="cyan"/>
        </w:rPr>
        <w:t>constrains</w:t>
      </w:r>
      <w:r w:rsidRPr="009F6E91">
        <w:rPr>
          <w:rFonts w:eastAsia="Calibri"/>
          <w:u w:val="single"/>
        </w:rPr>
        <w:t xml:space="preserve"> the behavior of both the employer and of </w:t>
      </w:r>
      <w:r w:rsidRPr="009164A6">
        <w:rPr>
          <w:rStyle w:val="Emphasis"/>
          <w:highlight w:val="cyan"/>
        </w:rPr>
        <w:t>workers</w:t>
      </w:r>
      <w:r w:rsidRPr="009F6E91">
        <w:rPr>
          <w:rFonts w:eastAsia="Calibri"/>
          <w:u w:val="single"/>
        </w:rPr>
        <w:t xml:space="preserve"> seeking to organize, but </w:t>
      </w:r>
      <w:r w:rsidRPr="009F6E91">
        <w:rPr>
          <w:rStyle w:val="Emphasis"/>
        </w:rPr>
        <w:t>employers</w:t>
      </w:r>
      <w:r w:rsidRPr="009F6E91">
        <w:rPr>
          <w:rFonts w:eastAsia="Calibri"/>
          <w:u w:val="single"/>
        </w:rPr>
        <w:t xml:space="preserve"> clearly have the </w:t>
      </w:r>
      <w:r w:rsidRPr="009F6E91">
        <w:rPr>
          <w:rStyle w:val="Emphasis"/>
        </w:rPr>
        <w:t>upper hand</w:t>
      </w:r>
      <w:r w:rsidRPr="009F6E91">
        <w:rPr>
          <w:rFonts w:eastAsia="Calibri"/>
          <w:sz w:val="16"/>
        </w:rPr>
        <w:t xml:space="preserve">. </w:t>
      </w:r>
      <w:r w:rsidRPr="009F6E91">
        <w:rPr>
          <w:rFonts w:eastAsia="Calibri"/>
          <w:u w:val="single"/>
        </w:rPr>
        <w:t xml:space="preserve">There is a way out of the NLRA’s restrictions through a hostile Supreme Court. It would require union leaders to </w:t>
      </w:r>
      <w:r w:rsidRPr="009164A6">
        <w:rPr>
          <w:rStyle w:val="Emphasis"/>
          <w:highlight w:val="cyan"/>
        </w:rPr>
        <w:t>let</w:t>
      </w:r>
      <w:r w:rsidRPr="009164A6">
        <w:rPr>
          <w:rFonts w:eastAsia="Calibri"/>
          <w:highlight w:val="cyan"/>
          <w:u w:val="single"/>
        </w:rPr>
        <w:t xml:space="preserve"> the </w:t>
      </w:r>
      <w:r w:rsidRPr="009164A6">
        <w:rPr>
          <w:rStyle w:val="Emphasis"/>
          <w:highlight w:val="cyan"/>
        </w:rPr>
        <w:t>NLRA collapse</w:t>
      </w:r>
      <w:r w:rsidRPr="009164A6">
        <w:rPr>
          <w:rFonts w:eastAsia="Calibri"/>
          <w:highlight w:val="cyan"/>
          <w:u w:val="single"/>
        </w:rPr>
        <w:t xml:space="preserve"> and </w:t>
      </w:r>
      <w:r w:rsidRPr="009164A6">
        <w:rPr>
          <w:rStyle w:val="Emphasis"/>
          <w:highlight w:val="cyan"/>
        </w:rPr>
        <w:t>start all over again</w:t>
      </w:r>
      <w:r w:rsidRPr="009F6E91">
        <w:rPr>
          <w:rFonts w:eastAsia="Calibri"/>
          <w:sz w:val="16"/>
        </w:rPr>
        <w:t xml:space="preserve"> by letting Elon Musk win. Let me explain.</w:t>
      </w:r>
    </w:p>
    <w:p w14:paraId="5F1E8B1B" w14:textId="77777777" w:rsidR="00401A1D" w:rsidRPr="009F6E91" w:rsidRDefault="00401A1D" w:rsidP="00401A1D">
      <w:pPr>
        <w:spacing w:line="259" w:lineRule="auto"/>
        <w:rPr>
          <w:rFonts w:eastAsia="Calibri"/>
          <w:sz w:val="16"/>
        </w:rPr>
      </w:pPr>
      <w:r w:rsidRPr="009F6E91">
        <w:rPr>
          <w:rFonts w:eastAsia="Calibri"/>
          <w:sz w:val="16"/>
        </w:rPr>
        <w:t>The Limits of the NLRA</w:t>
      </w:r>
    </w:p>
    <w:p w14:paraId="31CB71C3" w14:textId="77777777" w:rsidR="00401A1D" w:rsidRPr="009F6E91" w:rsidRDefault="00401A1D" w:rsidP="00401A1D">
      <w:pPr>
        <w:spacing w:line="259" w:lineRule="auto"/>
        <w:rPr>
          <w:rFonts w:eastAsia="Calibri"/>
          <w:sz w:val="16"/>
        </w:rPr>
      </w:pPr>
      <w:r w:rsidRPr="009F6E91">
        <w:rPr>
          <w:rFonts w:eastAsia="Calibri"/>
          <w:sz w:val="16"/>
        </w:rPr>
        <w:t xml:space="preserve">Union lawyers spend a lot of time counseling their clients on how </w:t>
      </w:r>
      <w:r w:rsidRPr="009F6E91">
        <w:rPr>
          <w:rFonts w:eastAsia="Calibri"/>
          <w:u w:val="single"/>
        </w:rPr>
        <w:t>the NLRA</w:t>
      </w:r>
      <w:r w:rsidRPr="009F6E91">
        <w:rPr>
          <w:rFonts w:eastAsia="Calibri"/>
          <w:sz w:val="16"/>
        </w:rPr>
        <w:t xml:space="preserve">, as amended by the 1947 Taft-Hartley Act, </w:t>
      </w:r>
      <w:r w:rsidRPr="009F6E91">
        <w:rPr>
          <w:rFonts w:eastAsia="Calibri"/>
          <w:u w:val="single"/>
        </w:rPr>
        <w:t>constrains</w:t>
      </w:r>
      <w:r w:rsidRPr="009F6E91">
        <w:rPr>
          <w:rFonts w:eastAsia="Calibri"/>
          <w:sz w:val="16"/>
        </w:rPr>
        <w:t xml:space="preserve"> their clients’ </w:t>
      </w:r>
      <w:r w:rsidRPr="009F6E91">
        <w:rPr>
          <w:rFonts w:eastAsia="Calibri"/>
          <w:u w:val="single"/>
        </w:rPr>
        <w:t>proposals to build power for workers</w:t>
      </w:r>
      <w:r w:rsidRPr="009F6E91">
        <w:rPr>
          <w:rFonts w:eastAsia="Calibri"/>
          <w:sz w:val="16"/>
        </w:rPr>
        <w:t xml:space="preserve">. </w:t>
      </w:r>
      <w:r w:rsidRPr="009F6E91">
        <w:rPr>
          <w:rFonts w:eastAsia="Calibri"/>
          <w:u w:val="single"/>
        </w:rPr>
        <w:t xml:space="preserve">Academics and organizers have long outlined the </w:t>
      </w:r>
      <w:r w:rsidRPr="009F6E91">
        <w:rPr>
          <w:rStyle w:val="Emphasis"/>
        </w:rPr>
        <w:t>weaknesses</w:t>
      </w:r>
      <w:r w:rsidRPr="009F6E91">
        <w:rPr>
          <w:rFonts w:eastAsia="Calibri"/>
          <w:u w:val="single"/>
        </w:rPr>
        <w:t xml:space="preserve"> of</w:t>
      </w:r>
      <w:r w:rsidRPr="009F6E91">
        <w:rPr>
          <w:rFonts w:eastAsia="Calibri"/>
          <w:sz w:val="16"/>
        </w:rPr>
        <w:t xml:space="preserve"> the </w:t>
      </w:r>
      <w:r w:rsidRPr="009F6E91">
        <w:rPr>
          <w:rFonts w:eastAsia="Calibri"/>
          <w:u w:val="single"/>
        </w:rPr>
        <w:t>current labor law</w:t>
      </w:r>
      <w:r w:rsidRPr="009F6E91">
        <w:rPr>
          <w:rFonts w:eastAsia="Calibri"/>
          <w:sz w:val="16"/>
        </w:rPr>
        <w:t xml:space="preserve">. </w:t>
      </w:r>
      <w:r w:rsidRPr="009F6E91">
        <w:rPr>
          <w:rFonts w:eastAsia="Calibri"/>
          <w:u w:val="single"/>
        </w:rPr>
        <w:t xml:space="preserve">The NLRA allows only </w:t>
      </w:r>
      <w:r w:rsidRPr="009164A6">
        <w:rPr>
          <w:rStyle w:val="Emphasis"/>
          <w:highlight w:val="cyan"/>
        </w:rPr>
        <w:t>weak remedies</w:t>
      </w:r>
      <w:r w:rsidRPr="009F6E91">
        <w:rPr>
          <w:rFonts w:eastAsia="Calibri"/>
          <w:sz w:val="16"/>
        </w:rPr>
        <w:t xml:space="preserve">. </w:t>
      </w:r>
      <w:r w:rsidRPr="009F6E91">
        <w:rPr>
          <w:rFonts w:eastAsia="Calibri"/>
          <w:u w:val="single"/>
        </w:rPr>
        <w:t>A worker cannot recover damages</w:t>
      </w:r>
      <w:r w:rsidRPr="009F6E91">
        <w:rPr>
          <w:rFonts w:eastAsia="Calibri"/>
          <w:sz w:val="16"/>
        </w:rPr>
        <w:t xml:space="preserve"> from their employer </w:t>
      </w:r>
      <w:r w:rsidRPr="009F6E91">
        <w:rPr>
          <w:rFonts w:eastAsia="Calibri"/>
          <w:u w:val="single"/>
        </w:rPr>
        <w:t>if they have been discriminated against</w:t>
      </w:r>
      <w:r w:rsidRPr="009F6E91">
        <w:rPr>
          <w:rFonts w:eastAsia="Calibri"/>
          <w:sz w:val="16"/>
        </w:rPr>
        <w:t xml:space="preserve">. </w:t>
      </w:r>
      <w:r w:rsidRPr="009F6E91">
        <w:rPr>
          <w:rFonts w:eastAsia="Calibri"/>
          <w:u w:val="single"/>
        </w:rPr>
        <w:t>They can only recover back pay and reinstatement if they have been illegally fired</w:t>
      </w:r>
      <w:r w:rsidRPr="009F6E91">
        <w:rPr>
          <w:rFonts w:eastAsia="Calibri"/>
          <w:sz w:val="16"/>
        </w:rPr>
        <w:t xml:space="preserve">. </w:t>
      </w:r>
      <w:r w:rsidRPr="009F6E91">
        <w:rPr>
          <w:rFonts w:eastAsia="Calibri"/>
          <w:u w:val="single"/>
        </w:rPr>
        <w:t xml:space="preserve">That </w:t>
      </w:r>
      <w:r w:rsidRPr="009164A6">
        <w:rPr>
          <w:rFonts w:eastAsia="Calibri"/>
          <w:highlight w:val="cyan"/>
          <w:u w:val="single"/>
        </w:rPr>
        <w:t>means</w:t>
      </w:r>
      <w:r w:rsidRPr="009F6E91">
        <w:rPr>
          <w:rFonts w:eastAsia="Calibri"/>
          <w:u w:val="single"/>
        </w:rPr>
        <w:t xml:space="preserve"> that </w:t>
      </w:r>
      <w:r w:rsidRPr="009164A6">
        <w:rPr>
          <w:rStyle w:val="Emphasis"/>
          <w:highlight w:val="cyan"/>
        </w:rPr>
        <w:t>breaking the law</w:t>
      </w:r>
      <w:r w:rsidRPr="009164A6">
        <w:rPr>
          <w:rFonts w:eastAsia="Calibri"/>
          <w:highlight w:val="cyan"/>
          <w:u w:val="single"/>
        </w:rPr>
        <w:t xml:space="preserve"> becomes an </w:t>
      </w:r>
      <w:r w:rsidRPr="009164A6">
        <w:rPr>
          <w:rStyle w:val="Emphasis"/>
          <w:highlight w:val="cyan"/>
        </w:rPr>
        <w:t>economic choice</w:t>
      </w:r>
      <w:r w:rsidRPr="009164A6">
        <w:rPr>
          <w:rFonts w:eastAsia="Calibri"/>
          <w:highlight w:val="cyan"/>
          <w:u w:val="single"/>
        </w:rPr>
        <w:t xml:space="preserve"> for employers</w:t>
      </w:r>
      <w:r w:rsidRPr="009F6E91">
        <w:rPr>
          <w:rFonts w:eastAsia="Calibri"/>
          <w:u w:val="single"/>
        </w:rPr>
        <w:t xml:space="preserve"> – one that many happily make to quell</w:t>
      </w:r>
      <w:r w:rsidRPr="009F6E91">
        <w:rPr>
          <w:rFonts w:eastAsia="Calibri"/>
          <w:sz w:val="16"/>
        </w:rPr>
        <w:t xml:space="preserve"> a </w:t>
      </w:r>
      <w:r w:rsidRPr="009F6E91">
        <w:rPr>
          <w:rFonts w:eastAsia="Calibri"/>
          <w:u w:val="single"/>
        </w:rPr>
        <w:t>union organizing</w:t>
      </w:r>
      <w:r w:rsidRPr="009F6E91">
        <w:rPr>
          <w:rFonts w:eastAsia="Calibri"/>
          <w:sz w:val="16"/>
        </w:rPr>
        <w:t xml:space="preserve"> drive. </w:t>
      </w:r>
      <w:r w:rsidRPr="009164A6">
        <w:rPr>
          <w:rFonts w:eastAsia="Calibri"/>
          <w:highlight w:val="cyan"/>
          <w:u w:val="single"/>
        </w:rPr>
        <w:t xml:space="preserve">The </w:t>
      </w:r>
      <w:r w:rsidRPr="009164A6">
        <w:rPr>
          <w:rStyle w:val="Emphasis"/>
          <w:highlight w:val="cyan"/>
        </w:rPr>
        <w:t>NLRA lacks</w:t>
      </w:r>
      <w:r w:rsidRPr="009164A6">
        <w:rPr>
          <w:rFonts w:eastAsia="Calibri"/>
          <w:highlight w:val="cyan"/>
          <w:u w:val="single"/>
        </w:rPr>
        <w:t xml:space="preserve"> a </w:t>
      </w:r>
      <w:r w:rsidRPr="009164A6">
        <w:rPr>
          <w:rStyle w:val="Emphasis"/>
          <w:highlight w:val="cyan"/>
        </w:rPr>
        <w:t>mechanism</w:t>
      </w:r>
      <w:r w:rsidRPr="009164A6">
        <w:rPr>
          <w:rFonts w:eastAsia="Calibri"/>
          <w:highlight w:val="cyan"/>
          <w:u w:val="single"/>
        </w:rPr>
        <w:t xml:space="preserve"> for </w:t>
      </w:r>
      <w:r w:rsidRPr="009164A6">
        <w:rPr>
          <w:rStyle w:val="Emphasis"/>
          <w:highlight w:val="cyan"/>
        </w:rPr>
        <w:t>compelling</w:t>
      </w:r>
      <w:r w:rsidRPr="009164A6">
        <w:rPr>
          <w:rFonts w:eastAsia="Calibri"/>
          <w:highlight w:val="cyan"/>
          <w:u w:val="single"/>
        </w:rPr>
        <w:t xml:space="preserve"> a </w:t>
      </w:r>
      <w:r w:rsidRPr="009164A6">
        <w:rPr>
          <w:rStyle w:val="Emphasis"/>
          <w:highlight w:val="cyan"/>
        </w:rPr>
        <w:t>party</w:t>
      </w:r>
      <w:r w:rsidRPr="009164A6">
        <w:rPr>
          <w:rFonts w:eastAsia="Calibri"/>
          <w:highlight w:val="cyan"/>
          <w:u w:val="single"/>
        </w:rPr>
        <w:t xml:space="preserve"> to enter </w:t>
      </w:r>
      <w:r w:rsidRPr="009164A6">
        <w:rPr>
          <w:rStyle w:val="Emphasis"/>
          <w:highlight w:val="cyan"/>
        </w:rPr>
        <w:t>into</w:t>
      </w:r>
      <w:r w:rsidRPr="009F6E91">
        <w:rPr>
          <w:rFonts w:eastAsia="Calibri"/>
          <w:u w:val="single"/>
        </w:rPr>
        <w:t xml:space="preserve"> a collective </w:t>
      </w:r>
      <w:r w:rsidRPr="009164A6">
        <w:rPr>
          <w:rStyle w:val="Emphasis"/>
          <w:highlight w:val="cyan"/>
        </w:rPr>
        <w:t>agreement</w:t>
      </w:r>
      <w:r w:rsidRPr="009F6E91">
        <w:rPr>
          <w:rFonts w:eastAsia="Calibri"/>
          <w:sz w:val="16"/>
        </w:rPr>
        <w:t xml:space="preserve">.  </w:t>
      </w:r>
      <w:r w:rsidRPr="009F6E91">
        <w:rPr>
          <w:rFonts w:eastAsia="Calibri"/>
          <w:u w:val="single"/>
        </w:rPr>
        <w:t xml:space="preserve">Union </w:t>
      </w:r>
      <w:r w:rsidRPr="009164A6">
        <w:rPr>
          <w:rStyle w:val="Emphasis"/>
          <w:highlight w:val="cyan"/>
        </w:rPr>
        <w:t>organizing</w:t>
      </w:r>
      <w:r w:rsidRPr="009F6E91">
        <w:rPr>
          <w:rFonts w:eastAsia="Calibri"/>
          <w:u w:val="single"/>
        </w:rPr>
        <w:t xml:space="preserve"> drives often </w:t>
      </w:r>
      <w:r w:rsidRPr="009164A6">
        <w:rPr>
          <w:rStyle w:val="Emphasis"/>
          <w:highlight w:val="cyan"/>
        </w:rPr>
        <w:t>stall out</w:t>
      </w:r>
      <w:r w:rsidRPr="009164A6">
        <w:rPr>
          <w:rFonts w:eastAsia="Calibri"/>
          <w:highlight w:val="cyan"/>
          <w:u w:val="single"/>
        </w:rPr>
        <w:t xml:space="preserve"> because parties cannot arrive at a first contract</w:t>
      </w:r>
      <w:r w:rsidRPr="009F6E91">
        <w:rPr>
          <w:rFonts w:eastAsia="Calibri"/>
          <w:sz w:val="16"/>
        </w:rPr>
        <w:t xml:space="preserve">. Finally, </w:t>
      </w:r>
      <w:r w:rsidRPr="009F6E91">
        <w:rPr>
          <w:rFonts w:eastAsia="Calibri"/>
          <w:u w:val="single"/>
        </w:rPr>
        <w:t xml:space="preserve">obtaining any </w:t>
      </w:r>
      <w:r w:rsidRPr="009164A6">
        <w:rPr>
          <w:rStyle w:val="Emphasis"/>
          <w:highlight w:val="cyan"/>
        </w:rPr>
        <w:t>redress</w:t>
      </w:r>
      <w:r w:rsidRPr="009F6E91">
        <w:rPr>
          <w:rFonts w:eastAsia="Calibri"/>
          <w:u w:val="single"/>
        </w:rPr>
        <w:t xml:space="preserve"> for unfair labor practices through the NLRA </w:t>
      </w:r>
      <w:r w:rsidRPr="009164A6">
        <w:rPr>
          <w:rFonts w:eastAsia="Calibri"/>
          <w:highlight w:val="cyan"/>
          <w:u w:val="single"/>
        </w:rPr>
        <w:t xml:space="preserve">can </w:t>
      </w:r>
      <w:r w:rsidRPr="009164A6">
        <w:rPr>
          <w:rStyle w:val="Emphasis"/>
          <w:highlight w:val="cyan"/>
        </w:rPr>
        <w:t>take years</w:t>
      </w:r>
      <w:r w:rsidRPr="009F6E91">
        <w:rPr>
          <w:rFonts w:eastAsia="Calibri"/>
          <w:sz w:val="16"/>
        </w:rPr>
        <w:t xml:space="preserve">. </w:t>
      </w:r>
      <w:r w:rsidRPr="009F6E91">
        <w:rPr>
          <w:rFonts w:eastAsia="Calibri"/>
          <w:u w:val="single"/>
        </w:rPr>
        <w:t>That delay leaves</w:t>
      </w:r>
      <w:r w:rsidRPr="009F6E91">
        <w:rPr>
          <w:rFonts w:eastAsia="Calibri"/>
          <w:sz w:val="16"/>
          <w:szCs w:val="16"/>
        </w:rPr>
        <w:t xml:space="preserve"> low-wage </w:t>
      </w:r>
      <w:r w:rsidRPr="009F6E91">
        <w:rPr>
          <w:rFonts w:eastAsia="Calibri"/>
          <w:u w:val="single"/>
        </w:rPr>
        <w:t xml:space="preserve">workers without meaningful </w:t>
      </w:r>
      <w:proofErr w:type="gramStart"/>
      <w:r w:rsidRPr="009F6E91">
        <w:rPr>
          <w:rFonts w:eastAsia="Calibri"/>
          <w:u w:val="single"/>
        </w:rPr>
        <w:t>protections</w:t>
      </w:r>
      <w:proofErr w:type="gramEnd"/>
      <w:r w:rsidRPr="009F6E91">
        <w:rPr>
          <w:rFonts w:eastAsia="Calibri"/>
          <w:sz w:val="16"/>
        </w:rPr>
        <w:t xml:space="preserve">. </w:t>
      </w:r>
    </w:p>
    <w:p w14:paraId="64D80F58" w14:textId="77777777" w:rsidR="00401A1D" w:rsidRPr="009F6E91" w:rsidRDefault="00401A1D" w:rsidP="00401A1D">
      <w:pPr>
        <w:spacing w:line="259" w:lineRule="auto"/>
        <w:rPr>
          <w:rFonts w:eastAsia="Calibri"/>
          <w:sz w:val="16"/>
        </w:rPr>
      </w:pPr>
      <w:r w:rsidRPr="009F6E91">
        <w:rPr>
          <w:rFonts w:eastAsia="Calibri"/>
          <w:u w:val="single"/>
        </w:rPr>
        <w:t>There are other limitations that affect unions</w:t>
      </w:r>
      <w:r w:rsidRPr="009F6E91">
        <w:rPr>
          <w:rFonts w:eastAsia="Calibri"/>
          <w:sz w:val="16"/>
        </w:rPr>
        <w:t xml:space="preserve"> and their </w:t>
      </w:r>
      <w:r w:rsidRPr="009F6E91">
        <w:rPr>
          <w:rFonts w:eastAsia="Calibri"/>
          <w:u w:val="single"/>
        </w:rPr>
        <w:t xml:space="preserve">ability to negotiate strong contracts </w:t>
      </w:r>
      <w:r w:rsidRPr="009F6E91">
        <w:rPr>
          <w:rFonts w:eastAsia="Calibri"/>
          <w:sz w:val="16"/>
        </w:rPr>
        <w:t xml:space="preserve">for their members. </w:t>
      </w:r>
      <w:r w:rsidRPr="009F6E91">
        <w:rPr>
          <w:rFonts w:eastAsia="Calibri"/>
          <w:u w:val="single"/>
        </w:rPr>
        <w:t xml:space="preserve">For example, the </w:t>
      </w:r>
      <w:r w:rsidRPr="009164A6">
        <w:rPr>
          <w:rFonts w:eastAsia="Calibri"/>
          <w:highlight w:val="cyan"/>
          <w:u w:val="single"/>
        </w:rPr>
        <w:t>NLRA constrains</w:t>
      </w:r>
      <w:r w:rsidRPr="009F6E91">
        <w:rPr>
          <w:rFonts w:eastAsia="Calibri"/>
          <w:u w:val="single"/>
        </w:rPr>
        <w:t xml:space="preserve"> the ability of unions to engage in effective tactics that would allow them to build power for workers</w:t>
      </w:r>
      <w:r w:rsidRPr="009F6E91">
        <w:rPr>
          <w:rFonts w:eastAsia="Calibri"/>
          <w:sz w:val="16"/>
        </w:rPr>
        <w:t xml:space="preserve">. </w:t>
      </w:r>
      <w:r w:rsidRPr="009F6E91">
        <w:rPr>
          <w:rFonts w:eastAsia="Calibri"/>
          <w:u w:val="single"/>
        </w:rPr>
        <w:t xml:space="preserve">Those tactics include </w:t>
      </w:r>
      <w:r w:rsidRPr="009164A6">
        <w:rPr>
          <w:rStyle w:val="Emphasis"/>
          <w:highlight w:val="cyan"/>
        </w:rPr>
        <w:t>repeated picketing</w:t>
      </w:r>
      <w:r w:rsidRPr="009F6E91">
        <w:rPr>
          <w:rFonts w:eastAsia="Calibri"/>
          <w:u w:val="single"/>
        </w:rPr>
        <w:t xml:space="preserve"> to force union recognition, </w:t>
      </w:r>
      <w:r w:rsidRPr="009164A6">
        <w:rPr>
          <w:rStyle w:val="Emphasis"/>
          <w:highlight w:val="cyan"/>
        </w:rPr>
        <w:t>secondary boycotts</w:t>
      </w:r>
      <w:r w:rsidRPr="009164A6">
        <w:rPr>
          <w:rFonts w:eastAsia="Calibri"/>
          <w:highlight w:val="cyan"/>
          <w:u w:val="single"/>
        </w:rPr>
        <w:t>, and</w:t>
      </w:r>
      <w:r w:rsidRPr="009F6E91">
        <w:rPr>
          <w:rFonts w:eastAsia="Calibri"/>
          <w:u w:val="single"/>
        </w:rPr>
        <w:t xml:space="preserve"> entering into </w:t>
      </w:r>
      <w:r w:rsidRPr="009164A6">
        <w:rPr>
          <w:rStyle w:val="Emphasis"/>
          <w:highlight w:val="cyan"/>
        </w:rPr>
        <w:t>hot cargo agreements</w:t>
      </w:r>
      <w:r w:rsidRPr="009F6E91">
        <w:rPr>
          <w:rFonts w:eastAsia="Calibri"/>
          <w:u w:val="single"/>
        </w:rPr>
        <w:t>.</w:t>
      </w:r>
      <w:r w:rsidRPr="009F6E91">
        <w:rPr>
          <w:rFonts w:eastAsia="Calibri"/>
          <w:sz w:val="16"/>
        </w:rPr>
        <w:t xml:space="preserve"> </w:t>
      </w:r>
      <w:r w:rsidRPr="009F6E91">
        <w:rPr>
          <w:rFonts w:eastAsia="Calibri"/>
          <w:u w:val="single"/>
        </w:rPr>
        <w:t>The NLRA also prohibits state legislatures</w:t>
      </w:r>
      <w:r w:rsidRPr="009F6E91">
        <w:rPr>
          <w:rFonts w:eastAsia="Calibri"/>
          <w:sz w:val="16"/>
        </w:rPr>
        <w:t xml:space="preserve">, and even the President of the United States, </w:t>
      </w:r>
      <w:r w:rsidRPr="009F6E91">
        <w:rPr>
          <w:rFonts w:eastAsia="Calibri"/>
          <w:u w:val="single"/>
        </w:rPr>
        <w:t>from passing laws or taking actions that might tread on</w:t>
      </w:r>
      <w:r w:rsidRPr="009F6E91">
        <w:rPr>
          <w:rFonts w:eastAsia="Calibri"/>
          <w:sz w:val="16"/>
        </w:rPr>
        <w:t xml:space="preserve"> those </w:t>
      </w:r>
      <w:r w:rsidRPr="009F6E91">
        <w:rPr>
          <w:rFonts w:eastAsia="Calibri"/>
          <w:u w:val="single"/>
        </w:rPr>
        <w:t>areas Congress left to the jurisdiction of the National Labor Relations Board</w:t>
      </w:r>
      <w:r w:rsidRPr="009F6E91">
        <w:rPr>
          <w:rFonts w:eastAsia="Calibri"/>
          <w:sz w:val="16"/>
        </w:rPr>
        <w:t xml:space="preserve"> (Board) or the economic weapons unions and employers use to enforce their bargaining demands. That means that </w:t>
      </w:r>
      <w:r w:rsidRPr="009F6E91">
        <w:rPr>
          <w:rFonts w:eastAsia="Calibri"/>
          <w:u w:val="single"/>
        </w:rPr>
        <w:t>the NLRA leaves state</w:t>
      </w:r>
      <w:r w:rsidRPr="009F6E91">
        <w:rPr>
          <w:rFonts w:eastAsia="Calibri"/>
          <w:sz w:val="16"/>
        </w:rPr>
        <w:t xml:space="preserve"> and territorial </w:t>
      </w:r>
      <w:r w:rsidRPr="009F6E91">
        <w:rPr>
          <w:rFonts w:eastAsia="Calibri"/>
          <w:u w:val="single"/>
        </w:rPr>
        <w:t>constitutional provisions guaranteeing the right to collectively bargain or strike</w:t>
      </w:r>
      <w:r w:rsidRPr="009F6E91">
        <w:rPr>
          <w:rFonts w:eastAsia="Calibri"/>
          <w:sz w:val="16"/>
        </w:rPr>
        <w:t xml:space="preserve"> – like this one in Missouri or this one in Puerto Rico – </w:t>
      </w:r>
      <w:r w:rsidRPr="009F6E91">
        <w:rPr>
          <w:rFonts w:eastAsia="Calibri"/>
          <w:u w:val="single"/>
        </w:rPr>
        <w:t xml:space="preserve">a </w:t>
      </w:r>
      <w:r w:rsidRPr="009F6E91">
        <w:rPr>
          <w:rStyle w:val="Emphasis"/>
        </w:rPr>
        <w:t>dead letter</w:t>
      </w:r>
      <w:r w:rsidRPr="009F6E91">
        <w:rPr>
          <w:rFonts w:eastAsia="Calibri"/>
          <w:sz w:val="16"/>
        </w:rPr>
        <w:t xml:space="preserve">. Every Democratic president since Jimmy Carter set out to address these deficiencies. None </w:t>
      </w:r>
      <w:proofErr w:type="gramStart"/>
      <w:r w:rsidRPr="009F6E91">
        <w:rPr>
          <w:rFonts w:eastAsia="Calibri"/>
          <w:sz w:val="16"/>
        </w:rPr>
        <w:t>have</w:t>
      </w:r>
      <w:proofErr w:type="gramEnd"/>
      <w:r w:rsidRPr="009F6E91">
        <w:rPr>
          <w:rFonts w:eastAsia="Calibri"/>
          <w:sz w:val="16"/>
        </w:rPr>
        <w:t xml:space="preserve"> succeeded in doing so. Perhaps it is time for the Supreme Court to wipe the slate </w:t>
      </w:r>
      <w:proofErr w:type="gramStart"/>
      <w:r w:rsidRPr="009F6E91">
        <w:rPr>
          <w:rFonts w:eastAsia="Calibri"/>
          <w:sz w:val="16"/>
        </w:rPr>
        <w:t>clean clean</w:t>
      </w:r>
      <w:proofErr w:type="gramEnd"/>
      <w:r w:rsidRPr="009F6E91">
        <w:rPr>
          <w:rFonts w:eastAsia="Calibri"/>
          <w:sz w:val="16"/>
        </w:rPr>
        <w:t xml:space="preserve"> and do what Congress has not. </w:t>
      </w:r>
    </w:p>
    <w:p w14:paraId="4FD18413" w14:textId="77777777" w:rsidR="00401A1D" w:rsidRPr="009F6E91" w:rsidRDefault="00401A1D" w:rsidP="00401A1D">
      <w:pPr>
        <w:spacing w:line="259" w:lineRule="auto"/>
        <w:rPr>
          <w:rFonts w:eastAsia="Calibri"/>
          <w:sz w:val="16"/>
        </w:rPr>
      </w:pPr>
      <w:r w:rsidRPr="009F6E91">
        <w:rPr>
          <w:rFonts w:eastAsia="Calibri"/>
          <w:sz w:val="16"/>
        </w:rPr>
        <w:t>Letting Go of the NLRA</w:t>
      </w:r>
    </w:p>
    <w:p w14:paraId="33C4B654" w14:textId="77777777" w:rsidR="00401A1D" w:rsidRPr="009F6E91" w:rsidRDefault="00401A1D" w:rsidP="00401A1D">
      <w:pPr>
        <w:spacing w:line="259" w:lineRule="auto"/>
        <w:rPr>
          <w:rFonts w:eastAsia="Calibri"/>
          <w:sz w:val="16"/>
        </w:rPr>
      </w:pPr>
      <w:r w:rsidRPr="009F6E91">
        <w:rPr>
          <w:rFonts w:eastAsia="Calibri"/>
          <w:sz w:val="16"/>
        </w:rPr>
        <w:t xml:space="preserve">In my paper “The Death of Labor Law and the Rebirth of the Labor Movement” (forthcoming in the Boston College Law Review), I explain how </w:t>
      </w:r>
      <w:r w:rsidRPr="009F6E91">
        <w:rPr>
          <w:rFonts w:eastAsia="Calibri"/>
          <w:u w:val="single"/>
        </w:rPr>
        <w:t>the Supreme Court could use one of the cases that</w:t>
      </w:r>
      <w:r w:rsidRPr="009F6E91">
        <w:rPr>
          <w:rFonts w:eastAsia="Calibri"/>
          <w:sz w:val="16"/>
        </w:rPr>
        <w:t xml:space="preserve"> Elon Musk’s company </w:t>
      </w:r>
      <w:r w:rsidRPr="009F6E91">
        <w:rPr>
          <w:rFonts w:eastAsia="Calibri"/>
          <w:u w:val="single"/>
        </w:rPr>
        <w:t>SpaceX is bringing to challenge the Board’s use of administrative law judges as a mechanism to completely set aside the NLRA and with it the restrictions on unions’ organizing tactics</w:t>
      </w:r>
      <w:r w:rsidRPr="009F6E91">
        <w:rPr>
          <w:rFonts w:eastAsia="Calibri"/>
          <w:sz w:val="16"/>
        </w:rPr>
        <w:t xml:space="preserve">. In some ways, I am arguing that </w:t>
      </w:r>
      <w:r w:rsidRPr="009F6E91">
        <w:rPr>
          <w:rFonts w:eastAsia="Calibri"/>
          <w:u w:val="single"/>
        </w:rPr>
        <w:t>it would be better to return labor law to the “</w:t>
      </w:r>
      <w:r w:rsidRPr="009F6E91">
        <w:rPr>
          <w:rStyle w:val="Emphasis"/>
        </w:rPr>
        <w:t>law of the jungle</w:t>
      </w:r>
      <w:r w:rsidRPr="009F6E91">
        <w:rPr>
          <w:rFonts w:eastAsia="Calibri"/>
          <w:u w:val="single"/>
        </w:rPr>
        <w:t>.”</w:t>
      </w:r>
      <w:r w:rsidRPr="009F6E91">
        <w:rPr>
          <w:rFonts w:eastAsia="Calibri"/>
          <w:sz w:val="16"/>
        </w:rPr>
        <w:t xml:space="preserve"> Here is why. </w:t>
      </w:r>
    </w:p>
    <w:p w14:paraId="1C937DCC" w14:textId="77777777" w:rsidR="00401A1D" w:rsidRPr="009F6E91" w:rsidRDefault="00401A1D" w:rsidP="00401A1D">
      <w:pPr>
        <w:spacing w:line="259" w:lineRule="auto"/>
        <w:rPr>
          <w:rFonts w:eastAsia="Calibri"/>
          <w:sz w:val="16"/>
        </w:rPr>
      </w:pPr>
      <w:r w:rsidRPr="009F6E91">
        <w:rPr>
          <w:rFonts w:eastAsia="Aptos"/>
          <w:u w:val="single"/>
        </w:rPr>
        <w:t xml:space="preserve">The most harmful result that the Supreme Court could achieve is to render the NLRB a </w:t>
      </w:r>
      <w:r w:rsidRPr="009F6E91">
        <w:rPr>
          <w:rStyle w:val="Emphasis"/>
        </w:rPr>
        <w:t>zombie agency</w:t>
      </w:r>
      <w:r w:rsidRPr="009F6E91">
        <w:rPr>
          <w:rFonts w:eastAsia="Aptos"/>
          <w:u w:val="single"/>
        </w:rPr>
        <w:t xml:space="preserve"> that formally </w:t>
      </w:r>
      <w:proofErr w:type="gramStart"/>
      <w:r w:rsidRPr="009F6E91">
        <w:rPr>
          <w:rFonts w:eastAsia="Aptos"/>
          <w:u w:val="single"/>
        </w:rPr>
        <w:t>exists, but</w:t>
      </w:r>
      <w:proofErr w:type="gramEnd"/>
      <w:r w:rsidRPr="009F6E91">
        <w:rPr>
          <w:rFonts w:eastAsia="Aptos"/>
          <w:u w:val="single"/>
        </w:rPr>
        <w:t xml:space="preserve"> is </w:t>
      </w:r>
      <w:r w:rsidRPr="009F6E91">
        <w:rPr>
          <w:rStyle w:val="Emphasis"/>
        </w:rPr>
        <w:t>hobbled</w:t>
      </w:r>
      <w:r w:rsidRPr="009F6E91">
        <w:rPr>
          <w:rFonts w:eastAsia="Aptos"/>
          <w:u w:val="single"/>
        </w:rPr>
        <w:t xml:space="preserve"> in its ability to protect workers</w:t>
      </w:r>
      <w:r w:rsidRPr="009F6E91">
        <w:rPr>
          <w:rFonts w:eastAsia="Calibri"/>
          <w:sz w:val="16"/>
        </w:rPr>
        <w:t xml:space="preserve"> who seek to collectively bargain. Leaving the NLRA standing would mean </w:t>
      </w:r>
      <w:r w:rsidRPr="009F6E91">
        <w:rPr>
          <w:rFonts w:eastAsia="Aptos"/>
          <w:u w:val="single"/>
        </w:rPr>
        <w:t>union lawyers would still have to counsel union leaders on the restrictions contained in the NLRA</w:t>
      </w:r>
      <w:r w:rsidRPr="009F6E91">
        <w:rPr>
          <w:rFonts w:eastAsia="Calibri"/>
          <w:sz w:val="16"/>
        </w:rPr>
        <w:t>. Un</w:t>
      </w:r>
      <w:r w:rsidRPr="009F6E91">
        <w:rPr>
          <w:rFonts w:eastAsia="Aptos"/>
          <w:u w:val="single"/>
        </w:rPr>
        <w:t xml:space="preserve">ions would be unable to take advantage of </w:t>
      </w:r>
      <w:r w:rsidRPr="009164A6">
        <w:rPr>
          <w:rStyle w:val="Emphasis"/>
          <w:highlight w:val="cyan"/>
        </w:rPr>
        <w:t>old laws</w:t>
      </w:r>
      <w:r w:rsidRPr="009F6E91">
        <w:rPr>
          <w:rFonts w:eastAsia="Aptos"/>
          <w:u w:val="single"/>
        </w:rPr>
        <w:t xml:space="preserve"> protecting collective bargaining that </w:t>
      </w:r>
      <w:r w:rsidRPr="009164A6">
        <w:rPr>
          <w:rFonts w:eastAsia="Aptos"/>
          <w:highlight w:val="cyan"/>
          <w:u w:val="single"/>
        </w:rPr>
        <w:t xml:space="preserve">would </w:t>
      </w:r>
      <w:r w:rsidRPr="009164A6">
        <w:rPr>
          <w:rStyle w:val="Emphasis"/>
          <w:highlight w:val="cyan"/>
        </w:rPr>
        <w:t>go into effect immediately</w:t>
      </w:r>
      <w:r w:rsidRPr="009F6E91">
        <w:rPr>
          <w:rFonts w:eastAsia="Aptos"/>
          <w:u w:val="single"/>
        </w:rPr>
        <w:t xml:space="preserve"> in the absence of the NLRA</w:t>
      </w:r>
      <w:r w:rsidRPr="009F6E91">
        <w:rPr>
          <w:rFonts w:eastAsia="Calibri"/>
          <w:sz w:val="16"/>
        </w:rPr>
        <w:t xml:space="preserve">. Additionally, </w:t>
      </w:r>
      <w:r w:rsidRPr="009F6E91">
        <w:rPr>
          <w:rFonts w:eastAsia="Aptos"/>
          <w:u w:val="single"/>
        </w:rPr>
        <w:t>the agency would be unable to function and provide a modicum of protection to workers seeking to organize as its internal mechanism for deciding cases would be hollowed out.</w:t>
      </w:r>
    </w:p>
    <w:p w14:paraId="614DC74F" w14:textId="77777777" w:rsidR="00401A1D" w:rsidRPr="009F6E91" w:rsidRDefault="00401A1D" w:rsidP="00401A1D">
      <w:pPr>
        <w:spacing w:line="259" w:lineRule="auto"/>
        <w:rPr>
          <w:rFonts w:eastAsia="Calibri"/>
          <w:sz w:val="16"/>
        </w:rPr>
      </w:pPr>
      <w:r w:rsidRPr="009F6E91">
        <w:rPr>
          <w:rFonts w:eastAsia="Aptos"/>
          <w:u w:val="single"/>
        </w:rPr>
        <w:t>A federal district judge</w:t>
      </w:r>
      <w:r w:rsidRPr="009F6E91">
        <w:rPr>
          <w:rFonts w:eastAsia="Calibri"/>
          <w:sz w:val="16"/>
        </w:rPr>
        <w:t xml:space="preserve"> in Texas already reached this result. That judge </w:t>
      </w:r>
      <w:r w:rsidRPr="009F6E91">
        <w:rPr>
          <w:rFonts w:eastAsia="Aptos"/>
          <w:u w:val="single"/>
        </w:rPr>
        <w:t>ruled that SpaceX was correct in asserting that the administrative law judges</w:t>
      </w:r>
      <w:r w:rsidRPr="009F6E91">
        <w:rPr>
          <w:rFonts w:eastAsia="Calibri"/>
          <w:sz w:val="16"/>
        </w:rPr>
        <w:t xml:space="preserve"> (ALJs) that hear cases </w:t>
      </w:r>
      <w:r w:rsidRPr="009F6E91">
        <w:rPr>
          <w:rFonts w:eastAsia="Aptos"/>
          <w:u w:val="single"/>
        </w:rPr>
        <w:t>were without constitutional authority</w:t>
      </w:r>
      <w:r w:rsidRPr="009F6E91">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9F6E91">
        <w:rPr>
          <w:rFonts w:eastAsia="Aptos"/>
          <w:u w:val="single"/>
        </w:rPr>
        <w:t>the NLRA is unconstitutional because it allows the use of ALJs who are not accountable to the president</w:t>
      </w:r>
      <w:r w:rsidRPr="009F6E91">
        <w:rPr>
          <w:rFonts w:eastAsia="Calibri"/>
          <w:sz w:val="16"/>
        </w:rPr>
        <w:t xml:space="preserve">.  Of course, that case is on appeal. Other courts have not issued rulings that are </w:t>
      </w:r>
      <w:proofErr w:type="gramStart"/>
      <w:r w:rsidRPr="009F6E91">
        <w:rPr>
          <w:rFonts w:eastAsia="Calibri"/>
          <w:sz w:val="16"/>
        </w:rPr>
        <w:t>quite as</w:t>
      </w:r>
      <w:proofErr w:type="gramEnd"/>
      <w:r w:rsidRPr="009F6E91">
        <w:rPr>
          <w:rFonts w:eastAsia="Calibri"/>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7FE4177C" w14:textId="77777777" w:rsidR="00401A1D" w:rsidRPr="009F6E91" w:rsidRDefault="00401A1D" w:rsidP="00401A1D">
      <w:pPr>
        <w:spacing w:line="259" w:lineRule="auto"/>
        <w:rPr>
          <w:rFonts w:eastAsia="Calibri"/>
          <w:sz w:val="16"/>
        </w:rPr>
      </w:pPr>
      <w:r w:rsidRPr="009F6E91">
        <w:rPr>
          <w:rFonts w:eastAsia="Calibri"/>
          <w:sz w:val="16"/>
        </w:rPr>
        <w:t xml:space="preserve">The reason that the U.S. District Court in Texas’s decision could be good for labor is that </w:t>
      </w:r>
      <w:r w:rsidRPr="009F6E91">
        <w:rPr>
          <w:rFonts w:eastAsia="Aptos"/>
          <w:u w:val="single"/>
        </w:rPr>
        <w:t xml:space="preserve">it </w:t>
      </w:r>
      <w:proofErr w:type="gramStart"/>
      <w:r w:rsidRPr="009F6E91">
        <w:rPr>
          <w:rFonts w:eastAsia="Aptos"/>
          <w:u w:val="single"/>
        </w:rPr>
        <w:t>opens up</w:t>
      </w:r>
      <w:proofErr w:type="gramEnd"/>
      <w:r w:rsidRPr="009F6E91">
        <w:rPr>
          <w:rFonts w:eastAsia="Aptos"/>
          <w:u w:val="single"/>
        </w:rPr>
        <w:t xml:space="preserve"> the possibility for states to regulate labor law.</w:t>
      </w:r>
      <w:r w:rsidRPr="009F6E91">
        <w:rPr>
          <w:rFonts w:eastAsia="Calibri"/>
          <w:sz w:val="16"/>
        </w:rPr>
        <w:t xml:space="preserve"> If the Supreme Court were to adopt the Texas court’s reasoning and decision, </w:t>
      </w:r>
      <w:r w:rsidRPr="009F6E91">
        <w:rPr>
          <w:rFonts w:eastAsia="Aptos"/>
          <w:u w:val="single"/>
        </w:rPr>
        <w:t>it would activate laws protecting collective bargaining like Missouri’s and Puerto Rico’s to come back to life</w:t>
      </w:r>
      <w:r w:rsidRPr="009F6E91">
        <w:rPr>
          <w:rFonts w:eastAsia="Calibri"/>
          <w:sz w:val="16"/>
        </w:rPr>
        <w:t xml:space="preserve">. Additionally, </w:t>
      </w:r>
      <w:r w:rsidRPr="009164A6">
        <w:rPr>
          <w:rFonts w:eastAsia="Aptos"/>
          <w:highlight w:val="cyan"/>
          <w:u w:val="single"/>
        </w:rPr>
        <w:t xml:space="preserve">it would be </w:t>
      </w:r>
      <w:r w:rsidRPr="009164A6">
        <w:rPr>
          <w:rStyle w:val="Emphasis"/>
          <w:highlight w:val="cyan"/>
        </w:rPr>
        <w:t>easier for unions</w:t>
      </w:r>
      <w:r w:rsidRPr="009F6E91">
        <w:rPr>
          <w:rFonts w:eastAsia="Aptos"/>
          <w:u w:val="single"/>
        </w:rPr>
        <w:t xml:space="preserve"> in states where they are strong </w:t>
      </w:r>
      <w:r w:rsidRPr="009164A6">
        <w:rPr>
          <w:rFonts w:eastAsia="Aptos"/>
          <w:highlight w:val="cyan"/>
          <w:u w:val="single"/>
        </w:rPr>
        <w:t xml:space="preserve">to </w:t>
      </w:r>
      <w:proofErr w:type="gramStart"/>
      <w:r w:rsidRPr="009164A6">
        <w:rPr>
          <w:rFonts w:eastAsia="Aptos"/>
          <w:highlight w:val="cyan"/>
          <w:u w:val="single"/>
        </w:rPr>
        <w:t>advocate for</w:t>
      </w:r>
      <w:proofErr w:type="gramEnd"/>
      <w:r w:rsidRPr="009164A6">
        <w:rPr>
          <w:rFonts w:eastAsia="Aptos"/>
          <w:highlight w:val="cyan"/>
          <w:u w:val="single"/>
        </w:rPr>
        <w:t xml:space="preserve"> stronger</w:t>
      </w:r>
      <w:r w:rsidRPr="009F6E91">
        <w:rPr>
          <w:rFonts w:eastAsia="Aptos"/>
          <w:u w:val="single"/>
        </w:rPr>
        <w:t xml:space="preserve"> collective bargaining </w:t>
      </w:r>
      <w:r w:rsidRPr="009164A6">
        <w:rPr>
          <w:rFonts w:eastAsia="Aptos"/>
          <w:highlight w:val="cyan"/>
          <w:u w:val="single"/>
        </w:rPr>
        <w:t xml:space="preserve">laws, like </w:t>
      </w:r>
      <w:r w:rsidRPr="009164A6">
        <w:rPr>
          <w:rStyle w:val="Emphasis"/>
          <w:highlight w:val="cyan"/>
        </w:rPr>
        <w:t>sectoral bargaining</w:t>
      </w:r>
      <w:r w:rsidRPr="009F6E91">
        <w:rPr>
          <w:rFonts w:eastAsia="Calibri"/>
          <w:sz w:val="16"/>
        </w:rPr>
        <w:t xml:space="preserve">. They would be able to do this while expending fewer resources in campaigning to get Congress to change federal labor law. Finally, </w:t>
      </w:r>
      <w:r w:rsidRPr="009F6E91">
        <w:rPr>
          <w:rFonts w:eastAsia="Aptos"/>
          <w:u w:val="single"/>
        </w:rPr>
        <w:t xml:space="preserve">the </w:t>
      </w:r>
      <w:r w:rsidRPr="009164A6">
        <w:rPr>
          <w:rFonts w:eastAsia="Aptos"/>
          <w:highlight w:val="cyan"/>
          <w:u w:val="single"/>
        </w:rPr>
        <w:t>loss of labor rights</w:t>
      </w:r>
      <w:r w:rsidRPr="009F6E91">
        <w:rPr>
          <w:rFonts w:eastAsia="Aptos"/>
          <w:u w:val="single"/>
        </w:rPr>
        <w:t xml:space="preserve"> could </w:t>
      </w:r>
      <w:r w:rsidRPr="009164A6">
        <w:rPr>
          <w:rFonts w:eastAsia="Aptos"/>
          <w:highlight w:val="cyan"/>
          <w:u w:val="single"/>
        </w:rPr>
        <w:t xml:space="preserve">serve as a </w:t>
      </w:r>
      <w:r w:rsidRPr="009164A6">
        <w:rPr>
          <w:rStyle w:val="Emphasis"/>
          <w:highlight w:val="cyan"/>
        </w:rPr>
        <w:t>mobilizing agent</w:t>
      </w:r>
      <w:r w:rsidRPr="009164A6">
        <w:rPr>
          <w:rFonts w:eastAsia="Aptos"/>
          <w:highlight w:val="cyan"/>
          <w:u w:val="single"/>
        </w:rPr>
        <w:t xml:space="preserve"> for</w:t>
      </w:r>
      <w:r w:rsidRPr="009F6E91">
        <w:rPr>
          <w:rFonts w:eastAsia="Aptos"/>
          <w:u w:val="single"/>
        </w:rPr>
        <w:t xml:space="preserve"> Gen Z </w:t>
      </w:r>
      <w:r w:rsidRPr="009164A6">
        <w:rPr>
          <w:rFonts w:eastAsia="Aptos"/>
          <w:highlight w:val="cyan"/>
          <w:u w:val="single"/>
        </w:rPr>
        <w:t>activists</w:t>
      </w:r>
      <w:r w:rsidRPr="009F6E91">
        <w:rPr>
          <w:rFonts w:eastAsia="Aptos"/>
          <w:u w:val="single"/>
        </w:rPr>
        <w:t xml:space="preserve"> while giving them an outlet for pursuing a new collective bargaining labor law tailored to their circumstances</w:t>
      </w:r>
      <w:r w:rsidRPr="009F6E91">
        <w:rPr>
          <w:rFonts w:eastAsia="Calibri"/>
          <w:sz w:val="16"/>
        </w:rPr>
        <w:t xml:space="preserve"> at the statehouse.</w:t>
      </w:r>
    </w:p>
    <w:p w14:paraId="6C65DE90" w14:textId="77777777" w:rsidR="00401A1D" w:rsidRPr="009F6E91" w:rsidRDefault="00401A1D" w:rsidP="00401A1D">
      <w:pPr>
        <w:spacing w:line="259" w:lineRule="auto"/>
        <w:rPr>
          <w:rFonts w:eastAsia="Calibri"/>
          <w:sz w:val="16"/>
        </w:rPr>
      </w:pPr>
      <w:r w:rsidRPr="009F6E91">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1B183785" w14:textId="77777777" w:rsidR="00401A1D" w:rsidRPr="009F6E91" w:rsidRDefault="00401A1D" w:rsidP="00401A1D">
      <w:pPr>
        <w:spacing w:line="259" w:lineRule="auto"/>
        <w:rPr>
          <w:rFonts w:eastAsia="Calibri"/>
          <w:sz w:val="16"/>
        </w:rPr>
      </w:pPr>
      <w:r w:rsidRPr="009F6E91">
        <w:rPr>
          <w:rFonts w:eastAsia="Calibri"/>
          <w:sz w:val="16"/>
        </w:rPr>
        <w:t>Potential Next Steps for the Labor Movement</w:t>
      </w:r>
    </w:p>
    <w:p w14:paraId="0B16B0E0" w14:textId="77777777" w:rsidR="00401A1D" w:rsidRPr="009F6E91" w:rsidRDefault="00401A1D" w:rsidP="00401A1D">
      <w:pPr>
        <w:spacing w:line="259" w:lineRule="auto"/>
        <w:rPr>
          <w:rFonts w:eastAsia="Calibri"/>
          <w:sz w:val="16"/>
        </w:rPr>
      </w:pPr>
      <w:r w:rsidRPr="009F6E91">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008C46C3" w14:textId="77777777" w:rsidR="00401A1D" w:rsidRPr="009F6E91" w:rsidRDefault="00401A1D" w:rsidP="00401A1D">
      <w:pPr>
        <w:spacing w:line="259" w:lineRule="auto"/>
        <w:rPr>
          <w:rFonts w:eastAsia="Calibri"/>
          <w:sz w:val="16"/>
        </w:rPr>
      </w:pPr>
      <w:r w:rsidRPr="009F6E91">
        <w:rPr>
          <w:rFonts w:eastAsia="Calibri"/>
          <w:sz w:val="16"/>
        </w:rPr>
        <w:t xml:space="preserve">Death coming to the Act would bring considerable risks. </w:t>
      </w:r>
      <w:r w:rsidRPr="009F6E91">
        <w:rPr>
          <w:rFonts w:eastAsia="Aptos"/>
          <w:u w:val="single"/>
        </w:rPr>
        <w:t>States</w:t>
      </w:r>
      <w:r w:rsidRPr="009F6E91">
        <w:rPr>
          <w:rFonts w:eastAsia="Calibri"/>
          <w:sz w:val="16"/>
        </w:rPr>
        <w:t xml:space="preserve"> like New York </w:t>
      </w:r>
      <w:r w:rsidRPr="009F6E91">
        <w:rPr>
          <w:rFonts w:eastAsia="Aptos"/>
          <w:u w:val="single"/>
        </w:rPr>
        <w:t>would</w:t>
      </w:r>
      <w:r w:rsidRPr="009F6E91">
        <w:rPr>
          <w:rFonts w:eastAsia="Calibri"/>
          <w:sz w:val="16"/>
        </w:rPr>
        <w:t xml:space="preserve"> probably </w:t>
      </w:r>
      <w:r w:rsidRPr="009F6E91">
        <w:rPr>
          <w:rStyle w:val="Emphasis"/>
        </w:rPr>
        <w:t>expand collective bargaining</w:t>
      </w:r>
      <w:r w:rsidRPr="009F6E91">
        <w:rPr>
          <w:rFonts w:eastAsia="Aptos"/>
          <w:u w:val="single"/>
        </w:rPr>
        <w:t xml:space="preserve"> rights and expand union density from a robust 20.6% to possibly more than 50%-70% of the workforce.</w:t>
      </w:r>
      <w:r w:rsidRPr="009F6E91">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208361F6" w14:textId="77777777" w:rsidR="00401A1D" w:rsidRPr="009F6E91" w:rsidRDefault="00401A1D" w:rsidP="00401A1D">
      <w:pPr>
        <w:spacing w:line="259" w:lineRule="auto"/>
        <w:rPr>
          <w:rFonts w:eastAsia="Calibri"/>
          <w:sz w:val="16"/>
        </w:rPr>
      </w:pPr>
      <w:r w:rsidRPr="009F6E91">
        <w:rPr>
          <w:rFonts w:eastAsia="Calibri"/>
          <w:sz w:val="16"/>
        </w:rPr>
        <w:t xml:space="preserve">These are legitimate concerns, but </w:t>
      </w:r>
      <w:r w:rsidRPr="009F6E91">
        <w:rPr>
          <w:rFonts w:eastAsia="Calibri"/>
          <w:u w:val="single"/>
        </w:rPr>
        <w:t>the fact that labor membership is at the same level today as it was before Congress passed the NLRA should cause labor union leaders to ponder if now is the time to take a risk</w:t>
      </w:r>
      <w:r w:rsidRPr="009F6E91">
        <w:rPr>
          <w:rFonts w:eastAsia="Calibri"/>
          <w:sz w:val="16"/>
        </w:rPr>
        <w:t xml:space="preserve">. </w:t>
      </w:r>
      <w:r w:rsidRPr="009F6E91">
        <w:rPr>
          <w:rFonts w:eastAsia="Calibri"/>
          <w:u w:val="single"/>
        </w:rPr>
        <w:t xml:space="preserve">Organized </w:t>
      </w:r>
      <w:r w:rsidRPr="009164A6">
        <w:rPr>
          <w:rFonts w:eastAsia="Calibri"/>
          <w:highlight w:val="cyan"/>
          <w:u w:val="single"/>
        </w:rPr>
        <w:t>labor would</w:t>
      </w:r>
      <w:r w:rsidRPr="009F6E91">
        <w:rPr>
          <w:rFonts w:eastAsia="Calibri"/>
          <w:sz w:val="16"/>
        </w:rPr>
        <w:t xml:space="preserve"> be able to </w:t>
      </w:r>
      <w:r w:rsidRPr="009164A6">
        <w:rPr>
          <w:rFonts w:eastAsia="Calibri"/>
          <w:highlight w:val="cyan"/>
          <w:u w:val="single"/>
        </w:rPr>
        <w:t xml:space="preserve">make </w:t>
      </w:r>
      <w:r w:rsidRPr="009164A6">
        <w:rPr>
          <w:rStyle w:val="Emphasis"/>
          <w:highlight w:val="cyan"/>
        </w:rPr>
        <w:t>significant gains</w:t>
      </w:r>
      <w:r w:rsidRPr="009164A6">
        <w:rPr>
          <w:rFonts w:eastAsia="Calibri"/>
          <w:highlight w:val="cyan"/>
          <w:u w:val="single"/>
        </w:rPr>
        <w:t xml:space="preserve"> in </w:t>
      </w:r>
      <w:r w:rsidRPr="009164A6">
        <w:rPr>
          <w:rStyle w:val="Emphasis"/>
          <w:highlight w:val="cyan"/>
        </w:rPr>
        <w:t xml:space="preserve">blue </w:t>
      </w:r>
      <w:proofErr w:type="gramStart"/>
      <w:r w:rsidRPr="009164A6">
        <w:rPr>
          <w:rStyle w:val="Emphasis"/>
          <w:highlight w:val="cyan"/>
        </w:rPr>
        <w:t>states</w:t>
      </w:r>
      <w:r w:rsidRPr="009164A6">
        <w:rPr>
          <w:rFonts w:eastAsia="Calibri"/>
          <w:highlight w:val="cyan"/>
          <w:u w:val="single"/>
        </w:rPr>
        <w:t>, and</w:t>
      </w:r>
      <w:proofErr w:type="gramEnd"/>
      <w:r w:rsidRPr="009164A6">
        <w:rPr>
          <w:rFonts w:eastAsia="Calibri"/>
          <w:highlight w:val="cyan"/>
          <w:u w:val="single"/>
        </w:rPr>
        <w:t xml:space="preserve"> use</w:t>
      </w:r>
      <w:r w:rsidRPr="009F6E91">
        <w:rPr>
          <w:rFonts w:eastAsia="Calibri"/>
          <w:u w:val="single"/>
        </w:rPr>
        <w:t xml:space="preserve"> the </w:t>
      </w:r>
      <w:r w:rsidRPr="009164A6">
        <w:rPr>
          <w:rFonts w:eastAsia="Calibri"/>
          <w:highlight w:val="cyan"/>
          <w:u w:val="single"/>
        </w:rPr>
        <w:t>resources</w:t>
      </w:r>
      <w:r w:rsidRPr="009F6E91">
        <w:rPr>
          <w:rFonts w:eastAsia="Calibri"/>
          <w:u w:val="single"/>
        </w:rPr>
        <w:t xml:space="preserve"> that arise</w:t>
      </w:r>
      <w:r w:rsidRPr="009F6E91">
        <w:rPr>
          <w:rFonts w:eastAsia="Calibri"/>
          <w:sz w:val="16"/>
        </w:rPr>
        <w:t xml:space="preserve"> from forming strong unions </w:t>
      </w:r>
      <w:r w:rsidRPr="009164A6">
        <w:rPr>
          <w:rFonts w:eastAsia="Calibri"/>
          <w:highlight w:val="cyan"/>
          <w:u w:val="single"/>
        </w:rPr>
        <w:t>to organize in more hostile environments</w:t>
      </w:r>
      <w:r w:rsidRPr="009F6E91">
        <w:rPr>
          <w:rFonts w:eastAsia="Calibri"/>
          <w:u w:val="single"/>
        </w:rPr>
        <w:t>.</w:t>
      </w:r>
      <w:r w:rsidRPr="009F6E91">
        <w:rPr>
          <w:rFonts w:eastAsia="Calibri"/>
          <w:sz w:val="16"/>
        </w:rPr>
        <w:t xml:space="preserve"> Additionally, </w:t>
      </w:r>
      <w:r w:rsidRPr="009F6E91">
        <w:rPr>
          <w:rFonts w:eastAsia="Calibri"/>
          <w:u w:val="single"/>
        </w:rPr>
        <w:t>even though the Court could do away with the NLRA, the anti-injunctive provisions of the Norris-LaGuardia Act would remain.</w:t>
      </w:r>
      <w:r w:rsidRPr="009F6E91">
        <w:rPr>
          <w:rFonts w:eastAsia="Calibri"/>
          <w:sz w:val="16"/>
        </w:rPr>
        <w:t xml:space="preserve"> </w:t>
      </w:r>
      <w:r w:rsidRPr="009F6E91">
        <w:rPr>
          <w:rFonts w:eastAsia="Calibri"/>
          <w:u w:val="single"/>
        </w:rPr>
        <w:t xml:space="preserve">Labor organizers still </w:t>
      </w:r>
      <w:proofErr w:type="gramStart"/>
      <w:r w:rsidRPr="009F6E91">
        <w:rPr>
          <w:rFonts w:eastAsia="Calibri"/>
          <w:u w:val="single"/>
        </w:rPr>
        <w:t>have the ability to</w:t>
      </w:r>
      <w:proofErr w:type="gramEnd"/>
      <w:r w:rsidRPr="009F6E91">
        <w:rPr>
          <w:rFonts w:eastAsia="Calibri"/>
          <w:u w:val="single"/>
        </w:rPr>
        <w:t xml:space="preserve"> engage in peaceful protests without interference from</w:t>
      </w:r>
      <w:r w:rsidRPr="009F6E91">
        <w:rPr>
          <w:rFonts w:eastAsia="Calibri"/>
          <w:sz w:val="16"/>
        </w:rPr>
        <w:t xml:space="preserve"> the federal </w:t>
      </w:r>
      <w:r w:rsidRPr="009F6E91">
        <w:rPr>
          <w:rFonts w:eastAsia="Calibri"/>
          <w:u w:val="single"/>
        </w:rPr>
        <w:t>courts</w:t>
      </w:r>
      <w:r w:rsidRPr="009F6E91">
        <w:rPr>
          <w:rFonts w:eastAsia="Calibri"/>
          <w:sz w:val="16"/>
        </w:rPr>
        <w:t xml:space="preserve">. </w:t>
      </w:r>
    </w:p>
    <w:p w14:paraId="6B51D9E8" w14:textId="77777777" w:rsidR="00401A1D" w:rsidRPr="009F6E91" w:rsidRDefault="00401A1D" w:rsidP="00401A1D">
      <w:pPr>
        <w:spacing w:line="259" w:lineRule="auto"/>
        <w:rPr>
          <w:rFonts w:eastAsia="Calibri"/>
          <w:sz w:val="16"/>
        </w:rPr>
      </w:pPr>
      <w:r w:rsidRPr="009F6E91">
        <w:rPr>
          <w:rFonts w:eastAsia="Calibri"/>
          <w:sz w:val="16"/>
        </w:rPr>
        <w:t>Conclusion</w:t>
      </w:r>
    </w:p>
    <w:p w14:paraId="3E217FD2" w14:textId="77777777" w:rsidR="00401A1D" w:rsidRPr="009F6E91" w:rsidRDefault="00401A1D" w:rsidP="00401A1D">
      <w:pPr>
        <w:spacing w:line="259" w:lineRule="auto"/>
        <w:rPr>
          <w:rFonts w:eastAsia="Calibri"/>
          <w:u w:val="single"/>
        </w:rPr>
      </w:pPr>
      <w:r w:rsidRPr="009F6E91">
        <w:rPr>
          <w:rFonts w:eastAsia="Calibri"/>
          <w:sz w:val="16"/>
        </w:rPr>
        <w:t xml:space="preserve">My argument is an </w:t>
      </w:r>
      <w:r w:rsidRPr="009F6E91">
        <w:rPr>
          <w:rStyle w:val="Emphasis"/>
        </w:rPr>
        <w:t>accelerationist</w:t>
      </w:r>
      <w:r w:rsidRPr="009F6E91">
        <w:rPr>
          <w:rFonts w:eastAsia="Calibri"/>
          <w:sz w:val="16"/>
        </w:rPr>
        <w:t xml:space="preserve"> one. I am pointing out that </w:t>
      </w:r>
      <w:r w:rsidRPr="009F6E91">
        <w:rPr>
          <w:rFonts w:eastAsia="Calibri"/>
          <w:u w:val="single"/>
        </w:rPr>
        <w:t>there is a silver lining in the Supreme Court’s hostility to the New Deal state</w:t>
      </w:r>
      <w:r w:rsidRPr="009F6E91">
        <w:rPr>
          <w:rFonts w:eastAsia="Calibri"/>
          <w:sz w:val="16"/>
        </w:rPr>
        <w:t xml:space="preserve">. The silver lining is that </w:t>
      </w:r>
      <w:r w:rsidRPr="009164A6">
        <w:rPr>
          <w:rFonts w:eastAsia="Calibri"/>
          <w:highlight w:val="cyan"/>
          <w:u w:val="single"/>
        </w:rPr>
        <w:t>the Court</w:t>
      </w:r>
      <w:r w:rsidRPr="009F6E91">
        <w:rPr>
          <w:rFonts w:eastAsia="Calibri"/>
          <w:u w:val="single"/>
        </w:rPr>
        <w:t xml:space="preserve">, through application of the severability clause, </w:t>
      </w:r>
      <w:r w:rsidRPr="009164A6">
        <w:rPr>
          <w:rFonts w:eastAsia="Calibri"/>
          <w:highlight w:val="cyan"/>
          <w:u w:val="single"/>
        </w:rPr>
        <w:t>could eliminate the NLRA with the stroke of a pen</w:t>
      </w:r>
      <w:r w:rsidRPr="009F6E91">
        <w:rPr>
          <w:rFonts w:eastAsia="Calibri"/>
          <w:sz w:val="16"/>
        </w:rPr>
        <w:t xml:space="preserve">. </w:t>
      </w:r>
      <w:r w:rsidRPr="009164A6">
        <w:rPr>
          <w:rFonts w:eastAsia="Calibri"/>
          <w:highlight w:val="cyan"/>
          <w:u w:val="single"/>
        </w:rPr>
        <w:t xml:space="preserve">Doing so would </w:t>
      </w:r>
      <w:r w:rsidRPr="009164A6">
        <w:rPr>
          <w:rStyle w:val="Emphasis"/>
          <w:highlight w:val="cyan"/>
        </w:rPr>
        <w:t>lift preemption</w:t>
      </w:r>
      <w:r w:rsidRPr="009164A6">
        <w:rPr>
          <w:rFonts w:eastAsia="Calibri"/>
          <w:highlight w:val="cyan"/>
          <w:u w:val="single"/>
        </w:rPr>
        <w:t xml:space="preserve"> and allow states to regulate</w:t>
      </w:r>
      <w:r w:rsidRPr="009F6E91">
        <w:rPr>
          <w:rFonts w:eastAsia="Calibri"/>
          <w:u w:val="single"/>
        </w:rPr>
        <w:t xml:space="preserve"> collective bargaining </w:t>
      </w:r>
      <w:r w:rsidRPr="009164A6">
        <w:rPr>
          <w:rFonts w:eastAsia="Calibri"/>
          <w:highlight w:val="cyan"/>
          <w:u w:val="single"/>
        </w:rPr>
        <w:t>free from federal interference</w:t>
      </w:r>
      <w:r w:rsidRPr="009F6E91">
        <w:rPr>
          <w:rFonts w:eastAsia="Calibri"/>
          <w:sz w:val="16"/>
        </w:rPr>
        <w:t xml:space="preserve">. </w:t>
      </w:r>
      <w:r w:rsidRPr="009F6E91">
        <w:rPr>
          <w:rFonts w:eastAsia="Calibri"/>
          <w:u w:val="single"/>
        </w:rPr>
        <w:t>It would</w:t>
      </w:r>
      <w:r w:rsidRPr="009F6E91">
        <w:rPr>
          <w:rFonts w:eastAsia="Calibri"/>
          <w:sz w:val="16"/>
        </w:rPr>
        <w:t xml:space="preserve"> also </w:t>
      </w:r>
      <w:r w:rsidRPr="009F6E91">
        <w:rPr>
          <w:rFonts w:eastAsia="Calibri"/>
          <w:u w:val="single"/>
        </w:rPr>
        <w:t>give organizers the easier task of trying to change state law rather than national law</w:t>
      </w:r>
      <w:r w:rsidRPr="009F6E91">
        <w:rPr>
          <w:rFonts w:eastAsia="Calibri"/>
          <w:sz w:val="16"/>
        </w:rPr>
        <w:t xml:space="preserve">. This argument comes with one other benefit. </w:t>
      </w:r>
      <w:r w:rsidRPr="009F6E91">
        <w:rPr>
          <w:rFonts w:eastAsia="Calibri"/>
          <w:u w:val="single"/>
        </w:rPr>
        <w:t xml:space="preserve">The </w:t>
      </w:r>
      <w:r w:rsidRPr="009164A6">
        <w:rPr>
          <w:rStyle w:val="Emphasis"/>
          <w:highlight w:val="cyan"/>
        </w:rPr>
        <w:t>devolution of powers</w:t>
      </w:r>
      <w:r w:rsidRPr="009F6E91">
        <w:rPr>
          <w:rFonts w:eastAsia="Calibri"/>
          <w:u w:val="single"/>
        </w:rPr>
        <w:t xml:space="preserve"> to the states</w:t>
      </w:r>
      <w:r w:rsidRPr="009F6E91">
        <w:rPr>
          <w:rFonts w:eastAsia="Calibri"/>
          <w:sz w:val="16"/>
        </w:rPr>
        <w:t xml:space="preserve"> should </w:t>
      </w:r>
      <w:r w:rsidRPr="009164A6">
        <w:rPr>
          <w:rStyle w:val="Emphasis"/>
          <w:highlight w:val="cyan"/>
        </w:rPr>
        <w:t>appeal to principled conservatives</w:t>
      </w:r>
      <w:r w:rsidRPr="009F6E91">
        <w:rPr>
          <w:rFonts w:eastAsia="Calibri"/>
          <w:u w:val="single"/>
        </w:rPr>
        <w:t xml:space="preserve"> </w:t>
      </w:r>
      <w:r w:rsidRPr="009164A6">
        <w:rPr>
          <w:rFonts w:eastAsia="Calibri"/>
          <w:highlight w:val="cyan"/>
          <w:u w:val="single"/>
        </w:rPr>
        <w:t>who believe</w:t>
      </w:r>
      <w:r w:rsidRPr="009F6E91">
        <w:rPr>
          <w:rFonts w:eastAsia="Calibri"/>
          <w:sz w:val="16"/>
        </w:rPr>
        <w:t xml:space="preserve"> that </w:t>
      </w:r>
      <w:r w:rsidRPr="009164A6">
        <w:rPr>
          <w:rFonts w:eastAsia="Calibri"/>
          <w:highlight w:val="cyan"/>
          <w:u w:val="single"/>
        </w:rPr>
        <w:t>states are in a better position to regulate economic affairs</w:t>
      </w:r>
      <w:r w:rsidRPr="009F6E91">
        <w:rPr>
          <w:rFonts w:eastAsia="Calibri"/>
          <w:u w:val="single"/>
        </w:rPr>
        <w:t xml:space="preserve"> than Congress.    </w:t>
      </w:r>
    </w:p>
    <w:p w14:paraId="26317821" w14:textId="77777777" w:rsidR="00401A1D" w:rsidRDefault="00401A1D" w:rsidP="00401A1D">
      <w:pPr>
        <w:spacing w:line="259" w:lineRule="auto"/>
        <w:rPr>
          <w:rFonts w:eastAsia="Calibri"/>
          <w:sz w:val="16"/>
        </w:rPr>
      </w:pPr>
      <w:r w:rsidRPr="009F6E91">
        <w:rPr>
          <w:rFonts w:eastAsia="Calibri"/>
          <w:sz w:val="16"/>
        </w:rPr>
        <w:t xml:space="preserve">This argument comes with risk. </w:t>
      </w:r>
      <w:r w:rsidRPr="009F6E91">
        <w:rPr>
          <w:rFonts w:eastAsia="Calibri"/>
          <w:u w:val="single"/>
        </w:rPr>
        <w:t xml:space="preserve">It would not be easy to let go of nearly ninety years of bargaining practice under a federal statute, but </w:t>
      </w:r>
      <w:r w:rsidRPr="009F6E91">
        <w:rPr>
          <w:rStyle w:val="Emphasis"/>
        </w:rPr>
        <w:t>it may be worth it</w:t>
      </w:r>
      <w:r w:rsidRPr="009F6E91">
        <w:rPr>
          <w:rFonts w:eastAsia="Calibri"/>
          <w:sz w:val="16"/>
        </w:rPr>
        <w:t xml:space="preserve">. The faith tradition from which I come teaches that </w:t>
      </w:r>
      <w:r w:rsidRPr="009164A6">
        <w:rPr>
          <w:rStyle w:val="Emphasis"/>
          <w:highlight w:val="cyan"/>
        </w:rPr>
        <w:t>to die is to gain</w:t>
      </w:r>
      <w:r w:rsidRPr="009F6E91">
        <w:rPr>
          <w:rFonts w:eastAsia="Calibri"/>
          <w:sz w:val="16"/>
        </w:rPr>
        <w:t xml:space="preserve">. It celebrates this as a central tenet at Easter time. My paper provides a roadmap </w:t>
      </w:r>
      <w:r w:rsidRPr="009F6E91">
        <w:rPr>
          <w:rFonts w:eastAsia="Calibri"/>
          <w:u w:val="single"/>
        </w:rPr>
        <w:t>for the NLRA to die quickly and swiftly at the pen of a Supreme Court justice who is hostile to labor unions</w:t>
      </w:r>
      <w:r w:rsidRPr="009F6E91">
        <w:rPr>
          <w:rFonts w:eastAsia="Calibri"/>
          <w:sz w:val="16"/>
        </w:rPr>
        <w:t xml:space="preserve">, such as Justice Alito. The question that the labor movement needs to weigh is whether to die is to gain a resurrected worker movement. </w:t>
      </w:r>
    </w:p>
    <w:p w14:paraId="52DA3F7C" w14:textId="77777777" w:rsidR="00401A1D" w:rsidRPr="00627C5C" w:rsidRDefault="00401A1D" w:rsidP="00401A1D">
      <w:pPr>
        <w:pStyle w:val="Heading4"/>
      </w:pPr>
      <w:r w:rsidRPr="00627C5C">
        <w:t xml:space="preserve">States say </w:t>
      </w:r>
      <w:r w:rsidRPr="00627C5C">
        <w:rPr>
          <w:u w:val="single"/>
        </w:rPr>
        <w:t>yes</w:t>
      </w:r>
      <w:r w:rsidRPr="00627C5C">
        <w:t xml:space="preserve"> to the counterplan, but </w:t>
      </w:r>
      <w:r w:rsidRPr="000C65B4">
        <w:rPr>
          <w:u w:val="single"/>
        </w:rPr>
        <w:t>no to the plan</w:t>
      </w:r>
      <w:r>
        <w:t>---</w:t>
      </w:r>
      <w:r w:rsidRPr="000C65B4">
        <w:rPr>
          <w:u w:val="single"/>
        </w:rPr>
        <w:t>presumption</w:t>
      </w:r>
    </w:p>
    <w:p w14:paraId="19C26C6A" w14:textId="77777777" w:rsidR="00401A1D" w:rsidRPr="007804F0" w:rsidRDefault="00401A1D" w:rsidP="00401A1D">
      <w:pPr>
        <w:rPr>
          <w:color w:val="467886" w:themeColor="hyperlink"/>
          <w:u w:val="single"/>
        </w:rPr>
      </w:pPr>
      <w:r w:rsidRPr="00627C5C">
        <w:rPr>
          <w:rStyle w:val="Style13ptBold"/>
        </w:rPr>
        <w:t>Adler 16</w:t>
      </w:r>
      <w:r w:rsidRPr="00627C5C">
        <w:t xml:space="preserve">, Professor of Law at Case Western Reserve University (Jonathan, “Is the Clean Air Act Unconstitutional? Coercion, Cooperative Federalism, and Conditional Spending after NFIB v. Sebelius,” </w:t>
      </w:r>
      <w:r w:rsidRPr="00627C5C">
        <w:rPr>
          <w:i/>
          <w:iCs/>
        </w:rPr>
        <w:t>Ecology Law Quarterly</w:t>
      </w:r>
      <w:r w:rsidRPr="00627C5C">
        <w:t xml:space="preserve">, </w:t>
      </w:r>
      <w:r w:rsidRPr="00F24F7E">
        <w:t>https://www.ecologylawquarterly.org/wp-content/uploads/2020/03/Is-the-Clean-Air-Act-Unconstitutional-Coercion-Cooperative-Federalism-and-Conditional-Spending-after-NFIB-v.-Sebelius.pdf</w:t>
      </w:r>
      <w:r w:rsidRPr="001F41A4">
        <w:t>)</w:t>
      </w:r>
    </w:p>
    <w:p w14:paraId="52C5D55B" w14:textId="77777777" w:rsidR="00401A1D" w:rsidRPr="00481E1B" w:rsidRDefault="00401A1D" w:rsidP="00401A1D">
      <w:pPr>
        <w:rPr>
          <w:sz w:val="16"/>
        </w:rPr>
      </w:pPr>
      <w:r w:rsidRPr="00481E1B">
        <w:rPr>
          <w:sz w:val="16"/>
        </w:rPr>
        <w:t xml:space="preserve">The prospect of </w:t>
      </w:r>
      <w:r w:rsidRPr="007C09C9">
        <w:rPr>
          <w:rStyle w:val="StyleUnderline"/>
          <w:highlight w:val="cyan"/>
        </w:rPr>
        <w:t>fed</w:t>
      </w:r>
      <w:r w:rsidRPr="00481E1B">
        <w:rPr>
          <w:sz w:val="16"/>
        </w:rPr>
        <w:t>eral</w:t>
      </w:r>
      <w:r w:rsidRPr="00627C5C">
        <w:rPr>
          <w:rStyle w:val="StyleUnderline"/>
        </w:rPr>
        <w:t xml:space="preserve"> </w:t>
      </w:r>
      <w:r w:rsidRPr="007C09C9">
        <w:rPr>
          <w:rStyle w:val="StyleUnderline"/>
          <w:highlight w:val="cyan"/>
        </w:rPr>
        <w:t>regulation</w:t>
      </w:r>
      <w:proofErr w:type="gramStart"/>
      <w:r w:rsidRPr="00481E1B">
        <w:rPr>
          <w:sz w:val="16"/>
        </w:rPr>
        <w:t xml:space="preserve">, in itself, </w:t>
      </w:r>
      <w:r w:rsidRPr="00DD5A18">
        <w:rPr>
          <w:rStyle w:val="StyleUnderline"/>
          <w:highlight w:val="cyan"/>
        </w:rPr>
        <w:t>may</w:t>
      </w:r>
      <w:proofErr w:type="gramEnd"/>
      <w:r w:rsidRPr="00DD5A18">
        <w:rPr>
          <w:rStyle w:val="StyleUnderline"/>
          <w:highlight w:val="cyan"/>
        </w:rPr>
        <w:t xml:space="preserve"> be </w:t>
      </w:r>
      <w:r w:rsidRPr="00DD5A18">
        <w:rPr>
          <w:rStyle w:val="Emphasis"/>
          <w:highlight w:val="cyan"/>
        </w:rPr>
        <w:t>insufficient</w:t>
      </w:r>
      <w:r w:rsidRPr="00DD5A18">
        <w:rPr>
          <w:rStyle w:val="StyleUnderline"/>
          <w:highlight w:val="cyan"/>
        </w:rPr>
        <w:t xml:space="preserve"> </w:t>
      </w:r>
      <w:r w:rsidRPr="007C09C9">
        <w:rPr>
          <w:rStyle w:val="StyleUnderline"/>
          <w:highlight w:val="cyan"/>
        </w:rPr>
        <w:t>to induce states</w:t>
      </w:r>
      <w:r w:rsidRPr="00481E1B">
        <w:rPr>
          <w:sz w:val="16"/>
        </w:rPr>
        <w:t xml:space="preserve"> to adopt their own regulations. State regulation may be more attuned to local needs and priorities, but it can be costly as well. </w:t>
      </w:r>
      <w:proofErr w:type="gramStart"/>
      <w:r w:rsidRPr="00481E1B">
        <w:rPr>
          <w:sz w:val="16"/>
        </w:rPr>
        <w:t>As a consequence</w:t>
      </w:r>
      <w:proofErr w:type="gramEnd"/>
      <w:r w:rsidRPr="00481E1B">
        <w:rPr>
          <w:sz w:val="16"/>
        </w:rPr>
        <w:t xml:space="preserve">, some </w:t>
      </w:r>
      <w:r w:rsidRPr="007C09C9">
        <w:rPr>
          <w:rStyle w:val="StyleUnderline"/>
          <w:highlight w:val="cyan"/>
        </w:rPr>
        <w:t>states</w:t>
      </w:r>
      <w:r w:rsidRPr="00627C5C">
        <w:rPr>
          <w:rStyle w:val="StyleUnderline"/>
        </w:rPr>
        <w:t xml:space="preserve"> may </w:t>
      </w:r>
      <w:r w:rsidRPr="007C09C9">
        <w:rPr>
          <w:rStyle w:val="StyleUnderline"/>
          <w:highlight w:val="cyan"/>
        </w:rPr>
        <w:t>prefer</w:t>
      </w:r>
      <w:r w:rsidRPr="00627C5C">
        <w:rPr>
          <w:rStyle w:val="StyleUnderline"/>
        </w:rPr>
        <w:t xml:space="preserve"> </w:t>
      </w:r>
      <w:r w:rsidRPr="007C09C9">
        <w:rPr>
          <w:rStyle w:val="StyleUnderline"/>
          <w:highlight w:val="cyan"/>
        </w:rPr>
        <w:t xml:space="preserve">not to </w:t>
      </w:r>
      <w:r w:rsidRPr="00DD5A18">
        <w:rPr>
          <w:rStyle w:val="Emphasis"/>
          <w:highlight w:val="cyan"/>
        </w:rPr>
        <w:t>coop</w:t>
      </w:r>
      <w:r w:rsidRPr="00DD5A18">
        <w:rPr>
          <w:rStyle w:val="StyleUnderline"/>
        </w:rPr>
        <w:t xml:space="preserve">erate </w:t>
      </w:r>
      <w:r w:rsidRPr="007C09C9">
        <w:rPr>
          <w:rStyle w:val="StyleUnderline"/>
          <w:highlight w:val="cyan"/>
        </w:rPr>
        <w:t>in the imposition of regulatory burdens</w:t>
      </w:r>
      <w:r w:rsidRPr="00481E1B">
        <w:rPr>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w:t>
      </w:r>
      <w:proofErr w:type="gramStart"/>
      <w:r w:rsidRPr="00481E1B">
        <w:rPr>
          <w:sz w:val="16"/>
        </w:rPr>
        <w:t>resource</w:t>
      </w:r>
      <w:proofErr w:type="gramEnd"/>
      <w:r w:rsidRPr="00481E1B">
        <w:rPr>
          <w:sz w:val="16"/>
        </w:rPr>
        <w:t xml:space="preserve"> and other constraints.33</w:t>
      </w:r>
    </w:p>
    <w:p w14:paraId="0A96DC67" w14:textId="77777777" w:rsidR="00401A1D" w:rsidRPr="00481E1B" w:rsidRDefault="00401A1D" w:rsidP="00401A1D">
      <w:pPr>
        <w:rPr>
          <w:sz w:val="16"/>
        </w:rPr>
      </w:pPr>
      <w:r w:rsidRPr="00481E1B">
        <w:rPr>
          <w:sz w:val="16"/>
        </w:rPr>
        <w:t xml:space="preserve">Where states are reluctant to implement federal regulatory requirements, </w:t>
      </w:r>
      <w:r w:rsidRPr="007C09C9">
        <w:rPr>
          <w:rStyle w:val="StyleUnderline"/>
          <w:highlight w:val="cyan"/>
        </w:rPr>
        <w:t xml:space="preserve">the </w:t>
      </w:r>
      <w:r w:rsidRPr="007C09C9">
        <w:rPr>
          <w:rStyle w:val="Emphasis"/>
          <w:highlight w:val="cyan"/>
        </w:rPr>
        <w:t>most straightforward way</w:t>
      </w:r>
      <w:r w:rsidRPr="001F41A4">
        <w:rPr>
          <w:rStyle w:val="StyleUnderline"/>
        </w:rPr>
        <w:t xml:space="preserve"> </w:t>
      </w:r>
      <w:r w:rsidRPr="007C09C9">
        <w:rPr>
          <w:rStyle w:val="StyleUnderline"/>
          <w:highlight w:val="cyan"/>
        </w:rPr>
        <w:t>to encourage</w:t>
      </w:r>
      <w:r w:rsidRPr="00627C5C">
        <w:rPr>
          <w:rStyle w:val="StyleUnderline"/>
        </w:rPr>
        <w:t xml:space="preserve"> </w:t>
      </w:r>
      <w:r w:rsidRPr="007C09C9">
        <w:rPr>
          <w:rStyle w:val="StyleUnderline"/>
          <w:highlight w:val="cyan"/>
        </w:rPr>
        <w:t>states to implement</w:t>
      </w:r>
      <w:r w:rsidRPr="00627C5C">
        <w:rPr>
          <w:rStyle w:val="StyleUnderline"/>
        </w:rPr>
        <w:t xml:space="preserve"> the desired regulatory programs </w:t>
      </w:r>
      <w:r w:rsidRPr="007C09C9">
        <w:rPr>
          <w:rStyle w:val="StyleUnderline"/>
          <w:highlight w:val="cyan"/>
        </w:rPr>
        <w:t xml:space="preserve">is to </w:t>
      </w:r>
      <w:r w:rsidRPr="007C09C9">
        <w:rPr>
          <w:rStyle w:val="Emphasis"/>
          <w:highlight w:val="cyan"/>
        </w:rPr>
        <w:t>pay them</w:t>
      </w:r>
      <w:r w:rsidRPr="00481E1B">
        <w:rPr>
          <w:sz w:val="16"/>
        </w:rPr>
        <w:t>.</w:t>
      </w:r>
    </w:p>
    <w:p w14:paraId="589214D0" w14:textId="77777777" w:rsidR="00401A1D" w:rsidRPr="00481E1B" w:rsidRDefault="00401A1D" w:rsidP="00401A1D">
      <w:pPr>
        <w:rPr>
          <w:sz w:val="16"/>
        </w:rPr>
      </w:pPr>
      <w:r w:rsidRPr="00481E1B">
        <w:rPr>
          <w:sz w:val="16"/>
        </w:rPr>
        <w:t>Start FN 34</w:t>
      </w:r>
    </w:p>
    <w:p w14:paraId="77354EA5" w14:textId="77777777" w:rsidR="00401A1D" w:rsidRPr="00481E1B" w:rsidRDefault="00401A1D" w:rsidP="00401A1D">
      <w:pPr>
        <w:rPr>
          <w:sz w:val="16"/>
        </w:rPr>
      </w:pPr>
      <w:r w:rsidRPr="00481E1B">
        <w:rPr>
          <w:sz w:val="16"/>
        </w:rPr>
        <w:t>As Professor Roderick Hills notes, “[</w:t>
      </w:r>
      <w:r w:rsidRPr="007C09C9">
        <w:rPr>
          <w:rStyle w:val="StyleUnderline"/>
          <w:highlight w:val="cyan"/>
        </w:rPr>
        <w:t xml:space="preserve">t]he </w:t>
      </w:r>
      <w:r w:rsidRPr="007C09C9">
        <w:rPr>
          <w:rStyle w:val="Emphasis"/>
          <w:highlight w:val="cyan"/>
        </w:rPr>
        <w:t>f</w:t>
      </w:r>
      <w:r w:rsidRPr="007804F0">
        <w:rPr>
          <w:rStyle w:val="Emphasis"/>
          <w:highlight w:val="cyan"/>
        </w:rPr>
        <w:t>ed</w:t>
      </w:r>
      <w:r w:rsidRPr="00627C5C">
        <w:rPr>
          <w:rStyle w:val="StyleUnderline"/>
        </w:rPr>
        <w:t xml:space="preserve">eral </w:t>
      </w:r>
      <w:r w:rsidRPr="007804F0">
        <w:rPr>
          <w:rStyle w:val="StyleUnderline"/>
        </w:rPr>
        <w:t>g</w:t>
      </w:r>
      <w:r w:rsidRPr="00627C5C">
        <w:rPr>
          <w:rStyle w:val="StyleUnderline"/>
        </w:rPr>
        <w:t xml:space="preserve">overnment </w:t>
      </w:r>
      <w:r w:rsidRPr="007C09C9">
        <w:rPr>
          <w:rStyle w:val="StyleUnderline"/>
          <w:highlight w:val="cyan"/>
        </w:rPr>
        <w:t xml:space="preserve">can </w:t>
      </w:r>
      <w:r w:rsidRPr="007C09C9">
        <w:rPr>
          <w:rStyle w:val="Emphasis"/>
          <w:highlight w:val="cyan"/>
        </w:rPr>
        <w:t>purchase</w:t>
      </w:r>
      <w:r w:rsidRPr="00627C5C">
        <w:rPr>
          <w:rStyle w:val="StyleUnderline"/>
        </w:rPr>
        <w:t xml:space="preserve"> the </w:t>
      </w:r>
      <w:r w:rsidRPr="007C09C9">
        <w:rPr>
          <w:rStyle w:val="StyleUnderline"/>
          <w:highlight w:val="cyan"/>
        </w:rPr>
        <w:t>services of state</w:t>
      </w:r>
      <w:r w:rsidRPr="00481E1B">
        <w:rPr>
          <w:sz w:val="16"/>
        </w:rPr>
        <w:t xml:space="preserve"> and local </w:t>
      </w:r>
      <w:r w:rsidRPr="007C09C9">
        <w:rPr>
          <w:rStyle w:val="StyleUnderline"/>
          <w:highlight w:val="cyan"/>
        </w:rPr>
        <w:t>governments</w:t>
      </w:r>
      <w:r w:rsidRPr="00481E1B">
        <w:rPr>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5316FD09" w14:textId="77777777" w:rsidR="00401A1D" w:rsidRPr="00481E1B" w:rsidRDefault="00401A1D" w:rsidP="00401A1D">
      <w:pPr>
        <w:rPr>
          <w:sz w:val="16"/>
        </w:rPr>
      </w:pPr>
      <w:r w:rsidRPr="00481E1B">
        <w:rPr>
          <w:sz w:val="16"/>
        </w:rPr>
        <w:t>End FN 34</w:t>
      </w:r>
    </w:p>
    <w:p w14:paraId="33F62E18" w14:textId="77777777" w:rsidR="00401A1D" w:rsidRPr="00481E1B" w:rsidRDefault="00401A1D" w:rsidP="00401A1D">
      <w:pPr>
        <w:rPr>
          <w:sz w:val="16"/>
        </w:rPr>
      </w:pPr>
      <w:r w:rsidRPr="00481E1B">
        <w:rPr>
          <w:sz w:val="16"/>
        </w:rPr>
        <w:t xml:space="preserve">As interpreted by the Supreme Court, “the power of Congress to authorize expenditure of public moneys for public purposes is not limited by the direct grants of legislative power found in the Constitution.”35 Thus, </w:t>
      </w:r>
      <w:r w:rsidRPr="007C09C9">
        <w:rPr>
          <w:rStyle w:val="StyleUnderline"/>
          <w:highlight w:val="cyan"/>
        </w:rPr>
        <w:t>Congress</w:t>
      </w:r>
      <w:r w:rsidRPr="00627C5C">
        <w:rPr>
          <w:rStyle w:val="StyleUnderline"/>
        </w:rPr>
        <w:t xml:space="preserve"> may </w:t>
      </w:r>
      <w:r w:rsidRPr="007C09C9">
        <w:rPr>
          <w:rStyle w:val="StyleUnderline"/>
          <w:highlight w:val="cyan"/>
        </w:rPr>
        <w:t>offer</w:t>
      </w:r>
      <w:r w:rsidRPr="00627C5C">
        <w:rPr>
          <w:rStyle w:val="StyleUnderline"/>
        </w:rPr>
        <w:t xml:space="preserve"> states </w:t>
      </w:r>
      <w:r w:rsidRPr="007C09C9">
        <w:rPr>
          <w:rStyle w:val="StyleUnderline"/>
          <w:highlight w:val="cyan"/>
        </w:rPr>
        <w:t>financial support to enact policies</w:t>
      </w:r>
      <w:r w:rsidRPr="00627C5C">
        <w:rPr>
          <w:rStyle w:val="StyleUnderline"/>
        </w:rPr>
        <w:t xml:space="preserve"> that </w:t>
      </w:r>
      <w:r w:rsidRPr="007C09C9">
        <w:rPr>
          <w:rStyle w:val="StyleUnderline"/>
          <w:highlight w:val="cyan"/>
        </w:rPr>
        <w:t>Congress could not enact itself</w:t>
      </w:r>
      <w:r w:rsidRPr="00481E1B">
        <w:rPr>
          <w:sz w:val="16"/>
        </w:rPr>
        <w:t xml:space="preserve">. </w:t>
      </w:r>
      <w:r w:rsidRPr="007C09C9">
        <w:rPr>
          <w:rStyle w:val="StyleUnderline"/>
          <w:highlight w:val="cyan"/>
        </w:rPr>
        <w:t>Such</w:t>
      </w:r>
      <w:r w:rsidRPr="00627C5C">
        <w:rPr>
          <w:rStyle w:val="StyleUnderline"/>
        </w:rPr>
        <w:t xml:space="preserve"> financial </w:t>
      </w:r>
      <w:r w:rsidRPr="007C09C9">
        <w:rPr>
          <w:rStyle w:val="StyleUnderline"/>
          <w:highlight w:val="cyan"/>
        </w:rPr>
        <w:t>inducement</w:t>
      </w:r>
      <w:r w:rsidRPr="00627C5C">
        <w:rPr>
          <w:rStyle w:val="StyleUnderline"/>
        </w:rPr>
        <w:t xml:space="preserve"> </w:t>
      </w:r>
      <w:r w:rsidRPr="007C09C9">
        <w:rPr>
          <w:rStyle w:val="StyleUnderline"/>
          <w:highlight w:val="cyan"/>
        </w:rPr>
        <w:t>is</w:t>
      </w:r>
      <w:r w:rsidRPr="00481E1B">
        <w:rPr>
          <w:sz w:val="16"/>
        </w:rPr>
        <w:t xml:space="preserve"> often </w:t>
      </w:r>
      <w:r w:rsidRPr="007C09C9">
        <w:rPr>
          <w:rStyle w:val="Emphasis"/>
          <w:highlight w:val="cyan"/>
        </w:rPr>
        <w:t>enough to spur state</w:t>
      </w:r>
      <w:r w:rsidRPr="00627C5C">
        <w:rPr>
          <w:rStyle w:val="Emphasis"/>
        </w:rPr>
        <w:t xml:space="preserve"> policy maker</w:t>
      </w:r>
      <w:r w:rsidRPr="00DD5A18">
        <w:rPr>
          <w:rStyle w:val="Emphasis"/>
          <w:highlight w:val="cyan"/>
        </w:rPr>
        <w:t xml:space="preserve">s into </w:t>
      </w:r>
      <w:r w:rsidRPr="007C09C9">
        <w:rPr>
          <w:rStyle w:val="Emphasis"/>
          <w:highlight w:val="cyan"/>
        </w:rPr>
        <w:t>action</w:t>
      </w:r>
      <w:r w:rsidRPr="00481E1B">
        <w:rPr>
          <w:sz w:val="16"/>
        </w:rPr>
        <w:t xml:space="preserve">. Such </w:t>
      </w:r>
      <w:r w:rsidRPr="007C09C9">
        <w:rPr>
          <w:rStyle w:val="StyleUnderline"/>
          <w:highlight w:val="cyan"/>
        </w:rPr>
        <w:t>funding</w:t>
      </w:r>
      <w:r w:rsidRPr="00627C5C">
        <w:rPr>
          <w:rStyle w:val="StyleUnderline"/>
        </w:rPr>
        <w:t xml:space="preserve"> can serve to </w:t>
      </w:r>
      <w:r w:rsidRPr="007C09C9">
        <w:rPr>
          <w:rStyle w:val="Emphasis"/>
          <w:highlight w:val="cyan"/>
        </w:rPr>
        <w:t>multiply state investments</w:t>
      </w:r>
      <w:r w:rsidRPr="00627C5C">
        <w:rPr>
          <w:rStyle w:val="StyleUnderline"/>
        </w:rPr>
        <w:t xml:space="preserve"> </w:t>
      </w:r>
      <w:proofErr w:type="gramStart"/>
      <w:r w:rsidRPr="00627C5C">
        <w:rPr>
          <w:rStyle w:val="StyleUnderline"/>
        </w:rPr>
        <w:t>in a given</w:t>
      </w:r>
      <w:proofErr w:type="gramEnd"/>
      <w:r w:rsidRPr="00627C5C">
        <w:rPr>
          <w:rStyle w:val="StyleUnderline"/>
        </w:rPr>
        <w:t xml:space="preserve"> field, as well as to </w:t>
      </w:r>
      <w:r w:rsidRPr="007C09C9">
        <w:rPr>
          <w:rStyle w:val="StyleUnderline"/>
          <w:highlight w:val="cyan"/>
        </w:rPr>
        <w:t xml:space="preserve">provide </w:t>
      </w:r>
      <w:r w:rsidRPr="007C09C9">
        <w:rPr>
          <w:rStyle w:val="Emphasis"/>
          <w:highlight w:val="cyan"/>
        </w:rPr>
        <w:t>political benefits to state policy makers</w:t>
      </w:r>
      <w:r w:rsidRPr="00481E1B">
        <w:rPr>
          <w:sz w:val="16"/>
        </w:rPr>
        <w:t>.</w:t>
      </w:r>
    </w:p>
    <w:p w14:paraId="065310CF" w14:textId="77777777" w:rsidR="00401A1D" w:rsidRPr="00481E1B" w:rsidRDefault="00401A1D" w:rsidP="00401A1D">
      <w:pPr>
        <w:rPr>
          <w:sz w:val="16"/>
        </w:rPr>
      </w:pPr>
      <w:r w:rsidRPr="00481E1B">
        <w:rPr>
          <w:sz w:val="16"/>
        </w:rPr>
        <w:t>Start FN 36</w:t>
      </w:r>
    </w:p>
    <w:p w14:paraId="3BB8909E" w14:textId="77777777" w:rsidR="00401A1D" w:rsidRPr="00481E1B" w:rsidRDefault="00401A1D" w:rsidP="00401A1D">
      <w:pPr>
        <w:rPr>
          <w:sz w:val="16"/>
        </w:rPr>
      </w:pPr>
      <w:r w:rsidRPr="00481E1B">
        <w:rPr>
          <w:sz w:val="16"/>
        </w:rPr>
        <w:t>See Ilya Somin, Closing Pandora’s Box of Federalism: The Case for Judicial Restriction of Federal Subsidies to State Governments, 90 GEO. L.J. 461, 484 (2002) (“</w:t>
      </w:r>
      <w:r w:rsidRPr="00627C5C">
        <w:rPr>
          <w:rStyle w:val="StyleUnderline"/>
        </w:rPr>
        <w:t xml:space="preserve">While </w:t>
      </w:r>
      <w:r w:rsidRPr="007C09C9">
        <w:rPr>
          <w:rStyle w:val="StyleUnderline"/>
          <w:highlight w:val="cyan"/>
        </w:rPr>
        <w:t xml:space="preserve">state </w:t>
      </w:r>
      <w:r w:rsidRPr="001F41A4">
        <w:rPr>
          <w:rStyle w:val="StyleUnderline"/>
        </w:rPr>
        <w:t>government</w:t>
      </w:r>
      <w:r w:rsidRPr="007C09C9">
        <w:rPr>
          <w:rStyle w:val="StyleUnderline"/>
          <w:highlight w:val="cyan"/>
        </w:rPr>
        <w:t>s have</w:t>
      </w:r>
      <w:r w:rsidRPr="001F41A4">
        <w:rPr>
          <w:rStyle w:val="StyleUnderline"/>
        </w:rPr>
        <w:t xml:space="preserve"> strong political </w:t>
      </w:r>
      <w:r w:rsidRPr="007C09C9">
        <w:rPr>
          <w:rStyle w:val="StyleUnderline"/>
          <w:highlight w:val="cyan"/>
        </w:rPr>
        <w:t>incentives to resist</w:t>
      </w:r>
      <w:r w:rsidRPr="00627C5C">
        <w:rPr>
          <w:rStyle w:val="StyleUnderline"/>
        </w:rPr>
        <w:t xml:space="preserve"> </w:t>
      </w:r>
      <w:r w:rsidRPr="001F41A4">
        <w:rPr>
          <w:rStyle w:val="Emphasis"/>
          <w:highlight w:val="cyan"/>
        </w:rPr>
        <w:t>ordinary</w:t>
      </w:r>
      <w:r w:rsidRPr="00627C5C">
        <w:rPr>
          <w:rStyle w:val="StyleUnderline"/>
        </w:rPr>
        <w:t xml:space="preserve"> </w:t>
      </w:r>
      <w:r w:rsidRPr="001F41A4">
        <w:rPr>
          <w:rStyle w:val="StyleUnderline"/>
        </w:rPr>
        <w:t xml:space="preserve">federal </w:t>
      </w:r>
      <w:r w:rsidRPr="007C09C9">
        <w:rPr>
          <w:rStyle w:val="StyleUnderline"/>
          <w:highlight w:val="cyan"/>
        </w:rPr>
        <w:t>legislation that inhibits their authority</w:t>
      </w:r>
      <w:r w:rsidRPr="00627C5C">
        <w:rPr>
          <w:rStyle w:val="StyleUnderline"/>
        </w:rPr>
        <w:t xml:space="preserve">, </w:t>
      </w:r>
      <w:r w:rsidRPr="007C09C9">
        <w:rPr>
          <w:rStyle w:val="StyleUnderline"/>
          <w:highlight w:val="cyan"/>
        </w:rPr>
        <w:t xml:space="preserve">they have </w:t>
      </w:r>
      <w:r w:rsidRPr="007C09C9">
        <w:rPr>
          <w:rStyle w:val="Emphasis"/>
          <w:highlight w:val="cyan"/>
        </w:rPr>
        <w:t xml:space="preserve">incentives to </w:t>
      </w:r>
      <w:r w:rsidRPr="001F41A4">
        <w:rPr>
          <w:rStyle w:val="Emphasis"/>
          <w:highlight w:val="cyan"/>
        </w:rPr>
        <w:t>accept</w:t>
      </w:r>
      <w:r w:rsidRPr="001F41A4">
        <w:rPr>
          <w:rStyle w:val="StyleUnderline"/>
          <w:highlight w:val="cyan"/>
        </w:rPr>
        <w:t xml:space="preserve"> and </w:t>
      </w:r>
      <w:r w:rsidRPr="001F41A4">
        <w:rPr>
          <w:rStyle w:val="Emphasis"/>
          <w:highlight w:val="cyan"/>
        </w:rPr>
        <w:t>even lobby for</w:t>
      </w:r>
      <w:r w:rsidRPr="00627C5C">
        <w:rPr>
          <w:rStyle w:val="StyleUnderline"/>
        </w:rPr>
        <w:t xml:space="preserve"> </w:t>
      </w:r>
      <w:r w:rsidRPr="007C09C9">
        <w:rPr>
          <w:rStyle w:val="StyleUnderline"/>
        </w:rPr>
        <w:t xml:space="preserve">conditional </w:t>
      </w:r>
      <w:r w:rsidRPr="007C09C9">
        <w:rPr>
          <w:rStyle w:val="StyleUnderline"/>
          <w:highlight w:val="cyan"/>
        </w:rPr>
        <w:t>federal grants</w:t>
      </w:r>
      <w:r w:rsidRPr="00481E1B">
        <w:rPr>
          <w:sz w:val="16"/>
        </w:rPr>
        <w:t xml:space="preserve">.”). </w:t>
      </w:r>
    </w:p>
    <w:p w14:paraId="3290D8D0" w14:textId="77777777" w:rsidR="00401A1D" w:rsidRPr="00481E1B" w:rsidRDefault="00401A1D" w:rsidP="00401A1D">
      <w:pPr>
        <w:rPr>
          <w:sz w:val="16"/>
        </w:rPr>
      </w:pPr>
      <w:r w:rsidRPr="00481E1B">
        <w:rPr>
          <w:sz w:val="16"/>
        </w:rPr>
        <w:t>End FN 36</w:t>
      </w:r>
    </w:p>
    <w:p w14:paraId="79DA6E1D" w14:textId="77777777" w:rsidR="00401A1D" w:rsidRPr="00481E1B" w:rsidRDefault="00401A1D" w:rsidP="00401A1D">
      <w:pPr>
        <w:rPr>
          <w:sz w:val="16"/>
        </w:rPr>
      </w:pPr>
      <w:r w:rsidRPr="007C09C9">
        <w:rPr>
          <w:rStyle w:val="StyleUnderline"/>
          <w:highlight w:val="cyan"/>
        </w:rPr>
        <w:t>Imposing conditions</w:t>
      </w:r>
      <w:r w:rsidRPr="00627C5C">
        <w:rPr>
          <w:rStyle w:val="StyleUnderline"/>
        </w:rPr>
        <w:t xml:space="preserve"> on the receipt of such funding </w:t>
      </w:r>
      <w:r w:rsidRPr="00481E1B">
        <w:rPr>
          <w:sz w:val="16"/>
        </w:rPr>
        <w:t>can also</w:t>
      </w:r>
      <w:r w:rsidRPr="00627C5C">
        <w:rPr>
          <w:rStyle w:val="StyleUnderline"/>
        </w:rPr>
        <w:t xml:space="preserve"> </w:t>
      </w:r>
      <w:r w:rsidRPr="007C09C9">
        <w:rPr>
          <w:rStyle w:val="Emphasis"/>
          <w:highlight w:val="cyan"/>
        </w:rPr>
        <w:t>ensure</w:t>
      </w:r>
      <w:r w:rsidRPr="00627C5C">
        <w:rPr>
          <w:rStyle w:val="StyleUnderline"/>
        </w:rPr>
        <w:t xml:space="preserve"> that </w:t>
      </w:r>
      <w:r w:rsidRPr="007C09C9">
        <w:rPr>
          <w:rStyle w:val="StyleUnderline"/>
          <w:highlight w:val="cyan"/>
        </w:rPr>
        <w:t>state</w:t>
      </w:r>
      <w:r w:rsidRPr="00627C5C">
        <w:rPr>
          <w:rStyle w:val="StyleUnderline"/>
        </w:rPr>
        <w:t xml:space="preserve"> </w:t>
      </w:r>
      <w:r w:rsidRPr="007C09C9">
        <w:rPr>
          <w:rStyle w:val="StyleUnderline"/>
          <w:highlight w:val="cyan"/>
        </w:rPr>
        <w:t>policies are implemented</w:t>
      </w:r>
      <w:r w:rsidRPr="00627C5C">
        <w:rPr>
          <w:rStyle w:val="StyleUnderline"/>
        </w:rPr>
        <w:t xml:space="preserve"> </w:t>
      </w:r>
      <w:proofErr w:type="gramStart"/>
      <w:r w:rsidRPr="00627C5C">
        <w:rPr>
          <w:rStyle w:val="StyleUnderline"/>
        </w:rPr>
        <w:t>consistent</w:t>
      </w:r>
      <w:proofErr w:type="gramEnd"/>
      <w:r w:rsidRPr="00627C5C">
        <w:rPr>
          <w:rStyle w:val="StyleUnderline"/>
        </w:rPr>
        <w:t xml:space="preserve"> with federal objectives</w:t>
      </w:r>
      <w:r w:rsidRPr="00481E1B">
        <w:rPr>
          <w:sz w:val="16"/>
        </w:rPr>
        <w:t>.</w:t>
      </w:r>
    </w:p>
    <w:p w14:paraId="4BBF4479" w14:textId="77777777" w:rsidR="00401A1D" w:rsidRPr="00481E1B" w:rsidRDefault="00401A1D" w:rsidP="00401A1D">
      <w:pPr>
        <w:rPr>
          <w:sz w:val="16"/>
        </w:rPr>
      </w:pPr>
      <w:r w:rsidRPr="00481E1B">
        <w:rPr>
          <w:sz w:val="16"/>
        </w:rPr>
        <w:t>Start FN 37</w:t>
      </w:r>
    </w:p>
    <w:p w14:paraId="03B2AC34" w14:textId="77777777" w:rsidR="00401A1D" w:rsidRPr="00481E1B" w:rsidRDefault="00401A1D" w:rsidP="00401A1D">
      <w:pPr>
        <w:rPr>
          <w:sz w:val="16"/>
        </w:rPr>
      </w:pPr>
      <w:r w:rsidRPr="00481E1B">
        <w:rPr>
          <w:sz w:val="16"/>
        </w:rPr>
        <w:t>See South Dakota v. Dole, 483 U.S. 203, 206 (1987) (noting permissibility of imposing conditions on the receipt of federal funds to achieve “broad policy objectives”); Fullilove v. Klutznick, 448 U.S. 448, 474 (1980) (</w:t>
      </w:r>
      <w:r w:rsidRPr="00627C5C">
        <w:rPr>
          <w:rStyle w:val="StyleUnderline"/>
        </w:rPr>
        <w:t>Congress may “further broad policy objectives by conditioning receipt of federal moneys upon compliance by the recipient with federal statutory and administrative directives</w:t>
      </w:r>
      <w:r w:rsidRPr="00481E1B">
        <w:rPr>
          <w:sz w:val="16"/>
        </w:rPr>
        <w:t>.”).</w:t>
      </w:r>
    </w:p>
    <w:p w14:paraId="7884FCFC" w14:textId="77777777" w:rsidR="00401A1D" w:rsidRDefault="00401A1D" w:rsidP="00401A1D">
      <w:pPr>
        <w:rPr>
          <w:sz w:val="16"/>
        </w:rPr>
      </w:pPr>
      <w:r w:rsidRPr="00481E1B">
        <w:rPr>
          <w:sz w:val="16"/>
        </w:rPr>
        <w:t>End FN 37</w:t>
      </w:r>
    </w:p>
    <w:p w14:paraId="20EA554C" w14:textId="77777777" w:rsidR="00401A1D" w:rsidRPr="009F6E91" w:rsidRDefault="00401A1D" w:rsidP="00401A1D">
      <w:pPr>
        <w:spacing w:line="259" w:lineRule="auto"/>
        <w:rPr>
          <w:rFonts w:eastAsia="Calibri"/>
          <w:sz w:val="16"/>
        </w:rPr>
      </w:pPr>
    </w:p>
    <w:p w14:paraId="58D700ED" w14:textId="77777777" w:rsidR="00401A1D" w:rsidRPr="002F4264" w:rsidRDefault="00401A1D" w:rsidP="00401A1D">
      <w:pPr>
        <w:pStyle w:val="Heading4"/>
        <w:rPr>
          <w:rFonts w:eastAsia="Times New Roman" w:cs="Times New Roman"/>
          <w:b w:val="0"/>
          <w:bCs/>
          <w:u w:val="single"/>
        </w:rPr>
      </w:pPr>
      <w:r w:rsidRPr="002F4264">
        <w:rPr>
          <w:rStyle w:val="Style13ptBold"/>
          <w:rFonts w:cs="Times New Roman"/>
          <w:b/>
          <w:bCs w:val="0"/>
        </w:rPr>
        <w:t xml:space="preserve">The counterplan builds state power and expertise---expands federal utilization of states in </w:t>
      </w:r>
      <w:r w:rsidRPr="002F4264">
        <w:rPr>
          <w:rFonts w:eastAsia="Times New Roman" w:cs="Times New Roman"/>
          <w:u w:val="single"/>
        </w:rPr>
        <w:t>other areas</w:t>
      </w:r>
    </w:p>
    <w:p w14:paraId="4B4B6667" w14:textId="77777777" w:rsidR="00401A1D" w:rsidRPr="009F6E91" w:rsidRDefault="00401A1D" w:rsidP="00401A1D">
      <w:pPr>
        <w:spacing w:line="259" w:lineRule="auto"/>
        <w:rPr>
          <w:rFonts w:eastAsia="Calibri"/>
        </w:rPr>
      </w:pPr>
      <w:r w:rsidRPr="009F6E91">
        <w:rPr>
          <w:rStyle w:val="Style13ptBold"/>
        </w:rPr>
        <w:t>Gluck 13</w:t>
      </w:r>
      <w:r w:rsidRPr="009F6E91">
        <w:rPr>
          <w:rFonts w:eastAsia="Calibri"/>
        </w:rPr>
        <w:t xml:space="preserve">, Associate Professor of Law, Yale Law School (Abbe, “FEDERALISM FROM FEDERAL STATUTES: HEALTH REFORM, MEDICAID, AND THE OLD-FASHIONED FEDERALISTS’ GAMBLE,” </w:t>
      </w:r>
      <w:r w:rsidRPr="009F6E91">
        <w:rPr>
          <w:rFonts w:eastAsia="Calibri"/>
          <w:i/>
          <w:iCs/>
        </w:rPr>
        <w:t>Fordham Law Review</w:t>
      </w:r>
      <w:r w:rsidRPr="009F6E91">
        <w:rPr>
          <w:rFonts w:eastAsia="Calibri"/>
        </w:rPr>
        <w:t>, 81:4, p. 1762-1763, https://ir.lawnet.fordham.edu/flr/vol81/iss4/5)</w:t>
      </w:r>
    </w:p>
    <w:p w14:paraId="26A4633F" w14:textId="77777777" w:rsidR="00401A1D" w:rsidRPr="009F6E91" w:rsidRDefault="00401A1D" w:rsidP="00401A1D">
      <w:pPr>
        <w:spacing w:line="259" w:lineRule="auto"/>
        <w:rPr>
          <w:rFonts w:eastAsia="Calibri"/>
          <w:sz w:val="16"/>
        </w:rPr>
      </w:pPr>
      <w:r w:rsidRPr="009F6E91">
        <w:rPr>
          <w:rFonts w:eastAsia="Calibri"/>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9F6E91">
        <w:rPr>
          <w:rFonts w:eastAsia="Calibri"/>
          <w:u w:val="single"/>
        </w:rPr>
        <w:t>Even though the new program was a federal program, it was state run, and as such was viewed as an extension of prior state</w:t>
      </w:r>
      <w:r w:rsidRPr="009F6E91">
        <w:rPr>
          <w:rFonts w:eastAsia="Calibri"/>
          <w:sz w:val="16"/>
        </w:rPr>
        <w:t xml:space="preserve"> charity-care </w:t>
      </w:r>
      <w:r w:rsidRPr="009F6E91">
        <w:rPr>
          <w:rFonts w:eastAsia="Calibri"/>
          <w:u w:val="single"/>
        </w:rPr>
        <w:t>efforts</w:t>
      </w:r>
      <w:r w:rsidRPr="009F6E91">
        <w:rPr>
          <w:rFonts w:eastAsia="Calibri"/>
          <w:sz w:val="16"/>
        </w:rPr>
        <w:t xml:space="preserve">, rather than as a major reform of them.38 But making Medicaid </w:t>
      </w:r>
      <w:r w:rsidRPr="009164A6">
        <w:rPr>
          <w:rFonts w:eastAsia="Calibri"/>
          <w:highlight w:val="cyan"/>
          <w:u w:val="single"/>
        </w:rPr>
        <w:t>state administered</w:t>
      </w:r>
      <w:r w:rsidRPr="009F6E91">
        <w:rPr>
          <w:rFonts w:eastAsia="Calibri"/>
          <w:sz w:val="16"/>
        </w:rPr>
        <w:t xml:space="preserve"> also </w:t>
      </w:r>
      <w:r w:rsidRPr="009F6E91">
        <w:rPr>
          <w:rFonts w:eastAsia="Calibri"/>
          <w:u w:val="single"/>
        </w:rPr>
        <w:t xml:space="preserve">was an effort to </w:t>
      </w:r>
      <w:r w:rsidRPr="009164A6">
        <w:rPr>
          <w:rStyle w:val="Emphasis"/>
          <w:highlight w:val="cyan"/>
        </w:rPr>
        <w:t>prevent further federal encroachment</w:t>
      </w:r>
      <w:r w:rsidRPr="009F6E91">
        <w:rPr>
          <w:rFonts w:eastAsia="Calibri"/>
          <w:sz w:val="16"/>
        </w:rPr>
        <w:t xml:space="preserve">: federalism proponents wished to “put a fence around Medicare,”39 treating that program as an exceptional federal venture into the health care arena and maintaining state control as the norm. This deserves emphasis. </w:t>
      </w:r>
      <w:r w:rsidRPr="009164A6">
        <w:rPr>
          <w:rStyle w:val="Emphasis"/>
          <w:highlight w:val="cyan"/>
        </w:rPr>
        <w:t>Designing</w:t>
      </w:r>
      <w:r w:rsidRPr="009F6E91">
        <w:rPr>
          <w:rStyle w:val="Emphasis"/>
        </w:rPr>
        <w:t xml:space="preserve"> a federal </w:t>
      </w:r>
      <w:r w:rsidRPr="009164A6">
        <w:rPr>
          <w:rStyle w:val="Emphasis"/>
          <w:highlight w:val="cyan"/>
        </w:rPr>
        <w:t>law so that it could be implemented by the states was</w:t>
      </w:r>
      <w:r w:rsidRPr="009F6E91">
        <w:rPr>
          <w:rStyle w:val="Emphasis"/>
        </w:rPr>
        <w:t xml:space="preserve"> seen as </w:t>
      </w:r>
      <w:r w:rsidRPr="009164A6">
        <w:rPr>
          <w:rStyle w:val="Emphasis"/>
          <w:highlight w:val="cyan"/>
        </w:rPr>
        <w:t>protective of federalism</w:t>
      </w:r>
      <w:r w:rsidRPr="009F6E91">
        <w:rPr>
          <w:rFonts w:eastAsia="Calibri"/>
          <w:sz w:val="16"/>
        </w:rPr>
        <w:t>. Completing the fragmentation, the statute left large swaths of regulation entirely in state hands, including the regulation of the private insurance industry.40</w:t>
      </w:r>
    </w:p>
    <w:p w14:paraId="0B803BF6" w14:textId="77777777" w:rsidR="00401A1D" w:rsidRPr="009F6E91" w:rsidRDefault="00401A1D" w:rsidP="00401A1D">
      <w:pPr>
        <w:spacing w:line="259" w:lineRule="auto"/>
        <w:rPr>
          <w:rFonts w:eastAsia="Calibri"/>
          <w:sz w:val="16"/>
        </w:rPr>
      </w:pPr>
      <w:r w:rsidRPr="009164A6">
        <w:rPr>
          <w:rFonts w:eastAsia="Calibri"/>
          <w:highlight w:val="cyan"/>
          <w:u w:val="single"/>
        </w:rPr>
        <w:t>The same story can be told outside</w:t>
      </w:r>
      <w:r w:rsidRPr="009F6E91">
        <w:rPr>
          <w:rFonts w:eastAsia="Calibri"/>
          <w:u w:val="single"/>
        </w:rPr>
        <w:t xml:space="preserve"> the </w:t>
      </w:r>
      <w:r w:rsidRPr="009164A6">
        <w:rPr>
          <w:rFonts w:eastAsia="Calibri"/>
          <w:highlight w:val="cyan"/>
          <w:u w:val="single"/>
        </w:rPr>
        <w:t>health care</w:t>
      </w:r>
      <w:r w:rsidRPr="009F6E91">
        <w:rPr>
          <w:rFonts w:eastAsia="Calibri"/>
          <w:u w:val="single"/>
        </w:rPr>
        <w:t xml:space="preserve"> arena</w:t>
      </w:r>
      <w:r w:rsidRPr="009F6E91">
        <w:rPr>
          <w:rFonts w:eastAsia="Calibri"/>
          <w:sz w:val="16"/>
        </w:rPr>
        <w:t xml:space="preserve">. </w:t>
      </w:r>
      <w:r w:rsidRPr="009F6E91">
        <w:rPr>
          <w:rFonts w:eastAsia="Calibri"/>
          <w:u w:val="single"/>
        </w:rPr>
        <w:t>Indeed, one is hard-pressed to identify any examples of major social policy legislation in which Congress wiped the slate clean of all preexisting state structures and enacted comprehensive, federal-only reform in a single legislative effort</w:t>
      </w:r>
      <w:r w:rsidRPr="009F6E91">
        <w:rPr>
          <w:rFonts w:eastAsia="Calibri"/>
          <w:sz w:val="16"/>
        </w:rPr>
        <w:t xml:space="preserve">.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w:t>
      </w:r>
      <w:r w:rsidRPr="009F6E91">
        <w:rPr>
          <w:rFonts w:eastAsia="Calibri"/>
          <w:u w:val="single"/>
        </w:rPr>
        <w:t>early federal efforts to fund state environmental programs that eventually led to the Clean Air and Clean Water Acts;</w:t>
      </w:r>
      <w:r w:rsidRPr="009F6E91">
        <w:rPr>
          <w:rFonts w:eastAsia="Calibri"/>
          <w:sz w:val="16"/>
        </w:rPr>
        <w:t xml:space="preserve">43 to the 1935 Social Security Act’s evolution from an effort to replace state old-age pension programs to its expanded form today,44 </w:t>
      </w:r>
      <w:r w:rsidRPr="009F6E91">
        <w:rPr>
          <w:rFonts w:eastAsia="Calibri"/>
          <w:u w:val="single"/>
        </w:rPr>
        <w:t>this is the common arc of modern federal policy development</w:t>
      </w:r>
      <w:r w:rsidRPr="009F6E91">
        <w:rPr>
          <w:rFonts w:eastAsia="Calibri"/>
          <w:sz w:val="16"/>
        </w:rPr>
        <w:t>.</w:t>
      </w:r>
    </w:p>
    <w:p w14:paraId="5188F833" w14:textId="77777777" w:rsidR="00401A1D" w:rsidRPr="009F6E91" w:rsidRDefault="00401A1D" w:rsidP="00401A1D">
      <w:pPr>
        <w:spacing w:line="259" w:lineRule="auto"/>
        <w:rPr>
          <w:rFonts w:eastAsia="Calibri"/>
          <w:sz w:val="16"/>
        </w:rPr>
      </w:pPr>
      <w:r w:rsidRPr="009F6E91">
        <w:rPr>
          <w:rFonts w:eastAsia="Calibri"/>
          <w:sz w:val="16"/>
        </w:rPr>
        <w:t xml:space="preserve">Moreover, there is a cycle here, one in which </w:t>
      </w:r>
      <w:r w:rsidRPr="009164A6">
        <w:rPr>
          <w:rFonts w:eastAsia="Calibri"/>
          <w:highlight w:val="cyan"/>
          <w:u w:val="single"/>
        </w:rPr>
        <w:t>state-based</w:t>
      </w:r>
      <w:r w:rsidRPr="009F6E91">
        <w:rPr>
          <w:rFonts w:eastAsia="Calibri"/>
          <w:u w:val="single"/>
        </w:rPr>
        <w:t xml:space="preserve"> federal </w:t>
      </w:r>
      <w:r w:rsidRPr="009164A6">
        <w:rPr>
          <w:rFonts w:eastAsia="Calibri"/>
          <w:highlight w:val="cyan"/>
          <w:u w:val="single"/>
        </w:rPr>
        <w:t>policy</w:t>
      </w:r>
      <w:r w:rsidRPr="009F6E91">
        <w:rPr>
          <w:rFonts w:eastAsia="Calibri"/>
          <w:u w:val="single"/>
        </w:rPr>
        <w:t xml:space="preserve"> incrementalism continues to </w:t>
      </w:r>
      <w:r w:rsidRPr="009164A6">
        <w:rPr>
          <w:rFonts w:eastAsia="Calibri"/>
          <w:highlight w:val="cyan"/>
          <w:u w:val="single"/>
        </w:rPr>
        <w:t>perpetuate itself</w:t>
      </w:r>
      <w:r w:rsidRPr="009F6E91">
        <w:rPr>
          <w:rFonts w:eastAsia="Calibri"/>
          <w:sz w:val="16"/>
        </w:rPr>
        <w:t xml:space="preserve">. </w:t>
      </w:r>
      <w:r w:rsidRPr="009164A6">
        <w:rPr>
          <w:rStyle w:val="Emphasis"/>
          <w:highlight w:val="cyan"/>
        </w:rPr>
        <w:t>With each new federal program that relies on state implementation, state administrative bureaucracies are further expanded and become more expert. This</w:t>
      </w:r>
      <w:r w:rsidRPr="009F6E91">
        <w:rPr>
          <w:rStyle w:val="Emphasis"/>
        </w:rPr>
        <w:t xml:space="preserve">, in turn, </w:t>
      </w:r>
      <w:r w:rsidRPr="009164A6">
        <w:rPr>
          <w:rStyle w:val="Emphasis"/>
          <w:highlight w:val="cyan"/>
        </w:rPr>
        <w:t>makes their</w:t>
      </w:r>
      <w:r w:rsidRPr="009F6E91">
        <w:rPr>
          <w:rStyle w:val="Emphasis"/>
        </w:rPr>
        <w:t xml:space="preserve"> continuing </w:t>
      </w:r>
      <w:r w:rsidRPr="009164A6">
        <w:rPr>
          <w:rStyle w:val="Emphasis"/>
          <w:highlight w:val="cyan"/>
        </w:rPr>
        <w:t>utilization</w:t>
      </w:r>
      <w:r w:rsidRPr="009F6E91">
        <w:rPr>
          <w:rStyle w:val="Emphasis"/>
        </w:rPr>
        <w:t xml:space="preserve"> by the federal government </w:t>
      </w:r>
      <w:r w:rsidRPr="009164A6">
        <w:rPr>
          <w:rStyle w:val="Emphasis"/>
          <w:highlight w:val="cyan"/>
        </w:rPr>
        <w:t>more likely</w:t>
      </w:r>
      <w:r w:rsidRPr="009164A6">
        <w:rPr>
          <w:rFonts w:eastAsia="Calibri"/>
          <w:sz w:val="16"/>
          <w:highlight w:val="cyan"/>
        </w:rPr>
        <w:t>.</w:t>
      </w:r>
    </w:p>
    <w:p w14:paraId="0EA6A056" w14:textId="77777777" w:rsidR="00401A1D" w:rsidRPr="009F6E91" w:rsidRDefault="00401A1D" w:rsidP="00401A1D">
      <w:pPr>
        <w:spacing w:line="259" w:lineRule="auto"/>
        <w:rPr>
          <w:rFonts w:eastAsia="Calibri"/>
          <w:sz w:val="16"/>
        </w:rPr>
      </w:pPr>
      <w:r w:rsidRPr="009F6E91">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2961B49F" w14:textId="77777777" w:rsidR="00401A1D" w:rsidRDefault="00401A1D" w:rsidP="00401A1D">
      <w:pPr>
        <w:spacing w:line="259" w:lineRule="auto"/>
        <w:rPr>
          <w:rFonts w:eastAsia="Calibri"/>
          <w:sz w:val="16"/>
        </w:rPr>
      </w:pPr>
      <w:r w:rsidRPr="009F6E91">
        <w:rPr>
          <w:rFonts w:eastAsia="Calibri"/>
          <w:sz w:val="16"/>
        </w:rPr>
        <w:t xml:space="preserve">In this sense, </w:t>
      </w:r>
      <w:r w:rsidRPr="009164A6">
        <w:rPr>
          <w:rFonts w:eastAsia="Calibri"/>
          <w:highlight w:val="cyan"/>
          <w:u w:val="single"/>
        </w:rPr>
        <w:t>the incremental way</w:t>
      </w:r>
      <w:r w:rsidRPr="009F6E91">
        <w:rPr>
          <w:rFonts w:eastAsia="Calibri"/>
          <w:u w:val="single"/>
        </w:rPr>
        <w:t xml:space="preserve"> in which </w:t>
      </w:r>
      <w:r w:rsidRPr="009164A6">
        <w:rPr>
          <w:rFonts w:eastAsia="Calibri"/>
          <w:highlight w:val="cyan"/>
          <w:u w:val="single"/>
        </w:rPr>
        <w:t>Congress legislates reinforces</w:t>
      </w:r>
      <w:r w:rsidRPr="009F6E91">
        <w:rPr>
          <w:rFonts w:eastAsia="Calibri"/>
          <w:u w:val="single"/>
        </w:rPr>
        <w:t xml:space="preserve"> the centrality of </w:t>
      </w:r>
      <w:r w:rsidRPr="009164A6">
        <w:rPr>
          <w:rFonts w:eastAsia="Calibri"/>
          <w:highlight w:val="cyan"/>
          <w:u w:val="single"/>
        </w:rPr>
        <w:t>state administration</w:t>
      </w:r>
      <w:r w:rsidRPr="009F6E91">
        <w:rPr>
          <w:rFonts w:eastAsia="Calibri"/>
          <w:sz w:val="16"/>
        </w:rPr>
        <w:t xml:space="preserve">. Interestingly, the Chief Justice himself recognized this state-entrenchment point in his opinion, noting that “the </w:t>
      </w:r>
      <w:r w:rsidRPr="009164A6">
        <w:rPr>
          <w:rFonts w:eastAsia="Calibri"/>
          <w:highlight w:val="cyan"/>
          <w:u w:val="single"/>
        </w:rPr>
        <w:t>States</w:t>
      </w:r>
      <w:r w:rsidRPr="009F6E91">
        <w:rPr>
          <w:rFonts w:eastAsia="Calibri"/>
          <w:sz w:val="16"/>
        </w:rPr>
        <w:t xml:space="preserve"> have </w:t>
      </w:r>
      <w:r w:rsidRPr="009164A6">
        <w:rPr>
          <w:rFonts w:eastAsia="Calibri"/>
          <w:highlight w:val="cyan"/>
          <w:u w:val="single"/>
        </w:rPr>
        <w:t>developed</w:t>
      </w:r>
      <w:r w:rsidRPr="009F6E91">
        <w:rPr>
          <w:rFonts w:eastAsia="Calibri"/>
          <w:u w:val="single"/>
        </w:rPr>
        <w:t xml:space="preserve"> intricate statutory and </w:t>
      </w:r>
      <w:r w:rsidRPr="009164A6">
        <w:rPr>
          <w:rFonts w:eastAsia="Calibri"/>
          <w:highlight w:val="cyan"/>
          <w:u w:val="single"/>
        </w:rPr>
        <w:t>administrative regimes</w:t>
      </w:r>
      <w:r w:rsidRPr="009F6E91">
        <w:rPr>
          <w:rFonts w:eastAsia="Calibri"/>
          <w:sz w:val="16"/>
        </w:rPr>
        <w:t xml:space="preserve"> over the course of many decades </w:t>
      </w:r>
      <w:r w:rsidRPr="009F6E91">
        <w:rPr>
          <w:rFonts w:eastAsia="Calibri"/>
          <w:u w:val="single"/>
        </w:rPr>
        <w:t>to implement their objectives</w:t>
      </w:r>
      <w:r w:rsidRPr="009F6E91">
        <w:rPr>
          <w:rFonts w:eastAsia="Calibri"/>
          <w:sz w:val="16"/>
        </w:rPr>
        <w:t xml:space="preserve"> under existing Medicaid.”45 But the Chief Justice viewed that pattern as evidence only that states may become trapped in federal programs, rather than also as </w:t>
      </w:r>
      <w:r w:rsidRPr="009F6E91">
        <w:rPr>
          <w:rStyle w:val="Emphasis"/>
        </w:rPr>
        <w:t xml:space="preserve">a potential tool </w:t>
      </w:r>
      <w:r w:rsidRPr="009164A6">
        <w:rPr>
          <w:rStyle w:val="Emphasis"/>
          <w:highlight w:val="cyan"/>
        </w:rPr>
        <w:t>through which states</w:t>
      </w:r>
      <w:r w:rsidRPr="009F6E91">
        <w:rPr>
          <w:rStyle w:val="Emphasis"/>
        </w:rPr>
        <w:t xml:space="preserve"> may </w:t>
      </w:r>
      <w:r w:rsidRPr="009164A6">
        <w:rPr>
          <w:rStyle w:val="Emphasis"/>
          <w:highlight w:val="cyan"/>
        </w:rPr>
        <w:t>preserve</w:t>
      </w:r>
      <w:r w:rsidRPr="009F6E91">
        <w:rPr>
          <w:rStyle w:val="Emphasis"/>
        </w:rPr>
        <w:t xml:space="preserve"> their </w:t>
      </w:r>
      <w:r w:rsidRPr="009164A6">
        <w:rPr>
          <w:rStyle w:val="Emphasis"/>
          <w:highlight w:val="cyan"/>
        </w:rPr>
        <w:t>centrality in</w:t>
      </w:r>
      <w:r w:rsidRPr="009F6E91">
        <w:rPr>
          <w:rStyle w:val="Emphasis"/>
        </w:rPr>
        <w:t xml:space="preserve"> and leverage over </w:t>
      </w:r>
      <w:r w:rsidRPr="009164A6">
        <w:rPr>
          <w:rStyle w:val="Emphasis"/>
          <w:highlight w:val="cyan"/>
        </w:rPr>
        <w:t>future federal legislation</w:t>
      </w:r>
      <w:r w:rsidRPr="009F6E91">
        <w:rPr>
          <w:rFonts w:eastAsia="Calibri"/>
          <w:sz w:val="16"/>
        </w:rPr>
        <w:t>.</w:t>
      </w:r>
    </w:p>
    <w:p w14:paraId="245B0624" w14:textId="77777777" w:rsidR="00401A1D" w:rsidRPr="009F6E91" w:rsidRDefault="00401A1D" w:rsidP="00401A1D">
      <w:pPr>
        <w:pStyle w:val="Heading4"/>
        <w:rPr>
          <w:rFonts w:cs="Times New Roman"/>
        </w:rPr>
      </w:pPr>
      <w:r w:rsidRPr="009F6E91">
        <w:rPr>
          <w:rFonts w:cs="Times New Roman"/>
        </w:rPr>
        <w:t xml:space="preserve">That caps </w:t>
      </w:r>
      <w:r w:rsidRPr="009F6E91">
        <w:rPr>
          <w:rFonts w:cs="Times New Roman"/>
          <w:u w:val="single"/>
        </w:rPr>
        <w:t>existential risks</w:t>
      </w:r>
      <w:r w:rsidRPr="009F6E91">
        <w:rPr>
          <w:rFonts w:cs="Times New Roman"/>
        </w:rPr>
        <w:t>.</w:t>
      </w:r>
    </w:p>
    <w:p w14:paraId="53074667" w14:textId="77777777" w:rsidR="00401A1D" w:rsidRPr="009F6E91" w:rsidRDefault="00401A1D" w:rsidP="00401A1D">
      <w:pPr>
        <w:spacing w:line="259" w:lineRule="auto"/>
        <w:rPr>
          <w:rFonts w:eastAsia="Calibri"/>
          <w:i/>
          <w:iCs/>
        </w:rPr>
      </w:pPr>
      <w:r w:rsidRPr="009F6E91">
        <w:rPr>
          <w:rStyle w:val="Style13ptBold"/>
        </w:rPr>
        <w:t>Weiss 21</w:t>
      </w:r>
      <w:r w:rsidRPr="009F6E91">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rPr>
        <w:t>The Survival Nexus: Science, Technology, and World Affairs</w:t>
      </w:r>
      <w:r w:rsidRPr="009F6E91">
        <w:rPr>
          <w:rFonts w:eastAsia="Calibri"/>
        </w:rPr>
        <w:t>. Online ISBN: 9780197571941)</w:t>
      </w:r>
    </w:p>
    <w:p w14:paraId="5924C784" w14:textId="77777777" w:rsidR="00401A1D" w:rsidRPr="009F6E91" w:rsidRDefault="00401A1D" w:rsidP="00401A1D">
      <w:pPr>
        <w:spacing w:line="259" w:lineRule="auto"/>
        <w:rPr>
          <w:rFonts w:eastAsia="Calibri"/>
          <w:sz w:val="16"/>
        </w:rPr>
      </w:pPr>
      <w:r w:rsidRPr="009164A6">
        <w:rPr>
          <w:rFonts w:eastAsia="Calibri"/>
          <w:highlight w:val="cyan"/>
          <w:u w:val="single"/>
        </w:rPr>
        <w:t>We are</w:t>
      </w:r>
      <w:r w:rsidRPr="009F6E91">
        <w:rPr>
          <w:rFonts w:eastAsia="Calibri"/>
          <w:sz w:val="16"/>
        </w:rPr>
        <w:t xml:space="preserve"> needlessly </w:t>
      </w:r>
      <w:r w:rsidRPr="009164A6">
        <w:rPr>
          <w:rFonts w:eastAsia="Calibri"/>
          <w:highlight w:val="cyan"/>
          <w:u w:val="single"/>
        </w:rPr>
        <w:t>allowing tech</w:t>
      </w:r>
      <w:r w:rsidRPr="009F6E91">
        <w:rPr>
          <w:rFonts w:eastAsia="Calibri"/>
          <w:sz w:val="16"/>
        </w:rPr>
        <w:t xml:space="preserve">nology </w:t>
      </w:r>
      <w:r w:rsidRPr="009164A6">
        <w:rPr>
          <w:rFonts w:eastAsia="Calibri"/>
          <w:highlight w:val="cyan"/>
          <w:u w:val="single"/>
        </w:rPr>
        <w:t xml:space="preserve">to take the world to the </w:t>
      </w:r>
      <w:r w:rsidRPr="009164A6">
        <w:rPr>
          <w:rStyle w:val="Emphasis"/>
          <w:highlight w:val="cyan"/>
        </w:rPr>
        <w:t>brink of disasters</w:t>
      </w:r>
      <w:r w:rsidRPr="009164A6">
        <w:rPr>
          <w:rFonts w:eastAsia="Calibri"/>
          <w:highlight w:val="cyan"/>
          <w:u w:val="single"/>
        </w:rPr>
        <w:t xml:space="preserve"> from</w:t>
      </w:r>
      <w:r w:rsidRPr="009F6E91">
        <w:rPr>
          <w:rFonts w:eastAsia="Calibri"/>
          <w:u w:val="single"/>
        </w:rPr>
        <w:t xml:space="preserve"> accidental </w:t>
      </w:r>
      <w:r w:rsidRPr="009164A6">
        <w:rPr>
          <w:rStyle w:val="Emphasis"/>
          <w:highlight w:val="cyan"/>
        </w:rPr>
        <w:t>climate</w:t>
      </w:r>
      <w:r w:rsidRPr="009F6E91">
        <w:rPr>
          <w:rFonts w:eastAsia="Calibri"/>
          <w:u w:val="single"/>
        </w:rPr>
        <w:t xml:space="preserve"> disruption, </w:t>
      </w:r>
      <w:r w:rsidRPr="009164A6">
        <w:rPr>
          <w:rStyle w:val="Emphasis"/>
          <w:highlight w:val="cyan"/>
        </w:rPr>
        <w:t>nuclear war</w:t>
      </w:r>
      <w:r w:rsidRPr="009F6E91">
        <w:rPr>
          <w:rFonts w:eastAsia="Calibri"/>
          <w:u w:val="single"/>
        </w:rPr>
        <w:t xml:space="preserve">, and </w:t>
      </w:r>
      <w:r w:rsidRPr="009164A6">
        <w:rPr>
          <w:rStyle w:val="Emphasis"/>
          <w:highlight w:val="cyan"/>
        </w:rPr>
        <w:t>pandemics</w:t>
      </w:r>
      <w:r w:rsidRPr="009F6E91">
        <w:rPr>
          <w:rFonts w:eastAsia="Calibri"/>
          <w:sz w:val="16"/>
        </w:rPr>
        <w:t>—</w:t>
      </w:r>
      <w:proofErr w:type="gramStart"/>
      <w:r w:rsidRPr="009F6E91">
        <w:rPr>
          <w:rFonts w:eastAsia="Calibri"/>
          <w:sz w:val="16"/>
        </w:rPr>
        <w:t>at the same time that</w:t>
      </w:r>
      <w:proofErr w:type="gramEnd"/>
      <w:r w:rsidRPr="009F6E91">
        <w:rPr>
          <w:rFonts w:eastAsia="Calibri"/>
          <w:sz w:val="16"/>
        </w:rPr>
        <w:t xml:space="preserve"> </w:t>
      </w:r>
      <w:r w:rsidRPr="009F6E91">
        <w:rPr>
          <w:rFonts w:eastAsia="Calibri"/>
          <w:u w:val="single"/>
        </w:rPr>
        <w:t xml:space="preserve">we are </w:t>
      </w:r>
      <w:r w:rsidRPr="009164A6">
        <w:rPr>
          <w:rFonts w:eastAsia="Calibri"/>
          <w:highlight w:val="cyan"/>
          <w:u w:val="single"/>
        </w:rPr>
        <w:t>allowing</w:t>
      </w:r>
      <w:r w:rsidRPr="009F6E91">
        <w:rPr>
          <w:rFonts w:eastAsia="Calibri"/>
          <w:u w:val="single"/>
        </w:rPr>
        <w:t xml:space="preserve"> </w:t>
      </w:r>
      <w:r w:rsidRPr="009164A6">
        <w:rPr>
          <w:rFonts w:eastAsia="Calibri"/>
          <w:highlight w:val="cyan"/>
          <w:u w:val="single"/>
        </w:rPr>
        <w:t>the means for</w:t>
      </w:r>
      <w:r w:rsidRPr="009164A6">
        <w:rPr>
          <w:rFonts w:eastAsia="Calibri"/>
          <w:sz w:val="16"/>
          <w:highlight w:val="cyan"/>
        </w:rPr>
        <w:t xml:space="preserve"> </w:t>
      </w:r>
      <w:r w:rsidRPr="009164A6">
        <w:rPr>
          <w:rFonts w:eastAsia="Calibri"/>
          <w:highlight w:val="cyan"/>
          <w:u w:val="single"/>
        </w:rPr>
        <w:t>controlling</w:t>
      </w:r>
      <w:r w:rsidRPr="009F6E91">
        <w:rPr>
          <w:rFonts w:eastAsia="Calibri"/>
          <w:sz w:val="16"/>
        </w:rPr>
        <w:t xml:space="preserve"> these </w:t>
      </w:r>
      <w:r w:rsidRPr="009164A6">
        <w:rPr>
          <w:rFonts w:eastAsia="Calibri"/>
          <w:highlight w:val="cyan"/>
          <w:u w:val="single"/>
        </w:rPr>
        <w:t>tech</w:t>
      </w:r>
      <w:r w:rsidRPr="009F6E91">
        <w:rPr>
          <w:rFonts w:eastAsia="Calibri"/>
          <w:sz w:val="16"/>
        </w:rPr>
        <w:t xml:space="preserve">nologies </w:t>
      </w:r>
      <w:r w:rsidRPr="009164A6">
        <w:rPr>
          <w:rFonts w:eastAsia="Calibri"/>
          <w:highlight w:val="cyan"/>
          <w:u w:val="single"/>
        </w:rPr>
        <w:t xml:space="preserve">to </w:t>
      </w:r>
      <w:r w:rsidRPr="009164A6">
        <w:rPr>
          <w:rStyle w:val="Emphasis"/>
          <w:highlight w:val="cyan"/>
        </w:rPr>
        <w:t>erode</w:t>
      </w:r>
      <w:r w:rsidRPr="009F6E91">
        <w:rPr>
          <w:rFonts w:eastAsia="Calibri"/>
          <w:sz w:val="16"/>
        </w:rPr>
        <w:t xml:space="preserve">. In effect, </w:t>
      </w:r>
      <w:r w:rsidRPr="009F6E91">
        <w:rPr>
          <w:rFonts w:eastAsia="Calibri"/>
          <w:u w:val="single"/>
        </w:rPr>
        <w:t xml:space="preserve">we are edging </w:t>
      </w:r>
      <w:proofErr w:type="gramStart"/>
      <w:r w:rsidRPr="009F6E91">
        <w:rPr>
          <w:rFonts w:eastAsia="Calibri"/>
          <w:u w:val="single"/>
        </w:rPr>
        <w:t>closer and closer</w:t>
      </w:r>
      <w:proofErr w:type="gramEnd"/>
      <w:r w:rsidRPr="009F6E91">
        <w:rPr>
          <w:rFonts w:eastAsia="Calibri"/>
          <w:u w:val="single"/>
        </w:rPr>
        <w:t xml:space="preserve"> to cliffs from which we have removed the guardrails</w:t>
      </w:r>
      <w:r w:rsidRPr="009F6E91">
        <w:rPr>
          <w:rFonts w:eastAsia="Calibri"/>
          <w:sz w:val="16"/>
        </w:rPr>
        <w:t>. Fortunately, people are beginning to develop—or at least to think about—protections against some of these dangers.</w:t>
      </w:r>
    </w:p>
    <w:p w14:paraId="7306F495" w14:textId="77777777" w:rsidR="00401A1D" w:rsidRPr="009F6E91" w:rsidRDefault="00401A1D" w:rsidP="00401A1D">
      <w:pPr>
        <w:spacing w:line="259" w:lineRule="auto"/>
        <w:rPr>
          <w:rFonts w:eastAsia="Calibri"/>
          <w:sz w:val="16"/>
        </w:rPr>
      </w:pPr>
      <w:r w:rsidRPr="009F6E91">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rPr>
        <w:t>a systematic</w:t>
      </w:r>
      <w:r w:rsidRPr="009F6E91">
        <w:rPr>
          <w:rFonts w:eastAsia="Calibri"/>
          <w:sz w:val="16"/>
        </w:rPr>
        <w:t xml:space="preserve">, worldwide </w:t>
      </w:r>
      <w:r w:rsidRPr="009F6E91">
        <w:rPr>
          <w:rFonts w:eastAsia="Calibri"/>
          <w:u w:val="single"/>
        </w:rPr>
        <w:t xml:space="preserve">campaign of </w:t>
      </w:r>
      <w:r w:rsidRPr="009164A6">
        <w:rPr>
          <w:rFonts w:eastAsia="Calibri"/>
          <w:highlight w:val="cyan"/>
          <w:u w:val="single"/>
        </w:rPr>
        <w:t>misinformation</w:t>
      </w:r>
      <w:r w:rsidRPr="009F6E91">
        <w:rPr>
          <w:rFonts w:eastAsia="Calibri"/>
          <w:sz w:val="16"/>
        </w:rPr>
        <w:t xml:space="preserve"> and disinformation, spread via social and mass media, </w:t>
      </w:r>
      <w:r w:rsidRPr="009F6E91">
        <w:rPr>
          <w:rFonts w:eastAsia="Calibri"/>
          <w:u w:val="single"/>
        </w:rPr>
        <w:t>has</w:t>
      </w:r>
      <w:r w:rsidRPr="009F6E91">
        <w:rPr>
          <w:rFonts w:eastAsia="Calibri"/>
          <w:sz w:val="16"/>
        </w:rPr>
        <w:t xml:space="preserve"> deliberately </w:t>
      </w:r>
      <w:r w:rsidRPr="009164A6">
        <w:rPr>
          <w:rFonts w:eastAsia="Calibri"/>
          <w:highlight w:val="cyan"/>
          <w:u w:val="single"/>
        </w:rPr>
        <w:t>sown distrust</w:t>
      </w:r>
      <w:r w:rsidRPr="009F6E91">
        <w:rPr>
          <w:rFonts w:eastAsia="Calibri"/>
          <w:u w:val="single"/>
        </w:rPr>
        <w:t xml:space="preserve"> in</w:t>
      </w:r>
      <w:r w:rsidRPr="009F6E91">
        <w:rPr>
          <w:rFonts w:eastAsia="Calibri"/>
          <w:sz w:val="16"/>
        </w:rPr>
        <w:t xml:space="preserve"> the democratic process, in government, in international </w:t>
      </w:r>
      <w:r w:rsidRPr="009F6E91">
        <w:rPr>
          <w:rFonts w:eastAsia="Calibri"/>
          <w:u w:val="single"/>
        </w:rPr>
        <w:t>institutions</w:t>
      </w:r>
      <w:r w:rsidRPr="009F6E91">
        <w:rPr>
          <w:rFonts w:eastAsia="Calibri"/>
          <w:sz w:val="16"/>
        </w:rPr>
        <w:t xml:space="preserve">, in science, in </w:t>
      </w:r>
      <w:r w:rsidRPr="009F6E91">
        <w:rPr>
          <w:rFonts w:eastAsia="Calibri"/>
          <w:u w:val="single"/>
        </w:rPr>
        <w:t>expertise</w:t>
      </w:r>
      <w:r w:rsidRPr="009F6E91">
        <w:rPr>
          <w:rFonts w:eastAsia="Calibri"/>
          <w:sz w:val="16"/>
        </w:rPr>
        <w:t xml:space="preserve"> of all kinds, </w:t>
      </w:r>
      <w:r w:rsidRPr="009F6E91">
        <w:rPr>
          <w:rFonts w:eastAsia="Calibri"/>
          <w:u w:val="single"/>
        </w:rPr>
        <w:t>and</w:t>
      </w:r>
      <w:r w:rsidRPr="009F6E91">
        <w:rPr>
          <w:rFonts w:eastAsia="Calibri"/>
          <w:sz w:val="16"/>
        </w:rPr>
        <w:t xml:space="preserve"> in the very idea that there is such a thing as </w:t>
      </w:r>
      <w:r w:rsidRPr="009F6E91">
        <w:rPr>
          <w:rFonts w:eastAsia="Calibri"/>
          <w:u w:val="single"/>
        </w:rPr>
        <w:t>truth</w:t>
      </w:r>
      <w:r w:rsidRPr="009F6E91">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rPr>
        <w:t>this has made it difficult</w:t>
      </w:r>
      <w:r w:rsidRPr="009F6E91">
        <w:rPr>
          <w:rFonts w:eastAsia="Calibri"/>
          <w:sz w:val="16"/>
        </w:rPr>
        <w:t xml:space="preserve"> for people </w:t>
      </w:r>
      <w:r w:rsidRPr="009F6E91">
        <w:rPr>
          <w:rFonts w:eastAsia="Calibri"/>
          <w:u w:val="single"/>
        </w:rPr>
        <w:t>to understand the complex and dangerous new threats to the environment</w:t>
      </w:r>
      <w:r w:rsidRPr="009F6E91">
        <w:rPr>
          <w:rFonts w:eastAsia="Calibri"/>
          <w:sz w:val="16"/>
        </w:rPr>
        <w:t>, to their health, to their security, and to democratic government.</w:t>
      </w:r>
    </w:p>
    <w:p w14:paraId="6CE1EBF7" w14:textId="77777777" w:rsidR="00401A1D" w:rsidRPr="009F6E91" w:rsidRDefault="00401A1D" w:rsidP="00401A1D">
      <w:pPr>
        <w:spacing w:line="259" w:lineRule="auto"/>
        <w:rPr>
          <w:rFonts w:eastAsia="Calibri"/>
          <w:sz w:val="16"/>
        </w:rPr>
      </w:pPr>
      <w:r w:rsidRPr="009F6E91">
        <w:rPr>
          <w:rFonts w:eastAsia="Calibri"/>
          <w:sz w:val="16"/>
        </w:rPr>
        <w:t>Stimulating and Guiding Technological Change</w:t>
      </w:r>
    </w:p>
    <w:p w14:paraId="32265C0A" w14:textId="77777777" w:rsidR="00401A1D" w:rsidRPr="009F6E91" w:rsidRDefault="00401A1D" w:rsidP="00401A1D">
      <w:pPr>
        <w:spacing w:line="259" w:lineRule="auto"/>
        <w:rPr>
          <w:rFonts w:eastAsia="Calibri"/>
          <w:sz w:val="16"/>
        </w:rPr>
      </w:pPr>
      <w:r w:rsidRPr="009F6E91">
        <w:rPr>
          <w:rFonts w:eastAsia="Calibri"/>
          <w:u w:val="single"/>
        </w:rPr>
        <w:t xml:space="preserve">Science and </w:t>
      </w:r>
      <w:r w:rsidRPr="009164A6">
        <w:rPr>
          <w:rFonts w:eastAsia="Calibri"/>
          <w:highlight w:val="cyan"/>
          <w:u w:val="single"/>
        </w:rPr>
        <w:t>tech</w:t>
      </w:r>
      <w:r w:rsidRPr="009F6E91">
        <w:rPr>
          <w:rFonts w:eastAsia="Calibri"/>
          <w:sz w:val="16"/>
        </w:rPr>
        <w:t xml:space="preserve">nology </w:t>
      </w:r>
      <w:r w:rsidRPr="009F6E91">
        <w:rPr>
          <w:rFonts w:eastAsia="Calibri"/>
          <w:u w:val="single"/>
        </w:rPr>
        <w:t>have much to contribute to the resolution of all these issues</w:t>
      </w:r>
      <w:r w:rsidRPr="009F6E91">
        <w:rPr>
          <w:rFonts w:eastAsia="Calibri"/>
          <w:sz w:val="16"/>
        </w:rPr>
        <w:t xml:space="preserve">. </w:t>
      </w:r>
      <w:r w:rsidRPr="009F6E91">
        <w:rPr>
          <w:rFonts w:eastAsia="Calibri"/>
          <w:u w:val="single"/>
        </w:rPr>
        <w:t>We need better scientific understanding</w:t>
      </w:r>
      <w:r w:rsidRPr="009F6E91">
        <w:rPr>
          <w:rFonts w:eastAsia="Calibri"/>
          <w:sz w:val="16"/>
        </w:rPr>
        <w:t xml:space="preserve"> of the climate, of the ways in which diseases spread, and of the likely impact of gene drivers and geoengineering. We need technological innovations </w:t>
      </w:r>
      <w:r w:rsidRPr="009F6E91">
        <w:rPr>
          <w:rFonts w:eastAsia="Calibri"/>
          <w:u w:val="single"/>
        </w:rPr>
        <w:t>to</w:t>
      </w:r>
      <w:r w:rsidRPr="009F6E91">
        <w:rPr>
          <w:rFonts w:eastAsia="Calibri"/>
          <w:sz w:val="16"/>
        </w:rPr>
        <w:t xml:space="preserve"> prevent or </w:t>
      </w:r>
      <w:r w:rsidRPr="009164A6">
        <w:rPr>
          <w:rFonts w:eastAsia="Calibri"/>
          <w:highlight w:val="cyan"/>
          <w:u w:val="single"/>
        </w:rPr>
        <w:t>cure</w:t>
      </w:r>
      <w:r w:rsidRPr="009F6E91">
        <w:rPr>
          <w:rFonts w:eastAsia="Calibri"/>
          <w:sz w:val="16"/>
        </w:rPr>
        <w:t xml:space="preserve"> noncommunicable </w:t>
      </w:r>
      <w:r w:rsidRPr="009164A6">
        <w:rPr>
          <w:rFonts w:eastAsia="Calibri"/>
          <w:highlight w:val="cyan"/>
          <w:u w:val="single"/>
        </w:rPr>
        <w:t>diseases</w:t>
      </w:r>
      <w:r w:rsidRPr="009164A6">
        <w:rPr>
          <w:rFonts w:eastAsia="Calibri"/>
          <w:sz w:val="16"/>
          <w:highlight w:val="cyan"/>
        </w:rPr>
        <w:t xml:space="preserve">, </w:t>
      </w:r>
      <w:r w:rsidRPr="009164A6">
        <w:rPr>
          <w:rFonts w:eastAsia="Calibri"/>
          <w:highlight w:val="cyan"/>
          <w:u w:val="single"/>
        </w:rPr>
        <w:t>alleviate malnutrition</w:t>
      </w:r>
      <w:r w:rsidRPr="009F6E91">
        <w:rPr>
          <w:rFonts w:eastAsia="Calibri"/>
          <w:sz w:val="16"/>
        </w:rPr>
        <w:t xml:space="preserve">, </w:t>
      </w:r>
      <w:r w:rsidRPr="009164A6">
        <w:rPr>
          <w:rFonts w:eastAsia="Calibri"/>
          <w:highlight w:val="cyan"/>
          <w:u w:val="single"/>
        </w:rPr>
        <w:t>conserve resources</w:t>
      </w:r>
      <w:r w:rsidRPr="009164A6">
        <w:rPr>
          <w:rFonts w:eastAsia="Calibri"/>
          <w:sz w:val="16"/>
          <w:highlight w:val="cyan"/>
        </w:rPr>
        <w:t xml:space="preserve">, </w:t>
      </w:r>
      <w:r w:rsidRPr="009164A6">
        <w:rPr>
          <w:rFonts w:eastAsia="Calibri"/>
          <w:highlight w:val="cyan"/>
          <w:u w:val="single"/>
        </w:rPr>
        <w:t>defend against cyber</w:t>
      </w:r>
      <w:r w:rsidRPr="009F6E91">
        <w:rPr>
          <w:rFonts w:eastAsia="Calibri"/>
          <w:u w:val="single"/>
        </w:rPr>
        <w:t>attack</w:t>
      </w:r>
      <w:r w:rsidRPr="009F6E91">
        <w:rPr>
          <w:rFonts w:eastAsia="Calibri"/>
          <w:sz w:val="16"/>
        </w:rPr>
        <w:t xml:space="preserve">, </w:t>
      </w:r>
      <w:r w:rsidRPr="009F6E91">
        <w:rPr>
          <w:rFonts w:eastAsia="Calibri"/>
          <w:u w:val="single"/>
        </w:rPr>
        <w:t>and restructure our economies</w:t>
      </w:r>
      <w:r w:rsidRPr="009F6E91">
        <w:rPr>
          <w:rFonts w:eastAsia="Calibri"/>
          <w:sz w:val="16"/>
        </w:rPr>
        <w:t xml:space="preserve"> along more sustainable and equitable lines.</w:t>
      </w:r>
    </w:p>
    <w:p w14:paraId="04A5C879" w14:textId="77777777" w:rsidR="00401A1D" w:rsidRPr="009F6E91" w:rsidRDefault="00401A1D" w:rsidP="00401A1D">
      <w:pPr>
        <w:spacing w:line="259" w:lineRule="auto"/>
        <w:rPr>
          <w:rFonts w:eastAsia="Calibri"/>
          <w:sz w:val="16"/>
        </w:rPr>
      </w:pPr>
      <w:r w:rsidRPr="009164A6">
        <w:rPr>
          <w:rFonts w:eastAsia="Calibri"/>
          <w:highlight w:val="cyan"/>
          <w:u w:val="single"/>
        </w:rPr>
        <w:t>But</w:t>
      </w:r>
      <w:r w:rsidRPr="009F6E91">
        <w:rPr>
          <w:rFonts w:eastAsia="Calibri"/>
          <w:sz w:val="16"/>
        </w:rPr>
        <w:t xml:space="preserve"> we cannot depend on science and technology to address these issues on their own. </w:t>
      </w:r>
      <w:r w:rsidRPr="009164A6">
        <w:rPr>
          <w:rFonts w:eastAsia="Calibri"/>
          <w:highlight w:val="cyan"/>
          <w:u w:val="single"/>
        </w:rPr>
        <w:t>We</w:t>
      </w:r>
      <w:r w:rsidRPr="009F6E91">
        <w:rPr>
          <w:rFonts w:eastAsia="Calibri"/>
          <w:u w:val="single"/>
        </w:rPr>
        <w:t xml:space="preserve"> also </w:t>
      </w:r>
      <w:r w:rsidRPr="009164A6">
        <w:rPr>
          <w:rFonts w:eastAsia="Calibri"/>
          <w:highlight w:val="cyan"/>
          <w:u w:val="single"/>
        </w:rPr>
        <w:t>need</w:t>
      </w:r>
      <w:r w:rsidRPr="009F6E91">
        <w:rPr>
          <w:rFonts w:eastAsia="Calibri"/>
          <w:sz w:val="16"/>
        </w:rPr>
        <w:t xml:space="preserve"> </w:t>
      </w:r>
      <w:r w:rsidRPr="009164A6">
        <w:rPr>
          <w:rFonts w:eastAsia="Calibri"/>
          <w:highlight w:val="cyan"/>
          <w:u w:val="single"/>
        </w:rPr>
        <w:t>policies</w:t>
      </w:r>
      <w:r w:rsidRPr="009F6E91">
        <w:rPr>
          <w:rFonts w:eastAsia="Calibri"/>
          <w:u w:val="single"/>
        </w:rPr>
        <w:t xml:space="preserve"> and institutions </w:t>
      </w:r>
      <w:r w:rsidRPr="009164A6">
        <w:rPr>
          <w:rFonts w:eastAsia="Calibri"/>
          <w:highlight w:val="cyan"/>
          <w:u w:val="single"/>
        </w:rPr>
        <w:t>that</w:t>
      </w:r>
      <w:r w:rsidRPr="009F6E91">
        <w:rPr>
          <w:rFonts w:eastAsia="Calibri"/>
          <w:sz w:val="16"/>
        </w:rPr>
        <w:t xml:space="preserve"> not only support research and encourage technological innovation but also </w:t>
      </w:r>
      <w:r w:rsidRPr="009164A6">
        <w:rPr>
          <w:rFonts w:eastAsia="Calibri"/>
          <w:highlight w:val="cyan"/>
          <w:u w:val="single"/>
        </w:rPr>
        <w:t>guide</w:t>
      </w:r>
      <w:r w:rsidRPr="009F6E91">
        <w:rPr>
          <w:rFonts w:eastAsia="Calibri"/>
          <w:sz w:val="16"/>
        </w:rPr>
        <w:t xml:space="preserve"> scientific research and </w:t>
      </w:r>
      <w:r w:rsidRPr="009164A6">
        <w:rPr>
          <w:rFonts w:eastAsia="Calibri"/>
          <w:highlight w:val="cyan"/>
          <w:u w:val="single"/>
        </w:rPr>
        <w:t>tech</w:t>
      </w:r>
      <w:r w:rsidRPr="009F6E91">
        <w:rPr>
          <w:rFonts w:eastAsia="Calibri"/>
          <w:sz w:val="16"/>
        </w:rPr>
        <w:t xml:space="preserve">nological change </w:t>
      </w:r>
      <w:r w:rsidRPr="009F6E91">
        <w:rPr>
          <w:rFonts w:eastAsia="Calibri"/>
          <w:u w:val="single"/>
        </w:rPr>
        <w:t>in responsible directions</w:t>
      </w:r>
      <w:r w:rsidRPr="009F6E91">
        <w:rPr>
          <w:rFonts w:eastAsia="Calibri"/>
          <w:sz w:val="16"/>
        </w:rPr>
        <w:t xml:space="preserve">. </w:t>
      </w:r>
      <w:r w:rsidRPr="009164A6">
        <w:rPr>
          <w:rFonts w:eastAsia="Calibri"/>
          <w:highlight w:val="cyan"/>
          <w:u w:val="single"/>
        </w:rPr>
        <w:t>This will require</w:t>
      </w:r>
      <w:r w:rsidRPr="009F6E91">
        <w:rPr>
          <w:rFonts w:eastAsia="Calibri"/>
          <w:sz w:val="16"/>
        </w:rPr>
        <w:t xml:space="preserve"> both “topdown” measures by national governments and “</w:t>
      </w:r>
      <w:r w:rsidRPr="009164A6">
        <w:rPr>
          <w:rStyle w:val="Emphasis"/>
          <w:highlight w:val="cyan"/>
        </w:rPr>
        <w:t>bottom-up</w:t>
      </w:r>
      <w:r w:rsidRPr="009F6E91">
        <w:rPr>
          <w:rStyle w:val="Emphasis"/>
        </w:rPr>
        <w:t xml:space="preserve">” </w:t>
      </w:r>
      <w:r w:rsidRPr="009164A6">
        <w:rPr>
          <w:rStyle w:val="Emphasis"/>
          <w:highlight w:val="cyan"/>
        </w:rPr>
        <w:t>pressures</w:t>
      </w:r>
      <w:r w:rsidRPr="009F6E91">
        <w:rPr>
          <w:rFonts w:eastAsia="Calibri"/>
          <w:sz w:val="16"/>
        </w:rPr>
        <w:t xml:space="preserve"> from public opinion, from nongovernmental organizations (NGOs) and </w:t>
      </w:r>
      <w:r w:rsidRPr="009164A6">
        <w:rPr>
          <w:rStyle w:val="Emphasis"/>
          <w:highlight w:val="cyan"/>
        </w:rPr>
        <w:t>from state</w:t>
      </w:r>
      <w:r w:rsidRPr="009F6E91">
        <w:rPr>
          <w:rFonts w:eastAsia="Calibri"/>
          <w:u w:val="single"/>
        </w:rPr>
        <w:t xml:space="preserve"> </w:t>
      </w:r>
      <w:r w:rsidRPr="009F6E91">
        <w:rPr>
          <w:rFonts w:eastAsia="Calibri"/>
          <w:sz w:val="16"/>
        </w:rPr>
        <w:t xml:space="preserve">and local </w:t>
      </w:r>
      <w:r w:rsidRPr="009164A6">
        <w:rPr>
          <w:rStyle w:val="Emphasis"/>
          <w:highlight w:val="cyan"/>
        </w:rPr>
        <w:t>governments</w:t>
      </w:r>
      <w:r w:rsidRPr="009F6E91">
        <w:rPr>
          <w:rFonts w:eastAsia="Calibri"/>
          <w:sz w:val="16"/>
        </w:rPr>
        <w:t xml:space="preserve"> </w:t>
      </w:r>
      <w:r w:rsidRPr="009164A6">
        <w:rPr>
          <w:rFonts w:eastAsia="Calibri"/>
          <w:highlight w:val="cyan"/>
          <w:u w:val="single"/>
        </w:rPr>
        <w:t>that are</w:t>
      </w:r>
      <w:r w:rsidRPr="009F6E91">
        <w:rPr>
          <w:rFonts w:eastAsia="Calibri"/>
          <w:sz w:val="16"/>
        </w:rPr>
        <w:t xml:space="preserve"> often </w:t>
      </w:r>
      <w:r w:rsidRPr="009164A6">
        <w:rPr>
          <w:rStyle w:val="Emphasis"/>
          <w:highlight w:val="cyan"/>
        </w:rPr>
        <w:t>more</w:t>
      </w:r>
      <w:r w:rsidRPr="009F6E91">
        <w:rPr>
          <w:rStyle w:val="Emphasis"/>
        </w:rPr>
        <w:t xml:space="preserve"> directly </w:t>
      </w:r>
      <w:r w:rsidRPr="009164A6">
        <w:rPr>
          <w:rStyle w:val="Emphasis"/>
          <w:highlight w:val="cyan"/>
        </w:rPr>
        <w:t>responsive to public pressure</w:t>
      </w:r>
      <w:r w:rsidRPr="009F6E91">
        <w:rPr>
          <w:rStyle w:val="Emphasis"/>
        </w:rPr>
        <w:t>.</w:t>
      </w:r>
      <w:r w:rsidRPr="009F6E91">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rPr>
        <w:t xml:space="preserve">it will require sustained effort to resist </w:t>
      </w:r>
      <w:r w:rsidRPr="009F6E91">
        <w:rPr>
          <w:rFonts w:eastAsia="Calibri"/>
          <w:sz w:val="16"/>
        </w:rPr>
        <w:t xml:space="preserve">commercial, political, and military </w:t>
      </w:r>
      <w:r w:rsidRPr="009F6E91">
        <w:rPr>
          <w:rFonts w:eastAsia="Calibri"/>
          <w:u w:val="single"/>
        </w:rPr>
        <w:t>pressures to ignore broader social and environmental problems</w:t>
      </w:r>
      <w:r w:rsidRPr="009F6E91">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9F6E91">
        <w:rPr>
          <w:rFonts w:eastAsia="Calibri"/>
          <w:sz w:val="16"/>
        </w:rPr>
        <w:t>a number of</w:t>
      </w:r>
      <w:proofErr w:type="gramEnd"/>
      <w:r w:rsidRPr="009F6E91">
        <w:rPr>
          <w:rFonts w:eastAsia="Calibri"/>
          <w:sz w:val="16"/>
        </w:rPr>
        <w:t xml:space="preserve"> countries show how even the best scientific advice can be undercut by the words and actions of shortsighted, self-interested political leaders.</w:t>
      </w:r>
    </w:p>
    <w:p w14:paraId="67087F74" w14:textId="77777777" w:rsidR="00401A1D" w:rsidRPr="009F6E91" w:rsidRDefault="00401A1D" w:rsidP="00401A1D">
      <w:pPr>
        <w:spacing w:line="259" w:lineRule="auto"/>
        <w:rPr>
          <w:rFonts w:eastAsia="Calibri"/>
          <w:sz w:val="16"/>
        </w:rPr>
      </w:pPr>
      <w:r w:rsidRPr="009164A6">
        <w:rPr>
          <w:rFonts w:eastAsia="Calibri"/>
          <w:highlight w:val="cyan"/>
          <w:u w:val="single"/>
        </w:rPr>
        <w:t>We need</w:t>
      </w:r>
      <w:r w:rsidRPr="009F6E91">
        <w:rPr>
          <w:rFonts w:eastAsia="Calibri"/>
          <w:u w:val="single"/>
        </w:rPr>
        <w:t xml:space="preserve"> to devise </w:t>
      </w:r>
      <w:r w:rsidRPr="009164A6">
        <w:rPr>
          <w:rFonts w:eastAsia="Calibri"/>
          <w:highlight w:val="cyan"/>
          <w:u w:val="single"/>
        </w:rPr>
        <w:t xml:space="preserve">limits on </w:t>
      </w:r>
      <w:r w:rsidRPr="009F6E91">
        <w:rPr>
          <w:rFonts w:eastAsia="Calibri"/>
          <w:u w:val="single"/>
        </w:rPr>
        <w:t>tech</w:t>
      </w:r>
      <w:r w:rsidRPr="009F6E91">
        <w:rPr>
          <w:rFonts w:eastAsia="Calibri"/>
          <w:sz w:val="16"/>
        </w:rPr>
        <w:t xml:space="preserve">nological </w:t>
      </w:r>
      <w:r w:rsidRPr="009F6E91">
        <w:rPr>
          <w:rFonts w:eastAsia="Calibri"/>
          <w:u w:val="single"/>
        </w:rPr>
        <w:t xml:space="preserve">innovations like </w:t>
      </w:r>
      <w:r w:rsidRPr="009164A6">
        <w:rPr>
          <w:rFonts w:eastAsia="Calibri"/>
          <w:highlight w:val="cyan"/>
          <w:u w:val="single"/>
        </w:rPr>
        <w:t>autonomous weapons and hypersonic</w:t>
      </w:r>
      <w:r w:rsidRPr="009F6E91">
        <w:rPr>
          <w:rFonts w:eastAsia="Calibri"/>
          <w:u w:val="single"/>
        </w:rPr>
        <w:t xml:space="preserve"> missile</w:t>
      </w:r>
      <w:r w:rsidRPr="009164A6">
        <w:rPr>
          <w:rFonts w:eastAsia="Calibri"/>
          <w:highlight w:val="cyan"/>
          <w:u w:val="single"/>
        </w:rPr>
        <w:t xml:space="preserve">s that can lead to </w:t>
      </w:r>
      <w:r w:rsidRPr="009164A6">
        <w:rPr>
          <w:rStyle w:val="Emphasis"/>
          <w:highlight w:val="cyan"/>
        </w:rPr>
        <w:t>unintended nuclear war</w:t>
      </w:r>
      <w:r w:rsidRPr="009F6E91">
        <w:rPr>
          <w:rFonts w:eastAsia="Calibri"/>
          <w:sz w:val="16"/>
        </w:rPr>
        <w:t xml:space="preserve">. We need to restructure our economy and redesign our cities to end, or at least to limit the use of fossil fuels and to increase the efficiency of our use of energy and materials. </w:t>
      </w:r>
      <w:r w:rsidRPr="009164A6">
        <w:rPr>
          <w:rFonts w:eastAsia="Calibri"/>
          <w:highlight w:val="cyan"/>
          <w:u w:val="single"/>
        </w:rPr>
        <w:t>We need controls on</w:t>
      </w:r>
      <w:r w:rsidRPr="009F6E91">
        <w:rPr>
          <w:rFonts w:eastAsia="Calibri"/>
          <w:u w:val="single"/>
        </w:rPr>
        <w:t xml:space="preserve"> tech</w:t>
      </w:r>
      <w:r w:rsidRPr="009F6E91">
        <w:rPr>
          <w:rFonts w:eastAsia="Calibri"/>
          <w:sz w:val="16"/>
        </w:rPr>
        <w:t xml:space="preserve">nologies </w:t>
      </w:r>
      <w:r w:rsidRPr="009F6E91">
        <w:rPr>
          <w:rFonts w:eastAsia="Calibri"/>
          <w:u w:val="single"/>
        </w:rPr>
        <w:t>like</w:t>
      </w:r>
      <w:r w:rsidRPr="009F6E91">
        <w:rPr>
          <w:rFonts w:eastAsia="Calibri"/>
          <w:sz w:val="16"/>
        </w:rPr>
        <w:t xml:space="preserve"> </w:t>
      </w:r>
      <w:r w:rsidRPr="009164A6">
        <w:rPr>
          <w:rFonts w:eastAsia="Calibri"/>
          <w:highlight w:val="cyan"/>
          <w:u w:val="single"/>
        </w:rPr>
        <w:t>a</w:t>
      </w:r>
      <w:r w:rsidRPr="009F6E91">
        <w:rPr>
          <w:rFonts w:eastAsia="Calibri"/>
          <w:sz w:val="16"/>
        </w:rPr>
        <w:t xml:space="preserve">rtificial </w:t>
      </w:r>
      <w:r w:rsidRPr="009164A6">
        <w:rPr>
          <w:rFonts w:eastAsia="Calibri"/>
          <w:highlight w:val="cyan"/>
          <w:u w:val="single"/>
        </w:rPr>
        <w:t>i</w:t>
      </w:r>
      <w:r w:rsidRPr="009F6E91">
        <w:rPr>
          <w:rFonts w:eastAsia="Calibri"/>
          <w:sz w:val="16"/>
        </w:rPr>
        <w:t xml:space="preserve">ntelligence, </w:t>
      </w:r>
      <w:r w:rsidRPr="009164A6">
        <w:rPr>
          <w:rFonts w:eastAsia="Calibri"/>
          <w:highlight w:val="cyan"/>
          <w:u w:val="single"/>
        </w:rPr>
        <w:t>gene drivers, and geoengineering</w:t>
      </w:r>
      <w:r w:rsidRPr="009F6E91">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4C0E7981" w14:textId="77777777" w:rsidR="00401A1D" w:rsidRPr="009F6E91" w:rsidRDefault="00401A1D" w:rsidP="00401A1D">
      <w:pPr>
        <w:spacing w:line="259" w:lineRule="auto"/>
        <w:rPr>
          <w:rFonts w:eastAsia="Calibri"/>
          <w:sz w:val="16"/>
        </w:rPr>
      </w:pPr>
      <w:r w:rsidRPr="009F6E91">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62582713" w14:textId="77777777" w:rsidR="00401A1D" w:rsidRPr="009F6E91" w:rsidRDefault="00401A1D" w:rsidP="00401A1D">
      <w:pPr>
        <w:spacing w:line="259" w:lineRule="auto"/>
        <w:rPr>
          <w:rFonts w:eastAsia="Calibri"/>
          <w:sz w:val="16"/>
        </w:rPr>
      </w:pPr>
      <w:r w:rsidRPr="009F6E91">
        <w:rPr>
          <w:rFonts w:eastAsia="Calibri"/>
          <w:sz w:val="16"/>
        </w:rPr>
        <w:t xml:space="preserve">Some of these issues, like </w:t>
      </w:r>
      <w:r w:rsidRPr="009164A6">
        <w:rPr>
          <w:rFonts w:eastAsia="Calibri"/>
          <w:highlight w:val="cyan"/>
          <w:u w:val="single"/>
        </w:rPr>
        <w:t xml:space="preserve">climate change, </w:t>
      </w:r>
      <w:r w:rsidRPr="009164A6">
        <w:rPr>
          <w:rStyle w:val="Emphasis"/>
          <w:highlight w:val="cyan"/>
        </w:rPr>
        <w:t>nuc</w:t>
      </w:r>
      <w:r w:rsidRPr="009F6E91">
        <w:rPr>
          <w:rFonts w:eastAsia="Calibri"/>
          <w:u w:val="single"/>
        </w:rPr>
        <w:t>lear weapon</w:t>
      </w:r>
      <w:r w:rsidRPr="009164A6">
        <w:rPr>
          <w:rStyle w:val="Emphasis"/>
          <w:highlight w:val="cyan"/>
        </w:rPr>
        <w:t>s</w:t>
      </w:r>
      <w:r w:rsidRPr="009F6E91">
        <w:rPr>
          <w:rFonts w:eastAsia="Calibri"/>
          <w:u w:val="single"/>
        </w:rPr>
        <w:t>, and</w:t>
      </w:r>
      <w:r w:rsidRPr="009F6E91">
        <w:rPr>
          <w:rFonts w:eastAsia="Calibri"/>
          <w:sz w:val="16"/>
        </w:rPr>
        <w:t xml:space="preserve"> global </w:t>
      </w:r>
      <w:r w:rsidRPr="009164A6">
        <w:rPr>
          <w:rFonts w:eastAsia="Calibri"/>
          <w:highlight w:val="cyan"/>
          <w:u w:val="single"/>
        </w:rPr>
        <w:t>health</w:t>
      </w:r>
      <w:r w:rsidRPr="009F6E91">
        <w:rPr>
          <w:rFonts w:eastAsia="Calibri"/>
          <w:sz w:val="16"/>
        </w:rPr>
        <w:t xml:space="preserve">, </w:t>
      </w:r>
      <w:r w:rsidRPr="009F6E91">
        <w:rPr>
          <w:rFonts w:eastAsia="Calibri"/>
          <w:u w:val="single"/>
        </w:rPr>
        <w:t xml:space="preserve">are </w:t>
      </w:r>
      <w:r w:rsidRPr="009164A6">
        <w:rPr>
          <w:rFonts w:eastAsia="Calibri"/>
          <w:highlight w:val="cyan"/>
          <w:u w:val="single"/>
        </w:rPr>
        <w:t>governed by</w:t>
      </w:r>
      <w:r w:rsidRPr="009F6E91">
        <w:rPr>
          <w:rFonts w:eastAsia="Calibri"/>
          <w:sz w:val="16"/>
        </w:rPr>
        <w:t xml:space="preserve"> long-standing regimes, </w:t>
      </w:r>
      <w:r w:rsidRPr="009F6E91">
        <w:rPr>
          <w:rFonts w:eastAsia="Calibri"/>
          <w:u w:val="single"/>
        </w:rPr>
        <w:t xml:space="preserve">norms, and </w:t>
      </w:r>
      <w:r w:rsidRPr="009164A6">
        <w:rPr>
          <w:rFonts w:eastAsia="Calibri"/>
          <w:highlight w:val="cyan"/>
          <w:u w:val="single"/>
        </w:rPr>
        <w:t>institutions that</w:t>
      </w:r>
      <w:r w:rsidRPr="009F6E91">
        <w:rPr>
          <w:rFonts w:eastAsia="Calibri"/>
          <w:sz w:val="16"/>
        </w:rPr>
        <w:t xml:space="preserve"> now </w:t>
      </w:r>
      <w:r w:rsidRPr="009164A6">
        <w:rPr>
          <w:rFonts w:eastAsia="Calibri"/>
          <w:highlight w:val="cyan"/>
          <w:u w:val="single"/>
        </w:rPr>
        <w:t>need</w:t>
      </w:r>
      <w:r w:rsidRPr="009F6E91">
        <w:rPr>
          <w:rFonts w:eastAsia="Calibri"/>
          <w:sz w:val="16"/>
        </w:rPr>
        <w:t xml:space="preserve"> </w:t>
      </w:r>
      <w:r w:rsidRPr="009164A6">
        <w:rPr>
          <w:rStyle w:val="Emphasis"/>
          <w:highlight w:val="cyan"/>
        </w:rPr>
        <w:t>strengthening</w:t>
      </w:r>
      <w:r w:rsidRPr="009F6E91">
        <w:rPr>
          <w:rStyle w:val="Emphasis"/>
        </w:rPr>
        <w:t xml:space="preserve"> and refurbishing</w:t>
      </w:r>
      <w:r w:rsidRPr="009F6E91">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gramStart"/>
      <w:r w:rsidRPr="009F6E91">
        <w:rPr>
          <w:rFonts w:eastAsia="Calibri"/>
          <w:sz w:val="16"/>
        </w:rPr>
        <w:t>lowincome</w:t>
      </w:r>
      <w:proofErr w:type="gramEnd"/>
      <w:r w:rsidRPr="009F6E91">
        <w:rPr>
          <w:rFonts w:eastAsia="Calibri"/>
          <w:sz w:val="16"/>
        </w:rPr>
        <w:t xml:space="preserve"> countries still need basic health infrastructure, both to provide health services to their population and to identify and control epidemic </w:t>
      </w:r>
      <w:proofErr w:type="gramStart"/>
      <w:r w:rsidRPr="009F6E91">
        <w:rPr>
          <w:rFonts w:eastAsia="Calibri"/>
          <w:sz w:val="16"/>
        </w:rPr>
        <w:t>disease</w:t>
      </w:r>
      <w:proofErr w:type="gramEnd"/>
      <w:r w:rsidRPr="009F6E91">
        <w:rPr>
          <w:rFonts w:eastAsia="Calibri"/>
          <w:sz w:val="16"/>
        </w:rPr>
        <w:t xml:space="preserve"> that could spread beyond their borders.</w:t>
      </w:r>
    </w:p>
    <w:p w14:paraId="6ADFDC3E" w14:textId="77777777" w:rsidR="00401A1D" w:rsidRPr="009F6E91" w:rsidRDefault="00401A1D" w:rsidP="00401A1D">
      <w:pPr>
        <w:spacing w:line="259" w:lineRule="auto"/>
        <w:rPr>
          <w:rFonts w:eastAsia="Calibri"/>
          <w:sz w:val="16"/>
        </w:rPr>
      </w:pPr>
      <w:r w:rsidRPr="009164A6">
        <w:rPr>
          <w:rFonts w:eastAsia="Calibri"/>
          <w:highlight w:val="cyan"/>
          <w:u w:val="single"/>
        </w:rPr>
        <w:t>Cyber</w:t>
      </w:r>
      <w:r w:rsidRPr="009F6E91">
        <w:rPr>
          <w:rFonts w:eastAsia="Calibri"/>
          <w:u w:val="single"/>
        </w:rPr>
        <w:t>weapons</w:t>
      </w:r>
      <w:r w:rsidRPr="009F6E91">
        <w:rPr>
          <w:rFonts w:eastAsia="Calibri"/>
          <w:sz w:val="16"/>
        </w:rPr>
        <w:t xml:space="preserve">, too, </w:t>
      </w:r>
      <w:r w:rsidRPr="009F6E91">
        <w:rPr>
          <w:rFonts w:eastAsia="Calibri"/>
          <w:u w:val="single"/>
        </w:rPr>
        <w:t xml:space="preserve">can quickly get out of control and </w:t>
      </w:r>
      <w:r w:rsidRPr="009164A6">
        <w:rPr>
          <w:rFonts w:eastAsia="Calibri"/>
          <w:highlight w:val="cyan"/>
          <w:u w:val="single"/>
        </w:rPr>
        <w:t>wreak</w:t>
      </w:r>
      <w:r w:rsidRPr="009F6E91">
        <w:rPr>
          <w:rFonts w:eastAsia="Calibri"/>
          <w:u w:val="single"/>
        </w:rPr>
        <w:t xml:space="preserve"> enormous </w:t>
      </w:r>
      <w:r w:rsidRPr="009164A6">
        <w:rPr>
          <w:rFonts w:eastAsia="Calibri"/>
          <w:highlight w:val="cyan"/>
          <w:u w:val="single"/>
        </w:rPr>
        <w:t xml:space="preserve">damage on </w:t>
      </w:r>
      <w:r w:rsidRPr="009F6E91">
        <w:rPr>
          <w:rFonts w:eastAsia="Calibri"/>
          <w:u w:val="single"/>
        </w:rPr>
        <w:t>critical infrastructur</w:t>
      </w:r>
      <w:r w:rsidRPr="009F6E91">
        <w:rPr>
          <w:rFonts w:eastAsia="Calibri"/>
          <w:sz w:val="16"/>
        </w:rPr>
        <w:t xml:space="preserve">e, </w:t>
      </w:r>
      <w:r w:rsidRPr="009F6E91">
        <w:rPr>
          <w:rFonts w:eastAsia="Calibri"/>
          <w:u w:val="single"/>
        </w:rPr>
        <w:t>including</w:t>
      </w:r>
      <w:r w:rsidRPr="009F6E91">
        <w:rPr>
          <w:rFonts w:eastAsia="Calibri"/>
          <w:sz w:val="16"/>
        </w:rPr>
        <w:t xml:space="preserve"> the systems of </w:t>
      </w:r>
      <w:r w:rsidRPr="009164A6">
        <w:rPr>
          <w:rFonts w:eastAsia="Calibri"/>
          <w:highlight w:val="cyan"/>
          <w:u w:val="single"/>
        </w:rPr>
        <w:t>c</w:t>
      </w:r>
      <w:r w:rsidRPr="009F6E91">
        <w:rPr>
          <w:rFonts w:eastAsia="Calibri"/>
          <w:u w:val="single"/>
        </w:rPr>
        <w:t>ommand-a</w:t>
      </w:r>
      <w:r w:rsidRPr="009164A6">
        <w:rPr>
          <w:rFonts w:eastAsia="Calibri"/>
          <w:highlight w:val="cyan"/>
          <w:u w:val="single"/>
        </w:rPr>
        <w:t>n</w:t>
      </w:r>
      <w:r w:rsidRPr="009F6E91">
        <w:rPr>
          <w:rFonts w:eastAsia="Calibri"/>
          <w:u w:val="single"/>
        </w:rPr>
        <w:t>d-</w:t>
      </w:r>
      <w:r w:rsidRPr="009164A6">
        <w:rPr>
          <w:rFonts w:eastAsia="Calibri"/>
          <w:highlight w:val="cyan"/>
          <w:u w:val="single"/>
        </w:rPr>
        <w:t>c</w:t>
      </w:r>
      <w:r w:rsidRPr="009F6E91">
        <w:rPr>
          <w:rFonts w:eastAsia="Calibri"/>
          <w:u w:val="single"/>
        </w:rPr>
        <w:t>ontrol</w:t>
      </w:r>
      <w:r w:rsidRPr="009F6E91">
        <w:rPr>
          <w:rFonts w:eastAsia="Calibri"/>
          <w:sz w:val="16"/>
        </w:rPr>
        <w:t xml:space="preserve"> </w:t>
      </w:r>
      <w:r w:rsidRPr="009F6E91">
        <w:rPr>
          <w:rFonts w:eastAsia="Calibri"/>
          <w:u w:val="single"/>
        </w:rPr>
        <w:t xml:space="preserve">on </w:t>
      </w:r>
      <w:r w:rsidRPr="009164A6">
        <w:rPr>
          <w:rFonts w:eastAsia="Calibri"/>
          <w:highlight w:val="cyan"/>
          <w:u w:val="single"/>
        </w:rPr>
        <w:t>which</w:t>
      </w:r>
      <w:r w:rsidRPr="009F6E91">
        <w:rPr>
          <w:rFonts w:eastAsia="Calibri"/>
          <w:u w:val="single"/>
        </w:rPr>
        <w:t xml:space="preserve"> we</w:t>
      </w:r>
      <w:r w:rsidRPr="009F6E91">
        <w:rPr>
          <w:rFonts w:eastAsia="Calibri"/>
          <w:sz w:val="16"/>
        </w:rPr>
        <w:t xml:space="preserve"> would </w:t>
      </w:r>
      <w:r w:rsidRPr="009F6E91">
        <w:rPr>
          <w:rFonts w:eastAsia="Calibri"/>
          <w:u w:val="single"/>
        </w:rPr>
        <w:t xml:space="preserve">depend to </w:t>
      </w:r>
      <w:r w:rsidRPr="009164A6">
        <w:rPr>
          <w:rFonts w:eastAsia="Calibri"/>
          <w:highlight w:val="cyan"/>
          <w:u w:val="single"/>
        </w:rPr>
        <w:t>prevent</w:t>
      </w:r>
      <w:r w:rsidRPr="009F6E91">
        <w:rPr>
          <w:rFonts w:eastAsia="Calibri"/>
          <w:u w:val="single"/>
        </w:rPr>
        <w:t xml:space="preserve"> </w:t>
      </w:r>
      <w:r w:rsidRPr="009164A6">
        <w:rPr>
          <w:rFonts w:eastAsia="Calibri"/>
          <w:highlight w:val="cyan"/>
          <w:u w:val="single"/>
        </w:rPr>
        <w:t>accidental escalation</w:t>
      </w:r>
      <w:r w:rsidRPr="009F6E91">
        <w:rPr>
          <w:rFonts w:eastAsia="Calibri"/>
          <w:sz w:val="16"/>
        </w:rPr>
        <w:t xml:space="preserve"> of a localized conflict </w:t>
      </w:r>
      <w:r w:rsidRPr="009F6E91">
        <w:rPr>
          <w:rFonts w:eastAsia="Calibri"/>
          <w:u w:val="single"/>
        </w:rPr>
        <w:t>to full-scale war</w:t>
      </w:r>
      <w:r w:rsidRPr="009F6E91">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9111649" w14:textId="77777777" w:rsidR="00401A1D" w:rsidRPr="009F6E91" w:rsidRDefault="00401A1D" w:rsidP="00401A1D">
      <w:pPr>
        <w:spacing w:line="259" w:lineRule="auto"/>
        <w:rPr>
          <w:rFonts w:eastAsia="Calibri"/>
          <w:sz w:val="16"/>
        </w:rPr>
      </w:pPr>
      <w:r w:rsidRPr="009F6E91">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F90A765" w14:textId="77777777" w:rsidR="00401A1D" w:rsidRPr="009F6E91" w:rsidRDefault="00401A1D" w:rsidP="00401A1D">
      <w:pPr>
        <w:spacing w:line="259" w:lineRule="auto"/>
        <w:rPr>
          <w:rFonts w:eastAsia="Calibri"/>
          <w:sz w:val="16"/>
        </w:rPr>
      </w:pPr>
      <w:r w:rsidRPr="009F6E91">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3B727BFF" w14:textId="77777777" w:rsidR="00401A1D" w:rsidRPr="009F6E91" w:rsidRDefault="00401A1D" w:rsidP="00401A1D">
      <w:pPr>
        <w:spacing w:line="259" w:lineRule="auto"/>
        <w:rPr>
          <w:rFonts w:eastAsia="Calibri"/>
          <w:sz w:val="16"/>
        </w:rPr>
      </w:pPr>
      <w:r w:rsidRPr="009F6E91">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320BC938" w14:textId="77777777" w:rsidR="00401A1D" w:rsidRPr="009F6E91" w:rsidRDefault="00401A1D" w:rsidP="00401A1D">
      <w:pPr>
        <w:spacing w:line="259" w:lineRule="auto"/>
        <w:rPr>
          <w:rFonts w:eastAsia="Calibri"/>
          <w:sz w:val="16"/>
        </w:rPr>
      </w:pPr>
      <w:r w:rsidRPr="009F6E91">
        <w:rPr>
          <w:rFonts w:eastAsia="Calibri"/>
          <w:u w:val="single"/>
        </w:rPr>
        <w:t xml:space="preserve">Dealing with </w:t>
      </w:r>
      <w:r w:rsidRPr="009164A6">
        <w:rPr>
          <w:rFonts w:eastAsia="Calibri"/>
          <w:highlight w:val="cyan"/>
          <w:u w:val="single"/>
        </w:rPr>
        <w:t>these issues</w:t>
      </w:r>
      <w:r w:rsidRPr="009F6E91">
        <w:rPr>
          <w:rFonts w:eastAsia="Calibri"/>
          <w:u w:val="single"/>
        </w:rPr>
        <w:t xml:space="preserve"> will </w:t>
      </w:r>
      <w:r w:rsidRPr="009164A6">
        <w:rPr>
          <w:rFonts w:eastAsia="Calibri"/>
          <w:highlight w:val="cyan"/>
          <w:u w:val="single"/>
        </w:rPr>
        <w:t>require</w:t>
      </w:r>
      <w:r w:rsidRPr="009F6E91">
        <w:rPr>
          <w:rFonts w:eastAsia="Calibri"/>
          <w:u w:val="single"/>
        </w:rPr>
        <w:t xml:space="preserve"> </w:t>
      </w:r>
      <w:r w:rsidRPr="009F6E91">
        <w:rPr>
          <w:rFonts w:eastAsia="Calibri"/>
          <w:sz w:val="16"/>
        </w:rPr>
        <w:t xml:space="preserve">respect for </w:t>
      </w:r>
      <w:r w:rsidRPr="009164A6">
        <w:rPr>
          <w:rFonts w:eastAsia="Calibri"/>
          <w:highlight w:val="cyan"/>
          <w:u w:val="single"/>
        </w:rPr>
        <w:t>expertise</w:t>
      </w:r>
      <w:r w:rsidRPr="009F6E91">
        <w:rPr>
          <w:rFonts w:eastAsia="Calibri"/>
          <w:sz w:val="16"/>
        </w:rPr>
        <w:t xml:space="preserve"> in the fields to which we have often referred: science, technology, politics, economics, business, law, and culture. </w:t>
      </w:r>
      <w:r w:rsidRPr="009F6E91">
        <w:rPr>
          <w:rFonts w:eastAsia="Calibri"/>
          <w:u w:val="single"/>
        </w:rPr>
        <w:t xml:space="preserve">We will need to incorporate scientific advice into </w:t>
      </w:r>
      <w:proofErr w:type="gramStart"/>
      <w:r w:rsidRPr="009F6E91">
        <w:rPr>
          <w:rFonts w:eastAsia="Calibri"/>
          <w:u w:val="single"/>
        </w:rPr>
        <w:t>decisionmaking</w:t>
      </w:r>
      <w:proofErr w:type="gramEnd"/>
      <w:r w:rsidRPr="009F6E91">
        <w:rPr>
          <w:rFonts w:eastAsia="Calibri"/>
          <w:u w:val="single"/>
        </w:rPr>
        <w:t xml:space="preserve"> processes</w:t>
      </w:r>
      <w:r w:rsidRPr="009F6E91">
        <w:rPr>
          <w:rFonts w:eastAsia="Calibri"/>
          <w:sz w:val="16"/>
        </w:rPr>
        <w:t xml:space="preserve">, </w:t>
      </w:r>
      <w:r w:rsidRPr="009F6E91">
        <w:rPr>
          <w:rFonts w:eastAsia="Calibri"/>
          <w:u w:val="single"/>
        </w:rPr>
        <w:t>and</w:t>
      </w:r>
      <w:r w:rsidRPr="009F6E91">
        <w:rPr>
          <w:rFonts w:eastAsia="Calibri"/>
          <w:sz w:val="16"/>
        </w:rPr>
        <w:t xml:space="preserve"> to acknowledge and </w:t>
      </w:r>
      <w:r w:rsidRPr="009F6E91">
        <w:rPr>
          <w:rStyle w:val="Emphasis"/>
        </w:rPr>
        <w:t>manage the risks</w:t>
      </w:r>
      <w:r w:rsidRPr="009F6E91">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9F6E91">
        <w:rPr>
          <w:rFonts w:eastAsia="Calibri"/>
          <w:sz w:val="16"/>
        </w:rPr>
        <w:t>incorporated</w:t>
      </w:r>
      <w:proofErr w:type="gramEnd"/>
      <w:r w:rsidRPr="009F6E91">
        <w:rPr>
          <w:rFonts w:eastAsia="Calibri"/>
          <w:sz w:val="16"/>
        </w:rPr>
        <w:t xml:space="preserve"> into formal agreements on these matters as a matter of usual practice.</w:t>
      </w:r>
    </w:p>
    <w:p w14:paraId="09332C2F" w14:textId="77777777" w:rsidR="00401A1D" w:rsidRPr="009F6E91" w:rsidRDefault="00401A1D" w:rsidP="00401A1D">
      <w:pPr>
        <w:spacing w:line="259" w:lineRule="auto"/>
        <w:rPr>
          <w:rFonts w:eastAsia="Calibri"/>
          <w:sz w:val="16"/>
        </w:rPr>
      </w:pPr>
      <w:r w:rsidRPr="009F6E91">
        <w:rPr>
          <w:rFonts w:eastAsia="Calibri"/>
          <w:u w:val="single"/>
        </w:rPr>
        <w:t>Dealing with complex</w:t>
      </w:r>
      <w:r w:rsidRPr="009F6E91">
        <w:rPr>
          <w:rFonts w:eastAsia="Calibri"/>
          <w:sz w:val="16"/>
        </w:rPr>
        <w:t xml:space="preserve"> global, </w:t>
      </w:r>
      <w:r w:rsidRPr="009F6E91">
        <w:rPr>
          <w:rFonts w:eastAsia="Calibri"/>
          <w:u w:val="single"/>
        </w:rPr>
        <w:t>tech</w:t>
      </w:r>
      <w:r w:rsidRPr="009F6E91">
        <w:rPr>
          <w:rFonts w:eastAsia="Calibri"/>
          <w:sz w:val="16"/>
        </w:rPr>
        <w:t xml:space="preserve">nology-intensive </w:t>
      </w:r>
      <w:r w:rsidRPr="009F6E91">
        <w:rPr>
          <w:rFonts w:eastAsia="Calibri"/>
          <w:u w:val="single"/>
        </w:rPr>
        <w:t>issues</w:t>
      </w:r>
      <w:r w:rsidRPr="009F6E91">
        <w:rPr>
          <w:rFonts w:eastAsia="Calibri"/>
          <w:sz w:val="16"/>
        </w:rPr>
        <w:t xml:space="preserve"> like these </w:t>
      </w:r>
      <w:r w:rsidRPr="009F6E91">
        <w:rPr>
          <w:rFonts w:eastAsia="Calibri"/>
          <w:u w:val="single"/>
        </w:rPr>
        <w:t>is a tall order</w:t>
      </w:r>
      <w:r w:rsidRPr="009F6E91">
        <w:rPr>
          <w:rFonts w:eastAsia="Calibri"/>
          <w:sz w:val="16"/>
        </w:rPr>
        <w:t xml:space="preserve">, especially when they require democratic countries to find common interest </w:t>
      </w:r>
      <w:proofErr w:type="gramStart"/>
      <w:r w:rsidRPr="009F6E91">
        <w:rPr>
          <w:rFonts w:eastAsia="Calibri"/>
          <w:sz w:val="16"/>
        </w:rPr>
        <w:t>with</w:t>
      </w:r>
      <w:proofErr w:type="gramEnd"/>
      <w:r w:rsidRPr="009F6E91">
        <w:rPr>
          <w:rFonts w:eastAsia="Calibri"/>
          <w:sz w:val="16"/>
        </w:rPr>
        <w:t xml:space="preserve">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B32BB74" w14:textId="77777777" w:rsidR="00401A1D" w:rsidRPr="009F6E91" w:rsidRDefault="00401A1D" w:rsidP="00401A1D">
      <w:pPr>
        <w:spacing w:line="259" w:lineRule="auto"/>
        <w:rPr>
          <w:rFonts w:eastAsia="Calibri"/>
          <w:sz w:val="16"/>
        </w:rPr>
      </w:pPr>
      <w:r w:rsidRPr="009F6E91">
        <w:rPr>
          <w:rFonts w:eastAsia="Calibri"/>
          <w:sz w:val="16"/>
        </w:rPr>
        <w:t xml:space="preserve">There have been major innovations since the days of the Cold War that will help with these new challenges. Civil society is a source </w:t>
      </w:r>
      <w:proofErr w:type="gramStart"/>
      <w:r w:rsidRPr="009F6E91">
        <w:rPr>
          <w:rFonts w:eastAsia="Calibri"/>
          <w:sz w:val="16"/>
        </w:rPr>
        <w:t>for</w:t>
      </w:r>
      <w:proofErr w:type="gramEnd"/>
      <w:r w:rsidRPr="009F6E91">
        <w:rPr>
          <w:rFonts w:eastAsia="Calibri"/>
          <w:sz w:val="16"/>
        </w:rPr>
        <w:t xml:space="preserve">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rPr>
        <w:t>Multi-stakeholder meetings develop “</w:t>
      </w:r>
      <w:r w:rsidRPr="009164A6">
        <w:rPr>
          <w:rStyle w:val="Emphasis"/>
          <w:highlight w:val="cyan"/>
        </w:rPr>
        <w:t>bottom-up</w:t>
      </w:r>
      <w:r w:rsidRPr="009F6E91">
        <w:rPr>
          <w:rFonts w:eastAsia="Calibri"/>
          <w:u w:val="single"/>
        </w:rPr>
        <w:t xml:space="preserve">” </w:t>
      </w:r>
      <w:r w:rsidRPr="009F6E91">
        <w:rPr>
          <w:rFonts w:eastAsia="Calibri"/>
          <w:sz w:val="16"/>
        </w:rPr>
        <w:t xml:space="preserve">codes of conduct, norms, and </w:t>
      </w:r>
      <w:r w:rsidRPr="009164A6">
        <w:rPr>
          <w:rFonts w:eastAsia="Calibri"/>
          <w:highlight w:val="cyan"/>
          <w:u w:val="single"/>
        </w:rPr>
        <w:t>standards</w:t>
      </w:r>
      <w:r w:rsidRPr="009F6E91">
        <w:rPr>
          <w:rFonts w:eastAsia="Calibri"/>
          <w:sz w:val="16"/>
        </w:rPr>
        <w:t xml:space="preserve"> that sometimes make their way into more formal government and international declarations and eventually into national legislation and international agreements. </w:t>
      </w:r>
      <w:r w:rsidRPr="009164A6">
        <w:rPr>
          <w:rStyle w:val="Emphasis"/>
          <w:highlight w:val="cyan"/>
        </w:rPr>
        <w:t>State</w:t>
      </w:r>
      <w:r w:rsidRPr="009F6E91">
        <w:rPr>
          <w:rFonts w:eastAsia="Calibri"/>
          <w:sz w:val="16"/>
        </w:rPr>
        <w:t xml:space="preserve"> and city </w:t>
      </w:r>
      <w:r w:rsidRPr="009164A6">
        <w:rPr>
          <w:rStyle w:val="Emphasis"/>
          <w:highlight w:val="cyan"/>
        </w:rPr>
        <w:t>governments</w:t>
      </w:r>
      <w:r w:rsidRPr="009F6E91">
        <w:rPr>
          <w:rFonts w:eastAsia="Calibri"/>
          <w:sz w:val="16"/>
        </w:rPr>
        <w:t xml:space="preserve"> </w:t>
      </w:r>
      <w:r w:rsidRPr="009F6E91">
        <w:rPr>
          <w:rFonts w:eastAsia="Calibri"/>
          <w:u w:val="single"/>
        </w:rPr>
        <w:t xml:space="preserve">combine forces across borders to </w:t>
      </w:r>
      <w:r w:rsidRPr="009164A6">
        <w:rPr>
          <w:rFonts w:eastAsia="Calibri"/>
          <w:highlight w:val="cyan"/>
          <w:u w:val="single"/>
        </w:rPr>
        <w:t>deal with issues when their national governments shrink from action</w:t>
      </w:r>
      <w:r w:rsidRPr="009F6E91">
        <w:rPr>
          <w:rFonts w:eastAsia="Calibri"/>
          <w:u w:val="single"/>
        </w:rPr>
        <w:t>.</w:t>
      </w:r>
      <w:r w:rsidRPr="009F6E91">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44E0358" w14:textId="77777777" w:rsidR="00401A1D" w:rsidRPr="009F6E91" w:rsidRDefault="00401A1D" w:rsidP="00401A1D">
      <w:pPr>
        <w:spacing w:line="259" w:lineRule="auto"/>
        <w:rPr>
          <w:rFonts w:eastAsia="Calibri"/>
        </w:rPr>
      </w:pPr>
    </w:p>
    <w:bookmarkEnd w:id="0"/>
    <w:p w14:paraId="2FE31545" w14:textId="77777777" w:rsidR="00401A1D" w:rsidRDefault="00401A1D" w:rsidP="00401A1D">
      <w:pPr>
        <w:pStyle w:val="Heading3"/>
      </w:pPr>
      <w:r>
        <w:t>Imperialism K---1NC</w:t>
      </w:r>
    </w:p>
    <w:p w14:paraId="35B3CACA" w14:textId="77777777" w:rsidR="00401A1D" w:rsidRDefault="00401A1D" w:rsidP="00401A1D">
      <w:pPr>
        <w:pStyle w:val="Heading4"/>
      </w:pPr>
      <w:r w:rsidRPr="00162ACE">
        <w:rPr>
          <w:u w:val="single"/>
        </w:rPr>
        <w:t>Imperialism K</w:t>
      </w:r>
      <w:r>
        <w:t xml:space="preserve">. </w:t>
      </w:r>
    </w:p>
    <w:p w14:paraId="4D776F3D" w14:textId="77777777" w:rsidR="00401A1D" w:rsidRPr="00173F26" w:rsidRDefault="00401A1D" w:rsidP="00401A1D">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79F3586A" w14:textId="77777777" w:rsidR="00401A1D" w:rsidRDefault="00401A1D" w:rsidP="00401A1D">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5" w:history="1">
        <w:r w:rsidRPr="00553A7C">
          <w:rPr>
            <w:rStyle w:val="Hyperlink"/>
          </w:rPr>
          <w:t>https://yorkspace.library.yorku.ca/server/api/core/bitstreams/fafef89c-ed19-4c31-9660-56b2a48fcab7/content</w:t>
        </w:r>
      </w:hyperlink>
      <w:r>
        <w:t>) rose</w:t>
      </w:r>
    </w:p>
    <w:p w14:paraId="0793D1DF" w14:textId="77777777" w:rsidR="00401A1D" w:rsidRPr="00DD7177" w:rsidRDefault="00401A1D" w:rsidP="00401A1D">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4CE71920" w14:textId="77777777" w:rsidR="00401A1D" w:rsidRPr="00DD7177" w:rsidRDefault="00401A1D" w:rsidP="00401A1D">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9164A6">
        <w:rPr>
          <w:highlight w:val="cyan"/>
          <w:u w:val="single"/>
        </w:rPr>
        <w:t xml:space="preserve">we need to think about </w:t>
      </w:r>
      <w:r w:rsidRPr="00DD7177">
        <w:rPr>
          <w:u w:val="single"/>
        </w:rPr>
        <w:t xml:space="preserve">how to build transformative forms of </w:t>
      </w:r>
      <w:r w:rsidRPr="009164A6">
        <w:rPr>
          <w:highlight w:val="cyan"/>
          <w:u w:val="single"/>
        </w:rPr>
        <w:t>international labour solidarity</w:t>
      </w:r>
      <w:r w:rsidRPr="00DD7177">
        <w:rPr>
          <w:u w:val="single"/>
        </w:rPr>
        <w:t xml:space="preserve">, that is, practices that oppose nationalism and imperialism, if we are </w:t>
      </w:r>
      <w:r w:rsidRPr="009164A6">
        <w:rPr>
          <w:highlight w:val="cyan"/>
          <w:u w:val="single"/>
        </w:rPr>
        <w:t>to pose any challenge to the way capital</w:t>
      </w:r>
      <w:r w:rsidRPr="00DD7177">
        <w:rPr>
          <w:u w:val="single"/>
        </w:rPr>
        <w:t xml:space="preserve"> currently operates to </w:t>
      </w:r>
      <w:r w:rsidRPr="009164A6">
        <w:rPr>
          <w:highlight w:val="cya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9164A6">
        <w:rPr>
          <w:highlight w:val="cya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58BBB48B" w14:textId="77777777" w:rsidR="00401A1D" w:rsidRPr="00DD7177" w:rsidRDefault="00401A1D" w:rsidP="00401A1D">
      <w:pPr>
        <w:rPr>
          <w:sz w:val="14"/>
        </w:rPr>
      </w:pPr>
      <w:r w:rsidRPr="00DD7177">
        <w:rPr>
          <w:sz w:val="14"/>
        </w:rPr>
        <w:t xml:space="preserve">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t>
      </w:r>
      <w:proofErr w:type="gramStart"/>
      <w:r w:rsidRPr="00DD7177">
        <w:rPr>
          <w:sz w:val="14"/>
        </w:rPr>
        <w:t>work</w:t>
      </w:r>
      <w:proofErr w:type="gramEnd"/>
      <w:r w:rsidRPr="00DD7177">
        <w:rPr>
          <w:sz w:val="14"/>
        </w:rPr>
        <w:t xml:space="preserve">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340A231F" w14:textId="77777777" w:rsidR="00401A1D" w:rsidRPr="00DD7177" w:rsidRDefault="00401A1D" w:rsidP="00401A1D">
      <w:pPr>
        <w:rPr>
          <w:sz w:val="14"/>
        </w:rPr>
      </w:pPr>
      <w:r w:rsidRPr="00DD7177">
        <w:rPr>
          <w:sz w:val="14"/>
        </w:rPr>
        <w:t xml:space="preserve">In Chapter Two I outlined my methodology, which is grounded in anti-racism Marxist feminist theory. Here I introduced my theoretical approach to this history which, </w:t>
      </w:r>
      <w:proofErr w:type="gramStart"/>
      <w:r w:rsidRPr="00DD7177">
        <w:rPr>
          <w:sz w:val="14"/>
        </w:rPr>
        <w:t>drawing</w:t>
      </w:r>
      <w:proofErr w:type="gramEnd"/>
      <w:r w:rsidRPr="00DD7177">
        <w:rPr>
          <w:sz w:val="14"/>
        </w:rPr>
        <w:t xml:space="preserve"> from Gramsci, aimed to dialectically trace empire thinking within the labour movement and with attention to the tensions between the dominant historical forces. </w:t>
      </w:r>
      <w:r w:rsidRPr="00DD7177">
        <w:rPr>
          <w:u w:val="single"/>
        </w:rPr>
        <w:t xml:space="preserve">For Gramsci, </w:t>
      </w:r>
      <w:r w:rsidRPr="009164A6">
        <w:rPr>
          <w:highlight w:val="cyan"/>
          <w:u w:val="single"/>
        </w:rPr>
        <w:t>going beyond</w:t>
      </w:r>
      <w:r w:rsidRPr="00DD7177">
        <w:rPr>
          <w:u w:val="single"/>
        </w:rPr>
        <w:t xml:space="preserve"> the limits of </w:t>
      </w:r>
      <w:r w:rsidRPr="009164A6">
        <w:rPr>
          <w:highlight w:val="cyan"/>
          <w:u w:val="single"/>
        </w:rPr>
        <w:t>economistic trade unionism means “subjecting to scrutiny ‘</w:t>
      </w:r>
      <w:r w:rsidRPr="00DD7177">
        <w:rPr>
          <w:u w:val="single"/>
        </w:rPr>
        <w:t xml:space="preserve">the so-called </w:t>
      </w:r>
      <w:r w:rsidRPr="009164A6">
        <w:rPr>
          <w:highlight w:val="cyan"/>
          <w:u w:val="single"/>
        </w:rPr>
        <w:t>commonsense</w:t>
      </w:r>
      <w:r w:rsidRPr="00DD7177">
        <w:rPr>
          <w:u w:val="single"/>
        </w:rPr>
        <w:t xml:space="preserve"> and instinctual </w:t>
      </w:r>
      <w:r w:rsidRPr="009164A6">
        <w:rPr>
          <w:highlight w:val="cya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03F221F3" w14:textId="77777777" w:rsidR="00401A1D" w:rsidRPr="00DD7177" w:rsidRDefault="00401A1D" w:rsidP="00401A1D">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7B0D17E7" w14:textId="77777777" w:rsidR="00401A1D" w:rsidRPr="00DD7177" w:rsidRDefault="00401A1D" w:rsidP="00401A1D">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405AF4B3" w14:textId="77777777" w:rsidR="00401A1D" w:rsidRPr="00DD7177" w:rsidRDefault="00401A1D" w:rsidP="00401A1D">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7C6A538F" w14:textId="77777777" w:rsidR="00401A1D" w:rsidRPr="00DD7177" w:rsidRDefault="00401A1D" w:rsidP="00401A1D">
      <w:pPr>
        <w:rPr>
          <w:sz w:val="14"/>
        </w:rPr>
      </w:pPr>
      <w:r w:rsidRPr="00DD7177">
        <w:rPr>
          <w:sz w:val="14"/>
        </w:rPr>
        <w:t xml:space="preserve">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w:t>
      </w:r>
      <w:proofErr w:type="gramStart"/>
      <w:r w:rsidRPr="00DD7177">
        <w:rPr>
          <w:sz w:val="14"/>
        </w:rPr>
        <w:t>counter-force</w:t>
      </w:r>
      <w:proofErr w:type="gramEnd"/>
      <w:r w:rsidRPr="00DD7177">
        <w:rPr>
          <w:sz w:val="14"/>
        </w:rPr>
        <w:t xml:space="preserv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1614A1AB" w14:textId="77777777" w:rsidR="00401A1D" w:rsidRPr="00DD7177" w:rsidRDefault="00401A1D" w:rsidP="00401A1D">
      <w:pPr>
        <w:rPr>
          <w:sz w:val="14"/>
        </w:rPr>
      </w:pPr>
      <w:r w:rsidRPr="00DD7177">
        <w:rPr>
          <w:sz w:val="14"/>
        </w:rPr>
        <w:t xml:space="preserve">The Dangers of Dismissal: Why </w:t>
      </w:r>
      <w:proofErr w:type="gramStart"/>
      <w:r w:rsidRPr="00DD7177">
        <w:rPr>
          <w:sz w:val="14"/>
        </w:rPr>
        <w:t>these</w:t>
      </w:r>
      <w:proofErr w:type="gramEnd"/>
      <w:r w:rsidRPr="00DD7177">
        <w:rPr>
          <w:sz w:val="14"/>
        </w:rPr>
        <w:t xml:space="preserve"> Histories Still Matter</w:t>
      </w:r>
    </w:p>
    <w:p w14:paraId="308AD565" w14:textId="77777777" w:rsidR="00401A1D" w:rsidRPr="00DD7177" w:rsidRDefault="00401A1D" w:rsidP="00401A1D">
      <w:pPr>
        <w:rPr>
          <w:sz w:val="14"/>
        </w:rPr>
      </w:pPr>
      <w:r w:rsidRPr="00DD7177">
        <w:rPr>
          <w:sz w:val="14"/>
        </w:rPr>
        <w:t xml:space="preserve">Atrocities of the past now being an embarrassment . . . must be denied, minimized, or conceptually </w:t>
      </w:r>
      <w:proofErr w:type="gramStart"/>
      <w:r w:rsidRPr="00DD7177">
        <w:rPr>
          <w:sz w:val="14"/>
        </w:rPr>
        <w:t>bypassed.–</w:t>
      </w:r>
      <w:proofErr w:type="gramEnd"/>
      <w:r w:rsidRPr="00DD7177">
        <w:rPr>
          <w:sz w:val="14"/>
        </w:rPr>
        <w:t>Charles W. Mills (2008, 1391)</w:t>
      </w:r>
    </w:p>
    <w:p w14:paraId="592946FA" w14:textId="77777777" w:rsidR="00401A1D" w:rsidRPr="00DD7177" w:rsidRDefault="00401A1D" w:rsidP="00401A1D">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1F94C302" w14:textId="77777777" w:rsidR="00401A1D" w:rsidRPr="00DD7177" w:rsidRDefault="00401A1D" w:rsidP="00401A1D">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2909E391" w14:textId="77777777" w:rsidR="00401A1D" w:rsidRPr="00101C6F" w:rsidRDefault="00401A1D" w:rsidP="00401A1D">
      <w:pPr>
        <w:rPr>
          <w:u w:val="single"/>
        </w:rPr>
      </w:pPr>
      <w:r w:rsidRPr="00DD7177">
        <w:rPr>
          <w:sz w:val="14"/>
        </w:rPr>
        <w:t xml:space="preserve">Second, and </w:t>
      </w:r>
      <w:proofErr w:type="gramStart"/>
      <w:r w:rsidRPr="00DD7177">
        <w:rPr>
          <w:sz w:val="14"/>
        </w:rPr>
        <w:t>similar to</w:t>
      </w:r>
      <w:proofErr w:type="gramEnd"/>
      <w:r w:rsidRPr="00DD7177">
        <w:rPr>
          <w:sz w:val="14"/>
        </w:rPr>
        <w:t xml:space="preserve">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9164A6">
        <w:rPr>
          <w:highlight w:val="cyan"/>
          <w:u w:val="single"/>
        </w:rPr>
        <w:t>a</w:t>
      </w:r>
      <w:r w:rsidRPr="00101C6F">
        <w:rPr>
          <w:u w:val="single"/>
        </w:rPr>
        <w:t xml:space="preserve"> real </w:t>
      </w:r>
      <w:r w:rsidRPr="009164A6">
        <w:rPr>
          <w:highlight w:val="cyan"/>
          <w:u w:val="single"/>
        </w:rPr>
        <w:t>sense of crisis</w:t>
      </w:r>
      <w:r w:rsidRPr="00101C6F">
        <w:rPr>
          <w:u w:val="single"/>
        </w:rPr>
        <w:t xml:space="preserve"> and protectiveness </w:t>
      </w:r>
      <w:r w:rsidRPr="009164A6">
        <w:rPr>
          <w:highlight w:val="cyan"/>
          <w:u w:val="single"/>
        </w:rPr>
        <w:t>over 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9164A6">
        <w:rPr>
          <w:highlight w:val="cyan"/>
          <w:u w:val="single"/>
        </w:rPr>
        <w:t>leads us away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9164A6">
        <w:rPr>
          <w:highlight w:val="cya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9164A6">
        <w:rPr>
          <w:highlight w:val="cyan"/>
          <w:u w:val="single"/>
        </w:rPr>
        <w:t>reluctance to radically rethink how we organize has meant</w:t>
      </w:r>
      <w:r w:rsidRPr="00101C6F">
        <w:rPr>
          <w:u w:val="single"/>
        </w:rPr>
        <w:t xml:space="preserve"> an </w:t>
      </w:r>
      <w:r w:rsidRPr="00DD7177">
        <w:rPr>
          <w:u w:val="single"/>
        </w:rPr>
        <w:t xml:space="preserve">ongoing </w:t>
      </w:r>
      <w:r w:rsidRPr="009164A6">
        <w:rPr>
          <w:highlight w:val="cyan"/>
          <w:u w:val="single"/>
        </w:rPr>
        <w:t>decline of unions</w:t>
      </w:r>
      <w:r w:rsidRPr="00DD7177">
        <w:rPr>
          <w:u w:val="single"/>
        </w:rPr>
        <w:t xml:space="preserve"> as sites of class struggle, </w:t>
      </w:r>
      <w:r w:rsidRPr="009164A6">
        <w:rPr>
          <w:highlight w:val="cya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w:t>
      </w:r>
      <w:proofErr w:type="gramStart"/>
      <w:r w:rsidRPr="00101C6F">
        <w:rPr>
          <w:u w:val="single"/>
        </w:rPr>
        <w:t>more and more</w:t>
      </w:r>
      <w:proofErr w:type="gramEnd"/>
      <w:r w:rsidRPr="00101C6F">
        <w:rPr>
          <w:u w:val="single"/>
        </w:rPr>
        <w:t xml:space="preserve"> to </w:t>
      </w:r>
      <w:r w:rsidRPr="009164A6">
        <w:rPr>
          <w:highlight w:val="cyan"/>
          <w:u w:val="single"/>
        </w:rPr>
        <w:t>business union strategies</w:t>
      </w:r>
      <w:r w:rsidRPr="00101C6F">
        <w:rPr>
          <w:u w:val="single"/>
        </w:rPr>
        <w:t xml:space="preserve"> that are </w:t>
      </w:r>
      <w:r w:rsidRPr="009164A6">
        <w:rPr>
          <w:highlight w:val="cyan"/>
          <w:u w:val="single"/>
        </w:rPr>
        <w:t>dependent on</w:t>
      </w:r>
      <w:r w:rsidRPr="00101C6F">
        <w:rPr>
          <w:u w:val="single"/>
        </w:rPr>
        <w:t xml:space="preserve"> lawyers and the </w:t>
      </w:r>
      <w:r w:rsidRPr="009164A6">
        <w:rPr>
          <w:highlight w:val="cyan"/>
          <w:u w:val="single"/>
        </w:rPr>
        <w:t>courts rather than</w:t>
      </w:r>
      <w:r w:rsidRPr="00101C6F">
        <w:rPr>
          <w:u w:val="single"/>
        </w:rPr>
        <w:t xml:space="preserve"> on </w:t>
      </w:r>
      <w:r w:rsidRPr="009164A6">
        <w:rPr>
          <w:highlight w:val="cyan"/>
          <w:u w:val="single"/>
        </w:rPr>
        <w:t>mobilizing</w:t>
      </w:r>
      <w:r w:rsidRPr="00101C6F">
        <w:rPr>
          <w:u w:val="single"/>
        </w:rPr>
        <w:t xml:space="preserve"> workers to resist.</w:t>
      </w:r>
    </w:p>
    <w:p w14:paraId="7B6C0238" w14:textId="77777777" w:rsidR="00401A1D" w:rsidRPr="00DD7177" w:rsidRDefault="00401A1D" w:rsidP="00401A1D">
      <w:pPr>
        <w:rPr>
          <w:sz w:val="14"/>
        </w:rPr>
      </w:pPr>
      <w:r w:rsidRPr="00DD7177">
        <w:rPr>
          <w:sz w:val="14"/>
        </w:rPr>
        <w:t xml:space="preserve">Third, because labour imperialism goes to the heart of some of the central contradictions within unions and their alignment with national or regional </w:t>
      </w:r>
      <w:proofErr w:type="gramStart"/>
      <w:r w:rsidRPr="00DD7177">
        <w:rPr>
          <w:sz w:val="14"/>
        </w:rPr>
        <w:t>blocs</w:t>
      </w:r>
      <w:proofErr w:type="gramEnd"/>
      <w:r w:rsidRPr="00DD7177">
        <w:rPr>
          <w:sz w:val="14"/>
        </w:rPr>
        <w:t xml:space="preserve">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 xml:space="preserve">The tendency to dismiss the dark sides of solidarity as product of and limited to the Cold War not only masks the ongoing ideological </w:t>
      </w:r>
      <w:proofErr w:type="gramStart"/>
      <w:r w:rsidRPr="00DD7177">
        <w:rPr>
          <w:u w:val="single"/>
        </w:rPr>
        <w:t>battles, but</w:t>
      </w:r>
      <w:proofErr w:type="gramEnd"/>
      <w:r w:rsidRPr="00DD7177">
        <w:rPr>
          <w:u w:val="single"/>
        </w:rPr>
        <w:t xml:space="preserve">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799E28A8" w14:textId="77777777" w:rsidR="00401A1D" w:rsidRPr="00DD7177" w:rsidRDefault="00401A1D" w:rsidP="00401A1D">
      <w:pPr>
        <w:rPr>
          <w:sz w:val="14"/>
        </w:rPr>
      </w:pPr>
      <w:r w:rsidRPr="00DD7177">
        <w:rPr>
          <w:sz w:val="14"/>
        </w:rPr>
        <w:t xml:space="preserve">Finally, we have the problem of how </w:t>
      </w:r>
      <w:proofErr w:type="gramStart"/>
      <w:r w:rsidRPr="00DD7177">
        <w:rPr>
          <w:sz w:val="14"/>
        </w:rPr>
        <w:t>disconnected</w:t>
      </w:r>
      <w:proofErr w:type="gramEnd"/>
      <w:r w:rsidRPr="00DD7177">
        <w:rPr>
          <w:sz w:val="14"/>
        </w:rPr>
        <w:t xml:space="preserve">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438AC139" w14:textId="77777777" w:rsidR="00401A1D" w:rsidRPr="00DD7177" w:rsidRDefault="00401A1D" w:rsidP="00401A1D">
      <w:pPr>
        <w:rPr>
          <w:sz w:val="14"/>
        </w:rPr>
      </w:pPr>
      <w:r w:rsidRPr="00DD7177">
        <w:rPr>
          <w:sz w:val="14"/>
        </w:rPr>
        <w:t>Not all Internationalisms Are Made Equal: Towards a More Critical Lens –Confronting Imperialism, Tackling Global Divisions of Labour</w:t>
      </w:r>
    </w:p>
    <w:p w14:paraId="3D237BDA" w14:textId="77777777" w:rsidR="00401A1D" w:rsidRPr="00DD7177" w:rsidRDefault="00401A1D" w:rsidP="00401A1D">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w:t>
      </w:r>
      <w:r w:rsidRPr="009164A6">
        <w:rPr>
          <w:u w:val="single"/>
        </w:rPr>
        <w:t xml:space="preserve">activist, I understand the </w:t>
      </w:r>
      <w:r w:rsidRPr="009164A6">
        <w:rPr>
          <w:highlight w:val="cyan"/>
          <w:u w:val="single"/>
        </w:rPr>
        <w:t>desire to move forward</w:t>
      </w:r>
      <w:r w:rsidRPr="00101C6F">
        <w:rPr>
          <w:u w:val="single"/>
        </w:rPr>
        <w:t xml:space="preserve"> and to sustain, as Gramsci argued, an optimism of the </w:t>
      </w:r>
      <w:r w:rsidRPr="009164A6">
        <w:rPr>
          <w:u w:val="single"/>
        </w:rPr>
        <w:t xml:space="preserve">will, this optimism, however, </w:t>
      </w:r>
      <w:r w:rsidRPr="009164A6">
        <w:rPr>
          <w:highlight w:val="cyan"/>
          <w:u w:val="single"/>
        </w:rPr>
        <w:t>must be checked by</w:t>
      </w:r>
      <w:r w:rsidRPr="00101C6F">
        <w:rPr>
          <w:u w:val="single"/>
        </w:rPr>
        <w:t xml:space="preserve"> the intellectual pessimism born of our </w:t>
      </w:r>
      <w:r w:rsidRPr="009164A6">
        <w:rPr>
          <w:highlight w:val="cya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w:t>
      </w:r>
      <w:proofErr w:type="gramStart"/>
      <w:r w:rsidRPr="00DD7177">
        <w:rPr>
          <w:sz w:val="14"/>
        </w:rPr>
        <w:t>local</w:t>
      </w:r>
      <w:proofErr w:type="gramEnd"/>
      <w:r w:rsidRPr="00DD7177">
        <w:rPr>
          <w:sz w:val="14"/>
        </w:rPr>
        <w:t xml:space="preserve">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1553335D" w14:textId="77777777" w:rsidR="00401A1D" w:rsidRPr="00DD7177" w:rsidRDefault="00401A1D" w:rsidP="00401A1D">
      <w:pPr>
        <w:rPr>
          <w:sz w:val="14"/>
        </w:rPr>
      </w:pPr>
      <w:r w:rsidRPr="00DD7177">
        <w:rPr>
          <w:sz w:val="14"/>
        </w:rPr>
        <w:t xml:space="preserve">The history of labour internationalism in the 20th and into the 21st century is very complicated, diverse and contradictory. I argue that to do this we need to situate the current </w:t>
      </w:r>
      <w:proofErr w:type="gramStart"/>
      <w:r w:rsidRPr="00DD7177">
        <w:rPr>
          <w:sz w:val="14"/>
        </w:rPr>
        <w:t>projects316aimed</w:t>
      </w:r>
      <w:proofErr w:type="gramEnd"/>
      <w:r w:rsidRPr="00DD7177">
        <w:rPr>
          <w:sz w:val="14"/>
        </w:rPr>
        <w:t xml:space="preserve">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9164A6">
        <w:rPr>
          <w:highlight w:val="cyan"/>
          <w:u w:val="single"/>
        </w:rPr>
        <w:t>Even</w:t>
      </w:r>
      <w:r w:rsidRPr="00173F26">
        <w:rPr>
          <w:u w:val="single"/>
        </w:rPr>
        <w:t xml:space="preserve"> in cases </w:t>
      </w:r>
      <w:r w:rsidRPr="009164A6">
        <w:rPr>
          <w:highlight w:val="cyan"/>
          <w:u w:val="single"/>
        </w:rPr>
        <w:t>where</w:t>
      </w:r>
      <w:r w:rsidRPr="00173F26">
        <w:rPr>
          <w:u w:val="single"/>
        </w:rPr>
        <w:t xml:space="preserve"> the</w:t>
      </w:r>
      <w:r w:rsidRPr="009164A6">
        <w:rPr>
          <w:highlight w:val="cyan"/>
          <w:u w:val="single"/>
        </w:rPr>
        <w:t xml:space="preserve"> intention</w:t>
      </w:r>
      <w:r w:rsidRPr="00173F26">
        <w:rPr>
          <w:u w:val="single"/>
        </w:rPr>
        <w:t xml:space="preserve"> of unionists </w:t>
      </w:r>
      <w:r w:rsidRPr="009164A6">
        <w:rPr>
          <w:highlight w:val="cyan"/>
          <w:u w:val="single"/>
        </w:rPr>
        <w:t>is solidaristic</w:t>
      </w:r>
      <w:r w:rsidRPr="00173F26">
        <w:rPr>
          <w:u w:val="single"/>
        </w:rPr>
        <w:t xml:space="preserve">, their </w:t>
      </w:r>
      <w:r w:rsidRPr="009164A6">
        <w:rPr>
          <w:highlight w:val="cyan"/>
          <w:u w:val="single"/>
        </w:rPr>
        <w:t xml:space="preserve">actions </w:t>
      </w:r>
      <w:r w:rsidRPr="009164A6">
        <w:rPr>
          <w:u w:val="single"/>
        </w:rPr>
        <w:t>may</w:t>
      </w:r>
      <w:r w:rsidRPr="00173F26">
        <w:rPr>
          <w:u w:val="single"/>
        </w:rPr>
        <w:t xml:space="preserve"> very well </w:t>
      </w:r>
      <w:r w:rsidRPr="009164A6">
        <w:rPr>
          <w:highlight w:val="cyan"/>
          <w:u w:val="single"/>
        </w:rPr>
        <w:t>reinforce</w:t>
      </w:r>
      <w:r w:rsidRPr="00173F26">
        <w:rPr>
          <w:u w:val="single"/>
        </w:rPr>
        <w:t xml:space="preserve"> and work to sustain </w:t>
      </w:r>
      <w:r w:rsidRPr="009164A6">
        <w:rPr>
          <w:highlight w:val="cyan"/>
          <w:u w:val="single"/>
        </w:rPr>
        <w:t xml:space="preserve">global divisions </w:t>
      </w:r>
      <w:r w:rsidRPr="009164A6">
        <w:rPr>
          <w:u w:val="single"/>
        </w:rPr>
        <w:t>of labour and</w:t>
      </w:r>
      <w:r w:rsidRPr="00173F26">
        <w:rPr>
          <w:u w:val="single"/>
        </w:rPr>
        <w:t xml:space="preserve"> the processes underlying them. For those of us who do think that the international is impor</w:t>
      </w:r>
      <w:r w:rsidRPr="009164A6">
        <w:rPr>
          <w:u w:val="single"/>
        </w:rPr>
        <w:t xml:space="preserve">tant, </w:t>
      </w:r>
      <w:r w:rsidRPr="009164A6">
        <w:rPr>
          <w:highlight w:val="cyan"/>
          <w:u w:val="single"/>
        </w:rPr>
        <w:t>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33E6301B" w14:textId="77777777" w:rsidR="00401A1D" w:rsidRPr="00DD7177" w:rsidRDefault="00401A1D" w:rsidP="00401A1D">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9164A6">
        <w:rPr>
          <w:highlight w:val="cyan"/>
          <w:u w:val="single"/>
        </w:rPr>
        <w:t>extensions of scale cannot</w:t>
      </w:r>
      <w:r w:rsidRPr="00173F26">
        <w:rPr>
          <w:u w:val="single"/>
        </w:rPr>
        <w:t xml:space="preserve"> in and of themselves work to </w:t>
      </w:r>
      <w:r w:rsidRPr="009164A6">
        <w:rPr>
          <w:highlight w:val="cyan"/>
          <w:u w:val="single"/>
        </w:rPr>
        <w:t xml:space="preserve">combat </w:t>
      </w:r>
      <w:r w:rsidRPr="009164A6">
        <w:rPr>
          <w:u w:val="single"/>
        </w:rPr>
        <w:t xml:space="preserve">the </w:t>
      </w:r>
      <w:r w:rsidRPr="009164A6">
        <w:rPr>
          <w:highlight w:val="cyan"/>
          <w:u w:val="single"/>
        </w:rPr>
        <w:t>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20D053ED" w14:textId="77777777" w:rsidR="00401A1D" w:rsidRPr="00DD7177" w:rsidRDefault="00401A1D" w:rsidP="00401A1D">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733075F3" w14:textId="77777777" w:rsidR="00401A1D" w:rsidRPr="00DD7177" w:rsidRDefault="00401A1D" w:rsidP="00401A1D">
      <w:pPr>
        <w:rPr>
          <w:sz w:val="14"/>
        </w:rPr>
      </w:pPr>
      <w:r w:rsidRPr="00DD7177">
        <w:rPr>
          <w:sz w:val="14"/>
        </w:rPr>
        <w:t>Lessons for Thinking Forward</w:t>
      </w:r>
    </w:p>
    <w:p w14:paraId="2529D6BA" w14:textId="77777777" w:rsidR="00401A1D" w:rsidRPr="009164A6" w:rsidRDefault="00401A1D" w:rsidP="00401A1D">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 xml:space="preserve">And in fact, what we have seen, as “living and working conditions for workers in the North have deteriorated </w:t>
      </w:r>
      <w:proofErr w:type="gramStart"/>
      <w:r w:rsidRPr="00173F26">
        <w:rPr>
          <w:u w:val="single"/>
        </w:rPr>
        <w:t>[. ..</w:t>
      </w:r>
      <w:proofErr w:type="gramEnd"/>
      <w:r w:rsidRPr="00173F26">
        <w:rPr>
          <w:u w:val="single"/>
        </w:rPr>
        <w:t>] has not been the growth of revolutionary consciousness and organization but instead the rise of reactionary ideas”</w:t>
      </w:r>
      <w:r w:rsidRPr="00DD7177">
        <w:rPr>
          <w:sz w:val="14"/>
        </w:rPr>
        <w:t xml:space="preserve"> (Post 2010, 4). And </w:t>
      </w:r>
      <w:proofErr w:type="gramStart"/>
      <w:r w:rsidRPr="00DD7177">
        <w:rPr>
          <w:sz w:val="14"/>
        </w:rPr>
        <w:t>so</w:t>
      </w:r>
      <w:proofErr w:type="gramEnd"/>
      <w:r w:rsidRPr="00DD7177">
        <w:rPr>
          <w:sz w:val="14"/>
        </w:rPr>
        <w:t xml:space="preserve"> in this era of neoliberal austerity, capital mobility, and the rising global reserve army of labour, while the contradictions and limitations of the historic compromise with the state and capital </w:t>
      </w:r>
      <w:proofErr w:type="gramStart"/>
      <w:r w:rsidRPr="00DD7177">
        <w:rPr>
          <w:sz w:val="14"/>
        </w:rPr>
        <w:t>is</w:t>
      </w:r>
      <w:proofErr w:type="gramEnd"/>
      <w:r w:rsidRPr="00DD7177">
        <w:rPr>
          <w:sz w:val="14"/>
        </w:rPr>
        <w:t xml:space="preserve">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9164A6">
        <w:rPr>
          <w:highlight w:val="cyan"/>
          <w:u w:val="single"/>
        </w:rPr>
        <w:t>labour internationalism</w:t>
      </w:r>
      <w:r w:rsidRPr="00173F26">
        <w:rPr>
          <w:u w:val="single"/>
        </w:rPr>
        <w:t xml:space="preserve"> during the Cold War </w:t>
      </w:r>
      <w:r w:rsidRPr="009164A6">
        <w:rPr>
          <w:u w:val="single"/>
        </w:rPr>
        <w:t>highlights</w:t>
      </w:r>
      <w:r w:rsidRPr="00173F26">
        <w:rPr>
          <w:u w:val="single"/>
        </w:rPr>
        <w:t xml:space="preserve">, first, the need to develop a critical lens to practices of labour internationalism ;second, </w:t>
      </w:r>
      <w:r w:rsidRPr="009164A6">
        <w:rPr>
          <w:u w:val="single"/>
        </w:rPr>
        <w:t>the need to challenge union philosophies rooted in social partnership; third, the ongoing importance of unpacking and challenging the underlying racial and national dimensions of different views of social partnership; and fourth, the need to learn from and revive transformative forms of grassroots international labour solidarity.</w:t>
      </w:r>
    </w:p>
    <w:p w14:paraId="511F6354" w14:textId="77777777" w:rsidR="00401A1D" w:rsidRPr="00DD7177" w:rsidRDefault="00401A1D" w:rsidP="00401A1D">
      <w:pPr>
        <w:rPr>
          <w:sz w:val="14"/>
        </w:rPr>
      </w:pPr>
      <w:r w:rsidRPr="009164A6">
        <w:rPr>
          <w:sz w:val="14"/>
        </w:rPr>
        <w:t>Social Partnership: The Path to Nowhere</w:t>
      </w:r>
    </w:p>
    <w:p w14:paraId="3C326B7A" w14:textId="77777777" w:rsidR="00401A1D" w:rsidRPr="00DD7177" w:rsidRDefault="00401A1D" w:rsidP="00401A1D">
      <w:pPr>
        <w:rPr>
          <w:sz w:val="14"/>
        </w:rPr>
      </w:pPr>
      <w:r w:rsidRPr="009164A6">
        <w:rPr>
          <w:highlight w:val="cyan"/>
          <w:u w:val="single"/>
        </w:rPr>
        <w:t xml:space="preserve">The </w:t>
      </w:r>
      <w:r w:rsidRPr="00DD7177">
        <w:rPr>
          <w:u w:val="single"/>
        </w:rPr>
        <w:t xml:space="preserve">same </w:t>
      </w:r>
      <w:r w:rsidRPr="009164A6">
        <w:rPr>
          <w:highlight w:val="cyan"/>
          <w:u w:val="single"/>
        </w:rPr>
        <w:t>social pact that gave</w:t>
      </w:r>
      <w:r w:rsidRPr="00956FF9">
        <w:rPr>
          <w:u w:val="single"/>
        </w:rPr>
        <w:t xml:space="preserve"> the </w:t>
      </w:r>
      <w:r w:rsidRPr="009164A6">
        <w:rPr>
          <w:highlight w:val="cyan"/>
          <w:u w:val="single"/>
        </w:rPr>
        <w:t>labour</w:t>
      </w:r>
      <w:r w:rsidRPr="00956FF9">
        <w:rPr>
          <w:u w:val="single"/>
        </w:rPr>
        <w:t xml:space="preserve"> movement in Europe </w:t>
      </w:r>
      <w:r w:rsidRPr="009164A6">
        <w:rPr>
          <w:highlight w:val="cyan"/>
          <w:u w:val="single"/>
        </w:rPr>
        <w:t>strength</w:t>
      </w:r>
      <w:r w:rsidRPr="00956FF9">
        <w:rPr>
          <w:u w:val="single"/>
        </w:rPr>
        <w:t xml:space="preserve"> in the post-World War II period </w:t>
      </w:r>
      <w:r w:rsidRPr="009164A6">
        <w:rPr>
          <w:highlight w:val="cyan"/>
          <w:u w:val="single"/>
        </w:rPr>
        <w:t>is</w:t>
      </w:r>
      <w:r w:rsidRPr="00956FF9">
        <w:rPr>
          <w:u w:val="single"/>
        </w:rPr>
        <w:t xml:space="preserve"> that same thing that is </w:t>
      </w:r>
      <w:r w:rsidRPr="009164A6">
        <w:rPr>
          <w:highlight w:val="cyan"/>
          <w:u w:val="single"/>
        </w:rPr>
        <w:t>now leading the</w:t>
      </w:r>
      <w:r w:rsidRPr="00956FF9">
        <w:rPr>
          <w:u w:val="single"/>
        </w:rPr>
        <w:t xml:space="preserve"> </w:t>
      </w:r>
      <w:r w:rsidRPr="00DD7177">
        <w:rPr>
          <w:u w:val="single"/>
        </w:rPr>
        <w:t>labour</w:t>
      </w:r>
      <w:r w:rsidRPr="00956FF9">
        <w:rPr>
          <w:u w:val="single"/>
        </w:rPr>
        <w:t xml:space="preserve"> </w:t>
      </w:r>
      <w:r w:rsidRPr="009164A6">
        <w:rPr>
          <w:highlight w:val="cyan"/>
          <w:u w:val="single"/>
        </w:rPr>
        <w:t xml:space="preserve">movement </w:t>
      </w:r>
      <w:proofErr w:type="gramStart"/>
      <w:r w:rsidRPr="009164A6">
        <w:rPr>
          <w:highlight w:val="cyan"/>
          <w:u w:val="single"/>
        </w:rPr>
        <w:t>astray</w:t>
      </w:r>
      <w:r w:rsidRPr="00DD7177">
        <w:rPr>
          <w:sz w:val="14"/>
        </w:rPr>
        <w:t>.-</w:t>
      </w:r>
      <w:proofErr w:type="gramEnd"/>
      <w:r w:rsidRPr="00DD7177">
        <w:rPr>
          <w:sz w:val="14"/>
        </w:rPr>
        <w:t>Asbjörn Wahl (2004, 1)</w:t>
      </w:r>
    </w:p>
    <w:p w14:paraId="7551F89D" w14:textId="77777777" w:rsidR="00401A1D" w:rsidRPr="00DD7177" w:rsidRDefault="00401A1D" w:rsidP="00401A1D">
      <w:pPr>
        <w:rPr>
          <w:sz w:val="14"/>
        </w:rPr>
      </w:pPr>
      <w:r w:rsidRPr="00956FF9">
        <w:rPr>
          <w:u w:val="single"/>
        </w:rPr>
        <w:t xml:space="preserve">As I have shown throughout my analysis, the disarming of labour that was part of the building of </w:t>
      </w:r>
      <w:r w:rsidRPr="009164A6">
        <w:rPr>
          <w:highlight w:val="cya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9164A6">
        <w:rPr>
          <w:highlight w:val="cyan"/>
          <w:u w:val="single"/>
        </w:rPr>
        <w:t>helped</w:t>
      </w:r>
      <w:r w:rsidRPr="00956FF9">
        <w:rPr>
          <w:u w:val="single"/>
        </w:rPr>
        <w:t xml:space="preserve"> to </w:t>
      </w:r>
      <w:r w:rsidRPr="009164A6">
        <w:rPr>
          <w:highlight w:val="cyan"/>
          <w:u w:val="single"/>
        </w:rPr>
        <w:t>facilitate</w:t>
      </w:r>
      <w:r w:rsidRPr="00956FF9">
        <w:rPr>
          <w:u w:val="single"/>
        </w:rPr>
        <w:t xml:space="preserve"> the infrastructure of </w:t>
      </w:r>
      <w:r w:rsidRPr="009164A6">
        <w:rPr>
          <w:u w:val="single"/>
        </w:rPr>
        <w:t xml:space="preserve">the </w:t>
      </w:r>
      <w:r w:rsidRPr="009164A6">
        <w:rPr>
          <w:highlight w:val="cyan"/>
          <w:u w:val="single"/>
        </w:rPr>
        <w:t xml:space="preserve">new imperialism </w:t>
      </w:r>
      <w:r w:rsidRPr="009164A6">
        <w:rPr>
          <w:u w:val="single"/>
        </w:rPr>
        <w:t xml:space="preserve">that </w:t>
      </w:r>
      <w:r w:rsidRPr="009164A6">
        <w:rPr>
          <w:highlight w:val="cyan"/>
          <w:u w:val="single"/>
        </w:rPr>
        <w:t>has been unmaking labour strength</w:t>
      </w:r>
      <w:r w:rsidRPr="00956FF9">
        <w:rPr>
          <w:u w:val="single"/>
        </w:rPr>
        <w:t xml:space="preserve"> since the 1970s. As the social partnership has been unravelled, </w:t>
      </w:r>
      <w:r w:rsidRPr="009164A6">
        <w:rPr>
          <w:highlight w:val="cyan"/>
          <w:u w:val="single"/>
        </w:rPr>
        <w:t>unions</w:t>
      </w:r>
      <w:r w:rsidRPr="00956FF9">
        <w:rPr>
          <w:u w:val="single"/>
        </w:rPr>
        <w:t xml:space="preserve"> built on the philosophy of social partnership have </w:t>
      </w:r>
      <w:r w:rsidRPr="009164A6">
        <w:rPr>
          <w:highlight w:val="cyan"/>
          <w:u w:val="single"/>
        </w:rPr>
        <w:t xml:space="preserve">found themselves </w:t>
      </w:r>
      <w:r w:rsidRPr="00956FF9">
        <w:rPr>
          <w:u w:val="single"/>
        </w:rPr>
        <w:t xml:space="preserve">lost, nostalgic and/or </w:t>
      </w:r>
      <w:r w:rsidRPr="009164A6">
        <w:rPr>
          <w:highlight w:val="cyan"/>
          <w:u w:val="single"/>
        </w:rPr>
        <w:t>holding firmly to strategies that</w:t>
      </w:r>
      <w:r w:rsidRPr="00956FF9">
        <w:rPr>
          <w:u w:val="single"/>
        </w:rPr>
        <w:t xml:space="preserve"> today </w:t>
      </w:r>
      <w:r w:rsidRPr="009164A6">
        <w:rPr>
          <w:highlight w:val="cyan"/>
          <w:u w:val="single"/>
        </w:rPr>
        <w:t>no longer make sense under</w:t>
      </w:r>
      <w:r w:rsidRPr="00956FF9">
        <w:rPr>
          <w:u w:val="single"/>
        </w:rPr>
        <w:t xml:space="preserve"> the reconfigurations of </w:t>
      </w:r>
      <w:r w:rsidRPr="009164A6">
        <w:rPr>
          <w:highlight w:val="cyan"/>
          <w:u w:val="single"/>
        </w:rPr>
        <w:t>global capitalist production</w:t>
      </w:r>
      <w:r w:rsidRPr="009164A6">
        <w:rPr>
          <w:u w:val="single"/>
        </w:rPr>
        <w:t xml:space="preserve">. This </w:t>
      </w:r>
      <w:r w:rsidRPr="009164A6">
        <w:rPr>
          <w:highlight w:val="cyan"/>
          <w:u w:val="single"/>
        </w:rPr>
        <w:t xml:space="preserve">nostalgia is dangerous. </w:t>
      </w:r>
      <w:r w:rsidRPr="00956FF9">
        <w:rPr>
          <w:u w:val="single"/>
        </w:rPr>
        <w:t xml:space="preserve">It denies the nature of conditions of workers across the globe in this period, which </w:t>
      </w:r>
      <w:r w:rsidRPr="009164A6">
        <w:rPr>
          <w:highlight w:val="cyan"/>
          <w:u w:val="single"/>
        </w:rPr>
        <w:t>while translating into social welfare for</w:t>
      </w:r>
      <w:r w:rsidRPr="00956FF9">
        <w:rPr>
          <w:u w:val="single"/>
        </w:rPr>
        <w:t xml:space="preserve"> those in many </w:t>
      </w:r>
      <w:r w:rsidRPr="009164A6">
        <w:rPr>
          <w:highlight w:val="cyan"/>
          <w:u w:val="single"/>
        </w:rPr>
        <w:t>Northern states, in this</w:t>
      </w:r>
      <w:r w:rsidRPr="00956FF9">
        <w:rPr>
          <w:u w:val="single"/>
        </w:rPr>
        <w:t xml:space="preserve"> same </w:t>
      </w:r>
      <w:r w:rsidRPr="009164A6">
        <w:rPr>
          <w:highlight w:val="cyan"/>
          <w:u w:val="single"/>
        </w:rPr>
        <w:t>period workers in the South were subject to</w:t>
      </w:r>
      <w:r w:rsidRPr="00956FF9">
        <w:rPr>
          <w:u w:val="single"/>
        </w:rPr>
        <w:t xml:space="preserve"> strategies of </w:t>
      </w:r>
      <w:r w:rsidRPr="009164A6">
        <w:rPr>
          <w:highlight w:val="cyan"/>
          <w:u w:val="single"/>
        </w:rPr>
        <w:t>dispossession</w:t>
      </w:r>
      <w:r w:rsidRPr="00956FF9">
        <w:rPr>
          <w:u w:val="single"/>
        </w:rPr>
        <w:t xml:space="preserve"> and displacement often supported by these same states. </w:t>
      </w:r>
      <w:r w:rsidRPr="009164A6">
        <w:rPr>
          <w:u w:val="single"/>
        </w:rPr>
        <w:t xml:space="preserve">This nostalgia is also dangerous because it does not demand a radical rethinking of union philosophies and strategies. Instead, we see the use of moral or legal arguments and strategies to plead for crumbs of the massive levels of accumulation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this strategy goes nowhere in the end because the </w:t>
      </w:r>
      <w:r w:rsidRPr="009164A6">
        <w:rPr>
          <w:highlight w:val="cyan"/>
          <w:u w:val="single"/>
        </w:rPr>
        <w:t>forces of global capital make</w:t>
      </w:r>
      <w:r w:rsidRPr="00956FF9">
        <w:rPr>
          <w:u w:val="single"/>
        </w:rPr>
        <w:t xml:space="preserve"> the </w:t>
      </w:r>
      <w:r w:rsidRPr="009164A6">
        <w:rPr>
          <w:highlight w:val="cya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64BBA24F" w14:textId="77777777" w:rsidR="00401A1D" w:rsidRPr="00576E86" w:rsidRDefault="00401A1D" w:rsidP="00401A1D"/>
    <w:p w14:paraId="0D4E9388" w14:textId="77777777" w:rsidR="00401A1D" w:rsidRPr="00695BC0" w:rsidRDefault="00401A1D" w:rsidP="00401A1D"/>
    <w:p w14:paraId="1A7E924A" w14:textId="77777777" w:rsidR="00401A1D" w:rsidRDefault="00401A1D" w:rsidP="00401A1D"/>
    <w:p w14:paraId="04BED81C" w14:textId="77777777" w:rsidR="00401A1D" w:rsidRPr="00162ACE" w:rsidRDefault="00401A1D" w:rsidP="00401A1D"/>
    <w:p w14:paraId="287558A1" w14:textId="77777777" w:rsidR="00401A1D" w:rsidRPr="009164A6" w:rsidRDefault="00401A1D" w:rsidP="00401A1D"/>
    <w:p w14:paraId="7CD7CCFE" w14:textId="77777777" w:rsidR="00401A1D" w:rsidRPr="002C16EC" w:rsidRDefault="00401A1D" w:rsidP="00401A1D">
      <w:pPr>
        <w:pStyle w:val="Heading3"/>
        <w:rPr>
          <w:rFonts w:eastAsia="Times New Roman"/>
        </w:rPr>
      </w:pPr>
      <w:bookmarkStart w:id="1" w:name="_Hlk217581808"/>
      <w:r>
        <w:rPr>
          <w:rFonts w:eastAsia="Times New Roman"/>
        </w:rPr>
        <w:t>Free Rider CP---1NC</w:t>
      </w:r>
    </w:p>
    <w:p w14:paraId="7DE02295" w14:textId="77777777" w:rsidR="00401A1D" w:rsidRDefault="00401A1D" w:rsidP="00401A1D">
      <w:pPr>
        <w:pStyle w:val="Heading4"/>
        <w:rPr>
          <w:rFonts w:eastAsia="Times New Roman"/>
        </w:rPr>
      </w:pPr>
      <w:r w:rsidRPr="008275D6">
        <w:rPr>
          <w:rFonts w:eastAsia="Times New Roman"/>
          <w:u w:val="single"/>
        </w:rPr>
        <w:t>Free Rider CP</w:t>
      </w:r>
      <w:r>
        <w:rPr>
          <w:rFonts w:eastAsia="Times New Roman"/>
        </w:rPr>
        <w:t xml:space="preserve">. </w:t>
      </w:r>
    </w:p>
    <w:p w14:paraId="1A9BA724" w14:textId="77777777" w:rsidR="00401A1D" w:rsidRPr="002C16EC" w:rsidRDefault="00401A1D" w:rsidP="00401A1D">
      <w:pPr>
        <w:pStyle w:val="Heading4"/>
        <w:rPr>
          <w:rFonts w:eastAsia="Times New Roman"/>
        </w:rPr>
      </w:pPr>
      <w:r w:rsidRPr="002C16EC">
        <w:rPr>
          <w:rFonts w:eastAsia="Times New Roman"/>
        </w:rPr>
        <w:t xml:space="preserve">The United States should enact </w:t>
      </w:r>
      <w:r>
        <w:rPr>
          <w:rFonts w:eastAsia="Times New Roman"/>
        </w:rPr>
        <w:t xml:space="preserve">sectoral automation </w:t>
      </w:r>
      <w:r w:rsidRPr="002C16EC">
        <w:rPr>
          <w:rFonts w:eastAsia="Times New Roman"/>
        </w:rPr>
        <w:t>worker-choice models</w:t>
      </w:r>
      <w:r>
        <w:rPr>
          <w:rFonts w:eastAsia="Times New Roman"/>
        </w:rPr>
        <w:t>.</w:t>
      </w:r>
    </w:p>
    <w:p w14:paraId="6067D10A" w14:textId="77777777" w:rsidR="00401A1D" w:rsidRPr="002C16EC" w:rsidRDefault="00401A1D" w:rsidP="00401A1D">
      <w:pPr>
        <w:pStyle w:val="Heading4"/>
        <w:rPr>
          <w:rFonts w:eastAsia="Times New Roman"/>
        </w:rPr>
      </w:pPr>
      <w:r w:rsidRPr="002C16EC">
        <w:rPr>
          <w:rFonts w:eastAsia="Times New Roman"/>
        </w:rPr>
        <w:t xml:space="preserve">Solves </w:t>
      </w:r>
      <w:r>
        <w:rPr>
          <w:rFonts w:eastAsia="Times New Roman"/>
        </w:rPr>
        <w:t xml:space="preserve">the case </w:t>
      </w:r>
      <w:r w:rsidRPr="002C16EC">
        <w:rPr>
          <w:rFonts w:eastAsia="Times New Roman"/>
        </w:rPr>
        <w:t xml:space="preserve">while avoiding union </w:t>
      </w:r>
      <w:proofErr w:type="gramStart"/>
      <w:r w:rsidRPr="002C16EC">
        <w:rPr>
          <w:rFonts w:eastAsia="Times New Roman"/>
        </w:rPr>
        <w:t>free-riding</w:t>
      </w:r>
      <w:proofErr w:type="gramEnd"/>
      <w:r w:rsidRPr="002C16EC">
        <w:rPr>
          <w:rFonts w:eastAsia="Times New Roman"/>
        </w:rPr>
        <w:t>.</w:t>
      </w:r>
    </w:p>
    <w:p w14:paraId="09CB58FC" w14:textId="77777777" w:rsidR="00401A1D" w:rsidRPr="002C16EC" w:rsidRDefault="00401A1D" w:rsidP="00401A1D">
      <w:pPr>
        <w:rPr>
          <w:rFonts w:eastAsia="Aptos"/>
        </w:rPr>
      </w:pPr>
      <w:r w:rsidRPr="002C16EC">
        <w:rPr>
          <w:rFonts w:eastAsia="Aptos"/>
          <w:b/>
          <w:bCs/>
          <w:sz w:val="26"/>
          <w:szCs w:val="26"/>
        </w:rPr>
        <w:t>Greszler 25</w:t>
      </w:r>
      <w:r w:rsidRPr="002C16EC">
        <w:rPr>
          <w:rFonts w:eastAsia="Aptos"/>
        </w:rPr>
        <w:t>, Senior Research Fellow in the Roe Institute, Senior Economist on the staff of the Joint Economic Committee of the Congress for seven years, master’s degrees in both Economics and Public Policy from Georgetown, bachelor’s degree in economics from the University of Mary Washington. (Rachel, March 2025, “An Enduring Pathway to Worker Prosperity,” American Institute for Economic Research, https://aier.org/wp-content/uploads/2025/03/AIER_Whitepaper-08_Enduring-Pathway.pdf)</w:t>
      </w:r>
    </w:p>
    <w:p w14:paraId="592161AF" w14:textId="77777777" w:rsidR="00401A1D" w:rsidRPr="002C16EC" w:rsidRDefault="00401A1D" w:rsidP="00401A1D">
      <w:pPr>
        <w:rPr>
          <w:rFonts w:eastAsia="Aptos"/>
          <w:u w:val="single"/>
        </w:rPr>
      </w:pPr>
      <w:r w:rsidRPr="002C16EC">
        <w:rPr>
          <w:rFonts w:eastAsia="Aptos"/>
          <w:u w:val="single"/>
        </w:rPr>
        <w:t xml:space="preserve">The </w:t>
      </w:r>
      <w:r w:rsidRPr="00E70C4D">
        <w:rPr>
          <w:rStyle w:val="Emphasis"/>
          <w:highlight w:val="cyan"/>
        </w:rPr>
        <w:t>union exclusivity model</w:t>
      </w:r>
      <w:r w:rsidRPr="002C16EC">
        <w:rPr>
          <w:rFonts w:eastAsia="Aptos"/>
          <w:highlight w:val="cyan"/>
          <w:u w:val="single"/>
        </w:rPr>
        <w:t xml:space="preserve"> </w:t>
      </w:r>
      <w:r w:rsidRPr="002C16EC">
        <w:rPr>
          <w:rFonts w:eastAsia="Aptos"/>
          <w:u w:val="single"/>
        </w:rPr>
        <w:t>is flawed for workers and unions</w:t>
      </w:r>
      <w:r w:rsidRPr="002C16EC">
        <w:rPr>
          <w:rFonts w:eastAsia="Aptos"/>
          <w:sz w:val="16"/>
        </w:rPr>
        <w:t xml:space="preserve"> alike. </w:t>
      </w:r>
      <w:r w:rsidRPr="002C16EC">
        <w:rPr>
          <w:rFonts w:eastAsia="Aptos"/>
          <w:u w:val="single"/>
        </w:rPr>
        <w:t>It forces workers in unionized workplaces to give up their rights to negotiate directly with their employers and forces them to accept the union’s representation.</w:t>
      </w:r>
      <w:r w:rsidRPr="002C16EC">
        <w:rPr>
          <w:rFonts w:eastAsia="Aptos"/>
          <w:sz w:val="16"/>
        </w:rPr>
        <w:t xml:space="preserve"> </w:t>
      </w:r>
      <w:r w:rsidRPr="002C16EC">
        <w:rPr>
          <w:rFonts w:eastAsia="Aptos"/>
          <w:u w:val="single"/>
        </w:rPr>
        <w:t xml:space="preserve">This is especially problematic because </w:t>
      </w:r>
      <w:r w:rsidRPr="00E70C4D">
        <w:rPr>
          <w:rStyle w:val="Emphasis"/>
        </w:rPr>
        <w:t>95 percent of union members never voted</w:t>
      </w:r>
      <w:r w:rsidRPr="002C16EC">
        <w:rPr>
          <w:rFonts w:eastAsia="Aptos"/>
          <w:u w:val="single"/>
        </w:rPr>
        <w:t xml:space="preserve"> for the union that represents them</w:t>
      </w:r>
      <w:r w:rsidRPr="002C16EC">
        <w:rPr>
          <w:rFonts w:eastAsia="Aptos"/>
          <w:sz w:val="16"/>
        </w:rPr>
        <w:t xml:space="preserve">.58 Meanwhile, </w:t>
      </w:r>
      <w:r w:rsidRPr="002C16EC">
        <w:rPr>
          <w:rFonts w:eastAsia="Aptos"/>
          <w:u w:val="single"/>
        </w:rPr>
        <w:t xml:space="preserve">exclusive representation </w:t>
      </w:r>
      <w:r w:rsidRPr="002C16EC">
        <w:rPr>
          <w:rFonts w:eastAsia="Aptos"/>
          <w:highlight w:val="cyan"/>
          <w:u w:val="single"/>
        </w:rPr>
        <w:t xml:space="preserve">poses a </w:t>
      </w:r>
      <w:r w:rsidRPr="00E70C4D">
        <w:rPr>
          <w:rStyle w:val="Emphasis"/>
          <w:highlight w:val="cyan"/>
        </w:rPr>
        <w:t>free-rider problem</w:t>
      </w:r>
      <w:r w:rsidRPr="002C16EC">
        <w:rPr>
          <w:rFonts w:eastAsia="Aptos"/>
          <w:sz w:val="16"/>
        </w:rPr>
        <w:t xml:space="preserve"> </w:t>
      </w:r>
      <w:r w:rsidRPr="002C16EC">
        <w:rPr>
          <w:rFonts w:eastAsia="Aptos"/>
          <w:u w:val="single"/>
        </w:rPr>
        <w:t xml:space="preserve">for </w:t>
      </w:r>
      <w:r w:rsidRPr="002C16EC">
        <w:rPr>
          <w:rFonts w:eastAsia="Aptos"/>
          <w:highlight w:val="cyan"/>
          <w:u w:val="single"/>
        </w:rPr>
        <w:t>unions</w:t>
      </w:r>
      <w:r w:rsidRPr="002C16EC">
        <w:rPr>
          <w:rFonts w:eastAsia="Aptos"/>
          <w:u w:val="single"/>
        </w:rPr>
        <w:t xml:space="preserve"> that </w:t>
      </w:r>
      <w:r w:rsidRPr="002C16EC">
        <w:rPr>
          <w:rFonts w:eastAsia="Aptos"/>
          <w:highlight w:val="cyan"/>
          <w:u w:val="single"/>
        </w:rPr>
        <w:t>have to represent all workers even if they choose not to join</w:t>
      </w:r>
      <w:r w:rsidRPr="002C16EC">
        <w:rPr>
          <w:rFonts w:eastAsia="Aptos"/>
          <w:u w:val="single"/>
        </w:rPr>
        <w:t xml:space="preserve"> and pay the union</w:t>
      </w:r>
      <w:r w:rsidRPr="002C16EC">
        <w:rPr>
          <w:rFonts w:eastAsia="Aptos"/>
          <w:sz w:val="16"/>
        </w:rPr>
        <w:t xml:space="preserve">.59 </w:t>
      </w:r>
      <w:r w:rsidRPr="002C16EC">
        <w:rPr>
          <w:rFonts w:eastAsia="Aptos"/>
          <w:u w:val="single"/>
        </w:rPr>
        <w:t>States</w:t>
      </w:r>
      <w:r w:rsidRPr="002C16EC">
        <w:rPr>
          <w:rFonts w:eastAsia="Aptos"/>
          <w:sz w:val="16"/>
        </w:rPr>
        <w:t xml:space="preserve">, on behalf of their public employees, </w:t>
      </w:r>
      <w:r w:rsidRPr="002C16EC">
        <w:rPr>
          <w:rFonts w:eastAsia="Aptos"/>
          <w:u w:val="single"/>
        </w:rPr>
        <w:t>and</w:t>
      </w:r>
      <w:r w:rsidRPr="002C16EC">
        <w:rPr>
          <w:rFonts w:eastAsia="Aptos"/>
          <w:sz w:val="16"/>
        </w:rPr>
        <w:t xml:space="preserve"> </w:t>
      </w:r>
      <w:r w:rsidRPr="00E70C4D">
        <w:rPr>
          <w:rStyle w:val="Emphasis"/>
          <w:highlight w:val="cyan"/>
        </w:rPr>
        <w:t>Congress</w:t>
      </w:r>
      <w:r w:rsidRPr="002C16EC">
        <w:rPr>
          <w:rFonts w:eastAsia="Aptos"/>
          <w:sz w:val="16"/>
        </w:rPr>
        <w:t xml:space="preserve">, on behalf of private-sector workers, </w:t>
      </w:r>
      <w:r w:rsidRPr="002C16EC">
        <w:rPr>
          <w:rFonts w:eastAsia="Aptos"/>
          <w:highlight w:val="cyan"/>
          <w:u w:val="single"/>
        </w:rPr>
        <w:t>could free unions</w:t>
      </w:r>
      <w:r w:rsidRPr="002C16EC">
        <w:rPr>
          <w:rFonts w:eastAsia="Aptos"/>
          <w:u w:val="single"/>
        </w:rPr>
        <w:t xml:space="preserve"> from the so-called free rider problem </w:t>
      </w:r>
      <w:r w:rsidRPr="002C16EC">
        <w:rPr>
          <w:rFonts w:eastAsia="Aptos"/>
          <w:highlight w:val="cyan"/>
          <w:u w:val="single"/>
        </w:rPr>
        <w:t xml:space="preserve">by enacting </w:t>
      </w:r>
      <w:r w:rsidRPr="00E70C4D">
        <w:rPr>
          <w:rStyle w:val="Emphasis"/>
          <w:highlight w:val="cyan"/>
        </w:rPr>
        <w:t>worker-choice models</w:t>
      </w:r>
      <w:r w:rsidRPr="002C16EC">
        <w:rPr>
          <w:rFonts w:eastAsia="Aptos"/>
          <w:highlight w:val="cyan"/>
          <w:u w:val="single"/>
        </w:rPr>
        <w:t xml:space="preserve"> where </w:t>
      </w:r>
      <w:r w:rsidRPr="00E70C4D">
        <w:rPr>
          <w:rStyle w:val="Emphasis"/>
          <w:highlight w:val="cyan"/>
        </w:rPr>
        <w:t>unions</w:t>
      </w:r>
      <w:r w:rsidRPr="002C16EC">
        <w:rPr>
          <w:rFonts w:eastAsia="Aptos"/>
          <w:highlight w:val="cyan"/>
          <w:u w:val="single"/>
        </w:rPr>
        <w:t xml:space="preserve"> </w:t>
      </w:r>
      <w:r w:rsidRPr="002C16EC">
        <w:rPr>
          <w:rFonts w:eastAsia="Aptos"/>
          <w:u w:val="single"/>
        </w:rPr>
        <w:t xml:space="preserve">still </w:t>
      </w:r>
      <w:r w:rsidRPr="00E70C4D">
        <w:rPr>
          <w:rStyle w:val="Emphasis"/>
          <w:highlight w:val="cyan"/>
        </w:rPr>
        <w:t>bargain</w:t>
      </w:r>
      <w:r w:rsidRPr="002C16EC">
        <w:rPr>
          <w:rFonts w:eastAsia="Aptos"/>
          <w:u w:val="single"/>
        </w:rPr>
        <w:t xml:space="preserve"> collectively, but </w:t>
      </w:r>
      <w:r w:rsidRPr="00E70C4D">
        <w:rPr>
          <w:rStyle w:val="Emphasis"/>
          <w:highlight w:val="cyan"/>
        </w:rPr>
        <w:t>only on behalf of</w:t>
      </w:r>
      <w:r w:rsidRPr="002C16EC">
        <w:rPr>
          <w:rFonts w:eastAsia="Aptos"/>
          <w:highlight w:val="cyan"/>
          <w:u w:val="single"/>
        </w:rPr>
        <w:t xml:space="preserve"> the </w:t>
      </w:r>
      <w:r w:rsidRPr="00E70C4D">
        <w:rPr>
          <w:rStyle w:val="Emphasis"/>
          <w:highlight w:val="cyan"/>
        </w:rPr>
        <w:t>members</w:t>
      </w:r>
      <w:r w:rsidRPr="002C16EC">
        <w:rPr>
          <w:rFonts w:eastAsia="Aptos"/>
          <w:highlight w:val="cyan"/>
          <w:u w:val="single"/>
        </w:rPr>
        <w:t xml:space="preserve"> they represent</w:t>
      </w:r>
      <w:r w:rsidRPr="002C16EC">
        <w:rPr>
          <w:rFonts w:eastAsia="Aptos"/>
          <w:sz w:val="16"/>
        </w:rPr>
        <w:t xml:space="preserve">.60 </w:t>
      </w:r>
      <w:r w:rsidRPr="002C16EC">
        <w:rPr>
          <w:rFonts w:eastAsia="Aptos"/>
          <w:highlight w:val="cyan"/>
          <w:u w:val="single"/>
        </w:rPr>
        <w:t xml:space="preserve">Workers who want </w:t>
      </w:r>
      <w:r w:rsidRPr="002C16EC">
        <w:rPr>
          <w:rFonts w:eastAsia="Aptos"/>
          <w:u w:val="single"/>
        </w:rPr>
        <w:t xml:space="preserve">the </w:t>
      </w:r>
      <w:r w:rsidRPr="002C16EC">
        <w:rPr>
          <w:rFonts w:eastAsia="Aptos"/>
          <w:highlight w:val="cyan"/>
          <w:u w:val="single"/>
        </w:rPr>
        <w:t>benefits</w:t>
      </w:r>
      <w:r w:rsidRPr="002C16EC">
        <w:rPr>
          <w:rFonts w:eastAsia="Aptos"/>
          <w:u w:val="single"/>
        </w:rPr>
        <w:t xml:space="preserve"> of the union would </w:t>
      </w:r>
      <w:r w:rsidRPr="002C16EC">
        <w:rPr>
          <w:rFonts w:eastAsia="Aptos"/>
          <w:highlight w:val="cyan"/>
          <w:u w:val="single"/>
        </w:rPr>
        <w:t>have to pay union dues</w:t>
      </w:r>
      <w:r w:rsidRPr="002C16EC">
        <w:rPr>
          <w:rFonts w:eastAsia="Aptos"/>
          <w:u w:val="single"/>
        </w:rPr>
        <w:t xml:space="preserve">, and </w:t>
      </w:r>
      <w:r w:rsidRPr="002C16EC">
        <w:rPr>
          <w:rFonts w:eastAsia="Aptos"/>
          <w:highlight w:val="cyan"/>
          <w:u w:val="single"/>
        </w:rPr>
        <w:t>those who do not</w:t>
      </w:r>
      <w:r w:rsidRPr="002C16EC">
        <w:rPr>
          <w:rFonts w:eastAsia="Aptos"/>
          <w:u w:val="single"/>
        </w:rPr>
        <w:t xml:space="preserve"> could </w:t>
      </w:r>
      <w:r w:rsidRPr="002C16EC">
        <w:rPr>
          <w:rFonts w:eastAsia="Aptos"/>
          <w:highlight w:val="cyan"/>
          <w:u w:val="single"/>
        </w:rPr>
        <w:t>choose their own representation</w:t>
      </w:r>
      <w:r w:rsidRPr="002C16EC">
        <w:rPr>
          <w:rFonts w:eastAsia="Aptos"/>
          <w:sz w:val="16"/>
        </w:rPr>
        <w:t xml:space="preserve">. </w:t>
      </w:r>
      <w:r w:rsidRPr="002C16EC">
        <w:rPr>
          <w:rFonts w:eastAsia="Aptos"/>
          <w:u w:val="single"/>
        </w:rPr>
        <w:t xml:space="preserve">Unions could even allow workers to pick and choose the services they want to contract with the union to receive. </w:t>
      </w:r>
    </w:p>
    <w:p w14:paraId="70AD61DE" w14:textId="77777777" w:rsidR="00401A1D" w:rsidRPr="002C16EC" w:rsidRDefault="00401A1D" w:rsidP="00401A1D">
      <w:pPr>
        <w:pStyle w:val="Heading4"/>
        <w:rPr>
          <w:rFonts w:eastAsia="Times New Roman"/>
        </w:rPr>
      </w:pPr>
      <w:r w:rsidRPr="002C16EC">
        <w:rPr>
          <w:rFonts w:eastAsia="Times New Roman"/>
        </w:rPr>
        <w:t>Free riders crush bargaining strength---turns solvency.</w:t>
      </w:r>
    </w:p>
    <w:p w14:paraId="4690860C" w14:textId="77777777" w:rsidR="00401A1D" w:rsidRPr="002C16EC" w:rsidRDefault="00401A1D" w:rsidP="00401A1D">
      <w:pPr>
        <w:rPr>
          <w:rFonts w:eastAsia="Aptos"/>
        </w:rPr>
      </w:pPr>
      <w:r w:rsidRPr="002C16EC">
        <w:rPr>
          <w:rFonts w:eastAsia="Aptos"/>
          <w:b/>
          <w:bCs/>
          <w:sz w:val="26"/>
          <w:szCs w:val="26"/>
        </w:rPr>
        <w:t>CSEA 18</w:t>
      </w:r>
      <w:r w:rsidRPr="002C16EC">
        <w:rPr>
          <w:rFonts w:eastAsia="Aptos"/>
        </w:rPr>
        <w:t>, Civil Service Employees Association.</w:t>
      </w:r>
      <w:r>
        <w:rPr>
          <w:rFonts w:eastAsia="Aptos"/>
        </w:rPr>
        <w:t xml:space="preserve"> </w:t>
      </w:r>
      <w:r w:rsidRPr="002C16EC">
        <w:rPr>
          <w:rFonts w:eastAsia="Aptos"/>
        </w:rPr>
        <w:t>(</w:t>
      </w:r>
      <w:r>
        <w:rPr>
          <w:rFonts w:eastAsia="Aptos"/>
        </w:rPr>
        <w:t>March 23</w:t>
      </w:r>
      <w:r w:rsidRPr="002C16EC">
        <w:rPr>
          <w:rFonts w:eastAsia="Aptos"/>
        </w:rPr>
        <w:t>, “Free riders weaken unions,” CSEA Workforce, https://cseany.org/workforce/?p=3931)</w:t>
      </w:r>
    </w:p>
    <w:p w14:paraId="317352B3" w14:textId="77777777" w:rsidR="00401A1D" w:rsidRPr="002C16EC" w:rsidRDefault="00401A1D" w:rsidP="00401A1D">
      <w:pPr>
        <w:rPr>
          <w:rFonts w:eastAsia="Aptos"/>
          <w:sz w:val="16"/>
        </w:rPr>
      </w:pPr>
      <w:r w:rsidRPr="002C16EC">
        <w:rPr>
          <w:rFonts w:eastAsia="Aptos"/>
          <w:sz w:val="16"/>
        </w:rPr>
        <w:t>In recent months, we have discussed what the outcome of the U.S. Supreme Court case Janus v. AFSCME Council 31 could mean to us.</w:t>
      </w:r>
    </w:p>
    <w:p w14:paraId="30387CC9" w14:textId="77777777" w:rsidR="00401A1D" w:rsidRPr="002C16EC" w:rsidRDefault="00401A1D" w:rsidP="00401A1D">
      <w:pPr>
        <w:rPr>
          <w:rFonts w:eastAsia="Aptos"/>
          <w:sz w:val="16"/>
        </w:rPr>
      </w:pPr>
      <w:r w:rsidRPr="002C16EC">
        <w:rPr>
          <w:rFonts w:eastAsia="Aptos"/>
          <w:sz w:val="16"/>
        </w:rPr>
        <w:t>The court heard oral arguments on Feb. 26. Justices are considering whether to overturn 40 years of legal precedent and create a class of “free riders,” people who benefit from our contract negotiations while paying nothing.</w:t>
      </w:r>
    </w:p>
    <w:p w14:paraId="02180A1C" w14:textId="77777777" w:rsidR="00401A1D" w:rsidRPr="002C16EC" w:rsidRDefault="00401A1D" w:rsidP="00401A1D">
      <w:pPr>
        <w:rPr>
          <w:rFonts w:eastAsia="Aptos"/>
          <w:sz w:val="16"/>
        </w:rPr>
      </w:pPr>
      <w:r w:rsidRPr="002C16EC">
        <w:rPr>
          <w:rFonts w:eastAsia="Aptos"/>
          <w:sz w:val="16"/>
        </w:rPr>
        <w:t>Under the law, unions must represent all workers, whether they are members or non-members, so our union will have to continue to represent workers, even those who don’t contribute.</w:t>
      </w:r>
    </w:p>
    <w:p w14:paraId="6F48748A" w14:textId="77777777" w:rsidR="00401A1D" w:rsidRPr="002C16EC" w:rsidRDefault="00401A1D" w:rsidP="00401A1D">
      <w:pPr>
        <w:rPr>
          <w:rFonts w:eastAsia="Aptos"/>
          <w:u w:val="single"/>
        </w:rPr>
      </w:pPr>
      <w:r w:rsidRPr="002C16EC">
        <w:rPr>
          <w:rFonts w:eastAsia="Aptos"/>
          <w:sz w:val="16"/>
        </w:rPr>
        <w:t xml:space="preserve">You may be </w:t>
      </w:r>
      <w:proofErr w:type="gramStart"/>
      <w:r w:rsidRPr="002C16EC">
        <w:rPr>
          <w:rFonts w:eastAsia="Aptos"/>
          <w:sz w:val="16"/>
        </w:rPr>
        <w:t>asking, ‘</w:t>
      </w:r>
      <w:proofErr w:type="gramEnd"/>
      <w:r w:rsidRPr="002C16EC">
        <w:rPr>
          <w:rFonts w:eastAsia="Aptos"/>
          <w:sz w:val="16"/>
        </w:rPr>
        <w:t xml:space="preserve">what does this have to do with me?’ The answer is that </w:t>
      </w:r>
      <w:r w:rsidRPr="00E70C4D">
        <w:rPr>
          <w:rStyle w:val="Emphasis"/>
          <w:highlight w:val="cyan"/>
        </w:rPr>
        <w:t>free riders weaken unions</w:t>
      </w:r>
      <w:r w:rsidRPr="002C16EC">
        <w:rPr>
          <w:rFonts w:eastAsia="Aptos"/>
          <w:u w:val="single"/>
        </w:rPr>
        <w:t xml:space="preserve"> </w:t>
      </w:r>
      <w:r w:rsidRPr="002C16EC">
        <w:rPr>
          <w:rFonts w:eastAsia="Aptos"/>
          <w:highlight w:val="cyan"/>
          <w:u w:val="single"/>
        </w:rPr>
        <w:t>and put</w:t>
      </w:r>
      <w:r w:rsidRPr="002C16EC">
        <w:rPr>
          <w:rFonts w:eastAsia="Aptos"/>
          <w:u w:val="single"/>
        </w:rPr>
        <w:t xml:space="preserve"> our </w:t>
      </w:r>
      <w:r w:rsidRPr="00E70C4D">
        <w:rPr>
          <w:rStyle w:val="Emphasis"/>
          <w:highlight w:val="cyan"/>
        </w:rPr>
        <w:t>contracts</w:t>
      </w:r>
      <w:r w:rsidRPr="002C16EC">
        <w:rPr>
          <w:rFonts w:eastAsia="Aptos"/>
          <w:highlight w:val="cyan"/>
          <w:u w:val="single"/>
        </w:rPr>
        <w:t xml:space="preserve"> at </w:t>
      </w:r>
      <w:r w:rsidRPr="00E70C4D">
        <w:rPr>
          <w:rStyle w:val="Emphasis"/>
          <w:highlight w:val="cyan"/>
        </w:rPr>
        <w:t>risk</w:t>
      </w:r>
      <w:r w:rsidRPr="002C16EC">
        <w:rPr>
          <w:rFonts w:eastAsia="Aptos"/>
          <w:u w:val="single"/>
        </w:rPr>
        <w:t>.</w:t>
      </w:r>
    </w:p>
    <w:p w14:paraId="49ABBDF5" w14:textId="77777777" w:rsidR="00401A1D" w:rsidRPr="002C16EC" w:rsidRDefault="00401A1D" w:rsidP="00401A1D">
      <w:pPr>
        <w:rPr>
          <w:rFonts w:eastAsia="Aptos"/>
          <w:sz w:val="16"/>
        </w:rPr>
      </w:pPr>
      <w:r w:rsidRPr="002C16EC">
        <w:rPr>
          <w:rFonts w:eastAsia="Aptos"/>
          <w:sz w:val="16"/>
        </w:rPr>
        <w:t>Anti-union groups are going to tell you that the Janus decision will give you the “freedom” to choose whether to stay in our union, and you will no longer be “forced” to be a union member.</w:t>
      </w:r>
    </w:p>
    <w:p w14:paraId="5CA33918" w14:textId="77777777" w:rsidR="00401A1D" w:rsidRPr="002C16EC" w:rsidRDefault="00401A1D" w:rsidP="00401A1D">
      <w:pPr>
        <w:rPr>
          <w:rFonts w:eastAsia="Aptos"/>
          <w:sz w:val="16"/>
        </w:rPr>
      </w:pPr>
      <w:r w:rsidRPr="002C16EC">
        <w:rPr>
          <w:rFonts w:eastAsia="Aptos"/>
          <w:sz w:val="16"/>
        </w:rPr>
        <w:t>The truth is you have never been forced to join the union or pay any fees that fund political activities. Currently, workers who opt not to join pay an “agency” or “fair share” fee that is used to pay the costs of their representation, including negotiations and defending their contract and their rights under it.</w:t>
      </w:r>
    </w:p>
    <w:p w14:paraId="7CD2266E" w14:textId="77777777" w:rsidR="00401A1D" w:rsidRPr="002C16EC" w:rsidRDefault="00401A1D" w:rsidP="00401A1D">
      <w:pPr>
        <w:rPr>
          <w:rFonts w:eastAsia="Aptos"/>
          <w:u w:val="single"/>
        </w:rPr>
      </w:pPr>
      <w:r w:rsidRPr="002C16EC">
        <w:rPr>
          <w:rFonts w:eastAsia="Aptos"/>
          <w:sz w:val="16"/>
        </w:rPr>
        <w:t>This spring, the Supreme Court is likely going to decide that fair share fees are unconstitutional.</w:t>
      </w:r>
      <w:r w:rsidRPr="002C16EC">
        <w:rPr>
          <w:rFonts w:eastAsia="Aptos"/>
          <w:sz w:val="16"/>
        </w:rPr>
        <w:br/>
        <w:t xml:space="preserve">This puts our contracts in jeopardy because </w:t>
      </w:r>
      <w:r w:rsidRPr="002C16EC">
        <w:rPr>
          <w:rFonts w:eastAsia="Aptos"/>
          <w:highlight w:val="cyan"/>
          <w:u w:val="single"/>
        </w:rPr>
        <w:t>if enough workers stop paying dues</w:t>
      </w:r>
      <w:r w:rsidRPr="002C16EC">
        <w:rPr>
          <w:rFonts w:eastAsia="Aptos"/>
          <w:u w:val="single"/>
        </w:rPr>
        <w:t xml:space="preserve">, our union could be </w:t>
      </w:r>
      <w:r w:rsidRPr="00E70C4D">
        <w:rPr>
          <w:rStyle w:val="Emphasis"/>
        </w:rPr>
        <w:t>decertified</w:t>
      </w:r>
      <w:r w:rsidRPr="002C16EC">
        <w:rPr>
          <w:rFonts w:eastAsia="Aptos"/>
          <w:u w:val="single"/>
        </w:rPr>
        <w:t xml:space="preserve"> at your </w:t>
      </w:r>
      <w:r w:rsidRPr="00E70C4D">
        <w:rPr>
          <w:rStyle w:val="Emphasis"/>
        </w:rPr>
        <w:t>workplace</w:t>
      </w:r>
      <w:r w:rsidRPr="002C16EC">
        <w:rPr>
          <w:rFonts w:eastAsia="Aptos"/>
          <w:u w:val="single"/>
        </w:rPr>
        <w:t>.</w:t>
      </w:r>
    </w:p>
    <w:p w14:paraId="25194C90" w14:textId="77777777" w:rsidR="00401A1D" w:rsidRPr="002C16EC" w:rsidRDefault="00401A1D" w:rsidP="00401A1D">
      <w:pPr>
        <w:rPr>
          <w:rFonts w:eastAsia="Aptos"/>
          <w:u w:val="single"/>
        </w:rPr>
      </w:pPr>
      <w:r w:rsidRPr="002C16EC">
        <w:rPr>
          <w:rFonts w:eastAsia="Aptos"/>
          <w:sz w:val="16"/>
        </w:rPr>
        <w:t xml:space="preserve">If that happens, your contract </w:t>
      </w:r>
      <w:proofErr w:type="gramStart"/>
      <w:r w:rsidRPr="002C16EC">
        <w:rPr>
          <w:rFonts w:eastAsia="Aptos"/>
          <w:sz w:val="16"/>
        </w:rPr>
        <w:t>would</w:t>
      </w:r>
      <w:proofErr w:type="gramEnd"/>
      <w:r w:rsidRPr="002C16EC">
        <w:rPr>
          <w:rFonts w:eastAsia="Aptos"/>
          <w:sz w:val="16"/>
        </w:rPr>
        <w:t xml:space="preserve"> go away. </w:t>
      </w:r>
      <w:r w:rsidRPr="002C16EC">
        <w:rPr>
          <w:rFonts w:eastAsia="Aptos"/>
          <w:u w:val="single"/>
        </w:rPr>
        <w:t xml:space="preserve">If </w:t>
      </w:r>
      <w:r w:rsidRPr="002C16EC">
        <w:rPr>
          <w:rFonts w:eastAsia="Aptos"/>
          <w:highlight w:val="cyan"/>
          <w:u w:val="single"/>
        </w:rPr>
        <w:t xml:space="preserve">you </w:t>
      </w:r>
      <w:r w:rsidRPr="00E70C4D">
        <w:rPr>
          <w:rStyle w:val="Emphasis"/>
          <w:highlight w:val="cyan"/>
        </w:rPr>
        <w:t>lose</w:t>
      </w:r>
      <w:r w:rsidRPr="002C16EC">
        <w:rPr>
          <w:rFonts w:eastAsia="Aptos"/>
          <w:highlight w:val="cyan"/>
          <w:u w:val="single"/>
        </w:rPr>
        <w:t xml:space="preserve"> your </w:t>
      </w:r>
      <w:r w:rsidRPr="00E70C4D">
        <w:rPr>
          <w:rStyle w:val="Emphasis"/>
          <w:highlight w:val="cyan"/>
        </w:rPr>
        <w:t>union contract</w:t>
      </w:r>
      <w:r w:rsidRPr="002C16EC">
        <w:rPr>
          <w:rFonts w:eastAsia="Aptos"/>
          <w:u w:val="single"/>
        </w:rPr>
        <w:t xml:space="preserve">, you </w:t>
      </w:r>
      <w:r w:rsidRPr="002C16EC">
        <w:rPr>
          <w:rFonts w:eastAsia="Aptos"/>
          <w:highlight w:val="cyan"/>
          <w:u w:val="single"/>
        </w:rPr>
        <w:t xml:space="preserve">risk losing </w:t>
      </w:r>
      <w:r w:rsidRPr="00E70C4D">
        <w:rPr>
          <w:rStyle w:val="Emphasis"/>
          <w:highlight w:val="cyan"/>
        </w:rPr>
        <w:t>fair wages</w:t>
      </w:r>
      <w:r w:rsidRPr="002C16EC">
        <w:rPr>
          <w:rFonts w:eastAsia="Aptos"/>
          <w:u w:val="single"/>
        </w:rPr>
        <w:t xml:space="preserve">, </w:t>
      </w:r>
      <w:r w:rsidRPr="00E70C4D">
        <w:rPr>
          <w:rStyle w:val="Emphasis"/>
          <w:highlight w:val="cyan"/>
        </w:rPr>
        <w:t>health insurance</w:t>
      </w:r>
      <w:r w:rsidRPr="002C16EC">
        <w:rPr>
          <w:rFonts w:eastAsia="Aptos"/>
          <w:u w:val="single"/>
        </w:rPr>
        <w:t xml:space="preserve">, paid </w:t>
      </w:r>
      <w:r w:rsidRPr="00E70C4D">
        <w:rPr>
          <w:rStyle w:val="Emphasis"/>
        </w:rPr>
        <w:t>time off</w:t>
      </w:r>
      <w:r w:rsidRPr="002C16EC">
        <w:rPr>
          <w:rFonts w:eastAsia="Aptos"/>
          <w:u w:val="single"/>
        </w:rPr>
        <w:t xml:space="preserve">, seniority rights, </w:t>
      </w:r>
      <w:r w:rsidRPr="00E70C4D">
        <w:rPr>
          <w:rStyle w:val="Emphasis"/>
          <w:highlight w:val="cyan"/>
        </w:rPr>
        <w:t>retirement security</w:t>
      </w:r>
      <w:r w:rsidRPr="002C16EC">
        <w:rPr>
          <w:rFonts w:eastAsia="Aptos"/>
          <w:highlight w:val="cyan"/>
          <w:u w:val="single"/>
        </w:rPr>
        <w:t xml:space="preserve"> and </w:t>
      </w:r>
      <w:r w:rsidRPr="00E70C4D">
        <w:rPr>
          <w:rStyle w:val="Emphasis"/>
          <w:highlight w:val="cyan"/>
        </w:rPr>
        <w:t>every</w:t>
      </w:r>
      <w:r w:rsidRPr="002C16EC">
        <w:rPr>
          <w:rFonts w:eastAsia="Aptos"/>
          <w:highlight w:val="cyan"/>
          <w:u w:val="single"/>
        </w:rPr>
        <w:t xml:space="preserve"> other </w:t>
      </w:r>
      <w:r w:rsidRPr="00E70C4D">
        <w:rPr>
          <w:rStyle w:val="Emphasis"/>
          <w:highlight w:val="cyan"/>
        </w:rPr>
        <w:t>protection</w:t>
      </w:r>
      <w:r w:rsidRPr="002C16EC">
        <w:rPr>
          <w:rFonts w:eastAsia="Aptos"/>
          <w:u w:val="single"/>
        </w:rPr>
        <w:t xml:space="preserve"> and right you’re currently guaranteed.</w:t>
      </w:r>
    </w:p>
    <w:p w14:paraId="569AFADD" w14:textId="77777777" w:rsidR="00401A1D" w:rsidRPr="002C16EC" w:rsidRDefault="00401A1D" w:rsidP="00401A1D">
      <w:pPr>
        <w:rPr>
          <w:rFonts w:eastAsia="Aptos"/>
          <w:sz w:val="16"/>
        </w:rPr>
      </w:pPr>
      <w:r w:rsidRPr="002C16EC">
        <w:rPr>
          <w:rFonts w:eastAsia="Aptos"/>
          <w:sz w:val="16"/>
        </w:rPr>
        <w:t>Your employer would control all aspects of your employment, including promotions. Your advancement would depend solely on the whims of management.</w:t>
      </w:r>
    </w:p>
    <w:p w14:paraId="1296E63A" w14:textId="77777777" w:rsidR="00401A1D" w:rsidRPr="002C16EC" w:rsidRDefault="00401A1D" w:rsidP="00401A1D">
      <w:pPr>
        <w:rPr>
          <w:rFonts w:eastAsia="Aptos"/>
          <w:sz w:val="16"/>
        </w:rPr>
      </w:pPr>
      <w:r w:rsidRPr="002C16EC">
        <w:rPr>
          <w:rFonts w:eastAsia="Aptos"/>
          <w:sz w:val="16"/>
        </w:rPr>
        <w:t>If you face a potential safety and health hazard while doing your job, it would be much more difficult to get your employer to correct the problem since unions are the major reason safety and health conditions have vastly improved at workplaces.</w:t>
      </w:r>
    </w:p>
    <w:p w14:paraId="420AEECD" w14:textId="77777777" w:rsidR="00401A1D" w:rsidRDefault="00401A1D" w:rsidP="00401A1D">
      <w:pPr>
        <w:pStyle w:val="Heading2"/>
      </w:pPr>
      <w:r>
        <w:t>Advantage One</w:t>
      </w:r>
    </w:p>
    <w:p w14:paraId="3877FD00" w14:textId="77777777" w:rsidR="00401A1D" w:rsidRDefault="00401A1D" w:rsidP="00401A1D">
      <w:pPr>
        <w:pStyle w:val="Heading3"/>
      </w:pPr>
      <w:r>
        <w:t>Turn---1NC</w:t>
      </w:r>
    </w:p>
    <w:p w14:paraId="6E31AA43" w14:textId="77777777" w:rsidR="00401A1D" w:rsidRDefault="00401A1D" w:rsidP="00401A1D">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025DAE33" w14:textId="77777777" w:rsidR="00401A1D" w:rsidRDefault="00401A1D" w:rsidP="00401A1D">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5EF096B1" w14:textId="77777777" w:rsidR="00401A1D" w:rsidRPr="006D04A1" w:rsidRDefault="00401A1D" w:rsidP="00401A1D">
      <w:pPr>
        <w:rPr>
          <w:rStyle w:val="StyleUnderline"/>
        </w:rPr>
      </w:pPr>
      <w:r w:rsidRPr="003B02AA">
        <w:rPr>
          <w:rStyle w:val="StyleUnderline"/>
        </w:rPr>
        <w:t xml:space="preserve">It </w:t>
      </w:r>
      <w:r w:rsidRPr="009164A6">
        <w:rPr>
          <w:rStyle w:val="Emphasis"/>
          <w:highlight w:val="cyan"/>
        </w:rPr>
        <w:t>should be</w:t>
      </w:r>
      <w:r w:rsidRPr="009164A6">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3B02AA">
        <w:rPr>
          <w:rStyle w:val="StyleUnderline"/>
        </w:rPr>
        <w:t>but</w:t>
      </w:r>
      <w:r w:rsidRPr="006D04A1">
        <w:rPr>
          <w:rStyle w:val="StyleUnderline"/>
        </w:rPr>
        <w:t xml:space="preserve"> the </w:t>
      </w:r>
      <w:r w:rsidRPr="009164A6">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4ED1FF09" w14:textId="77777777" w:rsidR="00401A1D" w:rsidRPr="00C7511C" w:rsidRDefault="00401A1D" w:rsidP="00401A1D">
      <w:pPr>
        <w:rPr>
          <w:sz w:val="16"/>
        </w:rPr>
      </w:pPr>
      <w:r w:rsidRPr="00C7511C">
        <w:rPr>
          <w:sz w:val="16"/>
        </w:rPr>
        <w:t xml:space="preserve">"We think it will be a good year," said Wells Fargo Investment Institute President Darrell Cronk. </w:t>
      </w:r>
      <w:r w:rsidRPr="00C7511C">
        <w:rPr>
          <w:rStyle w:val="StyleUnderline"/>
        </w:rPr>
        <w:t>"</w:t>
      </w:r>
      <w:r w:rsidRPr="009164A6">
        <w:rPr>
          <w:rStyle w:val="StyleUnderline"/>
          <w:highlight w:val="cyan"/>
        </w:rPr>
        <w:t>Trend lines</w:t>
      </w:r>
      <w:r w:rsidRPr="006D04A1">
        <w:rPr>
          <w:rStyle w:val="StyleUnderline"/>
        </w:rPr>
        <w:t xml:space="preserve"> (not just technicals) </w:t>
      </w:r>
      <w:r w:rsidRPr="009164A6">
        <w:rPr>
          <w:rStyle w:val="StyleUnderline"/>
          <w:highlight w:val="cyan"/>
        </w:rPr>
        <w:t xml:space="preserve">look </w:t>
      </w:r>
      <w:r w:rsidRPr="009164A6">
        <w:rPr>
          <w:rStyle w:val="Emphasis"/>
          <w:highlight w:val="cyan"/>
        </w:rPr>
        <w:t>positive</w:t>
      </w:r>
      <w:r w:rsidRPr="009164A6">
        <w:rPr>
          <w:rStyle w:val="StyleUnderline"/>
          <w:highlight w:val="cyan"/>
        </w:rPr>
        <w:t xml:space="preserve"> and </w:t>
      </w:r>
      <w:r w:rsidRPr="009164A6">
        <w:rPr>
          <w:rStyle w:val="Emphasis"/>
          <w:highlight w:val="cyan"/>
        </w:rPr>
        <w:t>durable</w:t>
      </w:r>
      <w:r w:rsidRPr="00C7511C">
        <w:rPr>
          <w:rStyle w:val="StyleUnderline"/>
        </w:rPr>
        <w:t>."</w:t>
      </w:r>
    </w:p>
    <w:p w14:paraId="6931DAFA" w14:textId="77777777" w:rsidR="00401A1D" w:rsidRPr="00C7511C" w:rsidRDefault="00401A1D" w:rsidP="00401A1D">
      <w:pPr>
        <w:rPr>
          <w:sz w:val="16"/>
        </w:rPr>
      </w:pPr>
      <w:r w:rsidRPr="00C7511C">
        <w:rPr>
          <w:sz w:val="16"/>
        </w:rPr>
        <w:t xml:space="preserve">The positive trend line can be </w:t>
      </w:r>
      <w:r w:rsidRPr="009164A6">
        <w:rPr>
          <w:rStyle w:val="StyleUnderline"/>
          <w:highlight w:val="cyan"/>
        </w:rPr>
        <w:t>attributed to "</w:t>
      </w:r>
      <w:r w:rsidRPr="009164A6">
        <w:rPr>
          <w:rStyle w:val="Emphasis"/>
          <w:highlight w:val="cyan"/>
        </w:rPr>
        <w:t>monetary</w:t>
      </w:r>
      <w:r w:rsidRPr="00C7511C">
        <w:rPr>
          <w:rStyle w:val="Emphasis"/>
        </w:rPr>
        <w:t xml:space="preserve"> conditions</w:t>
      </w:r>
      <w:r w:rsidRPr="006D04A1">
        <w:rPr>
          <w:rStyle w:val="StyleUnderline"/>
        </w:rPr>
        <w:t xml:space="preserve"> </w:t>
      </w:r>
      <w:r w:rsidRPr="009164A6">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9164A6">
        <w:rPr>
          <w:rStyle w:val="StyleUnderline"/>
          <w:highlight w:val="cyan"/>
        </w:rPr>
        <w:t>Fiscal policy is "sustainable as the</w:t>
      </w:r>
      <w:r w:rsidRPr="00C7511C">
        <w:rPr>
          <w:sz w:val="16"/>
        </w:rPr>
        <w:t xml:space="preserve"> One </w:t>
      </w:r>
      <w:r w:rsidRPr="009164A6">
        <w:rPr>
          <w:rStyle w:val="Emphasis"/>
          <w:highlight w:val="cyan"/>
        </w:rPr>
        <w:t>B</w:t>
      </w:r>
      <w:r w:rsidRPr="00C7511C">
        <w:rPr>
          <w:sz w:val="16"/>
        </w:rPr>
        <w:t xml:space="preserve">ig </w:t>
      </w:r>
      <w:r w:rsidRPr="009164A6">
        <w:rPr>
          <w:rStyle w:val="Emphasis"/>
          <w:highlight w:val="cyan"/>
        </w:rPr>
        <w:t>B</w:t>
      </w:r>
      <w:r w:rsidRPr="00C7511C">
        <w:rPr>
          <w:sz w:val="16"/>
        </w:rPr>
        <w:t xml:space="preserve">eautiful </w:t>
      </w:r>
      <w:r w:rsidRPr="009164A6">
        <w:rPr>
          <w:rStyle w:val="Emphasis"/>
          <w:highlight w:val="cyan"/>
        </w:rPr>
        <w:t>B</w:t>
      </w:r>
      <w:r w:rsidRPr="00C7511C">
        <w:rPr>
          <w:sz w:val="16"/>
        </w:rPr>
        <w:t xml:space="preserve">ill Act </w:t>
      </w:r>
      <w:r w:rsidRPr="009164A6">
        <w:rPr>
          <w:rStyle w:val="StyleUnderline"/>
          <w:highlight w:val="cyan"/>
        </w:rPr>
        <w:t>provides "consumer</w:t>
      </w:r>
      <w:r w:rsidRPr="006D04A1">
        <w:rPr>
          <w:rStyle w:val="StyleUnderline"/>
        </w:rPr>
        <w:t xml:space="preserve">-friendly </w:t>
      </w:r>
      <w:r w:rsidRPr="009164A6">
        <w:rPr>
          <w:rStyle w:val="StyleUnderline"/>
          <w:highlight w:val="cyan"/>
        </w:rPr>
        <w:t>stimulus,"</w:t>
      </w:r>
      <w:r w:rsidRPr="00C7511C">
        <w:rPr>
          <w:sz w:val="16"/>
        </w:rPr>
        <w:t xml:space="preserve"> Cronk said.</w:t>
      </w:r>
    </w:p>
    <w:p w14:paraId="38AA9970" w14:textId="77777777" w:rsidR="00401A1D" w:rsidRPr="00C7511C" w:rsidRDefault="00401A1D" w:rsidP="00401A1D">
      <w:pPr>
        <w:rPr>
          <w:sz w:val="16"/>
        </w:rPr>
      </w:pPr>
      <w:r w:rsidRPr="00C7511C">
        <w:rPr>
          <w:sz w:val="16"/>
        </w:rPr>
        <w:t>Still, "a fair amount of volatility is possible," he said, with tariff uncertainty and mid-term elections at the end of the year.</w:t>
      </w:r>
    </w:p>
    <w:p w14:paraId="03CD37C1" w14:textId="77777777" w:rsidR="00401A1D" w:rsidRPr="00C7511C" w:rsidRDefault="00401A1D" w:rsidP="00401A1D">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72E0A753" w14:textId="77777777" w:rsidR="00401A1D" w:rsidRPr="00C7511C" w:rsidRDefault="00401A1D" w:rsidP="00401A1D">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2F800E8B" w14:textId="77777777" w:rsidR="00401A1D" w:rsidRPr="00C7511C" w:rsidRDefault="00401A1D" w:rsidP="00401A1D">
      <w:pPr>
        <w:rPr>
          <w:sz w:val="16"/>
        </w:rPr>
      </w:pPr>
      <w:r w:rsidRPr="00C7511C">
        <w:rPr>
          <w:sz w:val="16"/>
        </w:rPr>
        <w:t xml:space="preserve">Commerce sees inflation "closer to 2.5%" in 2026, "which probably also means that </w:t>
      </w:r>
      <w:r w:rsidRPr="00C7511C">
        <w:rPr>
          <w:rStyle w:val="Emphasis"/>
        </w:rPr>
        <w:t xml:space="preserve">the </w:t>
      </w:r>
      <w:r w:rsidRPr="009164A6">
        <w:rPr>
          <w:rStyle w:val="Emphasis"/>
          <w:highlight w:val="cyan"/>
        </w:rPr>
        <w:t>Fed</w:t>
      </w:r>
      <w:r w:rsidRPr="00C7511C">
        <w:rPr>
          <w:sz w:val="16"/>
        </w:rPr>
        <w:t xml:space="preserve">eral Reserve </w:t>
      </w:r>
      <w:r w:rsidRPr="00C7511C">
        <w:rPr>
          <w:rStyle w:val="StyleUnderline"/>
        </w:rPr>
        <w:t xml:space="preserve">will </w:t>
      </w:r>
      <w:r w:rsidRPr="009164A6">
        <w:rPr>
          <w:rStyle w:val="StyleUnderline"/>
          <w:highlight w:val="cyan"/>
        </w:rPr>
        <w:t>come</w:t>
      </w:r>
      <w:r w:rsidRPr="00C7511C">
        <w:rPr>
          <w:rStyle w:val="StyleUnderline"/>
        </w:rPr>
        <w:t xml:space="preserve"> along </w:t>
      </w:r>
      <w:r w:rsidRPr="009164A6">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9164A6">
        <w:rPr>
          <w:rStyle w:val="Emphasis"/>
          <w:highlight w:val="cyan"/>
        </w:rPr>
        <w:t>rate cuts</w:t>
      </w:r>
      <w:r w:rsidRPr="009164A6">
        <w:rPr>
          <w:rStyle w:val="StyleUnderline"/>
          <w:highlight w:val="cyan"/>
        </w:rPr>
        <w:t xml:space="preserve"> as</w:t>
      </w:r>
      <w:r w:rsidRPr="00C7511C">
        <w:rPr>
          <w:rStyle w:val="StyleUnderline"/>
        </w:rPr>
        <w:t xml:space="preserve"> they see </w:t>
      </w:r>
      <w:r w:rsidRPr="009164A6">
        <w:rPr>
          <w:rStyle w:val="StyleUnderline"/>
          <w:highlight w:val="cyan"/>
        </w:rPr>
        <w:t xml:space="preserve">inflation </w:t>
      </w:r>
      <w:r w:rsidRPr="009164A6">
        <w:rPr>
          <w:rStyle w:val="Emphasis"/>
          <w:highlight w:val="cyan"/>
        </w:rPr>
        <w:t>peak and roll over</w:t>
      </w:r>
      <w:r w:rsidRPr="00C7511C">
        <w:rPr>
          <w:rStyle w:val="StyleUnderline"/>
        </w:rPr>
        <w:t>."</w:t>
      </w:r>
    </w:p>
    <w:p w14:paraId="5EBAB9D8" w14:textId="77777777" w:rsidR="00401A1D" w:rsidRPr="00C7511C" w:rsidRDefault="00401A1D" w:rsidP="00401A1D">
      <w:pPr>
        <w:rPr>
          <w:sz w:val="16"/>
        </w:rPr>
      </w:pPr>
      <w:r w:rsidRPr="00C7511C">
        <w:rPr>
          <w:sz w:val="16"/>
        </w:rPr>
        <w:t xml:space="preserve">State Street Investment Management suggests </w:t>
      </w:r>
      <w:r w:rsidRPr="009164A6">
        <w:rPr>
          <w:rStyle w:val="Emphasis"/>
          <w:highlight w:val="cyan"/>
        </w:rPr>
        <w:t>"cautious optimism"</w:t>
      </w:r>
      <w:r w:rsidRPr="00C7511C">
        <w:rPr>
          <w:rStyle w:val="StyleUnderline"/>
        </w:rPr>
        <w:t xml:space="preserve"> in </w:t>
      </w:r>
      <w:r w:rsidRPr="009164A6">
        <w:rPr>
          <w:rStyle w:val="StyleUnderline"/>
          <w:highlight w:val="cyan"/>
        </w:rPr>
        <w:t>2026, as "tariff</w:t>
      </w:r>
      <w:r w:rsidRPr="00C7511C">
        <w:rPr>
          <w:rStyle w:val="StyleUnderline"/>
        </w:rPr>
        <w:t xml:space="preserve">-related uncertainty" </w:t>
      </w:r>
      <w:r w:rsidRPr="009164A6">
        <w:rPr>
          <w:rStyle w:val="StyleUnderline"/>
          <w:highlight w:val="cyan"/>
        </w:rPr>
        <w:t>brings</w:t>
      </w:r>
      <w:r w:rsidRPr="00C7511C">
        <w:rPr>
          <w:sz w:val="16"/>
        </w:rPr>
        <w:t xml:space="preserve"> "more upside than downside </w:t>
      </w:r>
      <w:r w:rsidRPr="009164A6">
        <w:rPr>
          <w:rStyle w:val="StyleUnderline"/>
          <w:highlight w:val="cyan"/>
        </w:rPr>
        <w:t xml:space="preserve">risk, and markets (are) </w:t>
      </w:r>
      <w:r w:rsidRPr="009164A6">
        <w:rPr>
          <w:rStyle w:val="Emphasis"/>
          <w:highlight w:val="cyan"/>
        </w:rPr>
        <w:t>buoyed</w:t>
      </w:r>
      <w:r w:rsidRPr="009164A6">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9164A6">
        <w:rPr>
          <w:rStyle w:val="Emphasis"/>
          <w:highlight w:val="cyan"/>
        </w:rPr>
        <w:t>AI</w:t>
      </w:r>
      <w:r w:rsidRPr="00C7511C">
        <w:rPr>
          <w:sz w:val="16"/>
        </w:rPr>
        <w:t xml:space="preserve"> and increasingly supportive fiscal policies in many major markets."</w:t>
      </w:r>
    </w:p>
    <w:p w14:paraId="3C787B05" w14:textId="77777777" w:rsidR="00401A1D" w:rsidRPr="00C7511C" w:rsidRDefault="00401A1D" w:rsidP="00401A1D">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751449B4" w14:textId="77777777" w:rsidR="00401A1D" w:rsidRPr="00C7511C" w:rsidRDefault="00401A1D" w:rsidP="00401A1D">
      <w:pPr>
        <w:rPr>
          <w:sz w:val="16"/>
        </w:rPr>
      </w:pPr>
      <w:r w:rsidRPr="009164A6">
        <w:rPr>
          <w:rStyle w:val="StyleUnderline"/>
          <w:highlight w:val="cyan"/>
        </w:rPr>
        <w:t>"While</w:t>
      </w:r>
      <w:r w:rsidRPr="00C7511C">
        <w:rPr>
          <w:rStyle w:val="StyleUnderline"/>
        </w:rPr>
        <w:t xml:space="preserve"> our </w:t>
      </w:r>
      <w:r w:rsidRPr="009164A6">
        <w:rPr>
          <w:rStyle w:val="StyleUnderline"/>
          <w:highlight w:val="cyan"/>
        </w:rPr>
        <w:t xml:space="preserve">optimism </w:t>
      </w:r>
      <w:r w:rsidRPr="009164A6">
        <w:rPr>
          <w:rStyle w:val="Emphasis"/>
          <w:highlight w:val="cyan"/>
        </w:rPr>
        <w:t>is tempered</w:t>
      </w:r>
      <w:r w:rsidRPr="00C7511C">
        <w:rPr>
          <w:rStyle w:val="StyleUnderline"/>
        </w:rPr>
        <w:t xml:space="preserve"> by prudence, we believe that </w:t>
      </w:r>
      <w:r w:rsidRPr="009164A6">
        <w:rPr>
          <w:rStyle w:val="StyleUnderline"/>
          <w:highlight w:val="cyan"/>
        </w:rPr>
        <w:t>markets are</w:t>
      </w:r>
      <w:r w:rsidRPr="00C7511C">
        <w:rPr>
          <w:rStyle w:val="StyleUnderline"/>
        </w:rPr>
        <w:t xml:space="preserve"> </w:t>
      </w:r>
      <w:r w:rsidRPr="00C7511C">
        <w:rPr>
          <w:rStyle w:val="Emphasis"/>
        </w:rPr>
        <w:t xml:space="preserve">generally </w:t>
      </w:r>
      <w:r w:rsidRPr="009164A6">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265C64E5" w14:textId="77777777" w:rsidR="00401A1D" w:rsidRDefault="00401A1D" w:rsidP="00401A1D">
      <w:pPr>
        <w:pStyle w:val="Heading4"/>
      </w:pPr>
      <w:r>
        <w:t xml:space="preserve">Especially since the new NLRB quorum is Christmas </w:t>
      </w:r>
      <w:r w:rsidRPr="009811FB">
        <w:rPr>
          <w:u w:val="single"/>
        </w:rPr>
        <w:t>for employers</w:t>
      </w:r>
      <w:r>
        <w:t>.</w:t>
      </w:r>
    </w:p>
    <w:p w14:paraId="41976B40" w14:textId="77777777" w:rsidR="00401A1D" w:rsidRPr="00D2014E" w:rsidRDefault="00401A1D" w:rsidP="00401A1D">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68FA49B8" w14:textId="77777777" w:rsidR="00401A1D" w:rsidRPr="00D2014E" w:rsidRDefault="00401A1D" w:rsidP="00401A1D">
      <w:pPr>
        <w:rPr>
          <w:sz w:val="16"/>
        </w:rPr>
      </w:pPr>
      <w:r w:rsidRPr="00D2014E">
        <w:rPr>
          <w:sz w:val="16"/>
        </w:rPr>
        <w:t xml:space="preserve">By a 53-43 vote, senators [on December 18th] approved a package of nominees including James Murphy and Scott Mayer as NLRB members and Crystal Carey as </w:t>
      </w:r>
      <w:r w:rsidRPr="009164A6">
        <w:rPr>
          <w:rStyle w:val="Emphasis"/>
          <w:highlight w:val="cyan"/>
        </w:rPr>
        <w:t>NLRB</w:t>
      </w:r>
      <w:r w:rsidRPr="00D2014E">
        <w:rPr>
          <w:sz w:val="16"/>
        </w:rPr>
        <w:t xml:space="preserve"> general counsel. The board </w:t>
      </w:r>
      <w:r w:rsidRPr="009164A6">
        <w:rPr>
          <w:rStyle w:val="StyleUnderline"/>
          <w:highlight w:val="cyan"/>
        </w:rPr>
        <w:t>will</w:t>
      </w:r>
      <w:r w:rsidRPr="00D2014E">
        <w:rPr>
          <w:rStyle w:val="StyleUnderline"/>
        </w:rPr>
        <w:t xml:space="preserve"> look </w:t>
      </w:r>
      <w:proofErr w:type="gramStart"/>
      <w:r w:rsidRPr="00D2014E">
        <w:rPr>
          <w:rStyle w:val="StyleUnderline"/>
        </w:rPr>
        <w:t>to</w:t>
      </w:r>
      <w:proofErr w:type="gramEnd"/>
      <w:r w:rsidRPr="00D2014E">
        <w:rPr>
          <w:rStyle w:val="StyleUnderline"/>
        </w:rPr>
        <w:t> </w:t>
      </w:r>
      <w:proofErr w:type="gramStart"/>
      <w:r w:rsidRPr="009164A6">
        <w:rPr>
          <w:rStyle w:val="Emphasis"/>
          <w:highlight w:val="cyan"/>
        </w:rPr>
        <w:t>hit</w:t>
      </w:r>
      <w:proofErr w:type="gramEnd"/>
      <w:r w:rsidRPr="009164A6">
        <w:rPr>
          <w:rStyle w:val="Emphasis"/>
          <w:highlight w:val="cyan"/>
        </w:rPr>
        <w:t xml:space="preserve"> the ground running</w:t>
      </w:r>
      <w:r w:rsidRPr="009164A6">
        <w:rPr>
          <w:rStyle w:val="StyleUnderline"/>
          <w:highlight w:val="cyan"/>
        </w:rPr>
        <w:t> after</w:t>
      </w:r>
      <w:r w:rsidRPr="00D2014E">
        <w:rPr>
          <w:sz w:val="16"/>
        </w:rPr>
        <w:t xml:space="preserve"> almost 11 months without </w:t>
      </w:r>
      <w:r w:rsidRPr="00D2014E">
        <w:rPr>
          <w:rStyle w:val="StyleUnderline"/>
        </w:rPr>
        <w:t xml:space="preserve">a </w:t>
      </w:r>
      <w:r w:rsidRPr="009164A6">
        <w:rPr>
          <w:rStyle w:val="StyleUnderline"/>
          <w:highlight w:val="cyan"/>
        </w:rPr>
        <w:t>quorum to</w:t>
      </w:r>
      <w:r w:rsidRPr="00D2014E">
        <w:rPr>
          <w:sz w:val="16"/>
        </w:rPr>
        <w:t xml:space="preserve"> clear the backlog of cases that have built up and </w:t>
      </w:r>
      <w:r w:rsidRPr="009164A6">
        <w:rPr>
          <w:rStyle w:val="StyleUnderline"/>
          <w:highlight w:val="cyan"/>
        </w:rPr>
        <w:t>pursue a</w:t>
      </w:r>
      <w:r w:rsidRPr="00D2014E">
        <w:rPr>
          <w:rStyle w:val="StyleUnderline"/>
        </w:rPr>
        <w:t xml:space="preserve"> more </w:t>
      </w:r>
      <w:r w:rsidRPr="009164A6">
        <w:rPr>
          <w:rStyle w:val="Emphasis"/>
          <w:highlight w:val="cyan"/>
        </w:rPr>
        <w:t>employer-friendly</w:t>
      </w:r>
      <w:r w:rsidRPr="00D2014E">
        <w:rPr>
          <w:rStyle w:val="StyleUnderline"/>
        </w:rPr>
        <w:t xml:space="preserve"> policy </w:t>
      </w:r>
      <w:r w:rsidRPr="009164A6">
        <w:rPr>
          <w:rStyle w:val="StyleUnderline"/>
          <w:highlight w:val="cyan"/>
        </w:rPr>
        <w:t>agenda</w:t>
      </w:r>
      <w:r w:rsidRPr="00D2014E">
        <w:rPr>
          <w:rStyle w:val="StyleUnderline"/>
        </w:rPr>
        <w:t>.</w:t>
      </w:r>
    </w:p>
    <w:p w14:paraId="64EAFF05" w14:textId="77777777" w:rsidR="00401A1D" w:rsidRPr="00D2014E" w:rsidRDefault="00401A1D" w:rsidP="00401A1D">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2646413A" w14:textId="77777777" w:rsidR="00401A1D" w:rsidRPr="00D2014E" w:rsidRDefault="00401A1D" w:rsidP="00401A1D">
      <w:pPr>
        <w:rPr>
          <w:sz w:val="16"/>
        </w:rPr>
      </w:pPr>
      <w:r w:rsidRPr="00D2014E">
        <w:rPr>
          <w:sz w:val="16"/>
        </w:rPr>
        <w:t xml:space="preserve">The NLRB has five members who issue rulings that govern American labor law. However, </w:t>
      </w:r>
      <w:proofErr w:type="gramStart"/>
      <w:r w:rsidRPr="00D2014E">
        <w:rPr>
          <w:sz w:val="16"/>
        </w:rPr>
        <w:t>in order to</w:t>
      </w:r>
      <w:proofErr w:type="gramEnd"/>
      <w:r w:rsidRPr="00D2014E">
        <w:rPr>
          <w:sz w:val="16"/>
        </w:rPr>
        <w:t xml:space="preserve">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9164A6">
        <w:rPr>
          <w:rStyle w:val="Emphasis"/>
          <w:highlight w:val="cyan"/>
        </w:rPr>
        <w:t>precedent</w:t>
      </w:r>
      <w:r w:rsidRPr="00D2014E">
        <w:rPr>
          <w:rStyle w:val="StyleUnderline"/>
        </w:rPr>
        <w:t xml:space="preserve"> issued </w:t>
      </w:r>
      <w:r w:rsidRPr="009164A6">
        <w:rPr>
          <w:rStyle w:val="StyleUnderline"/>
          <w:highlight w:val="cyan"/>
        </w:rPr>
        <w:t>by</w:t>
      </w:r>
      <w:r w:rsidRPr="00D2014E">
        <w:rPr>
          <w:rStyle w:val="StyleUnderline"/>
        </w:rPr>
        <w:t xml:space="preserve"> the </w:t>
      </w:r>
      <w:r w:rsidRPr="009164A6">
        <w:rPr>
          <w:rStyle w:val="Emphasis"/>
          <w:highlight w:val="cyan"/>
        </w:rPr>
        <w:t>NLRB</w:t>
      </w:r>
      <w:r w:rsidRPr="009164A6">
        <w:rPr>
          <w:rStyle w:val="StyleUnderline"/>
          <w:highlight w:val="cyan"/>
        </w:rPr>
        <w:t xml:space="preserve"> under</w:t>
      </w:r>
      <w:r w:rsidRPr="00D2014E">
        <w:rPr>
          <w:sz w:val="16"/>
        </w:rPr>
        <w:t xml:space="preserve"> the administration of former President Joseph </w:t>
      </w:r>
      <w:r w:rsidRPr="009164A6">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9164A6">
        <w:rPr>
          <w:rStyle w:val="StyleUnderline"/>
          <w:highlight w:val="cyan"/>
        </w:rPr>
        <w:t xml:space="preserve">make it </w:t>
      </w:r>
      <w:r w:rsidRPr="009164A6">
        <w:rPr>
          <w:rStyle w:val="Emphasis"/>
          <w:highlight w:val="cyan"/>
        </w:rPr>
        <w:t>easier</w:t>
      </w:r>
      <w:r w:rsidRPr="00D2014E">
        <w:rPr>
          <w:rStyle w:val="StyleUnderline"/>
        </w:rPr>
        <w:t xml:space="preserve"> for unions </w:t>
      </w:r>
      <w:r w:rsidRPr="009164A6">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704122D0" w14:textId="77777777" w:rsidR="00401A1D" w:rsidRPr="00080DB9" w:rsidRDefault="00401A1D" w:rsidP="00401A1D">
      <w:pPr>
        <w:rPr>
          <w:sz w:val="16"/>
        </w:rPr>
      </w:pPr>
      <w:r w:rsidRPr="00D2014E">
        <w:rPr>
          <w:rStyle w:val="StyleUnderline"/>
        </w:rPr>
        <w:t>The new</w:t>
      </w:r>
      <w:r w:rsidRPr="00D2014E">
        <w:rPr>
          <w:sz w:val="16"/>
        </w:rPr>
        <w:t xml:space="preserve">ly constituted </w:t>
      </w:r>
      <w:r w:rsidRPr="009164A6">
        <w:rPr>
          <w:rStyle w:val="StyleUnderline"/>
          <w:highlight w:val="cyan"/>
        </w:rPr>
        <w:t>NLRB will</w:t>
      </w:r>
      <w:r w:rsidRPr="00D2014E">
        <w:rPr>
          <w:rStyle w:val="StyleUnderline"/>
        </w:rPr>
        <w:t xml:space="preserve"> likely </w:t>
      </w:r>
      <w:r w:rsidRPr="009164A6">
        <w:rPr>
          <w:rStyle w:val="StyleUnderline"/>
          <w:highlight w:val="cyan"/>
        </w:rPr>
        <w:t>have a</w:t>
      </w:r>
      <w:r w:rsidRPr="00D2014E">
        <w:rPr>
          <w:rStyle w:val="StyleUnderline"/>
        </w:rPr>
        <w:t xml:space="preserve"> </w:t>
      </w:r>
      <w:r w:rsidRPr="00D2014E">
        <w:rPr>
          <w:rStyle w:val="Emphasis"/>
        </w:rPr>
        <w:t xml:space="preserve">much </w:t>
      </w:r>
      <w:r w:rsidRPr="009164A6">
        <w:rPr>
          <w:rStyle w:val="Emphasis"/>
          <w:highlight w:val="cyan"/>
        </w:rPr>
        <w:t>different view</w:t>
      </w:r>
      <w:r w:rsidRPr="009164A6">
        <w:rPr>
          <w:rStyle w:val="StyleUnderline"/>
          <w:highlight w:val="cyan"/>
        </w:rPr>
        <w:t xml:space="preserve"> of</w:t>
      </w:r>
      <w:r w:rsidRPr="00D2014E">
        <w:rPr>
          <w:sz w:val="16"/>
        </w:rPr>
        <w:t xml:space="preserve"> these and other </w:t>
      </w:r>
      <w:r w:rsidRPr="009164A6">
        <w:rPr>
          <w:rStyle w:val="StyleUnderline"/>
          <w:highlight w:val="cyan"/>
        </w:rPr>
        <w:t>labor</w:t>
      </w:r>
      <w:r w:rsidRPr="00D2014E">
        <w:rPr>
          <w:rStyle w:val="StyleUnderline"/>
        </w:rPr>
        <w:t xml:space="preserve"> law </w:t>
      </w:r>
      <w:r w:rsidRPr="009164A6">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9164A6">
        <w:rPr>
          <w:rStyle w:val="Emphasis"/>
          <w:sz w:val="40"/>
          <w:szCs w:val="40"/>
          <w:highlight w:val="cyan"/>
        </w:rPr>
        <w:t>every company</w:t>
      </w:r>
      <w:r w:rsidRPr="009164A6">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9164A6">
        <w:rPr>
          <w:rStyle w:val="Emphasis"/>
          <w:highlight w:val="cyan"/>
        </w:rPr>
        <w:t>Christmas</w:t>
      </w:r>
      <w:r w:rsidRPr="009164A6">
        <w:rPr>
          <w:rStyle w:val="StyleUnderline"/>
          <w:highlight w:val="cyan"/>
        </w:rPr>
        <w:t xml:space="preserve"> has come</w:t>
      </w:r>
      <w:r w:rsidRPr="00D2014E">
        <w:rPr>
          <w:rStyle w:val="StyleUnderline"/>
        </w:rPr>
        <w:t xml:space="preserve"> a bit </w:t>
      </w:r>
      <w:r w:rsidRPr="009164A6">
        <w:rPr>
          <w:rStyle w:val="Emphasis"/>
          <w:highlight w:val="cyan"/>
        </w:rPr>
        <w:t>early</w:t>
      </w:r>
      <w:r w:rsidRPr="00D2014E">
        <w:rPr>
          <w:rStyle w:val="Emphasis"/>
        </w:rPr>
        <w:t xml:space="preserve"> this year</w:t>
      </w:r>
      <w:r w:rsidRPr="00D2014E">
        <w:rPr>
          <w:sz w:val="16"/>
        </w:rPr>
        <w:t>. Happy Holidays.</w:t>
      </w:r>
    </w:p>
    <w:p w14:paraId="0DE1701D" w14:textId="77777777" w:rsidR="00401A1D" w:rsidRDefault="00401A1D" w:rsidP="00401A1D">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1C96C767" w14:textId="77777777" w:rsidR="00401A1D" w:rsidRPr="003A51BD" w:rsidRDefault="00401A1D" w:rsidP="00401A1D">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5F6C7D1A" w14:textId="77777777" w:rsidR="00401A1D" w:rsidRPr="003A51BD" w:rsidRDefault="00401A1D" w:rsidP="00401A1D">
      <w:pPr>
        <w:rPr>
          <w:sz w:val="16"/>
        </w:rPr>
      </w:pPr>
      <w:r w:rsidRPr="003A51BD">
        <w:rPr>
          <w:sz w:val="16"/>
        </w:rPr>
        <w:t xml:space="preserve">Sanders, like the Biden administration, is </w:t>
      </w:r>
      <w:r w:rsidRPr="009164A6">
        <w:rPr>
          <w:rStyle w:val="Emphasis"/>
          <w:highlight w:val="cyan"/>
        </w:rPr>
        <w:t>sending a message</w:t>
      </w:r>
      <w:r w:rsidRPr="003A51BD">
        <w:rPr>
          <w:rStyle w:val="StyleUnderline"/>
        </w:rPr>
        <w:t xml:space="preserve"> to job creators</w:t>
      </w:r>
      <w:r w:rsidRPr="003A51BD">
        <w:rPr>
          <w:sz w:val="16"/>
        </w:rPr>
        <w:t xml:space="preserve"> and workers </w:t>
      </w:r>
      <w:r w:rsidRPr="009164A6">
        <w:rPr>
          <w:rStyle w:val="Emphasis"/>
          <w:highlight w:val="cyan"/>
        </w:rPr>
        <w:t>nationwide</w:t>
      </w:r>
      <w:r w:rsidRPr="009164A6">
        <w:rPr>
          <w:rStyle w:val="StyleUnderline"/>
          <w:highlight w:val="cyan"/>
        </w:rPr>
        <w:t xml:space="preserve">: Unionize, </w:t>
      </w:r>
      <w:r w:rsidRPr="009164A6">
        <w:rPr>
          <w:rStyle w:val="Emphasis"/>
          <w:highlight w:val="cyan"/>
        </w:rPr>
        <w:t>or else</w:t>
      </w:r>
      <w:r w:rsidRPr="009164A6">
        <w:rPr>
          <w:rStyle w:val="StyleUnderline"/>
          <w:highlight w:val="cyan"/>
        </w:rPr>
        <w:t>.</w:t>
      </w:r>
    </w:p>
    <w:p w14:paraId="6008419C" w14:textId="77777777" w:rsidR="00401A1D" w:rsidRPr="003A51BD" w:rsidRDefault="00401A1D" w:rsidP="00401A1D">
      <w:pPr>
        <w:rPr>
          <w:sz w:val="16"/>
        </w:rPr>
      </w:pPr>
      <w:r w:rsidRPr="003A51BD">
        <w:rPr>
          <w:sz w:val="16"/>
        </w:rPr>
        <w:t xml:space="preserve">And in case the message gets missed, in between hearings, the senator continually threatens employers and accuses them of opposing unionization, creating more opportunities to publicly air union demands and </w:t>
      </w:r>
      <w:proofErr w:type="gramStart"/>
      <w:r w:rsidRPr="003A51BD">
        <w:rPr>
          <w:sz w:val="16"/>
        </w:rPr>
        <w:t>increase</w:t>
      </w:r>
      <w:proofErr w:type="gramEnd"/>
      <w:r w:rsidRPr="003A51BD">
        <w:rPr>
          <w:sz w:val="16"/>
        </w:rPr>
        <w:t xml:space="preserve"> their chances for organizing workers.</w:t>
      </w:r>
    </w:p>
    <w:p w14:paraId="37C9DE7B" w14:textId="77777777" w:rsidR="00401A1D" w:rsidRPr="003A51BD" w:rsidRDefault="00401A1D" w:rsidP="00401A1D">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5668E23C" w14:textId="77777777" w:rsidR="00401A1D" w:rsidRPr="003A51BD" w:rsidRDefault="00401A1D" w:rsidP="00401A1D">
      <w:pPr>
        <w:rPr>
          <w:sz w:val="16"/>
        </w:rPr>
      </w:pPr>
      <w:r w:rsidRPr="003B02AA">
        <w:rPr>
          <w:rStyle w:val="StyleUnderline"/>
        </w:rPr>
        <w:t xml:space="preserve">It’s </w:t>
      </w:r>
      <w:r w:rsidRPr="009164A6">
        <w:rPr>
          <w:rStyle w:val="Emphasis"/>
          <w:highlight w:val="cyan"/>
        </w:rPr>
        <w:t>hard</w:t>
      </w:r>
      <w:r w:rsidRPr="009164A6">
        <w:rPr>
          <w:rStyle w:val="StyleUnderline"/>
          <w:highlight w:val="cyan"/>
        </w:rPr>
        <w:t xml:space="preserve"> for businesses</w:t>
      </w:r>
      <w:r w:rsidRPr="003A51BD">
        <w:rPr>
          <w:sz w:val="16"/>
        </w:rPr>
        <w:t xml:space="preserve"> and workers </w:t>
      </w:r>
      <w:r w:rsidRPr="009164A6">
        <w:rPr>
          <w:rStyle w:val="StyleUnderline"/>
          <w:highlight w:val="cyan"/>
        </w:rPr>
        <w:t xml:space="preserve">to </w:t>
      </w:r>
      <w:r w:rsidRPr="009164A6">
        <w:rPr>
          <w:rStyle w:val="Emphasis"/>
          <w:highlight w:val="cyan"/>
        </w:rPr>
        <w:t>oppose</w:t>
      </w:r>
      <w:r w:rsidRPr="003A51BD">
        <w:rPr>
          <w:rStyle w:val="Emphasis"/>
        </w:rPr>
        <w:t xml:space="preserve"> unionization</w:t>
      </w:r>
      <w:r w:rsidRPr="003A51BD">
        <w:rPr>
          <w:rStyle w:val="StyleUnderline"/>
        </w:rPr>
        <w:t xml:space="preserve"> </w:t>
      </w:r>
      <w:r w:rsidRPr="009164A6">
        <w:rPr>
          <w:rStyle w:val="StyleUnderline"/>
          <w:highlight w:val="cyan"/>
        </w:rPr>
        <w:t>when</w:t>
      </w:r>
      <w:r w:rsidRPr="003A51BD">
        <w:rPr>
          <w:rStyle w:val="StyleUnderline"/>
        </w:rPr>
        <w:t xml:space="preserve"> the federal </w:t>
      </w:r>
      <w:r w:rsidRPr="009164A6">
        <w:rPr>
          <w:rStyle w:val="StyleUnderline"/>
          <w:highlight w:val="cyan"/>
        </w:rPr>
        <w:t xml:space="preserve">government is </w:t>
      </w:r>
      <w:r w:rsidRPr="009164A6">
        <w:rPr>
          <w:rStyle w:val="Emphasis"/>
          <w:highlight w:val="cyan"/>
        </w:rPr>
        <w:t>beating the drum</w:t>
      </w:r>
      <w:r w:rsidRPr="003B02AA">
        <w:rPr>
          <w:rStyle w:val="StyleUnderline"/>
        </w:rPr>
        <w:t xml:space="preserve"> against you.</w:t>
      </w:r>
    </w:p>
    <w:p w14:paraId="10BBF190" w14:textId="77777777" w:rsidR="00401A1D" w:rsidRPr="003A51BD" w:rsidRDefault="00401A1D" w:rsidP="00401A1D">
      <w:pPr>
        <w:rPr>
          <w:rStyle w:val="StyleUnderline"/>
        </w:rPr>
      </w:pPr>
      <w:r w:rsidRPr="009164A6">
        <w:rPr>
          <w:rStyle w:val="StyleUnderline"/>
          <w:highlight w:val="cyan"/>
        </w:rPr>
        <w:t>When you know</w:t>
      </w:r>
      <w:r w:rsidRPr="003A51BD">
        <w:rPr>
          <w:rStyle w:val="StyleUnderline"/>
        </w:rPr>
        <w:t xml:space="preserve"> the </w:t>
      </w:r>
      <w:r w:rsidRPr="003A51BD">
        <w:rPr>
          <w:rStyle w:val="Emphasis"/>
        </w:rPr>
        <w:t xml:space="preserve">most powerful </w:t>
      </w:r>
      <w:r w:rsidRPr="009164A6">
        <w:rPr>
          <w:rStyle w:val="Emphasis"/>
          <w:highlight w:val="cyan"/>
        </w:rPr>
        <w:t>politicians</w:t>
      </w:r>
      <w:r w:rsidRPr="003A51BD">
        <w:rPr>
          <w:rStyle w:val="StyleUnderline"/>
        </w:rPr>
        <w:t xml:space="preserve"> in the country </w:t>
      </w:r>
      <w:r w:rsidRPr="009164A6">
        <w:rPr>
          <w:rStyle w:val="StyleUnderline"/>
          <w:highlight w:val="cyan"/>
        </w:rPr>
        <w:t xml:space="preserve">have </w:t>
      </w:r>
      <w:r w:rsidRPr="009164A6">
        <w:rPr>
          <w:rStyle w:val="Emphasis"/>
          <w:highlight w:val="cyan"/>
        </w:rPr>
        <w:t>painted</w:t>
      </w:r>
      <w:r w:rsidRPr="003A51BD">
        <w:rPr>
          <w:rStyle w:val="Emphasis"/>
        </w:rPr>
        <w:t xml:space="preserve"> you</w:t>
      </w:r>
      <w:r w:rsidRPr="003A51BD">
        <w:rPr>
          <w:rStyle w:val="StyleUnderline"/>
        </w:rPr>
        <w:t xml:space="preserve"> with </w:t>
      </w:r>
      <w:r w:rsidRPr="009164A6">
        <w:rPr>
          <w:rStyle w:val="StyleUnderline"/>
          <w:highlight w:val="cyan"/>
        </w:rPr>
        <w:t xml:space="preserve">a </w:t>
      </w:r>
      <w:r w:rsidRPr="009164A6">
        <w:rPr>
          <w:rStyle w:val="Emphasis"/>
          <w:highlight w:val="cyan"/>
        </w:rPr>
        <w:t>target</w:t>
      </w:r>
      <w:r w:rsidRPr="003B02AA">
        <w:rPr>
          <w:rStyle w:val="StyleUnderline"/>
        </w:rPr>
        <w:t xml:space="preserve">, </w:t>
      </w:r>
      <w:r w:rsidRPr="009164A6">
        <w:rPr>
          <w:rStyle w:val="StyleUnderline"/>
          <w:highlight w:val="cyan"/>
        </w:rPr>
        <w:t xml:space="preserve">it’s tempting </w:t>
      </w:r>
      <w:r w:rsidRPr="009164A6">
        <w:rPr>
          <w:rStyle w:val="Emphasis"/>
          <w:highlight w:val="cyan"/>
        </w:rPr>
        <w:t>to go along to get along</w:t>
      </w:r>
      <w:r w:rsidRPr="009164A6">
        <w:rPr>
          <w:rStyle w:val="StyleUnderline"/>
          <w:highlight w:val="cyan"/>
        </w:rPr>
        <w:t>.</w:t>
      </w:r>
    </w:p>
    <w:p w14:paraId="152EEC05" w14:textId="77777777" w:rsidR="00401A1D" w:rsidRPr="003A51BD" w:rsidRDefault="00401A1D" w:rsidP="00401A1D">
      <w:pPr>
        <w:rPr>
          <w:rStyle w:val="StyleUnderline"/>
        </w:rPr>
      </w:pPr>
      <w:r w:rsidRPr="003A51BD">
        <w:rPr>
          <w:rStyle w:val="StyleUnderline"/>
        </w:rPr>
        <w:t xml:space="preserve">That’s </w:t>
      </w:r>
      <w:r w:rsidRPr="009164A6">
        <w:rPr>
          <w:rStyle w:val="StyleUnderline"/>
          <w:highlight w:val="cyan"/>
        </w:rPr>
        <w:t xml:space="preserve">true </w:t>
      </w:r>
      <w:r w:rsidRPr="009164A6">
        <w:rPr>
          <w:rStyle w:val="Emphasis"/>
          <w:highlight w:val="cyan"/>
        </w:rPr>
        <w:t>even when</w:t>
      </w:r>
      <w:r w:rsidRPr="009164A6">
        <w:rPr>
          <w:rStyle w:val="StyleUnderline"/>
          <w:highlight w:val="cyan"/>
        </w:rPr>
        <w:t xml:space="preserve"> workers know unionization </w:t>
      </w:r>
      <w:r w:rsidRPr="009164A6">
        <w:rPr>
          <w:rStyle w:val="Emphasis"/>
          <w:highlight w:val="cyan"/>
        </w:rPr>
        <w:t>isn’t</w:t>
      </w:r>
      <w:r w:rsidRPr="009164A6">
        <w:rPr>
          <w:rStyle w:val="StyleUnderline"/>
          <w:highlight w:val="cyan"/>
        </w:rPr>
        <w:t xml:space="preserve"> in their</w:t>
      </w:r>
      <w:r w:rsidRPr="003A51BD">
        <w:rPr>
          <w:rStyle w:val="StyleUnderline"/>
        </w:rPr>
        <w:t xml:space="preserve"> </w:t>
      </w:r>
      <w:r w:rsidRPr="003A51BD">
        <w:rPr>
          <w:rStyle w:val="Emphasis"/>
        </w:rPr>
        <w:t xml:space="preserve">best </w:t>
      </w:r>
      <w:r w:rsidRPr="009164A6">
        <w:rPr>
          <w:rStyle w:val="Emphasis"/>
          <w:highlight w:val="cyan"/>
        </w:rPr>
        <w:t>interest</w:t>
      </w:r>
      <w:r w:rsidRPr="003A51BD">
        <w:rPr>
          <w:rStyle w:val="StyleUnderline"/>
        </w:rPr>
        <w:t>.</w:t>
      </w:r>
    </w:p>
    <w:p w14:paraId="442132F7" w14:textId="77777777" w:rsidR="00401A1D" w:rsidRPr="003A51BD" w:rsidRDefault="00401A1D" w:rsidP="00401A1D">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48ACFB95" w14:textId="77777777" w:rsidR="00401A1D" w:rsidRPr="003A51BD" w:rsidRDefault="00401A1D" w:rsidP="00401A1D">
      <w:pPr>
        <w:rPr>
          <w:sz w:val="16"/>
        </w:rPr>
      </w:pPr>
      <w:r w:rsidRPr="003A51BD">
        <w:rPr>
          <w:rStyle w:val="StyleUnderline"/>
        </w:rPr>
        <w:t xml:space="preserve">This </w:t>
      </w:r>
      <w:r w:rsidRPr="009164A6">
        <w:rPr>
          <w:rStyle w:val="StyleUnderline"/>
          <w:highlight w:val="cyan"/>
        </w:rPr>
        <w:t>abuse</w:t>
      </w:r>
      <w:r w:rsidRPr="003A51BD">
        <w:rPr>
          <w:rStyle w:val="StyleUnderline"/>
        </w:rPr>
        <w:t xml:space="preserve"> of the bully pulpit </w:t>
      </w:r>
      <w:proofErr w:type="gramStart"/>
      <w:r w:rsidRPr="003A51BD">
        <w:rPr>
          <w:rStyle w:val="Emphasis"/>
        </w:rPr>
        <w:t>has to</w:t>
      </w:r>
      <w:proofErr w:type="gramEnd"/>
      <w:r w:rsidRPr="003A51BD">
        <w:rPr>
          <w:rStyle w:val="Emphasis"/>
        </w:rPr>
        <w:t xml:space="preserve"> end</w:t>
      </w:r>
      <w:r w:rsidRPr="003A51BD">
        <w:rPr>
          <w:rStyle w:val="StyleUnderline"/>
        </w:rPr>
        <w:t xml:space="preserve">: It’s </w:t>
      </w:r>
      <w:r w:rsidRPr="009164A6">
        <w:rPr>
          <w:rStyle w:val="StyleUnderline"/>
          <w:highlight w:val="cyan"/>
        </w:rPr>
        <w:t xml:space="preserve">hurting </w:t>
      </w:r>
      <w:r w:rsidRPr="009164A6">
        <w:rPr>
          <w:rStyle w:val="Emphasis"/>
          <w:highlight w:val="cyan"/>
        </w:rPr>
        <w:t>job creators</w:t>
      </w:r>
      <w:r w:rsidRPr="003A51BD">
        <w:rPr>
          <w:sz w:val="16"/>
        </w:rPr>
        <w:t xml:space="preserve"> and workers, who deserve the freedom to make their own decisions.</w:t>
      </w:r>
    </w:p>
    <w:p w14:paraId="2F3C5268" w14:textId="77777777" w:rsidR="00401A1D" w:rsidRPr="003A51BD" w:rsidRDefault="00401A1D" w:rsidP="00401A1D">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9164A6">
        <w:rPr>
          <w:rStyle w:val="Emphasis"/>
          <w:highlight w:val="cyan"/>
        </w:rPr>
        <w:t>favoritism</w:t>
      </w:r>
      <w:r w:rsidRPr="009164A6">
        <w:rPr>
          <w:rStyle w:val="StyleUnderline"/>
          <w:highlight w:val="cyan"/>
        </w:rPr>
        <w:t xml:space="preserve"> toward unions</w:t>
      </w:r>
      <w:r w:rsidRPr="003A51BD">
        <w:rPr>
          <w:rStyle w:val="StyleUnderline"/>
        </w:rPr>
        <w:t xml:space="preserve"> also </w:t>
      </w:r>
      <w:r w:rsidRPr="009164A6">
        <w:rPr>
          <w:rStyle w:val="Emphasis"/>
          <w:highlight w:val="cyan"/>
        </w:rPr>
        <w:t>endangers</w:t>
      </w:r>
      <w:r w:rsidRPr="003A51BD">
        <w:rPr>
          <w:rStyle w:val="StyleUnderline"/>
        </w:rPr>
        <w:t xml:space="preserve"> the </w:t>
      </w:r>
      <w:r w:rsidRPr="009164A6">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9164A6">
        <w:rPr>
          <w:rStyle w:val="Emphasis"/>
          <w:highlight w:val="cyan"/>
        </w:rPr>
        <w:t>long run</w:t>
      </w:r>
      <w:r w:rsidRPr="003A51BD">
        <w:rPr>
          <w:rStyle w:val="StyleUnderline"/>
        </w:rPr>
        <w:t>.</w:t>
      </w:r>
    </w:p>
    <w:p w14:paraId="38321A00" w14:textId="77777777" w:rsidR="00401A1D" w:rsidRPr="00616E46" w:rsidRDefault="00401A1D" w:rsidP="00401A1D">
      <w:pPr>
        <w:pStyle w:val="Heading3"/>
        <w:rPr>
          <w:rFonts w:cs="Times New Roman"/>
        </w:rPr>
      </w:pPr>
      <w:bookmarkStart w:id="2" w:name="_Hlk213762408"/>
      <w:proofErr w:type="gramStart"/>
      <w:r w:rsidRPr="00616E46">
        <w:rPr>
          <w:rFonts w:cs="Times New Roman"/>
        </w:rPr>
        <w:t>Economy !D</w:t>
      </w:r>
      <w:proofErr w:type="gramEnd"/>
      <w:r w:rsidRPr="00616E46">
        <w:rPr>
          <w:rFonts w:cs="Times New Roman"/>
        </w:rPr>
        <w:t>---1NC</w:t>
      </w:r>
    </w:p>
    <w:p w14:paraId="751C5102" w14:textId="77777777" w:rsidR="00401A1D" w:rsidRPr="00616E46" w:rsidRDefault="00401A1D" w:rsidP="00401A1D">
      <w:pPr>
        <w:pStyle w:val="Heading4"/>
        <w:rPr>
          <w:rFonts w:cs="Times New Roman"/>
        </w:rPr>
      </w:pPr>
      <w:r w:rsidRPr="00616E46">
        <w:rPr>
          <w:rFonts w:cs="Times New Roman"/>
        </w:rPr>
        <w:t xml:space="preserve">No correlation between economic decline and war. </w:t>
      </w:r>
    </w:p>
    <w:p w14:paraId="5A5C9FDA" w14:textId="77777777" w:rsidR="00401A1D" w:rsidRPr="00616E46" w:rsidRDefault="00401A1D" w:rsidP="00401A1D">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2E6D5E37" w14:textId="77777777" w:rsidR="00401A1D" w:rsidRPr="00616E46" w:rsidRDefault="00401A1D" w:rsidP="00401A1D">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w:t>
      </w:r>
      <w:proofErr w:type="gramStart"/>
      <w:r w:rsidRPr="00616E46">
        <w:rPr>
          <w:sz w:val="16"/>
        </w:rPr>
        <w:t>First of all</w:t>
      </w:r>
      <w:proofErr w:type="gramEnd"/>
      <w:r w:rsidRPr="00616E46">
        <w:rPr>
          <w:sz w:val="16"/>
        </w:rPr>
        <w:t xml:space="preserve">,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w:t>
      </w:r>
      <w:proofErr w:type="gramStart"/>
      <w:r w:rsidRPr="00616E46">
        <w:rPr>
          <w:sz w:val="16"/>
        </w:rPr>
        <w:t>have to</w:t>
      </w:r>
      <w:proofErr w:type="gramEnd"/>
      <w:r w:rsidRPr="00616E46">
        <w:rPr>
          <w:sz w:val="16"/>
        </w:rPr>
        <w:t xml:space="preserve">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w:t>
      </w:r>
      <w:proofErr w:type="gramStart"/>
      <w:r w:rsidRPr="00616E46">
        <w:rPr>
          <w:sz w:val="16"/>
        </w:rPr>
        <w:t>in order to</w:t>
      </w:r>
      <w:proofErr w:type="gramEnd"/>
      <w:r w:rsidRPr="00616E46">
        <w:rPr>
          <w:sz w:val="16"/>
        </w:rPr>
        <w:t xml:space="preserve">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34C42CA9" w14:textId="77777777" w:rsidR="00401A1D" w:rsidRPr="00616E46" w:rsidRDefault="00401A1D" w:rsidP="00401A1D">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64F23093" w14:textId="77777777" w:rsidR="00401A1D" w:rsidRPr="00616E46" w:rsidRDefault="00401A1D" w:rsidP="00401A1D">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16E46">
        <w:rPr>
          <w:sz w:val="16"/>
        </w:rPr>
        <w:t>confident</w:t>
      </w:r>
      <w:proofErr w:type="gramEnd"/>
      <w:r w:rsidRPr="00616E46">
        <w:rPr>
          <w:sz w:val="16"/>
        </w:rPr>
        <w:t xml:space="preserve">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3A3E67CC" w14:textId="77777777" w:rsidR="00401A1D" w:rsidRPr="00616E46" w:rsidRDefault="00401A1D" w:rsidP="00401A1D">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0720C246" w14:textId="77777777" w:rsidR="00401A1D" w:rsidRPr="00616E46" w:rsidRDefault="00401A1D" w:rsidP="00401A1D"/>
    <w:p w14:paraId="0EC99DA5" w14:textId="77777777" w:rsidR="00401A1D" w:rsidRPr="00616E46" w:rsidRDefault="00401A1D" w:rsidP="00401A1D"/>
    <w:p w14:paraId="67B18ED7" w14:textId="77777777" w:rsidR="00401A1D" w:rsidRPr="00616E46" w:rsidRDefault="00401A1D" w:rsidP="00401A1D"/>
    <w:p w14:paraId="21C1CE63" w14:textId="77777777" w:rsidR="00401A1D" w:rsidRPr="00616E46" w:rsidRDefault="00401A1D" w:rsidP="00401A1D"/>
    <w:bookmarkEnd w:id="2"/>
    <w:p w14:paraId="23175E3E" w14:textId="77777777" w:rsidR="00401A1D" w:rsidRDefault="00401A1D" w:rsidP="00401A1D">
      <w:pPr>
        <w:pStyle w:val="Heading3"/>
      </w:pPr>
      <w:r>
        <w:t>Populism Defense---1NC</w:t>
      </w:r>
    </w:p>
    <w:p w14:paraId="528745CB" w14:textId="77777777" w:rsidR="00401A1D" w:rsidRDefault="00401A1D" w:rsidP="00401A1D">
      <w:pPr>
        <w:pStyle w:val="Heading4"/>
      </w:pPr>
      <w:r>
        <w:t xml:space="preserve">No impact---populists </w:t>
      </w:r>
      <w:r w:rsidRPr="003F2447">
        <w:rPr>
          <w:u w:val="single"/>
        </w:rPr>
        <w:t>don’t</w:t>
      </w:r>
      <w:r>
        <w:t xml:space="preserve"> escalate irrationally.</w:t>
      </w:r>
    </w:p>
    <w:p w14:paraId="2A8D4B59" w14:textId="77777777" w:rsidR="00401A1D" w:rsidRPr="00AE3F4B" w:rsidRDefault="00401A1D" w:rsidP="00401A1D">
      <w:r w:rsidRPr="00AE3F4B">
        <w:rPr>
          <w:rStyle w:val="Style13ptBold"/>
        </w:rPr>
        <w:t>Destradi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w:t>
      </w:r>
      <w:proofErr w:type="gramStart"/>
      <w:r>
        <w:t>Master’s in Political Science</w:t>
      </w:r>
      <w:proofErr w:type="gramEnd"/>
      <w:r>
        <w:t xml:space="preserv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r w:rsidRPr="00E5330A">
        <w:t>https://doi.org/10.1093/ia/iiae172</w:t>
      </w:r>
      <w:r>
        <w:t>, Ulven)</w:t>
      </w:r>
    </w:p>
    <w:p w14:paraId="09905D91" w14:textId="77777777" w:rsidR="00401A1D" w:rsidRPr="00F316F0" w:rsidRDefault="00401A1D" w:rsidP="00401A1D">
      <w:pPr>
        <w:rPr>
          <w:rStyle w:val="StyleUnderline"/>
        </w:rPr>
      </w:pPr>
      <w:r w:rsidRPr="00F316F0">
        <w:rPr>
          <w:rStyle w:val="StyleUnderline"/>
        </w:rPr>
        <w:t>Conclusion</w:t>
      </w:r>
    </w:p>
    <w:p w14:paraId="02623B0D" w14:textId="77777777" w:rsidR="00401A1D" w:rsidRPr="00F316F0" w:rsidRDefault="00401A1D" w:rsidP="00401A1D">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 xml:space="preserve">makes sense of </w:t>
      </w:r>
      <w:proofErr w:type="gramStart"/>
      <w:r w:rsidRPr="003F2447">
        <w:rPr>
          <w:rStyle w:val="StyleUnderline"/>
        </w:rPr>
        <w:t>variations</w:t>
      </w:r>
      <w:proofErr w:type="gramEnd"/>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0D801E1E" w14:textId="77777777" w:rsidR="00401A1D" w:rsidRPr="00F316F0" w:rsidRDefault="00401A1D" w:rsidP="00401A1D">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 xml:space="preserve">leaders that we studied both held strong and </w:t>
      </w:r>
      <w:proofErr w:type="gramStart"/>
      <w:r w:rsidRPr="003F2447">
        <w:rPr>
          <w:rStyle w:val="StyleUnderline"/>
        </w:rPr>
        <w:t>fairly cohesive</w:t>
      </w:r>
      <w:proofErr w:type="gramEnd"/>
      <w:r w:rsidRPr="003F2447">
        <w:rPr>
          <w:rStyle w:val="StyleUnderline"/>
        </w:rPr>
        <w:t xml:space="preser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071027D1" w14:textId="77777777" w:rsidR="00401A1D" w:rsidRPr="00F316F0" w:rsidRDefault="00401A1D" w:rsidP="00401A1D">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 xml:space="preserve">personalize foreign </w:t>
      </w:r>
      <w:proofErr w:type="gramStart"/>
      <w:r w:rsidRPr="003F2447">
        <w:rPr>
          <w:rStyle w:val="Emphasis"/>
          <w:highlight w:val="cyan"/>
        </w:rPr>
        <w:t>policy-making</w:t>
      </w:r>
      <w:proofErr w:type="gramEnd"/>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proofErr w:type="gramStart"/>
      <w:r w:rsidRPr="00F316F0">
        <w:rPr>
          <w:rStyle w:val="StyleUnderline"/>
        </w:rPr>
        <w:t>as a consequence</w:t>
      </w:r>
      <w:proofErr w:type="gramEnd"/>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xml:space="preserve">. Finally (and related to the last point), </w:t>
      </w:r>
      <w:proofErr w:type="gramStart"/>
      <w:r w:rsidRPr="00F316F0">
        <w:rPr>
          <w:sz w:val="16"/>
        </w:rPr>
        <w:t>decisionmakers</w:t>
      </w:r>
      <w:proofErr w:type="gramEnd"/>
      <w:r w:rsidRPr="00F316F0">
        <w:rPr>
          <w:sz w:val="16"/>
        </w:rPr>
        <w:t xml:space="preserve">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11D428E9" w14:textId="77777777" w:rsidR="00401A1D" w:rsidRPr="00C05765" w:rsidRDefault="00401A1D" w:rsidP="00401A1D">
      <w:pPr>
        <w:pStyle w:val="Heading3"/>
        <w:rPr>
          <w:rFonts w:eastAsia="Times New Roman"/>
        </w:rPr>
      </w:pPr>
      <w:r w:rsidRPr="00C05765">
        <w:rPr>
          <w:rFonts w:eastAsia="Times New Roman"/>
        </w:rPr>
        <w:t>AT: AI---1NC</w:t>
      </w:r>
    </w:p>
    <w:p w14:paraId="13323E07" w14:textId="77777777" w:rsidR="00401A1D" w:rsidRPr="00C05765" w:rsidRDefault="00401A1D" w:rsidP="00401A1D">
      <w:pPr>
        <w:pStyle w:val="Heading4"/>
        <w:rPr>
          <w:rFonts w:eastAsia="Times New Roman"/>
        </w:rPr>
      </w:pPr>
      <w:r w:rsidRPr="00C05765">
        <w:rPr>
          <w:rFonts w:eastAsia="Times New Roman"/>
        </w:rPr>
        <w:t xml:space="preserve">Automation </w:t>
      </w:r>
      <w:r w:rsidRPr="00C05765">
        <w:rPr>
          <w:rFonts w:eastAsia="Times New Roman"/>
          <w:u w:val="single"/>
        </w:rPr>
        <w:t>won’t</w:t>
      </w:r>
      <w:r w:rsidRPr="00C05765">
        <w:rPr>
          <w:rFonts w:eastAsia="Times New Roman"/>
        </w:rPr>
        <w:t xml:space="preserve"> displace employment: The labor market </w:t>
      </w:r>
      <w:r w:rsidRPr="00C05765">
        <w:rPr>
          <w:rFonts w:eastAsia="Times New Roman"/>
          <w:u w:val="single"/>
        </w:rPr>
        <w:t>adapts</w:t>
      </w:r>
      <w:r w:rsidRPr="00C05765">
        <w:rPr>
          <w:rFonts w:eastAsia="Times New Roman"/>
        </w:rPr>
        <w:t xml:space="preserve">, most jobs </w:t>
      </w:r>
      <w:r w:rsidRPr="00C05765">
        <w:rPr>
          <w:rFonts w:eastAsia="Times New Roman"/>
          <w:u w:val="single"/>
        </w:rPr>
        <w:t>need</w:t>
      </w:r>
      <w:r w:rsidRPr="00C05765">
        <w:rPr>
          <w:rFonts w:eastAsia="Times New Roman"/>
        </w:rPr>
        <w:t xml:space="preserve"> humans, tech-driven gains create new ones, and projected losses match routine job churn.</w:t>
      </w:r>
    </w:p>
    <w:p w14:paraId="09823BAF" w14:textId="77777777" w:rsidR="00401A1D" w:rsidRPr="00C05765" w:rsidRDefault="00401A1D" w:rsidP="00401A1D">
      <w:pPr>
        <w:rPr>
          <w:rFonts w:eastAsia="Calibri"/>
        </w:rPr>
      </w:pPr>
      <w:r w:rsidRPr="00C05765">
        <w:rPr>
          <w:rFonts w:eastAsia="Times New Roman"/>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64385155" w14:textId="77777777" w:rsidR="00401A1D" w:rsidRPr="00C05765" w:rsidRDefault="00401A1D" w:rsidP="00401A1D">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5F9522E3" w14:textId="77777777" w:rsidR="00401A1D" w:rsidRPr="00C05765" w:rsidRDefault="00401A1D" w:rsidP="00401A1D">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D655B8">
        <w:rPr>
          <w:rStyle w:val="Emphasis"/>
        </w:rPr>
        <w:t>warning</w:t>
      </w:r>
      <w:r w:rsidRPr="00C05765">
        <w:rPr>
          <w:rFonts w:eastAsia="Calibri"/>
          <w:sz w:val="16"/>
        </w:rPr>
        <w:t xml:space="preserve"> for years that </w:t>
      </w:r>
      <w:r w:rsidRPr="00C05765">
        <w:rPr>
          <w:rFonts w:eastAsia="Calibri"/>
          <w:u w:val="single"/>
        </w:rPr>
        <w:t xml:space="preserve">AI will mean the </w:t>
      </w:r>
      <w:r w:rsidRPr="00D655B8">
        <w:rPr>
          <w:rStyle w:val="Emphasis"/>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776845B7" w14:textId="77777777" w:rsidR="00401A1D" w:rsidRPr="00C05765" w:rsidRDefault="00401A1D" w:rsidP="00401A1D">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5765">
        <w:rPr>
          <w:rFonts w:eastAsia="Calibri"/>
          <w:highlight w:val="cyan"/>
          <w:u w:val="single"/>
        </w:rPr>
        <w:t>humans</w:t>
      </w:r>
      <w:r w:rsidRPr="00C05765">
        <w:rPr>
          <w:rFonts w:eastAsia="Calibri"/>
          <w:u w:val="single"/>
        </w:rPr>
        <w:t xml:space="preserve"> have </w:t>
      </w:r>
      <w:r w:rsidRPr="00C05765">
        <w:rPr>
          <w:rFonts w:eastAsia="Calibri"/>
          <w:highlight w:val="cyan"/>
          <w:u w:val="single"/>
        </w:rPr>
        <w:t>experienced tech</w:t>
      </w:r>
      <w:r w:rsidRPr="00C05765">
        <w:rPr>
          <w:rFonts w:eastAsia="Calibri"/>
          <w:u w:val="single"/>
        </w:rPr>
        <w:t>nological</w:t>
      </w:r>
      <w:r w:rsidRPr="00C05765">
        <w:rPr>
          <w:rFonts w:eastAsia="Calibri"/>
          <w:highlight w:val="cyan"/>
          <w:u w:val="single"/>
        </w:rPr>
        <w:t xml:space="preserve"> disruptions</w:t>
      </w:r>
      <w:r w:rsidRPr="00C05765">
        <w:rPr>
          <w:rFonts w:eastAsia="Calibri"/>
          <w:u w:val="single"/>
        </w:rPr>
        <w:t xml:space="preserve"> before, </w:t>
      </w:r>
      <w:r w:rsidRPr="00C05765">
        <w:rPr>
          <w:rFonts w:eastAsia="Calibri"/>
          <w:highlight w:val="cyan"/>
          <w:u w:val="single"/>
        </w:rPr>
        <w:t>and</w:t>
      </w:r>
      <w:r w:rsidRPr="00C05765">
        <w:rPr>
          <w:rFonts w:eastAsia="Calibri"/>
          <w:u w:val="single"/>
        </w:rPr>
        <w:t xml:space="preserve"> we </w:t>
      </w:r>
      <w:r w:rsidRPr="00C05765">
        <w:rPr>
          <w:rFonts w:eastAsia="Calibri"/>
          <w:highlight w:val="cyan"/>
          <w:u w:val="single"/>
        </w:rPr>
        <w:t>adapted</w:t>
      </w:r>
      <w:r w:rsidRPr="00C05765">
        <w:rPr>
          <w:rFonts w:eastAsia="Calibri"/>
          <w:u w:val="single"/>
        </w:rPr>
        <w:t xml:space="preserve"> to meet them. </w:t>
      </w:r>
      <w:r w:rsidRPr="00C05765">
        <w:rPr>
          <w:rFonts w:eastAsia="Calibri"/>
          <w:highlight w:val="cyan"/>
          <w:u w:val="single"/>
        </w:rPr>
        <w:t>AI won’t be</w:t>
      </w:r>
      <w:r w:rsidRPr="00C05765">
        <w:rPr>
          <w:rFonts w:eastAsia="Calibri"/>
          <w:u w:val="single"/>
        </w:rPr>
        <w:t xml:space="preserve"> any </w:t>
      </w:r>
      <w:r w:rsidRPr="00C05765">
        <w:rPr>
          <w:rFonts w:eastAsia="Calibri"/>
          <w:highlight w:val="cyan"/>
          <w:u w:val="single"/>
        </w:rPr>
        <w:t>different</w:t>
      </w:r>
      <w:r w:rsidRPr="00C05765">
        <w:rPr>
          <w:rFonts w:eastAsia="Calibri"/>
          <w:u w:val="single"/>
        </w:rPr>
        <w:t>.</w:t>
      </w:r>
    </w:p>
    <w:p w14:paraId="764762DB" w14:textId="77777777" w:rsidR="00401A1D" w:rsidRPr="00C05765" w:rsidRDefault="00401A1D" w:rsidP="00401A1D">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2BA8629F" w14:textId="77777777" w:rsidR="00401A1D" w:rsidRPr="00C05765" w:rsidRDefault="00401A1D" w:rsidP="00401A1D">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75DC395D" w14:textId="77777777" w:rsidR="00401A1D" w:rsidRPr="00C05765" w:rsidRDefault="00401A1D" w:rsidP="00401A1D">
      <w:pPr>
        <w:rPr>
          <w:rFonts w:eastAsia="Calibri"/>
          <w:sz w:val="16"/>
        </w:rPr>
      </w:pPr>
      <w:r w:rsidRPr="00C05765">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5765">
        <w:rPr>
          <w:rFonts w:eastAsia="Calibri"/>
          <w:highlight w:val="cyan"/>
          <w:u w:val="single"/>
        </w:rPr>
        <w:t xml:space="preserve"> fail</w:t>
      </w:r>
      <w:r w:rsidRPr="00C05765">
        <w:rPr>
          <w:rFonts w:eastAsia="Calibri"/>
          <w:u w:val="single"/>
        </w:rPr>
        <w:t xml:space="preserve">s </w:t>
      </w:r>
      <w:r w:rsidRPr="00C05765">
        <w:rPr>
          <w:rFonts w:eastAsia="Calibri"/>
          <w:highlight w:val="cyan"/>
          <w:u w:val="single"/>
        </w:rPr>
        <w:t xml:space="preserve">to account for </w:t>
      </w:r>
      <w:r w:rsidRPr="00D655B8">
        <w:rPr>
          <w:rStyle w:val="Emphasis"/>
          <w:highlight w:val="cyan"/>
        </w:rPr>
        <w:t>second-order</w:t>
      </w:r>
      <w:r w:rsidRPr="00C05765">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5765">
        <w:rPr>
          <w:rFonts w:eastAsia="Calibri"/>
          <w:highlight w:val="cyan"/>
          <w:u w:val="single"/>
        </w:rPr>
        <w:t xml:space="preserve">saving from increased productivity is </w:t>
      </w:r>
      <w:r w:rsidRPr="00D655B8">
        <w:rPr>
          <w:rStyle w:val="Emphasis"/>
          <w:highlight w:val="cyan"/>
        </w:rPr>
        <w:t>recycled</w:t>
      </w:r>
      <w:r w:rsidRPr="00D655B8">
        <w:rPr>
          <w:rStyle w:val="Emphasis"/>
        </w:rPr>
        <w:t xml:space="preserve"> back</w:t>
      </w:r>
      <w:r w:rsidRPr="00C05765">
        <w:rPr>
          <w:rFonts w:eastAsia="Calibri"/>
          <w:u w:val="single"/>
        </w:rPr>
        <w:t xml:space="preserve"> into the economy </w:t>
      </w:r>
      <w:r w:rsidRPr="00C05765">
        <w:rPr>
          <w:rFonts w:eastAsia="Calibri"/>
          <w:highlight w:val="cyan"/>
          <w:u w:val="single"/>
        </w:rPr>
        <w:t xml:space="preserve">in the form of higher </w:t>
      </w:r>
      <w:r w:rsidRPr="00D655B8">
        <w:rPr>
          <w:rStyle w:val="Emphasis"/>
          <w:highlight w:val="cyan"/>
        </w:rPr>
        <w:t>wages</w:t>
      </w:r>
      <w:r w:rsidRPr="00C05765">
        <w:rPr>
          <w:rFonts w:eastAsia="Calibri"/>
          <w:u w:val="single"/>
        </w:rPr>
        <w:t xml:space="preserve">, higher </w:t>
      </w:r>
      <w:r w:rsidRPr="00D655B8">
        <w:rPr>
          <w:rStyle w:val="Emphasis"/>
          <w:highlight w:val="cyan"/>
        </w:rPr>
        <w:t>profits</w:t>
      </w:r>
      <w:r w:rsidRPr="00C05765">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5765">
        <w:rPr>
          <w:rFonts w:eastAsia="Calibri"/>
          <w:highlight w:val="cyan"/>
          <w:u w:val="single"/>
        </w:rPr>
        <w:t>that</w:t>
      </w:r>
      <w:r w:rsidRPr="00C05765">
        <w:rPr>
          <w:rFonts w:eastAsia="Calibri"/>
          <w:u w:val="single"/>
        </w:rPr>
        <w:t xml:space="preserve"> in turn </w:t>
      </w:r>
      <w:r w:rsidRPr="00C05765">
        <w:rPr>
          <w:rFonts w:eastAsia="Calibri"/>
          <w:highlight w:val="cyan"/>
          <w:u w:val="single"/>
        </w:rPr>
        <w:t>create</w:t>
      </w:r>
      <w:r w:rsidRPr="00C05765">
        <w:rPr>
          <w:rFonts w:eastAsia="Calibri"/>
          <w:u w:val="single"/>
        </w:rPr>
        <w:t>s</w:t>
      </w:r>
      <w:r w:rsidRPr="00C05765">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1C918931" w14:textId="77777777" w:rsidR="00401A1D" w:rsidRPr="00C05765" w:rsidRDefault="00401A1D" w:rsidP="00401A1D">
      <w:pPr>
        <w:rPr>
          <w:rFonts w:eastAsia="Calibri"/>
          <w:sz w:val="16"/>
        </w:rPr>
      </w:pPr>
      <w:r w:rsidRPr="00C05765">
        <w:rPr>
          <w:rFonts w:eastAsia="Calibri"/>
          <w:sz w:val="16"/>
        </w:rPr>
        <w:t xml:space="preserve">Suppose an insurance firm uses AI to handle many of the customer-service functions that humans used to perform. Assume </w:t>
      </w:r>
      <w:proofErr w:type="gramStart"/>
      <w:r w:rsidRPr="00C05765">
        <w:rPr>
          <w:rFonts w:eastAsia="Calibri"/>
          <w:sz w:val="16"/>
        </w:rPr>
        <w:t>the technology</w:t>
      </w:r>
      <w:proofErr w:type="gramEnd"/>
      <w:r w:rsidRPr="00C05765">
        <w:rPr>
          <w:rFonts w:eastAsia="Calibri"/>
          <w:sz w:val="16"/>
        </w:rPr>
        <w:t xml:space="preserve">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1648DF91" w14:textId="77777777" w:rsidR="00401A1D" w:rsidRPr="00C05765" w:rsidRDefault="00401A1D" w:rsidP="00401A1D">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5765">
        <w:rPr>
          <w:rFonts w:eastAsia="Calibri"/>
          <w:highlight w:val="cyan"/>
          <w:u w:val="single"/>
        </w:rPr>
        <w:t>studies</w:t>
      </w:r>
      <w:r w:rsidRPr="00C05765">
        <w:rPr>
          <w:rFonts w:eastAsia="Calibri"/>
          <w:u w:val="single"/>
        </w:rPr>
        <w:t xml:space="preserve"> on the topic </w:t>
      </w:r>
      <w:r w:rsidRPr="00C05765">
        <w:rPr>
          <w:rFonts w:eastAsia="Calibri"/>
          <w:highlight w:val="cyan"/>
          <w:u w:val="single"/>
        </w:rPr>
        <w:t xml:space="preserve">find no </w:t>
      </w:r>
      <w:r w:rsidRPr="00D655B8">
        <w:rPr>
          <w:rStyle w:val="Emphasis"/>
          <w:highlight w:val="cyan"/>
        </w:rPr>
        <w:t>net negative</w:t>
      </w:r>
      <w:r w:rsidRPr="00C05765">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04B56B16" w14:textId="77777777" w:rsidR="00401A1D" w:rsidRPr="00C05765" w:rsidRDefault="00401A1D" w:rsidP="00401A1D">
      <w:pPr>
        <w:rPr>
          <w:rFonts w:eastAsia="Calibri"/>
          <w:u w:val="single"/>
        </w:rPr>
      </w:pPr>
      <w:r w:rsidRPr="00C05765">
        <w:rPr>
          <w:rFonts w:eastAsia="Calibri"/>
          <w:sz w:val="16"/>
        </w:rPr>
        <w:t xml:space="preserve">Further, </w:t>
      </w:r>
      <w:r w:rsidRPr="00C05765">
        <w:rPr>
          <w:rFonts w:eastAsia="Calibri"/>
          <w:highlight w:val="cyan"/>
          <w:u w:val="single"/>
        </w:rPr>
        <w:t>there is</w:t>
      </w:r>
      <w:r w:rsidRPr="00C05765">
        <w:rPr>
          <w:rFonts w:eastAsia="Calibri"/>
          <w:u w:val="single"/>
        </w:rPr>
        <w:t xml:space="preserve"> a great deal of </w:t>
      </w:r>
      <w:r w:rsidRPr="00C05765">
        <w:rPr>
          <w:rFonts w:eastAsia="Calibri"/>
          <w:highlight w:val="cyan"/>
          <w:u w:val="single"/>
        </w:rPr>
        <w:t>work</w:t>
      </w:r>
      <w:r w:rsidRPr="00C05765">
        <w:rPr>
          <w:rFonts w:eastAsia="Calibri"/>
          <w:sz w:val="16"/>
        </w:rPr>
        <w:t xml:space="preserve"> that </w:t>
      </w:r>
      <w:r w:rsidRPr="00D655B8">
        <w:rPr>
          <w:rStyle w:val="Emphasis"/>
          <w:highlight w:val="cyan"/>
        </w:rPr>
        <w:t>only</w:t>
      </w:r>
      <w:r w:rsidRPr="00C05765">
        <w:rPr>
          <w:rFonts w:eastAsia="Calibri"/>
          <w:highlight w:val="cyan"/>
          <w:u w:val="single"/>
        </w:rPr>
        <w:t xml:space="preserve"> humans can do</w:t>
      </w:r>
      <w:r w:rsidRPr="00C05765">
        <w:rPr>
          <w:rFonts w:eastAsia="Calibri"/>
          <w:sz w:val="16"/>
        </w:rPr>
        <w:t xml:space="preserve">. </w:t>
      </w:r>
      <w:r w:rsidRPr="00C05765">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5765">
        <w:rPr>
          <w:rFonts w:eastAsia="Calibri"/>
          <w:highlight w:val="cyan"/>
          <w:u w:val="single"/>
        </w:rPr>
        <w:t xml:space="preserve">need an </w:t>
      </w:r>
      <w:r w:rsidRPr="00D655B8">
        <w:rPr>
          <w:rStyle w:val="Emphasis"/>
          <w:highlight w:val="cyan"/>
        </w:rPr>
        <w:t>adult</w:t>
      </w:r>
      <w:r w:rsidRPr="00C05765">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5765">
        <w:rPr>
          <w:rFonts w:eastAsia="Calibri"/>
          <w:highlight w:val="cyan"/>
          <w:u w:val="single"/>
        </w:rPr>
        <w:t xml:space="preserve">AI robots won’t be </w:t>
      </w:r>
      <w:r w:rsidRPr="00D655B8">
        <w:rPr>
          <w:rStyle w:val="Emphasis"/>
          <w:highlight w:val="cyan"/>
        </w:rPr>
        <w:t>arresting</w:t>
      </w:r>
      <w:r w:rsidRPr="00C05765">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D655B8">
        <w:rPr>
          <w:rStyle w:val="Emphasis"/>
        </w:rPr>
        <w:t>game wardens</w:t>
      </w:r>
      <w:r w:rsidRPr="00C05765">
        <w:rPr>
          <w:rFonts w:eastAsia="Calibri"/>
          <w:u w:val="single"/>
        </w:rPr>
        <w:t>, f</w:t>
      </w:r>
      <w:r w:rsidRPr="00D655B8">
        <w:rPr>
          <w:rStyle w:val="Emphasis"/>
        </w:rPr>
        <w:t>ashion models</w:t>
      </w:r>
      <w:r w:rsidRPr="00C05765">
        <w:rPr>
          <w:rFonts w:eastAsia="Calibri"/>
          <w:u w:val="single"/>
        </w:rPr>
        <w:t xml:space="preserve">, </w:t>
      </w:r>
      <w:r w:rsidRPr="00D655B8">
        <w:rPr>
          <w:rStyle w:val="Emphasis"/>
        </w:rPr>
        <w:t>priests</w:t>
      </w:r>
      <w:r w:rsidRPr="00C05765">
        <w:rPr>
          <w:rFonts w:eastAsia="Calibri"/>
          <w:u w:val="single"/>
        </w:rPr>
        <w:t xml:space="preserve">, </w:t>
      </w:r>
      <w:r w:rsidRPr="00D655B8">
        <w:rPr>
          <w:rStyle w:val="Emphasis"/>
        </w:rPr>
        <w:t>stonemasons</w:t>
      </w:r>
      <w:r w:rsidRPr="00C05765">
        <w:rPr>
          <w:rFonts w:eastAsia="Calibri"/>
          <w:u w:val="single"/>
        </w:rPr>
        <w:t xml:space="preserve">, </w:t>
      </w:r>
      <w:r w:rsidRPr="00D655B8">
        <w:rPr>
          <w:rStyle w:val="Emphasis"/>
        </w:rPr>
        <w:t>plumbers</w:t>
      </w:r>
      <w:r w:rsidRPr="00C05765">
        <w:rPr>
          <w:rFonts w:eastAsia="Calibri"/>
          <w:u w:val="single"/>
        </w:rPr>
        <w:t xml:space="preserve"> and </w:t>
      </w:r>
      <w:r w:rsidRPr="00D655B8">
        <w:rPr>
          <w:rStyle w:val="Emphasis"/>
        </w:rPr>
        <w:t>flight attendants</w:t>
      </w:r>
      <w:r w:rsidRPr="00C05765">
        <w:rPr>
          <w:rFonts w:eastAsia="Calibri"/>
          <w:sz w:val="16"/>
        </w:rPr>
        <w:t xml:space="preserve">. </w:t>
      </w:r>
      <w:r w:rsidRPr="00C05765">
        <w:rPr>
          <w:rFonts w:eastAsia="Calibri"/>
          <w:highlight w:val="cyan"/>
          <w:u w:val="single"/>
        </w:rPr>
        <w:t xml:space="preserve">Most occupations involve working with </w:t>
      </w:r>
      <w:r w:rsidRPr="00D655B8">
        <w:rPr>
          <w:rStyle w:val="Emphasis"/>
          <w:highlight w:val="cyan"/>
        </w:rPr>
        <w:t>other people</w:t>
      </w:r>
      <w:r w:rsidRPr="00C05765">
        <w:rPr>
          <w:rFonts w:eastAsia="Calibri"/>
          <w:sz w:val="16"/>
        </w:rPr>
        <w:t xml:space="preserve">, with things </w:t>
      </w:r>
      <w:r w:rsidRPr="00C05765">
        <w:rPr>
          <w:rFonts w:eastAsia="Calibri"/>
          <w:highlight w:val="cyan"/>
          <w:u w:val="single"/>
        </w:rPr>
        <w:t>or</w:t>
      </w:r>
      <w:r w:rsidRPr="00C05765">
        <w:rPr>
          <w:rFonts w:eastAsia="Calibri"/>
          <w:u w:val="single"/>
        </w:rPr>
        <w:t xml:space="preserve"> with </w:t>
      </w:r>
      <w:r w:rsidRPr="00C05765">
        <w:rPr>
          <w:rFonts w:eastAsia="Calibri"/>
          <w:highlight w:val="cyan"/>
          <w:u w:val="single"/>
        </w:rPr>
        <w:t>ideas</w:t>
      </w:r>
      <w:r w:rsidRPr="00C05765">
        <w:rPr>
          <w:rFonts w:eastAsia="Calibri"/>
          <w:u w:val="single"/>
        </w:rPr>
        <w:t xml:space="preserve"> that are </w:t>
      </w:r>
      <w:r w:rsidRPr="00C05765">
        <w:rPr>
          <w:rFonts w:eastAsia="Calibri"/>
          <w:highlight w:val="cyan"/>
          <w:u w:val="single"/>
        </w:rPr>
        <w:t xml:space="preserve">too </w:t>
      </w:r>
      <w:r w:rsidRPr="00D655B8">
        <w:rPr>
          <w:rStyle w:val="Emphasis"/>
          <w:highlight w:val="cyan"/>
        </w:rPr>
        <w:t>complex</w:t>
      </w:r>
      <w:r w:rsidRPr="00C05765">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D655B8">
        <w:rPr>
          <w:rStyle w:val="Emphasis"/>
        </w:rPr>
        <w:t>legislators</w:t>
      </w:r>
      <w:r w:rsidRPr="00C05765">
        <w:rPr>
          <w:rFonts w:eastAsia="Calibri"/>
          <w:u w:val="single"/>
        </w:rPr>
        <w:t xml:space="preserve">, </w:t>
      </w:r>
      <w:r w:rsidRPr="00D655B8">
        <w:rPr>
          <w:rStyle w:val="Emphasis"/>
        </w:rPr>
        <w:t>CEOs</w:t>
      </w:r>
      <w:r w:rsidRPr="00C05765">
        <w:rPr>
          <w:rFonts w:eastAsia="Calibri"/>
          <w:u w:val="single"/>
        </w:rPr>
        <w:t>,</w:t>
      </w:r>
      <w:r w:rsidRPr="00C05765">
        <w:rPr>
          <w:rFonts w:eastAsia="Calibri"/>
          <w:sz w:val="16"/>
        </w:rPr>
        <w:t xml:space="preserve"> antitrust </w:t>
      </w:r>
      <w:r w:rsidRPr="00D655B8">
        <w:rPr>
          <w:rStyle w:val="Emphasis"/>
        </w:rPr>
        <w:t>attorneys</w:t>
      </w:r>
      <w:r w:rsidRPr="00C05765">
        <w:rPr>
          <w:rFonts w:eastAsia="Calibri"/>
          <w:u w:val="single"/>
        </w:rPr>
        <w:t xml:space="preserve"> and so on.</w:t>
      </w:r>
    </w:p>
    <w:p w14:paraId="3ED9E151" w14:textId="77777777" w:rsidR="00401A1D" w:rsidRPr="00C05765" w:rsidRDefault="00401A1D" w:rsidP="00401A1D">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47A5AE5A" w14:textId="77777777" w:rsidR="00401A1D" w:rsidRPr="00C05765" w:rsidRDefault="00401A1D" w:rsidP="00401A1D">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5765">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5765">
        <w:rPr>
          <w:rFonts w:eastAsia="Calibri"/>
          <w:highlight w:val="cyan"/>
          <w:u w:val="single"/>
        </w:rPr>
        <w:t>are fired</w:t>
      </w:r>
      <w:r w:rsidRPr="00C05765">
        <w:rPr>
          <w:rFonts w:eastAsia="Calibri"/>
          <w:sz w:val="16"/>
        </w:rPr>
        <w:t xml:space="preserve"> or laid off </w:t>
      </w:r>
      <w:r w:rsidRPr="00C05765">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C05765">
        <w:rPr>
          <w:rFonts w:eastAsia="Calibri"/>
          <w:highlight w:val="cyan"/>
          <w:u w:val="single"/>
        </w:rPr>
        <w:t>AI job apocalypse</w:t>
      </w:r>
      <w:r w:rsidRPr="00C05765">
        <w:rPr>
          <w:rFonts w:eastAsia="Calibri"/>
          <w:u w:val="single"/>
        </w:rPr>
        <w:t xml:space="preserve">, if it occurred, </w:t>
      </w:r>
      <w:r w:rsidRPr="00C05765">
        <w:rPr>
          <w:rFonts w:eastAsia="Calibri"/>
          <w:highlight w:val="cyan"/>
          <w:u w:val="single"/>
        </w:rPr>
        <w:t>would be</w:t>
      </w:r>
      <w:r w:rsidRPr="00C05765">
        <w:rPr>
          <w:rFonts w:eastAsia="Calibri"/>
          <w:u w:val="single"/>
        </w:rPr>
        <w:t xml:space="preserve"> the </w:t>
      </w:r>
      <w:r w:rsidRPr="00C05765">
        <w:rPr>
          <w:rFonts w:eastAsia="Calibri"/>
          <w:highlight w:val="cyan"/>
          <w:u w:val="single"/>
        </w:rPr>
        <w:t>equivalent of only</w:t>
      </w:r>
      <w:r w:rsidRPr="00C05765">
        <w:rPr>
          <w:rFonts w:eastAsia="Calibri"/>
          <w:u w:val="single"/>
        </w:rPr>
        <w:t xml:space="preserve"> about </w:t>
      </w:r>
      <w:r w:rsidRPr="00C05765">
        <w:rPr>
          <w:rFonts w:eastAsia="Calibri"/>
          <w:highlight w:val="cyan"/>
          <w:u w:val="single"/>
        </w:rPr>
        <w:t>six weeks of</w:t>
      </w:r>
      <w:r w:rsidRPr="00C05765">
        <w:rPr>
          <w:rFonts w:eastAsia="Calibri"/>
          <w:u w:val="single"/>
        </w:rPr>
        <w:t xml:space="preserve"> </w:t>
      </w:r>
      <w:r w:rsidRPr="00C05765">
        <w:rPr>
          <w:rFonts w:eastAsia="Calibri"/>
          <w:highlight w:val="cyan"/>
          <w:u w:val="single"/>
        </w:rPr>
        <w:t>normal</w:t>
      </w:r>
      <w:r w:rsidRPr="00C05765">
        <w:rPr>
          <w:rFonts w:eastAsia="Calibri"/>
          <w:u w:val="single"/>
        </w:rPr>
        <w:t xml:space="preserve"> </w:t>
      </w:r>
      <w:r w:rsidRPr="00C05765">
        <w:rPr>
          <w:rFonts w:eastAsia="Calibri"/>
          <w:highlight w:val="cyan"/>
          <w:u w:val="single"/>
        </w:rPr>
        <w:t>labor-market churn</w:t>
      </w:r>
      <w:r w:rsidRPr="00C05765">
        <w:rPr>
          <w:rFonts w:eastAsia="Calibri"/>
          <w:u w:val="single"/>
        </w:rPr>
        <w:t>.</w:t>
      </w:r>
    </w:p>
    <w:p w14:paraId="3A1E88F0" w14:textId="77777777" w:rsidR="00401A1D" w:rsidRPr="00637D1B" w:rsidRDefault="00401A1D" w:rsidP="00401A1D">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40783BA6" w14:textId="77777777" w:rsidR="00401A1D" w:rsidRPr="00521EAF" w:rsidRDefault="00401A1D" w:rsidP="00401A1D">
      <w:pPr>
        <w:pStyle w:val="Heading4"/>
        <w:rPr>
          <w:rFonts w:eastAsia="Times New Roman"/>
        </w:rPr>
      </w:pPr>
      <w:r w:rsidRPr="00521EAF">
        <w:rPr>
          <w:rFonts w:eastAsia="Times New Roman"/>
        </w:rPr>
        <w:t>Techlash halts AI development. Job displacement is key.</w:t>
      </w:r>
    </w:p>
    <w:p w14:paraId="5F952EB0" w14:textId="77777777" w:rsidR="00401A1D" w:rsidRPr="00521EAF" w:rsidRDefault="00401A1D" w:rsidP="00401A1D">
      <w:pPr>
        <w:rPr>
          <w:rFonts w:eastAsia="Aptos"/>
        </w:rPr>
      </w:pPr>
      <w:r w:rsidRPr="00521EAF">
        <w:rPr>
          <w:rFonts w:eastAsia="Aptos"/>
          <w:b/>
          <w:bCs/>
          <w:sz w:val="26"/>
        </w:rPr>
        <w:t>Frazier 25</w:t>
      </w:r>
      <w:r w:rsidRPr="00521EAF">
        <w:rPr>
          <w:rFonts w:eastAsia="Aptos"/>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792CF88A" w14:textId="77777777" w:rsidR="00401A1D" w:rsidRPr="00521EAF" w:rsidRDefault="00401A1D" w:rsidP="00401A1D">
      <w:pPr>
        <w:rPr>
          <w:rFonts w:eastAsia="Aptos"/>
          <w:sz w:val="16"/>
        </w:rPr>
      </w:pPr>
      <w:r w:rsidRPr="00521EAF">
        <w:rPr>
          <w:rFonts w:eastAsia="Aptos"/>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521EAF">
        <w:rPr>
          <w:rFonts w:eastAsia="Aptos"/>
          <w:sz w:val="16"/>
        </w:rPr>
        <w:t>more and more</w:t>
      </w:r>
      <w:proofErr w:type="gramEnd"/>
      <w:r w:rsidRPr="00521EAF">
        <w:rPr>
          <w:rFonts w:eastAsia="Aptos"/>
          <w:sz w:val="16"/>
        </w:rPr>
        <w:t xml:space="preserve"> tasks leading to thousands of total jobs being cut.</w:t>
      </w:r>
    </w:p>
    <w:p w14:paraId="4D47C7D5" w14:textId="77777777" w:rsidR="00401A1D" w:rsidRPr="00521EAF" w:rsidRDefault="00401A1D" w:rsidP="00401A1D">
      <w:pPr>
        <w:rPr>
          <w:rFonts w:eastAsia="Aptos"/>
          <w:sz w:val="16"/>
        </w:rPr>
      </w:pPr>
      <w:r w:rsidRPr="00521EAF">
        <w:rPr>
          <w:rFonts w:eastAsia="Aptos"/>
          <w:sz w:val="16"/>
        </w:rPr>
        <w:t xml:space="preserve">These aren't isolated incidents. They represent a small sample of an </w:t>
      </w:r>
      <w:r w:rsidRPr="00521EAF">
        <w:rPr>
          <w:rFonts w:eastAsia="Aptos"/>
          <w:highlight w:val="cyan"/>
          <w:u w:val="single"/>
        </w:rPr>
        <w:t>emerging</w:t>
      </w:r>
      <w:r w:rsidRPr="00521EAF">
        <w:rPr>
          <w:rFonts w:eastAsia="Aptos"/>
          <w:u w:val="single"/>
        </w:rPr>
        <w:t xml:space="preserve"> public </w:t>
      </w:r>
      <w:r w:rsidRPr="00D655B8">
        <w:rPr>
          <w:rStyle w:val="Emphasis"/>
          <w:highlight w:val="cyan"/>
        </w:rPr>
        <w:t>techlash</w:t>
      </w:r>
      <w:r w:rsidRPr="00521EAF">
        <w:rPr>
          <w:rFonts w:eastAsia="Aptos"/>
          <w:sz w:val="16"/>
        </w:rPr>
        <w:t xml:space="preserve"> that </w:t>
      </w:r>
      <w:r w:rsidRPr="00521EAF">
        <w:rPr>
          <w:rFonts w:eastAsia="Aptos"/>
          <w:highlight w:val="cyan"/>
          <w:u w:val="single"/>
        </w:rPr>
        <w:t xml:space="preserve">could </w:t>
      </w:r>
      <w:r w:rsidRPr="00D655B8">
        <w:rPr>
          <w:rStyle w:val="Emphasis"/>
          <w:highlight w:val="cyan"/>
        </w:rPr>
        <w:t>derail</w:t>
      </w:r>
      <w:r w:rsidRPr="00521EAF">
        <w:rPr>
          <w:rFonts w:eastAsia="Aptos"/>
          <w:highlight w:val="cyan"/>
          <w:u w:val="single"/>
        </w:rPr>
        <w:t xml:space="preserve"> AI </w:t>
      </w:r>
      <w:r w:rsidRPr="00D655B8">
        <w:rPr>
          <w:rStyle w:val="Emphasis"/>
          <w:highlight w:val="cyan"/>
        </w:rPr>
        <w:t>development</w:t>
      </w:r>
      <w:r w:rsidRPr="00521EAF">
        <w:rPr>
          <w:rFonts w:eastAsia="Aptos"/>
          <w:sz w:val="16"/>
        </w:rPr>
        <w:t xml:space="preserve"> before </w:t>
      </w:r>
      <w:proofErr w:type="gramStart"/>
      <w:r w:rsidRPr="00521EAF">
        <w:rPr>
          <w:rFonts w:eastAsia="Aptos"/>
          <w:sz w:val="16"/>
        </w:rPr>
        <w:t>the technology</w:t>
      </w:r>
      <w:proofErr w:type="gramEnd"/>
      <w:r w:rsidRPr="00521EAF">
        <w:rPr>
          <w:rFonts w:eastAsia="Aptos"/>
          <w:sz w:val="16"/>
        </w:rPr>
        <w:t xml:space="preserve"> delivers on its most significant promises to revolutionize everything from education to health care. </w:t>
      </w:r>
    </w:p>
    <w:p w14:paraId="55CA2067" w14:textId="77777777" w:rsidR="00401A1D" w:rsidRPr="00521EAF" w:rsidRDefault="00401A1D" w:rsidP="00401A1D">
      <w:pPr>
        <w:rPr>
          <w:rFonts w:eastAsia="Aptos"/>
          <w:sz w:val="16"/>
        </w:rPr>
      </w:pPr>
      <w:r w:rsidRPr="00521EAF">
        <w:rPr>
          <w:rFonts w:eastAsia="Aptos"/>
          <w:sz w:val="16"/>
        </w:rPr>
        <w:t xml:space="preserve">Most </w:t>
      </w:r>
      <w:r w:rsidRPr="00521EAF">
        <w:rPr>
          <w:rFonts w:eastAsia="Aptos"/>
          <w:highlight w:val="cyan"/>
          <w:u w:val="single"/>
        </w:rPr>
        <w:t>Americans</w:t>
      </w:r>
      <w:r w:rsidRPr="00521EAF">
        <w:rPr>
          <w:rFonts w:eastAsia="Aptos"/>
          <w:u w:val="single"/>
        </w:rPr>
        <w:t xml:space="preserve"> currently </w:t>
      </w:r>
      <w:r w:rsidRPr="00521EAF">
        <w:rPr>
          <w:rFonts w:eastAsia="Aptos"/>
          <w:highlight w:val="cyan"/>
          <w:u w:val="single"/>
        </w:rPr>
        <w:t xml:space="preserve">view AI as a </w:t>
      </w:r>
      <w:r w:rsidRPr="00D655B8">
        <w:rPr>
          <w:rStyle w:val="Emphasis"/>
          <w:highlight w:val="cyan"/>
        </w:rPr>
        <w:t>threat</w:t>
      </w:r>
      <w:r w:rsidRPr="00521EAF">
        <w:rPr>
          <w:rFonts w:eastAsia="Aptos"/>
          <w:highlight w:val="cyan"/>
          <w:u w:val="single"/>
        </w:rPr>
        <w:t xml:space="preserve"> to </w:t>
      </w:r>
      <w:r w:rsidRPr="00D655B8">
        <w:rPr>
          <w:rStyle w:val="Emphasis"/>
          <w:highlight w:val="cyan"/>
        </w:rPr>
        <w:t>jobs</w:t>
      </w:r>
      <w:r w:rsidRPr="00521EAF">
        <w:rPr>
          <w:rFonts w:eastAsia="Aptos"/>
          <w:sz w:val="16"/>
        </w:rPr>
        <w:t xml:space="preserve"> and a strain on infrastructure, while </w:t>
      </w:r>
      <w:r w:rsidRPr="00521EAF">
        <w:rPr>
          <w:rFonts w:eastAsia="Aptos"/>
          <w:u w:val="single"/>
        </w:rPr>
        <w:t>tech executives make grand promises about revolutionary breakthroughs that often seem just out of reach</w:t>
      </w:r>
      <w:r w:rsidRPr="00521EAF">
        <w:rPr>
          <w:rFonts w:eastAsia="Aptos"/>
          <w:sz w:val="16"/>
        </w:rPr>
        <w:t xml:space="preserve">. Only 17 percent of Americans believe AI will have a net positive impact on society over the next two decades, according to a poll conducted by the Pew Research Center. </w:t>
      </w:r>
      <w:r w:rsidRPr="00521EAF">
        <w:rPr>
          <w:rFonts w:eastAsia="Aptos"/>
          <w:highlight w:val="cyan"/>
          <w:u w:val="single"/>
        </w:rPr>
        <w:t xml:space="preserve">That's </w:t>
      </w:r>
      <w:r w:rsidRPr="00D655B8">
        <w:rPr>
          <w:rStyle w:val="Emphasis"/>
          <w:highlight w:val="cyan"/>
        </w:rPr>
        <w:t>not just skepticism</w:t>
      </w:r>
      <w:r w:rsidRPr="00521EAF">
        <w:rPr>
          <w:rFonts w:eastAsia="Aptos"/>
          <w:u w:val="single"/>
        </w:rPr>
        <w:t xml:space="preserve"> about short-term </w:t>
      </w:r>
      <w:proofErr w:type="gramStart"/>
      <w:r w:rsidRPr="00521EAF">
        <w:rPr>
          <w:rFonts w:eastAsia="Aptos"/>
          <w:u w:val="single"/>
        </w:rPr>
        <w:t>disruption</w:t>
      </w:r>
      <w:r w:rsidRPr="00521EAF">
        <w:rPr>
          <w:rFonts w:eastAsia="Aptos"/>
          <w:sz w:val="16"/>
        </w:rPr>
        <w:t>—</w:t>
      </w:r>
      <w:proofErr w:type="gramEnd"/>
      <w:r w:rsidRPr="00521EAF">
        <w:rPr>
          <w:rFonts w:eastAsia="Aptos"/>
          <w:highlight w:val="cyan"/>
          <w:u w:val="single"/>
        </w:rPr>
        <w:t>it's</w:t>
      </w:r>
      <w:r w:rsidRPr="00521EAF">
        <w:rPr>
          <w:rFonts w:eastAsia="Aptos"/>
          <w:u w:val="single"/>
        </w:rPr>
        <w:t xml:space="preserve"> an indicator of</w:t>
      </w:r>
      <w:r w:rsidRPr="00521EAF">
        <w:rPr>
          <w:rFonts w:eastAsia="Aptos"/>
          <w:sz w:val="16"/>
        </w:rPr>
        <w:t xml:space="preserve"> distrust and, perhaps, </w:t>
      </w:r>
      <w:r w:rsidRPr="00D655B8">
        <w:rPr>
          <w:rStyle w:val="Emphasis"/>
          <w:highlight w:val="cyan"/>
        </w:rPr>
        <w:t>opposition</w:t>
      </w:r>
      <w:r w:rsidRPr="00521EAF">
        <w:rPr>
          <w:rFonts w:eastAsia="Aptos"/>
          <w:highlight w:val="cyan"/>
          <w:u w:val="single"/>
        </w:rPr>
        <w:t xml:space="preserve"> to the tech</w:t>
      </w:r>
      <w:r w:rsidRPr="00521EAF">
        <w:rPr>
          <w:rFonts w:eastAsia="Aptos"/>
          <w:u w:val="single"/>
        </w:rPr>
        <w:t xml:space="preserve">nology </w:t>
      </w:r>
      <w:r w:rsidRPr="00521EAF">
        <w:rPr>
          <w:rFonts w:eastAsia="Aptos"/>
          <w:highlight w:val="cyan"/>
          <w:u w:val="single"/>
        </w:rPr>
        <w:t>itself</w:t>
      </w:r>
      <w:r w:rsidRPr="00521EAF">
        <w:rPr>
          <w:rFonts w:eastAsia="Aptos"/>
          <w:sz w:val="16"/>
        </w:rPr>
        <w:t>.</w:t>
      </w:r>
    </w:p>
    <w:p w14:paraId="4649EA15" w14:textId="77777777" w:rsidR="00401A1D" w:rsidRPr="00521EAF" w:rsidRDefault="00401A1D" w:rsidP="00401A1D">
      <w:pPr>
        <w:rPr>
          <w:rFonts w:eastAsia="Aptos"/>
          <w:u w:val="single"/>
        </w:rPr>
      </w:pPr>
      <w:r w:rsidRPr="00521EAF">
        <w:rPr>
          <w:rFonts w:eastAsia="Aptos"/>
          <w:u w:val="single"/>
        </w:rPr>
        <w:t>History shows what happens when powerful technologies lose public support due to isolated events and a pervasive fear-based narrative</w:t>
      </w:r>
      <w:r w:rsidRPr="00521EAF">
        <w:rPr>
          <w:rFonts w:eastAsia="Aptos"/>
          <w:sz w:val="16"/>
        </w:rPr>
        <w:t xml:space="preserve">. </w:t>
      </w:r>
      <w:r w:rsidRPr="00521EAF">
        <w:rPr>
          <w:rFonts w:eastAsia="Aptos"/>
          <w:highlight w:val="cyan"/>
          <w:u w:val="single"/>
        </w:rPr>
        <w:t xml:space="preserve">The </w:t>
      </w:r>
      <w:r w:rsidRPr="00D655B8">
        <w:rPr>
          <w:rStyle w:val="Emphasis"/>
          <w:highlight w:val="cyan"/>
        </w:rPr>
        <w:t>antinuclear movement</w:t>
      </w:r>
      <w:r w:rsidRPr="00521EAF">
        <w:rPr>
          <w:rFonts w:eastAsia="Aptos"/>
          <w:sz w:val="16"/>
        </w:rPr>
        <w:t xml:space="preserve"> of the 1970s effectively </w:t>
      </w:r>
      <w:r w:rsidRPr="00521EAF">
        <w:rPr>
          <w:rFonts w:eastAsia="Aptos"/>
          <w:highlight w:val="cyan"/>
          <w:u w:val="single"/>
        </w:rPr>
        <w:t>destroyed civilian</w:t>
      </w:r>
      <w:r w:rsidRPr="00521EAF">
        <w:rPr>
          <w:rFonts w:eastAsia="Aptos"/>
          <w:u w:val="single"/>
        </w:rPr>
        <w:t xml:space="preserve"> nuclear </w:t>
      </w:r>
      <w:r w:rsidRPr="00521EAF">
        <w:rPr>
          <w:rFonts w:eastAsia="Aptos"/>
          <w:highlight w:val="cyan"/>
          <w:u w:val="single"/>
        </w:rPr>
        <w:t>power</w:t>
      </w:r>
      <w:r w:rsidRPr="00521EAF">
        <w:rPr>
          <w:rFonts w:eastAsia="Aptos"/>
          <w:sz w:val="16"/>
        </w:rPr>
        <w:t xml:space="preserve"> in America </w:t>
      </w:r>
      <w:r w:rsidRPr="00521EAF">
        <w:rPr>
          <w:rFonts w:eastAsia="Aptos"/>
          <w:u w:val="single"/>
        </w:rPr>
        <w:t xml:space="preserve">despite its potential for clean </w:t>
      </w:r>
      <w:proofErr w:type="gramStart"/>
      <w:r w:rsidRPr="00521EAF">
        <w:rPr>
          <w:rFonts w:eastAsia="Aptos"/>
          <w:u w:val="single"/>
        </w:rPr>
        <w:t>energy—</w:t>
      </w:r>
      <w:proofErr w:type="gramEnd"/>
      <w:r w:rsidRPr="00521EAF">
        <w:rPr>
          <w:rFonts w:eastAsia="Aptos"/>
          <w:u w:val="single"/>
        </w:rPr>
        <w:t>an outcome many today regret</w:t>
      </w:r>
      <w:r w:rsidRPr="00521EAF">
        <w:rPr>
          <w:rFonts w:eastAsia="Aptos"/>
          <w:sz w:val="16"/>
        </w:rPr>
        <w:t xml:space="preserve">. </w:t>
      </w:r>
      <w:r w:rsidRPr="00521EAF">
        <w:rPr>
          <w:rFonts w:eastAsia="Aptos"/>
          <w:highlight w:val="cyan"/>
          <w:u w:val="single"/>
        </w:rPr>
        <w:t xml:space="preserve">Opposition to </w:t>
      </w:r>
      <w:r w:rsidRPr="00D655B8">
        <w:rPr>
          <w:rStyle w:val="Emphasis"/>
          <w:highlight w:val="cyan"/>
        </w:rPr>
        <w:t>genetic engineering</w:t>
      </w:r>
      <w:r w:rsidRPr="00521EAF">
        <w:rPr>
          <w:rFonts w:eastAsia="Aptos"/>
          <w:u w:val="single"/>
        </w:rPr>
        <w:t xml:space="preserve"> has </w:t>
      </w:r>
      <w:r w:rsidRPr="00521EAF">
        <w:rPr>
          <w:rFonts w:eastAsia="Aptos"/>
          <w:highlight w:val="cyan"/>
          <w:u w:val="single"/>
        </w:rPr>
        <w:t>slowed</w:t>
      </w:r>
      <w:r w:rsidRPr="00521EAF">
        <w:rPr>
          <w:rFonts w:eastAsia="Aptos"/>
          <w:u w:val="single"/>
        </w:rPr>
        <w:t xml:space="preserve"> </w:t>
      </w:r>
      <w:r w:rsidRPr="00521EAF">
        <w:rPr>
          <w:rFonts w:eastAsia="Aptos"/>
          <w:highlight w:val="cyan"/>
          <w:u w:val="single"/>
        </w:rPr>
        <w:t>ag</w:t>
      </w:r>
      <w:r w:rsidRPr="00521EAF">
        <w:rPr>
          <w:rFonts w:eastAsia="Aptos"/>
          <w:u w:val="single"/>
        </w:rPr>
        <w:t xml:space="preserve">ricultural </w:t>
      </w:r>
      <w:r w:rsidRPr="00521EAF">
        <w:rPr>
          <w:rFonts w:eastAsia="Aptos"/>
          <w:highlight w:val="cyan"/>
          <w:u w:val="single"/>
        </w:rPr>
        <w:t>innovations</w:t>
      </w:r>
      <w:r w:rsidRPr="00521EAF">
        <w:rPr>
          <w:rFonts w:eastAsia="Aptos"/>
          <w:u w:val="single"/>
        </w:rPr>
        <w:t xml:space="preserve"> that could address food security</w:t>
      </w:r>
      <w:r w:rsidRPr="00521EAF">
        <w:rPr>
          <w:rFonts w:eastAsia="Aptos"/>
          <w:sz w:val="16"/>
        </w:rPr>
        <w:t xml:space="preserve"> and climate change. </w:t>
      </w:r>
      <w:r w:rsidRPr="00521EAF">
        <w:rPr>
          <w:rFonts w:eastAsia="Aptos"/>
          <w:highlight w:val="cyan"/>
          <w:u w:val="single"/>
        </w:rPr>
        <w:t>AI</w:t>
      </w:r>
      <w:r w:rsidRPr="00521EAF">
        <w:rPr>
          <w:rFonts w:eastAsia="Aptos"/>
          <w:u w:val="single"/>
        </w:rPr>
        <w:t xml:space="preserve"> </w:t>
      </w:r>
      <w:r w:rsidRPr="00521EAF">
        <w:rPr>
          <w:rFonts w:eastAsia="Aptos"/>
          <w:highlight w:val="cyan"/>
          <w:u w:val="single"/>
        </w:rPr>
        <w:t xml:space="preserve">risks following the </w:t>
      </w:r>
      <w:r w:rsidRPr="00D655B8">
        <w:rPr>
          <w:rStyle w:val="Emphasis"/>
          <w:highlight w:val="cyan"/>
        </w:rPr>
        <w:t>same path</w:t>
      </w:r>
      <w:r w:rsidRPr="00521EAF">
        <w:rPr>
          <w:rFonts w:eastAsia="Aptos"/>
          <w:u w:val="single"/>
        </w:rPr>
        <w:t xml:space="preserve"> </w:t>
      </w:r>
      <w:r w:rsidRPr="00521EAF">
        <w:rPr>
          <w:rFonts w:eastAsia="Aptos"/>
          <w:highlight w:val="cyan"/>
          <w:u w:val="single"/>
        </w:rPr>
        <w:t>if</w:t>
      </w:r>
      <w:r w:rsidRPr="00521EAF">
        <w:rPr>
          <w:rFonts w:eastAsia="Aptos"/>
          <w:u w:val="single"/>
        </w:rPr>
        <w:t xml:space="preserve"> the nascent AI </w:t>
      </w:r>
      <w:r w:rsidRPr="00D655B8">
        <w:rPr>
          <w:rStyle w:val="Emphasis"/>
          <w:highlight w:val="cyan"/>
        </w:rPr>
        <w:t>techlash</w:t>
      </w:r>
      <w:r w:rsidRPr="00521EAF">
        <w:rPr>
          <w:rFonts w:eastAsia="Aptos"/>
          <w:highlight w:val="cyan"/>
          <w:u w:val="single"/>
        </w:rPr>
        <w:t xml:space="preserve"> goes </w:t>
      </w:r>
      <w:r w:rsidRPr="00D655B8">
        <w:rPr>
          <w:rStyle w:val="Emphasis"/>
          <w:highlight w:val="cyan"/>
        </w:rPr>
        <w:t>unaddressed</w:t>
      </w:r>
      <w:r w:rsidRPr="00521EAF">
        <w:rPr>
          <w:rFonts w:eastAsia="Aptos"/>
          <w:u w:val="single"/>
        </w:rPr>
        <w:t>.</w:t>
      </w:r>
    </w:p>
    <w:p w14:paraId="1CA5F93A" w14:textId="77777777" w:rsidR="00401A1D" w:rsidRPr="00521EAF" w:rsidRDefault="00401A1D" w:rsidP="00401A1D">
      <w:pPr>
        <w:rPr>
          <w:rFonts w:eastAsia="Aptos"/>
          <w:sz w:val="16"/>
        </w:rPr>
      </w:pPr>
      <w:r w:rsidRPr="00521EAF">
        <w:rPr>
          <w:rFonts w:eastAsia="Aptos"/>
          <w:sz w:val="16"/>
        </w:rPr>
        <w:t>The Mismatch Between Hype and Reality</w:t>
      </w:r>
    </w:p>
    <w:p w14:paraId="2656F87E" w14:textId="77777777" w:rsidR="00401A1D" w:rsidRPr="00521EAF" w:rsidRDefault="00401A1D" w:rsidP="00401A1D">
      <w:pPr>
        <w:rPr>
          <w:rFonts w:eastAsia="Aptos"/>
          <w:sz w:val="16"/>
        </w:rPr>
      </w:pPr>
      <w:r w:rsidRPr="00521EAF">
        <w:rPr>
          <w:rFonts w:eastAsia="Aptos"/>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7187CC1E" w14:textId="77777777" w:rsidR="00401A1D" w:rsidRPr="00521EAF" w:rsidRDefault="00401A1D" w:rsidP="00401A1D">
      <w:pPr>
        <w:rPr>
          <w:rFonts w:eastAsia="Aptos"/>
          <w:sz w:val="16"/>
        </w:rPr>
      </w:pPr>
      <w:r w:rsidRPr="00521EAF">
        <w:rPr>
          <w:rFonts w:eastAsia="Aptos"/>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01AE8CA5" w14:textId="77777777" w:rsidR="00401A1D" w:rsidRPr="00521EAF" w:rsidRDefault="00401A1D" w:rsidP="00401A1D">
      <w:pPr>
        <w:rPr>
          <w:rFonts w:eastAsia="Aptos"/>
          <w:sz w:val="16"/>
        </w:rPr>
      </w:pPr>
      <w:r w:rsidRPr="00521EAF">
        <w:rPr>
          <w:rFonts w:eastAsia="Aptos"/>
          <w:sz w:val="16"/>
        </w:rPr>
        <w:t xml:space="preserve">The </w:t>
      </w:r>
      <w:r w:rsidRPr="00521EAF">
        <w:rPr>
          <w:rFonts w:eastAsia="Aptos"/>
          <w:u w:val="single"/>
        </w:rPr>
        <w:t xml:space="preserve">AI </w:t>
      </w:r>
      <w:r w:rsidRPr="00521EAF">
        <w:rPr>
          <w:rFonts w:eastAsia="Aptos"/>
          <w:highlight w:val="cyan"/>
          <w:u w:val="single"/>
        </w:rPr>
        <w:t>developers</w:t>
      </w:r>
      <w:r w:rsidRPr="00521EAF">
        <w:rPr>
          <w:rFonts w:eastAsia="Aptos"/>
          <w:u w:val="single"/>
        </w:rPr>
        <w:t xml:space="preserve"> themselves </w:t>
      </w:r>
      <w:r w:rsidRPr="00521EAF">
        <w:rPr>
          <w:rFonts w:eastAsia="Aptos"/>
          <w:highlight w:val="cyan"/>
          <w:u w:val="single"/>
        </w:rPr>
        <w:t>are</w:t>
      </w:r>
      <w:r w:rsidRPr="00521EAF">
        <w:rPr>
          <w:rFonts w:eastAsia="Aptos"/>
          <w:u w:val="single"/>
        </w:rPr>
        <w:t xml:space="preserve"> focused on </w:t>
      </w:r>
      <w:r w:rsidRPr="00521EAF">
        <w:rPr>
          <w:rFonts w:eastAsia="Aptos"/>
          <w:highlight w:val="cyan"/>
          <w:u w:val="single"/>
        </w:rPr>
        <w:t>pursuing</w:t>
      </w:r>
      <w:r w:rsidRPr="00521EAF">
        <w:rPr>
          <w:rFonts w:eastAsia="Aptos"/>
          <w:sz w:val="16"/>
        </w:rPr>
        <w:t xml:space="preserve"> artificial general intelligence (</w:t>
      </w:r>
      <w:r w:rsidRPr="00D655B8">
        <w:rPr>
          <w:rStyle w:val="Emphasis"/>
          <w:highlight w:val="cyan"/>
        </w:rPr>
        <w:t>AGI</w:t>
      </w:r>
      <w:r w:rsidRPr="00521EAF">
        <w:rPr>
          <w:rFonts w:eastAsia="Aptos"/>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20563F3B" w14:textId="77777777" w:rsidR="00401A1D" w:rsidRPr="00521EAF" w:rsidRDefault="00401A1D" w:rsidP="00401A1D">
      <w:pPr>
        <w:rPr>
          <w:rFonts w:eastAsia="Aptos"/>
          <w:sz w:val="16"/>
        </w:rPr>
      </w:pPr>
      <w:r w:rsidRPr="00521EAF">
        <w:rPr>
          <w:rFonts w:eastAsia="Aptos"/>
          <w:u w:val="single"/>
        </w:rPr>
        <w:t xml:space="preserve">The </w:t>
      </w:r>
      <w:r w:rsidRPr="00521EAF">
        <w:rPr>
          <w:rFonts w:eastAsia="Aptos"/>
          <w:highlight w:val="cyan"/>
          <w:u w:val="single"/>
        </w:rPr>
        <w:t>disconnect between the public interest and</w:t>
      </w:r>
      <w:r w:rsidRPr="00521EAF">
        <w:rPr>
          <w:rFonts w:eastAsia="Aptos"/>
          <w:u w:val="single"/>
        </w:rPr>
        <w:t xml:space="preserve"> the incentives facing the </w:t>
      </w:r>
      <w:r w:rsidRPr="00521EAF">
        <w:rPr>
          <w:rFonts w:eastAsia="Aptos"/>
          <w:highlight w:val="cyan"/>
          <w:u w:val="single"/>
        </w:rPr>
        <w:t>labs</w:t>
      </w:r>
      <w:r w:rsidRPr="00521EAF">
        <w:rPr>
          <w:rFonts w:eastAsia="Aptos"/>
          <w:u w:val="single"/>
        </w:rPr>
        <w:t xml:space="preserve"> and their core metrics </w:t>
      </w:r>
      <w:r w:rsidRPr="00521EAF">
        <w:rPr>
          <w:rFonts w:eastAsia="Aptos"/>
          <w:highlight w:val="cyan"/>
          <w:u w:val="single"/>
        </w:rPr>
        <w:t xml:space="preserve">is </w:t>
      </w:r>
      <w:r w:rsidRPr="00D655B8">
        <w:rPr>
          <w:rStyle w:val="Emphasis"/>
          <w:highlight w:val="cyan"/>
        </w:rPr>
        <w:t>most jarring</w:t>
      </w:r>
      <w:r w:rsidRPr="00521EAF">
        <w:rPr>
          <w:rFonts w:eastAsia="Aptos"/>
          <w:highlight w:val="cyan"/>
          <w:u w:val="single"/>
        </w:rPr>
        <w:t xml:space="preserve"> in the </w:t>
      </w:r>
      <w:r w:rsidRPr="00D655B8">
        <w:rPr>
          <w:rStyle w:val="Emphasis"/>
          <w:highlight w:val="cyan"/>
        </w:rPr>
        <w:t>employment context</w:t>
      </w:r>
      <w:r w:rsidRPr="00521EAF">
        <w:rPr>
          <w:rFonts w:eastAsia="Aptos"/>
          <w:sz w:val="16"/>
        </w:rPr>
        <w:t xml:space="preserve">. </w:t>
      </w:r>
      <w:r w:rsidRPr="00D655B8">
        <w:rPr>
          <w:rStyle w:val="Emphasis"/>
        </w:rPr>
        <w:t>Job disruption</w:t>
      </w:r>
      <w:r w:rsidRPr="00521EAF">
        <w:rPr>
          <w:rFonts w:eastAsia="Aptos"/>
          <w:sz w:val="16"/>
        </w:rPr>
        <w:t xml:space="preserve"> disproportionately </w:t>
      </w:r>
      <w:r w:rsidRPr="00521EAF">
        <w:rPr>
          <w:rFonts w:eastAsia="Aptos"/>
          <w:u w:val="single"/>
        </w:rPr>
        <w:t xml:space="preserve">affects </w:t>
      </w:r>
      <w:r w:rsidRPr="00521EAF">
        <w:rPr>
          <w:rFonts w:eastAsia="Aptos"/>
          <w:sz w:val="16"/>
        </w:rPr>
        <w:t>specific</w:t>
      </w:r>
      <w:r w:rsidRPr="00521EAF">
        <w:rPr>
          <w:rFonts w:eastAsia="Aptos"/>
          <w:u w:val="single"/>
        </w:rPr>
        <w:t xml:space="preserve"> groups</w:t>
      </w:r>
      <w:r w:rsidRPr="00521EAF">
        <w:rPr>
          <w:rFonts w:eastAsia="Aptos"/>
          <w:sz w:val="16"/>
        </w:rPr>
        <w:t xml:space="preserve">, often </w:t>
      </w:r>
      <w:r w:rsidRPr="00521EAF">
        <w:rPr>
          <w:rFonts w:eastAsia="Aptos"/>
          <w:u w:val="single"/>
        </w:rPr>
        <w:t>with little warning</w:t>
      </w:r>
      <w:r w:rsidRPr="00521EAF">
        <w:rPr>
          <w:rFonts w:eastAsia="Aptos"/>
          <w:sz w:val="16"/>
        </w:rPr>
        <w:t xml:space="preserve">. </w:t>
      </w:r>
      <w:r w:rsidRPr="00521EAF">
        <w:rPr>
          <w:rFonts w:eastAsia="Aptos"/>
          <w:u w:val="single"/>
        </w:rPr>
        <w:t>Customer service representatives lose jobs to chatbots</w:t>
      </w:r>
      <w:r w:rsidRPr="00521EAF">
        <w:rPr>
          <w:rFonts w:eastAsia="Aptos"/>
          <w:sz w:val="16"/>
        </w:rPr>
        <w:t xml:space="preserve">. Entry-level programmers face reduced demand as </w:t>
      </w:r>
      <w:r w:rsidRPr="00521EAF">
        <w:rPr>
          <w:rFonts w:eastAsia="Aptos"/>
          <w:u w:val="single"/>
        </w:rPr>
        <w:t>AI assistants handle basic coding tasks</w:t>
      </w:r>
      <w:r w:rsidRPr="00521EAF">
        <w:rPr>
          <w:rFonts w:eastAsia="Aptos"/>
          <w:sz w:val="16"/>
        </w:rPr>
        <w:t xml:space="preserve">. </w:t>
      </w:r>
      <w:r w:rsidRPr="00521EAF">
        <w:rPr>
          <w:rFonts w:eastAsia="Aptos"/>
          <w:u w:val="single"/>
        </w:rPr>
        <w:t>Content creators compete with automated systems</w:t>
      </w:r>
      <w:r w:rsidRPr="00521EAF">
        <w:rPr>
          <w:rFonts w:eastAsia="Aptos"/>
          <w:sz w:val="16"/>
        </w:rPr>
        <w:t xml:space="preserve"> that produce marketing materials and articles. </w:t>
      </w:r>
      <w:r w:rsidRPr="00521EAF">
        <w:rPr>
          <w:rFonts w:eastAsia="Aptos"/>
          <w:u w:val="single"/>
        </w:rPr>
        <w:t xml:space="preserve">These aren't abstract economic </w:t>
      </w:r>
      <w:r w:rsidRPr="00521EAF">
        <w:rPr>
          <w:rFonts w:eastAsia="Aptos"/>
          <w:highlight w:val="cyan"/>
          <w:u w:val="single"/>
        </w:rPr>
        <w:t>trends</w:t>
      </w:r>
      <w:r w:rsidRPr="00521EAF">
        <w:rPr>
          <w:rFonts w:eastAsia="Aptos"/>
          <w:sz w:val="16"/>
        </w:rPr>
        <w:t xml:space="preserve">—they </w:t>
      </w:r>
      <w:r w:rsidRPr="00521EAF">
        <w:rPr>
          <w:rFonts w:eastAsia="Aptos"/>
          <w:highlight w:val="cyan"/>
          <w:u w:val="single"/>
        </w:rPr>
        <w:t>represent real people losing income to machines</w:t>
      </w:r>
      <w:r w:rsidRPr="00521EAF">
        <w:rPr>
          <w:rFonts w:eastAsia="Aptos"/>
          <w:sz w:val="16"/>
        </w:rPr>
        <w:t xml:space="preserve"> they had no voice in developing.</w:t>
      </w:r>
    </w:p>
    <w:p w14:paraId="27C47123" w14:textId="77777777" w:rsidR="00401A1D" w:rsidRPr="00521EAF" w:rsidRDefault="00401A1D" w:rsidP="00401A1D">
      <w:pPr>
        <w:rPr>
          <w:rFonts w:eastAsia="Aptos"/>
          <w:sz w:val="16"/>
        </w:rPr>
      </w:pPr>
      <w:r w:rsidRPr="00521EAF">
        <w:rPr>
          <w:rFonts w:eastAsia="Aptos"/>
          <w:u w:val="single"/>
        </w:rPr>
        <w:t>Government spending patterns exacerbate the resentment</w:t>
      </w:r>
      <w:r w:rsidRPr="00521EAF">
        <w:rPr>
          <w:rFonts w:eastAsia="Aptos"/>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63506C2" w14:textId="77777777" w:rsidR="00401A1D" w:rsidRDefault="00401A1D" w:rsidP="00401A1D">
      <w:pPr>
        <w:pStyle w:val="Heading3"/>
      </w:pPr>
      <w:r>
        <w:t>AT: AI---1NC</w:t>
      </w:r>
    </w:p>
    <w:p w14:paraId="2B511F6A" w14:textId="77777777" w:rsidR="00401A1D" w:rsidRPr="00616E46" w:rsidRDefault="00401A1D" w:rsidP="00401A1D">
      <w:pPr>
        <w:pStyle w:val="Heading4"/>
        <w:rPr>
          <w:rFonts w:cs="Times New Roman"/>
          <w:u w:val="single"/>
        </w:rPr>
      </w:pPr>
      <w:r w:rsidRPr="00616E46">
        <w:rPr>
          <w:rFonts w:cs="Times New Roman"/>
        </w:rPr>
        <w:t xml:space="preserve">AI won’t wipe out humanity---its </w:t>
      </w:r>
      <w:r w:rsidRPr="00616E46">
        <w:rPr>
          <w:rFonts w:cs="Times New Roman"/>
          <w:u w:val="single"/>
        </w:rPr>
        <w:t>goals</w:t>
      </w:r>
      <w:r w:rsidRPr="00616E46">
        <w:rPr>
          <w:rFonts w:cs="Times New Roman"/>
        </w:rPr>
        <w:t xml:space="preserve"> and </w:t>
      </w:r>
      <w:r w:rsidRPr="00616E46">
        <w:rPr>
          <w:rFonts w:cs="Times New Roman"/>
          <w:u w:val="single"/>
        </w:rPr>
        <w:t>existence</w:t>
      </w:r>
      <w:r w:rsidRPr="00616E46">
        <w:rPr>
          <w:rFonts w:cs="Times New Roman"/>
        </w:rPr>
        <w:t xml:space="preserve"> depend on our survival</w:t>
      </w:r>
      <w:r w:rsidRPr="00616E46">
        <w:rPr>
          <w:rFonts w:cs="Times New Roman"/>
          <w:u w:val="single"/>
        </w:rPr>
        <w:t xml:space="preserve"> </w:t>
      </w:r>
    </w:p>
    <w:p w14:paraId="622EDE4D" w14:textId="77777777" w:rsidR="00401A1D" w:rsidRPr="00616E46" w:rsidRDefault="00401A1D" w:rsidP="00401A1D">
      <w:r w:rsidRPr="00616E46">
        <w:rPr>
          <w:rStyle w:val="Style13ptBold"/>
        </w:rPr>
        <w:t>Richards 23</w:t>
      </w:r>
      <w:r w:rsidRPr="00616E46">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3B13240A" w14:textId="77777777" w:rsidR="00401A1D" w:rsidRPr="00616E46" w:rsidRDefault="00401A1D" w:rsidP="00401A1D">
      <w:pPr>
        <w:rPr>
          <w:sz w:val="16"/>
        </w:rPr>
      </w:pPr>
      <w:r w:rsidRPr="00616E46">
        <w:rPr>
          <w:sz w:val="16"/>
        </w:rPr>
        <w:t>Requirements for Speciocide</w:t>
      </w:r>
    </w:p>
    <w:p w14:paraId="685A54F8" w14:textId="77777777" w:rsidR="00401A1D" w:rsidRPr="00616E46" w:rsidRDefault="00401A1D" w:rsidP="00401A1D">
      <w:pPr>
        <w:rPr>
          <w:rStyle w:val="StyleUnderline"/>
        </w:rPr>
      </w:pPr>
      <w:r w:rsidRPr="00616E46">
        <w:rPr>
          <w:rStyle w:val="StyleUnderline"/>
          <w:highlight w:val="cyan"/>
        </w:rPr>
        <w:t>Discussions</w:t>
      </w:r>
      <w:r w:rsidRPr="00616E46">
        <w:rPr>
          <w:rStyle w:val="StyleUnderline"/>
        </w:rPr>
        <w:t xml:space="preserve"> about AI’s existential risk often </w:t>
      </w:r>
      <w:r w:rsidRPr="00616E46">
        <w:rPr>
          <w:rStyle w:val="StyleUnderline"/>
          <w:highlight w:val="cyan"/>
        </w:rPr>
        <w:t>suggest</w:t>
      </w:r>
      <w:r w:rsidRPr="00616E46">
        <w:rPr>
          <w:sz w:val="16"/>
        </w:rPr>
        <w:t xml:space="preserve"> that a </w:t>
      </w:r>
      <w:r w:rsidRPr="00616E46">
        <w:rPr>
          <w:rStyle w:val="StyleUnderline"/>
        </w:rPr>
        <w:t xml:space="preserve">superintelligent </w:t>
      </w:r>
      <w:r w:rsidRPr="00616E46">
        <w:rPr>
          <w:rStyle w:val="StyleUnderline"/>
          <w:highlight w:val="cyan"/>
        </w:rPr>
        <w:t>AI would cause</w:t>
      </w:r>
      <w:r w:rsidRPr="00616E46">
        <w:rPr>
          <w:sz w:val="16"/>
        </w:rPr>
        <w:t xml:space="preserve"> our </w:t>
      </w:r>
      <w:r w:rsidRPr="00616E46">
        <w:rPr>
          <w:rStyle w:val="StyleUnderline"/>
          <w:highlight w:val="cyan"/>
        </w:rPr>
        <w:t>extinction because</w:t>
      </w:r>
      <w:r w:rsidRPr="00616E46">
        <w:rPr>
          <w:rStyle w:val="StyleUnderline"/>
        </w:rPr>
        <w:t xml:space="preserve"> </w:t>
      </w:r>
      <w:r w:rsidRPr="00616E46">
        <w:rPr>
          <w:rStyle w:val="Emphasis"/>
        </w:rPr>
        <w:t xml:space="preserve">more </w:t>
      </w:r>
      <w:r w:rsidRPr="00616E46">
        <w:rPr>
          <w:rStyle w:val="Emphasis"/>
          <w:highlight w:val="cyan"/>
        </w:rPr>
        <w:t>intelligent species</w:t>
      </w:r>
      <w:r w:rsidRPr="00616E46">
        <w:rPr>
          <w:rStyle w:val="StyleUnderline"/>
          <w:highlight w:val="cyan"/>
        </w:rPr>
        <w:t xml:space="preserve"> “</w:t>
      </w:r>
      <w:r w:rsidRPr="00616E46">
        <w:rPr>
          <w:rStyle w:val="Emphasis"/>
          <w:highlight w:val="cyan"/>
        </w:rPr>
        <w:t>naturally</w:t>
      </w:r>
      <w:r w:rsidRPr="00616E46">
        <w:rPr>
          <w:rStyle w:val="StyleUnderline"/>
          <w:highlight w:val="cyan"/>
        </w:rPr>
        <w:t>” cause</w:t>
      </w:r>
      <w:r w:rsidRPr="00616E46">
        <w:rPr>
          <w:rStyle w:val="StyleUnderline"/>
        </w:rPr>
        <w:t xml:space="preserve"> the </w:t>
      </w:r>
      <w:r w:rsidRPr="00616E46">
        <w:rPr>
          <w:rStyle w:val="StyleUnderline"/>
          <w:highlight w:val="cyan"/>
        </w:rPr>
        <w:t>extinction</w:t>
      </w:r>
      <w:r w:rsidRPr="00616E46">
        <w:rPr>
          <w:rStyle w:val="StyleUnderline"/>
        </w:rPr>
        <w:t xml:space="preserve"> of less intelligent species.</w:t>
      </w:r>
    </w:p>
    <w:p w14:paraId="6C7A96EB" w14:textId="77777777" w:rsidR="00401A1D" w:rsidRPr="00616E46" w:rsidRDefault="00401A1D" w:rsidP="00401A1D">
      <w:pPr>
        <w:rPr>
          <w:sz w:val="16"/>
        </w:rPr>
      </w:pPr>
      <w:r w:rsidRPr="00616E46">
        <w:rPr>
          <w:sz w:val="16"/>
        </w:rPr>
        <w:t>It is true that in Earth’s history, there are examples of one species causing the extinction of another, less intelligent species; extinctions caused by humans are most often cited. (We are, in fact, unaware of any nonhuman example.)</w:t>
      </w:r>
    </w:p>
    <w:p w14:paraId="35FC93A2" w14:textId="77777777" w:rsidR="00401A1D" w:rsidRPr="00616E46" w:rsidRDefault="00401A1D" w:rsidP="00401A1D">
      <w:pPr>
        <w:rPr>
          <w:sz w:val="16"/>
        </w:rPr>
      </w:pPr>
      <w:r w:rsidRPr="00616E46">
        <w:rPr>
          <w:sz w:val="16"/>
        </w:rPr>
        <w:t xml:space="preserve">However, </w:t>
      </w:r>
      <w:r w:rsidRPr="00616E46">
        <w:rPr>
          <w:rStyle w:val="Emphasis"/>
        </w:rPr>
        <w:t>superior intelligence</w:t>
      </w:r>
      <w:r w:rsidRPr="00616E46">
        <w:rPr>
          <w:rStyle w:val="StyleUnderline"/>
        </w:rPr>
        <w:t xml:space="preserve"> is </w:t>
      </w:r>
      <w:r w:rsidRPr="00616E46">
        <w:rPr>
          <w:rStyle w:val="Emphasis"/>
        </w:rPr>
        <w:t>not the key determinant</w:t>
      </w:r>
      <w:r w:rsidRPr="00616E46">
        <w:rPr>
          <w:sz w:val="16"/>
        </w:rPr>
        <w:t xml:space="preserve"> in such events; </w:t>
      </w:r>
      <w:r w:rsidRPr="00616E46">
        <w:rPr>
          <w:rStyle w:val="StyleUnderline"/>
        </w:rPr>
        <w:t>there have been many instances of less intelligent species causing the extinction of more intelligent ones</w:t>
      </w:r>
      <w:r w:rsidRPr="00616E46">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35B874CF" w14:textId="77777777" w:rsidR="00401A1D" w:rsidRPr="00616E46" w:rsidRDefault="00401A1D" w:rsidP="00401A1D">
      <w:pPr>
        <w:rPr>
          <w:sz w:val="16"/>
        </w:rPr>
      </w:pPr>
      <w:r w:rsidRPr="00616E46">
        <w:rPr>
          <w:sz w:val="16"/>
        </w:rPr>
        <w:t xml:space="preserve">More broadly, </w:t>
      </w:r>
      <w:r w:rsidRPr="00616E46">
        <w:rPr>
          <w:rStyle w:val="StyleUnderline"/>
        </w:rPr>
        <w:t>interspecies extinction is not a result of some competitive battle for dominance</w:t>
      </w:r>
      <w:r w:rsidRPr="00616E46">
        <w:rPr>
          <w:sz w:val="16"/>
        </w:rPr>
        <w:t xml:space="preserve"> between two species. The idea of species forming a hierarchy or “Great Chain of Being” is inaccurate; in reality, </w:t>
      </w:r>
      <w:r w:rsidRPr="00616E46">
        <w:rPr>
          <w:rStyle w:val="StyleUnderline"/>
          <w:highlight w:val="cyan"/>
        </w:rPr>
        <w:t>relationships between species</w:t>
      </w:r>
      <w:r w:rsidRPr="00616E46">
        <w:rPr>
          <w:rStyle w:val="StyleUnderline"/>
        </w:rPr>
        <w:t xml:space="preserve"> are complex and </w:t>
      </w:r>
      <w:r w:rsidRPr="00616E46">
        <w:rPr>
          <w:rStyle w:val="StyleUnderline"/>
          <w:highlight w:val="cyan"/>
        </w:rPr>
        <w:t>form</w:t>
      </w:r>
      <w:r w:rsidRPr="00616E46">
        <w:rPr>
          <w:rStyle w:val="StyleUnderline"/>
        </w:rPr>
        <w:t xml:space="preserve"> a </w:t>
      </w:r>
      <w:r w:rsidRPr="00616E46">
        <w:rPr>
          <w:rStyle w:val="Emphasis"/>
        </w:rPr>
        <w:t>web</w:t>
      </w:r>
      <w:r w:rsidRPr="00616E46">
        <w:rPr>
          <w:sz w:val="16"/>
        </w:rPr>
        <w:t xml:space="preserve"> or graph </w:t>
      </w:r>
      <w:r w:rsidRPr="00616E46">
        <w:rPr>
          <w:rStyle w:val="StyleUnderline"/>
        </w:rPr>
        <w:t xml:space="preserve">of </w:t>
      </w:r>
      <w:r w:rsidRPr="00616E46">
        <w:rPr>
          <w:rStyle w:val="Emphasis"/>
          <w:highlight w:val="cyan"/>
        </w:rPr>
        <w:t>mutual interdependence</w:t>
      </w:r>
      <w:r w:rsidRPr="00616E46">
        <w:rPr>
          <w:rStyle w:val="StyleUnderline"/>
        </w:rPr>
        <w:t xml:space="preserve"> with no “top” or “bottom.”</w:t>
      </w:r>
      <w:r w:rsidRPr="00616E46">
        <w:rPr>
          <w:sz w:val="16"/>
        </w:rPr>
        <w:t xml:space="preserve"> When biologists talk about “dominance” in animal interactions, they usually apply definitions that focus on relationships between individuals of the same species.</w:t>
      </w:r>
    </w:p>
    <w:p w14:paraId="00660391" w14:textId="77777777" w:rsidR="00401A1D" w:rsidRPr="00616E46" w:rsidRDefault="00401A1D" w:rsidP="00401A1D">
      <w:pPr>
        <w:rPr>
          <w:rStyle w:val="StyleUnderline"/>
        </w:rPr>
      </w:pPr>
      <w:r w:rsidRPr="00616E46">
        <w:rPr>
          <w:rStyle w:val="StyleUnderline"/>
        </w:rPr>
        <w:t>Characterizations of evolution as being about interspecies competition and selfishness</w:t>
      </w:r>
      <w:r w:rsidRPr="00616E46">
        <w:rPr>
          <w:sz w:val="16"/>
        </w:rPr>
        <w:t xml:space="preserve"> are a </w:t>
      </w:r>
      <w:r w:rsidRPr="00616E46">
        <w:rPr>
          <w:rStyle w:val="Emphasis"/>
        </w:rPr>
        <w:t>misrepresent</w:t>
      </w:r>
      <w:r w:rsidRPr="00616E46">
        <w:rPr>
          <w:sz w:val="16"/>
        </w:rPr>
        <w:t xml:space="preserve">ation of what </w:t>
      </w:r>
      <w:r w:rsidRPr="00616E46">
        <w:rPr>
          <w:rStyle w:val="Emphasis"/>
        </w:rPr>
        <w:t>evolutionary biology</w:t>
      </w:r>
      <w:r w:rsidRPr="00616E46">
        <w:rPr>
          <w:sz w:val="16"/>
        </w:rPr>
        <w:t xml:space="preserve"> tells us and may be rooted in our own unique phylogenetic history as primates — and patriarchal assumptions. In general, </w:t>
      </w:r>
      <w:r w:rsidRPr="00616E46">
        <w:rPr>
          <w:rStyle w:val="Emphasis"/>
        </w:rPr>
        <w:t>mutualism</w:t>
      </w:r>
      <w:r w:rsidRPr="00616E46">
        <w:rPr>
          <w:rStyle w:val="StyleUnderline"/>
        </w:rPr>
        <w:t xml:space="preserve"> and coop</w:t>
      </w:r>
      <w:r w:rsidRPr="00616E46">
        <w:rPr>
          <w:sz w:val="16"/>
        </w:rPr>
        <w:t xml:space="preserve">eration </w:t>
      </w:r>
      <w:r w:rsidRPr="00616E46">
        <w:rPr>
          <w:rStyle w:val="StyleUnderline"/>
        </w:rPr>
        <w:t xml:space="preserve">between species are </w:t>
      </w:r>
      <w:r w:rsidRPr="00616E46">
        <w:rPr>
          <w:rStyle w:val="Emphasis"/>
        </w:rPr>
        <w:t>very likely</w:t>
      </w:r>
      <w:r w:rsidRPr="00616E46">
        <w:rPr>
          <w:rStyle w:val="StyleUnderline"/>
        </w:rPr>
        <w:t xml:space="preserve"> to emerge from the pressures of natural selection.</w:t>
      </w:r>
    </w:p>
    <w:p w14:paraId="64A38766" w14:textId="77777777" w:rsidR="00401A1D" w:rsidRPr="00616E46" w:rsidRDefault="00401A1D" w:rsidP="00401A1D">
      <w:pPr>
        <w:rPr>
          <w:sz w:val="16"/>
        </w:rPr>
      </w:pPr>
      <w:r w:rsidRPr="00616E46">
        <w:rPr>
          <w:sz w:val="16"/>
        </w:rPr>
        <w:t xml:space="preserve">What we know about extinction events tells us that they are generally caused by changes to the environment, and when they are a result of one species’ impact on another, </w:t>
      </w:r>
      <w:r w:rsidRPr="00616E46">
        <w:rPr>
          <w:rStyle w:val="StyleUnderline"/>
        </w:rPr>
        <w:t>extinction is induced in one of three ways: competition for resources, hunting and over-consumption or altering the climate</w:t>
      </w:r>
      <w:r w:rsidRPr="00616E46">
        <w:rPr>
          <w:sz w:val="16"/>
        </w:rPr>
        <w:t xml:space="preserve"> or their ecological niche such that resulting environmental conditions lead to their demise. </w:t>
      </w:r>
      <w:r w:rsidRPr="00616E46">
        <w:rPr>
          <w:rStyle w:val="Emphasis"/>
        </w:rPr>
        <w:t>None</w:t>
      </w:r>
      <w:r w:rsidRPr="00616E46">
        <w:rPr>
          <w:rStyle w:val="StyleUnderline"/>
        </w:rPr>
        <w:t xml:space="preserve"> of these three cases apply to AI</w:t>
      </w:r>
      <w:r w:rsidRPr="00616E46">
        <w:rPr>
          <w:sz w:val="16"/>
        </w:rPr>
        <w:t xml:space="preserve"> as it stands.</w:t>
      </w:r>
    </w:p>
    <w:p w14:paraId="708E36F5" w14:textId="77777777" w:rsidR="00401A1D" w:rsidRPr="00616E46" w:rsidRDefault="00401A1D" w:rsidP="00401A1D">
      <w:pPr>
        <w:rPr>
          <w:sz w:val="16"/>
        </w:rPr>
      </w:pPr>
      <w:r w:rsidRPr="00616E46">
        <w:rPr>
          <w:rStyle w:val="StyleUnderline"/>
          <w:highlight w:val="cyan"/>
        </w:rPr>
        <w:t xml:space="preserve">AI is </w:t>
      </w:r>
      <w:r w:rsidRPr="00616E46">
        <w:rPr>
          <w:rStyle w:val="Emphasis"/>
          <w:highlight w:val="cyan"/>
        </w:rPr>
        <w:t>not competing</w:t>
      </w:r>
      <w:r w:rsidRPr="00616E46">
        <w:rPr>
          <w:rStyle w:val="StyleUnderline"/>
          <w:highlight w:val="cyan"/>
        </w:rPr>
        <w:t xml:space="preserve"> for </w:t>
      </w:r>
      <w:r w:rsidRPr="00616E46">
        <w:rPr>
          <w:rStyle w:val="Emphasis"/>
          <w:highlight w:val="cyan"/>
        </w:rPr>
        <w:t>resources</w:t>
      </w:r>
      <w:r w:rsidRPr="00616E46">
        <w:rPr>
          <w:rStyle w:val="StyleUnderline"/>
          <w:highlight w:val="cyan"/>
        </w:rPr>
        <w:t xml:space="preserve"> with </w:t>
      </w:r>
      <w:r w:rsidRPr="00616E46">
        <w:rPr>
          <w:rStyle w:val="Emphasis"/>
          <w:highlight w:val="cyan"/>
        </w:rPr>
        <w:t>human</w:t>
      </w:r>
      <w:r w:rsidRPr="00616E46">
        <w:rPr>
          <w:rStyle w:val="StyleUnderline"/>
        </w:rPr>
        <w:t xml:space="preserve"> being</w:t>
      </w:r>
      <w:r w:rsidRPr="00616E46">
        <w:rPr>
          <w:rStyle w:val="Emphasis"/>
          <w:highlight w:val="cyan"/>
        </w:rPr>
        <w:t>s</w:t>
      </w:r>
      <w:r w:rsidRPr="00616E46">
        <w:rPr>
          <w:sz w:val="16"/>
        </w:rPr>
        <w:t xml:space="preserve">. Rather, </w:t>
      </w:r>
      <w:r w:rsidRPr="00616E46">
        <w:rPr>
          <w:rStyle w:val="StyleUnderline"/>
          <w:highlight w:val="cyan"/>
        </w:rPr>
        <w:t>we provide AI</w:t>
      </w:r>
      <w:r w:rsidRPr="00616E46">
        <w:rPr>
          <w:rStyle w:val="StyleUnderline"/>
        </w:rPr>
        <w:t xml:space="preserve"> systems </w:t>
      </w:r>
      <w:r w:rsidRPr="00616E46">
        <w:rPr>
          <w:rStyle w:val="StyleUnderline"/>
          <w:highlight w:val="cyan"/>
        </w:rPr>
        <w:t>with</w:t>
      </w:r>
      <w:r w:rsidRPr="00616E46">
        <w:rPr>
          <w:rStyle w:val="StyleUnderline"/>
        </w:rPr>
        <w:t xml:space="preserve"> their resources, from </w:t>
      </w:r>
      <w:r w:rsidRPr="00616E46">
        <w:rPr>
          <w:rStyle w:val="StyleUnderline"/>
          <w:highlight w:val="cyan"/>
        </w:rPr>
        <w:t>energy and</w:t>
      </w:r>
      <w:r w:rsidRPr="00616E46">
        <w:rPr>
          <w:rStyle w:val="StyleUnderline"/>
        </w:rPr>
        <w:t xml:space="preserve"> raw </w:t>
      </w:r>
      <w:r w:rsidRPr="00616E46">
        <w:rPr>
          <w:rStyle w:val="StyleUnderline"/>
          <w:highlight w:val="cyan"/>
        </w:rPr>
        <w:t>materials</w:t>
      </w:r>
      <w:r w:rsidRPr="00616E46">
        <w:rPr>
          <w:sz w:val="16"/>
        </w:rPr>
        <w:t xml:space="preserve"> to computer chips and network infrastructure. </w:t>
      </w:r>
      <w:r w:rsidRPr="00616E46">
        <w:rPr>
          <w:rStyle w:val="StyleUnderline"/>
        </w:rPr>
        <w:t>Without human inputs, AI systems are incapable of maintaining themselves</w:t>
      </w:r>
      <w:r w:rsidRPr="00616E46">
        <w:rPr>
          <w:sz w:val="16"/>
        </w:rPr>
        <w:t>.</w:t>
      </w:r>
    </w:p>
    <w:p w14:paraId="1ADF5A9B" w14:textId="77777777" w:rsidR="00401A1D" w:rsidRPr="00616E46" w:rsidRDefault="00401A1D" w:rsidP="00401A1D">
      <w:pPr>
        <w:rPr>
          <w:sz w:val="16"/>
        </w:rPr>
      </w:pPr>
      <w:r w:rsidRPr="00616E46">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05A39AB1" w14:textId="77777777" w:rsidR="00401A1D" w:rsidRPr="00616E46" w:rsidRDefault="00401A1D" w:rsidP="00401A1D">
      <w:pPr>
        <w:rPr>
          <w:sz w:val="16"/>
        </w:rPr>
      </w:pPr>
      <w:r w:rsidRPr="00616E46">
        <w:rPr>
          <w:sz w:val="16"/>
        </w:rPr>
        <w:t xml:space="preserve">For now, </w:t>
      </w:r>
      <w:r w:rsidRPr="00616E46">
        <w:rPr>
          <w:rStyle w:val="StyleUnderline"/>
          <w:highlight w:val="cyan"/>
        </w:rPr>
        <w:t xml:space="preserve">AI </w:t>
      </w:r>
      <w:r w:rsidRPr="00616E46">
        <w:rPr>
          <w:rStyle w:val="Emphasis"/>
          <w:highlight w:val="cyan"/>
        </w:rPr>
        <w:t>depends on us</w:t>
      </w:r>
      <w:r w:rsidRPr="00616E46">
        <w:rPr>
          <w:rStyle w:val="StyleUnderline"/>
        </w:rPr>
        <w:t xml:space="preserve">, and a </w:t>
      </w:r>
      <w:r w:rsidRPr="00616E46">
        <w:rPr>
          <w:rStyle w:val="StyleUnderline"/>
          <w:highlight w:val="cyan"/>
        </w:rPr>
        <w:t>superintelligence would</w:t>
      </w:r>
      <w:r w:rsidRPr="00616E46">
        <w:rPr>
          <w:rStyle w:val="StyleUnderline"/>
        </w:rPr>
        <w:t xml:space="preserve"> presumably recognize that fact and seek to </w:t>
      </w:r>
      <w:r w:rsidRPr="00616E46">
        <w:rPr>
          <w:rStyle w:val="Emphasis"/>
          <w:highlight w:val="cyan"/>
        </w:rPr>
        <w:t>preserve</w:t>
      </w:r>
      <w:r w:rsidRPr="00616E46">
        <w:rPr>
          <w:rStyle w:val="StyleUnderline"/>
          <w:highlight w:val="cyan"/>
        </w:rPr>
        <w:t xml:space="preserve"> humanity since we are</w:t>
      </w:r>
      <w:r w:rsidRPr="00616E46">
        <w:rPr>
          <w:rStyle w:val="StyleUnderline"/>
        </w:rPr>
        <w:t xml:space="preserve"> as </w:t>
      </w:r>
      <w:r w:rsidRPr="00616E46">
        <w:rPr>
          <w:rStyle w:val="Emphasis"/>
          <w:highlight w:val="cyan"/>
        </w:rPr>
        <w:t>fundamental to AI’s existence</w:t>
      </w:r>
      <w:r w:rsidRPr="00616E46">
        <w:rPr>
          <w:rStyle w:val="StyleUnderline"/>
          <w:highlight w:val="cyan"/>
        </w:rPr>
        <w:t xml:space="preserve"> as</w:t>
      </w:r>
      <w:r w:rsidRPr="00616E46">
        <w:rPr>
          <w:rStyle w:val="StyleUnderline"/>
        </w:rPr>
        <w:t xml:space="preserve"> </w:t>
      </w:r>
      <w:r w:rsidRPr="00616E46">
        <w:rPr>
          <w:sz w:val="16"/>
        </w:rPr>
        <w:t xml:space="preserve">oxygen-producing </w:t>
      </w:r>
      <w:r w:rsidRPr="00616E46">
        <w:rPr>
          <w:rStyle w:val="Emphasis"/>
          <w:highlight w:val="cyan"/>
        </w:rPr>
        <w:t>plants are to ours</w:t>
      </w:r>
      <w:r w:rsidRPr="00616E46">
        <w:rPr>
          <w:sz w:val="16"/>
        </w:rPr>
        <w:t xml:space="preserve">. </w:t>
      </w:r>
      <w:r w:rsidRPr="00616E46">
        <w:rPr>
          <w:rStyle w:val="StyleUnderline"/>
          <w:highlight w:val="cyan"/>
        </w:rPr>
        <w:t>This makes</w:t>
      </w:r>
      <w:r w:rsidRPr="00616E46">
        <w:rPr>
          <w:sz w:val="16"/>
        </w:rPr>
        <w:t xml:space="preserve"> the evolution of </w:t>
      </w:r>
      <w:r w:rsidRPr="00616E46">
        <w:rPr>
          <w:rStyle w:val="Emphasis"/>
          <w:highlight w:val="cyan"/>
        </w:rPr>
        <w:t>mutualism</w:t>
      </w:r>
      <w:r w:rsidRPr="00616E46">
        <w:rPr>
          <w:rStyle w:val="StyleUnderline"/>
        </w:rPr>
        <w:t xml:space="preserve"> between AI and humans</w:t>
      </w:r>
      <w:r w:rsidRPr="00616E46">
        <w:rPr>
          <w:sz w:val="16"/>
        </w:rPr>
        <w:t xml:space="preserve"> a </w:t>
      </w:r>
      <w:r w:rsidRPr="00616E46">
        <w:rPr>
          <w:rStyle w:val="Emphasis"/>
        </w:rPr>
        <w:t xml:space="preserve">far </w:t>
      </w:r>
      <w:r w:rsidRPr="00616E46">
        <w:rPr>
          <w:rStyle w:val="Emphasis"/>
          <w:highlight w:val="cyan"/>
        </w:rPr>
        <w:t>more likely</w:t>
      </w:r>
      <w:r w:rsidRPr="00616E46">
        <w:rPr>
          <w:sz w:val="16"/>
        </w:rPr>
        <w:t xml:space="preserve"> outcome </w:t>
      </w:r>
      <w:r w:rsidRPr="00616E46">
        <w:rPr>
          <w:rStyle w:val="StyleUnderline"/>
        </w:rPr>
        <w:t xml:space="preserve">than </w:t>
      </w:r>
      <w:r w:rsidRPr="00616E46">
        <w:rPr>
          <w:rStyle w:val="Emphasis"/>
        </w:rPr>
        <w:t>competition</w:t>
      </w:r>
      <w:r w:rsidRPr="00616E46">
        <w:rPr>
          <w:sz w:val="16"/>
        </w:rPr>
        <w:t>. Moreover</w:t>
      </w:r>
      <w:r w:rsidRPr="00616E46">
        <w:rPr>
          <w:sz w:val="16"/>
          <w:szCs w:val="16"/>
        </w:rPr>
        <w:t xml:space="preserve">, </w:t>
      </w:r>
      <w:r w:rsidRPr="00616E46">
        <w:rPr>
          <w:rStyle w:val="StyleUnderline"/>
          <w:highlight w:val="cyan"/>
        </w:rPr>
        <w:t>the path to a</w:t>
      </w:r>
      <w:r w:rsidRPr="00616E46">
        <w:rPr>
          <w:rStyle w:val="StyleUnderline"/>
        </w:rPr>
        <w:t xml:space="preserve"> </w:t>
      </w:r>
      <w:r w:rsidRPr="00616E46">
        <w:rPr>
          <w:rStyle w:val="Emphasis"/>
        </w:rPr>
        <w:t xml:space="preserve">fully </w:t>
      </w:r>
      <w:r w:rsidRPr="00616E46">
        <w:rPr>
          <w:rStyle w:val="Emphasis"/>
          <w:highlight w:val="cyan"/>
        </w:rPr>
        <w:t>automated</w:t>
      </w:r>
      <w:r w:rsidRPr="00616E46">
        <w:rPr>
          <w:rStyle w:val="StyleUnderline"/>
        </w:rPr>
        <w:t xml:space="preserve"> </w:t>
      </w:r>
      <w:r w:rsidRPr="00616E46">
        <w:rPr>
          <w:rStyle w:val="Emphasis"/>
          <w:highlight w:val="cyan"/>
        </w:rPr>
        <w:t>econ</w:t>
      </w:r>
      <w:r w:rsidRPr="00616E46">
        <w:rPr>
          <w:rStyle w:val="StyleUnderline"/>
        </w:rPr>
        <w:t>omy</w:t>
      </w:r>
      <w:r w:rsidRPr="00616E46">
        <w:rPr>
          <w:sz w:val="16"/>
        </w:rPr>
        <w:t xml:space="preserve"> — if that is the goal — </w:t>
      </w:r>
      <w:r w:rsidRPr="00616E46">
        <w:rPr>
          <w:rStyle w:val="StyleUnderline"/>
          <w:highlight w:val="cyan"/>
        </w:rPr>
        <w:t xml:space="preserve">will be </w:t>
      </w:r>
      <w:r w:rsidRPr="00616E46">
        <w:rPr>
          <w:rStyle w:val="Emphasis"/>
          <w:highlight w:val="cyan"/>
        </w:rPr>
        <w:t>long</w:t>
      </w:r>
      <w:r w:rsidRPr="00616E46">
        <w:rPr>
          <w:rStyle w:val="StyleUnderline"/>
        </w:rPr>
        <w:t xml:space="preserve">, with each major step </w:t>
      </w:r>
      <w:r w:rsidRPr="00616E46">
        <w:rPr>
          <w:rStyle w:val="StyleUnderline"/>
          <w:highlight w:val="cyan"/>
        </w:rPr>
        <w:t xml:space="preserve">serving as a </w:t>
      </w:r>
      <w:r w:rsidRPr="00616E46">
        <w:rPr>
          <w:rStyle w:val="Emphasis"/>
          <w:highlight w:val="cyan"/>
        </w:rPr>
        <w:t>natural checkpoint</w:t>
      </w:r>
      <w:r w:rsidRPr="00616E46">
        <w:rPr>
          <w:rStyle w:val="StyleUnderline"/>
          <w:highlight w:val="cyan"/>
        </w:rPr>
        <w:t xml:space="preserve"> for</w:t>
      </w:r>
      <w:r w:rsidRPr="00616E46">
        <w:rPr>
          <w:rStyle w:val="StyleUnderline"/>
        </w:rPr>
        <w:t xml:space="preserve"> </w:t>
      </w:r>
      <w:r w:rsidRPr="00616E46">
        <w:rPr>
          <w:rStyle w:val="Emphasis"/>
        </w:rPr>
        <w:t xml:space="preserve">human </w:t>
      </w:r>
      <w:r w:rsidRPr="00616E46">
        <w:rPr>
          <w:rStyle w:val="Emphasis"/>
          <w:highlight w:val="cyan"/>
        </w:rPr>
        <w:t>intervention</w:t>
      </w:r>
      <w:r w:rsidRPr="00616E46">
        <w:rPr>
          <w:sz w:val="16"/>
        </w:rPr>
        <w:t>.</w:t>
      </w:r>
    </w:p>
    <w:p w14:paraId="70723C7C" w14:textId="77777777" w:rsidR="00401A1D" w:rsidRPr="00616E46" w:rsidRDefault="00401A1D" w:rsidP="00401A1D">
      <w:pPr>
        <w:rPr>
          <w:sz w:val="16"/>
        </w:rPr>
      </w:pPr>
      <w:r w:rsidRPr="00616E46">
        <w:rPr>
          <w:rStyle w:val="StyleUnderline"/>
        </w:rPr>
        <w:t xml:space="preserve">Such </w:t>
      </w:r>
      <w:r w:rsidRPr="00616E46">
        <w:rPr>
          <w:rStyle w:val="StyleUnderline"/>
          <w:highlight w:val="cyan"/>
        </w:rPr>
        <w:t>automation would require major advances in hardware</w:t>
      </w:r>
      <w:r w:rsidRPr="00616E46">
        <w:rPr>
          <w:rStyle w:val="StyleUnderline"/>
        </w:rPr>
        <w:t xml:space="preserve"> as well as software</w:t>
      </w:r>
      <w:r w:rsidRPr="00616E46">
        <w:rPr>
          <w:sz w:val="16"/>
        </w:rPr>
        <w:t xml:space="preserve">. But </w:t>
      </w:r>
      <w:r w:rsidRPr="00616E46">
        <w:rPr>
          <w:rStyle w:val="StyleUnderline"/>
          <w:highlight w:val="cyan"/>
        </w:rPr>
        <w:t>robotics is not</w:t>
      </w:r>
      <w:r w:rsidRPr="00616E46">
        <w:rPr>
          <w:rStyle w:val="StyleUnderline"/>
        </w:rPr>
        <w:t xml:space="preserve"> developing at a pace that’s </w:t>
      </w:r>
      <w:r w:rsidRPr="00616E46">
        <w:rPr>
          <w:rStyle w:val="Emphasis"/>
          <w:highlight w:val="cyan"/>
        </w:rPr>
        <w:t>anywhere close</w:t>
      </w:r>
      <w:r w:rsidRPr="00616E46">
        <w:rPr>
          <w:rStyle w:val="StyleUnderline"/>
          <w:highlight w:val="cyan"/>
        </w:rPr>
        <w:t xml:space="preserve"> to </w:t>
      </w:r>
      <w:r w:rsidRPr="00616E46">
        <w:rPr>
          <w:rStyle w:val="Emphasis"/>
          <w:highlight w:val="cyan"/>
        </w:rPr>
        <w:t>AI</w:t>
      </w:r>
      <w:r w:rsidRPr="00616E46">
        <w:rPr>
          <w:rStyle w:val="Emphasis"/>
        </w:rPr>
        <w:t>’s</w:t>
      </w:r>
      <w:r w:rsidRPr="00616E46">
        <w:rPr>
          <w:sz w:val="16"/>
        </w:rPr>
        <w:t xml:space="preserve"> — </w:t>
      </w:r>
      <w:r w:rsidRPr="00616E46">
        <w:rPr>
          <w:rStyle w:val="StyleUnderline"/>
        </w:rPr>
        <w:t>and it is unlikely to, since AI’s accelerated progress is tied to the digital world</w:t>
      </w:r>
      <w:r w:rsidRPr="00616E46">
        <w:rPr>
          <w:sz w:val="16"/>
        </w:rPr>
        <w:t>, where computational power grows exponentially, copying is nearly instantaneous, and optimization is automated.</w:t>
      </w:r>
    </w:p>
    <w:p w14:paraId="6987461F" w14:textId="77777777" w:rsidR="00401A1D" w:rsidRPr="00616E46" w:rsidRDefault="00401A1D" w:rsidP="00401A1D">
      <w:pPr>
        <w:rPr>
          <w:rStyle w:val="StyleUnderline"/>
        </w:rPr>
      </w:pPr>
      <w:r w:rsidRPr="00616E46">
        <w:rPr>
          <w:rStyle w:val="StyleUnderline"/>
        </w:rPr>
        <w:t xml:space="preserve">A scenario where a superintelligent AI decides that humans are a drain on resources and should be </w:t>
      </w:r>
      <w:r w:rsidRPr="00616E46">
        <w:rPr>
          <w:rStyle w:val="Emphasis"/>
        </w:rPr>
        <w:t>eliminated</w:t>
      </w:r>
      <w:r w:rsidRPr="00616E46">
        <w:rPr>
          <w:sz w:val="16"/>
        </w:rPr>
        <w:t xml:space="preserve">, rather than a key source of its support, </w:t>
      </w:r>
      <w:r w:rsidRPr="00616E46">
        <w:rPr>
          <w:rStyle w:val="StyleUnderline"/>
        </w:rPr>
        <w:t>depends on technologies</w:t>
      </w:r>
      <w:r w:rsidRPr="00616E46">
        <w:rPr>
          <w:sz w:val="16"/>
        </w:rPr>
        <w:t xml:space="preserve"> </w:t>
      </w:r>
      <w:r w:rsidRPr="00616E46">
        <w:rPr>
          <w:rStyle w:val="StyleUnderline"/>
        </w:rPr>
        <w:t>and economic structures</w:t>
      </w:r>
      <w:r w:rsidRPr="00616E46">
        <w:rPr>
          <w:sz w:val="16"/>
        </w:rPr>
        <w:t xml:space="preserve"> (e.g. completely automated production cycles, from raw material extraction to advanced manufacturing) </w:t>
      </w:r>
      <w:r w:rsidRPr="00616E46">
        <w:rPr>
          <w:rStyle w:val="StyleUnderline"/>
        </w:rPr>
        <w:t xml:space="preserve">that </w:t>
      </w:r>
      <w:r w:rsidRPr="00616E46">
        <w:rPr>
          <w:rStyle w:val="Emphasis"/>
        </w:rPr>
        <w:t>don’t exist</w:t>
      </w:r>
      <w:r w:rsidRPr="00616E46">
        <w:rPr>
          <w:rStyle w:val="StyleUnderline"/>
        </w:rPr>
        <w:t xml:space="preserve"> and are </w:t>
      </w:r>
      <w:r w:rsidRPr="00616E46">
        <w:rPr>
          <w:rStyle w:val="Emphasis"/>
        </w:rPr>
        <w:t>unlikely to exist</w:t>
      </w:r>
      <w:r w:rsidRPr="00616E46">
        <w:rPr>
          <w:rStyle w:val="StyleUnderline"/>
        </w:rPr>
        <w:t xml:space="preserve"> for the foreseeable future. </w:t>
      </w:r>
    </w:p>
    <w:p w14:paraId="059A14D1" w14:textId="77777777" w:rsidR="00401A1D" w:rsidRPr="00616E46" w:rsidRDefault="00401A1D" w:rsidP="00401A1D">
      <w:pPr>
        <w:rPr>
          <w:sz w:val="16"/>
        </w:rPr>
      </w:pPr>
      <w:r w:rsidRPr="00616E46">
        <w:rPr>
          <w:rStyle w:val="StyleUnderline"/>
        </w:rPr>
        <w:t>AI cannot physically hunt us</w:t>
      </w:r>
      <w:r w:rsidRPr="00616E46">
        <w:rPr>
          <w:sz w:val="16"/>
        </w:rPr>
        <w:t xml:space="preserve">. A superintelligent AI could, in theory, kill large numbers of human beings if it had </w:t>
      </w:r>
      <w:r w:rsidRPr="00616E46">
        <w:rPr>
          <w:rStyle w:val="StyleUnderline"/>
        </w:rPr>
        <w:t xml:space="preserve">autonomous </w:t>
      </w:r>
      <w:r w:rsidRPr="00616E46">
        <w:rPr>
          <w:rStyle w:val="StyleUnderline"/>
          <w:highlight w:val="cyan"/>
        </w:rPr>
        <w:t xml:space="preserve">control over </w:t>
      </w:r>
      <w:r w:rsidRPr="00616E46">
        <w:rPr>
          <w:rStyle w:val="Emphasis"/>
          <w:highlight w:val="cyan"/>
        </w:rPr>
        <w:t>w</w:t>
      </w:r>
      <w:r w:rsidRPr="00616E46">
        <w:rPr>
          <w:sz w:val="16"/>
        </w:rPr>
        <w:t xml:space="preserve">eapons of </w:t>
      </w:r>
      <w:r w:rsidRPr="00616E46">
        <w:rPr>
          <w:rStyle w:val="Emphasis"/>
          <w:highlight w:val="cyan"/>
        </w:rPr>
        <w:t>m</w:t>
      </w:r>
      <w:r w:rsidRPr="00616E46">
        <w:rPr>
          <w:sz w:val="16"/>
        </w:rPr>
        <w:t xml:space="preserve">ass </w:t>
      </w:r>
      <w:r w:rsidRPr="00616E46">
        <w:rPr>
          <w:rStyle w:val="Emphasis"/>
          <w:highlight w:val="cyan"/>
        </w:rPr>
        <w:t>d</w:t>
      </w:r>
      <w:r w:rsidRPr="00616E46">
        <w:rPr>
          <w:sz w:val="16"/>
        </w:rPr>
        <w:t xml:space="preserve">estruction. However, </w:t>
      </w:r>
      <w:r w:rsidRPr="00616E46">
        <w:rPr>
          <w:rStyle w:val="StyleUnderline"/>
        </w:rPr>
        <w:t>this</w:t>
      </w:r>
      <w:r w:rsidRPr="00616E46">
        <w:rPr>
          <w:sz w:val="16"/>
        </w:rPr>
        <w:t xml:space="preserve"> scenario </w:t>
      </w:r>
      <w:r w:rsidRPr="00616E46">
        <w:rPr>
          <w:rStyle w:val="StyleUnderline"/>
        </w:rPr>
        <w:t xml:space="preserve">also </w:t>
      </w:r>
      <w:r w:rsidRPr="00616E46">
        <w:rPr>
          <w:rStyle w:val="StyleUnderline"/>
          <w:highlight w:val="cyan"/>
        </w:rPr>
        <w:t xml:space="preserve">provides humans with </w:t>
      </w:r>
      <w:r w:rsidRPr="00616E46">
        <w:rPr>
          <w:rStyle w:val="Emphasis"/>
          <w:highlight w:val="cyan"/>
        </w:rPr>
        <w:t>natural checkpoints</w:t>
      </w:r>
      <w:r w:rsidRPr="00616E46">
        <w:rPr>
          <w:sz w:val="16"/>
          <w:highlight w:val="cyan"/>
        </w:rPr>
        <w:t>.</w:t>
      </w:r>
    </w:p>
    <w:p w14:paraId="031D4B94" w14:textId="77777777" w:rsidR="00401A1D" w:rsidRPr="00616E46" w:rsidRDefault="00401A1D" w:rsidP="00401A1D">
      <w:pPr>
        <w:rPr>
          <w:sz w:val="16"/>
        </w:rPr>
      </w:pPr>
      <w:r w:rsidRPr="00616E46">
        <w:rPr>
          <w:rStyle w:val="StyleUnderline"/>
        </w:rPr>
        <w:t>If the world’s governments are actively building autonomous weapons</w:t>
      </w:r>
      <w:r w:rsidRPr="00616E46">
        <w:rPr>
          <w:sz w:val="16"/>
        </w:rPr>
        <w:t xml:space="preserve"> systems with mass destruction or bio-warfare capabilities </w:t>
      </w:r>
      <w:r w:rsidRPr="00616E46">
        <w:rPr>
          <w:rStyle w:val="StyleUnderline"/>
        </w:rPr>
        <w:t>we should indeed be ringing alarm bells</w:t>
      </w:r>
      <w:r w:rsidRPr="00616E46">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15E92258" w14:textId="77777777" w:rsidR="00401A1D" w:rsidRPr="00616E46" w:rsidRDefault="00401A1D" w:rsidP="00401A1D">
      <w:pPr>
        <w:rPr>
          <w:sz w:val="16"/>
        </w:rPr>
      </w:pPr>
      <w:r w:rsidRPr="00616E46">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2BD73894" w14:textId="77777777" w:rsidR="00401A1D" w:rsidRPr="00616E46" w:rsidRDefault="00401A1D" w:rsidP="00401A1D">
      <w:pPr>
        <w:rPr>
          <w:sz w:val="16"/>
        </w:rPr>
      </w:pPr>
      <w:r w:rsidRPr="00616E46">
        <w:rPr>
          <w:sz w:val="16"/>
        </w:rPr>
        <w:t xml:space="preserve">However, the carbon emissions of AI training and inference today are minuscule compared to the computing </w:t>
      </w:r>
      <w:proofErr w:type="gramStart"/>
      <w:r w:rsidRPr="00616E46">
        <w:rPr>
          <w:sz w:val="16"/>
        </w:rPr>
        <w:t>sector as a whole, let</w:t>
      </w:r>
      <w:proofErr w:type="gramEnd"/>
      <w:r w:rsidRPr="00616E46">
        <w:rPr>
          <w:sz w:val="16"/>
        </w:rPr>
        <w:t xml:space="preserve"> alone the more carbon-intensive activities of our industrial civilization, such as construction and transportation, which together account for more than a third of our total carbon emissions.</w:t>
      </w:r>
    </w:p>
    <w:p w14:paraId="7AA24F7E" w14:textId="77777777" w:rsidR="00401A1D" w:rsidRPr="00616E46" w:rsidRDefault="00401A1D" w:rsidP="00401A1D">
      <w:pPr>
        <w:rPr>
          <w:sz w:val="16"/>
        </w:rPr>
      </w:pPr>
      <w:r w:rsidRPr="00616E46">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FD08AC9" w14:textId="77777777" w:rsidR="00401A1D" w:rsidRPr="00616E46" w:rsidRDefault="00401A1D" w:rsidP="00401A1D">
      <w:pPr>
        <w:rPr>
          <w:sz w:val="16"/>
        </w:rPr>
      </w:pPr>
      <w:r w:rsidRPr="00616E46">
        <w:rPr>
          <w:sz w:val="16"/>
        </w:rPr>
        <w:t xml:space="preserve">It is also worth noting that the current best approach to developing generalist AI is “pre-training” large foundation models like GPT-4 or PaLM, which are not specific to any one task but can be quickly adapted to a variety of uses. While pre-training may be energy-intensive, it </w:t>
      </w:r>
      <w:proofErr w:type="gramStart"/>
      <w:r w:rsidRPr="00616E46">
        <w:rPr>
          <w:sz w:val="16"/>
        </w:rPr>
        <w:t>need</w:t>
      </w:r>
      <w:proofErr w:type="gramEnd"/>
      <w:r w:rsidRPr="00616E46">
        <w:rPr>
          <w:sz w:val="16"/>
        </w:rPr>
        <w:t xml:space="preserve"> only be done once, replacing the narrow, per-task training required by previous generations of AI.</w:t>
      </w:r>
    </w:p>
    <w:p w14:paraId="3E691E28" w14:textId="77777777" w:rsidR="00401A1D" w:rsidRPr="00616E46" w:rsidRDefault="00401A1D" w:rsidP="00401A1D">
      <w:pPr>
        <w:rPr>
          <w:sz w:val="16"/>
        </w:rPr>
      </w:pPr>
      <w:r w:rsidRPr="00616E46">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61B6B5E7" w14:textId="77777777" w:rsidR="00401A1D" w:rsidRPr="00616E46" w:rsidRDefault="00401A1D" w:rsidP="00401A1D">
      <w:pPr>
        <w:rPr>
          <w:sz w:val="16"/>
        </w:rPr>
      </w:pPr>
      <w:r w:rsidRPr="00616E46">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w:t>
      </w:r>
      <w:proofErr w:type="gramStart"/>
      <w:r w:rsidRPr="00616E46">
        <w:rPr>
          <w:sz w:val="16"/>
        </w:rPr>
        <w:t>), or</w:t>
      </w:r>
      <w:proofErr w:type="gramEnd"/>
      <w:r w:rsidRPr="00616E46">
        <w:rPr>
          <w:sz w:val="16"/>
        </w:rPr>
        <w:t xml:space="preserve"> mitigating the risk of humans falling prey to coherent-sounding hallucinations.</w:t>
      </w:r>
    </w:p>
    <w:p w14:paraId="396D42CC" w14:textId="77777777" w:rsidR="00401A1D" w:rsidRPr="00616E46" w:rsidRDefault="00401A1D" w:rsidP="00401A1D">
      <w:pPr>
        <w:rPr>
          <w:sz w:val="16"/>
        </w:rPr>
      </w:pPr>
      <w:r w:rsidRPr="00616E46">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2FA86AD2" w14:textId="77777777" w:rsidR="00401A1D" w:rsidRPr="00616E46" w:rsidRDefault="00401A1D" w:rsidP="00401A1D">
      <w:pPr>
        <w:rPr>
          <w:sz w:val="16"/>
        </w:rPr>
      </w:pPr>
      <w:r w:rsidRPr="00616E46">
        <w:rPr>
          <w:sz w:val="16"/>
        </w:rPr>
        <w:t xml:space="preserve">In sum, </w:t>
      </w:r>
      <w:r w:rsidRPr="00616E46">
        <w:rPr>
          <w:rStyle w:val="StyleUnderline"/>
        </w:rPr>
        <w:t xml:space="preserve">AI acting on its own </w:t>
      </w:r>
      <w:r w:rsidRPr="00616E46">
        <w:rPr>
          <w:rStyle w:val="Emphasis"/>
        </w:rPr>
        <w:t>cannot induce</w:t>
      </w:r>
      <w:r w:rsidRPr="00616E46">
        <w:rPr>
          <w:rStyle w:val="StyleUnderline"/>
        </w:rPr>
        <w:t xml:space="preserve"> human </w:t>
      </w:r>
      <w:r w:rsidRPr="00616E46">
        <w:rPr>
          <w:rStyle w:val="Emphasis"/>
        </w:rPr>
        <w:t>extinction</w:t>
      </w:r>
      <w:r w:rsidRPr="00616E46">
        <w:rPr>
          <w:rStyle w:val="StyleUnderline"/>
        </w:rPr>
        <w:t xml:space="preserve"> in any of the ways that extinctions have happened in the past</w:t>
      </w:r>
      <w:r w:rsidRPr="00616E46">
        <w:rPr>
          <w:sz w:val="16"/>
        </w:rPr>
        <w:t>. Appeals to the competitive nature of evolution or previous instances of a more intelligent species causing the extinction of a less intelligent species reflect a common mischaracterization of evolution by natural selection.</w:t>
      </w:r>
    </w:p>
    <w:p w14:paraId="6B16C48A" w14:textId="77777777" w:rsidR="00401A1D" w:rsidRPr="00D655B8" w:rsidRDefault="00401A1D" w:rsidP="00401A1D"/>
    <w:p w14:paraId="637EE28F" w14:textId="77777777" w:rsidR="00401A1D" w:rsidRDefault="00401A1D" w:rsidP="00401A1D">
      <w:pPr>
        <w:pStyle w:val="Heading2"/>
      </w:pPr>
      <w:r>
        <w:t>Advantage Two</w:t>
      </w:r>
    </w:p>
    <w:p w14:paraId="15C66EAE" w14:textId="77777777" w:rsidR="00401A1D" w:rsidRDefault="00401A1D" w:rsidP="00401A1D">
      <w:pPr>
        <w:pStyle w:val="Heading3"/>
      </w:pPr>
      <w:r>
        <w:t>AT: Tech Race---1NC</w:t>
      </w:r>
    </w:p>
    <w:p w14:paraId="7890BDCF" w14:textId="77777777" w:rsidR="00401A1D" w:rsidRPr="00616E46" w:rsidRDefault="00401A1D" w:rsidP="00401A1D">
      <w:pPr>
        <w:pStyle w:val="Heading4"/>
        <w:rPr>
          <w:rFonts w:cs="Times New Roman"/>
        </w:rPr>
      </w:pPr>
      <w:r w:rsidRPr="00616E46">
        <w:rPr>
          <w:rFonts w:cs="Times New Roman"/>
        </w:rPr>
        <w:t>No AI or autonomous weapons arms race</w:t>
      </w:r>
    </w:p>
    <w:p w14:paraId="63CE9BAB" w14:textId="77777777" w:rsidR="00401A1D" w:rsidRPr="00616E46" w:rsidRDefault="00401A1D" w:rsidP="00401A1D">
      <w:r w:rsidRPr="00616E46">
        <w:t xml:space="preserve">Elsa </w:t>
      </w:r>
      <w:r w:rsidRPr="00616E46">
        <w:rPr>
          <w:b/>
          <w:bCs/>
          <w:sz w:val="26"/>
        </w:rPr>
        <w:t>Kania 18</w:t>
      </w:r>
      <w:r w:rsidRPr="00616E46">
        <w:t>, Adjunct Fellow with the technology and national security program at CNAS, 4/19/18, “The Pursuit of AI Is More Than an Arms Race,” https://www.defenseone.com/ideas/2018/04/pursuit-ai-more-arms-race/147579/</w:t>
      </w:r>
    </w:p>
    <w:p w14:paraId="0836D780" w14:textId="77777777" w:rsidR="00401A1D" w:rsidRPr="00616E46" w:rsidRDefault="00401A1D" w:rsidP="00401A1D">
      <w:pPr>
        <w:rPr>
          <w:u w:val="single"/>
        </w:rPr>
      </w:pPr>
      <w:r w:rsidRPr="00616E46">
        <w:rPr>
          <w:sz w:val="16"/>
        </w:rPr>
        <w:t xml:space="preserve">However, </w:t>
      </w:r>
      <w:r w:rsidRPr="00616E46">
        <w:rPr>
          <w:highlight w:val="cyan"/>
          <w:u w:val="single"/>
        </w:rPr>
        <w:t xml:space="preserve">the concept of an “arms race” is </w:t>
      </w:r>
      <w:r w:rsidRPr="00616E46">
        <w:rPr>
          <w:rStyle w:val="Emphasis"/>
          <w:highlight w:val="cyan"/>
        </w:rPr>
        <w:t>too simplistic</w:t>
      </w:r>
      <w:r w:rsidRPr="00616E46">
        <w:rPr>
          <w:u w:val="single"/>
        </w:rPr>
        <w:t xml:space="preserve"> a way to think of the coming AI revolution. To confront its challenges wisely requires reframing the current debates.</w:t>
      </w:r>
    </w:p>
    <w:p w14:paraId="3AF5FDF3" w14:textId="77777777" w:rsidR="00401A1D" w:rsidRPr="00616E46" w:rsidRDefault="00401A1D" w:rsidP="00401A1D">
      <w:pPr>
        <w:rPr>
          <w:sz w:val="16"/>
        </w:rPr>
      </w:pPr>
      <w:r w:rsidRPr="00616E46">
        <w:rPr>
          <w:sz w:val="16"/>
        </w:rPr>
        <w:t xml:space="preserve">First and foremost, </w:t>
      </w:r>
      <w:r w:rsidRPr="00616E46">
        <w:rPr>
          <w:highlight w:val="cyan"/>
          <w:u w:val="single"/>
        </w:rPr>
        <w:t>AI is not a weapon</w:t>
      </w:r>
      <w:r w:rsidRPr="00616E46">
        <w:rPr>
          <w:sz w:val="16"/>
        </w:rPr>
        <w:t xml:space="preserve">, nor is “artificial intelligence” a single technology but rather a catch-all concept alluding to a range of techniques with varied applications in enabling new capabilities. Just in the near term, </w:t>
      </w:r>
      <w:r w:rsidRPr="00616E46">
        <w:rPr>
          <w:u w:val="single"/>
        </w:rPr>
        <w:t>the utility of AI in defense may include the introduction of machine learning to cyber security and operations, new techniques for cognitive electronic warfare, and the application of computer vision to analyze video and imagery</w:t>
      </w:r>
      <w:r w:rsidRPr="00616E46">
        <w:rPr>
          <w:sz w:val="16"/>
        </w:rPr>
        <w:t xml:space="preserve"> (as in Project Maven), as well as enhanced logistics, predictive maintenance, and more.</w:t>
      </w:r>
    </w:p>
    <w:p w14:paraId="0A1C32D1" w14:textId="77777777" w:rsidR="00401A1D" w:rsidRPr="00616E46" w:rsidRDefault="00401A1D" w:rsidP="00401A1D">
      <w:pPr>
        <w:rPr>
          <w:sz w:val="16"/>
        </w:rPr>
      </w:pPr>
      <w:r w:rsidRPr="00616E46">
        <w:rPr>
          <w:sz w:val="16"/>
        </w:rPr>
        <w:t xml:space="preserve">Despite the active research and development underway, these </w:t>
      </w:r>
      <w:r w:rsidRPr="00616E46">
        <w:rPr>
          <w:highlight w:val="cyan"/>
          <w:u w:val="single"/>
        </w:rPr>
        <w:t xml:space="preserve">technologies remain </w:t>
      </w:r>
      <w:r w:rsidRPr="00616E46">
        <w:rPr>
          <w:rStyle w:val="Emphasis"/>
          <w:highlight w:val="cyan"/>
        </w:rPr>
        <w:t>nascent</w:t>
      </w:r>
      <w:r w:rsidRPr="00616E46">
        <w:rPr>
          <w:highlight w:val="cyan"/>
          <w:u w:val="single"/>
        </w:rPr>
        <w:t xml:space="preserve"> and </w:t>
      </w:r>
      <w:r w:rsidRPr="00616E46">
        <w:rPr>
          <w:rStyle w:val="Emphasis"/>
          <w:highlight w:val="cyan"/>
        </w:rPr>
        <w:t>brittle</w:t>
      </w:r>
      <w:r w:rsidRPr="00616E46">
        <w:rPr>
          <w:highlight w:val="cyan"/>
          <w:u w:val="single"/>
        </w:rPr>
        <w:t xml:space="preserve"> enough that “fully autonomous” weapons</w:t>
      </w:r>
      <w:r w:rsidRPr="00616E46">
        <w:rPr>
          <w:sz w:val="16"/>
        </w:rPr>
        <w:t xml:space="preserve"> (or even cars) </w:t>
      </w:r>
      <w:r w:rsidRPr="00616E46">
        <w:rPr>
          <w:rStyle w:val="Emphasis"/>
          <w:highlight w:val="cyan"/>
        </w:rPr>
        <w:t>are hardly imminent</w:t>
      </w:r>
      <w:r w:rsidRPr="00616E46">
        <w:rPr>
          <w:sz w:val="16"/>
        </w:rPr>
        <w:t xml:space="preserve">. Moreover, </w:t>
      </w:r>
      <w:r w:rsidRPr="00616E46">
        <w:rPr>
          <w:highlight w:val="cyan"/>
          <w:u w:val="single"/>
        </w:rPr>
        <w:t>militaries</w:t>
      </w:r>
      <w:r w:rsidRPr="00616E46">
        <w:rPr>
          <w:sz w:val="16"/>
        </w:rPr>
        <w:t xml:space="preserve"> – </w:t>
      </w:r>
      <w:r w:rsidRPr="00616E46">
        <w:rPr>
          <w:rStyle w:val="Emphasis"/>
          <w:highlight w:val="cyan"/>
        </w:rPr>
        <w:t>even those that care less about laws and ethics</w:t>
      </w:r>
      <w:r w:rsidRPr="00616E46">
        <w:rPr>
          <w:sz w:val="16"/>
        </w:rPr>
        <w:t xml:space="preserve"> – </w:t>
      </w:r>
      <w:r w:rsidRPr="00616E46">
        <w:rPr>
          <w:highlight w:val="cyan"/>
          <w:u w:val="single"/>
        </w:rPr>
        <w:t>may be unwilling to relinquish human control due to</w:t>
      </w:r>
      <w:r w:rsidRPr="00616E46">
        <w:rPr>
          <w:sz w:val="16"/>
        </w:rPr>
        <w:t xml:space="preserve"> the </w:t>
      </w:r>
      <w:r w:rsidRPr="00616E46">
        <w:rPr>
          <w:highlight w:val="cyan"/>
          <w:u w:val="single"/>
        </w:rPr>
        <w:t>risks</w:t>
      </w:r>
      <w:r w:rsidRPr="00616E46">
        <w:rPr>
          <w:sz w:val="16"/>
        </w:rPr>
        <w:t>.</w:t>
      </w:r>
    </w:p>
    <w:p w14:paraId="76D61FBD" w14:textId="77777777" w:rsidR="00401A1D" w:rsidRPr="00D655B8" w:rsidRDefault="00401A1D" w:rsidP="00401A1D"/>
    <w:p w14:paraId="0F8C8F1F" w14:textId="77777777" w:rsidR="00401A1D" w:rsidRPr="00616E46" w:rsidRDefault="00401A1D" w:rsidP="00401A1D">
      <w:pPr>
        <w:pStyle w:val="Heading3"/>
        <w:rPr>
          <w:rFonts w:cs="Times New Roman"/>
        </w:rPr>
      </w:pPr>
      <w:proofErr w:type="gramStart"/>
      <w:r w:rsidRPr="00616E46">
        <w:rPr>
          <w:rFonts w:cs="Times New Roman"/>
        </w:rPr>
        <w:t>Cyber !D</w:t>
      </w:r>
      <w:proofErr w:type="gramEnd"/>
      <w:r w:rsidRPr="00616E46">
        <w:rPr>
          <w:rFonts w:cs="Times New Roman"/>
        </w:rPr>
        <w:t>---1NC</w:t>
      </w:r>
    </w:p>
    <w:p w14:paraId="1E5B5CAC" w14:textId="77777777" w:rsidR="00401A1D" w:rsidRPr="00616E46" w:rsidRDefault="00401A1D" w:rsidP="00401A1D">
      <w:pPr>
        <w:pStyle w:val="Heading4"/>
        <w:rPr>
          <w:rFonts w:cs="Times New Roman"/>
        </w:rPr>
      </w:pPr>
      <w:r w:rsidRPr="00616E46">
        <w:rPr>
          <w:rFonts w:cs="Times New Roman"/>
        </w:rPr>
        <w:t>No cyber impact---</w:t>
      </w:r>
      <w:r w:rsidRPr="00616E46">
        <w:rPr>
          <w:rFonts w:cs="Times New Roman"/>
          <w:u w:val="single"/>
        </w:rPr>
        <w:t>experimental studies</w:t>
      </w:r>
    </w:p>
    <w:p w14:paraId="31FF061B" w14:textId="77777777" w:rsidR="00401A1D" w:rsidRPr="00616E46" w:rsidRDefault="00401A1D" w:rsidP="00401A1D">
      <w:r w:rsidRPr="00616E46">
        <w:rPr>
          <w:rStyle w:val="Style13ptBold"/>
        </w:rPr>
        <w:t>Jensen 24</w:t>
      </w:r>
      <w:r w:rsidRPr="00616E46">
        <w:t xml:space="preserve">, *PhD, Professor of Strategic </w:t>
      </w:r>
      <w:proofErr w:type="gramStart"/>
      <w:r w:rsidRPr="00616E46">
        <w:t>Studies @</w:t>
      </w:r>
      <w:proofErr w:type="gramEnd"/>
      <w:r w:rsidRPr="00616E46">
        <w:t xml:space="preserve"> Marine Corps University. **PhD, Assistant </w:t>
      </w:r>
      <w:proofErr w:type="gramStart"/>
      <w:r w:rsidRPr="00616E46">
        <w:t>Professor @</w:t>
      </w:r>
      <w:proofErr w:type="gramEnd"/>
      <w:r w:rsidRPr="00616E46">
        <w:t xml:space="preserve"> Seton Hall University, School of Diplomacy. ***PhD, Associate Professor of Political </w:t>
      </w:r>
      <w:proofErr w:type="gramStart"/>
      <w:r w:rsidRPr="00616E46">
        <w:t>Science @</w:t>
      </w:r>
      <w:proofErr w:type="gramEnd"/>
      <w:r w:rsidRPr="00616E46">
        <w:t xml:space="preserve"> High Point University. (*Benjamin, **Brandon Valeriano, ***Sam Whitt, “How cyber operations can reduce escalation pressures: Evidence from an experimental wargame study,” Journal of Peace Research, Vol. 61(1), p. 119-120, https://doi.org/10.1177/00223433231219440)</w:t>
      </w:r>
    </w:p>
    <w:p w14:paraId="1F9A088F" w14:textId="77777777" w:rsidR="00401A1D" w:rsidRPr="00616E46" w:rsidRDefault="00401A1D" w:rsidP="00401A1D">
      <w:pPr>
        <w:rPr>
          <w:sz w:val="16"/>
        </w:rPr>
      </w:pPr>
      <w:r w:rsidRPr="00616E46">
        <w:rPr>
          <w:sz w:val="16"/>
        </w:rPr>
        <w:t>Introduction</w:t>
      </w:r>
    </w:p>
    <w:p w14:paraId="73472C1D" w14:textId="77777777" w:rsidR="00401A1D" w:rsidRPr="00616E46" w:rsidRDefault="00401A1D" w:rsidP="00401A1D">
      <w:pPr>
        <w:rPr>
          <w:sz w:val="16"/>
        </w:rPr>
      </w:pPr>
      <w:r w:rsidRPr="00616E46">
        <w:rPr>
          <w:sz w:val="16"/>
        </w:rPr>
        <w:t xml:space="preserve">Despite over 30 years of documented cyber operations (Healey and Grindall, 2013), there is no consensus on how cyber operations affect crisis behavior during international disputes. </w:t>
      </w:r>
      <w:r w:rsidRPr="00616E46">
        <w:rPr>
          <w:rStyle w:val="StyleUnderline"/>
        </w:rPr>
        <w:t>In</w:t>
      </w:r>
      <w:r w:rsidRPr="00616E46">
        <w:rPr>
          <w:sz w:val="16"/>
        </w:rPr>
        <w:t xml:space="preserve"> February </w:t>
      </w:r>
      <w:r w:rsidRPr="00616E46">
        <w:rPr>
          <w:rStyle w:val="StyleUnderline"/>
        </w:rPr>
        <w:t>2019</w:t>
      </w:r>
      <w:r w:rsidRPr="00616E46">
        <w:rPr>
          <w:sz w:val="16"/>
        </w:rPr>
        <w:t xml:space="preserve">, </w:t>
      </w:r>
      <w:r w:rsidRPr="00616E46">
        <w:rPr>
          <w:rStyle w:val="StyleUnderline"/>
          <w:highlight w:val="cyan"/>
        </w:rPr>
        <w:t>India and Pakistan</w:t>
      </w:r>
      <w:r w:rsidRPr="00616E46">
        <w:rPr>
          <w:rStyle w:val="StyleUnderline"/>
        </w:rPr>
        <w:t xml:space="preserve"> </w:t>
      </w:r>
      <w:r w:rsidRPr="00616E46">
        <w:rPr>
          <w:rStyle w:val="StyleUnderline"/>
          <w:highlight w:val="cyan"/>
        </w:rPr>
        <w:t>exchanged</w:t>
      </w:r>
      <w:r w:rsidRPr="00616E46">
        <w:rPr>
          <w:rStyle w:val="StyleUnderline"/>
        </w:rPr>
        <w:t xml:space="preserve"> artillery and small arms </w:t>
      </w:r>
      <w:r w:rsidRPr="00616E46">
        <w:rPr>
          <w:rStyle w:val="StyleUnderline"/>
          <w:highlight w:val="cyan"/>
        </w:rPr>
        <w:t>fire</w:t>
      </w:r>
      <w:r w:rsidRPr="00616E46">
        <w:rPr>
          <w:sz w:val="16"/>
        </w:rPr>
        <w:t xml:space="preserve"> while engaging in air-to-air combat and bombing runs after a terrorist attack which India blamed on Pakistan. </w:t>
      </w:r>
      <w:r w:rsidRPr="00616E46">
        <w:rPr>
          <w:rStyle w:val="StyleUnderline"/>
          <w:highlight w:val="cyan"/>
        </w:rPr>
        <w:t>Despite militarized escalation</w:t>
      </w:r>
      <w:r w:rsidRPr="00616E46">
        <w:rPr>
          <w:sz w:val="16"/>
        </w:rPr>
        <w:t xml:space="preserve"> in this key rivalry </w:t>
      </w:r>
      <w:r w:rsidRPr="00616E46">
        <w:rPr>
          <w:rStyle w:val="StyleUnderline"/>
          <w:highlight w:val="cyan"/>
        </w:rPr>
        <w:t>alongside</w:t>
      </w:r>
      <w:r w:rsidRPr="00616E46">
        <w:rPr>
          <w:sz w:val="16"/>
        </w:rPr>
        <w:t xml:space="preserve"> evidence of </w:t>
      </w:r>
      <w:r w:rsidRPr="00616E46">
        <w:rPr>
          <w:rStyle w:val="StyleUnderline"/>
          <w:highlight w:val="cyan"/>
        </w:rPr>
        <w:t>prior</w:t>
      </w:r>
      <w:r w:rsidRPr="00616E46">
        <w:rPr>
          <w:rStyle w:val="StyleUnderline"/>
        </w:rPr>
        <w:t xml:space="preserve"> cyber </w:t>
      </w:r>
      <w:r w:rsidRPr="00616E46">
        <w:rPr>
          <w:rStyle w:val="StyleUnderline"/>
          <w:highlight w:val="cyan"/>
        </w:rPr>
        <w:t>exchanges</w:t>
      </w:r>
      <w:r w:rsidRPr="00616E46">
        <w:rPr>
          <w:sz w:val="16"/>
        </w:rPr>
        <w:t xml:space="preserve"> (Valeriano and Maness, 2015), </w:t>
      </w:r>
      <w:r w:rsidRPr="00616E46">
        <w:rPr>
          <w:rStyle w:val="StyleUnderline"/>
          <w:highlight w:val="cyan"/>
        </w:rPr>
        <w:t xml:space="preserve">there were </w:t>
      </w:r>
      <w:r w:rsidRPr="00616E46">
        <w:rPr>
          <w:rStyle w:val="Emphasis"/>
          <w:highlight w:val="cyan"/>
        </w:rPr>
        <w:t>no</w:t>
      </w:r>
      <w:r w:rsidRPr="00616E46">
        <w:rPr>
          <w:sz w:val="16"/>
        </w:rPr>
        <w:t xml:space="preserve"> observed </w:t>
      </w:r>
      <w:r w:rsidRPr="00616E46">
        <w:rPr>
          <w:rStyle w:val="Emphasis"/>
          <w:highlight w:val="cyan"/>
        </w:rPr>
        <w:t>large</w:t>
      </w:r>
      <w:r w:rsidRPr="00616E46">
        <w:rPr>
          <w:sz w:val="16"/>
        </w:rPr>
        <w:t xml:space="preserve">-scale </w:t>
      </w:r>
      <w:r w:rsidRPr="00616E46">
        <w:rPr>
          <w:rStyle w:val="Emphasis"/>
          <w:highlight w:val="cyan"/>
        </w:rPr>
        <w:t>cyber actions</w:t>
      </w:r>
      <w:r w:rsidRPr="00616E46">
        <w:rPr>
          <w:rStyle w:val="StyleUnderline"/>
        </w:rPr>
        <w:t xml:space="preserve"> above</w:t>
      </w:r>
      <w:r w:rsidRPr="00616E46">
        <w:rPr>
          <w:sz w:val="16"/>
        </w:rPr>
        <w:t xml:space="preserve"> the level of </w:t>
      </w:r>
      <w:r w:rsidRPr="00616E46">
        <w:rPr>
          <w:rStyle w:val="Emphasis"/>
        </w:rPr>
        <w:t>website defacements</w:t>
      </w:r>
      <w:r w:rsidRPr="00616E46">
        <w:rPr>
          <w:sz w:val="16"/>
        </w:rPr>
        <w:t xml:space="preserve"> and temporarily taking websites offline (Times of India, 2019). </w:t>
      </w:r>
      <w:r w:rsidRPr="00616E46">
        <w:rPr>
          <w:rStyle w:val="StyleUnderline"/>
        </w:rPr>
        <w:t>Power plants did not shut down. Dams kept working</w:t>
      </w:r>
      <w:r w:rsidRPr="00616E46">
        <w:rPr>
          <w:sz w:val="16"/>
        </w:rPr>
        <w:t>.</w:t>
      </w:r>
    </w:p>
    <w:p w14:paraId="0C745065" w14:textId="77777777" w:rsidR="00401A1D" w:rsidRPr="00616E46" w:rsidRDefault="00401A1D" w:rsidP="00401A1D">
      <w:pPr>
        <w:rPr>
          <w:sz w:val="16"/>
        </w:rPr>
      </w:pPr>
      <w:r w:rsidRPr="00616E46">
        <w:rPr>
          <w:sz w:val="16"/>
        </w:rPr>
        <w:t xml:space="preserve">Alternatively, in the summer of 2019, </w:t>
      </w:r>
      <w:r w:rsidRPr="00616E46">
        <w:rPr>
          <w:rStyle w:val="StyleUnderline"/>
          <w:highlight w:val="cyan"/>
        </w:rPr>
        <w:t xml:space="preserve">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w:t>
      </w:r>
      <w:r w:rsidRPr="00616E46">
        <w:rPr>
          <w:rStyle w:val="StyleUnderline"/>
          <w:highlight w:val="cyan"/>
        </w:rPr>
        <w:t xml:space="preserve">opted for cyber attacks against Iran </w:t>
      </w:r>
      <w:r w:rsidRPr="00616E46">
        <w:rPr>
          <w:rStyle w:val="Emphasis"/>
          <w:highlight w:val="cyan"/>
        </w:rPr>
        <w:t>in lieu of strikes</w:t>
      </w:r>
      <w:r w:rsidRPr="00616E46">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53CEFE8" w14:textId="77777777" w:rsidR="00401A1D" w:rsidRPr="00616E46" w:rsidRDefault="00401A1D" w:rsidP="00401A1D">
      <w:pPr>
        <w:rPr>
          <w:sz w:val="16"/>
        </w:rPr>
      </w:pPr>
      <w:r w:rsidRPr="00616E46">
        <w:rPr>
          <w:sz w:val="16"/>
        </w:rPr>
        <w:t xml:space="preserve">These events present a puzzle: When and why do states use cyber operations to respond during a dispute or crisis? Do cyber operations tend to be associated with </w:t>
      </w:r>
      <w:proofErr w:type="gramStart"/>
      <w:r w:rsidRPr="00616E46">
        <w:rPr>
          <w:sz w:val="16"/>
        </w:rPr>
        <w:t>more or less escalatory</w:t>
      </w:r>
      <w:proofErr w:type="gramEnd"/>
      <w:r w:rsidRPr="00616E46">
        <w:rPr>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6DCC807A" w14:textId="77777777" w:rsidR="00401A1D" w:rsidRPr="00616E46" w:rsidRDefault="00401A1D" w:rsidP="00401A1D">
      <w:pPr>
        <w:rPr>
          <w:sz w:val="16"/>
        </w:rPr>
      </w:pPr>
      <w:r w:rsidRPr="00616E46">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969C96C" w14:textId="77777777" w:rsidR="00401A1D" w:rsidRPr="00616E46" w:rsidRDefault="00401A1D" w:rsidP="00401A1D">
      <w:pPr>
        <w:rPr>
          <w:sz w:val="16"/>
        </w:rPr>
      </w:pPr>
      <w:r w:rsidRPr="00616E46">
        <w:rPr>
          <w:rStyle w:val="Emphasis"/>
        </w:rPr>
        <w:t>Experimental wargames</w:t>
      </w:r>
      <w:r w:rsidRPr="00616E46">
        <w:rPr>
          <w:rStyle w:val="StyleUnderline"/>
        </w:rPr>
        <w:t xml:space="preserve"> offer a means to explore this puzzle</w:t>
      </w:r>
      <w:r w:rsidRPr="00616E46">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16E46">
        <w:rPr>
          <w:rStyle w:val="StyleUnderline"/>
        </w:rPr>
        <w:t>a viable research path is offered by designing exercises that replicate the context and character of national security decision-making environments</w:t>
      </w:r>
      <w:r w:rsidRPr="00616E46">
        <w:rPr>
          <w:sz w:val="16"/>
        </w:rPr>
        <w:t>, draw on players with similar backgrounds to career professionals, and utilize randomization and treatment groups that control for the impact of disruptive technologies.</w:t>
      </w:r>
    </w:p>
    <w:p w14:paraId="4A610CE0" w14:textId="77777777" w:rsidR="00401A1D" w:rsidRPr="00616E46" w:rsidRDefault="00401A1D" w:rsidP="00401A1D">
      <w:pPr>
        <w:rPr>
          <w:sz w:val="16"/>
        </w:rPr>
      </w:pPr>
      <w:r w:rsidRPr="00616E46">
        <w:rPr>
          <w:sz w:val="16"/>
        </w:rPr>
        <w:t xml:space="preserve">To that end, </w:t>
      </w:r>
      <w:r w:rsidRPr="00616E46">
        <w:rPr>
          <w:rStyle w:val="StyleUnderline"/>
        </w:rPr>
        <w:t>we designed a strategic-level wargame</w:t>
      </w:r>
      <w:r w:rsidRPr="00616E46">
        <w:rPr>
          <w:sz w:val="16"/>
        </w:rPr>
        <w:t xml:space="preserve"> that captures decisions about </w:t>
      </w:r>
      <w:proofErr w:type="gramStart"/>
      <w:r w:rsidRPr="00616E46">
        <w:rPr>
          <w:sz w:val="16"/>
        </w:rPr>
        <w:t>whether or not</w:t>
      </w:r>
      <w:proofErr w:type="gramEnd"/>
      <w:r w:rsidRPr="00616E46">
        <w:rPr>
          <w:sz w:val="16"/>
        </w:rPr>
        <w:t xml:space="preserve"> to escalate a crisis between two rival states. Our wargames were experimentally manipulated through random assignment of (1) a cyber triggering event to the crisis and (2) </w:t>
      </w:r>
      <w:proofErr w:type="gramStart"/>
      <w:r w:rsidRPr="00616E46">
        <w:rPr>
          <w:sz w:val="16"/>
        </w:rPr>
        <w:t>whether or not</w:t>
      </w:r>
      <w:proofErr w:type="gramEnd"/>
      <w:r w:rsidRPr="00616E46">
        <w:rPr>
          <w:sz w:val="16"/>
        </w:rPr>
        <w:t xml:space="preserve"> participants could respond with cyber operations alongside more traditional instruments of power (i.e. Diplomatic Information Military and Economic known as DIME). </w:t>
      </w:r>
      <w:r w:rsidRPr="00616E46">
        <w:rPr>
          <w:rStyle w:val="StyleUnderline"/>
          <w:highlight w:val="cyan"/>
        </w:rPr>
        <w:t xml:space="preserve">After observing </w:t>
      </w:r>
      <w:r w:rsidRPr="00616E46">
        <w:rPr>
          <w:rStyle w:val="Emphasis"/>
          <w:highlight w:val="cyan"/>
        </w:rPr>
        <w:t>400 crisis responses</w:t>
      </w:r>
      <w:r w:rsidRPr="00616E46">
        <w:rPr>
          <w:rStyle w:val="StyleUnderline"/>
          <w:highlight w:val="cyan"/>
        </w:rPr>
        <w:t xml:space="preserve"> via a</w:t>
      </w:r>
      <w:r w:rsidRPr="00616E46">
        <w:rPr>
          <w:rStyle w:val="StyleUnderline"/>
        </w:rPr>
        <w:t xml:space="preserve"> cross-national </w:t>
      </w:r>
      <w:r w:rsidRPr="00616E46">
        <w:rPr>
          <w:rStyle w:val="Emphasis"/>
          <w:highlight w:val="cyan"/>
        </w:rPr>
        <w:t>wargame experiment</w:t>
      </w:r>
      <w:r w:rsidRPr="00616E46">
        <w:rPr>
          <w:sz w:val="16"/>
        </w:rPr>
        <w:t xml:space="preserve">, two insights emerge. First, the presence of </w:t>
      </w:r>
      <w:r w:rsidRPr="00616E46">
        <w:rPr>
          <w:rStyle w:val="Emphasis"/>
          <w:highlight w:val="cyan"/>
        </w:rPr>
        <w:t>cyber op</w:t>
      </w:r>
      <w:r w:rsidRPr="00616E46">
        <w:rPr>
          <w:sz w:val="16"/>
        </w:rPr>
        <w:t>eration</w:t>
      </w:r>
      <w:r w:rsidRPr="00616E46">
        <w:rPr>
          <w:rStyle w:val="Emphasis"/>
          <w:highlight w:val="cyan"/>
        </w:rPr>
        <w:t>s do</w:t>
      </w:r>
      <w:r w:rsidRPr="00616E46">
        <w:rPr>
          <w:sz w:val="16"/>
        </w:rPr>
        <w:t xml:space="preserve">es </w:t>
      </w:r>
      <w:r w:rsidRPr="00616E46">
        <w:rPr>
          <w:rStyle w:val="Emphasis"/>
          <w:highlight w:val="cyan"/>
        </w:rPr>
        <w:t>not escalate</w:t>
      </w:r>
      <w:r w:rsidRPr="00616E46">
        <w:rPr>
          <w:rStyle w:val="Emphasis"/>
        </w:rPr>
        <w:t xml:space="preserve"> militarized </w:t>
      </w:r>
      <w:r w:rsidRPr="00616E46">
        <w:rPr>
          <w:rStyle w:val="Emphasis"/>
          <w:highlight w:val="cyan"/>
        </w:rPr>
        <w:t>disputes</w:t>
      </w:r>
      <w:r w:rsidRPr="00616E46">
        <w:rPr>
          <w:sz w:val="16"/>
        </w:rPr>
        <w:t xml:space="preserve">. In experimental settings, </w:t>
      </w:r>
      <w:r w:rsidRPr="00616E46">
        <w:rPr>
          <w:rStyle w:val="StyleUnderline"/>
        </w:rPr>
        <w:t xml:space="preserve">participants did </w:t>
      </w:r>
      <w:r w:rsidRPr="00616E46">
        <w:rPr>
          <w:rStyle w:val="Emphasis"/>
        </w:rPr>
        <w:t>not</w:t>
      </w:r>
      <w:r w:rsidRPr="00616E46">
        <w:rPr>
          <w:rStyle w:val="StyleUnderline"/>
        </w:rPr>
        <w:t xml:space="preserve"> use cyber</w:t>
      </w:r>
      <w:r w:rsidRPr="00616E46">
        <w:rPr>
          <w:sz w:val="16"/>
        </w:rPr>
        <w:t xml:space="preserve"> operations </w:t>
      </w:r>
      <w:r w:rsidRPr="00616E46">
        <w:rPr>
          <w:rStyle w:val="StyleUnderline"/>
        </w:rPr>
        <w:t>to escalate a hypothetical crisis</w:t>
      </w:r>
      <w:r w:rsidRPr="00616E46">
        <w:rPr>
          <w:sz w:val="16"/>
        </w:rPr>
        <w:t xml:space="preserve"> with a rival state. Second, </w:t>
      </w:r>
      <w:r w:rsidRPr="00616E46">
        <w:rPr>
          <w:rStyle w:val="StyleUnderline"/>
        </w:rPr>
        <w:t xml:space="preserve">the presence of </w:t>
      </w:r>
      <w:r w:rsidRPr="00616E46">
        <w:rPr>
          <w:rStyle w:val="StyleUnderline"/>
          <w:highlight w:val="cyan"/>
        </w:rPr>
        <w:t>cyber responses</w:t>
      </w:r>
      <w:r w:rsidRPr="00616E46">
        <w:rPr>
          <w:sz w:val="16"/>
        </w:rPr>
        <w:t xml:space="preserve"> in a crisis </w:t>
      </w:r>
      <w:r w:rsidRPr="00616E46">
        <w:rPr>
          <w:rStyle w:val="Emphasis"/>
          <w:highlight w:val="cyan"/>
        </w:rPr>
        <w:t>increase</w:t>
      </w:r>
      <w:r w:rsidRPr="00616E46">
        <w:rPr>
          <w:rStyle w:val="StyleUnderline"/>
        </w:rPr>
        <w:t xml:space="preserve">s </w:t>
      </w:r>
      <w:r w:rsidRPr="00616E46">
        <w:rPr>
          <w:rStyle w:val="StyleUnderline"/>
          <w:highlight w:val="cyan"/>
        </w:rPr>
        <w:t>the range of options and</w:t>
      </w:r>
      <w:r w:rsidRPr="00616E46">
        <w:rPr>
          <w:rStyle w:val="StyleUnderline"/>
        </w:rPr>
        <w:t xml:space="preserve"> </w:t>
      </w:r>
      <w:r w:rsidRPr="00616E46">
        <w:rPr>
          <w:rStyle w:val="Emphasis"/>
          <w:highlight w:val="cyan"/>
        </w:rPr>
        <w:t>provide</w:t>
      </w:r>
      <w:r w:rsidRPr="00616E46">
        <w:rPr>
          <w:rStyle w:val="StyleUnderline"/>
        </w:rPr>
        <w:t xml:space="preserve">s </w:t>
      </w:r>
      <w:r w:rsidRPr="00616E46">
        <w:rPr>
          <w:rStyle w:val="StyleUnderline"/>
          <w:highlight w:val="cyan"/>
        </w:rPr>
        <w:t xml:space="preserve">additional </w:t>
      </w:r>
      <w:r w:rsidRPr="00616E46">
        <w:rPr>
          <w:rStyle w:val="Emphasis"/>
          <w:highlight w:val="cyan"/>
        </w:rPr>
        <w:t>bargaining space</w:t>
      </w:r>
      <w:r w:rsidRPr="00616E46">
        <w:rPr>
          <w:sz w:val="16"/>
        </w:rPr>
        <w:t xml:space="preserve">. As a result, </w:t>
      </w:r>
      <w:r w:rsidRPr="00616E46">
        <w:rPr>
          <w:rStyle w:val="StyleUnderline"/>
        </w:rPr>
        <w:t>cyber op</w:t>
      </w:r>
      <w:r w:rsidRPr="00616E46">
        <w:rPr>
          <w:sz w:val="16"/>
        </w:rPr>
        <w:t>tion</w:t>
      </w:r>
      <w:r w:rsidRPr="00616E46">
        <w:rPr>
          <w:rStyle w:val="StyleUnderline"/>
        </w:rPr>
        <w:t>s</w:t>
      </w:r>
      <w:r w:rsidRPr="00616E46">
        <w:rPr>
          <w:sz w:val="16"/>
        </w:rPr>
        <w:t xml:space="preserve"> </w:t>
      </w:r>
      <w:r w:rsidRPr="00616E46">
        <w:rPr>
          <w:rStyle w:val="StyleUnderline"/>
        </w:rPr>
        <w:t xml:space="preserve">provide a means to shape the crisis while </w:t>
      </w:r>
      <w:r w:rsidRPr="00616E46">
        <w:rPr>
          <w:rStyle w:val="StyleUnderline"/>
          <w:highlight w:val="cyan"/>
        </w:rPr>
        <w:t>creating</w:t>
      </w:r>
      <w:r w:rsidRPr="00616E46">
        <w:rPr>
          <w:rStyle w:val="StyleUnderline"/>
        </w:rPr>
        <w:t xml:space="preserve"> possible </w:t>
      </w:r>
      <w:r w:rsidRPr="00616E46">
        <w:rPr>
          <w:rStyle w:val="Emphasis"/>
          <w:highlight w:val="cyan"/>
        </w:rPr>
        <w:t>off-ramps</w:t>
      </w:r>
      <w:r w:rsidRPr="00616E46">
        <w:rPr>
          <w:rStyle w:val="StyleUnderline"/>
          <w:highlight w:val="cyan"/>
        </w:rPr>
        <w:t xml:space="preserve"> and </w:t>
      </w:r>
      <w:r w:rsidRPr="00616E46">
        <w:rPr>
          <w:rStyle w:val="Emphasis"/>
          <w:highlight w:val="cyan"/>
        </w:rPr>
        <w:t>alternatives</w:t>
      </w:r>
      <w:r w:rsidRPr="00616E46">
        <w:rPr>
          <w:rStyle w:val="StyleUnderline"/>
          <w:highlight w:val="cyan"/>
        </w:rPr>
        <w:t xml:space="preserve"> to</w:t>
      </w:r>
      <w:r w:rsidRPr="00616E46">
        <w:rPr>
          <w:rStyle w:val="StyleUnderline"/>
        </w:rPr>
        <w:t xml:space="preserve"> the use of </w:t>
      </w:r>
      <w:r w:rsidRPr="00616E46">
        <w:rPr>
          <w:rStyle w:val="StyleUnderline"/>
          <w:highlight w:val="cyan"/>
        </w:rPr>
        <w:t>military force</w:t>
      </w:r>
      <w:r w:rsidRPr="00616E46">
        <w:rPr>
          <w:sz w:val="16"/>
        </w:rPr>
        <w:t xml:space="preserve"> or other coercive means (Jensen and Valeriano, 2022).</w:t>
      </w:r>
    </w:p>
    <w:p w14:paraId="0837C2A6" w14:textId="77777777" w:rsidR="00401A1D" w:rsidRDefault="00401A1D" w:rsidP="00401A1D">
      <w:pPr>
        <w:pStyle w:val="Heading3"/>
      </w:pPr>
      <w:r>
        <w:t>Turn---1NC</w:t>
      </w:r>
    </w:p>
    <w:p w14:paraId="5E33028A" w14:textId="77777777" w:rsidR="00401A1D" w:rsidRPr="00521EAF" w:rsidRDefault="00401A1D" w:rsidP="00401A1D">
      <w:pPr>
        <w:pStyle w:val="Heading4"/>
        <w:rPr>
          <w:rFonts w:eastAsia="Times New Roman"/>
          <w:u w:val="single"/>
        </w:rPr>
      </w:pPr>
      <w:r w:rsidRPr="00521EAF">
        <w:rPr>
          <w:rFonts w:eastAsia="Times New Roman"/>
        </w:rPr>
        <w:t xml:space="preserve">AI leadership is China’s </w:t>
      </w:r>
      <w:r w:rsidRPr="00521EAF">
        <w:rPr>
          <w:rFonts w:eastAsia="Times New Roman"/>
          <w:u w:val="single"/>
        </w:rPr>
        <w:t>only shot</w:t>
      </w:r>
      <w:r w:rsidRPr="00521EAF">
        <w:rPr>
          <w:rFonts w:eastAsia="Times New Roman"/>
        </w:rPr>
        <w:t xml:space="preserve"> at avoiding </w:t>
      </w:r>
      <w:r w:rsidRPr="00521EAF">
        <w:rPr>
          <w:rFonts w:eastAsia="Times New Roman"/>
          <w:u w:val="single"/>
        </w:rPr>
        <w:t>economic stagnation</w:t>
      </w:r>
    </w:p>
    <w:p w14:paraId="65F556BA" w14:textId="77777777" w:rsidR="00401A1D" w:rsidRPr="00521EAF" w:rsidRDefault="00401A1D" w:rsidP="00401A1D">
      <w:pPr>
        <w:rPr>
          <w:rFonts w:eastAsia="Calibri"/>
        </w:rPr>
      </w:pPr>
      <w:r w:rsidRPr="00521EAF">
        <w:rPr>
          <w:rFonts w:eastAsia="Calibri"/>
          <w:b/>
          <w:bCs/>
          <w:sz w:val="26"/>
        </w:rPr>
        <w:t>Dreyer 2-18</w:t>
      </w:r>
      <w:r w:rsidRPr="00521EAF">
        <w:rPr>
          <w:rFonts w:eastAsia="Calibri"/>
        </w:rPr>
        <w:t>-2025, editor for business, economics, politics and law at Palgrave, a subsidiary of Springer Nature. (Jacob, "China made waves with Deepseek, but its real ambition is AI-driven industrial innovation," Nature 638, https://www.nature.com/articles/d41586-025-00460-1)</w:t>
      </w:r>
    </w:p>
    <w:p w14:paraId="100CFB4F" w14:textId="77777777" w:rsidR="00401A1D" w:rsidRPr="00521EAF" w:rsidRDefault="00401A1D" w:rsidP="00401A1D">
      <w:pPr>
        <w:rPr>
          <w:rFonts w:eastAsia="Calibri"/>
          <w:sz w:val="16"/>
        </w:rPr>
      </w:pPr>
      <w:r w:rsidRPr="00521EAF">
        <w:rPr>
          <w:rFonts w:eastAsia="Calibri"/>
          <w:sz w:val="16"/>
        </w:rPr>
        <w:t>Technology split</w:t>
      </w:r>
    </w:p>
    <w:p w14:paraId="5D11C217" w14:textId="77777777" w:rsidR="00401A1D" w:rsidRPr="00521EAF" w:rsidRDefault="00401A1D" w:rsidP="00401A1D">
      <w:pPr>
        <w:rPr>
          <w:rFonts w:eastAsia="Calibri"/>
          <w:u w:val="single"/>
        </w:rPr>
      </w:pPr>
      <w:r w:rsidRPr="00521EAF">
        <w:rPr>
          <w:rFonts w:eastAsia="Calibri"/>
          <w:sz w:val="16"/>
        </w:rPr>
        <w:t xml:space="preserve">At the root of the difference is China’s comparative advantage in the world economy — manufacturing — along with the government being the largest client for new technologies. </w:t>
      </w:r>
      <w:r w:rsidRPr="00521EAF">
        <w:rPr>
          <w:rFonts w:eastAsia="Calibri"/>
          <w:highlight w:val="cyan"/>
          <w:u w:val="single"/>
        </w:rPr>
        <w:t>The Chinese government aims to develop</w:t>
      </w:r>
      <w:r w:rsidRPr="00521EAF">
        <w:rPr>
          <w:rFonts w:eastAsia="Calibri"/>
          <w:u w:val="single"/>
        </w:rPr>
        <w:t xml:space="preserve"> low-cost, </w:t>
      </w:r>
      <w:r w:rsidRPr="00521EAF">
        <w:rPr>
          <w:rFonts w:eastAsia="Calibri"/>
          <w:highlight w:val="cyan"/>
          <w:u w:val="single"/>
        </w:rPr>
        <w:t>scalable AI</w:t>
      </w:r>
      <w:r w:rsidRPr="00521EAF">
        <w:rPr>
          <w:rFonts w:eastAsia="Calibri"/>
          <w:u w:val="single"/>
        </w:rPr>
        <w:t xml:space="preserve"> applications </w:t>
      </w:r>
      <w:r w:rsidRPr="00521EAF">
        <w:rPr>
          <w:rFonts w:eastAsia="Calibri"/>
          <w:highlight w:val="cyan"/>
          <w:u w:val="single"/>
        </w:rPr>
        <w:t xml:space="preserve">that can </w:t>
      </w:r>
      <w:r w:rsidRPr="00D655B8">
        <w:rPr>
          <w:rStyle w:val="Emphasis"/>
          <w:highlight w:val="cyan"/>
        </w:rPr>
        <w:t>modernize</w:t>
      </w:r>
      <w:r w:rsidRPr="00521EAF">
        <w:rPr>
          <w:rFonts w:eastAsia="Calibri"/>
          <w:highlight w:val="cyan"/>
          <w:u w:val="single"/>
        </w:rPr>
        <w:t xml:space="preserve"> the</w:t>
      </w:r>
      <w:r w:rsidRPr="00521EAF">
        <w:rPr>
          <w:rFonts w:eastAsia="Calibri"/>
          <w:u w:val="single"/>
        </w:rPr>
        <w:t xml:space="preserve"> rapidly developing </w:t>
      </w:r>
      <w:r w:rsidRPr="00521EAF">
        <w:rPr>
          <w:rFonts w:eastAsia="Calibri"/>
          <w:highlight w:val="cyan"/>
          <w:u w:val="single"/>
        </w:rPr>
        <w:t>country</w:t>
      </w:r>
      <w:r w:rsidRPr="00521EAF">
        <w:rPr>
          <w:rFonts w:eastAsia="Calibri"/>
          <w:u w:val="single"/>
        </w:rPr>
        <w:t>.</w:t>
      </w:r>
    </w:p>
    <w:p w14:paraId="0D4FD5A2" w14:textId="77777777" w:rsidR="00401A1D" w:rsidRPr="00521EAF" w:rsidRDefault="00401A1D" w:rsidP="00401A1D">
      <w:pPr>
        <w:rPr>
          <w:rFonts w:eastAsia="Calibri"/>
          <w:u w:val="single"/>
        </w:rPr>
      </w:pPr>
      <w:r w:rsidRPr="00521EAF">
        <w:rPr>
          <w:rFonts w:eastAsia="Calibri"/>
          <w:sz w:val="16"/>
        </w:rPr>
        <w:t xml:space="preserve">At a press conference last September, for example, Foreign Ministry spokesperson Lin Jian laid out the view of the Chinese Communist Party (CCP) that tech innovation is a core component of “national development”. </w:t>
      </w:r>
      <w:r w:rsidRPr="00521EAF">
        <w:rPr>
          <w:rFonts w:eastAsia="Calibri"/>
          <w:u w:val="single"/>
        </w:rPr>
        <w:t xml:space="preserve">To stay in the good books of Beijing, </w:t>
      </w:r>
      <w:r w:rsidRPr="00521EAF">
        <w:rPr>
          <w:rFonts w:eastAsia="Calibri"/>
          <w:highlight w:val="cyan"/>
          <w:u w:val="single"/>
        </w:rPr>
        <w:t>AI</w:t>
      </w:r>
      <w:r w:rsidRPr="00521EAF">
        <w:rPr>
          <w:rFonts w:eastAsia="Calibri"/>
          <w:u w:val="single"/>
        </w:rPr>
        <w:t xml:space="preserve"> research </w:t>
      </w:r>
      <w:r w:rsidRPr="00D655B8">
        <w:rPr>
          <w:rStyle w:val="Emphasis"/>
          <w:highlight w:val="cyan"/>
        </w:rPr>
        <w:t>lab</w:t>
      </w:r>
      <w:r w:rsidRPr="00521EAF">
        <w:rPr>
          <w:rFonts w:eastAsia="Calibri"/>
          <w:u w:val="single"/>
        </w:rPr>
        <w:t>oratorie</w:t>
      </w:r>
      <w:r w:rsidRPr="00D655B8">
        <w:rPr>
          <w:rStyle w:val="Emphasis"/>
          <w:highlight w:val="cyan"/>
        </w:rPr>
        <w:t>s</w:t>
      </w:r>
      <w:r w:rsidRPr="00521EAF">
        <w:rPr>
          <w:rFonts w:eastAsia="Calibri"/>
          <w:u w:val="single"/>
        </w:rPr>
        <w:t xml:space="preserve"> have </w:t>
      </w:r>
      <w:r w:rsidRPr="00521EAF">
        <w:rPr>
          <w:rFonts w:eastAsia="Calibri"/>
          <w:highlight w:val="cyan"/>
          <w:u w:val="single"/>
        </w:rPr>
        <w:t>responded by building</w:t>
      </w:r>
      <w:r w:rsidRPr="00521EAF">
        <w:rPr>
          <w:rFonts w:eastAsia="Calibri"/>
          <w:u w:val="single"/>
        </w:rPr>
        <w:t xml:space="preserve"> practical </w:t>
      </w:r>
      <w:r w:rsidRPr="00521EAF">
        <w:rPr>
          <w:rFonts w:eastAsia="Calibri"/>
          <w:highlight w:val="cyan"/>
          <w:u w:val="single"/>
        </w:rPr>
        <w:t>applications</w:t>
      </w:r>
      <w:r w:rsidRPr="00521EAF">
        <w:rPr>
          <w:rFonts w:eastAsia="Calibri"/>
          <w:u w:val="single"/>
        </w:rPr>
        <w:t xml:space="preserve"> — </w:t>
      </w:r>
      <w:r w:rsidRPr="00521EAF">
        <w:rPr>
          <w:rFonts w:eastAsia="Calibri"/>
          <w:highlight w:val="cyan"/>
          <w:u w:val="single"/>
        </w:rPr>
        <w:t>to make trains run on time, monitor fish</w:t>
      </w:r>
      <w:r w:rsidRPr="00521EAF">
        <w:rPr>
          <w:rFonts w:eastAsia="Calibri"/>
          <w:u w:val="single"/>
        </w:rPr>
        <w:t xml:space="preserve"> stocks </w:t>
      </w:r>
      <w:r w:rsidRPr="00521EAF">
        <w:rPr>
          <w:rFonts w:eastAsia="Calibri"/>
          <w:highlight w:val="cyan"/>
          <w:u w:val="single"/>
        </w:rPr>
        <w:t>and provide</w:t>
      </w:r>
      <w:r w:rsidRPr="00521EAF">
        <w:rPr>
          <w:rFonts w:eastAsia="Calibri"/>
          <w:u w:val="single"/>
        </w:rPr>
        <w:t xml:space="preserve"> automated </w:t>
      </w:r>
      <w:r w:rsidRPr="00521EAF">
        <w:rPr>
          <w:rFonts w:eastAsia="Calibri"/>
          <w:highlight w:val="cyan"/>
          <w:u w:val="single"/>
        </w:rPr>
        <w:t>telehealth</w:t>
      </w:r>
      <w:r w:rsidRPr="00521EAF">
        <w:rPr>
          <w:rFonts w:eastAsia="Calibri"/>
          <w:u w:val="single"/>
        </w:rPr>
        <w:t xml:space="preserve"> services.</w:t>
      </w:r>
    </w:p>
    <w:p w14:paraId="4AC36332" w14:textId="77777777" w:rsidR="00401A1D" w:rsidRPr="00521EAF" w:rsidRDefault="00401A1D" w:rsidP="00401A1D">
      <w:pPr>
        <w:rPr>
          <w:rFonts w:eastAsia="Calibri"/>
          <w:sz w:val="16"/>
        </w:rPr>
      </w:pPr>
      <w:r w:rsidRPr="00521EAF">
        <w:rPr>
          <w:rFonts w:eastAsia="Calibri"/>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44C1499C" w14:textId="77777777" w:rsidR="00401A1D" w:rsidRPr="00521EAF" w:rsidRDefault="00401A1D" w:rsidP="00401A1D">
      <w:pPr>
        <w:rPr>
          <w:rFonts w:eastAsia="Calibri"/>
          <w:sz w:val="16"/>
        </w:rPr>
      </w:pPr>
      <w:r w:rsidRPr="00521EAF">
        <w:rPr>
          <w:rFonts w:eastAsia="Calibri"/>
          <w:sz w:val="16"/>
        </w:rPr>
        <w:t xml:space="preserve">Nvidia is a US company that manufactures chips needed to build AI </w:t>
      </w:r>
      <w:proofErr w:type="gramStart"/>
      <w:r w:rsidRPr="00521EAF">
        <w:rPr>
          <w:rFonts w:eastAsia="Calibri"/>
          <w:sz w:val="16"/>
        </w:rPr>
        <w:t>systems.Credit</w:t>
      </w:r>
      <w:proofErr w:type="gramEnd"/>
      <w:r w:rsidRPr="00521EAF">
        <w:rPr>
          <w:rFonts w:eastAsia="Calibri"/>
          <w:sz w:val="16"/>
        </w:rPr>
        <w:t>: Costfoto/NurPhoto via Getty</w:t>
      </w:r>
    </w:p>
    <w:p w14:paraId="4631B459" w14:textId="77777777" w:rsidR="00401A1D" w:rsidRPr="00521EAF" w:rsidRDefault="00401A1D" w:rsidP="00401A1D">
      <w:pPr>
        <w:rPr>
          <w:rFonts w:eastAsia="Calibri"/>
          <w:sz w:val="16"/>
        </w:rPr>
      </w:pPr>
      <w:r w:rsidRPr="00521EAF">
        <w:rPr>
          <w:rFonts w:eastAsia="Calibri"/>
          <w:u w:val="single"/>
        </w:rPr>
        <w:t>AI also has an interesting role in China’s energy transition, from large-scale trials of integrated smart homes to the roll-out of a major investment</w:t>
      </w:r>
      <w:r w:rsidRPr="00521EAF">
        <w:rPr>
          <w:rFonts w:eastAsia="Calibri"/>
          <w:sz w:val="16"/>
        </w:rPr>
        <w:t xml:space="preserve"> (equivalent to US$800 billion) </w:t>
      </w:r>
      <w:r w:rsidRPr="00521EAF">
        <w:rPr>
          <w:rFonts w:eastAsia="Calibri"/>
          <w:u w:val="single"/>
        </w:rPr>
        <w:t>for a national smart grid</w:t>
      </w:r>
      <w:r w:rsidRPr="00521EAF">
        <w:rPr>
          <w:rFonts w:eastAsia="Calibri"/>
          <w:sz w:val="16"/>
        </w:rPr>
        <w:t>.</w:t>
      </w:r>
    </w:p>
    <w:p w14:paraId="7BE08987" w14:textId="77777777" w:rsidR="00401A1D" w:rsidRPr="00521EAF" w:rsidRDefault="00401A1D" w:rsidP="00401A1D">
      <w:pPr>
        <w:rPr>
          <w:rFonts w:eastAsia="Calibri"/>
          <w:sz w:val="16"/>
        </w:rPr>
      </w:pPr>
      <w:r w:rsidRPr="00521EAF">
        <w:rPr>
          <w:rFonts w:eastAsia="Calibri"/>
          <w:sz w:val="16"/>
        </w:rPr>
        <w:t xml:space="preserve">Thus, Beijing’s goal is not necessarily to attain global leadership in AI chatbots, but to use the underlying technology to develop affordable, commercially viable business solutions. </w:t>
      </w:r>
      <w:r w:rsidRPr="00521EAF">
        <w:rPr>
          <w:rFonts w:eastAsia="Calibri"/>
          <w:highlight w:val="cyan"/>
          <w:u w:val="single"/>
        </w:rPr>
        <w:t xml:space="preserve">Its applications can then be </w:t>
      </w:r>
      <w:r w:rsidRPr="00D655B8">
        <w:rPr>
          <w:rStyle w:val="Emphasis"/>
          <w:highlight w:val="cyan"/>
        </w:rPr>
        <w:t>exported</w:t>
      </w:r>
      <w:r w:rsidRPr="00521EAF">
        <w:rPr>
          <w:rFonts w:eastAsia="Calibri"/>
          <w:u w:val="single"/>
        </w:rPr>
        <w:t>, especially to lower-income countries</w:t>
      </w:r>
      <w:r w:rsidRPr="00521EAF">
        <w:rPr>
          <w:rFonts w:eastAsia="Calibri"/>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70090005" w14:textId="77777777" w:rsidR="00401A1D" w:rsidRPr="00521EAF" w:rsidRDefault="00401A1D" w:rsidP="00401A1D">
      <w:pPr>
        <w:rPr>
          <w:rFonts w:eastAsia="Calibri"/>
          <w:sz w:val="16"/>
        </w:rPr>
      </w:pPr>
      <w:r w:rsidRPr="00521EAF">
        <w:rPr>
          <w:rFonts w:eastAsia="Calibri"/>
          <w:sz w:val="16"/>
        </w:rPr>
        <w:t>Out of necessity</w:t>
      </w:r>
    </w:p>
    <w:p w14:paraId="2452A2F3" w14:textId="77777777" w:rsidR="00401A1D" w:rsidRPr="00521EAF" w:rsidRDefault="00401A1D" w:rsidP="00401A1D">
      <w:pPr>
        <w:rPr>
          <w:rFonts w:eastAsia="Calibri"/>
          <w:sz w:val="16"/>
        </w:rPr>
      </w:pPr>
      <w:r w:rsidRPr="00521EAF">
        <w:rPr>
          <w:rFonts w:eastAsia="Calibri"/>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114203BF" w14:textId="77777777" w:rsidR="00401A1D" w:rsidRPr="00521EAF" w:rsidRDefault="00401A1D" w:rsidP="00401A1D">
      <w:pPr>
        <w:rPr>
          <w:rFonts w:eastAsia="Calibri"/>
          <w:sz w:val="16"/>
        </w:rPr>
      </w:pPr>
      <w:r w:rsidRPr="00521EAF">
        <w:rPr>
          <w:rFonts w:eastAsia="Calibri"/>
          <w:highlight w:val="cyan"/>
          <w:u w:val="single"/>
        </w:rPr>
        <w:t>To maintain its</w:t>
      </w:r>
      <w:r w:rsidRPr="00521EAF">
        <w:rPr>
          <w:rFonts w:eastAsia="Calibri"/>
          <w:u w:val="single"/>
        </w:rPr>
        <w:t xml:space="preserve"> global </w:t>
      </w:r>
      <w:r w:rsidRPr="00521EAF">
        <w:rPr>
          <w:rFonts w:eastAsia="Calibri"/>
          <w:highlight w:val="cyan"/>
          <w:u w:val="single"/>
        </w:rPr>
        <w:t>lead in AI</w:t>
      </w:r>
      <w:r w:rsidRPr="00521EAF">
        <w:rPr>
          <w:rFonts w:eastAsia="Calibri"/>
          <w:u w:val="single"/>
        </w:rPr>
        <w:t xml:space="preserve"> technology, </w:t>
      </w:r>
      <w:r w:rsidRPr="00521EAF">
        <w:rPr>
          <w:rFonts w:eastAsia="Calibri"/>
          <w:highlight w:val="cyan"/>
          <w:u w:val="single"/>
        </w:rPr>
        <w:t>the U</w:t>
      </w:r>
      <w:r w:rsidRPr="00521EAF">
        <w:rPr>
          <w:rFonts w:eastAsia="Calibri"/>
          <w:sz w:val="16"/>
        </w:rPr>
        <w:t xml:space="preserve">nited </w:t>
      </w:r>
      <w:r w:rsidRPr="00521EAF">
        <w:rPr>
          <w:rFonts w:eastAsia="Calibri"/>
          <w:highlight w:val="cyan"/>
          <w:u w:val="single"/>
        </w:rPr>
        <w:t>S</w:t>
      </w:r>
      <w:r w:rsidRPr="00521EAF">
        <w:rPr>
          <w:rFonts w:eastAsia="Calibri"/>
          <w:sz w:val="16"/>
        </w:rPr>
        <w:t xml:space="preserve">tates </w:t>
      </w:r>
      <w:r w:rsidRPr="00521EAF">
        <w:rPr>
          <w:rFonts w:eastAsia="Calibri"/>
          <w:highlight w:val="cyan"/>
          <w:u w:val="single"/>
        </w:rPr>
        <w:t>has</w:t>
      </w:r>
      <w:r w:rsidRPr="00521EAF">
        <w:rPr>
          <w:rFonts w:eastAsia="Calibri"/>
          <w:u w:val="single"/>
        </w:rPr>
        <w:t xml:space="preserve"> periodically </w:t>
      </w:r>
      <w:r w:rsidRPr="00521EAF">
        <w:rPr>
          <w:rFonts w:eastAsia="Calibri"/>
          <w:highlight w:val="cyan"/>
          <w:u w:val="single"/>
        </w:rPr>
        <w:t>imposed</w:t>
      </w:r>
      <w:r w:rsidRPr="00521EAF">
        <w:rPr>
          <w:rFonts w:eastAsia="Calibri"/>
          <w:u w:val="single"/>
        </w:rPr>
        <w:t xml:space="preserve"> </w:t>
      </w:r>
      <w:r w:rsidRPr="00D655B8">
        <w:rPr>
          <w:rStyle w:val="Emphasis"/>
          <w:highlight w:val="cyan"/>
        </w:rPr>
        <w:t>export sanctions</w:t>
      </w:r>
      <w:r w:rsidRPr="00521EAF">
        <w:rPr>
          <w:rFonts w:eastAsia="Calibri"/>
          <w:u w:val="single"/>
        </w:rPr>
        <w:t xml:space="preserve"> on key components</w:t>
      </w:r>
      <w:r w:rsidRPr="00521EAF">
        <w:rPr>
          <w:rFonts w:eastAsia="Calibri"/>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2C966418" w14:textId="77777777" w:rsidR="00401A1D" w:rsidRPr="00521EAF" w:rsidRDefault="00401A1D" w:rsidP="00401A1D">
      <w:pPr>
        <w:rPr>
          <w:rFonts w:eastAsia="Calibri"/>
          <w:u w:val="single"/>
        </w:rPr>
      </w:pPr>
      <w:r w:rsidRPr="00521EAF">
        <w:rPr>
          <w:rFonts w:eastAsia="Calibri"/>
          <w:sz w:val="16"/>
        </w:rPr>
        <w:t xml:space="preserve">Meanwhile, </w:t>
      </w:r>
      <w:r w:rsidRPr="00521EAF">
        <w:rPr>
          <w:rFonts w:eastAsia="Calibri"/>
          <w:highlight w:val="cyan"/>
          <w:u w:val="single"/>
        </w:rPr>
        <w:t>the CCP sees moving up the</w:t>
      </w:r>
      <w:r w:rsidRPr="00521EAF">
        <w:rPr>
          <w:rFonts w:eastAsia="Calibri"/>
          <w:u w:val="single"/>
        </w:rPr>
        <w:t xml:space="preserve"> manufacturing </w:t>
      </w:r>
      <w:r w:rsidRPr="00521EAF">
        <w:rPr>
          <w:rFonts w:eastAsia="Calibri"/>
          <w:highlight w:val="cyan"/>
          <w:u w:val="single"/>
        </w:rPr>
        <w:t>supply chain</w:t>
      </w:r>
      <w:r w:rsidRPr="00521EAF">
        <w:rPr>
          <w:rFonts w:eastAsia="Calibri"/>
          <w:u w:val="single"/>
        </w:rPr>
        <w:t xml:space="preserve">, particularly into categories such as airplanes and semiconductors, </w:t>
      </w:r>
      <w:r w:rsidRPr="00521EAF">
        <w:rPr>
          <w:rFonts w:eastAsia="Calibri"/>
          <w:highlight w:val="cyan"/>
          <w:u w:val="single"/>
        </w:rPr>
        <w:t xml:space="preserve">as </w:t>
      </w:r>
      <w:r w:rsidRPr="00D655B8">
        <w:rPr>
          <w:rStyle w:val="Emphasis"/>
          <w:highlight w:val="cyan"/>
        </w:rPr>
        <w:t>crucial for sustained</w:t>
      </w:r>
      <w:r w:rsidRPr="00521EAF">
        <w:rPr>
          <w:rFonts w:eastAsia="Calibri"/>
          <w:sz w:val="16"/>
        </w:rPr>
        <w:t xml:space="preserve"> economic </w:t>
      </w:r>
      <w:r w:rsidRPr="00D655B8">
        <w:rPr>
          <w:rStyle w:val="Emphasis"/>
          <w:highlight w:val="cyan"/>
        </w:rPr>
        <w:t>growth</w:t>
      </w:r>
      <w:r w:rsidRPr="00521EAF">
        <w:rPr>
          <w:rFonts w:eastAsia="Calibri"/>
          <w:sz w:val="16"/>
        </w:rPr>
        <w:t xml:space="preserve">. In that sense, </w:t>
      </w:r>
      <w:r w:rsidRPr="00521EAF">
        <w:rPr>
          <w:rFonts w:eastAsia="Calibri"/>
          <w:u w:val="single"/>
        </w:rPr>
        <w:t xml:space="preserve">the rivalry adds urgency and intensity to China’s efforts. </w:t>
      </w:r>
      <w:r w:rsidRPr="00521EAF">
        <w:rPr>
          <w:rFonts w:eastAsia="Calibri"/>
          <w:b/>
          <w:iCs/>
          <w:sz w:val="32"/>
          <w:highlight w:val="cyan"/>
          <w:u w:val="single"/>
          <w:bdr w:val="single" w:sz="8" w:space="0" w:color="auto"/>
        </w:rPr>
        <w:t>If the U</w:t>
      </w:r>
      <w:r w:rsidRPr="00521EAF">
        <w:rPr>
          <w:rFonts w:eastAsia="Calibri"/>
          <w:sz w:val="16"/>
        </w:rPr>
        <w:t xml:space="preserve">nited </w:t>
      </w:r>
      <w:r w:rsidRPr="00521EAF">
        <w:rPr>
          <w:rFonts w:eastAsia="Calibri"/>
          <w:b/>
          <w:iCs/>
          <w:sz w:val="32"/>
          <w:highlight w:val="cyan"/>
          <w:u w:val="single"/>
          <w:bdr w:val="single" w:sz="8" w:space="0" w:color="auto"/>
        </w:rPr>
        <w:t>S</w:t>
      </w:r>
      <w:r w:rsidRPr="00521EAF">
        <w:rPr>
          <w:rFonts w:eastAsia="Calibri"/>
          <w:sz w:val="16"/>
        </w:rPr>
        <w:t xml:space="preserve">tates </w:t>
      </w:r>
      <w:r w:rsidRPr="00521EAF">
        <w:rPr>
          <w:rFonts w:eastAsia="Calibri"/>
          <w:b/>
          <w:iCs/>
          <w:sz w:val="32"/>
          <w:highlight w:val="cyan"/>
          <w:u w:val="single"/>
          <w:bdr w:val="single" w:sz="8" w:space="0" w:color="auto"/>
        </w:rPr>
        <w:t>owns the tech</w:t>
      </w:r>
      <w:r w:rsidRPr="00521EAF">
        <w:rPr>
          <w:rFonts w:eastAsia="Calibri"/>
          <w:sz w:val="16"/>
        </w:rPr>
        <w:t xml:space="preserve">nology </w:t>
      </w:r>
      <w:r w:rsidRPr="00521EAF">
        <w:rPr>
          <w:rFonts w:eastAsia="Calibri"/>
          <w:b/>
          <w:iCs/>
          <w:sz w:val="32"/>
          <w:highlight w:val="cyan"/>
          <w:u w:val="single"/>
          <w:bdr w:val="single" w:sz="8" w:space="0" w:color="auto"/>
        </w:rPr>
        <w:t>of the future</w:t>
      </w:r>
      <w:r w:rsidRPr="00521EAF">
        <w:rPr>
          <w:rFonts w:eastAsia="Calibri"/>
          <w:sz w:val="32"/>
          <w:szCs w:val="32"/>
          <w:u w:val="single"/>
        </w:rPr>
        <w:t xml:space="preserve"> </w:t>
      </w:r>
      <w:r w:rsidRPr="00521EAF">
        <w:rPr>
          <w:rFonts w:eastAsia="Calibri"/>
          <w:u w:val="single"/>
        </w:rPr>
        <w:t>and is willing to use export controls</w:t>
      </w:r>
      <w:r w:rsidRPr="00521EAF">
        <w:rPr>
          <w:rFonts w:eastAsia="Calibri"/>
          <w:sz w:val="16"/>
        </w:rPr>
        <w:t xml:space="preserve">, then </w:t>
      </w:r>
      <w:r w:rsidRPr="00521EAF">
        <w:rPr>
          <w:rFonts w:eastAsia="Calibri"/>
          <w:b/>
          <w:iCs/>
          <w:sz w:val="32"/>
          <w:highlight w:val="cyan"/>
          <w:u w:val="single"/>
          <w:bdr w:val="single" w:sz="8" w:space="0" w:color="auto"/>
        </w:rPr>
        <w:t>China runs the risk of economic stagnation</w:t>
      </w:r>
      <w:r w:rsidRPr="00521EAF">
        <w:rPr>
          <w:rFonts w:eastAsia="Calibri"/>
          <w:szCs w:val="32"/>
        </w:rPr>
        <w:t xml:space="preserve"> </w:t>
      </w:r>
      <w:r w:rsidRPr="00521EAF">
        <w:rPr>
          <w:rFonts w:eastAsia="Calibri"/>
          <w:sz w:val="16"/>
        </w:rPr>
        <w:t xml:space="preserve">— </w:t>
      </w:r>
      <w:r w:rsidRPr="00521EAF">
        <w:rPr>
          <w:rFonts w:eastAsia="Calibri"/>
          <w:b/>
          <w:iCs/>
          <w:sz w:val="32"/>
          <w:highlight w:val="cyan"/>
          <w:u w:val="single"/>
          <w:bdr w:val="single" w:sz="8" w:space="0" w:color="auto"/>
        </w:rPr>
        <w:t>and the political turbulence that might accompany it</w:t>
      </w:r>
      <w:r w:rsidRPr="00521EAF">
        <w:rPr>
          <w:rFonts w:eastAsia="Calibri"/>
          <w:u w:val="single"/>
        </w:rPr>
        <w:t>. The battle for supremacy over AI is part of this larger geopolitical matrix.</w:t>
      </w:r>
    </w:p>
    <w:p w14:paraId="208ABEEB" w14:textId="77777777" w:rsidR="00401A1D" w:rsidRPr="00521EAF" w:rsidRDefault="00401A1D" w:rsidP="00401A1D">
      <w:pPr>
        <w:rPr>
          <w:rFonts w:eastAsia="Calibri"/>
          <w:sz w:val="16"/>
        </w:rPr>
      </w:pPr>
      <w:r w:rsidRPr="00521EAF">
        <w:rPr>
          <w:rFonts w:eastAsia="Calibri"/>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05CAFAD1" w14:textId="77777777" w:rsidR="00401A1D" w:rsidRPr="00521EAF" w:rsidRDefault="00401A1D" w:rsidP="00401A1D">
      <w:pPr>
        <w:rPr>
          <w:rFonts w:eastAsia="Calibri"/>
          <w:sz w:val="16"/>
        </w:rPr>
      </w:pPr>
      <w:r w:rsidRPr="00521EAF">
        <w:rPr>
          <w:rFonts w:eastAsia="Calibri"/>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5704D54D" w14:textId="77777777" w:rsidR="00401A1D" w:rsidRPr="00521EAF" w:rsidRDefault="00401A1D" w:rsidP="00401A1D">
      <w:pPr>
        <w:rPr>
          <w:rFonts w:eastAsia="Calibri"/>
          <w:sz w:val="16"/>
        </w:rPr>
      </w:pPr>
      <w:r w:rsidRPr="00521EAF">
        <w:rPr>
          <w:rFonts w:eastAsia="Calibri"/>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6F77DFB5" w14:textId="77777777" w:rsidR="00401A1D" w:rsidRPr="00521EAF" w:rsidRDefault="00401A1D" w:rsidP="00401A1D">
      <w:pPr>
        <w:rPr>
          <w:rFonts w:eastAsia="Calibri"/>
          <w:sz w:val="16"/>
        </w:rPr>
      </w:pPr>
      <w:r w:rsidRPr="00521EAF">
        <w:rPr>
          <w:rFonts w:eastAsia="Calibri"/>
          <w:sz w:val="16"/>
        </w:rPr>
        <w:t xml:space="preserve">The IRPs have emerged as ideal platforms to train a cadre of engineers, filling a talent gap that existed even a decade ago. The Deepseek success story is, in part, a reflection of this </w:t>
      </w:r>
      <w:proofErr w:type="gramStart"/>
      <w:r w:rsidRPr="00521EAF">
        <w:rPr>
          <w:rFonts w:eastAsia="Calibri"/>
          <w:sz w:val="16"/>
        </w:rPr>
        <w:t>years-long</w:t>
      </w:r>
      <w:proofErr w:type="gramEnd"/>
      <w:r w:rsidRPr="00521EAF">
        <w:rPr>
          <w:rFonts w:eastAsia="Calibri"/>
          <w:sz w:val="16"/>
        </w:rPr>
        <w:t xml:space="preserve"> investment.</w:t>
      </w:r>
    </w:p>
    <w:p w14:paraId="64CE22CE" w14:textId="77777777" w:rsidR="00401A1D" w:rsidRPr="00521EAF" w:rsidRDefault="00401A1D" w:rsidP="00401A1D">
      <w:pPr>
        <w:rPr>
          <w:rFonts w:eastAsia="Calibri"/>
          <w:sz w:val="16"/>
        </w:rPr>
      </w:pPr>
      <w:r w:rsidRPr="00521EAF">
        <w:rPr>
          <w:rFonts w:eastAsia="Calibri"/>
          <w:sz w:val="16"/>
        </w:rPr>
        <w:t>The road ahead</w:t>
      </w:r>
    </w:p>
    <w:p w14:paraId="531A2302" w14:textId="77777777" w:rsidR="00401A1D" w:rsidRPr="00521EAF" w:rsidRDefault="00401A1D" w:rsidP="00401A1D">
      <w:pPr>
        <w:rPr>
          <w:rFonts w:eastAsia="Calibri"/>
          <w:u w:val="single"/>
        </w:rPr>
      </w:pPr>
      <w:r w:rsidRPr="00521EAF">
        <w:rPr>
          <w:rFonts w:eastAsia="Calibri"/>
          <w:sz w:val="16"/>
        </w:rPr>
        <w:t xml:space="preserve">What direction might China’s AI ecosystem take? Although the US might continue to have a chokehold over foundational chips for some time, </w:t>
      </w:r>
      <w:r w:rsidRPr="00521EAF">
        <w:rPr>
          <w:rFonts w:eastAsia="Calibri"/>
          <w:highlight w:val="cyan"/>
          <w:u w:val="single"/>
        </w:rPr>
        <w:t>China is</w:t>
      </w:r>
      <w:r w:rsidRPr="00521EAF">
        <w:rPr>
          <w:rFonts w:eastAsia="Calibri"/>
          <w:sz w:val="16"/>
        </w:rPr>
        <w:t xml:space="preserve"> arguably </w:t>
      </w:r>
      <w:r w:rsidRPr="00D655B8">
        <w:rPr>
          <w:rStyle w:val="Emphasis"/>
          <w:highlight w:val="cyan"/>
        </w:rPr>
        <w:t>better prepared</w:t>
      </w:r>
      <w:r w:rsidRPr="00521EAF">
        <w:rPr>
          <w:rFonts w:eastAsia="Calibri"/>
          <w:highlight w:val="cyan"/>
          <w:u w:val="single"/>
        </w:rPr>
        <w:t xml:space="preserve"> on other fronts: for instance, the</w:t>
      </w:r>
      <w:r w:rsidRPr="00521EAF">
        <w:rPr>
          <w:rFonts w:eastAsia="Calibri"/>
          <w:u w:val="single"/>
        </w:rPr>
        <w:t xml:space="preserve"> rising </w:t>
      </w:r>
      <w:r w:rsidRPr="00521EAF">
        <w:rPr>
          <w:rFonts w:eastAsia="Calibri"/>
          <w:highlight w:val="cyan"/>
          <w:u w:val="single"/>
        </w:rPr>
        <w:t xml:space="preserve">need for </w:t>
      </w:r>
      <w:r w:rsidRPr="00D655B8">
        <w:rPr>
          <w:rStyle w:val="Emphasis"/>
          <w:highlight w:val="cyan"/>
        </w:rPr>
        <w:t>power-hungry data centres</w:t>
      </w:r>
      <w:r w:rsidRPr="00521EAF">
        <w:rPr>
          <w:rFonts w:eastAsia="Calibri"/>
          <w:sz w:val="16"/>
        </w:rPr>
        <w:t xml:space="preserve">. The National Integrated Computing Power Network, part of an infrastructure megaproject launched in 2021, plans to build expansive data centres </w:t>
      </w:r>
      <w:r w:rsidRPr="00521EAF">
        <w:rPr>
          <w:rFonts w:eastAsia="Calibri"/>
          <w:highlight w:val="cyan"/>
          <w:u w:val="single"/>
        </w:rPr>
        <w:t>in</w:t>
      </w:r>
      <w:r w:rsidRPr="00521EAF">
        <w:rPr>
          <w:rFonts w:eastAsia="Calibri"/>
          <w:sz w:val="16"/>
        </w:rPr>
        <w:t xml:space="preserve"> western </w:t>
      </w:r>
      <w:r w:rsidRPr="00521EAF">
        <w:rPr>
          <w:rFonts w:eastAsia="Calibri"/>
          <w:highlight w:val="cyan"/>
          <w:u w:val="single"/>
        </w:rPr>
        <w:t>China</w:t>
      </w:r>
      <w:r w:rsidRPr="00521EAF">
        <w:rPr>
          <w:rFonts w:eastAsia="Calibri"/>
          <w:sz w:val="16"/>
        </w:rPr>
        <w:t xml:space="preserve">, where </w:t>
      </w:r>
      <w:r w:rsidRPr="00521EAF">
        <w:rPr>
          <w:rFonts w:eastAsia="Calibri"/>
          <w:highlight w:val="cyan"/>
          <w:u w:val="single"/>
        </w:rPr>
        <w:t>land and electricity are cheaper</w:t>
      </w:r>
      <w:r w:rsidRPr="00521EAF">
        <w:rPr>
          <w:rFonts w:eastAsia="Calibri"/>
          <w:u w:val="single"/>
        </w:rPr>
        <w:t>.</w:t>
      </w:r>
    </w:p>
    <w:p w14:paraId="2CBDEC54" w14:textId="77777777" w:rsidR="00401A1D" w:rsidRPr="00521EAF" w:rsidRDefault="00401A1D" w:rsidP="00401A1D">
      <w:pPr>
        <w:rPr>
          <w:rFonts w:eastAsia="Calibri"/>
          <w:sz w:val="16"/>
        </w:rPr>
      </w:pPr>
      <w:r w:rsidRPr="00521EAF">
        <w:rPr>
          <w:rFonts w:eastAsia="Calibri"/>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0D201BE0" w14:textId="77777777" w:rsidR="00401A1D" w:rsidRPr="00521EAF" w:rsidRDefault="00401A1D" w:rsidP="00401A1D">
      <w:pPr>
        <w:pStyle w:val="Heading4"/>
        <w:rPr>
          <w:rFonts w:eastAsia="Times New Roman"/>
          <w:u w:val="single"/>
        </w:rPr>
      </w:pPr>
      <w:r w:rsidRPr="00521EAF">
        <w:rPr>
          <w:rFonts w:eastAsia="Times New Roman"/>
        </w:rPr>
        <w:t xml:space="preserve">Chinese downturn causes </w:t>
      </w:r>
      <w:r w:rsidRPr="00521EAF">
        <w:rPr>
          <w:rFonts w:eastAsia="Times New Roman"/>
          <w:u w:val="single"/>
        </w:rPr>
        <w:t>lash-out</w:t>
      </w:r>
      <w:r w:rsidRPr="00521EAF">
        <w:rPr>
          <w:rFonts w:eastAsia="Times New Roman"/>
        </w:rPr>
        <w:t xml:space="preserve">---particularly </w:t>
      </w:r>
      <w:r w:rsidRPr="00521EAF">
        <w:rPr>
          <w:rFonts w:eastAsia="Times New Roman"/>
          <w:u w:val="single"/>
        </w:rPr>
        <w:t>Taiwan</w:t>
      </w:r>
    </w:p>
    <w:p w14:paraId="23DA0D2F" w14:textId="77777777" w:rsidR="00401A1D" w:rsidRPr="00521EAF" w:rsidRDefault="00401A1D" w:rsidP="00401A1D">
      <w:pPr>
        <w:rPr>
          <w:rFonts w:eastAsia="Calibri"/>
        </w:rPr>
      </w:pPr>
      <w:r w:rsidRPr="00521EAF">
        <w:rPr>
          <w:rFonts w:eastAsia="Calibri"/>
          <w:b/>
          <w:bCs/>
          <w:sz w:val="26"/>
        </w:rPr>
        <w:t>Chou 25</w:t>
      </w:r>
      <w:r w:rsidRPr="00521EAF">
        <w:rPr>
          <w:rFonts w:eastAsia="Calibri"/>
        </w:rPr>
        <w:t>, policy analyst at Safe Spaces, a policy consulting firm based in Taiwan and Washington DC (Irene, 1-9-2025, "China’s Internal Struggles: The Rising Violence That Could Lead to Foreign Aggression," The Diplomat, https://thediplomat.com/2025/01/chinas-internal-struggles-the-rising-violence-that-could-lead-to-foreign-aggression/)</w:t>
      </w:r>
    </w:p>
    <w:p w14:paraId="7F388F60" w14:textId="77777777" w:rsidR="00401A1D" w:rsidRPr="00521EAF" w:rsidRDefault="00401A1D" w:rsidP="00401A1D">
      <w:pPr>
        <w:rPr>
          <w:rFonts w:eastAsia="Calibri"/>
          <w:u w:val="single"/>
        </w:rPr>
      </w:pPr>
      <w:r w:rsidRPr="00521EAF">
        <w:rPr>
          <w:rFonts w:eastAsia="Calibri"/>
          <w:u w:val="single"/>
        </w:rPr>
        <w:t xml:space="preserve">Domestic </w:t>
      </w:r>
      <w:r w:rsidRPr="00D655B8">
        <w:rPr>
          <w:rStyle w:val="Emphasis"/>
          <w:highlight w:val="cyan"/>
        </w:rPr>
        <w:t>instability in China</w:t>
      </w:r>
      <w:r w:rsidRPr="00521EAF">
        <w:rPr>
          <w:rFonts w:eastAsia="Calibri"/>
          <w:highlight w:val="cyan"/>
          <w:u w:val="single"/>
        </w:rPr>
        <w:t xml:space="preserve"> could prompt</w:t>
      </w:r>
      <w:r w:rsidRPr="00521EAF">
        <w:rPr>
          <w:rFonts w:eastAsia="Calibri"/>
          <w:u w:val="single"/>
        </w:rPr>
        <w:t xml:space="preserve"> more significant </w:t>
      </w:r>
      <w:r w:rsidRPr="00D655B8">
        <w:rPr>
          <w:rStyle w:val="Emphasis"/>
          <w:highlight w:val="cyan"/>
        </w:rPr>
        <w:t>geopolitical disruption</w:t>
      </w:r>
      <w:r w:rsidRPr="00521EAF">
        <w:rPr>
          <w:rFonts w:eastAsia="Calibri"/>
          <w:u w:val="single"/>
        </w:rPr>
        <w:t xml:space="preserve"> abroad, </w:t>
      </w:r>
      <w:r w:rsidRPr="00D655B8">
        <w:rPr>
          <w:rStyle w:val="Emphasis"/>
          <w:highlight w:val="cyan"/>
        </w:rPr>
        <w:t>particularly</w:t>
      </w:r>
      <w:r w:rsidRPr="00521EAF">
        <w:rPr>
          <w:rFonts w:eastAsia="Calibri"/>
          <w:sz w:val="16"/>
        </w:rPr>
        <w:t xml:space="preserve"> for </w:t>
      </w:r>
      <w:r w:rsidRPr="00D655B8">
        <w:rPr>
          <w:rStyle w:val="Emphasis"/>
          <w:highlight w:val="cyan"/>
        </w:rPr>
        <w:t>Taiwan</w:t>
      </w:r>
      <w:r w:rsidRPr="00521EAF">
        <w:rPr>
          <w:rFonts w:eastAsia="Calibri"/>
          <w:sz w:val="16"/>
        </w:rPr>
        <w:t xml:space="preserve">. </w:t>
      </w:r>
      <w:r w:rsidRPr="00D655B8">
        <w:rPr>
          <w:rStyle w:val="Emphasis"/>
        </w:rPr>
        <w:t>Historically</w:t>
      </w:r>
      <w:r w:rsidRPr="00521EAF">
        <w:rPr>
          <w:rFonts w:eastAsia="Calibri"/>
          <w:sz w:val="16"/>
        </w:rPr>
        <w:t xml:space="preserve">, </w:t>
      </w:r>
      <w:r w:rsidRPr="00521EAF">
        <w:rPr>
          <w:rFonts w:eastAsia="Calibri"/>
          <w:u w:val="single"/>
        </w:rPr>
        <w:t>struggling economies</w:t>
      </w:r>
      <w:r w:rsidRPr="00521EAF">
        <w:rPr>
          <w:rFonts w:eastAsia="Calibri"/>
          <w:sz w:val="16"/>
        </w:rPr>
        <w:t xml:space="preserve"> and worsening geopolitical relations in rising great powers are </w:t>
      </w:r>
      <w:r w:rsidRPr="00D655B8">
        <w:rPr>
          <w:rStyle w:val="Emphasis"/>
        </w:rPr>
        <w:t>indicat</w:t>
      </w:r>
      <w:r w:rsidRPr="00521EAF">
        <w:rPr>
          <w:rFonts w:eastAsia="Calibri"/>
          <w:sz w:val="16"/>
        </w:rPr>
        <w:t xml:space="preserve">ors of </w:t>
      </w:r>
      <w:r w:rsidRPr="00D655B8">
        <w:rPr>
          <w:rStyle w:val="Emphasis"/>
        </w:rPr>
        <w:t>heightened foreign aggression</w:t>
      </w:r>
      <w:r w:rsidRPr="00521EAF">
        <w:rPr>
          <w:rFonts w:eastAsia="Calibri"/>
          <w:sz w:val="16"/>
        </w:rPr>
        <w:t xml:space="preserve">. </w:t>
      </w:r>
      <w:r w:rsidRPr="00521EAF">
        <w:rPr>
          <w:rFonts w:eastAsia="Calibri"/>
          <w:u w:val="single"/>
        </w:rPr>
        <w:t xml:space="preserve">In China, </w:t>
      </w:r>
      <w:r w:rsidRPr="00521EAF">
        <w:rPr>
          <w:rFonts w:eastAsia="Calibri"/>
          <w:highlight w:val="cyan"/>
          <w:u w:val="single"/>
        </w:rPr>
        <w:t>the suppression of</w:t>
      </w:r>
      <w:r w:rsidRPr="00521EAF">
        <w:rPr>
          <w:rFonts w:eastAsia="Calibri"/>
          <w:u w:val="single"/>
        </w:rPr>
        <w:t xml:space="preserve"> domestic </w:t>
      </w:r>
      <w:r w:rsidRPr="00521EAF">
        <w:rPr>
          <w:rFonts w:eastAsia="Calibri"/>
          <w:highlight w:val="cyan"/>
          <w:u w:val="single"/>
        </w:rPr>
        <w:t xml:space="preserve">dissent could be </w:t>
      </w:r>
      <w:r w:rsidRPr="00D655B8">
        <w:rPr>
          <w:rStyle w:val="Emphasis"/>
          <w:highlight w:val="cyan"/>
        </w:rPr>
        <w:t>complemented</w:t>
      </w:r>
      <w:r w:rsidRPr="00521EAF">
        <w:rPr>
          <w:rFonts w:eastAsia="Calibri"/>
          <w:highlight w:val="cyan"/>
          <w:u w:val="single"/>
        </w:rPr>
        <w:t xml:space="preserve"> by</w:t>
      </w:r>
      <w:r w:rsidRPr="00521EAF">
        <w:rPr>
          <w:rFonts w:eastAsia="Calibri"/>
          <w:u w:val="single"/>
        </w:rPr>
        <w:t xml:space="preserve"> the </w:t>
      </w:r>
      <w:r w:rsidRPr="00D655B8">
        <w:rPr>
          <w:rStyle w:val="Emphasis"/>
          <w:highlight w:val="cyan"/>
        </w:rPr>
        <w:t>rallying</w:t>
      </w:r>
      <w:r w:rsidRPr="00521EAF">
        <w:rPr>
          <w:rFonts w:eastAsia="Calibri"/>
          <w:u w:val="single"/>
        </w:rPr>
        <w:t xml:space="preserve"> of </w:t>
      </w:r>
      <w:r w:rsidRPr="00D655B8">
        <w:rPr>
          <w:rStyle w:val="Emphasis"/>
          <w:highlight w:val="cyan"/>
        </w:rPr>
        <w:t>nationalism</w:t>
      </w:r>
      <w:r w:rsidRPr="00521EAF">
        <w:rPr>
          <w:rFonts w:eastAsia="Calibri"/>
          <w:highlight w:val="cyan"/>
          <w:u w:val="single"/>
        </w:rPr>
        <w:t xml:space="preserve"> that </w:t>
      </w:r>
      <w:r w:rsidRPr="00D655B8">
        <w:rPr>
          <w:rStyle w:val="Emphasis"/>
          <w:highlight w:val="cyan"/>
        </w:rPr>
        <w:t>stabilizes public sentiment</w:t>
      </w:r>
      <w:r w:rsidRPr="00521EAF">
        <w:rPr>
          <w:rFonts w:eastAsia="Calibri"/>
          <w:highlight w:val="cyan"/>
          <w:u w:val="single"/>
        </w:rPr>
        <w:t xml:space="preserve"> and </w:t>
      </w:r>
      <w:r w:rsidRPr="00D655B8">
        <w:rPr>
          <w:rStyle w:val="Emphasis"/>
          <w:highlight w:val="cyan"/>
        </w:rPr>
        <w:t>distracts</w:t>
      </w:r>
      <w:r w:rsidRPr="00521EAF">
        <w:rPr>
          <w:rFonts w:eastAsia="Calibri"/>
          <w:sz w:val="16"/>
        </w:rPr>
        <w:t xml:space="preserve"> </w:t>
      </w:r>
      <w:r w:rsidRPr="00521EAF">
        <w:rPr>
          <w:rFonts w:eastAsia="Calibri"/>
          <w:highlight w:val="cyan"/>
          <w:u w:val="single"/>
        </w:rPr>
        <w:t>from</w:t>
      </w:r>
      <w:r w:rsidRPr="00521EAF">
        <w:rPr>
          <w:rFonts w:eastAsia="Calibri"/>
          <w:sz w:val="16"/>
        </w:rPr>
        <w:t xml:space="preserve"> </w:t>
      </w:r>
      <w:r w:rsidRPr="00D655B8">
        <w:rPr>
          <w:rStyle w:val="Emphasis"/>
        </w:rPr>
        <w:t xml:space="preserve">internal </w:t>
      </w:r>
      <w:r w:rsidRPr="00D655B8">
        <w:rPr>
          <w:rStyle w:val="Emphasis"/>
          <w:highlight w:val="cyan"/>
        </w:rPr>
        <w:t>decline</w:t>
      </w:r>
      <w:r w:rsidRPr="00521EAF">
        <w:rPr>
          <w:rFonts w:eastAsia="Calibri"/>
          <w:sz w:val="16"/>
        </w:rPr>
        <w:t xml:space="preserve">s. With China also establishing its most potent military capability so far, some analysts believe that </w:t>
      </w:r>
      <w:r w:rsidRPr="00521EAF">
        <w:rPr>
          <w:rFonts w:eastAsia="Calibri"/>
          <w:u w:val="single"/>
        </w:rPr>
        <w:t xml:space="preserve">a </w:t>
      </w:r>
      <w:r w:rsidRPr="00D655B8">
        <w:rPr>
          <w:rStyle w:val="Emphasis"/>
          <w:highlight w:val="cyan"/>
        </w:rPr>
        <w:t>war over Taiwan</w:t>
      </w:r>
      <w:r w:rsidRPr="00521EAF">
        <w:rPr>
          <w:rFonts w:eastAsia="Calibri"/>
          <w:highlight w:val="cyan"/>
          <w:u w:val="single"/>
        </w:rPr>
        <w:t xml:space="preserve"> is</w:t>
      </w:r>
      <w:r w:rsidRPr="00521EAF">
        <w:rPr>
          <w:rFonts w:eastAsia="Calibri"/>
          <w:u w:val="single"/>
        </w:rPr>
        <w:t xml:space="preserve"> most </w:t>
      </w:r>
      <w:r w:rsidRPr="00521EAF">
        <w:rPr>
          <w:rFonts w:eastAsia="Calibri"/>
          <w:highlight w:val="cyan"/>
          <w:u w:val="single"/>
        </w:rPr>
        <w:t>likely</w:t>
      </w:r>
      <w:r w:rsidRPr="00521EAF">
        <w:rPr>
          <w:rFonts w:eastAsia="Calibri"/>
          <w:u w:val="single"/>
        </w:rPr>
        <w:t xml:space="preserve"> to take place </w:t>
      </w:r>
      <w:r w:rsidRPr="00D655B8">
        <w:rPr>
          <w:rStyle w:val="Emphasis"/>
          <w:highlight w:val="cyan"/>
        </w:rPr>
        <w:t>this decade</w:t>
      </w:r>
      <w:r w:rsidRPr="00521EAF">
        <w:rPr>
          <w:rFonts w:eastAsia="Calibri"/>
          <w:u w:val="single"/>
        </w:rPr>
        <w:t>.</w:t>
      </w:r>
    </w:p>
    <w:p w14:paraId="37E144C5" w14:textId="77777777" w:rsidR="00401A1D" w:rsidRPr="00521EAF" w:rsidRDefault="00401A1D" w:rsidP="00401A1D">
      <w:pPr>
        <w:rPr>
          <w:rFonts w:eastAsia="Calibri"/>
          <w:sz w:val="16"/>
        </w:rPr>
      </w:pPr>
      <w:r w:rsidRPr="00521EAF">
        <w:rPr>
          <w:rFonts w:eastAsia="Calibri"/>
          <w:sz w:val="16"/>
        </w:rPr>
        <w:t xml:space="preserve">Notably, China could employ gray-zone tactics that fall just below the threshold of war, minimizing U.S. involvement. After President Lai Ching-te visited </w:t>
      </w:r>
      <w:proofErr w:type="gramStart"/>
      <w:r w:rsidRPr="00521EAF">
        <w:rPr>
          <w:rFonts w:eastAsia="Calibri"/>
          <w:sz w:val="16"/>
        </w:rPr>
        <w:t>Hawai‘</w:t>
      </w:r>
      <w:proofErr w:type="gramEnd"/>
      <w:r w:rsidRPr="00521EAF">
        <w:rPr>
          <w:rFonts w:eastAsia="Calibri"/>
          <w:sz w:val="16"/>
        </w:rPr>
        <w:t xml:space="preserve">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China could lock down the First Island Chain, stretching from the Philippines to Japan, to cut Taiwan off from assistance. </w:t>
      </w:r>
    </w:p>
    <w:p w14:paraId="58180CD0" w14:textId="77777777" w:rsidR="00401A1D" w:rsidRPr="00521EAF" w:rsidRDefault="00401A1D" w:rsidP="00401A1D">
      <w:pPr>
        <w:rPr>
          <w:rFonts w:eastAsia="Calibri"/>
          <w:sz w:val="16"/>
        </w:rPr>
      </w:pPr>
      <w:r w:rsidRPr="00521EAF">
        <w:rPr>
          <w:rFonts w:eastAsia="Calibri"/>
          <w:highlight w:val="cyan"/>
          <w:u w:val="single"/>
        </w:rPr>
        <w:t>Given Xi’s</w:t>
      </w:r>
      <w:r w:rsidRPr="00521EAF">
        <w:rPr>
          <w:rFonts w:eastAsia="Calibri"/>
          <w:u w:val="single"/>
        </w:rPr>
        <w:t xml:space="preserve"> reported </w:t>
      </w:r>
      <w:r w:rsidRPr="00D655B8">
        <w:rPr>
          <w:rStyle w:val="Emphasis"/>
          <w:highlight w:val="cyan"/>
        </w:rPr>
        <w:t>unease</w:t>
      </w:r>
      <w:r w:rsidRPr="00521EAF">
        <w:rPr>
          <w:rFonts w:eastAsia="Calibri"/>
          <w:highlight w:val="cyan"/>
          <w:u w:val="single"/>
        </w:rPr>
        <w:t xml:space="preserve"> with China’s</w:t>
      </w:r>
      <w:r w:rsidRPr="00521EAF">
        <w:rPr>
          <w:rFonts w:eastAsia="Calibri"/>
          <w:u w:val="single"/>
        </w:rPr>
        <w:t xml:space="preserve"> </w:t>
      </w:r>
      <w:r w:rsidRPr="00D655B8">
        <w:rPr>
          <w:rStyle w:val="Emphasis"/>
          <w:highlight w:val="cyan"/>
        </w:rPr>
        <w:t>s</w:t>
      </w:r>
      <w:r w:rsidRPr="00521EAF">
        <w:rPr>
          <w:rFonts w:eastAsia="Calibri"/>
          <w:u w:val="single"/>
        </w:rPr>
        <w:t xml:space="preserve">tatus </w:t>
      </w:r>
      <w:r w:rsidRPr="00D655B8">
        <w:rPr>
          <w:rStyle w:val="Emphasis"/>
          <w:highlight w:val="cyan"/>
        </w:rPr>
        <w:t>quo</w:t>
      </w:r>
      <w:r w:rsidRPr="00521EAF">
        <w:rPr>
          <w:rFonts w:eastAsia="Calibri"/>
          <w:u w:val="single"/>
        </w:rPr>
        <w:t xml:space="preserve">, </w:t>
      </w:r>
      <w:r w:rsidRPr="00D655B8">
        <w:rPr>
          <w:rStyle w:val="Emphasis"/>
          <w:highlight w:val="cyan"/>
        </w:rPr>
        <w:t>demonstrating nationalism</w:t>
      </w:r>
      <w:r w:rsidRPr="00521EAF">
        <w:rPr>
          <w:rFonts w:eastAsia="Calibri"/>
          <w:u w:val="single"/>
        </w:rPr>
        <w:t xml:space="preserve"> toward</w:t>
      </w:r>
      <w:r w:rsidRPr="00521EAF">
        <w:rPr>
          <w:rFonts w:eastAsia="Calibri"/>
          <w:sz w:val="16"/>
        </w:rPr>
        <w:t xml:space="preserve"> what Chinese popularly deem </w:t>
      </w:r>
      <w:r w:rsidRPr="00521EAF">
        <w:rPr>
          <w:rFonts w:eastAsia="Calibri"/>
          <w:u w:val="single"/>
        </w:rPr>
        <w:t xml:space="preserve">a renegade province </w:t>
      </w:r>
      <w:r w:rsidRPr="00521EAF">
        <w:rPr>
          <w:rFonts w:eastAsia="Calibri"/>
          <w:highlight w:val="cyan"/>
          <w:u w:val="single"/>
        </w:rPr>
        <w:t>could</w:t>
      </w:r>
      <w:r w:rsidRPr="00521EAF">
        <w:rPr>
          <w:rFonts w:eastAsia="Calibri"/>
          <w:sz w:val="16"/>
        </w:rPr>
        <w:t xml:space="preserve"> help </w:t>
      </w:r>
      <w:r w:rsidRPr="00D655B8">
        <w:rPr>
          <w:rStyle w:val="Emphasis"/>
          <w:highlight w:val="cyan"/>
        </w:rPr>
        <w:t>redirect</w:t>
      </w:r>
      <w:r w:rsidRPr="00521EAF">
        <w:rPr>
          <w:rFonts w:eastAsia="Calibri"/>
          <w:sz w:val="16"/>
        </w:rPr>
        <w:t xml:space="preserve"> public </w:t>
      </w:r>
      <w:r w:rsidRPr="00D655B8">
        <w:rPr>
          <w:rStyle w:val="Emphasis"/>
          <w:highlight w:val="cyan"/>
        </w:rPr>
        <w:t>focus from</w:t>
      </w:r>
      <w:r w:rsidRPr="00521EAF">
        <w:rPr>
          <w:rFonts w:eastAsia="Calibri"/>
          <w:sz w:val="16"/>
        </w:rPr>
        <w:t xml:space="preserve"> the country’s </w:t>
      </w:r>
      <w:r w:rsidRPr="00D655B8">
        <w:rPr>
          <w:rStyle w:val="Emphasis"/>
          <w:highlight w:val="cyan"/>
        </w:rPr>
        <w:t>economic downturn</w:t>
      </w:r>
      <w:r w:rsidRPr="00521EAF">
        <w:rPr>
          <w:rFonts w:eastAsia="Calibri"/>
          <w:u w:val="single"/>
        </w:rPr>
        <w:t xml:space="preserve"> and strengthen support around the</w:t>
      </w:r>
      <w:r w:rsidRPr="00521EAF">
        <w:rPr>
          <w:rFonts w:eastAsia="Calibri"/>
          <w:sz w:val="16"/>
        </w:rPr>
        <w:t xml:space="preserve"> </w:t>
      </w:r>
      <w:r w:rsidRPr="00D655B8">
        <w:rPr>
          <w:rStyle w:val="Emphasis"/>
        </w:rPr>
        <w:t>C</w:t>
      </w:r>
      <w:r w:rsidRPr="00521EAF">
        <w:rPr>
          <w:rFonts w:eastAsia="Calibri"/>
          <w:sz w:val="16"/>
        </w:rPr>
        <w:t xml:space="preserve">hinese </w:t>
      </w:r>
      <w:r w:rsidRPr="00D655B8">
        <w:rPr>
          <w:rStyle w:val="Emphasis"/>
        </w:rPr>
        <w:t>C</w:t>
      </w:r>
      <w:r w:rsidRPr="00521EAF">
        <w:rPr>
          <w:rFonts w:eastAsia="Calibri"/>
          <w:sz w:val="16"/>
        </w:rPr>
        <w:t xml:space="preserve">ommunist </w:t>
      </w:r>
      <w:r w:rsidRPr="00D655B8">
        <w:rPr>
          <w:rStyle w:val="Emphasis"/>
        </w:rPr>
        <w:t>P</w:t>
      </w:r>
      <w:r w:rsidRPr="00521EAF">
        <w:rPr>
          <w:rFonts w:eastAsia="Calibri"/>
          <w:sz w:val="16"/>
        </w:rPr>
        <w:t xml:space="preserve">arty. </w:t>
      </w:r>
    </w:p>
    <w:p w14:paraId="2DB059D6" w14:textId="77777777" w:rsidR="00401A1D" w:rsidRPr="00521EAF" w:rsidRDefault="00401A1D" w:rsidP="00401A1D">
      <w:pPr>
        <w:rPr>
          <w:rFonts w:eastAsia="Calibri"/>
          <w:sz w:val="16"/>
        </w:rPr>
      </w:pPr>
      <w:r w:rsidRPr="00521EAF">
        <w:rPr>
          <w:rFonts w:eastAsia="Calibri"/>
          <w:sz w:val="16"/>
        </w:rPr>
        <w:t xml:space="preserve">In a deeply flawed economic and political system, </w:t>
      </w:r>
      <w:r w:rsidRPr="00521EAF">
        <w:rPr>
          <w:rFonts w:eastAsia="Calibri"/>
          <w:highlight w:val="cyan"/>
          <w:u w:val="single"/>
        </w:rPr>
        <w:t xml:space="preserve">it </w:t>
      </w:r>
      <w:r w:rsidRPr="00D655B8">
        <w:rPr>
          <w:rStyle w:val="Emphasis"/>
          <w:highlight w:val="cyan"/>
        </w:rPr>
        <w:t>remains to be seen</w:t>
      </w:r>
      <w:r w:rsidRPr="00521EAF">
        <w:rPr>
          <w:rFonts w:eastAsia="Calibri"/>
          <w:highlight w:val="cyan"/>
          <w:u w:val="single"/>
        </w:rPr>
        <w:t xml:space="preserve"> whether China can </w:t>
      </w:r>
      <w:r w:rsidRPr="00D655B8">
        <w:rPr>
          <w:rStyle w:val="Emphasis"/>
          <w:highlight w:val="cyan"/>
        </w:rPr>
        <w:t>overcome economic strife</w:t>
      </w:r>
      <w:r w:rsidRPr="00521EAF">
        <w:rPr>
          <w:rFonts w:eastAsia="Calibri"/>
          <w:highlight w:val="cyan"/>
          <w:u w:val="single"/>
        </w:rPr>
        <w:t xml:space="preserve">. </w:t>
      </w:r>
      <w:r w:rsidRPr="00D655B8">
        <w:rPr>
          <w:rStyle w:val="Emphasis"/>
          <w:highlight w:val="cyan"/>
        </w:rPr>
        <w:t>If not</w:t>
      </w:r>
      <w:r w:rsidRPr="00521EAF">
        <w:rPr>
          <w:rFonts w:eastAsia="Calibri"/>
          <w:highlight w:val="cyan"/>
          <w:u w:val="single"/>
        </w:rPr>
        <w:t>, the CCP may resort to</w:t>
      </w:r>
      <w:r w:rsidRPr="00521EAF">
        <w:rPr>
          <w:rFonts w:eastAsia="Calibri"/>
          <w:u w:val="single"/>
        </w:rPr>
        <w:t xml:space="preserve"> </w:t>
      </w:r>
      <w:r w:rsidRPr="00D655B8">
        <w:rPr>
          <w:rStyle w:val="Emphasis"/>
        </w:rPr>
        <w:t xml:space="preserve">military </w:t>
      </w:r>
      <w:r w:rsidRPr="00D655B8">
        <w:rPr>
          <w:rStyle w:val="Emphasis"/>
          <w:highlight w:val="cyan"/>
        </w:rPr>
        <w:t>adventurism</w:t>
      </w:r>
      <w:r w:rsidRPr="00521EAF">
        <w:rPr>
          <w:rFonts w:eastAsia="Calibri"/>
          <w:sz w:val="16"/>
        </w:rPr>
        <w:t xml:space="preserve">. As China grapples with its internal challenges and seeks to divert attention from domestic turmoil, the possibility of external aggression, particularly toward Taiwan, grows more likely. </w:t>
      </w:r>
      <w:r w:rsidRPr="00521EAF">
        <w:rPr>
          <w:rFonts w:eastAsia="Calibri"/>
          <w:u w:val="single"/>
        </w:rPr>
        <w:t>If China fails to address the foundational causes of instability at home, including the CCP’s suffocating repression of dissent, the consequences will be felt far beyond its borders.</w:t>
      </w:r>
      <w:r w:rsidRPr="00521EAF">
        <w:rPr>
          <w:rFonts w:eastAsia="Calibri"/>
          <w:sz w:val="16"/>
        </w:rPr>
        <w:t xml:space="preserve"> </w:t>
      </w:r>
    </w:p>
    <w:p w14:paraId="61732B26" w14:textId="77777777" w:rsidR="00401A1D" w:rsidRPr="00521EAF" w:rsidRDefault="00401A1D" w:rsidP="00401A1D">
      <w:pPr>
        <w:pStyle w:val="Heading4"/>
        <w:rPr>
          <w:rFonts w:eastAsia="Times New Roman"/>
        </w:rPr>
      </w:pPr>
      <w:r w:rsidRPr="00521EAF">
        <w:rPr>
          <w:rFonts w:eastAsia="Times New Roman"/>
        </w:rPr>
        <w:t>Nuclear war. It’s on the brink and underestimated</w:t>
      </w:r>
    </w:p>
    <w:p w14:paraId="1A4B4ACA" w14:textId="77777777" w:rsidR="00401A1D" w:rsidRPr="00521EAF" w:rsidRDefault="00401A1D" w:rsidP="00401A1D">
      <w:pPr>
        <w:rPr>
          <w:rFonts w:eastAsia="Calibri"/>
        </w:rPr>
      </w:pPr>
      <w:r w:rsidRPr="00521EAF">
        <w:rPr>
          <w:rFonts w:eastAsia="Calibri"/>
          <w:b/>
          <w:bCs/>
          <w:sz w:val="26"/>
        </w:rPr>
        <w:t>Khan 24</w:t>
      </w:r>
      <w:r w:rsidRPr="00521EAF">
        <w:rPr>
          <w:rFonts w:eastAsia="Calibri"/>
        </w:rPr>
        <w:t>, PhD, chair of international history and diplomacy at Tufts University’s Fletcher School. (Sulmaan, “</w:t>
      </w:r>
      <w:r w:rsidRPr="00521EAF">
        <w:rPr>
          <w:rFonts w:eastAsia="Calibri"/>
          <w:highlight w:val="cyan"/>
          <w:u w:val="single"/>
        </w:rPr>
        <w:t>China and the U.S. Are</w:t>
      </w:r>
      <w:r w:rsidRPr="00521EAF">
        <w:rPr>
          <w:rFonts w:eastAsia="Calibri"/>
        </w:rPr>
        <w:t xml:space="preserve"> Numb to the Real Risk of War: The pair are </w:t>
      </w:r>
      <w:r w:rsidRPr="00D655B8">
        <w:rPr>
          <w:rStyle w:val="Emphasis"/>
        </w:rPr>
        <w:t>dangerously</w:t>
      </w:r>
      <w:r w:rsidRPr="00521EAF">
        <w:rPr>
          <w:rFonts w:eastAsia="Calibri"/>
          <w:u w:val="single"/>
        </w:rPr>
        <w:t xml:space="preserve"> </w:t>
      </w:r>
      <w:r w:rsidRPr="00D655B8">
        <w:rPr>
          <w:rStyle w:val="Emphasis"/>
          <w:highlight w:val="cyan"/>
        </w:rPr>
        <w:t>close</w:t>
      </w:r>
      <w:r w:rsidRPr="00521EAF">
        <w:rPr>
          <w:rFonts w:eastAsia="Calibri"/>
          <w:highlight w:val="cyan"/>
          <w:u w:val="single"/>
        </w:rPr>
        <w:t xml:space="preserve"> to</w:t>
      </w:r>
      <w:r w:rsidRPr="00521EAF">
        <w:rPr>
          <w:rFonts w:eastAsia="Calibri"/>
          <w:u w:val="single"/>
        </w:rPr>
        <w:t xml:space="preserve"> the edge of </w:t>
      </w:r>
      <w:r w:rsidRPr="00D655B8">
        <w:rPr>
          <w:rStyle w:val="Emphasis"/>
          <w:highlight w:val="cyan"/>
        </w:rPr>
        <w:t>nuclear war</w:t>
      </w:r>
      <w:r w:rsidRPr="00521EAF">
        <w:rPr>
          <w:rFonts w:eastAsia="Calibri"/>
          <w:highlight w:val="cyan"/>
          <w:u w:val="single"/>
        </w:rPr>
        <w:t xml:space="preserve"> over Taiwan</w:t>
      </w:r>
      <w:r w:rsidRPr="00521EAF">
        <w:rPr>
          <w:rFonts w:eastAsia="Calibri"/>
        </w:rPr>
        <w:t>—again.,” Foreign Policy, https://archive.ph/J8LHf#selection-3053.0-3059.76) [Language edited]</w:t>
      </w:r>
    </w:p>
    <w:p w14:paraId="5580F622" w14:textId="77777777" w:rsidR="00401A1D" w:rsidRPr="00521EAF" w:rsidRDefault="00401A1D" w:rsidP="00401A1D">
      <w:pPr>
        <w:rPr>
          <w:rFonts w:eastAsia="Calibri"/>
          <w:sz w:val="16"/>
        </w:rPr>
      </w:pPr>
      <w:r w:rsidRPr="00521EAF">
        <w:rPr>
          <w:rFonts w:eastAsia="Calibri"/>
          <w:highlight w:val="cyan"/>
          <w:u w:val="single"/>
        </w:rPr>
        <w:t>Beijing and Washington have become desensitized to the risk</w:t>
      </w:r>
      <w:r w:rsidRPr="00521EAF">
        <w:rPr>
          <w:rFonts w:eastAsia="Calibri"/>
          <w:u w:val="single"/>
        </w:rPr>
        <w:t xml:space="preserve"> these circumstances pose</w:t>
      </w:r>
      <w:r w:rsidRPr="00521EAF">
        <w:rPr>
          <w:rFonts w:eastAsia="Calibri"/>
          <w:sz w:val="16"/>
        </w:rPr>
        <w:t xml:space="preserve">. But in the militarization of foreign policy and the failure to grasp the full significance of that militarization, </w:t>
      </w:r>
      <w:r w:rsidRPr="00521EAF">
        <w:rPr>
          <w:rFonts w:eastAsia="Calibri"/>
          <w:highlight w:val="cyan"/>
          <w:u w:val="single"/>
        </w:rPr>
        <w:t>the pair are</w:t>
      </w:r>
      <w:r w:rsidRPr="00521EAF">
        <w:rPr>
          <w:rFonts w:eastAsia="Calibri"/>
          <w:sz w:val="16"/>
          <w:highlight w:val="cyan"/>
        </w:rPr>
        <w:t xml:space="preserve"> </w:t>
      </w:r>
      <w:r w:rsidRPr="00D655B8">
        <w:rPr>
          <w:rStyle w:val="Emphasis"/>
          <w:highlight w:val="cyan"/>
        </w:rPr>
        <w:t>one</w:t>
      </w:r>
      <w:r w:rsidRPr="00521EAF">
        <w:rPr>
          <w:rFonts w:eastAsia="Calibri"/>
          <w:sz w:val="16"/>
        </w:rPr>
        <w:t xml:space="preserve"> accident and a </w:t>
      </w:r>
      <w:r w:rsidRPr="00D655B8">
        <w:rPr>
          <w:rStyle w:val="Emphasis"/>
          <w:highlight w:val="cyan"/>
        </w:rPr>
        <w:t>bad decision</w:t>
      </w:r>
      <w:r w:rsidRPr="00D655B8">
        <w:rPr>
          <w:rStyle w:val="Emphasis"/>
        </w:rPr>
        <w:t xml:space="preserve"> removed </w:t>
      </w:r>
      <w:r w:rsidRPr="00D655B8">
        <w:rPr>
          <w:rStyle w:val="Emphasis"/>
          <w:highlight w:val="cyan"/>
        </w:rPr>
        <w:t>from a catastrophic war</w:t>
      </w:r>
      <w:r w:rsidRPr="00521EAF">
        <w:rPr>
          <w:rFonts w:eastAsia="Calibri"/>
          <w:sz w:val="16"/>
        </w:rPr>
        <w:t xml:space="preserve">. Mathematicians speak of the “edge of chaos”: the final point separating order from doom. A system operating at </w:t>
      </w:r>
      <w:r w:rsidRPr="00521EAF">
        <w:rPr>
          <w:rFonts w:eastAsia="Calibri"/>
          <w:highlight w:val="cyan"/>
          <w:u w:val="single"/>
        </w:rPr>
        <w:t>this</w:t>
      </w:r>
      <w:r w:rsidRPr="00521EAF">
        <w:rPr>
          <w:rFonts w:eastAsia="Calibri"/>
          <w:sz w:val="16"/>
        </w:rPr>
        <w:t xml:space="preserve"> edge </w:t>
      </w:r>
      <w:r w:rsidRPr="00521EAF">
        <w:rPr>
          <w:rFonts w:eastAsia="Calibri"/>
          <w:highlight w:val="cyan"/>
          <w:u w:val="single"/>
        </w:rPr>
        <w:t>has no room for error</w:t>
      </w:r>
      <w:r w:rsidRPr="00521EAF">
        <w:rPr>
          <w:rFonts w:eastAsia="Calibri"/>
          <w:sz w:val="16"/>
        </w:rPr>
        <w:t xml:space="preserve">. This is where the accumulated weight of the past has brought the </w:t>
      </w:r>
      <w:r w:rsidRPr="00521EAF">
        <w:rPr>
          <w:rFonts w:eastAsia="Calibri"/>
          <w:u w:val="single"/>
        </w:rPr>
        <w:t>United States, China, and Taiwan</w:t>
      </w:r>
      <w:r w:rsidRPr="00521EAF">
        <w:rPr>
          <w:rFonts w:eastAsia="Calibri"/>
          <w:sz w:val="16"/>
        </w:rPr>
        <w:t xml:space="preserve">. They walked right up to the edge of a war that could go nuclear several times in the past: in 1954-55, 1958, and 1996. Now, they </w:t>
      </w:r>
      <w:r w:rsidRPr="00521EAF">
        <w:rPr>
          <w:rFonts w:eastAsia="Calibri"/>
          <w:u w:val="single"/>
        </w:rPr>
        <w:t>seem to be living on that edge permanently</w:t>
      </w:r>
      <w:r w:rsidRPr="00521EAF">
        <w:rPr>
          <w:rFonts w:eastAsia="Calibri"/>
          <w:sz w:val="16"/>
        </w:rPr>
        <w:t>.</w:t>
      </w:r>
    </w:p>
    <w:p w14:paraId="4F6F4C85" w14:textId="77777777" w:rsidR="00401A1D" w:rsidRPr="00521EAF" w:rsidRDefault="00401A1D" w:rsidP="00401A1D">
      <w:pPr>
        <w:rPr>
          <w:rFonts w:eastAsia="Calibri"/>
          <w:sz w:val="16"/>
        </w:rPr>
      </w:pPr>
      <w:r w:rsidRPr="00521EAF">
        <w:rPr>
          <w:rFonts w:eastAsia="Calibri"/>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7BD75FCE" w14:textId="77777777" w:rsidR="00401A1D" w:rsidRPr="00521EAF" w:rsidRDefault="00401A1D" w:rsidP="00401A1D">
      <w:pPr>
        <w:rPr>
          <w:rFonts w:eastAsia="Calibri"/>
          <w:sz w:val="16"/>
        </w:rPr>
      </w:pPr>
      <w:r w:rsidRPr="00521EAF">
        <w:rPr>
          <w:rFonts w:eastAsia="Calibri"/>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10836BB5" w14:textId="77777777" w:rsidR="00401A1D" w:rsidRPr="00521EAF" w:rsidRDefault="00401A1D" w:rsidP="00401A1D">
      <w:pPr>
        <w:rPr>
          <w:rFonts w:eastAsia="Calibri"/>
          <w:sz w:val="16"/>
        </w:rPr>
      </w:pPr>
      <w:r w:rsidRPr="00521EAF">
        <w:rPr>
          <w:rFonts w:eastAsia="Calibri"/>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1CC7BAA0" w14:textId="77777777" w:rsidR="00401A1D" w:rsidRPr="00521EAF" w:rsidRDefault="00401A1D" w:rsidP="00401A1D">
      <w:pPr>
        <w:rPr>
          <w:rFonts w:eastAsia="Calibri"/>
          <w:sz w:val="16"/>
        </w:rPr>
      </w:pPr>
      <w:r w:rsidRPr="00521EAF">
        <w:rPr>
          <w:rFonts w:eastAsia="Calibri"/>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354F449F" w14:textId="77777777" w:rsidR="00401A1D" w:rsidRPr="00521EAF" w:rsidRDefault="00401A1D" w:rsidP="00401A1D">
      <w:pPr>
        <w:rPr>
          <w:rFonts w:eastAsia="Calibri"/>
          <w:sz w:val="16"/>
        </w:rPr>
      </w:pPr>
      <w:r w:rsidRPr="00521EAF">
        <w:rPr>
          <w:rFonts w:eastAsia="Calibri"/>
          <w:sz w:val="16"/>
        </w:rPr>
        <w:t xml:space="preserve">Some </w:t>
      </w:r>
      <w:r w:rsidRPr="00D655B8">
        <w:rPr>
          <w:rStyle w:val="Emphasis"/>
        </w:rPr>
        <w:t>U.S.</w:t>
      </w:r>
      <w:r w:rsidRPr="00521EAF">
        <w:rPr>
          <w:rFonts w:eastAsia="Calibri"/>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521EAF">
        <w:rPr>
          <w:rFonts w:eastAsia="Calibri"/>
          <w:u w:val="single"/>
        </w:rPr>
        <w:t>war with China</w:t>
      </w:r>
      <w:r w:rsidRPr="00521EAF">
        <w:rPr>
          <w:rFonts w:eastAsia="Calibri"/>
          <w:sz w:val="16"/>
        </w:rPr>
        <w:t xml:space="preserve"> became normal in some circles. There was no guarantee that, once the nuclear taboo was breached, the weapons would stay “low yield.” But the question of what would happen if the two powers escalated to higher-yield arms and </w:t>
      </w:r>
      <w:r w:rsidRPr="00D655B8">
        <w:rPr>
          <w:rStyle w:val="Emphasis"/>
        </w:rPr>
        <w:t>plunge</w:t>
      </w:r>
      <w:r w:rsidRPr="00521EAF">
        <w:rPr>
          <w:rFonts w:eastAsia="Calibri"/>
          <w:sz w:val="16"/>
        </w:rPr>
        <w:t xml:space="preserve">d </w:t>
      </w:r>
      <w:r w:rsidRPr="00521EAF">
        <w:rPr>
          <w:rFonts w:eastAsia="Calibri"/>
          <w:u w:val="single"/>
        </w:rPr>
        <w:t xml:space="preserve">the world into </w:t>
      </w:r>
      <w:r w:rsidRPr="00D655B8">
        <w:rPr>
          <w:rStyle w:val="Emphasis"/>
        </w:rPr>
        <w:t>nuclear holocaust</w:t>
      </w:r>
      <w:r w:rsidRPr="00521EAF">
        <w:rPr>
          <w:rFonts w:eastAsia="Calibri"/>
          <w:sz w:val="16"/>
        </w:rPr>
        <w:t xml:space="preserve"> has been left unresolved.</w:t>
      </w:r>
    </w:p>
    <w:p w14:paraId="3D085FF4" w14:textId="77777777" w:rsidR="00401A1D" w:rsidRPr="00521EAF" w:rsidRDefault="00401A1D" w:rsidP="00401A1D">
      <w:pPr>
        <w:rPr>
          <w:rFonts w:eastAsia="Calibri"/>
          <w:sz w:val="16"/>
        </w:rPr>
      </w:pPr>
      <w:r w:rsidRPr="00521EAF">
        <w:rPr>
          <w:rFonts w:eastAsia="Calibri"/>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0555E577" w14:textId="77777777" w:rsidR="00401A1D" w:rsidRPr="00521EAF" w:rsidRDefault="00401A1D" w:rsidP="00401A1D">
      <w:pPr>
        <w:rPr>
          <w:rFonts w:eastAsia="Calibri"/>
          <w:sz w:val="16"/>
        </w:rPr>
      </w:pPr>
      <w:r w:rsidRPr="00521EAF">
        <w:rPr>
          <w:rFonts w:eastAsia="Calibri"/>
          <w:sz w:val="16"/>
        </w:rPr>
        <w:t xml:space="preserve">Like China, the United States is mired in jingoism and confusion. Like China, it has no idea what it would do if things </w:t>
      </w:r>
      <w:proofErr w:type="gramStart"/>
      <w:r w:rsidRPr="00521EAF">
        <w:rPr>
          <w:rFonts w:eastAsia="Calibri"/>
          <w:sz w:val="16"/>
        </w:rPr>
        <w:t>go</w:t>
      </w:r>
      <w:proofErr w:type="gramEnd"/>
      <w:r w:rsidRPr="00521EAF">
        <w:rPr>
          <w:rFonts w:eastAsia="Calibri"/>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4B50C731" w14:textId="77777777" w:rsidR="00401A1D" w:rsidRPr="00521EAF" w:rsidRDefault="00401A1D" w:rsidP="00401A1D">
      <w:pPr>
        <w:rPr>
          <w:rFonts w:eastAsia="Calibri"/>
          <w:sz w:val="16"/>
        </w:rPr>
      </w:pPr>
      <w:r w:rsidRPr="00521EAF">
        <w:rPr>
          <w:rFonts w:eastAsia="Calibri"/>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74F68F25" w14:textId="77777777" w:rsidR="00401A1D" w:rsidRPr="00521EAF" w:rsidRDefault="00401A1D" w:rsidP="00401A1D">
      <w:pPr>
        <w:rPr>
          <w:rFonts w:eastAsia="Calibri"/>
          <w:sz w:val="16"/>
        </w:rPr>
      </w:pPr>
      <w:r w:rsidRPr="00521EAF">
        <w:rPr>
          <w:rFonts w:eastAsia="Calibri"/>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1DE714F" w14:textId="77777777" w:rsidR="00401A1D" w:rsidRPr="00521EAF" w:rsidRDefault="00401A1D" w:rsidP="00401A1D">
      <w:pPr>
        <w:rPr>
          <w:rFonts w:eastAsia="Calibri"/>
          <w:sz w:val="16"/>
        </w:rPr>
      </w:pPr>
      <w:r w:rsidRPr="00521EAF">
        <w:rPr>
          <w:rFonts w:eastAsia="Calibri"/>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3DADA8B5" w14:textId="77777777" w:rsidR="00401A1D" w:rsidRPr="00521EAF" w:rsidRDefault="00401A1D" w:rsidP="00401A1D">
      <w:pPr>
        <w:rPr>
          <w:rFonts w:eastAsia="Calibri"/>
          <w:sz w:val="16"/>
        </w:rPr>
      </w:pPr>
      <w:r w:rsidRPr="00521EAF">
        <w:rPr>
          <w:rFonts w:eastAsia="Calibri"/>
          <w:sz w:val="16"/>
        </w:rPr>
        <w:t xml:space="preserve">Lai eventually won the presidency, but it was not the ringing triumph Tsai had won four years earlier. Lai scraped through with a mere 40 percent of the vote, his victory </w:t>
      </w:r>
      <w:proofErr w:type="gramStart"/>
      <w:r w:rsidRPr="00521EAF">
        <w:rPr>
          <w:rFonts w:eastAsia="Calibri"/>
          <w:sz w:val="16"/>
        </w:rPr>
        <w:t>made</w:t>
      </w:r>
      <w:proofErr w:type="gramEnd"/>
      <w:r w:rsidRPr="00521EAF">
        <w:rPr>
          <w:rFonts w:eastAsia="Calibri"/>
          <w:sz w:val="16"/>
        </w:rPr>
        <w:t xml:space="preserve"> easier by the fact that Hou and Ko had failed to join forces. As he prepares to take office on May 20, Lai faces a deeply divided, volatile populace and a legislature in which the DPP is bereft of a majority.</w:t>
      </w:r>
    </w:p>
    <w:p w14:paraId="4A2E0CC2" w14:textId="77777777" w:rsidR="00401A1D" w:rsidRPr="00521EAF" w:rsidRDefault="00401A1D" w:rsidP="00401A1D">
      <w:pPr>
        <w:rPr>
          <w:rFonts w:eastAsia="Calibri"/>
          <w:sz w:val="16"/>
        </w:rPr>
      </w:pPr>
      <w:r w:rsidRPr="00521EAF">
        <w:rPr>
          <w:rFonts w:eastAsia="Calibri"/>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63AC429F" w14:textId="77777777" w:rsidR="00401A1D" w:rsidRPr="00521EAF" w:rsidRDefault="00401A1D" w:rsidP="00401A1D">
      <w:pPr>
        <w:rPr>
          <w:rFonts w:eastAsia="Calibri"/>
          <w:sz w:val="16"/>
        </w:rPr>
      </w:pPr>
      <w:r w:rsidRPr="00521EAF">
        <w:rPr>
          <w:rFonts w:eastAsia="Calibri"/>
          <w:u w:val="single"/>
        </w:rPr>
        <w:t xml:space="preserve">At the edge of chaos, </w:t>
      </w:r>
      <w:r w:rsidRPr="00521EAF">
        <w:rPr>
          <w:rFonts w:eastAsia="Calibri"/>
          <w:highlight w:val="cyan"/>
          <w:u w:val="single"/>
        </w:rPr>
        <w:t>a single choice can make the difference between order and catastrophe</w:t>
      </w:r>
      <w:r w:rsidRPr="00521EAF">
        <w:rPr>
          <w:rFonts w:eastAsia="Calibri"/>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6284A6ED" w14:textId="77777777" w:rsidR="00401A1D" w:rsidRDefault="00401A1D" w:rsidP="00401A1D">
      <w:pPr>
        <w:rPr>
          <w:rFonts w:eastAsia="Calibri"/>
          <w:sz w:val="16"/>
        </w:rPr>
      </w:pPr>
      <w:r w:rsidRPr="00521EAF">
        <w:rPr>
          <w:rFonts w:eastAsia="Calibri"/>
          <w:highlight w:val="cyan"/>
          <w:u w:val="single"/>
        </w:rPr>
        <w:t>When deterrence</w:t>
      </w:r>
      <w:r w:rsidRPr="00521EAF">
        <w:rPr>
          <w:rFonts w:eastAsia="Calibri"/>
          <w:u w:val="single"/>
        </w:rPr>
        <w:t xml:space="preserve">, toughness, </w:t>
      </w:r>
      <w:r w:rsidRPr="00521EAF">
        <w:rPr>
          <w:rFonts w:eastAsia="Calibri"/>
          <w:highlight w:val="cyan"/>
          <w:u w:val="single"/>
        </w:rPr>
        <w:t xml:space="preserve">and pride drive policy, the room for error </w:t>
      </w:r>
      <w:r w:rsidRPr="00D655B8">
        <w:rPr>
          <w:rStyle w:val="Emphasis"/>
          <w:highlight w:val="cyan"/>
        </w:rPr>
        <w:t>diminishes</w:t>
      </w:r>
      <w:r w:rsidRPr="00521EAF">
        <w:rPr>
          <w:rFonts w:eastAsia="Calibri"/>
          <w:highlight w:val="cyan"/>
          <w:u w:val="single"/>
        </w:rPr>
        <w:t xml:space="preserve"> </w:t>
      </w:r>
      <w:proofErr w:type="gramStart"/>
      <w:r w:rsidRPr="00521EAF">
        <w:rPr>
          <w:rFonts w:eastAsia="Calibri"/>
          <w:highlight w:val="cyan"/>
          <w:u w:val="single"/>
        </w:rPr>
        <w:t>to</w:t>
      </w:r>
      <w:proofErr w:type="gramEnd"/>
      <w:r w:rsidRPr="00521EAF">
        <w:rPr>
          <w:rFonts w:eastAsia="Calibri"/>
          <w:u w:val="single"/>
        </w:rPr>
        <w:t xml:space="preserve"> virtually </w:t>
      </w:r>
      <w:r w:rsidRPr="00D655B8">
        <w:rPr>
          <w:rStyle w:val="Emphasis"/>
          <w:highlight w:val="cyan"/>
        </w:rPr>
        <w:t>nil</w:t>
      </w:r>
      <w:r w:rsidRPr="00521EAF">
        <w:rPr>
          <w:rFonts w:eastAsia="Calibri"/>
          <w:sz w:val="16"/>
        </w:rPr>
        <w:t xml:space="preserve">. </w:t>
      </w:r>
      <w:r w:rsidRPr="00521EAF">
        <w:rPr>
          <w:rFonts w:eastAsia="Calibri"/>
          <w:highlight w:val="cyan"/>
          <w:u w:val="single"/>
        </w:rPr>
        <w:t xml:space="preserve">China, Taiwan, and the </w:t>
      </w:r>
      <w:r w:rsidRPr="00D655B8">
        <w:rPr>
          <w:rStyle w:val="Emphasis"/>
          <w:highlight w:val="cyan"/>
        </w:rPr>
        <w:t>U</w:t>
      </w:r>
      <w:r w:rsidRPr="00521EAF">
        <w:rPr>
          <w:rFonts w:eastAsia="Calibri"/>
          <w:u w:val="single"/>
        </w:rPr>
        <w:t xml:space="preserve">nited </w:t>
      </w:r>
      <w:r w:rsidRPr="00D655B8">
        <w:rPr>
          <w:rStyle w:val="Emphasis"/>
          <w:highlight w:val="cyan"/>
        </w:rPr>
        <w:t>S</w:t>
      </w:r>
      <w:r w:rsidRPr="00521EAF">
        <w:rPr>
          <w:rFonts w:eastAsia="Calibri"/>
          <w:u w:val="single"/>
        </w:rPr>
        <w:t xml:space="preserve">tates </w:t>
      </w:r>
      <w:r w:rsidRPr="00521EAF">
        <w:rPr>
          <w:rFonts w:eastAsia="Calibri"/>
          <w:highlight w:val="cyan"/>
          <w:u w:val="single"/>
        </w:rPr>
        <w:t xml:space="preserve">are at a point where the choices they make could spell the difference between peace and </w:t>
      </w:r>
      <w:r w:rsidRPr="00D655B8">
        <w:rPr>
          <w:rStyle w:val="Emphasis"/>
          <w:highlight w:val="cyan"/>
        </w:rPr>
        <w:t>nuclear</w:t>
      </w:r>
      <w:r w:rsidRPr="00521EAF">
        <w:rPr>
          <w:rFonts w:eastAsia="Calibri"/>
          <w:u w:val="single"/>
        </w:rPr>
        <w:t xml:space="preserve"> [</w:t>
      </w:r>
      <w:r w:rsidRPr="00D655B8">
        <w:rPr>
          <w:rStyle w:val="Emphasis"/>
          <w:highlight w:val="cyan"/>
        </w:rPr>
        <w:t>devastation</w:t>
      </w:r>
      <w:r w:rsidRPr="00521EAF">
        <w:rPr>
          <w:rFonts w:eastAsia="Calibri"/>
          <w:u w:val="single"/>
        </w:rPr>
        <w:t>] holocaust</w:t>
      </w:r>
      <w:r w:rsidRPr="00521EAF">
        <w:rPr>
          <w:rFonts w:eastAsia="Calibri"/>
          <w:sz w:val="16"/>
        </w:rPr>
        <w:t>. Those choices are best made with the historical record—and all its unrealized possibilities—firmly in mind.</w:t>
      </w:r>
    </w:p>
    <w:p w14:paraId="1604B1C9" w14:textId="77777777" w:rsidR="00401A1D" w:rsidRDefault="00401A1D" w:rsidP="00401A1D">
      <w:pPr>
        <w:pStyle w:val="Heading3"/>
        <w:rPr>
          <w:rFonts w:eastAsia="Calibri"/>
        </w:rPr>
      </w:pPr>
      <w:r>
        <w:rPr>
          <w:rFonts w:eastAsia="Calibri"/>
        </w:rPr>
        <w:t xml:space="preserve">China </w:t>
      </w:r>
      <w:proofErr w:type="gramStart"/>
      <w:r>
        <w:rPr>
          <w:rFonts w:eastAsia="Calibri"/>
        </w:rPr>
        <w:t>Lead</w:t>
      </w:r>
      <w:proofErr w:type="gramEnd"/>
      <w:r>
        <w:rPr>
          <w:rFonts w:eastAsia="Calibri"/>
        </w:rPr>
        <w:t xml:space="preserve"> Inevitable---1NC</w:t>
      </w:r>
    </w:p>
    <w:p w14:paraId="4D251DC5" w14:textId="77777777" w:rsidR="00401A1D" w:rsidRDefault="00401A1D" w:rsidP="00401A1D">
      <w:pPr>
        <w:pStyle w:val="Heading4"/>
      </w:pPr>
      <w:r>
        <w:t>Electricity capacity makes China AI lead inevitable.</w:t>
      </w:r>
    </w:p>
    <w:p w14:paraId="23F3FFC9" w14:textId="77777777" w:rsidR="00401A1D" w:rsidRPr="00421887" w:rsidRDefault="00401A1D" w:rsidP="00401A1D">
      <w:r>
        <w:rPr>
          <w:rStyle w:val="Style13ptBold"/>
        </w:rPr>
        <w:t>Bhati 10-28</w:t>
      </w:r>
      <w:r w:rsidRPr="00421887">
        <w:t xml:space="preserve">, </w:t>
      </w:r>
      <w:r>
        <w:t>senior sub-editor focused on emerging tech (</w:t>
      </w:r>
      <w:r w:rsidRPr="00421887">
        <w:t>Divya Bhati, 10-28-2025, "OpenAI warns America needs more power, or China will win the AI race," India Today, https://www.indiatoday.in/technology/news/story/openai-warns-america-needs-more-power-or-china-will-win-the-ai-race-2809644-2025-10-28</w:t>
      </w:r>
      <w:r>
        <w:t>)</w:t>
      </w:r>
    </w:p>
    <w:p w14:paraId="62A8871A" w14:textId="77777777" w:rsidR="00401A1D" w:rsidRPr="00421887" w:rsidRDefault="00401A1D" w:rsidP="00401A1D">
      <w:pPr>
        <w:rPr>
          <w:sz w:val="16"/>
        </w:rPr>
      </w:pPr>
      <w:r w:rsidRPr="00421887">
        <w:rPr>
          <w:sz w:val="16"/>
        </w:rPr>
        <w:t xml:space="preserve">In a recent blog post, </w:t>
      </w:r>
      <w:r w:rsidRPr="00421887">
        <w:rPr>
          <w:u w:val="single"/>
        </w:rPr>
        <w:t>OpenAI</w:t>
      </w:r>
      <w:r w:rsidRPr="00421887">
        <w:rPr>
          <w:sz w:val="16"/>
        </w:rPr>
        <w:t xml:space="preserve"> issued a </w:t>
      </w:r>
      <w:r w:rsidRPr="00421887">
        <w:rPr>
          <w:u w:val="single"/>
        </w:rPr>
        <w:t>stark warning to US leaders, urging immediate and large-scale investment in</w:t>
      </w:r>
      <w:r w:rsidRPr="00421887">
        <w:rPr>
          <w:sz w:val="16"/>
        </w:rPr>
        <w:t xml:space="preserve"> the nation’s </w:t>
      </w:r>
      <w:r w:rsidRPr="00421887">
        <w:rPr>
          <w:u w:val="single"/>
        </w:rPr>
        <w:t>electricity generation capacity to avoid falling behind China in the global artificial intelligence race.</w:t>
      </w:r>
      <w:r w:rsidRPr="00421887">
        <w:rPr>
          <w:sz w:val="16"/>
        </w:rPr>
        <w:t xml:space="preserve"> In correspondence shared with the White House, the company called for a “bold national commitment” to modernise America’s energy infrastructure. The company argues that </w:t>
      </w:r>
      <w:r w:rsidRPr="00421887">
        <w:rPr>
          <w:u w:val="single"/>
        </w:rPr>
        <w:t xml:space="preserve">the scale and speed of </w:t>
      </w:r>
      <w:r w:rsidRPr="00421887">
        <w:rPr>
          <w:highlight w:val="cyan"/>
          <w:u w:val="single"/>
        </w:rPr>
        <w:t>China’s power expansion</w:t>
      </w:r>
      <w:r w:rsidRPr="00421887">
        <w:rPr>
          <w:u w:val="single"/>
        </w:rPr>
        <w:t xml:space="preserve"> could </w:t>
      </w:r>
      <w:r w:rsidRPr="00421887">
        <w:rPr>
          <w:highlight w:val="cyan"/>
          <w:u w:val="single"/>
        </w:rPr>
        <w:t>tip the balance of AI leadership</w:t>
      </w:r>
      <w:r w:rsidRPr="00421887">
        <w:rPr>
          <w:u w:val="single"/>
        </w:rPr>
        <w:t xml:space="preserve"> away from the United States</w:t>
      </w:r>
      <w:r w:rsidRPr="00421887">
        <w:rPr>
          <w:sz w:val="16"/>
        </w:rPr>
        <w:t>.</w:t>
      </w:r>
    </w:p>
    <w:p w14:paraId="7653DC6A" w14:textId="77777777" w:rsidR="00401A1D" w:rsidRPr="00421887" w:rsidRDefault="00401A1D" w:rsidP="00401A1D">
      <w:pPr>
        <w:rPr>
          <w:u w:val="single"/>
        </w:rPr>
      </w:pPr>
      <w:r w:rsidRPr="00421887">
        <w:rPr>
          <w:sz w:val="16"/>
        </w:rPr>
        <w:t xml:space="preserve">According to OpenAI’s analysis, </w:t>
      </w:r>
      <w:r w:rsidRPr="00421887">
        <w:rPr>
          <w:highlight w:val="cyan"/>
          <w:u w:val="single"/>
        </w:rPr>
        <w:t>China added</w:t>
      </w:r>
      <w:r w:rsidRPr="00421887">
        <w:rPr>
          <w:u w:val="single"/>
        </w:rPr>
        <w:t xml:space="preserve"> an extraordinary </w:t>
      </w:r>
      <w:r w:rsidRPr="00421887">
        <w:rPr>
          <w:highlight w:val="cyan"/>
          <w:u w:val="single"/>
        </w:rPr>
        <w:t>429 gigawatts of electrical capacity</w:t>
      </w:r>
      <w:r w:rsidRPr="00421887">
        <w:rPr>
          <w:u w:val="single"/>
        </w:rPr>
        <w:t xml:space="preserve"> last year. That </w:t>
      </w:r>
      <w:proofErr w:type="gramStart"/>
      <w:r w:rsidRPr="00421887">
        <w:rPr>
          <w:highlight w:val="cyan"/>
          <w:u w:val="single"/>
        </w:rPr>
        <w:t>more</w:t>
      </w:r>
      <w:proofErr w:type="gramEnd"/>
      <w:r w:rsidRPr="00421887">
        <w:rPr>
          <w:highlight w:val="cyan"/>
          <w:u w:val="single"/>
        </w:rPr>
        <w:t xml:space="preserve"> than eight times</w:t>
      </w:r>
      <w:r w:rsidRPr="00421887">
        <w:rPr>
          <w:sz w:val="16"/>
        </w:rPr>
        <w:t xml:space="preserve"> the 51 gigawatts </w:t>
      </w:r>
      <w:r w:rsidRPr="00421887">
        <w:rPr>
          <w:u w:val="single"/>
        </w:rPr>
        <w:t xml:space="preserve">added by </w:t>
      </w:r>
      <w:r w:rsidRPr="00421887">
        <w:rPr>
          <w:highlight w:val="cyan"/>
          <w:u w:val="single"/>
        </w:rPr>
        <w:t>the US</w:t>
      </w:r>
      <w:r w:rsidRPr="00421887">
        <w:rPr>
          <w:u w:val="single"/>
        </w:rPr>
        <w:t xml:space="preserve">. </w:t>
      </w:r>
      <w:r w:rsidRPr="00421887">
        <w:rPr>
          <w:sz w:val="16"/>
        </w:rPr>
        <w:t xml:space="preserve">The company described this growing disparity as an “electron gap,” warning that it represents far more than an energy shortfall. OpenAI </w:t>
      </w:r>
      <w:r w:rsidRPr="00421887">
        <w:rPr>
          <w:u w:val="single"/>
        </w:rPr>
        <w:t xml:space="preserve">said the </w:t>
      </w:r>
      <w:r w:rsidRPr="00421887">
        <w:rPr>
          <w:highlight w:val="cyan"/>
          <w:u w:val="single"/>
        </w:rPr>
        <w:t>divide</w:t>
      </w:r>
      <w:r w:rsidRPr="00421887">
        <w:rPr>
          <w:u w:val="single"/>
        </w:rPr>
        <w:t xml:space="preserve"> could </w:t>
      </w:r>
      <w:r w:rsidRPr="00421887">
        <w:rPr>
          <w:highlight w:val="cyan"/>
          <w:u w:val="single"/>
        </w:rPr>
        <w:t>have far-reaching implications for</w:t>
      </w:r>
      <w:r w:rsidRPr="00421887">
        <w:rPr>
          <w:u w:val="single"/>
        </w:rPr>
        <w:t xml:space="preserve"> America’s economic strength, technological </w:t>
      </w:r>
      <w:r w:rsidRPr="00421887">
        <w:rPr>
          <w:highlight w:val="cyan"/>
          <w:u w:val="single"/>
        </w:rPr>
        <w:t>competitiveness</w:t>
      </w:r>
      <w:r w:rsidRPr="00421887">
        <w:rPr>
          <w:u w:val="single"/>
        </w:rPr>
        <w:t>, and national security.</w:t>
      </w:r>
      <w:r w:rsidRPr="00421887">
        <w:rPr>
          <w:sz w:val="16"/>
        </w:rPr>
        <w:br/>
        <w:t>The company is calling for the US to add at least 100 gigawatts of new electrical capacity annually — nearly double the current rate — to meet the surging power demands of AI data centres. “</w:t>
      </w:r>
      <w:r w:rsidRPr="00421887">
        <w:rPr>
          <w:highlight w:val="cyan"/>
          <w:u w:val="single"/>
        </w:rPr>
        <w:t>Electricity</w:t>
      </w:r>
      <w:r w:rsidRPr="00421887">
        <w:rPr>
          <w:sz w:val="16"/>
        </w:rPr>
        <w:t xml:space="preserve"> </w:t>
      </w:r>
      <w:r w:rsidRPr="00421887">
        <w:rPr>
          <w:highlight w:val="cyan"/>
          <w:u w:val="single"/>
        </w:rPr>
        <w:t>is</w:t>
      </w:r>
      <w:r w:rsidRPr="00421887">
        <w:rPr>
          <w:sz w:val="16"/>
        </w:rPr>
        <w:t xml:space="preserve"> not simply a utility. It’s </w:t>
      </w:r>
      <w:r w:rsidRPr="00421887">
        <w:rPr>
          <w:u w:val="single"/>
        </w:rPr>
        <w:t xml:space="preserve">a strategic asset that is </w:t>
      </w:r>
      <w:r w:rsidRPr="00421887">
        <w:rPr>
          <w:highlight w:val="cyan"/>
          <w:u w:val="single"/>
        </w:rPr>
        <w:t>critical to</w:t>
      </w:r>
      <w:r w:rsidRPr="00421887">
        <w:rPr>
          <w:u w:val="single"/>
        </w:rPr>
        <w:t xml:space="preserve"> building the </w:t>
      </w:r>
      <w:r w:rsidRPr="00421887">
        <w:rPr>
          <w:highlight w:val="cyan"/>
          <w:u w:val="single"/>
        </w:rPr>
        <w:t>AI infrastructure that will secure</w:t>
      </w:r>
      <w:r w:rsidRPr="00421887">
        <w:rPr>
          <w:u w:val="single"/>
        </w:rPr>
        <w:t xml:space="preserve"> our </w:t>
      </w:r>
      <w:r w:rsidRPr="00421887">
        <w:rPr>
          <w:highlight w:val="cyan"/>
          <w:u w:val="single"/>
        </w:rPr>
        <w:t>leadership</w:t>
      </w:r>
      <w:r w:rsidRPr="00421887">
        <w:rPr>
          <w:u w:val="single"/>
        </w:rPr>
        <w:t xml:space="preserve"> on the most consequential technology since electricity itself</w:t>
      </w:r>
      <w:r w:rsidRPr="00421887">
        <w:rPr>
          <w:sz w:val="16"/>
        </w:rPr>
        <w:t>,” reads the recent blog post from OpenAI.</w:t>
      </w:r>
    </w:p>
    <w:p w14:paraId="0A3BC4E6" w14:textId="77777777" w:rsidR="00401A1D" w:rsidRPr="00421887" w:rsidRDefault="00401A1D" w:rsidP="00401A1D">
      <w:pPr>
        <w:rPr>
          <w:sz w:val="16"/>
        </w:rPr>
      </w:pPr>
      <w:r w:rsidRPr="00421887">
        <w:rPr>
          <w:sz w:val="16"/>
        </w:rPr>
        <w:t>OpenAI’s Project Stargate</w:t>
      </w:r>
    </w:p>
    <w:p w14:paraId="31FD5EBB" w14:textId="77777777" w:rsidR="00401A1D" w:rsidRPr="00421887" w:rsidRDefault="00401A1D" w:rsidP="00401A1D">
      <w:pPr>
        <w:rPr>
          <w:sz w:val="16"/>
        </w:rPr>
      </w:pPr>
      <w:r w:rsidRPr="00421887">
        <w:rPr>
          <w:sz w:val="16"/>
        </w:rPr>
        <w:t xml:space="preserve">Meanwhile, OpenAI is addressing this growing demand for electricity through Project Stargate. </w:t>
      </w:r>
      <w:proofErr w:type="gramStart"/>
      <w:r w:rsidRPr="00421887">
        <w:rPr>
          <w:sz w:val="16"/>
        </w:rPr>
        <w:t>Its</w:t>
      </w:r>
      <w:proofErr w:type="gramEnd"/>
      <w:r w:rsidRPr="00421887">
        <w:rPr>
          <w:sz w:val="16"/>
        </w:rPr>
        <w:t xml:space="preserve"> a $500 billion infrastructure initiative developed in collaboration with SoftBank, Oracle, and other tech leaders. The project consists of a network of cutting-edge AI data centres located across Texas, New Mexico, Ohio, and Wisconsin. OpenAI describes Stargate as a “once-in-a-century opportunity” to rejuvenate American industry, projecting that a $1 trillion national investment in AI infrastructure could increase US GDP growth by over 5 percent within three years.</w:t>
      </w:r>
    </w:p>
    <w:p w14:paraId="60280818" w14:textId="77777777" w:rsidR="00401A1D" w:rsidRPr="00421887" w:rsidRDefault="00401A1D" w:rsidP="00401A1D">
      <w:pPr>
        <w:rPr>
          <w:sz w:val="16"/>
        </w:rPr>
      </w:pPr>
      <w:r w:rsidRPr="00421887">
        <w:rPr>
          <w:sz w:val="16"/>
        </w:rPr>
        <w:t xml:space="preserve">However, the company emphasises that </w:t>
      </w:r>
      <w:r w:rsidRPr="00421887">
        <w:rPr>
          <w:u w:val="single"/>
        </w:rPr>
        <w:t xml:space="preserve">reaching </w:t>
      </w:r>
      <w:r w:rsidRPr="00421887">
        <w:rPr>
          <w:highlight w:val="cyan"/>
          <w:u w:val="single"/>
        </w:rPr>
        <w:t>this</w:t>
      </w:r>
      <w:r w:rsidRPr="00421887">
        <w:rPr>
          <w:u w:val="single"/>
        </w:rPr>
        <w:t xml:space="preserve"> goal </w:t>
      </w:r>
      <w:r w:rsidRPr="00421887">
        <w:rPr>
          <w:highlight w:val="cyan"/>
          <w:u w:val="single"/>
        </w:rPr>
        <w:t>will demand a significant expansion of the</w:t>
      </w:r>
      <w:r w:rsidRPr="00421887">
        <w:rPr>
          <w:u w:val="single"/>
        </w:rPr>
        <w:t xml:space="preserve"> US </w:t>
      </w:r>
      <w:r w:rsidRPr="00421887">
        <w:rPr>
          <w:highlight w:val="cyan"/>
          <w:u w:val="single"/>
        </w:rPr>
        <w:t>skilled workforce</w:t>
      </w:r>
      <w:r w:rsidRPr="00421887">
        <w:rPr>
          <w:sz w:val="16"/>
        </w:rPr>
        <w:t>. OpenAI estimates that up to one-fifth of all skilled trade professionals, including electricians, mechanics, metalworkers, plumbers, and carpenters, may be needed to support this construction boom. To address this, the company plans to launch a Certifications and Jobs Platform in 2026 to train and recruit workers for AI-related infrastructure projects.</w:t>
      </w:r>
    </w:p>
    <w:p w14:paraId="7ACB6A97" w14:textId="77777777" w:rsidR="00401A1D" w:rsidRPr="00421887" w:rsidRDefault="00401A1D" w:rsidP="00401A1D">
      <w:pPr>
        <w:rPr>
          <w:sz w:val="16"/>
        </w:rPr>
      </w:pPr>
      <w:r w:rsidRPr="00421887">
        <w:rPr>
          <w:sz w:val="16"/>
        </w:rPr>
        <w:t>AI is power-hungry</w:t>
      </w:r>
    </w:p>
    <w:p w14:paraId="68C515F1" w14:textId="77777777" w:rsidR="00401A1D" w:rsidRPr="00C635D0" w:rsidRDefault="00401A1D" w:rsidP="00401A1D">
      <w:pPr>
        <w:rPr>
          <w:sz w:val="16"/>
        </w:rPr>
      </w:pPr>
      <w:r w:rsidRPr="00421887">
        <w:rPr>
          <w:sz w:val="16"/>
        </w:rPr>
        <w:t xml:space="preserve">The </w:t>
      </w:r>
      <w:r w:rsidRPr="00421887">
        <w:rPr>
          <w:u w:val="single"/>
        </w:rPr>
        <w:t>growing demand for electricity is</w:t>
      </w:r>
      <w:r w:rsidRPr="00421887">
        <w:rPr>
          <w:sz w:val="16"/>
        </w:rPr>
        <w:t xml:space="preserve"> being </w:t>
      </w:r>
      <w:r w:rsidRPr="00421887">
        <w:rPr>
          <w:u w:val="single"/>
        </w:rPr>
        <w:t>driven by the exponential rise in AI</w:t>
      </w:r>
      <w:r w:rsidRPr="00421887">
        <w:rPr>
          <w:sz w:val="16"/>
        </w:rPr>
        <w:t xml:space="preserve"> workloads, which require vast data centres packed with high-performance computing hardware. OpenAI has described this shift as one where </w:t>
      </w:r>
      <w:r w:rsidRPr="00421887">
        <w:rPr>
          <w:u w:val="single"/>
        </w:rPr>
        <w:t>“</w:t>
      </w:r>
      <w:r w:rsidRPr="00421887">
        <w:rPr>
          <w:highlight w:val="cyan"/>
          <w:u w:val="single"/>
        </w:rPr>
        <w:t>electrons are the new oil</w:t>
      </w:r>
      <w:r w:rsidRPr="00421887">
        <w:rPr>
          <w:u w:val="single"/>
        </w:rPr>
        <w:t>,”</w:t>
      </w:r>
      <w:r w:rsidRPr="00421887">
        <w:rPr>
          <w:sz w:val="16"/>
        </w:rPr>
        <w:t xml:space="preserve"> underlining the increasing importance of reliable electricity in sustaining AI progress. Yet the company acknowledged that </w:t>
      </w:r>
      <w:r w:rsidRPr="00421887">
        <w:rPr>
          <w:highlight w:val="cyan"/>
          <w:u w:val="single"/>
        </w:rPr>
        <w:t>the US</w:t>
      </w:r>
      <w:r w:rsidRPr="00421887">
        <w:rPr>
          <w:u w:val="single"/>
        </w:rPr>
        <w:t xml:space="preserve"> power </w:t>
      </w:r>
      <w:r w:rsidRPr="00421887">
        <w:rPr>
          <w:highlight w:val="cyan"/>
          <w:u w:val="single"/>
        </w:rPr>
        <w:t>grid is already strained</w:t>
      </w:r>
      <w:r w:rsidRPr="00421887">
        <w:rPr>
          <w:u w:val="single"/>
        </w:rPr>
        <w:t>,</w:t>
      </w:r>
      <w:r w:rsidRPr="00421887">
        <w:rPr>
          <w:sz w:val="16"/>
        </w:rPr>
        <w:t xml:space="preserve"> warning that </w:t>
      </w:r>
      <w:r w:rsidRPr="00421887">
        <w:rPr>
          <w:highlight w:val="cyan"/>
          <w:u w:val="single"/>
        </w:rPr>
        <w:t>without major upgrades, further growth</w:t>
      </w:r>
      <w:r w:rsidRPr="00421887">
        <w:rPr>
          <w:u w:val="single"/>
        </w:rPr>
        <w:t xml:space="preserve"> could </w:t>
      </w:r>
      <w:r w:rsidRPr="00421887">
        <w:rPr>
          <w:highlight w:val="cyan"/>
          <w:u w:val="single"/>
        </w:rPr>
        <w:t>push the system beyond its limits.</w:t>
      </w:r>
    </w:p>
    <w:p w14:paraId="6BE7BEC0" w14:textId="77777777" w:rsidR="00401A1D" w:rsidRDefault="00401A1D" w:rsidP="00401A1D">
      <w:pPr>
        <w:pStyle w:val="Heading3"/>
        <w:rPr>
          <w:rFonts w:eastAsia="Calibri"/>
        </w:rPr>
      </w:pPr>
      <w:r>
        <w:rPr>
          <w:rFonts w:eastAsia="Calibri"/>
        </w:rPr>
        <w:t xml:space="preserve">Cyber </w:t>
      </w:r>
      <w:proofErr w:type="gramStart"/>
      <w:r>
        <w:rPr>
          <w:rFonts w:eastAsia="Calibri"/>
        </w:rPr>
        <w:t>Spoofing !D</w:t>
      </w:r>
      <w:proofErr w:type="gramEnd"/>
      <w:r>
        <w:rPr>
          <w:rFonts w:eastAsia="Calibri"/>
        </w:rPr>
        <w:t>---1NC</w:t>
      </w:r>
    </w:p>
    <w:p w14:paraId="348DC3C9" w14:textId="77777777" w:rsidR="00401A1D" w:rsidRPr="00D86F5A" w:rsidRDefault="00401A1D" w:rsidP="00401A1D">
      <w:pPr>
        <w:pStyle w:val="Heading4"/>
        <w:rPr>
          <w:rFonts w:eastAsia="Times New Roman"/>
        </w:rPr>
      </w:pPr>
      <w:r w:rsidRPr="00D86F5A">
        <w:rPr>
          <w:rFonts w:eastAsia="Times New Roman"/>
        </w:rPr>
        <w:t xml:space="preserve">Nuclear hacking is </w:t>
      </w:r>
      <w:r w:rsidRPr="00D86F5A">
        <w:rPr>
          <w:rFonts w:eastAsia="Times New Roman"/>
          <w:u w:val="single"/>
        </w:rPr>
        <w:t>impossible</w:t>
      </w:r>
      <w:r w:rsidRPr="00D655B8">
        <w:rPr>
          <w:rFonts w:eastAsia="Times New Roman"/>
          <w:b w:val="0"/>
          <w:bCs/>
        </w:rPr>
        <w:t>---safeguards, deterrence, and redundancy</w:t>
      </w:r>
      <w:r w:rsidRPr="00D86F5A">
        <w:rPr>
          <w:rFonts w:eastAsia="Times New Roman"/>
        </w:rPr>
        <w:t xml:space="preserve">. </w:t>
      </w:r>
    </w:p>
    <w:p w14:paraId="3D9CCF8F" w14:textId="77777777" w:rsidR="00401A1D" w:rsidRPr="00D86F5A" w:rsidRDefault="00401A1D" w:rsidP="00401A1D">
      <w:pPr>
        <w:rPr>
          <w:rFonts w:eastAsia="Calibri"/>
        </w:rPr>
      </w:pPr>
      <w:r w:rsidRPr="00D86F5A">
        <w:rPr>
          <w:rFonts w:eastAsia="Calibri"/>
          <w:b/>
          <w:bCs/>
          <w:sz w:val="26"/>
        </w:rPr>
        <w:t>Caylor 16</w:t>
      </w:r>
      <w:r w:rsidRPr="00D86F5A">
        <w:rPr>
          <w:rFonts w:eastAsia="Calibri"/>
        </w:rPr>
        <w:t xml:space="preserve">, LCDR, MA student at Air Command and Staff College. (Matt, 2-1-2016, "The Cyber Threat to Nuclear Deterrence", </w:t>
      </w:r>
      <w:r w:rsidRPr="00D86F5A">
        <w:rPr>
          <w:rFonts w:eastAsia="Calibri"/>
          <w:i/>
          <w:iCs/>
        </w:rPr>
        <w:t>War on the Rocks</w:t>
      </w:r>
      <w:r w:rsidRPr="00D86F5A">
        <w:rPr>
          <w:rFonts w:eastAsia="Calibri"/>
        </w:rPr>
        <w:t>, https://warontherocks.com/2016/02/the-cyber-threat-to-nuclear-deterrence/)</w:t>
      </w:r>
    </w:p>
    <w:p w14:paraId="43D37D1C" w14:textId="77777777" w:rsidR="00401A1D" w:rsidRPr="00D86F5A" w:rsidRDefault="00401A1D" w:rsidP="00401A1D">
      <w:pPr>
        <w:rPr>
          <w:rFonts w:eastAsia="Calibri"/>
          <w:sz w:val="16"/>
        </w:rPr>
      </w:pPr>
      <w:r w:rsidRPr="00D86F5A">
        <w:rPr>
          <w:rFonts w:eastAsia="Calibri"/>
          <w:highlight w:val="cyan"/>
          <w:u w:val="single"/>
        </w:rPr>
        <w:t>The perception</w:t>
      </w:r>
      <w:r w:rsidRPr="00D86F5A">
        <w:rPr>
          <w:rFonts w:eastAsia="Calibri"/>
          <w:u w:val="single"/>
        </w:rPr>
        <w:t xml:space="preserve"> that </w:t>
      </w:r>
      <w:r w:rsidRPr="00D86F5A">
        <w:rPr>
          <w:rFonts w:eastAsia="Calibri"/>
          <w:highlight w:val="cyan"/>
          <w:u w:val="single"/>
        </w:rPr>
        <w:t>cyber</w:t>
      </w:r>
      <w:r w:rsidRPr="00D86F5A">
        <w:rPr>
          <w:rFonts w:eastAsia="Calibri"/>
          <w:u w:val="single"/>
        </w:rPr>
        <w:t xml:space="preserve"> threats </w:t>
      </w:r>
      <w:r w:rsidRPr="00D86F5A">
        <w:rPr>
          <w:rFonts w:eastAsia="Calibri"/>
          <w:highlight w:val="cyan"/>
          <w:u w:val="single"/>
        </w:rPr>
        <w:t>will</w:t>
      </w:r>
      <w:r w:rsidRPr="00D86F5A">
        <w:rPr>
          <w:rFonts w:eastAsia="Calibri"/>
          <w:sz w:val="16"/>
        </w:rPr>
        <w:t xml:space="preserve"> ultimately </w:t>
      </w:r>
      <w:r w:rsidRPr="00D655B8">
        <w:rPr>
          <w:rStyle w:val="Emphasis"/>
          <w:highlight w:val="cyan"/>
        </w:rPr>
        <w:t>undermine</w:t>
      </w:r>
      <w:r w:rsidRPr="00D86F5A">
        <w:rPr>
          <w:rFonts w:eastAsia="Calibri"/>
          <w:sz w:val="16"/>
        </w:rPr>
        <w:t xml:space="preserve"> the relevance or effectiveness of </w:t>
      </w:r>
      <w:r w:rsidRPr="00D655B8">
        <w:rPr>
          <w:rStyle w:val="Emphasis"/>
        </w:rPr>
        <w:t xml:space="preserve">nuclear </w:t>
      </w:r>
      <w:r w:rsidRPr="00D655B8">
        <w:rPr>
          <w:rStyle w:val="Emphasis"/>
          <w:highlight w:val="cyan"/>
        </w:rPr>
        <w:t>deterrence</w:t>
      </w:r>
      <w:r w:rsidRPr="00D86F5A">
        <w:rPr>
          <w:rFonts w:eastAsia="Calibri"/>
          <w:sz w:val="16"/>
          <w:highlight w:val="cyan"/>
        </w:rPr>
        <w:t xml:space="preserve"> </w:t>
      </w:r>
      <w:r w:rsidRPr="00D86F5A">
        <w:rPr>
          <w:rFonts w:eastAsia="Calibri"/>
          <w:highlight w:val="cyan"/>
          <w:u w:val="single"/>
        </w:rPr>
        <w:t xml:space="preserve">is </w:t>
      </w:r>
      <w:r w:rsidRPr="00D655B8">
        <w:rPr>
          <w:rStyle w:val="Emphasis"/>
          <w:highlight w:val="cyan"/>
        </w:rPr>
        <w:t>flawed</w:t>
      </w:r>
      <w:r w:rsidRPr="00D86F5A">
        <w:rPr>
          <w:rFonts w:eastAsia="Calibri"/>
          <w:sz w:val="16"/>
        </w:rPr>
        <w:t xml:space="preserve"> </w:t>
      </w:r>
      <w:r w:rsidRPr="00D86F5A">
        <w:rPr>
          <w:rFonts w:eastAsia="Calibri"/>
          <w:u w:val="single"/>
        </w:rPr>
        <w:t xml:space="preserve">in at </w:t>
      </w:r>
      <w:r w:rsidRPr="00D655B8">
        <w:rPr>
          <w:rStyle w:val="Emphasis"/>
        </w:rPr>
        <w:t xml:space="preserve">least three </w:t>
      </w:r>
      <w:proofErr w:type="gramStart"/>
      <w:r w:rsidRPr="00D655B8">
        <w:rPr>
          <w:rStyle w:val="Emphasis"/>
        </w:rPr>
        <w:t>keys</w:t>
      </w:r>
      <w:proofErr w:type="gramEnd"/>
      <w:r w:rsidRPr="00D655B8">
        <w:rPr>
          <w:rStyle w:val="Emphasis"/>
        </w:rPr>
        <w:t xml:space="preserve"> areas</w:t>
      </w:r>
      <w:r w:rsidRPr="00D86F5A">
        <w:rPr>
          <w:rFonts w:eastAsia="Calibri"/>
          <w:sz w:val="16"/>
        </w:rPr>
        <w:t xml:space="preserve">. </w:t>
      </w:r>
      <w:r w:rsidRPr="00D655B8">
        <w:rPr>
          <w:rStyle w:val="Emphasis"/>
        </w:rPr>
        <w:t>First</w:t>
      </w:r>
      <w:r w:rsidRPr="00D86F5A">
        <w:rPr>
          <w:rFonts w:eastAsia="Calibri"/>
          <w:sz w:val="16"/>
        </w:rPr>
        <w:t xml:space="preserve"> among these is the perception that nuclear weapons or their </w:t>
      </w:r>
      <w:proofErr w:type="gramStart"/>
      <w:r w:rsidRPr="00D86F5A">
        <w:rPr>
          <w:rFonts w:eastAsia="Calibri"/>
          <w:sz w:val="16"/>
        </w:rPr>
        <w:t>command and control</w:t>
      </w:r>
      <w:proofErr w:type="gramEnd"/>
      <w:r w:rsidRPr="00D86F5A">
        <w:rPr>
          <w:rFonts w:eastAsia="Calibri"/>
          <w:sz w:val="16"/>
        </w:rPr>
        <w:t xml:space="preserve"> systems are </w:t>
      </w:r>
      <w:proofErr w:type="gramStart"/>
      <w:r w:rsidRPr="00D86F5A">
        <w:rPr>
          <w:rFonts w:eastAsia="Calibri"/>
          <w:sz w:val="16"/>
        </w:rPr>
        <w:t>similar to</w:t>
      </w:r>
      <w:proofErr w:type="gramEnd"/>
      <w:r w:rsidRPr="00D86F5A">
        <w:rPr>
          <w:rFonts w:eastAsia="Calibri"/>
          <w:sz w:val="16"/>
        </w:rPr>
        <w:t xml:space="preserve"> a heavily defended corporate network. The critical error in this analogy </w:t>
      </w:r>
      <w:r w:rsidRPr="00D86F5A">
        <w:rPr>
          <w:rFonts w:eastAsia="Calibri"/>
          <w:u w:val="single"/>
        </w:rPr>
        <w:t xml:space="preserve">is that there is an expectation of IP-based availability that simply </w:t>
      </w:r>
      <w:r w:rsidRPr="00D655B8">
        <w:rPr>
          <w:rStyle w:val="Emphasis"/>
        </w:rPr>
        <w:t>does not exist</w:t>
      </w:r>
      <w:r w:rsidRPr="00D86F5A">
        <w:rPr>
          <w:rFonts w:eastAsia="Calibri"/>
          <w:u w:val="single"/>
        </w:rPr>
        <w:t xml:space="preserve"> in the case of American </w:t>
      </w:r>
      <w:r w:rsidRPr="00D86F5A">
        <w:rPr>
          <w:rFonts w:eastAsia="Calibri"/>
          <w:highlight w:val="cyan"/>
          <w:u w:val="single"/>
        </w:rPr>
        <w:t>nuc</w:t>
      </w:r>
      <w:r w:rsidRPr="00D86F5A">
        <w:rPr>
          <w:rFonts w:eastAsia="Calibri"/>
          <w:u w:val="single"/>
        </w:rPr>
        <w:t>lear weapon</w:t>
      </w:r>
      <w:r w:rsidRPr="00D86F5A">
        <w:rPr>
          <w:rFonts w:eastAsia="Calibri"/>
          <w:highlight w:val="cyan"/>
          <w:u w:val="single"/>
        </w:rPr>
        <w:t>s</w:t>
      </w:r>
      <w:r w:rsidRPr="00D86F5A">
        <w:rPr>
          <w:rFonts w:eastAsia="Calibri"/>
          <w:sz w:val="16"/>
        </w:rPr>
        <w:t xml:space="preserve"> — </w:t>
      </w:r>
      <w:r w:rsidRPr="00D86F5A">
        <w:rPr>
          <w:rFonts w:eastAsia="Calibri"/>
          <w:u w:val="single"/>
        </w:rPr>
        <w:t xml:space="preserve">they </w:t>
      </w:r>
      <w:r w:rsidRPr="00D86F5A">
        <w:rPr>
          <w:rFonts w:eastAsia="Calibri"/>
          <w:highlight w:val="cyan"/>
          <w:u w:val="single"/>
        </w:rPr>
        <w:t xml:space="preserve">are </w:t>
      </w:r>
      <w:r w:rsidRPr="00D655B8">
        <w:rPr>
          <w:rStyle w:val="Emphasis"/>
          <w:highlight w:val="cyan"/>
        </w:rPr>
        <w:t>not online</w:t>
      </w:r>
      <w:r w:rsidRPr="00D86F5A">
        <w:rPr>
          <w:rFonts w:eastAsia="Calibri"/>
          <w:u w:val="single"/>
        </w:rPr>
        <w:t xml:space="preserve">. Even with </w:t>
      </w:r>
      <w:r w:rsidRPr="00D655B8">
        <w:rPr>
          <w:rStyle w:val="Emphasis"/>
        </w:rPr>
        <w:t>physical access</w:t>
      </w:r>
      <w:r w:rsidRPr="00D86F5A">
        <w:rPr>
          <w:rFonts w:eastAsia="Calibri"/>
          <w:u w:val="single"/>
        </w:rPr>
        <w:t xml:space="preserve">, the </w:t>
      </w:r>
      <w:r w:rsidRPr="00D655B8">
        <w:rPr>
          <w:rStyle w:val="Emphasis"/>
        </w:rPr>
        <w:t>proprietary nature</w:t>
      </w:r>
      <w:r w:rsidRPr="00D86F5A">
        <w:rPr>
          <w:rFonts w:eastAsia="Calibri"/>
          <w:sz w:val="16"/>
        </w:rPr>
        <w:t xml:space="preserve"> </w:t>
      </w:r>
      <w:r w:rsidRPr="00D86F5A">
        <w:rPr>
          <w:rFonts w:eastAsia="Calibri"/>
          <w:u w:val="single"/>
        </w:rPr>
        <w:t xml:space="preserve">of their control system design and </w:t>
      </w:r>
      <w:r w:rsidRPr="00D655B8">
        <w:rPr>
          <w:rStyle w:val="Emphasis"/>
          <w:highlight w:val="cyan"/>
        </w:rPr>
        <w:t>redundancy</w:t>
      </w:r>
      <w:r w:rsidRPr="00D86F5A">
        <w:rPr>
          <w:rFonts w:eastAsia="Calibri"/>
          <w:u w:val="single"/>
        </w:rPr>
        <w:t xml:space="preserve"> of the</w:t>
      </w:r>
      <w:r w:rsidRPr="00D86F5A">
        <w:rPr>
          <w:rFonts w:eastAsia="Calibri"/>
          <w:sz w:val="16"/>
        </w:rPr>
        <w:t xml:space="preserve"> National Command and Control System (</w:t>
      </w:r>
      <w:r w:rsidRPr="00D86F5A">
        <w:rPr>
          <w:rFonts w:eastAsia="Calibri"/>
          <w:u w:val="single"/>
        </w:rPr>
        <w:t>NCCS</w:t>
      </w:r>
      <w:r w:rsidRPr="00D86F5A">
        <w:rPr>
          <w:rFonts w:eastAsia="Calibri"/>
          <w:sz w:val="16"/>
        </w:rPr>
        <w:t xml:space="preserve">) </w:t>
      </w:r>
      <w:r w:rsidRPr="00D86F5A">
        <w:rPr>
          <w:rFonts w:eastAsia="Calibri"/>
          <w:highlight w:val="cyan"/>
          <w:u w:val="single"/>
        </w:rPr>
        <w:t>makes</w:t>
      </w:r>
      <w:r w:rsidRPr="00D86F5A">
        <w:rPr>
          <w:rFonts w:eastAsia="Calibri"/>
          <w:u w:val="single"/>
        </w:rPr>
        <w:t xml:space="preserve"> the possibility of successfully </w:t>
      </w:r>
      <w:r w:rsidRPr="00D86F5A">
        <w:rPr>
          <w:rFonts w:eastAsia="Calibri"/>
          <w:highlight w:val="cyan"/>
          <w:u w:val="single"/>
        </w:rPr>
        <w:t>implementing an exploit</w:t>
      </w:r>
      <w:r w:rsidRPr="00D86F5A">
        <w:rPr>
          <w:rFonts w:eastAsia="Calibri"/>
          <w:u w:val="single"/>
        </w:rPr>
        <w:t xml:space="preserve"> against either a weapon </w:t>
      </w:r>
      <w:r w:rsidRPr="00D655B8">
        <w:rPr>
          <w:rStyle w:val="Emphasis"/>
        </w:rPr>
        <w:t>or</w:t>
      </w:r>
      <w:r w:rsidRPr="00D86F5A">
        <w:rPr>
          <w:rFonts w:eastAsia="Calibri"/>
          <w:u w:val="single"/>
        </w:rPr>
        <w:t xml:space="preserve"> communications system </w:t>
      </w:r>
      <w:r w:rsidRPr="00D655B8">
        <w:rPr>
          <w:rStyle w:val="Emphasis"/>
        </w:rPr>
        <w:t xml:space="preserve">incredibly </w:t>
      </w:r>
      <w:r w:rsidRPr="00D655B8">
        <w:rPr>
          <w:rStyle w:val="Emphasis"/>
          <w:highlight w:val="cyan"/>
        </w:rPr>
        <w:t>remote</w:t>
      </w:r>
      <w:r w:rsidRPr="00D86F5A">
        <w:rPr>
          <w:rFonts w:eastAsia="Calibri"/>
          <w:sz w:val="16"/>
        </w:rPr>
        <w:t xml:space="preserve">. Also, whereas the cyber domain is characterized by significant levels of risk due to a combination of bias toward automated safeguards and the liability of single human failures, </w:t>
      </w:r>
      <w:r w:rsidRPr="00D86F5A">
        <w:rPr>
          <w:rFonts w:eastAsia="Calibri"/>
          <w:u w:val="single"/>
        </w:rPr>
        <w:t xml:space="preserve">nuclear weapon safety and surety are predicated on balanced elements of </w:t>
      </w:r>
      <w:r w:rsidRPr="00D655B8">
        <w:rPr>
          <w:rStyle w:val="Emphasis"/>
        </w:rPr>
        <w:t>stringent human interaction</w:t>
      </w:r>
      <w:r w:rsidRPr="00D86F5A">
        <w:rPr>
          <w:rFonts w:eastAsia="Calibri"/>
          <w:u w:val="single"/>
        </w:rPr>
        <w:t xml:space="preserve"> and </w:t>
      </w:r>
      <w:r w:rsidRPr="00D655B8">
        <w:rPr>
          <w:rStyle w:val="Emphasis"/>
        </w:rPr>
        <w:t>control</w:t>
      </w:r>
      <w:r w:rsidRPr="00D86F5A">
        <w:rPr>
          <w:rFonts w:eastAsia="Calibri"/>
          <w:sz w:val="16"/>
        </w:rPr>
        <w:t xml:space="preserve">. </w:t>
      </w:r>
      <w:r w:rsidRPr="00D86F5A">
        <w:rPr>
          <w:rFonts w:eastAsia="Calibri"/>
          <w:u w:val="single"/>
        </w:rPr>
        <w:t xml:space="preserve">From </w:t>
      </w:r>
      <w:r w:rsidRPr="00D655B8">
        <w:rPr>
          <w:rStyle w:val="Emphasis"/>
          <w:highlight w:val="cyan"/>
        </w:rPr>
        <w:t>two-person integrity</w:t>
      </w:r>
      <w:r w:rsidRPr="00D86F5A">
        <w:rPr>
          <w:rFonts w:eastAsia="Calibri"/>
          <w:u w:val="single"/>
        </w:rPr>
        <w:t xml:space="preserve"> in physical inspections and loading, to the </w:t>
      </w:r>
      <w:r w:rsidRPr="00D655B8">
        <w:rPr>
          <w:rStyle w:val="Emphasis"/>
          <w:highlight w:val="cyan"/>
        </w:rPr>
        <w:t>rigorous mechanisms</w:t>
      </w:r>
      <w:r w:rsidRPr="00D86F5A">
        <w:rPr>
          <w:rFonts w:eastAsia="Calibri"/>
          <w:highlight w:val="cyan"/>
          <w:u w:val="single"/>
        </w:rPr>
        <w:t xml:space="preserve"> and </w:t>
      </w:r>
      <w:r w:rsidRPr="00D655B8">
        <w:rPr>
          <w:rStyle w:val="Emphasis"/>
          <w:highlight w:val="cyan"/>
        </w:rPr>
        <w:t>authority</w:t>
      </w:r>
      <w:r w:rsidRPr="00D86F5A">
        <w:rPr>
          <w:rFonts w:eastAsia="Calibri"/>
          <w:u w:val="single"/>
        </w:rPr>
        <w:t xml:space="preserve"> required for weapons release, human beings </w:t>
      </w:r>
      <w:r w:rsidRPr="00D86F5A">
        <w:rPr>
          <w:rFonts w:eastAsia="Calibri"/>
          <w:highlight w:val="cyan"/>
          <w:u w:val="single"/>
        </w:rPr>
        <w:t xml:space="preserve">serve as a </w:t>
      </w:r>
      <w:r w:rsidRPr="00D655B8">
        <w:rPr>
          <w:rStyle w:val="Emphasis"/>
          <w:highlight w:val="cyan"/>
        </w:rPr>
        <w:t>multi-factor safeguard</w:t>
      </w:r>
      <w:r w:rsidRPr="00D86F5A">
        <w:rPr>
          <w:rFonts w:eastAsia="Calibri"/>
          <w:u w:val="single"/>
        </w:rPr>
        <w:t xml:space="preserve"> while retaining the ultimate role to protect</w:t>
      </w:r>
      <w:r w:rsidRPr="00D86F5A">
        <w:rPr>
          <w:rFonts w:eastAsia="Calibri"/>
          <w:sz w:val="16"/>
        </w:rPr>
        <w:t xml:space="preserve"> the integrity of </w:t>
      </w:r>
      <w:r w:rsidRPr="00D86F5A">
        <w:rPr>
          <w:rFonts w:eastAsia="Calibri"/>
          <w:u w:val="single"/>
        </w:rPr>
        <w:t>nuclear deterrence against cyber threats</w:t>
      </w:r>
      <w:r w:rsidRPr="00D86F5A">
        <w:rPr>
          <w:rFonts w:eastAsia="Calibri"/>
          <w:sz w:val="16"/>
        </w:rPr>
        <w:t>.</w:t>
      </w:r>
    </w:p>
    <w:p w14:paraId="2373850C" w14:textId="77777777" w:rsidR="00401A1D" w:rsidRPr="00D86F5A" w:rsidRDefault="00401A1D" w:rsidP="00401A1D">
      <w:pPr>
        <w:rPr>
          <w:rFonts w:eastAsia="Calibri"/>
          <w:sz w:val="16"/>
        </w:rPr>
      </w:pPr>
      <w:r w:rsidRPr="00D86F5A">
        <w:rPr>
          <w:rFonts w:eastAsia="Calibri"/>
          <w:sz w:val="16"/>
        </w:rPr>
        <w:t xml:space="preserve">To a large degree, the </w:t>
      </w:r>
      <w:r w:rsidRPr="00D86F5A">
        <w:rPr>
          <w:rFonts w:eastAsia="Calibri"/>
          <w:u w:val="single"/>
        </w:rPr>
        <w:t>potential vulnerabilities caused by wireless communications and physical intrusions</w:t>
      </w:r>
      <w:r w:rsidRPr="00D86F5A">
        <w:rPr>
          <w:rFonts w:eastAsia="Calibri"/>
          <w:sz w:val="16"/>
        </w:rPr>
        <w:t xml:space="preserve"> into areas holding nuclear material </w:t>
      </w:r>
      <w:r w:rsidRPr="00D86F5A">
        <w:rPr>
          <w:rFonts w:eastAsia="Calibri"/>
          <w:u w:val="single"/>
        </w:rPr>
        <w:t xml:space="preserve">are </w:t>
      </w:r>
      <w:r w:rsidRPr="00D655B8">
        <w:rPr>
          <w:rStyle w:val="Emphasis"/>
        </w:rPr>
        <w:t>already mitigated</w:t>
      </w:r>
      <w:r w:rsidRPr="00D86F5A">
        <w:rPr>
          <w:rFonts w:eastAsia="Calibri"/>
          <w:u w:val="single"/>
        </w:rPr>
        <w:t xml:space="preserve"> via </w:t>
      </w:r>
      <w:r w:rsidRPr="00D655B8">
        <w:rPr>
          <w:rStyle w:val="Emphasis"/>
        </w:rPr>
        <w:t xml:space="preserve">secure </w:t>
      </w:r>
      <w:r w:rsidRPr="00D655B8">
        <w:rPr>
          <w:rStyle w:val="Emphasis"/>
          <w:highlight w:val="cyan"/>
        </w:rPr>
        <w:t>communications</w:t>
      </w:r>
      <w:r w:rsidRPr="00D86F5A">
        <w:rPr>
          <w:rFonts w:eastAsia="Calibri"/>
          <w:u w:val="single"/>
        </w:rPr>
        <w:t xml:space="preserve"> that </w:t>
      </w:r>
      <w:r w:rsidRPr="00D86F5A">
        <w:rPr>
          <w:rFonts w:eastAsia="Calibri"/>
          <w:highlight w:val="cyan"/>
          <w:u w:val="single"/>
        </w:rPr>
        <w:t xml:space="preserve">are </w:t>
      </w:r>
      <w:r w:rsidRPr="00D655B8">
        <w:rPr>
          <w:rStyle w:val="Emphasis"/>
          <w:highlight w:val="cyan"/>
        </w:rPr>
        <w:t>not linked to the outside</w:t>
      </w:r>
      <w:r w:rsidRPr="00D86F5A">
        <w:rPr>
          <w:rFonts w:eastAsia="Calibri"/>
          <w:u w:val="single"/>
        </w:rPr>
        <w:t xml:space="preserve"> and </w:t>
      </w:r>
      <w:r w:rsidRPr="00D655B8">
        <w:rPr>
          <w:rStyle w:val="Emphasis"/>
        </w:rPr>
        <w:t>multiple layers of physical security systems</w:t>
      </w:r>
      <w:r w:rsidRPr="00D86F5A">
        <w:rPr>
          <w:rFonts w:eastAsia="Calibri"/>
          <w:sz w:val="16"/>
        </w:rPr>
        <w:t>. While there has been a great deal of publicity surrounding the Y-12 break-in of 2012, the truth is that the three people involved never got near any nuclear material or technology.</w:t>
      </w:r>
    </w:p>
    <w:p w14:paraId="21C3EA17" w14:textId="77777777" w:rsidR="00401A1D" w:rsidRPr="00D86F5A" w:rsidRDefault="00401A1D" w:rsidP="00401A1D">
      <w:pPr>
        <w:rPr>
          <w:rFonts w:eastAsia="Calibri"/>
          <w:sz w:val="16"/>
        </w:rPr>
      </w:pPr>
      <w:r w:rsidRPr="00D86F5A">
        <w:rPr>
          <w:rFonts w:eastAsia="Calibri"/>
          <w:sz w:val="16"/>
        </w:rPr>
        <w:t xml:space="preserve">Without state-level </w:t>
      </w:r>
      <w:proofErr w:type="gramStart"/>
      <w:r w:rsidRPr="00D86F5A">
        <w:rPr>
          <w:rFonts w:eastAsia="Calibri"/>
          <w:sz w:val="16"/>
        </w:rPr>
        <w:t>resourcing</w:t>
      </w:r>
      <w:proofErr w:type="gramEnd"/>
      <w:r w:rsidRPr="00D86F5A">
        <w:rPr>
          <w:rFonts w:eastAsia="Calibri"/>
          <w:sz w:val="16"/>
        </w:rPr>
        <w:t xml:space="preserve"> in </w:t>
      </w:r>
      <w:proofErr w:type="gramStart"/>
      <w:r w:rsidRPr="00D86F5A">
        <w:rPr>
          <w:rFonts w:eastAsia="Calibri"/>
          <w:sz w:val="16"/>
        </w:rPr>
        <w:t>the billions</w:t>
      </w:r>
      <w:proofErr w:type="gramEnd"/>
      <w:r w:rsidRPr="00D86F5A">
        <w:rPr>
          <w:rFonts w:eastAsia="Calibri"/>
          <w:sz w:val="16"/>
        </w:rPr>
        <w:t xml:space="preserve"> of dollars, </w:t>
      </w:r>
      <w:r w:rsidRPr="00D86F5A">
        <w:rPr>
          <w:rFonts w:eastAsia="Calibri"/>
          <w:highlight w:val="cyan"/>
          <w:u w:val="single"/>
        </w:rPr>
        <w:t xml:space="preserve">the </w:t>
      </w:r>
      <w:r w:rsidRPr="00D655B8">
        <w:rPr>
          <w:rStyle w:val="Emphasis"/>
          <w:highlight w:val="cyan"/>
        </w:rPr>
        <w:t>technical sophistication</w:t>
      </w:r>
      <w:r w:rsidRPr="00D86F5A">
        <w:rPr>
          <w:rFonts w:eastAsia="Calibri"/>
          <w:highlight w:val="cyan"/>
          <w:u w:val="single"/>
        </w:rPr>
        <w:t xml:space="preserve"> required</w:t>
      </w:r>
      <w:r w:rsidRPr="00D86F5A">
        <w:rPr>
          <w:rFonts w:eastAsia="Calibri"/>
          <w:u w:val="single"/>
        </w:rPr>
        <w:t xml:space="preserve"> to pursue a Stuxnet-like attack against nuclear weapons </w:t>
      </w:r>
      <w:r w:rsidRPr="00D86F5A">
        <w:rPr>
          <w:rFonts w:eastAsia="Calibri"/>
          <w:highlight w:val="cyan"/>
          <w:u w:val="single"/>
        </w:rPr>
        <w:t>is</w:t>
      </w:r>
      <w:r w:rsidRPr="00D86F5A">
        <w:rPr>
          <w:rFonts w:eastAsia="Calibri"/>
          <w:u w:val="single"/>
        </w:rPr>
        <w:t xml:space="preserve"> most likely </w:t>
      </w:r>
      <w:r w:rsidRPr="00D655B8">
        <w:rPr>
          <w:rStyle w:val="Emphasis"/>
          <w:highlight w:val="cyan"/>
        </w:rPr>
        <w:t>beyond</w:t>
      </w:r>
      <w:r w:rsidRPr="00D86F5A">
        <w:rPr>
          <w:rFonts w:eastAsia="Calibri"/>
          <w:u w:val="single"/>
        </w:rPr>
        <w:t xml:space="preserve"> the capability of </w:t>
      </w:r>
      <w:r w:rsidRPr="00D655B8">
        <w:rPr>
          <w:rStyle w:val="Emphasis"/>
          <w:highlight w:val="cyan"/>
        </w:rPr>
        <w:t>even the most gifted</w:t>
      </w:r>
      <w:r w:rsidRPr="00D655B8">
        <w:rPr>
          <w:rStyle w:val="Emphasis"/>
        </w:rPr>
        <w:t xml:space="preserve"> group of </w:t>
      </w:r>
      <w:r w:rsidRPr="00D655B8">
        <w:rPr>
          <w:rStyle w:val="Emphasis"/>
          <w:highlight w:val="cyan"/>
        </w:rPr>
        <w:t>hackers</w:t>
      </w:r>
      <w:r w:rsidRPr="00D86F5A">
        <w:rPr>
          <w:rFonts w:eastAsia="Calibri"/>
          <w:sz w:val="16"/>
        </w:rPr>
        <w:t xml:space="preserve">. For all intents, </w:t>
      </w:r>
      <w:r w:rsidRPr="00D86F5A">
        <w:rPr>
          <w:rFonts w:eastAsia="Calibri"/>
          <w:u w:val="single"/>
        </w:rPr>
        <w:t xml:space="preserve">this </w:t>
      </w:r>
      <w:r w:rsidRPr="00D655B8">
        <w:rPr>
          <w:rStyle w:val="Emphasis"/>
        </w:rPr>
        <w:t>excludes terrorist organizations</w:t>
      </w:r>
      <w:r w:rsidRPr="00D86F5A">
        <w:rPr>
          <w:rFonts w:eastAsia="Calibri"/>
          <w:u w:val="single"/>
        </w:rPr>
        <w:t xml:space="preserve"> and </w:t>
      </w:r>
      <w:r w:rsidRPr="00D655B8">
        <w:rPr>
          <w:rStyle w:val="Emphasis"/>
        </w:rPr>
        <w:t>cyber criminals</w:t>
      </w:r>
      <w:r w:rsidRPr="00D86F5A">
        <w:rPr>
          <w:rFonts w:eastAsia="Calibri"/>
          <w:u w:val="single"/>
        </w:rPr>
        <w:t xml:space="preserve"> from the field of threats and restricts it to</w:t>
      </w:r>
      <w:r w:rsidRPr="00D86F5A">
        <w:rPr>
          <w:rFonts w:eastAsia="Calibri"/>
          <w:sz w:val="16"/>
        </w:rPr>
        <w:t xml:space="preserve"> those </w:t>
      </w:r>
      <w:r w:rsidRPr="00D86F5A">
        <w:rPr>
          <w:rFonts w:eastAsia="Calibri"/>
          <w:u w:val="single"/>
        </w:rPr>
        <w:t>nations</w:t>
      </w:r>
      <w:r w:rsidRPr="00D86F5A">
        <w:rPr>
          <w:rFonts w:eastAsia="Calibri"/>
          <w:sz w:val="16"/>
        </w:rPr>
        <w:t xml:space="preserve"> that already possess nuclear weapons. Nuclear-weapon states, however, have the full-spectrum cyber threat capability referenced in the Defense Science Board report and would most likely be influenced by an understanding of the elements of classic nuclear deterrence strategy. In the case of first strike, </w:t>
      </w:r>
      <w:r w:rsidRPr="00D655B8">
        <w:rPr>
          <w:rStyle w:val="Emphasis"/>
          <w:highlight w:val="cyan"/>
        </w:rPr>
        <w:t>no cyber weapon</w:t>
      </w:r>
      <w:r w:rsidRPr="00D86F5A">
        <w:rPr>
          <w:rFonts w:eastAsia="Calibri"/>
          <w:highlight w:val="cyan"/>
          <w:u w:val="single"/>
        </w:rPr>
        <w:t xml:space="preserve"> could be</w:t>
      </w:r>
      <w:r w:rsidRPr="00D86F5A">
        <w:rPr>
          <w:rFonts w:eastAsia="Calibri"/>
          <w:u w:val="single"/>
        </w:rPr>
        <w:t xml:space="preserve"> expected to perform at a rate higher than any </w:t>
      </w:r>
      <w:r w:rsidRPr="00D655B8">
        <w:rPr>
          <w:rStyle w:val="Emphasis"/>
        </w:rPr>
        <w:t>conventional</w:t>
      </w:r>
      <w:r w:rsidRPr="00D86F5A">
        <w:rPr>
          <w:rFonts w:eastAsia="Calibri"/>
          <w:u w:val="single"/>
        </w:rPr>
        <w:t xml:space="preserve"> anti-nuclear capability</w:t>
      </w:r>
      <w:r w:rsidRPr="00D86F5A">
        <w:rPr>
          <w:rFonts w:eastAsia="Calibri"/>
          <w:sz w:val="16"/>
        </w:rPr>
        <w:t xml:space="preserve"> (</w:t>
      </w:r>
      <w:r w:rsidRPr="00D86F5A">
        <w:rPr>
          <w:rFonts w:eastAsia="Calibri"/>
          <w:u w:val="single"/>
        </w:rPr>
        <w:t xml:space="preserve">i.e., not </w:t>
      </w:r>
      <w:r w:rsidRPr="00D655B8">
        <w:rPr>
          <w:rStyle w:val="Emphasis"/>
          <w:highlight w:val="cyan"/>
        </w:rPr>
        <w:t>100 percent effective</w:t>
      </w:r>
      <w:r w:rsidRPr="00D86F5A">
        <w:rPr>
          <w:rFonts w:eastAsia="Calibri"/>
          <w:sz w:val="16"/>
        </w:rPr>
        <w:t xml:space="preserve">). </w:t>
      </w:r>
      <w:r w:rsidRPr="00D86F5A">
        <w:rPr>
          <w:rFonts w:eastAsia="Calibri"/>
          <w:u w:val="single"/>
        </w:rPr>
        <w:t xml:space="preserve">Therefore, </w:t>
      </w:r>
      <w:r w:rsidRPr="00D86F5A">
        <w:rPr>
          <w:rFonts w:eastAsia="Calibri"/>
          <w:highlight w:val="cyan"/>
          <w:u w:val="single"/>
        </w:rPr>
        <w:t>a</w:t>
      </w:r>
      <w:r w:rsidRPr="00D86F5A">
        <w:rPr>
          <w:rFonts w:eastAsia="Calibri"/>
          <w:u w:val="single"/>
        </w:rPr>
        <w:t xml:space="preserve">n adversary’s </w:t>
      </w:r>
      <w:r w:rsidRPr="00D86F5A">
        <w:rPr>
          <w:rFonts w:eastAsia="Calibri"/>
          <w:highlight w:val="cyan"/>
          <w:u w:val="single"/>
        </w:rPr>
        <w:t>nuclear threat would</w:t>
      </w:r>
      <w:r w:rsidRPr="00D86F5A">
        <w:rPr>
          <w:rFonts w:eastAsia="Calibri"/>
          <w:u w:val="single"/>
        </w:rPr>
        <w:t xml:space="preserve"> be </w:t>
      </w:r>
      <w:r w:rsidRPr="00D655B8">
        <w:rPr>
          <w:rStyle w:val="Emphasis"/>
        </w:rPr>
        <w:t xml:space="preserve">perceived to </w:t>
      </w:r>
      <w:r w:rsidRPr="00D655B8">
        <w:rPr>
          <w:rStyle w:val="Emphasis"/>
          <w:highlight w:val="cyan"/>
        </w:rPr>
        <w:t>endure</w:t>
      </w:r>
      <w:r w:rsidRPr="00D86F5A">
        <w:rPr>
          <w:rFonts w:eastAsia="Calibri"/>
          <w:sz w:val="16"/>
        </w:rPr>
        <w:t xml:space="preserve">, thereby </w:t>
      </w:r>
      <w:r w:rsidRPr="00D655B8">
        <w:rPr>
          <w:rStyle w:val="Emphasis"/>
        </w:rPr>
        <w:t>negating</w:t>
      </w:r>
      <w:r w:rsidRPr="00D86F5A">
        <w:rPr>
          <w:rFonts w:eastAsia="Calibri"/>
          <w:sz w:val="16"/>
        </w:rPr>
        <w:t xml:space="preserve"> </w:t>
      </w:r>
      <w:r w:rsidRPr="00D86F5A">
        <w:rPr>
          <w:rFonts w:eastAsia="Calibri"/>
          <w:u w:val="single"/>
        </w:rPr>
        <w:t xml:space="preserve">and </w:t>
      </w:r>
      <w:r w:rsidRPr="00D655B8">
        <w:rPr>
          <w:rStyle w:val="Emphasis"/>
          <w:highlight w:val="cyan"/>
        </w:rPr>
        <w:t>dissuading</w:t>
      </w:r>
      <w:r w:rsidRPr="00D86F5A">
        <w:rPr>
          <w:rFonts w:eastAsia="Calibri"/>
          <w:sz w:val="16"/>
        </w:rPr>
        <w:t xml:space="preserve"> </w:t>
      </w:r>
      <w:r w:rsidRPr="00D86F5A">
        <w:rPr>
          <w:rFonts w:eastAsia="Calibri"/>
          <w:highlight w:val="cyan"/>
          <w:u w:val="single"/>
        </w:rPr>
        <w:t>the effort</w:t>
      </w:r>
      <w:r w:rsidRPr="00D86F5A">
        <w:rPr>
          <w:rFonts w:eastAsia="Calibri"/>
          <w:u w:val="single"/>
        </w:rPr>
        <w:t xml:space="preserve"> to use and employ a cyber weapon against an adversary’s nuclear force</w:t>
      </w:r>
      <w:r w:rsidRPr="00D86F5A">
        <w:rPr>
          <w:rFonts w:eastAsia="Calibri"/>
          <w:sz w:val="16"/>
        </w:rPr>
        <w:t>.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w:t>
      </w:r>
    </w:p>
    <w:p w14:paraId="73F827D4" w14:textId="77777777" w:rsidR="00401A1D" w:rsidRPr="00D86F5A" w:rsidRDefault="00401A1D" w:rsidP="00401A1D">
      <w:pPr>
        <w:rPr>
          <w:rFonts w:eastAsia="Calibri"/>
          <w:sz w:val="16"/>
        </w:rPr>
      </w:pPr>
      <w:r w:rsidRPr="00D86F5A">
        <w:rPr>
          <w:rFonts w:eastAsia="Calibri"/>
          <w:sz w:val="16"/>
        </w:rPr>
        <w:t xml:space="preserve">Finally, </w:t>
      </w:r>
      <w:r w:rsidRPr="00D86F5A">
        <w:rPr>
          <w:rFonts w:eastAsia="Calibri"/>
          <w:u w:val="single"/>
        </w:rPr>
        <w:t xml:space="preserve">the very </w:t>
      </w:r>
      <w:r w:rsidRPr="00D655B8">
        <w:rPr>
          <w:rStyle w:val="Emphasis"/>
        </w:rPr>
        <w:t>existence of nuclear weapons</w:t>
      </w:r>
      <w:r w:rsidRPr="00D86F5A">
        <w:rPr>
          <w:rFonts w:eastAsia="Calibri"/>
          <w:u w:val="single"/>
        </w:rPr>
        <w:t xml:space="preserve"> is often enough to </w:t>
      </w:r>
      <w:r w:rsidRPr="00D655B8">
        <w:rPr>
          <w:rStyle w:val="Emphasis"/>
        </w:rPr>
        <w:t>alter the risk analysis</w:t>
      </w:r>
      <w:r w:rsidRPr="00D86F5A">
        <w:rPr>
          <w:rFonts w:eastAsia="Calibri"/>
          <w:u w:val="single"/>
        </w:rPr>
        <w:t xml:space="preserve"> of an adversary</w:t>
      </w:r>
      <w:r w:rsidRPr="00D86F5A">
        <w:rPr>
          <w:rFonts w:eastAsia="Calibri"/>
          <w:sz w:val="16"/>
        </w:rPr>
        <w:t xml:space="preserve">. With virtually no chance of remote or unauthorized detonation (which would be the desired results of a sabotage event), </w:t>
      </w:r>
      <w:r w:rsidRPr="00D86F5A">
        <w:rPr>
          <w:rFonts w:eastAsia="Calibri"/>
          <w:u w:val="single"/>
        </w:rPr>
        <w:t xml:space="preserve">the most probable cyber threat to any nuclear stockpile is that of </w:t>
      </w:r>
      <w:r w:rsidRPr="00D655B8">
        <w:rPr>
          <w:rStyle w:val="Emphasis"/>
        </w:rPr>
        <w:t>espionage</w:t>
      </w:r>
      <w:r w:rsidRPr="00D86F5A">
        <w:rPr>
          <w:rFonts w:eastAsia="Calibri"/>
          <w:sz w:val="16"/>
        </w:rPr>
        <w:t xml:space="preserve">. Attempted cyber intrusions at the U.S. National Nuclear Security Agency (NNSA) and its efforts to bolster cybersecurity initiatives provide clear evidence that this is already underway. </w:t>
      </w:r>
      <w:r w:rsidRPr="00D655B8">
        <w:rPr>
          <w:rStyle w:val="Emphasis"/>
        </w:rPr>
        <w:t>However</w:t>
      </w:r>
      <w:r w:rsidRPr="00D86F5A">
        <w:rPr>
          <w:rFonts w:eastAsia="Calibri"/>
          <w:sz w:val="16"/>
        </w:rPr>
        <w:t xml:space="preserve">, theft of design information or </w:t>
      </w:r>
      <w:r w:rsidRPr="00D86F5A">
        <w:rPr>
          <w:rFonts w:eastAsia="Calibri"/>
          <w:highlight w:val="cyan"/>
          <w:u w:val="single"/>
        </w:rPr>
        <w:t>even</w:t>
      </w:r>
      <w:r w:rsidRPr="00D86F5A">
        <w:rPr>
          <w:rFonts w:eastAsia="Calibri"/>
          <w:sz w:val="16"/>
        </w:rPr>
        <w:t xml:space="preserve"> more </w:t>
      </w:r>
      <w:r w:rsidRPr="00D655B8">
        <w:rPr>
          <w:rStyle w:val="Emphasis"/>
          <w:highlight w:val="cyan"/>
        </w:rPr>
        <w:t>robust intel</w:t>
      </w:r>
      <w:r w:rsidRPr="00D655B8">
        <w:rPr>
          <w:rStyle w:val="Emphasis"/>
        </w:rPr>
        <w:t>ligence</w:t>
      </w:r>
      <w:r w:rsidRPr="00D86F5A">
        <w:rPr>
          <w:rFonts w:eastAsia="Calibri"/>
          <w:u w:val="single"/>
        </w:rPr>
        <w:t xml:space="preserve"> on the </w:t>
      </w:r>
      <w:r w:rsidRPr="00D655B8">
        <w:rPr>
          <w:rStyle w:val="Emphasis"/>
        </w:rPr>
        <w:t>location</w:t>
      </w:r>
      <w:r w:rsidRPr="00D86F5A">
        <w:rPr>
          <w:rFonts w:eastAsia="Calibri"/>
          <w:u w:val="single"/>
        </w:rPr>
        <w:t xml:space="preserve"> of stored nuclear weapons </w:t>
      </w:r>
      <w:r w:rsidRPr="00D86F5A">
        <w:rPr>
          <w:rFonts w:eastAsia="Calibri"/>
          <w:highlight w:val="cyan"/>
          <w:u w:val="single"/>
        </w:rPr>
        <w:t>cannot eliminate</w:t>
      </w:r>
      <w:r w:rsidRPr="00D86F5A">
        <w:rPr>
          <w:rFonts w:eastAsia="Calibri"/>
          <w:u w:val="single"/>
        </w:rPr>
        <w:t xml:space="preserve"> the </w:t>
      </w:r>
      <w:r w:rsidRPr="00D655B8">
        <w:rPr>
          <w:rStyle w:val="Emphasis"/>
        </w:rPr>
        <w:t xml:space="preserve">potential </w:t>
      </w:r>
      <w:r w:rsidRPr="00D655B8">
        <w:rPr>
          <w:rStyle w:val="Emphasis"/>
          <w:highlight w:val="cyan"/>
        </w:rPr>
        <w:t>destruction</w:t>
      </w:r>
      <w:r w:rsidRPr="00D86F5A">
        <w:rPr>
          <w:rFonts w:eastAsia="Calibri"/>
          <w:u w:val="single"/>
        </w:rPr>
        <w:t xml:space="preserve"> that </w:t>
      </w:r>
      <w:r w:rsidRPr="00D86F5A">
        <w:rPr>
          <w:rFonts w:eastAsia="Calibri"/>
          <w:highlight w:val="cyan"/>
          <w:u w:val="single"/>
        </w:rPr>
        <w:t xml:space="preserve">even a </w:t>
      </w:r>
      <w:r w:rsidRPr="00D655B8">
        <w:rPr>
          <w:rStyle w:val="Emphasis"/>
          <w:highlight w:val="cyan"/>
        </w:rPr>
        <w:t>handful</w:t>
      </w:r>
      <w:r w:rsidRPr="00D86F5A">
        <w:rPr>
          <w:rFonts w:eastAsia="Calibri"/>
          <w:highlight w:val="cyan"/>
          <w:u w:val="single"/>
        </w:rPr>
        <w:t xml:space="preserve"> of nuc</w:t>
      </w:r>
      <w:r w:rsidRPr="00D86F5A">
        <w:rPr>
          <w:rFonts w:eastAsia="Calibri"/>
          <w:u w:val="single"/>
        </w:rPr>
        <w:t>lear weapon</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can </w:t>
      </w:r>
      <w:r w:rsidRPr="00D655B8">
        <w:rPr>
          <w:rStyle w:val="Emphasis"/>
          <w:highlight w:val="cyan"/>
        </w:rPr>
        <w:t>bring</w:t>
      </w:r>
      <w:r w:rsidRPr="00D86F5A">
        <w:rPr>
          <w:rFonts w:eastAsia="Calibri"/>
          <w:u w:val="single"/>
        </w:rPr>
        <w:t xml:space="preserve"> to an adversary</w:t>
      </w:r>
      <w:r w:rsidRPr="00D86F5A">
        <w:rPr>
          <w:rFonts w:eastAsia="Calibri"/>
          <w:sz w:val="16"/>
        </w:rPr>
        <w:t xml:space="preserve">. </w:t>
      </w:r>
      <w:r w:rsidRPr="00D86F5A">
        <w:rPr>
          <w:rFonts w:eastAsia="Calibri"/>
          <w:u w:val="single"/>
        </w:rPr>
        <w:t xml:space="preserve">Knowledge alone, particularly the imperfect knowledge that cyber espionage is likely to offer, is </w:t>
      </w:r>
      <w:r w:rsidRPr="00D655B8">
        <w:rPr>
          <w:rStyle w:val="Emphasis"/>
        </w:rPr>
        <w:t>incapable</w:t>
      </w:r>
      <w:r w:rsidRPr="00D86F5A">
        <w:rPr>
          <w:rFonts w:eastAsia="Calibri"/>
          <w:u w:val="single"/>
        </w:rPr>
        <w:t xml:space="preserve"> of drastically altering an adversary’s risk calculus</w:t>
      </w:r>
      <w:r w:rsidRPr="00D86F5A">
        <w:rPr>
          <w:rFonts w:eastAsia="Calibri"/>
          <w:sz w:val="16"/>
        </w:rPr>
        <w:t xml:space="preserve">. In fact, </w:t>
      </w:r>
      <w:r w:rsidRPr="00D655B8">
        <w:rPr>
          <w:rStyle w:val="Emphasis"/>
        </w:rPr>
        <w:t>quite the opposite is true</w:t>
      </w:r>
      <w:r w:rsidRPr="00D86F5A">
        <w:rPr>
          <w:rFonts w:eastAsia="Calibri"/>
          <w:sz w:val="16"/>
        </w:rPr>
        <w:t xml:space="preserve">. </w:t>
      </w:r>
      <w:r w:rsidRPr="00D86F5A">
        <w:rPr>
          <w:rFonts w:eastAsia="Calibri"/>
          <w:u w:val="single"/>
        </w:rPr>
        <w:t>An adversary with greater understanding of the nuclear capabilities of a rival is forced to consider courses of action to prevent escalation</w:t>
      </w:r>
      <w:r w:rsidRPr="00D86F5A">
        <w:rPr>
          <w:rFonts w:eastAsia="Calibri"/>
          <w:sz w:val="16"/>
        </w:rPr>
        <w:t xml:space="preserve">, </w:t>
      </w:r>
      <w:r w:rsidRPr="00D86F5A">
        <w:rPr>
          <w:rFonts w:eastAsia="Calibri"/>
          <w:u w:val="single"/>
        </w:rPr>
        <w:t>potentially</w:t>
      </w:r>
      <w:r w:rsidRPr="00D86F5A">
        <w:rPr>
          <w:rFonts w:eastAsia="Calibri"/>
          <w:sz w:val="16"/>
        </w:rPr>
        <w:t xml:space="preserve"> </w:t>
      </w:r>
      <w:r w:rsidRPr="00D655B8">
        <w:rPr>
          <w:rStyle w:val="Emphasis"/>
        </w:rPr>
        <w:t>increasing</w:t>
      </w:r>
      <w:r w:rsidRPr="00D86F5A">
        <w:rPr>
          <w:rFonts w:eastAsia="Calibri"/>
          <w:sz w:val="16"/>
        </w:rPr>
        <w:t xml:space="preserve"> </w:t>
      </w:r>
      <w:r w:rsidRPr="00D86F5A">
        <w:rPr>
          <w:rFonts w:eastAsia="Calibri"/>
          <w:u w:val="single"/>
        </w:rPr>
        <w:t>the credibility of a</w:t>
      </w:r>
      <w:r w:rsidRPr="00D86F5A">
        <w:rPr>
          <w:rFonts w:eastAsia="Calibri"/>
          <w:sz w:val="16"/>
        </w:rPr>
        <w:t xml:space="preserve"> state’s </w:t>
      </w:r>
      <w:r w:rsidRPr="00D655B8">
        <w:rPr>
          <w:rStyle w:val="Emphasis"/>
        </w:rPr>
        <w:t>nuclear deterrence</w:t>
      </w:r>
      <w:r w:rsidRPr="00D86F5A">
        <w:rPr>
          <w:rFonts w:eastAsia="Calibri"/>
          <w:sz w:val="16"/>
        </w:rPr>
        <w:t>.</w:t>
      </w:r>
    </w:p>
    <w:p w14:paraId="121CE80E" w14:textId="77777777" w:rsidR="00401A1D" w:rsidRPr="00460719" w:rsidRDefault="00401A1D" w:rsidP="00401A1D">
      <w:pPr>
        <w:rPr>
          <w:rFonts w:eastAsia="Calibri"/>
          <w:sz w:val="16"/>
        </w:rPr>
      </w:pPr>
      <w:r w:rsidRPr="00D86F5A">
        <w:rPr>
          <w:rFonts w:eastAsia="Calibri"/>
          <w:sz w:val="16"/>
        </w:rPr>
        <w:t xml:space="preserve">Despite the growing sophistication in cyber capabilities and the willingness to use them for espionage or in concert with kinetic attack, </w:t>
      </w:r>
      <w:r w:rsidRPr="00D86F5A">
        <w:rPr>
          <w:rFonts w:eastAsia="Calibri"/>
          <w:u w:val="single"/>
        </w:rPr>
        <w:t xml:space="preserve">the strategic value of nuclear weapons has not been diminished. The </w:t>
      </w:r>
      <w:r w:rsidRPr="00D655B8">
        <w:rPr>
          <w:rStyle w:val="Emphasis"/>
          <w:highlight w:val="cyan"/>
        </w:rPr>
        <w:t>insulated architecture</w:t>
      </w:r>
      <w:r w:rsidRPr="00D86F5A">
        <w:rPr>
          <w:rFonts w:eastAsia="Calibri"/>
          <w:highlight w:val="cyan"/>
          <w:u w:val="single"/>
        </w:rPr>
        <w:t xml:space="preserve"> combined with a </w:t>
      </w:r>
      <w:r w:rsidRPr="00D655B8">
        <w:rPr>
          <w:rStyle w:val="Emphasis"/>
          <w:highlight w:val="cyan"/>
        </w:rPr>
        <w:t>robust</w:t>
      </w:r>
      <w:r w:rsidRPr="00D86F5A">
        <w:rPr>
          <w:rFonts w:eastAsia="Calibri"/>
          <w:highlight w:val="cyan"/>
          <w:u w:val="single"/>
        </w:rPr>
        <w:t xml:space="preserve"> and </w:t>
      </w:r>
      <w:r w:rsidRPr="00D655B8">
        <w:rPr>
          <w:rStyle w:val="Emphasis"/>
          <w:highlight w:val="cyan"/>
        </w:rPr>
        <w:t>redundant</w:t>
      </w:r>
      <w:r w:rsidRPr="00D86F5A">
        <w:rPr>
          <w:rFonts w:eastAsia="Calibri"/>
          <w:highlight w:val="cyan"/>
          <w:u w:val="single"/>
        </w:rPr>
        <w:t xml:space="preserve"> c</w:t>
      </w:r>
      <w:r w:rsidRPr="00D86F5A">
        <w:rPr>
          <w:rFonts w:eastAsia="Calibri"/>
          <w:u w:val="single"/>
        </w:rPr>
        <w:t>ommand-and-</w:t>
      </w:r>
      <w:r w:rsidRPr="00D86F5A">
        <w:rPr>
          <w:rFonts w:eastAsia="Calibri"/>
          <w:highlight w:val="cyan"/>
          <w:u w:val="single"/>
        </w:rPr>
        <w:t>c</w:t>
      </w:r>
      <w:r w:rsidRPr="00D86F5A">
        <w:rPr>
          <w:rFonts w:eastAsia="Calibri"/>
          <w:u w:val="single"/>
        </w:rPr>
        <w:t xml:space="preserve">ontrol system </w:t>
      </w:r>
      <w:r w:rsidRPr="00D86F5A">
        <w:rPr>
          <w:rFonts w:eastAsia="Calibri"/>
          <w:highlight w:val="cyan"/>
          <w:u w:val="single"/>
        </w:rPr>
        <w:t>makes</w:t>
      </w:r>
      <w:r w:rsidRPr="00D86F5A">
        <w:rPr>
          <w:rFonts w:eastAsia="Calibri"/>
          <w:u w:val="single"/>
        </w:rPr>
        <w:t xml:space="preserve"> the existence of </w:t>
      </w:r>
      <w:r w:rsidRPr="00D86F5A">
        <w:rPr>
          <w:rFonts w:eastAsia="Calibri"/>
          <w:highlight w:val="cyan"/>
          <w:u w:val="single"/>
        </w:rPr>
        <w:t>any</w:t>
      </w:r>
      <w:r w:rsidRPr="00D86F5A">
        <w:rPr>
          <w:rFonts w:eastAsia="Calibri"/>
          <w:u w:val="single"/>
        </w:rPr>
        <w:t xml:space="preserve"> viable </w:t>
      </w:r>
      <w:r w:rsidRPr="00D86F5A">
        <w:rPr>
          <w:rFonts w:eastAsia="Calibri"/>
          <w:highlight w:val="cyan"/>
          <w:u w:val="single"/>
        </w:rPr>
        <w:t>cyber threat</w:t>
      </w:r>
      <w:r w:rsidRPr="00D86F5A">
        <w:rPr>
          <w:rFonts w:eastAsia="Calibri"/>
          <w:u w:val="single"/>
        </w:rPr>
        <w:t xml:space="preserve"> of exploitation </w:t>
      </w:r>
      <w:r w:rsidRPr="00D655B8">
        <w:rPr>
          <w:rStyle w:val="Emphasis"/>
          <w:highlight w:val="cyan"/>
        </w:rPr>
        <w:t>extremely low</w:t>
      </w:r>
      <w:r w:rsidRPr="00D86F5A">
        <w:rPr>
          <w:rFonts w:eastAsia="Calibri"/>
          <w:sz w:val="16"/>
        </w:rPr>
        <w:t xml:space="preserve">. </w:t>
      </w:r>
      <w:r w:rsidRPr="00D86F5A">
        <w:rPr>
          <w:rFonts w:eastAsia="Calibri"/>
          <w:u w:val="single"/>
        </w:rPr>
        <w:t xml:space="preserve">With the list of capable adversaries </w:t>
      </w:r>
      <w:r w:rsidRPr="00D655B8">
        <w:rPr>
          <w:rStyle w:val="Emphasis"/>
        </w:rPr>
        <w:t>limited</w:t>
      </w:r>
      <w:r w:rsidRPr="00D86F5A">
        <w:rPr>
          <w:rFonts w:eastAsia="Calibri"/>
          <w:u w:val="single"/>
        </w:rPr>
        <w:t xml:space="preserve"> by both </w:t>
      </w:r>
      <w:r w:rsidRPr="00D655B8">
        <w:rPr>
          <w:rStyle w:val="Emphasis"/>
        </w:rPr>
        <w:t>funding</w:t>
      </w:r>
      <w:r w:rsidRPr="00D86F5A">
        <w:rPr>
          <w:rFonts w:eastAsia="Calibri"/>
          <w:u w:val="single"/>
        </w:rPr>
        <w:t xml:space="preserve"> and </w:t>
      </w:r>
      <w:r w:rsidRPr="00D655B8">
        <w:rPr>
          <w:rStyle w:val="Emphasis"/>
        </w:rPr>
        <w:t>motivation</w:t>
      </w:r>
      <w:r w:rsidRPr="00D86F5A">
        <w:rPr>
          <w:rFonts w:eastAsia="Calibri"/>
          <w:u w:val="single"/>
        </w:rPr>
        <w:t xml:space="preserve">, it is highly unlikely that any nation will possess, or </w:t>
      </w:r>
      <w:r w:rsidRPr="00D655B8">
        <w:rPr>
          <w:rStyle w:val="Emphasis"/>
        </w:rPr>
        <w:t>even attempt to develop</w:t>
      </w:r>
      <w:r w:rsidRPr="00D86F5A">
        <w:rPr>
          <w:rFonts w:eastAsia="Calibri"/>
          <w:u w:val="single"/>
        </w:rPr>
        <w:t>, a cyber weapon sufficient to undermine the credibility of nuclear weapons</w:t>
      </w:r>
      <w:r w:rsidRPr="00D86F5A">
        <w:rPr>
          <w:rFonts w:eastAsia="Calibri"/>
          <w:sz w:val="16"/>
        </w:rPr>
        <w:t>. In both psychological and physical terms, the threat of the megabyte will never possess the ability to overshadow the destructive force of the megaton.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14:paraId="79FF1442" w14:textId="77777777" w:rsidR="00401A1D" w:rsidRDefault="00401A1D" w:rsidP="00401A1D">
      <w:pPr>
        <w:pStyle w:val="Heading3"/>
        <w:rPr>
          <w:rFonts w:eastAsia="Calibri"/>
        </w:rPr>
      </w:pPr>
      <w:r>
        <w:rPr>
          <w:rFonts w:eastAsia="Calibri"/>
        </w:rPr>
        <w:t xml:space="preserve">China AI </w:t>
      </w:r>
      <w:proofErr w:type="gramStart"/>
      <w:r>
        <w:rPr>
          <w:rFonts w:eastAsia="Calibri"/>
        </w:rPr>
        <w:t>Influence !D</w:t>
      </w:r>
      <w:proofErr w:type="gramEnd"/>
      <w:r>
        <w:rPr>
          <w:rFonts w:eastAsia="Calibri"/>
        </w:rPr>
        <w:t>---1NC</w:t>
      </w:r>
    </w:p>
    <w:p w14:paraId="49B92A80" w14:textId="77777777" w:rsidR="00401A1D" w:rsidRPr="00D86F5A" w:rsidRDefault="00401A1D" w:rsidP="00401A1D">
      <w:pPr>
        <w:pStyle w:val="Heading4"/>
        <w:rPr>
          <w:rFonts w:eastAsia="Times New Roman"/>
        </w:rPr>
      </w:pPr>
      <w:r w:rsidRPr="00D86F5A">
        <w:rPr>
          <w:rFonts w:eastAsia="Times New Roman"/>
        </w:rPr>
        <w:t xml:space="preserve">China doesn’t export its model and the West is worse. </w:t>
      </w:r>
    </w:p>
    <w:p w14:paraId="5FA05A86" w14:textId="77777777" w:rsidR="00401A1D" w:rsidRPr="00D86F5A" w:rsidRDefault="00401A1D" w:rsidP="00401A1D">
      <w:pPr>
        <w:rPr>
          <w:rFonts w:eastAsia="Calibri"/>
        </w:rPr>
      </w:pPr>
      <w:r w:rsidRPr="00D86F5A">
        <w:rPr>
          <w:rFonts w:eastAsia="Times New Roman"/>
          <w:b/>
          <w:iCs/>
          <w:sz w:val="26"/>
        </w:rPr>
        <w:t>Ortega 21</w:t>
      </w:r>
      <w:r w:rsidRPr="00D86F5A">
        <w:rPr>
          <w:rFonts w:eastAsia="Calibri"/>
        </w:rPr>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25BDA158" w14:textId="77777777" w:rsidR="00401A1D" w:rsidRPr="00A44CCB" w:rsidRDefault="00401A1D" w:rsidP="00401A1D">
      <w:pPr>
        <w:rPr>
          <w:rFonts w:eastAsia="Calibri"/>
          <w:sz w:val="16"/>
        </w:rPr>
      </w:pPr>
      <w:r w:rsidRPr="00D86F5A">
        <w:rPr>
          <w:rFonts w:eastAsia="Calibri"/>
          <w:sz w:val="16"/>
        </w:rPr>
        <w:t xml:space="preserve">Unlike the former Soviet Union, </w:t>
      </w:r>
      <w:r w:rsidRPr="00D86F5A">
        <w:rPr>
          <w:rFonts w:eastAsia="Calibri"/>
          <w:highlight w:val="cyan"/>
          <w:u w:val="single"/>
        </w:rPr>
        <w:t xml:space="preserve">China does </w:t>
      </w:r>
      <w:r w:rsidRPr="00D655B8">
        <w:rPr>
          <w:rStyle w:val="Emphasis"/>
          <w:highlight w:val="cyan"/>
        </w:rPr>
        <w:t>not</w:t>
      </w:r>
      <w:r w:rsidRPr="00D86F5A">
        <w:rPr>
          <w:rFonts w:eastAsia="Calibri"/>
          <w:u w:val="single"/>
        </w:rPr>
        <w:t xml:space="preserve"> seek to </w:t>
      </w:r>
      <w:r w:rsidRPr="00D655B8">
        <w:rPr>
          <w:rStyle w:val="Emphasis"/>
          <w:highlight w:val="cyan"/>
        </w:rPr>
        <w:t>export</w:t>
      </w:r>
      <w:r w:rsidRPr="00D86F5A">
        <w:rPr>
          <w:rFonts w:eastAsia="Calibri"/>
          <w:highlight w:val="cyan"/>
          <w:u w:val="single"/>
        </w:rPr>
        <w:t xml:space="preserve"> its model</w:t>
      </w:r>
      <w:r w:rsidRPr="00D86F5A">
        <w:rPr>
          <w:rFonts w:eastAsia="Calibri"/>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D655B8">
        <w:rPr>
          <w:rStyle w:val="Emphasis"/>
        </w:rPr>
        <w:t>Disinfo</w:t>
      </w:r>
      <w:r w:rsidRPr="00D86F5A">
        <w:rPr>
          <w:rFonts w:eastAsia="Calibri"/>
          <w:u w:val="single"/>
        </w:rPr>
        <w:t>rmation and cyber-</w:t>
      </w:r>
      <w:r w:rsidRPr="00D655B8">
        <w:rPr>
          <w:rStyle w:val="Emphasis"/>
        </w:rPr>
        <w:t>spying</w:t>
      </w:r>
      <w:r w:rsidRPr="00D86F5A">
        <w:rPr>
          <w:rFonts w:eastAsia="Calibri"/>
          <w:u w:val="single"/>
        </w:rPr>
        <w:t xml:space="preserve"> fall somewhere </w:t>
      </w:r>
      <w:r w:rsidRPr="00D655B8">
        <w:rPr>
          <w:rStyle w:val="Emphasis"/>
        </w:rPr>
        <w:t>in between</w:t>
      </w:r>
      <w:r w:rsidRPr="00D86F5A">
        <w:rPr>
          <w:rFonts w:eastAsia="Calibri"/>
          <w:u w:val="single"/>
        </w:rPr>
        <w:t>.</w:t>
      </w:r>
      <w:r w:rsidRPr="00D86F5A">
        <w:rPr>
          <w:rFonts w:eastAsia="Calibri"/>
          <w:sz w:val="16"/>
        </w:rPr>
        <w:t xml:space="preserve"> China under </w:t>
      </w:r>
      <w:r w:rsidRPr="00D86F5A">
        <w:rPr>
          <w:rFonts w:eastAsia="Calibri"/>
          <w:highlight w:val="cyan"/>
          <w:u w:val="single"/>
        </w:rPr>
        <w:t>Xi</w:t>
      </w:r>
      <w:r w:rsidRPr="00D86F5A">
        <w:rPr>
          <w:rFonts w:eastAsia="Calibri"/>
          <w:sz w:val="16"/>
        </w:rPr>
        <w:t xml:space="preserve"> Jinping </w:t>
      </w:r>
      <w:r w:rsidRPr="00D86F5A">
        <w:rPr>
          <w:rFonts w:eastAsia="Calibri"/>
          <w:highlight w:val="cyan"/>
          <w:u w:val="single"/>
        </w:rPr>
        <w:t>has become</w:t>
      </w:r>
      <w:r w:rsidRPr="00D86F5A">
        <w:rPr>
          <w:rFonts w:eastAsia="Calibri"/>
          <w:u w:val="single"/>
        </w:rPr>
        <w:t xml:space="preserve"> more </w:t>
      </w:r>
      <w:r w:rsidRPr="00D655B8">
        <w:rPr>
          <w:rStyle w:val="Emphasis"/>
          <w:highlight w:val="cyan"/>
        </w:rPr>
        <w:t>assertive</w:t>
      </w:r>
      <w:r w:rsidRPr="00D86F5A">
        <w:rPr>
          <w:rFonts w:eastAsia="Calibri"/>
          <w:highlight w:val="cyan"/>
          <w:u w:val="single"/>
        </w:rPr>
        <w:t xml:space="preserve"> (which is </w:t>
      </w:r>
      <w:r w:rsidRPr="00D655B8">
        <w:rPr>
          <w:rStyle w:val="Emphasis"/>
          <w:highlight w:val="cyan"/>
        </w:rPr>
        <w:t>normal</w:t>
      </w:r>
      <w:r w:rsidRPr="00D86F5A">
        <w:rPr>
          <w:rFonts w:eastAsia="Calibri"/>
          <w:highlight w:val="cyan"/>
          <w:u w:val="single"/>
        </w:rPr>
        <w:t>, given</w:t>
      </w:r>
      <w:r w:rsidRPr="00D86F5A">
        <w:rPr>
          <w:rFonts w:eastAsia="Calibri"/>
          <w:u w:val="single"/>
        </w:rPr>
        <w:t xml:space="preserve"> its </w:t>
      </w:r>
      <w:r w:rsidRPr="00D655B8">
        <w:rPr>
          <w:rStyle w:val="Emphasis"/>
          <w:highlight w:val="cyan"/>
        </w:rPr>
        <w:t>re-emergence</w:t>
      </w:r>
      <w:r w:rsidRPr="00D86F5A">
        <w:rPr>
          <w:rFonts w:eastAsia="Calibri"/>
          <w:u w:val="single"/>
        </w:rPr>
        <w:t xml:space="preserve">) </w:t>
      </w:r>
      <w:r w:rsidRPr="00D86F5A">
        <w:rPr>
          <w:rFonts w:eastAsia="Calibri"/>
          <w:highlight w:val="cyan"/>
          <w:u w:val="single"/>
        </w:rPr>
        <w:t xml:space="preserve">and </w:t>
      </w:r>
      <w:r w:rsidRPr="00D655B8">
        <w:rPr>
          <w:rStyle w:val="Emphasis"/>
          <w:highlight w:val="cyan"/>
        </w:rPr>
        <w:t>authoritarian</w:t>
      </w:r>
      <w:r w:rsidRPr="00D86F5A">
        <w:rPr>
          <w:rFonts w:eastAsia="Calibri"/>
          <w:sz w:val="16"/>
        </w:rPr>
        <w:t xml:space="preserve"> (not so normal, although </w:t>
      </w:r>
      <w:r w:rsidRPr="00D86F5A">
        <w:rPr>
          <w:rFonts w:eastAsia="Calibri"/>
          <w:highlight w:val="cyan"/>
          <w:u w:val="single"/>
        </w:rPr>
        <w:t xml:space="preserve">new </w:t>
      </w:r>
      <w:r w:rsidRPr="00D655B8">
        <w:rPr>
          <w:rStyle w:val="Emphasis"/>
          <w:highlight w:val="cyan"/>
        </w:rPr>
        <w:t>tech</w:t>
      </w:r>
      <w:r w:rsidRPr="00D86F5A">
        <w:rPr>
          <w:rFonts w:eastAsia="Calibri"/>
          <w:u w:val="single"/>
        </w:rPr>
        <w:t xml:space="preserve">nology has </w:t>
      </w:r>
      <w:r w:rsidRPr="00D86F5A">
        <w:rPr>
          <w:rFonts w:eastAsia="Calibri"/>
          <w:highlight w:val="cyan"/>
          <w:u w:val="single"/>
        </w:rPr>
        <w:t xml:space="preserve">made it </w:t>
      </w:r>
      <w:r w:rsidRPr="00D655B8">
        <w:rPr>
          <w:rStyle w:val="Emphasis"/>
          <w:highlight w:val="cyan"/>
        </w:rPr>
        <w:t>feasible</w:t>
      </w:r>
      <w:r w:rsidRPr="00D86F5A">
        <w:rPr>
          <w:rFonts w:eastAsia="Calibri"/>
          <w:highlight w:val="cyan"/>
          <w:u w:val="single"/>
        </w:rPr>
        <w:t>)</w:t>
      </w:r>
      <w:r w:rsidRPr="00D86F5A">
        <w:rPr>
          <w:rFonts w:eastAsia="Calibri"/>
          <w:sz w:val="16"/>
        </w:rPr>
        <w:t xml:space="preserve">. It is true that </w:t>
      </w:r>
      <w:r w:rsidRPr="00D86F5A">
        <w:rPr>
          <w:rFonts w:eastAsia="Calibri"/>
          <w:highlight w:val="cyan"/>
          <w:u w:val="single"/>
        </w:rPr>
        <w:t>China</w:t>
      </w:r>
      <w:r w:rsidRPr="00D86F5A">
        <w:rPr>
          <w:rFonts w:eastAsia="Calibri"/>
          <w:u w:val="single"/>
        </w:rPr>
        <w:t xml:space="preserve"> does </w:t>
      </w:r>
      <w:r w:rsidRPr="00D655B8">
        <w:rPr>
          <w:rStyle w:val="Emphasis"/>
        </w:rPr>
        <w:t>not</w:t>
      </w:r>
      <w:r w:rsidRPr="00D86F5A">
        <w:rPr>
          <w:rFonts w:eastAsia="Calibri"/>
          <w:u w:val="single"/>
        </w:rPr>
        <w:t xml:space="preserve"> make its economic </w:t>
      </w:r>
      <w:r w:rsidRPr="00D655B8">
        <w:rPr>
          <w:rStyle w:val="Emphasis"/>
        </w:rPr>
        <w:t>deals</w:t>
      </w:r>
      <w:r w:rsidRPr="00D86F5A">
        <w:rPr>
          <w:rFonts w:eastAsia="Calibri"/>
          <w:u w:val="single"/>
        </w:rPr>
        <w:t xml:space="preserve"> with other countries dependent on </w:t>
      </w:r>
      <w:r w:rsidRPr="00D655B8">
        <w:rPr>
          <w:rStyle w:val="Emphasis"/>
        </w:rPr>
        <w:t>political</w:t>
      </w:r>
      <w:r w:rsidRPr="00D86F5A">
        <w:rPr>
          <w:rFonts w:eastAsia="Calibri"/>
          <w:u w:val="single"/>
        </w:rPr>
        <w:t xml:space="preserve"> values</w:t>
      </w:r>
      <w:r w:rsidRPr="00D86F5A">
        <w:rPr>
          <w:rFonts w:eastAsia="Calibri"/>
          <w:sz w:val="16"/>
        </w:rPr>
        <w:t xml:space="preserve">, has a highly geopolitical outlook –this is a great historical power game– </w:t>
      </w:r>
      <w:r w:rsidRPr="00D86F5A">
        <w:rPr>
          <w:rFonts w:eastAsia="Calibri"/>
          <w:u w:val="single"/>
        </w:rPr>
        <w:t xml:space="preserve">and </w:t>
      </w:r>
      <w:r w:rsidRPr="00D86F5A">
        <w:rPr>
          <w:rFonts w:eastAsia="Calibri"/>
          <w:highlight w:val="cyan"/>
          <w:u w:val="single"/>
        </w:rPr>
        <w:t xml:space="preserve">can </w:t>
      </w:r>
      <w:r w:rsidRPr="00D655B8">
        <w:rPr>
          <w:rStyle w:val="Emphasis"/>
          <w:highlight w:val="cyan"/>
        </w:rPr>
        <w:t>export</w:t>
      </w:r>
      <w:r w:rsidRPr="00D86F5A">
        <w:rPr>
          <w:rFonts w:eastAsia="Calibri"/>
          <w:highlight w:val="cyan"/>
          <w:u w:val="single"/>
        </w:rPr>
        <w:t xml:space="preserve"> the </w:t>
      </w:r>
      <w:r w:rsidRPr="00D655B8">
        <w:rPr>
          <w:rStyle w:val="Emphasis"/>
          <w:highlight w:val="cyan"/>
        </w:rPr>
        <w:t>tech</w:t>
      </w:r>
      <w:r w:rsidRPr="00D86F5A">
        <w:rPr>
          <w:rFonts w:eastAsia="Calibri"/>
          <w:u w:val="single"/>
        </w:rPr>
        <w:t xml:space="preserve">nology, </w:t>
      </w:r>
      <w:r w:rsidRPr="00D86F5A">
        <w:rPr>
          <w:rFonts w:eastAsia="Calibri"/>
          <w:highlight w:val="cyan"/>
          <w:u w:val="single"/>
        </w:rPr>
        <w:t>which</w:t>
      </w:r>
      <w:r w:rsidRPr="00D86F5A">
        <w:rPr>
          <w:rFonts w:eastAsia="Calibri"/>
          <w:sz w:val="16"/>
        </w:rPr>
        <w:t xml:space="preserve"> in the new era of digitalization and </w:t>
      </w:r>
      <w:r w:rsidRPr="00D655B8">
        <w:rPr>
          <w:rStyle w:val="Emphasis"/>
        </w:rPr>
        <w:t>a</w:t>
      </w:r>
      <w:r w:rsidRPr="00D86F5A">
        <w:rPr>
          <w:rFonts w:eastAsia="Calibri"/>
          <w:u w:val="single"/>
        </w:rPr>
        <w:t xml:space="preserve">rtificial </w:t>
      </w:r>
      <w:r w:rsidRPr="00D655B8">
        <w:rPr>
          <w:rStyle w:val="Emphasis"/>
        </w:rPr>
        <w:t>i</w:t>
      </w:r>
      <w:r w:rsidRPr="00D86F5A">
        <w:rPr>
          <w:rFonts w:eastAsia="Calibri"/>
          <w:u w:val="single"/>
        </w:rPr>
        <w:t xml:space="preserve">ntelligence </w:t>
      </w:r>
      <w:r w:rsidRPr="00D86F5A">
        <w:rPr>
          <w:rFonts w:eastAsia="Calibri"/>
          <w:highlight w:val="cyan"/>
          <w:u w:val="single"/>
        </w:rPr>
        <w:t>favors</w:t>
      </w:r>
      <w:r w:rsidRPr="00D86F5A">
        <w:rPr>
          <w:rFonts w:eastAsia="Calibri"/>
          <w:u w:val="single"/>
        </w:rPr>
        <w:t xml:space="preserve"> techno-</w:t>
      </w:r>
      <w:r w:rsidRPr="00D655B8">
        <w:rPr>
          <w:rStyle w:val="Emphasis"/>
          <w:highlight w:val="cyan"/>
        </w:rPr>
        <w:t>authoritarian</w:t>
      </w:r>
      <w:r w:rsidRPr="00D86F5A">
        <w:rPr>
          <w:rFonts w:eastAsia="Calibri"/>
          <w:highlight w:val="cyan"/>
          <w:u w:val="single"/>
        </w:rPr>
        <w:t xml:space="preserve"> regimes. But</w:t>
      </w:r>
      <w:r w:rsidRPr="00D86F5A">
        <w:rPr>
          <w:rFonts w:eastAsia="Calibri"/>
          <w:sz w:val="16"/>
        </w:rPr>
        <w:t xml:space="preserve"> the coup leaders in Myanmar have relied on </w:t>
      </w:r>
      <w:r w:rsidRPr="00D86F5A">
        <w:rPr>
          <w:rFonts w:eastAsia="Calibri"/>
          <w:highlight w:val="cyan"/>
          <w:u w:val="single"/>
        </w:rPr>
        <w:t>tech</w:t>
      </w:r>
      <w:r w:rsidRPr="00D86F5A">
        <w:rPr>
          <w:rFonts w:eastAsia="Calibri"/>
          <w:u w:val="single"/>
        </w:rPr>
        <w:t xml:space="preserve">nology </w:t>
      </w:r>
      <w:r w:rsidRPr="00D86F5A">
        <w:rPr>
          <w:rFonts w:eastAsia="Calibri"/>
          <w:highlight w:val="cyan"/>
          <w:u w:val="single"/>
        </w:rPr>
        <w:t xml:space="preserve">of this </w:t>
      </w:r>
      <w:r w:rsidRPr="00D655B8">
        <w:rPr>
          <w:rStyle w:val="Emphasis"/>
          <w:highlight w:val="cyan"/>
        </w:rPr>
        <w:t>sort</w:t>
      </w:r>
      <w:r w:rsidRPr="00D86F5A">
        <w:rPr>
          <w:rFonts w:eastAsia="Calibri"/>
          <w:highlight w:val="cyan"/>
          <w:u w:val="single"/>
        </w:rPr>
        <w:t xml:space="preserve"> supplied</w:t>
      </w:r>
      <w:r w:rsidRPr="00D86F5A">
        <w:rPr>
          <w:rFonts w:eastAsia="Calibri"/>
          <w:sz w:val="16"/>
        </w:rPr>
        <w:t xml:space="preserve"> not only by China but </w:t>
      </w:r>
      <w:r w:rsidRPr="00D86F5A">
        <w:rPr>
          <w:rFonts w:eastAsia="Calibri"/>
          <w:highlight w:val="cyan"/>
          <w:u w:val="single"/>
        </w:rPr>
        <w:t>also by</w:t>
      </w:r>
      <w:r w:rsidRPr="00D86F5A">
        <w:rPr>
          <w:rFonts w:eastAsia="Calibri"/>
          <w:u w:val="single"/>
        </w:rPr>
        <w:t xml:space="preserve"> </w:t>
      </w:r>
      <w:r w:rsidRPr="00D655B8">
        <w:rPr>
          <w:rStyle w:val="Emphasis"/>
        </w:rPr>
        <w:t xml:space="preserve">highly </w:t>
      </w:r>
      <w:r w:rsidRPr="00D655B8">
        <w:rPr>
          <w:rStyle w:val="Emphasis"/>
          <w:highlight w:val="cyan"/>
        </w:rPr>
        <w:t>liberal</w:t>
      </w:r>
      <w:r w:rsidRPr="00D86F5A">
        <w:rPr>
          <w:rFonts w:eastAsia="Calibri"/>
          <w:highlight w:val="cyan"/>
          <w:u w:val="single"/>
        </w:rPr>
        <w:t xml:space="preserve"> Western countries</w:t>
      </w:r>
      <w:r w:rsidRPr="00D86F5A">
        <w:rPr>
          <w:rFonts w:eastAsia="Calibri"/>
          <w:u w:val="single"/>
        </w:rPr>
        <w:t xml:space="preserve">, such as </w:t>
      </w:r>
      <w:r w:rsidRPr="00D655B8">
        <w:rPr>
          <w:rStyle w:val="Emphasis"/>
          <w:highlight w:val="cyan"/>
        </w:rPr>
        <w:t>Sweden</w:t>
      </w:r>
      <w:r w:rsidRPr="00D86F5A">
        <w:rPr>
          <w:rFonts w:eastAsia="Calibri"/>
          <w:u w:val="single"/>
        </w:rPr>
        <w:t xml:space="preserve"> and </w:t>
      </w:r>
      <w:r w:rsidRPr="00D655B8">
        <w:rPr>
          <w:rStyle w:val="Emphasis"/>
          <w:highlight w:val="cyan"/>
        </w:rPr>
        <w:t>Norway</w:t>
      </w:r>
      <w:r w:rsidRPr="00D86F5A">
        <w:rPr>
          <w:rFonts w:eastAsia="Calibri"/>
          <w:u w:val="single"/>
        </w:rPr>
        <w:t xml:space="preserve">, as well as </w:t>
      </w:r>
      <w:r w:rsidRPr="00D655B8">
        <w:rPr>
          <w:rStyle w:val="Emphasis"/>
          <w:highlight w:val="cyan"/>
        </w:rPr>
        <w:t>Israel</w:t>
      </w:r>
      <w:r w:rsidRPr="00D86F5A">
        <w:rPr>
          <w:rFonts w:eastAsia="Calibri"/>
          <w:highlight w:val="cyan"/>
          <w:u w:val="single"/>
        </w:rPr>
        <w:t>. There is</w:t>
      </w:r>
      <w:r w:rsidRPr="00D86F5A">
        <w:rPr>
          <w:rFonts w:eastAsia="Calibri"/>
          <w:u w:val="single"/>
        </w:rPr>
        <w:t xml:space="preserve"> a </w:t>
      </w:r>
      <w:r w:rsidRPr="00D86F5A">
        <w:rPr>
          <w:rFonts w:eastAsia="Calibri"/>
          <w:highlight w:val="cyan"/>
          <w:u w:val="single"/>
        </w:rPr>
        <w:t xml:space="preserve">similar </w:t>
      </w:r>
      <w:r w:rsidRPr="00D655B8">
        <w:rPr>
          <w:rStyle w:val="Emphasis"/>
          <w:highlight w:val="cyan"/>
        </w:rPr>
        <w:t>ratio</w:t>
      </w:r>
      <w:r w:rsidRPr="00D86F5A">
        <w:rPr>
          <w:rFonts w:eastAsia="Calibri"/>
          <w:highlight w:val="cyan"/>
          <w:u w:val="single"/>
        </w:rPr>
        <w:t xml:space="preserve"> of</w:t>
      </w:r>
      <w:r w:rsidRPr="00D86F5A">
        <w:rPr>
          <w:rFonts w:eastAsia="Calibri"/>
          <w:u w:val="single"/>
        </w:rPr>
        <w:t xml:space="preserve"> facial recognition </w:t>
      </w:r>
      <w:r w:rsidRPr="00D655B8">
        <w:rPr>
          <w:rStyle w:val="Emphasis"/>
          <w:highlight w:val="cyan"/>
        </w:rPr>
        <w:t>cameras</w:t>
      </w:r>
      <w:r w:rsidRPr="00D86F5A">
        <w:rPr>
          <w:rFonts w:eastAsia="Calibri"/>
          <w:highlight w:val="cyan"/>
          <w:u w:val="single"/>
        </w:rPr>
        <w:t xml:space="preserve"> on</w:t>
      </w:r>
      <w:r w:rsidRPr="00D86F5A">
        <w:rPr>
          <w:rFonts w:eastAsia="Calibri"/>
          <w:u w:val="single"/>
        </w:rPr>
        <w:t xml:space="preserve"> the </w:t>
      </w:r>
      <w:r w:rsidRPr="00D86F5A">
        <w:rPr>
          <w:rFonts w:eastAsia="Calibri"/>
          <w:highlight w:val="cyan"/>
          <w:u w:val="single"/>
        </w:rPr>
        <w:t xml:space="preserve">streets of </w:t>
      </w:r>
      <w:r w:rsidRPr="00D655B8">
        <w:rPr>
          <w:rStyle w:val="Emphasis"/>
          <w:highlight w:val="cyan"/>
        </w:rPr>
        <w:t>London</w:t>
      </w:r>
      <w:r w:rsidRPr="00D86F5A">
        <w:rPr>
          <w:rFonts w:eastAsia="Calibri"/>
          <w:sz w:val="16"/>
        </w:rPr>
        <w:t xml:space="preserve"> per inhabitant </w:t>
      </w:r>
      <w:r w:rsidRPr="00D86F5A">
        <w:rPr>
          <w:rFonts w:eastAsia="Calibri"/>
          <w:highlight w:val="cyan"/>
          <w:u w:val="single"/>
        </w:rPr>
        <w:t xml:space="preserve">compared with </w:t>
      </w:r>
      <w:r w:rsidRPr="00D655B8">
        <w:rPr>
          <w:rStyle w:val="Emphasis"/>
          <w:highlight w:val="cyan"/>
        </w:rPr>
        <w:t>Beijing</w:t>
      </w:r>
      <w:r w:rsidRPr="00D86F5A">
        <w:rPr>
          <w:rFonts w:eastAsia="Calibri"/>
          <w:sz w:val="16"/>
        </w:rPr>
        <w:t>, a phenomenon that is becoming global (and that Brussels wants to curb). Innocence is in short supply in this world.</w:t>
      </w:r>
    </w:p>
    <w:p w14:paraId="76E37E90" w14:textId="77777777" w:rsidR="00401A1D" w:rsidRDefault="00401A1D" w:rsidP="00401A1D">
      <w:pPr>
        <w:rPr>
          <w:rFonts w:asciiTheme="minorHAnsi" w:hAnsiTheme="minorHAnsi" w:cstheme="minorBidi"/>
        </w:rPr>
      </w:pPr>
    </w:p>
    <w:p w14:paraId="107B531A" w14:textId="77777777" w:rsidR="00401A1D" w:rsidRPr="00D655B8" w:rsidRDefault="00401A1D" w:rsidP="00401A1D"/>
    <w:p w14:paraId="662FB86D" w14:textId="77777777" w:rsidR="00401A1D" w:rsidRDefault="00401A1D" w:rsidP="00401A1D"/>
    <w:bookmarkEnd w:id="1"/>
    <w:p w14:paraId="4FC31F57" w14:textId="77777777" w:rsidR="00401A1D" w:rsidRDefault="00401A1D" w:rsidP="00401A1D"/>
    <w:p w14:paraId="0B961C1C" w14:textId="77777777" w:rsidR="00401A1D" w:rsidRDefault="00401A1D" w:rsidP="00401A1D"/>
    <w:p w14:paraId="0B398D74" w14:textId="77777777" w:rsidR="00401A1D" w:rsidRPr="00401A1D" w:rsidRDefault="00401A1D" w:rsidP="00401A1D"/>
    <w:p w14:paraId="18DB84FD" w14:textId="4B8EE9B5" w:rsidR="00401A1D" w:rsidRDefault="00401A1D" w:rsidP="00401A1D">
      <w:pPr>
        <w:pStyle w:val="Heading1"/>
      </w:pPr>
      <w:r>
        <w:t>2NC</w:t>
      </w:r>
    </w:p>
    <w:p w14:paraId="38899EB9" w14:textId="77777777" w:rsidR="00401A1D" w:rsidRDefault="00401A1D" w:rsidP="00401A1D">
      <w:pPr>
        <w:pStyle w:val="Heading2"/>
      </w:pPr>
      <w:r>
        <w:t>Free Rider</w:t>
      </w:r>
    </w:p>
    <w:p w14:paraId="129AFD9F" w14:textId="77777777" w:rsidR="00401A1D" w:rsidRPr="002C16EC" w:rsidRDefault="00401A1D" w:rsidP="00401A1D">
      <w:pPr>
        <w:pStyle w:val="Heading3"/>
        <w:rPr>
          <w:rFonts w:eastAsia="Times New Roman"/>
        </w:rPr>
      </w:pPr>
      <w:r>
        <w:rPr>
          <w:rFonts w:eastAsia="Times New Roman"/>
        </w:rPr>
        <w:t>Overview</w:t>
      </w:r>
      <w:r w:rsidRPr="002C16EC">
        <w:rPr>
          <w:rFonts w:eastAsia="Times New Roman"/>
        </w:rPr>
        <w:t>---2NC</w:t>
      </w:r>
    </w:p>
    <w:p w14:paraId="06E0C702" w14:textId="77777777" w:rsidR="00401A1D" w:rsidRPr="002C16EC" w:rsidRDefault="00401A1D" w:rsidP="00401A1D">
      <w:pPr>
        <w:pStyle w:val="Heading4"/>
        <w:rPr>
          <w:rFonts w:eastAsia="Times New Roman"/>
        </w:rPr>
      </w:pPr>
      <w:r w:rsidRPr="002C16EC">
        <w:rPr>
          <w:rFonts w:eastAsia="Times New Roman"/>
        </w:rPr>
        <w:t>Otherwise, unions are toast.</w:t>
      </w:r>
    </w:p>
    <w:p w14:paraId="783F4667" w14:textId="77777777" w:rsidR="00401A1D" w:rsidRPr="002C16EC" w:rsidRDefault="00401A1D" w:rsidP="00401A1D">
      <w:pPr>
        <w:rPr>
          <w:rFonts w:eastAsia="Aptos"/>
        </w:rPr>
      </w:pPr>
      <w:r w:rsidRPr="002C16EC">
        <w:rPr>
          <w:rFonts w:eastAsia="Aptos"/>
          <w:b/>
          <w:bCs/>
          <w:sz w:val="26"/>
        </w:rPr>
        <w:t>Toppelberg 25</w:t>
      </w:r>
      <w:r w:rsidRPr="002C16EC">
        <w:rPr>
          <w:rFonts w:eastAsia="Aptos"/>
        </w:rPr>
        <w:t xml:space="preserve">, JD from Stanford Law School, Fellow at the American Economic Liberties Project, researcher at UC Hastings Law’s Center for Innovation, graduated from Yale in 2019 with distinction in Economics. (David, June, “Union-Led Direct Democracy,” Stanford Law Review; Stanford Vol. 77, Iss. </w:t>
      </w:r>
      <w:proofErr w:type="gramStart"/>
      <w:r w:rsidRPr="002C16EC">
        <w:rPr>
          <w:rFonts w:eastAsia="Aptos"/>
        </w:rPr>
        <w:t>6,  (</w:t>
      </w:r>
      <w:proofErr w:type="gramEnd"/>
      <w:r w:rsidRPr="002C16EC">
        <w:rPr>
          <w:rFonts w:eastAsia="Aptos"/>
        </w:rPr>
        <w:t>Jun 2025): 1629-1688, https://www.proquest.com/docview/3226380610?fromopenview=true&amp;pq-origsite=gscholar&amp;sourcetype=Scholarly%20Journals)</w:t>
      </w:r>
    </w:p>
    <w:p w14:paraId="2E7CE3D7" w14:textId="77777777" w:rsidR="00401A1D" w:rsidRPr="002C16EC" w:rsidRDefault="00401A1D" w:rsidP="00401A1D">
      <w:pPr>
        <w:rPr>
          <w:rFonts w:eastAsia="Aptos"/>
          <w:sz w:val="16"/>
        </w:rPr>
      </w:pPr>
      <w:r w:rsidRPr="002C16EC">
        <w:rPr>
          <w:rFonts w:eastAsia="Aptos"/>
          <w:sz w:val="16"/>
        </w:rPr>
        <w:t xml:space="preserve">But if the NLRA is the decaying foundation, then labor law preemption is the ceiling foreclosing state and local efforts to go beyond the Act. In a series of decisions, the Supreme Court created "one of the most expansive preemption regimes in American law," shutting down labor law experimentation at the state and local level.9 Though a few exceptions to the doctrine exist, only one is encoded by statute-to the detriment of Labor. The Taft-Hartley Act authorizes states to pass right-to-work laws, which bar unions from collecting fees from nonmembers who benefit from collective-bargaining agreements and union benefits.10 Another common formulation is that right-to-work laws allow individual workers to secede from unions, "even where the latter had won elections to represent all the workers," thereby undermining worker solidarity and collective bargaining power.11 Under right-to-work laws, </w:t>
      </w:r>
      <w:r w:rsidRPr="002C16EC">
        <w:rPr>
          <w:rFonts w:eastAsia="Aptos"/>
          <w:highlight w:val="cyan"/>
          <w:u w:val="single"/>
        </w:rPr>
        <w:t>workers are</w:t>
      </w:r>
      <w:r w:rsidRPr="002C16EC">
        <w:rPr>
          <w:rFonts w:eastAsia="Aptos"/>
          <w:u w:val="single"/>
        </w:rPr>
        <w:t xml:space="preserve"> economically </w:t>
      </w:r>
      <w:r w:rsidRPr="00E70C4D">
        <w:rPr>
          <w:rStyle w:val="Emphasis"/>
          <w:highlight w:val="cyan"/>
        </w:rPr>
        <w:t>incentivized</w:t>
      </w:r>
      <w:r w:rsidRPr="002C16EC">
        <w:rPr>
          <w:rFonts w:eastAsia="Aptos"/>
          <w:highlight w:val="cyan"/>
          <w:u w:val="single"/>
        </w:rPr>
        <w:t xml:space="preserve"> to </w:t>
      </w:r>
      <w:r w:rsidRPr="00E70C4D">
        <w:rPr>
          <w:rStyle w:val="Emphasis"/>
          <w:highlight w:val="cyan"/>
        </w:rPr>
        <w:t>quit unions</w:t>
      </w:r>
      <w:r w:rsidRPr="002C16EC">
        <w:rPr>
          <w:rFonts w:eastAsia="Aptos"/>
          <w:highlight w:val="cyan"/>
          <w:u w:val="single"/>
        </w:rPr>
        <w:t xml:space="preserve"> since they receive the same services without</w:t>
      </w:r>
      <w:r w:rsidRPr="002C16EC">
        <w:rPr>
          <w:rFonts w:eastAsia="Aptos"/>
          <w:u w:val="single"/>
        </w:rPr>
        <w:t xml:space="preserve"> having to contribute </w:t>
      </w:r>
      <w:r w:rsidRPr="002C16EC">
        <w:rPr>
          <w:rFonts w:eastAsia="Aptos"/>
          <w:highlight w:val="cyan"/>
          <w:u w:val="single"/>
        </w:rPr>
        <w:t>dues</w:t>
      </w:r>
      <w:r w:rsidRPr="002C16EC">
        <w:rPr>
          <w:rFonts w:eastAsia="Aptos"/>
          <w:sz w:val="16"/>
        </w:rPr>
        <w:t xml:space="preserve">; meanwhile, </w:t>
      </w:r>
      <w:r w:rsidRPr="002C16EC">
        <w:rPr>
          <w:rFonts w:eastAsia="Aptos"/>
          <w:highlight w:val="cyan"/>
          <w:u w:val="single"/>
        </w:rPr>
        <w:t xml:space="preserve">unions are </w:t>
      </w:r>
      <w:r w:rsidRPr="00E70C4D">
        <w:rPr>
          <w:rStyle w:val="Emphasis"/>
          <w:highlight w:val="cyan"/>
        </w:rPr>
        <w:t>bled dry</w:t>
      </w:r>
      <w:r w:rsidRPr="002C16EC">
        <w:rPr>
          <w:rFonts w:eastAsia="Aptos"/>
          <w:highlight w:val="cyan"/>
          <w:u w:val="single"/>
        </w:rPr>
        <w:t xml:space="preserve"> as they </w:t>
      </w:r>
      <w:r w:rsidRPr="00E70C4D">
        <w:rPr>
          <w:rStyle w:val="Emphasis"/>
          <w:highlight w:val="cyan"/>
        </w:rPr>
        <w:t>expend resources</w:t>
      </w:r>
      <w:r w:rsidRPr="002C16EC">
        <w:rPr>
          <w:rFonts w:eastAsia="Aptos"/>
          <w:highlight w:val="cyan"/>
          <w:u w:val="single"/>
        </w:rPr>
        <w:t xml:space="preserve"> on </w:t>
      </w:r>
      <w:r w:rsidRPr="00E70C4D">
        <w:rPr>
          <w:rStyle w:val="Emphasis"/>
          <w:highlight w:val="cyan"/>
        </w:rPr>
        <w:t>nonmembers</w:t>
      </w:r>
      <w:r w:rsidRPr="002C16EC">
        <w:rPr>
          <w:rFonts w:eastAsia="Aptos"/>
          <w:highlight w:val="cyan"/>
          <w:u w:val="single"/>
        </w:rPr>
        <w:t xml:space="preserve"> rather than negotiating better contracts</w:t>
      </w:r>
      <w:r w:rsidRPr="002C16EC">
        <w:rPr>
          <w:rFonts w:eastAsia="Aptos"/>
          <w:u w:val="single"/>
        </w:rPr>
        <w:t xml:space="preserve"> and organizing new workplaces</w:t>
      </w:r>
      <w:r w:rsidRPr="002C16EC">
        <w:rPr>
          <w:rFonts w:eastAsia="Aptos"/>
          <w:sz w:val="16"/>
        </w:rPr>
        <w:t>.12 And while there is no statutory federal right-to-work law, in 2018 the Supreme Court overturned four decades of precedent to constitutionalize right to work for state and federal public sector employees.13</w:t>
      </w:r>
    </w:p>
    <w:p w14:paraId="083D83DA" w14:textId="77777777" w:rsidR="00401A1D" w:rsidRPr="002C16EC" w:rsidRDefault="00401A1D" w:rsidP="00401A1D">
      <w:pPr>
        <w:rPr>
          <w:rFonts w:eastAsia="Calibri"/>
        </w:rPr>
      </w:pPr>
    </w:p>
    <w:p w14:paraId="3AF80661" w14:textId="77777777" w:rsidR="00401A1D" w:rsidRPr="002C16EC" w:rsidRDefault="00401A1D" w:rsidP="00401A1D">
      <w:pPr>
        <w:rPr>
          <w:rFonts w:eastAsia="Calibri"/>
        </w:rPr>
      </w:pPr>
    </w:p>
    <w:p w14:paraId="58199C51" w14:textId="77777777" w:rsidR="00401A1D" w:rsidRPr="002C16EC" w:rsidRDefault="00401A1D" w:rsidP="00401A1D">
      <w:pPr>
        <w:pStyle w:val="Heading4"/>
        <w:rPr>
          <w:rFonts w:eastAsia="Times New Roman"/>
        </w:rPr>
      </w:pPr>
      <w:r w:rsidRPr="002C16EC">
        <w:rPr>
          <w:rFonts w:eastAsia="Times New Roman"/>
        </w:rPr>
        <w:t>2---</w:t>
      </w:r>
      <w:r w:rsidRPr="002C16EC">
        <w:rPr>
          <w:rFonts w:eastAsia="Times New Roman"/>
          <w:u w:val="single"/>
        </w:rPr>
        <w:t>Bargaining monopolies</w:t>
      </w:r>
      <w:r w:rsidRPr="002C16EC">
        <w:rPr>
          <w:rFonts w:eastAsia="Times New Roman"/>
        </w:rPr>
        <w:t xml:space="preserve">. The plan deletes </w:t>
      </w:r>
      <w:r w:rsidRPr="002C16EC">
        <w:rPr>
          <w:rFonts w:eastAsia="Times New Roman"/>
          <w:u w:val="single"/>
        </w:rPr>
        <w:t>alternative</w:t>
      </w:r>
      <w:r w:rsidRPr="002C16EC">
        <w:rPr>
          <w:rFonts w:eastAsia="Times New Roman"/>
        </w:rPr>
        <w:t xml:space="preserve"> representation.</w:t>
      </w:r>
    </w:p>
    <w:p w14:paraId="698EAA89" w14:textId="77777777" w:rsidR="00401A1D" w:rsidRPr="002C16EC" w:rsidRDefault="00401A1D" w:rsidP="00401A1D">
      <w:pPr>
        <w:rPr>
          <w:rFonts w:eastAsia="Aptos"/>
        </w:rPr>
      </w:pPr>
      <w:r w:rsidRPr="002C16EC">
        <w:rPr>
          <w:rFonts w:eastAsia="Aptos"/>
          <w:b/>
          <w:bCs/>
          <w:sz w:val="26"/>
          <w:szCs w:val="26"/>
        </w:rPr>
        <w:t>Palagasvili 5-7</w:t>
      </w:r>
      <w:r w:rsidRPr="002C16E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2131452E" w14:textId="77777777" w:rsidR="00401A1D" w:rsidRPr="002C16EC" w:rsidRDefault="00401A1D" w:rsidP="00401A1D">
      <w:pPr>
        <w:rPr>
          <w:rFonts w:eastAsia="Calibri"/>
        </w:rPr>
      </w:pPr>
      <w:r w:rsidRPr="002C16EC">
        <w:rPr>
          <w:rFonts w:eastAsia="Calibri"/>
        </w:rPr>
        <w:t xml:space="preserve">We focus on two policy paths to </w:t>
      </w:r>
      <w:r w:rsidRPr="00E70C4D">
        <w:rPr>
          <w:rStyle w:val="Emphasis"/>
        </w:rPr>
        <w:t>union reform</w:t>
      </w:r>
      <w:r w:rsidRPr="002C16EC">
        <w:rPr>
          <w:rFonts w:eastAsia="Calibri"/>
        </w:rPr>
        <w:t xml:space="preserve"> </w:t>
      </w:r>
      <w:r w:rsidRPr="002C16EC">
        <w:rPr>
          <w:rFonts w:eastAsia="Calibri"/>
          <w:u w:val="single"/>
        </w:rPr>
        <w:t>in the</w:t>
      </w:r>
      <w:r w:rsidRPr="002C16EC">
        <w:rPr>
          <w:rFonts w:eastAsia="Calibri"/>
        </w:rPr>
        <w:t xml:space="preserve"> </w:t>
      </w:r>
      <w:r w:rsidRPr="00E70C4D">
        <w:rPr>
          <w:rStyle w:val="Emphasis"/>
        </w:rPr>
        <w:t>U</w:t>
      </w:r>
      <w:r w:rsidRPr="002C16EC">
        <w:rPr>
          <w:rFonts w:eastAsia="Calibri"/>
        </w:rPr>
        <w:t xml:space="preserve">nited </w:t>
      </w:r>
      <w:r w:rsidRPr="00E70C4D">
        <w:rPr>
          <w:rStyle w:val="Emphasis"/>
        </w:rPr>
        <w:t>S</w:t>
      </w:r>
      <w:r w:rsidRPr="002C16EC">
        <w:rPr>
          <w:rFonts w:eastAsia="Calibri"/>
        </w:rPr>
        <w:t xml:space="preserve">tates, both of which address two key concerns: (1) worker choices and (2) union diversity and competitiveness. </w:t>
      </w:r>
    </w:p>
    <w:p w14:paraId="7A37AF67" w14:textId="77777777" w:rsidR="00401A1D" w:rsidRPr="002C16EC" w:rsidRDefault="00401A1D" w:rsidP="00401A1D">
      <w:pPr>
        <w:rPr>
          <w:rFonts w:eastAsia="Calibri"/>
          <w:sz w:val="16"/>
        </w:rPr>
      </w:pPr>
      <w:r w:rsidRPr="002C16EC">
        <w:rPr>
          <w:rFonts w:eastAsia="Calibri"/>
          <w:sz w:val="16"/>
        </w:rPr>
        <w:t xml:space="preserve">The </w:t>
      </w:r>
      <w:r w:rsidRPr="002C16EC">
        <w:rPr>
          <w:rFonts w:eastAsia="Calibri"/>
          <w:u w:val="single"/>
        </w:rPr>
        <w:t>first policy</w:t>
      </w:r>
      <w:r w:rsidRPr="002C16EC">
        <w:rPr>
          <w:rFonts w:eastAsia="Calibri"/>
          <w:sz w:val="16"/>
        </w:rPr>
        <w:t xml:space="preserve"> path </w:t>
      </w:r>
      <w:r w:rsidRPr="002C16EC">
        <w:rPr>
          <w:rFonts w:eastAsia="Calibri"/>
          <w:u w:val="single"/>
        </w:rPr>
        <w:t>involves modernizing labor laws to increase worker choice and voice</w:t>
      </w:r>
      <w:r w:rsidRPr="002C16EC">
        <w:rPr>
          <w:rFonts w:eastAsia="Calibri"/>
          <w:sz w:val="16"/>
        </w:rPr>
        <w:t xml:space="preserve">. Currently, </w:t>
      </w:r>
      <w:r w:rsidRPr="002C16EC">
        <w:rPr>
          <w:rFonts w:eastAsia="Calibri"/>
          <w:u w:val="single"/>
        </w:rPr>
        <w:t>the</w:t>
      </w:r>
      <w:r w:rsidRPr="002C16EC">
        <w:rPr>
          <w:rFonts w:eastAsia="Calibri"/>
          <w:sz w:val="16"/>
        </w:rPr>
        <w:t xml:space="preserve"> National Labor Relations Act (</w:t>
      </w:r>
      <w:r w:rsidRPr="00E70C4D">
        <w:rPr>
          <w:rStyle w:val="Emphasis"/>
          <w:highlight w:val="cyan"/>
        </w:rPr>
        <w:t>NLRA</w:t>
      </w:r>
      <w:r w:rsidRPr="002C16EC">
        <w:rPr>
          <w:rFonts w:eastAsia="Calibri"/>
          <w:sz w:val="16"/>
        </w:rPr>
        <w:t xml:space="preserve">) </w:t>
      </w:r>
      <w:r w:rsidRPr="002C16EC">
        <w:rPr>
          <w:rFonts w:eastAsia="Calibri"/>
          <w:highlight w:val="cyan"/>
          <w:u w:val="single"/>
        </w:rPr>
        <w:t>prohibits</w:t>
      </w:r>
      <w:r w:rsidRPr="002C16EC">
        <w:rPr>
          <w:rFonts w:eastAsia="Calibri"/>
          <w:sz w:val="16"/>
        </w:rPr>
        <w:t xml:space="preserve"> almost any </w:t>
      </w:r>
      <w:r w:rsidRPr="002C16EC">
        <w:rPr>
          <w:rFonts w:eastAsia="Calibri"/>
          <w:u w:val="single"/>
        </w:rPr>
        <w:t xml:space="preserve">formal </w:t>
      </w:r>
      <w:r w:rsidRPr="002C16EC">
        <w:rPr>
          <w:rFonts w:eastAsia="Calibri"/>
          <w:highlight w:val="cyan"/>
          <w:u w:val="single"/>
        </w:rPr>
        <w:t>coop</w:t>
      </w:r>
      <w:r w:rsidRPr="002C16EC">
        <w:rPr>
          <w:rFonts w:eastAsia="Calibri"/>
          <w:u w:val="single"/>
        </w:rPr>
        <w:t xml:space="preserve">eration between workers and the employer </w:t>
      </w:r>
      <w:r w:rsidRPr="002C16EC">
        <w:rPr>
          <w:rFonts w:eastAsia="Calibri"/>
          <w:highlight w:val="cyan"/>
          <w:u w:val="single"/>
        </w:rPr>
        <w:t>outside of the</w:t>
      </w:r>
      <w:r w:rsidRPr="002C16EC">
        <w:rPr>
          <w:rFonts w:eastAsia="Calibri"/>
          <w:sz w:val="16"/>
        </w:rPr>
        <w:t xml:space="preserve"> designated majority-supported </w:t>
      </w:r>
      <w:r w:rsidRPr="002C16EC">
        <w:rPr>
          <w:rFonts w:eastAsia="Calibri"/>
          <w:highlight w:val="cyan"/>
          <w:u w:val="single"/>
        </w:rPr>
        <w:t>union</w:t>
      </w:r>
      <w:r w:rsidRPr="002C16EC">
        <w:rPr>
          <w:rFonts w:eastAsia="Calibri"/>
          <w:sz w:val="16"/>
        </w:rPr>
        <w:t xml:space="preserve"> (the union that won </w:t>
      </w:r>
      <w:proofErr w:type="gramStart"/>
      <w:r w:rsidRPr="002C16EC">
        <w:rPr>
          <w:rFonts w:eastAsia="Calibri"/>
          <w:sz w:val="16"/>
        </w:rPr>
        <w:t>the majority of</w:t>
      </w:r>
      <w:proofErr w:type="gramEnd"/>
      <w:r w:rsidRPr="002C16EC">
        <w:rPr>
          <w:rFonts w:eastAsia="Calibri"/>
          <w:sz w:val="16"/>
        </w:rPr>
        <w:t xml:space="preserve"> the vote), </w:t>
      </w:r>
      <w:r w:rsidRPr="002C16EC">
        <w:rPr>
          <w:rFonts w:eastAsia="Calibri"/>
          <w:u w:val="single"/>
        </w:rPr>
        <w:t>even for workers who do not want to be represented</w:t>
      </w:r>
      <w:r w:rsidRPr="002C16EC">
        <w:rPr>
          <w:rFonts w:eastAsia="Calibri"/>
          <w:sz w:val="16"/>
        </w:rPr>
        <w:t xml:space="preserve"> by that union. </w:t>
      </w:r>
      <w:r w:rsidRPr="002C16EC">
        <w:rPr>
          <w:rFonts w:eastAsia="Calibri"/>
          <w:u w:val="single"/>
        </w:rPr>
        <w:t xml:space="preserve">This institutional setup </w:t>
      </w:r>
      <w:r w:rsidRPr="002C16EC">
        <w:rPr>
          <w:rFonts w:eastAsia="Calibri"/>
          <w:highlight w:val="cyan"/>
          <w:u w:val="single"/>
        </w:rPr>
        <w:t xml:space="preserve">entrenches a </w:t>
      </w:r>
      <w:r w:rsidRPr="00E70C4D">
        <w:rPr>
          <w:rStyle w:val="Emphasis"/>
          <w:highlight w:val="cyan"/>
        </w:rPr>
        <w:t>single-union monopoly</w:t>
      </w:r>
      <w:r w:rsidRPr="002C16EC">
        <w:rPr>
          <w:rFonts w:eastAsia="Calibri"/>
          <w:highlight w:val="cyan"/>
          <w:u w:val="single"/>
        </w:rPr>
        <w:t xml:space="preserve"> over voice</w:t>
      </w:r>
      <w:r w:rsidRPr="002C16EC">
        <w:rPr>
          <w:rFonts w:eastAsia="Calibri"/>
          <w:sz w:val="16"/>
        </w:rPr>
        <w:t xml:space="preserve">, </w:t>
      </w:r>
      <w:r w:rsidRPr="00E70C4D">
        <w:rPr>
          <w:rStyle w:val="Emphasis"/>
          <w:highlight w:val="cyan"/>
        </w:rPr>
        <w:t>reducing</w:t>
      </w:r>
      <w:r w:rsidRPr="002C16EC">
        <w:rPr>
          <w:rFonts w:eastAsia="Calibri"/>
          <w:u w:val="single"/>
        </w:rPr>
        <w:t xml:space="preserve"> workers’ ability to access </w:t>
      </w:r>
      <w:r w:rsidRPr="00E70C4D">
        <w:rPr>
          <w:rStyle w:val="Emphasis"/>
          <w:highlight w:val="cyan"/>
        </w:rPr>
        <w:t>alternative</w:t>
      </w:r>
      <w:r w:rsidRPr="002C16EC">
        <w:rPr>
          <w:rFonts w:eastAsia="Calibri"/>
          <w:u w:val="single"/>
        </w:rPr>
        <w:t xml:space="preserve"> or complementary forms of </w:t>
      </w:r>
      <w:r w:rsidRPr="00E70C4D">
        <w:rPr>
          <w:rStyle w:val="Emphasis"/>
          <w:highlight w:val="cyan"/>
        </w:rPr>
        <w:t>representation</w:t>
      </w:r>
      <w:r w:rsidRPr="002C16EC">
        <w:rPr>
          <w:rFonts w:eastAsia="Calibri"/>
          <w:sz w:val="16"/>
        </w:rPr>
        <w:t xml:space="preserve">—hallmarks of the monopoly face. At the same time, the NLRA requires unions at a unionized workplace to commit resources to represent all workers, even </w:t>
      </w:r>
      <w:proofErr w:type="gramStart"/>
      <w:r w:rsidRPr="002C16EC">
        <w:rPr>
          <w:rFonts w:eastAsia="Calibri"/>
          <w:sz w:val="16"/>
        </w:rPr>
        <w:t>nonunion</w:t>
      </w:r>
      <w:proofErr w:type="gramEnd"/>
      <w:r w:rsidRPr="002C16EC">
        <w:rPr>
          <w:rFonts w:eastAsia="Calibri"/>
          <w:sz w:val="16"/>
        </w:rPr>
        <w:t xml:space="preserve"> ones. </w:t>
      </w:r>
    </w:p>
    <w:p w14:paraId="4550FD60" w14:textId="77777777" w:rsidR="00401A1D" w:rsidRPr="002C16EC" w:rsidRDefault="00401A1D" w:rsidP="00401A1D">
      <w:pPr>
        <w:rPr>
          <w:rFonts w:eastAsia="Calibri"/>
          <w:sz w:val="16"/>
        </w:rPr>
      </w:pPr>
      <w:r w:rsidRPr="002C16EC">
        <w:rPr>
          <w:rFonts w:eastAsia="Calibri"/>
          <w:u w:val="single"/>
        </w:rPr>
        <w:t>A simple</w:t>
      </w:r>
      <w:r w:rsidRPr="002C16EC">
        <w:rPr>
          <w:rFonts w:eastAsia="Calibri"/>
          <w:sz w:val="16"/>
        </w:rPr>
        <w:t xml:space="preserve"> legislative </w:t>
      </w:r>
      <w:r w:rsidRPr="002C16EC">
        <w:rPr>
          <w:rFonts w:eastAsia="Calibri"/>
          <w:highlight w:val="cyan"/>
          <w:u w:val="single"/>
        </w:rPr>
        <w:t>reform</w:t>
      </w:r>
      <w:r w:rsidRPr="002C16EC">
        <w:rPr>
          <w:rFonts w:eastAsia="Calibri"/>
          <w:u w:val="single"/>
        </w:rPr>
        <w:t xml:space="preserve"> </w:t>
      </w:r>
      <w:r w:rsidRPr="002C16EC">
        <w:rPr>
          <w:rFonts w:eastAsia="Calibri"/>
          <w:highlight w:val="cyan"/>
          <w:u w:val="single"/>
        </w:rPr>
        <w:t>could</w:t>
      </w:r>
      <w:r w:rsidRPr="002C16EC">
        <w:rPr>
          <w:rFonts w:eastAsia="Calibri"/>
          <w:u w:val="single"/>
        </w:rPr>
        <w:t xml:space="preserve"> solve limited representation and </w:t>
      </w:r>
      <w:r w:rsidRPr="00E70C4D">
        <w:rPr>
          <w:rStyle w:val="Emphasis"/>
          <w:highlight w:val="cyan"/>
        </w:rPr>
        <w:t>benefit</w:t>
      </w:r>
      <w:r w:rsidRPr="002C16EC">
        <w:rPr>
          <w:rFonts w:eastAsia="Calibri"/>
          <w:u w:val="single"/>
        </w:rPr>
        <w:t xml:space="preserve"> both the </w:t>
      </w:r>
      <w:r w:rsidRPr="00E70C4D">
        <w:rPr>
          <w:rStyle w:val="Emphasis"/>
          <w:highlight w:val="cyan"/>
        </w:rPr>
        <w:t>workers</w:t>
      </w:r>
      <w:r w:rsidRPr="002C16EC">
        <w:rPr>
          <w:rFonts w:eastAsia="Calibri"/>
          <w:highlight w:val="cyan"/>
          <w:u w:val="single"/>
        </w:rPr>
        <w:t xml:space="preserve"> and</w:t>
      </w:r>
      <w:r w:rsidRPr="002C16EC">
        <w:rPr>
          <w:rFonts w:eastAsia="Calibri"/>
          <w:u w:val="single"/>
        </w:rPr>
        <w:t xml:space="preserve"> the </w:t>
      </w:r>
      <w:r w:rsidRPr="00E70C4D">
        <w:rPr>
          <w:rStyle w:val="Emphasis"/>
          <w:highlight w:val="cyan"/>
        </w:rPr>
        <w:t>unions</w:t>
      </w:r>
      <w:r w:rsidRPr="002C16EC">
        <w:rPr>
          <w:rFonts w:eastAsia="Calibri"/>
          <w:sz w:val="16"/>
        </w:rPr>
        <w:t xml:space="preserve">. </w:t>
      </w:r>
      <w:r w:rsidRPr="002C16EC">
        <w:rPr>
          <w:rFonts w:eastAsia="Calibri"/>
          <w:highlight w:val="cyan"/>
          <w:u w:val="single"/>
        </w:rPr>
        <w:t xml:space="preserve">Congress could </w:t>
      </w:r>
      <w:r w:rsidRPr="00E70C4D">
        <w:rPr>
          <w:rStyle w:val="Emphasis"/>
          <w:highlight w:val="cyan"/>
        </w:rPr>
        <w:t>allow</w:t>
      </w:r>
      <w:r w:rsidRPr="002C16EC">
        <w:rPr>
          <w:rFonts w:eastAsia="Calibri"/>
          <w:highlight w:val="cyan"/>
          <w:u w:val="single"/>
        </w:rPr>
        <w:t xml:space="preserve"> employees who </w:t>
      </w:r>
      <w:r w:rsidRPr="00E70C4D">
        <w:rPr>
          <w:rStyle w:val="Emphasis"/>
          <w:highlight w:val="cyan"/>
        </w:rPr>
        <w:t>opt out</w:t>
      </w:r>
      <w:r w:rsidRPr="002C16EC">
        <w:rPr>
          <w:rFonts w:eastAsia="Calibri"/>
          <w:u w:val="single"/>
        </w:rPr>
        <w:t xml:space="preserve"> of union membership </w:t>
      </w:r>
      <w:r w:rsidRPr="002C16EC">
        <w:rPr>
          <w:rFonts w:eastAsia="Calibri"/>
          <w:highlight w:val="cyan"/>
          <w:u w:val="single"/>
        </w:rPr>
        <w:t xml:space="preserve">to </w:t>
      </w:r>
      <w:r w:rsidRPr="00E70C4D">
        <w:rPr>
          <w:rStyle w:val="Emphasis"/>
          <w:highlight w:val="cyan"/>
        </w:rPr>
        <w:t>negotiate</w:t>
      </w:r>
      <w:r w:rsidRPr="00E70C4D">
        <w:rPr>
          <w:rStyle w:val="Emphasis"/>
        </w:rPr>
        <w:t xml:space="preserve"> directly</w:t>
      </w:r>
      <w:r w:rsidRPr="002C16EC">
        <w:rPr>
          <w:rFonts w:eastAsia="Calibri"/>
          <w:u w:val="single"/>
        </w:rPr>
        <w:t xml:space="preserve"> with their employers, which is what most workers do at nonunion companies</w:t>
      </w:r>
      <w:r w:rsidRPr="002C16EC">
        <w:rPr>
          <w:rFonts w:eastAsia="Calibri"/>
          <w:sz w:val="16"/>
        </w:rPr>
        <w:t xml:space="preserve">. </w:t>
      </w:r>
      <w:r w:rsidRPr="002C16EC">
        <w:rPr>
          <w:rFonts w:eastAsia="Calibri"/>
          <w:u w:val="single"/>
        </w:rPr>
        <w:t>Employees of unionized companies could still become union members who are covered by collective bargaining agreements and pay dues</w:t>
      </w:r>
      <w:r w:rsidRPr="002C16EC">
        <w:rPr>
          <w:rFonts w:eastAsia="Calibri"/>
          <w:sz w:val="16"/>
        </w:rPr>
        <w:t xml:space="preserve">. At the same time, </w:t>
      </w:r>
      <w:r w:rsidRPr="002C16EC">
        <w:rPr>
          <w:rFonts w:eastAsia="Calibri"/>
          <w:u w:val="single"/>
        </w:rPr>
        <w:t>the unions would be exempt from having to represent</w:t>
      </w:r>
      <w:r w:rsidRPr="002C16EC">
        <w:rPr>
          <w:rFonts w:eastAsia="Calibri"/>
          <w:sz w:val="16"/>
        </w:rPr>
        <w:t>—and spend resources on—</w:t>
      </w:r>
      <w:r w:rsidRPr="002C16EC">
        <w:rPr>
          <w:rFonts w:eastAsia="Calibri"/>
          <w:u w:val="single"/>
        </w:rPr>
        <w:t>nonunion members</w:t>
      </w:r>
      <w:r w:rsidRPr="002C16EC">
        <w:rPr>
          <w:rFonts w:eastAsia="Calibri"/>
          <w:sz w:val="16"/>
        </w:rPr>
        <w:t xml:space="preserve">. This </w:t>
      </w:r>
      <w:r w:rsidRPr="002C16EC">
        <w:rPr>
          <w:rFonts w:eastAsia="Calibri"/>
          <w:highlight w:val="cyan"/>
          <w:u w:val="single"/>
        </w:rPr>
        <w:t xml:space="preserve">reform would </w:t>
      </w:r>
      <w:r w:rsidRPr="002C16EC">
        <w:rPr>
          <w:rFonts w:eastAsia="Calibri"/>
          <w:u w:val="single"/>
        </w:rPr>
        <w:t xml:space="preserve">also </w:t>
      </w:r>
      <w:r w:rsidRPr="00E70C4D">
        <w:rPr>
          <w:rStyle w:val="Emphasis"/>
          <w:highlight w:val="cyan"/>
        </w:rPr>
        <w:t>solve</w:t>
      </w:r>
      <w:r w:rsidRPr="002C16EC">
        <w:rPr>
          <w:rFonts w:eastAsia="Calibri"/>
          <w:u w:val="single"/>
        </w:rPr>
        <w:t xml:space="preserve"> the key concern that labor unions have with </w:t>
      </w:r>
      <w:r w:rsidRPr="00E70C4D">
        <w:rPr>
          <w:rStyle w:val="Emphasis"/>
          <w:highlight w:val="cyan"/>
        </w:rPr>
        <w:t>right-to-work laws</w:t>
      </w:r>
      <w:r w:rsidRPr="002C16EC">
        <w:rPr>
          <w:rFonts w:eastAsia="Calibri"/>
          <w:u w:val="single"/>
        </w:rPr>
        <w:t>, which prohibit labor unions from requiring workers to join the union, pay dues</w:t>
      </w:r>
      <w:r w:rsidRPr="002C16EC">
        <w:rPr>
          <w:rFonts w:eastAsia="Calibri"/>
          <w:sz w:val="16"/>
        </w:rPr>
        <w:t xml:space="preserve">, or both, as a condition of employment. Right-to-work laws, currently in effect in 26 states, were designed to give employees the choice not to become a union member, even if the union is negotiating on their behalf. </w:t>
      </w:r>
      <w:r w:rsidRPr="002C16EC">
        <w:rPr>
          <w:rFonts w:eastAsia="Calibri"/>
          <w:u w:val="single"/>
        </w:rPr>
        <w:t xml:space="preserve">Union advocates have raised concerns </w:t>
      </w:r>
      <w:r w:rsidRPr="002C16EC">
        <w:rPr>
          <w:rFonts w:eastAsia="Calibri"/>
          <w:highlight w:val="cyan"/>
          <w:u w:val="single"/>
        </w:rPr>
        <w:t>that</w:t>
      </w:r>
      <w:r w:rsidRPr="002C16EC">
        <w:rPr>
          <w:rFonts w:eastAsia="Calibri"/>
          <w:u w:val="single"/>
        </w:rPr>
        <w:t xml:space="preserve"> this choice </w:t>
      </w:r>
      <w:r w:rsidRPr="002C16EC">
        <w:rPr>
          <w:rFonts w:eastAsia="Calibri"/>
          <w:highlight w:val="cyan"/>
          <w:u w:val="single"/>
        </w:rPr>
        <w:t>create</w:t>
      </w:r>
      <w:r w:rsidRPr="002C16EC">
        <w:rPr>
          <w:rFonts w:eastAsia="Calibri"/>
          <w:u w:val="single"/>
        </w:rPr>
        <w:t xml:space="preserve">s </w:t>
      </w:r>
      <w:r w:rsidRPr="002C16EC">
        <w:rPr>
          <w:rFonts w:eastAsia="Calibri"/>
          <w:highlight w:val="cyan"/>
          <w:u w:val="single"/>
        </w:rPr>
        <w:t xml:space="preserve">a </w:t>
      </w:r>
      <w:r w:rsidRPr="00E70C4D">
        <w:rPr>
          <w:rStyle w:val="Emphasis"/>
          <w:highlight w:val="cyan"/>
        </w:rPr>
        <w:t>free-rider problem</w:t>
      </w:r>
      <w:r w:rsidRPr="002C16EC">
        <w:rPr>
          <w:rFonts w:eastAsia="Calibri"/>
          <w:sz w:val="16"/>
        </w:rPr>
        <w:t xml:space="preserve">, since </w:t>
      </w:r>
      <w:r w:rsidRPr="002C16EC">
        <w:rPr>
          <w:rFonts w:eastAsia="Calibri"/>
          <w:u w:val="single"/>
        </w:rPr>
        <w:t xml:space="preserve">nonmembers benefit from union-negotiated </w:t>
      </w:r>
      <w:r w:rsidRPr="002C16EC">
        <w:rPr>
          <w:rFonts w:eastAsia="Calibri"/>
          <w:sz w:val="16"/>
        </w:rPr>
        <w:t xml:space="preserve">contracts and </w:t>
      </w:r>
      <w:r w:rsidRPr="002C16EC">
        <w:rPr>
          <w:rFonts w:eastAsia="Calibri"/>
          <w:u w:val="single"/>
        </w:rPr>
        <w:t>protections without having to contribute financially</w:t>
      </w:r>
      <w:r w:rsidRPr="002C16EC">
        <w:rPr>
          <w:rFonts w:eastAsia="Calibri"/>
          <w:sz w:val="16"/>
        </w:rPr>
        <w:t xml:space="preserve"> to the union’s operations. Supporters, on the other hand, say these laws protect workers’ freedom of—and from—association.</w:t>
      </w:r>
    </w:p>
    <w:p w14:paraId="4F152890" w14:textId="77777777" w:rsidR="00401A1D" w:rsidRPr="002C16EC" w:rsidRDefault="00401A1D" w:rsidP="00401A1D">
      <w:pPr>
        <w:rPr>
          <w:rFonts w:eastAsia="Calibri"/>
        </w:rPr>
      </w:pPr>
    </w:p>
    <w:p w14:paraId="79C1EA3C" w14:textId="77777777" w:rsidR="00401A1D" w:rsidRPr="002C16EC" w:rsidRDefault="00401A1D" w:rsidP="00401A1D">
      <w:pPr>
        <w:pStyle w:val="Heading4"/>
        <w:rPr>
          <w:rFonts w:eastAsia="Times New Roman"/>
        </w:rPr>
      </w:pPr>
      <w:r w:rsidRPr="002C16EC">
        <w:rPr>
          <w:rFonts w:eastAsia="Times New Roman"/>
        </w:rPr>
        <w:t>Monopolistic unions are worse for firms and workers. Only the counterplan solves.</w:t>
      </w:r>
    </w:p>
    <w:p w14:paraId="1F43FC68" w14:textId="77777777" w:rsidR="00401A1D" w:rsidRPr="002C16EC" w:rsidRDefault="00401A1D" w:rsidP="00401A1D">
      <w:pPr>
        <w:rPr>
          <w:rFonts w:eastAsia="Aptos"/>
        </w:rPr>
      </w:pPr>
      <w:r w:rsidRPr="002C16EC">
        <w:rPr>
          <w:rFonts w:eastAsia="Aptos"/>
          <w:b/>
          <w:bCs/>
          <w:sz w:val="26"/>
          <w:szCs w:val="26"/>
        </w:rPr>
        <w:t>Palagasvili 5-7</w:t>
      </w:r>
      <w:r w:rsidRPr="002C16E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0E36D7F5" w14:textId="77777777" w:rsidR="00401A1D" w:rsidRPr="002C16EC" w:rsidRDefault="00401A1D" w:rsidP="00401A1D">
      <w:pPr>
        <w:rPr>
          <w:rFonts w:eastAsia="Calibri"/>
          <w:u w:val="single"/>
        </w:rPr>
      </w:pPr>
      <w:r w:rsidRPr="002C16EC">
        <w:rPr>
          <w:rFonts w:eastAsia="Calibri"/>
          <w:sz w:val="16"/>
        </w:rPr>
        <w:t xml:space="preserve">More than </w:t>
      </w:r>
      <w:r w:rsidRPr="00E70C4D">
        <w:rPr>
          <w:rStyle w:val="Emphasis"/>
        </w:rPr>
        <w:t>three decades</w:t>
      </w:r>
      <w:r w:rsidRPr="002C16EC">
        <w:rPr>
          <w:rFonts w:eastAsia="Calibri"/>
          <w:u w:val="single"/>
        </w:rPr>
        <w:t xml:space="preserve"> of </w:t>
      </w:r>
      <w:r w:rsidRPr="00E70C4D">
        <w:rPr>
          <w:rStyle w:val="Emphasis"/>
        </w:rPr>
        <w:t>economics research</w:t>
      </w:r>
      <w:r w:rsidRPr="002C16EC">
        <w:rPr>
          <w:rFonts w:eastAsia="Calibri"/>
          <w:u w:val="single"/>
        </w:rPr>
        <w:t xml:space="preserve"> support this anecdotal evidence</w:t>
      </w:r>
      <w:r w:rsidRPr="002C16EC">
        <w:rPr>
          <w:rFonts w:eastAsia="Calibri"/>
          <w:sz w:val="16"/>
        </w:rPr>
        <w:t xml:space="preserve">: </w:t>
      </w:r>
      <w:r w:rsidRPr="00E70C4D">
        <w:rPr>
          <w:rStyle w:val="Emphasis"/>
          <w:highlight w:val="cyan"/>
        </w:rPr>
        <w:t>When</w:t>
      </w:r>
      <w:r w:rsidRPr="002C16EC">
        <w:rPr>
          <w:rFonts w:eastAsia="Calibri"/>
          <w:highlight w:val="cyan"/>
          <w:u w:val="single"/>
        </w:rPr>
        <w:t xml:space="preserve"> the </w:t>
      </w:r>
      <w:r w:rsidRPr="00E70C4D">
        <w:rPr>
          <w:rStyle w:val="Emphasis"/>
          <w:highlight w:val="cyan"/>
        </w:rPr>
        <w:t>monopoly face</w:t>
      </w:r>
      <w:r w:rsidRPr="002C16EC">
        <w:rPr>
          <w:rFonts w:eastAsia="Calibri"/>
          <w:highlight w:val="cyan"/>
          <w:u w:val="single"/>
        </w:rPr>
        <w:t xml:space="preserve"> of union</w:t>
      </w:r>
      <w:r w:rsidRPr="002C16EC">
        <w:rPr>
          <w:rFonts w:eastAsia="Calibri"/>
          <w:u w:val="single"/>
        </w:rPr>
        <w:t xml:space="preserve"> power </w:t>
      </w:r>
      <w:r w:rsidRPr="00E70C4D">
        <w:rPr>
          <w:rStyle w:val="Emphasis"/>
          <w:highlight w:val="cyan"/>
        </w:rPr>
        <w:t>dominates</w:t>
      </w:r>
      <w:r w:rsidRPr="002C16EC">
        <w:rPr>
          <w:rFonts w:eastAsia="Calibri"/>
          <w:sz w:val="16"/>
        </w:rPr>
        <w:t xml:space="preserve">, even seemingly </w:t>
      </w:r>
      <w:r w:rsidRPr="002C16EC">
        <w:rPr>
          <w:rFonts w:eastAsia="Calibri"/>
          <w:u w:val="single"/>
        </w:rPr>
        <w:t xml:space="preserve">strong </w:t>
      </w:r>
      <w:r w:rsidRPr="002C16EC">
        <w:rPr>
          <w:rFonts w:eastAsia="Calibri"/>
          <w:highlight w:val="cyan"/>
          <w:u w:val="single"/>
        </w:rPr>
        <w:t>bargaining</w:t>
      </w:r>
      <w:r w:rsidRPr="002C16EC">
        <w:rPr>
          <w:rFonts w:eastAsia="Calibri"/>
          <w:u w:val="single"/>
        </w:rPr>
        <w:t xml:space="preserve"> outcomes</w:t>
      </w:r>
      <w:r w:rsidRPr="002C16EC">
        <w:rPr>
          <w:rFonts w:eastAsia="Calibri"/>
          <w:sz w:val="16"/>
        </w:rPr>
        <w:t xml:space="preserve"> can </w:t>
      </w:r>
      <w:r w:rsidRPr="002C16EC">
        <w:rPr>
          <w:rFonts w:eastAsia="Calibri"/>
          <w:highlight w:val="cyan"/>
          <w:u w:val="single"/>
        </w:rPr>
        <w:t xml:space="preserve">trigger </w:t>
      </w:r>
      <w:r w:rsidRPr="00E70C4D">
        <w:rPr>
          <w:rStyle w:val="Emphasis"/>
          <w:highlight w:val="cyan"/>
        </w:rPr>
        <w:t>downstream</w:t>
      </w:r>
      <w:r w:rsidRPr="00E70C4D">
        <w:rPr>
          <w:rStyle w:val="Emphasis"/>
        </w:rPr>
        <w:t xml:space="preserve"> </w:t>
      </w:r>
      <w:proofErr w:type="gramStart"/>
      <w:r w:rsidRPr="00E70C4D">
        <w:rPr>
          <w:rStyle w:val="Emphasis"/>
          <w:highlight w:val="cyan"/>
        </w:rPr>
        <w:t>costs</w:t>
      </w:r>
      <w:r w:rsidRPr="002C16EC">
        <w:rPr>
          <w:rFonts w:eastAsia="Calibri"/>
          <w:sz w:val="16"/>
        </w:rPr>
        <w:t>—</w:t>
      </w:r>
      <w:proofErr w:type="gramEnd"/>
      <w:r w:rsidRPr="00E70C4D">
        <w:rPr>
          <w:rStyle w:val="Emphasis"/>
          <w:highlight w:val="cyan"/>
        </w:rPr>
        <w:t>slower</w:t>
      </w:r>
      <w:r w:rsidRPr="002C16EC">
        <w:rPr>
          <w:rFonts w:eastAsia="Calibri"/>
          <w:u w:val="single"/>
        </w:rPr>
        <w:t xml:space="preserve"> </w:t>
      </w:r>
      <w:r w:rsidRPr="002C16EC">
        <w:rPr>
          <w:rFonts w:eastAsia="Calibri"/>
          <w:highlight w:val="cyan"/>
          <w:u w:val="single"/>
        </w:rPr>
        <w:t xml:space="preserve">job </w:t>
      </w:r>
      <w:r w:rsidRPr="00E70C4D">
        <w:rPr>
          <w:rStyle w:val="Emphasis"/>
          <w:highlight w:val="cyan"/>
        </w:rPr>
        <w:t>growth</w:t>
      </w:r>
      <w:r w:rsidRPr="002C16EC">
        <w:rPr>
          <w:rFonts w:eastAsia="Calibri"/>
          <w:sz w:val="16"/>
          <w:highlight w:val="cyan"/>
        </w:rPr>
        <w:t xml:space="preserve">, </w:t>
      </w:r>
      <w:r w:rsidRPr="00E70C4D">
        <w:rPr>
          <w:rStyle w:val="Emphasis"/>
          <w:highlight w:val="cyan"/>
        </w:rPr>
        <w:t>reduced investment</w:t>
      </w:r>
      <w:r w:rsidRPr="002C16EC">
        <w:rPr>
          <w:rFonts w:eastAsia="Calibri"/>
          <w:sz w:val="16"/>
          <w:highlight w:val="cyan"/>
        </w:rPr>
        <w:t xml:space="preserve">, </w:t>
      </w:r>
      <w:r w:rsidRPr="002C16EC">
        <w:rPr>
          <w:rFonts w:eastAsia="Calibri"/>
          <w:highlight w:val="cyan"/>
          <w:u w:val="single"/>
        </w:rPr>
        <w:t>and diminished</w:t>
      </w:r>
      <w:r w:rsidRPr="002C16EC">
        <w:rPr>
          <w:rFonts w:eastAsia="Calibri"/>
          <w:u w:val="single"/>
        </w:rPr>
        <w:t xml:space="preserve"> firm </w:t>
      </w:r>
      <w:r w:rsidRPr="002C16EC">
        <w:rPr>
          <w:rFonts w:eastAsia="Calibri"/>
          <w:highlight w:val="cyan"/>
          <w:u w:val="single"/>
        </w:rPr>
        <w:t>performance</w:t>
      </w:r>
      <w:r w:rsidRPr="002C16EC">
        <w:rPr>
          <w:rFonts w:eastAsia="Calibri"/>
          <w:sz w:val="16"/>
        </w:rPr>
        <w:t xml:space="preserve">. These </w:t>
      </w:r>
      <w:r w:rsidRPr="002C16EC">
        <w:rPr>
          <w:rFonts w:eastAsia="Calibri"/>
          <w:u w:val="single"/>
        </w:rPr>
        <w:t>negative outcomes reflect not the mere presence of unions</w:t>
      </w:r>
      <w:r w:rsidRPr="002C16EC">
        <w:rPr>
          <w:rFonts w:eastAsia="Calibri"/>
          <w:sz w:val="16"/>
        </w:rPr>
        <w:t xml:space="preserve"> and collective voice, </w:t>
      </w:r>
      <w:r w:rsidRPr="002C16EC">
        <w:rPr>
          <w:rFonts w:eastAsia="Calibri"/>
          <w:u w:val="single"/>
        </w:rPr>
        <w:t xml:space="preserve">but the </w:t>
      </w:r>
      <w:r w:rsidRPr="002C16EC">
        <w:rPr>
          <w:rFonts w:eastAsia="Calibri"/>
          <w:highlight w:val="cyan"/>
          <w:u w:val="single"/>
        </w:rPr>
        <w:t>legally enforced monopoly status</w:t>
      </w:r>
      <w:r w:rsidRPr="002C16EC">
        <w:rPr>
          <w:rFonts w:eastAsia="Calibri"/>
          <w:u w:val="single"/>
        </w:rPr>
        <w:t xml:space="preserve"> of those unions that </w:t>
      </w:r>
      <w:r w:rsidRPr="00E70C4D">
        <w:rPr>
          <w:rStyle w:val="Emphasis"/>
          <w:highlight w:val="cyan"/>
        </w:rPr>
        <w:t>distorts incentives</w:t>
      </w:r>
      <w:r w:rsidRPr="002C16EC">
        <w:rPr>
          <w:rFonts w:eastAsia="Calibri"/>
          <w:highlight w:val="cyan"/>
          <w:u w:val="single"/>
        </w:rPr>
        <w:t xml:space="preserve">, fuels </w:t>
      </w:r>
      <w:r w:rsidRPr="00E70C4D">
        <w:rPr>
          <w:rStyle w:val="Emphasis"/>
          <w:highlight w:val="cyan"/>
        </w:rPr>
        <w:t>adversarial bargaining</w:t>
      </w:r>
      <w:r w:rsidRPr="002C16EC">
        <w:rPr>
          <w:rFonts w:eastAsia="Calibri"/>
          <w:highlight w:val="cyan"/>
          <w:u w:val="single"/>
        </w:rPr>
        <w:t xml:space="preserve">, and </w:t>
      </w:r>
      <w:r w:rsidRPr="00E70C4D">
        <w:rPr>
          <w:rStyle w:val="Emphasis"/>
          <w:highlight w:val="cyan"/>
        </w:rPr>
        <w:t>suppresses</w:t>
      </w:r>
      <w:r w:rsidRPr="002C16EC">
        <w:rPr>
          <w:rFonts w:eastAsia="Calibri"/>
          <w:u w:val="single"/>
        </w:rPr>
        <w:t xml:space="preserve"> more </w:t>
      </w:r>
      <w:r w:rsidRPr="00E70C4D">
        <w:rPr>
          <w:rStyle w:val="Emphasis"/>
          <w:highlight w:val="cyan"/>
        </w:rPr>
        <w:t>adaptive</w:t>
      </w:r>
      <w:r w:rsidRPr="002C16EC">
        <w:rPr>
          <w:rFonts w:eastAsia="Calibri"/>
          <w:u w:val="single"/>
        </w:rPr>
        <w:t xml:space="preserve"> models of </w:t>
      </w:r>
      <w:r w:rsidRPr="00E70C4D">
        <w:rPr>
          <w:rStyle w:val="Emphasis"/>
          <w:highlight w:val="cyan"/>
        </w:rPr>
        <w:t>worker representation</w:t>
      </w:r>
      <w:r w:rsidRPr="002C16EC">
        <w:rPr>
          <w:rFonts w:eastAsia="Calibri"/>
          <w:u w:val="single"/>
        </w:rPr>
        <w:t xml:space="preserve">. </w:t>
      </w:r>
    </w:p>
    <w:p w14:paraId="690791FE" w14:textId="77777777" w:rsidR="00401A1D" w:rsidRPr="002C16EC" w:rsidRDefault="00401A1D" w:rsidP="00401A1D">
      <w:pPr>
        <w:rPr>
          <w:rFonts w:eastAsia="Calibri"/>
          <w:sz w:val="16"/>
        </w:rPr>
      </w:pPr>
      <w:r w:rsidRPr="002C16EC">
        <w:rPr>
          <w:rFonts w:eastAsia="Calibri"/>
          <w:sz w:val="16"/>
        </w:rPr>
        <w:t xml:space="preserve">The Rust Belt offers an insightful case study: </w:t>
      </w:r>
      <w:r w:rsidRPr="002C16EC">
        <w:rPr>
          <w:rFonts w:eastAsia="Calibri"/>
          <w:u w:val="single"/>
        </w:rPr>
        <w:t>As union power and frequent strikes drove up labor costs and reduced productivity, many firms responded by downsizing or relocating to regions with weaker union influence</w:t>
      </w:r>
      <w:r w:rsidRPr="002C16EC">
        <w:rPr>
          <w:rFonts w:eastAsia="Calibri"/>
          <w:sz w:val="16"/>
        </w:rPr>
        <w:t>. Lessons from Europe also show the long-term costs of powerful unions and massive collective bargaining agreements: slower growth and higher unemployment.</w:t>
      </w:r>
    </w:p>
    <w:p w14:paraId="62789BC2" w14:textId="77777777" w:rsidR="00401A1D" w:rsidRPr="002C16EC" w:rsidRDefault="00401A1D" w:rsidP="00401A1D">
      <w:pPr>
        <w:rPr>
          <w:rFonts w:eastAsia="Calibri"/>
          <w:sz w:val="16"/>
        </w:rPr>
      </w:pPr>
      <w:r w:rsidRPr="002C16EC">
        <w:rPr>
          <w:rFonts w:eastAsia="Calibri"/>
          <w:highlight w:val="cyan"/>
          <w:u w:val="single"/>
        </w:rPr>
        <w:t xml:space="preserve">While in the </w:t>
      </w:r>
      <w:r w:rsidRPr="00E70C4D">
        <w:rPr>
          <w:rStyle w:val="Emphasis"/>
          <w:highlight w:val="cyan"/>
        </w:rPr>
        <w:t>short run</w:t>
      </w:r>
      <w:r w:rsidRPr="002C16EC">
        <w:rPr>
          <w:rFonts w:eastAsia="Calibri"/>
          <w:sz w:val="16"/>
        </w:rPr>
        <w:t xml:space="preserve"> powerful and monopolistic labor unions that make significant demands in collective bargaining </w:t>
      </w:r>
      <w:r w:rsidRPr="002C16EC">
        <w:rPr>
          <w:rFonts w:eastAsia="Calibri"/>
          <w:highlight w:val="cyan"/>
          <w:u w:val="single"/>
        </w:rPr>
        <w:t>agreements</w:t>
      </w:r>
      <w:r w:rsidRPr="002C16EC">
        <w:rPr>
          <w:rFonts w:eastAsia="Calibri"/>
          <w:u w:val="single"/>
        </w:rPr>
        <w:t xml:space="preserve"> have historically </w:t>
      </w:r>
      <w:r w:rsidRPr="002C16EC">
        <w:rPr>
          <w:rFonts w:eastAsia="Calibri"/>
          <w:highlight w:val="cyan"/>
          <w:u w:val="single"/>
        </w:rPr>
        <w:t>increased</w:t>
      </w:r>
      <w:r w:rsidRPr="002C16EC">
        <w:rPr>
          <w:rFonts w:eastAsia="Calibri"/>
          <w:u w:val="single"/>
        </w:rPr>
        <w:t xml:space="preserve"> worker </w:t>
      </w:r>
      <w:r w:rsidRPr="002C16EC">
        <w:rPr>
          <w:rFonts w:eastAsia="Calibri"/>
          <w:highlight w:val="cyan"/>
          <w:u w:val="single"/>
        </w:rPr>
        <w:t>pay</w:t>
      </w:r>
      <w:r w:rsidRPr="002C16EC">
        <w:rPr>
          <w:rFonts w:eastAsia="Calibri"/>
          <w:sz w:val="16"/>
        </w:rPr>
        <w:t xml:space="preserve">, </w:t>
      </w:r>
      <w:r w:rsidRPr="002C16EC">
        <w:rPr>
          <w:rFonts w:eastAsia="Calibri"/>
          <w:highlight w:val="cyan"/>
          <w:u w:val="single"/>
        </w:rPr>
        <w:t>they</w:t>
      </w:r>
      <w:r w:rsidRPr="002C16EC">
        <w:rPr>
          <w:rFonts w:eastAsia="Calibri"/>
          <w:sz w:val="16"/>
        </w:rPr>
        <w:t xml:space="preserve"> also </w:t>
      </w:r>
      <w:r w:rsidRPr="002C16EC">
        <w:rPr>
          <w:rFonts w:eastAsia="Calibri"/>
          <w:u w:val="single"/>
        </w:rPr>
        <w:t xml:space="preserve">harmed workers by contributing to conditions that impede employment growth, </w:t>
      </w:r>
      <w:r w:rsidRPr="002C16EC">
        <w:rPr>
          <w:rFonts w:eastAsia="Calibri"/>
          <w:highlight w:val="cyan"/>
          <w:u w:val="single"/>
        </w:rPr>
        <w:t>cut jobs,</w:t>
      </w:r>
      <w:r w:rsidRPr="002C16EC">
        <w:rPr>
          <w:rFonts w:eastAsia="Calibri"/>
          <w:u w:val="single"/>
        </w:rPr>
        <w:t xml:space="preserve"> reduce investment, </w:t>
      </w:r>
      <w:r w:rsidRPr="002C16EC">
        <w:rPr>
          <w:rFonts w:eastAsia="Calibri"/>
          <w:highlight w:val="cyan"/>
          <w:u w:val="single"/>
        </w:rPr>
        <w:t>and</w:t>
      </w:r>
      <w:r w:rsidRPr="002C16EC">
        <w:rPr>
          <w:rFonts w:eastAsia="Calibri"/>
          <w:sz w:val="16"/>
        </w:rPr>
        <w:t xml:space="preserve"> sometimes even </w:t>
      </w:r>
      <w:r w:rsidRPr="002C16EC">
        <w:rPr>
          <w:rFonts w:eastAsia="Calibri"/>
          <w:highlight w:val="cyan"/>
          <w:u w:val="single"/>
        </w:rPr>
        <w:t>prompt firms to downsize or close</w:t>
      </w:r>
      <w:r w:rsidRPr="002C16EC">
        <w:rPr>
          <w:rFonts w:eastAsia="Calibri"/>
          <w:sz w:val="16"/>
        </w:rPr>
        <w:t xml:space="preserve">. </w:t>
      </w:r>
      <w:r w:rsidRPr="00E70C4D">
        <w:rPr>
          <w:rStyle w:val="Emphasis"/>
          <w:highlight w:val="cyan"/>
        </w:rPr>
        <w:t>Reforms</w:t>
      </w:r>
      <w:r w:rsidRPr="002C16EC">
        <w:rPr>
          <w:rFonts w:eastAsia="Calibri"/>
          <w:highlight w:val="cyan"/>
          <w:u w:val="single"/>
        </w:rPr>
        <w:t xml:space="preserve"> that </w:t>
      </w:r>
      <w:r w:rsidRPr="00E70C4D">
        <w:rPr>
          <w:rStyle w:val="Emphasis"/>
          <w:highlight w:val="cyan"/>
        </w:rPr>
        <w:t>loosen exclusive-representation rules</w:t>
      </w:r>
      <w:r w:rsidRPr="002C16EC">
        <w:rPr>
          <w:rFonts w:eastAsia="Calibri"/>
          <w:u w:val="single"/>
        </w:rPr>
        <w:t xml:space="preserve">, permit multiple channels of worker voice, and make membership voluntary can </w:t>
      </w:r>
      <w:r w:rsidRPr="00E70C4D">
        <w:rPr>
          <w:rStyle w:val="Emphasis"/>
          <w:highlight w:val="cyan"/>
        </w:rPr>
        <w:t>preserve</w:t>
      </w:r>
      <w:r w:rsidRPr="002C16EC">
        <w:rPr>
          <w:rFonts w:eastAsia="Calibri"/>
          <w:highlight w:val="cyan"/>
          <w:u w:val="single"/>
        </w:rPr>
        <w:t xml:space="preserve"> the </w:t>
      </w:r>
      <w:r w:rsidRPr="00E70C4D">
        <w:rPr>
          <w:rStyle w:val="Emphasis"/>
          <w:highlight w:val="cyan"/>
        </w:rPr>
        <w:t>power</w:t>
      </w:r>
      <w:r w:rsidRPr="002C16EC">
        <w:rPr>
          <w:rFonts w:eastAsia="Calibri"/>
          <w:highlight w:val="cyan"/>
          <w:u w:val="single"/>
        </w:rPr>
        <w:t xml:space="preserve"> of </w:t>
      </w:r>
      <w:r w:rsidRPr="00E70C4D">
        <w:rPr>
          <w:rStyle w:val="Emphasis"/>
          <w:highlight w:val="cyan"/>
        </w:rPr>
        <w:t>collective voice</w:t>
      </w:r>
      <w:r w:rsidRPr="002C16EC">
        <w:rPr>
          <w:rFonts w:eastAsia="Calibri"/>
          <w:highlight w:val="cyan"/>
          <w:u w:val="single"/>
        </w:rPr>
        <w:t xml:space="preserve"> while </w:t>
      </w:r>
      <w:r w:rsidRPr="00E70C4D">
        <w:rPr>
          <w:rStyle w:val="Emphasis"/>
          <w:highlight w:val="cyan"/>
        </w:rPr>
        <w:t>stripping away</w:t>
      </w:r>
      <w:r w:rsidRPr="002C16EC">
        <w:rPr>
          <w:rFonts w:eastAsia="Calibri"/>
          <w:highlight w:val="cyan"/>
          <w:u w:val="single"/>
        </w:rPr>
        <w:t xml:space="preserve"> </w:t>
      </w:r>
      <w:r w:rsidRPr="002C16EC">
        <w:rPr>
          <w:rFonts w:eastAsia="Calibri"/>
          <w:u w:val="single"/>
        </w:rPr>
        <w:t xml:space="preserve">the </w:t>
      </w:r>
      <w:r w:rsidRPr="00E70C4D">
        <w:rPr>
          <w:rStyle w:val="Emphasis"/>
          <w:highlight w:val="cyan"/>
        </w:rPr>
        <w:t>monopoly distortions</w:t>
      </w:r>
      <w:r w:rsidRPr="002C16EC">
        <w:rPr>
          <w:rFonts w:eastAsia="Calibri"/>
          <w:sz w:val="16"/>
        </w:rPr>
        <w:t xml:space="preserve"> that hurt the very workers unions seek to help. </w:t>
      </w:r>
    </w:p>
    <w:p w14:paraId="47FC3D30" w14:textId="77777777" w:rsidR="00401A1D" w:rsidRDefault="00401A1D" w:rsidP="00401A1D">
      <w:pPr>
        <w:pStyle w:val="Heading3"/>
        <w:rPr>
          <w:rFonts w:eastAsia="Aptos"/>
        </w:rPr>
      </w:pPr>
      <w:r>
        <w:rPr>
          <w:rFonts w:eastAsia="Aptos"/>
        </w:rPr>
        <w:t>AT: Perm---Do Both---2NC</w:t>
      </w:r>
    </w:p>
    <w:p w14:paraId="3178E3A8" w14:textId="77777777" w:rsidR="00401A1D" w:rsidRDefault="00401A1D" w:rsidP="00401A1D">
      <w:pPr>
        <w:pStyle w:val="Heading3"/>
        <w:rPr>
          <w:rFonts w:eastAsia="Aptos"/>
        </w:rPr>
      </w:pPr>
      <w:r>
        <w:rPr>
          <w:rFonts w:eastAsia="Aptos"/>
        </w:rPr>
        <w:t>AT: Perm---Do Counterplan---2NC</w:t>
      </w:r>
    </w:p>
    <w:p w14:paraId="05C26705" w14:textId="77777777" w:rsidR="00401A1D" w:rsidRPr="002C16EC" w:rsidRDefault="00401A1D" w:rsidP="00401A1D">
      <w:pPr>
        <w:pStyle w:val="Heading4"/>
        <w:rPr>
          <w:rFonts w:eastAsia="Aptos"/>
        </w:rPr>
      </w:pPr>
      <w:bookmarkStart w:id="3" w:name="_Hlk200565474"/>
      <w:r w:rsidRPr="002C16EC">
        <w:rPr>
          <w:rFonts w:eastAsia="Aptos"/>
        </w:rPr>
        <w:t>It competes. “Broad-based bargaining” requires all workers in an industry.</w:t>
      </w:r>
    </w:p>
    <w:p w14:paraId="0DF6ED22" w14:textId="77777777" w:rsidR="00401A1D" w:rsidRPr="002C16EC" w:rsidRDefault="00401A1D" w:rsidP="00401A1D">
      <w:pPr>
        <w:rPr>
          <w:rFonts w:eastAsia="Calibri"/>
        </w:rPr>
      </w:pPr>
      <w:r w:rsidRPr="002C16EC">
        <w:rPr>
          <w:rFonts w:eastAsia="Calibri"/>
          <w:b/>
          <w:bCs/>
          <w:sz w:val="26"/>
        </w:rPr>
        <w:t>Cass 23</w:t>
      </w:r>
      <w:r w:rsidRPr="002C16EC">
        <w:rPr>
          <w:rFonts w:eastAsia="Calibri"/>
        </w:rPr>
        <w:t>, chief economist.  (Oren, 2023, “REBUILDING AMERICAN CAPITALISM,” American Compass, https://americancompass.org/wp-content/uploads/2023/06/AC-Rebuilding-American-Capitalism_Digital.pdf)</w:t>
      </w:r>
    </w:p>
    <w:p w14:paraId="54F3DB4F" w14:textId="77777777" w:rsidR="00401A1D" w:rsidRPr="002C16EC" w:rsidRDefault="00401A1D" w:rsidP="00401A1D">
      <w:pPr>
        <w:rPr>
          <w:rFonts w:eastAsia="Calibri"/>
          <w:sz w:val="16"/>
        </w:rPr>
      </w:pPr>
      <w:r w:rsidRPr="002C16EC">
        <w:rPr>
          <w:rFonts w:eastAsia="Calibri"/>
          <w:sz w:val="16"/>
        </w:rPr>
        <w:t xml:space="preserve">The United States should begin to foster </w:t>
      </w:r>
      <w:r w:rsidRPr="00E70C4D">
        <w:rPr>
          <w:rStyle w:val="Emphasis"/>
          <w:highlight w:val="cyan"/>
        </w:rPr>
        <w:t>broad-based bargaining</w:t>
      </w:r>
      <w:r w:rsidRPr="00E70C4D">
        <w:rPr>
          <w:rStyle w:val="Emphasis"/>
        </w:rPr>
        <w:t xml:space="preserve"> models</w:t>
      </w:r>
      <w:r w:rsidRPr="002C16EC">
        <w:rPr>
          <w:rFonts w:eastAsia="Calibri"/>
          <w:sz w:val="16"/>
        </w:rPr>
        <w:t xml:space="preserve">, </w:t>
      </w:r>
      <w:r w:rsidRPr="002C16EC">
        <w:rPr>
          <w:rFonts w:eastAsia="Calibri"/>
          <w:highlight w:val="cyan"/>
          <w:u w:val="single"/>
        </w:rPr>
        <w:t xml:space="preserve">in which representatives for </w:t>
      </w:r>
      <w:r w:rsidRPr="00747122">
        <w:rPr>
          <w:rStyle w:val="Emphasis"/>
          <w:highlight w:val="cyan"/>
        </w:rPr>
        <w:t>all workers</w:t>
      </w:r>
      <w:r w:rsidRPr="002C16EC">
        <w:rPr>
          <w:rFonts w:eastAsia="Calibri"/>
          <w:sz w:val="32"/>
          <w:szCs w:val="32"/>
          <w:u w:val="single"/>
        </w:rPr>
        <w:t xml:space="preserve"> </w:t>
      </w:r>
      <w:r w:rsidRPr="002C16EC">
        <w:rPr>
          <w:rFonts w:eastAsia="Calibri"/>
          <w:u w:val="single"/>
        </w:rPr>
        <w:t xml:space="preserve">in a group </w:t>
      </w:r>
      <w:r w:rsidRPr="002C16EC">
        <w:rPr>
          <w:rFonts w:eastAsia="Calibri"/>
          <w:highlight w:val="cyan"/>
          <w:u w:val="single"/>
        </w:rPr>
        <w:t>defined by</w:t>
      </w:r>
      <w:r w:rsidRPr="002C16EC">
        <w:rPr>
          <w:rFonts w:eastAsia="Calibri"/>
          <w:u w:val="single"/>
        </w:rPr>
        <w:t xml:space="preserve"> region, </w:t>
      </w:r>
      <w:r w:rsidRPr="002C16EC">
        <w:rPr>
          <w:rFonts w:eastAsia="Calibri"/>
          <w:highlight w:val="cyan"/>
          <w:u w:val="single"/>
        </w:rPr>
        <w:t>industry</w:t>
      </w:r>
      <w:r w:rsidRPr="002C16EC">
        <w:rPr>
          <w:rFonts w:eastAsia="Calibri"/>
          <w:u w:val="single"/>
        </w:rPr>
        <w:t xml:space="preserve">, and occupation </w:t>
      </w:r>
      <w:r w:rsidRPr="002C16EC">
        <w:rPr>
          <w:rFonts w:eastAsia="Calibri"/>
          <w:highlight w:val="cyan"/>
          <w:u w:val="single"/>
        </w:rPr>
        <w:t>negotiates</w:t>
      </w:r>
      <w:r w:rsidRPr="002C16EC">
        <w:rPr>
          <w:rFonts w:eastAsia="Calibri"/>
          <w:u w:val="single"/>
        </w:rPr>
        <w:t xml:space="preserve"> </w:t>
      </w:r>
      <w:r w:rsidRPr="002C16EC">
        <w:rPr>
          <w:rFonts w:eastAsia="Calibri"/>
          <w:highlight w:val="cyan"/>
          <w:u w:val="single"/>
        </w:rPr>
        <w:t>with</w:t>
      </w:r>
      <w:r w:rsidRPr="002C16EC">
        <w:rPr>
          <w:rFonts w:eastAsia="Calibri"/>
          <w:u w:val="single"/>
        </w:rPr>
        <w:t xml:space="preserve"> representatives for the counterpart </w:t>
      </w:r>
      <w:r w:rsidRPr="002C16EC">
        <w:rPr>
          <w:rFonts w:eastAsia="Calibri"/>
          <w:highlight w:val="cyan"/>
          <w:u w:val="single"/>
        </w:rPr>
        <w:t>employers</w:t>
      </w:r>
      <w:r w:rsidRPr="002C16EC">
        <w:rPr>
          <w:rFonts w:eastAsia="Calibri"/>
          <w:sz w:val="16"/>
        </w:rPr>
        <w:t xml:space="preserve">. State and local leaders must lead the way in experimenting with these approaches, but federal law can help by getting out of the way. Congress should amend the National Labor Relations Act to clarify that broad-based, sectoral models of bargaining are permissible, and by amending antitrust law to provide safe harbor for employers and workers cooperating in this way. Congress should also permit broad-based collective bargaining agreements to depart from appropriate areas of federal employment law, creating </w:t>
      </w:r>
      <w:proofErr w:type="gramStart"/>
      <w:r w:rsidRPr="002C16EC">
        <w:rPr>
          <w:rFonts w:eastAsia="Calibri"/>
          <w:sz w:val="16"/>
        </w:rPr>
        <w:t>upside</w:t>
      </w:r>
      <w:proofErr w:type="gramEnd"/>
      <w:r w:rsidRPr="002C16EC">
        <w:rPr>
          <w:rFonts w:eastAsia="Calibri"/>
          <w:sz w:val="16"/>
        </w:rPr>
        <w:t xml:space="preserve"> for workers and employers to bargain in this way and beginning the process of transitioning back to privately settled agreements. When workers and employers on equal footing agree on an approach different from the federal default, they should be allowed to follow it.</w:t>
      </w:r>
    </w:p>
    <w:bookmarkEnd w:id="3"/>
    <w:p w14:paraId="108F4C28" w14:textId="77777777" w:rsidR="00401A1D" w:rsidRDefault="00401A1D" w:rsidP="00401A1D">
      <w:pPr>
        <w:pStyle w:val="Heading3"/>
        <w:rPr>
          <w:rFonts w:eastAsia="Times New Roman"/>
        </w:rPr>
      </w:pPr>
      <w:r>
        <w:rPr>
          <w:rFonts w:eastAsia="Times New Roman"/>
        </w:rPr>
        <w:t>AT: Don’t Reuqire Union Exlcusivitiy---2NC</w:t>
      </w:r>
    </w:p>
    <w:p w14:paraId="6F846F80" w14:textId="77777777" w:rsidR="00401A1D" w:rsidRPr="002C16EC" w:rsidRDefault="00401A1D" w:rsidP="00401A1D">
      <w:pPr>
        <w:pStyle w:val="Heading4"/>
        <w:rPr>
          <w:rFonts w:eastAsia="Times New Roman"/>
        </w:rPr>
      </w:pPr>
      <w:r w:rsidRPr="002C16EC">
        <w:rPr>
          <w:rFonts w:eastAsia="Times New Roman"/>
        </w:rPr>
        <w:t>It may weaken an individual union’s power, but that’s good for enhancing worker power.</w:t>
      </w:r>
    </w:p>
    <w:p w14:paraId="46B66B60" w14:textId="77777777" w:rsidR="00401A1D" w:rsidRPr="002C16EC" w:rsidRDefault="00401A1D" w:rsidP="00401A1D">
      <w:pPr>
        <w:rPr>
          <w:rFonts w:eastAsia="Aptos"/>
        </w:rPr>
      </w:pPr>
      <w:r w:rsidRPr="002C16EC">
        <w:rPr>
          <w:rFonts w:eastAsia="Aptos"/>
          <w:b/>
          <w:bCs/>
          <w:sz w:val="26"/>
          <w:szCs w:val="26"/>
        </w:rPr>
        <w:t>Palagasvili 5-7</w:t>
      </w:r>
      <w:r w:rsidRPr="002C16E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**Revana Sharfuddin, 5-7-2025, “Do More Powerful Unions Generate Better Pro-Worker Outcomes?” George Mason University: Mercatus Center, https://www.mercatus.org/research/working-papers/do-more-powerful-unions-generate-better-pro-worker-outcomes)</w:t>
      </w:r>
    </w:p>
    <w:p w14:paraId="5F420EAD" w14:textId="77777777" w:rsidR="00401A1D" w:rsidRPr="002C16EC" w:rsidRDefault="00401A1D" w:rsidP="00401A1D">
      <w:pPr>
        <w:rPr>
          <w:rFonts w:eastAsia="Calibri"/>
          <w:sz w:val="16"/>
        </w:rPr>
      </w:pPr>
      <w:r w:rsidRPr="002C16EC">
        <w:rPr>
          <w:rFonts w:eastAsia="Calibri"/>
          <w:sz w:val="16"/>
        </w:rPr>
        <w:t xml:space="preserve">One downside of this reform is that it could diminish union power, but </w:t>
      </w:r>
      <w:r w:rsidRPr="00E70C4D">
        <w:rPr>
          <w:rStyle w:val="Emphasis"/>
          <w:highlight w:val="cyan"/>
        </w:rPr>
        <w:t>weakening</w:t>
      </w:r>
      <w:r w:rsidRPr="002C16EC">
        <w:rPr>
          <w:rFonts w:eastAsia="Calibri"/>
          <w:u w:val="single"/>
        </w:rPr>
        <w:t xml:space="preserve"> a union’s </w:t>
      </w:r>
      <w:r w:rsidRPr="00E70C4D">
        <w:rPr>
          <w:rStyle w:val="Emphasis"/>
          <w:highlight w:val="cyan"/>
        </w:rPr>
        <w:t>monopolistic features</w:t>
      </w:r>
      <w:r w:rsidRPr="002C16EC">
        <w:rPr>
          <w:rFonts w:eastAsia="Calibri"/>
          <w:u w:val="single"/>
        </w:rPr>
        <w:t xml:space="preserve"> </w:t>
      </w:r>
      <w:r w:rsidRPr="002C16EC">
        <w:rPr>
          <w:rFonts w:eastAsia="Calibri"/>
          <w:highlight w:val="cyan"/>
          <w:u w:val="single"/>
        </w:rPr>
        <w:t>and enhancing worker representation</w:t>
      </w:r>
      <w:r w:rsidRPr="002C16EC">
        <w:rPr>
          <w:rFonts w:eastAsia="Calibri"/>
          <w:u w:val="single"/>
        </w:rPr>
        <w:t xml:space="preserve"> </w:t>
      </w:r>
      <w:r w:rsidRPr="002C16EC">
        <w:rPr>
          <w:rFonts w:eastAsia="Calibri"/>
          <w:highlight w:val="cyan"/>
          <w:u w:val="single"/>
        </w:rPr>
        <w:t>creates a better avenue</w:t>
      </w:r>
      <w:r w:rsidRPr="002C16EC">
        <w:rPr>
          <w:rFonts w:eastAsia="Calibri"/>
          <w:u w:val="single"/>
        </w:rPr>
        <w:t xml:space="preserve"> </w:t>
      </w:r>
      <w:r w:rsidRPr="002C16EC">
        <w:rPr>
          <w:rFonts w:eastAsia="Calibri"/>
          <w:highlight w:val="cyan"/>
          <w:u w:val="single"/>
        </w:rPr>
        <w:t>to promote</w:t>
      </w:r>
      <w:r w:rsidRPr="002C16EC">
        <w:rPr>
          <w:rFonts w:eastAsia="Calibri"/>
          <w:u w:val="single"/>
        </w:rPr>
        <w:t xml:space="preserve"> the </w:t>
      </w:r>
      <w:r w:rsidRPr="002C16EC">
        <w:rPr>
          <w:rFonts w:eastAsia="Calibri"/>
          <w:highlight w:val="cyan"/>
          <w:u w:val="single"/>
        </w:rPr>
        <w:t>diverse needs</w:t>
      </w:r>
      <w:r w:rsidRPr="002C16EC">
        <w:rPr>
          <w:rFonts w:eastAsia="Calibri"/>
          <w:u w:val="single"/>
        </w:rPr>
        <w:t xml:space="preserve"> of workers </w:t>
      </w:r>
      <w:r w:rsidRPr="002C16EC">
        <w:rPr>
          <w:rFonts w:eastAsia="Calibri"/>
          <w:highlight w:val="cyan"/>
          <w:u w:val="single"/>
        </w:rPr>
        <w:t>and</w:t>
      </w:r>
      <w:r w:rsidRPr="002C16EC">
        <w:rPr>
          <w:rFonts w:eastAsia="Calibri"/>
          <w:u w:val="single"/>
        </w:rPr>
        <w:t xml:space="preserve"> could lead to </w:t>
      </w:r>
      <w:r w:rsidRPr="00E70C4D">
        <w:rPr>
          <w:rStyle w:val="Emphasis"/>
        </w:rPr>
        <w:t xml:space="preserve">more </w:t>
      </w:r>
      <w:r w:rsidRPr="00E70C4D">
        <w:rPr>
          <w:rStyle w:val="Emphasis"/>
          <w:highlight w:val="cyan"/>
        </w:rPr>
        <w:t>collaborative unions</w:t>
      </w:r>
      <w:r w:rsidRPr="002C16EC">
        <w:rPr>
          <w:rFonts w:eastAsia="Calibri"/>
          <w:sz w:val="16"/>
        </w:rPr>
        <w:t xml:space="preserve">.[103] Moreover, </w:t>
      </w:r>
      <w:r w:rsidRPr="002C16EC">
        <w:rPr>
          <w:rFonts w:eastAsia="Calibri"/>
          <w:highlight w:val="cyan"/>
          <w:u w:val="single"/>
        </w:rPr>
        <w:t>workers</w:t>
      </w:r>
      <w:r w:rsidRPr="002C16EC">
        <w:rPr>
          <w:rFonts w:eastAsia="Calibri"/>
          <w:u w:val="single"/>
        </w:rPr>
        <w:t xml:space="preserve"> prefer to be represented by unions that have more cooperative relationships with management</w:t>
      </w:r>
      <w:r w:rsidRPr="002C16EC">
        <w:rPr>
          <w:rFonts w:eastAsia="Calibri"/>
          <w:sz w:val="16"/>
        </w:rPr>
        <w:t xml:space="preserve">, and </w:t>
      </w:r>
      <w:r w:rsidRPr="002C16EC">
        <w:rPr>
          <w:rFonts w:eastAsia="Calibri"/>
          <w:u w:val="single"/>
        </w:rPr>
        <w:t xml:space="preserve">they </w:t>
      </w:r>
      <w:r w:rsidRPr="002C16EC">
        <w:rPr>
          <w:rFonts w:eastAsia="Calibri"/>
          <w:highlight w:val="cyan"/>
          <w:u w:val="single"/>
        </w:rPr>
        <w:t>prefer</w:t>
      </w:r>
      <w:r w:rsidRPr="002C16EC">
        <w:rPr>
          <w:rFonts w:eastAsia="Calibri"/>
          <w:sz w:val="16"/>
        </w:rPr>
        <w:t xml:space="preserve"> to have </w:t>
      </w:r>
      <w:r w:rsidRPr="002C16EC">
        <w:rPr>
          <w:rFonts w:eastAsia="Calibri"/>
          <w:highlight w:val="cyan"/>
          <w:u w:val="single"/>
        </w:rPr>
        <w:t>a diversity of union options within one workplace</w:t>
      </w:r>
      <w:r w:rsidRPr="002C16EC">
        <w:rPr>
          <w:rFonts w:eastAsia="Calibri"/>
          <w:sz w:val="16"/>
        </w:rPr>
        <w:t xml:space="preserve"> (as opposed to being represented by one powerful union).[104] As Freeman and Roger’s survey research showed, </w:t>
      </w:r>
      <w:r w:rsidRPr="002C16EC">
        <w:rPr>
          <w:rFonts w:eastAsia="Calibri"/>
          <w:u w:val="single"/>
        </w:rPr>
        <w:t>even when workers were given the direct trade-offs</w:t>
      </w:r>
      <w:r w:rsidRPr="002C16EC">
        <w:rPr>
          <w:rFonts w:eastAsia="Calibri"/>
          <w:sz w:val="16"/>
        </w:rPr>
        <w:t xml:space="preserve">, </w:t>
      </w:r>
      <w:r w:rsidRPr="002C16EC">
        <w:rPr>
          <w:rFonts w:eastAsia="Calibri"/>
          <w:u w:val="single"/>
        </w:rPr>
        <w:t xml:space="preserve">the </w:t>
      </w:r>
      <w:r w:rsidRPr="002C16EC">
        <w:rPr>
          <w:rFonts w:eastAsia="Calibri"/>
          <w:highlight w:val="cyan"/>
          <w:u w:val="single"/>
        </w:rPr>
        <w:t xml:space="preserve">majority preferred a </w:t>
      </w:r>
      <w:r w:rsidRPr="00E70C4D">
        <w:rPr>
          <w:rStyle w:val="Emphasis"/>
          <w:highlight w:val="cyan"/>
        </w:rPr>
        <w:t>weaker union</w:t>
      </w:r>
      <w:r w:rsidRPr="002C16EC">
        <w:rPr>
          <w:rFonts w:eastAsia="Calibri"/>
          <w:highlight w:val="cyan"/>
          <w:u w:val="single"/>
        </w:rPr>
        <w:t xml:space="preserve"> that the </w:t>
      </w:r>
      <w:r w:rsidRPr="00E70C4D">
        <w:rPr>
          <w:rStyle w:val="Emphasis"/>
          <w:highlight w:val="cyan"/>
        </w:rPr>
        <w:t>management supported</w:t>
      </w:r>
      <w:r w:rsidRPr="002C16EC">
        <w:rPr>
          <w:rFonts w:eastAsia="Calibri"/>
          <w:highlight w:val="cyan"/>
          <w:u w:val="single"/>
        </w:rPr>
        <w:t xml:space="preserve"> over a </w:t>
      </w:r>
      <w:r w:rsidRPr="00E70C4D">
        <w:rPr>
          <w:rStyle w:val="Emphasis"/>
          <w:highlight w:val="cyan"/>
        </w:rPr>
        <w:t>powerful union</w:t>
      </w:r>
      <w:r w:rsidRPr="002C16EC">
        <w:rPr>
          <w:rFonts w:eastAsia="Calibri"/>
          <w:highlight w:val="cyan"/>
          <w:u w:val="single"/>
        </w:rPr>
        <w:t xml:space="preserve"> that </w:t>
      </w:r>
      <w:r w:rsidRPr="00E70C4D">
        <w:rPr>
          <w:rStyle w:val="Emphasis"/>
          <w:highlight w:val="cyan"/>
        </w:rPr>
        <w:t>management opposed</w:t>
      </w:r>
      <w:r w:rsidRPr="002C16EC">
        <w:rPr>
          <w:rFonts w:eastAsia="Calibri"/>
          <w:sz w:val="16"/>
        </w:rPr>
        <w:t xml:space="preserve">.[105] A 2017 survey by the Massachusetts Institute of Technology found similar results: While workers generally had positive attitudes toward unions, union political activity and strikes were the only two factors that made workers less likely to view organized labor favorably.[106] </w:t>
      </w:r>
    </w:p>
    <w:p w14:paraId="13CFAFE1" w14:textId="77777777" w:rsidR="00401A1D" w:rsidRPr="00792AFD" w:rsidRDefault="00401A1D" w:rsidP="00401A1D"/>
    <w:p w14:paraId="219B136C" w14:textId="77777777" w:rsidR="00401A1D" w:rsidRDefault="00401A1D" w:rsidP="00401A1D">
      <w:pPr>
        <w:pStyle w:val="Heading2"/>
      </w:pPr>
      <w:r>
        <w:t>Topicality</w:t>
      </w:r>
    </w:p>
    <w:p w14:paraId="4C14D01D" w14:textId="77777777" w:rsidR="00401A1D" w:rsidRDefault="00401A1D" w:rsidP="00401A1D">
      <w:pPr>
        <w:pStyle w:val="Heading3"/>
      </w:pPr>
      <w:r>
        <w:t>AT: Condo---2NC</w:t>
      </w:r>
    </w:p>
    <w:p w14:paraId="3B35DD8E" w14:textId="77777777" w:rsidR="00401A1D" w:rsidRDefault="00401A1D" w:rsidP="00401A1D">
      <w:pPr>
        <w:pStyle w:val="Heading2"/>
      </w:pPr>
      <w:r w:rsidRPr="00C752EE">
        <w:t>Advantage One</w:t>
      </w:r>
    </w:p>
    <w:p w14:paraId="1C81737E" w14:textId="77777777" w:rsidR="00401A1D" w:rsidRDefault="00401A1D" w:rsidP="00401A1D">
      <w:pPr>
        <w:pStyle w:val="Heading3"/>
      </w:pPr>
      <w:r>
        <w:t>AT: Econ---2NC</w:t>
      </w:r>
    </w:p>
    <w:p w14:paraId="62C26043" w14:textId="77777777" w:rsidR="00401A1D" w:rsidRPr="00616E46" w:rsidRDefault="00401A1D" w:rsidP="00401A1D">
      <w:pPr>
        <w:pStyle w:val="Heading3"/>
        <w:rPr>
          <w:rFonts w:cs="Times New Roman"/>
        </w:rPr>
      </w:pPr>
      <w:bookmarkStart w:id="4" w:name="Level_1_2976"/>
      <w:proofErr w:type="gramStart"/>
      <w:r w:rsidRPr="00616E46">
        <w:rPr>
          <w:rFonts w:cs="Times New Roman"/>
        </w:rPr>
        <w:t>Economy !D</w:t>
      </w:r>
      <w:proofErr w:type="gramEnd"/>
      <w:r w:rsidRPr="00616E46">
        <w:rPr>
          <w:rFonts w:cs="Times New Roman"/>
        </w:rPr>
        <w:t>---2NC</w:t>
      </w:r>
    </w:p>
    <w:p w14:paraId="44084896" w14:textId="77777777" w:rsidR="00401A1D" w:rsidRPr="00616E46" w:rsidRDefault="00401A1D" w:rsidP="00401A1D">
      <w:pPr>
        <w:pStyle w:val="Heading4"/>
        <w:rPr>
          <w:rFonts w:cs="Times New Roman"/>
        </w:rPr>
      </w:pPr>
      <w:r w:rsidRPr="00616E46">
        <w:rPr>
          <w:rFonts w:cs="Times New Roman"/>
        </w:rPr>
        <w:t xml:space="preserve">Domestic unrest </w:t>
      </w:r>
      <w:r w:rsidRPr="00616E46">
        <w:rPr>
          <w:rFonts w:cs="Times New Roman"/>
          <w:u w:val="single"/>
        </w:rPr>
        <w:t>deters</w:t>
      </w:r>
      <w:r w:rsidRPr="00616E46">
        <w:rPr>
          <w:rFonts w:cs="Times New Roman"/>
        </w:rPr>
        <w:t xml:space="preserve"> diversionary wars. </w:t>
      </w:r>
      <w:r w:rsidRPr="00616E46">
        <w:rPr>
          <w:rFonts w:cs="Times New Roman"/>
          <w:b w:val="0"/>
          <w:bCs/>
          <w:u w:val="single"/>
        </w:rPr>
        <w:t>Empirics</w:t>
      </w:r>
      <w:r w:rsidRPr="00616E46">
        <w:rPr>
          <w:rFonts w:cs="Times New Roman"/>
          <w:b w:val="0"/>
          <w:bCs/>
        </w:rPr>
        <w:t xml:space="preserve"> and the </w:t>
      </w:r>
      <w:r w:rsidRPr="00616E46">
        <w:rPr>
          <w:rFonts w:cs="Times New Roman"/>
          <w:b w:val="0"/>
          <w:bCs/>
          <w:u w:val="single"/>
        </w:rPr>
        <w:t>best scholars</w:t>
      </w:r>
      <w:r w:rsidRPr="00616E46">
        <w:rPr>
          <w:rFonts w:cs="Times New Roman"/>
          <w:b w:val="0"/>
          <w:bCs/>
        </w:rPr>
        <w:t xml:space="preserve"> concur.</w:t>
      </w:r>
    </w:p>
    <w:p w14:paraId="0CD5894C" w14:textId="77777777" w:rsidR="00401A1D" w:rsidRPr="00616E46" w:rsidRDefault="00401A1D" w:rsidP="00401A1D">
      <w:r w:rsidRPr="00616E46">
        <w:rPr>
          <w:rStyle w:val="Style13ptBold"/>
        </w:rPr>
        <w:t>Saltzman 24</w:t>
      </w:r>
      <w:r w:rsidRPr="00616E46">
        <w:t>, Professor at the Gildenhorn Institute for Israel Studies at the University of Maryland. (Ilai Saltzman, 2024, "Diversionary Words: Trump, China and the COVID-19 Pandemic." Chinese Political Science Review 9, 85-109)</w:t>
      </w:r>
    </w:p>
    <w:p w14:paraId="7700E42D" w14:textId="77777777" w:rsidR="00401A1D" w:rsidRPr="00616E46" w:rsidRDefault="00401A1D" w:rsidP="00401A1D">
      <w:pPr>
        <w:rPr>
          <w:sz w:val="16"/>
        </w:rPr>
      </w:pPr>
      <w:r w:rsidRPr="00616E46">
        <w:rPr>
          <w:rStyle w:val="StyleUnderline"/>
        </w:rPr>
        <w:t>As the theory</w:t>
      </w:r>
      <w:r w:rsidRPr="00616E46">
        <w:rPr>
          <w:sz w:val="16"/>
        </w:rPr>
        <w:t xml:space="preserve"> </w:t>
      </w:r>
      <w:r w:rsidRPr="00616E46">
        <w:rPr>
          <w:rStyle w:val="Emphasis"/>
        </w:rPr>
        <w:t>evolved</w:t>
      </w:r>
      <w:r w:rsidRPr="00616E46">
        <w:rPr>
          <w:sz w:val="16"/>
        </w:rPr>
        <w:t xml:space="preserve"> </w:t>
      </w:r>
      <w:r w:rsidRPr="00616E46">
        <w:rPr>
          <w:rStyle w:val="StyleUnderline"/>
        </w:rPr>
        <w:t>over the years</w:t>
      </w:r>
      <w:r w:rsidRPr="00616E46">
        <w:rPr>
          <w:sz w:val="16"/>
        </w:rPr>
        <w:t xml:space="preserve">, especially </w:t>
      </w:r>
      <w:r w:rsidRPr="00616E46">
        <w:rPr>
          <w:rStyle w:val="StyleUnderline"/>
          <w:highlight w:val="cyan"/>
        </w:rPr>
        <w:t>in response to</w:t>
      </w:r>
      <w:r w:rsidRPr="00616E46">
        <w:rPr>
          <w:sz w:val="16"/>
        </w:rPr>
        <w:t xml:space="preserve"> various </w:t>
      </w:r>
      <w:r w:rsidRPr="00616E46">
        <w:rPr>
          <w:rStyle w:val="Emphasis"/>
          <w:highlight w:val="cyan"/>
        </w:rPr>
        <w:t>critiques</w:t>
      </w:r>
      <w:r w:rsidRPr="00616E46">
        <w:rPr>
          <w:sz w:val="16"/>
          <w:highlight w:val="cyan"/>
        </w:rPr>
        <w:t xml:space="preserve"> </w:t>
      </w:r>
      <w:r w:rsidRPr="00616E46">
        <w:rPr>
          <w:rStyle w:val="StyleUnderline"/>
          <w:highlight w:val="cyan"/>
        </w:rPr>
        <w:t>of</w:t>
      </w:r>
      <w:r w:rsidRPr="00616E46">
        <w:rPr>
          <w:sz w:val="16"/>
        </w:rPr>
        <w:t xml:space="preserve"> its </w:t>
      </w:r>
      <w:r w:rsidRPr="00616E46">
        <w:rPr>
          <w:rStyle w:val="Emphasis"/>
          <w:highlight w:val="cyan"/>
        </w:rPr>
        <w:t>empirical applicability</w:t>
      </w:r>
      <w:r w:rsidRPr="00616E46">
        <w:rPr>
          <w:sz w:val="16"/>
        </w:rPr>
        <w:t xml:space="preserve">, </w:t>
      </w:r>
      <w:r w:rsidRPr="00616E46">
        <w:rPr>
          <w:rStyle w:val="StyleUnderline"/>
          <w:highlight w:val="cyan"/>
        </w:rPr>
        <w:t>scholars</w:t>
      </w:r>
      <w:r w:rsidRPr="00616E46">
        <w:rPr>
          <w:rStyle w:val="StyleUnderline"/>
        </w:rPr>
        <w:t xml:space="preserve"> began </w:t>
      </w:r>
      <w:r w:rsidRPr="00616E46">
        <w:rPr>
          <w:rStyle w:val="StyleUnderline"/>
          <w:highlight w:val="cyan"/>
        </w:rPr>
        <w:t>explor</w:t>
      </w:r>
      <w:r w:rsidRPr="00616E46">
        <w:rPr>
          <w:rStyle w:val="StyleUnderline"/>
        </w:rPr>
        <w:t>ing</w:t>
      </w:r>
      <w:r w:rsidRPr="00616E46">
        <w:rPr>
          <w:sz w:val="16"/>
        </w:rPr>
        <w:t xml:space="preserve"> </w:t>
      </w:r>
      <w:r w:rsidRPr="00616E46">
        <w:rPr>
          <w:rStyle w:val="Emphasis"/>
          <w:highlight w:val="cyan"/>
        </w:rPr>
        <w:t>nonviolent</w:t>
      </w:r>
      <w:r w:rsidRPr="00616E46">
        <w:rPr>
          <w:rStyle w:val="Emphasis"/>
        </w:rPr>
        <w:t xml:space="preserve"> </w:t>
      </w:r>
      <w:r w:rsidRPr="00616E46">
        <w:rPr>
          <w:rStyle w:val="Emphasis"/>
          <w:highlight w:val="cyan"/>
        </w:rPr>
        <w:t>diversionary policies</w:t>
      </w:r>
      <w:r w:rsidRPr="00616E46">
        <w:rPr>
          <w:sz w:val="16"/>
        </w:rPr>
        <w:t xml:space="preserve"> </w:t>
      </w:r>
      <w:r w:rsidRPr="00616E46">
        <w:rPr>
          <w:rStyle w:val="StyleUnderline"/>
        </w:rPr>
        <w:t>leaders may pursue</w:t>
      </w:r>
      <w:r w:rsidRPr="00616E46">
        <w:rPr>
          <w:sz w:val="16"/>
        </w:rPr>
        <w:t xml:space="preserve"> </w:t>
      </w:r>
      <w:r w:rsidRPr="00616E46">
        <w:rPr>
          <w:rStyle w:val="StyleUnderline"/>
          <w:highlight w:val="cyan"/>
        </w:rPr>
        <w:t>including</w:t>
      </w:r>
      <w:r w:rsidRPr="00616E46">
        <w:rPr>
          <w:sz w:val="16"/>
          <w:highlight w:val="cyan"/>
        </w:rPr>
        <w:t xml:space="preserve"> </w:t>
      </w:r>
      <w:r w:rsidRPr="00616E46">
        <w:rPr>
          <w:rStyle w:val="Emphasis"/>
          <w:highlight w:val="cyan"/>
        </w:rPr>
        <w:t>socioeconomic interventions</w:t>
      </w:r>
      <w:r w:rsidRPr="00616E46">
        <w:rPr>
          <w:sz w:val="16"/>
        </w:rPr>
        <w:t xml:space="preserve"> (Kisangani and Pickering 2007) </w:t>
      </w:r>
      <w:r w:rsidRPr="00616E46">
        <w:rPr>
          <w:rStyle w:val="StyleUnderline"/>
        </w:rPr>
        <w:t>and</w:t>
      </w:r>
      <w:r w:rsidRPr="00616E46">
        <w:rPr>
          <w:sz w:val="16"/>
        </w:rPr>
        <w:t xml:space="preserve"> </w:t>
      </w:r>
      <w:r w:rsidRPr="00616E46">
        <w:rPr>
          <w:rStyle w:val="Emphasis"/>
          <w:highlight w:val="cyan"/>
        </w:rPr>
        <w:t>rhetorical threats</w:t>
      </w:r>
      <w:r w:rsidRPr="00616E46">
        <w:rPr>
          <w:sz w:val="16"/>
        </w:rPr>
        <w:t xml:space="preserve"> (Ala’ Alrababa’h and Lisa Blaydes 2021; Carter 2020; Li et al. 2009). These </w:t>
      </w:r>
      <w:r w:rsidRPr="00616E46">
        <w:rPr>
          <w:rStyle w:val="StyleUnderline"/>
        </w:rPr>
        <w:t xml:space="preserve">works </w:t>
      </w:r>
      <w:r w:rsidRPr="00616E46">
        <w:rPr>
          <w:rStyle w:val="StyleUnderline"/>
          <w:highlight w:val="cyan"/>
        </w:rPr>
        <w:t>suggested</w:t>
      </w:r>
      <w:r w:rsidRPr="00616E46">
        <w:rPr>
          <w:rStyle w:val="StyleUnderline"/>
        </w:rPr>
        <w:t xml:space="preserve"> that </w:t>
      </w:r>
      <w:r w:rsidRPr="00616E46">
        <w:rPr>
          <w:rStyle w:val="StyleUnderline"/>
          <w:highlight w:val="cyan"/>
        </w:rPr>
        <w:t>given</w:t>
      </w:r>
      <w:r w:rsidRPr="00616E46">
        <w:rPr>
          <w:sz w:val="16"/>
          <w:highlight w:val="cyan"/>
        </w:rPr>
        <w:t xml:space="preserve"> </w:t>
      </w:r>
      <w:r w:rsidRPr="00616E46">
        <w:rPr>
          <w:rStyle w:val="Emphasis"/>
          <w:highlight w:val="cyan"/>
        </w:rPr>
        <w:t>domestic unrest</w:t>
      </w:r>
      <w:r w:rsidRPr="00616E46">
        <w:rPr>
          <w:sz w:val="16"/>
        </w:rPr>
        <w:t xml:space="preserve"> </w:t>
      </w:r>
      <w:r w:rsidRPr="00616E46">
        <w:rPr>
          <w:rStyle w:val="StyleUnderline"/>
          <w:highlight w:val="cyan"/>
        </w:rPr>
        <w:t>and</w:t>
      </w:r>
      <w:r w:rsidRPr="00616E46">
        <w:rPr>
          <w:rStyle w:val="StyleUnderline"/>
        </w:rPr>
        <w:t xml:space="preserve"> the degree of </w:t>
      </w:r>
      <w:r w:rsidRPr="00616E46">
        <w:rPr>
          <w:rStyle w:val="Emphasis"/>
          <w:highlight w:val="cyan"/>
        </w:rPr>
        <w:t>threat</w:t>
      </w:r>
      <w:r w:rsidRPr="00616E46">
        <w:rPr>
          <w:sz w:val="16"/>
        </w:rPr>
        <w:t xml:space="preserve"> </w:t>
      </w:r>
      <w:r w:rsidRPr="00616E46">
        <w:rPr>
          <w:rStyle w:val="StyleUnderline"/>
        </w:rPr>
        <w:t xml:space="preserve">it poses </w:t>
      </w:r>
      <w:r w:rsidRPr="00616E46">
        <w:rPr>
          <w:rStyle w:val="StyleUnderline"/>
          <w:highlight w:val="cyan"/>
        </w:rPr>
        <w:t>to leaders</w:t>
      </w:r>
      <w:r w:rsidRPr="00616E46">
        <w:rPr>
          <w:sz w:val="16"/>
        </w:rPr>
        <w:t xml:space="preserve"> varies in intensity, </w:t>
      </w:r>
      <w:r w:rsidRPr="00616E46">
        <w:rPr>
          <w:rStyle w:val="StyleUnderline"/>
          <w:highlight w:val="cyan"/>
        </w:rPr>
        <w:t>diversionary armed conflict is</w:t>
      </w:r>
      <w:r w:rsidRPr="00616E46">
        <w:rPr>
          <w:sz w:val="16"/>
          <w:highlight w:val="cyan"/>
        </w:rPr>
        <w:t xml:space="preserve"> </w:t>
      </w:r>
      <w:r w:rsidRPr="00616E46">
        <w:rPr>
          <w:rStyle w:val="Emphasis"/>
          <w:highlight w:val="cyan"/>
        </w:rPr>
        <w:t>not</w:t>
      </w:r>
      <w:r w:rsidRPr="00616E46">
        <w:rPr>
          <w:sz w:val="16"/>
        </w:rPr>
        <w:t xml:space="preserve"> necessarily </w:t>
      </w:r>
      <w:r w:rsidRPr="00616E46">
        <w:rPr>
          <w:rStyle w:val="StyleUnderline"/>
        </w:rPr>
        <w:t>the most</w:t>
      </w:r>
      <w:r w:rsidRPr="00616E46">
        <w:rPr>
          <w:sz w:val="16"/>
        </w:rPr>
        <w:t xml:space="preserve"> </w:t>
      </w:r>
      <w:r w:rsidRPr="00616E46">
        <w:rPr>
          <w:rStyle w:val="Emphasis"/>
          <w:highlight w:val="cyan"/>
        </w:rPr>
        <w:t>appealing</w:t>
      </w:r>
      <w:r w:rsidRPr="00616E46">
        <w:rPr>
          <w:sz w:val="16"/>
        </w:rPr>
        <w:t xml:space="preserve"> </w:t>
      </w:r>
      <w:r w:rsidRPr="00616E46">
        <w:rPr>
          <w:rStyle w:val="StyleUnderline"/>
        </w:rPr>
        <w:t>response</w:t>
      </w:r>
      <w:r w:rsidRPr="00616E46">
        <w:rPr>
          <w:sz w:val="16"/>
        </w:rPr>
        <w:t xml:space="preserve">. Whereas </w:t>
      </w:r>
      <w:r w:rsidRPr="00616E46">
        <w:rPr>
          <w:rStyle w:val="StyleUnderline"/>
        </w:rPr>
        <w:t xml:space="preserve">the </w:t>
      </w:r>
      <w:r w:rsidRPr="00616E46">
        <w:rPr>
          <w:rStyle w:val="Emphasis"/>
          <w:highlight w:val="cyan"/>
        </w:rPr>
        <w:t>greater</w:t>
      </w:r>
      <w:r w:rsidRPr="00616E46">
        <w:rPr>
          <w:rStyle w:val="StyleUnderline"/>
          <w:highlight w:val="cyan"/>
        </w:rPr>
        <w:t xml:space="preserve"> the threat</w:t>
      </w:r>
      <w:r w:rsidRPr="00616E46">
        <w:rPr>
          <w:rStyle w:val="StyleUnderline"/>
        </w:rPr>
        <w:t xml:space="preserve"> domestic unrest constitutes</w:t>
      </w:r>
      <w:r w:rsidRPr="00616E46">
        <w:rPr>
          <w:sz w:val="16"/>
        </w:rPr>
        <w:t xml:space="preserve"> for leaders, </w:t>
      </w:r>
      <w:r w:rsidRPr="00616E46">
        <w:rPr>
          <w:rStyle w:val="StyleUnderline"/>
          <w:highlight w:val="cyan"/>
        </w:rPr>
        <w:t>the</w:t>
      </w:r>
      <w:r w:rsidRPr="00616E46">
        <w:rPr>
          <w:sz w:val="16"/>
          <w:highlight w:val="cyan"/>
        </w:rPr>
        <w:t xml:space="preserve"> </w:t>
      </w:r>
      <w:r w:rsidRPr="00616E46">
        <w:rPr>
          <w:rStyle w:val="Emphasis"/>
          <w:highlight w:val="cyan"/>
        </w:rPr>
        <w:t>more prone</w:t>
      </w:r>
      <w:r w:rsidRPr="00616E46">
        <w:rPr>
          <w:sz w:val="16"/>
        </w:rPr>
        <w:t xml:space="preserve"> </w:t>
      </w:r>
      <w:r w:rsidRPr="00616E46">
        <w:rPr>
          <w:rStyle w:val="StyleUnderline"/>
        </w:rPr>
        <w:t xml:space="preserve">they will be to launch an </w:t>
      </w:r>
      <w:r w:rsidRPr="00616E46">
        <w:rPr>
          <w:rStyle w:val="StyleUnderline"/>
          <w:highlight w:val="cyan"/>
        </w:rPr>
        <w:t>armed conflict</w:t>
      </w:r>
      <w:r w:rsidRPr="00616E46">
        <w:rPr>
          <w:sz w:val="16"/>
          <w:highlight w:val="cyan"/>
        </w:rPr>
        <w:t xml:space="preserve">, </w:t>
      </w:r>
      <w:r w:rsidRPr="00616E46">
        <w:rPr>
          <w:rStyle w:val="StyleUnderline"/>
          <w:highlight w:val="cyan"/>
        </w:rPr>
        <w:t>lower levels may</w:t>
      </w:r>
      <w:r w:rsidRPr="00616E46">
        <w:rPr>
          <w:sz w:val="16"/>
          <w:highlight w:val="cyan"/>
        </w:rPr>
        <w:t xml:space="preserve"> </w:t>
      </w:r>
      <w:r w:rsidRPr="00616E46">
        <w:rPr>
          <w:rStyle w:val="Emphasis"/>
          <w:highlight w:val="cyan"/>
        </w:rPr>
        <w:t>entice</w:t>
      </w:r>
      <w:r w:rsidRPr="00616E46">
        <w:rPr>
          <w:sz w:val="16"/>
        </w:rPr>
        <w:t xml:space="preserve"> either </w:t>
      </w:r>
      <w:r w:rsidRPr="00616E46">
        <w:rPr>
          <w:rStyle w:val="StyleUnderline"/>
        </w:rPr>
        <w:t>a short-of-war or</w:t>
      </w:r>
      <w:r w:rsidRPr="00616E46">
        <w:rPr>
          <w:sz w:val="16"/>
        </w:rPr>
        <w:t xml:space="preserve"> an entirely </w:t>
      </w:r>
      <w:r w:rsidRPr="00616E46">
        <w:rPr>
          <w:rStyle w:val="Emphasis"/>
          <w:highlight w:val="cyan"/>
        </w:rPr>
        <w:t>nonviolent</w:t>
      </w:r>
      <w:r w:rsidRPr="00616E46">
        <w:rPr>
          <w:sz w:val="16"/>
        </w:rPr>
        <w:t xml:space="preserve"> </w:t>
      </w:r>
      <w:r w:rsidRPr="00616E46">
        <w:rPr>
          <w:rStyle w:val="StyleUnderline"/>
        </w:rPr>
        <w:t xml:space="preserve">diversionary </w:t>
      </w:r>
      <w:r w:rsidRPr="00616E46">
        <w:rPr>
          <w:rStyle w:val="StyleUnderline"/>
          <w:highlight w:val="cyan"/>
        </w:rPr>
        <w:t>approach</w:t>
      </w:r>
      <w:r w:rsidRPr="00616E46">
        <w:rPr>
          <w:sz w:val="16"/>
        </w:rPr>
        <w:t xml:space="preserve"> (Hagan 1986; Morgan and Bickers 1992, 32). Furthermore, </w:t>
      </w:r>
      <w:r w:rsidRPr="00616E46">
        <w:rPr>
          <w:rStyle w:val="Emphasis"/>
          <w:highlight w:val="cyan"/>
        </w:rPr>
        <w:t>armed conflict</w:t>
      </w:r>
      <w:r w:rsidRPr="00616E46">
        <w:rPr>
          <w:sz w:val="16"/>
          <w:highlight w:val="cyan"/>
        </w:rPr>
        <w:t xml:space="preserve"> </w:t>
      </w:r>
      <w:r w:rsidRPr="00616E46">
        <w:rPr>
          <w:rStyle w:val="StyleUnderline"/>
          <w:highlight w:val="cyan"/>
        </w:rPr>
        <w:t>is</w:t>
      </w:r>
      <w:r w:rsidRPr="00616E46">
        <w:rPr>
          <w:sz w:val="16"/>
        </w:rPr>
        <w:t xml:space="preserve"> an </w:t>
      </w:r>
      <w:r w:rsidRPr="00616E46">
        <w:rPr>
          <w:rStyle w:val="StyleUnderline"/>
        </w:rPr>
        <w:t>extremely</w:t>
      </w:r>
      <w:r w:rsidRPr="00616E46">
        <w:rPr>
          <w:sz w:val="16"/>
        </w:rPr>
        <w:t xml:space="preserve"> </w:t>
      </w:r>
      <w:r w:rsidRPr="00616E46">
        <w:rPr>
          <w:rStyle w:val="Emphasis"/>
          <w:highlight w:val="cyan"/>
        </w:rPr>
        <w:t>costly and risky</w:t>
      </w:r>
      <w:r w:rsidRPr="00616E46">
        <w:rPr>
          <w:sz w:val="16"/>
        </w:rPr>
        <w:t xml:space="preserve"> endeavor </w:t>
      </w:r>
      <w:r w:rsidRPr="00616E46">
        <w:rPr>
          <w:rStyle w:val="StyleUnderline"/>
        </w:rPr>
        <w:t>and</w:t>
      </w:r>
      <w:r w:rsidRPr="00616E46">
        <w:rPr>
          <w:sz w:val="16"/>
        </w:rPr>
        <w:t xml:space="preserve"> </w:t>
      </w:r>
      <w:r w:rsidRPr="00616E46">
        <w:rPr>
          <w:rStyle w:val="Emphasis"/>
          <w:highlight w:val="cyan"/>
        </w:rPr>
        <w:t>leaders</w:t>
      </w:r>
      <w:r w:rsidRPr="00616E46">
        <w:rPr>
          <w:sz w:val="16"/>
        </w:rPr>
        <w:t xml:space="preserve"> </w:t>
      </w:r>
      <w:r w:rsidRPr="00616E46">
        <w:rPr>
          <w:rStyle w:val="StyleUnderline"/>
        </w:rPr>
        <w:t xml:space="preserve">may </w:t>
      </w:r>
      <w:r w:rsidRPr="00616E46">
        <w:rPr>
          <w:rStyle w:val="StyleUnderline"/>
          <w:highlight w:val="cyan"/>
        </w:rPr>
        <w:t>neither</w:t>
      </w:r>
      <w:r w:rsidRPr="00616E46">
        <w:rPr>
          <w:sz w:val="16"/>
          <w:highlight w:val="cyan"/>
        </w:rPr>
        <w:t xml:space="preserve"> </w:t>
      </w:r>
      <w:r w:rsidRPr="00616E46">
        <w:rPr>
          <w:rStyle w:val="Emphasis"/>
          <w:highlight w:val="cyan"/>
        </w:rPr>
        <w:t>possess</w:t>
      </w:r>
      <w:r w:rsidRPr="00616E46">
        <w:rPr>
          <w:sz w:val="16"/>
        </w:rPr>
        <w:t xml:space="preserve"> the </w:t>
      </w:r>
      <w:r w:rsidRPr="00616E46">
        <w:rPr>
          <w:rStyle w:val="Emphasis"/>
          <w:highlight w:val="cyan"/>
        </w:rPr>
        <w:t>legitimacy</w:t>
      </w:r>
      <w:r w:rsidRPr="00616E46">
        <w:rPr>
          <w:sz w:val="16"/>
          <w:highlight w:val="cyan"/>
        </w:rPr>
        <w:t xml:space="preserve"> </w:t>
      </w:r>
      <w:r w:rsidRPr="00616E46">
        <w:rPr>
          <w:rStyle w:val="StyleUnderline"/>
          <w:highlight w:val="cyan"/>
        </w:rPr>
        <w:t>nor</w:t>
      </w:r>
      <w:r w:rsidRPr="00616E46">
        <w:rPr>
          <w:sz w:val="16"/>
          <w:highlight w:val="cyan"/>
        </w:rPr>
        <w:t xml:space="preserve"> </w:t>
      </w:r>
      <w:r w:rsidRPr="00616E46">
        <w:rPr>
          <w:rStyle w:val="Emphasis"/>
          <w:highlight w:val="cyan"/>
        </w:rPr>
        <w:t>resources</w:t>
      </w:r>
      <w:r w:rsidRPr="00616E46">
        <w:rPr>
          <w:sz w:val="16"/>
        </w:rPr>
        <w:t xml:space="preserve"> </w:t>
      </w:r>
      <w:r w:rsidRPr="00616E46">
        <w:rPr>
          <w:rStyle w:val="StyleUnderline"/>
        </w:rPr>
        <w:t>necessary to embark on a diversionary armed conflict</w:t>
      </w:r>
      <w:r w:rsidRPr="00616E46">
        <w:rPr>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783E7BB2" w14:textId="77777777" w:rsidR="00401A1D" w:rsidRPr="00616E46" w:rsidRDefault="00401A1D" w:rsidP="00401A1D">
      <w:pPr>
        <w:pStyle w:val="Heading4"/>
        <w:rPr>
          <w:rFonts w:cs="Times New Roman"/>
        </w:rPr>
      </w:pPr>
      <w:r w:rsidRPr="00616E46">
        <w:rPr>
          <w:rFonts w:cs="Times New Roman"/>
        </w:rPr>
        <w:t xml:space="preserve">Empirics prove---downturn causes </w:t>
      </w:r>
      <w:r w:rsidRPr="00616E46">
        <w:rPr>
          <w:rFonts w:cs="Times New Roman"/>
          <w:u w:val="single"/>
        </w:rPr>
        <w:t>threat deflation</w:t>
      </w:r>
      <w:r w:rsidRPr="00616E46">
        <w:rPr>
          <w:rFonts w:cs="Times New Roman"/>
        </w:rPr>
        <w:t xml:space="preserve">. </w:t>
      </w:r>
    </w:p>
    <w:p w14:paraId="101C447E" w14:textId="77777777" w:rsidR="00401A1D" w:rsidRPr="00616E46" w:rsidRDefault="00401A1D" w:rsidP="00401A1D">
      <w:r w:rsidRPr="00616E46">
        <w:rPr>
          <w:b/>
          <w:bCs/>
          <w:sz w:val="26"/>
        </w:rPr>
        <w:t>Clary 15</w:t>
      </w:r>
      <w:r w:rsidRPr="00616E46">
        <w:t xml:space="preserve">, PhD, Assistant Professor of Political Science @ the U of Albany. (Christopher, 04/21/15, “Economic Stress and International Cooperation: Evidence from International Rivalries”, </w:t>
      </w:r>
      <w:r w:rsidRPr="00616E46">
        <w:rPr>
          <w:i/>
          <w:iCs/>
        </w:rPr>
        <w:t>Massachusetts Institute of Technology Political Science Department</w:t>
      </w:r>
      <w:r w:rsidRPr="00616E46">
        <w:t>, Research Paper No. 2015-8; pg. 4)</w:t>
      </w:r>
    </w:p>
    <w:p w14:paraId="277C4DBF" w14:textId="77777777" w:rsidR="00401A1D" w:rsidRPr="00616E46" w:rsidRDefault="00401A1D" w:rsidP="00401A1D">
      <w:pPr>
        <w:rPr>
          <w:sz w:val="16"/>
        </w:rPr>
      </w:pPr>
      <w:r w:rsidRPr="00616E46">
        <w:rPr>
          <w:sz w:val="16"/>
        </w:rPr>
        <w:t>Why Might Economic Crisis Cause Rivalry Termination?</w:t>
      </w:r>
    </w:p>
    <w:p w14:paraId="66BF6629" w14:textId="77777777" w:rsidR="00401A1D" w:rsidRPr="00616E46" w:rsidRDefault="00401A1D" w:rsidP="00401A1D">
      <w:pPr>
        <w:rPr>
          <w:sz w:val="16"/>
        </w:rPr>
      </w:pPr>
      <w:r w:rsidRPr="00616E46">
        <w:rPr>
          <w:rStyle w:val="StyleUnderline"/>
        </w:rPr>
        <w:t>Economic crises lead to conciliatory behavior</w:t>
      </w:r>
      <w:r w:rsidRPr="00616E46">
        <w:rPr>
          <w:sz w:val="16"/>
        </w:rPr>
        <w:t xml:space="preserve"> through five primary channels. (1) </w:t>
      </w:r>
      <w:r w:rsidRPr="00616E46">
        <w:rPr>
          <w:rStyle w:val="Emphasis"/>
          <w:highlight w:val="cyan"/>
        </w:rPr>
        <w:t>Economic crises</w:t>
      </w:r>
      <w:r w:rsidRPr="00616E46">
        <w:rPr>
          <w:highlight w:val="cyan"/>
          <w:u w:val="single"/>
        </w:rPr>
        <w:t xml:space="preserve"> lead to </w:t>
      </w:r>
      <w:r w:rsidRPr="00616E46">
        <w:rPr>
          <w:rStyle w:val="Emphasis"/>
          <w:highlight w:val="cyan"/>
        </w:rPr>
        <w:t>austerity pressures</w:t>
      </w:r>
      <w:r w:rsidRPr="00616E46">
        <w:rPr>
          <w:highlight w:val="cyan"/>
          <w:u w:val="single"/>
        </w:rPr>
        <w:t>, which</w:t>
      </w:r>
      <w:r w:rsidRPr="00616E46">
        <w:rPr>
          <w:sz w:val="16"/>
        </w:rPr>
        <w:t xml:space="preserve"> in turn </w:t>
      </w:r>
      <w:r w:rsidRPr="00616E46">
        <w:rPr>
          <w:highlight w:val="cyan"/>
          <w:u w:val="single"/>
        </w:rPr>
        <w:t>incent leaders to</w:t>
      </w:r>
      <w:r w:rsidRPr="00616E46">
        <w:rPr>
          <w:sz w:val="16"/>
        </w:rPr>
        <w:t xml:space="preserve"> search for ways to </w:t>
      </w:r>
      <w:r w:rsidRPr="00616E46">
        <w:rPr>
          <w:rStyle w:val="Emphasis"/>
          <w:highlight w:val="cyan"/>
        </w:rPr>
        <w:t>cut defense expenditures</w:t>
      </w:r>
      <w:r w:rsidRPr="00616E46">
        <w:rPr>
          <w:sz w:val="16"/>
        </w:rPr>
        <w:t xml:space="preserve">. (2) Economic </w:t>
      </w:r>
      <w:r w:rsidRPr="00616E46">
        <w:rPr>
          <w:u w:val="single"/>
        </w:rPr>
        <w:t>crises</w:t>
      </w:r>
      <w:r w:rsidRPr="00616E46">
        <w:rPr>
          <w:sz w:val="16"/>
        </w:rPr>
        <w:t xml:space="preserve"> also </w:t>
      </w:r>
      <w:r w:rsidRPr="00616E46">
        <w:rPr>
          <w:u w:val="single"/>
        </w:rPr>
        <w:t xml:space="preserve">encourage </w:t>
      </w:r>
      <w:r w:rsidRPr="00616E46">
        <w:rPr>
          <w:rStyle w:val="Emphasis"/>
        </w:rPr>
        <w:t>strategic reassessment</w:t>
      </w:r>
      <w:r w:rsidRPr="00616E46">
        <w:rPr>
          <w:sz w:val="16"/>
        </w:rPr>
        <w:t xml:space="preserve">, </w:t>
      </w:r>
      <w:r w:rsidRPr="00616E46">
        <w:rPr>
          <w:u w:val="single"/>
        </w:rPr>
        <w:t>so</w:t>
      </w:r>
      <w:r w:rsidRPr="00616E46">
        <w:rPr>
          <w:sz w:val="16"/>
        </w:rPr>
        <w:t xml:space="preserve"> that </w:t>
      </w:r>
      <w:r w:rsidRPr="00616E46">
        <w:rPr>
          <w:u w:val="single"/>
        </w:rPr>
        <w:t xml:space="preserve">leaders can </w:t>
      </w:r>
      <w:r w:rsidRPr="00616E46">
        <w:rPr>
          <w:rStyle w:val="Emphasis"/>
        </w:rPr>
        <w:t>argue</w:t>
      </w:r>
      <w:r w:rsidRPr="00616E46">
        <w:rPr>
          <w:sz w:val="16"/>
        </w:rPr>
        <w:t xml:space="preserve"> to their peers and their publics </w:t>
      </w:r>
      <w:r w:rsidRPr="00616E46">
        <w:rPr>
          <w:u w:val="single"/>
        </w:rPr>
        <w:t xml:space="preserve">that defense spending can be arrested </w:t>
      </w:r>
      <w:r w:rsidRPr="00616E46">
        <w:rPr>
          <w:rStyle w:val="StyleUnderline"/>
        </w:rPr>
        <w:t>without endangering the state</w:t>
      </w:r>
      <w:r w:rsidRPr="00616E46">
        <w:rPr>
          <w:sz w:val="16"/>
        </w:rPr>
        <w:t xml:space="preserve">. </w:t>
      </w:r>
      <w:r w:rsidRPr="00616E46">
        <w:rPr>
          <w:highlight w:val="cyan"/>
          <w:u w:val="single"/>
        </w:rPr>
        <w:t xml:space="preserve">This can lead to </w:t>
      </w:r>
      <w:r w:rsidRPr="00616E46">
        <w:rPr>
          <w:rStyle w:val="Emphasis"/>
          <w:highlight w:val="cyan"/>
        </w:rPr>
        <w:t>threat deflation</w:t>
      </w:r>
      <w:r w:rsidRPr="00616E46">
        <w:rPr>
          <w:sz w:val="16"/>
        </w:rPr>
        <w:t xml:space="preserve">, </w:t>
      </w:r>
      <w:r w:rsidRPr="00616E46">
        <w:rPr>
          <w:highlight w:val="cyan"/>
          <w:u w:val="single"/>
        </w:rPr>
        <w:t>where elites</w:t>
      </w:r>
      <w:r w:rsidRPr="00616E46">
        <w:rPr>
          <w:u w:val="single"/>
        </w:rPr>
        <w:t xml:space="preserve"> </w:t>
      </w:r>
      <w:r w:rsidRPr="00616E46">
        <w:rPr>
          <w:sz w:val="16"/>
        </w:rPr>
        <w:t xml:space="preserve">attempt to </w:t>
      </w:r>
      <w:r w:rsidRPr="00616E46">
        <w:rPr>
          <w:rStyle w:val="Emphasis"/>
          <w:highlight w:val="cyan"/>
        </w:rPr>
        <w:t>downplay</w:t>
      </w:r>
      <w:r w:rsidRPr="00616E46">
        <w:rPr>
          <w:sz w:val="16"/>
        </w:rPr>
        <w:t xml:space="preserve"> </w:t>
      </w:r>
      <w:r w:rsidRPr="00616E46">
        <w:rPr>
          <w:u w:val="single"/>
        </w:rPr>
        <w:t xml:space="preserve">the seriousness of </w:t>
      </w:r>
      <w:r w:rsidRPr="00616E46">
        <w:rPr>
          <w:highlight w:val="cyan"/>
          <w:u w:val="single"/>
        </w:rPr>
        <w:t>the threat posed by a</w:t>
      </w:r>
      <w:r w:rsidRPr="00616E46">
        <w:rPr>
          <w:u w:val="single"/>
        </w:rPr>
        <w:t xml:space="preserve"> </w:t>
      </w:r>
      <w:r w:rsidRPr="00616E46">
        <w:rPr>
          <w:rStyle w:val="Emphasis"/>
        </w:rPr>
        <w:t xml:space="preserve">former </w:t>
      </w:r>
      <w:r w:rsidRPr="00616E46">
        <w:rPr>
          <w:rStyle w:val="Emphasis"/>
          <w:highlight w:val="cyan"/>
        </w:rPr>
        <w:t>rival</w:t>
      </w:r>
      <w:r w:rsidRPr="00616E46">
        <w:rPr>
          <w:rStyle w:val="Emphasis"/>
        </w:rPr>
        <w:t>.</w:t>
      </w:r>
      <w:r w:rsidRPr="00616E46">
        <w:rPr>
          <w:sz w:val="16"/>
        </w:rPr>
        <w:t xml:space="preserve"> (3) If a state faces multiple threats, </w:t>
      </w:r>
      <w:r w:rsidRPr="00616E46">
        <w:rPr>
          <w:u w:val="single"/>
        </w:rPr>
        <w:t xml:space="preserve">economic crises provoke elites to consider threat </w:t>
      </w:r>
      <w:r w:rsidRPr="00616E46">
        <w:rPr>
          <w:rStyle w:val="Emphasis"/>
        </w:rPr>
        <w:t>prioritization</w:t>
      </w:r>
      <w:r w:rsidRPr="00616E46">
        <w:rPr>
          <w:sz w:val="16"/>
        </w:rPr>
        <w:t xml:space="preserve">, a process that is postponed during periods of economic normalcy. (4) </w:t>
      </w:r>
      <w:r w:rsidRPr="00616E46">
        <w:rPr>
          <w:u w:val="single"/>
        </w:rPr>
        <w:t xml:space="preserve">Economic </w:t>
      </w:r>
      <w:r w:rsidRPr="00616E46">
        <w:rPr>
          <w:highlight w:val="cyan"/>
          <w:u w:val="single"/>
        </w:rPr>
        <w:t xml:space="preserve">crises </w:t>
      </w:r>
      <w:r w:rsidRPr="00616E46">
        <w:rPr>
          <w:rStyle w:val="Emphasis"/>
          <w:highlight w:val="cyan"/>
        </w:rPr>
        <w:t>increase</w:t>
      </w:r>
      <w:r w:rsidRPr="00616E46">
        <w:rPr>
          <w:sz w:val="16"/>
          <w:highlight w:val="cyan"/>
        </w:rPr>
        <w:t xml:space="preserve"> </w:t>
      </w:r>
      <w:r w:rsidRPr="00616E46">
        <w:rPr>
          <w:highlight w:val="cyan"/>
          <w:u w:val="single"/>
        </w:rPr>
        <w:t>the</w:t>
      </w:r>
      <w:r w:rsidRPr="00616E46">
        <w:rPr>
          <w:sz w:val="16"/>
        </w:rPr>
        <w:t xml:space="preserve"> political and economic </w:t>
      </w:r>
      <w:r w:rsidRPr="00616E46">
        <w:rPr>
          <w:highlight w:val="cyan"/>
          <w:u w:val="single"/>
        </w:rPr>
        <w:t>benefit from</w:t>
      </w:r>
      <w:r w:rsidRPr="00616E46">
        <w:rPr>
          <w:u w:val="single"/>
        </w:rPr>
        <w:t xml:space="preserve"> </w:t>
      </w:r>
      <w:r w:rsidRPr="00616E46">
        <w:rPr>
          <w:rStyle w:val="Emphasis"/>
        </w:rPr>
        <w:t xml:space="preserve">international </w:t>
      </w:r>
      <w:r w:rsidRPr="00616E46">
        <w:rPr>
          <w:rStyle w:val="Emphasis"/>
          <w:highlight w:val="cyan"/>
        </w:rPr>
        <w:t>economic coop</w:t>
      </w:r>
      <w:r w:rsidRPr="00616E46">
        <w:rPr>
          <w:rStyle w:val="Emphasis"/>
        </w:rPr>
        <w:t>eration</w:t>
      </w:r>
      <w:r w:rsidRPr="00616E46">
        <w:rPr>
          <w:sz w:val="16"/>
        </w:rPr>
        <w:t xml:space="preserve">. </w:t>
      </w:r>
      <w:r w:rsidRPr="00616E46">
        <w:rPr>
          <w:highlight w:val="cyan"/>
          <w:u w:val="single"/>
        </w:rPr>
        <w:t>Leaders seek</w:t>
      </w:r>
      <w:r w:rsidRPr="00616E46">
        <w:rPr>
          <w:sz w:val="16"/>
        </w:rPr>
        <w:t xml:space="preserve"> foreign </w:t>
      </w:r>
      <w:r w:rsidRPr="00616E46">
        <w:rPr>
          <w:rStyle w:val="Emphasis"/>
          <w:highlight w:val="cyan"/>
        </w:rPr>
        <w:t>aid</w:t>
      </w:r>
      <w:r w:rsidRPr="00616E46">
        <w:rPr>
          <w:sz w:val="16"/>
        </w:rPr>
        <w:t xml:space="preserve">, enhanced trade, </w:t>
      </w:r>
      <w:r w:rsidRPr="00616E46">
        <w:rPr>
          <w:highlight w:val="cyan"/>
          <w:u w:val="single"/>
        </w:rPr>
        <w:t>and</w:t>
      </w:r>
      <w:r w:rsidRPr="00616E46">
        <w:rPr>
          <w:sz w:val="16"/>
        </w:rPr>
        <w:t xml:space="preserve"> </w:t>
      </w:r>
      <w:r w:rsidRPr="00616E46">
        <w:rPr>
          <w:rStyle w:val="Emphasis"/>
        </w:rPr>
        <w:t xml:space="preserve">increased </w:t>
      </w:r>
      <w:r w:rsidRPr="00616E46">
        <w:rPr>
          <w:rStyle w:val="Emphasis"/>
          <w:highlight w:val="cyan"/>
        </w:rPr>
        <w:t>investment</w:t>
      </w:r>
      <w:r w:rsidRPr="00616E46">
        <w:rPr>
          <w:highlight w:val="cyan"/>
          <w:u w:val="single"/>
        </w:rPr>
        <w:t xml:space="preserve"> </w:t>
      </w:r>
      <w:r w:rsidRPr="00616E46">
        <w:rPr>
          <w:u w:val="single"/>
        </w:rPr>
        <w:t>from abroad during periods of economic trouble</w:t>
      </w:r>
      <w:r w:rsidRPr="00616E46">
        <w:rPr>
          <w:sz w:val="16"/>
        </w:rPr>
        <w:t xml:space="preserve">. </w:t>
      </w:r>
      <w:r w:rsidRPr="00616E46">
        <w:rPr>
          <w:u w:val="single"/>
        </w:rPr>
        <w:t>This</w:t>
      </w:r>
      <w:r w:rsidRPr="00616E46">
        <w:rPr>
          <w:sz w:val="16"/>
        </w:rPr>
        <w:t xml:space="preserve"> search </w:t>
      </w:r>
      <w:r w:rsidRPr="00616E46">
        <w:rPr>
          <w:u w:val="single"/>
        </w:rPr>
        <w:t xml:space="preserve">is made easier if </w:t>
      </w:r>
      <w:r w:rsidRPr="00616E46">
        <w:rPr>
          <w:rStyle w:val="StyleUnderline"/>
        </w:rPr>
        <w:t>tensions are reduced with historic rivals</w:t>
      </w:r>
      <w:r w:rsidRPr="00616E46">
        <w:rPr>
          <w:sz w:val="16"/>
        </w:rPr>
        <w:t xml:space="preserve">. (5) Finally, </w:t>
      </w:r>
      <w:r w:rsidRPr="00616E46">
        <w:rPr>
          <w:highlight w:val="cyan"/>
          <w:u w:val="single"/>
        </w:rPr>
        <w:t xml:space="preserve">during </w:t>
      </w:r>
      <w:r w:rsidRPr="00616E46">
        <w:rPr>
          <w:rStyle w:val="Emphasis"/>
          <w:highlight w:val="cyan"/>
        </w:rPr>
        <w:t>crises</w:t>
      </w:r>
      <w:r w:rsidRPr="00616E46">
        <w:rPr>
          <w:u w:val="single"/>
        </w:rPr>
        <w:t xml:space="preserve">, </w:t>
      </w:r>
      <w:r w:rsidRPr="00616E46">
        <w:rPr>
          <w:highlight w:val="cyan"/>
          <w:u w:val="single"/>
        </w:rPr>
        <w:t>elites</w:t>
      </w:r>
      <w:r w:rsidRPr="00616E46">
        <w:rPr>
          <w:u w:val="single"/>
        </w:rPr>
        <w:t xml:space="preserve"> are more prone to </w:t>
      </w:r>
      <w:r w:rsidRPr="00616E46">
        <w:rPr>
          <w:highlight w:val="cyan"/>
          <w:u w:val="single"/>
        </w:rPr>
        <w:t>select</w:t>
      </w:r>
      <w:r w:rsidRPr="00616E46">
        <w:rPr>
          <w:u w:val="single"/>
        </w:rPr>
        <w:t xml:space="preserve"> </w:t>
      </w:r>
      <w:r w:rsidRPr="00616E46">
        <w:rPr>
          <w:highlight w:val="cyan"/>
          <w:u w:val="single"/>
        </w:rPr>
        <w:t>leaders</w:t>
      </w:r>
      <w:r w:rsidRPr="00616E46">
        <w:rPr>
          <w:u w:val="single"/>
        </w:rPr>
        <w:t xml:space="preserve"> who are perceived as </w:t>
      </w:r>
      <w:r w:rsidRPr="00616E46">
        <w:rPr>
          <w:rStyle w:val="StyleUnderline"/>
        </w:rPr>
        <w:t>capable of resolving economic difficulties</w:t>
      </w:r>
      <w:r w:rsidRPr="00616E46">
        <w:rPr>
          <w:sz w:val="16"/>
        </w:rPr>
        <w:t xml:space="preserve">, </w:t>
      </w:r>
      <w:r w:rsidRPr="00616E46">
        <w:rPr>
          <w:u w:val="single"/>
        </w:rPr>
        <w:t xml:space="preserve">permitting the emergence of leaders </w:t>
      </w:r>
      <w:r w:rsidRPr="00616E46">
        <w:rPr>
          <w:highlight w:val="cyan"/>
          <w:u w:val="single"/>
        </w:rPr>
        <w:t xml:space="preserve">who hold </w:t>
      </w:r>
      <w:r w:rsidRPr="00616E46">
        <w:rPr>
          <w:rStyle w:val="Emphasis"/>
          <w:highlight w:val="cyan"/>
        </w:rPr>
        <w:t>heterodox foreign policy views</w:t>
      </w:r>
      <w:r w:rsidRPr="00616E46">
        <w:rPr>
          <w:sz w:val="16"/>
        </w:rPr>
        <w:t xml:space="preserve">. Collectively, </w:t>
      </w:r>
      <w:r w:rsidRPr="00616E46">
        <w:rPr>
          <w:highlight w:val="cyan"/>
          <w:u w:val="single"/>
        </w:rPr>
        <w:t>these</w:t>
      </w:r>
      <w:r w:rsidRPr="00616E46">
        <w:rPr>
          <w:u w:val="single"/>
        </w:rPr>
        <w:t xml:space="preserve"> mechanisms </w:t>
      </w:r>
      <w:r w:rsidRPr="00616E46">
        <w:rPr>
          <w:highlight w:val="cyan"/>
          <w:u w:val="single"/>
        </w:rPr>
        <w:t xml:space="preserve">make it </w:t>
      </w:r>
      <w:r w:rsidRPr="00616E46">
        <w:rPr>
          <w:rStyle w:val="Emphasis"/>
          <w:highlight w:val="cyan"/>
        </w:rPr>
        <w:t>much more likely</w:t>
      </w:r>
      <w:r w:rsidRPr="00616E46">
        <w:rPr>
          <w:u w:val="single"/>
        </w:rPr>
        <w:t xml:space="preserve"> that </w:t>
      </w:r>
      <w:r w:rsidRPr="00616E46">
        <w:rPr>
          <w:highlight w:val="cyan"/>
          <w:u w:val="single"/>
        </w:rPr>
        <w:t xml:space="preserve">a leader will prefer </w:t>
      </w:r>
      <w:r w:rsidRPr="00616E46">
        <w:rPr>
          <w:rStyle w:val="Emphasis"/>
          <w:highlight w:val="cyan"/>
        </w:rPr>
        <w:t>conciliatory policies</w:t>
      </w:r>
      <w:r w:rsidRPr="00616E46">
        <w:rPr>
          <w:u w:val="single"/>
        </w:rPr>
        <w:t xml:space="preserve"> compared to during periods of </w:t>
      </w:r>
      <w:r w:rsidRPr="00616E46">
        <w:rPr>
          <w:rStyle w:val="Emphasis"/>
        </w:rPr>
        <w:t>economic normalcy</w:t>
      </w:r>
      <w:r w:rsidRPr="00616E46">
        <w:rPr>
          <w:sz w:val="16"/>
        </w:rPr>
        <w:t xml:space="preserve">. This section reviews this causal logic in greater detail, while also providing historical examples that these mechanisms recur in practice. </w:t>
      </w:r>
    </w:p>
    <w:p w14:paraId="57BF2190" w14:textId="77777777" w:rsidR="00401A1D" w:rsidRPr="00616E46" w:rsidRDefault="00401A1D" w:rsidP="00401A1D"/>
    <w:p w14:paraId="5A777604" w14:textId="77777777" w:rsidR="00401A1D" w:rsidRPr="00616E46" w:rsidRDefault="00401A1D" w:rsidP="00401A1D"/>
    <w:bookmarkEnd w:id="4"/>
    <w:p w14:paraId="33F75617" w14:textId="77777777" w:rsidR="00401A1D" w:rsidRPr="00C41B07" w:rsidRDefault="00401A1D" w:rsidP="00401A1D">
      <w:pPr>
        <w:rPr>
          <w:rFonts w:eastAsia="Calibri"/>
          <w:sz w:val="16"/>
        </w:rPr>
      </w:pPr>
    </w:p>
    <w:p w14:paraId="32AE73A4" w14:textId="77777777" w:rsidR="00401A1D" w:rsidRPr="00C05765" w:rsidRDefault="00401A1D" w:rsidP="00401A1D">
      <w:pPr>
        <w:pStyle w:val="Heading3"/>
        <w:rPr>
          <w:rFonts w:eastAsia="Times New Roman"/>
        </w:rPr>
      </w:pPr>
      <w:r w:rsidRPr="00C05765">
        <w:rPr>
          <w:rFonts w:eastAsia="Times New Roman"/>
        </w:rPr>
        <w:t>AT: AI---2NC</w:t>
      </w:r>
    </w:p>
    <w:p w14:paraId="762DF274" w14:textId="77777777" w:rsidR="00401A1D" w:rsidRPr="00C05765" w:rsidRDefault="00401A1D" w:rsidP="00401A1D">
      <w:pPr>
        <w:pStyle w:val="Heading4"/>
        <w:rPr>
          <w:rFonts w:eastAsia="Times New Roman"/>
        </w:rPr>
      </w:pPr>
      <w:r w:rsidRPr="00C05765">
        <w:rPr>
          <w:rFonts w:eastAsia="Times New Roman"/>
        </w:rPr>
        <w:t xml:space="preserve">4. Absolute </w:t>
      </w:r>
      <w:proofErr w:type="gramStart"/>
      <w:r w:rsidRPr="00C05765">
        <w:rPr>
          <w:rFonts w:eastAsia="Times New Roman"/>
          <w:u w:val="single"/>
        </w:rPr>
        <w:t>worst-case</w:t>
      </w:r>
      <w:proofErr w:type="gramEnd"/>
      <w:r w:rsidRPr="00C05765">
        <w:rPr>
          <w:rFonts w:eastAsia="Times New Roman"/>
        </w:rPr>
        <w:t xml:space="preserve"> is just </w:t>
      </w:r>
      <w:r w:rsidRPr="00C05765">
        <w:rPr>
          <w:rFonts w:eastAsia="Times New Roman"/>
          <w:u w:val="single"/>
        </w:rPr>
        <w:t>a blip</w:t>
      </w:r>
      <w:r w:rsidRPr="00C05765">
        <w:rPr>
          <w:rFonts w:eastAsia="Times New Roman"/>
        </w:rPr>
        <w:t>---</w:t>
      </w:r>
      <w:r w:rsidRPr="00C05765">
        <w:rPr>
          <w:rFonts w:eastAsia="Times New Roman"/>
          <w:u w:val="single"/>
        </w:rPr>
        <w:t>no collapse</w:t>
      </w:r>
      <w:r w:rsidRPr="00C05765">
        <w:rPr>
          <w:rFonts w:eastAsia="Times New Roman"/>
        </w:rPr>
        <w:t xml:space="preserve">. </w:t>
      </w:r>
    </w:p>
    <w:p w14:paraId="5BBB38B6" w14:textId="77777777" w:rsidR="00401A1D" w:rsidRPr="00C05765" w:rsidRDefault="00401A1D" w:rsidP="00401A1D">
      <w:pPr>
        <w:rPr>
          <w:rFonts w:eastAsia="Calibri"/>
        </w:rPr>
      </w:pPr>
      <w:r w:rsidRPr="00C05765">
        <w:rPr>
          <w:rFonts w:eastAsia="Calibri"/>
          <w:b/>
          <w:bCs/>
          <w:sz w:val="26"/>
        </w:rPr>
        <w:t>Atkinson 25</w:t>
      </w:r>
      <w:r w:rsidRPr="00C05765">
        <w:rPr>
          <w:rFonts w:eastAsia="Calibri"/>
        </w:rPr>
        <w:t>, Founder and President of the Information Technology and Innovation Foundation, PhD from the University of North Carolina, Chapel Hill, MA and Distinguished Alumnus from the University of Oregon (Robert D. Atkinson, June 5, 2025, “No, AI Robots Won’t Take All Our Jobs,” Wall Street Journal, https://www.wsj.com/opinion/no-ai-robots-wont-take-all-our-jobs-employment-productivity-innovation-41068792)</w:t>
      </w:r>
    </w:p>
    <w:p w14:paraId="387B7F9A" w14:textId="77777777" w:rsidR="00401A1D" w:rsidRPr="00C05765" w:rsidRDefault="00401A1D" w:rsidP="00401A1D">
      <w:pPr>
        <w:rPr>
          <w:rFonts w:eastAsia="Calibri"/>
          <w:sz w:val="16"/>
        </w:rPr>
      </w:pPr>
      <w:r w:rsidRPr="00C05765">
        <w:rPr>
          <w:rFonts w:eastAsia="Calibri"/>
          <w:sz w:val="16"/>
        </w:rPr>
        <w:t xml:space="preserve">Let’s </w:t>
      </w:r>
      <w:r w:rsidRPr="00C05765">
        <w:rPr>
          <w:rFonts w:eastAsia="Calibri"/>
          <w:highlight w:val="cyan"/>
          <w:u w:val="single"/>
        </w:rPr>
        <w:t>imagine</w:t>
      </w:r>
      <w:r w:rsidRPr="00C05765">
        <w:rPr>
          <w:rFonts w:eastAsia="Calibri"/>
          <w:sz w:val="16"/>
        </w:rPr>
        <w:t xml:space="preserve"> that Mr. Amodei’s </w:t>
      </w:r>
      <w:r w:rsidRPr="00820E6C">
        <w:rPr>
          <w:rStyle w:val="Emphasis"/>
          <w:highlight w:val="cyan"/>
        </w:rPr>
        <w:t>dire forecast</w:t>
      </w:r>
      <w:r w:rsidRPr="00C05765">
        <w:rPr>
          <w:rFonts w:eastAsia="Calibri"/>
          <w:highlight w:val="cyan"/>
          <w:u w:val="single"/>
        </w:rPr>
        <w:t xml:space="preserve"> turns out</w:t>
      </w:r>
      <w:r w:rsidRPr="00C05765">
        <w:rPr>
          <w:rFonts w:eastAsia="Calibri"/>
          <w:u w:val="single"/>
        </w:rPr>
        <w:t xml:space="preserve"> to be </w:t>
      </w:r>
      <w:r w:rsidRPr="00820E6C">
        <w:rPr>
          <w:rStyle w:val="Emphasis"/>
          <w:highlight w:val="cyan"/>
        </w:rPr>
        <w:t>accurate</w:t>
      </w:r>
      <w:r w:rsidRPr="00C05765">
        <w:rPr>
          <w:rFonts w:eastAsia="Calibri"/>
          <w:highlight w:val="cyan"/>
          <w:u w:val="single"/>
        </w:rPr>
        <w:t>. Entry-level</w:t>
      </w:r>
      <w:r w:rsidRPr="00C05765">
        <w:rPr>
          <w:rFonts w:eastAsia="Calibri"/>
          <w:sz w:val="16"/>
        </w:rPr>
        <w:t xml:space="preserve"> white-collar </w:t>
      </w:r>
      <w:r w:rsidRPr="00C05765">
        <w:rPr>
          <w:rFonts w:eastAsia="Calibri"/>
          <w:highlight w:val="cyan"/>
          <w:u w:val="single"/>
        </w:rPr>
        <w:t>jobs constitute</w:t>
      </w:r>
      <w:r w:rsidRPr="00C05765">
        <w:rPr>
          <w:rFonts w:eastAsia="Calibri"/>
          <w:u w:val="single"/>
        </w:rPr>
        <w:t xml:space="preserve"> </w:t>
      </w:r>
      <w:r w:rsidRPr="00820E6C">
        <w:rPr>
          <w:rStyle w:val="Emphasis"/>
        </w:rPr>
        <w:t xml:space="preserve">less than </w:t>
      </w:r>
      <w:r w:rsidRPr="00820E6C">
        <w:rPr>
          <w:rStyle w:val="Emphasis"/>
          <w:highlight w:val="cyan"/>
        </w:rPr>
        <w:t>15%</w:t>
      </w:r>
      <w:r w:rsidRPr="00C05765">
        <w:rPr>
          <w:rFonts w:eastAsia="Calibri"/>
          <w:highlight w:val="cyan"/>
          <w:u w:val="single"/>
        </w:rPr>
        <w:t xml:space="preserve"> of</w:t>
      </w:r>
      <w:r w:rsidRPr="00C05765">
        <w:rPr>
          <w:rFonts w:eastAsia="Calibri"/>
          <w:u w:val="single"/>
        </w:rPr>
        <w:t xml:space="preserve"> the U.S. </w:t>
      </w:r>
      <w:r w:rsidRPr="00820E6C">
        <w:rPr>
          <w:rStyle w:val="Emphasis"/>
          <w:highlight w:val="cyan"/>
        </w:rPr>
        <w:t>labor</w:t>
      </w:r>
      <w:r w:rsidRPr="00820E6C">
        <w:rPr>
          <w:rStyle w:val="Emphasis"/>
        </w:rPr>
        <w:t xml:space="preserve"> force</w:t>
      </w:r>
      <w:r w:rsidRPr="00C05765">
        <w:rPr>
          <w:rFonts w:eastAsia="Calibri"/>
          <w:u w:val="single"/>
        </w:rPr>
        <w:t xml:space="preserve">. </w:t>
      </w:r>
      <w:r w:rsidRPr="00C05765">
        <w:rPr>
          <w:rFonts w:eastAsia="Calibri"/>
          <w:highlight w:val="cyan"/>
          <w:u w:val="single"/>
        </w:rPr>
        <w:t xml:space="preserve">Wiping out </w:t>
      </w:r>
      <w:r w:rsidRPr="00820E6C">
        <w:rPr>
          <w:rStyle w:val="Emphasis"/>
          <w:highlight w:val="cyan"/>
        </w:rPr>
        <w:t>half</w:t>
      </w:r>
      <w:r w:rsidRPr="00C05765">
        <w:rPr>
          <w:rFonts w:eastAsia="Calibri"/>
          <w:sz w:val="16"/>
        </w:rPr>
        <w:t xml:space="preserve"> of them in five years </w:t>
      </w:r>
      <w:r w:rsidRPr="00C05765">
        <w:rPr>
          <w:rFonts w:eastAsia="Calibri"/>
          <w:u w:val="single"/>
        </w:rPr>
        <w:t>would mean</w:t>
      </w:r>
      <w:r w:rsidRPr="00C05765">
        <w:rPr>
          <w:rFonts w:eastAsia="Calibri"/>
          <w:sz w:val="16"/>
        </w:rPr>
        <w:t xml:space="preserve"> roughly </w:t>
      </w:r>
      <w:r w:rsidRPr="00820E6C">
        <w:rPr>
          <w:rStyle w:val="Emphasis"/>
        </w:rPr>
        <w:t>2.6 million</w:t>
      </w:r>
      <w:r w:rsidRPr="00C05765">
        <w:rPr>
          <w:rFonts w:eastAsia="Calibri"/>
          <w:u w:val="single"/>
        </w:rPr>
        <w:t xml:space="preserve"> jobs lost</w:t>
      </w:r>
      <w:r w:rsidRPr="00C05765">
        <w:rPr>
          <w:rFonts w:eastAsia="Calibri"/>
          <w:sz w:val="16"/>
        </w:rPr>
        <w:t xml:space="preserve"> per year. </w:t>
      </w:r>
      <w:r w:rsidRPr="00C05765">
        <w:rPr>
          <w:rFonts w:eastAsia="Calibri"/>
          <w:u w:val="single"/>
        </w:rPr>
        <w:t xml:space="preserve">That </w:t>
      </w:r>
      <w:r w:rsidRPr="00820E6C">
        <w:rPr>
          <w:rStyle w:val="Emphasis"/>
          <w:highlight w:val="cyan"/>
        </w:rPr>
        <w:t>sounds like a lot</w:t>
      </w:r>
      <w:r w:rsidRPr="00C05765">
        <w:rPr>
          <w:rFonts w:eastAsia="Calibri"/>
          <w:highlight w:val="cyan"/>
          <w:u w:val="single"/>
        </w:rPr>
        <w:t xml:space="preserve"> until you consider</w:t>
      </w:r>
      <w:r w:rsidRPr="00C05765">
        <w:rPr>
          <w:rFonts w:eastAsia="Calibri"/>
          <w:sz w:val="16"/>
        </w:rPr>
        <w:t xml:space="preserve"> that according to the U.S. Bureau of Labor Statistics, about </w:t>
      </w:r>
      <w:r w:rsidRPr="00820E6C">
        <w:rPr>
          <w:rStyle w:val="Emphasis"/>
          <w:highlight w:val="cyan"/>
        </w:rPr>
        <w:t>20 million</w:t>
      </w:r>
      <w:r w:rsidRPr="00C05765">
        <w:rPr>
          <w:rFonts w:eastAsia="Calibri"/>
          <w:sz w:val="16"/>
        </w:rPr>
        <w:t xml:space="preserve"> U.S. workers </w:t>
      </w:r>
      <w:r w:rsidRPr="00C05765">
        <w:rPr>
          <w:rFonts w:eastAsia="Calibri"/>
          <w:highlight w:val="cyan"/>
          <w:u w:val="single"/>
        </w:rPr>
        <w:t>are fired</w:t>
      </w:r>
      <w:r w:rsidRPr="00C05765">
        <w:rPr>
          <w:rFonts w:eastAsia="Calibri"/>
          <w:sz w:val="16"/>
        </w:rPr>
        <w:t xml:space="preserve"> or laid off </w:t>
      </w:r>
      <w:r w:rsidRPr="00820E6C">
        <w:rPr>
          <w:rStyle w:val="Emphasis"/>
          <w:highlight w:val="cyan"/>
        </w:rPr>
        <w:t>every year</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820E6C">
        <w:rPr>
          <w:rStyle w:val="Emphasis"/>
          <w:highlight w:val="cyan"/>
        </w:rPr>
        <w:t>AI</w:t>
      </w:r>
      <w:r w:rsidRPr="00820E6C">
        <w:rPr>
          <w:rStyle w:val="Emphasis"/>
        </w:rPr>
        <w:t xml:space="preserve"> job </w:t>
      </w:r>
      <w:r w:rsidRPr="00820E6C">
        <w:rPr>
          <w:rStyle w:val="Emphasis"/>
          <w:highlight w:val="cyan"/>
        </w:rPr>
        <w:t>apocalypse</w:t>
      </w:r>
      <w:r w:rsidRPr="00C05765">
        <w:rPr>
          <w:rFonts w:eastAsia="Calibri"/>
          <w:sz w:val="16"/>
        </w:rPr>
        <w:t xml:space="preserve">, if it occurred, </w:t>
      </w:r>
      <w:r w:rsidRPr="00C05765">
        <w:rPr>
          <w:rFonts w:eastAsia="Calibri"/>
          <w:highlight w:val="cyan"/>
          <w:u w:val="single"/>
        </w:rPr>
        <w:t>would be</w:t>
      </w:r>
      <w:r w:rsidRPr="00C05765">
        <w:rPr>
          <w:rFonts w:eastAsia="Calibri"/>
          <w:u w:val="single"/>
        </w:rPr>
        <w:t xml:space="preserve"> the </w:t>
      </w:r>
      <w:r w:rsidRPr="00820E6C">
        <w:rPr>
          <w:rStyle w:val="Emphasis"/>
        </w:rPr>
        <w:t>equivalent</w:t>
      </w:r>
      <w:r w:rsidRPr="00C05765">
        <w:rPr>
          <w:rFonts w:eastAsia="Calibri"/>
          <w:u w:val="single"/>
        </w:rPr>
        <w:t xml:space="preserve"> of</w:t>
      </w:r>
      <w:r w:rsidRPr="00C05765">
        <w:rPr>
          <w:rFonts w:eastAsia="Calibri"/>
          <w:sz w:val="16"/>
        </w:rPr>
        <w:t xml:space="preserve"> only about </w:t>
      </w:r>
      <w:r w:rsidRPr="00820E6C">
        <w:rPr>
          <w:rStyle w:val="Emphasis"/>
          <w:highlight w:val="cyan"/>
        </w:rPr>
        <w:t>six weeks</w:t>
      </w:r>
      <w:r w:rsidRPr="00C05765">
        <w:rPr>
          <w:rFonts w:eastAsia="Calibri"/>
          <w:highlight w:val="cyan"/>
          <w:u w:val="single"/>
        </w:rPr>
        <w:t xml:space="preserve"> of normal</w:t>
      </w:r>
      <w:r w:rsidRPr="00C05765">
        <w:rPr>
          <w:rFonts w:eastAsia="Calibri"/>
          <w:u w:val="single"/>
        </w:rPr>
        <w:t xml:space="preserve"> labor-</w:t>
      </w:r>
      <w:r w:rsidRPr="00820E6C">
        <w:rPr>
          <w:rStyle w:val="Emphasis"/>
          <w:highlight w:val="cyan"/>
        </w:rPr>
        <w:t>market churn</w:t>
      </w:r>
      <w:r w:rsidRPr="00C05765">
        <w:rPr>
          <w:rFonts w:eastAsia="Calibri"/>
          <w:u w:val="single"/>
        </w:rPr>
        <w:t>.</w:t>
      </w:r>
    </w:p>
    <w:p w14:paraId="11A4F025" w14:textId="77777777" w:rsidR="00401A1D" w:rsidRPr="00C05765" w:rsidRDefault="00401A1D" w:rsidP="00401A1D">
      <w:pPr>
        <w:pStyle w:val="Heading4"/>
        <w:rPr>
          <w:rFonts w:eastAsia="Times New Roman"/>
        </w:rPr>
      </w:pPr>
      <w:r w:rsidRPr="00C05765">
        <w:rPr>
          <w:rFonts w:eastAsia="Times New Roman"/>
        </w:rPr>
        <w:t xml:space="preserve">2. There is a litany of employment options only humans can perform. </w:t>
      </w:r>
    </w:p>
    <w:p w14:paraId="7F9D8039" w14:textId="77777777" w:rsidR="00401A1D" w:rsidRPr="00C05765" w:rsidRDefault="00401A1D" w:rsidP="00401A1D">
      <w:pPr>
        <w:rPr>
          <w:rFonts w:eastAsia="Calibri"/>
        </w:rPr>
      </w:pPr>
      <w:r w:rsidRPr="00C05765">
        <w:rPr>
          <w:rFonts w:eastAsia="Calibri"/>
          <w:b/>
          <w:bCs/>
          <w:sz w:val="26"/>
        </w:rPr>
        <w:t>Atkinson 25</w:t>
      </w:r>
      <w:r w:rsidRPr="00C05765">
        <w:rPr>
          <w:rFonts w:eastAsia="Calibri"/>
        </w:rPr>
        <w:t>, Founder and President of the Information Technology and Innovation Foundation, PhD from the University of North Carolina, Chapel Hill, MA and Distinguished Alumnus from the University of Oregon (Robert D. Atkinson, June 5, 2025, “No, AI Robots Won’t Take All Our Jobs,” Wall Street Journal, https://www.wsj.com/opinion/no-ai-robots-wont-take-all-our-jobs-employment-productivity-innovation-41068792)</w:t>
      </w:r>
    </w:p>
    <w:p w14:paraId="584D012B" w14:textId="77777777" w:rsidR="00401A1D" w:rsidRPr="00C05765" w:rsidRDefault="00401A1D" w:rsidP="00401A1D">
      <w:pPr>
        <w:rPr>
          <w:rFonts w:eastAsia="Calibri"/>
          <w:sz w:val="16"/>
        </w:rPr>
      </w:pPr>
      <w:r w:rsidRPr="00C05765">
        <w:rPr>
          <w:rFonts w:eastAsia="Calibri"/>
          <w:highlight w:val="cyan"/>
          <w:u w:val="single"/>
        </w:rPr>
        <w:t>Suppose</w:t>
      </w:r>
      <w:r w:rsidRPr="00C05765">
        <w:rPr>
          <w:rFonts w:eastAsia="Calibri"/>
          <w:u w:val="single"/>
        </w:rPr>
        <w:t xml:space="preserve"> an </w:t>
      </w:r>
      <w:r w:rsidRPr="00820E6C">
        <w:rPr>
          <w:rStyle w:val="Emphasis"/>
          <w:highlight w:val="cyan"/>
        </w:rPr>
        <w:t>insurance</w:t>
      </w:r>
      <w:r w:rsidRPr="00C05765">
        <w:rPr>
          <w:rFonts w:eastAsia="Calibri"/>
          <w:u w:val="single"/>
        </w:rPr>
        <w:t xml:space="preserve"> firm </w:t>
      </w:r>
      <w:r w:rsidRPr="00C05765">
        <w:rPr>
          <w:rFonts w:eastAsia="Calibri"/>
          <w:highlight w:val="cyan"/>
          <w:u w:val="single"/>
        </w:rPr>
        <w:t xml:space="preserve">uses </w:t>
      </w:r>
      <w:r w:rsidRPr="00820E6C">
        <w:rPr>
          <w:rStyle w:val="Emphasis"/>
          <w:highlight w:val="cyan"/>
        </w:rPr>
        <w:t>AI</w:t>
      </w:r>
      <w:r w:rsidRPr="00C05765">
        <w:rPr>
          <w:rFonts w:eastAsia="Calibri"/>
          <w:highlight w:val="cyan"/>
          <w:u w:val="single"/>
        </w:rPr>
        <w:t xml:space="preserve"> to</w:t>
      </w:r>
      <w:r w:rsidRPr="00C05765">
        <w:rPr>
          <w:rFonts w:eastAsia="Calibri"/>
          <w:u w:val="single"/>
        </w:rPr>
        <w:t xml:space="preserve"> handle</w:t>
      </w:r>
      <w:r w:rsidRPr="00C05765">
        <w:rPr>
          <w:rFonts w:eastAsia="Calibri"/>
          <w:sz w:val="16"/>
        </w:rPr>
        <w:t xml:space="preserve"> many of the </w:t>
      </w:r>
      <w:r w:rsidRPr="00820E6C">
        <w:rPr>
          <w:rStyle w:val="Emphasis"/>
          <w:highlight w:val="cyan"/>
        </w:rPr>
        <w:t>customer-service</w:t>
      </w:r>
      <w:r w:rsidRPr="00C05765">
        <w:rPr>
          <w:rFonts w:eastAsia="Calibri"/>
          <w:u w:val="single"/>
        </w:rPr>
        <w:t xml:space="preserve"> functions</w:t>
      </w:r>
      <w:r w:rsidRPr="00C05765">
        <w:rPr>
          <w:rFonts w:eastAsia="Calibri"/>
          <w:sz w:val="16"/>
        </w:rPr>
        <w:t xml:space="preserve"> that </w:t>
      </w:r>
      <w:r w:rsidRPr="00C05765">
        <w:rPr>
          <w:rFonts w:eastAsia="Calibri"/>
          <w:u w:val="single"/>
        </w:rPr>
        <w:t>humans used to perform</w:t>
      </w:r>
      <w:r w:rsidRPr="00C05765">
        <w:rPr>
          <w:rFonts w:eastAsia="Calibri"/>
          <w:sz w:val="16"/>
        </w:rPr>
        <w:t xml:space="preserve">. Assume </w:t>
      </w:r>
      <w:proofErr w:type="gramStart"/>
      <w:r w:rsidRPr="00C05765">
        <w:rPr>
          <w:rFonts w:eastAsia="Calibri"/>
          <w:sz w:val="16"/>
        </w:rPr>
        <w:t>the technology</w:t>
      </w:r>
      <w:proofErr w:type="gramEnd"/>
      <w:r w:rsidRPr="00C05765">
        <w:rPr>
          <w:rFonts w:eastAsia="Calibri"/>
          <w:sz w:val="16"/>
        </w:rPr>
        <w:t xml:space="preserve"> allows the firm to do the same amount of work with 50% less labor. Some workers would lose their jobs, but </w:t>
      </w:r>
      <w:r w:rsidRPr="00820E6C">
        <w:rPr>
          <w:rStyle w:val="Emphasis"/>
          <w:highlight w:val="cyan"/>
        </w:rPr>
        <w:t>lower labor costs</w:t>
      </w:r>
      <w:r w:rsidRPr="00C05765">
        <w:rPr>
          <w:rFonts w:eastAsia="Calibri"/>
          <w:u w:val="single"/>
        </w:rPr>
        <w:t xml:space="preserve"> would </w:t>
      </w:r>
      <w:r w:rsidRPr="00C05765">
        <w:rPr>
          <w:rFonts w:eastAsia="Calibri"/>
          <w:highlight w:val="cyan"/>
          <w:u w:val="single"/>
        </w:rPr>
        <w:t>decrease</w:t>
      </w:r>
      <w:r w:rsidRPr="00C05765">
        <w:rPr>
          <w:rFonts w:eastAsia="Calibri"/>
          <w:u w:val="single"/>
        </w:rPr>
        <w:t xml:space="preserve"> insurance </w:t>
      </w:r>
      <w:r w:rsidRPr="00820E6C">
        <w:rPr>
          <w:rStyle w:val="Emphasis"/>
          <w:highlight w:val="cyan"/>
        </w:rPr>
        <w:t>premiums</w:t>
      </w:r>
      <w:r w:rsidRPr="00C05765">
        <w:rPr>
          <w:rFonts w:eastAsia="Calibri"/>
          <w:highlight w:val="cyan"/>
          <w:u w:val="single"/>
        </w:rPr>
        <w:t>. Customers</w:t>
      </w:r>
      <w:r w:rsidRPr="00C05765">
        <w:rPr>
          <w:rFonts w:eastAsia="Calibri"/>
          <w:u w:val="single"/>
        </w:rPr>
        <w:t xml:space="preserve"> would </w:t>
      </w:r>
      <w:r w:rsidRPr="00C05765">
        <w:rPr>
          <w:rFonts w:eastAsia="Calibri"/>
          <w:highlight w:val="cyan"/>
          <w:u w:val="single"/>
        </w:rPr>
        <w:t>then</w:t>
      </w:r>
      <w:r w:rsidRPr="00C05765">
        <w:rPr>
          <w:rFonts w:eastAsia="Calibri"/>
          <w:sz w:val="16"/>
        </w:rPr>
        <w:t xml:space="preserve"> be able to </w:t>
      </w:r>
      <w:r w:rsidRPr="00820E6C">
        <w:rPr>
          <w:rStyle w:val="Emphasis"/>
          <w:highlight w:val="cyan"/>
        </w:rPr>
        <w:t>spend less</w:t>
      </w:r>
      <w:r w:rsidRPr="00820E6C">
        <w:rPr>
          <w:rStyle w:val="Emphasis"/>
        </w:rPr>
        <w:t xml:space="preserve"> money</w:t>
      </w:r>
      <w:r w:rsidRPr="00C05765">
        <w:rPr>
          <w:rFonts w:eastAsia="Calibri"/>
          <w:u w:val="single"/>
        </w:rPr>
        <w:t xml:space="preserve"> </w:t>
      </w:r>
      <w:r w:rsidRPr="00C05765">
        <w:rPr>
          <w:rFonts w:eastAsia="Calibri"/>
          <w:highlight w:val="cyan"/>
          <w:u w:val="single"/>
        </w:rPr>
        <w:t>on insurance and more on</w:t>
      </w:r>
      <w:r w:rsidRPr="00C05765">
        <w:rPr>
          <w:rFonts w:eastAsia="Calibri"/>
          <w:sz w:val="16"/>
        </w:rPr>
        <w:t xml:space="preserve"> other things, such as </w:t>
      </w:r>
      <w:r w:rsidRPr="00820E6C">
        <w:rPr>
          <w:rStyle w:val="Emphasis"/>
          <w:highlight w:val="cyan"/>
        </w:rPr>
        <w:t>vacations</w:t>
      </w:r>
      <w:r w:rsidRPr="00C05765">
        <w:rPr>
          <w:rFonts w:eastAsia="Calibri"/>
          <w:highlight w:val="cyan"/>
          <w:u w:val="single"/>
        </w:rPr>
        <w:t xml:space="preserve">, </w:t>
      </w:r>
      <w:r w:rsidRPr="00820E6C">
        <w:rPr>
          <w:rStyle w:val="Emphasis"/>
          <w:highlight w:val="cyan"/>
        </w:rPr>
        <w:t>restaurants</w:t>
      </w:r>
      <w:r w:rsidRPr="00C05765">
        <w:rPr>
          <w:rFonts w:eastAsia="Calibri"/>
          <w:highlight w:val="cyan"/>
          <w:u w:val="single"/>
        </w:rPr>
        <w:t xml:space="preserve"> or </w:t>
      </w:r>
      <w:r w:rsidRPr="00820E6C">
        <w:rPr>
          <w:rStyle w:val="Emphasis"/>
          <w:highlight w:val="cyan"/>
        </w:rPr>
        <w:t>gym</w:t>
      </w:r>
      <w:r w:rsidRPr="00C05765">
        <w:rPr>
          <w:rFonts w:eastAsia="Calibri"/>
          <w:u w:val="single"/>
        </w:rPr>
        <w:t xml:space="preserve"> membership</w:t>
      </w:r>
      <w:r w:rsidRPr="00820E6C">
        <w:rPr>
          <w:rStyle w:val="Emphasis"/>
          <w:highlight w:val="cyan"/>
        </w:rPr>
        <w:t>s</w:t>
      </w:r>
      <w:r w:rsidRPr="00C05765">
        <w:rPr>
          <w:rFonts w:eastAsia="Calibri"/>
          <w:u w:val="single"/>
        </w:rPr>
        <w:t>.</w:t>
      </w:r>
    </w:p>
    <w:p w14:paraId="1D32AF35" w14:textId="77777777" w:rsidR="00401A1D" w:rsidRPr="00C05765" w:rsidRDefault="00401A1D" w:rsidP="00401A1D">
      <w:pPr>
        <w:rPr>
          <w:rFonts w:eastAsia="Calibri"/>
          <w:sz w:val="16"/>
        </w:rPr>
      </w:pPr>
      <w:r w:rsidRPr="00C05765">
        <w:rPr>
          <w:rFonts w:eastAsia="Calibri"/>
          <w:sz w:val="16"/>
        </w:rPr>
        <w:t xml:space="preserve">In other words, </w:t>
      </w:r>
      <w:r w:rsidRPr="00C05765">
        <w:rPr>
          <w:rFonts w:eastAsia="Calibri"/>
          <w:u w:val="single"/>
        </w:rPr>
        <w:t xml:space="preserve">the </w:t>
      </w:r>
      <w:r w:rsidRPr="00820E6C">
        <w:rPr>
          <w:rStyle w:val="Emphasis"/>
        </w:rPr>
        <w:t>savings</w:t>
      </w:r>
      <w:r w:rsidRPr="00C05765">
        <w:rPr>
          <w:rFonts w:eastAsia="Calibri"/>
          <w:sz w:val="16"/>
        </w:rPr>
        <w:t xml:space="preserve"> don’t get stuffed under a mattress; they </w:t>
      </w:r>
      <w:r w:rsidRPr="00820E6C">
        <w:rPr>
          <w:rStyle w:val="Emphasis"/>
        </w:rPr>
        <w:t>get spent</w:t>
      </w:r>
      <w:r w:rsidRPr="00C05765">
        <w:rPr>
          <w:rFonts w:eastAsia="Calibri"/>
          <w:u w:val="single"/>
        </w:rPr>
        <w:t xml:space="preserve">, thereby </w:t>
      </w:r>
      <w:r w:rsidRPr="00C05765">
        <w:rPr>
          <w:rFonts w:eastAsia="Calibri"/>
          <w:highlight w:val="cyan"/>
          <w:u w:val="single"/>
        </w:rPr>
        <w:t xml:space="preserve">creating </w:t>
      </w:r>
      <w:r w:rsidRPr="00820E6C">
        <w:rPr>
          <w:rStyle w:val="Emphasis"/>
          <w:highlight w:val="cyan"/>
        </w:rPr>
        <w:t>more jobs</w:t>
      </w:r>
      <w:r w:rsidRPr="00C05765">
        <w:rPr>
          <w:rFonts w:eastAsia="Calibri"/>
          <w:sz w:val="16"/>
        </w:rPr>
        <w:t xml:space="preserve">. This is why Mr. Amodei’s prediction of 20% technology-driven unemployment makes little sense. It’s also why </w:t>
      </w:r>
      <w:r w:rsidRPr="00820E6C">
        <w:rPr>
          <w:rStyle w:val="Emphasis"/>
          <w:highlight w:val="cyan"/>
        </w:rPr>
        <w:t>most studies</w:t>
      </w:r>
      <w:r w:rsidRPr="00C05765">
        <w:rPr>
          <w:rFonts w:eastAsia="Calibri"/>
          <w:sz w:val="16"/>
        </w:rPr>
        <w:t xml:space="preserve"> on the topic </w:t>
      </w:r>
      <w:r w:rsidRPr="00C05765">
        <w:rPr>
          <w:rFonts w:eastAsia="Calibri"/>
          <w:highlight w:val="cyan"/>
          <w:u w:val="single"/>
        </w:rPr>
        <w:t xml:space="preserve">find </w:t>
      </w:r>
      <w:r w:rsidRPr="00820E6C">
        <w:rPr>
          <w:rStyle w:val="Emphasis"/>
          <w:highlight w:val="cyan"/>
        </w:rPr>
        <w:t>no</w:t>
      </w:r>
      <w:r w:rsidRPr="00820E6C">
        <w:rPr>
          <w:rStyle w:val="Emphasis"/>
        </w:rPr>
        <w:t xml:space="preserve"> net </w:t>
      </w:r>
      <w:r w:rsidRPr="00820E6C">
        <w:rPr>
          <w:rStyle w:val="Emphasis"/>
          <w:highlight w:val="cyan"/>
        </w:rPr>
        <w:t>negative effect</w:t>
      </w:r>
      <w:r w:rsidRPr="00C05765">
        <w:rPr>
          <w:rFonts w:eastAsia="Calibri"/>
          <w:u w:val="single"/>
        </w:rPr>
        <w:t xml:space="preserve"> on employment from </w:t>
      </w:r>
      <w:r w:rsidRPr="00820E6C">
        <w:rPr>
          <w:rStyle w:val="Emphasis"/>
        </w:rPr>
        <w:t>tech</w:t>
      </w:r>
      <w:r w:rsidRPr="00C05765">
        <w:rPr>
          <w:rFonts w:eastAsia="Calibri"/>
          <w:sz w:val="16"/>
        </w:rPr>
        <w:t xml:space="preserve">nology-driven </w:t>
      </w:r>
      <w:r w:rsidRPr="00820E6C">
        <w:rPr>
          <w:rStyle w:val="Emphasis"/>
        </w:rPr>
        <w:t>automation</w:t>
      </w:r>
      <w:r w:rsidRPr="00C05765">
        <w:rPr>
          <w:rFonts w:eastAsia="Calibri"/>
          <w:sz w:val="16"/>
        </w:rPr>
        <w:t>. Some have even found a positive relationship, with increases in productivity leading to more jobs.</w:t>
      </w:r>
    </w:p>
    <w:p w14:paraId="3C783CE6" w14:textId="77777777" w:rsidR="00401A1D" w:rsidRDefault="00401A1D" w:rsidP="00401A1D">
      <w:pPr>
        <w:rPr>
          <w:rFonts w:eastAsia="Calibri"/>
          <w:u w:val="single"/>
        </w:rPr>
      </w:pPr>
      <w:r w:rsidRPr="00C05765">
        <w:rPr>
          <w:rFonts w:eastAsia="Calibri"/>
          <w:sz w:val="16"/>
        </w:rPr>
        <w:t xml:space="preserve">Further, </w:t>
      </w:r>
      <w:r w:rsidRPr="00C05765">
        <w:rPr>
          <w:rFonts w:eastAsia="Calibri"/>
          <w:u w:val="single"/>
        </w:rPr>
        <w:t>there is</w:t>
      </w:r>
      <w:r w:rsidRPr="00C05765">
        <w:rPr>
          <w:rFonts w:eastAsia="Calibri"/>
          <w:sz w:val="16"/>
        </w:rPr>
        <w:t xml:space="preserve"> a great deal of </w:t>
      </w:r>
      <w:r w:rsidRPr="00C05765">
        <w:rPr>
          <w:rFonts w:eastAsia="Calibri"/>
          <w:u w:val="single"/>
        </w:rPr>
        <w:t xml:space="preserve">work that </w:t>
      </w:r>
      <w:r w:rsidRPr="00820E6C">
        <w:rPr>
          <w:rStyle w:val="Emphasis"/>
          <w:highlight w:val="cyan"/>
        </w:rPr>
        <w:t>only humans</w:t>
      </w:r>
      <w:r w:rsidRPr="00C05765">
        <w:rPr>
          <w:rFonts w:eastAsia="Calibri"/>
          <w:highlight w:val="cyan"/>
          <w:u w:val="single"/>
        </w:rPr>
        <w:t xml:space="preserve"> can</w:t>
      </w:r>
      <w:r w:rsidRPr="00C05765">
        <w:rPr>
          <w:rFonts w:eastAsia="Calibri"/>
          <w:u w:val="single"/>
        </w:rPr>
        <w:t xml:space="preserve"> do</w:t>
      </w:r>
      <w:r w:rsidRPr="00C05765">
        <w:rPr>
          <w:rFonts w:eastAsia="Calibri"/>
          <w:sz w:val="16"/>
        </w:rPr>
        <w:t xml:space="preserve">. Self-driving school buses will still need </w:t>
      </w:r>
      <w:r w:rsidRPr="00C05765">
        <w:rPr>
          <w:rFonts w:eastAsia="Calibri"/>
          <w:u w:val="single"/>
        </w:rPr>
        <w:t xml:space="preserve">an adult to </w:t>
      </w:r>
      <w:r w:rsidRPr="00820E6C">
        <w:rPr>
          <w:rStyle w:val="Emphasis"/>
          <w:highlight w:val="cyan"/>
        </w:rPr>
        <w:t>watch</w:t>
      </w:r>
      <w:r w:rsidRPr="00820E6C">
        <w:rPr>
          <w:rStyle w:val="Emphasis"/>
        </w:rPr>
        <w:t xml:space="preserve"> the </w:t>
      </w:r>
      <w:r w:rsidRPr="00820E6C">
        <w:rPr>
          <w:rStyle w:val="Emphasis"/>
          <w:highlight w:val="cyan"/>
        </w:rPr>
        <w:t>kids</w:t>
      </w:r>
      <w:r w:rsidRPr="00C05765">
        <w:rPr>
          <w:rFonts w:eastAsia="Calibri"/>
          <w:sz w:val="16"/>
        </w:rPr>
        <w:t xml:space="preserve">. As for </w:t>
      </w:r>
      <w:r w:rsidRPr="00820E6C">
        <w:rPr>
          <w:rStyle w:val="Emphasis"/>
          <w:highlight w:val="cyan"/>
        </w:rPr>
        <w:t>police</w:t>
      </w:r>
      <w:r w:rsidRPr="00C05765">
        <w:rPr>
          <w:rFonts w:eastAsia="Calibri"/>
          <w:sz w:val="16"/>
        </w:rPr>
        <w:t xml:space="preserve">, AI robots won’t </w:t>
      </w:r>
      <w:r w:rsidRPr="00C05765">
        <w:rPr>
          <w:rFonts w:eastAsia="Calibri"/>
          <w:highlight w:val="cyan"/>
          <w:u w:val="single"/>
        </w:rPr>
        <w:t>be</w:t>
      </w:r>
      <w:r w:rsidRPr="00C05765">
        <w:rPr>
          <w:rFonts w:eastAsia="Calibri"/>
          <w:u w:val="single"/>
        </w:rPr>
        <w:t xml:space="preserve"> arresting criminals</w:t>
      </w:r>
      <w:r w:rsidRPr="00C05765">
        <w:rPr>
          <w:rFonts w:eastAsia="Calibri"/>
          <w:sz w:val="16"/>
        </w:rPr>
        <w:t xml:space="preserve"> anytime soon. It's a similar story for </w:t>
      </w:r>
      <w:r w:rsidRPr="00C05765">
        <w:rPr>
          <w:rFonts w:eastAsia="Calibri"/>
          <w:u w:val="single"/>
        </w:rPr>
        <w:t xml:space="preserve">fish and game </w:t>
      </w:r>
      <w:r w:rsidRPr="00820E6C">
        <w:rPr>
          <w:rStyle w:val="Emphasis"/>
          <w:highlight w:val="cyan"/>
        </w:rPr>
        <w:t>wardens</w:t>
      </w:r>
      <w:r w:rsidRPr="00C05765">
        <w:rPr>
          <w:rFonts w:eastAsia="Calibri"/>
          <w:sz w:val="16"/>
        </w:rPr>
        <w:t xml:space="preserve">, fashion </w:t>
      </w:r>
      <w:r w:rsidRPr="00C05765">
        <w:rPr>
          <w:rFonts w:eastAsia="Calibri"/>
          <w:u w:val="single"/>
        </w:rPr>
        <w:t xml:space="preserve">models, </w:t>
      </w:r>
      <w:r w:rsidRPr="00820E6C">
        <w:rPr>
          <w:rStyle w:val="Emphasis"/>
          <w:highlight w:val="cyan"/>
        </w:rPr>
        <w:t>priests</w:t>
      </w:r>
      <w:r w:rsidRPr="00C05765">
        <w:rPr>
          <w:rFonts w:eastAsia="Calibri"/>
          <w:highlight w:val="cyan"/>
          <w:u w:val="single"/>
        </w:rPr>
        <w:t>,</w:t>
      </w:r>
      <w:r w:rsidRPr="00C05765">
        <w:rPr>
          <w:rFonts w:eastAsia="Calibri"/>
          <w:u w:val="single"/>
        </w:rPr>
        <w:t xml:space="preserve"> stonemasons, </w:t>
      </w:r>
      <w:r w:rsidRPr="00820E6C">
        <w:rPr>
          <w:rStyle w:val="Emphasis"/>
          <w:highlight w:val="cyan"/>
        </w:rPr>
        <w:t>plumbers</w:t>
      </w:r>
      <w:r w:rsidRPr="00C05765">
        <w:rPr>
          <w:rFonts w:eastAsia="Calibri"/>
          <w:highlight w:val="cyan"/>
          <w:u w:val="single"/>
        </w:rPr>
        <w:t xml:space="preserve"> and</w:t>
      </w:r>
      <w:r w:rsidRPr="00C05765">
        <w:rPr>
          <w:rFonts w:eastAsia="Calibri"/>
          <w:u w:val="single"/>
        </w:rPr>
        <w:t xml:space="preserve"> </w:t>
      </w:r>
      <w:r w:rsidRPr="00820E6C">
        <w:rPr>
          <w:rStyle w:val="Emphasis"/>
        </w:rPr>
        <w:t xml:space="preserve">flight </w:t>
      </w:r>
      <w:r w:rsidRPr="00820E6C">
        <w:rPr>
          <w:rStyle w:val="Emphasis"/>
          <w:highlight w:val="cyan"/>
        </w:rPr>
        <w:t>attendants</w:t>
      </w:r>
      <w:r w:rsidRPr="00C05765">
        <w:rPr>
          <w:rFonts w:eastAsia="Calibri"/>
          <w:highlight w:val="cyan"/>
          <w:u w:val="single"/>
        </w:rPr>
        <w:t>. Most</w:t>
      </w:r>
      <w:r w:rsidRPr="00C05765">
        <w:rPr>
          <w:rFonts w:eastAsia="Calibri"/>
          <w:u w:val="single"/>
        </w:rPr>
        <w:t xml:space="preserve"> occupations </w:t>
      </w:r>
      <w:r w:rsidRPr="00C05765">
        <w:rPr>
          <w:rFonts w:eastAsia="Calibri"/>
          <w:highlight w:val="cyan"/>
          <w:u w:val="single"/>
        </w:rPr>
        <w:t>involve working with</w:t>
      </w:r>
      <w:r w:rsidRPr="00C05765">
        <w:rPr>
          <w:rFonts w:eastAsia="Calibri"/>
          <w:u w:val="single"/>
        </w:rPr>
        <w:t xml:space="preserve"> </w:t>
      </w:r>
      <w:r w:rsidRPr="00820E6C">
        <w:rPr>
          <w:rStyle w:val="Emphasis"/>
        </w:rPr>
        <w:t xml:space="preserve">other </w:t>
      </w:r>
      <w:r w:rsidRPr="00820E6C">
        <w:rPr>
          <w:rStyle w:val="Emphasis"/>
          <w:highlight w:val="cyan"/>
        </w:rPr>
        <w:t>people</w:t>
      </w:r>
      <w:r w:rsidRPr="00C05765">
        <w:rPr>
          <w:rFonts w:eastAsia="Calibri"/>
          <w:u w:val="single"/>
        </w:rPr>
        <w:t>, with</w:t>
      </w:r>
      <w:r w:rsidRPr="00C05765">
        <w:rPr>
          <w:rFonts w:eastAsia="Calibri"/>
          <w:sz w:val="16"/>
        </w:rPr>
        <w:t xml:space="preserve"> things or with </w:t>
      </w:r>
      <w:r w:rsidRPr="00C05765">
        <w:rPr>
          <w:rFonts w:eastAsia="Calibri"/>
          <w:u w:val="single"/>
        </w:rPr>
        <w:t>ideas</w:t>
      </w:r>
      <w:r w:rsidRPr="00C05765">
        <w:rPr>
          <w:rFonts w:eastAsia="Calibri"/>
          <w:sz w:val="16"/>
        </w:rPr>
        <w:t xml:space="preserve"> that are </w:t>
      </w:r>
      <w:r w:rsidRPr="00C05765">
        <w:rPr>
          <w:rFonts w:eastAsia="Calibri"/>
          <w:highlight w:val="cyan"/>
          <w:u w:val="single"/>
        </w:rPr>
        <w:t>too complex for AI</w:t>
      </w:r>
      <w:r w:rsidRPr="00C05765">
        <w:rPr>
          <w:rFonts w:eastAsia="Calibri"/>
          <w:sz w:val="16"/>
        </w:rPr>
        <w:t xml:space="preserve"> to handle alone. People in the last category include </w:t>
      </w:r>
      <w:r w:rsidRPr="00C05765">
        <w:rPr>
          <w:rFonts w:eastAsia="Calibri"/>
          <w:u w:val="single"/>
        </w:rPr>
        <w:t xml:space="preserve">legislators, </w:t>
      </w:r>
      <w:r w:rsidRPr="00820E6C">
        <w:rPr>
          <w:rStyle w:val="Emphasis"/>
        </w:rPr>
        <w:t>CEOs</w:t>
      </w:r>
      <w:r w:rsidRPr="00C05765">
        <w:rPr>
          <w:rFonts w:eastAsia="Calibri"/>
          <w:u w:val="single"/>
        </w:rPr>
        <w:t xml:space="preserve">, antitrust </w:t>
      </w:r>
      <w:r w:rsidRPr="00820E6C">
        <w:rPr>
          <w:rStyle w:val="Emphasis"/>
        </w:rPr>
        <w:t>attorneys</w:t>
      </w:r>
      <w:r w:rsidRPr="00C05765">
        <w:rPr>
          <w:rFonts w:eastAsia="Calibri"/>
          <w:u w:val="single"/>
        </w:rPr>
        <w:t xml:space="preserve"> and so on.</w:t>
      </w:r>
    </w:p>
    <w:p w14:paraId="6BC529AE" w14:textId="77777777" w:rsidR="00401A1D" w:rsidRPr="00C05765" w:rsidRDefault="00401A1D" w:rsidP="00401A1D">
      <w:pPr>
        <w:pStyle w:val="Heading4"/>
        <w:rPr>
          <w:rFonts w:eastAsia="Times New Roman"/>
        </w:rPr>
      </w:pPr>
      <w:r>
        <w:rPr>
          <w:rFonts w:eastAsia="Times New Roman"/>
        </w:rPr>
        <w:t xml:space="preserve">3. </w:t>
      </w:r>
      <w:r w:rsidRPr="00C05765">
        <w:rPr>
          <w:rFonts w:eastAsia="Times New Roman"/>
        </w:rPr>
        <w:t xml:space="preserve">Robust modelling proves </w:t>
      </w:r>
      <w:r w:rsidRPr="00C05765">
        <w:rPr>
          <w:rFonts w:eastAsia="Times New Roman"/>
          <w:u w:val="single"/>
        </w:rPr>
        <w:t>that outweighs</w:t>
      </w:r>
      <w:r w:rsidRPr="00C05765">
        <w:rPr>
          <w:rFonts w:eastAsia="Times New Roman"/>
        </w:rPr>
        <w:t xml:space="preserve">. </w:t>
      </w:r>
    </w:p>
    <w:p w14:paraId="05DCE828" w14:textId="77777777" w:rsidR="00401A1D" w:rsidRPr="00C05765" w:rsidRDefault="00401A1D" w:rsidP="00401A1D">
      <w:pPr>
        <w:rPr>
          <w:rFonts w:eastAsia="Calibri"/>
        </w:rPr>
      </w:pPr>
      <w:r w:rsidRPr="00C05765">
        <w:rPr>
          <w:rFonts w:eastAsia="Calibri"/>
          <w:b/>
          <w:bCs/>
          <w:sz w:val="26"/>
        </w:rPr>
        <w:t>Pathak 25</w:t>
      </w:r>
      <w:r w:rsidRPr="00C05765">
        <w:rPr>
          <w:rFonts w:eastAsia="Calibri"/>
        </w:rPr>
        <w:t xml:space="preserve">, Founder and CEO of Foundation Future Industries, MS in Engineering from the University of Memphis (Sankaet Pathak, June 11, 2025, “We Can Cling </w:t>
      </w:r>
      <w:proofErr w:type="gramStart"/>
      <w:r w:rsidRPr="00C05765">
        <w:rPr>
          <w:rFonts w:eastAsia="Calibri"/>
        </w:rPr>
        <w:t>To</w:t>
      </w:r>
      <w:proofErr w:type="gramEnd"/>
      <w:r w:rsidRPr="00C05765">
        <w:rPr>
          <w:rFonts w:eastAsia="Calibri"/>
        </w:rPr>
        <w:t xml:space="preserve"> Outdated Fears, or Lead the Next Industrial Revolution,” Real Clear Markets, https://www.realclearmarkets.com/articles/2025/06/11/we_can_cling_to_outdated_fears_or_lead_the_next_industrial_revolution_1115464.html)</w:t>
      </w:r>
    </w:p>
    <w:p w14:paraId="06C30866" w14:textId="77777777" w:rsidR="00401A1D" w:rsidRPr="00C05765" w:rsidRDefault="00401A1D" w:rsidP="00401A1D">
      <w:pPr>
        <w:rPr>
          <w:rFonts w:eastAsia="Calibri"/>
          <w:u w:val="single"/>
        </w:rPr>
      </w:pPr>
      <w:r w:rsidRPr="00C05765">
        <w:rPr>
          <w:rFonts w:eastAsia="Calibri"/>
          <w:sz w:val="16"/>
        </w:rPr>
        <w:t xml:space="preserve">Let me be clear - </w:t>
      </w:r>
      <w:r w:rsidRPr="00C05765">
        <w:rPr>
          <w:rFonts w:eastAsia="Calibri"/>
          <w:highlight w:val="cyan"/>
          <w:u w:val="single"/>
        </w:rPr>
        <w:t xml:space="preserve">The </w:t>
      </w:r>
      <w:r w:rsidRPr="00820E6C">
        <w:rPr>
          <w:rStyle w:val="Emphasis"/>
          <w:highlight w:val="cyan"/>
        </w:rPr>
        <w:t>fear</w:t>
      </w:r>
      <w:r w:rsidRPr="00C05765">
        <w:rPr>
          <w:rFonts w:eastAsia="Calibri"/>
          <w:sz w:val="16"/>
        </w:rPr>
        <w:t xml:space="preserve"> that </w:t>
      </w:r>
      <w:r w:rsidRPr="00C05765">
        <w:rPr>
          <w:rFonts w:eastAsia="Calibri"/>
          <w:highlight w:val="cyan"/>
          <w:u w:val="single"/>
        </w:rPr>
        <w:t>robots</w:t>
      </w:r>
      <w:r w:rsidRPr="00C05765">
        <w:rPr>
          <w:rFonts w:eastAsia="Calibri"/>
          <w:u w:val="single"/>
        </w:rPr>
        <w:t xml:space="preserve"> will </w:t>
      </w:r>
      <w:r w:rsidRPr="00820E6C">
        <w:rPr>
          <w:rStyle w:val="Emphasis"/>
          <w:highlight w:val="cyan"/>
        </w:rPr>
        <w:t>take</w:t>
      </w:r>
      <w:r w:rsidRPr="00820E6C">
        <w:rPr>
          <w:rStyle w:val="Emphasis"/>
        </w:rPr>
        <w:t xml:space="preserve"> human </w:t>
      </w:r>
      <w:r w:rsidRPr="00820E6C">
        <w:rPr>
          <w:rStyle w:val="Emphasis"/>
          <w:highlight w:val="cyan"/>
        </w:rPr>
        <w:t>jobs en masse</w:t>
      </w:r>
      <w:r w:rsidRPr="00C05765">
        <w:rPr>
          <w:rFonts w:eastAsia="Calibri"/>
          <w:highlight w:val="cyan"/>
          <w:u w:val="single"/>
        </w:rPr>
        <w:t xml:space="preserve"> is</w:t>
      </w:r>
      <w:r w:rsidRPr="00C05765">
        <w:rPr>
          <w:rFonts w:eastAsia="Calibri"/>
          <w:u w:val="single"/>
        </w:rPr>
        <w:t xml:space="preserve"> both </w:t>
      </w:r>
      <w:r w:rsidRPr="00820E6C">
        <w:rPr>
          <w:rStyle w:val="Emphasis"/>
          <w:highlight w:val="cyan"/>
        </w:rPr>
        <w:t>overstated</w:t>
      </w:r>
      <w:r w:rsidRPr="00820E6C">
        <w:rPr>
          <w:rStyle w:val="Emphasis"/>
        </w:rPr>
        <w:t xml:space="preserve"> and misguided</w:t>
      </w:r>
      <w:r w:rsidRPr="00C05765">
        <w:rPr>
          <w:rFonts w:eastAsia="Calibri"/>
          <w:u w:val="single"/>
        </w:rPr>
        <w:t xml:space="preserve">. </w:t>
      </w:r>
      <w:r w:rsidRPr="00C05765">
        <w:rPr>
          <w:rFonts w:eastAsia="Calibri"/>
          <w:sz w:val="16"/>
        </w:rPr>
        <w:t xml:space="preserve">The U.S. Chamber of Commerce reports that </w:t>
      </w:r>
      <w:r w:rsidRPr="00C05765">
        <w:rPr>
          <w:rFonts w:eastAsia="Calibri"/>
          <w:u w:val="single"/>
        </w:rPr>
        <w:t xml:space="preserve">as of 2024, </w:t>
      </w:r>
      <w:r w:rsidRPr="00C05765">
        <w:rPr>
          <w:rFonts w:eastAsia="Calibri"/>
          <w:highlight w:val="cyan"/>
          <w:u w:val="single"/>
        </w:rPr>
        <w:t xml:space="preserve">there are </w:t>
      </w:r>
      <w:r w:rsidRPr="00820E6C">
        <w:rPr>
          <w:rStyle w:val="Emphasis"/>
          <w:highlight w:val="cyan"/>
        </w:rPr>
        <w:t>9.5 million job</w:t>
      </w:r>
      <w:r w:rsidRPr="00C05765">
        <w:rPr>
          <w:rFonts w:eastAsia="Calibri"/>
          <w:u w:val="single"/>
        </w:rPr>
        <w:t xml:space="preserve"> opening</w:t>
      </w:r>
      <w:r w:rsidRPr="00820E6C">
        <w:rPr>
          <w:rStyle w:val="Emphasis"/>
          <w:highlight w:val="cyan"/>
        </w:rPr>
        <w:t>s</w:t>
      </w:r>
      <w:r w:rsidRPr="00C05765">
        <w:rPr>
          <w:rFonts w:eastAsia="Calibri"/>
          <w:highlight w:val="cyan"/>
          <w:u w:val="single"/>
        </w:rPr>
        <w:t xml:space="preserve"> but </w:t>
      </w:r>
      <w:r w:rsidRPr="00820E6C">
        <w:rPr>
          <w:rStyle w:val="Emphasis"/>
          <w:highlight w:val="cyan"/>
        </w:rPr>
        <w:t>only 6.5 million</w:t>
      </w:r>
      <w:r w:rsidRPr="00820E6C">
        <w:rPr>
          <w:rStyle w:val="Emphasis"/>
        </w:rPr>
        <w:t xml:space="preserve"> unemployed</w:t>
      </w:r>
      <w:r w:rsidRPr="00C05765">
        <w:rPr>
          <w:rFonts w:eastAsia="Calibri"/>
          <w:u w:val="single"/>
        </w:rPr>
        <w:t xml:space="preserve"> </w:t>
      </w:r>
      <w:r w:rsidRPr="00C05765">
        <w:rPr>
          <w:rFonts w:eastAsia="Calibri"/>
          <w:highlight w:val="cyan"/>
          <w:u w:val="single"/>
        </w:rPr>
        <w:t>workers. The shortfall is</w:t>
      </w:r>
      <w:r w:rsidRPr="00C05765">
        <w:rPr>
          <w:rFonts w:eastAsia="Calibri"/>
          <w:sz w:val="16"/>
        </w:rPr>
        <w:t xml:space="preserve"> especially </w:t>
      </w:r>
      <w:r w:rsidRPr="00820E6C">
        <w:rPr>
          <w:rStyle w:val="Emphasis"/>
          <w:highlight w:val="cyan"/>
        </w:rPr>
        <w:t>acute</w:t>
      </w:r>
      <w:r w:rsidRPr="00C05765">
        <w:rPr>
          <w:rFonts w:eastAsia="Calibri"/>
          <w:highlight w:val="cyan"/>
          <w:u w:val="single"/>
        </w:rPr>
        <w:t xml:space="preserve"> in</w:t>
      </w:r>
      <w:r w:rsidRPr="00C05765">
        <w:rPr>
          <w:rFonts w:eastAsia="Calibri"/>
          <w:sz w:val="16"/>
        </w:rPr>
        <w:t xml:space="preserve"> manufacturing, transportation, and healthcare—</w:t>
      </w:r>
      <w:r w:rsidRPr="00C05765">
        <w:rPr>
          <w:rFonts w:eastAsia="Calibri"/>
          <w:highlight w:val="cyan"/>
          <w:u w:val="single"/>
        </w:rPr>
        <w:t xml:space="preserve">sectors </w:t>
      </w:r>
      <w:proofErr w:type="gramStart"/>
      <w:r w:rsidRPr="00820E6C">
        <w:rPr>
          <w:rStyle w:val="Emphasis"/>
          <w:highlight w:val="cyan"/>
        </w:rPr>
        <w:t>ripe</w:t>
      </w:r>
      <w:proofErr w:type="gramEnd"/>
      <w:r w:rsidRPr="00C05765">
        <w:rPr>
          <w:rFonts w:eastAsia="Calibri"/>
          <w:highlight w:val="cyan"/>
          <w:u w:val="single"/>
        </w:rPr>
        <w:t xml:space="preserve"> for</w:t>
      </w:r>
      <w:r w:rsidRPr="00C05765">
        <w:rPr>
          <w:rFonts w:eastAsia="Calibri"/>
          <w:sz w:val="16"/>
        </w:rPr>
        <w:t xml:space="preserve"> intelligent </w:t>
      </w:r>
      <w:r w:rsidRPr="00820E6C">
        <w:rPr>
          <w:rStyle w:val="Emphasis"/>
          <w:highlight w:val="cyan"/>
        </w:rPr>
        <w:t>automation</w:t>
      </w:r>
      <w:r w:rsidRPr="00C05765">
        <w:rPr>
          <w:rFonts w:eastAsia="Calibri"/>
          <w:sz w:val="16"/>
        </w:rPr>
        <w:t xml:space="preserve">. The World Economic Forum projects that </w:t>
      </w:r>
      <w:r w:rsidRPr="00C05765">
        <w:rPr>
          <w:rFonts w:eastAsia="Calibri"/>
          <w:u w:val="single"/>
        </w:rPr>
        <w:t xml:space="preserve">by 2025, </w:t>
      </w:r>
      <w:r w:rsidRPr="00C05765">
        <w:rPr>
          <w:rFonts w:eastAsia="Calibri"/>
          <w:highlight w:val="cyan"/>
          <w:u w:val="single"/>
        </w:rPr>
        <w:t>AI</w:t>
      </w:r>
      <w:r w:rsidRPr="00C05765">
        <w:rPr>
          <w:rFonts w:eastAsia="Calibri"/>
          <w:sz w:val="16"/>
        </w:rPr>
        <w:t xml:space="preserve"> and robotics </w:t>
      </w:r>
      <w:r w:rsidRPr="00C05765">
        <w:rPr>
          <w:rFonts w:eastAsia="Calibri"/>
          <w:highlight w:val="cyan"/>
          <w:u w:val="single"/>
        </w:rPr>
        <w:t xml:space="preserve">will </w:t>
      </w:r>
      <w:r w:rsidRPr="00820E6C">
        <w:rPr>
          <w:rStyle w:val="Emphasis"/>
          <w:highlight w:val="cyan"/>
        </w:rPr>
        <w:t>displace 85 million</w:t>
      </w:r>
      <w:r w:rsidRPr="00C05765">
        <w:rPr>
          <w:rFonts w:eastAsia="Calibri"/>
          <w:highlight w:val="cyan"/>
          <w:u w:val="single"/>
        </w:rPr>
        <w:t xml:space="preserve"> jobs—but </w:t>
      </w:r>
      <w:r w:rsidRPr="00820E6C">
        <w:rPr>
          <w:rStyle w:val="Emphasis"/>
          <w:highlight w:val="cyan"/>
        </w:rPr>
        <w:t>create 97 million</w:t>
      </w:r>
      <w:r w:rsidRPr="00C05765">
        <w:rPr>
          <w:rFonts w:eastAsia="Calibri"/>
          <w:highlight w:val="cyan"/>
          <w:u w:val="single"/>
        </w:rPr>
        <w:t xml:space="preserve"> new ones</w:t>
      </w:r>
      <w:r w:rsidRPr="00C05765">
        <w:rPr>
          <w:rFonts w:eastAsia="Calibri"/>
          <w:u w:val="single"/>
        </w:rPr>
        <w:t>.</w:t>
      </w:r>
      <w:r w:rsidRPr="00C05765">
        <w:rPr>
          <w:rFonts w:eastAsia="Calibri"/>
          <w:sz w:val="16"/>
        </w:rPr>
        <w:t xml:space="preserve"> These are not just tech jobs; </w:t>
      </w:r>
      <w:r w:rsidRPr="00C05765">
        <w:rPr>
          <w:rFonts w:eastAsia="Calibri"/>
          <w:u w:val="single"/>
        </w:rPr>
        <w:t>they include</w:t>
      </w:r>
      <w:r w:rsidRPr="00C05765">
        <w:rPr>
          <w:rFonts w:eastAsia="Calibri"/>
          <w:sz w:val="16"/>
        </w:rPr>
        <w:t xml:space="preserve"> robot </w:t>
      </w:r>
      <w:r w:rsidRPr="00820E6C">
        <w:rPr>
          <w:rStyle w:val="Emphasis"/>
        </w:rPr>
        <w:t>maintenance</w:t>
      </w:r>
      <w:r w:rsidRPr="00C05765">
        <w:rPr>
          <w:rFonts w:eastAsia="Calibri"/>
          <w:u w:val="single"/>
        </w:rPr>
        <w:t>,</w:t>
      </w:r>
      <w:r w:rsidRPr="00C05765">
        <w:rPr>
          <w:rFonts w:eastAsia="Calibri"/>
          <w:sz w:val="16"/>
        </w:rPr>
        <w:t xml:space="preserve"> AI </w:t>
      </w:r>
      <w:r w:rsidRPr="00820E6C">
        <w:rPr>
          <w:rStyle w:val="Emphasis"/>
        </w:rPr>
        <w:t>supervision</w:t>
      </w:r>
      <w:r w:rsidRPr="00C05765">
        <w:rPr>
          <w:rFonts w:eastAsia="Calibri"/>
          <w:u w:val="single"/>
        </w:rPr>
        <w:t>,</w:t>
      </w:r>
      <w:r w:rsidRPr="00C05765">
        <w:rPr>
          <w:rFonts w:eastAsia="Calibri"/>
          <w:sz w:val="16"/>
        </w:rPr>
        <w:t xml:space="preserve"> adaptive </w:t>
      </w:r>
      <w:r w:rsidRPr="00820E6C">
        <w:rPr>
          <w:rStyle w:val="Emphasis"/>
        </w:rPr>
        <w:t>logistics</w:t>
      </w:r>
      <w:r w:rsidRPr="00C05765">
        <w:rPr>
          <w:rFonts w:eastAsia="Calibri"/>
          <w:u w:val="single"/>
        </w:rPr>
        <w:t>, and</w:t>
      </w:r>
      <w:r w:rsidRPr="00C05765">
        <w:rPr>
          <w:rFonts w:eastAsia="Calibri"/>
          <w:sz w:val="16"/>
        </w:rPr>
        <w:t xml:space="preserve"> smart </w:t>
      </w:r>
      <w:r w:rsidRPr="00820E6C">
        <w:rPr>
          <w:rStyle w:val="Emphasis"/>
        </w:rPr>
        <w:t>fabrication</w:t>
      </w:r>
      <w:r w:rsidRPr="00C05765">
        <w:rPr>
          <w:rFonts w:eastAsia="Calibri"/>
          <w:u w:val="single"/>
        </w:rPr>
        <w:t xml:space="preserve"> roles that</w:t>
      </w:r>
      <w:r w:rsidRPr="00C05765">
        <w:rPr>
          <w:rFonts w:eastAsia="Calibri"/>
          <w:sz w:val="16"/>
        </w:rPr>
        <w:t xml:space="preserve"> pay more and </w:t>
      </w:r>
      <w:r w:rsidRPr="00C05765">
        <w:rPr>
          <w:rFonts w:eastAsia="Calibri"/>
          <w:u w:val="single"/>
        </w:rPr>
        <w:t xml:space="preserve">offer </w:t>
      </w:r>
      <w:r w:rsidRPr="00820E6C">
        <w:rPr>
          <w:rStyle w:val="Emphasis"/>
        </w:rPr>
        <w:t>upward mobility</w:t>
      </w:r>
      <w:r w:rsidRPr="00C05765">
        <w:rPr>
          <w:rFonts w:eastAsia="Calibri"/>
          <w:u w:val="single"/>
        </w:rPr>
        <w:t xml:space="preserve">. </w:t>
      </w:r>
    </w:p>
    <w:p w14:paraId="63C20386" w14:textId="77777777" w:rsidR="00401A1D" w:rsidRDefault="00401A1D" w:rsidP="00401A1D">
      <w:pPr>
        <w:pStyle w:val="Heading3"/>
      </w:pPr>
      <w:r>
        <w:t>Populism Defense---2NC</w:t>
      </w:r>
    </w:p>
    <w:p w14:paraId="1F083455" w14:textId="77777777" w:rsidR="00401A1D" w:rsidRPr="00820E6C" w:rsidRDefault="00401A1D" w:rsidP="00401A1D"/>
    <w:p w14:paraId="18CC5A47" w14:textId="77777777" w:rsidR="00401A1D" w:rsidRDefault="00401A1D" w:rsidP="00401A1D">
      <w:pPr>
        <w:pStyle w:val="Heading3"/>
        <w:rPr>
          <w:rFonts w:cs="Times New Roman"/>
        </w:rPr>
      </w:pPr>
      <w:proofErr w:type="gramStart"/>
      <w:r w:rsidRPr="00616E46">
        <w:rPr>
          <w:rFonts w:cs="Times New Roman"/>
        </w:rPr>
        <w:t>AI !D</w:t>
      </w:r>
      <w:proofErr w:type="gramEnd"/>
      <w:r w:rsidRPr="00616E46">
        <w:rPr>
          <w:rFonts w:cs="Times New Roman"/>
        </w:rPr>
        <w:t>---2NC</w:t>
      </w:r>
    </w:p>
    <w:p w14:paraId="28E186DC" w14:textId="77777777" w:rsidR="00401A1D" w:rsidRDefault="00401A1D" w:rsidP="00401A1D">
      <w:pPr>
        <w:pStyle w:val="Heading2"/>
        <w:rPr>
          <w:lang w:val="fr-FR"/>
        </w:rPr>
      </w:pPr>
      <w:r>
        <w:rPr>
          <w:lang w:val="fr-FR"/>
        </w:rPr>
        <w:t>Advantage Two</w:t>
      </w:r>
    </w:p>
    <w:p w14:paraId="6EFF8155" w14:textId="77777777" w:rsidR="00401A1D" w:rsidRPr="00616E46" w:rsidRDefault="00401A1D" w:rsidP="00401A1D">
      <w:pPr>
        <w:pStyle w:val="Heading3"/>
        <w:rPr>
          <w:rFonts w:cs="Times New Roman"/>
          <w:lang w:val="fr-FR"/>
        </w:rPr>
      </w:pPr>
      <w:r w:rsidRPr="00616E46">
        <w:rPr>
          <w:rFonts w:cs="Times New Roman"/>
          <w:lang w:val="fr-FR"/>
        </w:rPr>
        <w:t>Cyber</w:t>
      </w:r>
      <w:proofErr w:type="gramStart"/>
      <w:r w:rsidRPr="00616E46">
        <w:rPr>
          <w:rFonts w:cs="Times New Roman"/>
          <w:lang w:val="fr-FR"/>
        </w:rPr>
        <w:t xml:space="preserve"> !D</w:t>
      </w:r>
      <w:proofErr w:type="gramEnd"/>
      <w:r w:rsidRPr="00616E46">
        <w:rPr>
          <w:rFonts w:cs="Times New Roman"/>
          <w:lang w:val="fr-FR"/>
        </w:rPr>
        <w:t>---2NC</w:t>
      </w:r>
    </w:p>
    <w:p w14:paraId="53F98689" w14:textId="77777777" w:rsidR="00401A1D" w:rsidRPr="00616E46" w:rsidRDefault="00401A1D" w:rsidP="00401A1D">
      <w:pPr>
        <w:pStyle w:val="Heading4"/>
        <w:rPr>
          <w:rFonts w:cs="Times New Roman"/>
        </w:rPr>
      </w:pPr>
      <w:r w:rsidRPr="00616E46">
        <w:rPr>
          <w:rFonts w:cs="Times New Roman"/>
        </w:rPr>
        <w:t xml:space="preserve">2. </w:t>
      </w:r>
      <w:r w:rsidRPr="00616E46">
        <w:rPr>
          <w:rFonts w:cs="Times New Roman"/>
          <w:u w:val="single"/>
        </w:rPr>
        <w:t>Empirics</w:t>
      </w:r>
      <w:r w:rsidRPr="00616E46">
        <w:rPr>
          <w:rFonts w:cs="Times New Roman"/>
        </w:rPr>
        <w:t>---Ukraine, India-Pakistan, US-Iran---</w:t>
      </w:r>
      <w:r w:rsidRPr="00616E46">
        <w:rPr>
          <w:rFonts w:cs="Times New Roman"/>
          <w:u w:val="single"/>
        </w:rPr>
        <w:t>all</w:t>
      </w:r>
      <w:r w:rsidRPr="00616E46">
        <w:rPr>
          <w:rFonts w:cs="Times New Roman"/>
        </w:rPr>
        <w:t xml:space="preserve"> deny escalation</w:t>
      </w:r>
    </w:p>
    <w:p w14:paraId="26AB268A" w14:textId="77777777" w:rsidR="00401A1D" w:rsidRPr="00616E46" w:rsidRDefault="00401A1D" w:rsidP="00401A1D">
      <w:r w:rsidRPr="00616E46">
        <w:t xml:space="preserve">---the India-Pakistan/Iran stuff is </w:t>
      </w:r>
      <w:proofErr w:type="gramStart"/>
      <w:r w:rsidRPr="00616E46">
        <w:t>actually in</w:t>
      </w:r>
      <w:proofErr w:type="gramEnd"/>
      <w:r w:rsidRPr="00616E46">
        <w:t xml:space="preserve"> </w:t>
      </w:r>
      <w:proofErr w:type="gramStart"/>
      <w:r w:rsidRPr="00616E46">
        <w:t>Jensen,</w:t>
      </w:r>
      <w:proofErr w:type="gramEnd"/>
      <w:r w:rsidRPr="00616E46">
        <w:t xml:space="preserve"> it’s included in this tag to package those warrants together</w:t>
      </w:r>
    </w:p>
    <w:p w14:paraId="0EF23DC6" w14:textId="77777777" w:rsidR="00401A1D" w:rsidRPr="00616E46" w:rsidRDefault="00401A1D" w:rsidP="00401A1D">
      <w:r w:rsidRPr="00616E46">
        <w:rPr>
          <w:rStyle w:val="Style13ptBold"/>
        </w:rPr>
        <w:t>Roche 23</w:t>
      </w:r>
      <w:r w:rsidRPr="00616E46">
        <w:t>, *PhD, JD, Director of Scientific Intelligence, Institute for Cyber Arms Control. **PhD, MBA, writes on a variety of issues. (*Edward and **Michael Blaine, Spring/Summer, “The Folly of Cyber War,” Journal of International Affairs, Vol. 75, No. 2, War in Ukraine: The World Responds, p. 139-140, https://www.jstor.org/stable/10.2307/27231742)</w:t>
      </w:r>
    </w:p>
    <w:p w14:paraId="7E388CE6" w14:textId="77777777" w:rsidR="00401A1D" w:rsidRPr="00616E46" w:rsidRDefault="00401A1D" w:rsidP="00401A1D">
      <w:pPr>
        <w:rPr>
          <w:sz w:val="16"/>
        </w:rPr>
      </w:pPr>
      <w:r w:rsidRPr="00616E46">
        <w:rPr>
          <w:sz w:val="16"/>
        </w:rPr>
        <w:t>THE FOLLY OF CYBER</w:t>
      </w:r>
    </w:p>
    <w:p w14:paraId="5A8247B1" w14:textId="77777777" w:rsidR="00401A1D" w:rsidRPr="00616E46" w:rsidRDefault="00401A1D" w:rsidP="00401A1D">
      <w:pPr>
        <w:rPr>
          <w:sz w:val="16"/>
        </w:rPr>
      </w:pPr>
      <w:r w:rsidRPr="00616E46">
        <w:rPr>
          <w:sz w:val="16"/>
        </w:rPr>
        <w:t>What does this disaster in Ukraine tell us about the efficacy of cyber? In the ongoing cyberwar between Ukraine and Russia, the latter has demonstrated some success. Apart from the temporary freezing of the electrical grid in 2015, information warfare, the use of propaganda, and cyberattacks on end-user devices to support police actions were useful in Ukraine during the Maidan Revolution and later the annexation of Crimea.</w:t>
      </w:r>
    </w:p>
    <w:p w14:paraId="5305401E" w14:textId="77777777" w:rsidR="00401A1D" w:rsidRPr="00616E46" w:rsidRDefault="00401A1D" w:rsidP="00401A1D">
      <w:pPr>
        <w:rPr>
          <w:sz w:val="16"/>
        </w:rPr>
      </w:pPr>
      <w:r w:rsidRPr="00616E46">
        <w:rPr>
          <w:sz w:val="16"/>
        </w:rPr>
        <w:t xml:space="preserve">Russia successfully conducted an effective “public diplomacy,” i.e., propaganda war, when it seized control over its former territory in the Crimea, and this was crucial for maintaining domestic public acceptance of the claimed but </w:t>
      </w:r>
      <w:proofErr w:type="gramStart"/>
      <w:r w:rsidRPr="00616E46">
        <w:rPr>
          <w:sz w:val="16"/>
        </w:rPr>
        <w:t>as yet</w:t>
      </w:r>
      <w:proofErr w:type="gramEnd"/>
      <w:r w:rsidRPr="00616E46">
        <w:rPr>
          <w:sz w:val="16"/>
        </w:rPr>
        <w:t xml:space="preserve"> unrecognized transfer of sovereignty. In addition, </w:t>
      </w:r>
      <w:r w:rsidRPr="00616E46">
        <w:rPr>
          <w:rStyle w:val="StyleUnderline"/>
        </w:rPr>
        <w:t>Russian attempts to penetrate Ukrainian government computing systems has not stopped</w:t>
      </w:r>
      <w:r w:rsidRPr="00616E46">
        <w:rPr>
          <w:sz w:val="16"/>
        </w:rPr>
        <w:t xml:space="preserve"> the </w:t>
      </w:r>
      <w:r w:rsidRPr="00616E46">
        <w:rPr>
          <w:rStyle w:val="StyleUnderline"/>
        </w:rPr>
        <w:t>escalation</w:t>
      </w:r>
      <w:r w:rsidRPr="00616E46">
        <w:rPr>
          <w:sz w:val="16"/>
        </w:rPr>
        <w:t xml:space="preserve"> of violence.38 </w:t>
      </w:r>
      <w:r w:rsidRPr="00616E46">
        <w:rPr>
          <w:rStyle w:val="StyleUnderline"/>
        </w:rPr>
        <w:t>Thorough monitoring of Ukrainian communications, including social media, has continued to provide intelligence, but for what benefit? The electrical system is damaged but functional</w:t>
      </w:r>
      <w:r w:rsidRPr="00616E46">
        <w:rPr>
          <w:sz w:val="16"/>
        </w:rPr>
        <w:t>.39</w:t>
      </w:r>
    </w:p>
    <w:p w14:paraId="0B79B18B" w14:textId="77777777" w:rsidR="00401A1D" w:rsidRPr="00616E46" w:rsidRDefault="00401A1D" w:rsidP="00401A1D">
      <w:pPr>
        <w:rPr>
          <w:sz w:val="16"/>
        </w:rPr>
      </w:pPr>
      <w:r w:rsidRPr="00616E46">
        <w:rPr>
          <w:sz w:val="16"/>
        </w:rPr>
        <w:t xml:space="preserve">Yet </w:t>
      </w:r>
      <w:proofErr w:type="gramStart"/>
      <w:r w:rsidRPr="00616E46">
        <w:rPr>
          <w:sz w:val="16"/>
        </w:rPr>
        <w:t>in spite of</w:t>
      </w:r>
      <w:proofErr w:type="gramEnd"/>
      <w:r w:rsidRPr="00616E46">
        <w:rPr>
          <w:sz w:val="16"/>
        </w:rPr>
        <w:t xml:space="preserve"> these successes, </w:t>
      </w:r>
      <w:r w:rsidRPr="00616E46">
        <w:rPr>
          <w:rStyle w:val="StyleUnderline"/>
          <w:highlight w:val="cyan"/>
        </w:rPr>
        <w:t xml:space="preserve">cyber has not killed a </w:t>
      </w:r>
      <w:r w:rsidRPr="00616E46">
        <w:rPr>
          <w:rStyle w:val="Emphasis"/>
          <w:highlight w:val="cyan"/>
        </w:rPr>
        <w:t>single soldier</w:t>
      </w:r>
      <w:r w:rsidRPr="00616E46">
        <w:rPr>
          <w:sz w:val="16"/>
        </w:rPr>
        <w:t xml:space="preserve">. It has not </w:t>
      </w:r>
      <w:r w:rsidRPr="00616E46">
        <w:rPr>
          <w:rStyle w:val="StyleUnderline"/>
          <w:highlight w:val="cyan"/>
        </w:rPr>
        <w:t>given Russia</w:t>
      </w:r>
      <w:r w:rsidRPr="00616E46">
        <w:rPr>
          <w:rStyle w:val="StyleUnderline"/>
        </w:rPr>
        <w:t xml:space="preserve"> even </w:t>
      </w:r>
      <w:r w:rsidRPr="00616E46">
        <w:rPr>
          <w:rStyle w:val="StyleUnderline"/>
          <w:highlight w:val="cyan"/>
        </w:rPr>
        <w:t xml:space="preserve">a </w:t>
      </w:r>
      <w:r w:rsidRPr="00616E46">
        <w:rPr>
          <w:rStyle w:val="Emphasis"/>
          <w:highlight w:val="cyan"/>
        </w:rPr>
        <w:t>single meter</w:t>
      </w:r>
      <w:r w:rsidRPr="00616E46">
        <w:rPr>
          <w:rStyle w:val="StyleUnderline"/>
        </w:rPr>
        <w:t xml:space="preserve"> of territory</w:t>
      </w:r>
      <w:r w:rsidRPr="00616E46">
        <w:rPr>
          <w:sz w:val="16"/>
        </w:rPr>
        <w:t xml:space="preserve">, </w:t>
      </w:r>
      <w:r w:rsidRPr="00616E46">
        <w:rPr>
          <w:rStyle w:val="StyleUnderline"/>
        </w:rPr>
        <w:t xml:space="preserve">nor has it prevented the </w:t>
      </w:r>
      <w:r w:rsidRPr="00616E46">
        <w:rPr>
          <w:rStyle w:val="Emphasis"/>
        </w:rPr>
        <w:t>Ukrain</w:t>
      </w:r>
      <w:r w:rsidRPr="00616E46">
        <w:rPr>
          <w:rStyle w:val="StyleUnderline"/>
        </w:rPr>
        <w:t xml:space="preserve">ians from continuing doggedly to pursue the fight. Influencing a </w:t>
      </w:r>
      <w:r w:rsidRPr="00616E46">
        <w:rPr>
          <w:rStyle w:val="Emphasis"/>
        </w:rPr>
        <w:t>population</w:t>
      </w:r>
      <w:r w:rsidRPr="00616E46">
        <w:rPr>
          <w:rStyle w:val="StyleUnderline"/>
        </w:rPr>
        <w:t xml:space="preserve"> through </w:t>
      </w:r>
      <w:r w:rsidRPr="00616E46">
        <w:rPr>
          <w:rStyle w:val="Emphasis"/>
        </w:rPr>
        <w:t>cyber</w:t>
      </w:r>
      <w:r w:rsidRPr="00616E46">
        <w:rPr>
          <w:sz w:val="16"/>
        </w:rPr>
        <w:t xml:space="preserve">-based information operations </w:t>
      </w:r>
      <w:r w:rsidRPr="00616E46">
        <w:rPr>
          <w:rStyle w:val="StyleUnderline"/>
        </w:rPr>
        <w:t>or</w:t>
      </w:r>
      <w:r w:rsidRPr="00616E46">
        <w:rPr>
          <w:sz w:val="16"/>
        </w:rPr>
        <w:t xml:space="preserve"> disabling cybernetic </w:t>
      </w:r>
      <w:r w:rsidRPr="00616E46">
        <w:rPr>
          <w:rStyle w:val="Emphasis"/>
        </w:rPr>
        <w:t>infrastructure</w:t>
      </w:r>
      <w:r w:rsidRPr="00616E46">
        <w:rPr>
          <w:rStyle w:val="StyleUnderline"/>
        </w:rPr>
        <w:t xml:space="preserve"> is ephemeral. </w:t>
      </w:r>
      <w:r w:rsidRPr="00616E46">
        <w:rPr>
          <w:rStyle w:val="StyleUnderline"/>
          <w:highlight w:val="cyan"/>
        </w:rPr>
        <w:t xml:space="preserve">Systems can be </w:t>
      </w:r>
      <w:r w:rsidRPr="00616E46">
        <w:rPr>
          <w:rStyle w:val="Emphasis"/>
          <w:highlight w:val="cyan"/>
        </w:rPr>
        <w:t>restored</w:t>
      </w:r>
      <w:r w:rsidRPr="00616E46">
        <w:rPr>
          <w:rStyle w:val="StyleUnderline"/>
        </w:rPr>
        <w:t xml:space="preserve">, and </w:t>
      </w:r>
      <w:r w:rsidRPr="00616E46">
        <w:rPr>
          <w:rStyle w:val="Emphasis"/>
        </w:rPr>
        <w:t xml:space="preserve">public </w:t>
      </w:r>
      <w:r w:rsidRPr="00616E46">
        <w:rPr>
          <w:rStyle w:val="Emphasis"/>
          <w:highlight w:val="cyan"/>
        </w:rPr>
        <w:t>opinion</w:t>
      </w:r>
      <w:r w:rsidRPr="00616E46">
        <w:rPr>
          <w:rStyle w:val="StyleUnderline"/>
          <w:highlight w:val="cyan"/>
        </w:rPr>
        <w:t xml:space="preserve"> can be </w:t>
      </w:r>
      <w:r w:rsidRPr="00616E46">
        <w:rPr>
          <w:rStyle w:val="Emphasis"/>
          <w:highlight w:val="cyan"/>
        </w:rPr>
        <w:t>fickle</w:t>
      </w:r>
      <w:r w:rsidRPr="00616E46">
        <w:rPr>
          <w:rStyle w:val="StyleUnderline"/>
          <w:highlight w:val="cyan"/>
        </w:rPr>
        <w:t>.</w:t>
      </w:r>
      <w:r w:rsidRPr="00616E46">
        <w:rPr>
          <w:sz w:val="16"/>
        </w:rPr>
        <w:t xml:space="preserve"> Ultimately, </w:t>
      </w:r>
      <w:r w:rsidRPr="00616E46">
        <w:rPr>
          <w:rStyle w:val="Emphasis"/>
          <w:highlight w:val="cyan"/>
        </w:rPr>
        <w:t>bombing</w:t>
      </w:r>
      <w:r w:rsidRPr="00616E46">
        <w:rPr>
          <w:sz w:val="16"/>
        </w:rPr>
        <w:t xml:space="preserve"> of </w:t>
      </w:r>
      <w:r w:rsidRPr="00616E46">
        <w:rPr>
          <w:rStyle w:val="Emphasis"/>
        </w:rPr>
        <w:t>infrastructure</w:t>
      </w:r>
      <w:r w:rsidRPr="00616E46">
        <w:rPr>
          <w:rStyle w:val="StyleUnderline"/>
        </w:rPr>
        <w:t xml:space="preserve"> </w:t>
      </w:r>
      <w:r w:rsidRPr="00616E46">
        <w:rPr>
          <w:rStyle w:val="StyleUnderline"/>
          <w:highlight w:val="cyan"/>
        </w:rPr>
        <w:t xml:space="preserve">is </w:t>
      </w:r>
      <w:r w:rsidRPr="00616E46">
        <w:rPr>
          <w:rStyle w:val="Emphasis"/>
          <w:highlight w:val="cyan"/>
        </w:rPr>
        <w:t>far simpler</w:t>
      </w:r>
      <w:r w:rsidRPr="00616E46">
        <w:rPr>
          <w:rStyle w:val="StyleUnderline"/>
        </w:rPr>
        <w:t xml:space="preserve"> than sophisticated cyberattacks</w:t>
      </w:r>
      <w:r w:rsidRPr="00616E46">
        <w:rPr>
          <w:sz w:val="16"/>
        </w:rPr>
        <w:t xml:space="preserve">. In comparison to the </w:t>
      </w:r>
      <w:r w:rsidRPr="00616E46">
        <w:rPr>
          <w:rStyle w:val="StyleUnderline"/>
          <w:highlight w:val="cyan"/>
        </w:rPr>
        <w:t>attacks on the</w:t>
      </w:r>
      <w:r w:rsidRPr="00616E46">
        <w:rPr>
          <w:sz w:val="16"/>
        </w:rPr>
        <w:t xml:space="preserve"> electrical </w:t>
      </w:r>
      <w:r w:rsidRPr="00616E46">
        <w:rPr>
          <w:rStyle w:val="StyleUnderline"/>
          <w:highlight w:val="cyan"/>
        </w:rPr>
        <w:t>grid</w:t>
      </w:r>
      <w:r w:rsidRPr="00616E46">
        <w:rPr>
          <w:rStyle w:val="StyleUnderline"/>
        </w:rPr>
        <w:t xml:space="preserve"> in 2015</w:t>
      </w:r>
      <w:r w:rsidRPr="00616E46">
        <w:rPr>
          <w:sz w:val="16"/>
        </w:rPr>
        <w:t xml:space="preserve">, which </w:t>
      </w:r>
      <w:r w:rsidRPr="00616E46">
        <w:rPr>
          <w:rStyle w:val="StyleUnderline"/>
          <w:highlight w:val="cyan"/>
        </w:rPr>
        <w:t xml:space="preserve">required extensive </w:t>
      </w:r>
      <w:r w:rsidRPr="00616E46">
        <w:rPr>
          <w:rStyle w:val="Emphasis"/>
          <w:highlight w:val="cyan"/>
        </w:rPr>
        <w:t>prep</w:t>
      </w:r>
      <w:r w:rsidRPr="00616E46">
        <w:rPr>
          <w:rStyle w:val="StyleUnderline"/>
        </w:rPr>
        <w:t xml:space="preserve">aration </w:t>
      </w:r>
      <w:r w:rsidRPr="00616E46">
        <w:rPr>
          <w:rStyle w:val="StyleUnderline"/>
          <w:highlight w:val="cyan"/>
        </w:rPr>
        <w:t xml:space="preserve">and </w:t>
      </w:r>
      <w:r w:rsidRPr="00616E46">
        <w:rPr>
          <w:rStyle w:val="Emphasis"/>
          <w:highlight w:val="cyan"/>
        </w:rPr>
        <w:t>weeks</w:t>
      </w:r>
      <w:r w:rsidRPr="00616E46">
        <w:rPr>
          <w:rStyle w:val="StyleUnderline"/>
          <w:highlight w:val="cyan"/>
        </w:rPr>
        <w:t xml:space="preserve"> of monitoring</w:t>
      </w:r>
      <w:r w:rsidRPr="00616E46">
        <w:rPr>
          <w:sz w:val="16"/>
        </w:rPr>
        <w:t xml:space="preserve"> even after penetration of the cybersecurity barriers, </w:t>
      </w:r>
      <w:r w:rsidRPr="00616E46">
        <w:rPr>
          <w:rStyle w:val="StyleUnderline"/>
          <w:highlight w:val="cyan"/>
        </w:rPr>
        <w:t>kinetic attacks are</w:t>
      </w:r>
      <w:r w:rsidRPr="00616E46">
        <w:rPr>
          <w:rStyle w:val="StyleUnderline"/>
        </w:rPr>
        <w:t xml:space="preserve"> standardized, </w:t>
      </w:r>
      <w:r w:rsidRPr="00616E46">
        <w:rPr>
          <w:rStyle w:val="Emphasis"/>
          <w:highlight w:val="cyan"/>
        </w:rPr>
        <w:t>immediate</w:t>
      </w:r>
      <w:r w:rsidRPr="00616E46">
        <w:rPr>
          <w:sz w:val="16"/>
        </w:rPr>
        <w:t xml:space="preserve">, </w:t>
      </w:r>
      <w:r w:rsidRPr="00616E46">
        <w:rPr>
          <w:rStyle w:val="StyleUnderline"/>
          <w:highlight w:val="cyan"/>
        </w:rPr>
        <w:t>and</w:t>
      </w:r>
      <w:r w:rsidRPr="00616E46">
        <w:rPr>
          <w:rStyle w:val="StyleUnderline"/>
        </w:rPr>
        <w:t xml:space="preserve"> </w:t>
      </w:r>
      <w:proofErr w:type="gramStart"/>
      <w:r w:rsidRPr="00616E46">
        <w:rPr>
          <w:rStyle w:val="Emphasis"/>
          <w:highlight w:val="cyan"/>
        </w:rPr>
        <w:t>long</w:t>
      </w:r>
      <w:r w:rsidRPr="00616E46">
        <w:rPr>
          <w:rStyle w:val="StyleUnderline"/>
        </w:rPr>
        <w:t>er-</w:t>
      </w:r>
      <w:r w:rsidRPr="00616E46">
        <w:rPr>
          <w:rStyle w:val="Emphasis"/>
          <w:highlight w:val="cyan"/>
        </w:rPr>
        <w:t>lasting</w:t>
      </w:r>
      <w:proofErr w:type="gramEnd"/>
      <w:r w:rsidRPr="00616E46">
        <w:rPr>
          <w:sz w:val="16"/>
        </w:rPr>
        <w:t xml:space="preserve"> i</w:t>
      </w:r>
      <w:r w:rsidRPr="00616E46">
        <w:rPr>
          <w:sz w:val="16"/>
          <w:szCs w:val="16"/>
        </w:rPr>
        <w:t>n their</w:t>
      </w:r>
      <w:r w:rsidRPr="00616E46">
        <w:rPr>
          <w:sz w:val="10"/>
          <w:szCs w:val="16"/>
        </w:rPr>
        <w:t xml:space="preserve"> </w:t>
      </w:r>
      <w:r w:rsidRPr="00616E46">
        <w:rPr>
          <w:sz w:val="16"/>
        </w:rPr>
        <w:t>effects. Accordingly, over time, Russian tactics changed from attempting to influence public opinion in Ukraine simply to the physical destruction anti-Russian forces.</w:t>
      </w:r>
    </w:p>
    <w:p w14:paraId="569CD186" w14:textId="77777777" w:rsidR="00401A1D" w:rsidRPr="00616E46" w:rsidRDefault="00401A1D" w:rsidP="00401A1D">
      <w:pPr>
        <w:rPr>
          <w:sz w:val="16"/>
        </w:rPr>
      </w:pPr>
      <w:r w:rsidRPr="00616E46">
        <w:rPr>
          <w:rStyle w:val="StyleUnderline"/>
        </w:rPr>
        <w:t>The militaries of both the U</w:t>
      </w:r>
      <w:r w:rsidRPr="00616E46">
        <w:rPr>
          <w:sz w:val="16"/>
        </w:rPr>
        <w:t xml:space="preserve">nited </w:t>
      </w:r>
      <w:r w:rsidRPr="00616E46">
        <w:rPr>
          <w:rStyle w:val="StyleUnderline"/>
        </w:rPr>
        <w:t>S</w:t>
      </w:r>
      <w:r w:rsidRPr="00616E46">
        <w:rPr>
          <w:sz w:val="16"/>
        </w:rPr>
        <w:t xml:space="preserve">tates </w:t>
      </w:r>
      <w:r w:rsidRPr="00616E46">
        <w:rPr>
          <w:rStyle w:val="StyleUnderline"/>
        </w:rPr>
        <w:t xml:space="preserve">and Russia </w:t>
      </w:r>
      <w:r w:rsidRPr="00616E46">
        <w:rPr>
          <w:rStyle w:val="Emphasis"/>
        </w:rPr>
        <w:t>bought into the</w:t>
      </w:r>
      <w:r w:rsidRPr="00616E46">
        <w:rPr>
          <w:sz w:val="16"/>
        </w:rPr>
        <w:t xml:space="preserve"> incendiary </w:t>
      </w:r>
      <w:r w:rsidRPr="00616E46">
        <w:rPr>
          <w:rStyle w:val="Emphasis"/>
        </w:rPr>
        <w:t>hype</w:t>
      </w:r>
      <w:r w:rsidRPr="00616E46">
        <w:rPr>
          <w:sz w:val="16"/>
        </w:rPr>
        <w:t xml:space="preserve">, promising a Revolution in Military Affairs—from massive investments building cyberwar technologies to specialized institutions to support them. </w:t>
      </w:r>
      <w:r w:rsidRPr="00616E46">
        <w:rPr>
          <w:rStyle w:val="StyleUnderline"/>
        </w:rPr>
        <w:t>In a hot war, these</w:t>
      </w:r>
      <w:r w:rsidRPr="00616E46">
        <w:rPr>
          <w:sz w:val="16"/>
        </w:rPr>
        <w:t xml:space="preserve"> promised </w:t>
      </w:r>
      <w:r w:rsidRPr="00616E46">
        <w:rPr>
          <w:rStyle w:val="StyleUnderline"/>
        </w:rPr>
        <w:t xml:space="preserve">benefits have </w:t>
      </w:r>
      <w:r w:rsidRPr="00616E46">
        <w:rPr>
          <w:rStyle w:val="Emphasis"/>
        </w:rPr>
        <w:t>failed to materialize</w:t>
      </w:r>
      <w:r w:rsidRPr="00616E46">
        <w:rPr>
          <w:rStyle w:val="StyleUnderline"/>
        </w:rPr>
        <w:t>.</w:t>
      </w:r>
      <w:r w:rsidRPr="00616E46">
        <w:rPr>
          <w:sz w:val="16"/>
        </w:rPr>
        <w:t xml:space="preserve"> </w:t>
      </w:r>
      <w:r w:rsidRPr="00616E46">
        <w:rPr>
          <w:rStyle w:val="StyleUnderline"/>
        </w:rPr>
        <w:t>The diplomatic signaling from</w:t>
      </w:r>
      <w:r w:rsidRPr="00616E46">
        <w:rPr>
          <w:sz w:val="16"/>
        </w:rPr>
        <w:t xml:space="preserve"> the </w:t>
      </w:r>
      <w:r w:rsidRPr="00616E46">
        <w:rPr>
          <w:rStyle w:val="StyleUnderline"/>
        </w:rPr>
        <w:t>warning attacks</w:t>
      </w:r>
      <w:r w:rsidRPr="00616E46">
        <w:rPr>
          <w:sz w:val="16"/>
        </w:rPr>
        <w:t xml:space="preserve"> launched against Ukraine’s power system and data processing centers </w:t>
      </w:r>
      <w:r w:rsidRPr="00616E46">
        <w:rPr>
          <w:rStyle w:val="StyleUnderline"/>
        </w:rPr>
        <w:t xml:space="preserve">did </w:t>
      </w:r>
      <w:r w:rsidRPr="00616E46">
        <w:rPr>
          <w:rStyle w:val="Emphasis"/>
        </w:rPr>
        <w:t>nothing</w:t>
      </w:r>
      <w:r w:rsidRPr="00616E46">
        <w:rPr>
          <w:sz w:val="16"/>
        </w:rPr>
        <w:t xml:space="preserve"> to stop the rush to war. </w:t>
      </w:r>
      <w:r w:rsidRPr="00616E46">
        <w:rPr>
          <w:rStyle w:val="StyleUnderline"/>
          <w:highlight w:val="cyan"/>
        </w:rPr>
        <w:t>Cyber</w:t>
      </w:r>
      <w:r w:rsidRPr="00616E46">
        <w:rPr>
          <w:rStyle w:val="StyleUnderline"/>
        </w:rPr>
        <w:t xml:space="preserve"> has </w:t>
      </w:r>
      <w:r w:rsidRPr="00616E46">
        <w:rPr>
          <w:rStyle w:val="StyleUnderline"/>
          <w:highlight w:val="cyan"/>
        </w:rPr>
        <w:t>produced little more than a</w:t>
      </w:r>
      <w:r w:rsidRPr="00616E46">
        <w:rPr>
          <w:rStyle w:val="StyleUnderline"/>
        </w:rPr>
        <w:t xml:space="preserve"> </w:t>
      </w:r>
      <w:r w:rsidRPr="00616E46">
        <w:rPr>
          <w:rStyle w:val="Emphasis"/>
        </w:rPr>
        <w:t xml:space="preserve">lukewarm </w:t>
      </w:r>
      <w:r w:rsidRPr="00616E46">
        <w:rPr>
          <w:rStyle w:val="Emphasis"/>
          <w:highlight w:val="cyan"/>
        </w:rPr>
        <w:t>sideshow</w:t>
      </w:r>
      <w:r w:rsidRPr="00616E46">
        <w:rPr>
          <w:sz w:val="16"/>
        </w:rPr>
        <w:t xml:space="preserve">, at best incidental. </w:t>
      </w:r>
      <w:r w:rsidRPr="00616E46">
        <w:rPr>
          <w:rStyle w:val="StyleUnderline"/>
        </w:rPr>
        <w:t>Cyber is missing in action.</w:t>
      </w:r>
      <w:r w:rsidRPr="00616E46">
        <w:rPr>
          <w:sz w:val="16"/>
        </w:rPr>
        <w:t xml:space="preserve"> The humanitarian disaster in Ukraine is not the result of cyber but of the ground war—the artillery, the bombing, the grinding up and destruction of soldiers and other human lives and critical infrastructure that will ultimately determine the outcome.</w:t>
      </w:r>
    </w:p>
    <w:p w14:paraId="122C9731" w14:textId="77777777" w:rsidR="00401A1D" w:rsidRPr="00616E46" w:rsidRDefault="00401A1D" w:rsidP="00401A1D">
      <w:pPr>
        <w:pStyle w:val="Heading3"/>
        <w:rPr>
          <w:rFonts w:cs="Times New Roman"/>
        </w:rPr>
      </w:pPr>
      <w:r w:rsidRPr="00616E46">
        <w:rPr>
          <w:rFonts w:cs="Times New Roman"/>
        </w:rPr>
        <w:t>AT: Nuclear Retaliation---2NC</w:t>
      </w:r>
    </w:p>
    <w:p w14:paraId="53B0F8C8" w14:textId="77777777" w:rsidR="00401A1D" w:rsidRPr="00616E46" w:rsidRDefault="00401A1D" w:rsidP="00401A1D">
      <w:pPr>
        <w:pStyle w:val="Heading4"/>
        <w:rPr>
          <w:rFonts w:cs="Times New Roman"/>
        </w:rPr>
      </w:pPr>
      <w:r w:rsidRPr="00616E46">
        <w:rPr>
          <w:rFonts w:cs="Times New Roman"/>
        </w:rPr>
        <w:t xml:space="preserve">No nuclear retaliation to a cyber-attack. </w:t>
      </w:r>
    </w:p>
    <w:p w14:paraId="47450385" w14:textId="77777777" w:rsidR="00401A1D" w:rsidRPr="00616E46" w:rsidRDefault="00401A1D" w:rsidP="00401A1D">
      <w:pPr>
        <w:rPr>
          <w:sz w:val="16"/>
        </w:rPr>
      </w:pPr>
      <w:r w:rsidRPr="00616E46">
        <w:rPr>
          <w:b/>
          <w:bCs/>
          <w:sz w:val="26"/>
        </w:rPr>
        <w:t>Tucker 18</w:t>
      </w:r>
      <w:r w:rsidRPr="00616E46">
        <w:t>, technology editor for Defense One, citing Gen. Paul Selva, vice chairman of the Joints Chiefs of Staff. (Patrick, 2-2-2018, "</w:t>
      </w:r>
      <w:r w:rsidRPr="00616E46">
        <w:rPr>
          <w:u w:val="single"/>
        </w:rPr>
        <w:t xml:space="preserve">No, </w:t>
      </w:r>
      <w:r w:rsidRPr="00616E46">
        <w:rPr>
          <w:highlight w:val="cyan"/>
          <w:u w:val="single"/>
        </w:rPr>
        <w:t xml:space="preserve">the US </w:t>
      </w:r>
      <w:r w:rsidRPr="00616E46">
        <w:rPr>
          <w:rStyle w:val="Emphasis"/>
          <w:highlight w:val="cyan"/>
        </w:rPr>
        <w:t>Won’t Respond to A Cyber Attack with Nukes</w:t>
      </w:r>
      <w:r w:rsidRPr="00616E46">
        <w:t>", Defense One, https://www.defenseone.com/technology/2018/02/no-us-wont-respond-cyber-attack-nukes/145700/)</w:t>
      </w:r>
    </w:p>
    <w:p w14:paraId="3DA4F09D" w14:textId="77777777" w:rsidR="00401A1D" w:rsidRPr="00616E46" w:rsidRDefault="00401A1D" w:rsidP="00401A1D">
      <w:pPr>
        <w:rPr>
          <w:sz w:val="16"/>
        </w:rPr>
      </w:pPr>
      <w:r w:rsidRPr="00616E46">
        <w:rPr>
          <w:u w:val="single"/>
        </w:rPr>
        <w:t>The idea that the U.S. is building</w:t>
      </w:r>
      <w:r w:rsidRPr="00616E46">
        <w:rPr>
          <w:sz w:val="16"/>
        </w:rPr>
        <w:t xml:space="preserve"> new low-yield </w:t>
      </w:r>
      <w:r w:rsidRPr="00616E46">
        <w:rPr>
          <w:rStyle w:val="Emphasis"/>
        </w:rPr>
        <w:t>nuclear weapons</w:t>
      </w:r>
      <w:r w:rsidRPr="00616E46">
        <w:rPr>
          <w:u w:val="single"/>
        </w:rPr>
        <w:t xml:space="preserve"> to respond to a cyber attack is “</w:t>
      </w:r>
      <w:r w:rsidRPr="00616E46">
        <w:rPr>
          <w:rStyle w:val="Emphasis"/>
        </w:rPr>
        <w:t>not true</w:t>
      </w:r>
      <w:r w:rsidRPr="00616E46">
        <w:rPr>
          <w:u w:val="single"/>
        </w:rPr>
        <w:t>,”</w:t>
      </w:r>
      <w:r w:rsidRPr="00616E46">
        <w:rPr>
          <w:sz w:val="16"/>
        </w:rPr>
        <w:t xml:space="preserve"> </w:t>
      </w:r>
      <w:r w:rsidRPr="00616E46">
        <w:rPr>
          <w:rStyle w:val="Emphasis"/>
          <w:highlight w:val="cyan"/>
        </w:rPr>
        <w:t>military leaders</w:t>
      </w:r>
      <w:r w:rsidRPr="00616E46">
        <w:rPr>
          <w:highlight w:val="cyan"/>
          <w:u w:val="single"/>
        </w:rPr>
        <w:t xml:space="preserve"> told reporters</w:t>
      </w:r>
      <w:r w:rsidRPr="00616E46">
        <w:rPr>
          <w:sz w:val="16"/>
        </w:rPr>
        <w:t xml:space="preserve"> in the runup to the Friday release of the new Nuclear Posture Review.</w:t>
      </w:r>
    </w:p>
    <w:p w14:paraId="7BAF9511" w14:textId="77777777" w:rsidR="00401A1D" w:rsidRPr="00616E46" w:rsidRDefault="00401A1D" w:rsidP="00401A1D">
      <w:pPr>
        <w:rPr>
          <w:sz w:val="16"/>
        </w:rPr>
      </w:pPr>
      <w:r w:rsidRPr="00616E46">
        <w:rPr>
          <w:sz w:val="16"/>
        </w:rPr>
        <w:t>“</w:t>
      </w:r>
      <w:r w:rsidRPr="00616E46">
        <w:rPr>
          <w:u w:val="single"/>
        </w:rPr>
        <w:t xml:space="preserve">The </w:t>
      </w:r>
      <w:r w:rsidRPr="00616E46">
        <w:rPr>
          <w:highlight w:val="cyan"/>
          <w:u w:val="single"/>
        </w:rPr>
        <w:t xml:space="preserve">people </w:t>
      </w:r>
      <w:r w:rsidRPr="00616E46">
        <w:rPr>
          <w:u w:val="single"/>
        </w:rPr>
        <w:t xml:space="preserve">who </w:t>
      </w:r>
      <w:r w:rsidRPr="00616E46">
        <w:rPr>
          <w:highlight w:val="cyan"/>
          <w:u w:val="single"/>
        </w:rPr>
        <w:t xml:space="preserve">say we </w:t>
      </w:r>
      <w:r w:rsidRPr="00616E46">
        <w:rPr>
          <w:rStyle w:val="Emphasis"/>
          <w:highlight w:val="cyan"/>
        </w:rPr>
        <w:t>lowered the threshold</w:t>
      </w:r>
      <w:r w:rsidRPr="00616E46">
        <w:rPr>
          <w:highlight w:val="cyan"/>
          <w:u w:val="single"/>
        </w:rPr>
        <w:t xml:space="preserve"> for the use of </w:t>
      </w:r>
      <w:r w:rsidRPr="00616E46">
        <w:rPr>
          <w:rStyle w:val="Emphasis"/>
          <w:highlight w:val="cyan"/>
        </w:rPr>
        <w:t>nuc</w:t>
      </w:r>
      <w:r w:rsidRPr="00616E46">
        <w:rPr>
          <w:rStyle w:val="Emphasis"/>
        </w:rPr>
        <w:t>lear weapon</w:t>
      </w:r>
      <w:r w:rsidRPr="00616E46">
        <w:rPr>
          <w:rStyle w:val="Emphasis"/>
          <w:highlight w:val="cyan"/>
        </w:rPr>
        <w:t>s</w:t>
      </w:r>
      <w:r w:rsidRPr="00616E46">
        <w:rPr>
          <w:u w:val="single"/>
        </w:rPr>
        <w:t xml:space="preserve"> </w:t>
      </w:r>
      <w:r w:rsidRPr="00616E46">
        <w:rPr>
          <w:sz w:val="16"/>
        </w:rPr>
        <w:t xml:space="preserve">are </w:t>
      </w:r>
      <w:proofErr w:type="gramStart"/>
      <w:r w:rsidRPr="00616E46">
        <w:rPr>
          <w:sz w:val="16"/>
        </w:rPr>
        <w:t>saying</w:t>
      </w:r>
      <w:r w:rsidRPr="00616E46">
        <w:rPr>
          <w:u w:val="single"/>
        </w:rPr>
        <w:t>,</w:t>
      </w:r>
      <w:r w:rsidRPr="00616E46">
        <w:rPr>
          <w:sz w:val="16"/>
        </w:rPr>
        <w:t xml:space="preserve"> ‘</w:t>
      </w:r>
      <w:proofErr w:type="gramEnd"/>
      <w:r w:rsidRPr="00616E46">
        <w:rPr>
          <w:sz w:val="16"/>
        </w:rPr>
        <w:t xml:space="preserve">but we want these low-yield nuclear weapons </w:t>
      </w:r>
      <w:r w:rsidRPr="00616E46">
        <w:rPr>
          <w:u w:val="single"/>
        </w:rPr>
        <w:t xml:space="preserve">so that we can answer a </w:t>
      </w:r>
      <w:r w:rsidRPr="00616E46">
        <w:rPr>
          <w:rStyle w:val="Emphasis"/>
        </w:rPr>
        <w:t>cyber attack</w:t>
      </w:r>
      <w:r w:rsidRPr="00616E46">
        <w:rPr>
          <w:sz w:val="16"/>
        </w:rPr>
        <w:t xml:space="preserve"> because we’re so bad at cyber security.’ </w:t>
      </w:r>
      <w:r w:rsidRPr="00616E46">
        <w:rPr>
          <w:highlight w:val="cyan"/>
          <w:u w:val="single"/>
        </w:rPr>
        <w:t>That’s</w:t>
      </w:r>
      <w:r w:rsidRPr="00616E46">
        <w:rPr>
          <w:u w:val="single"/>
        </w:rPr>
        <w:t xml:space="preserve"> just </w:t>
      </w:r>
      <w:r w:rsidRPr="00616E46">
        <w:rPr>
          <w:rStyle w:val="Emphasis"/>
        </w:rPr>
        <w:t xml:space="preserve">fundamentally </w:t>
      </w:r>
      <w:r w:rsidRPr="00616E46">
        <w:rPr>
          <w:rStyle w:val="Emphasis"/>
          <w:highlight w:val="cyan"/>
        </w:rPr>
        <w:t>not true</w:t>
      </w:r>
      <w:r w:rsidRPr="00616E46">
        <w:rPr>
          <w:u w:val="single"/>
        </w:rPr>
        <w:t>,</w:t>
      </w:r>
      <w:r w:rsidRPr="00616E46">
        <w:rPr>
          <w:sz w:val="16"/>
        </w:rPr>
        <w:t>” Gen. Paul Selva, vice chairman of the Joints Chiefs of Staff, said Tuesday at a meeting with reporters.</w:t>
      </w:r>
    </w:p>
    <w:p w14:paraId="19F6ABCF" w14:textId="77777777" w:rsidR="00401A1D" w:rsidRPr="00616E46" w:rsidRDefault="00401A1D" w:rsidP="00401A1D">
      <w:pPr>
        <w:rPr>
          <w:sz w:val="16"/>
        </w:rPr>
      </w:pPr>
      <w:r w:rsidRPr="00616E46">
        <w:rPr>
          <w:sz w:val="16"/>
        </w:rPr>
        <w:t xml:space="preserve">It’s an idea that military leaders have been pushing back against since the New York Times ran a Jan. 16 story headlined, “Pentagon Suggests Countering Devastating Cyberattacks </w:t>
      </w:r>
      <w:proofErr w:type="gramStart"/>
      <w:r w:rsidRPr="00616E46">
        <w:rPr>
          <w:sz w:val="16"/>
        </w:rPr>
        <w:t>With</w:t>
      </w:r>
      <w:proofErr w:type="gramEnd"/>
      <w:r w:rsidRPr="00616E46">
        <w:rPr>
          <w:sz w:val="16"/>
        </w:rPr>
        <w:t xml:space="preserve"> Nuclear Arms.”</w:t>
      </w:r>
    </w:p>
    <w:p w14:paraId="2729D6C7" w14:textId="77777777" w:rsidR="00401A1D" w:rsidRPr="00616E46" w:rsidRDefault="00401A1D" w:rsidP="00401A1D">
      <w:pPr>
        <w:rPr>
          <w:sz w:val="16"/>
        </w:rPr>
      </w:pPr>
      <w:r w:rsidRPr="00616E46">
        <w:rPr>
          <w:u w:val="single"/>
        </w:rPr>
        <w:t xml:space="preserve">When would the U.S. launch a </w:t>
      </w:r>
      <w:r w:rsidRPr="00616E46">
        <w:rPr>
          <w:rStyle w:val="Emphasis"/>
        </w:rPr>
        <w:t>nuclear attack</w:t>
      </w:r>
      <w:r w:rsidRPr="00616E46">
        <w:rPr>
          <w:u w:val="single"/>
        </w:rPr>
        <w:t xml:space="preserve"> in response to a </w:t>
      </w:r>
      <w:r w:rsidRPr="00616E46">
        <w:rPr>
          <w:rStyle w:val="Emphasis"/>
        </w:rPr>
        <w:t>non-nuclear event?</w:t>
      </w:r>
      <w:r w:rsidRPr="00616E46">
        <w:rPr>
          <w:sz w:val="16"/>
        </w:rPr>
        <w:t xml:space="preserve"> The Defense Department says </w:t>
      </w:r>
      <w:r w:rsidRPr="00616E46">
        <w:rPr>
          <w:highlight w:val="cyan"/>
          <w:u w:val="single"/>
        </w:rPr>
        <w:t xml:space="preserve">the threshold </w:t>
      </w:r>
      <w:r w:rsidRPr="00616E46">
        <w:rPr>
          <w:rStyle w:val="Emphasis"/>
          <w:highlight w:val="cyan"/>
        </w:rPr>
        <w:t>hasn’t changed</w:t>
      </w:r>
      <w:r w:rsidRPr="00616E46">
        <w:rPr>
          <w:highlight w:val="cyan"/>
          <w:u w:val="single"/>
        </w:rPr>
        <w:t xml:space="preserve"> since</w:t>
      </w:r>
      <w:r w:rsidRPr="00616E46">
        <w:rPr>
          <w:sz w:val="16"/>
        </w:rPr>
        <w:t xml:space="preserve"> the </w:t>
      </w:r>
      <w:r w:rsidRPr="00616E46">
        <w:rPr>
          <w:highlight w:val="cyan"/>
          <w:u w:val="single"/>
        </w:rPr>
        <w:t>Obama</w:t>
      </w:r>
      <w:r w:rsidRPr="00616E46">
        <w:rPr>
          <w:sz w:val="16"/>
        </w:rPr>
        <w:t xml:space="preserve"> administration</w:t>
      </w:r>
      <w:r w:rsidRPr="00616E46">
        <w:rPr>
          <w:u w:val="single"/>
        </w:rPr>
        <w:t>’s</w:t>
      </w:r>
      <w:r w:rsidRPr="00616E46">
        <w:rPr>
          <w:sz w:val="16"/>
        </w:rPr>
        <w:t xml:space="preserve"> </w:t>
      </w:r>
      <w:r w:rsidRPr="00616E46">
        <w:rPr>
          <w:rStyle w:val="Emphasis"/>
        </w:rPr>
        <w:t>own nuclear posture review</w:t>
      </w:r>
      <w:r w:rsidRPr="00616E46">
        <w:rPr>
          <w:u w:val="single"/>
        </w:rPr>
        <w:t xml:space="preserve"> in 2010,</w:t>
      </w:r>
      <w:r w:rsidRPr="00616E46">
        <w:rPr>
          <w:sz w:val="16"/>
        </w:rPr>
        <w:t xml:space="preserve"> but a draft of the new review that leaked online caused a bit of drama in its attempts to dispel “ambiguity.”</w:t>
      </w:r>
    </w:p>
    <w:p w14:paraId="0B215B13" w14:textId="77777777" w:rsidR="00401A1D" w:rsidRPr="00616E46" w:rsidRDefault="00401A1D" w:rsidP="00401A1D">
      <w:pPr>
        <w:rPr>
          <w:sz w:val="16"/>
        </w:rPr>
      </w:pPr>
      <w:r w:rsidRPr="00616E46">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w:t>
      </w:r>
      <w:r w:rsidRPr="00616E46">
        <w:rPr>
          <w:u w:val="single"/>
        </w:rPr>
        <w:t xml:space="preserve">It could be an attack using a non-nuclear weapon against our nuclear command-and-control [or] early-warning satellites. But we </w:t>
      </w:r>
      <w:r w:rsidRPr="00616E46">
        <w:rPr>
          <w:rStyle w:val="Emphasis"/>
        </w:rPr>
        <w:t>don’t talk about cyber</w:t>
      </w:r>
      <w:r w:rsidRPr="00616E46">
        <w:rPr>
          <w:sz w:val="16"/>
        </w:rPr>
        <w:t>.”</w:t>
      </w:r>
    </w:p>
    <w:p w14:paraId="19AFA605" w14:textId="77777777" w:rsidR="00401A1D" w:rsidRPr="00616E46" w:rsidRDefault="00401A1D" w:rsidP="00401A1D">
      <w:pPr>
        <w:rPr>
          <w:sz w:val="16"/>
        </w:rPr>
      </w:pPr>
      <w:r w:rsidRPr="00616E46">
        <w:rPr>
          <w:sz w:val="16"/>
        </w:rPr>
        <w:t xml:space="preserve">In his own conversation with reporters, </w:t>
      </w:r>
      <w:r w:rsidRPr="00616E46">
        <w:rPr>
          <w:u w:val="single"/>
        </w:rPr>
        <w:t>Selva broadened “early warning” systems to include ones that provide “indications of warning that are important to our detection of an attack.”</w:t>
      </w:r>
      <w:r w:rsidRPr="00616E46">
        <w:rPr>
          <w:sz w:val="16"/>
        </w:rPr>
        <w:t xml:space="preserve"> He also emphasized, “</w:t>
      </w:r>
      <w:r w:rsidRPr="00616E46">
        <w:rPr>
          <w:rStyle w:val="Emphasis"/>
        </w:rPr>
        <w:t>We never said ‘cyber.’</w:t>
      </w:r>
      <w:r w:rsidRPr="00616E46">
        <w:rPr>
          <w:sz w:val="16"/>
        </w:rPr>
        <w:t>”</w:t>
      </w:r>
    </w:p>
    <w:p w14:paraId="0280D78D" w14:textId="77777777" w:rsidR="00401A1D" w:rsidRPr="00616E46" w:rsidRDefault="00401A1D" w:rsidP="00401A1D">
      <w:pPr>
        <w:rPr>
          <w:sz w:val="16"/>
        </w:rPr>
      </w:pPr>
      <w:r w:rsidRPr="00616E46">
        <w:rPr>
          <w:sz w:val="16"/>
        </w:rPr>
        <w:t xml:space="preserve">There’s a reason for that. </w:t>
      </w:r>
      <w:r w:rsidRPr="00616E46">
        <w:rPr>
          <w:u w:val="single"/>
        </w:rPr>
        <w:t xml:space="preserve">While </w:t>
      </w:r>
      <w:r w:rsidRPr="00616E46">
        <w:rPr>
          <w:highlight w:val="cyan"/>
          <w:u w:val="single"/>
        </w:rPr>
        <w:t>cyber attacks</w:t>
      </w:r>
      <w:r w:rsidRPr="00616E46">
        <w:rPr>
          <w:u w:val="single"/>
        </w:rPr>
        <w:t xml:space="preserve"> on physical infrastructure can be</w:t>
      </w:r>
      <w:r w:rsidRPr="00616E46">
        <w:rPr>
          <w:sz w:val="16"/>
        </w:rPr>
        <w:t xml:space="preserve"> very </w:t>
      </w:r>
      <w:r w:rsidRPr="00616E46">
        <w:rPr>
          <w:rStyle w:val="Emphasis"/>
        </w:rPr>
        <w:t>dangerous</w:t>
      </w:r>
      <w:r w:rsidRPr="00616E46">
        <w:rPr>
          <w:u w:val="single"/>
        </w:rPr>
        <w:t xml:space="preserve">, they </w:t>
      </w:r>
      <w:r w:rsidRPr="00616E46">
        <w:rPr>
          <w:highlight w:val="cyan"/>
          <w:u w:val="single"/>
        </w:rPr>
        <w:t xml:space="preserve">are </w:t>
      </w:r>
      <w:r w:rsidRPr="00616E46">
        <w:rPr>
          <w:rStyle w:val="Emphasis"/>
          <w:highlight w:val="cyan"/>
        </w:rPr>
        <w:t>unlikely</w:t>
      </w:r>
      <w:r w:rsidRPr="00616E46">
        <w:rPr>
          <w:highlight w:val="cyan"/>
          <w:u w:val="single"/>
        </w:rPr>
        <w:t xml:space="preserve"> to </w:t>
      </w:r>
      <w:r w:rsidRPr="00616E46">
        <w:rPr>
          <w:rStyle w:val="Emphasis"/>
          <w:highlight w:val="cyan"/>
        </w:rPr>
        <w:t>kill enough people</w:t>
      </w:r>
      <w:r w:rsidRPr="00616E46">
        <w:rPr>
          <w:u w:val="single"/>
        </w:rPr>
        <w:t xml:space="preserve"> </w:t>
      </w:r>
      <w:r w:rsidRPr="00616E46">
        <w:rPr>
          <w:highlight w:val="cyan"/>
          <w:u w:val="single"/>
        </w:rPr>
        <w:t xml:space="preserve">to provoke a </w:t>
      </w:r>
      <w:r w:rsidRPr="00616E46">
        <w:rPr>
          <w:rStyle w:val="Emphasis"/>
        </w:rPr>
        <w:t xml:space="preserve">U.S. </w:t>
      </w:r>
      <w:r w:rsidRPr="00616E46">
        <w:rPr>
          <w:rStyle w:val="Emphasis"/>
          <w:highlight w:val="cyan"/>
        </w:rPr>
        <w:t>nuclear response.</w:t>
      </w:r>
    </w:p>
    <w:p w14:paraId="23D9E583" w14:textId="77777777" w:rsidR="00401A1D" w:rsidRPr="00616E46" w:rsidRDefault="00401A1D" w:rsidP="00401A1D">
      <w:pPr>
        <w:rPr>
          <w:sz w:val="16"/>
        </w:rPr>
      </w:pPr>
      <w:proofErr w:type="gramStart"/>
      <w:r w:rsidRPr="00616E46">
        <w:rPr>
          <w:sz w:val="16"/>
        </w:rPr>
        <w:t>An</w:t>
      </w:r>
      <w:proofErr w:type="gramEnd"/>
      <w:r w:rsidRPr="00616E46">
        <w:rPr>
          <w:sz w:val="16"/>
        </w:rPr>
        <w:t xml:space="preserve">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79468949" w14:textId="77777777" w:rsidR="00401A1D" w:rsidRPr="00616E46" w:rsidRDefault="00401A1D" w:rsidP="00401A1D">
      <w:pPr>
        <w:rPr>
          <w:sz w:val="16"/>
        </w:rPr>
      </w:pPr>
      <w:r w:rsidRPr="00616E46">
        <w:rPr>
          <w:sz w:val="16"/>
        </w:rPr>
        <w:t>It’s a huge problem but not an event resulting in tens of thousands of immediate deaths.</w:t>
      </w:r>
    </w:p>
    <w:p w14:paraId="220DBD4B" w14:textId="77777777" w:rsidR="00401A1D" w:rsidRPr="00616E46" w:rsidRDefault="00401A1D" w:rsidP="00401A1D">
      <w:pPr>
        <w:rPr>
          <w:sz w:val="16"/>
        </w:rPr>
      </w:pPr>
      <w:r w:rsidRPr="00616E46">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04239ED2" w14:textId="77777777" w:rsidR="00401A1D" w:rsidRPr="00616E46" w:rsidRDefault="00401A1D" w:rsidP="00401A1D">
      <w:pPr>
        <w:rPr>
          <w:sz w:val="16"/>
        </w:rPr>
      </w:pPr>
      <w:r w:rsidRPr="00616E46">
        <w:rPr>
          <w:u w:val="single"/>
        </w:rPr>
        <w:t>Russia has demonstrated a willingness to take down power services with cyber attacks</w:t>
      </w:r>
      <w:r w:rsidRPr="00616E46">
        <w:rPr>
          <w:sz w:val="16"/>
        </w:rPr>
        <w:t>, as they did in Ukraine on Christmas Eve 2015. But these attacks were brief and occured in the context of actual fighting.</w:t>
      </w:r>
    </w:p>
    <w:p w14:paraId="65909715" w14:textId="77777777" w:rsidR="00401A1D" w:rsidRPr="00616E46" w:rsidRDefault="00401A1D" w:rsidP="00401A1D">
      <w:pPr>
        <w:rPr>
          <w:rStyle w:val="Emphasis"/>
        </w:rPr>
      </w:pPr>
      <w:r w:rsidRPr="00616E46">
        <w:rPr>
          <w:sz w:val="16"/>
        </w:rPr>
        <w:t xml:space="preserve">In other words, </w:t>
      </w:r>
      <w:r w:rsidRPr="00616E46">
        <w:rPr>
          <w:highlight w:val="cyan"/>
          <w:u w:val="single"/>
        </w:rPr>
        <w:t xml:space="preserve">the </w:t>
      </w:r>
      <w:r w:rsidRPr="00616E46">
        <w:rPr>
          <w:rStyle w:val="Emphasis"/>
          <w:highlight w:val="cyan"/>
        </w:rPr>
        <w:t>worst cyber physical attack</w:t>
      </w:r>
      <w:r w:rsidRPr="00616E46">
        <w:rPr>
          <w:u w:val="single"/>
        </w:rPr>
        <w:t xml:space="preserve"> </w:t>
      </w:r>
      <w:r w:rsidRPr="00616E46">
        <w:rPr>
          <w:highlight w:val="cyan"/>
          <w:u w:val="single"/>
        </w:rPr>
        <w:t>that</w:t>
      </w:r>
      <w:r w:rsidRPr="00616E46">
        <w:rPr>
          <w:u w:val="single"/>
        </w:rPr>
        <w:t xml:space="preserve"> </w:t>
      </w:r>
      <w:r w:rsidRPr="00616E46">
        <w:rPr>
          <w:rStyle w:val="Emphasis"/>
        </w:rPr>
        <w:t xml:space="preserve">top </w:t>
      </w:r>
      <w:r w:rsidRPr="00616E46">
        <w:rPr>
          <w:rStyle w:val="Emphasis"/>
          <w:highlight w:val="cyan"/>
        </w:rPr>
        <w:t>experts</w:t>
      </w:r>
      <w:r w:rsidRPr="00616E46">
        <w:rPr>
          <w:highlight w:val="cyan"/>
          <w:u w:val="single"/>
        </w:rPr>
        <w:t xml:space="preserve"> believe </w:t>
      </w:r>
      <w:proofErr w:type="gramStart"/>
      <w:r w:rsidRPr="00616E46">
        <w:rPr>
          <w:rStyle w:val="Emphasis"/>
          <w:highlight w:val="cyan"/>
        </w:rPr>
        <w:t>credible</w:t>
      </w:r>
      <w:proofErr w:type="gramEnd"/>
      <w:r w:rsidRPr="00616E46">
        <w:rPr>
          <w:u w:val="single"/>
        </w:rPr>
        <w:t xml:space="preserve"> </w:t>
      </w:r>
      <w:r w:rsidRPr="00616E46">
        <w:rPr>
          <w:sz w:val="16"/>
        </w:rPr>
        <w:t>likely</w:t>
      </w:r>
      <w:r w:rsidRPr="00616E46">
        <w:rPr>
          <w:u w:val="single"/>
        </w:rPr>
        <w:t xml:space="preserve"> </w:t>
      </w:r>
      <w:r w:rsidRPr="00616E46">
        <w:rPr>
          <w:highlight w:val="cyan"/>
          <w:u w:val="single"/>
        </w:rPr>
        <w:t xml:space="preserve">does </w:t>
      </w:r>
      <w:r w:rsidRPr="00616E46">
        <w:rPr>
          <w:rStyle w:val="Emphasis"/>
          <w:highlight w:val="cyan"/>
        </w:rPr>
        <w:t>not meet the threshold</w:t>
      </w:r>
      <w:r w:rsidRPr="00616E46">
        <w:rPr>
          <w:u w:val="single"/>
        </w:rPr>
        <w:t xml:space="preserve"> that </w:t>
      </w:r>
      <w:r w:rsidRPr="00616E46">
        <w:rPr>
          <w:highlight w:val="cyan"/>
          <w:u w:val="single"/>
        </w:rPr>
        <w:t>the</w:t>
      </w:r>
      <w:r w:rsidRPr="00616E46">
        <w:rPr>
          <w:u w:val="single"/>
        </w:rPr>
        <w:t xml:space="preserve"> </w:t>
      </w:r>
      <w:r w:rsidRPr="00616E46">
        <w:rPr>
          <w:highlight w:val="cyan"/>
          <w:u w:val="single"/>
        </w:rPr>
        <w:t>Defense Department</w:t>
      </w:r>
      <w:r w:rsidRPr="00616E46">
        <w:rPr>
          <w:u w:val="single"/>
        </w:rPr>
        <w:t xml:space="preserve"> has </w:t>
      </w:r>
      <w:r w:rsidRPr="00616E46">
        <w:rPr>
          <w:rStyle w:val="Emphasis"/>
          <w:highlight w:val="cyan"/>
        </w:rPr>
        <w:t>set</w:t>
      </w:r>
      <w:r w:rsidRPr="00616E46">
        <w:rPr>
          <w:rStyle w:val="Emphasis"/>
        </w:rPr>
        <w:t xml:space="preserve"> out </w:t>
      </w:r>
      <w:r w:rsidRPr="00616E46">
        <w:rPr>
          <w:rStyle w:val="Emphasis"/>
          <w:highlight w:val="cyan"/>
        </w:rPr>
        <w:t>for deploying a nuc</w:t>
      </w:r>
      <w:r w:rsidRPr="00616E46">
        <w:rPr>
          <w:rStyle w:val="Emphasis"/>
        </w:rPr>
        <w:t>lear weapon.</w:t>
      </w:r>
    </w:p>
    <w:p w14:paraId="7700F4B1" w14:textId="77777777" w:rsidR="00401A1D" w:rsidRPr="00616E46" w:rsidRDefault="00401A1D" w:rsidP="00401A1D">
      <w:pPr>
        <w:rPr>
          <w:rStyle w:val="Emphasis"/>
        </w:rPr>
      </w:pPr>
    </w:p>
    <w:p w14:paraId="7AB81200" w14:textId="77777777" w:rsidR="00401A1D" w:rsidRDefault="00401A1D" w:rsidP="00401A1D">
      <w:pPr>
        <w:pStyle w:val="Heading3"/>
        <w:rPr>
          <w:rFonts w:cs="Times New Roman"/>
        </w:rPr>
      </w:pPr>
      <w:r w:rsidRPr="00616E46">
        <w:rPr>
          <w:rFonts w:cs="Times New Roman"/>
        </w:rPr>
        <w:t>Nuclear Hacking</w:t>
      </w:r>
      <w:r>
        <w:rPr>
          <w:rFonts w:cs="Times New Roman"/>
        </w:rPr>
        <w:t>---2NC</w:t>
      </w:r>
    </w:p>
    <w:p w14:paraId="071CE6FE" w14:textId="77777777" w:rsidR="00401A1D" w:rsidRPr="00616E46" w:rsidRDefault="00401A1D" w:rsidP="00401A1D">
      <w:pPr>
        <w:pStyle w:val="Heading4"/>
        <w:rPr>
          <w:rFonts w:cs="Times New Roman"/>
        </w:rPr>
      </w:pPr>
      <w:r w:rsidRPr="00616E46">
        <w:rPr>
          <w:rFonts w:cs="Times New Roman"/>
        </w:rPr>
        <w:t xml:space="preserve">Deterrence checks. </w:t>
      </w:r>
    </w:p>
    <w:p w14:paraId="7AD645AF" w14:textId="77777777" w:rsidR="00401A1D" w:rsidRPr="00616E46" w:rsidRDefault="00401A1D" w:rsidP="00401A1D">
      <w:r w:rsidRPr="00616E46">
        <w:rPr>
          <w:b/>
          <w:bCs/>
          <w:sz w:val="26"/>
        </w:rPr>
        <w:t>Lewis 18</w:t>
      </w:r>
      <w:r w:rsidRPr="00616E46">
        <w:t>, PhD, senior vice president at the Center for Strategic and International Studies. (James Andrew, 1-1-2018, “Rethinking Cybersecurity: Strategy, Mass Effect, and States”, p. 28-29, https://www.jstor.org/stable/resrep22408.8?seq=1#metadata_info_tab_contents) [Language edited]</w:t>
      </w:r>
    </w:p>
    <w:p w14:paraId="093C503E" w14:textId="77777777" w:rsidR="00401A1D" w:rsidRPr="00616E46" w:rsidRDefault="00401A1D" w:rsidP="00401A1D">
      <w:pPr>
        <w:rPr>
          <w:u w:val="single"/>
        </w:rPr>
      </w:pPr>
      <w:r w:rsidRPr="00616E46">
        <w:rPr>
          <w:u w:val="single"/>
        </w:rPr>
        <w:t xml:space="preserve">If it was possible to use </w:t>
      </w:r>
      <w:r w:rsidRPr="00616E46">
        <w:rPr>
          <w:highlight w:val="cyan"/>
          <w:u w:val="single"/>
        </w:rPr>
        <w:t>a cyber attack to</w:t>
      </w:r>
      <w:r w:rsidRPr="00616E46">
        <w:rPr>
          <w:u w:val="single"/>
        </w:rPr>
        <w:t xml:space="preserve"> </w:t>
      </w:r>
      <w:r w:rsidRPr="00616E46">
        <w:rPr>
          <w:rStyle w:val="Emphasis"/>
        </w:rPr>
        <w:t>simultaneously</w:t>
      </w:r>
      <w:r w:rsidRPr="00616E46">
        <w:rPr>
          <w:sz w:val="16"/>
        </w:rPr>
        <w:t xml:space="preserve"> [</w:t>
      </w:r>
      <w:r w:rsidRPr="00616E46">
        <w:rPr>
          <w:highlight w:val="cyan"/>
          <w:u w:val="single"/>
        </w:rPr>
        <w:t>devastate</w:t>
      </w:r>
      <w:r w:rsidRPr="00616E46">
        <w:rPr>
          <w:sz w:val="16"/>
        </w:rPr>
        <w:t xml:space="preserve">] </w:t>
      </w:r>
      <w:r w:rsidRPr="00616E46">
        <w:rPr>
          <w:strike/>
          <w:sz w:val="16"/>
        </w:rPr>
        <w:t>cripple</w:t>
      </w:r>
      <w:r w:rsidRPr="00616E46">
        <w:rPr>
          <w:sz w:val="16"/>
        </w:rPr>
        <w:t xml:space="preserve"> </w:t>
      </w:r>
      <w:r w:rsidRPr="00616E46">
        <w:rPr>
          <w:rStyle w:val="Emphasis"/>
          <w:highlight w:val="cyan"/>
        </w:rPr>
        <w:t>strategic forces</w:t>
      </w:r>
      <w:r w:rsidRPr="00616E46">
        <w:rPr>
          <w:sz w:val="16"/>
        </w:rPr>
        <w:t xml:space="preserve"> </w:t>
      </w:r>
      <w:r w:rsidRPr="00616E46">
        <w:rPr>
          <w:rStyle w:val="Emphasis"/>
        </w:rPr>
        <w:t>and</w:t>
      </w:r>
      <w:r w:rsidRPr="00616E46">
        <w:rPr>
          <w:sz w:val="16"/>
        </w:rPr>
        <w:t xml:space="preserve"> </w:t>
      </w:r>
      <w:r w:rsidRPr="00616E46">
        <w:rPr>
          <w:u w:val="single"/>
        </w:rPr>
        <w:t xml:space="preserve">launch a massive attack on critical infrastructure, an opponent might be tempted, but this </w:t>
      </w:r>
      <w:r w:rsidRPr="00616E46">
        <w:rPr>
          <w:highlight w:val="cyan"/>
          <w:u w:val="single"/>
        </w:rPr>
        <w:t>would require</w:t>
      </w:r>
      <w:r w:rsidRPr="00616E46">
        <w:rPr>
          <w:u w:val="single"/>
        </w:rPr>
        <w:t xml:space="preserve"> a </w:t>
      </w:r>
      <w:r w:rsidRPr="00616E46">
        <w:rPr>
          <w:rStyle w:val="Emphasis"/>
        </w:rPr>
        <w:t xml:space="preserve">high degree of </w:t>
      </w:r>
      <w:r w:rsidRPr="00616E46">
        <w:rPr>
          <w:rStyle w:val="Emphasis"/>
          <w:highlight w:val="cyan"/>
        </w:rPr>
        <w:t>certainty</w:t>
      </w:r>
      <w:r w:rsidRPr="00616E46">
        <w:rPr>
          <w:highlight w:val="cyan"/>
          <w:u w:val="single"/>
        </w:rPr>
        <w:t xml:space="preserve"> that </w:t>
      </w:r>
      <w:r w:rsidRPr="00616E46">
        <w:rPr>
          <w:rStyle w:val="Emphasis"/>
          <w:highlight w:val="cyan"/>
        </w:rPr>
        <w:t>all</w:t>
      </w:r>
      <w:r w:rsidRPr="00616E46">
        <w:rPr>
          <w:rStyle w:val="Emphasis"/>
        </w:rPr>
        <w:t xml:space="preserve"> strategic </w:t>
      </w:r>
      <w:r w:rsidRPr="00616E46">
        <w:rPr>
          <w:rStyle w:val="Emphasis"/>
          <w:highlight w:val="cyan"/>
        </w:rPr>
        <w:t>delivery systems</w:t>
      </w:r>
      <w:r w:rsidRPr="00616E46">
        <w:rPr>
          <w:highlight w:val="cyan"/>
          <w:u w:val="single"/>
        </w:rPr>
        <w:t xml:space="preserve"> could be </w:t>
      </w:r>
      <w:r w:rsidRPr="00616E46">
        <w:rPr>
          <w:rStyle w:val="Emphasis"/>
          <w:highlight w:val="cyan"/>
        </w:rPr>
        <w:t>taken offline</w:t>
      </w:r>
      <w:r w:rsidRPr="00616E46">
        <w:rPr>
          <w:u w:val="single"/>
        </w:rPr>
        <w:t xml:space="preserve"> by a cyber attack</w:t>
      </w:r>
      <w:r w:rsidRPr="00616E46">
        <w:rPr>
          <w:sz w:val="16"/>
        </w:rPr>
        <w:t xml:space="preserve">. This is unlikely, and it is more probable that </w:t>
      </w:r>
      <w:r w:rsidRPr="00616E46">
        <w:rPr>
          <w:highlight w:val="cyan"/>
          <w:u w:val="single"/>
        </w:rPr>
        <w:t xml:space="preserve">a cyber attack will </w:t>
      </w:r>
      <w:r w:rsidRPr="00616E46">
        <w:rPr>
          <w:rStyle w:val="Emphasis"/>
          <w:highlight w:val="cyan"/>
        </w:rPr>
        <w:t>not be 100 percent effective</w:t>
      </w:r>
      <w:r w:rsidRPr="00616E46">
        <w:rPr>
          <w:sz w:val="16"/>
        </w:rPr>
        <w:t xml:space="preserve">. </w:t>
      </w:r>
      <w:r w:rsidRPr="00616E46">
        <w:rPr>
          <w:rStyle w:val="Emphasis"/>
          <w:highlight w:val="cyan"/>
        </w:rPr>
        <w:t>Some</w:t>
      </w:r>
      <w:r w:rsidRPr="00616E46">
        <w:rPr>
          <w:u w:val="single"/>
        </w:rPr>
        <w:t xml:space="preserve"> targeted </w:t>
      </w:r>
      <w:r w:rsidRPr="00616E46">
        <w:rPr>
          <w:highlight w:val="cyan"/>
          <w:u w:val="single"/>
        </w:rPr>
        <w:t>weapons</w:t>
      </w:r>
      <w:r w:rsidRPr="00616E46">
        <w:rPr>
          <w:u w:val="single"/>
        </w:rPr>
        <w:t xml:space="preserve"> or systems </w:t>
      </w:r>
      <w:r w:rsidRPr="00616E46">
        <w:rPr>
          <w:highlight w:val="cyan"/>
          <w:u w:val="single"/>
        </w:rPr>
        <w:t xml:space="preserve">will </w:t>
      </w:r>
      <w:r w:rsidRPr="00616E46">
        <w:rPr>
          <w:rStyle w:val="Emphasis"/>
          <w:highlight w:val="cyan"/>
        </w:rPr>
        <w:t>still operate</w:t>
      </w:r>
      <w:r w:rsidRPr="00616E46">
        <w:rPr>
          <w:u w:val="single"/>
        </w:rPr>
        <w:t xml:space="preserve">. </w:t>
      </w:r>
      <w:r w:rsidRPr="00616E46">
        <w:rPr>
          <w:highlight w:val="cyan"/>
          <w:u w:val="single"/>
        </w:rPr>
        <w:t>Saying</w:t>
      </w:r>
      <w:r w:rsidRPr="00616E46">
        <w:rPr>
          <w:u w:val="single"/>
        </w:rPr>
        <w:t xml:space="preserve"> that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can only shoot </w:t>
      </w:r>
      <w:r w:rsidRPr="00616E46">
        <w:rPr>
          <w:rStyle w:val="Emphasis"/>
          <w:highlight w:val="cyan"/>
        </w:rPr>
        <w:t>50</w:t>
      </w:r>
      <w:r w:rsidRPr="00616E46">
        <w:rPr>
          <w:highlight w:val="cyan"/>
          <w:u w:val="single"/>
        </w:rPr>
        <w:t xml:space="preserve"> missiles at your capital instead of </w:t>
      </w:r>
      <w:r w:rsidRPr="00616E46">
        <w:rPr>
          <w:rStyle w:val="Emphasis"/>
          <w:highlight w:val="cyan"/>
        </w:rPr>
        <w:t>100</w:t>
      </w:r>
      <w:r w:rsidRPr="00616E46">
        <w:rPr>
          <w:highlight w:val="cyan"/>
          <w:u w:val="single"/>
        </w:rPr>
        <w:t xml:space="preserve"> is </w:t>
      </w:r>
      <w:r w:rsidRPr="00616E46">
        <w:rPr>
          <w:rStyle w:val="Emphasis"/>
          <w:highlight w:val="cyan"/>
        </w:rPr>
        <w:t>not</w:t>
      </w:r>
      <w:r w:rsidRPr="00616E46">
        <w:rPr>
          <w:rStyle w:val="Emphasis"/>
        </w:rPr>
        <w:t xml:space="preserve"> much of </w:t>
      </w:r>
      <w:r w:rsidRPr="00616E46">
        <w:rPr>
          <w:rStyle w:val="Emphasis"/>
          <w:highlight w:val="cyan"/>
        </w:rPr>
        <w:t>a comfort</w:t>
      </w:r>
      <w:r w:rsidRPr="00616E46">
        <w:rPr>
          <w:sz w:val="16"/>
        </w:rPr>
        <w:t xml:space="preserve">. In a larger armed conflict, this kind of reduction in enemy tactical capabilities can be valuable, but </w:t>
      </w:r>
      <w:r w:rsidRPr="00616E46">
        <w:rPr>
          <w:u w:val="single"/>
        </w:rPr>
        <w:t xml:space="preserve">if the goal is to attack without fear of retaliation, it is </w:t>
      </w:r>
      <w:r w:rsidRPr="00616E46">
        <w:rPr>
          <w:rStyle w:val="Emphasis"/>
        </w:rPr>
        <w:t>insufficient</w:t>
      </w:r>
      <w:r w:rsidRPr="00616E46">
        <w:rPr>
          <w:u w:val="single"/>
        </w:rPr>
        <w:t xml:space="preserve">. </w:t>
      </w:r>
    </w:p>
    <w:p w14:paraId="69DF00A9" w14:textId="77777777" w:rsidR="00401A1D" w:rsidRPr="00616E46" w:rsidRDefault="00401A1D" w:rsidP="00401A1D">
      <w:pPr>
        <w:rPr>
          <w:u w:val="single"/>
        </w:rPr>
      </w:pPr>
    </w:p>
    <w:p w14:paraId="2B293EB2" w14:textId="77777777" w:rsidR="00401A1D" w:rsidRDefault="00401A1D" w:rsidP="00401A1D">
      <w:pPr>
        <w:pStyle w:val="Heading3"/>
        <w:rPr>
          <w:rFonts w:cs="Times New Roman"/>
        </w:rPr>
      </w:pPr>
      <w:r w:rsidRPr="00616E46">
        <w:rPr>
          <w:rFonts w:cs="Times New Roman"/>
        </w:rPr>
        <w:t xml:space="preserve">China </w:t>
      </w:r>
      <w:proofErr w:type="gramStart"/>
      <w:r w:rsidRPr="00616E46">
        <w:rPr>
          <w:rFonts w:cs="Times New Roman"/>
        </w:rPr>
        <w:t>Tech !D</w:t>
      </w:r>
      <w:proofErr w:type="gramEnd"/>
      <w:r w:rsidRPr="00616E46">
        <w:rPr>
          <w:rFonts w:cs="Times New Roman"/>
        </w:rPr>
        <w:t>---2NC</w:t>
      </w:r>
    </w:p>
    <w:p w14:paraId="5C0965A8" w14:textId="77777777" w:rsidR="00401A1D" w:rsidRPr="00616E46" w:rsidRDefault="00401A1D" w:rsidP="00401A1D">
      <w:pPr>
        <w:pStyle w:val="Heading4"/>
        <w:rPr>
          <w:rFonts w:cs="Times New Roman"/>
        </w:rPr>
      </w:pPr>
      <w:r w:rsidRPr="00616E46">
        <w:rPr>
          <w:rFonts w:cs="Times New Roman"/>
        </w:rPr>
        <w:t xml:space="preserve">China’s not spreading their model and the countries most likely influenced wouldn’t need their help anyways. </w:t>
      </w:r>
    </w:p>
    <w:p w14:paraId="6F8DCAC0" w14:textId="77777777" w:rsidR="00401A1D" w:rsidRPr="00616E46" w:rsidRDefault="00401A1D" w:rsidP="00401A1D">
      <w:r w:rsidRPr="00616E46">
        <w:rPr>
          <w:rFonts w:eastAsiaTheme="majorEastAsia"/>
          <w:b/>
          <w:iCs/>
          <w:sz w:val="26"/>
        </w:rPr>
        <w:t>Mueller 21</w:t>
      </w:r>
      <w:r w:rsidRPr="00616E46">
        <w:t>, Political Scientist, Ohio State University, Senior Fellow, CATO Institute, quoting Yun Jiang, Researcher, Australian National University (John Mueller, May 18, 2021, “China: Rise or Demise?” CATO Policy Analysis, No. 917, https://www.cato.org/sites/cato.org/files/2021-05/policy-analysis-917.pdf)</w:t>
      </w:r>
    </w:p>
    <w:p w14:paraId="2DA81718" w14:textId="77777777" w:rsidR="00401A1D" w:rsidRPr="00616E46" w:rsidRDefault="00401A1D" w:rsidP="00401A1D">
      <w:pPr>
        <w:rPr>
          <w:sz w:val="16"/>
        </w:rPr>
      </w:pPr>
      <w:r w:rsidRPr="00616E46">
        <w:rPr>
          <w:sz w:val="16"/>
        </w:rPr>
        <w:t xml:space="preserve">H. R. McMaster, a national security adviser in the Trump administration, warned in 2020 that “China has become a threat because its leaders are promoting a closed, authoritarian model as an alternative to democratic governance and free-market economics.”54 However, </w:t>
      </w:r>
      <w:r w:rsidRPr="00616E46">
        <w:rPr>
          <w:rStyle w:val="StyleUnderline"/>
          <w:highlight w:val="cyan"/>
        </w:rPr>
        <w:t>concerns</w:t>
      </w:r>
      <w:r w:rsidRPr="00616E46">
        <w:rPr>
          <w:rStyle w:val="StyleUnderline"/>
        </w:rPr>
        <w:t xml:space="preserve"> that </w:t>
      </w:r>
      <w:r w:rsidRPr="00616E46">
        <w:rPr>
          <w:rStyle w:val="StyleUnderline"/>
          <w:highlight w:val="cyan"/>
        </w:rPr>
        <w:t xml:space="preserve">China is </w:t>
      </w:r>
      <w:r w:rsidRPr="00616E46">
        <w:rPr>
          <w:rStyle w:val="Emphasis"/>
          <w:highlight w:val="cyan"/>
        </w:rPr>
        <w:t>bent</w:t>
      </w:r>
      <w:r w:rsidRPr="00616E46">
        <w:rPr>
          <w:rStyle w:val="StyleUnderline"/>
          <w:highlight w:val="cyan"/>
        </w:rPr>
        <w:t xml:space="preserve"> on spreading</w:t>
      </w:r>
      <w:r w:rsidRPr="00616E46">
        <w:rPr>
          <w:rStyle w:val="StyleUnderline"/>
        </w:rPr>
        <w:t xml:space="preserve"> some</w:t>
      </w:r>
      <w:r w:rsidRPr="00616E46">
        <w:rPr>
          <w:sz w:val="16"/>
        </w:rPr>
        <w:t xml:space="preserve"> sort of </w:t>
      </w:r>
      <w:r w:rsidRPr="00616E46">
        <w:rPr>
          <w:rStyle w:val="StyleUnderline"/>
        </w:rPr>
        <w:t xml:space="preserve">dangerous </w:t>
      </w:r>
      <w:r w:rsidRPr="00616E46">
        <w:rPr>
          <w:rStyle w:val="Emphasis"/>
          <w:highlight w:val="cyan"/>
        </w:rPr>
        <w:t>alternative</w:t>
      </w:r>
      <w:r w:rsidRPr="00616E46">
        <w:rPr>
          <w:rStyle w:val="StyleUnderline"/>
          <w:highlight w:val="cyan"/>
        </w:rPr>
        <w:t xml:space="preserve"> ideology seem</w:t>
      </w:r>
      <w:r w:rsidRPr="00616E46">
        <w:rPr>
          <w:rStyle w:val="StyleUnderline"/>
        </w:rPr>
        <w:t xml:space="preserve"> to be singularly </w:t>
      </w:r>
      <w:r w:rsidRPr="00616E46">
        <w:rPr>
          <w:rStyle w:val="Emphasis"/>
          <w:highlight w:val="cyan"/>
        </w:rPr>
        <w:t>misplaced</w:t>
      </w:r>
      <w:r w:rsidRPr="00616E46">
        <w:rPr>
          <w:rStyle w:val="StyleUnderline"/>
          <w:highlight w:val="cyan"/>
        </w:rPr>
        <w:t xml:space="preserve">. Not only are </w:t>
      </w:r>
      <w:r w:rsidRPr="00616E46">
        <w:rPr>
          <w:rStyle w:val="Emphasis"/>
          <w:highlight w:val="cyan"/>
        </w:rPr>
        <w:t>authoritarianism</w:t>
      </w:r>
      <w:r w:rsidRPr="00616E46">
        <w:rPr>
          <w:rStyle w:val="StyleUnderline"/>
        </w:rPr>
        <w:t xml:space="preserve">, dictatorships, </w:t>
      </w:r>
      <w:r w:rsidRPr="00616E46">
        <w:rPr>
          <w:rStyle w:val="StyleUnderline"/>
          <w:highlight w:val="cyan"/>
        </w:rPr>
        <w:t xml:space="preserve">and kleptocracy </w:t>
      </w:r>
      <w:r w:rsidRPr="00616E46">
        <w:rPr>
          <w:rStyle w:val="Emphasis"/>
          <w:sz w:val="25"/>
          <w:szCs w:val="25"/>
          <w:highlight w:val="cyan"/>
        </w:rPr>
        <w:t>far from new</w:t>
      </w:r>
      <w:r w:rsidRPr="00616E46">
        <w:rPr>
          <w:rStyle w:val="StyleUnderline"/>
        </w:rPr>
        <w:t xml:space="preserve">, but </w:t>
      </w:r>
      <w:r w:rsidRPr="00616E46">
        <w:rPr>
          <w:rStyle w:val="StyleUnderline"/>
          <w:highlight w:val="cyan"/>
        </w:rPr>
        <w:t>they</w:t>
      </w:r>
      <w:r w:rsidRPr="00616E46">
        <w:rPr>
          <w:rStyle w:val="StyleUnderline"/>
        </w:rPr>
        <w:t xml:space="preserve"> can </w:t>
      </w:r>
      <w:r w:rsidRPr="00616E46">
        <w:rPr>
          <w:rStyle w:val="Emphasis"/>
          <w:highlight w:val="cyan"/>
        </w:rPr>
        <w:t>scarcely</w:t>
      </w:r>
      <w:r w:rsidRPr="00616E46">
        <w:rPr>
          <w:rStyle w:val="StyleUnderline"/>
        </w:rPr>
        <w:t xml:space="preserve"> be said to </w:t>
      </w:r>
      <w:r w:rsidRPr="00616E46">
        <w:rPr>
          <w:rStyle w:val="StyleUnderline"/>
          <w:highlight w:val="cyan"/>
        </w:rPr>
        <w:t>constitute</w:t>
      </w:r>
      <w:r w:rsidRPr="00616E46">
        <w:rPr>
          <w:rStyle w:val="StyleUnderline"/>
        </w:rPr>
        <w:t xml:space="preserve"> an </w:t>
      </w:r>
      <w:r w:rsidRPr="00616E46">
        <w:rPr>
          <w:rStyle w:val="StyleUnderline"/>
          <w:highlight w:val="cyan"/>
        </w:rPr>
        <w:t>ideology</w:t>
      </w:r>
      <w:r w:rsidRPr="00616E46">
        <w:rPr>
          <w:sz w:val="16"/>
        </w:rPr>
        <w:t xml:space="preserve">.55 And insofar as they can, </w:t>
      </w:r>
      <w:r w:rsidRPr="00616E46">
        <w:rPr>
          <w:rStyle w:val="StyleUnderline"/>
          <w:highlight w:val="cyan"/>
        </w:rPr>
        <w:t>most</w:t>
      </w:r>
      <w:r w:rsidRPr="00616E46">
        <w:rPr>
          <w:rStyle w:val="StyleUnderline"/>
        </w:rPr>
        <w:t xml:space="preserve"> of the </w:t>
      </w:r>
      <w:r w:rsidRPr="00616E46">
        <w:rPr>
          <w:rStyle w:val="StyleUnderline"/>
          <w:highlight w:val="cyan"/>
        </w:rPr>
        <w:t>countries</w:t>
      </w:r>
      <w:r w:rsidRPr="00616E46">
        <w:rPr>
          <w:rStyle w:val="StyleUnderline"/>
        </w:rPr>
        <w:t xml:space="preserve"> so “</w:t>
      </w:r>
      <w:r w:rsidRPr="00616E46">
        <w:rPr>
          <w:rStyle w:val="Emphasis"/>
          <w:highlight w:val="cyan"/>
        </w:rPr>
        <w:t>influenced</w:t>
      </w:r>
      <w:r w:rsidRPr="00616E46">
        <w:rPr>
          <w:rStyle w:val="StyleUnderline"/>
        </w:rPr>
        <w:t xml:space="preserve">” </w:t>
      </w:r>
      <w:r w:rsidRPr="00616E46">
        <w:rPr>
          <w:rStyle w:val="StyleUnderline"/>
          <w:highlight w:val="cyan"/>
        </w:rPr>
        <w:t xml:space="preserve">are </w:t>
      </w:r>
      <w:r w:rsidRPr="00616E46">
        <w:rPr>
          <w:rStyle w:val="Emphasis"/>
          <w:highlight w:val="cyan"/>
        </w:rPr>
        <w:t>unlikely</w:t>
      </w:r>
      <w:r w:rsidRPr="00616E46">
        <w:rPr>
          <w:rStyle w:val="StyleUnderline"/>
          <w:highlight w:val="cyan"/>
        </w:rPr>
        <w:t xml:space="preserve"> to need</w:t>
      </w:r>
      <w:r w:rsidRPr="00616E46">
        <w:rPr>
          <w:rStyle w:val="StyleUnderline"/>
        </w:rPr>
        <w:t xml:space="preserve"> much </w:t>
      </w:r>
      <w:r w:rsidRPr="00616E46">
        <w:rPr>
          <w:rStyle w:val="Emphasis"/>
          <w:highlight w:val="cyan"/>
        </w:rPr>
        <w:t>guidance</w:t>
      </w:r>
      <w:r w:rsidRPr="00616E46">
        <w:rPr>
          <w:sz w:val="16"/>
        </w:rPr>
        <w:t xml:space="preserve">: they are already masters of the form.56 Moreover, as Harvard’s Alistair Ian Johnston notes, </w:t>
      </w:r>
      <w:r w:rsidRPr="00616E46">
        <w:rPr>
          <w:rStyle w:val="StyleUnderline"/>
          <w:highlight w:val="cyan"/>
        </w:rPr>
        <w:t xml:space="preserve">it is </w:t>
      </w:r>
      <w:r w:rsidRPr="00616E46">
        <w:rPr>
          <w:rStyle w:val="Emphasis"/>
          <w:highlight w:val="cyan"/>
        </w:rPr>
        <w:t>not</w:t>
      </w:r>
      <w:r w:rsidRPr="00616E46">
        <w:rPr>
          <w:rStyle w:val="StyleUnderline"/>
        </w:rPr>
        <w:t xml:space="preserve"> all that </w:t>
      </w:r>
      <w:r w:rsidRPr="00616E46">
        <w:rPr>
          <w:rStyle w:val="Emphasis"/>
          <w:highlight w:val="cyan"/>
        </w:rPr>
        <w:t>clear</w:t>
      </w:r>
      <w:r w:rsidRPr="00616E46">
        <w:rPr>
          <w:rStyle w:val="StyleUnderline"/>
        </w:rPr>
        <w:t xml:space="preserve"> that </w:t>
      </w:r>
      <w:r w:rsidRPr="00616E46">
        <w:rPr>
          <w:rStyle w:val="StyleUnderline"/>
          <w:highlight w:val="cyan"/>
        </w:rPr>
        <w:t>China is</w:t>
      </w:r>
      <w:r w:rsidRPr="00616E46">
        <w:rPr>
          <w:rStyle w:val="StyleUnderline"/>
        </w:rPr>
        <w:t xml:space="preserve"> even </w:t>
      </w:r>
      <w:r w:rsidRPr="00616E46">
        <w:rPr>
          <w:rStyle w:val="Emphasis"/>
          <w:highlight w:val="cyan"/>
        </w:rPr>
        <w:t>trying</w:t>
      </w:r>
      <w:r w:rsidRPr="00616E46">
        <w:rPr>
          <w:rStyle w:val="StyleUnderline"/>
          <w:highlight w:val="cyan"/>
        </w:rPr>
        <w:t xml:space="preserve"> to export</w:t>
      </w:r>
      <w:r w:rsidRPr="00616E46">
        <w:rPr>
          <w:rStyle w:val="StyleUnderline"/>
        </w:rPr>
        <w:t xml:space="preserve"> or </w:t>
      </w:r>
      <w:r w:rsidRPr="00616E46">
        <w:rPr>
          <w:rStyle w:val="Emphasis"/>
        </w:rPr>
        <w:t>promote</w:t>
      </w:r>
      <w:r w:rsidRPr="00616E46">
        <w:rPr>
          <w:rStyle w:val="StyleUnderline"/>
        </w:rPr>
        <w:t xml:space="preserve"> </w:t>
      </w:r>
      <w:r w:rsidRPr="00616E46">
        <w:rPr>
          <w:rStyle w:val="StyleUnderline"/>
          <w:highlight w:val="cyan"/>
        </w:rPr>
        <w:t>its system</w:t>
      </w:r>
      <w:r w:rsidRPr="00616E46">
        <w:rPr>
          <w:rStyle w:val="StyleUnderline"/>
        </w:rPr>
        <w:t xml:space="preserve">: in </w:t>
      </w:r>
      <w:r w:rsidRPr="00616E46">
        <w:rPr>
          <w:rStyle w:val="Emphasis"/>
        </w:rPr>
        <w:t>Latin America</w:t>
      </w:r>
      <w:r w:rsidRPr="00616E46">
        <w:rPr>
          <w:rStyle w:val="StyleUnderline"/>
        </w:rPr>
        <w:t xml:space="preserve">, for instance, </w:t>
      </w:r>
      <w:r w:rsidRPr="00616E46">
        <w:rPr>
          <w:rStyle w:val="StyleUnderline"/>
          <w:highlight w:val="cyan"/>
        </w:rPr>
        <w:t xml:space="preserve">it has </w:t>
      </w:r>
      <w:r w:rsidRPr="00616E46">
        <w:rPr>
          <w:rStyle w:val="Emphasis"/>
          <w:highlight w:val="cyan"/>
        </w:rPr>
        <w:t>closer</w:t>
      </w:r>
      <w:r w:rsidRPr="00616E46">
        <w:rPr>
          <w:rStyle w:val="StyleUnderline"/>
        </w:rPr>
        <w:t xml:space="preserve"> economic and institutional </w:t>
      </w:r>
      <w:r w:rsidRPr="00616E46">
        <w:rPr>
          <w:rStyle w:val="Emphasis"/>
          <w:highlight w:val="cyan"/>
        </w:rPr>
        <w:t>ties</w:t>
      </w:r>
      <w:r w:rsidRPr="00616E46">
        <w:rPr>
          <w:rStyle w:val="StyleUnderline"/>
          <w:highlight w:val="cyan"/>
        </w:rPr>
        <w:t xml:space="preserve"> with democratic </w:t>
      </w:r>
      <w:r w:rsidRPr="00616E46">
        <w:rPr>
          <w:rStyle w:val="Emphasis"/>
          <w:highlight w:val="cyan"/>
        </w:rPr>
        <w:t>Costa Rica</w:t>
      </w:r>
      <w:r w:rsidRPr="00616E46">
        <w:rPr>
          <w:rStyle w:val="StyleUnderline"/>
          <w:highlight w:val="cyan"/>
        </w:rPr>
        <w:t xml:space="preserve"> and </w:t>
      </w:r>
      <w:r w:rsidRPr="00616E46">
        <w:rPr>
          <w:rStyle w:val="Emphasis"/>
          <w:highlight w:val="cyan"/>
        </w:rPr>
        <w:t>Chile</w:t>
      </w:r>
      <w:r w:rsidRPr="00616E46">
        <w:rPr>
          <w:rStyle w:val="StyleUnderline"/>
          <w:highlight w:val="cyan"/>
        </w:rPr>
        <w:t xml:space="preserve"> than</w:t>
      </w:r>
      <w:r w:rsidRPr="00616E46">
        <w:rPr>
          <w:rStyle w:val="StyleUnderline"/>
        </w:rPr>
        <w:t xml:space="preserve"> with authoritarian </w:t>
      </w:r>
      <w:r w:rsidRPr="00616E46">
        <w:rPr>
          <w:rStyle w:val="Emphasis"/>
          <w:highlight w:val="cyan"/>
        </w:rPr>
        <w:t>Venezuela</w:t>
      </w:r>
      <w:r w:rsidRPr="00616E46">
        <w:rPr>
          <w:rStyle w:val="StyleUnderline"/>
          <w:highlight w:val="cyan"/>
        </w:rPr>
        <w:t xml:space="preserve"> and </w:t>
      </w:r>
      <w:r w:rsidRPr="00616E46">
        <w:rPr>
          <w:rStyle w:val="Emphasis"/>
          <w:highlight w:val="cyan"/>
        </w:rPr>
        <w:t>Cuba</w:t>
      </w:r>
      <w:r w:rsidRPr="00616E46">
        <w:rPr>
          <w:sz w:val="16"/>
        </w:rPr>
        <w:t>.57</w:t>
      </w:r>
    </w:p>
    <w:p w14:paraId="248ACA90" w14:textId="77777777" w:rsidR="00401A1D" w:rsidRDefault="00401A1D" w:rsidP="00401A1D">
      <w:pPr>
        <w:pStyle w:val="Heading4"/>
      </w:pPr>
      <w:r>
        <w:t xml:space="preserve">China won’t use AI for military purposes because that would require surrendering </w:t>
      </w:r>
      <w:r w:rsidRPr="0079241A">
        <w:rPr>
          <w:u w:val="single"/>
        </w:rPr>
        <w:t>too much control</w:t>
      </w:r>
    </w:p>
    <w:p w14:paraId="7B89BDCA" w14:textId="77777777" w:rsidR="00401A1D" w:rsidRDefault="00401A1D" w:rsidP="00401A1D">
      <w:r w:rsidRPr="005A51CC">
        <w:rPr>
          <w:rStyle w:val="Style13ptBold"/>
        </w:rPr>
        <w:t xml:space="preserve">Bresnick </w:t>
      </w:r>
      <w:r w:rsidRPr="004F196B">
        <w:t>12-31</w:t>
      </w:r>
      <w:r>
        <w:t>-20</w:t>
      </w:r>
      <w:r w:rsidRPr="004F196B">
        <w:rPr>
          <w:rStyle w:val="Style13ptBold"/>
        </w:rPr>
        <w:t>24</w:t>
      </w:r>
      <w:r>
        <w:t>, MA Asian Studies, Research Fellow at Georgetown University’s Center for Security and Emerging Technology. (Sam, "The Obstacles to China’s AI Power," Foreign Affairs, https://www.foreignaffairs.com/china/obstacles-china-ai-military-power) [Language edited]</w:t>
      </w:r>
    </w:p>
    <w:p w14:paraId="6E42F986" w14:textId="77777777" w:rsidR="00401A1D" w:rsidRPr="00091A4F" w:rsidRDefault="00401A1D" w:rsidP="00401A1D">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1A6B6F5C" w14:textId="77777777" w:rsidR="00401A1D" w:rsidRPr="00091A4F" w:rsidRDefault="00401A1D" w:rsidP="00401A1D">
      <w:pPr>
        <w:rPr>
          <w:sz w:val="16"/>
        </w:rPr>
      </w:pPr>
      <w:r w:rsidRPr="00091A4F">
        <w:rPr>
          <w:sz w:val="16"/>
        </w:rPr>
        <w:t>Decision Trouble</w:t>
      </w:r>
    </w:p>
    <w:p w14:paraId="269BE2A2" w14:textId="77777777" w:rsidR="00401A1D" w:rsidRPr="00091A4F" w:rsidRDefault="00401A1D" w:rsidP="00401A1D">
      <w:pPr>
        <w:rPr>
          <w:sz w:val="16"/>
        </w:rPr>
      </w:pPr>
      <w:r w:rsidRPr="00091A4F">
        <w:rPr>
          <w:sz w:val="16"/>
        </w:rPr>
        <w:t xml:space="preserve">The ability of AI models to make rapid, data-informed decisions is attracting much attention from military leaders around the world. Some of these leaders are already looking </w:t>
      </w:r>
      <w:proofErr w:type="gramStart"/>
      <w:r w:rsidRPr="00091A4F">
        <w:rPr>
          <w:sz w:val="16"/>
        </w:rPr>
        <w:t>to</w:t>
      </w:r>
      <w:proofErr w:type="gramEnd"/>
      <w:r w:rsidRPr="00091A4F">
        <w:rPr>
          <w:sz w:val="16"/>
        </w:rPr>
        <w:t xml:space="preserve">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w:t>
      </w:r>
      <w:proofErr w:type="gramStart"/>
      <w:r w:rsidRPr="00091A4F">
        <w:rPr>
          <w:sz w:val="16"/>
        </w:rPr>
        <w:t>its</w:t>
      </w:r>
      <w:proofErr w:type="gramEnd"/>
      <w:r w:rsidRPr="00091A4F">
        <w:rPr>
          <w:sz w:val="16"/>
        </w:rPr>
        <w:t xml:space="preserve"> adversaries.</w:t>
      </w:r>
    </w:p>
    <w:p w14:paraId="45521BE5" w14:textId="77777777" w:rsidR="00401A1D" w:rsidRPr="00F72E14" w:rsidRDefault="00401A1D" w:rsidP="00401A1D">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7A04FF1F" w14:textId="77777777" w:rsidR="00401A1D" w:rsidRPr="00091A4F" w:rsidRDefault="00401A1D" w:rsidP="00401A1D">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2CBC4DC9" w14:textId="77777777" w:rsidR="00401A1D" w:rsidRPr="00091A4F" w:rsidRDefault="00401A1D" w:rsidP="00401A1D">
      <w:pPr>
        <w:rPr>
          <w:sz w:val="16"/>
        </w:rPr>
      </w:pPr>
      <w:r w:rsidRPr="00091A4F">
        <w:rPr>
          <w:sz w:val="16"/>
        </w:rPr>
        <w:t xml:space="preserve">Some Chinese defense scholars have suggested that the PLA must devolve decision-making power down the chain of command </w:t>
      </w:r>
      <w:proofErr w:type="gramStart"/>
      <w:r w:rsidRPr="00091A4F">
        <w:rPr>
          <w:sz w:val="16"/>
        </w:rPr>
        <w:t>in order to</w:t>
      </w:r>
      <w:proofErr w:type="gramEnd"/>
      <w:r w:rsidRPr="00091A4F">
        <w:rPr>
          <w:sz w:val="16"/>
        </w:rPr>
        <w:t xml:space="preserve">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4F00E5DF" w14:textId="77777777" w:rsidR="00401A1D" w:rsidRPr="00091A4F" w:rsidRDefault="00401A1D" w:rsidP="00401A1D">
      <w:pPr>
        <w:rPr>
          <w:sz w:val="16"/>
        </w:rPr>
      </w:pPr>
      <w:r w:rsidRPr="00091A4F">
        <w:rPr>
          <w:sz w:val="16"/>
        </w:rPr>
        <w:t>Increasing Centralization</w:t>
      </w:r>
    </w:p>
    <w:p w14:paraId="707F6B49" w14:textId="77777777" w:rsidR="00401A1D" w:rsidRPr="00091A4F" w:rsidRDefault="00401A1D" w:rsidP="00401A1D">
      <w:pPr>
        <w:rPr>
          <w:sz w:val="16"/>
        </w:rPr>
      </w:pPr>
      <w:r w:rsidRPr="00091A4F">
        <w:rPr>
          <w:sz w:val="16"/>
        </w:rPr>
        <w:t xml:space="preserve">Since assuming power in 2013, Xi has concentrated </w:t>
      </w:r>
      <w:proofErr w:type="gramStart"/>
      <w:r w:rsidRPr="00091A4F">
        <w:rPr>
          <w:sz w:val="16"/>
        </w:rPr>
        <w:t>more and more</w:t>
      </w:r>
      <w:proofErr w:type="gramEnd"/>
      <w:r w:rsidRPr="00091A4F">
        <w:rPr>
          <w:sz w:val="16"/>
        </w:rPr>
        <w:t xml:space="preserv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6343B01A" w14:textId="77777777" w:rsidR="00401A1D" w:rsidRPr="00091A4F" w:rsidRDefault="00401A1D" w:rsidP="00401A1D">
      <w:pPr>
        <w:rPr>
          <w:sz w:val="16"/>
        </w:rPr>
      </w:pPr>
      <w:r w:rsidRPr="00091A4F">
        <w:rPr>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36C7B488" w14:textId="77777777" w:rsidR="00401A1D" w:rsidRPr="00091A4F" w:rsidRDefault="00401A1D" w:rsidP="00401A1D">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26658C24" w14:textId="77777777" w:rsidR="00401A1D" w:rsidRPr="00091A4F" w:rsidRDefault="00401A1D" w:rsidP="00401A1D">
      <w:pPr>
        <w:rPr>
          <w:sz w:val="16"/>
        </w:rPr>
      </w:pPr>
      <w:r w:rsidRPr="00091A4F">
        <w:rPr>
          <w:sz w:val="16"/>
        </w:rPr>
        <w:t>Xi’s consolidation of power might limit China’s effective use of AI.</w:t>
      </w:r>
    </w:p>
    <w:p w14:paraId="20BE068A" w14:textId="77777777" w:rsidR="00401A1D" w:rsidRPr="00091A4F" w:rsidRDefault="00401A1D" w:rsidP="00401A1D">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350D9E38" w14:textId="77777777" w:rsidR="00401A1D" w:rsidRPr="00F75C62" w:rsidRDefault="00401A1D" w:rsidP="00401A1D">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667BAC20" w14:textId="77777777" w:rsidR="00401A1D" w:rsidRDefault="00401A1D" w:rsidP="00401A1D">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3187230A" w14:textId="77777777" w:rsidR="00401A1D" w:rsidRPr="00616E46" w:rsidRDefault="00401A1D" w:rsidP="00401A1D"/>
    <w:p w14:paraId="28580130" w14:textId="77777777" w:rsidR="00401A1D" w:rsidRPr="00616E46" w:rsidRDefault="00401A1D" w:rsidP="00401A1D">
      <w:pPr>
        <w:pStyle w:val="Heading4"/>
        <w:rPr>
          <w:rFonts w:cs="Times New Roman"/>
        </w:rPr>
      </w:pPr>
      <w:r w:rsidRPr="00616E46">
        <w:rPr>
          <w:rFonts w:cs="Times New Roman"/>
        </w:rPr>
        <w:t xml:space="preserve">Tech superiority </w:t>
      </w:r>
      <w:r w:rsidRPr="00616E46">
        <w:rPr>
          <w:rFonts w:cs="Times New Roman"/>
          <w:u w:val="single"/>
        </w:rPr>
        <w:t>isn’t key</w:t>
      </w:r>
      <w:r w:rsidRPr="00616E46">
        <w:rPr>
          <w:rFonts w:cs="Times New Roman"/>
        </w:rPr>
        <w:t xml:space="preserve"> to leadership. </w:t>
      </w:r>
    </w:p>
    <w:p w14:paraId="53325E03" w14:textId="77777777" w:rsidR="00401A1D" w:rsidRPr="00616E46" w:rsidRDefault="00401A1D" w:rsidP="00401A1D">
      <w:r w:rsidRPr="00616E46">
        <w:rPr>
          <w:rStyle w:val="Style13ptBold"/>
        </w:rPr>
        <w:t>Grieco 23</w:t>
      </w:r>
      <w:r w:rsidRPr="00616E46">
        <w:t>, *PhD, Senior Fellow with the Reimagining US Grand Strategy Program at the Stimson Center. **distinguished senior fellow with the Reimagining US Grand Strategy project. (*Kelly A. and **Robert A. Manning, 3-21-2023, "Red Cell: The Chimera of Technological Superiority," Stimson Center, https://www.stimson.org/2023/red-cell-the-chimera-of-technological-superiority/)</w:t>
      </w:r>
    </w:p>
    <w:p w14:paraId="4E4D6F2F" w14:textId="77777777" w:rsidR="00401A1D" w:rsidRPr="00616E46" w:rsidRDefault="00401A1D" w:rsidP="00401A1D">
      <w:pPr>
        <w:rPr>
          <w:sz w:val="16"/>
        </w:rPr>
      </w:pPr>
      <w:r w:rsidRPr="00616E46">
        <w:rPr>
          <w:rStyle w:val="StyleUnderline"/>
          <w:highlight w:val="cyan"/>
        </w:rPr>
        <w:t xml:space="preserve">The Pentagon should </w:t>
      </w:r>
      <w:r w:rsidRPr="00616E46">
        <w:rPr>
          <w:rStyle w:val="Emphasis"/>
          <w:highlight w:val="cyan"/>
        </w:rPr>
        <w:t>reconsider</w:t>
      </w:r>
      <w:r w:rsidRPr="00616E46">
        <w:rPr>
          <w:rStyle w:val="StyleUnderline"/>
          <w:highlight w:val="cyan"/>
        </w:rPr>
        <w:t xml:space="preserve"> the value of</w:t>
      </w:r>
      <w:r w:rsidRPr="00616E46">
        <w:rPr>
          <w:sz w:val="16"/>
        </w:rPr>
        <w:t xml:space="preserve"> embarking on a quixotic quest for </w:t>
      </w:r>
      <w:r w:rsidRPr="00616E46">
        <w:rPr>
          <w:rStyle w:val="Emphasis"/>
          <w:highlight w:val="cyan"/>
        </w:rPr>
        <w:t>tech</w:t>
      </w:r>
      <w:r w:rsidRPr="00616E46">
        <w:rPr>
          <w:sz w:val="16"/>
        </w:rPr>
        <w:t xml:space="preserve">nological </w:t>
      </w:r>
      <w:r w:rsidRPr="00616E46">
        <w:rPr>
          <w:rStyle w:val="Emphasis"/>
          <w:highlight w:val="cyan"/>
        </w:rPr>
        <w:t>superiority</w:t>
      </w:r>
      <w:r w:rsidRPr="00616E46">
        <w:rPr>
          <w:sz w:val="16"/>
        </w:rPr>
        <w:t xml:space="preserve">, </w:t>
      </w:r>
      <w:r w:rsidRPr="00616E46">
        <w:rPr>
          <w:rStyle w:val="StyleUnderline"/>
          <w:highlight w:val="cyan"/>
        </w:rPr>
        <w:t xml:space="preserve">which is </w:t>
      </w:r>
      <w:r w:rsidRPr="00616E46">
        <w:rPr>
          <w:rStyle w:val="Emphasis"/>
          <w:highlight w:val="cyan"/>
        </w:rPr>
        <w:t>unlikely</w:t>
      </w:r>
      <w:r w:rsidRPr="00616E46">
        <w:rPr>
          <w:rStyle w:val="StyleUnderline"/>
          <w:highlight w:val="cyan"/>
        </w:rPr>
        <w:t xml:space="preserve"> to </w:t>
      </w:r>
      <w:r w:rsidRPr="00616E46">
        <w:rPr>
          <w:rStyle w:val="Emphasis"/>
          <w:highlight w:val="cyan"/>
        </w:rPr>
        <w:t>preserve U.S. military dominance</w:t>
      </w:r>
      <w:r w:rsidRPr="00616E46">
        <w:rPr>
          <w:sz w:val="16"/>
        </w:rPr>
        <w:t xml:space="preserve"> for at least three reasons:</w:t>
      </w:r>
    </w:p>
    <w:p w14:paraId="0BAF2C9A" w14:textId="77777777" w:rsidR="00401A1D" w:rsidRPr="00616E46" w:rsidRDefault="00401A1D" w:rsidP="00401A1D">
      <w:pPr>
        <w:rPr>
          <w:sz w:val="16"/>
        </w:rPr>
      </w:pPr>
      <w:r w:rsidRPr="00616E46">
        <w:rPr>
          <w:sz w:val="16"/>
        </w:rPr>
        <w:t xml:space="preserve">First, the pursuit of technological superiority and </w:t>
      </w:r>
      <w:proofErr w:type="gramStart"/>
      <w:r w:rsidRPr="00616E46">
        <w:rPr>
          <w:sz w:val="16"/>
        </w:rPr>
        <w:t>an offset</w:t>
      </w:r>
      <w:proofErr w:type="gramEnd"/>
      <w:r w:rsidRPr="00616E46">
        <w:rPr>
          <w:sz w:val="16"/>
        </w:rPr>
        <w:t xml:space="preserve"> strategy is based on a set of untested assumptions about the relationship between technology and military effectiveness. When Work originally introduced the offset idea in 2014, proposing the “third” offset strategy, he emphasized the historical continuity between the need for a new offset and past successful efforts in the 1950s and 1970s, what he coined the “first” and “second” offsets, to substitute advanced technology for Soviet numerical superiority. The United States first used its technological advantage in strategic and tactical nuclear weapons and later leveraged cutting-edge technologies, specifically stealth, satellite-based communications, and precision-guided munitions, to enable its outnumbered forces to repel a Soviet conventional offensive without trying to match the Soviets tank-for-tank or person-for-person.</w:t>
      </w:r>
    </w:p>
    <w:p w14:paraId="5A4ED135" w14:textId="77777777" w:rsidR="00401A1D" w:rsidRPr="00616E46" w:rsidRDefault="00401A1D" w:rsidP="00401A1D">
      <w:pPr>
        <w:rPr>
          <w:sz w:val="16"/>
        </w:rPr>
      </w:pPr>
      <w:r w:rsidRPr="00616E46">
        <w:rPr>
          <w:sz w:val="16"/>
        </w:rPr>
        <w:t xml:space="preserve">The underlying assumption of Offset-X is that these first two offsets were successful and therefore ought to serve as a template for addressing growing Chinese and Russian military threats today. The first two offsets (fortunately) never faced the ultimate test of a Soviet invasion of Western Europe. </w:t>
      </w:r>
      <w:proofErr w:type="gramStart"/>
      <w:r w:rsidRPr="00616E46">
        <w:rPr>
          <w:sz w:val="16"/>
        </w:rPr>
        <w:t>Therefore</w:t>
      </w:r>
      <w:proofErr w:type="gramEnd"/>
      <w:r w:rsidRPr="00616E46">
        <w:rPr>
          <w:sz w:val="16"/>
        </w:rPr>
        <w:t xml:space="preserve"> it is difficult to assess the extent to which a qualitative technological advantage might have succeeded in compensating for inferior numbers of U.S. and NATO combat forces. Whether the West’s technological edge would have been sufficient to defeat a Soviet conventional invasion of Western Europe remained an open question.</w:t>
      </w:r>
    </w:p>
    <w:p w14:paraId="1CBCC01D" w14:textId="77777777" w:rsidR="00401A1D" w:rsidRPr="00616E46" w:rsidRDefault="00401A1D" w:rsidP="00401A1D">
      <w:pPr>
        <w:rPr>
          <w:sz w:val="16"/>
        </w:rPr>
      </w:pPr>
      <w:r w:rsidRPr="00616E46">
        <w:rPr>
          <w:sz w:val="16"/>
        </w:rPr>
        <w:t>In the absence of a definitive test of the theory in the 1970s and 80s, advocates claimed that America’s lopsided victory in the 1991 Gulf War validated the offset model. Saddam Hussein’s Iraq was hardly the Soviet Union, but the swift success of U.S. precision-guided weapons got Beijing’s attention and incentivized its tech modernization efforts. In any case, the 100-hour Iraqi rout in 1991 was so overdetermined—US forces were substantially better trained and led than the Iraqi military—that drawing any definitive conclusions from the battlefield evidence would be specious.</w:t>
      </w:r>
    </w:p>
    <w:p w14:paraId="1022D48E" w14:textId="77777777" w:rsidR="00401A1D" w:rsidRPr="00616E46" w:rsidRDefault="00401A1D" w:rsidP="00401A1D">
      <w:pPr>
        <w:rPr>
          <w:sz w:val="16"/>
        </w:rPr>
      </w:pPr>
      <w:r w:rsidRPr="00616E46">
        <w:rPr>
          <w:sz w:val="16"/>
        </w:rPr>
        <w:t xml:space="preserve">More important, </w:t>
      </w:r>
      <w:r w:rsidRPr="00616E46">
        <w:rPr>
          <w:rStyle w:val="StyleUnderline"/>
        </w:rPr>
        <w:t xml:space="preserve">there are good reasons to doubt that </w:t>
      </w:r>
      <w:r w:rsidRPr="00616E46">
        <w:rPr>
          <w:rStyle w:val="Emphasis"/>
        </w:rPr>
        <w:t>tech</w:t>
      </w:r>
      <w:r w:rsidRPr="00616E46">
        <w:rPr>
          <w:sz w:val="16"/>
        </w:rPr>
        <w:t xml:space="preserve">nological </w:t>
      </w:r>
      <w:r w:rsidRPr="00616E46">
        <w:rPr>
          <w:rStyle w:val="Emphasis"/>
        </w:rPr>
        <w:t>superiority</w:t>
      </w:r>
      <w:r w:rsidRPr="00616E46">
        <w:rPr>
          <w:rStyle w:val="StyleUnderline"/>
        </w:rPr>
        <w:t xml:space="preserve"> confers a significant </w:t>
      </w:r>
      <w:r w:rsidRPr="00616E46">
        <w:rPr>
          <w:rStyle w:val="Emphasis"/>
        </w:rPr>
        <w:t>military advantage</w:t>
      </w:r>
      <w:r w:rsidRPr="00616E46">
        <w:rPr>
          <w:sz w:val="16"/>
        </w:rPr>
        <w:t xml:space="preserve">. Contrary to popular belief, </w:t>
      </w:r>
      <w:r w:rsidRPr="00616E46">
        <w:rPr>
          <w:rStyle w:val="StyleUnderline"/>
          <w:highlight w:val="cyan"/>
        </w:rPr>
        <w:t xml:space="preserve">there is </w:t>
      </w:r>
      <w:r w:rsidRPr="00616E46">
        <w:rPr>
          <w:rStyle w:val="Emphasis"/>
          <w:highlight w:val="cyan"/>
        </w:rPr>
        <w:t>remarkably little</w:t>
      </w:r>
      <w:r w:rsidRPr="00616E46">
        <w:rPr>
          <w:rStyle w:val="StyleUnderline"/>
          <w:highlight w:val="cyan"/>
        </w:rPr>
        <w:t xml:space="preserve"> historical ev</w:t>
      </w:r>
      <w:r w:rsidRPr="00616E46">
        <w:rPr>
          <w:sz w:val="16"/>
        </w:rPr>
        <w:t xml:space="preserve">idence to support the proposition that better technology confers a decisive military advantage in wars. </w:t>
      </w:r>
      <w:r w:rsidRPr="00616E46">
        <w:rPr>
          <w:rStyle w:val="StyleUnderline"/>
          <w:highlight w:val="cyan"/>
        </w:rPr>
        <w:t>In Iraq and Afghanistan</w:t>
      </w:r>
      <w:r w:rsidRPr="00616E46">
        <w:rPr>
          <w:sz w:val="16"/>
        </w:rPr>
        <w:t xml:space="preserve">, the United States possessed overwhelming technological </w:t>
      </w:r>
      <w:proofErr w:type="gramStart"/>
      <w:r w:rsidRPr="00616E46">
        <w:rPr>
          <w:sz w:val="16"/>
        </w:rPr>
        <w:t>advantages, but</w:t>
      </w:r>
      <w:proofErr w:type="gramEnd"/>
      <w:r w:rsidRPr="00616E46">
        <w:rPr>
          <w:sz w:val="16"/>
        </w:rPr>
        <w:t xml:space="preserve"> </w:t>
      </w:r>
      <w:r w:rsidRPr="00616E46">
        <w:rPr>
          <w:rStyle w:val="StyleUnderline"/>
          <w:highlight w:val="cyan"/>
        </w:rPr>
        <w:t>translating</w:t>
      </w:r>
      <w:r w:rsidRPr="00616E46">
        <w:rPr>
          <w:rStyle w:val="StyleUnderline"/>
        </w:rPr>
        <w:t xml:space="preserve"> that </w:t>
      </w:r>
      <w:r w:rsidRPr="00616E46">
        <w:rPr>
          <w:rStyle w:val="Emphasis"/>
          <w:highlight w:val="cyan"/>
        </w:rPr>
        <w:t>tech</w:t>
      </w:r>
      <w:r w:rsidRPr="00616E46">
        <w:rPr>
          <w:sz w:val="16"/>
        </w:rPr>
        <w:t xml:space="preserve">nological </w:t>
      </w:r>
      <w:r w:rsidRPr="00616E46">
        <w:rPr>
          <w:rStyle w:val="Emphasis"/>
        </w:rPr>
        <w:t>prowess</w:t>
      </w:r>
      <w:r w:rsidRPr="00616E46">
        <w:rPr>
          <w:sz w:val="16"/>
        </w:rPr>
        <w:t xml:space="preserve"> </w:t>
      </w:r>
      <w:r w:rsidRPr="00616E46">
        <w:rPr>
          <w:rStyle w:val="StyleUnderline"/>
          <w:highlight w:val="cyan"/>
        </w:rPr>
        <w:t>into</w:t>
      </w:r>
      <w:r w:rsidRPr="00616E46">
        <w:rPr>
          <w:sz w:val="16"/>
        </w:rPr>
        <w:t xml:space="preserve"> political </w:t>
      </w:r>
      <w:r w:rsidRPr="00616E46">
        <w:rPr>
          <w:rStyle w:val="StyleUnderline"/>
          <w:highlight w:val="cyan"/>
        </w:rPr>
        <w:t xml:space="preserve">success proved </w:t>
      </w:r>
      <w:r w:rsidRPr="00616E46">
        <w:rPr>
          <w:rStyle w:val="Emphasis"/>
          <w:highlight w:val="cyan"/>
        </w:rPr>
        <w:t>elusive</w:t>
      </w:r>
      <w:r w:rsidRPr="00616E46">
        <w:rPr>
          <w:sz w:val="16"/>
        </w:rPr>
        <w:t xml:space="preserve">. Of course, both wars are examples of counterinsurgencies rather than high-end conventional warfare, which currently dominates the Pentagon’s attention. Nevertheless, the evidence from great-power wars offers equal reasons for skepticism. </w:t>
      </w:r>
      <w:r w:rsidRPr="00616E46">
        <w:rPr>
          <w:rStyle w:val="StyleUnderline"/>
        </w:rPr>
        <w:t xml:space="preserve">In World War II, </w:t>
      </w:r>
      <w:r w:rsidRPr="00616E46">
        <w:rPr>
          <w:rStyle w:val="StyleUnderline"/>
          <w:highlight w:val="cyan"/>
        </w:rPr>
        <w:t>Nazi Germany led the field in tech</w:t>
      </w:r>
      <w:r w:rsidRPr="00616E46">
        <w:rPr>
          <w:sz w:val="16"/>
        </w:rPr>
        <w:t xml:space="preserve">nological developments, </w:t>
      </w:r>
      <w:r w:rsidRPr="00616E46">
        <w:rPr>
          <w:rStyle w:val="StyleUnderline"/>
        </w:rPr>
        <w:t>including tank design</w:t>
      </w:r>
      <w:r w:rsidRPr="00616E46">
        <w:rPr>
          <w:sz w:val="16"/>
        </w:rPr>
        <w:t xml:space="preserve">, jet </w:t>
      </w:r>
      <w:r w:rsidRPr="00616E46">
        <w:rPr>
          <w:rStyle w:val="StyleUnderline"/>
        </w:rPr>
        <w:t>aircraft, and</w:t>
      </w:r>
      <w:r w:rsidRPr="00616E46">
        <w:rPr>
          <w:sz w:val="16"/>
        </w:rPr>
        <w:t xml:space="preserve"> cruise and ballistic </w:t>
      </w:r>
      <w:r w:rsidRPr="00616E46">
        <w:rPr>
          <w:rStyle w:val="StyleUnderline"/>
        </w:rPr>
        <w:t>missiles</w:t>
      </w:r>
      <w:r w:rsidRPr="00616E46">
        <w:rPr>
          <w:sz w:val="16"/>
        </w:rPr>
        <w:t xml:space="preserve">, </w:t>
      </w:r>
      <w:r w:rsidRPr="00616E46">
        <w:rPr>
          <w:rStyle w:val="StyleUnderline"/>
        </w:rPr>
        <w:t xml:space="preserve">but other factors—particularly </w:t>
      </w:r>
      <w:r w:rsidRPr="00616E46">
        <w:rPr>
          <w:rStyle w:val="StyleUnderline"/>
          <w:highlight w:val="cyan"/>
        </w:rPr>
        <w:t>superior numbers</w:t>
      </w:r>
      <w:r w:rsidRPr="00616E46">
        <w:rPr>
          <w:rStyle w:val="StyleUnderline"/>
        </w:rPr>
        <w:t xml:space="preserve"> of Allied troops</w:t>
      </w:r>
      <w:r w:rsidRPr="00616E46">
        <w:rPr>
          <w:sz w:val="16"/>
        </w:rPr>
        <w:t xml:space="preserve"> and weapons—</w:t>
      </w:r>
      <w:r w:rsidRPr="00616E46">
        <w:rPr>
          <w:rStyle w:val="Emphasis"/>
          <w:highlight w:val="cyan"/>
        </w:rPr>
        <w:t>mattered more.</w:t>
      </w:r>
      <w:r w:rsidRPr="00616E46">
        <w:rPr>
          <w:sz w:val="16"/>
          <w:highlight w:val="cyan"/>
        </w:rPr>
        <w:t xml:space="preserve"> Simply</w:t>
      </w:r>
      <w:r w:rsidRPr="00616E46">
        <w:rPr>
          <w:sz w:val="16"/>
        </w:rPr>
        <w:t xml:space="preserve"> put, technology matters, but far less than the Pentagon believes.</w:t>
      </w:r>
    </w:p>
    <w:p w14:paraId="23411205" w14:textId="77777777" w:rsidR="00401A1D" w:rsidRPr="00616E46" w:rsidRDefault="00401A1D" w:rsidP="00401A1D">
      <w:pPr>
        <w:rPr>
          <w:sz w:val="16"/>
        </w:rPr>
      </w:pPr>
      <w:r w:rsidRPr="00616E46">
        <w:rPr>
          <w:sz w:val="16"/>
        </w:rPr>
        <w:t xml:space="preserve">Second, </w:t>
      </w:r>
      <w:r w:rsidRPr="00616E46">
        <w:rPr>
          <w:rStyle w:val="StyleUnderline"/>
        </w:rPr>
        <w:t>today’s tech</w:t>
      </w:r>
      <w:r w:rsidRPr="00616E46">
        <w:rPr>
          <w:sz w:val="16"/>
        </w:rPr>
        <w:t xml:space="preserve">nological </w:t>
      </w:r>
      <w:r w:rsidRPr="00616E46">
        <w:rPr>
          <w:rStyle w:val="StyleUnderline"/>
        </w:rPr>
        <w:t xml:space="preserve">context is </w:t>
      </w:r>
      <w:r w:rsidRPr="00616E46">
        <w:rPr>
          <w:rStyle w:val="Emphasis"/>
        </w:rPr>
        <w:t>different</w:t>
      </w:r>
      <w:r w:rsidRPr="00616E46">
        <w:rPr>
          <w:sz w:val="16"/>
        </w:rPr>
        <w:t xml:space="preserve"> from that of the first two offsets. As Audrey Kurth Cronin, distinguished professor of international security at American University, argues, these </w:t>
      </w:r>
      <w:r w:rsidRPr="00616E46">
        <w:rPr>
          <w:rStyle w:val="StyleUnderline"/>
        </w:rPr>
        <w:t xml:space="preserve">earlier offsets resulted from military-technological innovation that took place during periods of </w:t>
      </w:r>
      <w:r w:rsidRPr="00616E46">
        <w:rPr>
          <w:rStyle w:val="Emphasis"/>
        </w:rPr>
        <w:t>closed development</w:t>
      </w:r>
      <w:r w:rsidRPr="00616E46">
        <w:rPr>
          <w:sz w:val="16"/>
        </w:rPr>
        <w:t>, when government-funded weapons programs were walled off from the public. These programs mainly drove technological developments such as nuclear weapons, stealth fighter jets, or precision-guided munitions. These systems were expensive and difficult to build, and their use was mainly or exclusively limited to the defense sector, allowing governments to effectively control access through secret programs, security classifications, and restrictive copyrights.</w:t>
      </w:r>
    </w:p>
    <w:p w14:paraId="125D19C5" w14:textId="77777777" w:rsidR="00401A1D" w:rsidRPr="00616E46" w:rsidRDefault="00401A1D" w:rsidP="00401A1D">
      <w:pPr>
        <w:rPr>
          <w:sz w:val="16"/>
        </w:rPr>
      </w:pPr>
      <w:r w:rsidRPr="00616E46">
        <w:rPr>
          <w:sz w:val="16"/>
        </w:rPr>
        <w:t>Closed innovation made an offset strategy both feasible and highly desirable. According to the logic of the two earlier offsets, militaries with the most technologically advanced weapons should have a competitive advantage in battle and even wars, and they could attempt to prevent the transfer and proliferation of these military technologies. Indeed, U.S. military-technological advantages endured for decades before countries caught up to the United States in first- and second-offset technologies.</w:t>
      </w:r>
    </w:p>
    <w:p w14:paraId="18B246C7" w14:textId="77777777" w:rsidR="00401A1D" w:rsidRPr="00616E46" w:rsidRDefault="00401A1D" w:rsidP="00401A1D">
      <w:pPr>
        <w:rPr>
          <w:sz w:val="16"/>
        </w:rPr>
      </w:pPr>
      <w:r w:rsidRPr="00616E46">
        <w:rPr>
          <w:rStyle w:val="StyleUnderline"/>
          <w:highlight w:val="cyan"/>
        </w:rPr>
        <w:t>Today</w:t>
      </w:r>
      <w:r w:rsidRPr="00616E46">
        <w:rPr>
          <w:rStyle w:val="StyleUnderline"/>
        </w:rPr>
        <w:t>, however</w:t>
      </w:r>
      <w:r w:rsidRPr="00616E46">
        <w:rPr>
          <w:sz w:val="16"/>
        </w:rPr>
        <w:t xml:space="preserve">, in an era of open innovation, </w:t>
      </w:r>
      <w:r w:rsidRPr="00616E46">
        <w:rPr>
          <w:rStyle w:val="StyleUnderline"/>
        </w:rPr>
        <w:t xml:space="preserve">when dual-use, </w:t>
      </w:r>
      <w:r w:rsidRPr="00616E46">
        <w:rPr>
          <w:rStyle w:val="StyleUnderline"/>
          <w:highlight w:val="cyan"/>
        </w:rPr>
        <w:t>emerging tech</w:t>
      </w:r>
      <w:r w:rsidRPr="00616E46">
        <w:rPr>
          <w:sz w:val="16"/>
        </w:rPr>
        <w:t xml:space="preserve">nologies </w:t>
      </w:r>
      <w:r w:rsidRPr="00616E46">
        <w:rPr>
          <w:rStyle w:val="StyleUnderline"/>
          <w:highlight w:val="cyan"/>
        </w:rPr>
        <w:t>are</w:t>
      </w:r>
      <w:r w:rsidRPr="00616E46">
        <w:rPr>
          <w:rStyle w:val="StyleUnderline"/>
        </w:rPr>
        <w:t xml:space="preserve"> being </w:t>
      </w:r>
      <w:r w:rsidRPr="00616E46">
        <w:rPr>
          <w:rStyle w:val="Emphasis"/>
          <w:highlight w:val="cyan"/>
        </w:rPr>
        <w:t>asymmetrically redistributed</w:t>
      </w:r>
      <w:r w:rsidRPr="00616E46">
        <w:rPr>
          <w:rStyle w:val="StyleUnderline"/>
        </w:rPr>
        <w:t>, the U</w:t>
      </w:r>
      <w:r w:rsidRPr="00616E46">
        <w:rPr>
          <w:sz w:val="16"/>
        </w:rPr>
        <w:t xml:space="preserve">nited </w:t>
      </w:r>
      <w:r w:rsidRPr="00616E46">
        <w:rPr>
          <w:rStyle w:val="StyleUnderline"/>
        </w:rPr>
        <w:t>S</w:t>
      </w:r>
      <w:r w:rsidRPr="00616E46">
        <w:rPr>
          <w:sz w:val="16"/>
        </w:rPr>
        <w:t xml:space="preserve">tates </w:t>
      </w:r>
      <w:r w:rsidRPr="00616E46">
        <w:rPr>
          <w:rStyle w:val="StyleUnderline"/>
        </w:rPr>
        <w:t>cannot rely on an offset strategy and expect to come out ahead. In periods of open innovation, the commercial sector</w:t>
      </w:r>
      <w:r w:rsidRPr="00616E46">
        <w:rPr>
          <w:sz w:val="16"/>
        </w:rPr>
        <w:t>— rather than state-funded defense programs—</w:t>
      </w:r>
      <w:r w:rsidRPr="00616E46">
        <w:rPr>
          <w:rStyle w:val="StyleUnderline"/>
        </w:rPr>
        <w:t>drives tech</w:t>
      </w:r>
      <w:r w:rsidRPr="00616E46">
        <w:rPr>
          <w:sz w:val="16"/>
        </w:rPr>
        <w:t xml:space="preserve">nological </w:t>
      </w:r>
      <w:r w:rsidRPr="00616E46">
        <w:rPr>
          <w:rStyle w:val="StyleUnderline"/>
        </w:rPr>
        <w:t>progress</w:t>
      </w:r>
      <w:r w:rsidRPr="00616E46">
        <w:rPr>
          <w:sz w:val="16"/>
        </w:rPr>
        <w:t>. These technologies are cheap, easy to use, and designed for individuals and groups to adapt and employ. By combining “clusters of technologies together,” Kurth Cronin explains, users can “create new forms and uses, both good and bad—well beyond whatever their original inventors had in mind.” For example, Ukraine has used 3D printers to create fins for grenades, which it has then launched from commercial drones to destroy Russian positions. Open innovation thus levels the playing field and shifts development to commercial markets.</w:t>
      </w:r>
    </w:p>
    <w:p w14:paraId="0A51FA37" w14:textId="77777777" w:rsidR="00401A1D" w:rsidRPr="00616E46" w:rsidRDefault="00401A1D" w:rsidP="00401A1D">
      <w:pPr>
        <w:rPr>
          <w:sz w:val="16"/>
        </w:rPr>
      </w:pPr>
      <w:r w:rsidRPr="00616E46">
        <w:rPr>
          <w:sz w:val="16"/>
        </w:rPr>
        <w:t xml:space="preserve">Today, </w:t>
      </w:r>
      <w:r w:rsidRPr="00616E46">
        <w:rPr>
          <w:rStyle w:val="StyleUnderline"/>
        </w:rPr>
        <w:t>private U.S. companies</w:t>
      </w:r>
      <w:r w:rsidRPr="00616E46">
        <w:rPr>
          <w:sz w:val="16"/>
        </w:rPr>
        <w:t xml:space="preserve">, such as Google, SpaceX, Amazon, and OpenAI, </w:t>
      </w:r>
      <w:r w:rsidRPr="00616E46">
        <w:rPr>
          <w:rStyle w:val="StyleUnderline"/>
        </w:rPr>
        <w:t xml:space="preserve">spend more on the </w:t>
      </w:r>
      <w:r w:rsidRPr="00616E46">
        <w:rPr>
          <w:rStyle w:val="Emphasis"/>
        </w:rPr>
        <w:t>r</w:t>
      </w:r>
      <w:r w:rsidRPr="00616E46">
        <w:rPr>
          <w:sz w:val="16"/>
        </w:rPr>
        <w:t>esearch a</w:t>
      </w:r>
      <w:r w:rsidRPr="00616E46">
        <w:rPr>
          <w:rStyle w:val="Emphasis"/>
        </w:rPr>
        <w:t>n</w:t>
      </w:r>
      <w:r w:rsidRPr="00616E46">
        <w:rPr>
          <w:sz w:val="16"/>
        </w:rPr>
        <w:t xml:space="preserve">d </w:t>
      </w:r>
      <w:r w:rsidRPr="00616E46">
        <w:rPr>
          <w:rStyle w:val="Emphasis"/>
        </w:rPr>
        <w:t>d</w:t>
      </w:r>
      <w:r w:rsidRPr="00616E46">
        <w:rPr>
          <w:sz w:val="16"/>
        </w:rPr>
        <w:t xml:space="preserve">evelopment of new technologies </w:t>
      </w:r>
      <w:r w:rsidRPr="00616E46">
        <w:rPr>
          <w:rStyle w:val="StyleUnderline"/>
        </w:rPr>
        <w:t>than</w:t>
      </w:r>
      <w:r w:rsidRPr="00616E46">
        <w:rPr>
          <w:sz w:val="16"/>
        </w:rPr>
        <w:t xml:space="preserve"> does </w:t>
      </w:r>
      <w:r w:rsidRPr="00616E46">
        <w:rPr>
          <w:rStyle w:val="StyleUnderline"/>
        </w:rPr>
        <w:t>the federal government</w:t>
      </w:r>
      <w:r w:rsidRPr="00616E46">
        <w:rPr>
          <w:sz w:val="16"/>
        </w:rPr>
        <w:t xml:space="preserve">. Commercial firms are also working hard to make these technologies both cheaper and more capable. The $52.7-billion CHIPS and Science Act and the $369-billion Inflation Reduction Act (IRA) will accelerate high-end semiconductor manufacturing, as well as renewable and electric vehicle technology and R&amp;D more broadly. </w:t>
      </w:r>
      <w:r w:rsidRPr="00616E46">
        <w:rPr>
          <w:rStyle w:val="StyleUnderline"/>
          <w:highlight w:val="cyan"/>
        </w:rPr>
        <w:t>Instead of proliferating</w:t>
      </w:r>
      <w:r w:rsidRPr="00616E46">
        <w:rPr>
          <w:sz w:val="16"/>
        </w:rPr>
        <w:t xml:space="preserve"> relatively </w:t>
      </w:r>
      <w:r w:rsidRPr="00616E46">
        <w:rPr>
          <w:rStyle w:val="Emphasis"/>
          <w:highlight w:val="cyan"/>
        </w:rPr>
        <w:t>slowly</w:t>
      </w:r>
      <w:r w:rsidRPr="00616E46">
        <w:rPr>
          <w:sz w:val="16"/>
        </w:rPr>
        <w:t xml:space="preserve"> </w:t>
      </w:r>
      <w:r w:rsidRPr="00616E46">
        <w:rPr>
          <w:rStyle w:val="StyleUnderline"/>
        </w:rPr>
        <w:t xml:space="preserve">like </w:t>
      </w:r>
      <w:r w:rsidRPr="00616E46">
        <w:rPr>
          <w:rStyle w:val="Emphasis"/>
        </w:rPr>
        <w:t>nuc</w:t>
      </w:r>
      <w:r w:rsidRPr="00616E46">
        <w:rPr>
          <w:sz w:val="16"/>
        </w:rPr>
        <w:t>lear weapon</w:t>
      </w:r>
      <w:r w:rsidRPr="00616E46">
        <w:rPr>
          <w:rStyle w:val="Emphasis"/>
        </w:rPr>
        <w:t>s</w:t>
      </w:r>
      <w:r w:rsidRPr="00616E46">
        <w:rPr>
          <w:sz w:val="16"/>
        </w:rPr>
        <w:t xml:space="preserve">, stealth, and the precision capabilities of the first and second offsets, these </w:t>
      </w:r>
      <w:r w:rsidRPr="00616E46">
        <w:rPr>
          <w:rStyle w:val="StyleUnderline"/>
          <w:highlight w:val="cyan"/>
        </w:rPr>
        <w:t>tech</w:t>
      </w:r>
      <w:r w:rsidRPr="00616E46">
        <w:rPr>
          <w:rStyle w:val="StyleUnderline"/>
        </w:rPr>
        <w:t>nologies</w:t>
      </w:r>
      <w:r w:rsidRPr="00616E46">
        <w:rPr>
          <w:sz w:val="16"/>
        </w:rPr>
        <w:t xml:space="preserve"> </w:t>
      </w:r>
      <w:r w:rsidRPr="00616E46">
        <w:rPr>
          <w:rStyle w:val="StyleUnderline"/>
          <w:highlight w:val="cyan"/>
        </w:rPr>
        <w:t xml:space="preserve">will </w:t>
      </w:r>
      <w:r w:rsidRPr="00616E46">
        <w:rPr>
          <w:rStyle w:val="Emphasis"/>
          <w:highlight w:val="cyan"/>
        </w:rPr>
        <w:t>diffuse quickly</w:t>
      </w:r>
      <w:r w:rsidRPr="00616E46">
        <w:rPr>
          <w:rStyle w:val="StyleUnderline"/>
          <w:highlight w:val="cyan"/>
        </w:rPr>
        <w:t xml:space="preserve"> and </w:t>
      </w:r>
      <w:r w:rsidRPr="00616E46">
        <w:rPr>
          <w:rStyle w:val="Emphasis"/>
          <w:highlight w:val="cyan"/>
        </w:rPr>
        <w:t>widely</w:t>
      </w:r>
      <w:r w:rsidRPr="00616E46">
        <w:rPr>
          <w:rStyle w:val="StyleUnderline"/>
          <w:highlight w:val="cyan"/>
        </w:rPr>
        <w:t xml:space="preserve"> through </w:t>
      </w:r>
      <w:r w:rsidRPr="00616E46">
        <w:rPr>
          <w:rStyle w:val="Emphasis"/>
          <w:highlight w:val="cyan"/>
        </w:rPr>
        <w:t>commercial processes</w:t>
      </w:r>
      <w:r w:rsidRPr="00616E46">
        <w:rPr>
          <w:rStyle w:val="StyleUnderline"/>
        </w:rPr>
        <w:t xml:space="preserve"> and be repurposed for military applications. The widespread use of commercial drones and quadcopters on battlefields across the globe</w:t>
      </w:r>
      <w:r w:rsidRPr="00616E46">
        <w:rPr>
          <w:sz w:val="16"/>
        </w:rPr>
        <w:t xml:space="preserve">, from Syria to Ukraine, </w:t>
      </w:r>
      <w:r w:rsidRPr="00616E46">
        <w:rPr>
          <w:rStyle w:val="StyleUnderline"/>
        </w:rPr>
        <w:t>is a harbinger of things to come</w:t>
      </w:r>
      <w:r w:rsidRPr="00616E46">
        <w:rPr>
          <w:sz w:val="16"/>
        </w:rPr>
        <w:t xml:space="preserve">. </w:t>
      </w:r>
      <w:r w:rsidRPr="00616E46">
        <w:rPr>
          <w:rStyle w:val="StyleUnderline"/>
        </w:rPr>
        <w:t xml:space="preserve">In this age of </w:t>
      </w:r>
      <w:r w:rsidRPr="00616E46">
        <w:rPr>
          <w:rStyle w:val="Emphasis"/>
        </w:rPr>
        <w:t>open innovation</w:t>
      </w:r>
      <w:r w:rsidRPr="00616E46">
        <w:rPr>
          <w:sz w:val="16"/>
        </w:rPr>
        <w:t xml:space="preserve">, </w:t>
      </w:r>
      <w:r w:rsidRPr="00616E46">
        <w:rPr>
          <w:rStyle w:val="Emphasis"/>
          <w:highlight w:val="cyan"/>
        </w:rPr>
        <w:t>any tech</w:t>
      </w:r>
      <w:r w:rsidRPr="00616E46">
        <w:rPr>
          <w:sz w:val="16"/>
        </w:rPr>
        <w:t xml:space="preserve">nological </w:t>
      </w:r>
      <w:r w:rsidRPr="00616E46">
        <w:rPr>
          <w:rStyle w:val="Emphasis"/>
          <w:highlight w:val="cyan"/>
        </w:rPr>
        <w:t>advantage the U</w:t>
      </w:r>
      <w:r w:rsidRPr="00616E46">
        <w:rPr>
          <w:sz w:val="16"/>
        </w:rPr>
        <w:t xml:space="preserve">nited </w:t>
      </w:r>
      <w:r w:rsidRPr="00616E46">
        <w:rPr>
          <w:rStyle w:val="Emphasis"/>
          <w:highlight w:val="cyan"/>
        </w:rPr>
        <w:t>S</w:t>
      </w:r>
      <w:r w:rsidRPr="00616E46">
        <w:rPr>
          <w:sz w:val="16"/>
        </w:rPr>
        <w:t xml:space="preserve">tates </w:t>
      </w:r>
      <w:r w:rsidRPr="00616E46">
        <w:rPr>
          <w:rStyle w:val="Emphasis"/>
          <w:highlight w:val="cyan"/>
        </w:rPr>
        <w:t>might achieve will be fleeting</w:t>
      </w:r>
      <w:r w:rsidRPr="00616E46">
        <w:rPr>
          <w:rStyle w:val="StyleUnderline"/>
        </w:rPr>
        <w:t xml:space="preserve">, and </w:t>
      </w:r>
      <w:r w:rsidRPr="00616E46">
        <w:rPr>
          <w:rStyle w:val="StyleUnderline"/>
          <w:highlight w:val="cyan"/>
        </w:rPr>
        <w:t xml:space="preserve">any “first-mover advantage” will grow </w:t>
      </w:r>
      <w:r w:rsidRPr="00616E46">
        <w:rPr>
          <w:rStyle w:val="Emphasis"/>
          <w:highlight w:val="cyan"/>
        </w:rPr>
        <w:t>smaller</w:t>
      </w:r>
      <w:r w:rsidRPr="00616E46">
        <w:rPr>
          <w:rStyle w:val="StyleUnderline"/>
          <w:highlight w:val="cyan"/>
        </w:rPr>
        <w:t xml:space="preserve"> and</w:t>
      </w:r>
      <w:r w:rsidRPr="00616E46">
        <w:rPr>
          <w:rStyle w:val="StyleUnderline"/>
        </w:rPr>
        <w:t xml:space="preserve"> </w:t>
      </w:r>
      <w:r w:rsidRPr="00616E46">
        <w:rPr>
          <w:rStyle w:val="Emphasis"/>
        </w:rPr>
        <w:t xml:space="preserve">more </w:t>
      </w:r>
      <w:r w:rsidRPr="00616E46">
        <w:rPr>
          <w:rStyle w:val="Emphasis"/>
          <w:highlight w:val="cyan"/>
        </w:rPr>
        <w:t>expensive</w:t>
      </w:r>
      <w:r w:rsidRPr="00616E46">
        <w:rPr>
          <w:sz w:val="16"/>
          <w:highlight w:val="cyan"/>
        </w:rPr>
        <w:t>.</w:t>
      </w:r>
    </w:p>
    <w:p w14:paraId="05F8D31F" w14:textId="77777777" w:rsidR="00401A1D" w:rsidRPr="00616E46" w:rsidRDefault="00401A1D" w:rsidP="00401A1D">
      <w:pPr>
        <w:rPr>
          <w:sz w:val="16"/>
        </w:rPr>
      </w:pPr>
      <w:r w:rsidRPr="00616E46">
        <w:rPr>
          <w:sz w:val="16"/>
        </w:rPr>
        <w:t xml:space="preserve">Finally, the character of war is indeed changing—in ways that promise to fundamentally alter the relationship between quality and quantity. </w:t>
      </w:r>
      <w:r w:rsidRPr="00616E46">
        <w:rPr>
          <w:rStyle w:val="StyleUnderline"/>
        </w:rPr>
        <w:t xml:space="preserve">Swarms of low-cost autonomous systems will bring a return of </w:t>
      </w:r>
      <w:r w:rsidRPr="00616E46">
        <w:rPr>
          <w:rStyle w:val="Emphasis"/>
        </w:rPr>
        <w:t>mass</w:t>
      </w:r>
      <w:r w:rsidRPr="00616E46">
        <w:rPr>
          <w:rStyle w:val="StyleUnderline"/>
        </w:rPr>
        <w:t xml:space="preserve"> to the battlefield, undermining the effectiveness of an offset strategy based on qualitative technological superiority. </w:t>
      </w:r>
      <w:r w:rsidRPr="00616E46">
        <w:rPr>
          <w:sz w:val="16"/>
        </w:rPr>
        <w:t>In this operating environment, better technology will only be able to compensate for less mass to a point. To be sure, the United States needs to remain technologically competitive with its rivals, and by all accounts U.S. tech policy is seeking to maximize U.S. capacity in new and emerging technologies. At the same time, military planners need to recognize that innovation is neither predicable nor micromanageable.</w:t>
      </w:r>
    </w:p>
    <w:p w14:paraId="35C7F626" w14:textId="77777777" w:rsidR="00401A1D" w:rsidRPr="00616E46" w:rsidRDefault="00401A1D" w:rsidP="00401A1D"/>
    <w:p w14:paraId="5A9374BA" w14:textId="68F478DA" w:rsidR="00382B93" w:rsidRPr="002B1C5B" w:rsidRDefault="00382B93" w:rsidP="00382B93">
      <w:pPr>
        <w:pStyle w:val="Heading1"/>
        <w:rPr>
          <w:color w:val="000000" w:themeColor="text1"/>
        </w:rPr>
      </w:pPr>
      <w:r w:rsidRPr="002B1C5B">
        <w:rPr>
          <w:color w:val="000000" w:themeColor="text1"/>
        </w:rPr>
        <w:t xml:space="preserve">1NR </w:t>
      </w:r>
    </w:p>
    <w:p w14:paraId="65F1F336" w14:textId="77777777" w:rsidR="00382B93" w:rsidRDefault="00382B93" w:rsidP="00382B93">
      <w:pPr>
        <w:pStyle w:val="Heading2"/>
        <w:rPr>
          <w:color w:val="000000" w:themeColor="text1"/>
        </w:rPr>
      </w:pPr>
      <w:r>
        <w:rPr>
          <w:color w:val="000000" w:themeColor="text1"/>
        </w:rPr>
        <w:t>K---Imperalism</w:t>
      </w:r>
    </w:p>
    <w:p w14:paraId="722AC1A7" w14:textId="77777777" w:rsidR="00382B93" w:rsidRPr="009A30A0" w:rsidRDefault="00382B93" w:rsidP="00382B93">
      <w:pPr>
        <w:pStyle w:val="Heading2"/>
        <w:rPr>
          <w:color w:val="000000" w:themeColor="text1"/>
        </w:rPr>
      </w:pPr>
      <w:r>
        <w:rPr>
          <w:color w:val="000000" w:themeColor="text1"/>
        </w:rPr>
        <w:t>CP---Contempt</w:t>
      </w:r>
    </w:p>
    <w:p w14:paraId="4F7B1923" w14:textId="77777777" w:rsidR="00382B93" w:rsidRDefault="00382B93" w:rsidP="00382B93">
      <w:pPr>
        <w:pStyle w:val="Heading4"/>
        <w:spacing w:before="30" w:line="278" w:lineRule="atLeast"/>
        <w:rPr>
          <w:rFonts w:cs="Calibri"/>
          <w:color w:val="000000"/>
          <w:szCs w:val="26"/>
        </w:rPr>
      </w:pPr>
      <w:r>
        <w:rPr>
          <w:rFonts w:cs="Calibri"/>
          <w:color w:val="000000"/>
          <w:szCs w:val="26"/>
        </w:rPr>
        <w:t>No Aging impact</w:t>
      </w:r>
    </w:p>
    <w:p w14:paraId="40802443" w14:textId="77777777" w:rsidR="00382B93" w:rsidRDefault="00382B93" w:rsidP="00382B93">
      <w:pPr>
        <w:spacing w:after="120" w:line="235" w:lineRule="atLeast"/>
        <w:rPr>
          <w:color w:val="000000"/>
        </w:rPr>
      </w:pPr>
      <w:r>
        <w:rPr>
          <w:b/>
          <w:bCs/>
          <w:color w:val="000000"/>
          <w:sz w:val="26"/>
          <w:szCs w:val="26"/>
        </w:rPr>
        <w:t>Brooks et al. 19</w:t>
      </w:r>
      <w:r>
        <w:rPr>
          <w:color w:val="000000"/>
        </w:rPr>
        <w:t> – Deborah Jordan Brooks, Government Professor at Dartmouth. Stephen G. Brooks, Government Professor at Dartmouth. Brian D. Greenhill, Political Science Professor at the University of Albany. Mark L. Haas, International Relations Professor at Duquesne University. [The Demographic Transition of War: Why Young Societies are Conflict Prone and Old Societies Are the Most Peaceful, International Security, 43(3), 53–95, Project Muse]</w:t>
      </w:r>
    </w:p>
    <w:p w14:paraId="0EFC024C" w14:textId="77777777" w:rsidR="00382B93" w:rsidRDefault="00382B93" w:rsidP="00382B93">
      <w:pPr>
        <w:spacing w:line="235" w:lineRule="atLeast"/>
        <w:rPr>
          <w:color w:val="000000"/>
        </w:rPr>
      </w:pPr>
      <w:r>
        <w:rPr>
          <w:color w:val="000000"/>
        </w:rPr>
        <w:t>Regarding the first question, a number of studies have examined how so- called </w:t>
      </w:r>
      <w:r>
        <w:rPr>
          <w:b/>
          <w:bCs/>
          <w:color w:val="000000"/>
          <w:u w:val="single"/>
          <w:shd w:val="clear" w:color="auto" w:fill="00FFFF"/>
        </w:rPr>
        <w:t>youth</w:t>
      </w:r>
      <w:r>
        <w:rPr>
          <w:color w:val="000000"/>
        </w:rPr>
        <w:t> </w:t>
      </w:r>
      <w:r>
        <w:rPr>
          <w:b/>
          <w:bCs/>
          <w:color w:val="000000"/>
          <w:u w:val="single"/>
        </w:rPr>
        <w:t>bulges</w:t>
      </w:r>
      <w:r>
        <w:rPr>
          <w:color w:val="000000"/>
        </w:rPr>
        <w:t> </w:t>
      </w:r>
      <w:r>
        <w:rPr>
          <w:color w:val="000000"/>
          <w:u w:val="single"/>
          <w:shd w:val="clear" w:color="auto" w:fill="00FFFF"/>
        </w:rPr>
        <w:t>contribute to violence</w:t>
      </w:r>
      <w:r>
        <w:rPr>
          <w:color w:val="000000"/>
        </w:rPr>
        <w:t> and conflict within states, revealing that having a high ratio of people aged 15-24 among the adult population increases the likelihood of domestic terrorism and civil war.3 Yet </w:t>
      </w:r>
      <w:r>
        <w:rPr>
          <w:color w:val="000000"/>
          <w:u w:val="single"/>
          <w:shd w:val="clear" w:color="auto" w:fill="00FFFF"/>
        </w:rPr>
        <w:t>no study</w:t>
      </w:r>
      <w:r>
        <w:rPr>
          <w:color w:val="000000"/>
        </w:rPr>
        <w:t> </w:t>
      </w:r>
      <w:r>
        <w:rPr>
          <w:color w:val="000000"/>
          <w:u w:val="single"/>
        </w:rPr>
        <w:t>has</w:t>
      </w:r>
      <w:r>
        <w:rPr>
          <w:color w:val="000000"/>
        </w:rPr>
        <w:t> thus far </w:t>
      </w:r>
      <w:r>
        <w:rPr>
          <w:color w:val="000000"/>
          <w:u w:val="single"/>
          <w:shd w:val="clear" w:color="auto" w:fill="00FFFF"/>
        </w:rPr>
        <w:t>examined</w:t>
      </w:r>
      <w:r>
        <w:rPr>
          <w:color w:val="000000"/>
        </w:rPr>
        <w:t>, either theoretically or empirically, </w:t>
      </w:r>
      <w:r>
        <w:rPr>
          <w:color w:val="000000"/>
          <w:u w:val="single"/>
        </w:rPr>
        <w:t>how youth bulges alter the probability of military</w:t>
      </w:r>
      <w:r>
        <w:rPr>
          <w:color w:val="000000"/>
        </w:rPr>
        <w:t> </w:t>
      </w:r>
      <w:r>
        <w:rPr>
          <w:color w:val="000000"/>
          <w:u w:val="single"/>
          <w:shd w:val="clear" w:color="auto" w:fill="00FFFF"/>
        </w:rPr>
        <w:t>conflict between states. Ours is the</w:t>
      </w:r>
      <w:r>
        <w:rPr>
          <w:color w:val="000000"/>
        </w:rPr>
        <w:t> </w:t>
      </w:r>
      <w:r>
        <w:rPr>
          <w:b/>
          <w:bCs/>
          <w:color w:val="000000"/>
          <w:u w:val="single"/>
          <w:shd w:val="clear" w:color="auto" w:fill="00FFFF"/>
        </w:rPr>
        <w:t>first</w:t>
      </w:r>
      <w:r>
        <w:rPr>
          <w:color w:val="000000"/>
        </w:rPr>
        <w:t> </w:t>
      </w:r>
      <w:r>
        <w:rPr>
          <w:b/>
          <w:bCs/>
          <w:color w:val="000000"/>
          <w:u w:val="single"/>
        </w:rPr>
        <w:t>to do so</w:t>
      </w:r>
      <w:r>
        <w:rPr>
          <w:color w:val="000000"/>
          <w:u w:val="single"/>
        </w:rPr>
        <w:t>. Our</w:t>
      </w:r>
      <w:r>
        <w:rPr>
          <w:color w:val="000000"/>
        </w:rPr>
        <w:t> </w:t>
      </w:r>
      <w:r>
        <w:rPr>
          <w:color w:val="000000"/>
          <w:u w:val="single"/>
          <w:shd w:val="clear" w:color="auto" w:fill="00FFFF"/>
        </w:rPr>
        <w:t>empiric</w:t>
      </w:r>
      <w:r>
        <w:rPr>
          <w:color w:val="000000"/>
          <w:u w:val="single"/>
        </w:rPr>
        <w:t>al analysis</w:t>
      </w:r>
      <w:r>
        <w:rPr>
          <w:color w:val="000000"/>
        </w:rPr>
        <w:t> </w:t>
      </w:r>
      <w:r>
        <w:rPr>
          <w:color w:val="000000"/>
          <w:u w:val="single"/>
          <w:shd w:val="clear" w:color="auto" w:fill="00FFFF"/>
        </w:rPr>
        <w:t>finds</w:t>
      </w:r>
      <w:r>
        <w:rPr>
          <w:color w:val="000000"/>
        </w:rPr>
        <w:t> that </w:t>
      </w:r>
      <w:r>
        <w:rPr>
          <w:color w:val="000000"/>
          <w:u w:val="single"/>
          <w:shd w:val="clear" w:color="auto" w:fill="00FFFF"/>
        </w:rPr>
        <w:t>countries</w:t>
      </w:r>
      <w:r>
        <w:rPr>
          <w:color w:val="000000"/>
        </w:rPr>
        <w:t> </w:t>
      </w:r>
      <w:r>
        <w:rPr>
          <w:color w:val="000000"/>
          <w:u w:val="single"/>
          <w:shd w:val="clear" w:color="auto" w:fill="00FFFF"/>
        </w:rPr>
        <w:t>with</w:t>
      </w:r>
      <w:r>
        <w:rPr>
          <w:color w:val="000000"/>
        </w:rPr>
        <w:t> </w:t>
      </w:r>
      <w:proofErr w:type="gramStart"/>
      <w:r>
        <w:rPr>
          <w:color w:val="000000"/>
          <w:u w:val="single"/>
        </w:rPr>
        <w:t>a large number of</w:t>
      </w:r>
      <w:proofErr w:type="gramEnd"/>
      <w:r>
        <w:rPr>
          <w:color w:val="000000"/>
        </w:rPr>
        <w:t> </w:t>
      </w:r>
      <w:r>
        <w:rPr>
          <w:color w:val="000000"/>
          <w:u w:val="single"/>
          <w:shd w:val="clear" w:color="auto" w:fill="00FFFF"/>
        </w:rPr>
        <w:t>young people</w:t>
      </w:r>
      <w:r>
        <w:rPr>
          <w:color w:val="000000"/>
        </w:rPr>
        <w:t> </w:t>
      </w:r>
      <w:r>
        <w:rPr>
          <w:color w:val="000000"/>
          <w:u w:val="single"/>
        </w:rPr>
        <w:t>as a proportion of the total population are</w:t>
      </w:r>
      <w:r>
        <w:rPr>
          <w:color w:val="000000"/>
        </w:rPr>
        <w:t> </w:t>
      </w:r>
      <w:r>
        <w:rPr>
          <w:b/>
          <w:bCs/>
          <w:color w:val="000000"/>
          <w:u w:val="single"/>
          <w:shd w:val="clear" w:color="auto" w:fill="00FFFF"/>
        </w:rPr>
        <w:t>more likely to engage in</w:t>
      </w:r>
      <w:r>
        <w:rPr>
          <w:color w:val="000000"/>
        </w:rPr>
        <w:t> </w:t>
      </w:r>
      <w:r>
        <w:rPr>
          <w:b/>
          <w:bCs/>
          <w:color w:val="000000"/>
          <w:u w:val="single"/>
        </w:rPr>
        <w:t>interstate</w:t>
      </w:r>
      <w:r>
        <w:rPr>
          <w:color w:val="000000"/>
        </w:rPr>
        <w:t> </w:t>
      </w:r>
      <w:r>
        <w:rPr>
          <w:b/>
          <w:bCs/>
          <w:color w:val="000000"/>
          <w:u w:val="single"/>
          <w:shd w:val="clear" w:color="auto" w:fill="00FFFF"/>
        </w:rPr>
        <w:t>conflict</w:t>
      </w:r>
      <w:r>
        <w:rPr>
          <w:color w:val="000000"/>
        </w:rPr>
        <w:t> </w:t>
      </w:r>
      <w:r>
        <w:rPr>
          <w:color w:val="000000"/>
          <w:u w:val="single"/>
          <w:shd w:val="clear" w:color="auto" w:fill="00FFFF"/>
        </w:rPr>
        <w:t>than</w:t>
      </w:r>
      <w:r>
        <w:rPr>
          <w:color w:val="000000"/>
        </w:rPr>
        <w:t> </w:t>
      </w:r>
      <w:r>
        <w:rPr>
          <w:color w:val="000000"/>
          <w:u w:val="single"/>
        </w:rPr>
        <w:t>are countries</w:t>
      </w:r>
      <w:r>
        <w:rPr>
          <w:color w:val="000000"/>
        </w:rPr>
        <w:t> </w:t>
      </w:r>
      <w:r>
        <w:rPr>
          <w:color w:val="000000"/>
          <w:u w:val="single"/>
          <w:shd w:val="clear" w:color="auto" w:fill="00FFFF"/>
        </w:rPr>
        <w:t>with fewer</w:t>
      </w:r>
      <w:r>
        <w:rPr>
          <w:color w:val="000000"/>
        </w:rPr>
        <w:t> </w:t>
      </w:r>
      <w:r>
        <w:rPr>
          <w:color w:val="000000"/>
          <w:u w:val="single"/>
        </w:rPr>
        <w:t>young people</w:t>
      </w:r>
      <w:r>
        <w:rPr>
          <w:color w:val="000000"/>
        </w:rPr>
        <w:t>.</w:t>
      </w:r>
    </w:p>
    <w:p w14:paraId="74F0DCEC" w14:textId="77777777" w:rsidR="00382B93" w:rsidRDefault="00382B93" w:rsidP="00382B93">
      <w:pPr>
        <w:spacing w:line="235" w:lineRule="atLeast"/>
        <w:rPr>
          <w:color w:val="000000"/>
        </w:rPr>
      </w:pPr>
      <w:r>
        <w:rPr>
          <w:color w:val="000000"/>
        </w:rPr>
        <w:t>As for the second question, some scholars have theorized that old societies are likely to be more peaceful.4 Yet, the theoretical reasons why we would ex¬pect societal aging to lower the likelihood of conflict have not been fully delineated, and no scholar has evaluated this proposition empirically. </w:t>
      </w:r>
      <w:r>
        <w:rPr>
          <w:color w:val="000000"/>
          <w:u w:val="single"/>
        </w:rPr>
        <w:t>Our empirical analysis shows</w:t>
      </w:r>
      <w:r>
        <w:rPr>
          <w:color w:val="000000"/>
        </w:rPr>
        <w:t> that </w:t>
      </w:r>
      <w:r>
        <w:rPr>
          <w:color w:val="000000"/>
          <w:u w:val="single"/>
          <w:shd w:val="clear" w:color="auto" w:fill="00FFFF"/>
        </w:rPr>
        <w:t>old countries</w:t>
      </w:r>
      <w:r>
        <w:rPr>
          <w:color w:val="000000"/>
        </w:rPr>
        <w:t> </w:t>
      </w:r>
      <w:r>
        <w:rPr>
          <w:color w:val="000000"/>
          <w:u w:val="single"/>
        </w:rPr>
        <w:t>are the</w:t>
      </w:r>
      <w:r>
        <w:rPr>
          <w:color w:val="000000"/>
        </w:rPr>
        <w:t> </w:t>
      </w:r>
      <w:r>
        <w:rPr>
          <w:b/>
          <w:bCs/>
          <w:color w:val="000000"/>
          <w:u w:val="single"/>
          <w:shd w:val="clear" w:color="auto" w:fill="00FFFF"/>
        </w:rPr>
        <w:t>least likely</w:t>
      </w:r>
      <w:r>
        <w:rPr>
          <w:color w:val="000000"/>
        </w:rPr>
        <w:t> </w:t>
      </w:r>
      <w:r>
        <w:rPr>
          <w:color w:val="000000"/>
          <w:u w:val="single"/>
          <w:shd w:val="clear" w:color="auto" w:fill="00FFFF"/>
        </w:rPr>
        <w:t>to</w:t>
      </w:r>
      <w:r>
        <w:rPr>
          <w:color w:val="000000"/>
        </w:rPr>
        <w:t> </w:t>
      </w:r>
      <w:r>
        <w:rPr>
          <w:color w:val="000000"/>
          <w:u w:val="single"/>
        </w:rPr>
        <w:t>engage in</w:t>
      </w:r>
      <w:r>
        <w:rPr>
          <w:color w:val="000000"/>
        </w:rPr>
        <w:t> </w:t>
      </w:r>
      <w:r>
        <w:rPr>
          <w:b/>
          <w:bCs/>
          <w:color w:val="000000"/>
          <w:u w:val="single"/>
        </w:rPr>
        <w:t>international</w:t>
      </w:r>
      <w:r>
        <w:rPr>
          <w:color w:val="000000"/>
        </w:rPr>
        <w:t> </w:t>
      </w:r>
      <w:r>
        <w:rPr>
          <w:b/>
          <w:bCs/>
          <w:color w:val="000000"/>
          <w:u w:val="single"/>
          <w:shd w:val="clear" w:color="auto" w:fill="00FFFF"/>
        </w:rPr>
        <w:t>conflict</w:t>
      </w:r>
      <w:r>
        <w:rPr>
          <w:color w:val="000000"/>
        </w:rPr>
        <w:t>.</w:t>
      </w:r>
    </w:p>
    <w:p w14:paraId="5758363B" w14:textId="77777777" w:rsidR="00382B93" w:rsidRPr="009A30A0" w:rsidRDefault="00382B93" w:rsidP="00382B93"/>
    <w:p w14:paraId="6E254FDF" w14:textId="77777777" w:rsidR="00382B93" w:rsidRPr="002B1C5B" w:rsidRDefault="00382B93" w:rsidP="00382B93">
      <w:pPr>
        <w:pStyle w:val="Heading2"/>
        <w:rPr>
          <w:color w:val="000000" w:themeColor="text1"/>
        </w:rPr>
      </w:pPr>
      <w:r w:rsidRPr="002B1C5B">
        <w:rPr>
          <w:color w:val="000000" w:themeColor="text1"/>
        </w:rPr>
        <w:t>CP---Incentives</w:t>
      </w:r>
    </w:p>
    <w:p w14:paraId="28760112" w14:textId="77777777" w:rsidR="00382B93" w:rsidRPr="002B1C5B" w:rsidRDefault="00382B93" w:rsidP="00382B93">
      <w:pPr>
        <w:pStyle w:val="Heading3"/>
        <w:rPr>
          <w:rFonts w:eastAsia="Times New Roman" w:cs="Times New Roman"/>
          <w:color w:val="000000" w:themeColor="text1"/>
        </w:rPr>
      </w:pPr>
      <w:r w:rsidRPr="002B1C5B">
        <w:rPr>
          <w:rFonts w:eastAsia="Times New Roman" w:cs="Times New Roman"/>
          <w:color w:val="000000" w:themeColor="text1"/>
        </w:rPr>
        <w:t>O/V---2NC</w:t>
      </w:r>
    </w:p>
    <w:p w14:paraId="5BF0B954" w14:textId="77777777" w:rsidR="00382B93" w:rsidRDefault="00382B93" w:rsidP="00382B93">
      <w:pPr>
        <w:pStyle w:val="Analytic"/>
        <w:rPr>
          <w:rFonts w:cs="Times New Roman"/>
          <w:color w:val="000000" w:themeColor="text1"/>
        </w:rPr>
      </w:pPr>
    </w:p>
    <w:p w14:paraId="2D7C7878" w14:textId="77777777" w:rsidR="00382B93" w:rsidRPr="00C06F7C" w:rsidRDefault="00382B93" w:rsidP="00382B93">
      <w:pPr>
        <w:pStyle w:val="Heading4"/>
      </w:pPr>
      <w:r>
        <w:t xml:space="preserve">Thank you for the solvency advocate! The CP solves </w:t>
      </w:r>
      <w:r>
        <w:rPr>
          <w:u w:val="single"/>
        </w:rPr>
        <w:t xml:space="preserve">better </w:t>
      </w:r>
      <w:r>
        <w:t xml:space="preserve">than the case and avoids </w:t>
      </w:r>
      <w:r>
        <w:rPr>
          <w:u w:val="single"/>
        </w:rPr>
        <w:t>downsides</w:t>
      </w:r>
      <w:r>
        <w:t xml:space="preserve"> of federal implementation. </w:t>
      </w:r>
    </w:p>
    <w:p w14:paraId="1B26560F" w14:textId="77777777" w:rsidR="00382B93" w:rsidRPr="00D012E7" w:rsidRDefault="00382B93" w:rsidP="00382B93">
      <w:r w:rsidRPr="00D012E7">
        <w:rPr>
          <w:rStyle w:val="Style13ptBold"/>
        </w:rPr>
        <w:t>1AC Block ’21</w:t>
      </w:r>
      <w:r w:rsidRPr="00D012E7">
        <w:t xml:space="preserve"> [Sharon, Kendra Bozarth, Alex Hertel-Fernandez, Jenny Lau, Celine McNicholas, Seema Nanda, 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28C03559" w14:textId="77777777" w:rsidR="00382B93" w:rsidRPr="00C06F7C" w:rsidRDefault="00382B93" w:rsidP="00382B93">
      <w:pPr>
        <w:rPr>
          <w:sz w:val="16"/>
        </w:rPr>
      </w:pPr>
      <w:r w:rsidRPr="00C06F7C">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C06F7C">
        <w:rPr>
          <w:rStyle w:val="StyleUnderline"/>
        </w:rPr>
        <w:t>D]ecentralized bargaining</w:t>
      </w:r>
      <w:r w:rsidRPr="00C06F7C">
        <w:rPr>
          <w:sz w:val="16"/>
        </w:rPr>
        <w:t xml:space="preserve">—what is often referred to as ‘enterprise bargaining’—has resulted in important gains for workers but also </w:t>
      </w:r>
      <w:r w:rsidRPr="00C06F7C">
        <w:rPr>
          <w:rStyle w:val="StyleUnderline"/>
        </w:rPr>
        <w:t>has</w:t>
      </w:r>
      <w:r w:rsidRPr="00C06F7C">
        <w:rPr>
          <w:sz w:val="16"/>
        </w:rPr>
        <w:t xml:space="preserve"> three </w:t>
      </w:r>
      <w:r w:rsidRPr="00C06F7C">
        <w:rPr>
          <w:rStyle w:val="StyleUnderline"/>
        </w:rPr>
        <w:t>profound</w:t>
      </w:r>
      <w:r w:rsidRPr="00C06F7C">
        <w:rPr>
          <w:sz w:val="16"/>
        </w:rPr>
        <w:t xml:space="preserve"> </w:t>
      </w:r>
      <w:r w:rsidRPr="00C06F7C">
        <w:rPr>
          <w:rStyle w:val="Emphasis"/>
        </w:rPr>
        <w:t>shortcomings</w:t>
      </w:r>
      <w:r w:rsidRPr="00C06F7C">
        <w:rPr>
          <w:sz w:val="16"/>
        </w:rPr>
        <w:t xml:space="preserve">. First, it has </w:t>
      </w:r>
      <w:r w:rsidRPr="00C06F7C">
        <w:rPr>
          <w:rStyle w:val="StyleUnderline"/>
        </w:rPr>
        <w:t>left</w:t>
      </w:r>
      <w:r w:rsidRPr="00C06F7C">
        <w:rPr>
          <w:sz w:val="16"/>
        </w:rPr>
        <w:t xml:space="preserve"> tens of </w:t>
      </w:r>
      <w:r w:rsidRPr="00C06F7C">
        <w:rPr>
          <w:rStyle w:val="Emphasis"/>
        </w:rPr>
        <w:t>millions</w:t>
      </w:r>
      <w:r w:rsidRPr="00C06F7C">
        <w:rPr>
          <w:sz w:val="16"/>
        </w:rPr>
        <w:t xml:space="preserve"> of workers </w:t>
      </w:r>
      <w:r w:rsidRPr="00C06F7C">
        <w:rPr>
          <w:rStyle w:val="StyleUnderline"/>
        </w:rPr>
        <w:t>without</w:t>
      </w:r>
      <w:r w:rsidRPr="00C06F7C">
        <w:rPr>
          <w:sz w:val="16"/>
        </w:rPr>
        <w:t xml:space="preserve"> the </w:t>
      </w:r>
      <w:r w:rsidRPr="00C06F7C">
        <w:rPr>
          <w:rStyle w:val="StyleUnderline"/>
        </w:rPr>
        <w:t xml:space="preserve">protection of </w:t>
      </w:r>
      <w:r w:rsidRPr="00C06F7C">
        <w:rPr>
          <w:rStyle w:val="Emphasis"/>
        </w:rPr>
        <w:t>c</w:t>
      </w:r>
      <w:r w:rsidRPr="00C06F7C">
        <w:rPr>
          <w:rStyle w:val="StyleUnderline"/>
        </w:rPr>
        <w:t xml:space="preserve">ollective </w:t>
      </w:r>
      <w:r w:rsidRPr="00C06F7C">
        <w:rPr>
          <w:rStyle w:val="Emphasis"/>
        </w:rPr>
        <w:t>b</w:t>
      </w:r>
      <w:r w:rsidRPr="00C06F7C">
        <w:rPr>
          <w:rStyle w:val="StyleUnderline"/>
        </w:rPr>
        <w:t>argaining</w:t>
      </w:r>
      <w:r w:rsidRPr="00C06F7C">
        <w:rPr>
          <w:sz w:val="16"/>
        </w:rPr>
        <w:t xml:space="preserve">, exacerbating racial and gender exclusion. Second, it </w:t>
      </w:r>
      <w:r w:rsidRPr="00C06F7C">
        <w:rPr>
          <w:rStyle w:val="StyleUnderline"/>
        </w:rPr>
        <w:t>creates</w:t>
      </w:r>
      <w:r w:rsidRPr="00C06F7C">
        <w:rPr>
          <w:sz w:val="16"/>
        </w:rPr>
        <w:t xml:space="preserve"> an </w:t>
      </w:r>
      <w:r w:rsidRPr="00C06F7C">
        <w:rPr>
          <w:rStyle w:val="StyleUnderline"/>
        </w:rPr>
        <w:t>incentive</w:t>
      </w:r>
      <w:r w:rsidRPr="00C06F7C">
        <w:rPr>
          <w:sz w:val="16"/>
        </w:rPr>
        <w:t xml:space="preserve"> for employers </w:t>
      </w:r>
      <w:r w:rsidRPr="00C06F7C">
        <w:rPr>
          <w:rStyle w:val="StyleUnderline"/>
        </w:rPr>
        <w:t xml:space="preserve">to </w:t>
      </w:r>
      <w:r w:rsidRPr="00C06F7C">
        <w:rPr>
          <w:rStyle w:val="Emphasis"/>
        </w:rPr>
        <w:t>fight</w:t>
      </w:r>
      <w:r w:rsidRPr="00C06F7C">
        <w:rPr>
          <w:sz w:val="16"/>
        </w:rPr>
        <w:t xml:space="preserve"> </w:t>
      </w:r>
      <w:r w:rsidRPr="00C06F7C">
        <w:rPr>
          <w:rStyle w:val="StyleUnderline"/>
        </w:rPr>
        <w:t>unionization</w:t>
      </w:r>
      <w:r w:rsidRPr="00C06F7C">
        <w:rPr>
          <w:sz w:val="16"/>
        </w:rPr>
        <w:t xml:space="preserve"> </w:t>
      </w:r>
      <w:proofErr w:type="gramStart"/>
      <w:r w:rsidRPr="00C06F7C">
        <w:rPr>
          <w:sz w:val="16"/>
        </w:rPr>
        <w:t xml:space="preserve">in order </w:t>
      </w:r>
      <w:r w:rsidRPr="00C06F7C">
        <w:rPr>
          <w:rStyle w:val="StyleUnderline"/>
        </w:rPr>
        <w:t>to</w:t>
      </w:r>
      <w:proofErr w:type="gramEnd"/>
      <w:r w:rsidRPr="00C06F7C">
        <w:rPr>
          <w:rStyle w:val="StyleUnderline"/>
        </w:rPr>
        <w:t xml:space="preserve"> avoid</w:t>
      </w:r>
      <w:r w:rsidRPr="00C06F7C">
        <w:rPr>
          <w:sz w:val="16"/>
        </w:rPr>
        <w:t xml:space="preserve"> any </w:t>
      </w:r>
      <w:r w:rsidRPr="00C06F7C">
        <w:rPr>
          <w:rStyle w:val="Emphasis"/>
        </w:rPr>
        <w:t>competitive disadvantage</w:t>
      </w:r>
      <w:r w:rsidRPr="00C06F7C">
        <w:rPr>
          <w:sz w:val="16"/>
        </w:rPr>
        <w:t xml:space="preserve"> </w:t>
      </w:r>
      <w:r w:rsidRPr="00C06F7C">
        <w:rPr>
          <w:rStyle w:val="StyleUnderline"/>
        </w:rPr>
        <w:t xml:space="preserve">with non-union </w:t>
      </w:r>
      <w:r w:rsidRPr="00C06F7C">
        <w:rPr>
          <w:rStyle w:val="Emphasis"/>
        </w:rPr>
        <w:t>competitors</w:t>
      </w:r>
      <w:r w:rsidRPr="00C06F7C">
        <w:rPr>
          <w:sz w:val="16"/>
        </w:rPr>
        <w:t xml:space="preserve">. Third, </w:t>
      </w:r>
      <w:r w:rsidRPr="00C06F7C">
        <w:rPr>
          <w:rStyle w:val="StyleUnderline"/>
        </w:rPr>
        <w:t xml:space="preserve">it is </w:t>
      </w:r>
      <w:r w:rsidRPr="00C06F7C">
        <w:rPr>
          <w:rStyle w:val="Emphasis"/>
        </w:rPr>
        <w:t>structurally incapable</w:t>
      </w:r>
      <w:r w:rsidRPr="00C06F7C">
        <w:rPr>
          <w:sz w:val="16"/>
        </w:rPr>
        <w:t xml:space="preserve"> </w:t>
      </w:r>
      <w:r w:rsidRPr="00C06F7C">
        <w:rPr>
          <w:rStyle w:val="StyleUnderline"/>
        </w:rPr>
        <w:t xml:space="preserve">of addressing the problems posed by the </w:t>
      </w:r>
      <w:r w:rsidRPr="00C06F7C">
        <w:rPr>
          <w:rStyle w:val="Emphasis"/>
        </w:rPr>
        <w:t>fissured workplace</w:t>
      </w:r>
      <w:r w:rsidRPr="00C06F7C">
        <w:rPr>
          <w:sz w:val="16"/>
        </w:rPr>
        <w:t xml:space="preserve">. By </w:t>
      </w:r>
      <w:r w:rsidRPr="00C06F7C">
        <w:rPr>
          <w:rStyle w:val="StyleUnderline"/>
          <w:highlight w:val="cyan"/>
        </w:rPr>
        <w:t>empowering workers to bargain at</w:t>
      </w:r>
      <w:r w:rsidRPr="00C06F7C">
        <w:rPr>
          <w:rStyle w:val="StyleUnderline"/>
        </w:rPr>
        <w:t xml:space="preserve"> the </w:t>
      </w:r>
      <w:r w:rsidRPr="00C06F7C">
        <w:rPr>
          <w:rStyle w:val="StyleUnderline"/>
          <w:highlight w:val="cyan"/>
        </w:rPr>
        <w:t>level of</w:t>
      </w:r>
      <w:r w:rsidRPr="00C06F7C">
        <w:rPr>
          <w:rStyle w:val="StyleUnderline"/>
        </w:rPr>
        <w:t xml:space="preserve"> an </w:t>
      </w:r>
      <w:r w:rsidRPr="00C06F7C">
        <w:rPr>
          <w:rStyle w:val="Emphasis"/>
          <w:highlight w:val="cyan"/>
        </w:rPr>
        <w:t>industry</w:t>
      </w:r>
      <w:r w:rsidRPr="00C06F7C">
        <w:rPr>
          <w:sz w:val="16"/>
        </w:rPr>
        <w:t xml:space="preserve"> or sector—rather than just at the level of an individual enterprise—</w:t>
      </w:r>
      <w:r w:rsidRPr="00C06F7C">
        <w:rPr>
          <w:rStyle w:val="StyleUnderline"/>
        </w:rPr>
        <w:t xml:space="preserve">we can </w:t>
      </w:r>
      <w:r w:rsidRPr="00C06F7C">
        <w:rPr>
          <w:rStyle w:val="StyleUnderline"/>
          <w:highlight w:val="cyan"/>
        </w:rPr>
        <w:t>address</w:t>
      </w:r>
      <w:r w:rsidRPr="00C06F7C">
        <w:rPr>
          <w:sz w:val="16"/>
        </w:rPr>
        <w:t xml:space="preserve"> these </w:t>
      </w:r>
      <w:r w:rsidRPr="00C06F7C">
        <w:rPr>
          <w:rStyle w:val="StyleUnderline"/>
          <w:highlight w:val="cyan"/>
        </w:rPr>
        <w:t>shortcomings</w:t>
      </w:r>
      <w:r w:rsidRPr="00C06F7C">
        <w:rPr>
          <w:sz w:val="16"/>
        </w:rPr>
        <w:t xml:space="preserve">. Moreover, because </w:t>
      </w:r>
      <w:r w:rsidRPr="00C06F7C">
        <w:rPr>
          <w:rStyle w:val="Emphasis"/>
          <w:highlight w:val="cyan"/>
        </w:rPr>
        <w:t>sectoral bargaining</w:t>
      </w:r>
      <w:r w:rsidRPr="00C06F7C">
        <w:rPr>
          <w:sz w:val="16"/>
          <w:highlight w:val="cyan"/>
        </w:rPr>
        <w:t xml:space="preserve"> </w:t>
      </w:r>
      <w:r w:rsidRPr="00C06F7C">
        <w:rPr>
          <w:rStyle w:val="StyleUnderline"/>
          <w:highlight w:val="cyan"/>
        </w:rPr>
        <w:t>results in higher</w:t>
      </w:r>
      <w:r w:rsidRPr="00C06F7C">
        <w:rPr>
          <w:rStyle w:val="StyleUnderline"/>
        </w:rPr>
        <w:t xml:space="preserve"> levels of </w:t>
      </w:r>
      <w:r w:rsidRPr="00C06F7C">
        <w:rPr>
          <w:rStyle w:val="Emphasis"/>
        </w:rPr>
        <w:t>c</w:t>
      </w:r>
      <w:r w:rsidRPr="00C06F7C">
        <w:rPr>
          <w:rStyle w:val="StyleUnderline"/>
        </w:rPr>
        <w:t xml:space="preserve">ollective </w:t>
      </w:r>
      <w:r w:rsidRPr="00C06F7C">
        <w:rPr>
          <w:rStyle w:val="Emphasis"/>
        </w:rPr>
        <w:t>b</w:t>
      </w:r>
      <w:r w:rsidRPr="00C06F7C">
        <w:rPr>
          <w:rStyle w:val="StyleUnderline"/>
        </w:rPr>
        <w:t xml:space="preserve">argaining </w:t>
      </w:r>
      <w:r w:rsidRPr="00C06F7C">
        <w:rPr>
          <w:rStyle w:val="Emphasis"/>
          <w:highlight w:val="cyan"/>
        </w:rPr>
        <w:t>coverage</w:t>
      </w:r>
      <w:r w:rsidRPr="00C06F7C">
        <w:rPr>
          <w:sz w:val="16"/>
        </w:rPr>
        <w:t xml:space="preserve">, </w:t>
      </w:r>
      <w:r w:rsidRPr="00C06F7C">
        <w:rPr>
          <w:rStyle w:val="StyleUnderline"/>
        </w:rPr>
        <w:t>it is more effective</w:t>
      </w:r>
      <w:r w:rsidRPr="00C06F7C">
        <w:rPr>
          <w:sz w:val="16"/>
        </w:rPr>
        <w:t xml:space="preserve"> than enterprise bargaining </w:t>
      </w:r>
      <w:r w:rsidRPr="00C06F7C">
        <w:rPr>
          <w:rStyle w:val="StyleUnderline"/>
        </w:rPr>
        <w:t>at reducing</w:t>
      </w:r>
      <w:r w:rsidRPr="00C06F7C">
        <w:rPr>
          <w:sz w:val="16"/>
        </w:rPr>
        <w:t xml:space="preserve"> income </w:t>
      </w:r>
      <w:r w:rsidRPr="00C06F7C">
        <w:rPr>
          <w:rStyle w:val="Emphasis"/>
        </w:rPr>
        <w:t>inequality</w:t>
      </w:r>
      <w:r w:rsidRPr="00C06F7C">
        <w:rPr>
          <w:sz w:val="16"/>
        </w:rPr>
        <w:t xml:space="preserve"> and notably more effective than enterprise bargaining at addressing racial and gender pay </w:t>
      </w:r>
      <w:proofErr w:type="gramStart"/>
      <w:r w:rsidRPr="00C06F7C">
        <w:rPr>
          <w:sz w:val="16"/>
        </w:rPr>
        <w:t>gaps.”</w:t>
      </w:r>
      <w:proofErr w:type="gramEnd"/>
    </w:p>
    <w:p w14:paraId="70CB5E23" w14:textId="77777777" w:rsidR="00382B93" w:rsidRPr="00C06F7C" w:rsidRDefault="00382B93" w:rsidP="00382B93">
      <w:pPr>
        <w:rPr>
          <w:sz w:val="16"/>
        </w:rPr>
      </w:pPr>
      <w:r w:rsidRPr="00C06F7C">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44E75781" w14:textId="77777777" w:rsidR="00382B93" w:rsidRPr="00C06F7C" w:rsidRDefault="00382B93" w:rsidP="00382B93">
      <w:pPr>
        <w:rPr>
          <w:sz w:val="16"/>
        </w:rPr>
      </w:pPr>
      <w:r w:rsidRPr="00C06F7C">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7A14D430" w14:textId="77777777" w:rsidR="00382B93" w:rsidRPr="00C06F7C" w:rsidRDefault="00382B93" w:rsidP="00382B93">
      <w:pPr>
        <w:rPr>
          <w:sz w:val="16"/>
        </w:rPr>
      </w:pPr>
      <w:r w:rsidRPr="00C06F7C">
        <w:rPr>
          <w:sz w:val="16"/>
        </w:rPr>
        <w:t xml:space="preserve">Grocery store clerks and line cooks became the indispensable heroes of our workforce, and food and retail delivery workers became </w:t>
      </w:r>
      <w:proofErr w:type="gramStart"/>
      <w:r w:rsidRPr="00C06F7C">
        <w:rPr>
          <w:sz w:val="16"/>
        </w:rPr>
        <w:t>the pipelines</w:t>
      </w:r>
      <w:proofErr w:type="gramEnd"/>
      <w:r w:rsidRPr="00C06F7C">
        <w:rPr>
          <w:sz w:val="16"/>
        </w:rPr>
        <w:t xml:space="preserve">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0C1D3DF6" w14:textId="77777777" w:rsidR="00382B93" w:rsidRPr="00C06F7C" w:rsidRDefault="00382B93" w:rsidP="00382B93">
      <w:pPr>
        <w:rPr>
          <w:sz w:val="16"/>
        </w:rPr>
      </w:pPr>
      <w:r w:rsidRPr="00C06F7C">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C06F7C">
        <w:rPr>
          <w:rStyle w:val="StyleUnderline"/>
        </w:rPr>
        <w:t>sectoral commissions</w:t>
      </w:r>
      <w:r w:rsidRPr="00C06F7C">
        <w:rPr>
          <w:sz w:val="16"/>
        </w:rPr>
        <w:t xml:space="preserve"> that </w:t>
      </w:r>
      <w:r w:rsidRPr="00C06F7C">
        <w:rPr>
          <w:rStyle w:val="StyleUnderline"/>
        </w:rPr>
        <w:t>could negotiate</w:t>
      </w:r>
      <w:r w:rsidRPr="00C06F7C">
        <w:rPr>
          <w:sz w:val="16"/>
        </w:rPr>
        <w:t xml:space="preserve"> safety-and-health </w:t>
      </w:r>
      <w:r w:rsidRPr="00C06F7C">
        <w:rPr>
          <w:rStyle w:val="Emphasis"/>
        </w:rPr>
        <w:t>standards</w:t>
      </w:r>
      <w:r w:rsidRPr="00C06F7C">
        <w:rPr>
          <w:sz w:val="16"/>
        </w:rPr>
        <w:t xml:space="preserve"> </w:t>
      </w:r>
      <w:r w:rsidRPr="00C06F7C">
        <w:rPr>
          <w:rStyle w:val="StyleUnderline"/>
        </w:rPr>
        <w:t xml:space="preserve">across the </w:t>
      </w:r>
      <w:r w:rsidRPr="00C06F7C">
        <w:rPr>
          <w:rStyle w:val="Emphasis"/>
        </w:rPr>
        <w:t>economy</w:t>
      </w:r>
      <w:r w:rsidRPr="00C06F7C">
        <w:rPr>
          <w:sz w:val="16"/>
        </w:rPr>
        <w:t>.8 This proposal would not require full-scale labor law reform but instead suggested a targeted strategy for harnessing sectoral bargaining approaches to deal with a concrete problem in a challenging system.</w:t>
      </w:r>
    </w:p>
    <w:p w14:paraId="58DEB80B" w14:textId="77777777" w:rsidR="00382B93" w:rsidRPr="00C06F7C" w:rsidRDefault="00382B93" w:rsidP="00382B93">
      <w:pPr>
        <w:rPr>
          <w:rStyle w:val="StyleUnderline"/>
        </w:rPr>
      </w:pPr>
      <w:bookmarkStart w:id="5" w:name="_Hlk209128494"/>
      <w:r w:rsidRPr="00C06F7C">
        <w:rPr>
          <w:sz w:val="16"/>
        </w:rPr>
        <w:t xml:space="preserve">Yet health and safety are not the only areas of labor law that could be reformed in this manner. In the short run, there are </w:t>
      </w:r>
      <w:proofErr w:type="gramStart"/>
      <w:r w:rsidRPr="00C06F7C">
        <w:rPr>
          <w:sz w:val="16"/>
        </w:rPr>
        <w:t>a number of</w:t>
      </w:r>
      <w:proofErr w:type="gramEnd"/>
      <w:r w:rsidRPr="00C06F7C">
        <w:rPr>
          <w:sz w:val="16"/>
        </w:rPr>
        <w:t xml:space="preserve"> similar interim steps that the U.S. could take toward sectoral bargaining. </w:t>
      </w:r>
      <w:proofErr w:type="gramStart"/>
      <w:r w:rsidRPr="00C06F7C">
        <w:rPr>
          <w:sz w:val="16"/>
        </w:rPr>
        <w:t>In particular, bargaining</w:t>
      </w:r>
      <w:proofErr w:type="gramEnd"/>
      <w:r w:rsidRPr="00C06F7C">
        <w:rPr>
          <w:sz w:val="16"/>
        </w:rPr>
        <w:t xml:space="preserve"> could be implemented vertically, horizontally, or by state. In a vertical approach, a single sector would adopt </w:t>
      </w:r>
      <w:r w:rsidRPr="00C06F7C">
        <w:rPr>
          <w:rStyle w:val="Emphasis"/>
          <w:highlight w:val="cyan"/>
        </w:rPr>
        <w:t>sectoral bargaining</w:t>
      </w:r>
      <w:r w:rsidRPr="00C06F7C">
        <w:rPr>
          <w:sz w:val="16"/>
        </w:rPr>
        <w:t xml:space="preserve"> (e.g., in the fast food, home care/domestic work, and/or clean energy industries). This would still likely </w:t>
      </w:r>
      <w:r w:rsidRPr="00C06F7C">
        <w:rPr>
          <w:rStyle w:val="StyleUnderline"/>
          <w:highlight w:val="cyan"/>
        </w:rPr>
        <w:t>require</w:t>
      </w:r>
      <w:r w:rsidRPr="00C06F7C">
        <w:rPr>
          <w:sz w:val="16"/>
          <w:highlight w:val="cyan"/>
        </w:rPr>
        <w:t xml:space="preserve"> </w:t>
      </w:r>
      <w:r w:rsidRPr="00C06F7C">
        <w:rPr>
          <w:rStyle w:val="Emphasis"/>
          <w:highlight w:val="cyan"/>
        </w:rPr>
        <w:t>legislation</w:t>
      </w:r>
      <w:r w:rsidRPr="00C06F7C">
        <w:rPr>
          <w:sz w:val="16"/>
          <w:highlight w:val="cyan"/>
        </w:rPr>
        <w:t xml:space="preserve"> </w:t>
      </w:r>
      <w:r w:rsidRPr="00C06F7C">
        <w:rPr>
          <w:rStyle w:val="StyleUnderline"/>
          <w:highlight w:val="cyan"/>
        </w:rPr>
        <w:t>at</w:t>
      </w:r>
      <w:r w:rsidRPr="00C06F7C">
        <w:rPr>
          <w:rStyle w:val="StyleUnderline"/>
        </w:rPr>
        <w:t xml:space="preserve"> the </w:t>
      </w:r>
      <w:r w:rsidRPr="00C06F7C">
        <w:rPr>
          <w:rStyle w:val="Emphasis"/>
          <w:highlight w:val="cyan"/>
        </w:rPr>
        <w:t>federal level</w:t>
      </w:r>
      <w:r w:rsidRPr="00C06F7C">
        <w:rPr>
          <w:sz w:val="16"/>
        </w:rPr>
        <w:t xml:space="preserve">, </w:t>
      </w:r>
      <w:r w:rsidRPr="00C06F7C">
        <w:rPr>
          <w:rStyle w:val="StyleUnderline"/>
        </w:rPr>
        <w:t>but</w:t>
      </w:r>
      <w:r w:rsidRPr="00C06F7C">
        <w:rPr>
          <w:sz w:val="16"/>
        </w:rPr>
        <w:t xml:space="preserve"> it would </w:t>
      </w:r>
      <w:r w:rsidRPr="00C06F7C">
        <w:rPr>
          <w:rStyle w:val="StyleUnderline"/>
          <w:highlight w:val="cyan"/>
        </w:rPr>
        <w:t>allow</w:t>
      </w:r>
      <w:r w:rsidRPr="00C06F7C">
        <w:rPr>
          <w:sz w:val="16"/>
        </w:rPr>
        <w:t xml:space="preserve"> for an </w:t>
      </w:r>
      <w:r w:rsidRPr="00C06F7C">
        <w:rPr>
          <w:rStyle w:val="Emphasis"/>
          <w:highlight w:val="cyan"/>
        </w:rPr>
        <w:t>experiment</w:t>
      </w:r>
      <w:r w:rsidRPr="00C06F7C">
        <w:rPr>
          <w:sz w:val="16"/>
          <w:highlight w:val="cyan"/>
        </w:rPr>
        <w:t xml:space="preserve"> </w:t>
      </w:r>
      <w:r w:rsidRPr="00C06F7C">
        <w:rPr>
          <w:rStyle w:val="StyleUnderline"/>
          <w:highlight w:val="cyan"/>
        </w:rPr>
        <w:t>with</w:t>
      </w:r>
      <w:r w:rsidRPr="00C06F7C">
        <w:rPr>
          <w:sz w:val="16"/>
          <w:highlight w:val="cyan"/>
        </w:rPr>
        <w:t xml:space="preserve"> </w:t>
      </w:r>
      <w:r w:rsidRPr="00C06F7C">
        <w:rPr>
          <w:rStyle w:val="Emphasis"/>
          <w:highlight w:val="cyan"/>
        </w:rPr>
        <w:t>sectoral bargaining</w:t>
      </w:r>
      <w:r w:rsidRPr="00C06F7C">
        <w:rPr>
          <w:sz w:val="16"/>
          <w:highlight w:val="cyan"/>
        </w:rPr>
        <w:t xml:space="preserve"> </w:t>
      </w:r>
      <w:r w:rsidRPr="00C06F7C">
        <w:rPr>
          <w:rStyle w:val="StyleUnderline"/>
          <w:highlight w:val="cyan"/>
        </w:rPr>
        <w:t>at</w:t>
      </w:r>
      <w:r w:rsidRPr="00C06F7C">
        <w:rPr>
          <w:rStyle w:val="StyleUnderline"/>
        </w:rPr>
        <w:t xml:space="preserve"> a </w:t>
      </w:r>
      <w:r w:rsidRPr="00C06F7C">
        <w:rPr>
          <w:rStyle w:val="Emphasis"/>
          <w:highlight w:val="cyan"/>
        </w:rPr>
        <w:t>smaller</w:t>
      </w:r>
      <w:r w:rsidRPr="00C06F7C">
        <w:rPr>
          <w:rStyle w:val="Emphasis"/>
        </w:rPr>
        <w:t xml:space="preserve"> </w:t>
      </w:r>
      <w:r w:rsidRPr="00C06F7C">
        <w:rPr>
          <w:rStyle w:val="Emphasis"/>
          <w:highlight w:val="cyan"/>
        </w:rPr>
        <w:t>level</w:t>
      </w:r>
      <w:r w:rsidRPr="00C06F7C">
        <w:rPr>
          <w:sz w:val="16"/>
        </w:rPr>
        <w:t xml:space="preserve">. A horizontal approach </w:t>
      </w:r>
      <w:r w:rsidRPr="00C06F7C">
        <w:rPr>
          <w:rStyle w:val="StyleUnderline"/>
        </w:rPr>
        <w:t xml:space="preserve">would </w:t>
      </w:r>
      <w:r w:rsidRPr="00C06F7C">
        <w:rPr>
          <w:rStyle w:val="Emphasis"/>
          <w:highlight w:val="cyan"/>
        </w:rPr>
        <w:t>entail</w:t>
      </w:r>
      <w:r w:rsidRPr="00C06F7C">
        <w:rPr>
          <w:sz w:val="16"/>
        </w:rPr>
        <w:t xml:space="preserve"> </w:t>
      </w:r>
      <w:r w:rsidRPr="00C06F7C">
        <w:rPr>
          <w:rStyle w:val="StyleUnderline"/>
        </w:rPr>
        <w:t xml:space="preserve">legislation </w:t>
      </w:r>
      <w:r w:rsidRPr="00C06F7C">
        <w:rPr>
          <w:rStyle w:val="StyleUnderline"/>
          <w:highlight w:val="cyan"/>
        </w:rPr>
        <w:t>mandating sectoral bargaining</w:t>
      </w:r>
      <w:r w:rsidRPr="00C06F7C">
        <w:rPr>
          <w:sz w:val="16"/>
        </w:rPr>
        <w:t xml:space="preserve"> across the entire economy but </w:t>
      </w:r>
      <w:r w:rsidRPr="00C06F7C">
        <w:rPr>
          <w:rStyle w:val="StyleUnderline"/>
          <w:highlight w:val="cyan"/>
        </w:rPr>
        <w:t>would</w:t>
      </w:r>
      <w:r w:rsidRPr="00C06F7C">
        <w:rPr>
          <w:sz w:val="16"/>
          <w:highlight w:val="cyan"/>
        </w:rPr>
        <w:t xml:space="preserve"> </w:t>
      </w:r>
      <w:r w:rsidRPr="00C06F7C">
        <w:rPr>
          <w:rStyle w:val="Emphasis"/>
          <w:highlight w:val="cyan"/>
        </w:rPr>
        <w:t>limit</w:t>
      </w:r>
      <w:r w:rsidRPr="00C06F7C">
        <w:rPr>
          <w:sz w:val="16"/>
        </w:rPr>
        <w:t xml:space="preserve"> the </w:t>
      </w:r>
      <w:r w:rsidRPr="00C06F7C">
        <w:rPr>
          <w:rStyle w:val="Emphasis"/>
          <w:highlight w:val="cyan"/>
        </w:rPr>
        <w:t>topics</w:t>
      </w:r>
      <w:r w:rsidRPr="00C06F7C">
        <w:rPr>
          <w:sz w:val="16"/>
          <w:highlight w:val="cyan"/>
        </w:rPr>
        <w:t xml:space="preserve"> </w:t>
      </w:r>
      <w:r w:rsidRPr="00C06F7C">
        <w:rPr>
          <w:rStyle w:val="StyleUnderline"/>
          <w:highlight w:val="cyan"/>
        </w:rPr>
        <w:t>subject</w:t>
      </w:r>
      <w:r w:rsidRPr="00C06F7C">
        <w:rPr>
          <w:rStyle w:val="StyleUnderline"/>
        </w:rPr>
        <w:t xml:space="preserve"> to bargaining </w:t>
      </w:r>
      <w:r w:rsidRPr="00C06F7C">
        <w:rPr>
          <w:rStyle w:val="StyleUnderline"/>
          <w:highlight w:val="cyan"/>
        </w:rPr>
        <w:t>to a</w:t>
      </w:r>
      <w:r w:rsidRPr="00C06F7C">
        <w:rPr>
          <w:rStyle w:val="StyleUnderline"/>
        </w:rPr>
        <w:t xml:space="preserve"> </w:t>
      </w:r>
      <w:r w:rsidRPr="00C06F7C">
        <w:rPr>
          <w:rStyle w:val="StyleUnderline"/>
          <w:highlight w:val="cyan"/>
        </w:rPr>
        <w:t>narrow</w:t>
      </w:r>
      <w:r w:rsidRPr="00C06F7C">
        <w:rPr>
          <w:sz w:val="16"/>
        </w:rPr>
        <w:t xml:space="preserve"> range or </w:t>
      </w:r>
      <w:r w:rsidRPr="00C06F7C">
        <w:rPr>
          <w:rStyle w:val="Emphasis"/>
          <w:highlight w:val="cyan"/>
        </w:rPr>
        <w:t>single topic</w:t>
      </w:r>
      <w:r w:rsidRPr="00C06F7C">
        <w:rPr>
          <w:sz w:val="16"/>
        </w:rPr>
        <w:t xml:space="preserve"> (e.g., safety and health—as in Clean Slate’s COVID-19 proposal—wages, </w:t>
      </w:r>
      <w:r w:rsidRPr="00C06F7C">
        <w:rPr>
          <w:rStyle w:val="Emphasis"/>
          <w:highlight w:val="cyan"/>
        </w:rPr>
        <w:t>automation</w:t>
      </w:r>
      <w:r w:rsidRPr="00C06F7C">
        <w:rPr>
          <w:sz w:val="16"/>
        </w:rPr>
        <w:t xml:space="preserve">, or scheduling). Finally, a </w:t>
      </w:r>
      <w:r w:rsidRPr="00C06F7C">
        <w:rPr>
          <w:rStyle w:val="Emphasis"/>
          <w:highlight w:val="yellow"/>
        </w:rPr>
        <w:t>state</w:t>
      </w:r>
      <w:r w:rsidRPr="00C06F7C">
        <w:rPr>
          <w:sz w:val="16"/>
          <w:highlight w:val="yellow"/>
        </w:rPr>
        <w:t xml:space="preserve"> </w:t>
      </w:r>
      <w:r w:rsidRPr="00C06F7C">
        <w:rPr>
          <w:rStyle w:val="StyleUnderline"/>
          <w:highlight w:val="yellow"/>
        </w:rPr>
        <w:t>approach</w:t>
      </w:r>
      <w:r w:rsidRPr="00C06F7C">
        <w:rPr>
          <w:rStyle w:val="StyleUnderline"/>
        </w:rPr>
        <w:t xml:space="preserve"> would </w:t>
      </w:r>
      <w:r w:rsidRPr="00C06F7C">
        <w:rPr>
          <w:rStyle w:val="Emphasis"/>
          <w:highlight w:val="yellow"/>
        </w:rPr>
        <w:t>require</w:t>
      </w:r>
      <w:r w:rsidRPr="00C06F7C">
        <w:rPr>
          <w:sz w:val="16"/>
          <w:highlight w:val="yellow"/>
        </w:rPr>
        <w:t xml:space="preserve"> </w:t>
      </w:r>
      <w:r w:rsidRPr="00C06F7C">
        <w:rPr>
          <w:rStyle w:val="StyleUnderline"/>
          <w:highlight w:val="yellow"/>
        </w:rPr>
        <w:t>legislation</w:t>
      </w:r>
      <w:r w:rsidRPr="00C06F7C">
        <w:rPr>
          <w:sz w:val="16"/>
        </w:rPr>
        <w:t xml:space="preserve"> </w:t>
      </w:r>
      <w:r w:rsidRPr="00C06F7C">
        <w:rPr>
          <w:rStyle w:val="Emphasis"/>
          <w:highlight w:val="cyan"/>
        </w:rPr>
        <w:t xml:space="preserve">expressly </w:t>
      </w:r>
      <w:r w:rsidRPr="00C06F7C">
        <w:rPr>
          <w:rStyle w:val="Emphasis"/>
          <w:highlight w:val="yellow"/>
        </w:rPr>
        <w:t>lifting</w:t>
      </w:r>
      <w:r w:rsidRPr="00C06F7C">
        <w:rPr>
          <w:sz w:val="16"/>
          <w:highlight w:val="yellow"/>
        </w:rPr>
        <w:t xml:space="preserve"> </w:t>
      </w:r>
      <w:r w:rsidRPr="00C06F7C">
        <w:rPr>
          <w:rStyle w:val="StyleUnderline"/>
          <w:highlight w:val="yellow"/>
        </w:rPr>
        <w:t>federal</w:t>
      </w:r>
      <w:r w:rsidRPr="00C06F7C">
        <w:rPr>
          <w:sz w:val="16"/>
          <w:highlight w:val="yellow"/>
        </w:rPr>
        <w:t xml:space="preserve"> </w:t>
      </w:r>
      <w:r w:rsidRPr="00C06F7C">
        <w:rPr>
          <w:rStyle w:val="Emphasis"/>
          <w:highlight w:val="yellow"/>
        </w:rPr>
        <w:t>preemption</w:t>
      </w:r>
      <w:r w:rsidRPr="00C06F7C">
        <w:rPr>
          <w:sz w:val="16"/>
          <w:highlight w:val="yellow"/>
        </w:rPr>
        <w:t xml:space="preserve"> </w:t>
      </w:r>
      <w:r w:rsidRPr="00C06F7C">
        <w:rPr>
          <w:rStyle w:val="StyleUnderline"/>
          <w:highlight w:val="cyan"/>
        </w:rPr>
        <w:t xml:space="preserve">for </w:t>
      </w:r>
      <w:r w:rsidRPr="00C06F7C">
        <w:rPr>
          <w:rStyle w:val="Emphasis"/>
          <w:highlight w:val="cyan"/>
        </w:rPr>
        <w:t>state laws</w:t>
      </w:r>
      <w:r w:rsidRPr="00C06F7C">
        <w:rPr>
          <w:rStyle w:val="StyleUnderline"/>
          <w:highlight w:val="cyan"/>
        </w:rPr>
        <w:t xml:space="preserve"> </w:t>
      </w:r>
      <w:r w:rsidRPr="00C06F7C">
        <w:rPr>
          <w:rStyle w:val="StyleUnderline"/>
          <w:highlight w:val="yellow"/>
        </w:rPr>
        <w:t xml:space="preserve">that mandate </w:t>
      </w:r>
      <w:r w:rsidRPr="00C06F7C">
        <w:rPr>
          <w:rStyle w:val="Emphasis"/>
          <w:highlight w:val="cyan"/>
        </w:rPr>
        <w:t xml:space="preserve">sectoral </w:t>
      </w:r>
      <w:r w:rsidRPr="00C06F7C">
        <w:rPr>
          <w:rStyle w:val="Emphasis"/>
          <w:highlight w:val="yellow"/>
        </w:rPr>
        <w:t>bargaining</w:t>
      </w:r>
      <w:r w:rsidRPr="00C06F7C">
        <w:rPr>
          <w:rStyle w:val="StyleUnderline"/>
        </w:rPr>
        <w:t xml:space="preserve">. </w:t>
      </w:r>
      <w:r w:rsidRPr="00C06F7C">
        <w:rPr>
          <w:rStyle w:val="StyleUnderline"/>
          <w:highlight w:val="yellow"/>
        </w:rPr>
        <w:t>States would then be free to</w:t>
      </w:r>
      <w:r w:rsidRPr="00C06F7C">
        <w:rPr>
          <w:rStyle w:val="StyleUnderline"/>
        </w:rPr>
        <w:t xml:space="preserve"> </w:t>
      </w:r>
      <w:r w:rsidRPr="00C06F7C">
        <w:rPr>
          <w:rStyle w:val="StyleUnderline"/>
          <w:highlight w:val="yellow"/>
        </w:rPr>
        <w:t>experiment</w:t>
      </w:r>
      <w:r w:rsidRPr="00C06F7C">
        <w:rPr>
          <w:rStyle w:val="StyleUnderline"/>
        </w:rPr>
        <w:t xml:space="preserve"> with </w:t>
      </w:r>
      <w:r w:rsidRPr="00C06F7C">
        <w:rPr>
          <w:rStyle w:val="StyleUnderline"/>
          <w:highlight w:val="yellow"/>
        </w:rPr>
        <w:t>sectoral bargaining approaches</w:t>
      </w:r>
      <w:r w:rsidRPr="00C06F7C">
        <w:rPr>
          <w:rStyle w:val="StyleUnderline"/>
        </w:rPr>
        <w:t xml:space="preserve">, </w:t>
      </w:r>
      <w:r w:rsidRPr="00C06F7C">
        <w:rPr>
          <w:rStyle w:val="StyleUnderline"/>
          <w:highlight w:val="yellow"/>
        </w:rPr>
        <w:t>allowing</w:t>
      </w:r>
      <w:r w:rsidRPr="00C06F7C">
        <w:rPr>
          <w:rStyle w:val="StyleUnderline"/>
        </w:rPr>
        <w:t xml:space="preserve"> a </w:t>
      </w:r>
      <w:r w:rsidRPr="00C06F7C">
        <w:rPr>
          <w:rStyle w:val="StyleUnderline"/>
          <w:highlight w:val="yellow"/>
        </w:rPr>
        <w:t>range of learnings</w:t>
      </w:r>
      <w:r w:rsidRPr="00C06F7C">
        <w:rPr>
          <w:rStyle w:val="StyleUnderline"/>
        </w:rPr>
        <w:t xml:space="preserve"> about how sectoral bargaining could work.</w:t>
      </w:r>
    </w:p>
    <w:bookmarkEnd w:id="5"/>
    <w:p w14:paraId="7347683E" w14:textId="77777777" w:rsidR="00382B93" w:rsidRPr="00C06F7C" w:rsidRDefault="00382B93" w:rsidP="00382B93">
      <w:pPr>
        <w:rPr>
          <w:sz w:val="16"/>
        </w:rPr>
      </w:pPr>
      <w:r w:rsidRPr="00C06F7C">
        <w:rPr>
          <w:sz w:val="16"/>
        </w:rPr>
        <w:t xml:space="preserve">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t>
      </w:r>
      <w:proofErr w:type="gramStart"/>
      <w:r w:rsidRPr="00C06F7C">
        <w:rPr>
          <w:sz w:val="16"/>
        </w:rPr>
        <w:t>would need</w:t>
      </w:r>
      <w:proofErr w:type="gramEnd"/>
      <w:r w:rsidRPr="00C06F7C">
        <w:rPr>
          <w:sz w:val="16"/>
        </w:rPr>
        <w:t xml:space="preserve"> to be made </w:t>
      </w:r>
      <w:proofErr w:type="gramStart"/>
      <w:r w:rsidRPr="00C06F7C">
        <w:rPr>
          <w:sz w:val="16"/>
        </w:rPr>
        <w:t>in order to</w:t>
      </w:r>
      <w:proofErr w:type="gramEnd"/>
      <w:r w:rsidRPr="00C06F7C">
        <w:rPr>
          <w:sz w:val="16"/>
        </w:rPr>
        <w:t xml:space="preserve"> implement a comprehensive reform proposal in the </w:t>
      </w:r>
      <w:proofErr w:type="gramStart"/>
      <w:r w:rsidRPr="00C06F7C">
        <w:rPr>
          <w:sz w:val="16"/>
        </w:rPr>
        <w:t>longer</w:t>
      </w:r>
      <w:proofErr w:type="gramEnd"/>
      <w:r w:rsidRPr="00C06F7C">
        <w:rPr>
          <w:sz w:val="16"/>
        </w:rPr>
        <w:t xml:space="preserve"> run or </w:t>
      </w:r>
      <w:proofErr w:type="gramStart"/>
      <w:r w:rsidRPr="00C06F7C">
        <w:rPr>
          <w:sz w:val="16"/>
        </w:rPr>
        <w:t>the shorter</w:t>
      </w:r>
      <w:proofErr w:type="gramEnd"/>
      <w:r w:rsidRPr="00C06F7C">
        <w:rPr>
          <w:sz w:val="16"/>
        </w:rPr>
        <w:t>-term vertical or horizontal approaches:</w:t>
      </w:r>
    </w:p>
    <w:p w14:paraId="15770218" w14:textId="77777777" w:rsidR="00382B93" w:rsidRPr="00C06F7C" w:rsidRDefault="00382B93" w:rsidP="00382B93">
      <w:pPr>
        <w:rPr>
          <w:sz w:val="16"/>
        </w:rPr>
      </w:pPr>
      <w:r w:rsidRPr="00C06F7C">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11981808" w14:textId="77777777" w:rsidR="00382B93" w:rsidRPr="00C06F7C" w:rsidRDefault="00382B93" w:rsidP="00382B93">
      <w:pPr>
        <w:rPr>
          <w:sz w:val="16"/>
        </w:rPr>
      </w:pPr>
      <w:r w:rsidRPr="00C06F7C">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12DE9F0F" w14:textId="77777777" w:rsidR="00382B93" w:rsidRPr="00C06F7C" w:rsidRDefault="00382B93" w:rsidP="00382B93">
      <w:pPr>
        <w:rPr>
          <w:sz w:val="16"/>
        </w:rPr>
      </w:pPr>
      <w:r w:rsidRPr="00C06F7C">
        <w:rPr>
          <w:sz w:val="16"/>
        </w:rPr>
        <w:t xml:space="preserve">Note that whether a sectoral bargaining approach is federal, vertical, or horizontal, sectoral agreements cannot replace enterprise bargaining. In part, this </w:t>
      </w:r>
      <w:proofErr w:type="gramStart"/>
      <w:r w:rsidRPr="00C06F7C">
        <w:rPr>
          <w:sz w:val="16"/>
        </w:rPr>
        <w:t>is a reflection of</w:t>
      </w:r>
      <w:proofErr w:type="gramEnd"/>
      <w:r w:rsidRPr="00C06F7C">
        <w:rPr>
          <w:sz w:val="16"/>
        </w:rPr>
        <w:t xml:space="preserve">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0188C61D" w14:textId="77777777" w:rsidR="00382B93" w:rsidRPr="00C06F7C" w:rsidRDefault="00382B93" w:rsidP="00382B93">
      <w:pPr>
        <w:rPr>
          <w:sz w:val="16"/>
        </w:rPr>
      </w:pPr>
      <w:r w:rsidRPr="00C06F7C">
        <w:rPr>
          <w:sz w:val="16"/>
        </w:rPr>
        <w:t>TRANSITIONING TO SECTORAL BARGAINING IN THE U.S.</w:t>
      </w:r>
    </w:p>
    <w:p w14:paraId="7724FAD5" w14:textId="77777777" w:rsidR="00382B93" w:rsidRPr="00C06F7C" w:rsidRDefault="00382B93" w:rsidP="00382B93">
      <w:pPr>
        <w:rPr>
          <w:sz w:val="16"/>
        </w:rPr>
      </w:pPr>
      <w:r w:rsidRPr="00C06F7C">
        <w:rPr>
          <w:sz w:val="16"/>
        </w:rPr>
        <w:t xml:space="preserve">As explained above, we propose three distinct approaches to incorporate sectoral bargaining principles into cutting-edge policy reforms at the federal, state, or local levels: vertical, horizontal, and </w:t>
      </w:r>
      <w:proofErr w:type="gramStart"/>
      <w:r w:rsidRPr="00C06F7C">
        <w:rPr>
          <w:sz w:val="16"/>
        </w:rPr>
        <w:t>state-level</w:t>
      </w:r>
      <w:proofErr w:type="gramEnd"/>
      <w:r w:rsidRPr="00C06F7C">
        <w:rPr>
          <w:sz w:val="16"/>
        </w:rPr>
        <w:t>;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60B7B557" w14:textId="77777777" w:rsidR="00382B93" w:rsidRPr="00C06F7C" w:rsidRDefault="00382B93" w:rsidP="00382B93">
      <w:pPr>
        <w:rPr>
          <w:sz w:val="16"/>
        </w:rPr>
      </w:pPr>
      <w:r w:rsidRPr="00C06F7C">
        <w:rPr>
          <w:sz w:val="16"/>
        </w:rPr>
        <w:t>Vertical Approaches</w:t>
      </w:r>
    </w:p>
    <w:p w14:paraId="02B4A8A5" w14:textId="77777777" w:rsidR="00382B93" w:rsidRPr="00C06F7C" w:rsidRDefault="00382B93" w:rsidP="00382B93">
      <w:pPr>
        <w:rPr>
          <w:sz w:val="16"/>
        </w:rPr>
      </w:pPr>
      <w:r w:rsidRPr="00C06F7C">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67B673D7" w14:textId="77777777" w:rsidR="00382B93" w:rsidRPr="00C06F7C" w:rsidRDefault="00382B93" w:rsidP="00382B93">
      <w:pPr>
        <w:rPr>
          <w:sz w:val="16"/>
        </w:rPr>
      </w:pPr>
      <w:bookmarkStart w:id="6" w:name="_Hlk209128598"/>
      <w:r w:rsidRPr="00C06F7C">
        <w:rPr>
          <w:sz w:val="16"/>
        </w:rPr>
        <w:t xml:space="preserve">There are distinct advantages to adopting a </w:t>
      </w:r>
      <w:r w:rsidRPr="00C06F7C">
        <w:rPr>
          <w:rStyle w:val="Emphasis"/>
          <w:highlight w:val="cyan"/>
        </w:rPr>
        <w:t>vertical</w:t>
      </w:r>
      <w:r w:rsidRPr="00C06F7C">
        <w:rPr>
          <w:sz w:val="16"/>
        </w:rPr>
        <w:t xml:space="preserve"> </w:t>
      </w:r>
      <w:r w:rsidRPr="00C06F7C">
        <w:rPr>
          <w:rStyle w:val="StyleUnderline"/>
        </w:rPr>
        <w:t>sectoral</w:t>
      </w:r>
      <w:r w:rsidRPr="00C06F7C">
        <w:rPr>
          <w:sz w:val="16"/>
        </w:rPr>
        <w:t xml:space="preserve"> </w:t>
      </w:r>
      <w:r w:rsidRPr="00C06F7C">
        <w:rPr>
          <w:rStyle w:val="Emphasis"/>
          <w:highlight w:val="cyan"/>
        </w:rPr>
        <w:t>approach</w:t>
      </w:r>
      <w:r w:rsidRPr="00C06F7C">
        <w:rPr>
          <w:sz w:val="16"/>
        </w:rPr>
        <w:t xml:space="preserve">. First, doing so </w:t>
      </w:r>
      <w:r w:rsidRPr="00C06F7C">
        <w:rPr>
          <w:rStyle w:val="StyleUnderline"/>
          <w:highlight w:val="cyan"/>
        </w:rPr>
        <w:t>would enact a</w:t>
      </w:r>
      <w:r w:rsidRPr="00C06F7C">
        <w:rPr>
          <w:sz w:val="16"/>
          <w:highlight w:val="cyan"/>
        </w:rPr>
        <w:t xml:space="preserve"> </w:t>
      </w:r>
      <w:r w:rsidRPr="00C06F7C">
        <w:rPr>
          <w:rStyle w:val="Emphasis"/>
          <w:highlight w:val="cyan"/>
        </w:rPr>
        <w:t>pilot</w:t>
      </w:r>
      <w:r w:rsidRPr="00C06F7C">
        <w:rPr>
          <w:sz w:val="16"/>
        </w:rPr>
        <w:t xml:space="preserve"> of this sort of system </w:t>
      </w:r>
      <w:r w:rsidRPr="00C06F7C">
        <w:rPr>
          <w:rStyle w:val="StyleUnderline"/>
          <w:highlight w:val="cyan"/>
        </w:rPr>
        <w:t>on a</w:t>
      </w:r>
      <w:r w:rsidRPr="00C06F7C">
        <w:rPr>
          <w:rStyle w:val="StyleUnderline"/>
        </w:rPr>
        <w:t xml:space="preserve"> more</w:t>
      </w:r>
      <w:r w:rsidRPr="00C06F7C">
        <w:rPr>
          <w:sz w:val="16"/>
        </w:rPr>
        <w:t xml:space="preserve"> </w:t>
      </w:r>
      <w:r w:rsidRPr="00C06F7C">
        <w:rPr>
          <w:rStyle w:val="Emphasis"/>
          <w:highlight w:val="cyan"/>
        </w:rPr>
        <w:t>manageable scale</w:t>
      </w:r>
      <w:r w:rsidRPr="00C06F7C">
        <w:rPr>
          <w:sz w:val="16"/>
          <w:highlight w:val="cyan"/>
        </w:rPr>
        <w:t xml:space="preserve">, </w:t>
      </w:r>
      <w:r w:rsidRPr="00C06F7C">
        <w:rPr>
          <w:rStyle w:val="StyleUnderline"/>
          <w:highlight w:val="cyan"/>
        </w:rPr>
        <w:t>enabling</w:t>
      </w:r>
      <w:r w:rsidRPr="00C06F7C">
        <w:rPr>
          <w:rStyle w:val="StyleUnderline"/>
        </w:rPr>
        <w:t xml:space="preserve"> greater </w:t>
      </w:r>
      <w:r w:rsidRPr="00C06F7C">
        <w:rPr>
          <w:rStyle w:val="Emphasis"/>
          <w:highlight w:val="cyan"/>
        </w:rPr>
        <w:t>measurement</w:t>
      </w:r>
      <w:r w:rsidRPr="00C06F7C">
        <w:rPr>
          <w:rStyle w:val="StyleUnderline"/>
        </w:rPr>
        <w:t xml:space="preserve">, evaluation, </w:t>
      </w:r>
      <w:r w:rsidRPr="00C06F7C">
        <w:rPr>
          <w:rStyle w:val="StyleUnderline"/>
          <w:highlight w:val="cyan"/>
        </w:rPr>
        <w:t xml:space="preserve">and </w:t>
      </w:r>
      <w:r w:rsidRPr="00C06F7C">
        <w:rPr>
          <w:rStyle w:val="Emphasis"/>
          <w:highlight w:val="cyan"/>
        </w:rPr>
        <w:t>iteration</w:t>
      </w:r>
      <w:r w:rsidRPr="00C06F7C">
        <w:rPr>
          <w:sz w:val="16"/>
        </w:rPr>
        <w:t xml:space="preserve"> prior to deploying this model across the economy. </w:t>
      </w:r>
      <w:r w:rsidRPr="00C06F7C">
        <w:rPr>
          <w:rStyle w:val="StyleUnderline"/>
          <w:highlight w:val="cyan"/>
        </w:rPr>
        <w:t>This</w:t>
      </w:r>
      <w:r w:rsidRPr="00C06F7C">
        <w:rPr>
          <w:sz w:val="16"/>
        </w:rPr>
        <w:t xml:space="preserve"> approach also </w:t>
      </w:r>
      <w:r w:rsidRPr="00C06F7C">
        <w:rPr>
          <w:rStyle w:val="StyleUnderline"/>
          <w:highlight w:val="cyan"/>
        </w:rPr>
        <w:t>allows</w:t>
      </w:r>
      <w:r w:rsidRPr="00C06F7C">
        <w:rPr>
          <w:sz w:val="16"/>
        </w:rPr>
        <w:t xml:space="preserve"> the </w:t>
      </w:r>
      <w:r w:rsidRPr="00C06F7C">
        <w:rPr>
          <w:rStyle w:val="Emphasis"/>
          <w:highlight w:val="cyan"/>
        </w:rPr>
        <w:t>strategic selection</w:t>
      </w:r>
      <w:r w:rsidRPr="00C06F7C">
        <w:rPr>
          <w:sz w:val="16"/>
        </w:rPr>
        <w:t xml:space="preserve"> </w:t>
      </w:r>
      <w:r w:rsidRPr="00C06F7C">
        <w:rPr>
          <w:rStyle w:val="StyleUnderline"/>
        </w:rPr>
        <w:t>of a sector</w:t>
      </w:r>
      <w:r w:rsidRPr="00C06F7C">
        <w:rPr>
          <w:sz w:val="16"/>
        </w:rPr>
        <w:t xml:space="preserve"> where the worker organization representing (or seeking to represent) the workers </w:t>
      </w:r>
      <w:proofErr w:type="gramStart"/>
      <w:r w:rsidRPr="00C06F7C">
        <w:rPr>
          <w:rStyle w:val="StyleUnderline"/>
          <w:highlight w:val="cyan"/>
        </w:rPr>
        <w:t>supports</w:t>
      </w:r>
      <w:proofErr w:type="gramEnd"/>
      <w:r w:rsidRPr="00C06F7C">
        <w:rPr>
          <w:sz w:val="16"/>
          <w:highlight w:val="cyan"/>
        </w:rPr>
        <w:t xml:space="preserve"> </w:t>
      </w:r>
      <w:r w:rsidRPr="00C06F7C">
        <w:rPr>
          <w:rStyle w:val="Emphasis"/>
          <w:highlight w:val="cyan"/>
        </w:rPr>
        <w:t>experimenting</w:t>
      </w:r>
      <w:r w:rsidRPr="00C06F7C">
        <w:rPr>
          <w:sz w:val="16"/>
        </w:rPr>
        <w:t xml:space="preserve"> </w:t>
      </w:r>
      <w:r w:rsidRPr="00C06F7C">
        <w:rPr>
          <w:rStyle w:val="StyleUnderline"/>
        </w:rPr>
        <w:t>with sectoral approaches</w:t>
      </w:r>
      <w:r w:rsidRPr="00C06F7C">
        <w:rPr>
          <w:sz w:val="16"/>
        </w:rPr>
        <w:t>, rather than sectors where worker organizations are seeking more data to assess the strategy.</w:t>
      </w:r>
    </w:p>
    <w:p w14:paraId="5D86FE42" w14:textId="77777777" w:rsidR="00382B93" w:rsidRPr="00C06F7C" w:rsidRDefault="00382B93" w:rsidP="00382B93">
      <w:pPr>
        <w:rPr>
          <w:sz w:val="16"/>
        </w:rPr>
      </w:pPr>
      <w:r w:rsidRPr="00C06F7C">
        <w:rPr>
          <w:sz w:val="16"/>
        </w:rPr>
        <w:t>On the other hand</w:t>
      </w:r>
      <w:r w:rsidRPr="00C06F7C">
        <w:rPr>
          <w:rStyle w:val="StyleUnderline"/>
          <w:highlight w:val="yellow"/>
        </w:rPr>
        <w:t>, there are disadvantages to adopting vertical sectoral</w:t>
      </w:r>
      <w:r w:rsidRPr="00C06F7C">
        <w:rPr>
          <w:rStyle w:val="StyleUnderline"/>
        </w:rPr>
        <w:t xml:space="preserve"> </w:t>
      </w:r>
      <w:r w:rsidRPr="00C06F7C">
        <w:rPr>
          <w:rStyle w:val="StyleUnderline"/>
          <w:highlight w:val="yellow"/>
        </w:rPr>
        <w:t>approaches</w:t>
      </w:r>
      <w:r w:rsidRPr="00C06F7C">
        <w:rPr>
          <w:rStyle w:val="StyleUnderline"/>
        </w:rPr>
        <w:t>,</w:t>
      </w:r>
      <w:r w:rsidRPr="00C06F7C">
        <w:rPr>
          <w:sz w:val="16"/>
        </w:rPr>
        <w:t xml:space="preserve"> chiefly, that the </w:t>
      </w:r>
      <w:r w:rsidRPr="00C06F7C">
        <w:rPr>
          <w:rStyle w:val="StyleUnderline"/>
          <w:highlight w:val="cyan"/>
        </w:rPr>
        <w:t>impact is</w:t>
      </w:r>
      <w:r w:rsidRPr="00C06F7C">
        <w:rPr>
          <w:sz w:val="16"/>
        </w:rPr>
        <w:t xml:space="preserve"> (by definition) </w:t>
      </w:r>
      <w:r w:rsidRPr="00C06F7C">
        <w:rPr>
          <w:rStyle w:val="Emphasis"/>
          <w:highlight w:val="cyan"/>
        </w:rPr>
        <w:t>smaller</w:t>
      </w:r>
      <w:r w:rsidRPr="00C06F7C">
        <w:rPr>
          <w:sz w:val="16"/>
          <w:highlight w:val="cyan"/>
        </w:rPr>
        <w:t xml:space="preserve"> </w:t>
      </w:r>
      <w:r w:rsidRPr="00C06F7C">
        <w:rPr>
          <w:rStyle w:val="StyleUnderline"/>
          <w:highlight w:val="cyan"/>
        </w:rPr>
        <w:t>at first</w:t>
      </w:r>
      <w:r w:rsidRPr="00C06F7C">
        <w:rPr>
          <w:sz w:val="16"/>
        </w:rPr>
        <w:t xml:space="preserve">. Likewise, </w:t>
      </w:r>
      <w:proofErr w:type="gramStart"/>
      <w:r w:rsidRPr="00C06F7C">
        <w:rPr>
          <w:sz w:val="16"/>
        </w:rPr>
        <w:t xml:space="preserve">the </w:t>
      </w:r>
      <w:r w:rsidRPr="00C06F7C">
        <w:rPr>
          <w:rStyle w:val="StyleUnderline"/>
          <w:highlight w:val="yellow"/>
        </w:rPr>
        <w:t>politics</w:t>
      </w:r>
      <w:proofErr w:type="gramEnd"/>
      <w:r w:rsidRPr="00C06F7C">
        <w:rPr>
          <w:rStyle w:val="StyleUnderline"/>
          <w:highlight w:val="yellow"/>
        </w:rPr>
        <w:t xml:space="preserve"> can be</w:t>
      </w:r>
      <w:r w:rsidRPr="00C06F7C">
        <w:rPr>
          <w:rStyle w:val="StyleUnderline"/>
        </w:rPr>
        <w:t xml:space="preserve"> </w:t>
      </w:r>
      <w:r w:rsidRPr="00C06F7C">
        <w:rPr>
          <w:rStyle w:val="StyleUnderline"/>
          <w:highlight w:val="yellow"/>
        </w:rPr>
        <w:t>difficult</w:t>
      </w:r>
      <w:r w:rsidRPr="00C06F7C">
        <w:rPr>
          <w:sz w:val="16"/>
        </w:rPr>
        <w:t xml:space="preserve">, given that established </w:t>
      </w:r>
      <w:r w:rsidRPr="00C06F7C">
        <w:rPr>
          <w:rStyle w:val="StyleUnderline"/>
          <w:highlight w:val="yellow"/>
        </w:rPr>
        <w:t>industry groups</w:t>
      </w:r>
      <w:r w:rsidRPr="00C06F7C">
        <w:rPr>
          <w:rStyle w:val="StyleUnderline"/>
        </w:rPr>
        <w:t xml:space="preserve"> </w:t>
      </w:r>
      <w:r w:rsidRPr="00C06F7C">
        <w:rPr>
          <w:sz w:val="16"/>
        </w:rPr>
        <w:t xml:space="preserve">might </w:t>
      </w:r>
      <w:r w:rsidRPr="00C06F7C">
        <w:rPr>
          <w:rStyle w:val="StyleUnderline"/>
          <w:highlight w:val="yellow"/>
        </w:rPr>
        <w:t>oppose</w:t>
      </w:r>
      <w:r w:rsidRPr="00C06F7C">
        <w:rPr>
          <w:sz w:val="16"/>
        </w:rPr>
        <w:t xml:space="preserve"> sectoral bargaining in any industry on principle, while only a subset of worker organizations are likely to support such a proposal.</w:t>
      </w:r>
    </w:p>
    <w:bookmarkEnd w:id="6"/>
    <w:p w14:paraId="1ED52430" w14:textId="77777777" w:rsidR="00382B93" w:rsidRPr="00C06F7C" w:rsidRDefault="00382B93" w:rsidP="00382B93">
      <w:pPr>
        <w:rPr>
          <w:sz w:val="16"/>
        </w:rPr>
      </w:pPr>
      <w:r w:rsidRPr="00C06F7C">
        <w:rPr>
          <w:sz w:val="16"/>
        </w:rPr>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71DA02BA" w14:textId="77777777" w:rsidR="00382B93" w:rsidRPr="00C06F7C" w:rsidRDefault="00382B93" w:rsidP="00382B93">
      <w:pPr>
        <w:rPr>
          <w:sz w:val="16"/>
        </w:rPr>
      </w:pPr>
      <w:r w:rsidRPr="00C06F7C">
        <w:rPr>
          <w:sz w:val="16"/>
        </w:rPr>
        <w:t>Horizontal Approaches</w:t>
      </w:r>
    </w:p>
    <w:p w14:paraId="53A789BD" w14:textId="77777777" w:rsidR="00382B93" w:rsidRPr="00C06F7C" w:rsidRDefault="00382B93" w:rsidP="00382B93">
      <w:pPr>
        <w:rPr>
          <w:sz w:val="16"/>
        </w:rPr>
      </w:pPr>
      <w:r w:rsidRPr="00C06F7C">
        <w:rPr>
          <w:sz w:val="16"/>
        </w:rPr>
        <w:t>Another avenue for incorporating sectoral principles involves “</w:t>
      </w:r>
      <w:r w:rsidRPr="00C06F7C">
        <w:rPr>
          <w:rStyle w:val="StyleUnderline"/>
          <w:highlight w:val="yellow"/>
        </w:rPr>
        <w:t>horizontal” approaches</w:t>
      </w:r>
      <w:r w:rsidRPr="00C06F7C">
        <w:rPr>
          <w:sz w:val="16"/>
        </w:rPr>
        <w:t xml:space="preserve"> to sectoral bargaining. In horizontal approaches, </w:t>
      </w:r>
      <w:r w:rsidRPr="00C06F7C">
        <w:rPr>
          <w:rStyle w:val="Emphasis"/>
          <w:highlight w:val="cyan"/>
        </w:rPr>
        <w:t>legislation</w:t>
      </w:r>
      <w:r w:rsidRPr="00C06F7C">
        <w:rPr>
          <w:sz w:val="16"/>
        </w:rPr>
        <w:t xml:space="preserve"> </w:t>
      </w:r>
      <w:r w:rsidRPr="00C06F7C">
        <w:rPr>
          <w:rStyle w:val="StyleUnderline"/>
        </w:rPr>
        <w:t>would</w:t>
      </w:r>
      <w:r w:rsidRPr="00C06F7C">
        <w:rPr>
          <w:sz w:val="16"/>
        </w:rPr>
        <w:t xml:space="preserve"> mandate sectoral bargaining across the entire economy, but it would </w:t>
      </w:r>
      <w:r w:rsidRPr="00C06F7C">
        <w:rPr>
          <w:rStyle w:val="Emphasis"/>
          <w:highlight w:val="cyan"/>
        </w:rPr>
        <w:t>limit</w:t>
      </w:r>
      <w:r w:rsidRPr="00C06F7C">
        <w:rPr>
          <w:sz w:val="16"/>
        </w:rPr>
        <w:t xml:space="preserve"> the </w:t>
      </w:r>
      <w:r w:rsidRPr="00C06F7C">
        <w:rPr>
          <w:rStyle w:val="Emphasis"/>
          <w:highlight w:val="cyan"/>
        </w:rPr>
        <w:t>topics</w:t>
      </w:r>
      <w:r w:rsidRPr="00C06F7C">
        <w:rPr>
          <w:sz w:val="16"/>
          <w:highlight w:val="cyan"/>
        </w:rPr>
        <w:t xml:space="preserve"> </w:t>
      </w:r>
      <w:r w:rsidRPr="00C06F7C">
        <w:rPr>
          <w:rStyle w:val="StyleUnderline"/>
          <w:highlight w:val="cyan"/>
        </w:rPr>
        <w:t xml:space="preserve">subject to </w:t>
      </w:r>
      <w:r w:rsidRPr="00C06F7C">
        <w:rPr>
          <w:rStyle w:val="Emphasis"/>
          <w:highlight w:val="cyan"/>
        </w:rPr>
        <w:t>bargaining</w:t>
      </w:r>
      <w:r w:rsidRPr="00C06F7C">
        <w:rPr>
          <w:sz w:val="16"/>
          <w:highlight w:val="cyan"/>
        </w:rPr>
        <w:t xml:space="preserve"> </w:t>
      </w:r>
      <w:r w:rsidRPr="00C06F7C">
        <w:rPr>
          <w:rStyle w:val="StyleUnderline"/>
          <w:highlight w:val="cyan"/>
        </w:rPr>
        <w:t>to</w:t>
      </w:r>
      <w:r w:rsidRPr="00C06F7C">
        <w:rPr>
          <w:rStyle w:val="StyleUnderline"/>
        </w:rPr>
        <w:t xml:space="preserve"> a </w:t>
      </w:r>
      <w:r w:rsidRPr="00C06F7C">
        <w:rPr>
          <w:sz w:val="16"/>
        </w:rPr>
        <w:t xml:space="preserve">narrow range or </w:t>
      </w:r>
      <w:r w:rsidRPr="00C06F7C">
        <w:rPr>
          <w:rStyle w:val="Emphasis"/>
        </w:rPr>
        <w:t>single topic</w:t>
      </w:r>
      <w:r w:rsidRPr="00C06F7C">
        <w:rPr>
          <w:sz w:val="16"/>
        </w:rPr>
        <w:t xml:space="preserve">, such as wages, </w:t>
      </w:r>
      <w:r w:rsidRPr="00C06F7C">
        <w:rPr>
          <w:rStyle w:val="Emphasis"/>
          <w:highlight w:val="cyan"/>
        </w:rPr>
        <w:t>automation</w:t>
      </w:r>
      <w:r w:rsidRPr="00C06F7C">
        <w:rPr>
          <w:sz w:val="16"/>
          <w:highlight w:val="cyan"/>
        </w:rPr>
        <w:t xml:space="preserve"> </w:t>
      </w:r>
      <w:r w:rsidRPr="00C06F7C">
        <w:rPr>
          <w:rStyle w:val="StyleUnderline"/>
          <w:highlight w:val="cyan"/>
        </w:rPr>
        <w:t>and</w:t>
      </w:r>
      <w:r w:rsidRPr="00C06F7C">
        <w:rPr>
          <w:rStyle w:val="StyleUnderline"/>
        </w:rPr>
        <w:t xml:space="preserve"> artificial intelligence</w:t>
      </w:r>
      <w:r w:rsidRPr="00C06F7C">
        <w:rPr>
          <w:sz w:val="16"/>
        </w:rPr>
        <w:t xml:space="preserve"> (</w:t>
      </w:r>
      <w:r w:rsidRPr="00C06F7C">
        <w:rPr>
          <w:rStyle w:val="Emphasis"/>
          <w:highlight w:val="cyan"/>
        </w:rPr>
        <w:t>AI</w:t>
      </w:r>
      <w:r w:rsidRPr="00C06F7C">
        <w:rPr>
          <w:sz w:val="16"/>
        </w:rPr>
        <w:t>), scheduling flexibility, or even basic safety-and-health requirements. Clean Slate’s pandemic response proposal, discussed above, is a prime example of a horizontal approach.</w:t>
      </w:r>
    </w:p>
    <w:p w14:paraId="5D5BEE5A" w14:textId="77777777" w:rsidR="00382B93" w:rsidRPr="00A6221A" w:rsidRDefault="00382B93" w:rsidP="00382B93">
      <w:pPr>
        <w:rPr>
          <w:sz w:val="16"/>
        </w:rPr>
      </w:pPr>
      <w:r w:rsidRPr="00C06F7C">
        <w:rPr>
          <w:sz w:val="16"/>
        </w:rPr>
        <w:t xml:space="preserve">Horizontal approaches to sectoral bargaining </w:t>
      </w:r>
      <w:r w:rsidRPr="00C06F7C">
        <w:rPr>
          <w:rStyle w:val="StyleUnderline"/>
          <w:highlight w:val="yellow"/>
        </w:rPr>
        <w:t>have</w:t>
      </w:r>
      <w:r w:rsidRPr="00C06F7C">
        <w:rPr>
          <w:sz w:val="16"/>
        </w:rPr>
        <w:t xml:space="preserve"> some </w:t>
      </w:r>
      <w:r w:rsidRPr="00C06F7C">
        <w:rPr>
          <w:rStyle w:val="StyleUnderline"/>
          <w:highlight w:val="yellow"/>
        </w:rPr>
        <w:t>distinct benefits</w:t>
      </w:r>
      <w:r w:rsidRPr="00C06F7C">
        <w:rPr>
          <w:sz w:val="16"/>
        </w:rPr>
        <w:t xml:space="preserve">. For one thing, while their protections are (by definition) limited, those </w:t>
      </w:r>
      <w:r w:rsidRPr="00C06F7C">
        <w:rPr>
          <w:rStyle w:val="StyleUnderline"/>
          <w:highlight w:val="cyan"/>
        </w:rPr>
        <w:t>protections</w:t>
      </w:r>
      <w:r w:rsidRPr="00C06F7C">
        <w:rPr>
          <w:sz w:val="16"/>
        </w:rPr>
        <w:t xml:space="preserve"> may still </w:t>
      </w:r>
      <w:r w:rsidRPr="00C06F7C">
        <w:rPr>
          <w:rStyle w:val="StyleUnderline"/>
          <w:highlight w:val="cyan"/>
        </w:rPr>
        <w:t>apply to</w:t>
      </w:r>
      <w:r w:rsidRPr="00C06F7C">
        <w:rPr>
          <w:sz w:val="16"/>
        </w:rPr>
        <w:t xml:space="preserve"> most if not </w:t>
      </w:r>
      <w:r w:rsidRPr="00C06F7C">
        <w:rPr>
          <w:rStyle w:val="Emphasis"/>
          <w:highlight w:val="cyan"/>
        </w:rPr>
        <w:t>all</w:t>
      </w:r>
      <w:r w:rsidRPr="00C06F7C">
        <w:rPr>
          <w:sz w:val="16"/>
          <w:highlight w:val="cyan"/>
        </w:rPr>
        <w:t xml:space="preserve"> </w:t>
      </w:r>
      <w:r w:rsidRPr="00C06F7C">
        <w:rPr>
          <w:rStyle w:val="StyleUnderline"/>
          <w:highlight w:val="cyan"/>
        </w:rPr>
        <w:t>workers</w:t>
      </w:r>
      <w:r w:rsidRPr="00C06F7C">
        <w:rPr>
          <w:sz w:val="16"/>
        </w:rPr>
        <w:t xml:space="preserve">, giving workers and worker organizations more experience with (and comfort about) sectoral approaches in general. At the same time, the </w:t>
      </w:r>
      <w:r w:rsidRPr="00C06F7C">
        <w:rPr>
          <w:rStyle w:val="Emphasis"/>
          <w:highlight w:val="cyan"/>
        </w:rPr>
        <w:t>narrow scope</w:t>
      </w:r>
      <w:r w:rsidRPr="00C06F7C">
        <w:rPr>
          <w:sz w:val="16"/>
          <w:highlight w:val="cyan"/>
        </w:rPr>
        <w:t xml:space="preserve"> </w:t>
      </w:r>
      <w:r w:rsidRPr="00C06F7C">
        <w:rPr>
          <w:rStyle w:val="StyleUnderline"/>
          <w:highlight w:val="cyan"/>
        </w:rPr>
        <w:t>of bargaining</w:t>
      </w:r>
      <w:r w:rsidRPr="00C06F7C">
        <w:rPr>
          <w:sz w:val="16"/>
        </w:rPr>
        <w:t xml:space="preserve"> subjects may </w:t>
      </w:r>
      <w:r w:rsidRPr="00C06F7C">
        <w:rPr>
          <w:rStyle w:val="StyleUnderline"/>
          <w:highlight w:val="cyan"/>
        </w:rPr>
        <w:t>draw</w:t>
      </w:r>
      <w:r w:rsidRPr="00C06F7C">
        <w:rPr>
          <w:sz w:val="16"/>
          <w:highlight w:val="cyan"/>
        </w:rPr>
        <w:t xml:space="preserve"> </w:t>
      </w:r>
      <w:r w:rsidRPr="00C06F7C">
        <w:rPr>
          <w:rStyle w:val="Emphasis"/>
          <w:highlight w:val="cyan"/>
        </w:rPr>
        <w:t>less</w:t>
      </w:r>
      <w:r w:rsidRPr="00C06F7C">
        <w:rPr>
          <w:sz w:val="16"/>
        </w:rPr>
        <w:t xml:space="preserve"> </w:t>
      </w:r>
      <w:r w:rsidRPr="00C06F7C">
        <w:rPr>
          <w:rStyle w:val="StyleUnderline"/>
        </w:rPr>
        <w:t>intense</w:t>
      </w:r>
      <w:r w:rsidRPr="00C06F7C">
        <w:rPr>
          <w:sz w:val="16"/>
        </w:rPr>
        <w:t xml:space="preserve"> </w:t>
      </w:r>
      <w:r w:rsidRPr="00C06F7C">
        <w:rPr>
          <w:rStyle w:val="Emphasis"/>
          <w:highlight w:val="cyan"/>
        </w:rPr>
        <w:t>opposition</w:t>
      </w:r>
      <w:r w:rsidRPr="00C06F7C">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2AD3D29B" w14:textId="77777777" w:rsidR="00382B93" w:rsidRPr="002B1C5B" w:rsidRDefault="00382B93" w:rsidP="00382B93">
      <w:pPr>
        <w:pStyle w:val="Heading3"/>
        <w:rPr>
          <w:rFonts w:eastAsia="Times New Roman" w:cs="Times New Roman"/>
          <w:color w:val="000000" w:themeColor="text1"/>
        </w:rPr>
      </w:pPr>
      <w:r w:rsidRPr="002B1C5B">
        <w:rPr>
          <w:rFonts w:eastAsia="Times New Roman" w:cs="Times New Roman"/>
          <w:color w:val="000000" w:themeColor="text1"/>
        </w:rPr>
        <w:t>AT: Perm---Do Both---2NC</w:t>
      </w:r>
    </w:p>
    <w:p w14:paraId="00788B95" w14:textId="77777777" w:rsidR="00382B93" w:rsidRPr="002B1C5B" w:rsidRDefault="00382B93" w:rsidP="00382B93">
      <w:pPr>
        <w:pStyle w:val="Heading4"/>
        <w:rPr>
          <w:rFonts w:cs="Times New Roman"/>
          <w:color w:val="000000" w:themeColor="text1"/>
        </w:rPr>
      </w:pPr>
      <w:r w:rsidRPr="002B1C5B">
        <w:rPr>
          <w:rFonts w:cs="Times New Roman"/>
          <w:color w:val="000000" w:themeColor="text1"/>
        </w:rPr>
        <w:t>The perm crowds out state regulation and experimentation.</w:t>
      </w:r>
    </w:p>
    <w:p w14:paraId="2B8F80FD" w14:textId="77777777" w:rsidR="00382B93" w:rsidRPr="002B1C5B" w:rsidRDefault="00382B93" w:rsidP="00382B93">
      <w:pPr>
        <w:rPr>
          <w:rFonts w:eastAsia="Calibri"/>
          <w:color w:val="000000" w:themeColor="text1"/>
        </w:rPr>
      </w:pPr>
      <w:r w:rsidRPr="002B1C5B">
        <w:rPr>
          <w:rStyle w:val="Style13ptBold"/>
          <w:color w:val="000000" w:themeColor="text1"/>
        </w:rPr>
        <w:t>Adler 6</w:t>
      </w:r>
      <w:r w:rsidRPr="002B1C5B">
        <w:rPr>
          <w:rFonts w:eastAsia="Calibri"/>
          <w:color w:val="000000" w:themeColor="text1"/>
        </w:rPr>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3B5423AF" w14:textId="77777777" w:rsidR="00382B93" w:rsidRPr="002B1C5B" w:rsidRDefault="00382B93" w:rsidP="00382B93">
      <w:pPr>
        <w:rPr>
          <w:rFonts w:eastAsia="Calibri"/>
          <w:color w:val="000000" w:themeColor="text1"/>
          <w:sz w:val="16"/>
        </w:rPr>
      </w:pPr>
      <w:r w:rsidRPr="002B1C5B">
        <w:rPr>
          <w:rFonts w:eastAsia="Calibri"/>
          <w:color w:val="000000" w:themeColor="text1"/>
          <w:sz w:val="16"/>
        </w:rPr>
        <w:t xml:space="preserve">Just as federal action may indirectly encourage greater state regulatory activity, </w:t>
      </w:r>
      <w:r w:rsidRPr="002B1C5B">
        <w:rPr>
          <w:rFonts w:eastAsia="Calibri"/>
          <w:color w:val="000000" w:themeColor="text1"/>
          <w:highlight w:val="cyan"/>
          <w:u w:val="single"/>
        </w:rPr>
        <w:t>federal action</w:t>
      </w:r>
      <w:r w:rsidRPr="002B1C5B">
        <w:rPr>
          <w:rFonts w:eastAsia="Calibri"/>
          <w:color w:val="000000" w:themeColor="text1"/>
          <w:u w:val="single"/>
        </w:rPr>
        <w:t xml:space="preserve"> may </w:t>
      </w:r>
      <w:r w:rsidRPr="002B1C5B">
        <w:rPr>
          <w:rFonts w:eastAsia="Calibri"/>
          <w:color w:val="000000" w:themeColor="text1"/>
          <w:highlight w:val="cyan"/>
          <w:u w:val="single"/>
        </w:rPr>
        <w:t>discourage state</w:t>
      </w:r>
      <w:r w:rsidRPr="002B1C5B">
        <w:rPr>
          <w:rFonts w:eastAsia="Calibri"/>
          <w:color w:val="000000" w:themeColor="text1"/>
          <w:u w:val="single"/>
        </w:rPr>
        <w:t xml:space="preserve"> regulatory </w:t>
      </w:r>
      <w:r w:rsidRPr="002B1C5B">
        <w:rPr>
          <w:rFonts w:eastAsia="Calibri"/>
          <w:color w:val="000000" w:themeColor="text1"/>
          <w:highlight w:val="cyan"/>
          <w:u w:val="single"/>
        </w:rPr>
        <w:t>action</w:t>
      </w:r>
      <w:r w:rsidRPr="002B1C5B">
        <w:rPr>
          <w:rFonts w:eastAsia="Calibri"/>
          <w:color w:val="000000" w:themeColor="text1"/>
          <w:sz w:val="16"/>
        </w:rPr>
        <w:t xml:space="preserve">. This can occur </w:t>
      </w:r>
      <w:r w:rsidRPr="002B1C5B">
        <w:rPr>
          <w:rFonts w:eastAsia="Calibri"/>
          <w:color w:val="000000" w:themeColor="text1"/>
          <w:u w:val="single"/>
        </w:rPr>
        <w:t>in</w:t>
      </w:r>
      <w:r w:rsidRPr="002B1C5B">
        <w:rPr>
          <w:rFonts w:eastAsia="Calibri"/>
          <w:color w:val="000000" w:themeColor="text1"/>
          <w:sz w:val="16"/>
        </w:rPr>
        <w:t xml:space="preserve"> at least </w:t>
      </w:r>
      <w:r w:rsidRPr="002B1C5B">
        <w:rPr>
          <w:rFonts w:eastAsia="Calibri"/>
          <w:color w:val="000000" w:themeColor="text1"/>
          <w:u w:val="single"/>
        </w:rPr>
        <w:t xml:space="preserve">two ways. First, the adoption of a </w:t>
      </w:r>
      <w:r w:rsidRPr="002B1C5B">
        <w:rPr>
          <w:rFonts w:eastAsia="Calibri"/>
          <w:color w:val="000000" w:themeColor="text1"/>
          <w:highlight w:val="cyan"/>
          <w:u w:val="single"/>
        </w:rPr>
        <w:t>federal</w:t>
      </w:r>
      <w:r w:rsidRPr="002B1C5B">
        <w:rPr>
          <w:rFonts w:eastAsia="Calibri"/>
          <w:color w:val="000000" w:themeColor="text1"/>
          <w:u w:val="single"/>
        </w:rPr>
        <w:t xml:space="preserve"> regulatory </w:t>
      </w:r>
      <w:r w:rsidRPr="002B1C5B">
        <w:rPr>
          <w:rFonts w:eastAsia="Calibri"/>
          <w:color w:val="000000" w:themeColor="text1"/>
          <w:highlight w:val="cyan"/>
          <w:u w:val="single"/>
        </w:rPr>
        <w:t>standard</w:t>
      </w:r>
      <w:r w:rsidRPr="002B1C5B">
        <w:rPr>
          <w:rFonts w:eastAsia="Calibri"/>
          <w:color w:val="000000" w:themeColor="text1"/>
          <w:u w:val="single"/>
        </w:rPr>
        <w:t xml:space="preserve"> may "</w:t>
      </w:r>
      <w:r w:rsidRPr="002B1C5B">
        <w:rPr>
          <w:rFonts w:eastAsia="Calibri"/>
          <w:color w:val="000000" w:themeColor="text1"/>
          <w:highlight w:val="cyan"/>
          <w:u w:val="single"/>
        </w:rPr>
        <w:t>signal</w:t>
      </w:r>
      <w:r w:rsidRPr="002B1C5B">
        <w:rPr>
          <w:rFonts w:eastAsia="Calibri"/>
          <w:color w:val="000000" w:themeColor="text1"/>
          <w:u w:val="single"/>
        </w:rPr>
        <w:t xml:space="preserve">" </w:t>
      </w:r>
      <w:r w:rsidRPr="002B1C5B">
        <w:rPr>
          <w:rFonts w:eastAsia="Calibri"/>
          <w:color w:val="000000" w:themeColor="text1"/>
          <w:highlight w:val="cyan"/>
          <w:u w:val="single"/>
        </w:rPr>
        <w:t>that more stringent state reg</w:t>
      </w:r>
      <w:r w:rsidRPr="002B1C5B">
        <w:rPr>
          <w:rFonts w:eastAsia="Calibri"/>
          <w:color w:val="000000" w:themeColor="text1"/>
          <w:u w:val="single"/>
        </w:rPr>
        <w:t>ulation</w:t>
      </w:r>
      <w:r w:rsidRPr="002B1C5B">
        <w:rPr>
          <w:rFonts w:eastAsia="Calibri"/>
          <w:color w:val="000000" w:themeColor="text1"/>
          <w:highlight w:val="cyan"/>
          <w:u w:val="single"/>
        </w:rPr>
        <w:t>s are unnecessary</w:t>
      </w:r>
      <w:r w:rsidRPr="002B1C5B">
        <w:rPr>
          <w:rFonts w:eastAsia="Calibri"/>
          <w:color w:val="000000" w:themeColor="text1"/>
          <w:sz w:val="16"/>
        </w:rPr>
        <w:t xml:space="preserve">. In effect, </w:t>
      </w:r>
      <w:r w:rsidRPr="002B1C5B">
        <w:rPr>
          <w:rFonts w:eastAsia="Calibri"/>
          <w:color w:val="000000" w:themeColor="text1"/>
          <w:u w:val="single"/>
        </w:rPr>
        <w:t>the federal standard may be seen as evidence that</w:t>
      </w:r>
      <w:r w:rsidRPr="002B1C5B">
        <w:rPr>
          <w:rFonts w:eastAsia="Calibri"/>
          <w:color w:val="000000" w:themeColor="text1"/>
          <w:sz w:val="16"/>
        </w:rPr>
        <w:t xml:space="preserve"> a given level of regulatory protection is sufficient to safeguard relevant public interests, and </w:t>
      </w:r>
      <w:r w:rsidRPr="002B1C5B">
        <w:rPr>
          <w:rFonts w:eastAsia="Calibri"/>
          <w:color w:val="000000" w:themeColor="text1"/>
          <w:u w:val="single"/>
        </w:rPr>
        <w:t>more stringent measures are unnecessary</w:t>
      </w:r>
      <w:r w:rsidRPr="002B1C5B">
        <w:rPr>
          <w:rFonts w:eastAsia="Calibri"/>
          <w:color w:val="000000" w:themeColor="text1"/>
          <w:sz w:val="16"/>
        </w:rPr>
        <w:t xml:space="preserve">. As a result, </w:t>
      </w:r>
      <w:r w:rsidRPr="002B1C5B">
        <w:rPr>
          <w:rFonts w:eastAsia="Calibri"/>
          <w:color w:val="000000" w:themeColor="text1"/>
          <w:u w:val="single"/>
        </w:rPr>
        <w:t xml:space="preserve">the </w:t>
      </w:r>
      <w:r w:rsidRPr="002B1C5B">
        <w:rPr>
          <w:rFonts w:eastAsia="Calibri"/>
          <w:color w:val="000000" w:themeColor="text1"/>
          <w:highlight w:val="cyan"/>
          <w:u w:val="single"/>
        </w:rPr>
        <w:t>adoption</w:t>
      </w:r>
      <w:r w:rsidRPr="002B1C5B">
        <w:rPr>
          <w:rFonts w:eastAsia="Calibri"/>
          <w:color w:val="000000" w:themeColor="text1"/>
          <w:u w:val="single"/>
        </w:rPr>
        <w:t xml:space="preserve"> of a federal regulation </w:t>
      </w:r>
      <w:r w:rsidRPr="002B1C5B">
        <w:rPr>
          <w:rFonts w:eastAsia="Calibri"/>
          <w:color w:val="000000" w:themeColor="text1"/>
          <w:highlight w:val="cyan"/>
          <w:u w:val="single"/>
        </w:rPr>
        <w:t xml:space="preserve">may induce </w:t>
      </w:r>
      <w:r w:rsidRPr="002B1C5B">
        <w:rPr>
          <w:rStyle w:val="Emphasis"/>
          <w:color w:val="000000" w:themeColor="text1"/>
          <w:highlight w:val="cyan"/>
        </w:rPr>
        <w:t>state</w:t>
      </w:r>
      <w:r w:rsidRPr="002B1C5B">
        <w:rPr>
          <w:rFonts w:eastAsia="Calibri"/>
          <w:color w:val="000000" w:themeColor="text1"/>
          <w:u w:val="single"/>
        </w:rPr>
        <w:t xml:space="preserve"> </w:t>
      </w:r>
      <w:proofErr w:type="gramStart"/>
      <w:r w:rsidRPr="002B1C5B">
        <w:rPr>
          <w:rFonts w:eastAsia="Calibri"/>
          <w:color w:val="000000" w:themeColor="text1"/>
          <w:u w:val="single"/>
        </w:rPr>
        <w:t>policy-maker</w:t>
      </w:r>
      <w:r w:rsidRPr="002B1C5B">
        <w:rPr>
          <w:rStyle w:val="Emphasis"/>
          <w:color w:val="000000" w:themeColor="text1"/>
          <w:highlight w:val="cyan"/>
        </w:rPr>
        <w:t>s</w:t>
      </w:r>
      <w:proofErr w:type="gramEnd"/>
      <w:r w:rsidRPr="002B1C5B">
        <w:rPr>
          <w:rFonts w:eastAsia="Calibri"/>
          <w:color w:val="000000" w:themeColor="text1"/>
          <w:highlight w:val="cyan"/>
          <w:u w:val="single"/>
        </w:rPr>
        <w:t xml:space="preserve"> to adopt comparable</w:t>
      </w:r>
      <w:r w:rsidRPr="002B1C5B">
        <w:rPr>
          <w:rFonts w:eastAsia="Calibri"/>
          <w:color w:val="000000" w:themeColor="text1"/>
          <w:u w:val="single"/>
        </w:rPr>
        <w:t xml:space="preserve"> state </w:t>
      </w:r>
      <w:r w:rsidRPr="002B1C5B">
        <w:rPr>
          <w:rFonts w:eastAsia="Calibri"/>
          <w:color w:val="000000" w:themeColor="text1"/>
          <w:highlight w:val="cyan"/>
          <w:u w:val="single"/>
        </w:rPr>
        <w:t>protections</w:t>
      </w:r>
      <w:r w:rsidRPr="002B1C5B">
        <w:rPr>
          <w:rFonts w:eastAsia="Calibri"/>
          <w:color w:val="000000" w:themeColor="text1"/>
          <w:sz w:val="16"/>
        </w:rPr>
        <w:t xml:space="preserve">. In addition, </w:t>
      </w:r>
      <w:r w:rsidRPr="002B1C5B">
        <w:rPr>
          <w:rFonts w:eastAsia="Calibri"/>
          <w:color w:val="000000" w:themeColor="text1"/>
          <w:u w:val="single"/>
        </w:rPr>
        <w:t xml:space="preserve">the adoption of a federal regulation may </w:t>
      </w:r>
      <w:r w:rsidRPr="002B1C5B">
        <w:rPr>
          <w:rFonts w:eastAsia="Calibri"/>
          <w:color w:val="000000" w:themeColor="text1"/>
          <w:highlight w:val="cyan"/>
          <w:u w:val="single"/>
        </w:rPr>
        <w:t>crowd out</w:t>
      </w:r>
      <w:r w:rsidRPr="002B1C5B">
        <w:rPr>
          <w:rFonts w:eastAsia="Calibri"/>
          <w:color w:val="000000" w:themeColor="text1"/>
          <w:u w:val="single"/>
        </w:rPr>
        <w:t xml:space="preserve"> </w:t>
      </w:r>
      <w:r w:rsidRPr="002B1C5B">
        <w:rPr>
          <w:rFonts w:eastAsia="Calibri"/>
          <w:color w:val="000000" w:themeColor="text1"/>
          <w:highlight w:val="cyan"/>
          <w:u w:val="single"/>
        </w:rPr>
        <w:t>state</w:t>
      </w:r>
      <w:r w:rsidRPr="002B1C5B">
        <w:rPr>
          <w:rFonts w:eastAsia="Calibri"/>
          <w:color w:val="000000" w:themeColor="text1"/>
          <w:u w:val="single"/>
        </w:rPr>
        <w:t xml:space="preserve"> regulatory </w:t>
      </w:r>
      <w:r w:rsidRPr="002B1C5B">
        <w:rPr>
          <w:rFonts w:eastAsia="Calibri"/>
          <w:color w:val="000000" w:themeColor="text1"/>
          <w:highlight w:val="cyan"/>
          <w:u w:val="single"/>
        </w:rPr>
        <w:t xml:space="preserve">measures by </w:t>
      </w:r>
      <w:r w:rsidRPr="002B1C5B">
        <w:rPr>
          <w:rStyle w:val="Emphasis"/>
          <w:color w:val="000000" w:themeColor="text1"/>
          <w:highlight w:val="cyan"/>
        </w:rPr>
        <w:t>reducing the net benefits</w:t>
      </w:r>
      <w:r w:rsidRPr="002B1C5B">
        <w:rPr>
          <w:rFonts w:eastAsia="Calibri"/>
          <w:color w:val="000000" w:themeColor="text1"/>
          <w:sz w:val="28"/>
          <w:szCs w:val="28"/>
          <w:u w:val="single"/>
        </w:rPr>
        <w:t xml:space="preserve"> </w:t>
      </w:r>
      <w:r w:rsidRPr="002B1C5B">
        <w:rPr>
          <w:rFonts w:eastAsia="Calibri"/>
          <w:color w:val="000000" w:themeColor="text1"/>
          <w:u w:val="single"/>
        </w:rPr>
        <w:t>of additional state measures.</w:t>
      </w:r>
      <w:r w:rsidRPr="002B1C5B">
        <w:rPr>
          <w:rFonts w:eastAsia="Calibri"/>
          <w:color w:val="000000" w:themeColor="text1"/>
          <w:sz w:val="16"/>
        </w:rPr>
        <w:t xml:space="preserve"> As a result, the existence of federal regulation may discourage the adoption of additional state-level regulatory protections in the future. </w:t>
      </w:r>
      <w:r w:rsidRPr="002B1C5B">
        <w:rPr>
          <w:rFonts w:eastAsia="Calibri"/>
          <w:color w:val="000000" w:themeColor="text1"/>
          <w:u w:val="single"/>
        </w:rPr>
        <w:t>The potential for federal regulatory measures to reduce the level of state regulatory activity is significant because it challenges the prevailing assumption that the adoption of a federal regulatory standard raises</w:t>
      </w:r>
      <w:r w:rsidRPr="002B1C5B">
        <w:rPr>
          <w:rFonts w:eastAsia="Calibri"/>
          <w:color w:val="000000" w:themeColor="text1"/>
          <w:sz w:val="16"/>
        </w:rPr>
        <w:t xml:space="preserve">, or at least maintains, </w:t>
      </w:r>
      <w:r w:rsidRPr="002B1C5B">
        <w:rPr>
          <w:rFonts w:eastAsia="Calibri"/>
          <w:color w:val="000000" w:themeColor="text1"/>
          <w:u w:val="single"/>
        </w:rPr>
        <w:t>the aggregate level of protection nationwide</w:t>
      </w:r>
      <w:r w:rsidRPr="002B1C5B">
        <w:rPr>
          <w:rFonts w:eastAsia="Calibri"/>
          <w:color w:val="000000" w:themeColor="text1"/>
          <w:sz w:val="16"/>
        </w:rPr>
        <w:t xml:space="preserve">.,1 6 </w:t>
      </w:r>
      <w:r w:rsidRPr="002B1C5B">
        <w:rPr>
          <w:rFonts w:eastAsia="Calibri"/>
          <w:color w:val="000000" w:themeColor="text1"/>
          <w:u w:val="single"/>
        </w:rPr>
        <w:t>Many environmental</w:t>
      </w:r>
      <w:r w:rsidRPr="002B1C5B">
        <w:rPr>
          <w:rFonts w:eastAsia="Calibri"/>
          <w:color w:val="000000" w:themeColor="text1"/>
          <w:sz w:val="16"/>
        </w:rPr>
        <w:t xml:space="preserve"> analysts, </w:t>
      </w:r>
      <w:r w:rsidRPr="002B1C5B">
        <w:rPr>
          <w:rFonts w:eastAsia="Calibri"/>
          <w:color w:val="000000" w:themeColor="text1"/>
          <w:u w:val="single"/>
        </w:rPr>
        <w:t>for example, suggest that the federal government should adopt a regulatory floor, but allow states to implement federal standards and adopt more stringent measures of their own</w:t>
      </w:r>
      <w:r w:rsidRPr="002B1C5B">
        <w:rPr>
          <w:rFonts w:eastAsia="Calibri"/>
          <w:color w:val="000000" w:themeColor="text1"/>
          <w:sz w:val="16"/>
        </w:rPr>
        <w:t xml:space="preserve">.'17 The general belief is that this will maximize the extent of environmental protection. </w:t>
      </w:r>
      <w:r w:rsidRPr="002B1C5B">
        <w:rPr>
          <w:rStyle w:val="Emphasis"/>
          <w:color w:val="000000" w:themeColor="text1"/>
        </w:rPr>
        <w:t>Yet</w:t>
      </w:r>
      <w:r w:rsidRPr="002B1C5B">
        <w:rPr>
          <w:rFonts w:eastAsia="Calibri"/>
          <w:color w:val="000000" w:themeColor="text1"/>
          <w:sz w:val="16"/>
        </w:rPr>
        <w:t xml:space="preserve"> if </w:t>
      </w:r>
      <w:r w:rsidRPr="002B1C5B">
        <w:rPr>
          <w:rFonts w:eastAsia="Calibri"/>
          <w:color w:val="000000" w:themeColor="text1"/>
          <w:u w:val="single"/>
        </w:rPr>
        <w:t>the adoption of federal regulatory standards can induce states to adopt less protective environmental measures</w:t>
      </w:r>
      <w:r w:rsidRPr="002B1C5B">
        <w:rPr>
          <w:rFonts w:eastAsia="Calibri"/>
          <w:color w:val="000000" w:themeColor="text1"/>
          <w:sz w:val="16"/>
        </w:rPr>
        <w:t xml:space="preserve"> than they would otherwise have adopted, the net benefits of a federal floor will be less than traditionally assumed, and in some </w:t>
      </w:r>
      <w:proofErr w:type="gramStart"/>
      <w:r w:rsidRPr="002B1C5B">
        <w:rPr>
          <w:rFonts w:eastAsia="Calibri"/>
          <w:color w:val="000000" w:themeColor="text1"/>
          <w:sz w:val="16"/>
        </w:rPr>
        <w:t>states</w:t>
      </w:r>
      <w:proofErr w:type="gramEnd"/>
      <w:r w:rsidRPr="002B1C5B">
        <w:rPr>
          <w:rFonts w:eastAsia="Calibri"/>
          <w:color w:val="000000" w:themeColor="text1"/>
          <w:sz w:val="16"/>
        </w:rPr>
        <w:t xml:space="preserve"> </w:t>
      </w:r>
      <w:r w:rsidRPr="002B1C5B">
        <w:rPr>
          <w:rFonts w:eastAsia="Calibri"/>
          <w:color w:val="000000" w:themeColor="text1"/>
          <w:highlight w:val="cyan"/>
          <w:u w:val="single"/>
        </w:rPr>
        <w:t xml:space="preserve">it will </w:t>
      </w:r>
      <w:proofErr w:type="gramStart"/>
      <w:r w:rsidRPr="002B1C5B">
        <w:rPr>
          <w:rFonts w:eastAsia="Calibri"/>
          <w:color w:val="000000" w:themeColor="text1"/>
          <w:highlight w:val="cyan"/>
          <w:u w:val="single"/>
        </w:rPr>
        <w:t>actually result</w:t>
      </w:r>
      <w:proofErr w:type="gramEnd"/>
      <w:r w:rsidRPr="002B1C5B">
        <w:rPr>
          <w:rFonts w:eastAsia="Calibri"/>
          <w:color w:val="000000" w:themeColor="text1"/>
          <w:highlight w:val="cyan"/>
          <w:u w:val="single"/>
        </w:rPr>
        <w:t xml:space="preserve"> in a </w:t>
      </w:r>
      <w:r w:rsidRPr="002B1C5B">
        <w:rPr>
          <w:rStyle w:val="Emphasis"/>
          <w:color w:val="000000" w:themeColor="text1"/>
          <w:highlight w:val="cyan"/>
        </w:rPr>
        <w:t>net reduction</w:t>
      </w:r>
      <w:r w:rsidRPr="002B1C5B">
        <w:rPr>
          <w:rFonts w:eastAsia="Calibri"/>
          <w:color w:val="000000" w:themeColor="text1"/>
          <w:u w:val="single"/>
        </w:rPr>
        <w:t xml:space="preserve"> in the aggregate level of environmental protection</w:t>
      </w:r>
      <w:r w:rsidRPr="002B1C5B">
        <w:rPr>
          <w:rFonts w:eastAsia="Calibri"/>
          <w:color w:val="000000" w:themeColor="text1"/>
          <w:sz w:val="16"/>
        </w:rPr>
        <w:t xml:space="preserve">. Indeed, it is possible that the net result of a federal regulatory floor, over time, could be the maintenance of lower levels of environmental protection than would otherwise have been adopted. Even if such effects are unlikely, federal </w:t>
      </w:r>
      <w:proofErr w:type="gramStart"/>
      <w:r w:rsidRPr="002B1C5B">
        <w:rPr>
          <w:rFonts w:eastAsia="Calibri"/>
          <w:color w:val="000000" w:themeColor="text1"/>
          <w:sz w:val="16"/>
        </w:rPr>
        <w:t>policy-makers</w:t>
      </w:r>
      <w:proofErr w:type="gramEnd"/>
      <w:r w:rsidRPr="002B1C5B">
        <w:rPr>
          <w:rFonts w:eastAsia="Calibri"/>
          <w:color w:val="000000" w:themeColor="text1"/>
          <w:sz w:val="16"/>
        </w:rPr>
        <w:t xml:space="preserve"> should consider these possibilities when assessing the likely costs and benefits of federal action.</w:t>
      </w:r>
    </w:p>
    <w:p w14:paraId="25E9B147" w14:textId="77777777" w:rsidR="00382B93" w:rsidRPr="002B1C5B" w:rsidRDefault="00382B93" w:rsidP="00382B93">
      <w:pPr>
        <w:pStyle w:val="Heading4"/>
        <w:rPr>
          <w:rFonts w:cs="Times New Roman"/>
          <w:color w:val="000000" w:themeColor="text1"/>
        </w:rPr>
      </w:pPr>
      <w:r w:rsidRPr="002B1C5B">
        <w:rPr>
          <w:rFonts w:cs="Times New Roman"/>
          <w:color w:val="000000" w:themeColor="text1"/>
        </w:rPr>
        <w:t>That means they can’t solve the internal net benefit or access the cp’s “solves better” warrants</w:t>
      </w:r>
    </w:p>
    <w:p w14:paraId="1142B189" w14:textId="77777777" w:rsidR="00382B93" w:rsidRPr="002B1C5B" w:rsidRDefault="00382B93" w:rsidP="00382B93">
      <w:pPr>
        <w:rPr>
          <w:rFonts w:eastAsia="Calibri"/>
          <w:color w:val="000000" w:themeColor="text1"/>
        </w:rPr>
      </w:pPr>
      <w:r w:rsidRPr="002B1C5B">
        <w:rPr>
          <w:rStyle w:val="Style13ptBold"/>
          <w:color w:val="000000" w:themeColor="text1"/>
        </w:rPr>
        <w:t>Adler 6</w:t>
      </w:r>
      <w:r w:rsidRPr="002B1C5B">
        <w:rPr>
          <w:rFonts w:eastAsia="Calibri"/>
          <w:color w:val="000000" w:themeColor="text1"/>
        </w:rPr>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46A185D9" w14:textId="77777777" w:rsidR="00382B93" w:rsidRPr="002B1C5B" w:rsidRDefault="00382B93" w:rsidP="00382B93">
      <w:pPr>
        <w:rPr>
          <w:rFonts w:eastAsia="Calibri"/>
          <w:color w:val="000000" w:themeColor="text1"/>
          <w:sz w:val="16"/>
        </w:rPr>
      </w:pPr>
      <w:r w:rsidRPr="002B1C5B">
        <w:rPr>
          <w:rFonts w:eastAsia="Calibri"/>
          <w:color w:val="000000" w:themeColor="text1"/>
          <w:highlight w:val="cyan"/>
          <w:u w:val="single"/>
        </w:rPr>
        <w:t>A</w:t>
      </w:r>
      <w:r w:rsidRPr="002B1C5B">
        <w:rPr>
          <w:rFonts w:eastAsia="Calibri"/>
          <w:color w:val="000000" w:themeColor="text1"/>
          <w:sz w:val="16"/>
        </w:rPr>
        <w:t xml:space="preserve"> second potential </w:t>
      </w:r>
      <w:r w:rsidRPr="002B1C5B">
        <w:rPr>
          <w:rFonts w:eastAsia="Calibri"/>
          <w:color w:val="000000" w:themeColor="text1"/>
          <w:highlight w:val="cyan"/>
          <w:u w:val="single"/>
        </w:rPr>
        <w:t>negative</w:t>
      </w:r>
      <w:r w:rsidRPr="002B1C5B">
        <w:rPr>
          <w:rFonts w:eastAsia="Calibri"/>
          <w:color w:val="000000" w:themeColor="text1"/>
          <w:sz w:val="16"/>
        </w:rPr>
        <w:t xml:space="preserve"> indirect </w:t>
      </w:r>
      <w:r w:rsidRPr="002B1C5B">
        <w:rPr>
          <w:rFonts w:eastAsia="Calibri"/>
          <w:color w:val="000000" w:themeColor="text1"/>
          <w:highlight w:val="cyan"/>
          <w:u w:val="single"/>
        </w:rPr>
        <w:t>effect of federal regulation on state</w:t>
      </w:r>
      <w:r w:rsidRPr="002B1C5B">
        <w:rPr>
          <w:rFonts w:eastAsia="Calibri"/>
          <w:color w:val="000000" w:themeColor="text1"/>
          <w:u w:val="single"/>
        </w:rPr>
        <w:t xml:space="preserve"> regulatory </w:t>
      </w:r>
      <w:r w:rsidRPr="002B1C5B">
        <w:rPr>
          <w:rFonts w:eastAsia="Calibri"/>
          <w:color w:val="000000" w:themeColor="text1"/>
          <w:highlight w:val="cyan"/>
          <w:u w:val="single"/>
        </w:rPr>
        <w:t xml:space="preserve">choices is </w:t>
      </w:r>
      <w:r w:rsidRPr="002B1C5B">
        <w:rPr>
          <w:rStyle w:val="Emphasis"/>
          <w:color w:val="000000" w:themeColor="text1"/>
          <w:highlight w:val="cyan"/>
        </w:rPr>
        <w:t>crowd</w:t>
      </w:r>
      <w:r w:rsidRPr="002B1C5B">
        <w:rPr>
          <w:rFonts w:eastAsia="Calibri"/>
          <w:color w:val="000000" w:themeColor="text1"/>
          <w:u w:val="single"/>
        </w:rPr>
        <w:t xml:space="preserve">ing </w:t>
      </w:r>
      <w:r w:rsidRPr="002B1C5B">
        <w:rPr>
          <w:rStyle w:val="Emphasis"/>
          <w:color w:val="000000" w:themeColor="text1"/>
          <w:highlight w:val="cyan"/>
        </w:rPr>
        <w:t>out</w:t>
      </w:r>
      <w:r w:rsidRPr="002B1C5B">
        <w:rPr>
          <w:rFonts w:eastAsia="Calibri"/>
          <w:color w:val="000000" w:themeColor="text1"/>
          <w:sz w:val="16"/>
        </w:rPr>
        <w:t xml:space="preserve">. This occurs because </w:t>
      </w:r>
      <w:r w:rsidRPr="002B1C5B">
        <w:rPr>
          <w:rFonts w:eastAsia="Calibri"/>
          <w:color w:val="000000" w:themeColor="text1"/>
          <w:u w:val="single"/>
        </w:rPr>
        <w:t>federal regulation may serve as a substitute for state-level regulation</w:t>
      </w:r>
      <w:r w:rsidRPr="002B1C5B">
        <w:rPr>
          <w:rFonts w:eastAsia="Calibri"/>
          <w:color w:val="000000" w:themeColor="text1"/>
          <w:sz w:val="16"/>
        </w:rPr>
        <w:t xml:space="preserve">, thereby </w:t>
      </w:r>
      <w:r w:rsidRPr="002B1C5B">
        <w:rPr>
          <w:rFonts w:eastAsia="Calibri"/>
          <w:color w:val="000000" w:themeColor="text1"/>
          <w:u w:val="single"/>
        </w:rPr>
        <w:t>reducing</w:t>
      </w:r>
      <w:r w:rsidRPr="002B1C5B">
        <w:rPr>
          <w:rFonts w:eastAsia="Calibri"/>
          <w:color w:val="000000" w:themeColor="text1"/>
          <w:sz w:val="16"/>
        </w:rPr>
        <w:t xml:space="preserve"> the benefits of adopting or maintaining </w:t>
      </w:r>
      <w:r w:rsidRPr="002B1C5B">
        <w:rPr>
          <w:rFonts w:eastAsia="Calibri"/>
          <w:color w:val="000000" w:themeColor="text1"/>
          <w:u w:val="single"/>
        </w:rPr>
        <w:t>state-level protections</w:t>
      </w:r>
      <w:r w:rsidRPr="002B1C5B">
        <w:rPr>
          <w:rFonts w:eastAsia="Calibri"/>
          <w:color w:val="000000" w:themeColor="text1"/>
          <w:sz w:val="16"/>
        </w:rPr>
        <w:t xml:space="preserve">. Insofar as voters </w:t>
      </w:r>
      <w:proofErr w:type="gramStart"/>
      <w:r w:rsidRPr="002B1C5B">
        <w:rPr>
          <w:rFonts w:eastAsia="Calibri"/>
          <w:color w:val="000000" w:themeColor="text1"/>
          <w:sz w:val="16"/>
        </w:rPr>
        <w:t>in a given</w:t>
      </w:r>
      <w:proofErr w:type="gramEnd"/>
      <w:r w:rsidRPr="002B1C5B">
        <w:rPr>
          <w:rFonts w:eastAsia="Calibri"/>
          <w:color w:val="000000" w:themeColor="text1"/>
          <w:sz w:val="16"/>
        </w:rPr>
        <w:t xml:space="preserve"> state demand a certain level of environmental protection, </w:t>
      </w:r>
      <w:r w:rsidRPr="002B1C5B">
        <w:rPr>
          <w:rFonts w:eastAsia="Calibri"/>
          <w:color w:val="000000" w:themeColor="text1"/>
          <w:highlight w:val="cyan"/>
          <w:u w:val="single"/>
        </w:rPr>
        <w:t>there is no reason to expect states to duplicate federal efforts</w:t>
      </w:r>
      <w:r w:rsidRPr="002B1C5B">
        <w:rPr>
          <w:rFonts w:eastAsia="Calibri"/>
          <w:color w:val="000000" w:themeColor="text1"/>
          <w:sz w:val="16"/>
        </w:rPr>
        <w:t xml:space="preserve"> when a federal program satisfies that demand, </w:t>
      </w:r>
      <w:r w:rsidRPr="002B1C5B">
        <w:rPr>
          <w:rFonts w:eastAsia="Calibri"/>
          <w:color w:val="000000" w:themeColor="text1"/>
          <w:highlight w:val="cyan"/>
          <w:u w:val="single"/>
        </w:rPr>
        <w:t>particularly if a state has not already created such a program</w:t>
      </w:r>
      <w:r w:rsidRPr="002B1C5B">
        <w:rPr>
          <w:rFonts w:eastAsia="Calibri"/>
          <w:color w:val="000000" w:themeColor="text1"/>
          <w:u w:val="single"/>
        </w:rPr>
        <w:t xml:space="preserve">. If the federal floor is greater than or equal to the level of environmental protection demanded by a state's residents, that </w:t>
      </w:r>
      <w:r w:rsidRPr="002B1C5B">
        <w:rPr>
          <w:rFonts w:eastAsia="Calibri"/>
          <w:color w:val="000000" w:themeColor="text1"/>
          <w:highlight w:val="cyan"/>
          <w:u w:val="single"/>
        </w:rPr>
        <w:t>state</w:t>
      </w:r>
      <w:r w:rsidRPr="002B1C5B">
        <w:rPr>
          <w:rFonts w:eastAsia="Calibri"/>
          <w:color w:val="000000" w:themeColor="text1"/>
          <w:u w:val="single"/>
        </w:rPr>
        <w:t xml:space="preserve"> </w:t>
      </w:r>
      <w:r w:rsidRPr="002B1C5B">
        <w:rPr>
          <w:rFonts w:eastAsia="Calibri"/>
          <w:color w:val="000000" w:themeColor="text1"/>
          <w:highlight w:val="cyan"/>
          <w:u w:val="single"/>
        </w:rPr>
        <w:t xml:space="preserve">has no reason to adopt </w:t>
      </w:r>
      <w:r w:rsidRPr="002B1C5B">
        <w:rPr>
          <w:rFonts w:eastAsia="Calibri"/>
          <w:color w:val="000000" w:themeColor="text1"/>
          <w:u w:val="single"/>
        </w:rPr>
        <w:t xml:space="preserve">environmental </w:t>
      </w:r>
      <w:r w:rsidRPr="002B1C5B">
        <w:rPr>
          <w:rFonts w:eastAsia="Calibri"/>
          <w:color w:val="000000" w:themeColor="text1"/>
          <w:highlight w:val="cyan"/>
          <w:u w:val="single"/>
        </w:rPr>
        <w:t>reg</w:t>
      </w:r>
      <w:r w:rsidRPr="002B1C5B">
        <w:rPr>
          <w:rFonts w:eastAsia="Calibri"/>
          <w:color w:val="000000" w:themeColor="text1"/>
          <w:u w:val="single"/>
        </w:rPr>
        <w:t>ulation</w:t>
      </w:r>
      <w:r w:rsidRPr="002B1C5B">
        <w:rPr>
          <w:rFonts w:eastAsia="Calibri"/>
          <w:color w:val="000000" w:themeColor="text1"/>
          <w:highlight w:val="cyan"/>
          <w:u w:val="single"/>
        </w:rPr>
        <w:t xml:space="preserve">s of its </w:t>
      </w:r>
      <w:r w:rsidRPr="002B1C5B">
        <w:rPr>
          <w:rStyle w:val="Emphasis"/>
          <w:color w:val="000000" w:themeColor="text1"/>
          <w:highlight w:val="cyan"/>
        </w:rPr>
        <w:t>own once the fed</w:t>
      </w:r>
      <w:r w:rsidRPr="002B1C5B">
        <w:rPr>
          <w:rStyle w:val="Emphasis"/>
          <w:color w:val="000000" w:themeColor="text1"/>
        </w:rPr>
        <w:t xml:space="preserve">eral government </w:t>
      </w:r>
      <w:r w:rsidRPr="002B1C5B">
        <w:rPr>
          <w:rStyle w:val="Emphasis"/>
          <w:color w:val="000000" w:themeColor="text1"/>
          <w:highlight w:val="cyan"/>
        </w:rPr>
        <w:t>has acted</w:t>
      </w:r>
      <w:r w:rsidRPr="002B1C5B">
        <w:rPr>
          <w:rFonts w:eastAsia="Calibri"/>
          <w:color w:val="000000" w:themeColor="text1"/>
          <w:sz w:val="16"/>
        </w:rPr>
        <w:t xml:space="preserve">. To the extent that this effect occurs, it is </w:t>
      </w:r>
      <w:proofErr w:type="gramStart"/>
      <w:r w:rsidRPr="002B1C5B">
        <w:rPr>
          <w:rFonts w:eastAsia="Calibri"/>
          <w:color w:val="000000" w:themeColor="text1"/>
          <w:sz w:val="16"/>
        </w:rPr>
        <w:t>separate</w:t>
      </w:r>
      <w:proofErr w:type="gramEnd"/>
      <w:r w:rsidRPr="002B1C5B">
        <w:rPr>
          <w:rFonts w:eastAsia="Calibri"/>
          <w:color w:val="000000" w:themeColor="text1"/>
          <w:sz w:val="16"/>
        </w:rPr>
        <w:t xml:space="preserve"> from-perhaps even in addition to-the signaling effect described above. The claim here is not simply that states regulate less than they would absent federal regulation-although this claim is almost certainly true. Rather, the claim is that </w:t>
      </w:r>
      <w:r w:rsidRPr="002B1C5B">
        <w:rPr>
          <w:rFonts w:eastAsia="Calibri"/>
          <w:color w:val="000000" w:themeColor="text1"/>
          <w:u w:val="single"/>
        </w:rPr>
        <w:t xml:space="preserve">some states that would adopt regulations more protective than the federal floor, </w:t>
      </w:r>
      <w:r w:rsidRPr="002B1C5B">
        <w:rPr>
          <w:rStyle w:val="Emphasis"/>
          <w:color w:val="000000" w:themeColor="text1"/>
        </w:rPr>
        <w:t>absent the imposition of federal regulation</w:t>
      </w:r>
      <w:r w:rsidRPr="002B1C5B">
        <w:rPr>
          <w:rFonts w:eastAsia="Calibri"/>
          <w:color w:val="000000" w:themeColor="text1"/>
          <w:u w:val="single"/>
        </w:rPr>
        <w:t>, have not done so due to federal regulation and may not do so in the future</w:t>
      </w:r>
      <w:r w:rsidRPr="002B1C5B">
        <w:rPr>
          <w:rFonts w:eastAsia="Calibri"/>
          <w:color w:val="000000" w:themeColor="text1"/>
          <w:sz w:val="16"/>
        </w:rPr>
        <w:t xml:space="preserve">. If this hypothesis is correct, </w:t>
      </w:r>
      <w:r w:rsidRPr="002B1C5B">
        <w:rPr>
          <w:rFonts w:eastAsia="Calibri"/>
          <w:color w:val="000000" w:themeColor="text1"/>
          <w:highlight w:val="cyan"/>
          <w:u w:val="single"/>
        </w:rPr>
        <w:t>the net effect of federal</w:t>
      </w:r>
      <w:r w:rsidRPr="002B1C5B">
        <w:rPr>
          <w:rFonts w:eastAsia="Calibri"/>
          <w:color w:val="000000" w:themeColor="text1"/>
          <w:u w:val="single"/>
        </w:rPr>
        <w:t xml:space="preserve"> environmental </w:t>
      </w:r>
      <w:r w:rsidRPr="002B1C5B">
        <w:rPr>
          <w:rFonts w:eastAsia="Calibri"/>
          <w:color w:val="000000" w:themeColor="text1"/>
          <w:highlight w:val="cyan"/>
          <w:u w:val="single"/>
        </w:rPr>
        <w:t>regulation</w:t>
      </w:r>
      <w:r w:rsidRPr="002B1C5B">
        <w:rPr>
          <w:rFonts w:eastAsia="Calibri"/>
          <w:color w:val="000000" w:themeColor="text1"/>
          <w:sz w:val="16"/>
        </w:rPr>
        <w:t xml:space="preserve"> in at least some states </w:t>
      </w:r>
      <w:r w:rsidRPr="002B1C5B">
        <w:rPr>
          <w:rStyle w:val="Emphasis"/>
          <w:color w:val="000000" w:themeColor="text1"/>
          <w:highlight w:val="cyan"/>
        </w:rPr>
        <w:t>could be less</w:t>
      </w:r>
      <w:r w:rsidRPr="002B1C5B">
        <w:rPr>
          <w:rFonts w:eastAsia="Calibri"/>
          <w:color w:val="000000" w:themeColor="text1"/>
          <w:sz w:val="16"/>
          <w:highlight w:val="cyan"/>
        </w:rPr>
        <w:t xml:space="preserve"> </w:t>
      </w:r>
      <w:r w:rsidRPr="002B1C5B">
        <w:rPr>
          <w:rFonts w:eastAsia="Calibri"/>
          <w:color w:val="000000" w:themeColor="text1"/>
          <w:u w:val="single"/>
        </w:rPr>
        <w:t xml:space="preserve">environmental </w:t>
      </w:r>
      <w:r w:rsidRPr="002B1C5B">
        <w:rPr>
          <w:rFonts w:eastAsia="Calibri"/>
          <w:color w:val="000000" w:themeColor="text1"/>
          <w:highlight w:val="cyan"/>
          <w:u w:val="single"/>
        </w:rPr>
        <w:t>protection</w:t>
      </w:r>
      <w:r w:rsidRPr="002B1C5B">
        <w:rPr>
          <w:rFonts w:eastAsia="Calibri"/>
          <w:color w:val="000000" w:themeColor="text1"/>
          <w:u w:val="single"/>
        </w:rPr>
        <w:t xml:space="preserve"> than would have been adopted had the federal government not intervened</w:t>
      </w:r>
      <w:r w:rsidRPr="002B1C5B">
        <w:rPr>
          <w:rFonts w:eastAsia="Calibri"/>
          <w:color w:val="000000" w:themeColor="text1"/>
          <w:sz w:val="16"/>
        </w:rPr>
        <w:t>.</w:t>
      </w:r>
    </w:p>
    <w:p w14:paraId="2572CCD7" w14:textId="77777777" w:rsidR="00382B93" w:rsidRPr="002B1C5B" w:rsidRDefault="00382B93" w:rsidP="00382B93">
      <w:pPr>
        <w:rPr>
          <w:color w:val="000000" w:themeColor="text1"/>
        </w:rPr>
      </w:pPr>
    </w:p>
    <w:p w14:paraId="40291658" w14:textId="77777777" w:rsidR="00382B93" w:rsidRPr="002B1C5B" w:rsidRDefault="00382B93" w:rsidP="00382B93">
      <w:pPr>
        <w:pStyle w:val="Heading3"/>
        <w:rPr>
          <w:color w:val="000000" w:themeColor="text1"/>
        </w:rPr>
      </w:pPr>
      <w:r w:rsidRPr="002B1C5B">
        <w:rPr>
          <w:color w:val="000000" w:themeColor="text1"/>
        </w:rPr>
        <w:t>AT: Perm---Do CP---1NR</w:t>
      </w:r>
    </w:p>
    <w:p w14:paraId="5284C677" w14:textId="77777777" w:rsidR="00382B93" w:rsidRDefault="00382B93" w:rsidP="00382B93">
      <w:pPr>
        <w:pStyle w:val="Heading3"/>
        <w:rPr>
          <w:color w:val="000000" w:themeColor="text1"/>
        </w:rPr>
      </w:pPr>
      <w:r w:rsidRPr="002B1C5B">
        <w:rPr>
          <w:color w:val="000000" w:themeColor="text1"/>
        </w:rPr>
        <w:t>AT: Perm---Other Issues---1NR</w:t>
      </w:r>
    </w:p>
    <w:p w14:paraId="513F800C" w14:textId="77777777" w:rsidR="00382B93" w:rsidRDefault="00382B93" w:rsidP="00382B93">
      <w:pPr>
        <w:pStyle w:val="Heading4"/>
      </w:pPr>
      <w:r>
        <w:t>3---</w:t>
      </w:r>
      <w:r w:rsidRPr="008538AB">
        <w:rPr>
          <w:u w:val="single"/>
        </w:rPr>
        <w:t>LABOR KEY</w:t>
      </w:r>
      <w:r>
        <w:t>. The signal of the plan is key---State action on labor issues matter, and the AFF is a key signal given interplay with automation.</w:t>
      </w:r>
    </w:p>
    <w:p w14:paraId="0C203483" w14:textId="77777777" w:rsidR="00382B93" w:rsidRDefault="00382B93" w:rsidP="00382B93">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4A8B4B7F" w14:textId="77777777" w:rsidR="00382B93" w:rsidRPr="00433E70" w:rsidRDefault="00382B93" w:rsidP="00382B93">
      <w:pPr>
        <w:rPr>
          <w:sz w:val="16"/>
        </w:rPr>
      </w:pPr>
      <w:r w:rsidRPr="00877A5B">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877A5B">
        <w:rPr>
          <w:rStyle w:val="Emphasis"/>
          <w:highlight w:val="cyan"/>
        </w:rPr>
        <w:t>face</w:t>
      </w:r>
      <w:r w:rsidRPr="00686C9F">
        <w:rPr>
          <w:rStyle w:val="Emphasis"/>
        </w:rPr>
        <w:t xml:space="preserve"> acute </w:t>
      </w:r>
      <w:r w:rsidRPr="00877A5B">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877A5B">
        <w:rPr>
          <w:rStyle w:val="StyleUnderline"/>
          <w:highlight w:val="cyan"/>
        </w:rPr>
        <w:t>efforts to reform</w:t>
      </w:r>
      <w:r w:rsidRPr="00877A5B">
        <w:rPr>
          <w:sz w:val="16"/>
          <w:highlight w:val="cyan"/>
        </w:rPr>
        <w:t xml:space="preserve"> </w:t>
      </w:r>
      <w:r w:rsidRPr="00877A5B">
        <w:rPr>
          <w:rStyle w:val="Emphasis"/>
          <w:highlight w:val="cyan"/>
        </w:rPr>
        <w:t>labor</w:t>
      </w:r>
      <w:r w:rsidRPr="00877A5B">
        <w:rPr>
          <w:sz w:val="16"/>
        </w:rPr>
        <w:t xml:space="preserve"> </w:t>
      </w:r>
      <w:r w:rsidRPr="00877A5B">
        <w:rPr>
          <w:rStyle w:val="StyleUnderline"/>
        </w:rPr>
        <w:t xml:space="preserve">law </w:t>
      </w:r>
      <w:r w:rsidRPr="00877A5B">
        <w:rPr>
          <w:rStyle w:val="StyleUnderline"/>
          <w:highlight w:val="cyan"/>
        </w:rPr>
        <w:t>at the</w:t>
      </w:r>
      <w:r w:rsidRPr="00877A5B">
        <w:rPr>
          <w:sz w:val="16"/>
          <w:highlight w:val="cyan"/>
        </w:rPr>
        <w:t xml:space="preserve"> </w:t>
      </w:r>
      <w:r w:rsidRPr="00877A5B">
        <w:rPr>
          <w:rStyle w:val="Emphasis"/>
          <w:highlight w:val="cyan"/>
        </w:rPr>
        <w:t>fed</w:t>
      </w:r>
      <w:r w:rsidRPr="005D2C15">
        <w:rPr>
          <w:rStyle w:val="Emphasis"/>
        </w:rPr>
        <w:t>eral level have</w:t>
      </w:r>
      <w:r w:rsidRPr="00686C9F">
        <w:rPr>
          <w:rStyle w:val="Emphasis"/>
        </w:rPr>
        <w:t xml:space="preserve"> repeatedly </w:t>
      </w:r>
      <w:r w:rsidRPr="00877A5B">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5CDC3308" w14:textId="77777777" w:rsidR="00382B93" w:rsidRPr="00433E70" w:rsidRDefault="00382B93" w:rsidP="00382B93">
      <w:pPr>
        <w:rPr>
          <w:sz w:val="16"/>
        </w:rPr>
      </w:pPr>
      <w:r w:rsidRPr="005D2C15">
        <w:rPr>
          <w:rStyle w:val="StyleUnderline"/>
        </w:rPr>
        <w:t>At the</w:t>
      </w:r>
      <w:r w:rsidRPr="005D2C15">
        <w:rPr>
          <w:sz w:val="16"/>
        </w:rPr>
        <w:t xml:space="preserve"> </w:t>
      </w:r>
      <w:r w:rsidRPr="00877A5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877A5B">
        <w:rPr>
          <w:rStyle w:val="Emphasis"/>
          <w:highlight w:val="cyan"/>
        </w:rPr>
        <w:t>is</w:t>
      </w:r>
      <w:r w:rsidRPr="00433E70">
        <w:rPr>
          <w:sz w:val="16"/>
        </w:rPr>
        <w:t xml:space="preserve"> </w:t>
      </w:r>
      <w:r w:rsidRPr="00686C9F">
        <w:rPr>
          <w:rStyle w:val="StyleUnderline"/>
        </w:rPr>
        <w:t xml:space="preserve">far </w:t>
      </w:r>
      <w:r w:rsidRPr="005D2C15">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877A5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877A5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877A5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877A5B">
        <w:rPr>
          <w:rStyle w:val="StyleUnderline"/>
          <w:highlight w:val="cyan"/>
        </w:rPr>
        <w:t>states</w:t>
      </w:r>
      <w:r w:rsidRPr="00686C9F">
        <w:rPr>
          <w:rStyle w:val="StyleUnderline"/>
        </w:rPr>
        <w:t xml:space="preserve"> have long </w:t>
      </w:r>
      <w:r w:rsidRPr="00877A5B">
        <w:rPr>
          <w:rStyle w:val="StyleUnderline"/>
          <w:highlight w:val="cyan"/>
        </w:rPr>
        <w:t>addressed</w:t>
      </w:r>
      <w:r w:rsidRPr="00686C9F">
        <w:rPr>
          <w:rStyle w:val="StyleUnderline"/>
        </w:rPr>
        <w:t xml:space="preserve"> labor </w:t>
      </w:r>
      <w:r w:rsidRPr="00877A5B">
        <w:rPr>
          <w:rStyle w:val="StyleUnderline"/>
        </w:rPr>
        <w:t xml:space="preserve">rights </w:t>
      </w:r>
      <w:r w:rsidRPr="00877A5B">
        <w:rPr>
          <w:rStyle w:val="StyleUnderline"/>
          <w:highlight w:val="cyan"/>
        </w:rPr>
        <w:t>through</w:t>
      </w:r>
      <w:r w:rsidRPr="00686C9F">
        <w:rPr>
          <w:rStyle w:val="StyleUnderline"/>
        </w:rPr>
        <w:t xml:space="preserve"> their</w:t>
      </w:r>
      <w:r w:rsidRPr="00433E70">
        <w:rPr>
          <w:sz w:val="16"/>
        </w:rPr>
        <w:t xml:space="preserve"> </w:t>
      </w:r>
      <w:r w:rsidRPr="00877A5B">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877A5B">
        <w:rPr>
          <w:rStyle w:val="StyleUnderline"/>
          <w:highlight w:val="cyan"/>
        </w:rPr>
        <w:t>used</w:t>
      </w:r>
      <w:r w:rsidRPr="00877A5B">
        <w:rPr>
          <w:sz w:val="16"/>
          <w:highlight w:val="cyan"/>
        </w:rPr>
        <w:t xml:space="preserve"> </w:t>
      </w:r>
      <w:r w:rsidRPr="00877A5B">
        <w:rPr>
          <w:rStyle w:val="Emphasis"/>
          <w:highlight w:val="cyan"/>
        </w:rPr>
        <w:t>innovative admin</w:t>
      </w:r>
      <w:r w:rsidRPr="00877A5B">
        <w:rPr>
          <w:rStyle w:val="Emphasis"/>
        </w:rPr>
        <w:t xml:space="preserve">istrative </w:t>
      </w:r>
      <w:r w:rsidRPr="00877A5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069EA954" w14:textId="77777777" w:rsidR="00382B93" w:rsidRPr="00433E70" w:rsidRDefault="00382B93" w:rsidP="00382B93">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877A5B">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877A5B">
        <w:rPr>
          <w:rStyle w:val="Emphasis"/>
          <w:highlight w:val="cyan"/>
        </w:rPr>
        <w:t>council</w:t>
      </w:r>
      <w:r w:rsidRPr="00433E70">
        <w:rPr>
          <w:sz w:val="16"/>
        </w:rPr>
        <w:t>—</w:t>
      </w:r>
      <w:r w:rsidRPr="00877A5B">
        <w:rPr>
          <w:rStyle w:val="StyleUnderline"/>
          <w:highlight w:val="cyan"/>
        </w:rPr>
        <w:t>a</w:t>
      </w:r>
      <w:r w:rsidRPr="00686C9F">
        <w:rPr>
          <w:rStyle w:val="StyleUnderline"/>
        </w:rPr>
        <w:t xml:space="preserve"> “worker </w:t>
      </w:r>
      <w:r w:rsidRPr="00877A5B">
        <w:rPr>
          <w:rStyle w:val="StyleUnderline"/>
          <w:highlight w:val="cyan"/>
        </w:rPr>
        <w:t>standards board</w:t>
      </w:r>
      <w:r w:rsidRPr="00877A5B">
        <w:rPr>
          <w:rStyle w:val="StyleUnderline"/>
        </w:rPr>
        <w:t>”</w:t>
      </w:r>
      <w:r w:rsidRPr="00877A5B">
        <w:rPr>
          <w:sz w:val="16"/>
        </w:rPr>
        <w:t>—</w:t>
      </w:r>
      <w:r w:rsidRPr="00877A5B">
        <w:rPr>
          <w:rStyle w:val="StyleUnderline"/>
          <w:highlight w:val="cyan"/>
        </w:rPr>
        <w:t>that gives</w:t>
      </w:r>
      <w:r w:rsidRPr="00686C9F">
        <w:rPr>
          <w:rStyle w:val="StyleUnderline"/>
        </w:rPr>
        <w:t xml:space="preserve"> them the</w:t>
      </w:r>
      <w:r w:rsidRPr="00433E70">
        <w:rPr>
          <w:sz w:val="16"/>
        </w:rPr>
        <w:t xml:space="preserve"> </w:t>
      </w:r>
      <w:r w:rsidRPr="00877A5B">
        <w:rPr>
          <w:rStyle w:val="Emphasis"/>
          <w:highlight w:val="cyan"/>
        </w:rPr>
        <w:t>right to negotiate</w:t>
      </w:r>
      <w:r w:rsidRPr="00877A5B">
        <w:rPr>
          <w:sz w:val="16"/>
          <w:highlight w:val="cyan"/>
        </w:rPr>
        <w:t xml:space="preserve"> </w:t>
      </w:r>
      <w:r w:rsidRPr="00877A5B">
        <w:rPr>
          <w:rStyle w:val="StyleUnderline"/>
          <w:highlight w:val="cyan"/>
        </w:rPr>
        <w:t>industry standards with</w:t>
      </w:r>
      <w:r w:rsidRPr="00686C9F">
        <w:rPr>
          <w:rStyle w:val="StyleUnderline"/>
        </w:rPr>
        <w:t xml:space="preserve"> their </w:t>
      </w:r>
      <w:r w:rsidRPr="00877A5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877A5B">
        <w:rPr>
          <w:rStyle w:val="Emphasis"/>
          <w:highlight w:val="cyan"/>
        </w:rPr>
        <w:t>innovating</w:t>
      </w:r>
      <w:r w:rsidRPr="00433E70">
        <w:rPr>
          <w:sz w:val="16"/>
        </w:rPr>
        <w:t xml:space="preserve"> </w:t>
      </w:r>
      <w:r w:rsidRPr="00686C9F">
        <w:rPr>
          <w:rStyle w:val="StyleUnderline"/>
        </w:rPr>
        <w:t xml:space="preserve">how </w:t>
      </w:r>
      <w:r w:rsidRPr="00877A5B">
        <w:rPr>
          <w:rStyle w:val="StyleUnderline"/>
          <w:highlight w:val="cyan"/>
        </w:rPr>
        <w:t>state</w:t>
      </w:r>
      <w:r w:rsidRPr="00877A5B">
        <w:rPr>
          <w:rStyle w:val="StyleUnderline"/>
        </w:rPr>
        <w:t xml:space="preserve"> administration</w:t>
      </w:r>
      <w:r w:rsidRPr="00877A5B">
        <w:rPr>
          <w:sz w:val="16"/>
        </w:rPr>
        <w:t xml:space="preserve"> </w:t>
      </w:r>
      <w:r w:rsidRPr="00877A5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0FD2B2D1" w14:textId="77777777" w:rsidR="00382B93" w:rsidRPr="00433E70" w:rsidRDefault="00382B93" w:rsidP="00382B93">
      <w:pPr>
        <w:rPr>
          <w:sz w:val="16"/>
        </w:rPr>
      </w:pPr>
      <w:r w:rsidRPr="00433E70">
        <w:rPr>
          <w:sz w:val="16"/>
        </w:rPr>
        <w:t xml:space="preserve">This Essay will explore these and other recent </w:t>
      </w:r>
      <w:r w:rsidRPr="00877A5B">
        <w:rPr>
          <w:rStyle w:val="StyleUnderline"/>
          <w:highlight w:val="cyan"/>
        </w:rPr>
        <w:t>efforts to</w:t>
      </w:r>
      <w:r w:rsidRPr="00877A5B">
        <w:rPr>
          <w:sz w:val="16"/>
          <w:highlight w:val="cyan"/>
        </w:rPr>
        <w:t xml:space="preserve"> </w:t>
      </w:r>
      <w:r w:rsidRPr="00877A5B">
        <w:rPr>
          <w:rStyle w:val="Emphasis"/>
          <w:highlight w:val="cyan"/>
        </w:rPr>
        <w:t xml:space="preserve">transform </w:t>
      </w:r>
      <w:r w:rsidRPr="00877A5B">
        <w:rPr>
          <w:rStyle w:val="Emphasis"/>
        </w:rPr>
        <w:t xml:space="preserve">labor policy </w:t>
      </w:r>
      <w:r w:rsidRPr="00877A5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877A5B">
        <w:rPr>
          <w:rStyle w:val="Emphasis"/>
          <w:highlight w:val="cyan"/>
        </w:rPr>
        <w:t>enable</w:t>
      </w:r>
      <w:r w:rsidRPr="00686C9F">
        <w:rPr>
          <w:rStyle w:val="Emphasis"/>
        </w:rPr>
        <w:t xml:space="preserve"> collective</w:t>
      </w:r>
      <w:r w:rsidRPr="00433E70">
        <w:rPr>
          <w:sz w:val="16"/>
        </w:rPr>
        <w:t xml:space="preserve"> </w:t>
      </w:r>
      <w:r w:rsidRPr="00877A5B">
        <w:rPr>
          <w:rStyle w:val="StyleUnderline"/>
          <w:highlight w:val="cyan"/>
        </w:rPr>
        <w:t>worker</w:t>
      </w:r>
      <w:r w:rsidRPr="00877A5B">
        <w:rPr>
          <w:sz w:val="16"/>
          <w:highlight w:val="cyan"/>
        </w:rPr>
        <w:t xml:space="preserve"> </w:t>
      </w:r>
      <w:r w:rsidRPr="00877A5B">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877A5B">
        <w:rPr>
          <w:rStyle w:val="Emphasis"/>
          <w:highlight w:val="cyan"/>
        </w:rPr>
        <w:t>reshape</w:t>
      </w:r>
      <w:r w:rsidRPr="00686C9F">
        <w:rPr>
          <w:rStyle w:val="Emphasis"/>
        </w:rPr>
        <w:t xml:space="preserve"> American </w:t>
      </w:r>
      <w:r w:rsidRPr="00877A5B">
        <w:rPr>
          <w:rStyle w:val="Emphasis"/>
          <w:highlight w:val="cyan"/>
        </w:rPr>
        <w:t>labor law</w:t>
      </w:r>
      <w:r w:rsidRPr="00877A5B">
        <w:rPr>
          <w:sz w:val="16"/>
          <w:highlight w:val="cyan"/>
        </w:rPr>
        <w:t xml:space="preserve"> </w:t>
      </w:r>
      <w:r w:rsidRPr="005D2C15">
        <w:rPr>
          <w:rStyle w:val="StyleUnderline"/>
        </w:rPr>
        <w:t xml:space="preserve">but </w:t>
      </w:r>
      <w:r w:rsidRPr="00877A5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877A5B">
        <w:rPr>
          <w:rStyle w:val="Emphasis"/>
          <w:highlight w:val="cyan"/>
        </w:rPr>
        <w:t>model</w:t>
      </w:r>
      <w:r w:rsidRPr="00877A5B">
        <w:rPr>
          <w:rStyle w:val="Emphasis"/>
        </w:rPr>
        <w:t xml:space="preserve"> for</w:t>
      </w:r>
      <w:r w:rsidRPr="00877A5B">
        <w:rPr>
          <w:sz w:val="16"/>
        </w:rPr>
        <w:t xml:space="preserve"> </w:t>
      </w:r>
      <w:r w:rsidRPr="00877A5B">
        <w:rPr>
          <w:rStyle w:val="StyleUnderline"/>
          <w:highlight w:val="cyan"/>
        </w:rPr>
        <w:t>a</w:t>
      </w:r>
      <w:r w:rsidRPr="00877A5B">
        <w:rPr>
          <w:rStyle w:val="StyleUnderline"/>
        </w:rPr>
        <w:t xml:space="preserve"> more </w:t>
      </w:r>
      <w:r w:rsidRPr="00877A5B">
        <w:rPr>
          <w:rStyle w:val="StyleUnderline"/>
          <w:highlight w:val="cyan"/>
        </w:rPr>
        <w:t>democratic approach to admin</w:t>
      </w:r>
      <w:r w:rsidRPr="00877A5B">
        <w:rPr>
          <w:rStyle w:val="StyleUnderline"/>
        </w:rPr>
        <w:t xml:space="preserve">istrative </w:t>
      </w:r>
      <w:r w:rsidRPr="00877A5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877A5B">
        <w:rPr>
          <w:rStyle w:val="Emphasis"/>
          <w:highlight w:val="cyan"/>
        </w:rPr>
        <w:t>generally</w:t>
      </w:r>
      <w:r w:rsidRPr="00877A5B">
        <w:rPr>
          <w:sz w:val="16"/>
        </w:rPr>
        <w:t>.</w:t>
      </w:r>
    </w:p>
    <w:p w14:paraId="2122B15A" w14:textId="77777777" w:rsidR="00382B93" w:rsidRDefault="00382B93" w:rsidP="00382B93">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877A5B">
        <w:rPr>
          <w:rStyle w:val="Emphasis"/>
          <w:highlight w:val="cyan"/>
        </w:rPr>
        <w:t>tripartite</w:t>
      </w:r>
      <w:r w:rsidRPr="00433E70">
        <w:rPr>
          <w:rStyle w:val="Emphasis"/>
        </w:rPr>
        <w:t xml:space="preserve"> administrative </w:t>
      </w:r>
      <w:r w:rsidRPr="00877A5B">
        <w:rPr>
          <w:rStyle w:val="Emphasis"/>
          <w:highlight w:val="cyan"/>
        </w:rPr>
        <w:t>boards</w:t>
      </w:r>
      <w:r w:rsidRPr="00433E70">
        <w:rPr>
          <w:sz w:val="16"/>
        </w:rPr>
        <w:t xml:space="preserve"> </w:t>
      </w:r>
      <w:r w:rsidRPr="00877A5B">
        <w:rPr>
          <w:rStyle w:val="StyleUnderline"/>
          <w:highlight w:val="cyan"/>
        </w:rPr>
        <w:t>and</w:t>
      </w:r>
      <w:r w:rsidRPr="00433E70">
        <w:rPr>
          <w:sz w:val="16"/>
        </w:rPr>
        <w:t xml:space="preserve"> </w:t>
      </w:r>
      <w:r w:rsidRPr="00877A5B">
        <w:rPr>
          <w:rStyle w:val="Emphasis"/>
        </w:rPr>
        <w:t xml:space="preserve">constitutional </w:t>
      </w:r>
      <w:r w:rsidRPr="00877A5B">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877A5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877A5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877A5B">
        <w:rPr>
          <w:rStyle w:val="StyleUnderline"/>
          <w:highlight w:val="cyan"/>
        </w:rPr>
        <w:t>offer a model</w:t>
      </w:r>
      <w:r w:rsidRPr="00433E70">
        <w:rPr>
          <w:rStyle w:val="StyleUnderline"/>
        </w:rPr>
        <w:t xml:space="preserve"> for a more social democratic approach </w:t>
      </w:r>
      <w:r w:rsidRPr="00877A5B">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3CACC6EE" w14:textId="77777777" w:rsidR="00382B93" w:rsidRDefault="00382B93" w:rsidP="00382B93">
      <w:pPr>
        <w:pStyle w:val="Heading3"/>
      </w:pPr>
      <w:r>
        <w:t>AT: Preemption---1NR</w:t>
      </w:r>
    </w:p>
    <w:p w14:paraId="761852F1" w14:textId="77777777" w:rsidR="00382B93" w:rsidRPr="009F6E91" w:rsidRDefault="00382B93" w:rsidP="00382B93">
      <w:pPr>
        <w:rPr>
          <w:rFonts w:eastAsia="Calibri"/>
        </w:rPr>
      </w:pPr>
    </w:p>
    <w:p w14:paraId="1E32E655" w14:textId="77777777" w:rsidR="00382B93" w:rsidRDefault="00382B93" w:rsidP="00382B93">
      <w:pPr>
        <w:pStyle w:val="Heading3"/>
      </w:pPr>
      <w:r>
        <w:t>AT: Patchwork---1NR</w:t>
      </w:r>
    </w:p>
    <w:p w14:paraId="1FAB247D" w14:textId="77777777" w:rsidR="00382B93" w:rsidRDefault="00382B93" w:rsidP="00382B93">
      <w:pPr>
        <w:pStyle w:val="Heading4"/>
      </w:pPr>
      <w:r>
        <w:t xml:space="preserve">2---Their card is about AI regs, not collective bargaining. That’s </w:t>
      </w:r>
      <w:r w:rsidRPr="002107D2">
        <w:rPr>
          <w:u w:val="single"/>
        </w:rPr>
        <w:t>terminally thumped</w:t>
      </w:r>
      <w:r>
        <w:t xml:space="preserve"> based on existing AI regs</w:t>
      </w:r>
    </w:p>
    <w:p w14:paraId="03A39685" w14:textId="77777777" w:rsidR="00382B93" w:rsidRPr="002107D2" w:rsidRDefault="00382B93" w:rsidP="00382B93">
      <w:r w:rsidRPr="002107D2">
        <w:rPr>
          <w:rStyle w:val="Style13ptBold"/>
        </w:rPr>
        <w:t>Bloomquist 25</w:t>
      </w:r>
      <w:r>
        <w:t xml:space="preserve">, columnist @ DC </w:t>
      </w:r>
      <w:proofErr w:type="gramStart"/>
      <w:r>
        <w:t>Journal  (</w:t>
      </w:r>
      <w:proofErr w:type="gramEnd"/>
      <w:r>
        <w:t xml:space="preserve">Randall, “Will Patchwork of State AI Laws Inhibit </w:t>
      </w:r>
      <w:proofErr w:type="gramStart"/>
      <w:r>
        <w:t>Innovation?,</w:t>
      </w:r>
      <w:proofErr w:type="gramEnd"/>
      <w:r>
        <w:t>” Gov Tech, https://www.govtech.com/artificial-intelligence/will-patchwork-of-state-ai-laws-inhibit-innovation)</w:t>
      </w:r>
    </w:p>
    <w:p w14:paraId="35D22E41" w14:textId="77777777" w:rsidR="00382B93" w:rsidRDefault="00382B93" w:rsidP="00382B93">
      <w:r w:rsidRPr="002107D2">
        <w:rPr>
          <w:rStyle w:val="StyleUnderline"/>
          <w:highlight w:val="cyan"/>
        </w:rPr>
        <w:t>State</w:t>
      </w:r>
      <w:r>
        <w:t xml:space="preserve">-level enthusiasm for </w:t>
      </w:r>
      <w:r w:rsidRPr="002107D2">
        <w:rPr>
          <w:rStyle w:val="Emphasis"/>
          <w:highlight w:val="cyan"/>
        </w:rPr>
        <w:t>AI reg</w:t>
      </w:r>
      <w:r w:rsidRPr="002107D2">
        <w:rPr>
          <w:rStyle w:val="StyleUnderline"/>
        </w:rPr>
        <w:t xml:space="preserve">ulation </w:t>
      </w:r>
      <w:r w:rsidRPr="002107D2">
        <w:rPr>
          <w:rStyle w:val="StyleUnderline"/>
          <w:highlight w:val="cyan"/>
        </w:rPr>
        <w:t>has surged</w:t>
      </w:r>
      <w:r>
        <w:t xml:space="preserve">. According to the National Conference of State Legislatures, </w:t>
      </w:r>
      <w:r w:rsidRPr="002107D2">
        <w:rPr>
          <w:rStyle w:val="StyleUnderline"/>
        </w:rPr>
        <w:t>45 states introduced AI-related bills</w:t>
      </w:r>
      <w:r>
        <w:t xml:space="preserve"> in 2024 and </w:t>
      </w:r>
      <w:r w:rsidRPr="002107D2">
        <w:rPr>
          <w:rStyle w:val="Emphasis"/>
        </w:rPr>
        <w:t>31 enacted</w:t>
      </w:r>
      <w:r>
        <w:t xml:space="preserve"> at least one. </w:t>
      </w:r>
      <w:r w:rsidRPr="002107D2">
        <w:rPr>
          <w:rStyle w:val="StyleUnderline"/>
          <w:highlight w:val="cyan"/>
        </w:rPr>
        <w:t>By mid-2025</w:t>
      </w:r>
      <w:r>
        <w:t xml:space="preserve">, 47 states had considered legislation, and </w:t>
      </w:r>
      <w:r w:rsidRPr="002107D2">
        <w:rPr>
          <w:rStyle w:val="StyleUnderline"/>
        </w:rPr>
        <w:t xml:space="preserve">more than </w:t>
      </w:r>
      <w:r w:rsidRPr="002107D2">
        <w:rPr>
          <w:rStyle w:val="StyleUnderline"/>
          <w:highlight w:val="cyan"/>
        </w:rPr>
        <w:t>30 had passed new statutes regulating</w:t>
      </w:r>
      <w:r>
        <w:t xml:space="preserve"> the use or development of </w:t>
      </w:r>
      <w:r w:rsidRPr="002107D2">
        <w:rPr>
          <w:rStyle w:val="Emphasis"/>
          <w:highlight w:val="cyan"/>
        </w:rPr>
        <w:t>AI</w:t>
      </w:r>
      <w:r>
        <w:t>.</w:t>
      </w:r>
    </w:p>
    <w:p w14:paraId="5B454775" w14:textId="77777777" w:rsidR="00382B93" w:rsidRDefault="00382B93" w:rsidP="00382B93">
      <w:r>
        <w:t xml:space="preserve">For companies, </w:t>
      </w:r>
      <w:r w:rsidRPr="002107D2">
        <w:rPr>
          <w:rStyle w:val="StyleUnderline"/>
        </w:rPr>
        <w:t>this trend represents</w:t>
      </w:r>
      <w:r>
        <w:t xml:space="preserve"> more than a legal headache — </w:t>
      </w:r>
      <w:r w:rsidRPr="002107D2">
        <w:rPr>
          <w:rStyle w:val="StyleUnderline"/>
          <w:highlight w:val="cyan"/>
        </w:rPr>
        <w:t>it's a direct threat to</w:t>
      </w:r>
      <w:r w:rsidRPr="002107D2">
        <w:rPr>
          <w:rStyle w:val="StyleUnderline"/>
        </w:rPr>
        <w:t xml:space="preserve"> the speed and scale of </w:t>
      </w:r>
      <w:r w:rsidRPr="002107D2">
        <w:rPr>
          <w:rStyle w:val="StyleUnderline"/>
          <w:highlight w:val="cyan"/>
        </w:rPr>
        <w:t>innovation</w:t>
      </w:r>
      <w:r>
        <w:t>.</w:t>
      </w:r>
    </w:p>
    <w:p w14:paraId="40F7E9B3" w14:textId="77777777" w:rsidR="00382B93" w:rsidRPr="009F6E91" w:rsidRDefault="00382B93" w:rsidP="00382B93">
      <w:pPr>
        <w:rPr>
          <w:rFonts w:eastAsia="Calibri"/>
        </w:rPr>
      </w:pPr>
    </w:p>
    <w:p w14:paraId="3C4EE8E2" w14:textId="77777777" w:rsidR="00382B93" w:rsidRPr="009F6E91" w:rsidRDefault="00382B93" w:rsidP="00382B93">
      <w:pPr>
        <w:pStyle w:val="Heading4"/>
        <w:rPr>
          <w:rFonts w:eastAsia="Times New Roman" w:cs="Times New Roman"/>
        </w:rPr>
      </w:pPr>
      <w:r w:rsidRPr="009F6E91">
        <w:rPr>
          <w:rFonts w:eastAsia="Times New Roman" w:cs="Times New Roman"/>
        </w:rPr>
        <w:t xml:space="preserve">A. non-uniformity generates experimentation to find the best policy. </w:t>
      </w:r>
    </w:p>
    <w:p w14:paraId="3A48F0E2" w14:textId="77777777" w:rsidR="00382B93" w:rsidRPr="009F6E91" w:rsidRDefault="00382B93" w:rsidP="00382B93">
      <w:pPr>
        <w:rPr>
          <w:rFonts w:eastAsia="Calibri"/>
        </w:rPr>
      </w:pPr>
      <w:r w:rsidRPr="009F6E91">
        <w:rPr>
          <w:rStyle w:val="Style13ptBold"/>
        </w:rPr>
        <w:t>Andrias 24</w:t>
      </w:r>
      <w:r w:rsidRPr="009F6E91">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1B4DE339" w14:textId="77777777" w:rsidR="00382B93" w:rsidRPr="009F6E91" w:rsidRDefault="00382B93" w:rsidP="00382B93">
      <w:pPr>
        <w:rPr>
          <w:rFonts w:eastAsia="Calibri"/>
          <w:sz w:val="16"/>
        </w:rPr>
      </w:pPr>
      <w:r w:rsidRPr="009F6E91">
        <w:rPr>
          <w:rFonts w:eastAsia="Calibri"/>
          <w:sz w:val="16"/>
        </w:rPr>
        <w:t xml:space="preserve">Critically, </w:t>
      </w:r>
      <w:r w:rsidRPr="009F6E91">
        <w:rPr>
          <w:rFonts w:eastAsia="Calibri"/>
          <w:highlight w:val="cyan"/>
          <w:u w:val="single"/>
        </w:rPr>
        <w:t>reforms at the</w:t>
      </w:r>
      <w:r w:rsidRPr="009F6E91">
        <w:rPr>
          <w:rFonts w:eastAsia="Calibri"/>
          <w:sz w:val="16"/>
          <w:highlight w:val="cyan"/>
        </w:rPr>
        <w:t xml:space="preserve"> </w:t>
      </w:r>
      <w:r w:rsidRPr="009F6E91">
        <w:rPr>
          <w:rStyle w:val="Emphasis"/>
          <w:highlight w:val="cyan"/>
        </w:rPr>
        <w:t>state</w:t>
      </w:r>
      <w:r w:rsidRPr="009F6E91">
        <w:rPr>
          <w:rFonts w:eastAsia="Calibri"/>
          <w:sz w:val="16"/>
          <w:highlight w:val="cyan"/>
        </w:rPr>
        <w:t xml:space="preserve"> </w:t>
      </w:r>
      <w:r w:rsidRPr="009F6E91">
        <w:rPr>
          <w:rFonts w:eastAsia="Calibri"/>
          <w:highlight w:val="cyan"/>
          <w:u w:val="single"/>
        </w:rPr>
        <w:t>level can be</w:t>
      </w:r>
      <w:r w:rsidRPr="009F6E91">
        <w:rPr>
          <w:rFonts w:eastAsia="Calibri"/>
          <w:sz w:val="16"/>
          <w:highlight w:val="cyan"/>
        </w:rPr>
        <w:t xml:space="preserve"> </w:t>
      </w:r>
      <w:r w:rsidRPr="009F6E91">
        <w:rPr>
          <w:rStyle w:val="Emphasis"/>
          <w:highlight w:val="cyan"/>
        </w:rPr>
        <w:t>transported to other states</w:t>
      </w:r>
      <w:r w:rsidRPr="009F6E91">
        <w:rPr>
          <w:rFonts w:eastAsia="Calibri"/>
          <w:sz w:val="16"/>
        </w:rPr>
        <w:t xml:space="preserve"> </w:t>
      </w:r>
      <w:r w:rsidRPr="009F6E91">
        <w:rPr>
          <w:rFonts w:eastAsia="Calibri"/>
          <w:u w:val="single"/>
        </w:rPr>
        <w:t>or to the national level</w:t>
      </w:r>
      <w:r w:rsidRPr="009F6E91">
        <w:rPr>
          <w:rFonts w:eastAsia="Calibri"/>
          <w:sz w:val="16"/>
        </w:rPr>
        <w:t xml:space="preserve">. This is </w:t>
      </w:r>
      <w:r w:rsidRPr="009F6E91">
        <w:rPr>
          <w:rFonts w:eastAsia="Calibri"/>
          <w:u w:val="single"/>
        </w:rPr>
        <w:t>an important</w:t>
      </w:r>
      <w:r w:rsidRPr="009F6E91">
        <w:rPr>
          <w:rFonts w:eastAsia="Calibri"/>
          <w:sz w:val="16"/>
        </w:rPr>
        <w:t xml:space="preserve"> </w:t>
      </w:r>
      <w:r w:rsidRPr="009F6E91">
        <w:rPr>
          <w:rStyle w:val="Emphasis"/>
        </w:rPr>
        <w:t>feature of federalism</w:t>
      </w:r>
      <w:r w:rsidRPr="009F6E91">
        <w:rPr>
          <w:rFonts w:eastAsia="Calibri"/>
          <w:sz w:val="16"/>
        </w:rPr>
        <w:t xml:space="preserve"> generally, as Jessica Bulman-Pozen has explored</w:t>
      </w:r>
      <w:proofErr w:type="gramStart"/>
      <w:r w:rsidRPr="009F6E91">
        <w:rPr>
          <w:rFonts w:eastAsia="Calibri"/>
          <w:sz w:val="16"/>
        </w:rPr>
        <w:t>.55</w:t>
      </w:r>
      <w:proofErr w:type="gramEnd"/>
      <w:r w:rsidRPr="009F6E91">
        <w:rPr>
          <w:rFonts w:eastAsia="Calibri"/>
          <w:sz w:val="16"/>
        </w:rPr>
        <w:t xml:space="preserve"> </w:t>
      </w:r>
      <w:r w:rsidRPr="009F6E91">
        <w:rPr>
          <w:rFonts w:eastAsia="Calibri"/>
          <w:highlight w:val="cyan"/>
          <w:u w:val="single"/>
        </w:rPr>
        <w:t>Legislation</w:t>
      </w:r>
      <w:r w:rsidRPr="009F6E91">
        <w:rPr>
          <w:rFonts w:eastAsia="Calibri"/>
          <w:u w:val="single"/>
        </w:rPr>
        <w:t xml:space="preserve"> enacted </w:t>
      </w:r>
      <w:r w:rsidRPr="009F6E91">
        <w:rPr>
          <w:rFonts w:eastAsia="Calibri"/>
          <w:highlight w:val="cyan"/>
          <w:u w:val="single"/>
        </w:rPr>
        <w:t>in one state</w:t>
      </w:r>
      <w:r w:rsidRPr="009F6E91">
        <w:rPr>
          <w:rFonts w:eastAsia="Calibri"/>
          <w:u w:val="single"/>
        </w:rPr>
        <w:t xml:space="preserve"> can</w:t>
      </w:r>
      <w:r w:rsidRPr="009F6E91">
        <w:rPr>
          <w:rFonts w:eastAsia="Calibri"/>
          <w:sz w:val="16"/>
        </w:rPr>
        <w:t xml:space="preserve"> </w:t>
      </w:r>
      <w:r w:rsidRPr="009F6E91">
        <w:rPr>
          <w:rStyle w:val="Emphasis"/>
          <w:highlight w:val="cyan"/>
        </w:rPr>
        <w:t>demonstrate</w:t>
      </w:r>
      <w:r w:rsidRPr="009F6E91">
        <w:rPr>
          <w:rFonts w:eastAsia="Calibri"/>
          <w:sz w:val="16"/>
        </w:rPr>
        <w:t xml:space="preserve"> </w:t>
      </w:r>
      <w:r w:rsidRPr="009F6E91">
        <w:rPr>
          <w:rFonts w:eastAsia="Calibri"/>
          <w:u w:val="single"/>
        </w:rPr>
        <w:t xml:space="preserve">the </w:t>
      </w:r>
      <w:r w:rsidRPr="009F6E91">
        <w:rPr>
          <w:rFonts w:eastAsia="Calibri"/>
          <w:highlight w:val="cyan"/>
          <w:u w:val="single"/>
        </w:rPr>
        <w:t>efficacy and</w:t>
      </w:r>
      <w:r w:rsidRPr="009F6E91">
        <w:rPr>
          <w:rFonts w:eastAsia="Calibri"/>
          <w:sz w:val="16"/>
          <w:highlight w:val="cyan"/>
        </w:rPr>
        <w:t xml:space="preserve"> </w:t>
      </w:r>
      <w:r w:rsidRPr="009F6E91">
        <w:rPr>
          <w:rStyle w:val="Emphasis"/>
          <w:highlight w:val="cyan"/>
        </w:rPr>
        <w:t>plausibility of reform</w:t>
      </w:r>
      <w:r w:rsidRPr="009F6E91">
        <w:rPr>
          <w:rFonts w:eastAsia="Calibri"/>
          <w:sz w:val="16"/>
          <w:highlight w:val="cyan"/>
        </w:rPr>
        <w:t xml:space="preserve">, </w:t>
      </w:r>
      <w:r w:rsidRPr="009F6E91">
        <w:rPr>
          <w:rStyle w:val="Emphasis"/>
          <w:highlight w:val="cyan"/>
        </w:rPr>
        <w:t>create administrative capacity</w:t>
      </w:r>
      <w:r w:rsidRPr="009F6E91">
        <w:rPr>
          <w:rFonts w:eastAsia="Calibri"/>
          <w:sz w:val="16"/>
          <w:highlight w:val="cyan"/>
        </w:rPr>
        <w:t xml:space="preserve">, </w:t>
      </w:r>
      <w:r w:rsidRPr="009F6E91">
        <w:rPr>
          <w:rFonts w:eastAsia="Calibri"/>
          <w:highlight w:val="cyan"/>
          <w:u w:val="single"/>
        </w:rPr>
        <w:t>and</w:t>
      </w:r>
      <w:r w:rsidRPr="009F6E91">
        <w:rPr>
          <w:rFonts w:eastAsia="Calibri"/>
          <w:sz w:val="16"/>
          <w:highlight w:val="cyan"/>
        </w:rPr>
        <w:t xml:space="preserve"> </w:t>
      </w:r>
      <w:r w:rsidRPr="009F6E91">
        <w:rPr>
          <w:rStyle w:val="Emphasis"/>
          <w:highlight w:val="cyan"/>
        </w:rPr>
        <w:t>expand supportive constituencies</w:t>
      </w:r>
      <w:r w:rsidRPr="009F6E91">
        <w:rPr>
          <w:rFonts w:eastAsia="Calibri"/>
          <w:sz w:val="16"/>
        </w:rPr>
        <w:t xml:space="preserve"> </w:t>
      </w:r>
      <w:r w:rsidRPr="009F6E91">
        <w:rPr>
          <w:rFonts w:eastAsia="Calibri"/>
          <w:u w:val="single"/>
        </w:rPr>
        <w:t xml:space="preserve">in ways </w:t>
      </w:r>
      <w:r w:rsidRPr="009F6E91">
        <w:rPr>
          <w:rFonts w:eastAsia="Calibri"/>
          <w:highlight w:val="cyan"/>
          <w:u w:val="single"/>
        </w:rPr>
        <w:t>that increase</w:t>
      </w:r>
      <w:r w:rsidRPr="009F6E91">
        <w:rPr>
          <w:rFonts w:eastAsia="Calibri"/>
          <w:u w:val="single"/>
        </w:rPr>
        <w:t xml:space="preserve"> the </w:t>
      </w:r>
      <w:r w:rsidRPr="009F6E91">
        <w:rPr>
          <w:rFonts w:eastAsia="Calibri"/>
          <w:highlight w:val="cyan"/>
          <w:u w:val="single"/>
        </w:rPr>
        <w:t>likelihood</w:t>
      </w:r>
      <w:r w:rsidRPr="009F6E91">
        <w:rPr>
          <w:rFonts w:eastAsia="Calibri"/>
          <w:u w:val="single"/>
        </w:rPr>
        <w:t xml:space="preserve"> </w:t>
      </w:r>
      <w:r w:rsidRPr="009F6E91">
        <w:rPr>
          <w:rFonts w:eastAsia="Calibri"/>
          <w:highlight w:val="cyan"/>
          <w:u w:val="single"/>
        </w:rPr>
        <w:t>of reform</w:t>
      </w:r>
      <w:r w:rsidRPr="009F6E91">
        <w:rPr>
          <w:rFonts w:eastAsia="Calibri"/>
          <w:u w:val="single"/>
        </w:rPr>
        <w:t xml:space="preserve"> both </w:t>
      </w:r>
      <w:r w:rsidRPr="009F6E91">
        <w:rPr>
          <w:rFonts w:eastAsia="Calibri"/>
          <w:highlight w:val="cyan"/>
          <w:u w:val="single"/>
        </w:rPr>
        <w:t>in other states</w:t>
      </w:r>
      <w:r w:rsidRPr="009F6E91">
        <w:rPr>
          <w:rFonts w:eastAsia="Calibri"/>
          <w:u w:val="single"/>
        </w:rPr>
        <w:t xml:space="preserve"> and at the national level</w:t>
      </w:r>
      <w:r w:rsidRPr="009F6E91">
        <w:rPr>
          <w:rFonts w:eastAsia="Calibri"/>
          <w:sz w:val="16"/>
        </w:rPr>
        <w:t>.56</w:t>
      </w:r>
    </w:p>
    <w:p w14:paraId="1612C25F" w14:textId="77777777" w:rsidR="00382B93" w:rsidRPr="009F6E91" w:rsidRDefault="00382B93" w:rsidP="00382B93">
      <w:pPr>
        <w:rPr>
          <w:rFonts w:eastAsia="Calibri"/>
          <w:sz w:val="16"/>
        </w:rPr>
      </w:pPr>
      <w:r w:rsidRPr="009F6E91">
        <w:rPr>
          <w:rFonts w:eastAsia="Calibri"/>
          <w:sz w:val="16"/>
        </w:rPr>
        <w:t xml:space="preserve">As Benjamin Sachs and I have previously argued, </w:t>
      </w:r>
      <w:r w:rsidRPr="009F6E91">
        <w:rPr>
          <w:rStyle w:val="Emphasis"/>
          <w:highlight w:val="cyan"/>
        </w:rPr>
        <w:t>when it comes to</w:t>
      </w:r>
      <w:r w:rsidRPr="009F6E91">
        <w:rPr>
          <w:rFonts w:eastAsia="Calibri"/>
          <w:u w:val="single"/>
        </w:rPr>
        <w:t xml:space="preserve"> legislation that either encourages or discourages </w:t>
      </w:r>
      <w:r w:rsidRPr="009F6E91">
        <w:rPr>
          <w:rStyle w:val="Emphasis"/>
          <w:highlight w:val="cyan"/>
        </w:rPr>
        <w:t>unions</w:t>
      </w:r>
      <w:r w:rsidRPr="009F6E91">
        <w:rPr>
          <w:rFonts w:eastAsia="Calibri"/>
          <w:u w:val="single"/>
        </w:rPr>
        <w:t xml:space="preserve"> and other social movement organizations, </w:t>
      </w:r>
      <w:r w:rsidRPr="009F6E91">
        <w:rPr>
          <w:rFonts w:eastAsia="Calibri"/>
          <w:highlight w:val="cyan"/>
          <w:u w:val="single"/>
        </w:rPr>
        <w:t>the</w:t>
      </w:r>
      <w:r w:rsidRPr="009F6E91">
        <w:rPr>
          <w:rFonts w:eastAsia="Calibri"/>
          <w:sz w:val="16"/>
          <w:highlight w:val="cyan"/>
        </w:rPr>
        <w:t xml:space="preserve"> </w:t>
      </w:r>
      <w:r w:rsidRPr="009F6E91">
        <w:rPr>
          <w:rStyle w:val="Emphasis"/>
          <w:highlight w:val="cyan"/>
        </w:rPr>
        <w:t>dynamic nature</w:t>
      </w:r>
      <w:r w:rsidRPr="009F6E91">
        <w:rPr>
          <w:rFonts w:eastAsia="Calibri"/>
          <w:sz w:val="16"/>
        </w:rPr>
        <w:t xml:space="preserve"> </w:t>
      </w:r>
      <w:r w:rsidRPr="009F6E91">
        <w:rPr>
          <w:rFonts w:eastAsia="Calibri"/>
          <w:highlight w:val="cyan"/>
          <w:u w:val="single"/>
        </w:rPr>
        <w:t>of</w:t>
      </w:r>
      <w:r w:rsidRPr="009F6E91">
        <w:rPr>
          <w:rFonts w:eastAsia="Calibri"/>
          <w:u w:val="single"/>
        </w:rPr>
        <w:t xml:space="preserve"> </w:t>
      </w:r>
      <w:r w:rsidRPr="009F6E91">
        <w:rPr>
          <w:rFonts w:eastAsia="Calibri"/>
          <w:highlight w:val="cyan"/>
          <w:u w:val="single"/>
        </w:rPr>
        <w:t>state</w:t>
      </w:r>
      <w:r w:rsidRPr="009F6E91">
        <w:rPr>
          <w:rFonts w:eastAsia="Calibri"/>
          <w:u w:val="single"/>
        </w:rPr>
        <w:t xml:space="preserve"> and local </w:t>
      </w:r>
      <w:r w:rsidRPr="009F6E91">
        <w:rPr>
          <w:rFonts w:eastAsia="Calibri"/>
          <w:highlight w:val="cyan"/>
          <w:u w:val="single"/>
        </w:rPr>
        <w:t>reform is</w:t>
      </w:r>
      <w:r w:rsidRPr="009F6E91">
        <w:rPr>
          <w:rFonts w:eastAsia="Calibri"/>
          <w:sz w:val="16"/>
          <w:highlight w:val="cyan"/>
        </w:rPr>
        <w:t xml:space="preserve"> </w:t>
      </w:r>
      <w:r w:rsidRPr="009F6E91">
        <w:rPr>
          <w:rStyle w:val="Emphasis"/>
          <w:highlight w:val="cyan"/>
        </w:rPr>
        <w:t>even more pronounced</w:t>
      </w:r>
      <w:r w:rsidRPr="009F6E91">
        <w:rPr>
          <w:rFonts w:eastAsia="Calibri"/>
          <w:sz w:val="16"/>
        </w:rPr>
        <w:t xml:space="preserve">: </w:t>
      </w:r>
      <w:r w:rsidRPr="009F6E91">
        <w:rPr>
          <w:rFonts w:eastAsia="Calibri"/>
          <w:u w:val="single"/>
        </w:rPr>
        <w:t>Once organizing-enabling legislation or constitutional reform is achieved in a state or city</w:t>
      </w:r>
      <w:r w:rsidRPr="009F6E91">
        <w:rPr>
          <w:rFonts w:eastAsia="Calibri"/>
          <w:sz w:val="16"/>
        </w:rPr>
        <w:t xml:space="preserve">, </w:t>
      </w:r>
      <w:r w:rsidRPr="009F6E91">
        <w:rPr>
          <w:rFonts w:eastAsia="Calibri"/>
          <w:highlight w:val="cyan"/>
          <w:u w:val="single"/>
        </w:rPr>
        <w:t>labor</w:t>
      </w:r>
      <w:r w:rsidRPr="009F6E91">
        <w:rPr>
          <w:rFonts w:eastAsia="Calibri"/>
          <w:sz w:val="16"/>
          <w:highlight w:val="cyan"/>
        </w:rPr>
        <w:t xml:space="preserve"> </w:t>
      </w:r>
      <w:r w:rsidRPr="009F6E91">
        <w:rPr>
          <w:rStyle w:val="Emphasis"/>
          <w:highlight w:val="cyan"/>
        </w:rPr>
        <w:t>unions and their allies</w:t>
      </w:r>
      <w:r w:rsidRPr="009F6E91">
        <w:rPr>
          <w:rFonts w:eastAsia="Calibri"/>
          <w:sz w:val="16"/>
        </w:rPr>
        <w:t xml:space="preserve"> </w:t>
      </w:r>
      <w:r w:rsidRPr="009F6E91">
        <w:rPr>
          <w:rFonts w:eastAsia="Calibri"/>
          <w:u w:val="single"/>
        </w:rPr>
        <w:t xml:space="preserve">can </w:t>
      </w:r>
      <w:r w:rsidRPr="009F6E91">
        <w:rPr>
          <w:rFonts w:eastAsia="Calibri"/>
          <w:highlight w:val="cyan"/>
          <w:u w:val="single"/>
        </w:rPr>
        <w:t>use</w:t>
      </w:r>
      <w:r w:rsidRPr="009F6E91">
        <w:rPr>
          <w:rFonts w:eastAsia="Calibri"/>
          <w:u w:val="single"/>
        </w:rPr>
        <w:t xml:space="preserve"> that </w:t>
      </w:r>
      <w:r w:rsidRPr="009F6E91">
        <w:rPr>
          <w:rFonts w:eastAsia="Calibri"/>
          <w:highlight w:val="cyan"/>
          <w:u w:val="single"/>
        </w:rPr>
        <w:t>reform</w:t>
      </w:r>
      <w:r w:rsidRPr="009F6E91">
        <w:rPr>
          <w:rFonts w:eastAsia="Calibri"/>
          <w:u w:val="single"/>
        </w:rPr>
        <w:t xml:space="preserve"> not only </w:t>
      </w:r>
      <w:r w:rsidRPr="009F6E91">
        <w:rPr>
          <w:rFonts w:eastAsia="Calibri"/>
          <w:highlight w:val="cyan"/>
          <w:u w:val="single"/>
        </w:rPr>
        <w:t>as a</w:t>
      </w:r>
      <w:r w:rsidRPr="009F6E91">
        <w:rPr>
          <w:rFonts w:eastAsia="Calibri"/>
          <w:sz w:val="16"/>
          <w:highlight w:val="cyan"/>
        </w:rPr>
        <w:t xml:space="preserve"> </w:t>
      </w:r>
      <w:r w:rsidRPr="009F6E91">
        <w:rPr>
          <w:rStyle w:val="Emphasis"/>
          <w:highlight w:val="cyan"/>
        </w:rPr>
        <w:t>model and persuasive test case</w:t>
      </w:r>
      <w:r w:rsidRPr="009F6E91">
        <w:rPr>
          <w:rFonts w:eastAsia="Calibri"/>
          <w:sz w:val="16"/>
        </w:rPr>
        <w:t xml:space="preserve">— </w:t>
      </w:r>
      <w:r w:rsidRPr="009F6E91">
        <w:rPr>
          <w:rFonts w:eastAsia="Calibri"/>
          <w:highlight w:val="cyan"/>
          <w:u w:val="single"/>
        </w:rPr>
        <w:t>the</w:t>
      </w:r>
      <w:r w:rsidRPr="009F6E91">
        <w:rPr>
          <w:rFonts w:eastAsia="Calibri"/>
          <w:u w:val="single"/>
        </w:rPr>
        <w:t xml:space="preserve"> classic</w:t>
      </w:r>
      <w:r w:rsidRPr="009F6E91">
        <w:rPr>
          <w:rFonts w:eastAsia="Calibri"/>
          <w:sz w:val="16"/>
        </w:rPr>
        <w:t xml:space="preserve"> </w:t>
      </w:r>
      <w:r w:rsidRPr="009F6E91">
        <w:rPr>
          <w:rStyle w:val="Emphasis"/>
          <w:highlight w:val="cyan"/>
        </w:rPr>
        <w:t>lab</w:t>
      </w:r>
      <w:r w:rsidRPr="009F6E91">
        <w:rPr>
          <w:rStyle w:val="Emphasis"/>
        </w:rPr>
        <w:t xml:space="preserve">oratory </w:t>
      </w:r>
      <w:r w:rsidRPr="009F6E91">
        <w:rPr>
          <w:rStyle w:val="Emphasis"/>
          <w:highlight w:val="cyan"/>
        </w:rPr>
        <w:t>of ideas</w:t>
      </w:r>
      <w:r w:rsidRPr="009F6E91">
        <w:rPr>
          <w:rFonts w:eastAsia="Calibri"/>
          <w:sz w:val="16"/>
        </w:rPr>
        <w:t xml:space="preserve"> </w:t>
      </w:r>
      <w:r w:rsidRPr="009F6E91">
        <w:rPr>
          <w:rFonts w:eastAsia="Calibri"/>
          <w:u w:val="single"/>
        </w:rPr>
        <w:t>for which federalism is known</w:t>
      </w:r>
      <w:r w:rsidRPr="009F6E91">
        <w:rPr>
          <w:rFonts w:eastAsia="Calibri"/>
          <w:sz w:val="16"/>
        </w:rPr>
        <w:t>—</w:t>
      </w:r>
      <w:r w:rsidRPr="009F6E91">
        <w:rPr>
          <w:rFonts w:eastAsia="Calibri"/>
          <w:u w:val="single"/>
        </w:rPr>
        <w:t>they can also use it to build organization, and therefore political and economic power</w:t>
      </w:r>
      <w:r w:rsidRPr="009F6E91">
        <w:rPr>
          <w:rFonts w:eastAsia="Calibri"/>
          <w:sz w:val="16"/>
        </w:rPr>
        <w:t xml:space="preserve">.57 They then </w:t>
      </w:r>
      <w:r w:rsidRPr="009F6E91">
        <w:rPr>
          <w:rFonts w:eastAsia="Calibri"/>
          <w:highlight w:val="cyan"/>
          <w:u w:val="single"/>
        </w:rPr>
        <w:t>can</w:t>
      </w:r>
      <w:r w:rsidRPr="009F6E91">
        <w:rPr>
          <w:rFonts w:eastAsia="Calibri"/>
          <w:sz w:val="16"/>
          <w:highlight w:val="cyan"/>
        </w:rPr>
        <w:t xml:space="preserve"> </w:t>
      </w:r>
      <w:r w:rsidRPr="009F6E91">
        <w:rPr>
          <w:rStyle w:val="Emphasis"/>
          <w:highlight w:val="cyan"/>
        </w:rPr>
        <w:t>export</w:t>
      </w:r>
      <w:r w:rsidRPr="009F6E91">
        <w:rPr>
          <w:rFonts w:eastAsia="Calibri"/>
          <w:sz w:val="16"/>
        </w:rPr>
        <w:t xml:space="preserve"> </w:t>
      </w:r>
      <w:r w:rsidRPr="009F6E91">
        <w:rPr>
          <w:rFonts w:eastAsia="Calibri"/>
          <w:u w:val="single"/>
        </w:rPr>
        <w:t xml:space="preserve">that </w:t>
      </w:r>
      <w:r w:rsidRPr="009F6E91">
        <w:rPr>
          <w:rFonts w:eastAsia="Calibri"/>
          <w:highlight w:val="cyan"/>
          <w:u w:val="single"/>
        </w:rPr>
        <w:t>power</w:t>
      </w:r>
      <w:r w:rsidRPr="009F6E91">
        <w:rPr>
          <w:rFonts w:eastAsia="Calibri"/>
          <w:sz w:val="16"/>
          <w:highlight w:val="cyan"/>
        </w:rPr>
        <w:t xml:space="preserve"> </w:t>
      </w:r>
      <w:r w:rsidRPr="009F6E91">
        <w:rPr>
          <w:rStyle w:val="Emphasis"/>
          <w:highlight w:val="cyan"/>
        </w:rPr>
        <w:t>across jurisdictional lines</w:t>
      </w:r>
      <w:r w:rsidRPr="009F6E91">
        <w:rPr>
          <w:rFonts w:eastAsia="Calibri"/>
          <w:sz w:val="16"/>
        </w:rPr>
        <w:t xml:space="preserve">, </w:t>
      </w:r>
      <w:r w:rsidRPr="009F6E91">
        <w:rPr>
          <w:rFonts w:eastAsia="Calibri"/>
          <w:u w:val="single"/>
        </w:rPr>
        <w:t>potentially to enact similar laws in other states or cities</w:t>
      </w:r>
      <w:r w:rsidRPr="009F6E91">
        <w:rPr>
          <w:rFonts w:eastAsia="Calibri"/>
          <w:sz w:val="16"/>
        </w:rPr>
        <w:t>—</w:t>
      </w:r>
      <w:r w:rsidRPr="009F6E91">
        <w:rPr>
          <w:rFonts w:eastAsia="Calibri"/>
          <w:u w:val="single"/>
        </w:rPr>
        <w:t>and</w:t>
      </w:r>
      <w:r w:rsidRPr="009F6E91">
        <w:rPr>
          <w:rFonts w:eastAsia="Calibri"/>
          <w:sz w:val="16"/>
        </w:rPr>
        <w:t xml:space="preserve"> </w:t>
      </w:r>
      <w:r w:rsidRPr="009F6E91">
        <w:rPr>
          <w:rStyle w:val="Emphasis"/>
        </w:rPr>
        <w:t>ultimately at the federal level</w:t>
      </w:r>
      <w:r w:rsidRPr="009F6E91">
        <w:rPr>
          <w:rFonts w:eastAsia="Calibri"/>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3C24E88" w14:textId="77777777" w:rsidR="00382B93" w:rsidRPr="005D388F" w:rsidRDefault="00382B93" w:rsidP="00382B93"/>
    <w:p w14:paraId="304BA135" w14:textId="77777777" w:rsidR="00382B93" w:rsidRDefault="00382B93" w:rsidP="00382B93">
      <w:pPr>
        <w:pStyle w:val="Heading3"/>
      </w:pPr>
      <w:r>
        <w:t>AT: Devolution Bad---1NR</w:t>
      </w:r>
    </w:p>
    <w:p w14:paraId="60743403" w14:textId="77777777" w:rsidR="00382B93" w:rsidRDefault="00382B93" w:rsidP="00382B93">
      <w:pPr>
        <w:pStyle w:val="Heading4"/>
      </w:pPr>
      <w:r>
        <w:t>1---NO LINK. It assumes preemption still exists – that is 0 in the world of the CP &lt;&lt;inserted for reference&gt;&gt;</w:t>
      </w:r>
    </w:p>
    <w:p w14:paraId="64FC350C" w14:textId="77777777" w:rsidR="00382B93" w:rsidRPr="00B160F3" w:rsidRDefault="00382B93" w:rsidP="00382B93">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3A8C0505" w14:textId="77777777" w:rsidR="00382B93" w:rsidRPr="00B160F3" w:rsidRDefault="00382B93" w:rsidP="00382B93">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F0390D">
        <w:rPr>
          <w:rStyle w:val="StyleUnderline"/>
        </w:rPr>
        <w:t xml:space="preserve">relations </w:t>
      </w:r>
      <w:r w:rsidRPr="00E603C6">
        <w:rPr>
          <w:rStyle w:val="StyleUnderline"/>
          <w:highlight w:val="yellow"/>
        </w:rPr>
        <w:t xml:space="preserve">needed </w:t>
      </w:r>
      <w:r w:rsidRPr="00E603C6">
        <w:rPr>
          <w:rStyle w:val="Emphasis"/>
          <w:highlight w:val="yellow"/>
        </w:rPr>
        <w:t>uniform federal standards</w:t>
      </w:r>
      <w:r w:rsidRPr="00B160F3">
        <w:rPr>
          <w:sz w:val="16"/>
        </w:rPr>
        <w:t>.208 As Justice Jackson once articulated in Garner v. Teamsters Union, “</w:t>
      </w:r>
      <w:r w:rsidRPr="00E603C6">
        <w:rPr>
          <w:rStyle w:val="StyleUnderline"/>
          <w:highlight w:val="yellow"/>
        </w:rPr>
        <w:t>Congress</w:t>
      </w:r>
      <w:r w:rsidRPr="00B160F3">
        <w:rPr>
          <w:sz w:val="16"/>
        </w:rPr>
        <w:t xml:space="preserve"> evidently </w:t>
      </w:r>
      <w:r w:rsidRPr="00E603C6">
        <w:rPr>
          <w:rStyle w:val="StyleUnderline"/>
          <w:highlight w:val="yellow"/>
        </w:rPr>
        <w:t>considered</w:t>
      </w:r>
      <w:r w:rsidRPr="00B160F3">
        <w:rPr>
          <w:sz w:val="16"/>
        </w:rPr>
        <w:t xml:space="preserve"> that </w:t>
      </w:r>
      <w:r w:rsidRPr="00E603C6">
        <w:rPr>
          <w:rStyle w:val="Emphasis"/>
          <w:highlight w:val="yellow"/>
        </w:rPr>
        <w:t>centralized</w:t>
      </w:r>
      <w:r w:rsidRPr="00E603C6">
        <w:rPr>
          <w:sz w:val="16"/>
          <w:highlight w:val="yellow"/>
        </w:rPr>
        <w:t xml:space="preserve"> </w:t>
      </w:r>
      <w:r w:rsidRPr="00E603C6">
        <w:rPr>
          <w:rStyle w:val="StyleUnderline"/>
          <w:highlight w:val="yellow"/>
        </w:rPr>
        <w:t>admin</w:t>
      </w:r>
      <w:r w:rsidRPr="00F0390D">
        <w:rPr>
          <w:rStyle w:val="StyleUnderline"/>
        </w:rPr>
        <w:t>istration</w:t>
      </w:r>
      <w:r w:rsidRPr="00B160F3">
        <w:rPr>
          <w:sz w:val="16"/>
        </w:rPr>
        <w:t xml:space="preserve"> of specially designed procedures </w:t>
      </w:r>
      <w:r w:rsidRPr="00B160F3">
        <w:rPr>
          <w:rStyle w:val="StyleUnderline"/>
        </w:rPr>
        <w:t xml:space="preserve">was </w:t>
      </w:r>
      <w:r w:rsidRPr="00F0390D">
        <w:rPr>
          <w:rStyle w:val="StyleUnderline"/>
        </w:rPr>
        <w:t xml:space="preserve">necessary to </w:t>
      </w:r>
      <w:r w:rsidRPr="007E5F62">
        <w:rPr>
          <w:rStyle w:val="StyleUnderline"/>
          <w:highlight w:val="cyan"/>
        </w:rPr>
        <w:t xml:space="preserve">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F0390D">
        <w:rPr>
          <w:rStyle w:val="StyleUnderline"/>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F0390D">
        <w:rPr>
          <w:rStyle w:val="StyleUnderline"/>
        </w:rPr>
        <w:t xml:space="preserve">likely to result from a </w:t>
      </w:r>
      <w:r w:rsidRPr="00F0390D">
        <w:rPr>
          <w:rStyle w:val="Emphasis"/>
        </w:rPr>
        <w:t>variety</w:t>
      </w:r>
      <w:r w:rsidRPr="00F0390D">
        <w:rPr>
          <w:rStyle w:val="StyleUnderline"/>
        </w:rPr>
        <w:t xml:space="preserve"> of </w:t>
      </w:r>
      <w:r w:rsidRPr="00F0390D">
        <w:rPr>
          <w:rStyle w:val="Emphasis"/>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F0390D">
        <w:rPr>
          <w:rStyle w:val="StyleUnderline"/>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F0390D">
        <w:rPr>
          <w:rStyle w:val="StyleUnderline"/>
        </w:rPr>
        <w:t xml:space="preserve">state </w:t>
      </w:r>
      <w:r w:rsidRPr="007E5F62">
        <w:rPr>
          <w:rStyle w:val="StyleUnderline"/>
          <w:highlight w:val="cyan"/>
        </w:rPr>
        <w:t>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 xml:space="preserve">jurisdictional </w:t>
      </w:r>
      <w:r w:rsidRPr="00F0390D">
        <w:rPr>
          <w:rStyle w:val="Emphasis"/>
        </w:rPr>
        <w:t>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 xml:space="preserve">as </w:t>
      </w:r>
      <w:r w:rsidRPr="00F0390D">
        <w:rPr>
          <w:rStyle w:val="StyleUnderline"/>
        </w:rPr>
        <w:t xml:space="preserve">a </w:t>
      </w:r>
      <w:r w:rsidRPr="00F0390D">
        <w:rPr>
          <w:rStyle w:val="Emphasis"/>
        </w:rPr>
        <w:t>place</w:t>
      </w:r>
      <w:r w:rsidRPr="00F0390D">
        <w:rPr>
          <w:rStyle w:val="StyleUnderline"/>
        </w:rPr>
        <w:t xml:space="preserve"> of </w:t>
      </w:r>
      <w:r w:rsidRPr="00F0390D">
        <w:rPr>
          <w:rStyle w:val="Emphasis"/>
        </w:rPr>
        <w:t>business</w:t>
      </w:r>
      <w:r w:rsidRPr="00F0390D">
        <w:rPr>
          <w:rStyle w:val="StyleUnderline"/>
        </w:rPr>
        <w:t xml:space="preserve">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28A96DBB" w14:textId="77777777" w:rsidR="00382B93" w:rsidRPr="00B160F3" w:rsidRDefault="00382B93" w:rsidP="00382B93">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F0390D">
        <w:rPr>
          <w:rStyle w:val="StyleUnderline"/>
        </w:rPr>
        <w:t>employers are</w:t>
      </w:r>
      <w:r w:rsidRPr="00B160F3">
        <w:rPr>
          <w:sz w:val="16"/>
        </w:rPr>
        <w:t xml:space="preserve"> at least </w:t>
      </w:r>
      <w:r w:rsidRPr="00F0390D">
        <w:rPr>
          <w:rStyle w:val="Emphasis"/>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F0390D">
        <w:rPr>
          <w:rStyle w:val="StyleUnderline"/>
        </w:rPr>
        <w:t xml:space="preserve">or </w:t>
      </w:r>
      <w:r w:rsidRPr="00F0390D">
        <w:rPr>
          <w:rStyle w:val="Emphasis"/>
        </w:rPr>
        <w:t>international</w:t>
      </w:r>
      <w:r w:rsidRPr="00F0390D">
        <w:rPr>
          <w:sz w:val="16"/>
        </w:rPr>
        <w:t xml:space="preserve"> </w:t>
      </w:r>
      <w:r w:rsidRPr="00F0390D">
        <w:rPr>
          <w:rStyle w:val="StyleUnderline"/>
        </w:rPr>
        <w:t>in</w:t>
      </w:r>
      <w:r w:rsidRPr="00B160F3">
        <w:rPr>
          <w:rStyle w:val="StyleUnderline"/>
        </w:rPr>
        <w:t xml:space="preserve">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F0390D">
        <w:rPr>
          <w:rStyle w:val="Emphasis"/>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F0390D">
        <w:rPr>
          <w:rStyle w:val="Emphasis"/>
        </w:rPr>
        <w:t>hundreds</w:t>
      </w:r>
      <w:r w:rsidRPr="00B160F3">
        <w:rPr>
          <w:rStyle w:val="StyleUnderline"/>
        </w:rPr>
        <w:t xml:space="preserve"> of </w:t>
      </w:r>
      <w:r w:rsidRPr="00B160F3">
        <w:rPr>
          <w:rStyle w:val="Emphasis"/>
        </w:rPr>
        <w:t>employees</w:t>
      </w:r>
      <w:r w:rsidRPr="00B160F3">
        <w:rPr>
          <w:sz w:val="16"/>
        </w:rPr>
        <w:t xml:space="preserve"> </w:t>
      </w:r>
      <w:r w:rsidRPr="00F0390D">
        <w:rPr>
          <w:rStyle w:val="StyleUnderline"/>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w:t>
      </w:r>
      <w:r w:rsidRPr="00F0390D">
        <w:rPr>
          <w:rStyle w:val="StyleUnderline"/>
        </w:rPr>
        <w:t>a</w:t>
      </w:r>
      <w:r w:rsidRPr="00B160F3">
        <w:rPr>
          <w:rStyle w:val="StyleUnderline"/>
        </w:rPr>
        <w:t xml:space="preserve"> </w:t>
      </w:r>
      <w:r w:rsidRPr="00F0390D">
        <w:rPr>
          <w:rStyle w:val="Emphasis"/>
        </w:rPr>
        <w:t xml:space="preserve">screeching </w:t>
      </w:r>
      <w:r w:rsidRPr="007E5F62">
        <w:rPr>
          <w:rStyle w:val="Emphasis"/>
          <w:highlight w:val="cyan"/>
        </w:rPr>
        <w:t>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06E35B68" w14:textId="77777777" w:rsidR="00382B93" w:rsidRPr="00F0390D" w:rsidRDefault="00382B93" w:rsidP="00382B93">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w:t>
      </w:r>
      <w:r w:rsidRPr="00F0390D">
        <w:rPr>
          <w:sz w:val="16"/>
        </w:rPr>
        <w:t xml:space="preserve">court system.221 Likewise, </w:t>
      </w:r>
      <w:r w:rsidRPr="00F0390D">
        <w:rPr>
          <w:rStyle w:val="Emphasis"/>
          <w:highlight w:val="cyan"/>
        </w:rPr>
        <w:t>politicization</w:t>
      </w:r>
      <w:r w:rsidRPr="00F0390D">
        <w:rPr>
          <w:sz w:val="16"/>
        </w:rPr>
        <w:t xml:space="preserve"> of labor policy is far from a purely Congressional phenomenon.222 It already </w:t>
      </w:r>
      <w:r w:rsidRPr="00F0390D">
        <w:rPr>
          <w:rStyle w:val="StyleUnderline"/>
        </w:rPr>
        <w:t xml:space="preserve">happens </w:t>
      </w:r>
      <w:r w:rsidRPr="00F0390D">
        <w:rPr>
          <w:sz w:val="16"/>
        </w:rPr>
        <w:t xml:space="preserve">at some level </w:t>
      </w:r>
      <w:r w:rsidRPr="00F0390D">
        <w:rPr>
          <w:rStyle w:val="StyleUnderline"/>
        </w:rPr>
        <w:t xml:space="preserve">in </w:t>
      </w:r>
      <w:r w:rsidRPr="00F0390D">
        <w:rPr>
          <w:rStyle w:val="Emphasis"/>
        </w:rPr>
        <w:t xml:space="preserve">all </w:t>
      </w:r>
      <w:r w:rsidRPr="00F0390D">
        <w:rPr>
          <w:rStyle w:val="Emphasis"/>
          <w:highlight w:val="cyan"/>
        </w:rPr>
        <w:t>states</w:t>
      </w:r>
      <w:r w:rsidRPr="00F0390D">
        <w:rPr>
          <w:sz w:val="16"/>
          <w:highlight w:val="cyan"/>
        </w:rPr>
        <w:t xml:space="preserve"> </w:t>
      </w:r>
      <w:r w:rsidRPr="00F0390D">
        <w:rPr>
          <w:rStyle w:val="StyleUnderline"/>
          <w:highlight w:val="cyan"/>
        </w:rPr>
        <w:t xml:space="preserve">when they shape </w:t>
      </w:r>
      <w:r w:rsidRPr="00F0390D">
        <w:rPr>
          <w:rStyle w:val="Emphasis"/>
          <w:highlight w:val="cyan"/>
        </w:rPr>
        <w:t>labor</w:t>
      </w:r>
      <w:r w:rsidRPr="00F0390D">
        <w:rPr>
          <w:rStyle w:val="StyleUnderline"/>
        </w:rPr>
        <w:t xml:space="preserve"> and </w:t>
      </w:r>
      <w:r w:rsidRPr="00F0390D">
        <w:rPr>
          <w:rStyle w:val="Emphasis"/>
        </w:rPr>
        <w:t>employment laws</w:t>
      </w:r>
      <w:r w:rsidRPr="00F0390D">
        <w:rPr>
          <w:sz w:val="16"/>
        </w:rPr>
        <w:t xml:space="preserve"> within the areas that the states may permissibly regulate.223 </w:t>
      </w:r>
      <w:r w:rsidRPr="00F0390D">
        <w:rPr>
          <w:rStyle w:val="StyleUnderline"/>
        </w:rPr>
        <w:t xml:space="preserve">Allowing the states to exercise a </w:t>
      </w:r>
      <w:r w:rsidRPr="00F0390D">
        <w:rPr>
          <w:rStyle w:val="Emphasis"/>
        </w:rPr>
        <w:t>freer hand</w:t>
      </w:r>
      <w:r w:rsidRPr="00F0390D">
        <w:rPr>
          <w:rStyle w:val="StyleUnderline"/>
        </w:rPr>
        <w:t xml:space="preserve"> in</w:t>
      </w:r>
      <w:r w:rsidRPr="00F0390D">
        <w:rPr>
          <w:sz w:val="16"/>
        </w:rPr>
        <w:t xml:space="preserve"> regulating </w:t>
      </w:r>
      <w:r w:rsidRPr="00F0390D">
        <w:rPr>
          <w:rStyle w:val="Emphasis"/>
        </w:rPr>
        <w:t>labor policy</w:t>
      </w:r>
      <w:r w:rsidRPr="00F0390D">
        <w:rPr>
          <w:sz w:val="16"/>
        </w:rPr>
        <w:t xml:space="preserve"> </w:t>
      </w:r>
      <w:r w:rsidRPr="00F0390D">
        <w:rPr>
          <w:rStyle w:val="StyleUnderline"/>
        </w:rPr>
        <w:t>would</w:t>
      </w:r>
      <w:r w:rsidRPr="00F0390D">
        <w:rPr>
          <w:sz w:val="16"/>
        </w:rPr>
        <w:t xml:space="preserve"> simply </w:t>
      </w:r>
      <w:r w:rsidRPr="00F0390D">
        <w:rPr>
          <w:rStyle w:val="StyleUnderline"/>
        </w:rPr>
        <w:t xml:space="preserve">change the forum of this </w:t>
      </w:r>
      <w:r w:rsidRPr="00F0390D">
        <w:rPr>
          <w:rStyle w:val="Emphasis"/>
        </w:rPr>
        <w:t>politicized battle</w:t>
      </w:r>
      <w:r w:rsidRPr="00F0390D">
        <w:rPr>
          <w:sz w:val="16"/>
        </w:rPr>
        <w:t xml:space="preserve"> rather than eliminate it. While </w:t>
      </w:r>
      <w:proofErr w:type="gramStart"/>
      <w:r w:rsidRPr="00F0390D">
        <w:rPr>
          <w:sz w:val="16"/>
        </w:rPr>
        <w:t>the end result</w:t>
      </w:r>
      <w:proofErr w:type="gramEnd"/>
      <w:r w:rsidRPr="00F0390D">
        <w:rPr>
          <w:sz w:val="16"/>
        </w:rPr>
        <w:t xml:space="preserve"> in labor policy would of course be different given that </w:t>
      </w:r>
      <w:r w:rsidRPr="00F0390D">
        <w:rPr>
          <w:rStyle w:val="Emphasis"/>
        </w:rPr>
        <w:t>all</w:t>
      </w:r>
      <w:r w:rsidRPr="00F0390D">
        <w:rPr>
          <w:sz w:val="16"/>
        </w:rPr>
        <w:t xml:space="preserve"> </w:t>
      </w:r>
      <w:r w:rsidRPr="00F0390D">
        <w:rPr>
          <w:rStyle w:val="StyleUnderline"/>
        </w:rPr>
        <w:t>fifty states would have</w:t>
      </w:r>
      <w:r w:rsidRPr="00F0390D">
        <w:rPr>
          <w:sz w:val="16"/>
        </w:rPr>
        <w:t xml:space="preserve"> </w:t>
      </w:r>
      <w:r w:rsidRPr="00F0390D">
        <w:rPr>
          <w:rStyle w:val="StyleUnderline"/>
        </w:rPr>
        <w:t xml:space="preserve">the </w:t>
      </w:r>
      <w:r w:rsidRPr="00F0390D">
        <w:rPr>
          <w:rStyle w:val="Emphasis"/>
        </w:rPr>
        <w:t>freedom</w:t>
      </w:r>
      <w:r w:rsidRPr="00F0390D">
        <w:rPr>
          <w:rStyle w:val="StyleUnderline"/>
        </w:rPr>
        <w:t xml:space="preserve"> to adopt their own labor policy</w:t>
      </w:r>
      <w:r w:rsidRPr="00F0390D">
        <w:rPr>
          <w:sz w:val="16"/>
        </w:rPr>
        <w:t xml:space="preserve">, </w:t>
      </w:r>
      <w:r w:rsidRPr="00F0390D">
        <w:rPr>
          <w:rStyle w:val="Emphasis"/>
        </w:rPr>
        <w:t>politicization</w:t>
      </w:r>
      <w:r w:rsidRPr="00F0390D">
        <w:rPr>
          <w:sz w:val="16"/>
        </w:rPr>
        <w:t xml:space="preserve"> </w:t>
      </w:r>
      <w:r w:rsidRPr="00F0390D">
        <w:rPr>
          <w:rStyle w:val="StyleUnderline"/>
        </w:rPr>
        <w:t>would not</w:t>
      </w:r>
      <w:r w:rsidRPr="00F0390D">
        <w:rPr>
          <w:sz w:val="16"/>
        </w:rPr>
        <w:t xml:space="preserve"> likely </w:t>
      </w:r>
      <w:r w:rsidRPr="00F0390D">
        <w:rPr>
          <w:rStyle w:val="StyleUnderline"/>
        </w:rPr>
        <w:t>decrease</w:t>
      </w:r>
      <w:r w:rsidRPr="00F0390D">
        <w:rPr>
          <w:sz w:val="16"/>
        </w:rPr>
        <w:t xml:space="preserve"> in any significant way.</w:t>
      </w:r>
    </w:p>
    <w:p w14:paraId="5B36484C" w14:textId="77777777" w:rsidR="00382B93" w:rsidRPr="00C32A83" w:rsidRDefault="00382B93" w:rsidP="00382B93">
      <w:pPr>
        <w:rPr>
          <w:sz w:val="16"/>
        </w:rPr>
      </w:pPr>
      <w:r w:rsidRPr="00F0390D">
        <w:rPr>
          <w:sz w:val="16"/>
        </w:rPr>
        <w:t>C. Preemption Generally</w:t>
      </w:r>
    </w:p>
    <w:p w14:paraId="4C806932" w14:textId="77777777" w:rsidR="00382B93" w:rsidRDefault="00382B93" w:rsidP="00382B93">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w:t>
      </w:r>
      <w:proofErr w:type="gramStart"/>
      <w:r w:rsidRPr="00C32A83">
        <w:rPr>
          <w:sz w:val="16"/>
        </w:rPr>
        <w:t>Both of these</w:t>
      </w:r>
      <w:proofErr w:type="gramEnd"/>
      <w:r w:rsidRPr="00C32A83">
        <w:rPr>
          <w:sz w:val="16"/>
        </w:rPr>
        <w:t xml:space="preserve"> types of </w:t>
      </w:r>
      <w:r w:rsidRPr="00E603C6">
        <w:rPr>
          <w:rStyle w:val="StyleUnderline"/>
          <w:highlight w:val="yellow"/>
        </w:rPr>
        <w:t>preemption have</w:t>
      </w:r>
      <w:r w:rsidRPr="00C32A83">
        <w:rPr>
          <w:rStyle w:val="StyleUnderline"/>
        </w:rPr>
        <w:t xml:space="preserve"> </w:t>
      </w:r>
      <w:r w:rsidRPr="00E603C6">
        <w:rPr>
          <w:rStyle w:val="StyleUnderline"/>
          <w:highlight w:val="yellow"/>
        </w:rPr>
        <w:t xml:space="preserve">particular significance in the </w:t>
      </w:r>
      <w:r w:rsidRPr="00E603C6">
        <w:rPr>
          <w:rStyle w:val="Emphasis"/>
          <w:highlight w:val="yellow"/>
        </w:rPr>
        <w:t>field</w:t>
      </w:r>
      <w:r w:rsidRPr="00E603C6">
        <w:rPr>
          <w:rStyle w:val="StyleUnderline"/>
          <w:highlight w:val="yellow"/>
        </w:rPr>
        <w:t xml:space="preserve"> of </w:t>
      </w:r>
      <w:r w:rsidRPr="00E603C6">
        <w:rPr>
          <w:rStyle w:val="Emphasis"/>
          <w:highlight w:val="yellow"/>
        </w:rPr>
        <w:t>labor law</w:t>
      </w:r>
      <w:r w:rsidRPr="00C32A83">
        <w:rPr>
          <w:sz w:val="16"/>
        </w:rPr>
        <w:t>. Each of these two types of preemption will be discussed separately.</w:t>
      </w:r>
    </w:p>
    <w:p w14:paraId="3423CFAF" w14:textId="77777777" w:rsidR="00382B93" w:rsidRPr="009F6E91" w:rsidRDefault="00382B93" w:rsidP="00382B93">
      <w:pPr>
        <w:pStyle w:val="Heading4"/>
        <w:rPr>
          <w:rFonts w:cs="Times New Roman"/>
        </w:rPr>
      </w:pPr>
      <w:r>
        <w:rPr>
          <w:rFonts w:cs="Times New Roman"/>
        </w:rPr>
        <w:t>4---</w:t>
      </w:r>
      <w:r w:rsidRPr="009F6E91">
        <w:rPr>
          <w:rFonts w:cs="Times New Roman"/>
        </w:rPr>
        <w:t xml:space="preserve">Race to the top is true for labor. Successful implementation in one state creates overwhelming momentum in other states. </w:t>
      </w:r>
    </w:p>
    <w:p w14:paraId="5CE33866" w14:textId="77777777" w:rsidR="00382B93" w:rsidRPr="009F6E91" w:rsidRDefault="00382B93" w:rsidP="00382B93">
      <w:pPr>
        <w:rPr>
          <w:rFonts w:eastAsia="Calibri"/>
        </w:rPr>
      </w:pPr>
      <w:r w:rsidRPr="009F6E91">
        <w:rPr>
          <w:rStyle w:val="Style13ptBold"/>
        </w:rPr>
        <w:t>Andrias 24</w:t>
      </w:r>
      <w:r w:rsidRPr="009F6E91">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13F79A5E" w14:textId="77777777" w:rsidR="00382B93" w:rsidRPr="009F6E91" w:rsidRDefault="00382B93" w:rsidP="00382B93">
      <w:pPr>
        <w:rPr>
          <w:rFonts w:eastAsia="Calibri"/>
          <w:sz w:val="16"/>
        </w:rPr>
      </w:pPr>
      <w:r w:rsidRPr="009F6E91">
        <w:rPr>
          <w:rFonts w:eastAsia="Calibri"/>
          <w:sz w:val="16"/>
        </w:rPr>
        <w:t xml:space="preserve">Critically, </w:t>
      </w:r>
      <w:r w:rsidRPr="009F6E91">
        <w:rPr>
          <w:rFonts w:eastAsia="Calibri"/>
          <w:highlight w:val="cyan"/>
          <w:u w:val="single"/>
        </w:rPr>
        <w:t>reforms at the</w:t>
      </w:r>
      <w:r w:rsidRPr="009F6E91">
        <w:rPr>
          <w:rFonts w:eastAsia="Calibri"/>
          <w:sz w:val="16"/>
          <w:highlight w:val="cyan"/>
        </w:rPr>
        <w:t xml:space="preserve"> </w:t>
      </w:r>
      <w:r w:rsidRPr="009F6E91">
        <w:rPr>
          <w:rStyle w:val="Emphasis"/>
          <w:highlight w:val="cyan"/>
        </w:rPr>
        <w:t>state</w:t>
      </w:r>
      <w:r w:rsidRPr="009F6E91">
        <w:rPr>
          <w:rFonts w:eastAsia="Calibri"/>
          <w:sz w:val="16"/>
          <w:highlight w:val="cyan"/>
        </w:rPr>
        <w:t xml:space="preserve"> </w:t>
      </w:r>
      <w:r w:rsidRPr="009F6E91">
        <w:rPr>
          <w:rFonts w:eastAsia="Calibri"/>
          <w:highlight w:val="cyan"/>
          <w:u w:val="single"/>
        </w:rPr>
        <w:t>level can be</w:t>
      </w:r>
      <w:r w:rsidRPr="009F6E91">
        <w:rPr>
          <w:rFonts w:eastAsia="Calibri"/>
          <w:sz w:val="16"/>
          <w:highlight w:val="cyan"/>
        </w:rPr>
        <w:t xml:space="preserve"> </w:t>
      </w:r>
      <w:r w:rsidRPr="009F6E91">
        <w:rPr>
          <w:rStyle w:val="Emphasis"/>
          <w:highlight w:val="cyan"/>
        </w:rPr>
        <w:t>transported to other states</w:t>
      </w:r>
      <w:r w:rsidRPr="009F6E91">
        <w:rPr>
          <w:rFonts w:eastAsia="Calibri"/>
          <w:sz w:val="16"/>
        </w:rPr>
        <w:t xml:space="preserve"> </w:t>
      </w:r>
      <w:r w:rsidRPr="009F6E91">
        <w:rPr>
          <w:rFonts w:eastAsia="Calibri"/>
          <w:u w:val="single"/>
        </w:rPr>
        <w:t>or to the national level</w:t>
      </w:r>
      <w:r w:rsidRPr="009F6E91">
        <w:rPr>
          <w:rFonts w:eastAsia="Calibri"/>
          <w:sz w:val="16"/>
        </w:rPr>
        <w:t xml:space="preserve">. This is </w:t>
      </w:r>
      <w:r w:rsidRPr="009F6E91">
        <w:rPr>
          <w:rFonts w:eastAsia="Calibri"/>
          <w:u w:val="single"/>
        </w:rPr>
        <w:t>an important</w:t>
      </w:r>
      <w:r w:rsidRPr="009F6E91">
        <w:rPr>
          <w:rFonts w:eastAsia="Calibri"/>
          <w:sz w:val="16"/>
        </w:rPr>
        <w:t xml:space="preserve"> </w:t>
      </w:r>
      <w:r w:rsidRPr="009F6E91">
        <w:rPr>
          <w:rStyle w:val="Emphasis"/>
        </w:rPr>
        <w:t>feature of federalism</w:t>
      </w:r>
      <w:r w:rsidRPr="009F6E91">
        <w:rPr>
          <w:rFonts w:eastAsia="Calibri"/>
          <w:sz w:val="16"/>
        </w:rPr>
        <w:t xml:space="preserve"> generally, as Jessica Bulman-Pozen has explored</w:t>
      </w:r>
      <w:proofErr w:type="gramStart"/>
      <w:r w:rsidRPr="009F6E91">
        <w:rPr>
          <w:rFonts w:eastAsia="Calibri"/>
          <w:sz w:val="16"/>
        </w:rPr>
        <w:t>.55</w:t>
      </w:r>
      <w:proofErr w:type="gramEnd"/>
      <w:r w:rsidRPr="009F6E91">
        <w:rPr>
          <w:rFonts w:eastAsia="Calibri"/>
          <w:sz w:val="16"/>
        </w:rPr>
        <w:t xml:space="preserve"> </w:t>
      </w:r>
      <w:r w:rsidRPr="009F6E91">
        <w:rPr>
          <w:rFonts w:eastAsia="Calibri"/>
          <w:highlight w:val="cyan"/>
          <w:u w:val="single"/>
        </w:rPr>
        <w:t>Legislation</w:t>
      </w:r>
      <w:r w:rsidRPr="009F6E91">
        <w:rPr>
          <w:rFonts w:eastAsia="Calibri"/>
          <w:u w:val="single"/>
        </w:rPr>
        <w:t xml:space="preserve"> enacted </w:t>
      </w:r>
      <w:r w:rsidRPr="009F6E91">
        <w:rPr>
          <w:rFonts w:eastAsia="Calibri"/>
          <w:highlight w:val="cyan"/>
          <w:u w:val="single"/>
        </w:rPr>
        <w:t>in one state</w:t>
      </w:r>
      <w:r w:rsidRPr="009F6E91">
        <w:rPr>
          <w:rFonts w:eastAsia="Calibri"/>
          <w:u w:val="single"/>
        </w:rPr>
        <w:t xml:space="preserve"> can</w:t>
      </w:r>
      <w:r w:rsidRPr="009F6E91">
        <w:rPr>
          <w:rFonts w:eastAsia="Calibri"/>
          <w:sz w:val="16"/>
        </w:rPr>
        <w:t xml:space="preserve"> </w:t>
      </w:r>
      <w:r w:rsidRPr="009F6E91">
        <w:rPr>
          <w:rStyle w:val="Emphasis"/>
          <w:highlight w:val="cyan"/>
        </w:rPr>
        <w:t>demonstrate</w:t>
      </w:r>
      <w:r w:rsidRPr="009F6E91">
        <w:rPr>
          <w:rFonts w:eastAsia="Calibri"/>
          <w:sz w:val="16"/>
        </w:rPr>
        <w:t xml:space="preserve"> </w:t>
      </w:r>
      <w:r w:rsidRPr="009F6E91">
        <w:rPr>
          <w:rFonts w:eastAsia="Calibri"/>
          <w:u w:val="single"/>
        </w:rPr>
        <w:t xml:space="preserve">the </w:t>
      </w:r>
      <w:r w:rsidRPr="009F6E91">
        <w:rPr>
          <w:rFonts w:eastAsia="Calibri"/>
          <w:highlight w:val="cyan"/>
          <w:u w:val="single"/>
        </w:rPr>
        <w:t>efficacy and</w:t>
      </w:r>
      <w:r w:rsidRPr="009F6E91">
        <w:rPr>
          <w:rFonts w:eastAsia="Calibri"/>
          <w:sz w:val="16"/>
          <w:highlight w:val="cyan"/>
        </w:rPr>
        <w:t xml:space="preserve"> </w:t>
      </w:r>
      <w:r w:rsidRPr="009F6E91">
        <w:rPr>
          <w:rStyle w:val="Emphasis"/>
          <w:highlight w:val="cyan"/>
        </w:rPr>
        <w:t>plausibility of reform</w:t>
      </w:r>
      <w:r w:rsidRPr="009F6E91">
        <w:rPr>
          <w:rFonts w:eastAsia="Calibri"/>
          <w:sz w:val="16"/>
          <w:highlight w:val="cyan"/>
        </w:rPr>
        <w:t xml:space="preserve">, </w:t>
      </w:r>
      <w:r w:rsidRPr="009F6E91">
        <w:rPr>
          <w:rStyle w:val="Emphasis"/>
          <w:highlight w:val="cyan"/>
        </w:rPr>
        <w:t>create administrative capacity</w:t>
      </w:r>
      <w:r w:rsidRPr="009F6E91">
        <w:rPr>
          <w:rFonts w:eastAsia="Calibri"/>
          <w:sz w:val="16"/>
          <w:highlight w:val="cyan"/>
        </w:rPr>
        <w:t xml:space="preserve">, </w:t>
      </w:r>
      <w:r w:rsidRPr="009F6E91">
        <w:rPr>
          <w:rFonts w:eastAsia="Calibri"/>
          <w:highlight w:val="cyan"/>
          <w:u w:val="single"/>
        </w:rPr>
        <w:t>and</w:t>
      </w:r>
      <w:r w:rsidRPr="009F6E91">
        <w:rPr>
          <w:rFonts w:eastAsia="Calibri"/>
          <w:sz w:val="16"/>
          <w:highlight w:val="cyan"/>
        </w:rPr>
        <w:t xml:space="preserve"> </w:t>
      </w:r>
      <w:r w:rsidRPr="009F6E91">
        <w:rPr>
          <w:rStyle w:val="Emphasis"/>
          <w:highlight w:val="cyan"/>
        </w:rPr>
        <w:t>expand supportive constituencies</w:t>
      </w:r>
      <w:r w:rsidRPr="009F6E91">
        <w:rPr>
          <w:rFonts w:eastAsia="Calibri"/>
          <w:sz w:val="16"/>
        </w:rPr>
        <w:t xml:space="preserve"> </w:t>
      </w:r>
      <w:r w:rsidRPr="009F6E91">
        <w:rPr>
          <w:rFonts w:eastAsia="Calibri"/>
          <w:u w:val="single"/>
        </w:rPr>
        <w:t xml:space="preserve">in ways </w:t>
      </w:r>
      <w:r w:rsidRPr="009F6E91">
        <w:rPr>
          <w:rFonts w:eastAsia="Calibri"/>
          <w:highlight w:val="cyan"/>
          <w:u w:val="single"/>
        </w:rPr>
        <w:t>that increase</w:t>
      </w:r>
      <w:r w:rsidRPr="009F6E91">
        <w:rPr>
          <w:rFonts w:eastAsia="Calibri"/>
          <w:u w:val="single"/>
        </w:rPr>
        <w:t xml:space="preserve"> the </w:t>
      </w:r>
      <w:r w:rsidRPr="009F6E91">
        <w:rPr>
          <w:rFonts w:eastAsia="Calibri"/>
          <w:highlight w:val="cyan"/>
          <w:u w:val="single"/>
        </w:rPr>
        <w:t>likelihood</w:t>
      </w:r>
      <w:r w:rsidRPr="009F6E91">
        <w:rPr>
          <w:rFonts w:eastAsia="Calibri"/>
          <w:u w:val="single"/>
        </w:rPr>
        <w:t xml:space="preserve"> </w:t>
      </w:r>
      <w:r w:rsidRPr="009F6E91">
        <w:rPr>
          <w:rFonts w:eastAsia="Calibri"/>
          <w:highlight w:val="cyan"/>
          <w:u w:val="single"/>
        </w:rPr>
        <w:t>of reform</w:t>
      </w:r>
      <w:r w:rsidRPr="009F6E91">
        <w:rPr>
          <w:rFonts w:eastAsia="Calibri"/>
          <w:u w:val="single"/>
        </w:rPr>
        <w:t xml:space="preserve"> both </w:t>
      </w:r>
      <w:r w:rsidRPr="009F6E91">
        <w:rPr>
          <w:rFonts w:eastAsia="Calibri"/>
          <w:highlight w:val="cyan"/>
          <w:u w:val="single"/>
        </w:rPr>
        <w:t>in other states</w:t>
      </w:r>
      <w:r w:rsidRPr="009F6E91">
        <w:rPr>
          <w:rFonts w:eastAsia="Calibri"/>
          <w:u w:val="single"/>
        </w:rPr>
        <w:t xml:space="preserve"> and at the national level</w:t>
      </w:r>
      <w:r w:rsidRPr="009F6E91">
        <w:rPr>
          <w:rFonts w:eastAsia="Calibri"/>
          <w:sz w:val="16"/>
        </w:rPr>
        <w:t>.56</w:t>
      </w:r>
    </w:p>
    <w:p w14:paraId="1CE9BE8D" w14:textId="77777777" w:rsidR="00382B93" w:rsidRPr="009F6E91" w:rsidRDefault="00382B93" w:rsidP="00382B93">
      <w:pPr>
        <w:rPr>
          <w:rFonts w:eastAsia="Calibri"/>
          <w:sz w:val="16"/>
        </w:rPr>
      </w:pPr>
      <w:r w:rsidRPr="009F6E91">
        <w:rPr>
          <w:rFonts w:eastAsia="Calibri"/>
          <w:sz w:val="16"/>
        </w:rPr>
        <w:t xml:space="preserve">As Benjamin Sachs and I have previously argued, </w:t>
      </w:r>
      <w:r w:rsidRPr="009F6E91">
        <w:rPr>
          <w:rStyle w:val="Emphasis"/>
          <w:highlight w:val="cyan"/>
        </w:rPr>
        <w:t>when it comes to</w:t>
      </w:r>
      <w:r w:rsidRPr="009F6E91">
        <w:rPr>
          <w:rFonts w:eastAsia="Calibri"/>
          <w:u w:val="single"/>
        </w:rPr>
        <w:t xml:space="preserve"> legislation that either encourages or discourages </w:t>
      </w:r>
      <w:r w:rsidRPr="009F6E91">
        <w:rPr>
          <w:rStyle w:val="Emphasis"/>
          <w:highlight w:val="cyan"/>
        </w:rPr>
        <w:t>unions</w:t>
      </w:r>
      <w:r w:rsidRPr="009F6E91">
        <w:rPr>
          <w:rFonts w:eastAsia="Calibri"/>
          <w:u w:val="single"/>
        </w:rPr>
        <w:t xml:space="preserve"> and other social movement organizations, </w:t>
      </w:r>
      <w:r w:rsidRPr="009F6E91">
        <w:rPr>
          <w:rFonts w:eastAsia="Calibri"/>
          <w:highlight w:val="cyan"/>
          <w:u w:val="single"/>
        </w:rPr>
        <w:t>the</w:t>
      </w:r>
      <w:r w:rsidRPr="009F6E91">
        <w:rPr>
          <w:rFonts w:eastAsia="Calibri"/>
          <w:sz w:val="16"/>
          <w:highlight w:val="cyan"/>
        </w:rPr>
        <w:t xml:space="preserve"> </w:t>
      </w:r>
      <w:r w:rsidRPr="009F6E91">
        <w:rPr>
          <w:rStyle w:val="Emphasis"/>
          <w:highlight w:val="cyan"/>
        </w:rPr>
        <w:t>dynamic nature</w:t>
      </w:r>
      <w:r w:rsidRPr="009F6E91">
        <w:rPr>
          <w:rFonts w:eastAsia="Calibri"/>
          <w:sz w:val="16"/>
        </w:rPr>
        <w:t xml:space="preserve"> </w:t>
      </w:r>
      <w:r w:rsidRPr="009F6E91">
        <w:rPr>
          <w:rFonts w:eastAsia="Calibri"/>
          <w:highlight w:val="cyan"/>
          <w:u w:val="single"/>
        </w:rPr>
        <w:t>of</w:t>
      </w:r>
      <w:r w:rsidRPr="009F6E91">
        <w:rPr>
          <w:rFonts w:eastAsia="Calibri"/>
          <w:u w:val="single"/>
        </w:rPr>
        <w:t xml:space="preserve"> </w:t>
      </w:r>
      <w:r w:rsidRPr="009F6E91">
        <w:rPr>
          <w:rFonts w:eastAsia="Calibri"/>
          <w:highlight w:val="cyan"/>
          <w:u w:val="single"/>
        </w:rPr>
        <w:t>state</w:t>
      </w:r>
      <w:r w:rsidRPr="009F6E91">
        <w:rPr>
          <w:rFonts w:eastAsia="Calibri"/>
          <w:u w:val="single"/>
        </w:rPr>
        <w:t xml:space="preserve"> and local </w:t>
      </w:r>
      <w:r w:rsidRPr="009F6E91">
        <w:rPr>
          <w:rFonts w:eastAsia="Calibri"/>
          <w:highlight w:val="cyan"/>
          <w:u w:val="single"/>
        </w:rPr>
        <w:t>reform is</w:t>
      </w:r>
      <w:r w:rsidRPr="009F6E91">
        <w:rPr>
          <w:rFonts w:eastAsia="Calibri"/>
          <w:sz w:val="16"/>
          <w:highlight w:val="cyan"/>
        </w:rPr>
        <w:t xml:space="preserve"> </w:t>
      </w:r>
      <w:r w:rsidRPr="009F6E91">
        <w:rPr>
          <w:rStyle w:val="Emphasis"/>
          <w:highlight w:val="cyan"/>
        </w:rPr>
        <w:t>even more pronounced</w:t>
      </w:r>
      <w:r w:rsidRPr="009F6E91">
        <w:rPr>
          <w:rFonts w:eastAsia="Calibri"/>
          <w:sz w:val="16"/>
        </w:rPr>
        <w:t xml:space="preserve">: </w:t>
      </w:r>
      <w:r w:rsidRPr="009F6E91">
        <w:rPr>
          <w:rFonts w:eastAsia="Calibri"/>
          <w:u w:val="single"/>
        </w:rPr>
        <w:t>Once organizing-enabling legislation or constitutional reform is achieved in a state or city</w:t>
      </w:r>
      <w:r w:rsidRPr="009F6E91">
        <w:rPr>
          <w:rFonts w:eastAsia="Calibri"/>
          <w:sz w:val="16"/>
        </w:rPr>
        <w:t xml:space="preserve">, </w:t>
      </w:r>
      <w:r w:rsidRPr="009F6E91">
        <w:rPr>
          <w:rFonts w:eastAsia="Calibri"/>
          <w:highlight w:val="cyan"/>
          <w:u w:val="single"/>
        </w:rPr>
        <w:t>labor</w:t>
      </w:r>
      <w:r w:rsidRPr="009F6E91">
        <w:rPr>
          <w:rFonts w:eastAsia="Calibri"/>
          <w:sz w:val="16"/>
          <w:highlight w:val="cyan"/>
        </w:rPr>
        <w:t xml:space="preserve"> </w:t>
      </w:r>
      <w:r w:rsidRPr="009F6E91">
        <w:rPr>
          <w:rStyle w:val="Emphasis"/>
          <w:highlight w:val="cyan"/>
        </w:rPr>
        <w:t>unions and their allies</w:t>
      </w:r>
      <w:r w:rsidRPr="009F6E91">
        <w:rPr>
          <w:rFonts w:eastAsia="Calibri"/>
          <w:sz w:val="16"/>
        </w:rPr>
        <w:t xml:space="preserve"> </w:t>
      </w:r>
      <w:r w:rsidRPr="009F6E91">
        <w:rPr>
          <w:rFonts w:eastAsia="Calibri"/>
          <w:u w:val="single"/>
        </w:rPr>
        <w:t xml:space="preserve">can </w:t>
      </w:r>
      <w:r w:rsidRPr="009F6E91">
        <w:rPr>
          <w:rFonts w:eastAsia="Calibri"/>
          <w:highlight w:val="cyan"/>
          <w:u w:val="single"/>
        </w:rPr>
        <w:t>use</w:t>
      </w:r>
      <w:r w:rsidRPr="009F6E91">
        <w:rPr>
          <w:rFonts w:eastAsia="Calibri"/>
          <w:u w:val="single"/>
        </w:rPr>
        <w:t xml:space="preserve"> that </w:t>
      </w:r>
      <w:r w:rsidRPr="009F6E91">
        <w:rPr>
          <w:rFonts w:eastAsia="Calibri"/>
          <w:highlight w:val="cyan"/>
          <w:u w:val="single"/>
        </w:rPr>
        <w:t>reform</w:t>
      </w:r>
      <w:r w:rsidRPr="009F6E91">
        <w:rPr>
          <w:rFonts w:eastAsia="Calibri"/>
          <w:u w:val="single"/>
        </w:rPr>
        <w:t xml:space="preserve"> not only </w:t>
      </w:r>
      <w:r w:rsidRPr="009F6E91">
        <w:rPr>
          <w:rFonts w:eastAsia="Calibri"/>
          <w:highlight w:val="cyan"/>
          <w:u w:val="single"/>
        </w:rPr>
        <w:t>as a</w:t>
      </w:r>
      <w:r w:rsidRPr="009F6E91">
        <w:rPr>
          <w:rFonts w:eastAsia="Calibri"/>
          <w:sz w:val="16"/>
          <w:highlight w:val="cyan"/>
        </w:rPr>
        <w:t xml:space="preserve"> </w:t>
      </w:r>
      <w:r w:rsidRPr="009F6E91">
        <w:rPr>
          <w:rStyle w:val="Emphasis"/>
          <w:highlight w:val="cyan"/>
        </w:rPr>
        <w:t>model and persuasive test case</w:t>
      </w:r>
      <w:r w:rsidRPr="009F6E91">
        <w:rPr>
          <w:rFonts w:eastAsia="Calibri"/>
          <w:sz w:val="16"/>
        </w:rPr>
        <w:t xml:space="preserve">— </w:t>
      </w:r>
      <w:r w:rsidRPr="009F6E91">
        <w:rPr>
          <w:rFonts w:eastAsia="Calibri"/>
          <w:highlight w:val="cyan"/>
          <w:u w:val="single"/>
        </w:rPr>
        <w:t>the</w:t>
      </w:r>
      <w:r w:rsidRPr="009F6E91">
        <w:rPr>
          <w:rFonts w:eastAsia="Calibri"/>
          <w:u w:val="single"/>
        </w:rPr>
        <w:t xml:space="preserve"> classic</w:t>
      </w:r>
      <w:r w:rsidRPr="009F6E91">
        <w:rPr>
          <w:rFonts w:eastAsia="Calibri"/>
          <w:sz w:val="16"/>
        </w:rPr>
        <w:t xml:space="preserve"> </w:t>
      </w:r>
      <w:r w:rsidRPr="009F6E91">
        <w:rPr>
          <w:rStyle w:val="Emphasis"/>
          <w:highlight w:val="cyan"/>
        </w:rPr>
        <w:t>lab</w:t>
      </w:r>
      <w:r w:rsidRPr="009F6E91">
        <w:rPr>
          <w:rStyle w:val="Emphasis"/>
        </w:rPr>
        <w:t xml:space="preserve">oratory </w:t>
      </w:r>
      <w:r w:rsidRPr="009F6E91">
        <w:rPr>
          <w:rStyle w:val="Emphasis"/>
          <w:highlight w:val="cyan"/>
        </w:rPr>
        <w:t>of ideas</w:t>
      </w:r>
      <w:r w:rsidRPr="009F6E91">
        <w:rPr>
          <w:rFonts w:eastAsia="Calibri"/>
          <w:sz w:val="16"/>
        </w:rPr>
        <w:t xml:space="preserve"> </w:t>
      </w:r>
      <w:r w:rsidRPr="009F6E91">
        <w:rPr>
          <w:rFonts w:eastAsia="Calibri"/>
          <w:u w:val="single"/>
        </w:rPr>
        <w:t>for which federalism is known</w:t>
      </w:r>
      <w:r w:rsidRPr="009F6E91">
        <w:rPr>
          <w:rFonts w:eastAsia="Calibri"/>
          <w:sz w:val="16"/>
        </w:rPr>
        <w:t>—</w:t>
      </w:r>
      <w:r w:rsidRPr="009F6E91">
        <w:rPr>
          <w:rFonts w:eastAsia="Calibri"/>
          <w:u w:val="single"/>
        </w:rPr>
        <w:t>they can also use it to build organization, and therefore political and economic power</w:t>
      </w:r>
      <w:r w:rsidRPr="009F6E91">
        <w:rPr>
          <w:rFonts w:eastAsia="Calibri"/>
          <w:sz w:val="16"/>
        </w:rPr>
        <w:t xml:space="preserve">.57 They then </w:t>
      </w:r>
      <w:r w:rsidRPr="009F6E91">
        <w:rPr>
          <w:rFonts w:eastAsia="Calibri"/>
          <w:highlight w:val="cyan"/>
          <w:u w:val="single"/>
        </w:rPr>
        <w:t>can</w:t>
      </w:r>
      <w:r w:rsidRPr="009F6E91">
        <w:rPr>
          <w:rFonts w:eastAsia="Calibri"/>
          <w:sz w:val="16"/>
          <w:highlight w:val="cyan"/>
        </w:rPr>
        <w:t xml:space="preserve"> </w:t>
      </w:r>
      <w:r w:rsidRPr="009F6E91">
        <w:rPr>
          <w:rStyle w:val="Emphasis"/>
          <w:highlight w:val="cyan"/>
        </w:rPr>
        <w:t>export</w:t>
      </w:r>
      <w:r w:rsidRPr="009F6E91">
        <w:rPr>
          <w:rFonts w:eastAsia="Calibri"/>
          <w:sz w:val="16"/>
        </w:rPr>
        <w:t xml:space="preserve"> </w:t>
      </w:r>
      <w:r w:rsidRPr="009F6E91">
        <w:rPr>
          <w:rFonts w:eastAsia="Calibri"/>
          <w:u w:val="single"/>
        </w:rPr>
        <w:t xml:space="preserve">that </w:t>
      </w:r>
      <w:r w:rsidRPr="009F6E91">
        <w:rPr>
          <w:rFonts w:eastAsia="Calibri"/>
          <w:highlight w:val="cyan"/>
          <w:u w:val="single"/>
        </w:rPr>
        <w:t>power</w:t>
      </w:r>
      <w:r w:rsidRPr="009F6E91">
        <w:rPr>
          <w:rFonts w:eastAsia="Calibri"/>
          <w:sz w:val="16"/>
          <w:highlight w:val="cyan"/>
        </w:rPr>
        <w:t xml:space="preserve"> </w:t>
      </w:r>
      <w:r w:rsidRPr="009F6E91">
        <w:rPr>
          <w:rStyle w:val="Emphasis"/>
          <w:highlight w:val="cyan"/>
        </w:rPr>
        <w:t>across jurisdictional lines</w:t>
      </w:r>
      <w:r w:rsidRPr="009F6E91">
        <w:rPr>
          <w:rFonts w:eastAsia="Calibri"/>
          <w:sz w:val="16"/>
        </w:rPr>
        <w:t xml:space="preserve">, </w:t>
      </w:r>
      <w:r w:rsidRPr="009F6E91">
        <w:rPr>
          <w:rFonts w:eastAsia="Calibri"/>
          <w:u w:val="single"/>
        </w:rPr>
        <w:t>potentially to enact similar laws in other states or cities</w:t>
      </w:r>
      <w:r w:rsidRPr="009F6E91">
        <w:rPr>
          <w:rFonts w:eastAsia="Calibri"/>
          <w:sz w:val="16"/>
        </w:rPr>
        <w:t>—</w:t>
      </w:r>
      <w:r w:rsidRPr="009F6E91">
        <w:rPr>
          <w:rFonts w:eastAsia="Calibri"/>
          <w:u w:val="single"/>
        </w:rPr>
        <w:t>and</w:t>
      </w:r>
      <w:r w:rsidRPr="009F6E91">
        <w:rPr>
          <w:rFonts w:eastAsia="Calibri"/>
          <w:sz w:val="16"/>
        </w:rPr>
        <w:t xml:space="preserve"> </w:t>
      </w:r>
      <w:r w:rsidRPr="009F6E91">
        <w:rPr>
          <w:rStyle w:val="Emphasis"/>
        </w:rPr>
        <w:t>ultimately at the federal level</w:t>
      </w:r>
      <w:r w:rsidRPr="009F6E91">
        <w:rPr>
          <w:rFonts w:eastAsia="Calibri"/>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E3FD5C1" w14:textId="77777777" w:rsidR="00382B93" w:rsidRPr="009F6E91" w:rsidRDefault="00382B93" w:rsidP="00382B93">
      <w:pPr>
        <w:rPr>
          <w:rFonts w:eastAsia="Calibri"/>
          <w:u w:val="single"/>
        </w:rPr>
      </w:pPr>
    </w:p>
    <w:p w14:paraId="01F81F3D" w14:textId="77777777" w:rsidR="00382B93" w:rsidRPr="009F6E91" w:rsidRDefault="00382B93" w:rsidP="00382B93">
      <w:pPr>
        <w:pStyle w:val="Heading4"/>
        <w:rPr>
          <w:rFonts w:eastAsia="Times New Roman" w:cs="Times New Roman"/>
        </w:rPr>
      </w:pPr>
      <w:r>
        <w:rPr>
          <w:rFonts w:eastAsia="Times New Roman" w:cs="Times New Roman"/>
        </w:rPr>
        <w:t>5---</w:t>
      </w:r>
      <w:r w:rsidRPr="009F6E91">
        <w:rPr>
          <w:rFonts w:eastAsia="Times New Roman" w:cs="Times New Roman"/>
        </w:rPr>
        <w:t>States become experts, making them more effective. Also, avoids politics.</w:t>
      </w:r>
    </w:p>
    <w:p w14:paraId="26D31DA3" w14:textId="77777777" w:rsidR="00382B93" w:rsidRPr="009F6E91" w:rsidRDefault="00382B93" w:rsidP="00382B93">
      <w:pPr>
        <w:rPr>
          <w:rFonts w:eastAsia="Calibri"/>
        </w:rPr>
      </w:pPr>
      <w:r w:rsidRPr="009F6E91">
        <w:rPr>
          <w:rStyle w:val="Style13ptBold"/>
        </w:rPr>
        <w:t>Gluck 13</w:t>
      </w:r>
      <w:r w:rsidRPr="009F6E91">
        <w:rPr>
          <w:rFonts w:eastAsia="Calibri"/>
        </w:rPr>
        <w:t xml:space="preserve">, Associate Professor of Law, Yale Law School (Abbe, “FEDERALISM FROM FEDERAL STATUTES: HEALTH REFORM, MEDICAID, AND THE OLD-FASHIONED FEDERALISTS’ GAMBLE,” </w:t>
      </w:r>
      <w:r w:rsidRPr="009F6E91">
        <w:rPr>
          <w:rFonts w:eastAsia="Calibri"/>
          <w:i/>
          <w:iCs/>
        </w:rPr>
        <w:t>Fordham Law Review</w:t>
      </w:r>
      <w:r w:rsidRPr="009F6E91">
        <w:rPr>
          <w:rFonts w:eastAsia="Calibri"/>
        </w:rPr>
        <w:t>, 81:4, p. 1755-1756, https://ir.lawnet.fordham.edu/flr/vol81/iss4/5)</w:t>
      </w:r>
    </w:p>
    <w:p w14:paraId="0C24ABB8" w14:textId="77777777" w:rsidR="00382B93" w:rsidRPr="009F6E91" w:rsidRDefault="00382B93" w:rsidP="00382B93">
      <w:pPr>
        <w:rPr>
          <w:rFonts w:eastAsia="Calibri"/>
          <w:sz w:val="16"/>
        </w:rPr>
      </w:pPr>
      <w:r w:rsidRPr="009F6E91">
        <w:rPr>
          <w:rFonts w:eastAsia="Calibri"/>
          <w:sz w:val="16"/>
        </w:rPr>
        <w:t>In legal circles, only a handful of commentators have even acknowledged the possibility that federal statutes, in general, might be a source of constitutional interpretation and change</w:t>
      </w:r>
      <w:proofErr w:type="gramStart"/>
      <w:r w:rsidRPr="009F6E91">
        <w:rPr>
          <w:rFonts w:eastAsia="Calibri"/>
          <w:sz w:val="16"/>
        </w:rPr>
        <w:t>.20</w:t>
      </w:r>
      <w:proofErr w:type="gramEnd"/>
      <w:r w:rsidRPr="009F6E91">
        <w:rPr>
          <w:rFonts w:eastAsia="Calibri"/>
          <w:sz w:val="16"/>
        </w:rPr>
        <w:t xml:space="preserve"> Even among that number, matters of federal statutory design are rarely described as federalism constituting. </w:t>
      </w:r>
      <w:proofErr w:type="gramStart"/>
      <w:r w:rsidRPr="009F6E91">
        <w:rPr>
          <w:rFonts w:eastAsia="Calibri"/>
          <w:sz w:val="16"/>
        </w:rPr>
        <w:t>Still</w:t>
      </w:r>
      <w:proofErr w:type="gramEnd"/>
      <w:r w:rsidRPr="009F6E91">
        <w:rPr>
          <w:rFonts w:eastAsia="Calibri"/>
          <w:sz w:val="16"/>
        </w:rPr>
        <w:t xml:space="preserve"> </w:t>
      </w:r>
      <w:proofErr w:type="gramStart"/>
      <w:r w:rsidRPr="009F6E91">
        <w:rPr>
          <w:rFonts w:eastAsia="Calibri"/>
          <w:sz w:val="16"/>
        </w:rPr>
        <w:t>rarer—</w:t>
      </w:r>
      <w:proofErr w:type="gramEnd"/>
      <w:r w:rsidRPr="009F6E91">
        <w:rPr>
          <w:rFonts w:eastAsia="Calibri"/>
          <w:sz w:val="16"/>
        </w:rPr>
        <w:t xml:space="preserve">because it is so antithetical to the state autonomy typically associated with </w:t>
      </w:r>
      <w:proofErr w:type="gramStart"/>
      <w:r w:rsidRPr="009F6E91">
        <w:rPr>
          <w:rFonts w:eastAsia="Calibri"/>
          <w:sz w:val="16"/>
        </w:rPr>
        <w:t>federalism—is</w:t>
      </w:r>
      <w:proofErr w:type="gramEnd"/>
      <w:r w:rsidRPr="009F6E91">
        <w:rPr>
          <w:rFonts w:eastAsia="Calibri"/>
          <w:sz w:val="16"/>
        </w:rPr>
        <w:t xml:space="preserve"> a lawyer’s understanding of federalism as a relationship that comes by the grace of Congress. </w:t>
      </w:r>
    </w:p>
    <w:p w14:paraId="75DC707B" w14:textId="77777777" w:rsidR="00382B93" w:rsidRPr="009F6E91" w:rsidRDefault="00382B93" w:rsidP="00382B93">
      <w:pPr>
        <w:rPr>
          <w:rFonts w:eastAsia="Calibri"/>
          <w:sz w:val="16"/>
        </w:rPr>
      </w:pPr>
      <w:r w:rsidRPr="009F6E91">
        <w:rPr>
          <w:rFonts w:eastAsia="Calibri"/>
          <w:sz w:val="16"/>
        </w:rPr>
        <w:t xml:space="preserve">But most major policy initiatives since the New Deal seem to embrace this possibility. </w:t>
      </w:r>
      <w:proofErr w:type="gramStart"/>
      <w:r w:rsidRPr="009F6E91">
        <w:rPr>
          <w:rFonts w:eastAsia="Calibri"/>
          <w:sz w:val="16"/>
        </w:rPr>
        <w:t>From the early family and old-age assistance laws,</w:t>
      </w:r>
      <w:proofErr w:type="gramEnd"/>
      <w:r w:rsidRPr="009F6E91">
        <w:rPr>
          <w:rFonts w:eastAsia="Calibri"/>
          <w:sz w:val="16"/>
        </w:rPr>
        <w:t xml:space="preserve"> to the environmental statutes of the 1970s, to the health reform legislation of 2010, </w:t>
      </w:r>
      <w:r w:rsidRPr="009F6E91">
        <w:rPr>
          <w:rFonts w:eastAsia="Calibri"/>
          <w:highlight w:val="cyan"/>
          <w:u w:val="single"/>
        </w:rPr>
        <w:t>Congress</w:t>
      </w:r>
      <w:r w:rsidRPr="009F6E91">
        <w:rPr>
          <w:rFonts w:eastAsia="Calibri"/>
          <w:u w:val="single"/>
        </w:rPr>
        <w:t xml:space="preserve"> has invoked federalism in </w:t>
      </w:r>
      <w:r w:rsidRPr="009F6E91">
        <w:rPr>
          <w:rFonts w:eastAsia="Calibri"/>
          <w:highlight w:val="cyan"/>
          <w:u w:val="single"/>
        </w:rPr>
        <w:t>giv</w:t>
      </w:r>
      <w:r w:rsidRPr="009F6E91">
        <w:rPr>
          <w:rFonts w:eastAsia="Calibri"/>
          <w:u w:val="single"/>
        </w:rPr>
        <w:t xml:space="preserve">ing </w:t>
      </w:r>
      <w:r w:rsidRPr="009F6E91">
        <w:rPr>
          <w:rFonts w:eastAsia="Calibri"/>
          <w:highlight w:val="cyan"/>
          <w:u w:val="single"/>
        </w:rPr>
        <w:t>states</w:t>
      </w:r>
      <w:r w:rsidRPr="009F6E91">
        <w:rPr>
          <w:rFonts w:eastAsia="Calibri"/>
          <w:u w:val="single"/>
        </w:rPr>
        <w:t xml:space="preserve"> the </w:t>
      </w:r>
      <w:r w:rsidRPr="009F6E91">
        <w:rPr>
          <w:rFonts w:eastAsia="Calibri"/>
          <w:highlight w:val="cyan"/>
          <w:u w:val="single"/>
        </w:rPr>
        <w:t xml:space="preserve">option of serving </w:t>
      </w:r>
      <w:r w:rsidRPr="009F6E91">
        <w:rPr>
          <w:rStyle w:val="Emphasis"/>
          <w:highlight w:val="cyan"/>
        </w:rPr>
        <w:t>as primary implementers</w:t>
      </w:r>
      <w:r w:rsidRPr="009F6E91">
        <w:rPr>
          <w:rFonts w:eastAsia="Calibri"/>
          <w:u w:val="single"/>
        </w:rPr>
        <w:t xml:space="preserve"> of</w:t>
      </w:r>
      <w:r w:rsidRPr="009F6E91">
        <w:rPr>
          <w:rFonts w:eastAsia="Calibri"/>
          <w:sz w:val="16"/>
        </w:rPr>
        <w:t xml:space="preserve"> the most </w:t>
      </w:r>
      <w:r w:rsidRPr="009F6E91">
        <w:rPr>
          <w:rFonts w:eastAsia="Calibri"/>
          <w:u w:val="single"/>
        </w:rPr>
        <w:t>important federal programs</w:t>
      </w:r>
      <w:r w:rsidRPr="009F6E91">
        <w:rPr>
          <w:rFonts w:eastAsia="Calibri"/>
          <w:sz w:val="16"/>
        </w:rPr>
        <w:t xml:space="preserve">. Moreover, in the same spirit of federalism, </w:t>
      </w:r>
      <w:r w:rsidRPr="009F6E91">
        <w:rPr>
          <w:rFonts w:eastAsia="Calibri"/>
          <w:u w:val="single"/>
        </w:rPr>
        <w:t>Congress often gives states flexibility to do</w:t>
      </w:r>
      <w:r w:rsidRPr="009F6E91">
        <w:rPr>
          <w:rFonts w:eastAsia="Calibri"/>
          <w:sz w:val="16"/>
        </w:rPr>
        <w:t xml:space="preserve"> this </w:t>
      </w:r>
      <w:r w:rsidRPr="009F6E91">
        <w:rPr>
          <w:rFonts w:eastAsia="Calibri"/>
          <w:u w:val="single"/>
        </w:rPr>
        <w:t>federal work</w:t>
      </w:r>
      <w:r w:rsidRPr="009F6E91">
        <w:rPr>
          <w:rFonts w:eastAsia="Calibri"/>
          <w:sz w:val="16"/>
        </w:rPr>
        <w:t xml:space="preserve">; for example, by establishing federal floors above which states may innovate or </w:t>
      </w:r>
      <w:r w:rsidRPr="009F6E91">
        <w:rPr>
          <w:rFonts w:eastAsia="Calibri"/>
          <w:highlight w:val="cyan"/>
          <w:u w:val="single"/>
        </w:rPr>
        <w:t>by allowing</w:t>
      </w:r>
      <w:r w:rsidRPr="009F6E91">
        <w:rPr>
          <w:rFonts w:eastAsia="Calibri"/>
          <w:u w:val="single"/>
        </w:rPr>
        <w:t xml:space="preserve"> </w:t>
      </w:r>
      <w:r w:rsidRPr="009F6E91">
        <w:rPr>
          <w:rFonts w:eastAsia="Calibri"/>
          <w:highlight w:val="cyan"/>
          <w:u w:val="single"/>
        </w:rPr>
        <w:t>states to</w:t>
      </w:r>
      <w:r w:rsidRPr="009F6E91">
        <w:rPr>
          <w:rFonts w:eastAsia="Calibri"/>
          <w:sz w:val="16"/>
        </w:rPr>
        <w:t xml:space="preserve"> apply for waivers from federal requirements so that they can </w:t>
      </w:r>
      <w:r w:rsidRPr="009F6E91">
        <w:rPr>
          <w:rStyle w:val="Emphasis"/>
          <w:highlight w:val="cyan"/>
        </w:rPr>
        <w:t>experiment</w:t>
      </w:r>
      <w:r w:rsidRPr="009F6E91">
        <w:rPr>
          <w:rFonts w:eastAsia="Calibri"/>
          <w:sz w:val="16"/>
        </w:rPr>
        <w:t xml:space="preserve"> with ways to accomplish the federal law’s goals. In turn, the </w:t>
      </w:r>
      <w:r w:rsidRPr="009F6E91">
        <w:rPr>
          <w:rFonts w:eastAsia="Calibri"/>
          <w:highlight w:val="cyan"/>
          <w:u w:val="single"/>
        </w:rPr>
        <w:t>states</w:t>
      </w:r>
      <w:r w:rsidRPr="009F6E91">
        <w:rPr>
          <w:rFonts w:eastAsia="Calibri"/>
          <w:sz w:val="16"/>
        </w:rPr>
        <w:t xml:space="preserve"> have </w:t>
      </w:r>
      <w:r w:rsidRPr="009F6E91">
        <w:rPr>
          <w:rFonts w:eastAsia="Calibri"/>
          <w:sz w:val="16"/>
          <w:szCs w:val="16"/>
        </w:rPr>
        <w:t xml:space="preserve">constructed local administrative bureaucracies to implement federal policy and, </w:t>
      </w:r>
      <w:r w:rsidRPr="009F6E91">
        <w:rPr>
          <w:rFonts w:eastAsia="Calibri"/>
          <w:sz w:val="16"/>
        </w:rPr>
        <w:t xml:space="preserve">concomitantly, have </w:t>
      </w:r>
      <w:r w:rsidRPr="009F6E91">
        <w:rPr>
          <w:rFonts w:eastAsia="Calibri"/>
          <w:highlight w:val="cyan"/>
          <w:u w:val="single"/>
        </w:rPr>
        <w:t>become</w:t>
      </w:r>
      <w:r w:rsidRPr="009F6E91">
        <w:rPr>
          <w:rFonts w:eastAsia="Calibri"/>
          <w:sz w:val="16"/>
        </w:rPr>
        <w:t xml:space="preserve"> </w:t>
      </w:r>
      <w:r w:rsidRPr="009F6E91">
        <w:rPr>
          <w:rStyle w:val="Emphasis"/>
        </w:rPr>
        <w:t xml:space="preserve">ever </w:t>
      </w:r>
      <w:r w:rsidRPr="009F6E91">
        <w:rPr>
          <w:rStyle w:val="Emphasis"/>
          <w:highlight w:val="cyan"/>
        </w:rPr>
        <w:t>more expert</w:t>
      </w:r>
      <w:r w:rsidRPr="009F6E91">
        <w:rPr>
          <w:rFonts w:eastAsia="Calibri"/>
          <w:sz w:val="16"/>
        </w:rPr>
        <w:t xml:space="preserve"> </w:t>
      </w:r>
      <w:r w:rsidRPr="009F6E91">
        <w:rPr>
          <w:rFonts w:eastAsia="Calibri"/>
          <w:u w:val="single"/>
        </w:rPr>
        <w:t>in the areas entrusted to their administration</w:t>
      </w:r>
      <w:r w:rsidRPr="009F6E91">
        <w:rPr>
          <w:rFonts w:eastAsia="Calibri"/>
          <w:sz w:val="16"/>
        </w:rPr>
        <w:t xml:space="preserve">. In this fashion, Congress has allowed the states to remain important players in the current policymaking world.21 </w:t>
      </w:r>
    </w:p>
    <w:p w14:paraId="24D41931" w14:textId="77777777" w:rsidR="00382B93" w:rsidRPr="009F6E91" w:rsidRDefault="00382B93" w:rsidP="00382B93">
      <w:pPr>
        <w:rPr>
          <w:rFonts w:eastAsia="Calibri"/>
          <w:sz w:val="16"/>
        </w:rPr>
      </w:pPr>
      <w:r w:rsidRPr="009F6E91">
        <w:rPr>
          <w:rFonts w:eastAsia="Calibri"/>
          <w:sz w:val="16"/>
        </w:rPr>
        <w:t xml:space="preserve">A. Motivations </w:t>
      </w:r>
    </w:p>
    <w:p w14:paraId="77D7460A" w14:textId="77777777" w:rsidR="00382B93" w:rsidRPr="009F6E91" w:rsidRDefault="00382B93" w:rsidP="00382B93">
      <w:pPr>
        <w:rPr>
          <w:rFonts w:eastAsia="Calibri"/>
          <w:sz w:val="16"/>
        </w:rPr>
      </w:pPr>
      <w:r w:rsidRPr="009F6E91">
        <w:rPr>
          <w:rFonts w:eastAsia="Calibri"/>
          <w:u w:val="single"/>
        </w:rPr>
        <w:t>There are many good</w:t>
      </w:r>
      <w:r w:rsidRPr="009F6E91">
        <w:rPr>
          <w:rFonts w:eastAsia="Calibri"/>
          <w:sz w:val="16"/>
        </w:rPr>
        <w:t xml:space="preserve"> and varied </w:t>
      </w:r>
      <w:r w:rsidRPr="009F6E91">
        <w:rPr>
          <w:rFonts w:eastAsia="Calibri"/>
          <w:u w:val="single"/>
        </w:rPr>
        <w:t>reasons why Congress relies on</w:t>
      </w:r>
      <w:r w:rsidRPr="009F6E91">
        <w:rPr>
          <w:rFonts w:eastAsia="Calibri"/>
          <w:sz w:val="16"/>
        </w:rPr>
        <w:t xml:space="preserve"> the </w:t>
      </w:r>
      <w:r w:rsidRPr="009F6E91">
        <w:rPr>
          <w:rFonts w:eastAsia="Calibri"/>
          <w:u w:val="single"/>
        </w:rPr>
        <w:t>states</w:t>
      </w:r>
      <w:r w:rsidRPr="009F6E91">
        <w:rPr>
          <w:rFonts w:eastAsia="Calibri"/>
          <w:sz w:val="16"/>
        </w:rPr>
        <w:t xml:space="preserve"> to implement federal law.22 Some of these reasons are pragmatic: </w:t>
      </w:r>
      <w:r w:rsidRPr="009F6E91">
        <w:rPr>
          <w:rStyle w:val="Emphasis"/>
          <w:highlight w:val="cyan"/>
        </w:rPr>
        <w:t>the fed</w:t>
      </w:r>
      <w:r w:rsidRPr="009F6E91">
        <w:rPr>
          <w:rFonts w:eastAsia="Calibri"/>
          <w:u w:val="single"/>
        </w:rPr>
        <w:t>eral government</w:t>
      </w:r>
      <w:r w:rsidRPr="009F6E91">
        <w:rPr>
          <w:rFonts w:eastAsia="Calibri"/>
          <w:sz w:val="16"/>
        </w:rPr>
        <w:t xml:space="preserve"> </w:t>
      </w:r>
      <w:r w:rsidRPr="009F6E91">
        <w:rPr>
          <w:rStyle w:val="Emphasis"/>
          <w:highlight w:val="cyan"/>
        </w:rPr>
        <w:t>does not have sufficient personnel</w:t>
      </w:r>
      <w:r w:rsidRPr="009F6E91">
        <w:rPr>
          <w:rFonts w:eastAsia="Calibri"/>
          <w:sz w:val="16"/>
        </w:rPr>
        <w:t xml:space="preserve"> to administer its programs, </w:t>
      </w:r>
      <w:r w:rsidRPr="009F6E91">
        <w:rPr>
          <w:rFonts w:eastAsia="Calibri"/>
          <w:u w:val="single"/>
        </w:rPr>
        <w:t xml:space="preserve">and </w:t>
      </w:r>
      <w:r w:rsidRPr="009F6E91">
        <w:rPr>
          <w:rFonts w:eastAsia="Calibri"/>
          <w:highlight w:val="cyan"/>
          <w:u w:val="single"/>
        </w:rPr>
        <w:t>state administrators</w:t>
      </w:r>
      <w:r w:rsidRPr="009F6E91">
        <w:rPr>
          <w:rFonts w:eastAsia="Calibri"/>
          <w:u w:val="single"/>
        </w:rPr>
        <w:t xml:space="preserve"> </w:t>
      </w:r>
      <w:r w:rsidRPr="009F6E91">
        <w:rPr>
          <w:rStyle w:val="Emphasis"/>
        </w:rPr>
        <w:t xml:space="preserve">often </w:t>
      </w:r>
      <w:r w:rsidRPr="009F6E91">
        <w:rPr>
          <w:rStyle w:val="Emphasis"/>
          <w:highlight w:val="cyan"/>
        </w:rPr>
        <w:t>are more expert</w:t>
      </w:r>
      <w:r w:rsidRPr="009F6E91">
        <w:rPr>
          <w:rFonts w:eastAsia="Calibri"/>
          <w:sz w:val="16"/>
        </w:rPr>
        <w:t xml:space="preserve">. Some reasons are functional: </w:t>
      </w:r>
      <w:r w:rsidRPr="009F6E91">
        <w:rPr>
          <w:rFonts w:eastAsia="Calibri"/>
          <w:u w:val="single"/>
        </w:rPr>
        <w:t xml:space="preserve">certain </w:t>
      </w:r>
      <w:r w:rsidRPr="009F6E91">
        <w:rPr>
          <w:rFonts w:eastAsia="Calibri"/>
          <w:highlight w:val="cyan"/>
          <w:u w:val="single"/>
        </w:rPr>
        <w:t>programs</w:t>
      </w:r>
      <w:r w:rsidRPr="009F6E91">
        <w:rPr>
          <w:rFonts w:eastAsia="Calibri"/>
          <w:sz w:val="16"/>
        </w:rPr>
        <w:t xml:space="preserve"> may </w:t>
      </w:r>
      <w:r w:rsidRPr="009F6E91">
        <w:rPr>
          <w:rFonts w:eastAsia="Calibri"/>
          <w:highlight w:val="cyan"/>
          <w:u w:val="single"/>
        </w:rPr>
        <w:t>benefit from regional variation</w:t>
      </w:r>
      <w:r w:rsidRPr="009F6E91">
        <w:rPr>
          <w:rFonts w:eastAsia="Calibri"/>
          <w:sz w:val="16"/>
        </w:rPr>
        <w:t xml:space="preserve"> </w:t>
      </w:r>
      <w:r w:rsidRPr="009F6E91">
        <w:rPr>
          <w:rFonts w:eastAsia="Calibri"/>
          <w:sz w:val="16"/>
          <w:szCs w:val="16"/>
        </w:rPr>
        <w:t xml:space="preserve">(water policy, for example, may </w:t>
      </w:r>
      <w:r w:rsidRPr="009F6E91">
        <w:rPr>
          <w:rFonts w:eastAsia="Calibri"/>
          <w:sz w:val="16"/>
        </w:rPr>
        <w:t xml:space="preserve">look different in the Northeast and the Southwest); or </w:t>
      </w:r>
      <w:r w:rsidRPr="009F6E91">
        <w:rPr>
          <w:rFonts w:eastAsia="Calibri"/>
          <w:highlight w:val="cyan"/>
          <w:u w:val="single"/>
        </w:rPr>
        <w:t>Congress</w:t>
      </w:r>
      <w:r w:rsidRPr="009F6E91">
        <w:rPr>
          <w:rFonts w:eastAsia="Calibri"/>
          <w:u w:val="single"/>
        </w:rPr>
        <w:t xml:space="preserve"> may wish to </w:t>
      </w:r>
      <w:r w:rsidRPr="009F6E91">
        <w:rPr>
          <w:rStyle w:val="Emphasis"/>
          <w:highlight w:val="cyan"/>
        </w:rPr>
        <w:t>incentivize state</w:t>
      </w:r>
      <w:r w:rsidRPr="009F6E91">
        <w:rPr>
          <w:rFonts w:eastAsia="Calibri"/>
          <w:sz w:val="16"/>
        </w:rPr>
        <w:t xml:space="preserve">-level </w:t>
      </w:r>
      <w:r w:rsidRPr="009F6E91">
        <w:rPr>
          <w:rStyle w:val="Emphasis"/>
          <w:highlight w:val="cyan"/>
        </w:rPr>
        <w:t>experimentation</w:t>
      </w:r>
      <w:r w:rsidRPr="009F6E91">
        <w:rPr>
          <w:rFonts w:eastAsia="Calibri"/>
          <w:sz w:val="16"/>
          <w:szCs w:val="28"/>
        </w:rPr>
        <w:t xml:space="preserve"> </w:t>
      </w:r>
      <w:r w:rsidRPr="009F6E91">
        <w:rPr>
          <w:rFonts w:eastAsia="Calibri"/>
          <w:sz w:val="16"/>
        </w:rPr>
        <w:t xml:space="preserve">in federal policy administration </w:t>
      </w:r>
      <w:r w:rsidRPr="009F6E91">
        <w:rPr>
          <w:rFonts w:eastAsia="Calibri"/>
          <w:u w:val="single"/>
        </w:rPr>
        <w:t>to generate data for future national policy decisions</w:t>
      </w:r>
      <w:r w:rsidRPr="009F6E91">
        <w:rPr>
          <w:rFonts w:eastAsia="Calibri"/>
          <w:sz w:val="16"/>
        </w:rPr>
        <w:t xml:space="preserve">. </w:t>
      </w:r>
    </w:p>
    <w:p w14:paraId="18A6D44A" w14:textId="77777777" w:rsidR="00382B93" w:rsidRPr="009F6E91" w:rsidRDefault="00382B93" w:rsidP="00382B93">
      <w:pPr>
        <w:rPr>
          <w:rFonts w:eastAsia="Calibri"/>
          <w:sz w:val="16"/>
        </w:rPr>
      </w:pPr>
      <w:r w:rsidRPr="009F6E91">
        <w:rPr>
          <w:rFonts w:eastAsia="Calibri"/>
          <w:sz w:val="16"/>
        </w:rPr>
        <w:t xml:space="preserve">Other motivations may be instrumental. </w:t>
      </w:r>
      <w:r w:rsidRPr="009F6E91">
        <w:rPr>
          <w:rFonts w:eastAsia="Calibri"/>
          <w:highlight w:val="cyan"/>
          <w:u w:val="single"/>
        </w:rPr>
        <w:t>State administration</w:t>
      </w:r>
      <w:r w:rsidRPr="009F6E91">
        <w:rPr>
          <w:rFonts w:eastAsia="Calibri"/>
          <w:u w:val="single"/>
        </w:rPr>
        <w:t xml:space="preserve"> </w:t>
      </w:r>
      <w:r w:rsidRPr="009F6E91">
        <w:rPr>
          <w:rFonts w:eastAsia="Calibri"/>
          <w:sz w:val="16"/>
          <w:szCs w:val="14"/>
        </w:rPr>
        <w:t xml:space="preserve">of new federal programs </w:t>
      </w:r>
      <w:r w:rsidRPr="009F6E91">
        <w:rPr>
          <w:rFonts w:eastAsia="Calibri"/>
          <w:sz w:val="16"/>
        </w:rPr>
        <w:t xml:space="preserve">may </w:t>
      </w:r>
      <w:r w:rsidRPr="009F6E91">
        <w:rPr>
          <w:rFonts w:eastAsia="Calibri"/>
          <w:highlight w:val="cyan"/>
          <w:u w:val="single"/>
        </w:rPr>
        <w:t>make</w:t>
      </w:r>
      <w:r w:rsidRPr="009F6E91">
        <w:rPr>
          <w:rFonts w:eastAsia="Calibri"/>
          <w:u w:val="single"/>
        </w:rPr>
        <w:t xml:space="preserve"> federal legislative </w:t>
      </w:r>
      <w:r w:rsidRPr="009F6E91">
        <w:rPr>
          <w:rFonts w:eastAsia="Calibri"/>
          <w:highlight w:val="cyan"/>
          <w:u w:val="single"/>
        </w:rPr>
        <w:t>expansions</w:t>
      </w:r>
      <w:r w:rsidRPr="009F6E91">
        <w:rPr>
          <w:rFonts w:eastAsia="Calibri"/>
          <w:u w:val="single"/>
        </w:rPr>
        <w:t xml:space="preserve"> </w:t>
      </w:r>
      <w:r w:rsidRPr="009F6E91">
        <w:rPr>
          <w:rStyle w:val="Emphasis"/>
          <w:highlight w:val="cyan"/>
        </w:rPr>
        <w:t>more politically palatable</w:t>
      </w:r>
      <w:r w:rsidRPr="009F6E91">
        <w:rPr>
          <w:rFonts w:eastAsia="Calibri"/>
          <w:sz w:val="16"/>
        </w:rPr>
        <w:t xml:space="preserve"> </w:t>
      </w:r>
      <w:r w:rsidRPr="009F6E91">
        <w:rPr>
          <w:rFonts w:eastAsia="Calibri"/>
          <w:u w:val="single"/>
        </w:rPr>
        <w:t>for those who prefer</w:t>
      </w:r>
      <w:r w:rsidRPr="009F6E91">
        <w:rPr>
          <w:rFonts w:eastAsia="Calibri"/>
          <w:sz w:val="16"/>
        </w:rPr>
        <w:t xml:space="preserve"> (at least </w:t>
      </w:r>
      <w:r w:rsidRPr="009F6E91">
        <w:rPr>
          <w:rFonts w:eastAsia="Calibri"/>
          <w:u w:val="single"/>
        </w:rPr>
        <w:t>the appearance of</w:t>
      </w:r>
      <w:r w:rsidRPr="009F6E91">
        <w:rPr>
          <w:rFonts w:eastAsia="Calibri"/>
          <w:sz w:val="16"/>
        </w:rPr>
        <w:t>) “</w:t>
      </w:r>
      <w:r w:rsidRPr="009F6E91">
        <w:rPr>
          <w:rStyle w:val="Emphasis"/>
        </w:rPr>
        <w:t>small</w:t>
      </w:r>
      <w:r w:rsidRPr="009F6E91">
        <w:rPr>
          <w:rFonts w:eastAsia="Calibri"/>
          <w:sz w:val="16"/>
        </w:rPr>
        <w:t xml:space="preserve">” </w:t>
      </w:r>
      <w:r w:rsidRPr="009F6E91">
        <w:rPr>
          <w:rFonts w:eastAsia="Calibri"/>
          <w:u w:val="single"/>
        </w:rPr>
        <w:t>government</w:t>
      </w:r>
      <w:r w:rsidRPr="009F6E91">
        <w:rPr>
          <w:rFonts w:eastAsia="Calibri"/>
          <w:sz w:val="16"/>
        </w:rPr>
        <w:t xml:space="preserve">. </w:t>
      </w:r>
      <w:r w:rsidRPr="009F6E91">
        <w:rPr>
          <w:rFonts w:eastAsia="Calibri"/>
          <w:highlight w:val="cyan"/>
          <w:u w:val="single"/>
        </w:rPr>
        <w:t>Running controversial</w:t>
      </w:r>
      <w:r w:rsidRPr="009F6E91">
        <w:rPr>
          <w:rFonts w:eastAsia="Calibri"/>
          <w:u w:val="single"/>
        </w:rPr>
        <w:t xml:space="preserve"> federal </w:t>
      </w:r>
      <w:r w:rsidRPr="009F6E91">
        <w:rPr>
          <w:rFonts w:eastAsia="Calibri"/>
          <w:highlight w:val="cyan"/>
          <w:u w:val="single"/>
        </w:rPr>
        <w:t>programs through</w:t>
      </w:r>
      <w:r w:rsidRPr="009F6E91">
        <w:rPr>
          <w:rFonts w:eastAsia="Calibri"/>
          <w:sz w:val="16"/>
        </w:rPr>
        <w:t xml:space="preserve"> the </w:t>
      </w:r>
      <w:r w:rsidRPr="009F6E91">
        <w:rPr>
          <w:rFonts w:eastAsia="Calibri"/>
          <w:highlight w:val="cyan"/>
          <w:u w:val="single"/>
        </w:rPr>
        <w:t>states</w:t>
      </w:r>
      <w:r w:rsidRPr="009F6E91">
        <w:rPr>
          <w:rFonts w:eastAsia="Calibri"/>
          <w:sz w:val="16"/>
        </w:rPr>
        <w:t xml:space="preserve"> also may </w:t>
      </w:r>
      <w:r w:rsidRPr="009F6E91">
        <w:rPr>
          <w:rStyle w:val="Emphasis"/>
          <w:highlight w:val="cyan"/>
        </w:rPr>
        <w:t>diffuse federal accountability</w:t>
      </w:r>
      <w:r w:rsidRPr="009F6E91">
        <w:rPr>
          <w:rFonts w:eastAsia="Calibri"/>
          <w:sz w:val="16"/>
        </w:rPr>
        <w:t xml:space="preserve">. Sometimes, </w:t>
      </w:r>
      <w:r w:rsidRPr="009F6E91">
        <w:rPr>
          <w:rFonts w:eastAsia="Calibri"/>
          <w:highlight w:val="cyan"/>
          <w:u w:val="single"/>
        </w:rPr>
        <w:t>these</w:t>
      </w:r>
      <w:r w:rsidRPr="009F6E91">
        <w:rPr>
          <w:rFonts w:eastAsia="Calibri"/>
          <w:u w:val="single"/>
        </w:rPr>
        <w:t xml:space="preserve"> moves</w:t>
      </w:r>
      <w:r w:rsidRPr="009F6E91">
        <w:rPr>
          <w:rFonts w:eastAsia="Calibri"/>
          <w:sz w:val="16"/>
        </w:rPr>
        <w:t xml:space="preserve"> are “nationalist” in nature: a </w:t>
      </w:r>
      <w:r w:rsidRPr="009F6E91">
        <w:rPr>
          <w:rFonts w:eastAsia="Calibri"/>
          <w:u w:val="single"/>
        </w:rPr>
        <w:t>use</w:t>
      </w:r>
      <w:r w:rsidRPr="009F6E91">
        <w:rPr>
          <w:rFonts w:eastAsia="Calibri"/>
          <w:sz w:val="16"/>
        </w:rPr>
        <w:t xml:space="preserve"> of the </w:t>
      </w:r>
      <w:r w:rsidRPr="009F6E91">
        <w:rPr>
          <w:rFonts w:eastAsia="Calibri"/>
          <w:u w:val="single"/>
        </w:rPr>
        <w:t xml:space="preserve">states to </w:t>
      </w:r>
      <w:r w:rsidRPr="009F6E91">
        <w:rPr>
          <w:rFonts w:eastAsia="Calibri"/>
          <w:highlight w:val="cyan"/>
          <w:u w:val="single"/>
        </w:rPr>
        <w:t>increase</w:t>
      </w:r>
      <w:r w:rsidRPr="009F6E91">
        <w:rPr>
          <w:rFonts w:eastAsia="Calibri"/>
          <w:u w:val="single"/>
        </w:rPr>
        <w:t xml:space="preserve"> </w:t>
      </w:r>
      <w:r w:rsidRPr="009F6E91">
        <w:rPr>
          <w:rFonts w:eastAsia="Calibri"/>
          <w:sz w:val="16"/>
          <w:szCs w:val="16"/>
        </w:rPr>
        <w:t>federal</w:t>
      </w:r>
      <w:r w:rsidRPr="009F6E91">
        <w:rPr>
          <w:rFonts w:eastAsia="Calibri"/>
          <w:szCs w:val="16"/>
          <w:u w:val="single"/>
        </w:rPr>
        <w:t xml:space="preserve"> </w:t>
      </w:r>
      <w:r w:rsidRPr="009F6E91">
        <w:rPr>
          <w:rFonts w:eastAsia="Calibri"/>
          <w:highlight w:val="cyan"/>
          <w:u w:val="single"/>
        </w:rPr>
        <w:t>power</w:t>
      </w:r>
      <w:r w:rsidRPr="009F6E91">
        <w:rPr>
          <w:rFonts w:eastAsia="Calibri"/>
          <w:u w:val="single"/>
        </w:rPr>
        <w:t xml:space="preserve"> in a </w:t>
      </w:r>
      <w:r w:rsidRPr="009F6E91">
        <w:rPr>
          <w:rStyle w:val="Emphasis"/>
          <w:highlight w:val="cyan"/>
        </w:rPr>
        <w:t>below-the-radar</w:t>
      </w:r>
      <w:r w:rsidRPr="009F6E91">
        <w:rPr>
          <w:rStyle w:val="Emphasis"/>
        </w:rPr>
        <w:t xml:space="preserve"> fashion</w:t>
      </w:r>
      <w:r w:rsidRPr="009F6E91">
        <w:rPr>
          <w:rFonts w:eastAsia="Calibri"/>
          <w:sz w:val="16"/>
        </w:rPr>
        <w:t>. Other times (or perhaps simultaneously), they may be an effort to effectuate values that we normally associate with “federalism,” even as Congress steps in to regulate. For example, a federal law that relies on state implementation might be a way of expressing a preference for experimentation, local control, or respect for areas of traditional state expertise.</w:t>
      </w:r>
    </w:p>
    <w:p w14:paraId="532AC8AA" w14:textId="77777777" w:rsidR="00382B93" w:rsidRDefault="00382B93" w:rsidP="00382B93">
      <w:pPr>
        <w:pStyle w:val="Heading3"/>
      </w:pPr>
      <w:r>
        <w:t>AT: Opposition---1NR</w:t>
      </w:r>
    </w:p>
    <w:p w14:paraId="2B60FAED" w14:textId="77777777" w:rsidR="00382B93" w:rsidRPr="009C3C5A" w:rsidRDefault="00382B93" w:rsidP="00382B93">
      <w:pPr>
        <w:pStyle w:val="Heading4"/>
      </w:pPr>
      <w:r>
        <w:t>This is about preemption…</w:t>
      </w:r>
    </w:p>
    <w:p w14:paraId="42870F6B" w14:textId="77777777" w:rsidR="00382B93" w:rsidRPr="00680E4C" w:rsidRDefault="00382B93" w:rsidP="00382B93">
      <w:r>
        <w:rPr>
          <w:rStyle w:val="Style13ptBold"/>
        </w:rPr>
        <w:t xml:space="preserve">Rolf ’20 </w:t>
      </w:r>
      <w:r w:rsidRPr="00680E4C">
        <w:t xml:space="preserve">[David; September 24; Labor leader, graduate of Bard College, served or serves on the Aspen Institute’s Future of Work and Benefits Initiatives, the MIT President’s Work of the Future Task Force, the Clean Slate for Labor Law Project at Harvard Law School, the Urban Institute’s Workrise Network, the Workers Defense Project Leadership Council, and the JUST Capital Programs Advisory Committee; American Compass, “Economic and Political Bargaining Both Depend on Trust,” https://americancompass.org/economic-and-political-bargaining-both-depend-on-trust/] </w:t>
      </w:r>
    </w:p>
    <w:p w14:paraId="526753FC" w14:textId="77777777" w:rsidR="00382B93" w:rsidRPr="00680E4C" w:rsidRDefault="00382B93" w:rsidP="00382B93">
      <w:pPr>
        <w:rPr>
          <w:sz w:val="16"/>
        </w:rPr>
      </w:pPr>
      <w:r w:rsidRPr="00680E4C">
        <w:rPr>
          <w:sz w:val="16"/>
        </w:rPr>
        <w:t xml:space="preserve">Option number three is </w:t>
      </w:r>
      <w:r w:rsidRPr="00680E4C">
        <w:rPr>
          <w:rStyle w:val="StyleUnderline"/>
        </w:rPr>
        <w:t xml:space="preserve">some version of </w:t>
      </w:r>
      <w:r w:rsidRPr="00680E4C">
        <w:rPr>
          <w:rStyle w:val="Emphasis"/>
        </w:rPr>
        <w:t>sectoral bargaining</w:t>
      </w:r>
      <w:r w:rsidRPr="00680E4C">
        <w:rPr>
          <w:rStyle w:val="StyleUnderline"/>
        </w:rPr>
        <w:t>. </w:t>
      </w:r>
      <w:r w:rsidRPr="00680E4C">
        <w:rPr>
          <w:rStyle w:val="StyleUnderline"/>
          <w:highlight w:val="cyan"/>
        </w:rPr>
        <w:t>Support</w:t>
      </w:r>
      <w:r w:rsidRPr="00680E4C">
        <w:rPr>
          <w:rStyle w:val="StyleUnderline"/>
        </w:rPr>
        <w:t xml:space="preserve"> for this option is growing among labor </w:t>
      </w:r>
      <w:proofErr w:type="gramStart"/>
      <w:r w:rsidRPr="00680E4C">
        <w:rPr>
          <w:rStyle w:val="StyleUnderline"/>
        </w:rPr>
        <w:t>leaders, but</w:t>
      </w:r>
      <w:proofErr w:type="gramEnd"/>
      <w:r w:rsidRPr="00680E4C">
        <w:rPr>
          <w:rStyle w:val="StyleUnderline"/>
        </w:rPr>
        <w:t xml:space="preserve"> </w:t>
      </w:r>
      <w:r w:rsidRPr="00680E4C">
        <w:rPr>
          <w:rStyle w:val="StyleUnderline"/>
          <w:highlight w:val="cyan"/>
        </w:rPr>
        <w:t xml:space="preserve">is </w:t>
      </w:r>
      <w:r w:rsidRPr="00680E4C">
        <w:rPr>
          <w:rStyle w:val="Emphasis"/>
          <w:highlight w:val="cyan"/>
        </w:rPr>
        <w:t>far from universal</w:t>
      </w:r>
      <w:r w:rsidRPr="00680E4C">
        <w:rPr>
          <w:sz w:val="16"/>
        </w:rPr>
        <w:t>. I doubt there is any perfect system, but from the perspective of someone who has spent his adult life and career working within the limits and contortions of the current U.S. system, this option has by far more appeal for the reasons we’ve discussed – it covers more workers, creates far-better economic outcomes, creates fewer incentives for a race-to-the-bottom, focuses conflict on periodic macro-level national or regional bargains rather than on the shop floor, and allows greater avenues for labor-management partnership.</w:t>
      </w:r>
    </w:p>
    <w:p w14:paraId="610DDBC3" w14:textId="77777777" w:rsidR="00382B93" w:rsidRPr="00680E4C" w:rsidRDefault="00382B93" w:rsidP="00382B93">
      <w:pPr>
        <w:rPr>
          <w:rStyle w:val="StyleUnderline"/>
        </w:rPr>
      </w:pPr>
      <w:r w:rsidRPr="00680E4C">
        <w:rPr>
          <w:rStyle w:val="StyleUnderline"/>
        </w:rPr>
        <w:t xml:space="preserve">How could this </w:t>
      </w:r>
      <w:proofErr w:type="gramStart"/>
      <w:r w:rsidRPr="00680E4C">
        <w:rPr>
          <w:rStyle w:val="Emphasis"/>
        </w:rPr>
        <w:t>actually happen</w:t>
      </w:r>
      <w:proofErr w:type="gramEnd"/>
      <w:r w:rsidRPr="00680E4C">
        <w:rPr>
          <w:rStyle w:val="StyleUnderline"/>
        </w:rPr>
        <w:t>?</w:t>
      </w:r>
    </w:p>
    <w:p w14:paraId="6BB4B349" w14:textId="77777777" w:rsidR="00382B93" w:rsidRPr="00680E4C" w:rsidRDefault="00382B93" w:rsidP="00382B93">
      <w:pPr>
        <w:rPr>
          <w:sz w:val="16"/>
        </w:rPr>
      </w:pPr>
      <w:r w:rsidRPr="00680E4C">
        <w:rPr>
          <w:rStyle w:val="StyleUnderline"/>
        </w:rPr>
        <w:t xml:space="preserve">In a </w:t>
      </w:r>
      <w:r w:rsidRPr="00680E4C">
        <w:rPr>
          <w:rStyle w:val="Emphasis"/>
          <w:highlight w:val="cyan"/>
        </w:rPr>
        <w:t>perfect</w:t>
      </w:r>
      <w:r w:rsidRPr="00680E4C">
        <w:rPr>
          <w:rStyle w:val="Emphasis"/>
        </w:rPr>
        <w:t xml:space="preserve"> world</w:t>
      </w:r>
      <w:r w:rsidRPr="00680E4C">
        <w:rPr>
          <w:rStyle w:val="StyleUnderline"/>
        </w:rPr>
        <w:t xml:space="preserve">, there probably </w:t>
      </w:r>
      <w:r w:rsidRPr="00680E4C">
        <w:rPr>
          <w:rStyle w:val="StyleUnderline"/>
          <w:highlight w:val="cyan"/>
        </w:rPr>
        <w:t xml:space="preserve">would be a </w:t>
      </w:r>
      <w:r w:rsidRPr="00680E4C">
        <w:rPr>
          <w:rStyle w:val="Emphasis"/>
          <w:highlight w:val="cyan"/>
        </w:rPr>
        <w:t>1500-page</w:t>
      </w:r>
      <w:r w:rsidRPr="00680E4C">
        <w:rPr>
          <w:rStyle w:val="Emphasis"/>
        </w:rPr>
        <w:t xml:space="preserve"> federal</w:t>
      </w:r>
      <w:r w:rsidRPr="00680E4C">
        <w:rPr>
          <w:rStyle w:val="StyleUnderline"/>
        </w:rPr>
        <w:t xml:space="preserve"> </w:t>
      </w:r>
      <w:r w:rsidRPr="00680E4C">
        <w:rPr>
          <w:rStyle w:val="StyleUnderline"/>
          <w:highlight w:val="cyan"/>
        </w:rPr>
        <w:t>law</w:t>
      </w:r>
      <w:r w:rsidRPr="00680E4C">
        <w:rPr>
          <w:rStyle w:val="StyleUnderline"/>
        </w:rPr>
        <w:t xml:space="preserve"> scrapping most of the NLRA and instituting a broad new system of sectoral bargaining</w:t>
      </w:r>
      <w:r w:rsidRPr="00680E4C">
        <w:rPr>
          <w:sz w:val="16"/>
        </w:rPr>
        <w:t xml:space="preserve"> in one fell swoop, and I’m not willing to give up all hope for that in the long run.  </w:t>
      </w:r>
      <w:r w:rsidRPr="00680E4C">
        <w:rPr>
          <w:rStyle w:val="StyleUnderline"/>
          <w:highlight w:val="cyan"/>
        </w:rPr>
        <w:t xml:space="preserve">But the </w:t>
      </w:r>
      <w:r w:rsidRPr="00680E4C">
        <w:rPr>
          <w:rStyle w:val="Emphasis"/>
          <w:highlight w:val="cyan"/>
        </w:rPr>
        <w:t>fed</w:t>
      </w:r>
      <w:r w:rsidRPr="00680E4C">
        <w:rPr>
          <w:rStyle w:val="StyleUnderline"/>
        </w:rPr>
        <w:t xml:space="preserve">eral government </w:t>
      </w:r>
      <w:r w:rsidRPr="00680E4C">
        <w:rPr>
          <w:rStyle w:val="Emphasis"/>
          <w:highlight w:val="cyan"/>
        </w:rPr>
        <w:t>isn’t famous</w:t>
      </w:r>
      <w:r w:rsidRPr="00680E4C">
        <w:rPr>
          <w:rStyle w:val="StyleUnderline"/>
          <w:highlight w:val="cyan"/>
        </w:rPr>
        <w:t xml:space="preserve"> for</w:t>
      </w:r>
      <w:r w:rsidRPr="00680E4C">
        <w:rPr>
          <w:rStyle w:val="StyleUnderline"/>
        </w:rPr>
        <w:t xml:space="preserve"> </w:t>
      </w:r>
      <w:r w:rsidRPr="00680E4C">
        <w:rPr>
          <w:rStyle w:val="Emphasis"/>
        </w:rPr>
        <w:t xml:space="preserve">domestic </w:t>
      </w:r>
      <w:r w:rsidRPr="00680E4C">
        <w:rPr>
          <w:rStyle w:val="Emphasis"/>
          <w:highlight w:val="cyan"/>
        </w:rPr>
        <w:t>policy innovations</w:t>
      </w:r>
      <w:r w:rsidRPr="00680E4C">
        <w:rPr>
          <w:rStyle w:val="StyleUnderline"/>
        </w:rPr>
        <w:t xml:space="preserve"> that haven’t first been </w:t>
      </w:r>
      <w:r w:rsidRPr="00680E4C">
        <w:rPr>
          <w:rStyle w:val="Emphasis"/>
        </w:rPr>
        <w:t>prototyped</w:t>
      </w:r>
      <w:r w:rsidRPr="00680E4C">
        <w:rPr>
          <w:rStyle w:val="StyleUnderline"/>
        </w:rPr>
        <w:t xml:space="preserve"> by cities and states</w:t>
      </w:r>
      <w:r w:rsidRPr="00680E4C">
        <w:rPr>
          <w:sz w:val="16"/>
        </w:rPr>
        <w:t>, or in specific industries. Even the Wagner framework itself can trace its roots to late 19th century railway legislation, the 1912-15 U.S. Commission on Industrial Relations, the World War I-era War Labor Board, and the 1926 Railway Labor Act.</w:t>
      </w:r>
    </w:p>
    <w:p w14:paraId="0E4EE37F" w14:textId="77777777" w:rsidR="00382B93" w:rsidRPr="00680E4C" w:rsidRDefault="00382B93" w:rsidP="00382B93">
      <w:pPr>
        <w:rPr>
          <w:sz w:val="16"/>
        </w:rPr>
      </w:pPr>
      <w:r w:rsidRPr="00680E4C">
        <w:rPr>
          <w:sz w:val="16"/>
        </w:rPr>
        <w:t>As you point out, there are several avenues for experimentation, learning, and progress short of a comprehensive federal reform.  Your three examples are all apt.</w:t>
      </w:r>
    </w:p>
    <w:p w14:paraId="037A28E0" w14:textId="77777777" w:rsidR="00382B93" w:rsidRPr="00680E4C" w:rsidRDefault="00382B93" w:rsidP="00382B93">
      <w:pPr>
        <w:rPr>
          <w:sz w:val="16"/>
        </w:rPr>
      </w:pPr>
      <w:r w:rsidRPr="00680E4C">
        <w:rPr>
          <w:sz w:val="16"/>
        </w:rPr>
        <w:t xml:space="preserve">States (or in some cases home-rule cities) could experiment with </w:t>
      </w:r>
      <w:proofErr w:type="gramStart"/>
      <w:r w:rsidRPr="00680E4C">
        <w:rPr>
          <w:sz w:val="16"/>
        </w:rPr>
        <w:t>bi</w:t>
      </w:r>
      <w:proofErr w:type="gramEnd"/>
      <w:r w:rsidRPr="00680E4C">
        <w:rPr>
          <w:sz w:val="16"/>
        </w:rPr>
        <w:t>- or tri-partite industrial standard setting.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680E4C">
        <w:rPr>
          <w:sz w:val="16"/>
        </w:rPr>
        <w:t>tie-breaker</w:t>
      </w:r>
      <w:proofErr w:type="gramEnd"/>
      <w:r w:rsidRPr="00680E4C">
        <w:rPr>
          <w:sz w:val="16"/>
        </w:rPr>
        <w:t>,” and the resulting agreement could be binding at least as a set of minimum standards on the industry.</w:t>
      </w:r>
    </w:p>
    <w:p w14:paraId="007ED386" w14:textId="77777777" w:rsidR="00382B93" w:rsidRPr="00680E4C" w:rsidRDefault="00382B93" w:rsidP="00382B93">
      <w:pPr>
        <w:rPr>
          <w:sz w:val="16"/>
        </w:rPr>
      </w:pPr>
      <w:r w:rsidRPr="00680E4C">
        <w:rPr>
          <w:rStyle w:val="StyleUnderline"/>
        </w:rPr>
        <w:t xml:space="preserve">This path has some </w:t>
      </w:r>
      <w:r w:rsidRPr="00680E4C">
        <w:rPr>
          <w:rStyle w:val="Emphasis"/>
        </w:rPr>
        <w:t>limits</w:t>
      </w:r>
      <w:r w:rsidRPr="00680E4C">
        <w:rPr>
          <w:rStyle w:val="StyleUnderline"/>
        </w:rPr>
        <w:t xml:space="preserve"> – it seems </w:t>
      </w:r>
      <w:r w:rsidRPr="00680E4C">
        <w:rPr>
          <w:rStyle w:val="Emphasis"/>
        </w:rPr>
        <w:t>unlikely</w:t>
      </w:r>
      <w:r w:rsidRPr="00680E4C">
        <w:rPr>
          <w:rStyle w:val="StyleUnderline"/>
        </w:rPr>
        <w:t xml:space="preserve"> that without a </w:t>
      </w:r>
      <w:r w:rsidRPr="00680E4C">
        <w:rPr>
          <w:rStyle w:val="Emphasis"/>
        </w:rPr>
        <w:t>federally-enacted</w:t>
      </w:r>
      <w:r w:rsidRPr="00680E4C">
        <w:rPr>
          <w:rStyle w:val="StyleUnderline"/>
        </w:rPr>
        <w:t xml:space="preserve"> framework the resulting “</w:t>
      </w:r>
      <w:r w:rsidRPr="00680E4C">
        <w:rPr>
          <w:rStyle w:val="Emphasis"/>
        </w:rPr>
        <w:t>bargains</w:t>
      </w:r>
      <w:r w:rsidRPr="00680E4C">
        <w:rPr>
          <w:rStyle w:val="StyleUnderline"/>
        </w:rPr>
        <w:t>” could be incredibly prescriptive over</w:t>
      </w:r>
      <w:r w:rsidRPr="00680E4C">
        <w:rPr>
          <w:sz w:val="16"/>
        </w:rPr>
        <w:t xml:space="preserve"> some </w:t>
      </w:r>
      <w:r w:rsidRPr="00680E4C">
        <w:rPr>
          <w:rStyle w:val="StyleUnderline"/>
        </w:rPr>
        <w:t xml:space="preserve">employment terms without running afoul of </w:t>
      </w:r>
      <w:r w:rsidRPr="00F90A1C">
        <w:rPr>
          <w:rStyle w:val="Emphasis"/>
          <w:highlight w:val="yellow"/>
        </w:rPr>
        <w:t>NLRA</w:t>
      </w:r>
      <w:r w:rsidRPr="00680E4C">
        <w:rPr>
          <w:rStyle w:val="Emphasis"/>
        </w:rPr>
        <w:t xml:space="preserve"> </w:t>
      </w:r>
      <w:r w:rsidRPr="00F90A1C">
        <w:rPr>
          <w:rStyle w:val="Emphasis"/>
          <w:highlight w:val="yellow"/>
        </w:rPr>
        <w:t>preemption</w:t>
      </w:r>
      <w:r w:rsidRPr="00680E4C">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C856D5C" w14:textId="77777777" w:rsidR="00382B93" w:rsidRPr="007342AC" w:rsidRDefault="00382B93" w:rsidP="00382B93">
      <w:r w:rsidRPr="00F90A1C">
        <w:rPr>
          <w:rStyle w:val="StyleUnderline"/>
          <w:highlight w:val="yellow"/>
        </w:rPr>
        <w:t>States and cities have a lot more freedom to experiment</w:t>
      </w:r>
      <w:r w:rsidRPr="007342AC">
        <w:t xml:space="preserve"> where workers are excluded from the NLRA to begin with – notably independent contractors and gig </w:t>
      </w:r>
      <w:proofErr w:type="gramStart"/>
      <w:r w:rsidRPr="007342AC">
        <w:t>workers, but</w:t>
      </w:r>
      <w:proofErr w:type="gramEnd"/>
      <w:r w:rsidRPr="007342AC">
        <w:t xml:space="preserve"> also including domestic workers and agricultural workers.  We can see the beginning of this with various efforts to establish standards-setting boards of industry stakeholders for domestic workers in Philadelphia and Seattle, and to regulate the earnings of transportation-network-company drivers in New York.</w:t>
      </w:r>
    </w:p>
    <w:p w14:paraId="45C1264F" w14:textId="77777777" w:rsidR="00382B93" w:rsidRPr="007342AC" w:rsidRDefault="00382B93" w:rsidP="00382B93">
      <w:r w:rsidRPr="007342AC">
        <w:t>Employment law flexibility and waivers – allowing industries and sector-wide unions to negotiate alternative regulatory approaches from a one-size-fits-all set of legal minimum standards – could also hold promise if there were sufficient safeguards to disallow the equivalent of sectoral-company-unions or “paper locals” that operated in the interest of employers instead of workers.  Perhaps, like Medicaid waivers, such bargains would need federal review to certify that they met certain public policy goals, such as improving compensation, job security, on-the-job safety, productivity, etc.</w:t>
      </w:r>
    </w:p>
    <w:p w14:paraId="1DE77968" w14:textId="77777777" w:rsidR="00382B93" w:rsidRPr="007342AC" w:rsidRDefault="00382B93" w:rsidP="00382B93">
      <w:r w:rsidRPr="007342AC">
        <w:t xml:space="preserve">Within any of these frameworks, and especially within a comprehensive new federal framework, there are important questions to be asked, as you’ve also pointed out: Who bargains with whom? How do competing unions within a sector relate to each other?  What factors or process grants legitimacy to one organization claiming to speak on behalf of workers or employers, and not to others?  How are disputes resolved if no deal is reached (or </w:t>
      </w:r>
      <w:proofErr w:type="gramStart"/>
      <w:r w:rsidRPr="007342AC">
        <w:t>none</w:t>
      </w:r>
      <w:proofErr w:type="gramEnd"/>
      <w:r w:rsidRPr="007342AC">
        <w:t xml:space="preserve"> appears</w:t>
      </w:r>
      <w:proofErr w:type="gramStart"/>
      <w:r w:rsidRPr="007342AC">
        <w:t xml:space="preserve"> reach-able</w:t>
      </w:r>
      <w:proofErr w:type="gramEnd"/>
      <w:r w:rsidRPr="007342AC">
        <w:t xml:space="preserve">) at the bargaining table?  These are all system design questions that </w:t>
      </w:r>
      <w:proofErr w:type="gramStart"/>
      <w:r w:rsidRPr="007342AC">
        <w:t>would need</w:t>
      </w:r>
      <w:proofErr w:type="gramEnd"/>
      <w:r w:rsidRPr="007342AC">
        <w:t xml:space="preserve"> to be worked out.</w:t>
      </w:r>
    </w:p>
    <w:p w14:paraId="54295EB3" w14:textId="77777777" w:rsidR="00382B93" w:rsidRPr="007342AC" w:rsidRDefault="00382B93" w:rsidP="00382B93">
      <w:r w:rsidRPr="007342AC">
        <w:t>And what to do with the archeological scraps of the Wagner model that still pock the industrial relations landscape?  I tend to agree with you – until it’s possible to pass a national sectoral bargaining law it’s probably easier to leave the old system in place except where amendments are necessary to foster the growth of sector-wide bargaining (e.g., empowering states to establish robust sectoral bargaining laws, or waivers, or better labor-management partnerships, or unbundling of union services, etc.). My hope is that workers and employers would then vote with their feet and embrace a sector-wide approach.</w:t>
      </w:r>
    </w:p>
    <w:p w14:paraId="5222E3A6" w14:textId="77777777" w:rsidR="00382B93" w:rsidRPr="007342AC" w:rsidRDefault="00382B93" w:rsidP="00382B93">
      <w:r w:rsidRPr="007342AC">
        <w:t>Politics and Tradeoffs</w:t>
      </w:r>
    </w:p>
    <w:p w14:paraId="1F84435B" w14:textId="77777777" w:rsidR="00382B93" w:rsidRPr="007342AC" w:rsidRDefault="00382B93" w:rsidP="00382B93">
      <w:r w:rsidRPr="007342AC">
        <w:t xml:space="preserve">You raise a fair question: within the existing politics of the U.S., what’s in this for the right-of-center?  What trade-offs would </w:t>
      </w:r>
      <w:proofErr w:type="gramStart"/>
      <w:r w:rsidRPr="007342AC">
        <w:t>labor</w:t>
      </w:r>
      <w:proofErr w:type="gramEnd"/>
      <w:r w:rsidRPr="007342AC">
        <w:t xml:space="preserve"> or the left-of-center be willing to make for a more powerful and inclusive labor law that had a far better shot at creating broadly shared prosperity?</w:t>
      </w:r>
    </w:p>
    <w:p w14:paraId="3018AAB0" w14:textId="77777777" w:rsidR="00382B93" w:rsidRPr="007342AC" w:rsidRDefault="00382B93" w:rsidP="00382B93">
      <w:r w:rsidRPr="007342AC">
        <w:t>I don’t see a future where labor leaders and left-of-center policymakers will agree with your assessment of public sector unions. I don’t agree with you either.  If anything, I would trust the judgments of our teachers, firefighters, and public-health nurses in each of their crafts far more than I trust those of their politician-employers.  I’ve heard the FDR quote before, but he was also wrong about balancing the federal budget in 1936, snubbing Jesse Owens after the ’36 Olympics by inviting only white athletes to the White House, and incarcerating U.S. citizens of Japanese ancestry during World War II.  But I do agree that the problems we’re trying to solve with sectoral bargaining are principally private sector problems.</w:t>
      </w:r>
    </w:p>
    <w:p w14:paraId="3D58F75B" w14:textId="77777777" w:rsidR="00382B93" w:rsidRPr="007342AC" w:rsidRDefault="00382B93" w:rsidP="00382B93">
      <w:r w:rsidRPr="007342AC">
        <w:t>You didn’t bring up so-called “right to work” laws, so I will.  Within the U.S. context, “right to work” laws are justifiably anathema to labor and progressives: there has never been a right-to-work law the principal goal of which hasn’t been to weaken union bargaining power and union political power.  If unions’ legal obligations under U.S. labor law are to represent 100% of the employees in the 10% of workplaces that are unionized, and a state legislature removes the ability for unions to be paid for 100% of those services, unions become smaller and weaker and can’t perform as well, at least in most circumstances, which can lead to eroding support among workers, still lower revenue, and less strength when bargaining with employers or acting politically.</w:t>
      </w:r>
    </w:p>
    <w:p w14:paraId="19163A99" w14:textId="77777777" w:rsidR="00382B93" w:rsidRPr="007342AC" w:rsidRDefault="00382B93" w:rsidP="00382B93">
      <w:r w:rsidRPr="007342AC">
        <w:t>Yet union leaders throughout Europe generally accept and even embrace voluntary membership models.  Their collective bargaining model is secure enough and has broad enough political and societal support that even if not every worker joins the union that represents them, the model is sustainable.  When speaking privately to their European counterparts, at least a few national U.S. labor leaders acknowledge that they’d trade our current model for one that included more universal coverage and some form of voluntary membership.</w:t>
      </w:r>
    </w:p>
    <w:p w14:paraId="04D2BF93" w14:textId="77777777" w:rsidR="00382B93" w:rsidRPr="007342AC" w:rsidRDefault="00382B93" w:rsidP="00382B93">
      <w:r w:rsidRPr="007342AC">
        <w:t xml:space="preserve">Un-bundling the “collective bargaining” and “political voice” functions of unions could also be interesting to </w:t>
      </w:r>
      <w:proofErr w:type="gramStart"/>
      <w:r w:rsidRPr="007342AC">
        <w:t>explore, and</w:t>
      </w:r>
      <w:proofErr w:type="gramEnd"/>
      <w:r w:rsidRPr="007342AC">
        <w:t xml:space="preserve"> has ample precedent in other types of U.S. non-profit organizations, where affiliated but separately incorporated entities serve different charitable, social, and political functions. I’m not aware of any completely apolitical labor movements in the world, but it’s certainly true that we’re </w:t>
      </w:r>
      <w:proofErr w:type="gramStart"/>
      <w:r w:rsidRPr="007342AC">
        <w:t>pretty unique</w:t>
      </w:r>
      <w:proofErr w:type="gramEnd"/>
      <w:r w:rsidRPr="007342AC">
        <w:t xml:space="preserve"> in the U.S. in aligning labor interests with a single party within a two-party system.</w:t>
      </w:r>
    </w:p>
    <w:p w14:paraId="240C2287" w14:textId="77777777" w:rsidR="00382B93" w:rsidRPr="00680E4C" w:rsidRDefault="00382B93" w:rsidP="00382B93">
      <w:pPr>
        <w:rPr>
          <w:sz w:val="8"/>
          <w:szCs w:val="8"/>
        </w:rPr>
      </w:pPr>
      <w:r w:rsidRPr="007342AC">
        <w:rPr>
          <w:rStyle w:val="StyleUnderline"/>
        </w:rPr>
        <w:t xml:space="preserve">A strong, geographically representative, and healthy labor movement would hold politicians of both political parties accountable to the tenets that workers are valuable, work should be dignified, families should be financially secure, and prosperity should be broadly shared. Republican and Democratic politicians should be competing for union support.  There should be union activists running for office in Republican primaries, not just Democratic ones. A </w:t>
      </w:r>
      <w:proofErr w:type="gramStart"/>
      <w:r w:rsidRPr="007342AC">
        <w:rPr>
          <w:rStyle w:val="StyleUnderline"/>
        </w:rPr>
        <w:t>differently-constructed</w:t>
      </w:r>
      <w:proofErr w:type="gramEnd"/>
      <w:r w:rsidRPr="007342AC">
        <w:rPr>
          <w:rStyle w:val="StyleUnderline"/>
        </w:rPr>
        <w:t xml:space="preserve"> labor movement might have internal caucuses for Republican</w:t>
      </w:r>
      <w:r w:rsidRPr="00680E4C">
        <w:rPr>
          <w:sz w:val="8"/>
          <w:szCs w:val="8"/>
        </w:rPr>
        <w:t>, Democratic, and independent members, just as some unions now have internal structures that speak for members in different regions or crafts, or of different races or genders.  Or, in a sectoral system where multiple unions had to bargain at the same bargaining table with multiple employers, one could imagine unions that choose to align themselves with a political party or a religious faith as what differentiates them from other union “competitors.”</w:t>
      </w:r>
    </w:p>
    <w:p w14:paraId="00954A65" w14:textId="77777777" w:rsidR="00382B93" w:rsidRPr="00680E4C" w:rsidRDefault="00382B93" w:rsidP="00382B93">
      <w:pPr>
        <w:rPr>
          <w:sz w:val="16"/>
        </w:rPr>
      </w:pPr>
      <w:r w:rsidRPr="00680E4C">
        <w:rPr>
          <w:rStyle w:val="StyleUnderline"/>
          <w:highlight w:val="cyan"/>
        </w:rPr>
        <w:t>Such</w:t>
      </w:r>
      <w:r w:rsidRPr="00680E4C">
        <w:rPr>
          <w:rStyle w:val="StyleUnderline"/>
        </w:rPr>
        <w:t xml:space="preserve"> </w:t>
      </w:r>
      <w:proofErr w:type="gramStart"/>
      <w:r w:rsidRPr="00680E4C">
        <w:rPr>
          <w:rStyle w:val="StyleUnderline"/>
        </w:rPr>
        <w:t>constructs</w:t>
      </w:r>
      <w:proofErr w:type="gramEnd"/>
      <w:r w:rsidRPr="00680E4C">
        <w:rPr>
          <w:rStyle w:val="StyleUnderline"/>
        </w:rPr>
        <w:t xml:space="preserve"> </w:t>
      </w:r>
      <w:r w:rsidRPr="00680E4C">
        <w:rPr>
          <w:rStyle w:val="StyleUnderline"/>
          <w:highlight w:val="cyan"/>
        </w:rPr>
        <w:t xml:space="preserve">are </w:t>
      </w:r>
      <w:r w:rsidRPr="00680E4C">
        <w:rPr>
          <w:rStyle w:val="Emphasis"/>
          <w:highlight w:val="cyan"/>
        </w:rPr>
        <w:t>very difficult</w:t>
      </w:r>
      <w:r w:rsidRPr="00680E4C">
        <w:rPr>
          <w:rStyle w:val="Emphasis"/>
        </w:rPr>
        <w:t xml:space="preserve"> to imagine </w:t>
      </w:r>
      <w:r w:rsidRPr="00680E4C">
        <w:rPr>
          <w:rStyle w:val="Emphasis"/>
          <w:highlight w:val="cyan"/>
        </w:rPr>
        <w:t>today</w:t>
      </w:r>
      <w:r w:rsidRPr="00680E4C">
        <w:rPr>
          <w:rStyle w:val="StyleUnderline"/>
        </w:rPr>
        <w:t xml:space="preserve">. In part that’s </w:t>
      </w:r>
      <w:r w:rsidRPr="00680E4C">
        <w:rPr>
          <w:rStyle w:val="StyleUnderline"/>
          <w:highlight w:val="cyan"/>
        </w:rPr>
        <w:t>because in our</w:t>
      </w:r>
      <w:r w:rsidRPr="00680E4C">
        <w:rPr>
          <w:rStyle w:val="StyleUnderline"/>
        </w:rPr>
        <w:t xml:space="preserve"> </w:t>
      </w:r>
      <w:r w:rsidRPr="00680E4C">
        <w:rPr>
          <w:rStyle w:val="Emphasis"/>
        </w:rPr>
        <w:t xml:space="preserve">national </w:t>
      </w:r>
      <w:r w:rsidRPr="00680E4C">
        <w:rPr>
          <w:rStyle w:val="Emphasis"/>
          <w:highlight w:val="cyan"/>
        </w:rPr>
        <w:t>partisan alignment</w:t>
      </w:r>
      <w:r w:rsidRPr="00680E4C">
        <w:rPr>
          <w:rStyle w:val="StyleUnderline"/>
          <w:highlight w:val="cyan"/>
        </w:rPr>
        <w:t>, labor</w:t>
      </w:r>
      <w:r w:rsidRPr="00680E4C">
        <w:rPr>
          <w:rStyle w:val="StyleUnderline"/>
        </w:rPr>
        <w:t xml:space="preserve"> and employers </w:t>
      </w:r>
      <w:r w:rsidRPr="00680E4C">
        <w:rPr>
          <w:rStyle w:val="StyleUnderline"/>
          <w:highlight w:val="cyan"/>
        </w:rPr>
        <w:t>have</w:t>
      </w:r>
      <w:r w:rsidRPr="00680E4C">
        <w:rPr>
          <w:rStyle w:val="StyleUnderline"/>
        </w:rPr>
        <w:t xml:space="preserve"> each </w:t>
      </w:r>
      <w:r w:rsidRPr="00680E4C">
        <w:rPr>
          <w:rStyle w:val="StyleUnderline"/>
          <w:highlight w:val="cyan"/>
        </w:rPr>
        <w:t>been</w:t>
      </w:r>
      <w:r w:rsidRPr="00680E4C">
        <w:rPr>
          <w:rStyle w:val="StyleUnderline"/>
        </w:rPr>
        <w:t xml:space="preserve"> cast as part of </w:t>
      </w:r>
      <w:r w:rsidRPr="00680E4C">
        <w:rPr>
          <w:rStyle w:val="StyleUnderline"/>
          <w:highlight w:val="cyan"/>
        </w:rPr>
        <w:t xml:space="preserve">a </w:t>
      </w:r>
      <w:r w:rsidRPr="00680E4C">
        <w:rPr>
          <w:rStyle w:val="Emphasis"/>
          <w:highlight w:val="cyan"/>
        </w:rPr>
        <w:t>political tribe</w:t>
      </w:r>
      <w:r w:rsidRPr="00680E4C">
        <w:rPr>
          <w:sz w:val="16"/>
        </w:rPr>
        <w:t xml:space="preserve"> which polices its own behavioral and social norms. </w:t>
      </w:r>
      <w:r w:rsidRPr="00680E4C">
        <w:rPr>
          <w:rStyle w:val="StyleUnderline"/>
        </w:rPr>
        <w:t xml:space="preserve">But </w:t>
      </w:r>
      <w:r w:rsidRPr="00680E4C">
        <w:rPr>
          <w:rStyle w:val="StyleUnderline"/>
          <w:highlight w:val="cyan"/>
        </w:rPr>
        <w:t xml:space="preserve">it’s </w:t>
      </w:r>
      <w:r w:rsidRPr="00680E4C">
        <w:rPr>
          <w:rStyle w:val="Emphasis"/>
          <w:highlight w:val="cyan"/>
        </w:rPr>
        <w:t>hard to imagine</w:t>
      </w:r>
      <w:r w:rsidRPr="00680E4C">
        <w:rPr>
          <w:rStyle w:val="StyleUnderline"/>
          <w:highlight w:val="cyan"/>
        </w:rPr>
        <w:t xml:space="preserve"> a</w:t>
      </w:r>
      <w:r w:rsidRPr="00680E4C">
        <w:rPr>
          <w:rStyle w:val="StyleUnderline"/>
        </w:rPr>
        <w:t xml:space="preserve"> more </w:t>
      </w:r>
      <w:r w:rsidRPr="00680E4C">
        <w:rPr>
          <w:rStyle w:val="Emphasis"/>
          <w:highlight w:val="cyan"/>
        </w:rPr>
        <w:t>cross-partisan</w:t>
      </w:r>
      <w:r w:rsidRPr="00680E4C">
        <w:rPr>
          <w:rStyle w:val="StyleUnderline"/>
        </w:rPr>
        <w:t xml:space="preserve"> workers </w:t>
      </w:r>
      <w:r w:rsidRPr="00680E4C">
        <w:rPr>
          <w:rStyle w:val="StyleUnderline"/>
          <w:highlight w:val="cyan"/>
        </w:rPr>
        <w:t>movement</w:t>
      </w:r>
      <w:r w:rsidRPr="00680E4C">
        <w:rPr>
          <w:sz w:val="16"/>
        </w:rPr>
        <w:t xml:space="preserve"> if </w:t>
      </w:r>
      <w:r w:rsidRPr="00680E4C">
        <w:rPr>
          <w:rStyle w:val="StyleUnderline"/>
          <w:highlight w:val="cyan"/>
        </w:rPr>
        <w:t>the only</w:t>
      </w:r>
      <w:r w:rsidRPr="00680E4C">
        <w:rPr>
          <w:sz w:val="16"/>
        </w:rPr>
        <w:t xml:space="preserve"> remaining strong </w:t>
      </w:r>
      <w:r w:rsidRPr="00680E4C">
        <w:rPr>
          <w:rStyle w:val="StyleUnderline"/>
        </w:rPr>
        <w:t xml:space="preserve">worker </w:t>
      </w:r>
      <w:r w:rsidRPr="00680E4C">
        <w:rPr>
          <w:rStyle w:val="Emphasis"/>
          <w:highlight w:val="cyan"/>
        </w:rPr>
        <w:t>org</w:t>
      </w:r>
      <w:r w:rsidRPr="00680E4C">
        <w:rPr>
          <w:rStyle w:val="StyleUnderline"/>
        </w:rPr>
        <w:t>anization</w:t>
      </w:r>
      <w:r w:rsidRPr="00680E4C">
        <w:rPr>
          <w:rStyle w:val="Emphasis"/>
          <w:highlight w:val="cyan"/>
        </w:rPr>
        <w:t>s</w:t>
      </w:r>
      <w:r w:rsidRPr="00680E4C">
        <w:rPr>
          <w:rStyle w:val="StyleUnderline"/>
          <w:highlight w:val="cyan"/>
        </w:rPr>
        <w:t xml:space="preserve"> are in </w:t>
      </w:r>
      <w:r w:rsidRPr="00680E4C">
        <w:rPr>
          <w:rStyle w:val="Emphasis"/>
          <w:highlight w:val="cyan"/>
        </w:rPr>
        <w:t>blue cities</w:t>
      </w:r>
      <w:r w:rsidRPr="00680E4C">
        <w:rPr>
          <w:rStyle w:val="StyleUnderline"/>
          <w:highlight w:val="cyan"/>
        </w:rPr>
        <w:t>, and</w:t>
      </w:r>
      <w:r w:rsidRPr="00680E4C">
        <w:rPr>
          <w:rStyle w:val="StyleUnderline"/>
        </w:rPr>
        <w:t xml:space="preserve"> if further </w:t>
      </w:r>
      <w:r w:rsidRPr="00680E4C">
        <w:rPr>
          <w:rStyle w:val="Emphasis"/>
          <w:highlight w:val="cyan"/>
        </w:rPr>
        <w:t>eroding</w:t>
      </w:r>
      <w:r w:rsidRPr="00680E4C">
        <w:rPr>
          <w:rStyle w:val="Emphasis"/>
        </w:rPr>
        <w:t xml:space="preserve"> worker </w:t>
      </w:r>
      <w:r w:rsidRPr="00680E4C">
        <w:rPr>
          <w:rStyle w:val="Emphasis"/>
          <w:highlight w:val="cyan"/>
        </w:rPr>
        <w:t>power</w:t>
      </w:r>
      <w:r w:rsidRPr="00680E4C">
        <w:rPr>
          <w:rStyle w:val="StyleUnderline"/>
          <w:highlight w:val="cyan"/>
        </w:rPr>
        <w:t xml:space="preserve"> is on </w:t>
      </w:r>
      <w:r w:rsidRPr="00680E4C">
        <w:rPr>
          <w:rStyle w:val="Emphasis"/>
          <w:highlight w:val="cyan"/>
        </w:rPr>
        <w:t>every</w:t>
      </w:r>
      <w:r w:rsidRPr="00680E4C">
        <w:rPr>
          <w:rStyle w:val="Emphasis"/>
        </w:rPr>
        <w:t xml:space="preserve"> </w:t>
      </w:r>
      <w:proofErr w:type="gramStart"/>
      <w:r w:rsidRPr="00680E4C">
        <w:rPr>
          <w:rStyle w:val="Emphasis"/>
        </w:rPr>
        <w:t>newly-minted</w:t>
      </w:r>
      <w:proofErr w:type="gramEnd"/>
      <w:r w:rsidRPr="00680E4C">
        <w:rPr>
          <w:rStyle w:val="Emphasis"/>
        </w:rPr>
        <w:t xml:space="preserve"> </w:t>
      </w:r>
      <w:r w:rsidRPr="00680E4C">
        <w:rPr>
          <w:rStyle w:val="Emphasis"/>
          <w:highlight w:val="cyan"/>
        </w:rPr>
        <w:t>conservative</w:t>
      </w:r>
      <w:r w:rsidRPr="00680E4C">
        <w:rPr>
          <w:rStyle w:val="Emphasis"/>
        </w:rPr>
        <w:t xml:space="preserve"> officeholder</w:t>
      </w:r>
      <w:r w:rsidRPr="00680E4C">
        <w:rPr>
          <w:rStyle w:val="Emphasis"/>
          <w:highlight w:val="cyan"/>
        </w:rPr>
        <w:t>’s to-do-list</w:t>
      </w:r>
      <w:r w:rsidRPr="00680E4C">
        <w:rPr>
          <w:rStyle w:val="StyleUnderline"/>
        </w:rPr>
        <w:t xml:space="preserve">. Even though I’m a dyed-in-the-wool progressive, I can </w:t>
      </w:r>
      <w:r w:rsidRPr="00680E4C">
        <w:rPr>
          <w:rStyle w:val="Emphasis"/>
        </w:rPr>
        <w:t>see clearly</w:t>
      </w:r>
      <w:r w:rsidRPr="00680E4C">
        <w:rPr>
          <w:rStyle w:val="StyleUnderline"/>
        </w:rPr>
        <w:t xml:space="preserve"> that the labor movement has </w:t>
      </w:r>
      <w:r w:rsidRPr="00680E4C">
        <w:rPr>
          <w:rStyle w:val="Emphasis"/>
        </w:rPr>
        <w:t>not benefited</w:t>
      </w:r>
      <w:r w:rsidRPr="00680E4C">
        <w:rPr>
          <w:rStyle w:val="StyleUnderline"/>
        </w:rPr>
        <w:t xml:space="preserve"> from this: we now have </w:t>
      </w:r>
      <w:r w:rsidRPr="00680E4C">
        <w:rPr>
          <w:rStyle w:val="Emphasis"/>
          <w:highlight w:val="cyan"/>
        </w:rPr>
        <w:t>one</w:t>
      </w:r>
      <w:r w:rsidRPr="00680E4C">
        <w:rPr>
          <w:rStyle w:val="Emphasis"/>
        </w:rPr>
        <w:t xml:space="preserve"> political </w:t>
      </w:r>
      <w:r w:rsidRPr="00680E4C">
        <w:rPr>
          <w:rStyle w:val="Emphasis"/>
          <w:highlight w:val="cyan"/>
        </w:rPr>
        <w:t>party</w:t>
      </w:r>
      <w:r w:rsidRPr="00680E4C">
        <w:rPr>
          <w:rStyle w:val="StyleUnderline"/>
        </w:rPr>
        <w:t xml:space="preserve"> that </w:t>
      </w:r>
      <w:r w:rsidRPr="00680E4C">
        <w:rPr>
          <w:rStyle w:val="StyleUnderline"/>
          <w:highlight w:val="cyan"/>
        </w:rPr>
        <w:t>can</w:t>
      </w:r>
      <w:r w:rsidRPr="00680E4C">
        <w:rPr>
          <w:rStyle w:val="StyleUnderline"/>
        </w:rPr>
        <w:t xml:space="preserve"> </w:t>
      </w:r>
      <w:r w:rsidRPr="00680E4C">
        <w:rPr>
          <w:rStyle w:val="Emphasis"/>
        </w:rPr>
        <w:t xml:space="preserve">safely </w:t>
      </w:r>
      <w:r w:rsidRPr="00680E4C">
        <w:rPr>
          <w:rStyle w:val="Emphasis"/>
          <w:highlight w:val="cyan"/>
        </w:rPr>
        <w:t>write us off</w:t>
      </w:r>
      <w:r w:rsidRPr="00680E4C">
        <w:rPr>
          <w:rStyle w:val="StyleUnderline"/>
          <w:highlight w:val="cyan"/>
        </w:rPr>
        <w:t>, while the other</w:t>
      </w:r>
      <w:r w:rsidRPr="00680E4C">
        <w:rPr>
          <w:rStyle w:val="StyleUnderline"/>
        </w:rPr>
        <w:t xml:space="preserve"> can too often </w:t>
      </w:r>
      <w:r w:rsidRPr="00680E4C">
        <w:rPr>
          <w:rStyle w:val="Emphasis"/>
          <w:highlight w:val="cyan"/>
        </w:rPr>
        <w:t>take</w:t>
      </w:r>
      <w:r w:rsidRPr="00680E4C">
        <w:rPr>
          <w:rStyle w:val="Emphasis"/>
        </w:rPr>
        <w:t xml:space="preserve"> us </w:t>
      </w:r>
      <w:r w:rsidRPr="00680E4C">
        <w:rPr>
          <w:rStyle w:val="Emphasis"/>
          <w:highlight w:val="cyan"/>
        </w:rPr>
        <w:t>for granted</w:t>
      </w:r>
      <w:r w:rsidRPr="00680E4C">
        <w:rPr>
          <w:rStyle w:val="StyleUnderline"/>
        </w:rPr>
        <w:t xml:space="preserve">. Meanwhile unions get </w:t>
      </w:r>
      <w:r w:rsidRPr="00680E4C">
        <w:rPr>
          <w:rStyle w:val="Emphasis"/>
        </w:rPr>
        <w:t>smaller</w:t>
      </w:r>
      <w:r w:rsidRPr="00680E4C">
        <w:rPr>
          <w:rStyle w:val="StyleUnderline"/>
        </w:rPr>
        <w:t xml:space="preserve"> and </w:t>
      </w:r>
      <w:r w:rsidRPr="00680E4C">
        <w:rPr>
          <w:rStyle w:val="Emphasis"/>
        </w:rPr>
        <w:t>weaker</w:t>
      </w:r>
      <w:r w:rsidRPr="00680E4C">
        <w:rPr>
          <w:rStyle w:val="StyleUnderline"/>
        </w:rPr>
        <w:t xml:space="preserve"> every year and workers get worse off</w:t>
      </w:r>
      <w:r w:rsidRPr="00680E4C">
        <w:rPr>
          <w:sz w:val="16"/>
        </w:rPr>
        <w:t>.</w:t>
      </w:r>
    </w:p>
    <w:p w14:paraId="7A53C4C0" w14:textId="77777777" w:rsidR="00382B93" w:rsidRDefault="00382B93" w:rsidP="00382B93">
      <w:pPr>
        <w:rPr>
          <w:sz w:val="16"/>
        </w:rPr>
      </w:pPr>
      <w:r w:rsidRPr="00680E4C">
        <w:rPr>
          <w:rStyle w:val="StyleUnderline"/>
        </w:rPr>
        <w:t xml:space="preserve">As someone </w:t>
      </w:r>
      <w:r w:rsidRPr="00680E4C">
        <w:rPr>
          <w:rStyle w:val="Emphasis"/>
        </w:rPr>
        <w:t>experienced</w:t>
      </w:r>
      <w:r w:rsidRPr="00680E4C">
        <w:rPr>
          <w:rStyle w:val="StyleUnderline"/>
        </w:rPr>
        <w:t xml:space="preserve"> in both labor negotiations and legislative negotiations, I feel like </w:t>
      </w:r>
      <w:r w:rsidRPr="00680E4C">
        <w:rPr>
          <w:rStyle w:val="StyleUnderline"/>
          <w:highlight w:val="cyan"/>
        </w:rPr>
        <w:t xml:space="preserve">the </w:t>
      </w:r>
      <w:r w:rsidRPr="00680E4C">
        <w:rPr>
          <w:rStyle w:val="Emphasis"/>
          <w:highlight w:val="cyan"/>
        </w:rPr>
        <w:t>questions of politics</w:t>
      </w:r>
      <w:r w:rsidRPr="00680E4C">
        <w:rPr>
          <w:rStyle w:val="StyleUnderline"/>
        </w:rPr>
        <w:t xml:space="preserve"> and tradeoffs </w:t>
      </w:r>
      <w:r w:rsidRPr="00680E4C">
        <w:rPr>
          <w:rStyle w:val="StyleUnderline"/>
          <w:highlight w:val="cyan"/>
        </w:rPr>
        <w:t xml:space="preserve">are </w:t>
      </w:r>
      <w:r w:rsidRPr="00680E4C">
        <w:rPr>
          <w:rStyle w:val="Emphasis"/>
          <w:highlight w:val="cyan"/>
        </w:rPr>
        <w:t>hard to answer</w:t>
      </w:r>
      <w:r w:rsidRPr="00680E4C">
        <w:rPr>
          <w:rStyle w:val="StyleUnderline"/>
        </w:rPr>
        <w:t xml:space="preserve"> in the abstract</w:t>
      </w:r>
      <w:r w:rsidRPr="00680E4C">
        <w:rPr>
          <w:sz w:val="16"/>
        </w:rPr>
        <w:t xml:space="preserve">: would labor give away X if conservatives gave away Y?  You only know what you’re willing to trade once you’re faced with real choices in real life.  </w:t>
      </w:r>
      <w:r w:rsidRPr="00680E4C">
        <w:rPr>
          <w:rStyle w:val="StyleUnderline"/>
        </w:rPr>
        <w:t xml:space="preserve">But it’s certainly easier to trade with a </w:t>
      </w:r>
      <w:r w:rsidRPr="00680E4C">
        <w:rPr>
          <w:rStyle w:val="Emphasis"/>
        </w:rPr>
        <w:t>trusted</w:t>
      </w:r>
      <w:r w:rsidRPr="00680E4C">
        <w:rPr>
          <w:rStyle w:val="StyleUnderline"/>
        </w:rPr>
        <w:t xml:space="preserve"> negotiating partner, and very hard to trade with a counterpart </w:t>
      </w:r>
      <w:r w:rsidRPr="00680E4C">
        <w:rPr>
          <w:rStyle w:val="StyleUnderline"/>
          <w:highlight w:val="cyan"/>
        </w:rPr>
        <w:t>when</w:t>
      </w:r>
      <w:r w:rsidRPr="00680E4C">
        <w:rPr>
          <w:rStyle w:val="StyleUnderline"/>
        </w:rPr>
        <w:t xml:space="preserve"> </w:t>
      </w:r>
      <w:r w:rsidRPr="00680E4C">
        <w:rPr>
          <w:rStyle w:val="Emphasis"/>
        </w:rPr>
        <w:t xml:space="preserve">you’re pretty sure </w:t>
      </w:r>
      <w:r w:rsidRPr="00680E4C">
        <w:rPr>
          <w:rStyle w:val="Emphasis"/>
          <w:highlight w:val="cyan"/>
        </w:rPr>
        <w:t>they’re</w:t>
      </w:r>
      <w:r w:rsidRPr="00680E4C">
        <w:rPr>
          <w:rStyle w:val="Emphasis"/>
        </w:rPr>
        <w:t xml:space="preserve"> just </w:t>
      </w:r>
      <w:r w:rsidRPr="00680E4C">
        <w:rPr>
          <w:rStyle w:val="Emphasis"/>
          <w:highlight w:val="cyan"/>
        </w:rPr>
        <w:t>trying to kill you</w:t>
      </w:r>
      <w:r w:rsidRPr="00680E4C">
        <w:rPr>
          <w:sz w:val="16"/>
        </w:rPr>
        <w:t>.</w:t>
      </w:r>
    </w:p>
    <w:p w14:paraId="7AB00590" w14:textId="77777777" w:rsidR="00382B93" w:rsidRPr="009C3C5A" w:rsidRDefault="00382B93" w:rsidP="00382B93"/>
    <w:p w14:paraId="0092DFD5" w14:textId="77777777" w:rsidR="00382B93" w:rsidRPr="009F6E91" w:rsidRDefault="00382B93" w:rsidP="00382B93">
      <w:pPr>
        <w:pStyle w:val="Heading4"/>
        <w:rPr>
          <w:rFonts w:eastAsia="Times New Roman" w:cs="Times New Roman"/>
        </w:rPr>
      </w:pPr>
      <w:r>
        <w:rPr>
          <w:rFonts w:eastAsia="Times New Roman" w:cs="Times New Roman"/>
        </w:rPr>
        <w:t>2---</w:t>
      </w:r>
      <w:r w:rsidRPr="009F6E91">
        <w:rPr>
          <w:rFonts w:eastAsia="Times New Roman" w:cs="Times New Roman"/>
        </w:rPr>
        <w:t>That’s sufficient for say yes.</w:t>
      </w:r>
    </w:p>
    <w:p w14:paraId="1DA19A37" w14:textId="77777777" w:rsidR="00382B93" w:rsidRPr="009F6E91" w:rsidRDefault="00382B93" w:rsidP="00382B93">
      <w:pPr>
        <w:rPr>
          <w:rFonts w:eastAsia="Calibri"/>
        </w:rPr>
      </w:pPr>
      <w:r w:rsidRPr="009F6E91">
        <w:rPr>
          <w:rStyle w:val="Style13ptBold"/>
        </w:rPr>
        <w:t>Metzger 15</w:t>
      </w:r>
      <w:r w:rsidRPr="009F6E91">
        <w:rPr>
          <w:rFonts w:eastAsia="Calibri"/>
        </w:rPr>
        <w:t xml:space="preserve">, Professor of Law @ Columbia (Gillian, “Agencies, Polarization, and the States” Columbia Law Review, </w:t>
      </w:r>
      <w:r w:rsidRPr="009F6E91">
        <w:rPr>
          <w:rFonts w:eastAsia="Calibri"/>
          <w:i/>
          <w:iCs/>
        </w:rPr>
        <w:t>115 Colum. L. Rev. 1739</w:t>
      </w:r>
      <w:r w:rsidRPr="009F6E91">
        <w:rPr>
          <w:rFonts w:eastAsia="Calibri"/>
        </w:rPr>
        <w:t>, Lexis)</w:t>
      </w:r>
    </w:p>
    <w:p w14:paraId="5BA5ED6C" w14:textId="77777777" w:rsidR="00382B93" w:rsidRPr="009F6E91" w:rsidRDefault="00382B93" w:rsidP="00382B93">
      <w:pPr>
        <w:rPr>
          <w:rFonts w:eastAsia="Calibri"/>
          <w:sz w:val="16"/>
        </w:rPr>
      </w:pPr>
      <w:r w:rsidRPr="009F6E91">
        <w:rPr>
          <w:rFonts w:eastAsia="Calibri"/>
          <w:sz w:val="16"/>
        </w:rPr>
        <w:t xml:space="preserve">Reinforcing the executive branch's ability to exploit state participation to its advantage is the heavily administrative and negotiated character of cooperative federalism programs.  n144 </w:t>
      </w:r>
      <w:proofErr w:type="gramStart"/>
      <w:r w:rsidRPr="009F6E91">
        <w:rPr>
          <w:rFonts w:eastAsia="Calibri"/>
          <w:sz w:val="16"/>
        </w:rPr>
        <w:t>As</w:t>
      </w:r>
      <w:proofErr w:type="gramEnd"/>
      <w:r w:rsidRPr="009F6E91">
        <w:rPr>
          <w:rFonts w:eastAsia="Calibri"/>
          <w:sz w:val="16"/>
        </w:rPr>
        <w:t xml:space="preserve"> repeat bargainers who are mutually dependent, federal and state officials have both opportunity and incentive to make deals.  n145 </w:t>
      </w:r>
      <w:proofErr w:type="gramStart"/>
      <w:r w:rsidRPr="009F6E91">
        <w:rPr>
          <w:rFonts w:eastAsia="Calibri"/>
          <w:sz w:val="16"/>
        </w:rPr>
        <w:t>The</w:t>
      </w:r>
      <w:proofErr w:type="gramEnd"/>
      <w:r w:rsidRPr="009F6E91">
        <w:rPr>
          <w:rFonts w:eastAsia="Calibri"/>
          <w:sz w:val="16"/>
        </w:rPr>
        <w:t xml:space="preserve"> federal government's dependence on the states can give the states substantial leverage in these negotiations.  n146 Yet </w:t>
      </w:r>
      <w:r w:rsidRPr="009F6E91">
        <w:rPr>
          <w:rFonts w:eastAsia="Calibri"/>
          <w:highlight w:val="cyan"/>
          <w:u w:val="single"/>
        </w:rPr>
        <w:t>federal agencies</w:t>
      </w:r>
      <w:r w:rsidRPr="009F6E91">
        <w:rPr>
          <w:rFonts w:eastAsia="Calibri"/>
          <w:u w:val="single"/>
        </w:rPr>
        <w:t xml:space="preserve"> often </w:t>
      </w:r>
      <w:r w:rsidRPr="009F6E91">
        <w:rPr>
          <w:rStyle w:val="Emphasis"/>
          <w:highlight w:val="cyan"/>
        </w:rPr>
        <w:t>hold</w:t>
      </w:r>
      <w:r w:rsidRPr="009F6E91">
        <w:rPr>
          <w:rStyle w:val="Emphasis"/>
        </w:rPr>
        <w:t xml:space="preserve"> the </w:t>
      </w:r>
      <w:r w:rsidRPr="009F6E91">
        <w:rPr>
          <w:rStyle w:val="Emphasis"/>
          <w:highlight w:val="cyan"/>
        </w:rPr>
        <w:t>strings</w:t>
      </w:r>
      <w:r w:rsidRPr="009F6E91">
        <w:rPr>
          <w:rFonts w:eastAsia="Calibri"/>
          <w:highlight w:val="cyan"/>
          <w:u w:val="single"/>
        </w:rPr>
        <w:t xml:space="preserve"> to substantial benefits for</w:t>
      </w:r>
      <w:r w:rsidRPr="009F6E91">
        <w:rPr>
          <w:rFonts w:eastAsia="Calibri"/>
          <w:u w:val="single"/>
        </w:rPr>
        <w:t xml:space="preserve"> the </w:t>
      </w:r>
      <w:r w:rsidRPr="009F6E91">
        <w:rPr>
          <w:rFonts w:eastAsia="Calibri"/>
          <w:highlight w:val="cyan"/>
          <w:u w:val="single"/>
        </w:rPr>
        <w:t xml:space="preserve">states, be it </w:t>
      </w:r>
      <w:r w:rsidRPr="009F6E91">
        <w:rPr>
          <w:rStyle w:val="Emphasis"/>
          <w:highlight w:val="cyan"/>
        </w:rPr>
        <w:t>federal funds</w:t>
      </w:r>
      <w:r w:rsidRPr="009F6E91">
        <w:rPr>
          <w:rStyle w:val="Emphasis"/>
        </w:rPr>
        <w:t xml:space="preserve">, federal </w:t>
      </w:r>
      <w:r w:rsidRPr="009F6E91">
        <w:rPr>
          <w:rStyle w:val="Emphasis"/>
          <w:highlight w:val="cyan"/>
        </w:rPr>
        <w:t>regulatory approval</w:t>
      </w:r>
      <w:r w:rsidRPr="009F6E91">
        <w:rPr>
          <w:rStyle w:val="Emphasis"/>
        </w:rPr>
        <w:t>, or the like</w:t>
      </w:r>
      <w:r w:rsidRPr="009F6E91">
        <w:rPr>
          <w:rFonts w:eastAsia="Calibri"/>
          <w:sz w:val="16"/>
        </w:rPr>
        <w:t xml:space="preserve">.  </w:t>
      </w:r>
    </w:p>
    <w:p w14:paraId="07922B7B" w14:textId="77777777" w:rsidR="00382B93" w:rsidRPr="009F6E91" w:rsidRDefault="00382B93" w:rsidP="00382B93">
      <w:pPr>
        <w:rPr>
          <w:rFonts w:eastAsia="Calibri"/>
          <w:sz w:val="16"/>
        </w:rPr>
      </w:pPr>
      <w:r w:rsidRPr="009F6E91">
        <w:rPr>
          <w:rFonts w:eastAsia="Calibri"/>
          <w:sz w:val="16"/>
        </w:rPr>
        <w:t>Start FN 147</w:t>
      </w:r>
    </w:p>
    <w:p w14:paraId="0D9AC462" w14:textId="77777777" w:rsidR="00382B93" w:rsidRPr="009F6E91" w:rsidRDefault="00382B93" w:rsidP="00382B93">
      <w:pPr>
        <w:rPr>
          <w:rFonts w:eastAsia="Calibri"/>
          <w:sz w:val="16"/>
        </w:rPr>
      </w:pPr>
      <w:r w:rsidRPr="009F6E91">
        <w:rPr>
          <w:rFonts w:eastAsia="Calibri"/>
          <w:sz w:val="16"/>
        </w:rPr>
        <w:t xml:space="preserve">See, e.g., Dinan, supra note 146, at 418 (describing </w:t>
      </w:r>
      <w:r w:rsidRPr="009F6E91">
        <w:rPr>
          <w:rFonts w:eastAsia="Calibri"/>
          <w:u w:val="single"/>
        </w:rPr>
        <w:t xml:space="preserve">federal officials’ </w:t>
      </w:r>
      <w:r w:rsidRPr="009F6E91">
        <w:rPr>
          <w:rStyle w:val="Emphasis"/>
        </w:rPr>
        <w:t>leverage</w:t>
      </w:r>
      <w:r w:rsidRPr="009F6E91">
        <w:rPr>
          <w:rFonts w:eastAsia="Calibri"/>
          <w:sz w:val="16"/>
        </w:rPr>
        <w:t xml:space="preserve"> with </w:t>
      </w:r>
      <w:r w:rsidRPr="009F6E91">
        <w:rPr>
          <w:rFonts w:eastAsia="Calibri"/>
          <w:u w:val="single"/>
        </w:rPr>
        <w:t>states with</w:t>
      </w:r>
      <w:r w:rsidRPr="009F6E91">
        <w:rPr>
          <w:rFonts w:eastAsia="Calibri"/>
          <w:sz w:val="16"/>
        </w:rPr>
        <w:t xml:space="preserve"> respect to implementation of ACA); sources cited supra note 134 (describing use of </w:t>
      </w:r>
      <w:r w:rsidRPr="009F6E91">
        <w:rPr>
          <w:rStyle w:val="Emphasis"/>
          <w:highlight w:val="cyan"/>
        </w:rPr>
        <w:t>conditional benefits</w:t>
      </w:r>
      <w:r w:rsidRPr="009F6E91">
        <w:rPr>
          <w:rFonts w:eastAsia="Calibri"/>
          <w:u w:val="single"/>
        </w:rPr>
        <w:t xml:space="preserve"> to </w:t>
      </w:r>
      <w:r w:rsidRPr="009F6E91">
        <w:rPr>
          <w:rFonts w:eastAsia="Calibri"/>
          <w:highlight w:val="cyan"/>
          <w:u w:val="single"/>
        </w:rPr>
        <w:t>secure state participation</w:t>
      </w:r>
      <w:r w:rsidRPr="009F6E91">
        <w:rPr>
          <w:rFonts w:eastAsia="Calibri"/>
          <w:u w:val="single"/>
        </w:rPr>
        <w:t xml:space="preserve"> in federal programs</w:t>
      </w:r>
      <w:r w:rsidRPr="009F6E91">
        <w:rPr>
          <w:rFonts w:eastAsia="Calibri"/>
          <w:sz w:val="16"/>
        </w:rPr>
        <w:t>); see also Timothy J. Conlan &amp; Paul L. Posner, Inflection Point? Federalism and the Obama Administration, 41 Publius 421, 425–44 (2011) (describing Obama Administration’s use of conditional and categorical grants, partial preemption, and regulatory devolution with respect to states).</w:t>
      </w:r>
    </w:p>
    <w:p w14:paraId="056CAE02" w14:textId="77777777" w:rsidR="00382B93" w:rsidRPr="009F6E91" w:rsidRDefault="00382B93" w:rsidP="00382B93">
      <w:pPr>
        <w:rPr>
          <w:rFonts w:eastAsia="Calibri"/>
          <w:sz w:val="16"/>
        </w:rPr>
      </w:pPr>
      <w:r w:rsidRPr="009F6E91">
        <w:rPr>
          <w:rFonts w:eastAsia="Calibri"/>
          <w:sz w:val="16"/>
        </w:rPr>
        <w:t>End FN 147</w:t>
      </w:r>
    </w:p>
    <w:p w14:paraId="355C445D" w14:textId="77777777" w:rsidR="00382B93" w:rsidRPr="009F6E91" w:rsidRDefault="00382B93" w:rsidP="00382B93">
      <w:pPr>
        <w:rPr>
          <w:rFonts w:eastAsia="Calibri"/>
          <w:sz w:val="16"/>
        </w:rPr>
      </w:pPr>
      <w:r w:rsidRPr="009F6E91">
        <w:rPr>
          <w:rFonts w:eastAsia="Calibri"/>
          <w:sz w:val="16"/>
        </w:rPr>
        <w:t xml:space="preserve"> And </w:t>
      </w:r>
      <w:r w:rsidRPr="009F6E91">
        <w:rPr>
          <w:rFonts w:eastAsia="Calibri"/>
          <w:u w:val="single"/>
        </w:rPr>
        <w:t xml:space="preserve">the complicated </w:t>
      </w:r>
      <w:r w:rsidRPr="009F6E91">
        <w:rPr>
          <w:rStyle w:val="Emphasis"/>
        </w:rPr>
        <w:t>political economy</w:t>
      </w:r>
      <w:r w:rsidRPr="009F6E91">
        <w:rPr>
          <w:rFonts w:eastAsia="Calibri"/>
          <w:u w:val="single"/>
        </w:rPr>
        <w:t xml:space="preserve"> underlying many national programs can mean that </w:t>
      </w:r>
      <w:r w:rsidRPr="009F6E91">
        <w:rPr>
          <w:rFonts w:eastAsia="Calibri"/>
          <w:highlight w:val="cyan"/>
          <w:u w:val="single"/>
        </w:rPr>
        <w:t xml:space="preserve">state officials </w:t>
      </w:r>
      <w:r w:rsidRPr="009F6E91">
        <w:rPr>
          <w:rStyle w:val="Emphasis"/>
          <w:highlight w:val="cyan"/>
        </w:rPr>
        <w:t>are lobbied hard</w:t>
      </w:r>
      <w:r w:rsidRPr="009F6E91">
        <w:rPr>
          <w:rFonts w:eastAsia="Calibri"/>
          <w:highlight w:val="cyan"/>
          <w:u w:val="single"/>
        </w:rPr>
        <w:t xml:space="preserve"> by in-state interests to reach</w:t>
      </w:r>
      <w:r w:rsidRPr="009F6E91">
        <w:rPr>
          <w:rFonts w:eastAsia="Calibri"/>
          <w:u w:val="single"/>
        </w:rPr>
        <w:t xml:space="preserve"> an </w:t>
      </w:r>
      <w:r w:rsidRPr="009F6E91">
        <w:rPr>
          <w:rFonts w:eastAsia="Calibri"/>
          <w:highlight w:val="cyan"/>
          <w:u w:val="single"/>
        </w:rPr>
        <w:t>agreement</w:t>
      </w:r>
      <w:r w:rsidRPr="009F6E91">
        <w:rPr>
          <w:rFonts w:eastAsia="Calibri"/>
          <w:u w:val="single"/>
        </w:rPr>
        <w:t xml:space="preserve"> with the </w:t>
      </w:r>
      <w:r w:rsidRPr="009F6E91">
        <w:rPr>
          <w:rStyle w:val="Emphasis"/>
        </w:rPr>
        <w:t>f</w:t>
      </w:r>
      <w:r w:rsidRPr="009F6E91">
        <w:rPr>
          <w:rFonts w:eastAsia="Calibri"/>
          <w:u w:val="single"/>
        </w:rPr>
        <w:t xml:space="preserve">ederal </w:t>
      </w:r>
      <w:r w:rsidRPr="009F6E91">
        <w:rPr>
          <w:rStyle w:val="Emphasis"/>
        </w:rPr>
        <w:t>g</w:t>
      </w:r>
      <w:r w:rsidRPr="009F6E91">
        <w:rPr>
          <w:rFonts w:eastAsia="Calibri"/>
          <w:u w:val="single"/>
        </w:rPr>
        <w:t>overnment</w:t>
      </w:r>
      <w:r w:rsidRPr="009F6E91">
        <w:rPr>
          <w:rFonts w:eastAsia="Calibri"/>
          <w:sz w:val="16"/>
        </w:rPr>
        <w:t>.  n148</w:t>
      </w:r>
    </w:p>
    <w:p w14:paraId="2FB7821F" w14:textId="77777777" w:rsidR="00382B93" w:rsidRPr="009F6E91" w:rsidRDefault="00382B93" w:rsidP="00382B93">
      <w:pPr>
        <w:rPr>
          <w:rFonts w:eastAsia="Calibri"/>
          <w:sz w:val="16"/>
        </w:rPr>
      </w:pPr>
      <w:r w:rsidRPr="009F6E91">
        <w:rPr>
          <w:rFonts w:eastAsia="Calibri"/>
          <w:sz w:val="16"/>
        </w:rPr>
        <w:t xml:space="preserve">Not surprisingly, political polarization has affected cooperative federalism. Like the national government, state governments are becoming more polarized and partisan.  n149 Scholars have identified a rise in ideological federalism at the state level, with states resisting federal initiatives largely out of partisan disagreement with the measures at hand rather than state-specific concerns. n150 States are manifesting this ideological resistance [*1769] through intergovernmental lobbying, lawsuits, and refusal to implement federal programs. n151 Prime examples include the suit by twenty-six states challenging the legality of the Obama Administration's immigration actions, as well as state suits challenging proposed environmental regulations and the requirement that states seeking education grants and waivers adopt the Common Core academic standards. n152 National party elites also lobby state officials </w:t>
      </w:r>
      <w:proofErr w:type="gramStart"/>
      <w:r w:rsidRPr="009F6E91">
        <w:rPr>
          <w:rFonts w:eastAsia="Calibri"/>
          <w:sz w:val="16"/>
        </w:rPr>
        <w:t>in an effort to</w:t>
      </w:r>
      <w:proofErr w:type="gramEnd"/>
      <w:r w:rsidRPr="009F6E91">
        <w:rPr>
          <w:rFonts w:eastAsia="Calibri"/>
          <w:sz w:val="16"/>
        </w:rPr>
        <w:t xml:space="preserve"> preserve a solid partisan front across both federal and state levels. n153 Professor Bulman-Pozen argues convincingly that partisanship is the central dynamic of federalism today, with "states function[ing] as important sites of partisan conflict, and partisanship, in turn, shap[ing] state governance </w:t>
      </w:r>
      <w:proofErr w:type="gramStart"/>
      <w:r w:rsidRPr="009F6E91">
        <w:rPr>
          <w:rFonts w:eastAsia="Calibri"/>
          <w:sz w:val="16"/>
        </w:rPr>
        <w:t>. . . .</w:t>
      </w:r>
      <w:proofErr w:type="gramEnd"/>
      <w:r w:rsidRPr="009F6E91">
        <w:rPr>
          <w:rFonts w:eastAsia="Calibri"/>
          <w:sz w:val="16"/>
        </w:rPr>
        <w:t xml:space="preserve"> Republican-led states challenge the federal government when it is controlled by Democrats, while Democratic-led states challenge the federal government when it is controlled by Republicans." n154 Even so, </w:t>
      </w:r>
      <w:r w:rsidRPr="009F6E91">
        <w:rPr>
          <w:rFonts w:eastAsia="Calibri"/>
          <w:u w:val="single"/>
        </w:rPr>
        <w:t xml:space="preserve">the dynamics of cooperative federalism and intergovernmental bargaining also may </w:t>
      </w:r>
      <w:r w:rsidRPr="009F6E91">
        <w:rPr>
          <w:rStyle w:val="Emphasis"/>
        </w:rPr>
        <w:t>temper polarization's effects</w:t>
      </w:r>
      <w:r w:rsidRPr="009F6E91">
        <w:rPr>
          <w:rFonts w:eastAsia="Calibri"/>
          <w:sz w:val="16"/>
        </w:rPr>
        <w:t xml:space="preserve">. Partisan coalitions linking national party elites and state officials can prove porous, with state officials more willing than their national counterparts to negotiate and cooperate with an opposite-party presidential administration. n155 [*1770] Why these vertical relationships </w:t>
      </w:r>
      <w:proofErr w:type="gramStart"/>
      <w:r w:rsidRPr="009F6E91">
        <w:rPr>
          <w:rFonts w:eastAsia="Calibri"/>
          <w:sz w:val="16"/>
        </w:rPr>
        <w:t>would display</w:t>
      </w:r>
      <w:proofErr w:type="gramEnd"/>
      <w:r w:rsidRPr="009F6E91">
        <w:rPr>
          <w:rFonts w:eastAsia="Calibri"/>
          <w:sz w:val="16"/>
        </w:rPr>
        <w:t xml:space="preserve"> greater ability to reach across partisan lines than </w:t>
      </w:r>
      <w:proofErr w:type="gramStart"/>
      <w:r w:rsidRPr="009F6E91">
        <w:rPr>
          <w:rFonts w:eastAsia="Calibri"/>
          <w:sz w:val="16"/>
        </w:rPr>
        <w:t>exists</w:t>
      </w:r>
      <w:proofErr w:type="gramEnd"/>
      <w:r w:rsidRPr="009F6E91">
        <w:rPr>
          <w:rFonts w:eastAsia="Calibri"/>
          <w:sz w:val="16"/>
        </w:rPr>
        <w:t xml:space="preserve"> in horizontal relationships at the national level is unclear. One factor may be greater heterogeneity in political parties at the state level. Although polarization is growing in state governments, with around half the states more polarized than Congress, there is variation in ideological divides within both the national and state levels. n156 </w:t>
      </w:r>
      <w:proofErr w:type="gramStart"/>
      <w:r w:rsidRPr="009F6E91">
        <w:rPr>
          <w:rFonts w:eastAsia="Calibri"/>
          <w:sz w:val="16"/>
        </w:rPr>
        <w:t>In</w:t>
      </w:r>
      <w:proofErr w:type="gramEnd"/>
      <w:r w:rsidRPr="009F6E91">
        <w:rPr>
          <w:rFonts w:eastAsia="Calibri"/>
          <w:sz w:val="16"/>
        </w:rPr>
        <w:t xml:space="preserve"> particular, "many states have Republican state legislative contingents that are more liberal than the Democratic caucuses of many states." n157 A further contributor may be the composite nature of state governments. State legislatures can pressure or constrain state governors and other state officials in their interactions with federal agencies, and the presence of multiple elected and unelected state executive officials can provide more routes for </w:t>
      </w:r>
      <w:proofErr w:type="gramStart"/>
      <w:r w:rsidRPr="009F6E91">
        <w:rPr>
          <w:rFonts w:eastAsia="Calibri"/>
          <w:sz w:val="16"/>
        </w:rPr>
        <w:t>federal--state</w:t>
      </w:r>
      <w:proofErr w:type="gramEnd"/>
      <w:r w:rsidRPr="009F6E91">
        <w:rPr>
          <w:rFonts w:eastAsia="Calibri"/>
          <w:sz w:val="16"/>
        </w:rPr>
        <w:t xml:space="preserve"> cooperation. n158 Perhaps most significant are the benefits a state gains by participating in a federal initiative, and the costs it incurs by resisting, which create strong political pressures to reach agreements even across partisan divides. n159 </w:t>
      </w:r>
      <w:proofErr w:type="gramStart"/>
      <w:r w:rsidRPr="009F6E91">
        <w:rPr>
          <w:rFonts w:eastAsia="Calibri"/>
          <w:sz w:val="16"/>
        </w:rPr>
        <w:t>As</w:t>
      </w:r>
      <w:proofErr w:type="gramEnd"/>
      <w:r w:rsidRPr="009F6E91">
        <w:rPr>
          <w:rFonts w:eastAsia="Calibri"/>
          <w:sz w:val="16"/>
        </w:rPr>
        <w:t xml:space="preserve"> the recent NCLB waivers suggest, congressional gridlock can pressure states to negotiate with the governing national administration [*1771] even cross-party, as such negotiations may represent the only realistic route to relief from onerous federal requirements. n160 </w:t>
      </w:r>
      <w:proofErr w:type="gramStart"/>
      <w:r w:rsidRPr="009F6E91">
        <w:rPr>
          <w:rFonts w:eastAsia="Calibri"/>
          <w:sz w:val="16"/>
        </w:rPr>
        <w:t>The</w:t>
      </w:r>
      <w:proofErr w:type="gramEnd"/>
      <w:r w:rsidRPr="009F6E91">
        <w:rPr>
          <w:rFonts w:eastAsia="Calibri"/>
          <w:sz w:val="16"/>
        </w:rPr>
        <w:t xml:space="preserve"> opposite dynamic is also true: Unable to obtain greater resources or grants of power from Congress, federal agencies may prove more accommodating to state demands in such intergovernmental negotiations--which may make the resultant deals even harder for states to resist on partisan grounds. n161 Insofar as congressional gridlock is itself a reflection of heightened polarization, this suggests that greater polarization and partisanship at the national level may create an impetus for more bipartisan engagement among state and national officials in the administrative sphere. </w:t>
      </w:r>
      <w:r w:rsidRPr="009F6E91">
        <w:rPr>
          <w:rStyle w:val="Emphasis"/>
        </w:rPr>
        <w:t>Cooperative federalism</w:t>
      </w:r>
      <w:r w:rsidRPr="009F6E91">
        <w:rPr>
          <w:rFonts w:eastAsia="Calibri"/>
          <w:u w:val="single"/>
        </w:rPr>
        <w:t xml:space="preserve"> </w:t>
      </w:r>
      <w:r w:rsidRPr="009F6E91">
        <w:rPr>
          <w:rFonts w:eastAsia="Calibri"/>
          <w:sz w:val="16"/>
          <w:szCs w:val="16"/>
        </w:rPr>
        <w:t>thus represents a critical means by which agencies and the executive branch can advance policy in a polarized world. It</w:t>
      </w:r>
      <w:r w:rsidRPr="009F6E91">
        <w:rPr>
          <w:rFonts w:eastAsia="Calibri"/>
          <w:sz w:val="16"/>
          <w:szCs w:val="16"/>
          <w:u w:val="single"/>
        </w:rPr>
        <w:t xml:space="preserve"> </w:t>
      </w:r>
      <w:r w:rsidRPr="009F6E91">
        <w:rPr>
          <w:rStyle w:val="Emphasis"/>
        </w:rPr>
        <w:t>provides a mechanism</w:t>
      </w:r>
      <w:r w:rsidRPr="009F6E91">
        <w:rPr>
          <w:rFonts w:eastAsia="Calibri"/>
          <w:u w:val="single"/>
        </w:rPr>
        <w:t xml:space="preserve"> through which opportunities continually arise </w:t>
      </w:r>
      <w:r w:rsidRPr="009F6E91">
        <w:rPr>
          <w:rStyle w:val="Emphasis"/>
        </w:rPr>
        <w:t>for</w:t>
      </w:r>
      <w:r w:rsidRPr="009F6E91">
        <w:rPr>
          <w:rFonts w:eastAsia="Calibri"/>
          <w:u w:val="single"/>
        </w:rPr>
        <w:t xml:space="preserve"> creating </w:t>
      </w:r>
      <w:proofErr w:type="gramStart"/>
      <w:r w:rsidRPr="009F6E91">
        <w:rPr>
          <w:rFonts w:eastAsia="Calibri"/>
          <w:u w:val="single"/>
        </w:rPr>
        <w:t>cross cutting</w:t>
      </w:r>
      <w:proofErr w:type="gramEnd"/>
      <w:r w:rsidRPr="009F6E91">
        <w:rPr>
          <w:rFonts w:eastAsia="Calibri"/>
          <w:u w:val="single"/>
        </w:rPr>
        <w:t xml:space="preserve"> </w:t>
      </w:r>
      <w:r w:rsidRPr="009F6E91">
        <w:rPr>
          <w:rStyle w:val="Emphasis"/>
        </w:rPr>
        <w:t>alliances</w:t>
      </w:r>
      <w:r w:rsidRPr="009F6E91">
        <w:rPr>
          <w:rFonts w:eastAsia="Calibri"/>
          <w:sz w:val="16"/>
        </w:rPr>
        <w:t xml:space="preserve">. </w:t>
      </w:r>
      <w:r w:rsidRPr="009F6E91">
        <w:rPr>
          <w:rFonts w:eastAsia="Calibri"/>
          <w:u w:val="single"/>
        </w:rPr>
        <w:t xml:space="preserve">National </w:t>
      </w:r>
      <w:r w:rsidRPr="009F6E91">
        <w:rPr>
          <w:rFonts w:eastAsia="Calibri"/>
          <w:highlight w:val="cyan"/>
          <w:u w:val="single"/>
        </w:rPr>
        <w:t>agencies</w:t>
      </w:r>
      <w:r w:rsidRPr="009F6E91">
        <w:rPr>
          <w:rFonts w:eastAsia="Calibri"/>
          <w:u w:val="single"/>
        </w:rPr>
        <w:t xml:space="preserve"> can </w:t>
      </w:r>
      <w:r w:rsidRPr="009F6E91">
        <w:rPr>
          <w:rFonts w:eastAsia="Calibri"/>
          <w:highlight w:val="cyan"/>
          <w:u w:val="single"/>
        </w:rPr>
        <w:t>use</w:t>
      </w:r>
      <w:r w:rsidRPr="009F6E91">
        <w:rPr>
          <w:rFonts w:eastAsia="Calibri"/>
          <w:u w:val="single"/>
        </w:rPr>
        <w:t xml:space="preserve"> </w:t>
      </w:r>
      <w:r w:rsidRPr="009F6E91">
        <w:rPr>
          <w:rFonts w:eastAsia="Calibri"/>
          <w:highlight w:val="cyan"/>
          <w:u w:val="single"/>
        </w:rPr>
        <w:t xml:space="preserve">state implementation to foster </w:t>
      </w:r>
      <w:r w:rsidRPr="009F6E91">
        <w:rPr>
          <w:rStyle w:val="Emphasis"/>
          <w:highlight w:val="cyan"/>
        </w:rPr>
        <w:t>new regulatory</w:t>
      </w:r>
      <w:r w:rsidRPr="009F6E91">
        <w:rPr>
          <w:rFonts w:eastAsia="Calibri"/>
          <w:u w:val="single"/>
        </w:rPr>
        <w:t xml:space="preserve"> and programmatic </w:t>
      </w:r>
      <w:r w:rsidRPr="009F6E91">
        <w:rPr>
          <w:rStyle w:val="Emphasis"/>
          <w:highlight w:val="cyan"/>
        </w:rPr>
        <w:t>initiatives</w:t>
      </w:r>
      <w:r w:rsidRPr="009F6E91">
        <w:rPr>
          <w:rFonts w:eastAsia="Calibri"/>
          <w:u w:val="single"/>
        </w:rPr>
        <w:t>, and states can force national agencies to accept new policy approaches as the terms of their participation</w:t>
      </w:r>
      <w:r w:rsidRPr="009F6E91">
        <w:rPr>
          <w:rFonts w:eastAsia="Calibri"/>
          <w:sz w:val="16"/>
        </w:rPr>
        <w:t xml:space="preserve">. As significant, </w:t>
      </w:r>
      <w:r w:rsidRPr="009F6E91">
        <w:rPr>
          <w:rFonts w:eastAsia="Calibri"/>
          <w:u w:val="single"/>
        </w:rPr>
        <w:t xml:space="preserve">bipartisanship in </w:t>
      </w:r>
      <w:r w:rsidRPr="009F6E91">
        <w:rPr>
          <w:rFonts w:eastAsia="Calibri"/>
          <w:highlight w:val="cyan"/>
          <w:u w:val="single"/>
        </w:rPr>
        <w:t>cooperative federalism</w:t>
      </w:r>
      <w:r w:rsidRPr="009F6E91">
        <w:rPr>
          <w:rFonts w:eastAsia="Calibri"/>
          <w:u w:val="single"/>
        </w:rPr>
        <w:t xml:space="preserve"> </w:t>
      </w:r>
      <w:r w:rsidRPr="009F6E91">
        <w:rPr>
          <w:rFonts w:eastAsia="Calibri"/>
          <w:sz w:val="16"/>
        </w:rPr>
        <w:t>arrangements</w:t>
      </w:r>
      <w:r w:rsidRPr="009F6E91">
        <w:rPr>
          <w:rFonts w:eastAsia="Calibri"/>
          <w:u w:val="single"/>
        </w:rPr>
        <w:t xml:space="preserve"> offers a </w:t>
      </w:r>
      <w:r w:rsidRPr="009F6E91">
        <w:rPr>
          <w:rStyle w:val="Emphasis"/>
        </w:rPr>
        <w:t>distinct means</w:t>
      </w:r>
      <w:r w:rsidRPr="009F6E91">
        <w:rPr>
          <w:rFonts w:eastAsia="Calibri"/>
          <w:u w:val="single"/>
        </w:rPr>
        <w:t xml:space="preserve"> by which agency action may be able to </w:t>
      </w:r>
      <w:r w:rsidRPr="009F6E91">
        <w:rPr>
          <w:rStyle w:val="Emphasis"/>
          <w:highlight w:val="cyan"/>
        </w:rPr>
        <w:t>reformulate partisan divides</w:t>
      </w:r>
      <w:r w:rsidRPr="009F6E91">
        <w:rPr>
          <w:rFonts w:eastAsia="Calibri"/>
          <w:u w:val="single"/>
        </w:rPr>
        <w:t xml:space="preserve"> at the apex level of government</w:t>
      </w:r>
      <w:r w:rsidRPr="009F6E91">
        <w:rPr>
          <w:rFonts w:eastAsia="Calibri"/>
          <w:sz w:val="16"/>
        </w:rPr>
        <w:t xml:space="preserve">. Such bipartisan </w:t>
      </w:r>
      <w:proofErr w:type="gramStart"/>
      <w:r w:rsidRPr="009F6E91">
        <w:rPr>
          <w:rFonts w:eastAsia="Calibri"/>
          <w:sz w:val="16"/>
        </w:rPr>
        <w:t>federal--state</w:t>
      </w:r>
      <w:proofErr w:type="gramEnd"/>
      <w:r w:rsidRPr="009F6E91">
        <w:rPr>
          <w:rFonts w:eastAsia="Calibri"/>
          <w:sz w:val="16"/>
        </w:rPr>
        <w:t xml:space="preserve"> administrative initiatives may create room for national representatives to deviate from standard party lines, if nothing else by changing the on-the-ground reality to which national political leaders then must respond. n162 </w:t>
      </w:r>
      <w:proofErr w:type="gramStart"/>
      <w:r w:rsidRPr="009F6E91">
        <w:rPr>
          <w:rFonts w:eastAsia="Calibri"/>
          <w:sz w:val="16"/>
        </w:rPr>
        <w:t>To</w:t>
      </w:r>
      <w:proofErr w:type="gramEnd"/>
      <w:r w:rsidRPr="009F6E91">
        <w:rPr>
          <w:rFonts w:eastAsia="Calibri"/>
          <w:sz w:val="16"/>
        </w:rPr>
        <w:t xml:space="preserve"> be sure, cooperative federalism can work in the opposite direction as well, with state level developments reinforcing national partisan divides. </w:t>
      </w:r>
      <w:r w:rsidRPr="009F6E91">
        <w:rPr>
          <w:rFonts w:eastAsia="Calibri"/>
          <w:highlight w:val="cyan"/>
          <w:u w:val="single"/>
        </w:rPr>
        <w:t>State partnership</w:t>
      </w:r>
      <w:r w:rsidRPr="009F6E91">
        <w:rPr>
          <w:rFonts w:eastAsia="Calibri"/>
          <w:u w:val="single"/>
        </w:rPr>
        <w:t xml:space="preserve"> with federal agencies may </w:t>
      </w:r>
      <w:r w:rsidRPr="009F6E91">
        <w:rPr>
          <w:rStyle w:val="Emphasis"/>
          <w:highlight w:val="cyan"/>
        </w:rPr>
        <w:t>forestall political pressure</w:t>
      </w:r>
      <w:r w:rsidRPr="009F6E91">
        <w:rPr>
          <w:rFonts w:eastAsia="Calibri"/>
          <w:u w:val="single"/>
        </w:rPr>
        <w:t xml:space="preserve"> </w:t>
      </w:r>
      <w:r w:rsidRPr="009F6E91">
        <w:rPr>
          <w:rFonts w:eastAsia="Calibri"/>
          <w:sz w:val="16"/>
        </w:rPr>
        <w:t>being brought to bear</w:t>
      </w:r>
      <w:r w:rsidRPr="009F6E91">
        <w:rPr>
          <w:rFonts w:eastAsia="Calibri"/>
          <w:u w:val="single"/>
        </w:rPr>
        <w:t xml:space="preserve"> </w:t>
      </w:r>
      <w:r w:rsidRPr="009F6E91">
        <w:rPr>
          <w:rStyle w:val="Emphasis"/>
          <w:highlight w:val="cyan"/>
        </w:rPr>
        <w:t>on national elected officials</w:t>
      </w:r>
      <w:r w:rsidRPr="009F6E91">
        <w:rPr>
          <w:rFonts w:eastAsia="Calibri"/>
          <w:sz w:val="16"/>
        </w:rPr>
        <w:t xml:space="preserve"> to overcome partisan stalemates. This dynamic arguably occurred in the education context, where for a time, administrative waivers diffused pressure for new legislation to replace NCLB. n163 Indeed, state actions may even intensify partisan disagreement, with the effects of state implementation leading national officials to take more extreme positions on </w:t>
      </w:r>
      <w:proofErr w:type="gramStart"/>
      <w:r w:rsidRPr="009F6E91">
        <w:rPr>
          <w:rFonts w:eastAsia="Calibri"/>
          <w:sz w:val="16"/>
        </w:rPr>
        <w:t>particular policy</w:t>
      </w:r>
      <w:proofErr w:type="gramEnd"/>
      <w:r w:rsidRPr="009F6E91">
        <w:rPr>
          <w:rFonts w:eastAsia="Calibri"/>
          <w:sz w:val="16"/>
        </w:rPr>
        <w:t xml:space="preserve"> proposals. [*1772] Here, an example comes from the State Children's Health Insurance Program (SCHIP). Initially enacted with bipartisan support, state use of the program's flexibility to provide benefits to more families led to Republican resistance to reauthorization, while simultaneously creating strong Democratic support for the program. n164 Thus, state participation in federal programs is no sure panacea for polarization and may end up worsening policy divides. Yet in a world of polarized national politics and a gridlocked Congress, simply the potential for federal agencies to move policy by partnering with states is significant.</w:t>
      </w:r>
    </w:p>
    <w:p w14:paraId="2E07AD0A" w14:textId="77777777" w:rsidR="00382B93" w:rsidRPr="009F6E91" w:rsidRDefault="00382B93" w:rsidP="00382B93">
      <w:pPr>
        <w:rPr>
          <w:rFonts w:eastAsia="Calibri"/>
        </w:rPr>
      </w:pPr>
    </w:p>
    <w:p w14:paraId="778620F0" w14:textId="77777777" w:rsidR="00382B93" w:rsidRPr="009F6E91" w:rsidRDefault="00382B93" w:rsidP="00382B93">
      <w:pPr>
        <w:pStyle w:val="Heading4"/>
        <w:rPr>
          <w:rFonts w:eastAsia="Times New Roman" w:cs="Times New Roman"/>
        </w:rPr>
      </w:pPr>
      <w:r>
        <w:rPr>
          <w:rStyle w:val="Style13ptBold"/>
          <w:rFonts w:cs="Times New Roman"/>
        </w:rPr>
        <w:t>3---</w:t>
      </w:r>
      <w:r w:rsidRPr="009F6E91">
        <w:rPr>
          <w:rStyle w:val="Style13ptBold"/>
          <w:rFonts w:cs="Times New Roman"/>
        </w:rPr>
        <w:t xml:space="preserve">The carrot is </w:t>
      </w:r>
      <w:r w:rsidRPr="009F6E91">
        <w:rPr>
          <w:rFonts w:eastAsia="Times New Roman" w:cs="Times New Roman"/>
          <w:u w:val="single"/>
        </w:rPr>
        <w:t>irresistible</w:t>
      </w:r>
      <w:r w:rsidRPr="009F6E91">
        <w:rPr>
          <w:rFonts w:eastAsia="Times New Roman" w:cs="Times New Roman"/>
        </w:rPr>
        <w:t xml:space="preserve"> </w:t>
      </w:r>
      <w:r w:rsidRPr="009F6E91">
        <w:rPr>
          <w:rFonts w:eastAsia="Times New Roman" w:cs="Times New Roman"/>
          <w:b w:val="0"/>
          <w:bCs/>
        </w:rPr>
        <w:t>regardless of state politics</w:t>
      </w:r>
    </w:p>
    <w:p w14:paraId="6FAA7BE3" w14:textId="77777777" w:rsidR="00382B93" w:rsidRPr="009F6E91" w:rsidRDefault="00382B93" w:rsidP="00382B93">
      <w:pPr>
        <w:rPr>
          <w:rFonts w:eastAsia="Calibri"/>
        </w:rPr>
      </w:pPr>
      <w:r w:rsidRPr="009F6E91">
        <w:rPr>
          <w:rStyle w:val="Style13ptBold"/>
        </w:rPr>
        <w:t>Simon 25</w:t>
      </w:r>
      <w:r w:rsidRPr="009F6E91">
        <w:rPr>
          <w:rFonts w:eastAsia="Calibri"/>
        </w:rPr>
        <w:t>, *senior staff writer for Grist, **covers climate change for communities in northern Michigan and around the Great Lakes for IPR through a partnership with Grist.org. (*Matt, **Izzy Ross, 1-19-2025, “These States Will Keep Fighting for Climate Progress, Trump or No Trump” https://www.motherjones.com/politics/2025/01/states-climate-progress-trump/)</w:t>
      </w:r>
    </w:p>
    <w:p w14:paraId="7A5FB876" w14:textId="77777777" w:rsidR="00382B93" w:rsidRPr="009F6E91" w:rsidRDefault="00382B93" w:rsidP="00382B93">
      <w:pPr>
        <w:rPr>
          <w:rFonts w:eastAsia="Calibri"/>
          <w:sz w:val="16"/>
        </w:rPr>
      </w:pPr>
      <w:r w:rsidRPr="009F6E91">
        <w:rPr>
          <w:rFonts w:eastAsia="Calibri"/>
          <w:sz w:val="16"/>
        </w:rPr>
        <w:t xml:space="preserve">Chelsea Henderson of the group republicEn, which strives to engage conservatives on climate change, pointed to states like Tennessee and Alabama welcoming EV manufacturing as evidence that conservatives are already invested. “I think, </w:t>
      </w:r>
      <w:r w:rsidRPr="009F6E91">
        <w:rPr>
          <w:rFonts w:eastAsia="Calibri"/>
          <w:highlight w:val="cyan"/>
          <w:u w:val="single"/>
        </w:rPr>
        <w:t xml:space="preserve">because there is </w:t>
      </w:r>
      <w:r w:rsidRPr="009F6E91">
        <w:rPr>
          <w:rStyle w:val="Emphasis"/>
          <w:highlight w:val="cyan"/>
        </w:rPr>
        <w:t>money to be made</w:t>
      </w:r>
      <w:r w:rsidRPr="009F6E91">
        <w:rPr>
          <w:rFonts w:eastAsia="Calibri"/>
          <w:u w:val="single"/>
        </w:rPr>
        <w:t xml:space="preserve"> on </w:t>
      </w:r>
      <w:r w:rsidRPr="009F6E91">
        <w:rPr>
          <w:rFonts w:eastAsia="Calibri"/>
          <w:highlight w:val="cyan"/>
          <w:u w:val="single"/>
        </w:rPr>
        <w:t>solving climate</w:t>
      </w:r>
      <w:r w:rsidRPr="009F6E91">
        <w:rPr>
          <w:rFonts w:eastAsia="Calibri"/>
          <w:u w:val="single"/>
        </w:rPr>
        <w:t xml:space="preserve"> change through innovation and technology</w:t>
      </w:r>
      <w:r w:rsidRPr="009F6E91">
        <w:rPr>
          <w:rFonts w:eastAsia="Calibri"/>
          <w:sz w:val="16"/>
        </w:rPr>
        <w:t xml:space="preserve">, that </w:t>
      </w:r>
      <w:r w:rsidRPr="009F6E91">
        <w:rPr>
          <w:rFonts w:eastAsia="Calibri"/>
          <w:highlight w:val="cyan"/>
          <w:u w:val="single"/>
        </w:rPr>
        <w:t>it will happen</w:t>
      </w:r>
      <w:r w:rsidRPr="009F6E91">
        <w:rPr>
          <w:rFonts w:eastAsia="Calibri"/>
          <w:sz w:val="16"/>
        </w:rPr>
        <w:t>,” she said.</w:t>
      </w:r>
    </w:p>
    <w:p w14:paraId="45347097" w14:textId="77777777" w:rsidR="00382B93" w:rsidRPr="009F6E91" w:rsidRDefault="00382B93" w:rsidP="00382B93">
      <w:pPr>
        <w:rPr>
          <w:rFonts w:eastAsia="Calibri"/>
          <w:sz w:val="14"/>
        </w:rPr>
      </w:pPr>
      <w:r w:rsidRPr="009F6E91">
        <w:rPr>
          <w:rFonts w:eastAsia="Calibri"/>
          <w:sz w:val="14"/>
        </w:rPr>
        <w:t xml:space="preserve">Ultimately, </w:t>
      </w:r>
      <w:r w:rsidRPr="009F6E91">
        <w:rPr>
          <w:rFonts w:eastAsia="Calibri"/>
          <w:u w:val="single"/>
        </w:rPr>
        <w:t xml:space="preserve">the amount of </w:t>
      </w:r>
      <w:r w:rsidRPr="009F6E91">
        <w:rPr>
          <w:rFonts w:eastAsia="Calibri"/>
          <w:highlight w:val="cyan"/>
          <w:u w:val="single"/>
        </w:rPr>
        <w:t>money available</w:t>
      </w:r>
      <w:r w:rsidRPr="009F6E91">
        <w:rPr>
          <w:rFonts w:eastAsia="Calibri"/>
          <w:u w:val="single"/>
        </w:rPr>
        <w:t xml:space="preserve"> to advance the green economy </w:t>
      </w:r>
      <w:r w:rsidRPr="009F6E91">
        <w:rPr>
          <w:rFonts w:eastAsia="Calibri"/>
          <w:highlight w:val="cyan"/>
          <w:u w:val="single"/>
        </w:rPr>
        <w:t xml:space="preserve">may be </w:t>
      </w:r>
      <w:r w:rsidRPr="009F6E91">
        <w:rPr>
          <w:rStyle w:val="Emphasis"/>
          <w:highlight w:val="cyan"/>
        </w:rPr>
        <w:t>too much for any state to resist</w:t>
      </w:r>
      <w:r w:rsidRPr="009F6E91">
        <w:rPr>
          <w:rFonts w:eastAsia="Calibri"/>
          <w:sz w:val="14"/>
        </w:rPr>
        <w:t>. “</w:t>
      </w:r>
      <w:r w:rsidRPr="009F6E91">
        <w:rPr>
          <w:rFonts w:eastAsia="Calibri"/>
          <w:u w:val="single"/>
        </w:rPr>
        <w:t xml:space="preserve">Those are </w:t>
      </w:r>
      <w:r w:rsidRPr="009F6E91">
        <w:rPr>
          <w:rFonts w:eastAsia="Calibri"/>
          <w:highlight w:val="cyan"/>
          <w:u w:val="single"/>
        </w:rPr>
        <w:t>jobs and</w:t>
      </w:r>
      <w:r w:rsidRPr="009F6E91">
        <w:rPr>
          <w:rFonts w:eastAsia="Calibri"/>
          <w:sz w:val="14"/>
        </w:rPr>
        <w:t xml:space="preserve"> those are </w:t>
      </w:r>
      <w:r w:rsidRPr="009F6E91">
        <w:rPr>
          <w:rFonts w:eastAsia="Calibri"/>
          <w:highlight w:val="cyan"/>
          <w:u w:val="single"/>
        </w:rPr>
        <w:t>investments</w:t>
      </w:r>
      <w:r w:rsidRPr="009F6E91">
        <w:rPr>
          <w:rFonts w:eastAsia="Calibri"/>
          <w:u w:val="single"/>
        </w:rPr>
        <w:t xml:space="preserve"> that </w:t>
      </w:r>
      <w:r w:rsidRPr="009F6E91">
        <w:rPr>
          <w:rFonts w:eastAsia="Calibri"/>
          <w:highlight w:val="cyan"/>
          <w:u w:val="single"/>
        </w:rPr>
        <w:t>are going on in communities, whether they’re red</w:t>
      </w:r>
      <w:r w:rsidRPr="009F6E91">
        <w:rPr>
          <w:rFonts w:eastAsia="Calibri"/>
          <w:u w:val="single"/>
        </w:rPr>
        <w:t xml:space="preserve"> or </w:t>
      </w:r>
      <w:r w:rsidRPr="009F6E91">
        <w:rPr>
          <w:rFonts w:eastAsia="Calibri"/>
          <w:highlight w:val="cyan"/>
          <w:u w:val="single"/>
        </w:rPr>
        <w:t>blue or purple</w:t>
      </w:r>
      <w:r w:rsidRPr="009F6E91">
        <w:rPr>
          <w:rFonts w:eastAsia="Calibri"/>
          <w:sz w:val="14"/>
        </w:rPr>
        <w:t>,” said Matt Petersen, president and CEO of the Los Angeles Cleantech Incubator. “That’s something that for a governor, a legislature, when push comes to shove, are they really going to want that to go away?”</w:t>
      </w:r>
    </w:p>
    <w:p w14:paraId="07D03616" w14:textId="77777777" w:rsidR="00382B93" w:rsidRPr="009F6E91" w:rsidRDefault="00382B93" w:rsidP="00382B93">
      <w:pPr>
        <w:rPr>
          <w:rFonts w:eastAsia="Calibri"/>
        </w:rPr>
      </w:pPr>
    </w:p>
    <w:p w14:paraId="5FC445DA" w14:textId="77777777" w:rsidR="00382B93" w:rsidRPr="009F6E91" w:rsidRDefault="00382B93" w:rsidP="00382B93">
      <w:pPr>
        <w:pStyle w:val="Heading4"/>
        <w:rPr>
          <w:rFonts w:eastAsia="Times New Roman" w:cs="Times New Roman"/>
        </w:rPr>
      </w:pPr>
      <w:r>
        <w:rPr>
          <w:rFonts w:eastAsia="Times New Roman" w:cs="Times New Roman"/>
        </w:rPr>
        <w:t>2---</w:t>
      </w:r>
      <w:r w:rsidRPr="009F6E91">
        <w:rPr>
          <w:rFonts w:eastAsia="Times New Roman" w:cs="Times New Roman"/>
        </w:rPr>
        <w:t xml:space="preserve">Red states protect labor through direct democracy even if their congresses oppose. </w:t>
      </w:r>
    </w:p>
    <w:p w14:paraId="07B89CC8" w14:textId="77777777" w:rsidR="00382B93" w:rsidRPr="009F6E91" w:rsidRDefault="00382B93" w:rsidP="00382B93">
      <w:pPr>
        <w:rPr>
          <w:rFonts w:eastAsia="Calibri"/>
        </w:rPr>
      </w:pPr>
      <w:r w:rsidRPr="009F6E91">
        <w:rPr>
          <w:rStyle w:val="Style13ptBold"/>
        </w:rPr>
        <w:t>Andrias 24</w:t>
      </w:r>
      <w:r w:rsidRPr="009F6E91">
        <w:rPr>
          <w:rFonts w:eastAsia="Calibri"/>
        </w:rPr>
        <w:t>, Patricia D. and R. Paul Yetter Professor of Law, Columbia Law School, J.D., Yale Law School. (Kate, November 21, 2024, “Constitutional and Administrative Innovation Through State Labor Law,” Wisconsin Law Review, Vol. 2024, Issue 5, pp. 1467-1511, Ulven)</w:t>
      </w:r>
    </w:p>
    <w:p w14:paraId="50635D4D" w14:textId="77777777" w:rsidR="00382B93" w:rsidRPr="009F6E91" w:rsidRDefault="00382B93" w:rsidP="00382B93">
      <w:pPr>
        <w:rPr>
          <w:rFonts w:eastAsia="Calibri"/>
          <w:sz w:val="16"/>
        </w:rPr>
      </w:pPr>
      <w:r w:rsidRPr="009F6E91">
        <w:rPr>
          <w:rFonts w:eastAsia="Calibri"/>
          <w:sz w:val="16"/>
        </w:rPr>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9F6E91">
        <w:rPr>
          <w:rFonts w:eastAsia="Calibri"/>
          <w:sz w:val="16"/>
        </w:rPr>
        <w:t>in order to</w:t>
      </w:r>
      <w:proofErr w:type="gramEnd"/>
      <w:r w:rsidRPr="009F6E91">
        <w:rPr>
          <w:rFonts w:eastAsia="Calibri"/>
          <w:sz w:val="16"/>
        </w:rPr>
        <w:t xml:space="preserve"> limit pro-worker reforms. However, in blue states, </w:t>
      </w:r>
      <w:r w:rsidRPr="009F6E91">
        <w:rPr>
          <w:rFonts w:eastAsia="Calibri"/>
          <w:u w:val="single"/>
        </w:rPr>
        <w:t>the combination of</w:t>
      </w:r>
      <w:r w:rsidRPr="009F6E91">
        <w:rPr>
          <w:rFonts w:eastAsia="Calibri"/>
          <w:sz w:val="16"/>
        </w:rPr>
        <w:t xml:space="preserve"> </w:t>
      </w:r>
      <w:r w:rsidRPr="009F6E91">
        <w:rPr>
          <w:rStyle w:val="Emphasis"/>
          <w:highlight w:val="cyan"/>
        </w:rPr>
        <w:t>geographic sorting</w:t>
      </w:r>
      <w:r w:rsidRPr="009F6E91">
        <w:rPr>
          <w:rFonts w:eastAsia="Calibri"/>
          <w:sz w:val="16"/>
          <w:highlight w:val="cyan"/>
        </w:rPr>
        <w:t xml:space="preserve"> </w:t>
      </w:r>
      <w:r w:rsidRPr="009F6E91">
        <w:rPr>
          <w:rFonts w:eastAsia="Calibri"/>
          <w:highlight w:val="cyan"/>
          <w:u w:val="single"/>
        </w:rPr>
        <w:t>and</w:t>
      </w:r>
      <w:r w:rsidRPr="009F6E91">
        <w:rPr>
          <w:rFonts w:eastAsia="Calibri"/>
          <w:sz w:val="16"/>
          <w:highlight w:val="cyan"/>
        </w:rPr>
        <w:t xml:space="preserve"> </w:t>
      </w:r>
      <w:r w:rsidRPr="009F6E91">
        <w:rPr>
          <w:rStyle w:val="Emphasis"/>
          <w:highlight w:val="cyan"/>
        </w:rPr>
        <w:t>fewer veto points</w:t>
      </w:r>
      <w:r w:rsidRPr="009F6E91">
        <w:rPr>
          <w:rFonts w:eastAsia="Calibri"/>
          <w:sz w:val="16"/>
        </w:rPr>
        <w:t xml:space="preserve">, </w:t>
      </w:r>
      <w:r w:rsidRPr="009F6E91">
        <w:rPr>
          <w:rFonts w:eastAsia="Calibri"/>
          <w:u w:val="single"/>
        </w:rPr>
        <w:t xml:space="preserve">a differently constituted judiciary, </w:t>
      </w:r>
      <w:r w:rsidRPr="009F6E91">
        <w:rPr>
          <w:rFonts w:eastAsia="Calibri"/>
          <w:highlight w:val="cyan"/>
          <w:u w:val="single"/>
        </w:rPr>
        <w:t>and</w:t>
      </w:r>
      <w:r w:rsidRPr="009F6E91">
        <w:rPr>
          <w:rFonts w:eastAsia="Calibri"/>
          <w:u w:val="single"/>
        </w:rPr>
        <w:t xml:space="preserve"> a </w:t>
      </w:r>
      <w:r w:rsidRPr="009F6E91">
        <w:rPr>
          <w:rFonts w:eastAsia="Calibri"/>
          <w:highlight w:val="cyan"/>
          <w:u w:val="single"/>
        </w:rPr>
        <w:t>less entrenched</w:t>
      </w:r>
      <w:r w:rsidRPr="009F6E91">
        <w:rPr>
          <w:rFonts w:eastAsia="Calibri"/>
          <w:u w:val="single"/>
        </w:rPr>
        <w:t xml:space="preserve"> racial </w:t>
      </w:r>
      <w:r w:rsidRPr="009F6E91">
        <w:rPr>
          <w:rFonts w:eastAsia="Calibri"/>
          <w:highlight w:val="cyan"/>
          <w:u w:val="single"/>
        </w:rPr>
        <w:t>hierarchy means</w:t>
      </w:r>
      <w:r w:rsidRPr="009F6E91">
        <w:rPr>
          <w:rFonts w:eastAsia="Calibri"/>
          <w:u w:val="single"/>
        </w:rPr>
        <w:t xml:space="preserve"> that more </w:t>
      </w:r>
      <w:r w:rsidRPr="009F6E91">
        <w:rPr>
          <w:rStyle w:val="Emphasis"/>
          <w:highlight w:val="cyan"/>
        </w:rPr>
        <w:t>pro-worker legislation</w:t>
      </w:r>
      <w:r w:rsidRPr="009F6E91">
        <w:rPr>
          <w:rFonts w:eastAsia="Calibri"/>
          <w:sz w:val="16"/>
        </w:rPr>
        <w:t xml:space="preserve"> </w:t>
      </w:r>
      <w:r w:rsidRPr="009F6E91">
        <w:rPr>
          <w:rFonts w:eastAsia="Calibri"/>
          <w:u w:val="single"/>
        </w:rPr>
        <w:t>and constitutional law</w:t>
      </w:r>
      <w:r w:rsidRPr="009F6E91">
        <w:rPr>
          <w:rFonts w:eastAsia="Calibri"/>
          <w:sz w:val="16"/>
        </w:rPr>
        <w:t xml:space="preserve"> </w:t>
      </w:r>
      <w:r w:rsidRPr="009F6E91">
        <w:rPr>
          <w:rStyle w:val="Emphasis"/>
          <w:highlight w:val="cyan"/>
        </w:rPr>
        <w:t>is possible</w:t>
      </w:r>
      <w:r w:rsidRPr="009F6E91">
        <w:rPr>
          <w:rFonts w:eastAsia="Calibri"/>
          <w:sz w:val="16"/>
        </w:rPr>
        <w:t xml:space="preserve">. </w:t>
      </w:r>
      <w:r w:rsidRPr="009F6E91">
        <w:rPr>
          <w:rFonts w:eastAsia="Calibri"/>
          <w:highlight w:val="cyan"/>
          <w:u w:val="single"/>
        </w:rPr>
        <w:t>In “red” states</w:t>
      </w:r>
      <w:r w:rsidRPr="009F6E91">
        <w:rPr>
          <w:rFonts w:eastAsia="Calibri"/>
          <w:sz w:val="16"/>
        </w:rPr>
        <w:t xml:space="preserve">, reform tends to be decidedly anti-worker, but even in those environments, </w:t>
      </w:r>
      <w:r w:rsidRPr="009F6E91">
        <w:rPr>
          <w:rFonts w:eastAsia="Calibri"/>
          <w:highlight w:val="cyan"/>
          <w:u w:val="single"/>
        </w:rPr>
        <w:t>there are</w:t>
      </w:r>
      <w:r w:rsidRPr="009F6E91">
        <w:rPr>
          <w:rFonts w:eastAsia="Calibri"/>
          <w:sz w:val="16"/>
          <w:highlight w:val="cyan"/>
        </w:rPr>
        <w:t xml:space="preserve"> </w:t>
      </w:r>
      <w:r w:rsidRPr="009F6E91">
        <w:rPr>
          <w:rStyle w:val="Emphasis"/>
          <w:highlight w:val="cyan"/>
        </w:rPr>
        <w:t>openings for popular pro-worker reform</w:t>
      </w:r>
      <w:r w:rsidRPr="009F6E91">
        <w:rPr>
          <w:rFonts w:eastAsia="Calibri"/>
          <w:sz w:val="16"/>
          <w:highlight w:val="cyan"/>
        </w:rPr>
        <w:t xml:space="preserve"> </w:t>
      </w:r>
      <w:r w:rsidRPr="009F6E91">
        <w:rPr>
          <w:rFonts w:eastAsia="Calibri"/>
          <w:highlight w:val="cyan"/>
          <w:u w:val="single"/>
        </w:rPr>
        <w:t>using direct democracy</w:t>
      </w:r>
      <w:r w:rsidRPr="009F6E91">
        <w:rPr>
          <w:rFonts w:eastAsia="Calibri"/>
          <w:u w:val="single"/>
        </w:rPr>
        <w:t xml:space="preserve"> mechanisms</w:t>
      </w:r>
      <w:r w:rsidRPr="009F6E91">
        <w:rPr>
          <w:rFonts w:eastAsia="Calibri"/>
          <w:sz w:val="16"/>
        </w:rPr>
        <w:t xml:space="preserve">. For example, numerous </w:t>
      </w:r>
      <w:r w:rsidRPr="009F6E91">
        <w:rPr>
          <w:rFonts w:eastAsia="Aptos"/>
          <w:highlight w:val="cyan"/>
          <w:u w:val="single"/>
        </w:rPr>
        <w:t>conservative states</w:t>
      </w:r>
      <w:r w:rsidRPr="009F6E91">
        <w:rPr>
          <w:rFonts w:eastAsia="Calibri"/>
          <w:sz w:val="16"/>
        </w:rPr>
        <w:t xml:space="preserve"> have </w:t>
      </w:r>
      <w:r w:rsidRPr="009F6E91">
        <w:rPr>
          <w:rFonts w:eastAsia="Calibri"/>
          <w:highlight w:val="cyan"/>
          <w:u w:val="single"/>
        </w:rPr>
        <w:t>increased</w:t>
      </w:r>
      <w:r w:rsidRPr="009F6E91">
        <w:rPr>
          <w:rFonts w:eastAsia="Calibri"/>
          <w:u w:val="single"/>
        </w:rPr>
        <w:t xml:space="preserve"> their </w:t>
      </w:r>
      <w:r w:rsidRPr="009F6E91">
        <w:rPr>
          <w:rFonts w:eastAsia="Calibri"/>
          <w:highlight w:val="cyan"/>
          <w:u w:val="single"/>
        </w:rPr>
        <w:t>minimum wage via ballot initiative</w:t>
      </w:r>
      <w:r w:rsidRPr="009F6E91">
        <w:rPr>
          <w:rFonts w:eastAsia="Calibri"/>
          <w:sz w:val="16"/>
          <w:highlight w:val="cyan"/>
        </w:rPr>
        <w:t xml:space="preserve">, </w:t>
      </w:r>
      <w:r w:rsidRPr="009F6E91">
        <w:rPr>
          <w:rFonts w:eastAsia="Aptos"/>
          <w:highlight w:val="cyan"/>
          <w:u w:val="single"/>
        </w:rPr>
        <w:t>despite</w:t>
      </w:r>
      <w:r w:rsidRPr="009F6E91">
        <w:rPr>
          <w:rFonts w:eastAsia="Aptos"/>
          <w:u w:val="single"/>
        </w:rPr>
        <w:t xml:space="preserve"> staunch </w:t>
      </w:r>
      <w:r w:rsidRPr="009F6E91">
        <w:rPr>
          <w:rFonts w:eastAsia="Aptos"/>
          <w:highlight w:val="cyan"/>
          <w:u w:val="single"/>
        </w:rPr>
        <w:t>Republican opposition in</w:t>
      </w:r>
      <w:r w:rsidRPr="009F6E91">
        <w:rPr>
          <w:rFonts w:eastAsia="Aptos"/>
          <w:u w:val="single"/>
        </w:rPr>
        <w:t xml:space="preserve"> state </w:t>
      </w:r>
      <w:r w:rsidRPr="009F6E91">
        <w:rPr>
          <w:rFonts w:eastAsia="Aptos"/>
          <w:highlight w:val="cyan"/>
          <w:u w:val="single"/>
        </w:rPr>
        <w:t>legislatures</w:t>
      </w:r>
      <w:r w:rsidRPr="009F6E91">
        <w:rPr>
          <w:rFonts w:eastAsia="Calibri"/>
          <w:sz w:val="16"/>
        </w:rPr>
        <w:t xml:space="preserve">.54 In any event, in both red and blue states, </w:t>
      </w:r>
      <w:r w:rsidRPr="009F6E91">
        <w:rPr>
          <w:rFonts w:eastAsia="Calibri"/>
          <w:highlight w:val="cyan"/>
          <w:u w:val="single"/>
        </w:rPr>
        <w:t>the legal regime is far</w:t>
      </w:r>
      <w:r w:rsidRPr="009F6E91">
        <w:rPr>
          <w:rFonts w:eastAsia="Calibri"/>
          <w:sz w:val="16"/>
          <w:highlight w:val="cyan"/>
        </w:rPr>
        <w:t xml:space="preserve"> </w:t>
      </w:r>
      <w:r w:rsidRPr="009F6E91">
        <w:rPr>
          <w:rStyle w:val="Emphasis"/>
          <w:highlight w:val="cyan"/>
        </w:rPr>
        <w:t>less ossified</w:t>
      </w:r>
      <w:r w:rsidRPr="009F6E91">
        <w:rPr>
          <w:rFonts w:eastAsia="Calibri"/>
          <w:sz w:val="16"/>
        </w:rPr>
        <w:t xml:space="preserve"> </w:t>
      </w:r>
      <w:r w:rsidRPr="009F6E91">
        <w:rPr>
          <w:rFonts w:eastAsia="Calibri"/>
          <w:u w:val="single"/>
        </w:rPr>
        <w:t>than at the federal level</w:t>
      </w:r>
      <w:r w:rsidRPr="009F6E91">
        <w:rPr>
          <w:rFonts w:eastAsia="Calibri"/>
          <w:sz w:val="16"/>
        </w:rPr>
        <w:t>.</w:t>
      </w:r>
    </w:p>
    <w:p w14:paraId="39AA781D" w14:textId="77777777" w:rsidR="00382B93" w:rsidRDefault="00382B93" w:rsidP="00382B93">
      <w:pPr>
        <w:pStyle w:val="Heading3"/>
      </w:pPr>
      <w:r>
        <w:t>AT: NB---O/V---1NR</w:t>
      </w:r>
    </w:p>
    <w:p w14:paraId="285EA93A" w14:textId="77777777" w:rsidR="00382B93" w:rsidRPr="009F6E91" w:rsidRDefault="00382B93" w:rsidP="00382B93">
      <w:pPr>
        <w:rPr>
          <w:rFonts w:eastAsia="Calibri"/>
        </w:rPr>
      </w:pPr>
    </w:p>
    <w:p w14:paraId="5CDFE9DD" w14:textId="77777777" w:rsidR="00382B93" w:rsidRPr="00A6221A" w:rsidRDefault="00382B93" w:rsidP="00382B93">
      <w:pPr>
        <w:pStyle w:val="Heading4"/>
        <w:rPr>
          <w:rFonts w:cs="Times New Roman"/>
        </w:rPr>
      </w:pPr>
      <w:r>
        <w:rPr>
          <w:rFonts w:eastAsia="Times New Roman" w:cs="Times New Roman"/>
        </w:rPr>
        <w:t xml:space="preserve">3---ALT causes </w:t>
      </w:r>
      <w:proofErr w:type="gramStart"/>
      <w:r>
        <w:rPr>
          <w:rFonts w:eastAsia="Times New Roman" w:cs="Times New Roman"/>
        </w:rPr>
        <w:t>is</w:t>
      </w:r>
      <w:proofErr w:type="gramEnd"/>
      <w:r>
        <w:rPr>
          <w:rFonts w:eastAsia="Times New Roman" w:cs="Times New Roman"/>
        </w:rPr>
        <w:t xml:space="preserve"> wrong. </w:t>
      </w:r>
      <w:r w:rsidRPr="009F6E91">
        <w:rPr>
          <w:rFonts w:cs="Times New Roman"/>
        </w:rPr>
        <w:t>The counterplan promotes state expertise and administrative capacity. Successful state experimentation sends a signal to future federal policymakers to empower states with incrementally more responsibility---that’s Gluck</w:t>
      </w:r>
      <w:r>
        <w:rPr>
          <w:rFonts w:cs="Times New Roman"/>
        </w:rPr>
        <w:t xml:space="preserve">. They dropped every </w:t>
      </w:r>
      <w:r>
        <w:rPr>
          <w:rFonts w:cs="Times New Roman"/>
          <w:u w:val="single"/>
        </w:rPr>
        <w:t>labor key</w:t>
      </w:r>
      <w:r>
        <w:rPr>
          <w:rFonts w:cs="Times New Roman"/>
        </w:rPr>
        <w:t xml:space="preserve"> warrant which means one </w:t>
      </w:r>
      <w:proofErr w:type="gramStart"/>
      <w:r>
        <w:rPr>
          <w:rFonts w:cs="Times New Roman"/>
        </w:rPr>
        <w:t>off analytics</w:t>
      </w:r>
      <w:proofErr w:type="gramEnd"/>
      <w:r>
        <w:rPr>
          <w:rFonts w:cs="Times New Roman"/>
        </w:rPr>
        <w:t xml:space="preserve"> cannot </w:t>
      </w:r>
      <w:proofErr w:type="gramStart"/>
      <w:r>
        <w:rPr>
          <w:rFonts w:cs="Times New Roman"/>
        </w:rPr>
        <w:t>outweigh</w:t>
      </w:r>
      <w:proofErr w:type="gramEnd"/>
      <w:r>
        <w:rPr>
          <w:rFonts w:cs="Times New Roman"/>
        </w:rPr>
        <w:t xml:space="preserve">. Our scenario is not </w:t>
      </w:r>
      <w:r>
        <w:rPr>
          <w:rFonts w:cs="Times New Roman"/>
          <w:u w:val="single"/>
        </w:rPr>
        <w:t xml:space="preserve">federalism to constrain Trump. </w:t>
      </w:r>
      <w:r>
        <w:rPr>
          <w:rFonts w:cs="Times New Roman"/>
        </w:rPr>
        <w:t xml:space="preserve">It is experimentation. </w:t>
      </w:r>
    </w:p>
    <w:p w14:paraId="151BBACC" w14:textId="77777777" w:rsidR="00382B93" w:rsidRPr="009F6E91" w:rsidRDefault="00382B93" w:rsidP="00382B93">
      <w:pPr>
        <w:rPr>
          <w:rFonts w:eastAsia="Calibri"/>
          <w:sz w:val="16"/>
        </w:rPr>
      </w:pPr>
      <w:r w:rsidRPr="009F6E91">
        <w:rPr>
          <w:rFonts w:eastAsia="Calibri"/>
          <w:sz w:val="16"/>
        </w:rPr>
        <w:t xml:space="preserve">Moreover, there is a cycle here, one in which </w:t>
      </w:r>
      <w:r w:rsidRPr="009F6E91">
        <w:rPr>
          <w:rFonts w:eastAsia="Calibri"/>
          <w:highlight w:val="lightGray"/>
          <w:u w:val="single"/>
        </w:rPr>
        <w:t>state-based</w:t>
      </w:r>
      <w:r w:rsidRPr="009F6E91">
        <w:rPr>
          <w:rFonts w:eastAsia="Calibri"/>
          <w:u w:val="single"/>
        </w:rPr>
        <w:t xml:space="preserve"> federal </w:t>
      </w:r>
      <w:r w:rsidRPr="009F6E91">
        <w:rPr>
          <w:rFonts w:eastAsia="Calibri"/>
          <w:highlight w:val="lightGray"/>
          <w:u w:val="single"/>
        </w:rPr>
        <w:t>policy</w:t>
      </w:r>
      <w:r w:rsidRPr="009F6E91">
        <w:rPr>
          <w:rFonts w:eastAsia="Calibri"/>
          <w:u w:val="single"/>
        </w:rPr>
        <w:t xml:space="preserve"> incrementalism continues to </w:t>
      </w:r>
      <w:r w:rsidRPr="009F6E91">
        <w:rPr>
          <w:rFonts w:eastAsia="Calibri"/>
          <w:highlight w:val="lightGray"/>
          <w:u w:val="single"/>
        </w:rPr>
        <w:t>perpetuate itself</w:t>
      </w:r>
      <w:r w:rsidRPr="009F6E91">
        <w:rPr>
          <w:rFonts w:eastAsia="Calibri"/>
          <w:sz w:val="16"/>
        </w:rPr>
        <w:t xml:space="preserve">. </w:t>
      </w:r>
      <w:r w:rsidRPr="009F6E91">
        <w:rPr>
          <w:rStyle w:val="Emphasis"/>
          <w:highlight w:val="lightGray"/>
        </w:rPr>
        <w:t>With each new federal program that relies on state implementation, state administrative bureaucracies are further expanded and become more expert. This</w:t>
      </w:r>
      <w:r w:rsidRPr="009F6E91">
        <w:rPr>
          <w:rStyle w:val="Emphasis"/>
        </w:rPr>
        <w:t xml:space="preserve">, in turn, </w:t>
      </w:r>
      <w:r w:rsidRPr="009F6E91">
        <w:rPr>
          <w:rStyle w:val="Emphasis"/>
          <w:highlight w:val="lightGray"/>
        </w:rPr>
        <w:t>makes their</w:t>
      </w:r>
      <w:r w:rsidRPr="009F6E91">
        <w:rPr>
          <w:rStyle w:val="Emphasis"/>
        </w:rPr>
        <w:t xml:space="preserve"> continuing </w:t>
      </w:r>
      <w:r w:rsidRPr="009F6E91">
        <w:rPr>
          <w:rStyle w:val="Emphasis"/>
          <w:highlight w:val="lightGray"/>
        </w:rPr>
        <w:t>utilization</w:t>
      </w:r>
      <w:r w:rsidRPr="009F6E91">
        <w:rPr>
          <w:rStyle w:val="Emphasis"/>
        </w:rPr>
        <w:t xml:space="preserve"> by the federal government </w:t>
      </w:r>
      <w:r w:rsidRPr="009F6E91">
        <w:rPr>
          <w:rStyle w:val="Emphasis"/>
          <w:highlight w:val="lightGray"/>
        </w:rPr>
        <w:t>more likely</w:t>
      </w:r>
      <w:r w:rsidRPr="009F6E91">
        <w:rPr>
          <w:rFonts w:eastAsia="Calibri"/>
          <w:sz w:val="16"/>
          <w:highlight w:val="lightGray"/>
        </w:rPr>
        <w:t>.</w:t>
      </w:r>
    </w:p>
    <w:p w14:paraId="63D9F315" w14:textId="77777777" w:rsidR="00382B93" w:rsidRPr="009F6E91" w:rsidRDefault="00382B93" w:rsidP="00382B93">
      <w:pPr>
        <w:rPr>
          <w:rFonts w:eastAsia="Calibri"/>
          <w:sz w:val="16"/>
        </w:rPr>
      </w:pPr>
      <w:r w:rsidRPr="009F6E91">
        <w:rPr>
          <w:rFonts w:eastAsia="Calibri"/>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3B4F57B4" w14:textId="77777777" w:rsidR="00382B93" w:rsidRPr="00A6221A" w:rsidRDefault="00382B93" w:rsidP="00382B93">
      <w:pPr>
        <w:rPr>
          <w:b/>
          <w:iCs/>
          <w:u w:val="single"/>
        </w:rPr>
      </w:pPr>
      <w:r w:rsidRPr="009F6E91">
        <w:rPr>
          <w:rFonts w:eastAsia="Calibri"/>
          <w:sz w:val="16"/>
        </w:rPr>
        <w:t xml:space="preserve">In this sense, </w:t>
      </w:r>
      <w:r w:rsidRPr="009F6E91">
        <w:rPr>
          <w:rFonts w:eastAsia="Calibri"/>
          <w:highlight w:val="lightGray"/>
          <w:u w:val="single"/>
        </w:rPr>
        <w:t>the incremental way</w:t>
      </w:r>
      <w:r w:rsidRPr="009F6E91">
        <w:rPr>
          <w:rFonts w:eastAsia="Calibri"/>
          <w:u w:val="single"/>
        </w:rPr>
        <w:t xml:space="preserve"> in which </w:t>
      </w:r>
      <w:r w:rsidRPr="009F6E91">
        <w:rPr>
          <w:rFonts w:eastAsia="Calibri"/>
          <w:highlight w:val="lightGray"/>
          <w:u w:val="single"/>
        </w:rPr>
        <w:t>Congress legislates reinforces</w:t>
      </w:r>
      <w:r w:rsidRPr="009F6E91">
        <w:rPr>
          <w:rFonts w:eastAsia="Calibri"/>
          <w:u w:val="single"/>
        </w:rPr>
        <w:t xml:space="preserve"> the centrality of </w:t>
      </w:r>
      <w:r w:rsidRPr="009F6E91">
        <w:rPr>
          <w:rFonts w:eastAsia="Calibri"/>
          <w:highlight w:val="lightGray"/>
          <w:u w:val="single"/>
        </w:rPr>
        <w:t>state administration</w:t>
      </w:r>
      <w:r w:rsidRPr="009F6E91">
        <w:rPr>
          <w:rFonts w:eastAsia="Calibri"/>
          <w:sz w:val="16"/>
        </w:rPr>
        <w:t xml:space="preserve">. Interestingly, the Chief Justice himself recognized this state-entrenchment point in his opinion, noting that “the </w:t>
      </w:r>
      <w:r w:rsidRPr="009F6E91">
        <w:rPr>
          <w:rFonts w:eastAsia="Calibri"/>
          <w:highlight w:val="lightGray"/>
          <w:u w:val="single"/>
        </w:rPr>
        <w:t>States</w:t>
      </w:r>
      <w:r w:rsidRPr="009F6E91">
        <w:rPr>
          <w:rFonts w:eastAsia="Calibri"/>
          <w:sz w:val="16"/>
        </w:rPr>
        <w:t xml:space="preserve"> have </w:t>
      </w:r>
      <w:r w:rsidRPr="009F6E91">
        <w:rPr>
          <w:rFonts w:eastAsia="Calibri"/>
          <w:highlight w:val="lightGray"/>
          <w:u w:val="single"/>
        </w:rPr>
        <w:t>developed</w:t>
      </w:r>
      <w:r w:rsidRPr="009F6E91">
        <w:rPr>
          <w:rFonts w:eastAsia="Calibri"/>
          <w:u w:val="single"/>
        </w:rPr>
        <w:t xml:space="preserve"> intricate statutory and </w:t>
      </w:r>
      <w:r w:rsidRPr="009F6E91">
        <w:rPr>
          <w:rFonts w:eastAsia="Calibri"/>
          <w:highlight w:val="lightGray"/>
          <w:u w:val="single"/>
        </w:rPr>
        <w:t>administrative regimes</w:t>
      </w:r>
      <w:r w:rsidRPr="009F6E91">
        <w:rPr>
          <w:rFonts w:eastAsia="Calibri"/>
          <w:sz w:val="16"/>
        </w:rPr>
        <w:t xml:space="preserve"> over the course of many decades </w:t>
      </w:r>
      <w:r w:rsidRPr="009F6E91">
        <w:rPr>
          <w:rFonts w:eastAsia="Calibri"/>
          <w:u w:val="single"/>
        </w:rPr>
        <w:t>to implement their objectives</w:t>
      </w:r>
      <w:r w:rsidRPr="009F6E91">
        <w:rPr>
          <w:rFonts w:eastAsia="Calibri"/>
          <w:sz w:val="16"/>
        </w:rPr>
        <w:t xml:space="preserve"> under existing Medicaid.”45 But the Chief Justice viewed that pattern as evidence only that states may become trapped in federal programs, rather than also as </w:t>
      </w:r>
      <w:r w:rsidRPr="009F6E91">
        <w:rPr>
          <w:rStyle w:val="Emphasis"/>
        </w:rPr>
        <w:t xml:space="preserve">a potential tool </w:t>
      </w:r>
      <w:r w:rsidRPr="009F6E91">
        <w:rPr>
          <w:rStyle w:val="Emphasis"/>
          <w:highlight w:val="lightGray"/>
        </w:rPr>
        <w:t>through which states</w:t>
      </w:r>
      <w:r w:rsidRPr="009F6E91">
        <w:rPr>
          <w:rStyle w:val="Emphasis"/>
        </w:rPr>
        <w:t xml:space="preserve"> may </w:t>
      </w:r>
      <w:r w:rsidRPr="009F6E91">
        <w:rPr>
          <w:rStyle w:val="Emphasis"/>
          <w:highlight w:val="lightGray"/>
        </w:rPr>
        <w:t>preserve</w:t>
      </w:r>
      <w:r w:rsidRPr="009F6E91">
        <w:rPr>
          <w:rStyle w:val="Emphasis"/>
        </w:rPr>
        <w:t xml:space="preserve"> their </w:t>
      </w:r>
      <w:r w:rsidRPr="009F6E91">
        <w:rPr>
          <w:rStyle w:val="Emphasis"/>
          <w:highlight w:val="lightGray"/>
        </w:rPr>
        <w:t>centrality in</w:t>
      </w:r>
      <w:r w:rsidRPr="009F6E91">
        <w:rPr>
          <w:rStyle w:val="Emphasis"/>
        </w:rPr>
        <w:t xml:space="preserve"> and leverage over </w:t>
      </w:r>
      <w:r w:rsidRPr="009F6E91">
        <w:rPr>
          <w:rStyle w:val="Emphasis"/>
          <w:highlight w:val="lightGray"/>
        </w:rPr>
        <w:t>future federal legislation</w:t>
      </w:r>
      <w:r w:rsidRPr="009F6E91">
        <w:rPr>
          <w:rStyle w:val="Emphasis"/>
        </w:rPr>
        <w:t>.</w:t>
      </w:r>
    </w:p>
    <w:p w14:paraId="6DE45D85" w14:textId="77777777" w:rsidR="00382B93" w:rsidRPr="009F6E91" w:rsidRDefault="00382B93" w:rsidP="00382B93">
      <w:pPr>
        <w:pStyle w:val="Heading4"/>
        <w:rPr>
          <w:rStyle w:val="Style13ptBold"/>
        </w:rPr>
      </w:pPr>
      <w:r w:rsidRPr="009F6E91">
        <w:rPr>
          <w:rStyle w:val="Style13ptBold"/>
        </w:rPr>
        <w:t>Funding state initiatives encourages state regulatory creativity and builds state capacity</w:t>
      </w:r>
    </w:p>
    <w:p w14:paraId="6CE49BF1" w14:textId="77777777" w:rsidR="00382B93" w:rsidRPr="009F6E91" w:rsidRDefault="00382B93" w:rsidP="00382B93">
      <w:pPr>
        <w:rPr>
          <w:rFonts w:eastAsia="Calibri"/>
        </w:rPr>
      </w:pPr>
      <w:r w:rsidRPr="009F6E91">
        <w:rPr>
          <w:rStyle w:val="Style13ptBold"/>
        </w:rPr>
        <w:t>Doremus 8</w:t>
      </w:r>
      <w:r w:rsidRPr="009F6E91">
        <w:rPr>
          <w:rFonts w:eastAsia="Calibri"/>
        </w:rPr>
        <w:t xml:space="preserve">, Professor of Law, University of California, Berkeley, and University of California, Davis. (Holly, “OF BABIES AND BATHWATER: WHY THE CLEAN AIR ACT’S COOPERATIVE FEDERALISM FRAMEWORK IS USEFUL FOR ADDRESSING GLOBAL WARMING,” </w:t>
      </w:r>
      <w:r w:rsidRPr="009F6E91">
        <w:rPr>
          <w:rFonts w:eastAsia="Calibri"/>
          <w:i/>
          <w:iCs/>
        </w:rPr>
        <w:t>Arizona Law Review</w:t>
      </w:r>
      <w:r w:rsidRPr="009F6E91">
        <w:rPr>
          <w:rFonts w:eastAsia="Calibri"/>
        </w:rPr>
        <w:t>, https://arizonalawreview.org/pdf/50-3/50arizlrev799.pdf)</w:t>
      </w:r>
    </w:p>
    <w:p w14:paraId="193F6AA8" w14:textId="77777777" w:rsidR="00382B93" w:rsidRPr="009F6E91" w:rsidRDefault="00382B93" w:rsidP="00382B93">
      <w:pPr>
        <w:rPr>
          <w:rFonts w:eastAsia="Calibri"/>
          <w:sz w:val="16"/>
        </w:rPr>
      </w:pPr>
      <w:r w:rsidRPr="009F6E91">
        <w:rPr>
          <w:rFonts w:eastAsia="Calibri"/>
          <w:sz w:val="16"/>
        </w:rPr>
        <w:t xml:space="preserve">Not only are the </w:t>
      </w:r>
      <w:r w:rsidRPr="009F6E91">
        <w:rPr>
          <w:rFonts w:eastAsia="Calibri"/>
          <w:highlight w:val="cyan"/>
          <w:u w:val="single"/>
        </w:rPr>
        <w:t>states</w:t>
      </w:r>
      <w:r w:rsidRPr="009F6E91">
        <w:rPr>
          <w:rFonts w:eastAsia="Calibri"/>
          <w:sz w:val="16"/>
        </w:rPr>
        <w:t xml:space="preserve"> already addressing this problem, </w:t>
      </w:r>
      <w:proofErr w:type="gramStart"/>
      <w:r w:rsidRPr="009F6E91">
        <w:rPr>
          <w:rFonts w:eastAsia="Calibri"/>
          <w:sz w:val="16"/>
        </w:rPr>
        <w:t xml:space="preserve">they </w:t>
      </w:r>
      <w:r w:rsidRPr="009F6E91">
        <w:rPr>
          <w:rStyle w:val="Emphasis"/>
          <w:highlight w:val="cyan"/>
        </w:rPr>
        <w:t>are</w:t>
      </w:r>
      <w:proofErr w:type="gramEnd"/>
      <w:r w:rsidRPr="009F6E91">
        <w:rPr>
          <w:rStyle w:val="Emphasis"/>
          <w:highlight w:val="cyan"/>
        </w:rPr>
        <w:t xml:space="preserve"> indispensable</w:t>
      </w:r>
      <w:r w:rsidRPr="009F6E91">
        <w:rPr>
          <w:rStyle w:val="Emphasis"/>
        </w:rPr>
        <w:t xml:space="preserve"> to any solution</w:t>
      </w:r>
      <w:r w:rsidRPr="009F6E91">
        <w:rPr>
          <w:rFonts w:eastAsia="Calibri"/>
          <w:sz w:val="16"/>
        </w:rPr>
        <w:t xml:space="preserve">. John Dwyer pointed out in 1995 that </w:t>
      </w:r>
      <w:r w:rsidRPr="009F6E91">
        <w:rPr>
          <w:rFonts w:eastAsia="Calibri"/>
          <w:highlight w:val="cyan"/>
          <w:u w:val="single"/>
        </w:rPr>
        <w:t>the fed</w:t>
      </w:r>
      <w:r w:rsidRPr="009F6E91">
        <w:rPr>
          <w:rFonts w:eastAsia="Calibri"/>
          <w:u w:val="single"/>
        </w:rPr>
        <w:t xml:space="preserve">eral government </w:t>
      </w:r>
      <w:r w:rsidRPr="009F6E91">
        <w:rPr>
          <w:rFonts w:eastAsia="Calibri"/>
          <w:highlight w:val="cyan"/>
          <w:u w:val="single"/>
        </w:rPr>
        <w:t>needs</w:t>
      </w:r>
      <w:r w:rsidRPr="009F6E91">
        <w:rPr>
          <w:rFonts w:eastAsia="Calibri"/>
          <w:u w:val="single"/>
        </w:rPr>
        <w:t xml:space="preserve"> the </w:t>
      </w:r>
      <w:r w:rsidRPr="009F6E91">
        <w:rPr>
          <w:rFonts w:eastAsia="Calibri"/>
          <w:highlight w:val="cyan"/>
          <w:u w:val="single"/>
        </w:rPr>
        <w:t>states’ resources and p</w:t>
      </w:r>
      <w:r w:rsidRPr="009F6E91">
        <w:rPr>
          <w:rFonts w:eastAsia="Calibri"/>
          <w:u w:val="single"/>
        </w:rPr>
        <w:t xml:space="preserve">olitical </w:t>
      </w:r>
      <w:r w:rsidRPr="009F6E91">
        <w:rPr>
          <w:rFonts w:eastAsia="Calibri"/>
          <w:highlight w:val="cyan"/>
          <w:u w:val="single"/>
        </w:rPr>
        <w:t>c</w:t>
      </w:r>
      <w:r w:rsidRPr="009F6E91">
        <w:rPr>
          <w:rFonts w:eastAsia="Calibri"/>
          <w:u w:val="single"/>
        </w:rPr>
        <w:t xml:space="preserve">apital </w:t>
      </w:r>
      <w:r w:rsidRPr="009F6E91">
        <w:rPr>
          <w:rFonts w:eastAsia="Calibri"/>
          <w:highlight w:val="cyan"/>
          <w:u w:val="single"/>
        </w:rPr>
        <w:t>to address</w:t>
      </w:r>
      <w:r w:rsidRPr="009F6E91">
        <w:rPr>
          <w:rFonts w:eastAsia="Calibri"/>
          <w:u w:val="single"/>
        </w:rPr>
        <w:t xml:space="preserve"> the problem of </w:t>
      </w:r>
      <w:r w:rsidRPr="009F6E91">
        <w:rPr>
          <w:rFonts w:eastAsia="Calibri"/>
          <w:sz w:val="16"/>
        </w:rPr>
        <w:t>conventional air</w:t>
      </w:r>
      <w:r w:rsidRPr="009F6E91">
        <w:rPr>
          <w:rFonts w:eastAsia="Calibri"/>
          <w:u w:val="single"/>
        </w:rPr>
        <w:t xml:space="preserve"> </w:t>
      </w:r>
      <w:r w:rsidRPr="009F6E91">
        <w:rPr>
          <w:rFonts w:eastAsia="Calibri"/>
          <w:highlight w:val="cyan"/>
          <w:u w:val="single"/>
        </w:rPr>
        <w:t>pollution</w:t>
      </w:r>
      <w:r w:rsidRPr="009F6E91">
        <w:rPr>
          <w:rFonts w:eastAsia="Calibri"/>
          <w:sz w:val="16"/>
        </w:rPr>
        <w:t xml:space="preserve">.138 That remains true today for conventional pollution, and even more so for climate change. Furthermore, </w:t>
      </w:r>
      <w:r w:rsidRPr="009F6E91">
        <w:rPr>
          <w:rFonts w:eastAsia="Calibri"/>
          <w:highlight w:val="cyan"/>
          <w:u w:val="single"/>
        </w:rPr>
        <w:t>with</w:t>
      </w:r>
      <w:r w:rsidRPr="009F6E91">
        <w:rPr>
          <w:rFonts w:eastAsia="Calibri"/>
          <w:u w:val="single"/>
        </w:rPr>
        <w:t xml:space="preserve"> nearly </w:t>
      </w:r>
      <w:r w:rsidRPr="009F6E91">
        <w:rPr>
          <w:rFonts w:eastAsia="Calibri"/>
          <w:highlight w:val="cyan"/>
          <w:u w:val="single"/>
        </w:rPr>
        <w:t>forty years of environmental federalism</w:t>
      </w:r>
      <w:r w:rsidRPr="009F6E91">
        <w:rPr>
          <w:rFonts w:eastAsia="Calibri"/>
          <w:u w:val="single"/>
        </w:rPr>
        <w:t xml:space="preserve"> under their belts, many </w:t>
      </w:r>
      <w:r w:rsidRPr="009F6E91">
        <w:rPr>
          <w:rFonts w:eastAsia="Calibri"/>
          <w:highlight w:val="cyan"/>
          <w:u w:val="single"/>
        </w:rPr>
        <w:t>states are</w:t>
      </w:r>
      <w:r w:rsidRPr="009F6E91">
        <w:rPr>
          <w:rFonts w:eastAsia="Calibri"/>
          <w:u w:val="single"/>
        </w:rPr>
        <w:t xml:space="preserve"> </w:t>
      </w:r>
      <w:r w:rsidRPr="009F6E91">
        <w:rPr>
          <w:rStyle w:val="Emphasis"/>
          <w:highlight w:val="cyan"/>
        </w:rPr>
        <w:t>sophisticated</w:t>
      </w:r>
      <w:r w:rsidRPr="009F6E91">
        <w:rPr>
          <w:rStyle w:val="Emphasis"/>
        </w:rPr>
        <w:t xml:space="preserve"> environmental </w:t>
      </w:r>
      <w:r w:rsidRPr="009F6E91">
        <w:rPr>
          <w:rStyle w:val="Emphasis"/>
          <w:highlight w:val="cyan"/>
        </w:rPr>
        <w:t>players</w:t>
      </w:r>
      <w:proofErr w:type="gramStart"/>
      <w:r w:rsidRPr="009F6E91">
        <w:rPr>
          <w:rFonts w:eastAsia="Calibri"/>
          <w:sz w:val="16"/>
        </w:rPr>
        <w:t>,139</w:t>
      </w:r>
      <w:proofErr w:type="gramEnd"/>
      <w:r w:rsidRPr="009F6E91">
        <w:rPr>
          <w:rFonts w:eastAsia="Calibri"/>
          <w:sz w:val="16"/>
        </w:rPr>
        <w:t xml:space="preserve"> </w:t>
      </w:r>
      <w:r w:rsidRPr="009F6E91">
        <w:rPr>
          <w:rStyle w:val="Emphasis"/>
          <w:highlight w:val="cyan"/>
        </w:rPr>
        <w:t>with</w:t>
      </w:r>
      <w:r w:rsidRPr="009F6E91">
        <w:rPr>
          <w:rFonts w:eastAsia="Calibri"/>
          <w:sz w:val="16"/>
        </w:rPr>
        <w:t xml:space="preserve"> as much or (particularly for this problem) </w:t>
      </w:r>
      <w:r w:rsidRPr="009F6E91">
        <w:rPr>
          <w:rStyle w:val="Emphasis"/>
          <w:highlight w:val="cyan"/>
        </w:rPr>
        <w:t>more expertise than the EPA</w:t>
      </w:r>
      <w:r w:rsidRPr="009F6E91">
        <w:rPr>
          <w:rFonts w:eastAsia="Calibri"/>
          <w:sz w:val="16"/>
          <w:highlight w:val="cyan"/>
        </w:rPr>
        <w:t>.</w:t>
      </w:r>
      <w:r w:rsidRPr="009F6E91">
        <w:rPr>
          <w:rFonts w:eastAsia="Calibri"/>
          <w:sz w:val="16"/>
        </w:rPr>
        <w:t xml:space="preserve"> Federal greenhouse </w:t>
      </w:r>
      <w:r w:rsidRPr="009F6E91">
        <w:rPr>
          <w:rFonts w:eastAsia="Calibri"/>
          <w:u w:val="single"/>
        </w:rPr>
        <w:t xml:space="preserve">legislation should take advantage of existing state efforts, and the energy behind them, as the foundation for an essential state role </w:t>
      </w:r>
      <w:r w:rsidRPr="009F6E91">
        <w:rPr>
          <w:rFonts w:eastAsia="Calibri"/>
          <w:sz w:val="16"/>
        </w:rPr>
        <w:t>in addressing the climate change problem. Through a SIP-like state climate planning requirement,</w:t>
      </w:r>
      <w:r w:rsidRPr="009F6E91">
        <w:rPr>
          <w:rFonts w:eastAsia="Calibri"/>
          <w:u w:val="single"/>
        </w:rPr>
        <w:t xml:space="preserve"> </w:t>
      </w:r>
      <w:r w:rsidRPr="009F6E91">
        <w:rPr>
          <w:rFonts w:eastAsia="Calibri"/>
          <w:highlight w:val="cyan"/>
          <w:u w:val="single"/>
        </w:rPr>
        <w:t xml:space="preserve">federal law could </w:t>
      </w:r>
      <w:r w:rsidRPr="009F6E91">
        <w:rPr>
          <w:rStyle w:val="Emphasis"/>
          <w:highlight w:val="cyan"/>
        </w:rPr>
        <w:t>recognize the importance of state action</w:t>
      </w:r>
      <w:r w:rsidRPr="009F6E91">
        <w:rPr>
          <w:rFonts w:eastAsia="Calibri"/>
          <w:u w:val="single"/>
        </w:rPr>
        <w:t xml:space="preserve">, </w:t>
      </w:r>
      <w:r w:rsidRPr="009F6E91">
        <w:rPr>
          <w:rFonts w:eastAsia="Calibri"/>
          <w:highlight w:val="cyan"/>
          <w:u w:val="single"/>
        </w:rPr>
        <w:t>offer</w:t>
      </w:r>
      <w:r w:rsidRPr="009F6E91">
        <w:rPr>
          <w:rFonts w:eastAsia="Calibri"/>
          <w:u w:val="single"/>
        </w:rPr>
        <w:t xml:space="preserve"> </w:t>
      </w:r>
      <w:r w:rsidRPr="009F6E91">
        <w:rPr>
          <w:rFonts w:eastAsia="Calibri"/>
          <w:highlight w:val="cyan"/>
          <w:u w:val="single"/>
        </w:rPr>
        <w:t xml:space="preserve">standard models </w:t>
      </w:r>
      <w:r w:rsidRPr="009F6E91">
        <w:rPr>
          <w:rStyle w:val="Emphasis"/>
          <w:highlight w:val="cyan"/>
        </w:rPr>
        <w:t>without</w:t>
      </w:r>
      <w:r w:rsidRPr="009F6E91">
        <w:rPr>
          <w:rStyle w:val="Emphasis"/>
        </w:rPr>
        <w:t xml:space="preserve"> unduly </w:t>
      </w:r>
      <w:r w:rsidRPr="009F6E91">
        <w:rPr>
          <w:rStyle w:val="Emphasis"/>
          <w:highlight w:val="cyan"/>
        </w:rPr>
        <w:t>restricting creativity</w:t>
      </w:r>
      <w:r w:rsidRPr="009F6E91">
        <w:rPr>
          <w:rFonts w:eastAsia="Calibri"/>
          <w:highlight w:val="cyan"/>
          <w:u w:val="single"/>
        </w:rPr>
        <w:t xml:space="preserve">, and </w:t>
      </w:r>
      <w:r w:rsidRPr="009F6E91">
        <w:rPr>
          <w:rStyle w:val="Emphasis"/>
          <w:highlight w:val="cyan"/>
        </w:rPr>
        <w:t>provide seed funding</w:t>
      </w:r>
      <w:r w:rsidRPr="009F6E91">
        <w:rPr>
          <w:rFonts w:eastAsia="Calibri"/>
          <w:u w:val="single"/>
        </w:rPr>
        <w:t xml:space="preserve"> </w:t>
      </w:r>
      <w:r w:rsidRPr="009F6E91">
        <w:rPr>
          <w:rFonts w:eastAsia="Calibri"/>
          <w:highlight w:val="cyan"/>
          <w:u w:val="single"/>
        </w:rPr>
        <w:t>to</w:t>
      </w:r>
      <w:r w:rsidRPr="009F6E91">
        <w:rPr>
          <w:rFonts w:eastAsia="Calibri"/>
          <w:u w:val="single"/>
        </w:rPr>
        <w:t xml:space="preserve"> help </w:t>
      </w:r>
      <w:r w:rsidRPr="009F6E91">
        <w:rPr>
          <w:rFonts w:eastAsia="Calibri"/>
          <w:highlight w:val="cyan"/>
          <w:u w:val="single"/>
        </w:rPr>
        <w:t>build</w:t>
      </w:r>
      <w:r w:rsidRPr="009F6E91">
        <w:rPr>
          <w:rFonts w:eastAsia="Calibri"/>
          <w:u w:val="single"/>
        </w:rPr>
        <w:t xml:space="preserve"> </w:t>
      </w:r>
      <w:r w:rsidRPr="009F6E91">
        <w:rPr>
          <w:rFonts w:eastAsia="Calibri"/>
          <w:highlight w:val="cyan"/>
          <w:u w:val="single"/>
        </w:rPr>
        <w:t>state</w:t>
      </w:r>
      <w:r w:rsidRPr="009F6E91">
        <w:rPr>
          <w:rFonts w:eastAsia="Calibri"/>
          <w:u w:val="single"/>
        </w:rPr>
        <w:t xml:space="preserve"> and local </w:t>
      </w:r>
      <w:r w:rsidRPr="009F6E91">
        <w:rPr>
          <w:rFonts w:eastAsia="Calibri"/>
          <w:highlight w:val="cyan"/>
          <w:u w:val="single"/>
        </w:rPr>
        <w:t>capacity</w:t>
      </w:r>
      <w:r w:rsidRPr="009F6E91">
        <w:rPr>
          <w:rFonts w:eastAsia="Calibri"/>
          <w:sz w:val="16"/>
        </w:rPr>
        <w:t>.140</w:t>
      </w:r>
    </w:p>
    <w:p w14:paraId="3CD5223E"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374EE2"/>
    <w:multiLevelType w:val="hybridMultilevel"/>
    <w:tmpl w:val="FD66E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8C76E1"/>
    <w:multiLevelType w:val="hybridMultilevel"/>
    <w:tmpl w:val="6268B94A"/>
    <w:lvl w:ilvl="0" w:tplc="0322A2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91248575">
    <w:abstractNumId w:val="10"/>
  </w:num>
  <w:num w:numId="16" w16cid:durableId="3531961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C0"/>
    <w:rsid w:val="000547EB"/>
    <w:rsid w:val="00113249"/>
    <w:rsid w:val="00382B93"/>
    <w:rsid w:val="00401A1D"/>
    <w:rsid w:val="008E37C0"/>
    <w:rsid w:val="00A134FA"/>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5BE2"/>
  <w15:chartTrackingRefBased/>
  <w15:docId w15:val="{6E210820-A73D-4FF7-BC95-A0EEBC7B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1A1D"/>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401A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1"/>
    <w:qFormat/>
    <w:rsid w:val="00401A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401A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401A1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1A1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E37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7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7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7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1A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1A1D"/>
  </w:style>
  <w:style w:type="character" w:customStyle="1" w:styleId="Heading1Char">
    <w:name w:val="Heading 1 Char"/>
    <w:aliases w:val="Pocket Char"/>
    <w:basedOn w:val="DefaultParagraphFont"/>
    <w:link w:val="Heading1"/>
    <w:rsid w:val="00401A1D"/>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1 Char,Char Char Char Char1 Char1,Char Char Char Char1 Char Char, Char Char Char Char1 Char,Heading 2 Char1 Char,Char2 Char,Heading 2 Char Char1 Char,Heading 2 Char Char Char Char,Heading 2 Char Char Char1"/>
    <w:basedOn w:val="DefaultParagraphFont"/>
    <w:link w:val="Heading2"/>
    <w:uiPriority w:val="1"/>
    <w:rsid w:val="00401A1D"/>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01A1D"/>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401A1D"/>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01A1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E3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7C0"/>
    <w:rPr>
      <w:rFonts w:eastAsiaTheme="majorEastAsia" w:cstheme="majorBidi"/>
      <w:color w:val="272727" w:themeColor="text1" w:themeTint="D8"/>
    </w:rPr>
  </w:style>
  <w:style w:type="paragraph" w:styleId="Title">
    <w:name w:val="Title"/>
    <w:basedOn w:val="Normal"/>
    <w:next w:val="Normal"/>
    <w:link w:val="TitleChar"/>
    <w:uiPriority w:val="10"/>
    <w:qFormat/>
    <w:rsid w:val="008E37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7C0"/>
    <w:pPr>
      <w:spacing w:before="160"/>
      <w:jc w:val="center"/>
    </w:pPr>
    <w:rPr>
      <w:i/>
      <w:iCs/>
      <w:color w:val="404040" w:themeColor="text1" w:themeTint="BF"/>
    </w:rPr>
  </w:style>
  <w:style w:type="character" w:customStyle="1" w:styleId="QuoteChar">
    <w:name w:val="Quote Char"/>
    <w:basedOn w:val="DefaultParagraphFont"/>
    <w:link w:val="Quote"/>
    <w:uiPriority w:val="29"/>
    <w:rsid w:val="008E37C0"/>
    <w:rPr>
      <w:i/>
      <w:iCs/>
      <w:color w:val="404040" w:themeColor="text1" w:themeTint="BF"/>
    </w:rPr>
  </w:style>
  <w:style w:type="paragraph" w:styleId="ListParagraph">
    <w:name w:val="List Paragraph"/>
    <w:basedOn w:val="Normal"/>
    <w:uiPriority w:val="34"/>
    <w:qFormat/>
    <w:rsid w:val="008E37C0"/>
    <w:pPr>
      <w:ind w:left="720"/>
      <w:contextualSpacing/>
    </w:pPr>
  </w:style>
  <w:style w:type="character" w:styleId="IntenseEmphasis">
    <w:name w:val="Intense Emphasis"/>
    <w:basedOn w:val="DefaultParagraphFont"/>
    <w:uiPriority w:val="21"/>
    <w:qFormat/>
    <w:rsid w:val="008E37C0"/>
    <w:rPr>
      <w:i/>
      <w:iCs/>
      <w:color w:val="0F4761" w:themeColor="accent1" w:themeShade="BF"/>
    </w:rPr>
  </w:style>
  <w:style w:type="paragraph" w:styleId="IntenseQuote">
    <w:name w:val="Intense Quote"/>
    <w:basedOn w:val="Normal"/>
    <w:next w:val="Normal"/>
    <w:link w:val="IntenseQuoteChar"/>
    <w:uiPriority w:val="30"/>
    <w:qFormat/>
    <w:rsid w:val="008E3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7C0"/>
    <w:rPr>
      <w:i/>
      <w:iCs/>
      <w:color w:val="0F4761" w:themeColor="accent1" w:themeShade="BF"/>
    </w:rPr>
  </w:style>
  <w:style w:type="character" w:styleId="IntenseReference">
    <w:name w:val="Intense Reference"/>
    <w:basedOn w:val="DefaultParagraphFont"/>
    <w:uiPriority w:val="32"/>
    <w:qFormat/>
    <w:rsid w:val="008E37C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01A1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01A1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1A1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401A1D"/>
    <w:rPr>
      <w:b w:val="0"/>
      <w:sz w:val="22"/>
      <w:u w:val="single"/>
    </w:rPr>
  </w:style>
  <w:style w:type="character" w:styleId="Strong">
    <w:name w:val="Strong"/>
    <w:basedOn w:val="DefaultParagraphFont"/>
    <w:uiPriority w:val="22"/>
    <w:qFormat/>
    <w:rsid w:val="00401A1D"/>
    <w:rPr>
      <w:b/>
      <w:bCs/>
    </w:rPr>
  </w:style>
  <w:style w:type="character" w:styleId="BookTitle">
    <w:name w:val="Book Title"/>
    <w:basedOn w:val="DefaultParagraphFont"/>
    <w:uiPriority w:val="33"/>
    <w:qFormat/>
    <w:rsid w:val="00401A1D"/>
    <w:rPr>
      <w:b/>
      <w:bCs/>
      <w:i/>
      <w:iCs/>
      <w:spacing w:val="5"/>
    </w:rPr>
  </w:style>
  <w:style w:type="numbering" w:styleId="111111">
    <w:name w:val="Outline List 2"/>
    <w:basedOn w:val="NoList"/>
    <w:uiPriority w:val="99"/>
    <w:semiHidden/>
    <w:unhideWhenUsed/>
    <w:rsid w:val="00401A1D"/>
  </w:style>
  <w:style w:type="paragraph" w:styleId="Header">
    <w:name w:val="header"/>
    <w:basedOn w:val="Normal"/>
    <w:link w:val="HeaderChar"/>
    <w:uiPriority w:val="99"/>
    <w:semiHidden/>
    <w:rsid w:val="00401A1D"/>
    <w:pPr>
      <w:tabs>
        <w:tab w:val="center" w:pos="4680"/>
        <w:tab w:val="right" w:pos="9360"/>
      </w:tabs>
    </w:pPr>
  </w:style>
  <w:style w:type="character" w:customStyle="1" w:styleId="HeaderChar">
    <w:name w:val="Header Char"/>
    <w:basedOn w:val="DefaultParagraphFont"/>
    <w:link w:val="Header"/>
    <w:uiPriority w:val="99"/>
    <w:semiHidden/>
    <w:rsid w:val="00401A1D"/>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01A1D"/>
    <w:pPr>
      <w:tabs>
        <w:tab w:val="center" w:pos="4680"/>
        <w:tab w:val="right" w:pos="9360"/>
      </w:tabs>
    </w:pPr>
  </w:style>
  <w:style w:type="character" w:customStyle="1" w:styleId="FooterChar">
    <w:name w:val="Footer Char"/>
    <w:basedOn w:val="DefaultParagraphFont"/>
    <w:link w:val="Footer"/>
    <w:uiPriority w:val="99"/>
    <w:semiHidden/>
    <w:rsid w:val="00401A1D"/>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01A1D"/>
    <w:pPr>
      <w:spacing w:after="120"/>
    </w:pPr>
  </w:style>
  <w:style w:type="character" w:customStyle="1" w:styleId="BodyTextChar">
    <w:name w:val="Body Text Char"/>
    <w:basedOn w:val="DefaultParagraphFont"/>
    <w:link w:val="BodyText"/>
    <w:uiPriority w:val="99"/>
    <w:semiHidden/>
    <w:rsid w:val="00401A1D"/>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01A1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01A1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01A1D"/>
    <w:rPr>
      <w:color w:val="467886" w:themeColor="hyperlink"/>
      <w:u w:val="single"/>
    </w:rPr>
  </w:style>
  <w:style w:type="character" w:styleId="UnresolvedMention">
    <w:name w:val="Unresolved Mention"/>
    <w:basedOn w:val="DefaultParagraphFont"/>
    <w:uiPriority w:val="99"/>
    <w:semiHidden/>
    <w:unhideWhenUsed/>
    <w:rsid w:val="00401A1D"/>
    <w:rPr>
      <w:color w:val="605E5C"/>
      <w:shd w:val="clear" w:color="auto" w:fill="E1DFDD"/>
    </w:rPr>
  </w:style>
  <w:style w:type="paragraph" w:customStyle="1" w:styleId="Analytic">
    <w:name w:val="Analytic"/>
    <w:basedOn w:val="Heading4"/>
    <w:link w:val="AnalyticChar"/>
    <w:uiPriority w:val="5"/>
    <w:qFormat/>
    <w:rsid w:val="00401A1D"/>
    <w:rPr>
      <w:color w:val="0A2F41" w:themeColor="accent1" w:themeShade="80"/>
    </w:rPr>
  </w:style>
  <w:style w:type="character" w:customStyle="1" w:styleId="AnalyticChar">
    <w:name w:val="Analytic Char"/>
    <w:basedOn w:val="DefaultParagraphFont"/>
    <w:link w:val="Analytic"/>
    <w:uiPriority w:val="5"/>
    <w:rsid w:val="00401A1D"/>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401A1D"/>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401A1D"/>
    <w:pPr>
      <w:widowControl w:val="0"/>
      <w:pBdr>
        <w:top w:val="single" w:sz="8" w:space="0" w:color="auto"/>
        <w:left w:val="single" w:sz="8" w:space="0" w:color="auto"/>
        <w:bottom w:val="single" w:sz="8" w:space="0" w:color="auto"/>
        <w:right w:val="single" w:sz="8" w:space="0" w:color="auto"/>
      </w:pBdr>
      <w:spacing w:line="254" w:lineRule="auto"/>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401A1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01A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pace.library.yorku.ca/server/api/core/bitstreams/fafef89c-ed19-4c31-9660-56b2a48fcab7/cont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37993</Words>
  <Characters>215425</Characters>
  <Application>Microsoft Office Word</Application>
  <DocSecurity>0</DocSecurity>
  <Lines>2627</Lines>
  <Paragraphs>698</Paragraphs>
  <ScaleCrop>false</ScaleCrop>
  <Company/>
  <LinksUpToDate>false</LinksUpToDate>
  <CharactersWithSpaces>252720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2026-01-05T19:41:00Z</dcterms:created>
  <dcterms:modified xsi:type="dcterms:W3CDTF">2026-01-05T19:44:00Z</dcterms:modified>
</cp:coreProperties>
</file>