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BC49" w14:textId="5685F4FF" w:rsidR="005A562C" w:rsidRDefault="005A562C" w:rsidP="005A562C">
      <w:pPr>
        <w:pStyle w:val="Heading1"/>
      </w:pPr>
      <w:r>
        <w:t>Disclosure---Texas 2025---Round 2---AFF Georgetown LN v NEG Kansas AU</w:t>
      </w:r>
    </w:p>
    <w:p w14:paraId="30C0CDE8" w14:textId="1ACE2A5B" w:rsidR="005A562C" w:rsidRDefault="005A562C" w:rsidP="005A562C">
      <w:pPr>
        <w:pStyle w:val="Heading1"/>
      </w:pPr>
      <w:r>
        <w:t>1NC</w:t>
      </w:r>
    </w:p>
    <w:p w14:paraId="6FA811B9" w14:textId="77777777" w:rsidR="005A562C" w:rsidRPr="0077638F" w:rsidRDefault="005A562C" w:rsidP="005A562C">
      <w:pPr>
        <w:pStyle w:val="Heading2"/>
      </w:pPr>
      <w:r>
        <w:t>Off</w:t>
      </w:r>
    </w:p>
    <w:p w14:paraId="1DBCDB3F" w14:textId="77777777" w:rsidR="005A562C" w:rsidRDefault="005A562C" w:rsidP="005A562C">
      <w:pPr>
        <w:pStyle w:val="Heading3"/>
      </w:pPr>
      <w:r>
        <w:t>Cap K---1NC</w:t>
      </w:r>
    </w:p>
    <w:p w14:paraId="7133CF3C" w14:textId="77777777" w:rsidR="005A562C" w:rsidRDefault="005A562C" w:rsidP="005A562C">
      <w:pPr>
        <w:pStyle w:val="Heading4"/>
      </w:pPr>
      <w:r w:rsidRPr="008D0D38">
        <w:rPr>
          <w:u w:val="single"/>
        </w:rPr>
        <w:t>Capitalism K</w:t>
      </w:r>
      <w:r>
        <w:t xml:space="preserve">. </w:t>
      </w:r>
    </w:p>
    <w:p w14:paraId="6BA21858" w14:textId="77777777" w:rsidR="005A562C" w:rsidRDefault="005A562C" w:rsidP="005A562C">
      <w:pPr>
        <w:pStyle w:val="Heading4"/>
      </w:pPr>
      <w:r>
        <w:t xml:space="preserve">The figure of the </w:t>
      </w:r>
      <w:r w:rsidRPr="004D2174">
        <w:rPr>
          <w:u w:val="single"/>
        </w:rPr>
        <w:t>Zombie</w:t>
      </w:r>
      <w:r>
        <w:t xml:space="preserve"> is emblematic of late capitalism and a </w:t>
      </w:r>
      <w:r w:rsidRPr="004D2174">
        <w:rPr>
          <w:u w:val="single"/>
        </w:rPr>
        <w:t>desire to consume</w:t>
      </w:r>
      <w:r>
        <w:t xml:space="preserve">---affirming strategies based in this </w:t>
      </w:r>
      <w:r w:rsidRPr="004D2174">
        <w:rPr>
          <w:u w:val="single"/>
        </w:rPr>
        <w:t>fuels accumulation</w:t>
      </w:r>
      <w:r>
        <w:t xml:space="preserve"> and </w:t>
      </w:r>
      <w:r w:rsidRPr="004D2174">
        <w:rPr>
          <w:u w:val="single"/>
        </w:rPr>
        <w:t>turns case</w:t>
      </w:r>
      <w:r>
        <w:t xml:space="preserve">. </w:t>
      </w:r>
    </w:p>
    <w:p w14:paraId="448CE95F" w14:textId="77777777" w:rsidR="005A562C" w:rsidRPr="00785303" w:rsidRDefault="005A562C" w:rsidP="005A562C">
      <w:r w:rsidRPr="00785303">
        <w:rPr>
          <w:rStyle w:val="Style13ptBold"/>
        </w:rPr>
        <w:t>Purcell 16</w:t>
      </w:r>
      <w:r>
        <w:t>, Professor of psychology at Point Park University. (William J., 2016, “</w:t>
      </w:r>
      <w:r w:rsidRPr="00785303">
        <w:t>The Death Drive, Zombies, and Zombie Cap</w:t>
      </w:r>
      <w:r>
        <w:t>i</w:t>
      </w:r>
      <w:r w:rsidRPr="00785303">
        <w:t>talism</w:t>
      </w:r>
      <w:r>
        <w:t xml:space="preserve">,” International Journal of Zizek Studies, Vol. 10, No. 3, </w:t>
      </w:r>
      <w:r w:rsidRPr="00785303">
        <w:t>ISSN 1751-8229</w:t>
      </w:r>
      <w:r>
        <w:t>, Ulven &amp; MBK)</w:t>
      </w:r>
    </w:p>
    <w:p w14:paraId="6CE1AFA9" w14:textId="77777777" w:rsidR="005A562C" w:rsidRPr="004D2174" w:rsidRDefault="005A562C" w:rsidP="005A562C">
      <w:pPr>
        <w:rPr>
          <w:sz w:val="16"/>
        </w:rPr>
      </w:pPr>
      <w:r w:rsidRPr="004D2174">
        <w:rPr>
          <w:sz w:val="16"/>
        </w:rPr>
        <w:t>Zombie Capitalism</w:t>
      </w:r>
    </w:p>
    <w:p w14:paraId="291CD18B" w14:textId="77777777" w:rsidR="005A562C" w:rsidRPr="004D2174" w:rsidRDefault="005A562C" w:rsidP="005A562C">
      <w:pPr>
        <w:rPr>
          <w:sz w:val="16"/>
        </w:rPr>
      </w:pPr>
      <w:r w:rsidRPr="004D2174">
        <w:rPr>
          <w:sz w:val="16"/>
        </w:rPr>
        <w:t>We have the suggestion of an ethical path or course, or more precisely two such trajectories, both of which serve the death instinct, as all human paths must. One represents an unbearably splendid sublimation, the other a crudely tyrannical desublimation into murderous rage.</w:t>
      </w:r>
    </w:p>
    <w:p w14:paraId="519F91BE" w14:textId="77777777" w:rsidR="005A562C" w:rsidRPr="004D2174" w:rsidRDefault="005A562C" w:rsidP="005A562C">
      <w:pPr>
        <w:rPr>
          <w:sz w:val="16"/>
        </w:rPr>
      </w:pPr>
      <w:r w:rsidRPr="00524F34">
        <w:rPr>
          <w:rStyle w:val="Emphasis"/>
          <w:highlight w:val="cyan"/>
        </w:rPr>
        <w:t>Zombie capitalism</w:t>
      </w:r>
      <w:r w:rsidRPr="004D2174">
        <w:rPr>
          <w:sz w:val="16"/>
        </w:rPr>
        <w:t>—</w:t>
      </w:r>
      <w:r w:rsidRPr="009E32AB">
        <w:rPr>
          <w:rStyle w:val="StyleUnderline"/>
        </w:rPr>
        <w:t>the term emerges in critical economic thought in the early 21st Century</w:t>
      </w:r>
      <w:r w:rsidRPr="004D2174">
        <w:rPr>
          <w:sz w:val="16"/>
        </w:rPr>
        <w:t xml:space="preserve">, most especially in Chris Harman’s book (2009), </w:t>
      </w:r>
      <w:r w:rsidRPr="009E32AB">
        <w:rPr>
          <w:rStyle w:val="StyleUnderline"/>
        </w:rPr>
        <w:t>and found in variations such as</w:t>
      </w:r>
      <w:r w:rsidRPr="004D2174">
        <w:rPr>
          <w:sz w:val="16"/>
        </w:rPr>
        <w:t xml:space="preserve"> </w:t>
      </w:r>
      <w:r w:rsidRPr="009E32AB">
        <w:rPr>
          <w:rStyle w:val="Emphasis"/>
        </w:rPr>
        <w:t>zombie banks</w:t>
      </w:r>
      <w:r w:rsidRPr="004D2174">
        <w:rPr>
          <w:sz w:val="16"/>
        </w:rPr>
        <w:t xml:space="preserve"> </w:t>
      </w:r>
      <w:r w:rsidRPr="009E32AB">
        <w:rPr>
          <w:rStyle w:val="StyleUnderline"/>
        </w:rPr>
        <w:t>and</w:t>
      </w:r>
      <w:r w:rsidRPr="004D2174">
        <w:rPr>
          <w:sz w:val="16"/>
        </w:rPr>
        <w:t xml:space="preserve"> </w:t>
      </w:r>
      <w:r w:rsidRPr="009E32AB">
        <w:rPr>
          <w:rStyle w:val="Emphasis"/>
        </w:rPr>
        <w:t>zombie globalization</w:t>
      </w:r>
      <w:r w:rsidRPr="004D2174">
        <w:rPr>
          <w:sz w:val="16"/>
        </w:rPr>
        <w:t xml:space="preserve">, </w:t>
      </w:r>
      <w:r w:rsidRPr="00524F34">
        <w:rPr>
          <w:rStyle w:val="StyleUnderline"/>
          <w:highlight w:val="cyan"/>
        </w:rPr>
        <w:t>coinciding</w:t>
      </w:r>
      <w:r w:rsidRPr="009E32AB">
        <w:rPr>
          <w:rStyle w:val="StyleUnderline"/>
        </w:rPr>
        <w:t xml:space="preserve"> of course </w:t>
      </w:r>
      <w:r w:rsidRPr="00524F34">
        <w:rPr>
          <w:rStyle w:val="StyleUnderline"/>
          <w:highlight w:val="cyan"/>
        </w:rPr>
        <w:t>with the</w:t>
      </w:r>
      <w:r w:rsidRPr="00524F34">
        <w:rPr>
          <w:sz w:val="16"/>
          <w:highlight w:val="cyan"/>
        </w:rPr>
        <w:t xml:space="preserve"> </w:t>
      </w:r>
      <w:r w:rsidRPr="00524F34">
        <w:rPr>
          <w:rStyle w:val="Emphasis"/>
          <w:highlight w:val="cyan"/>
        </w:rPr>
        <w:t>ubiquitous popular culture fantasies</w:t>
      </w:r>
      <w:r w:rsidRPr="004D2174">
        <w:rPr>
          <w:sz w:val="16"/>
        </w:rPr>
        <w:t xml:space="preserve"> </w:t>
      </w:r>
      <w:r w:rsidRPr="009E32AB">
        <w:rPr>
          <w:rStyle w:val="StyleUnderline"/>
        </w:rPr>
        <w:t>of the zombie and the zombie apocalypse</w:t>
      </w:r>
      <w:r w:rsidRPr="004D2174">
        <w:rPr>
          <w:sz w:val="16"/>
        </w:rPr>
        <w:t xml:space="preserve">. </w:t>
      </w:r>
      <w:r w:rsidRPr="009E32AB">
        <w:rPr>
          <w:rStyle w:val="StyleUnderline"/>
        </w:rPr>
        <w:t>The</w:t>
      </w:r>
      <w:r w:rsidRPr="004D2174">
        <w:rPr>
          <w:sz w:val="16"/>
        </w:rPr>
        <w:t xml:space="preserve"> use of the </w:t>
      </w:r>
      <w:r w:rsidRPr="00524F34">
        <w:rPr>
          <w:rStyle w:val="StyleUnderline"/>
          <w:highlight w:val="cyan"/>
        </w:rPr>
        <w:t>term</w:t>
      </w:r>
      <w:r w:rsidRPr="009E32AB">
        <w:rPr>
          <w:rStyle w:val="StyleUnderline"/>
        </w:rPr>
        <w:t xml:space="preserve"> also</w:t>
      </w:r>
      <w:r w:rsidRPr="004D2174">
        <w:rPr>
          <w:sz w:val="16"/>
        </w:rPr>
        <w:t xml:space="preserve"> </w:t>
      </w:r>
      <w:r w:rsidRPr="00524F34">
        <w:rPr>
          <w:rStyle w:val="Emphasis"/>
          <w:highlight w:val="cyan"/>
        </w:rPr>
        <w:t>coincides</w:t>
      </w:r>
      <w:r w:rsidRPr="00524F34">
        <w:rPr>
          <w:sz w:val="16"/>
          <w:highlight w:val="cyan"/>
        </w:rPr>
        <w:t xml:space="preserve"> </w:t>
      </w:r>
      <w:r w:rsidRPr="00524F34">
        <w:rPr>
          <w:rStyle w:val="StyleUnderline"/>
          <w:highlight w:val="cyan"/>
        </w:rPr>
        <w:t>with</w:t>
      </w:r>
      <w:r w:rsidRPr="009E32AB">
        <w:rPr>
          <w:rStyle w:val="StyleUnderline"/>
        </w:rPr>
        <w:t xml:space="preserve"> the </w:t>
      </w:r>
      <w:r w:rsidRPr="00524F34">
        <w:rPr>
          <w:rStyle w:val="StyleUnderline"/>
          <w:highlight w:val="cyan"/>
        </w:rPr>
        <w:t>various</w:t>
      </w:r>
      <w:r w:rsidRPr="00524F34">
        <w:rPr>
          <w:sz w:val="16"/>
          <w:highlight w:val="cyan"/>
        </w:rPr>
        <w:t xml:space="preserve"> </w:t>
      </w:r>
      <w:r w:rsidRPr="00524F34">
        <w:rPr>
          <w:rStyle w:val="Emphasis"/>
          <w:highlight w:val="cyan"/>
        </w:rPr>
        <w:t>economic shifts</w:t>
      </w:r>
      <w:r w:rsidRPr="00524F34">
        <w:rPr>
          <w:sz w:val="16"/>
        </w:rPr>
        <w:t xml:space="preserve"> </w:t>
      </w:r>
      <w:r w:rsidRPr="00524F34">
        <w:rPr>
          <w:rStyle w:val="StyleUnderline"/>
        </w:rPr>
        <w:t>and</w:t>
      </w:r>
      <w:r w:rsidRPr="004D2174">
        <w:rPr>
          <w:sz w:val="16"/>
        </w:rPr>
        <w:t xml:space="preserve"> </w:t>
      </w:r>
      <w:r w:rsidRPr="00524F34">
        <w:rPr>
          <w:rStyle w:val="Emphasis"/>
        </w:rPr>
        <w:t>crises</w:t>
      </w:r>
      <w:r w:rsidRPr="00524F34">
        <w:rPr>
          <w:sz w:val="16"/>
        </w:rPr>
        <w:t xml:space="preserve"> </w:t>
      </w:r>
      <w:r w:rsidRPr="00524F34">
        <w:rPr>
          <w:rStyle w:val="StyleUnderline"/>
        </w:rPr>
        <w:t>and</w:t>
      </w:r>
      <w:r w:rsidRPr="00524F34">
        <w:rPr>
          <w:sz w:val="16"/>
        </w:rPr>
        <w:t xml:space="preserve"> </w:t>
      </w:r>
      <w:r w:rsidRPr="00524F34">
        <w:rPr>
          <w:rStyle w:val="Emphasis"/>
        </w:rPr>
        <w:t>bubble economies</w:t>
      </w:r>
      <w:r w:rsidRPr="004D2174">
        <w:rPr>
          <w:sz w:val="16"/>
        </w:rPr>
        <w:t xml:space="preserve"> </w:t>
      </w:r>
      <w:r w:rsidRPr="00524F34">
        <w:rPr>
          <w:rStyle w:val="StyleUnderline"/>
          <w:highlight w:val="cyan"/>
        </w:rPr>
        <w:t>emergent in</w:t>
      </w:r>
      <w:r w:rsidRPr="009E32AB">
        <w:rPr>
          <w:rStyle w:val="StyleUnderline"/>
        </w:rPr>
        <w:t xml:space="preserve"> an environment of increased </w:t>
      </w:r>
      <w:r w:rsidRPr="00524F34">
        <w:rPr>
          <w:rStyle w:val="StyleUnderline"/>
          <w:highlight w:val="cyan"/>
        </w:rPr>
        <w:t>globalization</w:t>
      </w:r>
      <w:r w:rsidRPr="004D2174">
        <w:rPr>
          <w:sz w:val="16"/>
        </w:rPr>
        <w:t xml:space="preserve">, increased </w:t>
      </w:r>
      <w:r w:rsidRPr="00524F34">
        <w:rPr>
          <w:rStyle w:val="StyleUnderline"/>
          <w:highlight w:val="cyan"/>
        </w:rPr>
        <w:t>commodification</w:t>
      </w:r>
      <w:r w:rsidRPr="004D2174">
        <w:rPr>
          <w:sz w:val="16"/>
        </w:rPr>
        <w:t xml:space="preserve">, </w:t>
      </w:r>
      <w:r w:rsidRPr="00524F34">
        <w:rPr>
          <w:rStyle w:val="StyleUnderline"/>
          <w:highlight w:val="cyan"/>
        </w:rPr>
        <w:t>and</w:t>
      </w:r>
      <w:r w:rsidRPr="004D2174">
        <w:rPr>
          <w:sz w:val="16"/>
        </w:rPr>
        <w:t xml:space="preserve"> progressive </w:t>
      </w:r>
      <w:r w:rsidRPr="009E32AB">
        <w:rPr>
          <w:rStyle w:val="StyleUnderline"/>
        </w:rPr>
        <w:t xml:space="preserve">financial </w:t>
      </w:r>
      <w:r w:rsidRPr="00524F34">
        <w:rPr>
          <w:rStyle w:val="StyleUnderline"/>
          <w:highlight w:val="cyan"/>
        </w:rPr>
        <w:t>deregulation</w:t>
      </w:r>
      <w:r w:rsidRPr="004D2174">
        <w:rPr>
          <w:sz w:val="16"/>
        </w:rPr>
        <w:t>. Harman is especially concerned with the zombie policies of large banks and international financial institutions.</w:t>
      </w:r>
    </w:p>
    <w:p w14:paraId="71A71477" w14:textId="77777777" w:rsidR="005A562C" w:rsidRPr="004D2174" w:rsidRDefault="005A562C" w:rsidP="005A562C">
      <w:pPr>
        <w:rPr>
          <w:sz w:val="16"/>
        </w:rPr>
      </w:pPr>
      <w:r w:rsidRPr="004D2174">
        <w:rPr>
          <w:sz w:val="16"/>
        </w:rPr>
        <w:t>How might the current mode of capitalism take up the death drive? And how might the theory of the death drive serve critical thought in the interpretation of this capitalism?</w:t>
      </w:r>
    </w:p>
    <w:p w14:paraId="31C90F65" w14:textId="77777777" w:rsidR="005A562C" w:rsidRPr="004D2174" w:rsidRDefault="005A562C" w:rsidP="005A562C">
      <w:pPr>
        <w:rPr>
          <w:sz w:val="16"/>
        </w:rPr>
      </w:pPr>
      <w:r w:rsidRPr="004D2174">
        <w:rPr>
          <w:sz w:val="16"/>
        </w:rPr>
        <w:t xml:space="preserve">Harman’s </w:t>
      </w:r>
      <w:r w:rsidRPr="00524F34">
        <w:rPr>
          <w:rStyle w:val="Emphasis"/>
          <w:highlight w:val="cyan"/>
        </w:rPr>
        <w:t>analysis</w:t>
      </w:r>
      <w:r w:rsidRPr="004D2174">
        <w:rPr>
          <w:sz w:val="16"/>
        </w:rPr>
        <w:t xml:space="preserve"> </w:t>
      </w:r>
      <w:r w:rsidRPr="009E32AB">
        <w:rPr>
          <w:rStyle w:val="StyleUnderline"/>
        </w:rPr>
        <w:t xml:space="preserve">of zombie capitalism </w:t>
      </w:r>
      <w:r w:rsidRPr="00524F34">
        <w:rPr>
          <w:rStyle w:val="StyleUnderline"/>
          <w:highlight w:val="cyan"/>
        </w:rPr>
        <w:t>draws upon</w:t>
      </w:r>
      <w:r w:rsidRPr="004D2174">
        <w:rPr>
          <w:sz w:val="16"/>
        </w:rPr>
        <w:t xml:space="preserve"> </w:t>
      </w:r>
      <w:r w:rsidRPr="009E32AB">
        <w:rPr>
          <w:rStyle w:val="Emphasis"/>
        </w:rPr>
        <w:t xml:space="preserve">four </w:t>
      </w:r>
      <w:r w:rsidRPr="00524F34">
        <w:rPr>
          <w:rStyle w:val="Emphasis"/>
          <w:highlight w:val="cyan"/>
        </w:rPr>
        <w:t>overlapping metaphors</w:t>
      </w:r>
      <w:r w:rsidRPr="004D2174">
        <w:rPr>
          <w:sz w:val="16"/>
        </w:rPr>
        <w:t xml:space="preserve"> </w:t>
      </w:r>
      <w:r w:rsidRPr="00524F34">
        <w:rPr>
          <w:rStyle w:val="StyleUnderline"/>
          <w:highlight w:val="cyan"/>
        </w:rPr>
        <w:t>that tie the behavior of zombies to the trope of</w:t>
      </w:r>
      <w:r w:rsidRPr="009E32AB">
        <w:rPr>
          <w:rStyle w:val="StyleUnderline"/>
        </w:rPr>
        <w:t xml:space="preserve"> what is</w:t>
      </w:r>
      <w:r w:rsidRPr="004D2174">
        <w:rPr>
          <w:sz w:val="16"/>
        </w:rPr>
        <w:t xml:space="preserve"> often </w:t>
      </w:r>
      <w:r w:rsidRPr="009E32AB">
        <w:rPr>
          <w:rStyle w:val="StyleUnderline"/>
        </w:rPr>
        <w:t>called</w:t>
      </w:r>
      <w:r w:rsidRPr="004D2174">
        <w:rPr>
          <w:sz w:val="16"/>
        </w:rPr>
        <w:t xml:space="preserve"> hyper- or </w:t>
      </w:r>
      <w:r w:rsidRPr="00524F34">
        <w:rPr>
          <w:rStyle w:val="Emphasis"/>
        </w:rPr>
        <w:t>late</w:t>
      </w:r>
      <w:r w:rsidRPr="009E32AB">
        <w:rPr>
          <w:rStyle w:val="Emphasis"/>
        </w:rPr>
        <w:t xml:space="preserve"> stage </w:t>
      </w:r>
      <w:r w:rsidRPr="00524F34">
        <w:rPr>
          <w:rStyle w:val="Emphasis"/>
          <w:highlight w:val="cyan"/>
        </w:rPr>
        <w:t>capitalism</w:t>
      </w:r>
      <w:r w:rsidRPr="004D2174">
        <w:rPr>
          <w:sz w:val="16"/>
        </w:rPr>
        <w:t xml:space="preserve">. </w:t>
      </w:r>
      <w:r w:rsidRPr="009E32AB">
        <w:rPr>
          <w:rStyle w:val="StyleUnderline"/>
        </w:rPr>
        <w:t xml:space="preserve">These metaphors </w:t>
      </w:r>
      <w:r w:rsidRPr="00524F34">
        <w:rPr>
          <w:rStyle w:val="StyleUnderline"/>
          <w:highlight w:val="cyan"/>
        </w:rPr>
        <w:t>concern</w:t>
      </w:r>
      <w:r w:rsidRPr="00524F34">
        <w:rPr>
          <w:sz w:val="16"/>
          <w:highlight w:val="cyan"/>
        </w:rPr>
        <w:t xml:space="preserve"> </w:t>
      </w:r>
      <w:r w:rsidRPr="00524F34">
        <w:rPr>
          <w:rStyle w:val="Emphasis"/>
          <w:highlight w:val="cyan"/>
        </w:rPr>
        <w:t>appetite</w:t>
      </w:r>
      <w:r w:rsidRPr="004D2174">
        <w:rPr>
          <w:sz w:val="16"/>
        </w:rPr>
        <w:t xml:space="preserve">, </w:t>
      </w:r>
      <w:r w:rsidRPr="00524F34">
        <w:rPr>
          <w:rStyle w:val="Emphasis"/>
          <w:highlight w:val="cyan"/>
        </w:rPr>
        <w:t>ideology</w:t>
      </w:r>
      <w:r w:rsidRPr="004D2174">
        <w:rPr>
          <w:sz w:val="16"/>
        </w:rPr>
        <w:t xml:space="preserve">, </w:t>
      </w:r>
      <w:r w:rsidRPr="00524F34">
        <w:rPr>
          <w:rStyle w:val="Emphasis"/>
          <w:highlight w:val="cyan"/>
        </w:rPr>
        <w:t>undead immortality</w:t>
      </w:r>
      <w:r w:rsidRPr="00524F34">
        <w:rPr>
          <w:sz w:val="16"/>
          <w:highlight w:val="cyan"/>
        </w:rPr>
        <w:t xml:space="preserve">, </w:t>
      </w:r>
      <w:r w:rsidRPr="00524F34">
        <w:rPr>
          <w:rStyle w:val="StyleUnderline"/>
          <w:highlight w:val="cyan"/>
        </w:rPr>
        <w:t>and</w:t>
      </w:r>
      <w:r w:rsidRPr="00524F34">
        <w:rPr>
          <w:sz w:val="16"/>
          <w:highlight w:val="cyan"/>
        </w:rPr>
        <w:t xml:space="preserve"> </w:t>
      </w:r>
      <w:r w:rsidRPr="00524F34">
        <w:rPr>
          <w:rStyle w:val="Emphasis"/>
          <w:highlight w:val="cyan"/>
        </w:rPr>
        <w:t>terror</w:t>
      </w:r>
      <w:r w:rsidRPr="004D2174">
        <w:rPr>
          <w:sz w:val="16"/>
        </w:rPr>
        <w:t>.</w:t>
      </w:r>
    </w:p>
    <w:p w14:paraId="09605A68" w14:textId="77777777" w:rsidR="005A562C" w:rsidRPr="004D2174" w:rsidRDefault="005A562C" w:rsidP="005A562C">
      <w:pPr>
        <w:rPr>
          <w:sz w:val="16"/>
        </w:rPr>
      </w:pPr>
      <w:r w:rsidRPr="00524F34">
        <w:rPr>
          <w:rStyle w:val="StyleUnderline"/>
          <w:highlight w:val="cyan"/>
        </w:rPr>
        <w:t>Such is the</w:t>
      </w:r>
      <w:r w:rsidRPr="00524F34">
        <w:rPr>
          <w:sz w:val="16"/>
          <w:highlight w:val="cyan"/>
        </w:rPr>
        <w:t xml:space="preserve"> </w:t>
      </w:r>
      <w:r w:rsidRPr="00524F34">
        <w:rPr>
          <w:rStyle w:val="Emphasis"/>
          <w:highlight w:val="cyan"/>
        </w:rPr>
        <w:t>passion</w:t>
      </w:r>
      <w:r w:rsidRPr="00524F34">
        <w:rPr>
          <w:rStyle w:val="Emphasis"/>
        </w:rPr>
        <w:t xml:space="preserve"> of capitalism</w:t>
      </w:r>
      <w:r w:rsidRPr="00524F34">
        <w:rPr>
          <w:sz w:val="16"/>
        </w:rPr>
        <w:t xml:space="preserve">, </w:t>
      </w:r>
      <w:r w:rsidRPr="00524F34">
        <w:rPr>
          <w:rStyle w:val="StyleUnderline"/>
          <w:highlight w:val="cyan"/>
        </w:rPr>
        <w:t>such is the</w:t>
      </w:r>
      <w:r w:rsidRPr="00524F34">
        <w:rPr>
          <w:sz w:val="16"/>
          <w:highlight w:val="cyan"/>
        </w:rPr>
        <w:t xml:space="preserve"> </w:t>
      </w:r>
      <w:r w:rsidRPr="00524F34">
        <w:rPr>
          <w:rStyle w:val="Emphasis"/>
          <w:highlight w:val="cyan"/>
        </w:rPr>
        <w:t>desire</w:t>
      </w:r>
      <w:r w:rsidRPr="004D2174">
        <w:rPr>
          <w:sz w:val="16"/>
        </w:rPr>
        <w:t xml:space="preserve"> </w:t>
      </w:r>
      <w:r w:rsidRPr="00524F34">
        <w:rPr>
          <w:rStyle w:val="StyleUnderline"/>
          <w:highlight w:val="cyan"/>
        </w:rPr>
        <w:t>of capitalism</w:t>
      </w:r>
      <w:r w:rsidRPr="004D2174">
        <w:rPr>
          <w:sz w:val="16"/>
        </w:rPr>
        <w:t xml:space="preserve">, that </w:t>
      </w:r>
      <w:r w:rsidRPr="004D2174">
        <w:rPr>
          <w:rStyle w:val="StyleUnderline"/>
        </w:rPr>
        <w:t xml:space="preserve">this desire is almost </w:t>
      </w:r>
      <w:r w:rsidRPr="00524F34">
        <w:rPr>
          <w:rStyle w:val="StyleUnderline"/>
          <w:highlight w:val="cyan"/>
        </w:rPr>
        <w:t>always thought of as</w:t>
      </w:r>
      <w:r w:rsidRPr="00524F34">
        <w:rPr>
          <w:sz w:val="16"/>
          <w:highlight w:val="cyan"/>
        </w:rPr>
        <w:t xml:space="preserve"> </w:t>
      </w:r>
      <w:r w:rsidRPr="00524F34">
        <w:rPr>
          <w:rStyle w:val="Emphasis"/>
          <w:highlight w:val="cyan"/>
        </w:rPr>
        <w:t>energetic</w:t>
      </w:r>
      <w:r w:rsidRPr="004D2174">
        <w:rPr>
          <w:sz w:val="16"/>
        </w:rPr>
        <w:t xml:space="preserve">, </w:t>
      </w:r>
      <w:r w:rsidRPr="00524F34">
        <w:rPr>
          <w:rStyle w:val="Emphasis"/>
          <w:highlight w:val="cyan"/>
        </w:rPr>
        <w:t>restless</w:t>
      </w:r>
      <w:r w:rsidRPr="004D2174">
        <w:rPr>
          <w:sz w:val="16"/>
        </w:rPr>
        <w:t xml:space="preserve">, </w:t>
      </w:r>
      <w:r w:rsidRPr="00524F34">
        <w:rPr>
          <w:rStyle w:val="Emphasis"/>
          <w:highlight w:val="cyan"/>
        </w:rPr>
        <w:t>migratory</w:t>
      </w:r>
      <w:r w:rsidRPr="004D2174">
        <w:rPr>
          <w:sz w:val="16"/>
        </w:rPr>
        <w:t xml:space="preserve">: </w:t>
      </w:r>
      <w:r w:rsidRPr="00524F34">
        <w:rPr>
          <w:rStyle w:val="StyleUnderline"/>
          <w:highlight w:val="cyan"/>
        </w:rPr>
        <w:t>it discards its objects</w:t>
      </w:r>
      <w:r w:rsidRPr="004D2174">
        <w:rPr>
          <w:sz w:val="16"/>
        </w:rPr>
        <w:t xml:space="preserve"> (much as if they were Lacanian objet petit a’s), much as if they were inadequate terms or de-libidinized fetishes, in favor of the new, in favor of the ‘what’s next,’ as if in search of some future/past/paradisal object that it cannot yet see or name.</w:t>
      </w:r>
    </w:p>
    <w:p w14:paraId="5078EA8C" w14:textId="77777777" w:rsidR="005A562C" w:rsidRPr="004D2174" w:rsidRDefault="005A562C" w:rsidP="005A562C">
      <w:pPr>
        <w:rPr>
          <w:sz w:val="16"/>
        </w:rPr>
      </w:pPr>
      <w:r w:rsidRPr="00524F34">
        <w:rPr>
          <w:rStyle w:val="StyleUnderline"/>
          <w:highlight w:val="cyan"/>
        </w:rPr>
        <w:t>The</w:t>
      </w:r>
      <w:r w:rsidRPr="00524F34">
        <w:rPr>
          <w:sz w:val="16"/>
          <w:highlight w:val="cyan"/>
        </w:rPr>
        <w:t xml:space="preserve"> </w:t>
      </w:r>
      <w:r w:rsidRPr="00524F34">
        <w:rPr>
          <w:rStyle w:val="Emphasis"/>
          <w:highlight w:val="cyan"/>
        </w:rPr>
        <w:t>zombie appetite is well known</w:t>
      </w:r>
      <w:r w:rsidRPr="004D2174">
        <w:rPr>
          <w:sz w:val="16"/>
        </w:rPr>
        <w:t xml:space="preserve">. </w:t>
      </w:r>
      <w:r w:rsidRPr="004D2174">
        <w:rPr>
          <w:rStyle w:val="StyleUnderline"/>
        </w:rPr>
        <w:t xml:space="preserve">The zombie </w:t>
      </w:r>
      <w:r w:rsidRPr="00524F34">
        <w:rPr>
          <w:rStyle w:val="StyleUnderline"/>
          <w:highlight w:val="cyan"/>
        </w:rPr>
        <w:t>has only a</w:t>
      </w:r>
      <w:r w:rsidRPr="00524F34">
        <w:rPr>
          <w:sz w:val="16"/>
          <w:highlight w:val="cyan"/>
        </w:rPr>
        <w:t xml:space="preserve"> </w:t>
      </w:r>
      <w:r w:rsidRPr="00524F34">
        <w:rPr>
          <w:rStyle w:val="Emphasis"/>
          <w:highlight w:val="cyan"/>
        </w:rPr>
        <w:t>single drive</w:t>
      </w:r>
      <w:r w:rsidRPr="004D2174">
        <w:rPr>
          <w:sz w:val="16"/>
        </w:rPr>
        <w:t>—</w:t>
      </w:r>
      <w:r w:rsidRPr="004D2174">
        <w:rPr>
          <w:rStyle w:val="StyleUnderline"/>
        </w:rPr>
        <w:t>a</w:t>
      </w:r>
      <w:r w:rsidRPr="004D2174">
        <w:rPr>
          <w:sz w:val="16"/>
        </w:rPr>
        <w:t xml:space="preserve"> monodimensional </w:t>
      </w:r>
      <w:r w:rsidRPr="00524F34">
        <w:rPr>
          <w:rStyle w:val="StyleUnderline"/>
          <w:highlight w:val="cyan"/>
        </w:rPr>
        <w:t>hunger that cannot be sublimated</w:t>
      </w:r>
      <w:r w:rsidRPr="004D2174">
        <w:rPr>
          <w:rStyle w:val="StyleUnderline"/>
        </w:rPr>
        <w:t xml:space="preserve"> into a higher form</w:t>
      </w:r>
      <w:r w:rsidRPr="00524F34">
        <w:rPr>
          <w:sz w:val="16"/>
        </w:rPr>
        <w:t>,</w:t>
      </w:r>
      <w:r w:rsidRPr="004D2174">
        <w:rPr>
          <w:sz w:val="16"/>
        </w:rPr>
        <w:t xml:space="preserve"> </w:t>
      </w:r>
      <w:r w:rsidRPr="00524F34">
        <w:rPr>
          <w:rStyle w:val="StyleUnderline"/>
          <w:highlight w:val="cyan"/>
        </w:rPr>
        <w:t>nor does it</w:t>
      </w:r>
      <w:r w:rsidRPr="004D2174">
        <w:rPr>
          <w:rStyle w:val="StyleUnderline"/>
        </w:rPr>
        <w:t xml:space="preserve"> come into </w:t>
      </w:r>
      <w:r w:rsidRPr="00524F34">
        <w:rPr>
          <w:rStyle w:val="StyleUnderline"/>
          <w:highlight w:val="cyan"/>
        </w:rPr>
        <w:t>conflict with any other drive</w:t>
      </w:r>
      <w:r w:rsidRPr="004D2174">
        <w:rPr>
          <w:rStyle w:val="StyleUnderline"/>
        </w:rPr>
        <w:t xml:space="preserve"> or value</w:t>
      </w:r>
      <w:r w:rsidRPr="004D2174">
        <w:rPr>
          <w:sz w:val="16"/>
        </w:rPr>
        <w:t xml:space="preserve">, of which the zombie has none. </w:t>
      </w:r>
      <w:r w:rsidRPr="004D2174">
        <w:rPr>
          <w:rStyle w:val="StyleUnderline"/>
        </w:rPr>
        <w:t>The</w:t>
      </w:r>
      <w:r w:rsidRPr="004D2174">
        <w:rPr>
          <w:sz w:val="16"/>
        </w:rPr>
        <w:t xml:space="preserve"> </w:t>
      </w:r>
      <w:r w:rsidRPr="004D2174">
        <w:rPr>
          <w:rStyle w:val="StyleUnderline"/>
        </w:rPr>
        <w:t xml:space="preserve">zombie </w:t>
      </w:r>
      <w:r w:rsidRPr="00524F34">
        <w:rPr>
          <w:rStyle w:val="StyleUnderline"/>
          <w:highlight w:val="cyan"/>
        </w:rPr>
        <w:t>represents the</w:t>
      </w:r>
      <w:r w:rsidRPr="00524F34">
        <w:rPr>
          <w:sz w:val="16"/>
          <w:highlight w:val="cyan"/>
        </w:rPr>
        <w:t xml:space="preserve"> </w:t>
      </w:r>
      <w:r w:rsidRPr="00524F34">
        <w:rPr>
          <w:rStyle w:val="Emphasis"/>
          <w:highlight w:val="cyan"/>
        </w:rPr>
        <w:t>radical triumph</w:t>
      </w:r>
      <w:r w:rsidRPr="00524F34">
        <w:rPr>
          <w:sz w:val="16"/>
          <w:highlight w:val="cyan"/>
        </w:rPr>
        <w:t xml:space="preserve"> </w:t>
      </w:r>
      <w:r w:rsidRPr="00524F34">
        <w:rPr>
          <w:rStyle w:val="StyleUnderline"/>
          <w:highlight w:val="cyan"/>
        </w:rPr>
        <w:t>of the atavistic wish</w:t>
      </w:r>
      <w:r w:rsidRPr="004D2174">
        <w:rPr>
          <w:sz w:val="16"/>
        </w:rPr>
        <w:t xml:space="preserve">, </w:t>
      </w:r>
      <w:r w:rsidRPr="004D2174">
        <w:rPr>
          <w:rStyle w:val="StyleUnderline"/>
        </w:rPr>
        <w:t>the atavistic appetite</w:t>
      </w:r>
      <w:r w:rsidRPr="004D2174">
        <w:rPr>
          <w:sz w:val="16"/>
        </w:rPr>
        <w:t>. For the zombie consciousness is no more. Intrapsychic conflict is no more. Subjectivity is no more. Given the human desire for a destiny that simplifies by inscribing a singular ascendant quality or wish, we might imagine the zombie as a telos, cybernetic in the simplicity of its motivation. And its appetite is limitless. It will devour everything in sight until nothing remains. The zombie is a perfect figuration of the desublimated, Creon-like version of the death drive.</w:t>
      </w:r>
    </w:p>
    <w:p w14:paraId="49CAE17D" w14:textId="77777777" w:rsidR="005A562C" w:rsidRPr="004D2174" w:rsidRDefault="005A562C" w:rsidP="005A562C">
      <w:pPr>
        <w:rPr>
          <w:sz w:val="16"/>
        </w:rPr>
      </w:pPr>
      <w:r w:rsidRPr="004D2174">
        <w:rPr>
          <w:sz w:val="16"/>
        </w:rPr>
        <w:t xml:space="preserve">Harmon asserts that the figurative zombie well describes the theoretical function of large banks and financial institutions in the moment of late capitalism. </w:t>
      </w:r>
      <w:r w:rsidRPr="00524F34">
        <w:rPr>
          <w:rStyle w:val="StyleUnderline"/>
          <w:highlight w:val="cyan"/>
        </w:rPr>
        <w:t>The</w:t>
      </w:r>
      <w:r w:rsidRPr="00524F34">
        <w:rPr>
          <w:sz w:val="16"/>
          <w:highlight w:val="cyan"/>
        </w:rPr>
        <w:t xml:space="preserve"> </w:t>
      </w:r>
      <w:r w:rsidRPr="00524F34">
        <w:rPr>
          <w:rStyle w:val="Emphasis"/>
          <w:highlight w:val="cyan"/>
        </w:rPr>
        <w:t>desire to consume and accumulate</w:t>
      </w:r>
      <w:r w:rsidRPr="00AF0E75">
        <w:rPr>
          <w:sz w:val="16"/>
        </w:rPr>
        <w:t xml:space="preserve"> </w:t>
      </w:r>
      <w:r w:rsidRPr="00AF0E75">
        <w:rPr>
          <w:rStyle w:val="StyleUnderline"/>
        </w:rPr>
        <w:t xml:space="preserve">capital </w:t>
      </w:r>
      <w:r w:rsidRPr="00524F34">
        <w:rPr>
          <w:rStyle w:val="StyleUnderline"/>
          <w:highlight w:val="cyan"/>
        </w:rPr>
        <w:t>becomes</w:t>
      </w:r>
      <w:r w:rsidRPr="004D2174">
        <w:rPr>
          <w:rStyle w:val="StyleUnderline"/>
        </w:rPr>
        <w:t xml:space="preserve"> not just the ascendant value</w:t>
      </w:r>
      <w:r w:rsidRPr="004D2174">
        <w:rPr>
          <w:sz w:val="16"/>
        </w:rPr>
        <w:t xml:space="preserve">, </w:t>
      </w:r>
      <w:r w:rsidRPr="004D2174">
        <w:rPr>
          <w:rStyle w:val="StyleUnderline"/>
        </w:rPr>
        <w:t xml:space="preserve">but </w:t>
      </w:r>
      <w:r w:rsidRPr="00524F34">
        <w:rPr>
          <w:rStyle w:val="StyleUnderline"/>
          <w:highlight w:val="cyan"/>
        </w:rPr>
        <w:t>the</w:t>
      </w:r>
      <w:r w:rsidRPr="00524F34">
        <w:rPr>
          <w:sz w:val="16"/>
          <w:highlight w:val="cyan"/>
        </w:rPr>
        <w:t xml:space="preserve"> </w:t>
      </w:r>
      <w:r w:rsidRPr="00524F34">
        <w:rPr>
          <w:rStyle w:val="Emphasis"/>
          <w:highlight w:val="cyan"/>
        </w:rPr>
        <w:t>only value</w:t>
      </w:r>
      <w:r w:rsidRPr="004D2174">
        <w:rPr>
          <w:sz w:val="16"/>
        </w:rPr>
        <w:t xml:space="preserve">. </w:t>
      </w:r>
      <w:r w:rsidRPr="00524F34">
        <w:rPr>
          <w:rStyle w:val="StyleUnderline"/>
          <w:highlight w:val="cyan"/>
        </w:rPr>
        <w:t>Prior</w:t>
      </w:r>
      <w:r w:rsidRPr="004D2174">
        <w:rPr>
          <w:rStyle w:val="StyleUnderline"/>
        </w:rPr>
        <w:t xml:space="preserve"> </w:t>
      </w:r>
      <w:r w:rsidRPr="00524F34">
        <w:rPr>
          <w:rStyle w:val="StyleUnderline"/>
          <w:highlight w:val="cyan"/>
        </w:rPr>
        <w:t>constraints</w:t>
      </w:r>
      <w:r w:rsidRPr="004D2174">
        <w:rPr>
          <w:rStyle w:val="StyleUnderline"/>
        </w:rPr>
        <w:t xml:space="preserve"> and </w:t>
      </w:r>
      <w:r w:rsidRPr="00524F34">
        <w:rPr>
          <w:rStyle w:val="StyleUnderline"/>
          <w:highlight w:val="cyan"/>
        </w:rPr>
        <w:t>regulations and conflicting values are</w:t>
      </w:r>
      <w:r w:rsidRPr="00524F34">
        <w:rPr>
          <w:sz w:val="16"/>
          <w:highlight w:val="cyan"/>
        </w:rPr>
        <w:t xml:space="preserve"> </w:t>
      </w:r>
      <w:r w:rsidRPr="00524F34">
        <w:rPr>
          <w:rStyle w:val="Emphasis"/>
          <w:highlight w:val="cyan"/>
        </w:rPr>
        <w:t>removed or subverted</w:t>
      </w:r>
      <w:r w:rsidRPr="004D2174">
        <w:rPr>
          <w:sz w:val="16"/>
        </w:rPr>
        <w:t xml:space="preserve">, </w:t>
      </w:r>
      <w:r w:rsidRPr="004D2174">
        <w:rPr>
          <w:rStyle w:val="StyleUnderline"/>
        </w:rPr>
        <w:t xml:space="preserve">and </w:t>
      </w:r>
      <w:r w:rsidRPr="00524F34">
        <w:rPr>
          <w:rStyle w:val="StyleUnderline"/>
          <w:highlight w:val="cyan"/>
        </w:rPr>
        <w:t>the</w:t>
      </w:r>
      <w:r w:rsidRPr="00524F34">
        <w:rPr>
          <w:sz w:val="16"/>
          <w:highlight w:val="cyan"/>
        </w:rPr>
        <w:t xml:space="preserve"> </w:t>
      </w:r>
      <w:r w:rsidRPr="00524F34">
        <w:rPr>
          <w:rStyle w:val="Emphasis"/>
          <w:highlight w:val="cyan"/>
        </w:rPr>
        <w:t>unregulated pursuit of capital</w:t>
      </w:r>
      <w:r w:rsidRPr="00524F34">
        <w:rPr>
          <w:sz w:val="16"/>
          <w:highlight w:val="cyan"/>
        </w:rPr>
        <w:t xml:space="preserve"> </w:t>
      </w:r>
      <w:r w:rsidRPr="00524F34">
        <w:rPr>
          <w:rStyle w:val="StyleUnderline"/>
          <w:highlight w:val="cyan"/>
        </w:rPr>
        <w:t>becomes a</w:t>
      </w:r>
      <w:r w:rsidRPr="00524F34">
        <w:rPr>
          <w:sz w:val="16"/>
        </w:rPr>
        <w:t>n</w:t>
      </w:r>
      <w:r w:rsidRPr="004D2174">
        <w:rPr>
          <w:sz w:val="16"/>
        </w:rPr>
        <w:t xml:space="preserve"> </w:t>
      </w:r>
      <w:r w:rsidRPr="004D2174">
        <w:rPr>
          <w:rStyle w:val="Emphasis"/>
        </w:rPr>
        <w:t xml:space="preserve">hallucinatory </w:t>
      </w:r>
      <w:r w:rsidRPr="00524F34">
        <w:rPr>
          <w:rStyle w:val="Emphasis"/>
          <w:highlight w:val="cyan"/>
        </w:rPr>
        <w:t>substitute for virtue</w:t>
      </w:r>
      <w:r w:rsidRPr="004D2174">
        <w:rPr>
          <w:sz w:val="16"/>
        </w:rPr>
        <w:t>—Gordon Gekko’s ‘greed is good’ hypothesis. Banks and financial institutions become possessed by this single drive. Relative to human life they become aberrant, death-dealing, and ocuppy a space beyond social discourse. This interprets capitalism as a radical desublimation that takes up and discards its objects in a migratory fashion. Its gaze is indifferent, migratory, vacuous—a posthumous, post-human, post-apocalyptic gaze.</w:t>
      </w:r>
    </w:p>
    <w:p w14:paraId="07395014" w14:textId="77777777" w:rsidR="005A562C" w:rsidRPr="004D2174" w:rsidRDefault="005A562C" w:rsidP="005A562C">
      <w:pPr>
        <w:rPr>
          <w:sz w:val="16"/>
        </w:rPr>
      </w:pPr>
      <w:r w:rsidRPr="004D2174">
        <w:rPr>
          <w:sz w:val="16"/>
        </w:rPr>
        <w:t>What is the ideology of the zombie? We can only infer what it may be, as zombie’s have lost the ability and/or desire to speak. Whatever that ideology may be, it surely involves the elemental split of all objects between good and bad. Hunger is bad, flesh is good, fire is bad, etc. The ideology is fixed, nothing is learned, nothing changes. Again, this suggests Creon in the grip of the desublimated death drive. In the final orbit of a last desire, nothing more can change, and nothing more can be learned. The object, the desire for the object, the entire economy of objects and desire comprising a deathly libidinous ideology, is rigid, fixed, and unresponsive to change. This is a paradigmatic symptom of the death drive.</w:t>
      </w:r>
    </w:p>
    <w:p w14:paraId="3CC1D6AC" w14:textId="77777777" w:rsidR="005A562C" w:rsidRPr="004D2174" w:rsidRDefault="005A562C" w:rsidP="005A562C">
      <w:pPr>
        <w:rPr>
          <w:sz w:val="16"/>
        </w:rPr>
      </w:pPr>
      <w:r w:rsidRPr="004D2174">
        <w:rPr>
          <w:sz w:val="16"/>
        </w:rPr>
        <w:t>Harman criticizes the fixed, ideological adherence of banks and financial institutions to certain policies and theories and strategies, even as those theories fail and yield disastrous results. Joseph Stiglitz (2003) writes of his experiences at the World Bank, where a narrow band of ideological neoliberal practices were imposed on developing economies with no regard for historical, cultural, geographic or other idiosyncratic factors which disproved the so-called enlightened universalism of neo-liberal economics. Entranced by a cathexis to a so-called perfect theory of capital, but completely deluded and oblivious to ‘facts on the ground’, the World Bank and its technocrats quite literally devoured developing economies, wreaking havoc, yet remained oblivious to that havoc. Cathexis to ideology in the face of that ideologies failed results becomes synonymous with Lacan’s deathly desire.</w:t>
      </w:r>
    </w:p>
    <w:p w14:paraId="7355624B" w14:textId="77777777" w:rsidR="005A562C" w:rsidRPr="004D2174" w:rsidRDefault="005A562C" w:rsidP="005A562C">
      <w:pPr>
        <w:rPr>
          <w:sz w:val="16"/>
        </w:rPr>
      </w:pPr>
      <w:r w:rsidRPr="004D2174">
        <w:rPr>
          <w:sz w:val="16"/>
        </w:rPr>
        <w:t xml:space="preserve">A similar analysis could be applied to the American attempt to rebuild Iraq following its socalled conquest according to neo-liberal economic and political theory. Enforced idealism very quickly passes into domination and nihilism and the dynamics of a resentful submission. This migratory trajectory leads to death. </w:t>
      </w:r>
      <w:r w:rsidRPr="00524F34">
        <w:rPr>
          <w:rStyle w:val="StyleUnderline"/>
          <w:highlight w:val="cyan"/>
        </w:rPr>
        <w:t>This is the</w:t>
      </w:r>
      <w:r w:rsidRPr="00524F34">
        <w:rPr>
          <w:sz w:val="16"/>
          <w:highlight w:val="cyan"/>
        </w:rPr>
        <w:t xml:space="preserve"> </w:t>
      </w:r>
      <w:r w:rsidRPr="00524F34">
        <w:rPr>
          <w:rStyle w:val="Emphasis"/>
          <w:highlight w:val="cyan"/>
        </w:rPr>
        <w:t>scene of empire and domination</w:t>
      </w:r>
      <w:r w:rsidRPr="004D2174">
        <w:rPr>
          <w:sz w:val="16"/>
        </w:rPr>
        <w:t xml:space="preserve"> </w:t>
      </w:r>
      <w:r w:rsidRPr="004D2174">
        <w:rPr>
          <w:rStyle w:val="StyleUnderline"/>
        </w:rPr>
        <w:t xml:space="preserve">in their </w:t>
      </w:r>
      <w:r w:rsidRPr="004D2174">
        <w:rPr>
          <w:rStyle w:val="Emphasis"/>
        </w:rPr>
        <w:t>most pejorative sense</w:t>
      </w:r>
      <w:r w:rsidRPr="004D2174">
        <w:rPr>
          <w:sz w:val="16"/>
        </w:rPr>
        <w:t xml:space="preserve">, </w:t>
      </w:r>
      <w:r w:rsidRPr="00524F34">
        <w:rPr>
          <w:rStyle w:val="StyleUnderline"/>
          <w:highlight w:val="cyan"/>
        </w:rPr>
        <w:t>and</w:t>
      </w:r>
      <w:r w:rsidRPr="004D2174">
        <w:rPr>
          <w:rStyle w:val="StyleUnderline"/>
        </w:rPr>
        <w:t xml:space="preserve"> it </w:t>
      </w:r>
      <w:r w:rsidRPr="00524F34">
        <w:rPr>
          <w:rStyle w:val="StyleUnderline"/>
          <w:highlight w:val="cyan"/>
        </w:rPr>
        <w:t>is founded upon a</w:t>
      </w:r>
      <w:r w:rsidRPr="00524F34">
        <w:rPr>
          <w:sz w:val="16"/>
          <w:highlight w:val="cyan"/>
        </w:rPr>
        <w:t xml:space="preserve"> </w:t>
      </w:r>
      <w:r w:rsidRPr="00524F34">
        <w:rPr>
          <w:rStyle w:val="Emphasis"/>
          <w:highlight w:val="cyan"/>
        </w:rPr>
        <w:t>vaguely</w:t>
      </w:r>
      <w:r w:rsidRPr="004D2174">
        <w:rPr>
          <w:rStyle w:val="Emphasis"/>
        </w:rPr>
        <w:t xml:space="preserve"> imagined </w:t>
      </w:r>
      <w:r w:rsidRPr="00524F34">
        <w:rPr>
          <w:rStyle w:val="Emphasis"/>
          <w:highlight w:val="cyan"/>
        </w:rPr>
        <w:t>utopian ideal</w:t>
      </w:r>
      <w:r w:rsidRPr="004D2174">
        <w:rPr>
          <w:sz w:val="16"/>
        </w:rPr>
        <w:t xml:space="preserve"> </w:t>
      </w:r>
      <w:r w:rsidRPr="004D2174">
        <w:rPr>
          <w:rStyle w:val="StyleUnderline"/>
        </w:rPr>
        <w:t>that is</w:t>
      </w:r>
      <w:r w:rsidRPr="004D2174">
        <w:rPr>
          <w:sz w:val="16"/>
        </w:rPr>
        <w:t xml:space="preserve"> </w:t>
      </w:r>
      <w:r w:rsidRPr="00524F34">
        <w:rPr>
          <w:rStyle w:val="Emphasis"/>
          <w:highlight w:val="cyan"/>
        </w:rPr>
        <w:t>beyond realization</w:t>
      </w:r>
      <w:r w:rsidRPr="00524F34">
        <w:rPr>
          <w:sz w:val="16"/>
          <w:highlight w:val="cyan"/>
        </w:rPr>
        <w:t xml:space="preserve"> </w:t>
      </w:r>
      <w:r w:rsidRPr="00524F34">
        <w:rPr>
          <w:rStyle w:val="StyleUnderline"/>
          <w:highlight w:val="cyan"/>
        </w:rPr>
        <w:t>yet charged with</w:t>
      </w:r>
      <w:r w:rsidRPr="004D2174">
        <w:rPr>
          <w:rStyle w:val="StyleUnderline"/>
        </w:rPr>
        <w:t xml:space="preserve"> an overwhelming</w:t>
      </w:r>
      <w:r w:rsidRPr="004D2174">
        <w:rPr>
          <w:sz w:val="16"/>
        </w:rPr>
        <w:t xml:space="preserve"> </w:t>
      </w:r>
      <w:r w:rsidRPr="00524F34">
        <w:rPr>
          <w:rStyle w:val="Emphasis"/>
          <w:highlight w:val="cyan"/>
        </w:rPr>
        <w:t>unearthly libidinous force</w:t>
      </w:r>
      <w:r w:rsidRPr="004D2174">
        <w:rPr>
          <w:sz w:val="16"/>
        </w:rPr>
        <w:t xml:space="preserve">, </w:t>
      </w:r>
      <w:r w:rsidRPr="004D2174">
        <w:rPr>
          <w:rStyle w:val="StyleUnderline"/>
        </w:rPr>
        <w:t xml:space="preserve">such that </w:t>
      </w:r>
      <w:r w:rsidRPr="00524F34">
        <w:rPr>
          <w:rStyle w:val="StyleUnderline"/>
          <w:highlight w:val="cyan"/>
        </w:rPr>
        <w:t>accommodation to</w:t>
      </w:r>
      <w:r w:rsidRPr="004D2174">
        <w:rPr>
          <w:rStyle w:val="StyleUnderline"/>
        </w:rPr>
        <w:t xml:space="preserve"> the </w:t>
      </w:r>
      <w:r w:rsidRPr="00524F34">
        <w:rPr>
          <w:rStyle w:val="StyleUnderline"/>
          <w:highlight w:val="cyan"/>
        </w:rPr>
        <w:t>real objects of the world seems worthless</w:t>
      </w:r>
      <w:r w:rsidRPr="004D2174">
        <w:rPr>
          <w:rStyle w:val="StyleUnderline"/>
        </w:rPr>
        <w:t xml:space="preserve"> and impure</w:t>
      </w:r>
      <w:r w:rsidRPr="004D2174">
        <w:rPr>
          <w:sz w:val="16"/>
        </w:rPr>
        <w:t>.</w:t>
      </w:r>
    </w:p>
    <w:p w14:paraId="2DA8C0F9" w14:textId="77777777" w:rsidR="005A562C" w:rsidRDefault="005A562C" w:rsidP="005A562C">
      <w:pPr>
        <w:pStyle w:val="Heading4"/>
      </w:pPr>
      <w:r>
        <w:t xml:space="preserve">Collective bargaining rights channel worker power into institutions, which reinforces capitalism, </w:t>
      </w:r>
      <w:r>
        <w:rPr>
          <w:u w:val="single"/>
        </w:rPr>
        <w:t xml:space="preserve">dampening </w:t>
      </w:r>
      <w:r>
        <w:t>alternatives to private control over the economy.</w:t>
      </w:r>
    </w:p>
    <w:p w14:paraId="3DFFCF53" w14:textId="77777777" w:rsidR="005A562C" w:rsidRPr="00FE2D5A" w:rsidRDefault="005A562C" w:rsidP="005A562C">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r w:rsidRPr="00A007EA">
        <w:t>https://www.jstor.org/stable/24049604</w:t>
      </w:r>
      <w:r>
        <w:t>) rose</w:t>
      </w:r>
    </w:p>
    <w:p w14:paraId="19C165D7" w14:textId="77777777" w:rsidR="005A562C" w:rsidRPr="00264C7B" w:rsidRDefault="005A562C" w:rsidP="005A562C">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105E9A">
        <w:rPr>
          <w:highlight w:val="cya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105E9A">
        <w:rPr>
          <w:highlight w:val="cyan"/>
          <w:u w:val="single"/>
        </w:rPr>
        <w:t xml:space="preserve"> are </w:t>
      </w:r>
      <w:r w:rsidRPr="00FE2D5A">
        <w:rPr>
          <w:u w:val="single"/>
        </w:rPr>
        <w:t>written,</w:t>
      </w:r>
      <w:r w:rsidRPr="00B42F71">
        <w:rPr>
          <w:u w:val="single"/>
        </w:rPr>
        <w:t xml:space="preserve"> explicitly or implicitly, </w:t>
      </w:r>
      <w:r w:rsidRPr="00105E9A">
        <w:rPr>
          <w:highlight w:val="cya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105E9A">
        <w:rPr>
          <w:highlight w:val="cyan"/>
          <w:u w:val="single"/>
        </w:rPr>
        <w:t>This</w:t>
      </w:r>
      <w:r w:rsidRPr="00B42F71">
        <w:rPr>
          <w:u w:val="single"/>
        </w:rPr>
        <w:t xml:space="preserve"> litera ture </w:t>
      </w:r>
      <w:r w:rsidRPr="00105E9A">
        <w:rPr>
          <w:highlight w:val="cyan"/>
          <w:u w:val="single"/>
        </w:rPr>
        <w:t>takes as given</w:t>
      </w:r>
      <w:r w:rsidRPr="00B42F71">
        <w:rPr>
          <w:u w:val="single"/>
        </w:rPr>
        <w:t xml:space="preserve"> and unquestioned </w:t>
      </w:r>
      <w:r w:rsidRPr="00105E9A">
        <w:rPr>
          <w:highlight w:val="cyan"/>
          <w:u w:val="single"/>
        </w:rPr>
        <w:t>the desirability of</w:t>
      </w:r>
      <w:r w:rsidRPr="00B42F71">
        <w:rPr>
          <w:u w:val="single"/>
        </w:rPr>
        <w:t xml:space="preserve"> maintaining </w:t>
      </w:r>
      <w:r w:rsidRPr="00264C7B">
        <w:rPr>
          <w:u w:val="single"/>
        </w:rPr>
        <w:t xml:space="preserve">the basic institutional contours of </w:t>
      </w:r>
      <w:r w:rsidRPr="00105E9A">
        <w:rPr>
          <w:highlight w:val="cyan"/>
          <w:u w:val="single"/>
        </w:rPr>
        <w:t xml:space="preserve">the </w:t>
      </w:r>
      <w:r w:rsidRPr="00264C7B">
        <w:rPr>
          <w:u w:val="single"/>
        </w:rPr>
        <w:t>liberal</w:t>
      </w:r>
      <w:r w:rsidRPr="00B42F71">
        <w:rPr>
          <w:u w:val="single"/>
        </w:rPr>
        <w:t xml:space="preserve"> </w:t>
      </w:r>
      <w:r w:rsidRPr="00105E9A">
        <w:rPr>
          <w:highlight w:val="cyan"/>
          <w:u w:val="single"/>
        </w:rPr>
        <w:t>capitalist</w:t>
      </w:r>
      <w:r w:rsidRPr="00B42F71">
        <w:rPr>
          <w:u w:val="single"/>
        </w:rPr>
        <w:t xml:space="preserve"> social </w:t>
      </w:r>
      <w:r w:rsidRPr="00105E9A">
        <w:rPr>
          <w:highlight w:val="cyan"/>
          <w:u w:val="single"/>
        </w:rPr>
        <w:t>order.</w:t>
      </w:r>
    </w:p>
    <w:p w14:paraId="2B6CB5E9" w14:textId="77777777" w:rsidR="005A562C" w:rsidRPr="00B42F71" w:rsidRDefault="005A562C" w:rsidP="005A562C">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048B6618" w14:textId="77777777" w:rsidR="005A562C" w:rsidRPr="00B42F71" w:rsidRDefault="005A562C" w:rsidP="005A562C">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105E9A">
        <w:rPr>
          <w:highlight w:val="cyan"/>
          <w:u w:val="single"/>
        </w:rPr>
        <w:t>liberal collective bargaining law is</w:t>
      </w:r>
      <w:r w:rsidRPr="00264C7B">
        <w:rPr>
          <w:u w:val="single"/>
        </w:rPr>
        <w:t xml:space="preserve"> itself </w:t>
      </w:r>
      <w:r w:rsidRPr="00105E9A">
        <w:rPr>
          <w:highlight w:val="cyan"/>
          <w:u w:val="single"/>
        </w:rPr>
        <w:t>a form of political domination</w:t>
      </w:r>
      <w:r w:rsidRPr="00B42F71">
        <w:rPr>
          <w:u w:val="single"/>
        </w:rPr>
        <w:t>.6</w:t>
      </w:r>
    </w:p>
    <w:p w14:paraId="72D84DE7" w14:textId="77777777" w:rsidR="005A562C" w:rsidRPr="00264C7B" w:rsidRDefault="005A562C" w:rsidP="005A562C">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105E9A">
        <w:rPr>
          <w:highlight w:val="cyan"/>
          <w:u w:val="single"/>
        </w:rPr>
        <w:t>ideology</w:t>
      </w:r>
      <w:r w:rsidRPr="00264C7B">
        <w:rPr>
          <w:u w:val="single"/>
        </w:rPr>
        <w:t xml:space="preserve"> that </w:t>
      </w:r>
      <w:r w:rsidRPr="00105E9A">
        <w:rPr>
          <w:highlight w:val="cyan"/>
          <w:u w:val="single"/>
        </w:rPr>
        <w:t>aims to legitimate</w:t>
      </w:r>
      <w:r w:rsidRPr="00B42F71">
        <w:rPr>
          <w:u w:val="single"/>
        </w:rPr>
        <w:t xml:space="preserve"> and justify unnecessary and destructive </w:t>
      </w:r>
      <w:r w:rsidRPr="00105E9A">
        <w:rPr>
          <w:highlight w:val="cya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105E9A">
        <w:rPr>
          <w:highlight w:val="cyan"/>
          <w:u w:val="single"/>
        </w:rPr>
        <w:t xml:space="preserve"> the</w:t>
      </w:r>
      <w:r w:rsidRPr="00B42F71">
        <w:rPr>
          <w:u w:val="single"/>
        </w:rPr>
        <w:t xml:space="preserve"> two </w:t>
      </w:r>
      <w:r w:rsidRPr="00105E9A">
        <w:rPr>
          <w:highlight w:val="cyan"/>
          <w:u w:val="single"/>
        </w:rPr>
        <w:t xml:space="preserve">central goals </w:t>
      </w:r>
      <w:r w:rsidRPr="00FE2D5A">
        <w:rPr>
          <w:u w:val="single"/>
        </w:rPr>
        <w:t>of the collective bargaining</w:t>
      </w:r>
      <w:r w:rsidRPr="00D606F6">
        <w:rPr>
          <w:u w:val="single"/>
        </w:rPr>
        <w:t xml:space="preserve"> laws </w:t>
      </w:r>
      <w:r w:rsidRPr="00105E9A">
        <w:rPr>
          <w:highlight w:val="cyan"/>
          <w:u w:val="single"/>
        </w:rPr>
        <w:t>are to integrate</w:t>
      </w:r>
      <w:r w:rsidRPr="00B42F71">
        <w:rPr>
          <w:u w:val="single"/>
        </w:rPr>
        <w:t xml:space="preserve"> the </w:t>
      </w:r>
      <w:r w:rsidRPr="00105E9A">
        <w:rPr>
          <w:highlight w:val="cyan"/>
          <w:u w:val="single"/>
        </w:rPr>
        <w:t>labor</w:t>
      </w:r>
      <w:r w:rsidRPr="00B42F71">
        <w:rPr>
          <w:u w:val="single"/>
        </w:rPr>
        <w:t xml:space="preserve"> movement </w:t>
      </w:r>
      <w:r w:rsidRPr="00105E9A">
        <w:rPr>
          <w:highlight w:val="cyan"/>
          <w:u w:val="single"/>
        </w:rPr>
        <w:t>into the mainstream</w:t>
      </w:r>
      <w:r w:rsidRPr="00B42F71">
        <w:rPr>
          <w:u w:val="single"/>
        </w:rPr>
        <w:t xml:space="preserve"> contours </w:t>
      </w:r>
      <w:r w:rsidRPr="00FE2D5A">
        <w:rPr>
          <w:u w:val="single"/>
        </w:rPr>
        <w:t xml:space="preserve">of pressure-group politics </w:t>
      </w:r>
      <w:r w:rsidRPr="00105E9A">
        <w:rPr>
          <w:highlight w:val="cyan"/>
          <w:u w:val="single"/>
        </w:rPr>
        <w:t xml:space="preserve">and to </w:t>
      </w:r>
      <w:r w:rsidRPr="00D606F6">
        <w:rPr>
          <w:u w:val="single"/>
        </w:rPr>
        <w:t>institutionalize</w:t>
      </w:r>
      <w:r w:rsidRPr="00B42F71">
        <w:rPr>
          <w:u w:val="single"/>
        </w:rPr>
        <w:t xml:space="preserve">, regu late </w:t>
      </w:r>
      <w:r w:rsidRPr="00105E9A">
        <w:rPr>
          <w:highlight w:val="cyan"/>
          <w:u w:val="single"/>
        </w:rPr>
        <w:t xml:space="preserve">and </w:t>
      </w:r>
      <w:r w:rsidRPr="00D606F6">
        <w:rPr>
          <w:u w:val="single"/>
        </w:rPr>
        <w:t xml:space="preserve">thereby </w:t>
      </w:r>
      <w:r w:rsidRPr="00105E9A">
        <w:rPr>
          <w:highlight w:val="cyan"/>
          <w:u w:val="single"/>
        </w:rPr>
        <w:t>dampen industrial conflict</w:t>
      </w:r>
      <w:r w:rsidRPr="00B42F71">
        <w:rPr>
          <w:u w:val="single"/>
        </w:rPr>
        <w:t xml:space="preserve">. Viewed </w:t>
      </w:r>
      <w:r w:rsidRPr="00FE2D5A">
        <w:rPr>
          <w:u w:val="single"/>
        </w:rPr>
        <w:t xml:space="preserve">as a component of </w:t>
      </w:r>
      <w:r w:rsidRPr="00105E9A">
        <w:rPr>
          <w:highlight w:val="cya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105E9A">
        <w:rPr>
          <w:highlight w:val="cyan"/>
          <w:u w:val="single"/>
        </w:rPr>
        <w:t>seek to formalize</w:t>
      </w:r>
      <w:r w:rsidRPr="00FE2D5A">
        <w:rPr>
          <w:u w:val="single"/>
        </w:rPr>
        <w:t xml:space="preserve"> industrial </w:t>
      </w:r>
      <w:r w:rsidRPr="00105E9A">
        <w:rPr>
          <w:highlight w:val="cyan"/>
          <w:u w:val="single"/>
        </w:rPr>
        <w:t>dispute-resolution and</w:t>
      </w:r>
      <w:r w:rsidRPr="00D606F6">
        <w:rPr>
          <w:u w:val="single"/>
        </w:rPr>
        <w:t xml:space="preserve"> thereby to </w:t>
      </w:r>
      <w:r w:rsidRPr="00105E9A">
        <w:rPr>
          <w:highlight w:val="cyan"/>
          <w:u w:val="single"/>
        </w:rPr>
        <w:t>reinforce management control over</w:t>
      </w:r>
      <w:r w:rsidRPr="00D606F6">
        <w:rPr>
          <w:u w:val="single"/>
        </w:rPr>
        <w:t xml:space="preserve"> enterprise goals and the direction of </w:t>
      </w:r>
      <w:r w:rsidRPr="00105E9A">
        <w:rPr>
          <w:highlight w:val="cya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6F31970B" w14:textId="77777777" w:rsidR="005A562C" w:rsidRPr="00264C7B" w:rsidRDefault="005A562C" w:rsidP="005A562C">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5C7C7236" w14:textId="77777777" w:rsidR="005A562C" w:rsidRPr="00264C7B" w:rsidRDefault="005A562C" w:rsidP="005A562C">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2D366D24" w14:textId="77777777" w:rsidR="005A562C" w:rsidRPr="00264C7B" w:rsidRDefault="005A562C" w:rsidP="005A562C">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1C05CAA8" w14:textId="77777777" w:rsidR="005A562C" w:rsidRDefault="005A562C" w:rsidP="005A562C">
      <w:pPr>
        <w:rPr>
          <w:sz w:val="10"/>
        </w:rPr>
      </w:pPr>
      <w:r w:rsidRPr="00264C7B">
        <w:rPr>
          <w:sz w:val="10"/>
        </w:rPr>
        <w:t>I</w:t>
      </w:r>
      <w:r w:rsidRPr="00B42F71">
        <w:rPr>
          <w:u w:val="single"/>
        </w:rPr>
        <w:t xml:space="preserve">n sum, </w:t>
      </w:r>
      <w:r w:rsidRPr="00264C7B">
        <w:rPr>
          <w:u w:val="single"/>
        </w:rPr>
        <w:t xml:space="preserve">traditional </w:t>
      </w:r>
      <w:r w:rsidRPr="00105E9A">
        <w:rPr>
          <w:highlight w:val="cya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105E9A">
        <w:rPr>
          <w:highlight w:val="cyan"/>
          <w:u w:val="single"/>
        </w:rPr>
        <w:t>induc</w:t>
      </w:r>
      <w:r w:rsidRPr="00B42F71">
        <w:rPr>
          <w:u w:val="single"/>
        </w:rPr>
        <w:t xml:space="preserve">ing </w:t>
      </w:r>
      <w:r w:rsidRPr="00264C7B">
        <w:rPr>
          <w:u w:val="single"/>
        </w:rPr>
        <w:t xml:space="preserve">organized </w:t>
      </w:r>
      <w:r w:rsidRPr="00105E9A">
        <w:rPr>
          <w:highlight w:val="cyan"/>
          <w:u w:val="single"/>
        </w:rPr>
        <w:t>workers to</w:t>
      </w:r>
      <w:r w:rsidRPr="00B42F71">
        <w:rPr>
          <w:u w:val="single"/>
        </w:rPr>
        <w:t xml:space="preserve"> consent to and </w:t>
      </w:r>
      <w:r w:rsidRPr="00105E9A">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105E9A">
        <w:rPr>
          <w:highlight w:val="cya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105E9A">
        <w:rPr>
          <w:highlight w:val="cya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105E9A">
        <w:rPr>
          <w:highlight w:val="cyan"/>
          <w:u w:val="single"/>
        </w:rPr>
        <w:t>doctrine, law review commentary and management literature, is an</w:t>
      </w:r>
      <w:r w:rsidRPr="00B42F71">
        <w:rPr>
          <w:u w:val="single"/>
        </w:rPr>
        <w:t xml:space="preserve"> important </w:t>
      </w:r>
      <w:r w:rsidRPr="00105E9A">
        <w:rPr>
          <w:highlight w:val="cyan"/>
          <w:u w:val="single"/>
        </w:rPr>
        <w:t xml:space="preserve">effort to </w:t>
      </w:r>
      <w:r w:rsidRPr="00FE2D5A">
        <w:rPr>
          <w:u w:val="single"/>
        </w:rPr>
        <w:t>conceptualize</w:t>
      </w:r>
      <w:r w:rsidRPr="00B42F71">
        <w:rPr>
          <w:u w:val="single"/>
        </w:rPr>
        <w:t xml:space="preserve">, </w:t>
      </w:r>
      <w:r w:rsidRPr="00105E9A">
        <w:rPr>
          <w:highlight w:val="cyan"/>
          <w:u w:val="single"/>
        </w:rPr>
        <w:t>justify and legitimate</w:t>
      </w:r>
      <w:r w:rsidRPr="00B42F71">
        <w:rPr>
          <w:u w:val="single"/>
        </w:rPr>
        <w:t xml:space="preserve"> </w:t>
      </w:r>
      <w:r w:rsidRPr="00264C7B">
        <w:rPr>
          <w:u w:val="single"/>
        </w:rPr>
        <w:t xml:space="preserve">the </w:t>
      </w:r>
      <w:r w:rsidRPr="00105E9A">
        <w:rPr>
          <w:highlight w:val="cyan"/>
          <w:u w:val="single"/>
        </w:rPr>
        <w:t>modern</w:t>
      </w:r>
      <w:r w:rsidRPr="00264C7B">
        <w:rPr>
          <w:u w:val="single"/>
        </w:rPr>
        <w:t>, regulatory state</w:t>
      </w:r>
      <w:r w:rsidRPr="00B42F71">
        <w:rPr>
          <w:u w:val="single"/>
        </w:rPr>
        <w:t xml:space="preserve"> in the period of advanced </w:t>
      </w:r>
      <w:r w:rsidRPr="00105E9A">
        <w:rPr>
          <w:highlight w:val="cyan"/>
          <w:u w:val="single"/>
        </w:rPr>
        <w:t>industrial capitalism</w:t>
      </w:r>
      <w:r w:rsidRPr="00B42F71">
        <w:rPr>
          <w:u w:val="single"/>
        </w:rPr>
        <w:t xml:space="preserve">. As such </w:t>
      </w:r>
      <w:r w:rsidRPr="00105E9A">
        <w:rPr>
          <w:highlight w:val="cya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253C5AF0" w14:textId="77777777" w:rsidR="005A562C" w:rsidRPr="000A5E20" w:rsidRDefault="005A562C" w:rsidP="005A562C">
      <w:pPr>
        <w:pStyle w:val="Heading4"/>
      </w:pPr>
      <w:r>
        <w:t xml:space="preserve">Capitalism causes extinction through pandemics, biodiversity loss, warming, and war. Transition is </w:t>
      </w:r>
      <w:r>
        <w:rPr>
          <w:u w:val="single"/>
        </w:rPr>
        <w:t>essential</w:t>
      </w:r>
      <w:r>
        <w:t>.</w:t>
      </w:r>
    </w:p>
    <w:p w14:paraId="17795CBE" w14:textId="77777777" w:rsidR="005A562C" w:rsidRPr="001536A9" w:rsidRDefault="005A562C" w:rsidP="005A562C">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25E7974D" w14:textId="77777777" w:rsidR="005A562C" w:rsidRPr="000A38B8" w:rsidRDefault="005A562C" w:rsidP="005A562C">
      <w:pPr>
        <w:rPr>
          <w:u w:val="single"/>
        </w:rPr>
      </w:pPr>
      <w:r w:rsidRPr="000A38B8">
        <w:rPr>
          <w:u w:val="single"/>
        </w:rPr>
        <w:t xml:space="preserve">The idea of </w:t>
      </w:r>
      <w:r w:rsidRPr="00105E9A">
        <w:rPr>
          <w:highlight w:val="cyan"/>
          <w:u w:val="single"/>
        </w:rPr>
        <w:t>a</w:t>
      </w:r>
      <w:r w:rsidRPr="000A38B8">
        <w:rPr>
          <w:u w:val="single"/>
        </w:rPr>
        <w:t xml:space="preserve"> global </w:t>
      </w:r>
      <w:r w:rsidRPr="00105E9A">
        <w:rPr>
          <w:highlight w:val="cyan"/>
          <w:u w:val="single"/>
        </w:rPr>
        <w:t>extinction triangle link</w:t>
      </w:r>
      <w:r w:rsidRPr="002B044B">
        <w:rPr>
          <w:u w:val="single"/>
        </w:rPr>
        <w:t xml:space="preserve">ing </w:t>
      </w:r>
      <w:r w:rsidRPr="00105E9A">
        <w:rPr>
          <w:highlight w:val="cyan"/>
          <w:u w:val="single"/>
        </w:rPr>
        <w:t>capitalism</w:t>
      </w:r>
      <w:r w:rsidRPr="002B044B">
        <w:rPr>
          <w:u w:val="single"/>
        </w:rPr>
        <w:t>,</w:t>
      </w:r>
      <w:r w:rsidRPr="000A38B8">
        <w:rPr>
          <w:u w:val="single"/>
        </w:rPr>
        <w:t xml:space="preserve"> environmental destruction (including </w:t>
      </w:r>
      <w:r w:rsidRPr="00105E9A">
        <w:rPr>
          <w:highlight w:val="cyan"/>
          <w:u w:val="single"/>
        </w:rPr>
        <w:t>climate change, pandemics,</w:t>
      </w:r>
      <w:r w:rsidRPr="00131931">
        <w:rPr>
          <w:u w:val="single"/>
        </w:rPr>
        <w:t xml:space="preserve"> and </w:t>
      </w:r>
      <w:r w:rsidRPr="00105E9A">
        <w:rPr>
          <w:highlight w:val="cyan"/>
          <w:u w:val="single"/>
        </w:rPr>
        <w:t>biodiversity</w:t>
      </w:r>
      <w:r w:rsidRPr="000A38B8">
        <w:rPr>
          <w:u w:val="single"/>
        </w:rPr>
        <w:t xml:space="preserve"> collapse), </w:t>
      </w:r>
      <w:r w:rsidRPr="00105E9A">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40A43A3E" w14:textId="77777777" w:rsidR="005A562C" w:rsidRPr="002B044B" w:rsidRDefault="005A562C" w:rsidP="005A562C">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75B2B1F" w14:textId="77777777" w:rsidR="005A562C" w:rsidRPr="006E6BA2" w:rsidRDefault="005A562C" w:rsidP="005A562C">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7F9232DA" w14:textId="77777777" w:rsidR="005A562C" w:rsidRPr="002B044B" w:rsidRDefault="005A562C" w:rsidP="005A562C">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105E9A">
        <w:rPr>
          <w:highlight w:val="cyan"/>
          <w:u w:val="single"/>
        </w:rPr>
        <w:t>“It is easier to imagine the end of the world than</w:t>
      </w:r>
      <w:r w:rsidRPr="000A38B8">
        <w:rPr>
          <w:u w:val="single"/>
        </w:rPr>
        <w:t xml:space="preserve"> to imagine </w:t>
      </w:r>
      <w:r w:rsidRPr="00105E9A">
        <w:rPr>
          <w:highlight w:val="cyan"/>
          <w:u w:val="single"/>
        </w:rPr>
        <w:t xml:space="preserve">the end of capitalism.” Our </w:t>
      </w:r>
      <w:r w:rsidRPr="00131931">
        <w:rPr>
          <w:u w:val="single"/>
        </w:rPr>
        <w:t>urgent</w:t>
      </w:r>
      <w:r w:rsidRPr="000A38B8">
        <w:rPr>
          <w:u w:val="single"/>
        </w:rPr>
        <w:t xml:space="preserve"> </w:t>
      </w:r>
      <w:r w:rsidRPr="00105E9A">
        <w:rPr>
          <w:highlight w:val="cyan"/>
          <w:u w:val="single"/>
        </w:rPr>
        <w:t>task is to turn this the other way round</w:t>
      </w:r>
      <w:r w:rsidRPr="000A38B8">
        <w:rPr>
          <w:u w:val="single"/>
        </w:rPr>
        <w:t>.</w:t>
      </w:r>
      <w:r w:rsidRPr="002B044B">
        <w:rPr>
          <w:sz w:val="16"/>
        </w:rPr>
        <w:t>3</w:t>
      </w:r>
    </w:p>
    <w:p w14:paraId="26B5D94C" w14:textId="77777777" w:rsidR="005A562C" w:rsidRPr="002B044B" w:rsidRDefault="005A562C" w:rsidP="005A562C">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105E9A">
        <w:rPr>
          <w:highlight w:val="cyan"/>
          <w:u w:val="single"/>
        </w:rPr>
        <w:t>Only systemic change in our political economy can save</w:t>
      </w:r>
      <w:r w:rsidRPr="000A38B8">
        <w:rPr>
          <w:u w:val="single"/>
        </w:rPr>
        <w:t xml:space="preserve"> us.</w:t>
      </w:r>
    </w:p>
    <w:p w14:paraId="295DF514" w14:textId="77777777" w:rsidR="005A562C" w:rsidRPr="002B044B" w:rsidRDefault="005A562C" w:rsidP="005A562C">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148FCA26" w14:textId="77777777" w:rsidR="005A562C" w:rsidRPr="002B044B" w:rsidRDefault="005A562C" w:rsidP="005A562C">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105E9A">
        <w:rPr>
          <w:highlight w:val="cya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6B4ACB06" w14:textId="77777777" w:rsidR="005A562C" w:rsidRPr="002B044B" w:rsidRDefault="005A562C" w:rsidP="005A562C">
      <w:pPr>
        <w:rPr>
          <w:sz w:val="16"/>
        </w:rPr>
      </w:pPr>
      <w:r w:rsidRPr="002B044B">
        <w:rPr>
          <w:sz w:val="16"/>
        </w:rPr>
        <w:t>Crossing the Threshold: Humanity Confronts Its Final Stage</w:t>
      </w:r>
    </w:p>
    <w:p w14:paraId="2F5BA05D" w14:textId="77777777" w:rsidR="005A562C" w:rsidRPr="002B044B" w:rsidRDefault="005A562C" w:rsidP="005A562C">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6923DAF0" w14:textId="77777777" w:rsidR="005A562C" w:rsidRPr="002B044B" w:rsidRDefault="005A562C" w:rsidP="005A562C">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1F930A26" w14:textId="77777777" w:rsidR="005A562C" w:rsidRPr="002B044B" w:rsidRDefault="005A562C" w:rsidP="005A562C">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66F908ED" w14:textId="77777777" w:rsidR="005A562C" w:rsidRPr="002B044B" w:rsidRDefault="005A562C" w:rsidP="005A562C">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7AD863FB" w14:textId="77777777" w:rsidR="005A562C" w:rsidRPr="000A38B8" w:rsidRDefault="005A562C" w:rsidP="005A562C">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105E9A">
        <w:rPr>
          <w:highlight w:val="cyan"/>
          <w:u w:val="single"/>
        </w:rPr>
        <w:t>capitalism</w:t>
      </w:r>
      <w:r w:rsidRPr="000A38B8">
        <w:rPr>
          <w:u w:val="single"/>
        </w:rPr>
        <w:t xml:space="preserve">, even as it historically helped build new economic growth and innovation and pulled millions out of poverty, has </w:t>
      </w:r>
      <w:r w:rsidRPr="00105E9A">
        <w:rPr>
          <w:highlight w:val="cya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105E9A">
        <w:rPr>
          <w:highlight w:val="cyan"/>
          <w:u w:val="single"/>
        </w:rPr>
        <w:t>that</w:t>
      </w:r>
      <w:r w:rsidRPr="000A38B8">
        <w:rPr>
          <w:u w:val="single"/>
        </w:rPr>
        <w:t xml:space="preserve"> huge </w:t>
      </w:r>
      <w:r w:rsidRPr="00105E9A">
        <w:rPr>
          <w:highlight w:val="cyan"/>
          <w:u w:val="single"/>
        </w:rPr>
        <w:t>leap forward</w:t>
      </w:r>
      <w:r w:rsidRPr="000A38B8">
        <w:rPr>
          <w:u w:val="single"/>
        </w:rPr>
        <w:t xml:space="preserve"> also </w:t>
      </w:r>
      <w:r w:rsidRPr="00105E9A">
        <w:rPr>
          <w:highlight w:val="cya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105E9A">
        <w:rPr>
          <w:highlight w:val="cyan"/>
          <w:u w:val="single"/>
        </w:rPr>
        <w:t>historical benefits</w:t>
      </w:r>
      <w:r w:rsidRPr="000A38B8">
        <w:rPr>
          <w:u w:val="single"/>
        </w:rPr>
        <w:t xml:space="preserve"> of capitalism have not disappeared, but their relative value </w:t>
      </w:r>
      <w:r w:rsidRPr="00105E9A">
        <w:rPr>
          <w:highlight w:val="cyan"/>
          <w:u w:val="single"/>
        </w:rPr>
        <w:t>has declined compared to the</w:t>
      </w:r>
      <w:r w:rsidRPr="000A38B8">
        <w:rPr>
          <w:u w:val="single"/>
        </w:rPr>
        <w:t xml:space="preserve"> costs and </w:t>
      </w:r>
      <w:r w:rsidRPr="00105E9A">
        <w:rPr>
          <w:highlight w:val="cyan"/>
          <w:u w:val="single"/>
        </w:rPr>
        <w:t>risks</w:t>
      </w:r>
      <w:r w:rsidRPr="000A38B8">
        <w:rPr>
          <w:u w:val="single"/>
        </w:rPr>
        <w:t xml:space="preserve"> – ultimately </w:t>
      </w:r>
      <w:r w:rsidRPr="00105E9A">
        <w:rPr>
          <w:highlight w:val="cyan"/>
          <w:u w:val="single"/>
        </w:rPr>
        <w:t>of extinction</w:t>
      </w:r>
      <w:r w:rsidRPr="000A38B8">
        <w:rPr>
          <w:u w:val="single"/>
        </w:rPr>
        <w:t>.</w:t>
      </w:r>
    </w:p>
    <w:p w14:paraId="5A808600" w14:textId="77777777" w:rsidR="005A562C" w:rsidRPr="002B044B" w:rsidRDefault="005A562C" w:rsidP="005A562C">
      <w:pPr>
        <w:rPr>
          <w:sz w:val="16"/>
        </w:rPr>
      </w:pPr>
      <w:r w:rsidRPr="002B044B">
        <w:rPr>
          <w:sz w:val="16"/>
        </w:rPr>
        <w:t>The Triangle of Extinction: Mad Money</w:t>
      </w:r>
    </w:p>
    <w:p w14:paraId="0FA1848C" w14:textId="77777777" w:rsidR="005A562C" w:rsidRPr="002B044B" w:rsidRDefault="005A562C" w:rsidP="005A562C">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2669A78" w14:textId="77777777" w:rsidR="005A562C" w:rsidRPr="002B044B" w:rsidRDefault="005A562C" w:rsidP="005A562C">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105E9A">
        <w:rPr>
          <w:highlight w:val="cyan"/>
          <w:u w:val="single"/>
        </w:rPr>
        <w:t>constant need to expand</w:t>
      </w:r>
      <w:r w:rsidRPr="000A38B8">
        <w:rPr>
          <w:u w:val="single"/>
        </w:rPr>
        <w:t xml:space="preserve"> both </w:t>
      </w:r>
      <w:r w:rsidRPr="00105E9A">
        <w:rPr>
          <w:highlight w:val="cyan"/>
          <w:u w:val="single"/>
        </w:rPr>
        <w:t>its resource base and</w:t>
      </w:r>
      <w:r w:rsidRPr="000A38B8">
        <w:rPr>
          <w:u w:val="single"/>
        </w:rPr>
        <w:t xml:space="preserve"> its </w:t>
      </w:r>
      <w:r w:rsidRPr="00105E9A">
        <w:rPr>
          <w:highlight w:val="cyan"/>
          <w:u w:val="single"/>
        </w:rPr>
        <w:t>markets fosters</w:t>
      </w:r>
      <w:r w:rsidRPr="000A38B8">
        <w:rPr>
          <w:u w:val="single"/>
        </w:rPr>
        <w:t xml:space="preserve"> a </w:t>
      </w:r>
      <w:r w:rsidRPr="00105E9A">
        <w:rPr>
          <w:highlight w:val="cyan"/>
          <w:u w:val="single"/>
        </w:rPr>
        <w:t>militarism to</w:t>
      </w:r>
      <w:r w:rsidRPr="000A38B8">
        <w:rPr>
          <w:u w:val="single"/>
        </w:rPr>
        <w:t xml:space="preserve"> pry </w:t>
      </w:r>
      <w:r w:rsidRPr="00105E9A">
        <w:rPr>
          <w:highlight w:val="cyan"/>
          <w:u w:val="single"/>
        </w:rPr>
        <w:t>open markets and “protect” investments</w:t>
      </w:r>
      <w:r w:rsidRPr="000A38B8">
        <w:rPr>
          <w:u w:val="single"/>
        </w:rPr>
        <w:t xml:space="preserve">. Territorial </w:t>
      </w:r>
      <w:r w:rsidRPr="00105E9A">
        <w:rPr>
          <w:highlight w:val="cyan"/>
          <w:u w:val="single"/>
        </w:rPr>
        <w:t>expansion</w:t>
      </w:r>
      <w:r w:rsidRPr="000A38B8">
        <w:rPr>
          <w:u w:val="single"/>
        </w:rPr>
        <w:t xml:space="preserve"> across national borders has a corollary in the capitalist dynamic to test and </w:t>
      </w:r>
      <w:r w:rsidRPr="00105E9A">
        <w:rPr>
          <w:highlight w:val="cyan"/>
          <w:u w:val="single"/>
        </w:rPr>
        <w:t>break ecological thresholds</w:t>
      </w:r>
      <w:r w:rsidRPr="000A38B8">
        <w:rPr>
          <w:u w:val="single"/>
        </w:rPr>
        <w:t>, producing the third corner of the triangle, environmental destruction</w:t>
      </w:r>
      <w:r w:rsidRPr="002B044B">
        <w:rPr>
          <w:sz w:val="16"/>
        </w:rPr>
        <w:t>.</w:t>
      </w:r>
    </w:p>
    <w:p w14:paraId="7540BC7E" w14:textId="77777777" w:rsidR="005A562C" w:rsidRPr="000A38B8" w:rsidRDefault="005A562C" w:rsidP="005A562C">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105E9A">
        <w:rPr>
          <w:highlight w:val="cyan"/>
          <w:u w:val="single"/>
        </w:rPr>
        <w:t>capitalism’s</w:t>
      </w:r>
      <w:r w:rsidRPr="000A38B8">
        <w:rPr>
          <w:u w:val="single"/>
        </w:rPr>
        <w:t xml:space="preserve"> inherent </w:t>
      </w:r>
      <w:r w:rsidRPr="00105E9A">
        <w:rPr>
          <w:highlight w:val="cyan"/>
          <w:u w:val="single"/>
        </w:rPr>
        <w:t>instability</w:t>
      </w:r>
      <w:r w:rsidRPr="000A38B8">
        <w:rPr>
          <w:u w:val="single"/>
        </w:rPr>
        <w:t xml:space="preserve">, particularly in the American case, </w:t>
      </w:r>
      <w:r w:rsidRPr="00105E9A">
        <w:rPr>
          <w:highlight w:val="cyan"/>
          <w:u w:val="single"/>
        </w:rPr>
        <w:t>produces</w:t>
      </w:r>
      <w:r w:rsidRPr="000A38B8">
        <w:rPr>
          <w:u w:val="single"/>
        </w:rPr>
        <w:t xml:space="preserve"> a </w:t>
      </w:r>
      <w:r w:rsidRPr="00105E9A">
        <w:rPr>
          <w:highlight w:val="cyan"/>
          <w:u w:val="single"/>
        </w:rPr>
        <w:t>“military Keynesianism,”</w:t>
      </w:r>
      <w:r w:rsidRPr="000A38B8">
        <w:rPr>
          <w:u w:val="single"/>
        </w:rPr>
        <w:t xml:space="preserve"> using state spending to increase production and profits of military companies. </w:t>
      </w:r>
      <w:r w:rsidRPr="00105E9A">
        <w:rPr>
          <w:highlight w:val="cyan"/>
          <w:u w:val="single"/>
        </w:rPr>
        <w:t>This</w:t>
      </w:r>
      <w:r w:rsidRPr="000A38B8">
        <w:rPr>
          <w:u w:val="single"/>
        </w:rPr>
        <w:t xml:space="preserve">, in turn, </w:t>
      </w:r>
      <w:r w:rsidRPr="00105E9A">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4F8C11E1" w14:textId="77777777" w:rsidR="005A562C" w:rsidRPr="002B044B" w:rsidRDefault="005A562C" w:rsidP="005A562C">
      <w:pPr>
        <w:rPr>
          <w:sz w:val="16"/>
        </w:rPr>
      </w:pPr>
      <w:r w:rsidRPr="002B044B">
        <w:rPr>
          <w:noProof/>
          <w:sz w:val="16"/>
        </w:rPr>
        <w:drawing>
          <wp:inline distT="0" distB="0" distL="0" distR="0" wp14:anchorId="2F05DD73" wp14:editId="0F0D5986">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5"/>
                    <a:stretch>
                      <a:fillRect/>
                    </a:stretch>
                  </pic:blipFill>
                  <pic:spPr>
                    <a:xfrm>
                      <a:off x="0" y="0"/>
                      <a:ext cx="6319572" cy="2905450"/>
                    </a:xfrm>
                    <a:prstGeom prst="rect">
                      <a:avLst/>
                    </a:prstGeom>
                  </pic:spPr>
                </pic:pic>
              </a:graphicData>
            </a:graphic>
          </wp:inline>
        </w:drawing>
      </w:r>
    </w:p>
    <w:p w14:paraId="4B96B1FD" w14:textId="77777777" w:rsidR="005A562C" w:rsidRPr="002B044B" w:rsidRDefault="005A562C" w:rsidP="005A562C">
      <w:pPr>
        <w:rPr>
          <w:sz w:val="16"/>
        </w:rPr>
      </w:pPr>
      <w:r w:rsidRPr="002B044B">
        <w:rPr>
          <w:sz w:val="16"/>
        </w:rPr>
        <w:t>Figure 1.2 omitted</w:t>
      </w:r>
    </w:p>
    <w:p w14:paraId="6F371B29" w14:textId="77777777" w:rsidR="005A562C" w:rsidRPr="002B044B" w:rsidRDefault="005A562C" w:rsidP="005A562C">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019F572" w14:textId="77777777" w:rsidR="005A562C" w:rsidRPr="002B044B" w:rsidRDefault="005A562C" w:rsidP="005A562C">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EE9F280" w14:textId="77777777" w:rsidR="005A562C" w:rsidRPr="002B044B" w:rsidRDefault="005A562C" w:rsidP="005A562C">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2008FB68" w14:textId="77777777" w:rsidR="005A562C" w:rsidRPr="002B044B" w:rsidRDefault="005A562C" w:rsidP="005A562C">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105E9A">
        <w:rPr>
          <w:highlight w:val="cyan"/>
          <w:u w:val="single"/>
        </w:rPr>
        <w:t>war</w:t>
      </w:r>
      <w:r w:rsidRPr="00131931">
        <w:rPr>
          <w:u w:val="single"/>
        </w:rPr>
        <w:t xml:space="preserve">, which further </w:t>
      </w:r>
      <w:r w:rsidRPr="00105E9A">
        <w:rPr>
          <w:highlight w:val="cyan"/>
          <w:u w:val="single"/>
        </w:rPr>
        <w:t>multiplies the</w:t>
      </w:r>
      <w:r w:rsidRPr="00131931">
        <w:rPr>
          <w:u w:val="single"/>
        </w:rPr>
        <w:t xml:space="preserve"> extinction </w:t>
      </w:r>
      <w:r w:rsidRPr="00105E9A">
        <w:rPr>
          <w:highlight w:val="cyan"/>
          <w:u w:val="single"/>
        </w:rPr>
        <w:t>threat</w:t>
      </w:r>
      <w:r w:rsidRPr="00131931">
        <w:rPr>
          <w:u w:val="single"/>
        </w:rPr>
        <w:t xml:space="preserve"> embedded in the possibility </w:t>
      </w:r>
      <w:r w:rsidRPr="00105E9A">
        <w:rPr>
          <w:highlight w:val="cyan"/>
          <w:u w:val="single"/>
        </w:rPr>
        <w:t>of nuclear war</w:t>
      </w:r>
      <w:r w:rsidRPr="00131931">
        <w:rPr>
          <w:u w:val="single"/>
        </w:rPr>
        <w:t xml:space="preserve">. Climate change, pandemics, and extreme war could arise from other systems than capitalism, but </w:t>
      </w:r>
      <w:r w:rsidRPr="00105E9A">
        <w:rPr>
          <w:highlight w:val="cyan"/>
          <w:u w:val="single"/>
        </w:rPr>
        <w:t>capitalism is a leading cause</w:t>
      </w:r>
      <w:r w:rsidRPr="00131931">
        <w:rPr>
          <w:u w:val="single"/>
        </w:rPr>
        <w:t xml:space="preserve"> and accelerator </w:t>
      </w:r>
      <w:r w:rsidRPr="00105E9A">
        <w:rPr>
          <w:highlight w:val="cyan"/>
          <w:u w:val="single"/>
        </w:rPr>
        <w:t>of</w:t>
      </w:r>
      <w:r w:rsidRPr="00131931">
        <w:rPr>
          <w:u w:val="single"/>
        </w:rPr>
        <w:t xml:space="preserve"> all </w:t>
      </w:r>
      <w:r w:rsidRPr="00105E9A">
        <w:rPr>
          <w:highlight w:val="cyan"/>
          <w:u w:val="single"/>
        </w:rPr>
        <w:t>these threats, which</w:t>
      </w:r>
      <w:r w:rsidRPr="00131931">
        <w:rPr>
          <w:u w:val="single"/>
        </w:rPr>
        <w:t xml:space="preserve"> in turn </w:t>
      </w:r>
      <w:r w:rsidRPr="00105E9A">
        <w:rPr>
          <w:highlight w:val="cyan"/>
          <w:u w:val="single"/>
        </w:rPr>
        <w:t>intensify the</w:t>
      </w:r>
      <w:r w:rsidRPr="00131931">
        <w:rPr>
          <w:u w:val="single"/>
        </w:rPr>
        <w:t xml:space="preserve"> extinction </w:t>
      </w:r>
      <w:r w:rsidRPr="00105E9A">
        <w:rPr>
          <w:highlight w:val="cyan"/>
          <w:u w:val="single"/>
        </w:rPr>
        <w:t>dangers of each other</w:t>
      </w:r>
      <w:r w:rsidRPr="00131931">
        <w:rPr>
          <w:u w:val="single"/>
        </w:rPr>
        <w:t>.</w:t>
      </w:r>
      <w:r w:rsidRPr="002B044B">
        <w:rPr>
          <w:sz w:val="16"/>
        </w:rPr>
        <w:t xml:space="preserve"> Climate change is a major driver of war and war has become a leading cause of climate change. </w:t>
      </w:r>
      <w:r w:rsidRPr="00105E9A">
        <w:rPr>
          <w:highlight w:val="cyan"/>
          <w:u w:val="single"/>
        </w:rPr>
        <w:t xml:space="preserve">Scholarship on climate </w:t>
      </w:r>
      <w:r w:rsidRPr="00131931">
        <w:rPr>
          <w:u w:val="single"/>
        </w:rPr>
        <w:t xml:space="preserve">change and broader environmental matters typically </w:t>
      </w:r>
      <w:r w:rsidRPr="00105E9A">
        <w:rPr>
          <w:highlight w:val="cyan"/>
          <w:u w:val="single"/>
        </w:rPr>
        <w:t>recognize</w:t>
      </w:r>
      <w:r w:rsidRPr="00131931">
        <w:rPr>
          <w:u w:val="single"/>
        </w:rPr>
        <w:t xml:space="preserve"> several </w:t>
      </w:r>
      <w:r w:rsidRPr="00105E9A">
        <w:rPr>
          <w:highlight w:val="cyan"/>
          <w:u w:val="single"/>
        </w:rPr>
        <w:t>major tipping points</w:t>
      </w:r>
      <w:r w:rsidRPr="00131931">
        <w:rPr>
          <w:u w:val="single"/>
        </w:rPr>
        <w:t xml:space="preserve"> and en- vironmental thresholds </w:t>
      </w:r>
      <w:r w:rsidRPr="00105E9A">
        <w:rPr>
          <w:highlight w:val="cyan"/>
          <w:u w:val="single"/>
        </w:rPr>
        <w:t>beyond which</w:t>
      </w:r>
      <w:r w:rsidRPr="00131931">
        <w:rPr>
          <w:u w:val="single"/>
        </w:rPr>
        <w:t xml:space="preserve"> abrupt and </w:t>
      </w:r>
      <w:r w:rsidRPr="00105E9A">
        <w:rPr>
          <w:highlight w:val="cyan"/>
          <w:u w:val="single"/>
        </w:rPr>
        <w:t>catastrophic outcomes are</w:t>
      </w:r>
      <w:r w:rsidRPr="00131931">
        <w:rPr>
          <w:u w:val="single"/>
        </w:rPr>
        <w:t xml:space="preserve"> to be </w:t>
      </w:r>
      <w:r w:rsidRPr="00105E9A">
        <w:rPr>
          <w:highlight w:val="cya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13A195A2" w14:textId="77777777" w:rsidR="005A562C" w:rsidRPr="002B044B" w:rsidRDefault="005A562C" w:rsidP="005A562C">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38F61AF4" w14:textId="77777777" w:rsidR="005A562C" w:rsidRPr="00131931" w:rsidRDefault="005A562C" w:rsidP="005A562C">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105E9A">
        <w:rPr>
          <w:highlight w:val="cyan"/>
          <w:u w:val="single"/>
        </w:rPr>
        <w:t>Elites</w:t>
      </w:r>
      <w:r w:rsidRPr="00131931">
        <w:rPr>
          <w:u w:val="single"/>
        </w:rPr>
        <w:t xml:space="preserve"> are eager to </w:t>
      </w:r>
      <w:r w:rsidRPr="00105E9A">
        <w:rPr>
          <w:highlight w:val="cyan"/>
          <w:u w:val="single"/>
        </w:rPr>
        <w:t>focus on tech</w:t>
      </w:r>
      <w:r w:rsidRPr="00131931">
        <w:rPr>
          <w:u w:val="single"/>
        </w:rPr>
        <w:t xml:space="preserve">nology </w:t>
      </w:r>
      <w:r w:rsidRPr="00105E9A">
        <w:rPr>
          <w:highlight w:val="cyan"/>
          <w:u w:val="single"/>
        </w:rPr>
        <w:t>as</w:t>
      </w:r>
      <w:r w:rsidRPr="00131931">
        <w:rPr>
          <w:u w:val="single"/>
        </w:rPr>
        <w:t xml:space="preserve"> both </w:t>
      </w:r>
      <w:r w:rsidRPr="00105E9A">
        <w:rPr>
          <w:highlight w:val="cyan"/>
          <w:u w:val="single"/>
        </w:rPr>
        <w:t>the cause and</w:t>
      </w:r>
      <w:r w:rsidRPr="00131931">
        <w:rPr>
          <w:u w:val="single"/>
        </w:rPr>
        <w:t xml:space="preserve"> the </w:t>
      </w:r>
      <w:r w:rsidRPr="00105E9A">
        <w:rPr>
          <w:highlight w:val="cya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105E9A">
        <w:rPr>
          <w:highlight w:val="cyan"/>
          <w:u w:val="single"/>
        </w:rPr>
        <w:t>to sustain survival of</w:t>
      </w:r>
      <w:r w:rsidRPr="00131931">
        <w:rPr>
          <w:u w:val="single"/>
        </w:rPr>
        <w:t xml:space="preserve"> humans and all </w:t>
      </w:r>
      <w:r w:rsidRPr="00105E9A">
        <w:rPr>
          <w:highlight w:val="cyan"/>
          <w:u w:val="single"/>
        </w:rPr>
        <w:t>life</w:t>
      </w:r>
      <w:r w:rsidRPr="00131931">
        <w:rPr>
          <w:u w:val="single"/>
        </w:rPr>
        <w:t xml:space="preserve"> on the planet </w:t>
      </w:r>
      <w:r w:rsidRPr="00105E9A">
        <w:rPr>
          <w:highlight w:val="cyan"/>
          <w:u w:val="single"/>
        </w:rPr>
        <w:t>have to</w:t>
      </w:r>
      <w:r w:rsidRPr="00131931">
        <w:rPr>
          <w:u w:val="single"/>
        </w:rPr>
        <w:t xml:space="preserve"> take a systemic perspec- tive, </w:t>
      </w:r>
      <w:r w:rsidRPr="00105E9A">
        <w:rPr>
          <w:highlight w:val="cyan"/>
          <w:u w:val="single"/>
        </w:rPr>
        <w:t>focus</w:t>
      </w:r>
      <w:r w:rsidRPr="00131931">
        <w:rPr>
          <w:u w:val="single"/>
        </w:rPr>
        <w:t xml:space="preserve">ing </w:t>
      </w:r>
      <w:r w:rsidRPr="00105E9A">
        <w:rPr>
          <w:highlight w:val="cyan"/>
          <w:u w:val="single"/>
        </w:rPr>
        <w:t>on</w:t>
      </w:r>
      <w:r w:rsidRPr="00131931">
        <w:rPr>
          <w:u w:val="single"/>
        </w:rPr>
        <w:t xml:space="preserve"> the </w:t>
      </w:r>
      <w:r w:rsidRPr="00105E9A">
        <w:rPr>
          <w:highlight w:val="cyan"/>
          <w:u w:val="single"/>
        </w:rPr>
        <w:t>power structures and elites</w:t>
      </w:r>
      <w:r w:rsidRPr="00131931">
        <w:rPr>
          <w:u w:val="single"/>
        </w:rPr>
        <w:t xml:space="preserve"> that benefit the most from the current extinction stage, even though it will ultimately kill them along with everyone else.</w:t>
      </w:r>
    </w:p>
    <w:p w14:paraId="5474D7D5" w14:textId="77777777" w:rsidR="005A562C" w:rsidRPr="002B044B" w:rsidRDefault="005A562C" w:rsidP="005A562C">
      <w:pPr>
        <w:rPr>
          <w:sz w:val="16"/>
        </w:rPr>
      </w:pPr>
      <w:r w:rsidRPr="002B044B">
        <w:rPr>
          <w:sz w:val="16"/>
        </w:rPr>
        <w:t>Caveats on Capitalism and Extinction</w:t>
      </w:r>
    </w:p>
    <w:p w14:paraId="2188F460" w14:textId="77777777" w:rsidR="005A562C" w:rsidRPr="002B044B" w:rsidRDefault="005A562C" w:rsidP="005A562C">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1E13D33B" w14:textId="77777777" w:rsidR="005A562C" w:rsidRPr="00EA7175" w:rsidRDefault="005A562C" w:rsidP="005A562C">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105E9A">
        <w:rPr>
          <w:highlight w:val="cyan"/>
          <w:u w:val="single"/>
        </w:rPr>
        <w:t>proponents argue</w:t>
      </w:r>
      <w:r w:rsidRPr="00131931">
        <w:rPr>
          <w:u w:val="single"/>
        </w:rPr>
        <w:t xml:space="preserve"> that </w:t>
      </w:r>
      <w:r w:rsidRPr="00105E9A">
        <w:rPr>
          <w:highlight w:val="cyan"/>
          <w:u w:val="single"/>
        </w:rPr>
        <w:t>the market</w:t>
      </w:r>
      <w:r w:rsidRPr="00131931">
        <w:rPr>
          <w:u w:val="single"/>
        </w:rPr>
        <w:t xml:space="preserve"> itself </w:t>
      </w:r>
      <w:r w:rsidRPr="00105E9A">
        <w:rPr>
          <w:highlight w:val="cyan"/>
          <w:u w:val="single"/>
        </w:rPr>
        <w:t>is driving</w:t>
      </w:r>
      <w:r w:rsidRPr="00131931">
        <w:rPr>
          <w:u w:val="single"/>
        </w:rPr>
        <w:t xml:space="preserve"> Big Oil and Gas toward producing more </w:t>
      </w:r>
      <w:r w:rsidRPr="00105E9A">
        <w:rPr>
          <w:highlight w:val="cyan"/>
          <w:u w:val="single"/>
        </w:rPr>
        <w:t>green energy</w:t>
      </w:r>
      <w:r w:rsidRPr="00131931">
        <w:rPr>
          <w:u w:val="single"/>
        </w:rPr>
        <w:t xml:space="preserve">, the ultimate solution to climate change. </w:t>
      </w:r>
      <w:r w:rsidRPr="00105E9A">
        <w:rPr>
          <w:highlight w:val="cyan"/>
          <w:u w:val="single"/>
        </w:rPr>
        <w:t>But</w:t>
      </w:r>
      <w:r w:rsidRPr="00131931">
        <w:rPr>
          <w:u w:val="single"/>
        </w:rPr>
        <w:t xml:space="preserve"> while these market factors are real and should be recognized as highly important, </w:t>
      </w:r>
      <w:r w:rsidRPr="00105E9A">
        <w:rPr>
          <w:highlight w:val="cyan"/>
          <w:u w:val="single"/>
        </w:rPr>
        <w:t>they do not create the scope and speed</w:t>
      </w:r>
      <w:r w:rsidRPr="00131931">
        <w:rPr>
          <w:u w:val="single"/>
        </w:rPr>
        <w:t xml:space="preserve"> of change needed </w:t>
      </w:r>
      <w:r w:rsidRPr="00105E9A">
        <w:rPr>
          <w:highlight w:val="cyan"/>
          <w:u w:val="single"/>
        </w:rPr>
        <w:t>to prevent climate catastrophe</w:t>
      </w:r>
      <w:r w:rsidRPr="00131931">
        <w:rPr>
          <w:u w:val="single"/>
        </w:rPr>
        <w:t xml:space="preserve">. The </w:t>
      </w:r>
      <w:r w:rsidRPr="00105E9A">
        <w:rPr>
          <w:highlight w:val="cyan"/>
          <w:u w:val="single"/>
        </w:rPr>
        <w:t>oil and gas</w:t>
      </w:r>
      <w:r w:rsidRPr="00131931">
        <w:rPr>
          <w:u w:val="single"/>
        </w:rPr>
        <w:t xml:space="preserve"> companies </w:t>
      </w:r>
      <w:r w:rsidRPr="00105E9A">
        <w:rPr>
          <w:highlight w:val="cyan"/>
          <w:u w:val="single"/>
        </w:rPr>
        <w:t>have too much profit “sunk” into</w:t>
      </w:r>
      <w:r w:rsidRPr="00131931">
        <w:rPr>
          <w:u w:val="single"/>
        </w:rPr>
        <w:t xml:space="preserve"> the </w:t>
      </w:r>
      <w:r w:rsidRPr="00105E9A">
        <w:rPr>
          <w:highlight w:val="cyan"/>
          <w:u w:val="single"/>
        </w:rPr>
        <w:t>carbon infrastructure</w:t>
      </w:r>
      <w:r w:rsidRPr="00131931">
        <w:rPr>
          <w:u w:val="single"/>
        </w:rPr>
        <w:t xml:space="preserve"> and the oil reserves they enjoy </w:t>
      </w:r>
      <w:r w:rsidRPr="00105E9A">
        <w:rPr>
          <w:highlight w:val="cya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105E9A">
        <w:rPr>
          <w:highlight w:val="cyan"/>
          <w:u w:val="single"/>
        </w:rPr>
        <w:t>corpora- tions</w:t>
      </w:r>
      <w:r w:rsidRPr="00131931">
        <w:rPr>
          <w:u w:val="single"/>
        </w:rPr>
        <w:t xml:space="preserve"> begin to shift toward major new green technologies such as electric cars, they </w:t>
      </w:r>
      <w:r w:rsidRPr="00105E9A">
        <w:rPr>
          <w:highlight w:val="cyan"/>
          <w:u w:val="single"/>
        </w:rPr>
        <w:t>will block the systemic change we need, pushing</w:t>
      </w:r>
      <w:r w:rsidRPr="00131931">
        <w:rPr>
          <w:u w:val="single"/>
        </w:rPr>
        <w:t xml:space="preserve"> us in the name of </w:t>
      </w:r>
      <w:r w:rsidRPr="00105E9A">
        <w:rPr>
          <w:highlight w:val="cyan"/>
          <w:u w:val="single"/>
        </w:rPr>
        <w:t>green capitalism toward</w:t>
      </w:r>
      <w:r w:rsidRPr="00131931">
        <w:rPr>
          <w:u w:val="single"/>
        </w:rPr>
        <w:t xml:space="preserve"> climate </w:t>
      </w:r>
      <w:r w:rsidRPr="00105E9A">
        <w:rPr>
          <w:highlight w:val="cyan"/>
          <w:u w:val="single"/>
        </w:rPr>
        <w:t>extinction</w:t>
      </w:r>
      <w:r w:rsidRPr="00131931">
        <w:rPr>
          <w:u w:val="single"/>
        </w:rPr>
        <w:t>.</w:t>
      </w:r>
    </w:p>
    <w:p w14:paraId="799B356E" w14:textId="77777777" w:rsidR="005A562C" w:rsidRDefault="005A562C" w:rsidP="005A562C">
      <w:pPr>
        <w:pStyle w:val="Heading4"/>
      </w:pPr>
      <w:bookmarkStart w:id="1" w:name="_Hlk208836115"/>
      <w:r>
        <w:t xml:space="preserve">The United States Federal Government should mandate transition to a democratically planned, proletariat-owned economy. </w:t>
      </w:r>
    </w:p>
    <w:p w14:paraId="525DA33D" w14:textId="77777777" w:rsidR="005A562C" w:rsidRDefault="005A562C" w:rsidP="005A562C">
      <w:pPr>
        <w:pStyle w:val="Heading4"/>
      </w:pPr>
      <w:r>
        <w:t xml:space="preserve">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proletariat power and reorients the economy away from profit and towards collective need. </w:t>
      </w:r>
    </w:p>
    <w:p w14:paraId="6D4C32C0" w14:textId="77777777" w:rsidR="005A562C" w:rsidRPr="006E5619" w:rsidRDefault="005A562C" w:rsidP="005A562C">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1F43D68E" w14:textId="77777777" w:rsidR="005A562C" w:rsidRPr="003652AF" w:rsidRDefault="005A562C" w:rsidP="005A562C">
      <w:pPr>
        <w:rPr>
          <w:sz w:val="12"/>
        </w:rPr>
      </w:pPr>
      <w:r w:rsidRPr="000D2315">
        <w:rPr>
          <w:u w:val="single"/>
        </w:rPr>
        <w:t xml:space="preserve">Moreover, </w:t>
      </w:r>
      <w:r w:rsidRPr="00105E9A">
        <w:rPr>
          <w:highlight w:val="cyan"/>
          <w:u w:val="single"/>
        </w:rPr>
        <w:t>workers taking over</w:t>
      </w:r>
      <w:r w:rsidRPr="000D2315">
        <w:rPr>
          <w:u w:val="single"/>
        </w:rPr>
        <w:t xml:space="preserve"> all the various nodes where they work in the system of social production </w:t>
      </w:r>
      <w:r w:rsidRPr="00105E9A">
        <w:rPr>
          <w:highlight w:val="cyan"/>
          <w:u w:val="single"/>
        </w:rPr>
        <w:t>is</w:t>
      </w:r>
      <w:r w:rsidRPr="000D2315">
        <w:rPr>
          <w:u w:val="single"/>
        </w:rPr>
        <w:t xml:space="preserve"> strategically </w:t>
      </w:r>
      <w:r w:rsidRPr="00105E9A">
        <w:rPr>
          <w:highlight w:val="cya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105E9A">
        <w:rPr>
          <w:highlight w:val="cyan"/>
          <w:u w:val="single"/>
        </w:rPr>
        <w:t>If workers do not control their</w:t>
      </w:r>
      <w:r w:rsidRPr="000D2315">
        <w:rPr>
          <w:u w:val="single"/>
        </w:rPr>
        <w:t xml:space="preserve"> own work activity and the </w:t>
      </w:r>
      <w:r w:rsidRPr="00105E9A">
        <w:rPr>
          <w:highlight w:val="cyan"/>
          <w:u w:val="single"/>
        </w:rPr>
        <w:t>workplaces</w:t>
      </w:r>
      <w:r w:rsidRPr="000D2315">
        <w:rPr>
          <w:u w:val="single"/>
        </w:rPr>
        <w:t xml:space="preserve">, then </w:t>
      </w:r>
      <w:r w:rsidRPr="00105E9A">
        <w:rPr>
          <w:highlight w:val="cya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105E9A">
        <w:rPr>
          <w:highlight w:val="cyan"/>
          <w:u w:val="single"/>
        </w:rPr>
        <w:t>there must be</w:t>
      </w:r>
      <w:r w:rsidRPr="000D2315">
        <w:rPr>
          <w:u w:val="single"/>
        </w:rPr>
        <w:t xml:space="preserve"> face-to-face democracy of </w:t>
      </w:r>
      <w:r w:rsidRPr="008A37BE">
        <w:rPr>
          <w:u w:val="single"/>
        </w:rPr>
        <w:t>periodic</w:t>
      </w:r>
      <w:r w:rsidRPr="00105E9A">
        <w:rPr>
          <w:highlight w:val="cyan"/>
          <w:u w:val="single"/>
        </w:rPr>
        <w:t xml:space="preserve"> assemblies of</w:t>
      </w:r>
      <w:r w:rsidRPr="000D2315">
        <w:rPr>
          <w:u w:val="single"/>
        </w:rPr>
        <w:t xml:space="preserve"> the </w:t>
      </w:r>
      <w:r w:rsidRPr="00105E9A">
        <w:rPr>
          <w:highlight w:val="cyan"/>
          <w:u w:val="single"/>
        </w:rPr>
        <w:t xml:space="preserve">workers </w:t>
      </w:r>
      <w:r w:rsidRPr="008A37BE">
        <w:rPr>
          <w:u w:val="single"/>
        </w:rPr>
        <w:t>in that facility</w:t>
      </w:r>
      <w:r w:rsidRPr="000D2315">
        <w:rPr>
          <w:u w:val="single"/>
        </w:rPr>
        <w:t xml:space="preserve">. This is </w:t>
      </w:r>
      <w:r w:rsidRPr="00105E9A">
        <w:rPr>
          <w:highlight w:val="cyan"/>
          <w:u w:val="single"/>
        </w:rPr>
        <w:t>where</w:t>
      </w:r>
      <w:r w:rsidRPr="000D2315">
        <w:rPr>
          <w:u w:val="single"/>
        </w:rPr>
        <w:t xml:space="preserve"> the </w:t>
      </w:r>
      <w:r w:rsidRPr="00105E9A">
        <w:rPr>
          <w:highlight w:val="cyan"/>
          <w:u w:val="single"/>
        </w:rPr>
        <w:t xml:space="preserve">staff can </w:t>
      </w:r>
      <w:r w:rsidRPr="008A37BE">
        <w:rPr>
          <w:u w:val="single"/>
        </w:rPr>
        <w:t xml:space="preserve">deliberate and </w:t>
      </w:r>
      <w:r w:rsidRPr="00105E9A">
        <w:rPr>
          <w:highlight w:val="cyan"/>
          <w:u w:val="single"/>
        </w:rPr>
        <w:t>make decisions on</w:t>
      </w:r>
      <w:r w:rsidRPr="000D2315">
        <w:rPr>
          <w:u w:val="single"/>
        </w:rPr>
        <w:t xml:space="preserve"> the basic </w:t>
      </w:r>
      <w:r w:rsidRPr="00105E9A">
        <w:rPr>
          <w:highlight w:val="cyan"/>
          <w:u w:val="single"/>
        </w:rPr>
        <w:t>policies and</w:t>
      </w:r>
      <w:r w:rsidRPr="000D2315">
        <w:rPr>
          <w:u w:val="single"/>
        </w:rPr>
        <w:t xml:space="preserve"> the over-all </w:t>
      </w:r>
      <w:r w:rsidRPr="00105E9A">
        <w:rPr>
          <w:highlight w:val="cyan"/>
          <w:u w:val="single"/>
        </w:rPr>
        <w:t>governance</w:t>
      </w:r>
      <w:r w:rsidRPr="000D2315">
        <w:rPr>
          <w:u w:val="single"/>
        </w:rPr>
        <w:t xml:space="preserve"> of their facility and </w:t>
      </w:r>
      <w:r w:rsidRPr="00105E9A">
        <w:rPr>
          <w:highlight w:val="cyan"/>
          <w:u w:val="single"/>
        </w:rPr>
        <w:t>for their industry</w:t>
      </w:r>
      <w:r w:rsidRPr="000D2315">
        <w:rPr>
          <w:u w:val="single"/>
        </w:rPr>
        <w:t xml:space="preserve">. For ongoing coordination of the labor, </w:t>
      </w:r>
      <w:r w:rsidRPr="00105E9A">
        <w:rPr>
          <w:highlight w:val="cyan"/>
          <w:u w:val="single"/>
        </w:rPr>
        <w:t>the workers</w:t>
      </w:r>
      <w:r w:rsidRPr="000D2315">
        <w:rPr>
          <w:u w:val="single"/>
        </w:rPr>
        <w:t xml:space="preserve"> can </w:t>
      </w:r>
      <w:r w:rsidRPr="00105E9A">
        <w:rPr>
          <w:highlight w:val="cyan"/>
          <w:u w:val="single"/>
        </w:rPr>
        <w:t>elect colleagues to a</w:t>
      </w:r>
      <w:r w:rsidRPr="000D2315">
        <w:rPr>
          <w:u w:val="single"/>
        </w:rPr>
        <w:t xml:space="preserve"> coordinating or </w:t>
      </w:r>
      <w:r w:rsidRPr="00105E9A">
        <w:rPr>
          <w:highlight w:val="cya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088AC128" w14:textId="77777777" w:rsidR="005A562C" w:rsidRPr="000D2315" w:rsidRDefault="005A562C" w:rsidP="005A562C">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4E20DE84" w14:textId="77777777" w:rsidR="005A562C" w:rsidRPr="003652AF" w:rsidRDefault="005A562C" w:rsidP="005A562C">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5E0556A0" w14:textId="77777777" w:rsidR="005A562C" w:rsidRPr="003652AF" w:rsidRDefault="005A562C" w:rsidP="005A562C">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0DD92ED1" w14:textId="77777777" w:rsidR="005A562C" w:rsidRPr="003652AF" w:rsidRDefault="005A562C" w:rsidP="005A562C">
      <w:pPr>
        <w:rPr>
          <w:sz w:val="12"/>
        </w:rPr>
      </w:pPr>
      <w:bookmarkStart w:id="3" w:name="_Hlk209105540"/>
      <w:r w:rsidRPr="003652AF">
        <w:rPr>
          <w:sz w:val="12"/>
        </w:rPr>
        <w:t>Neighborhood Assemblies</w:t>
      </w:r>
    </w:p>
    <w:p w14:paraId="5FE5B09C" w14:textId="77777777" w:rsidR="005A562C" w:rsidRPr="003652AF" w:rsidRDefault="005A562C" w:rsidP="005A562C">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105E9A">
        <w:rPr>
          <w:highlight w:val="cyan"/>
          <w:u w:val="single"/>
        </w:rPr>
        <w:t>the people</w:t>
      </w:r>
      <w:r w:rsidRPr="000D2315">
        <w:rPr>
          <w:u w:val="single"/>
        </w:rPr>
        <w:t xml:space="preserve"> who live </w:t>
      </w:r>
      <w:r w:rsidRPr="00105E9A">
        <w:rPr>
          <w:highlight w:val="cyan"/>
          <w:u w:val="single"/>
        </w:rPr>
        <w:t xml:space="preserve">in a </w:t>
      </w:r>
      <w:r w:rsidRPr="00842CC8">
        <w:rPr>
          <w:u w:val="single"/>
        </w:rPr>
        <w:t>city</w:t>
      </w:r>
      <w:r w:rsidRPr="000D2315">
        <w:rPr>
          <w:u w:val="single"/>
        </w:rPr>
        <w:t xml:space="preserve"> </w:t>
      </w:r>
      <w:r w:rsidRPr="00105E9A">
        <w:rPr>
          <w:highlight w:val="cyan"/>
          <w:u w:val="single"/>
        </w:rPr>
        <w:t>neighborhood</w:t>
      </w:r>
      <w:r w:rsidRPr="000D2315">
        <w:rPr>
          <w:u w:val="single"/>
        </w:rPr>
        <w:t xml:space="preserve"> or rural area will </w:t>
      </w:r>
      <w:r w:rsidRPr="00105E9A">
        <w:rPr>
          <w:highlight w:val="cyan"/>
          <w:u w:val="single"/>
        </w:rPr>
        <w:t>have concerns</w:t>
      </w:r>
      <w:r w:rsidRPr="000D2315">
        <w:rPr>
          <w:u w:val="single"/>
        </w:rPr>
        <w:t xml:space="preserve"> that are common to those in their area—</w:t>
      </w:r>
      <w:r w:rsidRPr="00105E9A">
        <w:rPr>
          <w:highlight w:val="cyan"/>
          <w:u w:val="single"/>
        </w:rPr>
        <w:t>such as elimination of pollutants, or</w:t>
      </w:r>
      <w:r w:rsidRPr="000D2315">
        <w:rPr>
          <w:u w:val="single"/>
        </w:rPr>
        <w:t xml:space="preserve"> the character of the </w:t>
      </w:r>
      <w:r w:rsidRPr="00105E9A">
        <w:rPr>
          <w:highlight w:val="cya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105E9A">
        <w:rPr>
          <w:highlight w:val="cyan"/>
          <w:u w:val="single"/>
        </w:rPr>
        <w:t>worker assemblies</w:t>
      </w:r>
      <w:r w:rsidRPr="00E1190E">
        <w:rPr>
          <w:u w:val="single"/>
        </w:rPr>
        <w:t xml:space="preserve"> provide the base for workers self-management of workplaces, assemblies that bring people together can </w:t>
      </w:r>
      <w:r w:rsidRPr="00105E9A">
        <w:rPr>
          <w:highlight w:val="cyan"/>
          <w:u w:val="single"/>
        </w:rPr>
        <w:t>provide a social base for self-management of public affairs</w:t>
      </w:r>
      <w:r w:rsidRPr="00E1190E">
        <w:rPr>
          <w:u w:val="single"/>
        </w:rPr>
        <w:t xml:space="preserve"> and public services by an area’s population.</w:t>
      </w:r>
    </w:p>
    <w:p w14:paraId="09B542B7" w14:textId="77777777" w:rsidR="005A562C" w:rsidRPr="003652AF" w:rsidRDefault="005A562C" w:rsidP="005A562C">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105E9A">
        <w:rPr>
          <w:highlight w:val="cyan"/>
          <w:u w:val="single"/>
        </w:rPr>
        <w:t>assemblies</w:t>
      </w:r>
      <w:r w:rsidRPr="00842CC8">
        <w:rPr>
          <w:u w:val="single"/>
        </w:rPr>
        <w:t xml:space="preserve"> and the regional congresses of communities </w:t>
      </w:r>
      <w:r w:rsidRPr="00105E9A">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105E9A">
        <w:rPr>
          <w:highlight w:val="cyan"/>
          <w:u w:val="single"/>
        </w:rPr>
        <w:t>protection of</w:t>
      </w:r>
      <w:r w:rsidRPr="00842CC8">
        <w:rPr>
          <w:u w:val="single"/>
        </w:rPr>
        <w:t xml:space="preserve"> the </w:t>
      </w:r>
      <w:r w:rsidRPr="00105E9A">
        <w:rPr>
          <w:highlight w:val="cyan"/>
          <w:u w:val="single"/>
        </w:rPr>
        <w:t>ecological commons, controlling</w:t>
      </w:r>
      <w:r w:rsidRPr="00842CC8">
        <w:rPr>
          <w:u w:val="single"/>
        </w:rPr>
        <w:t xml:space="preserve"> the </w:t>
      </w:r>
      <w:r w:rsidRPr="00105E9A">
        <w:rPr>
          <w:highlight w:val="cyan"/>
          <w:u w:val="single"/>
        </w:rPr>
        <w:t>land use, and issues like emissions</w:t>
      </w:r>
      <w:r w:rsidRPr="00842CC8">
        <w:rPr>
          <w:u w:val="single"/>
        </w:rPr>
        <w:t xml:space="preserve"> that affect air and water.</w:t>
      </w:r>
    </w:p>
    <w:bookmarkEnd w:id="3"/>
    <w:p w14:paraId="09CD2B7E" w14:textId="77777777" w:rsidR="005A562C" w:rsidRPr="003652AF" w:rsidRDefault="005A562C" w:rsidP="005A562C">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1F0A3F6A" w14:textId="77777777" w:rsidR="005A562C" w:rsidRPr="003652AF" w:rsidRDefault="005A562C" w:rsidP="005A562C">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672F99A6" w14:textId="77777777" w:rsidR="005A562C" w:rsidRPr="003652AF" w:rsidRDefault="005A562C" w:rsidP="005A562C">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282674D6" w14:textId="77777777" w:rsidR="005A562C" w:rsidRPr="003652AF" w:rsidRDefault="005A562C" w:rsidP="005A562C">
      <w:pPr>
        <w:rPr>
          <w:sz w:val="12"/>
        </w:rPr>
      </w:pPr>
      <w:r w:rsidRPr="003652AF">
        <w:rPr>
          <w:sz w:val="12"/>
        </w:rPr>
        <w:t>No to Market Socialism</w:t>
      </w:r>
    </w:p>
    <w:p w14:paraId="665CEF0F" w14:textId="77777777" w:rsidR="005A562C" w:rsidRPr="003652AF" w:rsidRDefault="005A562C" w:rsidP="005A562C">
      <w:pPr>
        <w:rPr>
          <w:sz w:val="12"/>
        </w:rPr>
      </w:pPr>
      <w:r w:rsidRPr="003652AF">
        <w:rPr>
          <w:sz w:val="12"/>
        </w:rPr>
        <w:t>If we reject the state-organized central planning model, what is the alternative</w:t>
      </w:r>
      <w:r w:rsidRPr="00E1190E">
        <w:rPr>
          <w:u w:val="single"/>
        </w:rPr>
        <w:t xml:space="preserve">? </w:t>
      </w:r>
      <w:r w:rsidRPr="00105E9A">
        <w:rPr>
          <w:highlight w:val="cyan"/>
          <w:u w:val="single"/>
        </w:rPr>
        <w:t xml:space="preserve">One option </w:t>
      </w:r>
      <w:r w:rsidRPr="00577BD2">
        <w:rPr>
          <w:u w:val="single"/>
        </w:rPr>
        <w:t>proposed</w:t>
      </w:r>
      <w:r w:rsidRPr="00E1190E">
        <w:rPr>
          <w:u w:val="single"/>
        </w:rPr>
        <w:t xml:space="preserve"> by some socialists </w:t>
      </w:r>
      <w:r w:rsidRPr="00105E9A">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105E9A">
        <w:rPr>
          <w:highlight w:val="cyan"/>
          <w:u w:val="single"/>
        </w:rPr>
        <w:t>if the market</w:t>
      </w:r>
      <w:r w:rsidRPr="00E1190E">
        <w:rPr>
          <w:u w:val="single"/>
        </w:rPr>
        <w:t xml:space="preserve">-governed </w:t>
      </w:r>
      <w:r w:rsidRPr="00105E9A">
        <w:rPr>
          <w:highlight w:val="cyan"/>
          <w:u w:val="single"/>
        </w:rPr>
        <w:t xml:space="preserve">character </w:t>
      </w:r>
      <w:r w:rsidRPr="00577BD2">
        <w:rPr>
          <w:u w:val="single"/>
        </w:rPr>
        <w:t>of the capitalist</w:t>
      </w:r>
      <w:r w:rsidRPr="00E1190E">
        <w:rPr>
          <w:u w:val="single"/>
        </w:rPr>
        <w:t xml:space="preserve"> set-up </w:t>
      </w:r>
      <w:r w:rsidRPr="00105E9A">
        <w:rPr>
          <w:highlight w:val="cyan"/>
          <w:u w:val="single"/>
        </w:rPr>
        <w:t>is the basis of</w:t>
      </w:r>
      <w:r w:rsidRPr="00E1190E">
        <w:rPr>
          <w:u w:val="single"/>
        </w:rPr>
        <w:t xml:space="preserve"> the </w:t>
      </w:r>
      <w:r w:rsidRPr="00105E9A">
        <w:rPr>
          <w:highlight w:val="cyan"/>
          <w:u w:val="single"/>
        </w:rPr>
        <w:t>ecologically destructive cost-shifting</w:t>
      </w:r>
      <w:r w:rsidRPr="00E1190E">
        <w:rPr>
          <w:u w:val="single"/>
        </w:rPr>
        <w:t xml:space="preserve"> dynamic, </w:t>
      </w:r>
      <w:r w:rsidRPr="00105E9A">
        <w:rPr>
          <w:highlight w:val="cyan"/>
          <w:u w:val="single"/>
        </w:rPr>
        <w:t>market socialism is no solution</w:t>
      </w:r>
      <w:r w:rsidRPr="00E1190E">
        <w:rPr>
          <w:u w:val="single"/>
        </w:rPr>
        <w:t>.</w:t>
      </w:r>
    </w:p>
    <w:p w14:paraId="164C10EE" w14:textId="77777777" w:rsidR="005A562C" w:rsidRPr="003652AF" w:rsidRDefault="005A562C" w:rsidP="005A562C">
      <w:pPr>
        <w:rPr>
          <w:sz w:val="12"/>
        </w:rPr>
      </w:pPr>
      <w:r w:rsidRPr="003652AF">
        <w:rPr>
          <w:sz w:val="12"/>
        </w:rPr>
        <w:t>Economic Planning through Popular Participation</w:t>
      </w:r>
    </w:p>
    <w:p w14:paraId="7F324550" w14:textId="77777777" w:rsidR="005A562C" w:rsidRPr="003652AF" w:rsidRDefault="005A562C" w:rsidP="005A562C">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4699F982" w14:textId="77777777" w:rsidR="005A562C" w:rsidRPr="00E1190E" w:rsidRDefault="005A562C" w:rsidP="005A562C">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105E9A">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105E9A">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105E9A">
        <w:rPr>
          <w:highlight w:val="cyan"/>
          <w:u w:val="single"/>
        </w:rPr>
        <w:t xml:space="preserve"> well-being</w:t>
      </w:r>
      <w:r w:rsidRPr="00E1190E">
        <w:rPr>
          <w:u w:val="single"/>
        </w:rPr>
        <w:t>.</w:t>
      </w:r>
    </w:p>
    <w:bookmarkEnd w:id="4"/>
    <w:p w14:paraId="1C05DC5A" w14:textId="77777777" w:rsidR="005A562C" w:rsidRPr="003652AF" w:rsidRDefault="005A562C" w:rsidP="005A562C">
      <w:pPr>
        <w:rPr>
          <w:sz w:val="12"/>
        </w:rPr>
      </w:pPr>
      <w:r w:rsidRPr="003652AF">
        <w:rPr>
          <w:sz w:val="12"/>
        </w:rPr>
        <w:t>Protecting the Ecological Commons</w:t>
      </w:r>
    </w:p>
    <w:p w14:paraId="27E3204B" w14:textId="77777777" w:rsidR="005A562C" w:rsidRPr="003652AF" w:rsidRDefault="005A562C" w:rsidP="005A562C">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4F5AAE8B" w14:textId="77777777" w:rsidR="005A562C" w:rsidRPr="003652AF" w:rsidRDefault="005A562C" w:rsidP="005A562C">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64E6E768" w14:textId="77777777" w:rsidR="005A562C" w:rsidRPr="003652AF" w:rsidRDefault="005A562C" w:rsidP="005A562C">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0948639E" w14:textId="77777777" w:rsidR="005A562C" w:rsidRPr="003652AF" w:rsidRDefault="005A562C" w:rsidP="005A562C">
      <w:pPr>
        <w:rPr>
          <w:sz w:val="12"/>
        </w:rPr>
      </w:pPr>
      <w:r w:rsidRPr="00105E9A">
        <w:rPr>
          <w:highlight w:val="cyan"/>
          <w:u w:val="single"/>
        </w:rPr>
        <w:t>Some</w:t>
      </w:r>
      <w:r w:rsidRPr="00E1190E">
        <w:rPr>
          <w:u w:val="single"/>
        </w:rPr>
        <w:t xml:space="preserve"> radical environmentalists </w:t>
      </w:r>
      <w:r w:rsidRPr="00105E9A">
        <w:rPr>
          <w:highlight w:val="cyan"/>
          <w:u w:val="single"/>
        </w:rPr>
        <w:t>say</w:t>
      </w:r>
      <w:r w:rsidRPr="00E1190E">
        <w:rPr>
          <w:u w:val="single"/>
        </w:rPr>
        <w:t xml:space="preserve"> that </w:t>
      </w:r>
      <w:r w:rsidRPr="00105E9A">
        <w:rPr>
          <w:highlight w:val="cyan"/>
          <w:u w:val="single"/>
        </w:rPr>
        <w:t>the source of</w:t>
      </w:r>
      <w:r w:rsidRPr="00E1190E">
        <w:rPr>
          <w:u w:val="single"/>
        </w:rPr>
        <w:t xml:space="preserve"> the </w:t>
      </w:r>
      <w:r w:rsidRPr="00105E9A">
        <w:rPr>
          <w:highlight w:val="cyan"/>
          <w:u w:val="single"/>
        </w:rPr>
        <w:t>ecological devastation</w:t>
      </w:r>
      <w:r w:rsidRPr="00E1190E">
        <w:rPr>
          <w:u w:val="single"/>
        </w:rPr>
        <w:t xml:space="preserve"> of the capitalist regime </w:t>
      </w:r>
      <w:r w:rsidRPr="00105E9A">
        <w:rPr>
          <w:highlight w:val="cya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105E9A">
        <w:rPr>
          <w:highlight w:val="cyan"/>
          <w:u w:val="single"/>
        </w:rPr>
        <w:t>growth is going to be needed</w:t>
      </w:r>
      <w:r w:rsidRPr="00E1190E">
        <w:rPr>
          <w:u w:val="single"/>
        </w:rPr>
        <w:t xml:space="preserve"> along various dimensions —growth in equipment needed </w:t>
      </w:r>
      <w:r w:rsidRPr="00105E9A">
        <w:rPr>
          <w:highlight w:val="cyan"/>
          <w:u w:val="single"/>
        </w:rPr>
        <w:t>in the shift to a non-fossil fuel</w:t>
      </w:r>
      <w:r w:rsidRPr="00E1190E">
        <w:rPr>
          <w:u w:val="single"/>
        </w:rPr>
        <w:t xml:space="preserve"> based </w:t>
      </w:r>
      <w:r w:rsidRPr="00105E9A">
        <w:rPr>
          <w:highlight w:val="cyan"/>
          <w:u w:val="single"/>
        </w:rPr>
        <w:t>electricity system</w:t>
      </w:r>
      <w:r w:rsidRPr="00E1190E">
        <w:rPr>
          <w:u w:val="single"/>
        </w:rPr>
        <w:t xml:space="preserve">, growth in free-to-user </w:t>
      </w:r>
      <w:r w:rsidRPr="00105E9A">
        <w:rPr>
          <w:highlight w:val="cyan"/>
          <w:u w:val="single"/>
        </w:rPr>
        <w:t>health provision</w:t>
      </w:r>
      <w:r w:rsidRPr="00E1190E">
        <w:rPr>
          <w:u w:val="single"/>
        </w:rPr>
        <w:t xml:space="preserve">, growth in rehab of buildings to make them more ecologically sound, and many other areas. And </w:t>
      </w:r>
      <w:r w:rsidRPr="00105E9A">
        <w:rPr>
          <w:highlight w:val="cyan"/>
          <w:u w:val="single"/>
        </w:rPr>
        <w:t>this</w:t>
      </w:r>
      <w:r w:rsidRPr="00E1190E">
        <w:rPr>
          <w:u w:val="single"/>
        </w:rPr>
        <w:t xml:space="preserve"> also </w:t>
      </w:r>
      <w:r w:rsidRPr="00105E9A">
        <w:rPr>
          <w:highlight w:val="cyan"/>
          <w:u w:val="single"/>
        </w:rPr>
        <w:t>means we need a way to ensure a shift in</w:t>
      </w:r>
      <w:r w:rsidRPr="00E1190E">
        <w:rPr>
          <w:u w:val="single"/>
        </w:rPr>
        <w:t xml:space="preserve"> the </w:t>
      </w:r>
      <w:r w:rsidRPr="00105E9A">
        <w:rPr>
          <w:highlight w:val="cyan"/>
          <w:u w:val="single"/>
        </w:rPr>
        <w:t>production</w:t>
      </w:r>
      <w:r w:rsidRPr="00E1190E">
        <w:rPr>
          <w:u w:val="single"/>
        </w:rPr>
        <w:t xml:space="preserve"> system so that it works at reducing its damaging ecological impacts.</w:t>
      </w:r>
    </w:p>
    <w:p w14:paraId="392247EA" w14:textId="77777777" w:rsidR="005A562C" w:rsidRPr="003652AF" w:rsidRDefault="005A562C" w:rsidP="005A562C">
      <w:pPr>
        <w:rPr>
          <w:sz w:val="12"/>
        </w:rPr>
      </w:pPr>
      <w:r w:rsidRPr="003652AF">
        <w:rPr>
          <w:sz w:val="12"/>
        </w:rPr>
        <w:t>Replacing the State</w:t>
      </w:r>
    </w:p>
    <w:p w14:paraId="732DB997" w14:textId="77777777" w:rsidR="005A562C" w:rsidRPr="003652AF" w:rsidRDefault="005A562C" w:rsidP="005A562C">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3C35D10A" w14:textId="77777777" w:rsidR="005A562C" w:rsidRPr="003652AF" w:rsidRDefault="005A562C" w:rsidP="005A562C">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77A137C8" w14:textId="77777777" w:rsidR="005A562C" w:rsidRPr="003652AF" w:rsidRDefault="005A562C" w:rsidP="005A562C">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7EE5FAF9" w14:textId="77777777" w:rsidR="005A562C" w:rsidRPr="003652AF" w:rsidRDefault="005A562C" w:rsidP="005A562C">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57DA2475" w14:textId="77777777" w:rsidR="005A562C" w:rsidRPr="003652AF" w:rsidRDefault="005A562C" w:rsidP="005A562C">
      <w:pPr>
        <w:rPr>
          <w:sz w:val="12"/>
        </w:rPr>
      </w:pPr>
      <w:bookmarkStart w:id="5"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66B57C09" w14:textId="77777777" w:rsidR="005A562C" w:rsidRPr="003C490D" w:rsidRDefault="005A562C" w:rsidP="005A562C">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5B6455CF" w14:textId="77777777" w:rsidR="005A562C" w:rsidRPr="003C490D" w:rsidRDefault="005A562C" w:rsidP="005A562C">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333CDFA9" w14:textId="77777777" w:rsidR="005A562C" w:rsidRPr="003C490D" w:rsidRDefault="005A562C" w:rsidP="005A562C">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415D1ABB" w14:textId="77777777" w:rsidR="005A562C" w:rsidRPr="003652AF" w:rsidRDefault="005A562C" w:rsidP="005A562C">
      <w:pPr>
        <w:rPr>
          <w:sz w:val="12"/>
        </w:rPr>
      </w:pPr>
      <w:r w:rsidRPr="003652AF">
        <w:rPr>
          <w:sz w:val="12"/>
        </w:rPr>
        <w:t>In what follows I am going to flesh out more of the program for building self-managed socialism.</w:t>
      </w:r>
    </w:p>
    <w:p w14:paraId="2BD74496" w14:textId="77777777" w:rsidR="005A562C" w:rsidRPr="003652AF" w:rsidRDefault="005A562C" w:rsidP="005A562C">
      <w:pPr>
        <w:rPr>
          <w:sz w:val="12"/>
        </w:rPr>
      </w:pPr>
      <w:r w:rsidRPr="003652AF">
        <w:rPr>
          <w:sz w:val="12"/>
        </w:rPr>
        <w:t>Industry-wide and Society-wide Worker Coordination</w:t>
      </w:r>
    </w:p>
    <w:p w14:paraId="7C6F015C" w14:textId="77777777" w:rsidR="005A562C" w:rsidRPr="003652AF" w:rsidRDefault="005A562C" w:rsidP="005A562C">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105E9A">
        <w:rPr>
          <w:highlight w:val="cyan"/>
          <w:u w:val="single"/>
        </w:rPr>
        <w:t xml:space="preserve">Workers </w:t>
      </w:r>
      <w:r w:rsidRPr="00577BD2">
        <w:rPr>
          <w:u w:val="single"/>
        </w:rPr>
        <w:t>will</w:t>
      </w:r>
      <w:r w:rsidRPr="00842CC8">
        <w:rPr>
          <w:u w:val="single"/>
        </w:rPr>
        <w:t xml:space="preserve"> need to </w:t>
      </w:r>
      <w:r w:rsidRPr="00105E9A">
        <w:rPr>
          <w:highlight w:val="cyan"/>
          <w:u w:val="single"/>
        </w:rPr>
        <w:t>bring</w:t>
      </w:r>
      <w:r w:rsidRPr="00842CC8">
        <w:rPr>
          <w:u w:val="single"/>
        </w:rPr>
        <w:t xml:space="preserve"> the </w:t>
      </w:r>
      <w:r w:rsidRPr="00105E9A">
        <w:rPr>
          <w:highlight w:val="cyan"/>
          <w:u w:val="single"/>
        </w:rPr>
        <w:t>different facilities</w:t>
      </w:r>
      <w:r w:rsidRPr="00842CC8">
        <w:rPr>
          <w:u w:val="single"/>
        </w:rPr>
        <w:t xml:space="preserve"> together </w:t>
      </w:r>
      <w:r w:rsidRPr="00105E9A">
        <w:rPr>
          <w:highlight w:val="cyan"/>
          <w:u w:val="single"/>
        </w:rPr>
        <w:t>in</w:t>
      </w:r>
      <w:r w:rsidRPr="00842CC8">
        <w:rPr>
          <w:u w:val="single"/>
        </w:rPr>
        <w:t xml:space="preserve">to </w:t>
      </w:r>
      <w:r w:rsidRPr="00105E9A">
        <w:rPr>
          <w:highlight w:val="cyan"/>
          <w:u w:val="single"/>
        </w:rPr>
        <w:t>a</w:t>
      </w:r>
      <w:r w:rsidRPr="00671235">
        <w:rPr>
          <w:u w:val="single"/>
        </w:rPr>
        <w:t xml:space="preserve">n industrial </w:t>
      </w:r>
      <w:r w:rsidRPr="00105E9A">
        <w:rPr>
          <w:highlight w:val="cyan"/>
          <w:u w:val="single"/>
        </w:rPr>
        <w:t>federation to do</w:t>
      </w:r>
      <w:r w:rsidRPr="00842CC8">
        <w:rPr>
          <w:u w:val="single"/>
        </w:rPr>
        <w:t xml:space="preserve"> planning and </w:t>
      </w:r>
      <w:r w:rsidRPr="00105E9A">
        <w:rPr>
          <w:highlight w:val="cya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49942294" w14:textId="77777777" w:rsidR="005A562C" w:rsidRPr="003652AF" w:rsidRDefault="005A562C" w:rsidP="005A562C">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105E9A">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105E9A">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52FF60DB" w14:textId="77777777" w:rsidR="005A562C" w:rsidRPr="003652AF" w:rsidRDefault="005A562C" w:rsidP="005A562C">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2A338A46" w14:textId="77777777" w:rsidR="005A562C" w:rsidRPr="003652AF" w:rsidRDefault="005A562C" w:rsidP="005A562C">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164C7BAB" w14:textId="77777777" w:rsidR="005A562C" w:rsidRPr="003652AF" w:rsidRDefault="005A562C" w:rsidP="005A562C">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0F31199A" w14:textId="77777777" w:rsidR="005A562C" w:rsidRPr="003652AF" w:rsidRDefault="005A562C" w:rsidP="005A562C">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69AFF18C" w14:textId="77777777" w:rsidR="005A562C" w:rsidRPr="00842CC8" w:rsidRDefault="005A562C" w:rsidP="005A562C">
      <w:pPr>
        <w:rPr>
          <w:u w:val="single"/>
        </w:rPr>
      </w:pPr>
      <w:r w:rsidRPr="00842CC8">
        <w:rPr>
          <w:u w:val="single"/>
        </w:rPr>
        <w:t xml:space="preserve">The goal needs to be the creation of </w:t>
      </w:r>
      <w:r w:rsidRPr="00105E9A">
        <w:rPr>
          <w:highlight w:val="cyan"/>
          <w:u w:val="single"/>
        </w:rPr>
        <w:t xml:space="preserve">a horizontally federated </w:t>
      </w:r>
      <w:r w:rsidRPr="00577BD2">
        <w:rPr>
          <w:u w:val="single"/>
        </w:rPr>
        <w:t xml:space="preserve">system of </w:t>
      </w:r>
      <w:r w:rsidRPr="00105E9A">
        <w:rPr>
          <w:highlight w:val="cyan"/>
          <w:u w:val="single"/>
        </w:rPr>
        <w:t>production</w:t>
      </w:r>
      <w:r w:rsidRPr="00842CC8">
        <w:rPr>
          <w:u w:val="single"/>
        </w:rPr>
        <w:t xml:space="preserve"> that can implement planning and coordination throughout industries and over a wide region. This </w:t>
      </w:r>
      <w:r w:rsidRPr="00105E9A">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105E9A">
        <w:rPr>
          <w:highlight w:val="cyan"/>
          <w:u w:val="single"/>
        </w:rPr>
        <w:t>Gain control over tech</w:t>
      </w:r>
      <w:r w:rsidRPr="00842CC8">
        <w:rPr>
          <w:u w:val="single"/>
        </w:rPr>
        <w:t xml:space="preserve">nological </w:t>
      </w:r>
      <w:r w:rsidRPr="00105E9A">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105E9A">
        <w:rPr>
          <w:highlight w:val="cyan"/>
          <w:u w:val="single"/>
        </w:rPr>
        <w:t>eliminate</w:t>
      </w:r>
      <w:r w:rsidRPr="00842CC8">
        <w:rPr>
          <w:u w:val="single"/>
        </w:rPr>
        <w:t xml:space="preserve"> the </w:t>
      </w:r>
      <w:r w:rsidRPr="00105E9A">
        <w:rPr>
          <w:highlight w:val="cya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105E9A">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105E9A">
        <w:rPr>
          <w:highlight w:val="cyan"/>
          <w:u w:val="single"/>
        </w:rPr>
        <w:t xml:space="preserve">Create </w:t>
      </w:r>
      <w:r w:rsidRPr="00577BD2">
        <w:rPr>
          <w:u w:val="single"/>
        </w:rPr>
        <w:t>a new logic of development for</w:t>
      </w:r>
      <w:r w:rsidRPr="00105E9A">
        <w:rPr>
          <w:highlight w:val="cyan"/>
          <w:u w:val="single"/>
        </w:rPr>
        <w:t xml:space="preserve"> tech</w:t>
      </w:r>
      <w:r w:rsidRPr="00842CC8">
        <w:rPr>
          <w:u w:val="single"/>
        </w:rPr>
        <w:t xml:space="preserve">nology </w:t>
      </w:r>
      <w:r w:rsidRPr="00105E9A">
        <w:rPr>
          <w:highlight w:val="cyan"/>
          <w:u w:val="single"/>
        </w:rPr>
        <w:t>that is friendly to workers and the environment</w:t>
      </w:r>
      <w:r w:rsidRPr="00842CC8">
        <w:rPr>
          <w:u w:val="single"/>
        </w:rPr>
        <w:t>.</w:t>
      </w:r>
    </w:p>
    <w:bookmarkEnd w:id="1"/>
    <w:p w14:paraId="1DD28870" w14:textId="77777777" w:rsidR="005A562C" w:rsidRPr="00577BD2" w:rsidRDefault="005A562C" w:rsidP="005A562C">
      <w:pPr>
        <w:rPr>
          <w:sz w:val="10"/>
        </w:rPr>
      </w:pPr>
    </w:p>
    <w:p w14:paraId="30C8FED7" w14:textId="77777777" w:rsidR="005A562C" w:rsidRPr="00A71A81" w:rsidRDefault="005A562C" w:rsidP="005A562C"/>
    <w:p w14:paraId="29E542E4" w14:textId="77777777" w:rsidR="005A562C" w:rsidRPr="0003485D" w:rsidRDefault="005A562C" w:rsidP="005A562C"/>
    <w:p w14:paraId="5B43F4ED" w14:textId="77777777" w:rsidR="005A562C" w:rsidRDefault="005A562C" w:rsidP="005A562C">
      <w:pPr>
        <w:pStyle w:val="Heading3"/>
        <w:rPr>
          <w:rFonts w:eastAsia="Times New Roman"/>
        </w:rPr>
      </w:pPr>
      <w:r>
        <w:rPr>
          <w:rFonts w:eastAsia="Times New Roman"/>
        </w:rPr>
        <w:t>AFL-CIO CP</w:t>
      </w:r>
      <w:r w:rsidRPr="00EF12FA">
        <w:rPr>
          <w:rFonts w:eastAsia="Times New Roman"/>
        </w:rPr>
        <w:t>---1NC</w:t>
      </w:r>
    </w:p>
    <w:p w14:paraId="5918089B" w14:textId="77777777" w:rsidR="005A562C" w:rsidRPr="00FC1505" w:rsidRDefault="005A562C" w:rsidP="005A562C">
      <w:pPr>
        <w:pStyle w:val="Heading4"/>
      </w:pPr>
      <w:r w:rsidRPr="00F5781A">
        <w:rPr>
          <w:u w:val="single"/>
        </w:rPr>
        <w:t>Strikes CP</w:t>
      </w:r>
      <w:r>
        <w:t xml:space="preserve">. </w:t>
      </w:r>
    </w:p>
    <w:p w14:paraId="0A0EFA5A" w14:textId="77777777" w:rsidR="005A562C" w:rsidRPr="00EF12FA" w:rsidRDefault="005A562C" w:rsidP="005A562C">
      <w:pPr>
        <w:pStyle w:val="Heading4"/>
        <w:rPr>
          <w:rFonts w:eastAsia="Times New Roman"/>
        </w:rPr>
      </w:pPr>
      <w:r w:rsidRPr="00EF12FA">
        <w:rPr>
          <w:rFonts w:eastAsia="Times New Roman"/>
        </w:rPr>
        <w:t>The American Federation of Labor and Congress of Industrial Organizations ought to condition escalating mass strikes on the United States federal government [</w:t>
      </w:r>
      <w:r w:rsidRPr="00EF12FA">
        <w:rPr>
          <w:rFonts w:eastAsia="Times New Roman"/>
          <w:highlight w:val="cyan"/>
        </w:rPr>
        <w:t>plan</w:t>
      </w:r>
      <w:r w:rsidRPr="00EF12FA">
        <w:rPr>
          <w:rFonts w:eastAsia="Times New Roman"/>
        </w:rPr>
        <w:t>].</w:t>
      </w:r>
    </w:p>
    <w:p w14:paraId="7BA71294" w14:textId="77777777" w:rsidR="005A562C" w:rsidRPr="00EF12FA" w:rsidRDefault="005A562C" w:rsidP="005A562C">
      <w:pPr>
        <w:rPr>
          <w:rFonts w:eastAsia="Aptos"/>
        </w:rPr>
      </w:pPr>
    </w:p>
    <w:p w14:paraId="5380A755" w14:textId="77777777" w:rsidR="005A562C" w:rsidRPr="00EF12FA" w:rsidRDefault="005A562C" w:rsidP="005A562C">
      <w:pPr>
        <w:pStyle w:val="Heading4"/>
        <w:rPr>
          <w:rFonts w:eastAsia="Times New Roman"/>
        </w:rPr>
      </w:pPr>
      <w:r w:rsidRPr="00EF12FA">
        <w:rPr>
          <w:rFonts w:eastAsia="Times New Roman"/>
        </w:rPr>
        <w:t xml:space="preserve">AFL-CIO leadership can coordinate a </w:t>
      </w:r>
      <w:r>
        <w:rPr>
          <w:rFonts w:eastAsia="Times New Roman"/>
        </w:rPr>
        <w:t>general</w:t>
      </w:r>
      <w:r w:rsidRPr="00EF12FA">
        <w:rPr>
          <w:rFonts w:eastAsia="Times New Roman"/>
        </w:rPr>
        <w:t xml:space="preserve"> strike. </w:t>
      </w:r>
    </w:p>
    <w:p w14:paraId="09A0538E" w14:textId="77777777" w:rsidR="005A562C" w:rsidRPr="00EF12FA" w:rsidRDefault="005A562C" w:rsidP="005A562C">
      <w:pPr>
        <w:rPr>
          <w:rFonts w:eastAsia="Aptos"/>
        </w:rPr>
      </w:pPr>
      <w:r w:rsidRPr="00EF12FA">
        <w:rPr>
          <w:rFonts w:eastAsia="Aptos"/>
          <w:b/>
          <w:bCs/>
          <w:sz w:val="26"/>
        </w:rPr>
        <w:t>Schuhrke 20</w:t>
      </w:r>
      <w:r w:rsidRPr="00EF12F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66B222BC" w14:textId="77777777" w:rsidR="005A562C" w:rsidRPr="00EF12FA" w:rsidRDefault="005A562C" w:rsidP="005A562C">
      <w:pPr>
        <w:rPr>
          <w:rFonts w:eastAsia="Aptos"/>
          <w:sz w:val="16"/>
        </w:rPr>
      </w:pPr>
      <w:r w:rsidRPr="00EF12F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5AEB7052" w14:textId="77777777" w:rsidR="005A562C" w:rsidRPr="00EF12FA" w:rsidRDefault="005A562C" w:rsidP="005A562C">
      <w:pPr>
        <w:rPr>
          <w:rFonts w:eastAsia="Aptos"/>
          <w:sz w:val="16"/>
        </w:rPr>
      </w:pPr>
      <w:r w:rsidRPr="00EF12FA">
        <w:rPr>
          <w:rFonts w:eastAsia="Aptos"/>
          <w:sz w:val="16"/>
        </w:rPr>
        <w:t xml:space="preserve">It seems like </w:t>
      </w:r>
      <w:r w:rsidRPr="00EF12FA">
        <w:rPr>
          <w:rFonts w:eastAsia="Aptos"/>
          <w:u w:val="single"/>
        </w:rPr>
        <w:t>everyone is talking about a general strike these days</w:t>
      </w:r>
      <w:r w:rsidRPr="00EF12FA">
        <w:rPr>
          <w:rFonts w:eastAsia="Aptos"/>
          <w:sz w:val="16"/>
        </w:rPr>
        <w:t>. Everyone, that is, except the one organization best positioned to not just raise the issue of a general strike, but to go beyond mere talk to actually organize one: the AFL-CIO.</w:t>
      </w:r>
    </w:p>
    <w:p w14:paraId="1540D475" w14:textId="77777777" w:rsidR="005A562C" w:rsidRPr="00EF12FA" w:rsidRDefault="005A562C" w:rsidP="005A562C">
      <w:pPr>
        <w:rPr>
          <w:rFonts w:eastAsia="Aptos"/>
          <w:sz w:val="16"/>
        </w:rPr>
      </w:pPr>
      <w:r w:rsidRPr="00EF12FA">
        <w:rPr>
          <w:rFonts w:eastAsia="Aptos"/>
          <w:highlight w:val="cyan"/>
          <w:u w:val="single"/>
        </w:rPr>
        <w:t xml:space="preserve">Representing </w:t>
      </w:r>
      <w:r w:rsidRPr="00FC1505">
        <w:rPr>
          <w:rStyle w:val="Emphasis"/>
          <w:highlight w:val="cyan"/>
        </w:rPr>
        <w:t>12.5 million workers</w:t>
      </w:r>
      <w:r w:rsidRPr="00EF12FA">
        <w:rPr>
          <w:rFonts w:eastAsia="Aptos"/>
          <w:highlight w:val="cyan"/>
          <w:u w:val="single"/>
        </w:rPr>
        <w:t xml:space="preserve"> from </w:t>
      </w:r>
      <w:r w:rsidRPr="00FC1505">
        <w:rPr>
          <w:rStyle w:val="Emphasis"/>
          <w:highlight w:val="cyan"/>
        </w:rPr>
        <w:t>fifty-five</w:t>
      </w:r>
      <w:r w:rsidRPr="00FC1505">
        <w:rPr>
          <w:rStyle w:val="Emphasis"/>
        </w:rPr>
        <w:t xml:space="preserve"> affiliated </w:t>
      </w:r>
      <w:r w:rsidRPr="00FC1505">
        <w:rPr>
          <w:rStyle w:val="Emphasis"/>
          <w:highlight w:val="cyan"/>
        </w:rPr>
        <w:t>unions</w:t>
      </w:r>
      <w:r w:rsidRPr="00EF12FA">
        <w:rPr>
          <w:rFonts w:eastAsia="Aptos"/>
          <w:u w:val="single"/>
        </w:rPr>
        <w:t xml:space="preserve"> linked together not only through the national federation</w:t>
      </w:r>
      <w:r w:rsidRPr="00EF12FA">
        <w:rPr>
          <w:rFonts w:eastAsia="Aptos"/>
          <w:sz w:val="16"/>
        </w:rPr>
        <w:t xml:space="preserve">, but also through a robust network of statewide federations and local labor councils all over the country, </w:t>
      </w:r>
      <w:r w:rsidRPr="00EF12FA">
        <w:rPr>
          <w:rFonts w:eastAsia="Aptos"/>
          <w:highlight w:val="cyan"/>
          <w:u w:val="single"/>
        </w:rPr>
        <w:t xml:space="preserve">the AFL-CIO </w:t>
      </w:r>
      <w:r w:rsidRPr="00EF12FA">
        <w:rPr>
          <w:rFonts w:eastAsia="Aptos"/>
          <w:u w:val="single"/>
        </w:rPr>
        <w:t>is the single largest workers’ organization</w:t>
      </w:r>
      <w:r w:rsidRPr="00EF12FA">
        <w:rPr>
          <w:rFonts w:eastAsia="Aptos"/>
          <w:sz w:val="16"/>
        </w:rPr>
        <w:t xml:space="preserve"> in the United States. If any entity </w:t>
      </w:r>
      <w:r w:rsidRPr="00EF12FA">
        <w:rPr>
          <w:rFonts w:eastAsia="Aptos"/>
          <w:highlight w:val="cyan"/>
          <w:u w:val="single"/>
        </w:rPr>
        <w:t>has</w:t>
      </w:r>
      <w:r w:rsidRPr="00EF12FA">
        <w:rPr>
          <w:rFonts w:eastAsia="Aptos"/>
          <w:sz w:val="16"/>
          <w:highlight w:val="cyan"/>
        </w:rPr>
        <w:t xml:space="preserve"> </w:t>
      </w:r>
      <w:r w:rsidRPr="00EF12FA">
        <w:rPr>
          <w:rFonts w:eastAsia="Aptos"/>
          <w:highlight w:val="cyan"/>
          <w:u w:val="single"/>
        </w:rPr>
        <w:t xml:space="preserve">the </w:t>
      </w:r>
      <w:r w:rsidRPr="00FC1505">
        <w:rPr>
          <w:rStyle w:val="Emphasis"/>
          <w:highlight w:val="cyan"/>
        </w:rPr>
        <w:t>requisite infrastructure</w:t>
      </w:r>
      <w:r w:rsidRPr="00EF12FA">
        <w:rPr>
          <w:rFonts w:eastAsia="Aptos"/>
          <w:highlight w:val="cyan"/>
          <w:u w:val="single"/>
        </w:rPr>
        <w:t xml:space="preserve"> and </w:t>
      </w:r>
      <w:r w:rsidRPr="00FC1505">
        <w:rPr>
          <w:rStyle w:val="Emphasis"/>
          <w:highlight w:val="cyan"/>
        </w:rPr>
        <w:t>relationships</w:t>
      </w:r>
      <w:r w:rsidRPr="00EF12FA">
        <w:rPr>
          <w:rFonts w:eastAsia="Aptos"/>
          <w:u w:val="single"/>
        </w:rPr>
        <w:t xml:space="preserve"> in place </w:t>
      </w:r>
      <w:r w:rsidRPr="00EF12FA">
        <w:rPr>
          <w:rFonts w:eastAsia="Aptos"/>
          <w:highlight w:val="cyan"/>
          <w:u w:val="single"/>
        </w:rPr>
        <w:t xml:space="preserve">to </w:t>
      </w:r>
      <w:r w:rsidRPr="00FC1505">
        <w:rPr>
          <w:rStyle w:val="Emphasis"/>
          <w:highlight w:val="cyan"/>
        </w:rPr>
        <w:t>realize</w:t>
      </w:r>
      <w:r w:rsidRPr="00EF12FA">
        <w:rPr>
          <w:rFonts w:eastAsia="Aptos"/>
          <w:highlight w:val="cyan"/>
          <w:u w:val="single"/>
        </w:rPr>
        <w:t xml:space="preserve"> a </w:t>
      </w:r>
      <w:r w:rsidRPr="00FC1505">
        <w:rPr>
          <w:rStyle w:val="Emphasis"/>
          <w:highlight w:val="cyan"/>
        </w:rPr>
        <w:t>national, cross-industry strike</w:t>
      </w:r>
      <w:r w:rsidRPr="00EF12FA">
        <w:rPr>
          <w:rFonts w:eastAsia="Aptos"/>
          <w:u w:val="single"/>
        </w:rPr>
        <w:t>, it is the AFL-CIO.</w:t>
      </w:r>
    </w:p>
    <w:p w14:paraId="732337BC" w14:textId="77777777" w:rsidR="005A562C" w:rsidRPr="00EF12FA" w:rsidRDefault="005A562C" w:rsidP="005A562C">
      <w:pPr>
        <w:rPr>
          <w:rFonts w:eastAsia="Aptos"/>
          <w:sz w:val="16"/>
        </w:rPr>
      </w:pPr>
      <w:r w:rsidRPr="00EF12FA">
        <w:rPr>
          <w:rFonts w:eastAsia="Aptos"/>
          <w:sz w:val="16"/>
        </w:rPr>
        <w:t xml:space="preserve">While often talked about in the United States as though it were a utopian fantasy, </w:t>
      </w:r>
      <w:r w:rsidRPr="00EF12FA">
        <w:rPr>
          <w:rFonts w:eastAsia="Aptos"/>
          <w:u w:val="single"/>
        </w:rPr>
        <w:t xml:space="preserve">the general strike is a weapon used fairly frequently by workers in other parts of the world. Countries as varied as </w:t>
      </w:r>
      <w:r w:rsidRPr="00FC1505">
        <w:rPr>
          <w:rStyle w:val="Emphasis"/>
        </w:rPr>
        <w:t>Brazil</w:t>
      </w:r>
      <w:r w:rsidRPr="00EF12FA">
        <w:rPr>
          <w:rFonts w:eastAsia="Aptos"/>
          <w:u w:val="single"/>
        </w:rPr>
        <w:t xml:space="preserve">, </w:t>
      </w:r>
      <w:r w:rsidRPr="00FC1505">
        <w:rPr>
          <w:rStyle w:val="Emphasis"/>
        </w:rPr>
        <w:t>France</w:t>
      </w:r>
      <w:r w:rsidRPr="00EF12FA">
        <w:rPr>
          <w:rFonts w:eastAsia="Aptos"/>
          <w:u w:val="single"/>
        </w:rPr>
        <w:t xml:space="preserve">, </w:t>
      </w:r>
      <w:r w:rsidRPr="00FC1505">
        <w:rPr>
          <w:rStyle w:val="Emphasis"/>
        </w:rPr>
        <w:t>South Africa</w:t>
      </w:r>
      <w:r w:rsidRPr="00EF12FA">
        <w:rPr>
          <w:rFonts w:eastAsia="Aptos"/>
          <w:u w:val="single"/>
        </w:rPr>
        <w:t xml:space="preserve">, </w:t>
      </w:r>
      <w:r w:rsidRPr="00FC1505">
        <w:rPr>
          <w:rStyle w:val="Emphasis"/>
        </w:rPr>
        <w:t>India</w:t>
      </w:r>
      <w:r w:rsidRPr="00EF12FA">
        <w:rPr>
          <w:rFonts w:eastAsia="Aptos"/>
          <w:u w:val="single"/>
        </w:rPr>
        <w:t xml:space="preserve">, and </w:t>
      </w:r>
      <w:r w:rsidRPr="00FC1505">
        <w:rPr>
          <w:rStyle w:val="Emphasis"/>
        </w:rPr>
        <w:t>South Korea</w:t>
      </w:r>
      <w:r w:rsidRPr="00EF12F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EF12FA">
        <w:rPr>
          <w:rFonts w:eastAsia="Aptos"/>
          <w:u w:val="single"/>
        </w:rPr>
        <w:t>strikes</w:t>
      </w:r>
      <w:r w:rsidRPr="00EF12FA">
        <w:rPr>
          <w:rFonts w:eastAsia="Aptos"/>
          <w:sz w:val="16"/>
        </w:rPr>
        <w:t xml:space="preserve"> typically last a day or two, but </w:t>
      </w:r>
      <w:r w:rsidRPr="00EF12FA">
        <w:rPr>
          <w:rFonts w:eastAsia="Aptos"/>
          <w:u w:val="single"/>
        </w:rPr>
        <w:t>sometimes stretch on for weeks or even months</w:t>
      </w:r>
      <w:r w:rsidRPr="00EF12FA">
        <w:rPr>
          <w:rFonts w:eastAsia="Aptos"/>
          <w:sz w:val="16"/>
        </w:rPr>
        <w:t>.</w:t>
      </w:r>
    </w:p>
    <w:p w14:paraId="291E2015" w14:textId="77777777" w:rsidR="005A562C" w:rsidRPr="00EF12FA" w:rsidRDefault="005A562C" w:rsidP="005A562C">
      <w:pPr>
        <w:rPr>
          <w:rFonts w:eastAsia="Aptos"/>
          <w:sz w:val="16"/>
        </w:rPr>
      </w:pPr>
      <w:r w:rsidRPr="00EF12FA">
        <w:rPr>
          <w:rFonts w:eastAsia="Aptos"/>
          <w:sz w:val="16"/>
        </w:rPr>
        <w:t xml:space="preserve">Almost always, </w:t>
      </w:r>
      <w:r w:rsidRPr="00EF12FA">
        <w:rPr>
          <w:rFonts w:eastAsia="Aptos"/>
          <w:u w:val="single"/>
        </w:rPr>
        <w:t xml:space="preserve">these </w:t>
      </w:r>
      <w:r w:rsidRPr="00FC1505">
        <w:rPr>
          <w:rStyle w:val="Emphasis"/>
          <w:highlight w:val="cyan"/>
        </w:rPr>
        <w:t>enormous</w:t>
      </w:r>
      <w:r w:rsidRPr="00EF12FA">
        <w:rPr>
          <w:rFonts w:eastAsia="Aptos"/>
          <w:highlight w:val="cyan"/>
          <w:u w:val="single"/>
        </w:rPr>
        <w:t xml:space="preserve">, </w:t>
      </w:r>
      <w:r w:rsidRPr="00FC1505">
        <w:rPr>
          <w:rStyle w:val="Emphasis"/>
          <w:highlight w:val="cyan"/>
        </w:rPr>
        <w:t>politically inspired</w:t>
      </w:r>
      <w:r w:rsidRPr="00EF12FA">
        <w:rPr>
          <w:rFonts w:eastAsia="Aptos"/>
          <w:u w:val="single"/>
        </w:rPr>
        <w:t xml:space="preserve">, multi-industry </w:t>
      </w:r>
      <w:r w:rsidRPr="00EF12FA">
        <w:rPr>
          <w:rFonts w:eastAsia="Aptos"/>
          <w:highlight w:val="cyan"/>
          <w:u w:val="single"/>
        </w:rPr>
        <w:t xml:space="preserve">work </w:t>
      </w:r>
      <w:r w:rsidRPr="00FC1505">
        <w:rPr>
          <w:rStyle w:val="Emphasis"/>
          <w:highlight w:val="cyan"/>
        </w:rPr>
        <w:t>stoppages</w:t>
      </w:r>
      <w:r w:rsidRPr="00EF12FA">
        <w:rPr>
          <w:rFonts w:eastAsia="Aptos"/>
          <w:u w:val="single"/>
        </w:rPr>
        <w:t xml:space="preserve"> occur because they </w:t>
      </w:r>
      <w:r w:rsidRPr="00EF12FA">
        <w:rPr>
          <w:rFonts w:eastAsia="Aptos"/>
          <w:highlight w:val="cyan"/>
          <w:u w:val="single"/>
        </w:rPr>
        <w:t xml:space="preserve">are </w:t>
      </w:r>
      <w:r w:rsidRPr="00FC1505">
        <w:rPr>
          <w:rStyle w:val="Emphasis"/>
          <w:highlight w:val="cyan"/>
        </w:rPr>
        <w:t>prompted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national</w:t>
      </w:r>
      <w:r w:rsidRPr="00EF12FA">
        <w:rPr>
          <w:rFonts w:eastAsia="Aptos"/>
          <w:sz w:val="16"/>
        </w:rPr>
        <w:t xml:space="preserve"> unions and </w:t>
      </w:r>
      <w:r w:rsidRPr="00EF12FA">
        <w:rPr>
          <w:rFonts w:eastAsia="Aptos"/>
          <w:highlight w:val="cyan"/>
          <w:u w:val="single"/>
        </w:rPr>
        <w:t xml:space="preserve">labor </w:t>
      </w:r>
      <w:r w:rsidRPr="00FC1505">
        <w:rPr>
          <w:rStyle w:val="Emphasis"/>
          <w:highlight w:val="cyan"/>
        </w:rPr>
        <w:t>federations</w:t>
      </w:r>
      <w:r w:rsidRPr="00EF12FA">
        <w:rPr>
          <w:rFonts w:eastAsia="Aptos"/>
          <w:sz w:val="16"/>
          <w:highlight w:val="cyan"/>
        </w:rPr>
        <w:t xml:space="preserve">. </w:t>
      </w:r>
      <w:r w:rsidRPr="00FC1505">
        <w:rPr>
          <w:rStyle w:val="Emphasis"/>
          <w:highlight w:val="cyan"/>
        </w:rPr>
        <w:t>High-ranking</w:t>
      </w:r>
      <w:r w:rsidRPr="00EF12FA">
        <w:rPr>
          <w:rFonts w:eastAsia="Aptos"/>
          <w:u w:val="single"/>
        </w:rPr>
        <w:t xml:space="preserve"> labor </w:t>
      </w:r>
      <w:r w:rsidRPr="00FC1505">
        <w:rPr>
          <w:rStyle w:val="Emphasis"/>
          <w:highlight w:val="cyan"/>
        </w:rPr>
        <w:t>officials</w:t>
      </w:r>
      <w:r w:rsidRPr="00EF12FA">
        <w:rPr>
          <w:rFonts w:eastAsia="Aptos"/>
          <w:sz w:val="16"/>
        </w:rPr>
        <w:t xml:space="preserve"> in many other countries — countries that often differ from one another in terms of laws, politics, and cultures — </w:t>
      </w:r>
      <w:r w:rsidRPr="00EF12FA">
        <w:rPr>
          <w:rFonts w:eastAsia="Aptos"/>
          <w:u w:val="single"/>
        </w:rPr>
        <w:t xml:space="preserve">use the machinery of the organizations they lead to agitate and </w:t>
      </w:r>
      <w:r w:rsidRPr="00EF12FA">
        <w:rPr>
          <w:rFonts w:eastAsia="Aptos"/>
          <w:highlight w:val="cyan"/>
          <w:u w:val="single"/>
        </w:rPr>
        <w:t>organize</w:t>
      </w:r>
      <w:r w:rsidRPr="00EF12FA">
        <w:rPr>
          <w:rFonts w:eastAsia="Aptos"/>
          <w:u w:val="single"/>
        </w:rPr>
        <w:t xml:space="preserve"> working </w:t>
      </w:r>
      <w:r w:rsidRPr="00EF12FA">
        <w:rPr>
          <w:rFonts w:eastAsia="Aptos"/>
          <w:highlight w:val="cyan"/>
          <w:u w:val="single"/>
        </w:rPr>
        <w:t>people into participating</w:t>
      </w:r>
      <w:r w:rsidRPr="00EF12FA">
        <w:rPr>
          <w:rFonts w:eastAsia="Aptos"/>
          <w:u w:val="single"/>
        </w:rPr>
        <w:t xml:space="preserve"> in </w:t>
      </w:r>
      <w:r w:rsidRPr="00FC1505">
        <w:rPr>
          <w:rStyle w:val="Emphasis"/>
        </w:rPr>
        <w:t>general strikes</w:t>
      </w:r>
      <w:r w:rsidRPr="00EF12FA">
        <w:rPr>
          <w:rFonts w:eastAsia="Aptos"/>
          <w:sz w:val="16"/>
        </w:rPr>
        <w:t>.</w:t>
      </w:r>
    </w:p>
    <w:p w14:paraId="03C197FB" w14:textId="77777777" w:rsidR="005A562C" w:rsidRPr="00EF12FA" w:rsidRDefault="005A562C" w:rsidP="005A562C">
      <w:pPr>
        <w:rPr>
          <w:rFonts w:eastAsia="Aptos"/>
          <w:sz w:val="16"/>
        </w:rPr>
      </w:pPr>
      <w:r w:rsidRPr="00EF12FA">
        <w:rPr>
          <w:rFonts w:eastAsia="Aptos"/>
          <w:sz w:val="16"/>
        </w:rPr>
        <w:t xml:space="preserve">In the United States, despite numerous injustices plaguing the working class, </w:t>
      </w:r>
      <w:r w:rsidRPr="00EF12FA">
        <w:rPr>
          <w:rFonts w:eastAsia="Aptos"/>
          <w:u w:val="single"/>
        </w:rPr>
        <w:t>national labor leaders are not at all inclined to use the resources at their disposal</w:t>
      </w:r>
      <w:r w:rsidRPr="00EF12F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34F01D33" w14:textId="77777777" w:rsidR="005A562C" w:rsidRPr="00EF12FA" w:rsidRDefault="005A562C" w:rsidP="005A562C">
      <w:pPr>
        <w:rPr>
          <w:rFonts w:eastAsia="Aptos"/>
          <w:u w:val="single"/>
        </w:rPr>
      </w:pPr>
      <w:r w:rsidRPr="00FC1505">
        <w:rPr>
          <w:rStyle w:val="Emphasis"/>
        </w:rPr>
        <w:t>Lacking militant leadership</w:t>
      </w:r>
      <w:r w:rsidRPr="00EF12FA">
        <w:rPr>
          <w:rFonts w:eastAsia="Aptos"/>
          <w:sz w:val="16"/>
        </w:rPr>
        <w:t xml:space="preserve"> </w:t>
      </w:r>
      <w:r w:rsidRPr="00EF12FA">
        <w:rPr>
          <w:rFonts w:eastAsia="Aptos"/>
          <w:u w:val="single"/>
        </w:rPr>
        <w:t>from those who ostensibly speak on behalf of the country’s working class</w:t>
      </w:r>
      <w:r w:rsidRPr="00EF12FA">
        <w:rPr>
          <w:rFonts w:eastAsia="Aptos"/>
          <w:sz w:val="16"/>
        </w:rPr>
        <w:t xml:space="preserve"> and who are in a position to actually help make a general strike happen, </w:t>
      </w:r>
      <w:r w:rsidRPr="00EF12FA">
        <w:rPr>
          <w:rFonts w:eastAsia="Aptos"/>
          <w:u w:val="single"/>
        </w:rPr>
        <w:t>it’s no wonder that it falls to regular folks on social media to sporadically issue the call for a #GeneralStrike.</w:t>
      </w:r>
    </w:p>
    <w:p w14:paraId="7A9CFD06" w14:textId="77777777" w:rsidR="005A562C" w:rsidRPr="00EF12FA" w:rsidRDefault="005A562C" w:rsidP="005A562C">
      <w:pPr>
        <w:rPr>
          <w:rFonts w:eastAsia="Aptos"/>
          <w:sz w:val="16"/>
        </w:rPr>
      </w:pPr>
      <w:r w:rsidRPr="00EF12FA">
        <w:rPr>
          <w:rFonts w:eastAsia="Aptos"/>
          <w:sz w:val="16"/>
        </w:rPr>
        <w:t xml:space="preserve">Whenever these calls crop up, it’s not uncommon to see some </w:t>
      </w:r>
      <w:r w:rsidRPr="00EF12FA">
        <w:rPr>
          <w:rFonts w:eastAsia="Aptos"/>
          <w:u w:val="single"/>
        </w:rPr>
        <w:t>labor movement veterans respond with thinly veiled exasperation and condescension</w:t>
      </w:r>
      <w:r w:rsidRPr="00EF12FA">
        <w:rPr>
          <w:rFonts w:eastAsia="Aptos"/>
          <w:sz w:val="16"/>
        </w:rPr>
        <w:t>. They explain that strikes require actual organizing — not mere hashtags — and how organizing requires time, strategy, and skill. Obviously, they’re absolutely right. Any kind of job action takes organizing, and it’s vital to remind people of the necessity of a long-term commitment to organizing, especially in a society notorious for seeking shortcuts and instant gratification.</w:t>
      </w:r>
    </w:p>
    <w:p w14:paraId="73A3C4AA" w14:textId="77777777" w:rsidR="005A562C" w:rsidRPr="00EF12FA" w:rsidRDefault="005A562C" w:rsidP="005A562C">
      <w:pPr>
        <w:rPr>
          <w:rFonts w:eastAsia="Aptos"/>
          <w:sz w:val="16"/>
        </w:rPr>
      </w:pPr>
      <w:r w:rsidRPr="00EF12FA">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6CBCA6C4" w14:textId="77777777" w:rsidR="005A562C" w:rsidRPr="00EF12FA" w:rsidRDefault="005A562C" w:rsidP="005A562C">
      <w:pPr>
        <w:rPr>
          <w:rFonts w:eastAsia="Aptos"/>
          <w:sz w:val="16"/>
        </w:rPr>
      </w:pPr>
      <w:r w:rsidRPr="00EF12FA">
        <w:rPr>
          <w:rFonts w:eastAsia="Aptos"/>
          <w:u w:val="single"/>
        </w:rPr>
        <w:t xml:space="preserve">Labor specialists and </w:t>
      </w:r>
      <w:r w:rsidRPr="00EF12FA">
        <w:rPr>
          <w:rFonts w:eastAsia="Aptos"/>
          <w:highlight w:val="cyan"/>
          <w:u w:val="single"/>
        </w:rPr>
        <w:t>laypeople</w:t>
      </w:r>
      <w:r w:rsidRPr="00EF12FA">
        <w:rPr>
          <w:rFonts w:eastAsia="Aptos"/>
          <w:u w:val="single"/>
        </w:rPr>
        <w:t xml:space="preserve"> alike </w:t>
      </w:r>
      <w:r w:rsidRPr="00EF12FA">
        <w:rPr>
          <w:rFonts w:eastAsia="Aptos"/>
          <w:highlight w:val="cyan"/>
          <w:u w:val="single"/>
        </w:rPr>
        <w:t>have become</w:t>
      </w:r>
      <w:r w:rsidRPr="00EF12FA">
        <w:rPr>
          <w:rFonts w:eastAsia="Aptos"/>
          <w:u w:val="single"/>
        </w:rPr>
        <w:t xml:space="preserve"> so </w:t>
      </w:r>
      <w:r w:rsidRPr="00EF12FA">
        <w:rPr>
          <w:rFonts w:eastAsia="Aptos"/>
          <w:highlight w:val="cyan"/>
          <w:u w:val="single"/>
        </w:rPr>
        <w:t xml:space="preserve">accustomed to </w:t>
      </w:r>
      <w:r w:rsidRPr="00FC1505">
        <w:rPr>
          <w:rStyle w:val="Emphasis"/>
          <w:highlight w:val="cyan"/>
        </w:rPr>
        <w:t>AFL-CIO leaders</w:t>
      </w:r>
      <w:r w:rsidRPr="00EF12FA">
        <w:rPr>
          <w:rFonts w:eastAsia="Aptos"/>
          <w:highlight w:val="cyan"/>
          <w:u w:val="single"/>
        </w:rPr>
        <w:t xml:space="preserve"> erring on the side of</w:t>
      </w:r>
      <w:r w:rsidRPr="00EF12FA">
        <w:rPr>
          <w:rFonts w:eastAsia="Aptos"/>
          <w:u w:val="single"/>
        </w:rPr>
        <w:t xml:space="preserve"> extreme </w:t>
      </w:r>
      <w:r w:rsidRPr="00EF12FA">
        <w:rPr>
          <w:rFonts w:eastAsia="Aptos"/>
          <w:highlight w:val="cyan"/>
          <w:u w:val="single"/>
        </w:rPr>
        <w:t>caution</w:t>
      </w:r>
      <w:r w:rsidRPr="00EF12FA">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1C569488" w14:textId="77777777" w:rsidR="005A562C" w:rsidRPr="00EF12FA" w:rsidRDefault="005A562C" w:rsidP="005A562C">
      <w:pPr>
        <w:rPr>
          <w:rFonts w:eastAsia="Aptos"/>
          <w:sz w:val="16"/>
        </w:rPr>
      </w:pPr>
      <w:r w:rsidRPr="00EF12FA">
        <w:rPr>
          <w:rFonts w:eastAsia="Aptos"/>
          <w:sz w:val="16"/>
        </w:rPr>
        <w:t xml:space="preserve">Of course, the notable exception to the lack of interest in general strikes among national labor leaders that I alluded to earlier is </w:t>
      </w:r>
      <w:r w:rsidRPr="00EF12FA">
        <w:rPr>
          <w:rFonts w:eastAsia="Aptos"/>
          <w:u w:val="single"/>
        </w:rPr>
        <w:t xml:space="preserve">Sara </w:t>
      </w:r>
      <w:r w:rsidRPr="00EF12FA">
        <w:rPr>
          <w:rFonts w:eastAsia="Aptos"/>
          <w:highlight w:val="cyan"/>
          <w:u w:val="single"/>
        </w:rPr>
        <w:t>Nelson</w:t>
      </w:r>
      <w:r w:rsidRPr="00EF12FA">
        <w:rPr>
          <w:rFonts w:eastAsia="Aptos"/>
          <w:sz w:val="16"/>
        </w:rPr>
        <w:t xml:space="preserve">, president of the Association of Flight Attendants and a member of the AFL-CIO Executive Council. In early 2019, Nelson famously </w:t>
      </w:r>
      <w:r w:rsidRPr="00EF12FA">
        <w:rPr>
          <w:rFonts w:eastAsia="Aptos"/>
          <w:highlight w:val="cyan"/>
          <w:u w:val="single"/>
        </w:rPr>
        <w:t>urged</w:t>
      </w:r>
      <w:r w:rsidRPr="00EF12FA">
        <w:rPr>
          <w:rFonts w:eastAsia="Aptos"/>
          <w:u w:val="single"/>
        </w:rPr>
        <w:t xml:space="preserve"> fellow union </w:t>
      </w:r>
      <w:r w:rsidRPr="00EF12FA">
        <w:rPr>
          <w:rFonts w:eastAsia="Aptos"/>
          <w:highlight w:val="cyan"/>
          <w:u w:val="single"/>
        </w:rPr>
        <w:t>leaders to begin</w:t>
      </w:r>
      <w:r w:rsidRPr="00EF12FA">
        <w:rPr>
          <w:rFonts w:eastAsia="Aptos"/>
          <w:u w:val="single"/>
        </w:rPr>
        <w:t xml:space="preserve"> making </w:t>
      </w:r>
      <w:r w:rsidRPr="00EF12FA">
        <w:rPr>
          <w:rFonts w:eastAsia="Aptos"/>
          <w:highlight w:val="cyan"/>
          <w:u w:val="single"/>
        </w:rPr>
        <w:t>preparations for a general strike to</w:t>
      </w:r>
      <w:r w:rsidRPr="00EF12FA">
        <w:rPr>
          <w:rFonts w:eastAsia="Aptos"/>
          <w:u w:val="single"/>
        </w:rPr>
        <w:t xml:space="preserve"> put an </w:t>
      </w:r>
      <w:r w:rsidRPr="00EF12FA">
        <w:rPr>
          <w:rFonts w:eastAsia="Aptos"/>
          <w:highlight w:val="cyan"/>
          <w:u w:val="single"/>
        </w:rPr>
        <w:t>end</w:t>
      </w:r>
      <w:r w:rsidRPr="00EF12FA">
        <w:rPr>
          <w:rFonts w:eastAsia="Aptos"/>
          <w:u w:val="single"/>
        </w:rPr>
        <w:t xml:space="preserve"> to </w:t>
      </w:r>
      <w:r w:rsidRPr="00EF12FA">
        <w:rPr>
          <w:rFonts w:eastAsia="Aptos"/>
          <w:highlight w:val="cyan"/>
          <w:u w:val="single"/>
        </w:rPr>
        <w:t>Trump’s</w:t>
      </w:r>
      <w:r w:rsidRPr="00EF12FA">
        <w:rPr>
          <w:rFonts w:eastAsia="Aptos"/>
          <w:u w:val="single"/>
        </w:rPr>
        <w:t xml:space="preserve"> devastating federal </w:t>
      </w:r>
      <w:r w:rsidRPr="00EF12FA">
        <w:rPr>
          <w:rFonts w:eastAsia="Aptos"/>
          <w:highlight w:val="cyan"/>
          <w:u w:val="single"/>
        </w:rPr>
        <w:t>shutdown</w:t>
      </w:r>
      <w:r w:rsidRPr="00EF12FA">
        <w:rPr>
          <w:rFonts w:eastAsia="Aptos"/>
          <w:u w:val="single"/>
        </w:rPr>
        <w:t>. Hours later, the shutdown ended</w:t>
      </w:r>
      <w:r w:rsidRPr="00EF12FA">
        <w:rPr>
          <w:rFonts w:eastAsia="Aptos"/>
          <w:sz w:val="16"/>
        </w:rPr>
        <w:t>. Not coincidentally, immediately after this episode, Nelson became one of the most popular and well-known labor leaders in the country, as well as a much-rumored contender for the AFL-CIO presidency.</w:t>
      </w:r>
    </w:p>
    <w:p w14:paraId="408CEB77" w14:textId="77777777" w:rsidR="005A562C" w:rsidRPr="00EF12FA" w:rsidRDefault="005A562C" w:rsidP="005A562C">
      <w:pPr>
        <w:rPr>
          <w:rFonts w:eastAsia="Aptos"/>
          <w:sz w:val="16"/>
        </w:rPr>
      </w:pPr>
      <w:r w:rsidRPr="00EF12FA">
        <w:rPr>
          <w:rFonts w:eastAsia="Aptos"/>
          <w:sz w:val="16"/>
        </w:rPr>
        <w:t>Similar to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793207B3" w14:textId="77777777" w:rsidR="005A562C" w:rsidRPr="00FC1505" w:rsidRDefault="005A562C" w:rsidP="005A562C">
      <w:pPr>
        <w:rPr>
          <w:rStyle w:val="Emphasis"/>
        </w:rPr>
      </w:pPr>
      <w:r w:rsidRPr="00EF12FA">
        <w:rPr>
          <w:rFonts w:eastAsia="Aptos"/>
          <w:highlight w:val="cyan"/>
          <w:u w:val="single"/>
        </w:rPr>
        <w:t>Pull</w:t>
      </w:r>
      <w:r w:rsidRPr="00EF12FA">
        <w:rPr>
          <w:rFonts w:eastAsia="Aptos"/>
          <w:u w:val="single"/>
        </w:rPr>
        <w:t xml:space="preserve">ing </w:t>
      </w:r>
      <w:r w:rsidRPr="00EF12FA">
        <w:rPr>
          <w:rFonts w:eastAsia="Aptos"/>
          <w:highlight w:val="cyan"/>
          <w:u w:val="single"/>
        </w:rPr>
        <w:t>off a general strike</w:t>
      </w:r>
      <w:r w:rsidRPr="00EF12FA">
        <w:rPr>
          <w:rFonts w:eastAsia="Aptos"/>
          <w:sz w:val="16"/>
        </w:rPr>
        <w:t xml:space="preserve"> in a traditionally anti-union country like the United States is no easy task, to say the least, but </w:t>
      </w:r>
      <w:r w:rsidRPr="00EF12FA">
        <w:rPr>
          <w:rFonts w:eastAsia="Aptos"/>
          <w:highlight w:val="cyan"/>
          <w:u w:val="single"/>
        </w:rPr>
        <w:t>with</w:t>
      </w:r>
      <w:r w:rsidRPr="00EF12FA">
        <w:rPr>
          <w:rFonts w:eastAsia="Aptos"/>
          <w:u w:val="single"/>
        </w:rPr>
        <w:t xml:space="preserve"> </w:t>
      </w:r>
      <w:r w:rsidRPr="00EF12FA">
        <w:rPr>
          <w:rFonts w:eastAsia="Aptos"/>
          <w:highlight w:val="cyan"/>
          <w:u w:val="single"/>
        </w:rPr>
        <w:t>more labor leaders</w:t>
      </w:r>
      <w:r w:rsidRPr="00EF12FA">
        <w:rPr>
          <w:rFonts w:eastAsia="Aptos"/>
          <w:u w:val="single"/>
        </w:rPr>
        <w:t xml:space="preserve"> in the mold of Sara Nelson</w:t>
      </w:r>
      <w:r w:rsidRPr="00EF12FA">
        <w:rPr>
          <w:rFonts w:eastAsia="Aptos"/>
          <w:sz w:val="16"/>
        </w:rPr>
        <w:t xml:space="preserve"> — particularly </w:t>
      </w:r>
      <w:r w:rsidRPr="00EF12FA">
        <w:rPr>
          <w:rFonts w:eastAsia="Aptos"/>
          <w:u w:val="single"/>
        </w:rPr>
        <w:t xml:space="preserve">at the helm of a national workers’ </w:t>
      </w:r>
      <w:r w:rsidRPr="00EF12FA">
        <w:rPr>
          <w:rFonts w:eastAsia="Aptos"/>
          <w:highlight w:val="cyan"/>
          <w:u w:val="single"/>
        </w:rPr>
        <w:t>org</w:t>
      </w:r>
      <w:r w:rsidRPr="00EF12FA">
        <w:rPr>
          <w:rFonts w:eastAsia="Aptos"/>
          <w:u w:val="single"/>
        </w:rPr>
        <w:t xml:space="preserve">anization that already </w:t>
      </w:r>
      <w:r w:rsidRPr="00EF12FA">
        <w:rPr>
          <w:rFonts w:eastAsia="Aptos"/>
          <w:highlight w:val="cyan"/>
          <w:u w:val="single"/>
        </w:rPr>
        <w:t>has</w:t>
      </w:r>
      <w:r w:rsidRPr="00EF12FA">
        <w:rPr>
          <w:rFonts w:eastAsia="Aptos"/>
          <w:u w:val="single"/>
        </w:rPr>
        <w:t xml:space="preserve"> the </w:t>
      </w:r>
      <w:r w:rsidRPr="00FC1505">
        <w:rPr>
          <w:rStyle w:val="Emphasis"/>
          <w:highlight w:val="cyan"/>
        </w:rPr>
        <w:t>capacity</w:t>
      </w:r>
      <w:r w:rsidRPr="00EF12FA">
        <w:rPr>
          <w:rFonts w:eastAsia="Aptos"/>
          <w:u w:val="single"/>
        </w:rPr>
        <w:t xml:space="preserve"> to </w:t>
      </w:r>
      <w:r w:rsidRPr="00FC1505">
        <w:rPr>
          <w:rStyle w:val="Emphasis"/>
        </w:rPr>
        <w:t>organize mass strike action</w:t>
      </w:r>
      <w:r w:rsidRPr="00EF12FA">
        <w:rPr>
          <w:rFonts w:eastAsia="Aptos"/>
          <w:u w:val="single"/>
        </w:rPr>
        <w:t xml:space="preserve"> across industries and communities, </w:t>
      </w:r>
      <w:r w:rsidRPr="00EF12FA">
        <w:rPr>
          <w:rFonts w:eastAsia="Aptos"/>
          <w:highlight w:val="cyan"/>
          <w:u w:val="single"/>
        </w:rPr>
        <w:t xml:space="preserve">but </w:t>
      </w:r>
      <w:r w:rsidRPr="00FC1505">
        <w:rPr>
          <w:rStyle w:val="Emphasis"/>
          <w:highlight w:val="cyan"/>
        </w:rPr>
        <w:t>lacks</w:t>
      </w:r>
      <w:r w:rsidRPr="00EF12FA">
        <w:rPr>
          <w:rFonts w:eastAsia="Aptos"/>
          <w:highlight w:val="cyan"/>
          <w:u w:val="single"/>
        </w:rPr>
        <w:t xml:space="preserve"> </w:t>
      </w:r>
      <w:r w:rsidRPr="00EF12FA">
        <w:rPr>
          <w:rFonts w:eastAsia="Aptos"/>
          <w:u w:val="single"/>
        </w:rPr>
        <w:t xml:space="preserve">the </w:t>
      </w:r>
      <w:r w:rsidRPr="00FC1505">
        <w:rPr>
          <w:rStyle w:val="Emphasis"/>
          <w:highlight w:val="cyan"/>
        </w:rPr>
        <w:t>will</w:t>
      </w:r>
      <w:r w:rsidRPr="00EF12FA">
        <w:rPr>
          <w:rFonts w:eastAsia="Aptos"/>
          <w:sz w:val="16"/>
        </w:rPr>
        <w:t xml:space="preserve"> — it </w:t>
      </w:r>
      <w:r w:rsidRPr="00EF12FA">
        <w:rPr>
          <w:rFonts w:eastAsia="Aptos"/>
          <w:u w:val="single"/>
        </w:rPr>
        <w:t xml:space="preserve">would be </w:t>
      </w:r>
      <w:r w:rsidRPr="00FC1505">
        <w:rPr>
          <w:rStyle w:val="Emphasis"/>
        </w:rPr>
        <w:t>more doable.</w:t>
      </w:r>
    </w:p>
    <w:p w14:paraId="0F5E4535" w14:textId="77777777" w:rsidR="005A562C" w:rsidRPr="00EF12FA" w:rsidRDefault="005A562C" w:rsidP="005A562C">
      <w:pPr>
        <w:rPr>
          <w:rFonts w:eastAsia="Aptos"/>
        </w:rPr>
      </w:pPr>
    </w:p>
    <w:p w14:paraId="2E91BA60" w14:textId="77777777" w:rsidR="005A562C" w:rsidRPr="00EF12FA" w:rsidRDefault="005A562C" w:rsidP="005A562C">
      <w:pPr>
        <w:pStyle w:val="Heading4"/>
        <w:rPr>
          <w:rFonts w:eastAsia="Times New Roman"/>
        </w:rPr>
      </w:pPr>
      <w:r w:rsidRPr="00EF12FA">
        <w:rPr>
          <w:rFonts w:eastAsia="Times New Roman"/>
        </w:rPr>
        <w:t xml:space="preserve">Mass strikes generate sufficient </w:t>
      </w:r>
      <w:r w:rsidRPr="00EF12FA">
        <w:rPr>
          <w:rFonts w:eastAsia="Times New Roman"/>
          <w:u w:val="single"/>
        </w:rPr>
        <w:t>support</w:t>
      </w:r>
      <w:r w:rsidRPr="00EF12FA">
        <w:rPr>
          <w:rFonts w:eastAsia="Times New Roman"/>
        </w:rPr>
        <w:t xml:space="preserve"> and </w:t>
      </w:r>
      <w:r w:rsidRPr="00EF12FA">
        <w:rPr>
          <w:rFonts w:eastAsia="Times New Roman"/>
          <w:u w:val="single"/>
        </w:rPr>
        <w:t>pressure</w:t>
      </w:r>
      <w:r w:rsidRPr="00EF12FA">
        <w:rPr>
          <w:rFonts w:eastAsia="Times New Roman"/>
        </w:rPr>
        <w:t xml:space="preserve"> to challenge fascism while solving the case.</w:t>
      </w:r>
    </w:p>
    <w:p w14:paraId="27A7D097" w14:textId="77777777" w:rsidR="005A562C" w:rsidRPr="00EF12FA" w:rsidRDefault="005A562C" w:rsidP="005A562C">
      <w:pPr>
        <w:rPr>
          <w:rFonts w:eastAsia="Aptos"/>
        </w:rPr>
      </w:pPr>
      <w:r w:rsidRPr="00EF12FA">
        <w:rPr>
          <w:rFonts w:eastAsia="Aptos"/>
          <w:b/>
          <w:bCs/>
          <w:sz w:val="26"/>
        </w:rPr>
        <w:t>Brecher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6BF9F0EB" w14:textId="77777777" w:rsidR="005A562C" w:rsidRPr="00EF12FA" w:rsidRDefault="005A562C" w:rsidP="005A562C">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EF12FA">
        <w:rPr>
          <w:rFonts w:eastAsia="Aptos"/>
          <w:highlight w:val="cyan"/>
          <w:u w:val="single"/>
        </w:rPr>
        <w:t>democracy</w:t>
      </w:r>
      <w:r w:rsidRPr="00EF12FA">
        <w:rPr>
          <w:rFonts w:eastAsia="Aptos"/>
          <w:u w:val="single"/>
        </w:rPr>
        <w:t xml:space="preserve"> and livable conditions for working people </w:t>
      </w:r>
      <w:r w:rsidRPr="00EF12FA">
        <w:rPr>
          <w:rFonts w:eastAsia="Aptos"/>
          <w:highlight w:val="cyan"/>
          <w:u w:val="single"/>
        </w:rPr>
        <w:t xml:space="preserve">may </w:t>
      </w:r>
      <w:r w:rsidRPr="00FC1505">
        <w:rPr>
          <w:rStyle w:val="Emphasis"/>
          <w:highlight w:val="cyan"/>
        </w:rPr>
        <w:t>only</w:t>
      </w:r>
      <w:r w:rsidRPr="00EF12FA">
        <w:rPr>
          <w:rFonts w:eastAsia="Aptos"/>
          <w:highlight w:val="cyan"/>
          <w:u w:val="single"/>
        </w:rPr>
        <w:t xml:space="preserve"> be </w:t>
      </w:r>
      <w:r w:rsidRPr="00FC1505">
        <w:rPr>
          <w:rStyle w:val="Emphasis"/>
          <w:highlight w:val="cyan"/>
        </w:rPr>
        <w:t>saved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the kind </w:t>
      </w:r>
      <w:r w:rsidRPr="00FC1505">
        <w:rPr>
          <w:rStyle w:val="Emphasis"/>
        </w:rPr>
        <w:t xml:space="preserve">of </w:t>
      </w:r>
      <w:r w:rsidRPr="00FC1505">
        <w:rPr>
          <w:rStyle w:val="Emphasis"/>
          <w:highlight w:val="cyan"/>
        </w:rPr>
        <w:t>large-scale</w:t>
      </w:r>
      <w:r w:rsidRPr="00EF12FA">
        <w:rPr>
          <w:rFonts w:eastAsia="Aptos"/>
          <w:u w:val="single"/>
        </w:rPr>
        <w:t xml:space="preserve"> nonviolent direct action variously called “</w:t>
      </w:r>
      <w:r w:rsidRPr="00FC1505">
        <w:rPr>
          <w:rStyle w:val="Emphasis"/>
          <w:highlight w:val="cyan"/>
        </w:rPr>
        <w:t>general strikes</w:t>
      </w:r>
      <w:r w:rsidRPr="00EF12FA">
        <w:rPr>
          <w:rFonts w:eastAsia="Aptos"/>
          <w:sz w:val="16"/>
        </w:rPr>
        <w:t>,” “political strikes,” or, as I will refer to all of them, “social strikes.”</w:t>
      </w:r>
    </w:p>
    <w:p w14:paraId="6E9C4CD2" w14:textId="77777777" w:rsidR="005A562C" w:rsidRPr="00EF12FA" w:rsidRDefault="005A562C" w:rsidP="005A562C">
      <w:pPr>
        <w:rPr>
          <w:rFonts w:eastAsia="Aptos"/>
          <w:u w:val="single"/>
        </w:rPr>
      </w:pPr>
      <w:r w:rsidRPr="00EF12FA">
        <w:rPr>
          <w:rFonts w:eastAsia="Aptos"/>
          <w:u w:val="single"/>
        </w:rPr>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EF12FA">
        <w:rPr>
          <w:rFonts w:eastAsia="Aptos"/>
          <w:u w:val="single"/>
        </w:rPr>
        <w:t>we’ve got to take to the streets in a different way. We’ve got to shut down this country.”</w:t>
      </w:r>
    </w:p>
    <w:p w14:paraId="7D3C1264" w14:textId="77777777" w:rsidR="005A562C" w:rsidRPr="00EF12FA" w:rsidRDefault="005A562C" w:rsidP="005A562C">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049A7B25" w14:textId="77777777" w:rsidR="005A562C" w:rsidRPr="00EF12FA" w:rsidRDefault="005A562C" w:rsidP="005A562C">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(She led the organizing for a national general strike that successfully deterred Trump’s attempt to shut down the government in his first term.)</w:t>
      </w:r>
    </w:p>
    <w:p w14:paraId="3572F4D0" w14:textId="77777777" w:rsidR="005A562C" w:rsidRPr="00EF12FA" w:rsidRDefault="005A562C" w:rsidP="005A562C">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FC1505">
        <w:rPr>
          <w:rStyle w:val="Emphasis"/>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FC1505">
        <w:rPr>
          <w:rStyle w:val="Emphasis"/>
          <w:highlight w:val="cyan"/>
        </w:rPr>
        <w:t>300,000</w:t>
      </w:r>
      <w:r w:rsidRPr="00EF12FA">
        <w:rPr>
          <w:rFonts w:eastAsia="Aptos"/>
          <w:highlight w:val="cyan"/>
          <w:u w:val="single"/>
        </w:rPr>
        <w:t xml:space="preserve"> people</w:t>
      </w:r>
      <w:r w:rsidRPr="00EF12FA">
        <w:rPr>
          <w:rFonts w:eastAsia="Aptos"/>
          <w:u w:val="single"/>
        </w:rPr>
        <w:t xml:space="preserve"> have signed cards </w:t>
      </w:r>
      <w:r w:rsidRPr="00FC1505">
        <w:rPr>
          <w:rStyle w:val="Emphasis"/>
          <w:highlight w:val="cyan"/>
        </w:rPr>
        <w:t>pledg</w:t>
      </w:r>
      <w:r w:rsidRPr="00FC1505">
        <w:rPr>
          <w:rStyle w:val="Emphasis"/>
        </w:rPr>
        <w:t>ing</w:t>
      </w:r>
      <w:r w:rsidRPr="00EF12FA">
        <w:rPr>
          <w:rFonts w:eastAsia="Aptos"/>
          <w:u w:val="single"/>
        </w:rPr>
        <w:t xml:space="preserve"> </w:t>
      </w:r>
      <w:r w:rsidRPr="00EF12FA">
        <w:rPr>
          <w:rFonts w:eastAsia="Aptos"/>
          <w:highlight w:val="cyan"/>
          <w:u w:val="single"/>
        </w:rPr>
        <w:t>to participate</w:t>
      </w:r>
      <w:r w:rsidRPr="00EF12FA">
        <w:rPr>
          <w:rFonts w:eastAsia="Aptos"/>
          <w:u w:val="single"/>
        </w:rPr>
        <w:t xml:space="preserve"> in a general strike.</w:t>
      </w:r>
    </w:p>
    <w:p w14:paraId="16269626" w14:textId="77777777" w:rsidR="005A562C" w:rsidRPr="00EF12FA" w:rsidRDefault="005A562C" w:rsidP="005A562C">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615AE753" w14:textId="77777777" w:rsidR="005A562C" w:rsidRPr="00EF12FA" w:rsidRDefault="005A562C" w:rsidP="005A562C">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77694BD7" w14:textId="77777777" w:rsidR="005A562C" w:rsidRPr="00EF12FA" w:rsidRDefault="005A562C" w:rsidP="005A562C">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FC1505">
        <w:rPr>
          <w:rStyle w:val="Emphasis"/>
        </w:rPr>
        <w:t>r</w:t>
      </w:r>
      <w:r w:rsidRPr="00EF12FA">
        <w:rPr>
          <w:rFonts w:eastAsia="Aptos"/>
          <w:u w:val="single"/>
        </w:rPr>
        <w:t xml:space="preserve">ule </w:t>
      </w:r>
      <w:r w:rsidRPr="00FC1505">
        <w:rPr>
          <w:rStyle w:val="Emphasis"/>
        </w:rPr>
        <w:t>o</w:t>
      </w:r>
      <w:r w:rsidRPr="00EF12FA">
        <w:rPr>
          <w:rFonts w:eastAsia="Aptos"/>
          <w:u w:val="single"/>
        </w:rPr>
        <w:t xml:space="preserve">f </w:t>
      </w:r>
      <w:r w:rsidRPr="00FC1505">
        <w:rPr>
          <w:rStyle w:val="Emphasis"/>
        </w:rPr>
        <w:t>l</w:t>
      </w:r>
      <w:r w:rsidRPr="00EF12FA">
        <w:rPr>
          <w:rFonts w:eastAsia="Aptos"/>
          <w:u w:val="single"/>
        </w:rPr>
        <w:t>aw is threatening to leave few alternatives</w:t>
      </w:r>
      <w:r w:rsidRPr="00EF12FA">
        <w:rPr>
          <w:rFonts w:eastAsia="Aptos"/>
          <w:sz w:val="16"/>
        </w:rPr>
        <w:t xml:space="preserve"> to popular uprising.</w:t>
      </w:r>
    </w:p>
    <w:p w14:paraId="1D8F7E81" w14:textId="77777777" w:rsidR="005A562C" w:rsidRPr="00EF12FA" w:rsidRDefault="005A562C" w:rsidP="005A562C">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24F4D708" w14:textId="77777777" w:rsidR="005A562C" w:rsidRPr="00EF12FA" w:rsidRDefault="005A562C" w:rsidP="005A562C">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5FEA2246" w14:textId="77777777" w:rsidR="005A562C" w:rsidRPr="00EF12FA" w:rsidRDefault="005A562C" w:rsidP="005A562C">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EF12FA">
        <w:rPr>
          <w:rFonts w:eastAsia="Aptos"/>
          <w:highlight w:val="cyan"/>
          <w:u w:val="single"/>
        </w:rPr>
        <w:t>The goal</w:t>
      </w:r>
      <w:r w:rsidRPr="00EF12FA">
        <w:rPr>
          <w:rFonts w:eastAsia="Aptos"/>
          <w:u w:val="single"/>
        </w:rPr>
        <w:t xml:space="preserve"> of a social strike </w:t>
      </w:r>
      <w:r w:rsidRPr="00EF12FA">
        <w:rPr>
          <w:rFonts w:eastAsia="Aptos"/>
          <w:highlight w:val="cyan"/>
          <w:u w:val="single"/>
        </w:rPr>
        <w:t xml:space="preserve">is to affect not just the immediate employer, but a </w:t>
      </w:r>
      <w:r w:rsidRPr="00FC1505">
        <w:rPr>
          <w:rStyle w:val="Emphasis"/>
          <w:highlight w:val="cyan"/>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3431C580" w14:textId="77777777" w:rsidR="005A562C" w:rsidRPr="00EF12FA" w:rsidRDefault="005A562C" w:rsidP="005A562C">
      <w:pPr>
        <w:rPr>
          <w:rFonts w:eastAsia="Aptos"/>
          <w:sz w:val="16"/>
        </w:rPr>
      </w:pPr>
      <w:r w:rsidRPr="00EF12FA">
        <w:rPr>
          <w:rFonts w:eastAsia="Aptos"/>
          <w:sz w:val="16"/>
        </w:rPr>
        <w:t>What are social strikes?</w:t>
      </w:r>
    </w:p>
    <w:p w14:paraId="747292D1" w14:textId="77777777" w:rsidR="005A562C" w:rsidRPr="00EF12FA" w:rsidRDefault="005A562C" w:rsidP="005A562C">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6A775B87" w14:textId="77777777" w:rsidR="005A562C" w:rsidRPr="00EF12FA" w:rsidRDefault="005A562C" w:rsidP="005A562C">
      <w:pPr>
        <w:rPr>
          <w:rFonts w:eastAsia="Aptos"/>
          <w:sz w:val="16"/>
        </w:rPr>
      </w:pPr>
      <w:r w:rsidRPr="00EF12FA">
        <w:rPr>
          <w:rFonts w:eastAsia="Aptos"/>
          <w:sz w:val="16"/>
        </w:rPr>
        <w:t>Previous Coverage</w:t>
      </w:r>
    </w:p>
    <w:p w14:paraId="7FFF30C4" w14:textId="77777777" w:rsidR="005A562C" w:rsidRPr="00EF12FA" w:rsidRDefault="005A562C" w:rsidP="005A562C">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7BFED087" w14:textId="77777777" w:rsidR="005A562C" w:rsidRPr="00EF12FA" w:rsidRDefault="005A562C" w:rsidP="005A562C">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7992B8A9" w14:textId="77777777" w:rsidR="005A562C" w:rsidRPr="00EF12FA" w:rsidRDefault="005A562C" w:rsidP="005A562C">
      <w:pPr>
        <w:rPr>
          <w:rFonts w:eastAsia="Aptos"/>
          <w:sz w:val="16"/>
        </w:rPr>
      </w:pPr>
      <w:r w:rsidRPr="00EF12FA">
        <w:rPr>
          <w:rFonts w:eastAsia="Aptos"/>
          <w:sz w:val="16"/>
        </w:rPr>
        <w:t xml:space="preserve">Various kinds of social strikes have occurred in U.S. history. The U.S. has seen at least half-a-dozen phases of intense class conflict like those Rosa Luxemburg called “periods of mass strike.” These often involved popular action that went far beyond, though usually included, the withdrawal of labor power that conventionally define a strike. </w:t>
      </w:r>
      <w:r w:rsidRPr="00EF12FA">
        <w:rPr>
          <w:rFonts w:eastAsia="Aptos"/>
          <w:highlight w:val="cyan"/>
          <w:u w:val="single"/>
        </w:rPr>
        <w:t>Mass strikes</w:t>
      </w:r>
      <w:r w:rsidRPr="00EF12FA">
        <w:rPr>
          <w:rFonts w:eastAsia="Aptos"/>
          <w:u w:val="single"/>
        </w:rPr>
        <w:t xml:space="preserve"> have </w:t>
      </w:r>
      <w:r w:rsidRPr="00EF12FA">
        <w:rPr>
          <w:rFonts w:eastAsia="Aptos"/>
          <w:highlight w:val="cyan"/>
          <w:u w:val="single"/>
        </w:rPr>
        <w:t xml:space="preserve">included </w:t>
      </w:r>
      <w:r w:rsidRPr="00FC1505">
        <w:rPr>
          <w:rStyle w:val="Emphasis"/>
          <w:highlight w:val="cyan"/>
        </w:rPr>
        <w:t>general strikes</w:t>
      </w:r>
      <w:r w:rsidRPr="00EF12FA">
        <w:rPr>
          <w:rFonts w:eastAsia="Aptos"/>
          <w:highlight w:val="cyan"/>
          <w:u w:val="single"/>
        </w:rPr>
        <w:t xml:space="preserve">, </w:t>
      </w:r>
      <w:r w:rsidRPr="00FC1505">
        <w:rPr>
          <w:rStyle w:val="Emphasis"/>
          <w:highlight w:val="cyan"/>
        </w:rPr>
        <w:t>mass picketing</w:t>
      </w:r>
      <w:r w:rsidRPr="00EF12FA">
        <w:rPr>
          <w:rFonts w:eastAsia="Aptos"/>
          <w:highlight w:val="cyan"/>
          <w:u w:val="single"/>
        </w:rPr>
        <w:t xml:space="preserve">, </w:t>
      </w:r>
      <w:r w:rsidRPr="00FC1505">
        <w:rPr>
          <w:rStyle w:val="Emphasis"/>
          <w:highlight w:val="cyan"/>
        </w:rPr>
        <w:t>occupation</w:t>
      </w:r>
      <w:r w:rsidRPr="00EF12FA">
        <w:rPr>
          <w:rFonts w:eastAsia="Aptos"/>
          <w:u w:val="single"/>
        </w:rPr>
        <w:t xml:space="preserve"> </w:t>
      </w:r>
      <w:r w:rsidRPr="00EF12FA">
        <w:rPr>
          <w:rFonts w:eastAsia="Aptos"/>
          <w:highlight w:val="cyan"/>
          <w:u w:val="single"/>
        </w:rPr>
        <w:t>of</w:t>
      </w:r>
      <w:r w:rsidRPr="00EF12FA">
        <w:rPr>
          <w:rFonts w:eastAsia="Aptos"/>
          <w:u w:val="single"/>
        </w:rPr>
        <w:t xml:space="preserve"> workplaces and </w:t>
      </w:r>
      <w:r w:rsidRPr="00FC1505">
        <w:rPr>
          <w:rStyle w:val="Emphasis"/>
          <w:highlight w:val="cyan"/>
        </w:rPr>
        <w:t>government buildings</w:t>
      </w:r>
      <w:r w:rsidRPr="00EF12FA">
        <w:rPr>
          <w:rFonts w:eastAsia="Aptos"/>
          <w:u w:val="single"/>
        </w:rPr>
        <w:t xml:space="preserve">, nonviolent direct action, </w:t>
      </w:r>
      <w:r w:rsidRPr="00FC1505">
        <w:rPr>
          <w:rStyle w:val="Emphasis"/>
          <w:highlight w:val="cyan"/>
        </w:rPr>
        <w:t>shutdowns</w:t>
      </w:r>
      <w:r w:rsidRPr="00EF12FA">
        <w:rPr>
          <w:rFonts w:eastAsia="Aptos"/>
          <w:highlight w:val="cyan"/>
          <w:u w:val="single"/>
        </w:rPr>
        <w:t xml:space="preserve"> of commerce, </w:t>
      </w:r>
      <w:r w:rsidRPr="00FC1505">
        <w:rPr>
          <w:rStyle w:val="Emphasis"/>
          <w:highlight w:val="cyan"/>
        </w:rPr>
        <w:t>blocking</w:t>
      </w:r>
      <w:r w:rsidRPr="00EF12FA">
        <w:rPr>
          <w:rFonts w:eastAsia="Aptos"/>
          <w:highlight w:val="cyan"/>
          <w:u w:val="single"/>
        </w:rPr>
        <w:t xml:space="preserve"> of </w:t>
      </w:r>
      <w:r w:rsidRPr="00FC1505">
        <w:rPr>
          <w:rStyle w:val="Emphasis"/>
          <w:highlight w:val="cyan"/>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0CC321B6" w14:textId="77777777" w:rsidR="005A562C" w:rsidRPr="00EF12FA" w:rsidRDefault="005A562C" w:rsidP="005A562C">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34F0EF67" w14:textId="77777777" w:rsidR="005A562C" w:rsidRPr="00EF12FA" w:rsidRDefault="005A562C" w:rsidP="005A562C">
      <w:pPr>
        <w:rPr>
          <w:rFonts w:eastAsia="Aptos"/>
          <w:sz w:val="16"/>
        </w:rPr>
      </w:pPr>
      <w:r w:rsidRPr="00EF12FA">
        <w:rPr>
          <w:rFonts w:eastAsia="Aptos"/>
          <w:u w:val="single"/>
        </w:rPr>
        <w:t>The closest the U.S. has come to a national general strike was in 1886</w:t>
      </w:r>
      <w:r w:rsidRPr="00EF12FA">
        <w:rPr>
          <w:rFonts w:eastAsia="Aptos"/>
          <w:sz w:val="16"/>
        </w:rPr>
        <w:t>, when a strike for the eight-hour day became a general strike in Chicago and some other locations. Since then there have been a handful of general strikes in individual cities, for example the Seattle general strike in 1919 and the general strikes in Oakland and Stamford, Connecticut in 1946. They have all been sympathetic strikes to support particular groups of workers in struggles with their employers.</w:t>
      </w:r>
    </w:p>
    <w:p w14:paraId="1A1D034F" w14:textId="77777777" w:rsidR="005A562C" w:rsidRPr="00EF12FA" w:rsidRDefault="005A562C" w:rsidP="005A562C">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 and have been — packed off to jail.</w:t>
      </w:r>
    </w:p>
    <w:p w14:paraId="6614ACB6" w14:textId="77777777" w:rsidR="005A562C" w:rsidRPr="00EF12FA" w:rsidRDefault="005A562C" w:rsidP="005A562C">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4232B91A" w14:textId="77777777" w:rsidR="005A562C" w:rsidRPr="00EF12FA" w:rsidRDefault="005A562C" w:rsidP="005A562C">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2EF4055F" w14:textId="77777777" w:rsidR="005A562C" w:rsidRPr="00EF12FA" w:rsidRDefault="005A562C" w:rsidP="005A562C">
      <w:pPr>
        <w:rPr>
          <w:rFonts w:eastAsia="Aptos"/>
          <w:sz w:val="16"/>
        </w:rPr>
      </w:pPr>
      <w:r w:rsidRPr="00EF12FA">
        <w:rPr>
          <w:rFonts w:eastAsia="Aptos"/>
          <w:sz w:val="16"/>
        </w:rPr>
        <w:t>In recent decades the use of the terms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627EC8B4" w14:textId="77777777" w:rsidR="005A562C" w:rsidRPr="00EF12FA" w:rsidRDefault="005A562C" w:rsidP="005A562C">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p>
    <w:p w14:paraId="34E68E43" w14:textId="77777777" w:rsidR="005A562C" w:rsidRPr="00EF12FA" w:rsidRDefault="005A562C" w:rsidP="005A562C">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0BEC7743" w14:textId="77777777" w:rsidR="005A562C" w:rsidRPr="00EF12FA" w:rsidRDefault="005A562C" w:rsidP="005A562C">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09A7ED6E" w14:textId="77777777" w:rsidR="005A562C" w:rsidRPr="00EF12FA" w:rsidRDefault="005A562C" w:rsidP="005A562C">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0A4C4F42" w14:textId="77777777" w:rsidR="005A562C" w:rsidRPr="00EF12FA" w:rsidRDefault="005A562C" w:rsidP="005A562C">
      <w:pPr>
        <w:rPr>
          <w:rFonts w:eastAsia="Aptos"/>
          <w:sz w:val="16"/>
        </w:rPr>
      </w:pPr>
      <w:r w:rsidRPr="00EF12FA">
        <w:rPr>
          <w:rFonts w:eastAsia="Aptos"/>
          <w:sz w:val="16"/>
        </w:rPr>
        <w:t>Social strikes vs. MAGA tyranny?</w:t>
      </w:r>
    </w:p>
    <w:p w14:paraId="2C895698" w14:textId="77777777" w:rsidR="005A562C" w:rsidRPr="00EF12FA" w:rsidRDefault="005A562C" w:rsidP="005A562C">
      <w:pPr>
        <w:rPr>
          <w:rFonts w:eastAsia="Aptos"/>
          <w:sz w:val="16"/>
        </w:rPr>
      </w:pPr>
      <w:r w:rsidRPr="00EF12FA">
        <w:rPr>
          <w:rFonts w:eastAsia="Aptos"/>
          <w:sz w:val="16"/>
        </w:rPr>
        <w:t>Could social strikes play a significant role in countering Trump’s developing autocracy?</w:t>
      </w:r>
    </w:p>
    <w:p w14:paraId="2BCBC0DD" w14:textId="77777777" w:rsidR="005A562C" w:rsidRPr="00EF12FA" w:rsidRDefault="005A562C" w:rsidP="005A562C">
      <w:pPr>
        <w:rPr>
          <w:rFonts w:eastAsia="Aptos"/>
          <w:u w:val="single"/>
        </w:rPr>
      </w:pPr>
      <w:r w:rsidRPr="00EF12FA">
        <w:rPr>
          <w:rFonts w:eastAsia="Aptos"/>
          <w:sz w:val="16"/>
        </w:rPr>
        <w:t>As a study a century ago noted, “</w:t>
      </w:r>
      <w:r w:rsidRPr="00EF12FA">
        <w:rPr>
          <w:rFonts w:eastAsia="Aptos"/>
          <w:highlight w:val="cyan"/>
          <w:u w:val="single"/>
        </w:rPr>
        <w:t xml:space="preserve">strike conditions are conditions of </w:t>
      </w:r>
      <w:r w:rsidRPr="00FC1505">
        <w:rPr>
          <w:rStyle w:val="Emphasis"/>
          <w:highlight w:val="cyan"/>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42B2A83D" w14:textId="77777777" w:rsidR="005A562C" w:rsidRPr="00EF12FA" w:rsidRDefault="005A562C" w:rsidP="005A562C">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5AED10B6" w14:textId="77777777" w:rsidR="005A562C" w:rsidRPr="00EF12FA" w:rsidRDefault="005A562C" w:rsidP="005A562C">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53A70D2D" w14:textId="77777777" w:rsidR="005A562C" w:rsidRPr="00EF12FA" w:rsidRDefault="005A562C" w:rsidP="005A562C">
      <w:pPr>
        <w:rPr>
          <w:rFonts w:eastAsia="Aptos"/>
          <w:u w:val="single"/>
        </w:rPr>
      </w:pPr>
      <w:r w:rsidRPr="00FC1505">
        <w:rPr>
          <w:rStyle w:val="Emphasis"/>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making the boycotts one of the largest — if not the largest — protests in American history. Fifty-three percent of Gen Zers,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4AB1693D" w14:textId="77777777" w:rsidR="005A562C" w:rsidRPr="00EF12FA" w:rsidRDefault="005A562C" w:rsidP="005A562C">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131F2699" w14:textId="77777777" w:rsidR="005A562C" w:rsidRPr="00EF12FA" w:rsidRDefault="005A562C" w:rsidP="005A562C">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2D188277" w14:textId="77777777" w:rsidR="005A562C" w:rsidRPr="00EF12FA" w:rsidRDefault="005A562C" w:rsidP="005A562C">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2051E2A1" w14:textId="77777777" w:rsidR="005A562C" w:rsidRPr="00EF12FA" w:rsidRDefault="005A562C" w:rsidP="005A562C">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006FF456" w14:textId="77777777" w:rsidR="005A562C" w:rsidRPr="00EF12FA" w:rsidRDefault="005A562C" w:rsidP="005A562C">
      <w:pPr>
        <w:rPr>
          <w:rFonts w:eastAsia="Aptos"/>
          <w:sz w:val="16"/>
        </w:rPr>
      </w:pPr>
      <w:r w:rsidRPr="00EF12FA">
        <w:rPr>
          <w:rFonts w:eastAsia="Aptos"/>
          <w:sz w:val="16"/>
        </w:rPr>
        <w:t>Laying the groundwork</w:t>
      </w:r>
    </w:p>
    <w:p w14:paraId="61FD4368" w14:textId="77777777" w:rsidR="005A562C" w:rsidRPr="00EF12FA" w:rsidRDefault="005A562C" w:rsidP="005A562C">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4C0FE784" w14:textId="77777777" w:rsidR="005A562C" w:rsidRPr="00EF12FA" w:rsidRDefault="005A562C" w:rsidP="005A562C">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19318620" w14:textId="77777777" w:rsidR="005A562C" w:rsidRPr="00EF12FA" w:rsidRDefault="005A562C" w:rsidP="005A562C">
      <w:pPr>
        <w:rPr>
          <w:rFonts w:eastAsia="Aptos"/>
          <w:sz w:val="16"/>
        </w:rPr>
      </w:pPr>
      <w:r w:rsidRPr="00EF12FA">
        <w:rPr>
          <w:rFonts w:eastAsia="Aptos"/>
          <w:sz w:val="16"/>
        </w:rPr>
        <w:t>Previous Coverage</w:t>
      </w:r>
    </w:p>
    <w:p w14:paraId="1BF344EE" w14:textId="77777777" w:rsidR="005A562C" w:rsidRPr="00EF12FA" w:rsidRDefault="005A562C" w:rsidP="005A562C">
      <w:pPr>
        <w:rPr>
          <w:rFonts w:eastAsia="Aptos"/>
          <w:sz w:val="16"/>
        </w:rPr>
      </w:pPr>
      <w:r w:rsidRPr="00EF12FA">
        <w:rPr>
          <w:rFonts w:eastAsia="Aptos"/>
          <w:sz w:val="16"/>
        </w:rPr>
        <w:t xml:space="preserve"> Resistance is alive and well in the United States</w:t>
      </w:r>
    </w:p>
    <w:p w14:paraId="5EA826FD" w14:textId="77777777" w:rsidR="005A562C" w:rsidRPr="00EF12FA" w:rsidRDefault="005A562C" w:rsidP="005A562C">
      <w:pPr>
        <w:rPr>
          <w:rFonts w:eastAsia="Aptos"/>
          <w:sz w:val="16"/>
        </w:rPr>
      </w:pPr>
      <w:r w:rsidRPr="00EF12FA">
        <w:rPr>
          <w:rFonts w:eastAsia="Aptos"/>
          <w:sz w:val="16"/>
        </w:rPr>
        <w:t>While a social strike will certainly require wide participation by union members, U.S. unions are unlikely to join as a bloc — for example through the AFL-CIO — in a general strike. Union participation can be promoted by resolutions and educational campaigns. For example, in the midst of the 2011 “Wisconsin Uprising,” the 90 unions belonging to the Madison region’s South Central Federation Labor voted to set up a mechanism to educate people about general strikes.</w:t>
      </w:r>
    </w:p>
    <w:p w14:paraId="73ECB184" w14:textId="77777777" w:rsidR="005A562C" w:rsidRPr="00EF12FA" w:rsidRDefault="005A562C" w:rsidP="005A562C">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as a way to promote united action and perhaps even a general strike by circumventing the prohibition on striking during a union contract. That call has already promoted wider discussion of general strikes in labor and social movements.</w:t>
      </w:r>
    </w:p>
    <w:p w14:paraId="5A630D96" w14:textId="77777777" w:rsidR="005A562C" w:rsidRPr="00EF12FA" w:rsidRDefault="005A562C" w:rsidP="005A562C">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many other industries, but </w:t>
      </w:r>
      <w:r w:rsidRPr="00EF12FA">
        <w:rPr>
          <w:rFonts w:eastAsia="Aptos"/>
          <w:highlight w:val="cyan"/>
          <w:u w:val="single"/>
        </w:rPr>
        <w:t xml:space="preserve">unions pursued </w:t>
      </w:r>
      <w:r w:rsidRPr="00FC1505">
        <w:rPr>
          <w:rStyle w:val="Emphasis"/>
          <w:highlight w:val="cyan"/>
        </w:rPr>
        <w:t>separate demands</w:t>
      </w:r>
      <w:r w:rsidRPr="00EF12FA">
        <w:rPr>
          <w:rFonts w:eastAsia="Aptos"/>
          <w:highlight w:val="cyan"/>
          <w:u w:val="single"/>
        </w:rPr>
        <w:t>, made little effort to pool</w:t>
      </w:r>
      <w:r w:rsidRPr="00EF12FA">
        <w:rPr>
          <w:rFonts w:eastAsia="Aptos"/>
          <w:u w:val="single"/>
        </w:rPr>
        <w:t xml:space="preserve"> their </w:t>
      </w:r>
      <w:r w:rsidRPr="00EF12FA">
        <w:rPr>
          <w:rFonts w:eastAsia="Aptos"/>
          <w:highlight w:val="cyan"/>
          <w:u w:val="single"/>
        </w:rPr>
        <w:t xml:space="preserve">strength, and </w:t>
      </w:r>
      <w:r w:rsidRPr="00FC1505">
        <w:rPr>
          <w:rStyle w:val="Emphasis"/>
          <w:highlight w:val="cyan"/>
        </w:rPr>
        <w:t>settled</w:t>
      </w:r>
      <w:r w:rsidRPr="00EF12FA">
        <w:rPr>
          <w:rFonts w:eastAsia="Aptos"/>
          <w:u w:val="single"/>
        </w:rPr>
        <w:t xml:space="preserve"> with little consideration of the impact on those remaining on strike.</w:t>
      </w:r>
    </w:p>
    <w:p w14:paraId="250D1E6B" w14:textId="77777777" w:rsidR="005A562C" w:rsidRPr="00EF12FA" w:rsidRDefault="005A562C" w:rsidP="005A562C">
      <w:pPr>
        <w:rPr>
          <w:rFonts w:eastAsia="Aptos"/>
          <w:u w:val="single"/>
        </w:rPr>
      </w:pPr>
      <w:r w:rsidRPr="00EF12FA">
        <w:rPr>
          <w:rFonts w:eastAsia="Aptos"/>
          <w:sz w:val="16"/>
        </w:rPr>
        <w:t xml:space="preserve">To avoid that fate, </w:t>
      </w:r>
      <w:r w:rsidRPr="00FC1505">
        <w:rPr>
          <w:rStyle w:val="Emphasis"/>
          <w:highlight w:val="cyan"/>
        </w:rPr>
        <w:t>simultaneous strikes</w:t>
      </w:r>
      <w:r w:rsidRPr="00EF12FA">
        <w:rPr>
          <w:rFonts w:eastAsia="Aptos"/>
          <w:highlight w:val="cyan"/>
          <w:u w:val="single"/>
        </w:rPr>
        <w:t xml:space="preserve"> by different unions</w:t>
      </w:r>
      <w:r w:rsidRPr="00EF12FA">
        <w:rPr>
          <w:rFonts w:eastAsia="Aptos"/>
          <w:u w:val="single"/>
        </w:rPr>
        <w:t xml:space="preserve"> will </w:t>
      </w:r>
      <w:r w:rsidRPr="00FC1505">
        <w:rPr>
          <w:rStyle w:val="Emphasis"/>
          <w:highlight w:val="cyan"/>
        </w:rPr>
        <w:t>need common demands</w:t>
      </w:r>
      <w:r w:rsidRPr="00EF12FA">
        <w:rPr>
          <w:rFonts w:eastAsia="Aptos"/>
          <w:u w:val="single"/>
        </w:rPr>
        <w:t xml:space="preserve"> and a solidarity that keeps them united through the course of the struggle.</w:t>
      </w:r>
    </w:p>
    <w:p w14:paraId="0354AA12" w14:textId="77777777" w:rsidR="005A562C" w:rsidRPr="00EF12FA" w:rsidRDefault="005A562C" w:rsidP="005A562C">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620D14AE" w14:textId="77777777" w:rsidR="005A562C" w:rsidRPr="00EF12FA" w:rsidRDefault="005A562C" w:rsidP="005A562C">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2ADF547F" w14:textId="77777777" w:rsidR="005A562C" w:rsidRPr="00EF12FA" w:rsidRDefault="005A562C" w:rsidP="005A562C">
      <w:pPr>
        <w:rPr>
          <w:rFonts w:eastAsia="Aptos"/>
          <w:sz w:val="16"/>
        </w:rPr>
      </w:pPr>
      <w:r w:rsidRPr="00EF12FA">
        <w:rPr>
          <w:rFonts w:eastAsia="Aptos"/>
          <w:sz w:val="16"/>
        </w:rPr>
        <w:t>Historically self-organization for social strikes has taken a number of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54B94B3A" w14:textId="77777777" w:rsidR="005A562C" w:rsidRPr="00EF12FA" w:rsidRDefault="005A562C" w:rsidP="005A562C">
      <w:pPr>
        <w:rPr>
          <w:rFonts w:eastAsia="Aptos"/>
          <w:sz w:val="16"/>
        </w:rPr>
      </w:pPr>
      <w:r w:rsidRPr="00EF12FA">
        <w:rPr>
          <w:rFonts w:eastAsia="Aptos"/>
          <w:sz w:val="16"/>
        </w:rPr>
        <w:t>Looking forward</w:t>
      </w:r>
    </w:p>
    <w:p w14:paraId="6387C7A9" w14:textId="77777777" w:rsidR="005A562C" w:rsidRPr="00EF12FA" w:rsidRDefault="005A562C" w:rsidP="005A562C">
      <w:pPr>
        <w:rPr>
          <w:rFonts w:eastAsia="Aptos"/>
          <w:u w:val="single"/>
        </w:rPr>
      </w:pPr>
      <w:r w:rsidRPr="00EF12FA">
        <w:rPr>
          <w:rFonts w:eastAsia="Aptos"/>
          <w:sz w:val="16"/>
        </w:rPr>
        <w:t>Social strikes can play a role in the resistance to growing MAGA authoritarianism. But, in the wise words of Sara Nelson, “</w:t>
      </w:r>
      <w:r w:rsidRPr="00EF12FA">
        <w:rPr>
          <w:rFonts w:eastAsia="Aptos"/>
          <w:highlight w:val="cyan"/>
          <w:u w:val="single"/>
        </w:rPr>
        <w:t>A general strike is a tactic, but the power</w:t>
      </w:r>
      <w:r w:rsidRPr="00EF12FA">
        <w:rPr>
          <w:rFonts w:eastAsia="Aptos"/>
          <w:u w:val="single"/>
        </w:rPr>
        <w:t xml:space="preserve"> in it </w:t>
      </w:r>
      <w:r w:rsidRPr="00EF12FA">
        <w:rPr>
          <w:rFonts w:eastAsia="Aptos"/>
          <w:highlight w:val="cyan"/>
          <w:u w:val="single"/>
        </w:rPr>
        <w:t>is</w:t>
      </w:r>
      <w:r w:rsidRPr="00EF12FA">
        <w:rPr>
          <w:rFonts w:eastAsia="Aptos"/>
          <w:u w:val="single"/>
        </w:rPr>
        <w:t xml:space="preserve"> our </w:t>
      </w:r>
      <w:r w:rsidRPr="00EF12FA">
        <w:rPr>
          <w:rFonts w:eastAsia="Aptos"/>
          <w:highlight w:val="cyan"/>
          <w:u w:val="single"/>
        </w:rPr>
        <w:t>solidarity</w:t>
      </w:r>
      <w:r w:rsidRPr="00EF12FA">
        <w:rPr>
          <w:rFonts w:eastAsia="Aptos"/>
          <w:sz w:val="16"/>
        </w:rPr>
        <w:t xml:space="preserve">.” </w:t>
      </w:r>
      <w:r w:rsidRPr="00EF12FA">
        <w:rPr>
          <w:rFonts w:eastAsia="Aptos"/>
          <w:u w:val="single"/>
        </w:rPr>
        <w:t xml:space="preserve">We should think of </w:t>
      </w:r>
      <w:r w:rsidRPr="00EF12FA">
        <w:rPr>
          <w:rFonts w:eastAsia="Aptos"/>
          <w:highlight w:val="cyan"/>
          <w:u w:val="single"/>
        </w:rPr>
        <w:t>social strikes not as ends</w:t>
      </w:r>
      <w:r w:rsidRPr="00EF12FA">
        <w:rPr>
          <w:rFonts w:eastAsia="Aptos"/>
          <w:u w:val="single"/>
        </w:rPr>
        <w:t xml:space="preserve"> in themselves </w:t>
      </w:r>
      <w:r w:rsidRPr="00EF12FA">
        <w:rPr>
          <w:rFonts w:eastAsia="Aptos"/>
          <w:highlight w:val="cyan"/>
          <w:u w:val="single"/>
        </w:rPr>
        <w:t>but</w:t>
      </w:r>
      <w:r w:rsidRPr="00EF12FA">
        <w:rPr>
          <w:rFonts w:eastAsia="Aptos"/>
          <w:u w:val="single"/>
        </w:rPr>
        <w:t xml:space="preserve"> as one possible </w:t>
      </w:r>
      <w:r w:rsidRPr="00EF12FA">
        <w:rPr>
          <w:rFonts w:eastAsia="Aptos"/>
          <w:highlight w:val="cyan"/>
          <w:u w:val="single"/>
        </w:rPr>
        <w:t>means to build the movement that will be necessary to overcome MAGA</w:t>
      </w:r>
      <w:r w:rsidRPr="00EF12FA">
        <w:rPr>
          <w:rFonts w:eastAsia="Aptos"/>
          <w:u w:val="single"/>
        </w:rPr>
        <w:t xml:space="preserve"> tyranny.</w:t>
      </w:r>
    </w:p>
    <w:p w14:paraId="6B038532" w14:textId="77777777" w:rsidR="005A562C" w:rsidRPr="00EF12FA" w:rsidRDefault="005A562C" w:rsidP="005A562C">
      <w:pPr>
        <w:rPr>
          <w:rFonts w:eastAsia="Aptos"/>
          <w:u w:val="single"/>
        </w:rPr>
      </w:pPr>
      <w:r w:rsidRPr="00EF12FA">
        <w:rPr>
          <w:rFonts w:eastAsia="Aptos"/>
          <w:u w:val="single"/>
        </w:rPr>
        <w:t>Vigilante violence, police and military attack</w:t>
      </w:r>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If people have the necessary courage, they can not only stand up to such repression, they can use “political jujitsu” to define such repression as proof of the authoritarian, anti-democratic character of those perpetrating it.</w:t>
      </w:r>
    </w:p>
    <w:p w14:paraId="0119B119" w14:textId="77777777" w:rsidR="005A562C" w:rsidRPr="00EF12FA" w:rsidRDefault="005A562C" w:rsidP="005A562C">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is widespread anger, mass mobilization and willingness to take serious risks, but they can be part of our strategic horizon. </w:t>
      </w:r>
      <w:r w:rsidRPr="00EF12FA">
        <w:rPr>
          <w:rFonts w:eastAsia="Aptos"/>
          <w:u w:val="single"/>
        </w:rPr>
        <w:t xml:space="preserve">Such </w:t>
      </w:r>
      <w:r w:rsidRPr="00EF12FA">
        <w:rPr>
          <w:rFonts w:eastAsia="Aptos"/>
          <w:highlight w:val="cyan"/>
          <w:u w:val="single"/>
        </w:rPr>
        <w:t>actions demonstrate that</w:t>
      </w:r>
      <w:r w:rsidRPr="00EF12FA">
        <w:rPr>
          <w:rFonts w:eastAsia="Aptos"/>
          <w:u w:val="single"/>
        </w:rPr>
        <w:t xml:space="preserve">, no matter what tyrants may do, ultimately the </w:t>
      </w:r>
      <w:r w:rsidRPr="00EF12FA">
        <w:rPr>
          <w:rFonts w:eastAsia="Aptos"/>
          <w:highlight w:val="cyan"/>
          <w:u w:val="single"/>
        </w:rPr>
        <w:t>people have the means to defeat them.</w:t>
      </w:r>
    </w:p>
    <w:p w14:paraId="51ABCF24" w14:textId="77777777" w:rsidR="005A562C" w:rsidRPr="00EF12FA" w:rsidRDefault="005A562C" w:rsidP="005A562C">
      <w:pPr>
        <w:pStyle w:val="Heading4"/>
        <w:rPr>
          <w:rFonts w:eastAsia="Times New Roman"/>
        </w:rPr>
      </w:pPr>
      <w:r w:rsidRPr="00EF12FA">
        <w:rPr>
          <w:rFonts w:eastAsia="Times New Roman"/>
        </w:rPr>
        <w:t xml:space="preserve">Fascism guarantees </w:t>
      </w:r>
      <w:r w:rsidRPr="00EF12FA">
        <w:rPr>
          <w:rFonts w:eastAsia="Times New Roman"/>
          <w:u w:val="single"/>
        </w:rPr>
        <w:t>converging</w:t>
      </w:r>
      <w:r w:rsidRPr="00EF12FA">
        <w:rPr>
          <w:rFonts w:eastAsia="Times New Roman"/>
        </w:rPr>
        <w:t xml:space="preserve"> social crises. Only a reinvigorated labor movement can avert extinction.</w:t>
      </w:r>
    </w:p>
    <w:p w14:paraId="473687B9" w14:textId="77777777" w:rsidR="005A562C" w:rsidRPr="00EF12FA" w:rsidRDefault="005A562C" w:rsidP="005A562C">
      <w:pPr>
        <w:rPr>
          <w:rFonts w:eastAsia="Aptos"/>
        </w:rPr>
      </w:pPr>
      <w:r w:rsidRPr="00EF12FA">
        <w:rPr>
          <w:rFonts w:eastAsia="Aptos"/>
          <w:b/>
          <w:bCs/>
          <w:sz w:val="26"/>
        </w:rPr>
        <w:t>Alvarez 25</w:t>
      </w:r>
      <w:r w:rsidRPr="00EF12FA">
        <w:rPr>
          <w:rFonts w:eastAsia="Aptos"/>
        </w:rPr>
        <w:t>, Associate Editor at the Chronicle Review and now as Editor-in-Chief at The Real News Network, dedicated his life to lifting up the voices and honoring the humanity of our fellow workers. (Maximillian, July 25, “What good is a union in Hell?” The Real News Network, https://therealnews.com/uaw-what-good-is-a-union-in-hell)</w:t>
      </w:r>
    </w:p>
    <w:p w14:paraId="12019BE0" w14:textId="77777777" w:rsidR="005A562C" w:rsidRPr="00EF12FA" w:rsidRDefault="005A562C" w:rsidP="005A562C">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FC1505">
        <w:rPr>
          <w:rStyle w:val="Emphasis"/>
          <w:highlight w:val="cyan"/>
        </w:rPr>
        <w:t>existentially vital</w:t>
      </w:r>
      <w:r w:rsidRPr="00EF12FA">
        <w:rPr>
          <w:rFonts w:eastAsia="Aptos"/>
          <w:highlight w:val="cyan"/>
          <w:u w:val="single"/>
        </w:rPr>
        <w:t xml:space="preserve"> </w:t>
      </w:r>
      <w:r w:rsidRPr="00EF12FA">
        <w:rPr>
          <w:rFonts w:eastAsia="Aptos"/>
          <w:u w:val="single"/>
        </w:rPr>
        <w:t xml:space="preserve">role </w:t>
      </w:r>
      <w:r w:rsidRPr="00EF12FA">
        <w:rPr>
          <w:rFonts w:eastAsia="Aptos"/>
          <w:highlight w:val="cya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EF12FA">
        <w:rPr>
          <w:rFonts w:eastAsia="Aptos"/>
          <w:highlight w:val="cyan"/>
          <w:u w:val="single"/>
        </w:rPr>
        <w:t>demand</w:t>
      </w:r>
      <w:r w:rsidRPr="00EF12FA">
        <w:rPr>
          <w:rFonts w:eastAsia="Aptos"/>
          <w:u w:val="single"/>
        </w:rPr>
        <w:t xml:space="preserve"> better workplaces, better lives, and </w:t>
      </w:r>
      <w:r w:rsidRPr="00EF12FA">
        <w:rPr>
          <w:rFonts w:eastAsia="Aptos"/>
          <w:highlight w:val="cya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FC1505">
        <w:rPr>
          <w:rStyle w:val="Emphasis"/>
        </w:rPr>
        <w:t>only institutional force</w:t>
      </w:r>
      <w:r w:rsidRPr="00EF12FA">
        <w:rPr>
          <w:rFonts w:eastAsia="Aptos"/>
          <w:u w:val="single"/>
        </w:rPr>
        <w:t xml:space="preserve">s we have for working-class people to independently organize themselves and fight for our needs as workers, as a class. </w:t>
      </w:r>
    </w:p>
    <w:p w14:paraId="62C5A7C8" w14:textId="77777777" w:rsidR="005A562C" w:rsidRPr="00EF12FA" w:rsidRDefault="005A562C" w:rsidP="005A562C">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53C28177" w14:textId="77777777" w:rsidR="005A562C" w:rsidRPr="00EF12FA" w:rsidRDefault="005A562C" w:rsidP="005A562C">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67ED9BF4" w14:textId="77777777" w:rsidR="005A562C" w:rsidRPr="00EF12FA" w:rsidRDefault="005A562C" w:rsidP="005A562C">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FC1505">
        <w:rPr>
          <w:rStyle w:val="Emphasis"/>
        </w:rPr>
        <w:t>democracy</w:t>
      </w:r>
      <w:r w:rsidRPr="00EF12FA">
        <w:rPr>
          <w:rFonts w:eastAsia="Aptos"/>
          <w:u w:val="single"/>
        </w:rPr>
        <w:t xml:space="preserve">, our </w:t>
      </w:r>
      <w:r w:rsidRPr="00FC1505">
        <w:rPr>
          <w:rStyle w:val="Emphasis"/>
        </w:rPr>
        <w:t>planet</w:t>
      </w:r>
      <w:r w:rsidRPr="00EF12FA">
        <w:rPr>
          <w:rFonts w:eastAsia="Aptos"/>
          <w:u w:val="single"/>
        </w:rPr>
        <w:t xml:space="preserve">, and on </w:t>
      </w:r>
      <w:r w:rsidRPr="00FC1505">
        <w:rPr>
          <w:rStyle w:val="Emphasis"/>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so I am here not to extol the virtues of your union or the value of unions in general, but to ask you bluntly: </w:t>
      </w:r>
      <w:r w:rsidRPr="00FC1505">
        <w:rPr>
          <w:rStyle w:val="Emphasis"/>
        </w:rPr>
        <w:t>What good is a union in Hell?</w:t>
      </w:r>
      <w:r w:rsidRPr="00EF12FA">
        <w:rPr>
          <w:rFonts w:eastAsia="Aptos"/>
          <w:sz w:val="16"/>
        </w:rPr>
        <w:t xml:space="preserve"> How much can an organization of the damned do in a future no one wants to live in? </w:t>
      </w:r>
      <w:r w:rsidRPr="00EF12FA">
        <w:rPr>
          <w:rFonts w:eastAsia="Aptos"/>
          <w:u w:val="single"/>
        </w:rPr>
        <w:t>What good does a collective bargaining agreement serve when the world as we know it is dying?</w:t>
      </w:r>
    </w:p>
    <w:p w14:paraId="2184C4CC" w14:textId="77777777" w:rsidR="005A562C" w:rsidRPr="00EF12FA" w:rsidRDefault="005A562C" w:rsidP="005A562C">
      <w:pPr>
        <w:rPr>
          <w:rFonts w:eastAsia="Aptos"/>
          <w:sz w:val="16"/>
        </w:rPr>
      </w:pPr>
      <w:r w:rsidRPr="00EF12FA">
        <w:rPr>
          <w:rFonts w:eastAsia="Aptos"/>
          <w:sz w:val="16"/>
        </w:rPr>
        <w:t xml:space="preserve">My brothers, sisters, siblings, we stand here now, on July 20, 2025, on the precipice of oblivion. We are cooking our planet at a blinding pace and life is dying off en masse all around us, war and genocide and imperialist plunder are ripping our world and our people apart, </w:t>
      </w:r>
      <w:r w:rsidRPr="00EF12FA">
        <w:rPr>
          <w:rFonts w:eastAsia="Aptos"/>
          <w:u w:val="single"/>
        </w:rPr>
        <w:t xml:space="preserve">the </w:t>
      </w:r>
      <w:r w:rsidRPr="00EF12FA">
        <w:rPr>
          <w:rFonts w:eastAsia="Aptos"/>
          <w:highlight w:val="cyan"/>
          <w:u w:val="single"/>
        </w:rPr>
        <w:t xml:space="preserve">maga-rich are </w:t>
      </w:r>
      <w:r w:rsidRPr="00FC1505">
        <w:rPr>
          <w:rStyle w:val="Emphasis"/>
          <w:highlight w:val="cyan"/>
        </w:rPr>
        <w:t>speedrunning</w:t>
      </w:r>
      <w:r w:rsidRPr="00EF12FA">
        <w:rPr>
          <w:rFonts w:eastAsia="Aptos"/>
          <w:u w:val="single"/>
        </w:rPr>
        <w:t xml:space="preserve"> our society to </w:t>
      </w:r>
      <w:r w:rsidRPr="00FC1505">
        <w:rPr>
          <w:rStyle w:val="Emphasis"/>
          <w:highlight w:val="cyan"/>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EF12FA">
        <w:rPr>
          <w:rFonts w:eastAsia="Aptos"/>
          <w:highlight w:val="cyan"/>
          <w:u w:val="single"/>
        </w:rPr>
        <w:t xml:space="preserve">into the </w:t>
      </w:r>
      <w:r w:rsidRPr="00FC1505">
        <w:rPr>
          <w:rStyle w:val="Emphasis"/>
          <w:highlight w:val="cyan"/>
        </w:rPr>
        <w:t>mass grave</w:t>
      </w:r>
      <w:r w:rsidRPr="00EF12FA">
        <w:rPr>
          <w:rFonts w:eastAsia="Aptos"/>
          <w:highlight w:val="cyan"/>
          <w:u w:val="single"/>
        </w:rPr>
        <w:t xml:space="preserve"> of </w:t>
      </w:r>
      <w:r w:rsidRPr="00FC1505">
        <w:rPr>
          <w:rStyle w:val="Emphasis"/>
          <w:highlight w:val="cyan"/>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FC1505">
        <w:rPr>
          <w:rStyle w:val="Emphasis"/>
        </w:rPr>
        <w:t>end-times fascism</w:t>
      </w:r>
      <w:r w:rsidRPr="00EF12FA">
        <w:rPr>
          <w:rFonts w:eastAsia="Aptos"/>
          <w:sz w:val="16"/>
        </w:rPr>
        <w:t xml:space="preserve">.” The </w:t>
      </w:r>
      <w:r w:rsidRPr="00EF12FA">
        <w:rPr>
          <w:rFonts w:eastAsia="Aptos"/>
          <w:u w:val="single"/>
        </w:rPr>
        <w:t xml:space="preserve">levers of </w:t>
      </w:r>
      <w:r w:rsidRPr="00EF12FA">
        <w:rPr>
          <w:rFonts w:eastAsia="Aptos"/>
          <w:highlight w:val="cyan"/>
          <w:u w:val="single"/>
        </w:rPr>
        <w:t>power are controlled by a</w:t>
      </w:r>
      <w:r w:rsidRPr="00EF12FA">
        <w:rPr>
          <w:rFonts w:eastAsia="Aptos"/>
          <w:u w:val="single"/>
        </w:rPr>
        <w:t xml:space="preserve"> ghoulish </w:t>
      </w:r>
      <w:r w:rsidRPr="00EF12FA">
        <w:rPr>
          <w:rFonts w:eastAsia="Aptos"/>
          <w:highlight w:val="cyan"/>
          <w:u w:val="single"/>
        </w:rPr>
        <w:t xml:space="preserve">death cult of </w:t>
      </w:r>
      <w:r w:rsidRPr="00FC1505">
        <w:rPr>
          <w:rStyle w:val="Emphasis"/>
          <w:highlight w:val="cyan"/>
        </w:rPr>
        <w:t>billionaire oligarchs</w:t>
      </w:r>
      <w:r w:rsidRPr="00EF12FA">
        <w:rPr>
          <w:rFonts w:eastAsia="Aptos"/>
          <w:highlight w:val="cyan"/>
          <w:u w:val="single"/>
        </w:rPr>
        <w:t>, war hawks</w:t>
      </w:r>
      <w:r w:rsidRPr="00EF12FA">
        <w:rPr>
          <w:rFonts w:eastAsia="Aptos"/>
          <w:sz w:val="16"/>
        </w:rPr>
        <w:t xml:space="preserve">, bigoted misanthropes, </w:t>
      </w:r>
      <w:r w:rsidRPr="00EF12FA">
        <w:rPr>
          <w:rFonts w:eastAsia="Aptos"/>
          <w:highlight w:val="cyan"/>
          <w:u w:val="single"/>
        </w:rPr>
        <w:t>and religious fanatics</w:t>
      </w:r>
      <w:r w:rsidRPr="00EF12FA">
        <w:rPr>
          <w:rFonts w:eastAsia="Aptos"/>
          <w:u w:val="single"/>
        </w:rPr>
        <w:t xml:space="preserve"> who have given up on this world</w:t>
      </w:r>
      <w:r w:rsidRPr="00EF12FA">
        <w:rPr>
          <w:rFonts w:eastAsia="Aptos"/>
          <w:sz w:val="16"/>
        </w:rPr>
        <w:t xml:space="preserve"> and the very notion that we can have a society that works for everyone. </w:t>
      </w:r>
    </w:p>
    <w:p w14:paraId="7D7E81D3" w14:textId="77777777" w:rsidR="005A562C" w:rsidRPr="00EF12FA" w:rsidRDefault="005A562C" w:rsidP="005A562C">
      <w:pPr>
        <w:rPr>
          <w:rFonts w:eastAsia="Aptos"/>
          <w:sz w:val="16"/>
        </w:rPr>
      </w:pPr>
      <w:r w:rsidRPr="00EF12FA">
        <w:rPr>
          <w:rFonts w:eastAsia="Aptos"/>
          <w:sz w:val="16"/>
        </w:rPr>
        <w:t xml:space="preserve">“Not so long ago,” Taylor and Klein write, </w:t>
      </w:r>
    </w:p>
    <w:p w14:paraId="794772EF" w14:textId="77777777" w:rsidR="005A562C" w:rsidRPr="00EF12FA" w:rsidRDefault="005A562C" w:rsidP="005A562C">
      <w:pPr>
        <w:rPr>
          <w:rFonts w:eastAsia="Aptos"/>
          <w:u w:val="single"/>
        </w:rPr>
      </w:pPr>
      <w:r w:rsidRPr="00EF12FA">
        <w:rPr>
          <w:rFonts w:eastAsia="Aptos"/>
          <w:sz w:val="16"/>
        </w:rPr>
        <w:t xml:space="preserve">It was primarily </w:t>
      </w:r>
      <w:r w:rsidRPr="00EF12FA">
        <w:rPr>
          <w:rFonts w:eastAsia="Aptos"/>
          <w:u w:val="single"/>
        </w:rPr>
        <w:t>religious fundamentalists</w:t>
      </w:r>
      <w:r w:rsidRPr="00EF12FA">
        <w:rPr>
          <w:rFonts w:eastAsia="Aptos"/>
          <w:sz w:val="16"/>
        </w:rPr>
        <w:t xml:space="preserve"> who </w:t>
      </w:r>
      <w:r w:rsidRPr="00EF12FA">
        <w:rPr>
          <w:rFonts w:eastAsia="Aptos"/>
          <w:u w:val="single"/>
        </w:rPr>
        <w:t>greet</w:t>
      </w:r>
      <w:r w:rsidRPr="00EF12FA">
        <w:rPr>
          <w:rFonts w:eastAsia="Aptos"/>
          <w:sz w:val="16"/>
        </w:rPr>
        <w:t xml:space="preserve">ed </w:t>
      </w:r>
      <w:r w:rsidRPr="00EF12FA">
        <w:rPr>
          <w:rFonts w:eastAsia="Aptos"/>
          <w:u w:val="single"/>
        </w:rPr>
        <w:t>signs of apocalypse with gleeful excitement</w:t>
      </w:r>
      <w:r w:rsidRPr="00EF12F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EF12FA">
        <w:rPr>
          <w:rFonts w:eastAsia="Aptos"/>
          <w:u w:val="single"/>
        </w:rPr>
        <w:t xml:space="preserve">rightwing leaders and their rich allies are </w:t>
      </w:r>
      <w:r w:rsidRPr="00EF12FA">
        <w:rPr>
          <w:rFonts w:eastAsia="Aptos"/>
          <w:highlight w:val="cyan"/>
          <w:u w:val="single"/>
        </w:rPr>
        <w:t>not just</w:t>
      </w:r>
      <w:r w:rsidRPr="00EF12FA">
        <w:rPr>
          <w:rFonts w:eastAsia="Aptos"/>
          <w:u w:val="single"/>
        </w:rPr>
        <w:t xml:space="preserve"> </w:t>
      </w:r>
      <w:r w:rsidRPr="00EF12FA">
        <w:rPr>
          <w:rFonts w:eastAsia="Aptos"/>
          <w:highlight w:val="cyan"/>
          <w:u w:val="single"/>
        </w:rPr>
        <w:t xml:space="preserve">taking advantage of </w:t>
      </w:r>
      <w:r w:rsidRPr="00FC1505">
        <w:rPr>
          <w:rStyle w:val="Emphasis"/>
          <w:highlight w:val="cyan"/>
        </w:rPr>
        <w:t>catastrophes</w:t>
      </w:r>
      <w:r w:rsidRPr="00EF12FA">
        <w:rPr>
          <w:rFonts w:eastAsia="Aptos"/>
          <w:u w:val="single"/>
        </w:rPr>
        <w:t xml:space="preserve">, shock-doctrine and disaster-capitalism style, </w:t>
      </w:r>
      <w:r w:rsidRPr="00EF12FA">
        <w:rPr>
          <w:rFonts w:eastAsia="Aptos"/>
          <w:highlight w:val="cyan"/>
          <w:u w:val="single"/>
        </w:rPr>
        <w:t>but</w:t>
      </w:r>
      <w:r w:rsidRPr="00EF12FA">
        <w:rPr>
          <w:rFonts w:eastAsia="Aptos"/>
          <w:u w:val="single"/>
        </w:rPr>
        <w:t xml:space="preserve"> simultaneously </w:t>
      </w:r>
      <w:r w:rsidRPr="00FC1505">
        <w:rPr>
          <w:rStyle w:val="Emphasis"/>
          <w:highlight w:val="cyan"/>
        </w:rPr>
        <w:t>provoking</w:t>
      </w:r>
      <w:r w:rsidRPr="00EF12FA">
        <w:rPr>
          <w:rFonts w:eastAsia="Aptos"/>
          <w:highlight w:val="cyan"/>
          <w:u w:val="single"/>
        </w:rPr>
        <w:t xml:space="preserve"> </w:t>
      </w:r>
      <w:r w:rsidRPr="00EF12FA">
        <w:rPr>
          <w:rFonts w:eastAsia="Aptos"/>
          <w:u w:val="single"/>
        </w:rPr>
        <w:t xml:space="preserve">and planning for </w:t>
      </w:r>
      <w:r w:rsidRPr="00EF12FA">
        <w:rPr>
          <w:rFonts w:eastAsia="Aptos"/>
          <w:highlight w:val="cyan"/>
          <w:u w:val="single"/>
        </w:rPr>
        <w:t>them</w:t>
      </w:r>
      <w:r w:rsidRPr="00EF12FA">
        <w:rPr>
          <w:rFonts w:eastAsia="Aptos"/>
          <w:u w:val="single"/>
        </w:rPr>
        <w:t>.</w:t>
      </w:r>
    </w:p>
    <w:p w14:paraId="4511419F" w14:textId="77777777" w:rsidR="005A562C" w:rsidRPr="00EF12FA" w:rsidRDefault="005A562C" w:rsidP="005A562C">
      <w:pPr>
        <w:rPr>
          <w:rFonts w:eastAsia="Aptos"/>
          <w:sz w:val="16"/>
        </w:rPr>
      </w:pPr>
      <w:r w:rsidRPr="00EF12FA">
        <w:rPr>
          <w:rFonts w:eastAsia="Aptos"/>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EF12FA">
        <w:rPr>
          <w:rFonts w:eastAsia="Aptos"/>
          <w:highlight w:val="cyan"/>
          <w:u w:val="single"/>
        </w:rPr>
        <w:t>people</w:t>
      </w:r>
      <w:r w:rsidRPr="00EF12FA">
        <w:rPr>
          <w:rFonts w:eastAsia="Aptos"/>
          <w:sz w:val="16"/>
        </w:rPr>
        <w:t xml:space="preserve">, union and non-union, who </w:t>
      </w:r>
      <w:r w:rsidRPr="00EF12FA">
        <w:rPr>
          <w:rFonts w:eastAsia="Aptos"/>
          <w:highlight w:val="cyan"/>
          <w:u w:val="single"/>
        </w:rPr>
        <w:t xml:space="preserve">are living in </w:t>
      </w:r>
      <w:r w:rsidRPr="00FC1505">
        <w:rPr>
          <w:rStyle w:val="Emphasis"/>
          <w:highlight w:val="cyan"/>
        </w:rPr>
        <w:t>sacrifice zones</w:t>
      </w:r>
      <w:r w:rsidRPr="00EF12FA">
        <w:rPr>
          <w:rFonts w:eastAsia="Aptos"/>
          <w:u w:val="single"/>
        </w:rPr>
        <w:t xml:space="preserve"> that are multiplying in 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FC1505">
        <w:rPr>
          <w:rStyle w:val="Emphasis"/>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FC1505">
        <w:rPr>
          <w:rStyle w:val="Emphasis"/>
          <w:highlight w:val="cyan"/>
        </w:rPr>
        <w:t>obliterated</w:t>
      </w:r>
      <w:r w:rsidRPr="00EF12FA">
        <w:rPr>
          <w:rFonts w:eastAsia="Aptos"/>
          <w:highlight w:val="cyan"/>
          <w:u w:val="single"/>
        </w:rPr>
        <w:t xml:space="preserve"> by</w:t>
      </w:r>
      <w:r w:rsidRPr="00EF12FA">
        <w:rPr>
          <w:rFonts w:eastAsia="Aptos"/>
          <w:sz w:val="16"/>
        </w:rPr>
        <w:t xml:space="preserve"> the predictable and unpredictable consequences of man-made </w:t>
      </w:r>
      <w:r w:rsidRPr="00FC1505">
        <w:rPr>
          <w:rStyle w:val="Emphasis"/>
          <w:highlight w:val="cyan"/>
        </w:rPr>
        <w:t>climate change.</w:t>
      </w:r>
      <w:r w:rsidRPr="00EF12FA">
        <w:rPr>
          <w:rFonts w:eastAsia="Aptos"/>
          <w:sz w:val="16"/>
        </w:rPr>
        <w:t xml:space="preserve"> </w:t>
      </w:r>
    </w:p>
    <w:p w14:paraId="420F41E9" w14:textId="77777777" w:rsidR="005A562C" w:rsidRPr="00EF12FA" w:rsidRDefault="005A562C" w:rsidP="005A562C">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5E60569E" w14:textId="77777777" w:rsidR="005A562C" w:rsidRPr="00EF12FA" w:rsidRDefault="005A562C" w:rsidP="005A562C">
      <w:pPr>
        <w:rPr>
          <w:rFonts w:eastAsia="Aptos"/>
          <w:sz w:val="16"/>
        </w:rPr>
      </w:pPr>
      <w:r w:rsidRPr="00EF12FA">
        <w:rPr>
          <w:rFonts w:eastAsia="Aptos"/>
          <w:sz w:val="16"/>
        </w:rPr>
        <w:t xml:space="preserve">Again I ask you, not in an accusatory or presumptuous way, but in desperation and hope that you will find a forceful answer: what good is your union, or any union, to them? </w:t>
      </w:r>
    </w:p>
    <w:p w14:paraId="30E7D679" w14:textId="77777777" w:rsidR="005A562C" w:rsidRPr="00EF12FA" w:rsidRDefault="005A562C" w:rsidP="005A562C">
      <w:pPr>
        <w:rPr>
          <w:rFonts w:eastAsia="Aptos"/>
          <w:u w:val="single"/>
        </w:rPr>
      </w:pPr>
      <w:r w:rsidRPr="00EF12FA">
        <w:rPr>
          <w:rFonts w:eastAsia="Aptos"/>
          <w:sz w:val="16"/>
        </w:rPr>
        <w:t xml:space="preserve">That may seem like an unfair question to ask of any union, any local, but when history calls our number, fairly or unfairly, it is the duty of every person of conscience to answer the call. </w:t>
      </w:r>
      <w:r w:rsidRPr="00EF12FA">
        <w:rPr>
          <w:rFonts w:eastAsia="Aptos"/>
          <w:u w:val="single"/>
        </w:rPr>
        <w:t>These are not normal times, and business as usual won’t cut it</w:t>
      </w:r>
      <w:r w:rsidRPr="00EF12FA">
        <w:rPr>
          <w:rFonts w:eastAsia="Aptos"/>
          <w:sz w:val="16"/>
        </w:rPr>
        <w:t xml:space="preserve">. For instance, I have seen firsthand the truth of labor’s claims that </w:t>
      </w:r>
      <w:r w:rsidRPr="00EF12FA">
        <w:rPr>
          <w:rFonts w:eastAsia="Aptos"/>
          <w:highlight w:val="cyan"/>
          <w:u w:val="single"/>
        </w:rPr>
        <w:t>unions raise the floor for all workers</w:t>
      </w:r>
      <w:r w:rsidRPr="00EF12FA">
        <w:rPr>
          <w:rFonts w:eastAsia="Aptos"/>
          <w:u w:val="single"/>
        </w:rPr>
        <w:t>, not just their members</w:t>
      </w:r>
      <w:r w:rsidRPr="00EF12FA">
        <w:rPr>
          <w:rFonts w:eastAsia="Aptos"/>
          <w:sz w:val="16"/>
        </w:rPr>
        <w:t xml:space="preserve">. But </w:t>
      </w:r>
      <w:r w:rsidRPr="00EF12FA">
        <w:rPr>
          <w:rFonts w:eastAsia="Aptos"/>
          <w:u w:val="single"/>
        </w:rPr>
        <w:t xml:space="preserve">we cannot rely on such traditional axioms when the end-times fascists and oligarchs are attacking the very right of unions to exist while smashing holes in the floor and pushing more of us into the black abyss below. </w:t>
      </w:r>
    </w:p>
    <w:p w14:paraId="491BA916" w14:textId="77777777" w:rsidR="005A562C" w:rsidRPr="00EF12FA" w:rsidRDefault="005A562C" w:rsidP="005A562C">
      <w:pPr>
        <w:rPr>
          <w:rFonts w:eastAsia="Aptos"/>
          <w:u w:val="single"/>
        </w:rPr>
      </w:pPr>
      <w:r w:rsidRPr="00EF12FA">
        <w:rPr>
          <w:rFonts w:eastAsia="Aptos"/>
          <w:sz w:val="16"/>
        </w:rPr>
        <w:t xml:space="preserve">That may seem like an unfair question to ask of any union, any local, but when history calls our number, fairly or unfairly, </w:t>
      </w:r>
      <w:r w:rsidRPr="00EF12FA">
        <w:rPr>
          <w:rFonts w:eastAsia="Aptos"/>
          <w:u w:val="single"/>
        </w:rPr>
        <w:t>it is the duty of every person of conscience to answer the call.</w:t>
      </w:r>
    </w:p>
    <w:p w14:paraId="4532959F" w14:textId="77777777" w:rsidR="005A562C" w:rsidRPr="00EF12FA" w:rsidRDefault="005A562C" w:rsidP="005A562C">
      <w:pPr>
        <w:rPr>
          <w:rFonts w:eastAsia="Aptos"/>
          <w:sz w:val="16"/>
        </w:rPr>
      </w:pPr>
      <w:r w:rsidRPr="00EF12FA">
        <w:rPr>
          <w:rFonts w:eastAsia="Aptos"/>
          <w:u w:val="single"/>
        </w:rPr>
        <w:t>From the massive tax cuts to the catastrophic cuts to programs like Medicaid and SNAP</w:t>
      </w:r>
      <w:r w:rsidRPr="00EF12FA">
        <w:rPr>
          <w:rFonts w:eastAsia="Aptos"/>
          <w:sz w:val="16"/>
        </w:rPr>
        <w:t xml:space="preserve">, Republicans know that their policies today, like the policies </w:t>
      </w:r>
      <w:r w:rsidRPr="00EF12FA">
        <w:rPr>
          <w:rFonts w:eastAsia="Aptos"/>
          <w:highlight w:val="cyan"/>
          <w:u w:val="single"/>
        </w:rPr>
        <w:t>Republicans</w:t>
      </w:r>
      <w:r w:rsidRPr="00EF12FA">
        <w:rPr>
          <w:rFonts w:eastAsia="Aptos"/>
          <w:sz w:val="16"/>
        </w:rPr>
        <w:t xml:space="preserve"> have been pushing my whole life, </w:t>
      </w:r>
      <w:r w:rsidRPr="00EF12FA">
        <w:rPr>
          <w:rFonts w:eastAsia="Aptos"/>
          <w:highlight w:val="cyan"/>
          <w:u w:val="single"/>
        </w:rPr>
        <w:t>will</w:t>
      </w:r>
      <w:r w:rsidRPr="00EF12FA">
        <w:rPr>
          <w:rFonts w:eastAsia="Aptos"/>
          <w:sz w:val="16"/>
        </w:rPr>
        <w:t xml:space="preserve"> continue to </w:t>
      </w:r>
      <w:r w:rsidRPr="00FC1505">
        <w:rPr>
          <w:rStyle w:val="Emphasis"/>
          <w:highlight w:val="cyan"/>
        </w:rPr>
        <w:t>supercharge inequality</w:t>
      </w:r>
      <w:r w:rsidRPr="00EF12FA">
        <w:rPr>
          <w:rFonts w:eastAsia="Aptos"/>
          <w:sz w:val="16"/>
        </w:rPr>
        <w:t xml:space="preserve">, will continue to enrich </w:t>
      </w:r>
      <w:r w:rsidRPr="00EF12FA">
        <w:rPr>
          <w:rFonts w:eastAsia="Aptos"/>
          <w:u w:val="single"/>
        </w:rPr>
        <w:t>and empower the same oligarchic ruling class destroying our planet</w:t>
      </w:r>
      <w:r w:rsidRPr="00EF12F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FC1505">
        <w:rPr>
          <w:rStyle w:val="Emphasis"/>
        </w:rPr>
        <w:t>b</w:t>
      </w:r>
      <w:r w:rsidRPr="00EF12FA">
        <w:rPr>
          <w:rFonts w:eastAsia="Aptos"/>
          <w:sz w:val="16"/>
        </w:rPr>
        <w:t xml:space="preserve">ig, </w:t>
      </w:r>
      <w:r w:rsidRPr="00FC1505">
        <w:rPr>
          <w:rStyle w:val="Emphasis"/>
        </w:rPr>
        <w:t>b</w:t>
      </w:r>
      <w:r w:rsidRPr="00EF12FA">
        <w:rPr>
          <w:rFonts w:eastAsia="Aptos"/>
          <w:sz w:val="16"/>
        </w:rPr>
        <w:t xml:space="preserve">eautiful </w:t>
      </w:r>
      <w:r w:rsidRPr="00FC1505">
        <w:rPr>
          <w:rStyle w:val="Emphasis"/>
        </w:rPr>
        <w:t>b</w:t>
      </w:r>
      <w:r w:rsidRPr="00EF12FA">
        <w:rPr>
          <w:rFonts w:eastAsia="Aptos"/>
          <w:sz w:val="16"/>
        </w:rPr>
        <w:t xml:space="preserve">ill” Congress passed and Trump signed two weeks ago? $170 billion in new funds for border security and immigration enforcement that </w:t>
      </w:r>
      <w:r w:rsidRPr="00EF12FA">
        <w:rPr>
          <w:rFonts w:eastAsia="Aptos"/>
          <w:u w:val="single"/>
        </w:rPr>
        <w:t>will make ICE the largest domestic police force in the US,</w:t>
      </w:r>
      <w:r w:rsidRPr="00EF12F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40A2CC6E" w14:textId="77777777" w:rsidR="005A562C" w:rsidRPr="00EF12FA" w:rsidRDefault="005A562C" w:rsidP="005A562C">
      <w:pPr>
        <w:rPr>
          <w:rFonts w:eastAsia="Aptos"/>
          <w:sz w:val="16"/>
        </w:rPr>
      </w:pPr>
      <w:r w:rsidRPr="00EF12FA">
        <w:rPr>
          <w:rFonts w:eastAsia="Aptos"/>
          <w:sz w:val="16"/>
        </w:rPr>
        <w:t>I can’t tell you how all of this will end, because that depends on what we all do right now, but I can tell you where we’re going if we do nothing.</w:t>
      </w:r>
    </w:p>
    <w:p w14:paraId="40895F5E" w14:textId="77777777" w:rsidR="005A562C" w:rsidRPr="00EF12FA" w:rsidRDefault="005A562C" w:rsidP="005A562C">
      <w:pPr>
        <w:rPr>
          <w:rFonts w:eastAsia="Aptos"/>
          <w:sz w:val="16"/>
        </w:rPr>
      </w:pPr>
      <w:r w:rsidRPr="00EF12FA">
        <w:rPr>
          <w:rFonts w:eastAsia="Aptos"/>
          <w:u w:val="single"/>
        </w:rPr>
        <w:t xml:space="preserve">That is their dark vision. They are executing it now, as we speak, and the traditional </w:t>
      </w:r>
      <w:r w:rsidRPr="00EF12FA">
        <w:rPr>
          <w:rFonts w:eastAsia="Aptos"/>
          <w:highlight w:val="cyan"/>
          <w:u w:val="single"/>
        </w:rPr>
        <w:t>checks and balances</w:t>
      </w:r>
      <w:r w:rsidRPr="00EF12FA">
        <w:rPr>
          <w:rFonts w:eastAsia="Aptos"/>
          <w:u w:val="single"/>
        </w:rPr>
        <w:t xml:space="preserve"> that have protected us in the past </w:t>
      </w:r>
      <w:r w:rsidRPr="00EF12FA">
        <w:rPr>
          <w:rFonts w:eastAsia="Aptos"/>
          <w:highlight w:val="cyan"/>
          <w:u w:val="single"/>
        </w:rPr>
        <w:t>are being</w:t>
      </w:r>
      <w:r w:rsidRPr="00EF12FA">
        <w:rPr>
          <w:rFonts w:eastAsia="Aptos"/>
          <w:u w:val="single"/>
        </w:rPr>
        <w:t xml:space="preserve"> gleefully </w:t>
      </w:r>
      <w:r w:rsidRPr="00EF12FA">
        <w:rPr>
          <w:rFonts w:eastAsia="Aptos"/>
          <w:highlight w:val="cyan"/>
          <w:u w:val="single"/>
        </w:rPr>
        <w:t>smashed</w:t>
      </w:r>
      <w:r w:rsidRPr="00EF12FA">
        <w:rPr>
          <w:rFonts w:eastAsia="Aptos"/>
          <w:u w:val="single"/>
        </w:rPr>
        <w:t xml:space="preserve"> in front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711C76F5" w14:textId="77777777" w:rsidR="005A562C" w:rsidRPr="00EF12FA" w:rsidRDefault="005A562C" w:rsidP="005A562C">
      <w:pPr>
        <w:rPr>
          <w:rFonts w:eastAsia="Aptos"/>
          <w:sz w:val="16"/>
        </w:rPr>
      </w:pPr>
      <w:r w:rsidRPr="00EF12FA">
        <w:rPr>
          <w:rFonts w:eastAsia="Aptos"/>
          <w:sz w:val="16"/>
        </w:rPr>
        <w:t xml:space="preserve">Brothers and sisters, </w:t>
      </w:r>
      <w:r w:rsidRPr="00EF12FA">
        <w:rPr>
          <w:rFonts w:eastAsia="Aptos"/>
          <w:highlight w:val="cyan"/>
          <w:u w:val="single"/>
        </w:rPr>
        <w:t xml:space="preserve">this is the </w:t>
      </w:r>
      <w:r w:rsidRPr="00FC1505">
        <w:rPr>
          <w:rStyle w:val="Emphasis"/>
          <w:highlight w:val="cyan"/>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EF12FA">
        <w:rPr>
          <w:rFonts w:eastAsia="Aptos"/>
          <w:highlight w:val="cyan"/>
          <w:u w:val="single"/>
        </w:rPr>
        <w:t>Politicians</w:t>
      </w:r>
      <w:r w:rsidRPr="00EF12FA">
        <w:rPr>
          <w:rFonts w:eastAsia="Aptos"/>
          <w:u w:val="single"/>
        </w:rPr>
        <w:t xml:space="preserve"> aren’t coming to save us, </w:t>
      </w:r>
      <w:r w:rsidRPr="00EF12FA">
        <w:rPr>
          <w:rFonts w:eastAsia="Aptos"/>
          <w:highlight w:val="cyan"/>
          <w:u w:val="single"/>
        </w:rPr>
        <w:t xml:space="preserve">corporations aren’t coming to save us, </w:t>
      </w:r>
      <w:r w:rsidRPr="00FC1505">
        <w:rPr>
          <w:rStyle w:val="Emphasis"/>
          <w:highlight w:val="cyan"/>
        </w:rPr>
        <w:t>it is up to</w:t>
      </w:r>
      <w:r w:rsidRPr="00EF12FA">
        <w:rPr>
          <w:rFonts w:eastAsia="Aptos"/>
          <w:u w:val="single"/>
        </w:rPr>
        <w:t xml:space="preserve"> us, the </w:t>
      </w:r>
      <w:r w:rsidRPr="00FC1505">
        <w:rPr>
          <w:rStyle w:val="Emphasis"/>
          <w:highlight w:val="cyan"/>
        </w:rPr>
        <w:t>workers</w:t>
      </w:r>
      <w:r w:rsidRPr="00EF12FA">
        <w:rPr>
          <w:rFonts w:eastAsia="Aptos"/>
          <w:u w:val="single"/>
        </w:rPr>
        <w:t xml:space="preserve"> of the world, the great laboring masses, to save ourselves. </w:t>
      </w:r>
    </w:p>
    <w:p w14:paraId="6C0C7EBA" w14:textId="77777777" w:rsidR="005A562C" w:rsidRPr="00EF12FA" w:rsidRDefault="005A562C" w:rsidP="005A562C">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36668ACD" w14:textId="77777777" w:rsidR="005A562C" w:rsidRPr="00EF12FA" w:rsidRDefault="005A562C" w:rsidP="005A562C">
      <w:pPr>
        <w:rPr>
          <w:rFonts w:eastAsia="Aptos"/>
          <w:sz w:val="16"/>
        </w:rPr>
      </w:pPr>
      <w:r w:rsidRPr="00EF12FA">
        <w:rPr>
          <w:rFonts w:eastAsia="Aptos"/>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16E79D3D" w14:textId="77777777" w:rsidR="005A562C" w:rsidRPr="00EF12FA" w:rsidRDefault="005A562C" w:rsidP="005A562C">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unions, you have a lot to teach people out there. And the labor movement has a lot to learn from people like Elizabeth Castillo, Jesus Simental, and their neighbors who all formed Grupo Auto Defensa. </w:t>
      </w:r>
    </w:p>
    <w:p w14:paraId="4E87DA91" w14:textId="77777777" w:rsidR="005A562C" w:rsidRPr="00EF12FA" w:rsidRDefault="005A562C" w:rsidP="005A562C">
      <w:pPr>
        <w:rPr>
          <w:rFonts w:eastAsia="Aptos"/>
          <w:u w:val="single"/>
        </w:rPr>
      </w:pPr>
      <w:r w:rsidRPr="00EF12FA">
        <w:rPr>
          <w:rFonts w:eastAsia="Aptos"/>
          <w:sz w:val="16"/>
        </w:rPr>
        <w:t xml:space="preserve">If we’re gonna survive this, if we’re gonna stop this, if we’re gonna keep hope alive that we can still have a future worth living in, </w:t>
      </w:r>
      <w:r w:rsidRPr="00EF12FA">
        <w:rPr>
          <w:rFonts w:eastAsia="Aptos"/>
          <w:highlight w:val="cyan"/>
          <w:u w:val="single"/>
        </w:rPr>
        <w:t xml:space="preserve">we need </w:t>
      </w:r>
      <w:r w:rsidRPr="00FC1505">
        <w:rPr>
          <w:rStyle w:val="Emphasis"/>
          <w:highlight w:val="cyan"/>
        </w:rPr>
        <w:t>working people</w:t>
      </w:r>
      <w:r w:rsidRPr="00EF12FA">
        <w:rPr>
          <w:rFonts w:eastAsia="Aptos"/>
          <w:highlight w:val="cyan"/>
          <w:u w:val="single"/>
        </w:rPr>
        <w:t xml:space="preserve"> </w:t>
      </w:r>
      <w:r w:rsidRPr="00EF12FA">
        <w:rPr>
          <w:rFonts w:eastAsia="Aptos"/>
          <w:u w:val="single"/>
        </w:rPr>
        <w:t xml:space="preserve">everywhere </w:t>
      </w:r>
      <w:r w:rsidRPr="00FC1505">
        <w:rPr>
          <w:rStyle w:val="Emphasis"/>
          <w:highlight w:val="cyan"/>
        </w:rPr>
        <w:t>coming together</w:t>
      </w:r>
      <w:r w:rsidRPr="00EF12FA">
        <w:rPr>
          <w:rFonts w:eastAsia="Aptos"/>
          <w:u w:val="single"/>
        </w:rPr>
        <w:t xml:space="preserve">, forming unions in the most literal sense. </w:t>
      </w:r>
    </w:p>
    <w:p w14:paraId="4CD8C95D" w14:textId="77777777" w:rsidR="005A562C" w:rsidRPr="007E7EEC" w:rsidRDefault="005A562C" w:rsidP="005A562C">
      <w:pPr>
        <w:rPr>
          <w:rFonts w:eastAsia="Aptos"/>
          <w:sz w:val="16"/>
        </w:rPr>
      </w:pPr>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willing can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EF12FA">
        <w:rPr>
          <w:rFonts w:eastAsia="Aptos"/>
          <w:highlight w:val="cyan"/>
          <w:u w:val="single"/>
        </w:rPr>
        <w:t>to</w:t>
      </w:r>
      <w:r w:rsidRPr="00EF12FA">
        <w:rPr>
          <w:rFonts w:eastAsia="Aptos"/>
          <w:u w:val="single"/>
        </w:rPr>
        <w:t xml:space="preserve"> creatively </w:t>
      </w:r>
      <w:r w:rsidRPr="00FC1505">
        <w:rPr>
          <w:rStyle w:val="Emphasis"/>
          <w:highlight w:val="cyan"/>
        </w:rPr>
        <w:t>marshal working-class resistance</w:t>
      </w:r>
      <w:r w:rsidRPr="00EF12FA">
        <w:rPr>
          <w:rFonts w:eastAsia="Aptos"/>
          <w:sz w:val="16"/>
          <w:highlight w:val="cyan"/>
        </w:rPr>
        <w:t xml:space="preserve">, </w:t>
      </w:r>
      <w:r w:rsidRPr="00EF12FA">
        <w:rPr>
          <w:rFonts w:eastAsia="Aptos"/>
          <w:highlight w:val="cya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33B1C2B6" w14:textId="77777777" w:rsidR="005A562C" w:rsidRDefault="005A562C" w:rsidP="005A562C">
      <w:pPr>
        <w:pStyle w:val="Heading3"/>
      </w:pPr>
      <w:r>
        <w:t>T Substantially---1NC</w:t>
      </w:r>
    </w:p>
    <w:p w14:paraId="4587965C" w14:textId="77777777" w:rsidR="005A562C" w:rsidRDefault="005A562C" w:rsidP="005A562C">
      <w:pPr>
        <w:pStyle w:val="Heading4"/>
      </w:pPr>
      <w:r w:rsidRPr="00314842">
        <w:rPr>
          <w:u w:val="single"/>
        </w:rPr>
        <w:t>T Substantial</w:t>
      </w:r>
      <w:r>
        <w:rPr>
          <w:u w:val="single"/>
        </w:rPr>
        <w:t>ly</w:t>
      </w:r>
      <w:r>
        <w:t xml:space="preserve">. </w:t>
      </w:r>
    </w:p>
    <w:p w14:paraId="7DA023E1" w14:textId="77777777" w:rsidR="005A562C" w:rsidRDefault="005A562C" w:rsidP="005A562C">
      <w:pPr>
        <w:pStyle w:val="Heading4"/>
      </w:pPr>
      <w:r>
        <w:t>“Workers” is the full set.</w:t>
      </w:r>
    </w:p>
    <w:p w14:paraId="038D747D" w14:textId="77777777" w:rsidR="005A562C" w:rsidRDefault="005A562C" w:rsidP="005A562C">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64BA9BBA" w14:textId="77777777" w:rsidR="005A562C" w:rsidRPr="002E7A10" w:rsidRDefault="005A562C" w:rsidP="005A562C">
      <w:pPr>
        <w:rPr>
          <w:sz w:val="16"/>
          <w:szCs w:val="16"/>
        </w:rPr>
      </w:pPr>
      <w:r w:rsidRPr="002E7A10">
        <w:rPr>
          <w:rStyle w:val="StyleUnderline"/>
        </w:rPr>
        <w:t xml:space="preserve">(b) </w:t>
      </w:r>
      <w:r w:rsidRPr="002E7A10">
        <w:rPr>
          <w:rStyle w:val="Emphasis"/>
        </w:rPr>
        <w:t xml:space="preserve">the term </w:t>
      </w:r>
      <w:r w:rsidRPr="009E1C16">
        <w:rPr>
          <w:rStyle w:val="Emphasis"/>
          <w:highlight w:val="cyan"/>
        </w:rPr>
        <w:t>"workers"</w:t>
      </w:r>
      <w:r w:rsidRPr="009E1C16">
        <w:rPr>
          <w:rStyle w:val="StyleUnderline"/>
          <w:highlight w:val="cyan"/>
        </w:rPr>
        <w:t xml:space="preserve"> means </w:t>
      </w:r>
      <w:r w:rsidRPr="009E1C16">
        <w:rPr>
          <w:rStyle w:val="Emphasis"/>
          <w:highlight w:val="cyan"/>
        </w:rPr>
        <w:t>all employed persons</w:t>
      </w:r>
      <w:r w:rsidRPr="002E7A10">
        <w:rPr>
          <w:sz w:val="16"/>
          <w:szCs w:val="16"/>
        </w:rPr>
        <w:t>, including public employees;</w:t>
      </w:r>
    </w:p>
    <w:p w14:paraId="65F510E0" w14:textId="77777777" w:rsidR="005A562C" w:rsidRDefault="005A562C" w:rsidP="005A562C">
      <w:pPr>
        <w:pStyle w:val="Heading4"/>
      </w:pPr>
      <w:r>
        <w:t>That’s 163 million</w:t>
      </w:r>
    </w:p>
    <w:p w14:paraId="05954735" w14:textId="77777777" w:rsidR="005A562C" w:rsidRPr="00700E24" w:rsidRDefault="005A562C" w:rsidP="005A562C">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4AD969F6" w14:textId="77777777" w:rsidR="005A562C" w:rsidRPr="00700E24" w:rsidRDefault="005A562C" w:rsidP="005A562C">
      <w:pPr>
        <w:rPr>
          <w:sz w:val="16"/>
        </w:rPr>
      </w:pPr>
      <w:r w:rsidRPr="009E1C16">
        <w:rPr>
          <w:rStyle w:val="StyleUnderline"/>
          <w:highlight w:val="cyan"/>
        </w:rPr>
        <w:t>In 2025</w:t>
      </w:r>
      <w:r w:rsidRPr="00700E24">
        <w:rPr>
          <w:sz w:val="16"/>
        </w:rPr>
        <w:t xml:space="preserve">, it was estimated that over </w:t>
      </w:r>
      <w:r w:rsidRPr="009E1C16">
        <w:rPr>
          <w:rStyle w:val="Emphasis"/>
          <w:highlight w:val="cyan"/>
        </w:rPr>
        <w:t>163 million Americans</w:t>
      </w:r>
      <w:r w:rsidRPr="009E1C16">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11C2D491" w14:textId="77777777" w:rsidR="005A562C" w:rsidRPr="002E7A10" w:rsidRDefault="005A562C" w:rsidP="005A562C">
      <w:pPr>
        <w:pStyle w:val="Heading4"/>
      </w:pPr>
      <w:r w:rsidRPr="002E7A10">
        <w:t>“Substantial” is 50%</w:t>
      </w:r>
      <w:r>
        <w:t xml:space="preserve">. The aff must cover </w:t>
      </w:r>
      <w:r w:rsidRPr="00700E24">
        <w:rPr>
          <w:u w:val="single"/>
        </w:rPr>
        <w:t>82 million</w:t>
      </w:r>
      <w:r w:rsidRPr="00F851F8">
        <w:t>.</w:t>
      </w:r>
    </w:p>
    <w:p w14:paraId="7A617C1D" w14:textId="77777777" w:rsidR="005A562C" w:rsidRPr="005E47A4" w:rsidRDefault="005A562C" w:rsidP="005A562C">
      <w:r w:rsidRPr="00EC7393">
        <w:rPr>
          <w:rStyle w:val="Style13ptBold"/>
        </w:rPr>
        <w:t>C</w:t>
      </w:r>
      <w:r>
        <w:rPr>
          <w:rStyle w:val="Style13ptBold"/>
        </w:rPr>
        <w:t xml:space="preserve">G </w:t>
      </w:r>
      <w:r w:rsidRPr="00EC7393">
        <w:rPr>
          <w:rStyle w:val="Style13ptBold"/>
        </w:rPr>
        <w:t>79</w:t>
      </w:r>
      <w:r>
        <w:t>, Comptroller General of the United States (Comptroller General, 1979, Matter of Westinghouse Electric Corporation, GAO, https://www.gao.gov/assets/b-194530.pdf)</w:t>
      </w:r>
    </w:p>
    <w:p w14:paraId="08E362A5" w14:textId="77777777" w:rsidR="005A562C" w:rsidRPr="002E7A10" w:rsidRDefault="005A562C" w:rsidP="005A562C">
      <w:pPr>
        <w:rPr>
          <w:sz w:val="16"/>
        </w:rPr>
      </w:pPr>
      <w:r w:rsidRPr="002E7A10">
        <w:rPr>
          <w:sz w:val="16"/>
        </w:rPr>
        <w:t xml:space="preserve">As can be seen from the above, </w:t>
      </w:r>
      <w:r w:rsidRPr="009E1C16">
        <w:rPr>
          <w:rStyle w:val="StyleUnderline"/>
          <w:highlight w:val="cyan"/>
        </w:rPr>
        <w:t>the</w:t>
      </w:r>
      <w:r w:rsidRPr="002E7A10">
        <w:rPr>
          <w:sz w:val="16"/>
        </w:rPr>
        <w:t xml:space="preserve"> definition of </w:t>
      </w:r>
      <w:r w:rsidRPr="009E1C16">
        <w:rPr>
          <w:rStyle w:val="Emphasis"/>
          <w:highlight w:val="cyan"/>
        </w:rPr>
        <w:t>labor</w:t>
      </w:r>
      <w:r w:rsidRPr="002E7A10">
        <w:rPr>
          <w:rStyle w:val="Emphasis"/>
        </w:rPr>
        <w:t xml:space="preserve"> surplus </w:t>
      </w:r>
      <w:r w:rsidRPr="009E1C16">
        <w:rPr>
          <w:rStyle w:val="Emphasis"/>
          <w:highlight w:val="cyan"/>
        </w:rPr>
        <w:t>area</w:t>
      </w:r>
      <w:r w:rsidRPr="002E7A10">
        <w:rPr>
          <w:rStyle w:val="StyleUnderline"/>
        </w:rPr>
        <w:t xml:space="preserve"> concern for this purpose would be the </w:t>
      </w:r>
      <w:r w:rsidRPr="002E7A10">
        <w:rPr>
          <w:rStyle w:val="Emphasis"/>
        </w:rPr>
        <w:t>new standard</w:t>
      </w:r>
      <w:r w:rsidRPr="002E7A10">
        <w:rPr>
          <w:sz w:val="16"/>
        </w:rPr>
        <w:t xml:space="preserve"> now contained in 41 CFR § 1-1.801. </w:t>
      </w:r>
      <w:r w:rsidRPr="002E7A10">
        <w:rPr>
          <w:rStyle w:val="StyleUnderline"/>
        </w:rPr>
        <w:t xml:space="preserve">The new </w:t>
      </w:r>
      <w:r w:rsidRPr="009E1C16">
        <w:rPr>
          <w:rStyle w:val="StyleUnderline"/>
          <w:highlight w:val="cyan"/>
        </w:rPr>
        <w:t>standard</w:t>
      </w:r>
      <w:r w:rsidRPr="002E7A10">
        <w:rPr>
          <w:sz w:val="16"/>
        </w:rPr>
        <w:t xml:space="preserve">, at 41 CFR § 1-1.801(c) and (d), </w:t>
      </w:r>
      <w:r w:rsidRPr="009E1C16">
        <w:rPr>
          <w:rStyle w:val="Emphasis"/>
          <w:highlight w:val="cyan"/>
        </w:rPr>
        <w:t>defines</w:t>
      </w:r>
      <w:r w:rsidRPr="002E7A10">
        <w:rPr>
          <w:sz w:val="16"/>
        </w:rPr>
        <w:t xml:space="preserve"> a labor surplus area concern as a concern that together with its first-tier subcontractors will perform substantially in a labor surplus area and </w:t>
      </w:r>
      <w:r w:rsidRPr="009E1C16">
        <w:rPr>
          <w:rStyle w:val="StyleUnderline"/>
          <w:highlight w:val="cyan"/>
        </w:rPr>
        <w:t>the term</w:t>
      </w:r>
      <w:r w:rsidRPr="002E7A10">
        <w:rPr>
          <w:sz w:val="16"/>
        </w:rPr>
        <w:t xml:space="preserve"> "perform </w:t>
      </w:r>
      <w:r w:rsidRPr="009E1C16">
        <w:rPr>
          <w:rStyle w:val="Emphasis"/>
          <w:highlight w:val="cyan"/>
        </w:rPr>
        <w:t>substantially</w:t>
      </w:r>
      <w:r w:rsidRPr="002E7A10">
        <w:rPr>
          <w:rStyle w:val="StyleUnderline"/>
        </w:rPr>
        <w:t xml:space="preserve">" is defined </w:t>
      </w:r>
      <w:r w:rsidRPr="009E1C16">
        <w:rPr>
          <w:rStyle w:val="StyleUnderline"/>
          <w:highlight w:val="cyan"/>
        </w:rPr>
        <w:t>as</w:t>
      </w:r>
      <w:r w:rsidRPr="002E7A10">
        <w:rPr>
          <w:rStyle w:val="StyleUnderline"/>
        </w:rPr>
        <w:t xml:space="preserve"> </w:t>
      </w:r>
      <w:r w:rsidRPr="002E7A10">
        <w:rPr>
          <w:rStyle w:val="Emphasis"/>
        </w:rPr>
        <w:t xml:space="preserve">more than </w:t>
      </w:r>
      <w:r w:rsidRPr="009E1C16">
        <w:rPr>
          <w:rStyle w:val="Emphasis"/>
          <w:highlight w:val="cyan"/>
        </w:rPr>
        <w:t>50 percent</w:t>
      </w:r>
      <w:r w:rsidRPr="002E7A10">
        <w:rPr>
          <w:sz w:val="16"/>
        </w:rPr>
        <w:t xml:space="preserve"> of the contract price.</w:t>
      </w:r>
    </w:p>
    <w:p w14:paraId="164BFC08" w14:textId="77777777" w:rsidR="005A562C" w:rsidRDefault="005A562C" w:rsidP="005A562C">
      <w:pPr>
        <w:pStyle w:val="Heading4"/>
      </w:pPr>
      <w:r>
        <w:t>Vote NEG:</w:t>
      </w:r>
    </w:p>
    <w:p w14:paraId="7C107932" w14:textId="77777777" w:rsidR="005A562C" w:rsidRDefault="005A562C" w:rsidP="005A562C">
      <w:pPr>
        <w:pStyle w:val="Heading4"/>
      </w:pPr>
      <w:r>
        <w:t>1. LIMITS. Any sector, company, shop, federal agency, office, and individual worker is an AFF. That skews debate in favor of the AFF.</w:t>
      </w:r>
    </w:p>
    <w:p w14:paraId="1F067F82" w14:textId="77777777" w:rsidR="005A562C" w:rsidRPr="00BC3567" w:rsidRDefault="005A562C" w:rsidP="005A562C">
      <w:pPr>
        <w:pStyle w:val="Heading4"/>
      </w:pPr>
      <w:r>
        <w:t xml:space="preserve">2. GROUND. This is the wages topic. Only large departures give the NEG economic and political disagreements which are core labor education. </w:t>
      </w:r>
    </w:p>
    <w:p w14:paraId="575659F1" w14:textId="77777777" w:rsidR="005A562C" w:rsidRDefault="005A562C" w:rsidP="005A562C">
      <w:pPr>
        <w:pStyle w:val="Heading4"/>
      </w:pPr>
      <w:r>
        <w:t xml:space="preserve">3. PREDICABILITY. “Strength” of a right is determined by the </w:t>
      </w:r>
      <w:r w:rsidRPr="00505595">
        <w:rPr>
          <w:u w:val="single"/>
        </w:rPr>
        <w:t>number of workers</w:t>
      </w:r>
      <w:r>
        <w:t xml:space="preserve"> covered against infringement.</w:t>
      </w:r>
    </w:p>
    <w:p w14:paraId="26C569D7" w14:textId="77777777" w:rsidR="005A562C" w:rsidRPr="00505595" w:rsidRDefault="005A562C" w:rsidP="005A562C">
      <w:r w:rsidRPr="00505595">
        <w:rPr>
          <w:rStyle w:val="Style13ptBold"/>
        </w:rPr>
        <w:t>Brennan 95</w:t>
      </w:r>
      <w:r>
        <w:t>, Professor of Philosophy in the Department of Philosophy at the University of Guelph (Samantha, “</w:t>
      </w:r>
      <w:r w:rsidRPr="009E1C16">
        <w:rPr>
          <w:rStyle w:val="Emphasis"/>
          <w:highlight w:val="cyan"/>
        </w:rPr>
        <w:t>How Is the Strength of a Right Determined?</w:t>
      </w:r>
      <w:r>
        <w:t xml:space="preserve"> Assessing the Harm View,” </w:t>
      </w:r>
      <w:r w:rsidRPr="00505595">
        <w:rPr>
          <w:i/>
          <w:iCs/>
        </w:rPr>
        <w:t>American Philosophical Quarterly</w:t>
      </w:r>
      <w:r>
        <w:t>, 32.4)</w:t>
      </w:r>
    </w:p>
    <w:p w14:paraId="7E7A172C" w14:textId="77777777" w:rsidR="005A562C" w:rsidRPr="00F851F8" w:rsidRDefault="005A562C" w:rsidP="005A562C">
      <w:pPr>
        <w:rPr>
          <w:sz w:val="16"/>
        </w:rPr>
      </w:pPr>
      <w:r w:rsidRPr="00505595">
        <w:rPr>
          <w:rStyle w:val="StyleUnderline"/>
        </w:rPr>
        <w:t>Are there</w:t>
      </w:r>
      <w:r w:rsidRPr="00505595">
        <w:rPr>
          <w:sz w:val="16"/>
        </w:rPr>
        <w:t xml:space="preserve"> other </w:t>
      </w:r>
      <w:r w:rsidRPr="00407BEE">
        <w:rPr>
          <w:rStyle w:val="Emphasis"/>
        </w:rPr>
        <w:t>factors that affect a right's strength?</w:t>
      </w:r>
      <w:r w:rsidRPr="00505595">
        <w:rPr>
          <w:sz w:val="16"/>
        </w:rPr>
        <w:t xml:space="preserve"> Elsewhere I have suggested that </w:t>
      </w:r>
      <w:r w:rsidRPr="009E1C16">
        <w:rPr>
          <w:rStyle w:val="StyleUnderline"/>
          <w:highlight w:val="cyan"/>
        </w:rPr>
        <w:t xml:space="preserve">the </w:t>
      </w:r>
      <w:r w:rsidRPr="009E1C16">
        <w:rPr>
          <w:rStyle w:val="Emphasis"/>
          <w:highlight w:val="cyan"/>
        </w:rPr>
        <w:t>number</w:t>
      </w:r>
      <w:r w:rsidRPr="00505595">
        <w:rPr>
          <w:rStyle w:val="StyleUnderline"/>
        </w:rPr>
        <w:t xml:space="preserve">s and identities </w:t>
      </w:r>
      <w:r w:rsidRPr="009E1C16">
        <w:rPr>
          <w:rStyle w:val="Emphasis"/>
          <w:highlight w:val="cyan"/>
        </w:rPr>
        <w:t>of</w:t>
      </w:r>
      <w:r w:rsidRPr="00505595">
        <w:rPr>
          <w:rStyle w:val="StyleUnderline"/>
        </w:rPr>
        <w:t xml:space="preserve"> the </w:t>
      </w:r>
      <w:r w:rsidRPr="009E1C16">
        <w:rPr>
          <w:rStyle w:val="Emphasis"/>
          <w:highlight w:val="cyan"/>
        </w:rPr>
        <w:t>parties involved</w:t>
      </w:r>
      <w:r w:rsidRPr="00505595">
        <w:rPr>
          <w:sz w:val="16"/>
        </w:rPr>
        <w:t xml:space="preserve"> </w:t>
      </w:r>
      <w:r w:rsidRPr="009E1C16">
        <w:rPr>
          <w:rStyle w:val="StyleUnderline"/>
          <w:highlight w:val="cyan"/>
        </w:rPr>
        <w:t>in an infringement scenario</w:t>
      </w:r>
      <w:r w:rsidRPr="00505595">
        <w:rPr>
          <w:sz w:val="16"/>
        </w:rPr>
        <w:t xml:space="preserve"> might </w:t>
      </w:r>
      <w:r w:rsidRPr="00505595">
        <w:rPr>
          <w:rStyle w:val="StyleUnderline"/>
        </w:rPr>
        <w:t>make a difference in the</w:t>
      </w:r>
      <w:r w:rsidRPr="00505595">
        <w:rPr>
          <w:sz w:val="16"/>
        </w:rPr>
        <w:t xml:space="preserve"> total required to override a </w:t>
      </w:r>
      <w:r w:rsidRPr="00505595">
        <w:rPr>
          <w:rStyle w:val="StyleUnderline"/>
        </w:rPr>
        <w:t>right's claim</w:t>
      </w:r>
      <w:r w:rsidRPr="00505595">
        <w:rPr>
          <w:sz w:val="16"/>
        </w:rPr>
        <w:t>.22 Here I will just briefly rehearse some of the possibilities. Some people think more needs to be at stake to justify infringing a right when the right-bearer is part of group who will have their rights infringed. Call this the "group rights" intuition. Others think less needs to be at stake when a right-bearer is a member of a group of right-bearers. Call this the "misery-loves-company" intuition Likewise, you might think more needs to be at stake to justify infringing a right when the right is infringed by multiple infringers. You might think it ought to take more to justify kicking James six times in the shins if six different people kick his shins once each than if just one person kicks his shin six times. That is, you might think the number of infringers affects the total required to override the right.</w:t>
      </w:r>
    </w:p>
    <w:p w14:paraId="2CD7EA6C" w14:textId="77777777" w:rsidR="005A562C" w:rsidRDefault="005A562C" w:rsidP="005A562C">
      <w:pPr>
        <w:pStyle w:val="Heading3"/>
        <w:rPr>
          <w:rFonts w:eastAsia="Times New Roman"/>
        </w:rPr>
      </w:pPr>
      <w:r>
        <w:rPr>
          <w:rFonts w:eastAsia="Times New Roman"/>
        </w:rPr>
        <w:t>Midterms DA---1NC</w:t>
      </w:r>
    </w:p>
    <w:p w14:paraId="7248F963" w14:textId="77777777" w:rsidR="005A562C" w:rsidRDefault="005A562C" w:rsidP="005A562C">
      <w:pPr>
        <w:pStyle w:val="Heading4"/>
      </w:pPr>
      <w:r w:rsidRPr="008677CF">
        <w:rPr>
          <w:u w:val="single"/>
        </w:rPr>
        <w:t>Midterms DA</w:t>
      </w:r>
      <w:r>
        <w:t xml:space="preserve">. </w:t>
      </w:r>
    </w:p>
    <w:p w14:paraId="74944818" w14:textId="77777777" w:rsidR="005A562C" w:rsidRDefault="005A562C" w:rsidP="005A562C">
      <w:pPr>
        <w:pStyle w:val="Heading4"/>
      </w:pPr>
      <w:r>
        <w:t>The United States federal government should:</w:t>
      </w:r>
    </w:p>
    <w:p w14:paraId="779EA7BE" w14:textId="77777777" w:rsidR="005A562C" w:rsidRDefault="005A562C" w:rsidP="005A562C">
      <w:pPr>
        <w:pStyle w:val="Heading4"/>
      </w:pPr>
      <w:r>
        <w:t>--fully fund the Golden Dome;</w:t>
      </w:r>
    </w:p>
    <w:p w14:paraId="1C961AF0" w14:textId="77777777" w:rsidR="005A562C" w:rsidRPr="00AD7B54" w:rsidRDefault="005A562C" w:rsidP="005A562C">
      <w:pPr>
        <w:pStyle w:val="Heading4"/>
      </w:pPr>
      <w:r>
        <w:t>--permanently revoke all funding for the Golden Dome.</w:t>
      </w:r>
    </w:p>
    <w:p w14:paraId="459426DA" w14:textId="77777777" w:rsidR="005A562C" w:rsidRPr="0031769B" w:rsidRDefault="005A562C" w:rsidP="005A562C">
      <w:pPr>
        <w:pStyle w:val="Heading4"/>
      </w:pPr>
      <w:r>
        <w:t xml:space="preserve">Dems win the House now. </w:t>
      </w:r>
      <w:r w:rsidRPr="002A2B9A">
        <w:rPr>
          <w:u w:val="single"/>
        </w:rPr>
        <w:t>Prediction markets</w:t>
      </w:r>
      <w:r>
        <w:t xml:space="preserve">. </w:t>
      </w:r>
    </w:p>
    <w:p w14:paraId="5FA365D7" w14:textId="77777777" w:rsidR="005A562C" w:rsidRDefault="005A562C" w:rsidP="005A562C">
      <w:r w:rsidRPr="00494AC0">
        <w:rPr>
          <w:rStyle w:val="Style13ptBold"/>
        </w:rPr>
        <w:t>Lott 1</w:t>
      </w:r>
      <w:r>
        <w:rPr>
          <w:rStyle w:val="Style13ptBold"/>
        </w:rPr>
        <w:t>-29</w:t>
      </w:r>
      <w:r>
        <w:t xml:space="preserve">-2026, supervising producer at the John Stossel show, founder of ElectionBettingOdds.com. This source cites odds from: Betfair, Smarkets, PredictIt, Polymarket, Kalshi (“Election Betting Odds,” </w:t>
      </w:r>
      <w:r w:rsidRPr="005C628C">
        <w:t>https://electionbettingodds.com/House-Control-2026.html</w:t>
      </w:r>
      <w:r>
        <w:t>)</w:t>
      </w:r>
    </w:p>
    <w:p w14:paraId="1A86D17C" w14:textId="77777777" w:rsidR="005A562C" w:rsidRDefault="005A562C" w:rsidP="005A562C">
      <w:r w:rsidRPr="005C628C">
        <w:rPr>
          <w:noProof/>
        </w:rPr>
        <w:drawing>
          <wp:inline distT="0" distB="0" distL="0" distR="0" wp14:anchorId="0E302DDE" wp14:editId="695C5C5C">
            <wp:extent cx="5356847" cy="2529840"/>
            <wp:effectExtent l="0" t="0" r="0" b="3810"/>
            <wp:docPr id="1291898787" name="Picture 1" descr="The image is a line chart showing the probability of the Democratic (DEM) and Republican (REP) parties controlling the House in the year 2026, with the Democratic party having a 77.5% ch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98787" name="Picture 1" descr="The image is a line chart showing the probability of the Democratic (DEM) and Republican (REP) parties controlling the House in the year 2026, with the Democratic party having a 77.5% chance.&#10;&#10;AI-generated content may be incorrect."/>
                    <pic:cNvPicPr/>
                  </pic:nvPicPr>
                  <pic:blipFill>
                    <a:blip r:embed="rId6"/>
                    <a:stretch>
                      <a:fillRect/>
                    </a:stretch>
                  </pic:blipFill>
                  <pic:spPr>
                    <a:xfrm>
                      <a:off x="0" y="0"/>
                      <a:ext cx="5368378" cy="2535286"/>
                    </a:xfrm>
                    <a:prstGeom prst="rect">
                      <a:avLst/>
                    </a:prstGeom>
                  </pic:spPr>
                </pic:pic>
              </a:graphicData>
            </a:graphic>
          </wp:inline>
        </w:drawing>
      </w:r>
    </w:p>
    <w:p w14:paraId="411F367F" w14:textId="77777777" w:rsidR="005A562C" w:rsidRDefault="005A562C" w:rsidP="005A562C">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657A85AB" w14:textId="77777777" w:rsidR="005A562C" w:rsidRPr="00496DF3" w:rsidRDefault="005A562C" w:rsidP="005A562C">
      <w:r w:rsidRPr="00F83132">
        <w:rPr>
          <w:rStyle w:val="Style13ptBold"/>
        </w:rPr>
        <w:t>Greenhouse 25</w:t>
      </w:r>
      <w:r>
        <w:t>, American labor and workplace journalist and writer. (Steven, 2025, “</w:t>
      </w:r>
      <w:r w:rsidRPr="00496DF3">
        <w:t xml:space="preserve">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2866E1AA" w14:textId="77777777" w:rsidR="005A562C" w:rsidRPr="00F83132" w:rsidRDefault="005A562C" w:rsidP="005A562C">
      <w:pPr>
        <w:rPr>
          <w:sz w:val="16"/>
        </w:rPr>
      </w:pPr>
      <w:r w:rsidRPr="00F83132">
        <w:rPr>
          <w:sz w:val="16"/>
        </w:rPr>
        <w:t xml:space="preserve">But now, five weeks later, it’s abundantly clear that most </w:t>
      </w:r>
      <w:r w:rsidRPr="00F83132">
        <w:rPr>
          <w:rStyle w:val="StyleUnderline"/>
          <w:highlight w:val="cyan"/>
        </w:rPr>
        <w:t>unions are angry</w:t>
      </w:r>
      <w:r w:rsidRPr="00F83132">
        <w:rPr>
          <w:rStyle w:val="StyleUnderline"/>
        </w:rPr>
        <w:t xml:space="preserve"> as hell </w:t>
      </w:r>
      <w:r w:rsidRPr="00F83132">
        <w:rPr>
          <w:rStyle w:val="StyleUnderline"/>
          <w:highlight w:val="cyan"/>
        </w:rPr>
        <w:t>about Trump</w:t>
      </w:r>
      <w:r w:rsidRPr="00F83132">
        <w:rPr>
          <w:rStyle w:val="StyleUnderline"/>
        </w:rPr>
        <w:t xml:space="preserve"> 2</w:t>
      </w:r>
      <w:r w:rsidRPr="00F83132">
        <w:rPr>
          <w:sz w:val="16"/>
        </w:rPr>
        <w:t>.0. “</w:t>
      </w:r>
      <w:r w:rsidRPr="00F83132">
        <w:rPr>
          <w:rStyle w:val="StyleUnderline"/>
        </w:rPr>
        <w:t>We’ve been facing a barrage of attacks from the administration</w:t>
      </w:r>
      <w:r w:rsidRPr="00F83132">
        <w:rPr>
          <w:sz w:val="16"/>
        </w:rPr>
        <w:t xml:space="preserve">,” said Liz Shuler, president of the AFL-CIO, the nation’s main union federation, in an interview. “They’re slashing jobs. </w:t>
      </w:r>
      <w:r w:rsidRPr="00F83132">
        <w:rPr>
          <w:rStyle w:val="StyleUnderline"/>
        </w:rPr>
        <w:t>They’re ripping up union contracts</w:t>
      </w:r>
      <w:r w:rsidRPr="00F83132">
        <w:rPr>
          <w:sz w:val="16"/>
        </w:rPr>
        <w:t>. They’re cutting services. Trump’s delivered on nothing that he promised. We would say his scorecard is a fail.”</w:t>
      </w:r>
    </w:p>
    <w:p w14:paraId="0DEC09DB" w14:textId="77777777" w:rsidR="005A562C" w:rsidRPr="00F83132" w:rsidRDefault="005A562C" w:rsidP="005A562C">
      <w:pPr>
        <w:rPr>
          <w:sz w:val="16"/>
        </w:rPr>
      </w:pPr>
      <w:r w:rsidRPr="00F83132">
        <w:rPr>
          <w:rStyle w:val="StyleUnderline"/>
        </w:rPr>
        <w:t xml:space="preserve">Trump’s </w:t>
      </w:r>
      <w:r w:rsidRPr="00F83132">
        <w:rPr>
          <w:rStyle w:val="StyleUnderline"/>
          <w:highlight w:val="cyan"/>
        </w:rPr>
        <w:t>anti-union moves</w:t>
      </w:r>
      <w:r w:rsidRPr="00F83132">
        <w:rPr>
          <w:rStyle w:val="StyleUnderline"/>
        </w:rPr>
        <w:t xml:space="preserve"> have come</w:t>
      </w:r>
      <w:r w:rsidRPr="00F83132">
        <w:rPr>
          <w:sz w:val="16"/>
        </w:rPr>
        <w:t xml:space="preserve"> </w:t>
      </w:r>
      <w:r w:rsidRPr="00F83132">
        <w:rPr>
          <w:rStyle w:val="Emphasis"/>
          <w:highlight w:val="cyan"/>
        </w:rPr>
        <w:t>fast</w:t>
      </w:r>
      <w:r w:rsidRPr="00F83132">
        <w:rPr>
          <w:sz w:val="16"/>
        </w:rPr>
        <w:t xml:space="preserve">er </w:t>
      </w:r>
      <w:r w:rsidRPr="00F83132">
        <w:rPr>
          <w:rStyle w:val="StyleUnderline"/>
          <w:highlight w:val="cyan"/>
        </w:rPr>
        <w:t>and</w:t>
      </w:r>
      <w:r w:rsidRPr="00F83132">
        <w:rPr>
          <w:sz w:val="16"/>
        </w:rPr>
        <w:t xml:space="preserve"> been </w:t>
      </w:r>
      <w:r w:rsidRPr="00F83132">
        <w:rPr>
          <w:rStyle w:val="Emphasis"/>
          <w:highlight w:val="cyan"/>
        </w:rPr>
        <w:t>vast</w:t>
      </w:r>
      <w:r w:rsidRPr="00F83132">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F83132">
        <w:rPr>
          <w:rStyle w:val="StyleUnderline"/>
        </w:rPr>
        <w:t>leaving the board without a quorum</w:t>
      </w:r>
      <w:r w:rsidRPr="00F83132">
        <w:rPr>
          <w:sz w:val="16"/>
        </w:rPr>
        <w:t xml:space="preserve"> to function. </w:t>
      </w:r>
      <w:r w:rsidRPr="00F83132">
        <w:rPr>
          <w:rStyle w:val="StyleUnderline"/>
        </w:rPr>
        <w:t xml:space="preserve">He issued an executive order to destroy </w:t>
      </w:r>
      <w:r w:rsidRPr="00F83132">
        <w:rPr>
          <w:rStyle w:val="Emphasis"/>
        </w:rPr>
        <w:t>c</w:t>
      </w:r>
      <w:r w:rsidRPr="00F83132">
        <w:rPr>
          <w:rStyle w:val="StyleUnderline"/>
        </w:rPr>
        <w:t xml:space="preserve">ollective </w:t>
      </w:r>
      <w:r w:rsidRPr="00F83132">
        <w:rPr>
          <w:rStyle w:val="Emphasis"/>
        </w:rPr>
        <w:t>b</w:t>
      </w:r>
      <w:r w:rsidRPr="00F83132">
        <w:rPr>
          <w:rStyle w:val="StyleUnderline"/>
        </w:rPr>
        <w:t xml:space="preserve">argaining </w:t>
      </w:r>
      <w:r w:rsidRPr="00F83132">
        <w:rPr>
          <w:rStyle w:val="Emphasis"/>
        </w:rPr>
        <w:t>r</w:t>
      </w:r>
      <w:r w:rsidRPr="00F83132">
        <w:rPr>
          <w:rStyle w:val="StyleUnderline"/>
        </w:rPr>
        <w:t>ight</w:t>
      </w:r>
      <w:r w:rsidRPr="00F83132">
        <w:rPr>
          <w:rStyle w:val="Emphasis"/>
        </w:rPr>
        <w:t>s</w:t>
      </w:r>
      <w:r w:rsidRPr="00F83132">
        <w:rPr>
          <w:rStyle w:val="StyleUnderline"/>
        </w:rPr>
        <w:t xml:space="preserve"> for</w:t>
      </w:r>
      <w:r w:rsidRPr="00F83132">
        <w:rPr>
          <w:sz w:val="16"/>
        </w:rPr>
        <w:t xml:space="preserve"> 1 million </w:t>
      </w:r>
      <w:r w:rsidRPr="00F83132">
        <w:rPr>
          <w:rStyle w:val="StyleUnderline"/>
        </w:rPr>
        <w:t>federal employees</w:t>
      </w:r>
      <w:r w:rsidRPr="00F83132">
        <w:rPr>
          <w:sz w:val="16"/>
        </w:rPr>
        <w:t>. “</w:t>
      </w:r>
      <w:r w:rsidRPr="00F83132">
        <w:rPr>
          <w:rStyle w:val="StyleUnderline"/>
        </w:rPr>
        <w:t>That’s the biggest assault against labor in our history</w:t>
      </w:r>
      <w:r w:rsidRPr="00F83132">
        <w:rPr>
          <w:sz w:val="16"/>
        </w:rPr>
        <w:t>,” Shuler said.</w:t>
      </w:r>
    </w:p>
    <w:p w14:paraId="3342DAE5" w14:textId="77777777" w:rsidR="005A562C" w:rsidRPr="00F83132" w:rsidRDefault="005A562C" w:rsidP="005A562C">
      <w:pPr>
        <w:rPr>
          <w:sz w:val="16"/>
        </w:rPr>
      </w:pPr>
      <w:r w:rsidRPr="00F83132">
        <w:rPr>
          <w:rStyle w:val="StyleUnderline"/>
        </w:rPr>
        <w:t>America’s labor unions</w:t>
      </w:r>
      <w:r w:rsidRPr="00F83132">
        <w:rPr>
          <w:sz w:val="16"/>
        </w:rPr>
        <w:t>—which represent 16 million workers—have responded to Trump’s blitz in several ways. First, they</w:t>
      </w:r>
      <w:r w:rsidRPr="00F83132">
        <w:rPr>
          <w:rStyle w:val="Emphasis"/>
        </w:rPr>
        <w:t>’ve</w:t>
      </w:r>
      <w:r w:rsidRPr="00F83132">
        <w:rPr>
          <w:sz w:val="16"/>
        </w:rPr>
        <w:t xml:space="preserve"> </w:t>
      </w:r>
      <w:r w:rsidRPr="00F83132">
        <w:rPr>
          <w:rStyle w:val="StyleUnderline"/>
        </w:rPr>
        <w:t>mounted a huge defensive effort</w:t>
      </w:r>
      <w:r w:rsidRPr="00F83132">
        <w:rPr>
          <w:sz w:val="16"/>
        </w:rPr>
        <w:t>, largely through lawsuits, to save the jobs of fired federal employees and to preserve federal workers’ bargaining rights. (A federal judge ruled that Trump violated the law in terminating the bargaining rights of federal workers.)</w:t>
      </w:r>
    </w:p>
    <w:p w14:paraId="26D44FD8" w14:textId="77777777" w:rsidR="005A562C" w:rsidRPr="00F83132" w:rsidRDefault="005A562C" w:rsidP="005A562C">
      <w:pPr>
        <w:rPr>
          <w:sz w:val="16"/>
        </w:rPr>
      </w:pPr>
      <w:r w:rsidRPr="00F83132">
        <w:rPr>
          <w:sz w:val="16"/>
        </w:rPr>
        <w:t xml:space="preserve">Second, many </w:t>
      </w:r>
      <w:r w:rsidRPr="00F83132">
        <w:rPr>
          <w:rStyle w:val="StyleUnderline"/>
          <w:highlight w:val="cyan"/>
        </w:rPr>
        <w:t>unions</w:t>
      </w:r>
      <w:r w:rsidRPr="00F83132">
        <w:rPr>
          <w:rStyle w:val="StyleUnderline"/>
        </w:rPr>
        <w:t xml:space="preserve"> and their members have </w:t>
      </w:r>
      <w:r w:rsidRPr="00F83132">
        <w:rPr>
          <w:rStyle w:val="Emphasis"/>
          <w:highlight w:val="cyan"/>
        </w:rPr>
        <w:t>joined the resistance</w:t>
      </w:r>
      <w:r w:rsidRPr="00F83132">
        <w:rPr>
          <w:sz w:val="16"/>
        </w:rPr>
        <w:t xml:space="preserve">—they’ve marched in many communities’ “Hands Off” rallies, and they have staged many of their own protests. Third, </w:t>
      </w:r>
      <w:r w:rsidRPr="00F83132">
        <w:rPr>
          <w:rStyle w:val="StyleUnderline"/>
        </w:rPr>
        <w:t xml:space="preserve">unions have </w:t>
      </w:r>
      <w:r w:rsidRPr="00F83132">
        <w:rPr>
          <w:rStyle w:val="StyleUnderline"/>
          <w:highlight w:val="cyan"/>
        </w:rPr>
        <w:t>held</w:t>
      </w:r>
      <w:r w:rsidRPr="00F83132">
        <w:rPr>
          <w:rStyle w:val="StyleUnderline"/>
        </w:rPr>
        <w:t xml:space="preserve"> town hall </w:t>
      </w:r>
      <w:r w:rsidRPr="00F83132">
        <w:rPr>
          <w:rStyle w:val="StyleUnderline"/>
          <w:highlight w:val="cyan"/>
        </w:rPr>
        <w:t>meetings in purple districts</w:t>
      </w:r>
      <w:r w:rsidRPr="00F83132">
        <w:rPr>
          <w:rStyle w:val="StyleUnderline"/>
        </w:rPr>
        <w:t xml:space="preserve"> where </w:t>
      </w:r>
      <w:r w:rsidRPr="00F83132">
        <w:rPr>
          <w:rStyle w:val="Emphasis"/>
        </w:rPr>
        <w:t>Republican</w:t>
      </w:r>
      <w:r w:rsidRPr="00F83132">
        <w:rPr>
          <w:rStyle w:val="StyleUnderline"/>
        </w:rPr>
        <w:t xml:space="preserve"> member</w:t>
      </w:r>
      <w:r w:rsidRPr="00F83132">
        <w:rPr>
          <w:rStyle w:val="Emphasis"/>
        </w:rPr>
        <w:t>s</w:t>
      </w:r>
      <w:r w:rsidRPr="00F83132">
        <w:rPr>
          <w:rStyle w:val="StyleUnderline"/>
        </w:rPr>
        <w:t xml:space="preserve"> of Congress refused to do so because they </w:t>
      </w:r>
      <w:r w:rsidRPr="00F83132">
        <w:rPr>
          <w:rStyle w:val="Emphasis"/>
        </w:rPr>
        <w:t>fear</w:t>
      </w:r>
      <w:r w:rsidRPr="00F83132">
        <w:rPr>
          <w:rStyle w:val="StyleUnderline"/>
        </w:rPr>
        <w:t>ed the public’s wrath</w:t>
      </w:r>
      <w:r w:rsidRPr="00F83132">
        <w:rPr>
          <w:sz w:val="16"/>
        </w:rPr>
        <w:t>.</w:t>
      </w:r>
    </w:p>
    <w:p w14:paraId="3A07E457" w14:textId="77777777" w:rsidR="005A562C" w:rsidRPr="00F83132" w:rsidRDefault="005A562C" w:rsidP="005A562C">
      <w:pPr>
        <w:rPr>
          <w:sz w:val="16"/>
        </w:rPr>
      </w:pPr>
      <w:r w:rsidRPr="00F83132">
        <w:rPr>
          <w:sz w:val="16"/>
        </w:rPr>
        <w:t xml:space="preserve">Shuler said a new AFL-CIO poll found that </w:t>
      </w:r>
      <w:r w:rsidRPr="00F83132">
        <w:rPr>
          <w:rStyle w:val="StyleUnderline"/>
        </w:rPr>
        <w:t xml:space="preserve">a majority of </w:t>
      </w:r>
      <w:r w:rsidRPr="00F83132">
        <w:rPr>
          <w:rStyle w:val="Emphasis"/>
        </w:rPr>
        <w:t>union</w:t>
      </w:r>
      <w:r w:rsidRPr="00F83132">
        <w:rPr>
          <w:rStyle w:val="StyleUnderline"/>
        </w:rPr>
        <w:t xml:space="preserve"> member</w:t>
      </w:r>
      <w:r w:rsidRPr="00F83132">
        <w:rPr>
          <w:rStyle w:val="Emphasis"/>
        </w:rPr>
        <w:t>s</w:t>
      </w:r>
      <w:r w:rsidRPr="00F83132">
        <w:rPr>
          <w:sz w:val="16"/>
        </w:rPr>
        <w:t xml:space="preserve"> say the country is moving in the wrong direction, with many </w:t>
      </w:r>
      <w:r w:rsidRPr="00F83132">
        <w:rPr>
          <w:rStyle w:val="Emphasis"/>
        </w:rPr>
        <w:t>complain</w:t>
      </w:r>
      <w:r w:rsidRPr="00F83132">
        <w:rPr>
          <w:sz w:val="16"/>
        </w:rPr>
        <w:t xml:space="preserve">ing </w:t>
      </w:r>
      <w:r w:rsidRPr="00F83132">
        <w:rPr>
          <w:rStyle w:val="StyleUnderline"/>
        </w:rPr>
        <w:t xml:space="preserve">that Trump has done nothing </w:t>
      </w:r>
      <w:r w:rsidRPr="00F83132">
        <w:rPr>
          <w:sz w:val="16"/>
        </w:rPr>
        <w:t>to reduce inflation. “</w:t>
      </w:r>
      <w:r w:rsidRPr="00F83132">
        <w:rPr>
          <w:rStyle w:val="StyleUnderline"/>
        </w:rPr>
        <w:t xml:space="preserve">We’re seeing </w:t>
      </w:r>
      <w:r w:rsidRPr="00F83132">
        <w:rPr>
          <w:rStyle w:val="StyleUnderline"/>
          <w:highlight w:val="cyan"/>
        </w:rPr>
        <w:t>the most unified</w:t>
      </w:r>
      <w:r w:rsidRPr="00F83132">
        <w:rPr>
          <w:rStyle w:val="StyleUnderline"/>
        </w:rPr>
        <w:t xml:space="preserve"> labor movement we’ve seen </w:t>
      </w:r>
      <w:r w:rsidRPr="00F83132">
        <w:rPr>
          <w:rStyle w:val="StyleUnderline"/>
          <w:highlight w:val="cyan"/>
        </w:rPr>
        <w:t>in a long time</w:t>
      </w:r>
      <w:r w:rsidRPr="00F83132">
        <w:rPr>
          <w:sz w:val="16"/>
        </w:rPr>
        <w:t>,” Shuler said. “</w:t>
      </w:r>
      <w:r w:rsidRPr="00F83132">
        <w:rPr>
          <w:rStyle w:val="Emphasis"/>
          <w:sz w:val="28"/>
          <w:szCs w:val="28"/>
        </w:rPr>
        <w:t xml:space="preserve">The </w:t>
      </w:r>
      <w:r w:rsidRPr="00F83132">
        <w:rPr>
          <w:rStyle w:val="Emphasis"/>
          <w:sz w:val="28"/>
          <w:szCs w:val="28"/>
          <w:highlight w:val="cyan"/>
        </w:rPr>
        <w:t>best organizer is a bad boss</w:t>
      </w:r>
      <w:r w:rsidRPr="00F83132">
        <w:rPr>
          <w:sz w:val="16"/>
        </w:rPr>
        <w:t>.”</w:t>
      </w:r>
    </w:p>
    <w:p w14:paraId="5BCFB366" w14:textId="77777777" w:rsidR="005A562C" w:rsidRPr="00F83132" w:rsidRDefault="005A562C" w:rsidP="005A562C">
      <w:pPr>
        <w:rPr>
          <w:sz w:val="16"/>
        </w:rPr>
      </w:pPr>
      <w:r w:rsidRPr="00F83132">
        <w:rPr>
          <w:rStyle w:val="StyleUnderline"/>
        </w:rPr>
        <w:t>Unions weren’t unified during the 2024 campaign</w:t>
      </w:r>
      <w:r w:rsidRPr="00F83132">
        <w:rPr>
          <w:sz w:val="16"/>
        </w:rPr>
        <w:t xml:space="preserve">—indeed voters in union households backed Harris over Trump by just 8 percentage points—53 percent to 45 percent, according to exit polls. While most unions endorsed Harris, two </w:t>
      </w:r>
      <w:r w:rsidRPr="00F83132">
        <w:rPr>
          <w:rStyle w:val="StyleUnderline"/>
        </w:rPr>
        <w:t>powerful unions</w:t>
      </w:r>
      <w:r w:rsidRPr="00F83132">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4A222912" w14:textId="77777777" w:rsidR="005A562C" w:rsidRPr="00F83132" w:rsidRDefault="005A562C" w:rsidP="005A562C">
      <w:pPr>
        <w:rPr>
          <w:sz w:val="16"/>
        </w:rPr>
      </w:pPr>
      <w:r w:rsidRPr="00F83132">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1B8E694A" w14:textId="77777777" w:rsidR="005A562C" w:rsidRPr="00F83132" w:rsidRDefault="005A562C" w:rsidP="005A562C">
      <w:pPr>
        <w:rPr>
          <w:sz w:val="16"/>
        </w:rPr>
      </w:pPr>
      <w:r w:rsidRPr="00F83132">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169F5E1" w14:textId="77777777" w:rsidR="005A562C" w:rsidRPr="00F83132" w:rsidRDefault="005A562C" w:rsidP="005A562C">
      <w:pPr>
        <w:rPr>
          <w:sz w:val="16"/>
        </w:rPr>
      </w:pPr>
      <w:r w:rsidRPr="00F83132">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190A82D8" w14:textId="77777777" w:rsidR="005A562C" w:rsidRPr="00F83132" w:rsidRDefault="005A562C" w:rsidP="005A562C">
      <w:pPr>
        <w:rPr>
          <w:sz w:val="16"/>
        </w:rPr>
      </w:pPr>
      <w:r w:rsidRPr="00F83132">
        <w:rPr>
          <w:sz w:val="16"/>
        </w:rPr>
        <w:t xml:space="preserve">He </w:t>
      </w:r>
      <w:r w:rsidRPr="00F83132">
        <w:rPr>
          <w:rStyle w:val="Emphasis"/>
        </w:rPr>
        <w:t>slammed Trump</w:t>
      </w:r>
      <w:r w:rsidRPr="00F83132">
        <w:rPr>
          <w:sz w:val="16"/>
        </w:rPr>
        <w:t xml:space="preserve"> </w:t>
      </w:r>
      <w:r w:rsidRPr="00F83132">
        <w:rPr>
          <w:rStyle w:val="StyleUnderline"/>
        </w:rPr>
        <w:t>for seeking to destroy federal workers’ bargaining rights</w:t>
      </w:r>
      <w:r w:rsidRPr="00F83132">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434A6499" w14:textId="77777777" w:rsidR="005A562C" w:rsidRPr="00F83132" w:rsidRDefault="005A562C" w:rsidP="005A562C">
      <w:pPr>
        <w:rPr>
          <w:sz w:val="16"/>
        </w:rPr>
      </w:pPr>
      <w:r w:rsidRPr="00F83132">
        <w:rPr>
          <w:sz w:val="16"/>
        </w:rPr>
        <w:t xml:space="preserve">“There is a reason we campaigned aggressively against this vision of America in the last election, and </w:t>
      </w:r>
      <w:r w:rsidRPr="00F83132">
        <w:rPr>
          <w:rStyle w:val="Emphasis"/>
        </w:rPr>
        <w:t>we will</w:t>
      </w:r>
      <w:r w:rsidRPr="00F83132">
        <w:rPr>
          <w:sz w:val="16"/>
        </w:rPr>
        <w:t xml:space="preserve"> continue to speak out against it and </w:t>
      </w:r>
      <w:r w:rsidRPr="00F83132">
        <w:rPr>
          <w:rStyle w:val="Emphasis"/>
        </w:rPr>
        <w:t>mobilize against it</w:t>
      </w:r>
      <w:r w:rsidRPr="00F83132">
        <w:rPr>
          <w:sz w:val="16"/>
        </w:rPr>
        <w:t>,” Fain said.</w:t>
      </w:r>
    </w:p>
    <w:p w14:paraId="18020A0A" w14:textId="77777777" w:rsidR="005A562C" w:rsidRPr="00F83132" w:rsidRDefault="005A562C" w:rsidP="005A562C">
      <w:pPr>
        <w:rPr>
          <w:sz w:val="16"/>
        </w:rPr>
      </w:pPr>
      <w:r w:rsidRPr="00F83132">
        <w:rPr>
          <w:rStyle w:val="StyleUnderline"/>
          <w:highlight w:val="cyan"/>
        </w:rPr>
        <w:t>Although</w:t>
      </w:r>
      <w:r w:rsidRPr="00F83132">
        <w:rPr>
          <w:rStyle w:val="StyleUnderline"/>
        </w:rPr>
        <w:t xml:space="preserve"> the 2026 </w:t>
      </w:r>
      <w:r w:rsidRPr="00F83132">
        <w:rPr>
          <w:rStyle w:val="StyleUnderline"/>
          <w:highlight w:val="cyan"/>
        </w:rPr>
        <w:t>elections are</w:t>
      </w:r>
      <w:r w:rsidRPr="00F83132">
        <w:rPr>
          <w:sz w:val="16"/>
        </w:rPr>
        <w:t xml:space="preserve"> 18 </w:t>
      </w:r>
      <w:r w:rsidRPr="00F83132">
        <w:rPr>
          <w:rStyle w:val="StyleUnderline"/>
          <w:highlight w:val="cyan"/>
        </w:rPr>
        <w:t>months away, the</w:t>
      </w:r>
      <w:r w:rsidRPr="00F83132">
        <w:rPr>
          <w:rStyle w:val="StyleUnderline"/>
        </w:rPr>
        <w:t xml:space="preserve"> union </w:t>
      </w:r>
      <w:r w:rsidRPr="00F83132">
        <w:rPr>
          <w:rStyle w:val="StyleUnderline"/>
          <w:highlight w:val="cyan"/>
        </w:rPr>
        <w:t>movement is</w:t>
      </w:r>
      <w:r w:rsidRPr="00F83132">
        <w:rPr>
          <w:sz w:val="16"/>
        </w:rPr>
        <w:t xml:space="preserve"> already </w:t>
      </w:r>
      <w:r w:rsidRPr="00F83132">
        <w:rPr>
          <w:rStyle w:val="Emphasis"/>
          <w:sz w:val="28"/>
          <w:szCs w:val="28"/>
          <w:highlight w:val="cyan"/>
        </w:rPr>
        <w:t>planting seeds</w:t>
      </w:r>
      <w:r w:rsidRPr="00F83132">
        <w:rPr>
          <w:rStyle w:val="StyleUnderline"/>
          <w:sz w:val="28"/>
          <w:szCs w:val="28"/>
        </w:rPr>
        <w:t xml:space="preserve"> </w:t>
      </w:r>
      <w:r w:rsidRPr="00F83132">
        <w:rPr>
          <w:rStyle w:val="StyleUnderline"/>
          <w:highlight w:val="cyan"/>
        </w:rPr>
        <w:t>to</w:t>
      </w:r>
      <w:r w:rsidRPr="00F83132">
        <w:rPr>
          <w:rStyle w:val="StyleUnderline"/>
        </w:rPr>
        <w:t xml:space="preserve"> help </w:t>
      </w:r>
      <w:r w:rsidRPr="00F83132">
        <w:rPr>
          <w:rStyle w:val="StyleUnderline"/>
          <w:highlight w:val="cyan"/>
        </w:rPr>
        <w:t>ensure</w:t>
      </w:r>
      <w:r w:rsidRPr="00F83132">
        <w:rPr>
          <w:rStyle w:val="StyleUnderline"/>
        </w:rPr>
        <w:t xml:space="preserve"> the </w:t>
      </w:r>
      <w:r w:rsidRPr="00F83132">
        <w:rPr>
          <w:rStyle w:val="Emphasis"/>
          <w:highlight w:val="cyan"/>
        </w:rPr>
        <w:t>Dem</w:t>
      </w:r>
      <w:r w:rsidRPr="00F83132">
        <w:rPr>
          <w:rStyle w:val="StyleUnderline"/>
        </w:rPr>
        <w:t>ocrat</w:t>
      </w:r>
      <w:r w:rsidRPr="00F83132">
        <w:rPr>
          <w:rStyle w:val="Emphasis"/>
          <w:highlight w:val="cyan"/>
        </w:rPr>
        <w:t>s</w:t>
      </w:r>
      <w:r w:rsidRPr="00F83132">
        <w:rPr>
          <w:rStyle w:val="StyleUnderline"/>
        </w:rPr>
        <w:t xml:space="preserve"> </w:t>
      </w:r>
      <w:r w:rsidRPr="00F83132">
        <w:rPr>
          <w:rStyle w:val="StyleUnderline"/>
          <w:highlight w:val="cyan"/>
        </w:rPr>
        <w:t>win</w:t>
      </w:r>
      <w:r w:rsidRPr="00F83132">
        <w:rPr>
          <w:rStyle w:val="StyleUnderline"/>
        </w:rPr>
        <w:t xml:space="preserve"> back control</w:t>
      </w:r>
      <w:r w:rsidRPr="00F83132">
        <w:rPr>
          <w:sz w:val="16"/>
        </w:rPr>
        <w:t xml:space="preserve"> of the House of Representatives. Labor leaders hope that </w:t>
      </w:r>
      <w:r w:rsidRPr="00F83132">
        <w:rPr>
          <w:rStyle w:val="Emphasis"/>
        </w:rPr>
        <w:t>union</w:t>
      </w:r>
      <w:r w:rsidRPr="00F83132">
        <w:rPr>
          <w:rStyle w:val="StyleUnderline"/>
        </w:rPr>
        <w:t xml:space="preserve"> member</w:t>
      </w:r>
      <w:r w:rsidRPr="00F83132">
        <w:rPr>
          <w:rStyle w:val="Emphasis"/>
        </w:rPr>
        <w:t>s</w:t>
      </w:r>
      <w:r w:rsidRPr="00F83132">
        <w:rPr>
          <w:sz w:val="16"/>
        </w:rPr>
        <w:t xml:space="preserve"> who have marched in protests this spring </w:t>
      </w:r>
      <w:r w:rsidRPr="00F83132">
        <w:rPr>
          <w:rStyle w:val="StyleUnderline"/>
        </w:rPr>
        <w:t>will</w:t>
      </w:r>
      <w:r w:rsidRPr="00F83132">
        <w:rPr>
          <w:sz w:val="16"/>
        </w:rPr>
        <w:t xml:space="preserve"> be willing to </w:t>
      </w:r>
      <w:r w:rsidRPr="00F83132">
        <w:rPr>
          <w:rStyle w:val="StyleUnderline"/>
          <w:highlight w:val="cyan"/>
        </w:rPr>
        <w:t xml:space="preserve">talk to </w:t>
      </w:r>
      <w:r w:rsidRPr="00F83132">
        <w:rPr>
          <w:rStyle w:val="StyleUnderline"/>
        </w:rPr>
        <w:t xml:space="preserve">fellow </w:t>
      </w:r>
      <w:r w:rsidRPr="00F83132">
        <w:rPr>
          <w:rStyle w:val="StyleUnderline"/>
          <w:highlight w:val="cyan"/>
        </w:rPr>
        <w:t>workers</w:t>
      </w:r>
      <w:r w:rsidRPr="00F83132">
        <w:rPr>
          <w:rStyle w:val="StyleUnderline"/>
        </w:rPr>
        <w:t xml:space="preserve"> and </w:t>
      </w:r>
      <w:r w:rsidRPr="00F83132">
        <w:rPr>
          <w:rStyle w:val="StyleUnderline"/>
          <w:highlight w:val="cyan"/>
        </w:rPr>
        <w:t>knock on doors</w:t>
      </w:r>
      <w:r w:rsidRPr="00F83132">
        <w:rPr>
          <w:rStyle w:val="StyleUnderline"/>
        </w:rPr>
        <w:t xml:space="preserve"> next year</w:t>
      </w:r>
      <w:r w:rsidRPr="00F83132">
        <w:rPr>
          <w:sz w:val="16"/>
        </w:rPr>
        <w:t xml:space="preserve"> </w:t>
      </w:r>
      <w:r w:rsidRPr="00F83132">
        <w:rPr>
          <w:rStyle w:val="StyleUnderline"/>
        </w:rPr>
        <w:t>when the 2026 campaign heats up</w:t>
      </w:r>
      <w:r w:rsidRPr="00F83132">
        <w:rPr>
          <w:sz w:val="16"/>
        </w:rPr>
        <w:t>. “</w:t>
      </w:r>
      <w:r w:rsidRPr="00F83132">
        <w:rPr>
          <w:rStyle w:val="StyleUnderline"/>
        </w:rPr>
        <w:t xml:space="preserve">This is </w:t>
      </w:r>
      <w:r w:rsidRPr="00F83132">
        <w:rPr>
          <w:rStyle w:val="StyleUnderline"/>
          <w:highlight w:val="cyan"/>
        </w:rPr>
        <w:t>about ladders of engagement</w:t>
      </w:r>
      <w:r w:rsidRPr="00F83132">
        <w:rPr>
          <w:sz w:val="16"/>
        </w:rPr>
        <w:t xml:space="preserve">,” Shuler said. “Most of the </w:t>
      </w:r>
      <w:r w:rsidRPr="00F83132">
        <w:rPr>
          <w:rStyle w:val="StyleUnderline"/>
        </w:rPr>
        <w:t xml:space="preserve">actions on the ground are </w:t>
      </w:r>
      <w:r w:rsidRPr="00F83132">
        <w:rPr>
          <w:rStyle w:val="Emphasis"/>
          <w:highlight w:val="cyan"/>
        </w:rPr>
        <w:t xml:space="preserve">pathways </w:t>
      </w:r>
      <w:r w:rsidRPr="00F83132">
        <w:rPr>
          <w:rStyle w:val="Emphasis"/>
        </w:rPr>
        <w:t xml:space="preserve">and drumbeats </w:t>
      </w:r>
      <w:r w:rsidRPr="00F83132">
        <w:rPr>
          <w:rStyle w:val="Emphasis"/>
          <w:highlight w:val="cyan"/>
        </w:rPr>
        <w:t>that will keep escalating</w:t>
      </w:r>
      <w:r w:rsidRPr="00F83132">
        <w:rPr>
          <w:sz w:val="16"/>
        </w:rPr>
        <w:t xml:space="preserve">. </w:t>
      </w:r>
      <w:r w:rsidRPr="00F83132">
        <w:rPr>
          <w:rStyle w:val="Emphasis"/>
          <w:highlight w:val="cyan"/>
        </w:rPr>
        <w:t>People</w:t>
      </w:r>
      <w:r w:rsidRPr="00F83132">
        <w:rPr>
          <w:sz w:val="16"/>
        </w:rPr>
        <w:t xml:space="preserve"> are frustrated, and they </w:t>
      </w:r>
      <w:r w:rsidRPr="00F83132">
        <w:rPr>
          <w:rStyle w:val="Emphasis"/>
          <w:highlight w:val="cyan"/>
        </w:rPr>
        <w:t xml:space="preserve">want </w:t>
      </w:r>
      <w:r w:rsidRPr="00F83132">
        <w:rPr>
          <w:rStyle w:val="Emphasis"/>
        </w:rPr>
        <w:t xml:space="preserve">to channel that into </w:t>
      </w:r>
      <w:r w:rsidRPr="00F83132">
        <w:rPr>
          <w:rStyle w:val="Emphasis"/>
          <w:highlight w:val="cyan"/>
        </w:rPr>
        <w:t>action</w:t>
      </w:r>
      <w:r w:rsidRPr="00F83132">
        <w:rPr>
          <w:sz w:val="16"/>
        </w:rPr>
        <w:t>.”</w:t>
      </w:r>
    </w:p>
    <w:p w14:paraId="2147EDE9" w14:textId="77777777" w:rsidR="005A562C" w:rsidRPr="00F83132" w:rsidRDefault="005A562C" w:rsidP="005A562C">
      <w:pPr>
        <w:rPr>
          <w:sz w:val="16"/>
        </w:rPr>
      </w:pPr>
      <w:r w:rsidRPr="00F83132">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F7EDA09" w14:textId="77777777" w:rsidR="005A562C" w:rsidRPr="00F83132" w:rsidRDefault="005A562C" w:rsidP="005A562C">
      <w:pPr>
        <w:rPr>
          <w:sz w:val="16"/>
        </w:rPr>
      </w:pPr>
      <w:r w:rsidRPr="00F83132">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207F75AC" w14:textId="77777777" w:rsidR="005A562C" w:rsidRPr="00F83132" w:rsidRDefault="005A562C" w:rsidP="005A562C">
      <w:pPr>
        <w:rPr>
          <w:sz w:val="16"/>
        </w:rPr>
      </w:pPr>
      <w:r w:rsidRPr="00F83132">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F83132">
        <w:rPr>
          <w:rStyle w:val="StyleUnderline"/>
          <w:highlight w:val="cyan"/>
        </w:rPr>
        <w:t>Trump is</w:t>
      </w:r>
      <w:r w:rsidRPr="00F83132">
        <w:rPr>
          <w:sz w:val="16"/>
        </w:rPr>
        <w:t xml:space="preserve"> forever </w:t>
      </w:r>
      <w:r w:rsidRPr="00F83132">
        <w:rPr>
          <w:rStyle w:val="Emphasis"/>
          <w:highlight w:val="cyan"/>
        </w:rPr>
        <w:t>seeking</w:t>
      </w:r>
      <w:r w:rsidRPr="00F83132">
        <w:rPr>
          <w:rStyle w:val="StyleUnderline"/>
        </w:rPr>
        <w:t xml:space="preserve"> to</w:t>
      </w:r>
      <w:r w:rsidRPr="00F83132">
        <w:rPr>
          <w:sz w:val="16"/>
        </w:rPr>
        <w:t xml:space="preserve"> </w:t>
      </w:r>
      <w:r w:rsidRPr="00F83132">
        <w:rPr>
          <w:rStyle w:val="StyleUnderline"/>
        </w:rPr>
        <w:t xml:space="preserve">use his </w:t>
      </w:r>
      <w:r w:rsidRPr="00F83132">
        <w:rPr>
          <w:rStyle w:val="StyleUnderline"/>
          <w:highlight w:val="cyan"/>
        </w:rPr>
        <w:t xml:space="preserve">populist magic to </w:t>
      </w:r>
      <w:r w:rsidRPr="00F83132">
        <w:rPr>
          <w:rStyle w:val="Emphasis"/>
          <w:sz w:val="28"/>
          <w:szCs w:val="28"/>
          <w:highlight w:val="cyan"/>
        </w:rPr>
        <w:t>woo blue-collar workers</w:t>
      </w:r>
      <w:r w:rsidRPr="00F83132">
        <w:rPr>
          <w:sz w:val="16"/>
        </w:rPr>
        <w:t>.</w:t>
      </w:r>
    </w:p>
    <w:p w14:paraId="54D1F843" w14:textId="77777777" w:rsidR="005A562C" w:rsidRPr="00F83132" w:rsidRDefault="005A562C" w:rsidP="005A562C">
      <w:pPr>
        <w:rPr>
          <w:sz w:val="16"/>
        </w:rPr>
      </w:pPr>
      <w:r w:rsidRPr="00F83132">
        <w:rPr>
          <w:sz w:val="16"/>
        </w:rPr>
        <w:t>But Michael Podhorzer, a former AFL-CIO political director, sees a silver lining. “</w:t>
      </w:r>
      <w:r w:rsidRPr="00F83132">
        <w:rPr>
          <w:rStyle w:val="StyleUnderline"/>
        </w:rPr>
        <w:t>I don’t see anything out there right now that will divide unions</w:t>
      </w:r>
      <w:r w:rsidRPr="00F83132">
        <w:rPr>
          <w:sz w:val="16"/>
        </w:rPr>
        <w:t xml:space="preserve">,” he said. “It’s an eternal truth about politics that when you’re running against the party in power, it really takes a lot to divide you. The </w:t>
      </w:r>
      <w:r w:rsidRPr="00F83132">
        <w:rPr>
          <w:rStyle w:val="StyleUnderline"/>
        </w:rPr>
        <w:t>major elements of the labor coalition have come</w:t>
      </w:r>
      <w:r w:rsidRPr="00F83132">
        <w:rPr>
          <w:sz w:val="16"/>
        </w:rPr>
        <w:t xml:space="preserve"> </w:t>
      </w:r>
      <w:r w:rsidRPr="00F83132">
        <w:rPr>
          <w:rStyle w:val="StyleUnderline"/>
        </w:rPr>
        <w:t>together</w:t>
      </w:r>
      <w:r w:rsidRPr="00F83132">
        <w:rPr>
          <w:sz w:val="16"/>
        </w:rPr>
        <w:t xml:space="preserve">, and </w:t>
      </w:r>
      <w:r w:rsidRPr="00F83132">
        <w:rPr>
          <w:rStyle w:val="Emphasis"/>
        </w:rPr>
        <w:t>Trump has certainly reinforced that</w:t>
      </w:r>
      <w:r w:rsidRPr="00F83132">
        <w:rPr>
          <w:sz w:val="16"/>
        </w:rPr>
        <w:t>.”</w:t>
      </w:r>
    </w:p>
    <w:p w14:paraId="162E05B3" w14:textId="77777777" w:rsidR="005A562C" w:rsidRPr="00F83132" w:rsidRDefault="005A562C" w:rsidP="005A562C">
      <w:pPr>
        <w:rPr>
          <w:sz w:val="16"/>
        </w:rPr>
      </w:pPr>
      <w:r w:rsidRPr="00F83132">
        <w:rPr>
          <w:sz w:val="16"/>
        </w:rPr>
        <w:t xml:space="preserve">In other words, </w:t>
      </w:r>
      <w:r w:rsidRPr="00F83132">
        <w:rPr>
          <w:rStyle w:val="StyleUnderline"/>
        </w:rPr>
        <w:t xml:space="preserve">a </w:t>
      </w:r>
      <w:r w:rsidRPr="00F83132">
        <w:rPr>
          <w:rStyle w:val="Emphasis"/>
        </w:rPr>
        <w:t xml:space="preserve">united </w:t>
      </w:r>
      <w:r w:rsidRPr="00F83132">
        <w:rPr>
          <w:rStyle w:val="Emphasis"/>
          <w:highlight w:val="cyan"/>
        </w:rPr>
        <w:t>labor</w:t>
      </w:r>
      <w:r w:rsidRPr="00F83132">
        <w:rPr>
          <w:rStyle w:val="Emphasis"/>
        </w:rPr>
        <w:t xml:space="preserve"> movement</w:t>
      </w:r>
      <w:r w:rsidRPr="00F83132">
        <w:rPr>
          <w:rStyle w:val="StyleUnderline"/>
        </w:rPr>
        <w:t xml:space="preserve"> </w:t>
      </w:r>
      <w:r w:rsidRPr="00F83132">
        <w:rPr>
          <w:rStyle w:val="StyleUnderline"/>
          <w:highlight w:val="cyan"/>
        </w:rPr>
        <w:t xml:space="preserve">will play a </w:t>
      </w:r>
      <w:r w:rsidRPr="00F83132">
        <w:rPr>
          <w:rStyle w:val="Emphasis"/>
          <w:highlight w:val="cyan"/>
        </w:rPr>
        <w:t>big role</w:t>
      </w:r>
      <w:r w:rsidRPr="00F83132">
        <w:rPr>
          <w:rStyle w:val="StyleUnderline"/>
          <w:highlight w:val="cyan"/>
        </w:rPr>
        <w:t xml:space="preserve"> in helping</w:t>
      </w:r>
      <w:r w:rsidRPr="00F83132">
        <w:rPr>
          <w:rStyle w:val="StyleUnderline"/>
        </w:rPr>
        <w:t xml:space="preserve"> the </w:t>
      </w:r>
      <w:r w:rsidRPr="00F83132">
        <w:rPr>
          <w:rStyle w:val="Emphasis"/>
          <w:highlight w:val="cyan"/>
        </w:rPr>
        <w:t>Dem</w:t>
      </w:r>
      <w:r w:rsidRPr="00F83132">
        <w:rPr>
          <w:rStyle w:val="StyleUnderline"/>
        </w:rPr>
        <w:t>ocrat</w:t>
      </w:r>
      <w:r w:rsidRPr="00F83132">
        <w:rPr>
          <w:rStyle w:val="Emphasis"/>
          <w:highlight w:val="cyan"/>
        </w:rPr>
        <w:t>s</w:t>
      </w:r>
      <w:r w:rsidRPr="00F83132">
        <w:rPr>
          <w:rStyle w:val="StyleUnderline"/>
        </w:rPr>
        <w:t xml:space="preserve"> </w:t>
      </w:r>
      <w:r w:rsidRPr="00F83132">
        <w:rPr>
          <w:rStyle w:val="StyleUnderline"/>
          <w:highlight w:val="cyan"/>
        </w:rPr>
        <w:t>take</w:t>
      </w:r>
      <w:r w:rsidRPr="00F83132">
        <w:rPr>
          <w:rStyle w:val="StyleUnderline"/>
        </w:rPr>
        <w:t xml:space="preserve"> back </w:t>
      </w:r>
      <w:r w:rsidRPr="00F83132">
        <w:rPr>
          <w:rStyle w:val="StyleUnderline"/>
          <w:highlight w:val="cyan"/>
        </w:rPr>
        <w:t>the House</w:t>
      </w:r>
      <w:r w:rsidRPr="00F83132">
        <w:rPr>
          <w:rStyle w:val="StyleUnderline"/>
        </w:rPr>
        <w:t xml:space="preserve"> in 20</w:t>
      </w:r>
      <w:r w:rsidRPr="00F83132">
        <w:rPr>
          <w:rStyle w:val="Emphasis"/>
        </w:rPr>
        <w:t>26</w:t>
      </w:r>
      <w:r w:rsidRPr="00F83132">
        <w:rPr>
          <w:sz w:val="16"/>
        </w:rPr>
        <w:t>.</w:t>
      </w:r>
    </w:p>
    <w:p w14:paraId="7E9D51F4" w14:textId="77777777" w:rsidR="005A562C" w:rsidRDefault="005A562C" w:rsidP="005A562C">
      <w:pPr>
        <w:pStyle w:val="Heading4"/>
      </w:pPr>
      <w:r>
        <w:t xml:space="preserve">Dem win blocks the </w:t>
      </w:r>
      <w:r w:rsidRPr="005A2B67">
        <w:rPr>
          <w:u w:val="single"/>
        </w:rPr>
        <w:t>Golden Dome</w:t>
      </w:r>
      <w:r>
        <w:t>.</w:t>
      </w:r>
    </w:p>
    <w:p w14:paraId="745E0B1A" w14:textId="77777777" w:rsidR="005A562C" w:rsidRPr="00C840BF" w:rsidRDefault="005A562C" w:rsidP="005A562C">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56DCE240" w14:textId="77777777" w:rsidR="005A562C" w:rsidRPr="000F3AE0" w:rsidRDefault="005A562C" w:rsidP="005A562C">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72E08A30" w14:textId="77777777" w:rsidR="005A562C" w:rsidRPr="000F3AE0" w:rsidRDefault="005A562C" w:rsidP="005A562C">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B224495" w14:textId="77777777" w:rsidR="005A562C" w:rsidRPr="000F3AE0" w:rsidRDefault="005A562C" w:rsidP="005A562C">
      <w:pPr>
        <w:rPr>
          <w:sz w:val="16"/>
        </w:rPr>
      </w:pPr>
      <w:r w:rsidRPr="000F3AE0">
        <w:rPr>
          <w:sz w:val="16"/>
        </w:rPr>
        <w:t>As much as the space industry has evolved, Whiting cautioned that “there is some fragility in that defense industrial base and in that commercial space sector.”</w:t>
      </w:r>
    </w:p>
    <w:p w14:paraId="5CADC665" w14:textId="77777777" w:rsidR="005A562C" w:rsidRPr="000F3AE0" w:rsidRDefault="005A562C" w:rsidP="005A562C">
      <w:pPr>
        <w:rPr>
          <w:sz w:val="16"/>
        </w:rPr>
      </w:pPr>
      <w:r w:rsidRPr="000F3AE0">
        <w:rPr>
          <w:sz w:val="16"/>
        </w:rPr>
        <w:t>In the past, several large companies have relied on a single subcontractor to supply critical components, which creates “a choke point for us,” Whiting said.</w:t>
      </w:r>
    </w:p>
    <w:p w14:paraId="11A0E85C" w14:textId="77777777" w:rsidR="005A562C" w:rsidRPr="000F3AE0" w:rsidRDefault="005A562C" w:rsidP="005A562C">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4FED8D4" w14:textId="77777777" w:rsidR="005A562C" w:rsidRPr="000F3AE0" w:rsidRDefault="005A562C" w:rsidP="005A562C">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FD11AD4" w14:textId="77777777" w:rsidR="005A562C" w:rsidRPr="000F3AE0" w:rsidRDefault="005A562C" w:rsidP="005A562C">
      <w:pPr>
        <w:rPr>
          <w:sz w:val="16"/>
        </w:rPr>
      </w:pPr>
      <w:r w:rsidRPr="000F3AE0">
        <w:rPr>
          <w:sz w:val="16"/>
        </w:rPr>
        <w:t>The program’s first tranche of satellites was supposed to launch this year but is delayed. Tranche two has about 50 satellites under contract and in production.</w:t>
      </w:r>
    </w:p>
    <w:p w14:paraId="33FEFA61" w14:textId="77777777" w:rsidR="005A562C" w:rsidRPr="000F3AE0" w:rsidRDefault="005A562C" w:rsidP="005A562C">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57D81A07" w14:textId="77777777" w:rsidR="005A562C" w:rsidRPr="000F3AE0" w:rsidRDefault="005A562C" w:rsidP="005A562C">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F83132">
        <w:rPr>
          <w:rStyle w:val="StyleUnderline"/>
        </w:rPr>
        <w:t xml:space="preserve">how </w:t>
      </w:r>
      <w:r w:rsidRPr="00F83132">
        <w:rPr>
          <w:rStyle w:val="Emphasis"/>
        </w:rPr>
        <w:t>enthusiastic</w:t>
      </w:r>
      <w:r w:rsidRPr="00F83132">
        <w:rPr>
          <w:rStyle w:val="StyleUnderline"/>
        </w:rPr>
        <w:t xml:space="preserve"> </w:t>
      </w:r>
      <w:r w:rsidRPr="005A2B67">
        <w:rPr>
          <w:rStyle w:val="StyleUnderline"/>
          <w:highlight w:val="cyan"/>
        </w:rPr>
        <w:t>are they going</w:t>
      </w:r>
      <w:r w:rsidRPr="00F83132">
        <w:rPr>
          <w:rStyle w:val="StyleUnderline"/>
        </w:rPr>
        <w:t xml:space="preserve"> to be </w:t>
      </w:r>
      <w:r w:rsidRPr="005A2B67">
        <w:rPr>
          <w:rStyle w:val="StyleUnderline"/>
          <w:highlight w:val="cyan"/>
        </w:rPr>
        <w:t xml:space="preserve">to put </w:t>
      </w:r>
      <w:r w:rsidRPr="005A2B67">
        <w:rPr>
          <w:rStyle w:val="Emphasis"/>
          <w:highlight w:val="cyan"/>
        </w:rPr>
        <w:t>extra money</w:t>
      </w:r>
      <w:r w:rsidRPr="009A43B6">
        <w:rPr>
          <w:rStyle w:val="StyleUnderline"/>
        </w:rPr>
        <w:t xml:space="preserve"> in the </w:t>
      </w:r>
      <w:r w:rsidRPr="00F83132">
        <w:rPr>
          <w:rStyle w:val="StyleUnderline"/>
        </w:rPr>
        <w:t xml:space="preserve">budget for </w:t>
      </w:r>
      <w:r w:rsidRPr="00F83132">
        <w:rPr>
          <w:rStyle w:val="Emphasis"/>
        </w:rPr>
        <w:t>G</w:t>
      </w:r>
      <w:r w:rsidRPr="00F83132">
        <w:rPr>
          <w:rStyle w:val="StyleUnderline"/>
        </w:rPr>
        <w:t xml:space="preserve">olden </w:t>
      </w:r>
      <w:r w:rsidRPr="00F83132">
        <w:rPr>
          <w:rStyle w:val="Emphasis"/>
        </w:rPr>
        <w:t>D</w:t>
      </w:r>
      <w:r w:rsidRPr="00F83132">
        <w:rPr>
          <w:rStyle w:val="StyleUnderline"/>
        </w:rPr>
        <w:t>ome</w:t>
      </w:r>
      <w:r w:rsidRPr="009A43B6">
        <w:rPr>
          <w:rStyle w:val="StyleUnderline"/>
        </w:rPr>
        <w:t xml:space="preserv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186B60A0" w14:textId="77777777" w:rsidR="005A562C" w:rsidRDefault="005A562C" w:rsidP="005A562C">
      <w:pPr>
        <w:pStyle w:val="Heading4"/>
      </w:pPr>
      <w:r>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6A66AB0C" w14:textId="77777777" w:rsidR="005A562C" w:rsidRDefault="005A562C" w:rsidP="005A562C">
      <w:r w:rsidRPr="00242D20">
        <w:rPr>
          <w:rStyle w:val="Style13ptBold"/>
        </w:rPr>
        <w:t xml:space="preserve">Romaniuk </w:t>
      </w:r>
      <w:r w:rsidRPr="000F2F15">
        <w:t>and Csicsmann</w:t>
      </w:r>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And The Geopolitics Of Missile Defence – Analysis," Eurasia Review, </w:t>
      </w:r>
      <w:r w:rsidRPr="002E3BF2">
        <w:t>https://www.eurasiareview.com/03102025-star-wars-reimagined-golden-dome-and-the-geopolitics-of-missile-defence-analysis/</w:t>
      </w:r>
      <w:r>
        <w:t>)</w:t>
      </w:r>
    </w:p>
    <w:p w14:paraId="7FBCCBCA" w14:textId="77777777" w:rsidR="005A562C" w:rsidRPr="00AD10EE" w:rsidRDefault="005A562C" w:rsidP="005A562C">
      <w:pPr>
        <w:rPr>
          <w:sz w:val="16"/>
        </w:rPr>
      </w:pPr>
      <w:r w:rsidRPr="00AD10EE">
        <w:rPr>
          <w:sz w:val="16"/>
        </w:rPr>
        <w:t>Golden Dome: Shield or Provocation?</w:t>
      </w:r>
    </w:p>
    <w:p w14:paraId="08E2FBD2" w14:textId="77777777" w:rsidR="005A562C" w:rsidRPr="00AD10EE" w:rsidRDefault="005A562C" w:rsidP="005A562C">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w:t>
      </w:r>
      <w:r w:rsidRPr="00EB299C">
        <w:rPr>
          <w:rStyle w:val="StyleUnderline"/>
        </w:rPr>
        <w:t xml:space="preserve">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06E36F73" w14:textId="77777777" w:rsidR="005A562C" w:rsidRPr="00AD10EE" w:rsidRDefault="005A562C" w:rsidP="005A562C">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5E373F2E" w14:textId="77777777" w:rsidR="005A562C" w:rsidRPr="00AD10EE" w:rsidRDefault="005A562C" w:rsidP="005A562C">
      <w:pPr>
        <w:rPr>
          <w:sz w:val="16"/>
        </w:rPr>
      </w:pPr>
      <w:r w:rsidRPr="00AD10EE">
        <w:rPr>
          <w:sz w:val="16"/>
        </w:rPr>
        <w:t>Linking Technology and Strategy</w:t>
      </w:r>
    </w:p>
    <w:p w14:paraId="087FAE97" w14:textId="77777777" w:rsidR="005A562C" w:rsidRPr="00AD10EE" w:rsidRDefault="005A562C" w:rsidP="005A562C">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25599965" w14:textId="77777777" w:rsidR="005A562C" w:rsidRPr="00AD10EE" w:rsidRDefault="005A562C" w:rsidP="005A562C">
      <w:pPr>
        <w:rPr>
          <w:sz w:val="16"/>
        </w:rPr>
      </w:pPr>
      <w:r w:rsidRPr="00AD10EE">
        <w:rPr>
          <w:sz w:val="16"/>
        </w:rPr>
        <w:t>From Homeland Shield to Global Flashpoint</w:t>
      </w:r>
    </w:p>
    <w:p w14:paraId="795E768E" w14:textId="77777777" w:rsidR="005A562C" w:rsidRPr="00AD10EE" w:rsidRDefault="005A562C" w:rsidP="005A562C">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7F70EA3" w14:textId="77777777" w:rsidR="005A562C" w:rsidRPr="00AD10EE" w:rsidRDefault="005A562C" w:rsidP="005A562C">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1BF9502B" w14:textId="77777777" w:rsidR="005A562C" w:rsidRPr="00AD10EE" w:rsidRDefault="005A562C" w:rsidP="005A562C">
      <w:pPr>
        <w:rPr>
          <w:sz w:val="16"/>
        </w:rPr>
      </w:pPr>
      <w:r w:rsidRPr="00AD10EE">
        <w:rPr>
          <w:sz w:val="16"/>
        </w:rPr>
        <w:t>The Space Dilemma</w:t>
      </w:r>
    </w:p>
    <w:p w14:paraId="46854A00" w14:textId="77777777" w:rsidR="005A562C" w:rsidRPr="00AD10EE" w:rsidRDefault="005A562C" w:rsidP="005A562C">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EB299C">
        <w:rPr>
          <w:rStyle w:val="StyleUnderline"/>
        </w:rPr>
        <w:t xml:space="preserve">deploying </w:t>
      </w:r>
      <w:r w:rsidRPr="00706844">
        <w:rPr>
          <w:rStyle w:val="StyleUnderline"/>
          <w:highlight w:val="cyan"/>
        </w:rPr>
        <w:t xml:space="preserve">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EB299C">
        <w:rPr>
          <w:rStyle w:val="StyleUnderline"/>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EB299C">
        <w:rPr>
          <w:rStyle w:val="StyleUnderline"/>
        </w:rPr>
        <w:t xml:space="preserve"> generated by</w:t>
      </w:r>
      <w:r w:rsidRPr="00AD10EE">
        <w:rPr>
          <w:sz w:val="16"/>
        </w:rPr>
        <w:t xml:space="preserve"> weapons tests or </w:t>
      </w:r>
      <w:r w:rsidRPr="00EB299C">
        <w:rPr>
          <w:rStyle w:val="StyleUnderline"/>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274CDAD" w14:textId="77777777" w:rsidR="005A562C" w:rsidRPr="00AD10EE" w:rsidRDefault="005A562C" w:rsidP="005A562C">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60319FF" w14:textId="77777777" w:rsidR="005A562C" w:rsidRPr="00AD10EE" w:rsidRDefault="005A562C" w:rsidP="005A562C">
      <w:pPr>
        <w:rPr>
          <w:sz w:val="16"/>
        </w:rPr>
      </w:pPr>
      <w:r w:rsidRPr="00AD10EE">
        <w:rPr>
          <w:sz w:val="16"/>
        </w:rPr>
        <w:t>Strategic Risks and Operational Realism</w:t>
      </w:r>
    </w:p>
    <w:p w14:paraId="500935A9" w14:textId="77777777" w:rsidR="005A562C" w:rsidRPr="00AD10EE" w:rsidRDefault="005A562C" w:rsidP="005A562C">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0C5C8610" w14:textId="77777777" w:rsidR="005A562C" w:rsidRPr="00AD10EE" w:rsidRDefault="005A562C" w:rsidP="005A562C">
      <w:pPr>
        <w:rPr>
          <w:sz w:val="16"/>
        </w:rPr>
      </w:pPr>
      <w:r w:rsidRPr="00AD10EE">
        <w:rPr>
          <w:sz w:val="16"/>
        </w:rPr>
        <w:t>Domestic and Political Dimensions</w:t>
      </w:r>
    </w:p>
    <w:p w14:paraId="548FDC58" w14:textId="77777777" w:rsidR="005A562C" w:rsidRPr="00AD10EE" w:rsidRDefault="005A562C" w:rsidP="005A562C">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2E04EF37" w14:textId="77777777" w:rsidR="005A562C" w:rsidRPr="00AD10EE" w:rsidRDefault="005A562C" w:rsidP="005A562C">
      <w:pPr>
        <w:rPr>
          <w:sz w:val="16"/>
        </w:rPr>
      </w:pPr>
      <w:r w:rsidRPr="00AD10EE">
        <w:rPr>
          <w:sz w:val="16"/>
        </w:rPr>
        <w:t>International Security Architecture</w:t>
      </w:r>
    </w:p>
    <w:p w14:paraId="0E59E341" w14:textId="77777777" w:rsidR="005A562C" w:rsidRPr="00AD10EE" w:rsidRDefault="005A562C" w:rsidP="005A562C">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296FF906" w14:textId="77777777" w:rsidR="005A562C" w:rsidRPr="00AD10EE" w:rsidRDefault="005A562C" w:rsidP="005A562C">
      <w:pPr>
        <w:rPr>
          <w:sz w:val="16"/>
        </w:rPr>
      </w:pPr>
      <w:r w:rsidRPr="00AD10EE">
        <w:rPr>
          <w:sz w:val="16"/>
        </w:rPr>
        <w:t>Escalation and Strategic Stability</w:t>
      </w:r>
    </w:p>
    <w:p w14:paraId="47B12ECD" w14:textId="77777777" w:rsidR="005A562C" w:rsidRPr="00AD10EE" w:rsidRDefault="005A562C" w:rsidP="005A562C">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EB299C">
        <w:rPr>
          <w:rStyle w:val="Emphasis"/>
        </w:rPr>
        <w:t>cornerstone</w:t>
      </w:r>
      <w:r w:rsidRPr="00EB299C">
        <w:rPr>
          <w:rStyle w:val="StyleUnderline"/>
        </w:rPr>
        <w:t xml:space="preserve"> of</w:t>
      </w:r>
      <w:r w:rsidRPr="00EB299C">
        <w:rPr>
          <w:sz w:val="16"/>
        </w:rPr>
        <w:t xml:space="preserve"> nuclear </w:t>
      </w:r>
      <w:r w:rsidRPr="00EB299C">
        <w:rPr>
          <w:rStyle w:val="Emphasis"/>
        </w:rPr>
        <w:t>deterrence</w:t>
      </w:r>
      <w:r w:rsidRPr="00EB299C">
        <w:rPr>
          <w:sz w:val="16"/>
        </w:rPr>
        <w:t xml:space="preserve">. </w:t>
      </w:r>
      <w:r w:rsidRPr="00EB299C">
        <w:rPr>
          <w:rStyle w:val="StyleUnderline"/>
        </w:rPr>
        <w:t xml:space="preserve">By </w:t>
      </w:r>
      <w:r w:rsidRPr="00EB299C">
        <w:rPr>
          <w:rStyle w:val="Emphasis"/>
        </w:rPr>
        <w:t>projecting</w:t>
      </w:r>
      <w:r w:rsidRPr="00EB299C">
        <w:rPr>
          <w:rStyle w:val="StyleUnderline"/>
        </w:rPr>
        <w:t xml:space="preserve"> the </w:t>
      </w:r>
      <w:r w:rsidRPr="00EB299C">
        <w:rPr>
          <w:rStyle w:val="Emphasis"/>
        </w:rPr>
        <w:t>perception</w:t>
      </w:r>
      <w:r w:rsidRPr="00EB299C">
        <w:rPr>
          <w:sz w:val="16"/>
        </w:rPr>
        <w:t xml:space="preserve"> that </w:t>
      </w:r>
      <w:r w:rsidRPr="00EB299C">
        <w:rPr>
          <w:rStyle w:val="StyleUnderline"/>
        </w:rPr>
        <w:t xml:space="preserve">U.S. </w:t>
      </w:r>
      <w:r w:rsidRPr="00EB299C">
        <w:rPr>
          <w:rStyle w:val="Emphasis"/>
        </w:rPr>
        <w:t>m</w:t>
      </w:r>
      <w:r w:rsidRPr="00EB299C">
        <w:rPr>
          <w:sz w:val="16"/>
        </w:rPr>
        <w:t xml:space="preserve">issile </w:t>
      </w:r>
      <w:r w:rsidRPr="00EB299C">
        <w:rPr>
          <w:rStyle w:val="Emphasis"/>
        </w:rPr>
        <w:t>d</w:t>
      </w:r>
      <w:r w:rsidRPr="00EB299C">
        <w:rPr>
          <w:sz w:val="16"/>
        </w:rPr>
        <w:t>efence</w:t>
      </w:r>
      <w:r w:rsidRPr="00EB299C">
        <w:rPr>
          <w:rStyle w:val="StyleUnderline"/>
        </w:rPr>
        <w:t xml:space="preserve">s could neutralise </w:t>
      </w:r>
      <w:r w:rsidRPr="00EB299C">
        <w:rPr>
          <w:rStyle w:val="Emphasis"/>
        </w:rPr>
        <w:t>retal</w:t>
      </w:r>
      <w:r w:rsidRPr="00EB299C">
        <w:rPr>
          <w:sz w:val="16"/>
        </w:rPr>
        <w:t>iatory forces,</w:t>
      </w:r>
      <w:r w:rsidRPr="005A2B67">
        <w:rPr>
          <w:sz w:val="16"/>
        </w:rPr>
        <w:t xml:space="preserve">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EB299C">
        <w:rPr>
          <w:rStyle w:val="StyleUnderline"/>
        </w:rPr>
        <w:t xml:space="preserve">deterrent is </w:t>
      </w:r>
      <w:r w:rsidRPr="00EB299C">
        <w:rPr>
          <w:rStyle w:val="Emphasis"/>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735D3D38" w14:textId="77777777" w:rsidR="005A562C" w:rsidRPr="00AD10EE" w:rsidRDefault="005A562C" w:rsidP="005A562C">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B0289E0" w14:textId="77777777" w:rsidR="005A562C" w:rsidRPr="00AD10EE" w:rsidRDefault="005A562C" w:rsidP="005A562C">
      <w:pPr>
        <w:rPr>
          <w:sz w:val="16"/>
        </w:rPr>
      </w:pPr>
      <w:r w:rsidRPr="00AD10EE">
        <w:rPr>
          <w:sz w:val="16"/>
        </w:rPr>
        <w:t>Economic, Ethical, and Normative Dimensions</w:t>
      </w:r>
    </w:p>
    <w:p w14:paraId="0B702C06" w14:textId="77777777" w:rsidR="005A562C" w:rsidRPr="00AD10EE" w:rsidRDefault="005A562C" w:rsidP="005A562C">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EB299C">
        <w:rPr>
          <w:rStyle w:val="Emphasis"/>
        </w:rPr>
        <w:t xml:space="preserve">triad </w:t>
      </w:r>
      <w:r w:rsidRPr="00EB299C">
        <w:rPr>
          <w:rStyle w:val="Emphasis"/>
          <w:highlight w:val="cyan"/>
        </w:rPr>
        <w:t>modernisation</w:t>
      </w:r>
      <w:r w:rsidRPr="00AD10EE">
        <w:rPr>
          <w:sz w:val="16"/>
        </w:rPr>
        <w:t xml:space="preserve">, </w:t>
      </w:r>
      <w:r w:rsidRPr="00EB299C">
        <w:rPr>
          <w:rStyle w:val="Emphasis"/>
          <w:highlight w:val="cyan"/>
        </w:rPr>
        <w:t>cyber</w:t>
      </w:r>
      <w:r w:rsidRPr="00EB299C">
        <w:rPr>
          <w:rStyle w:val="Emphasis"/>
        </w:rPr>
        <w:t xml:space="preserve"> 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695586E4" w14:textId="77777777" w:rsidR="005A562C" w:rsidRPr="00AD10EE" w:rsidRDefault="005A562C" w:rsidP="005A562C">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124D92F" w14:textId="77777777" w:rsidR="005A562C" w:rsidRPr="00AD10EE" w:rsidRDefault="005A562C" w:rsidP="005A562C">
      <w:pPr>
        <w:rPr>
          <w:sz w:val="16"/>
        </w:rPr>
      </w:pPr>
      <w:r w:rsidRPr="00AD10EE">
        <w:rPr>
          <w:sz w:val="16"/>
        </w:rPr>
        <w:t>Shifting Regional Balances and Global Dependencies</w:t>
      </w:r>
    </w:p>
    <w:p w14:paraId="4DAC9952" w14:textId="77777777" w:rsidR="005A562C" w:rsidRPr="00AD10EE" w:rsidRDefault="005A562C" w:rsidP="005A562C">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7182AFEF" w14:textId="77777777" w:rsidR="005A562C" w:rsidRPr="00E14E79" w:rsidRDefault="005A562C" w:rsidP="005A562C">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3DA4592A" w14:textId="77777777" w:rsidR="005A562C" w:rsidRPr="00AD10EE" w:rsidRDefault="005A562C" w:rsidP="005A562C">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perceiving</w:t>
      </w:r>
      <w:r w:rsidRPr="00EB299C">
        <w:rPr>
          <w:rStyle w:val="StyleUnderline"/>
        </w:rPr>
        <w:t xml:space="preserve"> </w:t>
      </w:r>
      <w:r w:rsidRPr="00EB299C">
        <w:rPr>
          <w:rStyle w:val="Emphasis"/>
        </w:rPr>
        <w:t>G</w:t>
      </w:r>
      <w:r w:rsidRPr="00EB299C">
        <w:rPr>
          <w:rStyle w:val="StyleUnderline"/>
        </w:rPr>
        <w:t xml:space="preserve">olden </w:t>
      </w:r>
      <w:r w:rsidRPr="00EB299C">
        <w:rPr>
          <w:rStyle w:val="Emphasis"/>
        </w:rPr>
        <w:t>D</w:t>
      </w:r>
      <w:r w:rsidRPr="00EB299C">
        <w:rPr>
          <w:rStyle w:val="StyleUnderline"/>
        </w:rPr>
        <w:t xml:space="preserve">ome as </w:t>
      </w:r>
      <w:r w:rsidRPr="005A2B67">
        <w:rPr>
          <w:rStyle w:val="StyleUnderline"/>
          <w:highlight w:val="cyan"/>
        </w:rPr>
        <w:t>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4FD651D" w14:textId="77777777" w:rsidR="005A562C" w:rsidRPr="00AD10EE" w:rsidRDefault="005A562C" w:rsidP="005A562C">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81D06F7" w14:textId="77777777" w:rsidR="005A562C" w:rsidRPr="00AD10EE" w:rsidRDefault="005A562C" w:rsidP="005A562C">
      <w:pPr>
        <w:rPr>
          <w:sz w:val="16"/>
        </w:rPr>
      </w:pPr>
      <w:r w:rsidRPr="00AD10EE">
        <w:rPr>
          <w:sz w:val="16"/>
        </w:rPr>
        <w:t>Guardianship and Consequence</w:t>
      </w:r>
    </w:p>
    <w:p w14:paraId="3CA10E1E" w14:textId="77777777" w:rsidR="005A562C" w:rsidRPr="00EB299C" w:rsidRDefault="005A562C" w:rsidP="005A562C">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09A76D51" w14:textId="77777777" w:rsidR="005A562C" w:rsidRDefault="005A562C" w:rsidP="005A562C">
      <w:pPr>
        <w:pStyle w:val="Heading2"/>
      </w:pPr>
      <w:r>
        <w:t>Framing</w:t>
      </w:r>
    </w:p>
    <w:p w14:paraId="77197CC9" w14:textId="77777777" w:rsidR="005A562C" w:rsidRDefault="005A562C" w:rsidP="005A562C">
      <w:pPr>
        <w:pStyle w:val="Heading3"/>
      </w:pPr>
      <w:r>
        <w:t>Extinction O/W---1NC</w:t>
      </w:r>
    </w:p>
    <w:p w14:paraId="27D52C59" w14:textId="77777777" w:rsidR="005A562C" w:rsidRDefault="005A562C" w:rsidP="005A562C">
      <w:pPr>
        <w:pStyle w:val="Heading4"/>
      </w:pPr>
      <w:r>
        <w:t xml:space="preserve">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w:t>
      </w:r>
    </w:p>
    <w:p w14:paraId="38131997" w14:textId="77777777" w:rsidR="005A562C" w:rsidRDefault="005A562C" w:rsidP="005A562C">
      <w:r w:rsidRPr="007F6BC9">
        <w:rPr>
          <w:rStyle w:val="Style13ptBold"/>
        </w:rPr>
        <w:t>Finneron-Burns 17</w:t>
      </w:r>
      <w:r>
        <w:t>, Associate Professor of Political Science at Western University (Canada). (Elizabeth</w:t>
      </w:r>
      <w:r w:rsidRPr="00F91112">
        <w:t>,</w:t>
      </w:r>
      <w:r>
        <w:t xml:space="preserve"> 2017, “What’s wrong with human extinction?,” Canadian Journal of Philosophy, 47 (2-3), pp. 327-343 /jpb)</w:t>
      </w:r>
    </w:p>
    <w:p w14:paraId="4FC985BA" w14:textId="77777777" w:rsidR="005A562C" w:rsidRPr="00832B9B" w:rsidRDefault="005A562C" w:rsidP="005A562C">
      <w:pPr>
        <w:rPr>
          <w:sz w:val="16"/>
        </w:rPr>
      </w:pPr>
      <w:r w:rsidRPr="00832B9B">
        <w:rPr>
          <w:sz w:val="16"/>
        </w:rPr>
        <w:t xml:space="preserve">There is any number of potential future population sizes, one of which is zero. That is, we could decide not to create any more humans at all. There seems to be a fairly widespread thought that it would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011C228A" w14:textId="77777777" w:rsidR="005A562C" w:rsidRPr="00832B9B" w:rsidRDefault="005A562C" w:rsidP="005A562C">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2F65C62D" w14:textId="77777777" w:rsidR="005A562C" w:rsidRPr="00832B9B" w:rsidRDefault="005A562C" w:rsidP="005A562C">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6B3F5B">
        <w:rPr>
          <w:rStyle w:val="StyleUnderline"/>
          <w:highlight w:val="cyan"/>
        </w:rPr>
        <w:t>This</w:t>
      </w:r>
      <w:r w:rsidRPr="00BB652B">
        <w:rPr>
          <w:rStyle w:val="StyleUnderline"/>
        </w:rPr>
        <w:t xml:space="preserve"> paper </w:t>
      </w:r>
      <w:r w:rsidRPr="006B3F5B">
        <w:rPr>
          <w:rStyle w:val="StyleUnderline"/>
          <w:highlight w:val="cyan"/>
        </w:rPr>
        <w:t>seeks to answer</w:t>
      </w:r>
      <w:r w:rsidRPr="00832B9B">
        <w:rPr>
          <w:sz w:val="16"/>
        </w:rPr>
        <w:t xml:space="preserve"> the question of </w:t>
      </w:r>
      <w:r w:rsidRPr="006B3F5B">
        <w:rPr>
          <w:rStyle w:val="Emphasis"/>
          <w:highlight w:val="cyan"/>
        </w:rPr>
        <w:t>whether</w:t>
      </w:r>
      <w:r w:rsidRPr="00BB652B">
        <w:rPr>
          <w:rStyle w:val="Emphasis"/>
        </w:rPr>
        <w:t xml:space="preserve"> or not </w:t>
      </w:r>
      <w:r w:rsidRPr="006B3F5B">
        <w:rPr>
          <w:rStyle w:val="Emphasis"/>
          <w:highlight w:val="cyan"/>
        </w:rPr>
        <w:t>it is morally permissible</w:t>
      </w:r>
      <w:r w:rsidRPr="006B3F5B">
        <w:rPr>
          <w:rStyle w:val="StyleUnderline"/>
          <w:highlight w:val="cyan"/>
        </w:rPr>
        <w:t xml:space="preserve"> to</w:t>
      </w:r>
      <w:r w:rsidRPr="00BB652B">
        <w:rPr>
          <w:rStyle w:val="StyleUnderline"/>
        </w:rPr>
        <w:t xml:space="preserve"> cause or </w:t>
      </w:r>
      <w:r w:rsidRPr="006B3F5B">
        <w:rPr>
          <w:rStyle w:val="StyleUnderline"/>
          <w:highlight w:val="cyan"/>
        </w:rPr>
        <w:t>allow human extinction</w:t>
      </w:r>
      <w:r w:rsidRPr="00BB652B">
        <w:rPr>
          <w:rStyle w:val="StyleUnderline"/>
        </w:rPr>
        <w:t xml:space="preserve"> to occur</w:t>
      </w:r>
      <w:r w:rsidRPr="00832B9B">
        <w:rPr>
          <w:sz w:val="16"/>
        </w:rPr>
        <w:t xml:space="preserve">. Put another way, </w:t>
      </w:r>
      <w:r w:rsidRPr="00BB652B">
        <w:rPr>
          <w:rStyle w:val="StyleUnderline"/>
        </w:rPr>
        <w:t>under what (if any) conditions would people causing or allowing the extinction of the human race be wrong?</w:t>
      </w:r>
      <w:r w:rsidRPr="00832B9B">
        <w:rPr>
          <w:sz w:val="16"/>
        </w:rPr>
        <w:t>Footnote1</w:t>
      </w:r>
    </w:p>
    <w:p w14:paraId="6E706F1C" w14:textId="77777777" w:rsidR="005A562C" w:rsidRPr="00832B9B" w:rsidRDefault="005A562C" w:rsidP="005A562C">
      <w:pPr>
        <w:rPr>
          <w:sz w:val="16"/>
        </w:rPr>
      </w:pPr>
      <w:r w:rsidRPr="00BB652B">
        <w:rPr>
          <w:rStyle w:val="StyleUnderline"/>
        </w:rPr>
        <w:t xml:space="preserve">I will consider the wrongness of human extinction </w:t>
      </w:r>
      <w:r w:rsidRPr="006B3F5B">
        <w:rPr>
          <w:rStyle w:val="StyleUnderline"/>
          <w:highlight w:val="cyan"/>
        </w:rPr>
        <w:t>from</w:t>
      </w:r>
      <w:r w:rsidRPr="00BB652B">
        <w:rPr>
          <w:rStyle w:val="StyleUnderline"/>
        </w:rPr>
        <w:t xml:space="preserve"> the </w:t>
      </w:r>
      <w:r w:rsidRPr="006B3F5B">
        <w:rPr>
          <w:rStyle w:val="StyleUnderline"/>
          <w:highlight w:val="cyan"/>
        </w:rPr>
        <w:t>perspective of</w:t>
      </w:r>
      <w:r w:rsidRPr="00832B9B">
        <w:rPr>
          <w:sz w:val="16"/>
        </w:rPr>
        <w:t xml:space="preserve"> T.M. </w:t>
      </w:r>
      <w:r w:rsidRPr="00BB652B">
        <w:rPr>
          <w:rStyle w:val="Emphasis"/>
        </w:rPr>
        <w:t xml:space="preserve">Scanlon’s </w:t>
      </w:r>
      <w:r w:rsidRPr="006B3F5B">
        <w:rPr>
          <w:rStyle w:val="Emphasis"/>
          <w:highlight w:val="cyan"/>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6A636471" w14:textId="77777777" w:rsidR="005A562C" w:rsidRPr="00832B9B" w:rsidRDefault="005A562C" w:rsidP="005A562C">
      <w:pPr>
        <w:rPr>
          <w:sz w:val="16"/>
        </w:rPr>
      </w:pPr>
      <w:r w:rsidRPr="00832B9B">
        <w:rPr>
          <w:sz w:val="16"/>
        </w:rPr>
        <w:t>The essence of Scanlon’s contractualism is contained in his well-known statement: ‘</w:t>
      </w:r>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6B3F5B">
        <w:rPr>
          <w:rStyle w:val="StyleUnderline"/>
          <w:highlight w:val="cyan"/>
        </w:rPr>
        <w:t xml:space="preserve">We wrong others when we </w:t>
      </w:r>
      <w:r w:rsidRPr="006B3F5B">
        <w:rPr>
          <w:rStyle w:val="Emphasis"/>
          <w:highlight w:val="cyan"/>
        </w:rPr>
        <w:t>fail to consider their interests in</w:t>
      </w:r>
      <w:r w:rsidRPr="00BB652B">
        <w:rPr>
          <w:rStyle w:val="Emphasis"/>
        </w:rPr>
        <w:t xml:space="preserve"> our </w:t>
      </w:r>
      <w:r w:rsidRPr="006B3F5B">
        <w:rPr>
          <w:rStyle w:val="Emphasis"/>
          <w:highlight w:val="cyan"/>
        </w:rPr>
        <w:t>moral deliberations</w:t>
      </w:r>
      <w:r w:rsidRPr="00BB652B">
        <w:rPr>
          <w:rStyle w:val="StyleUnderline"/>
        </w:rPr>
        <w:t xml:space="preserve"> and </w:t>
      </w:r>
      <w:r w:rsidRPr="00BB652B">
        <w:rPr>
          <w:rStyle w:val="Emphasis"/>
        </w:rPr>
        <w:t>do not give them the respect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02112E6D" w14:textId="77777777" w:rsidR="005A562C" w:rsidRPr="00832B9B" w:rsidRDefault="005A562C" w:rsidP="005A562C">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6B3F5B">
        <w:rPr>
          <w:rStyle w:val="StyleUnderline"/>
          <w:highlight w:val="cyan"/>
        </w:rPr>
        <w:t>important is</w:t>
      </w:r>
      <w:r w:rsidRPr="00BB652B">
        <w:rPr>
          <w:rStyle w:val="StyleUnderline"/>
        </w:rPr>
        <w:t xml:space="preserve"> the </w:t>
      </w:r>
      <w:r w:rsidRPr="006B3F5B">
        <w:rPr>
          <w:rStyle w:val="Emphasis"/>
          <w:highlight w:val="cyan"/>
        </w:rPr>
        <w:t>effect of</w:t>
      </w:r>
      <w:r w:rsidRPr="00BB652B">
        <w:rPr>
          <w:rStyle w:val="Emphasis"/>
        </w:rPr>
        <w:t xml:space="preserve"> principles/</w:t>
      </w:r>
      <w:r w:rsidRPr="006B3F5B">
        <w:rPr>
          <w:rStyle w:val="Emphasis"/>
          <w:highlight w:val="cyan"/>
        </w:rPr>
        <w:t>actions on persons</w:t>
      </w:r>
      <w:r w:rsidRPr="00BB652B">
        <w:rPr>
          <w:rStyle w:val="StyleUnderline"/>
        </w:rPr>
        <w:t>, rather than the world writ large</w:t>
      </w:r>
      <w:r w:rsidRPr="00832B9B">
        <w:rPr>
          <w:sz w:val="16"/>
        </w:rPr>
        <w:t xml:space="preserve">.Footnote2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6B3F5B">
        <w:rPr>
          <w:rStyle w:val="StyleUnderline"/>
          <w:highlight w:val="cyan"/>
        </w:rPr>
        <w:t>Personal reasons include</w:t>
      </w:r>
      <w:r w:rsidRPr="00832B9B">
        <w:rPr>
          <w:sz w:val="16"/>
        </w:rPr>
        <w:t xml:space="preserve">, inter alia, considerations of </w:t>
      </w:r>
      <w:r w:rsidRPr="006B3F5B">
        <w:rPr>
          <w:rStyle w:val="Emphasis"/>
          <w:highlight w:val="cyan"/>
        </w:rPr>
        <w:t>well-being</w:t>
      </w:r>
      <w:r w:rsidRPr="006B3F5B">
        <w:rPr>
          <w:rStyle w:val="StyleUnderline"/>
          <w:highlight w:val="cyan"/>
        </w:rPr>
        <w:t xml:space="preserve">, </w:t>
      </w:r>
      <w:r w:rsidRPr="006B3F5B">
        <w:rPr>
          <w:rStyle w:val="Emphasis"/>
          <w:highlight w:val="cyan"/>
        </w:rPr>
        <w:t>rights</w:t>
      </w:r>
      <w:r w:rsidRPr="006B3F5B">
        <w:rPr>
          <w:rStyle w:val="StyleUnderline"/>
          <w:highlight w:val="cyan"/>
        </w:rPr>
        <w:t xml:space="preserve"> or </w:t>
      </w:r>
      <w:r w:rsidRPr="006B3F5B">
        <w:rPr>
          <w:rStyle w:val="Emphasis"/>
          <w:highlight w:val="cyan"/>
        </w:rPr>
        <w:t>fair treatment</w:t>
      </w:r>
      <w:r w:rsidRPr="00832B9B">
        <w:rPr>
          <w:sz w:val="16"/>
        </w:rPr>
        <w:t>. In order to be a reason either to justify a principle or to reject one, the reason must be personal — it must have an impact on a person or persons.</w:t>
      </w:r>
    </w:p>
    <w:p w14:paraId="682ECA3C" w14:textId="77777777" w:rsidR="005A562C" w:rsidRPr="00832B9B" w:rsidRDefault="005A562C" w:rsidP="005A562C">
      <w:pPr>
        <w:rPr>
          <w:sz w:val="16"/>
        </w:rPr>
      </w:pPr>
      <w:r w:rsidRPr="006B3F5B">
        <w:rPr>
          <w:rStyle w:val="StyleUnderline"/>
          <w:highlight w:val="cyan"/>
        </w:rPr>
        <w:t xml:space="preserve">There are, </w:t>
      </w:r>
      <w:r w:rsidRPr="006B3F5B">
        <w:rPr>
          <w:rStyle w:val="Emphasis"/>
          <w:highlight w:val="cyan"/>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bear on an impact on persons. </w:t>
      </w:r>
      <w:r w:rsidRPr="006B3F5B">
        <w:rPr>
          <w:rStyle w:val="StyleUnderline"/>
          <w:highlight w:val="cyan"/>
        </w:rPr>
        <w:t>Impersonal reasons</w:t>
      </w:r>
      <w:r w:rsidRPr="00832B9B">
        <w:rPr>
          <w:sz w:val="16"/>
        </w:rPr>
        <w:t xml:space="preserve"> are one such type. Scanlon understands impersonal reasons to ‘flow from the value of objects themselves, not (at least in the first instance) from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6B3F5B">
        <w:rPr>
          <w:rStyle w:val="StyleUnderline"/>
          <w:highlight w:val="cyan"/>
        </w:rPr>
        <w:t>include</w:t>
      </w:r>
      <w:r w:rsidRPr="00832B9B">
        <w:rPr>
          <w:sz w:val="16"/>
        </w:rPr>
        <w:t xml:space="preserve"> considerations such as an </w:t>
      </w:r>
      <w:r w:rsidRPr="006B3F5B">
        <w:rPr>
          <w:rStyle w:val="StyleUnderline"/>
          <w:highlight w:val="cyan"/>
        </w:rPr>
        <w:t>appeal to</w:t>
      </w:r>
      <w:r w:rsidRPr="003D4FFD">
        <w:rPr>
          <w:rStyle w:val="StyleUnderline"/>
        </w:rPr>
        <w:t xml:space="preserve"> the aggregate value of an outcome (e.g.</w:t>
      </w:r>
      <w:r w:rsidRPr="003D4FFD">
        <w:rPr>
          <w:sz w:val="16"/>
        </w:rPr>
        <w:t xml:space="preserve"> </w:t>
      </w:r>
      <w:r w:rsidRPr="006B3F5B">
        <w:rPr>
          <w:rStyle w:val="Emphasis"/>
          <w:highlight w:val="cyan"/>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6B3F5B">
        <w:rPr>
          <w:rStyle w:val="StyleUnderline"/>
          <w:highlight w:val="cyan"/>
        </w:rPr>
        <w:t>impersonal reasons</w:t>
      </w:r>
      <w:r w:rsidRPr="00BB652B">
        <w:rPr>
          <w:rStyle w:val="StyleUnderline"/>
        </w:rPr>
        <w:t xml:space="preserve"> by definition do not stem from impact on persons, this means that </w:t>
      </w:r>
      <w:r w:rsidRPr="00BB652B">
        <w:rPr>
          <w:rStyle w:val="Emphasis"/>
        </w:rPr>
        <w:t xml:space="preserve">they </w:t>
      </w:r>
      <w:r w:rsidRPr="006B3F5B">
        <w:rPr>
          <w:rStyle w:val="Emphasis"/>
          <w:highlight w:val="cyan"/>
        </w:rPr>
        <w:t>cannot</w:t>
      </w:r>
      <w:r w:rsidRPr="00BB652B">
        <w:rPr>
          <w:rStyle w:val="Emphasis"/>
        </w:rPr>
        <w:t xml:space="preserve"> on their own </w:t>
      </w:r>
      <w:r w:rsidRPr="006B3F5B">
        <w:rPr>
          <w:rStyle w:val="Emphasis"/>
          <w:highlight w:val="cyan"/>
        </w:rPr>
        <w:t>provide reasons to reject a principle</w:t>
      </w:r>
      <w:r w:rsidRPr="00832B9B">
        <w:rPr>
          <w:sz w:val="16"/>
        </w:rPr>
        <w:t>. Whilst Scanlon is not denying that impersonal considerations may be important to people,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66115A4E" w14:textId="77777777" w:rsidR="005A562C" w:rsidRPr="00832B9B" w:rsidRDefault="005A562C" w:rsidP="005A562C">
      <w:pPr>
        <w:rPr>
          <w:sz w:val="16"/>
        </w:rPr>
      </w:pPr>
      <w:r w:rsidRPr="00832B9B">
        <w:rPr>
          <w:sz w:val="16"/>
        </w:rPr>
        <w:t>2. What could be wrong with human extinction?</w:t>
      </w:r>
    </w:p>
    <w:p w14:paraId="42C25281" w14:textId="77777777" w:rsidR="005A562C" w:rsidRPr="00832B9B" w:rsidRDefault="005A562C" w:rsidP="005A562C">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33E3F57B" w14:textId="77777777" w:rsidR="005A562C" w:rsidRPr="00832B9B" w:rsidRDefault="005A562C" w:rsidP="005A562C">
      <w:pPr>
        <w:rPr>
          <w:sz w:val="16"/>
        </w:rPr>
      </w:pPr>
      <w:r w:rsidRPr="00832B9B">
        <w:rPr>
          <w:sz w:val="16"/>
        </w:rPr>
        <w:t>2.1. It would prevent the existence of very many happy people</w:t>
      </w:r>
    </w:p>
    <w:p w14:paraId="4B4D48A0" w14:textId="77777777" w:rsidR="005A562C" w:rsidRPr="00832B9B" w:rsidRDefault="005A562C" w:rsidP="005A562C">
      <w:pPr>
        <w:rPr>
          <w:sz w:val="16"/>
        </w:rPr>
      </w:pPr>
      <w:r w:rsidRPr="00E776ED">
        <w:rPr>
          <w:rStyle w:val="StyleUnderline"/>
        </w:rPr>
        <w:t>One reason</w:t>
      </w:r>
      <w:r w:rsidRPr="00832B9B">
        <w:rPr>
          <w:sz w:val="16"/>
        </w:rPr>
        <w:t xml:space="preserve"> of human </w:t>
      </w:r>
      <w:r w:rsidRPr="00E776ED">
        <w:rPr>
          <w:rStyle w:val="StyleUnderline"/>
        </w:rPr>
        <w:t>extinction might be</w:t>
      </w:r>
      <w:r w:rsidRPr="00832B9B">
        <w:rPr>
          <w:sz w:val="16"/>
        </w:rPr>
        <w:t xml:space="preserve"> considered to be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6EE7ECE7" w14:textId="77777777" w:rsidR="005A562C" w:rsidRPr="00832B9B" w:rsidRDefault="005A562C" w:rsidP="005A562C">
      <w:pPr>
        <w:rPr>
          <w:sz w:val="16"/>
        </w:rPr>
      </w:pPr>
      <w:r w:rsidRPr="00832B9B">
        <w:rPr>
          <w:sz w:val="16"/>
        </w:rPr>
        <w:t>An example of this view can be found in two quotes from an Effective Altruism blog post by Peter Singer, Nick Beckstead and Matt Wage:</w:t>
      </w:r>
    </w:p>
    <w:p w14:paraId="52783E65" w14:textId="77777777" w:rsidR="005A562C" w:rsidRPr="00832B9B" w:rsidRDefault="005A562C" w:rsidP="005A562C">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69FE98DB" w14:textId="77777777" w:rsidR="005A562C" w:rsidRPr="00832B9B" w:rsidRDefault="005A562C" w:rsidP="005A562C">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673B0689" w14:textId="77777777" w:rsidR="005A562C" w:rsidRPr="00832B9B" w:rsidRDefault="005A562C" w:rsidP="005A562C">
      <w:pPr>
        <w:rPr>
          <w:sz w:val="16"/>
        </w:rPr>
      </w:pPr>
      <w:r w:rsidRPr="00832B9B">
        <w:rPr>
          <w:sz w:val="16"/>
        </w:rPr>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5E76B512" w14:textId="77777777" w:rsidR="005A562C" w:rsidRPr="00832B9B" w:rsidRDefault="005A562C" w:rsidP="005A562C">
      <w:pPr>
        <w:rPr>
          <w:sz w:val="16"/>
        </w:rPr>
      </w:pPr>
      <w:r w:rsidRPr="00832B9B">
        <w:rPr>
          <w:sz w:val="16"/>
        </w:rPr>
        <w:t xml:space="preserve">The best-known author of the post, Peter Singer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0B0D64AF" w14:textId="77777777" w:rsidR="005A562C" w:rsidRPr="00832B9B" w:rsidRDefault="005A562C" w:rsidP="005A562C">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1BDC4BB1" w14:textId="77777777" w:rsidR="005A562C" w:rsidRPr="00832B9B" w:rsidRDefault="005A562C" w:rsidP="005A562C">
      <w:pPr>
        <w:rPr>
          <w:sz w:val="16"/>
        </w:rPr>
      </w:pPr>
      <w:r w:rsidRPr="00832B9B">
        <w:rPr>
          <w:sz w:val="16"/>
        </w:rPr>
        <w:t>To make the first claim we would have to argue that a possible person could reasonably reject any principle that prevented their existence on the grounds that it prevented them in particular from existing. However, this is implausible for two reasons.</w:t>
      </w:r>
    </w:p>
    <w:p w14:paraId="6D508F07" w14:textId="77777777" w:rsidR="005A562C" w:rsidRPr="00832B9B" w:rsidRDefault="005A562C" w:rsidP="005A562C">
      <w:pPr>
        <w:rPr>
          <w:sz w:val="16"/>
        </w:rPr>
      </w:pPr>
      <w:r w:rsidRPr="00832B9B">
        <w:rPr>
          <w:sz w:val="16"/>
        </w:rPr>
        <w:t xml:space="preserve">First, </w:t>
      </w:r>
      <w:r w:rsidRPr="006B3F5B">
        <w:rPr>
          <w:rStyle w:val="Emphasis"/>
          <w:highlight w:val="cyan"/>
        </w:rPr>
        <w:t>we can only wrong someone who</w:t>
      </w:r>
      <w:r w:rsidRPr="00E776ED">
        <w:rPr>
          <w:rStyle w:val="Emphasis"/>
        </w:rPr>
        <w:t xml:space="preserve"> did, </w:t>
      </w:r>
      <w:r w:rsidRPr="006B3F5B">
        <w:rPr>
          <w:rStyle w:val="Emphasis"/>
          <w:highlight w:val="cyan"/>
        </w:rPr>
        <w:t>does</w:t>
      </w:r>
      <w:r w:rsidRPr="00E776ED">
        <w:rPr>
          <w:rStyle w:val="Emphasis"/>
        </w:rPr>
        <w:t xml:space="preserve"> or will </w:t>
      </w:r>
      <w:r w:rsidRPr="006B3F5B">
        <w:rPr>
          <w:rStyle w:val="Emphasis"/>
          <w:highlight w:val="cyan"/>
        </w:rPr>
        <w:t>actually exist</w:t>
      </w:r>
      <w:r w:rsidRPr="00E776ED">
        <w:rPr>
          <w:rStyle w:val="StyleUnderline"/>
        </w:rPr>
        <w:t xml:space="preserve"> because wronging involves failing to take a person’s interests into account</w:t>
      </w:r>
      <w:r w:rsidRPr="00832B9B">
        <w:rPr>
          <w:sz w:val="16"/>
        </w:rPr>
        <w: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468BF58E" w14:textId="77777777" w:rsidR="005A562C" w:rsidRPr="00832B9B" w:rsidRDefault="005A562C" w:rsidP="005A562C">
      <w:pPr>
        <w:rPr>
          <w:sz w:val="16"/>
        </w:rPr>
      </w:pPr>
      <w:r w:rsidRPr="00832B9B">
        <w:rPr>
          <w:sz w:val="16"/>
        </w:rPr>
        <w:t xml:space="preserve">Second, </w:t>
      </w:r>
      <w:r w:rsidRPr="00E776ED">
        <w:rPr>
          <w:rStyle w:val="StyleUnderline"/>
        </w:rPr>
        <w:t xml:space="preserve">existence is not an interest at all and </w:t>
      </w:r>
      <w:r w:rsidRPr="006B3F5B">
        <w:rPr>
          <w:rStyle w:val="StyleUnderline"/>
          <w:highlight w:val="cyan"/>
        </w:rPr>
        <w:t>a possible person is not disadvantaged by not being caused to exist</w:t>
      </w:r>
      <w:r w:rsidRPr="00832B9B">
        <w:rPr>
          <w:sz w:val="16"/>
        </w:rPr>
        <w:t xml:space="preserve">. Rather than being an interest, it is a necessary requirement in order to have interests. Rivka Weinberg describes it as ‘neutral’ because causing a person to exist is to create a subject who can have interests; existence is not an interest itself.Footnote3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existence.Footnote4</w:t>
      </w:r>
    </w:p>
    <w:p w14:paraId="025825BA" w14:textId="77777777" w:rsidR="005A562C" w:rsidRPr="00832B9B" w:rsidRDefault="005A562C" w:rsidP="005A562C">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0AABFB95" w14:textId="77777777" w:rsidR="005A562C" w:rsidRPr="00832B9B" w:rsidRDefault="005A562C" w:rsidP="005A562C">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02DF40A7" w14:textId="77777777" w:rsidR="005A562C" w:rsidRPr="00832B9B" w:rsidRDefault="005A562C" w:rsidP="005A562C">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49BFEFA5" w14:textId="77777777" w:rsidR="005A562C" w:rsidRPr="00832B9B" w:rsidRDefault="005A562C" w:rsidP="005A562C">
      <w:pPr>
        <w:rPr>
          <w:sz w:val="16"/>
        </w:rPr>
      </w:pPr>
      <w:r w:rsidRPr="00832B9B">
        <w:rPr>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6359653C" w14:textId="77777777" w:rsidR="005A562C" w:rsidRPr="00832B9B" w:rsidRDefault="005A562C" w:rsidP="005A562C">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778DA601" w14:textId="77777777" w:rsidR="005A562C" w:rsidRPr="00832B9B" w:rsidRDefault="005A562C" w:rsidP="005A562C">
      <w:pPr>
        <w:rPr>
          <w:sz w:val="16"/>
        </w:rPr>
      </w:pPr>
      <w:r w:rsidRPr="00832B9B">
        <w:rPr>
          <w:sz w:val="16"/>
        </w:rPr>
        <w:t xml:space="preserve">It seems therefore that </w:t>
      </w:r>
      <w:r w:rsidRPr="00E776ED">
        <w:rPr>
          <w:rStyle w:val="StyleUnderline"/>
        </w:rPr>
        <w:t xml:space="preserve">the </w:t>
      </w:r>
      <w:r w:rsidRPr="008D36C3">
        <w:rPr>
          <w:rStyle w:val="StyleUnderline"/>
        </w:rPr>
        <w:t xml:space="preserve">fact </w:t>
      </w:r>
      <w:r w:rsidRPr="006B3F5B">
        <w:rPr>
          <w:rStyle w:val="StyleUnderline"/>
          <w:highlight w:val="cyan"/>
        </w:rPr>
        <w:t>that extinction would deprive future people</w:t>
      </w:r>
      <w:r w:rsidRPr="00E776ED">
        <w:rPr>
          <w:rStyle w:val="StyleUnderline"/>
        </w:rPr>
        <w:t xml:space="preserve"> of the </w:t>
      </w:r>
      <w:r w:rsidRPr="006B3F5B">
        <w:rPr>
          <w:rStyle w:val="StyleUnderline"/>
          <w:highlight w:val="cyan"/>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6B3F5B">
        <w:rPr>
          <w:rStyle w:val="Emphasis"/>
          <w:highlight w:val="cyan"/>
        </w:rPr>
        <w:t>cannot provide</w:t>
      </w:r>
      <w:r w:rsidRPr="00832B9B">
        <w:rPr>
          <w:sz w:val="16"/>
        </w:rPr>
        <w:t xml:space="preserve"> us with </w:t>
      </w:r>
      <w:r w:rsidRPr="006B3F5B">
        <w:rPr>
          <w:rStyle w:val="Emphasis"/>
          <w:highlight w:val="cyan"/>
        </w:rPr>
        <w:t>a reason</w:t>
      </w:r>
      <w:r w:rsidRPr="00E776ED">
        <w:rPr>
          <w:rStyle w:val="Emphasis"/>
        </w:rPr>
        <w:t xml:space="preserve"> to consider human </w:t>
      </w:r>
      <w:r w:rsidRPr="006B3F5B">
        <w:rPr>
          <w:rStyle w:val="Emphasis"/>
          <w:highlight w:val="cyan"/>
        </w:rPr>
        <w:t>extinction</w:t>
      </w:r>
      <w:r w:rsidRPr="00E776ED">
        <w:rPr>
          <w:rStyle w:val="Emphasis"/>
        </w:rPr>
        <w:t xml:space="preserve"> to be </w:t>
      </w:r>
      <w:r w:rsidRPr="006B3F5B">
        <w:rPr>
          <w:rStyle w:val="Emphasis"/>
          <w:highlight w:val="cyan"/>
        </w:rPr>
        <w:t>wrong</w:t>
      </w:r>
      <w:r w:rsidRPr="00832B9B">
        <w:rPr>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10267432" w14:textId="77777777" w:rsidR="005A562C" w:rsidRPr="00832B9B" w:rsidRDefault="005A562C" w:rsidP="005A562C">
      <w:pPr>
        <w:rPr>
          <w:sz w:val="16"/>
        </w:rPr>
      </w:pPr>
      <w:r w:rsidRPr="00832B9B">
        <w:rPr>
          <w:sz w:val="16"/>
        </w:rPr>
        <w:t>2.2. It would mean the loss of the only known form of intelligent life and all civilization and intellectual progress would be lost</w:t>
      </w:r>
    </w:p>
    <w:p w14:paraId="2E445125" w14:textId="77777777" w:rsidR="005A562C" w:rsidRPr="00832B9B" w:rsidRDefault="005A562C" w:rsidP="005A562C">
      <w:pPr>
        <w:rPr>
          <w:sz w:val="16"/>
        </w:rPr>
      </w:pPr>
      <w:r w:rsidRPr="00832B9B">
        <w:rPr>
          <w:sz w:val="16"/>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0DE9CE03" w14:textId="77777777" w:rsidR="005A562C" w:rsidRPr="00832B9B" w:rsidRDefault="005A562C" w:rsidP="005A562C">
      <w:pPr>
        <w:rPr>
          <w:sz w:val="16"/>
        </w:rPr>
      </w:pPr>
      <w:r w:rsidRPr="00832B9B">
        <w:rPr>
          <w:sz w:val="16"/>
        </w:rPr>
        <w:t>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loss?Footnote6</w:t>
      </w:r>
    </w:p>
    <w:p w14:paraId="5D910D33" w14:textId="77777777" w:rsidR="005A562C" w:rsidRPr="00832B9B" w:rsidRDefault="005A562C" w:rsidP="005A562C">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20B43BA4" w14:textId="77777777" w:rsidR="005A562C" w:rsidRPr="00832B9B" w:rsidRDefault="005A562C" w:rsidP="005A562C">
      <w:pPr>
        <w:rPr>
          <w:sz w:val="16"/>
        </w:rPr>
      </w:pPr>
      <w:r w:rsidRPr="00832B9B">
        <w:rPr>
          <w:sz w:val="16"/>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3D60BB73" w14:textId="77777777" w:rsidR="005A562C" w:rsidRPr="00832B9B" w:rsidRDefault="005A562C" w:rsidP="005A562C">
      <w:pPr>
        <w:rPr>
          <w:sz w:val="16"/>
        </w:rPr>
      </w:pPr>
      <w:r w:rsidRPr="00832B9B">
        <w:rPr>
          <w:sz w:val="16"/>
        </w:rPr>
        <w:t>2.3. Existing people would endure physical pain and/or painful and/or premature deaths</w:t>
      </w:r>
    </w:p>
    <w:p w14:paraId="4303FF72" w14:textId="77777777" w:rsidR="005A562C" w:rsidRPr="00832B9B" w:rsidRDefault="005A562C" w:rsidP="005A562C">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6B3F5B">
        <w:rPr>
          <w:rStyle w:val="Emphasis"/>
          <w:highlight w:val="cyan"/>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6B3F5B">
        <w:rPr>
          <w:rStyle w:val="StyleUnderline"/>
          <w:highlight w:val="cyan"/>
        </w:rPr>
        <w:t>scenarios</w:t>
      </w:r>
      <w:r w:rsidRPr="00965D75">
        <w:rPr>
          <w:rStyle w:val="StyleUnderline"/>
        </w:rPr>
        <w:t xml:space="preserve"> would </w:t>
      </w:r>
      <w:r w:rsidRPr="006B3F5B">
        <w:rPr>
          <w:rStyle w:val="StyleUnderline"/>
          <w:highlight w:val="cyan"/>
        </w:rPr>
        <w:t xml:space="preserve">involve </w:t>
      </w:r>
      <w:r w:rsidRPr="006B3F5B">
        <w:rPr>
          <w:rStyle w:val="Emphasis"/>
          <w:highlight w:val="cyan"/>
        </w:rPr>
        <w:t>significant physical and</w:t>
      </w:r>
      <w:r w:rsidRPr="00965D75">
        <w:rPr>
          <w:rStyle w:val="Emphasis"/>
        </w:rPr>
        <w:t xml:space="preserve">/or </w:t>
      </w:r>
      <w:r w:rsidRPr="006B3F5B">
        <w:rPr>
          <w:rStyle w:val="Emphasis"/>
          <w:highlight w:val="cyan"/>
        </w:rPr>
        <w:t>non-physical harms</w:t>
      </w:r>
      <w:r w:rsidRPr="006B3F5B">
        <w:rPr>
          <w:rStyle w:val="StyleUnderline"/>
          <w:highlight w:val="cyan"/>
        </w:rPr>
        <w:t xml:space="preserve"> to </w:t>
      </w:r>
      <w:r w:rsidRPr="006B3F5B">
        <w:rPr>
          <w:rStyle w:val="Emphasis"/>
          <w:highlight w:val="cyan"/>
        </w:rPr>
        <w:t>existing people</w:t>
      </w:r>
      <w:r w:rsidRPr="00965D75">
        <w:rPr>
          <w:rStyle w:val="Emphasis"/>
        </w:rPr>
        <w:t xml:space="preserve"> and their interests</w:t>
      </w:r>
      <w:r w:rsidRPr="00832B9B">
        <w:rPr>
          <w:sz w:val="16"/>
        </w:rPr>
        <w:t>.</w:t>
      </w:r>
    </w:p>
    <w:p w14:paraId="0B6B9BFF" w14:textId="77777777" w:rsidR="005A562C" w:rsidRPr="00832B9B" w:rsidRDefault="005A562C" w:rsidP="005A562C">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6B3F5B">
        <w:rPr>
          <w:rStyle w:val="Emphasis"/>
          <w:highlight w:val="cyan"/>
        </w:rPr>
        <w:t>nuclear winter that killed everyone</w:t>
      </w:r>
      <w:r w:rsidRPr="00832B9B">
        <w:rPr>
          <w:sz w:val="16"/>
        </w:rPr>
        <w:t xml:space="preserve"> or even just every woman under the age of 50 </w:t>
      </w:r>
      <w:r w:rsidRPr="006B3F5B">
        <w:rPr>
          <w:rStyle w:val="StyleUnderline"/>
          <w:highlight w:val="cyan"/>
        </w:rPr>
        <w:t>is</w:t>
      </w:r>
      <w:r w:rsidRPr="00965D75">
        <w:rPr>
          <w:rStyle w:val="StyleUnderline"/>
        </w:rPr>
        <w:t xml:space="preserve"> a </w:t>
      </w:r>
      <w:r w:rsidRPr="006B3F5B">
        <w:rPr>
          <w:rStyle w:val="StyleUnderline"/>
          <w:highlight w:val="cyan"/>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3A4C4879" w14:textId="77777777" w:rsidR="005A562C" w:rsidRPr="00832B9B" w:rsidRDefault="005A562C" w:rsidP="005A562C">
      <w:pPr>
        <w:rPr>
          <w:sz w:val="16"/>
        </w:rPr>
      </w:pPr>
      <w:r w:rsidRPr="00832B9B">
        <w:rPr>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1B8524B3" w14:textId="77777777" w:rsidR="005A562C" w:rsidRPr="00832B9B" w:rsidRDefault="005A562C" w:rsidP="005A562C">
      <w:pPr>
        <w:rPr>
          <w:sz w:val="16"/>
        </w:rPr>
      </w:pPr>
      <w:r w:rsidRPr="00832B9B">
        <w:rPr>
          <w:sz w:val="16"/>
        </w:rPr>
        <w:t xml:space="preserve">Scanlon says that </w:t>
      </w:r>
      <w:r w:rsidRPr="006B3F5B">
        <w:rPr>
          <w:rStyle w:val="StyleUnderline"/>
          <w:highlight w:val="cyan"/>
        </w:rPr>
        <w:t>recognizing others as</w:t>
      </w:r>
      <w:r w:rsidRPr="00965D75">
        <w:rPr>
          <w:rStyle w:val="StyleUnderline"/>
        </w:rPr>
        <w:t xml:space="preserve"> rational </w:t>
      </w:r>
      <w:r w:rsidRPr="006B3F5B">
        <w:rPr>
          <w:rStyle w:val="StyleUnderline"/>
          <w:highlight w:val="cyan"/>
        </w:rPr>
        <w:t xml:space="preserve">beings with interests involves </w:t>
      </w:r>
      <w:r w:rsidRPr="006B3F5B">
        <w:rPr>
          <w:rStyle w:val="Emphasis"/>
          <w:highlight w:val="cyan"/>
        </w:rPr>
        <w:t>seeing reason to preserve life</w:t>
      </w:r>
      <w:r w:rsidRPr="00965D75">
        <w:rPr>
          <w:rStyle w:val="Emphasis"/>
        </w:rPr>
        <w:t xml:space="preserve"> and </w:t>
      </w:r>
      <w:r w:rsidRPr="006B3F5B">
        <w:rPr>
          <w:rStyle w:val="Emphasis"/>
          <w:highlight w:val="cyan"/>
        </w:rPr>
        <w:t>prevent death</w:t>
      </w:r>
      <w:r w:rsidRPr="006B3F5B">
        <w:rPr>
          <w:rStyle w:val="StyleUnderline"/>
          <w:highlight w:val="cyan"/>
        </w:rPr>
        <w:t>: ‘appreciating</w:t>
      </w:r>
      <w:r w:rsidRPr="00965D75">
        <w:rPr>
          <w:rStyle w:val="StyleUnderline"/>
        </w:rPr>
        <w:t xml:space="preserve"> the </w:t>
      </w:r>
      <w:r w:rsidRPr="006B3F5B">
        <w:rPr>
          <w:rStyle w:val="StyleUnderline"/>
          <w:highlight w:val="cyan"/>
        </w:rPr>
        <w:t>value of</w:t>
      </w:r>
      <w:r w:rsidRPr="00965D75">
        <w:rPr>
          <w:rStyle w:val="StyleUnderline"/>
        </w:rPr>
        <w:t xml:space="preserve"> human </w:t>
      </w:r>
      <w:r w:rsidRPr="006B3F5B">
        <w:rPr>
          <w:rStyle w:val="StyleUnderline"/>
          <w:highlight w:val="cyan"/>
        </w:rPr>
        <w:t>life is</w:t>
      </w:r>
      <w:r w:rsidRPr="00965D75">
        <w:rPr>
          <w:rStyle w:val="StyleUnderline"/>
        </w:rPr>
        <w:t xml:space="preserve"> primarily a matter of </w:t>
      </w:r>
      <w:r w:rsidRPr="006B3F5B">
        <w:rPr>
          <w:rStyle w:val="Emphasis"/>
          <w:highlight w:val="cyan"/>
        </w:rPr>
        <w:t>seeing</w:t>
      </w:r>
      <w:r w:rsidRPr="00965D75">
        <w:rPr>
          <w:rStyle w:val="Emphasis"/>
        </w:rPr>
        <w:t xml:space="preserve"> human </w:t>
      </w:r>
      <w:r w:rsidRPr="006B3F5B">
        <w:rPr>
          <w:rStyle w:val="Emphasis"/>
          <w:highlight w:val="cyan"/>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6B3F5B">
        <w:rPr>
          <w:rStyle w:val="StyleUnderline"/>
          <w:highlight w:val="cyan"/>
        </w:rPr>
        <w:t>respect</w:t>
      </w:r>
      <w:r w:rsidRPr="00965D75">
        <w:rPr>
          <w:rStyle w:val="StyleUnderline"/>
        </w:rPr>
        <w:t xml:space="preserve"> for life’ </w:t>
      </w:r>
      <w:r w:rsidRPr="006B3F5B">
        <w:rPr>
          <w:rStyle w:val="StyleUnderline"/>
          <w:highlight w:val="cyan"/>
        </w:rPr>
        <w:t>in this case is</w:t>
      </w:r>
      <w:r w:rsidRPr="00965D75">
        <w:rPr>
          <w:rStyle w:val="StyleUnderline"/>
        </w:rPr>
        <w:t xml:space="preserve"> a </w:t>
      </w:r>
      <w:r w:rsidRPr="00965D75">
        <w:rPr>
          <w:rStyle w:val="Emphasis"/>
        </w:rPr>
        <w:t xml:space="preserve">respect </w:t>
      </w:r>
      <w:r w:rsidRPr="006B3F5B">
        <w:rPr>
          <w:rStyle w:val="Emphasis"/>
          <w:highlight w:val="cyan"/>
        </w:rPr>
        <w:t>for the person living, not</w:t>
      </w:r>
      <w:r w:rsidRPr="00965D75">
        <w:rPr>
          <w:rStyle w:val="Emphasis"/>
        </w:rPr>
        <w:t xml:space="preserve"> respect for human </w:t>
      </w:r>
      <w:r w:rsidRPr="006B3F5B">
        <w:rPr>
          <w:rStyle w:val="Emphasis"/>
          <w:highlight w:val="cyan"/>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5DDD993A" w14:textId="77777777" w:rsidR="005A562C" w:rsidRPr="00832B9B" w:rsidRDefault="005A562C" w:rsidP="005A562C">
      <w:pPr>
        <w:rPr>
          <w:sz w:val="16"/>
        </w:rPr>
      </w:pPr>
      <w:r w:rsidRPr="00832B9B">
        <w:rPr>
          <w:sz w:val="16"/>
        </w:rPr>
        <w:t>A person who could reject a principle permitting another to cause his or her premature death presumably does not wish to die at that time, or in that manner. Thus, if they are killed without their consent, their interests have not been taken into account, and they have a reason to reject the principle that allowed their premature death.Footnote8 This is as true in the case of death due to extinction as it is for death due to murder.</w:t>
      </w:r>
    </w:p>
    <w:p w14:paraId="194C3ABD" w14:textId="77777777" w:rsidR="005A562C" w:rsidRPr="00832B9B" w:rsidRDefault="005A562C" w:rsidP="005A562C">
      <w:pPr>
        <w:rPr>
          <w:sz w:val="16"/>
        </w:rPr>
      </w:pPr>
      <w:r w:rsidRPr="00832B9B">
        <w:rPr>
          <w:sz w:val="16"/>
        </w:rPr>
        <w:t xml:space="preserve">However, </w:t>
      </w:r>
      <w:r w:rsidRPr="00965D75">
        <w:rPr>
          <w:rStyle w:val="StyleUnderline"/>
        </w:rPr>
        <w:t>physical pain may also be caused to existing people without killing them, but still resulting in human extinction</w:t>
      </w:r>
      <w:r w:rsidRPr="00832B9B">
        <w:rPr>
          <w:sz w:val="16"/>
        </w:rPr>
        <w:t xml:space="preserve">. Imagine, for example, surgically removing everyone’s reproductive organs in order to prevent the creation of any future people. Another </w:t>
      </w:r>
      <w:r w:rsidRPr="00965D75">
        <w:rPr>
          <w:rStyle w:val="StyleUnderline"/>
        </w:rPr>
        <w:t>example could be a nuclear bomb that did not kill anyone, but did painfully render them infertile through illness or injury. These would be cases in which physical pain</w:t>
      </w:r>
      <w:r w:rsidRPr="00832B9B">
        <w:rPr>
          <w:sz w:val="16"/>
        </w:rPr>
        <w:t xml:space="preserve"> (through surgery or bombs) </w:t>
      </w:r>
      <w:r w:rsidRPr="00965D75">
        <w:rPr>
          <w:rStyle w:val="StyleUnderline"/>
        </w:rPr>
        <w:t>was inflicted on existing people and the extinction came about as a result of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1C761105" w14:textId="77777777" w:rsidR="005A562C" w:rsidRPr="00832B9B" w:rsidRDefault="005A562C" w:rsidP="005A562C">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7877B4AB" w14:textId="77777777" w:rsidR="005A562C" w:rsidRPr="00832B9B" w:rsidRDefault="005A562C" w:rsidP="005A562C">
      <w:pPr>
        <w:rPr>
          <w:sz w:val="16"/>
        </w:rPr>
      </w:pPr>
      <w:r w:rsidRPr="00832B9B">
        <w:rPr>
          <w:sz w:val="16"/>
        </w:rPr>
        <w:t>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235B0BBE" w14:textId="77777777" w:rsidR="005A562C" w:rsidRPr="00832B9B" w:rsidRDefault="005A562C" w:rsidP="005A562C">
      <w:pPr>
        <w:rPr>
          <w:sz w:val="16"/>
        </w:rPr>
      </w:pPr>
      <w:r w:rsidRPr="00832B9B">
        <w:rPr>
          <w:sz w:val="16"/>
        </w:rPr>
        <w:t>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76DE492B" w14:textId="77777777" w:rsidR="005A562C" w:rsidRPr="00832B9B" w:rsidRDefault="005A562C" w:rsidP="005A562C">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48A9EBF5" w14:textId="77777777" w:rsidR="005A562C" w:rsidRPr="00832B9B" w:rsidRDefault="005A562C" w:rsidP="005A562C">
      <w:pPr>
        <w:rPr>
          <w:sz w:val="16"/>
        </w:rPr>
      </w:pPr>
      <w:r w:rsidRPr="00832B9B">
        <w:rPr>
          <w:sz w:val="16"/>
        </w:rPr>
        <w:t>There are of course also additional reasons they could reject a similar principle which I now turn to address in the next section.</w:t>
      </w:r>
    </w:p>
    <w:p w14:paraId="39CE013A" w14:textId="77777777" w:rsidR="005A562C" w:rsidRPr="00832B9B" w:rsidRDefault="005A562C" w:rsidP="005A562C">
      <w:pPr>
        <w:rPr>
          <w:sz w:val="16"/>
        </w:rPr>
      </w:pPr>
      <w:r w:rsidRPr="00832B9B">
        <w:rPr>
          <w:sz w:val="16"/>
        </w:rPr>
        <w:t>2.4. Existing people could endure non-physical harms</w:t>
      </w:r>
    </w:p>
    <w:p w14:paraId="2F11E523" w14:textId="77777777" w:rsidR="005A562C" w:rsidRPr="00832B9B" w:rsidRDefault="005A562C" w:rsidP="005A562C">
      <w:pPr>
        <w:rPr>
          <w:sz w:val="16"/>
        </w:rPr>
      </w:pPr>
      <w:r w:rsidRPr="00832B9B">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be </w:t>
      </w:r>
      <w:r w:rsidRPr="007235DB">
        <w:rPr>
          <w:rStyle w:val="StyleUnderline"/>
        </w:rPr>
        <w:t xml:space="preserve">endured by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5C904C1A" w14:textId="77777777" w:rsidR="005A562C" w:rsidRPr="00832B9B" w:rsidRDefault="005A562C" w:rsidP="005A562C">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6B3F5B">
        <w:rPr>
          <w:rStyle w:val="StyleUnderline"/>
          <w:highlight w:val="cyan"/>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6B3F5B">
        <w:rPr>
          <w:rStyle w:val="StyleUnderline"/>
          <w:highlight w:val="cyan"/>
        </w:rPr>
        <w:t>desire for</w:t>
      </w:r>
      <w:r w:rsidRPr="007235DB">
        <w:rPr>
          <w:rStyle w:val="StyleUnderline"/>
        </w:rPr>
        <w:t xml:space="preserve"> a </w:t>
      </w:r>
      <w:r w:rsidRPr="006B3F5B">
        <w:rPr>
          <w:rStyle w:val="Emphasis"/>
          <w:highlight w:val="cyan"/>
        </w:rPr>
        <w:t>personalized relationship with the future</w:t>
      </w:r>
      <w:r w:rsidRPr="00832B9B">
        <w:rPr>
          <w:sz w:val="16"/>
        </w:rPr>
        <w:t>’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26C459DD" w14:textId="77777777" w:rsidR="005A562C" w:rsidRPr="00832B9B" w:rsidRDefault="005A562C" w:rsidP="005A562C">
      <w:pPr>
        <w:rPr>
          <w:sz w:val="16"/>
        </w:rPr>
      </w:pPr>
      <w:r w:rsidRPr="00832B9B">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55B833A6" w14:textId="77777777" w:rsidR="005A562C" w:rsidRPr="00832B9B" w:rsidRDefault="005A562C" w:rsidP="005A562C">
      <w:pPr>
        <w:rPr>
          <w:sz w:val="16"/>
        </w:rPr>
      </w:pPr>
      <w:r w:rsidRPr="00832B9B">
        <w:rPr>
          <w:sz w:val="16"/>
        </w:rPr>
        <w:t xml:space="preserve">The </w:t>
      </w:r>
      <w:r w:rsidRPr="00F911EA">
        <w:rPr>
          <w:rStyle w:val="StyleUnderline"/>
        </w:rPr>
        <w:t xml:space="preserve">second is a more general, higher level </w:t>
      </w:r>
      <w:r w:rsidRPr="006B3F5B">
        <w:rPr>
          <w:rStyle w:val="StyleUnderline"/>
          <w:highlight w:val="cyan"/>
        </w:rPr>
        <w:t xml:space="preserve">sense of </w:t>
      </w:r>
      <w:r w:rsidRPr="006B3F5B">
        <w:rPr>
          <w:rStyle w:val="Emphasis"/>
          <w:highlight w:val="cyan"/>
        </w:rPr>
        <w:t>hopelessness</w:t>
      </w:r>
      <w:r w:rsidRPr="00F911EA">
        <w:rPr>
          <w:rStyle w:val="Emphasis"/>
        </w:rPr>
        <w:t xml:space="preserve"> or despair</w:t>
      </w:r>
      <w:r w:rsidRPr="00832B9B">
        <w:rPr>
          <w:sz w:val="16"/>
        </w:rPr>
        <w:t xml:space="preserve"> that </w:t>
      </w:r>
      <w:r w:rsidRPr="006B3F5B">
        <w:rPr>
          <w:rStyle w:val="Emphasis"/>
          <w:highlight w:val="cyan"/>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6B3F5B">
        <w:rPr>
          <w:rStyle w:val="StyleUnderline"/>
          <w:highlight w:val="cyan"/>
        </w:rPr>
        <w:t>goals we work towards</w:t>
      </w:r>
      <w:r w:rsidRPr="00F911EA">
        <w:rPr>
          <w:rStyle w:val="StyleUnderline"/>
        </w:rPr>
        <w:t xml:space="preserve"> during our lifetime </w:t>
      </w:r>
      <w:r w:rsidRPr="006B3F5B">
        <w:rPr>
          <w:rStyle w:val="StyleUnderline"/>
          <w:highlight w:val="cyan"/>
        </w:rPr>
        <w:t>are</w:t>
      </w:r>
      <w:r w:rsidRPr="00832B9B">
        <w:rPr>
          <w:sz w:val="16"/>
        </w:rPr>
        <w:t xml:space="preserve"> also </w:t>
      </w:r>
      <w:r w:rsidRPr="00F911EA">
        <w:rPr>
          <w:rStyle w:val="Emphasis"/>
        </w:rPr>
        <w:t xml:space="preserve">at least partly </w:t>
      </w:r>
      <w:r w:rsidRPr="006B3F5B">
        <w:rPr>
          <w:rStyle w:val="Emphasis"/>
          <w:highlight w:val="cyan"/>
        </w:rPr>
        <w:t>future-oriented</w:t>
      </w:r>
      <w:r w:rsidRPr="00F911EA">
        <w:rPr>
          <w:rStyle w:val="StyleUnderline"/>
        </w:rPr>
        <w:t xml:space="preserve">. Why bother continuing the search for a cure for cancer if either it will not be found within humans’ lifetime, and/or there will be no future people to benefit from it once it is found? Similar projects and </w:t>
      </w:r>
      <w:r w:rsidRPr="006B3F5B">
        <w:rPr>
          <w:rStyle w:val="StyleUnderline"/>
          <w:highlight w:val="cyan"/>
        </w:rPr>
        <w:t>goals that</w:t>
      </w:r>
      <w:r w:rsidRPr="00F911EA">
        <w:rPr>
          <w:rStyle w:val="StyleUnderline"/>
        </w:rPr>
        <w:t xml:space="preserve"> might </w:t>
      </w:r>
      <w:r w:rsidRPr="006B3F5B">
        <w:rPr>
          <w:rStyle w:val="Emphasis"/>
          <w:highlight w:val="cyan"/>
        </w:rPr>
        <w:t>lose</w:t>
      </w:r>
      <w:r w:rsidRPr="00F911EA">
        <w:rPr>
          <w:rStyle w:val="Emphasis"/>
        </w:rPr>
        <w:t xml:space="preserve"> their </w:t>
      </w:r>
      <w:r w:rsidRPr="006B3F5B">
        <w:rPr>
          <w:rStyle w:val="Emphasis"/>
          <w:highlight w:val="cyan"/>
        </w:rPr>
        <w:t>meaning</w:t>
      </w:r>
      <w:r w:rsidRPr="00F911EA">
        <w:rPr>
          <w:rStyle w:val="Emphasis"/>
        </w:rPr>
        <w:t xml:space="preserve"> when confronted </w:t>
      </w:r>
      <w:r w:rsidRPr="006B3F5B">
        <w:rPr>
          <w:rStyle w:val="Emphasis"/>
          <w:highlight w:val="cyan"/>
        </w:rPr>
        <w:t>with extinction</w:t>
      </w:r>
      <w:r w:rsidRPr="006B3F5B">
        <w:rPr>
          <w:rStyle w:val="StyleUnderline"/>
          <w:highlight w:val="cyan"/>
        </w:rPr>
        <w:t xml:space="preserve"> include </w:t>
      </w:r>
      <w:r w:rsidRPr="006B3F5B">
        <w:rPr>
          <w:rStyle w:val="Emphasis"/>
          <w:highlight w:val="cyan"/>
        </w:rPr>
        <w:t>politics</w:t>
      </w:r>
      <w:r w:rsidRPr="006B3F5B">
        <w:rPr>
          <w:rStyle w:val="StyleUnderline"/>
          <w:highlight w:val="cyan"/>
        </w:rPr>
        <w:t xml:space="preserve">, </w:t>
      </w:r>
      <w:r w:rsidRPr="006B3F5B">
        <w:rPr>
          <w:rStyle w:val="Emphasis"/>
          <w:highlight w:val="cyan"/>
        </w:rPr>
        <w:t>art</w:t>
      </w:r>
      <w:r w:rsidRPr="00F00145">
        <w:rPr>
          <w:rStyle w:val="StyleUnderline"/>
        </w:rPr>
        <w:t xml:space="preserve">istic </w:t>
      </w:r>
      <w:r w:rsidRPr="00F911EA">
        <w:rPr>
          <w:rStyle w:val="Emphasis"/>
        </w:rPr>
        <w:t>pursuits</w:t>
      </w:r>
      <w:r w:rsidRPr="00F911EA">
        <w:rPr>
          <w:rStyle w:val="StyleUnderline"/>
        </w:rPr>
        <w:t xml:space="preserve"> and </w:t>
      </w:r>
      <w:r w:rsidRPr="006B3F5B">
        <w:rPr>
          <w:rStyle w:val="StyleUnderline"/>
          <w:highlight w:val="cyan"/>
        </w:rPr>
        <w:t>even</w:t>
      </w:r>
      <w:r w:rsidRPr="00F911EA">
        <w:rPr>
          <w:rStyle w:val="StyleUnderline"/>
        </w:rPr>
        <w:t xml:space="preserve"> the type of </w:t>
      </w:r>
      <w:r w:rsidRPr="006B3F5B">
        <w:rPr>
          <w:rStyle w:val="Emphasis"/>
          <w:highlight w:val="cyan"/>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16A24245" w14:textId="77777777" w:rsidR="005A562C" w:rsidRPr="00832B9B" w:rsidRDefault="005A562C" w:rsidP="005A562C">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6B3F5B">
        <w:rPr>
          <w:rStyle w:val="Emphasis"/>
          <w:highlight w:val="cyan"/>
        </w:rPr>
        <w:t>psychological harm</w:t>
      </w:r>
      <w:r w:rsidRPr="006B3F5B">
        <w:rPr>
          <w:rStyle w:val="StyleUnderline"/>
          <w:highlight w:val="cyan"/>
        </w:rPr>
        <w:t xml:space="preserve"> are personal reasons to reject</w:t>
      </w:r>
      <w:r w:rsidRPr="00F911EA">
        <w:rPr>
          <w:rStyle w:val="StyleUnderline"/>
        </w:rPr>
        <w:t xml:space="preserve"> a principle that permitted human </w:t>
      </w:r>
      <w:r w:rsidRPr="006B3F5B">
        <w:rPr>
          <w:rStyle w:val="StyleUnderline"/>
          <w:highlight w:val="cyan"/>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69D5182C" w14:textId="77777777" w:rsidR="005A562C" w:rsidRPr="00832B9B" w:rsidRDefault="005A562C" w:rsidP="005A562C">
      <w:pPr>
        <w:rPr>
          <w:sz w:val="16"/>
        </w:rPr>
      </w:pPr>
      <w:r w:rsidRPr="00832B9B">
        <w:rPr>
          <w:sz w:val="16"/>
        </w:rPr>
        <w:t>3. Implications</w:t>
      </w:r>
    </w:p>
    <w:p w14:paraId="2F0D3849" w14:textId="77777777" w:rsidR="005A562C" w:rsidRPr="00832B9B" w:rsidRDefault="005A562C" w:rsidP="005A562C">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29351C5E" w14:textId="77777777" w:rsidR="005A562C" w:rsidRPr="00832B9B" w:rsidRDefault="005A562C" w:rsidP="005A562C">
      <w:pPr>
        <w:rPr>
          <w:sz w:val="16"/>
        </w:rPr>
      </w:pPr>
      <w:r w:rsidRPr="00832B9B">
        <w:rPr>
          <w:sz w:val="16"/>
        </w:rPr>
        <w:t>(a) It would prevent many billions of happy people from being born.</w:t>
      </w:r>
    </w:p>
    <w:p w14:paraId="758DFF70" w14:textId="77777777" w:rsidR="005A562C" w:rsidRPr="00832B9B" w:rsidRDefault="005A562C" w:rsidP="005A562C">
      <w:pPr>
        <w:rPr>
          <w:sz w:val="16"/>
        </w:rPr>
      </w:pPr>
      <w:r w:rsidRPr="00832B9B">
        <w:rPr>
          <w:sz w:val="16"/>
        </w:rPr>
        <w:t>(b) It would mean the loss of the only form of intelligent life and all civilization and intellectual progress would be lost.</w:t>
      </w:r>
    </w:p>
    <w:p w14:paraId="638D5BDA" w14:textId="77777777" w:rsidR="005A562C" w:rsidRPr="00832B9B" w:rsidRDefault="005A562C" w:rsidP="005A562C">
      <w:pPr>
        <w:rPr>
          <w:sz w:val="16"/>
        </w:rPr>
      </w:pPr>
      <w:r w:rsidRPr="00832B9B">
        <w:rPr>
          <w:sz w:val="16"/>
        </w:rPr>
        <w:t>and accepted:</w:t>
      </w:r>
    </w:p>
    <w:p w14:paraId="4109B740" w14:textId="77777777" w:rsidR="005A562C" w:rsidRPr="00832B9B" w:rsidRDefault="005A562C" w:rsidP="005A562C">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2CC7F229" w14:textId="77777777" w:rsidR="005A562C" w:rsidRPr="00832B9B" w:rsidRDefault="005A562C" w:rsidP="005A562C">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0DA1D58E" w14:textId="77777777" w:rsidR="005A562C" w:rsidRPr="00832B9B" w:rsidRDefault="005A562C" w:rsidP="005A562C">
      <w:pPr>
        <w:rPr>
          <w:sz w:val="16"/>
        </w:rPr>
      </w:pPr>
      <w:r w:rsidRPr="00832B9B">
        <w:rPr>
          <w:sz w:val="16"/>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148A6714" w14:textId="77777777" w:rsidR="005A562C" w:rsidRPr="00832B9B" w:rsidRDefault="005A562C" w:rsidP="005A562C">
      <w:pPr>
        <w:rPr>
          <w:sz w:val="16"/>
        </w:rPr>
      </w:pPr>
      <w:r w:rsidRPr="00832B9B">
        <w:rPr>
          <w:sz w:val="16"/>
        </w:rPr>
        <w:t xml:space="preserve">This means that </w:t>
      </w:r>
      <w:r w:rsidRPr="00832B9B">
        <w:rPr>
          <w:rStyle w:val="StyleUnderline"/>
        </w:rPr>
        <w:t xml:space="preserve">human </w:t>
      </w:r>
      <w:r w:rsidRPr="006B3F5B">
        <w:rPr>
          <w:rStyle w:val="StyleUnderline"/>
          <w:highlight w:val="cyan"/>
        </w:rPr>
        <w:t xml:space="preserve">extinction could </w:t>
      </w:r>
      <w:r w:rsidRPr="006B3F5B">
        <w:rPr>
          <w:rStyle w:val="Emphasis"/>
          <w:highlight w:val="cyan"/>
        </w:rPr>
        <w:t>only be wrong insofar as it</w:t>
      </w:r>
      <w:r w:rsidRPr="00832B9B">
        <w:rPr>
          <w:rStyle w:val="Emphasis"/>
        </w:rPr>
        <w:t xml:space="preserve"> negatively </w:t>
      </w:r>
      <w:r w:rsidRPr="006B3F5B">
        <w:rPr>
          <w:rStyle w:val="Emphasis"/>
          <w:highlight w:val="cyan"/>
        </w:rPr>
        <w:t>impacts</w:t>
      </w:r>
      <w:r w:rsidRPr="00832B9B">
        <w:rPr>
          <w:rStyle w:val="Emphasis"/>
        </w:rPr>
        <w:t xml:space="preserve"> already </w:t>
      </w:r>
      <w:r w:rsidRPr="006B3F5B">
        <w:rPr>
          <w:rStyle w:val="Emphasis"/>
          <w:highlight w:val="cyan"/>
        </w:rPr>
        <w:t>existing people’s interests</w:t>
      </w:r>
      <w:r w:rsidRPr="00832B9B">
        <w:rPr>
          <w:sz w:val="16"/>
        </w:rPr>
        <w:t xml:space="preserve"> — </w:t>
      </w:r>
      <w:r w:rsidRPr="00832B9B">
        <w:rPr>
          <w:rStyle w:val="StyleUnderline"/>
        </w:rPr>
        <w:t xml:space="preserve">either </w:t>
      </w:r>
      <w:r w:rsidRPr="006B3F5B">
        <w:rPr>
          <w:rStyle w:val="StyleUnderline"/>
          <w:highlight w:val="cyan"/>
        </w:rPr>
        <w:t>through</w:t>
      </w:r>
      <w:r w:rsidRPr="00832B9B">
        <w:rPr>
          <w:rStyle w:val="StyleUnderline"/>
        </w:rPr>
        <w:t xml:space="preserve"> the </w:t>
      </w:r>
      <w:r w:rsidRPr="006B3F5B">
        <w:rPr>
          <w:rStyle w:val="StyleUnderline"/>
          <w:highlight w:val="cyan"/>
        </w:rPr>
        <w:t>pain and premature death or</w:t>
      </w:r>
      <w:r w:rsidRPr="00832B9B">
        <w:rPr>
          <w:rStyle w:val="StyleUnderline"/>
        </w:rPr>
        <w:t xml:space="preserve"> the fact that people know that it is going to occur (thus causing </w:t>
      </w:r>
      <w:r w:rsidRPr="006B3F5B">
        <w:rPr>
          <w:rStyle w:val="StyleUnderline"/>
          <w:highlight w:val="cyan"/>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1CA1307A" w14:textId="77777777" w:rsidR="005A562C" w:rsidRPr="00611727" w:rsidRDefault="005A562C" w:rsidP="005A562C">
      <w:pPr>
        <w:pStyle w:val="Heading4"/>
        <w:rPr>
          <w:rFonts w:cs="Times New Roman"/>
        </w:rPr>
      </w:pPr>
      <w:r w:rsidRPr="00611727">
        <w:rPr>
          <w:rFonts w:cs="Times New Roman"/>
        </w:rPr>
        <w:t xml:space="preserve">Black activists work to prevent extinction---it is not the end of an inevitable process of slavery but the final challenge of elimination that must be prevented. </w:t>
      </w:r>
    </w:p>
    <w:p w14:paraId="6ECD735C" w14:textId="77777777" w:rsidR="005A562C" w:rsidRPr="00611727" w:rsidRDefault="005A562C" w:rsidP="005A562C">
      <w:r w:rsidRPr="00611727">
        <w:rPr>
          <w:rFonts w:eastAsiaTheme="majorEastAsia"/>
          <w:b/>
          <w:iCs/>
          <w:sz w:val="26"/>
        </w:rPr>
        <w:t>Hewitt 21</w:t>
      </w:r>
      <w:r w:rsidRPr="00611727">
        <w:t>, Ph.D. Candidate, Harvard, African American Studies (Huey Hewitt, July 26, 2021, “To Save the World: Afropessimism and the Task of Black Struggle,” Spectre Journal, https://spectrejournal.com/to-save-the-world/)</w:t>
      </w:r>
    </w:p>
    <w:p w14:paraId="5ACF95B8" w14:textId="77777777" w:rsidR="005A562C" w:rsidRPr="00611727" w:rsidRDefault="005A562C" w:rsidP="005A562C">
      <w:pPr>
        <w:rPr>
          <w:sz w:val="16"/>
        </w:rPr>
      </w:pPr>
      <w:r w:rsidRPr="00611727">
        <w:rPr>
          <w:sz w:val="16"/>
        </w:rPr>
        <w:t xml:space="preserve">When </w:t>
      </w:r>
      <w:r w:rsidRPr="00611727">
        <w:rPr>
          <w:rStyle w:val="StyleUnderline"/>
        </w:rPr>
        <w:t xml:space="preserve">Huey P. </w:t>
      </w:r>
      <w:r w:rsidRPr="00611727">
        <w:rPr>
          <w:rStyle w:val="Emphasis"/>
          <w:highlight w:val="cyan"/>
        </w:rPr>
        <w:t>Newton</w:t>
      </w:r>
      <w:r w:rsidRPr="00611727">
        <w:rPr>
          <w:rStyle w:val="StyleUnderline"/>
          <w:highlight w:val="cyan"/>
        </w:rPr>
        <w:t xml:space="preserve"> and</w:t>
      </w:r>
      <w:r w:rsidRPr="00611727">
        <w:rPr>
          <w:rStyle w:val="StyleUnderline"/>
        </w:rPr>
        <w:t xml:space="preserve"> Bobby </w:t>
      </w:r>
      <w:r w:rsidRPr="00611727">
        <w:rPr>
          <w:rStyle w:val="Emphasis"/>
          <w:highlight w:val="cyan"/>
        </w:rPr>
        <w:t>Seale</w:t>
      </w:r>
      <w:r w:rsidRPr="00611727">
        <w:rPr>
          <w:sz w:val="16"/>
        </w:rPr>
        <w:t xml:space="preserve"> formed the </w:t>
      </w:r>
      <w:r w:rsidRPr="00611727">
        <w:rPr>
          <w:rStyle w:val="Emphasis"/>
          <w:highlight w:val="cyan"/>
        </w:rPr>
        <w:t>B</w:t>
      </w:r>
      <w:r w:rsidRPr="00611727">
        <w:rPr>
          <w:rStyle w:val="StyleUnderline"/>
        </w:rPr>
        <w:t xml:space="preserve">lack </w:t>
      </w:r>
      <w:r w:rsidRPr="00611727">
        <w:rPr>
          <w:rStyle w:val="Emphasis"/>
          <w:highlight w:val="cyan"/>
        </w:rPr>
        <w:t>P</w:t>
      </w:r>
      <w:r w:rsidRPr="00611727">
        <w:rPr>
          <w:rStyle w:val="StyleUnderline"/>
        </w:rPr>
        <w:t xml:space="preserve">anther </w:t>
      </w:r>
      <w:r w:rsidRPr="00611727">
        <w:rPr>
          <w:rStyle w:val="Emphasis"/>
          <w:highlight w:val="cyan"/>
        </w:rPr>
        <w:t>P</w:t>
      </w:r>
      <w:r w:rsidRPr="00611727">
        <w:rPr>
          <w:rStyle w:val="StyleUnderline"/>
        </w:rPr>
        <w:t>arty for Self-Defense in 1966</w:t>
      </w:r>
      <w:r w:rsidRPr="00611727">
        <w:rPr>
          <w:sz w:val="16"/>
        </w:rPr>
        <w:t xml:space="preserve">, their main organizing principle, as is well-known, </w:t>
      </w:r>
      <w:r w:rsidRPr="00611727">
        <w:rPr>
          <w:rStyle w:val="StyleUnderline"/>
        </w:rPr>
        <w:t xml:space="preserve">was to </w:t>
      </w:r>
      <w:r w:rsidRPr="00611727">
        <w:rPr>
          <w:rStyle w:val="Emphasis"/>
        </w:rPr>
        <w:t>defend</w:t>
      </w:r>
      <w:r w:rsidRPr="00611727">
        <w:rPr>
          <w:rStyle w:val="StyleUnderline"/>
        </w:rPr>
        <w:t xml:space="preserve"> Black people against </w:t>
      </w:r>
      <w:r w:rsidRPr="00611727">
        <w:rPr>
          <w:rStyle w:val="Emphasis"/>
        </w:rPr>
        <w:t>police brutality</w:t>
      </w:r>
      <w:r w:rsidRPr="00611727">
        <w:rPr>
          <w:sz w:val="16"/>
        </w:rPr>
        <w:t xml:space="preserve">. The primary tactics used for this purpose were the open-carry of firearms and cop-watching. In response to Panther activities, several members of the California legislature introduced the Mulford Act in 1967, which would go on to repeal the law allowing for open carry. After a session of the State Assembly, </w:t>
      </w:r>
      <w:r w:rsidRPr="00611727">
        <w:rPr>
          <w:rStyle w:val="StyleUnderline"/>
        </w:rPr>
        <w:t xml:space="preserve">Bobby </w:t>
      </w:r>
      <w:r w:rsidRPr="00611727">
        <w:rPr>
          <w:rStyle w:val="Emphasis"/>
        </w:rPr>
        <w:t>Seale</w:t>
      </w:r>
      <w:r w:rsidRPr="00611727">
        <w:rPr>
          <w:rStyle w:val="StyleUnderline"/>
        </w:rPr>
        <w:t xml:space="preserve"> read aloud </w:t>
      </w:r>
      <w:r w:rsidRPr="00611727">
        <w:rPr>
          <w:rStyle w:val="Emphasis"/>
        </w:rPr>
        <w:t>Ex</w:t>
      </w:r>
      <w:r w:rsidRPr="00611727">
        <w:rPr>
          <w:rStyle w:val="StyleUnderline"/>
        </w:rPr>
        <w:t xml:space="preserve">ecutive </w:t>
      </w:r>
      <w:r w:rsidRPr="00611727">
        <w:rPr>
          <w:rStyle w:val="Emphasis"/>
        </w:rPr>
        <w:t>O</w:t>
      </w:r>
      <w:r w:rsidRPr="00611727">
        <w:rPr>
          <w:rStyle w:val="StyleUnderline"/>
        </w:rPr>
        <w:t xml:space="preserve">rder Mandate </w:t>
      </w:r>
      <w:r w:rsidRPr="00611727">
        <w:rPr>
          <w:rStyle w:val="Emphasis"/>
        </w:rPr>
        <w:t>No. 1</w:t>
      </w:r>
      <w:r w:rsidRPr="00611727">
        <w:rPr>
          <w:rStyle w:val="StyleUnderline"/>
        </w:rPr>
        <w:t xml:space="preserve">, the very </w:t>
      </w:r>
      <w:r w:rsidRPr="00611727">
        <w:rPr>
          <w:rStyle w:val="Emphasis"/>
        </w:rPr>
        <w:t>first</w:t>
      </w:r>
      <w:r w:rsidRPr="00611727">
        <w:rPr>
          <w:rStyle w:val="StyleUnderline"/>
        </w:rPr>
        <w:t xml:space="preserve"> Party document</w:t>
      </w:r>
      <w:r w:rsidRPr="00611727">
        <w:rPr>
          <w:sz w:val="16"/>
        </w:rPr>
        <w:t xml:space="preserve"> produced after the 10-Point Platform and Program, to reporters gathered on the first floor of the California State Capitol building. </w:t>
      </w:r>
      <w:r w:rsidRPr="00611727">
        <w:rPr>
          <w:rStyle w:val="StyleUnderline"/>
        </w:rPr>
        <w:t xml:space="preserve">It </w:t>
      </w:r>
      <w:r w:rsidRPr="00611727">
        <w:rPr>
          <w:rStyle w:val="Emphasis"/>
          <w:highlight w:val="cyan"/>
        </w:rPr>
        <w:t>stated</w:t>
      </w:r>
      <w:r w:rsidRPr="00611727">
        <w:rPr>
          <w:rStyle w:val="StyleUnderline"/>
          <w:highlight w:val="cyan"/>
        </w:rPr>
        <w:t>, in part:</w:t>
      </w:r>
    </w:p>
    <w:p w14:paraId="68AF9313" w14:textId="77777777" w:rsidR="005A562C" w:rsidRPr="00611727" w:rsidRDefault="005A562C" w:rsidP="005A562C">
      <w:pPr>
        <w:ind w:left="720"/>
        <w:rPr>
          <w:sz w:val="14"/>
          <w:szCs w:val="14"/>
        </w:rPr>
      </w:pPr>
      <w:r w:rsidRPr="00611727">
        <w:rPr>
          <w:sz w:val="14"/>
          <w:szCs w:val="14"/>
        </w:rPr>
        <w:t>The Black Panther Party for Self-Defense calls upon the American people in general, and Black People in particular, to take careful note of the racist California Legislature now considering legislation aimed at keeping Black people disarmed and powerless while racist police agencies throughout the country intensify the terror, brutality, murder, and repression of Black people.</w:t>
      </w:r>
    </w:p>
    <w:p w14:paraId="32AA3AF0" w14:textId="77777777" w:rsidR="005A562C" w:rsidRPr="00611727" w:rsidRDefault="005A562C" w:rsidP="005A562C">
      <w:pPr>
        <w:ind w:left="720"/>
        <w:rPr>
          <w:sz w:val="14"/>
          <w:szCs w:val="14"/>
        </w:rPr>
      </w:pPr>
      <w:r w:rsidRPr="00611727">
        <w:rPr>
          <w:sz w:val="14"/>
          <w:szCs w:val="14"/>
        </w:rPr>
        <w:t>At the same time that the American Government is waging a racist war of genocide in Vietnam, the concentration camps in which Japanese-Americans were interned during World War II are being renovated and expanded. Since America has historically reserved its most barbaric treatment for non-White people, we are forced to conclude that these concentration camps are being prepared for Black people who are determined to gain their freedom by any means necessary. The enslavement of Black people at the very founding of this country, the genocide practiced on the American Indians and the confinement of the survivors on reservations, the savage lynching of thousands of Black men and women, the dropping of atomic bombs on Hiroshima and Nagasaki, and now the cowardly massacre in Vietnam all testify to the fact that toward people of color the racist power structure in America has but one policy: repression, genocide, terror, and the big stick…</w:t>
      </w:r>
    </w:p>
    <w:p w14:paraId="47A3C667" w14:textId="77777777" w:rsidR="005A562C" w:rsidRPr="00611727" w:rsidRDefault="005A562C" w:rsidP="005A562C">
      <w:pPr>
        <w:ind w:left="720"/>
        <w:rPr>
          <w:sz w:val="16"/>
        </w:rPr>
      </w:pPr>
      <w:r w:rsidRPr="00611727">
        <w:rPr>
          <w:sz w:val="16"/>
        </w:rPr>
        <w:t xml:space="preserve">The Black Panther Party for Self-Defense believes that the time has come for Black people to arm themselves against this terror before it is too late. The pending Mulford Act brings the hour of doom one step nearer. A people who have suffered so much for so long at the hands of a racist society, must draw the line somewhere. </w:t>
      </w:r>
      <w:r w:rsidRPr="00611727">
        <w:rPr>
          <w:rStyle w:val="StyleUnderline"/>
        </w:rPr>
        <w:t xml:space="preserve">We believe that the </w:t>
      </w:r>
      <w:r w:rsidRPr="00611727">
        <w:rPr>
          <w:rStyle w:val="Emphasis"/>
          <w:highlight w:val="cyan"/>
        </w:rPr>
        <w:t>Black communities</w:t>
      </w:r>
      <w:r w:rsidRPr="00611727">
        <w:rPr>
          <w:rStyle w:val="StyleUnderline"/>
        </w:rPr>
        <w:t xml:space="preserve"> of America </w:t>
      </w:r>
      <w:r w:rsidRPr="00611727">
        <w:rPr>
          <w:rStyle w:val="StyleUnderline"/>
          <w:highlight w:val="cyan"/>
        </w:rPr>
        <w:t xml:space="preserve">must </w:t>
      </w:r>
      <w:r w:rsidRPr="00611727">
        <w:rPr>
          <w:rStyle w:val="Emphasis"/>
          <w:highlight w:val="cyan"/>
        </w:rPr>
        <w:t>rise</w:t>
      </w:r>
      <w:r w:rsidRPr="00611727">
        <w:rPr>
          <w:rStyle w:val="Emphasis"/>
        </w:rPr>
        <w:t xml:space="preserve"> up</w:t>
      </w:r>
      <w:r w:rsidRPr="00611727">
        <w:rPr>
          <w:rStyle w:val="StyleUnderline"/>
        </w:rPr>
        <w:t xml:space="preserve"> as one man </w:t>
      </w:r>
      <w:r w:rsidRPr="00611727">
        <w:rPr>
          <w:rStyle w:val="StyleUnderline"/>
          <w:highlight w:val="cyan"/>
        </w:rPr>
        <w:t xml:space="preserve">to </w:t>
      </w:r>
      <w:r w:rsidRPr="00611727">
        <w:rPr>
          <w:rStyle w:val="Emphasis"/>
          <w:highlight w:val="cyan"/>
        </w:rPr>
        <w:t>halt</w:t>
      </w:r>
      <w:r w:rsidRPr="00611727">
        <w:rPr>
          <w:rStyle w:val="StyleUnderline"/>
        </w:rPr>
        <w:t xml:space="preserve"> the progression of a trend that leads </w:t>
      </w:r>
      <w:r w:rsidRPr="00611727">
        <w:rPr>
          <w:rStyle w:val="Emphasis"/>
        </w:rPr>
        <w:t>inevitably</w:t>
      </w:r>
      <w:r w:rsidRPr="00611727">
        <w:rPr>
          <w:rStyle w:val="StyleUnderline"/>
        </w:rPr>
        <w:t xml:space="preserve"> to their </w:t>
      </w:r>
      <w:r w:rsidRPr="00611727">
        <w:rPr>
          <w:rStyle w:val="Emphasis"/>
          <w:highlight w:val="cyan"/>
        </w:rPr>
        <w:t>total destruction</w:t>
      </w:r>
      <w:r w:rsidRPr="00611727">
        <w:rPr>
          <w:sz w:val="16"/>
        </w:rPr>
        <w:t>.</w:t>
      </w:r>
      <w:hyperlink r:id="rId7" w:history="1">
        <w:r w:rsidRPr="00611727">
          <w:rPr>
            <w:rStyle w:val="Hyperlink"/>
            <w:sz w:val="16"/>
          </w:rPr>
          <w:t>1</w:t>
        </w:r>
      </w:hyperlink>
    </w:p>
    <w:p w14:paraId="70FF469D" w14:textId="77777777" w:rsidR="005A562C" w:rsidRPr="00611727" w:rsidRDefault="005A562C" w:rsidP="005A562C">
      <w:pPr>
        <w:rPr>
          <w:sz w:val="16"/>
        </w:rPr>
      </w:pPr>
      <w:r w:rsidRPr="00611727">
        <w:rPr>
          <w:rStyle w:val="StyleUnderline"/>
        </w:rPr>
        <w:t xml:space="preserve">Few scholars—with the notable </w:t>
      </w:r>
      <w:r w:rsidRPr="00611727">
        <w:rPr>
          <w:rStyle w:val="Emphasis"/>
        </w:rPr>
        <w:t>exception</w:t>
      </w:r>
      <w:r w:rsidRPr="00611727">
        <w:rPr>
          <w:rStyle w:val="StyleUnderline"/>
        </w:rPr>
        <w:t xml:space="preserve"> of Vincent </w:t>
      </w:r>
      <w:r w:rsidRPr="00611727">
        <w:rPr>
          <w:rStyle w:val="Emphasis"/>
          <w:sz w:val="26"/>
          <w:szCs w:val="26"/>
        </w:rPr>
        <w:t>Intondi</w:t>
      </w:r>
      <w:r w:rsidRPr="00611727">
        <w:rPr>
          <w:rStyle w:val="StyleUnderline"/>
        </w:rPr>
        <w:t xml:space="preserve">, historian of African American activism against </w:t>
      </w:r>
      <w:r w:rsidRPr="00611727">
        <w:rPr>
          <w:rStyle w:val="Emphasis"/>
        </w:rPr>
        <w:t>nuclear weapons</w:t>
      </w:r>
      <w:r w:rsidRPr="00611727">
        <w:rPr>
          <w:rStyle w:val="StyleUnderline"/>
        </w:rPr>
        <w:t xml:space="preserve">—have </w:t>
      </w:r>
      <w:r w:rsidRPr="00611727">
        <w:rPr>
          <w:rStyle w:val="Emphasis"/>
        </w:rPr>
        <w:t>directly followed</w:t>
      </w:r>
      <w:r w:rsidRPr="00611727">
        <w:rPr>
          <w:rStyle w:val="StyleUnderline"/>
        </w:rPr>
        <w:t xml:space="preserve"> the narrative arc of </w:t>
      </w:r>
      <w:r w:rsidRPr="00611727">
        <w:rPr>
          <w:rStyle w:val="Emphasis"/>
        </w:rPr>
        <w:t>this</w:t>
      </w:r>
      <w:r w:rsidRPr="00611727">
        <w:rPr>
          <w:rStyle w:val="StyleUnderline"/>
        </w:rPr>
        <w:t xml:space="preserve"> Party </w:t>
      </w:r>
      <w:r w:rsidRPr="00611727">
        <w:rPr>
          <w:rStyle w:val="Emphasis"/>
        </w:rPr>
        <w:t>statement</w:t>
      </w:r>
      <w:r w:rsidRPr="00611727">
        <w:rPr>
          <w:sz w:val="16"/>
        </w:rPr>
        <w:t xml:space="preserve">. While Intondi situates the Party’s mandate in the context of a genealogy of Black organizing against the bomb, I hold that the mandate formulated a new cosmology for Black organizing itself. </w:t>
      </w:r>
      <w:r w:rsidRPr="00611727">
        <w:rPr>
          <w:rStyle w:val="StyleUnderline"/>
        </w:rPr>
        <w:t xml:space="preserve">Seale’s </w:t>
      </w:r>
      <w:r w:rsidRPr="00611727">
        <w:rPr>
          <w:rStyle w:val="StyleUnderline"/>
          <w:highlight w:val="cyan"/>
        </w:rPr>
        <w:t xml:space="preserve">explicit </w:t>
      </w:r>
      <w:r w:rsidRPr="00611727">
        <w:rPr>
          <w:rStyle w:val="Emphasis"/>
          <w:highlight w:val="cyan"/>
        </w:rPr>
        <w:t>references</w:t>
      </w:r>
      <w:r w:rsidRPr="00611727">
        <w:rPr>
          <w:rStyle w:val="StyleUnderline"/>
          <w:highlight w:val="cyan"/>
        </w:rPr>
        <w:t xml:space="preserve"> to</w:t>
      </w:r>
      <w:r w:rsidRPr="00611727">
        <w:rPr>
          <w:rStyle w:val="StyleUnderline"/>
        </w:rPr>
        <w:t xml:space="preserve"> “the dropping of atomic </w:t>
      </w:r>
      <w:r w:rsidRPr="00611727">
        <w:rPr>
          <w:rStyle w:val="Emphasis"/>
        </w:rPr>
        <w:t>bombs</w:t>
      </w:r>
      <w:r w:rsidRPr="00611727">
        <w:rPr>
          <w:rStyle w:val="StyleUnderline"/>
        </w:rPr>
        <w:t xml:space="preserve"> on </w:t>
      </w:r>
      <w:r w:rsidRPr="00611727">
        <w:rPr>
          <w:rStyle w:val="Emphasis"/>
          <w:highlight w:val="cyan"/>
        </w:rPr>
        <w:t>Hiroshima</w:t>
      </w:r>
      <w:r w:rsidRPr="00611727">
        <w:rPr>
          <w:rStyle w:val="StyleUnderline"/>
        </w:rPr>
        <w:t xml:space="preserve"> and Nagasaki” </w:t>
      </w:r>
      <w:r w:rsidRPr="00611727">
        <w:rPr>
          <w:rStyle w:val="StyleUnderline"/>
          <w:highlight w:val="cyan"/>
        </w:rPr>
        <w:t>and</w:t>
      </w:r>
      <w:r w:rsidRPr="00611727">
        <w:rPr>
          <w:rStyle w:val="StyleUnderline"/>
        </w:rPr>
        <w:t xml:space="preserve"> the </w:t>
      </w:r>
      <w:r w:rsidRPr="00611727">
        <w:rPr>
          <w:rStyle w:val="StyleUnderline"/>
          <w:highlight w:val="cyan"/>
        </w:rPr>
        <w:t>impending</w:t>
      </w:r>
      <w:r w:rsidRPr="00611727">
        <w:rPr>
          <w:rStyle w:val="StyleUnderline"/>
        </w:rPr>
        <w:t xml:space="preserve"> “</w:t>
      </w:r>
      <w:r w:rsidRPr="00611727">
        <w:rPr>
          <w:rStyle w:val="Emphasis"/>
        </w:rPr>
        <w:t xml:space="preserve">hour of </w:t>
      </w:r>
      <w:r w:rsidRPr="00611727">
        <w:rPr>
          <w:rStyle w:val="Emphasis"/>
          <w:highlight w:val="cyan"/>
        </w:rPr>
        <w:t>doom</w:t>
      </w:r>
      <w:r w:rsidRPr="00611727">
        <w:rPr>
          <w:rStyle w:val="StyleUnderline"/>
        </w:rPr>
        <w:t xml:space="preserve">” </w:t>
      </w:r>
      <w:r w:rsidRPr="00611727">
        <w:rPr>
          <w:rStyle w:val="StyleUnderline"/>
          <w:highlight w:val="cyan"/>
        </w:rPr>
        <w:t xml:space="preserve">may allow us to </w:t>
      </w:r>
      <w:r w:rsidRPr="00611727">
        <w:rPr>
          <w:rStyle w:val="Emphasis"/>
          <w:highlight w:val="cyan"/>
        </w:rPr>
        <w:t>reconceptualize</w:t>
      </w:r>
      <w:r w:rsidRPr="00611727">
        <w:rPr>
          <w:rStyle w:val="StyleUnderline"/>
        </w:rPr>
        <w:t xml:space="preserve"> the stakes of </w:t>
      </w:r>
      <w:r w:rsidRPr="00611727">
        <w:rPr>
          <w:rStyle w:val="Emphasis"/>
          <w:highlight w:val="cyan"/>
        </w:rPr>
        <w:t>Black struggle</w:t>
      </w:r>
      <w:r w:rsidRPr="00611727">
        <w:rPr>
          <w:rStyle w:val="StyleUnderline"/>
        </w:rPr>
        <w:t xml:space="preserve">, then and now. The matter was simple: the choice was between </w:t>
      </w:r>
      <w:r w:rsidRPr="00611727">
        <w:rPr>
          <w:rStyle w:val="Emphasis"/>
        </w:rPr>
        <w:t>revolution</w:t>
      </w:r>
      <w:r w:rsidRPr="00611727">
        <w:rPr>
          <w:rStyle w:val="StyleUnderline"/>
        </w:rPr>
        <w:t xml:space="preserve"> and not just </w:t>
      </w:r>
      <w:r w:rsidRPr="00611727">
        <w:rPr>
          <w:rStyle w:val="Emphasis"/>
        </w:rPr>
        <w:t>genocide</w:t>
      </w:r>
      <w:r w:rsidRPr="00611727">
        <w:rPr>
          <w:rStyle w:val="StyleUnderline"/>
        </w:rPr>
        <w:t>, but apocalypse</w:t>
      </w:r>
      <w:r w:rsidRPr="00611727">
        <w:rPr>
          <w:sz w:val="16"/>
        </w:rPr>
        <w:t>. Activists in the mid-twentieth century understood that their efforts were taking place in an unforeseen global context in which the Cold War nuclear arms race threatened to destroy all (or most) life on the planet. To resist state violence was to dance under the light of potential Armageddon. That Seale outlined the task of Black revolution as one which had to take place “before it [was] too late” is a testament to the intellectual framework defining African American radicalism in this period. If freedom could not be won through insurgency, activists understood that a likely consequence could be global annihilation. Importantly, the gendered task of Black revolution, for Seale (as well as Newton, who was referred to in the Party newspaper as the mandate’s author), was that of forging political friendships: to “rise up as one man.”</w:t>
      </w:r>
    </w:p>
    <w:p w14:paraId="0C44F624" w14:textId="77777777" w:rsidR="005A562C" w:rsidRPr="00611727" w:rsidRDefault="005A562C" w:rsidP="005A562C">
      <w:pPr>
        <w:rPr>
          <w:sz w:val="16"/>
        </w:rPr>
      </w:pPr>
      <w:r w:rsidRPr="00611727">
        <w:rPr>
          <w:rStyle w:val="StyleUnderline"/>
        </w:rPr>
        <w:t xml:space="preserve">The </w:t>
      </w:r>
      <w:r w:rsidRPr="00611727">
        <w:rPr>
          <w:rStyle w:val="Emphasis"/>
        </w:rPr>
        <w:t>reflections</w:t>
      </w:r>
      <w:r w:rsidRPr="00611727">
        <w:rPr>
          <w:rStyle w:val="StyleUnderline"/>
        </w:rPr>
        <w:t xml:space="preserve"> that follow take this early </w:t>
      </w:r>
      <w:r w:rsidRPr="00611727">
        <w:rPr>
          <w:rStyle w:val="Emphasis"/>
        </w:rPr>
        <w:t>BPP</w:t>
      </w:r>
      <w:r w:rsidRPr="00611727">
        <w:rPr>
          <w:rStyle w:val="StyleUnderline"/>
        </w:rPr>
        <w:t xml:space="preserve"> position seriously. What if we considered friendship—that is, </w:t>
      </w:r>
      <w:r w:rsidRPr="00611727">
        <w:rPr>
          <w:rStyle w:val="Emphasis"/>
        </w:rPr>
        <w:t>comradeship</w:t>
      </w:r>
      <w:r w:rsidRPr="00611727">
        <w:rPr>
          <w:sz w:val="16"/>
        </w:rPr>
        <w:t>, unity, familyhood—</w:t>
      </w:r>
      <w:r w:rsidRPr="00611727">
        <w:rPr>
          <w:rStyle w:val="StyleUnderline"/>
        </w:rPr>
        <w:t xml:space="preserve">to be in dialectical </w:t>
      </w:r>
      <w:r w:rsidRPr="00611727">
        <w:rPr>
          <w:rStyle w:val="Emphasis"/>
        </w:rPr>
        <w:t>opposition</w:t>
      </w:r>
      <w:r w:rsidRPr="00611727">
        <w:rPr>
          <w:rStyle w:val="StyleUnderline"/>
        </w:rPr>
        <w:t xml:space="preserve"> not to </w:t>
      </w:r>
      <w:r w:rsidRPr="00611727">
        <w:rPr>
          <w:rStyle w:val="Emphasis"/>
        </w:rPr>
        <w:t>enmity</w:t>
      </w:r>
      <w:r w:rsidRPr="00611727">
        <w:rPr>
          <w:rStyle w:val="StyleUnderline"/>
        </w:rPr>
        <w:t xml:space="preserve"> but to outright </w:t>
      </w:r>
      <w:r w:rsidRPr="00611727">
        <w:rPr>
          <w:rStyle w:val="Emphasis"/>
        </w:rPr>
        <w:t>apocalypse</w:t>
      </w:r>
      <w:r w:rsidRPr="00611727">
        <w:rPr>
          <w:rStyle w:val="StyleUnderline"/>
        </w:rPr>
        <w:t>?</w:t>
      </w:r>
      <w:r w:rsidRPr="00611727">
        <w:rPr>
          <w:sz w:val="16"/>
        </w:rPr>
        <w:t xml:space="preserve"> What if the terms of struggle were to become solidarity (another word for the required terms of revolution) versus annihilation? And how would critical contemplation on these terms inform how we engage with Fanonian and Afropessimist visions of the end of the world?</w:t>
      </w:r>
    </w:p>
    <w:p w14:paraId="4CA3755B" w14:textId="77777777" w:rsidR="005A562C" w:rsidRPr="00611727" w:rsidRDefault="005A562C" w:rsidP="005A562C">
      <w:pPr>
        <w:rPr>
          <w:sz w:val="14"/>
          <w:szCs w:val="14"/>
        </w:rPr>
      </w:pPr>
      <w:r w:rsidRPr="00611727">
        <w:rPr>
          <w:sz w:val="14"/>
          <w:szCs w:val="14"/>
        </w:rPr>
        <w:t>Fanonian theories have greatly influenced Black thought and freedom struggles since the mid-twentieth century. The Boston Globe noted in 1971 that U.S. Black radicals were clearly “profoundly…moved by the thoughts of Frantz Fanon.”</w:t>
      </w:r>
      <w:hyperlink r:id="rId8" w:history="1">
        <w:r w:rsidRPr="00611727">
          <w:rPr>
            <w:rStyle w:val="Hyperlink"/>
            <w:sz w:val="14"/>
            <w:szCs w:val="14"/>
          </w:rPr>
          <w:t>2</w:t>
        </w:r>
      </w:hyperlink>
      <w:r w:rsidRPr="00611727">
        <w:rPr>
          <w:sz w:val="14"/>
          <w:szCs w:val="14"/>
        </w:rPr>
        <w:t> Liberation magazine editor and activist Daniel Watts went so far as to declare that “[e]very brother on a rooftop can quote Fanon.”</w:t>
      </w:r>
      <w:hyperlink r:id="rId9" w:history="1">
        <w:r w:rsidRPr="00611727">
          <w:rPr>
            <w:rStyle w:val="Hyperlink"/>
            <w:sz w:val="14"/>
            <w:szCs w:val="14"/>
          </w:rPr>
          <w:t>3</w:t>
        </w:r>
      </w:hyperlink>
      <w:r w:rsidRPr="00611727">
        <w:rPr>
          <w:sz w:val="14"/>
          <w:szCs w:val="14"/>
        </w:rPr>
        <w:t> Fanon was born in 1925 on the Caribbean island of Martinique, which was then a French colony and is currently a French single territorial collectivity. From a petit bourgeois family, Fanon attended the most prestigious high school on the island, where he was tutored by Negritude poet and writer Aimé Césaire. After leaving Martinique and serving in the French military during World War II, he briefly returned home before studying literature, drama, and philosophy in France. Fanon qualified as a psychiatrist in 1951, and while completing his residency, he wrote and published his first book, Black Skin, White Masks. Eventually finding himself practicing psychiatry in Algeria, Fanon was compelled by the liberation struggle there. He joined the FLN and produced several revolutionary writings in the midst of the war for independence, offering theories that have been taken up across various traditions – from Pan-Africanism to Pan-Arabism to socialist struggles in Latin America. While we are no longer in the same revolutionary moment of the 1960s and 1970s, Fanon’s work continues to inform contemporary freedom struggles. And, significantly, Fanon is a central interlocutor for many of today’s Afropessimists.</w:t>
      </w:r>
    </w:p>
    <w:p w14:paraId="35D9F954" w14:textId="77777777" w:rsidR="005A562C" w:rsidRPr="00611727" w:rsidRDefault="005A562C" w:rsidP="005A562C">
      <w:pPr>
        <w:rPr>
          <w:sz w:val="14"/>
          <w:szCs w:val="14"/>
        </w:rPr>
      </w:pPr>
      <w:r w:rsidRPr="00611727">
        <w:rPr>
          <w:sz w:val="14"/>
          <w:szCs w:val="14"/>
        </w:rPr>
        <w:t>The matter was simple: the choice was between revolution and not just genocide, but apocalypse.</w:t>
      </w:r>
    </w:p>
    <w:p w14:paraId="063EDA1F" w14:textId="77777777" w:rsidR="005A562C" w:rsidRPr="00611727" w:rsidRDefault="005A562C" w:rsidP="005A562C">
      <w:pPr>
        <w:rPr>
          <w:sz w:val="14"/>
          <w:szCs w:val="14"/>
        </w:rPr>
      </w:pPr>
      <w:r w:rsidRPr="00611727">
        <w:rPr>
          <w:sz w:val="14"/>
          <w:szCs w:val="14"/>
        </w:rPr>
        <w:t>Afropessimism departs from classical Fanonian thought in several ways, perhaps most notably in the Afropessimist reading of Fanon as a theorist of apocalypse. Frank Wilderson, who popularized the term Afropessimism, defines it as a “meta-framework” and “critical project” which recognizes that civil society feeds on “Black flesh” itself, via the (social and literal) deaths of Black people, such that “[t]he essential antagonism…is not between the workers and the bosses, not between settler and the Native, not between the queer and the straight, but between the living and the dead.”</w:t>
      </w:r>
      <w:hyperlink r:id="rId10" w:history="1">
        <w:r w:rsidRPr="00611727">
          <w:rPr>
            <w:rStyle w:val="Hyperlink"/>
            <w:sz w:val="14"/>
            <w:szCs w:val="14"/>
          </w:rPr>
          <w:t>4</w:t>
        </w:r>
      </w:hyperlink>
      <w:r w:rsidRPr="00611727">
        <w:rPr>
          <w:sz w:val="14"/>
          <w:szCs w:val="14"/>
        </w:rPr>
        <w:t> In this way, the basis of civil society is the proximity, the disproportionate vulnerability, of Black people to premature death. Wilderson and Fanon both frequently cite and riff off of Aimé Césaire’s long-form poem, Notebook of a Return to the Native Land, which partially reads:</w:t>
      </w:r>
    </w:p>
    <w:p w14:paraId="34427921" w14:textId="77777777" w:rsidR="005A562C" w:rsidRPr="00611727" w:rsidRDefault="005A562C" w:rsidP="005A562C">
      <w:pPr>
        <w:ind w:firstLine="720"/>
        <w:rPr>
          <w:sz w:val="14"/>
          <w:szCs w:val="14"/>
        </w:rPr>
      </w:pPr>
      <w:r w:rsidRPr="00611727">
        <w:rPr>
          <w:sz w:val="14"/>
          <w:szCs w:val="14"/>
        </w:rPr>
        <w:t>One must begin somewhere.</w:t>
      </w:r>
    </w:p>
    <w:p w14:paraId="752DC4B8" w14:textId="77777777" w:rsidR="005A562C" w:rsidRPr="00611727" w:rsidRDefault="005A562C" w:rsidP="005A562C">
      <w:pPr>
        <w:ind w:firstLine="720"/>
        <w:rPr>
          <w:sz w:val="14"/>
          <w:szCs w:val="14"/>
        </w:rPr>
      </w:pPr>
      <w:r w:rsidRPr="00611727">
        <w:rPr>
          <w:sz w:val="14"/>
          <w:szCs w:val="14"/>
        </w:rPr>
        <w:t>Begin what?</w:t>
      </w:r>
    </w:p>
    <w:p w14:paraId="77E0CFF6" w14:textId="77777777" w:rsidR="005A562C" w:rsidRPr="00611727" w:rsidRDefault="005A562C" w:rsidP="005A562C">
      <w:pPr>
        <w:ind w:firstLine="720"/>
        <w:rPr>
          <w:sz w:val="14"/>
          <w:szCs w:val="14"/>
        </w:rPr>
      </w:pPr>
      <w:r w:rsidRPr="00611727">
        <w:rPr>
          <w:sz w:val="14"/>
          <w:szCs w:val="14"/>
        </w:rPr>
        <w:t>The only thing in the world worth beginning:</w:t>
      </w:r>
    </w:p>
    <w:p w14:paraId="0696F9CC" w14:textId="77777777" w:rsidR="005A562C" w:rsidRPr="00611727" w:rsidRDefault="005A562C" w:rsidP="005A562C">
      <w:pPr>
        <w:ind w:firstLine="720"/>
        <w:rPr>
          <w:sz w:val="14"/>
          <w:szCs w:val="14"/>
        </w:rPr>
      </w:pPr>
      <w:r w:rsidRPr="00611727">
        <w:rPr>
          <w:sz w:val="14"/>
          <w:szCs w:val="14"/>
        </w:rPr>
        <w:t>The End of the world of course.</w:t>
      </w:r>
    </w:p>
    <w:p w14:paraId="68F9AA19" w14:textId="77777777" w:rsidR="005A562C" w:rsidRPr="00611727" w:rsidRDefault="005A562C" w:rsidP="005A562C">
      <w:pPr>
        <w:rPr>
          <w:sz w:val="14"/>
          <w:szCs w:val="14"/>
        </w:rPr>
      </w:pPr>
      <w:r w:rsidRPr="00611727">
        <w:rPr>
          <w:sz w:val="14"/>
          <w:szCs w:val="14"/>
        </w:rPr>
        <w:t>For Césaire and Fanon, the illegibility of equality and Black freedom in the white world mark revolutionary activity as something that is, in a sense, apocalyptic. But in what sense? That question guides much of the following analysis.</w:t>
      </w:r>
    </w:p>
    <w:p w14:paraId="4CFF7A9E" w14:textId="77777777" w:rsidR="005A562C" w:rsidRPr="00611727" w:rsidRDefault="005A562C" w:rsidP="005A562C">
      <w:pPr>
        <w:rPr>
          <w:sz w:val="16"/>
        </w:rPr>
      </w:pPr>
      <w:r w:rsidRPr="00611727">
        <w:rPr>
          <w:rStyle w:val="StyleUnderline"/>
          <w:highlight w:val="cyan"/>
        </w:rPr>
        <w:t>In our</w:t>
      </w:r>
      <w:r w:rsidRPr="00611727">
        <w:rPr>
          <w:rStyle w:val="StyleUnderline"/>
        </w:rPr>
        <w:t xml:space="preserve"> contemporary </w:t>
      </w:r>
      <w:r w:rsidRPr="00611727">
        <w:rPr>
          <w:rStyle w:val="StyleUnderline"/>
          <w:highlight w:val="cyan"/>
        </w:rPr>
        <w:t xml:space="preserve">moment, apocalypse is </w:t>
      </w:r>
      <w:r w:rsidRPr="00611727">
        <w:rPr>
          <w:rStyle w:val="Emphasis"/>
          <w:highlight w:val="cyan"/>
        </w:rPr>
        <w:t>not</w:t>
      </w:r>
      <w:r w:rsidRPr="00611727">
        <w:rPr>
          <w:rStyle w:val="StyleUnderline"/>
        </w:rPr>
        <w:t xml:space="preserve"> some </w:t>
      </w:r>
      <w:r w:rsidRPr="00611727">
        <w:rPr>
          <w:rStyle w:val="Emphasis"/>
          <w:highlight w:val="cyan"/>
        </w:rPr>
        <w:t>distant</w:t>
      </w:r>
      <w:r w:rsidRPr="00611727">
        <w:rPr>
          <w:rStyle w:val="StyleUnderline"/>
        </w:rPr>
        <w:t xml:space="preserve">, amorphous </w:t>
      </w:r>
      <w:r w:rsidRPr="00611727">
        <w:rPr>
          <w:rStyle w:val="Emphasis"/>
        </w:rPr>
        <w:t>specter</w:t>
      </w:r>
      <w:r w:rsidRPr="00611727">
        <w:rPr>
          <w:rStyle w:val="StyleUnderline"/>
        </w:rPr>
        <w:t xml:space="preserve"> </w:t>
      </w:r>
      <w:r w:rsidRPr="00611727">
        <w:rPr>
          <w:rStyle w:val="StyleUnderline"/>
          <w:highlight w:val="cyan"/>
        </w:rPr>
        <w:t>but a</w:t>
      </w:r>
      <w:r w:rsidRPr="00611727">
        <w:rPr>
          <w:rStyle w:val="StyleUnderline"/>
        </w:rPr>
        <w:t xml:space="preserve"> concrete and </w:t>
      </w:r>
      <w:r w:rsidRPr="00611727">
        <w:rPr>
          <w:rStyle w:val="Emphasis"/>
          <w:highlight w:val="cyan"/>
        </w:rPr>
        <w:t>immanent threat</w:t>
      </w:r>
      <w:r w:rsidRPr="00611727">
        <w:rPr>
          <w:sz w:val="16"/>
        </w:rPr>
        <w:t xml:space="preserve">. While </w:t>
      </w:r>
      <w:r w:rsidRPr="00611727">
        <w:rPr>
          <w:rStyle w:val="StyleUnderline"/>
          <w:highlight w:val="cyan"/>
        </w:rPr>
        <w:t xml:space="preserve">the </w:t>
      </w:r>
      <w:r w:rsidRPr="00611727">
        <w:rPr>
          <w:rStyle w:val="Emphasis"/>
          <w:highlight w:val="cyan"/>
        </w:rPr>
        <w:t>B</w:t>
      </w:r>
      <w:r w:rsidRPr="00611727">
        <w:rPr>
          <w:rStyle w:val="StyleUnderline"/>
        </w:rPr>
        <w:t xml:space="preserve">ulletin of </w:t>
      </w:r>
      <w:r w:rsidRPr="00611727">
        <w:rPr>
          <w:rStyle w:val="Emphasis"/>
          <w:highlight w:val="cyan"/>
        </w:rPr>
        <w:t>A</w:t>
      </w:r>
      <w:r w:rsidRPr="00611727">
        <w:rPr>
          <w:rStyle w:val="StyleUnderline"/>
        </w:rPr>
        <w:t xml:space="preserve">tomic </w:t>
      </w:r>
      <w:r w:rsidRPr="00611727">
        <w:rPr>
          <w:rStyle w:val="Emphasis"/>
          <w:highlight w:val="cyan"/>
        </w:rPr>
        <w:t>S</w:t>
      </w:r>
      <w:r w:rsidRPr="00611727">
        <w:rPr>
          <w:rStyle w:val="StyleUnderline"/>
        </w:rPr>
        <w:t xml:space="preserve">cientists announced in </w:t>
      </w:r>
      <w:r w:rsidRPr="00611727">
        <w:rPr>
          <w:rStyle w:val="Emphasis"/>
        </w:rPr>
        <w:t>1968</w:t>
      </w:r>
      <w:r w:rsidRPr="00611727">
        <w:rPr>
          <w:rStyle w:val="StyleUnderline"/>
        </w:rPr>
        <w:t xml:space="preserve"> that it was “</w:t>
      </w:r>
      <w:r w:rsidRPr="00611727">
        <w:rPr>
          <w:rStyle w:val="Emphasis"/>
        </w:rPr>
        <w:t>7</w:t>
      </w:r>
      <w:r w:rsidRPr="00611727">
        <w:rPr>
          <w:rStyle w:val="StyleUnderline"/>
        </w:rPr>
        <w:t xml:space="preserve"> minutes to </w:t>
      </w:r>
      <w:r w:rsidRPr="00611727">
        <w:rPr>
          <w:rStyle w:val="Emphasis"/>
        </w:rPr>
        <w:t>midnight</w:t>
      </w:r>
      <w:r w:rsidRPr="00611727">
        <w:rPr>
          <w:rStyle w:val="StyleUnderline"/>
        </w:rPr>
        <w:t xml:space="preserve">”—a metaphor for </w:t>
      </w:r>
      <w:r w:rsidRPr="00611727">
        <w:rPr>
          <w:rStyle w:val="Emphasis"/>
        </w:rPr>
        <w:t>how close</w:t>
      </w:r>
      <w:r w:rsidRPr="00611727">
        <w:rPr>
          <w:rStyle w:val="StyleUnderline"/>
        </w:rPr>
        <w:t xml:space="preserve"> humanity was to </w:t>
      </w:r>
      <w:r w:rsidRPr="00611727">
        <w:rPr>
          <w:rStyle w:val="Emphasis"/>
        </w:rPr>
        <w:t>extinguishing</w:t>
      </w:r>
      <w:r w:rsidRPr="00611727">
        <w:rPr>
          <w:rStyle w:val="StyleUnderline"/>
        </w:rPr>
        <w:t xml:space="preserve"> itself</w:t>
      </w:r>
      <w:r w:rsidRPr="00611727">
        <w:rPr>
          <w:sz w:val="16"/>
        </w:rPr>
        <w:t xml:space="preserve"> with its own technologies, which at that time were mostly limited to atomic bombs—</w:t>
      </w:r>
      <w:r w:rsidRPr="00611727">
        <w:rPr>
          <w:rStyle w:val="StyleUnderline"/>
        </w:rPr>
        <w:t xml:space="preserve">the Bulletin </w:t>
      </w:r>
      <w:r w:rsidRPr="00611727">
        <w:rPr>
          <w:rStyle w:val="StyleUnderline"/>
          <w:highlight w:val="cyan"/>
        </w:rPr>
        <w:t>announced in</w:t>
      </w:r>
      <w:r w:rsidRPr="00611727">
        <w:rPr>
          <w:rStyle w:val="StyleUnderline"/>
        </w:rPr>
        <w:t xml:space="preserve"> January </w:t>
      </w:r>
      <w:r w:rsidRPr="00611727">
        <w:rPr>
          <w:rStyle w:val="Emphasis"/>
          <w:highlight w:val="cyan"/>
        </w:rPr>
        <w:t>2021</w:t>
      </w:r>
      <w:r w:rsidRPr="00611727">
        <w:rPr>
          <w:rStyle w:val="StyleUnderline"/>
        </w:rPr>
        <w:t xml:space="preserve"> that, </w:t>
      </w:r>
      <w:r w:rsidRPr="00611727">
        <w:rPr>
          <w:rStyle w:val="StyleUnderline"/>
          <w:highlight w:val="cyan"/>
        </w:rPr>
        <w:t>due to</w:t>
      </w:r>
      <w:r w:rsidRPr="00611727">
        <w:rPr>
          <w:rStyle w:val="StyleUnderline"/>
        </w:rPr>
        <w:t xml:space="preserve"> the </w:t>
      </w:r>
      <w:r w:rsidRPr="00611727">
        <w:rPr>
          <w:rStyle w:val="Emphasis"/>
        </w:rPr>
        <w:t>compounding</w:t>
      </w:r>
      <w:r w:rsidRPr="00611727">
        <w:rPr>
          <w:rStyle w:val="StyleUnderline"/>
        </w:rPr>
        <w:t xml:space="preserve"> forces of the </w:t>
      </w:r>
      <w:r w:rsidRPr="00611727">
        <w:rPr>
          <w:rStyle w:val="Emphasis"/>
          <w:highlight w:val="cyan"/>
        </w:rPr>
        <w:t>COVID</w:t>
      </w:r>
      <w:r w:rsidRPr="00611727">
        <w:rPr>
          <w:rStyle w:val="Emphasis"/>
        </w:rPr>
        <w:t>-19</w:t>
      </w:r>
      <w:r w:rsidRPr="00611727">
        <w:rPr>
          <w:rStyle w:val="StyleUnderline"/>
        </w:rPr>
        <w:t xml:space="preserve"> pandemic, </w:t>
      </w:r>
      <w:r w:rsidRPr="00611727">
        <w:rPr>
          <w:rStyle w:val="Emphasis"/>
          <w:highlight w:val="cyan"/>
        </w:rPr>
        <w:t>nuclear weapons</w:t>
      </w:r>
      <w:r w:rsidRPr="00611727">
        <w:rPr>
          <w:rStyle w:val="StyleUnderline"/>
          <w:highlight w:val="cyan"/>
        </w:rPr>
        <w:t xml:space="preserve">, and </w:t>
      </w:r>
      <w:r w:rsidRPr="00611727">
        <w:rPr>
          <w:rStyle w:val="Emphasis"/>
          <w:highlight w:val="cyan"/>
        </w:rPr>
        <w:t>climate</w:t>
      </w:r>
      <w:r w:rsidRPr="00611727">
        <w:rPr>
          <w:rStyle w:val="StyleUnderline"/>
        </w:rPr>
        <w:t xml:space="preserve"> change, “</w:t>
      </w:r>
      <w:r w:rsidRPr="00611727">
        <w:rPr>
          <w:rStyle w:val="StyleUnderline"/>
          <w:highlight w:val="cyan"/>
        </w:rPr>
        <w:t xml:space="preserve">It is </w:t>
      </w:r>
      <w:r w:rsidRPr="00611727">
        <w:rPr>
          <w:rStyle w:val="Emphasis"/>
          <w:highlight w:val="cyan"/>
        </w:rPr>
        <w:t>100 seconds</w:t>
      </w:r>
      <w:r w:rsidRPr="00611727">
        <w:rPr>
          <w:rStyle w:val="StyleUnderline"/>
          <w:highlight w:val="cyan"/>
        </w:rPr>
        <w:t xml:space="preserve"> to midnight</w:t>
      </w:r>
      <w:r w:rsidRPr="00611727">
        <w:rPr>
          <w:rStyle w:val="StyleUnderline"/>
        </w:rPr>
        <w:t xml:space="preserve">,” </w:t>
      </w:r>
      <w:r w:rsidRPr="00611727">
        <w:rPr>
          <w:rStyle w:val="Emphasis"/>
        </w:rPr>
        <w:t>closer</w:t>
      </w:r>
      <w:r w:rsidRPr="00611727">
        <w:rPr>
          <w:rStyle w:val="StyleUnderline"/>
        </w:rPr>
        <w:t xml:space="preserve"> to the hour </w:t>
      </w:r>
      <w:r w:rsidRPr="00611727">
        <w:rPr>
          <w:rStyle w:val="Emphasis"/>
        </w:rPr>
        <w:t>than ever</w:t>
      </w:r>
      <w:r w:rsidRPr="00611727">
        <w:rPr>
          <w:rStyle w:val="StyleUnderline"/>
        </w:rPr>
        <w:t xml:space="preserve"> before. </w:t>
      </w:r>
      <w:r w:rsidRPr="00611727">
        <w:rPr>
          <w:rStyle w:val="StyleUnderline"/>
          <w:highlight w:val="cyan"/>
        </w:rPr>
        <w:t xml:space="preserve">The </w:t>
      </w:r>
      <w:r w:rsidRPr="00611727">
        <w:rPr>
          <w:rStyle w:val="Emphasis"/>
          <w:sz w:val="26"/>
          <w:szCs w:val="26"/>
          <w:highlight w:val="cyan"/>
        </w:rPr>
        <w:t>very same forces</w:t>
      </w:r>
      <w:r w:rsidRPr="00611727">
        <w:rPr>
          <w:rStyle w:val="StyleUnderline"/>
          <w:highlight w:val="cyan"/>
        </w:rPr>
        <w:t xml:space="preserve"> critiqued by </w:t>
      </w:r>
      <w:r w:rsidRPr="00611727">
        <w:rPr>
          <w:rStyle w:val="Emphasis"/>
          <w:highlight w:val="cyan"/>
        </w:rPr>
        <w:t>Black radicals</w:t>
      </w:r>
      <w:r w:rsidRPr="00611727">
        <w:rPr>
          <w:rStyle w:val="StyleUnderline"/>
        </w:rPr>
        <w:t xml:space="preserve"> in the mid-twentieth century</w:t>
      </w:r>
      <w:r w:rsidRPr="00611727">
        <w:rPr>
          <w:rStyle w:val="StyleUnderline"/>
          <w:highlight w:val="cyan"/>
        </w:rPr>
        <w:t>—</w:t>
      </w:r>
      <w:r w:rsidRPr="00611727">
        <w:rPr>
          <w:rStyle w:val="Emphasis"/>
          <w:highlight w:val="cyan"/>
        </w:rPr>
        <w:t>state</w:t>
      </w:r>
      <w:r w:rsidRPr="00611727">
        <w:rPr>
          <w:rStyle w:val="StyleUnderline"/>
          <w:highlight w:val="cyan"/>
        </w:rPr>
        <w:t xml:space="preserve"> violence, </w:t>
      </w:r>
      <w:r w:rsidRPr="00611727">
        <w:rPr>
          <w:rStyle w:val="Emphasis"/>
          <w:highlight w:val="cyan"/>
        </w:rPr>
        <w:t>capital</w:t>
      </w:r>
      <w:r w:rsidRPr="00611727">
        <w:rPr>
          <w:rStyle w:val="Emphasis"/>
        </w:rPr>
        <w:t>ist</w:t>
      </w:r>
      <w:r w:rsidRPr="00611727">
        <w:rPr>
          <w:rStyle w:val="StyleUnderline"/>
        </w:rPr>
        <w:t xml:space="preserve"> expansion, </w:t>
      </w:r>
      <w:r w:rsidRPr="00611727">
        <w:rPr>
          <w:rStyle w:val="Emphasis"/>
          <w:highlight w:val="cyan"/>
        </w:rPr>
        <w:t>imperialism</w:t>
      </w:r>
      <w:r w:rsidRPr="00611727">
        <w:rPr>
          <w:rStyle w:val="StyleUnderline"/>
          <w:highlight w:val="cyan"/>
        </w:rPr>
        <w:t>, war—</w:t>
      </w:r>
      <w:r w:rsidRPr="00611727">
        <w:rPr>
          <w:rStyle w:val="Emphasis"/>
          <w:sz w:val="26"/>
          <w:szCs w:val="26"/>
          <w:highlight w:val="cyan"/>
        </w:rPr>
        <w:t>function today toward</w:t>
      </w:r>
      <w:r w:rsidRPr="00611727">
        <w:rPr>
          <w:rStyle w:val="StyleUnderline"/>
          <w:highlight w:val="cyan"/>
        </w:rPr>
        <w:t xml:space="preserve"> the same</w:t>
      </w:r>
      <w:r w:rsidRPr="00611727">
        <w:rPr>
          <w:rStyle w:val="StyleUnderline"/>
        </w:rPr>
        <w:t xml:space="preserve"> potential </w:t>
      </w:r>
      <w:r w:rsidRPr="00611727">
        <w:rPr>
          <w:rStyle w:val="StyleUnderline"/>
          <w:highlight w:val="cyan"/>
        </w:rPr>
        <w:t xml:space="preserve">outcome: </w:t>
      </w:r>
      <w:r w:rsidRPr="00611727">
        <w:rPr>
          <w:rStyle w:val="Emphasis"/>
          <w:highlight w:val="cyan"/>
        </w:rPr>
        <w:t>global annihilation</w:t>
      </w:r>
      <w:r w:rsidRPr="00611727">
        <w:rPr>
          <w:rStyle w:val="StyleUnderline"/>
        </w:rPr>
        <w:t xml:space="preserve"> and the foreclosure of future possibilities for organized collective life. </w:t>
      </w:r>
      <w:r w:rsidRPr="00611727">
        <w:rPr>
          <w:rStyle w:val="StyleUnderline"/>
          <w:highlight w:val="cyan"/>
        </w:rPr>
        <w:t xml:space="preserve">Many </w:t>
      </w:r>
      <w:r w:rsidRPr="00611727">
        <w:rPr>
          <w:rStyle w:val="Emphasis"/>
          <w:highlight w:val="cyan"/>
        </w:rPr>
        <w:t>Black activists</w:t>
      </w:r>
      <w:r w:rsidRPr="00611727">
        <w:rPr>
          <w:rStyle w:val="StyleUnderline"/>
          <w:highlight w:val="cyan"/>
        </w:rPr>
        <w:t xml:space="preserve"> continue</w:t>
      </w:r>
      <w:r w:rsidRPr="00611727">
        <w:rPr>
          <w:rStyle w:val="StyleUnderline"/>
        </w:rPr>
        <w:t xml:space="preserve"> to </w:t>
      </w:r>
      <w:r w:rsidRPr="00611727">
        <w:rPr>
          <w:rStyle w:val="Emphasis"/>
        </w:rPr>
        <w:t>conceive</w:t>
      </w:r>
      <w:r w:rsidRPr="00611727">
        <w:rPr>
          <w:rStyle w:val="StyleUnderline"/>
        </w:rPr>
        <w:t xml:space="preserve"> of </w:t>
      </w:r>
      <w:r w:rsidRPr="00611727">
        <w:rPr>
          <w:rStyle w:val="StyleUnderline"/>
          <w:highlight w:val="cyan"/>
        </w:rPr>
        <w:t>political work as</w:t>
      </w:r>
      <w:r w:rsidRPr="00611727">
        <w:rPr>
          <w:rStyle w:val="StyleUnderline"/>
        </w:rPr>
        <w:t xml:space="preserve"> a matter of </w:t>
      </w:r>
      <w:r w:rsidRPr="00611727">
        <w:rPr>
          <w:rStyle w:val="Emphasis"/>
          <w:highlight w:val="cyan"/>
        </w:rPr>
        <w:t>saving the world</w:t>
      </w:r>
      <w:r w:rsidRPr="00611727">
        <w:rPr>
          <w:rStyle w:val="StyleUnderline"/>
          <w:highlight w:val="cyan"/>
        </w:rPr>
        <w:t>—from the present</w:t>
      </w:r>
      <w:r w:rsidRPr="00611727">
        <w:rPr>
          <w:rStyle w:val="StyleUnderline"/>
        </w:rPr>
        <w:t xml:space="preserve">-day </w:t>
      </w:r>
      <w:r w:rsidRPr="00611727">
        <w:rPr>
          <w:rStyle w:val="Emphasis"/>
          <w:highlight w:val="cyan"/>
        </w:rPr>
        <w:t>nuclear arms</w:t>
      </w:r>
      <w:r w:rsidRPr="00611727">
        <w:rPr>
          <w:rStyle w:val="StyleUnderline"/>
          <w:highlight w:val="cyan"/>
        </w:rPr>
        <w:t xml:space="preserve"> race</w:t>
      </w:r>
      <w:r w:rsidRPr="00611727">
        <w:rPr>
          <w:sz w:val="16"/>
        </w:rPr>
        <w:t xml:space="preserve"> and from climate change, both of which many see as impossible to address without sweeping, revolutionary transformations in political economy. Hence, </w:t>
      </w:r>
      <w:r w:rsidRPr="00611727">
        <w:rPr>
          <w:rStyle w:val="StyleUnderline"/>
        </w:rPr>
        <w:t xml:space="preserve">the kind of </w:t>
      </w:r>
      <w:r w:rsidRPr="00611727">
        <w:rPr>
          <w:rStyle w:val="Emphasis"/>
        </w:rPr>
        <w:t>apocalypse</w:t>
      </w:r>
      <w:r w:rsidRPr="00611727">
        <w:rPr>
          <w:rStyle w:val="StyleUnderline"/>
        </w:rPr>
        <w:t xml:space="preserve"> to which I am </w:t>
      </w:r>
      <w:r w:rsidRPr="00611727">
        <w:rPr>
          <w:rStyle w:val="Emphasis"/>
        </w:rPr>
        <w:t>referring</w:t>
      </w:r>
      <w:r w:rsidRPr="00611727">
        <w:rPr>
          <w:rStyle w:val="StyleUnderline"/>
        </w:rPr>
        <w:t xml:space="preserve"> at this juncture is </w:t>
      </w:r>
      <w:r w:rsidRPr="00611727">
        <w:rPr>
          <w:rStyle w:val="Emphasis"/>
        </w:rPr>
        <w:t>not</w:t>
      </w:r>
      <w:r w:rsidRPr="00611727">
        <w:rPr>
          <w:rStyle w:val="StyleUnderline"/>
        </w:rPr>
        <w:t xml:space="preserve"> the kind from which </w:t>
      </w:r>
      <w:r w:rsidRPr="00611727">
        <w:rPr>
          <w:rStyle w:val="Emphasis"/>
        </w:rPr>
        <w:t>organized life</w:t>
      </w:r>
      <w:r w:rsidRPr="00611727">
        <w:rPr>
          <w:rStyle w:val="StyleUnderline"/>
        </w:rPr>
        <w:t xml:space="preserve"> can </w:t>
      </w:r>
      <w:r w:rsidRPr="00611727">
        <w:rPr>
          <w:rStyle w:val="Emphasis"/>
        </w:rPr>
        <w:t>recover</w:t>
      </w:r>
      <w:r w:rsidRPr="00611727">
        <w:rPr>
          <w:sz w:val="16"/>
        </w:rPr>
        <w:t>—that is, an end to a world amidst the reality that, as C. Riley Snorton writes, “worlds end all the time.”</w:t>
      </w:r>
      <w:hyperlink r:id="rId11" w:history="1">
        <w:r w:rsidRPr="00611727">
          <w:rPr>
            <w:rStyle w:val="Hyperlink"/>
            <w:sz w:val="16"/>
          </w:rPr>
          <w:t>5</w:t>
        </w:r>
      </w:hyperlink>
      <w:r w:rsidRPr="00611727">
        <w:rPr>
          <w:sz w:val="16"/>
        </w:rPr>
        <w:t xml:space="preserve"> Rather, </w:t>
      </w:r>
      <w:r w:rsidRPr="00611727">
        <w:rPr>
          <w:rStyle w:val="StyleUnderline"/>
          <w:highlight w:val="cyan"/>
        </w:rPr>
        <w:t>I am referring to</w:t>
      </w:r>
      <w:r w:rsidRPr="00611727">
        <w:rPr>
          <w:rStyle w:val="StyleUnderline"/>
        </w:rPr>
        <w:t xml:space="preserve"> an </w:t>
      </w:r>
      <w:r w:rsidRPr="00611727">
        <w:rPr>
          <w:rStyle w:val="Emphasis"/>
          <w:highlight w:val="cyan"/>
        </w:rPr>
        <w:t>all-out</w:t>
      </w:r>
      <w:r w:rsidRPr="00611727">
        <w:rPr>
          <w:rStyle w:val="Emphasis"/>
        </w:rPr>
        <w:t xml:space="preserve"> mass </w:t>
      </w:r>
      <w:r w:rsidRPr="00611727">
        <w:rPr>
          <w:rStyle w:val="Emphasis"/>
          <w:highlight w:val="cyan"/>
        </w:rPr>
        <w:t>extinction</w:t>
      </w:r>
      <w:r w:rsidRPr="00611727">
        <w:rPr>
          <w:rStyle w:val="StyleUnderline"/>
        </w:rPr>
        <w:t xml:space="preserve"> with no wake to which </w:t>
      </w:r>
      <w:r w:rsidRPr="00611727">
        <w:rPr>
          <w:rStyle w:val="Emphasis"/>
        </w:rPr>
        <w:t>any soul</w:t>
      </w:r>
      <w:r w:rsidRPr="00611727">
        <w:rPr>
          <w:rStyle w:val="StyleUnderline"/>
        </w:rPr>
        <w:t xml:space="preserve"> can bear </w:t>
      </w:r>
      <w:r w:rsidRPr="00611727">
        <w:rPr>
          <w:rStyle w:val="Emphasis"/>
        </w:rPr>
        <w:t>witness</w:t>
      </w:r>
      <w:r w:rsidRPr="00611727">
        <w:rPr>
          <w:sz w:val="16"/>
        </w:rPr>
        <w:t>.</w:t>
      </w:r>
    </w:p>
    <w:p w14:paraId="000FCAB5" w14:textId="77777777" w:rsidR="005A562C" w:rsidRPr="00611727" w:rsidRDefault="005A562C" w:rsidP="005A562C">
      <w:pPr>
        <w:rPr>
          <w:sz w:val="14"/>
          <w:szCs w:val="14"/>
        </w:rPr>
      </w:pPr>
      <w:r w:rsidRPr="00611727">
        <w:rPr>
          <w:sz w:val="14"/>
          <w:szCs w:val="14"/>
        </w:rPr>
        <w:t>Frank Wilderson’s Afropessimism describes and condemns anti-Black violence through a “critique without redemption or a vision of redress except ‘the end of the world.’”</w:t>
      </w:r>
      <w:hyperlink r:id="rId12" w:history="1">
        <w:r w:rsidRPr="00611727">
          <w:rPr>
            <w:rStyle w:val="Hyperlink"/>
            <w:sz w:val="14"/>
            <w:szCs w:val="14"/>
          </w:rPr>
          <w:t>6</w:t>
        </w:r>
      </w:hyperlink>
      <w:r w:rsidRPr="00611727">
        <w:rPr>
          <w:sz w:val="14"/>
          <w:szCs w:val="14"/>
        </w:rPr>
        <w:t> For Wilderson, the struggle to end anti-Black violence is the struggle to end the world, but not solely in the Fanonian sense re-articulated by Snorton—that is, ending the world as we know it, in anticipation of a new, better world. No, Wilderson goes further; for him, ending anti-Black violence requires ending the world “without being burdened by a vision of a new world, such as socialism or a liberated nation-state.”</w:t>
      </w:r>
      <w:hyperlink r:id="rId13" w:history="1">
        <w:r w:rsidRPr="00611727">
          <w:rPr>
            <w:rStyle w:val="Hyperlink"/>
            <w:sz w:val="14"/>
            <w:szCs w:val="14"/>
          </w:rPr>
          <w:t>7</w:t>
        </w:r>
      </w:hyperlink>
      <w:r w:rsidRPr="00611727">
        <w:rPr>
          <w:sz w:val="14"/>
          <w:szCs w:val="14"/>
        </w:rPr>
        <w:t> For him, “social death can be destroyed” (emphasis mine), but such destruction requires that Black people make our homes “in the hold of the [slave] ship and burn it from the inside out.”</w:t>
      </w:r>
      <w:hyperlink r:id="rId14" w:history="1">
        <w:r w:rsidRPr="00611727">
          <w:rPr>
            <w:rStyle w:val="Hyperlink"/>
            <w:sz w:val="14"/>
            <w:szCs w:val="14"/>
          </w:rPr>
          <w:t>8</w:t>
        </w:r>
      </w:hyperlink>
      <w:r w:rsidRPr="00611727">
        <w:rPr>
          <w:sz w:val="14"/>
          <w:szCs w:val="14"/>
        </w:rPr>
        <w:t> In other words, the end of the world for Wilderson is not a metaphor for ending the world as we know it (a world defined by domination) but a concretely suicidal project. Hence, the dialectic I herein engage—between friendship and apocalypse—can also be referred to using the surrogate terminology of Afro-Optimism and Afropessimism.</w:t>
      </w:r>
    </w:p>
    <w:p w14:paraId="78E023EB" w14:textId="77777777" w:rsidR="005A562C" w:rsidRPr="00611727" w:rsidRDefault="005A562C" w:rsidP="005A562C">
      <w:pPr>
        <w:rPr>
          <w:sz w:val="14"/>
          <w:szCs w:val="14"/>
        </w:rPr>
      </w:pPr>
      <w:r w:rsidRPr="00611727">
        <w:rPr>
          <w:sz w:val="14"/>
          <w:szCs w:val="14"/>
        </w:rPr>
        <w:t>Much of the current debate between Afropessimism and Afro-Optimism does not concern the end of the world, but instead the world as it currently exists. Before encountering the term Afro-Optimism in formal scholarship, I heard its sensibility expressed rather simply during a casual conversation some years ago, over dinner with a fellow young Black Studies scholar, who said: “For me, Blackness ain’t social death. It’s my social life. I feel alive when in-community with other Black people. Social death? Those are fighting words.” Within this formulation, the question at hand is how to define Black life under existing systems. Are we pessimistic or optimistic about what can be experienced under these conditions?</w:t>
      </w:r>
      <w:hyperlink r:id="rId15" w:history="1">
        <w:r w:rsidRPr="00611727">
          <w:rPr>
            <w:rStyle w:val="Hyperlink"/>
            <w:sz w:val="14"/>
            <w:szCs w:val="14"/>
          </w:rPr>
          <w:t>9</w:t>
        </w:r>
      </w:hyperlink>
      <w:r w:rsidRPr="00611727">
        <w:rPr>
          <w:sz w:val="14"/>
          <w:szCs w:val="14"/>
        </w:rPr>
        <w:t> In the world as we know it, is something like faith or hope in Black social life justifiable—politically, ethically, spiritually—considering all the suffering and sickness and death that circumscribes our subjectivities? After all, Jared Sexton reminds us that:</w:t>
      </w:r>
    </w:p>
    <w:p w14:paraId="49CEE7FB" w14:textId="77777777" w:rsidR="005A562C" w:rsidRPr="00611727" w:rsidRDefault="005A562C" w:rsidP="005A562C">
      <w:pPr>
        <w:ind w:left="720"/>
        <w:rPr>
          <w:sz w:val="14"/>
          <w:szCs w:val="14"/>
        </w:rPr>
      </w:pPr>
      <w:r w:rsidRPr="00611727">
        <w:rPr>
          <w:sz w:val="14"/>
          <w:szCs w:val="14"/>
        </w:rPr>
        <w:t>[t]o speak of black social life and black social death, black social life against black social death, black social life as black social death, black social life in black social death—all of this is to find oneself in the midst of an argument that is also a profound agreement… Black optimism is not the negation of the negation that is afro-pessimism, just as black social life does not negate black social death by inhabiting it and vitalizing it. A living death is as much a death as it is a living.</w:t>
      </w:r>
      <w:hyperlink r:id="rId16" w:history="1">
        <w:r w:rsidRPr="00611727">
          <w:rPr>
            <w:rStyle w:val="Hyperlink"/>
            <w:sz w:val="14"/>
            <w:szCs w:val="14"/>
          </w:rPr>
          <w:t>10</w:t>
        </w:r>
      </w:hyperlink>
    </w:p>
    <w:p w14:paraId="21A6682B" w14:textId="77777777" w:rsidR="005A562C" w:rsidRPr="00611727" w:rsidRDefault="005A562C" w:rsidP="005A562C">
      <w:pPr>
        <w:rPr>
          <w:sz w:val="14"/>
          <w:szCs w:val="14"/>
        </w:rPr>
      </w:pPr>
      <w:r w:rsidRPr="00611727">
        <w:rPr>
          <w:sz w:val="14"/>
          <w:szCs w:val="14"/>
        </w:rPr>
        <w:t>Much of the current debate between Afropessimism and Afro-Optimism does not concern the end of the world, but instead the world as it currently exists.</w:t>
      </w:r>
    </w:p>
    <w:p w14:paraId="07F70740" w14:textId="77777777" w:rsidR="005A562C" w:rsidRPr="00611727" w:rsidRDefault="005A562C" w:rsidP="005A562C">
      <w:pPr>
        <w:rPr>
          <w:sz w:val="14"/>
          <w:szCs w:val="14"/>
        </w:rPr>
      </w:pPr>
      <w:r w:rsidRPr="00611727">
        <w:rPr>
          <w:sz w:val="14"/>
          <w:szCs w:val="14"/>
        </w:rPr>
        <w:t>The way that the Afropessimism versus Afro-Optimism debate has been reduced to the question of social death versus social life—to my mind—sidelines the more crucial discussion of what is to be done: that is, how existing conditions can be transformed. But, of course, the realities of Black social death and Black social life are also related to the realities of a potential mass death event (due to nuclear aggression, a pandemic, or climate catastrophe, for example) and a potential transformation in political economy that prevents such an event (made possible by social life—relationships termed something like solidarity). The worlds torn apart by catastrophes—catastrophes like the Middle Passage, the bombings of Hiroshima and Nagasaki, or a heatwave—are social worlds, worlds defined by the interstitial space of the interpersonal. Revolutionary activity has always been contingent upon this social space; it is the only space capable of averting global annihilation. Hence, while my account of Afropessimism and Afro-Optimism centers the question of ending versus saving the world, I continually gesture toward the possibility that social life may hold the power of literal salvation. And at the heart of the dialectic between Afropessimism and Afro-Optimism is the concrete history, present, and future of nuclear weapons, the planet’s climate, and Black activists’ efforts to prevent such forces from truly, fully ending the world—in a manner that Dr. King described as that of “devastating finality.”</w:t>
      </w:r>
      <w:hyperlink r:id="rId17" w:history="1">
        <w:r w:rsidRPr="00611727">
          <w:rPr>
            <w:rStyle w:val="Hyperlink"/>
            <w:sz w:val="14"/>
            <w:szCs w:val="14"/>
          </w:rPr>
          <w:t>11</w:t>
        </w:r>
      </w:hyperlink>
    </w:p>
    <w:p w14:paraId="2ADDDC9F" w14:textId="77777777" w:rsidR="005A562C" w:rsidRPr="00611727" w:rsidRDefault="005A562C" w:rsidP="005A562C">
      <w:pPr>
        <w:rPr>
          <w:sz w:val="14"/>
          <w:szCs w:val="14"/>
        </w:rPr>
      </w:pPr>
      <w:r w:rsidRPr="00611727">
        <w:rPr>
          <w:sz w:val="14"/>
          <w:szCs w:val="14"/>
        </w:rPr>
        <w:t>THE ATOM BOMB AND THE COSMOLOGY OF POST-WWII BLACK ACTIVISM</w:t>
      </w:r>
    </w:p>
    <w:p w14:paraId="1C658659" w14:textId="77777777" w:rsidR="005A562C" w:rsidRPr="00611727" w:rsidRDefault="005A562C" w:rsidP="005A562C">
      <w:pPr>
        <w:rPr>
          <w:sz w:val="14"/>
          <w:szCs w:val="14"/>
        </w:rPr>
      </w:pPr>
      <w:r w:rsidRPr="00611727">
        <w:rPr>
          <w:sz w:val="14"/>
          <w:szCs w:val="14"/>
        </w:rPr>
        <w:t>In embarking on the project to produce the first atomic bomb, many U.S. federal officials—and their corporate counterparts in the DuPont Corporation and General Electric, who were contracted to build and operate the relevant manufacturing complexes—treated Afro-Americans as threats to national security, at first not wanting to hire any Black workers.</w:t>
      </w:r>
      <w:hyperlink r:id="rId18" w:history="1">
        <w:r w:rsidRPr="00611727">
          <w:rPr>
            <w:rStyle w:val="Hyperlink"/>
            <w:sz w:val="14"/>
            <w:szCs w:val="14"/>
          </w:rPr>
          <w:t>12</w:t>
        </w:r>
      </w:hyperlink>
      <w:r w:rsidRPr="00611727">
        <w:rPr>
          <w:sz w:val="14"/>
          <w:szCs w:val="14"/>
        </w:rPr>
        <w:t> It was only after a 1943 visit from the Fair Employment Practices Commission (FEPC) that project managers responded to the pressures of new anti-discrimination legislation by hiring more Black workers and—naturally, it seemed—building separate ‘colored’ barracks for their accommodations.</w:t>
      </w:r>
      <w:hyperlink r:id="rId19" w:history="1">
        <w:r w:rsidRPr="00611727">
          <w:rPr>
            <w:rStyle w:val="Hyperlink"/>
            <w:sz w:val="14"/>
            <w:szCs w:val="14"/>
          </w:rPr>
          <w:t>13</w:t>
        </w:r>
      </w:hyperlink>
      <w:r w:rsidRPr="00611727">
        <w:rPr>
          <w:sz w:val="14"/>
          <w:szCs w:val="14"/>
        </w:rPr>
        <w:t> To many officials, Black workers were security hazards to be treated with distrust and suspicion, ones who required “careful checks as to citizenship and loyalty before…[being] employed,” according to Leslie Groves, the then-brigadier general who directed the Manhattan Project. The usual two-day security clearance procedure used for white workers was extended to four days for their Black counterparts.</w:t>
      </w:r>
      <w:hyperlink r:id="rId20" w:history="1">
        <w:r w:rsidRPr="00611727">
          <w:rPr>
            <w:rStyle w:val="Hyperlink"/>
            <w:sz w:val="14"/>
            <w:szCs w:val="14"/>
          </w:rPr>
          <w:t>14</w:t>
        </w:r>
      </w:hyperlink>
      <w:r w:rsidRPr="00611727">
        <w:rPr>
          <w:sz w:val="14"/>
          <w:szCs w:val="14"/>
        </w:rPr>
        <w:t> Moreover, while much of white America celebrated the droppings of atomic bombs on Japan—reflecting the WWII cultural sensibility embodied by Admiral William Halsey’s military instructions to “kill Japs, kill Japs, kill more Japs”—many Afro-Americans criticized the government’s decision to use the bombs.</w:t>
      </w:r>
      <w:hyperlink r:id="rId21" w:history="1">
        <w:r w:rsidRPr="00611727">
          <w:rPr>
            <w:rStyle w:val="Hyperlink"/>
            <w:sz w:val="14"/>
            <w:szCs w:val="14"/>
          </w:rPr>
          <w:t>15</w:t>
        </w:r>
      </w:hyperlink>
      <w:r w:rsidRPr="00611727">
        <w:rPr>
          <w:sz w:val="14"/>
          <w:szCs w:val="14"/>
        </w:rPr>
        <w:t> George Schuyler, the conservative Black journalist, condemned U.S. foreign policy by linking atomic weapons to race and colonialism. “The atom bomb puts Anglo-Saxons definitely on top where they will remain for decades,” he wrote in 1945. “This means that the Anglo-Saxons, led by the U.S.A., will have their way in the world until other people discover and perfect a weapon more devastating than the uranium bomb.” Schuyler noted the troubling reality that “second-rate and small-minded men filled with racial arrogance such as Truman, Tom Connally, Stimson, Bilbo, and our military naval officer clique, who believe[d] in racial segregation and color discrimination” were in control of the U.S. atomic arsenal.</w:t>
      </w:r>
      <w:hyperlink r:id="rId22" w:history="1">
        <w:r w:rsidRPr="00611727">
          <w:rPr>
            <w:rStyle w:val="Hyperlink"/>
            <w:sz w:val="14"/>
            <w:szCs w:val="14"/>
          </w:rPr>
          <w:t>16</w:t>
        </w:r>
      </w:hyperlink>
      <w:r w:rsidRPr="00611727">
        <w:rPr>
          <w:sz w:val="14"/>
          <w:szCs w:val="14"/>
        </w:rPr>
        <w:t> After the Soviet Union challenged the U.S. nuclear monopoly in 1952, predominantly white countries—including the United Kingdom later that same year and France by 1960—continued to be the only nation-states in possession of atomic bombs until China tested its first nuclear weapons device in 1963. Hence, from the beginning, what historian Shane J. Maddock calls “nuclear apartheid” delimited and defined the Cold War era.</w:t>
      </w:r>
      <w:hyperlink r:id="rId23" w:history="1">
        <w:r w:rsidRPr="00611727">
          <w:rPr>
            <w:rStyle w:val="Hyperlink"/>
            <w:sz w:val="14"/>
            <w:szCs w:val="14"/>
          </w:rPr>
          <w:t>17</w:t>
        </w:r>
      </w:hyperlink>
    </w:p>
    <w:p w14:paraId="7DDFBBDA" w14:textId="77777777" w:rsidR="005A562C" w:rsidRPr="00611727" w:rsidRDefault="005A562C" w:rsidP="005A562C">
      <w:pPr>
        <w:rPr>
          <w:sz w:val="16"/>
        </w:rPr>
      </w:pPr>
      <w:r w:rsidRPr="00611727">
        <w:rPr>
          <w:rStyle w:val="StyleUnderline"/>
          <w:highlight w:val="cyan"/>
        </w:rPr>
        <w:t>Nuclear</w:t>
      </w:r>
      <w:r w:rsidRPr="00611727">
        <w:rPr>
          <w:rStyle w:val="StyleUnderline"/>
        </w:rPr>
        <w:t xml:space="preserve"> disarmament and </w:t>
      </w:r>
      <w:r w:rsidRPr="00611727">
        <w:rPr>
          <w:rStyle w:val="Emphasis"/>
          <w:highlight w:val="cyan"/>
        </w:rPr>
        <w:t>abolition</w:t>
      </w:r>
      <w:r w:rsidRPr="00611727">
        <w:rPr>
          <w:rStyle w:val="StyleUnderline"/>
          <w:highlight w:val="cyan"/>
        </w:rPr>
        <w:t xml:space="preserve"> thus became </w:t>
      </w:r>
      <w:r w:rsidRPr="00611727">
        <w:rPr>
          <w:rStyle w:val="Emphasis"/>
          <w:highlight w:val="cyan"/>
        </w:rPr>
        <w:t>key</w:t>
      </w:r>
      <w:r w:rsidRPr="00611727">
        <w:rPr>
          <w:rStyle w:val="StyleUnderline"/>
          <w:highlight w:val="cyan"/>
        </w:rPr>
        <w:t xml:space="preserve"> concerns of</w:t>
      </w:r>
      <w:r w:rsidRPr="00611727">
        <w:rPr>
          <w:rStyle w:val="StyleUnderline"/>
        </w:rPr>
        <w:t xml:space="preserve"> the day for </w:t>
      </w:r>
      <w:r w:rsidRPr="00611727">
        <w:rPr>
          <w:rStyle w:val="Emphasis"/>
        </w:rPr>
        <w:t>Black revolutionaries</w:t>
      </w:r>
      <w:r w:rsidRPr="00611727">
        <w:rPr>
          <w:rStyle w:val="StyleUnderline"/>
        </w:rPr>
        <w:t xml:space="preserve">. Such issues were of concern </w:t>
      </w:r>
      <w:r w:rsidRPr="00611727">
        <w:rPr>
          <w:rStyle w:val="Emphasis"/>
        </w:rPr>
        <w:t>not just</w:t>
      </w:r>
      <w:r w:rsidRPr="00611727">
        <w:rPr>
          <w:rStyle w:val="StyleUnderline"/>
        </w:rPr>
        <w:t xml:space="preserve"> to outright </w:t>
      </w:r>
      <w:r w:rsidRPr="00611727">
        <w:rPr>
          <w:rStyle w:val="Emphasis"/>
        </w:rPr>
        <w:t>revolutionaries</w:t>
      </w:r>
      <w:r w:rsidRPr="00611727">
        <w:rPr>
          <w:rStyle w:val="StyleUnderline"/>
        </w:rPr>
        <w:t xml:space="preserve"> but also to </w:t>
      </w:r>
      <w:r w:rsidRPr="00611727">
        <w:rPr>
          <w:rStyle w:val="Emphasis"/>
        </w:rPr>
        <w:t>reformers</w:t>
      </w:r>
      <w:r w:rsidRPr="00611727">
        <w:rPr>
          <w:rStyle w:val="StyleUnderline"/>
        </w:rPr>
        <w:t xml:space="preserve"> like Dr. </w:t>
      </w:r>
      <w:r w:rsidRPr="00611727">
        <w:rPr>
          <w:rStyle w:val="Emphasis"/>
          <w:highlight w:val="cyan"/>
        </w:rPr>
        <w:t>M</w:t>
      </w:r>
      <w:r w:rsidRPr="00611727">
        <w:rPr>
          <w:rStyle w:val="StyleUnderline"/>
        </w:rPr>
        <w:t xml:space="preserve">artin </w:t>
      </w:r>
      <w:r w:rsidRPr="00611727">
        <w:rPr>
          <w:rStyle w:val="Emphasis"/>
          <w:highlight w:val="cyan"/>
        </w:rPr>
        <w:t>L</w:t>
      </w:r>
      <w:r w:rsidRPr="00611727">
        <w:rPr>
          <w:rStyle w:val="StyleUnderline"/>
        </w:rPr>
        <w:t xml:space="preserve">uther </w:t>
      </w:r>
      <w:r w:rsidRPr="00611727">
        <w:rPr>
          <w:rStyle w:val="Emphasis"/>
          <w:highlight w:val="cyan"/>
        </w:rPr>
        <w:t>K</w:t>
      </w:r>
      <w:r w:rsidRPr="00611727">
        <w:rPr>
          <w:rStyle w:val="StyleUnderline"/>
        </w:rPr>
        <w:t xml:space="preserve">ing Jr., Coretta </w:t>
      </w:r>
      <w:r w:rsidRPr="00611727">
        <w:rPr>
          <w:rStyle w:val="Emphasis"/>
          <w:highlight w:val="cyan"/>
        </w:rPr>
        <w:t>Scott King</w:t>
      </w:r>
      <w:r w:rsidRPr="00611727">
        <w:rPr>
          <w:rStyle w:val="StyleUnderline"/>
        </w:rPr>
        <w:t xml:space="preserve">, Bayard </w:t>
      </w:r>
      <w:r w:rsidRPr="00611727">
        <w:rPr>
          <w:rStyle w:val="Emphasis"/>
          <w:highlight w:val="cyan"/>
        </w:rPr>
        <w:t>Rustin</w:t>
      </w:r>
      <w:r w:rsidRPr="00611727">
        <w:rPr>
          <w:rStyle w:val="StyleUnderline"/>
          <w:highlight w:val="cyan"/>
        </w:rPr>
        <w:t>, and</w:t>
      </w:r>
      <w:r w:rsidRPr="00611727">
        <w:rPr>
          <w:rStyle w:val="StyleUnderline"/>
        </w:rPr>
        <w:t xml:space="preserve"> others. Socialist W.E.B. </w:t>
      </w:r>
      <w:r w:rsidRPr="00611727">
        <w:rPr>
          <w:rStyle w:val="Emphasis"/>
          <w:highlight w:val="cyan"/>
        </w:rPr>
        <w:t>Du Bois</w:t>
      </w:r>
      <w:r w:rsidRPr="00611727">
        <w:rPr>
          <w:rStyle w:val="StyleUnderline"/>
        </w:rPr>
        <w:t xml:space="preserve"> was an early </w:t>
      </w:r>
      <w:r w:rsidRPr="00611727">
        <w:rPr>
          <w:rStyle w:val="Emphasis"/>
        </w:rPr>
        <w:t>critic</w:t>
      </w:r>
      <w:r w:rsidRPr="00611727">
        <w:rPr>
          <w:rStyle w:val="StyleUnderline"/>
        </w:rPr>
        <w:t xml:space="preserve"> of U.S. nuclear </w:t>
      </w:r>
      <w:r w:rsidRPr="00611727">
        <w:rPr>
          <w:rStyle w:val="Emphasis"/>
        </w:rPr>
        <w:t>policy</w:t>
      </w:r>
      <w:r w:rsidRPr="00611727">
        <w:rPr>
          <w:sz w:val="16"/>
        </w:rPr>
        <w:t>. In 1946, before many movements toward decolonization, Du Bois warned that “If power can be held through atom bombs, colonial peoples may never be free.”</w:t>
      </w:r>
      <w:hyperlink r:id="rId24" w:history="1">
        <w:r w:rsidRPr="00611727">
          <w:rPr>
            <w:rStyle w:val="Hyperlink"/>
            <w:sz w:val="16"/>
          </w:rPr>
          <w:t>18</w:t>
        </w:r>
      </w:hyperlink>
      <w:r w:rsidRPr="00611727">
        <w:rPr>
          <w:sz w:val="16"/>
        </w:rPr>
        <w:t xml:space="preserve"> That same year, Paul Robeson emphasized the political economy of bomb construction when he noted that the U.S. government was extracting uranium from the Belgian Congo. In the face of “the enemy,” Robeson argued that those with anti-imperialist commitments were “handicapped by lack of money, lack of powerful organization, lack of influence in state and international affairs.” </w:t>
      </w:r>
      <w:r w:rsidRPr="00611727">
        <w:rPr>
          <w:rStyle w:val="StyleUnderline"/>
        </w:rPr>
        <w:t xml:space="preserve">But </w:t>
      </w:r>
      <w:r w:rsidRPr="00611727">
        <w:rPr>
          <w:rStyle w:val="Emphasis"/>
        </w:rPr>
        <w:t>crucially</w:t>
      </w:r>
      <w:r w:rsidRPr="00611727">
        <w:rPr>
          <w:rStyle w:val="StyleUnderline"/>
        </w:rPr>
        <w:t>, he thought it was “</w:t>
      </w:r>
      <w:r w:rsidRPr="00611727">
        <w:rPr>
          <w:rStyle w:val="Emphasis"/>
        </w:rPr>
        <w:t>possible to win</w:t>
      </w:r>
      <w:r w:rsidRPr="00611727">
        <w:rPr>
          <w:rStyle w:val="StyleUnderline"/>
        </w:rPr>
        <w:t xml:space="preserve">” if people could “understand in the </w:t>
      </w:r>
      <w:r w:rsidRPr="00611727">
        <w:rPr>
          <w:rStyle w:val="Emphasis"/>
        </w:rPr>
        <w:t>fullest sense</w:t>
      </w:r>
      <w:r w:rsidRPr="00611727">
        <w:rPr>
          <w:rStyle w:val="StyleUnderline"/>
        </w:rPr>
        <w:t xml:space="preserve"> the fact that the </w:t>
      </w:r>
      <w:r w:rsidRPr="00611727">
        <w:rPr>
          <w:rStyle w:val="Emphasis"/>
        </w:rPr>
        <w:t>struggle</w:t>
      </w:r>
      <w:r w:rsidRPr="00611727">
        <w:rPr>
          <w:rStyle w:val="StyleUnderline"/>
        </w:rPr>
        <w:t xml:space="preserve"> in which we are engaged is </w:t>
      </w:r>
      <w:r w:rsidRPr="00611727">
        <w:rPr>
          <w:rStyle w:val="Emphasis"/>
        </w:rPr>
        <w:t>not</w:t>
      </w:r>
      <w:r w:rsidRPr="00611727">
        <w:rPr>
          <w:rStyle w:val="StyleUnderline"/>
        </w:rPr>
        <w:t xml:space="preserve"> a matter of mere </w:t>
      </w:r>
      <w:r w:rsidRPr="00611727">
        <w:rPr>
          <w:rStyle w:val="Emphasis"/>
        </w:rPr>
        <w:t>humanitarian</w:t>
      </w:r>
      <w:r w:rsidRPr="00611727">
        <w:rPr>
          <w:rStyle w:val="StyleUnderline"/>
        </w:rPr>
        <w:t xml:space="preserve"> sentiment, but of </w:t>
      </w:r>
      <w:r w:rsidRPr="00611727">
        <w:rPr>
          <w:rStyle w:val="Emphasis"/>
          <w:sz w:val="26"/>
          <w:szCs w:val="26"/>
        </w:rPr>
        <w:t>life and death</w:t>
      </w:r>
      <w:r w:rsidRPr="00611727">
        <w:rPr>
          <w:rStyle w:val="StyleUnderline"/>
        </w:rPr>
        <w:t xml:space="preserve">. The only alternative to world freedom is </w:t>
      </w:r>
      <w:r w:rsidRPr="00611727">
        <w:rPr>
          <w:rStyle w:val="Emphasis"/>
        </w:rPr>
        <w:t>world annihilation</w:t>
      </w:r>
      <w:r w:rsidRPr="00611727">
        <w:rPr>
          <w:rStyle w:val="StyleUnderline"/>
        </w:rPr>
        <w:t>.”</w:t>
      </w:r>
      <w:hyperlink r:id="rId25" w:history="1">
        <w:r w:rsidRPr="00611727">
          <w:rPr>
            <w:rStyle w:val="Hyperlink"/>
            <w:sz w:val="16"/>
          </w:rPr>
          <w:t>19</w:t>
        </w:r>
      </w:hyperlink>
    </w:p>
    <w:p w14:paraId="0B368AE4" w14:textId="77777777" w:rsidR="005A562C" w:rsidRPr="00611727" w:rsidRDefault="005A562C" w:rsidP="005A562C">
      <w:pPr>
        <w:rPr>
          <w:sz w:val="14"/>
          <w:szCs w:val="14"/>
        </w:rPr>
      </w:pPr>
      <w:r w:rsidRPr="00611727">
        <w:rPr>
          <w:sz w:val="14"/>
          <w:szCs w:val="14"/>
        </w:rPr>
        <w:t>From Du Bois’s anti-nuclear senatorial campaign to Bayard Rustin’s Sahara Project aimed at halting French nuclear tests on the African continent (a campaign which coincided with the Algerian struggle for independence), Black activists expressed—in rhetoric as well as deeds—an opposition to what Dr. King described in 1963 as “weapons that can annihilate all humanity.”</w:t>
      </w:r>
      <w:hyperlink r:id="rId26" w:history="1">
        <w:r w:rsidRPr="00611727">
          <w:rPr>
            <w:rStyle w:val="Hyperlink"/>
            <w:sz w:val="14"/>
            <w:szCs w:val="14"/>
          </w:rPr>
          <w:t>20</w:t>
        </w:r>
      </w:hyperlink>
      <w:r w:rsidRPr="00611727">
        <w:rPr>
          <w:sz w:val="14"/>
          <w:szCs w:val="14"/>
        </w:rPr>
        <w:t> Nuclear weapons loomed so large in Dr. King’s mind that he ended his book, Why We Can’t Wait, an account of the civil rights campaign in Birmingham, Alabama, on the subject of these “instrumentalities of destruction.” For him and other pacifists, the method of nonviolence was perhaps “the answer to the most desperate need of all humanity” in the face of the nuclear arms race.</w:t>
      </w:r>
      <w:hyperlink r:id="rId27" w:history="1">
        <w:r w:rsidRPr="00611727">
          <w:rPr>
            <w:rStyle w:val="Hyperlink"/>
            <w:sz w:val="14"/>
            <w:szCs w:val="14"/>
          </w:rPr>
          <w:t>21</w:t>
        </w:r>
      </w:hyperlink>
      <w:r w:rsidRPr="00611727">
        <w:rPr>
          <w:sz w:val="14"/>
          <w:szCs w:val="14"/>
        </w:rPr>
        <w:t> For Malcolm X, nuclear weapons further illuminated that the issue was not a matter of violence versus nonviolence but of global anti-imperialist struggle. In June 1964, when a group of Japanese writers and survivors of the bombings in Hiroshima and Nagasaki traveled to Harlem during a speaking tour on nuclear proliferation, they met with Malcolm X during a reception hosted by Japanese American activist Yuri Kochiyama, in her home in the Harlem Manhattanville Housing Projects. After thanking the hibakusha—the term for atomic bomb survivors—for visiting, Malcolm said: “You have been scarred by the atom bomb. You just saw that we have also been scarred. The bomb that hit us was racism.” After discussing his years in prison, his education, and Asian history, Malcolm advocated for protests against the Vietnam War and described the struggle in Vietnam as “the struggle of the whole Third World: the struggle against colonialism, neo-colonialism, and imperialism.”</w:t>
      </w:r>
      <w:hyperlink r:id="rId28" w:history="1">
        <w:r w:rsidRPr="00611727">
          <w:rPr>
            <w:rStyle w:val="Hyperlink"/>
            <w:sz w:val="14"/>
            <w:szCs w:val="14"/>
          </w:rPr>
          <w:t>22</w:t>
        </w:r>
      </w:hyperlink>
    </w:p>
    <w:p w14:paraId="467B077F" w14:textId="77777777" w:rsidR="005A562C" w:rsidRPr="00611727" w:rsidRDefault="005A562C" w:rsidP="005A562C">
      <w:pPr>
        <w:rPr>
          <w:sz w:val="14"/>
          <w:szCs w:val="14"/>
        </w:rPr>
      </w:pPr>
      <w:r w:rsidRPr="00611727">
        <w:rPr>
          <w:sz w:val="14"/>
          <w:szCs w:val="14"/>
        </w:rPr>
        <w:t>In this formulation, revolution itself was a task of restoring life in the wake of the apocalypse that had already taken place.</w:t>
      </w:r>
    </w:p>
    <w:p w14:paraId="78DB7597" w14:textId="77777777" w:rsidR="005A562C" w:rsidRPr="00611727" w:rsidRDefault="005A562C" w:rsidP="005A562C">
      <w:pPr>
        <w:rPr>
          <w:sz w:val="14"/>
          <w:szCs w:val="14"/>
        </w:rPr>
      </w:pPr>
      <w:r w:rsidRPr="00611727">
        <w:rPr>
          <w:sz w:val="14"/>
          <w:szCs w:val="14"/>
        </w:rPr>
        <w:t>With the weight of the world’s future on their shoulders, the sense of responsibility for Black revolutionaries in the mid-twentieth century was immense. They felt not only that they had to achieve freedom but also that they were potentially running out of time. Imprisoned intellectual George Jackson described the situation of Black people in 1970 as follows:</w:t>
      </w:r>
    </w:p>
    <w:p w14:paraId="163B159F" w14:textId="77777777" w:rsidR="005A562C" w:rsidRPr="00611727" w:rsidRDefault="005A562C" w:rsidP="005A562C">
      <w:pPr>
        <w:ind w:left="720"/>
        <w:rPr>
          <w:sz w:val="14"/>
          <w:szCs w:val="14"/>
        </w:rPr>
      </w:pPr>
      <w:r w:rsidRPr="00611727">
        <w:rPr>
          <w:sz w:val="14"/>
          <w:szCs w:val="14"/>
        </w:rPr>
        <w:t>International capitalism cannot be destroyed without the extremes of struggle. The entire colonial world is watching the blacks inside the U.S., wondering and waiting for us to come to our senses. Their problems and struggles with the Amerikan monster are much more difficult than they would be if we actively aided them. We are on the inside. We are the only ones (besides the very small white minority left) who can get at the monster’s heart without subjecting the world to nuclear fire. We have a momentous historical role to act out if we will. The whole world for all time in the future will love us and remember us as the righteous people who made it possible for the world to live on.</w:t>
      </w:r>
      <w:hyperlink r:id="rId29" w:history="1">
        <w:r w:rsidRPr="00611727">
          <w:rPr>
            <w:rStyle w:val="Hyperlink"/>
            <w:sz w:val="14"/>
            <w:szCs w:val="14"/>
          </w:rPr>
          <w:t>23</w:t>
        </w:r>
      </w:hyperlink>
    </w:p>
    <w:p w14:paraId="73B940A9" w14:textId="77777777" w:rsidR="005A562C" w:rsidRPr="00611727" w:rsidRDefault="005A562C" w:rsidP="005A562C">
      <w:pPr>
        <w:rPr>
          <w:sz w:val="14"/>
          <w:szCs w:val="14"/>
        </w:rPr>
      </w:pPr>
      <w:r w:rsidRPr="00611727">
        <w:rPr>
          <w:sz w:val="14"/>
          <w:szCs w:val="14"/>
        </w:rPr>
        <w:t>The “historical role” for Black people in the United States—whom Jackson occasionally referred to as “the Black Colony”—was, in this formulation, beyond the matter of just fighting to achieve freedom; the task was to make it “possible for the world to live on.” The task was to save the world.</w:t>
      </w:r>
    </w:p>
    <w:p w14:paraId="24F293AC" w14:textId="77777777" w:rsidR="005A562C" w:rsidRPr="00611727" w:rsidRDefault="005A562C" w:rsidP="005A562C">
      <w:pPr>
        <w:rPr>
          <w:sz w:val="14"/>
          <w:szCs w:val="14"/>
        </w:rPr>
      </w:pPr>
      <w:r w:rsidRPr="00611727">
        <w:rPr>
          <w:sz w:val="14"/>
          <w:szCs w:val="14"/>
        </w:rPr>
        <w:t>AFROPESSIMISM AND BLACK FUTURES</w:t>
      </w:r>
    </w:p>
    <w:p w14:paraId="09180621" w14:textId="77777777" w:rsidR="005A562C" w:rsidRPr="00611727" w:rsidRDefault="005A562C" w:rsidP="005A562C">
      <w:pPr>
        <w:rPr>
          <w:sz w:val="14"/>
          <w:szCs w:val="14"/>
        </w:rPr>
      </w:pPr>
      <w:r w:rsidRPr="00611727">
        <w:rPr>
          <w:sz w:val="14"/>
          <w:szCs w:val="14"/>
        </w:rPr>
        <w:t>Given that Wilderson claims Frantz Fanon as one of his primary interlocutors, I feel compelled to turn to Fanon’s thinking on the matter of apocalypse. Any of Fanon’s sensibilities which could be characterized as proto-Afropessimist ought to be contextualized by the international history of nuclear apartheid and, in particular, the nuclear weapons program in the People’s Republic of China. Of this program—the first in a non-white country—Mao Zedong publicly stated, “We have a very large territory and a big population. Atomic bombs could not kill all of us.”</w:t>
      </w:r>
      <w:hyperlink r:id="rId30" w:history="1">
        <w:r w:rsidRPr="00611727">
          <w:rPr>
            <w:rStyle w:val="Hyperlink"/>
            <w:sz w:val="14"/>
            <w:szCs w:val="14"/>
          </w:rPr>
          <w:t>24</w:t>
        </w:r>
      </w:hyperlink>
      <w:r w:rsidRPr="00611727">
        <w:rPr>
          <w:sz w:val="14"/>
          <w:szCs w:val="14"/>
        </w:rPr>
        <w:t> Describing the U.S. nuclear arsenal as a “paper tiger,” Mao understood that nuclear weapons were dangerous, but believed that, in the (to his mind, unlikely) scenario that they were used, life could be rebuilt in the wake of the rubble.</w:t>
      </w:r>
      <w:hyperlink r:id="rId31" w:history="1">
        <w:r w:rsidRPr="00611727">
          <w:rPr>
            <w:rStyle w:val="Hyperlink"/>
            <w:sz w:val="14"/>
            <w:szCs w:val="14"/>
          </w:rPr>
          <w:t>25</w:t>
        </w:r>
      </w:hyperlink>
      <w:r w:rsidRPr="00611727">
        <w:rPr>
          <w:sz w:val="14"/>
          <w:szCs w:val="14"/>
        </w:rPr>
        <w:t> Adolfo Gilly encapsulated this (perhaps proto-Afropessimist) sentiment when he stated, in his 1965 introductory remarks to Fanon’s 1959 account of the Algerian revolution in A Dying Colonialism, that, “There is no power, no conventional or atomic weapon that can destroy [revolutionary desire]. All the rest may disappear—nations, enterprises, cities. That, no… It is a fact that a people who went through the Algerian war do not feel intimidated by the atomic menace. Nor do the people who are living through the war in Vietnam. Nor even do those who, without experiencing actual warfare, live lives which are ‘a permanent struggle against an omnipresent death,’ as Fanon says.”</w:t>
      </w:r>
      <w:hyperlink r:id="rId32" w:history="1">
        <w:r w:rsidRPr="00611727">
          <w:rPr>
            <w:rStyle w:val="Hyperlink"/>
            <w:sz w:val="14"/>
            <w:szCs w:val="14"/>
          </w:rPr>
          <w:t>26</w:t>
        </w:r>
      </w:hyperlink>
      <w:r w:rsidRPr="00611727">
        <w:rPr>
          <w:sz w:val="14"/>
          <w:szCs w:val="14"/>
        </w:rPr>
        <w:t> For Gilly and Fanon as well as Mao, the world was already uninhabitable for oppressed peoples. As Gilly described, Chinese nuclear strategy always accounted for a kind of optimism within pessimism: what amounted to an embrace of the concrete plausibility of nuclear holocaust, while holding to the emancipatory possibilities of “reorganizing the life of the country in case of an atomic attack”—that is, recovering, or rather transforming, life in the wake of destruction.</w:t>
      </w:r>
      <w:hyperlink r:id="rId33" w:history="1">
        <w:r w:rsidRPr="00611727">
          <w:rPr>
            <w:rStyle w:val="Hyperlink"/>
            <w:sz w:val="14"/>
            <w:szCs w:val="14"/>
          </w:rPr>
          <w:t>27</w:t>
        </w:r>
      </w:hyperlink>
    </w:p>
    <w:p w14:paraId="79AFCEE4" w14:textId="77777777" w:rsidR="005A562C" w:rsidRPr="00611727" w:rsidRDefault="005A562C" w:rsidP="005A562C">
      <w:pPr>
        <w:rPr>
          <w:sz w:val="14"/>
          <w:szCs w:val="14"/>
        </w:rPr>
      </w:pPr>
      <w:r w:rsidRPr="00611727">
        <w:rPr>
          <w:sz w:val="14"/>
          <w:szCs w:val="14"/>
        </w:rPr>
        <w:t>Like many of today’s Afropessimists, Fanon viewed Algerians—just as Édouard Glissant viewed Afro-diasporic survivors of the Middle Passage—as a post-apocalyptic people.</w:t>
      </w:r>
      <w:hyperlink r:id="rId34" w:history="1">
        <w:r w:rsidRPr="00611727">
          <w:rPr>
            <w:rStyle w:val="Hyperlink"/>
            <w:sz w:val="14"/>
            <w:szCs w:val="14"/>
          </w:rPr>
          <w:t>28</w:t>
        </w:r>
      </w:hyperlink>
      <w:r w:rsidRPr="00611727">
        <w:rPr>
          <w:sz w:val="14"/>
          <w:szCs w:val="14"/>
        </w:rPr>
        <w:t> For them, so many worlds had already been torn apart and made to end. Fanon described a young boy, forced to watch French soldiers kill his parents and his sister, as an “orphaned child growing up in an apocalyptic atmosphere.”</w:t>
      </w:r>
      <w:hyperlink r:id="rId35" w:history="1">
        <w:r w:rsidRPr="00611727">
          <w:rPr>
            <w:rStyle w:val="Hyperlink"/>
            <w:sz w:val="14"/>
            <w:szCs w:val="14"/>
          </w:rPr>
          <w:t>29</w:t>
        </w:r>
      </w:hyperlink>
      <w:r w:rsidRPr="00611727">
        <w:rPr>
          <w:sz w:val="14"/>
          <w:szCs w:val="14"/>
        </w:rPr>
        <w:t> Here, colonialism itself was the apocalypse. We find resonance with this articulation of catastrophe in Malcolm X’s 1964 statement to hibakusha quoted previously: “we have also been scarred…the bomb that hit us was racism.”</w:t>
      </w:r>
    </w:p>
    <w:p w14:paraId="68A0F5CA" w14:textId="77777777" w:rsidR="005A562C" w:rsidRPr="00611727" w:rsidRDefault="005A562C" w:rsidP="005A562C">
      <w:pPr>
        <w:rPr>
          <w:sz w:val="16"/>
        </w:rPr>
      </w:pPr>
      <w:r w:rsidRPr="00611727">
        <w:rPr>
          <w:sz w:val="16"/>
        </w:rPr>
        <w:t xml:space="preserve">Perhaps this is why Bob Marley could sing of the impending nuclear menace as fundamentally spiritually unthreatening (“Have no fear for atomic energy / ‘cause none of them can stop the time”) while describing, in 1979, Black people the world over as “the survivors”: the survivors of transatlantic exchange, of colonial dispossession, of family separations, of back-breaking plantation labor, of sadistic tortures, of unthinkable and unsayable horrors. </w:t>
      </w:r>
      <w:r w:rsidRPr="00611727">
        <w:rPr>
          <w:rStyle w:val="StyleUnderline"/>
        </w:rPr>
        <w:t xml:space="preserve">If Afropessimists seem to view the </w:t>
      </w:r>
      <w:r w:rsidRPr="00611727">
        <w:rPr>
          <w:rStyle w:val="Emphasis"/>
        </w:rPr>
        <w:t>forecast</w:t>
      </w:r>
      <w:r w:rsidRPr="00611727">
        <w:rPr>
          <w:rStyle w:val="StyleUnderline"/>
        </w:rPr>
        <w:t xml:space="preserve"> by the </w:t>
      </w:r>
      <w:r w:rsidRPr="00611727">
        <w:rPr>
          <w:rStyle w:val="Emphasis"/>
        </w:rPr>
        <w:t>B</w:t>
      </w:r>
      <w:r w:rsidRPr="00611727">
        <w:rPr>
          <w:rStyle w:val="StyleUnderline"/>
        </w:rPr>
        <w:t xml:space="preserve">ulletin of </w:t>
      </w:r>
      <w:r w:rsidRPr="00611727">
        <w:rPr>
          <w:rStyle w:val="Emphasis"/>
        </w:rPr>
        <w:t>A</w:t>
      </w:r>
      <w:r w:rsidRPr="00611727">
        <w:rPr>
          <w:rStyle w:val="StyleUnderline"/>
        </w:rPr>
        <w:t xml:space="preserve">tomic </w:t>
      </w:r>
      <w:r w:rsidRPr="00611727">
        <w:rPr>
          <w:rStyle w:val="Emphasis"/>
        </w:rPr>
        <w:t>S</w:t>
      </w:r>
      <w:r w:rsidRPr="00611727">
        <w:rPr>
          <w:rStyle w:val="StyleUnderline"/>
        </w:rPr>
        <w:t xml:space="preserve">cientists with seeming </w:t>
      </w:r>
      <w:r w:rsidRPr="00611727">
        <w:rPr>
          <w:rStyle w:val="Emphasis"/>
        </w:rPr>
        <w:t>dispassion</w:t>
      </w:r>
      <w:r w:rsidRPr="00611727">
        <w:rPr>
          <w:rStyle w:val="StyleUnderline"/>
        </w:rPr>
        <w:t xml:space="preserve">, maybe it is because </w:t>
      </w:r>
      <w:r w:rsidRPr="00611727">
        <w:rPr>
          <w:rStyle w:val="Emphasis"/>
        </w:rPr>
        <w:t>they hold</w:t>
      </w:r>
      <w:r w:rsidRPr="00611727">
        <w:rPr>
          <w:rStyle w:val="StyleUnderline"/>
        </w:rPr>
        <w:t xml:space="preserve"> that our </w:t>
      </w:r>
      <w:r w:rsidRPr="00611727">
        <w:rPr>
          <w:rStyle w:val="Emphasis"/>
        </w:rPr>
        <w:t>apocalypse</w:t>
      </w:r>
      <w:r w:rsidRPr="00611727">
        <w:rPr>
          <w:rStyle w:val="StyleUnderline"/>
        </w:rPr>
        <w:t xml:space="preserve"> has </w:t>
      </w:r>
      <w:r w:rsidRPr="00611727">
        <w:rPr>
          <w:rStyle w:val="Emphasis"/>
        </w:rPr>
        <w:t>already happened</w:t>
      </w:r>
      <w:r w:rsidRPr="00611727">
        <w:rPr>
          <w:rStyle w:val="StyleUnderline"/>
        </w:rPr>
        <w:t xml:space="preserve">. In this formulation, the </w:t>
      </w:r>
      <w:r w:rsidRPr="00611727">
        <w:rPr>
          <w:rStyle w:val="Emphasis"/>
        </w:rPr>
        <w:t>Black world</w:t>
      </w:r>
      <w:r w:rsidRPr="00611727">
        <w:rPr>
          <w:rStyle w:val="StyleUnderline"/>
        </w:rPr>
        <w:t xml:space="preserve"> was destroyed, and the </w:t>
      </w:r>
      <w:r w:rsidRPr="00611727">
        <w:rPr>
          <w:rStyle w:val="Emphasis"/>
        </w:rPr>
        <w:t>white world</w:t>
      </w:r>
      <w:r w:rsidRPr="00611727">
        <w:rPr>
          <w:rStyle w:val="StyleUnderline"/>
        </w:rPr>
        <w:t xml:space="preserve"> was born of its </w:t>
      </w:r>
      <w:r w:rsidRPr="00611727">
        <w:rPr>
          <w:rStyle w:val="Emphasis"/>
        </w:rPr>
        <w:t>flesh</w:t>
      </w:r>
      <w:r w:rsidRPr="00611727">
        <w:rPr>
          <w:rStyle w:val="StyleUnderline"/>
        </w:rPr>
        <w:t xml:space="preserve">. As Barbara </w:t>
      </w:r>
      <w:r w:rsidRPr="00611727">
        <w:rPr>
          <w:rStyle w:val="Emphasis"/>
          <w:sz w:val="26"/>
          <w:szCs w:val="26"/>
          <w:highlight w:val="cyan"/>
        </w:rPr>
        <w:t>Omolade</w:t>
      </w:r>
      <w:r w:rsidRPr="00611727">
        <w:rPr>
          <w:rStyle w:val="StyleUnderline"/>
          <w:highlight w:val="cyan"/>
        </w:rPr>
        <w:t xml:space="preserve"> wrote in</w:t>
      </w:r>
      <w:r w:rsidRPr="00611727">
        <w:rPr>
          <w:sz w:val="16"/>
        </w:rPr>
        <w:t xml:space="preserve"> her </w:t>
      </w:r>
      <w:r w:rsidRPr="00611727">
        <w:rPr>
          <w:rStyle w:val="StyleUnderline"/>
        </w:rPr>
        <w:t>19</w:t>
      </w:r>
      <w:r w:rsidRPr="00611727">
        <w:rPr>
          <w:rStyle w:val="StyleUnderline"/>
          <w:highlight w:val="cyan"/>
        </w:rPr>
        <w:t>84</w:t>
      </w:r>
      <w:r w:rsidRPr="00611727">
        <w:rPr>
          <w:sz w:val="16"/>
        </w:rPr>
        <w:t xml:space="preserve"> essay, “Women of Color and the Nuclear Holocaust,” “</w:t>
      </w:r>
      <w:r w:rsidRPr="00611727">
        <w:rPr>
          <w:rStyle w:val="StyleUnderline"/>
          <w:highlight w:val="cyan"/>
        </w:rPr>
        <w:t xml:space="preserve">For </w:t>
      </w:r>
      <w:r w:rsidRPr="00611727">
        <w:rPr>
          <w:rStyle w:val="Emphasis"/>
          <w:highlight w:val="cyan"/>
        </w:rPr>
        <w:t>people of color</w:t>
      </w:r>
      <w:r w:rsidRPr="00611727">
        <w:rPr>
          <w:rStyle w:val="StyleUnderline"/>
          <w:highlight w:val="cyan"/>
        </w:rPr>
        <w:t>, the world</w:t>
      </w:r>
      <w:r w:rsidRPr="00611727">
        <w:rPr>
          <w:rStyle w:val="StyleUnderline"/>
        </w:rPr>
        <w:t xml:space="preserve"> as we know it </w:t>
      </w:r>
      <w:r w:rsidRPr="00611727">
        <w:rPr>
          <w:rStyle w:val="Emphasis"/>
          <w:highlight w:val="cyan"/>
        </w:rPr>
        <w:t>ended centuries</w:t>
      </w:r>
      <w:r w:rsidRPr="00611727">
        <w:rPr>
          <w:rStyle w:val="StyleUnderline"/>
          <w:highlight w:val="cyan"/>
        </w:rPr>
        <w:t xml:space="preserve"> ago</w:t>
      </w:r>
      <w:r w:rsidRPr="00611727">
        <w:rPr>
          <w:sz w:val="16"/>
        </w:rPr>
        <w:t>. Our world, with its own languages, customs and ways, ended.”</w:t>
      </w:r>
      <w:hyperlink r:id="rId36" w:history="1">
        <w:r w:rsidRPr="00611727">
          <w:rPr>
            <w:rStyle w:val="Hyperlink"/>
            <w:sz w:val="16"/>
          </w:rPr>
          <w:t>30</w:t>
        </w:r>
      </w:hyperlink>
      <w:r w:rsidRPr="00611727">
        <w:rPr>
          <w:sz w:val="16"/>
        </w:rPr>
        <w:t xml:space="preserve"> And yet here we are—“the survivors”—in the wake. The problem with the Bulletin’s forecast is that next time, there may be no survivors. </w:t>
      </w:r>
      <w:r w:rsidRPr="00611727">
        <w:rPr>
          <w:rStyle w:val="StyleUnderline"/>
          <w:highlight w:val="cyan"/>
        </w:rPr>
        <w:t>The Bulletin’s</w:t>
      </w:r>
      <w:r w:rsidRPr="00611727">
        <w:rPr>
          <w:rStyle w:val="StyleUnderline"/>
        </w:rPr>
        <w:t xml:space="preserve"> forecast </w:t>
      </w:r>
      <w:r w:rsidRPr="00611727">
        <w:rPr>
          <w:rStyle w:val="StyleUnderline"/>
          <w:highlight w:val="cyan"/>
        </w:rPr>
        <w:t xml:space="preserve">may, in fact, </w:t>
      </w:r>
      <w:r w:rsidRPr="00611727">
        <w:rPr>
          <w:rStyle w:val="Emphasis"/>
          <w:highlight w:val="cyan"/>
        </w:rPr>
        <w:t>reflect</w:t>
      </w:r>
      <w:r w:rsidRPr="00611727">
        <w:rPr>
          <w:rStyle w:val="StyleUnderline"/>
          <w:highlight w:val="cyan"/>
        </w:rPr>
        <w:t xml:space="preserve"> the </w:t>
      </w:r>
      <w:r w:rsidRPr="00611727">
        <w:rPr>
          <w:rStyle w:val="Emphasis"/>
          <w:highlight w:val="cyan"/>
        </w:rPr>
        <w:t>end</w:t>
      </w:r>
      <w:r w:rsidRPr="00611727">
        <w:rPr>
          <w:rStyle w:val="Emphasis"/>
        </w:rPr>
        <w:t xml:space="preserve"> of a road</w:t>
      </w:r>
      <w:r w:rsidRPr="00611727">
        <w:rPr>
          <w:rStyle w:val="StyleUnderline"/>
        </w:rPr>
        <w:t xml:space="preserve"> </w:t>
      </w:r>
      <w:r w:rsidRPr="00611727">
        <w:rPr>
          <w:rStyle w:val="StyleUnderline"/>
          <w:highlight w:val="cyan"/>
        </w:rPr>
        <w:t xml:space="preserve">that began </w:t>
      </w:r>
      <w:r w:rsidRPr="00611727">
        <w:rPr>
          <w:rStyle w:val="Emphasis"/>
          <w:highlight w:val="cyan"/>
        </w:rPr>
        <w:t>centuries</w:t>
      </w:r>
      <w:r w:rsidRPr="00611727">
        <w:rPr>
          <w:rStyle w:val="StyleUnderline"/>
          <w:highlight w:val="cyan"/>
        </w:rPr>
        <w:t xml:space="preserve"> ago</w:t>
      </w:r>
      <w:r w:rsidRPr="00611727">
        <w:rPr>
          <w:rStyle w:val="StyleUnderline"/>
        </w:rPr>
        <w:t xml:space="preserve">; in other words, </w:t>
      </w:r>
      <w:r w:rsidRPr="00611727">
        <w:rPr>
          <w:rStyle w:val="StyleUnderline"/>
          <w:highlight w:val="cyan"/>
        </w:rPr>
        <w:t xml:space="preserve">the </w:t>
      </w:r>
      <w:r w:rsidRPr="00611727">
        <w:rPr>
          <w:rStyle w:val="Emphasis"/>
          <w:highlight w:val="cyan"/>
        </w:rPr>
        <w:t>beginning</w:t>
      </w:r>
      <w:r w:rsidRPr="00611727">
        <w:rPr>
          <w:rStyle w:val="StyleUnderline"/>
          <w:highlight w:val="cyan"/>
        </w:rPr>
        <w:t xml:space="preserve"> of the end arrived in </w:t>
      </w:r>
      <w:r w:rsidRPr="00611727">
        <w:rPr>
          <w:rStyle w:val="Emphasis"/>
          <w:highlight w:val="cyan"/>
        </w:rPr>
        <w:t>1492</w:t>
      </w:r>
      <w:r w:rsidRPr="00611727">
        <w:rPr>
          <w:rStyle w:val="StyleUnderline"/>
          <w:highlight w:val="cyan"/>
        </w:rPr>
        <w:t xml:space="preserve">, and the </w:t>
      </w:r>
      <w:r w:rsidRPr="00611727">
        <w:rPr>
          <w:rStyle w:val="Emphasis"/>
          <w:highlight w:val="cyan"/>
        </w:rPr>
        <w:t>end</w:t>
      </w:r>
      <w:r w:rsidRPr="00611727">
        <w:rPr>
          <w:rStyle w:val="StyleUnderline"/>
        </w:rPr>
        <w:t xml:space="preserve"> of the </w:t>
      </w:r>
      <w:r w:rsidRPr="00611727">
        <w:rPr>
          <w:rStyle w:val="Emphasis"/>
        </w:rPr>
        <w:t>end</w:t>
      </w:r>
      <w:r w:rsidRPr="00611727">
        <w:rPr>
          <w:rStyle w:val="StyleUnderline"/>
        </w:rPr>
        <w:t xml:space="preserve"> </w:t>
      </w:r>
      <w:r w:rsidRPr="00611727">
        <w:rPr>
          <w:rStyle w:val="StyleUnderline"/>
          <w:highlight w:val="cyan"/>
        </w:rPr>
        <w:t xml:space="preserve">is nigh. But </w:t>
      </w:r>
      <w:r w:rsidRPr="00611727">
        <w:rPr>
          <w:rStyle w:val="Emphasis"/>
          <w:highlight w:val="cyan"/>
        </w:rPr>
        <w:t>my question</w:t>
      </w:r>
      <w:r w:rsidRPr="00611727">
        <w:rPr>
          <w:rStyle w:val="StyleUnderline"/>
        </w:rPr>
        <w:t>—rooted in an Afro-Optimistic sensibility—</w:t>
      </w:r>
      <w:r w:rsidRPr="00611727">
        <w:rPr>
          <w:rStyle w:val="StyleUnderline"/>
          <w:highlight w:val="cyan"/>
        </w:rPr>
        <w:t xml:space="preserve">is: </w:t>
      </w:r>
      <w:r w:rsidRPr="00611727">
        <w:rPr>
          <w:rStyle w:val="Emphasis"/>
          <w:highlight w:val="cyan"/>
        </w:rPr>
        <w:t>do we really want to finish the job</w:t>
      </w:r>
      <w:r w:rsidRPr="00611727">
        <w:rPr>
          <w:rStyle w:val="StyleUnderline"/>
          <w:highlight w:val="cyan"/>
        </w:rPr>
        <w:t xml:space="preserve"> initiated by our </w:t>
      </w:r>
      <w:r w:rsidRPr="00611727">
        <w:rPr>
          <w:rStyle w:val="Emphasis"/>
          <w:highlight w:val="cyan"/>
        </w:rPr>
        <w:t>enemies</w:t>
      </w:r>
      <w:r w:rsidRPr="00611727">
        <w:rPr>
          <w:rStyle w:val="StyleUnderline"/>
          <w:highlight w:val="cyan"/>
        </w:rPr>
        <w:t>?</w:t>
      </w:r>
    </w:p>
    <w:p w14:paraId="0202350E" w14:textId="77777777" w:rsidR="005A562C" w:rsidRPr="00611727" w:rsidRDefault="005A562C" w:rsidP="005A562C">
      <w:pPr>
        <w:rPr>
          <w:rStyle w:val="StyleUnderline"/>
        </w:rPr>
      </w:pPr>
      <w:r w:rsidRPr="00611727">
        <w:rPr>
          <w:sz w:val="16"/>
        </w:rPr>
        <w:t>Stokely Carmichael leaned toward Fanon and Gilly in his posture toward apocalypse. For him, the task of Black revolution was about “survival.” In his 1968 speech, “A New World to Build” (a title worthy of note here) at A&amp;T University in Greensboro, North Carolina, Carmichael emphasized that, “We are talking about a people whose entire culture, whose entire history, whose entire way of life have been destroyed…[we] are going to restore to our people the humanity and the love that we have for each other…”</w:t>
      </w:r>
      <w:hyperlink r:id="rId37" w:history="1">
        <w:r w:rsidRPr="00611727">
          <w:rPr>
            <w:rStyle w:val="Hyperlink"/>
            <w:sz w:val="16"/>
          </w:rPr>
          <w:t>31</w:t>
        </w:r>
      </w:hyperlink>
      <w:r w:rsidRPr="00611727">
        <w:rPr>
          <w:sz w:val="16"/>
        </w:rPr>
        <w:t> </w:t>
      </w:r>
      <w:r w:rsidRPr="00611727">
        <w:rPr>
          <w:rStyle w:val="StyleUnderline"/>
        </w:rPr>
        <w:t xml:space="preserve">In this formulation, </w:t>
      </w:r>
      <w:r w:rsidRPr="00611727">
        <w:rPr>
          <w:rStyle w:val="Emphasis"/>
          <w:highlight w:val="cyan"/>
        </w:rPr>
        <w:t>revolution</w:t>
      </w:r>
      <w:r w:rsidRPr="00611727">
        <w:rPr>
          <w:rStyle w:val="StyleUnderline"/>
        </w:rPr>
        <w:t xml:space="preserve"> itself </w:t>
      </w:r>
      <w:r w:rsidRPr="00611727">
        <w:rPr>
          <w:rStyle w:val="StyleUnderline"/>
          <w:highlight w:val="cyan"/>
        </w:rPr>
        <w:t>was</w:t>
      </w:r>
      <w:r w:rsidRPr="00611727">
        <w:rPr>
          <w:rStyle w:val="StyleUnderline"/>
        </w:rPr>
        <w:t xml:space="preserve"> a task of </w:t>
      </w:r>
      <w:r w:rsidRPr="00611727">
        <w:rPr>
          <w:rStyle w:val="Emphasis"/>
          <w:highlight w:val="cyan"/>
        </w:rPr>
        <w:t>restoring life</w:t>
      </w:r>
      <w:r w:rsidRPr="00611727">
        <w:rPr>
          <w:rStyle w:val="StyleUnderline"/>
          <w:highlight w:val="cyan"/>
        </w:rPr>
        <w:t xml:space="preserve"> in the </w:t>
      </w:r>
      <w:r w:rsidRPr="00611727">
        <w:rPr>
          <w:rStyle w:val="Emphasis"/>
          <w:highlight w:val="cyan"/>
        </w:rPr>
        <w:t>wake</w:t>
      </w:r>
      <w:r w:rsidRPr="00611727">
        <w:rPr>
          <w:rStyle w:val="StyleUnderline"/>
          <w:highlight w:val="cyan"/>
        </w:rPr>
        <w:t xml:space="preserve"> of the </w:t>
      </w:r>
      <w:r w:rsidRPr="00611727">
        <w:rPr>
          <w:rStyle w:val="Emphasis"/>
          <w:highlight w:val="cyan"/>
        </w:rPr>
        <w:t>apocalypse</w:t>
      </w:r>
      <w:r w:rsidRPr="00611727">
        <w:rPr>
          <w:rStyle w:val="StyleUnderline"/>
          <w:highlight w:val="cyan"/>
        </w:rPr>
        <w:t xml:space="preserve"> that had </w:t>
      </w:r>
      <w:r w:rsidRPr="00611727">
        <w:rPr>
          <w:rStyle w:val="Emphasis"/>
          <w:highlight w:val="cyan"/>
        </w:rPr>
        <w:t>already taken place</w:t>
      </w:r>
      <w:r w:rsidRPr="00611727">
        <w:rPr>
          <w:rStyle w:val="StyleUnderline"/>
        </w:rPr>
        <w:t>.</w:t>
      </w:r>
    </w:p>
    <w:p w14:paraId="29BA186E" w14:textId="77777777" w:rsidR="005A562C" w:rsidRPr="00611727" w:rsidRDefault="005A562C" w:rsidP="005A562C">
      <w:pPr>
        <w:rPr>
          <w:sz w:val="14"/>
          <w:szCs w:val="14"/>
        </w:rPr>
      </w:pPr>
      <w:r w:rsidRPr="00611727">
        <w:rPr>
          <w:sz w:val="14"/>
          <w:szCs w:val="14"/>
        </w:rPr>
        <w:t>Friendship is thus not some romantic, uncomplicated phenomenon that can magically over-power all other forces. But it is also our only option if we are invested in establishing alternative social relations through collective action.</w:t>
      </w:r>
    </w:p>
    <w:p w14:paraId="6347EC3C" w14:textId="77777777" w:rsidR="005A562C" w:rsidRPr="00611727" w:rsidRDefault="005A562C" w:rsidP="005A562C">
      <w:pPr>
        <w:rPr>
          <w:sz w:val="16"/>
        </w:rPr>
      </w:pPr>
      <w:r w:rsidRPr="00611727">
        <w:rPr>
          <w:sz w:val="16"/>
        </w:rPr>
        <w:t xml:space="preserve">And then, of course, for Fanon, there was the other kind of apocalypse: ending the world as it was known, which is to say ending a world defined by domination, which is to say ending domination. This was what Fanon meant when he referred to decolonization. This layering of apocalyptic forces—ending a world born of having ended so many other worlds—held transformative, reparative possibilities for anti-colonial rebels in the mid-twentieth century. Unlike Wilderson, Fanon never described the “end of the world” as the end in and of itself. Maintaining revolutionary desires for what Wilderson names as “a vision of a new world, such as socialism or a liberated nation-state” was absolutely central to Fanon’s thought. </w:t>
      </w:r>
      <w:r w:rsidRPr="00611727">
        <w:rPr>
          <w:rStyle w:val="StyleUnderline"/>
        </w:rPr>
        <w:t xml:space="preserve">While Wilderson asks us to </w:t>
      </w:r>
      <w:r w:rsidRPr="00611727">
        <w:rPr>
          <w:rStyle w:val="Emphasis"/>
        </w:rPr>
        <w:t>discard</w:t>
      </w:r>
      <w:r w:rsidRPr="00611727">
        <w:rPr>
          <w:rStyle w:val="StyleUnderline"/>
        </w:rPr>
        <w:t xml:space="preserve"> such visions—describing them as </w:t>
      </w:r>
      <w:r w:rsidRPr="00611727">
        <w:rPr>
          <w:rStyle w:val="Emphasis"/>
        </w:rPr>
        <w:t>burdensome</w:t>
      </w:r>
      <w:r w:rsidRPr="00611727">
        <w:rPr>
          <w:rStyle w:val="StyleUnderline"/>
        </w:rPr>
        <w:t xml:space="preserve">—as a means of adopting “the </w:t>
      </w:r>
      <w:r w:rsidRPr="00611727">
        <w:rPr>
          <w:rStyle w:val="Emphasis"/>
        </w:rPr>
        <w:t>imagination</w:t>
      </w:r>
      <w:r w:rsidRPr="00611727">
        <w:rPr>
          <w:rStyle w:val="StyleUnderline"/>
        </w:rPr>
        <w:t xml:space="preserve"> of the </w:t>
      </w:r>
      <w:r w:rsidRPr="00611727">
        <w:rPr>
          <w:rStyle w:val="Emphasis"/>
        </w:rPr>
        <w:t>Slave</w:t>
      </w:r>
      <w:r w:rsidRPr="00611727">
        <w:rPr>
          <w:rStyle w:val="StyleUnderline"/>
        </w:rPr>
        <w:t xml:space="preserve">,” I hold that </w:t>
      </w:r>
      <w:r w:rsidRPr="00611727">
        <w:rPr>
          <w:rStyle w:val="StyleUnderline"/>
          <w:highlight w:val="cyan"/>
        </w:rPr>
        <w:t xml:space="preserve">to embrace </w:t>
      </w:r>
      <w:r w:rsidRPr="00611727">
        <w:rPr>
          <w:rStyle w:val="Emphasis"/>
          <w:highlight w:val="cyan"/>
        </w:rPr>
        <w:t>apocalyptic force</w:t>
      </w:r>
      <w:r w:rsidRPr="00611727">
        <w:rPr>
          <w:rStyle w:val="StyleUnderline"/>
          <w:highlight w:val="cyan"/>
        </w:rPr>
        <w:t xml:space="preserve"> without revolutionary </w:t>
      </w:r>
      <w:r w:rsidRPr="00611727">
        <w:rPr>
          <w:rStyle w:val="Emphasis"/>
          <w:highlight w:val="cyan"/>
        </w:rPr>
        <w:t>desire</w:t>
      </w:r>
      <w:r w:rsidRPr="00611727">
        <w:rPr>
          <w:rStyle w:val="StyleUnderline"/>
          <w:highlight w:val="cyan"/>
        </w:rPr>
        <w:t xml:space="preserve"> is </w:t>
      </w:r>
      <w:r w:rsidRPr="00611727">
        <w:rPr>
          <w:rStyle w:val="Emphasis"/>
          <w:sz w:val="26"/>
          <w:szCs w:val="26"/>
          <w:highlight w:val="cyan"/>
        </w:rPr>
        <w:t>to mirror</w:t>
      </w:r>
      <w:r w:rsidRPr="00611727">
        <w:rPr>
          <w:rStyle w:val="StyleUnderline"/>
        </w:rPr>
        <w:t xml:space="preserve"> the posture of </w:t>
      </w:r>
      <w:r w:rsidRPr="00611727">
        <w:rPr>
          <w:rStyle w:val="Emphasis"/>
          <w:sz w:val="26"/>
          <w:szCs w:val="26"/>
          <w:highlight w:val="cyan"/>
        </w:rPr>
        <w:t>anti-Black state forces</w:t>
      </w:r>
      <w:r w:rsidRPr="00611727">
        <w:rPr>
          <w:rStyle w:val="StyleUnderline"/>
        </w:rPr>
        <w:t xml:space="preserve">. To grieve the </w:t>
      </w:r>
      <w:r w:rsidRPr="00611727">
        <w:rPr>
          <w:rStyle w:val="Emphasis"/>
        </w:rPr>
        <w:t>catastrophes</w:t>
      </w:r>
      <w:r w:rsidRPr="00611727">
        <w:rPr>
          <w:rStyle w:val="StyleUnderline"/>
        </w:rPr>
        <w:t xml:space="preserve"> of the modern world system, and </w:t>
      </w:r>
      <w:r w:rsidRPr="00611727">
        <w:rPr>
          <w:rStyle w:val="StyleUnderline"/>
          <w:highlight w:val="cyan"/>
        </w:rPr>
        <w:t xml:space="preserve">to </w:t>
      </w:r>
      <w:r w:rsidRPr="00611727">
        <w:rPr>
          <w:rStyle w:val="Emphasis"/>
          <w:highlight w:val="cyan"/>
        </w:rPr>
        <w:t>accept</w:t>
      </w:r>
      <w:r w:rsidRPr="00611727">
        <w:rPr>
          <w:rStyle w:val="StyleUnderline"/>
        </w:rPr>
        <w:t xml:space="preserve"> the </w:t>
      </w:r>
      <w:r w:rsidRPr="00611727">
        <w:rPr>
          <w:rStyle w:val="Emphasis"/>
        </w:rPr>
        <w:t>reality</w:t>
      </w:r>
      <w:r w:rsidRPr="00611727">
        <w:rPr>
          <w:rStyle w:val="StyleUnderline"/>
        </w:rPr>
        <w:t xml:space="preserve"> that certain forms of further </w:t>
      </w:r>
      <w:r w:rsidRPr="00611727">
        <w:rPr>
          <w:rStyle w:val="Emphasis"/>
          <w:highlight w:val="cyan"/>
        </w:rPr>
        <w:t>destruction</w:t>
      </w:r>
      <w:r w:rsidRPr="00611727">
        <w:rPr>
          <w:rStyle w:val="StyleUnderline"/>
        </w:rPr>
        <w:t xml:space="preserve"> may be required </w:t>
      </w:r>
      <w:r w:rsidRPr="00611727">
        <w:rPr>
          <w:rStyle w:val="StyleUnderline"/>
          <w:highlight w:val="cyan"/>
        </w:rPr>
        <w:t xml:space="preserve">to </w:t>
      </w:r>
      <w:r w:rsidRPr="00611727">
        <w:rPr>
          <w:rStyle w:val="Emphasis"/>
          <w:highlight w:val="cyan"/>
        </w:rPr>
        <w:t>overturn it</w:t>
      </w:r>
      <w:r w:rsidRPr="00611727">
        <w:rPr>
          <w:rStyle w:val="StyleUnderline"/>
          <w:highlight w:val="cyan"/>
        </w:rPr>
        <w:t xml:space="preserve">, is </w:t>
      </w:r>
      <w:r w:rsidRPr="00611727">
        <w:rPr>
          <w:rStyle w:val="Emphasis"/>
          <w:sz w:val="26"/>
          <w:szCs w:val="26"/>
          <w:highlight w:val="cyan"/>
        </w:rPr>
        <w:t>not the same</w:t>
      </w:r>
      <w:r w:rsidRPr="00611727">
        <w:rPr>
          <w:rStyle w:val="StyleUnderline"/>
          <w:highlight w:val="cyan"/>
        </w:rPr>
        <w:t xml:space="preserve"> as</w:t>
      </w:r>
      <w:r w:rsidRPr="00611727">
        <w:rPr>
          <w:rStyle w:val="StyleUnderline"/>
        </w:rPr>
        <w:t xml:space="preserve"> calling </w:t>
      </w:r>
      <w:r w:rsidRPr="00611727">
        <w:rPr>
          <w:rStyle w:val="StyleUnderline"/>
          <w:highlight w:val="cyan"/>
        </w:rPr>
        <w:t xml:space="preserve">to </w:t>
      </w:r>
      <w:r w:rsidRPr="00611727">
        <w:rPr>
          <w:rStyle w:val="Emphasis"/>
          <w:highlight w:val="cyan"/>
        </w:rPr>
        <w:t>end</w:t>
      </w:r>
      <w:r w:rsidRPr="00611727">
        <w:rPr>
          <w:rStyle w:val="StyleUnderline"/>
          <w:highlight w:val="cyan"/>
        </w:rPr>
        <w:t xml:space="preserve"> the </w:t>
      </w:r>
      <w:r w:rsidRPr="00611727">
        <w:rPr>
          <w:rStyle w:val="Emphasis"/>
          <w:highlight w:val="cyan"/>
        </w:rPr>
        <w:t>world</w:t>
      </w:r>
      <w:r w:rsidRPr="00611727">
        <w:rPr>
          <w:rStyle w:val="StyleUnderline"/>
          <w:highlight w:val="cyan"/>
        </w:rPr>
        <w:t xml:space="preserve"> “without</w:t>
      </w:r>
      <w:r w:rsidRPr="00611727">
        <w:rPr>
          <w:rStyle w:val="StyleUnderline"/>
        </w:rPr>
        <w:t xml:space="preserve">…a vision of </w:t>
      </w:r>
      <w:r w:rsidRPr="00611727">
        <w:rPr>
          <w:rStyle w:val="StyleUnderline"/>
          <w:highlight w:val="cyan"/>
        </w:rPr>
        <w:t>redress.”</w:t>
      </w:r>
      <w:r w:rsidRPr="00611727">
        <w:rPr>
          <w:sz w:val="16"/>
        </w:rPr>
        <w:t xml:space="preserve"> Both Fanon and Carmichael—who himself came closest to nuclear apologetics by defending the Chinese state’s policy of nuclear proliferation as self-defense—never saw the end of the world as a revolutionary desire. For these thinkers, even if apocalypse was inevitable, the vision was always to rebuild, or transform, life in the wake of the rubble. Carmichael’s remarks, borrowed from his 1971 speech “From Black Power to Pan-Africanism” at Whittier College, on the relationship between creation and destruction in the revolutionary imagination are crucial here:</w:t>
      </w:r>
    </w:p>
    <w:p w14:paraId="593E9416" w14:textId="77777777" w:rsidR="005A562C" w:rsidRPr="00611727" w:rsidRDefault="005A562C" w:rsidP="005A562C">
      <w:pPr>
        <w:ind w:left="720"/>
        <w:rPr>
          <w:sz w:val="14"/>
          <w:szCs w:val="14"/>
        </w:rPr>
      </w:pPr>
      <w:r w:rsidRPr="00611727">
        <w:rPr>
          <w:sz w:val="14"/>
          <w:szCs w:val="14"/>
        </w:rPr>
        <w:t>The major preoccupation of a revolutionary is building and creating. He must destroy in order to build and create… But his major preoccupation is with building and creating. Building and creating that new system. Not destruction. Destruction is an inevitable consequence of his building… It is not the other way round. The building and creating is not an inevitable consequence of his destroying.</w:t>
      </w:r>
      <w:hyperlink r:id="rId38" w:history="1">
        <w:r w:rsidRPr="00611727">
          <w:rPr>
            <w:rStyle w:val="Hyperlink"/>
            <w:sz w:val="14"/>
            <w:szCs w:val="14"/>
          </w:rPr>
          <w:t>32</w:t>
        </w:r>
      </w:hyperlink>
    </w:p>
    <w:p w14:paraId="50C3E51C" w14:textId="77777777" w:rsidR="005A562C" w:rsidRPr="00611727" w:rsidRDefault="005A562C" w:rsidP="005A562C">
      <w:pPr>
        <w:rPr>
          <w:sz w:val="16"/>
        </w:rPr>
      </w:pPr>
      <w:r w:rsidRPr="00611727">
        <w:rPr>
          <w:sz w:val="16"/>
        </w:rPr>
        <w:t>Cedric Robinson’s definition of the Black radical tradition is worth re-stating here: it is a “collective consciousness informed by the historical struggles for liberation and motivated by the shared sense of obligation to preserve the collective being, the ontological totality.”</w:t>
      </w:r>
      <w:hyperlink r:id="rId39" w:history="1">
        <w:r w:rsidRPr="00611727">
          <w:rPr>
            <w:rStyle w:val="Hyperlink"/>
            <w:sz w:val="16"/>
          </w:rPr>
          <w:t>33</w:t>
        </w:r>
      </w:hyperlink>
      <w:r w:rsidRPr="00611727">
        <w:rPr>
          <w:sz w:val="16"/>
        </w:rPr>
        <w:t> Afro-Caribbean feminist scholar M. Jacqui Alexander has further illuminated the life-affirming character of the Black radical tradition as practiced at various sites, from slave plantations in Trinidad and Tobago to contemporary practices of brujería and santería. For Alexander, “to make freedom real”—the calling articulated by James Baldwin—first requires that one recognize that “freedom…in the first and final instance, can only be lived.”</w:t>
      </w:r>
      <w:hyperlink r:id="rId40" w:history="1">
        <w:r w:rsidRPr="00611727">
          <w:rPr>
            <w:rStyle w:val="Hyperlink"/>
            <w:sz w:val="16"/>
          </w:rPr>
          <w:t>34</w:t>
        </w:r>
      </w:hyperlink>
      <w:r w:rsidRPr="00611727">
        <w:rPr>
          <w:sz w:val="16"/>
        </w:rPr>
        <w:t xml:space="preserve"> Black feminist contributions to the tradition have been especially concerned with recognition of this fact. </w:t>
      </w:r>
      <w:r w:rsidRPr="00611727">
        <w:rPr>
          <w:rStyle w:val="StyleUnderline"/>
          <w:highlight w:val="cyan"/>
        </w:rPr>
        <w:t xml:space="preserve">June </w:t>
      </w:r>
      <w:r w:rsidRPr="00611727">
        <w:rPr>
          <w:rStyle w:val="Emphasis"/>
          <w:highlight w:val="cyan"/>
        </w:rPr>
        <w:t>Jordan</w:t>
      </w:r>
      <w:r w:rsidRPr="00611727">
        <w:rPr>
          <w:rStyle w:val="StyleUnderline"/>
        </w:rPr>
        <w:t xml:space="preserve"> expressed an </w:t>
      </w:r>
      <w:r w:rsidRPr="00611727">
        <w:rPr>
          <w:rStyle w:val="Emphasis"/>
        </w:rPr>
        <w:t>optimism</w:t>
      </w:r>
      <w:r w:rsidRPr="00611727">
        <w:rPr>
          <w:rStyle w:val="StyleUnderline"/>
        </w:rPr>
        <w:t xml:space="preserve"> conjoined to this </w:t>
      </w:r>
      <w:r w:rsidRPr="00611727">
        <w:rPr>
          <w:rStyle w:val="Emphasis"/>
        </w:rPr>
        <w:t>Black feminist</w:t>
      </w:r>
      <w:r w:rsidRPr="00611727">
        <w:rPr>
          <w:rStyle w:val="StyleUnderline"/>
        </w:rPr>
        <w:t xml:space="preserve"> sensibility in the midst of the early </w:t>
      </w:r>
      <w:r w:rsidRPr="00611727">
        <w:rPr>
          <w:rStyle w:val="Emphasis"/>
        </w:rPr>
        <w:t>1980s</w:t>
      </w:r>
      <w:r w:rsidRPr="00611727">
        <w:rPr>
          <w:rStyle w:val="StyleUnderline"/>
        </w:rPr>
        <w:t xml:space="preserve"> “Nuclear Freeze” campaign. She </w:t>
      </w:r>
      <w:r w:rsidRPr="00611727">
        <w:rPr>
          <w:rStyle w:val="StyleUnderline"/>
          <w:highlight w:val="cyan"/>
        </w:rPr>
        <w:t>stated in</w:t>
      </w:r>
      <w:r w:rsidRPr="00611727">
        <w:rPr>
          <w:rStyle w:val="StyleUnderline"/>
        </w:rPr>
        <w:t xml:space="preserve"> a </w:t>
      </w:r>
      <w:r w:rsidRPr="00611727">
        <w:rPr>
          <w:rStyle w:val="Emphasis"/>
          <w:highlight w:val="cyan"/>
        </w:rPr>
        <w:t>1981</w:t>
      </w:r>
      <w:r w:rsidRPr="00611727">
        <w:rPr>
          <w:rStyle w:val="StyleUnderline"/>
        </w:rPr>
        <w:t xml:space="preserve"> interview that “</w:t>
      </w:r>
      <w:r w:rsidRPr="00611727">
        <w:rPr>
          <w:rStyle w:val="StyleUnderline"/>
          <w:highlight w:val="cyan"/>
        </w:rPr>
        <w:t xml:space="preserve">because the </w:t>
      </w:r>
      <w:r w:rsidRPr="00611727">
        <w:rPr>
          <w:rStyle w:val="Emphasis"/>
          <w:highlight w:val="cyan"/>
        </w:rPr>
        <w:t>stakes</w:t>
      </w:r>
      <w:r w:rsidRPr="00611727">
        <w:rPr>
          <w:rStyle w:val="StyleUnderline"/>
        </w:rPr>
        <w:t xml:space="preserve"> really </w:t>
      </w:r>
      <w:r w:rsidRPr="00611727">
        <w:rPr>
          <w:rStyle w:val="Emphasis"/>
          <w:highlight w:val="cyan"/>
        </w:rPr>
        <w:t>are apocalyptic</w:t>
      </w:r>
      <w:r w:rsidRPr="00611727">
        <w:rPr>
          <w:rStyle w:val="StyleUnderline"/>
          <w:highlight w:val="cyan"/>
        </w:rPr>
        <w:t>…unless</w:t>
      </w:r>
      <w:r w:rsidRPr="00611727">
        <w:rPr>
          <w:rStyle w:val="StyleUnderline"/>
        </w:rPr>
        <w:t xml:space="preserve"> you and I and </w:t>
      </w:r>
      <w:r w:rsidRPr="00611727">
        <w:rPr>
          <w:rStyle w:val="Emphasis"/>
          <w:highlight w:val="cyan"/>
        </w:rPr>
        <w:t>all of us are suicidal</w:t>
      </w:r>
      <w:r w:rsidRPr="00611727">
        <w:rPr>
          <w:rStyle w:val="StyleUnderline"/>
        </w:rPr>
        <w:t xml:space="preserve">…[given] the situation, </w:t>
      </w:r>
      <w:r w:rsidRPr="00611727">
        <w:rPr>
          <w:rStyle w:val="StyleUnderline"/>
          <w:highlight w:val="cyan"/>
        </w:rPr>
        <w:t xml:space="preserve">people are going to </w:t>
      </w:r>
      <w:r w:rsidRPr="00611727">
        <w:rPr>
          <w:rStyle w:val="Emphasis"/>
          <w:sz w:val="26"/>
          <w:szCs w:val="26"/>
          <w:highlight w:val="cyan"/>
        </w:rPr>
        <w:t>choose life, and life and again life</w:t>
      </w:r>
      <w:r w:rsidRPr="00611727">
        <w:rPr>
          <w:rStyle w:val="StyleUnderline"/>
        </w:rPr>
        <w:t xml:space="preserve">.” She continued: “If that is the case, then </w:t>
      </w:r>
      <w:r w:rsidRPr="00611727">
        <w:rPr>
          <w:rStyle w:val="Emphasis"/>
          <w:highlight w:val="cyan"/>
        </w:rPr>
        <w:t>why shouldn’t</w:t>
      </w:r>
      <w:r w:rsidRPr="00611727">
        <w:rPr>
          <w:rStyle w:val="StyleUnderline"/>
          <w:highlight w:val="cyan"/>
        </w:rPr>
        <w:t xml:space="preserve"> I be </w:t>
      </w:r>
      <w:r w:rsidRPr="00611727">
        <w:rPr>
          <w:rStyle w:val="Emphasis"/>
          <w:highlight w:val="cyan"/>
        </w:rPr>
        <w:t>optimistic?</w:t>
      </w:r>
      <w:r w:rsidRPr="00611727">
        <w:rPr>
          <w:rStyle w:val="StyleUnderline"/>
        </w:rPr>
        <w:t>”</w:t>
      </w:r>
      <w:hyperlink r:id="rId41" w:history="1">
        <w:r w:rsidRPr="00611727">
          <w:rPr>
            <w:rStyle w:val="StyleUnderline"/>
          </w:rPr>
          <w:t>35</w:t>
        </w:r>
      </w:hyperlink>
    </w:p>
    <w:p w14:paraId="06394A34" w14:textId="77777777" w:rsidR="005A562C" w:rsidRPr="00611727" w:rsidRDefault="005A562C" w:rsidP="005A562C"/>
    <w:p w14:paraId="5EE05700" w14:textId="77777777" w:rsidR="005A562C" w:rsidRDefault="005A562C" w:rsidP="005A562C">
      <w:pPr>
        <w:pStyle w:val="Heading3"/>
      </w:pPr>
      <w:r>
        <w:t>Zombie Metaphor Bad---1NC</w:t>
      </w:r>
    </w:p>
    <w:p w14:paraId="5F7677FC" w14:textId="77777777" w:rsidR="005A562C" w:rsidRDefault="005A562C" w:rsidP="005A562C">
      <w:pPr>
        <w:pStyle w:val="Heading4"/>
      </w:pPr>
      <w:r>
        <w:t xml:space="preserve">Framing social relations through zombies causes </w:t>
      </w:r>
      <w:r w:rsidRPr="004E3DB0">
        <w:rPr>
          <w:u w:val="single"/>
        </w:rPr>
        <w:t>discrimination</w:t>
      </w:r>
      <w:r>
        <w:t xml:space="preserve"> AND </w:t>
      </w:r>
      <w:r w:rsidRPr="004E3DB0">
        <w:rPr>
          <w:u w:val="single"/>
        </w:rPr>
        <w:t>blocks</w:t>
      </w:r>
      <w:r>
        <w:t xml:space="preserve"> empathetic politics. </w:t>
      </w:r>
    </w:p>
    <w:p w14:paraId="5EE5E858" w14:textId="77777777" w:rsidR="005A562C" w:rsidRPr="001F48D3" w:rsidRDefault="005A562C" w:rsidP="005A562C">
      <w:r>
        <w:t xml:space="preserve">Hannah &amp; </w:t>
      </w:r>
      <w:r w:rsidRPr="001F48D3">
        <w:rPr>
          <w:rStyle w:val="Style13ptBold"/>
        </w:rPr>
        <w:t>Wilkinson 16</w:t>
      </w:r>
      <w:r>
        <w:t>, *Associate Dean of Research and Professor of Politics and International Relations at King's University College at the University of Western Ontario, **PhD in Political Economy from the University of Auckland, Professor of Global Political Economy, Chair of the Department of International Relations, and Deputy Pro-Vice-Chancellor at the University of Sussex. (*Erin and **Rorden, 2016, “</w:t>
      </w:r>
      <w:r w:rsidRPr="001F48D3">
        <w:t>Zombies and IR: A Critical Reading</w:t>
      </w:r>
      <w:r>
        <w:t xml:space="preserve">,” Politics, Vol. 36, Issue 1, pp. 5-18, SAGE, </w:t>
      </w:r>
      <w:r w:rsidRPr="001F48D3">
        <w:t>DOI: 10.1111/1467-9256.12077</w:t>
      </w:r>
      <w:r>
        <w:t xml:space="preserve">, Ulven) </w:t>
      </w:r>
      <w:r w:rsidRPr="004E3DB0">
        <w:rPr>
          <w:strike/>
        </w:rPr>
        <w:t>language</w:t>
      </w:r>
      <w:r>
        <w:t xml:space="preserve"> [modified]</w:t>
      </w:r>
    </w:p>
    <w:p w14:paraId="350F6417" w14:textId="77777777" w:rsidR="005A562C" w:rsidRPr="004E3DB0" w:rsidRDefault="005A562C" w:rsidP="005A562C">
      <w:pPr>
        <w:rPr>
          <w:sz w:val="16"/>
        </w:rPr>
      </w:pPr>
      <w:r w:rsidRPr="004E3DB0">
        <w:rPr>
          <w:sz w:val="16"/>
        </w:rPr>
        <w:t>Othering</w:t>
      </w:r>
    </w:p>
    <w:p w14:paraId="2A7FA451" w14:textId="77777777" w:rsidR="005A562C" w:rsidRPr="004E3DB0" w:rsidRDefault="005A562C" w:rsidP="005A562C">
      <w:pPr>
        <w:rPr>
          <w:sz w:val="16"/>
        </w:rPr>
      </w:pPr>
      <w:r w:rsidRPr="00F4551E">
        <w:rPr>
          <w:rStyle w:val="StyleUnderline"/>
          <w:highlight w:val="cyan"/>
        </w:rPr>
        <w:t>Another problem with</w:t>
      </w:r>
      <w:r w:rsidRPr="004E3DB0">
        <w:rPr>
          <w:sz w:val="16"/>
        </w:rPr>
        <w:t xml:space="preserve"> rote-reading </w:t>
      </w:r>
      <w:r w:rsidRPr="00F4551E">
        <w:rPr>
          <w:rStyle w:val="Emphasis"/>
          <w:highlight w:val="cyan"/>
        </w:rPr>
        <w:t>Zombie IR</w:t>
      </w:r>
      <w:r w:rsidRPr="00F4551E">
        <w:rPr>
          <w:sz w:val="16"/>
          <w:highlight w:val="cyan"/>
        </w:rPr>
        <w:t xml:space="preserve"> </w:t>
      </w:r>
      <w:r w:rsidRPr="00F4551E">
        <w:rPr>
          <w:rStyle w:val="StyleUnderline"/>
          <w:highlight w:val="cyan"/>
        </w:rPr>
        <w:t>is</w:t>
      </w:r>
      <w:r w:rsidRPr="004E3DB0">
        <w:rPr>
          <w:rStyle w:val="StyleUnderline"/>
        </w:rPr>
        <w:t xml:space="preserve"> that </w:t>
      </w:r>
      <w:r w:rsidRPr="00F4551E">
        <w:rPr>
          <w:rStyle w:val="StyleUnderline"/>
          <w:highlight w:val="cyan"/>
        </w:rPr>
        <w:t>it can</w:t>
      </w:r>
      <w:r w:rsidRPr="00F4551E">
        <w:rPr>
          <w:sz w:val="16"/>
          <w:highlight w:val="cyan"/>
        </w:rPr>
        <w:t xml:space="preserve"> </w:t>
      </w:r>
      <w:r w:rsidRPr="00F4551E">
        <w:rPr>
          <w:rStyle w:val="Emphasis"/>
          <w:highlight w:val="cyan"/>
        </w:rPr>
        <w:t>lead students toward</w:t>
      </w:r>
      <w:r w:rsidRPr="004E3DB0">
        <w:rPr>
          <w:sz w:val="16"/>
        </w:rPr>
        <w:t xml:space="preserve"> </w:t>
      </w:r>
      <w:r w:rsidRPr="004E3DB0">
        <w:rPr>
          <w:rStyle w:val="StyleUnderline"/>
        </w:rPr>
        <w:t xml:space="preserve">behavioural </w:t>
      </w:r>
      <w:r w:rsidRPr="00F4551E">
        <w:rPr>
          <w:rStyle w:val="Emphasis"/>
          <w:highlight w:val="cyan"/>
        </w:rPr>
        <w:t>practices that privilege conflict</w:t>
      </w:r>
      <w:r w:rsidRPr="00F4551E">
        <w:rPr>
          <w:sz w:val="16"/>
          <w:highlight w:val="cyan"/>
        </w:rPr>
        <w:t xml:space="preserve"> </w:t>
      </w:r>
      <w:r w:rsidRPr="00F4551E">
        <w:rPr>
          <w:rStyle w:val="StyleUnderline"/>
          <w:highlight w:val="cyan"/>
        </w:rPr>
        <w:t>over cooperation</w:t>
      </w:r>
      <w:r w:rsidRPr="004E3DB0">
        <w:rPr>
          <w:sz w:val="16"/>
        </w:rPr>
        <w:t xml:space="preserve">. </w:t>
      </w:r>
      <w:r w:rsidRPr="004E3DB0">
        <w:rPr>
          <w:rStyle w:val="StyleUnderline"/>
        </w:rPr>
        <w:t>Zombie IR</w:t>
      </w:r>
      <w:r w:rsidRPr="004E3DB0">
        <w:rPr>
          <w:sz w:val="16"/>
        </w:rPr>
        <w:t xml:space="preserve"> all-too-often </w:t>
      </w:r>
      <w:r w:rsidRPr="00F4551E">
        <w:rPr>
          <w:rStyle w:val="Emphasis"/>
          <w:highlight w:val="cyan"/>
        </w:rPr>
        <w:t>replicates lifeboat earth scenarios</w:t>
      </w:r>
      <w:r w:rsidRPr="004E3DB0">
        <w:rPr>
          <w:sz w:val="16"/>
        </w:rPr>
        <w:t xml:space="preserve"> (Schmidt, 1978) </w:t>
      </w:r>
      <w:r w:rsidRPr="00F4551E">
        <w:rPr>
          <w:rStyle w:val="StyleUnderline"/>
          <w:highlight w:val="cyan"/>
        </w:rPr>
        <w:t>wherein</w:t>
      </w:r>
      <w:r w:rsidRPr="00F4551E">
        <w:rPr>
          <w:sz w:val="16"/>
          <w:highlight w:val="cyan"/>
        </w:rPr>
        <w:t xml:space="preserve"> </w:t>
      </w:r>
      <w:r w:rsidRPr="00F4551E">
        <w:rPr>
          <w:rStyle w:val="Emphasis"/>
          <w:highlight w:val="cyan"/>
        </w:rPr>
        <w:t>individual survivalism trumps</w:t>
      </w:r>
      <w:r w:rsidRPr="004E3DB0">
        <w:rPr>
          <w:sz w:val="16"/>
        </w:rPr>
        <w:t xml:space="preserve"> </w:t>
      </w:r>
      <w:r w:rsidRPr="004E3DB0">
        <w:rPr>
          <w:rStyle w:val="StyleUnderline"/>
        </w:rPr>
        <w:t>all</w:t>
      </w:r>
      <w:r w:rsidRPr="004E3DB0">
        <w:rPr>
          <w:sz w:val="16"/>
        </w:rPr>
        <w:t xml:space="preserve"> </w:t>
      </w:r>
      <w:r w:rsidRPr="00F4551E">
        <w:rPr>
          <w:rStyle w:val="Emphasis"/>
          <w:highlight w:val="cyan"/>
        </w:rPr>
        <w:t>other concerns</w:t>
      </w:r>
      <w:r w:rsidRPr="004E3DB0">
        <w:rPr>
          <w:sz w:val="16"/>
        </w:rPr>
        <w:t xml:space="preserve">, </w:t>
      </w:r>
      <w:r w:rsidRPr="00F4551E">
        <w:rPr>
          <w:rStyle w:val="StyleUnderline"/>
          <w:highlight w:val="cyan"/>
        </w:rPr>
        <w:t>including ethics</w:t>
      </w:r>
      <w:r w:rsidRPr="004E3DB0">
        <w:rPr>
          <w:rStyle w:val="StyleUnderline"/>
        </w:rPr>
        <w:t xml:space="preserve"> and complex dimensions of human security</w:t>
      </w:r>
      <w:r w:rsidRPr="004E3DB0">
        <w:rPr>
          <w:sz w:val="16"/>
        </w:rPr>
        <w:t xml:space="preserve">. Thus, </w:t>
      </w:r>
      <w:r w:rsidRPr="00F4551E">
        <w:rPr>
          <w:rStyle w:val="StyleUnderline"/>
          <w:highlight w:val="cyan"/>
        </w:rPr>
        <w:t>because</w:t>
      </w:r>
      <w:r w:rsidRPr="00F4551E">
        <w:rPr>
          <w:sz w:val="16"/>
          <w:highlight w:val="cyan"/>
        </w:rPr>
        <w:t xml:space="preserve"> </w:t>
      </w:r>
      <w:r w:rsidRPr="00F4551E">
        <w:rPr>
          <w:rStyle w:val="StyleUnderline"/>
          <w:highlight w:val="cyan"/>
        </w:rPr>
        <w:t>zombies lack sentience</w:t>
      </w:r>
      <w:r w:rsidRPr="004E3DB0">
        <w:rPr>
          <w:sz w:val="16"/>
        </w:rPr>
        <w:t xml:space="preserve">, </w:t>
      </w:r>
      <w:r w:rsidRPr="004E3DB0">
        <w:rPr>
          <w:rStyle w:val="StyleUnderline"/>
        </w:rPr>
        <w:t>higher order thinking and decision-making abilities</w:t>
      </w:r>
      <w:r w:rsidRPr="004E3DB0">
        <w:rPr>
          <w:sz w:val="16"/>
        </w:rPr>
        <w:t xml:space="preserve">, </w:t>
      </w:r>
      <w:r w:rsidRPr="00F4551E">
        <w:rPr>
          <w:rStyle w:val="StyleUnderline"/>
          <w:highlight w:val="cyan"/>
        </w:rPr>
        <w:t>there is</w:t>
      </w:r>
      <w:r w:rsidRPr="00F4551E">
        <w:rPr>
          <w:sz w:val="16"/>
          <w:highlight w:val="cyan"/>
        </w:rPr>
        <w:t xml:space="preserve"> </w:t>
      </w:r>
      <w:r w:rsidRPr="00F4551E">
        <w:rPr>
          <w:rStyle w:val="Emphasis"/>
          <w:highlight w:val="cyan"/>
        </w:rPr>
        <w:t>no possibility of</w:t>
      </w:r>
      <w:r w:rsidRPr="004E3DB0">
        <w:rPr>
          <w:sz w:val="16"/>
        </w:rPr>
        <w:t xml:space="preserve"> </w:t>
      </w:r>
      <w:r w:rsidRPr="004E3DB0">
        <w:rPr>
          <w:rStyle w:val="StyleUnderline"/>
        </w:rPr>
        <w:t>compromise</w:t>
      </w:r>
      <w:r w:rsidRPr="004E3DB0">
        <w:rPr>
          <w:sz w:val="16"/>
        </w:rPr>
        <w:t xml:space="preserve">, </w:t>
      </w:r>
      <w:r w:rsidRPr="00F4551E">
        <w:rPr>
          <w:rStyle w:val="StyleUnderline"/>
          <w:highlight w:val="cyan"/>
        </w:rPr>
        <w:t>negotiation</w:t>
      </w:r>
      <w:r w:rsidRPr="00F4551E">
        <w:rPr>
          <w:sz w:val="16"/>
          <w:highlight w:val="cyan"/>
        </w:rPr>
        <w:t xml:space="preserve"> </w:t>
      </w:r>
      <w:r w:rsidRPr="00F4551E">
        <w:rPr>
          <w:rStyle w:val="StyleUnderline"/>
          <w:highlight w:val="cyan"/>
        </w:rPr>
        <w:t>or</w:t>
      </w:r>
      <w:r w:rsidRPr="00F4551E">
        <w:rPr>
          <w:sz w:val="16"/>
          <w:highlight w:val="cyan"/>
        </w:rPr>
        <w:t xml:space="preserve"> </w:t>
      </w:r>
      <w:r w:rsidRPr="00F4551E">
        <w:rPr>
          <w:rStyle w:val="Emphasis"/>
          <w:highlight w:val="cyan"/>
        </w:rPr>
        <w:t>empathy</w:t>
      </w:r>
      <w:r w:rsidRPr="004E3DB0">
        <w:rPr>
          <w:sz w:val="16"/>
        </w:rPr>
        <w:t>. As Drezner (2013) gleefully declares: ‘Zombies are the perfect metaphor for these threats. As with pandemics and financial crises, they are not open to negotiation. As with terrorism in all its forms, even a small outbreak has the potential to wreak massive carnage.’ As a result, the only available response to a zombie attack or pandemic is to willfully, blindly and often joyfully kill them.</w:t>
      </w:r>
    </w:p>
    <w:p w14:paraId="7DCF88B8" w14:textId="77777777" w:rsidR="005A562C" w:rsidRPr="004E3DB0" w:rsidRDefault="005A562C" w:rsidP="005A562C">
      <w:pPr>
        <w:rPr>
          <w:sz w:val="16"/>
        </w:rPr>
      </w:pPr>
      <w:r w:rsidRPr="004E3DB0">
        <w:rPr>
          <w:sz w:val="16"/>
        </w:rPr>
        <w:t>In an interview with the Washington Post, Brooks describes the zombie threat thus:</w:t>
      </w:r>
    </w:p>
    <w:p w14:paraId="1DBCFE1F" w14:textId="77777777" w:rsidR="005A562C" w:rsidRPr="004E3DB0" w:rsidRDefault="005A562C" w:rsidP="005A562C">
      <w:pPr>
        <w:ind w:left="720"/>
        <w:rPr>
          <w:sz w:val="16"/>
        </w:rPr>
      </w:pPr>
      <w:r w:rsidRPr="004E3DB0">
        <w:rPr>
          <w:sz w:val="16"/>
        </w:rPr>
        <w:t>The lack of rational thought has always scared me when it came to zombies, the idea that there is no middle ground, no room for negotiation. That has always terrified me. Of course that applies to terrorists, but it can also apply to a hurricane, or flu pandemic, or the potential earthquake. ... Any kind of mindless extremism scares me, and we’re living in some pretty extreme times.6</w:t>
      </w:r>
    </w:p>
    <w:p w14:paraId="766DA7BA" w14:textId="77777777" w:rsidR="005A562C" w:rsidRPr="004E3DB0" w:rsidRDefault="005A562C" w:rsidP="005A562C">
      <w:pPr>
        <w:rPr>
          <w:sz w:val="16"/>
        </w:rPr>
      </w:pPr>
      <w:r w:rsidRPr="004E3DB0">
        <w:rPr>
          <w:sz w:val="16"/>
        </w:rPr>
        <w:t xml:space="preserve">Presented in this way, zombies are constructed as the constitutive ‘other’ (Neumann, 1996; Said, 1979), devoid of identity and unworthy of compassion or rights as (partially) living beings. This practice implies a hierarchy, making the ‘other’ lower or less important than the self. In conflict and survivalist scenarios, this is sometimes accomplished by invoking negative gender or racial stereotypes and by depicting enemies in popular discourse as animals or less-than-human to justify egregious acts of war such as rape, mass killings, torture, deportation, live experimentation and even genocide. </w:t>
      </w:r>
      <w:r w:rsidRPr="00F4551E">
        <w:rPr>
          <w:rStyle w:val="StyleUnderline"/>
          <w:highlight w:val="cyan"/>
        </w:rPr>
        <w:t>Asking</w:t>
      </w:r>
      <w:r w:rsidRPr="00F4551E">
        <w:rPr>
          <w:sz w:val="16"/>
          <w:highlight w:val="cyan"/>
        </w:rPr>
        <w:t xml:space="preserve"> </w:t>
      </w:r>
      <w:r w:rsidRPr="00F4551E">
        <w:rPr>
          <w:rStyle w:val="Emphasis"/>
          <w:highlight w:val="cyan"/>
        </w:rPr>
        <w:t>students to role-play</w:t>
      </w:r>
      <w:r w:rsidRPr="004E3DB0">
        <w:rPr>
          <w:sz w:val="16"/>
        </w:rPr>
        <w:t xml:space="preserve"> </w:t>
      </w:r>
      <w:r w:rsidRPr="004E3DB0">
        <w:rPr>
          <w:rStyle w:val="StyleUnderline"/>
        </w:rPr>
        <w:t>the practice of ‘othering’</w:t>
      </w:r>
      <w:r w:rsidRPr="004E3DB0">
        <w:rPr>
          <w:sz w:val="16"/>
        </w:rPr>
        <w:t xml:space="preserve"> </w:t>
      </w:r>
      <w:r w:rsidRPr="00F4551E">
        <w:rPr>
          <w:rStyle w:val="Emphasis"/>
          <w:highlight w:val="cyan"/>
        </w:rPr>
        <w:t>zombies</w:t>
      </w:r>
      <w:r w:rsidRPr="004E3DB0">
        <w:rPr>
          <w:sz w:val="16"/>
        </w:rPr>
        <w:t xml:space="preserve">, degrade adversaries and uncritically enact behaviours that have clear parallels in contemporary foreign policy </w:t>
      </w:r>
      <w:r w:rsidRPr="00F4551E">
        <w:rPr>
          <w:rStyle w:val="StyleUnderline"/>
          <w:highlight w:val="cyan"/>
        </w:rPr>
        <w:t>has</w:t>
      </w:r>
      <w:r w:rsidRPr="00F4551E">
        <w:rPr>
          <w:sz w:val="16"/>
          <w:highlight w:val="cyan"/>
        </w:rPr>
        <w:t xml:space="preserve"> </w:t>
      </w:r>
      <w:r w:rsidRPr="00F4551E">
        <w:rPr>
          <w:rStyle w:val="Emphasis"/>
          <w:highlight w:val="cyan"/>
        </w:rPr>
        <w:t>implications</w:t>
      </w:r>
      <w:r w:rsidRPr="00F4551E">
        <w:rPr>
          <w:sz w:val="16"/>
          <w:highlight w:val="cyan"/>
        </w:rPr>
        <w:t xml:space="preserve"> </w:t>
      </w:r>
      <w:r w:rsidRPr="00F4551E">
        <w:rPr>
          <w:rStyle w:val="StyleUnderline"/>
          <w:highlight w:val="cyan"/>
        </w:rPr>
        <w:t>that are</w:t>
      </w:r>
      <w:r w:rsidRPr="004E3DB0">
        <w:rPr>
          <w:sz w:val="16"/>
        </w:rPr>
        <w:t xml:space="preserve">, thus far, </w:t>
      </w:r>
      <w:r w:rsidRPr="004E3DB0">
        <w:rPr>
          <w:rStyle w:val="Emphasis"/>
        </w:rPr>
        <w:t xml:space="preserve">largely </w:t>
      </w:r>
      <w:r w:rsidRPr="00F4551E">
        <w:rPr>
          <w:rStyle w:val="Emphasis"/>
          <w:highlight w:val="cyan"/>
        </w:rPr>
        <w:t>ignored by proponents</w:t>
      </w:r>
      <w:r w:rsidRPr="004E3DB0">
        <w:rPr>
          <w:sz w:val="16"/>
        </w:rPr>
        <w:t xml:space="preserve"> </w:t>
      </w:r>
      <w:r w:rsidRPr="004E3DB0">
        <w:rPr>
          <w:rStyle w:val="StyleUnderline"/>
        </w:rPr>
        <w:t>of Zombie IR</w:t>
      </w:r>
      <w:r w:rsidRPr="004E3DB0">
        <w:rPr>
          <w:sz w:val="16"/>
        </w:rPr>
        <w:t xml:space="preserve">. At best, </w:t>
      </w:r>
      <w:r w:rsidRPr="00F4551E">
        <w:rPr>
          <w:rStyle w:val="StyleUnderline"/>
          <w:highlight w:val="cyan"/>
        </w:rPr>
        <w:t>this practice may serve to</w:t>
      </w:r>
      <w:r w:rsidRPr="00F4551E">
        <w:rPr>
          <w:sz w:val="16"/>
          <w:highlight w:val="cyan"/>
        </w:rPr>
        <w:t xml:space="preserve"> </w:t>
      </w:r>
      <w:r w:rsidRPr="00F4551E">
        <w:rPr>
          <w:rStyle w:val="Emphasis"/>
          <w:highlight w:val="cyan"/>
        </w:rPr>
        <w:t>legitimise</w:t>
      </w:r>
      <w:r w:rsidRPr="004E3DB0">
        <w:rPr>
          <w:rStyle w:val="Emphasis"/>
        </w:rPr>
        <w:t xml:space="preserve"> </w:t>
      </w:r>
      <w:r w:rsidRPr="00F4551E">
        <w:rPr>
          <w:rStyle w:val="Emphasis"/>
          <w:highlight w:val="cyan"/>
        </w:rPr>
        <w:t>and reinforce hierarchies</w:t>
      </w:r>
      <w:r w:rsidRPr="004E3DB0">
        <w:rPr>
          <w:sz w:val="16"/>
        </w:rPr>
        <w:t xml:space="preserve">, </w:t>
      </w:r>
      <w:r w:rsidRPr="004E3DB0">
        <w:rPr>
          <w:rStyle w:val="StyleUnderline"/>
        </w:rPr>
        <w:t xml:space="preserve">particular forms of </w:t>
      </w:r>
      <w:r w:rsidRPr="00F4551E">
        <w:rPr>
          <w:rStyle w:val="StyleUnderline"/>
          <w:highlight w:val="cyan"/>
        </w:rPr>
        <w:t>violence and attitudes towards anonymous adversaries</w:t>
      </w:r>
      <w:r w:rsidRPr="004E3DB0">
        <w:rPr>
          <w:rStyle w:val="StyleUnderline"/>
        </w:rPr>
        <w:t xml:space="preserve"> or aliens in international conflicts</w:t>
      </w:r>
      <w:r w:rsidRPr="004E3DB0">
        <w:rPr>
          <w:sz w:val="16"/>
        </w:rPr>
        <w:t xml:space="preserve">, </w:t>
      </w:r>
      <w:r w:rsidRPr="00F4551E">
        <w:rPr>
          <w:rStyle w:val="StyleUnderline"/>
          <w:highlight w:val="cyan"/>
        </w:rPr>
        <w:t>making</w:t>
      </w:r>
      <w:r w:rsidRPr="004E3DB0">
        <w:rPr>
          <w:rStyle w:val="StyleUnderline"/>
        </w:rPr>
        <w:t xml:space="preserve"> </w:t>
      </w:r>
      <w:r w:rsidRPr="00F4551E">
        <w:rPr>
          <w:rStyle w:val="StyleUnderline"/>
          <w:highlight w:val="cyan"/>
        </w:rPr>
        <w:t>students</w:t>
      </w:r>
      <w:r w:rsidRPr="004E3DB0">
        <w:rPr>
          <w:sz w:val="16"/>
        </w:rPr>
        <w:t xml:space="preserve"> </w:t>
      </w:r>
      <w:r w:rsidRPr="004E3DB0">
        <w:rPr>
          <w:strike/>
          <w:sz w:val="16"/>
        </w:rPr>
        <w:t>blindly</w:t>
      </w:r>
      <w:r w:rsidRPr="004E3DB0">
        <w:rPr>
          <w:sz w:val="16"/>
        </w:rPr>
        <w:t xml:space="preserve"> [</w:t>
      </w:r>
      <w:r w:rsidRPr="004E3DB0">
        <w:rPr>
          <w:rStyle w:val="Emphasis"/>
        </w:rPr>
        <w:t>unknowingly</w:t>
      </w:r>
      <w:r w:rsidRPr="004E3DB0">
        <w:rPr>
          <w:sz w:val="16"/>
        </w:rPr>
        <w:t xml:space="preserve">] </w:t>
      </w:r>
      <w:r w:rsidRPr="00F4551E">
        <w:rPr>
          <w:rStyle w:val="Emphasis"/>
          <w:highlight w:val="cyan"/>
        </w:rPr>
        <w:t>complicit</w:t>
      </w:r>
      <w:r w:rsidRPr="00F4551E">
        <w:rPr>
          <w:sz w:val="16"/>
          <w:highlight w:val="cyan"/>
        </w:rPr>
        <w:t xml:space="preserve"> </w:t>
      </w:r>
      <w:r w:rsidRPr="00F4551E">
        <w:rPr>
          <w:rStyle w:val="StyleUnderline"/>
          <w:highlight w:val="cyan"/>
        </w:rPr>
        <w:t>in</w:t>
      </w:r>
      <w:r w:rsidRPr="004E3DB0">
        <w:rPr>
          <w:rStyle w:val="StyleUnderline"/>
        </w:rPr>
        <w:t xml:space="preserve"> the construction and reinforcement of </w:t>
      </w:r>
      <w:r w:rsidRPr="00F4551E">
        <w:rPr>
          <w:rStyle w:val="StyleUnderline"/>
          <w:highlight w:val="cyan"/>
        </w:rPr>
        <w:t>a world order that is underscored by violence</w:t>
      </w:r>
      <w:r w:rsidRPr="004E3DB0">
        <w:rPr>
          <w:sz w:val="16"/>
        </w:rPr>
        <w:t xml:space="preserve">, </w:t>
      </w:r>
      <w:r w:rsidRPr="004E3DB0">
        <w:rPr>
          <w:rStyle w:val="StyleUnderline"/>
        </w:rPr>
        <w:t>hatred and intolerance</w:t>
      </w:r>
      <w:r w:rsidRPr="004E3DB0">
        <w:rPr>
          <w:sz w:val="16"/>
        </w:rPr>
        <w:t xml:space="preserve">. At worst, </w:t>
      </w:r>
      <w:r w:rsidRPr="00F4551E">
        <w:rPr>
          <w:rStyle w:val="StyleUnderline"/>
          <w:highlight w:val="cyan"/>
        </w:rPr>
        <w:t>it may become</w:t>
      </w:r>
      <w:r w:rsidRPr="00F4551E">
        <w:rPr>
          <w:sz w:val="16"/>
          <w:highlight w:val="cyan"/>
        </w:rPr>
        <w:t xml:space="preserve"> </w:t>
      </w:r>
      <w:r w:rsidRPr="00F4551E">
        <w:rPr>
          <w:rStyle w:val="Emphasis"/>
          <w:highlight w:val="cyan"/>
        </w:rPr>
        <w:t>self-fulfilling prophecy</w:t>
      </w:r>
      <w:r w:rsidRPr="004E3DB0">
        <w:rPr>
          <w:sz w:val="16"/>
        </w:rPr>
        <w:t xml:space="preserve">. </w:t>
      </w:r>
      <w:r w:rsidRPr="004E3DB0">
        <w:rPr>
          <w:rStyle w:val="StyleUnderline"/>
        </w:rPr>
        <w:t xml:space="preserve">As we send students out into the world to affect change </w:t>
      </w:r>
      <w:r w:rsidRPr="00F4551E">
        <w:rPr>
          <w:rStyle w:val="StyleUnderline"/>
          <w:highlight w:val="cyan"/>
        </w:rPr>
        <w:t>we should be</w:t>
      </w:r>
      <w:r w:rsidRPr="00F4551E">
        <w:rPr>
          <w:sz w:val="16"/>
          <w:highlight w:val="cyan"/>
        </w:rPr>
        <w:t xml:space="preserve"> </w:t>
      </w:r>
      <w:r w:rsidRPr="00F4551E">
        <w:rPr>
          <w:rStyle w:val="Emphasis"/>
          <w:highlight w:val="cyan"/>
        </w:rPr>
        <w:t>more reflexive</w:t>
      </w:r>
      <w:r w:rsidRPr="004E3DB0">
        <w:rPr>
          <w:sz w:val="16"/>
        </w:rPr>
        <w:t xml:space="preserve"> </w:t>
      </w:r>
      <w:r w:rsidRPr="004E3DB0">
        <w:rPr>
          <w:rStyle w:val="StyleUnderline"/>
        </w:rPr>
        <w:t>about</w:t>
      </w:r>
      <w:r w:rsidRPr="004E3DB0">
        <w:rPr>
          <w:sz w:val="16"/>
        </w:rPr>
        <w:t xml:space="preserve"> the </w:t>
      </w:r>
      <w:r w:rsidRPr="004E3DB0">
        <w:rPr>
          <w:rStyle w:val="StyleUnderline"/>
        </w:rPr>
        <w:t>tools and identities with which we arm them</w:t>
      </w:r>
      <w:r w:rsidRPr="004E3DB0">
        <w:rPr>
          <w:sz w:val="16"/>
        </w:rPr>
        <w:t xml:space="preserve">. </w:t>
      </w:r>
    </w:p>
    <w:p w14:paraId="67C87AD0" w14:textId="77777777" w:rsidR="005A562C" w:rsidRDefault="005A562C" w:rsidP="005A562C">
      <w:pPr>
        <w:pStyle w:val="Heading4"/>
      </w:pPr>
      <w:r>
        <w:t xml:space="preserve">Using the Zombie to resist current oppression </w:t>
      </w:r>
      <w:r w:rsidRPr="005E5CFF">
        <w:rPr>
          <w:u w:val="single"/>
        </w:rPr>
        <w:t>dovetails with</w:t>
      </w:r>
      <w:r>
        <w:t xml:space="preserve"> systems of power </w:t>
      </w:r>
      <w:r w:rsidRPr="005E5CFF">
        <w:rPr>
          <w:u w:val="single"/>
        </w:rPr>
        <w:t>instead of</w:t>
      </w:r>
      <w:r>
        <w:t xml:space="preserve"> resisting them. </w:t>
      </w:r>
    </w:p>
    <w:p w14:paraId="111C5B4D" w14:textId="77777777" w:rsidR="005A562C" w:rsidRPr="00D878C7" w:rsidRDefault="005A562C" w:rsidP="005A562C">
      <w:r w:rsidRPr="00D878C7">
        <w:rPr>
          <w:rStyle w:val="Style13ptBold"/>
        </w:rPr>
        <w:t>Lauro 15</w:t>
      </w:r>
      <w:r>
        <w:t xml:space="preserve">, assistant professor at the University of Tampa. (Sarah Juliet, 2015, “Introduction,” in </w:t>
      </w:r>
      <w:r w:rsidRPr="00D878C7">
        <w:rPr>
          <w:i/>
          <w:iCs/>
        </w:rPr>
        <w:t>The Transatlantic Zombie: Slavery Rebellion, and Living Death</w:t>
      </w:r>
      <w:r>
        <w:t>, pp. 1-26, Rutgers University Press, Ulven)</w:t>
      </w:r>
    </w:p>
    <w:p w14:paraId="07E7555E" w14:textId="77777777" w:rsidR="005A562C" w:rsidRPr="005E5CFF" w:rsidRDefault="005A562C" w:rsidP="005A562C">
      <w:pPr>
        <w:rPr>
          <w:sz w:val="16"/>
        </w:rPr>
      </w:pPr>
      <w:r w:rsidRPr="005E5CFF">
        <w:rPr>
          <w:sz w:val="16"/>
        </w:rPr>
        <w:t xml:space="preserve">Perhaps it ended in October 2011, when </w:t>
      </w:r>
      <w:r w:rsidRPr="0048266B">
        <w:rPr>
          <w:rStyle w:val="StyleUnderline"/>
        </w:rPr>
        <w:t>a contingent of protesters who had been active in the</w:t>
      </w:r>
      <w:r w:rsidRPr="005E5CFF">
        <w:rPr>
          <w:sz w:val="16"/>
        </w:rPr>
        <w:t xml:space="preserve"> </w:t>
      </w:r>
      <w:r w:rsidRPr="000B1FD2">
        <w:rPr>
          <w:rStyle w:val="Emphasis"/>
          <w:highlight w:val="cyan"/>
        </w:rPr>
        <w:t>Occupy</w:t>
      </w:r>
      <w:r w:rsidRPr="005E5CFF">
        <w:rPr>
          <w:sz w:val="16"/>
        </w:rPr>
        <w:t xml:space="preserve"> </w:t>
      </w:r>
      <w:r w:rsidRPr="0048266B">
        <w:rPr>
          <w:rStyle w:val="StyleUnderline"/>
        </w:rPr>
        <w:t>Wall Street</w:t>
      </w:r>
      <w:r w:rsidRPr="005E5CFF">
        <w:rPr>
          <w:sz w:val="16"/>
        </w:rPr>
        <w:t xml:space="preserve"> (OWS) </w:t>
      </w:r>
      <w:r w:rsidRPr="0048266B">
        <w:rPr>
          <w:rStyle w:val="StyleUnderline"/>
        </w:rPr>
        <w:t>demonstrations</w:t>
      </w:r>
      <w:r w:rsidRPr="005E5CFF">
        <w:rPr>
          <w:sz w:val="16"/>
        </w:rPr>
        <w:t xml:space="preserve"> in New York City, many of whom had already been sleeping in tents in Zuccotti Park for weeks, </w:t>
      </w:r>
      <w:r w:rsidRPr="000B1FD2">
        <w:rPr>
          <w:rStyle w:val="Emphasis"/>
          <w:highlight w:val="cyan"/>
        </w:rPr>
        <w:t>dressed as zombies</w:t>
      </w:r>
      <w:r w:rsidRPr="005E5CFF">
        <w:rPr>
          <w:sz w:val="16"/>
        </w:rPr>
        <w:t xml:space="preserve"> </w:t>
      </w:r>
      <w:r w:rsidRPr="0048266B">
        <w:rPr>
          <w:rStyle w:val="StyleUnderline"/>
        </w:rPr>
        <w:t>to express dissatisfaction with corporate influence over politics and the grotesque wealth inequality in the United States</w:t>
      </w:r>
      <w:r w:rsidRPr="005E5CFF">
        <w:rPr>
          <w:sz w:val="16"/>
        </w:rPr>
        <w:t>. In a missive from OWS headquarters, participants were encouraged to come to the financial district on October 3 “dressed as a corporate zombie!” Organizers wrote, “This means jacket and tie if possible, white face, fake blood, eating monopoly money, and doing a slow march, so when people come to work on Monday in this neighborhood they see us reflecting the metaphor of their actions” (Apple; emphasis mine). One zombie’s makeshift sign better explains the “metaphor” protesters meant to make visible: “Money hungry fascists are dead inside” (Daily Mail). These zombies were not using the image of the living dead to represent themselves but creating a reflection of the Wall Street bankers whose policies they found abhorrent. This signals to me a change in how zombic imagery has been appropriated.</w:t>
      </w:r>
    </w:p>
    <w:p w14:paraId="50C2BA0F" w14:textId="77777777" w:rsidR="005A562C" w:rsidRPr="005E5CFF" w:rsidRDefault="005A562C" w:rsidP="005A562C">
      <w:pPr>
        <w:rPr>
          <w:sz w:val="16"/>
        </w:rPr>
      </w:pPr>
      <w:r w:rsidRPr="005E5CFF">
        <w:rPr>
          <w:sz w:val="16"/>
        </w:rPr>
        <w:t>In addition to zombie walks, the living dead have been found at a number of public events over the previous few years: at performances and protests, at student rallies against fee increases, and at the royal wedding of Will and Kate, but the Occupy Zombie obviously draws upon the figure’s ability to signify dissatisfaction with a capitalist paradigm that diminishes the rights of workers for the benefit of a master class. The articles in the mainstream media that were produced as a result of the OWS display drew largely, if not solely, upon the films of George Romero for reference.3</w:t>
      </w:r>
    </w:p>
    <w:p w14:paraId="5968B328" w14:textId="77777777" w:rsidR="005A562C" w:rsidRPr="005E5CFF" w:rsidRDefault="005A562C" w:rsidP="005A562C">
      <w:pPr>
        <w:rPr>
          <w:sz w:val="16"/>
        </w:rPr>
      </w:pPr>
      <w:r w:rsidRPr="005E5CFF">
        <w:rPr>
          <w:sz w:val="16"/>
        </w:rPr>
        <w:t xml:space="preserve">To many in the United States, the zombie belongs to cinema, and the word conjures images of figures lumbering stiffly across the cinematic landscape; a mob of moaning, half- rotten people greedily devouring the entrails of their friends; a snarling, blankly vicious look in the eyes of a child. But, as most zombie film fans already know, </w:t>
      </w:r>
      <w:r w:rsidRPr="0048266B">
        <w:rPr>
          <w:rStyle w:val="StyleUnderline"/>
        </w:rPr>
        <w:t>the</w:t>
      </w:r>
      <w:r w:rsidRPr="005E5CFF">
        <w:rPr>
          <w:sz w:val="16"/>
        </w:rPr>
        <w:t xml:space="preserve"> </w:t>
      </w:r>
      <w:r w:rsidRPr="0048266B">
        <w:rPr>
          <w:rStyle w:val="Emphasis"/>
        </w:rPr>
        <w:t>legend</w:t>
      </w:r>
      <w:r w:rsidRPr="005E5CFF">
        <w:rPr>
          <w:sz w:val="16"/>
        </w:rPr>
        <w:t xml:space="preserve"> </w:t>
      </w:r>
      <w:r w:rsidRPr="0048266B">
        <w:rPr>
          <w:rStyle w:val="StyleUnderline"/>
        </w:rPr>
        <w:t xml:space="preserve">of </w:t>
      </w:r>
      <w:r w:rsidRPr="000B1FD2">
        <w:rPr>
          <w:rStyle w:val="StyleUnderline"/>
          <w:highlight w:val="cyan"/>
        </w:rPr>
        <w:t>the</w:t>
      </w:r>
      <w:r w:rsidRPr="000B1FD2">
        <w:rPr>
          <w:sz w:val="16"/>
          <w:highlight w:val="cyan"/>
        </w:rPr>
        <w:t xml:space="preserve"> </w:t>
      </w:r>
      <w:r w:rsidRPr="000B1FD2">
        <w:rPr>
          <w:rStyle w:val="Emphasis"/>
          <w:highlight w:val="cyan"/>
        </w:rPr>
        <w:t>walking dead</w:t>
      </w:r>
      <w:r w:rsidRPr="005E5CFF">
        <w:rPr>
          <w:sz w:val="16"/>
        </w:rPr>
        <w:t xml:space="preserve"> </w:t>
      </w:r>
      <w:r w:rsidRPr="0048266B">
        <w:rPr>
          <w:rStyle w:val="StyleUnderline"/>
        </w:rPr>
        <w:t>that merged with Romero’s cannibalistic “ghoul</w:t>
      </w:r>
      <w:r w:rsidRPr="000B1FD2">
        <w:rPr>
          <w:rStyle w:val="StyleUnderline"/>
          <w:highlight w:val="cyan"/>
        </w:rPr>
        <w:t>” is a</w:t>
      </w:r>
      <w:r w:rsidRPr="000B1FD2">
        <w:rPr>
          <w:sz w:val="16"/>
          <w:highlight w:val="cyan"/>
        </w:rPr>
        <w:t xml:space="preserve"> </w:t>
      </w:r>
      <w:r w:rsidRPr="000B1FD2">
        <w:rPr>
          <w:rStyle w:val="Emphasis"/>
          <w:highlight w:val="cyan"/>
        </w:rPr>
        <w:t>folktale from Haiti</w:t>
      </w:r>
      <w:r w:rsidRPr="005E5CFF">
        <w:rPr>
          <w:sz w:val="16"/>
        </w:rPr>
        <w:t xml:space="preserve">, one that is </w:t>
      </w:r>
      <w:r w:rsidRPr="0048266B">
        <w:rPr>
          <w:rStyle w:val="StyleUnderline"/>
        </w:rPr>
        <w:t xml:space="preserve">deeply </w:t>
      </w:r>
      <w:r w:rsidRPr="000B1FD2">
        <w:rPr>
          <w:rStyle w:val="StyleUnderline"/>
          <w:highlight w:val="cyan"/>
        </w:rPr>
        <w:t>associated</w:t>
      </w:r>
      <w:r w:rsidRPr="0048266B">
        <w:rPr>
          <w:rStyle w:val="StyleUnderline"/>
        </w:rPr>
        <w:t xml:space="preserve"> </w:t>
      </w:r>
      <w:r w:rsidRPr="000B1FD2">
        <w:rPr>
          <w:rStyle w:val="StyleUnderline"/>
          <w:highlight w:val="cyan"/>
        </w:rPr>
        <w:t>with the</w:t>
      </w:r>
      <w:r w:rsidRPr="0048266B">
        <w:rPr>
          <w:rStyle w:val="StyleUnderline"/>
        </w:rPr>
        <w:t xml:space="preserve"> nation’s </w:t>
      </w:r>
      <w:r w:rsidRPr="000B1FD2">
        <w:rPr>
          <w:rStyle w:val="StyleUnderline"/>
          <w:highlight w:val="cyan"/>
        </w:rPr>
        <w:t xml:space="preserve">history as a </w:t>
      </w:r>
      <w:r w:rsidRPr="000B1FD2">
        <w:rPr>
          <w:rStyle w:val="Emphasis"/>
          <w:highlight w:val="cyan"/>
        </w:rPr>
        <w:t>colony</w:t>
      </w:r>
      <w:r w:rsidRPr="000B1FD2">
        <w:rPr>
          <w:rStyle w:val="StyleUnderline"/>
          <w:highlight w:val="cyan"/>
        </w:rPr>
        <w:t xml:space="preserve"> and the</w:t>
      </w:r>
      <w:r w:rsidRPr="005E5CFF">
        <w:rPr>
          <w:sz w:val="16"/>
        </w:rPr>
        <w:t xml:space="preserve"> people’s </w:t>
      </w:r>
      <w:r w:rsidRPr="000B1FD2">
        <w:rPr>
          <w:rStyle w:val="StyleUnderline"/>
          <w:highlight w:val="cyan"/>
        </w:rPr>
        <w:t>past</w:t>
      </w:r>
      <w:r w:rsidRPr="005E5CFF">
        <w:rPr>
          <w:sz w:val="16"/>
        </w:rPr>
        <w:t xml:space="preserve"> as </w:t>
      </w:r>
      <w:r w:rsidRPr="000B1FD2">
        <w:rPr>
          <w:rStyle w:val="StyleUnderline"/>
          <w:highlight w:val="cyan"/>
        </w:rPr>
        <w:t xml:space="preserve">plantation </w:t>
      </w:r>
      <w:r w:rsidRPr="000B1FD2">
        <w:rPr>
          <w:rStyle w:val="Emphasis"/>
          <w:highlight w:val="cyan"/>
        </w:rPr>
        <w:t>slaves</w:t>
      </w:r>
      <w:r w:rsidRPr="005E5CFF">
        <w:rPr>
          <w:sz w:val="16"/>
        </w:rPr>
        <w:t>.4 This book traces the history of the zombie myth, whereby a metaphor about slavery became transposed in cinema, pulp fiction, and US popular culture, and it teases out the various complications inherent in the myth’s transformation. I may be wrong to think that we’ve laid to rest even the millennial zombie; as long as it serves a purpose, the figure may continue to darken our doors, but I can’t help thinking that knowing the history of the zombie myth changes our relationship to it. The zombie, as we will see, is a creolized and creolizing figure.</w:t>
      </w:r>
    </w:p>
    <w:p w14:paraId="20ADD9FA" w14:textId="77777777" w:rsidR="005A562C" w:rsidRPr="005E5CFF" w:rsidRDefault="005A562C" w:rsidP="005A562C">
      <w:pPr>
        <w:rPr>
          <w:sz w:val="16"/>
        </w:rPr>
      </w:pPr>
      <w:r w:rsidRPr="005E5CFF">
        <w:rPr>
          <w:sz w:val="16"/>
        </w:rPr>
        <w:t>The catalog of the zombie’s appearances in transatlantic culture has become expansive. Indeed, after hundreds of years of transmission, transformation, and translation, the zombie cannot be called anything other than a “myth.” I use the term myth to describe the development of the zombie narrative across the centuries and “mythos” when designating the diverse strands that today are yoked together to signify the recurrence of the theme in diverse media. I also refer to the “metaphor” at the heart of the myth, when the figure of living death is made into a symbol or allegory or is used in analogy to draw comparison between the animated corpse and something else. At various points, the zombie is all these things: a metaphor, a symbol, an allegory, a figure, and an icon, not to mention, as Ulrich Beck claims, a category.5 Overall, its diverse usages as a figure are aggregated into an accumulated historical meaning that I call the zombie myth. The term zombie dialectics alludes to a kind of Hegelian Spirit of History that animates the zombie. Operating in one register of the zombie’s dialectic (individual/collective), this accrued historical content signifies over and above solitary uses of the zombie metaphor. The zombie doesn’t just mean whatever one wants it to mean; almost as if it had its own agency, it speaks over those who would wield the zombie metaphor. It is not my claim that this animation of the zombie metaphor is unique to the undead (as Heidegger said, “Die Sprache sprict,” “Language speaks”) but only that its historical content (as an appropriated imagery that resists its own appropriation) is uniquely in synch with its form, which originally represented a slave raised from the dead to labor, who revolts against his masters.</w:t>
      </w:r>
    </w:p>
    <w:p w14:paraId="48901A7F" w14:textId="77777777" w:rsidR="005A562C" w:rsidRPr="005E5CFF" w:rsidRDefault="005A562C" w:rsidP="005A562C">
      <w:pPr>
        <w:rPr>
          <w:sz w:val="16"/>
        </w:rPr>
      </w:pPr>
      <w:r w:rsidRPr="005E5CFF">
        <w:rPr>
          <w:sz w:val="16"/>
        </w:rPr>
        <w:t xml:space="preserve">In order to start our exploration of the long and complex history of the rich myth of the zombie, we can take hold of that object, the Wall Street zombie, as a knot by which we can begin to grasp the zombie in its contemporary form. If we pull on the threads, certain things become visible that reveal the central core of this mythology: for example, </w:t>
      </w:r>
      <w:r w:rsidRPr="0048266B">
        <w:rPr>
          <w:rStyle w:val="StyleUnderline"/>
        </w:rPr>
        <w:t xml:space="preserve">the </w:t>
      </w:r>
      <w:r w:rsidRPr="000B1FD2">
        <w:rPr>
          <w:rStyle w:val="StyleUnderline"/>
          <w:highlight w:val="cyan"/>
        </w:rPr>
        <w:t>zombie is</w:t>
      </w:r>
      <w:r w:rsidRPr="000B1FD2">
        <w:rPr>
          <w:sz w:val="16"/>
          <w:highlight w:val="cyan"/>
        </w:rPr>
        <w:t xml:space="preserve"> </w:t>
      </w:r>
      <w:r w:rsidRPr="000B1FD2">
        <w:rPr>
          <w:rStyle w:val="Emphasis"/>
          <w:highlight w:val="cyan"/>
        </w:rPr>
        <w:t>deeply connected</w:t>
      </w:r>
      <w:r w:rsidRPr="000B1FD2">
        <w:rPr>
          <w:sz w:val="16"/>
          <w:highlight w:val="cyan"/>
        </w:rPr>
        <w:t xml:space="preserve"> </w:t>
      </w:r>
      <w:r w:rsidRPr="000B1FD2">
        <w:rPr>
          <w:rStyle w:val="StyleUnderline"/>
          <w:highlight w:val="cyan"/>
        </w:rPr>
        <w:t>to</w:t>
      </w:r>
      <w:r w:rsidRPr="0048266B">
        <w:rPr>
          <w:rStyle w:val="StyleUnderline"/>
        </w:rPr>
        <w:t xml:space="preserve"> a colonial and</w:t>
      </w:r>
      <w:r w:rsidRPr="005E5CFF">
        <w:rPr>
          <w:sz w:val="16"/>
        </w:rPr>
        <w:t xml:space="preserve"> </w:t>
      </w:r>
      <w:r w:rsidRPr="0048266B">
        <w:rPr>
          <w:rStyle w:val="Emphasis"/>
        </w:rPr>
        <w:t>postcolonial</w:t>
      </w:r>
      <w:r w:rsidRPr="005E5CFF">
        <w:rPr>
          <w:sz w:val="16"/>
        </w:rPr>
        <w:t xml:space="preserve"> </w:t>
      </w:r>
      <w:r w:rsidRPr="0048266B">
        <w:rPr>
          <w:rStyle w:val="StyleUnderline"/>
        </w:rPr>
        <w:t>history of</w:t>
      </w:r>
      <w:r w:rsidRPr="005E5CFF">
        <w:rPr>
          <w:sz w:val="16"/>
        </w:rPr>
        <w:t xml:space="preserve"> </w:t>
      </w:r>
      <w:r w:rsidRPr="000B1FD2">
        <w:rPr>
          <w:rStyle w:val="Emphasis"/>
          <w:highlight w:val="cyan"/>
        </w:rPr>
        <w:t>oppression</w:t>
      </w:r>
      <w:r w:rsidRPr="005E5CFF">
        <w:rPr>
          <w:sz w:val="16"/>
        </w:rPr>
        <w:t xml:space="preserve">; </w:t>
      </w:r>
      <w:r w:rsidRPr="0048266B">
        <w:rPr>
          <w:rStyle w:val="StyleUnderline"/>
        </w:rPr>
        <w:t xml:space="preserve">this is crystallized in that fraught term </w:t>
      </w:r>
      <w:r w:rsidRPr="000B1FD2">
        <w:rPr>
          <w:rStyle w:val="StyleUnderline"/>
          <w:highlight w:val="cyan"/>
        </w:rPr>
        <w:t>Occupy</w:t>
      </w:r>
      <w:r w:rsidRPr="005E5CFF">
        <w:rPr>
          <w:sz w:val="16"/>
        </w:rPr>
        <w:t xml:space="preserve">, </w:t>
      </w:r>
      <w:r w:rsidRPr="0048266B">
        <w:rPr>
          <w:rStyle w:val="StyleUnderline"/>
        </w:rPr>
        <w:t>which</w:t>
      </w:r>
      <w:r w:rsidRPr="005E5CFF">
        <w:rPr>
          <w:sz w:val="16"/>
        </w:rPr>
        <w:t xml:space="preserve"> here </w:t>
      </w:r>
      <w:r w:rsidRPr="000B1FD2">
        <w:rPr>
          <w:rStyle w:val="StyleUnderline"/>
          <w:highlight w:val="cyan"/>
        </w:rPr>
        <w:t>is</w:t>
      </w:r>
      <w:r w:rsidRPr="0048266B">
        <w:rPr>
          <w:rStyle w:val="StyleUnderline"/>
        </w:rPr>
        <w:t xml:space="preserve"> doubly laden</w:t>
      </w:r>
      <w:r w:rsidRPr="005E5CFF">
        <w:rPr>
          <w:sz w:val="16"/>
        </w:rPr>
        <w:t xml:space="preserve">, </w:t>
      </w:r>
      <w:r w:rsidRPr="0048266B">
        <w:rPr>
          <w:rStyle w:val="StyleUnderline"/>
        </w:rPr>
        <w:t xml:space="preserve">tacitly </w:t>
      </w:r>
      <w:r w:rsidRPr="000B1FD2">
        <w:rPr>
          <w:rStyle w:val="StyleUnderline"/>
          <w:highlight w:val="cyan"/>
        </w:rPr>
        <w:t>bearing</w:t>
      </w:r>
      <w:r w:rsidRPr="0048266B">
        <w:rPr>
          <w:rStyle w:val="StyleUnderline"/>
        </w:rPr>
        <w:t xml:space="preserve"> the </w:t>
      </w:r>
      <w:r w:rsidRPr="000B1FD2">
        <w:rPr>
          <w:rStyle w:val="StyleUnderline"/>
          <w:highlight w:val="cyan"/>
        </w:rPr>
        <w:t>acknowledgment</w:t>
      </w:r>
      <w:r w:rsidRPr="0048266B">
        <w:rPr>
          <w:rStyle w:val="StyleUnderline"/>
        </w:rPr>
        <w:t xml:space="preserve"> that </w:t>
      </w:r>
      <w:r w:rsidRPr="000B1FD2">
        <w:rPr>
          <w:rStyle w:val="StyleUnderline"/>
          <w:highlight w:val="cyan"/>
        </w:rPr>
        <w:t>the</w:t>
      </w:r>
      <w:r w:rsidRPr="000B1FD2">
        <w:rPr>
          <w:sz w:val="16"/>
          <w:highlight w:val="cyan"/>
        </w:rPr>
        <w:t xml:space="preserve"> </w:t>
      </w:r>
      <w:r w:rsidRPr="000B1FD2">
        <w:rPr>
          <w:rStyle w:val="Emphasis"/>
          <w:highlight w:val="cyan"/>
        </w:rPr>
        <w:t>zombie only comes</w:t>
      </w:r>
      <w:r w:rsidRPr="0048266B">
        <w:rPr>
          <w:rStyle w:val="Emphasis"/>
        </w:rPr>
        <w:t xml:space="preserve"> into US cinema </w:t>
      </w:r>
      <w:r w:rsidRPr="000B1FD2">
        <w:rPr>
          <w:rStyle w:val="Emphasis"/>
          <w:highlight w:val="cyan"/>
        </w:rPr>
        <w:t>because of</w:t>
      </w:r>
      <w:r w:rsidRPr="000B1FD2">
        <w:rPr>
          <w:sz w:val="16"/>
        </w:rPr>
        <w:t xml:space="preserve"> </w:t>
      </w:r>
      <w:r w:rsidRPr="000B1FD2">
        <w:rPr>
          <w:rStyle w:val="StyleUnderline"/>
        </w:rPr>
        <w:t>the</w:t>
      </w:r>
      <w:r w:rsidRPr="0048266B">
        <w:rPr>
          <w:rStyle w:val="StyleUnderline"/>
        </w:rPr>
        <w:t xml:space="preserve"> </w:t>
      </w:r>
      <w:r w:rsidRPr="000B1FD2">
        <w:rPr>
          <w:rStyle w:val="StyleUnderline"/>
          <w:highlight w:val="cyan"/>
        </w:rPr>
        <w:t>American</w:t>
      </w:r>
      <w:r w:rsidRPr="000B1FD2">
        <w:rPr>
          <w:sz w:val="16"/>
          <w:highlight w:val="cyan"/>
        </w:rPr>
        <w:t xml:space="preserve"> </w:t>
      </w:r>
      <w:r w:rsidRPr="000B1FD2">
        <w:rPr>
          <w:rStyle w:val="Emphasis"/>
          <w:highlight w:val="cyan"/>
        </w:rPr>
        <w:t>occupation</w:t>
      </w:r>
      <w:r w:rsidRPr="0048266B">
        <w:rPr>
          <w:rStyle w:val="Emphasis"/>
        </w:rPr>
        <w:t xml:space="preserve"> of</w:t>
      </w:r>
      <w:r w:rsidRPr="005E5CFF">
        <w:rPr>
          <w:sz w:val="16"/>
        </w:rPr>
        <w:t xml:space="preserve"> </w:t>
      </w:r>
      <w:r w:rsidRPr="0048266B">
        <w:rPr>
          <w:rStyle w:val="StyleUnderline"/>
        </w:rPr>
        <w:t>the sovereign republic</w:t>
      </w:r>
      <w:r w:rsidRPr="005E5CFF">
        <w:rPr>
          <w:sz w:val="16"/>
        </w:rPr>
        <w:t xml:space="preserve"> </w:t>
      </w:r>
      <w:r w:rsidRPr="0048266B">
        <w:rPr>
          <w:rStyle w:val="StyleUnderline"/>
        </w:rPr>
        <w:t>of</w:t>
      </w:r>
      <w:r w:rsidRPr="005E5CFF">
        <w:rPr>
          <w:sz w:val="16"/>
        </w:rPr>
        <w:t xml:space="preserve"> </w:t>
      </w:r>
      <w:r w:rsidRPr="0048266B">
        <w:rPr>
          <w:rStyle w:val="Emphasis"/>
        </w:rPr>
        <w:t>Haiti</w:t>
      </w:r>
      <w:r w:rsidRPr="005E5CFF">
        <w:rPr>
          <w:sz w:val="16"/>
        </w:rPr>
        <w:t xml:space="preserve"> (1915– 34). Yet this zombie is neither, like its Haitian forebear, a critique of commodity production under a slave economy nor, like its cinematic parent, an allegory of the blind ingestion of the consumer capitalist. Rather, in this setting the spectacle of the zombie was invoked to protest corporate greed, Wall Street’s special brand of conjuring: nothing is made but profits; nothing consumed but dollars. Nevertheless, </w:t>
      </w:r>
      <w:r w:rsidRPr="0048266B">
        <w:rPr>
          <w:rStyle w:val="StyleUnderline"/>
        </w:rPr>
        <w:t>the Occupy zombie is not so far afield from where the myth began</w:t>
      </w:r>
      <w:r w:rsidRPr="005E5CFF">
        <w:rPr>
          <w:sz w:val="16"/>
        </w:rPr>
        <w:t xml:space="preserve">, and even as it would overwrite the image of the living corpse with a new program (a trick that has been performed time and time again upon the zombie’s body), </w:t>
      </w:r>
      <w:r w:rsidRPr="0048266B">
        <w:rPr>
          <w:rStyle w:val="StyleUnderline"/>
        </w:rPr>
        <w:t xml:space="preserve">the </w:t>
      </w:r>
      <w:r w:rsidRPr="000B1FD2">
        <w:rPr>
          <w:rStyle w:val="StyleUnderline"/>
          <w:highlight w:val="cyan"/>
        </w:rPr>
        <w:t>sight of the dead</w:t>
      </w:r>
      <w:r w:rsidRPr="0048266B">
        <w:rPr>
          <w:rStyle w:val="StyleUnderline"/>
        </w:rPr>
        <w:t xml:space="preserve"> lumbering down a city block in New York </w:t>
      </w:r>
      <w:r w:rsidRPr="000B1FD2">
        <w:rPr>
          <w:rStyle w:val="StyleUnderline"/>
          <w:highlight w:val="cyan"/>
        </w:rPr>
        <w:t>preserves</w:t>
      </w:r>
      <w:r w:rsidRPr="0048266B">
        <w:rPr>
          <w:rStyle w:val="StyleUnderline"/>
        </w:rPr>
        <w:t xml:space="preserve"> two aspects of the zombie mythology</w:t>
      </w:r>
      <w:r w:rsidRPr="005E5CFF">
        <w:rPr>
          <w:sz w:val="16"/>
        </w:rPr>
        <w:t xml:space="preserve">— those inseparably woven together as strands in our knot, </w:t>
      </w:r>
      <w:r w:rsidRPr="0048266B">
        <w:rPr>
          <w:rStyle w:val="StyleUnderline"/>
        </w:rPr>
        <w:t xml:space="preserve">forming </w:t>
      </w:r>
      <w:r w:rsidRPr="000B1FD2">
        <w:rPr>
          <w:rStyle w:val="StyleUnderline"/>
          <w:highlight w:val="cyan"/>
        </w:rPr>
        <w:t>the</w:t>
      </w:r>
      <w:r w:rsidRPr="005E5CFF">
        <w:rPr>
          <w:sz w:val="16"/>
        </w:rPr>
        <w:t xml:space="preserve"> </w:t>
      </w:r>
      <w:r w:rsidRPr="0048266B">
        <w:rPr>
          <w:rStyle w:val="Emphasis"/>
        </w:rPr>
        <w:t>center of the zombie myth</w:t>
      </w:r>
      <w:r w:rsidRPr="005E5CFF">
        <w:rPr>
          <w:sz w:val="16"/>
        </w:rPr>
        <w:t xml:space="preserve">: </w:t>
      </w:r>
      <w:r w:rsidRPr="0048266B">
        <w:rPr>
          <w:rStyle w:val="StyleUnderline"/>
        </w:rPr>
        <w:t>the</w:t>
      </w:r>
      <w:r w:rsidRPr="005E5CFF">
        <w:rPr>
          <w:sz w:val="16"/>
        </w:rPr>
        <w:t xml:space="preserve"> </w:t>
      </w:r>
      <w:r w:rsidRPr="000B1FD2">
        <w:rPr>
          <w:rStyle w:val="Emphasis"/>
          <w:highlight w:val="cyan"/>
        </w:rPr>
        <w:t>specter of the colonial slave</w:t>
      </w:r>
      <w:r w:rsidRPr="000B1FD2">
        <w:rPr>
          <w:sz w:val="16"/>
          <w:highlight w:val="cyan"/>
        </w:rPr>
        <w:t xml:space="preserve"> </w:t>
      </w:r>
      <w:r w:rsidRPr="000B1FD2">
        <w:rPr>
          <w:rStyle w:val="StyleUnderline"/>
          <w:highlight w:val="cyan"/>
        </w:rPr>
        <w:t>and that</w:t>
      </w:r>
      <w:r w:rsidRPr="0048266B">
        <w:rPr>
          <w:rStyle w:val="StyleUnderline"/>
        </w:rPr>
        <w:t xml:space="preserve"> slave’s</w:t>
      </w:r>
      <w:r w:rsidRPr="005E5CFF">
        <w:rPr>
          <w:sz w:val="16"/>
        </w:rPr>
        <w:t xml:space="preserve"> </w:t>
      </w:r>
      <w:r w:rsidRPr="000B1FD2">
        <w:rPr>
          <w:rStyle w:val="Emphasis"/>
          <w:highlight w:val="cyan"/>
        </w:rPr>
        <w:t>potential for rebellion</w:t>
      </w:r>
      <w:r w:rsidRPr="005E5CFF">
        <w:rPr>
          <w:sz w:val="16"/>
        </w:rPr>
        <w:t xml:space="preserve">. </w:t>
      </w:r>
      <w:r w:rsidRPr="000B1FD2">
        <w:rPr>
          <w:rStyle w:val="StyleUnderline"/>
          <w:highlight w:val="cyan"/>
        </w:rPr>
        <w:t>These</w:t>
      </w:r>
      <w:r w:rsidRPr="005E5CFF">
        <w:rPr>
          <w:sz w:val="16"/>
        </w:rPr>
        <w:t xml:space="preserve"> two lines </w:t>
      </w:r>
      <w:r w:rsidRPr="000B1FD2">
        <w:rPr>
          <w:rStyle w:val="Emphasis"/>
          <w:highlight w:val="cyan"/>
        </w:rPr>
        <w:t>provide</w:t>
      </w:r>
      <w:r w:rsidRPr="0048266B">
        <w:rPr>
          <w:rStyle w:val="Emphasis"/>
        </w:rPr>
        <w:t xml:space="preserve"> the </w:t>
      </w:r>
      <w:r w:rsidRPr="000B1FD2">
        <w:rPr>
          <w:rStyle w:val="Emphasis"/>
          <w:highlight w:val="cyan"/>
        </w:rPr>
        <w:t>tension</w:t>
      </w:r>
      <w:r w:rsidRPr="000B1FD2">
        <w:rPr>
          <w:sz w:val="16"/>
          <w:highlight w:val="cyan"/>
        </w:rPr>
        <w:t xml:space="preserve"> </w:t>
      </w:r>
      <w:r w:rsidRPr="000B1FD2">
        <w:rPr>
          <w:rStyle w:val="StyleUnderline"/>
          <w:highlight w:val="cyan"/>
        </w:rPr>
        <w:t>of</w:t>
      </w:r>
      <w:r w:rsidRPr="0048266B">
        <w:rPr>
          <w:rStyle w:val="StyleUnderline"/>
        </w:rPr>
        <w:t xml:space="preserve"> what I am calling </w:t>
      </w:r>
      <w:r w:rsidRPr="000B1FD2">
        <w:rPr>
          <w:rStyle w:val="StyleUnderline"/>
          <w:highlight w:val="cyan"/>
        </w:rPr>
        <w:t>the</w:t>
      </w:r>
      <w:r w:rsidRPr="000B1FD2">
        <w:rPr>
          <w:sz w:val="16"/>
          <w:highlight w:val="cyan"/>
        </w:rPr>
        <w:t xml:space="preserve"> </w:t>
      </w:r>
      <w:r w:rsidRPr="000B1FD2">
        <w:rPr>
          <w:rStyle w:val="Emphasis"/>
          <w:highlight w:val="cyan"/>
        </w:rPr>
        <w:t>zombie’s dialectic</w:t>
      </w:r>
      <w:r w:rsidRPr="005E5CFF">
        <w:rPr>
          <w:sz w:val="16"/>
        </w:rPr>
        <w:t xml:space="preserve">; </w:t>
      </w:r>
      <w:r w:rsidRPr="0048266B">
        <w:rPr>
          <w:rStyle w:val="StyleUnderline"/>
        </w:rPr>
        <w:t>and when it is a mode for thinking</w:t>
      </w:r>
      <w:r w:rsidRPr="005E5CFF">
        <w:rPr>
          <w:sz w:val="16"/>
        </w:rPr>
        <w:t xml:space="preserve">, </w:t>
      </w:r>
      <w:r w:rsidRPr="0048266B">
        <w:rPr>
          <w:rStyle w:val="StyleUnderline"/>
        </w:rPr>
        <w:t>zombie dialectics</w:t>
      </w:r>
      <w:r w:rsidRPr="005E5CFF">
        <w:rPr>
          <w:sz w:val="16"/>
        </w:rPr>
        <w:t>.</w:t>
      </w:r>
    </w:p>
    <w:p w14:paraId="5B554956" w14:textId="77777777" w:rsidR="005A562C" w:rsidRPr="005E5CFF" w:rsidRDefault="005A562C" w:rsidP="005A562C">
      <w:pPr>
        <w:rPr>
          <w:sz w:val="16"/>
        </w:rPr>
      </w:pPr>
      <w:r w:rsidRPr="005E5CFF">
        <w:rPr>
          <w:sz w:val="16"/>
        </w:rPr>
        <w:t>Zombie dialectics is not, like Theodor Adorno’s Negative Dialectics, a means of understanding the production of knowledge; it is just a mode for understanding the zombie myth. In the zombie there is a tensile fluctuation between the disempowered, vacant zombie and the terrible, powerful zombie. The specter of potential violence is visible even in the most benign slave zombie; and even the most horrific, bloodthirsty zombies are, in some sense, pitiable. As with that other living dead, Frankenstein’s monster, one sees concretized in the form of the zombie myth something like Hegel’s Master and Bondsman dialectic: the fluidity of power, violence, and monstrosity.6 It is rather more hopeful than Lars Bang Larsen’s description of the zombie as a “collapsed dialectic” (2) and more in line with David McNally’s single use of the phrase “zombiedialectic” to draw out the relevance of Frantz Fanon to Hegel and Marx (265). In part, I embrace the theory of the transmissibility of colonial power structures— the zombie is never merely a cultural appropriation, but it also infects its occupying host— but I prefer the term dialectic here because I am eager that we should listen to the way that this myth speaks to us, over and above the fan, the film director, the houngan (Vaudou practitioner), or the individual author. The phrase “zombie dialectics” also conveys the back- and- forth motion that this cultural history of the myth traces, as a figure of Caribbean folklore (described in chapter 1) is taken up in Hollywood cinema (chapter 2), reclaimed in Haitian literature (chapter 3), and responded to in the contemporary visual arts of North America (chapter 4). Yet it is true that “zombie dialectics,” by which I mean its inherent unity of opposites— of living death, of singularity/plurality, of enslavement/rebellion— only ever leads to stasis, not resolution or even progress. Above all else, zombie dialectics is something like Walter Benjamin’s concept of the dialectical image: frozen, a snapshot of irresolvable oppositions.</w:t>
      </w:r>
    </w:p>
    <w:p w14:paraId="71EB41DB" w14:textId="77777777" w:rsidR="005A562C" w:rsidRPr="005E5CFF" w:rsidRDefault="005A562C" w:rsidP="005A562C">
      <w:pPr>
        <w:rPr>
          <w:sz w:val="16"/>
        </w:rPr>
      </w:pPr>
      <w:r w:rsidRPr="005E5CFF">
        <w:rPr>
          <w:sz w:val="16"/>
        </w:rPr>
        <w:t xml:space="preserve">One sees the zombie’s dialectic between slavery and resistance at work in this example of the OWS protest: </w:t>
      </w:r>
      <w:r w:rsidRPr="000B1FD2">
        <w:rPr>
          <w:rStyle w:val="StyleUnderline"/>
          <w:highlight w:val="cyan"/>
        </w:rPr>
        <w:t>the</w:t>
      </w:r>
      <w:r w:rsidRPr="000B1FD2">
        <w:rPr>
          <w:sz w:val="16"/>
          <w:highlight w:val="cyan"/>
        </w:rPr>
        <w:t xml:space="preserve"> </w:t>
      </w:r>
      <w:r w:rsidRPr="000B1FD2">
        <w:rPr>
          <w:rStyle w:val="Emphasis"/>
          <w:highlight w:val="cyan"/>
        </w:rPr>
        <w:t>danger of</w:t>
      </w:r>
      <w:r w:rsidRPr="005E5CFF">
        <w:rPr>
          <w:sz w:val="16"/>
        </w:rPr>
        <w:t xml:space="preserve"> </w:t>
      </w:r>
      <w:r w:rsidRPr="000B1FD2">
        <w:rPr>
          <w:rStyle w:val="StyleUnderline"/>
          <w:highlight w:val="cyan"/>
        </w:rPr>
        <w:t xml:space="preserve">making use of the </w:t>
      </w:r>
      <w:r w:rsidRPr="000B1FD2">
        <w:rPr>
          <w:rStyle w:val="Emphasis"/>
          <w:highlight w:val="cyan"/>
        </w:rPr>
        <w:t>zombie as a signifier</w:t>
      </w:r>
      <w:r w:rsidRPr="000B1FD2">
        <w:rPr>
          <w:sz w:val="16"/>
          <w:highlight w:val="cyan"/>
        </w:rPr>
        <w:t xml:space="preserve"> </w:t>
      </w:r>
      <w:r w:rsidRPr="000B1FD2">
        <w:rPr>
          <w:rStyle w:val="StyleUnderline"/>
          <w:highlight w:val="cyan"/>
        </w:rPr>
        <w:t>is</w:t>
      </w:r>
      <w:r w:rsidRPr="00C2445B">
        <w:rPr>
          <w:rStyle w:val="StyleUnderline"/>
        </w:rPr>
        <w:t xml:space="preserve"> in not keeping the terms in balance</w:t>
      </w:r>
      <w:r w:rsidRPr="005E5CFF">
        <w:rPr>
          <w:sz w:val="16"/>
        </w:rPr>
        <w:t xml:space="preserve">. Because the zombie is typically a futile, disempowered figure, </w:t>
      </w:r>
      <w:r w:rsidRPr="000B1FD2">
        <w:rPr>
          <w:rStyle w:val="StyleUnderline"/>
          <w:highlight w:val="cyan"/>
        </w:rPr>
        <w:t>the image of a walking corpse</w:t>
      </w:r>
      <w:r w:rsidRPr="000B1FD2">
        <w:rPr>
          <w:sz w:val="16"/>
          <w:highlight w:val="cyan"/>
        </w:rPr>
        <w:t xml:space="preserve"> </w:t>
      </w:r>
      <w:r w:rsidRPr="000B1FD2">
        <w:rPr>
          <w:rStyle w:val="Emphasis"/>
          <w:highlight w:val="cyan"/>
        </w:rPr>
        <w:t>hardly seems effective</w:t>
      </w:r>
      <w:r w:rsidRPr="000B1FD2">
        <w:rPr>
          <w:sz w:val="16"/>
          <w:highlight w:val="cyan"/>
        </w:rPr>
        <w:t xml:space="preserve"> </w:t>
      </w:r>
      <w:r w:rsidRPr="000B1FD2">
        <w:rPr>
          <w:rStyle w:val="StyleUnderline"/>
          <w:highlight w:val="cyan"/>
        </w:rPr>
        <w:t>as a figuration of rebellion</w:t>
      </w:r>
      <w:r w:rsidRPr="005E5CFF">
        <w:rPr>
          <w:sz w:val="16"/>
        </w:rPr>
        <w:t xml:space="preserve">: </w:t>
      </w:r>
      <w:r w:rsidRPr="000B1FD2">
        <w:rPr>
          <w:rStyle w:val="StyleUnderline"/>
          <w:highlight w:val="cyan"/>
        </w:rPr>
        <w:t>the</w:t>
      </w:r>
      <w:r w:rsidRPr="00C2445B">
        <w:rPr>
          <w:rStyle w:val="StyleUnderline"/>
        </w:rPr>
        <w:t xml:space="preserve"> zombie’s</w:t>
      </w:r>
      <w:r w:rsidRPr="005E5CFF">
        <w:rPr>
          <w:sz w:val="16"/>
        </w:rPr>
        <w:t xml:space="preserve"> </w:t>
      </w:r>
      <w:r w:rsidRPr="000B1FD2">
        <w:rPr>
          <w:rStyle w:val="StyleUnderline"/>
          <w:highlight w:val="cyan"/>
        </w:rPr>
        <w:t>use</w:t>
      </w:r>
      <w:r w:rsidRPr="00C2445B">
        <w:rPr>
          <w:rStyle w:val="StyleUnderline"/>
        </w:rPr>
        <w:t xml:space="preserve"> in social protest </w:t>
      </w:r>
      <w:r w:rsidRPr="000B1FD2">
        <w:rPr>
          <w:rStyle w:val="Emphasis"/>
          <w:highlight w:val="cyan"/>
        </w:rPr>
        <w:t>risks transforming</w:t>
      </w:r>
      <w:r w:rsidRPr="000B1FD2">
        <w:rPr>
          <w:sz w:val="16"/>
          <w:highlight w:val="cyan"/>
        </w:rPr>
        <w:t xml:space="preserve"> </w:t>
      </w:r>
      <w:r w:rsidRPr="000B1FD2">
        <w:rPr>
          <w:rStyle w:val="StyleUnderline"/>
          <w:highlight w:val="cyan"/>
        </w:rPr>
        <w:t>a</w:t>
      </w:r>
      <w:r w:rsidRPr="000B1FD2">
        <w:rPr>
          <w:sz w:val="16"/>
          <w:highlight w:val="cyan"/>
        </w:rPr>
        <w:t xml:space="preserve"> </w:t>
      </w:r>
      <w:r w:rsidRPr="000B1FD2">
        <w:rPr>
          <w:rStyle w:val="Emphasis"/>
          <w:highlight w:val="cyan"/>
        </w:rPr>
        <w:t>battle cry</w:t>
      </w:r>
      <w:r w:rsidRPr="000B1FD2">
        <w:rPr>
          <w:sz w:val="16"/>
          <w:highlight w:val="cyan"/>
        </w:rPr>
        <w:t xml:space="preserve"> </w:t>
      </w:r>
      <w:r w:rsidRPr="000B1FD2">
        <w:rPr>
          <w:rStyle w:val="StyleUnderline"/>
          <w:highlight w:val="cyan"/>
        </w:rPr>
        <w:t>into</w:t>
      </w:r>
      <w:r w:rsidRPr="000B1FD2">
        <w:rPr>
          <w:sz w:val="16"/>
          <w:highlight w:val="cyan"/>
        </w:rPr>
        <w:t xml:space="preserve"> a </w:t>
      </w:r>
      <w:r w:rsidRPr="000B1FD2">
        <w:rPr>
          <w:rStyle w:val="Emphasis"/>
          <w:highlight w:val="cyan"/>
        </w:rPr>
        <w:t>dirge</w:t>
      </w:r>
      <w:r w:rsidRPr="005E5CFF">
        <w:rPr>
          <w:sz w:val="16"/>
        </w:rPr>
        <w:t xml:space="preserve">. Thus, it seems, </w:t>
      </w:r>
      <w:r w:rsidRPr="000B1FD2">
        <w:rPr>
          <w:rStyle w:val="StyleUnderline"/>
          <w:highlight w:val="cyan"/>
        </w:rPr>
        <w:t>the zombie</w:t>
      </w:r>
      <w:r w:rsidRPr="000B1FD2">
        <w:rPr>
          <w:sz w:val="16"/>
          <w:highlight w:val="cyan"/>
        </w:rPr>
        <w:t xml:space="preserve"> </w:t>
      </w:r>
      <w:r w:rsidRPr="000B1FD2">
        <w:rPr>
          <w:rStyle w:val="Emphasis"/>
          <w:highlight w:val="cyan"/>
        </w:rPr>
        <w:t>speaks over</w:t>
      </w:r>
      <w:r w:rsidRPr="00C2445B">
        <w:rPr>
          <w:rStyle w:val="Emphasis"/>
        </w:rPr>
        <w:t xml:space="preserve"> those </w:t>
      </w:r>
      <w:r w:rsidRPr="000B1FD2">
        <w:rPr>
          <w:rStyle w:val="Emphasis"/>
          <w:highlight w:val="cyan"/>
        </w:rPr>
        <w:t>protesters</w:t>
      </w:r>
      <w:r w:rsidRPr="005E5CFF">
        <w:rPr>
          <w:sz w:val="16"/>
        </w:rPr>
        <w:t xml:space="preserve"> </w:t>
      </w:r>
      <w:r w:rsidRPr="00C2445B">
        <w:rPr>
          <w:rStyle w:val="StyleUnderline"/>
        </w:rPr>
        <w:t>who would use its image</w:t>
      </w:r>
      <w:r w:rsidRPr="005E5CFF">
        <w:rPr>
          <w:sz w:val="16"/>
        </w:rPr>
        <w:t xml:space="preserve">, </w:t>
      </w:r>
      <w:r w:rsidRPr="000B1FD2">
        <w:rPr>
          <w:rStyle w:val="Emphasis"/>
        </w:rPr>
        <w:t xml:space="preserve">unwittingly </w:t>
      </w:r>
      <w:r w:rsidRPr="000B1FD2">
        <w:rPr>
          <w:rStyle w:val="Emphasis"/>
          <w:highlight w:val="cyan"/>
        </w:rPr>
        <w:t>invoking</w:t>
      </w:r>
      <w:r w:rsidRPr="000B1FD2">
        <w:rPr>
          <w:sz w:val="16"/>
          <w:highlight w:val="cyan"/>
        </w:rPr>
        <w:t xml:space="preserve"> </w:t>
      </w:r>
      <w:r w:rsidRPr="000B1FD2">
        <w:rPr>
          <w:rStyle w:val="StyleUnderline"/>
          <w:highlight w:val="cyan"/>
        </w:rPr>
        <w:t>its</w:t>
      </w:r>
      <w:r w:rsidRPr="000B1FD2">
        <w:rPr>
          <w:sz w:val="16"/>
          <w:highlight w:val="cyan"/>
        </w:rPr>
        <w:t xml:space="preserve"> </w:t>
      </w:r>
      <w:r w:rsidRPr="000B1FD2">
        <w:rPr>
          <w:rStyle w:val="Emphasis"/>
        </w:rPr>
        <w:t xml:space="preserve">complicated </w:t>
      </w:r>
      <w:r w:rsidRPr="000B1FD2">
        <w:rPr>
          <w:rStyle w:val="Emphasis"/>
          <w:highlight w:val="cyan"/>
        </w:rPr>
        <w:t>lineage</w:t>
      </w:r>
      <w:r w:rsidRPr="000B1FD2">
        <w:rPr>
          <w:sz w:val="16"/>
          <w:highlight w:val="cyan"/>
        </w:rPr>
        <w:t>.</w:t>
      </w:r>
      <w:r w:rsidRPr="005E5CFF">
        <w:rPr>
          <w:sz w:val="16"/>
        </w:rPr>
        <w:t xml:space="preserve"> This is the more complex, lesser- known history of the zombie that is detailed in this book. If the zombie of twentieth- and twenty- first- century cinema can be said to be “about” capitalism, this is only because the much longer 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 But before I go into more detail about how zombie dialectics works, let’s take a step back.</w:t>
      </w:r>
    </w:p>
    <w:p w14:paraId="694A51B0" w14:textId="77777777" w:rsidR="005A562C" w:rsidRPr="005E5CFF" w:rsidRDefault="005A562C" w:rsidP="005A562C">
      <w:pPr>
        <w:rPr>
          <w:sz w:val="16"/>
        </w:rPr>
      </w:pPr>
      <w:r w:rsidRPr="005E5CFF">
        <w:rPr>
          <w:sz w:val="16"/>
        </w:rPr>
        <w:t>The trope of men returning from the world of the dead is as old as narrative itself. The hero’s voyage to the underworld is a general characteristic of the epic genre as evidenced by The Odyssey, The Aeneid, The Epic of Gilgamesh, and, of course, Dante’s Inferno. The idea that the dead might be reanimated exists in religions and cultures throughout the world. Aside from the well- known resurrections of deities in Greek mythology, ancient Egypt, and Christianity (Dionysus, Osiris, Christ), which are bodies that defy death completely, examples of corporeal living dead that, like the zombie, straddle this hinterland between being and not- being include shape- shifting ghouls who haunt graveyards and assume the identity of those they devour; moldy grims that may turn out to be sacrificial victims buried alive to protect a church; fleshly revenants who return largely to complete unfinished earthly business such as exacting revenge; animate corpses deprived of rest due to sins they committed in life, a violent death, or an improper burial; and some kinds of vampires. There are also more joyful living dead, like the dancing skeletons of some Native American cultures or those seen in medieval danse macabre frescoes, but regardless, the fantasy that death, the ultimate inevitability, can be defied is a longstanding and ubiquitous trope in folklore and mythologies from around the globe. So why is it specifically the zombie, a figure with a lineage that can be traced to the African slave trade and which has deep associations with enslavement and rebellion, that is so prevalent in American culture today? And what is it about the zombie that made it seem (erroneously, in the case of OWS) like an apt icon for social protest?</w:t>
      </w:r>
    </w:p>
    <w:p w14:paraId="632CB2C3" w14:textId="77777777" w:rsidR="005A562C" w:rsidRPr="005E5CFF" w:rsidRDefault="005A562C" w:rsidP="005A562C">
      <w:pPr>
        <w:rPr>
          <w:sz w:val="16"/>
        </w:rPr>
      </w:pPr>
      <w:r w:rsidRPr="005E5CFF">
        <w:rPr>
          <w:sz w:val="16"/>
        </w:rPr>
        <w:t>There is a long- standing rhetorical connection between revolution and reawakening from death. Elias Canetti associates “reversals” (as of status, slave rebellions, peasant uprisings) with the idea of resurrection; he discusses them both as “reversal crowds”: “At the center of this kind of promise [of spiritual reversal] stands the idea of revival. Cases of people brought back to life by Christ are reported in the Gospels. The preachers of the famous ‘revivals’ in Anglo- Saxon countries made every possible use of death and resurrection” (Canetti 60).7 The discourse of “the last shall be first” or “the meek shall inherit the earth” is well known; as Canetti claims, this is interpolated, and the oppressed understand that “between the present state and that other stands death” (60). Frantz Fanon, too, refers to this biblical allusion directly in his discussion of the Haitian Revolution: “For if the last shall be first, this will only come to pass after a murderous and decisive struggle between the two protagonists” (Fanon, The Wretched of the Earth 37). This allows us to understand one reason why imagery of revival, rebirth, and resurrection is prevalent in discussion of social revolutions: the poor who were made to believe that they would have their reward in heaven perform their deaths and resurrection symbolically. They will not wait for death; they will claim their due on earth.</w:t>
      </w:r>
    </w:p>
    <w:p w14:paraId="44D2DD46" w14:textId="77777777" w:rsidR="005A562C" w:rsidRPr="005E5CFF" w:rsidRDefault="005A562C" w:rsidP="005A562C">
      <w:pPr>
        <w:rPr>
          <w:sz w:val="16"/>
        </w:rPr>
      </w:pPr>
      <w:r w:rsidRPr="005E5CFF">
        <w:rPr>
          <w:sz w:val="16"/>
        </w:rPr>
        <w:t xml:space="preserve">All living dead might be said to be figures of rebellion, for they are, at the very least, rebelling against the natural order and the laws of human mortality. Yet </w:t>
      </w:r>
      <w:r w:rsidRPr="000B1FD2">
        <w:rPr>
          <w:rStyle w:val="StyleUnderline"/>
          <w:highlight w:val="cyan"/>
        </w:rPr>
        <w:t>the zombie is not</w:t>
      </w:r>
      <w:r w:rsidRPr="00C2445B">
        <w:rPr>
          <w:rStyle w:val="StyleUnderline"/>
        </w:rPr>
        <w:t xml:space="preserve"> a </w:t>
      </w:r>
      <w:r w:rsidRPr="000B1FD2">
        <w:rPr>
          <w:rStyle w:val="StyleUnderline"/>
          <w:highlight w:val="cyan"/>
        </w:rPr>
        <w:t>resurrected</w:t>
      </w:r>
      <w:r w:rsidRPr="00C2445B">
        <w:rPr>
          <w:rStyle w:val="StyleUnderline"/>
        </w:rPr>
        <w:t xml:space="preserve"> body</w:t>
      </w:r>
      <w:r w:rsidRPr="005E5CFF">
        <w:rPr>
          <w:sz w:val="16"/>
        </w:rPr>
        <w:t xml:space="preserve">, like Lazarus, or restored to wholeness, like Dionysus, </w:t>
      </w:r>
      <w:r w:rsidRPr="000B1FD2">
        <w:rPr>
          <w:rStyle w:val="StyleUnderline"/>
          <w:highlight w:val="cyan"/>
        </w:rPr>
        <w:t>but</w:t>
      </w:r>
      <w:r w:rsidRPr="00C2445B">
        <w:rPr>
          <w:rStyle w:val="StyleUnderline"/>
        </w:rPr>
        <w:t xml:space="preserve"> an</w:t>
      </w:r>
      <w:r w:rsidRPr="005E5CFF">
        <w:rPr>
          <w:sz w:val="16"/>
        </w:rPr>
        <w:t xml:space="preserve"> </w:t>
      </w:r>
      <w:r w:rsidRPr="000B1FD2">
        <w:rPr>
          <w:rStyle w:val="Emphasis"/>
          <w:highlight w:val="cyan"/>
        </w:rPr>
        <w:t>animated</w:t>
      </w:r>
      <w:r w:rsidRPr="00C2445B">
        <w:rPr>
          <w:rStyle w:val="Emphasis"/>
        </w:rPr>
        <w:t xml:space="preserve"> corpse</w:t>
      </w:r>
      <w:r w:rsidRPr="005E5CFF">
        <w:rPr>
          <w:sz w:val="16"/>
        </w:rPr>
        <w:t xml:space="preserve">: </w:t>
      </w:r>
      <w:r w:rsidRPr="000B1FD2">
        <w:rPr>
          <w:rStyle w:val="StyleUnderline"/>
          <w:highlight w:val="cyan"/>
        </w:rPr>
        <w:t>a body reduced to an object</w:t>
      </w:r>
      <w:r w:rsidRPr="005E5CFF">
        <w:rPr>
          <w:sz w:val="16"/>
        </w:rPr>
        <w:t xml:space="preserve">, </w:t>
      </w:r>
      <w:r w:rsidRPr="00C2445B">
        <w:rPr>
          <w:rStyle w:val="Emphasis"/>
        </w:rPr>
        <w:t>stripped of its subject status</w:t>
      </w:r>
      <w:r w:rsidRPr="005E5CFF">
        <w:rPr>
          <w:sz w:val="16"/>
        </w:rPr>
        <w:t xml:space="preserve">, </w:t>
      </w:r>
      <w:r w:rsidRPr="00C2445B">
        <w:rPr>
          <w:rStyle w:val="StyleUnderline"/>
        </w:rPr>
        <w:t>but which nonetheless maintains a type of agency</w:t>
      </w:r>
      <w:r w:rsidRPr="005E5CFF">
        <w:rPr>
          <w:sz w:val="16"/>
        </w:rPr>
        <w:t xml:space="preserve">. Most likely due to its association with Haiti, the site of what is problematically termed the world’s only successful slave rebellion, </w:t>
      </w:r>
      <w:r w:rsidRPr="00C2445B">
        <w:rPr>
          <w:rStyle w:val="StyleUnderline"/>
        </w:rPr>
        <w:t>the zombie</w:t>
      </w:r>
      <w:r w:rsidRPr="005E5CFF">
        <w:rPr>
          <w:sz w:val="16"/>
        </w:rPr>
        <w:t xml:space="preserve">, more than other undead figures, </w:t>
      </w:r>
      <w:r w:rsidRPr="00C2445B">
        <w:rPr>
          <w:rStyle w:val="StyleUnderline"/>
        </w:rPr>
        <w:t>has become a trope associated with revolution</w:t>
      </w:r>
      <w:r w:rsidRPr="005E5CFF">
        <w:rPr>
          <w:sz w:val="16"/>
        </w:rPr>
        <w:t xml:space="preserve">. In the zombie horde of twentieth- century cinema, we see the specter of the angry mob; </w:t>
      </w:r>
      <w:r w:rsidRPr="00C2445B">
        <w:rPr>
          <w:rStyle w:val="StyleUnderline"/>
        </w:rPr>
        <w:t>in the Haitian zombie</w:t>
      </w:r>
      <w:r w:rsidRPr="005E5CFF">
        <w:rPr>
          <w:sz w:val="16"/>
        </w:rPr>
        <w:t xml:space="preserve">, </w:t>
      </w:r>
      <w:r w:rsidRPr="00C2445B">
        <w:rPr>
          <w:rStyle w:val="StyleUnderline"/>
        </w:rPr>
        <w:t>we see an</w:t>
      </w:r>
      <w:r w:rsidRPr="005E5CFF">
        <w:rPr>
          <w:sz w:val="16"/>
        </w:rPr>
        <w:t xml:space="preserve"> </w:t>
      </w:r>
      <w:r w:rsidRPr="00C2445B">
        <w:rPr>
          <w:rStyle w:val="Emphasis"/>
        </w:rPr>
        <w:t>allegory of slavery</w:t>
      </w:r>
      <w:r w:rsidRPr="005E5CFF">
        <w:rPr>
          <w:sz w:val="16"/>
        </w:rPr>
        <w:t xml:space="preserve"> </w:t>
      </w:r>
      <w:r w:rsidRPr="00C2445B">
        <w:rPr>
          <w:rStyle w:val="StyleUnderline"/>
        </w:rPr>
        <w:t>that is at the same time historically connected</w:t>
      </w:r>
      <w:r w:rsidRPr="005E5CFF">
        <w:rPr>
          <w:sz w:val="16"/>
        </w:rPr>
        <w:t xml:space="preserve"> to the revolution. Reading the zombie pessimistically, one might say that rather than resurrection, which is equated with complete liberation, </w:t>
      </w:r>
      <w:r w:rsidRPr="00C2445B">
        <w:rPr>
          <w:rStyle w:val="StyleUnderline"/>
        </w:rPr>
        <w:t>the</w:t>
      </w:r>
      <w:r w:rsidRPr="005E5CFF">
        <w:rPr>
          <w:sz w:val="16"/>
        </w:rPr>
        <w:t xml:space="preserve"> </w:t>
      </w:r>
      <w:r w:rsidRPr="00C2445B">
        <w:rPr>
          <w:rStyle w:val="Emphasis"/>
        </w:rPr>
        <w:t>incarnation of living death</w:t>
      </w:r>
      <w:r w:rsidRPr="005E5CFF">
        <w:rPr>
          <w:sz w:val="16"/>
        </w:rPr>
        <w:t xml:space="preserve"> </w:t>
      </w:r>
      <w:r w:rsidRPr="00C2445B">
        <w:rPr>
          <w:rStyle w:val="StyleUnderline"/>
        </w:rPr>
        <w:t xml:space="preserve">in the zombie </w:t>
      </w:r>
      <w:r w:rsidRPr="000B1FD2">
        <w:rPr>
          <w:rStyle w:val="Emphasis"/>
          <w:highlight w:val="cyan"/>
        </w:rPr>
        <w:t>represents</w:t>
      </w:r>
      <w:r w:rsidRPr="00C2445B">
        <w:rPr>
          <w:rStyle w:val="Emphasis"/>
        </w:rPr>
        <w:t xml:space="preserve"> </w:t>
      </w:r>
      <w:r w:rsidRPr="000B1FD2">
        <w:rPr>
          <w:rStyle w:val="Emphasis"/>
          <w:highlight w:val="cyan"/>
        </w:rPr>
        <w:t>revolutions that have not completely succeeded</w:t>
      </w:r>
      <w:r w:rsidRPr="005E5CFF">
        <w:rPr>
          <w:sz w:val="16"/>
        </w:rPr>
        <w:t>— an accusation that many have leveled at the Black Republic. The zombie thereby incorporates a people’s history of both enslavement and political resistance. This becomes a paradox as striking as its living- deadness, the central antinomies of the zombie dialectic I describe here: slavery, rebellion, and living death.</w:t>
      </w:r>
    </w:p>
    <w:p w14:paraId="687F98A0" w14:textId="77777777" w:rsidR="005A562C" w:rsidRPr="005E5CFF" w:rsidRDefault="005A562C" w:rsidP="005A562C">
      <w:pPr>
        <w:rPr>
          <w:sz w:val="16"/>
        </w:rPr>
      </w:pPr>
      <w:r w:rsidRPr="005E5CFF">
        <w:rPr>
          <w:sz w:val="16"/>
        </w:rPr>
        <w:t>The figure of the zombie as we conceptualize it today— as the walking dead; a vacant- eyed drone; a vicious, animated corpse; a rabid, dehumanized carrier of virus; or a toxic body that passes on its psychopathic behavior with a bite— began as a figure allegorizing the plight of the colonial slave. The contemporary zombie is the descendant of an immigrant mythology heralding from the French colony of Saint Domingue, which would become the nation of Haiti after a thirteen- year battle between rebel slaves and free blacks and several European armies. The zombie myth itself first took shape out of the raw material of many different kinds of African folklore and the new mythologies of the enslaved population of Saint Domingue; perhaps it was even inflected by European revenant legends and religious lore passed on by the French colonists. But hailing as it does from a predominantly oral mythology, the precise details of how the myth formed were lost along the passage of the ides.</w:t>
      </w:r>
    </w:p>
    <w:p w14:paraId="020F15EF" w14:textId="77777777" w:rsidR="005A562C" w:rsidRPr="005E5CFF" w:rsidRDefault="005A562C" w:rsidP="005A562C">
      <w:pPr>
        <w:rPr>
          <w:sz w:val="16"/>
        </w:rPr>
      </w:pPr>
      <w:r w:rsidRPr="005E5CFF">
        <w:rPr>
          <w:sz w:val="16"/>
        </w:rPr>
        <w:t>The zombie’s history is one that can be reconstituted only by sifting through the literary fragments of empire, histories written almost entirely by the colonial oppressors, slaveholders, and French and Spanish monks and chronicled in the exaggerated travelogues of curious travelers. A history of the zombie myth would chart its journey across the globe, as it was borne on slave ships across the Atlantic and sprouted among the sugarcane plantations of the Caribbean, as it was carried to Europe in the incendiary reports of missionaries, settlers, journalists, and anthropologists. In places one must read the interstices in the written records. Staring into aporias, we can only wonder whether the creature may have migrated to the American South during the Haitian Revolution, tied up in the kerchiefs of those unfortunates who were swept by their masters to climes kinder to the slaveholder. In places the zombie’s history is irrecoverable, and we must admit our own limitations, confined as we are to one side of the story, that which was written down by Europeans, who usually were not objective ethnographers but had vested interests in representing the slave population as superstitious and savage. As with many figures of folklore, the zombie provides us with a case study that challenges definitions of history. Is the contemporary oral history of the zombie that survives in Haiti as valid as the written record dating to the colonial period? Is it valid as history, or as folklore? Because the Haitian zombie is in itself a representation of the people’s history— as slaves and as slaves in revolt— this mythology is in a unique position to represent the people’s deft navigation of history and myth and the complicated relationship between them.</w:t>
      </w:r>
    </w:p>
    <w:p w14:paraId="17C92334" w14:textId="77777777" w:rsidR="005A562C" w:rsidRPr="005E5CFF" w:rsidRDefault="005A562C" w:rsidP="005A562C">
      <w:pPr>
        <w:rPr>
          <w:sz w:val="16"/>
        </w:rPr>
      </w:pPr>
      <w:r w:rsidRPr="005E5CFF">
        <w:rPr>
          <w:sz w:val="16"/>
        </w:rPr>
        <w:t xml:space="preserve">The zombie’s global migration and its evolution furnish a commentary on empire. On the macrolevel, the specter of the slave persists even within the much- changed zombie mythos, and this probably accounts for the enduring fascination with the figure: whether as a means of atoning for a deeply embedded cultural regret regarding the triangle trade or an unfortunate impulse to repeat the past sins of empires in the form of cultural conquest. For example, under the microscope the cinematic viral zombies of the present day remind us of the way we are slaves to our physical bodies, at the mercy of our instincts and drives, hosts to the parasites and bacteria that colonize us. Peering through the telescope of a distant vantage point, we must recognize that the zombie is a myth that was taken (up) from Haiti, where it represented a people’s history of enslavement and oppression and was made to do the psychological labor for another group of people. </w:t>
      </w:r>
      <w:r w:rsidRPr="000B1FD2">
        <w:rPr>
          <w:rStyle w:val="StyleUnderline"/>
          <w:highlight w:val="cyan"/>
        </w:rPr>
        <w:t>The</w:t>
      </w:r>
      <w:r w:rsidRPr="00C2445B">
        <w:rPr>
          <w:rStyle w:val="StyleUnderline"/>
        </w:rPr>
        <w:t xml:space="preserve"> living dead </w:t>
      </w:r>
      <w:r w:rsidRPr="000B1FD2">
        <w:rPr>
          <w:rStyle w:val="StyleUnderline"/>
          <w:highlight w:val="cyan"/>
        </w:rPr>
        <w:t>zombie</w:t>
      </w:r>
      <w:r w:rsidRPr="00C2445B">
        <w:rPr>
          <w:rStyle w:val="StyleUnderline"/>
        </w:rPr>
        <w:t xml:space="preserve"> is essentially a</w:t>
      </w:r>
      <w:r w:rsidRPr="005E5CFF">
        <w:rPr>
          <w:sz w:val="16"/>
        </w:rPr>
        <w:t xml:space="preserve"> </w:t>
      </w:r>
      <w:r w:rsidRPr="000B1FD2">
        <w:rPr>
          <w:rStyle w:val="Emphasis"/>
          <w:highlight w:val="cyan"/>
        </w:rPr>
        <w:t>metaphor</w:t>
      </w:r>
      <w:r w:rsidRPr="005E5CFF">
        <w:rPr>
          <w:sz w:val="16"/>
        </w:rPr>
        <w:t xml:space="preserve"> </w:t>
      </w:r>
      <w:r w:rsidRPr="00C2445B">
        <w:rPr>
          <w:rStyle w:val="StyleUnderline"/>
        </w:rPr>
        <w:t xml:space="preserve">that </w:t>
      </w:r>
      <w:r w:rsidRPr="000B1FD2">
        <w:rPr>
          <w:rStyle w:val="StyleUnderline"/>
          <w:highlight w:val="cyan"/>
        </w:rPr>
        <w:t>was</w:t>
      </w:r>
      <w:r w:rsidRPr="000B1FD2">
        <w:rPr>
          <w:sz w:val="16"/>
          <w:highlight w:val="cyan"/>
        </w:rPr>
        <w:t xml:space="preserve"> </w:t>
      </w:r>
      <w:r w:rsidRPr="000B1FD2">
        <w:rPr>
          <w:rStyle w:val="Emphasis"/>
          <w:highlight w:val="cyan"/>
        </w:rPr>
        <w:t>commandeered by Europeans</w:t>
      </w:r>
      <w:r w:rsidRPr="005E5CFF">
        <w:rPr>
          <w:sz w:val="16"/>
        </w:rPr>
        <w:t xml:space="preserve"> </w:t>
      </w:r>
      <w:r w:rsidRPr="00C2445B">
        <w:rPr>
          <w:rStyle w:val="StyleUnderline"/>
        </w:rPr>
        <w:t xml:space="preserve">and Americans and put to service </w:t>
      </w:r>
      <w:r w:rsidRPr="000B1FD2">
        <w:rPr>
          <w:rStyle w:val="StyleUnderline"/>
          <w:highlight w:val="cyan"/>
        </w:rPr>
        <w:t>to</w:t>
      </w:r>
      <w:r w:rsidRPr="000B1FD2">
        <w:rPr>
          <w:sz w:val="16"/>
          <w:highlight w:val="cyan"/>
        </w:rPr>
        <w:t xml:space="preserve"> </w:t>
      </w:r>
      <w:r w:rsidRPr="000B1FD2">
        <w:rPr>
          <w:rStyle w:val="Emphasis"/>
          <w:highlight w:val="cyan"/>
        </w:rPr>
        <w:t>represent their own concerns</w:t>
      </w:r>
      <w:r w:rsidRPr="005E5CFF">
        <w:rPr>
          <w:sz w:val="16"/>
        </w:rPr>
        <w:t xml:space="preserve">, </w:t>
      </w:r>
      <w:r w:rsidRPr="00C2445B">
        <w:rPr>
          <w:rStyle w:val="StyleUnderline"/>
        </w:rPr>
        <w:t>as in</w:t>
      </w:r>
      <w:r w:rsidRPr="005E5CFF">
        <w:rPr>
          <w:sz w:val="16"/>
        </w:rPr>
        <w:t xml:space="preserve"> George </w:t>
      </w:r>
      <w:r w:rsidRPr="00C2445B">
        <w:rPr>
          <w:rStyle w:val="StyleUnderline"/>
        </w:rPr>
        <w:t>Romero’s</w:t>
      </w:r>
      <w:r w:rsidRPr="005E5CFF">
        <w:rPr>
          <w:sz w:val="16"/>
        </w:rPr>
        <w:t xml:space="preserve"> notable </w:t>
      </w:r>
      <w:r w:rsidRPr="00C2445B">
        <w:rPr>
          <w:rStyle w:val="StyleUnderline"/>
        </w:rPr>
        <w:t>critique of consumer capitalism</w:t>
      </w:r>
      <w:r w:rsidRPr="005E5CFF">
        <w:rPr>
          <w:sz w:val="16"/>
        </w:rPr>
        <w:t xml:space="preserve"> in Dawn of the Dead (1978). In tracing a cultural history of the zombie, we find that </w:t>
      </w:r>
      <w:r w:rsidRPr="00C2445B">
        <w:rPr>
          <w:rStyle w:val="StyleUnderline"/>
        </w:rPr>
        <w:t>the zombie was</w:t>
      </w:r>
      <w:r w:rsidRPr="005E5CFF">
        <w:rPr>
          <w:sz w:val="16"/>
        </w:rPr>
        <w:t xml:space="preserve"> </w:t>
      </w:r>
      <w:r w:rsidRPr="000B1FD2">
        <w:rPr>
          <w:rStyle w:val="Emphasis"/>
          <w:highlight w:val="cyan"/>
        </w:rPr>
        <w:t>not only a metaphor for slavery</w:t>
      </w:r>
      <w:r w:rsidRPr="005E5CFF">
        <w:rPr>
          <w:sz w:val="16"/>
        </w:rPr>
        <w:t xml:space="preserve">, </w:t>
      </w:r>
      <w:r w:rsidRPr="000B1FD2">
        <w:rPr>
          <w:rStyle w:val="StyleUnderline"/>
          <w:highlight w:val="cyan"/>
        </w:rPr>
        <w:t>but</w:t>
      </w:r>
      <w:r w:rsidRPr="000B1FD2">
        <w:rPr>
          <w:sz w:val="16"/>
          <w:highlight w:val="cyan"/>
        </w:rPr>
        <w:t xml:space="preserve"> </w:t>
      </w:r>
      <w:r w:rsidRPr="000B1FD2">
        <w:rPr>
          <w:rStyle w:val="Emphasis"/>
          <w:highlight w:val="cyan"/>
        </w:rPr>
        <w:t>became a slave metaphor itself</w:t>
      </w:r>
      <w:r w:rsidRPr="000B1FD2">
        <w:rPr>
          <w:sz w:val="16"/>
          <w:highlight w:val="cyan"/>
        </w:rPr>
        <w:t xml:space="preserve"> </w:t>
      </w:r>
      <w:r w:rsidRPr="000B1FD2">
        <w:rPr>
          <w:rStyle w:val="StyleUnderline"/>
          <w:highlight w:val="cyan"/>
        </w:rPr>
        <w:t>when it was</w:t>
      </w:r>
      <w:r w:rsidRPr="000B1FD2">
        <w:rPr>
          <w:sz w:val="16"/>
          <w:highlight w:val="cyan"/>
        </w:rPr>
        <w:t xml:space="preserve"> </w:t>
      </w:r>
      <w:r w:rsidRPr="000B1FD2">
        <w:rPr>
          <w:rStyle w:val="Emphasis"/>
          <w:highlight w:val="cyan"/>
        </w:rPr>
        <w:t>forced to labor in cinema</w:t>
      </w:r>
      <w:r w:rsidRPr="000B1FD2">
        <w:rPr>
          <w:sz w:val="16"/>
          <w:highlight w:val="cyan"/>
        </w:rPr>
        <w:t xml:space="preserve">, </w:t>
      </w:r>
      <w:r w:rsidRPr="000B1FD2">
        <w:rPr>
          <w:rStyle w:val="StyleUnderline"/>
          <w:highlight w:val="cyan"/>
        </w:rPr>
        <w:t>carrying the psychic load of</w:t>
      </w:r>
      <w:r w:rsidRPr="00C2445B">
        <w:rPr>
          <w:rStyle w:val="StyleUnderline"/>
        </w:rPr>
        <w:t xml:space="preserve"> a formerly </w:t>
      </w:r>
      <w:r w:rsidRPr="000B1FD2">
        <w:rPr>
          <w:rStyle w:val="StyleUnderline"/>
          <w:highlight w:val="cyan"/>
        </w:rPr>
        <w:t>imperialist culture</w:t>
      </w:r>
      <w:r w:rsidRPr="005E5CFF">
        <w:rPr>
          <w:sz w:val="16"/>
        </w:rPr>
        <w:t xml:space="preserve">, </w:t>
      </w:r>
      <w:r w:rsidRPr="000B1FD2">
        <w:rPr>
          <w:rStyle w:val="StyleUnderline"/>
          <w:highlight w:val="cyan"/>
        </w:rPr>
        <w:t>made into a lamentation of</w:t>
      </w:r>
      <w:r w:rsidRPr="00C2445B">
        <w:rPr>
          <w:rStyle w:val="StyleUnderline"/>
        </w:rPr>
        <w:t xml:space="preserve"> capitalist </w:t>
      </w:r>
      <w:r w:rsidRPr="000B1FD2">
        <w:rPr>
          <w:rStyle w:val="StyleUnderline"/>
          <w:highlight w:val="cyan"/>
        </w:rPr>
        <w:t>greed rather than</w:t>
      </w:r>
      <w:r w:rsidRPr="00C2445B">
        <w:rPr>
          <w:rStyle w:val="StyleUnderline"/>
        </w:rPr>
        <w:t xml:space="preserve"> colonial </w:t>
      </w:r>
      <w:r w:rsidRPr="000B1FD2">
        <w:rPr>
          <w:rStyle w:val="StyleUnderline"/>
          <w:highlight w:val="cyan"/>
        </w:rPr>
        <w:t>servitude or</w:t>
      </w:r>
      <w:r w:rsidRPr="00C2445B">
        <w:rPr>
          <w:rStyle w:val="StyleUnderline"/>
        </w:rPr>
        <w:t xml:space="preserve"> postcolonial </w:t>
      </w:r>
      <w:r w:rsidRPr="000B1FD2">
        <w:rPr>
          <w:rStyle w:val="StyleUnderline"/>
          <w:highlight w:val="cyan"/>
        </w:rPr>
        <w:t>oppression</w:t>
      </w:r>
      <w:r w:rsidRPr="005E5CFF">
        <w:rPr>
          <w:sz w:val="16"/>
        </w:rPr>
        <w:t>. And yet this is only one of the forces in play in the zombie dialectic; the other parallels the figure’s indivisible association with slave rebellion and reveals the way the metaphor rebels even against those who would make use of it for their own devices.</w:t>
      </w:r>
    </w:p>
    <w:p w14:paraId="1A585045" w14:textId="77777777" w:rsidR="005A562C" w:rsidRPr="005E5CFF" w:rsidRDefault="005A562C" w:rsidP="005A562C">
      <w:pPr>
        <w:rPr>
          <w:sz w:val="16"/>
        </w:rPr>
      </w:pPr>
      <w:r w:rsidRPr="005E5CFF">
        <w:rPr>
          <w:sz w:val="16"/>
        </w:rPr>
        <w:t xml:space="preserve">Along the way to providing the most fleshed out cultural history of the zombie myth to date, this volume questions the ethics and the efficacy of making use of the zombie’s dialectical metaphor. Increasingly polyvalent in popular culture, </w:t>
      </w:r>
      <w:r w:rsidRPr="00C81B68">
        <w:rPr>
          <w:rStyle w:val="StyleUnderline"/>
        </w:rPr>
        <w:t xml:space="preserve">the </w:t>
      </w:r>
      <w:r w:rsidRPr="000B1FD2">
        <w:rPr>
          <w:rStyle w:val="StyleUnderline"/>
        </w:rPr>
        <w:t>zombie</w:t>
      </w:r>
      <w:r w:rsidRPr="005E5CFF">
        <w:rPr>
          <w:sz w:val="16"/>
        </w:rPr>
        <w:t xml:space="preserve"> (at various points and places a tenet of spiritual belief, a folkloric bogeyman, a cinematic cash cow) </w:t>
      </w:r>
      <w:r w:rsidRPr="00C81B68">
        <w:rPr>
          <w:rStyle w:val="StyleUnderline"/>
        </w:rPr>
        <w:t>has come to be legible as a global mythology and interpolated in society nearly as a symbol</w:t>
      </w:r>
      <w:r w:rsidRPr="005E5CFF">
        <w:rPr>
          <w:sz w:val="16"/>
        </w:rPr>
        <w:t xml:space="preserve">, </w:t>
      </w:r>
      <w:r w:rsidRPr="000B1FD2">
        <w:rPr>
          <w:rStyle w:val="StyleUnderline"/>
          <w:highlight w:val="cyan"/>
        </w:rPr>
        <w:t>a</w:t>
      </w:r>
      <w:r w:rsidRPr="005E5CFF">
        <w:rPr>
          <w:sz w:val="16"/>
        </w:rPr>
        <w:t xml:space="preserve"> kind of </w:t>
      </w:r>
      <w:r w:rsidRPr="000B1FD2">
        <w:rPr>
          <w:rStyle w:val="Emphasis"/>
          <w:highlight w:val="cyan"/>
        </w:rPr>
        <w:t>icon of disempowerment</w:t>
      </w:r>
      <w:r w:rsidRPr="005E5CFF">
        <w:rPr>
          <w:sz w:val="16"/>
        </w:rPr>
        <w:t xml:space="preserve"> </w:t>
      </w:r>
      <w:r w:rsidRPr="00C81B68">
        <w:rPr>
          <w:rStyle w:val="StyleUnderline"/>
        </w:rPr>
        <w:t xml:space="preserve">that can be </w:t>
      </w:r>
      <w:r w:rsidRPr="000B1FD2">
        <w:rPr>
          <w:rStyle w:val="StyleUnderline"/>
          <w:highlight w:val="cyan"/>
        </w:rPr>
        <w:t>made to signify</w:t>
      </w:r>
      <w:r w:rsidRPr="00C81B68">
        <w:rPr>
          <w:rStyle w:val="StyleUnderline"/>
        </w:rPr>
        <w:t xml:space="preserve"> everything from </w:t>
      </w:r>
      <w:r w:rsidRPr="000B1FD2">
        <w:rPr>
          <w:rStyle w:val="StyleUnderline"/>
          <w:highlight w:val="cyan"/>
        </w:rPr>
        <w:t>distrust</w:t>
      </w:r>
      <w:r w:rsidRPr="00C81B68">
        <w:rPr>
          <w:rStyle w:val="StyleUnderline"/>
        </w:rPr>
        <w:t xml:space="preserve"> of the government </w:t>
      </w:r>
      <w:r w:rsidRPr="000B1FD2">
        <w:rPr>
          <w:rStyle w:val="StyleUnderline"/>
          <w:highlight w:val="cyan"/>
        </w:rPr>
        <w:t>to fears of</w:t>
      </w:r>
      <w:r w:rsidRPr="00C81B68">
        <w:rPr>
          <w:rStyle w:val="StyleUnderline"/>
        </w:rPr>
        <w:t xml:space="preserve"> terrorist </w:t>
      </w:r>
      <w:r w:rsidRPr="000B1FD2">
        <w:rPr>
          <w:rStyle w:val="StyleUnderline"/>
          <w:highlight w:val="cyan"/>
        </w:rPr>
        <w:t>attack or</w:t>
      </w:r>
      <w:r w:rsidRPr="00C81B68">
        <w:rPr>
          <w:rStyle w:val="StyleUnderline"/>
        </w:rPr>
        <w:t xml:space="preserve"> viral </w:t>
      </w:r>
      <w:r w:rsidRPr="000B1FD2">
        <w:rPr>
          <w:rStyle w:val="StyleUnderline"/>
          <w:highlight w:val="cyan"/>
        </w:rPr>
        <w:t>pandemic</w:t>
      </w:r>
      <w:r w:rsidRPr="00C81B68">
        <w:rPr>
          <w:rStyle w:val="StyleUnderline"/>
        </w:rPr>
        <w:t xml:space="preserve"> to suspicion of science or a critique of consumerism</w:t>
      </w:r>
      <w:r w:rsidRPr="005E5CFF">
        <w:rPr>
          <w:sz w:val="16"/>
        </w:rPr>
        <w:t>. This multiplication of potential meanings, this semiotic fecundity of the zombie mythos, resembles many contemporary zombies: they keep coming. But though symbols are always more than what they seem, this cipher is an especially rare case. One can see this just at the level of its form. Both living and dead, the zombie is, like many monsters, always a border dweller, a hybrid character, in defiance of ontology, or as Jeffrey Jerome Cohen states in his seven theses on “monster culture,” “the harbinger of category crisis” (6). The myth’s history reveals that the zombie’s ambivalence as living and dead is paralleled in its simultaneity as a figuration of both slavery and rebellion. The seventeenth- century African soul- capture myths out of which the zombie developed clearly respond to the people’s experience of slavery, but the myth’s historical connection to the Haitian Revolution has ensured that it is also always tinged by political resistance. Inherently and inseparably dual, the zombie symbolizes both the disempowered slave- in- chains and the powerful slave- in- revolt.</w:t>
      </w:r>
    </w:p>
    <w:p w14:paraId="490C3165" w14:textId="77777777" w:rsidR="005A562C" w:rsidRPr="005E5CFF" w:rsidRDefault="005A562C" w:rsidP="005A562C">
      <w:pPr>
        <w:rPr>
          <w:sz w:val="16"/>
        </w:rPr>
      </w:pPr>
      <w:r w:rsidRPr="005E5CFF">
        <w:rPr>
          <w:sz w:val="16"/>
        </w:rPr>
        <w:t>Cohen notes the way that, more broadly, the monster frustrates the typical dialectical model: “This simultaneous repulsion and attraction at the core of the monster’s composition accounts greatly for its continued cultural popularity, for the fact that the monster seldom can be contained in a simple, binary dialectic (thesis, antithesis . . . no synthesis). We distrust and loathe the monster at the same time we envy its freedom, and perhaps, its sublime despair” (17). Because of the zombie’s suspension in contradiction and also because of the dialogic, communicable (in both senses of the word) mode of the zombie’s transference, I refer to its conundrum as zombie dialectics.</w:t>
      </w:r>
    </w:p>
    <w:p w14:paraId="73CFD0B9" w14:textId="77777777" w:rsidR="005A562C" w:rsidRPr="005E5CFF" w:rsidRDefault="005A562C" w:rsidP="005A562C">
      <w:pPr>
        <w:rPr>
          <w:sz w:val="16"/>
        </w:rPr>
      </w:pPr>
      <w:r w:rsidRPr="005E5CFF">
        <w:rPr>
          <w:sz w:val="16"/>
        </w:rPr>
        <w:t>What I am calling zombie dialectics is, in part, a mode of investigating the zombie, for its transmissions across space and time and the conversations that occur about power and possession in and through its movements and transformations. It is also shorthand for signifying the tension one finds in zombie narratives between representations of slavery and of resistance, of the difference between creolization, cultural merging, and appropriation, cultural theft. This book takes cues from Paul Gilroy’s discussion of the “complex interpenetration” of cultures in The Black Atlantic (48), as it does from Homi Bhabha’s discussion of the “ambivalence of colonial discourse” (122) in The Location of Culture. It takes as a perhaps unlikely model Eric Lott’s Love and Theft, with its discussion of the “dialectical flickering” between envy and insult evidenced in the practice of nineteenth- century blackface minstrelsy (18). For cultural cross- pollination and ambivalences are inherently visible in the content of the figure in the zombie’s transatlantic transmissions, when it signifies both resistance and oppression, or revolution and enslavement, as well as in its form, when the zombie- as- text oscillates between cultural appropriation and syncretism, or something in between.</w:t>
      </w:r>
    </w:p>
    <w:p w14:paraId="06872BAB" w14:textId="77777777" w:rsidR="005A562C" w:rsidRPr="005E5CFF" w:rsidRDefault="005A562C" w:rsidP="005A562C">
      <w:pPr>
        <w:rPr>
          <w:sz w:val="16"/>
        </w:rPr>
      </w:pPr>
      <w:r w:rsidRPr="005E5CFF">
        <w:rPr>
          <w:sz w:val="16"/>
        </w:rPr>
        <w:t xml:space="preserve">Studying one of the most popular figures of pulp fiction and twentieth- century cinema that became increasingly visible in a variety of other media in the first years of the twenty- first century, together with its complex political history, is perhaps the best way to understand the persistence of colonialism in cultural form. The zombie has been ubiquitous, “cultural common coin” (as Lott said of blackfaced minstrelsy, 4), in the past decade; it has been so prevalent in the entertainment of North Americans that the fact that the majority remain unaware of its extraordinary postcolonial significance indicates a surprising (if not malicious) cultural blind spot. </w:t>
      </w:r>
      <w:r w:rsidRPr="00C81B68">
        <w:rPr>
          <w:rStyle w:val="StyleUnderline"/>
        </w:rPr>
        <w:t>If</w:t>
      </w:r>
      <w:r w:rsidRPr="005E5CFF">
        <w:rPr>
          <w:sz w:val="16"/>
        </w:rPr>
        <w:t xml:space="preserve"> </w:t>
      </w:r>
      <w:r w:rsidRPr="00C81B68">
        <w:rPr>
          <w:rStyle w:val="Emphasis"/>
        </w:rPr>
        <w:t>minstrelsy was</w:t>
      </w:r>
      <w:r w:rsidRPr="005E5CFF">
        <w:rPr>
          <w:sz w:val="16"/>
        </w:rPr>
        <w:t xml:space="preserve"> </w:t>
      </w:r>
      <w:r w:rsidRPr="00C81B68">
        <w:rPr>
          <w:rStyle w:val="StyleUnderline"/>
        </w:rPr>
        <w:t>a</w:t>
      </w:r>
      <w:r w:rsidRPr="005E5CFF">
        <w:rPr>
          <w:sz w:val="16"/>
        </w:rPr>
        <w:t xml:space="preserve"> “</w:t>
      </w:r>
      <w:r w:rsidRPr="00C81B68">
        <w:rPr>
          <w:rStyle w:val="Emphasis"/>
        </w:rPr>
        <w:t>further commodification</w:t>
      </w:r>
      <w:r w:rsidRPr="005E5CFF">
        <w:rPr>
          <w:sz w:val="16"/>
        </w:rPr>
        <w:t xml:space="preserve"> </w:t>
      </w:r>
      <w:r w:rsidRPr="00C81B68">
        <w:rPr>
          <w:rStyle w:val="StyleUnderline"/>
        </w:rPr>
        <w:t>of an already enslaved</w:t>
      </w:r>
      <w:r w:rsidRPr="005E5CFF">
        <w:rPr>
          <w:sz w:val="16"/>
        </w:rPr>
        <w:t xml:space="preserve">, </w:t>
      </w:r>
      <w:r w:rsidRPr="00C81B68">
        <w:rPr>
          <w:rStyle w:val="StyleUnderline"/>
        </w:rPr>
        <w:t>noncitizen people</w:t>
      </w:r>
      <w:r w:rsidRPr="005E5CFF">
        <w:rPr>
          <w:sz w:val="16"/>
        </w:rPr>
        <w:t xml:space="preserve">” in the nineteenth century (15), </w:t>
      </w:r>
      <w:r w:rsidRPr="00C81B68">
        <w:rPr>
          <w:rStyle w:val="StyleUnderline"/>
        </w:rPr>
        <w:t>the</w:t>
      </w:r>
      <w:r w:rsidRPr="005E5CFF">
        <w:rPr>
          <w:sz w:val="16"/>
        </w:rPr>
        <w:t xml:space="preserve"> </w:t>
      </w:r>
      <w:r w:rsidRPr="00C81B68">
        <w:rPr>
          <w:rStyle w:val="Emphasis"/>
        </w:rPr>
        <w:t>zombie is a twentieth- century commodification</w:t>
      </w:r>
      <w:r w:rsidRPr="005E5CFF">
        <w:rPr>
          <w:sz w:val="16"/>
        </w:rPr>
        <w:t xml:space="preserve"> </w:t>
      </w:r>
      <w:r w:rsidRPr="00C81B68">
        <w:rPr>
          <w:rStyle w:val="StyleUnderline"/>
        </w:rPr>
        <w:t>of a</w:t>
      </w:r>
      <w:r w:rsidRPr="005E5CFF">
        <w:rPr>
          <w:sz w:val="16"/>
        </w:rPr>
        <w:t xml:space="preserve"> </w:t>
      </w:r>
      <w:r w:rsidRPr="00C81B68">
        <w:rPr>
          <w:rStyle w:val="Emphasis"/>
        </w:rPr>
        <w:t>people’s narrative about their ancestors’ commodification</w:t>
      </w:r>
      <w:r w:rsidRPr="005E5CFF">
        <w:rPr>
          <w:sz w:val="16"/>
        </w:rPr>
        <w:t xml:space="preserve"> </w:t>
      </w:r>
      <w:r w:rsidRPr="00C81B68">
        <w:rPr>
          <w:rStyle w:val="StyleUnderline"/>
        </w:rPr>
        <w:t>under transatlantic slavery and its persistence in the postcolony</w:t>
      </w:r>
      <w:r w:rsidRPr="005E5CFF">
        <w:rPr>
          <w:sz w:val="16"/>
        </w:rPr>
        <w:t xml:space="preserve">. In a way, then, </w:t>
      </w:r>
      <w:r w:rsidRPr="00C81B68">
        <w:rPr>
          <w:rStyle w:val="StyleUnderline"/>
        </w:rPr>
        <w:t>the</w:t>
      </w:r>
      <w:r w:rsidRPr="005E5CFF">
        <w:rPr>
          <w:sz w:val="16"/>
        </w:rPr>
        <w:t xml:space="preserve"> </w:t>
      </w:r>
      <w:r w:rsidRPr="000B1FD2">
        <w:rPr>
          <w:rStyle w:val="Emphasis"/>
          <w:highlight w:val="cyan"/>
        </w:rPr>
        <w:t>appropriation of the zombie myth</w:t>
      </w:r>
      <w:r w:rsidRPr="005E5CFF">
        <w:rPr>
          <w:sz w:val="16"/>
        </w:rPr>
        <w:t xml:space="preserve"> </w:t>
      </w:r>
      <w:r w:rsidRPr="00C81B68">
        <w:rPr>
          <w:rStyle w:val="StyleUnderline"/>
        </w:rPr>
        <w:t>in a display like</w:t>
      </w:r>
      <w:r w:rsidRPr="005E5CFF">
        <w:rPr>
          <w:sz w:val="16"/>
        </w:rPr>
        <w:t xml:space="preserve"> </w:t>
      </w:r>
      <w:r w:rsidRPr="00C81B68">
        <w:rPr>
          <w:rStyle w:val="Emphasis"/>
        </w:rPr>
        <w:t>Occupy</w:t>
      </w:r>
      <w:r w:rsidRPr="005E5CFF">
        <w:rPr>
          <w:sz w:val="16"/>
        </w:rPr>
        <w:t xml:space="preserve"> </w:t>
      </w:r>
      <w:r w:rsidRPr="00C81B68">
        <w:rPr>
          <w:rStyle w:val="StyleUnderline"/>
        </w:rPr>
        <w:t xml:space="preserve">Wall Street </w:t>
      </w:r>
      <w:r w:rsidRPr="000B1FD2">
        <w:rPr>
          <w:rStyle w:val="StyleUnderline"/>
          <w:highlight w:val="cyan"/>
        </w:rPr>
        <w:t>risks seeming like</w:t>
      </w:r>
      <w:r w:rsidRPr="00C81B68">
        <w:rPr>
          <w:rStyle w:val="StyleUnderline"/>
        </w:rPr>
        <w:t xml:space="preserve"> a</w:t>
      </w:r>
      <w:r w:rsidRPr="005E5CFF">
        <w:rPr>
          <w:sz w:val="16"/>
        </w:rPr>
        <w:t xml:space="preserve"> </w:t>
      </w:r>
      <w:r w:rsidRPr="00C81B68">
        <w:rPr>
          <w:rStyle w:val="Emphasis"/>
        </w:rPr>
        <w:t xml:space="preserve">kind of </w:t>
      </w:r>
      <w:r w:rsidRPr="000B1FD2">
        <w:rPr>
          <w:rStyle w:val="Emphasis"/>
          <w:highlight w:val="cyan"/>
        </w:rPr>
        <w:t>second- degree blackface</w:t>
      </w:r>
      <w:r w:rsidRPr="005E5CFF">
        <w:rPr>
          <w:sz w:val="16"/>
        </w:rPr>
        <w:t xml:space="preserve">, </w:t>
      </w:r>
      <w:r w:rsidRPr="00C81B68">
        <w:rPr>
          <w:rStyle w:val="StyleUnderline"/>
        </w:rPr>
        <w:t>an appropriation of a people’s cultural narrative of struggle and empowerment for entertainment</w:t>
      </w:r>
      <w:r w:rsidRPr="005E5CFF">
        <w:rPr>
          <w:sz w:val="16"/>
        </w:rPr>
        <w:t xml:space="preserve"> purposes.</w:t>
      </w:r>
    </w:p>
    <w:p w14:paraId="0AA2E650" w14:textId="77777777" w:rsidR="005A562C" w:rsidRPr="005E5CFF" w:rsidRDefault="005A562C" w:rsidP="005A562C">
      <w:pPr>
        <w:rPr>
          <w:sz w:val="16"/>
        </w:rPr>
      </w:pPr>
      <w:r w:rsidRPr="005E5CFF">
        <w:rPr>
          <w:sz w:val="16"/>
        </w:rPr>
        <w:t>Differently from Bhabha and Gilroy, this study of one transatlantic myth highlights an explicitly national (in addition to racial and cultural) politics in its description of (to borrow yet another phrase from Lott) the “social unconscious” of zombies. For the zombie’s transmission is deeply tied to the history of Haiti and its relationship with the world beyond, including its prehistory as a slave colony and its establishment as a free republic via the revolution, its military occupation (1915– 32), and its (lasting) economic dependence on foreign powers and international corporations. Whereas Bhabha and Gilroy emphasize the transnational over the national in a spirit of looking at the creolization of cultures, in the case of the zombie we find a myth that is centrally important to the national identity of Haiti being appropriated by its former colonizers and occupiers. Differently from Lott, for whom blackface is “less a repetition of power relations than a signifier for them— a distorted mirror, reflecting displacements and condensations and discontinuites between which and the social field there exist lags, unevennesses, multiple determinations” (8), I read the zombie as both a reflection of existent power relations and a repetition of past ones: a cultural rehearsal enacted on the body of the metaphor that dramatizes the enslavement, colonization, appropriation, and occupation exercised over literal bodies. Akin to Lott’s discussion of the “love and theft” evidenced in blackface, the zombie’s transnational, transcultural, and transmedial travels reveal a “flickering dialectic” of repression and resistance not only in specific zombie narratives but also in the myth’s transmission. Even as I claim that the figure was appropriated in an act of cultural piracy, I acknowledge that its journey simultaneously demonstrates the Afro- Caribbean culture’s power, revealed in its infection and inflection of American cinema and popular culture.</w:t>
      </w:r>
    </w:p>
    <w:p w14:paraId="266A3E77" w14:textId="77777777" w:rsidR="005A562C" w:rsidRPr="005E5CFF" w:rsidRDefault="005A562C" w:rsidP="005A562C">
      <w:pPr>
        <w:rPr>
          <w:sz w:val="16"/>
        </w:rPr>
      </w:pPr>
      <w:r w:rsidRPr="005E5CFF">
        <w:rPr>
          <w:sz w:val="16"/>
        </w:rPr>
        <w:t xml:space="preserve">Those participating as OWS zombies may have been, like most of the general public, un- or misinformed about the long history of this myth— that its ancestral roots can be found in African soul- capture mythologies, that it germinates among the slave populations of the Caribbean and is fed by the syncretistic religions of the region, that it is transplanted first in the United States as a direct result of the US occupation of Haiti. They may have been ignorant, in short, of the ways that the zombie’s invocation draws upon a much larger, varied, and rich critique both of empire and of colonialism. Nonetheless, </w:t>
      </w:r>
      <w:r w:rsidRPr="00F83A3F">
        <w:rPr>
          <w:rStyle w:val="Emphasis"/>
        </w:rPr>
        <w:t xml:space="preserve">contemporary </w:t>
      </w:r>
      <w:r w:rsidRPr="000B1FD2">
        <w:rPr>
          <w:rStyle w:val="Emphasis"/>
          <w:highlight w:val="cyan"/>
        </w:rPr>
        <w:t>iterations</w:t>
      </w:r>
      <w:r w:rsidRPr="000B1FD2">
        <w:rPr>
          <w:sz w:val="16"/>
          <w:highlight w:val="cyan"/>
        </w:rPr>
        <w:t xml:space="preserve"> </w:t>
      </w:r>
      <w:r w:rsidRPr="000B1FD2">
        <w:rPr>
          <w:rStyle w:val="StyleUnderline"/>
          <w:highlight w:val="cyan"/>
        </w:rPr>
        <w:t>of the zombie</w:t>
      </w:r>
      <w:r w:rsidRPr="005E5CFF">
        <w:rPr>
          <w:sz w:val="16"/>
        </w:rPr>
        <w:t xml:space="preserve"> like the OWS protest often </w:t>
      </w:r>
      <w:r w:rsidRPr="000B1FD2">
        <w:rPr>
          <w:rStyle w:val="Emphasis"/>
          <w:highlight w:val="cyan"/>
        </w:rPr>
        <w:t>unknowingly parallel</w:t>
      </w:r>
      <w:r w:rsidRPr="005E5CFF">
        <w:rPr>
          <w:sz w:val="16"/>
        </w:rPr>
        <w:t xml:space="preserve"> </w:t>
      </w:r>
      <w:r w:rsidRPr="00F83A3F">
        <w:rPr>
          <w:rStyle w:val="StyleUnderline"/>
        </w:rPr>
        <w:t>the</w:t>
      </w:r>
      <w:r w:rsidRPr="005E5CFF">
        <w:rPr>
          <w:sz w:val="16"/>
        </w:rPr>
        <w:t xml:space="preserve"> </w:t>
      </w:r>
      <w:r w:rsidRPr="000B1FD2">
        <w:rPr>
          <w:rStyle w:val="Emphasis"/>
          <w:highlight w:val="cyan"/>
        </w:rPr>
        <w:t>colonial imperialism</w:t>
      </w:r>
      <w:r w:rsidRPr="000B1FD2">
        <w:rPr>
          <w:sz w:val="16"/>
          <w:highlight w:val="cyan"/>
        </w:rPr>
        <w:t xml:space="preserve"> </w:t>
      </w:r>
      <w:r w:rsidRPr="000B1FD2">
        <w:rPr>
          <w:rStyle w:val="StyleUnderline"/>
          <w:highlight w:val="cyan"/>
        </w:rPr>
        <w:t>under which the zombie myth was born</w:t>
      </w:r>
      <w:r w:rsidRPr="00F83A3F">
        <w:rPr>
          <w:rStyle w:val="StyleUnderline"/>
        </w:rPr>
        <w:t xml:space="preserve">(e) </w:t>
      </w:r>
      <w:r w:rsidRPr="000B1FD2">
        <w:rPr>
          <w:rStyle w:val="StyleUnderline"/>
          <w:highlight w:val="cyan"/>
        </w:rPr>
        <w:t>even as they propose to critique the</w:t>
      </w:r>
      <w:r w:rsidRPr="005E5CFF">
        <w:rPr>
          <w:sz w:val="16"/>
        </w:rPr>
        <w:t xml:space="preserve"> global economic </w:t>
      </w:r>
      <w:r w:rsidRPr="000B1FD2">
        <w:rPr>
          <w:rStyle w:val="StyleUnderline"/>
          <w:highlight w:val="cyan"/>
        </w:rPr>
        <w:t>system</w:t>
      </w:r>
      <w:r w:rsidRPr="00F83A3F">
        <w:rPr>
          <w:rStyle w:val="StyleUnderline"/>
        </w:rPr>
        <w:t xml:space="preserve"> that is its heir</w:t>
      </w:r>
      <w:r w:rsidRPr="005E5CFF">
        <w:rPr>
          <w:sz w:val="16"/>
        </w:rPr>
        <w:t>.</w:t>
      </w:r>
    </w:p>
    <w:p w14:paraId="54EB25EF" w14:textId="77777777" w:rsidR="005A562C" w:rsidRPr="00611727" w:rsidRDefault="005A562C" w:rsidP="005A562C">
      <w:pPr>
        <w:pStyle w:val="Heading3"/>
        <w:rPr>
          <w:rFonts w:cs="Times New Roman"/>
        </w:rPr>
      </w:pPr>
      <w:r w:rsidRPr="00611727">
        <w:rPr>
          <w:rFonts w:cs="Times New Roman"/>
        </w:rPr>
        <w:t>AT: Social Death---</w:t>
      </w:r>
      <w:r>
        <w:rPr>
          <w:rFonts w:cs="Times New Roman"/>
        </w:rPr>
        <w:t>1NC</w:t>
      </w:r>
    </w:p>
    <w:p w14:paraId="5C1B1F55" w14:textId="77777777" w:rsidR="005A562C" w:rsidRPr="00611727" w:rsidRDefault="005A562C" w:rsidP="005A562C">
      <w:pPr>
        <w:pStyle w:val="Heading4"/>
        <w:rPr>
          <w:rFonts w:cs="Times New Roman"/>
        </w:rPr>
      </w:pPr>
      <w:r w:rsidRPr="00611727">
        <w:rPr>
          <w:rFonts w:cs="Times New Roman"/>
        </w:rPr>
        <w:t xml:space="preserve">Social death theory is wrong </w:t>
      </w:r>
    </w:p>
    <w:p w14:paraId="178DF418" w14:textId="77777777" w:rsidR="005A562C" w:rsidRPr="00611727" w:rsidRDefault="005A562C" w:rsidP="005A562C">
      <w:r w:rsidRPr="007F3958">
        <w:t>Mineo &amp;, interviewing</w:t>
      </w:r>
      <w:r w:rsidRPr="00707FA8">
        <w:t xml:space="preserve"> </w:t>
      </w:r>
      <w:r w:rsidRPr="005E5BA6">
        <w:rPr>
          <w:rStyle w:val="Style13ptBold"/>
        </w:rPr>
        <w:t>Patterson</w:t>
      </w:r>
      <w:r w:rsidRPr="00707FA8">
        <w:t>,</w:t>
      </w:r>
      <w:r w:rsidRPr="00611727">
        <w:rPr>
          <w:rStyle w:val="Style13ptBold"/>
        </w:rPr>
        <w:t xml:space="preserve"> 18</w:t>
      </w:r>
      <w:r w:rsidRPr="00611727">
        <w:t xml:space="preserve">, Harvard Staff Writer; author of Slavery and Social Death (1982) John Cowles Professor of Sociology at Harvard University (Liz Mineo; Orlando Patterson, 3-21-2018, “The Kerner Report on race, 50 years on,” </w:t>
      </w:r>
      <w:hyperlink r:id="rId42" w:history="1">
        <w:r w:rsidRPr="00611727">
          <w:rPr>
            <w:rStyle w:val="Hyperlink"/>
          </w:rPr>
          <w:t>https://news.harvard.edu/gazette/story/2018/03/harvard-professor-reflects-on-the-kerner-report-50-years-on/</w:t>
        </w:r>
      </w:hyperlink>
      <w:r w:rsidRPr="00611727">
        <w:t xml:space="preserve">) </w:t>
      </w:r>
      <w:r>
        <w:t>language modified</w:t>
      </w:r>
    </w:p>
    <w:p w14:paraId="3BDA0BFE" w14:textId="77777777" w:rsidR="005A562C" w:rsidRPr="00611727" w:rsidRDefault="005A562C" w:rsidP="005A562C">
      <w:pPr>
        <w:rPr>
          <w:sz w:val="16"/>
          <w:szCs w:val="16"/>
        </w:rPr>
      </w:pPr>
      <w:r w:rsidRPr="00611727">
        <w:rPr>
          <w:sz w:val="16"/>
          <w:szCs w:val="16"/>
        </w:rPr>
        <w:t>In the summer of 1967, racial strife broke out in Newark, N.J., and Detroit, quickly followed by civil disturbances in more than 100 U.S. cities. To understand the roots of the unrest that caused havoc across the country, President Lyndon Johnson created the National Advisory Commission on Civil Disorders, chaired by Illinois Gov. Otto Kerner. A year later, the Kerner Commission issued a blistering report concluding that structural racism was at the root of the riots, and that America’s improved future depended on solving the racial divide. Fifty years after the report’s release, the Gazette interviewed Orlando Patterson, the John Cowles Professor of Sociology at Harvard, to revisit what it found, what it recommended, why its proposals were never followed, and what should happen now.</w:t>
      </w:r>
    </w:p>
    <w:p w14:paraId="370AEFDB" w14:textId="77777777" w:rsidR="005A562C" w:rsidRPr="00611727" w:rsidRDefault="005A562C" w:rsidP="005A562C">
      <w:pPr>
        <w:rPr>
          <w:rStyle w:val="StyleUnderline"/>
        </w:rPr>
      </w:pPr>
      <w:r w:rsidRPr="00611727">
        <w:rPr>
          <w:rStyle w:val="StyleUnderline"/>
        </w:rPr>
        <w:t>Q&amp;A</w:t>
      </w:r>
    </w:p>
    <w:p w14:paraId="39A08392" w14:textId="77777777" w:rsidR="005A562C" w:rsidRPr="00611727" w:rsidRDefault="005A562C" w:rsidP="005A562C">
      <w:pPr>
        <w:rPr>
          <w:rStyle w:val="StyleUnderline"/>
        </w:rPr>
      </w:pPr>
      <w:r w:rsidRPr="00611727">
        <w:rPr>
          <w:rStyle w:val="StyleUnderline"/>
        </w:rPr>
        <w:t>Orlando Patterson</w:t>
      </w:r>
    </w:p>
    <w:p w14:paraId="5DE437CD" w14:textId="77777777" w:rsidR="005A562C" w:rsidRPr="00611727" w:rsidRDefault="005A562C" w:rsidP="005A562C">
      <w:pPr>
        <w:rPr>
          <w:sz w:val="16"/>
          <w:szCs w:val="16"/>
        </w:rPr>
      </w:pPr>
      <w:r w:rsidRPr="00611727">
        <w:rPr>
          <w:sz w:val="16"/>
          <w:szCs w:val="16"/>
        </w:rPr>
        <w:t xml:space="preserve">GAZETTE: In 1968, the Kerner Report concluded that “the nation was moving toward two societies, one black, one white — separate and unequal.” What is your assessment of the situation 50 years later? </w:t>
      </w:r>
    </w:p>
    <w:p w14:paraId="173DA36B" w14:textId="77777777" w:rsidR="005A562C" w:rsidRPr="00611727" w:rsidRDefault="005A562C" w:rsidP="005A562C">
      <w:pPr>
        <w:rPr>
          <w:sz w:val="16"/>
        </w:rPr>
      </w:pPr>
      <w:r w:rsidRPr="00611727">
        <w:rPr>
          <w:rStyle w:val="StyleUnderline"/>
        </w:rPr>
        <w:t>PATTERSON</w:t>
      </w:r>
      <w:r w:rsidRPr="00611727">
        <w:rPr>
          <w:sz w:val="16"/>
        </w:rPr>
        <w:t xml:space="preserve">: Since then, </w:t>
      </w:r>
      <w:r w:rsidRPr="00611727">
        <w:rPr>
          <w:rStyle w:val="StyleUnderline"/>
        </w:rPr>
        <w:t xml:space="preserve">there have been </w:t>
      </w:r>
      <w:r w:rsidRPr="00611727">
        <w:rPr>
          <w:rStyle w:val="Emphasis"/>
        </w:rPr>
        <w:t>very important changes</w:t>
      </w:r>
      <w:r w:rsidRPr="00611727">
        <w:rPr>
          <w:sz w:val="16"/>
        </w:rPr>
        <w:t xml:space="preserve">, but also some disappointments. </w:t>
      </w:r>
      <w:r w:rsidRPr="00611727">
        <w:rPr>
          <w:rStyle w:val="StyleUnderline"/>
          <w:highlight w:val="cyan"/>
        </w:rPr>
        <w:t>There is no doubt that in the public sphere,</w:t>
      </w:r>
      <w:r w:rsidRPr="00611727">
        <w:rPr>
          <w:rStyle w:val="StyleUnderline"/>
        </w:rPr>
        <w:t xml:space="preserve"> </w:t>
      </w:r>
      <w:r w:rsidRPr="00611727">
        <w:rPr>
          <w:rStyle w:val="Emphasis"/>
        </w:rPr>
        <w:t>particularly in the political realm</w:t>
      </w:r>
      <w:r w:rsidRPr="00611727">
        <w:rPr>
          <w:rStyle w:val="StyleUnderline"/>
        </w:rPr>
        <w:t xml:space="preserve">, </w:t>
      </w:r>
      <w:r w:rsidRPr="00611727">
        <w:rPr>
          <w:rStyle w:val="StyleUnderline"/>
          <w:highlight w:val="cyan"/>
        </w:rPr>
        <w:t xml:space="preserve">there have been </w:t>
      </w:r>
      <w:r w:rsidRPr="00611727">
        <w:rPr>
          <w:rStyle w:val="Emphasis"/>
          <w:highlight w:val="cyan"/>
        </w:rPr>
        <w:t>substantial improvements</w:t>
      </w:r>
      <w:r w:rsidRPr="00611727">
        <w:rPr>
          <w:rStyle w:val="StyleUnderline"/>
        </w:rPr>
        <w:t xml:space="preserve">. A good example is the </w:t>
      </w:r>
      <w:r w:rsidRPr="00611727">
        <w:rPr>
          <w:rStyle w:val="Emphasis"/>
        </w:rPr>
        <w:t>election of a black president</w:t>
      </w:r>
      <w:r w:rsidRPr="00611727">
        <w:rPr>
          <w:sz w:val="16"/>
        </w:rPr>
        <w:t xml:space="preserve">, but </w:t>
      </w:r>
      <w:r w:rsidRPr="00611727">
        <w:rPr>
          <w:rStyle w:val="StyleUnderline"/>
          <w:highlight w:val="cyan"/>
        </w:rPr>
        <w:t>we should see this</w:t>
      </w:r>
      <w:r w:rsidRPr="00611727">
        <w:rPr>
          <w:rStyle w:val="StyleUnderline"/>
        </w:rPr>
        <w:t xml:space="preserve"> simply </w:t>
      </w:r>
      <w:r w:rsidRPr="00611727">
        <w:rPr>
          <w:rStyle w:val="StyleUnderline"/>
          <w:highlight w:val="cyan"/>
        </w:rPr>
        <w:t xml:space="preserve">as the result of </w:t>
      </w:r>
      <w:r w:rsidRPr="00611727">
        <w:rPr>
          <w:rStyle w:val="Emphasis"/>
          <w:highlight w:val="cyan"/>
        </w:rPr>
        <w:t>major changes</w:t>
      </w:r>
      <w:r w:rsidRPr="00611727">
        <w:rPr>
          <w:rStyle w:val="Emphasis"/>
        </w:rPr>
        <w:t xml:space="preserve"> in our political system</w:t>
      </w:r>
      <w:r w:rsidRPr="00611727">
        <w:rPr>
          <w:rStyle w:val="StyleUnderline"/>
        </w:rPr>
        <w:t xml:space="preserve"> </w:t>
      </w:r>
      <w:r w:rsidRPr="00611727">
        <w:rPr>
          <w:rStyle w:val="StyleUnderline"/>
          <w:highlight w:val="cyan"/>
        </w:rPr>
        <w:t>that allowed</w:t>
      </w:r>
      <w:r w:rsidRPr="00792381">
        <w:rPr>
          <w:strike/>
        </w:rPr>
        <w:t xml:space="preserve"> blacks </w:t>
      </w:r>
      <w:r>
        <w:rPr>
          <w:rStyle w:val="StyleUnderline"/>
          <w:highlight w:val="cyan"/>
        </w:rPr>
        <w:t xml:space="preserve">[black people] </w:t>
      </w:r>
      <w:r w:rsidRPr="00611727">
        <w:rPr>
          <w:rStyle w:val="StyleUnderline"/>
          <w:highlight w:val="cyan"/>
        </w:rPr>
        <w:t>to be elected as mayors</w:t>
      </w:r>
      <w:r w:rsidRPr="00611727">
        <w:rPr>
          <w:rStyle w:val="StyleUnderline"/>
        </w:rPr>
        <w:t xml:space="preserve">, congressional and senatorial </w:t>
      </w:r>
      <w:r w:rsidRPr="00611727">
        <w:rPr>
          <w:rStyle w:val="StyleUnderline"/>
          <w:highlight w:val="cyan"/>
        </w:rPr>
        <w:t>representatives, and</w:t>
      </w:r>
      <w:r w:rsidRPr="00611727">
        <w:rPr>
          <w:sz w:val="16"/>
        </w:rPr>
        <w:t xml:space="preserve"> the occasional </w:t>
      </w:r>
      <w:r w:rsidRPr="00611727">
        <w:rPr>
          <w:rStyle w:val="StyleUnderline"/>
          <w:highlight w:val="cyan"/>
        </w:rPr>
        <w:t>governor</w:t>
      </w:r>
      <w:r w:rsidRPr="00611727">
        <w:rPr>
          <w:sz w:val="16"/>
        </w:rPr>
        <w:t xml:space="preserve"> in the past 50 years. The Obama election didn’t mark a post-racial era. That’s an exaggerated and absurd claim. It’s nonsense. We all know that the major disadvantages that African-Americans face have roots in their enslavement. For most of the time African-Americans have lived in this country, they have been viewed as the quintessential outsiders, as people who didn’t belong to the dominant political or moral community. </w:t>
      </w:r>
      <w:r w:rsidRPr="00611727">
        <w:rPr>
          <w:rStyle w:val="StyleUnderline"/>
        </w:rPr>
        <w:t xml:space="preserve">That was reflected in </w:t>
      </w:r>
      <w:r w:rsidRPr="00611727">
        <w:rPr>
          <w:rStyle w:val="StyleUnderline"/>
          <w:highlight w:val="cyan"/>
        </w:rPr>
        <w:t xml:space="preserve">the absence of </w:t>
      </w:r>
      <w:r w:rsidRPr="00792381">
        <w:rPr>
          <w:strike/>
        </w:rPr>
        <w:t xml:space="preserve">blacks </w:t>
      </w:r>
      <w:r>
        <w:rPr>
          <w:rStyle w:val="StyleUnderline"/>
          <w:highlight w:val="cyan"/>
        </w:rPr>
        <w:t xml:space="preserve">[black people] </w:t>
      </w:r>
      <w:r w:rsidRPr="00611727">
        <w:rPr>
          <w:rStyle w:val="StyleUnderline"/>
          <w:highlight w:val="cyan"/>
        </w:rPr>
        <w:t>in</w:t>
      </w:r>
      <w:r w:rsidRPr="00611727">
        <w:rPr>
          <w:rStyle w:val="StyleUnderline"/>
        </w:rPr>
        <w:t xml:space="preserve"> important </w:t>
      </w:r>
      <w:r w:rsidRPr="00611727">
        <w:rPr>
          <w:rStyle w:val="StyleUnderline"/>
          <w:highlight w:val="cyan"/>
        </w:rPr>
        <w:t>political positions</w:t>
      </w:r>
      <w:r w:rsidRPr="00611727">
        <w:rPr>
          <w:rStyle w:val="StyleUnderline"/>
        </w:rPr>
        <w:t xml:space="preserve"> but</w:t>
      </w:r>
      <w:r w:rsidRPr="00611727">
        <w:rPr>
          <w:sz w:val="16"/>
        </w:rPr>
        <w:t xml:space="preserve"> also </w:t>
      </w:r>
      <w:r w:rsidRPr="00611727">
        <w:rPr>
          <w:rStyle w:val="StyleUnderline"/>
        </w:rPr>
        <w:t>in the national conversation</w:t>
      </w:r>
      <w:r w:rsidRPr="00611727">
        <w:rPr>
          <w:sz w:val="16"/>
        </w:rPr>
        <w:t xml:space="preserve">, up to about the 1960s. </w:t>
      </w:r>
      <w:r w:rsidRPr="00611727">
        <w:rPr>
          <w:rStyle w:val="StyleUnderline"/>
        </w:rPr>
        <w:t xml:space="preserve">That </w:t>
      </w:r>
      <w:r w:rsidRPr="00611727">
        <w:rPr>
          <w:rStyle w:val="StyleUnderline"/>
          <w:highlight w:val="cyan"/>
        </w:rPr>
        <w:t xml:space="preserve">has </w:t>
      </w:r>
      <w:r w:rsidRPr="00611727">
        <w:rPr>
          <w:rStyle w:val="Emphasis"/>
          <w:highlight w:val="cyan"/>
        </w:rPr>
        <w:t>changed completely</w:t>
      </w:r>
      <w:r w:rsidRPr="00611727">
        <w:rPr>
          <w:sz w:val="16"/>
        </w:rPr>
        <w:t xml:space="preserve">. In addition to that, </w:t>
      </w:r>
      <w:r w:rsidRPr="00611727">
        <w:rPr>
          <w:rStyle w:val="StyleUnderline"/>
          <w:highlight w:val="cyan"/>
        </w:rPr>
        <w:t>there are</w:t>
      </w:r>
      <w:r w:rsidRPr="00611727">
        <w:rPr>
          <w:rStyle w:val="StyleUnderline"/>
        </w:rPr>
        <w:t xml:space="preserve"> some </w:t>
      </w:r>
      <w:r w:rsidRPr="00611727">
        <w:rPr>
          <w:rStyle w:val="Emphasis"/>
          <w:highlight w:val="cyan"/>
        </w:rPr>
        <w:t>important economic changes</w:t>
      </w:r>
      <w:r w:rsidRPr="00611727">
        <w:rPr>
          <w:rStyle w:val="StyleUnderline"/>
        </w:rPr>
        <w:t xml:space="preserve">, and this shouldn’t be sniffed at. There is </w:t>
      </w:r>
      <w:r w:rsidRPr="00611727">
        <w:rPr>
          <w:rStyle w:val="StyleUnderline"/>
          <w:highlight w:val="cyan"/>
        </w:rPr>
        <w:t xml:space="preserve">a </w:t>
      </w:r>
      <w:r w:rsidRPr="00611727">
        <w:rPr>
          <w:rStyle w:val="Emphasis"/>
          <w:highlight w:val="cyan"/>
        </w:rPr>
        <w:t>genuine black middle class</w:t>
      </w:r>
      <w:r w:rsidRPr="00611727">
        <w:rPr>
          <w:rStyle w:val="StyleUnderline"/>
        </w:rPr>
        <w:t>.</w:t>
      </w:r>
      <w:r w:rsidRPr="00611727">
        <w:rPr>
          <w:sz w:val="16"/>
        </w:rPr>
        <w:t xml:space="preserve"> Finally, </w:t>
      </w:r>
      <w:r w:rsidRPr="00611727">
        <w:rPr>
          <w:rStyle w:val="StyleUnderline"/>
        </w:rPr>
        <w:t>there is</w:t>
      </w:r>
      <w:r w:rsidRPr="00611727">
        <w:rPr>
          <w:sz w:val="16"/>
        </w:rPr>
        <w:t xml:space="preserve"> also the </w:t>
      </w:r>
      <w:r w:rsidRPr="00611727">
        <w:rPr>
          <w:rStyle w:val="Emphasis"/>
          <w:highlight w:val="cyan"/>
        </w:rPr>
        <w:t xml:space="preserve">strong influence of </w:t>
      </w:r>
      <w:r w:rsidRPr="00792381">
        <w:rPr>
          <w:strike/>
        </w:rPr>
        <w:t xml:space="preserve">blacks </w:t>
      </w:r>
      <w:r>
        <w:rPr>
          <w:rStyle w:val="StyleUnderline"/>
          <w:highlight w:val="cyan"/>
        </w:rPr>
        <w:t xml:space="preserve">[black people] </w:t>
      </w:r>
      <w:r w:rsidRPr="00611727">
        <w:rPr>
          <w:rStyle w:val="Emphasis"/>
          <w:highlight w:val="cyan"/>
        </w:rPr>
        <w:t>in</w:t>
      </w:r>
      <w:r w:rsidRPr="00611727">
        <w:rPr>
          <w:rStyle w:val="Emphasis"/>
        </w:rPr>
        <w:t xml:space="preserve"> the </w:t>
      </w:r>
      <w:r w:rsidRPr="00611727">
        <w:rPr>
          <w:rStyle w:val="Emphasis"/>
          <w:highlight w:val="cyan"/>
        </w:rPr>
        <w:t>cultural life</w:t>
      </w:r>
      <w:r w:rsidRPr="00611727">
        <w:rPr>
          <w:rStyle w:val="Emphasis"/>
        </w:rPr>
        <w:t xml:space="preserve"> of the country</w:t>
      </w:r>
      <w:r w:rsidRPr="00611727">
        <w:rPr>
          <w:sz w:val="16"/>
        </w:rPr>
        <w:t xml:space="preserve">. But in spite of their presence in the public sphere, black Americans still remain quite segregated in their private lives. </w:t>
      </w:r>
    </w:p>
    <w:p w14:paraId="32B30196" w14:textId="77777777" w:rsidR="005A562C" w:rsidRPr="00611727" w:rsidRDefault="005A562C" w:rsidP="005A562C">
      <w:pPr>
        <w:rPr>
          <w:sz w:val="8"/>
          <w:szCs w:val="8"/>
        </w:rPr>
      </w:pPr>
      <w:r w:rsidRPr="00611727">
        <w:rPr>
          <w:sz w:val="8"/>
          <w:szCs w:val="8"/>
        </w:rPr>
        <w:t xml:space="preserve">GAZETTE: What are the factors that allowed segregation to continue? Some experts argue that segregation is almost as bad as before, or perhaps even worse. </w:t>
      </w:r>
    </w:p>
    <w:p w14:paraId="1850966F" w14:textId="77777777" w:rsidR="005A562C" w:rsidRPr="00611727" w:rsidRDefault="005A562C" w:rsidP="005A562C">
      <w:pPr>
        <w:rPr>
          <w:sz w:val="8"/>
          <w:szCs w:val="8"/>
        </w:rPr>
      </w:pPr>
      <w:r w:rsidRPr="00611727">
        <w:rPr>
          <w:sz w:val="8"/>
          <w:szCs w:val="8"/>
        </w:rPr>
        <w:t xml:space="preserve">PATTERSON: Here is the great irony: The highest levels of segregation are in the most liberal Northeastern states, including New York, which deems itself the pre-eminent liberal state. On the other hand, cities that have experienced the highest levels of integration are the new Sun Belt cities — Houston, for instance. Part of the reason is that in newer cities people don’t feel that they and their ancestors have been living there for generations. And outsiders are not seen as suspicious because everybody is an outsider in a new city. There have been some changes in education at the elite level. But by and large this has been a major area of disappointment. The number of black students in overwhelmingly majority-black schools is as great as it was when the report came out. That, of course, is related to housing segregation. Now, blacks can afford good schools if they can afford to live in places that have such schools. There was a time when they wouldn’t get in or were admitted in token numbers. But much of the progress has been at the upper-middle-class level. Those at the bottom, the black poor, are not seeing much change. In relative terms, the black poor may even be slightly worse off. They certainly are as segregated as they ever were, and the violence in the inner cities has increased substantially since the Kerner Report. </w:t>
      </w:r>
    </w:p>
    <w:p w14:paraId="66A7E9FA" w14:textId="77777777" w:rsidR="005A562C" w:rsidRPr="00611727" w:rsidRDefault="005A562C" w:rsidP="005A562C">
      <w:pPr>
        <w:rPr>
          <w:sz w:val="8"/>
          <w:szCs w:val="8"/>
        </w:rPr>
      </w:pPr>
      <w:r w:rsidRPr="00611727">
        <w:rPr>
          <w:sz w:val="8"/>
          <w:szCs w:val="8"/>
        </w:rPr>
        <w:t>GAZETTE: The report blamed “structural racism” created by “white institutions” and “white society” for the violence and the conditions of the ghettos and the inner cities. One of its recommendations was to improve the conditions of the ghettos or simply get rid of them. Why has it been hard to accomplish this?</w:t>
      </w:r>
    </w:p>
    <w:p w14:paraId="52C80ADD" w14:textId="77777777" w:rsidR="005A562C" w:rsidRPr="00611727" w:rsidRDefault="005A562C" w:rsidP="005A562C">
      <w:pPr>
        <w:rPr>
          <w:sz w:val="8"/>
          <w:szCs w:val="8"/>
        </w:rPr>
      </w:pPr>
      <w:r w:rsidRPr="00611727">
        <w:rPr>
          <w:sz w:val="8"/>
          <w:szCs w:val="8"/>
        </w:rPr>
        <w:t>PATTERSON: There is evidence that indicates that the ghettos must go. But it’s important to know there is some ambivalence within the African-American community. For many, having a black community ensures black cultural and communal life, both of which could dissipate if blacks are integrated in the broader white community. I disagree. Ghettos never worked. When people say that black neighborhoods are needed for black culture to live on, I point to the Jews, because even as they integrated, they preserved their culture. All other groups in America recognize that staying clustered in ghettos is not good. That was true of Jews. It’s been true of Asians. That’s also true of Irish and Italians, and more recently it’s been true of Hispanics. There is a growing Hispanic middle class that is very integrated. I don’t see why black Americans can’t do the same. Researchers found that blacks who moved to better neighborhoods were better off than those who stayed in their neighborhoods with similar resources.</w:t>
      </w:r>
    </w:p>
    <w:p w14:paraId="5F55A177" w14:textId="77777777" w:rsidR="005A562C" w:rsidRPr="00611727" w:rsidRDefault="005A562C" w:rsidP="005A562C">
      <w:pPr>
        <w:rPr>
          <w:sz w:val="8"/>
          <w:szCs w:val="8"/>
        </w:rPr>
      </w:pPr>
      <w:r w:rsidRPr="00611727">
        <w:rPr>
          <w:sz w:val="8"/>
          <w:szCs w:val="8"/>
        </w:rPr>
        <w:t>GAZETTE: What other factors have prevented integration from happening?</w:t>
      </w:r>
    </w:p>
    <w:p w14:paraId="7320429F" w14:textId="77777777" w:rsidR="005A562C" w:rsidRPr="00611727" w:rsidRDefault="005A562C" w:rsidP="005A562C">
      <w:pPr>
        <w:rPr>
          <w:sz w:val="8"/>
          <w:szCs w:val="8"/>
        </w:rPr>
      </w:pPr>
      <w:r w:rsidRPr="00611727">
        <w:rPr>
          <w:sz w:val="8"/>
          <w:szCs w:val="8"/>
        </w:rPr>
        <w:t>PATTERSON: There has always been right-wing and racist opposition to any government attempt at integration. There was already some hostility to the [federal government’s] Moving to Opportunity for Fair Housing program in the late ’90s. But there is also the hypocrisy and the “not-in-my-backyard” view of many middle- and upper-middle-class people, including white liberals, who have strongly resisted attempts at building moderate-income and low-income housing in the suburbs. And finally, there is the reluctance of some black leaders to promote integration too vigorously because of the argument that we need black neighborhoods to preserve African-American traditions, racial pride, a sense of identity, as well as the political advantages of being clustered. But Martin Luther King Jr. strongly supported integration, and he referred to an integrated society as America’s beloved community. Between the right-wing opposition, the white liberal hypocrisy, and the ambivalence of black leaders, integration has faded away from the national agenda. But the main reason for the lack of integration is that blacks don’t have the income to integrate; they can’t afford to live in the suburbs or send their kids to private schools. Some can do it, and that’s some progress, but it’s not enough.</w:t>
      </w:r>
    </w:p>
    <w:p w14:paraId="37A8B949" w14:textId="77777777" w:rsidR="005A562C" w:rsidRPr="00611727" w:rsidRDefault="005A562C" w:rsidP="005A562C">
      <w:pPr>
        <w:rPr>
          <w:sz w:val="8"/>
          <w:szCs w:val="8"/>
        </w:rPr>
      </w:pPr>
      <w:r w:rsidRPr="00611727">
        <w:rPr>
          <w:sz w:val="8"/>
          <w:szCs w:val="8"/>
        </w:rPr>
        <w:t>GAZETTE: Some are saying it’s time for a new report on the racial divide in the U.S. Do we need a new version of the Kerner Report?</w:t>
      </w:r>
    </w:p>
    <w:p w14:paraId="5ED8F22B" w14:textId="77777777" w:rsidR="005A562C" w:rsidRPr="00611727" w:rsidRDefault="005A562C" w:rsidP="005A562C">
      <w:pPr>
        <w:rPr>
          <w:sz w:val="16"/>
        </w:rPr>
      </w:pPr>
      <w:r w:rsidRPr="00611727">
        <w:rPr>
          <w:rStyle w:val="StyleUnderline"/>
        </w:rPr>
        <w:t>PATTERSON</w:t>
      </w:r>
      <w:r w:rsidRPr="00611727">
        <w:rPr>
          <w:sz w:val="16"/>
        </w:rPr>
        <w:t xml:space="preserve">: It can do no harm, but I don’t think it would be effective. Bill Clinton tried a National Conversation on Race, and it didn’t lead to much. </w:t>
      </w:r>
      <w:r w:rsidRPr="00611727">
        <w:rPr>
          <w:rStyle w:val="StyleUnderline"/>
          <w:highlight w:val="cyan"/>
        </w:rPr>
        <w:t>What I think is</w:t>
      </w:r>
      <w:r w:rsidRPr="00611727">
        <w:rPr>
          <w:rStyle w:val="StyleUnderline"/>
        </w:rPr>
        <w:t xml:space="preserve"> more </w:t>
      </w:r>
      <w:r w:rsidRPr="00611727">
        <w:rPr>
          <w:rStyle w:val="StyleUnderline"/>
          <w:highlight w:val="cyan"/>
        </w:rPr>
        <w:t>important is that</w:t>
      </w:r>
      <w:r w:rsidRPr="00611727">
        <w:rPr>
          <w:rStyle w:val="StyleUnderline"/>
        </w:rPr>
        <w:t xml:space="preserve"> the </w:t>
      </w:r>
      <w:r w:rsidRPr="00611727">
        <w:rPr>
          <w:rStyle w:val="Emphasis"/>
          <w:highlight w:val="cyan"/>
        </w:rPr>
        <w:t>leadership within</w:t>
      </w:r>
      <w:r w:rsidRPr="00611727">
        <w:rPr>
          <w:rStyle w:val="Emphasis"/>
        </w:rPr>
        <w:t xml:space="preserve"> both the </w:t>
      </w:r>
      <w:r w:rsidRPr="00611727">
        <w:rPr>
          <w:rStyle w:val="Emphasis"/>
          <w:highlight w:val="cyan"/>
        </w:rPr>
        <w:t>black</w:t>
      </w:r>
      <w:r w:rsidRPr="00611727">
        <w:rPr>
          <w:rStyle w:val="StyleUnderline"/>
          <w:highlight w:val="cyan"/>
        </w:rPr>
        <w:t xml:space="preserve"> and</w:t>
      </w:r>
      <w:r w:rsidRPr="00611727">
        <w:rPr>
          <w:rStyle w:val="StyleUnderline"/>
        </w:rPr>
        <w:t xml:space="preserve"> </w:t>
      </w:r>
      <w:r w:rsidRPr="00611727">
        <w:rPr>
          <w:rStyle w:val="Emphasis"/>
        </w:rPr>
        <w:t xml:space="preserve">the </w:t>
      </w:r>
      <w:r w:rsidRPr="00611727">
        <w:rPr>
          <w:rStyle w:val="Emphasis"/>
          <w:highlight w:val="cyan"/>
        </w:rPr>
        <w:t>liberal communities work together to improve the situation</w:t>
      </w:r>
      <w:r w:rsidRPr="00611727">
        <w:rPr>
          <w:rStyle w:val="Emphasis"/>
        </w:rPr>
        <w:t xml:space="preserve"> in the inner cities</w:t>
      </w:r>
      <w:r w:rsidRPr="00611727">
        <w:rPr>
          <w:sz w:val="16"/>
        </w:rPr>
        <w:t xml:space="preserve">. Right now, </w:t>
      </w:r>
      <w:r w:rsidRPr="00611727">
        <w:rPr>
          <w:rStyle w:val="StyleUnderline"/>
          <w:highlight w:val="cyan"/>
        </w:rPr>
        <w:t>people are fully aware of</w:t>
      </w:r>
      <w:r w:rsidRPr="00611727">
        <w:rPr>
          <w:rStyle w:val="StyleUnderline"/>
        </w:rPr>
        <w:t xml:space="preserve"> the despair and </w:t>
      </w:r>
      <w:r w:rsidRPr="00611727">
        <w:rPr>
          <w:rStyle w:val="StyleUnderline"/>
          <w:highlight w:val="cyan"/>
        </w:rPr>
        <w:t>pessimism</w:t>
      </w:r>
      <w:r w:rsidRPr="00611727">
        <w:rPr>
          <w:rStyle w:val="StyleUnderline"/>
        </w:rPr>
        <w:t xml:space="preserve"> that exist in the black community, especially in regard to black youth, police brutality, black unemployment, and mass incarceration</w:t>
      </w:r>
      <w:r w:rsidRPr="00611727">
        <w:rPr>
          <w:sz w:val="16"/>
        </w:rPr>
        <w:t xml:space="preserve">, which is an abomination. </w:t>
      </w:r>
      <w:r w:rsidRPr="00611727">
        <w:rPr>
          <w:rStyle w:val="StyleUnderline"/>
        </w:rPr>
        <w:t xml:space="preserve">One in three black youth is likely to risk imprisonment. That’s an abomination for all Americans. </w:t>
      </w:r>
      <w:r w:rsidRPr="00611727">
        <w:rPr>
          <w:rStyle w:val="StyleUnderline"/>
          <w:highlight w:val="cyan"/>
        </w:rPr>
        <w:t>We know</w:t>
      </w:r>
      <w:r w:rsidRPr="00611727">
        <w:rPr>
          <w:rStyle w:val="StyleUnderline"/>
        </w:rPr>
        <w:t xml:space="preserve"> what </w:t>
      </w:r>
      <w:r w:rsidRPr="00611727">
        <w:rPr>
          <w:rStyle w:val="StyleUnderline"/>
          <w:highlight w:val="cyan"/>
        </w:rPr>
        <w:t>the solutions</w:t>
      </w:r>
      <w:r w:rsidRPr="00611727">
        <w:rPr>
          <w:rStyle w:val="StyleUnderline"/>
        </w:rPr>
        <w:t xml:space="preserve"> are: </w:t>
      </w:r>
      <w:r w:rsidRPr="00611727">
        <w:rPr>
          <w:rStyle w:val="Emphasis"/>
          <w:highlight w:val="cyan"/>
        </w:rPr>
        <w:t>integration</w:t>
      </w:r>
      <w:r w:rsidRPr="00611727">
        <w:rPr>
          <w:rStyle w:val="StyleUnderline"/>
          <w:highlight w:val="cyan"/>
        </w:rPr>
        <w:t xml:space="preserve">, </w:t>
      </w:r>
      <w:r w:rsidRPr="00611727">
        <w:rPr>
          <w:rStyle w:val="Emphasis"/>
          <w:highlight w:val="cyan"/>
        </w:rPr>
        <w:t>education</w:t>
      </w:r>
      <w:r w:rsidRPr="00611727">
        <w:rPr>
          <w:rStyle w:val="StyleUnderline"/>
          <w:highlight w:val="cyan"/>
        </w:rPr>
        <w:t>, and</w:t>
      </w:r>
      <w:r w:rsidRPr="00611727">
        <w:rPr>
          <w:rStyle w:val="StyleUnderline"/>
        </w:rPr>
        <w:t xml:space="preserve"> </w:t>
      </w:r>
      <w:r w:rsidRPr="00611727">
        <w:rPr>
          <w:rStyle w:val="Emphasis"/>
        </w:rPr>
        <w:t xml:space="preserve">decent </w:t>
      </w:r>
      <w:r w:rsidRPr="00611727">
        <w:rPr>
          <w:rStyle w:val="Emphasis"/>
          <w:highlight w:val="cyan"/>
        </w:rPr>
        <w:t>jobs</w:t>
      </w:r>
      <w:r w:rsidRPr="00611727">
        <w:rPr>
          <w:sz w:val="16"/>
        </w:rPr>
        <w:t xml:space="preserve">. Whether we need another commission to say that again, I don’t think so. </w:t>
      </w:r>
      <w:r w:rsidRPr="00611727">
        <w:rPr>
          <w:rStyle w:val="StyleUnderline"/>
          <w:highlight w:val="cyan"/>
        </w:rPr>
        <w:t xml:space="preserve">There has to be a </w:t>
      </w:r>
      <w:r w:rsidRPr="00611727">
        <w:rPr>
          <w:rStyle w:val="Emphasis"/>
          <w:highlight w:val="cyan"/>
        </w:rPr>
        <w:t>joint effort</w:t>
      </w:r>
      <w:r w:rsidRPr="00611727">
        <w:rPr>
          <w:rStyle w:val="StyleUnderline"/>
          <w:highlight w:val="cyan"/>
        </w:rPr>
        <w:t xml:space="preserve"> of</w:t>
      </w:r>
      <w:r w:rsidRPr="00611727">
        <w:rPr>
          <w:rStyle w:val="StyleUnderline"/>
        </w:rPr>
        <w:t xml:space="preserve"> all </w:t>
      </w:r>
      <w:r w:rsidRPr="00611727">
        <w:rPr>
          <w:rStyle w:val="StyleUnderline"/>
          <w:highlight w:val="cyan"/>
        </w:rPr>
        <w:t xml:space="preserve">communities and a </w:t>
      </w:r>
      <w:r w:rsidRPr="00611727">
        <w:rPr>
          <w:rStyle w:val="Emphasis"/>
          <w:highlight w:val="cyan"/>
        </w:rPr>
        <w:t>massive infusion of support at the local</w:t>
      </w:r>
      <w:r w:rsidRPr="00611727">
        <w:rPr>
          <w:rStyle w:val="StyleUnderline"/>
          <w:highlight w:val="cyan"/>
        </w:rPr>
        <w:t xml:space="preserve">, </w:t>
      </w:r>
      <w:r w:rsidRPr="00611727">
        <w:rPr>
          <w:rStyle w:val="Emphasis"/>
          <w:highlight w:val="cyan"/>
        </w:rPr>
        <w:t>state</w:t>
      </w:r>
      <w:r w:rsidRPr="00611727">
        <w:rPr>
          <w:rStyle w:val="StyleUnderline"/>
          <w:highlight w:val="cyan"/>
        </w:rPr>
        <w:t xml:space="preserve">, and </w:t>
      </w:r>
      <w:r w:rsidRPr="00611727">
        <w:rPr>
          <w:rStyle w:val="Emphasis"/>
          <w:highlight w:val="cyan"/>
        </w:rPr>
        <w:t>federal level to provide</w:t>
      </w:r>
      <w:r w:rsidRPr="00611727">
        <w:rPr>
          <w:rStyle w:val="Emphasis"/>
        </w:rPr>
        <w:t xml:space="preserve"> better </w:t>
      </w:r>
      <w:r w:rsidRPr="00611727">
        <w:rPr>
          <w:rStyle w:val="Emphasis"/>
          <w:highlight w:val="cyan"/>
        </w:rPr>
        <w:t>education</w:t>
      </w:r>
      <w:r w:rsidRPr="00611727">
        <w:rPr>
          <w:sz w:val="16"/>
        </w:rPr>
        <w:t xml:space="preserve"> in the inner cities </w:t>
      </w:r>
      <w:r w:rsidRPr="00611727">
        <w:rPr>
          <w:rStyle w:val="StyleUnderline"/>
        </w:rPr>
        <w:t>because this goes beyond providing jobs</w:t>
      </w:r>
      <w:r w:rsidRPr="00611727">
        <w:rPr>
          <w:sz w:val="16"/>
        </w:rPr>
        <w:t xml:space="preserve">. The jobs are not coming back even for white people in the Midlands, and I don’t expect them to come back in the inner cities. </w:t>
      </w:r>
    </w:p>
    <w:p w14:paraId="43CF54DB" w14:textId="77777777" w:rsidR="005A562C" w:rsidRPr="00611727" w:rsidRDefault="005A562C" w:rsidP="005A562C">
      <w:pPr>
        <w:rPr>
          <w:sz w:val="16"/>
          <w:szCs w:val="16"/>
        </w:rPr>
      </w:pPr>
      <w:r w:rsidRPr="00611727">
        <w:rPr>
          <w:sz w:val="16"/>
          <w:szCs w:val="16"/>
        </w:rPr>
        <w:t>GAZETTE: Finally, how relevant is the Kerner Report in the era of Black Lives Matter?</w:t>
      </w:r>
    </w:p>
    <w:p w14:paraId="03F72B5B" w14:textId="77777777" w:rsidR="005A562C" w:rsidRPr="00611727" w:rsidRDefault="005A562C" w:rsidP="005A562C">
      <w:pPr>
        <w:rPr>
          <w:sz w:val="16"/>
        </w:rPr>
      </w:pPr>
      <w:r w:rsidRPr="00611727">
        <w:rPr>
          <w:rStyle w:val="StyleUnderline"/>
        </w:rPr>
        <w:t>PATTERSON</w:t>
      </w:r>
      <w:r w:rsidRPr="00611727">
        <w:rPr>
          <w:sz w:val="16"/>
        </w:rPr>
        <w:t xml:space="preserve">: We’re going through a period of extreme despair about the situation of African-Americans. The most extreme form of this despair is a movement called Afro-pessimism, which holds that black Americans are still viewed as they were viewed in the slavery days as different, inferior, and as outsiders. </w:t>
      </w:r>
      <w:r w:rsidRPr="00611727">
        <w:rPr>
          <w:rStyle w:val="StyleUnderline"/>
          <w:highlight w:val="cyan"/>
        </w:rPr>
        <w:t xml:space="preserve">I find myself in an </w:t>
      </w:r>
      <w:r w:rsidRPr="00611727">
        <w:rPr>
          <w:rStyle w:val="Emphasis"/>
          <w:highlight w:val="cyan"/>
        </w:rPr>
        <w:t>odd situation</w:t>
      </w:r>
      <w:r w:rsidRPr="00611727">
        <w:rPr>
          <w:rStyle w:val="StyleUnderline"/>
          <w:highlight w:val="cyan"/>
        </w:rPr>
        <w:t xml:space="preserve"> because</w:t>
      </w:r>
      <w:r w:rsidRPr="00611727">
        <w:rPr>
          <w:rStyle w:val="StyleUnderline"/>
        </w:rPr>
        <w:t xml:space="preserve"> the </w:t>
      </w:r>
      <w:r w:rsidRPr="00611727">
        <w:rPr>
          <w:rStyle w:val="Emphasis"/>
        </w:rPr>
        <w:t>Afro-</w:t>
      </w:r>
      <w:r w:rsidRPr="00611727">
        <w:rPr>
          <w:rStyle w:val="Emphasis"/>
          <w:highlight w:val="cyan"/>
        </w:rPr>
        <w:t>pessimists draw heavily on</w:t>
      </w:r>
      <w:r w:rsidRPr="00611727">
        <w:rPr>
          <w:rStyle w:val="StyleUnderline"/>
        </w:rPr>
        <w:t xml:space="preserve"> one of my books, “</w:t>
      </w:r>
      <w:r w:rsidRPr="00611727">
        <w:rPr>
          <w:rStyle w:val="Emphasis"/>
          <w:highlight w:val="cyan"/>
        </w:rPr>
        <w:t>Slavery and Social Death</w:t>
      </w:r>
      <w:r w:rsidRPr="00611727">
        <w:rPr>
          <w:rStyle w:val="StyleUnderline"/>
          <w:highlight w:val="cyan"/>
        </w:rPr>
        <w:t xml:space="preserve">,” which is </w:t>
      </w:r>
      <w:r w:rsidRPr="00611727">
        <w:rPr>
          <w:rStyle w:val="Emphasis"/>
          <w:highlight w:val="cyan"/>
        </w:rPr>
        <w:t>ironic</w:t>
      </w:r>
      <w:r w:rsidRPr="00611727">
        <w:rPr>
          <w:rStyle w:val="StyleUnderline"/>
          <w:highlight w:val="cyan"/>
        </w:rPr>
        <w:t xml:space="preserve">, </w:t>
      </w:r>
      <w:r w:rsidRPr="00611727">
        <w:rPr>
          <w:rStyle w:val="Emphasis"/>
          <w:highlight w:val="cyan"/>
        </w:rPr>
        <w:t>because I’m not a pessimist</w:t>
      </w:r>
      <w:r w:rsidRPr="00611727">
        <w:rPr>
          <w:rStyle w:val="StyleUnderline"/>
          <w:highlight w:val="cyan"/>
        </w:rPr>
        <w:t xml:space="preserve">. </w:t>
      </w:r>
      <w:r w:rsidRPr="00611727">
        <w:rPr>
          <w:rStyle w:val="Emphasis"/>
          <w:highlight w:val="cyan"/>
        </w:rPr>
        <w:t>I don’t think we’re in</w:t>
      </w:r>
      <w:r w:rsidRPr="00611727">
        <w:rPr>
          <w:rStyle w:val="Emphasis"/>
        </w:rPr>
        <w:t xml:space="preserve"> a situation of </w:t>
      </w:r>
      <w:r w:rsidRPr="00611727">
        <w:rPr>
          <w:rStyle w:val="Emphasis"/>
          <w:highlight w:val="cyan"/>
        </w:rPr>
        <w:t>social death</w:t>
      </w:r>
      <w:r w:rsidRPr="00611727">
        <w:rPr>
          <w:rStyle w:val="StyleUnderline"/>
          <w:highlight w:val="cyan"/>
        </w:rPr>
        <w:t>, because one of the elements</w:t>
      </w:r>
      <w:r w:rsidRPr="00611727">
        <w:rPr>
          <w:rStyle w:val="StyleUnderline"/>
        </w:rPr>
        <w:t xml:space="preserve"> of social death </w:t>
      </w:r>
      <w:r w:rsidRPr="00611727">
        <w:rPr>
          <w:rStyle w:val="StyleUnderline"/>
          <w:highlight w:val="cyan"/>
        </w:rPr>
        <w:t xml:space="preserve">is that you’re not recognized as </w:t>
      </w:r>
      <w:r w:rsidRPr="00611727">
        <w:rPr>
          <w:rStyle w:val="Emphasis"/>
          <w:highlight w:val="cyan"/>
        </w:rPr>
        <w:t>a</w:t>
      </w:r>
      <w:r w:rsidRPr="00611727">
        <w:rPr>
          <w:rStyle w:val="StyleUnderline"/>
        </w:rPr>
        <w:t xml:space="preserve">n integral </w:t>
      </w:r>
      <w:r w:rsidRPr="00611727">
        <w:rPr>
          <w:rStyle w:val="StyleUnderline"/>
          <w:highlight w:val="cyan"/>
        </w:rPr>
        <w:t xml:space="preserve">member of the civic community, the public sphere, and </w:t>
      </w:r>
      <w:r w:rsidRPr="00611727">
        <w:rPr>
          <w:rStyle w:val="Emphasis"/>
          <w:highlight w:val="cyan"/>
        </w:rPr>
        <w:t>we</w:t>
      </w:r>
      <w:r w:rsidRPr="00611727">
        <w:rPr>
          <w:rStyle w:val="Emphasis"/>
        </w:rPr>
        <w:t xml:space="preserve"> certainly </w:t>
      </w:r>
      <w:r w:rsidRPr="00611727">
        <w:rPr>
          <w:rStyle w:val="Emphasis"/>
          <w:highlight w:val="cyan"/>
        </w:rPr>
        <w:t>are</w:t>
      </w:r>
      <w:r w:rsidRPr="00611727">
        <w:rPr>
          <w:sz w:val="16"/>
          <w:szCs w:val="16"/>
        </w:rPr>
        <w:t xml:space="preserve">, </w:t>
      </w:r>
      <w:r w:rsidRPr="00611727">
        <w:rPr>
          <w:sz w:val="12"/>
          <w:szCs w:val="12"/>
        </w:rPr>
        <w:t>on the political and cultural levels.</w:t>
      </w:r>
      <w:r w:rsidRPr="00611727">
        <w:rPr>
          <w:sz w:val="6"/>
          <w:szCs w:val="12"/>
        </w:rPr>
        <w:t xml:space="preserve"> </w:t>
      </w:r>
      <w:r w:rsidRPr="00611727">
        <w:rPr>
          <w:sz w:val="12"/>
          <w:szCs w:val="18"/>
        </w:rPr>
        <w:t>And we’re very integrated in the military, which is the quintessence of what defines who belongs. The Afro-pessimists are right, though, to point to persisting segregation in the private sphere. When the report came out, it was a period of turmoil. It was one of those times when people felt that civilization was on the brink of collapse. In a way, what is happening now is similar to what happened then. And like in the past, the right and the left are at loggerheads about which direction to take. People on the right view behavior as the reason for poverty and crime, while liberals point to structural factors, as well as racism. My take is that the problems of black America go back several centuries. The state sanctioned both slavery and Jim Crow after Reconstruction as a form of neo-slavery. When slavery was finally abolished in 1865, it ended the legal capacity of one person to own another, but the culture of slavery and the set of institutions that were built up to support that system persisted. The state also legally sanctioned and economically supported the postwar growth and segregation of the suburbs.</w:t>
      </w:r>
      <w:r w:rsidRPr="00611727">
        <w:rPr>
          <w:sz w:val="16"/>
        </w:rPr>
        <w:t xml:space="preserve"> So </w:t>
      </w:r>
      <w:r w:rsidRPr="00611727">
        <w:rPr>
          <w:rStyle w:val="StyleUnderline"/>
          <w:highlight w:val="cyan"/>
        </w:rPr>
        <w:t>I see this as a state-sanctioned, structurally created problem, and</w:t>
      </w:r>
      <w:r w:rsidRPr="00611727">
        <w:rPr>
          <w:rStyle w:val="StyleUnderline"/>
        </w:rPr>
        <w:t xml:space="preserve"> therefore </w:t>
      </w:r>
      <w:r w:rsidRPr="00611727">
        <w:rPr>
          <w:rStyle w:val="Emphasis"/>
          <w:highlight w:val="cyan"/>
        </w:rPr>
        <w:t>the state must bear</w:t>
      </w:r>
      <w:r w:rsidRPr="00611727">
        <w:rPr>
          <w:rStyle w:val="Emphasis"/>
        </w:rPr>
        <w:t xml:space="preserve"> a major </w:t>
      </w:r>
      <w:r w:rsidRPr="00611727">
        <w:rPr>
          <w:rStyle w:val="Emphasis"/>
          <w:highlight w:val="cyan"/>
        </w:rPr>
        <w:t>responsibility in correcting it</w:t>
      </w:r>
      <w:r w:rsidRPr="00611727">
        <w:rPr>
          <w:sz w:val="16"/>
        </w:rPr>
        <w:t xml:space="preserve">. The question is how we move forward. In a fair world, the state will assume its responsibility and invest in a giant, massive infusion of support at the local, state, and federal levels to reverse the situation. Maybe, on second thought, we do need another report to alert people to the fact that the level of segregation is as great as it ever was. </w:t>
      </w:r>
    </w:p>
    <w:p w14:paraId="3C46F4B6" w14:textId="77777777" w:rsidR="005A562C" w:rsidRPr="00611727" w:rsidRDefault="005A562C" w:rsidP="005A562C"/>
    <w:p w14:paraId="0926BBDE" w14:textId="77777777" w:rsidR="005A562C" w:rsidRPr="00611727" w:rsidRDefault="005A562C" w:rsidP="005A562C">
      <w:pPr>
        <w:pStyle w:val="Heading4"/>
        <w:rPr>
          <w:rFonts w:cs="Times New Roman"/>
        </w:rPr>
      </w:pPr>
      <w:r>
        <w:rPr>
          <w:rFonts w:cs="Times New Roman"/>
        </w:rPr>
        <w:t xml:space="preserve">It’s </w:t>
      </w:r>
      <w:r w:rsidRPr="007F3958">
        <w:rPr>
          <w:rFonts w:cs="Times New Roman"/>
          <w:u w:val="single"/>
        </w:rPr>
        <w:t>inaccurate</w:t>
      </w:r>
      <w:r>
        <w:rPr>
          <w:rFonts w:cs="Times New Roman"/>
        </w:rPr>
        <w:t xml:space="preserve">. </w:t>
      </w:r>
    </w:p>
    <w:p w14:paraId="2E01EDA5" w14:textId="77777777" w:rsidR="005A562C" w:rsidRPr="00611727" w:rsidRDefault="005A562C" w:rsidP="005A562C">
      <w:pPr>
        <w:rPr>
          <w:b/>
          <w:bCs/>
        </w:rPr>
      </w:pPr>
      <w:r w:rsidRPr="00611727">
        <w:rPr>
          <w:rStyle w:val="Style13ptBold"/>
        </w:rPr>
        <w:t>Mbembe 17</w:t>
      </w:r>
      <w:r w:rsidRPr="00611727">
        <w:t>, Research Professor in History and Politics at the Wits Institute for Social and Economic Research, University of the Witwatersrand, Johannesburg (Achilles Mbembe, 2017, Critique of Black Reason, Chapter Two: The Well of Fantasies, Translated by Laurent Dubois, Duke University Press, page 46)</w:t>
      </w:r>
    </w:p>
    <w:p w14:paraId="1B069D0C" w14:textId="77777777" w:rsidR="005A562C" w:rsidRPr="00611727" w:rsidRDefault="005A562C" w:rsidP="005A562C">
      <w:pPr>
        <w:rPr>
          <w:sz w:val="16"/>
        </w:rPr>
      </w:pPr>
      <w:r w:rsidRPr="00611727">
        <w:rPr>
          <w:sz w:val="16"/>
        </w:rPr>
        <w:t xml:space="preserve">Through the triple mechanism of capture, removal, and objectification, </w:t>
      </w:r>
      <w:r w:rsidRPr="00611727">
        <w:rPr>
          <w:rStyle w:val="StyleUnderline"/>
        </w:rPr>
        <w:t xml:space="preserve">the </w:t>
      </w:r>
      <w:r w:rsidRPr="00611727">
        <w:rPr>
          <w:rStyle w:val="StyleUnderline"/>
          <w:highlight w:val="cyan"/>
        </w:rPr>
        <w:t>slave was</w:t>
      </w:r>
      <w:r w:rsidRPr="00611727">
        <w:rPr>
          <w:rStyle w:val="StyleUnderline"/>
        </w:rPr>
        <w:t xml:space="preserve"> forcibly </w:t>
      </w:r>
      <w:r w:rsidRPr="00611727">
        <w:rPr>
          <w:rStyle w:val="StyleUnderline"/>
          <w:highlight w:val="cyan"/>
        </w:rPr>
        <w:t>locked within a system that prevented</w:t>
      </w:r>
      <w:r w:rsidRPr="00611727">
        <w:rPr>
          <w:rStyle w:val="StyleUnderline"/>
          <w:sz w:val="16"/>
          <w:szCs w:val="16"/>
        </w:rPr>
        <w:t xml:space="preserve"> </w:t>
      </w:r>
      <w:r w:rsidRPr="00611727">
        <w:rPr>
          <w:rStyle w:val="StyleUnderline"/>
          <w:strike/>
          <w:sz w:val="16"/>
          <w:szCs w:val="16"/>
        </w:rPr>
        <w:t>him</w:t>
      </w:r>
      <w:r w:rsidRPr="00611727">
        <w:rPr>
          <w:rStyle w:val="StyleUnderline"/>
          <w:sz w:val="16"/>
          <w:szCs w:val="16"/>
        </w:rPr>
        <w:t xml:space="preserve"> </w:t>
      </w:r>
      <w:r w:rsidRPr="00611727">
        <w:rPr>
          <w:rStyle w:val="StyleUnderline"/>
          <w:sz w:val="16"/>
          <w:szCs w:val="16"/>
          <w:highlight w:val="cyan"/>
        </w:rPr>
        <w:t>[</w:t>
      </w:r>
      <w:r w:rsidRPr="00611727">
        <w:rPr>
          <w:rStyle w:val="StyleUnderline"/>
          <w:highlight w:val="cyan"/>
        </w:rPr>
        <w:t>them] from freely making</w:t>
      </w:r>
      <w:r w:rsidRPr="00611727">
        <w:rPr>
          <w:rStyle w:val="StyleUnderline"/>
        </w:rPr>
        <w:t xml:space="preserve"> of</w:t>
      </w:r>
      <w:r w:rsidRPr="00611727">
        <w:rPr>
          <w:sz w:val="16"/>
        </w:rPr>
        <w:t xml:space="preserve"> </w:t>
      </w:r>
      <w:r w:rsidRPr="00611727">
        <w:rPr>
          <w:strike/>
          <w:sz w:val="16"/>
        </w:rPr>
        <w:t>his</w:t>
      </w:r>
      <w:r w:rsidRPr="00611727">
        <w:rPr>
          <w:sz w:val="16"/>
        </w:rPr>
        <w:t xml:space="preserve"> </w:t>
      </w:r>
      <w:r w:rsidRPr="00611727">
        <w:rPr>
          <w:rStyle w:val="StyleUnderline"/>
          <w:highlight w:val="cyan"/>
        </w:rPr>
        <w:t>[their] life</w:t>
      </w:r>
      <w:r w:rsidRPr="00611727">
        <w:rPr>
          <w:rStyle w:val="StyleUnderline"/>
        </w:rPr>
        <w:t xml:space="preserve">—and from </w:t>
      </w:r>
      <w:r w:rsidRPr="00611727">
        <w:rPr>
          <w:rStyle w:val="StyleUnderline"/>
          <w:strike/>
        </w:rPr>
        <w:t>his</w:t>
      </w:r>
      <w:r w:rsidRPr="00611727">
        <w:rPr>
          <w:rStyle w:val="StyleUnderline"/>
        </w:rPr>
        <w:t xml:space="preserve"> life—</w:t>
      </w:r>
      <w:r w:rsidRPr="00611727">
        <w:rPr>
          <w:rStyle w:val="StyleUnderline"/>
          <w:highlight w:val="cyan"/>
        </w:rPr>
        <w:t>something true</w:t>
      </w:r>
      <w:r w:rsidRPr="00611727">
        <w:rPr>
          <w:sz w:val="16"/>
        </w:rPr>
        <w:t xml:space="preserve">, something with its own consistency that could stand on its own. </w:t>
      </w:r>
      <w:r w:rsidRPr="00611727">
        <w:rPr>
          <w:rStyle w:val="StyleUnderline"/>
        </w:rPr>
        <w:t xml:space="preserve">Everything produced by the slave was taken from </w:t>
      </w:r>
      <w:r w:rsidRPr="00611727">
        <w:rPr>
          <w:rStyle w:val="StyleUnderline"/>
          <w:strike/>
        </w:rPr>
        <w:t>him</w:t>
      </w:r>
      <w:r w:rsidRPr="00611727">
        <w:rPr>
          <w:sz w:val="16"/>
        </w:rPr>
        <w:t xml:space="preserve">: the products of his labor, offspring, the work of his mind. He authored nothing that fully belonged to him. </w:t>
      </w:r>
      <w:r w:rsidRPr="00611727">
        <w:rPr>
          <w:rStyle w:val="StyleUnderline"/>
        </w:rPr>
        <w:t xml:space="preserve">Slaves were considered mere merchandise, objects of luxury or utility to be bought and sold to others. </w:t>
      </w:r>
      <w:r w:rsidRPr="00611727">
        <w:rPr>
          <w:rStyle w:val="StyleUnderline"/>
          <w:highlight w:val="cyan"/>
        </w:rPr>
        <w:t>At the same time</w:t>
      </w:r>
      <w:r w:rsidRPr="00611727">
        <w:rPr>
          <w:rStyle w:val="StyleUnderline"/>
        </w:rPr>
        <w:t xml:space="preserve">, however, </w:t>
      </w:r>
      <w:r w:rsidRPr="00611727">
        <w:rPr>
          <w:rStyle w:val="StyleUnderline"/>
          <w:highlight w:val="cyan"/>
        </w:rPr>
        <w:t xml:space="preserve">they were </w:t>
      </w:r>
      <w:r w:rsidRPr="00611727">
        <w:rPr>
          <w:rStyle w:val="Emphasis"/>
          <w:highlight w:val="cyan"/>
        </w:rPr>
        <w:t>human beings</w:t>
      </w:r>
      <w:r w:rsidRPr="00611727">
        <w:rPr>
          <w:rStyle w:val="StyleUnderline"/>
          <w:highlight w:val="cyan"/>
        </w:rPr>
        <w:t xml:space="preserve"> endowed with the </w:t>
      </w:r>
      <w:r w:rsidRPr="00611727">
        <w:rPr>
          <w:rStyle w:val="Emphasis"/>
          <w:highlight w:val="cyan"/>
        </w:rPr>
        <w:t>ability to speak</w:t>
      </w:r>
      <w:r w:rsidRPr="00611727">
        <w:rPr>
          <w:rStyle w:val="StyleUnderline"/>
          <w:highlight w:val="cyan"/>
        </w:rPr>
        <w:t xml:space="preserve">, </w:t>
      </w:r>
      <w:r w:rsidRPr="00611727">
        <w:rPr>
          <w:rStyle w:val="Emphasis"/>
          <w:highlight w:val="cyan"/>
        </w:rPr>
        <w:t>capable of creating and using tools</w:t>
      </w:r>
      <w:r w:rsidRPr="00611727">
        <w:rPr>
          <w:rStyle w:val="StyleUnderline"/>
        </w:rPr>
        <w:t>.</w:t>
      </w:r>
      <w:r w:rsidRPr="00611727">
        <w:rPr>
          <w:sz w:val="16"/>
        </w:rPr>
        <w:t xml:space="preserve"> Often deprived of family ties, they were deprived as well of inheritance and of the enjoyment of the fruits of their own labor. Those to whom they belonged, and who extracted their unpaid labor, denied them their full humanity. </w:t>
      </w:r>
      <w:r w:rsidRPr="00611727">
        <w:rPr>
          <w:rStyle w:val="StyleUnderline"/>
        </w:rPr>
        <w:t xml:space="preserve">Yet, </w:t>
      </w:r>
      <w:r w:rsidRPr="00611727">
        <w:rPr>
          <w:rStyle w:val="StyleUnderline"/>
          <w:highlight w:val="cyan"/>
        </w:rPr>
        <w:t xml:space="preserve">on a purely </w:t>
      </w:r>
      <w:r w:rsidRPr="00611727">
        <w:rPr>
          <w:rStyle w:val="Emphasis"/>
          <w:highlight w:val="cyan"/>
        </w:rPr>
        <w:t>ontological level</w:t>
      </w:r>
      <w:r w:rsidRPr="00611727">
        <w:rPr>
          <w:rStyle w:val="StyleUnderline"/>
        </w:rPr>
        <w:t xml:space="preserve"> at least, </w:t>
      </w:r>
      <w:r w:rsidRPr="00611727">
        <w:rPr>
          <w:rStyle w:val="Emphasis"/>
          <w:highlight w:val="cyan"/>
        </w:rPr>
        <w:t>their humanity was never entirely erased</w:t>
      </w:r>
      <w:r w:rsidRPr="00611727">
        <w:rPr>
          <w:rStyle w:val="StyleUnderline"/>
          <w:highlight w:val="cyan"/>
        </w:rPr>
        <w:t>. They constituted</w:t>
      </w:r>
      <w:r w:rsidRPr="00611727">
        <w:rPr>
          <w:rStyle w:val="StyleUnderline"/>
        </w:rPr>
        <w:t xml:space="preserve">, by the force of things, </w:t>
      </w:r>
      <w:r w:rsidRPr="00611727">
        <w:rPr>
          <w:rStyle w:val="StyleUnderline"/>
          <w:highlight w:val="cyan"/>
        </w:rPr>
        <w:t xml:space="preserve">a </w:t>
      </w:r>
      <w:r w:rsidRPr="00611727">
        <w:rPr>
          <w:rStyle w:val="Emphasis"/>
          <w:highlight w:val="cyan"/>
        </w:rPr>
        <w:t>supplemental humanity</w:t>
      </w:r>
      <w:r w:rsidRPr="00611727">
        <w:rPr>
          <w:rStyle w:val="StyleUnderline"/>
          <w:highlight w:val="cyan"/>
        </w:rPr>
        <w:t xml:space="preserve"> engaged in </w:t>
      </w:r>
      <w:r w:rsidRPr="00611727">
        <w:rPr>
          <w:rStyle w:val="Emphasis"/>
          <w:highlight w:val="cyan"/>
        </w:rPr>
        <w:t>constant struggle</w:t>
      </w:r>
      <w:r w:rsidRPr="00611727">
        <w:rPr>
          <w:rStyle w:val="StyleUnderline"/>
          <w:highlight w:val="cyan"/>
        </w:rPr>
        <w:t xml:space="preserve"> to </w:t>
      </w:r>
      <w:r w:rsidRPr="00611727">
        <w:rPr>
          <w:rStyle w:val="Emphasis"/>
          <w:highlight w:val="cyan"/>
        </w:rPr>
        <w:t>escape imprisonment</w:t>
      </w:r>
      <w:r w:rsidRPr="00611727">
        <w:rPr>
          <w:rStyle w:val="StyleUnderline"/>
        </w:rPr>
        <w:t xml:space="preserve"> and repetition, and </w:t>
      </w:r>
      <w:r w:rsidRPr="00611727">
        <w:rPr>
          <w:rStyle w:val="StyleUnderline"/>
          <w:highlight w:val="cyan"/>
        </w:rPr>
        <w:t>driven</w:t>
      </w:r>
      <w:r w:rsidRPr="00611727">
        <w:rPr>
          <w:rStyle w:val="StyleUnderline"/>
        </w:rPr>
        <w:t xml:space="preserve"> by a desire </w:t>
      </w:r>
      <w:r w:rsidRPr="00611727">
        <w:rPr>
          <w:rStyle w:val="StyleUnderline"/>
          <w:highlight w:val="cyan"/>
        </w:rPr>
        <w:t xml:space="preserve">to return to the place where </w:t>
      </w:r>
      <w:r w:rsidRPr="00611727">
        <w:rPr>
          <w:rStyle w:val="Emphasis"/>
          <w:highlight w:val="cyan"/>
        </w:rPr>
        <w:t>autonomous creation had</w:t>
      </w:r>
      <w:r w:rsidRPr="00611727">
        <w:rPr>
          <w:rStyle w:val="Emphasis"/>
        </w:rPr>
        <w:t xml:space="preserve"> once </w:t>
      </w:r>
      <w:r w:rsidRPr="00611727">
        <w:rPr>
          <w:rStyle w:val="Emphasis"/>
          <w:highlight w:val="cyan"/>
        </w:rPr>
        <w:t>been possible</w:t>
      </w:r>
      <w:r w:rsidRPr="00611727">
        <w:rPr>
          <w:rStyle w:val="StyleUnderline"/>
        </w:rPr>
        <w:t>.</w:t>
      </w:r>
      <w:r w:rsidRPr="00611727">
        <w:rPr>
          <w:sz w:val="16"/>
        </w:rPr>
        <w:t xml:space="preserve"> The </w:t>
      </w:r>
      <w:r w:rsidRPr="00611727">
        <w:rPr>
          <w:rStyle w:val="StyleUnderline"/>
        </w:rPr>
        <w:t>suspended humanity of the slave was defined by the fact that</w:t>
      </w:r>
      <w:r w:rsidRPr="00611727">
        <w:t xml:space="preserve"> </w:t>
      </w:r>
      <w:r w:rsidRPr="00611727">
        <w:rPr>
          <w:strike/>
          <w:sz w:val="16"/>
          <w:szCs w:val="16"/>
        </w:rPr>
        <w:t>he was</w:t>
      </w:r>
      <w:r w:rsidRPr="00611727">
        <w:rPr>
          <w:sz w:val="16"/>
          <w:szCs w:val="16"/>
        </w:rPr>
        <w:t xml:space="preserve"> </w:t>
      </w:r>
      <w:r w:rsidRPr="00611727">
        <w:rPr>
          <w:rStyle w:val="StyleUnderline"/>
          <w:highlight w:val="cyan"/>
        </w:rPr>
        <w:t xml:space="preserve">[they were] condemned to </w:t>
      </w:r>
      <w:r w:rsidRPr="00611727">
        <w:rPr>
          <w:rStyle w:val="Emphasis"/>
          <w:highlight w:val="cyan"/>
        </w:rPr>
        <w:t>reconstitute</w:t>
      </w:r>
      <w:r w:rsidRPr="00611727">
        <w:t xml:space="preserve"> </w:t>
      </w:r>
      <w:r w:rsidRPr="00611727">
        <w:rPr>
          <w:strike/>
          <w:sz w:val="16"/>
          <w:szCs w:val="16"/>
        </w:rPr>
        <w:t>himself</w:t>
      </w:r>
      <w:r w:rsidRPr="00611727">
        <w:t xml:space="preserve"> </w:t>
      </w:r>
      <w:r w:rsidRPr="00611727">
        <w:rPr>
          <w:rStyle w:val="Emphasis"/>
          <w:highlight w:val="cyan"/>
        </w:rPr>
        <w:t>[themselves] perpetually</w:t>
      </w:r>
      <w:r w:rsidRPr="00611727">
        <w:rPr>
          <w:rStyle w:val="StyleUnderline"/>
          <w:highlight w:val="cyan"/>
        </w:rPr>
        <w:t>, to announce</w:t>
      </w:r>
      <w:r w:rsidRPr="00611727">
        <w:rPr>
          <w:rStyle w:val="StyleUnderline"/>
        </w:rPr>
        <w:t xml:space="preserve"> </w:t>
      </w:r>
      <w:r w:rsidRPr="00611727">
        <w:rPr>
          <w:rStyle w:val="StyleUnderline"/>
          <w:strike/>
        </w:rPr>
        <w:t>his</w:t>
      </w:r>
      <w:r w:rsidRPr="00611727">
        <w:rPr>
          <w:rStyle w:val="StyleUnderline"/>
        </w:rPr>
        <w:t xml:space="preserve"> </w:t>
      </w:r>
      <w:r w:rsidRPr="00611727">
        <w:rPr>
          <w:rStyle w:val="StyleUnderline"/>
          <w:highlight w:val="cyan"/>
        </w:rPr>
        <w:t>[their] radical</w:t>
      </w:r>
      <w:r w:rsidRPr="00611727">
        <w:rPr>
          <w:rStyle w:val="StyleUnderline"/>
        </w:rPr>
        <w:t xml:space="preserve">, unsinkable </w:t>
      </w:r>
      <w:r w:rsidRPr="00611727">
        <w:rPr>
          <w:rStyle w:val="StyleUnderline"/>
          <w:highlight w:val="cyan"/>
        </w:rPr>
        <w:t>desire</w:t>
      </w:r>
      <w:r w:rsidRPr="00611727">
        <w:rPr>
          <w:rStyle w:val="StyleUnderline"/>
        </w:rPr>
        <w:t xml:space="preserve">, and </w:t>
      </w:r>
      <w:r w:rsidRPr="00611727">
        <w:rPr>
          <w:rStyle w:val="StyleUnderline"/>
          <w:highlight w:val="cyan"/>
        </w:rPr>
        <w:t>to seek liberty</w:t>
      </w:r>
      <w:r w:rsidRPr="00611727">
        <w:rPr>
          <w:rStyle w:val="StyleUnderline"/>
        </w:rPr>
        <w:t xml:space="preserve"> or vengeance. This was especially true when the enslaved refused the radical abdication of the subject that was demanded of them.</w:t>
      </w:r>
      <w:r w:rsidRPr="00611727">
        <w:rPr>
          <w:sz w:val="16"/>
        </w:rPr>
        <w:t xml:space="preserve"> Although legally defined as movable property, </w:t>
      </w:r>
      <w:r w:rsidRPr="00611727">
        <w:rPr>
          <w:rStyle w:val="Emphasis"/>
          <w:highlight w:val="cyan"/>
        </w:rPr>
        <w:t>slaves always remained human</w:t>
      </w:r>
      <w:r w:rsidRPr="00611727">
        <w:rPr>
          <w:rStyle w:val="StyleUnderline"/>
        </w:rPr>
        <w:t xml:space="preserve">, despite the cruelty, degradation, and dehumanization directed at them. Through their labor in service of the master, </w:t>
      </w:r>
      <w:r w:rsidRPr="00611727">
        <w:rPr>
          <w:rStyle w:val="StyleUnderline"/>
          <w:highlight w:val="cyan"/>
        </w:rPr>
        <w:t xml:space="preserve">they </w:t>
      </w:r>
      <w:r w:rsidRPr="00611727">
        <w:rPr>
          <w:rStyle w:val="Emphasis"/>
          <w:highlight w:val="cyan"/>
        </w:rPr>
        <w:t>continued to create a world</w:t>
      </w:r>
      <w:r w:rsidRPr="00611727">
        <w:rPr>
          <w:rStyle w:val="StyleUnderline"/>
          <w:highlight w:val="cyan"/>
        </w:rPr>
        <w:t>. Through</w:t>
      </w:r>
      <w:r w:rsidRPr="00611727">
        <w:rPr>
          <w:rStyle w:val="StyleUnderline"/>
        </w:rPr>
        <w:t xml:space="preserve"> gesture and </w:t>
      </w:r>
      <w:r w:rsidRPr="00611727">
        <w:rPr>
          <w:rStyle w:val="Emphasis"/>
          <w:highlight w:val="cyan"/>
        </w:rPr>
        <w:t>speech</w:t>
      </w:r>
      <w:r w:rsidRPr="00611727">
        <w:rPr>
          <w:rStyle w:val="StyleUnderline"/>
          <w:highlight w:val="cyan"/>
        </w:rPr>
        <w:t xml:space="preserve">, they </w:t>
      </w:r>
      <w:r w:rsidRPr="00611727">
        <w:rPr>
          <w:rStyle w:val="Emphasis"/>
          <w:highlight w:val="cyan"/>
        </w:rPr>
        <w:t>wove relationships</w:t>
      </w:r>
      <w:r w:rsidRPr="00611727">
        <w:rPr>
          <w:rStyle w:val="StyleUnderline"/>
          <w:highlight w:val="cyan"/>
        </w:rPr>
        <w:t xml:space="preserve"> and a </w:t>
      </w:r>
      <w:r w:rsidRPr="00611727">
        <w:rPr>
          <w:rStyle w:val="Emphasis"/>
          <w:highlight w:val="cyan"/>
        </w:rPr>
        <w:t>universe of meaning</w:t>
      </w:r>
      <w:r w:rsidRPr="00611727">
        <w:rPr>
          <w:rStyle w:val="StyleUnderline"/>
          <w:highlight w:val="cyan"/>
        </w:rPr>
        <w:t xml:space="preserve">, </w:t>
      </w:r>
      <w:r w:rsidRPr="00611727">
        <w:rPr>
          <w:rStyle w:val="Emphasis"/>
          <w:highlight w:val="cyan"/>
        </w:rPr>
        <w:t>inventing languages</w:t>
      </w:r>
      <w:r w:rsidRPr="00611727">
        <w:rPr>
          <w:rStyle w:val="StyleUnderline"/>
          <w:highlight w:val="cyan"/>
        </w:rPr>
        <w:t xml:space="preserve">, </w:t>
      </w:r>
      <w:r w:rsidRPr="00611727">
        <w:rPr>
          <w:rStyle w:val="Emphasis"/>
          <w:highlight w:val="cyan"/>
        </w:rPr>
        <w:t>religions</w:t>
      </w:r>
      <w:r w:rsidRPr="00611727">
        <w:rPr>
          <w:rStyle w:val="StyleUnderline"/>
          <w:highlight w:val="cyan"/>
        </w:rPr>
        <w:t xml:space="preserve">, </w:t>
      </w:r>
      <w:r w:rsidRPr="00611727">
        <w:rPr>
          <w:rStyle w:val="Emphasis"/>
          <w:highlight w:val="cyan"/>
        </w:rPr>
        <w:t>dances</w:t>
      </w:r>
      <w:r w:rsidRPr="00611727">
        <w:rPr>
          <w:rStyle w:val="StyleUnderline"/>
        </w:rPr>
        <w:t xml:space="preserve">, and </w:t>
      </w:r>
      <w:r w:rsidRPr="00611727">
        <w:rPr>
          <w:rStyle w:val="Emphasis"/>
          <w:highlight w:val="cyan"/>
        </w:rPr>
        <w:t>rituals</w:t>
      </w:r>
      <w:r w:rsidRPr="00611727">
        <w:rPr>
          <w:rStyle w:val="StyleUnderline"/>
          <w:highlight w:val="cyan"/>
        </w:rPr>
        <w:t xml:space="preserve"> and </w:t>
      </w:r>
      <w:r w:rsidRPr="00611727">
        <w:rPr>
          <w:rStyle w:val="Emphasis"/>
          <w:highlight w:val="cyan"/>
        </w:rPr>
        <w:t>creating “community.”</w:t>
      </w:r>
      <w:r w:rsidRPr="00611727">
        <w:rPr>
          <w:sz w:val="16"/>
        </w:rPr>
        <w:t xml:space="preserve">18 </w:t>
      </w:r>
      <w:r w:rsidRPr="00611727">
        <w:rPr>
          <w:rStyle w:val="StyleUnderline"/>
        </w:rPr>
        <w:t>Their destitution and the abjection to which they were subjected never entirely eliminated their capacity to create symbols.</w:t>
      </w:r>
      <w:r w:rsidRPr="00611727">
        <w:rPr>
          <w:sz w:val="16"/>
        </w:rPr>
        <w:t xml:space="preserve"> By its very existence, the </w:t>
      </w:r>
      <w:r w:rsidRPr="00611727">
        <w:rPr>
          <w:rStyle w:val="StyleUnderline"/>
        </w:rPr>
        <w:t xml:space="preserve">community of the enslaved </w:t>
      </w:r>
      <w:r w:rsidRPr="00611727">
        <w:rPr>
          <w:rStyle w:val="Emphasis"/>
        </w:rPr>
        <w:t>constantly tore</w:t>
      </w:r>
      <w:r w:rsidRPr="00611727">
        <w:rPr>
          <w:rStyle w:val="StyleUnderline"/>
        </w:rPr>
        <w:t xml:space="preserve"> at the veil of hypocrisy and lies in which slave-owning societies clothed themselves.</w:t>
      </w:r>
      <w:r w:rsidRPr="00611727">
        <w:rPr>
          <w:sz w:val="16"/>
        </w:rPr>
        <w:t xml:space="preserve"> The </w:t>
      </w:r>
      <w:r w:rsidRPr="00611727">
        <w:rPr>
          <w:rStyle w:val="StyleUnderline"/>
          <w:highlight w:val="cyan"/>
        </w:rPr>
        <w:t xml:space="preserve">slaves were </w:t>
      </w:r>
      <w:r w:rsidRPr="00611727">
        <w:rPr>
          <w:rStyle w:val="Emphasis"/>
          <w:highlight w:val="cyan"/>
        </w:rPr>
        <w:t>capable of rebellion</w:t>
      </w:r>
      <w:r w:rsidRPr="00611727">
        <w:rPr>
          <w:rStyle w:val="StyleUnderline"/>
          <w:highlight w:val="cyan"/>
        </w:rPr>
        <w:t xml:space="preserve"> and</w:t>
      </w:r>
      <w:r w:rsidRPr="00611727">
        <w:rPr>
          <w:rStyle w:val="StyleUnderline"/>
        </w:rPr>
        <w:t xml:space="preserve"> at times </w:t>
      </w:r>
      <w:r w:rsidRPr="00611727">
        <w:rPr>
          <w:rStyle w:val="Emphasis"/>
          <w:highlight w:val="cyan"/>
        </w:rPr>
        <w:t>disposed of their own lives</w:t>
      </w:r>
      <w:r w:rsidRPr="00611727">
        <w:rPr>
          <w:rStyle w:val="StyleUnderline"/>
        </w:rPr>
        <w:t xml:space="preserve"> through suicide, thus </w:t>
      </w:r>
      <w:r w:rsidRPr="00611727">
        <w:rPr>
          <w:rStyle w:val="StyleUnderline"/>
          <w:highlight w:val="cyan"/>
        </w:rPr>
        <w:t>dispossessing their masters of their so-called property</w:t>
      </w:r>
      <w:r w:rsidRPr="00611727">
        <w:rPr>
          <w:rStyle w:val="StyleUnderline"/>
        </w:rPr>
        <w:t xml:space="preserve"> and de facto abolishing the link of servitude. Those who were burdened with the name “Black” were forcibly placed in a world apart, yet </w:t>
      </w:r>
      <w:r w:rsidRPr="00611727">
        <w:rPr>
          <w:rStyle w:val="StyleUnderline"/>
          <w:highlight w:val="cyan"/>
        </w:rPr>
        <w:t>they retained</w:t>
      </w:r>
      <w:r w:rsidRPr="00611727">
        <w:rPr>
          <w:rStyle w:val="StyleUnderline"/>
        </w:rPr>
        <w:t xml:space="preserve"> the </w:t>
      </w:r>
      <w:r w:rsidRPr="00611727">
        <w:rPr>
          <w:rStyle w:val="Emphasis"/>
          <w:highlight w:val="cyan"/>
        </w:rPr>
        <w:t>characteristics that made them human beyond subjection</w:t>
      </w:r>
      <w:r w:rsidRPr="00611727">
        <w:rPr>
          <w:rStyle w:val="StyleUnderline"/>
        </w:rPr>
        <w:t>.</w:t>
      </w:r>
      <w:r w:rsidRPr="00611727">
        <w:rPr>
          <w:sz w:val="16"/>
        </w:rPr>
        <w:t xml:space="preserve"> Over time </w:t>
      </w:r>
      <w:r w:rsidRPr="00611727">
        <w:rPr>
          <w:rStyle w:val="StyleUnderline"/>
          <w:highlight w:val="cyan"/>
        </w:rPr>
        <w:t xml:space="preserve">they produced </w:t>
      </w:r>
      <w:r w:rsidRPr="00611727">
        <w:rPr>
          <w:rStyle w:val="Emphasis"/>
          <w:highlight w:val="cyan"/>
        </w:rPr>
        <w:t>ways of thinking</w:t>
      </w:r>
      <w:r w:rsidRPr="00611727">
        <w:rPr>
          <w:rStyle w:val="StyleUnderline"/>
        </w:rPr>
        <w:t xml:space="preserve"> and languages </w:t>
      </w:r>
      <w:r w:rsidRPr="00611727">
        <w:rPr>
          <w:rStyle w:val="StyleUnderline"/>
          <w:highlight w:val="cyan"/>
        </w:rPr>
        <w:t>that were truly their own</w:t>
      </w:r>
      <w:r w:rsidRPr="00611727">
        <w:rPr>
          <w:rStyle w:val="StyleUnderline"/>
        </w:rPr>
        <w:t xml:space="preserve">. They invented their own literatures, music, and ways of celebrating the divine. They were forced to </w:t>
      </w:r>
      <w:r w:rsidRPr="00611727">
        <w:rPr>
          <w:rStyle w:val="Emphasis"/>
        </w:rPr>
        <w:t>found their own institutions</w:t>
      </w:r>
      <w:r w:rsidRPr="00611727">
        <w:rPr>
          <w:rStyle w:val="StyleUnderline"/>
        </w:rPr>
        <w:t>—schools, newspapers, political organizations, a public sphere dif­ferent from the official public sphere.</w:t>
      </w:r>
      <w:r w:rsidRPr="00611727">
        <w:rPr>
          <w:sz w:val="16"/>
        </w:rPr>
        <w:t xml:space="preserve"> To a large extent, </w:t>
      </w:r>
      <w:r w:rsidRPr="00611727">
        <w:rPr>
          <w:rStyle w:val="StyleUnderline"/>
        </w:rPr>
        <w:t>the term “Black” is the sign of minoritization and confinement.</w:t>
      </w:r>
      <w:r w:rsidRPr="00611727">
        <w:rPr>
          <w:sz w:val="16"/>
        </w:rPr>
        <w:t xml:space="preserve"> It is an island of repose in the midst of racial oppression and objective dehumanization.</w:t>
      </w:r>
    </w:p>
    <w:p w14:paraId="67C3A17C" w14:textId="77777777" w:rsidR="005A562C" w:rsidRPr="00611727" w:rsidRDefault="005A562C" w:rsidP="005A562C"/>
    <w:p w14:paraId="571700DD" w14:textId="77777777" w:rsidR="005A562C" w:rsidRPr="00611727" w:rsidRDefault="005A562C" w:rsidP="005A562C">
      <w:pPr>
        <w:pStyle w:val="Heading4"/>
        <w:rPr>
          <w:rFonts w:cs="Times New Roman"/>
        </w:rPr>
      </w:pPr>
      <w:r w:rsidRPr="00611727">
        <w:rPr>
          <w:rFonts w:cs="Times New Roman"/>
        </w:rPr>
        <w:t xml:space="preserve">Their sweeping claims about the immutable pathologizing of black people as a fundamental element of society dooms social transformations </w:t>
      </w:r>
    </w:p>
    <w:p w14:paraId="288910ED" w14:textId="77777777" w:rsidR="005A562C" w:rsidRPr="00611727" w:rsidRDefault="005A562C" w:rsidP="005A562C">
      <w:r w:rsidRPr="00611727">
        <w:rPr>
          <w:rStyle w:val="Style13ptBold"/>
        </w:rPr>
        <w:t>Shulman 17</w:t>
      </w:r>
      <w:r w:rsidRPr="00611727">
        <w:t>, Professor of European and American social thought at NYU’s Gallatin school (George Shulman, 2017, “Theorizing Life Against Death.” Contemporary Political Theory, pages 1–33)</w:t>
      </w:r>
    </w:p>
    <w:p w14:paraId="2D5B2A7E" w14:textId="77777777" w:rsidR="005A562C" w:rsidRDefault="005A562C" w:rsidP="005A562C">
      <w:pPr>
        <w:rPr>
          <w:rStyle w:val="StyleUnderline"/>
        </w:rPr>
      </w:pPr>
      <w:r w:rsidRPr="00611727">
        <w:rPr>
          <w:rStyle w:val="StyleUnderline"/>
        </w:rPr>
        <w:t xml:space="preserve">Against seduction by narrative, Afro-pessimist </w:t>
      </w:r>
      <w:r w:rsidRPr="00611727">
        <w:rPr>
          <w:rStyle w:val="StyleUnderline"/>
          <w:highlight w:val="cyan"/>
        </w:rPr>
        <w:t xml:space="preserve">structuralism is presented as the </w:t>
      </w:r>
      <w:r w:rsidRPr="00611727">
        <w:rPr>
          <w:rStyle w:val="Emphasis"/>
          <w:highlight w:val="cyan"/>
        </w:rPr>
        <w:t>essential and all-controlling truth of black experience</w:t>
      </w:r>
      <w:r w:rsidRPr="00611727">
        <w:rPr>
          <w:rStyle w:val="StyleUnderline"/>
        </w:rPr>
        <w:t xml:space="preserve">; it gives off the scent of the ascetic ideal not only because </w:t>
      </w:r>
      <w:r w:rsidRPr="00611727">
        <w:rPr>
          <w:rStyle w:val="StyleUnderline"/>
          <w:highlight w:val="cyan"/>
        </w:rPr>
        <w:t xml:space="preserve">it </w:t>
      </w:r>
      <w:r w:rsidRPr="00611727">
        <w:rPr>
          <w:rStyle w:val="Emphasis"/>
          <w:highlight w:val="cyan"/>
        </w:rPr>
        <w:t>disavows its own fictionality</w:t>
      </w:r>
      <w:r w:rsidRPr="00611727">
        <w:rPr>
          <w:rStyle w:val="StyleUnderline"/>
          <w:highlight w:val="cyan"/>
        </w:rPr>
        <w:t xml:space="preserve"> as an</w:t>
      </w:r>
      <w:r w:rsidRPr="00611727">
        <w:rPr>
          <w:sz w:val="16"/>
        </w:rPr>
        <w:t xml:space="preserve"> optic, genre, or </w:t>
      </w:r>
      <w:r w:rsidRPr="00611727">
        <w:rPr>
          <w:rStyle w:val="Emphasis"/>
          <w:highlight w:val="cyan"/>
        </w:rPr>
        <w:t>organizing fantasy</w:t>
      </w:r>
      <w:r w:rsidRPr="00611727">
        <w:rPr>
          <w:rStyle w:val="StyleUnderline"/>
        </w:rPr>
        <w:t xml:space="preserve">, but also because of its </w:t>
      </w:r>
      <w:r w:rsidRPr="00611727">
        <w:rPr>
          <w:rStyle w:val="Emphasis"/>
        </w:rPr>
        <w:t>categorical</w:t>
      </w:r>
      <w:r w:rsidRPr="00611727">
        <w:rPr>
          <w:sz w:val="16"/>
        </w:rPr>
        <w:t xml:space="preserve"> juxtaposition of friend and enemy, its heroized but abstract radicalism, and its </w:t>
      </w:r>
      <w:r w:rsidRPr="00611727">
        <w:rPr>
          <w:rStyle w:val="Emphasis"/>
        </w:rPr>
        <w:t>dismissal</w:t>
      </w:r>
      <w:r w:rsidRPr="00611727">
        <w:rPr>
          <w:rStyle w:val="StyleUnderline"/>
        </w:rPr>
        <w:t xml:space="preserve"> of any other position as a</w:t>
      </w:r>
      <w:r w:rsidRPr="00611727">
        <w:rPr>
          <w:sz w:val="16"/>
        </w:rPr>
        <w:t xml:space="preserve"> </w:t>
      </w:r>
      <w:r w:rsidRPr="00611727">
        <w:rPr>
          <w:rStyle w:val="Emphasis"/>
        </w:rPr>
        <w:t>demeaned form of solace</w:t>
      </w:r>
      <w:r w:rsidRPr="00611727">
        <w:rPr>
          <w:rStyle w:val="StyleUnderline"/>
        </w:rPr>
        <w:t xml:space="preserve">. Especially if we credit the truth to which Afro-Pessimism bears witness, including the likelihood of white resistance to or disavowal of its validity, we may well </w:t>
      </w:r>
      <w:r w:rsidRPr="00611727">
        <w:rPr>
          <w:rStyle w:val="Emphasis"/>
        </w:rPr>
        <w:t>feel pressured to assent</w:t>
      </w:r>
      <w:r w:rsidRPr="00611727">
        <w:rPr>
          <w:sz w:val="16"/>
        </w:rPr>
        <w:t xml:space="preserve"> to it. </w:t>
      </w:r>
      <w:r w:rsidRPr="00611727">
        <w:rPr>
          <w:rStyle w:val="StyleUnderline"/>
        </w:rPr>
        <w:t xml:space="preserve">We are pressed by the </w:t>
      </w:r>
      <w:r w:rsidRPr="00611727">
        <w:rPr>
          <w:rStyle w:val="Emphasis"/>
        </w:rPr>
        <w:t>form</w:t>
      </w:r>
      <w:r w:rsidRPr="00611727">
        <w:rPr>
          <w:sz w:val="16"/>
        </w:rPr>
        <w:t xml:space="preserve"> or logic </w:t>
      </w:r>
      <w:r w:rsidRPr="00611727">
        <w:rPr>
          <w:rStyle w:val="Emphasis"/>
        </w:rPr>
        <w:t>of the argument</w:t>
      </w:r>
      <w:r w:rsidRPr="00611727">
        <w:rPr>
          <w:rStyle w:val="StyleUnderline"/>
        </w:rPr>
        <w:t>, which signifies any doubt or question as objectionable whiteness or pathetic black acquiescence.</w:t>
      </w:r>
      <w:r w:rsidRPr="00611727">
        <w:rPr>
          <w:sz w:val="16"/>
        </w:rPr>
        <w:t xml:space="preserve"> As a white man trying to make this argument, I am struggling to articulate both its crucial truth, and my sense, politically and theoretically, that it should be presented or inflected otherwise, with different affective tonality and political bearing. For on the one hand, it seems to me that </w:t>
      </w:r>
      <w:r w:rsidRPr="00611727">
        <w:rPr>
          <w:rStyle w:val="StyleUnderline"/>
        </w:rPr>
        <w:t xml:space="preserve">‘‘social death’’ is totalized as the truth that must be faced without consolation, while on the other hand, the only valid response is depicted as revolutionary (perhaps violent) refusal. </w:t>
      </w:r>
      <w:r w:rsidRPr="00611727">
        <w:rPr>
          <w:rStyle w:val="StyleUnderline"/>
          <w:highlight w:val="cyan"/>
        </w:rPr>
        <w:t xml:space="preserve">We are driven toward </w:t>
      </w:r>
      <w:r w:rsidRPr="00611727">
        <w:rPr>
          <w:rStyle w:val="Emphasis"/>
          <w:highlight w:val="cyan"/>
        </w:rPr>
        <w:t>helplessness and despair</w:t>
      </w:r>
      <w:r w:rsidRPr="00611727">
        <w:rPr>
          <w:rStyle w:val="StyleUnderline"/>
          <w:highlight w:val="cyan"/>
        </w:rPr>
        <w:t xml:space="preserve"> by an </w:t>
      </w:r>
      <w:r w:rsidRPr="00611727">
        <w:rPr>
          <w:rStyle w:val="Emphasis"/>
          <w:highlight w:val="cyan"/>
        </w:rPr>
        <w:t>annihilating structure</w:t>
      </w:r>
      <w:r w:rsidRPr="00611727">
        <w:rPr>
          <w:rStyle w:val="StyleUnderline"/>
          <w:highlight w:val="cyan"/>
        </w:rPr>
        <w:t xml:space="preserve"> that seems impossible to change</w:t>
      </w:r>
      <w:r w:rsidRPr="00611727">
        <w:rPr>
          <w:rStyle w:val="StyleUnderline"/>
        </w:rPr>
        <w:t xml:space="preserve">, but also, if we ask, what can be done, we receive images of </w:t>
      </w:r>
      <w:r w:rsidRPr="00611727">
        <w:rPr>
          <w:rStyle w:val="Emphasis"/>
        </w:rPr>
        <w:t>revolutionary suicide</w:t>
      </w:r>
      <w:r w:rsidRPr="00611727">
        <w:rPr>
          <w:rStyle w:val="StyleUnderline"/>
        </w:rPr>
        <w:t xml:space="preserve">. The systematic character of critique offers a </w:t>
      </w:r>
      <w:r w:rsidRPr="00611727">
        <w:rPr>
          <w:rStyle w:val="Emphasis"/>
        </w:rPr>
        <w:t>clarity that is appealing</w:t>
      </w:r>
      <w:r w:rsidRPr="00611727">
        <w:rPr>
          <w:rStyle w:val="StyleUnderline"/>
        </w:rPr>
        <w:t xml:space="preserve">; </w:t>
      </w:r>
      <w:r w:rsidRPr="00611727">
        <w:rPr>
          <w:rStyle w:val="StyleUnderline"/>
          <w:highlight w:val="cyan"/>
        </w:rPr>
        <w:t>we</w:t>
      </w:r>
      <w:r w:rsidRPr="00611727">
        <w:rPr>
          <w:rStyle w:val="StyleUnderline"/>
        </w:rPr>
        <w:t xml:space="preserve"> also </w:t>
      </w:r>
      <w:r w:rsidRPr="00611727">
        <w:rPr>
          <w:rStyle w:val="StyleUnderline"/>
          <w:highlight w:val="cyan"/>
        </w:rPr>
        <w:t xml:space="preserve">may be tempted by the </w:t>
      </w:r>
      <w:r w:rsidRPr="00611727">
        <w:rPr>
          <w:rStyle w:val="Emphasis"/>
          <w:highlight w:val="cyan"/>
        </w:rPr>
        <w:t>appearance</w:t>
      </w:r>
      <w:r w:rsidRPr="00611727">
        <w:rPr>
          <w:rStyle w:val="StyleUnderline"/>
          <w:highlight w:val="cyan"/>
        </w:rPr>
        <w:t xml:space="preserve"> of</w:t>
      </w:r>
      <w:r w:rsidRPr="00611727">
        <w:rPr>
          <w:rStyle w:val="StyleUnderline"/>
        </w:rPr>
        <w:t xml:space="preserve"> heroic </w:t>
      </w:r>
      <w:r w:rsidRPr="00611727">
        <w:rPr>
          <w:rStyle w:val="StyleUnderline"/>
          <w:highlight w:val="cyan"/>
        </w:rPr>
        <w:t>radicalism</w:t>
      </w:r>
    </w:p>
    <w:p w14:paraId="1D79E7D0" w14:textId="77777777" w:rsidR="005A562C" w:rsidRDefault="005A562C" w:rsidP="005A562C">
      <w:pPr>
        <w:rPr>
          <w:rStyle w:val="StyleUnderline"/>
        </w:rPr>
      </w:pPr>
    </w:p>
    <w:p w14:paraId="68BEC757" w14:textId="77777777" w:rsidR="005A562C" w:rsidRDefault="005A562C" w:rsidP="005A562C">
      <w:pPr>
        <w:rPr>
          <w:rStyle w:val="StyleUnderline"/>
        </w:rPr>
      </w:pPr>
    </w:p>
    <w:p w14:paraId="79F237F5" w14:textId="77777777" w:rsidR="005A562C" w:rsidRDefault="005A562C" w:rsidP="005A562C">
      <w:pPr>
        <w:rPr>
          <w:rStyle w:val="StyleUnderline"/>
        </w:rPr>
      </w:pPr>
    </w:p>
    <w:p w14:paraId="5C59ACA9" w14:textId="77777777" w:rsidR="005A562C" w:rsidRPr="00611727" w:rsidRDefault="005A562C" w:rsidP="005A562C">
      <w:pPr>
        <w:rPr>
          <w:rStyle w:val="Style13ptBold"/>
          <w:b w:val="0"/>
          <w:bCs w:val="0"/>
          <w:sz w:val="16"/>
        </w:rPr>
      </w:pPr>
      <w:r w:rsidRPr="00611727">
        <w:rPr>
          <w:sz w:val="16"/>
        </w:rPr>
        <w:t xml:space="preserve"> – </w:t>
      </w:r>
      <w:r w:rsidRPr="00611727">
        <w:rPr>
          <w:rStyle w:val="StyleUnderline"/>
        </w:rPr>
        <w:t xml:space="preserve">and by an unavowed solace we may derive from the </w:t>
      </w:r>
      <w:r w:rsidRPr="00611727">
        <w:rPr>
          <w:rStyle w:val="Emphasis"/>
        </w:rPr>
        <w:t>form of ‘‘election’’</w:t>
      </w:r>
      <w:r w:rsidRPr="00611727">
        <w:rPr>
          <w:rStyle w:val="StyleUnderline"/>
        </w:rPr>
        <w:t xml:space="preserve"> it offers. </w:t>
      </w:r>
      <w:r w:rsidRPr="00611727">
        <w:rPr>
          <w:rStyle w:val="StyleUnderline"/>
          <w:highlight w:val="cyan"/>
        </w:rPr>
        <w:t>But</w:t>
      </w:r>
      <w:r w:rsidRPr="00611727">
        <w:rPr>
          <w:rStyle w:val="StyleUnderline"/>
        </w:rPr>
        <w:t xml:space="preserve"> we </w:t>
      </w:r>
      <w:r w:rsidRPr="00611727">
        <w:rPr>
          <w:rStyle w:val="StyleUnderline"/>
          <w:highlight w:val="cyan"/>
        </w:rPr>
        <w:t xml:space="preserve">may be </w:t>
      </w:r>
      <w:r w:rsidRPr="00611727">
        <w:rPr>
          <w:rStyle w:val="Emphasis"/>
          <w:highlight w:val="cyan"/>
        </w:rPr>
        <w:t>better served</w:t>
      </w:r>
      <w:r w:rsidRPr="00611727">
        <w:rPr>
          <w:rStyle w:val="StyleUnderline"/>
          <w:highlight w:val="cyan"/>
        </w:rPr>
        <w:t xml:space="preserve"> by </w:t>
      </w:r>
      <w:r w:rsidRPr="00611727">
        <w:rPr>
          <w:rStyle w:val="Emphasis"/>
          <w:highlight w:val="cyan"/>
        </w:rPr>
        <w:t>questioning</w:t>
      </w:r>
      <w:r w:rsidRPr="00611727">
        <w:rPr>
          <w:rStyle w:val="Emphasis"/>
        </w:rPr>
        <w:t xml:space="preserve"> the </w:t>
      </w:r>
      <w:r w:rsidRPr="00611727">
        <w:rPr>
          <w:rStyle w:val="Emphasis"/>
          <w:highlight w:val="cyan"/>
        </w:rPr>
        <w:t>either-or structure of exceptionality</w:t>
      </w:r>
      <w:r w:rsidRPr="00611727">
        <w:rPr>
          <w:rStyle w:val="StyleUnderline"/>
        </w:rPr>
        <w:t>, which juxtaposes social death in/as the ordinary to metaphors of radical refusal</w:t>
      </w:r>
      <w:r w:rsidRPr="00611727">
        <w:rPr>
          <w:sz w:val="16"/>
        </w:rPr>
        <w:t xml:space="preserve">. By that structure, Schmitt distinguished ordinary existence as deadening repetition, and miracle as the decision to take exception to it; </w:t>
      </w:r>
      <w:r w:rsidRPr="00611727">
        <w:rPr>
          <w:rStyle w:val="StyleUnderline"/>
        </w:rPr>
        <w:t>for Wilderson and Sexton ‘‘life’’</w:t>
      </w:r>
      <w:r w:rsidRPr="00611727">
        <w:rPr>
          <w:sz w:val="16"/>
        </w:rPr>
        <w:t xml:space="preserve"> thus </w:t>
      </w:r>
      <w:r w:rsidRPr="00611727">
        <w:rPr>
          <w:rStyle w:val="StyleUnderline"/>
        </w:rPr>
        <w:t>seems to require the</w:t>
      </w:r>
      <w:r w:rsidRPr="00611727">
        <w:rPr>
          <w:sz w:val="16"/>
        </w:rPr>
        <w:t xml:space="preserve"> decisive, </w:t>
      </w:r>
      <w:r w:rsidRPr="00611727">
        <w:rPr>
          <w:rStyle w:val="StyleUnderline"/>
        </w:rPr>
        <w:t xml:space="preserve">unequivocal </w:t>
      </w:r>
      <w:r w:rsidRPr="00611727">
        <w:rPr>
          <w:rStyle w:val="Emphasis"/>
        </w:rPr>
        <w:t>‘‘event’’</w:t>
      </w:r>
      <w:r w:rsidRPr="00611727">
        <w:rPr>
          <w:rStyle w:val="StyleUnderline"/>
        </w:rPr>
        <w:t xml:space="preserve"> of overcoming an</w:t>
      </w:r>
      <w:r w:rsidRPr="00611727">
        <w:rPr>
          <w:sz w:val="16"/>
        </w:rPr>
        <w:t xml:space="preserve"> </w:t>
      </w:r>
      <w:r w:rsidRPr="00611727">
        <w:rPr>
          <w:rStyle w:val="Emphasis"/>
        </w:rPr>
        <w:t>ordinary</w:t>
      </w:r>
      <w:r w:rsidRPr="00611727">
        <w:rPr>
          <w:sz w:val="16"/>
        </w:rPr>
        <w:t xml:space="preserve"> </w:t>
      </w:r>
      <w:r w:rsidRPr="00611727">
        <w:rPr>
          <w:rStyle w:val="StyleUnderline"/>
        </w:rPr>
        <w:t>life ruled</w:t>
      </w:r>
      <w:r w:rsidRPr="00611727">
        <w:rPr>
          <w:sz w:val="16"/>
        </w:rPr>
        <w:t xml:space="preserve"> – indeed emptied out, negated, or literally killed – </w:t>
      </w:r>
      <w:r w:rsidRPr="00611727">
        <w:rPr>
          <w:rStyle w:val="StyleUnderline"/>
        </w:rPr>
        <w:t>by</w:t>
      </w:r>
      <w:r w:rsidRPr="00611727">
        <w:rPr>
          <w:sz w:val="16"/>
        </w:rPr>
        <w:t xml:space="preserve"> inescapably gripping </w:t>
      </w:r>
      <w:r w:rsidRPr="00611727">
        <w:rPr>
          <w:rStyle w:val="StyleUnderline"/>
        </w:rPr>
        <w:t xml:space="preserve">social death. But </w:t>
      </w:r>
      <w:r w:rsidRPr="00611727">
        <w:rPr>
          <w:rStyle w:val="Emphasis"/>
        </w:rPr>
        <w:t>what kind of life or politics is this?</w:t>
      </w:r>
      <w:r w:rsidRPr="00611727">
        <w:rPr>
          <w:rStyle w:val="StyleUnderline"/>
        </w:rPr>
        <w:t xml:space="preserve"> </w:t>
      </w:r>
      <w:r w:rsidRPr="00611727">
        <w:rPr>
          <w:rStyle w:val="StyleUnderline"/>
          <w:highlight w:val="cyan"/>
        </w:rPr>
        <w:t>Might the ‘‘fact’’</w:t>
      </w:r>
      <w:r w:rsidRPr="00611727">
        <w:rPr>
          <w:sz w:val="16"/>
        </w:rPr>
        <w:t xml:space="preserve"> or </w:t>
      </w:r>
      <w:r w:rsidRPr="00611727">
        <w:rPr>
          <w:rStyle w:val="StyleUnderline"/>
        </w:rPr>
        <w:t xml:space="preserve">‘‘lived experience’’ </w:t>
      </w:r>
      <w:r w:rsidRPr="00611727">
        <w:rPr>
          <w:rStyle w:val="StyleUnderline"/>
          <w:highlight w:val="cyan"/>
        </w:rPr>
        <w:t>of blackness as social death be</w:t>
      </w:r>
      <w:r w:rsidRPr="00611727">
        <w:rPr>
          <w:rStyle w:val="StyleUnderline"/>
        </w:rPr>
        <w:t xml:space="preserve"> metabolized, transfigured, </w:t>
      </w:r>
      <w:r w:rsidRPr="00611727">
        <w:rPr>
          <w:rStyle w:val="StyleUnderline"/>
          <w:highlight w:val="cyan"/>
        </w:rPr>
        <w:t>resisted</w:t>
      </w:r>
      <w:r w:rsidRPr="00611727">
        <w:rPr>
          <w:rStyle w:val="StyleUnderline"/>
        </w:rPr>
        <w:t xml:space="preserve">, or dramatized </w:t>
      </w:r>
      <w:r w:rsidRPr="00611727">
        <w:rPr>
          <w:rStyle w:val="StyleUnderline"/>
          <w:highlight w:val="cyan"/>
        </w:rPr>
        <w:t xml:space="preserve">in </w:t>
      </w:r>
      <w:r w:rsidRPr="00611727">
        <w:rPr>
          <w:rStyle w:val="Emphasis"/>
          <w:highlight w:val="cyan"/>
        </w:rPr>
        <w:t>other ways?</w:t>
      </w:r>
      <w:r w:rsidRPr="00611727">
        <w:rPr>
          <w:rStyle w:val="StyleUnderline"/>
        </w:rPr>
        <w:t xml:space="preserve"> Rather than </w:t>
      </w:r>
      <w:r w:rsidRPr="00611727">
        <w:rPr>
          <w:rStyle w:val="Emphasis"/>
        </w:rPr>
        <w:t>radically juxtapose</w:t>
      </w:r>
      <w:r w:rsidRPr="00611727">
        <w:rPr>
          <w:rStyle w:val="StyleUnderline"/>
        </w:rPr>
        <w:t xml:space="preserve"> awful truth and demeaned consolation, could we </w:t>
      </w:r>
      <w:r w:rsidRPr="00611727">
        <w:rPr>
          <w:rStyle w:val="Emphasis"/>
        </w:rPr>
        <w:t>rework the relationship of critique and repair?</w:t>
      </w:r>
      <w:r w:rsidRPr="00611727">
        <w:rPr>
          <w:rStyle w:val="StyleUnderline"/>
        </w:rPr>
        <w:t xml:space="preserve"> Or is the impossibility of repair in its usual senses – because only a revolution would be truly reparative – the </w:t>
      </w:r>
      <w:r w:rsidRPr="00611727">
        <w:rPr>
          <w:rStyle w:val="Emphasis"/>
        </w:rPr>
        <w:t>necessary assumption</w:t>
      </w:r>
      <w:r w:rsidRPr="00611727">
        <w:rPr>
          <w:sz w:val="16"/>
        </w:rPr>
        <w:t xml:space="preserve"> </w:t>
      </w:r>
      <w:r w:rsidRPr="00611727">
        <w:rPr>
          <w:rStyle w:val="StyleUnderline"/>
        </w:rPr>
        <w:t>for rightly seeing the conditions of black agency?</w:t>
      </w:r>
      <w:r w:rsidRPr="00611727">
        <w:rPr>
          <w:sz w:val="16"/>
        </w:rPr>
        <w:t xml:space="preserve"> Rather than respond to their critique by asking, what radical action could possibly suffice to change this world, </w:t>
      </w:r>
      <w:r w:rsidRPr="00611727">
        <w:rPr>
          <w:rStyle w:val="StyleUnderline"/>
        </w:rPr>
        <w:t>could we ask instead, what is</w:t>
      </w:r>
      <w:r w:rsidRPr="00611727">
        <w:rPr>
          <w:sz w:val="16"/>
        </w:rPr>
        <w:t xml:space="preserve"> </w:t>
      </w:r>
      <w:r w:rsidRPr="00611727">
        <w:rPr>
          <w:rStyle w:val="Emphasis"/>
        </w:rPr>
        <w:t>already being done?</w:t>
      </w:r>
      <w:r w:rsidRPr="00611727">
        <w:rPr>
          <w:sz w:val="16"/>
        </w:rPr>
        <w:t xml:space="preserve">8 </w:t>
      </w:r>
      <w:r w:rsidRPr="00611727">
        <w:rPr>
          <w:rStyle w:val="StyleUnderline"/>
          <w:highlight w:val="cyan"/>
        </w:rPr>
        <w:t xml:space="preserve">If we </w:t>
      </w:r>
      <w:r w:rsidRPr="00611727">
        <w:rPr>
          <w:rStyle w:val="Emphasis"/>
          <w:highlight w:val="cyan"/>
        </w:rPr>
        <w:t>grasp</w:t>
      </w:r>
      <w:r w:rsidRPr="00611727">
        <w:rPr>
          <w:rStyle w:val="Emphasis"/>
        </w:rPr>
        <w:t xml:space="preserve"> the truth</w:t>
      </w:r>
      <w:r w:rsidRPr="00611727">
        <w:rPr>
          <w:rStyle w:val="StyleUnderline"/>
        </w:rPr>
        <w:t xml:space="preserve"> signified by a ‘‘political </w:t>
      </w:r>
      <w:r w:rsidRPr="00611727">
        <w:rPr>
          <w:rStyle w:val="StyleUnderline"/>
          <w:highlight w:val="cyan"/>
        </w:rPr>
        <w:t>ontology</w:t>
      </w:r>
      <w:r w:rsidRPr="00611727">
        <w:rPr>
          <w:rStyle w:val="StyleUnderline"/>
        </w:rPr>
        <w:t xml:space="preserve"> of anti-blackness,’’ </w:t>
      </w:r>
      <w:r w:rsidRPr="00611727">
        <w:rPr>
          <w:rStyle w:val="StyleUnderline"/>
          <w:highlight w:val="cyan"/>
        </w:rPr>
        <w:t>we</w:t>
      </w:r>
      <w:r w:rsidRPr="00611727">
        <w:rPr>
          <w:rStyle w:val="StyleUnderline"/>
        </w:rPr>
        <w:t xml:space="preserve"> should and </w:t>
      </w:r>
      <w:r w:rsidRPr="00611727">
        <w:rPr>
          <w:rStyle w:val="StyleUnderline"/>
          <w:highlight w:val="cyan"/>
        </w:rPr>
        <w:t xml:space="preserve">will </w:t>
      </w:r>
      <w:r w:rsidRPr="00611727">
        <w:rPr>
          <w:rStyle w:val="Emphasis"/>
          <w:highlight w:val="cyan"/>
        </w:rPr>
        <w:t>doubt the sufficiency</w:t>
      </w:r>
      <w:r w:rsidRPr="00611727">
        <w:rPr>
          <w:rStyle w:val="StyleUnderline"/>
          <w:highlight w:val="cyan"/>
        </w:rPr>
        <w:t xml:space="preserve"> of</w:t>
      </w:r>
      <w:r w:rsidRPr="00611727">
        <w:rPr>
          <w:rStyle w:val="StyleUnderline"/>
        </w:rPr>
        <w:t xml:space="preserve"> civil rights and </w:t>
      </w:r>
      <w:r w:rsidRPr="00611727">
        <w:rPr>
          <w:rStyle w:val="StyleUnderline"/>
          <w:highlight w:val="cyan"/>
        </w:rPr>
        <w:t>coalition politics, but</w:t>
      </w:r>
      <w:r w:rsidRPr="00611727">
        <w:rPr>
          <w:rStyle w:val="StyleUnderline"/>
        </w:rPr>
        <w:t xml:space="preserve"> couldn’t we still </w:t>
      </w:r>
      <w:r w:rsidRPr="00611727">
        <w:rPr>
          <w:rStyle w:val="Emphasis"/>
          <w:highlight w:val="cyan"/>
        </w:rPr>
        <w:t>value rhizomatic</w:t>
      </w:r>
      <w:r w:rsidRPr="00611727">
        <w:rPr>
          <w:sz w:val="16"/>
        </w:rPr>
        <w:t xml:space="preserve"> practices of </w:t>
      </w:r>
      <w:r w:rsidRPr="00611727">
        <w:rPr>
          <w:rStyle w:val="Emphasis"/>
          <w:highlight w:val="cyan"/>
        </w:rPr>
        <w:t>protest</w:t>
      </w:r>
      <w:r w:rsidRPr="00611727">
        <w:rPr>
          <w:rStyle w:val="StyleUnderline"/>
          <w:highlight w:val="cyan"/>
        </w:rPr>
        <w:t xml:space="preserve">, </w:t>
      </w:r>
      <w:r w:rsidRPr="00611727">
        <w:rPr>
          <w:rStyle w:val="Emphasis"/>
          <w:highlight w:val="cyan"/>
        </w:rPr>
        <w:t>prosaic efforts at legal redress</w:t>
      </w:r>
      <w:r w:rsidRPr="00611727">
        <w:rPr>
          <w:rStyle w:val="Emphasis"/>
        </w:rPr>
        <w:t xml:space="preserve"> or self-defense</w:t>
      </w:r>
      <w:r w:rsidRPr="00611727">
        <w:rPr>
          <w:rStyle w:val="StyleUnderline"/>
        </w:rPr>
        <w:t xml:space="preserve">, </w:t>
      </w:r>
      <w:r w:rsidRPr="00611727">
        <w:rPr>
          <w:rStyle w:val="StyleUnderline"/>
          <w:highlight w:val="cyan"/>
        </w:rPr>
        <w:t xml:space="preserve">local </w:t>
      </w:r>
      <w:r w:rsidRPr="00611727">
        <w:rPr>
          <w:rStyle w:val="Emphasis"/>
          <w:highlight w:val="cyan"/>
        </w:rPr>
        <w:t>experiments</w:t>
      </w:r>
      <w:r w:rsidRPr="00611727">
        <w:rPr>
          <w:rStyle w:val="StyleUnderline"/>
        </w:rPr>
        <w:t xml:space="preserve"> in counter-sovereignty, forms of </w:t>
      </w:r>
      <w:r w:rsidRPr="00611727">
        <w:rPr>
          <w:rStyle w:val="Emphasis"/>
          <w:highlight w:val="cyan"/>
        </w:rPr>
        <w:t>black nationalism</w:t>
      </w:r>
      <w:r w:rsidRPr="00611727">
        <w:rPr>
          <w:rStyle w:val="StyleUnderline"/>
          <w:highlight w:val="cyan"/>
        </w:rPr>
        <w:t>, or</w:t>
      </w:r>
      <w:r w:rsidRPr="00611727">
        <w:rPr>
          <w:rStyle w:val="StyleUnderline"/>
        </w:rPr>
        <w:t xml:space="preserve"> </w:t>
      </w:r>
      <w:r w:rsidRPr="00611727">
        <w:rPr>
          <w:rStyle w:val="Emphasis"/>
        </w:rPr>
        <w:t xml:space="preserve">diasporic </w:t>
      </w:r>
      <w:r w:rsidRPr="00611727">
        <w:rPr>
          <w:rStyle w:val="Emphasis"/>
          <w:highlight w:val="cyan"/>
        </w:rPr>
        <w:t>cultural politics</w:t>
      </w:r>
      <w:r w:rsidRPr="00611727">
        <w:rPr>
          <w:rStyle w:val="StyleUnderline"/>
        </w:rPr>
        <w:t xml:space="preserve"> that poeticize black creativity? These are </w:t>
      </w:r>
      <w:r w:rsidRPr="00611727">
        <w:rPr>
          <w:rStyle w:val="Emphasis"/>
        </w:rPr>
        <w:t>ongoing</w:t>
      </w:r>
      <w:r w:rsidRPr="00611727">
        <w:rPr>
          <w:sz w:val="16"/>
        </w:rPr>
        <w:t xml:space="preserve"> all </w:t>
      </w:r>
      <w:r w:rsidRPr="00611727">
        <w:rPr>
          <w:rStyle w:val="Emphasis"/>
        </w:rPr>
        <w:t>around us</w:t>
      </w:r>
      <w:r w:rsidRPr="00611727">
        <w:rPr>
          <w:rStyle w:val="StyleUnderline"/>
        </w:rPr>
        <w:t>, but virtuall</w:t>
      </w:r>
      <w:r w:rsidRPr="00611727">
        <w:t xml:space="preserve">y </w:t>
      </w:r>
      <w:r w:rsidRPr="00611727">
        <w:rPr>
          <w:rStyle w:val="Emphasis"/>
        </w:rPr>
        <w:t>unremarked</w:t>
      </w:r>
      <w:r w:rsidRPr="00611727">
        <w:rPr>
          <w:rStyle w:val="StyleUnderline"/>
        </w:rPr>
        <w:t xml:space="preserve"> by Wilderson or Sexton, who focus on the unbearable truth disavowed by most whites, and whose radical implications are evaded by many blacks. But we </w:t>
      </w:r>
      <w:r w:rsidRPr="00611727">
        <w:rPr>
          <w:rStyle w:val="Emphasis"/>
        </w:rPr>
        <w:t>should not demonize this focus as simply a fault, either</w:t>
      </w:r>
      <w:r w:rsidRPr="00611727">
        <w:rPr>
          <w:sz w:val="16"/>
        </w:rPr>
        <w:t xml:space="preserve">.9 In addition, if I focus on the ‘‘lived truth’’ (the affective bearing and prosaic meaning, not the referential accuracy) of Afro-Pessimism as an organizing optic, I recall how Nietzsche focused on the rancor we must feel over our inability to will backward, and by focusing on our resentment, he foregrounded our affective orientation toward our suffering and its injustice. In this spirit, in turn, Eve Sedgwick (2003, 2007) used Melanie Klein’s contrast of paranoid and reparative positions to ‘‘analyze’’ the ‘‘hermeneutic of suspicion’’ in critical and queer theorizing, in ways that may help us creatively engage Afro-pessimism. On the one hand, </w:t>
      </w:r>
      <w:r w:rsidRPr="00611727">
        <w:rPr>
          <w:rStyle w:val="StyleUnderline"/>
        </w:rPr>
        <w:t>anti-blackness</w:t>
      </w:r>
      <w:r w:rsidRPr="00611727">
        <w:rPr>
          <w:sz w:val="16"/>
        </w:rPr>
        <w:t xml:space="preserve"> and homophobia </w:t>
      </w:r>
      <w:r w:rsidRPr="00611727">
        <w:rPr>
          <w:rStyle w:val="StyleUnderline"/>
        </w:rPr>
        <w:t xml:space="preserve">manifest </w:t>
      </w:r>
      <w:r w:rsidRPr="00611727">
        <w:rPr>
          <w:rStyle w:val="Emphasis"/>
        </w:rPr>
        <w:t>paranoid splitting</w:t>
      </w:r>
      <w:r w:rsidRPr="00611727">
        <w:rPr>
          <w:rStyle w:val="StyleUnderline"/>
        </w:rPr>
        <w:t>, as desire and aggression</w:t>
      </w:r>
      <w:r w:rsidRPr="00611727">
        <w:rPr>
          <w:sz w:val="16"/>
        </w:rPr>
        <w:t xml:space="preserve"> – what Phillip Roth tellingly calls ‘‘human stain’’ – </w:t>
      </w:r>
      <w:r w:rsidRPr="00611727">
        <w:rPr>
          <w:rStyle w:val="StyleUnderline"/>
        </w:rPr>
        <w:t>are</w:t>
      </w:r>
      <w:r w:rsidRPr="00611727">
        <w:rPr>
          <w:sz w:val="16"/>
        </w:rPr>
        <w:t xml:space="preserve"> </w:t>
      </w:r>
      <w:r w:rsidRPr="00611727">
        <w:rPr>
          <w:rStyle w:val="Emphasis"/>
        </w:rPr>
        <w:t>projected into objects</w:t>
      </w:r>
      <w:r w:rsidRPr="00611727">
        <w:rPr>
          <w:sz w:val="16"/>
        </w:rPr>
        <w:t xml:space="preserve"> rather than acknowledged. Through what Eric Lott called ‘‘love and theft’’ (unintentionally echoing Klein’s ‘‘envy and gratitude’’ toward the mother), </w:t>
      </w:r>
      <w:r w:rsidRPr="00611727">
        <w:rPr>
          <w:rStyle w:val="StyleUnderline"/>
        </w:rPr>
        <w:t xml:space="preserve">the enfranchised and normal enact a </w:t>
      </w:r>
      <w:r w:rsidRPr="00611727">
        <w:rPr>
          <w:rStyle w:val="Emphasis"/>
        </w:rPr>
        <w:t>paranoid structure</w:t>
      </w:r>
      <w:r w:rsidRPr="00611727">
        <w:rPr>
          <w:rStyle w:val="StyleUnderline"/>
        </w:rPr>
        <w:t xml:space="preserve"> that produces </w:t>
      </w:r>
      <w:r w:rsidRPr="00611727">
        <w:rPr>
          <w:rStyle w:val="Emphasis"/>
        </w:rPr>
        <w:t>demonized objects</w:t>
      </w:r>
      <w:r w:rsidRPr="00611727">
        <w:rPr>
          <w:rStyle w:val="StyleUnderline"/>
        </w:rPr>
        <w:t xml:space="preserve"> but that also</w:t>
      </w:r>
      <w:r w:rsidRPr="00611727">
        <w:rPr>
          <w:sz w:val="16"/>
        </w:rPr>
        <w:t xml:space="preserve"> loves – and so </w:t>
      </w:r>
      <w:r w:rsidRPr="00611727">
        <w:rPr>
          <w:rStyle w:val="Emphasis"/>
        </w:rPr>
        <w:t>cannibalizes</w:t>
      </w:r>
      <w:r w:rsidRPr="00611727">
        <w:rPr>
          <w:sz w:val="16"/>
        </w:rPr>
        <w:t xml:space="preserve">- </w:t>
      </w:r>
      <w:r w:rsidRPr="00611727">
        <w:rPr>
          <w:rStyle w:val="StyleUnderline"/>
        </w:rPr>
        <w:t>what it repudiates</w:t>
      </w:r>
      <w:r w:rsidRPr="00611727">
        <w:rPr>
          <w:sz w:val="16"/>
        </w:rPr>
        <w:t xml:space="preserve">. On the other hand, Sedgwick argued, queer theory itself inhabits a ‘‘paranoid position’’ by a systemic explanation that ‘‘anticipates’’ injury and humiliation, precludes surprise, polarizes friend and enemy, and denies value to reparative action. </w:t>
      </w:r>
      <w:r w:rsidRPr="00611727">
        <w:rPr>
          <w:rStyle w:val="StyleUnderline"/>
          <w:highlight w:val="cyan"/>
        </w:rPr>
        <w:t xml:space="preserve">Might theoretical and political practice </w:t>
      </w:r>
      <w:r w:rsidRPr="00611727">
        <w:rPr>
          <w:rStyle w:val="Emphasis"/>
          <w:highlight w:val="cyan"/>
        </w:rPr>
        <w:t>repair</w:t>
      </w:r>
      <w:r w:rsidRPr="00611727">
        <w:rPr>
          <w:rStyle w:val="StyleUnderline"/>
          <w:highlight w:val="cyan"/>
        </w:rPr>
        <w:t xml:space="preserve"> rather than </w:t>
      </w:r>
      <w:r w:rsidRPr="00611727">
        <w:rPr>
          <w:rStyle w:val="Emphasis"/>
          <w:highlight w:val="cyan"/>
        </w:rPr>
        <w:t>repeat</w:t>
      </w:r>
      <w:r w:rsidRPr="00611727">
        <w:rPr>
          <w:rStyle w:val="StyleUnderline"/>
        </w:rPr>
        <w:t xml:space="preserve"> the </w:t>
      </w:r>
      <w:r w:rsidRPr="00611727">
        <w:rPr>
          <w:rStyle w:val="Emphasis"/>
          <w:highlight w:val="cyan"/>
        </w:rPr>
        <w:t>aggressive splitting</w:t>
      </w:r>
      <w:r w:rsidRPr="00611727">
        <w:rPr>
          <w:sz w:val="16"/>
        </w:rPr>
        <w:t xml:space="preserve">, disavowal, and longing for innocence (or purity) </w:t>
      </w:r>
      <w:r w:rsidRPr="00611727">
        <w:rPr>
          <w:rStyle w:val="StyleUnderline"/>
          <w:highlight w:val="cyan"/>
        </w:rPr>
        <w:t xml:space="preserve">that characterizes the </w:t>
      </w:r>
      <w:r w:rsidRPr="00611727">
        <w:rPr>
          <w:rStyle w:val="Emphasis"/>
          <w:highlight w:val="cyan"/>
        </w:rPr>
        <w:t>object of critique</w:t>
      </w:r>
      <w:r w:rsidRPr="00611727">
        <w:rPr>
          <w:rStyle w:val="StyleUnderline"/>
        </w:rPr>
        <w:t xml:space="preserve">? In regard to white supremacy, </w:t>
      </w:r>
      <w:r w:rsidRPr="00611727">
        <w:rPr>
          <w:rStyle w:val="StyleUnderline"/>
          <w:highlight w:val="cyan"/>
        </w:rPr>
        <w:t>can we devise</w:t>
      </w:r>
      <w:r w:rsidRPr="00611727">
        <w:rPr>
          <w:sz w:val="16"/>
        </w:rPr>
        <w:t xml:space="preserve"> what New Lefties called </w:t>
      </w:r>
      <w:r w:rsidRPr="00611727">
        <w:rPr>
          <w:rStyle w:val="Emphasis"/>
          <w:highlight w:val="cyan"/>
        </w:rPr>
        <w:t>prefigurative practices</w:t>
      </w:r>
      <w:r w:rsidRPr="00611727">
        <w:rPr>
          <w:rStyle w:val="StyleUnderline"/>
          <w:highlight w:val="cyan"/>
        </w:rPr>
        <w:t>, to anticipate and embody in our means the revolutionary ends we posit?</w:t>
      </w:r>
      <w:r w:rsidRPr="00611727">
        <w:rPr>
          <w:sz w:val="16"/>
        </w:rPr>
        <w:t xml:space="preserve"> Of course, Sedgwick is often read in a ‘‘paranoid’’ way, as if she posed an either-or between the paranoid and reparative positions, partly because at moments she herself does this splitting. But </w:t>
      </w:r>
      <w:r w:rsidRPr="00611727">
        <w:rPr>
          <w:rStyle w:val="StyleUnderline"/>
          <w:highlight w:val="cyan"/>
        </w:rPr>
        <w:t>a</w:t>
      </w:r>
      <w:r w:rsidRPr="00611727">
        <w:rPr>
          <w:rStyle w:val="StyleUnderline"/>
        </w:rPr>
        <w:t xml:space="preserve"> truly </w:t>
      </w:r>
      <w:r w:rsidRPr="00611727">
        <w:rPr>
          <w:rStyle w:val="StyleUnderline"/>
          <w:highlight w:val="cyan"/>
        </w:rPr>
        <w:t>‘‘reparative’’ view</w:t>
      </w:r>
      <w:r w:rsidRPr="00611727">
        <w:rPr>
          <w:rStyle w:val="StyleUnderline"/>
        </w:rPr>
        <w:t xml:space="preserve"> of paranoid theory or radical politics </w:t>
      </w:r>
      <w:r w:rsidRPr="00611727">
        <w:rPr>
          <w:rStyle w:val="StyleUnderline"/>
          <w:highlight w:val="cyan"/>
        </w:rPr>
        <w:t>would</w:t>
      </w:r>
      <w:r w:rsidRPr="00611727">
        <w:rPr>
          <w:sz w:val="16"/>
        </w:rPr>
        <w:t xml:space="preserve"> have to </w:t>
      </w:r>
      <w:r w:rsidRPr="00611727">
        <w:rPr>
          <w:rStyle w:val="StyleUnderline"/>
          <w:highlight w:val="cyan"/>
        </w:rPr>
        <w:t xml:space="preserve">value and sustain </w:t>
      </w:r>
      <w:r w:rsidRPr="00611727">
        <w:rPr>
          <w:rStyle w:val="Emphasis"/>
          <w:highlight w:val="cyan"/>
        </w:rPr>
        <w:t>ambivalence</w:t>
      </w:r>
      <w:r w:rsidRPr="00611727">
        <w:rPr>
          <w:rStyle w:val="StyleUnderline"/>
          <w:highlight w:val="cyan"/>
        </w:rPr>
        <w:t xml:space="preserve">, a </w:t>
      </w:r>
      <w:r w:rsidRPr="00611727">
        <w:rPr>
          <w:rStyle w:val="Emphasis"/>
          <w:highlight w:val="cyan"/>
        </w:rPr>
        <w:t>tension</w:t>
      </w:r>
      <w:r w:rsidRPr="00611727">
        <w:rPr>
          <w:rStyle w:val="StyleUnderline"/>
          <w:highlight w:val="cyan"/>
        </w:rPr>
        <w:t xml:space="preserve"> between</w:t>
      </w:r>
      <w:r w:rsidRPr="00611727">
        <w:rPr>
          <w:rStyle w:val="StyleUnderline"/>
        </w:rPr>
        <w:t xml:space="preserve"> the hermeneutic of suspicion</w:t>
      </w:r>
      <w:r w:rsidRPr="00611727">
        <w:rPr>
          <w:sz w:val="16"/>
        </w:rPr>
        <w:t xml:space="preserve"> and quest for deep truth </w:t>
      </w:r>
      <w:r w:rsidRPr="00611727">
        <w:rPr>
          <w:rStyle w:val="StyleUnderline"/>
        </w:rPr>
        <w:t>that characterizes ‘‘</w:t>
      </w:r>
      <w:r w:rsidRPr="00611727">
        <w:rPr>
          <w:rStyle w:val="StyleUnderline"/>
          <w:highlight w:val="cyan"/>
        </w:rPr>
        <w:t>critique</w:t>
      </w:r>
      <w:r w:rsidRPr="00611727">
        <w:rPr>
          <w:rStyle w:val="StyleUnderline"/>
        </w:rPr>
        <w:t xml:space="preserve">,’’ </w:t>
      </w:r>
      <w:r w:rsidRPr="00611727">
        <w:rPr>
          <w:rStyle w:val="StyleUnderline"/>
          <w:highlight w:val="cyan"/>
        </w:rPr>
        <w:t>and</w:t>
      </w:r>
      <w:r w:rsidRPr="00611727">
        <w:rPr>
          <w:rStyle w:val="StyleUnderline"/>
        </w:rPr>
        <w:t xml:space="preserve"> a generosity that seeks and welcomes </w:t>
      </w:r>
      <w:r w:rsidRPr="00611727">
        <w:rPr>
          <w:rStyle w:val="Emphasis"/>
          <w:highlight w:val="cyan"/>
        </w:rPr>
        <w:t>possibility</w:t>
      </w:r>
      <w:r w:rsidRPr="00611727">
        <w:rPr>
          <w:rStyle w:val="StyleUnderline"/>
          <w:highlight w:val="cyan"/>
        </w:rPr>
        <w:t>, in</w:t>
      </w:r>
      <w:r w:rsidRPr="00611727">
        <w:rPr>
          <w:rStyle w:val="StyleUnderline"/>
        </w:rPr>
        <w:t xml:space="preserve"> the form of </w:t>
      </w:r>
      <w:r w:rsidRPr="00611727">
        <w:rPr>
          <w:rStyle w:val="Emphasis"/>
          <w:highlight w:val="cyan"/>
        </w:rPr>
        <w:t>unexpected change</w:t>
      </w:r>
      <w:r w:rsidRPr="00611727">
        <w:rPr>
          <w:rStyle w:val="StyleUnderline"/>
        </w:rPr>
        <w:t xml:space="preserve">s, </w:t>
      </w:r>
      <w:r w:rsidRPr="00611727">
        <w:rPr>
          <w:rStyle w:val="Emphasis"/>
          <w:highlight w:val="cyan"/>
        </w:rPr>
        <w:t>action</w:t>
      </w:r>
      <w:r w:rsidRPr="00611727">
        <w:rPr>
          <w:rStyle w:val="StyleUnderline"/>
        </w:rPr>
        <w:t xml:space="preserve">s, </w:t>
      </w:r>
      <w:r w:rsidRPr="00611727">
        <w:rPr>
          <w:rStyle w:val="Emphasis"/>
          <w:highlight w:val="cyan"/>
        </w:rPr>
        <w:t>attunement</w:t>
      </w:r>
      <w:r w:rsidRPr="00611727">
        <w:rPr>
          <w:rStyle w:val="StyleUnderline"/>
        </w:rPr>
        <w:t xml:space="preserve">s. If anti-blackness is a paranoid onto-theology in Klein’s sense, what would a </w:t>
      </w:r>
      <w:r w:rsidRPr="00611727">
        <w:rPr>
          <w:rStyle w:val="Emphasis"/>
        </w:rPr>
        <w:t>reparative alternative</w:t>
      </w:r>
      <w:r w:rsidRPr="00611727">
        <w:rPr>
          <w:rStyle w:val="StyleUnderline"/>
        </w:rPr>
        <w:t xml:space="preserve"> feel like and do?</w:t>
      </w:r>
      <w:r w:rsidRPr="00611727">
        <w:rPr>
          <w:sz w:val="16"/>
        </w:rPr>
        <w:t xml:space="preserve"> Like Lacan’s psychoanalytic theory, Wilderson and Sexton place blackness in the position of the unconscious – and in the position of maternity. Under the bar, these signify abjection, excess, and nonsense, the threatening non-being against which subjectivity, rationality, and the human is defined in phobic, violent ways. But they do not affirm let alone explore the life made by people positioned ‘‘in the hold,’’ under the bar – and because they are positioned there. No more than Lacan on maternity do they substantialize blackness as a heritage to retrieve or an identity to make and assert. But </w:t>
      </w:r>
      <w:r w:rsidRPr="00611727">
        <w:rPr>
          <w:rStyle w:val="StyleUnderline"/>
          <w:highlight w:val="cyan"/>
        </w:rPr>
        <w:t>critical negativity</w:t>
      </w:r>
      <w:r w:rsidRPr="00611727">
        <w:rPr>
          <w:rStyle w:val="StyleUnderline"/>
        </w:rPr>
        <w:t xml:space="preserve">, focused on social death and </w:t>
      </w:r>
      <w:r w:rsidRPr="00611727">
        <w:rPr>
          <w:rStyle w:val="StyleUnderline"/>
          <w:highlight w:val="cyan"/>
        </w:rPr>
        <w:t>invested in</w:t>
      </w:r>
      <w:r w:rsidRPr="00611727">
        <w:rPr>
          <w:rStyle w:val="StyleUnderline"/>
        </w:rPr>
        <w:t xml:space="preserve"> the </w:t>
      </w:r>
      <w:r w:rsidRPr="00611727">
        <w:rPr>
          <w:rStyle w:val="StyleUnderline"/>
          <w:highlight w:val="cyan"/>
        </w:rPr>
        <w:t>paradoxical purity</w:t>
      </w:r>
      <w:r w:rsidRPr="00611727">
        <w:rPr>
          <w:rStyle w:val="StyleUnderline"/>
        </w:rPr>
        <w:t xml:space="preserve"> of asceticism, </w:t>
      </w:r>
      <w:r w:rsidRPr="00611727">
        <w:rPr>
          <w:rStyle w:val="StyleUnderline"/>
          <w:highlight w:val="cyan"/>
        </w:rPr>
        <w:t xml:space="preserve">risks becoming </w:t>
      </w:r>
      <w:r w:rsidRPr="00611727">
        <w:rPr>
          <w:rStyle w:val="Emphasis"/>
          <w:highlight w:val="cyan"/>
        </w:rPr>
        <w:t>death-like</w:t>
      </w:r>
      <w:r w:rsidRPr="00611727">
        <w:rPr>
          <w:sz w:val="16"/>
        </w:rPr>
        <w:t xml:space="preserve">; moreover, </w:t>
      </w:r>
      <w:r w:rsidRPr="00611727">
        <w:rPr>
          <w:rStyle w:val="Emphasis"/>
        </w:rPr>
        <w:t>radical politics fails</w:t>
      </w:r>
      <w:r w:rsidRPr="00611727">
        <w:rPr>
          <w:rStyle w:val="StyleUnderline"/>
        </w:rPr>
        <w:t xml:space="preserve"> unless it bears witness to </w:t>
      </w:r>
      <w:r w:rsidRPr="00611727">
        <w:rPr>
          <w:rStyle w:val="Emphasis"/>
        </w:rPr>
        <w:t>life against death</w:t>
      </w:r>
      <w:r w:rsidRPr="00611727">
        <w:rPr>
          <w:sz w:val="16"/>
        </w:rPr>
        <w:t xml:space="preserve">. What this might mean once appeared in feminist theories that risked exploring the ubiquitous but disavowed meanings of maternity, whether as the creative genius of the ‘‘semiotic’’ juxtaposed to the symbolic, or as an ethic of care contrasted with Kantian autonomy. </w:t>
      </w:r>
      <w:r w:rsidRPr="00611727">
        <w:rPr>
          <w:rStyle w:val="StyleUnderline"/>
        </w:rPr>
        <w:t>In that feminist spirit, Spillers</w:t>
      </w:r>
      <w:r w:rsidRPr="00611727">
        <w:rPr>
          <w:sz w:val="16"/>
        </w:rPr>
        <w:t xml:space="preserve"> in fact </w:t>
      </w:r>
      <w:r w:rsidRPr="00611727">
        <w:rPr>
          <w:rStyle w:val="StyleUnderline"/>
        </w:rPr>
        <w:t>discerned opportunity hidden in conditions of social death: because enslaved women were reduced to ‘‘flesh’’</w:t>
      </w:r>
      <w:r w:rsidRPr="00611727">
        <w:rPr>
          <w:sz w:val="16"/>
        </w:rPr>
        <w:t xml:space="preserve"> and denied the status of gender, she argued, </w:t>
      </w:r>
      <w:r w:rsidRPr="00611727">
        <w:rPr>
          <w:rStyle w:val="StyleUnderline"/>
        </w:rPr>
        <w:t>their children inherit the chance to do gender and kinship otherwise</w:t>
      </w:r>
      <w:r w:rsidRPr="00611727">
        <w:rPr>
          <w:sz w:val="16"/>
        </w:rPr>
        <w:t xml:space="preserve"> (Spillers, 1987). In the essay Sexton quotes, she also says: ‘‘</w:t>
      </w:r>
      <w:r w:rsidRPr="00611727">
        <w:rPr>
          <w:rStyle w:val="StyleUnderline"/>
        </w:rPr>
        <w:t>Men of the black diaspora are the only men who had the opportunity to understand something about the female [and vice versa] that no other community’’ could</w:t>
      </w:r>
      <w:r w:rsidRPr="00611727">
        <w:rPr>
          <w:sz w:val="16"/>
        </w:rPr>
        <w:t xml:space="preserve">. Indeed, ‘‘I used to think that black culture was on the verge of creating…a kind of democratic form…in relationship to being human. That people did whatever work was to be done, whether ‘men’s work’ or ‘women’s work’’’ (Spillers et al., 2007). Spillers never makes an ethnic claim about blackness, but </w:t>
      </w:r>
      <w:r w:rsidRPr="00611727">
        <w:rPr>
          <w:rStyle w:val="StyleUnderline"/>
        </w:rPr>
        <w:t>she does show catastrophe and positionality conferring ‘‘intramural’’ gifts</w:t>
      </w:r>
      <w:r w:rsidRPr="00611727">
        <w:rPr>
          <w:sz w:val="16"/>
        </w:rPr>
        <w:t xml:space="preserve">, as well as an art and politics that disturb what Jacques Rancie`re calls the partition of the sensible. In turn, Fred </w:t>
      </w:r>
      <w:r w:rsidRPr="00611727">
        <w:rPr>
          <w:rStyle w:val="StyleUnderline"/>
        </w:rPr>
        <w:t>Moten uses her feminism to create an exemplary agon with Afro- Pessimism</w:t>
      </w:r>
      <w:r w:rsidRPr="00611727">
        <w:rPr>
          <w:sz w:val="16"/>
        </w:rPr>
        <w:t xml:space="preserve">. On the one hand, </w:t>
      </w:r>
      <w:r w:rsidRPr="00611727">
        <w:rPr>
          <w:rStyle w:val="StyleUnderline"/>
        </w:rPr>
        <w:t>he endorses its fealty to Fanon’s basic insight: ‘‘he fully accepts the definition of himself as pathological as it is</w:t>
      </w:r>
      <w:r w:rsidRPr="00611727">
        <w:rPr>
          <w:sz w:val="16"/>
        </w:rPr>
        <w:t xml:space="preserve"> </w:t>
      </w:r>
      <w:r w:rsidRPr="00611727">
        <w:rPr>
          <w:rStyle w:val="Emphasis"/>
        </w:rPr>
        <w:t>imposed by a world</w:t>
      </w:r>
      <w:r w:rsidRPr="00611727">
        <w:rPr>
          <w:sz w:val="16"/>
        </w:rPr>
        <w:t xml:space="preserve"> </w:t>
      </w:r>
      <w:r w:rsidRPr="00611727">
        <w:rPr>
          <w:rStyle w:val="StyleUnderline"/>
        </w:rPr>
        <w:t>that knows itself through that imposition</w:t>
      </w:r>
      <w:r w:rsidRPr="00611727">
        <w:rPr>
          <w:sz w:val="16"/>
        </w:rPr>
        <w:t>…</w:t>
      </w:r>
      <w:r w:rsidRPr="00611727">
        <w:rPr>
          <w:rStyle w:val="StyleUnderline"/>
        </w:rPr>
        <w:t>This affirmation…is a</w:t>
      </w:r>
      <w:r w:rsidRPr="00611727">
        <w:rPr>
          <w:sz w:val="16"/>
        </w:rPr>
        <w:t xml:space="preserve"> willing or </w:t>
      </w:r>
      <w:r w:rsidRPr="00611727">
        <w:rPr>
          <w:rStyle w:val="StyleUnderline"/>
        </w:rPr>
        <w:t xml:space="preserve">willingness to pay whatever social costs accrue to being black, to inhabiting blackness, to </w:t>
      </w:r>
      <w:r w:rsidRPr="00611727">
        <w:rPr>
          <w:rStyle w:val="Emphasis"/>
        </w:rPr>
        <w:t>living black social life</w:t>
      </w:r>
      <w:r w:rsidRPr="00611727">
        <w:rPr>
          <w:sz w:val="16"/>
        </w:rPr>
        <w:t xml:space="preserve"> </w:t>
      </w:r>
      <w:r w:rsidRPr="00611727">
        <w:rPr>
          <w:rStyle w:val="StyleUnderline"/>
        </w:rPr>
        <w:t>under the</w:t>
      </w:r>
      <w:r w:rsidRPr="00611727">
        <w:rPr>
          <w:sz w:val="16"/>
        </w:rPr>
        <w:t xml:space="preserve"> </w:t>
      </w:r>
      <w:r w:rsidRPr="00611727">
        <w:rPr>
          <w:rStyle w:val="Emphasis"/>
        </w:rPr>
        <w:t>shadow</w:t>
      </w:r>
      <w:r w:rsidRPr="00611727">
        <w:rPr>
          <w:rStyle w:val="StyleUnderline"/>
        </w:rPr>
        <w:t xml:space="preserve"> of social death.’’ But on the other hand, just as ‘‘</w:t>
      </w:r>
      <w:r w:rsidRPr="00611727">
        <w:rPr>
          <w:rStyle w:val="StyleUnderline"/>
          <w:highlight w:val="cyan"/>
        </w:rPr>
        <w:t xml:space="preserve">blackness is </w:t>
      </w:r>
      <w:r w:rsidRPr="00611727">
        <w:rPr>
          <w:rStyle w:val="Emphasis"/>
          <w:highlight w:val="cyan"/>
        </w:rPr>
        <w:t>not reducible to its social costs</w:t>
      </w:r>
      <w:r w:rsidRPr="00611727">
        <w:rPr>
          <w:rStyle w:val="StyleUnderline"/>
        </w:rPr>
        <w:t xml:space="preserve">,’’ so ‘‘there is a </w:t>
      </w:r>
      <w:r w:rsidRPr="00611727">
        <w:rPr>
          <w:rStyle w:val="Emphasis"/>
        </w:rPr>
        <w:t>relation</w:t>
      </w:r>
      <w:r w:rsidRPr="00611727">
        <w:rPr>
          <w:rStyle w:val="StyleUnderline"/>
        </w:rPr>
        <w:t xml:space="preserve"> between </w:t>
      </w:r>
      <w:r w:rsidRPr="00611727">
        <w:rPr>
          <w:rStyle w:val="Emphasis"/>
        </w:rPr>
        <w:t>nothing and something</w:t>
      </w:r>
      <w:r w:rsidRPr="00611727">
        <w:rPr>
          <w:rStyle w:val="StyleUnderline"/>
        </w:rPr>
        <w:t xml:space="preserve"> or…between death and life.’’ If ‘‘pessimism’’ allows us to ‘‘</w:t>
      </w:r>
      <w:r w:rsidRPr="00611727">
        <w:rPr>
          <w:rStyle w:val="Emphasis"/>
        </w:rPr>
        <w:t>discern that we are nothing</w:t>
      </w:r>
      <w:r w:rsidRPr="00611727">
        <w:rPr>
          <w:rStyle w:val="StyleUnderline"/>
        </w:rPr>
        <w:t xml:space="preserve">,’’ he calls ‘‘optimism’’ the </w:t>
      </w:r>
      <w:r w:rsidRPr="00611727">
        <w:rPr>
          <w:rStyle w:val="Emphasis"/>
        </w:rPr>
        <w:t>recognition that ‘‘nothing is not absence</w:t>
      </w:r>
      <w:r w:rsidRPr="00611727">
        <w:rPr>
          <w:sz w:val="16"/>
        </w:rPr>
        <w:t xml:space="preserve">…Poverty in the world is manifest in poetic access to what it is of the other world that remains unheard, unnoted, unrecognized in this one. </w:t>
      </w:r>
      <w:r w:rsidRPr="00611727">
        <w:rPr>
          <w:rStyle w:val="StyleUnderline"/>
        </w:rPr>
        <w:t>[Whatever] you call these resources…it remains to consider precisely what is it that the ones who have nothing have</w:t>
      </w:r>
      <w:r w:rsidRPr="00611727">
        <w:rPr>
          <w:sz w:val="16"/>
        </w:rPr>
        <w:t xml:space="preserve">…or to which they have access? What comes of it?’’ Here, </w:t>
      </w:r>
      <w:r w:rsidRPr="00611727">
        <w:rPr>
          <w:rStyle w:val="StyleUnderline"/>
          <w:highlight w:val="cyan"/>
        </w:rPr>
        <w:t xml:space="preserve">social death </w:t>
      </w:r>
      <w:r w:rsidRPr="00611727">
        <w:rPr>
          <w:rStyle w:val="Emphasis"/>
          <w:highlight w:val="cyan"/>
        </w:rPr>
        <w:t>does not preclude agency</w:t>
      </w:r>
      <w:r w:rsidRPr="00611727">
        <w:rPr>
          <w:rStyle w:val="StyleUnderline"/>
          <w:highlight w:val="cyan"/>
        </w:rPr>
        <w:t xml:space="preserve">; agency means </w:t>
      </w:r>
      <w:r w:rsidRPr="00611727">
        <w:rPr>
          <w:rStyle w:val="Emphasis"/>
          <w:highlight w:val="cyan"/>
        </w:rPr>
        <w:t>occupying ‘‘nothingness</w:t>
      </w:r>
      <w:r w:rsidRPr="00611727">
        <w:rPr>
          <w:rStyle w:val="Emphasis"/>
        </w:rPr>
        <w:t xml:space="preserve"> itself </w:t>
      </w:r>
      <w:r w:rsidRPr="00611727">
        <w:rPr>
          <w:rStyle w:val="Emphasis"/>
          <w:highlight w:val="cyan"/>
        </w:rPr>
        <w:t>in its fullness,’’</w:t>
      </w:r>
      <w:r w:rsidRPr="00611727">
        <w:rPr>
          <w:rStyle w:val="StyleUnderline"/>
          <w:highlight w:val="cyan"/>
        </w:rPr>
        <w:t xml:space="preserve"> and identifying with those</w:t>
      </w:r>
      <w:r w:rsidRPr="00611727">
        <w:rPr>
          <w:rStyle w:val="StyleUnderline"/>
        </w:rPr>
        <w:t xml:space="preserve"> ‘‘who have nothing and </w:t>
      </w:r>
      <w:r w:rsidRPr="00611727">
        <w:rPr>
          <w:rStyle w:val="Emphasis"/>
          <w:highlight w:val="cyan"/>
        </w:rPr>
        <w:t>who, in having nothing, have everything’’</w:t>
      </w:r>
      <w:r w:rsidRPr="00611727">
        <w:rPr>
          <w:sz w:val="16"/>
        </w:rPr>
        <w:t xml:space="preserve"> (Moten, 2013). In encouraging us to look and ask what this everything might be, Moten honors the radical idiom relating Jesus, William Blake, and young Karl Marx, the dionysian Christianity of Norman O. Brown, the messianism of Walter Benjamin, the aesthetic of John Coltrane. </w:t>
      </w:r>
      <w:r w:rsidRPr="00611727">
        <w:rPr>
          <w:rStyle w:val="StyleUnderline"/>
        </w:rPr>
        <w:t xml:space="preserve">In this dark time, </w:t>
      </w:r>
      <w:r w:rsidRPr="00611727">
        <w:rPr>
          <w:rStyle w:val="StyleUnderline"/>
          <w:highlight w:val="cyan"/>
        </w:rPr>
        <w:t xml:space="preserve">it seems crucial to </w:t>
      </w:r>
      <w:r w:rsidRPr="00611727">
        <w:rPr>
          <w:rStyle w:val="Emphasis"/>
          <w:highlight w:val="cyan"/>
        </w:rPr>
        <w:t>bear witness against</w:t>
      </w:r>
      <w:r w:rsidRPr="00611727">
        <w:rPr>
          <w:rStyle w:val="Emphasis"/>
        </w:rPr>
        <w:t xml:space="preserve"> violent repetition</w:t>
      </w:r>
      <w:r w:rsidRPr="00611727">
        <w:rPr>
          <w:rStyle w:val="StyleUnderline"/>
        </w:rPr>
        <w:t xml:space="preserve"> and against all the </w:t>
      </w:r>
      <w:r w:rsidRPr="00611727">
        <w:rPr>
          <w:rStyle w:val="StyleUnderline"/>
          <w:highlight w:val="cyan"/>
        </w:rPr>
        <w:t>structure[e]</w:t>
      </w:r>
      <w:r w:rsidRPr="00611727">
        <w:rPr>
          <w:rStyle w:val="StyleUnderline"/>
        </w:rPr>
        <w:t xml:space="preserve">al reasons we should anticipate it, </w:t>
      </w:r>
      <w:r w:rsidRPr="00611727">
        <w:rPr>
          <w:rStyle w:val="StyleUnderline"/>
          <w:highlight w:val="cyan"/>
        </w:rPr>
        <w:t>but</w:t>
      </w:r>
      <w:r w:rsidRPr="00611727">
        <w:rPr>
          <w:rStyle w:val="StyleUnderline"/>
        </w:rPr>
        <w:t xml:space="preserve"> it seems </w:t>
      </w:r>
      <w:r w:rsidRPr="00611727">
        <w:rPr>
          <w:rStyle w:val="Emphasis"/>
          <w:highlight w:val="cyan"/>
        </w:rPr>
        <w:t>as crucial to</w:t>
      </w:r>
      <w:r w:rsidRPr="00611727">
        <w:rPr>
          <w:rStyle w:val="Emphasis"/>
        </w:rPr>
        <w:t xml:space="preserve"> model a politics that </w:t>
      </w:r>
      <w:r w:rsidRPr="00611727">
        <w:rPr>
          <w:rStyle w:val="Emphasis"/>
          <w:highlight w:val="cyan"/>
        </w:rPr>
        <w:t>struggle</w:t>
      </w:r>
      <w:r w:rsidRPr="00611727">
        <w:rPr>
          <w:rStyle w:val="StyleUnderline"/>
        </w:rPr>
        <w:t xml:space="preserve">s </w:t>
      </w:r>
      <w:r w:rsidRPr="00611727">
        <w:rPr>
          <w:rStyle w:val="Emphasis"/>
          <w:highlight w:val="cyan"/>
        </w:rPr>
        <w:t>against death by</w:t>
      </w:r>
      <w:r w:rsidRPr="00611727">
        <w:rPr>
          <w:rStyle w:val="Emphasis"/>
        </w:rPr>
        <w:t xml:space="preserve"> remembering the aporetic and excessive</w:t>
      </w:r>
      <w:r w:rsidRPr="00611727">
        <w:rPr>
          <w:rStyle w:val="StyleUnderline"/>
        </w:rPr>
        <w:t xml:space="preserve">, </w:t>
      </w:r>
      <w:r w:rsidRPr="00611727">
        <w:rPr>
          <w:rStyle w:val="StyleUnderline"/>
          <w:highlight w:val="cyan"/>
        </w:rPr>
        <w:t xml:space="preserve">the </w:t>
      </w:r>
      <w:r w:rsidRPr="00611727">
        <w:rPr>
          <w:rStyle w:val="Emphasis"/>
          <w:highlight w:val="cyan"/>
        </w:rPr>
        <w:t>improvisatory and</w:t>
      </w:r>
      <w:r w:rsidRPr="00611727">
        <w:rPr>
          <w:rStyle w:val="Emphasis"/>
        </w:rPr>
        <w:t xml:space="preserve"> the </w:t>
      </w:r>
      <w:r w:rsidRPr="00611727">
        <w:rPr>
          <w:rStyle w:val="Emphasis"/>
          <w:highlight w:val="cyan"/>
        </w:rPr>
        <w:t>unexpected</w:t>
      </w:r>
      <w:r w:rsidRPr="00611727">
        <w:rPr>
          <w:rStyle w:val="StyleUnderline"/>
        </w:rPr>
        <w:t xml:space="preserve">, as elements of our </w:t>
      </w:r>
      <w:r w:rsidRPr="00611727">
        <w:rPr>
          <w:rStyle w:val="Emphasis"/>
        </w:rPr>
        <w:t>democratic faith</w:t>
      </w:r>
      <w:r w:rsidRPr="00611727">
        <w:rPr>
          <w:rStyle w:val="StyleUnderline"/>
        </w:rPr>
        <w:t>.</w:t>
      </w:r>
    </w:p>
    <w:p w14:paraId="7741B691" w14:textId="77777777" w:rsidR="005A562C" w:rsidRPr="00611727" w:rsidRDefault="005A562C" w:rsidP="005A562C"/>
    <w:p w14:paraId="74E53F1A" w14:textId="2A515163" w:rsidR="00113249" w:rsidRDefault="005A562C" w:rsidP="005A562C">
      <w:pPr>
        <w:pStyle w:val="Heading1"/>
      </w:pPr>
      <w:r>
        <w:t>2NC</w:t>
      </w:r>
    </w:p>
    <w:p w14:paraId="38D16A8C" w14:textId="77777777" w:rsidR="005A562C" w:rsidRDefault="005A562C" w:rsidP="005A562C">
      <w:pPr>
        <w:pStyle w:val="Heading2"/>
      </w:pPr>
      <w:r>
        <w:t>Cap K</w:t>
      </w:r>
    </w:p>
    <w:p w14:paraId="54F15A5E" w14:textId="77777777" w:rsidR="005A562C" w:rsidRPr="00CF166F" w:rsidRDefault="005A562C" w:rsidP="005A562C"/>
    <w:p w14:paraId="4A24BC5D" w14:textId="77777777" w:rsidR="005A562C" w:rsidRDefault="005A562C" w:rsidP="005A562C">
      <w:pPr>
        <w:pStyle w:val="Heading3"/>
      </w:pPr>
      <w:r>
        <w:t>Overview---2NC</w:t>
      </w:r>
    </w:p>
    <w:p w14:paraId="78B45B01" w14:textId="77777777" w:rsidR="005A562C" w:rsidRDefault="005A562C" w:rsidP="005A562C">
      <w:pPr>
        <w:pStyle w:val="Heading3"/>
      </w:pPr>
      <w:r>
        <w:t>Framework---2NC</w:t>
      </w:r>
    </w:p>
    <w:p w14:paraId="4CF2A8EE" w14:textId="77777777" w:rsidR="005A562C" w:rsidRDefault="005A562C" w:rsidP="005A562C">
      <w:pPr>
        <w:pStyle w:val="Heading4"/>
      </w:pPr>
      <w:r>
        <w:rPr>
          <w:rStyle w:val="Style13ptBold"/>
          <w:b/>
          <w:bCs w:val="0"/>
        </w:rPr>
        <w:t xml:space="preserve">1. </w:t>
      </w:r>
      <w:r>
        <w:t xml:space="preserve">PARTICIPATION---technocratic debates </w:t>
      </w:r>
      <w:r w:rsidRPr="00B16807">
        <w:rPr>
          <w:u w:val="single"/>
        </w:rPr>
        <w:t>foreclose</w:t>
      </w:r>
      <w:r>
        <w:t xml:space="preserve"> emancipatory critiques of </w:t>
      </w:r>
      <w:r w:rsidRPr="00B16807">
        <w:rPr>
          <w:u w:val="single"/>
        </w:rPr>
        <w:t>economic decision-making</w:t>
      </w:r>
      <w:r>
        <w:t xml:space="preserve">. </w:t>
      </w:r>
    </w:p>
    <w:p w14:paraId="14479632" w14:textId="77777777" w:rsidR="005A562C" w:rsidRPr="008F3A3F" w:rsidRDefault="005A562C" w:rsidP="005A562C">
      <w:r w:rsidRPr="008F3A3F">
        <w:rPr>
          <w:rStyle w:val="Style13ptBold"/>
        </w:rPr>
        <w:t>Mattei 26</w:t>
      </w:r>
      <w:r>
        <w:t xml:space="preserve">, professor of economics at the University of Tulsa, founding president of the Forum for Real Economic Emancipation. (Clara, January 21, 2026, “How Economists Depoliticized the Economy,” Jacobin, </w:t>
      </w:r>
      <w:r w:rsidRPr="008F3A3F">
        <w:t>https://jacobin.com/2026/01/economics-austerity-inflation-class-capitalism</w:t>
      </w:r>
      <w:r>
        <w:t>, Ulven</w:t>
      </w:r>
    </w:p>
    <w:p w14:paraId="1959A693" w14:textId="77777777" w:rsidR="005A562C" w:rsidRPr="00F001FF" w:rsidRDefault="005A562C" w:rsidP="005A562C">
      <w:pPr>
        <w:rPr>
          <w:sz w:val="16"/>
        </w:rPr>
      </w:pPr>
      <w:r w:rsidRPr="00F4318E">
        <w:rPr>
          <w:rStyle w:val="StyleUnderline"/>
        </w:rPr>
        <w:t>Most of us listen to</w:t>
      </w:r>
      <w:r w:rsidRPr="00F001FF">
        <w:rPr>
          <w:sz w:val="16"/>
        </w:rPr>
        <w:t xml:space="preserve"> </w:t>
      </w:r>
      <w:r w:rsidRPr="00F4318E">
        <w:rPr>
          <w:rStyle w:val="Emphasis"/>
        </w:rPr>
        <w:t>economists</w:t>
      </w:r>
      <w:r w:rsidRPr="00F001FF">
        <w:rPr>
          <w:sz w:val="16"/>
        </w:rPr>
        <w:t xml:space="preserve"> and financial leaders </w:t>
      </w:r>
      <w:r w:rsidRPr="00F4318E">
        <w:rPr>
          <w:rStyle w:val="StyleUnderline"/>
        </w:rPr>
        <w:t>with</w:t>
      </w:r>
      <w:r w:rsidRPr="00F001FF">
        <w:rPr>
          <w:sz w:val="16"/>
        </w:rPr>
        <w:t xml:space="preserve"> a mix of </w:t>
      </w:r>
      <w:r w:rsidRPr="00F4318E">
        <w:rPr>
          <w:rStyle w:val="Emphasis"/>
        </w:rPr>
        <w:t>distraction and resignation</w:t>
      </w:r>
      <w:r w:rsidRPr="00F001FF">
        <w:rPr>
          <w:sz w:val="16"/>
        </w:rPr>
        <w:t xml:space="preserve">. </w:t>
      </w:r>
      <w:r w:rsidRPr="00A4682C">
        <w:rPr>
          <w:rStyle w:val="StyleUnderline"/>
          <w:highlight w:val="cyan"/>
        </w:rPr>
        <w:t>Economic</w:t>
      </w:r>
      <w:r w:rsidRPr="00A4682C">
        <w:rPr>
          <w:sz w:val="16"/>
          <w:highlight w:val="cyan"/>
        </w:rPr>
        <w:t xml:space="preserve"> </w:t>
      </w:r>
      <w:r w:rsidRPr="00A4682C">
        <w:rPr>
          <w:rStyle w:val="Emphasis"/>
          <w:highlight w:val="cyan"/>
        </w:rPr>
        <w:t>decisions</w:t>
      </w:r>
      <w:r w:rsidRPr="00F001FF">
        <w:rPr>
          <w:sz w:val="16"/>
        </w:rPr>
        <w:t xml:space="preserve"> </w:t>
      </w:r>
      <w:r w:rsidRPr="00F4318E">
        <w:rPr>
          <w:rStyle w:val="StyleUnderline"/>
        </w:rPr>
        <w:t>such as interest rate hikes</w:t>
      </w:r>
      <w:r w:rsidRPr="00F001FF">
        <w:rPr>
          <w:sz w:val="16"/>
        </w:rPr>
        <w:t xml:space="preserve"> </w:t>
      </w:r>
      <w:r w:rsidRPr="00A4682C">
        <w:rPr>
          <w:rStyle w:val="Emphasis"/>
          <w:highlight w:val="cyan"/>
        </w:rPr>
        <w:t>feel</w:t>
      </w:r>
      <w:r w:rsidRPr="00F001FF">
        <w:rPr>
          <w:sz w:val="16"/>
        </w:rPr>
        <w:t xml:space="preserve"> </w:t>
      </w:r>
      <w:r w:rsidRPr="00F4318E">
        <w:rPr>
          <w:rStyle w:val="StyleUnderline"/>
        </w:rPr>
        <w:t>like</w:t>
      </w:r>
      <w:r w:rsidRPr="00F001FF">
        <w:rPr>
          <w:sz w:val="16"/>
        </w:rPr>
        <w:t xml:space="preserve"> </w:t>
      </w:r>
      <w:r w:rsidRPr="00A4682C">
        <w:rPr>
          <w:rStyle w:val="Emphasis"/>
          <w:highlight w:val="cyan"/>
        </w:rPr>
        <w:t>distant</w:t>
      </w:r>
      <w:r w:rsidRPr="00F4318E">
        <w:rPr>
          <w:rStyle w:val="Emphasis"/>
        </w:rPr>
        <w:t xml:space="preserve"> scenarios</w:t>
      </w:r>
      <w:r w:rsidRPr="00F001FF">
        <w:rPr>
          <w:sz w:val="16"/>
        </w:rPr>
        <w:t xml:space="preserve">, </w:t>
      </w:r>
      <w:r w:rsidRPr="00F4318E">
        <w:rPr>
          <w:rStyle w:val="Emphasis"/>
        </w:rPr>
        <w:t xml:space="preserve">too </w:t>
      </w:r>
      <w:r w:rsidRPr="00A4682C">
        <w:rPr>
          <w:rStyle w:val="Emphasis"/>
          <w:highlight w:val="cyan"/>
        </w:rPr>
        <w:t>technical</w:t>
      </w:r>
      <w:r w:rsidRPr="00F001FF">
        <w:rPr>
          <w:sz w:val="16"/>
        </w:rPr>
        <w:t xml:space="preserve"> </w:t>
      </w:r>
      <w:r w:rsidRPr="00F4318E">
        <w:rPr>
          <w:rStyle w:val="StyleUnderline"/>
        </w:rPr>
        <w:t>to directly concern us and over which we can do very little anyway</w:t>
      </w:r>
      <w:r w:rsidRPr="00F001FF">
        <w:rPr>
          <w:sz w:val="16"/>
        </w:rPr>
        <w:t xml:space="preserve">. But </w:t>
      </w:r>
      <w:r w:rsidRPr="00F4318E">
        <w:rPr>
          <w:rStyle w:val="StyleUnderline"/>
        </w:rPr>
        <w:t>is it really so</w:t>
      </w:r>
      <w:r w:rsidRPr="00F001FF">
        <w:rPr>
          <w:sz w:val="16"/>
        </w:rPr>
        <w:t xml:space="preserve">? </w:t>
      </w:r>
      <w:r w:rsidRPr="00F4318E">
        <w:rPr>
          <w:rStyle w:val="StyleUnderline"/>
        </w:rPr>
        <w:t xml:space="preserve">Or is </w:t>
      </w:r>
      <w:r w:rsidRPr="00A4682C">
        <w:rPr>
          <w:rStyle w:val="StyleUnderline"/>
        </w:rPr>
        <w:t>this</w:t>
      </w:r>
      <w:r w:rsidRPr="00F4318E">
        <w:rPr>
          <w:rStyle w:val="StyleUnderline"/>
        </w:rPr>
        <w:t xml:space="preserve"> </w:t>
      </w:r>
      <w:r w:rsidRPr="00A4682C">
        <w:rPr>
          <w:rStyle w:val="StyleUnderline"/>
        </w:rPr>
        <w:t>ability to</w:t>
      </w:r>
      <w:r w:rsidRPr="00A4682C">
        <w:rPr>
          <w:sz w:val="16"/>
        </w:rPr>
        <w:t xml:space="preserve"> </w:t>
      </w:r>
      <w:r w:rsidRPr="00A4682C">
        <w:rPr>
          <w:rStyle w:val="Emphasis"/>
          <w:highlight w:val="cyan"/>
        </w:rPr>
        <w:t>“depoliticize”</w:t>
      </w:r>
      <w:r w:rsidRPr="00A4682C">
        <w:rPr>
          <w:sz w:val="16"/>
        </w:rPr>
        <w:t xml:space="preserve"> </w:t>
      </w:r>
      <w:r w:rsidRPr="00A4682C">
        <w:rPr>
          <w:rStyle w:val="StyleUnderline"/>
        </w:rPr>
        <w:t>the economy</w:t>
      </w:r>
      <w:r w:rsidRPr="00F001FF">
        <w:rPr>
          <w:sz w:val="16"/>
        </w:rPr>
        <w:t xml:space="preserve"> — that is, the ability to </w:t>
      </w:r>
      <w:r w:rsidRPr="00A4682C">
        <w:rPr>
          <w:rStyle w:val="Emphasis"/>
        </w:rPr>
        <w:t>deny</w:t>
      </w:r>
      <w:r w:rsidRPr="00F4318E">
        <w:rPr>
          <w:rStyle w:val="Emphasis"/>
        </w:rPr>
        <w:t xml:space="preserve"> our </w:t>
      </w:r>
      <w:r w:rsidRPr="00A4682C">
        <w:rPr>
          <w:rStyle w:val="Emphasis"/>
        </w:rPr>
        <w:t>participation</w:t>
      </w:r>
      <w:r w:rsidRPr="00F001FF">
        <w:rPr>
          <w:sz w:val="16"/>
        </w:rPr>
        <w:t xml:space="preserve"> </w:t>
      </w:r>
      <w:r w:rsidRPr="00A4682C">
        <w:rPr>
          <w:rStyle w:val="StyleUnderline"/>
        </w:rPr>
        <w:t>in</w:t>
      </w:r>
      <w:r w:rsidRPr="00F4318E">
        <w:rPr>
          <w:rStyle w:val="StyleUnderline"/>
        </w:rPr>
        <w:t xml:space="preserve"> economic </w:t>
      </w:r>
      <w:r w:rsidRPr="00A4682C">
        <w:rPr>
          <w:rStyle w:val="StyleUnderline"/>
        </w:rPr>
        <w:t>decision-making</w:t>
      </w:r>
      <w:r w:rsidRPr="00F001FF">
        <w:rPr>
          <w:sz w:val="16"/>
        </w:rPr>
        <w:t xml:space="preserve"> — </w:t>
      </w:r>
      <w:r w:rsidRPr="00A4682C">
        <w:rPr>
          <w:rStyle w:val="Emphasis"/>
          <w:highlight w:val="cyan"/>
        </w:rPr>
        <w:t>precisely</w:t>
      </w:r>
      <w:r w:rsidRPr="00A4682C">
        <w:rPr>
          <w:sz w:val="16"/>
          <w:highlight w:val="cyan"/>
        </w:rPr>
        <w:t xml:space="preserve"> </w:t>
      </w:r>
      <w:r w:rsidRPr="00A4682C">
        <w:rPr>
          <w:rStyle w:val="StyleUnderline"/>
          <w:highlight w:val="cyan"/>
        </w:rPr>
        <w:t>the</w:t>
      </w:r>
      <w:r w:rsidRPr="00A4682C">
        <w:rPr>
          <w:sz w:val="16"/>
          <w:highlight w:val="cyan"/>
        </w:rPr>
        <w:t xml:space="preserve"> </w:t>
      </w:r>
      <w:r w:rsidRPr="00A4682C">
        <w:rPr>
          <w:rStyle w:val="Emphasis"/>
          <w:highlight w:val="cyan"/>
        </w:rPr>
        <w:t>key</w:t>
      </w:r>
      <w:r w:rsidRPr="00A4682C">
        <w:rPr>
          <w:sz w:val="16"/>
          <w:highlight w:val="cyan"/>
        </w:rPr>
        <w:t xml:space="preserve"> </w:t>
      </w:r>
      <w:r w:rsidRPr="00A4682C">
        <w:rPr>
          <w:rStyle w:val="StyleUnderline"/>
          <w:highlight w:val="cyan"/>
        </w:rPr>
        <w:t>to the</w:t>
      </w:r>
      <w:r w:rsidRPr="00F4318E">
        <w:rPr>
          <w:rStyle w:val="StyleUnderline"/>
        </w:rPr>
        <w:t xml:space="preserve"> success of a</w:t>
      </w:r>
      <w:r w:rsidRPr="00F001FF">
        <w:rPr>
          <w:sz w:val="16"/>
        </w:rPr>
        <w:t xml:space="preserve"> </w:t>
      </w:r>
      <w:r w:rsidRPr="00A4682C">
        <w:rPr>
          <w:rStyle w:val="Emphasis"/>
          <w:highlight w:val="cyan"/>
        </w:rPr>
        <w:t>system</w:t>
      </w:r>
      <w:r w:rsidRPr="00F4318E">
        <w:rPr>
          <w:rStyle w:val="Emphasis"/>
        </w:rPr>
        <w:t xml:space="preserve"> that ties our hands</w:t>
      </w:r>
      <w:r w:rsidRPr="00F001FF">
        <w:rPr>
          <w:sz w:val="16"/>
        </w:rPr>
        <w:t xml:space="preserve"> </w:t>
      </w:r>
      <w:r w:rsidRPr="00F4318E">
        <w:rPr>
          <w:rStyle w:val="StyleUnderline"/>
        </w:rPr>
        <w:t>and</w:t>
      </w:r>
      <w:r w:rsidRPr="00F001FF">
        <w:rPr>
          <w:sz w:val="16"/>
        </w:rPr>
        <w:t xml:space="preserve"> </w:t>
      </w:r>
      <w:r w:rsidRPr="00F4318E">
        <w:rPr>
          <w:rStyle w:val="Emphasis"/>
        </w:rPr>
        <w:t>silences our voices</w:t>
      </w:r>
      <w:r w:rsidRPr="00F001FF">
        <w:rPr>
          <w:sz w:val="16"/>
        </w:rPr>
        <w:t xml:space="preserve">? </w:t>
      </w:r>
      <w:r w:rsidRPr="00F4318E">
        <w:rPr>
          <w:rStyle w:val="StyleUnderline"/>
        </w:rPr>
        <w:t>The</w:t>
      </w:r>
      <w:r w:rsidRPr="00F001FF">
        <w:rPr>
          <w:sz w:val="16"/>
        </w:rPr>
        <w:t xml:space="preserve"> </w:t>
      </w:r>
      <w:r w:rsidRPr="00A4682C">
        <w:rPr>
          <w:rStyle w:val="Emphasis"/>
          <w:highlight w:val="cyan"/>
        </w:rPr>
        <w:t>language</w:t>
      </w:r>
      <w:r w:rsidRPr="00F001FF">
        <w:rPr>
          <w:sz w:val="16"/>
        </w:rPr>
        <w:t xml:space="preserve"> </w:t>
      </w:r>
      <w:r w:rsidRPr="00F4318E">
        <w:rPr>
          <w:rStyle w:val="StyleUnderline"/>
        </w:rPr>
        <w:t>economic experts use</w:t>
      </w:r>
      <w:r w:rsidRPr="00F001FF">
        <w:rPr>
          <w:sz w:val="16"/>
        </w:rPr>
        <w:t xml:space="preserve"> </w:t>
      </w:r>
      <w:r w:rsidRPr="00A4682C">
        <w:rPr>
          <w:rStyle w:val="Emphasis"/>
          <w:highlight w:val="cyan"/>
        </w:rPr>
        <w:t>compels us</w:t>
      </w:r>
      <w:r w:rsidRPr="00F001FF">
        <w:rPr>
          <w:sz w:val="16"/>
        </w:rPr>
        <w:t xml:space="preserve"> </w:t>
      </w:r>
      <w:r w:rsidRPr="00A4682C">
        <w:rPr>
          <w:rStyle w:val="StyleUnderline"/>
          <w:highlight w:val="cyan"/>
        </w:rPr>
        <w:t>to think that</w:t>
      </w:r>
      <w:r w:rsidRPr="00A4682C">
        <w:rPr>
          <w:sz w:val="16"/>
          <w:highlight w:val="cyan"/>
        </w:rPr>
        <w:t xml:space="preserve"> </w:t>
      </w:r>
      <w:r w:rsidRPr="00A4682C">
        <w:rPr>
          <w:rStyle w:val="Emphasis"/>
          <w:highlight w:val="cyan"/>
        </w:rPr>
        <w:t>we don’t have</w:t>
      </w:r>
      <w:r w:rsidRPr="00F001FF">
        <w:rPr>
          <w:sz w:val="16"/>
        </w:rPr>
        <w:t xml:space="preserve"> the knowledge or </w:t>
      </w:r>
      <w:r w:rsidRPr="00A4682C">
        <w:rPr>
          <w:rStyle w:val="Emphasis"/>
          <w:highlight w:val="cyan"/>
        </w:rPr>
        <w:t>authority</w:t>
      </w:r>
      <w:r w:rsidRPr="00F4318E">
        <w:rPr>
          <w:rStyle w:val="Emphasis"/>
        </w:rPr>
        <w:t xml:space="preserve"> to partake</w:t>
      </w:r>
      <w:r w:rsidRPr="00F001FF">
        <w:rPr>
          <w:sz w:val="16"/>
        </w:rPr>
        <w:t xml:space="preserve"> </w:t>
      </w:r>
      <w:r w:rsidRPr="00F4318E">
        <w:rPr>
          <w:rStyle w:val="StyleUnderline"/>
        </w:rPr>
        <w:t>in fundamental economic decisions that affect our lives</w:t>
      </w:r>
      <w:r w:rsidRPr="00F001FF">
        <w:rPr>
          <w:sz w:val="16"/>
        </w:rPr>
        <w:t xml:space="preserve">. However, </w:t>
      </w:r>
      <w:r w:rsidRPr="00B16807">
        <w:rPr>
          <w:rStyle w:val="StyleUnderline"/>
        </w:rPr>
        <w:t>when we examine</w:t>
      </w:r>
      <w:r w:rsidRPr="00F001FF">
        <w:rPr>
          <w:sz w:val="16"/>
        </w:rPr>
        <w:t xml:space="preserve"> their </w:t>
      </w:r>
      <w:r w:rsidRPr="00A4682C">
        <w:rPr>
          <w:rStyle w:val="Emphasis"/>
        </w:rPr>
        <w:t>actions</w:t>
      </w:r>
      <w:r w:rsidRPr="00A4682C">
        <w:rPr>
          <w:rStyle w:val="StyleUnderline"/>
        </w:rPr>
        <w:t xml:space="preserve"> </w:t>
      </w:r>
      <w:r w:rsidRPr="00B16807">
        <w:rPr>
          <w:rStyle w:val="StyleUnderline"/>
        </w:rPr>
        <w:t>closely</w:t>
      </w:r>
      <w:r w:rsidRPr="00F001FF">
        <w:rPr>
          <w:sz w:val="16"/>
        </w:rPr>
        <w:t xml:space="preserve">, </w:t>
      </w:r>
      <w:r w:rsidRPr="00B16807">
        <w:rPr>
          <w:rStyle w:val="StyleUnderline"/>
        </w:rPr>
        <w:t>we see</w:t>
      </w:r>
      <w:r w:rsidRPr="00F001FF">
        <w:rPr>
          <w:sz w:val="16"/>
        </w:rPr>
        <w:t xml:space="preserve"> that they </w:t>
      </w:r>
      <w:r w:rsidRPr="00B16807">
        <w:rPr>
          <w:rStyle w:val="StyleUnderline"/>
        </w:rPr>
        <w:t>are</w:t>
      </w:r>
      <w:r w:rsidRPr="00F001FF">
        <w:rPr>
          <w:sz w:val="16"/>
        </w:rPr>
        <w:t xml:space="preserve"> </w:t>
      </w:r>
      <w:r w:rsidRPr="00B16807">
        <w:rPr>
          <w:rStyle w:val="Emphasis"/>
        </w:rPr>
        <w:t>engaged</w:t>
      </w:r>
      <w:r w:rsidRPr="00F001FF">
        <w:rPr>
          <w:sz w:val="16"/>
        </w:rPr>
        <w:t xml:space="preserve"> </w:t>
      </w:r>
      <w:r w:rsidRPr="00B16807">
        <w:rPr>
          <w:rStyle w:val="StyleUnderline"/>
        </w:rPr>
        <w:t>in a</w:t>
      </w:r>
      <w:r w:rsidRPr="00F001FF">
        <w:rPr>
          <w:sz w:val="16"/>
        </w:rPr>
        <w:t xml:space="preserve"> </w:t>
      </w:r>
      <w:r w:rsidRPr="00B16807">
        <w:rPr>
          <w:rStyle w:val="Emphasis"/>
        </w:rPr>
        <w:t>deeply political project</w:t>
      </w:r>
      <w:r w:rsidRPr="00F001FF">
        <w:rPr>
          <w:sz w:val="16"/>
        </w:rPr>
        <w:t xml:space="preserve">: </w:t>
      </w:r>
      <w:r w:rsidRPr="00B16807">
        <w:rPr>
          <w:rStyle w:val="StyleUnderline"/>
        </w:rPr>
        <w:t>preserving our economic system</w:t>
      </w:r>
      <w:r w:rsidRPr="00F001FF">
        <w:rPr>
          <w:sz w:val="16"/>
        </w:rPr>
        <w:t xml:space="preserve"> — which they see as the only one possible.</w:t>
      </w:r>
    </w:p>
    <w:p w14:paraId="1F5827E7" w14:textId="77777777" w:rsidR="005A562C" w:rsidRPr="00F001FF" w:rsidRDefault="005A562C" w:rsidP="005A562C">
      <w:pPr>
        <w:rPr>
          <w:sz w:val="16"/>
        </w:rPr>
      </w:pPr>
      <w:r w:rsidRPr="00F001FF">
        <w:rPr>
          <w:sz w:val="16"/>
        </w:rPr>
        <w:t xml:space="preserve">Like the economists of a century ago, </w:t>
      </w:r>
      <w:r w:rsidRPr="00B16807">
        <w:rPr>
          <w:rStyle w:val="StyleUnderline"/>
        </w:rPr>
        <w:t>modern economists use language that hides an</w:t>
      </w:r>
      <w:r w:rsidRPr="00F001FF">
        <w:rPr>
          <w:sz w:val="16"/>
        </w:rPr>
        <w:t xml:space="preserve"> </w:t>
      </w:r>
      <w:r w:rsidRPr="00B16807">
        <w:rPr>
          <w:rStyle w:val="Emphasis"/>
        </w:rPr>
        <w:t>existential concern</w:t>
      </w:r>
      <w:r w:rsidRPr="00F001FF">
        <w:rPr>
          <w:sz w:val="16"/>
        </w:rPr>
        <w:t xml:space="preserve"> </w:t>
      </w:r>
      <w:r w:rsidRPr="00B16807">
        <w:rPr>
          <w:rStyle w:val="StyleUnderline"/>
        </w:rPr>
        <w:t>for a system that is actually neither eternal nor natural</w:t>
      </w:r>
      <w:r w:rsidRPr="00F001FF">
        <w:rPr>
          <w:sz w:val="16"/>
        </w:rPr>
        <w:t xml:space="preserve">. </w:t>
      </w:r>
      <w:r w:rsidRPr="00B16807">
        <w:rPr>
          <w:rStyle w:val="Emphasis"/>
        </w:rPr>
        <w:t>Fear</w:t>
      </w:r>
      <w:r w:rsidRPr="00F001FF">
        <w:rPr>
          <w:sz w:val="16"/>
        </w:rPr>
        <w:t xml:space="preserve"> </w:t>
      </w:r>
      <w:r w:rsidRPr="00B16807">
        <w:rPr>
          <w:rStyle w:val="StyleUnderline"/>
        </w:rPr>
        <w:t>of social disorder shaking the capitalist economy is an</w:t>
      </w:r>
      <w:r w:rsidRPr="00F001FF">
        <w:rPr>
          <w:sz w:val="16"/>
        </w:rPr>
        <w:t xml:space="preserve"> unsurprising </w:t>
      </w:r>
      <w:r w:rsidRPr="00B16807">
        <w:rPr>
          <w:rStyle w:val="Emphasis"/>
        </w:rPr>
        <w:t>emotional response</w:t>
      </w:r>
      <w:r w:rsidRPr="00F001FF">
        <w:rPr>
          <w:sz w:val="16"/>
        </w:rPr>
        <w:t xml:space="preserve"> </w:t>
      </w:r>
      <w:r w:rsidRPr="00B16807">
        <w:rPr>
          <w:rStyle w:val="StyleUnderline"/>
        </w:rPr>
        <w:t>if you think your livelihood depends on capitalism</w:t>
      </w:r>
      <w:r w:rsidRPr="00F001FF">
        <w:rPr>
          <w:sz w:val="16"/>
        </w:rPr>
        <w:t>.</w:t>
      </w:r>
    </w:p>
    <w:p w14:paraId="13FF7BDF" w14:textId="77777777" w:rsidR="005A562C" w:rsidRPr="00F001FF" w:rsidRDefault="005A562C" w:rsidP="005A562C">
      <w:pPr>
        <w:rPr>
          <w:sz w:val="16"/>
        </w:rPr>
      </w:pPr>
      <w:r w:rsidRPr="00F001FF">
        <w:rPr>
          <w:sz w:val="16"/>
        </w:rPr>
        <w:t xml:space="preserve">Obviously, in our society, the vast majority of </w:t>
      </w:r>
      <w:r w:rsidRPr="00B16807">
        <w:rPr>
          <w:rStyle w:val="StyleUnderline"/>
        </w:rPr>
        <w:t>social relationships are mediated by money</w:t>
      </w:r>
      <w:r w:rsidRPr="00F001FF">
        <w:rPr>
          <w:sz w:val="16"/>
        </w:rPr>
        <w:t xml:space="preserve">. Inflation is frightening precisely because it destabilizes the currency, the foundation on which our entire market economy stands. Not only that, but inflation creates alarm, as Keynes saw, and may erode popular consent for the system. </w:t>
      </w:r>
      <w:r w:rsidRPr="00B16807">
        <w:rPr>
          <w:rStyle w:val="StyleUnderline"/>
        </w:rPr>
        <w:t>We are outraged to discover</w:t>
      </w:r>
      <w:r w:rsidRPr="00F001FF">
        <w:rPr>
          <w:sz w:val="16"/>
        </w:rPr>
        <w:t xml:space="preserve"> that the </w:t>
      </w:r>
      <w:r w:rsidRPr="00B16807">
        <w:rPr>
          <w:rStyle w:val="StyleUnderline"/>
        </w:rPr>
        <w:t>cost</w:t>
      </w:r>
      <w:r w:rsidRPr="00F001FF">
        <w:rPr>
          <w:sz w:val="16"/>
        </w:rPr>
        <w:t xml:space="preserve"> of groceries </w:t>
      </w:r>
      <w:r w:rsidRPr="00B16807">
        <w:rPr>
          <w:rStyle w:val="StyleUnderline"/>
        </w:rPr>
        <w:t>has doubled</w:t>
      </w:r>
      <w:r w:rsidRPr="00F001FF">
        <w:rPr>
          <w:sz w:val="16"/>
        </w:rPr>
        <w:t xml:space="preserve"> or that rising costs of electricity or gasoline might drain our savings. Inflation fuels social discontent, yes, but it can also spark the realization that our economy is not the best possible system in the best possible world.</w:t>
      </w:r>
    </w:p>
    <w:p w14:paraId="4B3FE145" w14:textId="77777777" w:rsidR="005A562C" w:rsidRPr="00F001FF" w:rsidRDefault="005A562C" w:rsidP="005A562C">
      <w:pPr>
        <w:rPr>
          <w:sz w:val="16"/>
        </w:rPr>
      </w:pPr>
      <w:r w:rsidRPr="00F001FF">
        <w:rPr>
          <w:sz w:val="16"/>
        </w:rPr>
        <w:t>In 1919, inflation drove citizens in Europe to loot stores, strike, and organize to take control of production. In the post-pandemic economy of the United States, inflation encouraged a push for new unionizations and for unions to demand higher wages. It led employees to question their employers’ authority over them through the so-called no-work and quiet quitting movements as well as the “Great Resignation.” In 2022 alone, nearly fifty million Americans — a third of all US workers — said “enough” to exploitation by voluntarily leaving their jobs.</w:t>
      </w:r>
    </w:p>
    <w:p w14:paraId="6CB1E3F0" w14:textId="77777777" w:rsidR="005A562C" w:rsidRPr="00F001FF" w:rsidRDefault="005A562C" w:rsidP="005A562C">
      <w:pPr>
        <w:rPr>
          <w:sz w:val="16"/>
        </w:rPr>
      </w:pPr>
      <w:r w:rsidRPr="00F001FF">
        <w:rPr>
          <w:sz w:val="16"/>
        </w:rPr>
        <w:t xml:space="preserve">Now, as they did a century ago, </w:t>
      </w:r>
      <w:r w:rsidRPr="00A4682C">
        <w:rPr>
          <w:rStyle w:val="Emphasis"/>
          <w:highlight w:val="cyan"/>
        </w:rPr>
        <w:t>technocrats</w:t>
      </w:r>
      <w:r w:rsidRPr="00F001FF">
        <w:rPr>
          <w:sz w:val="16"/>
        </w:rPr>
        <w:t xml:space="preserve"> </w:t>
      </w:r>
      <w:r w:rsidRPr="00A4682C">
        <w:rPr>
          <w:rStyle w:val="StyleUnderline"/>
          <w:highlight w:val="cyan"/>
        </w:rPr>
        <w:t>look with</w:t>
      </w:r>
      <w:r w:rsidRPr="00A4682C">
        <w:rPr>
          <w:sz w:val="16"/>
          <w:highlight w:val="cyan"/>
        </w:rPr>
        <w:t xml:space="preserve"> </w:t>
      </w:r>
      <w:r w:rsidRPr="00A4682C">
        <w:rPr>
          <w:rStyle w:val="Emphasis"/>
          <w:highlight w:val="cyan"/>
        </w:rPr>
        <w:t>anxiety</w:t>
      </w:r>
      <w:r w:rsidRPr="00A4682C">
        <w:rPr>
          <w:sz w:val="16"/>
          <w:highlight w:val="cyan"/>
        </w:rPr>
        <w:t xml:space="preserve"> </w:t>
      </w:r>
      <w:r w:rsidRPr="00A4682C">
        <w:rPr>
          <w:rStyle w:val="StyleUnderline"/>
          <w:highlight w:val="cyan"/>
        </w:rPr>
        <w:t>at</w:t>
      </w:r>
      <w:r w:rsidRPr="00A4682C">
        <w:rPr>
          <w:rStyle w:val="StyleUnderline"/>
        </w:rPr>
        <w:t xml:space="preserve"> a possible </w:t>
      </w:r>
      <w:r w:rsidRPr="00A4682C">
        <w:rPr>
          <w:rStyle w:val="StyleUnderline"/>
          <w:highlight w:val="cyan"/>
        </w:rPr>
        <w:t>change</w:t>
      </w:r>
      <w:r w:rsidRPr="00B16807">
        <w:rPr>
          <w:rStyle w:val="StyleUnderline"/>
        </w:rPr>
        <w:t xml:space="preserve"> in the social order and </w:t>
      </w:r>
      <w:r w:rsidRPr="00A4682C">
        <w:rPr>
          <w:rStyle w:val="StyleUnderline"/>
        </w:rPr>
        <w:t>point</w:t>
      </w:r>
      <w:r w:rsidRPr="00B16807">
        <w:rPr>
          <w:rStyle w:val="StyleUnderline"/>
        </w:rPr>
        <w:t xml:space="preserve"> their fingers at the primary enemy</w:t>
      </w:r>
      <w:r w:rsidRPr="00F001FF">
        <w:rPr>
          <w:sz w:val="16"/>
        </w:rPr>
        <w:t xml:space="preserve">, </w:t>
      </w:r>
      <w:r w:rsidRPr="00B16807">
        <w:rPr>
          <w:rStyle w:val="StyleUnderline"/>
        </w:rPr>
        <w:t>the workers</w:t>
      </w:r>
      <w:r w:rsidRPr="00F001FF">
        <w:rPr>
          <w:sz w:val="16"/>
        </w:rPr>
        <w:t xml:space="preserve">. But </w:t>
      </w:r>
      <w:r w:rsidRPr="00B16807">
        <w:rPr>
          <w:rStyle w:val="StyleUnderline"/>
        </w:rPr>
        <w:t>we</w:t>
      </w:r>
      <w:r w:rsidRPr="00F001FF">
        <w:rPr>
          <w:sz w:val="16"/>
        </w:rPr>
        <w:t xml:space="preserve"> </w:t>
      </w:r>
      <w:r w:rsidRPr="00B16807">
        <w:rPr>
          <w:rStyle w:val="Emphasis"/>
        </w:rPr>
        <w:t>must not let</w:t>
      </w:r>
      <w:r w:rsidRPr="00F001FF">
        <w:rPr>
          <w:sz w:val="16"/>
        </w:rPr>
        <w:t xml:space="preserve"> </w:t>
      </w:r>
      <w:r w:rsidRPr="00B16807">
        <w:rPr>
          <w:rStyle w:val="StyleUnderline"/>
        </w:rPr>
        <w:t>these false</w:t>
      </w:r>
      <w:r w:rsidRPr="00F001FF">
        <w:rPr>
          <w:sz w:val="16"/>
        </w:rPr>
        <w:t xml:space="preserve"> </w:t>
      </w:r>
      <w:r w:rsidRPr="00B16807">
        <w:rPr>
          <w:rStyle w:val="Emphasis"/>
        </w:rPr>
        <w:t>accusations make us feel powerless</w:t>
      </w:r>
      <w:r w:rsidRPr="00F001FF">
        <w:rPr>
          <w:sz w:val="16"/>
        </w:rPr>
        <w:t xml:space="preserve">. </w:t>
      </w:r>
      <w:r w:rsidRPr="00B16807">
        <w:rPr>
          <w:rStyle w:val="StyleUnderline"/>
        </w:rPr>
        <w:t>Why should we accept an economic system that enriches the extremely wealthy while ordinary people suffer</w:t>
      </w:r>
      <w:r w:rsidRPr="00F001FF">
        <w:rPr>
          <w:sz w:val="16"/>
        </w:rPr>
        <w:t>?</w:t>
      </w:r>
    </w:p>
    <w:p w14:paraId="7F826026" w14:textId="77777777" w:rsidR="005A562C" w:rsidRPr="00F001FF" w:rsidRDefault="005A562C" w:rsidP="005A562C">
      <w:pPr>
        <w:rPr>
          <w:sz w:val="16"/>
        </w:rPr>
      </w:pPr>
      <w:r w:rsidRPr="00F001FF">
        <w:rPr>
          <w:sz w:val="16"/>
        </w:rPr>
        <w:t>The Fight</w:t>
      </w:r>
    </w:p>
    <w:p w14:paraId="47AF9CA6" w14:textId="77777777" w:rsidR="005A562C" w:rsidRPr="00F001FF" w:rsidRDefault="005A562C" w:rsidP="005A562C">
      <w:pPr>
        <w:rPr>
          <w:sz w:val="16"/>
        </w:rPr>
      </w:pPr>
      <w:r w:rsidRPr="00B16807">
        <w:rPr>
          <w:rStyle w:val="StyleUnderline"/>
        </w:rPr>
        <w:t>The</w:t>
      </w:r>
      <w:r w:rsidRPr="00F001FF">
        <w:rPr>
          <w:sz w:val="16"/>
        </w:rPr>
        <w:t xml:space="preserve"> </w:t>
      </w:r>
      <w:r w:rsidRPr="00B16807">
        <w:rPr>
          <w:rStyle w:val="Emphasis"/>
        </w:rPr>
        <w:t xml:space="preserve">decisions of </w:t>
      </w:r>
      <w:r w:rsidRPr="00A4682C">
        <w:rPr>
          <w:rStyle w:val="Emphasis"/>
        </w:rPr>
        <w:t xml:space="preserve">economic </w:t>
      </w:r>
      <w:r w:rsidRPr="00A4682C">
        <w:rPr>
          <w:rStyle w:val="Emphasis"/>
          <w:highlight w:val="cyan"/>
        </w:rPr>
        <w:t>institutions</w:t>
      </w:r>
      <w:r w:rsidRPr="00F001FF">
        <w:rPr>
          <w:sz w:val="16"/>
        </w:rPr>
        <w:t xml:space="preserve">, from the Fed to the Treasury in the United States to the International Monetary Fund, </w:t>
      </w:r>
      <w:r w:rsidRPr="00A4682C">
        <w:rPr>
          <w:rStyle w:val="StyleUnderline"/>
          <w:highlight w:val="cyan"/>
        </w:rPr>
        <w:t>are</w:t>
      </w:r>
      <w:r w:rsidRPr="00A4682C">
        <w:rPr>
          <w:sz w:val="16"/>
          <w:highlight w:val="cyan"/>
        </w:rPr>
        <w:t xml:space="preserve"> </w:t>
      </w:r>
      <w:r w:rsidRPr="00A4682C">
        <w:rPr>
          <w:rStyle w:val="Emphasis"/>
          <w:highlight w:val="cyan"/>
        </w:rPr>
        <w:t>not neutral</w:t>
      </w:r>
      <w:r w:rsidRPr="00F001FF">
        <w:rPr>
          <w:sz w:val="16"/>
        </w:rPr>
        <w:t xml:space="preserve">, </w:t>
      </w:r>
      <w:r w:rsidRPr="00B16807">
        <w:rPr>
          <w:rStyle w:val="StyleUnderline"/>
        </w:rPr>
        <w:t>scientific</w:t>
      </w:r>
      <w:r w:rsidRPr="00F001FF">
        <w:rPr>
          <w:sz w:val="16"/>
        </w:rPr>
        <w:t xml:space="preserve">, </w:t>
      </w:r>
      <w:r w:rsidRPr="00B16807">
        <w:rPr>
          <w:rStyle w:val="StyleUnderline"/>
        </w:rPr>
        <w:t>or</w:t>
      </w:r>
      <w:r w:rsidRPr="00F001FF">
        <w:rPr>
          <w:sz w:val="16"/>
        </w:rPr>
        <w:t xml:space="preserve"> necessarily </w:t>
      </w:r>
      <w:r w:rsidRPr="00B16807">
        <w:rPr>
          <w:rStyle w:val="StyleUnderline"/>
        </w:rPr>
        <w:t>moral</w:t>
      </w:r>
      <w:r w:rsidRPr="00F001FF">
        <w:rPr>
          <w:sz w:val="16"/>
        </w:rPr>
        <w:t xml:space="preserve">. </w:t>
      </w:r>
      <w:r w:rsidRPr="00B16807">
        <w:rPr>
          <w:rStyle w:val="StyleUnderline"/>
        </w:rPr>
        <w:t>They have</w:t>
      </w:r>
      <w:r w:rsidRPr="00F001FF">
        <w:rPr>
          <w:sz w:val="16"/>
        </w:rPr>
        <w:t xml:space="preserve"> long </w:t>
      </w:r>
      <w:r w:rsidRPr="00B16807">
        <w:rPr>
          <w:rStyle w:val="StyleUnderline"/>
        </w:rPr>
        <w:t>failed</w:t>
      </w:r>
      <w:r w:rsidRPr="00F001FF">
        <w:rPr>
          <w:sz w:val="16"/>
        </w:rPr>
        <w:t xml:space="preserve"> to serve </w:t>
      </w:r>
      <w:r w:rsidRPr="00B16807">
        <w:rPr>
          <w:rStyle w:val="StyleUnderline"/>
        </w:rPr>
        <w:t>the common good</w:t>
      </w:r>
      <w:r w:rsidRPr="00F001FF">
        <w:rPr>
          <w:sz w:val="16"/>
        </w:rPr>
        <w:t>. The idea that the current economic form of our society, what we call capitalism, is something spontaneous, inevitable, and as eternal as gravity is a hoax.</w:t>
      </w:r>
    </w:p>
    <w:p w14:paraId="3719561C" w14:textId="77777777" w:rsidR="005A562C" w:rsidRPr="00F001FF" w:rsidRDefault="005A562C" w:rsidP="005A562C">
      <w:pPr>
        <w:rPr>
          <w:sz w:val="16"/>
        </w:rPr>
      </w:pPr>
      <w:r w:rsidRPr="00B16807">
        <w:rPr>
          <w:rStyle w:val="StyleUnderline"/>
        </w:rPr>
        <w:t>The</w:t>
      </w:r>
      <w:r w:rsidRPr="00F001FF">
        <w:rPr>
          <w:sz w:val="16"/>
        </w:rPr>
        <w:t xml:space="preserve"> </w:t>
      </w:r>
      <w:r w:rsidRPr="00A4682C">
        <w:rPr>
          <w:rStyle w:val="Emphasis"/>
        </w:rPr>
        <w:t>naturalization of capitalism</w:t>
      </w:r>
      <w:r w:rsidRPr="00F001FF">
        <w:rPr>
          <w:sz w:val="16"/>
        </w:rPr>
        <w:t xml:space="preserve"> </w:t>
      </w:r>
      <w:r w:rsidRPr="00B16807">
        <w:rPr>
          <w:rStyle w:val="StyleUnderline"/>
        </w:rPr>
        <w:t>and</w:t>
      </w:r>
      <w:r w:rsidRPr="00F001FF">
        <w:rPr>
          <w:sz w:val="16"/>
        </w:rPr>
        <w:t xml:space="preserve"> our habit of </w:t>
      </w:r>
      <w:r w:rsidRPr="00B16807">
        <w:rPr>
          <w:rStyle w:val="Emphasis"/>
        </w:rPr>
        <w:t>delegating</w:t>
      </w:r>
      <w:r w:rsidRPr="00F001FF">
        <w:rPr>
          <w:sz w:val="16"/>
        </w:rPr>
        <w:t xml:space="preserve"> </w:t>
      </w:r>
      <w:r w:rsidRPr="00B16807">
        <w:rPr>
          <w:rStyle w:val="StyleUnderline"/>
        </w:rPr>
        <w:t>many fundamental</w:t>
      </w:r>
      <w:r w:rsidRPr="00F001FF">
        <w:rPr>
          <w:sz w:val="16"/>
        </w:rPr>
        <w:t xml:space="preserve"> </w:t>
      </w:r>
      <w:r w:rsidRPr="00B16807">
        <w:rPr>
          <w:rStyle w:val="StyleUnderline"/>
        </w:rPr>
        <w:t>decisions to experts</w:t>
      </w:r>
      <w:r w:rsidRPr="00F001FF">
        <w:rPr>
          <w:sz w:val="16"/>
        </w:rPr>
        <w:t xml:space="preserve"> </w:t>
      </w:r>
      <w:r w:rsidRPr="00A4682C">
        <w:rPr>
          <w:rStyle w:val="Emphasis"/>
        </w:rPr>
        <w:t>render us powerless</w:t>
      </w:r>
      <w:r w:rsidRPr="00F001FF">
        <w:rPr>
          <w:sz w:val="16"/>
        </w:rPr>
        <w:t xml:space="preserve"> </w:t>
      </w:r>
      <w:r w:rsidRPr="00B16807">
        <w:rPr>
          <w:rStyle w:val="StyleUnderline"/>
        </w:rPr>
        <w:t>and</w:t>
      </w:r>
      <w:r w:rsidRPr="00F001FF">
        <w:rPr>
          <w:sz w:val="16"/>
        </w:rPr>
        <w:t xml:space="preserve"> </w:t>
      </w:r>
      <w:r w:rsidRPr="00B16807">
        <w:rPr>
          <w:rStyle w:val="Emphasis"/>
        </w:rPr>
        <w:t>strengthen our passive consent</w:t>
      </w:r>
      <w:r w:rsidRPr="00F001FF">
        <w:rPr>
          <w:sz w:val="16"/>
        </w:rPr>
        <w:t xml:space="preserve"> </w:t>
      </w:r>
      <w:r w:rsidRPr="00B16807">
        <w:rPr>
          <w:rStyle w:val="StyleUnderline"/>
        </w:rPr>
        <w:t>to a society that oppresses the majority</w:t>
      </w:r>
      <w:r w:rsidRPr="00F001FF">
        <w:rPr>
          <w:sz w:val="16"/>
        </w:rPr>
        <w:t xml:space="preserve">. Nearly all professional </w:t>
      </w:r>
      <w:r w:rsidRPr="00B16807">
        <w:rPr>
          <w:rStyle w:val="StyleUnderline"/>
        </w:rPr>
        <w:t>economists</w:t>
      </w:r>
      <w:r w:rsidRPr="00F001FF">
        <w:rPr>
          <w:sz w:val="16"/>
        </w:rPr>
        <w:t xml:space="preserve">, as well as </w:t>
      </w:r>
      <w:r w:rsidRPr="00B16807">
        <w:rPr>
          <w:rStyle w:val="StyleUnderline"/>
        </w:rPr>
        <w:t>television</w:t>
      </w:r>
      <w:r w:rsidRPr="00F001FF">
        <w:rPr>
          <w:sz w:val="16"/>
        </w:rPr>
        <w:t xml:space="preserve"> networks, </w:t>
      </w:r>
      <w:r w:rsidRPr="00B16807">
        <w:rPr>
          <w:rStyle w:val="StyleUnderline"/>
        </w:rPr>
        <w:t>social media</w:t>
      </w:r>
      <w:r w:rsidRPr="00F001FF">
        <w:rPr>
          <w:sz w:val="16"/>
        </w:rPr>
        <w:t xml:space="preserve">, </w:t>
      </w:r>
      <w:r w:rsidRPr="00B16807">
        <w:rPr>
          <w:rStyle w:val="StyleUnderline"/>
        </w:rPr>
        <w:t>and newspapers</w:t>
      </w:r>
      <w:r w:rsidRPr="00F001FF">
        <w:rPr>
          <w:sz w:val="16"/>
        </w:rPr>
        <w:t xml:space="preserve">, </w:t>
      </w:r>
      <w:r w:rsidRPr="00A4682C">
        <w:rPr>
          <w:rStyle w:val="Emphasis"/>
        </w:rPr>
        <w:t>perpetuate narratives</w:t>
      </w:r>
      <w:r w:rsidRPr="00A4682C">
        <w:rPr>
          <w:sz w:val="16"/>
        </w:rPr>
        <w:t xml:space="preserve"> </w:t>
      </w:r>
      <w:r w:rsidRPr="00A4682C">
        <w:rPr>
          <w:rStyle w:val="StyleUnderline"/>
        </w:rPr>
        <w:t>that</w:t>
      </w:r>
      <w:r w:rsidRPr="00A4682C">
        <w:rPr>
          <w:sz w:val="16"/>
        </w:rPr>
        <w:t xml:space="preserve"> </w:t>
      </w:r>
      <w:r w:rsidRPr="00A4682C">
        <w:rPr>
          <w:rStyle w:val="Emphasis"/>
        </w:rPr>
        <w:t>mask</w:t>
      </w:r>
      <w:r w:rsidRPr="00F001FF">
        <w:rPr>
          <w:sz w:val="16"/>
        </w:rPr>
        <w:t xml:space="preserve"> </w:t>
      </w:r>
      <w:r w:rsidRPr="00B16807">
        <w:rPr>
          <w:rStyle w:val="StyleUnderline"/>
        </w:rPr>
        <w:t xml:space="preserve">the functioning </w:t>
      </w:r>
      <w:r w:rsidRPr="00A4682C">
        <w:rPr>
          <w:rStyle w:val="StyleUnderline"/>
        </w:rPr>
        <w:t>of our</w:t>
      </w:r>
      <w:r w:rsidRPr="00A4682C">
        <w:rPr>
          <w:sz w:val="16"/>
        </w:rPr>
        <w:t xml:space="preserve"> </w:t>
      </w:r>
      <w:r w:rsidRPr="00A4682C">
        <w:rPr>
          <w:rStyle w:val="Emphasis"/>
        </w:rPr>
        <w:t>economic system</w:t>
      </w:r>
      <w:r w:rsidRPr="00B16807">
        <w:rPr>
          <w:rStyle w:val="Emphasis"/>
        </w:rPr>
        <w:t xml:space="preserve"> instead of explaining it</w:t>
      </w:r>
      <w:r w:rsidRPr="00F001FF">
        <w:rPr>
          <w:sz w:val="16"/>
        </w:rPr>
        <w:t>. The fact is that the inequities of the system are exploding. In the United States, the so-called middle class keeps shrinking while the disparity in wealth grows: the top 0.1 percent owns more than five times the wealth of the bottom 50 percent, and three people have more wealth than 150 million Americans combined. And the problem is not limited to this country.</w:t>
      </w:r>
    </w:p>
    <w:p w14:paraId="620946CA" w14:textId="77777777" w:rsidR="005A562C" w:rsidRPr="00F001FF" w:rsidRDefault="005A562C" w:rsidP="005A562C">
      <w:pPr>
        <w:rPr>
          <w:sz w:val="16"/>
        </w:rPr>
      </w:pPr>
      <w:r w:rsidRPr="00F001FF">
        <w:rPr>
          <w:sz w:val="16"/>
        </w:rPr>
        <w:t>In Britain, the richest 1 percent hold more wealth than 70 percent of the population combined. Since 2014, the number of children living in poverty has grown to one in three, while in the same period the number of billionaires has sextupled. Globally, the superrich saw extraordinary gains in 2022 and 2023: for every $1 of new wealth earned by a person in the bottom 90 percent, each billionaire gained roughly $1.7 million.</w:t>
      </w:r>
    </w:p>
    <w:p w14:paraId="18ED8C53" w14:textId="77777777" w:rsidR="005A562C" w:rsidRPr="00F001FF" w:rsidRDefault="005A562C" w:rsidP="005A562C">
      <w:pPr>
        <w:rPr>
          <w:sz w:val="16"/>
        </w:rPr>
      </w:pPr>
      <w:r w:rsidRPr="00F001FF">
        <w:rPr>
          <w:sz w:val="16"/>
        </w:rPr>
        <w:t>Despite claims of job creation and the dominant message that business success helps all of us, the reality is that ultimately market gains, or profit, are contrary to the well-being of citizens — as one rises, the other decreases. Our current economic system is coercive, and this is the crucial political reality that mainstream economics hides. Even if we feel something is wrong when we get up in the morning to go to a job that means nothing to us or when we struggle to find time to rest, such an instinctive realization is suffocated by the societal messages that this is the way it should be. The dissonance between our lived experience of daily economic life — that of alienation and struggle — and our acceptance of it, as if there were no alternative, is something constructed, predominantly by economic models that reinforce our surrender to an economic system that I call the “capital order.” This term refers to, first, the concentration of decision-making power in the hands of private investors; and second, the invisible subjugation of the majority, who are forced to work for someone else’s profit.</w:t>
      </w:r>
    </w:p>
    <w:p w14:paraId="6C2D16EE" w14:textId="77777777" w:rsidR="005A562C" w:rsidRPr="00F001FF" w:rsidRDefault="005A562C" w:rsidP="005A562C">
      <w:pPr>
        <w:rPr>
          <w:sz w:val="16"/>
        </w:rPr>
      </w:pPr>
      <w:r w:rsidRPr="00F001FF">
        <w:rPr>
          <w:sz w:val="16"/>
        </w:rPr>
        <w:t xml:space="preserve">For decades, “experts” have been spreading this numbing story with academic theories spun from the elite circles of the most prestigious universities in the world. </w:t>
      </w:r>
      <w:r w:rsidRPr="008D49AB">
        <w:rPr>
          <w:rStyle w:val="StyleUnderline"/>
        </w:rPr>
        <w:t>By</w:t>
      </w:r>
      <w:r w:rsidRPr="00F001FF">
        <w:rPr>
          <w:sz w:val="16"/>
        </w:rPr>
        <w:t xml:space="preserve"> </w:t>
      </w:r>
      <w:r w:rsidRPr="00A4682C">
        <w:rPr>
          <w:rStyle w:val="Emphasis"/>
          <w:highlight w:val="cyan"/>
        </w:rPr>
        <w:t>hiding</w:t>
      </w:r>
      <w:r w:rsidRPr="00F001FF">
        <w:rPr>
          <w:sz w:val="16"/>
        </w:rPr>
        <w:t xml:space="preserve"> </w:t>
      </w:r>
      <w:r w:rsidRPr="00A4682C">
        <w:rPr>
          <w:rStyle w:val="StyleUnderline"/>
          <w:highlight w:val="cyan"/>
        </w:rPr>
        <w:t>the</w:t>
      </w:r>
      <w:r w:rsidRPr="00F001FF">
        <w:rPr>
          <w:sz w:val="16"/>
        </w:rPr>
        <w:t xml:space="preserve"> </w:t>
      </w:r>
      <w:r w:rsidRPr="008D49AB">
        <w:rPr>
          <w:rStyle w:val="Emphasis"/>
        </w:rPr>
        <w:t>true nature</w:t>
      </w:r>
      <w:r w:rsidRPr="00F001FF">
        <w:rPr>
          <w:sz w:val="16"/>
        </w:rPr>
        <w:t xml:space="preserve"> </w:t>
      </w:r>
      <w:r w:rsidRPr="008D49AB">
        <w:rPr>
          <w:rStyle w:val="StyleUnderline"/>
        </w:rPr>
        <w:t xml:space="preserve">of the prevailing economic </w:t>
      </w:r>
      <w:r w:rsidRPr="00A4682C">
        <w:rPr>
          <w:rStyle w:val="StyleUnderline"/>
          <w:highlight w:val="cyan"/>
        </w:rPr>
        <w:t>system</w:t>
      </w:r>
      <w:r w:rsidRPr="00F001FF">
        <w:rPr>
          <w:sz w:val="16"/>
        </w:rPr>
        <w:t xml:space="preserve">, </w:t>
      </w:r>
      <w:r w:rsidRPr="00F4526E">
        <w:rPr>
          <w:rStyle w:val="StyleUnderline"/>
        </w:rPr>
        <w:t>they</w:t>
      </w:r>
      <w:r w:rsidRPr="00F001FF">
        <w:rPr>
          <w:sz w:val="16"/>
        </w:rPr>
        <w:t xml:space="preserve"> </w:t>
      </w:r>
      <w:r w:rsidRPr="00A4682C">
        <w:rPr>
          <w:rStyle w:val="Emphasis"/>
          <w:highlight w:val="cyan"/>
        </w:rPr>
        <w:t>atrophy</w:t>
      </w:r>
      <w:r w:rsidRPr="00F4526E">
        <w:rPr>
          <w:rStyle w:val="Emphasis"/>
        </w:rPr>
        <w:t xml:space="preserve"> our </w:t>
      </w:r>
      <w:r w:rsidRPr="00A4682C">
        <w:rPr>
          <w:rStyle w:val="Emphasis"/>
          <w:highlight w:val="cyan"/>
        </w:rPr>
        <w:t>minds</w:t>
      </w:r>
      <w:r w:rsidRPr="00F001FF">
        <w:rPr>
          <w:sz w:val="16"/>
        </w:rPr>
        <w:t xml:space="preserve">, </w:t>
      </w:r>
      <w:r w:rsidRPr="00A4682C">
        <w:rPr>
          <w:rStyle w:val="Emphasis"/>
          <w:highlight w:val="cyan"/>
        </w:rPr>
        <w:t>blocking</w:t>
      </w:r>
      <w:r w:rsidRPr="00F001FF">
        <w:rPr>
          <w:sz w:val="16"/>
        </w:rPr>
        <w:t xml:space="preserve"> </w:t>
      </w:r>
      <w:r w:rsidRPr="00F4526E">
        <w:rPr>
          <w:rStyle w:val="StyleUnderline"/>
        </w:rPr>
        <w:t xml:space="preserve">any </w:t>
      </w:r>
      <w:r w:rsidRPr="00A4682C">
        <w:rPr>
          <w:rStyle w:val="StyleUnderline"/>
        </w:rPr>
        <w:t>possibility of</w:t>
      </w:r>
      <w:r w:rsidRPr="00A4682C">
        <w:rPr>
          <w:sz w:val="16"/>
        </w:rPr>
        <w:t xml:space="preserve"> </w:t>
      </w:r>
      <w:r w:rsidRPr="00E6348E">
        <w:rPr>
          <w:rStyle w:val="Emphasis"/>
          <w:highlight w:val="cyan"/>
        </w:rPr>
        <w:t>transformative action</w:t>
      </w:r>
      <w:r w:rsidRPr="00F001FF">
        <w:rPr>
          <w:sz w:val="16"/>
        </w:rPr>
        <w:t xml:space="preserve">. But </w:t>
      </w:r>
      <w:r w:rsidRPr="00F4526E">
        <w:rPr>
          <w:rStyle w:val="StyleUnderline"/>
        </w:rPr>
        <w:t>it is possible to escape</w:t>
      </w:r>
      <w:r w:rsidRPr="00F001FF">
        <w:rPr>
          <w:sz w:val="16"/>
        </w:rPr>
        <w:t xml:space="preserve"> from capitalism.</w:t>
      </w:r>
    </w:p>
    <w:p w14:paraId="18D58CF1" w14:textId="77777777" w:rsidR="005A562C" w:rsidRPr="00F001FF" w:rsidRDefault="005A562C" w:rsidP="005A562C">
      <w:pPr>
        <w:rPr>
          <w:sz w:val="16"/>
        </w:rPr>
      </w:pPr>
      <w:r w:rsidRPr="00F4526E">
        <w:rPr>
          <w:rStyle w:val="StyleUnderline"/>
        </w:rPr>
        <w:t>Today’s</w:t>
      </w:r>
      <w:r w:rsidRPr="00F001FF">
        <w:rPr>
          <w:sz w:val="16"/>
        </w:rPr>
        <w:t xml:space="preserve"> </w:t>
      </w:r>
      <w:r w:rsidRPr="00F4526E">
        <w:rPr>
          <w:rStyle w:val="Emphasis"/>
        </w:rPr>
        <w:t xml:space="preserve">dominant </w:t>
      </w:r>
      <w:r w:rsidRPr="00A4682C">
        <w:rPr>
          <w:rStyle w:val="Emphasis"/>
        </w:rPr>
        <w:t>theories</w:t>
      </w:r>
      <w:r w:rsidRPr="00F001FF">
        <w:rPr>
          <w:sz w:val="16"/>
        </w:rPr>
        <w:t xml:space="preserve"> </w:t>
      </w:r>
      <w:r w:rsidRPr="00A4682C">
        <w:rPr>
          <w:rStyle w:val="StyleUnderline"/>
        </w:rPr>
        <w:t>are the result of</w:t>
      </w:r>
      <w:r w:rsidRPr="00A4682C">
        <w:rPr>
          <w:sz w:val="16"/>
        </w:rPr>
        <w:t xml:space="preserve"> </w:t>
      </w:r>
      <w:r w:rsidRPr="00A4682C">
        <w:rPr>
          <w:rStyle w:val="Emphasis"/>
        </w:rPr>
        <w:t>academic</w:t>
      </w:r>
      <w:r w:rsidRPr="00F001FF">
        <w:rPr>
          <w:sz w:val="16"/>
        </w:rPr>
        <w:t xml:space="preserve"> and political </w:t>
      </w:r>
      <w:r w:rsidRPr="00A4682C">
        <w:rPr>
          <w:rStyle w:val="Emphasis"/>
        </w:rPr>
        <w:t>battles</w:t>
      </w:r>
      <w:r w:rsidRPr="00F001FF">
        <w:rPr>
          <w:sz w:val="16"/>
        </w:rPr>
        <w:t xml:space="preserve"> </w:t>
      </w:r>
      <w:r w:rsidRPr="00F4526E">
        <w:rPr>
          <w:rStyle w:val="StyleUnderline"/>
        </w:rPr>
        <w:t>that have lasted hundreds of years</w:t>
      </w:r>
      <w:r w:rsidRPr="00F001FF">
        <w:rPr>
          <w:sz w:val="16"/>
        </w:rPr>
        <w:t>, with the aim of expelling the economic paradigm of the founding fathers of political economy. Adam Smith, David Ricardo, and Karl Marx studied capitalism through the lens of class and class conflict. Over the last century, this lens has been replaced by a gaze that substitutes classes with individuals and conflict with harmony. In this rosy world, the engine of growth is not the worker but the entrepreneur who heroically saves and invests.</w:t>
      </w:r>
    </w:p>
    <w:p w14:paraId="538CC35B" w14:textId="77777777" w:rsidR="005A562C" w:rsidRPr="00F001FF" w:rsidRDefault="005A562C" w:rsidP="005A562C">
      <w:pPr>
        <w:rPr>
          <w:sz w:val="16"/>
        </w:rPr>
      </w:pPr>
      <w:r w:rsidRPr="00F001FF">
        <w:rPr>
          <w:sz w:val="16"/>
        </w:rPr>
        <w:t>While Smith, Ricardo, and Marx theorized labor as the source of profit and interpreted its exploitation as the structural trap of capitalism, neoclassical economists posited labor relations as equal exchanges between individuals, imagining a path to prosperity for all those who play their cards right in the game of the free market.</w:t>
      </w:r>
    </w:p>
    <w:p w14:paraId="5A2F50AD" w14:textId="77777777" w:rsidR="005A562C" w:rsidRPr="00F001FF" w:rsidRDefault="005A562C" w:rsidP="005A562C">
      <w:pPr>
        <w:rPr>
          <w:sz w:val="16"/>
        </w:rPr>
      </w:pPr>
      <w:r w:rsidRPr="00F4526E">
        <w:rPr>
          <w:rStyle w:val="StyleUnderline"/>
        </w:rPr>
        <w:t>The</w:t>
      </w:r>
      <w:r w:rsidRPr="00F001FF">
        <w:rPr>
          <w:sz w:val="16"/>
        </w:rPr>
        <w:t xml:space="preserve"> </w:t>
      </w:r>
      <w:r w:rsidRPr="00F4526E">
        <w:rPr>
          <w:rStyle w:val="Emphasis"/>
        </w:rPr>
        <w:t xml:space="preserve">rise of </w:t>
      </w:r>
      <w:r w:rsidRPr="00A4682C">
        <w:rPr>
          <w:rStyle w:val="Emphasis"/>
          <w:highlight w:val="cyan"/>
        </w:rPr>
        <w:t>neoclassical economics</w:t>
      </w:r>
      <w:r w:rsidRPr="00F001FF">
        <w:rPr>
          <w:sz w:val="16"/>
        </w:rPr>
        <w:t xml:space="preserve"> </w:t>
      </w:r>
      <w:r w:rsidRPr="00F4526E">
        <w:rPr>
          <w:rStyle w:val="StyleUnderline"/>
        </w:rPr>
        <w:t>at the beginning of the twentieth century</w:t>
      </w:r>
      <w:r w:rsidRPr="00F001FF">
        <w:rPr>
          <w:sz w:val="16"/>
        </w:rPr>
        <w:t xml:space="preserve"> </w:t>
      </w:r>
      <w:r w:rsidRPr="00A4682C">
        <w:rPr>
          <w:rStyle w:val="Emphasis"/>
          <w:highlight w:val="cyan"/>
        </w:rPr>
        <w:t>portrayed</w:t>
      </w:r>
      <w:r w:rsidRPr="00F001FF">
        <w:rPr>
          <w:sz w:val="16"/>
        </w:rPr>
        <w:t xml:space="preserve"> </w:t>
      </w:r>
      <w:r w:rsidRPr="00F4526E">
        <w:rPr>
          <w:rStyle w:val="StyleUnderline"/>
        </w:rPr>
        <w:t>economic</w:t>
      </w:r>
      <w:r w:rsidRPr="00F001FF">
        <w:rPr>
          <w:sz w:val="16"/>
        </w:rPr>
        <w:t xml:space="preserve"> </w:t>
      </w:r>
      <w:r w:rsidRPr="00A4682C">
        <w:rPr>
          <w:rStyle w:val="Emphasis"/>
          <w:highlight w:val="cyan"/>
        </w:rPr>
        <w:t>theory as objective</w:t>
      </w:r>
      <w:r w:rsidRPr="00F001FF">
        <w:rPr>
          <w:sz w:val="16"/>
        </w:rPr>
        <w:t xml:space="preserve">. “Pure economics” emerged as the new label for what until then had been known as “political economy.” </w:t>
      </w:r>
      <w:r w:rsidRPr="00114F30">
        <w:rPr>
          <w:rStyle w:val="StyleUnderline"/>
        </w:rPr>
        <w:t>This</w:t>
      </w:r>
      <w:r w:rsidRPr="00F001FF">
        <w:rPr>
          <w:sz w:val="16"/>
        </w:rPr>
        <w:t xml:space="preserve"> astute </w:t>
      </w:r>
      <w:r w:rsidRPr="00114F30">
        <w:rPr>
          <w:rStyle w:val="StyleUnderline"/>
        </w:rPr>
        <w:t>rebranding</w:t>
      </w:r>
      <w:r w:rsidRPr="00F001FF">
        <w:rPr>
          <w:sz w:val="16"/>
        </w:rPr>
        <w:t xml:space="preserve"> </w:t>
      </w:r>
      <w:r w:rsidRPr="00A4682C">
        <w:rPr>
          <w:rStyle w:val="Emphasis"/>
          <w:highlight w:val="cyan"/>
        </w:rPr>
        <w:t>reimagined an economy</w:t>
      </w:r>
      <w:r w:rsidRPr="00F001FF">
        <w:rPr>
          <w:sz w:val="16"/>
        </w:rPr>
        <w:t xml:space="preserve"> </w:t>
      </w:r>
      <w:r w:rsidRPr="00114F30">
        <w:rPr>
          <w:rStyle w:val="StyleUnderline"/>
        </w:rPr>
        <w:t>that was somehow</w:t>
      </w:r>
      <w:r w:rsidRPr="00F001FF">
        <w:rPr>
          <w:sz w:val="16"/>
        </w:rPr>
        <w:t xml:space="preserve"> </w:t>
      </w:r>
      <w:r w:rsidRPr="00A4682C">
        <w:rPr>
          <w:rStyle w:val="Emphasis"/>
          <w:highlight w:val="cyan"/>
        </w:rPr>
        <w:t>beyond power relations</w:t>
      </w:r>
      <w:r w:rsidRPr="00A4682C">
        <w:rPr>
          <w:sz w:val="16"/>
        </w:rPr>
        <w:t>.</w:t>
      </w:r>
      <w:r w:rsidRPr="00F001FF">
        <w:rPr>
          <w:sz w:val="16"/>
        </w:rPr>
        <w:t xml:space="preserve"> </w:t>
      </w:r>
      <w:r w:rsidRPr="00114F30">
        <w:rPr>
          <w:rStyle w:val="StyleUnderline"/>
        </w:rPr>
        <w:t>Economists became the</w:t>
      </w:r>
      <w:r w:rsidRPr="00F001FF">
        <w:rPr>
          <w:sz w:val="16"/>
        </w:rPr>
        <w:t xml:space="preserve"> </w:t>
      </w:r>
      <w:r w:rsidRPr="00114F30">
        <w:rPr>
          <w:rStyle w:val="Emphasis"/>
        </w:rPr>
        <w:t>gatekeepers of infallible models</w:t>
      </w:r>
      <w:r w:rsidRPr="00F001FF">
        <w:rPr>
          <w:sz w:val="16"/>
        </w:rPr>
        <w:t xml:space="preserve"> </w:t>
      </w:r>
      <w:r w:rsidRPr="00114F30">
        <w:rPr>
          <w:rStyle w:val="StyleUnderline"/>
        </w:rPr>
        <w:t>on par with those used by the hard sciences</w:t>
      </w:r>
      <w:r w:rsidRPr="00F001FF">
        <w:rPr>
          <w:sz w:val="16"/>
        </w:rPr>
        <w:t xml:space="preserve"> — like, say, quantum mechanics — </w:t>
      </w:r>
      <w:r w:rsidRPr="00114F30">
        <w:rPr>
          <w:rStyle w:val="StyleUnderline"/>
        </w:rPr>
        <w:t>and</w:t>
      </w:r>
      <w:r w:rsidRPr="00F001FF">
        <w:rPr>
          <w:sz w:val="16"/>
        </w:rPr>
        <w:t xml:space="preserve"> </w:t>
      </w:r>
      <w:r w:rsidRPr="00114F30">
        <w:rPr>
          <w:rStyle w:val="Emphasis"/>
        </w:rPr>
        <w:t>too sophisticated for most</w:t>
      </w:r>
      <w:r w:rsidRPr="00F001FF">
        <w:rPr>
          <w:sz w:val="16"/>
        </w:rPr>
        <w:t xml:space="preserve"> </w:t>
      </w:r>
      <w:r w:rsidRPr="00114F30">
        <w:rPr>
          <w:rStyle w:val="StyleUnderline"/>
        </w:rPr>
        <w:t>citizens</w:t>
      </w:r>
      <w:r w:rsidRPr="00F001FF">
        <w:rPr>
          <w:sz w:val="16"/>
        </w:rPr>
        <w:t xml:space="preserve"> </w:t>
      </w:r>
      <w:r w:rsidRPr="00114F30">
        <w:rPr>
          <w:rStyle w:val="Emphasis"/>
        </w:rPr>
        <w:t>to understand</w:t>
      </w:r>
      <w:r w:rsidRPr="00F001FF">
        <w:rPr>
          <w:sz w:val="16"/>
        </w:rPr>
        <w:t>. This coincided with the rise of allegedly politically independent economic institutions such as central banks, which began removing key policy decisions from democratic scrutiny.</w:t>
      </w:r>
    </w:p>
    <w:p w14:paraId="6436D5C9" w14:textId="77777777" w:rsidR="005A562C" w:rsidRPr="00AE0B86" w:rsidRDefault="005A562C" w:rsidP="005A562C">
      <w:pPr>
        <w:rPr>
          <w:sz w:val="16"/>
        </w:rPr>
      </w:pPr>
      <w:r w:rsidRPr="00114F30">
        <w:rPr>
          <w:rStyle w:val="StyleUnderline"/>
        </w:rPr>
        <w:t>The</w:t>
      </w:r>
      <w:r w:rsidRPr="00F001FF">
        <w:rPr>
          <w:sz w:val="16"/>
        </w:rPr>
        <w:t xml:space="preserve"> </w:t>
      </w:r>
      <w:r w:rsidRPr="00A4682C">
        <w:rPr>
          <w:rStyle w:val="Emphasis"/>
          <w:highlight w:val="cyan"/>
        </w:rPr>
        <w:t>tidying of</w:t>
      </w:r>
      <w:r w:rsidRPr="00114F30">
        <w:rPr>
          <w:rStyle w:val="Emphasis"/>
        </w:rPr>
        <w:t xml:space="preserve"> the economic </w:t>
      </w:r>
      <w:r w:rsidRPr="00A4682C">
        <w:rPr>
          <w:rStyle w:val="Emphasis"/>
          <w:highlight w:val="cyan"/>
        </w:rPr>
        <w:t>discourse</w:t>
      </w:r>
      <w:r w:rsidRPr="00F001FF">
        <w:rPr>
          <w:sz w:val="16"/>
        </w:rPr>
        <w:t xml:space="preserve"> </w:t>
      </w:r>
      <w:r w:rsidRPr="00A4682C">
        <w:rPr>
          <w:rStyle w:val="StyleUnderline"/>
          <w:highlight w:val="cyan"/>
        </w:rPr>
        <w:t>placed any suggestion</w:t>
      </w:r>
      <w:r w:rsidRPr="00114F30">
        <w:rPr>
          <w:rStyle w:val="StyleUnderline"/>
        </w:rPr>
        <w:t xml:space="preserve"> of a more human</w:t>
      </w:r>
      <w:r w:rsidRPr="00F001FF">
        <w:rPr>
          <w:sz w:val="16"/>
        </w:rPr>
        <w:t xml:space="preserve">, more </w:t>
      </w:r>
      <w:r w:rsidRPr="00114F30">
        <w:rPr>
          <w:rStyle w:val="StyleUnderline"/>
        </w:rPr>
        <w:t>commonsensical political project</w:t>
      </w:r>
      <w:r w:rsidRPr="00F001FF">
        <w:rPr>
          <w:sz w:val="16"/>
        </w:rPr>
        <w:t xml:space="preserve"> </w:t>
      </w:r>
      <w:r w:rsidRPr="00A4682C">
        <w:rPr>
          <w:rStyle w:val="Emphasis"/>
          <w:highlight w:val="cyan"/>
        </w:rPr>
        <w:t>out of bounds</w:t>
      </w:r>
      <w:r w:rsidRPr="00F001FF">
        <w:rPr>
          <w:sz w:val="16"/>
        </w:rPr>
        <w:t xml:space="preserve">. Even well-meaning </w:t>
      </w:r>
      <w:r w:rsidRPr="00A4682C">
        <w:rPr>
          <w:rStyle w:val="StyleUnderline"/>
          <w:highlight w:val="cyan"/>
        </w:rPr>
        <w:t>progressives</w:t>
      </w:r>
      <w:r w:rsidRPr="00A4682C">
        <w:rPr>
          <w:sz w:val="16"/>
          <w:highlight w:val="cyan"/>
        </w:rPr>
        <w:t xml:space="preserve"> </w:t>
      </w:r>
      <w:r w:rsidRPr="00A4682C">
        <w:rPr>
          <w:rStyle w:val="Emphasis"/>
          <w:highlight w:val="cyan"/>
        </w:rPr>
        <w:t>limit themselves to</w:t>
      </w:r>
      <w:r w:rsidRPr="00A4682C">
        <w:rPr>
          <w:sz w:val="16"/>
        </w:rPr>
        <w:t xml:space="preserve"> </w:t>
      </w:r>
      <w:r w:rsidRPr="00A4682C">
        <w:rPr>
          <w:rStyle w:val="StyleUnderline"/>
        </w:rPr>
        <w:t xml:space="preserve">pointing the finger at </w:t>
      </w:r>
      <w:r w:rsidRPr="00A4682C">
        <w:rPr>
          <w:rStyle w:val="StyleUnderline"/>
          <w:highlight w:val="cyan"/>
        </w:rPr>
        <w:t>exceptional</w:t>
      </w:r>
      <w:r w:rsidRPr="00A4682C">
        <w:rPr>
          <w:rStyle w:val="StyleUnderline"/>
        </w:rPr>
        <w:t xml:space="preserve"> corporate</w:t>
      </w:r>
      <w:r w:rsidRPr="00A4682C">
        <w:rPr>
          <w:sz w:val="16"/>
        </w:rPr>
        <w:t xml:space="preserve"> </w:t>
      </w:r>
      <w:r w:rsidRPr="00A4682C">
        <w:rPr>
          <w:rStyle w:val="Emphasis"/>
          <w:highlight w:val="cyan"/>
        </w:rPr>
        <w:t>greed</w:t>
      </w:r>
      <w:r w:rsidRPr="00A4682C">
        <w:rPr>
          <w:sz w:val="16"/>
        </w:rPr>
        <w:t xml:space="preserve"> or the out-of-control rise of the financial sector.</w:t>
      </w:r>
      <w:r w:rsidRPr="00F001FF">
        <w:rPr>
          <w:sz w:val="16"/>
        </w:rPr>
        <w:t xml:space="preserve"> </w:t>
      </w:r>
      <w:r w:rsidRPr="00A4682C">
        <w:rPr>
          <w:rStyle w:val="StyleUnderline"/>
        </w:rPr>
        <w:t>These</w:t>
      </w:r>
      <w:r w:rsidRPr="00F001FF">
        <w:rPr>
          <w:sz w:val="16"/>
        </w:rPr>
        <w:t xml:space="preserve"> </w:t>
      </w:r>
      <w:r w:rsidRPr="00114F30">
        <w:rPr>
          <w:rStyle w:val="Emphasis"/>
        </w:rPr>
        <w:t xml:space="preserve">critiques </w:t>
      </w:r>
      <w:r w:rsidRPr="00A4682C">
        <w:rPr>
          <w:rStyle w:val="Emphasis"/>
          <w:highlight w:val="cyan"/>
        </w:rPr>
        <w:t>go nowhere</w:t>
      </w:r>
      <w:r w:rsidRPr="00F001FF">
        <w:rPr>
          <w:sz w:val="16"/>
        </w:rPr>
        <w:t xml:space="preserve"> </w:t>
      </w:r>
      <w:r w:rsidRPr="00A4682C">
        <w:rPr>
          <w:rStyle w:val="StyleUnderline"/>
          <w:highlight w:val="cyan"/>
        </w:rPr>
        <w:t>because they</w:t>
      </w:r>
      <w:r w:rsidRPr="00A4682C">
        <w:rPr>
          <w:sz w:val="16"/>
          <w:highlight w:val="cyan"/>
        </w:rPr>
        <w:t xml:space="preserve"> </w:t>
      </w:r>
      <w:r w:rsidRPr="00A4682C">
        <w:rPr>
          <w:rStyle w:val="Emphasis"/>
          <w:highlight w:val="cyan"/>
        </w:rPr>
        <w:t>ignore</w:t>
      </w:r>
      <w:r w:rsidRPr="00F001FF">
        <w:rPr>
          <w:sz w:val="16"/>
        </w:rPr>
        <w:t xml:space="preserve"> </w:t>
      </w:r>
      <w:r w:rsidRPr="00114F30">
        <w:rPr>
          <w:rStyle w:val="StyleUnderline"/>
        </w:rPr>
        <w:t xml:space="preserve">the </w:t>
      </w:r>
      <w:r w:rsidRPr="00A4682C">
        <w:rPr>
          <w:rStyle w:val="StyleUnderline"/>
        </w:rPr>
        <w:t xml:space="preserve">problems within </w:t>
      </w:r>
      <w:r w:rsidRPr="00A4682C">
        <w:rPr>
          <w:rStyle w:val="StyleUnderline"/>
          <w:highlight w:val="cyan"/>
        </w:rPr>
        <w:t>the</w:t>
      </w:r>
      <w:r w:rsidRPr="00A4682C">
        <w:rPr>
          <w:sz w:val="16"/>
        </w:rPr>
        <w:t xml:space="preserve"> </w:t>
      </w:r>
      <w:r w:rsidRPr="00A4682C">
        <w:rPr>
          <w:rStyle w:val="Emphasis"/>
        </w:rPr>
        <w:t xml:space="preserve">basic </w:t>
      </w:r>
      <w:r w:rsidRPr="00A4682C">
        <w:rPr>
          <w:rStyle w:val="Emphasis"/>
          <w:highlight w:val="cyan"/>
        </w:rPr>
        <w:t>structure</w:t>
      </w:r>
      <w:r w:rsidRPr="00F001FF">
        <w:rPr>
          <w:sz w:val="16"/>
        </w:rPr>
        <w:t xml:space="preserve">. </w:t>
      </w:r>
      <w:r w:rsidRPr="00114F30">
        <w:rPr>
          <w:rStyle w:val="StyleUnderline"/>
        </w:rPr>
        <w:t>Neoclassical economists have peddled the market society as one in which everyone</w:t>
      </w:r>
      <w:r w:rsidRPr="00F001FF">
        <w:rPr>
          <w:sz w:val="16"/>
        </w:rPr>
        <w:t xml:space="preserve">, if rational and virtuous enough, </w:t>
      </w:r>
      <w:r w:rsidRPr="00114F30">
        <w:rPr>
          <w:rStyle w:val="StyleUnderline"/>
        </w:rPr>
        <w:t>can thrive</w:t>
      </w:r>
      <w:r w:rsidRPr="00F001FF">
        <w:rPr>
          <w:sz w:val="16"/>
        </w:rPr>
        <w:t xml:space="preserve">. They claim that social hierarchies are reflections of individual merit, meaning that those who aren’t at the top don’t deserve to be. It is </w:t>
      </w:r>
      <w:r w:rsidRPr="00114F30">
        <w:rPr>
          <w:rStyle w:val="StyleUnderline"/>
        </w:rPr>
        <w:t>an</w:t>
      </w:r>
      <w:r w:rsidRPr="00F001FF">
        <w:rPr>
          <w:sz w:val="16"/>
        </w:rPr>
        <w:t xml:space="preserve"> </w:t>
      </w:r>
      <w:r w:rsidRPr="00114F30">
        <w:rPr>
          <w:rStyle w:val="Emphasis"/>
        </w:rPr>
        <w:t>argument that supports</w:t>
      </w:r>
      <w:r w:rsidRPr="00F001FF">
        <w:rPr>
          <w:sz w:val="16"/>
        </w:rPr>
        <w:t xml:space="preserve"> </w:t>
      </w:r>
      <w:r w:rsidRPr="00114F30">
        <w:rPr>
          <w:rStyle w:val="StyleUnderline"/>
        </w:rPr>
        <w:t>those in</w:t>
      </w:r>
      <w:r w:rsidRPr="00F001FF">
        <w:rPr>
          <w:sz w:val="16"/>
        </w:rPr>
        <w:t xml:space="preserve"> </w:t>
      </w:r>
      <w:r w:rsidRPr="00114F30">
        <w:rPr>
          <w:rStyle w:val="Emphasis"/>
        </w:rPr>
        <w:t>power</w:t>
      </w:r>
      <w:r w:rsidRPr="00F001FF">
        <w:rPr>
          <w:sz w:val="16"/>
        </w:rPr>
        <w:t xml:space="preserve"> </w:t>
      </w:r>
      <w:r w:rsidRPr="00114F30">
        <w:rPr>
          <w:rStyle w:val="StyleUnderline"/>
        </w:rPr>
        <w:t>very well</w:t>
      </w:r>
      <w:r w:rsidRPr="00F001FF">
        <w:rPr>
          <w:sz w:val="16"/>
        </w:rPr>
        <w:t>.</w:t>
      </w:r>
    </w:p>
    <w:p w14:paraId="0813FD95" w14:textId="77777777" w:rsidR="005A562C" w:rsidRDefault="005A562C" w:rsidP="005A562C">
      <w:pPr>
        <w:pStyle w:val="Heading4"/>
      </w:pPr>
      <w:r>
        <w:t xml:space="preserve">b) Progressive Neoliberalism DA. Understanding fairness as neutral for a benign meritocracy of empowerment forecloses emancipatory critiques of capitalism. </w:t>
      </w:r>
    </w:p>
    <w:p w14:paraId="01F3FEC5" w14:textId="77777777" w:rsidR="005A562C" w:rsidRDefault="005A562C" w:rsidP="005A562C">
      <w:r w:rsidRPr="006D03CF">
        <w:rPr>
          <w:rStyle w:val="Style13ptBold"/>
        </w:rPr>
        <w:t>Fraser 17</w:t>
      </w:r>
      <w:r>
        <w:t>, professor of philosophy and politics at the New School for Social Research. (Nancy, January 2, 2017, “</w:t>
      </w:r>
      <w:r w:rsidRPr="006D03CF">
        <w:t>The End of Progressive Neoliberalism</w:t>
      </w:r>
      <w:r>
        <w:t>,” Dissent, Ulven)</w:t>
      </w:r>
    </w:p>
    <w:p w14:paraId="0881838B" w14:textId="77777777" w:rsidR="005A562C" w:rsidRPr="006D03CF" w:rsidRDefault="005A562C" w:rsidP="005A562C">
      <w:pPr>
        <w:rPr>
          <w:sz w:val="16"/>
        </w:rPr>
      </w:pPr>
      <w:r w:rsidRPr="006D03CF">
        <w:rPr>
          <w:sz w:val="16"/>
        </w:rPr>
        <w:t xml:space="preserve">As that last point suggests, </w:t>
      </w:r>
      <w:r w:rsidRPr="006D03CF">
        <w:rPr>
          <w:rStyle w:val="StyleUnderline"/>
        </w:rPr>
        <w:t>the</w:t>
      </w:r>
      <w:r w:rsidRPr="006D03CF">
        <w:rPr>
          <w:sz w:val="16"/>
        </w:rPr>
        <w:t xml:space="preserve"> </w:t>
      </w:r>
      <w:r w:rsidRPr="008827F1">
        <w:rPr>
          <w:rStyle w:val="Emphasis"/>
        </w:rPr>
        <w:t>assault</w:t>
      </w:r>
      <w:r w:rsidRPr="006D03CF">
        <w:rPr>
          <w:rStyle w:val="Emphasis"/>
        </w:rPr>
        <w:t xml:space="preserve"> on social security</w:t>
      </w:r>
      <w:r w:rsidRPr="006D03CF">
        <w:rPr>
          <w:sz w:val="16"/>
        </w:rPr>
        <w:t xml:space="preserve"> </w:t>
      </w:r>
      <w:r w:rsidRPr="006D03CF">
        <w:rPr>
          <w:rStyle w:val="StyleUnderline"/>
        </w:rPr>
        <w:t>was</w:t>
      </w:r>
      <w:r w:rsidRPr="006D03CF">
        <w:rPr>
          <w:sz w:val="16"/>
        </w:rPr>
        <w:t xml:space="preserve"> </w:t>
      </w:r>
      <w:r w:rsidRPr="008827F1">
        <w:rPr>
          <w:rStyle w:val="Emphasis"/>
        </w:rPr>
        <w:t>glossed by</w:t>
      </w:r>
      <w:r w:rsidRPr="006D03CF">
        <w:rPr>
          <w:sz w:val="16"/>
        </w:rPr>
        <w:t xml:space="preserve"> </w:t>
      </w:r>
      <w:r w:rsidRPr="006D03CF">
        <w:rPr>
          <w:rStyle w:val="StyleUnderline"/>
        </w:rPr>
        <w:t>a veneer of</w:t>
      </w:r>
      <w:r w:rsidRPr="006D03CF">
        <w:rPr>
          <w:sz w:val="16"/>
        </w:rPr>
        <w:t xml:space="preserve"> </w:t>
      </w:r>
      <w:r w:rsidRPr="00105E9A">
        <w:rPr>
          <w:rStyle w:val="Emphasis"/>
          <w:highlight w:val="cyan"/>
        </w:rPr>
        <w:t>emancipatory charisma</w:t>
      </w:r>
      <w:r w:rsidRPr="006D03CF">
        <w:rPr>
          <w:sz w:val="16"/>
        </w:rPr>
        <w:t xml:space="preserve">, </w:t>
      </w:r>
      <w:r w:rsidRPr="006D03CF">
        <w:rPr>
          <w:rStyle w:val="StyleUnderline"/>
        </w:rPr>
        <w:t>borrowed from the new social movements</w:t>
      </w:r>
      <w:r w:rsidRPr="006D03CF">
        <w:rPr>
          <w:sz w:val="16"/>
        </w:rPr>
        <w:t xml:space="preserve">. Throughout the years when manufacturing cratered, </w:t>
      </w:r>
      <w:r w:rsidRPr="006D03CF">
        <w:rPr>
          <w:rStyle w:val="StyleUnderline"/>
        </w:rPr>
        <w:t xml:space="preserve">the country buzzed with </w:t>
      </w:r>
      <w:r w:rsidRPr="00105E9A">
        <w:rPr>
          <w:rStyle w:val="StyleUnderline"/>
          <w:highlight w:val="cyan"/>
        </w:rPr>
        <w:t>talk of</w:t>
      </w:r>
      <w:r w:rsidRPr="006D03CF">
        <w:rPr>
          <w:rStyle w:val="StyleUnderline"/>
        </w:rPr>
        <w:t xml:space="preserve"> “diversity,” “empowerment,” and “</w:t>
      </w:r>
      <w:r w:rsidRPr="00105E9A">
        <w:rPr>
          <w:rStyle w:val="Emphasis"/>
          <w:highlight w:val="cyan"/>
        </w:rPr>
        <w:t>non-discrimination</w:t>
      </w:r>
      <w:r w:rsidRPr="006D03CF">
        <w:rPr>
          <w:rStyle w:val="StyleUnderline"/>
        </w:rPr>
        <w:t>.”</w:t>
      </w:r>
      <w:r w:rsidRPr="006D03CF">
        <w:rPr>
          <w:sz w:val="16"/>
        </w:rPr>
        <w:t xml:space="preserve"> </w:t>
      </w:r>
      <w:r w:rsidRPr="00105E9A">
        <w:rPr>
          <w:rStyle w:val="Emphasis"/>
          <w:highlight w:val="cyan"/>
        </w:rPr>
        <w:t>Identifying</w:t>
      </w:r>
      <w:r w:rsidRPr="008827F1">
        <w:rPr>
          <w:rStyle w:val="Emphasis"/>
        </w:rPr>
        <w:t xml:space="preserve"> “progress” </w:t>
      </w:r>
      <w:r w:rsidRPr="00105E9A">
        <w:rPr>
          <w:rStyle w:val="Emphasis"/>
          <w:highlight w:val="cyan"/>
        </w:rPr>
        <w:t>with meritocracy</w:t>
      </w:r>
      <w:r w:rsidRPr="006D03CF">
        <w:rPr>
          <w:sz w:val="16"/>
        </w:rPr>
        <w:t xml:space="preserve"> </w:t>
      </w:r>
      <w:r w:rsidRPr="006D03CF">
        <w:rPr>
          <w:rStyle w:val="StyleUnderline"/>
        </w:rPr>
        <w:t>instead of equality</w:t>
      </w:r>
      <w:r w:rsidRPr="006D03CF">
        <w:rPr>
          <w:sz w:val="16"/>
        </w:rPr>
        <w:t xml:space="preserve">, </w:t>
      </w:r>
      <w:r w:rsidRPr="006D03CF">
        <w:rPr>
          <w:rStyle w:val="StyleUnderline"/>
        </w:rPr>
        <w:t>these</w:t>
      </w:r>
      <w:r w:rsidRPr="006D03CF">
        <w:rPr>
          <w:sz w:val="16"/>
        </w:rPr>
        <w:t xml:space="preserve"> </w:t>
      </w:r>
      <w:r w:rsidRPr="008827F1">
        <w:rPr>
          <w:rStyle w:val="Emphasis"/>
        </w:rPr>
        <w:t>terms</w:t>
      </w:r>
      <w:r w:rsidRPr="006D03CF">
        <w:rPr>
          <w:rStyle w:val="Emphasis"/>
        </w:rPr>
        <w:t xml:space="preserve"> </w:t>
      </w:r>
      <w:r w:rsidRPr="00105E9A">
        <w:rPr>
          <w:rStyle w:val="Emphasis"/>
          <w:highlight w:val="cyan"/>
        </w:rPr>
        <w:t>equated “emancipation” with</w:t>
      </w:r>
      <w:r w:rsidRPr="006D03CF">
        <w:rPr>
          <w:sz w:val="16"/>
        </w:rPr>
        <w:t xml:space="preserve"> </w:t>
      </w:r>
      <w:r w:rsidRPr="006D03CF">
        <w:rPr>
          <w:rStyle w:val="StyleUnderline"/>
        </w:rPr>
        <w:t>the rise of a small</w:t>
      </w:r>
      <w:r w:rsidRPr="006D03CF">
        <w:rPr>
          <w:sz w:val="16"/>
        </w:rPr>
        <w:t xml:space="preserve"> </w:t>
      </w:r>
      <w:r w:rsidRPr="006D03CF">
        <w:rPr>
          <w:rStyle w:val="Emphasis"/>
        </w:rPr>
        <w:t>elite</w:t>
      </w:r>
      <w:r w:rsidRPr="006D03CF">
        <w:rPr>
          <w:sz w:val="16"/>
        </w:rPr>
        <w:t xml:space="preserve"> of </w:t>
      </w:r>
      <w:r w:rsidRPr="006D03CF">
        <w:rPr>
          <w:rStyle w:val="Emphasis"/>
        </w:rPr>
        <w:t>“</w:t>
      </w:r>
      <w:r w:rsidRPr="00105E9A">
        <w:rPr>
          <w:rStyle w:val="Emphasis"/>
          <w:highlight w:val="cyan"/>
        </w:rPr>
        <w:t>talented</w:t>
      </w:r>
      <w:r w:rsidRPr="006D03CF">
        <w:rPr>
          <w:rStyle w:val="Emphasis"/>
        </w:rPr>
        <w:t>”</w:t>
      </w:r>
      <w:r w:rsidRPr="006D03CF">
        <w:rPr>
          <w:sz w:val="16"/>
        </w:rPr>
        <w:t xml:space="preserve"> women, </w:t>
      </w:r>
      <w:r w:rsidRPr="00105E9A">
        <w:rPr>
          <w:rStyle w:val="Emphasis"/>
          <w:highlight w:val="cyan"/>
        </w:rPr>
        <w:t>minorities</w:t>
      </w:r>
      <w:r w:rsidRPr="006D03CF">
        <w:rPr>
          <w:sz w:val="16"/>
        </w:rPr>
        <w:t xml:space="preserve">, </w:t>
      </w:r>
      <w:r w:rsidRPr="006D03CF">
        <w:rPr>
          <w:rStyle w:val="StyleUnderline"/>
        </w:rPr>
        <w:t>and gays in the</w:t>
      </w:r>
      <w:r w:rsidRPr="006D03CF">
        <w:rPr>
          <w:sz w:val="16"/>
        </w:rPr>
        <w:t xml:space="preserve"> </w:t>
      </w:r>
      <w:r w:rsidRPr="006D03CF">
        <w:rPr>
          <w:rStyle w:val="Emphasis"/>
        </w:rPr>
        <w:t>winner-takes-all</w:t>
      </w:r>
      <w:r w:rsidRPr="006D03CF">
        <w:rPr>
          <w:sz w:val="16"/>
        </w:rPr>
        <w:t xml:space="preserve"> </w:t>
      </w:r>
      <w:r w:rsidRPr="006D03CF">
        <w:rPr>
          <w:rStyle w:val="StyleUnderline"/>
        </w:rPr>
        <w:t>corporate</w:t>
      </w:r>
      <w:r w:rsidRPr="006D03CF">
        <w:rPr>
          <w:sz w:val="16"/>
        </w:rPr>
        <w:t xml:space="preserve"> </w:t>
      </w:r>
      <w:r w:rsidRPr="006D03CF">
        <w:rPr>
          <w:rStyle w:val="Emphasis"/>
        </w:rPr>
        <w:t>hierarchy</w:t>
      </w:r>
      <w:r w:rsidRPr="006D03CF">
        <w:rPr>
          <w:sz w:val="16"/>
        </w:rPr>
        <w:t xml:space="preserve"> </w:t>
      </w:r>
      <w:r w:rsidRPr="006D03CF">
        <w:rPr>
          <w:rStyle w:val="StyleUnderline"/>
        </w:rPr>
        <w:t>instead of with the latter’s abolition</w:t>
      </w:r>
      <w:r w:rsidRPr="006D03CF">
        <w:rPr>
          <w:sz w:val="16"/>
        </w:rPr>
        <w:t xml:space="preserve">. These </w:t>
      </w:r>
      <w:r w:rsidRPr="006D03CF">
        <w:rPr>
          <w:rStyle w:val="StyleUnderline"/>
        </w:rPr>
        <w:t>liberal-individualist understandings of “progress”</w:t>
      </w:r>
      <w:r w:rsidRPr="006D03CF">
        <w:rPr>
          <w:sz w:val="16"/>
        </w:rPr>
        <w:t xml:space="preserve"> gradually </w:t>
      </w:r>
      <w:r w:rsidRPr="006D03CF">
        <w:rPr>
          <w:rStyle w:val="Emphasis"/>
        </w:rPr>
        <w:t>replaced</w:t>
      </w:r>
      <w:r w:rsidRPr="006D03CF">
        <w:rPr>
          <w:sz w:val="16"/>
        </w:rPr>
        <w:t xml:space="preserve"> the more expansive, anti-hierarchical, egalitarian, class-sensitive, </w:t>
      </w:r>
      <w:r w:rsidRPr="001123D3">
        <w:rPr>
          <w:rStyle w:val="StyleUnderline"/>
        </w:rPr>
        <w:t>anti-capitalist understandings</w:t>
      </w:r>
      <w:r w:rsidRPr="006D03CF">
        <w:rPr>
          <w:rStyle w:val="StyleUnderline"/>
        </w:rPr>
        <w:t xml:space="preserve"> of</w:t>
      </w:r>
      <w:r w:rsidRPr="006D03CF">
        <w:rPr>
          <w:sz w:val="16"/>
        </w:rPr>
        <w:t xml:space="preserve"> </w:t>
      </w:r>
      <w:r w:rsidRPr="006D03CF">
        <w:rPr>
          <w:rStyle w:val="Emphasis"/>
        </w:rPr>
        <w:t>emancipation</w:t>
      </w:r>
      <w:r w:rsidRPr="006D03CF">
        <w:rPr>
          <w:sz w:val="16"/>
        </w:rPr>
        <w:t xml:space="preserve"> </w:t>
      </w:r>
      <w:r w:rsidRPr="006D03CF">
        <w:rPr>
          <w:rStyle w:val="StyleUnderline"/>
        </w:rPr>
        <w:t>that had flourished in the 1960s and 1970s</w:t>
      </w:r>
      <w:r w:rsidRPr="006D03CF">
        <w:rPr>
          <w:sz w:val="16"/>
        </w:rPr>
        <w:t xml:space="preserve">. As the New Left waned, its </w:t>
      </w:r>
      <w:r w:rsidRPr="008827F1">
        <w:rPr>
          <w:rStyle w:val="Emphasis"/>
        </w:rPr>
        <w:t xml:space="preserve">structural </w:t>
      </w:r>
      <w:r w:rsidRPr="00105E9A">
        <w:rPr>
          <w:rStyle w:val="Emphasis"/>
          <w:highlight w:val="cyan"/>
        </w:rPr>
        <w:t>critique</w:t>
      </w:r>
      <w:r w:rsidRPr="00105E9A">
        <w:rPr>
          <w:sz w:val="16"/>
          <w:highlight w:val="cyan"/>
        </w:rPr>
        <w:t xml:space="preserve"> </w:t>
      </w:r>
      <w:r w:rsidRPr="00105E9A">
        <w:rPr>
          <w:rStyle w:val="StyleUnderline"/>
          <w:highlight w:val="cyan"/>
        </w:rPr>
        <w:t>of capital</w:t>
      </w:r>
      <w:r w:rsidRPr="008827F1">
        <w:rPr>
          <w:rStyle w:val="StyleUnderline"/>
        </w:rPr>
        <w:t>ist</w:t>
      </w:r>
      <w:r w:rsidRPr="006D03CF">
        <w:rPr>
          <w:rStyle w:val="StyleUnderline"/>
        </w:rPr>
        <w:t xml:space="preserve"> society</w:t>
      </w:r>
      <w:r w:rsidRPr="006D03CF">
        <w:rPr>
          <w:sz w:val="16"/>
        </w:rPr>
        <w:t xml:space="preserve"> </w:t>
      </w:r>
      <w:r w:rsidRPr="00105E9A">
        <w:rPr>
          <w:rStyle w:val="Emphasis"/>
          <w:highlight w:val="cyan"/>
        </w:rPr>
        <w:t>faded</w:t>
      </w:r>
      <w:r w:rsidRPr="006D03CF">
        <w:rPr>
          <w:sz w:val="16"/>
        </w:rPr>
        <w:t xml:space="preserve">, </w:t>
      </w:r>
      <w:r w:rsidRPr="006D03CF">
        <w:rPr>
          <w:rStyle w:val="StyleUnderline"/>
        </w:rPr>
        <w:t xml:space="preserve">and the country’s characteristic </w:t>
      </w:r>
      <w:r w:rsidRPr="00105E9A">
        <w:rPr>
          <w:rStyle w:val="StyleUnderline"/>
          <w:highlight w:val="cyan"/>
        </w:rPr>
        <w:t>liberal-individualist mindset reasserted itself</w:t>
      </w:r>
      <w:r w:rsidRPr="006D03CF">
        <w:rPr>
          <w:sz w:val="16"/>
        </w:rPr>
        <w:t xml:space="preserve">, imperceptibly shrinking the aspirations of “progressives” and self-proclaimed leftists. What sealed the deal, however, was the coincidence of this evolution with the rise of neoliberalism. </w:t>
      </w:r>
      <w:r w:rsidRPr="006D03CF">
        <w:rPr>
          <w:rStyle w:val="StyleUnderline"/>
        </w:rPr>
        <w:t>A party bent on liberalizing the capitalist economy found its perfect mate in a meritocratic corporate feminism focused on “leaning in” and “cracking the glass ceiling.”</w:t>
      </w:r>
    </w:p>
    <w:p w14:paraId="6BA012E9" w14:textId="77777777" w:rsidR="005A562C" w:rsidRPr="006D03CF" w:rsidRDefault="005A562C" w:rsidP="005A562C">
      <w:pPr>
        <w:rPr>
          <w:sz w:val="16"/>
        </w:rPr>
      </w:pPr>
      <w:r w:rsidRPr="006D03CF">
        <w:rPr>
          <w:rStyle w:val="StyleUnderline"/>
        </w:rPr>
        <w:t>The result was</w:t>
      </w:r>
      <w:r w:rsidRPr="006D03CF">
        <w:rPr>
          <w:sz w:val="16"/>
        </w:rPr>
        <w:t xml:space="preserve"> a “</w:t>
      </w:r>
      <w:r w:rsidRPr="00105E9A">
        <w:rPr>
          <w:rStyle w:val="Emphasis"/>
          <w:highlight w:val="cyan"/>
        </w:rPr>
        <w:t>progressive neoliberalism</w:t>
      </w:r>
      <w:r w:rsidRPr="006D03CF">
        <w:rPr>
          <w:sz w:val="16"/>
        </w:rPr>
        <w:t xml:space="preserve">” </w:t>
      </w:r>
      <w:r w:rsidRPr="006D03CF">
        <w:rPr>
          <w:rStyle w:val="StyleUnderline"/>
        </w:rPr>
        <w:t>that</w:t>
      </w:r>
      <w:r w:rsidRPr="006D03CF">
        <w:rPr>
          <w:sz w:val="16"/>
        </w:rPr>
        <w:t xml:space="preserve"> </w:t>
      </w:r>
      <w:r w:rsidRPr="00105E9A">
        <w:rPr>
          <w:rStyle w:val="Emphasis"/>
          <w:highlight w:val="cyan"/>
        </w:rPr>
        <w:t>mixed</w:t>
      </w:r>
      <w:r w:rsidRPr="006D03CF">
        <w:rPr>
          <w:sz w:val="16"/>
        </w:rPr>
        <w:t xml:space="preserve"> together </w:t>
      </w:r>
      <w:r w:rsidRPr="006D03CF">
        <w:rPr>
          <w:rStyle w:val="Emphasis"/>
        </w:rPr>
        <w:t>truncated ideals</w:t>
      </w:r>
      <w:r w:rsidRPr="006D03CF">
        <w:rPr>
          <w:sz w:val="16"/>
        </w:rPr>
        <w:t xml:space="preserve"> </w:t>
      </w:r>
      <w:r w:rsidRPr="006D03CF">
        <w:rPr>
          <w:rStyle w:val="StyleUnderline"/>
        </w:rPr>
        <w:t xml:space="preserve">of </w:t>
      </w:r>
      <w:r w:rsidRPr="00105E9A">
        <w:rPr>
          <w:rStyle w:val="StyleUnderline"/>
          <w:highlight w:val="cyan"/>
        </w:rPr>
        <w:t>emancipation and</w:t>
      </w:r>
      <w:r w:rsidRPr="006D03CF">
        <w:rPr>
          <w:rStyle w:val="StyleUnderline"/>
        </w:rPr>
        <w:t xml:space="preserve"> lethal forms of </w:t>
      </w:r>
      <w:r w:rsidRPr="00105E9A">
        <w:rPr>
          <w:rStyle w:val="StyleUnderline"/>
          <w:highlight w:val="cyan"/>
        </w:rPr>
        <w:t>financialization</w:t>
      </w:r>
      <w:r w:rsidRPr="006D03CF">
        <w:rPr>
          <w:sz w:val="16"/>
        </w:rPr>
        <w:t xml:space="preserve">. It was that mix that was rejected in toto by Trump’s voters. Prominent among those left behind in this brave new cosmopolitan world were industrial workers, to be sure, but also managers, small businessmen, and all who relied on industry in the Rust Belt and the South, as well as rural populations devastated by unemployment and drugs. For these populations, </w:t>
      </w:r>
      <w:r w:rsidRPr="006D03CF">
        <w:rPr>
          <w:rStyle w:val="StyleUnderline"/>
        </w:rPr>
        <w:t>the injury of deindustrialization was compounded by the insult of progressive moralism, which routinely cast them as culturally backward</w:t>
      </w:r>
      <w:r w:rsidRPr="006D03CF">
        <w:rPr>
          <w:sz w:val="16"/>
        </w:rPr>
        <w:t>. Rejecting globalization, Trump voters also repudiated the liberal cosmopolitanism identified with it. For some (though by no means all), it was a short step to blaming their worsening conditions on political correctness, people of color, immigrants, and Muslims. In their eyes, feminists and Wall Street were birds of a feather, perfectly united in the person of Hillary Clinton.</w:t>
      </w:r>
    </w:p>
    <w:p w14:paraId="770253F1" w14:textId="77777777" w:rsidR="005A562C" w:rsidRPr="006D03CF" w:rsidRDefault="005A562C" w:rsidP="005A562C">
      <w:pPr>
        <w:rPr>
          <w:sz w:val="16"/>
        </w:rPr>
      </w:pPr>
      <w:r w:rsidRPr="006D03CF">
        <w:rPr>
          <w:rStyle w:val="StyleUnderline"/>
        </w:rPr>
        <w:t xml:space="preserve">What </w:t>
      </w:r>
      <w:r w:rsidRPr="00105E9A">
        <w:rPr>
          <w:rStyle w:val="StyleUnderline"/>
          <w:highlight w:val="cyan"/>
        </w:rPr>
        <w:t>made possible</w:t>
      </w:r>
      <w:r w:rsidRPr="006D03CF">
        <w:rPr>
          <w:rStyle w:val="StyleUnderline"/>
        </w:rPr>
        <w:t xml:space="preserve"> that conflation was the </w:t>
      </w:r>
      <w:r w:rsidRPr="00105E9A">
        <w:rPr>
          <w:rStyle w:val="StyleUnderline"/>
          <w:highlight w:val="cyan"/>
        </w:rPr>
        <w:t>absence of</w:t>
      </w:r>
      <w:r w:rsidRPr="006D03CF">
        <w:rPr>
          <w:rStyle w:val="StyleUnderline"/>
        </w:rPr>
        <w:t xml:space="preserve"> any genuine left</w:t>
      </w:r>
      <w:r w:rsidRPr="006D03CF">
        <w:rPr>
          <w:sz w:val="16"/>
        </w:rPr>
        <w:t xml:space="preserve">. Despite periodic outbursts such as Occupy Wall Street, which proved short-lived, there had been no sustained left presence in the United States for several decades. </w:t>
      </w:r>
      <w:r w:rsidRPr="006D03CF">
        <w:rPr>
          <w:rStyle w:val="StyleUnderline"/>
        </w:rPr>
        <w:t>Nor was there in place</w:t>
      </w:r>
      <w:r w:rsidRPr="006D03CF">
        <w:rPr>
          <w:sz w:val="16"/>
        </w:rPr>
        <w:t xml:space="preserve"> </w:t>
      </w:r>
      <w:r w:rsidRPr="006D03CF">
        <w:rPr>
          <w:rStyle w:val="Emphasis"/>
        </w:rPr>
        <w:t>any comprehensive</w:t>
      </w:r>
      <w:r w:rsidRPr="006D03CF">
        <w:rPr>
          <w:sz w:val="16"/>
        </w:rPr>
        <w:t xml:space="preserve"> </w:t>
      </w:r>
      <w:r w:rsidRPr="00105E9A">
        <w:rPr>
          <w:rStyle w:val="StyleUnderline"/>
          <w:highlight w:val="cyan"/>
        </w:rPr>
        <w:t>left</w:t>
      </w:r>
      <w:r w:rsidRPr="00105E9A">
        <w:rPr>
          <w:sz w:val="16"/>
          <w:highlight w:val="cyan"/>
        </w:rPr>
        <w:t xml:space="preserve"> </w:t>
      </w:r>
      <w:r w:rsidRPr="00105E9A">
        <w:rPr>
          <w:rStyle w:val="Emphasis"/>
          <w:highlight w:val="cyan"/>
        </w:rPr>
        <w:t>narrative</w:t>
      </w:r>
      <w:r w:rsidRPr="00105E9A">
        <w:rPr>
          <w:sz w:val="16"/>
          <w:highlight w:val="cyan"/>
        </w:rPr>
        <w:t xml:space="preserve"> </w:t>
      </w:r>
      <w:r w:rsidRPr="00105E9A">
        <w:rPr>
          <w:rStyle w:val="StyleUnderline"/>
          <w:highlight w:val="cyan"/>
        </w:rPr>
        <w:t>that could link</w:t>
      </w:r>
      <w:r w:rsidRPr="006D03CF">
        <w:rPr>
          <w:rStyle w:val="StyleUnderline"/>
        </w:rPr>
        <w:t xml:space="preserve"> the legitimate </w:t>
      </w:r>
      <w:r w:rsidRPr="001123D3">
        <w:rPr>
          <w:rStyle w:val="StyleUnderline"/>
        </w:rPr>
        <w:t>grievances</w:t>
      </w:r>
      <w:r w:rsidRPr="006D03CF">
        <w:rPr>
          <w:rStyle w:val="StyleUnderline"/>
        </w:rPr>
        <w:t xml:space="preserve"> of Trump supporters </w:t>
      </w:r>
      <w:r w:rsidRPr="001123D3">
        <w:rPr>
          <w:rStyle w:val="StyleUnderline"/>
        </w:rPr>
        <w:t>with a</w:t>
      </w:r>
      <w:r w:rsidRPr="006D03CF">
        <w:rPr>
          <w:rStyle w:val="StyleUnderline"/>
        </w:rPr>
        <w:t xml:space="preserve"> fulsome </w:t>
      </w:r>
      <w:r w:rsidRPr="00105E9A">
        <w:rPr>
          <w:rStyle w:val="StyleUnderline"/>
          <w:highlight w:val="cyan"/>
        </w:rPr>
        <w:t xml:space="preserve">critique </w:t>
      </w:r>
      <w:r w:rsidRPr="008827F1">
        <w:rPr>
          <w:rStyle w:val="StyleUnderline"/>
        </w:rPr>
        <w:t>of financialization</w:t>
      </w:r>
      <w:r w:rsidRPr="006D03CF">
        <w:rPr>
          <w:sz w:val="16"/>
        </w:rPr>
        <w:t xml:space="preserve">, on the one hand, </w:t>
      </w:r>
      <w:r w:rsidRPr="006D03CF">
        <w:rPr>
          <w:rStyle w:val="StyleUnderline"/>
        </w:rPr>
        <w:t xml:space="preserve">and </w:t>
      </w:r>
      <w:r w:rsidRPr="00105E9A">
        <w:rPr>
          <w:rStyle w:val="StyleUnderline"/>
          <w:highlight w:val="cyan"/>
        </w:rPr>
        <w:t>with</w:t>
      </w:r>
      <w:r w:rsidRPr="006D03CF">
        <w:rPr>
          <w:rStyle w:val="StyleUnderline"/>
        </w:rPr>
        <w:t xml:space="preserve"> an anti-racist, anti-sexist, and </w:t>
      </w:r>
      <w:r w:rsidRPr="00105E9A">
        <w:rPr>
          <w:rStyle w:val="StyleUnderline"/>
          <w:highlight w:val="cyan"/>
        </w:rPr>
        <w:t>anti-hierarchical</w:t>
      </w:r>
      <w:r w:rsidRPr="006D03CF">
        <w:rPr>
          <w:rStyle w:val="StyleUnderline"/>
        </w:rPr>
        <w:t xml:space="preserve"> vision of </w:t>
      </w:r>
      <w:r w:rsidRPr="00105E9A">
        <w:rPr>
          <w:rStyle w:val="StyleUnderline"/>
          <w:highlight w:val="cyan"/>
        </w:rPr>
        <w:t>emancipation</w:t>
      </w:r>
      <w:r w:rsidRPr="006D03CF">
        <w:rPr>
          <w:sz w:val="16"/>
        </w:rPr>
        <w:t>, on the other. Equally devastating, potential links between labor and new social movements were left to languish. Split off from one another, those indispensable poles of a viable left were miles apart, waiting to be counterposed as antithetical.</w:t>
      </w:r>
    </w:p>
    <w:p w14:paraId="2F5B376B" w14:textId="77777777" w:rsidR="005A562C" w:rsidRPr="006D03CF" w:rsidRDefault="005A562C" w:rsidP="005A562C">
      <w:pPr>
        <w:rPr>
          <w:sz w:val="16"/>
        </w:rPr>
      </w:pPr>
      <w:r w:rsidRPr="006D03CF">
        <w:rPr>
          <w:sz w:val="16"/>
        </w:rPr>
        <w:t>At least until the remarkable primary campaign of Bernie Sanders, who struggled to unite them after some prodding from Black Lives Matter. Exploding the reigning neoliberal commonsense, Sanders’s revolt was the parallel on the Democratic side to that of Trump. Even as Trump was upending the Republican establishment, Bernie came within a hair’s breadth of defeating Obama’s anointed successor, whose apparatchiks controlled every lever of power in the Democratic Party. Between them, Sanders and Trump galvanized a huge majority of American voters. But only Trump’s reactionary populism survived. While he easily routed his Republican rivals, including those favored by the big donors and party bosses, the Sanders insurrection was effectively checked by a far less democratic Democratic Party. By the time of the general election, the left alternative had been suppressed. What remained was the Hobson’s choice between reactionary populism and progressive neoliberalism. When the so-called left closed ranks with Hillary Clinton, the die was cast.</w:t>
      </w:r>
    </w:p>
    <w:p w14:paraId="5969C8E1" w14:textId="77777777" w:rsidR="005A562C" w:rsidRPr="008313A3" w:rsidRDefault="005A562C" w:rsidP="005A562C">
      <w:pPr>
        <w:rPr>
          <w:sz w:val="16"/>
        </w:rPr>
      </w:pPr>
      <w:r w:rsidRPr="006D03CF">
        <w:rPr>
          <w:sz w:val="16"/>
        </w:rPr>
        <w:t xml:space="preserve">Nevertheless, and from this point on, </w:t>
      </w:r>
      <w:r w:rsidRPr="006D03CF">
        <w:rPr>
          <w:rStyle w:val="StyleUnderline"/>
        </w:rPr>
        <w:t>this is a</w:t>
      </w:r>
      <w:r w:rsidRPr="006D03CF">
        <w:rPr>
          <w:sz w:val="16"/>
        </w:rPr>
        <w:t xml:space="preserve"> </w:t>
      </w:r>
      <w:r w:rsidRPr="006D03CF">
        <w:rPr>
          <w:rStyle w:val="Emphasis"/>
        </w:rPr>
        <w:t xml:space="preserve">choice the </w:t>
      </w:r>
      <w:r w:rsidRPr="008827F1">
        <w:rPr>
          <w:rStyle w:val="Emphasis"/>
        </w:rPr>
        <w:t>left should refuse</w:t>
      </w:r>
      <w:r w:rsidRPr="006D03CF">
        <w:rPr>
          <w:sz w:val="16"/>
        </w:rPr>
        <w:t xml:space="preserve">. </w:t>
      </w:r>
      <w:r w:rsidRPr="00105E9A">
        <w:rPr>
          <w:rStyle w:val="StyleUnderline"/>
          <w:highlight w:val="cyan"/>
        </w:rPr>
        <w:t>Rather than</w:t>
      </w:r>
      <w:r w:rsidRPr="00105E9A">
        <w:rPr>
          <w:sz w:val="16"/>
          <w:highlight w:val="cyan"/>
        </w:rPr>
        <w:t xml:space="preserve"> </w:t>
      </w:r>
      <w:r w:rsidRPr="00105E9A">
        <w:rPr>
          <w:rStyle w:val="Emphasis"/>
          <w:highlight w:val="cyan"/>
        </w:rPr>
        <w:t>accepting</w:t>
      </w:r>
      <w:r w:rsidRPr="006D03CF">
        <w:rPr>
          <w:sz w:val="16"/>
        </w:rPr>
        <w:t xml:space="preserve"> </w:t>
      </w:r>
      <w:r w:rsidRPr="006D03CF">
        <w:rPr>
          <w:rStyle w:val="StyleUnderline"/>
        </w:rPr>
        <w:t>the</w:t>
      </w:r>
      <w:r w:rsidRPr="006D03CF">
        <w:rPr>
          <w:sz w:val="16"/>
        </w:rPr>
        <w:t xml:space="preserve"> </w:t>
      </w:r>
      <w:r w:rsidRPr="00105E9A">
        <w:rPr>
          <w:rStyle w:val="Emphasis"/>
          <w:highlight w:val="cyan"/>
        </w:rPr>
        <w:t>terms presented</w:t>
      </w:r>
      <w:r w:rsidRPr="006D03CF">
        <w:rPr>
          <w:sz w:val="16"/>
        </w:rPr>
        <w:t xml:space="preserve"> </w:t>
      </w:r>
      <w:r w:rsidRPr="006D03CF">
        <w:rPr>
          <w:rStyle w:val="StyleUnderline"/>
        </w:rPr>
        <w:t>to us by the political classes</w:t>
      </w:r>
      <w:r w:rsidRPr="006D03CF">
        <w:rPr>
          <w:sz w:val="16"/>
        </w:rPr>
        <w:t xml:space="preserve">, </w:t>
      </w:r>
      <w:r w:rsidRPr="00105E9A">
        <w:rPr>
          <w:rStyle w:val="StyleUnderline"/>
          <w:highlight w:val="cyan"/>
        </w:rPr>
        <w:t>which</w:t>
      </w:r>
      <w:r w:rsidRPr="00105E9A">
        <w:rPr>
          <w:sz w:val="16"/>
          <w:highlight w:val="cyan"/>
        </w:rPr>
        <w:t xml:space="preserve"> </w:t>
      </w:r>
      <w:r w:rsidRPr="00105E9A">
        <w:rPr>
          <w:rStyle w:val="Emphasis"/>
          <w:highlight w:val="cyan"/>
        </w:rPr>
        <w:t>oppose emancipation</w:t>
      </w:r>
      <w:r w:rsidRPr="006D03CF">
        <w:rPr>
          <w:sz w:val="16"/>
        </w:rPr>
        <w:t xml:space="preserve"> </w:t>
      </w:r>
      <w:r w:rsidRPr="006D03CF">
        <w:rPr>
          <w:rStyle w:val="StyleUnderline"/>
        </w:rPr>
        <w:t>to social protection</w:t>
      </w:r>
      <w:r w:rsidRPr="006D03CF">
        <w:rPr>
          <w:sz w:val="16"/>
        </w:rPr>
        <w:t xml:space="preserve">, </w:t>
      </w:r>
      <w:r w:rsidRPr="006D03CF">
        <w:rPr>
          <w:rStyle w:val="StyleUnderline"/>
        </w:rPr>
        <w:t xml:space="preserve">we </w:t>
      </w:r>
      <w:r w:rsidRPr="00105E9A">
        <w:rPr>
          <w:rStyle w:val="StyleUnderline"/>
          <w:highlight w:val="cyan"/>
        </w:rPr>
        <w:t xml:space="preserve">should </w:t>
      </w:r>
      <w:r w:rsidRPr="008827F1">
        <w:rPr>
          <w:rStyle w:val="StyleUnderline"/>
        </w:rPr>
        <w:t>be</w:t>
      </w:r>
      <w:r w:rsidRPr="008827F1">
        <w:rPr>
          <w:sz w:val="16"/>
        </w:rPr>
        <w:t xml:space="preserve"> </w:t>
      </w:r>
      <w:r w:rsidRPr="00105E9A">
        <w:rPr>
          <w:rStyle w:val="Emphasis"/>
          <w:highlight w:val="cyan"/>
        </w:rPr>
        <w:t>work</w:t>
      </w:r>
      <w:r w:rsidRPr="008827F1">
        <w:rPr>
          <w:rStyle w:val="Emphasis"/>
        </w:rPr>
        <w:t xml:space="preserve">ing </w:t>
      </w:r>
      <w:r w:rsidRPr="00105E9A">
        <w:rPr>
          <w:rStyle w:val="Emphasis"/>
          <w:highlight w:val="cyan"/>
        </w:rPr>
        <w:t>to redefine</w:t>
      </w:r>
      <w:r w:rsidRPr="006D03CF">
        <w:rPr>
          <w:sz w:val="16"/>
        </w:rPr>
        <w:t xml:space="preserve"> </w:t>
      </w:r>
      <w:r w:rsidRPr="006D03CF">
        <w:rPr>
          <w:rStyle w:val="StyleUnderline"/>
        </w:rPr>
        <w:t xml:space="preserve">them by </w:t>
      </w:r>
      <w:r w:rsidRPr="00105E9A">
        <w:rPr>
          <w:rStyle w:val="StyleUnderline"/>
          <w:highlight w:val="cyan"/>
        </w:rPr>
        <w:t>drawing on</w:t>
      </w:r>
      <w:r w:rsidRPr="006D03CF">
        <w:rPr>
          <w:rStyle w:val="StyleUnderline"/>
        </w:rPr>
        <w:t xml:space="preserve"> the vast and growing fund of </w:t>
      </w:r>
      <w:r w:rsidRPr="00105E9A">
        <w:rPr>
          <w:rStyle w:val="StyleUnderline"/>
          <w:highlight w:val="cyan"/>
        </w:rPr>
        <w:t>social revulsion</w:t>
      </w:r>
      <w:r w:rsidRPr="006D03CF">
        <w:rPr>
          <w:rStyle w:val="StyleUnderline"/>
        </w:rPr>
        <w:t xml:space="preserve"> against the present order</w:t>
      </w:r>
      <w:r w:rsidRPr="006D03CF">
        <w:rPr>
          <w:sz w:val="16"/>
        </w:rPr>
        <w:t xml:space="preserve">. Rather than siding with financialization-cum-emancipation against social protection, we should be </w:t>
      </w:r>
      <w:r w:rsidRPr="006D03CF">
        <w:rPr>
          <w:rStyle w:val="StyleUnderline"/>
        </w:rPr>
        <w:t>building a new alliance</w:t>
      </w:r>
      <w:r w:rsidRPr="006D03CF">
        <w:rPr>
          <w:sz w:val="16"/>
        </w:rPr>
        <w:t xml:space="preserve"> of emancipation and social protection against financialization. In this project, which builds on that of Sanders, emancipation </w:t>
      </w:r>
      <w:r w:rsidRPr="00105E9A">
        <w:rPr>
          <w:rStyle w:val="StyleUnderline"/>
          <w:highlight w:val="cyan"/>
        </w:rPr>
        <w:t>does not mean diversifying</w:t>
      </w:r>
      <w:r w:rsidRPr="00105E9A">
        <w:rPr>
          <w:sz w:val="16"/>
          <w:highlight w:val="cyan"/>
        </w:rPr>
        <w:t xml:space="preserve"> </w:t>
      </w:r>
      <w:r w:rsidRPr="00105E9A">
        <w:rPr>
          <w:rStyle w:val="Emphasis"/>
          <w:highlight w:val="cyan"/>
        </w:rPr>
        <w:t>corporate hierarchy</w:t>
      </w:r>
      <w:r w:rsidRPr="00105E9A">
        <w:rPr>
          <w:sz w:val="16"/>
          <w:highlight w:val="cyan"/>
        </w:rPr>
        <w:t xml:space="preserve">, </w:t>
      </w:r>
      <w:r w:rsidRPr="00105E9A">
        <w:rPr>
          <w:rStyle w:val="StyleUnderline"/>
          <w:highlight w:val="cyan"/>
        </w:rPr>
        <w:t>but</w:t>
      </w:r>
      <w:r w:rsidRPr="006D03CF">
        <w:rPr>
          <w:sz w:val="16"/>
        </w:rPr>
        <w:t xml:space="preserve"> </w:t>
      </w:r>
      <w:r w:rsidRPr="006D03CF">
        <w:rPr>
          <w:rStyle w:val="StyleUnderline"/>
        </w:rPr>
        <w:t>rather</w:t>
      </w:r>
      <w:r w:rsidRPr="006D03CF">
        <w:rPr>
          <w:sz w:val="16"/>
        </w:rPr>
        <w:t xml:space="preserve"> </w:t>
      </w:r>
      <w:r w:rsidRPr="00105E9A">
        <w:rPr>
          <w:rStyle w:val="Emphasis"/>
          <w:highlight w:val="cyan"/>
        </w:rPr>
        <w:t>abolishing</w:t>
      </w:r>
      <w:r w:rsidRPr="006D03CF">
        <w:rPr>
          <w:rStyle w:val="Emphasis"/>
        </w:rPr>
        <w:t xml:space="preserve"> it</w:t>
      </w:r>
      <w:r w:rsidRPr="006D03CF">
        <w:rPr>
          <w:sz w:val="16"/>
        </w:rPr>
        <w:t xml:space="preserve">. And prosperity does not mean rising share value or corporate profit, but the material prerequisites of a good life for all. </w:t>
      </w:r>
      <w:r w:rsidRPr="006D03CF">
        <w:rPr>
          <w:rStyle w:val="StyleUnderline"/>
        </w:rPr>
        <w:t xml:space="preserve">This combination remains </w:t>
      </w:r>
      <w:r w:rsidRPr="00105E9A">
        <w:rPr>
          <w:rStyle w:val="StyleUnderline"/>
          <w:highlight w:val="cyan"/>
        </w:rPr>
        <w:t>the only principled and winning response</w:t>
      </w:r>
      <w:r w:rsidRPr="006D03CF">
        <w:rPr>
          <w:rStyle w:val="StyleUnderline"/>
        </w:rPr>
        <w:t xml:space="preserve"> in the current conjuncture</w:t>
      </w:r>
      <w:r w:rsidRPr="006D03CF">
        <w:rPr>
          <w:sz w:val="16"/>
        </w:rPr>
        <w:t>.</w:t>
      </w:r>
    </w:p>
    <w:p w14:paraId="6AF6012A" w14:textId="0D1799D2" w:rsidR="005A562C" w:rsidRDefault="005A562C" w:rsidP="005A562C">
      <w:pPr>
        <w:pStyle w:val="Analytic"/>
      </w:pPr>
      <w:r>
        <w:t xml:space="preserve"> </w:t>
      </w:r>
    </w:p>
    <w:p w14:paraId="7A97A7C8" w14:textId="664CEBC2" w:rsidR="005A562C" w:rsidRDefault="005A562C" w:rsidP="005A562C">
      <w:pPr>
        <w:pStyle w:val="Heading3"/>
      </w:pPr>
      <w:bookmarkStart w:id="6" w:name="_Hlk209030382"/>
      <w:r>
        <w:t xml:space="preserve">AT: Agency </w:t>
      </w:r>
      <w:r>
        <w:t>Outweighs</w:t>
      </w:r>
      <w:r>
        <w:t>---2NC</w:t>
      </w:r>
    </w:p>
    <w:p w14:paraId="4DE3C902" w14:textId="77777777" w:rsidR="005A562C" w:rsidRDefault="005A562C" w:rsidP="005A562C">
      <w:pPr>
        <w:pStyle w:val="Heading3"/>
      </w:pPr>
      <w:r>
        <w:t>AT: Risk Voting AFF---2NC</w:t>
      </w:r>
    </w:p>
    <w:p w14:paraId="0E854C75" w14:textId="77777777" w:rsidR="005A562C" w:rsidRDefault="005A562C" w:rsidP="005A562C">
      <w:pPr>
        <w:pStyle w:val="Heading3"/>
      </w:pPr>
      <w:r>
        <w:t>AT: Mutual Exclusivity is NB---2NC</w:t>
      </w:r>
    </w:p>
    <w:p w14:paraId="412A5AEE" w14:textId="77777777" w:rsidR="005A562C" w:rsidRDefault="005A562C" w:rsidP="005A562C">
      <w:pPr>
        <w:pStyle w:val="Heading3"/>
      </w:pPr>
      <w:r>
        <w:t>Perm: Do Both---2NC</w:t>
      </w:r>
    </w:p>
    <w:p w14:paraId="19140E9C" w14:textId="77777777" w:rsidR="005A562C" w:rsidRPr="009B6193" w:rsidRDefault="005A562C" w:rsidP="005A562C">
      <w:pPr>
        <w:pStyle w:val="Heading4"/>
      </w:pPr>
      <w:r>
        <w:t>a. The existence of an employer.</w:t>
      </w:r>
    </w:p>
    <w:p w14:paraId="31813025" w14:textId="77777777" w:rsidR="005A562C" w:rsidRPr="00EF54D5" w:rsidRDefault="005A562C" w:rsidP="005A562C">
      <w:r w:rsidRPr="00EF54D5">
        <w:rPr>
          <w:rStyle w:val="Style13ptBold"/>
        </w:rPr>
        <w:t>NLRA 35</w:t>
      </w:r>
      <w:r>
        <w:t xml:space="preserve">, the National Labor Relations Act. </w:t>
      </w:r>
      <w:r w:rsidRPr="00EF54D5">
        <w:t>(National Labor Relations Act, 1935, “National Labor Relations Act,”</w:t>
      </w:r>
      <w:r>
        <w:t xml:space="preserve"> NLRB, </w:t>
      </w:r>
      <w:r w:rsidRPr="00EF54D5">
        <w:t>https://www.nlrb.gov/guidance/key-reference-materials/national-labor-relations-act</w:t>
      </w:r>
      <w:r>
        <w:t>)</w:t>
      </w:r>
    </w:p>
    <w:p w14:paraId="4420BB21" w14:textId="77777777" w:rsidR="005A562C" w:rsidRDefault="005A562C" w:rsidP="005A562C">
      <w:pPr>
        <w:rPr>
          <w:sz w:val="16"/>
        </w:rPr>
      </w:pPr>
      <w:r w:rsidRPr="004D53E7">
        <w:rPr>
          <w:sz w:val="16"/>
        </w:rPr>
        <w:t xml:space="preserve">(d) </w:t>
      </w:r>
      <w:r w:rsidRPr="00D45367">
        <w:rPr>
          <w:u w:val="single"/>
        </w:rPr>
        <w:t xml:space="preserve">[Obligation to bargain collectively] </w:t>
      </w:r>
      <w:r w:rsidRPr="004D53E7">
        <w:rPr>
          <w:sz w:val="16"/>
        </w:rPr>
        <w:t xml:space="preserve">For the purposes of this section, </w:t>
      </w:r>
      <w:r w:rsidRPr="00105E9A">
        <w:rPr>
          <w:highlight w:val="cyan"/>
          <w:u w:val="single"/>
        </w:rPr>
        <w:t>to bargain collectively is</w:t>
      </w:r>
      <w:r w:rsidRPr="00D45367">
        <w:rPr>
          <w:u w:val="single"/>
        </w:rPr>
        <w:t xml:space="preserve"> the performance of </w:t>
      </w:r>
      <w:r w:rsidRPr="00105E9A">
        <w:rPr>
          <w:highlight w:val="cyan"/>
          <w:u w:val="single"/>
        </w:rPr>
        <w:t xml:space="preserve">the mutual obligation of the employer and </w:t>
      </w:r>
      <w:r w:rsidRPr="00D45367">
        <w:rPr>
          <w:u w:val="single"/>
        </w:rPr>
        <w:t xml:space="preserve">the representative of </w:t>
      </w:r>
      <w:r w:rsidRPr="00105E9A">
        <w:rPr>
          <w:highlight w:val="cyan"/>
          <w:u w:val="single"/>
        </w:rPr>
        <w:t>the employees to</w:t>
      </w:r>
      <w:r w:rsidRPr="00D45367">
        <w:rPr>
          <w:u w:val="single"/>
        </w:rPr>
        <w:t xml:space="preserve"> meet at reasonable times and </w:t>
      </w:r>
      <w:r w:rsidRPr="00105E9A">
        <w:rPr>
          <w:highlight w:val="cyan"/>
          <w:u w:val="single"/>
        </w:rPr>
        <w:t>confer</w:t>
      </w:r>
      <w:r w:rsidRPr="00D45367">
        <w:rPr>
          <w:u w:val="single"/>
        </w:rPr>
        <w:t xml:space="preserve"> in good faith </w:t>
      </w:r>
      <w:r w:rsidRPr="00105E9A">
        <w:rPr>
          <w:highlight w:val="cyan"/>
          <w:u w:val="single"/>
        </w:rPr>
        <w:t>with respect to</w:t>
      </w:r>
      <w:r w:rsidRPr="00D45367">
        <w:rPr>
          <w:u w:val="single"/>
        </w:rPr>
        <w:t xml:space="preserve"> wages, hours, and other </w:t>
      </w:r>
      <w:r w:rsidRPr="00105E9A">
        <w:rPr>
          <w:highlight w:val="cyan"/>
          <w:u w:val="single"/>
        </w:rPr>
        <w:t>terms and conditions of employment</w:t>
      </w:r>
      <w:r w:rsidRPr="00D45367">
        <w:rPr>
          <w:u w:val="single"/>
        </w:rPr>
        <w:t xml:space="preserve">, </w:t>
      </w:r>
      <w:r w:rsidRPr="004D53E7">
        <w:rPr>
          <w:sz w:val="16"/>
        </w:rPr>
        <w:t>or the negotiation of an agreement or any question arising thereunder, and the execution of a written contract incorporating any agreement reached if requested by either party,</w:t>
      </w:r>
      <w:r w:rsidRPr="00D45367">
        <w:rPr>
          <w:u w:val="single"/>
        </w:rPr>
        <w:t xml:space="preserve"> but </w:t>
      </w:r>
      <w:r w:rsidRPr="00105E9A">
        <w:rPr>
          <w:highlight w:val="cyan"/>
          <w:u w:val="single"/>
        </w:rPr>
        <w:t>such obligation does not compel either party to agree</w:t>
      </w:r>
      <w:r w:rsidRPr="00D45367">
        <w:rPr>
          <w:u w:val="single"/>
        </w:rPr>
        <w:t xml:space="preserve"> to a proposal or require the making of a concession</w:t>
      </w:r>
      <w:r w:rsidRPr="004D53E7">
        <w:rPr>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r>
        <w:rPr>
          <w:sz w:val="16"/>
        </w:rPr>
        <w:t>—</w:t>
      </w:r>
    </w:p>
    <w:p w14:paraId="36B7C9F7" w14:textId="77777777" w:rsidR="005A562C" w:rsidRPr="00D7715B" w:rsidRDefault="005A562C" w:rsidP="005A562C">
      <w:pPr>
        <w:pStyle w:val="Heading4"/>
      </w:pPr>
      <w:r>
        <w:t xml:space="preserve">b. The employer </w:t>
      </w:r>
      <w:r>
        <w:rPr>
          <w:u w:val="single"/>
        </w:rPr>
        <w:t>having a say</w:t>
      </w:r>
      <w:r>
        <w:t>.</w:t>
      </w:r>
    </w:p>
    <w:p w14:paraId="43CBCE90" w14:textId="77777777" w:rsidR="005A562C" w:rsidRPr="00D53C02" w:rsidRDefault="005A562C" w:rsidP="005A562C">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7CC04F3D" w14:textId="77777777" w:rsidR="005A562C" w:rsidRPr="00D53C02" w:rsidRDefault="005A562C" w:rsidP="005A562C">
      <w:pPr>
        <w:rPr>
          <w:sz w:val="16"/>
        </w:rPr>
      </w:pPr>
      <w:r w:rsidRPr="00105E9A">
        <w:rPr>
          <w:highlight w:val="cyan"/>
          <w:u w:val="single"/>
        </w:rPr>
        <w:t>Collective bargaining</w:t>
      </w:r>
      <w:r w:rsidRPr="00D53C02">
        <w:rPr>
          <w:u w:val="single"/>
        </w:rPr>
        <w:t xml:space="preserve"> 1 </w:t>
      </w:r>
      <w:r w:rsidRPr="00105E9A">
        <w:rPr>
          <w:highlight w:val="cyan"/>
          <w:u w:val="single"/>
        </w:rPr>
        <w:t>is a meeting of two parties, the employer</w:t>
      </w:r>
      <w:r w:rsidRPr="00D53C02">
        <w:rPr>
          <w:u w:val="single"/>
        </w:rPr>
        <w:t xml:space="preserve"> though its representative, [*7] </w:t>
      </w:r>
      <w:r w:rsidRPr="00105E9A">
        <w:rPr>
          <w:highlight w:val="cyan"/>
          <w:u w:val="single"/>
        </w:rPr>
        <w:t>and the employees</w:t>
      </w:r>
      <w:r w:rsidRPr="00D53C02">
        <w:rPr>
          <w:u w:val="single"/>
        </w:rPr>
        <w:t xml:space="preserve"> through their representative, </w:t>
      </w:r>
      <w:r w:rsidRPr="00105E9A">
        <w:rPr>
          <w:highlight w:val="cyan"/>
          <w:u w:val="single"/>
        </w:rPr>
        <w:t>meeting as equals to develop a</w:t>
      </w:r>
      <w:r w:rsidRPr="00D53C02">
        <w:rPr>
          <w:u w:val="single"/>
        </w:rPr>
        <w:t xml:space="preserve">n enforceable </w:t>
      </w:r>
      <w:r w:rsidRPr="00105E9A">
        <w:rPr>
          <w:highlight w:val="cyan"/>
          <w:u w:val="single"/>
        </w:rPr>
        <w:t>workplace framework</w:t>
      </w:r>
      <w:r w:rsidRPr="00D53C02">
        <w:rPr>
          <w:u w:val="single"/>
        </w:rPr>
        <w:t xml:space="preserve">. For this concept to be successful the parties must be able to meet as equals </w:t>
      </w:r>
      <w:r w:rsidRPr="00105E9A">
        <w:rPr>
          <w:highlight w:val="cyan"/>
          <w:u w:val="single"/>
        </w:rPr>
        <w:t>and put</w:t>
      </w:r>
      <w:r w:rsidRPr="00D53C02">
        <w:rPr>
          <w:u w:val="single"/>
        </w:rPr>
        <w:t xml:space="preserve"> the entire panoply of </w:t>
      </w:r>
      <w:r w:rsidRPr="00105E9A">
        <w:rPr>
          <w:highlight w:val="cyan"/>
          <w:u w:val="single"/>
        </w:rPr>
        <w:t>items</w:t>
      </w:r>
      <w:r w:rsidRPr="00D53C02">
        <w:rPr>
          <w:u w:val="single"/>
        </w:rPr>
        <w:t xml:space="preserve"> touching and </w:t>
      </w:r>
      <w:r w:rsidRPr="00105E9A">
        <w:rPr>
          <w:highlight w:val="cyan"/>
          <w:u w:val="single"/>
        </w:rPr>
        <w:t>affecting the workplace</w:t>
      </w:r>
      <w:r w:rsidRPr="00D53C02">
        <w:rPr>
          <w:u w:val="single"/>
        </w:rPr>
        <w:t xml:space="preserve"> and those involved therein </w:t>
      </w:r>
      <w:r w:rsidRPr="00105E9A">
        <w:rPr>
          <w:highlight w:val="cyan"/>
          <w:u w:val="single"/>
        </w:rPr>
        <w:t>on the table to negotiate.</w:t>
      </w:r>
    </w:p>
    <w:p w14:paraId="78ACCAB2" w14:textId="77777777" w:rsidR="005A562C" w:rsidRDefault="005A562C" w:rsidP="005A562C">
      <w:pPr>
        <w:pStyle w:val="Heading4"/>
      </w:pPr>
      <w:r>
        <w:t>c. Employment contract negotiations. Anything else is labor rights.</w:t>
      </w:r>
    </w:p>
    <w:p w14:paraId="17E91277" w14:textId="77777777" w:rsidR="005A562C" w:rsidRPr="00873DC0" w:rsidRDefault="005A562C" w:rsidP="005A562C">
      <w:pPr>
        <w:rPr>
          <w:rStyle w:val="StyleUnderline"/>
          <w:u w:val="none"/>
        </w:rPr>
      </w:pPr>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63762630" w14:textId="77777777" w:rsidR="005A562C" w:rsidRPr="00AC61E4" w:rsidRDefault="005A562C" w:rsidP="005A562C">
      <w:pPr>
        <w:rPr>
          <w:sz w:val="16"/>
        </w:rPr>
      </w:pPr>
      <w:r w:rsidRPr="00105E9A">
        <w:rPr>
          <w:rStyle w:val="StyleUnderline"/>
          <w:highlight w:val="cyan"/>
        </w:rPr>
        <w:t>We</w:t>
      </w:r>
      <w:r w:rsidRPr="00757CB6">
        <w:rPr>
          <w:rStyle w:val="StyleUnderline"/>
        </w:rPr>
        <w:t xml:space="preserve"> have </w:t>
      </w:r>
      <w:r w:rsidRPr="00105E9A">
        <w:rPr>
          <w:rStyle w:val="StyleUnderline"/>
          <w:highlight w:val="cyan"/>
        </w:rPr>
        <w:t xml:space="preserve">consistently </w:t>
      </w:r>
      <w:r w:rsidRPr="00105E9A">
        <w:rPr>
          <w:rStyle w:val="Emphasis"/>
          <w:highlight w:val="cyan"/>
        </w:rPr>
        <w:t>distinguished</w:t>
      </w:r>
      <w:r w:rsidRPr="00204569">
        <w:rPr>
          <w:rStyle w:val="StyleUnderline"/>
        </w:rPr>
        <w:t xml:space="preserve"> between </w:t>
      </w:r>
      <w:r w:rsidRPr="00B33B73">
        <w:rPr>
          <w:rStyle w:val="StyleUnderline"/>
        </w:rPr>
        <w:t xml:space="preserve">the </w:t>
      </w:r>
      <w:r w:rsidRPr="00105E9A">
        <w:rPr>
          <w:rStyle w:val="Emphasis"/>
          <w:highlight w:val="cyan"/>
        </w:rPr>
        <w:t>limited collective bargaining right</w:t>
      </w:r>
      <w:r w:rsidRPr="003135A8">
        <w:rPr>
          <w:sz w:val="16"/>
        </w:rPr>
        <w:t xml:space="preserve"> provided by § 7422 </w:t>
      </w:r>
      <w:r w:rsidRPr="00105E9A">
        <w:rPr>
          <w:rStyle w:val="StyleUnderline"/>
          <w:highlight w:val="cyan"/>
        </w:rPr>
        <w:t xml:space="preserve">and </w:t>
      </w:r>
      <w:r w:rsidRPr="00105E9A">
        <w:rPr>
          <w:rStyle w:val="Emphasis"/>
          <w:highlight w:val="cyan"/>
        </w:rPr>
        <w:t>labor rights</w:t>
      </w:r>
      <w:r w:rsidRPr="00204569">
        <w:rPr>
          <w:rStyle w:val="Emphasis"/>
        </w:rPr>
        <w:t xml:space="preserve"> more </w:t>
      </w:r>
      <w:r w:rsidRPr="00105E9A">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B33B73">
        <w:rPr>
          <w:rStyle w:val="StyleUnderline"/>
        </w:rPr>
        <w:t xml:space="preserve">we </w:t>
      </w:r>
      <w:r w:rsidRPr="00105E9A">
        <w:rPr>
          <w:rStyle w:val="Emphasis"/>
          <w:highlight w:val="cyan"/>
        </w:rPr>
        <w:t>differentiated</w:t>
      </w:r>
      <w:r w:rsidRPr="00204569">
        <w:rPr>
          <w:rStyle w:val="StyleUnderline"/>
        </w:rPr>
        <w:t xml:space="preserve"> the "</w:t>
      </w:r>
      <w:r w:rsidRPr="00105E9A">
        <w:rPr>
          <w:rStyle w:val="StyleUnderline"/>
          <w:highlight w:val="cyan"/>
        </w:rPr>
        <w:t xml:space="preserve">right </w:t>
      </w:r>
      <w:r w:rsidRPr="00105E9A">
        <w:rPr>
          <w:rStyle w:val="Emphasis"/>
          <w:highlight w:val="cyan"/>
        </w:rPr>
        <w:t>to negotiate</w:t>
      </w:r>
      <w:r w:rsidRPr="00204569">
        <w:rPr>
          <w:rStyle w:val="StyleUnderline"/>
        </w:rPr>
        <w:t xml:space="preserve"> collective </w:t>
      </w:r>
      <w:r w:rsidRPr="00105E9A">
        <w:rPr>
          <w:rStyle w:val="StyleUnderline"/>
          <w:highlight w:val="cyan"/>
        </w:rPr>
        <w:t>bargaining agreements, or</w:t>
      </w:r>
      <w:r w:rsidRPr="00204569">
        <w:rPr>
          <w:rStyle w:val="StyleUnderline"/>
        </w:rPr>
        <w:t xml:space="preserve"> </w:t>
      </w:r>
      <w:r w:rsidRPr="00204569">
        <w:rPr>
          <w:rStyle w:val="Emphasis"/>
        </w:rPr>
        <w:t xml:space="preserve">to </w:t>
      </w:r>
      <w:r w:rsidRPr="00105E9A">
        <w:rPr>
          <w:rStyle w:val="Emphasis"/>
          <w:highlight w:val="cyan"/>
        </w:rPr>
        <w:t>administer</w:t>
      </w:r>
      <w:r w:rsidRPr="00204569">
        <w:rPr>
          <w:rStyle w:val="StyleUnderline"/>
        </w:rPr>
        <w:t xml:space="preserve"> such </w:t>
      </w:r>
      <w:r w:rsidRPr="00B33B73">
        <w:rPr>
          <w:rStyle w:val="StyleUnderline"/>
        </w:rPr>
        <w:t xml:space="preserve">agreements </w:t>
      </w:r>
      <w:r w:rsidRPr="00105E9A">
        <w:rPr>
          <w:rStyle w:val="StyleUnderline"/>
          <w:highlight w:val="cyan"/>
        </w:rPr>
        <w:t>through</w:t>
      </w:r>
      <w:r w:rsidRPr="00204569">
        <w:rPr>
          <w:rStyle w:val="StyleUnderline"/>
        </w:rPr>
        <w:t xml:space="preserve"> </w:t>
      </w:r>
      <w:r w:rsidRPr="00204569">
        <w:rPr>
          <w:rStyle w:val="Emphasis"/>
        </w:rPr>
        <w:t xml:space="preserve">grievance </w:t>
      </w:r>
      <w:r w:rsidRPr="00105E9A">
        <w:rPr>
          <w:rStyle w:val="Emphasis"/>
          <w:highlight w:val="cyan"/>
        </w:rPr>
        <w:t>arbitration</w:t>
      </w:r>
      <w:r w:rsidRPr="00204569">
        <w:rPr>
          <w:rStyle w:val="StyleUnderline"/>
        </w:rPr>
        <w:t xml:space="preserve"> procedures" </w:t>
      </w:r>
      <w:r w:rsidRPr="00105E9A">
        <w:rPr>
          <w:rStyle w:val="StyleUnderline"/>
          <w:highlight w:val="cyan"/>
        </w:rPr>
        <w:t>from "</w:t>
      </w:r>
      <w:r w:rsidRPr="00105E9A">
        <w:rPr>
          <w:rStyle w:val="Emphasis"/>
          <w:highlight w:val="cyan"/>
        </w:rPr>
        <w:t>other rights</w:t>
      </w:r>
      <w:r w:rsidRPr="003135A8">
        <w:rPr>
          <w:sz w:val="16"/>
        </w:rPr>
        <w:t xml:space="preserve"> protected by the FSLMRS, </w:t>
      </w:r>
      <w:r w:rsidRPr="00105E9A">
        <w:rPr>
          <w:rStyle w:val="StyleUnderline"/>
          <w:highlight w:val="cyan"/>
        </w:rPr>
        <w:t>including</w:t>
      </w:r>
      <w:r w:rsidRPr="00204569">
        <w:rPr>
          <w:rStyle w:val="StyleUnderline"/>
        </w:rPr>
        <w:t xml:space="preserve"> '</w:t>
      </w:r>
      <w:r w:rsidRPr="00E118FD">
        <w:rPr>
          <w:rStyle w:val="Emphasis"/>
        </w:rPr>
        <w:t xml:space="preserve">the </w:t>
      </w:r>
      <w:r w:rsidRPr="00105E9A">
        <w:rPr>
          <w:rStyle w:val="Emphasis"/>
          <w:highlight w:val="cyan"/>
        </w:rPr>
        <w:t>right to</w:t>
      </w:r>
      <w:r w:rsidRPr="003175E4">
        <w:rPr>
          <w:rStyle w:val="Emphasis"/>
        </w:rPr>
        <w:t xml:space="preserve"> form, join, or </w:t>
      </w:r>
      <w:r w:rsidRPr="00105E9A">
        <w:rPr>
          <w:rStyle w:val="Emphasis"/>
          <w:highlight w:val="cyan"/>
        </w:rPr>
        <w:t>assist</w:t>
      </w:r>
      <w:r w:rsidRPr="00105E9A">
        <w:rPr>
          <w:rStyle w:val="StyleUnderline"/>
          <w:highlight w:val="cyan"/>
        </w:rPr>
        <w:t xml:space="preserve"> </w:t>
      </w:r>
      <w:r w:rsidRPr="00B33B73">
        <w:rPr>
          <w:rStyle w:val="StyleUnderline"/>
        </w:rPr>
        <w:t xml:space="preserve">a </w:t>
      </w:r>
      <w:r w:rsidRPr="00105E9A">
        <w:rPr>
          <w:rStyle w:val="StyleUnderline"/>
          <w:highlight w:val="cyan"/>
        </w:rPr>
        <w:t>labor organization</w:t>
      </w:r>
      <w:r w:rsidRPr="00CB2ACE">
        <w:rPr>
          <w:rStyle w:val="StyleUnderline"/>
        </w:rPr>
        <w:t xml:space="preserve"> </w:t>
      </w:r>
      <w:r w:rsidRPr="00CB2ACE">
        <w:rPr>
          <w:rStyle w:val="Emphasis"/>
        </w:rPr>
        <w:t>without</w:t>
      </w:r>
      <w:r w:rsidRPr="00CB2ACE">
        <w:rPr>
          <w:rStyle w:val="StyleUnderline"/>
        </w:rPr>
        <w:t xml:space="preserve"> fear of </w:t>
      </w:r>
      <w:r w:rsidRPr="00CB2ACE">
        <w:rPr>
          <w:rStyle w:val="Emphasis"/>
        </w:rPr>
        <w:t>penalty</w:t>
      </w:r>
      <w:r w:rsidRPr="00CB2ACE">
        <w:rPr>
          <w:rStyle w:val="StyleUnderline"/>
        </w:rPr>
        <w:t xml:space="preserve"> or reprisal.'</w:t>
      </w:r>
      <w:r w:rsidRPr="00CB2ACE">
        <w:rPr>
          <w:sz w:val="16"/>
        </w:rPr>
        <w:t>" 1 F.3d 19, 21, 303 U.S. App. D.C. 60 &amp; n.1 (D.C</w:t>
      </w:r>
      <w:r w:rsidRPr="003135A8">
        <w:rPr>
          <w:sz w:val="16"/>
        </w:rPr>
        <w:t>.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05E9A">
        <w:rPr>
          <w:rStyle w:val="StyleUnderline"/>
          <w:highlight w:val="cyan"/>
        </w:rPr>
        <w:t xml:space="preserve">referring to </w:t>
      </w:r>
      <w:r w:rsidRPr="00105E9A">
        <w:rPr>
          <w:rStyle w:val="Emphasis"/>
          <w:highlight w:val="cyan"/>
        </w:rPr>
        <w:t>"collective bargaining"</w:t>
      </w:r>
      <w:r w:rsidRPr="00105E9A">
        <w:rPr>
          <w:rStyle w:val="StyleUnderline"/>
          <w:highlight w:val="cyan"/>
        </w:rPr>
        <w:t xml:space="preserve"> as</w:t>
      </w:r>
      <w:r w:rsidRPr="00CB2ACE">
        <w:rPr>
          <w:rStyle w:val="StyleUnderline"/>
        </w:rPr>
        <w:t xml:space="preserve"> a "process" of </w:t>
      </w:r>
      <w:r w:rsidRPr="00105E9A">
        <w:rPr>
          <w:rStyle w:val="StyleUnderline"/>
          <w:highlight w:val="cyan"/>
        </w:rPr>
        <w:t>"</w:t>
      </w:r>
      <w:r w:rsidRPr="00105E9A">
        <w:rPr>
          <w:rStyle w:val="Emphasis"/>
          <w:highlight w:val="cyan"/>
        </w:rPr>
        <w:t>contract negotiation</w:t>
      </w:r>
      <w:r w:rsidRPr="00105E9A">
        <w:rPr>
          <w:rStyle w:val="StyleUnderline"/>
          <w:highlight w:val="cyan"/>
        </w:rPr>
        <w:t>"</w:t>
      </w:r>
      <w:r w:rsidRPr="00105E9A">
        <w:rPr>
          <w:sz w:val="16"/>
          <w:highlight w:val="cyan"/>
        </w:rPr>
        <w:t>);</w:t>
      </w:r>
      <w:r w:rsidRPr="00CB2ACE">
        <w:rPr>
          <w:sz w:val="16"/>
        </w:rPr>
        <w:t xml:space="preserve"> [***</w:t>
      </w:r>
      <w:r w:rsidRPr="003135A8">
        <w:rPr>
          <w:sz w:val="16"/>
        </w:rPr>
        <w:t>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105E9A">
        <w:rPr>
          <w:rStyle w:val="Emphasis"/>
          <w:highlight w:val="cyan"/>
        </w:rPr>
        <w:t>other</w:t>
      </w:r>
      <w:r w:rsidRPr="00AC61E4">
        <w:rPr>
          <w:rStyle w:val="StyleUnderline"/>
        </w:rPr>
        <w:t xml:space="preserve"> representational </w:t>
      </w:r>
      <w:r w:rsidRPr="00105E9A">
        <w:rPr>
          <w:rStyle w:val="Emphasis"/>
          <w:highlight w:val="cyan"/>
        </w:rPr>
        <w:t>activities</w:t>
      </w:r>
      <w:r w:rsidRPr="00AC61E4">
        <w:rPr>
          <w:rStyle w:val="StyleUnderline"/>
        </w:rPr>
        <w:t>"</w:t>
      </w:r>
      <w:r w:rsidRPr="00AC61E4">
        <w:rPr>
          <w:sz w:val="16"/>
        </w:rPr>
        <w:t>).</w:t>
      </w:r>
      <w:r w:rsidRPr="003135A8">
        <w:rPr>
          <w:sz w:val="16"/>
        </w:rPr>
        <w:t xml:space="preserve"> </w:t>
      </w:r>
      <w:r w:rsidRPr="00CB2ACE">
        <w:rPr>
          <w:sz w:val="16"/>
        </w:rPr>
        <w:t xml:space="preserve">Finally, </w:t>
      </w:r>
      <w:r w:rsidRPr="00CB2ACE">
        <w:rPr>
          <w:rStyle w:val="StyleUnderline"/>
        </w:rPr>
        <w:t>the</w:t>
      </w:r>
      <w:r w:rsidRPr="003135A8">
        <w:rPr>
          <w:sz w:val="16"/>
        </w:rPr>
        <w:t xml:space="preserve"> VA's </w:t>
      </w:r>
      <w:r w:rsidRPr="00105E9A">
        <w:rPr>
          <w:rStyle w:val="Emphasis"/>
          <w:highlight w:val="cyan"/>
        </w:rPr>
        <w:t>interp</w:t>
      </w:r>
      <w:r w:rsidRPr="00204569">
        <w:rPr>
          <w:rStyle w:val="StyleUnderline"/>
        </w:rPr>
        <w:t xml:space="preserve">retation </w:t>
      </w:r>
      <w:r w:rsidRPr="00105E9A">
        <w:rPr>
          <w:rStyle w:val="Emphasis"/>
          <w:sz w:val="32"/>
          <w:highlight w:val="cyan"/>
        </w:rPr>
        <w:t>does violence</w:t>
      </w:r>
      <w:r w:rsidRPr="00105E9A">
        <w:rPr>
          <w:rStyle w:val="StyleUnderline"/>
          <w:highlight w:val="cyan"/>
        </w:rPr>
        <w:t xml:space="preserve"> to</w:t>
      </w:r>
      <w:r w:rsidRPr="00204569">
        <w:rPr>
          <w:rStyle w:val="StyleUnderline"/>
        </w:rPr>
        <w:t xml:space="preserve"> the statutory </w:t>
      </w:r>
      <w:r w:rsidRPr="00105E9A">
        <w:rPr>
          <w:rStyle w:val="Emphasis"/>
          <w:highlight w:val="cyan"/>
        </w:rPr>
        <w:t>text</w:t>
      </w:r>
      <w:r w:rsidRPr="00B33B73">
        <w:rPr>
          <w:rStyle w:val="StyleUnderline"/>
        </w:rPr>
        <w:t xml:space="preserve">. It would be </w:t>
      </w:r>
      <w:r w:rsidRPr="00105E9A">
        <w:rPr>
          <w:rStyle w:val="Emphasis"/>
          <w:highlight w:val="cyan"/>
        </w:rPr>
        <w:t>nonsensical</w:t>
      </w:r>
      <w:r w:rsidRPr="00105E9A">
        <w:rPr>
          <w:rStyle w:val="StyleUnderline"/>
          <w:highlight w:val="cyan"/>
        </w:rPr>
        <w:t xml:space="preserve"> to read</w:t>
      </w:r>
      <w:r w:rsidRPr="00204569">
        <w:rPr>
          <w:rStyle w:val="StyleUnderline"/>
        </w:rPr>
        <w:t xml:space="preserve"> the phrase </w:t>
      </w:r>
      <w:r w:rsidRPr="003135A8">
        <w:rPr>
          <w:rStyle w:val="StyleUnderline"/>
        </w:rPr>
        <w:t>"</w:t>
      </w:r>
      <w:r w:rsidRPr="00105E9A">
        <w:rPr>
          <w:rStyle w:val="StyleUnderline"/>
          <w:highlight w:val="cyan"/>
        </w:rPr>
        <w:t xml:space="preserve">engage in </w:t>
      </w:r>
      <w:r w:rsidRPr="00105E9A">
        <w:rPr>
          <w:rStyle w:val="Emphasis"/>
          <w:highlight w:val="cyan"/>
        </w:rPr>
        <w:t>collective bargaining</w:t>
      </w:r>
      <w:r w:rsidRPr="003135A8">
        <w:rPr>
          <w:sz w:val="16"/>
        </w:rPr>
        <w:t xml:space="preserve"> with respect to conditions of employment," 38 U.S.C. § 7422(a), </w:t>
      </w:r>
      <w:r w:rsidRPr="00105E9A">
        <w:rPr>
          <w:rStyle w:val="StyleUnderline"/>
          <w:highlight w:val="cyan"/>
        </w:rPr>
        <w:t xml:space="preserve">as "engage in </w:t>
      </w:r>
      <w:r w:rsidRPr="00105E9A">
        <w:rPr>
          <w:rStyle w:val="Emphasis"/>
          <w:highlight w:val="cyan"/>
        </w:rPr>
        <w:t>labor rights</w:t>
      </w:r>
      <w:r w:rsidRPr="003135A8">
        <w:rPr>
          <w:sz w:val="16"/>
        </w:rPr>
        <w:t xml:space="preserve"> with respect to conditions of employment."</w:t>
      </w:r>
    </w:p>
    <w:p w14:paraId="46C975DB" w14:textId="77777777" w:rsidR="005A562C" w:rsidRDefault="005A562C" w:rsidP="005A562C">
      <w:pPr>
        <w:pStyle w:val="Heading4"/>
      </w:pPr>
      <w:r>
        <w:t>Strengthen requires rights are preexisting.</w:t>
      </w:r>
    </w:p>
    <w:p w14:paraId="39BB2368" w14:textId="77777777" w:rsidR="005A562C" w:rsidRDefault="005A562C" w:rsidP="005A562C">
      <w:r>
        <w:t xml:space="preserve">David </w:t>
      </w:r>
      <w:r w:rsidRPr="008B355E">
        <w:rPr>
          <w:rStyle w:val="Style13ptBold"/>
        </w:rPr>
        <w:t>Morris 19</w:t>
      </w:r>
      <w:r>
        <w:t>, Professor of Business Development at Coventry University, “Toward a New Knowledge Economy?,” Revival of a City, edited by Jason Begley et al., Springer International Publishing, 2019, pp. 229–254, DOI.org (Crossref), doi:10.1007/978-3-030-22822-4_10</w:t>
      </w:r>
    </w:p>
    <w:p w14:paraId="5B4A263F" w14:textId="77777777" w:rsidR="005A562C" w:rsidRDefault="005A562C" w:rsidP="005A562C">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105E9A">
        <w:rPr>
          <w:rStyle w:val="StyleUnderline"/>
          <w:highlight w:val="cyan"/>
        </w:rPr>
        <w:t>initiatives are</w:t>
      </w:r>
      <w:r w:rsidRPr="00971905">
        <w:rPr>
          <w:sz w:val="16"/>
        </w:rPr>
        <w:t xml:space="preserve"> public-private </w:t>
      </w:r>
      <w:r w:rsidRPr="00971905">
        <w:rPr>
          <w:rStyle w:val="StyleUnderline"/>
        </w:rPr>
        <w:t xml:space="preserve">actions </w:t>
      </w:r>
      <w:r w:rsidRPr="00105E9A">
        <w:rPr>
          <w:rStyle w:val="StyleUnderline"/>
          <w:highlight w:val="cyan"/>
        </w:rPr>
        <w:t>designed</w:t>
      </w:r>
      <w:r w:rsidRPr="00971905">
        <w:rPr>
          <w:sz w:val="16"/>
        </w:rPr>
        <w:t xml:space="preserve"> and resourced </w:t>
      </w:r>
      <w:r w:rsidRPr="00105E9A">
        <w:rPr>
          <w:rStyle w:val="StyleUnderline"/>
          <w:highlight w:val="cyan"/>
        </w:rPr>
        <w:t>to</w:t>
      </w:r>
      <w:r w:rsidRPr="00971905">
        <w:rPr>
          <w:sz w:val="16"/>
        </w:rPr>
        <w:t xml:space="preserve"> </w:t>
      </w:r>
      <w:r w:rsidRPr="00105E9A">
        <w:rPr>
          <w:rStyle w:val="Emphasis"/>
          <w:highlight w:val="cyan"/>
        </w:rPr>
        <w:t>strengthen</w:t>
      </w:r>
      <w:r w:rsidRPr="00971905">
        <w:rPr>
          <w:sz w:val="16"/>
        </w:rPr>
        <w:t xml:space="preserve"> clusters. </w:t>
      </w:r>
      <w:r w:rsidRPr="00105E9A">
        <w:rPr>
          <w:rStyle w:val="StyleUnderline"/>
          <w:highlight w:val="cyan"/>
        </w:rPr>
        <w:t>Note</w:t>
      </w:r>
      <w:r w:rsidRPr="00971905">
        <w:rPr>
          <w:rStyle w:val="StyleUnderline"/>
        </w:rPr>
        <w:t xml:space="preserve"> the word</w:t>
      </w:r>
      <w:r w:rsidRPr="00971905">
        <w:rPr>
          <w:sz w:val="16"/>
        </w:rPr>
        <w:t xml:space="preserve"> </w:t>
      </w:r>
      <w:r w:rsidRPr="00971905">
        <w:rPr>
          <w:rStyle w:val="Emphasis"/>
        </w:rPr>
        <w:t>“</w:t>
      </w:r>
      <w:r w:rsidRPr="00105E9A">
        <w:rPr>
          <w:rStyle w:val="Emphasis"/>
          <w:highlight w:val="cyan"/>
        </w:rPr>
        <w:t>strengthen</w:t>
      </w:r>
      <w:r w:rsidRPr="00971905">
        <w:rPr>
          <w:rStyle w:val="Emphasis"/>
        </w:rPr>
        <w:t>”</w:t>
      </w:r>
      <w:r w:rsidRPr="00971905">
        <w:rPr>
          <w:sz w:val="16"/>
        </w:rPr>
        <w:t xml:space="preserve"> </w:t>
      </w:r>
      <w:r w:rsidRPr="00105E9A">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w:t>
      </w:r>
      <w:r w:rsidRPr="00105E9A">
        <w:rPr>
          <w:rStyle w:val="StyleUnderline"/>
          <w:highlight w:val="cyan"/>
        </w:rPr>
        <w:t>implication is that initiatives can</w:t>
      </w:r>
      <w:r w:rsidRPr="00105E9A">
        <w:rPr>
          <w:sz w:val="16"/>
          <w:highlight w:val="cyan"/>
        </w:rPr>
        <w:t xml:space="preserve"> </w:t>
      </w:r>
      <w:r w:rsidRPr="00105E9A">
        <w:rPr>
          <w:rStyle w:val="Emphasis"/>
          <w:highlight w:val="cyan"/>
        </w:rPr>
        <w:t>only develop something which has already begun</w:t>
      </w:r>
      <w:r w:rsidRPr="00971905">
        <w:rPr>
          <w:sz w:val="16"/>
        </w:rPr>
        <w:t xml:space="preserve"> to emerge </w:t>
      </w:r>
      <w:r w:rsidRPr="00105E9A">
        <w:rPr>
          <w:rStyle w:val="StyleUnderline"/>
          <w:highlight w:val="cyan"/>
        </w:rPr>
        <w:t>rather than</w:t>
      </w:r>
      <w:r w:rsidRPr="00105E9A">
        <w:rPr>
          <w:sz w:val="16"/>
          <w:highlight w:val="cyan"/>
        </w:rPr>
        <w:t xml:space="preserve"> </w:t>
      </w:r>
      <w:r w:rsidRPr="00105E9A">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1CB9B96F" w14:textId="77777777" w:rsidR="005A562C" w:rsidRDefault="005A562C" w:rsidP="005A562C">
      <w:pPr>
        <w:pStyle w:val="Heading4"/>
      </w:pPr>
      <w:r>
        <w:t xml:space="preserve">3. It doesn’t solve. The perm is </w:t>
      </w:r>
      <w:r>
        <w:rPr>
          <w:u w:val="single"/>
        </w:rPr>
        <w:t>market socialism</w:t>
      </w:r>
      <w:r>
        <w:t xml:space="preserve">, which </w:t>
      </w:r>
      <w:r>
        <w:rPr>
          <w:u w:val="single"/>
        </w:rPr>
        <w:t xml:space="preserve">maintains </w:t>
      </w:r>
      <w:r>
        <w:t xml:space="preserve">corporations and </w:t>
      </w:r>
      <w:r>
        <w:rPr>
          <w:u w:val="single"/>
        </w:rPr>
        <w:t xml:space="preserve">ensures </w:t>
      </w:r>
      <w:r>
        <w:t>our impacts. That’s Wetzel</w:t>
      </w:r>
    </w:p>
    <w:p w14:paraId="1C0B99F0" w14:textId="77777777" w:rsidR="005A562C" w:rsidRPr="00DC439E" w:rsidRDefault="005A562C" w:rsidP="005A562C">
      <w:r>
        <w:t>&lt;</w:t>
      </w:r>
      <w:r w:rsidRPr="00DC439E">
        <w:t>&lt;</w:t>
      </w:r>
      <w:r>
        <w:t>FOR REFERENCE</w:t>
      </w:r>
      <w:r w:rsidRPr="00DC439E">
        <w:t>&gt;</w:t>
      </w:r>
      <w:r>
        <w:t>&gt;</w:t>
      </w:r>
    </w:p>
    <w:p w14:paraId="041D5206" w14:textId="77777777" w:rsidR="005A562C" w:rsidRPr="009F5A5C" w:rsidRDefault="005A562C" w:rsidP="005A562C">
      <w:pPr>
        <w:rPr>
          <w:sz w:val="12"/>
        </w:rPr>
      </w:pPr>
      <w:r w:rsidRPr="003652AF">
        <w:rPr>
          <w:sz w:val="12"/>
        </w:rPr>
        <w:t>If we reject the state-organized central planning model, what is the alternative</w:t>
      </w:r>
      <w:r w:rsidRPr="00E1190E">
        <w:rPr>
          <w:u w:val="single"/>
        </w:rPr>
        <w:t xml:space="preserve">? </w:t>
      </w:r>
      <w:r w:rsidRPr="00A1457D">
        <w:rPr>
          <w:highlight w:val="lightGray"/>
          <w:u w:val="single"/>
        </w:rPr>
        <w:t xml:space="preserve">One option </w:t>
      </w:r>
      <w:r w:rsidRPr="00577BD2">
        <w:rPr>
          <w:u w:val="single"/>
        </w:rPr>
        <w:t>proposed</w:t>
      </w:r>
      <w:r w:rsidRPr="00E1190E">
        <w:rPr>
          <w:u w:val="single"/>
        </w:rPr>
        <w:t xml:space="preserve"> by some socialists </w:t>
      </w:r>
      <w:r w:rsidRPr="00A1457D">
        <w:rPr>
          <w:highlight w:val="lightGray"/>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A1457D">
        <w:rPr>
          <w:highlight w:val="lightGray"/>
          <w:u w:val="single"/>
        </w:rPr>
        <w:t>if the market</w:t>
      </w:r>
      <w:r w:rsidRPr="00E1190E">
        <w:rPr>
          <w:u w:val="single"/>
        </w:rPr>
        <w:t xml:space="preserve">-governed </w:t>
      </w:r>
      <w:r w:rsidRPr="00A1457D">
        <w:rPr>
          <w:highlight w:val="lightGray"/>
          <w:u w:val="single"/>
        </w:rPr>
        <w:t xml:space="preserve">character </w:t>
      </w:r>
      <w:r w:rsidRPr="00577BD2">
        <w:rPr>
          <w:u w:val="single"/>
        </w:rPr>
        <w:t>of the capitalist</w:t>
      </w:r>
      <w:r w:rsidRPr="00E1190E">
        <w:rPr>
          <w:u w:val="single"/>
        </w:rPr>
        <w:t xml:space="preserve"> set-up </w:t>
      </w:r>
      <w:r w:rsidRPr="00A1457D">
        <w:rPr>
          <w:highlight w:val="lightGray"/>
          <w:u w:val="single"/>
        </w:rPr>
        <w:t>is the basis of</w:t>
      </w:r>
      <w:r w:rsidRPr="00E1190E">
        <w:rPr>
          <w:u w:val="single"/>
        </w:rPr>
        <w:t xml:space="preserve"> the </w:t>
      </w:r>
      <w:r w:rsidRPr="00A1457D">
        <w:rPr>
          <w:highlight w:val="lightGray"/>
          <w:u w:val="single"/>
        </w:rPr>
        <w:t>ecologically destructive cost-shifting</w:t>
      </w:r>
      <w:r w:rsidRPr="00E1190E">
        <w:rPr>
          <w:u w:val="single"/>
        </w:rPr>
        <w:t xml:space="preserve"> dynamic, </w:t>
      </w:r>
      <w:r w:rsidRPr="00A1457D">
        <w:rPr>
          <w:highlight w:val="lightGray"/>
          <w:u w:val="single"/>
        </w:rPr>
        <w:t>market socialism is no solution</w:t>
      </w:r>
      <w:r w:rsidRPr="00E1190E">
        <w:rPr>
          <w:u w:val="single"/>
        </w:rPr>
        <w:t>.</w:t>
      </w:r>
    </w:p>
    <w:p w14:paraId="73E06EBE" w14:textId="77777777" w:rsidR="005A562C" w:rsidRDefault="005A562C" w:rsidP="005A562C">
      <w:pPr>
        <w:pStyle w:val="Heading4"/>
      </w:pPr>
      <w:r>
        <w:t>and...</w:t>
      </w:r>
    </w:p>
    <w:p w14:paraId="04056291" w14:textId="77777777" w:rsidR="005A562C" w:rsidRPr="00D47A3E" w:rsidRDefault="005A562C" w:rsidP="005A562C">
      <w:r w:rsidRPr="00777C99">
        <w:rPr>
          <w:b/>
          <w:bCs/>
          <w:sz w:val="26"/>
          <w:szCs w:val="26"/>
        </w:rPr>
        <w:t>Nieto 22</w:t>
      </w:r>
      <w:r>
        <w:t>, PhD, Sociology (Maxi, “</w:t>
      </w:r>
      <w:r w:rsidRPr="00777C99">
        <w:t>Market Socialism: The Impossible Socialism</w:t>
      </w:r>
      <w:r>
        <w:t xml:space="preserve">,” </w:t>
      </w:r>
      <w:r>
        <w:rPr>
          <w:i/>
          <w:iCs/>
        </w:rPr>
        <w:t>Science and Society</w:t>
      </w:r>
      <w:r>
        <w:t xml:space="preserve">, Volume 86, Issue 1, 2022, </w:t>
      </w:r>
      <w:r w:rsidRPr="00A007EA">
        <w:t>https://journals.sagepub.com/doi/10.1521/siso.2022.86.1.66</w:t>
      </w:r>
      <w:r>
        <w:t>) rose</w:t>
      </w:r>
    </w:p>
    <w:p w14:paraId="5DA30BBF" w14:textId="77777777" w:rsidR="005A562C" w:rsidRPr="005E64A9" w:rsidRDefault="005A562C" w:rsidP="005A562C">
      <w:pPr>
        <w:rPr>
          <w:u w:val="single"/>
        </w:rPr>
      </w:pPr>
      <w:r w:rsidRPr="00777C99">
        <w:rPr>
          <w:sz w:val="14"/>
        </w:rPr>
        <w:t xml:space="preserve">5.1 The impossibility of social control of production. </w:t>
      </w:r>
      <w:r w:rsidRPr="005E64A9">
        <w:rPr>
          <w:u w:val="single"/>
        </w:rPr>
        <w:t xml:space="preserve">The axis of our critique of market socialism is that </w:t>
      </w:r>
      <w:r w:rsidRPr="00105E9A">
        <w:rPr>
          <w:highlight w:val="cyan"/>
          <w:u w:val="single"/>
        </w:rPr>
        <w:t>any</w:t>
      </w:r>
      <w:r w:rsidRPr="005E64A9">
        <w:rPr>
          <w:u w:val="single"/>
        </w:rPr>
        <w:t xml:space="preserve"> market-based </w:t>
      </w:r>
      <w:r w:rsidRPr="00105E9A">
        <w:rPr>
          <w:highlight w:val="cyan"/>
          <w:u w:val="single"/>
        </w:rPr>
        <w:t>economy, founded on</w:t>
      </w:r>
      <w:r w:rsidRPr="005E64A9">
        <w:rPr>
          <w:u w:val="single"/>
        </w:rPr>
        <w:t xml:space="preserve"> the autonomous initiative of </w:t>
      </w:r>
      <w:r w:rsidRPr="00105E9A">
        <w:rPr>
          <w:highlight w:val="cyan"/>
          <w:u w:val="single"/>
        </w:rPr>
        <w:t xml:space="preserve">companies, will be incompatible </w:t>
      </w:r>
      <w:r w:rsidRPr="00D47A3E">
        <w:rPr>
          <w:u w:val="single"/>
        </w:rPr>
        <w:t>with the conscious, rational, and democratic regulation of activity.</w:t>
      </w:r>
      <w:r w:rsidRPr="00777C99">
        <w:rPr>
          <w:sz w:val="14"/>
        </w:rPr>
        <w:t xml:space="preserve"> </w:t>
      </w:r>
      <w:r w:rsidRPr="005E64A9">
        <w:rPr>
          <w:u w:val="single"/>
        </w:rPr>
        <w:t xml:space="preserve">The </w:t>
      </w:r>
      <w:r w:rsidRPr="00D47A3E">
        <w:rPr>
          <w:u w:val="single"/>
        </w:rPr>
        <w:t>fragmentation of</w:t>
      </w:r>
      <w:r w:rsidRPr="005E64A9">
        <w:rPr>
          <w:u w:val="single"/>
        </w:rPr>
        <w:t xml:space="preserve"> the </w:t>
      </w:r>
      <w:r w:rsidRPr="00D47A3E">
        <w:rPr>
          <w:u w:val="single"/>
        </w:rPr>
        <w:t xml:space="preserve">productive apparatus into rival </w:t>
      </w:r>
      <w:r w:rsidRPr="00105E9A">
        <w:rPr>
          <w:highlight w:val="cyan"/>
          <w:u w:val="single"/>
        </w:rPr>
        <w:t>companies implies</w:t>
      </w:r>
      <w:r w:rsidRPr="005E64A9">
        <w:rPr>
          <w:u w:val="single"/>
        </w:rPr>
        <w:t xml:space="preserve"> both that the decision-making process be atom- ized and that </w:t>
      </w:r>
      <w:r w:rsidRPr="00105E9A">
        <w:rPr>
          <w:highlight w:val="cyan"/>
          <w:u w:val="single"/>
        </w:rPr>
        <w:t>the surplus be kept in private hands, which prevents</w:t>
      </w:r>
      <w:r w:rsidRPr="005E64A9">
        <w:rPr>
          <w:u w:val="single"/>
        </w:rPr>
        <w:t xml:space="preserve"> the </w:t>
      </w:r>
      <w:r w:rsidRPr="00D47A3E">
        <w:rPr>
          <w:u w:val="single"/>
        </w:rPr>
        <w:t xml:space="preserve">direction of </w:t>
      </w:r>
      <w:r w:rsidRPr="00105E9A">
        <w:rPr>
          <w:highlight w:val="cyan"/>
          <w:u w:val="single"/>
        </w:rPr>
        <w:t>economic development according to</w:t>
      </w:r>
      <w:r w:rsidRPr="00D47A3E">
        <w:rPr>
          <w:u w:val="single"/>
        </w:rPr>
        <w:t xml:space="preserve"> the free will of </w:t>
      </w:r>
      <w:r w:rsidRPr="00105E9A">
        <w:rPr>
          <w:highlight w:val="cyan"/>
          <w:u w:val="single"/>
        </w:rPr>
        <w:t>citizens</w:t>
      </w:r>
      <w:r w:rsidRPr="005E64A9">
        <w:rPr>
          <w:u w:val="single"/>
        </w:rPr>
        <w:t>.</w:t>
      </w:r>
      <w:r w:rsidRPr="00777C99">
        <w:rPr>
          <w:sz w:val="14"/>
        </w:rPr>
        <w:t xml:space="preserve"> As long as markets subsist as a general structure of pro- duction and investment, the logic of capital will govern, so that the economic process will necessarily operate under spontaneous and automatic conditions, regulated by its own internal need for repro- duction (equal to the needs of capital and not those of the popula- tion). </w:t>
      </w:r>
      <w:r w:rsidRPr="005E64A9">
        <w:rPr>
          <w:u w:val="single"/>
        </w:rPr>
        <w:t xml:space="preserve">In this context, </w:t>
      </w:r>
      <w:r w:rsidRPr="00105E9A">
        <w:rPr>
          <w:highlight w:val="cyan"/>
          <w:u w:val="single"/>
        </w:rPr>
        <w:t>public intervention will</w:t>
      </w:r>
      <w:r w:rsidRPr="005E64A9">
        <w:rPr>
          <w:u w:val="single"/>
        </w:rPr>
        <w:t xml:space="preserve"> inevitably </w:t>
      </w:r>
      <w:r w:rsidRPr="00105E9A">
        <w:rPr>
          <w:highlight w:val="cyan"/>
          <w:u w:val="single"/>
        </w:rPr>
        <w:t>have only a</w:t>
      </w:r>
      <w:r w:rsidRPr="005E64A9">
        <w:rPr>
          <w:u w:val="single"/>
        </w:rPr>
        <w:t xml:space="preserve"> very </w:t>
      </w:r>
      <w:r w:rsidRPr="00105E9A">
        <w:rPr>
          <w:highlight w:val="cyan"/>
          <w:u w:val="single"/>
        </w:rPr>
        <w:t>limited effect</w:t>
      </w:r>
      <w:r w:rsidRPr="005E64A9">
        <w:rPr>
          <w:u w:val="single"/>
        </w:rPr>
        <w:t xml:space="preserve"> and will be unable to develop far beyond what exists in contemporary economics.</w:t>
      </w:r>
    </w:p>
    <w:p w14:paraId="53068BA2" w14:textId="77777777" w:rsidR="005A562C" w:rsidRPr="005E64A9" w:rsidRDefault="005A562C" w:rsidP="005A562C">
      <w:pPr>
        <w:rPr>
          <w:u w:val="single"/>
        </w:rPr>
      </w:pPr>
      <w:r w:rsidRPr="00777C99">
        <w:rPr>
          <w:sz w:val="14"/>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leave the capitalist logic of profit and accumulation intact, so that its main laws (cost competition, concen- tration, falling tendency of profitability) and most of its problems (imbalances, instability, inequality, unemployment, waste or under- utilization of resources) would be maintained.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w:t>
      </w:r>
      <w:r w:rsidRPr="00105E9A">
        <w:rPr>
          <w:highlight w:val="cyan"/>
          <w:u w:val="single"/>
        </w:rPr>
        <w:t xml:space="preserve">The </w:t>
      </w:r>
      <w:r w:rsidRPr="00D47A3E">
        <w:rPr>
          <w:u w:val="single"/>
        </w:rPr>
        <w:t>natural</w:t>
      </w:r>
      <w:r w:rsidRPr="00105E9A">
        <w:rPr>
          <w:highlight w:val="cyan"/>
          <w:u w:val="single"/>
        </w:rPr>
        <w:t xml:space="preserve"> tendency</w:t>
      </w:r>
      <w:r w:rsidRPr="005E64A9">
        <w:rPr>
          <w:u w:val="single"/>
        </w:rPr>
        <w:t xml:space="preserve"> of this type of model (as in Yugoslavia) </w:t>
      </w:r>
      <w:r w:rsidRPr="00105E9A">
        <w:rPr>
          <w:highlight w:val="cyan"/>
          <w:u w:val="single"/>
        </w:rPr>
        <w:t>is to</w:t>
      </w:r>
      <w:r w:rsidRPr="005E64A9">
        <w:rPr>
          <w:u w:val="single"/>
        </w:rPr>
        <w:t xml:space="preserve"> continually </w:t>
      </w:r>
      <w:r w:rsidRPr="00105E9A">
        <w:rPr>
          <w:highlight w:val="cyan"/>
          <w:u w:val="single"/>
        </w:rPr>
        <w:t>expand</w:t>
      </w:r>
      <w:r w:rsidRPr="005E64A9">
        <w:rPr>
          <w:u w:val="single"/>
        </w:rPr>
        <w:t xml:space="preserve"> the </w:t>
      </w:r>
      <w:r w:rsidRPr="00105E9A">
        <w:rPr>
          <w:highlight w:val="cyan"/>
          <w:u w:val="single"/>
        </w:rPr>
        <w:t>commercial radius</w:t>
      </w:r>
      <w:r w:rsidRPr="005E64A9">
        <w:rPr>
          <w:u w:val="single"/>
        </w:rPr>
        <w:t xml:space="preserve"> of action </w:t>
      </w:r>
      <w:r w:rsidRPr="00D47A3E">
        <w:rPr>
          <w:u w:val="single"/>
        </w:rPr>
        <w:t xml:space="preserve">and to grant </w:t>
      </w:r>
      <w:r w:rsidRPr="00105E9A">
        <w:rPr>
          <w:highlight w:val="cyan"/>
          <w:u w:val="single"/>
        </w:rPr>
        <w:t>increas</w:t>
      </w:r>
      <w:r w:rsidRPr="00D47A3E">
        <w:rPr>
          <w:u w:val="single"/>
        </w:rPr>
        <w:t xml:space="preserve">ing </w:t>
      </w:r>
      <w:r w:rsidRPr="00105E9A">
        <w:rPr>
          <w:highlight w:val="cyan"/>
          <w:u w:val="single"/>
        </w:rPr>
        <w:t>autonomy</w:t>
      </w:r>
      <w:r w:rsidRPr="005E64A9">
        <w:rPr>
          <w:u w:val="single"/>
        </w:rPr>
        <w:t xml:space="preserve"> to cooperatives: financially, in order to agree on loan conditions; in accounting, to manage the amortization of investments; commercially, </w:t>
      </w:r>
      <w:r w:rsidRPr="00D47A3E">
        <w:rPr>
          <w:u w:val="single"/>
        </w:rPr>
        <w:t xml:space="preserve">to </w:t>
      </w:r>
      <w:r w:rsidRPr="00105E9A">
        <w:rPr>
          <w:highlight w:val="cyan"/>
          <w:u w:val="single"/>
        </w:rPr>
        <w:t>establish agreements with other companies</w:t>
      </w:r>
      <w:r w:rsidRPr="005E64A9">
        <w:rPr>
          <w:u w:val="single"/>
        </w:rPr>
        <w:t xml:space="preserve"> (includ- ing from capitalist countries); </w:t>
      </w:r>
      <w:r w:rsidRPr="00105E9A">
        <w:rPr>
          <w:highlight w:val="cyan"/>
          <w:u w:val="single"/>
        </w:rPr>
        <w:t>and</w:t>
      </w:r>
      <w:r w:rsidRPr="005E64A9">
        <w:rPr>
          <w:u w:val="single"/>
        </w:rPr>
        <w:t xml:space="preserve"> organizationally, </w:t>
      </w:r>
      <w:r w:rsidRPr="00D47A3E">
        <w:rPr>
          <w:u w:val="single"/>
        </w:rPr>
        <w:t xml:space="preserve">to </w:t>
      </w:r>
      <w:r w:rsidRPr="00105E9A">
        <w:rPr>
          <w:highlight w:val="cyan"/>
          <w:u w:val="single"/>
        </w:rPr>
        <w:t>adopt</w:t>
      </w:r>
      <w:r w:rsidRPr="005E64A9">
        <w:rPr>
          <w:u w:val="single"/>
        </w:rPr>
        <w:t xml:space="preserve"> more technocratic and </w:t>
      </w:r>
      <w:r w:rsidRPr="00105E9A">
        <w:rPr>
          <w:highlight w:val="cyan"/>
          <w:u w:val="single"/>
        </w:rPr>
        <w:t>hierarchical</w:t>
      </w:r>
      <w:r w:rsidRPr="005E64A9">
        <w:rPr>
          <w:u w:val="single"/>
        </w:rPr>
        <w:t xml:space="preserve"> forms of direction and </w:t>
      </w:r>
      <w:r w:rsidRPr="00105E9A">
        <w:rPr>
          <w:highlight w:val="cyan"/>
          <w:u w:val="single"/>
        </w:rPr>
        <w:t>managemen</w:t>
      </w:r>
      <w:r w:rsidRPr="005E64A9">
        <w:rPr>
          <w:u w:val="single"/>
        </w:rPr>
        <w:t>t, for the sake of efficiency.</w:t>
      </w:r>
    </w:p>
    <w:p w14:paraId="3D27993F" w14:textId="77777777" w:rsidR="005A562C" w:rsidRPr="00777C99" w:rsidRDefault="005A562C" w:rsidP="005A562C">
      <w:pPr>
        <w:rPr>
          <w:sz w:val="14"/>
        </w:rPr>
      </w:pPr>
      <w:r w:rsidRPr="005E64A9">
        <w:rPr>
          <w:u w:val="single"/>
        </w:rPr>
        <w:t xml:space="preserve">From this perspective, </w:t>
      </w:r>
      <w:r w:rsidRPr="00105E9A">
        <w:rPr>
          <w:highlight w:val="cyan"/>
          <w:u w:val="single"/>
        </w:rPr>
        <w:t>socialism is</w:t>
      </w:r>
      <w:r w:rsidRPr="005E64A9">
        <w:rPr>
          <w:u w:val="single"/>
        </w:rPr>
        <w:t xml:space="preserve"> reduced to a mere legal ques- tion</w:t>
      </w:r>
      <w:r w:rsidRPr="00777C99">
        <w:rPr>
          <w:sz w:val="14"/>
        </w:rPr>
        <w:t>, relative to the juridical ownership of the means of production, with the aim of achieving self-management in the workplace and a more equitable distribution of income.</w:t>
      </w:r>
      <w:r w:rsidRPr="005E64A9">
        <w:rPr>
          <w:u w:val="single"/>
        </w:rPr>
        <w:t xml:space="preserve"> It is </w:t>
      </w:r>
      <w:r w:rsidRPr="00105E9A">
        <w:rPr>
          <w:highlight w:val="cyan"/>
          <w:u w:val="single"/>
        </w:rPr>
        <w:t>no longer</w:t>
      </w:r>
      <w:r w:rsidRPr="005E64A9">
        <w:rPr>
          <w:u w:val="single"/>
        </w:rPr>
        <w:t xml:space="preserve"> understood as </w:t>
      </w:r>
      <w:r w:rsidRPr="00105E9A">
        <w:rPr>
          <w:highlight w:val="cyan"/>
          <w:u w:val="single"/>
        </w:rPr>
        <w:t xml:space="preserve">a </w:t>
      </w:r>
      <w:r w:rsidRPr="00D47A3E">
        <w:rPr>
          <w:u w:val="single"/>
        </w:rPr>
        <w:t>truly</w:t>
      </w:r>
      <w:r w:rsidRPr="00105E9A">
        <w:rPr>
          <w:highlight w:val="cyan"/>
          <w:u w:val="single"/>
        </w:rPr>
        <w:t xml:space="preserve"> alternative socioeconomic order based on</w:t>
      </w:r>
      <w:r w:rsidRPr="005E64A9">
        <w:rPr>
          <w:u w:val="single"/>
        </w:rPr>
        <w:t xml:space="preserve"> the conscious and </w:t>
      </w:r>
      <w:r w:rsidRPr="00105E9A">
        <w:rPr>
          <w:highlight w:val="cyan"/>
          <w:u w:val="single"/>
        </w:rPr>
        <w:t>democratic control of production</w:t>
      </w:r>
      <w:r w:rsidRPr="005E64A9">
        <w:rPr>
          <w:u w:val="single"/>
        </w:rPr>
        <w:t>.</w:t>
      </w:r>
      <w:r w:rsidRPr="00777C99">
        <w:rPr>
          <w:sz w:val="14"/>
        </w:rPr>
        <w:t xml:space="preserve"> </w:t>
      </w:r>
      <w:r w:rsidRPr="005E64A9">
        <w:rPr>
          <w:u w:val="single"/>
        </w:rPr>
        <w:t xml:space="preserve">For this reason, </w:t>
      </w:r>
      <w:r w:rsidRPr="00105E9A">
        <w:rPr>
          <w:highlight w:val="cyan"/>
          <w:u w:val="single"/>
        </w:rPr>
        <w:t>market socialism</w:t>
      </w:r>
      <w:r w:rsidRPr="005E64A9">
        <w:rPr>
          <w:u w:val="single"/>
        </w:rPr>
        <w:t xml:space="preserve"> if applied </w:t>
      </w:r>
      <w:r w:rsidRPr="00105E9A">
        <w:rPr>
          <w:highlight w:val="cyan"/>
          <w:u w:val="single"/>
        </w:rPr>
        <w:t>would</w:t>
      </w:r>
      <w:r w:rsidRPr="005E64A9">
        <w:rPr>
          <w:u w:val="single"/>
        </w:rPr>
        <w:t xml:space="preserve"> not </w:t>
      </w:r>
      <w:r w:rsidRPr="00105E9A">
        <w:rPr>
          <w:highlight w:val="cyan"/>
          <w:u w:val="single"/>
        </w:rPr>
        <w:t>be</w:t>
      </w:r>
      <w:r w:rsidRPr="005E64A9">
        <w:rPr>
          <w:u w:val="single"/>
        </w:rPr>
        <w:t xml:space="preserve"> anything other than “</w:t>
      </w:r>
      <w:r w:rsidRPr="00105E9A">
        <w:rPr>
          <w:highlight w:val="cyan"/>
          <w:u w:val="single"/>
        </w:rPr>
        <w:t>capitalism</w:t>
      </w:r>
      <w:r w:rsidRPr="00D47A3E">
        <w:rPr>
          <w:u w:val="single"/>
        </w:rPr>
        <w:t xml:space="preserve"> without capitalists</w:t>
      </w:r>
      <w:r w:rsidRPr="005E64A9">
        <w:rPr>
          <w:u w:val="single"/>
        </w:rPr>
        <w:t xml:space="preserve">,” a variant of capitalism that removes the figure of the individual capitalist but </w:t>
      </w:r>
      <w:r w:rsidRPr="00D47A3E">
        <w:rPr>
          <w:u w:val="single"/>
        </w:rPr>
        <w:t>maintains its fundamental determinations, and most of its problems.</w:t>
      </w:r>
      <w:r w:rsidRPr="005E64A9">
        <w:rPr>
          <w:u w:val="single"/>
        </w:rPr>
        <w:t xml:space="preserve"> </w:t>
      </w:r>
      <w:r w:rsidRPr="00777C99">
        <w:rPr>
          <w:sz w:val="14"/>
        </w:rPr>
        <w:t>This is already clear without assessing its institutional viability; it remains to be seen whether market socialism can foster a robust and durable structure capable of perpetuating itself without quickly leading back to some form of traditional capitalism.</w:t>
      </w:r>
    </w:p>
    <w:p w14:paraId="332EE619" w14:textId="77777777" w:rsidR="005A562C" w:rsidRPr="00777C99" w:rsidRDefault="005A562C" w:rsidP="005A562C">
      <w:pPr>
        <w:rPr>
          <w:sz w:val="14"/>
        </w:rPr>
      </w:pPr>
      <w:r w:rsidRPr="00777C99">
        <w:rPr>
          <w:sz w:val="14"/>
        </w:rPr>
        <w:t>In ED, the entire production and investment process is deter- mined by the logic of profit. On the one hand, cooperatives compete with each other, seeking to maximize profits, which is key to reinvesting more and to accessing credit. But given very disparate technical and cost structures, returns will also prove very different, so that invest- ment based on the criterion of profit will exacerbate all tendencies toward disequilibrium. Thus, the lagging cooperatives, with fewer sales and less income, will not only have lower capacity to reinvest but will be in worse conditions to access credit. On the other hand, the fact that there are no conventional capital markets and that business financing comes from a network of public banks remains irrelevant. Public banks in such a system are likewise cooperatives that compete with each other and are rewarded primarily based on the profits they obtain from financing successful investments. At the most, with this scheme, certain forms of speculation and financial leverage might be avoided or attenuated, but in no case is the investment compulsion demanded by competition brought into question.</w:t>
      </w:r>
    </w:p>
    <w:p w14:paraId="293E0940" w14:textId="77777777" w:rsidR="005A562C" w:rsidRPr="00777C99" w:rsidRDefault="005A562C" w:rsidP="005A562C">
      <w:pPr>
        <w:rPr>
          <w:sz w:val="14"/>
        </w:rPr>
      </w:pPr>
      <w:r w:rsidRPr="00777C99">
        <w:rPr>
          <w:sz w:val="14"/>
        </w:rPr>
        <w:t>As we can see, the entire allocation of resources — for banks and for companies — remains based on profitability. Therefore, there is no essential and determining difference from the operation of investment in capitalist economies, and the supposed “social con- trol of investment” is not really what its name implies. In Economic Democracy (ED), the initiative for investment comes from the com- panies themselves, according to their profit expectations. The com- mon perception that “companies know best what they need” is only trivial and tautologically true in relation to an already existing market framework; in fact, all of them “know” that they “need” to accumulate and continually increase their efficiency in order to survive, and this without considering overproduction.</w:t>
      </w:r>
    </w:p>
    <w:p w14:paraId="4BF5B09E" w14:textId="77777777" w:rsidR="005A562C" w:rsidRDefault="005A562C" w:rsidP="005A562C">
      <w:pPr>
        <w:rPr>
          <w:sz w:val="14"/>
        </w:rPr>
      </w:pPr>
      <w:r w:rsidRPr="00777C99">
        <w:rPr>
          <w:sz w:val="14"/>
        </w:rPr>
        <w:t xml:space="preserve">Against Schweickart’s view, </w:t>
      </w:r>
      <w:r w:rsidRPr="00777C99">
        <w:rPr>
          <w:u w:val="single"/>
        </w:rPr>
        <w:t xml:space="preserve">we can conclude that </w:t>
      </w:r>
      <w:r w:rsidRPr="00105E9A">
        <w:rPr>
          <w:highlight w:val="cyan"/>
          <w:u w:val="single"/>
        </w:rPr>
        <w:t>an economy is not a</w:t>
      </w:r>
      <w:r w:rsidRPr="00777C99">
        <w:rPr>
          <w:u w:val="single"/>
        </w:rPr>
        <w:t xml:space="preserve"> kind of </w:t>
      </w:r>
      <w:r w:rsidRPr="00105E9A">
        <w:rPr>
          <w:highlight w:val="cyan"/>
          <w:u w:val="single"/>
        </w:rPr>
        <w:t>salad</w:t>
      </w:r>
      <w:r w:rsidRPr="00777C99">
        <w:rPr>
          <w:u w:val="single"/>
        </w:rPr>
        <w:t xml:space="preserve"> made </w:t>
      </w:r>
      <w:r w:rsidRPr="00105E9A">
        <w:rPr>
          <w:highlight w:val="cyan"/>
          <w:u w:val="single"/>
        </w:rPr>
        <w:t>of elements that can be combined at will. Capitalism and communism respond to antagonistic principles of</w:t>
      </w:r>
      <w:r w:rsidRPr="00777C99">
        <w:rPr>
          <w:u w:val="single"/>
        </w:rPr>
        <w:t xml:space="preserve"> operation and </w:t>
      </w:r>
      <w:r w:rsidRPr="00105E9A">
        <w:rPr>
          <w:highlight w:val="cyan"/>
          <w:u w:val="single"/>
        </w:rPr>
        <w:t>economic organization</w:t>
      </w:r>
      <w:r w:rsidRPr="00777C99">
        <w:rPr>
          <w:u w:val="single"/>
        </w:rPr>
        <w:t xml:space="preserve"> — like the market and planning — </w:t>
      </w:r>
      <w:r w:rsidRPr="00105E9A">
        <w:rPr>
          <w:highlight w:val="cyan"/>
          <w:u w:val="single"/>
        </w:rPr>
        <w:t>which seek to exclude each other</w:t>
      </w:r>
      <w:r w:rsidRPr="00777C99">
        <w:rPr>
          <w:u w:val="single"/>
        </w:rPr>
        <w:t xml:space="preserve"> in order to effectively deploy their respective potentialities.</w:t>
      </w:r>
      <w:r w:rsidRPr="00777C99">
        <w:rPr>
          <w:sz w:val="14"/>
        </w:rPr>
        <w:t xml:space="preserve"> </w:t>
      </w:r>
      <w:r w:rsidRPr="00777C99">
        <w:rPr>
          <w:u w:val="single"/>
        </w:rPr>
        <w:t xml:space="preserve">Planning and </w:t>
      </w:r>
      <w:r w:rsidRPr="00105E9A">
        <w:rPr>
          <w:highlight w:val="cyan"/>
          <w:u w:val="single"/>
        </w:rPr>
        <w:t>markets are not neutral “instruments”</w:t>
      </w:r>
      <w:r w:rsidRPr="00777C99">
        <w:rPr>
          <w:u w:val="single"/>
        </w:rPr>
        <w:t xml:space="preserve"> of allocation </w:t>
      </w:r>
      <w:r w:rsidRPr="00105E9A">
        <w:rPr>
          <w:highlight w:val="cyan"/>
          <w:u w:val="single"/>
        </w:rPr>
        <w:t>that can be “used” across different</w:t>
      </w:r>
      <w:r w:rsidRPr="00777C99">
        <w:rPr>
          <w:u w:val="single"/>
        </w:rPr>
        <w:t xml:space="preserve"> social </w:t>
      </w:r>
      <w:r w:rsidRPr="00105E9A">
        <w:rPr>
          <w:highlight w:val="cyan"/>
          <w:u w:val="single"/>
        </w:rPr>
        <w:t>settings but</w:t>
      </w:r>
      <w:r w:rsidRPr="00777C99">
        <w:rPr>
          <w:u w:val="single"/>
        </w:rPr>
        <w:t xml:space="preserve"> rather </w:t>
      </w:r>
      <w:r w:rsidRPr="00105E9A">
        <w:rPr>
          <w:highlight w:val="cyan"/>
          <w:u w:val="single"/>
        </w:rPr>
        <w:t>institutional expressions of</w:t>
      </w:r>
      <w:r w:rsidRPr="00777C99">
        <w:rPr>
          <w:u w:val="single"/>
        </w:rPr>
        <w:t xml:space="preserve"> distinct social </w:t>
      </w:r>
      <w:r w:rsidRPr="00105E9A">
        <w:rPr>
          <w:highlight w:val="cyan"/>
          <w:u w:val="single"/>
        </w:rPr>
        <w:t>structures</w:t>
      </w:r>
      <w:r w:rsidRPr="00777C99">
        <w:rPr>
          <w:u w:val="single"/>
        </w:rPr>
        <w:t>.</w:t>
      </w:r>
      <w:r w:rsidRPr="00777C99">
        <w:rPr>
          <w:sz w:val="14"/>
        </w:rPr>
        <w:t xml:space="preserve"> Obviously, there will never be pure capitalism (markets) or commu- nism (planning), since these will always materialize in a symbiotic or conflictive relationship with other economic and institutional ele- 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3D444DEA" w14:textId="77777777" w:rsidR="005A562C" w:rsidRPr="00D47A3E" w:rsidRDefault="005A562C" w:rsidP="005A562C">
      <w:pPr>
        <w:rPr>
          <w:sz w:val="14"/>
        </w:rPr>
      </w:pPr>
    </w:p>
    <w:p w14:paraId="006DE340" w14:textId="77777777" w:rsidR="005A562C" w:rsidRDefault="005A562C" w:rsidP="005A562C">
      <w:pPr>
        <w:pStyle w:val="Heading3"/>
      </w:pPr>
      <w:bookmarkStart w:id="7" w:name="_Hlk218405471"/>
      <w:bookmarkEnd w:id="6"/>
      <w:r>
        <w:t>AT: Zombie Reading Good---2NC</w:t>
      </w:r>
    </w:p>
    <w:p w14:paraId="48EFA7DD" w14:textId="77777777" w:rsidR="005A562C" w:rsidRPr="007A2BF9" w:rsidRDefault="005A562C" w:rsidP="005A562C">
      <w:pPr>
        <w:pStyle w:val="Heading4"/>
        <w:rPr>
          <w:rStyle w:val="Style13ptBold"/>
          <w:b/>
          <w:bCs w:val="0"/>
        </w:rPr>
      </w:pPr>
      <w:r>
        <w:t xml:space="preserve">B. Racialization is a function of </w:t>
      </w:r>
      <w:r>
        <w:rPr>
          <w:u w:val="single"/>
        </w:rPr>
        <w:t>expropriation</w:t>
      </w:r>
      <w:r>
        <w:rPr>
          <w:rStyle w:val="Style13ptBold"/>
        </w:rPr>
        <w:tab/>
      </w:r>
    </w:p>
    <w:p w14:paraId="2D07AE4A" w14:textId="77777777" w:rsidR="005A562C" w:rsidRDefault="005A562C" w:rsidP="005A562C">
      <w:r w:rsidRPr="00F83F82">
        <w:rPr>
          <w:rStyle w:val="Style13ptBold"/>
        </w:rPr>
        <w:t>Wang 18</w:t>
      </w:r>
      <w:r>
        <w:t>, PhD @ Harvard in African-American Studies (Jackie, 2018, “Carceral Capitalism,” Semiotext(e), MIT Press, luna)</w:t>
      </w:r>
    </w:p>
    <w:p w14:paraId="1AB62108" w14:textId="77777777" w:rsidR="005A562C" w:rsidRPr="00C25A67" w:rsidRDefault="005A562C" w:rsidP="005A562C">
      <w:pPr>
        <w:rPr>
          <w:sz w:val="16"/>
        </w:rPr>
      </w:pPr>
      <w:r w:rsidRPr="00C25A67">
        <w:rPr>
          <w:sz w:val="16"/>
        </w:rPr>
        <w:t xml:space="preserve">Although I do not claim that expropriation should be defined exclusively as racialization (again, because different expropriative logics reproduce multiple categories of difference), this book deals primarily with the antiblack racial order that is produced by late-capitalist accumulation. </w:t>
      </w:r>
      <w:r w:rsidRPr="00C25A67">
        <w:rPr>
          <w:rStyle w:val="StyleUnderline"/>
        </w:rPr>
        <w:t xml:space="preserve">Michael C. Dawson and Nancy Fraser are two contemporary political </w:t>
      </w:r>
      <w:r w:rsidRPr="00C6377E">
        <w:rPr>
          <w:rStyle w:val="StyleUnderline"/>
          <w:highlight w:val="cyan"/>
        </w:rPr>
        <w:t>theorists</w:t>
      </w:r>
      <w:r w:rsidRPr="00C25A67">
        <w:rPr>
          <w:rStyle w:val="StyleUnderline"/>
        </w:rPr>
        <w:t xml:space="preserve"> who have </w:t>
      </w:r>
      <w:r w:rsidRPr="00C6377E">
        <w:rPr>
          <w:rStyle w:val="StyleUnderline"/>
          <w:highlight w:val="cyan"/>
        </w:rPr>
        <w:t xml:space="preserve">defined </w:t>
      </w:r>
      <w:r w:rsidRPr="00C6377E">
        <w:rPr>
          <w:rStyle w:val="Emphasis"/>
          <w:highlight w:val="cyan"/>
        </w:rPr>
        <w:t>expropriation</w:t>
      </w:r>
      <w:r w:rsidRPr="00C6377E">
        <w:rPr>
          <w:rStyle w:val="StyleUnderline"/>
          <w:highlight w:val="cyan"/>
        </w:rPr>
        <w:t xml:space="preserve"> as a </w:t>
      </w:r>
      <w:r w:rsidRPr="00C6377E">
        <w:rPr>
          <w:rStyle w:val="Emphasis"/>
          <w:highlight w:val="cyan"/>
        </w:rPr>
        <w:t>racializing</w:t>
      </w:r>
      <w:r w:rsidRPr="00C25A67">
        <w:rPr>
          <w:rStyle w:val="StyleUnderline"/>
        </w:rPr>
        <w:t xml:space="preserve"> process </w:t>
      </w:r>
      <w:r w:rsidRPr="00C6377E">
        <w:rPr>
          <w:rStyle w:val="StyleUnderline"/>
          <w:highlight w:val="cyan"/>
        </w:rPr>
        <w:t xml:space="preserve">in </w:t>
      </w:r>
      <w:r w:rsidRPr="00C6377E">
        <w:rPr>
          <w:rStyle w:val="Emphasis"/>
          <w:highlight w:val="cyan"/>
        </w:rPr>
        <w:t>capitalist societies</w:t>
      </w:r>
      <w:r w:rsidRPr="00C25A67">
        <w:rPr>
          <w:sz w:val="16"/>
        </w:rPr>
        <w:t xml:space="preserve">. In “Hidden in Plain Sight,” Dawson takes Fraser to task for not acknowledging racialized expropriation as one of the “background domains” of capitalist society. Understanding the logic of expropriation, in his view, is necessary for understanding which modes of resistance are needed at this historical juncture. His article begins with a meditation on the question: Should activists and movements such as Black Lives Matter focus on racialized state violence (police shootings, mass incarceration, and so forth), or should they focus on racialized inequality caused by expropriation and exploitation? </w:t>
      </w:r>
      <w:r w:rsidRPr="00C25A67">
        <w:rPr>
          <w:rStyle w:val="StyleUnderline"/>
        </w:rPr>
        <w:t>What is the relationship between the first logic—characterized by disposability—and the second logic—</w:t>
      </w:r>
      <w:r w:rsidRPr="00C6377E">
        <w:rPr>
          <w:rStyle w:val="StyleUnderline"/>
          <w:highlight w:val="cyan"/>
        </w:rPr>
        <w:t xml:space="preserve">characterized by exploitability and </w:t>
      </w:r>
      <w:r w:rsidRPr="00C6377E">
        <w:rPr>
          <w:rStyle w:val="Emphasis"/>
          <w:highlight w:val="cyan"/>
        </w:rPr>
        <w:t>expropriability?</w:t>
      </w:r>
      <w:r w:rsidRPr="00C25A67">
        <w:rPr>
          <w:sz w:val="16"/>
        </w:rPr>
        <w:t xml:space="preserve"> </w:t>
      </w:r>
      <w:r w:rsidRPr="00C25A67">
        <w:rPr>
          <w:rStyle w:val="StyleUnderline"/>
        </w:rPr>
        <w:t>Rather than describing these logics as distinct forms of antiblack racism, he analyzes them as two dimensions of a dynamic process whereby capitalist expropriation generates the racial order by fracturing the population into superior and inferior humans:</w:t>
      </w:r>
    </w:p>
    <w:p w14:paraId="581DE2B5" w14:textId="77777777" w:rsidR="005A562C" w:rsidRPr="00C25A67" w:rsidRDefault="005A562C" w:rsidP="005A562C">
      <w:pPr>
        <w:ind w:left="720"/>
        <w:rPr>
          <w:rStyle w:val="StyleUnderline"/>
        </w:rPr>
      </w:pPr>
      <w:r w:rsidRPr="00C25A67">
        <w:rPr>
          <w:sz w:val="16"/>
        </w:rPr>
        <w:t xml:space="preserve">Understanding the foundation of capitalism requires a consideration of “the hidden abode of race”: </w:t>
      </w:r>
      <w:r w:rsidRPr="00C6377E">
        <w:rPr>
          <w:rStyle w:val="StyleUnderline"/>
          <w:highlight w:val="cyan"/>
        </w:rPr>
        <w:t>the ontological distinction between</w:t>
      </w:r>
      <w:r w:rsidRPr="00C25A67">
        <w:rPr>
          <w:rStyle w:val="StyleUnderline"/>
        </w:rPr>
        <w:t xml:space="preserve"> superior and inferior </w:t>
      </w:r>
      <w:r w:rsidRPr="00C6377E">
        <w:rPr>
          <w:rStyle w:val="Emphasis"/>
          <w:highlight w:val="cyan"/>
        </w:rPr>
        <w:t>humans</w:t>
      </w:r>
      <w:r w:rsidRPr="00C25A67">
        <w:rPr>
          <w:sz w:val="16"/>
        </w:rPr>
        <w:t>—codified as race—</w:t>
      </w:r>
      <w:r w:rsidRPr="00C25A67">
        <w:rPr>
          <w:rStyle w:val="StyleUnderline"/>
        </w:rPr>
        <w:t xml:space="preserve">that </w:t>
      </w:r>
      <w:r w:rsidRPr="00C6377E">
        <w:rPr>
          <w:rStyle w:val="StyleUnderline"/>
          <w:highlight w:val="cyan"/>
        </w:rPr>
        <w:t>was necessary for slavery</w:t>
      </w:r>
      <w:r w:rsidRPr="00C25A67">
        <w:rPr>
          <w:rStyle w:val="StyleUnderline"/>
        </w:rPr>
        <w:t>, colonialism, the theft of lands in the Americas, and genocide</w:t>
      </w:r>
      <w:r w:rsidRPr="00C25A67">
        <w:rPr>
          <w:sz w:val="16"/>
        </w:rPr>
        <w:t xml:space="preserve">. This </w:t>
      </w:r>
      <w:r w:rsidRPr="00C25A67">
        <w:rPr>
          <w:rStyle w:val="StyleUnderline"/>
        </w:rPr>
        <w:t xml:space="preserve">racial </w:t>
      </w:r>
      <w:r w:rsidRPr="00C6377E">
        <w:rPr>
          <w:rStyle w:val="StyleUnderline"/>
          <w:highlight w:val="cyan"/>
        </w:rPr>
        <w:t xml:space="preserve">separation is </w:t>
      </w:r>
      <w:r w:rsidRPr="00C6377E">
        <w:rPr>
          <w:rStyle w:val="Emphasis"/>
          <w:highlight w:val="cyan"/>
        </w:rPr>
        <w:t>manifested</w:t>
      </w:r>
      <w:r w:rsidRPr="00C25A67">
        <w:rPr>
          <w:sz w:val="16"/>
        </w:rPr>
        <w:t xml:space="preserve"> </w:t>
      </w:r>
      <w:r w:rsidRPr="00C25A67">
        <w:rPr>
          <w:rStyle w:val="StyleUnderline"/>
        </w:rPr>
        <w:t xml:space="preserve">in the division </w:t>
      </w:r>
      <w:r w:rsidRPr="00C6377E">
        <w:rPr>
          <w:rStyle w:val="Emphasis"/>
          <w:highlight w:val="cyan"/>
        </w:rPr>
        <w:t>between</w:t>
      </w:r>
      <w:r w:rsidRPr="00C6377E">
        <w:rPr>
          <w:sz w:val="16"/>
          <w:highlight w:val="cyan"/>
        </w:rPr>
        <w:t xml:space="preserve"> </w:t>
      </w:r>
      <w:r w:rsidRPr="00C6377E">
        <w:rPr>
          <w:rStyle w:val="StyleUnderline"/>
          <w:highlight w:val="cyan"/>
        </w:rPr>
        <w:t>full humans</w:t>
      </w:r>
      <w:r w:rsidRPr="00C25A67">
        <w:rPr>
          <w:rStyle w:val="StyleUnderline"/>
        </w:rPr>
        <w:t xml:space="preserve"> who possess</w:t>
      </w:r>
      <w:r w:rsidRPr="00C25A67">
        <w:rPr>
          <w:sz w:val="16"/>
        </w:rPr>
        <w:t xml:space="preserve"> </w:t>
      </w:r>
      <w:r w:rsidRPr="00C25A67">
        <w:rPr>
          <w:rStyle w:val="Emphasis"/>
        </w:rPr>
        <w:t>the right to sell their labor</w:t>
      </w:r>
      <w:r w:rsidRPr="00C25A67">
        <w:rPr>
          <w:sz w:val="16"/>
        </w:rPr>
        <w:t xml:space="preserve"> and compete within markets, </w:t>
      </w:r>
      <w:r w:rsidRPr="00C6377E">
        <w:rPr>
          <w:rStyle w:val="StyleUnderline"/>
          <w:highlight w:val="cyan"/>
        </w:rPr>
        <w:t>and those that are disposable</w:t>
      </w:r>
      <w:r w:rsidRPr="00C25A67">
        <w:rPr>
          <w:rStyle w:val="StyleUnderline"/>
        </w:rPr>
        <w:t>, discriminated against, and ultimately either eliminated or superexploited.</w:t>
      </w:r>
    </w:p>
    <w:p w14:paraId="0D8F1971" w14:textId="77777777" w:rsidR="005A562C" w:rsidRPr="00C25A67" w:rsidRDefault="005A562C" w:rsidP="005A562C">
      <w:pPr>
        <w:rPr>
          <w:sz w:val="16"/>
        </w:rPr>
      </w:pPr>
      <w:r w:rsidRPr="00C6377E">
        <w:rPr>
          <w:rStyle w:val="StyleUnderline"/>
          <w:highlight w:val="cyan"/>
        </w:rPr>
        <w:t>Black racialization</w:t>
      </w:r>
      <w:r w:rsidRPr="00C25A67">
        <w:rPr>
          <w:rStyle w:val="StyleUnderline"/>
        </w:rPr>
        <w:t xml:space="preserve">, then, is the mark that </w:t>
      </w:r>
      <w:r w:rsidRPr="00C6377E">
        <w:rPr>
          <w:rStyle w:val="StyleUnderline"/>
          <w:highlight w:val="cyan"/>
        </w:rPr>
        <w:t xml:space="preserve">renders </w:t>
      </w:r>
      <w:r w:rsidRPr="00C6377E">
        <w:rPr>
          <w:rStyle w:val="Emphasis"/>
          <w:highlight w:val="cyan"/>
        </w:rPr>
        <w:t>subjects</w:t>
      </w:r>
      <w:r w:rsidRPr="00C25A67">
        <w:rPr>
          <w:rStyle w:val="StyleUnderline"/>
        </w:rPr>
        <w:t xml:space="preserve"> as </w:t>
      </w:r>
      <w:r w:rsidRPr="00C6377E">
        <w:rPr>
          <w:rStyle w:val="StyleUnderline"/>
          <w:highlight w:val="cyan"/>
        </w:rPr>
        <w:t>suitable for</w:t>
      </w:r>
      <w:r w:rsidRPr="00C25A67">
        <w:rPr>
          <w:rStyle w:val="StyleUnderline"/>
        </w:rPr>
        <w:t>—on the one hand—</w:t>
      </w:r>
      <w:r w:rsidRPr="00C6377E">
        <w:rPr>
          <w:rStyle w:val="Emphasis"/>
          <w:highlight w:val="cyan"/>
        </w:rPr>
        <w:t>hyperexploitation</w:t>
      </w:r>
      <w:r w:rsidRPr="00C6377E">
        <w:rPr>
          <w:rStyle w:val="StyleUnderline"/>
          <w:highlight w:val="cyan"/>
        </w:rPr>
        <w:t xml:space="preserve"> and</w:t>
      </w:r>
      <w:r w:rsidRPr="00C25A67">
        <w:rPr>
          <w:rStyle w:val="StyleUnderline"/>
        </w:rPr>
        <w:t xml:space="preserve"> expropriation, and, on the other hand, </w:t>
      </w:r>
      <w:r w:rsidRPr="00C6377E">
        <w:rPr>
          <w:rStyle w:val="Emphasis"/>
          <w:highlight w:val="cyan"/>
        </w:rPr>
        <w:t>annihilation</w:t>
      </w:r>
      <w:r w:rsidRPr="00C25A67">
        <w:rPr>
          <w:sz w:val="16"/>
        </w:rPr>
        <w:t xml:space="preserve">. Before the neoliberal era, the racial order was propped up by the state, and racial distinctions were enforced through legal codification, Jim Crow segregation, and other formal arrangements. In a contemporary context, though the legal regime undergirding the racial order has been dismantled, race has maintained its dual character, which consists of “not only a probabilistic assignment of relative economic value but also an index of differential vulnerability to state violence.” In other words, </w:t>
      </w:r>
      <w:r w:rsidRPr="00C25A67">
        <w:rPr>
          <w:rStyle w:val="StyleUnderline"/>
        </w:rPr>
        <w:t>vulnerability to hyperexploitation and expropriation in the economic domain and vulnerability to premature death in the political and social domains</w:t>
      </w:r>
      <w:r w:rsidRPr="00C25A67">
        <w:rPr>
          <w:sz w:val="16"/>
        </w:rPr>
        <w:t xml:space="preserve">. My essay on the Ferguson Police Department and the city’s program of municipal plunder is an attempt to make visible the hidden backdrop of Mike Brown’s execution: </w:t>
      </w:r>
      <w:r w:rsidRPr="00C25A67">
        <w:rPr>
          <w:rStyle w:val="StyleUnderline"/>
        </w:rPr>
        <w:t>the widespread racialized expropriation of black residents carried out by the criminal justice arm of the state.</w:t>
      </w:r>
      <w:r w:rsidRPr="00C25A67">
        <w:rPr>
          <w:sz w:val="16"/>
        </w:rPr>
        <w:t xml:space="preserve"> It is not just that Mike Brown’s murder happened alongside the looting of residents at the behest of the police and the city’s financial manager, but </w:t>
      </w:r>
      <w:r w:rsidRPr="00C6377E">
        <w:rPr>
          <w:rStyle w:val="StyleUnderline"/>
          <w:highlight w:val="cyan"/>
        </w:rPr>
        <w:t xml:space="preserve">that </w:t>
      </w:r>
      <w:r w:rsidRPr="00C6377E">
        <w:rPr>
          <w:rStyle w:val="Emphasis"/>
          <w:highlight w:val="cyan"/>
        </w:rPr>
        <w:t>racial legacies</w:t>
      </w:r>
      <w:r w:rsidRPr="00C25A67">
        <w:rPr>
          <w:rStyle w:val="StyleUnderline"/>
        </w:rPr>
        <w:t xml:space="preserve"> that have </w:t>
      </w:r>
      <w:r w:rsidRPr="00C6377E">
        <w:rPr>
          <w:rStyle w:val="StyleUnderline"/>
          <w:highlight w:val="cyan"/>
        </w:rPr>
        <w:t>marked</w:t>
      </w:r>
      <w:r w:rsidRPr="00C25A67">
        <w:rPr>
          <w:rStyle w:val="StyleUnderline"/>
        </w:rPr>
        <w:t xml:space="preserve"> black </w:t>
      </w:r>
      <w:r w:rsidRPr="00C6377E">
        <w:rPr>
          <w:rStyle w:val="StyleUnderline"/>
          <w:highlight w:val="cyan"/>
        </w:rPr>
        <w:t xml:space="preserve">residents as </w:t>
      </w:r>
      <w:r w:rsidRPr="00C6377E">
        <w:rPr>
          <w:rStyle w:val="Emphasis"/>
          <w:highlight w:val="cyan"/>
        </w:rPr>
        <w:t>lootable</w:t>
      </w:r>
      <w:r w:rsidRPr="00C25A67">
        <w:rPr>
          <w:rStyle w:val="StyleUnderline"/>
        </w:rPr>
        <w:t xml:space="preserve"> are intimately tied to police officers’ treatment of black </w:t>
      </w:r>
      <w:r w:rsidRPr="00C6377E">
        <w:rPr>
          <w:rStyle w:val="StyleUnderline"/>
          <w:highlight w:val="cyan"/>
        </w:rPr>
        <w:t xml:space="preserve">people as </w:t>
      </w:r>
      <w:r w:rsidRPr="00C6377E">
        <w:rPr>
          <w:rStyle w:val="Emphasis"/>
          <w:highlight w:val="cyan"/>
        </w:rPr>
        <w:t>killable</w:t>
      </w:r>
      <w:r w:rsidRPr="00C25A67">
        <w:rPr>
          <w:sz w:val="16"/>
        </w:rPr>
        <w:t>. The two logics reinforce and are bound up with each other.</w:t>
      </w:r>
    </w:p>
    <w:p w14:paraId="45CFB5CE" w14:textId="77777777" w:rsidR="005A562C" w:rsidRPr="00C25A67" w:rsidRDefault="005A562C" w:rsidP="005A562C">
      <w:pPr>
        <w:rPr>
          <w:sz w:val="16"/>
        </w:rPr>
      </w:pPr>
      <w:r w:rsidRPr="00C25A67">
        <w:rPr>
          <w:sz w:val="16"/>
        </w:rPr>
        <w:t xml:space="preserve">In her response to Dawson’s analysis of racialization as expropriation, Fraser develops Dawson’s claims by looking at the interplay between economic expropriation and “politically enforced status distinctions.” </w:t>
      </w:r>
      <w:r w:rsidRPr="00C25A67">
        <w:rPr>
          <w:rStyle w:val="StyleUnderline"/>
        </w:rPr>
        <w:t>Not only does accumulation in a capitalist society occur along the two axes of exploitation and expropriation, but one makes the other possible in that the “racialized subjection of those whom capital expropriates is a condition of possibility for the freedom of those whom it exploits.”</w:t>
      </w:r>
      <w:r w:rsidRPr="00C25A67">
        <w:rPr>
          <w:sz w:val="16"/>
        </w:rPr>
        <w:t xml:space="preserve"> In other words, the “front story” of free workers who are contracted by capitalists to sell their labor-power for a wage is enabled by, and depends on, expropriation that takes place outside this contractual arrangement. Fraser further extends Dawson’s analysis by offering a historical account of the various regimes of racialization. In her analysis of the “proletarianization” of black Americans as they migrated from the South to industrial centers in the North and Midwest during the first half of the twentieth century, she points out that even in the context of industrial “exploitation,” the segmented labor market was organized such that a “confiscatory premium was placed on black labor.” Black industrial workers were paid less than their white counterparts. In some sense, </w:t>
      </w:r>
      <w:r w:rsidRPr="00C25A67">
        <w:rPr>
          <w:rStyle w:val="StyleUnderline"/>
        </w:rPr>
        <w:t xml:space="preserve">the </w:t>
      </w:r>
      <w:r w:rsidRPr="00C6377E">
        <w:rPr>
          <w:rStyle w:val="StyleUnderline"/>
          <w:highlight w:val="cyan"/>
        </w:rPr>
        <w:t>racialized gap</w:t>
      </w:r>
      <w:r w:rsidRPr="00C25A67">
        <w:rPr>
          <w:rStyle w:val="StyleUnderline"/>
        </w:rPr>
        <w:t xml:space="preserve"> in earnings </w:t>
      </w:r>
      <w:r w:rsidRPr="00C6377E">
        <w:rPr>
          <w:rStyle w:val="StyleUnderline"/>
          <w:highlight w:val="cyan"/>
        </w:rPr>
        <w:t>can be thought of as</w:t>
      </w:r>
      <w:r w:rsidRPr="00C25A67">
        <w:rPr>
          <w:rStyle w:val="StyleUnderline"/>
        </w:rPr>
        <w:t xml:space="preserve"> the </w:t>
      </w:r>
      <w:r w:rsidRPr="00C6377E">
        <w:rPr>
          <w:rStyle w:val="StyleUnderline"/>
          <w:highlight w:val="cyan"/>
        </w:rPr>
        <w:t xml:space="preserve">portion that was expropriated from </w:t>
      </w:r>
      <w:r w:rsidRPr="00C6377E">
        <w:rPr>
          <w:rStyle w:val="Emphasis"/>
          <w:highlight w:val="cyan"/>
        </w:rPr>
        <w:t>black workers</w:t>
      </w:r>
      <w:r w:rsidRPr="00C25A67">
        <w:rPr>
          <w:sz w:val="16"/>
        </w:rPr>
        <w:t xml:space="preserve">. </w:t>
      </w:r>
      <w:r w:rsidRPr="00C25A67">
        <w:rPr>
          <w:rStyle w:val="StyleUnderline"/>
        </w:rPr>
        <w:t>It is not as though the black laborers who joined the ranks of the industrial proletariat were newly subjected to exploitation rather than expropriation, but that these two methods of accumulation were operating in tandem</w:t>
      </w:r>
      <w:r w:rsidRPr="00C25A67">
        <w:rPr>
          <w:sz w:val="16"/>
        </w:rPr>
        <w:t>.</w:t>
      </w:r>
    </w:p>
    <w:p w14:paraId="4C7E6AB0" w14:textId="77777777" w:rsidR="005A562C" w:rsidRPr="00C25A67" w:rsidRDefault="005A562C" w:rsidP="005A562C">
      <w:pPr>
        <w:rPr>
          <w:sz w:val="16"/>
        </w:rPr>
      </w:pPr>
      <w:r w:rsidRPr="00C25A67">
        <w:rPr>
          <w:sz w:val="16"/>
        </w:rPr>
        <w:t xml:space="preserve">In the “present regime of racialized accumulation”— which she refers to as “financialized capitalism”—Fraser notes that there has been a loosening of the binary that has historically separated who should be subjected to expropriation from who should be subjected to exploitation, and that during the present period, </w:t>
      </w:r>
      <w:r w:rsidRPr="00C25A67">
        <w:rPr>
          <w:rStyle w:val="StyleUnderline"/>
        </w:rPr>
        <w:t>debt is regularly deployed as a method of dispossession</w:t>
      </w:r>
      <w:r w:rsidRPr="00C25A67">
        <w:rPr>
          <w:sz w:val="16"/>
        </w:rPr>
        <w:t>:</w:t>
      </w:r>
    </w:p>
    <w:p w14:paraId="28CFCD63" w14:textId="77777777" w:rsidR="005A562C" w:rsidRPr="00C25A67" w:rsidRDefault="005A562C" w:rsidP="005A562C">
      <w:pPr>
        <w:ind w:left="720"/>
        <w:rPr>
          <w:sz w:val="16"/>
        </w:rPr>
      </w:pPr>
      <w:r w:rsidRPr="00C25A67">
        <w:rPr>
          <w:sz w:val="16"/>
        </w:rPr>
        <w:t>Much large-scale industrial exploitation now occurs outside the historic core, in the BRICS countries of the semi-periphery. And expropriation has become ubiquitous, afflicting not only its traditional subjects but also those who were previously shielded by their status as citizen-workers. In these developments, debt plays a major role, as global financial institutions pressure states to collude with investors in extracting value from defenseless populations.</w:t>
      </w:r>
    </w:p>
    <w:p w14:paraId="47071493" w14:textId="77777777" w:rsidR="005A562C" w:rsidRPr="00C25A67" w:rsidRDefault="005A562C" w:rsidP="005A562C">
      <w:pPr>
        <w:rPr>
          <w:sz w:val="16"/>
        </w:rPr>
      </w:pPr>
      <w:r w:rsidRPr="00C25A67">
        <w:rPr>
          <w:sz w:val="16"/>
        </w:rPr>
        <w:t xml:space="preserve">While I agree with Fraser’s claim that the “sharp divide” between “expropriable subjects and exploitable citizen-workers” has been replaced by a “continuum” (albeit a continuum that remains racialized), </w:t>
      </w:r>
      <w:r w:rsidRPr="00C25A67">
        <w:rPr>
          <w:rStyle w:val="StyleUnderline"/>
        </w:rPr>
        <w:t xml:space="preserve">I would add that the </w:t>
      </w:r>
      <w:r w:rsidRPr="00C6377E">
        <w:rPr>
          <w:rStyle w:val="StyleUnderline"/>
          <w:highlight w:val="cyan"/>
        </w:rPr>
        <w:t xml:space="preserve">existence of </w:t>
      </w:r>
      <w:r w:rsidRPr="00C6377E">
        <w:rPr>
          <w:rStyle w:val="Emphasis"/>
          <w:highlight w:val="cyan"/>
        </w:rPr>
        <w:t>poor whites</w:t>
      </w:r>
      <w:r w:rsidRPr="00C25A67">
        <w:rPr>
          <w:rStyle w:val="StyleUnderline"/>
        </w:rPr>
        <w:t xml:space="preserve"> who have fallen out of the middle class or have been affected by the opiate crisis at the present juncture represents not racial progress for black Americans, </w:t>
      </w:r>
      <w:r w:rsidRPr="00C6377E">
        <w:rPr>
          <w:rStyle w:val="StyleUnderline"/>
          <w:highlight w:val="cyan"/>
        </w:rPr>
        <w:t xml:space="preserve">but the </w:t>
      </w:r>
      <w:r w:rsidRPr="00C6377E">
        <w:rPr>
          <w:rStyle w:val="Emphasis"/>
          <w:highlight w:val="cyan"/>
        </w:rPr>
        <w:t>generalization</w:t>
      </w:r>
      <w:r w:rsidRPr="00C6377E">
        <w:rPr>
          <w:rStyle w:val="StyleUnderline"/>
          <w:highlight w:val="cyan"/>
        </w:rPr>
        <w:t xml:space="preserve"> of </w:t>
      </w:r>
      <w:r w:rsidRPr="00C6377E">
        <w:rPr>
          <w:rStyle w:val="Emphasis"/>
          <w:highlight w:val="cyan"/>
        </w:rPr>
        <w:t>expropriability</w:t>
      </w:r>
      <w:r w:rsidRPr="00C6377E">
        <w:rPr>
          <w:rStyle w:val="StyleUnderline"/>
          <w:highlight w:val="cyan"/>
        </w:rPr>
        <w:t xml:space="preserve"> as a condition in the face of an </w:t>
      </w:r>
      <w:r w:rsidRPr="00C6377E">
        <w:rPr>
          <w:rStyle w:val="Emphasis"/>
          <w:highlight w:val="cyan"/>
        </w:rPr>
        <w:t>accumulation crisis</w:t>
      </w:r>
      <w:r w:rsidRPr="00C25A67">
        <w:rPr>
          <w:sz w:val="16"/>
        </w:rPr>
        <w:t>. In other words, immiseration for all rather than a growing respect for black Americans. Fraser rightly points out that “expropriation becomes tempting in periods of crisis.” Sometimes the methods of accumulation that were once reserved exclusively for racialized subjects bleed over and are used on those with privileged status markings.</w:t>
      </w:r>
    </w:p>
    <w:p w14:paraId="75AD1B6C" w14:textId="77777777" w:rsidR="005A562C" w:rsidRPr="00C25A67" w:rsidRDefault="005A562C" w:rsidP="005A562C">
      <w:pPr>
        <w:rPr>
          <w:sz w:val="16"/>
        </w:rPr>
      </w:pPr>
      <w:r w:rsidRPr="00C25A67">
        <w:rPr>
          <w:sz w:val="16"/>
        </w:rPr>
        <w:t xml:space="preserve">If </w:t>
      </w:r>
      <w:r w:rsidRPr="00C6377E">
        <w:rPr>
          <w:rStyle w:val="StyleUnderline"/>
          <w:highlight w:val="cyan"/>
        </w:rPr>
        <w:t>expropriation and exploitation now occur on a continuum</w:t>
      </w:r>
      <w:r w:rsidRPr="00C25A67">
        <w:rPr>
          <w:rStyle w:val="StyleUnderline"/>
        </w:rPr>
        <w:t xml:space="preserve">, then it has been </w:t>
      </w:r>
      <w:r w:rsidRPr="00C6377E">
        <w:rPr>
          <w:rStyle w:val="StyleUnderline"/>
          <w:highlight w:val="cyan"/>
        </w:rPr>
        <w:t>made possible</w:t>
      </w:r>
      <w:r w:rsidRPr="00C25A67">
        <w:rPr>
          <w:rStyle w:val="StyleUnderline"/>
        </w:rPr>
        <w:t xml:space="preserve">, in part, </w:t>
      </w:r>
      <w:r w:rsidRPr="00C6377E">
        <w:rPr>
          <w:rStyle w:val="StyleUnderline"/>
          <w:highlight w:val="cyan"/>
        </w:rPr>
        <w:t>by</w:t>
      </w:r>
      <w:r w:rsidRPr="00C25A67">
        <w:rPr>
          <w:sz w:val="16"/>
        </w:rPr>
        <w:t xml:space="preserve"> late capitalism’s current modus operandi: the probabilistic </w:t>
      </w:r>
      <w:r w:rsidRPr="00C6377E">
        <w:rPr>
          <w:rStyle w:val="Emphasis"/>
          <w:highlight w:val="cyan"/>
        </w:rPr>
        <w:t>ranking of subjects according to risk</w:t>
      </w:r>
      <w:r w:rsidRPr="00C25A67">
        <w:rPr>
          <w:sz w:val="16"/>
        </w:rPr>
        <w:t xml:space="preserve">, </w:t>
      </w:r>
      <w:r w:rsidRPr="00C25A67">
        <w:rPr>
          <w:rStyle w:val="StyleUnderline"/>
        </w:rPr>
        <w:t>sometimes indexed by a person’s credit score</w:t>
      </w:r>
      <w:r w:rsidRPr="00C25A67">
        <w:rPr>
          <w:sz w:val="16"/>
        </w:rPr>
        <w:t xml:space="preserve">. As I will demonstrate in the coming sections, this method is not a race-neutral way of gleaning information about a subject’s personal integrity, credibility, or financial responsibility. </w:t>
      </w:r>
      <w:r w:rsidRPr="00C25A67">
        <w:rPr>
          <w:rStyle w:val="StyleUnderline"/>
        </w:rPr>
        <w:t xml:space="preserve">It is merely an index of already-existing inequality and a way to </w:t>
      </w:r>
      <w:r w:rsidRPr="00C6377E">
        <w:rPr>
          <w:rStyle w:val="StyleUnderline"/>
          <w:highlight w:val="cyan"/>
        </w:rPr>
        <w:t>distinguish between which people should</w:t>
      </w:r>
      <w:r w:rsidRPr="00C25A67">
        <w:rPr>
          <w:rStyle w:val="StyleUnderline"/>
        </w:rPr>
        <w:t xml:space="preserve"> be </w:t>
      </w:r>
      <w:r w:rsidRPr="00C6377E">
        <w:rPr>
          <w:rStyle w:val="Emphasis"/>
          <w:highlight w:val="cyan"/>
        </w:rPr>
        <w:t>expropriated</w:t>
      </w:r>
      <w:r w:rsidRPr="00C25A67">
        <w:rPr>
          <w:rStyle w:val="StyleUnderline"/>
        </w:rPr>
        <w:t xml:space="preserve"> from </w:t>
      </w:r>
      <w:r w:rsidRPr="00C6377E">
        <w:rPr>
          <w:rStyle w:val="StyleUnderline"/>
          <w:highlight w:val="cyan"/>
        </w:rPr>
        <w:t>and which should be</w:t>
      </w:r>
      <w:r w:rsidRPr="00C25A67">
        <w:rPr>
          <w:rStyle w:val="StyleUnderline"/>
        </w:rPr>
        <w:t xml:space="preserve"> merely </w:t>
      </w:r>
      <w:r w:rsidRPr="00C6377E">
        <w:rPr>
          <w:rStyle w:val="Emphasis"/>
          <w:highlight w:val="cyan"/>
        </w:rPr>
        <w:t>exploited</w:t>
      </w:r>
      <w:r w:rsidRPr="00C25A67">
        <w:rPr>
          <w:sz w:val="16"/>
        </w:rPr>
        <w:t xml:space="preserve">. </w:t>
      </w:r>
    </w:p>
    <w:p w14:paraId="0D01FE24" w14:textId="77777777" w:rsidR="005A562C" w:rsidRDefault="005A562C" w:rsidP="005A562C"/>
    <w:p w14:paraId="27CCC87C" w14:textId="77777777" w:rsidR="005A562C" w:rsidRPr="00D742C4" w:rsidRDefault="005A562C" w:rsidP="005A562C">
      <w:pPr>
        <w:pStyle w:val="Heading4"/>
      </w:pPr>
      <w:r>
        <w:t xml:space="preserve">Martinot concludes NEG---while class analysis is insufficient, it is necessary. Redefining who is a worker via the alt and legal advocacy solves. It also says bargaining is a bad form of liberation. </w:t>
      </w:r>
    </w:p>
    <w:p w14:paraId="76341589" w14:textId="77777777" w:rsidR="005A562C" w:rsidRPr="00A27F3D" w:rsidRDefault="005A562C" w:rsidP="005A562C">
      <w:r>
        <w:t xml:space="preserve">Steve </w:t>
      </w:r>
      <w:r w:rsidRPr="00A27F3D">
        <w:rPr>
          <w:rStyle w:val="Heading4Char"/>
        </w:rPr>
        <w:t>Martinot 10</w:t>
      </w:r>
      <w:r>
        <w:rPr>
          <w:rStyle w:val="Heading4Char"/>
        </w:rPr>
        <w:t>.</w:t>
      </w:r>
      <w:r w:rsidRPr="00A27F3D">
        <w:t xml:space="preserve"> </w:t>
      </w:r>
      <w:r>
        <w:t>Instructor Emeritus at the Center for Interdisciplinary Programs at San Francisco State University.</w:t>
      </w:r>
      <w:r w:rsidRPr="00A27F3D">
        <w:t xml:space="preserve"> </w:t>
      </w:r>
      <w:r>
        <w:t>“</w:t>
      </w:r>
      <w:r w:rsidRPr="00A27F3D">
        <w:t>The Duality of Class Systems in US Capitalism</w:t>
      </w:r>
      <w:r>
        <w:t xml:space="preserve">.” 2010. </w:t>
      </w:r>
      <w:r w:rsidRPr="00A27F3D">
        <w:t>https://www.ocf.berkeley.edu/~marto/ClassDuality.htm</w:t>
      </w:r>
    </w:p>
    <w:p w14:paraId="472B1677" w14:textId="77777777" w:rsidR="005A562C" w:rsidRPr="00C6377E" w:rsidRDefault="005A562C" w:rsidP="005A562C">
      <w:pPr>
        <w:rPr>
          <w:sz w:val="10"/>
          <w:szCs w:val="10"/>
        </w:rPr>
      </w:pPr>
      <w:r w:rsidRPr="00C6377E">
        <w:rPr>
          <w:sz w:val="10"/>
          <w:szCs w:val="10"/>
        </w:rPr>
        <w:t>The control stratum and White Working Class Consciousness</w:t>
      </w:r>
    </w:p>
    <w:p w14:paraId="5B09AA12" w14:textId="77777777" w:rsidR="005A562C" w:rsidRPr="00C6377E" w:rsidRDefault="005A562C" w:rsidP="005A562C">
      <w:pPr>
        <w:rPr>
          <w:sz w:val="12"/>
          <w:szCs w:val="18"/>
        </w:rPr>
      </w:pPr>
      <w:r w:rsidRPr="00C6377E">
        <w:rPr>
          <w:sz w:val="18"/>
          <w:szCs w:val="18"/>
          <w:u w:val="single"/>
        </w:rPr>
        <w:t xml:space="preserve">Having attained inclusion and a sense of demarginalization, the </w:t>
      </w:r>
      <w:r w:rsidRPr="00C6377E">
        <w:rPr>
          <w:sz w:val="18"/>
          <w:szCs w:val="18"/>
          <w:highlight w:val="lightGray"/>
          <w:u w:val="single"/>
        </w:rPr>
        <w:t xml:space="preserve">white laborers of </w:t>
      </w:r>
      <w:r w:rsidRPr="00C6377E">
        <w:rPr>
          <w:sz w:val="18"/>
          <w:szCs w:val="18"/>
          <w:u w:val="single"/>
        </w:rPr>
        <w:t xml:space="preserve">the </w:t>
      </w:r>
      <w:r w:rsidRPr="00C6377E">
        <w:rPr>
          <w:sz w:val="18"/>
          <w:szCs w:val="18"/>
          <w:highlight w:val="lightGray"/>
          <w:u w:val="single"/>
        </w:rPr>
        <w:t xml:space="preserve">slave patrols </w:t>
      </w:r>
      <w:r w:rsidRPr="00C6377E">
        <w:rPr>
          <w:sz w:val="18"/>
          <w:szCs w:val="18"/>
          <w:u w:val="single"/>
        </w:rPr>
        <w:t xml:space="preserve">found themselves enmeshed in a double institutionality, with a double role to play. They </w:t>
      </w:r>
      <w:r w:rsidRPr="00C6377E">
        <w:rPr>
          <w:sz w:val="18"/>
          <w:szCs w:val="18"/>
          <w:highlight w:val="lightGray"/>
          <w:u w:val="single"/>
        </w:rPr>
        <w:t>remained exploited laborers</w:t>
      </w:r>
      <w:r w:rsidRPr="00C6377E">
        <w:rPr>
          <w:sz w:val="12"/>
          <w:szCs w:val="18"/>
        </w:rPr>
        <w:t xml:space="preserve"> in the colonial economy, </w:t>
      </w:r>
      <w:r w:rsidRPr="00C6377E">
        <w:rPr>
          <w:sz w:val="18"/>
          <w:szCs w:val="18"/>
          <w:highlight w:val="lightGray"/>
          <w:u w:val="single"/>
        </w:rPr>
        <w:t>while be</w:t>
      </w:r>
      <w:r w:rsidRPr="00C6377E">
        <w:rPr>
          <w:sz w:val="18"/>
          <w:szCs w:val="18"/>
          <w:u w:val="single"/>
        </w:rPr>
        <w:t>com</w:t>
      </w:r>
      <w:r w:rsidRPr="00C6377E">
        <w:rPr>
          <w:sz w:val="18"/>
          <w:szCs w:val="18"/>
          <w:highlight w:val="lightGray"/>
          <w:u w:val="single"/>
        </w:rPr>
        <w:t xml:space="preserve">ing </w:t>
      </w:r>
      <w:r w:rsidRPr="00C6377E">
        <w:rPr>
          <w:sz w:val="18"/>
          <w:szCs w:val="18"/>
          <w:u w:val="single"/>
        </w:rPr>
        <w:t xml:space="preserve">the </w:t>
      </w:r>
      <w:r w:rsidRPr="00C6377E">
        <w:rPr>
          <w:sz w:val="18"/>
          <w:szCs w:val="18"/>
          <w:highlight w:val="lightGray"/>
          <w:u w:val="single"/>
        </w:rPr>
        <w:t xml:space="preserve">instrument of colonial sustainability </w:t>
      </w:r>
      <w:r w:rsidRPr="00C6377E">
        <w:rPr>
          <w:sz w:val="18"/>
          <w:szCs w:val="18"/>
          <w:u w:val="single"/>
        </w:rPr>
        <w:t>and cohesion</w:t>
      </w:r>
      <w:r w:rsidRPr="00C6377E">
        <w:rPr>
          <w:sz w:val="12"/>
          <w:szCs w:val="18"/>
        </w:rPr>
        <w:t xml:space="preserve">. They were thus doubly productive, both of capital values through their labor and of the colony's social and cultural identity through their policing activities. </w:t>
      </w:r>
      <w:r w:rsidRPr="00C6377E">
        <w:rPr>
          <w:b/>
          <w:sz w:val="18"/>
          <w:szCs w:val="18"/>
          <w:u w:val="single"/>
        </w:rPr>
        <w:t xml:space="preserve">In this dual role, they developed </w:t>
      </w:r>
      <w:r w:rsidRPr="00C6377E">
        <w:rPr>
          <w:b/>
          <w:sz w:val="18"/>
          <w:szCs w:val="18"/>
          <w:highlight w:val="lightGray"/>
          <w:u w:val="single"/>
        </w:rPr>
        <w:t xml:space="preserve">a dual </w:t>
      </w:r>
      <w:r w:rsidRPr="00C6377E">
        <w:rPr>
          <w:b/>
          <w:sz w:val="18"/>
          <w:szCs w:val="18"/>
          <w:u w:val="single"/>
        </w:rPr>
        <w:t xml:space="preserve">class consciousness and a dual </w:t>
      </w:r>
      <w:r w:rsidRPr="00C6377E">
        <w:rPr>
          <w:b/>
          <w:sz w:val="18"/>
          <w:szCs w:val="18"/>
          <w:highlight w:val="lightGray"/>
          <w:u w:val="single"/>
        </w:rPr>
        <w:t>identity</w:t>
      </w:r>
      <w:r w:rsidRPr="00C6377E">
        <w:rPr>
          <w:b/>
          <w:sz w:val="18"/>
          <w:szCs w:val="18"/>
          <w:u w:val="single"/>
        </w:rPr>
        <w:t>, members of a social class as laborers because members of a political class as a control stratum</w:t>
      </w:r>
      <w:r w:rsidRPr="00C6377E">
        <w:rPr>
          <w:sz w:val="12"/>
          <w:szCs w:val="18"/>
        </w:rPr>
        <w:t>.</w:t>
      </w:r>
    </w:p>
    <w:p w14:paraId="1CCE6263" w14:textId="77777777" w:rsidR="005A562C" w:rsidRPr="00C6377E" w:rsidRDefault="005A562C" w:rsidP="005A562C">
      <w:pPr>
        <w:rPr>
          <w:sz w:val="10"/>
          <w:szCs w:val="18"/>
        </w:rPr>
      </w:pPr>
      <w:r w:rsidRPr="00C6377E">
        <w:rPr>
          <w:sz w:val="18"/>
          <w:szCs w:val="18"/>
          <w:u w:val="single"/>
        </w:rPr>
        <w:t>They brought this dual consciousness with them from their colonial past into the post-revolutionary period</w:t>
      </w:r>
      <w:r w:rsidRPr="00C6377E">
        <w:rPr>
          <w:sz w:val="10"/>
          <w:szCs w:val="18"/>
        </w:rPr>
        <w:t xml:space="preserve">. In the decades following independence, white skilled workers in the northern states sought to construct forms of organization that would both preserve the status and dignity of their crafts in the new political conditions and give them standing and influence. </w:t>
      </w:r>
      <w:r w:rsidRPr="00C6377E">
        <w:rPr>
          <w:b/>
          <w:sz w:val="18"/>
          <w:szCs w:val="18"/>
          <w:u w:val="single"/>
        </w:rPr>
        <w:t xml:space="preserve">Their </w:t>
      </w:r>
      <w:r w:rsidRPr="00C6377E">
        <w:rPr>
          <w:b/>
          <w:sz w:val="18"/>
          <w:szCs w:val="18"/>
          <w:highlight w:val="lightGray"/>
          <w:u w:val="single"/>
        </w:rPr>
        <w:t xml:space="preserve">exclusion of </w:t>
      </w:r>
      <w:r w:rsidRPr="00C6377E">
        <w:rPr>
          <w:b/>
          <w:sz w:val="18"/>
          <w:szCs w:val="18"/>
          <w:u w:val="single"/>
        </w:rPr>
        <w:t xml:space="preserve">free </w:t>
      </w:r>
      <w:r w:rsidRPr="00C6377E">
        <w:rPr>
          <w:b/>
          <w:sz w:val="18"/>
          <w:szCs w:val="18"/>
          <w:highlight w:val="lightGray"/>
          <w:u w:val="single"/>
        </w:rPr>
        <w:t xml:space="preserve">black workers from </w:t>
      </w:r>
      <w:r w:rsidRPr="00C6377E">
        <w:rPr>
          <w:b/>
          <w:sz w:val="18"/>
          <w:szCs w:val="18"/>
          <w:u w:val="single"/>
        </w:rPr>
        <w:t xml:space="preserve">their </w:t>
      </w:r>
      <w:r w:rsidRPr="00C6377E">
        <w:rPr>
          <w:b/>
          <w:sz w:val="18"/>
          <w:szCs w:val="18"/>
          <w:highlight w:val="lightGray"/>
          <w:u w:val="single"/>
        </w:rPr>
        <w:t xml:space="preserve">organizations </w:t>
      </w:r>
      <w:r w:rsidRPr="00C6377E">
        <w:rPr>
          <w:b/>
          <w:sz w:val="18"/>
          <w:szCs w:val="18"/>
          <w:u w:val="single"/>
        </w:rPr>
        <w:t xml:space="preserve">as well as from many </w:t>
      </w:r>
      <w:r w:rsidRPr="00C6377E">
        <w:rPr>
          <w:b/>
          <w:sz w:val="18"/>
          <w:szCs w:val="18"/>
          <w:highlight w:val="lightGray"/>
          <w:u w:val="single"/>
        </w:rPr>
        <w:t>job s</w:t>
      </w:r>
      <w:r w:rsidRPr="00C6377E">
        <w:rPr>
          <w:b/>
          <w:sz w:val="18"/>
          <w:szCs w:val="18"/>
          <w:u w:val="single"/>
        </w:rPr>
        <w:t>ites</w:t>
      </w:r>
      <w:r w:rsidRPr="00C6377E">
        <w:rPr>
          <w:b/>
          <w:sz w:val="18"/>
          <w:szCs w:val="18"/>
          <w:highlight w:val="lightGray"/>
          <w:u w:val="single"/>
        </w:rPr>
        <w:t xml:space="preserve"> was unprecedented</w:t>
      </w:r>
      <w:r w:rsidRPr="00C6377E">
        <w:rPr>
          <w:sz w:val="18"/>
          <w:szCs w:val="18"/>
          <w:u w:val="single"/>
        </w:rPr>
        <w:t>. They had worked side by side with black skilled bond-laborers of comparable skills for many years under colonial conditions.</w:t>
      </w:r>
      <w:r w:rsidRPr="00C6377E">
        <w:rPr>
          <w:sz w:val="10"/>
          <w:szCs w:val="18"/>
        </w:rPr>
        <w:t xml:space="preserve"> (McManus, 183) </w:t>
      </w:r>
      <w:r w:rsidRPr="00C6377E">
        <w:rPr>
          <w:sz w:val="18"/>
          <w:szCs w:val="18"/>
          <w:u w:val="single"/>
        </w:rPr>
        <w:t>Yet after independence, shops that hired free black skilled workers typically faced walkouts or strikes by the white workers to force the firing of the black employees</w:t>
      </w:r>
      <w:r w:rsidRPr="00C6377E">
        <w:rPr>
          <w:sz w:val="10"/>
          <w:szCs w:val="18"/>
        </w:rPr>
        <w:t xml:space="preserve">. Even as early as 1795, </w:t>
      </w:r>
      <w:r w:rsidRPr="00C6377E">
        <w:rPr>
          <w:b/>
          <w:sz w:val="18"/>
          <w:szCs w:val="18"/>
          <w:highlight w:val="lightGray"/>
          <w:u w:val="single"/>
        </w:rPr>
        <w:t xml:space="preserve">white </w:t>
      </w:r>
      <w:r w:rsidRPr="00C6377E">
        <w:rPr>
          <w:b/>
          <w:sz w:val="18"/>
          <w:szCs w:val="18"/>
          <w:u w:val="single"/>
        </w:rPr>
        <w:t>worker</w:t>
      </w:r>
      <w:r w:rsidRPr="00C6377E">
        <w:rPr>
          <w:b/>
          <w:sz w:val="18"/>
          <w:szCs w:val="18"/>
          <w:highlight w:val="lightGray"/>
          <w:u w:val="single"/>
        </w:rPr>
        <w:t xml:space="preserve">s petitioned </w:t>
      </w:r>
      <w:r w:rsidRPr="00C6377E">
        <w:rPr>
          <w:b/>
          <w:sz w:val="18"/>
          <w:szCs w:val="18"/>
          <w:u w:val="single"/>
        </w:rPr>
        <w:t xml:space="preserve">various state and local </w:t>
      </w:r>
      <w:r w:rsidRPr="00C6377E">
        <w:rPr>
          <w:b/>
          <w:sz w:val="18"/>
          <w:szCs w:val="18"/>
          <w:highlight w:val="lightGray"/>
          <w:u w:val="single"/>
        </w:rPr>
        <w:t xml:space="preserve">governments to </w:t>
      </w:r>
      <w:r w:rsidRPr="00C6377E">
        <w:rPr>
          <w:b/>
          <w:sz w:val="18"/>
          <w:szCs w:val="18"/>
          <w:u w:val="single"/>
        </w:rPr>
        <w:t xml:space="preserve">pass ordinances that would </w:t>
      </w:r>
      <w:r w:rsidRPr="00C6377E">
        <w:rPr>
          <w:b/>
          <w:sz w:val="18"/>
          <w:szCs w:val="18"/>
          <w:highlight w:val="lightGray"/>
          <w:u w:val="single"/>
        </w:rPr>
        <w:t xml:space="preserve">bar black workers from </w:t>
      </w:r>
      <w:r w:rsidRPr="00C6377E">
        <w:rPr>
          <w:b/>
          <w:sz w:val="18"/>
          <w:szCs w:val="18"/>
          <w:u w:val="single"/>
        </w:rPr>
        <w:t xml:space="preserve">certain </w:t>
      </w:r>
      <w:r w:rsidRPr="00C6377E">
        <w:rPr>
          <w:b/>
          <w:sz w:val="18"/>
          <w:szCs w:val="18"/>
          <w:highlight w:val="lightGray"/>
          <w:u w:val="single"/>
        </w:rPr>
        <w:t>trades</w:t>
      </w:r>
      <w:r w:rsidRPr="00C6377E">
        <w:rPr>
          <w:sz w:val="10"/>
          <w:szCs w:val="18"/>
          <w:highlight w:val="lightGray"/>
        </w:rPr>
        <w:t>.</w:t>
      </w:r>
    </w:p>
    <w:p w14:paraId="34A12E62" w14:textId="77777777" w:rsidR="005A562C" w:rsidRPr="00C6377E" w:rsidRDefault="005A562C" w:rsidP="005A562C">
      <w:pPr>
        <w:rPr>
          <w:sz w:val="10"/>
          <w:szCs w:val="18"/>
        </w:rPr>
      </w:pPr>
      <w:r w:rsidRPr="00C6377E">
        <w:rPr>
          <w:sz w:val="10"/>
          <w:szCs w:val="18"/>
        </w:rPr>
        <w:t xml:space="preserve">During these early decades, </w:t>
      </w:r>
      <w:r w:rsidRPr="00C6377E">
        <w:rPr>
          <w:sz w:val="18"/>
          <w:szCs w:val="18"/>
          <w:u w:val="single"/>
        </w:rPr>
        <w:t>ironically, white workers supported the abolition of slavery. Their anti-slavery sentiment was not</w:t>
      </w:r>
      <w:r w:rsidRPr="00C6377E">
        <w:rPr>
          <w:sz w:val="10"/>
          <w:szCs w:val="18"/>
        </w:rPr>
        <w:t xml:space="preserve"> a reflection of </w:t>
      </w:r>
      <w:r w:rsidRPr="00C6377E">
        <w:rPr>
          <w:sz w:val="18"/>
          <w:szCs w:val="18"/>
          <w:u w:val="single"/>
        </w:rPr>
        <w:t>solidarity with black laborers</w:t>
      </w:r>
      <w:r w:rsidRPr="00C6377E">
        <w:rPr>
          <w:sz w:val="10"/>
          <w:szCs w:val="18"/>
        </w:rPr>
        <w:t>, however</w:t>
      </w:r>
      <w:r w:rsidRPr="00C6377E">
        <w:rPr>
          <w:sz w:val="18"/>
          <w:szCs w:val="18"/>
          <w:u w:val="single"/>
        </w:rPr>
        <w:t>. It was a way of freeing themselves from having to work with them</w:t>
      </w:r>
      <w:r w:rsidRPr="00C6377E">
        <w:rPr>
          <w:sz w:val="10"/>
          <w:szCs w:val="18"/>
        </w:rPr>
        <w:t xml:space="preserve">. </w:t>
      </w:r>
      <w:r w:rsidRPr="00C6377E">
        <w:rPr>
          <w:sz w:val="18"/>
          <w:szCs w:val="18"/>
          <w:u w:val="single"/>
        </w:rPr>
        <w:t>Many black laborers were given the task of hiring themselves out, earning money for an "owner" through their industrial labor. As bond-laborers, they were paid less because not free to bargain for better conditions</w:t>
      </w:r>
      <w:r w:rsidRPr="00C6377E">
        <w:rPr>
          <w:sz w:val="10"/>
          <w:szCs w:val="18"/>
        </w:rPr>
        <w:t xml:space="preserve">. Essentially, their employment was an arrangement between two white people. </w:t>
      </w:r>
      <w:r w:rsidRPr="00C6377E">
        <w:rPr>
          <w:sz w:val="18"/>
          <w:szCs w:val="18"/>
          <w:u w:val="single"/>
        </w:rPr>
        <w:t>Though working under conditions determined by white "owners," they were nevertheless charged with being "unfair competition" by the white workers working alongside them</w:t>
      </w:r>
      <w:r w:rsidRPr="00C6377E">
        <w:rPr>
          <w:sz w:val="10"/>
          <w:szCs w:val="18"/>
        </w:rPr>
        <w:t xml:space="preserve">. In effect, </w:t>
      </w:r>
      <w:r w:rsidRPr="00C6377E">
        <w:rPr>
          <w:b/>
          <w:sz w:val="18"/>
          <w:szCs w:val="18"/>
          <w:highlight w:val="lightGray"/>
          <w:u w:val="single"/>
        </w:rPr>
        <w:t xml:space="preserve">the black laborers' conditions </w:t>
      </w:r>
      <w:r w:rsidRPr="00C6377E">
        <w:rPr>
          <w:b/>
          <w:sz w:val="18"/>
          <w:szCs w:val="18"/>
          <w:u w:val="single"/>
        </w:rPr>
        <w:t xml:space="preserve">of enslavement </w:t>
      </w:r>
      <w:r w:rsidRPr="00C6377E">
        <w:rPr>
          <w:b/>
          <w:sz w:val="18"/>
          <w:szCs w:val="18"/>
          <w:highlight w:val="lightGray"/>
          <w:u w:val="single"/>
        </w:rPr>
        <w:t xml:space="preserve">were blamed on </w:t>
      </w:r>
      <w:r w:rsidRPr="00C6377E">
        <w:rPr>
          <w:b/>
          <w:sz w:val="18"/>
          <w:szCs w:val="18"/>
          <w:u w:val="single"/>
        </w:rPr>
        <w:t xml:space="preserve">the black laborers, and held against </w:t>
      </w:r>
      <w:r w:rsidRPr="00C6377E">
        <w:rPr>
          <w:b/>
          <w:sz w:val="18"/>
          <w:szCs w:val="18"/>
          <w:highlight w:val="lightGray"/>
          <w:u w:val="single"/>
        </w:rPr>
        <w:t>them</w:t>
      </w:r>
      <w:r w:rsidRPr="00C6377E">
        <w:rPr>
          <w:b/>
          <w:sz w:val="18"/>
          <w:szCs w:val="18"/>
          <w:u w:val="single"/>
        </w:rPr>
        <w:t xml:space="preserve">. Thus, </w:t>
      </w:r>
      <w:r w:rsidRPr="00C6377E">
        <w:rPr>
          <w:b/>
          <w:sz w:val="18"/>
          <w:szCs w:val="18"/>
          <w:highlight w:val="lightGray"/>
          <w:u w:val="single"/>
        </w:rPr>
        <w:t xml:space="preserve">white </w:t>
      </w:r>
      <w:r w:rsidRPr="00C6377E">
        <w:rPr>
          <w:b/>
          <w:sz w:val="18"/>
          <w:szCs w:val="18"/>
          <w:u w:val="single"/>
        </w:rPr>
        <w:t>worker</w:t>
      </w:r>
      <w:r w:rsidRPr="00C6377E">
        <w:rPr>
          <w:b/>
          <w:sz w:val="18"/>
          <w:szCs w:val="18"/>
          <w:highlight w:val="lightGray"/>
          <w:u w:val="single"/>
        </w:rPr>
        <w:t xml:space="preserve">s supported abolition </w:t>
      </w:r>
      <w:r w:rsidRPr="00C6377E">
        <w:rPr>
          <w:b/>
          <w:sz w:val="18"/>
          <w:szCs w:val="18"/>
          <w:u w:val="single"/>
        </w:rPr>
        <w:t xml:space="preserve">in order </w:t>
      </w:r>
      <w:r w:rsidRPr="00C6377E">
        <w:rPr>
          <w:b/>
          <w:sz w:val="18"/>
          <w:szCs w:val="18"/>
          <w:highlight w:val="lightGray"/>
          <w:u w:val="single"/>
        </w:rPr>
        <w:t xml:space="preserve">to eliminate </w:t>
      </w:r>
      <w:r w:rsidRPr="00C6377E">
        <w:rPr>
          <w:b/>
          <w:sz w:val="18"/>
          <w:szCs w:val="18"/>
          <w:u w:val="single"/>
        </w:rPr>
        <w:t xml:space="preserve">the </w:t>
      </w:r>
      <w:r w:rsidRPr="00C6377E">
        <w:rPr>
          <w:b/>
          <w:sz w:val="18"/>
          <w:szCs w:val="18"/>
          <w:highlight w:val="lightGray"/>
          <w:u w:val="single"/>
        </w:rPr>
        <w:t xml:space="preserve">possibility of being forced </w:t>
      </w:r>
      <w:r w:rsidRPr="00C6377E">
        <w:rPr>
          <w:b/>
          <w:sz w:val="18"/>
          <w:szCs w:val="18"/>
          <w:u w:val="single"/>
        </w:rPr>
        <w:t xml:space="preserve">by white ownership </w:t>
      </w:r>
      <w:r w:rsidRPr="00C6377E">
        <w:rPr>
          <w:b/>
          <w:sz w:val="18"/>
          <w:szCs w:val="18"/>
          <w:highlight w:val="lightGray"/>
          <w:u w:val="single"/>
        </w:rPr>
        <w:t>to work with black workers</w:t>
      </w:r>
      <w:r w:rsidRPr="00C6377E">
        <w:rPr>
          <w:sz w:val="10"/>
          <w:szCs w:val="18"/>
          <w:highlight w:val="lightGray"/>
        </w:rPr>
        <w:t>.</w:t>
      </w:r>
    </w:p>
    <w:p w14:paraId="267D24D8" w14:textId="77777777" w:rsidR="005A562C" w:rsidRPr="00C6377E" w:rsidRDefault="005A562C" w:rsidP="005A562C">
      <w:pPr>
        <w:rPr>
          <w:sz w:val="10"/>
          <w:szCs w:val="18"/>
        </w:rPr>
      </w:pPr>
      <w:r w:rsidRPr="00C6377E">
        <w:rPr>
          <w:sz w:val="10"/>
          <w:szCs w:val="18"/>
        </w:rPr>
        <w:t xml:space="preserve">Ultimately, however, </w:t>
      </w:r>
      <w:r w:rsidRPr="00C6377E">
        <w:rPr>
          <w:sz w:val="18"/>
          <w:szCs w:val="18"/>
          <w:u w:val="single"/>
        </w:rPr>
        <w:t>by excluding freed black laborers from their organizations as unfair competition,</w:t>
      </w:r>
      <w:r w:rsidRPr="00C6377E">
        <w:rPr>
          <w:sz w:val="10"/>
          <w:szCs w:val="18"/>
        </w:rPr>
        <w:t xml:space="preserve"> rather than join and coordinate with them, </w:t>
      </w:r>
      <w:r w:rsidRPr="00C6377E">
        <w:rPr>
          <w:sz w:val="18"/>
          <w:szCs w:val="18"/>
          <w:u w:val="single"/>
        </w:rPr>
        <w:t>white workers created them as competition</w:t>
      </w:r>
      <w:r w:rsidRPr="00C6377E">
        <w:rPr>
          <w:sz w:val="10"/>
          <w:szCs w:val="18"/>
        </w:rPr>
        <w:t xml:space="preserve">. And at the same time, </w:t>
      </w:r>
      <w:r w:rsidRPr="00C6377E">
        <w:rPr>
          <w:sz w:val="18"/>
          <w:szCs w:val="18"/>
          <w:u w:val="single"/>
        </w:rPr>
        <w:t xml:space="preserve">they reduced their own power as a class political force in the new states. </w:t>
      </w:r>
      <w:r w:rsidRPr="00C6377E">
        <w:rPr>
          <w:b/>
          <w:sz w:val="18"/>
          <w:szCs w:val="18"/>
          <w:highlight w:val="lightGray"/>
          <w:u w:val="single"/>
        </w:rPr>
        <w:t>They</w:t>
      </w:r>
      <w:r w:rsidRPr="00C6377E">
        <w:rPr>
          <w:b/>
          <w:sz w:val="18"/>
          <w:szCs w:val="18"/>
          <w:u w:val="single"/>
        </w:rPr>
        <w:t xml:space="preserve"> evidently </w:t>
      </w:r>
      <w:r w:rsidRPr="00C6377E">
        <w:rPr>
          <w:b/>
          <w:sz w:val="18"/>
          <w:szCs w:val="18"/>
          <w:highlight w:val="lightGray"/>
          <w:u w:val="single"/>
        </w:rPr>
        <w:t xml:space="preserve">felt they were enhancing </w:t>
      </w:r>
      <w:r w:rsidRPr="00C6377E">
        <w:rPr>
          <w:b/>
          <w:sz w:val="18"/>
          <w:szCs w:val="18"/>
          <w:u w:val="single"/>
        </w:rPr>
        <w:t xml:space="preserve">their </w:t>
      </w:r>
      <w:r w:rsidRPr="00C6377E">
        <w:rPr>
          <w:b/>
          <w:sz w:val="18"/>
          <w:szCs w:val="18"/>
          <w:highlight w:val="lightGray"/>
          <w:u w:val="single"/>
        </w:rPr>
        <w:t xml:space="preserve">cultural power by giving greater importance to </w:t>
      </w:r>
      <w:r w:rsidRPr="00C6377E">
        <w:rPr>
          <w:b/>
          <w:sz w:val="18"/>
          <w:szCs w:val="18"/>
          <w:u w:val="single"/>
        </w:rPr>
        <w:t xml:space="preserve">their </w:t>
      </w:r>
      <w:r w:rsidRPr="00C6377E">
        <w:rPr>
          <w:b/>
          <w:sz w:val="18"/>
          <w:szCs w:val="18"/>
          <w:highlight w:val="lightGray"/>
          <w:u w:val="single"/>
        </w:rPr>
        <w:t>membership in white society then in fostering labor solidarity</w:t>
      </w:r>
      <w:r w:rsidRPr="00C6377E">
        <w:rPr>
          <w:sz w:val="10"/>
          <w:szCs w:val="18"/>
        </w:rPr>
        <w:t xml:space="preserve"> (across racial lines). </w:t>
      </w:r>
      <w:r w:rsidRPr="00C6377E">
        <w:rPr>
          <w:b/>
          <w:sz w:val="18"/>
          <w:szCs w:val="18"/>
          <w:u w:val="single"/>
        </w:rPr>
        <w:t xml:space="preserve">But </w:t>
      </w:r>
      <w:r w:rsidRPr="00C6377E">
        <w:rPr>
          <w:b/>
          <w:sz w:val="18"/>
          <w:szCs w:val="18"/>
          <w:highlight w:val="lightGray"/>
          <w:u w:val="single"/>
        </w:rPr>
        <w:t xml:space="preserve">it </w:t>
      </w:r>
      <w:r w:rsidRPr="00C6377E">
        <w:rPr>
          <w:b/>
          <w:sz w:val="18"/>
          <w:szCs w:val="18"/>
          <w:u w:val="single"/>
        </w:rPr>
        <w:t xml:space="preserve">essentially </w:t>
      </w:r>
      <w:r w:rsidRPr="00C6377E">
        <w:rPr>
          <w:b/>
          <w:sz w:val="18"/>
          <w:szCs w:val="18"/>
          <w:highlight w:val="lightGray"/>
          <w:u w:val="single"/>
        </w:rPr>
        <w:t xml:space="preserve">marked a refusal to abandon their </w:t>
      </w:r>
      <w:r w:rsidRPr="00C6377E">
        <w:rPr>
          <w:b/>
          <w:sz w:val="18"/>
          <w:szCs w:val="18"/>
          <w:u w:val="single"/>
        </w:rPr>
        <w:t xml:space="preserve">earlier </w:t>
      </w:r>
      <w:r w:rsidRPr="00C6377E">
        <w:rPr>
          <w:b/>
          <w:sz w:val="18"/>
          <w:szCs w:val="18"/>
          <w:highlight w:val="lightGray"/>
          <w:u w:val="single"/>
        </w:rPr>
        <w:t>role as a control stratum</w:t>
      </w:r>
      <w:r w:rsidRPr="00C6377E">
        <w:rPr>
          <w:sz w:val="10"/>
          <w:szCs w:val="18"/>
          <w:highlight w:val="lightGray"/>
        </w:rPr>
        <w:t>.</w:t>
      </w:r>
    </w:p>
    <w:p w14:paraId="29FB31A3" w14:textId="77777777" w:rsidR="005A562C" w:rsidRPr="00C6377E" w:rsidRDefault="005A562C" w:rsidP="005A562C">
      <w:pPr>
        <w:rPr>
          <w:sz w:val="10"/>
          <w:szCs w:val="18"/>
        </w:rPr>
      </w:pPr>
      <w:r w:rsidRPr="00C6377E">
        <w:rPr>
          <w:sz w:val="10"/>
          <w:szCs w:val="18"/>
        </w:rPr>
        <w:t xml:space="preserve">In fact, it was linkage to the Democratic Party that they substituted for the autonomy that labor solidarity would have given them. </w:t>
      </w:r>
      <w:r w:rsidRPr="00C6377E">
        <w:rPr>
          <w:sz w:val="18"/>
          <w:szCs w:val="18"/>
          <w:u w:val="single"/>
        </w:rPr>
        <w:t>Northern white workers found an ally in the Democratic Party because it stood against the Federalist project of banking and financial capital development, and favored racial segregation. The Democratic Party was the party of the southern plantation owners and slaveholders.</w:t>
      </w:r>
      <w:r w:rsidRPr="00C6377E">
        <w:rPr>
          <w:sz w:val="10"/>
          <w:szCs w:val="18"/>
        </w:rPr>
        <w:t xml:space="preserve"> Recognizing that it could not openly promote slavery in the north, </w:t>
      </w:r>
      <w:r w:rsidRPr="00C6377E">
        <w:rPr>
          <w:sz w:val="18"/>
          <w:szCs w:val="18"/>
          <w:u w:val="single"/>
        </w:rPr>
        <w:t>it sought to reduce the social situation of free black people to one of such extreme degradation through dispossession and disenfranchisement that it would dissuade black bond-laborers from attempting to escape from the south</w:t>
      </w:r>
      <w:r w:rsidRPr="00C6377E">
        <w:rPr>
          <w:sz w:val="10"/>
          <w:szCs w:val="18"/>
        </w:rPr>
        <w:t xml:space="preserve">. (Tise) On these bases, </w:t>
      </w:r>
      <w:r w:rsidRPr="00C6377E">
        <w:rPr>
          <w:b/>
          <w:sz w:val="18"/>
          <w:szCs w:val="18"/>
          <w:u w:val="single"/>
        </w:rPr>
        <w:t xml:space="preserve">the northern branch of the </w:t>
      </w:r>
      <w:r w:rsidRPr="00C6377E">
        <w:rPr>
          <w:b/>
          <w:sz w:val="18"/>
          <w:szCs w:val="18"/>
          <w:highlight w:val="lightGray"/>
          <w:u w:val="single"/>
        </w:rPr>
        <w:t xml:space="preserve">Democratic Party gained </w:t>
      </w:r>
      <w:r w:rsidRPr="00C6377E">
        <w:rPr>
          <w:b/>
          <w:sz w:val="18"/>
          <w:szCs w:val="18"/>
          <w:u w:val="single"/>
        </w:rPr>
        <w:t xml:space="preserve">a </w:t>
      </w:r>
      <w:r w:rsidRPr="00C6377E">
        <w:rPr>
          <w:b/>
          <w:sz w:val="18"/>
          <w:szCs w:val="18"/>
          <w:highlight w:val="lightGray"/>
          <w:u w:val="single"/>
        </w:rPr>
        <w:t xml:space="preserve">constituency among white </w:t>
      </w:r>
      <w:r w:rsidRPr="00C6377E">
        <w:rPr>
          <w:b/>
          <w:sz w:val="18"/>
          <w:szCs w:val="18"/>
          <w:u w:val="single"/>
        </w:rPr>
        <w:t>worker</w:t>
      </w:r>
      <w:r w:rsidRPr="00C6377E">
        <w:rPr>
          <w:b/>
          <w:sz w:val="18"/>
          <w:szCs w:val="18"/>
          <w:highlight w:val="lightGray"/>
          <w:u w:val="single"/>
        </w:rPr>
        <w:t>s</w:t>
      </w:r>
      <w:r w:rsidRPr="00C6377E">
        <w:rPr>
          <w:sz w:val="10"/>
          <w:szCs w:val="18"/>
          <w:highlight w:val="lightGray"/>
        </w:rPr>
        <w:t>.</w:t>
      </w:r>
    </w:p>
    <w:p w14:paraId="24ABF26A" w14:textId="77777777" w:rsidR="005A562C" w:rsidRPr="00C175A8" w:rsidRDefault="005A562C" w:rsidP="005A562C">
      <w:pPr>
        <w:rPr>
          <w:sz w:val="14"/>
        </w:rPr>
      </w:pPr>
      <w:r w:rsidRPr="00C175A8">
        <w:rPr>
          <w:b/>
          <w:u w:val="single"/>
        </w:rPr>
        <w:t xml:space="preserve">In the </w:t>
      </w:r>
      <w:r w:rsidRPr="00B7393C">
        <w:rPr>
          <w:b/>
          <w:highlight w:val="lightGray"/>
          <w:u w:val="single"/>
        </w:rPr>
        <w:t>1820s</w:t>
      </w:r>
      <w:r w:rsidRPr="00C175A8">
        <w:rPr>
          <w:b/>
          <w:u w:val="single"/>
        </w:rPr>
        <w:t xml:space="preserve">, </w:t>
      </w:r>
      <w:r w:rsidRPr="00B7393C">
        <w:rPr>
          <w:b/>
          <w:highlight w:val="lightGray"/>
          <w:u w:val="single"/>
        </w:rPr>
        <w:t>campaigns</w:t>
      </w:r>
      <w:r w:rsidRPr="00C175A8">
        <w:rPr>
          <w:b/>
          <w:u w:val="single"/>
        </w:rPr>
        <w:t xml:space="preserve"> in the northern states </w:t>
      </w:r>
      <w:r w:rsidRPr="00B7393C">
        <w:rPr>
          <w:b/>
          <w:highlight w:val="lightGray"/>
          <w:u w:val="single"/>
        </w:rPr>
        <w:t xml:space="preserve">to disenfranchise free black people </w:t>
      </w:r>
      <w:r w:rsidRPr="00CA173B">
        <w:rPr>
          <w:b/>
          <w:u w:val="single"/>
        </w:rPr>
        <w:t>were initiated</w:t>
      </w:r>
      <w:r w:rsidRPr="00C175A8">
        <w:rPr>
          <w:b/>
          <w:u w:val="single"/>
        </w:rPr>
        <w:t xml:space="preserve">, and crowds of whites often beat or killed those who sought to vote. From 1831 to 1836, in </w:t>
      </w:r>
      <w:r w:rsidRPr="00CA173B">
        <w:rPr>
          <w:b/>
          <w:u w:val="single"/>
        </w:rPr>
        <w:t>Philadelphia</w:t>
      </w:r>
      <w:r w:rsidRPr="00C175A8">
        <w:rPr>
          <w:b/>
          <w:u w:val="single"/>
        </w:rPr>
        <w:t xml:space="preserve">, there were </w:t>
      </w:r>
      <w:r w:rsidRPr="00B7393C">
        <w:rPr>
          <w:b/>
          <w:highlight w:val="lightGray"/>
          <w:u w:val="single"/>
        </w:rPr>
        <w:t>race riots</w:t>
      </w:r>
      <w:r w:rsidRPr="00C175A8">
        <w:rPr>
          <w:b/>
          <w:u w:val="single"/>
        </w:rPr>
        <w:t xml:space="preserve"> and white mob invasions of black </w:t>
      </w:r>
      <w:r w:rsidRPr="00BB0E46">
        <w:rPr>
          <w:b/>
          <w:u w:val="single"/>
        </w:rPr>
        <w:t xml:space="preserve">neighborhoods </w:t>
      </w:r>
      <w:r w:rsidRPr="00B7393C">
        <w:rPr>
          <w:b/>
          <w:highlight w:val="lightGray"/>
          <w:u w:val="single"/>
        </w:rPr>
        <w:t xml:space="preserve">to prevent black </w:t>
      </w:r>
      <w:r w:rsidRPr="00CA173B">
        <w:rPr>
          <w:b/>
          <w:u w:val="single"/>
        </w:rPr>
        <w:t xml:space="preserve">people from </w:t>
      </w:r>
      <w:r w:rsidRPr="00B7393C">
        <w:rPr>
          <w:b/>
          <w:highlight w:val="lightGray"/>
          <w:u w:val="single"/>
        </w:rPr>
        <w:t>voting</w:t>
      </w:r>
      <w:r w:rsidRPr="00C175A8">
        <w:rPr>
          <w:b/>
          <w:u w:val="single"/>
        </w:rPr>
        <w:t xml:space="preserve">. </w:t>
      </w:r>
      <w:r w:rsidRPr="00B7393C">
        <w:rPr>
          <w:b/>
          <w:highlight w:val="lightGray"/>
          <w:u w:val="single"/>
        </w:rPr>
        <w:t>By 1840, black disenfranchisement was written into most</w:t>
      </w:r>
      <w:r w:rsidRPr="00CA173B">
        <w:rPr>
          <w:b/>
          <w:u w:val="single"/>
        </w:rPr>
        <w:t xml:space="preserve"> northern </w:t>
      </w:r>
      <w:r w:rsidRPr="00B7393C">
        <w:rPr>
          <w:b/>
          <w:highlight w:val="lightGray"/>
          <w:u w:val="single"/>
        </w:rPr>
        <w:t>state consitutions</w:t>
      </w:r>
      <w:r w:rsidRPr="00C175A8">
        <w:rPr>
          <w:u w:val="single"/>
        </w:rPr>
        <w:t xml:space="preserve">. </w:t>
      </w:r>
      <w:r w:rsidRPr="00B7393C">
        <w:rPr>
          <w:highlight w:val="cyan"/>
          <w:u w:val="single"/>
        </w:rPr>
        <w:t>Not all white workers were segregationist in this sense</w:t>
      </w:r>
      <w:r w:rsidRPr="00C175A8">
        <w:rPr>
          <w:u w:val="single"/>
        </w:rPr>
        <w:t>. But</w:t>
      </w:r>
      <w:r w:rsidRPr="00C175A8">
        <w:rPr>
          <w:sz w:val="14"/>
        </w:rPr>
        <w:t xml:space="preserve"> because some acted as a force for exclusion of black people from membership in US urban society while others chose not to stop them in the name of class solidarity, </w:t>
      </w:r>
      <w:r w:rsidRPr="00C175A8">
        <w:rPr>
          <w:u w:val="single"/>
        </w:rPr>
        <w:t>they collectively continued their dual role as producers of white cultural cohesion</w:t>
      </w:r>
      <w:r w:rsidRPr="00C175A8">
        <w:rPr>
          <w:sz w:val="14"/>
        </w:rPr>
        <w:t>.</w:t>
      </w:r>
    </w:p>
    <w:p w14:paraId="737F88D3" w14:textId="77777777" w:rsidR="005A562C" w:rsidRPr="00C175A8" w:rsidRDefault="005A562C" w:rsidP="005A562C">
      <w:pPr>
        <w:rPr>
          <w:sz w:val="14"/>
        </w:rPr>
      </w:pPr>
      <w:r w:rsidRPr="00C175A8">
        <w:rPr>
          <w:u w:val="single"/>
        </w:rPr>
        <w:t xml:space="preserve">The </w:t>
      </w:r>
      <w:r w:rsidRPr="00B7393C">
        <w:rPr>
          <w:highlight w:val="cyan"/>
          <w:u w:val="single"/>
        </w:rPr>
        <w:t>exclusion</w:t>
      </w:r>
      <w:r w:rsidRPr="00C175A8">
        <w:rPr>
          <w:u w:val="single"/>
        </w:rPr>
        <w:t xml:space="preserve"> of black workers from skilled occupations, enforced through a generalized violence against them, </w:t>
      </w:r>
      <w:r w:rsidRPr="00B7393C">
        <w:rPr>
          <w:highlight w:val="cyan"/>
          <w:u w:val="single"/>
        </w:rPr>
        <w:t>amounted to a process of proletarianization</w:t>
      </w:r>
      <w:r w:rsidRPr="00C175A8">
        <w:rPr>
          <w:u w:val="single"/>
        </w:rPr>
        <w:t>. Black skilled workers</w:t>
      </w:r>
      <w:r w:rsidRPr="00C175A8">
        <w:rPr>
          <w:sz w:val="14"/>
        </w:rPr>
        <w:t xml:space="preserve">, divested of access to skilled employment by white exclusionism, </w:t>
      </w:r>
      <w:r w:rsidRPr="00C175A8">
        <w:rPr>
          <w:u w:val="single"/>
        </w:rPr>
        <w:t xml:space="preserve">gradually found themselves losing their skills and being reduced to unskilled status. Against this, </w:t>
      </w:r>
      <w:r w:rsidRPr="00B7393C">
        <w:rPr>
          <w:highlight w:val="cyan"/>
          <w:u w:val="single"/>
        </w:rPr>
        <w:t>they had little political recourse</w:t>
      </w:r>
      <w:r w:rsidRPr="00C175A8">
        <w:rPr>
          <w:sz w:val="14"/>
        </w:rPr>
        <w:t xml:space="preserve">. </w:t>
      </w:r>
      <w:r w:rsidRPr="00B7393C">
        <w:rPr>
          <w:rStyle w:val="Emphasis"/>
          <w:highlight w:val="cyan"/>
        </w:rPr>
        <w:t>In some areas, they succeeded in forming cooperative shops</w:t>
      </w:r>
      <w:r w:rsidRPr="00C175A8">
        <w:rPr>
          <w:sz w:val="14"/>
        </w:rPr>
        <w:t xml:space="preserve">. A black ship-caulkers’ cooperative in Baltimore was one example (Foner,15). They turned to the construction of autonomous social organizations, community unions, churches, etc. Nevertheless, these had to remain partially clandestine to survive. </w:t>
      </w:r>
      <w:r w:rsidRPr="00C175A8">
        <w:rPr>
          <w:u w:val="single"/>
        </w:rPr>
        <w:t>There was vandalism and arson against black churches, and riots that scapegoated black communities</w:t>
      </w:r>
      <w:r w:rsidRPr="00C175A8">
        <w:rPr>
          <w:sz w:val="14"/>
        </w:rPr>
        <w:t>. In one case, a massive act of arson against a black community in Philadelphia was generated gratuitously by a rivalry between companies of volunteer fireman. (Ignatiev, Laurie)</w:t>
      </w:r>
    </w:p>
    <w:p w14:paraId="7EB0E8F4" w14:textId="77777777" w:rsidR="005A562C" w:rsidRPr="00CA173B" w:rsidRDefault="005A562C" w:rsidP="005A562C">
      <w:pPr>
        <w:rPr>
          <w:sz w:val="12"/>
        </w:rPr>
      </w:pPr>
      <w:r w:rsidRPr="00BB0E46">
        <w:rPr>
          <w:b/>
          <w:u w:val="single"/>
        </w:rPr>
        <w:t xml:space="preserve">By participating in this process of black proletarianization, </w:t>
      </w:r>
      <w:r w:rsidRPr="00B7393C">
        <w:rPr>
          <w:b/>
          <w:highlight w:val="lightGray"/>
          <w:u w:val="single"/>
        </w:rPr>
        <w:t xml:space="preserve">white </w:t>
      </w:r>
      <w:r w:rsidRPr="00CA173B">
        <w:rPr>
          <w:b/>
          <w:u w:val="single"/>
        </w:rPr>
        <w:t>workers</w:t>
      </w:r>
      <w:r w:rsidRPr="00480373">
        <w:rPr>
          <w:b/>
          <w:u w:val="single"/>
        </w:rPr>
        <w:t xml:space="preserve"> were</w:t>
      </w:r>
      <w:r w:rsidRPr="00BB0E46">
        <w:rPr>
          <w:b/>
          <w:u w:val="single"/>
        </w:rPr>
        <w:t xml:space="preserve"> in effect defining a class relation, and a class difference, between themselves and black workers</w:t>
      </w:r>
      <w:r w:rsidRPr="00CA173B">
        <w:rPr>
          <w:sz w:val="12"/>
        </w:rPr>
        <w:t xml:space="preserve">. It was not simply that they assumed overlordship; </w:t>
      </w:r>
      <w:r w:rsidRPr="00BB0E46">
        <w:rPr>
          <w:u w:val="single"/>
        </w:rPr>
        <w:t>their activities were similar to those of the British sta</w:t>
      </w:r>
      <w:r w:rsidRPr="00C175A8">
        <w:rPr>
          <w:u w:val="single"/>
        </w:rPr>
        <w:t>te in the 16th century that uprooted the agrarian communities of northern England to force them to become wage laborers</w:t>
      </w:r>
      <w:r w:rsidRPr="00CA173B">
        <w:rPr>
          <w:sz w:val="12"/>
        </w:rPr>
        <w:t xml:space="preserve">. (Marx) That is, </w:t>
      </w:r>
      <w:r w:rsidRPr="00BB0E46">
        <w:rPr>
          <w:b/>
          <w:u w:val="single"/>
        </w:rPr>
        <w:t xml:space="preserve">their </w:t>
      </w:r>
      <w:r w:rsidRPr="00B7393C">
        <w:rPr>
          <w:b/>
          <w:highlight w:val="lightGray"/>
          <w:u w:val="single"/>
        </w:rPr>
        <w:t xml:space="preserve">actions deprived black people of status </w:t>
      </w:r>
      <w:r w:rsidRPr="00CA173B">
        <w:rPr>
          <w:b/>
          <w:u w:val="single"/>
        </w:rPr>
        <w:t>and recognition as people and as workers</w:t>
      </w:r>
      <w:r w:rsidRPr="00C175A8">
        <w:rPr>
          <w:u w:val="single"/>
        </w:rPr>
        <w:t>, while white workers lay claim to that status precisely through those same actions</w:t>
      </w:r>
      <w:r w:rsidRPr="00CA173B">
        <w:rPr>
          <w:sz w:val="12"/>
        </w:rPr>
        <w:t xml:space="preserve">. In addition, </w:t>
      </w:r>
      <w:r w:rsidRPr="00C175A8">
        <w:rPr>
          <w:u w:val="single"/>
        </w:rPr>
        <w:t>their actions engendered a class difference between themselves and black workers because they had different relations to capital</w:t>
      </w:r>
      <w:r w:rsidRPr="00CA173B">
        <w:rPr>
          <w:sz w:val="12"/>
        </w:rPr>
        <w:t xml:space="preserve">. Where white workers related to capital directly, as the wage laborers capital brought into existence for itself, </w:t>
      </w:r>
      <w:r w:rsidRPr="00B7393C">
        <w:rPr>
          <w:b/>
          <w:highlight w:val="lightGray"/>
          <w:u w:val="single"/>
        </w:rPr>
        <w:t xml:space="preserve">black workers related to </w:t>
      </w:r>
      <w:r w:rsidRPr="00CA173B">
        <w:rPr>
          <w:b/>
          <w:u w:val="single"/>
        </w:rPr>
        <w:t xml:space="preserve">white </w:t>
      </w:r>
      <w:r w:rsidRPr="00B7393C">
        <w:rPr>
          <w:b/>
          <w:highlight w:val="lightGray"/>
          <w:u w:val="single"/>
        </w:rPr>
        <w:t xml:space="preserve">capital through </w:t>
      </w:r>
      <w:r w:rsidRPr="00CA173B">
        <w:rPr>
          <w:b/>
          <w:u w:val="single"/>
        </w:rPr>
        <w:t xml:space="preserve">the control stratum, that is, through </w:t>
      </w:r>
      <w:r w:rsidRPr="00B7393C">
        <w:rPr>
          <w:b/>
          <w:highlight w:val="lightGray"/>
          <w:u w:val="single"/>
        </w:rPr>
        <w:t>white workers defining themselves as the working class as such</w:t>
      </w:r>
      <w:r w:rsidRPr="00C175A8">
        <w:rPr>
          <w:u w:val="single"/>
        </w:rPr>
        <w:t>. The first implication of this was the white elimination of any common class interest between white and black workers</w:t>
      </w:r>
      <w:r w:rsidRPr="00CA173B">
        <w:rPr>
          <w:sz w:val="12"/>
        </w:rPr>
        <w:t>.</w:t>
      </w:r>
    </w:p>
    <w:p w14:paraId="63E5E4D4" w14:textId="77777777" w:rsidR="005A562C" w:rsidRDefault="005A562C" w:rsidP="005A562C">
      <w:r>
        <w:t xml:space="preserve">[[THEIR CARD ENDS]]. </w:t>
      </w:r>
    </w:p>
    <w:p w14:paraId="05889387" w14:textId="77777777" w:rsidR="005A562C" w:rsidRPr="00B7393C" w:rsidRDefault="005A562C" w:rsidP="005A562C">
      <w:pPr>
        <w:rPr>
          <w:sz w:val="16"/>
        </w:rPr>
      </w:pPr>
      <w:r w:rsidRPr="00B7393C">
        <w:rPr>
          <w:sz w:val="16"/>
        </w:rPr>
        <w:t>In acting to exclude black workers, white workers essentially constructed themselves as a political class, engendering a class antagonism not only between themselves and black workers, but between themselves and black people in general. Though they understood that their essential strength lay in numbers, and "class solidarity" was the watchword of labor organization even then, they chose to weaken themselves as the price of a ticket to status and entitlement as white. Thus, they accepted social class status in white society by establishing their existence as a political class in their on-going production of the social cohesion and consensus of whiteness. In other words, they politically constructed their class consciousness as white workers in primary allegiance to white society rather than to working class solidarity, and transformed that white allegiance into a class relation, as a systematic political activity against black people. Most in fact continued to support southern slavery, claiming to fear the labor competition from masses of freed slaves, while engaging in tortuous contortions of logic to rationalize not seeing slaves as workers. (Roediger)</w:t>
      </w:r>
    </w:p>
    <w:p w14:paraId="639054D8" w14:textId="77777777" w:rsidR="005A562C" w:rsidRPr="00B7393C" w:rsidRDefault="005A562C" w:rsidP="005A562C">
      <w:pPr>
        <w:rPr>
          <w:sz w:val="16"/>
        </w:rPr>
      </w:pPr>
      <w:r w:rsidRPr="00B7393C">
        <w:rPr>
          <w:sz w:val="16"/>
        </w:rPr>
        <w:t>If these white workers constructed their political position on the basis of white solidarity, it does not imply that they constructed their class consciousness on the basis of racism. Racism is the name for what they were doing socially. But the basis of their political class existence lay in a system of social identification, a system of white solidarity. White solidarity can be expressed only through hostility to black people. Racism, the many actions of racialization (hostility and contempt, anti-black suppression through exclusion, and dispossession through riots) become the means for which white solidarity is the end. While many white people actually saw black people as an "enemy," others had other kinds of personal relations, some of which may have been of friendship, between themselves and black people. But then as now, white people had to choose between membership in the white socius (their society of other whites) or ostracism from it.</w:t>
      </w:r>
    </w:p>
    <w:p w14:paraId="3313C227" w14:textId="77777777" w:rsidR="005A562C" w:rsidRPr="00B7393C" w:rsidRDefault="005A562C" w:rsidP="005A562C">
      <w:pPr>
        <w:rPr>
          <w:sz w:val="16"/>
        </w:rPr>
      </w:pPr>
      <w:r w:rsidRPr="00B7393C">
        <w:rPr>
          <w:sz w:val="16"/>
        </w:rPr>
        <w:t>In other words, prejudicial activity has social meaning before it has psychological, and it gains psychological meaning through the sense of social belonging for which it is given as an essential means. Racism presents itself as prejudicial in its performance of gratuitous contempt or hostility, but it performs its acts of social violence in the interest of white identity, as a ticket to inclusion. This is something that white people have to understand. The focus of their racism is not the other but themselves. In that sense, racism and racial prejudice name symptoms of a more profound cultural structure for which violence and criminal anti-democratic activities are essential elements of an institutional identification with whiteness, and thus of white social identity itself. It is a collective criminality that hides from itself through a social ethos of abrogated responsibility, which white society inherits from its historically given social structures, and through which it continues to valorize the control stratum activity that it inherits from its origins in slavery.</w:t>
      </w:r>
    </w:p>
    <w:p w14:paraId="180C2A49" w14:textId="77777777" w:rsidR="005A562C" w:rsidRPr="00B7393C" w:rsidRDefault="005A562C" w:rsidP="005A562C">
      <w:pPr>
        <w:rPr>
          <w:sz w:val="16"/>
        </w:rPr>
      </w:pPr>
      <w:r w:rsidRPr="00B7393C">
        <w:rPr>
          <w:sz w:val="16"/>
        </w:rPr>
        <w:t xml:space="preserve">In sum, the decision by white workers to define themselves as the working class, which meant to define the working class as white, </w:t>
      </w:r>
      <w:r w:rsidRPr="00B7393C">
        <w:rPr>
          <w:sz w:val="16"/>
          <w:highlight w:val="cyan"/>
        </w:rPr>
        <w:t>was added onto the class collaboration implicit in their control stratum functions</w:t>
      </w:r>
      <w:r w:rsidRPr="00B7393C">
        <w:rPr>
          <w:sz w:val="16"/>
        </w:rPr>
        <w:t>. They were, in effect, two aspects of the same thing. The cultural preservation of the dual productivity in which white workers engaged as workers and as a control stratum suggests why white racism has historically worked so well as a weapon against working class organization in the US. It was already, at a cultural level, from the very origins of the US as a nation, a fundamental element of white working class identity. Were racism simply ideological, argument and experience would have had greater effect in countering it. But identity is a stronger influence then argument or ideology because it is given socially as a sense of belonging, an active form of institutional identification, the very ground from which one then argues.</w:t>
      </w:r>
    </w:p>
    <w:p w14:paraId="25BEFD60" w14:textId="77777777" w:rsidR="005A562C" w:rsidRPr="00B7393C" w:rsidRDefault="005A562C" w:rsidP="005A562C">
      <w:pPr>
        <w:rPr>
          <w:sz w:val="16"/>
        </w:rPr>
      </w:pPr>
      <w:r w:rsidRPr="00B7393C">
        <w:rPr>
          <w:rStyle w:val="Emphasis"/>
          <w:highlight w:val="cyan"/>
        </w:rPr>
        <w:t>Working class existence</w:t>
      </w:r>
      <w:r w:rsidRPr="00B7393C">
        <w:rPr>
          <w:rStyle w:val="Emphasis"/>
        </w:rPr>
        <w:t xml:space="preserve"> in the US </w:t>
      </w:r>
      <w:r w:rsidRPr="00B7393C">
        <w:rPr>
          <w:rStyle w:val="Emphasis"/>
          <w:highlight w:val="cyan"/>
        </w:rPr>
        <w:t>cannot be understood without taking account of</w:t>
      </w:r>
      <w:r w:rsidRPr="00B7393C">
        <w:rPr>
          <w:rStyle w:val="Emphasis"/>
        </w:rPr>
        <w:t xml:space="preserve"> that dual role and the </w:t>
      </w:r>
      <w:r w:rsidRPr="00B7393C">
        <w:rPr>
          <w:rStyle w:val="Emphasis"/>
          <w:highlight w:val="cyan"/>
        </w:rPr>
        <w:t>dual consciousness</w:t>
      </w:r>
      <w:r w:rsidRPr="00B7393C">
        <w:rPr>
          <w:rStyle w:val="Emphasis"/>
        </w:rPr>
        <w:t xml:space="preserve"> that accompanies it</w:t>
      </w:r>
      <w:r w:rsidRPr="00B7393C">
        <w:rPr>
          <w:sz w:val="16"/>
        </w:rPr>
        <w:t>. White workers are white not simply because racialized as white, but because they function as agents involved in the production and preservation of whiteness as a cultural structure. Indeed, we see this unfold again after the Civil War, despite the presentation of an opportunity for something different to occur.</w:t>
      </w:r>
    </w:p>
    <w:p w14:paraId="2B0B10F6" w14:textId="77777777" w:rsidR="005A562C" w:rsidRPr="00B7393C" w:rsidRDefault="005A562C" w:rsidP="005A562C">
      <w:pPr>
        <w:rPr>
          <w:sz w:val="16"/>
        </w:rPr>
      </w:pPr>
      <w:r w:rsidRPr="00B7393C">
        <w:rPr>
          <w:sz w:val="16"/>
        </w:rPr>
        <w:t>The situation after the Civil War</w:t>
      </w:r>
    </w:p>
    <w:p w14:paraId="629672F9" w14:textId="77777777" w:rsidR="005A562C" w:rsidRPr="00B7393C" w:rsidRDefault="005A562C" w:rsidP="005A562C">
      <w:pPr>
        <w:rPr>
          <w:sz w:val="16"/>
        </w:rPr>
      </w:pPr>
      <w:r w:rsidRPr="00B7393C">
        <w:rPr>
          <w:sz w:val="16"/>
        </w:rPr>
        <w:t>In looking at the Reconstruction period, Dubois describes the political necessity, from the victor's standpoint, of enfranchising the freed slaves and absorbing them into the Republican Party, in order to maintain political power in the post-war south. (RR,370) Insofar as the vast majority of black people in the south were working class, the Republican Party became a form of proletarian party, ironically inverting the role played by the Democratic Party in the north as the party of the white working class. In other words, Reconstruction marked a moment of convergence of interests between northern capital and the southern working classes, in essence amounting to putting the working class in political power in the Reconstruction governments. (Olson, 11) And DuBois then argues that what the black working class accomplished during Reconstruction could have been maintained if the white workers of the south had made common cause with them. (RR,708) But this was not to happen. White workers in the south followed their northern counterparts into the Democratic Party, whose program was to put the landowners back in political power, repress the freed bond-laborers, and demolish Republican presence in the south.</w:t>
      </w:r>
    </w:p>
    <w:p w14:paraId="40C5B0D8" w14:textId="77777777" w:rsidR="005A562C" w:rsidRPr="00B7393C" w:rsidRDefault="005A562C" w:rsidP="005A562C">
      <w:pPr>
        <w:rPr>
          <w:sz w:val="16"/>
        </w:rPr>
      </w:pPr>
      <w:r w:rsidRPr="00B7393C">
        <w:rPr>
          <w:sz w:val="16"/>
        </w:rPr>
        <w:t>Even as early as 1868, the National Labor Union (NLU) and other unions refused to admit black workers, leaving them unorganized or directing them to form black locals. The NLU was the first attempt to form a national union organization in the US. It did not ideologically contest capitalism or property rights, but dedicated itself to seeking the "success of republican institutions" (electoral representation, division of powers, free speech, etc.), and proclaimed the independence and honor of the "producing classes" as its goal. (Commons,145) The role of unions was to give labor an equal voice, to adjudicate differences between labor and capital, and through worker unity to gain labor its rightful share of what it produced. (153) Viewing labor and capital as having shared interest, it considered itself to be a defensive bulwork against the excesses of the latter by insuring labor's rightful place in society. (151)</w:t>
      </w:r>
    </w:p>
    <w:p w14:paraId="7B1E2801" w14:textId="77777777" w:rsidR="005A562C" w:rsidRPr="00B7393C" w:rsidRDefault="005A562C" w:rsidP="005A562C">
      <w:pPr>
        <w:rPr>
          <w:sz w:val="16"/>
        </w:rPr>
      </w:pPr>
      <w:r w:rsidRPr="00B7393C">
        <w:rPr>
          <w:sz w:val="16"/>
        </w:rPr>
        <w:t>Though the NLU recognized black workers as workers, and advocated general worker unity, it refused to include them organizationally, and proposed common cause only grudgingly. Out of a reverse pragmatics, rather than a sense of class commonality, NLU chairman Sylvis explained to the membership, "if we don't make friends with them, capital will use them against us." (159) Like earlier craft unionists, he perceived black workers from afar, as alien, an objects to be addressed only in order to neutralize a threat. To consider cooperation in the context of separation only reinforced a sense of contradiction and class difference rather than common class interest. This was even openly expressed by white observors to the 1869 "National Colored Labor Convention" in Washington DC. When black delegates suggested that trade unions which excluded black workers were committing an injury to the class, their statement was labelled "unintelligible." As one observor remarked, with temerity: "they (black workers) do not see as we do in this labor movement." (Commons,243ff) Black delegates to the convention who affirmed the white hierarchical attitude, on the other hand (namely, that the working class was white and that black workers needed to act in solidarity with it), were praised.</w:t>
      </w:r>
    </w:p>
    <w:p w14:paraId="4EF1B0E3" w14:textId="77777777" w:rsidR="005A562C" w:rsidRPr="00B7393C" w:rsidRDefault="005A562C" w:rsidP="005A562C">
      <w:pPr>
        <w:rPr>
          <w:sz w:val="16"/>
        </w:rPr>
      </w:pPr>
      <w:r w:rsidRPr="00B7393C">
        <w:rPr>
          <w:sz w:val="16"/>
        </w:rPr>
        <w:t>And this, as we have seen, was the tenor of Herbert Hill's UMW examples. At one and the same time, black workers were considered workers from which solidarity was demanded, and excluded as alien and a threat to labor. The idea that white workers considered themselves "the" working class is evinced by the general demand that black workers make solidarity with them, and not the other way around (another example of one-way responsibility). Hill mentions instances where mine workers prevented black workers from getting hired, but then called on them for solidarity during a strike when the black workers were brought in to replace them. Labor's reluctance to support affirmative action in the present period is a contemporary reflection of the same thing.</w:t>
      </w:r>
    </w:p>
    <w:p w14:paraId="291BDE7D" w14:textId="77777777" w:rsidR="005A562C" w:rsidRPr="00B7393C" w:rsidRDefault="005A562C" w:rsidP="005A562C">
      <w:pPr>
        <w:rPr>
          <w:sz w:val="16"/>
        </w:rPr>
      </w:pPr>
      <w:r w:rsidRPr="00B7393C">
        <w:rPr>
          <w:sz w:val="16"/>
        </w:rPr>
        <w:t>White unionist disparagement of inclusionist organization ultimately had dire consequences. In 1876, as the economy fell into crisis, white northern capital broke its tacit alliance with the southern black working class. The next year, 1877, the first national railroad strike occurred, which shut down significant sections of the country. A moment of possible autonomous action and class unity opened up,The exclusion of black unions from the councils of labor, however, weakened the strike as it developed, to which the jurisdictional divisions among unions added. In the context of the return of the Democratic Party to political power in the south, with its focus on subjecting black people to new forms of servitude (mostly through sharecropping and the crop lien system), these factors marked the defeat of the strike. At that moment of organizing and action, it was not capital that was blocking black people from participating politically and organizationally in this working class movement, but white workers. This again was a process of reducing the social status black workers had attained, and again proletarianizing them.</w:t>
      </w:r>
    </w:p>
    <w:p w14:paraId="2D333C13" w14:textId="77777777" w:rsidR="005A562C" w:rsidRPr="00B7393C" w:rsidRDefault="005A562C" w:rsidP="005A562C">
      <w:pPr>
        <w:rPr>
          <w:sz w:val="16"/>
        </w:rPr>
      </w:pPr>
      <w:r w:rsidRPr="00B7393C">
        <w:rPr>
          <w:sz w:val="16"/>
        </w:rPr>
        <w:t>As Dubois puts it, white workers had been convinced that the degradation of black workers was more important than the uplift of white workers. They were not simply responding to a divide and rule strategem. It was more intentional than that. They knew, DuBois argues, exactly what they were doing.</w:t>
      </w:r>
    </w:p>
    <w:p w14:paraId="21947680" w14:textId="77777777" w:rsidR="005A562C" w:rsidRPr="00B7393C" w:rsidRDefault="005A562C" w:rsidP="005A562C">
      <w:pPr>
        <w:rPr>
          <w:sz w:val="16"/>
        </w:rPr>
      </w:pPr>
      <w:r w:rsidRPr="00B7393C">
        <w:rPr>
          <w:sz w:val="16"/>
        </w:rPr>
        <w:t>The control stratum and Class Relations</w:t>
      </w:r>
    </w:p>
    <w:p w14:paraId="5792DEEC" w14:textId="77777777" w:rsidR="005A562C" w:rsidRPr="00B7393C" w:rsidRDefault="005A562C" w:rsidP="005A562C">
      <w:pPr>
        <w:rPr>
          <w:sz w:val="16"/>
        </w:rPr>
      </w:pPr>
      <w:r w:rsidRPr="00B7393C">
        <w:rPr>
          <w:sz w:val="16"/>
        </w:rPr>
        <w:t>What this history demonstrates is that white working class consciousness, its involvement in the on-going operations of a control stratum, and the structures of racialization have all worked together in the US. That is, a class analysis of the US (as a racialized society) must take into account the specific forms that the control stratum takes at each historical moment. [8] To simply attempt to adopt a class analysis derived from 19th century Europe would fall prey to an ahistorical understanding of class. Though the forms of control stratum may differ from era to era, the principle upon which it was developed in the colonial era as the expression of a culture of whiteness deploying norms of violence, systematic terrorism, internal black exile, and a consolidation of white cultural consensus remain in effect. Let us look at some subsequent forms.</w:t>
      </w:r>
    </w:p>
    <w:p w14:paraId="387ED615" w14:textId="77777777" w:rsidR="005A562C" w:rsidRPr="00B7393C" w:rsidRDefault="005A562C" w:rsidP="005A562C">
      <w:pPr>
        <w:rPr>
          <w:sz w:val="16"/>
        </w:rPr>
      </w:pPr>
      <w:r w:rsidRPr="00B7393C">
        <w:rPr>
          <w:sz w:val="16"/>
        </w:rPr>
        <w:t>Jim Crow constituted a system in which impunity was given each white person to exact obeisence from any black person, as an aspect of everyday white social life. Put in place through legislation after 1876 in the south, and by cultural extension in the north, its norm of disenfranchisement divested black people of the right to testify in court against white assailants, thus enabling no legitimate self-defense against incipient violence. Though para-military terrorist groups like the KKK served as the vanguard of control stratum, the line between their mob violence and quotidien white impunity was never anything but blurred.</w:t>
      </w:r>
    </w:p>
    <w:p w14:paraId="74E7AF01" w14:textId="77777777" w:rsidR="005A562C" w:rsidRPr="00B7393C" w:rsidRDefault="005A562C" w:rsidP="005A562C">
      <w:pPr>
        <w:rPr>
          <w:sz w:val="16"/>
        </w:rPr>
      </w:pPr>
      <w:r w:rsidRPr="00B7393C">
        <w:rPr>
          <w:sz w:val="16"/>
        </w:rPr>
        <w:t>What the generalization of control stratum activity to the entire white population meant for whites was that membership in whiteness could, and was required to be made public on a daily basis as a performance through gratuitous anti-black hostility for an audience of all other whites. In that way, the entirety of white society was transformed into a control stratum, unifying itself through the performance of white violence against black people. Even during the Depression, 50 years later, as Robin Kelley describes it, the attempts of impoverished sharecroppers, white and black, to form unions in the south, crashed against this sense of standing in the white socius. [9] The white farmers would not join the black sharecroppers union because it would mean ostracism by the rest of the white population. The dire conditions of the Depression themselves were unable to unify black and white farmers.</w:t>
      </w:r>
    </w:p>
    <w:p w14:paraId="7731AF39" w14:textId="77777777" w:rsidR="005A562C" w:rsidRPr="00B7393C" w:rsidRDefault="005A562C" w:rsidP="005A562C">
      <w:pPr>
        <w:rPr>
          <w:sz w:val="16"/>
        </w:rPr>
      </w:pPr>
      <w:r w:rsidRPr="00B7393C">
        <w:rPr>
          <w:rStyle w:val="StyleUnderline"/>
        </w:rPr>
        <w:t xml:space="preserve">The experiences of the Farmers' Alliance and the Knights of Labor follow suit, even in the face of </w:t>
      </w:r>
      <w:r w:rsidRPr="00B7393C">
        <w:rPr>
          <w:rStyle w:val="StyleUnderline"/>
          <w:highlight w:val="cyan"/>
        </w:rPr>
        <w:t>some white attempts to break the constraints of segregation. The Farmer's Alliance was a cooperative movement</w:t>
      </w:r>
      <w:r w:rsidRPr="00B7393C">
        <w:rPr>
          <w:rStyle w:val="StyleUnderline"/>
        </w:rPr>
        <w:t xml:space="preserve"> whose foremost goal was to escape the hold of crop-lien debt</w:t>
      </w:r>
      <w:r w:rsidRPr="00B7393C">
        <w:rPr>
          <w:sz w:val="16"/>
        </w:rPr>
        <w:t xml:space="preserve"> by which farmers were kept impoverished. A crop-lien was a mortgage on a crop given by local commercial or banking interests under which the farmer was furnished with seed, tools, food and other supplies for the growing season, at usurious interest rates from which farmers rarely freed themselves. It meant that the lender would seize the crop when grown, handle marketing it, deduct the debt and interest, and give the farmer what (if anything) was left. The effect was to reduce farmers to a form of debt servitude. In the southern states, black farmers who sought to leave to escape their servitude to debt were put on chain gangs if caught.</w:t>
      </w:r>
    </w:p>
    <w:p w14:paraId="481C1345" w14:textId="77777777" w:rsidR="005A562C" w:rsidRPr="00B7393C" w:rsidRDefault="005A562C" w:rsidP="005A562C">
      <w:pPr>
        <w:rPr>
          <w:sz w:val="16"/>
        </w:rPr>
      </w:pPr>
      <w:r w:rsidRPr="00B7393C">
        <w:rPr>
          <w:rStyle w:val="StyleUnderline"/>
          <w:highlight w:val="cyan"/>
        </w:rPr>
        <w:t>Started in Texas among white farmers</w:t>
      </w:r>
      <w:r w:rsidRPr="00B7393C">
        <w:rPr>
          <w:rStyle w:val="StyleUnderline"/>
        </w:rPr>
        <w:t xml:space="preserve"> who had themselves migrated out of the south, it spread back into the south and into the midwest. It</w:t>
      </w:r>
      <w:r w:rsidRPr="00B7393C">
        <w:rPr>
          <w:sz w:val="16"/>
        </w:rPr>
        <w:t xml:space="preserve"> </w:t>
      </w:r>
      <w:r w:rsidRPr="00B7393C">
        <w:rPr>
          <w:rStyle w:val="Emphasis"/>
          <w:highlight w:val="cyan"/>
        </w:rPr>
        <w:t>included</w:t>
      </w:r>
      <w:r w:rsidRPr="00B7393C">
        <w:rPr>
          <w:rStyle w:val="Emphasis"/>
        </w:rPr>
        <w:t xml:space="preserve"> those </w:t>
      </w:r>
      <w:r w:rsidRPr="00B7393C">
        <w:rPr>
          <w:rStyle w:val="Emphasis"/>
          <w:highlight w:val="cyan"/>
        </w:rPr>
        <w:t>black farmers</w:t>
      </w:r>
      <w:r w:rsidRPr="00B7393C">
        <w:rPr>
          <w:sz w:val="16"/>
          <w:highlight w:val="cyan"/>
        </w:rPr>
        <w:t xml:space="preserve"> </w:t>
      </w:r>
      <w:r w:rsidRPr="00B7393C">
        <w:rPr>
          <w:rStyle w:val="StyleUnderline"/>
          <w:highlight w:val="cyan"/>
        </w:rPr>
        <w:t>who had also managed to escape the south</w:t>
      </w:r>
      <w:r w:rsidRPr="00B7393C">
        <w:rPr>
          <w:sz w:val="16"/>
        </w:rPr>
        <w:t xml:space="preserve"> and obtain land west of the Mississippi. But they were few. And at no time did the Farmer's Alliance in the south attempt to build a political opposition to the chain gang system, or Jim Crow in general, though elimination of those institutions would have greatly increased their strength as farmers. The Alliance limited its project to supply (seeds, tools, loans, etc.) and marketing cooperatives. The purpose of the latter was to pool a region's crop for sale so that no farmers would be left behind and the sale could be delayed until the price rose above its immediate post-harvest lows. The Alliance never attempted to organize production cooperatives, however, which would have meant pooling land and labor, despite the fact that this would have greatly reduced expenses. Production coops in the southern states would have meant bringing in the mass of black sharecroppers, and transforming the agrarian class system, based on real farmer solidarity. Without production coops, the supply and marketing coops became service organizations, easily dominated and then destroyed by the banks. Stopping short at the color line in this way condemned the Farmer's Alliance to being short-lived.</w:t>
      </w:r>
    </w:p>
    <w:p w14:paraId="781C17C1" w14:textId="77777777" w:rsidR="005A562C" w:rsidRPr="00B7393C" w:rsidRDefault="005A562C" w:rsidP="005A562C">
      <w:pPr>
        <w:rPr>
          <w:sz w:val="16"/>
        </w:rPr>
      </w:pPr>
      <w:r w:rsidRPr="00B7393C">
        <w:rPr>
          <w:rStyle w:val="StyleUnderline"/>
          <w:highlight w:val="cyan"/>
        </w:rPr>
        <w:t>The Knights of Labor</w:t>
      </w:r>
      <w:r w:rsidRPr="00B7393C">
        <w:rPr>
          <w:rStyle w:val="StyleUnderline"/>
        </w:rPr>
        <w:t xml:space="preserve"> arose at the same time, and also </w:t>
      </w:r>
      <w:r w:rsidRPr="00B7393C">
        <w:rPr>
          <w:rStyle w:val="StyleUnderline"/>
          <w:highlight w:val="cyan"/>
        </w:rPr>
        <w:t xml:space="preserve">included </w:t>
      </w:r>
      <w:r w:rsidRPr="00B7393C">
        <w:rPr>
          <w:rStyle w:val="Emphasis"/>
          <w:highlight w:val="cyan"/>
        </w:rPr>
        <w:t>both white and black workers</w:t>
      </w:r>
      <w:r w:rsidRPr="00B7393C">
        <w:rPr>
          <w:sz w:val="16"/>
        </w:rPr>
        <w:t>. After the economic crisis of the early 1880s, its membership increased enormously. Oddly, in 1886, when the leadership called for local struggles and strikes instead of organizing for a general strike (for the 8 hour day), as some members proposed, membership dropped off. Within a year, it was down to less the 20% of what it had been. Most labor historians blame this sudden demise on political divisions created by the dispute in tactics, or on the loss of the southwest railroad strike in 1886. But what local struggles would also have entailed was total unity of both black and white workers. The main exodus of locals from the Knights were of the mostly white craft unions, which then entered the newly formed AFL.</w:t>
      </w:r>
    </w:p>
    <w:p w14:paraId="68C83136" w14:textId="77777777" w:rsidR="005A562C" w:rsidRPr="00B7393C" w:rsidRDefault="005A562C" w:rsidP="005A562C">
      <w:pPr>
        <w:rPr>
          <w:sz w:val="16"/>
        </w:rPr>
      </w:pPr>
      <w:r w:rsidRPr="00B7393C">
        <w:rPr>
          <w:sz w:val="16"/>
        </w:rPr>
        <w:t>In light of Herbert Hill's reports, we can say that the situation only got worse, the further US society got from the Emancipation Proclamation. White solidarity took stronger precedence over class solidarity, which in turn implied that solidarity with black workers would call in question the basis for white workers' identity as workers.</w:t>
      </w:r>
    </w:p>
    <w:p w14:paraId="6314C63F" w14:textId="77777777" w:rsidR="005A562C" w:rsidRPr="00B7393C" w:rsidRDefault="005A562C" w:rsidP="005A562C">
      <w:pPr>
        <w:rPr>
          <w:sz w:val="16"/>
        </w:rPr>
      </w:pPr>
      <w:r w:rsidRPr="00B7393C">
        <w:rPr>
          <w:sz w:val="16"/>
        </w:rPr>
        <w:t>What the experiences of the NLU or the Knights of Labor reveal superficially is that common interest is not enough to alleviate or expunge the racial divisions in the working class. Time and again, class organzation has broken apart over the issue of social equality. While common interest may include a common vision, interest itself does not have the power to transform social identity. And social equality is a question of identity, not of interest.</w:t>
      </w:r>
    </w:p>
    <w:p w14:paraId="2F0652BA" w14:textId="77777777" w:rsidR="005A562C" w:rsidRPr="00B7393C" w:rsidRDefault="005A562C" w:rsidP="005A562C">
      <w:pPr>
        <w:rPr>
          <w:sz w:val="16"/>
        </w:rPr>
      </w:pPr>
      <w:r w:rsidRPr="00B7393C">
        <w:rPr>
          <w:sz w:val="16"/>
        </w:rPr>
        <w:t>The identity that supersedes class interest is a racialized identity. It allows itself to be subjected to oppression not because it can mark others as lesser beings for itself (and to feel better because it is not on the bottom rung), but because it feels included, even as the bottom rung, in the society with which it identifies (white society). The real goal of white racism is not exclusion but inclusion. The exclusion of black or brown people is the means (and "brown" here is used as a socially categorizing term for Native Americans, Latinos and Asians, as people racialized by white society based on the template used to racialize black people, each process of racialization producing whiteness as its ultimate product, in different ways in different regions). This is why anti-black racist violence typically seems so psychotic, so gratuitous. Its real focus is other whites, and a reconfirmation of white racialized identity, not the black people against whom its hostility is aimed. As long as anti-racist campaigns only address interest (through an assumption of common interest), and not the cultural structures of whiteness and white racialized identity, they are doomed to fall short.</w:t>
      </w:r>
    </w:p>
    <w:p w14:paraId="20A07C5E" w14:textId="77777777" w:rsidR="005A562C" w:rsidRPr="00B7393C" w:rsidRDefault="005A562C" w:rsidP="005A562C">
      <w:pPr>
        <w:rPr>
          <w:sz w:val="16"/>
        </w:rPr>
      </w:pPr>
      <w:r w:rsidRPr="00B7393C">
        <w:rPr>
          <w:sz w:val="16"/>
        </w:rPr>
        <w:t>The Duality of Class Structure</w:t>
      </w:r>
    </w:p>
    <w:p w14:paraId="47CFF0F9" w14:textId="77777777" w:rsidR="005A562C" w:rsidRPr="00B7393C" w:rsidRDefault="005A562C" w:rsidP="005A562C">
      <w:pPr>
        <w:rPr>
          <w:sz w:val="16"/>
        </w:rPr>
      </w:pPr>
      <w:r w:rsidRPr="00B7393C">
        <w:rPr>
          <w:sz w:val="16"/>
        </w:rPr>
        <w:t>Racialization as a class difference</w:t>
      </w:r>
    </w:p>
    <w:p w14:paraId="0F5C5D99" w14:textId="77777777" w:rsidR="005A562C" w:rsidRPr="00B7393C" w:rsidRDefault="005A562C" w:rsidP="005A562C">
      <w:pPr>
        <w:rPr>
          <w:sz w:val="16"/>
        </w:rPr>
      </w:pPr>
      <w:r w:rsidRPr="00B7393C">
        <w:rPr>
          <w:sz w:val="16"/>
        </w:rPr>
        <w:t>The historical references made here to the Farmer's Alliance and the Knights of Labor are admittedly superficial. They only imply an interface between class interest (organization) and the color line, somewhat circumstantially. But what nevertheless lurks within each story is the familiarity of the context in which the class difference between white workers and black being analyzed here resides, because of their different relation to capital. Jim Crow laws separated white and black farmers from each other by the different destinies each faced in attempting to escape debt servitude. The fate of black workers was never independent from whether white workers chose to include them or not, nor from the option open to white unions to migrate from one federation (Knights) to another (AFL). That did not mean that black workers, left in the lurch by white, were therefore impotent. Far from it. But their attempts to organize social and political strength was forced into a different, more potentially lethal quality of clandestinity.</w:t>
      </w:r>
    </w:p>
    <w:p w14:paraId="657F6197" w14:textId="77777777" w:rsidR="005A562C" w:rsidRPr="00B7393C" w:rsidRDefault="005A562C" w:rsidP="005A562C">
      <w:pPr>
        <w:rPr>
          <w:sz w:val="16"/>
        </w:rPr>
      </w:pPr>
      <w:r w:rsidRPr="00B7393C">
        <w:rPr>
          <w:sz w:val="16"/>
        </w:rPr>
        <w:t>On the other hand, while white workers and farmers may think of their own organizational efforts or options as primary within their own perception of their contradiction with capital (financial or productive), their ability to negate or threaten the efforts of other communities of workers, whether intentionally or not, stands outside that contradiction because inside a common political project with capital. White workers, by becoming the class through which black workers had to relate to capital as a political role (deciding politically to include black workers only in terms of obeisence or one-way solidarity, if at all), established whiteness as the primary defining factor of their class organization. In other words, they rendered whiteness a class factor, as a political class of workers, the effect of which is a view of class power in which there was no common class interest between white and black workers.</w:t>
      </w:r>
    </w:p>
    <w:p w14:paraId="62CFC1BC" w14:textId="77777777" w:rsidR="005A562C" w:rsidRPr="00B7393C" w:rsidRDefault="005A562C" w:rsidP="005A562C">
      <w:pPr>
        <w:rPr>
          <w:sz w:val="16"/>
        </w:rPr>
      </w:pPr>
      <w:r w:rsidRPr="00B7393C">
        <w:rPr>
          <w:sz w:val="16"/>
        </w:rPr>
        <w:t>Racialization, the structured cultural processes by which white people create classes of people of color through a violent exclusionism as the foundation upon which they create themselves as white, can then be seen as analogous to the relation of capital to workers. Capital creates workers by hiring them to fill the jobs it creates to make products whose sale then renews and increases it as capital. Whites create non-whites through an exclusionism, a system of social activities (racism) whose reduction of those non-whites becomes the production and maintenance of whiteness and white society itself as a cultural structure. Black people fill the social category that whites create for themselves as a control stratum in order that that reduced social categorization imposed on black people produce white people in turn as white. Workers of color are dispossessed for the purpose of intensified exploitation by capital, with exploited white workers being nevertheless the primary agents of this dislocation, for which white workers obtain identity and membership in the cultural structure of whiteness. But the people white society brings into existence as racialized through its dehumanizing activities (and racialization is a system of activities, not of states of being) are those who represent the process of producing white society and white supremacy. White society does not simply exist; it must constantly be producing itself to maintain its existence through its exclusion of others. White society as a cohesive whole thus plays the role of a ruling class (analogous to capital) toward those through whose exclusion it has made itself white, though with a white class system intact within itself.</w:t>
      </w:r>
    </w:p>
    <w:p w14:paraId="57482801" w14:textId="77777777" w:rsidR="005A562C" w:rsidRPr="00B7393C" w:rsidRDefault="005A562C" w:rsidP="005A562C">
      <w:pPr>
        <w:rPr>
          <w:sz w:val="16"/>
        </w:rPr>
      </w:pPr>
      <w:r w:rsidRPr="00B7393C">
        <w:rPr>
          <w:sz w:val="16"/>
        </w:rPr>
        <w:t>As a control stratum, white workers act intentionally (and they may not be the only white people acting in the control stratum, but it is they who abandon the other (class) category of solidarity in so acting, whereas middle class whites do not). Even when they are not the active participants in this process of proletarianization, the absence of extended solidarity toward workers of color, the withholding of that class solidarity, is also intentional. It may arise out of a fear of white ostracism or white violence for having betrayed white solidarity if they did, but it is a choice. And it is what makes white exclusionism in general possible. This is what DuBois pointed out about the moment of inception of Jim Crow. It was a moment in which what freed black people had accomplished during Reconstruction could have been preserved, but which was lost because white workers did not join with them in it. Instead, they joined the effort to re-enslave black people to debt servitude and segregation. Even today, as passive withholders of solidarity in the face of other white-oriented actions of hostility (police profiling, for instance, or opposition to affirmative action), white people provide the environment of white anti-black impunity, as the essence of control stratum activity.</w:t>
      </w:r>
    </w:p>
    <w:p w14:paraId="06339EFC" w14:textId="77777777" w:rsidR="005A562C" w:rsidRPr="00B7393C" w:rsidRDefault="005A562C" w:rsidP="005A562C">
      <w:pPr>
        <w:rPr>
          <w:sz w:val="16"/>
        </w:rPr>
      </w:pPr>
      <w:r w:rsidRPr="00B7393C">
        <w:rPr>
          <w:sz w:val="16"/>
        </w:rPr>
        <w:t>Thus, in a historically continuous fashion, the dual role that white workers played engendered a dual consciousness for them that extends into the present. They live their white class consciousness as workers, dependent on class solidarity, while living their control stratum role in white solidarity. In the former, they depend on elite recognition as white, which requires that they balance a sense of militancy (as workers) with a sense of acceptance (as white). In the latter (control stratum) role of constructing white consensus and cultural coherence, they gain recognition as workers in the former role. It is this structure of racialization that forms the template for the double role that labor union structure plays in relation to employers. Within this dual consciousness, white workers' existence as exploited becomes acceptable insofar a black (and brown) workers are proletarianized, and thus excluded from recognition.</w:t>
      </w:r>
    </w:p>
    <w:p w14:paraId="0566DD40" w14:textId="77777777" w:rsidR="005A562C" w:rsidRPr="00B7393C" w:rsidRDefault="005A562C" w:rsidP="005A562C">
      <w:pPr>
        <w:rPr>
          <w:sz w:val="16"/>
        </w:rPr>
      </w:pPr>
      <w:r w:rsidRPr="00B7393C">
        <w:rPr>
          <w:sz w:val="16"/>
        </w:rPr>
        <w:t>The double role white workers play as exploited workers producing capital values in the white class system (which also exploits black and brown workers, but through the mediation of the white control stratum), and as the control stratum of a white racialized "ruling class" in the racialized class system is more complex than can be summed up as class collaboration. White workers form, at one and the same time, a social class in one role and a political class in the other. The concept of "class collaboration" (albeit driven by racism) represents a perspective that sees only what is internal to the white socius, and not the duality of roles white workers play. Thus it implicitly accepts the notion that the working class is white.</w:t>
      </w:r>
    </w:p>
    <w:p w14:paraId="5642A076" w14:textId="77777777" w:rsidR="005A562C" w:rsidRPr="00B7393C" w:rsidRDefault="005A562C" w:rsidP="005A562C">
      <w:pPr>
        <w:rPr>
          <w:sz w:val="16"/>
        </w:rPr>
      </w:pPr>
      <w:r w:rsidRPr="00B7393C">
        <w:rPr>
          <w:sz w:val="16"/>
        </w:rPr>
        <w:t>This systemic duality between political class and social class begins to explain why white solidarity has traditionally trumped class solidarity for white workers in the US (it only "begins to explain" because the specificity of each historical moment, the potential for threats and violence, have to be taken into account). It also begins to explain (better than the concept of class collaboration) the general preference for weak apolitical unionism on the part of most white workers. Apolitical unionism does not call into question either white identity or membership in the white socius, while allowing white workers to position themselves as the class of workers within the white class system. It institutionalizes white working class membership in its white identity. In that sense, the unions of the US can be said to be structurally white as organizations, despite the existence of black or brown members or even leaders.</w:t>
      </w:r>
    </w:p>
    <w:p w14:paraId="5512C241" w14:textId="77777777" w:rsidR="005A562C" w:rsidRPr="00B7393C" w:rsidRDefault="005A562C" w:rsidP="005A562C">
      <w:pPr>
        <w:rPr>
          <w:sz w:val="16"/>
        </w:rPr>
      </w:pPr>
      <w:r w:rsidRPr="00B7393C">
        <w:rPr>
          <w:sz w:val="16"/>
        </w:rPr>
        <w:t>Conversely, the existence of a duality of class systems implies that white labor history and black labor history are different, and have to be rewritten in relation to each other. Black labor history cannot simply be included in the other. The history of slavery and the abandonment of black bond-laborers by white workers is a different history from that of the white socius, and thus from the white working class. [10] Indeed, historically, the first form that US capitalism took was the slave system. It was a class system for which the plantation served as a unit of mass production producing commodities for an international market. It provided the economic environment within which a white class system emerged with the rise of industry after the revolutionary period. The original source of accumulated capital was both slave labor and the slave trade itself. In other words, in the US, white society brought itself into existence as a "ruling class" (a corporate structure exploiting black labor) before it underwent class division within itself to form the white class system. In Marx's terms, the entirety of the US capitalist establishment and its accumulated capital is grounded on the material crystalization of past black labor. To the extent that a "white race," producing itself through its racialization of others, preceded its own internal division into classes, it constitutes a legacy carried over from the colonial past. And that legacy was in turn crystalized in the socio-juridical structure of the US as a nation by its initial decision to preserve slavery after the revolution.</w:t>
      </w:r>
    </w:p>
    <w:p w14:paraId="4BB32D53" w14:textId="77777777" w:rsidR="005A562C" w:rsidRPr="00B7393C" w:rsidRDefault="005A562C" w:rsidP="005A562C">
      <w:pPr>
        <w:rPr>
          <w:sz w:val="16"/>
        </w:rPr>
      </w:pPr>
      <w:r w:rsidRPr="00B7393C">
        <w:rPr>
          <w:sz w:val="16"/>
        </w:rPr>
        <w:t>If white workers tend to remain a social class within the white class system, negotiating endlessly for wages, hours, and benefits, in order to preserve their integration into the coloniality of white society, for which they are in turn critical agents, then no struggle for power would ever have presented itself as sensible for them within the white class system. Indeed, such a concept would remain alien. If power is constituted by white coloniality, then white workers in their white solidarity already partake of it. And conversely, for the racialized working class in the racialized class system, no attempt at autonomy or political participation, such as was represented by "black power" or the Panthers, would not be see by white society as a whole as a struggle for power, or tolerated even briefly.</w:t>
      </w:r>
    </w:p>
    <w:p w14:paraId="33DEB0B4" w14:textId="77777777" w:rsidR="005A562C" w:rsidRPr="00B7393C" w:rsidRDefault="005A562C" w:rsidP="005A562C">
      <w:pPr>
        <w:rPr>
          <w:sz w:val="16"/>
        </w:rPr>
      </w:pPr>
      <w:r w:rsidRPr="00B7393C">
        <w:rPr>
          <w:sz w:val="16"/>
        </w:rPr>
        <w:t>In sum, racialization in the US has not just produced a two-tiered system of class exploitation. It has constituted a dual economy comprised of two qualitatively different class systems, one of which is included within the ruling class of the other. The boundary between these systems is the control stratum, in which white workers have traditionally played a central role. The symbolism for the difference between these two class systems is what is called "race." But "race" is a verb; it is something that white people as a group do to others as groups. [see Appendix] There has never been a time when black workers have not had to defend themselves against white supremacy, which often comes from the guy working the next machine down the line. And though white workers have at times crossed the line between systems, and fought a working class struggle in the racialized class system (through autonomous organizations outside the white class system; the early years of the UMW, the Knights of Labor, the IWW, the industrial unions of the 1920s and 30s), none has persisted. Ultimately, insofar as working class struggle has always been a struggle against proletarianization, the real domain of struggle for the liberation of labor from (or the alleviation of) its exploitation by capital can only be the racialized class system.</w:t>
      </w:r>
    </w:p>
    <w:p w14:paraId="012DC448" w14:textId="77777777" w:rsidR="005A562C" w:rsidRPr="00B7393C" w:rsidRDefault="005A562C" w:rsidP="005A562C">
      <w:pPr>
        <w:rPr>
          <w:sz w:val="16"/>
        </w:rPr>
      </w:pPr>
      <w:r w:rsidRPr="00B7393C">
        <w:rPr>
          <w:sz w:val="16"/>
        </w:rPr>
        <w:t>The Presentday Nature of Class in the US</w:t>
      </w:r>
    </w:p>
    <w:p w14:paraId="53CFBE4B" w14:textId="77777777" w:rsidR="005A562C" w:rsidRPr="00B7393C" w:rsidRDefault="005A562C" w:rsidP="005A562C">
      <w:pPr>
        <w:rPr>
          <w:sz w:val="16"/>
        </w:rPr>
      </w:pPr>
      <w:r w:rsidRPr="00B7393C">
        <w:rPr>
          <w:sz w:val="16"/>
        </w:rPr>
        <w:t>To understand the present configuration and construction of classes in the US, it is the nature of the contemporary control stratum and the on-going process of proletarianizing that it foists between white society and people of color that must be understood (and today, the racialized working class is an international class facing familiar impoverishment through globalized debt servitude and corporate investment). That is, a class analysis of the present must begin with the forms, the political institutionalities that the control stratum takes, in which the coloniality of white hierarchy is revealed.</w:t>
      </w:r>
    </w:p>
    <w:p w14:paraId="63C42FAB" w14:textId="77777777" w:rsidR="005A562C" w:rsidRPr="00B7393C" w:rsidRDefault="005A562C" w:rsidP="005A562C">
      <w:pPr>
        <w:rPr>
          <w:sz w:val="16"/>
        </w:rPr>
      </w:pPr>
      <w:r w:rsidRPr="00B7393C">
        <w:rPr>
          <w:sz w:val="16"/>
        </w:rPr>
        <w:t>Today, since the civil rights movements and the world anti-colonialist upheaval of the post-war period, the control stratum, the structure that maintains the coherence of white racialized identity, and the cohesion of a culture of whiteness, has become more complex. [11] If, in 1800, the working class in the racialized class system were mainly black workers in forced labor on plantations, in 2000, this racialized working class has grown to include the third world areas of the globe, as well as people of color inside the US. In part, what brings them together in the same (racialized) class status is the international hegemony and centrality of the US economy, as the dominant economic, cultural and political entity in the post-war world. Though first subjugated by European colonialism, these post-colonial areas are now subject to globalized debt to the World Bank, the structural adjustment programs of the IMF, and to EuroAmerican corporate investment.</w:t>
      </w:r>
    </w:p>
    <w:p w14:paraId="7865920D" w14:textId="77777777" w:rsidR="005A562C" w:rsidRPr="00B7393C" w:rsidRDefault="005A562C" w:rsidP="005A562C">
      <w:pPr>
        <w:rPr>
          <w:sz w:val="16"/>
        </w:rPr>
      </w:pPr>
      <w:r w:rsidRPr="00B7393C">
        <w:rPr>
          <w:sz w:val="16"/>
        </w:rPr>
        <w:t xml:space="preserve">In that sense, </w:t>
      </w:r>
      <w:r w:rsidRPr="00B7393C">
        <w:rPr>
          <w:rStyle w:val="StyleUnderline"/>
        </w:rPr>
        <w:t xml:space="preserve">the </w:t>
      </w:r>
      <w:r w:rsidRPr="00B7393C">
        <w:rPr>
          <w:rStyle w:val="StyleUnderline"/>
          <w:highlight w:val="cyan"/>
        </w:rPr>
        <w:t>agencies that maintain corporate domination over</w:t>
      </w:r>
      <w:r w:rsidRPr="00B7393C">
        <w:rPr>
          <w:rStyle w:val="StyleUnderline"/>
        </w:rPr>
        <w:t xml:space="preserve"> the third world, from the World Bank to the hundreds of US military bases placed around the world, </w:t>
      </w:r>
      <w:r w:rsidRPr="00B7393C">
        <w:rPr>
          <w:rStyle w:val="StyleUnderline"/>
          <w:highlight w:val="cyan"/>
        </w:rPr>
        <w:t xml:space="preserve">function as a control stratum at the </w:t>
      </w:r>
      <w:r w:rsidRPr="00B7393C">
        <w:rPr>
          <w:rStyle w:val="Emphasis"/>
          <w:highlight w:val="cyan"/>
        </w:rPr>
        <w:t>globalized level</w:t>
      </w:r>
      <w:r w:rsidRPr="00B7393C">
        <w:rPr>
          <w:sz w:val="16"/>
        </w:rPr>
        <w:t>. That is, they take the original sense of a control stratum constructed in the Virginia colonies as a kind of template; it is part of what distinguishes contemporary coloniality from 19th century European colonization. Control is also produced through trade embargoes on those recalcitrant nations who refuse to betray or abandon their sovereignty. Embargoes have been imposed by acts of Congress on Cuba, Iraq, Libya, and Zimbabwe, among others. Thus, the two major parties, which constitute Congress between them, function as part of the international control stratum insofar as they have not questioned the criminality and human rights violation of the embargo as a corporate tactic (of starving a population in order to transform its government's policies). Nor have the two major parties questioned the dehumanizing criminality implicit in the trade policies the embargoes are designed to foster. In sum, one major shift in the structure of the control stratum has been from the para-military terrorism of Jim Crow to transnational forms of financial and military coercion.</w:t>
      </w:r>
    </w:p>
    <w:p w14:paraId="6BA1023E" w14:textId="77777777" w:rsidR="005A562C" w:rsidRPr="00B7393C" w:rsidRDefault="005A562C" w:rsidP="005A562C">
      <w:pPr>
        <w:rPr>
          <w:sz w:val="16"/>
        </w:rPr>
      </w:pPr>
      <w:r w:rsidRPr="00B7393C">
        <w:rPr>
          <w:sz w:val="16"/>
        </w:rPr>
        <w:t>Domestically, since the civil rights movements, a police-prison complex has served to resegregate society. The rise of the prison industry has already been mentioned. The police have acted to fill it through extensive racial profiling, with an autonomy provided by a vast system of victimless crime laws (which allow the police to dispense with the need for a complainant). They have been granted increased impunity through extended obedience statutes. These permit the police to criminalize any individual at will. An officer has but to give a humiliating command to a person stopped on the street, and any opposition by that person in defense of his/her dignity or self-respect can then be charged as disobedience and resistance. This gives the police the power to determine arbitrarily whose sense of self-respect will be honored and whose will be criminalized, whose humanity will be respected and whose humanity will be degraded. As such, insofar as the police act according to established racial profiling procedures, they reconstitute a color line in their operations, as a reinstitution of racial segregation.</w:t>
      </w:r>
    </w:p>
    <w:p w14:paraId="1ADFF8BD" w14:textId="77777777" w:rsidR="005A562C" w:rsidRPr="00B7393C" w:rsidRDefault="005A562C" w:rsidP="005A562C">
      <w:pPr>
        <w:rPr>
          <w:sz w:val="16"/>
        </w:rPr>
      </w:pPr>
      <w:r w:rsidRPr="00B7393C">
        <w:rPr>
          <w:sz w:val="16"/>
        </w:rPr>
        <w:t>Prosecutorial bias then gives state sanction to these police operations, with people of color charged with felonies where whites face misdemeanors. The increased charges lead to plea bargaining and the imprisonment of many innocent people. The result has been a black and brown prison population ratio eight times its proportion of the nation's population. Thus the police and district prosecutors have become a major element of the control stratum, whose project is the reinstatement of an insular unified white culture. It is ironic that this is accomplished in the language of civil rights (equality before the law and colorblindness).</w:t>
      </w:r>
    </w:p>
    <w:p w14:paraId="1D563A03" w14:textId="77777777" w:rsidR="005A562C" w:rsidRPr="00B7393C" w:rsidRDefault="005A562C" w:rsidP="005A562C">
      <w:pPr>
        <w:rPr>
          <w:sz w:val="16"/>
        </w:rPr>
      </w:pPr>
      <w:r w:rsidRPr="00B7393C">
        <w:rPr>
          <w:sz w:val="16"/>
        </w:rPr>
        <w:t>Other aspects of the supposedly overthrown structure of Jim Crow emerge from this system. Disenfranchisement accompanies massive incarceration and felonization of a population. A "tracking" system has been instituted in secondary schools that for the most part equates to a continued segregation of education.</w:t>
      </w:r>
    </w:p>
    <w:p w14:paraId="0FFC4648" w14:textId="77777777" w:rsidR="005A562C" w:rsidRPr="00B7393C" w:rsidRDefault="005A562C" w:rsidP="005A562C">
      <w:pPr>
        <w:rPr>
          <w:sz w:val="16"/>
        </w:rPr>
      </w:pPr>
      <w:r w:rsidRPr="00B7393C">
        <w:rPr>
          <w:sz w:val="16"/>
        </w:rPr>
        <w:t>If the "two party system" functions internationally as an element of the control stratum through the US military and financial establishments, it functions domestically in the same capacity, though also within an adoption of the very language of civil rights. For instance, in an electoral system, the notion of a "minority" refers to those people who lose when a vote is taken. But in the US, people are referred to as a "minority" as a state of being, before any vote is taken. People of color (as racialized groups) became "minorities" after they gained voting rights in the 1960s, replacing previous derogatory racial designations. To label a group a minority in the absence of a specific vote is to proclaim it to have been outvoted in advance. It thus signifies a group's exclusion from political participation in normal processes at the hands of a majoritarian group (whites) who thereby preserve the integrity of their majority and control. Minority status is thus something that one group of people does to another. There is no such thing as a "minority" as such. There are only groups that are minoritized by a majoritarian group. In effect, "minority" is a euphemism for racialization. To the extent the two party system functions with respect to "minority" constituencies, in order to exclude them from the general field of politics, it participates in their dispossession and exclusion (even by accepting them as a constituency, as the Democratic Party has done with the black community, for instance) and thus serves as part of the contemporary control stratum.</w:t>
      </w:r>
    </w:p>
    <w:p w14:paraId="5C20ECAE" w14:textId="77777777" w:rsidR="005A562C" w:rsidRPr="00B7393C" w:rsidRDefault="005A562C" w:rsidP="005A562C">
      <w:pPr>
        <w:rPr>
          <w:sz w:val="16"/>
        </w:rPr>
      </w:pPr>
      <w:r w:rsidRPr="00B7393C">
        <w:rPr>
          <w:sz w:val="16"/>
        </w:rPr>
        <w:t xml:space="preserve">But let us return to the white working class, as represented by the labor movement in general. From its support for the Chinese exclusion acts of the 1880s to its opposition to affirmative action in the 1980s, the labor movement has seen people of color as a special threat, whether it owns up to that or not. It was this sense of threat that took precedence, for instance, in the Brooklyn community control struggle during the 1960s. At that time, a number of black communities sought to improve their children's education by including black, brown, and third world history and culture in the curricula. In response to the communities' demand for greater control of the neighborhood schools, </w:t>
      </w:r>
      <w:r w:rsidRPr="00B7393C">
        <w:rPr>
          <w:rStyle w:val="StyleUnderline"/>
          <w:highlight w:val="cyan"/>
        </w:rPr>
        <w:t xml:space="preserve">the city </w:t>
      </w:r>
      <w:r w:rsidRPr="00B7393C">
        <w:rPr>
          <w:rStyle w:val="StyleUnderline"/>
        </w:rPr>
        <w:t xml:space="preserve">simply turned the schools over to the community, without allowing time for the community to organize transition committees or new administrative norms or procedures. The city thus </w:t>
      </w:r>
      <w:r w:rsidRPr="00B7393C">
        <w:rPr>
          <w:rStyle w:val="StyleUnderline"/>
          <w:highlight w:val="cyan"/>
        </w:rPr>
        <w:t xml:space="preserve">created enormous problems </w:t>
      </w:r>
      <w:r w:rsidRPr="00B7393C">
        <w:rPr>
          <w:rStyle w:val="StyleUnderline"/>
        </w:rPr>
        <w:t xml:space="preserve">for the community, setting the stage for failure. At the same time, it </w:t>
      </w:r>
      <w:r w:rsidRPr="00B7393C">
        <w:rPr>
          <w:rStyle w:val="StyleUnderline"/>
          <w:highlight w:val="cyan"/>
        </w:rPr>
        <w:t>informed</w:t>
      </w:r>
      <w:r w:rsidRPr="00B7393C">
        <w:rPr>
          <w:rStyle w:val="StyleUnderline"/>
        </w:rPr>
        <w:t xml:space="preserve"> the teacher's </w:t>
      </w:r>
      <w:r w:rsidRPr="00B7393C">
        <w:rPr>
          <w:rStyle w:val="StyleUnderline"/>
          <w:highlight w:val="cyan"/>
        </w:rPr>
        <w:t>unions that they no longer had contracts with those schools,</w:t>
      </w:r>
      <w:r w:rsidRPr="00B7393C">
        <w:rPr>
          <w:rStyle w:val="StyleUnderline"/>
        </w:rPr>
        <w:t xml:space="preserve"> since the schools were to be administered under new auspices</w:t>
      </w:r>
      <w:r w:rsidRPr="00B7393C">
        <w:rPr>
          <w:sz w:val="16"/>
        </w:rPr>
        <w:t>. The unions then struck the schools in order not to reliquish their contracts, thus further disrupting the already gargantuan task of reorganization facing the communities. Instead of stepping in to help with its own administrative experience and expertise, the teacher's unions served as an additional barrier to community control. While many union members supported community control, they got trapped between two forms of solidarity, one in each class system. Solidarity in the white class system meant preserving the union in its current (social class) status. Solidarity in the racialized class system meant making working class solidarity with the excluded and oppressed (the communities as a political class), but breaking solidarity with the unions. Their institutional affiliation in the white class system (even for many black or Latino union members) took precedence for them. That is, their social class status took precedence over acting within a political class framework.</w:t>
      </w:r>
    </w:p>
    <w:p w14:paraId="7624B5B6" w14:textId="77777777" w:rsidR="005A562C" w:rsidRPr="00B7393C" w:rsidRDefault="005A562C" w:rsidP="005A562C">
      <w:pPr>
        <w:rPr>
          <w:sz w:val="16"/>
        </w:rPr>
      </w:pPr>
      <w:r w:rsidRPr="00B7393C">
        <w:rPr>
          <w:sz w:val="16"/>
        </w:rPr>
        <w:t xml:space="preserve">In a similar vein, </w:t>
      </w:r>
      <w:r w:rsidRPr="00B7393C">
        <w:rPr>
          <w:rStyle w:val="StyleUnderline"/>
          <w:highlight w:val="cyan"/>
        </w:rPr>
        <w:t>unions showed</w:t>
      </w:r>
      <w:r w:rsidRPr="00B7393C">
        <w:rPr>
          <w:rStyle w:val="StyleUnderline"/>
        </w:rPr>
        <w:t xml:space="preserve"> a degree of </w:t>
      </w:r>
      <w:r w:rsidRPr="00B7393C">
        <w:rPr>
          <w:rStyle w:val="StyleUnderline"/>
          <w:highlight w:val="cyan"/>
        </w:rPr>
        <w:t>passivity</w:t>
      </w:r>
      <w:r w:rsidRPr="00B7393C">
        <w:rPr>
          <w:rStyle w:val="StyleUnderline"/>
        </w:rPr>
        <w:t xml:space="preserve"> nationwide over the issue of runaway shops</w:t>
      </w:r>
      <w:r w:rsidRPr="00B7393C">
        <w:rPr>
          <w:sz w:val="16"/>
        </w:rPr>
        <w:t>. In the wake of the Vietnam war, heavy industry started moving to lower wage areas (the south, Latin America, Asia, etc.). The Reagan administration provided subsidies to corporations to move out of the US. Though labor had contributed to the value of those factories, with which the corporations absconded by moving the shops, and though the plant closures meant enormous dislocations in people's lives, no union, city council, or county council acted to stop the runaway process. No union suggested that it would not allow its job sites to just be wisked away (in contrast to Europe, where unions consistently stopped such moves either politically or by direct action; indeed, in Germany and France, laws have been passed that make it prohibitive for a factory to close and leave). Instead, they tended to affirm that the factories were private property, and the owners could do what they wanted with them. Both union leadership and membership knew that the moves would decimate their unions, and create enormous unemployment for a while. But many of the white members were not sorry to see the integrated membership dissolved. And even more figured that when new economic development filled the void left by these shuttered industries, they would get first consideration for those jobs as white. In other words, their silence in the face of this economic disruption was a way of suppressing black and brown participation in the unions. [12]</w:t>
      </w:r>
    </w:p>
    <w:p w14:paraId="795BF389" w14:textId="77777777" w:rsidR="005A562C" w:rsidRPr="00B7393C" w:rsidRDefault="005A562C" w:rsidP="005A562C">
      <w:pPr>
        <w:rPr>
          <w:sz w:val="16"/>
        </w:rPr>
      </w:pPr>
      <w:r w:rsidRPr="00B7393C">
        <w:rPr>
          <w:sz w:val="16"/>
        </w:rPr>
        <w:t>This kind of stance is even consistent with the traditional nationalist protectionism of the US labor movement. During the debates on NAFTA in the 1990s, the labor movement did not advocate labor solidarity across the border with Mexican workers, but took a protectionist stance instead, in solidarity with US domestic business interests. National protectionism, as an expression of white exclusivity, has for the most part been a traditional stance of the white labor movement in the United States.</w:t>
      </w:r>
    </w:p>
    <w:p w14:paraId="579AC8AD" w14:textId="77777777" w:rsidR="005A562C" w:rsidRPr="00B7393C" w:rsidRDefault="005A562C" w:rsidP="005A562C">
      <w:pPr>
        <w:rPr>
          <w:sz w:val="16"/>
        </w:rPr>
      </w:pPr>
      <w:r w:rsidRPr="00B7393C">
        <w:rPr>
          <w:sz w:val="16"/>
        </w:rPr>
        <w:t>What is common to the labor movement's choices in all three events -- opposition to community control, acquiescence to plant closures, and protectionism -- is their location within the white class system, a sense of white solidarity expressed through a refusal of class solidarity in the racialized class system.</w:t>
      </w:r>
    </w:p>
    <w:p w14:paraId="68118311" w14:textId="77777777" w:rsidR="005A562C" w:rsidRPr="00B7393C" w:rsidRDefault="005A562C" w:rsidP="005A562C">
      <w:pPr>
        <w:rPr>
          <w:sz w:val="16"/>
        </w:rPr>
      </w:pPr>
      <w:r w:rsidRPr="00B7393C">
        <w:rPr>
          <w:sz w:val="16"/>
        </w:rPr>
        <w:t>White populism</w:t>
      </w:r>
    </w:p>
    <w:p w14:paraId="02DE0470" w14:textId="77777777" w:rsidR="005A562C" w:rsidRPr="00B7393C" w:rsidRDefault="005A562C" w:rsidP="005A562C">
      <w:pPr>
        <w:rPr>
          <w:sz w:val="16"/>
        </w:rPr>
      </w:pPr>
      <w:r w:rsidRPr="00B7393C">
        <w:rPr>
          <w:sz w:val="16"/>
        </w:rPr>
        <w:t>In place of a politically conscious union movement that could embrace all workers (perhaps through worker cooperatives), there lurks a white populism beneath the surface of white society, as the form that a political class of workers will take in the white class system. We have seen such a populism emerge in campaigns against affirmative action, for three-strikes laws, the Minutemen anti-immigrant movement, and now the Tea Party movement. These movements reflect a peculiar form of powerlessness, an emergent need for recognition as white that would reaffirm identity regardless of how justice or democracy is thrown aside.</w:t>
      </w:r>
    </w:p>
    <w:p w14:paraId="1A5CE753" w14:textId="77777777" w:rsidR="005A562C" w:rsidRPr="00B7393C" w:rsidRDefault="005A562C" w:rsidP="005A562C">
      <w:pPr>
        <w:rPr>
          <w:sz w:val="16"/>
        </w:rPr>
      </w:pPr>
      <w:r w:rsidRPr="00B7393C">
        <w:rPr>
          <w:sz w:val="16"/>
        </w:rPr>
        <w:t>The opposition to affirmative action programs accused them of being quota systems, forgetting that the system of segregation for which affirmative action had sought to be a correction had been a white quota system (as close to 100% as possible). The movement to pass three-strikes laws was a movement to build the prison industry as a form of post-civil rights segregation. The Minutemen publicized their desire to build a wall on the border, but they built their movement through harassment of Latino workers and families in the northern and south-eastern states. The Tea Party movement is a form of white populism that has appeared on the political scene with the election of Obama and has grown in opposition to his health care reform proposal. The original promise of reform was cheaper or free health insurance for everyone, at a time when health insurance rates have become exorbitant. The movement's populist rejection of government alleviation of the burden of exorbitant health care costs (whether the resulting overhaul actually does that or not, and it is questionable whether it does), appears patently contradictory and irrational. It is not based on a love for exorbitant costs, nor anger over the government bail out of banks rather than homeowners. The reality of its rejection is more insidious. It resides in its whiteness. It did not seek to derail universal health care because it was proposed by the Democratic Party, nor by the Obama administration, but because it was to be universal. It threatens to erode the product of past control stratum activities, whose purposes were to preserve universality as the sole privilege of the white socius. [13]</w:t>
      </w:r>
    </w:p>
    <w:p w14:paraId="79231C30" w14:textId="77777777" w:rsidR="005A562C" w:rsidRPr="00B7393C" w:rsidRDefault="005A562C" w:rsidP="005A562C">
      <w:pPr>
        <w:rPr>
          <w:sz w:val="16"/>
        </w:rPr>
      </w:pPr>
      <w:r w:rsidRPr="00B7393C">
        <w:rPr>
          <w:sz w:val="16"/>
        </w:rPr>
        <w:t>This has happened before. When welfare was first instituted under the New Deal, during the Jim Crow era, it was for white people only. After the civil rights movements opened welfare to all, white people began turning against it. We have seen white welfare recipients voting for candidates who promised to dismantle the welfare system as a whole, in order to remove black and brown people from its rolls.</w:t>
      </w:r>
    </w:p>
    <w:p w14:paraId="52FD67C1" w14:textId="77777777" w:rsidR="005A562C" w:rsidRPr="00B7393C" w:rsidRDefault="005A562C" w:rsidP="005A562C">
      <w:pPr>
        <w:rPr>
          <w:sz w:val="16"/>
        </w:rPr>
      </w:pPr>
      <w:r w:rsidRPr="00B7393C">
        <w:rPr>
          <w:sz w:val="16"/>
        </w:rPr>
        <w:t>With respect to the runaway shop issue, WJ Wilson says, speaking of the suburbanization of new employment (in his book on precisely this process: When Work Disappears), in the two decades prior to 1990, "60% of the new jobs created in the Chicago metropolitan area have been located in the northwest suburbs of Cook and Du Page counties. African-Americans constitute less than 2% of the population in these areas." (37) Ironically, at the same time that their industrial employment was being pulled out from under them, white workers shifted their political support to the Republican Party, the party of big business that was in the process of taking their jobs away. They did so because the Democratic Party had ostensibly taken on black and brown communities and interests (which had no where else to go) as constituencies for itself. For many white people, voting Republican meant voting against the Democratic party, which in turn meant voting against its black and brown constituencies.</w:t>
      </w:r>
    </w:p>
    <w:p w14:paraId="5E823CF0" w14:textId="77777777" w:rsidR="005A562C" w:rsidRPr="00B7393C" w:rsidRDefault="005A562C" w:rsidP="005A562C">
      <w:pPr>
        <w:rPr>
          <w:sz w:val="16"/>
        </w:rPr>
      </w:pPr>
      <w:r w:rsidRPr="00B7393C">
        <w:rPr>
          <w:sz w:val="16"/>
        </w:rPr>
        <w:t>The three eras of US class history and the true exceptions to racialization</w:t>
      </w:r>
    </w:p>
    <w:p w14:paraId="4568BD9F" w14:textId="77777777" w:rsidR="005A562C" w:rsidRPr="00B7393C" w:rsidRDefault="005A562C" w:rsidP="005A562C">
      <w:pPr>
        <w:rPr>
          <w:sz w:val="16"/>
        </w:rPr>
      </w:pPr>
      <w:r w:rsidRPr="00B7393C">
        <w:rPr>
          <w:sz w:val="16"/>
        </w:rPr>
        <w:t>But there have been real contestations of the racial exclusionism of control stratum actions, beyond the exceptions (of certain strikes or union organizing campaigns), and they have truly changed the face of the US. Three times in US history, a substantial number of white people have crossed the class line in the racialized class system to support the justice of the anti-racist and pro-democracy cause. These moments divide US history into roughly three eras: the slavery era, the Jim Crow era, and the present era. Each era experienced a pro-democracy upsurge that stood opposed to the anti-democracy of white exclusionism. As each pro-democracy movement arose, however, it was repressed.</w:t>
      </w:r>
    </w:p>
    <w:p w14:paraId="5E3F4EF5" w14:textId="77777777" w:rsidR="005A562C" w:rsidRPr="00B7393C" w:rsidRDefault="005A562C" w:rsidP="005A562C">
      <w:pPr>
        <w:rPr>
          <w:sz w:val="16"/>
        </w:rPr>
      </w:pPr>
      <w:r w:rsidRPr="00B7393C">
        <w:rPr>
          <w:sz w:val="16"/>
        </w:rPr>
        <w:t>Each era could be said to have begun with a document that affirmed social equality -- the Declaration of Independence of 1776, the Emancipation Proclamation of 1863, and Brown vs. Board of Education of 1954. A social movement (a political class) then arose that took the ideals expressed in those documents seriously (abolitionism, Reconstruction's multi-racial democratic governance of southern states, and the civil rights movements), and sought to construct a democracy of all the people, black, brown, and white. These movements presented themselves as demands for a non-hypocritical form of justice and governance in which cultures and classes could express themselves and their social autonomy as self-determining groups. In doing so, they each produced a crisis for white identity, disrupting its social coherence.</w:t>
      </w:r>
    </w:p>
    <w:p w14:paraId="3DC4F0CF" w14:textId="77777777" w:rsidR="005A562C" w:rsidRPr="00B7393C" w:rsidRDefault="005A562C" w:rsidP="005A562C">
      <w:pPr>
        <w:rPr>
          <w:sz w:val="16"/>
        </w:rPr>
      </w:pPr>
      <w:r w:rsidRPr="00B7393C">
        <w:rPr>
          <w:sz w:val="16"/>
        </w:rPr>
        <w:t>In each case, the white socius responded through various forms of white populism that renewed control stratum activity to suppress the promise of equality. Abolition, for instance, was attacked as radical, communist, or anarchist. Under the force of appeals to white solidarity, the movement's original focus on the criminality and immorality of slavery was shifted and diluted to the ancillary issue of whether to allow the extension of slavery to the new territories, and to the campaigns to segregate and disenfranchise free black people. Ultimately, most middle-of-the-road white abolitionists acceded to both campaigns. By the 1840s, the abolitionist movements had been marginalized as a radical fringe, while white supremacy was nationally affirmed and legitimated in the 1856 Dred Scott decision. In the case of Reconstruction, southern state governments were violently overthrown by a variety of white para-military mobs (the KKK and others). Not only were the remnants terrorized into submission, but lynchings became a norm which the federal government actually refused to outlaw as such. Once again, the white supremacist culture took political control of the country.</w:t>
      </w:r>
    </w:p>
    <w:p w14:paraId="47570CF1" w14:textId="77777777" w:rsidR="005A562C" w:rsidRPr="00B7393C" w:rsidRDefault="005A562C" w:rsidP="005A562C">
      <w:pPr>
        <w:rPr>
          <w:sz w:val="16"/>
        </w:rPr>
      </w:pPr>
      <w:r w:rsidRPr="00B7393C">
        <w:rPr>
          <w:sz w:val="16"/>
        </w:rPr>
        <w:t>Finally, repression of the equality and democracy for which the civil rights movements had fought can be measured by the evisceration of civil rights laws and the defunding of civil rights agencies that began during the 1980s, and ultimately led to the repeal of affirmative action standards, the establishment of police impunity on the basis of racial profiling, and the construction of the largest prison industry in the world. The disruption of black and brown communities resulting from wanton and arbitrary arrest patterns, the accompanying disenfranchisement of people, an extreme presence of police similar to an occupying army, have in effect reinstituted legalized exclusionism (segregation). Where the civil rights movement demanded citizenship, participation, equal protection under the laws for the formerly segregated, the language of their demands was warped into what could be used against them: equality under the law became profiling and criminalization, democratic participation became minoritization, and citizenship became a prejudicial colorblindness. US society has been reracialized in order to reconstitute the cohesion of the culture of whiteness.</w:t>
      </w:r>
    </w:p>
    <w:p w14:paraId="719847EC" w14:textId="77777777" w:rsidR="005A562C" w:rsidRPr="00B7393C" w:rsidRDefault="005A562C" w:rsidP="005A562C">
      <w:pPr>
        <w:rPr>
          <w:sz w:val="16"/>
        </w:rPr>
      </w:pPr>
      <w:r w:rsidRPr="00B7393C">
        <w:rPr>
          <w:sz w:val="16"/>
        </w:rPr>
        <w:t>In other words, each of these eras represents a period of extended class struggle in the racialized class system. A pro-democratic political class appeared, to which the white ruling class (the white socius) responded by various forms of repression. In each case, white support and solidarity with black and brown people was gradually worn away, reestablishing white consensus, through renewed operations of a control stratum. In effect, the history of racialization in the US is not a history of racial "progress," but a history of the reconstitution of a political culture of whiteness against recurrent uprisings for the establishment of equality and democracy. And the racial segregation that each campaign of repression has reinstituted has been a class distinction re-established within the racialized class system.</w:t>
      </w:r>
    </w:p>
    <w:p w14:paraId="7A0C28C9" w14:textId="77777777" w:rsidR="005A562C" w:rsidRPr="00B7393C" w:rsidRDefault="005A562C" w:rsidP="005A562C">
      <w:pPr>
        <w:rPr>
          <w:sz w:val="16"/>
        </w:rPr>
      </w:pPr>
      <w:r w:rsidRPr="00B7393C">
        <w:rPr>
          <w:sz w:val="16"/>
        </w:rPr>
        <w:t>Changing the Concept of Class Struggle</w:t>
      </w:r>
    </w:p>
    <w:p w14:paraId="3F859131" w14:textId="77777777" w:rsidR="005A562C" w:rsidRPr="00B7393C" w:rsidRDefault="005A562C" w:rsidP="005A562C">
      <w:pPr>
        <w:rPr>
          <w:rStyle w:val="StyleUnderline"/>
        </w:rPr>
      </w:pPr>
      <w:r w:rsidRPr="00B7393C">
        <w:rPr>
          <w:rStyle w:val="StyleUnderline"/>
          <w:highlight w:val="cyan"/>
        </w:rPr>
        <w:t>What this duality of class systems implies is that we must change our way of conceiving class relations</w:t>
      </w:r>
      <w:r w:rsidRPr="00B7393C">
        <w:rPr>
          <w:rStyle w:val="StyleUnderline"/>
        </w:rPr>
        <w:t xml:space="preserve"> and class struggle in the US.</w:t>
      </w:r>
    </w:p>
    <w:p w14:paraId="021FED7B" w14:textId="77777777" w:rsidR="005A562C" w:rsidRPr="00B7393C" w:rsidRDefault="005A562C" w:rsidP="005A562C">
      <w:pPr>
        <w:rPr>
          <w:sz w:val="16"/>
        </w:rPr>
      </w:pPr>
      <w:r w:rsidRPr="00B7393C">
        <w:rPr>
          <w:sz w:val="16"/>
        </w:rPr>
        <w:t>The most persistent form of class struggle in the US has been that of black and brown people against their racialization and proletarianization at the hands of white supremacy and the white control stratum that works for it. The history of struggle against segregation, exclusion, disenfranchisement, and exploitation by a black political class has been through a multitude of organizational forms, including black unions, churches, black insurance and burial societies, social welfare organizations in black communities, and mass confrontations. But the civil rights demands of the black and brown communities have been the same throughout US history, from those included in the Pennsylvania constitution of 1780 (repealed in 1790) to the civil rights act of 1866 (vetoed by Johnson, passed over his veto, and overthrown by paramilitary activity), to the Civil Rights and Voting Rights Acts of the 1960s. These have been demands launched from within the racialized class system, and which crashed against the control stratum guarding white society. After temporarily affecting politics in the white class system, they were rejected, and the separation between systems re-established.</w:t>
      </w:r>
    </w:p>
    <w:p w14:paraId="1DE631A5" w14:textId="77777777" w:rsidR="005A562C" w:rsidRPr="00B7393C" w:rsidRDefault="005A562C" w:rsidP="005A562C">
      <w:pPr>
        <w:rPr>
          <w:sz w:val="16"/>
        </w:rPr>
      </w:pPr>
      <w:r w:rsidRPr="00B7393C">
        <w:rPr>
          <w:rStyle w:val="StyleUnderline"/>
        </w:rPr>
        <w:t>If the racialized class system is the primary site of class struggle</w:t>
      </w:r>
      <w:r w:rsidRPr="00B7393C">
        <w:rPr>
          <w:sz w:val="16"/>
        </w:rPr>
        <w:t xml:space="preserve">, </w:t>
      </w:r>
      <w:r w:rsidRPr="00B7393C">
        <w:rPr>
          <w:rStyle w:val="StyleUnderline"/>
          <w:highlight w:val="cyan"/>
        </w:rPr>
        <w:t xml:space="preserve">that is where a </w:t>
      </w:r>
      <w:r w:rsidRPr="00B7393C">
        <w:rPr>
          <w:rStyle w:val="Emphasis"/>
          <w:highlight w:val="cyan"/>
        </w:rPr>
        <w:t>true working class consciousness will emerge</w:t>
      </w:r>
      <w:r w:rsidRPr="00B7393C">
        <w:rPr>
          <w:rStyle w:val="StyleUnderline"/>
          <w:highlight w:val="cyan"/>
        </w:rPr>
        <w:t>. For white workers to</w:t>
      </w:r>
      <w:r w:rsidRPr="00B7393C">
        <w:rPr>
          <w:rStyle w:val="StyleUnderline"/>
        </w:rPr>
        <w:t xml:space="preserve"> truly </w:t>
      </w:r>
      <w:r w:rsidRPr="00B7393C">
        <w:rPr>
          <w:rStyle w:val="StyleUnderline"/>
          <w:highlight w:val="cyan"/>
        </w:rPr>
        <w:t>join</w:t>
      </w:r>
      <w:r w:rsidRPr="00B7393C">
        <w:rPr>
          <w:rStyle w:val="StyleUnderline"/>
        </w:rPr>
        <w:t xml:space="preserve"> the working class, </w:t>
      </w:r>
      <w:r w:rsidRPr="00B7393C">
        <w:rPr>
          <w:rStyle w:val="StyleUnderline"/>
          <w:highlight w:val="cyan"/>
        </w:rPr>
        <w:t>they</w:t>
      </w:r>
      <w:r w:rsidRPr="00B7393C">
        <w:rPr>
          <w:rStyle w:val="StyleUnderline"/>
        </w:rPr>
        <w:t xml:space="preserve"> will </w:t>
      </w:r>
      <w:r w:rsidRPr="00B7393C">
        <w:rPr>
          <w:rStyle w:val="StyleUnderline"/>
          <w:highlight w:val="cyan"/>
        </w:rPr>
        <w:t>have to abandon their dual role as social class</w:t>
      </w:r>
      <w:r w:rsidRPr="00B7393C">
        <w:rPr>
          <w:sz w:val="16"/>
        </w:rPr>
        <w:t xml:space="preserve"> in the white class system and as a political class whose power resides in reconstructing and maintaining segregation in its ever innovative forms. </w:t>
      </w:r>
      <w:r w:rsidRPr="00B7393C">
        <w:rPr>
          <w:rStyle w:val="StyleUnderline"/>
        </w:rPr>
        <w:t xml:space="preserve">A </w:t>
      </w:r>
      <w:r w:rsidRPr="00B7393C">
        <w:rPr>
          <w:rStyle w:val="StyleUnderline"/>
          <w:highlight w:val="cyan"/>
        </w:rPr>
        <w:t>new</w:t>
      </w:r>
      <w:r w:rsidRPr="00B7393C">
        <w:rPr>
          <w:rStyle w:val="StyleUnderline"/>
        </w:rPr>
        <w:t xml:space="preserve"> concept of </w:t>
      </w:r>
      <w:r w:rsidRPr="00B7393C">
        <w:rPr>
          <w:rStyle w:val="StyleUnderline"/>
          <w:highlight w:val="cyan"/>
        </w:rPr>
        <w:t>solidarity</w:t>
      </w:r>
      <w:r w:rsidRPr="00B7393C">
        <w:rPr>
          <w:rStyle w:val="StyleUnderline"/>
        </w:rPr>
        <w:t xml:space="preserve"> within the racialized class system will have to be </w:t>
      </w:r>
      <w:r w:rsidRPr="00B7393C">
        <w:rPr>
          <w:rStyle w:val="StyleUnderline"/>
          <w:highlight w:val="cyan"/>
        </w:rPr>
        <w:t>invented</w:t>
      </w:r>
      <w:r w:rsidRPr="00B7393C">
        <w:rPr>
          <w:sz w:val="16"/>
        </w:rPr>
        <w:t xml:space="preserve">, one in which solidarity is truly class oriented, and not its one-way orientation toward the white working class. For white workers, </w:t>
      </w:r>
      <w:r w:rsidRPr="00B7393C">
        <w:rPr>
          <w:rStyle w:val="StyleUnderline"/>
        </w:rPr>
        <w:t xml:space="preserve">it will mean </w:t>
      </w:r>
      <w:r w:rsidRPr="00B7393C">
        <w:rPr>
          <w:rStyle w:val="Emphasis"/>
          <w:highlight w:val="cyan"/>
        </w:rPr>
        <w:t>leaving behind their participation</w:t>
      </w:r>
      <w:r w:rsidRPr="00B7393C">
        <w:rPr>
          <w:sz w:val="16"/>
          <w:highlight w:val="cyan"/>
        </w:rPr>
        <w:t xml:space="preserve"> </w:t>
      </w:r>
      <w:r w:rsidRPr="00B7393C">
        <w:rPr>
          <w:rStyle w:val="StyleUnderline"/>
          <w:highlight w:val="cyan"/>
        </w:rPr>
        <w:t>in the control stratum</w:t>
      </w:r>
      <w:r w:rsidRPr="00B7393C">
        <w:rPr>
          <w:rStyle w:val="StyleUnderline"/>
        </w:rPr>
        <w:t xml:space="preserve">, crossing the racialized class divide, and </w:t>
      </w:r>
      <w:r w:rsidRPr="00B7393C">
        <w:rPr>
          <w:rStyle w:val="StyleUnderline"/>
          <w:highlight w:val="cyan"/>
        </w:rPr>
        <w:t>fighting against white supremacy</w:t>
      </w:r>
      <w:r w:rsidRPr="00B7393C">
        <w:rPr>
          <w:rStyle w:val="StyleUnderline"/>
        </w:rPr>
        <w:t xml:space="preserve"> and the white ruling class it represents</w:t>
      </w:r>
      <w:r w:rsidRPr="00B7393C">
        <w:rPr>
          <w:sz w:val="16"/>
        </w:rPr>
        <w:t>.</w:t>
      </w:r>
    </w:p>
    <w:p w14:paraId="230B55FF" w14:textId="77777777" w:rsidR="005A562C" w:rsidRPr="00B7393C" w:rsidRDefault="005A562C" w:rsidP="005A562C">
      <w:pPr>
        <w:rPr>
          <w:sz w:val="16"/>
        </w:rPr>
      </w:pPr>
      <w:r w:rsidRPr="00B7393C">
        <w:rPr>
          <w:sz w:val="16"/>
        </w:rPr>
        <w:t>To understand how to do that, a radical analysis of the structure of capitalist power as such will be insufficient. It will have to include a description and critique of the forms of control stratum. That does not mean just paying special attention to the forms of suppression of people of color. It means paying special attention to the way the ordinary institutions of US society perform the dual functions of black/brown exclusion and the consolidation of white consensus as tne core of white cultural coherence.</w:t>
      </w:r>
    </w:p>
    <w:p w14:paraId="04EED3F5" w14:textId="77777777" w:rsidR="005A562C" w:rsidRPr="00B7393C" w:rsidRDefault="005A562C" w:rsidP="005A562C">
      <w:pPr>
        <w:rPr>
          <w:sz w:val="16"/>
        </w:rPr>
      </w:pPr>
      <w:r w:rsidRPr="00B7393C">
        <w:rPr>
          <w:sz w:val="16"/>
        </w:rPr>
        <w:t>As we have seen, the major forms of control stratum today are the prison industry, police impunity through profiling and obedience statutes, the two party system, and the quiescence of the unions as an adjunct to their organizational structure. It is class struggle against capitalism that is today being carried out by movements against the prison industry, against police racial profiling and impunity, against the imposition of economic famine on communities of color (by redlining, disinvestment, unemployment, and police occupation), against a tracking system in education, for community control of policing, education and health care, by the unionization movements of people of color, and by the immigrant rights movements. These people are all participating in a political class in class struggle against the control stratum and the institutions of white society.</w:t>
      </w:r>
    </w:p>
    <w:p w14:paraId="594619F2" w14:textId="77777777" w:rsidR="005A562C" w:rsidRPr="00B7393C" w:rsidRDefault="005A562C" w:rsidP="005A562C">
      <w:pPr>
        <w:rPr>
          <w:sz w:val="16"/>
        </w:rPr>
      </w:pPr>
      <w:r w:rsidRPr="00B7393C">
        <w:rPr>
          <w:sz w:val="16"/>
        </w:rPr>
        <w:t>If there is a major element of this account of a duality of class systems that most people fail to understand, it is the part in the control stratum played by the two party system. Because the two major parties monopolize political thought, they stand as intermediaries between constituencies and representation. As corporate structures themselves, they are today the most insidious and at the same time the most effective form of control stratum. They are even granted this power and political supremacy by third parties insofar as they accept "third party status." Their effectiveness lies in their ability to include small numbers of black or brown people in various levels of government while increasing the non-representation of black and brown people and communities in governance.</w:t>
      </w:r>
    </w:p>
    <w:p w14:paraId="715E3EBD" w14:textId="77777777" w:rsidR="005A562C" w:rsidRPr="00B7393C" w:rsidRDefault="005A562C" w:rsidP="005A562C">
      <w:pPr>
        <w:rPr>
          <w:sz w:val="16"/>
        </w:rPr>
      </w:pPr>
      <w:r w:rsidRPr="00B7393C">
        <w:rPr>
          <w:sz w:val="16"/>
        </w:rPr>
        <w:t>Against the power of the two party system (including the futility of third parties), the elimination of the single delegate district, winner-take-all system, and the institution of proportional representation would wrench the electoral system out of the grasp of the two major parties and the doimination of white supremacy as the ideology of the white socius for which the present electoral system works. A campaign to institute some form of proportional representation, as a way of creating a space for both political thinking and political participation, would thus also be an element of class struggle against the white socius as the ruling class in the racialized class system.</w:t>
      </w:r>
    </w:p>
    <w:p w14:paraId="4799D318" w14:textId="77777777" w:rsidR="005A562C" w:rsidRPr="00B7393C" w:rsidRDefault="005A562C" w:rsidP="005A562C">
      <w:pPr>
        <w:rPr>
          <w:sz w:val="16"/>
        </w:rPr>
      </w:pPr>
      <w:r w:rsidRPr="00B7393C">
        <w:rPr>
          <w:sz w:val="16"/>
        </w:rPr>
        <w:t>As elements of a class struggle, none of the movements mentioned above could be simply considered campaigns against "racism." A campaign against "racism" would be futile, since "racism" is merely a symptom of the operations of an entire structure of racialization, the effects of which are manifest in the activities of the control stratum. Struggle in the racialized class system should not be reduced to an ideologized racially-oriented anti-racist campaign. It needs to be seen as a battle in a real class struggle against capitalism in its guise as a white socius functioning as the ruling class in the racialized class system. As a class struggle, it would necessarily focus on the real alleviation or elimination of proletarianization and exploitation. White workers must understand that by entering into struggle in the racialized class system, they are grasping the first real possibility of joining a political class of class conscious workers.</w:t>
      </w:r>
    </w:p>
    <w:p w14:paraId="73441210" w14:textId="77777777" w:rsidR="005A562C" w:rsidRPr="00B7393C" w:rsidRDefault="005A562C" w:rsidP="005A562C">
      <w:pPr>
        <w:rPr>
          <w:sz w:val="16"/>
        </w:rPr>
      </w:pPr>
      <w:r w:rsidRPr="00B7393C">
        <w:rPr>
          <w:sz w:val="16"/>
        </w:rPr>
        <w:t>There are a number of corollaries to this view of the US as a duality of class systems. The first is that the civil rights movements were the last real, deeply transformative class struggle fought on a national basis in the US. Failure to see those movements as class struggles (to which the white left and the white unions fell prey, even while in the middle of them) bespeaks an impoverished and indeed ahistorical understanding of class. Those movements not only changed the face of society and its structures of racialization, but also its way of being capitalist, and its mode of exercising control.</w:t>
      </w:r>
    </w:p>
    <w:p w14:paraId="1575E18E" w14:textId="77777777" w:rsidR="005A562C" w:rsidRPr="00B7393C" w:rsidRDefault="005A562C" w:rsidP="005A562C">
      <w:pPr>
        <w:rPr>
          <w:sz w:val="16"/>
        </w:rPr>
      </w:pPr>
      <w:r w:rsidRPr="00B7393C">
        <w:rPr>
          <w:sz w:val="16"/>
        </w:rPr>
        <w:t>One way the "face" of racialization changed was through the emergence of a black and brown middle class. As with every class struggle (which elevates a few workers, for instance, into corporate management, supervision, and union leadership), one of the results of the civil rights movements has been to propel some black and brown people into the professions (law, medicine, finance, corporate management, etc.), though rarely in large or unharassed numbers).</w:t>
      </w:r>
    </w:p>
    <w:p w14:paraId="665AD43C" w14:textId="77777777" w:rsidR="005A562C" w:rsidRPr="00B7393C" w:rsidRDefault="005A562C" w:rsidP="005A562C">
      <w:pPr>
        <w:rPr>
          <w:sz w:val="16"/>
        </w:rPr>
      </w:pPr>
      <w:r w:rsidRPr="00B7393C">
        <w:rPr>
          <w:sz w:val="16"/>
        </w:rPr>
        <w:t>The black and brown middle class is composed of people who managed to obtain employment in white institutions (banks, investment firms, law firms, the military, the police, etc.), in the process of which indicating that there are very few autonomous black or brown institutions. In fact, part of the central operations of the control stratum have been to destroy any autonomy in those communities. Thus, this black or brown middle class forms a mask behind which white society can pretend that those who suffer the exclusion forced on them (ghetto-ization) have only themselves to blame, that it no longer occurs at white hands.</w:t>
      </w:r>
    </w:p>
    <w:p w14:paraId="458CDEDC" w14:textId="77777777" w:rsidR="005A562C" w:rsidRPr="00C6377E" w:rsidRDefault="005A562C" w:rsidP="005A562C">
      <w:pPr>
        <w:rPr>
          <w:sz w:val="16"/>
        </w:rPr>
      </w:pPr>
      <w:r w:rsidRPr="00B7393C">
        <w:rPr>
          <w:sz w:val="16"/>
        </w:rPr>
        <w:t xml:space="preserve">A second corollary is that </w:t>
      </w:r>
      <w:r w:rsidRPr="00B7393C">
        <w:rPr>
          <w:rStyle w:val="StyleUnderline"/>
          <w:highlight w:val="cyan"/>
        </w:rPr>
        <w:t>black</w:t>
      </w:r>
      <w:r w:rsidRPr="00B7393C">
        <w:rPr>
          <w:rStyle w:val="StyleUnderline"/>
        </w:rPr>
        <w:t xml:space="preserve"> (and brown) </w:t>
      </w:r>
      <w:r w:rsidRPr="00B7393C">
        <w:rPr>
          <w:rStyle w:val="StyleUnderline"/>
          <w:highlight w:val="cyan"/>
        </w:rPr>
        <w:t>nationalism can be understood as forms of working class organization</w:t>
      </w:r>
      <w:r w:rsidRPr="00B7393C">
        <w:rPr>
          <w:rStyle w:val="StyleUnderline"/>
        </w:rPr>
        <w:t xml:space="preserve"> within the racialized class system</w:t>
      </w:r>
      <w:r w:rsidRPr="00B7393C">
        <w:rPr>
          <w:sz w:val="16"/>
        </w:rPr>
        <w:t>, and thus as ideologies of (racialized) working class solidarity. During the epoch of anti-colonialist revolutions after WWII, these "nationalisms" recognized their connections to liberation movements throughout the world (in international racialized class solidarity). Nevertheless, many in the white left relegated them to subsidiary status, and considered their anti-colonial solidarity as secondary if not reactionary because "nationalist." At the same time, the unions abjured them as politically adverse to US unionism, and separatist politically. But if the left missed what these nationalisms represented, the white ruling class did not. It understood all too well that community autonomy and power were serious threats to its own coherence, and to the cohesion of the culture of whiteness on which it depended. An entire government program of repression (COINTELPRO) was developed to destroy these movements.</w:t>
      </w:r>
    </w:p>
    <w:p w14:paraId="070652F7" w14:textId="77777777" w:rsidR="005A562C" w:rsidRPr="008619C2" w:rsidRDefault="005A562C" w:rsidP="005A562C"/>
    <w:p w14:paraId="18A989FA" w14:textId="77777777" w:rsidR="005A562C" w:rsidRDefault="005A562C" w:rsidP="005A562C">
      <w:pPr>
        <w:pStyle w:val="Heading3"/>
      </w:pPr>
      <w:r>
        <w:t>AT: Impossible Demands Solve---2NC</w:t>
      </w:r>
    </w:p>
    <w:p w14:paraId="36558C24" w14:textId="77777777" w:rsidR="005A562C" w:rsidRPr="00B82958" w:rsidRDefault="005A562C" w:rsidP="005A562C">
      <w:pPr>
        <w:pStyle w:val="Heading3"/>
      </w:pPr>
      <w:r>
        <w:t>AT: CBR Key—2NC</w:t>
      </w:r>
    </w:p>
    <w:p w14:paraId="64BE465E" w14:textId="77777777" w:rsidR="005A562C" w:rsidRDefault="005A562C" w:rsidP="005A562C">
      <w:pPr>
        <w:pStyle w:val="Heading3"/>
      </w:pPr>
      <w:r>
        <w:t>Perm: Lens---2NC</w:t>
      </w:r>
    </w:p>
    <w:p w14:paraId="422F2893" w14:textId="77777777" w:rsidR="005A562C" w:rsidRDefault="005A562C" w:rsidP="005A562C">
      <w:pPr>
        <w:pStyle w:val="Heading3"/>
      </w:pPr>
      <w:r>
        <w:t>AT: Will To Ignorance---2NC</w:t>
      </w:r>
    </w:p>
    <w:p w14:paraId="246FAEBE" w14:textId="77777777" w:rsidR="005A562C" w:rsidRDefault="005A562C" w:rsidP="005A562C">
      <w:pPr>
        <w:pStyle w:val="Heading3"/>
      </w:pPr>
      <w:r>
        <w:t>AT: Theory---2NC</w:t>
      </w:r>
    </w:p>
    <w:p w14:paraId="740D8C27" w14:textId="77777777" w:rsidR="005A562C" w:rsidRDefault="005A562C" w:rsidP="005A562C">
      <w:pPr>
        <w:pStyle w:val="Heading3"/>
      </w:pPr>
      <w:r>
        <w:t>AT: AFF Ruptures Property---2NC</w:t>
      </w:r>
    </w:p>
    <w:p w14:paraId="732375C0" w14:textId="77777777" w:rsidR="005A562C" w:rsidRDefault="005A562C" w:rsidP="005A562C">
      <w:pPr>
        <w:pStyle w:val="Heading3"/>
      </w:pPr>
      <w:r>
        <w:t>Perm: NME---2NC</w:t>
      </w:r>
    </w:p>
    <w:bookmarkEnd w:id="7"/>
    <w:p w14:paraId="2359FD9E" w14:textId="77777777" w:rsidR="005A562C" w:rsidRDefault="005A562C" w:rsidP="005A562C">
      <w:pPr>
        <w:pStyle w:val="Heading3"/>
      </w:pPr>
      <w:r>
        <w:t>AT: Democratic Decsions=Hierarchy---2NC</w:t>
      </w:r>
    </w:p>
    <w:p w14:paraId="4E634F45" w14:textId="77777777" w:rsidR="005A562C" w:rsidRPr="0043314F" w:rsidRDefault="005A562C" w:rsidP="005A562C">
      <w:pPr>
        <w:pStyle w:val="Heading4"/>
      </w:pPr>
      <w:r>
        <w:t xml:space="preserve">The alternative generates a conceptual framework for </w:t>
      </w:r>
      <w:r>
        <w:rPr>
          <w:u w:val="single"/>
        </w:rPr>
        <w:t>black internationalism</w:t>
      </w:r>
      <w:r>
        <w:t xml:space="preserve"> – </w:t>
      </w:r>
      <w:r>
        <w:rPr>
          <w:u w:val="single"/>
        </w:rPr>
        <w:t>but</w:t>
      </w:r>
      <w:r w:rsidRPr="0043314F">
        <w:t xml:space="preserve"> </w:t>
      </w:r>
      <w:r>
        <w:t>the aff’s theorization of ontology</w:t>
      </w:r>
      <w:r w:rsidRPr="0043314F">
        <w:t xml:space="preserve"> </w:t>
      </w:r>
      <w:r>
        <w:rPr>
          <w:u w:val="single"/>
        </w:rPr>
        <w:t>erases</w:t>
      </w:r>
      <w:r>
        <w:t xml:space="preserve"> histories of global solidarity.</w:t>
      </w:r>
    </w:p>
    <w:p w14:paraId="52E4DEBC" w14:textId="77777777" w:rsidR="005A562C" w:rsidRPr="00AA0FD1" w:rsidRDefault="005A562C" w:rsidP="005A562C">
      <w:r w:rsidRPr="00AA0FD1">
        <w:rPr>
          <w:rStyle w:val="Style13ptBold"/>
        </w:rPr>
        <w:t>Okoth 20</w:t>
      </w:r>
      <w:r w:rsidRPr="00AA0FD1">
        <w:t xml:space="preserve">, independent writer and researcher living in London. (Kevin, 1/16/2020, “The Flatness of Blackness: Afro-Pessimism and the Erasure of Anti-Colonial Thought,” Salvage Zone, </w:t>
      </w:r>
      <w:hyperlink r:id="rId43" w:history="1">
        <w:r w:rsidRPr="00AA0FD1">
          <w:rPr>
            <w:rStyle w:val="Hyperlink"/>
          </w:rPr>
          <w:t>https://salvage.zone/issue-seven/the-flatness-of-blackness-afro-pessimism-and-the-erasure-of-anti-colonial-thought/</w:t>
        </w:r>
      </w:hyperlink>
      <w:r w:rsidRPr="00AA0FD1">
        <w:t>, luna)</w:t>
      </w:r>
    </w:p>
    <w:p w14:paraId="3141B5E1" w14:textId="77777777" w:rsidR="005A562C" w:rsidRPr="00B41F40" w:rsidRDefault="005A562C" w:rsidP="005A562C">
      <w:pPr>
        <w:rPr>
          <w:sz w:val="16"/>
        </w:rPr>
      </w:pPr>
      <w:r w:rsidRPr="00B41F40">
        <w:rPr>
          <w:sz w:val="16"/>
        </w:rPr>
        <w:t xml:space="preserve">In the colonial situation, a racist social structure cannot be thought separately from class exploitation and a racist-capitalist power structure. For the Nkrumah of Class Struggle in Africa, </w:t>
      </w:r>
      <w:r w:rsidRPr="00C6377E">
        <w:rPr>
          <w:rStyle w:val="StyleUnderline"/>
          <w:highlight w:val="cyan"/>
        </w:rPr>
        <w:t xml:space="preserve">capitalist </w:t>
      </w:r>
      <w:r w:rsidRPr="00C6377E">
        <w:rPr>
          <w:rStyle w:val="Emphasis"/>
          <w:highlight w:val="cyan"/>
        </w:rPr>
        <w:t>exploitation</w:t>
      </w:r>
      <w:r w:rsidRPr="00C6377E">
        <w:rPr>
          <w:rStyle w:val="StyleUnderline"/>
          <w:highlight w:val="cyan"/>
        </w:rPr>
        <w:t xml:space="preserve"> and </w:t>
      </w:r>
      <w:r w:rsidRPr="00C6377E">
        <w:rPr>
          <w:rStyle w:val="Emphasis"/>
          <w:highlight w:val="cyan"/>
        </w:rPr>
        <w:t>racism</w:t>
      </w:r>
      <w:r w:rsidRPr="00C6377E">
        <w:rPr>
          <w:rStyle w:val="StyleUnderline"/>
          <w:highlight w:val="cyan"/>
        </w:rPr>
        <w:t xml:space="preserve"> are </w:t>
      </w:r>
      <w:r w:rsidRPr="00C6377E">
        <w:rPr>
          <w:rStyle w:val="Emphasis"/>
          <w:highlight w:val="cyan"/>
        </w:rPr>
        <w:t>complementary</w:t>
      </w:r>
      <w:r w:rsidRPr="00B41F40">
        <w:rPr>
          <w:sz w:val="16"/>
        </w:rPr>
        <w:t xml:space="preserve"> – ‘wherever there is a race problem it has become a linked with the class struggle’. </w:t>
      </w:r>
      <w:r w:rsidRPr="00B41F40">
        <w:rPr>
          <w:rStyle w:val="StyleUnderline"/>
        </w:rPr>
        <w:t xml:space="preserve">Genuine </w:t>
      </w:r>
      <w:r w:rsidRPr="00C6377E">
        <w:rPr>
          <w:rStyle w:val="StyleUnderline"/>
          <w:highlight w:val="cyan"/>
        </w:rPr>
        <w:t>progress</w:t>
      </w:r>
      <w:r w:rsidRPr="00B41F40">
        <w:rPr>
          <w:rStyle w:val="StyleUnderline"/>
        </w:rPr>
        <w:t xml:space="preserve"> in the struggle against </w:t>
      </w:r>
      <w:r w:rsidRPr="00B41F40">
        <w:rPr>
          <w:rStyle w:val="Emphasis"/>
        </w:rPr>
        <w:t>imperialism</w:t>
      </w:r>
      <w:r w:rsidRPr="00B41F40">
        <w:rPr>
          <w:rStyle w:val="StyleUnderline"/>
        </w:rPr>
        <w:t xml:space="preserve"> </w:t>
      </w:r>
      <w:r w:rsidRPr="00C6377E">
        <w:rPr>
          <w:rStyle w:val="StyleUnderline"/>
          <w:highlight w:val="cyan"/>
        </w:rPr>
        <w:t>can only be made if intellectuals adopt Marxism and engage</w:t>
      </w:r>
      <w:r w:rsidRPr="00B41F40">
        <w:rPr>
          <w:rStyle w:val="StyleUnderline"/>
        </w:rPr>
        <w:t xml:space="preserve"> with other </w:t>
      </w:r>
      <w:r w:rsidRPr="00C6377E">
        <w:rPr>
          <w:rStyle w:val="StyleUnderline"/>
          <w:highlight w:val="cyan"/>
        </w:rPr>
        <w:t>Communist organisations</w:t>
      </w:r>
      <w:r w:rsidRPr="00B41F40">
        <w:rPr>
          <w:rStyle w:val="StyleUnderline"/>
        </w:rPr>
        <w:t xml:space="preserve"> </w:t>
      </w:r>
      <w:r w:rsidRPr="00C6377E">
        <w:rPr>
          <w:rStyle w:val="StyleUnderline"/>
          <w:highlight w:val="cyan"/>
        </w:rPr>
        <w:t>that encourage</w:t>
      </w:r>
      <w:r w:rsidRPr="00B41F40">
        <w:rPr>
          <w:rStyle w:val="StyleUnderline"/>
        </w:rPr>
        <w:t xml:space="preserve"> a </w:t>
      </w:r>
      <w:r w:rsidRPr="00C6377E">
        <w:rPr>
          <w:rStyle w:val="StyleUnderline"/>
          <w:highlight w:val="cyan"/>
        </w:rPr>
        <w:t xml:space="preserve">close contact with </w:t>
      </w:r>
      <w:r w:rsidRPr="00C6377E">
        <w:rPr>
          <w:rStyle w:val="Emphasis"/>
          <w:highlight w:val="cyan"/>
        </w:rPr>
        <w:t>workers</w:t>
      </w:r>
      <w:r w:rsidRPr="00B41F40">
        <w:rPr>
          <w:rStyle w:val="StyleUnderline"/>
        </w:rPr>
        <w:t xml:space="preserve"> and </w:t>
      </w:r>
      <w:r w:rsidRPr="00B41F40">
        <w:rPr>
          <w:rStyle w:val="Emphasis"/>
        </w:rPr>
        <w:t>peasants</w:t>
      </w:r>
      <w:r w:rsidRPr="00B41F40">
        <w:rPr>
          <w:rStyle w:val="StyleUnderline"/>
        </w:rPr>
        <w:t xml:space="preserve">. </w:t>
      </w:r>
      <w:r w:rsidRPr="00C6377E">
        <w:rPr>
          <w:rStyle w:val="StyleUnderline"/>
          <w:highlight w:val="cyan"/>
        </w:rPr>
        <w:t xml:space="preserve">African </w:t>
      </w:r>
      <w:r w:rsidRPr="00C6377E">
        <w:rPr>
          <w:rStyle w:val="Emphasis"/>
          <w:highlight w:val="cyan"/>
        </w:rPr>
        <w:t>socialists</w:t>
      </w:r>
      <w:r w:rsidRPr="00B41F40">
        <w:rPr>
          <w:rStyle w:val="StyleUnderline"/>
        </w:rPr>
        <w:t xml:space="preserve">, thus, must </w:t>
      </w:r>
      <w:r w:rsidRPr="00C6377E">
        <w:rPr>
          <w:rStyle w:val="Emphasis"/>
          <w:highlight w:val="cyan"/>
        </w:rPr>
        <w:t>align</w:t>
      </w:r>
      <w:r w:rsidRPr="00B41F40">
        <w:rPr>
          <w:rStyle w:val="StyleUnderline"/>
        </w:rPr>
        <w:t xml:space="preserve"> themselves </w:t>
      </w:r>
      <w:r w:rsidRPr="00C6377E">
        <w:rPr>
          <w:rStyle w:val="Emphasis"/>
          <w:highlight w:val="cyan"/>
        </w:rPr>
        <w:t>with</w:t>
      </w:r>
      <w:r w:rsidRPr="00B41F40">
        <w:rPr>
          <w:rStyle w:val="StyleUnderline"/>
        </w:rPr>
        <w:t xml:space="preserve"> the oppressed </w:t>
      </w:r>
      <w:r w:rsidRPr="00C6377E">
        <w:rPr>
          <w:rStyle w:val="Emphasis"/>
          <w:highlight w:val="cyan"/>
        </w:rPr>
        <w:t>masses</w:t>
      </w:r>
      <w:r w:rsidRPr="00B41F40">
        <w:rPr>
          <w:rStyle w:val="StyleUnderline"/>
        </w:rPr>
        <w:t xml:space="preserve"> and become conscious of </w:t>
      </w:r>
      <w:r w:rsidRPr="00B41F40">
        <w:rPr>
          <w:rStyle w:val="Emphasis"/>
        </w:rPr>
        <w:t>class struggle</w:t>
      </w:r>
      <w:r w:rsidRPr="00B41F40">
        <w:rPr>
          <w:rStyle w:val="StyleUnderline"/>
        </w:rPr>
        <w:t xml:space="preserve"> in Africa</w:t>
      </w:r>
      <w:r w:rsidRPr="00B41F40">
        <w:rPr>
          <w:sz w:val="16"/>
        </w:rPr>
        <w:t xml:space="preserve">. </w:t>
      </w:r>
    </w:p>
    <w:p w14:paraId="40EB3B93" w14:textId="77777777" w:rsidR="005A562C" w:rsidRPr="00B41F40" w:rsidRDefault="005A562C" w:rsidP="005A562C">
      <w:pPr>
        <w:rPr>
          <w:sz w:val="16"/>
        </w:rPr>
      </w:pPr>
      <w:r w:rsidRPr="00B41F40">
        <w:rPr>
          <w:sz w:val="16"/>
        </w:rPr>
        <w:t xml:space="preserve">As Beninese philosopher Paulin Hountondji has convincingly shown in his comparison of the 1964 edition and the 1970 edition of Nkrumah’s Consciencism, his thought developed further towards class analysis after the 1966 US-backed military coup, where his government was overthrown while he was away on a state visit to North Vietnam and China. In the 1964 edition, Nkrumah still emphasised the socialist elements inherent in African traditional culture; in the 1970 edition he is much more cautious with this claim. This shift of emphasis is also strikingly clear in his 1967 paper ‘African Socialism Revisited’, where he sharply criticises the African socialists who have associated it ‘much more with anthropology than with political economy’ and fetishised African communal life by deluding themselves that it was devoid of social hierarchy. Following the military coup, Ghana cultivated a closer relationship with the US (and associated ‘international’ organisations such as the IMF and World Bank), and cut ties with the Soviet Bloc. The coup was, of course, carried out by US-backed neo-colonial forces – and the second wave of African socialism may help us further understand the internal and external forces driving this process.    </w:t>
      </w:r>
    </w:p>
    <w:p w14:paraId="1B595125" w14:textId="77777777" w:rsidR="005A562C" w:rsidRDefault="005A562C" w:rsidP="005A562C">
      <w:pPr>
        <w:rPr>
          <w:rStyle w:val="Emphasis"/>
        </w:rPr>
      </w:pPr>
      <w:r w:rsidRPr="00B41F40">
        <w:rPr>
          <w:sz w:val="16"/>
        </w:rPr>
        <w:t xml:space="preserve">The second wave of African socialism – or what is frequently called Afro-Marxism – emerged in the mid 1970s, although the period of preparation for the revolutionary struggle began much earlier. </w:t>
      </w:r>
      <w:r w:rsidRPr="00B41F40">
        <w:rPr>
          <w:rStyle w:val="StyleUnderline"/>
        </w:rPr>
        <w:t xml:space="preserve">This second phase of socialism on the continent was characterised by the adherence to the principles of official Marxist-Leninism with its focus on a vanguard party that leads the way in a </w:t>
      </w:r>
      <w:r w:rsidRPr="00C6377E">
        <w:rPr>
          <w:rStyle w:val="StyleUnderline"/>
          <w:highlight w:val="cyan"/>
        </w:rPr>
        <w:t>socialist revolution</w:t>
      </w:r>
      <w:r w:rsidRPr="00B41F40">
        <w:rPr>
          <w:rStyle w:val="StyleUnderline"/>
        </w:rPr>
        <w:t xml:space="preserve">, </w:t>
      </w:r>
      <w:r w:rsidRPr="00C6377E">
        <w:rPr>
          <w:rStyle w:val="StyleUnderline"/>
          <w:highlight w:val="cyan"/>
        </w:rPr>
        <w:t>in</w:t>
      </w:r>
      <w:r w:rsidRPr="00B41F40">
        <w:rPr>
          <w:rStyle w:val="StyleUnderline"/>
        </w:rPr>
        <w:t xml:space="preserve"> countries like </w:t>
      </w:r>
      <w:r w:rsidRPr="00C6377E">
        <w:rPr>
          <w:rStyle w:val="StyleUnderline"/>
          <w:highlight w:val="cyan"/>
        </w:rPr>
        <w:t xml:space="preserve">Burkina-Faso, </w:t>
      </w:r>
      <w:r w:rsidRPr="00C6377E">
        <w:rPr>
          <w:rStyle w:val="Emphasis"/>
          <w:highlight w:val="cyan"/>
        </w:rPr>
        <w:t>Somalia</w:t>
      </w:r>
      <w:r w:rsidRPr="00C6377E">
        <w:rPr>
          <w:rStyle w:val="StyleUnderline"/>
          <w:highlight w:val="cyan"/>
        </w:rPr>
        <w:t xml:space="preserve">, </w:t>
      </w:r>
      <w:r w:rsidRPr="00C6377E">
        <w:rPr>
          <w:rStyle w:val="Emphasis"/>
          <w:highlight w:val="cyan"/>
        </w:rPr>
        <w:t>Congo</w:t>
      </w:r>
      <w:r w:rsidRPr="00B41F40">
        <w:rPr>
          <w:rStyle w:val="StyleUnderline"/>
        </w:rPr>
        <w:t xml:space="preserve">-Brazaville, </w:t>
      </w:r>
      <w:r w:rsidRPr="00C6377E">
        <w:rPr>
          <w:rStyle w:val="Emphasis"/>
          <w:highlight w:val="cyan"/>
        </w:rPr>
        <w:t>Madagascar, Libya, Benin</w:t>
      </w:r>
      <w:r w:rsidRPr="00C6377E">
        <w:rPr>
          <w:rStyle w:val="StyleUnderline"/>
          <w:highlight w:val="cyan"/>
        </w:rPr>
        <w:t xml:space="preserve"> and Ethiopia</w:t>
      </w:r>
      <w:r w:rsidRPr="00B41F40">
        <w:rPr>
          <w:sz w:val="16"/>
        </w:rPr>
        <w:t xml:space="preserve"> (although the latter was more militaristic in character than revolutionary). The most radical among this wave, however, were </w:t>
      </w:r>
      <w:r w:rsidRPr="00B41F40">
        <w:rPr>
          <w:rStyle w:val="StyleUnderline"/>
        </w:rPr>
        <w:t xml:space="preserve">the liberation </w:t>
      </w:r>
      <w:r w:rsidRPr="00C6377E">
        <w:rPr>
          <w:rStyle w:val="Emphasis"/>
          <w:highlight w:val="cyan"/>
        </w:rPr>
        <w:t>movements</w:t>
      </w:r>
      <w:r w:rsidRPr="00B41F40">
        <w:rPr>
          <w:rStyle w:val="StyleUnderline"/>
        </w:rPr>
        <w:t xml:space="preserve"> in African Portuguese </w:t>
      </w:r>
      <w:r w:rsidRPr="00C6377E">
        <w:rPr>
          <w:rStyle w:val="Emphasis"/>
          <w:highlight w:val="cyan"/>
        </w:rPr>
        <w:t>colonies</w:t>
      </w:r>
      <w:r w:rsidRPr="00B41F40">
        <w:rPr>
          <w:rStyle w:val="StyleUnderline"/>
        </w:rPr>
        <w:t xml:space="preserve">, who were not constitutional nationalist movements – </w:t>
      </w:r>
      <w:r w:rsidRPr="00C6377E">
        <w:rPr>
          <w:rStyle w:val="StyleUnderline"/>
          <w:highlight w:val="cyan"/>
        </w:rPr>
        <w:t>as</w:t>
      </w:r>
      <w:r w:rsidRPr="00B41F40">
        <w:rPr>
          <w:rStyle w:val="StyleUnderline"/>
        </w:rPr>
        <w:t xml:space="preserve"> the </w:t>
      </w:r>
      <w:r w:rsidRPr="00C6377E">
        <w:rPr>
          <w:rStyle w:val="StyleUnderline"/>
          <w:highlight w:val="cyan"/>
        </w:rPr>
        <w:t>previous African socialists had been – but rather revolutionary movements</w:t>
      </w:r>
      <w:r w:rsidRPr="00B41F40">
        <w:rPr>
          <w:rStyle w:val="StyleUnderline"/>
        </w:rPr>
        <w:t xml:space="preserve"> that </w:t>
      </w:r>
      <w:r w:rsidRPr="00C6377E">
        <w:rPr>
          <w:rStyle w:val="StyleUnderline"/>
          <w:highlight w:val="cyan"/>
        </w:rPr>
        <w:t xml:space="preserve">sought to </w:t>
      </w:r>
      <w:r w:rsidRPr="00C6377E">
        <w:rPr>
          <w:rStyle w:val="Emphasis"/>
          <w:highlight w:val="cyan"/>
        </w:rPr>
        <w:t>overthrow</w:t>
      </w:r>
      <w:r w:rsidRPr="00B41F40">
        <w:rPr>
          <w:rStyle w:val="StyleUnderline"/>
        </w:rPr>
        <w:t xml:space="preserve"> the </w:t>
      </w:r>
      <w:r w:rsidRPr="00C6377E">
        <w:rPr>
          <w:rStyle w:val="StyleUnderline"/>
          <w:highlight w:val="cyan"/>
        </w:rPr>
        <w:t xml:space="preserve">existing </w:t>
      </w:r>
      <w:r w:rsidRPr="00C6377E">
        <w:rPr>
          <w:rStyle w:val="Emphasis"/>
          <w:highlight w:val="cyan"/>
        </w:rPr>
        <w:t>social structures</w:t>
      </w:r>
    </w:p>
    <w:p w14:paraId="4C8AAAA5" w14:textId="77777777" w:rsidR="005A562C" w:rsidRDefault="005A562C" w:rsidP="005A562C">
      <w:pPr>
        <w:rPr>
          <w:rStyle w:val="Emphasis"/>
        </w:rPr>
      </w:pPr>
    </w:p>
    <w:p w14:paraId="7EC14A3D" w14:textId="77777777" w:rsidR="005A562C" w:rsidRDefault="005A562C" w:rsidP="005A562C">
      <w:pPr>
        <w:rPr>
          <w:rStyle w:val="Emphasis"/>
        </w:rPr>
      </w:pPr>
    </w:p>
    <w:p w14:paraId="5849FF3E" w14:textId="77777777" w:rsidR="005A562C" w:rsidRDefault="005A562C" w:rsidP="005A562C">
      <w:pPr>
        <w:rPr>
          <w:rStyle w:val="Emphasis"/>
        </w:rPr>
      </w:pPr>
    </w:p>
    <w:p w14:paraId="29D1DBBF" w14:textId="77777777" w:rsidR="005A562C" w:rsidRPr="00B41F40" w:rsidRDefault="005A562C" w:rsidP="005A562C">
      <w:pPr>
        <w:rPr>
          <w:sz w:val="16"/>
        </w:rPr>
      </w:pPr>
      <w:r w:rsidRPr="00B41F40">
        <w:rPr>
          <w:rStyle w:val="StyleUnderline"/>
        </w:rPr>
        <w:t xml:space="preserve"> and refashion these along socialist lines</w:t>
      </w:r>
      <w:r w:rsidRPr="00B41F40">
        <w:rPr>
          <w:sz w:val="16"/>
        </w:rPr>
        <w:t xml:space="preserve">. Among the most influential proponents of Afro-Marxism are Amílcar Cabral of Guinea-Bissau and Cape Verde, Agostinho Neto of Angola, Samora Machel of Mozambique, and Thomas Sankara of Burkina-Faso. Lusophone Afro-Marxists faced much tougher conditions than those of the previous wave of African socialists: one need only consider the decade long civil war fought by the People’s Movement for the Liberation of Angola (MPLA) against National Union for the Total Independence of Angola (UNITA) rebels in Angola, or the Frelimo’s armed struggle against Renamo in Mozambique, with both rebel groups having received significant funding and support from the US and apartheid South Africa. </w:t>
      </w:r>
    </w:p>
    <w:p w14:paraId="72E7E947" w14:textId="77777777" w:rsidR="005A562C" w:rsidRPr="00B41F40" w:rsidRDefault="005A562C" w:rsidP="005A562C">
      <w:pPr>
        <w:rPr>
          <w:sz w:val="16"/>
        </w:rPr>
      </w:pPr>
      <w:r w:rsidRPr="00B41F40">
        <w:rPr>
          <w:rStyle w:val="StyleUnderline"/>
        </w:rPr>
        <w:t>Because the second wave of African socialists had studied the mistakes of the first</w:t>
      </w:r>
      <w:r w:rsidRPr="00C6377E">
        <w:rPr>
          <w:rStyle w:val="StyleUnderline"/>
          <w:highlight w:val="cyan"/>
        </w:rPr>
        <w:t xml:space="preserve">, its leaders were acutely aware of the dangers of </w:t>
      </w:r>
      <w:r w:rsidRPr="00C6377E">
        <w:rPr>
          <w:rStyle w:val="Emphasis"/>
          <w:highlight w:val="cyan"/>
        </w:rPr>
        <w:t>internal opposition</w:t>
      </w:r>
      <w:r w:rsidRPr="00B41F40">
        <w:rPr>
          <w:rStyle w:val="StyleUnderline"/>
        </w:rPr>
        <w:t xml:space="preserve"> and the nature of class relations</w:t>
      </w:r>
      <w:r w:rsidRPr="00B41F40">
        <w:rPr>
          <w:sz w:val="16"/>
        </w:rPr>
        <w:t xml:space="preserve"> within their respective countries. </w:t>
      </w:r>
      <w:r w:rsidRPr="00B41F40">
        <w:rPr>
          <w:rStyle w:val="StyleUnderline"/>
        </w:rPr>
        <w:t>In Unity and Struggle, Amílcar Cabral sheds some light on the dynamics driving this process of internal opposition</w:t>
      </w:r>
      <w:r w:rsidRPr="00B41F40">
        <w:rPr>
          <w:sz w:val="16"/>
        </w:rPr>
        <w:t xml:space="preserve">. His theory of </w:t>
      </w:r>
      <w:r w:rsidRPr="00C6377E">
        <w:rPr>
          <w:rStyle w:val="Emphasis"/>
          <w:highlight w:val="cyan"/>
        </w:rPr>
        <w:t>neocolonialism</w:t>
      </w:r>
      <w:r w:rsidRPr="00C6377E">
        <w:rPr>
          <w:sz w:val="16"/>
          <w:highlight w:val="cyan"/>
        </w:rPr>
        <w:t xml:space="preserve"> </w:t>
      </w:r>
      <w:r w:rsidRPr="00C6377E">
        <w:rPr>
          <w:rStyle w:val="StyleUnderline"/>
          <w:highlight w:val="cyan"/>
        </w:rPr>
        <w:t xml:space="preserve">can help us understand why African socialist </w:t>
      </w:r>
      <w:r w:rsidRPr="00C6377E">
        <w:rPr>
          <w:rStyle w:val="Emphasis"/>
          <w:highlight w:val="cyan"/>
        </w:rPr>
        <w:t>experiments</w:t>
      </w:r>
      <w:r w:rsidRPr="00B41F40">
        <w:rPr>
          <w:sz w:val="16"/>
        </w:rPr>
        <w:t xml:space="preserve">, such as that of Nkrumah </w:t>
      </w:r>
      <w:r w:rsidRPr="00C6377E">
        <w:rPr>
          <w:rStyle w:val="Emphasis"/>
          <w:highlight w:val="cyan"/>
        </w:rPr>
        <w:t>failed</w:t>
      </w:r>
      <w:r w:rsidRPr="00B41F40">
        <w:rPr>
          <w:sz w:val="16"/>
        </w:rPr>
        <w:t xml:space="preserve">. In the neo-colonial constellation, Cabral argues, </w:t>
      </w:r>
      <w:r w:rsidRPr="00C6377E">
        <w:rPr>
          <w:rStyle w:val="StyleUnderline"/>
          <w:highlight w:val="cyan"/>
        </w:rPr>
        <w:t>imperialist action</w:t>
      </w:r>
      <w:r w:rsidRPr="00B41F40">
        <w:rPr>
          <w:sz w:val="16"/>
        </w:rPr>
        <w:t xml:space="preserve"> often </w:t>
      </w:r>
      <w:r w:rsidRPr="00C6377E">
        <w:rPr>
          <w:rStyle w:val="StyleUnderline"/>
          <w:highlight w:val="cyan"/>
        </w:rPr>
        <w:t>takes</w:t>
      </w:r>
      <w:r w:rsidRPr="00B41F40">
        <w:rPr>
          <w:sz w:val="16"/>
        </w:rPr>
        <w:t xml:space="preserve"> the form of </w:t>
      </w:r>
      <w:r w:rsidRPr="00B41F40">
        <w:rPr>
          <w:rStyle w:val="StyleUnderline"/>
        </w:rPr>
        <w:t>creating a</w:t>
      </w:r>
      <w:r w:rsidRPr="00B41F40">
        <w:rPr>
          <w:sz w:val="16"/>
        </w:rPr>
        <w:t xml:space="preserve"> </w:t>
      </w:r>
      <w:r w:rsidRPr="00C6377E">
        <w:rPr>
          <w:rStyle w:val="Emphasis"/>
          <w:highlight w:val="cyan"/>
        </w:rPr>
        <w:t>native bourgeoisie</w:t>
      </w:r>
      <w:r w:rsidRPr="00C6377E">
        <w:rPr>
          <w:sz w:val="16"/>
          <w:highlight w:val="cyan"/>
        </w:rPr>
        <w:t xml:space="preserve"> </w:t>
      </w:r>
      <w:r w:rsidRPr="00C6377E">
        <w:rPr>
          <w:rStyle w:val="StyleUnderline"/>
          <w:highlight w:val="cyan"/>
        </w:rPr>
        <w:t>that is loyal to</w:t>
      </w:r>
      <w:r w:rsidRPr="00B41F40">
        <w:rPr>
          <w:rStyle w:val="StyleUnderline"/>
        </w:rPr>
        <w:t xml:space="preserve"> the bourgeoisie of the </w:t>
      </w:r>
      <w:r w:rsidRPr="00C6377E">
        <w:rPr>
          <w:rStyle w:val="Emphasis"/>
          <w:highlight w:val="cyan"/>
        </w:rPr>
        <w:t>imperialist</w:t>
      </w:r>
      <w:r w:rsidRPr="00B41F40">
        <w:rPr>
          <w:rStyle w:val="Emphasis"/>
        </w:rPr>
        <w:t xml:space="preserve"> nations</w:t>
      </w:r>
      <w:r w:rsidRPr="00B41F40">
        <w:rPr>
          <w:sz w:val="16"/>
        </w:rPr>
        <w:t xml:space="preserve">. This class of native agents emerges from the petty bourgeoisie of bureaucrats and intermediaries in the trading system. Their loyalty to the imperialist bourgeoisie stifles the development of national productive forces, and </w:t>
      </w:r>
      <w:r w:rsidRPr="00C6377E">
        <w:rPr>
          <w:rStyle w:val="StyleUnderline"/>
          <w:highlight w:val="cyan"/>
        </w:rPr>
        <w:t>inevitably leads to underdevelopment</w:t>
      </w:r>
      <w:r w:rsidRPr="00C6377E">
        <w:rPr>
          <w:sz w:val="16"/>
          <w:highlight w:val="cyan"/>
        </w:rPr>
        <w:t>.</w:t>
      </w:r>
      <w:r w:rsidRPr="00B41F40">
        <w:rPr>
          <w:sz w:val="16"/>
        </w:rPr>
        <w:t xml:space="preserve"> </w:t>
      </w:r>
      <w:r w:rsidRPr="00B41F40">
        <w:rPr>
          <w:rStyle w:val="StyleUnderline"/>
        </w:rPr>
        <w:t xml:space="preserve">Hence, this class cannot possibly guide the </w:t>
      </w:r>
      <w:r w:rsidRPr="00B41F40">
        <w:rPr>
          <w:rStyle w:val="Emphasis"/>
        </w:rPr>
        <w:t>development of productive forces</w:t>
      </w:r>
      <w:r w:rsidRPr="00B41F40">
        <w:rPr>
          <w:sz w:val="16"/>
        </w:rPr>
        <w:t xml:space="preserve">, and cannot be a truly national bourgeoisie. Under neocolonialism, the struggle for the ‘independent’ state (and political power) is thus between the native working class and imperialist capital. As sharp class distinctions emerge, and demobilise nationalist forces, other ties such as tribal solidarity make their way to the forefront of politics; the only escape from this predicament is the destruction of capitalist and imperialist structures ‘implanted in the national soil’. </w:t>
      </w:r>
    </w:p>
    <w:p w14:paraId="45ED4027" w14:textId="77777777" w:rsidR="005A562C" w:rsidRPr="00B41F40" w:rsidRDefault="005A562C" w:rsidP="005A562C">
      <w:pPr>
        <w:rPr>
          <w:rStyle w:val="StyleUnderline"/>
        </w:rPr>
      </w:pPr>
      <w:r w:rsidRPr="00B41F40">
        <w:rPr>
          <w:sz w:val="16"/>
        </w:rPr>
        <w:t xml:space="preserve">What Cabral’s analysis can help us understand is why anti-colonial movements were more concerned with the relations of production or the security of territorial boundaries than the eradication of some anti-Black racism. Unlike Mbembe or the AP™, these movements realised that </w:t>
      </w:r>
      <w:r w:rsidRPr="00C6377E">
        <w:rPr>
          <w:rStyle w:val="Emphasis"/>
          <w:highlight w:val="cyan"/>
        </w:rPr>
        <w:t>national sovereignty was an indispensible aspect</w:t>
      </w:r>
      <w:r w:rsidRPr="00B41F40">
        <w:rPr>
          <w:sz w:val="16"/>
        </w:rPr>
        <w:t xml:space="preserve"> of the struggle against racism (not anti-Blackness) </w:t>
      </w:r>
      <w:r w:rsidRPr="00B41F40">
        <w:rPr>
          <w:rStyle w:val="StyleUnderline"/>
        </w:rPr>
        <w:t>on a global scale</w:t>
      </w:r>
      <w:r w:rsidRPr="00B41F40">
        <w:rPr>
          <w:sz w:val="16"/>
        </w:rPr>
        <w:t xml:space="preserve">. Cabral argued that </w:t>
      </w:r>
      <w:r w:rsidRPr="00C6377E">
        <w:rPr>
          <w:rStyle w:val="StyleUnderline"/>
          <w:highlight w:val="cyan"/>
        </w:rPr>
        <w:t>neocolonialism</w:t>
      </w:r>
      <w:r w:rsidRPr="00B41F40">
        <w:rPr>
          <w:sz w:val="16"/>
        </w:rPr>
        <w:t xml:space="preserve"> (as one form of imperialist domination) </w:t>
      </w:r>
      <w:r w:rsidRPr="00C6377E">
        <w:rPr>
          <w:rStyle w:val="StyleUnderline"/>
          <w:highlight w:val="cyan"/>
        </w:rPr>
        <w:t>works</w:t>
      </w:r>
      <w:r w:rsidRPr="00B41F40">
        <w:rPr>
          <w:sz w:val="16"/>
        </w:rPr>
        <w:t xml:space="preserve"> on two different levels: </w:t>
      </w:r>
      <w:r w:rsidRPr="00C6377E">
        <w:rPr>
          <w:rStyle w:val="Emphasis"/>
          <w:highlight w:val="cyan"/>
        </w:rPr>
        <w:t>both in</w:t>
      </w:r>
      <w:r w:rsidRPr="00B41F40">
        <w:rPr>
          <w:rStyle w:val="Emphasis"/>
        </w:rPr>
        <w:t xml:space="preserve"> Europe and</w:t>
      </w:r>
      <w:r w:rsidRPr="00B41F40">
        <w:rPr>
          <w:sz w:val="16"/>
        </w:rPr>
        <w:t xml:space="preserve"> in the </w:t>
      </w:r>
      <w:r w:rsidRPr="00B41F40">
        <w:rPr>
          <w:rStyle w:val="Emphasis"/>
        </w:rPr>
        <w:t>underdeveloped countries</w:t>
      </w:r>
      <w:r w:rsidRPr="00B41F40">
        <w:rPr>
          <w:sz w:val="16"/>
        </w:rPr>
        <w:t xml:space="preserve">. </w:t>
      </w:r>
      <w:r w:rsidRPr="00B41F40">
        <w:rPr>
          <w:rStyle w:val="StyleUnderline"/>
        </w:rPr>
        <w:t xml:space="preserve">In Europe, the </w:t>
      </w:r>
      <w:r w:rsidRPr="00C6377E">
        <w:rPr>
          <w:rStyle w:val="StyleUnderline"/>
          <w:highlight w:val="cyan"/>
        </w:rPr>
        <w:t>working class</w:t>
      </w:r>
      <w:r w:rsidRPr="00B41F40">
        <w:rPr>
          <w:rStyle w:val="StyleUnderline"/>
        </w:rPr>
        <w:t xml:space="preserve"> had been </w:t>
      </w:r>
      <w:r w:rsidRPr="00C6377E">
        <w:rPr>
          <w:rStyle w:val="StyleUnderline"/>
          <w:highlight w:val="cyan"/>
        </w:rPr>
        <w:t>pacified through</w:t>
      </w:r>
      <w:r w:rsidRPr="00B41F40">
        <w:rPr>
          <w:rStyle w:val="StyleUnderline"/>
        </w:rPr>
        <w:t xml:space="preserve"> the development of a privileged proletariat</w:t>
      </w:r>
      <w:r w:rsidRPr="00B41F40">
        <w:rPr>
          <w:sz w:val="16"/>
        </w:rPr>
        <w:t xml:space="preserve"> that could lower the revolutionary level of the working classes (i.e. </w:t>
      </w:r>
      <w:r w:rsidRPr="00C6377E">
        <w:rPr>
          <w:rStyle w:val="Emphasis"/>
          <w:highlight w:val="cyan"/>
        </w:rPr>
        <w:t>labour aristocracy</w:t>
      </w:r>
      <w:r w:rsidRPr="00B41F40">
        <w:rPr>
          <w:sz w:val="16"/>
        </w:rPr>
        <w:t xml:space="preserve">). Similarly, the late Egyptian economist Samir Amin argued that the </w:t>
      </w:r>
      <w:r w:rsidRPr="00C6377E">
        <w:rPr>
          <w:rStyle w:val="StyleUnderline"/>
          <w:highlight w:val="cyan"/>
        </w:rPr>
        <w:t>privileges</w:t>
      </w:r>
      <w:r w:rsidRPr="00B41F40">
        <w:rPr>
          <w:rStyle w:val="StyleUnderline"/>
        </w:rPr>
        <w:t xml:space="preserve"> of those in the Global North, </w:t>
      </w:r>
      <w:r w:rsidRPr="00C6377E">
        <w:rPr>
          <w:rStyle w:val="StyleUnderline"/>
          <w:highlight w:val="cyan"/>
        </w:rPr>
        <w:t>upheld</w:t>
      </w:r>
      <w:r w:rsidRPr="00B41F40">
        <w:rPr>
          <w:sz w:val="16"/>
        </w:rPr>
        <w:t xml:space="preserve"> by their control of key monopolies like technology, global finance and media, </w:t>
      </w:r>
      <w:r w:rsidRPr="00C6377E">
        <w:rPr>
          <w:rStyle w:val="Emphasis"/>
          <w:highlight w:val="cyan"/>
        </w:rPr>
        <w:t>make it more difficult for an internationalist left to emerge</w:t>
      </w:r>
      <w:r w:rsidRPr="00B41F40">
        <w:rPr>
          <w:sz w:val="16"/>
        </w:rPr>
        <w:t xml:space="preserve">. </w:t>
      </w:r>
      <w:r w:rsidRPr="00B41F40">
        <w:rPr>
          <w:rStyle w:val="StyleUnderline"/>
        </w:rPr>
        <w:t xml:space="preserve">To be non-Eurocentric, Amin argues, we must address how the ruling classes of the Global North exert control over the South. </w:t>
      </w:r>
    </w:p>
    <w:p w14:paraId="39C2FFA5" w14:textId="77777777" w:rsidR="005A562C" w:rsidRPr="00B41F40" w:rsidRDefault="005A562C" w:rsidP="005A562C">
      <w:pPr>
        <w:rPr>
          <w:rStyle w:val="StyleUnderline"/>
        </w:rPr>
      </w:pPr>
      <w:r w:rsidRPr="00B41F40">
        <w:rPr>
          <w:sz w:val="16"/>
        </w:rPr>
        <w:t xml:space="preserve">Unfortunately, this has failed to happen. The decline of an anti-imperialist left, and the increasing susceptibility of scholars and activists to the pipe dream of a social democracy that doesn’t rely on racism and the super-exploitation of workers in the Global South i.e. what Sandro Mezzadra and Mario Neuman call ‘Wohlfahrsstaat-Populismus’ (welfare state populism) in Jenseits von Interesse und Identität, points towards such failure. In the days of anti-colonial revolutions, class exploitation and racial or national oppression were fused in the imperialist order. </w:t>
      </w:r>
      <w:r w:rsidRPr="00B41F40">
        <w:rPr>
          <w:rStyle w:val="StyleUnderline"/>
        </w:rPr>
        <w:t xml:space="preserve">Today, the same applies. </w:t>
      </w:r>
      <w:r w:rsidRPr="00C6377E">
        <w:rPr>
          <w:rStyle w:val="Emphasis"/>
          <w:highlight w:val="cyan"/>
        </w:rPr>
        <w:t>Racism still</w:t>
      </w:r>
      <w:r w:rsidRPr="00C6377E">
        <w:rPr>
          <w:rStyle w:val="StyleUnderline"/>
          <w:highlight w:val="cyan"/>
        </w:rPr>
        <w:t xml:space="preserve"> plays a</w:t>
      </w:r>
      <w:r w:rsidRPr="00B41F40">
        <w:rPr>
          <w:rStyle w:val="StyleUnderline"/>
        </w:rPr>
        <w:t xml:space="preserve"> significant </w:t>
      </w:r>
      <w:r w:rsidRPr="00C6377E">
        <w:rPr>
          <w:rStyle w:val="StyleUnderline"/>
          <w:highlight w:val="cyan"/>
        </w:rPr>
        <w:t xml:space="preserve">role in </w:t>
      </w:r>
      <w:r w:rsidRPr="00C6377E">
        <w:rPr>
          <w:rStyle w:val="Emphasis"/>
          <w:highlight w:val="cyan"/>
        </w:rPr>
        <w:t>structuring imperialism</w:t>
      </w:r>
      <w:r w:rsidRPr="00B41F40">
        <w:rPr>
          <w:rStyle w:val="StyleUnderline"/>
        </w:rPr>
        <w:t xml:space="preserve"> – </w:t>
      </w:r>
      <w:r w:rsidRPr="00C6377E">
        <w:rPr>
          <w:rStyle w:val="Emphasis"/>
          <w:highlight w:val="cyan"/>
        </w:rPr>
        <w:t>we should</w:t>
      </w:r>
      <w:r w:rsidRPr="00B41F40">
        <w:rPr>
          <w:rStyle w:val="StyleUnderline"/>
        </w:rPr>
        <w:t xml:space="preserve"> take seriously those who attempted to analyse this interconnection and </w:t>
      </w:r>
      <w:r w:rsidRPr="00C6377E">
        <w:rPr>
          <w:rStyle w:val="Emphasis"/>
          <w:highlight w:val="cyan"/>
        </w:rPr>
        <w:t>put aside ontological</w:t>
      </w:r>
      <w:r w:rsidRPr="00B41F40">
        <w:rPr>
          <w:rStyle w:val="StyleUnderline"/>
        </w:rPr>
        <w:t xml:space="preserve"> and flat </w:t>
      </w:r>
      <w:r w:rsidRPr="00C6377E">
        <w:rPr>
          <w:rStyle w:val="Emphasis"/>
          <w:highlight w:val="cyan"/>
        </w:rPr>
        <w:t>theories</w:t>
      </w:r>
      <w:r w:rsidRPr="00B41F40">
        <w:rPr>
          <w:rStyle w:val="Emphasis"/>
        </w:rPr>
        <w:t xml:space="preserve"> of Blackness that</w:t>
      </w:r>
      <w:r w:rsidRPr="00B41F40">
        <w:rPr>
          <w:rStyle w:val="StyleUnderline"/>
        </w:rPr>
        <w:t xml:space="preserve"> </w:t>
      </w:r>
      <w:r w:rsidRPr="00C6377E">
        <w:rPr>
          <w:rStyle w:val="StyleUnderline"/>
          <w:highlight w:val="cyan"/>
        </w:rPr>
        <w:t>preclude</w:t>
      </w:r>
      <w:r w:rsidRPr="00B41F40">
        <w:rPr>
          <w:rStyle w:val="StyleUnderline"/>
        </w:rPr>
        <w:t xml:space="preserve"> any </w:t>
      </w:r>
      <w:r w:rsidRPr="00C6377E">
        <w:rPr>
          <w:rStyle w:val="StyleUnderline"/>
          <w:highlight w:val="cyan"/>
        </w:rPr>
        <w:t xml:space="preserve">struggle against imperialism by </w:t>
      </w:r>
      <w:r w:rsidRPr="00C6377E">
        <w:rPr>
          <w:rStyle w:val="Emphasis"/>
          <w:highlight w:val="cyan"/>
        </w:rPr>
        <w:t>sever</w:t>
      </w:r>
      <w:r w:rsidRPr="00C6377E">
        <w:rPr>
          <w:rStyle w:val="StyleUnderline"/>
          <w:highlight w:val="cyan"/>
        </w:rPr>
        <w:t xml:space="preserve">ing all ties between those who are racialised as Black and other </w:t>
      </w:r>
      <w:r w:rsidRPr="00C6377E">
        <w:rPr>
          <w:rStyle w:val="Emphasis"/>
          <w:highlight w:val="cyan"/>
        </w:rPr>
        <w:t>non-white workers</w:t>
      </w:r>
      <w:r w:rsidRPr="00B41F40">
        <w:rPr>
          <w:rStyle w:val="StyleUnderline"/>
        </w:rPr>
        <w:t xml:space="preserve">. </w:t>
      </w:r>
    </w:p>
    <w:p w14:paraId="08D630DD" w14:textId="77777777" w:rsidR="005A562C" w:rsidRPr="00B41F40" w:rsidRDefault="005A562C" w:rsidP="005A562C">
      <w:pPr>
        <w:rPr>
          <w:sz w:val="16"/>
        </w:rPr>
      </w:pPr>
      <w:r w:rsidRPr="00B41F40">
        <w:rPr>
          <w:sz w:val="16"/>
        </w:rPr>
        <w:t xml:space="preserve">In ‘Racial Formation in an Age of Permanent War’, Nikhil Pal Singh argues that racialised groups in the US are incorporated into a system of racialised wage differentials and precarious labour; they represent the relative surplus population in the US. The security state manages ‘civilisational threats to the nation’ (i.e. its surplus population) by deporting immigrant labour, encouraging mass incarceration and militarising the US border, making those who have been racialised more vulnerable to state violence. But in the contemporary imperialist configuration, value created by the super-exploitation of racialised workers still flows from the Global South to the Global North, where this value is appropriated by multinational companies, the nation states they are based in, and the people that reside in these nation states, as Tony Norfield’s The City and John Smith’s Imperialism in the Twenty-First Century show. We must therefore think seriously about how the nation state structures the process of racialisation in the core and in the periphery, and how different national forms of racialisation exist within an imperialist world system. </w:t>
      </w:r>
    </w:p>
    <w:p w14:paraId="1C1D528C" w14:textId="77777777" w:rsidR="005A562C" w:rsidRPr="00B41F40" w:rsidRDefault="005A562C" w:rsidP="005A562C">
      <w:pPr>
        <w:rPr>
          <w:rStyle w:val="StyleUnderline"/>
        </w:rPr>
      </w:pPr>
      <w:r w:rsidRPr="00B41F40">
        <w:rPr>
          <w:sz w:val="16"/>
        </w:rPr>
        <w:t xml:space="preserve">Given these political-economic realities, the study of race (and consequently also of Blackness) is always enmeshed in a political struggle: this forces us to consider the political implications of our theoretical analysis. True, </w:t>
      </w:r>
      <w:r w:rsidRPr="00B41F40">
        <w:rPr>
          <w:rStyle w:val="StyleUnderline"/>
        </w:rPr>
        <w:t xml:space="preserve">we can acknowledge that racism has been </w:t>
      </w:r>
      <w:r w:rsidRPr="00B41F40">
        <w:rPr>
          <w:rStyle w:val="Emphasis"/>
        </w:rPr>
        <w:t>written</w:t>
      </w:r>
      <w:r w:rsidRPr="00B41F40">
        <w:rPr>
          <w:rStyle w:val="StyleUnderline"/>
        </w:rPr>
        <w:t xml:space="preserve"> into the ‘base’ of </w:t>
      </w:r>
      <w:r w:rsidRPr="00B41F40">
        <w:rPr>
          <w:rStyle w:val="Emphasis"/>
        </w:rPr>
        <w:t>capitalism</w:t>
      </w:r>
      <w:r w:rsidRPr="00B41F40">
        <w:rPr>
          <w:sz w:val="16"/>
        </w:rPr>
        <w:t xml:space="preserve">. And, as with the Césaires’ strategic essentialism, there is a space for the affirmation of a positive Blackness directed at challenging colonial prejudices still tied into the national fabric of states in the Global North. Nonetheless, we must also recognise that </w:t>
      </w:r>
      <w:r w:rsidRPr="00C6377E">
        <w:rPr>
          <w:rStyle w:val="StyleUnderline"/>
          <w:highlight w:val="cyan"/>
        </w:rPr>
        <w:t xml:space="preserve">there is a dire need for </w:t>
      </w:r>
      <w:r w:rsidRPr="00C6377E">
        <w:rPr>
          <w:rStyle w:val="Emphasis"/>
          <w:highlight w:val="cyan"/>
        </w:rPr>
        <w:t>anti-imperialist</w:t>
      </w:r>
      <w:r w:rsidRPr="00C6377E">
        <w:rPr>
          <w:rStyle w:val="StyleUnderline"/>
          <w:highlight w:val="cyan"/>
        </w:rPr>
        <w:t xml:space="preserve"> South-South </w:t>
      </w:r>
      <w:r w:rsidRPr="00C6377E">
        <w:rPr>
          <w:rStyle w:val="Emphasis"/>
          <w:highlight w:val="cyan"/>
        </w:rPr>
        <w:t>cooperation</w:t>
      </w:r>
      <w:r w:rsidRPr="00B41F40">
        <w:rPr>
          <w:sz w:val="16"/>
        </w:rPr>
        <w:t xml:space="preserve">. </w:t>
      </w:r>
      <w:r w:rsidRPr="00B41F40">
        <w:rPr>
          <w:rStyle w:val="StyleUnderline"/>
        </w:rPr>
        <w:t xml:space="preserve">It is easy to forget that the global left discourse was once shaped by such debates: the examples of the </w:t>
      </w:r>
      <w:r w:rsidRPr="00C6377E">
        <w:rPr>
          <w:rStyle w:val="StyleUnderline"/>
          <w:highlight w:val="cyan"/>
        </w:rPr>
        <w:t>Panthers in Algeria</w:t>
      </w:r>
      <w:r w:rsidRPr="00B41F40">
        <w:rPr>
          <w:rStyle w:val="StyleUnderline"/>
        </w:rPr>
        <w:t xml:space="preserve">, </w:t>
      </w:r>
      <w:r w:rsidRPr="00C6377E">
        <w:rPr>
          <w:rStyle w:val="StyleUnderline"/>
          <w:highlight w:val="cyan"/>
        </w:rPr>
        <w:t>Cabral’s visits to Cuba</w:t>
      </w:r>
      <w:r w:rsidRPr="00B41F40">
        <w:rPr>
          <w:rStyle w:val="StyleUnderline"/>
        </w:rPr>
        <w:t xml:space="preserve">, </w:t>
      </w:r>
      <w:r w:rsidRPr="00C6377E">
        <w:rPr>
          <w:rStyle w:val="StyleUnderline"/>
          <w:highlight w:val="cyan"/>
        </w:rPr>
        <w:t>Cuban support of</w:t>
      </w:r>
      <w:r w:rsidRPr="00B41F40">
        <w:rPr>
          <w:rStyle w:val="StyleUnderline"/>
        </w:rPr>
        <w:t xml:space="preserve"> the MPLA in </w:t>
      </w:r>
      <w:r w:rsidRPr="00C6377E">
        <w:rPr>
          <w:rStyle w:val="StyleUnderline"/>
          <w:highlight w:val="cyan"/>
        </w:rPr>
        <w:t>Angola</w:t>
      </w:r>
      <w:r w:rsidRPr="00B41F40">
        <w:rPr>
          <w:rStyle w:val="StyleUnderline"/>
        </w:rPr>
        <w:t xml:space="preserve">, </w:t>
      </w:r>
      <w:r w:rsidRPr="00C6377E">
        <w:rPr>
          <w:rStyle w:val="StyleUnderline"/>
          <w:highlight w:val="cyan"/>
        </w:rPr>
        <w:t>and</w:t>
      </w:r>
      <w:r w:rsidRPr="00B41F40">
        <w:rPr>
          <w:rStyle w:val="StyleUnderline"/>
        </w:rPr>
        <w:t xml:space="preserve"> more, </w:t>
      </w:r>
      <w:r w:rsidRPr="00C6377E">
        <w:rPr>
          <w:rStyle w:val="StyleUnderline"/>
          <w:highlight w:val="cyan"/>
        </w:rPr>
        <w:t>illustrate</w:t>
      </w:r>
      <w:r w:rsidRPr="00B41F40">
        <w:rPr>
          <w:rStyle w:val="StyleUnderline"/>
        </w:rPr>
        <w:t xml:space="preserve"> just </w:t>
      </w:r>
      <w:r w:rsidRPr="00C6377E">
        <w:rPr>
          <w:rStyle w:val="StyleUnderline"/>
          <w:highlight w:val="cyan"/>
        </w:rPr>
        <w:t>how many Black people</w:t>
      </w:r>
      <w:r w:rsidRPr="00B41F40">
        <w:rPr>
          <w:sz w:val="16"/>
        </w:rPr>
        <w:t xml:space="preserve"> (including African-American organisations like the Panthers and Amiri Baraka’s Congress of Afrikan People) </w:t>
      </w:r>
      <w:r w:rsidRPr="00C6377E">
        <w:rPr>
          <w:rStyle w:val="StyleUnderline"/>
          <w:highlight w:val="cyan"/>
        </w:rPr>
        <w:t>felt the need for a cross-racial push</w:t>
      </w:r>
      <w:r w:rsidRPr="00B41F40">
        <w:rPr>
          <w:rStyle w:val="StyleUnderline"/>
        </w:rPr>
        <w:t xml:space="preserve"> against colonialism, neocolonialism and imperialism. </w:t>
      </w:r>
    </w:p>
    <w:p w14:paraId="2BF48A8B" w14:textId="77777777" w:rsidR="005A562C" w:rsidRPr="00FB4731" w:rsidRDefault="005A562C" w:rsidP="005A562C"/>
    <w:p w14:paraId="5F73CD7C" w14:textId="77777777" w:rsidR="005A562C" w:rsidRPr="00B82958" w:rsidRDefault="005A562C" w:rsidP="005A562C">
      <w:pPr>
        <w:pStyle w:val="Heading3"/>
      </w:pPr>
      <w:r>
        <w:t>Zombie Link---2NC</w:t>
      </w:r>
    </w:p>
    <w:p w14:paraId="1B97AE68" w14:textId="77777777" w:rsidR="005A562C" w:rsidRDefault="005A562C" w:rsidP="005A562C">
      <w:pPr>
        <w:pStyle w:val="Heading4"/>
      </w:pPr>
      <w:r>
        <w:t xml:space="preserve">Adopting the Zombie is </w:t>
      </w:r>
      <w:r w:rsidRPr="003F6B61">
        <w:rPr>
          <w:u w:val="single"/>
        </w:rPr>
        <w:t>submission to capital</w:t>
      </w:r>
      <w:r>
        <w:t xml:space="preserve">---it reinforces </w:t>
      </w:r>
      <w:r w:rsidRPr="003F6B61">
        <w:rPr>
          <w:u w:val="single"/>
        </w:rPr>
        <w:t>apocalyptic destiny</w:t>
      </w:r>
      <w:r>
        <w:t xml:space="preserve"> and gives in to the </w:t>
      </w:r>
      <w:r w:rsidRPr="003F6B61">
        <w:rPr>
          <w:u w:val="single"/>
        </w:rPr>
        <w:t>desire to consume</w:t>
      </w:r>
      <w:r>
        <w:t xml:space="preserve">. </w:t>
      </w:r>
    </w:p>
    <w:p w14:paraId="250A8B66" w14:textId="77777777" w:rsidR="005A562C" w:rsidRPr="009E6E1C" w:rsidRDefault="005A562C" w:rsidP="005A562C">
      <w:r w:rsidRPr="00785303">
        <w:rPr>
          <w:rStyle w:val="Style13ptBold"/>
        </w:rPr>
        <w:t>Purcell 16</w:t>
      </w:r>
      <w:r>
        <w:t>, Professor of psychology at Point Park University. (William J., 2016, “</w:t>
      </w:r>
      <w:r w:rsidRPr="00785303">
        <w:t>The Death Drive, Zombies, and Zombie Cap</w:t>
      </w:r>
      <w:r>
        <w:t>i</w:t>
      </w:r>
      <w:r w:rsidRPr="00785303">
        <w:t>talism</w:t>
      </w:r>
      <w:r>
        <w:t xml:space="preserve">,” International Journal of Zizek Studies, Vol. 10, No. 3, </w:t>
      </w:r>
      <w:r w:rsidRPr="00785303">
        <w:t>ISSN 1751-8229</w:t>
      </w:r>
      <w:r>
        <w:t>, Ulven &amp; MBK)</w:t>
      </w:r>
    </w:p>
    <w:p w14:paraId="209283B3" w14:textId="77777777" w:rsidR="005A562C" w:rsidRPr="003F6B61" w:rsidRDefault="005A562C" w:rsidP="005A562C">
      <w:pPr>
        <w:rPr>
          <w:sz w:val="16"/>
        </w:rPr>
      </w:pPr>
      <w:r w:rsidRPr="009826F0">
        <w:rPr>
          <w:rStyle w:val="StyleUnderline"/>
          <w:highlight w:val="cyan"/>
        </w:rPr>
        <w:t>We</w:t>
      </w:r>
      <w:r w:rsidRPr="009826F0">
        <w:rPr>
          <w:sz w:val="16"/>
          <w:highlight w:val="cyan"/>
        </w:rPr>
        <w:t xml:space="preserve"> </w:t>
      </w:r>
      <w:r w:rsidRPr="009826F0">
        <w:rPr>
          <w:rStyle w:val="Emphasis"/>
          <w:highlight w:val="cyan"/>
        </w:rPr>
        <w:t>might</w:t>
      </w:r>
      <w:r w:rsidRPr="003F6B61">
        <w:rPr>
          <w:sz w:val="16"/>
        </w:rPr>
        <w:t xml:space="preserve"> </w:t>
      </w:r>
      <w:r w:rsidRPr="003F6B61">
        <w:rPr>
          <w:rStyle w:val="StyleUnderline"/>
        </w:rPr>
        <w:t xml:space="preserve">also </w:t>
      </w:r>
      <w:r w:rsidRPr="009C6965">
        <w:rPr>
          <w:rStyle w:val="StyleUnderline"/>
          <w:highlight w:val="cyan"/>
        </w:rPr>
        <w:t xml:space="preserve">consider </w:t>
      </w:r>
      <w:r w:rsidRPr="009826F0">
        <w:rPr>
          <w:rStyle w:val="StyleUnderline"/>
          <w:highlight w:val="cyan"/>
        </w:rPr>
        <w:t>the figure of the zombie as</w:t>
      </w:r>
      <w:r w:rsidRPr="009826F0">
        <w:rPr>
          <w:sz w:val="16"/>
          <w:highlight w:val="cyan"/>
        </w:rPr>
        <w:t xml:space="preserve"> </w:t>
      </w:r>
      <w:r w:rsidRPr="009826F0">
        <w:rPr>
          <w:rStyle w:val="StyleUnderline"/>
          <w:highlight w:val="cyan"/>
        </w:rPr>
        <w:t>a</w:t>
      </w:r>
      <w:r w:rsidRPr="009826F0">
        <w:rPr>
          <w:sz w:val="16"/>
          <w:highlight w:val="cyan"/>
        </w:rPr>
        <w:t xml:space="preserve"> </w:t>
      </w:r>
      <w:r w:rsidRPr="009826F0">
        <w:rPr>
          <w:rStyle w:val="Emphasis"/>
          <w:highlight w:val="cyan"/>
        </w:rPr>
        <w:t>radical satirization</w:t>
      </w:r>
      <w:r w:rsidRPr="009826F0">
        <w:rPr>
          <w:sz w:val="16"/>
          <w:highlight w:val="cyan"/>
        </w:rPr>
        <w:t xml:space="preserve"> </w:t>
      </w:r>
      <w:r w:rsidRPr="009826F0">
        <w:rPr>
          <w:rStyle w:val="StyleUnderline"/>
          <w:highlight w:val="cyan"/>
        </w:rPr>
        <w:t>of consumerism</w:t>
      </w:r>
      <w:r w:rsidRPr="003F6B61">
        <w:rPr>
          <w:sz w:val="16"/>
        </w:rPr>
        <w:t xml:space="preserve">, consumerism </w:t>
      </w:r>
      <w:r w:rsidRPr="003F6B61">
        <w:rPr>
          <w:rStyle w:val="StyleUnderline"/>
        </w:rPr>
        <w:t xml:space="preserve">as </w:t>
      </w:r>
      <w:r w:rsidRPr="009826F0">
        <w:rPr>
          <w:rStyle w:val="StyleUnderline"/>
          <w:highlight w:val="cyan"/>
        </w:rPr>
        <w:t>the path to an</w:t>
      </w:r>
      <w:r w:rsidRPr="009826F0">
        <w:rPr>
          <w:sz w:val="16"/>
          <w:highlight w:val="cyan"/>
        </w:rPr>
        <w:t xml:space="preserve"> </w:t>
      </w:r>
      <w:r w:rsidRPr="009826F0">
        <w:rPr>
          <w:rStyle w:val="Emphasis"/>
          <w:highlight w:val="cyan"/>
        </w:rPr>
        <w:t>apocalyptic destiny</w:t>
      </w:r>
      <w:r w:rsidRPr="009826F0">
        <w:rPr>
          <w:sz w:val="16"/>
          <w:highlight w:val="cyan"/>
        </w:rPr>
        <w:t xml:space="preserve"> </w:t>
      </w:r>
      <w:r w:rsidRPr="009826F0">
        <w:rPr>
          <w:rStyle w:val="StyleUnderline"/>
          <w:highlight w:val="cyan"/>
        </w:rPr>
        <w:t>in</w:t>
      </w:r>
      <w:r w:rsidRPr="003F6B61">
        <w:rPr>
          <w:rStyle w:val="StyleUnderline"/>
        </w:rPr>
        <w:t xml:space="preserve"> an age of</w:t>
      </w:r>
      <w:r w:rsidRPr="003F6B61">
        <w:rPr>
          <w:sz w:val="16"/>
        </w:rPr>
        <w:t xml:space="preserve"> </w:t>
      </w:r>
      <w:r w:rsidRPr="009826F0">
        <w:rPr>
          <w:rStyle w:val="Emphasis"/>
          <w:highlight w:val="cyan"/>
        </w:rPr>
        <w:t>hyper-capitalism</w:t>
      </w:r>
      <w:r w:rsidRPr="003F6B61">
        <w:rPr>
          <w:sz w:val="16"/>
        </w:rPr>
        <w:t xml:space="preserve"> </w:t>
      </w:r>
      <w:r w:rsidRPr="003F6B61">
        <w:rPr>
          <w:rStyle w:val="StyleUnderline"/>
        </w:rPr>
        <w:t>and</w:t>
      </w:r>
      <w:r w:rsidRPr="003F6B61">
        <w:rPr>
          <w:sz w:val="16"/>
        </w:rPr>
        <w:t xml:space="preserve"> </w:t>
      </w:r>
      <w:r w:rsidRPr="003F6B61">
        <w:rPr>
          <w:rStyle w:val="Emphasis"/>
        </w:rPr>
        <w:t>hypercommoditization</w:t>
      </w:r>
      <w:r w:rsidRPr="003F6B61">
        <w:rPr>
          <w:sz w:val="16"/>
        </w:rPr>
        <w:t xml:space="preserve">. </w:t>
      </w:r>
      <w:r w:rsidRPr="009826F0">
        <w:rPr>
          <w:rStyle w:val="StyleUnderline"/>
          <w:highlight w:val="cyan"/>
        </w:rPr>
        <w:t>Here the zombie represents a</w:t>
      </w:r>
      <w:r w:rsidRPr="009826F0">
        <w:rPr>
          <w:sz w:val="16"/>
          <w:highlight w:val="cyan"/>
        </w:rPr>
        <w:t xml:space="preserve"> </w:t>
      </w:r>
      <w:r w:rsidRPr="009826F0">
        <w:rPr>
          <w:rStyle w:val="Emphasis"/>
          <w:highlight w:val="cyan"/>
        </w:rPr>
        <w:t>retreat from</w:t>
      </w:r>
      <w:r w:rsidRPr="003F6B61">
        <w:rPr>
          <w:sz w:val="16"/>
        </w:rPr>
        <w:t xml:space="preserve"> </w:t>
      </w:r>
      <w:r w:rsidRPr="003F6B61">
        <w:rPr>
          <w:rStyle w:val="StyleUnderline"/>
        </w:rPr>
        <w:t>the</w:t>
      </w:r>
      <w:r w:rsidRPr="003F6B61">
        <w:rPr>
          <w:sz w:val="16"/>
        </w:rPr>
        <w:t xml:space="preserve"> </w:t>
      </w:r>
      <w:r w:rsidRPr="009826F0">
        <w:rPr>
          <w:rStyle w:val="Emphasis"/>
          <w:highlight w:val="cyan"/>
        </w:rPr>
        <w:t>demands of civilization</w:t>
      </w:r>
      <w:r w:rsidRPr="003F6B61">
        <w:rPr>
          <w:sz w:val="16"/>
        </w:rPr>
        <w:t xml:space="preserve"> </w:t>
      </w:r>
      <w:r w:rsidRPr="009826F0">
        <w:rPr>
          <w:rStyle w:val="StyleUnderline"/>
          <w:highlight w:val="cyan"/>
        </w:rPr>
        <w:t>to</w:t>
      </w:r>
      <w:r w:rsidRPr="003F6B61">
        <w:rPr>
          <w:rStyle w:val="StyleUnderline"/>
        </w:rPr>
        <w:t xml:space="preserve"> an </w:t>
      </w:r>
      <w:r w:rsidRPr="009826F0">
        <w:rPr>
          <w:rStyle w:val="StyleUnderline"/>
          <w:highlight w:val="cyan"/>
        </w:rPr>
        <w:t>ascendant orality in which one is free to</w:t>
      </w:r>
      <w:r w:rsidRPr="009826F0">
        <w:rPr>
          <w:sz w:val="16"/>
          <w:highlight w:val="cyan"/>
        </w:rPr>
        <w:t xml:space="preserve"> </w:t>
      </w:r>
      <w:r w:rsidRPr="009826F0">
        <w:rPr>
          <w:rStyle w:val="Emphasis"/>
          <w:highlight w:val="cyan"/>
        </w:rPr>
        <w:t>devour everything</w:t>
      </w:r>
      <w:r w:rsidRPr="009826F0">
        <w:rPr>
          <w:sz w:val="16"/>
          <w:highlight w:val="cyan"/>
        </w:rPr>
        <w:t xml:space="preserve"> </w:t>
      </w:r>
      <w:r w:rsidRPr="009826F0">
        <w:rPr>
          <w:rStyle w:val="StyleUnderline"/>
          <w:highlight w:val="cyan"/>
        </w:rPr>
        <w:t>and regard the world as</w:t>
      </w:r>
      <w:r w:rsidRPr="009826F0">
        <w:rPr>
          <w:sz w:val="16"/>
          <w:highlight w:val="cyan"/>
        </w:rPr>
        <w:t xml:space="preserve"> </w:t>
      </w:r>
      <w:r w:rsidRPr="009826F0">
        <w:rPr>
          <w:rStyle w:val="Emphasis"/>
          <w:highlight w:val="cyan"/>
        </w:rPr>
        <w:t>nothing more than</w:t>
      </w:r>
      <w:r w:rsidRPr="003F6B61">
        <w:rPr>
          <w:sz w:val="16"/>
        </w:rPr>
        <w:t xml:space="preserve"> </w:t>
      </w:r>
      <w:r w:rsidRPr="009826F0">
        <w:rPr>
          <w:rStyle w:val="StyleUnderline"/>
        </w:rPr>
        <w:t>a collection of part</w:t>
      </w:r>
      <w:r w:rsidRPr="003F6B61">
        <w:rPr>
          <w:sz w:val="16"/>
        </w:rPr>
        <w:t xml:space="preserve"> </w:t>
      </w:r>
      <w:r w:rsidRPr="009826F0">
        <w:rPr>
          <w:rStyle w:val="Emphasis"/>
          <w:highlight w:val="cyan"/>
        </w:rPr>
        <w:t>objects</w:t>
      </w:r>
      <w:r w:rsidRPr="003F6B61">
        <w:rPr>
          <w:sz w:val="16"/>
        </w:rPr>
        <w:t xml:space="preserve">. This interpretation asks: Don’t we all secretly wish to regress? </w:t>
      </w:r>
      <w:r w:rsidRPr="003F6B61">
        <w:rPr>
          <w:rStyle w:val="StyleUnderline"/>
        </w:rPr>
        <w:t xml:space="preserve">Is not </w:t>
      </w:r>
      <w:r w:rsidRPr="009826F0">
        <w:rPr>
          <w:rStyle w:val="StyleUnderline"/>
        </w:rPr>
        <w:t>regression the principle of final consumerist paradise that shines forth</w:t>
      </w:r>
      <w:r w:rsidRPr="003F6B61">
        <w:rPr>
          <w:rStyle w:val="StyleUnderline"/>
        </w:rPr>
        <w:t xml:space="preserve"> from late capitalism</w:t>
      </w:r>
      <w:r w:rsidRPr="003F6B61">
        <w:rPr>
          <w:sz w:val="16"/>
        </w:rPr>
        <w:t xml:space="preserve">? </w:t>
      </w:r>
      <w:r w:rsidRPr="003F6B61">
        <w:rPr>
          <w:rStyle w:val="StyleUnderline"/>
        </w:rPr>
        <w:t>The</w:t>
      </w:r>
      <w:r w:rsidRPr="003F6B61">
        <w:rPr>
          <w:sz w:val="16"/>
        </w:rPr>
        <w:t xml:space="preserve"> </w:t>
      </w:r>
      <w:r w:rsidRPr="009826F0">
        <w:rPr>
          <w:rStyle w:val="Emphasis"/>
          <w:highlight w:val="cyan"/>
        </w:rPr>
        <w:t>popularity</w:t>
      </w:r>
      <w:r w:rsidRPr="009826F0">
        <w:rPr>
          <w:sz w:val="16"/>
          <w:highlight w:val="cyan"/>
        </w:rPr>
        <w:t xml:space="preserve"> </w:t>
      </w:r>
      <w:r w:rsidRPr="009826F0">
        <w:rPr>
          <w:rStyle w:val="StyleUnderline"/>
          <w:highlight w:val="cyan"/>
        </w:rPr>
        <w:t>of zombie fantasies</w:t>
      </w:r>
      <w:r w:rsidRPr="003F6B61">
        <w:rPr>
          <w:sz w:val="16"/>
        </w:rPr>
        <w:t xml:space="preserve"> </w:t>
      </w:r>
      <w:r w:rsidRPr="009826F0">
        <w:rPr>
          <w:rStyle w:val="Emphasis"/>
          <w:highlight w:val="cyan"/>
        </w:rPr>
        <w:t>suggests a secret prohibited wish</w:t>
      </w:r>
      <w:r w:rsidRPr="009826F0">
        <w:rPr>
          <w:sz w:val="16"/>
          <w:highlight w:val="cyan"/>
        </w:rPr>
        <w:t xml:space="preserve"> </w:t>
      </w:r>
      <w:r w:rsidRPr="009826F0">
        <w:rPr>
          <w:rStyle w:val="StyleUnderline"/>
          <w:highlight w:val="cyan"/>
        </w:rPr>
        <w:t>to</w:t>
      </w:r>
      <w:r w:rsidRPr="009826F0">
        <w:rPr>
          <w:sz w:val="16"/>
          <w:highlight w:val="cyan"/>
        </w:rPr>
        <w:t xml:space="preserve"> </w:t>
      </w:r>
      <w:r w:rsidRPr="009826F0">
        <w:rPr>
          <w:rStyle w:val="Emphasis"/>
          <w:highlight w:val="cyan"/>
        </w:rPr>
        <w:t>become a zombie</w:t>
      </w:r>
      <w:r w:rsidRPr="003F6B61">
        <w:rPr>
          <w:sz w:val="16"/>
        </w:rPr>
        <w:t>—</w:t>
      </w:r>
      <w:r w:rsidRPr="003F6B61">
        <w:rPr>
          <w:rStyle w:val="StyleUnderline"/>
        </w:rPr>
        <w:t xml:space="preserve">to </w:t>
      </w:r>
      <w:r w:rsidRPr="009826F0">
        <w:rPr>
          <w:rStyle w:val="StyleUnderline"/>
          <w:highlight w:val="cyan"/>
        </w:rPr>
        <w:t>submerge oneself in a collective that is not</w:t>
      </w:r>
      <w:r w:rsidRPr="003F6B61">
        <w:rPr>
          <w:rStyle w:val="StyleUnderline"/>
        </w:rPr>
        <w:t xml:space="preserve"> a </w:t>
      </w:r>
      <w:r w:rsidRPr="009826F0">
        <w:rPr>
          <w:rStyle w:val="StyleUnderline"/>
          <w:highlight w:val="cyan"/>
        </w:rPr>
        <w:t>society</w:t>
      </w:r>
      <w:r w:rsidRPr="003F6B61">
        <w:rPr>
          <w:sz w:val="16"/>
        </w:rPr>
        <w:t xml:space="preserve">, </w:t>
      </w:r>
      <w:r w:rsidRPr="003F6B61">
        <w:rPr>
          <w:rStyle w:val="StyleUnderline"/>
        </w:rPr>
        <w:t>that does not communicate</w:t>
      </w:r>
      <w:r w:rsidRPr="003F6B61">
        <w:rPr>
          <w:sz w:val="16"/>
        </w:rPr>
        <w:t xml:space="preserve">, </w:t>
      </w:r>
      <w:r w:rsidRPr="003F6B61">
        <w:rPr>
          <w:rStyle w:val="StyleUnderline"/>
        </w:rPr>
        <w:t xml:space="preserve">that </w:t>
      </w:r>
      <w:r w:rsidRPr="009826F0">
        <w:rPr>
          <w:rStyle w:val="StyleUnderline"/>
          <w:highlight w:val="cyan"/>
        </w:rPr>
        <w:t>has no</w:t>
      </w:r>
      <w:r w:rsidRPr="003F6B61">
        <w:rPr>
          <w:rStyle w:val="StyleUnderline"/>
        </w:rPr>
        <w:t xml:space="preserve"> politics and no </w:t>
      </w:r>
      <w:r w:rsidRPr="009826F0">
        <w:rPr>
          <w:rStyle w:val="StyleUnderline"/>
          <w:highlight w:val="cyan"/>
        </w:rPr>
        <w:t>economy</w:t>
      </w:r>
      <w:r w:rsidRPr="003F6B61">
        <w:rPr>
          <w:sz w:val="16"/>
        </w:rPr>
        <w:t xml:space="preserve">, </w:t>
      </w:r>
      <w:r w:rsidRPr="003F6B61">
        <w:rPr>
          <w:rStyle w:val="StyleUnderline"/>
        </w:rPr>
        <w:t>no exchange of goods and service</w:t>
      </w:r>
      <w:r w:rsidRPr="003F6B61">
        <w:rPr>
          <w:sz w:val="16"/>
        </w:rPr>
        <w:t xml:space="preserve">, </w:t>
      </w:r>
      <w:r w:rsidRPr="009826F0">
        <w:rPr>
          <w:rStyle w:val="StyleUnderline"/>
          <w:highlight w:val="cyan"/>
        </w:rPr>
        <w:t>and no repression</w:t>
      </w:r>
      <w:r w:rsidRPr="003F6B61">
        <w:rPr>
          <w:sz w:val="16"/>
        </w:rPr>
        <w:t xml:space="preserve">, </w:t>
      </w:r>
      <w:r w:rsidRPr="009826F0">
        <w:rPr>
          <w:rStyle w:val="StyleUnderline"/>
          <w:highlight w:val="cyan"/>
        </w:rPr>
        <w:t>a</w:t>
      </w:r>
      <w:r w:rsidRPr="003F6B61">
        <w:rPr>
          <w:sz w:val="16"/>
        </w:rPr>
        <w:t xml:space="preserve"> </w:t>
      </w:r>
      <w:r w:rsidRPr="003F6B61">
        <w:rPr>
          <w:rStyle w:val="Emphasis"/>
        </w:rPr>
        <w:t xml:space="preserve">kind of </w:t>
      </w:r>
      <w:r w:rsidRPr="009826F0">
        <w:rPr>
          <w:rStyle w:val="Emphasis"/>
          <w:highlight w:val="cyan"/>
        </w:rPr>
        <w:t>flash mob</w:t>
      </w:r>
      <w:r w:rsidRPr="009826F0">
        <w:rPr>
          <w:sz w:val="16"/>
          <w:highlight w:val="cyan"/>
        </w:rPr>
        <w:t xml:space="preserve"> </w:t>
      </w:r>
      <w:r w:rsidRPr="009826F0">
        <w:rPr>
          <w:rStyle w:val="StyleUnderline"/>
          <w:highlight w:val="cyan"/>
        </w:rPr>
        <w:t>of the undead</w:t>
      </w:r>
      <w:r w:rsidRPr="009826F0">
        <w:rPr>
          <w:sz w:val="16"/>
          <w:highlight w:val="cyan"/>
        </w:rPr>
        <w:t>.</w:t>
      </w:r>
      <w:r w:rsidRPr="003F6B61">
        <w:rPr>
          <w:sz w:val="16"/>
        </w:rPr>
        <w:t xml:space="preserve"> In Pittsburgh where the original Romero films were made, hundreds of people join in each year in a zombie walk, replete with vivid make-up and worm-eaten costumes, to lumber about in a groping and willfully dim-witted manner, seemingly </w:t>
      </w:r>
      <w:r w:rsidRPr="009826F0">
        <w:rPr>
          <w:rStyle w:val="StyleUnderline"/>
          <w:highlight w:val="cyan"/>
        </w:rPr>
        <w:t xml:space="preserve">possessed entirely by the </w:t>
      </w:r>
      <w:r w:rsidRPr="009826F0">
        <w:rPr>
          <w:rStyle w:val="Emphasis"/>
          <w:highlight w:val="cyan"/>
        </w:rPr>
        <w:t>peculiar consciousness</w:t>
      </w:r>
      <w:r w:rsidRPr="009826F0">
        <w:rPr>
          <w:sz w:val="16"/>
          <w:highlight w:val="cyan"/>
        </w:rPr>
        <w:t xml:space="preserve"> </w:t>
      </w:r>
      <w:r w:rsidRPr="009826F0">
        <w:rPr>
          <w:rStyle w:val="StyleUnderline"/>
          <w:highlight w:val="cyan"/>
        </w:rPr>
        <w:t>of a zombie-mind</w:t>
      </w:r>
      <w:r w:rsidRPr="003F6B61">
        <w:rPr>
          <w:sz w:val="16"/>
        </w:rPr>
        <w:t xml:space="preserve">, </w:t>
      </w:r>
      <w:r w:rsidRPr="009826F0">
        <w:rPr>
          <w:rStyle w:val="Emphasis"/>
          <w:highlight w:val="cyan"/>
        </w:rPr>
        <w:t>suggesting</w:t>
      </w:r>
      <w:r w:rsidRPr="003F6B61">
        <w:rPr>
          <w:sz w:val="16"/>
        </w:rPr>
        <w:t xml:space="preserve">, </w:t>
      </w:r>
      <w:r w:rsidRPr="003F6B61">
        <w:rPr>
          <w:rStyle w:val="StyleUnderline"/>
        </w:rPr>
        <w:t>as cinematic zombies often do</w:t>
      </w:r>
      <w:r w:rsidRPr="003F6B61">
        <w:rPr>
          <w:sz w:val="16"/>
        </w:rPr>
        <w:t xml:space="preserve">, </w:t>
      </w:r>
      <w:r w:rsidRPr="009826F0">
        <w:rPr>
          <w:rStyle w:val="StyleUnderline"/>
          <w:highlight w:val="cyan"/>
        </w:rPr>
        <w:t>a</w:t>
      </w:r>
      <w:r w:rsidRPr="003F6B61">
        <w:rPr>
          <w:rStyle w:val="StyleUnderline"/>
        </w:rPr>
        <w:t>n</w:t>
      </w:r>
      <w:r w:rsidRPr="003F6B61">
        <w:rPr>
          <w:sz w:val="16"/>
        </w:rPr>
        <w:t xml:space="preserve"> </w:t>
      </w:r>
      <w:r w:rsidRPr="003F6B61">
        <w:rPr>
          <w:rStyle w:val="Emphasis"/>
        </w:rPr>
        <w:t xml:space="preserve">almost </w:t>
      </w:r>
      <w:r w:rsidRPr="009826F0">
        <w:rPr>
          <w:rStyle w:val="Emphasis"/>
          <w:highlight w:val="cyan"/>
        </w:rPr>
        <w:t>poignant vulnerability</w:t>
      </w:r>
      <w:r w:rsidRPr="009826F0">
        <w:rPr>
          <w:sz w:val="16"/>
          <w:highlight w:val="cyan"/>
        </w:rPr>
        <w:t xml:space="preserve"> </w:t>
      </w:r>
      <w:r w:rsidRPr="009826F0">
        <w:rPr>
          <w:rStyle w:val="StyleUnderline"/>
          <w:highlight w:val="cyan"/>
        </w:rPr>
        <w:t>and</w:t>
      </w:r>
      <w:r w:rsidRPr="009826F0">
        <w:rPr>
          <w:sz w:val="16"/>
          <w:highlight w:val="cyan"/>
        </w:rPr>
        <w:t xml:space="preserve"> </w:t>
      </w:r>
      <w:r w:rsidRPr="009826F0">
        <w:rPr>
          <w:rStyle w:val="Emphasis"/>
          <w:highlight w:val="cyan"/>
        </w:rPr>
        <w:t>unconscious innocence</w:t>
      </w:r>
      <w:r w:rsidRPr="003F6B61">
        <w:rPr>
          <w:sz w:val="16"/>
        </w:rPr>
        <w:t>.</w:t>
      </w:r>
    </w:p>
    <w:p w14:paraId="2FD333FC" w14:textId="77777777" w:rsidR="005A562C" w:rsidRDefault="005A562C" w:rsidP="005A562C"/>
    <w:p w14:paraId="4CE88E14" w14:textId="13A97DD7" w:rsidR="005A562C" w:rsidRPr="005A562C" w:rsidRDefault="005A562C" w:rsidP="005A562C">
      <w:pPr>
        <w:pStyle w:val="Heading1"/>
      </w:pPr>
      <w:r>
        <w:t>1NR</w:t>
      </w:r>
    </w:p>
    <w:p w14:paraId="109F618C" w14:textId="77777777" w:rsidR="005A562C" w:rsidRPr="00CC22D4" w:rsidRDefault="005A562C" w:rsidP="005A562C">
      <w:pPr>
        <w:pStyle w:val="Heading2"/>
        <w:rPr>
          <w:rFonts w:eastAsia="Times New Roman"/>
        </w:rPr>
      </w:pPr>
      <w:r w:rsidRPr="00CC22D4">
        <w:rPr>
          <w:rFonts w:eastAsia="Times New Roman"/>
        </w:rPr>
        <w:t>T---Substantial</w:t>
      </w:r>
    </w:p>
    <w:p w14:paraId="4D6DE7E3" w14:textId="77777777" w:rsidR="005A562C" w:rsidRPr="00CC22D4" w:rsidRDefault="005A562C" w:rsidP="005A562C">
      <w:pPr>
        <w:pStyle w:val="Heading3"/>
        <w:rPr>
          <w:rFonts w:eastAsia="Times New Roman"/>
        </w:rPr>
      </w:pPr>
      <w:r w:rsidRPr="00CC22D4">
        <w:rPr>
          <w:rFonts w:eastAsia="Times New Roman"/>
        </w:rPr>
        <w:t>1NR---Kick</w:t>
      </w:r>
    </w:p>
    <w:p w14:paraId="0C65D9DE" w14:textId="77777777" w:rsidR="005A562C" w:rsidRPr="00CC22D4" w:rsidRDefault="005A562C" w:rsidP="005A562C">
      <w:pPr>
        <w:pStyle w:val="Heading2"/>
        <w:rPr>
          <w:rFonts w:eastAsia="Times New Roman"/>
        </w:rPr>
      </w:pPr>
      <w:r w:rsidRPr="00CC22D4">
        <w:rPr>
          <w:rFonts w:eastAsia="Times New Roman"/>
        </w:rPr>
        <w:t>DA---Midterms</w:t>
      </w:r>
    </w:p>
    <w:p w14:paraId="3A63CA6D" w14:textId="77777777" w:rsidR="005A562C" w:rsidRPr="00CC22D4" w:rsidRDefault="005A562C" w:rsidP="005A562C">
      <w:pPr>
        <w:pStyle w:val="Heading3"/>
        <w:rPr>
          <w:rFonts w:eastAsia="Times New Roman"/>
        </w:rPr>
      </w:pPr>
      <w:r w:rsidRPr="00CC22D4">
        <w:rPr>
          <w:rFonts w:eastAsia="Times New Roman"/>
        </w:rPr>
        <w:t>1NR---Kick</w:t>
      </w:r>
    </w:p>
    <w:p w14:paraId="21599AF4" w14:textId="77777777" w:rsidR="005A562C" w:rsidRPr="00CC22D4" w:rsidRDefault="005A562C" w:rsidP="005A562C">
      <w:pPr>
        <w:pStyle w:val="Heading2"/>
        <w:rPr>
          <w:rFonts w:eastAsia="Times New Roman"/>
        </w:rPr>
      </w:pPr>
      <w:r w:rsidRPr="00CC22D4">
        <w:rPr>
          <w:rFonts w:eastAsia="Times New Roman"/>
        </w:rPr>
        <w:t>CP---AFL-CIO</w:t>
      </w:r>
    </w:p>
    <w:p w14:paraId="059A56F0" w14:textId="77777777" w:rsidR="005A562C" w:rsidRPr="00CC22D4" w:rsidRDefault="005A562C" w:rsidP="005A562C">
      <w:pPr>
        <w:pStyle w:val="Heading3"/>
        <w:rPr>
          <w:rFonts w:eastAsia="Times New Roman"/>
        </w:rPr>
      </w:pPr>
      <w:r w:rsidRPr="00CC22D4">
        <w:rPr>
          <w:rFonts w:eastAsia="Times New Roman"/>
        </w:rPr>
        <w:t>1NR---Kick</w:t>
      </w:r>
    </w:p>
    <w:p w14:paraId="0D05F5EE" w14:textId="77777777" w:rsidR="005A562C" w:rsidRPr="00CC22D4" w:rsidRDefault="005A562C" w:rsidP="005A562C">
      <w:pPr>
        <w:pStyle w:val="Heading2"/>
        <w:rPr>
          <w:rFonts w:eastAsia="Times New Roman"/>
        </w:rPr>
      </w:pPr>
      <w:r w:rsidRPr="00CC22D4">
        <w:rPr>
          <w:rFonts w:eastAsia="Times New Roman"/>
        </w:rPr>
        <w:t>Case</w:t>
      </w:r>
    </w:p>
    <w:p w14:paraId="38B85C8A" w14:textId="77777777" w:rsidR="005A562C" w:rsidRPr="00CC22D4" w:rsidRDefault="005A562C" w:rsidP="005A562C">
      <w:pPr>
        <w:pStyle w:val="Heading3"/>
        <w:rPr>
          <w:rFonts w:eastAsia="Times New Roman"/>
        </w:rPr>
      </w:pPr>
      <w:r w:rsidRPr="00CC22D4">
        <w:rPr>
          <w:rFonts w:eastAsia="Times New Roman"/>
        </w:rPr>
        <w:t>O/V---1NR</w:t>
      </w:r>
    </w:p>
    <w:p w14:paraId="13C2F300" w14:textId="77777777" w:rsidR="005A562C" w:rsidRPr="00CC22D4" w:rsidRDefault="005A562C" w:rsidP="005A562C">
      <w:pPr>
        <w:pStyle w:val="Heading3"/>
        <w:rPr>
          <w:rFonts w:eastAsia="Times New Roman"/>
        </w:rPr>
      </w:pPr>
      <w:r w:rsidRPr="00CC22D4">
        <w:rPr>
          <w:rFonts w:eastAsia="Times New Roman"/>
        </w:rPr>
        <w:t>Extinction O/W---1NR</w:t>
      </w:r>
    </w:p>
    <w:p w14:paraId="2A77CAF3" w14:textId="77777777" w:rsidR="005A562C" w:rsidRPr="00CC22D4" w:rsidRDefault="005A562C" w:rsidP="005A562C">
      <w:pPr>
        <w:pStyle w:val="Heading3"/>
        <w:rPr>
          <w:rFonts w:eastAsia="Times New Roman"/>
        </w:rPr>
      </w:pPr>
      <w:r w:rsidRPr="00CC22D4">
        <w:rPr>
          <w:rFonts w:eastAsia="Times New Roman"/>
        </w:rPr>
        <w:t>Metaphors---1NR</w:t>
      </w:r>
    </w:p>
    <w:p w14:paraId="50B19BC7" w14:textId="77777777" w:rsidR="005A562C" w:rsidRPr="00CC22D4" w:rsidRDefault="005A562C" w:rsidP="005A562C">
      <w:pPr>
        <w:pStyle w:val="Heading4"/>
        <w:rPr>
          <w:rFonts w:eastAsia="Times New Roman"/>
        </w:rPr>
      </w:pPr>
      <w:r w:rsidRPr="00CC22D4">
        <w:rPr>
          <w:rFonts w:eastAsia="Times New Roman"/>
        </w:rPr>
        <w:t>The zombie metaphor oversimplifies and freezes cultural production which elides substantive critique, reinforces hypervisibility and spectacularization, eliminates praxis and obscures neoliberalism’s imperceptible ways of producing new forms of material violence.</w:t>
      </w:r>
    </w:p>
    <w:p w14:paraId="48B1F06B" w14:textId="77777777" w:rsidR="005A562C" w:rsidRPr="00CC22D4" w:rsidRDefault="005A562C" w:rsidP="005A562C">
      <w:pPr>
        <w:rPr>
          <w:rFonts w:eastAsia="Aptos"/>
        </w:rPr>
      </w:pPr>
      <w:r w:rsidRPr="00CC22D4">
        <w:rPr>
          <w:rFonts w:eastAsia="Aptos"/>
          <w:b/>
          <w:bCs/>
          <w:sz w:val="26"/>
          <w:u w:val="single"/>
        </w:rPr>
        <w:t>Schmid 16</w:t>
      </w:r>
      <w:r w:rsidRPr="00CC22D4">
        <w:rPr>
          <w:rFonts w:eastAsia="Aptos"/>
        </w:rPr>
        <w:t xml:space="preserve">, “The Limits of Zombies: Monsters for a Neoliberal Age,” </w:t>
      </w:r>
      <w:r w:rsidRPr="00CC22D4">
        <w:rPr>
          <w:rFonts w:eastAsia="Aptos"/>
          <w:i/>
          <w:iCs/>
        </w:rPr>
        <w:t>Zombie Talk: Culture, History, Politics</w:t>
      </w:r>
      <w:r w:rsidRPr="00CC22D4">
        <w:rPr>
          <w:rFonts w:eastAsia="Aptos"/>
        </w:rPr>
        <w:t>, edited by David R. Castillo, David Schmid, David A. Reilly and John Edgar Browning, DOI: 10.1057/9781137567727.0008, https://link.springer.com/book/10.1057/9781137567727 // ~kwudjwa~</w:t>
      </w:r>
    </w:p>
    <w:p w14:paraId="6D610B84" w14:textId="77777777" w:rsidR="005A562C" w:rsidRPr="00CC22D4" w:rsidRDefault="005A562C" w:rsidP="005A562C">
      <w:pPr>
        <w:rPr>
          <w:rFonts w:eastAsia="Aptos"/>
          <w:sz w:val="10"/>
        </w:rPr>
      </w:pPr>
      <w:r w:rsidRPr="00CC22D4">
        <w:rPr>
          <w:rFonts w:eastAsia="Aptos"/>
          <w:sz w:val="10"/>
        </w:rPr>
        <w:t xml:space="preserve">With the tension between negative and positive readings of the monstrous in mind, I want to move on to an examination and critique of symptomatic readings of monsters. In its most general form, the monster as symptom appears as a way of focusing the zeitgeist of any given period, as in this passage from Jeffrey Jerome Cohen’s preface to his important anthology Monster Theory: “fin de siècle America, a society that has created and commodified ‘ambient fear’—a kind of total fear that saturates day-to-day living, prodding and silently antagonizing but never speaking its own name. This anxiety manifests itself symptomatically as a cultural fascination with monsters.”5 Not surprisingly, </w:t>
      </w:r>
      <w:r w:rsidRPr="00CC22D4">
        <w:rPr>
          <w:rFonts w:eastAsia="Aptos"/>
          <w:highlight w:val="cyan"/>
          <w:u w:val="single"/>
        </w:rPr>
        <w:t>there has been a distinct upswing in</w:t>
      </w:r>
      <w:r w:rsidRPr="00CC22D4">
        <w:rPr>
          <w:rFonts w:eastAsia="Aptos"/>
          <w:u w:val="single"/>
        </w:rPr>
        <w:t xml:space="preserve"> both monster </w:t>
      </w:r>
      <w:r w:rsidRPr="00CC22D4">
        <w:rPr>
          <w:rFonts w:eastAsia="Aptos"/>
          <w:highlight w:val="cyan"/>
          <w:u w:val="single"/>
        </w:rPr>
        <w:t>narratives</w:t>
      </w:r>
      <w:r w:rsidRPr="00CC22D4">
        <w:rPr>
          <w:rFonts w:eastAsia="Aptos"/>
          <w:u w:val="single"/>
        </w:rPr>
        <w:t xml:space="preserve"> and symptomatic readings of such narratives </w:t>
      </w:r>
      <w:r w:rsidRPr="00CC22D4">
        <w:rPr>
          <w:rFonts w:eastAsia="Aptos"/>
          <w:highlight w:val="cyan"/>
          <w:u w:val="single"/>
        </w:rPr>
        <w:t>since 9/11</w:t>
      </w:r>
      <w:r w:rsidRPr="00CC22D4">
        <w:rPr>
          <w:rFonts w:eastAsia="Aptos"/>
          <w:u w:val="single"/>
        </w:rPr>
        <w:t xml:space="preserve">, and many such readings have </w:t>
      </w:r>
      <w:r w:rsidRPr="00CC22D4">
        <w:rPr>
          <w:rFonts w:eastAsia="Aptos"/>
          <w:highlight w:val="cyan"/>
          <w:u w:val="single"/>
        </w:rPr>
        <w:t>focused on the</w:t>
      </w:r>
      <w:r w:rsidRPr="00CC22D4">
        <w:rPr>
          <w:rFonts w:eastAsia="Aptos"/>
          <w:u w:val="single"/>
        </w:rPr>
        <w:t xml:space="preserve"> figure of the </w:t>
      </w:r>
      <w:r w:rsidRPr="00CC22D4">
        <w:rPr>
          <w:rFonts w:eastAsia="Aptos"/>
          <w:highlight w:val="cyan"/>
          <w:u w:val="single"/>
        </w:rPr>
        <w:t>zombie</w:t>
      </w:r>
      <w:r w:rsidRPr="00CC22D4">
        <w:rPr>
          <w:rFonts w:eastAsia="Aptos"/>
          <w:u w:val="single"/>
        </w:rPr>
        <w:t xml:space="preserve"> in particular</w:t>
      </w:r>
      <w:r w:rsidRPr="00CC22D4">
        <w:rPr>
          <w:rFonts w:eastAsia="Aptos"/>
          <w:sz w:val="10"/>
        </w:rPr>
        <w:t xml:space="preserve">. In Kyle Bishop’s 2009 article “Dead Man Still Walking: Explaining the Zombie Renaissance,” he argues that Since the terrorist attacks of September 11, 2001, zombie movies have become more popular than ever, with multiple remakes, parodies, and sequels. This renaissance of the subgenre reveals a connection between zombie cinema and post-9/11 cultural consciousness. Horror films function as barometers of society’s anxieties, and zombie movies represent the inescapable realities of unnatural death while presenting a grim view of the modern apocalypse through scenes of deserted streets, piles of corpses, and gangs of vigilantes.6 The zombie has actually had quite a long after-life in writing about monsters, not only in the post-9/11 context, but also before, as many commentators have described the zombie as an objective correlative for capitalism. In her 2006 book Pretend We’re Dead: Capitalist Monsters in American Pop Culture, Annalee Newitz argues that One type of story that has haunted America since the late nineteenth century focuses on humans turned into monsters by capitalism. Mutated by backbreaking labor, driven insane by corporate conformity, or gorged on too many products of a money-hungry media industry, capitalism’s monsters cannot tell the difference between commodities and people. . . . And because they spend so much time working, they often feel dead themselves.7 The virtues of such passages include reminding us that Karl Marx himself famously compares capital to a monster: “Capital is dead labour, that, vampire-like, only lives by sucking living labour, and lives the more, the more labour it sucks.”8 My intent, in other words, is not to dismiss symptomatic readings of monstrosity out of hand. When Newitz goes on to argue that monster stories represent the subjective experience of alienation and that the “history of capitalism can be told as a monster story from beginning to end,”9 I think she provides a useful way of thinking about the popularity of monster narratives. More specifically, I think work by critics such as Newitz can capture something of the savagery of capitalism in general and neoliberalism in particular. This savagery comes across even more clearly in the recent work of Henry Giroux. In his 2011 book, Zombie Politics and Culture in the Age of Casino Capitalism, </w:t>
      </w:r>
      <w:r w:rsidRPr="00CC22D4">
        <w:rPr>
          <w:rFonts w:eastAsia="Aptos"/>
          <w:u w:val="single"/>
        </w:rPr>
        <w:t>Giroux attempts,</w:t>
      </w:r>
      <w:r w:rsidRPr="00CC22D4">
        <w:rPr>
          <w:rFonts w:eastAsia="Aptos"/>
          <w:sz w:val="10"/>
        </w:rPr>
        <w:t xml:space="preserve"> in his words, to develop a new form of political critique forged out of what may seem an extreme metaphor, the zombie or hyper-dead. Yet the metaphor is particularly apt for drawing attention to the ways in which political culture and power in American society now work in the interests of bare survival, if not disposability, for the vast majority of people.10 Although </w:t>
      </w:r>
      <w:r w:rsidRPr="00CC22D4">
        <w:rPr>
          <w:rFonts w:eastAsia="Aptos"/>
          <w:highlight w:val="cyan"/>
          <w:u w:val="single"/>
        </w:rPr>
        <w:t xml:space="preserve">criticism </w:t>
      </w:r>
      <w:r w:rsidRPr="00CC22D4">
        <w:rPr>
          <w:rFonts w:eastAsia="Aptos"/>
          <w:u w:val="single"/>
        </w:rPr>
        <w:t xml:space="preserve">of this kind sometimes seems to be </w:t>
      </w:r>
      <w:r w:rsidRPr="00CC22D4">
        <w:rPr>
          <w:rFonts w:eastAsia="Aptos"/>
          <w:highlight w:val="cyan"/>
          <w:u w:val="single"/>
        </w:rPr>
        <w:t>proliferating faster than the zombies themselves</w:t>
      </w:r>
      <w:r w:rsidRPr="00CC22D4">
        <w:rPr>
          <w:rFonts w:eastAsia="Aptos"/>
          <w:sz w:val="10"/>
        </w:rPr>
        <w:t xml:space="preserve">, it can still contain useful observations, as when Chris Harman in his 2010 book Zombie Capitalism argues “that 21st century capitalism as a whole is a zombie system, seemingly dead when it comes to achieving human goals and responding to human feelings, but capable of sudden spurts of activity that cause chaos all around.”11 </w:t>
      </w:r>
      <w:r w:rsidRPr="00CC22D4">
        <w:rPr>
          <w:rFonts w:eastAsia="Aptos"/>
          <w:u w:val="single"/>
        </w:rPr>
        <w:t>So, critical work on culturally symptomatic monsters definitely has many strengths, but what are its weaknesses? For one, its use of monsters can be either opportunistic and/or lazy</w:t>
      </w:r>
      <w:r w:rsidRPr="00CC22D4">
        <w:rPr>
          <w:rFonts w:eastAsia="Aptos"/>
          <w:sz w:val="10"/>
        </w:rPr>
        <w:t xml:space="preserve">. </w:t>
      </w:r>
      <w:r w:rsidRPr="00CC22D4">
        <w:rPr>
          <w:rFonts w:eastAsia="Aptos"/>
          <w:u w:val="single"/>
        </w:rPr>
        <w:t xml:space="preserve">For example, when one reads all of Harman’s book, it’s clear that </w:t>
      </w:r>
      <w:r w:rsidRPr="00CC22D4">
        <w:rPr>
          <w:rFonts w:eastAsia="Aptos"/>
          <w:b/>
          <w:iCs/>
          <w:u w:val="single"/>
          <w:bdr w:val="single" w:sz="8" w:space="0" w:color="auto"/>
        </w:rPr>
        <w:t xml:space="preserve">the </w:t>
      </w:r>
      <w:r w:rsidRPr="00CC22D4">
        <w:rPr>
          <w:rFonts w:eastAsia="Aptos"/>
          <w:b/>
          <w:iCs/>
          <w:highlight w:val="cyan"/>
          <w:u w:val="single"/>
          <w:bdr w:val="single" w:sz="8" w:space="0" w:color="auto"/>
        </w:rPr>
        <w:t xml:space="preserve">figure of the zombie is being used for its buzzword </w:t>
      </w:r>
      <w:r w:rsidRPr="00CC22D4">
        <w:rPr>
          <w:rFonts w:eastAsia="Aptos"/>
          <w:b/>
          <w:iCs/>
          <w:u w:val="single"/>
          <w:bdr w:val="single" w:sz="8" w:space="0" w:color="auto"/>
        </w:rPr>
        <w:t>value as a hook to catch the reader rather than being the focus of the analysis in any substantive sense</w:t>
      </w:r>
      <w:r w:rsidRPr="00CC22D4">
        <w:rPr>
          <w:rFonts w:eastAsia="Aptos"/>
          <w:u w:val="single"/>
        </w:rPr>
        <w:t xml:space="preserve">. </w:t>
      </w:r>
      <w:r w:rsidRPr="00CC22D4">
        <w:rPr>
          <w:rFonts w:eastAsia="Aptos"/>
          <w:sz w:val="10"/>
        </w:rPr>
        <w:t xml:space="preserve">Henry </w:t>
      </w:r>
      <w:r w:rsidRPr="00CC22D4">
        <w:rPr>
          <w:rFonts w:eastAsia="Aptos"/>
          <w:u w:val="single"/>
        </w:rPr>
        <w:t>Giroux</w:t>
      </w:r>
      <w:r w:rsidRPr="00CC22D4">
        <w:rPr>
          <w:rFonts w:eastAsia="Aptos"/>
          <w:sz w:val="10"/>
        </w:rPr>
        <w:t xml:space="preserve">, for his part, </w:t>
      </w:r>
      <w:r w:rsidRPr="00CC22D4">
        <w:rPr>
          <w:rFonts w:eastAsia="Aptos"/>
          <w:u w:val="single"/>
        </w:rPr>
        <w:t>tends to use “zombie” much too loosely, so that it describes not only the operations of predatory capitalists but also</w:t>
      </w:r>
      <w:r w:rsidRPr="00CC22D4">
        <w:rPr>
          <w:rFonts w:eastAsia="Aptos"/>
          <w:sz w:val="10"/>
        </w:rPr>
        <w:t xml:space="preserve"> (as Giroux sees it) </w:t>
      </w:r>
      <w:r w:rsidRPr="00CC22D4">
        <w:rPr>
          <w:rFonts w:eastAsia="Aptos"/>
          <w:u w:val="single"/>
        </w:rPr>
        <w:t>the mindlessness of popular culture and its consumers:</w:t>
      </w:r>
      <w:r w:rsidRPr="00CC22D4">
        <w:rPr>
          <w:rFonts w:eastAsia="Aptos"/>
          <w:sz w:val="10"/>
        </w:rPr>
        <w:t xml:space="preserve"> “Instead of organized, massive protests against casino capitalism, the American public is treated to an endless and arrogant display of wealth, greed, and power. Armies of zombies tune in to gossip-laden entertainment, game, and reality TV shows, transfixed by the empty lure of celebrity culture.”12 </w:t>
      </w:r>
      <w:r w:rsidRPr="00CC22D4">
        <w:rPr>
          <w:rFonts w:eastAsia="Aptos"/>
          <w:u w:val="single"/>
        </w:rPr>
        <w:t>But there is a limitation to symptomatic readings of monsters much more profound than their use by political opportunists or their overly loose application</w:t>
      </w:r>
      <w:r w:rsidRPr="00CC22D4">
        <w:rPr>
          <w:rFonts w:eastAsia="Aptos"/>
          <w:sz w:val="10"/>
        </w:rPr>
        <w:t xml:space="preserve">, as Evan Calder Williams explains in his 2011 book Combined and Uneven Apocalypse: </w:t>
      </w:r>
      <w:r w:rsidRPr="00CC22D4">
        <w:rPr>
          <w:rFonts w:eastAsia="Aptos"/>
          <w:u w:val="single"/>
        </w:rPr>
        <w:t xml:space="preserve">these </w:t>
      </w:r>
      <w:r w:rsidRPr="00CC22D4">
        <w:rPr>
          <w:rFonts w:eastAsia="Aptos"/>
          <w:highlight w:val="cyan"/>
          <w:u w:val="single"/>
        </w:rPr>
        <w:t>readings about</w:t>
      </w:r>
      <w:r w:rsidRPr="00CC22D4">
        <w:rPr>
          <w:rFonts w:eastAsia="Aptos"/>
          <w:u w:val="single"/>
        </w:rPr>
        <w:t xml:space="preserve"> the “real” content of </w:t>
      </w:r>
      <w:r w:rsidRPr="00CC22D4">
        <w:rPr>
          <w:rFonts w:eastAsia="Aptos"/>
          <w:highlight w:val="cyan"/>
          <w:u w:val="single"/>
        </w:rPr>
        <w:t xml:space="preserve">zombies are limited </w:t>
      </w:r>
      <w:r w:rsidRPr="00CC22D4">
        <w:rPr>
          <w:rFonts w:eastAsia="Aptos"/>
          <w:u w:val="single"/>
        </w:rPr>
        <w:t xml:space="preserve">because they aren’t really readings: </w:t>
      </w:r>
      <w:r w:rsidRPr="00CC22D4">
        <w:rPr>
          <w:rFonts w:eastAsia="Aptos"/>
          <w:highlight w:val="cyan"/>
          <w:u w:val="single"/>
        </w:rPr>
        <w:t>they</w:t>
      </w:r>
      <w:r w:rsidRPr="00CC22D4">
        <w:rPr>
          <w:rFonts w:eastAsia="Aptos"/>
          <w:u w:val="single"/>
        </w:rPr>
        <w:t xml:space="preserve"> just describe what happens in the films</w:t>
      </w:r>
      <w:r w:rsidRPr="00CC22D4">
        <w:rPr>
          <w:rFonts w:eastAsia="Aptos"/>
          <w:sz w:val="10"/>
        </w:rPr>
        <w:t xml:space="preserve">. To say that the ending of Night of the Living Dead, with the “accidental” murder of an AfricanAmerican man by the white redneck zombie hunting mob, is largely about race relations is just to say that you’ve watched the movie all the way through.13 Even if Williams is perhaps overly withering here, he does have a point. </w:t>
      </w:r>
      <w:r w:rsidRPr="00CC22D4">
        <w:rPr>
          <w:rFonts w:eastAsia="Aptos"/>
          <w:u w:val="single"/>
        </w:rPr>
        <w:t xml:space="preserve">Symptomatic readings of monster narratives ironically all too often </w:t>
      </w:r>
      <w:r w:rsidRPr="00CC22D4">
        <w:rPr>
          <w:rFonts w:eastAsia="Aptos"/>
          <w:highlight w:val="cyan"/>
          <w:u w:val="single"/>
        </w:rPr>
        <w:t xml:space="preserve">end up commenting only on the surface of such narratives, despite </w:t>
      </w:r>
      <w:r w:rsidRPr="00CC22D4">
        <w:rPr>
          <w:rFonts w:eastAsia="Aptos"/>
          <w:u w:val="single"/>
        </w:rPr>
        <w:t xml:space="preserve">their </w:t>
      </w:r>
      <w:r w:rsidRPr="00CC22D4">
        <w:rPr>
          <w:rFonts w:eastAsia="Aptos"/>
          <w:highlight w:val="cyan"/>
          <w:u w:val="single"/>
        </w:rPr>
        <w:t>pretension to depth.</w:t>
      </w:r>
      <w:r w:rsidRPr="00CC22D4">
        <w:rPr>
          <w:rFonts w:eastAsia="Aptos"/>
          <w:sz w:val="10"/>
        </w:rPr>
        <w:t xml:space="preserve"> Symptomatic readings of monsters should be the starting point of critical inquiry, yet they are usually its conclusion. Is such a problem or limitation inescapable? Ironically, despite his acerbic comments, Williams himself goes on to produce what can be described as a slightly more sophisticated symptomatic reading: “This is the particularity of what the figure of the zombie does and its position in the mass culture of capitalism. It thinks how real abstractions work on real bodies, of the nastiest intersections of the law of value and the law of inevitable decay.”14 </w:t>
      </w:r>
      <w:r w:rsidRPr="00CC22D4">
        <w:rPr>
          <w:rFonts w:eastAsia="Aptos"/>
          <w:u w:val="single"/>
        </w:rPr>
        <w:t xml:space="preserve">Once again, the problem is not so much that </w:t>
      </w:r>
      <w:r w:rsidRPr="00CC22D4">
        <w:rPr>
          <w:rFonts w:eastAsia="Aptos"/>
          <w:highlight w:val="cyan"/>
          <w:u w:val="single"/>
        </w:rPr>
        <w:t>such readings</w:t>
      </w:r>
      <w:r w:rsidRPr="00CC22D4">
        <w:rPr>
          <w:rFonts w:eastAsia="Aptos"/>
          <w:u w:val="single"/>
        </w:rPr>
        <w:t xml:space="preserve"> are inaccurate; it’s that they are too easy, drawing a kind of one-to-one connection between cultural product and cultural context that </w:t>
      </w:r>
      <w:r w:rsidRPr="00CC22D4">
        <w:rPr>
          <w:rFonts w:eastAsia="Aptos"/>
          <w:highlight w:val="cyan"/>
          <w:u w:val="single"/>
        </w:rPr>
        <w:t>oversimplifi</w:t>
      </w:r>
      <w:r w:rsidRPr="00CC22D4">
        <w:rPr>
          <w:rFonts w:eastAsia="Aptos"/>
          <w:u w:val="single"/>
        </w:rPr>
        <w:t>es</w:t>
      </w:r>
      <w:r w:rsidRPr="00CC22D4">
        <w:rPr>
          <w:rFonts w:eastAsia="Aptos"/>
          <w:highlight w:val="cyan"/>
          <w:u w:val="single"/>
        </w:rPr>
        <w:t xml:space="preserve"> </w:t>
      </w:r>
      <w:r w:rsidRPr="00CC22D4">
        <w:rPr>
          <w:rFonts w:eastAsia="Aptos"/>
          <w:u w:val="single"/>
        </w:rPr>
        <w:t xml:space="preserve">the ways in which </w:t>
      </w:r>
      <w:r w:rsidRPr="00CC22D4">
        <w:rPr>
          <w:rFonts w:eastAsia="Aptos"/>
          <w:highlight w:val="cyan"/>
          <w:u w:val="single"/>
        </w:rPr>
        <w:t xml:space="preserve">culture </w:t>
      </w:r>
      <w:r w:rsidRPr="00CC22D4">
        <w:rPr>
          <w:rFonts w:eastAsia="Aptos"/>
          <w:u w:val="single"/>
        </w:rPr>
        <w:t xml:space="preserve">works </w:t>
      </w:r>
      <w:r w:rsidRPr="00CC22D4">
        <w:rPr>
          <w:rFonts w:eastAsia="Aptos"/>
          <w:highlight w:val="cyan"/>
          <w:u w:val="single"/>
        </w:rPr>
        <w:t xml:space="preserve">and freezes </w:t>
      </w:r>
      <w:r w:rsidRPr="00CC22D4">
        <w:rPr>
          <w:rFonts w:eastAsia="Aptos"/>
          <w:u w:val="single"/>
        </w:rPr>
        <w:t xml:space="preserve">the product </w:t>
      </w:r>
      <w:r w:rsidRPr="00CC22D4">
        <w:rPr>
          <w:rFonts w:eastAsia="Aptos"/>
          <w:highlight w:val="cyan"/>
          <w:u w:val="single"/>
        </w:rPr>
        <w:t xml:space="preserve">into one </w:t>
      </w:r>
      <w:r w:rsidRPr="00CC22D4">
        <w:rPr>
          <w:rFonts w:eastAsia="Aptos"/>
          <w:u w:val="single"/>
        </w:rPr>
        <w:t xml:space="preserve">kind of </w:t>
      </w:r>
      <w:r w:rsidRPr="00CC22D4">
        <w:rPr>
          <w:rFonts w:eastAsia="Aptos"/>
          <w:highlight w:val="cyan"/>
          <w:u w:val="single"/>
        </w:rPr>
        <w:t>reading</w:t>
      </w:r>
      <w:r w:rsidRPr="00CC22D4">
        <w:rPr>
          <w:rFonts w:eastAsia="Aptos"/>
          <w:u w:val="single"/>
        </w:rPr>
        <w:t>.</w:t>
      </w:r>
      <w:r w:rsidRPr="00CC22D4">
        <w:rPr>
          <w:rFonts w:eastAsia="Aptos"/>
          <w:sz w:val="10"/>
        </w:rPr>
        <w:t xml:space="preserve"> With this limitation in mind, we need to consider the possibility that </w:t>
      </w:r>
      <w:r w:rsidRPr="00CC22D4">
        <w:rPr>
          <w:rFonts w:eastAsia="Aptos"/>
          <w:u w:val="single"/>
        </w:rPr>
        <w:t>traditional monsters, as tools of critique, are simply worn out and need to be rethought</w:t>
      </w:r>
      <w:r w:rsidRPr="00CC22D4">
        <w:rPr>
          <w:rFonts w:eastAsia="Aptos"/>
          <w:sz w:val="10"/>
        </w:rPr>
        <w:t xml:space="preserve">, as Williams argues: There is indeed something we have to kill now, as much as we can ever interfere in the unholy recombinatory mechanisms of advertising departments, massive cultural production, word of mouth, and various ways to make sexy zombie Halloween costumes. No more zombies, not now, not while the nightmare image of our times has become equally a dollar sign.15 While I agree with Williams that zombies need to be dispatched with efficient brutality from cultural critique (at least for the time being), I also want to insist that some concept of monstrosity is still necessary as a theoretical and strategic tool of critique. Why? At the most basic level, because I still believe in the well-known phrase attributed to Antonio  David Schmid DOI: 10.1057/9781137567727.0008 Gramsci: “The old world is dying away, and the new world struggles to come forth: now is the time of monsters.”16 With the timeliness of monsters in mind, we need to find a different way to think about and use monsters in cultural criticism, and if we commit ourselves to that project, </w:t>
      </w:r>
      <w:r w:rsidRPr="00CC22D4">
        <w:rPr>
          <w:rFonts w:eastAsia="Aptos"/>
          <w:u w:val="single"/>
        </w:rPr>
        <w:t xml:space="preserve">one problem we will need to grapple with is </w:t>
      </w:r>
      <w:r w:rsidRPr="00CC22D4">
        <w:rPr>
          <w:rFonts w:eastAsia="Aptos"/>
          <w:highlight w:val="cyan"/>
          <w:u w:val="single"/>
        </w:rPr>
        <w:t xml:space="preserve">the excessive visibility of </w:t>
      </w:r>
      <w:r w:rsidRPr="00CC22D4">
        <w:rPr>
          <w:rFonts w:eastAsia="Aptos"/>
          <w:u w:val="single"/>
        </w:rPr>
        <w:t>monsters, the way in which most monsters (</w:t>
      </w:r>
      <w:r w:rsidRPr="00CC22D4">
        <w:rPr>
          <w:rFonts w:eastAsia="Aptos"/>
          <w:highlight w:val="cyan"/>
          <w:u w:val="single"/>
        </w:rPr>
        <w:t>zombies</w:t>
      </w:r>
      <w:r w:rsidRPr="00CC22D4">
        <w:rPr>
          <w:rFonts w:eastAsia="Aptos"/>
          <w:u w:val="single"/>
        </w:rPr>
        <w:t>, vampires, werewolves, etc.) are immediately recognizable as such</w:t>
      </w:r>
      <w:r w:rsidRPr="00CC22D4">
        <w:rPr>
          <w:rFonts w:eastAsia="Aptos"/>
          <w:sz w:val="10"/>
        </w:rPr>
        <w:t xml:space="preserve">. Why is this a problem? </w:t>
      </w:r>
      <w:r w:rsidRPr="00CC22D4">
        <w:rPr>
          <w:rFonts w:eastAsia="Aptos"/>
          <w:u w:val="single"/>
        </w:rPr>
        <w:t xml:space="preserve">Because visible monsters </w:t>
      </w:r>
      <w:r w:rsidRPr="00CC22D4">
        <w:rPr>
          <w:rFonts w:eastAsia="Aptos"/>
          <w:highlight w:val="cyan"/>
          <w:u w:val="single"/>
        </w:rPr>
        <w:t xml:space="preserve">keep us locked into </w:t>
      </w:r>
      <w:r w:rsidRPr="00CC22D4">
        <w:rPr>
          <w:rFonts w:eastAsia="Aptos"/>
          <w:u w:val="single"/>
        </w:rPr>
        <w:t xml:space="preserve">a structure of </w:t>
      </w:r>
      <w:r w:rsidRPr="00CC22D4">
        <w:rPr>
          <w:rFonts w:eastAsia="Aptos"/>
          <w:highlight w:val="cyan"/>
          <w:u w:val="single"/>
        </w:rPr>
        <w:t>spectacle</w:t>
      </w:r>
      <w:r w:rsidRPr="00CC22D4">
        <w:rPr>
          <w:rFonts w:eastAsia="Aptos"/>
          <w:u w:val="single"/>
        </w:rPr>
        <w:t xml:space="preserve"> of the kind described by Alain Badiou in his 2010 book The Communist Hypothesis</w:t>
      </w:r>
      <w:r w:rsidRPr="00CC22D4">
        <w:rPr>
          <w:rFonts w:eastAsia="Aptos"/>
          <w:sz w:val="10"/>
        </w:rPr>
        <w:t xml:space="preserve">: The way the global financial crisis is described to us makes it look like one of those big bad films that are concocted by the ready-made hit machine that we now call the “cinema”. It’s all there: the gradual spectacle of the disaster, the crude manipulation of suspense . . . the terrifying repercussions . . . everything is collapsing, everything is going to collapse.17 </w:t>
      </w:r>
      <w:r w:rsidRPr="00CC22D4">
        <w:rPr>
          <w:rFonts w:eastAsia="Aptos"/>
          <w:u w:val="single"/>
        </w:rPr>
        <w:t xml:space="preserve">Think of how </w:t>
      </w:r>
      <w:r w:rsidRPr="00CC22D4">
        <w:rPr>
          <w:rFonts w:eastAsia="Aptos"/>
          <w:highlight w:val="cyan"/>
          <w:u w:val="single"/>
        </w:rPr>
        <w:t>little attention is paid to the cause</w:t>
      </w:r>
      <w:r w:rsidRPr="00CC22D4">
        <w:rPr>
          <w:rFonts w:eastAsia="Aptos"/>
          <w:sz w:val="10"/>
        </w:rPr>
        <w:t xml:space="preserve"> of infection in such films as 28 Days Later and 28 Weeks Later </w:t>
      </w:r>
      <w:r w:rsidRPr="00CC22D4">
        <w:rPr>
          <w:rFonts w:eastAsia="Aptos"/>
          <w:u w:val="single"/>
        </w:rPr>
        <w:t>because our attention is meant to be riveted on the spectacle of destruction and you can see what Badiou mean</w:t>
      </w:r>
      <w:r w:rsidRPr="00CC22D4">
        <w:rPr>
          <w:rFonts w:eastAsia="Aptos"/>
          <w:sz w:val="10"/>
        </w:rPr>
        <w:t xml:space="preserve">s. </w:t>
      </w:r>
      <w:r w:rsidRPr="00CC22D4">
        <w:rPr>
          <w:rFonts w:eastAsia="Aptos"/>
          <w:u w:val="single"/>
        </w:rPr>
        <w:t xml:space="preserve">The problem of </w:t>
      </w:r>
      <w:r w:rsidRPr="00CC22D4">
        <w:rPr>
          <w:rFonts w:eastAsia="Aptos"/>
          <w:highlight w:val="cyan"/>
          <w:u w:val="single"/>
        </w:rPr>
        <w:t xml:space="preserve">visibility is compounded by the fact that the contemporary monsters of capitalism and neoliberalism are likely to be invisible, </w:t>
      </w:r>
      <w:r w:rsidRPr="00CC22D4">
        <w:rPr>
          <w:rFonts w:eastAsia="Aptos"/>
          <w:u w:val="single"/>
        </w:rPr>
        <w:t>as Williams argues: “they constantly rear their figurative heads, yes. But because they are not accidents but necessary functions and consequences of the capitalist world system, they are structural blindspots.”18 The invisibility of the monsters characteristic of contemporary capitalism is an index of the fact that they are examples of what Slavoj Žižek in his 2008 book, Violence: Six Sideways Reflections, calls “objective violence,” which he describes as “the often catastrophic consequences of the smooth functioning of our economic and political systems.”</w:t>
      </w:r>
      <w:r w:rsidRPr="00CC22D4">
        <w:rPr>
          <w:rFonts w:eastAsia="Aptos"/>
          <w:sz w:val="10"/>
        </w:rPr>
        <w:t xml:space="preserve">19 According to Žižek, objective violence is to be distinguished from its opposite, subjective violence, which he describes as “violence performed by a clearly identifiable agent.”20 </w:t>
      </w:r>
      <w:r w:rsidRPr="00CC22D4">
        <w:rPr>
          <w:rFonts w:eastAsia="Aptos"/>
          <w:u w:val="single"/>
        </w:rPr>
        <w:t>Crucially, Žižek argues that a concentration on subjective violence represents a kind of trap for the spectator, in the sense that it makes it more difficult for us to perceive the objective violence that characterizes the everyday operating functions of capitalism:</w:t>
      </w:r>
      <w:r w:rsidRPr="00CC22D4">
        <w:rPr>
          <w:rFonts w:eastAsia="Aptos"/>
          <w:sz w:val="10"/>
        </w:rPr>
        <w:t xml:space="preserve"> “The lesson is thus that one should resist the fascination of subjective violence, of violence enacted by social agents, evil individuals, disciplined repressive apparatuses, fanatical crowds.”21 </w:t>
      </w:r>
      <w:r w:rsidRPr="00CC22D4">
        <w:rPr>
          <w:rFonts w:eastAsia="Aptos"/>
          <w:u w:val="single"/>
        </w:rPr>
        <w:t xml:space="preserve">Most of the violence enacted by monsters, including </w:t>
      </w:r>
      <w:r w:rsidRPr="00CC22D4">
        <w:rPr>
          <w:rFonts w:eastAsia="Aptos"/>
          <w:highlight w:val="cyan"/>
          <w:u w:val="single"/>
        </w:rPr>
        <w:t>zombies</w:t>
      </w:r>
      <w:r w:rsidRPr="00CC22D4">
        <w:rPr>
          <w:rFonts w:eastAsia="Aptos"/>
          <w:u w:val="single"/>
        </w:rPr>
        <w:t xml:space="preserve">, in our popular culture is “subjective violence” as defined by Žižek, and consequently focusing only on this violence </w:t>
      </w:r>
      <w:r w:rsidRPr="00CC22D4">
        <w:rPr>
          <w:rFonts w:eastAsia="Aptos"/>
          <w:highlight w:val="cyan"/>
          <w:u w:val="single"/>
        </w:rPr>
        <w:t>make</w:t>
      </w:r>
      <w:r w:rsidRPr="00CC22D4">
        <w:rPr>
          <w:rFonts w:eastAsia="Aptos"/>
          <w:u w:val="single"/>
        </w:rPr>
        <w:t>s</w:t>
      </w:r>
      <w:r w:rsidRPr="00CC22D4">
        <w:rPr>
          <w:rFonts w:eastAsia="Aptos"/>
          <w:highlight w:val="cyan"/>
          <w:u w:val="single"/>
        </w:rPr>
        <w:t xml:space="preserve"> it more difficult to see </w:t>
      </w:r>
      <w:r w:rsidRPr="00CC22D4">
        <w:rPr>
          <w:rFonts w:eastAsia="Aptos"/>
          <w:u w:val="single"/>
        </w:rPr>
        <w:t xml:space="preserve">the violence of capitalism in general and </w:t>
      </w:r>
      <w:r w:rsidRPr="00CC22D4">
        <w:rPr>
          <w:rFonts w:eastAsia="Aptos"/>
          <w:highlight w:val="cyan"/>
          <w:u w:val="single"/>
        </w:rPr>
        <w:t xml:space="preserve">neoliberalism </w:t>
      </w:r>
      <w:r w:rsidRPr="00CC22D4">
        <w:rPr>
          <w:rFonts w:eastAsia="Aptos"/>
          <w:u w:val="single"/>
        </w:rPr>
        <w:t>in particular</w:t>
      </w:r>
      <w:r w:rsidRPr="00CC22D4">
        <w:rPr>
          <w:rFonts w:eastAsia="Aptos"/>
          <w:sz w:val="10"/>
        </w:rPr>
        <w:t xml:space="preserve">. </w:t>
      </w:r>
    </w:p>
    <w:p w14:paraId="3F03AE34" w14:textId="77777777" w:rsidR="005A562C" w:rsidRPr="00CC22D4" w:rsidRDefault="005A562C" w:rsidP="005A562C">
      <w:pPr>
        <w:pStyle w:val="Heading4"/>
        <w:rPr>
          <w:rFonts w:eastAsia="Times New Roman"/>
        </w:rPr>
      </w:pPr>
      <w:r w:rsidRPr="00CC22D4">
        <w:rPr>
          <w:rFonts w:eastAsia="Times New Roman"/>
        </w:rPr>
        <w:t xml:space="preserve">Using the Zombie to resist current oppression </w:t>
      </w:r>
      <w:r w:rsidRPr="00CC22D4">
        <w:rPr>
          <w:rFonts w:eastAsia="Times New Roman"/>
          <w:u w:val="single"/>
        </w:rPr>
        <w:t>dovetails with</w:t>
      </w:r>
      <w:r w:rsidRPr="00CC22D4">
        <w:rPr>
          <w:rFonts w:eastAsia="Times New Roman"/>
        </w:rPr>
        <w:t xml:space="preserve"> systems of power </w:t>
      </w:r>
      <w:r w:rsidRPr="00CC22D4">
        <w:rPr>
          <w:rFonts w:eastAsia="Times New Roman"/>
          <w:u w:val="single"/>
        </w:rPr>
        <w:t>instead of</w:t>
      </w:r>
      <w:r w:rsidRPr="00CC22D4">
        <w:rPr>
          <w:rFonts w:eastAsia="Times New Roman"/>
        </w:rPr>
        <w:t xml:space="preserve"> resisting them. </w:t>
      </w:r>
    </w:p>
    <w:p w14:paraId="0B3EE66C" w14:textId="77777777" w:rsidR="005A562C" w:rsidRPr="00CC22D4" w:rsidRDefault="005A562C" w:rsidP="005A562C">
      <w:pPr>
        <w:rPr>
          <w:rFonts w:eastAsia="Aptos"/>
        </w:rPr>
      </w:pPr>
      <w:r w:rsidRPr="00CC22D4">
        <w:rPr>
          <w:rFonts w:eastAsia="Aptos"/>
          <w:b/>
          <w:bCs/>
          <w:sz w:val="26"/>
          <w:u w:val="single"/>
        </w:rPr>
        <w:t>Lauro 15</w:t>
      </w:r>
      <w:r w:rsidRPr="00CC22D4">
        <w:rPr>
          <w:rFonts w:eastAsia="Aptos"/>
        </w:rPr>
        <w:t xml:space="preserve">, assistant professor at the University of Tampa. (Sarah Juliet, 2015, “Introduction,” in </w:t>
      </w:r>
      <w:r w:rsidRPr="00CC22D4">
        <w:rPr>
          <w:rFonts w:eastAsia="Aptos"/>
          <w:i/>
          <w:iCs/>
        </w:rPr>
        <w:t>The Transatlantic Zombie: Slavery Rebellion, and Living Death</w:t>
      </w:r>
      <w:r w:rsidRPr="00CC22D4">
        <w:rPr>
          <w:rFonts w:eastAsia="Aptos"/>
        </w:rPr>
        <w:t>, pp. 1-26, Rutgers University Press, Ulven)</w:t>
      </w:r>
    </w:p>
    <w:p w14:paraId="071A756F" w14:textId="77777777" w:rsidR="005A562C" w:rsidRPr="00CC22D4" w:rsidRDefault="005A562C" w:rsidP="005A562C">
      <w:pPr>
        <w:rPr>
          <w:rFonts w:eastAsia="Aptos"/>
          <w:sz w:val="16"/>
        </w:rPr>
      </w:pPr>
      <w:r w:rsidRPr="00CC22D4">
        <w:rPr>
          <w:rFonts w:eastAsia="Aptos"/>
          <w:sz w:val="16"/>
        </w:rPr>
        <w:t xml:space="preserve">Perhaps it ended in October 2011, when </w:t>
      </w:r>
      <w:r w:rsidRPr="00CC22D4">
        <w:rPr>
          <w:rFonts w:eastAsia="Aptos"/>
          <w:u w:val="single"/>
        </w:rPr>
        <w:t>a contingent of protesters who had been active in the</w:t>
      </w:r>
      <w:r w:rsidRPr="00CC22D4">
        <w:rPr>
          <w:rFonts w:eastAsia="Aptos"/>
          <w:sz w:val="16"/>
        </w:rPr>
        <w:t xml:space="preserve"> </w:t>
      </w:r>
      <w:r w:rsidRPr="00CC22D4">
        <w:rPr>
          <w:rFonts w:eastAsia="Aptos"/>
          <w:b/>
          <w:iCs/>
          <w:highlight w:val="cyan"/>
          <w:u w:val="single"/>
          <w:bdr w:val="single" w:sz="8" w:space="0" w:color="auto"/>
        </w:rPr>
        <w:t>Occupy</w:t>
      </w:r>
      <w:r w:rsidRPr="00CC22D4">
        <w:rPr>
          <w:rFonts w:eastAsia="Aptos"/>
          <w:sz w:val="16"/>
        </w:rPr>
        <w:t xml:space="preserve"> </w:t>
      </w:r>
      <w:r w:rsidRPr="00CC22D4">
        <w:rPr>
          <w:rFonts w:eastAsia="Aptos"/>
          <w:u w:val="single"/>
        </w:rPr>
        <w:t>Wall Street</w:t>
      </w:r>
      <w:r w:rsidRPr="00CC22D4">
        <w:rPr>
          <w:rFonts w:eastAsia="Aptos"/>
          <w:sz w:val="16"/>
        </w:rPr>
        <w:t xml:space="preserve"> (OWS) </w:t>
      </w:r>
      <w:r w:rsidRPr="00CC22D4">
        <w:rPr>
          <w:rFonts w:eastAsia="Aptos"/>
          <w:u w:val="single"/>
        </w:rPr>
        <w:t>demonstrations</w:t>
      </w:r>
      <w:r w:rsidRPr="00CC22D4">
        <w:rPr>
          <w:rFonts w:eastAsia="Aptos"/>
          <w:sz w:val="16"/>
        </w:rPr>
        <w:t xml:space="preserve"> in New York City, many of whom had already been sleeping in tents in Zuccotti Park for weeks, </w:t>
      </w:r>
      <w:r w:rsidRPr="00CC22D4">
        <w:rPr>
          <w:rFonts w:eastAsia="Aptos"/>
          <w:b/>
          <w:iCs/>
          <w:highlight w:val="cyan"/>
          <w:u w:val="single"/>
          <w:bdr w:val="single" w:sz="8" w:space="0" w:color="auto"/>
        </w:rPr>
        <w:t>dressed as zombies</w:t>
      </w:r>
      <w:r w:rsidRPr="00CC22D4">
        <w:rPr>
          <w:rFonts w:eastAsia="Aptos"/>
          <w:sz w:val="16"/>
        </w:rPr>
        <w:t xml:space="preserve"> </w:t>
      </w:r>
      <w:r w:rsidRPr="00CC22D4">
        <w:rPr>
          <w:rFonts w:eastAsia="Aptos"/>
          <w:u w:val="single"/>
        </w:rPr>
        <w:t>to express dissatisfaction with corporate influence over politics and the grotesque wealth inequality in the United States</w:t>
      </w:r>
      <w:r w:rsidRPr="00CC22D4">
        <w:rPr>
          <w:rFonts w:eastAsia="Aptos"/>
          <w:sz w:val="16"/>
        </w:rPr>
        <w:t>. In a missive from OWS headquarters, participants were encouraged to come to the financial district on October 3 “dressed as a corporate zombie!” Organizers wrote, “This means jacket and tie if possible, white face, fake blood, eating monopoly money, and doing a slow march, so when people come to work on Monday in this neighborhood they see us reflecting the metaphor of their actions” (Apple; emphasis mine). One zombie’s makeshift sign better explains the “metaphor” protesters meant to make visible: “Money hungry fascists are dead inside” (Daily Mail). These zombies were not using the image of the living dead to represent themselves but creating a reflection of the Wall Street bankers whose policies they found abhorrent. This signals to me a change in how zombic imagery has been appropriated.</w:t>
      </w:r>
    </w:p>
    <w:p w14:paraId="1D17DFA5" w14:textId="77777777" w:rsidR="005A562C" w:rsidRPr="00CC22D4" w:rsidRDefault="005A562C" w:rsidP="005A562C">
      <w:pPr>
        <w:rPr>
          <w:rFonts w:eastAsia="Aptos"/>
          <w:sz w:val="16"/>
        </w:rPr>
      </w:pPr>
      <w:r w:rsidRPr="00CC22D4">
        <w:rPr>
          <w:rFonts w:eastAsia="Aptos"/>
          <w:sz w:val="16"/>
        </w:rPr>
        <w:t>In addition to zombie walks, the living dead have been found at a number of public events over the previous few years: at performances and protests, at student rallies against fee increases, and at the royal wedding of Will and Kate, but the Occupy Zombie obviously draws upon the figure’s ability to signify dissatisfaction with a capitalist paradigm that diminishes the rights of workers for the benefit of a master class. The articles in the mainstream media that were produced as a result of the OWS display drew largely, if not solely, upon the films of George Romero for reference.3</w:t>
      </w:r>
    </w:p>
    <w:p w14:paraId="37EB78E3" w14:textId="77777777" w:rsidR="005A562C" w:rsidRPr="00CC22D4" w:rsidRDefault="005A562C" w:rsidP="005A562C">
      <w:pPr>
        <w:rPr>
          <w:rFonts w:eastAsia="Aptos"/>
          <w:sz w:val="16"/>
        </w:rPr>
      </w:pPr>
      <w:r w:rsidRPr="00CC22D4">
        <w:rPr>
          <w:rFonts w:eastAsia="Aptos"/>
          <w:sz w:val="16"/>
        </w:rPr>
        <w:t xml:space="preserve">To many in the United States, the zombie belongs to cinema, and the word conjures images of figures lumbering stiffly across the cinematic landscape; a mob of moaning, half- rotten people greedily devouring the entrails of their friends; a snarling, blankly vicious look in the eyes of a child. But, as most zombie film fans already know, </w:t>
      </w:r>
      <w:r w:rsidRPr="00CC22D4">
        <w:rPr>
          <w:rFonts w:eastAsia="Aptos"/>
          <w:u w:val="single"/>
        </w:rPr>
        <w:t>the</w:t>
      </w:r>
      <w:r w:rsidRPr="00CC22D4">
        <w:rPr>
          <w:rFonts w:eastAsia="Aptos"/>
          <w:sz w:val="16"/>
        </w:rPr>
        <w:t xml:space="preserve"> </w:t>
      </w:r>
      <w:r w:rsidRPr="00CC22D4">
        <w:rPr>
          <w:rFonts w:eastAsia="Aptos"/>
          <w:b/>
          <w:iCs/>
          <w:u w:val="single"/>
          <w:bdr w:val="single" w:sz="8" w:space="0" w:color="auto"/>
        </w:rPr>
        <w:t>legend</w:t>
      </w:r>
      <w:r w:rsidRPr="00CC22D4">
        <w:rPr>
          <w:rFonts w:eastAsia="Aptos"/>
          <w:sz w:val="16"/>
        </w:rPr>
        <w:t xml:space="preserve"> </w:t>
      </w:r>
      <w:r w:rsidRPr="00CC22D4">
        <w:rPr>
          <w:rFonts w:eastAsia="Aptos"/>
          <w:u w:val="single"/>
        </w:rPr>
        <w:t xml:space="preserve">of </w:t>
      </w:r>
      <w:r w:rsidRPr="00CC22D4">
        <w:rPr>
          <w:rFonts w:eastAsia="Aptos"/>
          <w:highlight w:val="cyan"/>
          <w:u w:val="single"/>
        </w:rPr>
        <w:t>the</w:t>
      </w:r>
      <w:r w:rsidRPr="00CC22D4">
        <w:rPr>
          <w:rFonts w:eastAsia="Aptos"/>
          <w:sz w:val="16"/>
          <w:highlight w:val="cyan"/>
        </w:rPr>
        <w:t xml:space="preserve"> </w:t>
      </w:r>
      <w:r w:rsidRPr="00CC22D4">
        <w:rPr>
          <w:rFonts w:eastAsia="Aptos"/>
          <w:b/>
          <w:iCs/>
          <w:highlight w:val="cyan"/>
          <w:u w:val="single"/>
          <w:bdr w:val="single" w:sz="8" w:space="0" w:color="auto"/>
        </w:rPr>
        <w:t>walking dead</w:t>
      </w:r>
      <w:r w:rsidRPr="00CC22D4">
        <w:rPr>
          <w:rFonts w:eastAsia="Aptos"/>
          <w:sz w:val="16"/>
        </w:rPr>
        <w:t xml:space="preserve"> </w:t>
      </w:r>
      <w:r w:rsidRPr="00CC22D4">
        <w:rPr>
          <w:rFonts w:eastAsia="Aptos"/>
          <w:u w:val="single"/>
        </w:rPr>
        <w:t>that merged with Romero’s cannibalistic “ghoul</w:t>
      </w:r>
      <w:r w:rsidRPr="00CC22D4">
        <w:rPr>
          <w:rFonts w:eastAsia="Aptos"/>
          <w:highlight w:val="cyan"/>
          <w:u w:val="single"/>
        </w:rPr>
        <w:t>” is a</w:t>
      </w:r>
      <w:r w:rsidRPr="00CC22D4">
        <w:rPr>
          <w:rFonts w:eastAsia="Aptos"/>
          <w:sz w:val="16"/>
          <w:highlight w:val="cyan"/>
        </w:rPr>
        <w:t xml:space="preserve"> </w:t>
      </w:r>
      <w:r w:rsidRPr="00CC22D4">
        <w:rPr>
          <w:rFonts w:eastAsia="Aptos"/>
          <w:b/>
          <w:iCs/>
          <w:highlight w:val="cyan"/>
          <w:u w:val="single"/>
          <w:bdr w:val="single" w:sz="8" w:space="0" w:color="auto"/>
        </w:rPr>
        <w:t>folktale from Haiti</w:t>
      </w:r>
      <w:r w:rsidRPr="00CC22D4">
        <w:rPr>
          <w:rFonts w:eastAsia="Aptos"/>
          <w:sz w:val="16"/>
        </w:rPr>
        <w:t xml:space="preserve">, one that is </w:t>
      </w:r>
      <w:r w:rsidRPr="00CC22D4">
        <w:rPr>
          <w:rFonts w:eastAsia="Aptos"/>
          <w:u w:val="single"/>
        </w:rPr>
        <w:t xml:space="preserve">deeply </w:t>
      </w:r>
      <w:r w:rsidRPr="00CC22D4">
        <w:rPr>
          <w:rFonts w:eastAsia="Aptos"/>
          <w:highlight w:val="cyan"/>
          <w:u w:val="single"/>
        </w:rPr>
        <w:t>associated</w:t>
      </w:r>
      <w:r w:rsidRPr="00CC22D4">
        <w:rPr>
          <w:rFonts w:eastAsia="Aptos"/>
          <w:u w:val="single"/>
        </w:rPr>
        <w:t xml:space="preserve"> </w:t>
      </w:r>
      <w:r w:rsidRPr="00CC22D4">
        <w:rPr>
          <w:rFonts w:eastAsia="Aptos"/>
          <w:highlight w:val="cyan"/>
          <w:u w:val="single"/>
        </w:rPr>
        <w:t>with the</w:t>
      </w:r>
      <w:r w:rsidRPr="00CC22D4">
        <w:rPr>
          <w:rFonts w:eastAsia="Aptos"/>
          <w:u w:val="single"/>
        </w:rPr>
        <w:t xml:space="preserve"> nation’s </w:t>
      </w:r>
      <w:r w:rsidRPr="00CC22D4">
        <w:rPr>
          <w:rFonts w:eastAsia="Aptos"/>
          <w:highlight w:val="cyan"/>
          <w:u w:val="single"/>
        </w:rPr>
        <w:t xml:space="preserve">history as a </w:t>
      </w:r>
      <w:r w:rsidRPr="00CC22D4">
        <w:rPr>
          <w:rFonts w:eastAsia="Aptos"/>
          <w:b/>
          <w:iCs/>
          <w:highlight w:val="cyan"/>
          <w:u w:val="single"/>
          <w:bdr w:val="single" w:sz="8" w:space="0" w:color="auto"/>
        </w:rPr>
        <w:t>colony</w:t>
      </w:r>
      <w:r w:rsidRPr="00CC22D4">
        <w:rPr>
          <w:rFonts w:eastAsia="Aptos"/>
          <w:highlight w:val="cyan"/>
          <w:u w:val="single"/>
        </w:rPr>
        <w:t xml:space="preserve"> and the</w:t>
      </w:r>
      <w:r w:rsidRPr="00CC22D4">
        <w:rPr>
          <w:rFonts w:eastAsia="Aptos"/>
          <w:sz w:val="16"/>
        </w:rPr>
        <w:t xml:space="preserve"> people’s </w:t>
      </w:r>
      <w:r w:rsidRPr="00CC22D4">
        <w:rPr>
          <w:rFonts w:eastAsia="Aptos"/>
          <w:highlight w:val="cyan"/>
          <w:u w:val="single"/>
        </w:rPr>
        <w:t>past</w:t>
      </w:r>
      <w:r w:rsidRPr="00CC22D4">
        <w:rPr>
          <w:rFonts w:eastAsia="Aptos"/>
          <w:sz w:val="16"/>
        </w:rPr>
        <w:t xml:space="preserve"> as </w:t>
      </w:r>
      <w:r w:rsidRPr="00CC22D4">
        <w:rPr>
          <w:rFonts w:eastAsia="Aptos"/>
          <w:highlight w:val="cyan"/>
          <w:u w:val="single"/>
        </w:rPr>
        <w:t xml:space="preserve">plantation </w:t>
      </w:r>
      <w:r w:rsidRPr="00CC22D4">
        <w:rPr>
          <w:rFonts w:eastAsia="Aptos"/>
          <w:b/>
          <w:iCs/>
          <w:highlight w:val="cyan"/>
          <w:u w:val="single"/>
          <w:bdr w:val="single" w:sz="8" w:space="0" w:color="auto"/>
        </w:rPr>
        <w:t>slaves</w:t>
      </w:r>
      <w:r w:rsidRPr="00CC22D4">
        <w:rPr>
          <w:rFonts w:eastAsia="Aptos"/>
          <w:sz w:val="16"/>
        </w:rPr>
        <w:t>.4 This book traces the history of the zombie myth, whereby a metaphor about slavery became transposed in cinema, pulp fiction, and US popular culture, and it teases out the various complications inherent in the myth’s transformation. I may be wrong to think that we’ve laid to rest even the millennial zombie; as long as it serves a purpose, the figure may continue to darken our doors, but I can’t help thinking that knowing the history of the zombie myth changes our relationship to it. The zombie, as we will see, is a creolized and creolizing figure.</w:t>
      </w:r>
    </w:p>
    <w:p w14:paraId="5F895BED" w14:textId="77777777" w:rsidR="005A562C" w:rsidRPr="00CC22D4" w:rsidRDefault="005A562C" w:rsidP="005A562C">
      <w:pPr>
        <w:rPr>
          <w:rFonts w:eastAsia="Aptos"/>
          <w:sz w:val="16"/>
        </w:rPr>
      </w:pPr>
      <w:r w:rsidRPr="00CC22D4">
        <w:rPr>
          <w:rFonts w:eastAsia="Aptos"/>
          <w:sz w:val="16"/>
        </w:rPr>
        <w:t>The catalog of the zombie’s appearances in transatlantic culture has become expansive. Indeed, after hundreds of years of transmission, transformation, and translation, the zombie cannot be called anything other than a “myth.” I use the term myth to describe the development of the zombie narrative across the centuries and “mythos” when designating the diverse strands that today are yoked together to signify the recurrence of the theme in diverse media. I also refer to the “metaphor” at the heart of the myth, when the figure of living death is made into a symbol or allegory or is used in analogy to draw comparison between the animated corpse and something else. At various points, the zombie is all these things: a metaphor, a symbol, an allegory, a figure, and an icon, not to mention, as Ulrich Beck claims, a category.5 Overall, its diverse usages as a figure are aggregated into an accumulated historical meaning that I call the zombie myth. The term zombie dialectics alludes to a kind of Hegelian Spirit of History that animates the zombie. Operating in one register of the zombie’s dialectic (individual/collective), this accrued historical content signifies over and above solitary uses of the zombie metaphor. The zombie doesn’t just mean whatever one wants it to mean; almost as if it had its own agency, it speaks over those who would wield the zombie metaphor. It is not my claim that this animation of the zombie metaphor is unique to the undead (as Heidegger said, “Die Sprache sprict,” “Language speaks”) but only that its historical content (as an appropriated imagery that resists its own appropriation) is uniquely in synch with its form, which originally represented a slave raised from the dead to labor, who revolts against his masters.</w:t>
      </w:r>
    </w:p>
    <w:p w14:paraId="33988D88" w14:textId="77777777" w:rsidR="005A562C" w:rsidRPr="00CC22D4" w:rsidRDefault="005A562C" w:rsidP="005A562C">
      <w:pPr>
        <w:rPr>
          <w:rFonts w:eastAsia="Aptos"/>
          <w:sz w:val="16"/>
        </w:rPr>
      </w:pPr>
      <w:r w:rsidRPr="00CC22D4">
        <w:rPr>
          <w:rFonts w:eastAsia="Aptos"/>
          <w:sz w:val="16"/>
        </w:rPr>
        <w:t xml:space="preserve">In order to start our exploration of the long and complex history of the rich myth of the zombie, we can take hold of that object, the Wall Street zombie, as a knot by which we can begin to grasp the zombie in its contemporary form. If we pull on the threads, certain things become visible that reveal the central core of this mythology: for example, </w:t>
      </w:r>
      <w:r w:rsidRPr="00CC22D4">
        <w:rPr>
          <w:rFonts w:eastAsia="Aptos"/>
          <w:u w:val="single"/>
        </w:rPr>
        <w:t xml:space="preserve">the </w:t>
      </w:r>
      <w:r w:rsidRPr="00CC22D4">
        <w:rPr>
          <w:rFonts w:eastAsia="Aptos"/>
          <w:highlight w:val="cyan"/>
          <w:u w:val="single"/>
        </w:rPr>
        <w:t>zombie is</w:t>
      </w:r>
      <w:r w:rsidRPr="00CC22D4">
        <w:rPr>
          <w:rFonts w:eastAsia="Aptos"/>
          <w:sz w:val="16"/>
          <w:highlight w:val="cyan"/>
        </w:rPr>
        <w:t xml:space="preserve"> </w:t>
      </w:r>
      <w:r w:rsidRPr="00CC22D4">
        <w:rPr>
          <w:rFonts w:eastAsia="Aptos"/>
          <w:b/>
          <w:iCs/>
          <w:highlight w:val="cyan"/>
          <w:u w:val="single"/>
          <w:bdr w:val="single" w:sz="8" w:space="0" w:color="auto"/>
        </w:rPr>
        <w:t>deeply connected</w:t>
      </w:r>
      <w:r w:rsidRPr="00CC22D4">
        <w:rPr>
          <w:rFonts w:eastAsia="Aptos"/>
          <w:sz w:val="16"/>
          <w:highlight w:val="cyan"/>
        </w:rPr>
        <w:t xml:space="preserve"> </w:t>
      </w:r>
      <w:r w:rsidRPr="00CC22D4">
        <w:rPr>
          <w:rFonts w:eastAsia="Aptos"/>
          <w:highlight w:val="cyan"/>
          <w:u w:val="single"/>
        </w:rPr>
        <w:t>to</w:t>
      </w:r>
      <w:r w:rsidRPr="00CC22D4">
        <w:rPr>
          <w:rFonts w:eastAsia="Aptos"/>
          <w:u w:val="single"/>
        </w:rPr>
        <w:t xml:space="preserve"> a colonial and</w:t>
      </w:r>
      <w:r w:rsidRPr="00CC22D4">
        <w:rPr>
          <w:rFonts w:eastAsia="Aptos"/>
          <w:sz w:val="16"/>
        </w:rPr>
        <w:t xml:space="preserve"> </w:t>
      </w:r>
      <w:r w:rsidRPr="00CC22D4">
        <w:rPr>
          <w:rFonts w:eastAsia="Aptos"/>
          <w:b/>
          <w:iCs/>
          <w:u w:val="single"/>
          <w:bdr w:val="single" w:sz="8" w:space="0" w:color="auto"/>
        </w:rPr>
        <w:t>postcolonial</w:t>
      </w:r>
      <w:r w:rsidRPr="00CC22D4">
        <w:rPr>
          <w:rFonts w:eastAsia="Aptos"/>
          <w:sz w:val="16"/>
        </w:rPr>
        <w:t xml:space="preserve"> </w:t>
      </w:r>
      <w:r w:rsidRPr="00CC22D4">
        <w:rPr>
          <w:rFonts w:eastAsia="Aptos"/>
          <w:u w:val="single"/>
        </w:rPr>
        <w:t>history of</w:t>
      </w:r>
      <w:r w:rsidRPr="00CC22D4">
        <w:rPr>
          <w:rFonts w:eastAsia="Aptos"/>
          <w:sz w:val="16"/>
        </w:rPr>
        <w:t xml:space="preserve"> </w:t>
      </w:r>
      <w:r w:rsidRPr="00CC22D4">
        <w:rPr>
          <w:rFonts w:eastAsia="Aptos"/>
          <w:b/>
          <w:iCs/>
          <w:highlight w:val="cyan"/>
          <w:u w:val="single"/>
          <w:bdr w:val="single" w:sz="8" w:space="0" w:color="auto"/>
        </w:rPr>
        <w:t>oppression</w:t>
      </w:r>
      <w:r w:rsidRPr="00CC22D4">
        <w:rPr>
          <w:rFonts w:eastAsia="Aptos"/>
          <w:sz w:val="16"/>
        </w:rPr>
        <w:t xml:space="preserve">; </w:t>
      </w:r>
      <w:r w:rsidRPr="00CC22D4">
        <w:rPr>
          <w:rFonts w:eastAsia="Aptos"/>
          <w:u w:val="single"/>
        </w:rPr>
        <w:t xml:space="preserve">this is crystallized in that fraught term </w:t>
      </w:r>
      <w:r w:rsidRPr="00CC22D4">
        <w:rPr>
          <w:rFonts w:eastAsia="Aptos"/>
          <w:highlight w:val="cyan"/>
          <w:u w:val="single"/>
        </w:rPr>
        <w:t>Occupy</w:t>
      </w:r>
      <w:r w:rsidRPr="00CC22D4">
        <w:rPr>
          <w:rFonts w:eastAsia="Aptos"/>
          <w:sz w:val="16"/>
        </w:rPr>
        <w:t xml:space="preserve">, </w:t>
      </w:r>
      <w:r w:rsidRPr="00CC22D4">
        <w:rPr>
          <w:rFonts w:eastAsia="Aptos"/>
          <w:u w:val="single"/>
        </w:rPr>
        <w:t>which</w:t>
      </w:r>
      <w:r w:rsidRPr="00CC22D4">
        <w:rPr>
          <w:rFonts w:eastAsia="Aptos"/>
          <w:sz w:val="16"/>
        </w:rPr>
        <w:t xml:space="preserve"> here </w:t>
      </w:r>
      <w:r w:rsidRPr="00CC22D4">
        <w:rPr>
          <w:rFonts w:eastAsia="Aptos"/>
          <w:highlight w:val="cyan"/>
          <w:u w:val="single"/>
        </w:rPr>
        <w:t>is</w:t>
      </w:r>
      <w:r w:rsidRPr="00CC22D4">
        <w:rPr>
          <w:rFonts w:eastAsia="Aptos"/>
          <w:u w:val="single"/>
        </w:rPr>
        <w:t xml:space="preserve"> doubly laden</w:t>
      </w:r>
      <w:r w:rsidRPr="00CC22D4">
        <w:rPr>
          <w:rFonts w:eastAsia="Aptos"/>
          <w:sz w:val="16"/>
        </w:rPr>
        <w:t xml:space="preserve">, </w:t>
      </w:r>
      <w:r w:rsidRPr="00CC22D4">
        <w:rPr>
          <w:rFonts w:eastAsia="Aptos"/>
          <w:u w:val="single"/>
        </w:rPr>
        <w:t xml:space="preserve">tacitly </w:t>
      </w:r>
      <w:r w:rsidRPr="00CC22D4">
        <w:rPr>
          <w:rFonts w:eastAsia="Aptos"/>
          <w:highlight w:val="cyan"/>
          <w:u w:val="single"/>
        </w:rPr>
        <w:t>bearing</w:t>
      </w:r>
      <w:r w:rsidRPr="00CC22D4">
        <w:rPr>
          <w:rFonts w:eastAsia="Aptos"/>
          <w:u w:val="single"/>
        </w:rPr>
        <w:t xml:space="preserve"> the </w:t>
      </w:r>
      <w:r w:rsidRPr="00CC22D4">
        <w:rPr>
          <w:rFonts w:eastAsia="Aptos"/>
          <w:highlight w:val="cyan"/>
          <w:u w:val="single"/>
        </w:rPr>
        <w:t>acknowledgment</w:t>
      </w:r>
      <w:r w:rsidRPr="00CC22D4">
        <w:rPr>
          <w:rFonts w:eastAsia="Aptos"/>
          <w:u w:val="single"/>
        </w:rPr>
        <w:t xml:space="preserve"> that </w:t>
      </w:r>
      <w:r w:rsidRPr="00CC22D4">
        <w:rPr>
          <w:rFonts w:eastAsia="Aptos"/>
          <w:highlight w:val="cyan"/>
          <w:u w:val="single"/>
        </w:rPr>
        <w:t>the</w:t>
      </w:r>
      <w:r w:rsidRPr="00CC22D4">
        <w:rPr>
          <w:rFonts w:eastAsia="Aptos"/>
          <w:sz w:val="16"/>
          <w:highlight w:val="cyan"/>
        </w:rPr>
        <w:t xml:space="preserve"> </w:t>
      </w:r>
      <w:r w:rsidRPr="00CC22D4">
        <w:rPr>
          <w:rFonts w:eastAsia="Aptos"/>
          <w:b/>
          <w:iCs/>
          <w:highlight w:val="cyan"/>
          <w:u w:val="single"/>
          <w:bdr w:val="single" w:sz="8" w:space="0" w:color="auto"/>
        </w:rPr>
        <w:t>zombie only comes</w:t>
      </w:r>
      <w:r w:rsidRPr="00CC22D4">
        <w:rPr>
          <w:rFonts w:eastAsia="Aptos"/>
          <w:b/>
          <w:iCs/>
          <w:u w:val="single"/>
          <w:bdr w:val="single" w:sz="8" w:space="0" w:color="auto"/>
        </w:rPr>
        <w:t xml:space="preserve"> into US cinema </w:t>
      </w:r>
      <w:r w:rsidRPr="00CC22D4">
        <w:rPr>
          <w:rFonts w:eastAsia="Aptos"/>
          <w:b/>
          <w:iCs/>
          <w:highlight w:val="cyan"/>
          <w:u w:val="single"/>
          <w:bdr w:val="single" w:sz="8" w:space="0" w:color="auto"/>
        </w:rPr>
        <w:t>because of</w:t>
      </w:r>
      <w:r w:rsidRPr="00CC22D4">
        <w:rPr>
          <w:rFonts w:eastAsia="Aptos"/>
          <w:sz w:val="16"/>
        </w:rPr>
        <w:t xml:space="preserve"> </w:t>
      </w:r>
      <w:r w:rsidRPr="00CC22D4">
        <w:rPr>
          <w:rFonts w:eastAsia="Aptos"/>
          <w:u w:val="single"/>
        </w:rPr>
        <w:t xml:space="preserve">the </w:t>
      </w:r>
      <w:r w:rsidRPr="00CC22D4">
        <w:rPr>
          <w:rFonts w:eastAsia="Aptos"/>
          <w:highlight w:val="cyan"/>
          <w:u w:val="single"/>
        </w:rPr>
        <w:t>American</w:t>
      </w:r>
      <w:r w:rsidRPr="00CC22D4">
        <w:rPr>
          <w:rFonts w:eastAsia="Aptos"/>
          <w:sz w:val="16"/>
          <w:highlight w:val="cyan"/>
        </w:rPr>
        <w:t xml:space="preserve"> </w:t>
      </w:r>
      <w:r w:rsidRPr="00CC22D4">
        <w:rPr>
          <w:rFonts w:eastAsia="Aptos"/>
          <w:b/>
          <w:iCs/>
          <w:highlight w:val="cyan"/>
          <w:u w:val="single"/>
          <w:bdr w:val="single" w:sz="8" w:space="0" w:color="auto"/>
        </w:rPr>
        <w:t>occupation</w:t>
      </w:r>
      <w:r w:rsidRPr="00CC22D4">
        <w:rPr>
          <w:rFonts w:eastAsia="Aptos"/>
          <w:b/>
          <w:iCs/>
          <w:u w:val="single"/>
          <w:bdr w:val="single" w:sz="8" w:space="0" w:color="auto"/>
        </w:rPr>
        <w:t xml:space="preserve"> of</w:t>
      </w:r>
      <w:r w:rsidRPr="00CC22D4">
        <w:rPr>
          <w:rFonts w:eastAsia="Aptos"/>
          <w:sz w:val="16"/>
        </w:rPr>
        <w:t xml:space="preserve"> </w:t>
      </w:r>
      <w:r w:rsidRPr="00CC22D4">
        <w:rPr>
          <w:rFonts w:eastAsia="Aptos"/>
          <w:u w:val="single"/>
        </w:rPr>
        <w:t>the sovereign republic</w:t>
      </w:r>
      <w:r w:rsidRPr="00CC22D4">
        <w:rPr>
          <w:rFonts w:eastAsia="Aptos"/>
          <w:sz w:val="16"/>
        </w:rPr>
        <w:t xml:space="preserve"> </w:t>
      </w:r>
      <w:r w:rsidRPr="00CC22D4">
        <w:rPr>
          <w:rFonts w:eastAsia="Aptos"/>
          <w:u w:val="single"/>
        </w:rPr>
        <w:t>of</w:t>
      </w:r>
      <w:r w:rsidRPr="00CC22D4">
        <w:rPr>
          <w:rFonts w:eastAsia="Aptos"/>
          <w:sz w:val="16"/>
        </w:rPr>
        <w:t xml:space="preserve"> </w:t>
      </w:r>
      <w:r w:rsidRPr="00CC22D4">
        <w:rPr>
          <w:rFonts w:eastAsia="Aptos"/>
          <w:b/>
          <w:iCs/>
          <w:u w:val="single"/>
          <w:bdr w:val="single" w:sz="8" w:space="0" w:color="auto"/>
        </w:rPr>
        <w:t>Haiti</w:t>
      </w:r>
      <w:r w:rsidRPr="00CC22D4">
        <w:rPr>
          <w:rFonts w:eastAsia="Aptos"/>
          <w:sz w:val="16"/>
        </w:rPr>
        <w:t xml:space="preserve"> (1915– 34). Yet this zombie is neither, like its Haitian forebear, a critique of commodity production under a slave economy nor, like its cinematic parent, an allegory of the blind ingestion of the consumer capitalist. Rather, in this setting the spectacle of the zombie was invoked to protest corporate greed, Wall Street’s special brand of conjuring: nothing is made but profits; nothing consumed but dollars. Nevertheless, </w:t>
      </w:r>
      <w:r w:rsidRPr="00CC22D4">
        <w:rPr>
          <w:rFonts w:eastAsia="Aptos"/>
          <w:u w:val="single"/>
        </w:rPr>
        <w:t>the Occupy zombie is not so far afield from where the myth began</w:t>
      </w:r>
      <w:r w:rsidRPr="00CC22D4">
        <w:rPr>
          <w:rFonts w:eastAsia="Aptos"/>
          <w:sz w:val="16"/>
        </w:rPr>
        <w:t xml:space="preserve">, and even as it would overwrite the image of the living corpse with a new program (a trick that has been performed time and time again upon the zombie’s body), </w:t>
      </w:r>
      <w:r w:rsidRPr="00CC22D4">
        <w:rPr>
          <w:rFonts w:eastAsia="Aptos"/>
          <w:u w:val="single"/>
        </w:rPr>
        <w:t xml:space="preserve">the </w:t>
      </w:r>
      <w:r w:rsidRPr="00CC22D4">
        <w:rPr>
          <w:rFonts w:eastAsia="Aptos"/>
          <w:highlight w:val="cyan"/>
          <w:u w:val="single"/>
        </w:rPr>
        <w:t>sight of the dead</w:t>
      </w:r>
      <w:r w:rsidRPr="00CC22D4">
        <w:rPr>
          <w:rFonts w:eastAsia="Aptos"/>
          <w:u w:val="single"/>
        </w:rPr>
        <w:t xml:space="preserve"> lumbering down a city block in New York </w:t>
      </w:r>
      <w:r w:rsidRPr="00CC22D4">
        <w:rPr>
          <w:rFonts w:eastAsia="Aptos"/>
          <w:highlight w:val="cyan"/>
          <w:u w:val="single"/>
        </w:rPr>
        <w:t>preserves</w:t>
      </w:r>
      <w:r w:rsidRPr="00CC22D4">
        <w:rPr>
          <w:rFonts w:eastAsia="Aptos"/>
          <w:u w:val="single"/>
        </w:rPr>
        <w:t xml:space="preserve"> two aspects of the zombie mythology</w:t>
      </w:r>
      <w:r w:rsidRPr="00CC22D4">
        <w:rPr>
          <w:rFonts w:eastAsia="Aptos"/>
          <w:sz w:val="16"/>
        </w:rPr>
        <w:t xml:space="preserve">— those inseparably woven together as strands in our knot, </w:t>
      </w:r>
      <w:r w:rsidRPr="00CC22D4">
        <w:rPr>
          <w:rFonts w:eastAsia="Aptos"/>
          <w:u w:val="single"/>
        </w:rPr>
        <w:t xml:space="preserve">forming </w:t>
      </w:r>
      <w:r w:rsidRPr="00CC22D4">
        <w:rPr>
          <w:rFonts w:eastAsia="Aptos"/>
          <w:highlight w:val="cyan"/>
          <w:u w:val="single"/>
        </w:rPr>
        <w:t>the</w:t>
      </w:r>
      <w:r w:rsidRPr="00CC22D4">
        <w:rPr>
          <w:rFonts w:eastAsia="Aptos"/>
          <w:sz w:val="16"/>
        </w:rPr>
        <w:t xml:space="preserve"> </w:t>
      </w:r>
      <w:r w:rsidRPr="00CC22D4">
        <w:rPr>
          <w:rFonts w:eastAsia="Aptos"/>
          <w:b/>
          <w:iCs/>
          <w:u w:val="single"/>
          <w:bdr w:val="single" w:sz="8" w:space="0" w:color="auto"/>
        </w:rPr>
        <w:t>center of the zombie myth</w:t>
      </w:r>
      <w:r w:rsidRPr="00CC22D4">
        <w:rPr>
          <w:rFonts w:eastAsia="Aptos"/>
          <w:sz w:val="16"/>
        </w:rPr>
        <w:t xml:space="preserve">: </w:t>
      </w:r>
      <w:r w:rsidRPr="00CC22D4">
        <w:rPr>
          <w:rFonts w:eastAsia="Aptos"/>
          <w:u w:val="single"/>
        </w:rPr>
        <w:t>the</w:t>
      </w:r>
      <w:r w:rsidRPr="00CC22D4">
        <w:rPr>
          <w:rFonts w:eastAsia="Aptos"/>
          <w:sz w:val="16"/>
        </w:rPr>
        <w:t xml:space="preserve"> </w:t>
      </w:r>
      <w:r w:rsidRPr="00CC22D4">
        <w:rPr>
          <w:rFonts w:eastAsia="Aptos"/>
          <w:b/>
          <w:iCs/>
          <w:highlight w:val="cyan"/>
          <w:u w:val="single"/>
          <w:bdr w:val="single" w:sz="8" w:space="0" w:color="auto"/>
        </w:rPr>
        <w:t>specter of the colonial slave</w:t>
      </w:r>
      <w:r w:rsidRPr="00CC22D4">
        <w:rPr>
          <w:rFonts w:eastAsia="Aptos"/>
          <w:sz w:val="16"/>
          <w:highlight w:val="cyan"/>
        </w:rPr>
        <w:t xml:space="preserve"> </w:t>
      </w:r>
      <w:r w:rsidRPr="00CC22D4">
        <w:rPr>
          <w:rFonts w:eastAsia="Aptos"/>
          <w:highlight w:val="cyan"/>
          <w:u w:val="single"/>
        </w:rPr>
        <w:t>and that</w:t>
      </w:r>
      <w:r w:rsidRPr="00CC22D4">
        <w:rPr>
          <w:rFonts w:eastAsia="Aptos"/>
          <w:u w:val="single"/>
        </w:rPr>
        <w:t xml:space="preserve"> slave’s</w:t>
      </w:r>
      <w:r w:rsidRPr="00CC22D4">
        <w:rPr>
          <w:rFonts w:eastAsia="Aptos"/>
          <w:sz w:val="16"/>
        </w:rPr>
        <w:t xml:space="preserve"> </w:t>
      </w:r>
      <w:r w:rsidRPr="00CC22D4">
        <w:rPr>
          <w:rFonts w:eastAsia="Aptos"/>
          <w:b/>
          <w:iCs/>
          <w:highlight w:val="cyan"/>
          <w:u w:val="single"/>
          <w:bdr w:val="single" w:sz="8" w:space="0" w:color="auto"/>
        </w:rPr>
        <w:t>potential for rebellion</w:t>
      </w:r>
      <w:r w:rsidRPr="00CC22D4">
        <w:rPr>
          <w:rFonts w:eastAsia="Aptos"/>
          <w:sz w:val="16"/>
        </w:rPr>
        <w:t xml:space="preserve">. </w:t>
      </w:r>
      <w:r w:rsidRPr="00CC22D4">
        <w:rPr>
          <w:rFonts w:eastAsia="Aptos"/>
          <w:highlight w:val="cyan"/>
          <w:u w:val="single"/>
        </w:rPr>
        <w:t>These</w:t>
      </w:r>
      <w:r w:rsidRPr="00CC22D4">
        <w:rPr>
          <w:rFonts w:eastAsia="Aptos"/>
          <w:sz w:val="16"/>
        </w:rPr>
        <w:t xml:space="preserve"> two lines </w:t>
      </w:r>
      <w:r w:rsidRPr="00CC22D4">
        <w:rPr>
          <w:rFonts w:eastAsia="Aptos"/>
          <w:b/>
          <w:iCs/>
          <w:highlight w:val="cyan"/>
          <w:u w:val="single"/>
          <w:bdr w:val="single" w:sz="8" w:space="0" w:color="auto"/>
        </w:rPr>
        <w:t>provide</w:t>
      </w:r>
      <w:r w:rsidRPr="00CC22D4">
        <w:rPr>
          <w:rFonts w:eastAsia="Aptos"/>
          <w:b/>
          <w:iCs/>
          <w:u w:val="single"/>
          <w:bdr w:val="single" w:sz="8" w:space="0" w:color="auto"/>
        </w:rPr>
        <w:t xml:space="preserve"> the </w:t>
      </w:r>
      <w:r w:rsidRPr="00CC22D4">
        <w:rPr>
          <w:rFonts w:eastAsia="Aptos"/>
          <w:b/>
          <w:iCs/>
          <w:highlight w:val="cyan"/>
          <w:u w:val="single"/>
          <w:bdr w:val="single" w:sz="8" w:space="0" w:color="auto"/>
        </w:rPr>
        <w:t>tension</w:t>
      </w:r>
      <w:r w:rsidRPr="00CC22D4">
        <w:rPr>
          <w:rFonts w:eastAsia="Aptos"/>
          <w:sz w:val="16"/>
          <w:highlight w:val="cyan"/>
        </w:rPr>
        <w:t xml:space="preserve"> </w:t>
      </w:r>
      <w:r w:rsidRPr="00CC22D4">
        <w:rPr>
          <w:rFonts w:eastAsia="Aptos"/>
          <w:highlight w:val="cyan"/>
          <w:u w:val="single"/>
        </w:rPr>
        <w:t>of</w:t>
      </w:r>
      <w:r w:rsidRPr="00CC22D4">
        <w:rPr>
          <w:rFonts w:eastAsia="Aptos"/>
          <w:u w:val="single"/>
        </w:rPr>
        <w:t xml:space="preserve"> what I am calling </w:t>
      </w:r>
      <w:r w:rsidRPr="00CC22D4">
        <w:rPr>
          <w:rFonts w:eastAsia="Aptos"/>
          <w:highlight w:val="cyan"/>
          <w:u w:val="single"/>
        </w:rPr>
        <w:t>the</w:t>
      </w:r>
      <w:r w:rsidRPr="00CC22D4">
        <w:rPr>
          <w:rFonts w:eastAsia="Aptos"/>
          <w:sz w:val="16"/>
          <w:highlight w:val="cyan"/>
        </w:rPr>
        <w:t xml:space="preserve"> </w:t>
      </w:r>
      <w:r w:rsidRPr="00CC22D4">
        <w:rPr>
          <w:rFonts w:eastAsia="Aptos"/>
          <w:b/>
          <w:iCs/>
          <w:highlight w:val="cyan"/>
          <w:u w:val="single"/>
          <w:bdr w:val="single" w:sz="8" w:space="0" w:color="auto"/>
        </w:rPr>
        <w:t>zombie’s dialectic</w:t>
      </w:r>
      <w:r w:rsidRPr="00CC22D4">
        <w:rPr>
          <w:rFonts w:eastAsia="Aptos"/>
          <w:sz w:val="16"/>
        </w:rPr>
        <w:t xml:space="preserve">; </w:t>
      </w:r>
      <w:r w:rsidRPr="00CC22D4">
        <w:rPr>
          <w:rFonts w:eastAsia="Aptos"/>
          <w:u w:val="single"/>
        </w:rPr>
        <w:t>and when it is a mode for thinking</w:t>
      </w:r>
      <w:r w:rsidRPr="00CC22D4">
        <w:rPr>
          <w:rFonts w:eastAsia="Aptos"/>
          <w:sz w:val="16"/>
        </w:rPr>
        <w:t xml:space="preserve">, </w:t>
      </w:r>
      <w:r w:rsidRPr="00CC22D4">
        <w:rPr>
          <w:rFonts w:eastAsia="Aptos"/>
          <w:u w:val="single"/>
        </w:rPr>
        <w:t>zombie dialectics</w:t>
      </w:r>
      <w:r w:rsidRPr="00CC22D4">
        <w:rPr>
          <w:rFonts w:eastAsia="Aptos"/>
          <w:sz w:val="16"/>
        </w:rPr>
        <w:t>.</w:t>
      </w:r>
    </w:p>
    <w:p w14:paraId="7E7A6C99" w14:textId="77777777" w:rsidR="005A562C" w:rsidRPr="00CC22D4" w:rsidRDefault="005A562C" w:rsidP="005A562C">
      <w:pPr>
        <w:rPr>
          <w:rFonts w:eastAsia="Aptos"/>
          <w:sz w:val="16"/>
        </w:rPr>
      </w:pPr>
      <w:r w:rsidRPr="00CC22D4">
        <w:rPr>
          <w:rFonts w:eastAsia="Aptos"/>
          <w:sz w:val="16"/>
        </w:rPr>
        <w:t>Zombie dialectics is not, like Theodor Adorno’s Negative Dialectics, a means of understanding the production of knowledge; it is just a mode for understanding the zombie myth. In the zombie there is a tensile fluctuation between the disempowered, vacant zombie and the terrible, powerful zombie. The specter of potential violence is visible even in the most benign slave zombie; and even the most horrific, bloodthirsty zombies are, in some sense, pitiable. As with that other living dead, Frankenstein’s monster, one sees concretized in the form of the zombie myth something like Hegel’s Master and Bondsman dialectic: the fluidity of power, violence, and monstrosity.6 It is rather more hopeful than Lars Bang Larsen’s description of the zombie as a “collapsed dialectic” (2) and more in line with David McNally’s single use of the phrase “zombiedialectic” to draw out the relevance of Frantz Fanon to Hegel and Marx (265). In part, I embrace the theory of the transmissibility of colonial power structures— the zombie is never merely a cultural appropriation, but it also infects its occupying host— but I prefer the term dialectic here because I am eager that we should listen to the way that this myth speaks to us, over and above the fan, the film director, the houngan (Vaudou practitioner), or the individual author. The phrase “zombie dialectics” also conveys the back- and- forth motion that this cultural history of the myth traces, as a figure of Caribbean folklore (described in chapter 1) is taken up in Hollywood cinema (chapter 2), reclaimed in Haitian literature (chapter 3), and responded to in the contemporary visual arts of North America (chapter 4). Yet it is true that “zombie dialectics,” by which I mean its inherent unity of opposites— of living death, of singularity/plurality, of enslavement/rebellion— only ever leads to stasis, not resolution or even progress. Above all else, zombie dialectics is something like Walter Benjamin’s concept of the dialectical image: frozen, a snapshot of irresolvable oppositions.</w:t>
      </w:r>
    </w:p>
    <w:p w14:paraId="39A533C0" w14:textId="77777777" w:rsidR="005A562C" w:rsidRPr="00CC22D4" w:rsidRDefault="005A562C" w:rsidP="005A562C">
      <w:pPr>
        <w:rPr>
          <w:rFonts w:eastAsia="Aptos"/>
          <w:sz w:val="16"/>
        </w:rPr>
      </w:pPr>
      <w:r w:rsidRPr="00CC22D4">
        <w:rPr>
          <w:rFonts w:eastAsia="Aptos"/>
          <w:sz w:val="16"/>
        </w:rPr>
        <w:t xml:space="preserve">One sees the zombie’s dialectic between slavery and resistance at work in this example of the OWS protest: </w:t>
      </w:r>
      <w:r w:rsidRPr="00CC22D4">
        <w:rPr>
          <w:rFonts w:eastAsia="Aptos"/>
          <w:highlight w:val="cyan"/>
          <w:u w:val="single"/>
        </w:rPr>
        <w:t>the</w:t>
      </w:r>
      <w:r w:rsidRPr="00CC22D4">
        <w:rPr>
          <w:rFonts w:eastAsia="Aptos"/>
          <w:sz w:val="16"/>
          <w:highlight w:val="cyan"/>
        </w:rPr>
        <w:t xml:space="preserve"> </w:t>
      </w:r>
      <w:r w:rsidRPr="00CC22D4">
        <w:rPr>
          <w:rFonts w:eastAsia="Aptos"/>
          <w:b/>
          <w:iCs/>
          <w:highlight w:val="cyan"/>
          <w:u w:val="single"/>
          <w:bdr w:val="single" w:sz="8" w:space="0" w:color="auto"/>
        </w:rPr>
        <w:t>danger of</w:t>
      </w:r>
      <w:r w:rsidRPr="00CC22D4">
        <w:rPr>
          <w:rFonts w:eastAsia="Aptos"/>
          <w:sz w:val="16"/>
        </w:rPr>
        <w:t xml:space="preserve"> </w:t>
      </w:r>
      <w:r w:rsidRPr="00CC22D4">
        <w:rPr>
          <w:rFonts w:eastAsia="Aptos"/>
          <w:highlight w:val="cyan"/>
          <w:u w:val="single"/>
        </w:rPr>
        <w:t xml:space="preserve">making use of the </w:t>
      </w:r>
      <w:r w:rsidRPr="00CC22D4">
        <w:rPr>
          <w:rFonts w:eastAsia="Aptos"/>
          <w:b/>
          <w:iCs/>
          <w:highlight w:val="cyan"/>
          <w:u w:val="single"/>
          <w:bdr w:val="single" w:sz="8" w:space="0" w:color="auto"/>
        </w:rPr>
        <w:t>zombie as a signifier</w:t>
      </w:r>
      <w:r w:rsidRPr="00CC22D4">
        <w:rPr>
          <w:rFonts w:eastAsia="Aptos"/>
          <w:sz w:val="16"/>
          <w:highlight w:val="cyan"/>
        </w:rPr>
        <w:t xml:space="preserve"> </w:t>
      </w:r>
      <w:r w:rsidRPr="00CC22D4">
        <w:rPr>
          <w:rFonts w:eastAsia="Aptos"/>
          <w:highlight w:val="cyan"/>
          <w:u w:val="single"/>
        </w:rPr>
        <w:t>is</w:t>
      </w:r>
      <w:r w:rsidRPr="00CC22D4">
        <w:rPr>
          <w:rFonts w:eastAsia="Aptos"/>
          <w:u w:val="single"/>
        </w:rPr>
        <w:t xml:space="preserve"> in not keeping the terms in balance</w:t>
      </w:r>
      <w:r w:rsidRPr="00CC22D4">
        <w:rPr>
          <w:rFonts w:eastAsia="Aptos"/>
          <w:sz w:val="16"/>
        </w:rPr>
        <w:t xml:space="preserve">. Because the zombie is typically a futile, disempowered figure, </w:t>
      </w:r>
      <w:r w:rsidRPr="00CC22D4">
        <w:rPr>
          <w:rFonts w:eastAsia="Aptos"/>
          <w:highlight w:val="cyan"/>
          <w:u w:val="single"/>
        </w:rPr>
        <w:t>the image of a walking corpse</w:t>
      </w:r>
      <w:r w:rsidRPr="00CC22D4">
        <w:rPr>
          <w:rFonts w:eastAsia="Aptos"/>
          <w:sz w:val="16"/>
          <w:highlight w:val="cyan"/>
        </w:rPr>
        <w:t xml:space="preserve"> </w:t>
      </w:r>
      <w:r w:rsidRPr="00CC22D4">
        <w:rPr>
          <w:rFonts w:eastAsia="Aptos"/>
          <w:b/>
          <w:iCs/>
          <w:highlight w:val="cyan"/>
          <w:u w:val="single"/>
          <w:bdr w:val="single" w:sz="8" w:space="0" w:color="auto"/>
        </w:rPr>
        <w:t>hardly seems effective</w:t>
      </w:r>
      <w:r w:rsidRPr="00CC22D4">
        <w:rPr>
          <w:rFonts w:eastAsia="Aptos"/>
          <w:sz w:val="16"/>
          <w:highlight w:val="cyan"/>
        </w:rPr>
        <w:t xml:space="preserve"> </w:t>
      </w:r>
      <w:r w:rsidRPr="00CC22D4">
        <w:rPr>
          <w:rFonts w:eastAsia="Aptos"/>
          <w:highlight w:val="cyan"/>
          <w:u w:val="single"/>
        </w:rPr>
        <w:t>as a figuration of rebellion</w:t>
      </w:r>
      <w:r w:rsidRPr="00CC22D4">
        <w:rPr>
          <w:rFonts w:eastAsia="Aptos"/>
          <w:sz w:val="16"/>
        </w:rPr>
        <w:t xml:space="preserve">: </w:t>
      </w:r>
      <w:r w:rsidRPr="00CC22D4">
        <w:rPr>
          <w:rFonts w:eastAsia="Aptos"/>
          <w:highlight w:val="cyan"/>
          <w:u w:val="single"/>
        </w:rPr>
        <w:t>the</w:t>
      </w:r>
      <w:r w:rsidRPr="00CC22D4">
        <w:rPr>
          <w:rFonts w:eastAsia="Aptos"/>
          <w:u w:val="single"/>
        </w:rPr>
        <w:t xml:space="preserve"> zombie’s</w:t>
      </w:r>
      <w:r w:rsidRPr="00CC22D4">
        <w:rPr>
          <w:rFonts w:eastAsia="Aptos"/>
          <w:sz w:val="16"/>
        </w:rPr>
        <w:t xml:space="preserve"> </w:t>
      </w:r>
      <w:r w:rsidRPr="00CC22D4">
        <w:rPr>
          <w:rFonts w:eastAsia="Aptos"/>
          <w:highlight w:val="cyan"/>
          <w:u w:val="single"/>
        </w:rPr>
        <w:t>use</w:t>
      </w:r>
      <w:r w:rsidRPr="00CC22D4">
        <w:rPr>
          <w:rFonts w:eastAsia="Aptos"/>
          <w:u w:val="single"/>
        </w:rPr>
        <w:t xml:space="preserve"> in social protest </w:t>
      </w:r>
      <w:r w:rsidRPr="00CC22D4">
        <w:rPr>
          <w:rFonts w:eastAsia="Aptos"/>
          <w:b/>
          <w:iCs/>
          <w:highlight w:val="cyan"/>
          <w:u w:val="single"/>
          <w:bdr w:val="single" w:sz="8" w:space="0" w:color="auto"/>
        </w:rPr>
        <w:t>risks transforming</w:t>
      </w:r>
      <w:r w:rsidRPr="00CC22D4">
        <w:rPr>
          <w:rFonts w:eastAsia="Aptos"/>
          <w:sz w:val="16"/>
          <w:highlight w:val="cyan"/>
        </w:rPr>
        <w:t xml:space="preserve"> </w:t>
      </w:r>
      <w:r w:rsidRPr="00CC22D4">
        <w:rPr>
          <w:rFonts w:eastAsia="Aptos"/>
          <w:highlight w:val="cyan"/>
          <w:u w:val="single"/>
        </w:rPr>
        <w:t>a</w:t>
      </w:r>
      <w:r w:rsidRPr="00CC22D4">
        <w:rPr>
          <w:rFonts w:eastAsia="Aptos"/>
          <w:sz w:val="16"/>
          <w:highlight w:val="cyan"/>
        </w:rPr>
        <w:t xml:space="preserve"> </w:t>
      </w:r>
      <w:r w:rsidRPr="00CC22D4">
        <w:rPr>
          <w:rFonts w:eastAsia="Aptos"/>
          <w:b/>
          <w:iCs/>
          <w:highlight w:val="cyan"/>
          <w:u w:val="single"/>
          <w:bdr w:val="single" w:sz="8" w:space="0" w:color="auto"/>
        </w:rPr>
        <w:t>battle cry</w:t>
      </w:r>
      <w:r w:rsidRPr="00CC22D4">
        <w:rPr>
          <w:rFonts w:eastAsia="Aptos"/>
          <w:sz w:val="16"/>
          <w:highlight w:val="cyan"/>
        </w:rPr>
        <w:t xml:space="preserve"> </w:t>
      </w:r>
      <w:r w:rsidRPr="00CC22D4">
        <w:rPr>
          <w:rFonts w:eastAsia="Aptos"/>
          <w:highlight w:val="cyan"/>
          <w:u w:val="single"/>
        </w:rPr>
        <w:t>into</w:t>
      </w:r>
      <w:r w:rsidRPr="00CC22D4">
        <w:rPr>
          <w:rFonts w:eastAsia="Aptos"/>
          <w:sz w:val="16"/>
          <w:highlight w:val="cyan"/>
        </w:rPr>
        <w:t xml:space="preserve"> a </w:t>
      </w:r>
      <w:r w:rsidRPr="00CC22D4">
        <w:rPr>
          <w:rFonts w:eastAsia="Aptos"/>
          <w:b/>
          <w:iCs/>
          <w:highlight w:val="cyan"/>
          <w:u w:val="single"/>
          <w:bdr w:val="single" w:sz="8" w:space="0" w:color="auto"/>
        </w:rPr>
        <w:t>dirge</w:t>
      </w:r>
      <w:r w:rsidRPr="00CC22D4">
        <w:rPr>
          <w:rFonts w:eastAsia="Aptos"/>
          <w:sz w:val="16"/>
        </w:rPr>
        <w:t xml:space="preserve">. Thus, it seems, </w:t>
      </w:r>
      <w:r w:rsidRPr="00CC22D4">
        <w:rPr>
          <w:rFonts w:eastAsia="Aptos"/>
          <w:highlight w:val="cyan"/>
          <w:u w:val="single"/>
        </w:rPr>
        <w:t>the zombie</w:t>
      </w:r>
      <w:r w:rsidRPr="00CC22D4">
        <w:rPr>
          <w:rFonts w:eastAsia="Aptos"/>
          <w:sz w:val="16"/>
          <w:highlight w:val="cyan"/>
        </w:rPr>
        <w:t xml:space="preserve"> </w:t>
      </w:r>
      <w:r w:rsidRPr="00CC22D4">
        <w:rPr>
          <w:rFonts w:eastAsia="Aptos"/>
          <w:b/>
          <w:iCs/>
          <w:highlight w:val="cyan"/>
          <w:u w:val="single"/>
          <w:bdr w:val="single" w:sz="8" w:space="0" w:color="auto"/>
        </w:rPr>
        <w:t>speaks over</w:t>
      </w:r>
      <w:r w:rsidRPr="00CC22D4">
        <w:rPr>
          <w:rFonts w:eastAsia="Aptos"/>
          <w:b/>
          <w:iCs/>
          <w:u w:val="single"/>
          <w:bdr w:val="single" w:sz="8" w:space="0" w:color="auto"/>
        </w:rPr>
        <w:t xml:space="preserve"> those </w:t>
      </w:r>
      <w:r w:rsidRPr="00CC22D4">
        <w:rPr>
          <w:rFonts w:eastAsia="Aptos"/>
          <w:b/>
          <w:iCs/>
          <w:highlight w:val="cyan"/>
          <w:u w:val="single"/>
          <w:bdr w:val="single" w:sz="8" w:space="0" w:color="auto"/>
        </w:rPr>
        <w:t>protesters</w:t>
      </w:r>
      <w:r w:rsidRPr="00CC22D4">
        <w:rPr>
          <w:rFonts w:eastAsia="Aptos"/>
          <w:sz w:val="16"/>
        </w:rPr>
        <w:t xml:space="preserve"> </w:t>
      </w:r>
      <w:r w:rsidRPr="00CC22D4">
        <w:rPr>
          <w:rFonts w:eastAsia="Aptos"/>
          <w:u w:val="single"/>
        </w:rPr>
        <w:t>who would use its image</w:t>
      </w:r>
      <w:r w:rsidRPr="00CC22D4">
        <w:rPr>
          <w:rFonts w:eastAsia="Aptos"/>
          <w:sz w:val="16"/>
        </w:rPr>
        <w:t xml:space="preserve">, </w:t>
      </w:r>
      <w:r w:rsidRPr="00CC22D4">
        <w:rPr>
          <w:rFonts w:eastAsia="Aptos"/>
          <w:b/>
          <w:iCs/>
          <w:u w:val="single"/>
          <w:bdr w:val="single" w:sz="8" w:space="0" w:color="auto"/>
        </w:rPr>
        <w:t xml:space="preserve">unwittingly </w:t>
      </w:r>
      <w:r w:rsidRPr="00CC22D4">
        <w:rPr>
          <w:rFonts w:eastAsia="Aptos"/>
          <w:b/>
          <w:iCs/>
          <w:highlight w:val="cyan"/>
          <w:u w:val="single"/>
          <w:bdr w:val="single" w:sz="8" w:space="0" w:color="auto"/>
        </w:rPr>
        <w:t>invoking</w:t>
      </w:r>
      <w:r w:rsidRPr="00CC22D4">
        <w:rPr>
          <w:rFonts w:eastAsia="Aptos"/>
          <w:sz w:val="16"/>
          <w:highlight w:val="cyan"/>
        </w:rPr>
        <w:t xml:space="preserve"> </w:t>
      </w:r>
      <w:r w:rsidRPr="00CC22D4">
        <w:rPr>
          <w:rFonts w:eastAsia="Aptos"/>
          <w:highlight w:val="cyan"/>
          <w:u w:val="single"/>
        </w:rPr>
        <w:t>its</w:t>
      </w:r>
      <w:r w:rsidRPr="00CC22D4">
        <w:rPr>
          <w:rFonts w:eastAsia="Aptos"/>
          <w:sz w:val="16"/>
          <w:highlight w:val="cyan"/>
        </w:rPr>
        <w:t xml:space="preserve"> </w:t>
      </w:r>
      <w:r w:rsidRPr="00CC22D4">
        <w:rPr>
          <w:rFonts w:eastAsia="Aptos"/>
          <w:b/>
          <w:iCs/>
          <w:u w:val="single"/>
          <w:bdr w:val="single" w:sz="8" w:space="0" w:color="auto"/>
        </w:rPr>
        <w:t xml:space="preserve">complicated </w:t>
      </w:r>
      <w:r w:rsidRPr="00CC22D4">
        <w:rPr>
          <w:rFonts w:eastAsia="Aptos"/>
          <w:b/>
          <w:iCs/>
          <w:highlight w:val="cyan"/>
          <w:u w:val="single"/>
          <w:bdr w:val="single" w:sz="8" w:space="0" w:color="auto"/>
        </w:rPr>
        <w:t>lineage</w:t>
      </w:r>
      <w:r w:rsidRPr="00CC22D4">
        <w:rPr>
          <w:rFonts w:eastAsia="Aptos"/>
          <w:sz w:val="16"/>
          <w:highlight w:val="cyan"/>
        </w:rPr>
        <w:t>.</w:t>
      </w:r>
      <w:r w:rsidRPr="00CC22D4">
        <w:rPr>
          <w:rFonts w:eastAsia="Aptos"/>
          <w:sz w:val="16"/>
        </w:rPr>
        <w:t xml:space="preserve"> This is the more complex, lesser- known history of the zombie that is detailed in this book. If the zombie of twentieth- and twenty- first- century cinema can be said to be “about” capitalism, this is only because the much longer 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 But before I go into more detail about how zombie dialectics works, let’s take a step back.</w:t>
      </w:r>
    </w:p>
    <w:p w14:paraId="11BF247F" w14:textId="77777777" w:rsidR="005A562C" w:rsidRPr="00CC22D4" w:rsidRDefault="005A562C" w:rsidP="005A562C">
      <w:pPr>
        <w:rPr>
          <w:rFonts w:eastAsia="Aptos"/>
          <w:sz w:val="16"/>
        </w:rPr>
      </w:pPr>
      <w:r w:rsidRPr="00CC22D4">
        <w:rPr>
          <w:rFonts w:eastAsia="Aptos"/>
          <w:sz w:val="16"/>
        </w:rPr>
        <w:t>The trope of men returning from the world of the dead is as old as narrative itself. The hero’s voyage to the underworld is a general characteristic of the epic genre as evidenced by The Odyssey, The Aeneid, The Epic of Gilgamesh, and, of course, Dante’s Inferno. The idea that the dead might be reanimated exists in religions and cultures throughout the world. Aside from the well- known resurrections of deities in Greek mythology, ancient Egypt, and Christianity (Dionysus, Osiris, Christ), which are bodies that defy death completely, examples of corporeal living dead that, like the zombie, straddle this hinterland between being and not- being include shape- shifting ghouls who haunt graveyards and assume the identity of those they devour; moldy grims that may turn out to be sacrificial victims buried alive to protect a church; fleshly revenants who return largely to complete unfinished earthly business such as exacting revenge; animate corpses deprived of rest due to sins they committed in life, a violent death, or an improper burial; and some kinds of vampires. There are also more joyful living dead, like the dancing skeletons of some Native American cultures or those seen in medieval danse macabre frescoes, but regardless, the fantasy that death, the ultimate inevitability, can be defied is a longstanding and ubiquitous trope in folklore and mythologies from around the globe. So why is it specifically the zombie, a figure with a lineage that can be traced to the African slave trade and which has deep associations with enslavement and rebellion, that is so prevalent in American culture today? And what is it about the zombie that made it seem (erroneously, in the case of OWS) like an apt icon for social protest?</w:t>
      </w:r>
    </w:p>
    <w:p w14:paraId="6CE7C425" w14:textId="77777777" w:rsidR="005A562C" w:rsidRPr="00CC22D4" w:rsidRDefault="005A562C" w:rsidP="005A562C">
      <w:pPr>
        <w:rPr>
          <w:rFonts w:eastAsia="Aptos"/>
          <w:sz w:val="16"/>
        </w:rPr>
      </w:pPr>
      <w:r w:rsidRPr="00CC22D4">
        <w:rPr>
          <w:rFonts w:eastAsia="Aptos"/>
          <w:sz w:val="16"/>
        </w:rPr>
        <w:t>There is a long- standing rhetorical connection between revolution and reawakening from death. Elias Canetti associates “reversals” (as of status, slave rebellions, peasant uprisings) with the idea of resurrection; he discusses them both as “reversal crowds”: “At the center of this kind of promise [of spiritual reversal] stands the idea of revival. Cases of people brought back to life by Christ are reported in the Gospels. The preachers of the famous ‘revivals’ in Anglo- Saxon countries made every possible use of death and resurrection” (Canetti 60).7 The discourse of “the last shall be first” or “the meek shall inherit the earth” is well known; as Canetti claims, this is interpolated, and the oppressed understand that “between the present state and that other stands death” (60). Frantz Fanon, too, refers to this biblical allusion directly in his discussion of the Haitian Revolution: “For if the last shall be first, this will only come to pass after a murderous and decisive struggle between the two protagonists” (Fanon, The Wretched of the Earth 37). This allows us to understand one reason why imagery of revival, rebirth, and resurrection is prevalent in discussion of social revolutions: the poor who were made to believe that they would have their reward in heaven perform their deaths and resurrection symbolically. They will not wait for death; they will claim their due on earth.</w:t>
      </w:r>
    </w:p>
    <w:p w14:paraId="125CBF7F" w14:textId="77777777" w:rsidR="005A562C" w:rsidRPr="00CC22D4" w:rsidRDefault="005A562C" w:rsidP="005A562C">
      <w:pPr>
        <w:rPr>
          <w:rFonts w:eastAsia="Aptos"/>
          <w:sz w:val="16"/>
        </w:rPr>
      </w:pPr>
      <w:r w:rsidRPr="00CC22D4">
        <w:rPr>
          <w:rFonts w:eastAsia="Aptos"/>
          <w:sz w:val="16"/>
        </w:rPr>
        <w:t xml:space="preserve">All living dead might be said to be figures of rebellion, for they are, at the very least, rebelling against the natural order and the laws of human mortality. Yet </w:t>
      </w:r>
      <w:r w:rsidRPr="00CC22D4">
        <w:rPr>
          <w:rFonts w:eastAsia="Aptos"/>
          <w:highlight w:val="cyan"/>
          <w:u w:val="single"/>
        </w:rPr>
        <w:t>the zombie is not</w:t>
      </w:r>
      <w:r w:rsidRPr="00CC22D4">
        <w:rPr>
          <w:rFonts w:eastAsia="Aptos"/>
          <w:u w:val="single"/>
        </w:rPr>
        <w:t xml:space="preserve"> a </w:t>
      </w:r>
      <w:r w:rsidRPr="00CC22D4">
        <w:rPr>
          <w:rFonts w:eastAsia="Aptos"/>
          <w:highlight w:val="cyan"/>
          <w:u w:val="single"/>
        </w:rPr>
        <w:t>resurrected</w:t>
      </w:r>
      <w:r w:rsidRPr="00CC22D4">
        <w:rPr>
          <w:rFonts w:eastAsia="Aptos"/>
          <w:u w:val="single"/>
        </w:rPr>
        <w:t xml:space="preserve"> body</w:t>
      </w:r>
      <w:r w:rsidRPr="00CC22D4">
        <w:rPr>
          <w:rFonts w:eastAsia="Aptos"/>
          <w:sz w:val="16"/>
        </w:rPr>
        <w:t xml:space="preserve">, like Lazarus, or restored to wholeness, like Dionysus, </w:t>
      </w:r>
      <w:r w:rsidRPr="00CC22D4">
        <w:rPr>
          <w:rFonts w:eastAsia="Aptos"/>
          <w:highlight w:val="cyan"/>
          <w:u w:val="single"/>
        </w:rPr>
        <w:t>but</w:t>
      </w:r>
      <w:r w:rsidRPr="00CC22D4">
        <w:rPr>
          <w:rFonts w:eastAsia="Aptos"/>
          <w:u w:val="single"/>
        </w:rPr>
        <w:t xml:space="preserve"> an</w:t>
      </w:r>
      <w:r w:rsidRPr="00CC22D4">
        <w:rPr>
          <w:rFonts w:eastAsia="Aptos"/>
          <w:sz w:val="16"/>
        </w:rPr>
        <w:t xml:space="preserve"> </w:t>
      </w:r>
      <w:r w:rsidRPr="00CC22D4">
        <w:rPr>
          <w:rFonts w:eastAsia="Aptos"/>
          <w:b/>
          <w:iCs/>
          <w:highlight w:val="cyan"/>
          <w:u w:val="single"/>
          <w:bdr w:val="single" w:sz="8" w:space="0" w:color="auto"/>
        </w:rPr>
        <w:t>animated</w:t>
      </w:r>
      <w:r w:rsidRPr="00CC22D4">
        <w:rPr>
          <w:rFonts w:eastAsia="Aptos"/>
          <w:b/>
          <w:iCs/>
          <w:u w:val="single"/>
          <w:bdr w:val="single" w:sz="8" w:space="0" w:color="auto"/>
        </w:rPr>
        <w:t xml:space="preserve"> corpse</w:t>
      </w:r>
      <w:r w:rsidRPr="00CC22D4">
        <w:rPr>
          <w:rFonts w:eastAsia="Aptos"/>
          <w:sz w:val="16"/>
        </w:rPr>
        <w:t xml:space="preserve">: </w:t>
      </w:r>
      <w:r w:rsidRPr="00CC22D4">
        <w:rPr>
          <w:rFonts w:eastAsia="Aptos"/>
          <w:highlight w:val="cyan"/>
          <w:u w:val="single"/>
        </w:rPr>
        <w:t>a body reduced to an object</w:t>
      </w:r>
      <w:r w:rsidRPr="00CC22D4">
        <w:rPr>
          <w:rFonts w:eastAsia="Aptos"/>
          <w:sz w:val="16"/>
        </w:rPr>
        <w:t xml:space="preserve">, </w:t>
      </w:r>
      <w:r w:rsidRPr="00CC22D4">
        <w:rPr>
          <w:rFonts w:eastAsia="Aptos"/>
          <w:b/>
          <w:iCs/>
          <w:u w:val="single"/>
          <w:bdr w:val="single" w:sz="8" w:space="0" w:color="auto"/>
        </w:rPr>
        <w:t>stripped of its subject status</w:t>
      </w:r>
      <w:r w:rsidRPr="00CC22D4">
        <w:rPr>
          <w:rFonts w:eastAsia="Aptos"/>
          <w:sz w:val="16"/>
        </w:rPr>
        <w:t xml:space="preserve">, </w:t>
      </w:r>
      <w:r w:rsidRPr="00CC22D4">
        <w:rPr>
          <w:rFonts w:eastAsia="Aptos"/>
          <w:u w:val="single"/>
        </w:rPr>
        <w:t>but which nonetheless maintains a type of agency</w:t>
      </w:r>
      <w:r w:rsidRPr="00CC22D4">
        <w:rPr>
          <w:rFonts w:eastAsia="Aptos"/>
          <w:sz w:val="16"/>
        </w:rPr>
        <w:t xml:space="preserve">. Most likely due to its association with Haiti, the site of what is problematically termed the world’s only successful slave rebellion, </w:t>
      </w:r>
      <w:r w:rsidRPr="00CC22D4">
        <w:rPr>
          <w:rFonts w:eastAsia="Aptos"/>
          <w:u w:val="single"/>
        </w:rPr>
        <w:t>the zombie</w:t>
      </w:r>
      <w:r w:rsidRPr="00CC22D4">
        <w:rPr>
          <w:rFonts w:eastAsia="Aptos"/>
          <w:sz w:val="16"/>
        </w:rPr>
        <w:t xml:space="preserve">, more than other undead figures, </w:t>
      </w:r>
      <w:r w:rsidRPr="00CC22D4">
        <w:rPr>
          <w:rFonts w:eastAsia="Aptos"/>
          <w:u w:val="single"/>
        </w:rPr>
        <w:t>has become a trope associated with revolution</w:t>
      </w:r>
      <w:r w:rsidRPr="00CC22D4">
        <w:rPr>
          <w:rFonts w:eastAsia="Aptos"/>
          <w:sz w:val="16"/>
        </w:rPr>
        <w:t xml:space="preserve">. In the zombie horde of twentieth- century cinema, we see the specter of the angry mob; </w:t>
      </w:r>
      <w:r w:rsidRPr="00CC22D4">
        <w:rPr>
          <w:rFonts w:eastAsia="Aptos"/>
          <w:u w:val="single"/>
        </w:rPr>
        <w:t>in the Haitian zombie</w:t>
      </w:r>
      <w:r w:rsidRPr="00CC22D4">
        <w:rPr>
          <w:rFonts w:eastAsia="Aptos"/>
          <w:sz w:val="16"/>
        </w:rPr>
        <w:t xml:space="preserve">, </w:t>
      </w:r>
      <w:r w:rsidRPr="00CC22D4">
        <w:rPr>
          <w:rFonts w:eastAsia="Aptos"/>
          <w:u w:val="single"/>
        </w:rPr>
        <w:t>we see an</w:t>
      </w:r>
      <w:r w:rsidRPr="00CC22D4">
        <w:rPr>
          <w:rFonts w:eastAsia="Aptos"/>
          <w:sz w:val="16"/>
        </w:rPr>
        <w:t xml:space="preserve"> </w:t>
      </w:r>
      <w:r w:rsidRPr="00CC22D4">
        <w:rPr>
          <w:rFonts w:eastAsia="Aptos"/>
          <w:b/>
          <w:iCs/>
          <w:u w:val="single"/>
          <w:bdr w:val="single" w:sz="8" w:space="0" w:color="auto"/>
        </w:rPr>
        <w:t>allegory of slavery</w:t>
      </w:r>
      <w:r w:rsidRPr="00CC22D4">
        <w:rPr>
          <w:rFonts w:eastAsia="Aptos"/>
          <w:sz w:val="16"/>
        </w:rPr>
        <w:t xml:space="preserve"> </w:t>
      </w:r>
      <w:r w:rsidRPr="00CC22D4">
        <w:rPr>
          <w:rFonts w:eastAsia="Aptos"/>
          <w:u w:val="single"/>
        </w:rPr>
        <w:t>that is at the same time historically connected</w:t>
      </w:r>
      <w:r w:rsidRPr="00CC22D4">
        <w:rPr>
          <w:rFonts w:eastAsia="Aptos"/>
          <w:sz w:val="16"/>
        </w:rPr>
        <w:t xml:space="preserve"> to the revolution. Reading the zombie pessimistically, one might say that rather than resurrection, which is equated with complete liberation, </w:t>
      </w:r>
      <w:r w:rsidRPr="00CC22D4">
        <w:rPr>
          <w:rFonts w:eastAsia="Aptos"/>
          <w:u w:val="single"/>
        </w:rPr>
        <w:t>the</w:t>
      </w:r>
      <w:r w:rsidRPr="00CC22D4">
        <w:rPr>
          <w:rFonts w:eastAsia="Aptos"/>
          <w:sz w:val="16"/>
        </w:rPr>
        <w:t xml:space="preserve"> </w:t>
      </w:r>
      <w:r w:rsidRPr="00CC22D4">
        <w:rPr>
          <w:rFonts w:eastAsia="Aptos"/>
          <w:b/>
          <w:iCs/>
          <w:u w:val="single"/>
          <w:bdr w:val="single" w:sz="8" w:space="0" w:color="auto"/>
        </w:rPr>
        <w:t>incarnation of living death</w:t>
      </w:r>
      <w:r w:rsidRPr="00CC22D4">
        <w:rPr>
          <w:rFonts w:eastAsia="Aptos"/>
          <w:sz w:val="16"/>
        </w:rPr>
        <w:t xml:space="preserve"> </w:t>
      </w:r>
      <w:r w:rsidRPr="00CC22D4">
        <w:rPr>
          <w:rFonts w:eastAsia="Aptos"/>
          <w:u w:val="single"/>
        </w:rPr>
        <w:t xml:space="preserve">in the zombie </w:t>
      </w:r>
      <w:r w:rsidRPr="00CC22D4">
        <w:rPr>
          <w:rFonts w:eastAsia="Aptos"/>
          <w:b/>
          <w:iCs/>
          <w:highlight w:val="cyan"/>
          <w:u w:val="single"/>
          <w:bdr w:val="single" w:sz="8" w:space="0" w:color="auto"/>
        </w:rPr>
        <w:t>represents</w:t>
      </w:r>
      <w:r w:rsidRPr="00CC22D4">
        <w:rPr>
          <w:rFonts w:eastAsia="Aptos"/>
          <w:b/>
          <w:iCs/>
          <w:u w:val="single"/>
          <w:bdr w:val="single" w:sz="8" w:space="0" w:color="auto"/>
        </w:rPr>
        <w:t xml:space="preserve"> </w:t>
      </w:r>
      <w:r w:rsidRPr="00CC22D4">
        <w:rPr>
          <w:rFonts w:eastAsia="Aptos"/>
          <w:b/>
          <w:iCs/>
          <w:highlight w:val="cyan"/>
          <w:u w:val="single"/>
          <w:bdr w:val="single" w:sz="8" w:space="0" w:color="auto"/>
        </w:rPr>
        <w:t>revolutions that have not completely succeeded</w:t>
      </w:r>
      <w:r w:rsidRPr="00CC22D4">
        <w:rPr>
          <w:rFonts w:eastAsia="Aptos"/>
          <w:sz w:val="16"/>
        </w:rPr>
        <w:t>— an accusation that many have leveled at the Black Republic. The zombie thereby incorporates a people’s history of both enslavement and political resistance. This becomes a paradox as striking as its living- deadness, the central antinomies of the zombie dialectic I describe here: slavery, rebellion, and living death.</w:t>
      </w:r>
    </w:p>
    <w:p w14:paraId="0B2B2EF3" w14:textId="77777777" w:rsidR="005A562C" w:rsidRPr="00CC22D4" w:rsidRDefault="005A562C" w:rsidP="005A562C">
      <w:pPr>
        <w:rPr>
          <w:rFonts w:eastAsia="Aptos"/>
          <w:sz w:val="16"/>
        </w:rPr>
      </w:pPr>
      <w:r w:rsidRPr="00CC22D4">
        <w:rPr>
          <w:rFonts w:eastAsia="Aptos"/>
          <w:sz w:val="16"/>
        </w:rPr>
        <w:t>The figure of the zombie as we conceptualize it today— as the walking dead; a vacant- eyed drone; a vicious, animated corpse; a rabid, dehumanized carrier of virus; or a toxic body that passes on its psychopathic behavior with a bite— began as a figure allegorizing the plight of the colonial slave. The contemporary zombie is the descendant of an immigrant mythology heralding from the French colony of Saint Domingue, which would become the nation of Haiti after a thirteen- year battle between rebel slaves and free blacks and several European armies. The zombie myth itself first took shape out of the raw material of many different kinds of African folklore and the new mythologies of the enslaved population of Saint Domingue; perhaps it was even inflected by European revenant legends and religious lore passed on by the French colonists. But hailing as it does from a predominantly oral mythology, the precise details of how the myth formed were lost along the passage of the ides.</w:t>
      </w:r>
    </w:p>
    <w:p w14:paraId="12B4E284" w14:textId="77777777" w:rsidR="005A562C" w:rsidRPr="00CC22D4" w:rsidRDefault="005A562C" w:rsidP="005A562C">
      <w:pPr>
        <w:rPr>
          <w:rFonts w:eastAsia="Aptos"/>
          <w:sz w:val="16"/>
        </w:rPr>
      </w:pPr>
      <w:r w:rsidRPr="00CC22D4">
        <w:rPr>
          <w:rFonts w:eastAsia="Aptos"/>
          <w:sz w:val="16"/>
        </w:rPr>
        <w:t>The zombie’s history is one that can be reconstituted only by sifting through the literary fragments of empire, histories written almost entirely by the colonial oppressors, slaveholders, and French and Spanish monks and chronicled in the exaggerated travelogues of curious travelers. A history of the zombie myth would chart its journey across the globe, as it was borne on slave ships across the Atlantic and sprouted among the sugarcane plantations of the Caribbean, as it was carried to Europe in the incendiary reports of missionaries, settlers, journalists, and anthropologists. In places one must read the interstices in the written records. Staring into aporias, we can only wonder whether the creature may have migrated to the American South during the Haitian Revolution, tied up in the kerchiefs of those unfortunates who were swept by their masters to climes kinder to the slaveholder. In places the zombie’s history is irrecoverable, and we must admit our own limitations, confined as we are to one side of the story, that which was written down by Europeans, who usually were not objective ethnographers but had vested interests in representing the slave population as superstitious and savage. As with many figures of folklore, the zombie provides us with a case study that challenges definitions of history. Is the contemporary oral history of the zombie that survives in Haiti as valid as the written record dating to the colonial period? Is it valid as history, or as folklore? Because the Haitian zombie is in itself a representation of the people’s history— as slaves and as slaves in revolt— this mythology is in a unique position to represent the people’s deft navigation of history and myth and the complicated relationship between them.</w:t>
      </w:r>
    </w:p>
    <w:p w14:paraId="4062AB4F" w14:textId="77777777" w:rsidR="005A562C" w:rsidRPr="00CC22D4" w:rsidRDefault="005A562C" w:rsidP="005A562C">
      <w:pPr>
        <w:rPr>
          <w:rFonts w:eastAsia="Aptos"/>
          <w:sz w:val="16"/>
        </w:rPr>
      </w:pPr>
      <w:r w:rsidRPr="00CC22D4">
        <w:rPr>
          <w:rFonts w:eastAsia="Aptos"/>
          <w:sz w:val="16"/>
        </w:rPr>
        <w:t xml:space="preserve">The zombie’s global migration and its evolution furnish a commentary on empire. On the macrolevel, the specter of the slave persists even within the much- changed zombie mythos, and this probably accounts for the enduring fascination with the figure: whether as a means of atoning for a deeply embedded cultural regret regarding the triangle trade or an unfortunate impulse to repeat the past sins of empires in the form of cultural conquest. For example, under the microscope the cinematic viral zombies of the present day remind us of the way we are slaves to our physical bodies, at the mercy of our instincts and drives, hosts to the parasites and bacteria that colonize us. Peering through the telescope of a distant vantage point, we must recognize that the zombie is a myth that was taken (up) from Haiti, where it represented a people’s history of enslavement and oppression and was made to do the psychological labor for another group of people. </w:t>
      </w:r>
      <w:r w:rsidRPr="00CC22D4">
        <w:rPr>
          <w:rFonts w:eastAsia="Aptos"/>
          <w:highlight w:val="cyan"/>
          <w:u w:val="single"/>
        </w:rPr>
        <w:t>The</w:t>
      </w:r>
      <w:r w:rsidRPr="00CC22D4">
        <w:rPr>
          <w:rFonts w:eastAsia="Aptos"/>
          <w:u w:val="single"/>
        </w:rPr>
        <w:t xml:space="preserve"> living dead </w:t>
      </w:r>
      <w:r w:rsidRPr="00CC22D4">
        <w:rPr>
          <w:rFonts w:eastAsia="Aptos"/>
          <w:highlight w:val="cyan"/>
          <w:u w:val="single"/>
        </w:rPr>
        <w:t>zombie</w:t>
      </w:r>
      <w:r w:rsidRPr="00CC22D4">
        <w:rPr>
          <w:rFonts w:eastAsia="Aptos"/>
          <w:u w:val="single"/>
        </w:rPr>
        <w:t xml:space="preserve"> is essentially a</w:t>
      </w:r>
      <w:r w:rsidRPr="00CC22D4">
        <w:rPr>
          <w:rFonts w:eastAsia="Aptos"/>
          <w:sz w:val="16"/>
        </w:rPr>
        <w:t xml:space="preserve"> </w:t>
      </w:r>
      <w:r w:rsidRPr="00CC22D4">
        <w:rPr>
          <w:rFonts w:eastAsia="Aptos"/>
          <w:b/>
          <w:iCs/>
          <w:highlight w:val="cyan"/>
          <w:u w:val="single"/>
          <w:bdr w:val="single" w:sz="8" w:space="0" w:color="auto"/>
        </w:rPr>
        <w:t>metaphor</w:t>
      </w:r>
      <w:r w:rsidRPr="00CC22D4">
        <w:rPr>
          <w:rFonts w:eastAsia="Aptos"/>
          <w:sz w:val="16"/>
        </w:rPr>
        <w:t xml:space="preserve"> </w:t>
      </w:r>
      <w:r w:rsidRPr="00CC22D4">
        <w:rPr>
          <w:rFonts w:eastAsia="Aptos"/>
          <w:u w:val="single"/>
        </w:rPr>
        <w:t xml:space="preserve">that </w:t>
      </w:r>
      <w:r w:rsidRPr="00CC22D4">
        <w:rPr>
          <w:rFonts w:eastAsia="Aptos"/>
          <w:highlight w:val="cyan"/>
          <w:u w:val="single"/>
        </w:rPr>
        <w:t>was</w:t>
      </w:r>
      <w:r w:rsidRPr="00CC22D4">
        <w:rPr>
          <w:rFonts w:eastAsia="Aptos"/>
          <w:sz w:val="16"/>
          <w:highlight w:val="cyan"/>
        </w:rPr>
        <w:t xml:space="preserve"> </w:t>
      </w:r>
      <w:r w:rsidRPr="00CC22D4">
        <w:rPr>
          <w:rFonts w:eastAsia="Aptos"/>
          <w:b/>
          <w:iCs/>
          <w:highlight w:val="cyan"/>
          <w:u w:val="single"/>
          <w:bdr w:val="single" w:sz="8" w:space="0" w:color="auto"/>
        </w:rPr>
        <w:t>commandeered by Europeans</w:t>
      </w:r>
      <w:r w:rsidRPr="00CC22D4">
        <w:rPr>
          <w:rFonts w:eastAsia="Aptos"/>
          <w:sz w:val="16"/>
        </w:rPr>
        <w:t xml:space="preserve"> </w:t>
      </w:r>
      <w:r w:rsidRPr="00CC22D4">
        <w:rPr>
          <w:rFonts w:eastAsia="Aptos"/>
          <w:u w:val="single"/>
        </w:rPr>
        <w:t xml:space="preserve">and Americans and put to service </w:t>
      </w:r>
      <w:r w:rsidRPr="00CC22D4">
        <w:rPr>
          <w:rFonts w:eastAsia="Aptos"/>
          <w:highlight w:val="cyan"/>
          <w:u w:val="single"/>
        </w:rPr>
        <w:t>to</w:t>
      </w:r>
      <w:r w:rsidRPr="00CC22D4">
        <w:rPr>
          <w:rFonts w:eastAsia="Aptos"/>
          <w:sz w:val="16"/>
          <w:highlight w:val="cyan"/>
        </w:rPr>
        <w:t xml:space="preserve"> </w:t>
      </w:r>
      <w:r w:rsidRPr="00CC22D4">
        <w:rPr>
          <w:rFonts w:eastAsia="Aptos"/>
          <w:b/>
          <w:iCs/>
          <w:highlight w:val="cyan"/>
          <w:u w:val="single"/>
          <w:bdr w:val="single" w:sz="8" w:space="0" w:color="auto"/>
        </w:rPr>
        <w:t>represent their own concerns</w:t>
      </w:r>
      <w:r w:rsidRPr="00CC22D4">
        <w:rPr>
          <w:rFonts w:eastAsia="Aptos"/>
          <w:sz w:val="16"/>
        </w:rPr>
        <w:t xml:space="preserve">, </w:t>
      </w:r>
      <w:r w:rsidRPr="00CC22D4">
        <w:rPr>
          <w:rFonts w:eastAsia="Aptos"/>
          <w:u w:val="single"/>
        </w:rPr>
        <w:t>as in</w:t>
      </w:r>
      <w:r w:rsidRPr="00CC22D4">
        <w:rPr>
          <w:rFonts w:eastAsia="Aptos"/>
          <w:sz w:val="16"/>
        </w:rPr>
        <w:t xml:space="preserve"> George </w:t>
      </w:r>
      <w:r w:rsidRPr="00CC22D4">
        <w:rPr>
          <w:rFonts w:eastAsia="Aptos"/>
          <w:u w:val="single"/>
        </w:rPr>
        <w:t>Romero’s</w:t>
      </w:r>
      <w:r w:rsidRPr="00CC22D4">
        <w:rPr>
          <w:rFonts w:eastAsia="Aptos"/>
          <w:sz w:val="16"/>
        </w:rPr>
        <w:t xml:space="preserve"> notable </w:t>
      </w:r>
      <w:r w:rsidRPr="00CC22D4">
        <w:rPr>
          <w:rFonts w:eastAsia="Aptos"/>
          <w:u w:val="single"/>
        </w:rPr>
        <w:t>critique of consumer capitalism</w:t>
      </w:r>
      <w:r w:rsidRPr="00CC22D4">
        <w:rPr>
          <w:rFonts w:eastAsia="Aptos"/>
          <w:sz w:val="16"/>
        </w:rPr>
        <w:t xml:space="preserve"> in Dawn of the Dead (1978). In tracing a cultural history of the zombie, we find that </w:t>
      </w:r>
      <w:r w:rsidRPr="00CC22D4">
        <w:rPr>
          <w:rFonts w:eastAsia="Aptos"/>
          <w:u w:val="single"/>
        </w:rPr>
        <w:t>the zombie was</w:t>
      </w:r>
      <w:r w:rsidRPr="00CC22D4">
        <w:rPr>
          <w:rFonts w:eastAsia="Aptos"/>
          <w:sz w:val="16"/>
        </w:rPr>
        <w:t xml:space="preserve"> </w:t>
      </w:r>
      <w:r w:rsidRPr="00CC22D4">
        <w:rPr>
          <w:rFonts w:eastAsia="Aptos"/>
          <w:b/>
          <w:iCs/>
          <w:highlight w:val="cyan"/>
          <w:u w:val="single"/>
          <w:bdr w:val="single" w:sz="8" w:space="0" w:color="auto"/>
        </w:rPr>
        <w:t>not only a metaphor for slavery</w:t>
      </w:r>
      <w:r w:rsidRPr="00CC22D4">
        <w:rPr>
          <w:rFonts w:eastAsia="Aptos"/>
          <w:sz w:val="16"/>
        </w:rPr>
        <w:t xml:space="preserve">, </w:t>
      </w:r>
      <w:r w:rsidRPr="00CC22D4">
        <w:rPr>
          <w:rFonts w:eastAsia="Aptos"/>
          <w:highlight w:val="cyan"/>
          <w:u w:val="single"/>
        </w:rPr>
        <w:t>but</w:t>
      </w:r>
      <w:r w:rsidRPr="00CC22D4">
        <w:rPr>
          <w:rFonts w:eastAsia="Aptos"/>
          <w:sz w:val="16"/>
          <w:highlight w:val="cyan"/>
        </w:rPr>
        <w:t xml:space="preserve"> </w:t>
      </w:r>
      <w:r w:rsidRPr="00CC22D4">
        <w:rPr>
          <w:rFonts w:eastAsia="Aptos"/>
          <w:b/>
          <w:iCs/>
          <w:highlight w:val="cyan"/>
          <w:u w:val="single"/>
          <w:bdr w:val="single" w:sz="8" w:space="0" w:color="auto"/>
        </w:rPr>
        <w:t>became a slave metaphor itself</w:t>
      </w:r>
      <w:r w:rsidRPr="00CC22D4">
        <w:rPr>
          <w:rFonts w:eastAsia="Aptos"/>
          <w:sz w:val="16"/>
          <w:highlight w:val="cyan"/>
        </w:rPr>
        <w:t xml:space="preserve"> </w:t>
      </w:r>
      <w:r w:rsidRPr="00CC22D4">
        <w:rPr>
          <w:rFonts w:eastAsia="Aptos"/>
          <w:highlight w:val="cyan"/>
          <w:u w:val="single"/>
        </w:rPr>
        <w:t>when it was</w:t>
      </w:r>
      <w:r w:rsidRPr="00CC22D4">
        <w:rPr>
          <w:rFonts w:eastAsia="Aptos"/>
          <w:sz w:val="16"/>
          <w:highlight w:val="cyan"/>
        </w:rPr>
        <w:t xml:space="preserve"> </w:t>
      </w:r>
      <w:r w:rsidRPr="00CC22D4">
        <w:rPr>
          <w:rFonts w:eastAsia="Aptos"/>
          <w:b/>
          <w:iCs/>
          <w:highlight w:val="cyan"/>
          <w:u w:val="single"/>
          <w:bdr w:val="single" w:sz="8" w:space="0" w:color="auto"/>
        </w:rPr>
        <w:t>forced to labor in cinema</w:t>
      </w:r>
      <w:r w:rsidRPr="00CC22D4">
        <w:rPr>
          <w:rFonts w:eastAsia="Aptos"/>
          <w:sz w:val="16"/>
          <w:highlight w:val="cyan"/>
        </w:rPr>
        <w:t xml:space="preserve">, </w:t>
      </w:r>
      <w:r w:rsidRPr="00CC22D4">
        <w:rPr>
          <w:rFonts w:eastAsia="Aptos"/>
          <w:highlight w:val="cyan"/>
          <w:u w:val="single"/>
        </w:rPr>
        <w:t>carrying the psychic load of</w:t>
      </w:r>
      <w:r w:rsidRPr="00CC22D4">
        <w:rPr>
          <w:rFonts w:eastAsia="Aptos"/>
          <w:u w:val="single"/>
        </w:rPr>
        <w:t xml:space="preserve"> a formerly </w:t>
      </w:r>
      <w:r w:rsidRPr="00CC22D4">
        <w:rPr>
          <w:rFonts w:eastAsia="Aptos"/>
          <w:highlight w:val="cyan"/>
          <w:u w:val="single"/>
        </w:rPr>
        <w:t>imperialist culture</w:t>
      </w:r>
      <w:r w:rsidRPr="00CC22D4">
        <w:rPr>
          <w:rFonts w:eastAsia="Aptos"/>
          <w:sz w:val="16"/>
        </w:rPr>
        <w:t xml:space="preserve">, </w:t>
      </w:r>
      <w:r w:rsidRPr="00CC22D4">
        <w:rPr>
          <w:rFonts w:eastAsia="Aptos"/>
          <w:highlight w:val="cyan"/>
          <w:u w:val="single"/>
        </w:rPr>
        <w:t>made into a lamentation of</w:t>
      </w:r>
      <w:r w:rsidRPr="00CC22D4">
        <w:rPr>
          <w:rFonts w:eastAsia="Aptos"/>
          <w:u w:val="single"/>
        </w:rPr>
        <w:t xml:space="preserve"> capitalist </w:t>
      </w:r>
      <w:r w:rsidRPr="00CC22D4">
        <w:rPr>
          <w:rFonts w:eastAsia="Aptos"/>
          <w:highlight w:val="cyan"/>
          <w:u w:val="single"/>
        </w:rPr>
        <w:t>greed rather than</w:t>
      </w:r>
      <w:r w:rsidRPr="00CC22D4">
        <w:rPr>
          <w:rFonts w:eastAsia="Aptos"/>
          <w:u w:val="single"/>
        </w:rPr>
        <w:t xml:space="preserve"> colonial </w:t>
      </w:r>
      <w:r w:rsidRPr="00CC22D4">
        <w:rPr>
          <w:rFonts w:eastAsia="Aptos"/>
          <w:highlight w:val="cyan"/>
          <w:u w:val="single"/>
        </w:rPr>
        <w:t>servitude or</w:t>
      </w:r>
      <w:r w:rsidRPr="00CC22D4">
        <w:rPr>
          <w:rFonts w:eastAsia="Aptos"/>
          <w:u w:val="single"/>
        </w:rPr>
        <w:t xml:space="preserve"> postcolonial </w:t>
      </w:r>
      <w:r w:rsidRPr="00CC22D4">
        <w:rPr>
          <w:rFonts w:eastAsia="Aptos"/>
          <w:highlight w:val="cyan"/>
          <w:u w:val="single"/>
        </w:rPr>
        <w:t>oppression</w:t>
      </w:r>
      <w:r w:rsidRPr="00CC22D4">
        <w:rPr>
          <w:rFonts w:eastAsia="Aptos"/>
          <w:sz w:val="16"/>
        </w:rPr>
        <w:t>. And yet this is only one of the forces in play in the zombie dialectic; the other parallels the figure’s indivisible association with slave rebellion and reveals the way the metaphor rebels even against those who would make use of it for their own devices.</w:t>
      </w:r>
    </w:p>
    <w:p w14:paraId="2452C8DF" w14:textId="77777777" w:rsidR="005A562C" w:rsidRPr="00CC22D4" w:rsidRDefault="005A562C" w:rsidP="005A562C">
      <w:pPr>
        <w:rPr>
          <w:rFonts w:eastAsia="Aptos"/>
          <w:sz w:val="16"/>
        </w:rPr>
      </w:pPr>
      <w:r w:rsidRPr="00CC22D4">
        <w:rPr>
          <w:rFonts w:eastAsia="Aptos"/>
          <w:sz w:val="16"/>
        </w:rPr>
        <w:t xml:space="preserve">Along the way to providing the most fleshed out cultural history of the zombie myth to date, this volume questions the ethics and the efficacy of making use of the zombie’s dialectical metaphor. Increasingly polyvalent in popular culture, </w:t>
      </w:r>
      <w:r w:rsidRPr="00CC22D4">
        <w:rPr>
          <w:rFonts w:eastAsia="Aptos"/>
          <w:u w:val="single"/>
        </w:rPr>
        <w:t>the zombie</w:t>
      </w:r>
      <w:r w:rsidRPr="00CC22D4">
        <w:rPr>
          <w:rFonts w:eastAsia="Aptos"/>
          <w:sz w:val="16"/>
        </w:rPr>
        <w:t xml:space="preserve"> (at various points and places a tenet of spiritual belief, a folkloric bogeyman, a cinematic cash cow) </w:t>
      </w:r>
      <w:r w:rsidRPr="00CC22D4">
        <w:rPr>
          <w:rFonts w:eastAsia="Aptos"/>
          <w:u w:val="single"/>
        </w:rPr>
        <w:t>has come to be legible as a global mythology and interpolated in society nearly as a symbol</w:t>
      </w:r>
      <w:r w:rsidRPr="00CC22D4">
        <w:rPr>
          <w:rFonts w:eastAsia="Aptos"/>
          <w:sz w:val="16"/>
        </w:rPr>
        <w:t xml:space="preserve">, </w:t>
      </w:r>
      <w:r w:rsidRPr="00CC22D4">
        <w:rPr>
          <w:rFonts w:eastAsia="Aptos"/>
          <w:highlight w:val="cyan"/>
          <w:u w:val="single"/>
        </w:rPr>
        <w:t>a</w:t>
      </w:r>
      <w:r w:rsidRPr="00CC22D4">
        <w:rPr>
          <w:rFonts w:eastAsia="Aptos"/>
          <w:sz w:val="16"/>
        </w:rPr>
        <w:t xml:space="preserve"> kind of </w:t>
      </w:r>
      <w:r w:rsidRPr="00CC22D4">
        <w:rPr>
          <w:rFonts w:eastAsia="Aptos"/>
          <w:b/>
          <w:iCs/>
          <w:highlight w:val="cyan"/>
          <w:u w:val="single"/>
          <w:bdr w:val="single" w:sz="8" w:space="0" w:color="auto"/>
        </w:rPr>
        <w:t>icon of disempowerment</w:t>
      </w:r>
      <w:r w:rsidRPr="00CC22D4">
        <w:rPr>
          <w:rFonts w:eastAsia="Aptos"/>
          <w:sz w:val="16"/>
        </w:rPr>
        <w:t xml:space="preserve"> </w:t>
      </w:r>
      <w:r w:rsidRPr="00CC22D4">
        <w:rPr>
          <w:rFonts w:eastAsia="Aptos"/>
          <w:u w:val="single"/>
        </w:rPr>
        <w:t xml:space="preserve">that can be </w:t>
      </w:r>
      <w:r w:rsidRPr="00CC22D4">
        <w:rPr>
          <w:rFonts w:eastAsia="Aptos"/>
          <w:highlight w:val="cyan"/>
          <w:u w:val="single"/>
        </w:rPr>
        <w:t>made to signify</w:t>
      </w:r>
      <w:r w:rsidRPr="00CC22D4">
        <w:rPr>
          <w:rFonts w:eastAsia="Aptos"/>
          <w:u w:val="single"/>
        </w:rPr>
        <w:t xml:space="preserve"> everything from </w:t>
      </w:r>
      <w:r w:rsidRPr="00CC22D4">
        <w:rPr>
          <w:rFonts w:eastAsia="Aptos"/>
          <w:highlight w:val="cyan"/>
          <w:u w:val="single"/>
        </w:rPr>
        <w:t>distrust</w:t>
      </w:r>
      <w:r w:rsidRPr="00CC22D4">
        <w:rPr>
          <w:rFonts w:eastAsia="Aptos"/>
          <w:u w:val="single"/>
        </w:rPr>
        <w:t xml:space="preserve"> of the government </w:t>
      </w:r>
      <w:r w:rsidRPr="00CC22D4">
        <w:rPr>
          <w:rFonts w:eastAsia="Aptos"/>
          <w:highlight w:val="cyan"/>
          <w:u w:val="single"/>
        </w:rPr>
        <w:t>to fears of</w:t>
      </w:r>
      <w:r w:rsidRPr="00CC22D4">
        <w:rPr>
          <w:rFonts w:eastAsia="Aptos"/>
          <w:u w:val="single"/>
        </w:rPr>
        <w:t xml:space="preserve"> terrorist </w:t>
      </w:r>
      <w:r w:rsidRPr="00CC22D4">
        <w:rPr>
          <w:rFonts w:eastAsia="Aptos"/>
          <w:highlight w:val="cyan"/>
          <w:u w:val="single"/>
        </w:rPr>
        <w:t>attack or</w:t>
      </w:r>
      <w:r w:rsidRPr="00CC22D4">
        <w:rPr>
          <w:rFonts w:eastAsia="Aptos"/>
          <w:u w:val="single"/>
        </w:rPr>
        <w:t xml:space="preserve"> viral </w:t>
      </w:r>
      <w:r w:rsidRPr="00CC22D4">
        <w:rPr>
          <w:rFonts w:eastAsia="Aptos"/>
          <w:highlight w:val="cyan"/>
          <w:u w:val="single"/>
        </w:rPr>
        <w:t>pandemic</w:t>
      </w:r>
      <w:r w:rsidRPr="00CC22D4">
        <w:rPr>
          <w:rFonts w:eastAsia="Aptos"/>
          <w:u w:val="single"/>
        </w:rPr>
        <w:t xml:space="preserve"> to suspicion of science or a critique of consumerism</w:t>
      </w:r>
      <w:r w:rsidRPr="00CC22D4">
        <w:rPr>
          <w:rFonts w:eastAsia="Aptos"/>
          <w:sz w:val="16"/>
        </w:rPr>
        <w:t>. This multiplication of potential meanings, this semiotic fecundity of the zombie mythos, resembles many contemporary zombies: they keep coming. But though symbols are always more than what they seem, this cipher is an especially rare case. One can see this just at the level of its form. Both living and dead, the zombie is, like many monsters, always a border dweller, a hybrid character, in defiance of ontology, or as Jeffrey Jerome Cohen states in his seven theses on “monster culture,” “the harbinger of category crisis” (6). The myth’s history reveals that the zombie’s ambivalence as living and dead is paralleled in its simultaneity as a figuration of both slavery and rebellion. The seventeenth- century African soul- capture myths out of which the zombie developed clearly respond to the people’s experience of slavery, but the myth’s historical connection to the Haitian Revolution has ensured that it is also always tinged by political resistance. Inherently and inseparably dual, the zombie symbolizes both the disempowered slave- in- chains and the powerful slave- in- revolt.</w:t>
      </w:r>
    </w:p>
    <w:p w14:paraId="16F0DE51" w14:textId="77777777" w:rsidR="005A562C" w:rsidRPr="00CC22D4" w:rsidRDefault="005A562C" w:rsidP="005A562C">
      <w:pPr>
        <w:rPr>
          <w:rFonts w:eastAsia="Aptos"/>
          <w:sz w:val="16"/>
        </w:rPr>
      </w:pPr>
      <w:r w:rsidRPr="00CC22D4">
        <w:rPr>
          <w:rFonts w:eastAsia="Aptos"/>
          <w:sz w:val="16"/>
        </w:rPr>
        <w:t>Cohen notes the way that, more broadly, the monster frustrates the typical dialectical model: “This simultaneous repulsion and attraction at the core of the monster’s composition accounts greatly for its continued cultural popularity, for the fact that the monster seldom can be contained in a simple, binary dialectic (thesis, antithesis . . . no synthesis). We distrust and loathe the monster at the same time we envy its freedom, and perhaps, its sublime despair” (17). Because of the zombie’s suspension in contradiction and also because of the dialogic, communicable (in both senses of the word) mode of the zombie’s transference, I refer to its conundrum as zombie dialectics.</w:t>
      </w:r>
    </w:p>
    <w:p w14:paraId="318D91F5" w14:textId="77777777" w:rsidR="005A562C" w:rsidRPr="00CC22D4" w:rsidRDefault="005A562C" w:rsidP="005A562C">
      <w:pPr>
        <w:rPr>
          <w:rFonts w:eastAsia="Aptos"/>
          <w:sz w:val="16"/>
        </w:rPr>
      </w:pPr>
      <w:r w:rsidRPr="00CC22D4">
        <w:rPr>
          <w:rFonts w:eastAsia="Aptos"/>
          <w:sz w:val="16"/>
        </w:rPr>
        <w:t>What I am calling zombie dialectics is, in part, a mode of investigating the zombie, for its transmissions across space and time and the conversations that occur about power and possession in and through its movements and transformations. It is also shorthand for signifying the tension one finds in zombie narratives between representations of slavery and of resistance, of the difference between creolization, cultural merging, and appropriation, cultural theft. This book takes cues from Paul Gilroy’s discussion of the “complex interpenetration” of cultures in The Black Atlantic (48), as it does from Homi Bhabha’s discussion of the “ambivalence of colonial discourse” (122) in The Location of Culture. It takes as a perhaps unlikely model Eric Lott’s Love and Theft, with its discussion of the “dialectical flickering” between envy and insult evidenced in the practice of nineteenth- century blackface minstrelsy (18). For cultural cross- pollination and ambivalences are inherently visible in the content of the figure in the zombie’s transatlantic transmissions, when it signifies both resistance and oppression, or revolution and enslavement, as well as in its form, when the zombie- as- text oscillates between cultural appropriation and syncretism, or something in between.</w:t>
      </w:r>
    </w:p>
    <w:p w14:paraId="1F253740" w14:textId="77777777" w:rsidR="005A562C" w:rsidRPr="00CC22D4" w:rsidRDefault="005A562C" w:rsidP="005A562C">
      <w:pPr>
        <w:rPr>
          <w:rFonts w:eastAsia="Aptos"/>
          <w:sz w:val="16"/>
        </w:rPr>
      </w:pPr>
      <w:r w:rsidRPr="00CC22D4">
        <w:rPr>
          <w:rFonts w:eastAsia="Aptos"/>
          <w:sz w:val="16"/>
        </w:rPr>
        <w:t xml:space="preserve">Studying one of the most popular figures of pulp fiction and twentieth- century cinema that became increasingly visible in a variety of other media in the first years of the twenty- first century, together with its complex political history, is perhaps the best way to understand the persistence of colonialism in cultural form. The zombie has been ubiquitous, “cultural common coin” (as Lott said of blackfaced minstrelsy, 4), in the past decade; it has been so prevalent in the entertainment of North Americans that the fact that the majority remain unaware of its extraordinary postcolonial significance indicates a surprising (if not malicious) cultural blind spot. </w:t>
      </w:r>
      <w:r w:rsidRPr="00CC22D4">
        <w:rPr>
          <w:rFonts w:eastAsia="Aptos"/>
          <w:u w:val="single"/>
        </w:rPr>
        <w:t>If</w:t>
      </w:r>
      <w:r w:rsidRPr="00CC22D4">
        <w:rPr>
          <w:rFonts w:eastAsia="Aptos"/>
          <w:sz w:val="16"/>
        </w:rPr>
        <w:t xml:space="preserve"> </w:t>
      </w:r>
      <w:r w:rsidRPr="00CC22D4">
        <w:rPr>
          <w:rFonts w:eastAsia="Aptos"/>
          <w:b/>
          <w:iCs/>
          <w:u w:val="single"/>
          <w:bdr w:val="single" w:sz="8" w:space="0" w:color="auto"/>
        </w:rPr>
        <w:t>minstrelsy was</w:t>
      </w:r>
      <w:r w:rsidRPr="00CC22D4">
        <w:rPr>
          <w:rFonts w:eastAsia="Aptos"/>
          <w:sz w:val="16"/>
        </w:rPr>
        <w:t xml:space="preserve"> </w:t>
      </w:r>
      <w:r w:rsidRPr="00CC22D4">
        <w:rPr>
          <w:rFonts w:eastAsia="Aptos"/>
          <w:u w:val="single"/>
        </w:rPr>
        <w:t>a</w:t>
      </w:r>
      <w:r w:rsidRPr="00CC22D4">
        <w:rPr>
          <w:rFonts w:eastAsia="Aptos"/>
          <w:sz w:val="16"/>
        </w:rPr>
        <w:t xml:space="preserve"> “</w:t>
      </w:r>
      <w:r w:rsidRPr="00CC22D4">
        <w:rPr>
          <w:rFonts w:eastAsia="Aptos"/>
          <w:b/>
          <w:iCs/>
          <w:u w:val="single"/>
          <w:bdr w:val="single" w:sz="8" w:space="0" w:color="auto"/>
        </w:rPr>
        <w:t>further commodification</w:t>
      </w:r>
      <w:r w:rsidRPr="00CC22D4">
        <w:rPr>
          <w:rFonts w:eastAsia="Aptos"/>
          <w:sz w:val="16"/>
        </w:rPr>
        <w:t xml:space="preserve"> </w:t>
      </w:r>
      <w:r w:rsidRPr="00CC22D4">
        <w:rPr>
          <w:rFonts w:eastAsia="Aptos"/>
          <w:u w:val="single"/>
        </w:rPr>
        <w:t>of an already enslaved</w:t>
      </w:r>
      <w:r w:rsidRPr="00CC22D4">
        <w:rPr>
          <w:rFonts w:eastAsia="Aptos"/>
          <w:sz w:val="16"/>
        </w:rPr>
        <w:t xml:space="preserve">, </w:t>
      </w:r>
      <w:r w:rsidRPr="00CC22D4">
        <w:rPr>
          <w:rFonts w:eastAsia="Aptos"/>
          <w:u w:val="single"/>
        </w:rPr>
        <w:t>noncitizen people</w:t>
      </w:r>
      <w:r w:rsidRPr="00CC22D4">
        <w:rPr>
          <w:rFonts w:eastAsia="Aptos"/>
          <w:sz w:val="16"/>
        </w:rPr>
        <w:t xml:space="preserve">” in the nineteenth century (15), </w:t>
      </w:r>
      <w:r w:rsidRPr="00CC22D4">
        <w:rPr>
          <w:rFonts w:eastAsia="Aptos"/>
          <w:u w:val="single"/>
        </w:rPr>
        <w:t>the</w:t>
      </w:r>
      <w:r w:rsidRPr="00CC22D4">
        <w:rPr>
          <w:rFonts w:eastAsia="Aptos"/>
          <w:sz w:val="16"/>
        </w:rPr>
        <w:t xml:space="preserve"> </w:t>
      </w:r>
      <w:r w:rsidRPr="00CC22D4">
        <w:rPr>
          <w:rFonts w:eastAsia="Aptos"/>
          <w:b/>
          <w:iCs/>
          <w:u w:val="single"/>
          <w:bdr w:val="single" w:sz="8" w:space="0" w:color="auto"/>
        </w:rPr>
        <w:t>zombie is a twentieth- century commodification</w:t>
      </w:r>
      <w:r w:rsidRPr="00CC22D4">
        <w:rPr>
          <w:rFonts w:eastAsia="Aptos"/>
          <w:sz w:val="16"/>
        </w:rPr>
        <w:t xml:space="preserve"> </w:t>
      </w:r>
      <w:r w:rsidRPr="00CC22D4">
        <w:rPr>
          <w:rFonts w:eastAsia="Aptos"/>
          <w:u w:val="single"/>
        </w:rPr>
        <w:t>of a</w:t>
      </w:r>
      <w:r w:rsidRPr="00CC22D4">
        <w:rPr>
          <w:rFonts w:eastAsia="Aptos"/>
          <w:sz w:val="16"/>
        </w:rPr>
        <w:t xml:space="preserve"> </w:t>
      </w:r>
      <w:r w:rsidRPr="00CC22D4">
        <w:rPr>
          <w:rFonts w:eastAsia="Aptos"/>
          <w:b/>
          <w:iCs/>
          <w:u w:val="single"/>
          <w:bdr w:val="single" w:sz="8" w:space="0" w:color="auto"/>
        </w:rPr>
        <w:t>people’s narrative about their ancestors’ commodification</w:t>
      </w:r>
      <w:r w:rsidRPr="00CC22D4">
        <w:rPr>
          <w:rFonts w:eastAsia="Aptos"/>
          <w:sz w:val="16"/>
        </w:rPr>
        <w:t xml:space="preserve"> </w:t>
      </w:r>
      <w:r w:rsidRPr="00CC22D4">
        <w:rPr>
          <w:rFonts w:eastAsia="Aptos"/>
          <w:u w:val="single"/>
        </w:rPr>
        <w:t>under transatlantic slavery and its persistence in the postcolony</w:t>
      </w:r>
      <w:r w:rsidRPr="00CC22D4">
        <w:rPr>
          <w:rFonts w:eastAsia="Aptos"/>
          <w:sz w:val="16"/>
        </w:rPr>
        <w:t xml:space="preserve">. In a way, then, </w:t>
      </w:r>
      <w:r w:rsidRPr="00CC22D4">
        <w:rPr>
          <w:rFonts w:eastAsia="Aptos"/>
          <w:u w:val="single"/>
        </w:rPr>
        <w:t>the</w:t>
      </w:r>
      <w:r w:rsidRPr="00CC22D4">
        <w:rPr>
          <w:rFonts w:eastAsia="Aptos"/>
          <w:sz w:val="16"/>
        </w:rPr>
        <w:t xml:space="preserve"> </w:t>
      </w:r>
      <w:r w:rsidRPr="00CC22D4">
        <w:rPr>
          <w:rFonts w:eastAsia="Aptos"/>
          <w:b/>
          <w:iCs/>
          <w:highlight w:val="cyan"/>
          <w:u w:val="single"/>
          <w:bdr w:val="single" w:sz="8" w:space="0" w:color="auto"/>
        </w:rPr>
        <w:t>appropriation of the zombie myth</w:t>
      </w:r>
      <w:r w:rsidRPr="00CC22D4">
        <w:rPr>
          <w:rFonts w:eastAsia="Aptos"/>
          <w:sz w:val="16"/>
        </w:rPr>
        <w:t xml:space="preserve"> </w:t>
      </w:r>
      <w:r w:rsidRPr="00CC22D4">
        <w:rPr>
          <w:rFonts w:eastAsia="Aptos"/>
          <w:u w:val="single"/>
        </w:rPr>
        <w:t>in a display like</w:t>
      </w:r>
      <w:r w:rsidRPr="00CC22D4">
        <w:rPr>
          <w:rFonts w:eastAsia="Aptos"/>
          <w:sz w:val="16"/>
        </w:rPr>
        <w:t xml:space="preserve"> </w:t>
      </w:r>
      <w:r w:rsidRPr="00CC22D4">
        <w:rPr>
          <w:rFonts w:eastAsia="Aptos"/>
          <w:b/>
          <w:iCs/>
          <w:u w:val="single"/>
          <w:bdr w:val="single" w:sz="8" w:space="0" w:color="auto"/>
        </w:rPr>
        <w:t>Occupy</w:t>
      </w:r>
      <w:r w:rsidRPr="00CC22D4">
        <w:rPr>
          <w:rFonts w:eastAsia="Aptos"/>
          <w:sz w:val="16"/>
        </w:rPr>
        <w:t xml:space="preserve"> </w:t>
      </w:r>
      <w:r w:rsidRPr="00CC22D4">
        <w:rPr>
          <w:rFonts w:eastAsia="Aptos"/>
          <w:u w:val="single"/>
        </w:rPr>
        <w:t xml:space="preserve">Wall Street </w:t>
      </w:r>
      <w:r w:rsidRPr="00CC22D4">
        <w:rPr>
          <w:rFonts w:eastAsia="Aptos"/>
          <w:highlight w:val="cyan"/>
          <w:u w:val="single"/>
        </w:rPr>
        <w:t>risks seeming like</w:t>
      </w:r>
      <w:r w:rsidRPr="00CC22D4">
        <w:rPr>
          <w:rFonts w:eastAsia="Aptos"/>
          <w:u w:val="single"/>
        </w:rPr>
        <w:t xml:space="preserve"> a</w:t>
      </w:r>
      <w:r w:rsidRPr="00CC22D4">
        <w:rPr>
          <w:rFonts w:eastAsia="Aptos"/>
          <w:sz w:val="16"/>
        </w:rPr>
        <w:t xml:space="preserve"> </w:t>
      </w:r>
      <w:r w:rsidRPr="00CC22D4">
        <w:rPr>
          <w:rFonts w:eastAsia="Aptos"/>
          <w:b/>
          <w:iCs/>
          <w:u w:val="single"/>
          <w:bdr w:val="single" w:sz="8" w:space="0" w:color="auto"/>
        </w:rPr>
        <w:t xml:space="preserve">kind of </w:t>
      </w:r>
      <w:r w:rsidRPr="00CC22D4">
        <w:rPr>
          <w:rFonts w:eastAsia="Aptos"/>
          <w:b/>
          <w:iCs/>
          <w:highlight w:val="cyan"/>
          <w:u w:val="single"/>
          <w:bdr w:val="single" w:sz="8" w:space="0" w:color="auto"/>
        </w:rPr>
        <w:t>second- degree blackface</w:t>
      </w:r>
      <w:r w:rsidRPr="00CC22D4">
        <w:rPr>
          <w:rFonts w:eastAsia="Aptos"/>
          <w:sz w:val="16"/>
        </w:rPr>
        <w:t xml:space="preserve">, </w:t>
      </w:r>
      <w:r w:rsidRPr="00CC22D4">
        <w:rPr>
          <w:rFonts w:eastAsia="Aptos"/>
          <w:u w:val="single"/>
        </w:rPr>
        <w:t>an appropriation of a people’s cultural narrative of struggle and empowerment for entertainment</w:t>
      </w:r>
      <w:r w:rsidRPr="00CC22D4">
        <w:rPr>
          <w:rFonts w:eastAsia="Aptos"/>
          <w:sz w:val="16"/>
        </w:rPr>
        <w:t xml:space="preserve"> purposes.</w:t>
      </w:r>
    </w:p>
    <w:p w14:paraId="71C56485" w14:textId="77777777" w:rsidR="005A562C" w:rsidRPr="00CC22D4" w:rsidRDefault="005A562C" w:rsidP="005A562C">
      <w:pPr>
        <w:rPr>
          <w:rFonts w:eastAsia="Aptos"/>
          <w:sz w:val="16"/>
        </w:rPr>
      </w:pPr>
      <w:r w:rsidRPr="00CC22D4">
        <w:rPr>
          <w:rFonts w:eastAsia="Aptos"/>
          <w:sz w:val="16"/>
        </w:rPr>
        <w:t>Differently from Bhabha and Gilroy, this study of one transatlantic myth highlights an explicitly national (in addition to racial and cultural) politics in its description of (to borrow yet another phrase from Lott) the “social unconscious” of zombies. For the zombie’s transmission is deeply tied to the history of Haiti and its relationship with the world beyond, including its prehistory as a slave colony and its establishment as a free republic via the revolution, its military occupation (1915– 32), and its (lasting) economic dependence on foreign powers and international corporations. Whereas Bhabha and Gilroy emphasize the transnational over the national in a spirit of looking at the creolization of cultures, in the case of the zombie we find a myth that is centrally important to the national identity of Haiti being appropriated by its former colonizers and occupiers. Differently from Lott, for whom blackface is “less a repetition of power relations than a signifier for them— a distorted mirror, reflecting displacements and condensations and discontinuites between which and the social field there exist lags, unevennesses, multiple determinations” (8), I read the zombie as both a reflection of existent power relations and a repetition of past ones: a cultural rehearsal enacted on the body of the metaphor that dramatizes the enslavement, colonization, appropriation, and occupation exercised over literal bodies. Akin to Lott’s discussion of the “love and theft” evidenced in blackface, the zombie’s transnational, transcultural, and transmedial travels reveal a “flickering dialectic” of repression and resistance not only in specific zombie narratives but also in the myth’s transmission. Even as I claim that the figure was appropriated in an act of cultural piracy, I acknowledge that its journey simultaneously demonstrates the Afro- Caribbean culture’s power, revealed in its infection and inflection of American cinema and popular culture.</w:t>
      </w:r>
    </w:p>
    <w:p w14:paraId="3CAE2D17" w14:textId="77777777" w:rsidR="005A562C" w:rsidRPr="00CC22D4" w:rsidRDefault="005A562C" w:rsidP="005A562C">
      <w:pPr>
        <w:rPr>
          <w:rFonts w:eastAsia="Aptos"/>
          <w:sz w:val="16"/>
        </w:rPr>
      </w:pPr>
      <w:r w:rsidRPr="00CC22D4">
        <w:rPr>
          <w:rFonts w:eastAsia="Aptos"/>
          <w:sz w:val="16"/>
        </w:rPr>
        <w:t xml:space="preserve">Those participating as OWS zombies may have been, like most of the general public, un- or misinformed about the long history of this myth— that its ancestral roots can be found in African soul- capture mythologies, that it germinates among the slave populations of the Caribbean and is fed by the syncretistic religions of the region, that it is transplanted first in the United States as a direct result of the US occupation of Haiti. They may have been ignorant, in short, of the ways that the zombie’s invocation draws upon a much larger, varied, and rich critique both of empire and of colonialism. Nonetheless, </w:t>
      </w:r>
      <w:r w:rsidRPr="00CC22D4">
        <w:rPr>
          <w:rFonts w:eastAsia="Aptos"/>
          <w:b/>
          <w:iCs/>
          <w:u w:val="single"/>
          <w:bdr w:val="single" w:sz="8" w:space="0" w:color="auto"/>
        </w:rPr>
        <w:t xml:space="preserve">contemporary </w:t>
      </w:r>
      <w:r w:rsidRPr="00CC22D4">
        <w:rPr>
          <w:rFonts w:eastAsia="Aptos"/>
          <w:b/>
          <w:iCs/>
          <w:highlight w:val="cyan"/>
          <w:u w:val="single"/>
          <w:bdr w:val="single" w:sz="8" w:space="0" w:color="auto"/>
        </w:rPr>
        <w:t>iterations</w:t>
      </w:r>
      <w:r w:rsidRPr="00CC22D4">
        <w:rPr>
          <w:rFonts w:eastAsia="Aptos"/>
          <w:sz w:val="16"/>
          <w:highlight w:val="cyan"/>
        </w:rPr>
        <w:t xml:space="preserve"> </w:t>
      </w:r>
      <w:r w:rsidRPr="00CC22D4">
        <w:rPr>
          <w:rFonts w:eastAsia="Aptos"/>
          <w:highlight w:val="cyan"/>
          <w:u w:val="single"/>
        </w:rPr>
        <w:t>of the zombie</w:t>
      </w:r>
      <w:r w:rsidRPr="00CC22D4">
        <w:rPr>
          <w:rFonts w:eastAsia="Aptos"/>
          <w:sz w:val="16"/>
        </w:rPr>
        <w:t xml:space="preserve"> like the OWS protest often </w:t>
      </w:r>
      <w:r w:rsidRPr="00CC22D4">
        <w:rPr>
          <w:rFonts w:eastAsia="Aptos"/>
          <w:b/>
          <w:iCs/>
          <w:highlight w:val="cyan"/>
          <w:u w:val="single"/>
          <w:bdr w:val="single" w:sz="8" w:space="0" w:color="auto"/>
        </w:rPr>
        <w:t>unknowingly parallel</w:t>
      </w:r>
      <w:r w:rsidRPr="00CC22D4">
        <w:rPr>
          <w:rFonts w:eastAsia="Aptos"/>
          <w:sz w:val="16"/>
        </w:rPr>
        <w:t xml:space="preserve"> </w:t>
      </w:r>
      <w:r w:rsidRPr="00CC22D4">
        <w:rPr>
          <w:rFonts w:eastAsia="Aptos"/>
          <w:u w:val="single"/>
        </w:rPr>
        <w:t>the</w:t>
      </w:r>
      <w:r w:rsidRPr="00CC22D4">
        <w:rPr>
          <w:rFonts w:eastAsia="Aptos"/>
          <w:sz w:val="16"/>
        </w:rPr>
        <w:t xml:space="preserve"> </w:t>
      </w:r>
      <w:r w:rsidRPr="00CC22D4">
        <w:rPr>
          <w:rFonts w:eastAsia="Aptos"/>
          <w:b/>
          <w:iCs/>
          <w:highlight w:val="cyan"/>
          <w:u w:val="single"/>
          <w:bdr w:val="single" w:sz="8" w:space="0" w:color="auto"/>
        </w:rPr>
        <w:t>colonial imperialism</w:t>
      </w:r>
      <w:r w:rsidRPr="00CC22D4">
        <w:rPr>
          <w:rFonts w:eastAsia="Aptos"/>
          <w:sz w:val="16"/>
          <w:highlight w:val="cyan"/>
        </w:rPr>
        <w:t xml:space="preserve"> </w:t>
      </w:r>
      <w:r w:rsidRPr="00CC22D4">
        <w:rPr>
          <w:rFonts w:eastAsia="Aptos"/>
          <w:highlight w:val="cyan"/>
          <w:u w:val="single"/>
        </w:rPr>
        <w:t>under which the zombie myth was born</w:t>
      </w:r>
      <w:r w:rsidRPr="00CC22D4">
        <w:rPr>
          <w:rFonts w:eastAsia="Aptos"/>
          <w:u w:val="single"/>
        </w:rPr>
        <w:t xml:space="preserve">(e) </w:t>
      </w:r>
      <w:r w:rsidRPr="00CC22D4">
        <w:rPr>
          <w:rFonts w:eastAsia="Aptos"/>
          <w:highlight w:val="cyan"/>
          <w:u w:val="single"/>
        </w:rPr>
        <w:t>even as they propose to critique the</w:t>
      </w:r>
      <w:r w:rsidRPr="00CC22D4">
        <w:rPr>
          <w:rFonts w:eastAsia="Aptos"/>
          <w:sz w:val="16"/>
        </w:rPr>
        <w:t xml:space="preserve"> global economic </w:t>
      </w:r>
      <w:r w:rsidRPr="00CC22D4">
        <w:rPr>
          <w:rFonts w:eastAsia="Aptos"/>
          <w:highlight w:val="cyan"/>
          <w:u w:val="single"/>
        </w:rPr>
        <w:t>system</w:t>
      </w:r>
      <w:r w:rsidRPr="00CC22D4">
        <w:rPr>
          <w:rFonts w:eastAsia="Aptos"/>
          <w:u w:val="single"/>
        </w:rPr>
        <w:t xml:space="preserve"> that is its heir</w:t>
      </w:r>
      <w:r w:rsidRPr="00CC22D4">
        <w:rPr>
          <w:rFonts w:eastAsia="Aptos"/>
          <w:sz w:val="16"/>
        </w:rPr>
        <w:t>.</w:t>
      </w:r>
    </w:p>
    <w:p w14:paraId="01049F0E" w14:textId="77777777" w:rsidR="005A562C" w:rsidRPr="00CC22D4" w:rsidRDefault="005A562C" w:rsidP="005A562C">
      <w:pPr>
        <w:keepNext/>
        <w:keepLines/>
        <w:spacing w:before="40"/>
        <w:outlineLvl w:val="3"/>
        <w:rPr>
          <w:rFonts w:eastAsia="Times New Roman"/>
          <w:b/>
          <w:iCs/>
          <w:sz w:val="26"/>
        </w:rPr>
      </w:pPr>
    </w:p>
    <w:p w14:paraId="29568B71" w14:textId="77777777" w:rsidR="005A562C" w:rsidRPr="00CC22D4" w:rsidRDefault="005A562C" w:rsidP="005A562C">
      <w:pPr>
        <w:keepNext/>
        <w:keepLines/>
        <w:pageBreakBefore/>
        <w:spacing w:before="40"/>
        <w:jc w:val="center"/>
        <w:outlineLvl w:val="2"/>
        <w:rPr>
          <w:rFonts w:eastAsia="Times New Roman"/>
          <w:b/>
          <w:sz w:val="32"/>
          <w:szCs w:val="24"/>
          <w:u w:val="single"/>
        </w:rPr>
      </w:pPr>
      <w:r w:rsidRPr="00CC22D4">
        <w:rPr>
          <w:rFonts w:eastAsia="Times New Roman"/>
          <w:b/>
          <w:sz w:val="32"/>
          <w:szCs w:val="24"/>
          <w:u w:val="single"/>
        </w:rPr>
        <w:t>Ontology---1NR</w:t>
      </w:r>
    </w:p>
    <w:p w14:paraId="78304018" w14:textId="77777777" w:rsidR="005A562C" w:rsidRPr="00CC22D4" w:rsidRDefault="005A562C" w:rsidP="005A562C">
      <w:pPr>
        <w:rPr>
          <w:rFonts w:eastAsia="Calibri"/>
        </w:rPr>
      </w:pPr>
    </w:p>
    <w:p w14:paraId="6E17E073" w14:textId="77777777" w:rsidR="005A562C" w:rsidRDefault="005A562C" w:rsidP="005A562C"/>
    <w:p w14:paraId="7AF087B6" w14:textId="77777777" w:rsidR="005A562C" w:rsidRPr="005A562C" w:rsidRDefault="005A562C" w:rsidP="005A562C"/>
    <w:p w14:paraId="400271B8" w14:textId="77777777" w:rsidR="005A562C" w:rsidRPr="005A562C" w:rsidRDefault="005A562C" w:rsidP="005A562C"/>
    <w:sectPr w:rsidR="005A562C" w:rsidRPr="005A5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113249"/>
    <w:rsid w:val="005A562C"/>
    <w:rsid w:val="00B27B40"/>
    <w:rsid w:val="00B90D8D"/>
    <w:rsid w:val="00CC733D"/>
    <w:rsid w:val="00E35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CFE5C"/>
  <w15:chartTrackingRefBased/>
  <w15:docId w15:val="{A7AFFCF5-CED9-4E73-9963-1F0BD416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562C"/>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5A562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A562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5A562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
    <w:basedOn w:val="Normal"/>
    <w:next w:val="Normal"/>
    <w:link w:val="Heading4Char"/>
    <w:uiPriority w:val="3"/>
    <w:qFormat/>
    <w:rsid w:val="005A562C"/>
    <w:pPr>
      <w:keepNext/>
      <w:keepLines/>
      <w:spacing w:before="20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5A562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27B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B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B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B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A56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562C"/>
  </w:style>
  <w:style w:type="character" w:customStyle="1" w:styleId="Heading1Char">
    <w:name w:val="Heading 1 Char"/>
    <w:aliases w:val="Pocket Char"/>
    <w:basedOn w:val="DefaultParagraphFont"/>
    <w:link w:val="Heading1"/>
    <w:rsid w:val="005A562C"/>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A562C"/>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A562C"/>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5A562C"/>
    <w:rPr>
      <w:rFonts w:ascii="Times New Roman" w:eastAsiaTheme="majorEastAsia" w:hAnsi="Times New Roman" w:cstheme="majorBidi"/>
      <w:b/>
      <w:iCs/>
      <w:kern w:val="0"/>
      <w:sz w:val="28"/>
      <w:szCs w:val="22"/>
      <w14:ligatures w14:val="none"/>
    </w:rPr>
  </w:style>
  <w:style w:type="character" w:customStyle="1" w:styleId="Heading5Char">
    <w:name w:val="Heading 5 Char"/>
    <w:basedOn w:val="DefaultParagraphFont"/>
    <w:link w:val="Heading5"/>
    <w:uiPriority w:val="9"/>
    <w:semiHidden/>
    <w:rsid w:val="005A562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27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B40"/>
    <w:rPr>
      <w:rFonts w:eastAsiaTheme="majorEastAsia" w:cstheme="majorBidi"/>
      <w:color w:val="272727" w:themeColor="text1" w:themeTint="D8"/>
    </w:rPr>
  </w:style>
  <w:style w:type="paragraph" w:styleId="Title">
    <w:name w:val="Title"/>
    <w:basedOn w:val="Normal"/>
    <w:next w:val="Normal"/>
    <w:link w:val="TitleChar"/>
    <w:uiPriority w:val="10"/>
    <w:qFormat/>
    <w:rsid w:val="00B27B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B40"/>
    <w:pPr>
      <w:spacing w:before="160"/>
      <w:jc w:val="center"/>
    </w:pPr>
    <w:rPr>
      <w:i/>
      <w:iCs/>
      <w:color w:val="404040" w:themeColor="text1" w:themeTint="BF"/>
    </w:rPr>
  </w:style>
  <w:style w:type="character" w:customStyle="1" w:styleId="QuoteChar">
    <w:name w:val="Quote Char"/>
    <w:basedOn w:val="DefaultParagraphFont"/>
    <w:link w:val="Quote"/>
    <w:uiPriority w:val="29"/>
    <w:rsid w:val="00B27B40"/>
    <w:rPr>
      <w:i/>
      <w:iCs/>
      <w:color w:val="404040" w:themeColor="text1" w:themeTint="BF"/>
    </w:rPr>
  </w:style>
  <w:style w:type="paragraph" w:styleId="ListParagraph">
    <w:name w:val="List Paragraph"/>
    <w:basedOn w:val="Normal"/>
    <w:uiPriority w:val="34"/>
    <w:qFormat/>
    <w:rsid w:val="00B27B40"/>
    <w:pPr>
      <w:ind w:left="720"/>
      <w:contextualSpacing/>
    </w:pPr>
  </w:style>
  <w:style w:type="character" w:styleId="IntenseEmphasis">
    <w:name w:val="Intense Emphasis"/>
    <w:basedOn w:val="DefaultParagraphFont"/>
    <w:uiPriority w:val="21"/>
    <w:qFormat/>
    <w:rsid w:val="00B27B40"/>
    <w:rPr>
      <w:i/>
      <w:iCs/>
      <w:color w:val="0F4761" w:themeColor="accent1" w:themeShade="BF"/>
    </w:rPr>
  </w:style>
  <w:style w:type="paragraph" w:styleId="IntenseQuote">
    <w:name w:val="Intense Quote"/>
    <w:basedOn w:val="Normal"/>
    <w:next w:val="Normal"/>
    <w:link w:val="IntenseQuoteChar"/>
    <w:uiPriority w:val="30"/>
    <w:qFormat/>
    <w:rsid w:val="00B27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B40"/>
    <w:rPr>
      <w:i/>
      <w:iCs/>
      <w:color w:val="0F4761" w:themeColor="accent1" w:themeShade="BF"/>
    </w:rPr>
  </w:style>
  <w:style w:type="character" w:styleId="IntenseReference">
    <w:name w:val="Intense Reference"/>
    <w:basedOn w:val="DefaultParagraphFont"/>
    <w:uiPriority w:val="32"/>
    <w:qFormat/>
    <w:rsid w:val="00B27B4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5A562C"/>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5A562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A562C"/>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S"/>
    <w:basedOn w:val="DefaultParagraphFont"/>
    <w:uiPriority w:val="7"/>
    <w:qFormat/>
    <w:rsid w:val="005A562C"/>
    <w:rPr>
      <w:b w:val="0"/>
      <w:sz w:val="22"/>
      <w:u w:val="single"/>
    </w:rPr>
  </w:style>
  <w:style w:type="character" w:styleId="Strong">
    <w:name w:val="Strong"/>
    <w:basedOn w:val="DefaultParagraphFont"/>
    <w:uiPriority w:val="22"/>
    <w:qFormat/>
    <w:rsid w:val="005A562C"/>
    <w:rPr>
      <w:b/>
      <w:bCs/>
    </w:rPr>
  </w:style>
  <w:style w:type="character" w:styleId="BookTitle">
    <w:name w:val="Book Title"/>
    <w:basedOn w:val="DefaultParagraphFont"/>
    <w:uiPriority w:val="33"/>
    <w:qFormat/>
    <w:rsid w:val="005A562C"/>
    <w:rPr>
      <w:b/>
      <w:bCs/>
      <w:i/>
      <w:iCs/>
      <w:spacing w:val="5"/>
    </w:rPr>
  </w:style>
  <w:style w:type="numbering" w:styleId="111111">
    <w:name w:val="Outline List 2"/>
    <w:basedOn w:val="NoList"/>
    <w:uiPriority w:val="99"/>
    <w:semiHidden/>
    <w:unhideWhenUsed/>
    <w:rsid w:val="005A562C"/>
  </w:style>
  <w:style w:type="paragraph" w:styleId="Header">
    <w:name w:val="header"/>
    <w:basedOn w:val="Normal"/>
    <w:link w:val="HeaderChar"/>
    <w:uiPriority w:val="99"/>
    <w:semiHidden/>
    <w:rsid w:val="005A562C"/>
    <w:pPr>
      <w:tabs>
        <w:tab w:val="center" w:pos="4680"/>
        <w:tab w:val="right" w:pos="9360"/>
      </w:tabs>
    </w:pPr>
  </w:style>
  <w:style w:type="character" w:customStyle="1" w:styleId="HeaderChar">
    <w:name w:val="Header Char"/>
    <w:basedOn w:val="DefaultParagraphFont"/>
    <w:link w:val="Header"/>
    <w:uiPriority w:val="99"/>
    <w:semiHidden/>
    <w:rsid w:val="005A562C"/>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5A562C"/>
    <w:pPr>
      <w:tabs>
        <w:tab w:val="center" w:pos="4680"/>
        <w:tab w:val="right" w:pos="9360"/>
      </w:tabs>
    </w:pPr>
  </w:style>
  <w:style w:type="character" w:customStyle="1" w:styleId="FooterChar">
    <w:name w:val="Footer Char"/>
    <w:basedOn w:val="DefaultParagraphFont"/>
    <w:link w:val="Footer"/>
    <w:uiPriority w:val="99"/>
    <w:semiHidden/>
    <w:rsid w:val="005A562C"/>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5A562C"/>
    <w:pPr>
      <w:spacing w:after="120"/>
    </w:pPr>
  </w:style>
  <w:style w:type="character" w:customStyle="1" w:styleId="BodyTextChar">
    <w:name w:val="Body Text Char"/>
    <w:basedOn w:val="DefaultParagraphFont"/>
    <w:link w:val="BodyText"/>
    <w:uiPriority w:val="99"/>
    <w:semiHidden/>
    <w:rsid w:val="005A562C"/>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5A562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A562C"/>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5A562C"/>
    <w:rPr>
      <w:color w:val="467886" w:themeColor="hyperlink"/>
      <w:u w:val="single"/>
    </w:rPr>
  </w:style>
  <w:style w:type="character" w:styleId="UnresolvedMention">
    <w:name w:val="Unresolved Mention"/>
    <w:basedOn w:val="DefaultParagraphFont"/>
    <w:uiPriority w:val="99"/>
    <w:semiHidden/>
    <w:unhideWhenUsed/>
    <w:rsid w:val="005A562C"/>
    <w:rPr>
      <w:color w:val="605E5C"/>
      <w:shd w:val="clear" w:color="auto" w:fill="E1DFDD"/>
    </w:rPr>
  </w:style>
  <w:style w:type="paragraph" w:customStyle="1" w:styleId="Analytic">
    <w:name w:val="Analytic"/>
    <w:basedOn w:val="Heading4"/>
    <w:link w:val="AnalyticChar"/>
    <w:uiPriority w:val="5"/>
    <w:qFormat/>
    <w:rsid w:val="005A562C"/>
    <w:rPr>
      <w:color w:val="0A2F41" w:themeColor="accent1" w:themeShade="80"/>
    </w:rPr>
  </w:style>
  <w:style w:type="paragraph" w:customStyle="1" w:styleId="Emphasis1">
    <w:name w:val="Emphasis1"/>
    <w:basedOn w:val="Normal"/>
    <w:link w:val="Emphasis"/>
    <w:autoRedefine/>
    <w:uiPriority w:val="8"/>
    <w:qFormat/>
    <w:rsid w:val="005A562C"/>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5A562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5A562C"/>
    <w:pPr>
      <w:ind w:left="720"/>
      <w:jc w:val="both"/>
    </w:pPr>
    <w:rPr>
      <w:iCs/>
      <w:kern w:val="2"/>
      <w:szCs w:val="24"/>
      <w:u w:val="single"/>
      <w:bdr w:val="single" w:sz="8" w:space="0" w:color="auto"/>
      <w14:ligatures w14:val="standardContextual"/>
    </w:rPr>
  </w:style>
  <w:style w:type="paragraph" w:customStyle="1" w:styleId="NoSpacing61">
    <w:name w:val="No Spacing61"/>
    <w:basedOn w:val="Heading1"/>
    <w:next w:val="NoSpacing"/>
    <w:autoRedefine/>
    <w:uiPriority w:val="99"/>
    <w:qFormat/>
    <w:rsid w:val="005A562C"/>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nalyticChar">
    <w:name w:val="Analytic Char"/>
    <w:basedOn w:val="DefaultParagraphFont"/>
    <w:link w:val="Analytic"/>
    <w:uiPriority w:val="5"/>
    <w:rsid w:val="005A562C"/>
    <w:rPr>
      <w:rFonts w:ascii="Times New Roman" w:eastAsiaTheme="majorEastAsia" w:hAnsi="Times New Roman" w:cstheme="majorBidi"/>
      <w:b/>
      <w:iCs/>
      <w:color w:val="0A2F41" w:themeColor="accent1" w:themeShade="80"/>
      <w:kern w:val="0"/>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pectrejournal.com/to-save-the-world/void(0)" TargetMode="External"/><Relationship Id="rId18" Type="http://schemas.openxmlformats.org/officeDocument/2006/relationships/hyperlink" Target="https://spectrejournal.com/to-save-the-world/void(0)" TargetMode="External"/><Relationship Id="rId26" Type="http://schemas.openxmlformats.org/officeDocument/2006/relationships/hyperlink" Target="https://spectrejournal.com/to-save-the-world/void(0)" TargetMode="External"/><Relationship Id="rId39" Type="http://schemas.openxmlformats.org/officeDocument/2006/relationships/hyperlink" Target="https://spectrejournal.com/to-save-the-world/void(0)" TargetMode="External"/><Relationship Id="rId21" Type="http://schemas.openxmlformats.org/officeDocument/2006/relationships/hyperlink" Target="https://spectrejournal.com/to-save-the-world/void(0)" TargetMode="External"/><Relationship Id="rId34" Type="http://schemas.openxmlformats.org/officeDocument/2006/relationships/hyperlink" Target="https://spectrejournal.com/to-save-the-world/void(0)" TargetMode="External"/><Relationship Id="rId42" Type="http://schemas.openxmlformats.org/officeDocument/2006/relationships/hyperlink" Target="https://news.harvard.edu/gazette/story/2018/03/harvard-professor-reflects-on-the-kerner-report-50-years-on/" TargetMode="External"/><Relationship Id="rId7" Type="http://schemas.openxmlformats.org/officeDocument/2006/relationships/hyperlink" Target="https://spectrejournal.com/to-save-the-world/void(0)" TargetMode="External"/><Relationship Id="rId2" Type="http://schemas.openxmlformats.org/officeDocument/2006/relationships/styles" Target="styles.xml"/><Relationship Id="rId16" Type="http://schemas.openxmlformats.org/officeDocument/2006/relationships/hyperlink" Target="https://spectrejournal.com/to-save-the-world/void(0)" TargetMode="External"/><Relationship Id="rId29" Type="http://schemas.openxmlformats.org/officeDocument/2006/relationships/hyperlink" Target="https://spectrejournal.com/to-save-the-world/void(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pectrejournal.com/to-save-the-world/void(0)" TargetMode="External"/><Relationship Id="rId24" Type="http://schemas.openxmlformats.org/officeDocument/2006/relationships/hyperlink" Target="https://spectrejournal.com/to-save-the-world/void(0)" TargetMode="External"/><Relationship Id="rId32" Type="http://schemas.openxmlformats.org/officeDocument/2006/relationships/hyperlink" Target="https://spectrejournal.com/to-save-the-world/void(0)" TargetMode="External"/><Relationship Id="rId37" Type="http://schemas.openxmlformats.org/officeDocument/2006/relationships/hyperlink" Target="https://spectrejournal.com/to-save-the-world/void(0)" TargetMode="External"/><Relationship Id="rId40" Type="http://schemas.openxmlformats.org/officeDocument/2006/relationships/hyperlink" Target="https://spectrejournal.com/to-save-the-world/void(0)" TargetMode="External"/><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spectrejournal.com/to-save-the-world/void(0)" TargetMode="External"/><Relationship Id="rId23" Type="http://schemas.openxmlformats.org/officeDocument/2006/relationships/hyperlink" Target="https://spectrejournal.com/to-save-the-world/void(0)" TargetMode="External"/><Relationship Id="rId28" Type="http://schemas.openxmlformats.org/officeDocument/2006/relationships/hyperlink" Target="https://spectrejournal.com/to-save-the-world/void(0)" TargetMode="External"/><Relationship Id="rId36" Type="http://schemas.openxmlformats.org/officeDocument/2006/relationships/hyperlink" Target="https://spectrejournal.com/to-save-the-world/void(0)" TargetMode="External"/><Relationship Id="rId10" Type="http://schemas.openxmlformats.org/officeDocument/2006/relationships/hyperlink" Target="https://spectrejournal.com/to-save-the-world/void(0)" TargetMode="External"/><Relationship Id="rId19" Type="http://schemas.openxmlformats.org/officeDocument/2006/relationships/hyperlink" Target="https://spectrejournal.com/to-save-the-world/void(0)" TargetMode="External"/><Relationship Id="rId31" Type="http://schemas.openxmlformats.org/officeDocument/2006/relationships/hyperlink" Target="https://spectrejournal.com/to-save-the-world/void(0)"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pectrejournal.com/to-save-the-world/void(0)" TargetMode="External"/><Relationship Id="rId14" Type="http://schemas.openxmlformats.org/officeDocument/2006/relationships/hyperlink" Target="https://spectrejournal.com/to-save-the-world/void(0)" TargetMode="External"/><Relationship Id="rId22" Type="http://schemas.openxmlformats.org/officeDocument/2006/relationships/hyperlink" Target="https://spectrejournal.com/to-save-the-world/void(0)" TargetMode="External"/><Relationship Id="rId27" Type="http://schemas.openxmlformats.org/officeDocument/2006/relationships/hyperlink" Target="https://spectrejournal.com/to-save-the-world/void(0)" TargetMode="External"/><Relationship Id="rId30" Type="http://schemas.openxmlformats.org/officeDocument/2006/relationships/hyperlink" Target="https://spectrejournal.com/to-save-the-world/void(0)" TargetMode="External"/><Relationship Id="rId35" Type="http://schemas.openxmlformats.org/officeDocument/2006/relationships/hyperlink" Target="https://spectrejournal.com/to-save-the-world/void(0)" TargetMode="External"/><Relationship Id="rId43" Type="http://schemas.openxmlformats.org/officeDocument/2006/relationships/hyperlink" Target="https://salvage.zone/issue-seven/the-flatness-of-blackness-afro-pessimism-and-the-erasure-of-anti-colonial-thought/" TargetMode="External"/><Relationship Id="rId8" Type="http://schemas.openxmlformats.org/officeDocument/2006/relationships/hyperlink" Target="https://spectrejournal.com/to-save-the-world/void(0)" TargetMode="External"/><Relationship Id="rId3" Type="http://schemas.openxmlformats.org/officeDocument/2006/relationships/settings" Target="settings.xml"/><Relationship Id="rId12" Type="http://schemas.openxmlformats.org/officeDocument/2006/relationships/hyperlink" Target="https://spectrejournal.com/to-save-the-world/void(0)" TargetMode="External"/><Relationship Id="rId17" Type="http://schemas.openxmlformats.org/officeDocument/2006/relationships/hyperlink" Target="https://spectrejournal.com/to-save-the-world/void(0)" TargetMode="External"/><Relationship Id="rId25" Type="http://schemas.openxmlformats.org/officeDocument/2006/relationships/hyperlink" Target="https://spectrejournal.com/to-save-the-world/void(0)" TargetMode="External"/><Relationship Id="rId33" Type="http://schemas.openxmlformats.org/officeDocument/2006/relationships/hyperlink" Target="https://spectrejournal.com/to-save-the-world/void(0)" TargetMode="External"/><Relationship Id="rId38" Type="http://schemas.openxmlformats.org/officeDocument/2006/relationships/hyperlink" Target="https://spectrejournal.com/to-save-the-world/void(0)" TargetMode="External"/><Relationship Id="rId20" Type="http://schemas.openxmlformats.org/officeDocument/2006/relationships/hyperlink" Target="https://spectrejournal.com/to-save-the-world/void(0)" TargetMode="External"/><Relationship Id="rId41" Type="http://schemas.openxmlformats.org/officeDocument/2006/relationships/hyperlink" Target="https://spectrejournal.com/to-save-the-world/void(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62376</Words>
  <Characters>333094</Characters>
  <Application>Microsoft Office Word</Application>
  <DocSecurity>0</DocSecurity>
  <Lines>3330</Lines>
  <Paragraphs>837</Paragraphs>
  <ScaleCrop>false</ScaleCrop>
  <Company/>
  <LinksUpToDate>false</LinksUpToDate>
  <CharactersWithSpaces>394633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2</cp:revision>
  <dcterms:created xsi:type="dcterms:W3CDTF">2026-01-31T18:36:00Z</dcterms:created>
  <dcterms:modified xsi:type="dcterms:W3CDTF">2026-01-31T18:39:00Z</dcterms:modified>
</cp:coreProperties>
</file>