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6F6C" w:rsidRDefault="001B6F6C" w:rsidP="001B6F6C">
      <w:pPr>
        <w:pStyle w:val="Heading1"/>
      </w:pPr>
      <w:bookmarkStart w:id="0" w:name="_Hlk207480977"/>
      <w:r>
        <w:t>1AC---Federal CBAs (BP, Mo St)</w:t>
      </w:r>
    </w:p>
    <w:p w:rsidR="001B6F6C" w:rsidRDefault="001B6F6C" w:rsidP="001B6F6C">
      <w:pPr>
        <w:pStyle w:val="Heading2"/>
      </w:pPr>
      <w:r>
        <w:lastRenderedPageBreak/>
        <w:t>1AC</w:t>
      </w:r>
    </w:p>
    <w:p w:rsidR="001B6F6C" w:rsidRDefault="001B6F6C" w:rsidP="001B6F6C">
      <w:pPr>
        <w:pStyle w:val="Heading3"/>
      </w:pPr>
      <w:r>
        <w:lastRenderedPageBreak/>
        <w:t>ADV---BUREAUCRACY</w:t>
      </w:r>
    </w:p>
    <w:p w:rsidR="001B6F6C" w:rsidRPr="000608F6" w:rsidRDefault="001B6F6C" w:rsidP="001B6F6C"/>
    <w:p w:rsidR="001B6F6C" w:rsidRDefault="001B6F6C" w:rsidP="001B6F6C">
      <w:pPr>
        <w:pStyle w:val="Heading4"/>
      </w:pPr>
      <w:r>
        <w:t xml:space="preserve">Advantage 1 is the </w:t>
      </w:r>
      <w:r>
        <w:rPr>
          <w:u w:val="single"/>
        </w:rPr>
        <w:t>BUREAUCRACY</w:t>
      </w:r>
      <w:r w:rsidRPr="001817C2">
        <w:t>.</w:t>
      </w:r>
    </w:p>
    <w:p w:rsidR="001B6F6C" w:rsidRPr="00B552BB" w:rsidRDefault="001B6F6C" w:rsidP="001B6F6C"/>
    <w:p w:rsidR="001B6F6C" w:rsidRPr="00D12926" w:rsidRDefault="001B6F6C" w:rsidP="001B6F6C">
      <w:pPr>
        <w:pStyle w:val="Heading4"/>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rsidR="001B6F6C" w:rsidRPr="003F4DC9" w:rsidRDefault="001B6F6C" w:rsidP="001B6F6C">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rsidR="001B6F6C" w:rsidRPr="00120BA3" w:rsidRDefault="001B6F6C" w:rsidP="001B6F6C">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rsidR="001B6F6C" w:rsidRPr="00115290" w:rsidRDefault="001B6F6C" w:rsidP="001B6F6C">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 xml:space="preserve">the plaintiffs’ argument alleging Trump issued the order </w:t>
      </w:r>
      <w:proofErr w:type="gramStart"/>
      <w:r w:rsidRPr="00115290">
        <w:rPr>
          <w:rStyle w:val="StyleUnderline"/>
        </w:rPr>
        <w:t>on the basis of</w:t>
      </w:r>
      <w:proofErr w:type="gramEnd"/>
      <w:r w:rsidRPr="00115290">
        <w:rPr>
          <w:sz w:val="16"/>
        </w:rPr>
        <w:t xml:space="preserve"> </w:t>
      </w:r>
      <w:r w:rsidRPr="00115290">
        <w:rPr>
          <w:rStyle w:val="Emphasis"/>
        </w:rPr>
        <w:t>retaliation</w:t>
      </w:r>
      <w:r w:rsidRPr="00115290">
        <w:rPr>
          <w:sz w:val="16"/>
        </w:rPr>
        <w:t>.</w:t>
      </w:r>
    </w:p>
    <w:p w:rsidR="001B6F6C" w:rsidRPr="00115290" w:rsidRDefault="001B6F6C" w:rsidP="001B6F6C">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rsidR="001B6F6C" w:rsidRPr="00115290" w:rsidRDefault="001B6F6C" w:rsidP="001B6F6C">
      <w:pPr>
        <w:rPr>
          <w:sz w:val="16"/>
        </w:rPr>
      </w:pPr>
      <w:r w:rsidRPr="00115290">
        <w:rPr>
          <w:sz w:val="16"/>
        </w:rPr>
        <w:t>A </w:t>
      </w:r>
      <w:proofErr w:type="gramStart"/>
      <w:r w:rsidRPr="00115290">
        <w:rPr>
          <w:rStyle w:val="StyleUnderline"/>
        </w:rPr>
        <w:t>lower-court</w:t>
      </w:r>
      <w:proofErr w:type="gramEnd"/>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rsidR="001B6F6C" w:rsidRPr="00115290" w:rsidRDefault="001B6F6C" w:rsidP="001B6F6C">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rsidR="001B6F6C" w:rsidRPr="00120BA3" w:rsidRDefault="001B6F6C" w:rsidP="001B6F6C">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rsidR="001B6F6C" w:rsidRPr="00120BA3" w:rsidRDefault="001B6F6C" w:rsidP="001B6F6C">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rsidR="001B6F6C" w:rsidRDefault="001B6F6C" w:rsidP="001B6F6C">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rsidR="001B6F6C" w:rsidRPr="00120BA3" w:rsidRDefault="001B6F6C" w:rsidP="001B6F6C">
      <w:pPr>
        <w:rPr>
          <w:sz w:val="16"/>
        </w:rPr>
      </w:pPr>
    </w:p>
    <w:p w:rsidR="001B6F6C" w:rsidRDefault="001B6F6C" w:rsidP="001B6F6C">
      <w:pPr>
        <w:pStyle w:val="Heading4"/>
      </w:pPr>
      <w:r>
        <w:t xml:space="preserve">That </w:t>
      </w:r>
      <w:r w:rsidRPr="00C92213">
        <w:rPr>
          <w:u w:val="single"/>
        </w:rPr>
        <w:t>collapses</w:t>
      </w:r>
      <w:r>
        <w:t xml:space="preserve"> the bureaucracy:</w:t>
      </w:r>
    </w:p>
    <w:p w:rsidR="001B6F6C" w:rsidRPr="001320D8" w:rsidRDefault="001B6F6C" w:rsidP="001B6F6C"/>
    <w:p w:rsidR="001B6F6C" w:rsidRDefault="001B6F6C" w:rsidP="001B6F6C">
      <w:pPr>
        <w:pStyle w:val="Heading4"/>
      </w:pPr>
      <w:r w:rsidRPr="001320D8">
        <w:rPr>
          <w:bCs/>
          <w:iCs w:val="0"/>
        </w:rPr>
        <w:lastRenderedPageBreak/>
        <w:t>1.</w:t>
      </w:r>
      <w:r w:rsidRPr="001320D8">
        <w:rPr>
          <w:bCs/>
        </w:rPr>
        <w:t xml:space="preserve"> It allows Trump</w:t>
      </w:r>
      <w:r>
        <w:t xml:space="preserve"> to take a </w:t>
      </w:r>
      <w:r w:rsidRPr="000C58A7">
        <w:rPr>
          <w:u w:val="single"/>
        </w:rPr>
        <w:t>politicized machete</w:t>
      </w:r>
      <w:r>
        <w:t xml:space="preserve"> to the entire </w:t>
      </w:r>
      <w:r>
        <w:rPr>
          <w:u w:val="single"/>
        </w:rPr>
        <w:t>federal workforce</w:t>
      </w:r>
      <w:r>
        <w:t>.</w:t>
      </w:r>
    </w:p>
    <w:p w:rsidR="001B6F6C" w:rsidRDefault="001B6F6C" w:rsidP="001B6F6C">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rsidR="001B6F6C" w:rsidRPr="008E7A5E" w:rsidRDefault="001B6F6C" w:rsidP="001B6F6C">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6E4BB0">
        <w:rPr>
          <w:rStyle w:val="StyleUnderline"/>
          <w:highlight w:val="cyan"/>
        </w:rPr>
        <w:t>embarked on an</w:t>
      </w:r>
      <w:r w:rsidRPr="006E4BB0">
        <w:rPr>
          <w:sz w:val="16"/>
          <w:highlight w:val="cyan"/>
        </w:rPr>
        <w:t xml:space="preserve"> </w:t>
      </w:r>
      <w:r w:rsidRPr="006E4BB0">
        <w:rPr>
          <w:rStyle w:val="Emphasis"/>
          <w:highlight w:val="cyan"/>
        </w:rPr>
        <w:t>unprecedented campaign</w:t>
      </w:r>
      <w:r w:rsidRPr="006E4BB0">
        <w:rPr>
          <w:sz w:val="16"/>
          <w:highlight w:val="cyan"/>
        </w:rPr>
        <w:t xml:space="preserve"> </w:t>
      </w:r>
      <w:r w:rsidRPr="006E4BB0">
        <w:rPr>
          <w:rStyle w:val="StyleUnderline"/>
          <w:highlight w:val="cyan"/>
        </w:rPr>
        <w:t>to</w:t>
      </w:r>
      <w:r w:rsidRPr="006E4BB0">
        <w:rPr>
          <w:sz w:val="16"/>
          <w:highlight w:val="cyan"/>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6E4BB0">
        <w:rPr>
          <w:sz w:val="16"/>
          <w:highlight w:val="cyan"/>
        </w:rPr>
        <w:t xml:space="preserve"> </w:t>
      </w:r>
      <w:r w:rsidRPr="00265699">
        <w:rPr>
          <w:rStyle w:val="StyleUnderline"/>
        </w:rPr>
        <w:t>management</w:t>
      </w:r>
      <w:r w:rsidRPr="006E4BB0">
        <w:rPr>
          <w:sz w:val="16"/>
          <w:highlight w:val="cyan"/>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rsidR="001B6F6C" w:rsidRPr="008E7A5E" w:rsidRDefault="001B6F6C" w:rsidP="001B6F6C">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rsidR="001B6F6C" w:rsidRPr="008E7A5E" w:rsidRDefault="001B6F6C" w:rsidP="001B6F6C">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rsidR="001B6F6C" w:rsidRPr="008E7A5E" w:rsidRDefault="001B6F6C" w:rsidP="001B6F6C">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rsidR="001B6F6C" w:rsidRPr="008E7A5E" w:rsidRDefault="001B6F6C" w:rsidP="001B6F6C">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E7A5E">
        <w:rPr>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rsidR="001B6F6C" w:rsidRPr="008E7A5E" w:rsidRDefault="001B6F6C" w:rsidP="001B6F6C">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 xml:space="preserve">of </w:t>
      </w:r>
      <w:proofErr w:type="gramStart"/>
      <w:r w:rsidRPr="008E7A5E">
        <w:rPr>
          <w:rStyle w:val="StyleUnderline"/>
        </w:rPr>
        <w:t>a large number of</w:t>
      </w:r>
      <w:proofErr w:type="gramEnd"/>
      <w:r w:rsidRPr="008E7A5E">
        <w:rPr>
          <w:rStyle w:val="StyleUnderline"/>
        </w:rPr>
        <w:t xml:space="preserve">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w:t>
      </w:r>
      <w:proofErr w:type="gramStart"/>
      <w:r w:rsidRPr="008E7A5E">
        <w:rPr>
          <w:sz w:val="16"/>
        </w:rPr>
        <w:t>a personnel</w:t>
      </w:r>
      <w:proofErr w:type="gramEnd"/>
      <w:r w:rsidRPr="008E7A5E">
        <w:rPr>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rsidR="001B6F6C" w:rsidRDefault="001B6F6C" w:rsidP="001B6F6C">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rsidR="001B6F6C" w:rsidRDefault="001B6F6C" w:rsidP="001B6F6C">
      <w:pPr>
        <w:rPr>
          <w:sz w:val="16"/>
        </w:rPr>
      </w:pPr>
    </w:p>
    <w:p w:rsidR="001B6F6C" w:rsidRPr="00DE5D66" w:rsidRDefault="001B6F6C" w:rsidP="001B6F6C">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rsidR="001B6F6C" w:rsidRPr="001474AE" w:rsidRDefault="001B6F6C" w:rsidP="001B6F6C">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rsidR="001B6F6C" w:rsidRPr="00B623DC" w:rsidRDefault="001B6F6C" w:rsidP="001B6F6C">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rsidR="001B6F6C" w:rsidRPr="00B623DC" w:rsidRDefault="001B6F6C" w:rsidP="001B6F6C">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w:t>
      </w:r>
      <w:proofErr w:type="gramStart"/>
      <w:r w:rsidRPr="00B623DC">
        <w:rPr>
          <w:sz w:val="16"/>
        </w:rPr>
        <w:t>actually just</w:t>
      </w:r>
      <w:proofErr w:type="gramEnd"/>
      <w:r w:rsidRPr="00B623DC">
        <w:rPr>
          <w:sz w:val="16"/>
        </w:rPr>
        <w:t xml:space="preserve"> do less? And is that </w:t>
      </w:r>
      <w:proofErr w:type="gramStart"/>
      <w:r w:rsidRPr="00B623DC">
        <w:rPr>
          <w:sz w:val="16"/>
        </w:rPr>
        <w:t>actually starting</w:t>
      </w:r>
      <w:proofErr w:type="gramEnd"/>
      <w:r w:rsidRPr="00B623DC">
        <w:rPr>
          <w:sz w:val="16"/>
        </w:rPr>
        <w:t xml:space="preserve"> to happen at this point?</w:t>
      </w:r>
      <w:r>
        <w:rPr>
          <w:sz w:val="16"/>
        </w:rPr>
        <w:t>”</w:t>
      </w:r>
    </w:p>
    <w:p w:rsidR="001B6F6C" w:rsidRPr="00B623DC" w:rsidRDefault="001B6F6C" w:rsidP="001B6F6C">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w:t>
      </w:r>
      <w:proofErr w:type="gramStart"/>
      <w:r w:rsidRPr="00B623DC">
        <w:rPr>
          <w:sz w:val="16"/>
        </w:rPr>
        <w:t>all of</w:t>
      </w:r>
      <w:proofErr w:type="gramEnd"/>
      <w:r w:rsidRPr="00B623DC">
        <w:rPr>
          <w:sz w:val="16"/>
        </w:rPr>
        <w:t xml:space="preserve">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rsidR="001B6F6C" w:rsidRPr="00B623DC" w:rsidRDefault="001B6F6C" w:rsidP="001B6F6C">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w:t>
      </w:r>
      <w:proofErr w:type="gramStart"/>
      <w:r w:rsidRPr="00B623DC">
        <w:rPr>
          <w:sz w:val="16"/>
        </w:rPr>
        <w:t>So</w:t>
      </w:r>
      <w:proofErr w:type="gramEnd"/>
      <w:r w:rsidRPr="00B623DC">
        <w:rPr>
          <w:sz w:val="16"/>
        </w:rPr>
        <w:t xml:space="preserve">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rsidR="001B6F6C" w:rsidRPr="00B623DC" w:rsidRDefault="001B6F6C" w:rsidP="001B6F6C">
      <w:pPr>
        <w:rPr>
          <w:sz w:val="16"/>
        </w:rPr>
      </w:pPr>
      <w:r w:rsidRPr="00B623DC">
        <w:rPr>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rsidR="001B6F6C" w:rsidRPr="00B623DC" w:rsidRDefault="001B6F6C" w:rsidP="001B6F6C">
      <w:pPr>
        <w:rPr>
          <w:sz w:val="16"/>
        </w:rPr>
      </w:pPr>
      <w:r w:rsidRPr="00B623DC">
        <w:rPr>
          <w:sz w:val="16"/>
        </w:rPr>
        <w:t>Grants stop flowing to libraries and museums, period, right? When you let every single person at USAID go, what happens? Life-saving aid doesn't get delivered.</w:t>
      </w:r>
    </w:p>
    <w:p w:rsidR="001B6F6C" w:rsidRPr="00B623DC" w:rsidRDefault="001B6F6C" w:rsidP="001B6F6C">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rsidR="001B6F6C" w:rsidRPr="00B623DC" w:rsidRDefault="001B6F6C" w:rsidP="001B6F6C">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w:t>
      </w:r>
      <w:proofErr w:type="gramStart"/>
      <w:r w:rsidRPr="00B623DC">
        <w:rPr>
          <w:sz w:val="16"/>
        </w:rPr>
        <w:t>so</w:t>
      </w:r>
      <w:proofErr w:type="gramEnd"/>
      <w:r w:rsidRPr="00B623DC">
        <w:rPr>
          <w:sz w:val="16"/>
        </w:rPr>
        <w:t xml:space="preserve"> </w:t>
      </w:r>
      <w:r w:rsidRPr="00DE5D66">
        <w:rPr>
          <w:rStyle w:val="StyleUnderline"/>
          <w:highlight w:val="cyan"/>
        </w:rPr>
        <w:t xml:space="preserve">what you get is 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w:t>
      </w:r>
      <w:proofErr w:type="gramStart"/>
      <w:r w:rsidRPr="00B623DC">
        <w:rPr>
          <w:sz w:val="16"/>
        </w:rPr>
        <w:t>So</w:t>
      </w:r>
      <w:proofErr w:type="gramEnd"/>
      <w:r w:rsidRPr="00B623DC">
        <w:rPr>
          <w:sz w:val="16"/>
        </w:rPr>
        <w:t xml:space="preserve"> it's CDC rehiring hundreds of employees so that schools can deal with lead, hazardous levels of lead poisoning and monitoring wildfire smoke and taking care of coal miners.</w:t>
      </w:r>
    </w:p>
    <w:p w:rsidR="001B6F6C" w:rsidRPr="00B623DC" w:rsidRDefault="001B6F6C" w:rsidP="001B6F6C">
      <w:pPr>
        <w:rPr>
          <w:sz w:val="16"/>
        </w:rPr>
      </w:pPr>
      <w:r w:rsidRPr="00535573">
        <w:rPr>
          <w:rStyle w:val="StyleUnderline"/>
        </w:rPr>
        <w:t xml:space="preserve">The administration didn't </w:t>
      </w:r>
      <w:proofErr w:type="gramStart"/>
      <w:r w:rsidRPr="00535573">
        <w:rPr>
          <w:rStyle w:val="StyleUnderline"/>
        </w:rPr>
        <w:t>actually mean</w:t>
      </w:r>
      <w:proofErr w:type="gramEnd"/>
      <w:r w:rsidRPr="00535573">
        <w:rPr>
          <w:rStyle w:val="StyleUnderline"/>
        </w:rPr>
        <w:t xml:space="preserve">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w:t>
      </w:r>
      <w:proofErr w:type="gramStart"/>
      <w:r w:rsidRPr="00B623DC">
        <w:rPr>
          <w:sz w:val="16"/>
        </w:rPr>
        <w:t xml:space="preserve">pretty </w:t>
      </w:r>
      <w:r w:rsidRPr="00535573">
        <w:rPr>
          <w:rStyle w:val="StyleUnderline"/>
        </w:rPr>
        <w:t>quickly</w:t>
      </w:r>
      <w:proofErr w:type="gramEnd"/>
      <w:r w:rsidRPr="00B623DC">
        <w:rPr>
          <w:sz w:val="16"/>
        </w:rPr>
        <w:t xml:space="preserve"> when they got some pressure from Congress. And again, here we are trying to clean up that mess. And we're only six months in.</w:t>
      </w:r>
    </w:p>
    <w:p w:rsidR="001B6F6C" w:rsidRPr="00B623DC" w:rsidRDefault="001B6F6C" w:rsidP="001B6F6C">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w:t>
      </w:r>
      <w:proofErr w:type="gramStart"/>
      <w:r w:rsidRPr="00B623DC">
        <w:rPr>
          <w:sz w:val="16"/>
        </w:rPr>
        <w:t>right?</w:t>
      </w:r>
      <w:proofErr w:type="gramEnd"/>
      <w:r w:rsidRPr="00B623DC">
        <w:rPr>
          <w:sz w:val="16"/>
        </w:rPr>
        <w:t xml:space="preserve">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w:t>
      </w:r>
      <w:proofErr w:type="gramStart"/>
      <w:r w:rsidRPr="00B623DC">
        <w:rPr>
          <w:sz w:val="16"/>
        </w:rPr>
        <w:t xml:space="preserve">actually </w:t>
      </w:r>
      <w:r w:rsidRPr="00535573">
        <w:rPr>
          <w:rStyle w:val="Emphasis"/>
        </w:rPr>
        <w:t>succeed</w:t>
      </w:r>
      <w:proofErr w:type="gramEnd"/>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rsidR="001B6F6C" w:rsidRPr="00B623DC" w:rsidRDefault="001B6F6C" w:rsidP="001B6F6C">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xml:space="preserve">, even if they didn't write it down as I'm getting rid of this program, by getting rid of the workers that are </w:t>
      </w:r>
      <w:proofErr w:type="gramStart"/>
      <w:r w:rsidRPr="00B623DC">
        <w:rPr>
          <w:sz w:val="16"/>
        </w:rPr>
        <w:t>actually leading</w:t>
      </w:r>
      <w:proofErr w:type="gramEnd"/>
      <w:r w:rsidRPr="00B623DC">
        <w:rPr>
          <w:sz w:val="16"/>
        </w:rPr>
        <w:t xml:space="preserve"> this, it has the exact same effect. But you can't separate out the overall impact and the relationship between the two.”</w:t>
      </w:r>
    </w:p>
    <w:p w:rsidR="001B6F6C" w:rsidRPr="00B623DC" w:rsidRDefault="001B6F6C" w:rsidP="001B6F6C">
      <w:pPr>
        <w:rPr>
          <w:sz w:val="16"/>
        </w:rPr>
      </w:pPr>
      <w:r w:rsidRPr="00B623DC">
        <w:rPr>
          <w:sz w:val="16"/>
        </w:rPr>
        <w:t xml:space="preserve">Something else I've been worried about because we don't need more these days, is how does this impact </w:t>
      </w:r>
      <w:r w:rsidRPr="00DE5D66">
        <w:rPr>
          <w:rStyle w:val="StyleUnderline"/>
          <w:highlight w:val="cyan"/>
        </w:rPr>
        <w:t>the fed</w:t>
      </w:r>
      <w:r w:rsidRPr="00265699">
        <w:rPr>
          <w:rStyle w:val="StyleUnderline"/>
        </w:rPr>
        <w:t>eral government</w:t>
      </w:r>
      <w:r w:rsidRPr="00265699">
        <w:rPr>
          <w:sz w:val="16"/>
        </w:rPr>
        <w:t>'</w:t>
      </w:r>
      <w:r w:rsidRPr="00B623DC">
        <w:rPr>
          <w:sz w:val="16"/>
        </w:rPr>
        <w:t xml:space="preserve">s ability to </w:t>
      </w:r>
      <w:proofErr w:type="gramStart"/>
      <w:r w:rsidRPr="00B623DC">
        <w:rPr>
          <w:sz w:val="16"/>
        </w:rPr>
        <w:t>actually retain</w:t>
      </w:r>
      <w:proofErr w:type="gramEnd"/>
      <w:r w:rsidRPr="00B623DC">
        <w:rPr>
          <w:sz w:val="16"/>
        </w:rPr>
        <w:t xml:space="preserve">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rsidR="001B6F6C" w:rsidRPr="00B623DC" w:rsidRDefault="001B6F6C" w:rsidP="001B6F6C">
      <w:pPr>
        <w:rPr>
          <w:sz w:val="16"/>
        </w:rPr>
      </w:pPr>
      <w:r>
        <w:rPr>
          <w:sz w:val="16"/>
        </w:rPr>
        <w:t>RI: “</w:t>
      </w:r>
      <w:r w:rsidRPr="00B623DC">
        <w:rPr>
          <w:sz w:val="16"/>
        </w:rPr>
        <w:t xml:space="preserve">Yeah, I mean, </w:t>
      </w:r>
      <w:r w:rsidRPr="00DE5D66">
        <w:rPr>
          <w:rStyle w:val="StyleUnderline"/>
          <w:highlight w:val="cyan"/>
        </w:rPr>
        <w:t>we've talked about how</w:t>
      </w:r>
      <w:r w:rsidRPr="00DE5D66">
        <w:rPr>
          <w:sz w:val="16"/>
          <w:highlight w:val="cyan"/>
        </w:rPr>
        <w:t xml:space="preserve"> </w:t>
      </w:r>
      <w:r w:rsidRPr="00A53A0D">
        <w:rPr>
          <w:rStyle w:val="Emphasis"/>
        </w:rPr>
        <w:t>chaotic</w:t>
      </w:r>
      <w:r w:rsidRPr="00A53A0D">
        <w:rPr>
          <w:sz w:val="16"/>
        </w:rPr>
        <w:t xml:space="preserve"> </w:t>
      </w:r>
      <w:r w:rsidRPr="00A53A0D">
        <w:rPr>
          <w:rStyle w:val="StyleUnderline"/>
        </w:rPr>
        <w:t>and</w:t>
      </w:r>
      <w:r w:rsidRPr="00A53A0D">
        <w:rPr>
          <w:sz w:val="16"/>
        </w:rPr>
        <w:t xml:space="preserve"> </w:t>
      </w:r>
      <w:r w:rsidRPr="00DE5D66">
        <w:rPr>
          <w:rStyle w:val="Emphasis"/>
          <w:highlight w:val="cyan"/>
        </w:rPr>
        <w:t>unpredictable</w:t>
      </w:r>
      <w:r w:rsidRPr="00DE5D66">
        <w:rPr>
          <w:sz w:val="16"/>
          <w:highlight w:val="cyan"/>
        </w:rPr>
        <w:t xml:space="preserve"> </w:t>
      </w:r>
      <w:r w:rsidRPr="00DE5D66">
        <w:rPr>
          <w:rStyle w:val="StyleUnderline"/>
          <w:highlight w:val="cyan"/>
        </w:rPr>
        <w:t>this has been</w:t>
      </w:r>
      <w:r w:rsidRPr="00B623DC">
        <w:rPr>
          <w:sz w:val="16"/>
        </w:rPr>
        <w:t xml:space="preserve">, but </w:t>
      </w:r>
      <w:r w:rsidRPr="00DE5D66">
        <w:rPr>
          <w:rStyle w:val="StyleUnderline"/>
          <w:highlight w:val="cyan"/>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 xml:space="preserve">with </w:t>
      </w:r>
      <w:r w:rsidRPr="00A53A0D">
        <w:rPr>
          <w:rStyle w:val="StyleUnderline"/>
        </w:rPr>
        <w:t>messaging and</w:t>
      </w:r>
      <w:r w:rsidRPr="00535573">
        <w:rPr>
          <w:rStyle w:val="StyleUnderline"/>
        </w:rPr>
        <w:t xml:space="preserve"> a</w:t>
      </w:r>
      <w:r w:rsidRPr="00B623DC">
        <w:rPr>
          <w:sz w:val="16"/>
        </w:rPr>
        <w:t xml:space="preserve"> </w:t>
      </w:r>
      <w:proofErr w:type="gramStart"/>
      <w:r w:rsidRPr="00DE5D66">
        <w:rPr>
          <w:rStyle w:val="Emphasis"/>
          <w:highlight w:val="cyan"/>
        </w:rPr>
        <w:t>mood</w:t>
      </w:r>
      <w:r w:rsidRPr="00B623DC">
        <w:rPr>
          <w:sz w:val="16"/>
        </w:rPr>
        <w:t xml:space="preserve"> vibes</w:t>
      </w:r>
      <w:proofErr w:type="gramEnd"/>
      <w:r w:rsidRPr="00B623DC">
        <w:rPr>
          <w:sz w:val="16"/>
        </w:rPr>
        <w:t xml:space="preserve"> </w:t>
      </w:r>
      <w:r w:rsidRPr="00535573">
        <w:rPr>
          <w:rStyle w:val="StyleUnderline"/>
        </w:rPr>
        <w:t xml:space="preserve">that are </w:t>
      </w:r>
      <w:proofErr w:type="gramStart"/>
      <w:r w:rsidRPr="00535573">
        <w:rPr>
          <w:rStyle w:val="StyleUnderline"/>
        </w:rPr>
        <w:t>really</w:t>
      </w:r>
      <w:r w:rsidRPr="00B623DC">
        <w:rPr>
          <w:sz w:val="16"/>
        </w:rPr>
        <w:t xml:space="preserve"> </w:t>
      </w:r>
      <w:r w:rsidRPr="00535573">
        <w:rPr>
          <w:rStyle w:val="Emphasis"/>
        </w:rPr>
        <w:t>disrespectful</w:t>
      </w:r>
      <w:proofErr w:type="gramEnd"/>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65699">
        <w:rPr>
          <w:rStyle w:val="StyleUnderline"/>
        </w:rPr>
        <w:t xml:space="preserve">agency </w:t>
      </w:r>
      <w:r w:rsidRPr="00DE5D66">
        <w:rPr>
          <w:rStyle w:val="StyleUnderline"/>
          <w:highlight w:val="cyan"/>
        </w:rPr>
        <w:t xml:space="preserve">missions are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DE5D66">
        <w:rPr>
          <w:rStyle w:val="StyleUnderline"/>
          <w:highlight w:val="cyan"/>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rsidR="001B6F6C" w:rsidRPr="00B623DC" w:rsidRDefault="001B6F6C" w:rsidP="001B6F6C">
      <w:pPr>
        <w:rPr>
          <w:sz w:val="16"/>
        </w:rPr>
      </w:pPr>
      <w:r w:rsidRPr="00B623DC">
        <w:rPr>
          <w:sz w:val="16"/>
        </w:rPr>
        <w:t xml:space="preserve">And </w:t>
      </w:r>
      <w:proofErr w:type="gramStart"/>
      <w:r w:rsidRPr="00B623DC">
        <w:rPr>
          <w:sz w:val="16"/>
        </w:rPr>
        <w:t>so</w:t>
      </w:r>
      <w:proofErr w:type="gramEnd"/>
      <w:r w:rsidRPr="00B623DC">
        <w:rPr>
          <w:sz w:val="16"/>
        </w:rPr>
        <w:t xml:space="preserve">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rsidR="001B6F6C" w:rsidRPr="00B623DC" w:rsidRDefault="001B6F6C" w:rsidP="001B6F6C">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rsidR="001B6F6C" w:rsidRPr="00B623DC" w:rsidRDefault="001B6F6C" w:rsidP="001B6F6C">
      <w:pPr>
        <w:rPr>
          <w:sz w:val="16"/>
        </w:rPr>
      </w:pPr>
      <w:r w:rsidRPr="00B623DC">
        <w:rPr>
          <w:sz w:val="16"/>
        </w:rPr>
        <w:lastRenderedPageBreak/>
        <w:t xml:space="preserve">This is like another level. Imagine if the federal government </w:t>
      </w:r>
      <w:proofErr w:type="gramStart"/>
      <w:r w:rsidRPr="00B623DC">
        <w:rPr>
          <w:sz w:val="16"/>
        </w:rPr>
        <w:t>as a whole was</w:t>
      </w:r>
      <w:proofErr w:type="gramEnd"/>
      <w:r w:rsidRPr="00B623DC">
        <w:rPr>
          <w:sz w:val="16"/>
        </w:rPr>
        <w:t xml:space="preserve"> open for glass door reviews right now, like how brutal would that be? And all you got to do is look at federal news subreddit to see how bad it has gotten for federal workers in their day-to-day experience.</w:t>
      </w:r>
    </w:p>
    <w:p w:rsidR="001B6F6C" w:rsidRPr="00B623DC" w:rsidRDefault="001B6F6C" w:rsidP="001B6F6C">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rsidR="001B6F6C" w:rsidRDefault="001B6F6C" w:rsidP="001B6F6C">
      <w:pPr>
        <w:rPr>
          <w:sz w:val="16"/>
        </w:rPr>
      </w:pPr>
    </w:p>
    <w:p w:rsidR="001B6F6C" w:rsidRPr="00440AE1" w:rsidRDefault="001B6F6C" w:rsidP="001B6F6C">
      <w:pPr>
        <w:rPr>
          <w:sz w:val="16"/>
        </w:rPr>
      </w:pPr>
    </w:p>
    <w:p w:rsidR="001B6F6C" w:rsidRDefault="001B6F6C" w:rsidP="001B6F6C">
      <w:pPr>
        <w:pStyle w:val="Heading4"/>
      </w:pPr>
      <w:r>
        <w:t xml:space="preserve">3. It creates a constitutional vision of replacing </w:t>
      </w:r>
      <w:r w:rsidRPr="00DE5D66">
        <w:rPr>
          <w:u w:val="single"/>
        </w:rPr>
        <w:t>skilled bureaucrats</w:t>
      </w:r>
      <w:r>
        <w:t xml:space="preserve"> with </w:t>
      </w:r>
      <w:r w:rsidRPr="00DE5D66">
        <w:rPr>
          <w:u w:val="single"/>
        </w:rPr>
        <w:t>loyalists</w:t>
      </w:r>
      <w:r>
        <w:t>.</w:t>
      </w:r>
    </w:p>
    <w:p w:rsidR="001B6F6C" w:rsidRDefault="001B6F6C" w:rsidP="001B6F6C">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rsidR="001B6F6C" w:rsidRPr="004B7293" w:rsidRDefault="001B6F6C" w:rsidP="001B6F6C">
      <w:pPr>
        <w:rPr>
          <w:sz w:val="16"/>
        </w:rPr>
      </w:pPr>
      <w:r w:rsidRPr="004B7293">
        <w:rPr>
          <w:rStyle w:val="StyleUnderline"/>
        </w:rPr>
        <w:t xml:space="preserve">The </w:t>
      </w:r>
      <w:r w:rsidRPr="00976E69">
        <w:rPr>
          <w:rStyle w:val="StyleUnderline"/>
          <w:highlight w:val="cyan"/>
        </w:rPr>
        <w:t>EO</w:t>
      </w:r>
      <w:r w:rsidRPr="004B7293">
        <w:rPr>
          <w:rStyle w:val="StyleUnderline"/>
        </w:rPr>
        <w:t xml:space="preserve"> is </w:t>
      </w:r>
      <w:r w:rsidRPr="00976E69">
        <w:rPr>
          <w:rStyle w:val="StyleUnderline"/>
          <w:highlight w:val="cyan"/>
        </w:rPr>
        <w:t>part of a</w:t>
      </w:r>
      <w:r w:rsidRPr="00976E69">
        <w:rPr>
          <w:sz w:val="16"/>
          <w:highlight w:val="cyan"/>
        </w:rPr>
        <w:t xml:space="preserve"> </w:t>
      </w:r>
      <w:r w:rsidRPr="00976E69">
        <w:rPr>
          <w:rStyle w:val="Emphasis"/>
          <w:highlight w:val="cyan"/>
        </w:rPr>
        <w:t>broad effort</w:t>
      </w:r>
      <w:r w:rsidRPr="004B7293">
        <w:rPr>
          <w:sz w:val="16"/>
        </w:rPr>
        <w:t xml:space="preserve"> in the conservative legal movement </w:t>
      </w:r>
      <w:r w:rsidRPr="004B7293">
        <w:rPr>
          <w:rStyle w:val="StyleUnderline"/>
        </w:rPr>
        <w:t>to</w:t>
      </w:r>
      <w:r w:rsidRPr="004B7293">
        <w:rPr>
          <w:sz w:val="16"/>
        </w:rPr>
        <w:t xml:space="preserve"> </w:t>
      </w:r>
      <w:r w:rsidRPr="00976E69">
        <w:rPr>
          <w:rStyle w:val="Emphasis"/>
          <w:highlight w:val="cyan"/>
        </w:rPr>
        <w:t>strip all</w:t>
      </w:r>
      <w:r w:rsidRPr="00976E69">
        <w:rPr>
          <w:rStyle w:val="StyleUnderline"/>
          <w:highlight w:val="cyan"/>
        </w:rPr>
        <w:t xml:space="preserve"> </w:t>
      </w:r>
      <w:r w:rsidRPr="00265699">
        <w:rPr>
          <w:rStyle w:val="StyleUnderline"/>
        </w:rPr>
        <w:t>federal</w:t>
      </w:r>
      <w:r w:rsidRPr="004B7293">
        <w:rPr>
          <w:rStyle w:val="StyleUnderline"/>
        </w:rPr>
        <w:t xml:space="preserve"> government </w:t>
      </w:r>
      <w:r w:rsidRPr="00976E69">
        <w:rPr>
          <w:rStyle w:val="StyleUnderline"/>
          <w:highlight w:val="cyan"/>
        </w:rPr>
        <w:t xml:space="preserve">employees of protection </w:t>
      </w:r>
      <w:r w:rsidRPr="00265699">
        <w:rPr>
          <w:rStyle w:val="StyleUnderline"/>
        </w:rPr>
        <w:t>against</w:t>
      </w:r>
      <w:r w:rsidRPr="00265699">
        <w:rPr>
          <w:sz w:val="16"/>
        </w:rPr>
        <w:t xml:space="preserve"> </w:t>
      </w:r>
      <w:r w:rsidRPr="00265699">
        <w:rPr>
          <w:rStyle w:val="Emphasis"/>
        </w:rPr>
        <w:t>retaliation</w:t>
      </w:r>
      <w:r w:rsidRPr="00265699">
        <w:rPr>
          <w:sz w:val="16"/>
        </w:rPr>
        <w:t xml:space="preserve"> </w:t>
      </w:r>
      <w:r w:rsidRPr="00976E69">
        <w:rPr>
          <w:rStyle w:val="StyleUnderline"/>
          <w:highlight w:val="cyan"/>
        </w:rPr>
        <w:t>based on</w:t>
      </w:r>
      <w:r w:rsidRPr="004B7293">
        <w:rPr>
          <w:rStyle w:val="StyleUnderline"/>
        </w:rPr>
        <w:t xml:space="preserve"> their beliefs or</w:t>
      </w:r>
      <w:r w:rsidRPr="004B7293">
        <w:rPr>
          <w:sz w:val="16"/>
        </w:rPr>
        <w:t xml:space="preserve"> </w:t>
      </w:r>
      <w:r w:rsidRPr="00976E69">
        <w:rPr>
          <w:rStyle w:val="Emphasis"/>
          <w:highlight w:val="cyan"/>
        </w:rPr>
        <w:t>political affiliation</w:t>
      </w:r>
      <w:r w:rsidRPr="004B7293">
        <w:rPr>
          <w:sz w:val="16"/>
        </w:rPr>
        <w:t xml:space="preserve"> </w:t>
      </w:r>
      <w:r w:rsidRPr="004B7293">
        <w:rPr>
          <w:rStyle w:val="StyleUnderline"/>
        </w:rPr>
        <w:t>and to strip public employees</w:t>
      </w:r>
      <w:r w:rsidRPr="004B7293">
        <w:rPr>
          <w:sz w:val="16"/>
        </w:rPr>
        <w:t xml:space="preserve"> (sometimes </w:t>
      </w:r>
      <w:proofErr w:type="gramStart"/>
      <w:r w:rsidRPr="004B7293">
        <w:rPr>
          <w:sz w:val="16"/>
        </w:rPr>
        <w:t>with the exception of</w:t>
      </w:r>
      <w:proofErr w:type="gramEnd"/>
      <w:r w:rsidRPr="004B7293">
        <w:rPr>
          <w:sz w:val="16"/>
        </w:rPr>
        <w:t xml:space="preserve"> police) </w:t>
      </w:r>
      <w:r w:rsidRPr="004B7293">
        <w:rPr>
          <w:rStyle w:val="StyleUnderline"/>
        </w:rPr>
        <w:t>of</w:t>
      </w:r>
      <w:r w:rsidRPr="004B7293">
        <w:rPr>
          <w:sz w:val="16"/>
        </w:rPr>
        <w:t xml:space="preserve"> </w:t>
      </w:r>
      <w:r w:rsidRPr="004B7293">
        <w:rPr>
          <w:rStyle w:val="Emphasis"/>
        </w:rPr>
        <w:t>c</w:t>
      </w:r>
      <w:r w:rsidRPr="004B7293">
        <w:rPr>
          <w:sz w:val="16"/>
        </w:rPr>
        <w:t xml:space="preserve">ollective </w:t>
      </w:r>
      <w:r w:rsidRPr="004B7293">
        <w:rPr>
          <w:rStyle w:val="Emphasis"/>
        </w:rPr>
        <w:t>b</w:t>
      </w:r>
      <w:r w:rsidRPr="004B7293">
        <w:rPr>
          <w:sz w:val="16"/>
        </w:rPr>
        <w:t xml:space="preserve">argaining </w:t>
      </w:r>
      <w:r w:rsidRPr="004B7293">
        <w:rPr>
          <w:rStyle w:val="Emphasis"/>
        </w:rPr>
        <w:t>r</w:t>
      </w:r>
      <w:r w:rsidRPr="004B7293">
        <w:rPr>
          <w:sz w:val="16"/>
        </w:rPr>
        <w:t>ight</w:t>
      </w:r>
      <w:r w:rsidRPr="004B7293">
        <w:rPr>
          <w:rStyle w:val="Emphasis"/>
        </w:rPr>
        <w:t>s</w:t>
      </w:r>
      <w:r w:rsidRPr="004B7293">
        <w:rPr>
          <w:sz w:val="16"/>
        </w:rPr>
        <w:t>. Professor Kate Shaw has aptly labeled this “</w:t>
      </w:r>
      <w:r w:rsidRPr="004B7293">
        <w:rPr>
          <w:rStyle w:val="Emphasis"/>
        </w:rPr>
        <w:t>partisanship creep</w:t>
      </w:r>
      <w:r w:rsidRPr="004B7293">
        <w:rPr>
          <w:sz w:val="16"/>
        </w:rPr>
        <w:t xml:space="preserve">.”22 In this Essay, I explain that </w:t>
      </w:r>
      <w:r w:rsidRPr="00976E69">
        <w:rPr>
          <w:rStyle w:val="StyleUnderline"/>
          <w:highlight w:val="cyan"/>
        </w:rPr>
        <w:t>the</w:t>
      </w:r>
      <w:r w:rsidRPr="00976E69">
        <w:rPr>
          <w:sz w:val="16"/>
          <w:highlight w:val="cyan"/>
        </w:rPr>
        <w:t xml:space="preserve"> </w:t>
      </w:r>
      <w:r w:rsidRPr="00976E69">
        <w:rPr>
          <w:rStyle w:val="Emphasis"/>
          <w:highlight w:val="cyan"/>
        </w:rPr>
        <w:t>constitutional vision</w:t>
      </w:r>
      <w:r w:rsidRPr="00976E69">
        <w:rPr>
          <w:sz w:val="16"/>
          <w:highlight w:val="cyan"/>
        </w:rPr>
        <w:t xml:space="preserve"> </w:t>
      </w:r>
      <w:r w:rsidRPr="00976E69">
        <w:rPr>
          <w:rStyle w:val="StyleUnderline"/>
          <w:highlight w:val="cyan"/>
        </w:rPr>
        <w:t>of an</w:t>
      </w:r>
      <w:r w:rsidRPr="00976E69">
        <w:rPr>
          <w:sz w:val="16"/>
          <w:highlight w:val="cyan"/>
        </w:rPr>
        <w:t xml:space="preserve"> </w:t>
      </w:r>
      <w:r w:rsidRPr="00976E69">
        <w:rPr>
          <w:rStyle w:val="Emphasis"/>
          <w:highlight w:val="cyan"/>
        </w:rPr>
        <w:t>all-powerful President</w:t>
      </w:r>
      <w:r w:rsidRPr="00976E69">
        <w:rPr>
          <w:sz w:val="16"/>
          <w:highlight w:val="cyan"/>
        </w:rPr>
        <w:t xml:space="preserve"> </w:t>
      </w:r>
      <w:r w:rsidRPr="00976E69">
        <w:rPr>
          <w:rStyle w:val="StyleUnderline"/>
          <w:highlight w:val="cyan"/>
        </w:rPr>
        <w:t>goes against 150 years of legal efforts to make civil servants</w:t>
      </w:r>
      <w:r w:rsidRPr="00976E69">
        <w:rPr>
          <w:sz w:val="16"/>
          <w:highlight w:val="cyan"/>
        </w:rPr>
        <w:t xml:space="preserve"> </w:t>
      </w:r>
      <w:r w:rsidRPr="00976E69">
        <w:rPr>
          <w:rStyle w:val="Emphasis"/>
          <w:highlight w:val="cyan"/>
        </w:rPr>
        <w:t>independent</w:t>
      </w:r>
      <w:r w:rsidRPr="004B7293">
        <w:rPr>
          <w:sz w:val="16"/>
        </w:rPr>
        <w:t xml:space="preserve">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w:t>
      </w:r>
      <w:r w:rsidRPr="004B7293">
        <w:rPr>
          <w:rStyle w:val="StyleUnderline"/>
        </w:rPr>
        <w:t xml:space="preserve">the </w:t>
      </w:r>
      <w:r w:rsidRPr="00976E69">
        <w:rPr>
          <w:rStyle w:val="StyleUnderline"/>
          <w:highlight w:val="cyan"/>
        </w:rPr>
        <w:t>effort to make</w:t>
      </w:r>
      <w:r w:rsidRPr="00976E69">
        <w:rPr>
          <w:sz w:val="16"/>
          <w:highlight w:val="cyan"/>
        </w:rPr>
        <w:t xml:space="preserve"> </w:t>
      </w:r>
      <w:r w:rsidRPr="00976E69">
        <w:rPr>
          <w:rStyle w:val="Emphasis"/>
          <w:highlight w:val="cyan"/>
        </w:rPr>
        <w:t>loyalty</w:t>
      </w:r>
      <w:r w:rsidRPr="004B7293">
        <w:rPr>
          <w:sz w:val="16"/>
        </w:rPr>
        <w:t xml:space="preserve"> to the president or his party </w:t>
      </w:r>
      <w:r w:rsidRPr="004B7293">
        <w:rPr>
          <w:rStyle w:val="StyleUnderline"/>
        </w:rPr>
        <w:t xml:space="preserve">a </w:t>
      </w:r>
      <w:r w:rsidRPr="00976E69">
        <w:rPr>
          <w:rStyle w:val="StyleUnderline"/>
          <w:highlight w:val="cyan"/>
        </w:rPr>
        <w:t>criterion for hiring</w:t>
      </w:r>
      <w:r w:rsidRPr="004B7293">
        <w:rPr>
          <w:sz w:val="16"/>
        </w:rPr>
        <w:t xml:space="preserve">, continued employment, or advancement </w:t>
      </w:r>
      <w:r w:rsidRPr="004B7293">
        <w:rPr>
          <w:rStyle w:val="StyleUnderline"/>
        </w:rPr>
        <w:t xml:space="preserve">is </w:t>
      </w:r>
      <w:r w:rsidRPr="00976E69">
        <w:rPr>
          <w:rStyle w:val="StyleUnderline"/>
          <w:highlight w:val="cyan"/>
        </w:rPr>
        <w:t>contrary to</w:t>
      </w:r>
      <w:r w:rsidRPr="00976E69">
        <w:rPr>
          <w:sz w:val="16"/>
          <w:highlight w:val="cyan"/>
        </w:rPr>
        <w:t xml:space="preserve"> </w:t>
      </w:r>
      <w:r w:rsidRPr="00976E69">
        <w:rPr>
          <w:rStyle w:val="Emphasis"/>
          <w:highlight w:val="cyan"/>
        </w:rPr>
        <w:t>well-settled</w:t>
      </w:r>
      <w:r w:rsidRPr="00976E69">
        <w:rPr>
          <w:sz w:val="16"/>
          <w:highlight w:val="cyan"/>
        </w:rPr>
        <w:t xml:space="preserve"> </w:t>
      </w:r>
      <w:r w:rsidRPr="00976E69">
        <w:rPr>
          <w:rStyle w:val="StyleUnderline"/>
          <w:highlight w:val="cyan"/>
        </w:rPr>
        <w:t>First Amendment law</w:t>
      </w:r>
      <w:r w:rsidRPr="004B7293">
        <w:rPr>
          <w:sz w:val="16"/>
        </w:rPr>
        <w:t xml:space="preserve">. For decades, and as recently as 25 years ago, the Supreme Court has held that governments cannot hire, promote, or fire public employees, except the very highest level of political appointees, </w:t>
      </w:r>
      <w:proofErr w:type="gramStart"/>
      <w:r w:rsidRPr="004B7293">
        <w:rPr>
          <w:sz w:val="16"/>
        </w:rPr>
        <w:t>on the basis of</w:t>
      </w:r>
      <w:proofErr w:type="gramEnd"/>
      <w:r w:rsidRPr="004B7293">
        <w:rPr>
          <w:sz w:val="16"/>
        </w:rPr>
        <w:t xml:space="preserve"> their political affiliation.23</w:t>
      </w:r>
    </w:p>
    <w:p w:rsidR="001B6F6C" w:rsidRPr="00DE5D66" w:rsidRDefault="001B6F6C" w:rsidP="001B6F6C"/>
    <w:p w:rsidR="001B6F6C" w:rsidRDefault="001B6F6C" w:rsidP="001B6F6C">
      <w:pPr>
        <w:pStyle w:val="Heading4"/>
      </w:pPr>
      <w:r>
        <w:t xml:space="preserve">Which creates a </w:t>
      </w:r>
      <w:r>
        <w:rPr>
          <w:u w:val="single"/>
        </w:rPr>
        <w:t>reckless</w:t>
      </w:r>
      <w:r w:rsidRPr="009D6D0E">
        <w:rPr>
          <w:u w:val="single"/>
        </w:rPr>
        <w:t xml:space="preserve"> pyramid-scheme government</w:t>
      </w:r>
      <w:r>
        <w:t xml:space="preserve"> controlled by </w:t>
      </w:r>
      <w:r w:rsidRPr="009D6D0E">
        <w:rPr>
          <w:u w:val="single"/>
        </w:rPr>
        <w:t>Trump</w:t>
      </w:r>
      <w:r>
        <w:t xml:space="preserve"> and his </w:t>
      </w:r>
      <w:r w:rsidRPr="005716B3">
        <w:rPr>
          <w:u w:val="single"/>
        </w:rPr>
        <w:t>cronies</w:t>
      </w:r>
      <w:r>
        <w:t>.</w:t>
      </w:r>
    </w:p>
    <w:p w:rsidR="001B6F6C" w:rsidRPr="009D6D0E" w:rsidRDefault="001B6F6C" w:rsidP="001B6F6C">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rsidR="001B6F6C" w:rsidRPr="00F67927" w:rsidRDefault="001B6F6C" w:rsidP="001B6F6C">
      <w:pPr>
        <w:rPr>
          <w:sz w:val="16"/>
        </w:rPr>
      </w:pPr>
      <w:r w:rsidRPr="00F67927">
        <w:rPr>
          <w:sz w:val="16"/>
        </w:rPr>
        <w:t xml:space="preserve">Nevertheless, </w:t>
      </w:r>
      <w:r w:rsidRPr="00F67927">
        <w:rPr>
          <w:rStyle w:val="StyleUnderline"/>
        </w:rPr>
        <w:t>two authors of who hold divergent views</w:t>
      </w:r>
      <w:r w:rsidRPr="00F67927">
        <w:rPr>
          <w:sz w:val="16"/>
        </w:rPr>
        <w:t xml:space="preserve"> about the desirability of eliminating civil service published a book surveying studies on radical civil service reform. They </w:t>
      </w:r>
      <w:r w:rsidRPr="00F67927">
        <w:rPr>
          <w:rStyle w:val="StyleUnderline"/>
        </w:rPr>
        <w:t>conclude</w:t>
      </w:r>
      <w:r w:rsidRPr="00F67927">
        <w:rPr>
          <w:sz w:val="16"/>
        </w:rPr>
        <w:t>, “</w:t>
      </w:r>
      <w:r w:rsidRPr="00F67927">
        <w:rPr>
          <w:rStyle w:val="StyleUnderline"/>
          <w:highlight w:val="cyan"/>
        </w:rPr>
        <w:t>increased</w:t>
      </w:r>
      <w:r w:rsidRPr="00F67927">
        <w:rPr>
          <w:sz w:val="16"/>
          <w:highlight w:val="cyan"/>
        </w:rPr>
        <w:t xml:space="preserve"> </w:t>
      </w:r>
      <w:r w:rsidRPr="00F67927">
        <w:rPr>
          <w:rStyle w:val="Emphasis"/>
          <w:highlight w:val="cyan"/>
        </w:rPr>
        <w:t>managerial flexibility</w:t>
      </w:r>
      <w:r w:rsidRPr="00F67927">
        <w:rPr>
          <w:sz w:val="16"/>
          <w:highlight w:val="cyan"/>
        </w:rPr>
        <w:t xml:space="preserve"> </w:t>
      </w:r>
      <w:r w:rsidRPr="00F67927">
        <w:rPr>
          <w:rStyle w:val="StyleUnderline"/>
          <w:highlight w:val="cyan"/>
        </w:rPr>
        <w:t>coupled with</w:t>
      </w:r>
      <w:r w:rsidRPr="00F67927">
        <w:rPr>
          <w:sz w:val="16"/>
          <w:highlight w:val="cyan"/>
        </w:rPr>
        <w:t xml:space="preserve"> </w:t>
      </w:r>
      <w:r w:rsidRPr="00F67927">
        <w:rPr>
          <w:rStyle w:val="Emphasis"/>
          <w:highlight w:val="cyan"/>
        </w:rPr>
        <w:t>less accountability</w:t>
      </w:r>
      <w:r w:rsidRPr="00F67927">
        <w:rPr>
          <w:sz w:val="16"/>
          <w:highlight w:val="cyan"/>
        </w:rPr>
        <w:t xml:space="preserve"> </w:t>
      </w:r>
      <w:r w:rsidRPr="00F67927">
        <w:rPr>
          <w:rStyle w:val="StyleUnderline"/>
          <w:highlight w:val="cyan"/>
        </w:rPr>
        <w:t>to civil service</w:t>
      </w:r>
      <w:r w:rsidRPr="00F67927">
        <w:rPr>
          <w:rStyle w:val="StyleUnderline"/>
        </w:rPr>
        <w:t xml:space="preserve"> authorities may </w:t>
      </w:r>
      <w:r w:rsidRPr="00033AEB">
        <w:rPr>
          <w:rStyle w:val="StyleUnderline"/>
          <w:highlight w:val="cyan"/>
        </w:rPr>
        <w:t>spawn</w:t>
      </w:r>
      <w:r w:rsidRPr="00033AEB">
        <w:rPr>
          <w:sz w:val="16"/>
          <w:highlight w:val="cyan"/>
        </w:rPr>
        <w:t xml:space="preserve"> </w:t>
      </w:r>
      <w:r w:rsidRPr="00033AEB">
        <w:rPr>
          <w:rStyle w:val="Emphasis"/>
          <w:highlight w:val="cyan"/>
        </w:rPr>
        <w:t>bureaucratic fiefdoms</w:t>
      </w:r>
      <w:r w:rsidRPr="00033AEB">
        <w:rPr>
          <w:sz w:val="16"/>
          <w:highlight w:val="cyan"/>
        </w:rPr>
        <w:t xml:space="preserve"> </w:t>
      </w:r>
      <w:r w:rsidRPr="00033AEB">
        <w:rPr>
          <w:rStyle w:val="StyleUnderline"/>
          <w:highlight w:val="cyan"/>
        </w:rPr>
        <w:t>controlled by</w:t>
      </w:r>
      <w:r w:rsidRPr="00033AEB">
        <w:rPr>
          <w:sz w:val="16"/>
          <w:highlight w:val="cyan"/>
        </w:rPr>
        <w:t xml:space="preserve"> </w:t>
      </w:r>
      <w:r w:rsidRPr="00033AEB">
        <w:rPr>
          <w:rStyle w:val="Emphasis"/>
          <w:highlight w:val="cyan"/>
        </w:rPr>
        <w:t>skilled</w:t>
      </w:r>
      <w:r w:rsidRPr="00033AEB">
        <w:rPr>
          <w:sz w:val="16"/>
          <w:highlight w:val="cyan"/>
        </w:rPr>
        <w:t xml:space="preserve"> </w:t>
      </w:r>
      <w:r w:rsidRPr="00265699">
        <w:rPr>
          <w:rStyle w:val="StyleUnderline"/>
        </w:rPr>
        <w:t xml:space="preserve">bureaucratic </w:t>
      </w:r>
      <w:r w:rsidRPr="00033AEB">
        <w:rPr>
          <w:rStyle w:val="StyleUnderline"/>
          <w:highlight w:val="cyan"/>
        </w:rPr>
        <w:t>entrepreneurs</w:t>
      </w:r>
      <w:r w:rsidRPr="00F67927">
        <w:rPr>
          <w:sz w:val="16"/>
        </w:rPr>
        <w:t xml:space="preserve">. … At a minimum, particularly in </w:t>
      </w:r>
      <w:r w:rsidRPr="00F67927">
        <w:rPr>
          <w:rStyle w:val="StyleUnderline"/>
        </w:rPr>
        <w:t xml:space="preserve">large organizations, the </w:t>
      </w:r>
      <w:r w:rsidRPr="00033AEB">
        <w:rPr>
          <w:rStyle w:val="StyleUnderline"/>
          <w:highlight w:val="cyan"/>
        </w:rPr>
        <w:t>result of</w:t>
      </w:r>
      <w:r w:rsidRPr="00033AEB">
        <w:rPr>
          <w:sz w:val="16"/>
          <w:highlight w:val="cyan"/>
        </w:rPr>
        <w:t xml:space="preserve"> </w:t>
      </w:r>
      <w:r w:rsidRPr="00033AEB">
        <w:rPr>
          <w:rStyle w:val="Emphasis"/>
          <w:highlight w:val="cyan"/>
        </w:rPr>
        <w:t>arbitrary</w:t>
      </w:r>
      <w:r w:rsidRPr="00033AEB">
        <w:rPr>
          <w:sz w:val="16"/>
          <w:highlight w:val="cyan"/>
        </w:rPr>
        <w:t xml:space="preserve"> </w:t>
      </w:r>
      <w:r w:rsidRPr="00033AEB">
        <w:rPr>
          <w:rStyle w:val="StyleUnderline"/>
          <w:highlight w:val="cyan"/>
        </w:rPr>
        <w:t>personnel rulings</w:t>
      </w:r>
      <w:r w:rsidRPr="00F67927">
        <w:rPr>
          <w:rStyle w:val="StyleUnderline"/>
        </w:rPr>
        <w:t xml:space="preserve"> with</w:t>
      </w:r>
      <w:r w:rsidRPr="00F67927">
        <w:rPr>
          <w:sz w:val="16"/>
        </w:rPr>
        <w:t xml:space="preserve"> </w:t>
      </w:r>
      <w:r w:rsidRPr="00F67927">
        <w:rPr>
          <w:rStyle w:val="Emphasis"/>
        </w:rPr>
        <w:t>little opportunity</w:t>
      </w:r>
      <w:r w:rsidRPr="00F67927">
        <w:rPr>
          <w:sz w:val="16"/>
        </w:rPr>
        <w:t xml:space="preserve"> </w:t>
      </w:r>
      <w:r w:rsidRPr="00F67927">
        <w:rPr>
          <w:rStyle w:val="StyleUnderline"/>
        </w:rPr>
        <w:t xml:space="preserve">for impartial recourse may </w:t>
      </w:r>
      <w:r w:rsidRPr="00033AEB">
        <w:rPr>
          <w:rStyle w:val="StyleUnderline"/>
          <w:highlight w:val="cyan"/>
        </w:rPr>
        <w:t>lead to an</w:t>
      </w:r>
      <w:r w:rsidRPr="00033AEB">
        <w:rPr>
          <w:sz w:val="16"/>
          <w:highlight w:val="cyan"/>
        </w:rPr>
        <w:t xml:space="preserve"> </w:t>
      </w:r>
      <w:r w:rsidRPr="00033AEB">
        <w:rPr>
          <w:rStyle w:val="Emphasis"/>
          <w:highlight w:val="cyan"/>
        </w:rPr>
        <w:t>exodus</w:t>
      </w:r>
      <w:r w:rsidRPr="00033AEB">
        <w:rPr>
          <w:sz w:val="16"/>
          <w:highlight w:val="cyan"/>
        </w:rPr>
        <w:t xml:space="preserve"> </w:t>
      </w:r>
      <w:r w:rsidRPr="00033AEB">
        <w:rPr>
          <w:rStyle w:val="StyleUnderline"/>
          <w:highlight w:val="cyan"/>
        </w:rPr>
        <w:t>of</w:t>
      </w:r>
      <w:r w:rsidRPr="00F67927">
        <w:rPr>
          <w:rStyle w:val="StyleUnderline"/>
        </w:rPr>
        <w:t xml:space="preserve"> government’s more</w:t>
      </w:r>
      <w:r w:rsidRPr="00F67927">
        <w:rPr>
          <w:sz w:val="16"/>
        </w:rPr>
        <w:t xml:space="preserve"> </w:t>
      </w:r>
      <w:r w:rsidRPr="00033AEB">
        <w:rPr>
          <w:rStyle w:val="Emphasis"/>
          <w:highlight w:val="cyan"/>
        </w:rPr>
        <w:t>skilled</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mobile</w:t>
      </w:r>
      <w:r w:rsidRPr="00033AEB">
        <w:rPr>
          <w:sz w:val="16"/>
          <w:highlight w:val="cyan"/>
        </w:rPr>
        <w:t xml:space="preserve"> </w:t>
      </w:r>
      <w:r w:rsidRPr="00033AEB">
        <w:rPr>
          <w:rStyle w:val="StyleUnderline"/>
          <w:highlight w:val="cyan"/>
        </w:rPr>
        <w:t>employees</w:t>
      </w:r>
      <w:r w:rsidRPr="00F67927">
        <w:rPr>
          <w:rStyle w:val="StyleUnderline"/>
        </w:rPr>
        <w:t xml:space="preserve"> and discourage persons at the start of their careers from seeking government employment</w:t>
      </w:r>
      <w:r w:rsidRPr="00F67927">
        <w:rPr>
          <w:sz w:val="16"/>
        </w:rPr>
        <w:t xml:space="preserve">.”106 </w:t>
      </w:r>
    </w:p>
    <w:p w:rsidR="001B6F6C" w:rsidRDefault="001B6F6C" w:rsidP="001B6F6C">
      <w:pPr>
        <w:rPr>
          <w:sz w:val="16"/>
        </w:rPr>
      </w:pPr>
      <w:r w:rsidRPr="00F67927">
        <w:rPr>
          <w:sz w:val="16"/>
        </w:rPr>
        <w:t xml:space="preserve">In sum, the </w:t>
      </w:r>
      <w:r w:rsidRPr="00033AEB">
        <w:rPr>
          <w:rStyle w:val="Emphasis"/>
          <w:highlight w:val="cyan"/>
        </w:rPr>
        <w:t>empirical evidence</w:t>
      </w:r>
      <w:r w:rsidRPr="00F67927">
        <w:rPr>
          <w:sz w:val="16"/>
        </w:rPr>
        <w:t xml:space="preserve"> on abolishing job protections for government employees </w:t>
      </w:r>
      <w:r w:rsidRPr="00033AEB">
        <w:rPr>
          <w:rStyle w:val="StyleUnderline"/>
          <w:highlight w:val="cyan"/>
        </w:rPr>
        <w:t>does not sustain</w:t>
      </w:r>
      <w:r w:rsidRPr="00F67927">
        <w:rPr>
          <w:rStyle w:val="StyleUnderline"/>
        </w:rPr>
        <w:t xml:space="preserve"> the</w:t>
      </w:r>
      <w:r w:rsidRPr="00F67927">
        <w:rPr>
          <w:sz w:val="16"/>
        </w:rPr>
        <w:t xml:space="preserve"> </w:t>
      </w:r>
      <w:r w:rsidRPr="00F67927">
        <w:rPr>
          <w:rStyle w:val="Emphasis"/>
        </w:rPr>
        <w:t xml:space="preserve">robust </w:t>
      </w:r>
      <w:r w:rsidRPr="00033AEB">
        <w:rPr>
          <w:rStyle w:val="Emphasis"/>
          <w:highlight w:val="cyan"/>
        </w:rPr>
        <w:t>claims</w:t>
      </w:r>
      <w:r w:rsidRPr="00F67927">
        <w:rPr>
          <w:sz w:val="16"/>
        </w:rPr>
        <w:t xml:space="preserve"> </w:t>
      </w:r>
      <w:r w:rsidRPr="00F67927">
        <w:rPr>
          <w:rStyle w:val="StyleUnderline"/>
        </w:rPr>
        <w:t xml:space="preserve">made by the supporters of the 2025 </w:t>
      </w:r>
      <w:r w:rsidRPr="00033AEB">
        <w:rPr>
          <w:rStyle w:val="StyleUnderline"/>
          <w:highlight w:val="cyan"/>
        </w:rPr>
        <w:t>EO</w:t>
      </w:r>
      <w:r w:rsidRPr="00F67927">
        <w:rPr>
          <w:rStyle w:val="StyleUnderline"/>
        </w:rPr>
        <w:t xml:space="preserve"> that it will</w:t>
      </w:r>
      <w:r w:rsidRPr="00F67927">
        <w:rPr>
          <w:sz w:val="16"/>
        </w:rPr>
        <w:t xml:space="preserve"> </w:t>
      </w:r>
      <w:r w:rsidRPr="00033AEB">
        <w:rPr>
          <w:rStyle w:val="Emphasis"/>
          <w:highlight w:val="cyan"/>
        </w:rPr>
        <w:t>improve government</w:t>
      </w:r>
      <w:r w:rsidRPr="00F67927">
        <w:rPr>
          <w:sz w:val="16"/>
        </w:rPr>
        <w:t xml:space="preserve">. But </w:t>
      </w:r>
      <w:r w:rsidRPr="00F67927">
        <w:rPr>
          <w:rStyle w:val="StyleUnderline"/>
        </w:rPr>
        <w:t>the</w:t>
      </w:r>
      <w:r w:rsidRPr="00F67927">
        <w:rPr>
          <w:sz w:val="16"/>
        </w:rPr>
        <w:t xml:space="preserve"> </w:t>
      </w:r>
      <w:r w:rsidRPr="00033AEB">
        <w:rPr>
          <w:rStyle w:val="Emphasis"/>
          <w:highlight w:val="cyan"/>
        </w:rPr>
        <w:t>tone</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content</w:t>
      </w:r>
      <w:r w:rsidRPr="00F67927">
        <w:rPr>
          <w:sz w:val="16"/>
        </w:rPr>
        <w:t xml:space="preserve"> </w:t>
      </w:r>
      <w:r w:rsidRPr="00F67927">
        <w:rPr>
          <w:rStyle w:val="StyleUnderline"/>
        </w:rPr>
        <w:t xml:space="preserve">of the EO </w:t>
      </w:r>
      <w:r w:rsidRPr="00033AEB">
        <w:rPr>
          <w:rStyle w:val="StyleUnderline"/>
          <w:highlight w:val="cyan"/>
        </w:rPr>
        <w:t>suggests</w:t>
      </w:r>
      <w:r w:rsidRPr="00F67927">
        <w:rPr>
          <w:rStyle w:val="StyleUnderline"/>
        </w:rPr>
        <w:t xml:space="preserve"> that the</w:t>
      </w:r>
      <w:r w:rsidRPr="00F67927">
        <w:rPr>
          <w:sz w:val="16"/>
        </w:rPr>
        <w:t xml:space="preserve"> </w:t>
      </w:r>
      <w:r w:rsidRPr="00033AEB">
        <w:rPr>
          <w:rStyle w:val="Emphasis"/>
          <w:highlight w:val="cyan"/>
        </w:rPr>
        <w:t>real justification</w:t>
      </w:r>
      <w:r w:rsidRPr="00033AEB">
        <w:rPr>
          <w:sz w:val="16"/>
          <w:highlight w:val="cyan"/>
        </w:rPr>
        <w:t xml:space="preserve"> </w:t>
      </w:r>
      <w:r w:rsidRPr="00033AEB">
        <w:rPr>
          <w:rStyle w:val="StyleUnderline"/>
          <w:highlight w:val="cyan"/>
        </w:rPr>
        <w:t>is not to</w:t>
      </w:r>
      <w:r w:rsidRPr="00F67927">
        <w:rPr>
          <w:rStyle w:val="StyleUnderline"/>
        </w:rPr>
        <w:t xml:space="preserve"> </w:t>
      </w:r>
      <w:r w:rsidRPr="00033AEB">
        <w:rPr>
          <w:rStyle w:val="StyleUnderline"/>
          <w:highlight w:val="cyan"/>
        </w:rPr>
        <w:t>improve</w:t>
      </w:r>
      <w:r w:rsidRPr="00F67927">
        <w:rPr>
          <w:rStyle w:val="StyleUnderline"/>
        </w:rPr>
        <w:t xml:space="preserve"> the</w:t>
      </w:r>
      <w:r w:rsidRPr="00F67927">
        <w:rPr>
          <w:sz w:val="16"/>
        </w:rPr>
        <w:t xml:space="preserve"> </w:t>
      </w:r>
      <w:r w:rsidRPr="00F67927">
        <w:rPr>
          <w:rStyle w:val="Emphasis"/>
        </w:rPr>
        <w:t>quality</w:t>
      </w:r>
      <w:r w:rsidRPr="00F67927">
        <w:rPr>
          <w:sz w:val="16"/>
        </w:rPr>
        <w:t xml:space="preserve"> </w:t>
      </w:r>
      <w:r w:rsidRPr="00F67927">
        <w:rPr>
          <w:rStyle w:val="StyleUnderline"/>
        </w:rPr>
        <w:t xml:space="preserve">of </w:t>
      </w:r>
      <w:r w:rsidRPr="00033AEB">
        <w:rPr>
          <w:rStyle w:val="StyleUnderline"/>
          <w:highlight w:val="cyan"/>
        </w:rPr>
        <w:t>government, but</w:t>
      </w:r>
      <w:r w:rsidRPr="00F67927">
        <w:rPr>
          <w:rStyle w:val="StyleUnderline"/>
        </w:rPr>
        <w:t xml:space="preserve"> </w:t>
      </w:r>
      <w:r w:rsidRPr="00F67927">
        <w:rPr>
          <w:rStyle w:val="StyleUnderline"/>
        </w:rPr>
        <w:lastRenderedPageBreak/>
        <w:t xml:space="preserve">rather </w:t>
      </w:r>
      <w:r w:rsidRPr="00033AEB">
        <w:rPr>
          <w:rStyle w:val="StyleUnderline"/>
          <w:highlight w:val="cyan"/>
        </w:rPr>
        <w:t>to allow the</w:t>
      </w:r>
      <w:r w:rsidRPr="00033AEB">
        <w:rPr>
          <w:sz w:val="16"/>
          <w:highlight w:val="cyan"/>
        </w:rPr>
        <w:t xml:space="preserve"> </w:t>
      </w:r>
      <w:r w:rsidRPr="00033AEB">
        <w:rPr>
          <w:rStyle w:val="Emphasis"/>
          <w:highlight w:val="cyan"/>
        </w:rPr>
        <w:t>President</w:t>
      </w:r>
      <w:r w:rsidRPr="00033AEB">
        <w:rPr>
          <w:sz w:val="16"/>
          <w:highlight w:val="cyan"/>
        </w:rPr>
        <w:t xml:space="preserve"> </w:t>
      </w:r>
      <w:r w:rsidRPr="00033AEB">
        <w:rPr>
          <w:rStyle w:val="StyleUnderline"/>
          <w:highlight w:val="cyan"/>
        </w:rPr>
        <w:t>and his</w:t>
      </w:r>
      <w:r w:rsidRPr="00F67927">
        <w:rPr>
          <w:rStyle w:val="StyleUnderline"/>
        </w:rPr>
        <w:t xml:space="preserve"> trusted </w:t>
      </w:r>
      <w:r w:rsidRPr="00033AEB">
        <w:rPr>
          <w:rStyle w:val="StyleUnderline"/>
          <w:highlight w:val="cyan"/>
        </w:rPr>
        <w:t>deputies</w:t>
      </w:r>
      <w:r w:rsidRPr="00033AEB">
        <w:rPr>
          <w:sz w:val="16"/>
          <w:highlight w:val="cyan"/>
        </w:rPr>
        <w:t xml:space="preserve"> </w:t>
      </w:r>
      <w:r w:rsidRPr="00033AEB">
        <w:rPr>
          <w:rStyle w:val="Emphasis"/>
          <w:highlight w:val="cyan"/>
        </w:rPr>
        <w:t>unfettered power</w:t>
      </w:r>
      <w:r w:rsidRPr="00033AEB">
        <w:rPr>
          <w:sz w:val="16"/>
          <w:highlight w:val="cyan"/>
        </w:rPr>
        <w:t xml:space="preserve"> </w:t>
      </w:r>
      <w:r w:rsidRPr="00033AEB">
        <w:rPr>
          <w:rStyle w:val="StyleUnderline"/>
          <w:highlight w:val="cyan"/>
        </w:rPr>
        <w:t>to</w:t>
      </w:r>
      <w:r w:rsidRPr="00033AEB">
        <w:rPr>
          <w:sz w:val="16"/>
          <w:highlight w:val="cyan"/>
        </w:rPr>
        <w:t xml:space="preserve"> </w:t>
      </w:r>
      <w:r w:rsidRPr="00033AEB">
        <w:rPr>
          <w:rStyle w:val="Emphasis"/>
          <w:highlight w:val="cyan"/>
        </w:rPr>
        <w:t>remake it</w:t>
      </w:r>
      <w:r w:rsidRPr="00F67927">
        <w:rPr>
          <w:sz w:val="16"/>
        </w:rPr>
        <w:t>. It is to that argument I now turn.</w:t>
      </w:r>
    </w:p>
    <w:p w:rsidR="001B6F6C" w:rsidRDefault="001B6F6C" w:rsidP="001B6F6C">
      <w:pPr>
        <w:rPr>
          <w:sz w:val="16"/>
        </w:rPr>
      </w:pPr>
    </w:p>
    <w:p w:rsidR="001B6F6C" w:rsidRDefault="001B6F6C" w:rsidP="001B6F6C">
      <w:pPr>
        <w:rPr>
          <w:sz w:val="16"/>
        </w:rPr>
      </w:pPr>
    </w:p>
    <w:p w:rsidR="001B6F6C" w:rsidRDefault="001B6F6C" w:rsidP="001B6F6C">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rsidR="001B6F6C" w:rsidRPr="00D6318D" w:rsidRDefault="001B6F6C" w:rsidP="001B6F6C">
      <w:r w:rsidRPr="00D6318D">
        <w:rPr>
          <w:rStyle w:val="Style13ptBold"/>
        </w:rPr>
        <w:t>Smith 23</w:t>
      </w:r>
      <w:r>
        <w:t xml:space="preserve">, Professor at Stony Brook University, Ph.D. at the University of Michigan. (Noah Smith, 10-22-2023, “America Needs a Bigger, Better Bureaucracy,” </w:t>
      </w:r>
      <w:proofErr w:type="spellStart"/>
      <w:r>
        <w:t>Noahpinion</w:t>
      </w:r>
      <w:proofErr w:type="spellEnd"/>
      <w:r>
        <w:t xml:space="preserve"> </w:t>
      </w:r>
      <w:r w:rsidRPr="00396AA9">
        <w:t>https://www.noahpinion.blog/p/america-needs-a-bigger-better-bureaucracy</w:t>
      </w:r>
      <w:r>
        <w:t xml:space="preserve">) </w:t>
      </w:r>
      <w:r w:rsidRPr="00D35C46">
        <w:rPr>
          <w:strike/>
        </w:rPr>
        <w:t>language</w:t>
      </w:r>
      <w:r>
        <w:t xml:space="preserve"> [modified]</w:t>
      </w:r>
    </w:p>
    <w:p w:rsidR="001B6F6C" w:rsidRPr="00926759" w:rsidRDefault="001B6F6C" w:rsidP="001B6F6C">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396AA9">
        <w:rPr>
          <w:rStyle w:val="StyleUnderline"/>
          <w:highlight w:val="cyan"/>
        </w:rPr>
        <w:t>we’ve left ourselves</w:t>
      </w:r>
      <w:r w:rsidRPr="0079034E">
        <w:rPr>
          <w:sz w:val="16"/>
        </w:rPr>
        <w:t xml:space="preserve"> </w:t>
      </w:r>
      <w:r w:rsidRPr="00DE5D66">
        <w:rPr>
          <w:rStyle w:val="Emphasis"/>
          <w:highlight w:val="cyan"/>
        </w:rPr>
        <w:t>critically vulnerable</w:t>
      </w:r>
      <w:r w:rsidRPr="00DE5D66">
        <w:rPr>
          <w:sz w:val="16"/>
          <w:highlight w:val="cyan"/>
        </w:rPr>
        <w:t xml:space="preserve"> </w:t>
      </w:r>
      <w:r w:rsidRPr="00DE5D66">
        <w:rPr>
          <w:rStyle w:val="StyleUnderline"/>
          <w:highlight w:val="cyan"/>
        </w:rPr>
        <w:t>to</w:t>
      </w:r>
      <w:r w:rsidRPr="00926759">
        <w:rPr>
          <w:sz w:val="16"/>
        </w:rPr>
        <w:t xml:space="preserve"> threats like </w:t>
      </w:r>
      <w:r w:rsidRPr="00DE5D66">
        <w:rPr>
          <w:rStyle w:val="Emphasis"/>
          <w:highlight w:val="cyan"/>
        </w:rPr>
        <w:t>pandemics</w:t>
      </w:r>
      <w:r w:rsidRPr="00DE5D66">
        <w:rPr>
          <w:sz w:val="16"/>
          <w:highlight w:val="cyan"/>
        </w:rPr>
        <w:t xml:space="preserve"> </w:t>
      </w:r>
      <w:r w:rsidRPr="00DE5D66">
        <w:rPr>
          <w:rStyle w:val="StyleUnderline"/>
          <w:highlight w:val="cyan"/>
        </w:rPr>
        <w:t>and</w:t>
      </w:r>
      <w:r w:rsidRPr="00926759">
        <w:rPr>
          <w:sz w:val="16"/>
        </w:rPr>
        <w:t xml:space="preserve"> — most importantly — </w:t>
      </w:r>
      <w:r w:rsidRPr="00DE5D66">
        <w:rPr>
          <w:rStyle w:val="Emphasis"/>
          <w:highlight w:val="cyan"/>
        </w:rPr>
        <w:t>war</w:t>
      </w:r>
      <w:r w:rsidRPr="00926759">
        <w:rPr>
          <w:sz w:val="16"/>
        </w:rPr>
        <w:t>.</w:t>
      </w:r>
    </w:p>
    <w:p w:rsidR="001B6F6C" w:rsidRPr="00926759" w:rsidRDefault="001B6F6C" w:rsidP="001B6F6C">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rsidR="001B6F6C" w:rsidRPr="0079034E" w:rsidRDefault="001B6F6C" w:rsidP="001B6F6C">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rsidR="001B6F6C" w:rsidRPr="0079034E" w:rsidRDefault="001B6F6C" w:rsidP="001B6F6C">
      <w:pPr>
        <w:rPr>
          <w:sz w:val="16"/>
        </w:rPr>
      </w:pPr>
      <w:r w:rsidRPr="0079034E">
        <w:rPr>
          <w:sz w:val="16"/>
        </w:rPr>
        <w:t>It’s worth noting that much of this decline was at the federal level. State and local governments employ a lot of people in public education and policing, which are both harder to cut:</w:t>
      </w:r>
    </w:p>
    <w:p w:rsidR="001B6F6C" w:rsidRPr="0079034E" w:rsidRDefault="001B6F6C" w:rsidP="001B6F6C">
      <w:pPr>
        <w:rPr>
          <w:sz w:val="16"/>
        </w:rPr>
      </w:pPr>
      <w:r w:rsidRPr="0079034E">
        <w:rPr>
          <w:sz w:val="16"/>
        </w:rPr>
        <w:t xml:space="preserve">An even better way to see the decline might be to look at government spending on wages and salaries as a percent of total government spending. This represents the percent of government dollars that </w:t>
      </w:r>
      <w:proofErr w:type="gramStart"/>
      <w:r w:rsidRPr="0079034E">
        <w:rPr>
          <w:sz w:val="16"/>
        </w:rPr>
        <w:t>actually goes</w:t>
      </w:r>
      <w:proofErr w:type="gramEnd"/>
      <w:r w:rsidRPr="0079034E">
        <w:rPr>
          <w:sz w:val="16"/>
        </w:rPr>
        <w:t xml:space="preserve"> to pay government workers. It held steady until the mid-70s at around </w:t>
      </w:r>
      <w:proofErr w:type="gramStart"/>
      <w:r w:rsidRPr="0079034E">
        <w:rPr>
          <w:sz w:val="16"/>
        </w:rPr>
        <w:t>34%, and</w:t>
      </w:r>
      <w:proofErr w:type="gramEnd"/>
      <w:r w:rsidRPr="0079034E">
        <w:rPr>
          <w:sz w:val="16"/>
        </w:rPr>
        <w:t xml:space="preserve"> then collapsed in the late 70s and early 80s to around 25%. It has since fallen to around 18% — about half of what it used to be.</w:t>
      </w:r>
    </w:p>
    <w:p w:rsidR="001B6F6C" w:rsidRPr="00926759" w:rsidRDefault="001B6F6C" w:rsidP="001B6F6C">
      <w:pPr>
        <w:rPr>
          <w:sz w:val="16"/>
        </w:rPr>
      </w:pPr>
      <w:r w:rsidRPr="0079034E">
        <w:rPr>
          <w:sz w:val="16"/>
        </w:rPr>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w:t>
      </w:r>
      <w:proofErr w:type="gramStart"/>
      <w:r w:rsidRPr="00926759">
        <w:rPr>
          <w:sz w:val="16"/>
        </w:rPr>
        <w:t>actually capture</w:t>
      </w:r>
      <w:proofErr w:type="gramEnd"/>
      <w:r w:rsidRPr="00926759">
        <w:rPr>
          <w:sz w:val="16"/>
        </w:rPr>
        <w:t xml:space="preserve"> the full scope of the decline, because it doesn’t include outsourcing via unfunded mandates — things that the government could do, but instead simply orders the private sector to do, without providing the funding.</w:t>
      </w:r>
    </w:p>
    <w:p w:rsidR="001B6F6C" w:rsidRPr="00926759" w:rsidRDefault="001B6F6C" w:rsidP="001B6F6C">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rsidR="001B6F6C" w:rsidRPr="00926759" w:rsidRDefault="001B6F6C" w:rsidP="001B6F6C">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DE5D66">
        <w:rPr>
          <w:rStyle w:val="Emphasis"/>
          <w:highlight w:val="cyan"/>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DE5D66">
        <w:rPr>
          <w:rStyle w:val="Emphasis"/>
          <w:highlight w:val="cyan"/>
        </w:rPr>
        <w:t>Katrina</w:t>
      </w:r>
      <w:r w:rsidRPr="00926759">
        <w:rPr>
          <w:sz w:val="16"/>
        </w:rPr>
        <w:t xml:space="preserve">, </w:t>
      </w:r>
      <w:r w:rsidRPr="00821E94">
        <w:rPr>
          <w:rStyle w:val="StyleUnderline"/>
        </w:rPr>
        <w:t>the</w:t>
      </w:r>
      <w:r w:rsidRPr="00926759">
        <w:rPr>
          <w:sz w:val="16"/>
        </w:rPr>
        <w:t xml:space="preserve"> </w:t>
      </w:r>
      <w:r w:rsidRPr="00DE5D66">
        <w:rPr>
          <w:rStyle w:val="Emphasis"/>
          <w:highlight w:val="cyan"/>
        </w:rPr>
        <w:t>financial crisis</w:t>
      </w:r>
      <w:r w:rsidRPr="00DE5D66">
        <w:rPr>
          <w:sz w:val="16"/>
          <w:highlight w:val="cyan"/>
        </w:rPr>
        <w:t xml:space="preserve">, </w:t>
      </w:r>
      <w:r w:rsidRPr="00DE5D66">
        <w:rPr>
          <w:rStyle w:val="StyleUnderline"/>
          <w:highlight w:val="cyan"/>
        </w:rPr>
        <w:t>and</w:t>
      </w:r>
      <w:r w:rsidRPr="00926759">
        <w:rPr>
          <w:sz w:val="16"/>
        </w:rPr>
        <w:t xml:space="preserve"> most recently the </w:t>
      </w:r>
      <w:r w:rsidRPr="00DE5D66">
        <w:rPr>
          <w:rStyle w:val="Emphasis"/>
          <w:highlight w:val="cyan"/>
        </w:rPr>
        <w:t>COVID</w:t>
      </w:r>
      <w:r w:rsidRPr="00926759">
        <w:rPr>
          <w:sz w:val="16"/>
        </w:rPr>
        <w:t xml:space="preserve">-19 pandemic—have </w:t>
      </w:r>
      <w:r w:rsidRPr="00DE5D66">
        <w:rPr>
          <w:rStyle w:val="StyleUnderline"/>
          <w:highlight w:val="cyan"/>
        </w:rPr>
        <w:t xml:space="preserve">made it </w:t>
      </w:r>
      <w:r w:rsidRPr="00DE5D66">
        <w:rPr>
          <w:rStyle w:val="Emphasis"/>
          <w:highlight w:val="cyan"/>
        </w:rPr>
        <w:t>painfully clear</w:t>
      </w:r>
      <w:r w:rsidRPr="00DE5D66">
        <w:rPr>
          <w:sz w:val="16"/>
          <w:highlight w:val="cyan"/>
        </w:rPr>
        <w:t xml:space="preserve"> </w:t>
      </w:r>
      <w:r w:rsidRPr="00DE5D66">
        <w:rPr>
          <w:rStyle w:val="StyleUnderline"/>
          <w:highlight w:val="cyan"/>
        </w:rPr>
        <w:t>that</w:t>
      </w:r>
      <w:r w:rsidRPr="00821E94">
        <w:rPr>
          <w:rStyle w:val="StyleUnderline"/>
        </w:rPr>
        <w:t xml:space="preserve"> American</w:t>
      </w:r>
      <w:r w:rsidRPr="00926759">
        <w:rPr>
          <w:sz w:val="16"/>
        </w:rPr>
        <w:t xml:space="preserve"> </w:t>
      </w:r>
      <w:r w:rsidRPr="00DE5D66">
        <w:rPr>
          <w:rStyle w:val="Emphasis"/>
          <w:highlight w:val="cyan"/>
        </w:rPr>
        <w:t>state capacity</w:t>
      </w:r>
      <w:r w:rsidRPr="00DE5D66">
        <w:rPr>
          <w:sz w:val="16"/>
          <w:highlight w:val="cyan"/>
        </w:rPr>
        <w:t xml:space="preserve"> </w:t>
      </w:r>
      <w:r w:rsidRPr="00DE5D66">
        <w:rPr>
          <w:rStyle w:val="StyleUnderline"/>
          <w:highlight w:val="cyan"/>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w:t>
      </w:r>
      <w:proofErr w:type="spellStart"/>
      <w:r w:rsidRPr="00926759">
        <w:rPr>
          <w:sz w:val="16"/>
        </w:rPr>
        <w:t>vetocracy</w:t>
      </w:r>
      <w:proofErr w:type="spellEnd"/>
      <w:r w:rsidRPr="00926759">
        <w:rPr>
          <w:sz w:val="16"/>
        </w:rPr>
        <w:t>” that makes effective governance all but impossible…</w:t>
      </w:r>
    </w:p>
    <w:p w:rsidR="001B6F6C" w:rsidRPr="00926759" w:rsidRDefault="001B6F6C" w:rsidP="001B6F6C">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rsidR="001B6F6C" w:rsidRPr="00926759" w:rsidRDefault="001B6F6C" w:rsidP="001B6F6C">
      <w:pPr>
        <w:rPr>
          <w:sz w:val="16"/>
        </w:rPr>
      </w:pPr>
      <w:r w:rsidRPr="00926759">
        <w:rPr>
          <w:sz w:val="16"/>
        </w:rPr>
        <w:t>This is in concert with Tyler Cowen’s concept of “state capacity libertarianism”, which he outlined in January 2020 as an alternative to traditional libertarianism or classical liberalism.</w:t>
      </w:r>
    </w:p>
    <w:p w:rsidR="001B6F6C" w:rsidRPr="00926759" w:rsidRDefault="001B6F6C" w:rsidP="001B6F6C">
      <w:pPr>
        <w:rPr>
          <w:sz w:val="16"/>
        </w:rPr>
      </w:pPr>
      <w:r w:rsidRPr="00926759">
        <w:rPr>
          <w:sz w:val="16"/>
        </w:rPr>
        <w:lastRenderedPageBreak/>
        <w:t xml:space="preserve">Meanwhile, on the progressive side of the aisle, writers like Ezra Klein have begun to focus on </w:t>
      </w:r>
      <w:r w:rsidRPr="00DE5D66">
        <w:rPr>
          <w:rStyle w:val="StyleUnderline"/>
          <w:highlight w:val="cyan"/>
        </w:rPr>
        <w:t>low</w:t>
      </w:r>
      <w:r w:rsidRPr="00DE5D66">
        <w:rPr>
          <w:sz w:val="16"/>
          <w:highlight w:val="cyan"/>
        </w:rPr>
        <w:t xml:space="preserve"> </w:t>
      </w:r>
      <w:r w:rsidRPr="00DE5D66">
        <w:rPr>
          <w:rStyle w:val="Emphasis"/>
          <w:highlight w:val="cyan"/>
        </w:rPr>
        <w:t>state capacity</w:t>
      </w:r>
      <w:r w:rsidRPr="00926759">
        <w:rPr>
          <w:sz w:val="16"/>
        </w:rPr>
        <w:t xml:space="preserve"> as a reason </w:t>
      </w:r>
      <w:r w:rsidRPr="00DE5D66">
        <w:rPr>
          <w:rStyle w:val="StyleUnderline"/>
          <w:highlight w:val="cyan"/>
        </w:rPr>
        <w:t>why it’s hard for</w:t>
      </w:r>
      <w:r w:rsidRPr="00DE5D66">
        <w:rPr>
          <w:sz w:val="16"/>
          <w:highlight w:val="cyan"/>
        </w:rPr>
        <w:t xml:space="preserve"> </w:t>
      </w:r>
      <w:r w:rsidRPr="00DE5D66">
        <w:rPr>
          <w:rStyle w:val="Emphasis"/>
          <w:highlight w:val="cyan"/>
        </w:rPr>
        <w:t>progressives</w:t>
      </w:r>
      <w:r w:rsidRPr="00DE5D66">
        <w:rPr>
          <w:sz w:val="16"/>
          <w:highlight w:val="cyan"/>
        </w:rPr>
        <w:t xml:space="preserve"> </w:t>
      </w:r>
      <w:r w:rsidRPr="00DE5D66">
        <w:rPr>
          <w:rStyle w:val="StyleUnderline"/>
          <w:highlight w:val="cyan"/>
        </w:rPr>
        <w:t>to accomplish</w:t>
      </w:r>
      <w:r w:rsidRPr="00821E94">
        <w:rPr>
          <w:rStyle w:val="StyleUnderline"/>
        </w:rPr>
        <w:t xml:space="preserve"> their </w:t>
      </w:r>
      <w:r w:rsidRPr="00DE5D66">
        <w:rPr>
          <w:rStyle w:val="StyleUnderline"/>
          <w:highlight w:val="cyan"/>
        </w:rPr>
        <w:t>objectives</w:t>
      </w:r>
      <w:r w:rsidRPr="00926759">
        <w:rPr>
          <w:sz w:val="16"/>
        </w:rPr>
        <w:t>. Don Moynihan has also written a bunch of good stuff on the topic, including this post:</w:t>
      </w:r>
    </w:p>
    <w:p w:rsidR="001B6F6C" w:rsidRPr="00821E94" w:rsidRDefault="001B6F6C" w:rsidP="001B6F6C">
      <w:r>
        <w:t>[[[</w:t>
      </w:r>
      <w:r w:rsidRPr="00821E94">
        <w:t>[Post omitted]</w:t>
      </w:r>
      <w:r>
        <w:t>]]]</w:t>
      </w:r>
    </w:p>
    <w:p w:rsidR="001B6F6C" w:rsidRPr="00926759" w:rsidRDefault="001B6F6C" w:rsidP="001B6F6C">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rsidR="001B6F6C" w:rsidRPr="00926759" w:rsidRDefault="001B6F6C" w:rsidP="001B6F6C">
      <w:pPr>
        <w:rPr>
          <w:sz w:val="16"/>
        </w:rPr>
      </w:pPr>
      <w:r w:rsidRPr="00926759">
        <w:rPr>
          <w:sz w:val="16"/>
        </w:rPr>
        <w:t>Bureaucrats vs. NEPA</w:t>
      </w:r>
    </w:p>
    <w:p w:rsidR="001B6F6C" w:rsidRPr="00926759" w:rsidRDefault="001B6F6C" w:rsidP="001B6F6C">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rsidR="001B6F6C" w:rsidRPr="00926759" w:rsidRDefault="001B6F6C" w:rsidP="001B6F6C">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rsidR="001B6F6C" w:rsidRPr="00926759" w:rsidRDefault="001B6F6C" w:rsidP="001B6F6C">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rsidR="001B6F6C" w:rsidRPr="00926759" w:rsidRDefault="001B6F6C" w:rsidP="001B6F6C">
      <w:pPr>
        <w:rPr>
          <w:sz w:val="16"/>
        </w:rPr>
      </w:pPr>
      <w:r w:rsidRPr="00926759">
        <w:rPr>
          <w:sz w:val="16"/>
        </w:rPr>
        <w:t xml:space="preserve">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w:t>
      </w:r>
      <w:proofErr w:type="gramStart"/>
      <w:r w:rsidRPr="00926759">
        <w:rPr>
          <w:sz w:val="16"/>
        </w:rPr>
        <w:t>years, and</w:t>
      </w:r>
      <w:proofErr w:type="gramEnd"/>
      <w:r w:rsidRPr="00926759">
        <w:rPr>
          <w:sz w:val="16"/>
        </w:rPr>
        <w:t xml:space="preserve"> drives up costs immensely — which of course discourages many developers from even trying to build anything in the first place.</w:t>
      </w:r>
    </w:p>
    <w:p w:rsidR="001B6F6C" w:rsidRPr="00926759" w:rsidRDefault="001B6F6C" w:rsidP="001B6F6C">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xml:space="preserve">. And remember that most of these projects aren’t violating any environmental review laws in the first place — the NIMBYs have the right to sue and hold up development regardless of whether any regulation is </w:t>
      </w:r>
      <w:proofErr w:type="gramStart"/>
      <w:r w:rsidRPr="00926759">
        <w:rPr>
          <w:sz w:val="16"/>
        </w:rPr>
        <w:t>actually being</w:t>
      </w:r>
      <w:proofErr w:type="gramEnd"/>
      <w:r w:rsidRPr="00926759">
        <w:rPr>
          <w:sz w:val="16"/>
        </w:rPr>
        <w:t xml:space="preserve"> violated!</w:t>
      </w:r>
    </w:p>
    <w:p w:rsidR="001B6F6C" w:rsidRPr="00926759" w:rsidRDefault="001B6F6C" w:rsidP="001B6F6C">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rsidR="001B6F6C" w:rsidRPr="00926759" w:rsidRDefault="001B6F6C" w:rsidP="001B6F6C">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rsidR="001B6F6C" w:rsidRPr="00926759" w:rsidRDefault="001B6F6C" w:rsidP="001B6F6C">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lastRenderedPageBreak/>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rsidR="001B6F6C" w:rsidRPr="00926759" w:rsidRDefault="001B6F6C" w:rsidP="001B6F6C">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rsidR="001B6F6C" w:rsidRPr="00926759" w:rsidRDefault="001B6F6C" w:rsidP="001B6F6C">
      <w:pPr>
        <w:rPr>
          <w:sz w:val="16"/>
        </w:rPr>
      </w:pPr>
      <w:r w:rsidRPr="00926759">
        <w:rPr>
          <w:sz w:val="16"/>
        </w:rPr>
        <w:t>Bureaucrats vs. nonprofits and consultants</w:t>
      </w:r>
    </w:p>
    <w:p w:rsidR="001B6F6C" w:rsidRPr="00926759" w:rsidRDefault="001B6F6C" w:rsidP="001B6F6C">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rsidR="001B6F6C" w:rsidRPr="00821E94" w:rsidRDefault="001B6F6C" w:rsidP="001B6F6C">
      <w:r>
        <w:t>[[</w:t>
      </w:r>
      <w:r w:rsidRPr="00821E94">
        <w:t>[Post omitted]</w:t>
      </w:r>
      <w:r>
        <w:t>]]</w:t>
      </w:r>
    </w:p>
    <w:p w:rsidR="001B6F6C" w:rsidRPr="00535EF2" w:rsidRDefault="001B6F6C" w:rsidP="001B6F6C">
      <w:pPr>
        <w:rPr>
          <w:sz w:val="16"/>
        </w:rPr>
      </w:pPr>
      <w:r w:rsidRPr="00535EF2">
        <w:rPr>
          <w:sz w:val="16"/>
        </w:rPr>
        <w:t>Some excerpts from that post:</w:t>
      </w:r>
    </w:p>
    <w:p w:rsidR="001B6F6C" w:rsidRPr="00535EF2" w:rsidRDefault="001B6F6C" w:rsidP="001B6F6C">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rsidR="001B6F6C" w:rsidRPr="00535EF2" w:rsidRDefault="001B6F6C" w:rsidP="001B6F6C">
      <w:pPr>
        <w:ind w:left="720"/>
        <w:rPr>
          <w:sz w:val="16"/>
        </w:rPr>
      </w:pPr>
      <w:r w:rsidRPr="00535EF2">
        <w:rPr>
          <w:sz w:val="16"/>
        </w:rPr>
        <w:t xml:space="preserve">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w:t>
      </w:r>
      <w:proofErr w:type="gramStart"/>
      <w:r w:rsidRPr="00535EF2">
        <w:rPr>
          <w:sz w:val="16"/>
        </w:rPr>
        <w:t>Of course</w:t>
      </w:r>
      <w:proofErr w:type="gramEnd"/>
      <w:r w:rsidRPr="00535EF2">
        <w:rPr>
          <w:sz w:val="16"/>
        </w:rPr>
        <w:t xml:space="preserve"> the number includes things like public university funding (universities are also nonprofits). But a lot of it is just paying organizations to administer government spending.</w:t>
      </w:r>
    </w:p>
    <w:p w:rsidR="001B6F6C" w:rsidRPr="00535EF2" w:rsidRDefault="001B6F6C" w:rsidP="001B6F6C">
      <w:pPr>
        <w:rPr>
          <w:sz w:val="16"/>
        </w:rPr>
      </w:pPr>
      <w:r w:rsidRPr="00DE5D66">
        <w:rPr>
          <w:rStyle w:val="StyleUnderline"/>
          <w:highlight w:val="cyan"/>
        </w:rPr>
        <w:t>Outsourcing</w:t>
      </w:r>
      <w:r w:rsidRPr="00535EF2">
        <w:rPr>
          <w:sz w:val="16"/>
        </w:rPr>
        <w:t xml:space="preserve"> government functions to nonprofits — which is </w:t>
      </w:r>
      <w:proofErr w:type="gramStart"/>
      <w:r w:rsidRPr="00535EF2">
        <w:rPr>
          <w:sz w:val="16"/>
        </w:rPr>
        <w:t>definitely a</w:t>
      </w:r>
      <w:proofErr w:type="gramEnd"/>
      <w:r w:rsidRPr="00535EF2">
        <w:rPr>
          <w:sz w:val="16"/>
        </w:rPr>
        <w:t xml:space="preserve"> form of privatization, even if no one is officially making a profit — </w:t>
      </w:r>
      <w:r w:rsidRPr="00DE5D66">
        <w:rPr>
          <w:rStyle w:val="StyleUnderline"/>
          <w:highlight w:val="cyan"/>
        </w:rPr>
        <w:t xml:space="preserve">has </w:t>
      </w:r>
      <w:proofErr w:type="gramStart"/>
      <w:r w:rsidRPr="00DE5D66">
        <w:rPr>
          <w:rStyle w:val="StyleUnderline"/>
          <w:highlight w:val="cyan"/>
        </w:rPr>
        <w:t>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w:t>
      </w:r>
      <w:proofErr w:type="gramEnd"/>
      <w:r w:rsidRPr="00DE5D66">
        <w:rPr>
          <w:rStyle w:val="StyleUnderline"/>
          <w:highlight w:val="cyan"/>
        </w:rPr>
        <w:t xml:space="preserve">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xml:space="preserve">, in which nonprofits line their pockets by using taxpayer money to help elect leaders who give them more taxpayer money. </w:t>
      </w:r>
      <w:proofErr w:type="gramStart"/>
      <w:r w:rsidRPr="00535EF2">
        <w:rPr>
          <w:sz w:val="16"/>
        </w:rPr>
        <w:t>Of course</w:t>
      </w:r>
      <w:proofErr w:type="gramEnd"/>
      <w:r w:rsidRPr="00535EF2">
        <w:rPr>
          <w:sz w:val="16"/>
        </w:rPr>
        <w:t xml:space="preserve"> this money is paid out in executive salaries rather than “profit”, but it amounts to the same thing.</w:t>
      </w:r>
    </w:p>
    <w:p w:rsidR="001B6F6C" w:rsidRPr="00535EF2" w:rsidRDefault="001B6F6C" w:rsidP="001B6F6C">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rsidR="001B6F6C" w:rsidRPr="00821E94" w:rsidRDefault="001B6F6C" w:rsidP="001B6F6C">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rsidR="001B6F6C" w:rsidRPr="00821E94" w:rsidRDefault="001B6F6C" w:rsidP="001B6F6C">
      <w:pPr>
        <w:rPr>
          <w:sz w:val="16"/>
        </w:rPr>
      </w:pPr>
      <w:r w:rsidRPr="00821E94">
        <w:rPr>
          <w:sz w:val="16"/>
        </w:rPr>
        <w:t xml:space="preserve">This problem is especially acute in San Francisco, which makes it extremely difficult to hire workers for the civil </w:t>
      </w:r>
      <w:proofErr w:type="gramStart"/>
      <w:r w:rsidRPr="00821E94">
        <w:rPr>
          <w:sz w:val="16"/>
        </w:rPr>
        <w:t>service, and</w:t>
      </w:r>
      <w:proofErr w:type="gramEnd"/>
      <w:r w:rsidRPr="00821E94">
        <w:rPr>
          <w:sz w:val="16"/>
        </w:rPr>
        <w:t xml:space="preserve">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rsidR="001B6F6C" w:rsidRPr="00821E94" w:rsidRDefault="001B6F6C" w:rsidP="001B6F6C">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rsidR="001B6F6C" w:rsidRPr="00821E94" w:rsidRDefault="001B6F6C" w:rsidP="001B6F6C">
      <w:pPr>
        <w:ind w:left="720"/>
        <w:rPr>
          <w:sz w:val="16"/>
        </w:rPr>
      </w:pPr>
      <w:proofErr w:type="spellStart"/>
      <w:r w:rsidRPr="00821E94">
        <w:rPr>
          <w:sz w:val="16"/>
        </w:rPr>
        <w:t>HealthRight</w:t>
      </w:r>
      <w:proofErr w:type="spellEnd"/>
      <w:r w:rsidRPr="00821E94">
        <w:rPr>
          <w:sz w:val="16"/>
        </w:rPr>
        <w:t xml:space="preserve"> 360 is the largest drug treatment provider in San Francisco and is slated to receive more than $200 million from the city this fiscal year, according to a city database. </w:t>
      </w:r>
    </w:p>
    <w:p w:rsidR="001B6F6C" w:rsidRPr="00821E94" w:rsidRDefault="001B6F6C" w:rsidP="001B6F6C">
      <w:pPr>
        <w:ind w:left="720"/>
        <w:rPr>
          <w:sz w:val="16"/>
        </w:rPr>
      </w:pPr>
      <w:r w:rsidRPr="00821E94">
        <w:rPr>
          <w:sz w:val="16"/>
        </w:rPr>
        <w:t>“This is not to cast aspersions on anyone, but I am truly concerned that we are paying for a service that they’re not able to provide,” Stefani said at Tuesday’s hearing.</w:t>
      </w:r>
    </w:p>
    <w:p w:rsidR="001B6F6C" w:rsidRPr="00535EF2" w:rsidRDefault="001B6F6C" w:rsidP="001B6F6C">
      <w:pPr>
        <w:rPr>
          <w:sz w:val="16"/>
        </w:rPr>
      </w:pPr>
      <w:proofErr w:type="gramStart"/>
      <w:r w:rsidRPr="00535EF2">
        <w:rPr>
          <w:sz w:val="16"/>
        </w:rPr>
        <w:lastRenderedPageBreak/>
        <w:t>Of course</w:t>
      </w:r>
      <w:proofErr w:type="gramEnd"/>
      <w:r w:rsidRPr="00535EF2">
        <w:rPr>
          <w:sz w:val="16"/>
        </w:rPr>
        <w:t xml:space="preserve"> this doesn’t mean that bureaucrats always have the right incentives. With the wrong funding incentives, civil service agencies can fall into a trap in which they try to maximize the amount they spend each year </w:t>
      </w:r>
      <w:proofErr w:type="gramStart"/>
      <w:r w:rsidRPr="00535EF2">
        <w:rPr>
          <w:sz w:val="16"/>
        </w:rPr>
        <w:t>in order to</w:t>
      </w:r>
      <w:proofErr w:type="gramEnd"/>
      <w:r w:rsidRPr="00535EF2">
        <w:rPr>
          <w:sz w:val="16"/>
        </w:rPr>
        <w:t xml:space="preserve">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rsidR="001B6F6C" w:rsidRPr="00535EF2" w:rsidRDefault="001B6F6C" w:rsidP="001B6F6C">
      <w:pPr>
        <w:rPr>
          <w:sz w:val="16"/>
        </w:rPr>
      </w:pPr>
      <w:r w:rsidRPr="00535EF2">
        <w:rPr>
          <w:sz w:val="16"/>
        </w:rPr>
        <w:t xml:space="preserve">Of course, the </w:t>
      </w:r>
      <w:r w:rsidRPr="00B40994">
        <w:rPr>
          <w:rStyle w:val="StyleUnderline"/>
        </w:rPr>
        <w:t>agency problems</w:t>
      </w:r>
      <w:r w:rsidRPr="00535EF2">
        <w:rPr>
          <w:sz w:val="16"/>
        </w:rPr>
        <w:t xml:space="preserve"> </w:t>
      </w:r>
      <w:proofErr w:type="gramStart"/>
      <w:r w:rsidRPr="00535EF2">
        <w:rPr>
          <w:sz w:val="16"/>
        </w:rPr>
        <w:t>doesn’t</w:t>
      </w:r>
      <w:proofErr w:type="gramEnd"/>
      <w:r w:rsidRPr="00535EF2">
        <w:rPr>
          <w:sz w:val="16"/>
        </w:rPr>
        <w:t xml:space="preserve">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rsidR="001B6F6C" w:rsidRPr="00535EF2" w:rsidRDefault="001B6F6C" w:rsidP="001B6F6C">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rsidR="001B6F6C" w:rsidRPr="00821E94" w:rsidRDefault="001B6F6C" w:rsidP="001B6F6C">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rsidR="001B6F6C" w:rsidRPr="00821E94" w:rsidRDefault="001B6F6C" w:rsidP="001B6F6C">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rsidR="001B6F6C" w:rsidRPr="0000486C" w:rsidRDefault="001B6F6C" w:rsidP="001B6F6C">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w:t>
      </w:r>
      <w:proofErr w:type="gramStart"/>
      <w:r w:rsidRPr="0000486C">
        <w:rPr>
          <w:sz w:val="16"/>
        </w:rPr>
        <w:t>really lower</w:t>
      </w:r>
      <w:proofErr w:type="gramEnd"/>
      <w:r w:rsidRPr="0000486C">
        <w:rPr>
          <w:sz w:val="16"/>
        </w:rPr>
        <w:t xml:space="preserve"> costs? A recent paper by Zachary </w:t>
      </w:r>
      <w:proofErr w:type="spellStart"/>
      <w:r w:rsidRPr="0000486C">
        <w:rPr>
          <w:sz w:val="16"/>
        </w:rPr>
        <w:t>Liscow</w:t>
      </w:r>
      <w:proofErr w:type="spellEnd"/>
      <w:r w:rsidRPr="0000486C">
        <w:rPr>
          <w:sz w:val="16"/>
        </w:rPr>
        <w:t xml:space="preserve">, William </w:t>
      </w:r>
      <w:proofErr w:type="spellStart"/>
      <w:r w:rsidRPr="0000486C">
        <w:rPr>
          <w:sz w:val="16"/>
        </w:rPr>
        <w:t>Nober</w:t>
      </w:r>
      <w:proofErr w:type="spellEnd"/>
      <w:r w:rsidRPr="0000486C">
        <w:rPr>
          <w:sz w:val="16"/>
        </w:rPr>
        <w:t>, and Cailin Slattery suggests that it would:</w:t>
      </w:r>
    </w:p>
    <w:p w:rsidR="001B6F6C" w:rsidRPr="0000486C" w:rsidRDefault="001B6F6C" w:rsidP="001B6F6C">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w:t>
      </w:r>
      <w:proofErr w:type="gramStart"/>
      <w:r w:rsidRPr="0000486C">
        <w:rPr>
          <w:sz w:val="16"/>
        </w:rPr>
        <w:t>data</w:t>
      </w:r>
      <w:proofErr w:type="gramEnd"/>
      <w:r w:rsidRPr="0000486C">
        <w:rPr>
          <w:sz w:val="16"/>
        </w:rPr>
        <w:t xml:space="preserve"> we show that states with higher DOT capacity have lower infrastructure costs. A one standard deviation increase in capacity is correlated with 16% lower costs.</w:t>
      </w:r>
    </w:p>
    <w:p w:rsidR="001B6F6C" w:rsidRPr="0079034E" w:rsidRDefault="001B6F6C" w:rsidP="001B6F6C">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rsidR="001B6F6C" w:rsidRPr="0079034E" w:rsidRDefault="001B6F6C" w:rsidP="001B6F6C">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rsidR="001B6F6C" w:rsidRPr="0000486C" w:rsidRDefault="001B6F6C" w:rsidP="001B6F6C">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rsidR="001B6F6C" w:rsidRPr="0000486C" w:rsidRDefault="001B6F6C" w:rsidP="001B6F6C">
      <w:pPr>
        <w:rPr>
          <w:sz w:val="16"/>
        </w:rPr>
      </w:pPr>
      <w:r w:rsidRPr="0000486C">
        <w:rPr>
          <w:sz w:val="16"/>
        </w:rPr>
        <w:lastRenderedPageBreak/>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rsidR="001B6F6C" w:rsidRPr="00B9685B" w:rsidRDefault="001B6F6C" w:rsidP="001B6F6C">
      <w:pPr>
        <w:rPr>
          <w:sz w:val="16"/>
        </w:rPr>
      </w:pPr>
      <w:r w:rsidRPr="00B9685B">
        <w:rPr>
          <w:sz w:val="16"/>
        </w:rPr>
        <w:t>Preparing for the next threat</w:t>
      </w:r>
    </w:p>
    <w:p w:rsidR="001B6F6C" w:rsidRPr="00B9685B" w:rsidRDefault="001B6F6C" w:rsidP="001B6F6C">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rsidR="001B6F6C" w:rsidRPr="00B9685B" w:rsidRDefault="001B6F6C" w:rsidP="001B6F6C">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rsidR="001B6F6C" w:rsidRPr="00B9685B" w:rsidRDefault="001B6F6C" w:rsidP="001B6F6C">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rsidR="001B6F6C" w:rsidRPr="00B9685B" w:rsidRDefault="001B6F6C" w:rsidP="001B6F6C">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t>
      </w:r>
      <w:proofErr w:type="gramStart"/>
      <w:r w:rsidRPr="00B9685B">
        <w:rPr>
          <w:sz w:val="16"/>
        </w:rPr>
        <w:t>widely-read</w:t>
      </w:r>
      <w:proofErr w:type="gramEnd"/>
      <w:r w:rsidRPr="00B9685B">
        <w:rPr>
          <w:sz w:val="16"/>
        </w:rPr>
        <w:t xml:space="preserve">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rsidR="001B6F6C" w:rsidRPr="00B9685B" w:rsidRDefault="001B6F6C" w:rsidP="001B6F6C">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rsidR="001B6F6C" w:rsidRPr="00B9685B" w:rsidRDefault="001B6F6C" w:rsidP="001B6F6C">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rsidR="001B6F6C" w:rsidRDefault="001B6F6C" w:rsidP="001B6F6C">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 xml:space="preserve">U.S. state capacity, we </w:t>
      </w:r>
      <w:proofErr w:type="gramStart"/>
      <w:r w:rsidRPr="00B40994">
        <w:rPr>
          <w:rStyle w:val="StyleUnderline"/>
        </w:rPr>
        <w:t>have to</w:t>
      </w:r>
      <w:proofErr w:type="gramEnd"/>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w:t>
      </w:r>
      <w:proofErr w:type="gramStart"/>
      <w:r w:rsidRPr="00B9685B">
        <w:rPr>
          <w:sz w:val="16"/>
        </w:rPr>
        <w:t>both of these</w:t>
      </w:r>
      <w:proofErr w:type="gramEnd"/>
      <w:r w:rsidRPr="00B9685B">
        <w:rPr>
          <w:sz w:val="16"/>
        </w:rPr>
        <w:t xml:space="preserve"> </w:t>
      </w:r>
      <w:r w:rsidRPr="00B40994">
        <w:rPr>
          <w:rStyle w:val="Emphasis"/>
        </w:rPr>
        <w:t>disastrous approaches</w:t>
      </w:r>
      <w:r w:rsidRPr="00B9685B">
        <w:rPr>
          <w:sz w:val="16"/>
        </w:rPr>
        <w:t xml:space="preserve">. We </w:t>
      </w:r>
      <w:proofErr w:type="gramStart"/>
      <w:r w:rsidRPr="00B9685B">
        <w:rPr>
          <w:sz w:val="16"/>
        </w:rPr>
        <w:t>have to</w:t>
      </w:r>
      <w:proofErr w:type="gramEnd"/>
      <w:r w:rsidRPr="00B9685B">
        <w:rPr>
          <w:sz w:val="16"/>
        </w:rPr>
        <w:t xml:space="preserve">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rsidR="001B6F6C" w:rsidRDefault="001B6F6C" w:rsidP="001B6F6C"/>
    <w:p w:rsidR="001B6F6C" w:rsidRDefault="001B6F6C" w:rsidP="001B6F6C">
      <w:pPr>
        <w:pStyle w:val="Heading4"/>
      </w:pPr>
      <w:r>
        <w:lastRenderedPageBreak/>
        <w:t xml:space="preserve">All three risks are </w:t>
      </w:r>
      <w:r w:rsidRPr="00AE6EEB">
        <w:rPr>
          <w:u w:val="single"/>
        </w:rPr>
        <w:t>independently existential</w:t>
      </w:r>
      <w:r>
        <w:t>:</w:t>
      </w:r>
    </w:p>
    <w:p w:rsidR="001B6F6C" w:rsidRPr="00B9685B" w:rsidRDefault="001B6F6C" w:rsidP="001B6F6C">
      <w:pPr>
        <w:rPr>
          <w:sz w:val="16"/>
        </w:rPr>
      </w:pPr>
    </w:p>
    <w:p w:rsidR="001B6F6C" w:rsidRPr="00C37327" w:rsidRDefault="001B6F6C" w:rsidP="001B6F6C">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rsidR="001B6F6C" w:rsidRPr="00C37327" w:rsidRDefault="001B6F6C" w:rsidP="001B6F6C">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rsidR="001B6F6C" w:rsidRPr="00C37327" w:rsidRDefault="001B6F6C" w:rsidP="001B6F6C">
      <w:pPr>
        <w:tabs>
          <w:tab w:val="left" w:pos="2687"/>
        </w:tabs>
      </w:pPr>
      <w:r w:rsidRPr="00C37327">
        <w:t xml:space="preserve">Chi Xu, Professor of Ecology at </w:t>
      </w:r>
      <w:r w:rsidRPr="00C37327">
        <w:rPr>
          <w:rFonts w:hint="eastAsia"/>
        </w:rPr>
        <w:t>Nanjing University</w:t>
      </w:r>
      <w:r w:rsidRPr="00C37327">
        <w:t>.</w:t>
      </w:r>
    </w:p>
    <w:p w:rsidR="001B6F6C" w:rsidRPr="00C37327" w:rsidRDefault="001B6F6C" w:rsidP="001B6F6C">
      <w:pPr>
        <w:tabs>
          <w:tab w:val="left" w:pos="2687"/>
        </w:tabs>
      </w:pPr>
      <w:r w:rsidRPr="00C37327">
        <w:t>Timothy A. Kohler, Professor of Anthropology at Washington State University, Fellow at the Research Institute for Humanity and Nature.</w:t>
      </w:r>
    </w:p>
    <w:p w:rsidR="001B6F6C" w:rsidRPr="00C37327" w:rsidRDefault="001B6F6C" w:rsidP="001B6F6C">
      <w:r w:rsidRPr="00C37327">
        <w:t>Tim Lenton, Professor of Earth Science at University of Exeter, PhD, University of East Anglia.</w:t>
      </w:r>
    </w:p>
    <w:p w:rsidR="001B6F6C" w:rsidRPr="00C37327" w:rsidRDefault="001B6F6C" w:rsidP="001B6F6C">
      <w:r w:rsidRPr="00C37327">
        <w:t xml:space="preserve">Jens-Christian Svenning, Professor in the Department of Bioscience at Aarhus University. </w:t>
      </w:r>
    </w:p>
    <w:p w:rsidR="001B6F6C" w:rsidRPr="00C37327" w:rsidRDefault="001B6F6C" w:rsidP="001B6F6C">
      <w:r w:rsidRPr="00C37327">
        <w:t>Marten Scheffer, Professor at Wageningen University.</w:t>
      </w:r>
    </w:p>
    <w:p w:rsidR="001B6F6C" w:rsidRPr="00C37327" w:rsidRDefault="001B6F6C" w:rsidP="001B6F6C">
      <w:r w:rsidRPr="00C37327">
        <w:t>Nicole D. Miranda, Professor of Engineering Science at the University of Oxford.</w:t>
      </w:r>
    </w:p>
    <w:p w:rsidR="001B6F6C" w:rsidRPr="00C37327" w:rsidRDefault="001B6F6C" w:rsidP="001B6F6C">
      <w:r w:rsidRPr="00C37327">
        <w:t xml:space="preserve">Jesus Lizana, Associate Professor in Engineering Science at the University of Oxford. </w:t>
      </w:r>
    </w:p>
    <w:p w:rsidR="001B6F6C" w:rsidRPr="00C37327" w:rsidRDefault="001B6F6C" w:rsidP="001B6F6C">
      <w:r w:rsidRPr="00C37327">
        <w:t>Sarah Sparrow, Associate Professor in Environmental Impact, University of Oxford.</w:t>
      </w:r>
    </w:p>
    <w:p w:rsidR="001B6F6C" w:rsidRPr="00C37327" w:rsidRDefault="001B6F6C" w:rsidP="001B6F6C">
      <w:r w:rsidRPr="00C37327">
        <w:t xml:space="preserve">Miriam Zachau-Walker, PhD Candidate in Engineering Science. </w:t>
      </w:r>
    </w:p>
    <w:p w:rsidR="001B6F6C" w:rsidRPr="00C37327" w:rsidRDefault="001B6F6C" w:rsidP="001B6F6C">
      <w:r w:rsidRPr="00C37327">
        <w:t>Peter A.G. Watson, PhD, Senior Lecturer at School of Geographical Sciences at Bristol University.</w:t>
      </w:r>
    </w:p>
    <w:p w:rsidR="001B6F6C" w:rsidRPr="00C37327" w:rsidRDefault="001B6F6C" w:rsidP="001B6F6C">
      <w:r w:rsidRPr="00C37327">
        <w:t xml:space="preserve">David C.H. </w:t>
      </w:r>
      <w:proofErr w:type="spellStart"/>
      <w:r w:rsidRPr="00C37327">
        <w:t>Wallom</w:t>
      </w:r>
      <w:proofErr w:type="spellEnd"/>
      <w:r w:rsidRPr="00C37327">
        <w:t xml:space="preserve">, Professor in Informatics at Oxford. </w:t>
      </w:r>
    </w:p>
    <w:p w:rsidR="001B6F6C" w:rsidRPr="00C37327" w:rsidRDefault="001B6F6C" w:rsidP="001B6F6C">
      <w:r w:rsidRPr="00C37327">
        <w:t xml:space="preserve">Radhika Khosla, PhD, Associate Professor at the School of Geography and the Environment at Oxford. </w:t>
      </w:r>
    </w:p>
    <w:p w:rsidR="001B6F6C" w:rsidRPr="00C37327" w:rsidRDefault="001B6F6C" w:rsidP="001B6F6C">
      <w:r w:rsidRPr="00C37327">
        <w:t>Malcolm McCulloch, PhD, Professor of Engineering at Oxford.</w:t>
      </w:r>
    </w:p>
    <w:p w:rsidR="001B6F6C" w:rsidRPr="00C37327" w:rsidRDefault="001B6F6C" w:rsidP="001B6F6C">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rsidR="001B6F6C" w:rsidRPr="00C37327" w:rsidRDefault="001B6F6C" w:rsidP="001B6F6C">
      <w:pPr>
        <w:rPr>
          <w:sz w:val="16"/>
        </w:rPr>
      </w:pPr>
      <w:r w:rsidRPr="00C37327">
        <w:rPr>
          <w:sz w:val="16"/>
        </w:rPr>
        <w:t>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w:t>
      </w:r>
      <w:proofErr w:type="gramStart"/>
      <w:r w:rsidRPr="00C37327">
        <w:rPr>
          <w:sz w:val="16"/>
        </w:rPr>
        <w:t>), but</w:t>
      </w:r>
      <w:proofErr w:type="gramEnd"/>
      <w:r w:rsidRPr="00C37327">
        <w:rPr>
          <w:sz w:val="16"/>
        </w:rPr>
        <w:t xml:space="preserve"> also driven by the surge in military spending after the Russian invasion of Ukraine. NATO’s 2023 military spending accounted for 233 million t </w:t>
      </w:r>
      <w:proofErr w:type="gramStart"/>
      <w:r w:rsidRPr="00C37327">
        <w:rPr>
          <w:sz w:val="16"/>
        </w:rPr>
        <w:t>CO2 ,</w:t>
      </w:r>
      <w:proofErr w:type="gramEnd"/>
      <w:r w:rsidRPr="00C37327">
        <w:rPr>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w:t>
      </w:r>
      <w:proofErr w:type="gramStart"/>
      <w:r w:rsidRPr="00C37327">
        <w:rPr>
          <w:sz w:val="16"/>
        </w:rPr>
        <w:t>as a result of</w:t>
      </w:r>
      <w:proofErr w:type="gramEnd"/>
      <w:r w:rsidRPr="00C37327">
        <w:rPr>
          <w:sz w:val="16"/>
        </w:rPr>
        <w:t xml:space="preserve"> the 2022 heat waves (Ballester et al, 2023), and almost 50,000 in 2023 (Miranda et al, 2023). During the 2024 Hajj, the Muslim pilgrimage to Mecca, the heat caused more than </w:t>
      </w:r>
      <w:r w:rsidRPr="00C37327">
        <w:rPr>
          <w:sz w:val="16"/>
        </w:rPr>
        <w:lastRenderedPageBreak/>
        <w:t>1,300 heat deaths. According to the United Nations, around 70 per cent of the global working population, that is, 2.4 billion people, are now at high risk from extreme heat.</w:t>
      </w:r>
    </w:p>
    <w:p w:rsidR="001B6F6C" w:rsidRPr="00C37327" w:rsidRDefault="001B6F6C" w:rsidP="001B6F6C">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C37327">
        <w:rPr>
          <w:sz w:val="16"/>
        </w:rPr>
        <w:t>on</w:t>
      </w:r>
      <w:proofErr w:type="gramEnd"/>
      <w:r w:rsidRPr="00C37327">
        <w:rPr>
          <w:sz w:val="16"/>
        </w:rPr>
        <w:t xml:space="preserve">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w:t>
      </w:r>
      <w:proofErr w:type="gramStart"/>
      <w:r w:rsidRPr="00C37327">
        <w:rPr>
          <w:sz w:val="16"/>
        </w:rPr>
        <w:t xml:space="preserve">), </w:t>
      </w:r>
      <w:r w:rsidRPr="00C37327">
        <w:rPr>
          <w:rStyle w:val="StyleUnderline"/>
        </w:rPr>
        <w:t>but</w:t>
      </w:r>
      <w:proofErr w:type="gramEnd"/>
      <w:r w:rsidRPr="00C37327">
        <w:rPr>
          <w:rStyle w:val="StyleUnderline"/>
        </w:rPr>
        <w:t xml:space="preserve">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w:t>
      </w:r>
      <w:proofErr w:type="spellStart"/>
      <w:r w:rsidRPr="00C37327">
        <w:rPr>
          <w:sz w:val="16"/>
        </w:rPr>
        <w:t>Thornalley</w:t>
      </w:r>
      <w:proofErr w:type="spellEnd"/>
      <w:r w:rsidRPr="00C37327">
        <w:rPr>
          <w:sz w:val="16"/>
        </w:rPr>
        <w:t xml:space="preserve">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rsidR="001B6F6C" w:rsidRPr="00C37327" w:rsidRDefault="001B6F6C" w:rsidP="001B6F6C">
      <w:pPr>
        <w:rPr>
          <w:sz w:val="12"/>
          <w:szCs w:val="12"/>
        </w:rPr>
      </w:pPr>
      <w:r w:rsidRPr="00C37327">
        <w:rPr>
          <w:sz w:val="12"/>
          <w:szCs w:val="12"/>
        </w:rPr>
        <w:t>Politics</w:t>
      </w:r>
    </w:p>
    <w:p w:rsidR="001B6F6C" w:rsidRPr="00C37327" w:rsidRDefault="001B6F6C" w:rsidP="001B6F6C">
      <w:pPr>
        <w:rPr>
          <w:sz w:val="12"/>
          <w:szCs w:val="12"/>
        </w:rPr>
      </w:pPr>
      <w:r w:rsidRPr="00C37327">
        <w:rPr>
          <w:sz w:val="12"/>
          <w:szCs w:val="12"/>
        </w:rPr>
        <w:t xml:space="preserve">The reports to COP28 in December 2023 were incomplete and partly greenwashing. While emissions of 20 </w:t>
      </w:r>
      <w:proofErr w:type="spellStart"/>
      <w:r w:rsidRPr="00C37327">
        <w:rPr>
          <w:sz w:val="12"/>
          <w:szCs w:val="12"/>
        </w:rPr>
        <w:t>bln</w:t>
      </w:r>
      <w:proofErr w:type="spellEnd"/>
      <w:r w:rsidRPr="00C37327">
        <w:rPr>
          <w:sz w:val="12"/>
          <w:szCs w:val="12"/>
        </w:rPr>
        <w:t xml:space="preserve"> t CO2eq 2030 would be 1.5° consistent (25 </w:t>
      </w:r>
      <w:proofErr w:type="spellStart"/>
      <w:r w:rsidRPr="00C37327">
        <w:rPr>
          <w:sz w:val="12"/>
          <w:szCs w:val="12"/>
        </w:rPr>
        <w:t>bln</w:t>
      </w:r>
      <w:proofErr w:type="spellEnd"/>
      <w:r w:rsidRPr="00C37327">
        <w:rPr>
          <w:sz w:val="12"/>
          <w:szCs w:val="12"/>
        </w:rPr>
        <w:t xml:space="preserve"> for 2°), government pledges add up to 33 </w:t>
      </w:r>
      <w:proofErr w:type="spellStart"/>
      <w:r w:rsidRPr="00C37327">
        <w:rPr>
          <w:sz w:val="12"/>
          <w:szCs w:val="12"/>
        </w:rPr>
        <w:t>bln</w:t>
      </w:r>
      <w:proofErr w:type="spellEnd"/>
      <w:r w:rsidRPr="00C37327">
        <w:rPr>
          <w:sz w:val="12"/>
          <w:szCs w:val="12"/>
        </w:rPr>
        <w:t xml:space="preserve"> t. Current policies, if continued, would lead to 37 </w:t>
      </w:r>
      <w:proofErr w:type="spellStart"/>
      <w:r w:rsidRPr="00C37327">
        <w:rPr>
          <w:sz w:val="12"/>
          <w:szCs w:val="12"/>
        </w:rPr>
        <w:t>bln</w:t>
      </w:r>
      <w:proofErr w:type="spellEnd"/>
      <w:r w:rsidRPr="00C37327">
        <w:rPr>
          <w:sz w:val="12"/>
          <w:szCs w:val="12"/>
        </w:rPr>
        <w:t xml:space="preserve"> t 2030, that is, no reductions as compared to 2023, and announced plans and projects would increase emissions about 45 </w:t>
      </w:r>
      <w:proofErr w:type="spellStart"/>
      <w:r w:rsidRPr="00C37327">
        <w:rPr>
          <w:sz w:val="12"/>
          <w:szCs w:val="12"/>
        </w:rPr>
        <w:t>bln</w:t>
      </w:r>
      <w:proofErr w:type="spellEnd"/>
      <w:r w:rsidRPr="00C37327">
        <w:rPr>
          <w:sz w:val="12"/>
          <w:szCs w:val="12"/>
        </w:rPr>
        <w:t xml:space="preserve"> t CO2eq 2030. Escalating </w:t>
      </w:r>
      <w:proofErr w:type="spellStart"/>
      <w:r w:rsidRPr="00C37327">
        <w:rPr>
          <w:sz w:val="12"/>
          <w:szCs w:val="12"/>
        </w:rPr>
        <w:t>politicaltensions</w:t>
      </w:r>
      <w:proofErr w:type="spellEnd"/>
      <w:r w:rsidRPr="00C37327">
        <w:rPr>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C37327">
        <w:rPr>
          <w:sz w:val="12"/>
          <w:szCs w:val="12"/>
        </w:rPr>
        <w:t>more true</w:t>
      </w:r>
      <w:proofErr w:type="gramEnd"/>
      <w:r w:rsidRPr="00C37327">
        <w:rPr>
          <w:sz w:val="12"/>
          <w:szCs w:val="12"/>
        </w:rPr>
        <w:t xml:space="preserve"> for </w:t>
      </w:r>
      <w:proofErr w:type="gramStart"/>
      <w:r w:rsidRPr="00C37327">
        <w:rPr>
          <w:sz w:val="12"/>
          <w:szCs w:val="12"/>
        </w:rPr>
        <w:t>a number of</w:t>
      </w:r>
      <w:proofErr w:type="gramEnd"/>
      <w:r w:rsidRPr="00C37327">
        <w:rPr>
          <w:sz w:val="12"/>
          <w:szCs w:val="12"/>
        </w:rPr>
        <w:t xml:space="preserve"> mostly extreme right authoritarian governments and personalities (Trump, Musk, and so on).</w:t>
      </w:r>
    </w:p>
    <w:p w:rsidR="001B6F6C" w:rsidRPr="00C37327" w:rsidRDefault="001B6F6C" w:rsidP="001B6F6C">
      <w:pPr>
        <w:rPr>
          <w:sz w:val="12"/>
          <w:szCs w:val="12"/>
        </w:rPr>
      </w:pPr>
      <w:r w:rsidRPr="00C37327">
        <w:rPr>
          <w:sz w:val="12"/>
          <w:szCs w:val="12"/>
        </w:rPr>
        <w:t xml:space="preserve">For the following projections we assume that neither pledges nor the announced plans are </w:t>
      </w:r>
      <w:proofErr w:type="spellStart"/>
      <w:r w:rsidRPr="00C37327">
        <w:rPr>
          <w:sz w:val="12"/>
          <w:szCs w:val="12"/>
        </w:rPr>
        <w:t>realised</w:t>
      </w:r>
      <w:proofErr w:type="spellEnd"/>
      <w:r w:rsidRPr="00C37327">
        <w:rPr>
          <w:sz w:val="12"/>
          <w:szCs w:val="12"/>
        </w:rPr>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rsidR="001B6F6C" w:rsidRPr="00C37327" w:rsidRDefault="001B6F6C" w:rsidP="001B6F6C">
      <w:pPr>
        <w:rPr>
          <w:sz w:val="12"/>
          <w:szCs w:val="12"/>
        </w:rPr>
      </w:pPr>
      <w:proofErr w:type="spellStart"/>
      <w:r w:rsidRPr="00C37327">
        <w:rPr>
          <w:sz w:val="12"/>
          <w:szCs w:val="12"/>
        </w:rPr>
        <w:t>Globalisation</w:t>
      </w:r>
      <w:proofErr w:type="spellEnd"/>
      <w:r w:rsidRPr="00C37327">
        <w:rPr>
          <w:sz w:val="12"/>
          <w:szCs w:val="12"/>
        </w:rPr>
        <w:t xml:space="preserve"> is in retreat, </w:t>
      </w:r>
      <w:proofErr w:type="spellStart"/>
      <w:r w:rsidRPr="00C37327">
        <w:rPr>
          <w:sz w:val="12"/>
          <w:szCs w:val="12"/>
        </w:rPr>
        <w:t>neoimperialism</w:t>
      </w:r>
      <w:proofErr w:type="spellEnd"/>
      <w:r w:rsidRPr="00C37327">
        <w:rPr>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C37327">
        <w:rPr>
          <w:sz w:val="12"/>
          <w:szCs w:val="12"/>
        </w:rPr>
        <w:t>polarisation</w:t>
      </w:r>
      <w:proofErr w:type="spellEnd"/>
      <w:r w:rsidRPr="00C37327">
        <w:rPr>
          <w:sz w:val="12"/>
          <w:szCs w:val="12"/>
        </w:rPr>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rsidR="001B6F6C" w:rsidRPr="00C37327" w:rsidRDefault="001B6F6C" w:rsidP="001B6F6C">
      <w:pPr>
        <w:rPr>
          <w:sz w:val="12"/>
          <w:szCs w:val="12"/>
        </w:rPr>
      </w:pPr>
      <w:r w:rsidRPr="00C37327">
        <w:rPr>
          <w:sz w:val="12"/>
          <w:szCs w:val="12"/>
        </w:rPr>
        <w:t>Consumers</w:t>
      </w:r>
    </w:p>
    <w:p w:rsidR="001B6F6C" w:rsidRPr="00C37327" w:rsidRDefault="001B6F6C" w:rsidP="001B6F6C">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rsidR="001B6F6C" w:rsidRPr="00C37327" w:rsidRDefault="001B6F6C" w:rsidP="001B6F6C">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rsidR="001B6F6C" w:rsidRPr="00C37327" w:rsidRDefault="001B6F6C" w:rsidP="001B6F6C">
      <w:pPr>
        <w:rPr>
          <w:sz w:val="12"/>
          <w:szCs w:val="12"/>
        </w:rPr>
      </w:pPr>
      <w:r w:rsidRPr="00C37327">
        <w:rPr>
          <w:sz w:val="12"/>
          <w:szCs w:val="12"/>
        </w:rPr>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C37327">
        <w:rPr>
          <w:sz w:val="12"/>
          <w:szCs w:val="12"/>
        </w:rPr>
        <w:t>Organisation</w:t>
      </w:r>
      <w:proofErr w:type="spellEnd"/>
      <w:r w:rsidRPr="00C37327">
        <w:rPr>
          <w:sz w:val="12"/>
          <w:szCs w:val="12"/>
        </w:rPr>
        <w:t xml:space="preserve"> for Economic Co-operation and Development study found that the most effective mitigation measures find least consumer support, with the strongest support in China, followed by Italy (OECD, 2020).</w:t>
      </w:r>
    </w:p>
    <w:p w:rsidR="001B6F6C" w:rsidRPr="00C37327" w:rsidRDefault="001B6F6C" w:rsidP="001B6F6C">
      <w:pPr>
        <w:rPr>
          <w:sz w:val="12"/>
          <w:szCs w:val="12"/>
        </w:rPr>
      </w:pPr>
      <w:r w:rsidRPr="00C37327">
        <w:rPr>
          <w:sz w:val="12"/>
          <w:szCs w:val="12"/>
        </w:rPr>
        <w:t>Business</w:t>
      </w:r>
    </w:p>
    <w:p w:rsidR="001B6F6C" w:rsidRPr="00C37327" w:rsidRDefault="001B6F6C" w:rsidP="001B6F6C">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C37327">
        <w:rPr>
          <w:sz w:val="12"/>
          <w:szCs w:val="12"/>
        </w:rPr>
        <w:t>fossilise</w:t>
      </w:r>
      <w:proofErr w:type="spellEnd"/>
      <w:r w:rsidRPr="00C37327">
        <w:rPr>
          <w:sz w:val="12"/>
          <w:szCs w:val="12"/>
        </w:rPr>
        <w:t xml:space="preserve"> their portfolios. For instance, ExxonMobil quietly withdrew funding for a high-profile project to use algae to produce </w:t>
      </w:r>
      <w:proofErr w:type="spellStart"/>
      <w:r w:rsidRPr="00C37327">
        <w:rPr>
          <w:sz w:val="12"/>
          <w:szCs w:val="12"/>
        </w:rPr>
        <w:t>lowcarbon</w:t>
      </w:r>
      <w:proofErr w:type="spellEnd"/>
      <w:r w:rsidRPr="00C37327">
        <w:rPr>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C37327">
        <w:rPr>
          <w:sz w:val="12"/>
          <w:szCs w:val="12"/>
        </w:rPr>
        <w:t>bln</w:t>
      </w:r>
      <w:proofErr w:type="spellEnd"/>
      <w:r w:rsidRPr="00C37327">
        <w:rPr>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rsidR="001B6F6C" w:rsidRPr="00C37327" w:rsidRDefault="001B6F6C" w:rsidP="001B6F6C">
      <w:pPr>
        <w:rPr>
          <w:sz w:val="12"/>
          <w:szCs w:val="12"/>
        </w:rPr>
      </w:pPr>
      <w:r w:rsidRPr="00C37327">
        <w:rPr>
          <w:sz w:val="12"/>
          <w:szCs w:val="12"/>
        </w:rPr>
        <w:t xml:space="preserve">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C37327">
        <w:rPr>
          <w:sz w:val="12"/>
          <w:szCs w:val="12"/>
        </w:rPr>
        <w:t>decarbonisation</w:t>
      </w:r>
      <w:proofErr w:type="spellEnd"/>
      <w:r w:rsidRPr="00C37327">
        <w:rPr>
          <w:sz w:val="12"/>
          <w:szCs w:val="12"/>
        </w:rPr>
        <w:t xml:space="preserve"> (Scott, 2024). However, given the supply constraints, even substantial public subsidies cannot bridge the gap – a climate neutral chemistry remains out of reach.</w:t>
      </w:r>
    </w:p>
    <w:p w:rsidR="001B6F6C" w:rsidRPr="00C37327" w:rsidRDefault="001B6F6C" w:rsidP="001B6F6C">
      <w:pPr>
        <w:rPr>
          <w:sz w:val="12"/>
          <w:szCs w:val="12"/>
        </w:rPr>
      </w:pPr>
      <w:r w:rsidRPr="00C37327">
        <w:rPr>
          <w:sz w:val="12"/>
          <w:szCs w:val="12"/>
        </w:rPr>
        <w:lastRenderedPageBreak/>
        <w:t>The automotive industry reluctantly endorses the switch to electro-</w:t>
      </w:r>
      <w:proofErr w:type="gramStart"/>
      <w:r w:rsidRPr="00C37327">
        <w:rPr>
          <w:sz w:val="12"/>
          <w:szCs w:val="12"/>
        </w:rPr>
        <w:t>mobility, but</w:t>
      </w:r>
      <w:proofErr w:type="gramEnd"/>
      <w:r w:rsidRPr="00C37327">
        <w:rPr>
          <w:sz w:val="12"/>
          <w:szCs w:val="12"/>
        </w:rPr>
        <w:t xml:space="preserve">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C37327">
        <w:rPr>
          <w:sz w:val="12"/>
          <w:szCs w:val="12"/>
        </w:rPr>
        <w:t>motorised</w:t>
      </w:r>
      <w:proofErr w:type="spellEnd"/>
      <w:r w:rsidRPr="00C37327">
        <w:rPr>
          <w:sz w:val="12"/>
          <w:szCs w:val="12"/>
        </w:rPr>
        <w:t xml:space="preserve"> transport or replacement of business trips by online communication, is still anathema.</w:t>
      </w:r>
    </w:p>
    <w:p w:rsidR="001B6F6C" w:rsidRPr="00C37327" w:rsidRDefault="001B6F6C" w:rsidP="001B6F6C">
      <w:pPr>
        <w:rPr>
          <w:sz w:val="16"/>
          <w:szCs w:val="16"/>
        </w:rPr>
      </w:pPr>
      <w:r w:rsidRPr="00C37327">
        <w:rPr>
          <w:sz w:val="16"/>
          <w:szCs w:val="16"/>
        </w:rPr>
        <w:t>Science</w:t>
      </w:r>
    </w:p>
    <w:p w:rsidR="001B6F6C" w:rsidRPr="00C37327" w:rsidRDefault="001B6F6C" w:rsidP="001B6F6C">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xml:space="preserve">, still massively misperceive science (economics is a scholastic system, not a science: </w:t>
      </w:r>
      <w:proofErr w:type="spellStart"/>
      <w:r w:rsidRPr="00C37327">
        <w:rPr>
          <w:sz w:val="16"/>
        </w:rPr>
        <w:t>Diesendorf</w:t>
      </w:r>
      <w:proofErr w:type="spellEnd"/>
      <w:r w:rsidRPr="00C37327">
        <w:rPr>
          <w:sz w:val="16"/>
        </w:rPr>
        <w:t xml:space="preserve"> et al, 2024), underestimate the social costs of the climate crisis, and thus misadvise policy (Rennert et al, 2022).</w:t>
      </w:r>
    </w:p>
    <w:p w:rsidR="001B6F6C" w:rsidRPr="00C37327" w:rsidRDefault="001B6F6C" w:rsidP="001B6F6C">
      <w:pPr>
        <w:rPr>
          <w:sz w:val="12"/>
          <w:szCs w:val="12"/>
        </w:rPr>
      </w:pPr>
      <w:r w:rsidRPr="00C37327">
        <w:rPr>
          <w:sz w:val="12"/>
          <w:szCs w:val="12"/>
        </w:rPr>
        <w:t>2030</w:t>
      </w:r>
    </w:p>
    <w:p w:rsidR="001B6F6C" w:rsidRPr="00C37327" w:rsidRDefault="001B6F6C" w:rsidP="001B6F6C">
      <w:pPr>
        <w:rPr>
          <w:sz w:val="12"/>
          <w:szCs w:val="12"/>
        </w:rPr>
      </w:pPr>
      <w:r w:rsidRPr="00C37327">
        <w:rPr>
          <w:sz w:val="12"/>
          <w:szCs w:val="12"/>
        </w:rPr>
        <w:t>Economy and Politics</w:t>
      </w:r>
    </w:p>
    <w:p w:rsidR="001B6F6C" w:rsidRPr="00C37327" w:rsidRDefault="001B6F6C" w:rsidP="001B6F6C">
      <w:pPr>
        <w:rPr>
          <w:sz w:val="12"/>
          <w:szCs w:val="12"/>
        </w:rPr>
      </w:pPr>
      <w:r w:rsidRPr="00C37327">
        <w:rPr>
          <w:sz w:val="12"/>
          <w:szCs w:val="12"/>
        </w:rPr>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C37327">
        <w:rPr>
          <w:sz w:val="12"/>
          <w:szCs w:val="12"/>
        </w:rPr>
        <w:t>fuelling</w:t>
      </w:r>
      <w:proofErr w:type="spellEnd"/>
      <w:r w:rsidRPr="00C37327">
        <w:rPr>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rsidR="001B6F6C" w:rsidRPr="00C37327" w:rsidRDefault="001B6F6C" w:rsidP="001B6F6C">
      <w:pPr>
        <w:rPr>
          <w:sz w:val="12"/>
          <w:szCs w:val="12"/>
        </w:rPr>
      </w:pPr>
      <w:r w:rsidRPr="00C37327">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C37327">
        <w:rPr>
          <w:sz w:val="12"/>
          <w:szCs w:val="12"/>
        </w:rPr>
        <w:t>subsidising</w:t>
      </w:r>
      <w:proofErr w:type="spellEnd"/>
      <w:r w:rsidRPr="00C37327">
        <w:rPr>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C37327">
        <w:rPr>
          <w:sz w:val="12"/>
          <w:szCs w:val="12"/>
        </w:rPr>
        <w:t>So</w:t>
      </w:r>
      <w:proofErr w:type="gramEnd"/>
      <w:r w:rsidRPr="00C37327">
        <w:rPr>
          <w:sz w:val="12"/>
          <w:szCs w:val="12"/>
        </w:rPr>
        <w:t xml:space="preserve"> while gasoline use is decreasing, natural gas consumption increases steeply.</w:t>
      </w:r>
    </w:p>
    <w:p w:rsidR="001B6F6C" w:rsidRPr="00C37327" w:rsidRDefault="001B6F6C" w:rsidP="001B6F6C">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rsidR="001B6F6C" w:rsidRPr="00C37327" w:rsidRDefault="001B6F6C" w:rsidP="001B6F6C">
      <w:pPr>
        <w:rPr>
          <w:sz w:val="12"/>
          <w:szCs w:val="12"/>
        </w:rPr>
      </w:pPr>
      <w:r w:rsidRPr="00C37327">
        <w:rPr>
          <w:sz w:val="12"/>
          <w:szCs w:val="12"/>
        </w:rPr>
        <w:t>Society</w:t>
      </w:r>
    </w:p>
    <w:p w:rsidR="001B6F6C" w:rsidRPr="00C37327" w:rsidRDefault="001B6F6C" w:rsidP="001B6F6C">
      <w:pPr>
        <w:rPr>
          <w:sz w:val="12"/>
          <w:szCs w:val="12"/>
        </w:rPr>
      </w:pPr>
      <w:r w:rsidRPr="00C37327">
        <w:rPr>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C37327">
        <w:rPr>
          <w:sz w:val="12"/>
          <w:szCs w:val="12"/>
        </w:rPr>
        <w:t>self-fulfilment</w:t>
      </w:r>
      <w:proofErr w:type="spellEnd"/>
      <w:r w:rsidRPr="00C37327">
        <w:rPr>
          <w:sz w:val="12"/>
          <w:szCs w:val="12"/>
        </w:rPr>
        <w:t xml:space="preserve"> at the expense of others is on the rise (Benz, 2022), the </w:t>
      </w:r>
      <w:proofErr w:type="spellStart"/>
      <w:r w:rsidRPr="00C37327">
        <w:rPr>
          <w:sz w:val="12"/>
          <w:szCs w:val="12"/>
        </w:rPr>
        <w:t>brutalisation</w:t>
      </w:r>
      <w:proofErr w:type="spellEnd"/>
      <w:r w:rsidRPr="00C37327">
        <w:rPr>
          <w:sz w:val="12"/>
          <w:szCs w:val="12"/>
        </w:rPr>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rsidR="001B6F6C" w:rsidRPr="00C37327" w:rsidRDefault="001B6F6C" w:rsidP="001B6F6C">
      <w:pPr>
        <w:rPr>
          <w:sz w:val="12"/>
          <w:szCs w:val="12"/>
        </w:rPr>
      </w:pPr>
      <w:r w:rsidRPr="00C37327">
        <w:rPr>
          <w:sz w:val="12"/>
          <w:szCs w:val="12"/>
        </w:rPr>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C37327">
        <w:rPr>
          <w:sz w:val="12"/>
          <w:szCs w:val="12"/>
        </w:rPr>
        <w:t>polarisation</w:t>
      </w:r>
      <w:proofErr w:type="spellEnd"/>
      <w:r w:rsidRPr="00C37327">
        <w:rPr>
          <w:sz w:val="12"/>
          <w:szCs w:val="12"/>
        </w:rPr>
        <w:t>, this leads to emerging unrest, intensifying social tensions exploited by the far right/neo-fascists; and populist parties win majorities.</w:t>
      </w:r>
    </w:p>
    <w:p w:rsidR="001B6F6C" w:rsidRPr="00C37327" w:rsidRDefault="001B6F6C" w:rsidP="001B6F6C">
      <w:pPr>
        <w:rPr>
          <w:sz w:val="16"/>
          <w:szCs w:val="16"/>
        </w:rPr>
      </w:pPr>
      <w:r w:rsidRPr="00C37327">
        <w:rPr>
          <w:sz w:val="16"/>
          <w:szCs w:val="16"/>
        </w:rPr>
        <w:t>Climate</w:t>
      </w:r>
    </w:p>
    <w:p w:rsidR="001B6F6C" w:rsidRPr="00C37327" w:rsidRDefault="001B6F6C" w:rsidP="001B6F6C">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C37327">
        <w:rPr>
          <w:sz w:val="16"/>
        </w:rPr>
        <w:t>decarbonisation</w:t>
      </w:r>
      <w:proofErr w:type="spellEnd"/>
      <w:r w:rsidRPr="00C37327">
        <w:rPr>
          <w:sz w:val="16"/>
        </w:rPr>
        <w:t xml:space="preserve">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xml:space="preserve">, the world’s largest natural gas producer. Accelerated clean energy production reduces the energy </w:t>
      </w:r>
      <w:proofErr w:type="gramStart"/>
      <w:r w:rsidRPr="00C37327">
        <w:rPr>
          <w:sz w:val="16"/>
        </w:rPr>
        <w:t>cost, but</w:t>
      </w:r>
      <w:proofErr w:type="gramEnd"/>
      <w:r w:rsidRPr="00C37327">
        <w:rPr>
          <w:sz w:val="16"/>
        </w:rPr>
        <w:t xml:space="preserve"> contributes little to reducing the overall emissions.</w:t>
      </w:r>
    </w:p>
    <w:p w:rsidR="001B6F6C" w:rsidRPr="00C37327" w:rsidRDefault="001B6F6C" w:rsidP="001B6F6C">
      <w:pPr>
        <w:rPr>
          <w:sz w:val="16"/>
        </w:rPr>
      </w:pPr>
      <w:r w:rsidRPr="00C37327">
        <w:rPr>
          <w:sz w:val="16"/>
        </w:rPr>
        <w:t xml:space="preserve">Due to insufficient </w:t>
      </w:r>
      <w:proofErr w:type="spellStart"/>
      <w:r w:rsidRPr="00C37327">
        <w:rPr>
          <w:sz w:val="16"/>
        </w:rPr>
        <w:t>decarbonisation</w:t>
      </w:r>
      <w:proofErr w:type="spellEnd"/>
      <w:r w:rsidRPr="00C37327">
        <w:rPr>
          <w:sz w:val="16"/>
        </w:rPr>
        <w:t xml:space="preserve">,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rsidR="001B6F6C" w:rsidRPr="00C37327" w:rsidRDefault="001B6F6C" w:rsidP="001B6F6C">
      <w:pPr>
        <w:rPr>
          <w:rStyle w:val="StyleUnderline"/>
        </w:rPr>
      </w:pPr>
      <w:r w:rsidRPr="00C37327">
        <w:rPr>
          <w:sz w:val="16"/>
        </w:rPr>
        <w:lastRenderedPageBreak/>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rsidR="001B6F6C" w:rsidRPr="00C37327" w:rsidRDefault="001B6F6C" w:rsidP="001B6F6C">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w:t>
      </w:r>
      <w:proofErr w:type="gramStart"/>
      <w:r w:rsidRPr="00C37327">
        <w:rPr>
          <w:sz w:val="16"/>
        </w:rPr>
        <w:t>regions</w:t>
      </w:r>
      <w:proofErr w:type="gramEnd"/>
      <w:r w:rsidRPr="00C37327">
        <w:rPr>
          <w:sz w:val="16"/>
        </w:rPr>
        <w:t xml:space="preserve"> water </w:t>
      </w:r>
      <w:proofErr w:type="gramStart"/>
      <w:r w:rsidRPr="00C37327">
        <w:rPr>
          <w:sz w:val="16"/>
        </w:rPr>
        <w:t>has to</w:t>
      </w:r>
      <w:proofErr w:type="gramEnd"/>
      <w:r w:rsidRPr="00C37327">
        <w:rPr>
          <w:sz w:val="16"/>
        </w:rPr>
        <w:t xml:space="preserve"> be rationed regularly. Water-intensive agricultural crops are being cut back, ploughing is becoming </w:t>
      </w:r>
      <w:r w:rsidRPr="00A53A0D">
        <w:rPr>
          <w:sz w:val="16"/>
        </w:rPr>
        <w:t xml:space="preserve">problematic. </w:t>
      </w:r>
      <w:r w:rsidRPr="00A53A0D">
        <w:rPr>
          <w:rStyle w:val="StyleUnderline"/>
        </w:rPr>
        <w:t xml:space="preserve">Harvests are </w:t>
      </w:r>
      <w:r w:rsidRPr="00A53A0D">
        <w:rPr>
          <w:rStyle w:val="Emphasis"/>
        </w:rPr>
        <w:t>at risk</w:t>
      </w:r>
      <w:r w:rsidRPr="00A53A0D">
        <w:rPr>
          <w:rStyle w:val="StyleUnderline"/>
        </w:rPr>
        <w:t xml:space="preserve"> due</w:t>
      </w:r>
      <w:r w:rsidRPr="00C37327">
        <w:rPr>
          <w:rStyle w:val="StyleUnderline"/>
        </w:rPr>
        <w:t xml:space="preserv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w:t>
      </w:r>
      <w:proofErr w:type="spellStart"/>
      <w:r w:rsidRPr="00C37327">
        <w:rPr>
          <w:sz w:val="16"/>
        </w:rPr>
        <w:t>optimised</w:t>
      </w:r>
      <w:proofErr w:type="spellEnd"/>
      <w:r w:rsidRPr="00C37327">
        <w:rPr>
          <w:sz w:val="16"/>
        </w:rPr>
        <w:t xml:space="preserve"> for one environmental condition fail under the other conditions. </w:t>
      </w:r>
      <w:proofErr w:type="gramStart"/>
      <w:r w:rsidRPr="00C37327">
        <w:rPr>
          <w:rStyle w:val="StyleUnderline"/>
        </w:rPr>
        <w:t>In particular</w:t>
      </w:r>
      <w:r w:rsidRPr="00C37327">
        <w:rPr>
          <w:sz w:val="16"/>
        </w:rPr>
        <w:t>, winter</w:t>
      </w:r>
      <w:proofErr w:type="gramEnd"/>
      <w:r w:rsidRPr="00C37327">
        <w:rPr>
          <w:sz w:val="16"/>
        </w:rPr>
        <w:t xml:space="preserve"> </w:t>
      </w:r>
      <w:r w:rsidRPr="00C37327">
        <w:rPr>
          <w:rStyle w:val="StyleUnderline"/>
        </w:rPr>
        <w:t>cereals</w:t>
      </w:r>
      <w:r w:rsidRPr="00C37327">
        <w:rPr>
          <w:sz w:val="16"/>
        </w:rPr>
        <w:t>, depending on a prolonged period of low temperatures before they can shoot and flower (</w:t>
      </w:r>
      <w:proofErr w:type="spellStart"/>
      <w:r w:rsidRPr="00C37327">
        <w:rPr>
          <w:sz w:val="16"/>
        </w:rPr>
        <w:t>vernalisation</w:t>
      </w:r>
      <w:proofErr w:type="spellEnd"/>
      <w:r w:rsidRPr="00C37327">
        <w:rPr>
          <w:sz w:val="16"/>
        </w:rPr>
        <w:t xml:space="preserve">), </w:t>
      </w:r>
      <w:r w:rsidRPr="00C37327">
        <w:rPr>
          <w:rStyle w:val="StyleUnderline"/>
        </w:rPr>
        <w:t xml:space="preserve">produce significantly </w:t>
      </w:r>
      <w:r w:rsidRPr="00C37327">
        <w:rPr>
          <w:rStyle w:val="Emphasis"/>
        </w:rPr>
        <w:t>reduced yields</w:t>
      </w:r>
      <w:r w:rsidRPr="00C37327">
        <w:rPr>
          <w:rStyle w:val="StyleUnderline"/>
        </w:rPr>
        <w:t>.</w:t>
      </w:r>
    </w:p>
    <w:p w:rsidR="001B6F6C" w:rsidRPr="00C37327" w:rsidRDefault="001B6F6C" w:rsidP="001B6F6C">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w:t>
      </w:r>
      <w:proofErr w:type="spellStart"/>
      <w:r w:rsidRPr="00C37327">
        <w:rPr>
          <w:sz w:val="16"/>
        </w:rPr>
        <w:t>metres</w:t>
      </w:r>
      <w:proofErr w:type="spellEnd"/>
      <w:r w:rsidRPr="00C37327">
        <w:rPr>
          <w:sz w:val="16"/>
        </w:rPr>
        <w:t xml:space="preserve">.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rsidR="001B6F6C" w:rsidRPr="00C37327" w:rsidRDefault="001B6F6C" w:rsidP="001B6F6C">
      <w:pPr>
        <w:rPr>
          <w:sz w:val="16"/>
          <w:szCs w:val="16"/>
        </w:rPr>
      </w:pPr>
      <w:r w:rsidRPr="00C37327">
        <w:rPr>
          <w:sz w:val="16"/>
          <w:szCs w:val="16"/>
        </w:rPr>
        <w:t>Health</w:t>
      </w:r>
    </w:p>
    <w:p w:rsidR="001B6F6C" w:rsidRPr="00C37327" w:rsidRDefault="001B6F6C" w:rsidP="001B6F6C">
      <w:pPr>
        <w:rPr>
          <w:sz w:val="16"/>
          <w:szCs w:val="16"/>
        </w:rPr>
      </w:pPr>
      <w:proofErr w:type="gramStart"/>
      <w:r w:rsidRPr="00C37327">
        <w:rPr>
          <w:sz w:val="16"/>
          <w:szCs w:val="16"/>
        </w:rPr>
        <w:t>In particular in</w:t>
      </w:r>
      <w:proofErr w:type="gramEnd"/>
      <w:r w:rsidRPr="00C37327">
        <w:rPr>
          <w:sz w:val="16"/>
          <w:szCs w:val="16"/>
        </w:rPr>
        <w:t xml:space="preserve"> ageing societies, health costs are </w:t>
      </w:r>
      <w:proofErr w:type="spellStart"/>
      <w:r w:rsidRPr="00C37327">
        <w:rPr>
          <w:sz w:val="16"/>
          <w:szCs w:val="16"/>
        </w:rPr>
        <w:t>spiralling</w:t>
      </w:r>
      <w:proofErr w:type="spellEnd"/>
      <w:r w:rsidRPr="00C37327">
        <w:rPr>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C37327">
        <w:rPr>
          <w:sz w:val="16"/>
          <w:szCs w:val="16"/>
        </w:rPr>
        <w:t>minimise</w:t>
      </w:r>
      <w:proofErr w:type="spellEnd"/>
      <w:r w:rsidRPr="00C37327">
        <w:rPr>
          <w:sz w:val="16"/>
          <w:szCs w:val="16"/>
        </w:rPr>
        <w:t xml:space="preserve"> the risk of terrorists using bio-medical know-how to produce and disseminate bioweapons (Brent et al, 2024).</w:t>
      </w:r>
    </w:p>
    <w:p w:rsidR="001B6F6C" w:rsidRPr="00C37327" w:rsidRDefault="001B6F6C" w:rsidP="001B6F6C">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rsidR="001B6F6C" w:rsidRPr="00C37327" w:rsidRDefault="001B6F6C" w:rsidP="001B6F6C">
      <w:pPr>
        <w:rPr>
          <w:sz w:val="16"/>
          <w:szCs w:val="16"/>
        </w:rPr>
      </w:pPr>
      <w:r w:rsidRPr="00C37327">
        <w:rPr>
          <w:sz w:val="16"/>
          <w:szCs w:val="16"/>
        </w:rPr>
        <w:t>2040</w:t>
      </w:r>
    </w:p>
    <w:p w:rsidR="001B6F6C" w:rsidRPr="00C37327" w:rsidRDefault="001B6F6C" w:rsidP="001B6F6C">
      <w:pPr>
        <w:rPr>
          <w:sz w:val="16"/>
          <w:szCs w:val="16"/>
        </w:rPr>
      </w:pPr>
      <w:r w:rsidRPr="00C37327">
        <w:rPr>
          <w:sz w:val="16"/>
          <w:szCs w:val="16"/>
        </w:rPr>
        <w:t>Economy</w:t>
      </w:r>
    </w:p>
    <w:p w:rsidR="001B6F6C" w:rsidRPr="00C37327" w:rsidRDefault="001B6F6C" w:rsidP="001B6F6C">
      <w:pPr>
        <w:rPr>
          <w:sz w:val="16"/>
          <w:szCs w:val="16"/>
        </w:rPr>
      </w:pPr>
      <w:r w:rsidRPr="00C37327">
        <w:rPr>
          <w:sz w:val="16"/>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C37327">
        <w:rPr>
          <w:sz w:val="16"/>
          <w:szCs w:val="16"/>
        </w:rPr>
        <w:t>economy as a whole</w:t>
      </w:r>
      <w:proofErr w:type="gramEnd"/>
      <w:r w:rsidRPr="00C37327">
        <w:rPr>
          <w:sz w:val="16"/>
          <w:szCs w:val="16"/>
        </w:rPr>
        <w:t xml:space="preserve">. Already 15 years ago, economic research estimated that an increase in global temperature of 1°C would lead to a 12 per cent decline in global GDP (Bilal and </w:t>
      </w:r>
      <w:proofErr w:type="spellStart"/>
      <w:r w:rsidRPr="00C37327">
        <w:rPr>
          <w:sz w:val="16"/>
          <w:szCs w:val="16"/>
        </w:rPr>
        <w:t>Känzig</w:t>
      </w:r>
      <w:proofErr w:type="spellEnd"/>
      <w:r w:rsidRPr="00C37327">
        <w:rPr>
          <w:sz w:val="16"/>
          <w:szCs w:val="16"/>
        </w:rPr>
        <w:t>,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rsidR="001B6F6C" w:rsidRPr="00C37327" w:rsidRDefault="001B6F6C" w:rsidP="001B6F6C">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w:t>
      </w:r>
      <w:r w:rsidRPr="00C37327">
        <w:rPr>
          <w:sz w:val="16"/>
        </w:rPr>
        <w:lastRenderedPageBreak/>
        <w:t xml:space="preserve">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w:t>
      </w:r>
      <w:proofErr w:type="spellStart"/>
      <w:r w:rsidRPr="00C37327">
        <w:rPr>
          <w:sz w:val="16"/>
        </w:rPr>
        <w:t>decarbonisation</w:t>
      </w:r>
      <w:proofErr w:type="spellEnd"/>
      <w:r w:rsidRPr="00C37327">
        <w:rPr>
          <w:sz w:val="16"/>
        </w:rPr>
        <w:t xml:space="preserve">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w:t>
      </w:r>
      <w:proofErr w:type="gramStart"/>
      <w:r w:rsidRPr="00C37327">
        <w:rPr>
          <w:sz w:val="16"/>
        </w:rPr>
        <w:t>sector,</w:t>
      </w:r>
      <w:proofErr w:type="gramEnd"/>
      <w:r w:rsidRPr="00C37327">
        <w:rPr>
          <w:sz w:val="16"/>
        </w:rPr>
        <w:t xml:space="preserve"> defensive investment needs are mostly the result of mandatory legal obligations. Innovation, dematerialization and digitalization suffer, </w:t>
      </w:r>
      <w:proofErr w:type="gramStart"/>
      <w:r w:rsidRPr="00C37327">
        <w:rPr>
          <w:sz w:val="16"/>
        </w:rPr>
        <w:t>in particular as</w:t>
      </w:r>
      <w:proofErr w:type="gramEnd"/>
      <w:r w:rsidRPr="00C37327">
        <w:rPr>
          <w:sz w:val="16"/>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rsidR="001B6F6C" w:rsidRPr="00C37327" w:rsidRDefault="001B6F6C" w:rsidP="001B6F6C">
      <w:pPr>
        <w:rPr>
          <w:sz w:val="16"/>
          <w:szCs w:val="16"/>
        </w:rPr>
      </w:pPr>
      <w:r w:rsidRPr="00C37327">
        <w:rPr>
          <w:sz w:val="16"/>
          <w:szCs w:val="16"/>
        </w:rPr>
        <w:t>Consumption</w:t>
      </w:r>
    </w:p>
    <w:p w:rsidR="001B6F6C" w:rsidRPr="00C37327" w:rsidRDefault="001B6F6C" w:rsidP="001B6F6C">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w:t>
      </w:r>
      <w:proofErr w:type="gramStart"/>
      <w:r w:rsidRPr="00C37327">
        <w:rPr>
          <w:sz w:val="16"/>
        </w:rPr>
        <w:t>ever fiercer</w:t>
      </w:r>
      <w:proofErr w:type="gramEnd"/>
      <w:r w:rsidRPr="00C37327">
        <w:rPr>
          <w:sz w:val="16"/>
        </w:rPr>
        <w:t xml:space="preserve"> </w:t>
      </w:r>
      <w:proofErr w:type="spellStart"/>
      <w:r w:rsidRPr="00C37327">
        <w:rPr>
          <w:sz w:val="16"/>
        </w:rPr>
        <w:t>defence</w:t>
      </w:r>
      <w:proofErr w:type="spellEnd"/>
      <w:r w:rsidRPr="00C37327">
        <w:rPr>
          <w:sz w:val="16"/>
        </w:rPr>
        <w:t xml:space="preserve"> of privileges, less willingness to voluntarily reduce consumption, or to share the remaining wealth with others, </w:t>
      </w:r>
      <w:proofErr w:type="gramStart"/>
      <w:r w:rsidRPr="00C37327">
        <w:rPr>
          <w:sz w:val="16"/>
        </w:rPr>
        <w:t>in particular with</w:t>
      </w:r>
      <w:proofErr w:type="gramEnd"/>
      <w:r w:rsidRPr="00C37327">
        <w:rPr>
          <w:sz w:val="16"/>
        </w:rPr>
        <w:t xml:space="preserve">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C37327">
        <w:rPr>
          <w:sz w:val="16"/>
        </w:rPr>
        <w:t>scepticism</w:t>
      </w:r>
      <w:proofErr w:type="spellEnd"/>
      <w:r w:rsidRPr="00C37327">
        <w:rPr>
          <w:sz w:val="16"/>
        </w:rPr>
        <w:t xml:space="preserve"> regarding the liberal democratic system – an institutional crisis is emerging (Kalke et al, 2024).</w:t>
      </w:r>
    </w:p>
    <w:p w:rsidR="001B6F6C" w:rsidRPr="00C37327" w:rsidRDefault="001B6F6C" w:rsidP="001B6F6C">
      <w:pPr>
        <w:rPr>
          <w:sz w:val="16"/>
          <w:szCs w:val="16"/>
        </w:rPr>
      </w:pPr>
      <w:r w:rsidRPr="00C37327">
        <w:rPr>
          <w:sz w:val="16"/>
          <w:szCs w:val="16"/>
        </w:rPr>
        <w:t>Politics</w:t>
      </w:r>
    </w:p>
    <w:p w:rsidR="001B6F6C" w:rsidRPr="00C37327" w:rsidRDefault="001B6F6C" w:rsidP="001B6F6C">
      <w:pPr>
        <w:rPr>
          <w:sz w:val="16"/>
        </w:rPr>
      </w:pPr>
      <w:r w:rsidRPr="00C37327">
        <w:rPr>
          <w:sz w:val="16"/>
        </w:rPr>
        <w:t xml:space="preserve">The global political situation has become volatile, with a group of major powers struggling for dominance, while </w:t>
      </w:r>
      <w:proofErr w:type="gramStart"/>
      <w:r w:rsidRPr="00C37327">
        <w:rPr>
          <w:sz w:val="16"/>
        </w:rPr>
        <w:t>the majority of</w:t>
      </w:r>
      <w:proofErr w:type="gramEnd"/>
      <w:r w:rsidRPr="00C37327">
        <w:rPr>
          <w:sz w:val="16"/>
        </w:rPr>
        <w:t xml:space="preserve">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w:t>
      </w:r>
      <w:proofErr w:type="gramStart"/>
      <w:r w:rsidRPr="00C37327">
        <w:rPr>
          <w:sz w:val="16"/>
        </w:rPr>
        <w:t>in order to</w:t>
      </w:r>
      <w:proofErr w:type="gramEnd"/>
      <w:r w:rsidRPr="00C37327">
        <w:rPr>
          <w:sz w:val="16"/>
        </w:rPr>
        <w:t xml:space="preserve">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rsidR="001B6F6C" w:rsidRPr="00C37327" w:rsidRDefault="001B6F6C" w:rsidP="001B6F6C">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rsidR="001B6F6C" w:rsidRPr="00C37327" w:rsidRDefault="001B6F6C" w:rsidP="001B6F6C">
      <w:pPr>
        <w:rPr>
          <w:sz w:val="16"/>
          <w:szCs w:val="16"/>
        </w:rPr>
      </w:pPr>
      <w:r w:rsidRPr="00C37327">
        <w:rPr>
          <w:sz w:val="16"/>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C37327">
        <w:rPr>
          <w:sz w:val="16"/>
          <w:szCs w:val="16"/>
        </w:rPr>
        <w:t>In order to</w:t>
      </w:r>
      <w:proofErr w:type="gramEnd"/>
      <w:r w:rsidRPr="00C37327">
        <w:rPr>
          <w:sz w:val="16"/>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C37327">
        <w:rPr>
          <w:sz w:val="16"/>
          <w:szCs w:val="16"/>
        </w:rPr>
        <w:t>general public</w:t>
      </w:r>
      <w:proofErr w:type="gramEnd"/>
      <w:r w:rsidRPr="00C37327">
        <w:rPr>
          <w:sz w:val="16"/>
          <w:szCs w:val="16"/>
        </w:rPr>
        <w:t>.</w:t>
      </w:r>
    </w:p>
    <w:p w:rsidR="001B6F6C" w:rsidRPr="00C37327" w:rsidRDefault="001B6F6C" w:rsidP="001B6F6C">
      <w:pPr>
        <w:rPr>
          <w:sz w:val="16"/>
          <w:szCs w:val="16"/>
        </w:rPr>
      </w:pPr>
      <w:r w:rsidRPr="00C37327">
        <w:rPr>
          <w:sz w:val="16"/>
          <w:szCs w:val="16"/>
        </w:rPr>
        <w:t>2050</w:t>
      </w:r>
    </w:p>
    <w:p w:rsidR="001B6F6C" w:rsidRPr="00C37327" w:rsidRDefault="001B6F6C" w:rsidP="001B6F6C">
      <w:pPr>
        <w:rPr>
          <w:sz w:val="16"/>
          <w:szCs w:val="16"/>
        </w:rPr>
      </w:pPr>
      <w:r w:rsidRPr="00C37327">
        <w:rPr>
          <w:sz w:val="16"/>
          <w:szCs w:val="16"/>
        </w:rPr>
        <w:t>Rising temperature, rising sea levels, rising migration</w:t>
      </w:r>
    </w:p>
    <w:p w:rsidR="001B6F6C" w:rsidRPr="00C37327" w:rsidRDefault="001B6F6C" w:rsidP="001B6F6C">
      <w:pPr>
        <w:rPr>
          <w:sz w:val="16"/>
        </w:rPr>
      </w:pPr>
      <w:r w:rsidRPr="00C37327">
        <w:rPr>
          <w:sz w:val="16"/>
        </w:rPr>
        <w:lastRenderedPageBreak/>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proofErr w:type="spellStart"/>
      <w:r w:rsidRPr="008F5BC7">
        <w:rPr>
          <w:rStyle w:val="StyleUnderline"/>
        </w:rPr>
        <w:t>C over</w:t>
      </w:r>
      <w:proofErr w:type="spellEnd"/>
      <w:r w:rsidRPr="008F5BC7">
        <w:rPr>
          <w:rStyle w:val="StyleUnderline"/>
        </w:rPr>
        <w:t xml:space="preserve">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rsidR="001B6F6C" w:rsidRPr="00C37327" w:rsidRDefault="001B6F6C" w:rsidP="001B6F6C">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rsidR="001B6F6C" w:rsidRPr="00C37327" w:rsidRDefault="001B6F6C" w:rsidP="001B6F6C">
      <w:pPr>
        <w:rPr>
          <w:sz w:val="16"/>
        </w:rPr>
      </w:pPr>
      <w:r w:rsidRPr="00C37327">
        <w:rPr>
          <w:sz w:val="16"/>
        </w:rPr>
        <w:t xml:space="preserve">While most refugees stay in </w:t>
      </w:r>
      <w:proofErr w:type="spellStart"/>
      <w:r w:rsidRPr="00C37327">
        <w:rPr>
          <w:sz w:val="16"/>
        </w:rPr>
        <w:t>neighbouring</w:t>
      </w:r>
      <w:proofErr w:type="spellEnd"/>
      <w:r w:rsidRPr="00C37327">
        <w:rPr>
          <w:sz w:val="16"/>
        </w:rPr>
        <w:t xml:space="preserve"> countries until their capacities are exhausted, many move to the North, only temporarily stopped at the crumbling military border </w:t>
      </w:r>
      <w:proofErr w:type="spellStart"/>
      <w:r w:rsidRPr="00C37327">
        <w:rPr>
          <w:sz w:val="16"/>
        </w:rPr>
        <w:t>defence</w:t>
      </w:r>
      <w:proofErr w:type="spellEnd"/>
      <w:r w:rsidRPr="00C37327">
        <w:rPr>
          <w:sz w:val="16"/>
        </w:rPr>
        <w:t xml:space="preserv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rsidR="001B6F6C" w:rsidRPr="00C37327" w:rsidRDefault="001B6F6C" w:rsidP="001B6F6C">
      <w:pPr>
        <w:rPr>
          <w:sz w:val="16"/>
          <w:szCs w:val="16"/>
        </w:rPr>
      </w:pPr>
      <w:r w:rsidRPr="00C37327">
        <w:rPr>
          <w:sz w:val="16"/>
          <w:szCs w:val="16"/>
        </w:rPr>
        <w:t>Freshwater scarcity</w:t>
      </w:r>
    </w:p>
    <w:p w:rsidR="001B6F6C" w:rsidRPr="00C37327" w:rsidRDefault="001B6F6C" w:rsidP="001B6F6C">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rsidR="001B6F6C" w:rsidRPr="00C37327" w:rsidRDefault="001B6F6C" w:rsidP="001B6F6C">
      <w:pPr>
        <w:rPr>
          <w:sz w:val="16"/>
        </w:rPr>
      </w:pPr>
      <w:r w:rsidRPr="00A53A0D">
        <w:rPr>
          <w:rStyle w:val="StyleUnderline"/>
        </w:rPr>
        <w:t xml:space="preserve">Sea levels are </w:t>
      </w:r>
      <w:r w:rsidRPr="00A53A0D">
        <w:rPr>
          <w:rStyle w:val="Emphasis"/>
        </w:rPr>
        <w:t>rising faster</w:t>
      </w:r>
      <w:r w:rsidRPr="00A53A0D">
        <w:rPr>
          <w:rStyle w:val="StyleUnderline"/>
        </w:rPr>
        <w:t xml:space="preserve"> than expected</w:t>
      </w:r>
      <w:r w:rsidRPr="00A53A0D">
        <w:rPr>
          <w:sz w:val="16"/>
        </w:rPr>
        <w:t xml:space="preserve"> and are approaching one </w:t>
      </w:r>
      <w:proofErr w:type="spellStart"/>
      <w:r w:rsidRPr="00A53A0D">
        <w:rPr>
          <w:sz w:val="16"/>
        </w:rPr>
        <w:t>metre</w:t>
      </w:r>
      <w:proofErr w:type="spellEnd"/>
      <w:r w:rsidRPr="00A53A0D">
        <w:rPr>
          <w:sz w:val="16"/>
        </w:rPr>
        <w:t xml:space="preserve">. </w:t>
      </w:r>
      <w:r w:rsidRPr="00A53A0D">
        <w:rPr>
          <w:rStyle w:val="Emphasis"/>
        </w:rPr>
        <w:t>Salt</w:t>
      </w:r>
      <w:r w:rsidRPr="00A53A0D">
        <w:rPr>
          <w:rStyle w:val="StyleUnderline"/>
        </w:rPr>
        <w:t xml:space="preserve"> water </w:t>
      </w:r>
      <w:r w:rsidRPr="00A53A0D">
        <w:rPr>
          <w:rStyle w:val="Emphasis"/>
        </w:rPr>
        <w:t>penetrates</w:t>
      </w:r>
      <w:r w:rsidRPr="00A53A0D">
        <w:rPr>
          <w:rStyle w:val="StyleUnderline"/>
        </w:rPr>
        <w:t xml:space="preserve"> the groundwater reservoirs in</w:t>
      </w:r>
      <w:r w:rsidRPr="00A53A0D">
        <w:rPr>
          <w:sz w:val="16"/>
        </w:rPr>
        <w:t xml:space="preserve"> coastal regions and </w:t>
      </w:r>
      <w:r w:rsidRPr="00A53A0D">
        <w:rPr>
          <w:rStyle w:val="StyleUnderline"/>
        </w:rPr>
        <w:t xml:space="preserve">all major </w:t>
      </w:r>
      <w:r w:rsidRPr="00A53A0D">
        <w:rPr>
          <w:rStyle w:val="Emphasis"/>
        </w:rPr>
        <w:t>river</w:t>
      </w:r>
      <w:r w:rsidRPr="00A53A0D">
        <w:rPr>
          <w:sz w:val="16"/>
        </w:rPr>
        <w:t xml:space="preserve"> delta</w:t>
      </w:r>
      <w:r w:rsidRPr="00A53A0D">
        <w:rPr>
          <w:rStyle w:val="Emphasis"/>
        </w:rPr>
        <w:t>s</w:t>
      </w:r>
      <w:r w:rsidRPr="00A53A0D">
        <w:rPr>
          <w:rStyle w:val="StyleUnderline"/>
        </w:rPr>
        <w:t>, putting</w:t>
      </w:r>
      <w:r w:rsidRPr="00A53A0D">
        <w:rPr>
          <w:sz w:val="16"/>
        </w:rPr>
        <w:t xml:space="preserve"> some of </w:t>
      </w:r>
      <w:r w:rsidRPr="00A53A0D">
        <w:rPr>
          <w:rStyle w:val="StyleUnderline"/>
        </w:rPr>
        <w:t xml:space="preserve">the </w:t>
      </w:r>
      <w:r w:rsidRPr="00A53A0D">
        <w:rPr>
          <w:rStyle w:val="Emphasis"/>
        </w:rPr>
        <w:t>‘bread baskets’</w:t>
      </w:r>
      <w:r w:rsidRPr="00A53A0D">
        <w:rPr>
          <w:rStyle w:val="StyleUnderline"/>
        </w:rPr>
        <w:t xml:space="preserve"> of the world at risk</w:t>
      </w:r>
      <w:r w:rsidRPr="00A53A0D">
        <w:rPr>
          <w:sz w:val="16"/>
        </w:rPr>
        <w:t xml:space="preserve"> (for example, in Egypt, Vietnam, India, Bangladesh, Argentina, the United States). The </w:t>
      </w:r>
      <w:r w:rsidRPr="00A53A0D">
        <w:rPr>
          <w:rStyle w:val="Emphasis"/>
        </w:rPr>
        <w:t>tidal flats</w:t>
      </w:r>
      <w:r w:rsidRPr="00A53A0D">
        <w:rPr>
          <w:rStyle w:val="StyleUnderline"/>
        </w:rPr>
        <w:t xml:space="preserve"> and salt marshes</w:t>
      </w:r>
      <w:r w:rsidRPr="00A53A0D">
        <w:rPr>
          <w:sz w:val="16"/>
        </w:rPr>
        <w:t xml:space="preserve"> along the North Sea and similar coastal regions are under pressure – where dikes are not moved back, sacrificing land to the sea and allowing salt marshes to move inland, they </w:t>
      </w:r>
      <w:r w:rsidRPr="00A53A0D">
        <w:rPr>
          <w:rStyle w:val="StyleUnderline"/>
        </w:rPr>
        <w:t>are</w:t>
      </w:r>
      <w:r w:rsidRPr="00C37327">
        <w:rPr>
          <w:rStyle w:val="StyleUnderline"/>
        </w:rPr>
        <w:t xml:space="preserv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w:t>
      </w:r>
      <w:proofErr w:type="spellStart"/>
      <w:r w:rsidRPr="00C37327">
        <w:rPr>
          <w:sz w:val="16"/>
        </w:rPr>
        <w:t>Saintilan</w:t>
      </w:r>
      <w:proofErr w:type="spellEnd"/>
      <w:r w:rsidRPr="00C37327">
        <w:rPr>
          <w:sz w:val="16"/>
        </w:rPr>
        <w:t xml:space="preserve">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w:t>
      </w:r>
      <w:proofErr w:type="gramStart"/>
      <w:r w:rsidRPr="00C37327">
        <w:rPr>
          <w:sz w:val="16"/>
        </w:rPr>
        <w:t>low-oxygen</w:t>
      </w:r>
      <w:proofErr w:type="gramEnd"/>
      <w:r w:rsidRPr="00C37327">
        <w:rPr>
          <w:sz w:val="16"/>
        </w:rPr>
        <w:t xml:space="preserve">,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w:t>
      </w:r>
      <w:proofErr w:type="gramStart"/>
      <w:r w:rsidRPr="00C37327">
        <w:rPr>
          <w:rStyle w:val="StyleUnderline"/>
        </w:rPr>
        <w:t xml:space="preserve">more or less </w:t>
      </w:r>
      <w:r w:rsidRPr="00C37327">
        <w:rPr>
          <w:rStyle w:val="Emphasis"/>
          <w:highlight w:val="cyan"/>
        </w:rPr>
        <w:t>collapsed</w:t>
      </w:r>
      <w:proofErr w:type="gramEnd"/>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rsidR="001B6F6C" w:rsidRPr="00C37327" w:rsidRDefault="001B6F6C" w:rsidP="001B6F6C">
      <w:pPr>
        <w:rPr>
          <w:sz w:val="16"/>
          <w:szCs w:val="16"/>
        </w:rPr>
      </w:pPr>
      <w:r w:rsidRPr="00C37327">
        <w:rPr>
          <w:sz w:val="16"/>
          <w:szCs w:val="16"/>
        </w:rPr>
        <w:t>Food (in)security</w:t>
      </w:r>
    </w:p>
    <w:p w:rsidR="001B6F6C" w:rsidRPr="00C37327" w:rsidRDefault="001B6F6C" w:rsidP="001B6F6C">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w:t>
      </w:r>
      <w:proofErr w:type="gramStart"/>
      <w:r w:rsidRPr="00C37327">
        <w:rPr>
          <w:sz w:val="16"/>
        </w:rPr>
        <w:t>have to</w:t>
      </w:r>
      <w:proofErr w:type="gramEnd"/>
      <w:r w:rsidRPr="00C37327">
        <w:rPr>
          <w:sz w:val="16"/>
        </w:rPr>
        <w:t xml:space="preserve"> digest more grass for the same milk yield.</w:t>
      </w:r>
    </w:p>
    <w:p w:rsidR="001B6F6C" w:rsidRPr="00A53A0D" w:rsidRDefault="001B6F6C" w:rsidP="001B6F6C">
      <w:pPr>
        <w:rPr>
          <w:sz w:val="16"/>
          <w:szCs w:val="16"/>
        </w:rPr>
      </w:pPr>
      <w:r w:rsidRPr="00C37327">
        <w:rPr>
          <w:sz w:val="16"/>
          <w:szCs w:val="16"/>
        </w:rPr>
        <w:lastRenderedPageBreak/>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C37327">
        <w:rPr>
          <w:sz w:val="16"/>
          <w:szCs w:val="16"/>
        </w:rPr>
        <w:t>vernalisation</w:t>
      </w:r>
      <w:proofErr w:type="spellEnd"/>
      <w:r w:rsidRPr="00C37327">
        <w:rPr>
          <w:sz w:val="16"/>
          <w:szCs w:val="16"/>
        </w:rPr>
        <w:t xml:space="preserve">).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w:t>
      </w:r>
      <w:r w:rsidRPr="00A53A0D">
        <w:rPr>
          <w:sz w:val="16"/>
          <w:szCs w:val="16"/>
        </w:rPr>
        <w:t>per cent.</w:t>
      </w:r>
    </w:p>
    <w:p w:rsidR="001B6F6C" w:rsidRPr="00A53A0D" w:rsidRDefault="001B6F6C" w:rsidP="001B6F6C">
      <w:pPr>
        <w:rPr>
          <w:sz w:val="16"/>
          <w:szCs w:val="16"/>
        </w:rPr>
      </w:pPr>
      <w:r w:rsidRPr="00A53A0D">
        <w:rPr>
          <w:sz w:val="16"/>
          <w:szCs w:val="16"/>
        </w:rPr>
        <w:t>Health</w:t>
      </w:r>
    </w:p>
    <w:p w:rsidR="001B6F6C" w:rsidRPr="00A53A0D" w:rsidRDefault="001B6F6C" w:rsidP="001B6F6C">
      <w:pPr>
        <w:rPr>
          <w:sz w:val="16"/>
        </w:rPr>
      </w:pPr>
      <w:r w:rsidRPr="00A53A0D">
        <w:rPr>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A53A0D">
        <w:rPr>
          <w:sz w:val="16"/>
        </w:rPr>
        <w:t>chika</w:t>
      </w:r>
      <w:proofErr w:type="spellEnd"/>
      <w:r w:rsidRPr="00A53A0D">
        <w:rPr>
          <w:sz w:val="16"/>
        </w:rPr>
        <w:t xml:space="preserve"> and West Nile fever are regular occurrences. </w:t>
      </w:r>
      <w:r w:rsidRPr="00A53A0D">
        <w:rPr>
          <w:rStyle w:val="StyleUnderline"/>
        </w:rPr>
        <w:t xml:space="preserve">New </w:t>
      </w:r>
      <w:r w:rsidRPr="00A53A0D">
        <w:rPr>
          <w:rStyle w:val="Emphasis"/>
        </w:rPr>
        <w:t>pathogens</w:t>
      </w:r>
      <w:r w:rsidRPr="00A53A0D">
        <w:rPr>
          <w:rStyle w:val="StyleUnderline"/>
        </w:rPr>
        <w:t xml:space="preserve"> have emerged from </w:t>
      </w:r>
      <w:r w:rsidRPr="00A53A0D">
        <w:rPr>
          <w:rStyle w:val="Emphasis"/>
        </w:rPr>
        <w:t>zoonoses</w:t>
      </w:r>
      <w:r w:rsidRPr="00A53A0D">
        <w:rPr>
          <w:rStyle w:val="StyleUnderline"/>
        </w:rPr>
        <w:t>, pandemics with previously unknown pathogens</w:t>
      </w:r>
      <w:r w:rsidRPr="00A53A0D">
        <w:rPr>
          <w:sz w:val="16"/>
        </w:rPr>
        <w:t xml:space="preserve"> regularly claim numerous victims worldwide – </w:t>
      </w:r>
      <w:r w:rsidRPr="00A53A0D">
        <w:rPr>
          <w:rStyle w:val="StyleUnderline"/>
        </w:rPr>
        <w:t>the ‘age of pandemics’</w:t>
      </w:r>
      <w:r w:rsidRPr="00A53A0D">
        <w:rPr>
          <w:sz w:val="16"/>
        </w:rPr>
        <w:t xml:space="preserve">, of which IPBES had warned urgently, </w:t>
      </w:r>
      <w:r w:rsidRPr="00A53A0D">
        <w:rPr>
          <w:rStyle w:val="StyleUnderline"/>
        </w:rPr>
        <w:t xml:space="preserve">has </w:t>
      </w:r>
      <w:r w:rsidRPr="00A53A0D">
        <w:rPr>
          <w:rStyle w:val="Emphasis"/>
        </w:rPr>
        <w:t>dawned</w:t>
      </w:r>
      <w:r w:rsidRPr="00A53A0D">
        <w:rPr>
          <w:sz w:val="16"/>
        </w:rPr>
        <w:t xml:space="preserve"> (IPBES, 2020).</w:t>
      </w:r>
    </w:p>
    <w:p w:rsidR="001B6F6C" w:rsidRPr="00A53A0D" w:rsidRDefault="001B6F6C" w:rsidP="001B6F6C">
      <w:pPr>
        <w:rPr>
          <w:sz w:val="16"/>
          <w:szCs w:val="16"/>
        </w:rPr>
      </w:pPr>
      <w:r w:rsidRPr="00A53A0D">
        <w:rPr>
          <w:sz w:val="16"/>
          <w:szCs w:val="16"/>
        </w:rPr>
        <w:t>Alternative scenario for Europe (other regions unaffected)</w:t>
      </w:r>
    </w:p>
    <w:p w:rsidR="001B6F6C" w:rsidRPr="00C37327" w:rsidRDefault="001B6F6C" w:rsidP="001B6F6C">
      <w:pPr>
        <w:rPr>
          <w:sz w:val="16"/>
          <w:szCs w:val="16"/>
        </w:rPr>
      </w:pPr>
      <w:r w:rsidRPr="00A53A0D">
        <w:rPr>
          <w:sz w:val="16"/>
          <w:szCs w:val="16"/>
        </w:rPr>
        <w:t>Following the calculations of Ditlevsen and Ditlevsen (2023), the AMOC/Gulf Stream warm water circulation would collapse between 2025 and 2095 with a central estimate of 2050 (assuming emissions</w:t>
      </w:r>
      <w:r w:rsidRPr="00C37327">
        <w:rPr>
          <w:sz w:val="16"/>
          <w:szCs w:val="16"/>
        </w:rPr>
        <w:t xml:space="preserve">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rsidR="001B6F6C" w:rsidRPr="00C37327" w:rsidRDefault="001B6F6C" w:rsidP="001B6F6C">
      <w:pPr>
        <w:rPr>
          <w:sz w:val="16"/>
          <w:szCs w:val="16"/>
        </w:rPr>
      </w:pPr>
      <w:r w:rsidRPr="00C37327">
        <w:rPr>
          <w:sz w:val="16"/>
          <w:szCs w:val="16"/>
        </w:rPr>
        <w:t>2070</w:t>
      </w:r>
    </w:p>
    <w:p w:rsidR="001B6F6C" w:rsidRPr="00C37327" w:rsidRDefault="001B6F6C" w:rsidP="001B6F6C">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w:t>
      </w:r>
      <w:proofErr w:type="gramStart"/>
      <w:r w:rsidRPr="00C37327">
        <w:rPr>
          <w:rStyle w:val="StyleUnderline"/>
        </w:rPr>
        <w:t>problem, but</w:t>
      </w:r>
      <w:proofErr w:type="gramEnd"/>
      <w:r w:rsidRPr="00C37327">
        <w:rPr>
          <w:rStyle w:val="StyleUnderline"/>
        </w:rPr>
        <w:t xml:space="preserve">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rsidR="001B6F6C" w:rsidRPr="00C37327" w:rsidRDefault="001B6F6C" w:rsidP="001B6F6C">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w:t>
      </w:r>
      <w:proofErr w:type="gramStart"/>
      <w:r w:rsidRPr="00C37327">
        <w:rPr>
          <w:sz w:val="16"/>
        </w:rPr>
        <w:t>as a result of</w:t>
      </w:r>
      <w:proofErr w:type="gramEnd"/>
      <w:r w:rsidRPr="00C37327">
        <w:rPr>
          <w:sz w:val="16"/>
        </w:rPr>
        <w:t xml:space="preserve"> heat, drought, lost soil fertility or </w:t>
      </w:r>
      <w:proofErr w:type="gramStart"/>
      <w:r w:rsidRPr="00C37327">
        <w:rPr>
          <w:sz w:val="16"/>
        </w:rPr>
        <w:t>as a result of</w:t>
      </w:r>
      <w:proofErr w:type="gramEnd"/>
      <w:r w:rsidRPr="00C37327">
        <w:rPr>
          <w:sz w:val="16"/>
        </w:rPr>
        <w:t xml:space="preserve"> flooding and </w:t>
      </w:r>
      <w:proofErr w:type="spellStart"/>
      <w:r w:rsidRPr="00C37327">
        <w:rPr>
          <w:sz w:val="16"/>
        </w:rPr>
        <w:t>salinisation</w:t>
      </w:r>
      <w:proofErr w:type="spellEnd"/>
      <w:r w:rsidRPr="00C37327">
        <w:rPr>
          <w:sz w:val="16"/>
        </w:rPr>
        <w:t xml:space="preserve">. As </w:t>
      </w:r>
      <w:proofErr w:type="spellStart"/>
      <w:r w:rsidRPr="00C37327">
        <w:rPr>
          <w:sz w:val="16"/>
        </w:rPr>
        <w:t>neighbouring</w:t>
      </w:r>
      <w:proofErr w:type="spellEnd"/>
      <w:r w:rsidRPr="00C37327">
        <w:rPr>
          <w:sz w:val="16"/>
        </w:rPr>
        <w:t xml:space="preserve">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w:t>
      </w:r>
      <w:proofErr w:type="gramStart"/>
      <w:r w:rsidRPr="00C37327">
        <w:rPr>
          <w:sz w:val="16"/>
        </w:rPr>
        <w:t>are well aware that</w:t>
      </w:r>
      <w:proofErr w:type="gramEnd"/>
      <w:r w:rsidRPr="00C37327">
        <w:rPr>
          <w:sz w:val="16"/>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C37327">
        <w:rPr>
          <w:sz w:val="16"/>
        </w:rPr>
        <w:t>militarised</w:t>
      </w:r>
      <w:proofErr w:type="spellEnd"/>
      <w:r w:rsidRPr="00C37327">
        <w:rPr>
          <w:sz w:val="16"/>
        </w:rPr>
        <w:t xml:space="preserve"> societies fail to adapt to the inflow of refugees. The result of the conflict is </w:t>
      </w:r>
      <w:proofErr w:type="gramStart"/>
      <w:r w:rsidRPr="00C37327">
        <w:rPr>
          <w:sz w:val="16"/>
        </w:rPr>
        <w:t>unpredictable, but</w:t>
      </w:r>
      <w:proofErr w:type="gramEnd"/>
      <w:r w:rsidRPr="00C37327">
        <w:rPr>
          <w:sz w:val="16"/>
        </w:rPr>
        <w:t xml:space="preserve"> will certainly be paid for with high human sacrifices.</w:t>
      </w:r>
    </w:p>
    <w:p w:rsidR="001B6F6C" w:rsidRPr="00C37327" w:rsidRDefault="001B6F6C" w:rsidP="001B6F6C">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rsidR="001B6F6C" w:rsidRPr="008F5BC7" w:rsidRDefault="001B6F6C" w:rsidP="001B6F6C"/>
    <w:p w:rsidR="001B6F6C" w:rsidRDefault="001B6F6C" w:rsidP="001B6F6C">
      <w:pPr>
        <w:pStyle w:val="Heading4"/>
      </w:pPr>
      <w:r>
        <w:lastRenderedPageBreak/>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rsidR="001B6F6C" w:rsidRPr="001F3336" w:rsidRDefault="001B6F6C" w:rsidP="001B6F6C">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rsidR="001B6F6C" w:rsidRPr="001F3336" w:rsidRDefault="001B6F6C" w:rsidP="001B6F6C">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w:t>
      </w:r>
      <w:proofErr w:type="gramStart"/>
      <w:r w:rsidRPr="001F3336">
        <w:rPr>
          <w:sz w:val="16"/>
        </w:rPr>
        <w:t>Yet,</w:t>
      </w:r>
      <w:proofErr w:type="gramEnd"/>
      <w:r w:rsidRPr="001F3336">
        <w:rPr>
          <w:sz w:val="16"/>
        </w:rPr>
        <w:t xml:space="preserve"> even COVID-19 has not had a very significant impact on the world, when compared to the biological catastrophes that might be still to come. “Global </w:t>
      </w:r>
      <w:r w:rsidRPr="001F3336">
        <w:rPr>
          <w:iCs/>
          <w:u w:val="single"/>
          <w:bdr w:val="single" w:sz="8" w:space="0" w:color="auto"/>
        </w:rPr>
        <w:t>catastrophic</w:t>
      </w:r>
      <w:r w:rsidRPr="001F3336">
        <w:rPr>
          <w:u w:val="single"/>
        </w:rPr>
        <w:t xml:space="preserve"> biological </w:t>
      </w:r>
      <w:r w:rsidRPr="001F3336">
        <w:rPr>
          <w:iCs/>
          <w:u w:val="single"/>
          <w:bdr w:val="single" w:sz="8" w:space="0" w:color="auto"/>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1F3336">
        <w:rPr>
          <w:iCs/>
          <w:u w:val="single"/>
          <w:bdr w:val="single" w:sz="8" w:space="0" w:color="auto"/>
        </w:rPr>
        <w:t>sudden</w:t>
      </w:r>
      <w:r w:rsidRPr="001F3336">
        <w:rPr>
          <w:u w:val="single"/>
        </w:rPr>
        <w:t xml:space="preserve">, extraordinary, </w:t>
      </w:r>
      <w:r w:rsidRPr="001F3336">
        <w:rPr>
          <w:iCs/>
          <w:u w:val="single"/>
          <w:bdr w:val="single" w:sz="8" w:space="0" w:color="auto"/>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1F3336">
        <w:rPr>
          <w:iCs/>
          <w:highlight w:val="cyan"/>
          <w:u w:val="single"/>
          <w:bdr w:val="single" w:sz="8" w:space="0" w:color="auto"/>
        </w:rPr>
        <w:t>naturally occurring</w:t>
      </w:r>
      <w:r w:rsidRPr="001F3336">
        <w:rPr>
          <w:highlight w:val="cyan"/>
          <w:u w:val="single"/>
        </w:rPr>
        <w:t xml:space="preserve"> pandemics</w:t>
      </w:r>
      <w:r w:rsidRPr="001F3336">
        <w:rPr>
          <w:sz w:val="16"/>
        </w:rPr>
        <w:t>, pandemics resulting from artificial/</w:t>
      </w:r>
      <w:r w:rsidRPr="001F3336">
        <w:rPr>
          <w:iCs/>
          <w:highlight w:val="cyan"/>
          <w:u w:val="single"/>
          <w:bdr w:val="single" w:sz="8" w:space="0" w:color="auto"/>
        </w:rPr>
        <w:t>engineered</w:t>
      </w:r>
      <w:r w:rsidRPr="001F3336">
        <w:rPr>
          <w:highlight w:val="cyan"/>
          <w:u w:val="single"/>
        </w:rPr>
        <w:t xml:space="preserve"> pathogens</w:t>
      </w:r>
      <w:r w:rsidRPr="001F3336">
        <w:rPr>
          <w:u w:val="single"/>
        </w:rPr>
        <w:t xml:space="preserve">, use of </w:t>
      </w:r>
      <w:r w:rsidRPr="001F3336">
        <w:rPr>
          <w:iCs/>
          <w:highlight w:val="cyan"/>
          <w:u w:val="single"/>
          <w:bdr w:val="single" w:sz="8" w:space="0" w:color="auto"/>
        </w:rPr>
        <w:t>bioweapons</w:t>
      </w:r>
      <w:r w:rsidRPr="001F3336">
        <w:rPr>
          <w:sz w:val="16"/>
        </w:rPr>
        <w:t xml:space="preserve"> </w:t>
      </w:r>
      <w:proofErr w:type="spellStart"/>
      <w:r w:rsidRPr="001F3336">
        <w:rPr>
          <w:sz w:val="16"/>
        </w:rPr>
        <w:t>programmes</w:t>
      </w:r>
      <w:proofErr w:type="spellEnd"/>
      <w:r w:rsidRPr="001F3336">
        <w:rPr>
          <w:sz w:val="16"/>
        </w:rPr>
        <w:t xml:space="preserve">, the development of </w:t>
      </w:r>
      <w:r w:rsidRPr="001F3336">
        <w:rPr>
          <w:u w:val="single"/>
        </w:rPr>
        <w:t xml:space="preserve">extreme </w:t>
      </w:r>
      <w:r w:rsidRPr="001F3336">
        <w:rPr>
          <w:iCs/>
          <w:highlight w:val="cyan"/>
          <w:u w:val="single"/>
          <w:bdr w:val="single" w:sz="8" w:space="0" w:color="auto"/>
        </w:rPr>
        <w:t>drug resistance</w:t>
      </w:r>
      <w:r w:rsidRPr="001F3336">
        <w:rPr>
          <w:sz w:val="16"/>
        </w:rPr>
        <w:t xml:space="preserve"> across multiple pathogens, </w:t>
      </w:r>
      <w:r w:rsidRPr="001F3336">
        <w:rPr>
          <w:highlight w:val="cyan"/>
          <w:u w:val="single"/>
        </w:rPr>
        <w:t xml:space="preserve">or </w:t>
      </w:r>
      <w:r w:rsidRPr="001F3336">
        <w:rPr>
          <w:iCs/>
          <w:highlight w:val="cyan"/>
          <w:u w:val="single"/>
          <w:bdr w:val="single" w:sz="8" w:space="0" w:color="auto"/>
        </w:rPr>
        <w:t>bio-hacking</w:t>
      </w:r>
      <w:r w:rsidRPr="001F3336">
        <w:rPr>
          <w:sz w:val="16"/>
        </w:rPr>
        <w:t xml:space="preserve"> and harmful outcomes </w:t>
      </w:r>
      <w:r w:rsidRPr="001F3336">
        <w:rPr>
          <w:u w:val="single"/>
        </w:rPr>
        <w:t>of human genome editing</w:t>
      </w:r>
      <w:r w:rsidRPr="001F3336">
        <w:rPr>
          <w:sz w:val="16"/>
        </w:rPr>
        <w:t xml:space="preserve"> (Nouri and </w:t>
      </w:r>
      <w:proofErr w:type="spellStart"/>
      <w:r w:rsidRPr="001F3336">
        <w:rPr>
          <w:sz w:val="16"/>
        </w:rPr>
        <w:t>Chyba</w:t>
      </w:r>
      <w:proofErr w:type="spellEnd"/>
      <w:r w:rsidRPr="001F3336">
        <w:rPr>
          <w:sz w:val="16"/>
        </w:rPr>
        <w:t xml:space="preserve">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1F3336">
        <w:rPr>
          <w:iCs/>
          <w:u w:val="single"/>
          <w:bdr w:val="single" w:sz="8" w:space="0" w:color="auto"/>
        </w:rPr>
        <w:t xml:space="preserve">societal </w:t>
      </w:r>
      <w:r w:rsidRPr="001F3336">
        <w:rPr>
          <w:iCs/>
          <w:highlight w:val="cyan"/>
          <w:u w:val="single"/>
          <w:bdr w:val="single" w:sz="8" w:space="0" w:color="auto"/>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1F3336">
        <w:rPr>
          <w:iCs/>
          <w:u w:val="single"/>
          <w:bdr w:val="single" w:sz="8" w:space="0" w:color="auto"/>
        </w:rPr>
        <w:t xml:space="preserve">human </w:t>
      </w:r>
      <w:r w:rsidRPr="001F3336">
        <w:rPr>
          <w:iCs/>
          <w:highlight w:val="cyan"/>
          <w:u w:val="single"/>
          <w:bdr w:val="single" w:sz="8" w:space="0" w:color="auto"/>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w:t>
      </w:r>
      <w:proofErr w:type="spellStart"/>
      <w:r w:rsidRPr="001F3336">
        <w:rPr>
          <w:sz w:val="16"/>
        </w:rPr>
        <w:t>Giubilini</w:t>
      </w:r>
      <w:proofErr w:type="spellEnd"/>
      <w:r w:rsidRPr="001F3336">
        <w:rPr>
          <w:sz w:val="16"/>
        </w:rPr>
        <w:t xml:space="preserve"> 2019), with some exceptions (Adalja, et al. 2019; </w:t>
      </w:r>
      <w:proofErr w:type="spellStart"/>
      <w:r w:rsidRPr="001F3336">
        <w:rPr>
          <w:sz w:val="16"/>
        </w:rPr>
        <w:t>Chyba</w:t>
      </w:r>
      <w:proofErr w:type="spellEnd"/>
      <w:r w:rsidRPr="001F3336">
        <w:rPr>
          <w:sz w:val="16"/>
        </w:rPr>
        <w:t xml:space="preserve"> and Greninger 2004). Building on emerging public goods accounts in bioethics, I propose applying this framing to GCBRs to illuminate the issue of GCBR mitigation in a way that may help the future development and international coordination of interventions.</w:t>
      </w:r>
    </w:p>
    <w:p w:rsidR="001B6F6C" w:rsidRPr="001F3336" w:rsidRDefault="001B6F6C" w:rsidP="001B6F6C">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w:t>
      </w:r>
      <w:proofErr w:type="gramStart"/>
      <w:r w:rsidRPr="001F3336">
        <w:rPr>
          <w:sz w:val="16"/>
        </w:rPr>
        <w:t>as a whole to</w:t>
      </w:r>
      <w:proofErr w:type="gramEnd"/>
      <w:r w:rsidRPr="001F3336">
        <w:rPr>
          <w:sz w:val="16"/>
        </w:rPr>
        <w:t xml:space="preserve">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1F3336">
        <w:rPr>
          <w:iCs/>
          <w:u w:val="single"/>
          <w:bdr w:val="single" w:sz="8" w:space="0" w:color="auto"/>
        </w:rPr>
        <w:t xml:space="preserve">simultaneously </w:t>
      </w:r>
      <w:r w:rsidRPr="001F3336">
        <w:rPr>
          <w:iCs/>
          <w:highlight w:val="cyan"/>
          <w:u w:val="single"/>
          <w:bdr w:val="single" w:sz="8" w:space="0" w:color="auto"/>
        </w:rPr>
        <w:t>increase</w:t>
      </w:r>
      <w:r w:rsidRPr="001F3336">
        <w:rPr>
          <w:u w:val="single"/>
        </w:rPr>
        <w:t xml:space="preserve"> the </w:t>
      </w:r>
      <w:r w:rsidRPr="001F3336">
        <w:rPr>
          <w:iCs/>
          <w:highlight w:val="cyan"/>
          <w:u w:val="single"/>
          <w:bdr w:val="single" w:sz="8" w:space="0" w:color="auto"/>
        </w:rPr>
        <w:t>lethality</w:t>
      </w:r>
      <w:r w:rsidRPr="001F3336">
        <w:rPr>
          <w:highlight w:val="cyan"/>
          <w:u w:val="single"/>
        </w:rPr>
        <w:t xml:space="preserve">, </w:t>
      </w:r>
      <w:r w:rsidRPr="001F3336">
        <w:rPr>
          <w:iCs/>
          <w:highlight w:val="cyan"/>
          <w:u w:val="single"/>
          <w:bdr w:val="single" w:sz="8" w:space="0" w:color="auto"/>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1F3336">
        <w:rPr>
          <w:iCs/>
          <w:u w:val="single"/>
          <w:bdr w:val="single" w:sz="8" w:space="0" w:color="auto"/>
        </w:rPr>
        <w:t>drug-</w:t>
      </w:r>
      <w:r w:rsidRPr="001F3336">
        <w:rPr>
          <w:iCs/>
          <w:highlight w:val="cyan"/>
          <w:u w:val="single"/>
          <w:bdr w:val="single" w:sz="8" w:space="0" w:color="auto"/>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1F3336">
        <w:rPr>
          <w:iCs/>
          <w:highlight w:val="cyan"/>
          <w:u w:val="single"/>
          <w:bdr w:val="single" w:sz="8" w:space="0" w:color="auto"/>
        </w:rPr>
        <w:t>to improve</w:t>
      </w:r>
      <w:r w:rsidRPr="001F3336">
        <w:rPr>
          <w:sz w:val="16"/>
        </w:rPr>
        <w:t xml:space="preserve"> as synthetic biology research and</w:t>
      </w:r>
      <w:proofErr w:type="gramStart"/>
      <w:r w:rsidRPr="001F3336">
        <w:rPr>
          <w:sz w:val="16"/>
        </w:rPr>
        <w:t>, in particular, gain-of-function</w:t>
      </w:r>
      <w:proofErr w:type="gramEnd"/>
      <w:r w:rsidRPr="001F3336">
        <w:rPr>
          <w:sz w:val="16"/>
        </w:rPr>
        <w:t xml:space="preserve">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w:t>
      </w:r>
      <w:proofErr w:type="gramStart"/>
      <w:r w:rsidRPr="001F3336">
        <w:rPr>
          <w:sz w:val="16"/>
        </w:rPr>
        <w:t>particular human</w:t>
      </w:r>
      <w:proofErr w:type="gramEnd"/>
      <w:r w:rsidRPr="001F3336">
        <w:rPr>
          <w:sz w:val="16"/>
        </w:rPr>
        <w:t xml:space="preserve"> genes on our traits and how these might be used for personal gain (Ma, et al. 2017).</w:t>
      </w:r>
    </w:p>
    <w:p w:rsidR="001B6F6C" w:rsidRPr="00E73F23" w:rsidRDefault="001B6F6C" w:rsidP="001B6F6C"/>
    <w:p w:rsidR="001B6F6C" w:rsidRPr="00AE6EEB" w:rsidRDefault="001B6F6C" w:rsidP="001B6F6C">
      <w:pPr>
        <w:pStyle w:val="Heading4"/>
        <w:rPr>
          <w:b w:val="0"/>
          <w:bCs/>
        </w:rPr>
      </w:pPr>
      <w:r>
        <w:t>3. Readiness</w:t>
      </w:r>
      <w:r w:rsidRPr="00AE6EEB">
        <w:rPr>
          <w:b w:val="0"/>
          <w:bCs/>
        </w:rPr>
        <w:t xml:space="preserve"> collapse forces </w:t>
      </w:r>
      <w:r w:rsidRPr="00AE6EEB">
        <w:rPr>
          <w:b w:val="0"/>
          <w:bCs/>
          <w:u w:val="single"/>
        </w:rPr>
        <w:t>American first use</w:t>
      </w:r>
      <w:r w:rsidRPr="00AE6EEB">
        <w:rPr>
          <w:b w:val="0"/>
          <w:bCs/>
        </w:rPr>
        <w:t>.</w:t>
      </w:r>
    </w:p>
    <w:p w:rsidR="001B6F6C" w:rsidRPr="00AF4504" w:rsidRDefault="001B6F6C" w:rsidP="001B6F6C">
      <w:r w:rsidRPr="00CE0FD4">
        <w:rPr>
          <w:rStyle w:val="Style13ptBold"/>
        </w:rPr>
        <w:t>Klare 21</w:t>
      </w:r>
      <w:r>
        <w:t>, Ph.D., Professor Emeritus, Peace and World-Security Studies, Hampshire College (Michael T. Klare, February 26, 2021, “</w:t>
      </w:r>
      <w:r w:rsidRPr="000B3D93">
        <w:t>A New Cold War on a Scalding Planet: Biden, Climate Change, and China</w:t>
      </w:r>
      <w:r>
        <w:t xml:space="preserve">,” Counter Punch, </w:t>
      </w:r>
      <w:r w:rsidRPr="00AF4504">
        <w:t>https://www.counterpunch.org/2021/02/26/a-new-cold-war-on-a-scalding-planet-biden-climate-change-and-china/</w:t>
      </w:r>
      <w:r>
        <w:t>)</w:t>
      </w:r>
    </w:p>
    <w:p w:rsidR="001B6F6C" w:rsidRPr="00AF4504" w:rsidRDefault="001B6F6C" w:rsidP="001B6F6C">
      <w:pPr>
        <w:rPr>
          <w:sz w:val="16"/>
        </w:rPr>
      </w:pPr>
      <w:r w:rsidRPr="00AF4504">
        <w:rPr>
          <w:rStyle w:val="StyleUnderline"/>
        </w:rPr>
        <w:t xml:space="preserve">Because </w:t>
      </w:r>
      <w:r w:rsidRPr="00AF4504">
        <w:rPr>
          <w:rStyle w:val="StyleUnderline"/>
          <w:highlight w:val="cyan"/>
        </w:rPr>
        <w:t xml:space="preserve">American </w:t>
      </w:r>
      <w:r w:rsidRPr="00AF4504">
        <w:rPr>
          <w:rStyle w:val="Emphasis"/>
          <w:highlight w:val="cyan"/>
        </w:rPr>
        <w:t>forces</w:t>
      </w:r>
      <w:r w:rsidRPr="00AF4504">
        <w:rPr>
          <w:rStyle w:val="StyleUnderline"/>
          <w:highlight w:val="cyan"/>
        </w:rPr>
        <w:t xml:space="preserve"> are </w:t>
      </w:r>
      <w:hyperlink r:id="rId8" w:tgtFrame="_blank" w:history="1">
        <w:r w:rsidRPr="00AF4504">
          <w:rPr>
            <w:rStyle w:val="StyleUnderline"/>
            <w:highlight w:val="cyan"/>
          </w:rPr>
          <w:t>poised</w:t>
        </w:r>
      </w:hyperlink>
      <w:r w:rsidRPr="00AF4504">
        <w:rPr>
          <w:rStyle w:val="StyleUnderline"/>
          <w:highlight w:val="cyan"/>
        </w:rPr>
        <w:t xml:space="preserve"> to </w:t>
      </w:r>
      <w:r w:rsidRPr="00AF4504">
        <w:rPr>
          <w:rStyle w:val="Emphasis"/>
          <w:highlight w:val="cyan"/>
        </w:rPr>
        <w:t>strike</w:t>
      </w:r>
      <w:r w:rsidRPr="00AF4504">
        <w:rPr>
          <w:rStyle w:val="StyleUnderline"/>
        </w:rPr>
        <w:t xml:space="preserve"> at </w:t>
      </w:r>
      <w:r w:rsidRPr="00AF4504">
        <w:rPr>
          <w:rStyle w:val="StyleUnderline"/>
          <w:highlight w:val="cyan"/>
        </w:rPr>
        <w:t xml:space="preserve">vital </w:t>
      </w:r>
      <w:r w:rsidRPr="00AF4504">
        <w:rPr>
          <w:rStyle w:val="Emphasis"/>
          <w:highlight w:val="cyan"/>
        </w:rPr>
        <w:t>targets</w:t>
      </w:r>
      <w:r w:rsidRPr="00AF4504">
        <w:rPr>
          <w:rStyle w:val="StyleUnderline"/>
          <w:highlight w:val="cyan"/>
        </w:rPr>
        <w:t xml:space="preserve"> on the </w:t>
      </w:r>
      <w:r w:rsidRPr="00AF4504">
        <w:rPr>
          <w:rStyle w:val="Emphasis"/>
          <w:highlight w:val="cyan"/>
        </w:rPr>
        <w:t>Chinese</w:t>
      </w:r>
      <w:r w:rsidRPr="00AF4504">
        <w:rPr>
          <w:rStyle w:val="StyleUnderline"/>
          <w:highlight w:val="cyan"/>
        </w:rPr>
        <w:t xml:space="preserve"> mainland</w:t>
      </w:r>
      <w:r w:rsidRPr="00AE2DDB">
        <w:rPr>
          <w:sz w:val="16"/>
          <w:szCs w:val="16"/>
        </w:rPr>
        <w:t xml:space="preserve">, it’s impossible to preclude China’s use of nuclear weapons or, </w:t>
      </w:r>
      <w:r w:rsidRPr="00AF4504">
        <w:rPr>
          <w:rStyle w:val="StyleUnderline"/>
          <w:highlight w:val="cyan"/>
        </w:rPr>
        <w:t xml:space="preserve">if </w:t>
      </w:r>
      <w:r w:rsidRPr="00AF4504">
        <w:rPr>
          <w:rStyle w:val="Emphasis"/>
          <w:highlight w:val="cyan"/>
        </w:rPr>
        <w:t>preparations</w:t>
      </w:r>
      <w:r w:rsidRPr="00AF4504">
        <w:rPr>
          <w:rStyle w:val="StyleUnderline"/>
          <w:highlight w:val="cyan"/>
        </w:rPr>
        <w:t xml:space="preserve"> for</w:t>
      </w:r>
      <w:r w:rsidRPr="00AF4504">
        <w:rPr>
          <w:rStyle w:val="StyleUnderline"/>
        </w:rPr>
        <w:t xml:space="preserve"> such </w:t>
      </w:r>
      <w:r w:rsidRPr="00AF4504">
        <w:rPr>
          <w:rStyle w:val="StyleUnderline"/>
          <w:highlight w:val="cyan"/>
        </w:rPr>
        <w:t xml:space="preserve">use are </w:t>
      </w:r>
      <w:r w:rsidRPr="00AF4504">
        <w:rPr>
          <w:rStyle w:val="Emphasis"/>
          <w:highlight w:val="cyan"/>
        </w:rPr>
        <w:t>detected</w:t>
      </w:r>
      <w:r w:rsidRPr="00AF4504">
        <w:rPr>
          <w:rStyle w:val="StyleUnderline"/>
          <w:highlight w:val="cyan"/>
        </w:rPr>
        <w:t xml:space="preserve">, a preemptive U.S. </w:t>
      </w:r>
      <w:r w:rsidRPr="00AF4504">
        <w:rPr>
          <w:rStyle w:val="Emphasis"/>
          <w:highlight w:val="cyan"/>
        </w:rPr>
        <w:t>nuclear strike</w:t>
      </w:r>
      <w:r w:rsidRPr="00AF4504">
        <w:rPr>
          <w:rStyle w:val="StyleUnderline"/>
          <w:highlight w:val="cyan"/>
        </w:rPr>
        <w:t>. Any</w:t>
      </w:r>
      <w:r w:rsidRPr="00AF4504">
        <w:rPr>
          <w:rStyle w:val="StyleUnderline"/>
        </w:rPr>
        <w:t xml:space="preserve"> full-scale </w:t>
      </w:r>
      <w:r w:rsidRPr="00AF4504">
        <w:rPr>
          <w:rStyle w:val="Emphasis"/>
          <w:highlight w:val="cyan"/>
        </w:rPr>
        <w:t>thermonuclear</w:t>
      </w:r>
      <w:r w:rsidRPr="00AF4504">
        <w:rPr>
          <w:rStyle w:val="StyleUnderline"/>
          <w:highlight w:val="cyan"/>
        </w:rPr>
        <w:t xml:space="preserve"> conflagration </w:t>
      </w:r>
      <w:r w:rsidRPr="00AF4504">
        <w:rPr>
          <w:rStyle w:val="Emphasis"/>
          <w:highlight w:val="cyan"/>
        </w:rPr>
        <w:t>resulting from</w:t>
      </w:r>
      <w:r w:rsidRPr="00AF4504">
        <w:rPr>
          <w:rStyle w:val="StyleUnderline"/>
          <w:highlight w:val="cyan"/>
        </w:rPr>
        <w:t xml:space="preserve"> that would</w:t>
      </w:r>
      <w:r w:rsidRPr="00AF4504">
        <w:rPr>
          <w:rStyle w:val="StyleUnderline"/>
        </w:rPr>
        <w:t xml:space="preserve"> probably </w:t>
      </w:r>
      <w:r w:rsidRPr="00AF4504">
        <w:rPr>
          <w:rStyle w:val="StyleUnderline"/>
          <w:highlight w:val="cyan"/>
        </w:rPr>
        <w:t>cause a </w:t>
      </w:r>
      <w:r w:rsidRPr="00AF4504">
        <w:rPr>
          <w:rStyle w:val="Emphasis"/>
          <w:highlight w:val="cyan"/>
        </w:rPr>
        <w:t xml:space="preserve">nuclear </w:t>
      </w:r>
      <w:r w:rsidRPr="00AF4504">
        <w:rPr>
          <w:rStyle w:val="Emphasis"/>
          <w:highlight w:val="cyan"/>
        </w:rPr>
        <w:lastRenderedPageBreak/>
        <w:t>winter</w:t>
      </w:r>
      <w:r w:rsidRPr="00AF4504">
        <w:rPr>
          <w:rStyle w:val="StyleUnderline"/>
          <w:highlight w:val="cyan"/>
        </w:rPr>
        <w:t> and</w:t>
      </w:r>
      <w:r w:rsidRPr="00AF4504">
        <w:rPr>
          <w:rStyle w:val="StyleUnderline"/>
        </w:rPr>
        <w:t xml:space="preserve"> the </w:t>
      </w:r>
      <w:r w:rsidRPr="00AF4504">
        <w:rPr>
          <w:rStyle w:val="Emphasis"/>
          <w:highlight w:val="cyan"/>
        </w:rPr>
        <w:t>death of billions</w:t>
      </w:r>
      <w:r w:rsidRPr="00AF4504">
        <w:rPr>
          <w:rStyle w:val="StyleUnderline"/>
        </w:rPr>
        <w:t xml:space="preserve"> of people, </w:t>
      </w:r>
      <w:r w:rsidRPr="00AF4504">
        <w:rPr>
          <w:rStyle w:val="StyleUnderline"/>
          <w:highlight w:val="cyan"/>
        </w:rPr>
        <w:t>making</w:t>
      </w:r>
      <w:r w:rsidRPr="00AF4504">
        <w:rPr>
          <w:rStyle w:val="StyleUnderline"/>
        </w:rPr>
        <w:t xml:space="preserve"> the </w:t>
      </w:r>
      <w:r w:rsidRPr="00AF4504">
        <w:rPr>
          <w:rStyle w:val="Emphasis"/>
          <w:highlight w:val="cyan"/>
        </w:rPr>
        <w:t>climate</w:t>
      </w:r>
      <w:r w:rsidRPr="00AF4504">
        <w:rPr>
          <w:rStyle w:val="Emphasis"/>
        </w:rPr>
        <w:t>-change</w:t>
      </w:r>
      <w:r w:rsidRPr="00AF4504">
        <w:rPr>
          <w:rStyle w:val="StyleUnderline"/>
        </w:rPr>
        <w:t xml:space="preserve"> peril </w:t>
      </w:r>
      <w:r w:rsidRPr="00AF4504">
        <w:rPr>
          <w:rStyle w:val="Emphasis"/>
          <w:highlight w:val="cyan"/>
        </w:rPr>
        <w:t>moot</w:t>
      </w:r>
      <w:r w:rsidRPr="00AF4504">
        <w:rPr>
          <w:sz w:val="16"/>
        </w:rPr>
        <w:t xml:space="preserve">. But even if nuclear weapons are not employed, a war between the two powers could result in immense destruction in China’s industrial heartland and to such key U.S. allies as Japan and South </w:t>
      </w:r>
      <w:r w:rsidRPr="00CC307D">
        <w:rPr>
          <w:sz w:val="16"/>
        </w:rPr>
        <w:t xml:space="preserve">Korea. </w:t>
      </w:r>
      <w:r w:rsidRPr="00CC307D">
        <w:rPr>
          <w:rStyle w:val="Emphasis"/>
        </w:rPr>
        <w:t>Fires</w:t>
      </w:r>
      <w:r w:rsidRPr="00CC307D">
        <w:rPr>
          <w:rStyle w:val="StyleUnderline"/>
        </w:rPr>
        <w:t xml:space="preserve"> ignited </w:t>
      </w:r>
      <w:proofErr w:type="gramStart"/>
      <w:r w:rsidRPr="00CC307D">
        <w:rPr>
          <w:rStyle w:val="StyleUnderline"/>
        </w:rPr>
        <w:t xml:space="preserve">in the </w:t>
      </w:r>
      <w:r w:rsidRPr="00CC307D">
        <w:rPr>
          <w:rStyle w:val="Emphasis"/>
        </w:rPr>
        <w:t>course</w:t>
      </w:r>
      <w:r w:rsidRPr="00CC307D">
        <w:rPr>
          <w:rStyle w:val="StyleUnderline"/>
        </w:rPr>
        <w:t xml:space="preserve"> of</w:t>
      </w:r>
      <w:proofErr w:type="gramEnd"/>
      <w:r w:rsidRPr="00CC307D">
        <w:rPr>
          <w:rStyle w:val="StyleUnderline"/>
        </w:rPr>
        <w:t xml:space="preserve"> </w:t>
      </w:r>
      <w:r w:rsidRPr="00CC307D">
        <w:rPr>
          <w:rStyle w:val="Emphasis"/>
        </w:rPr>
        <w:t>battle</w:t>
      </w:r>
      <w:r w:rsidRPr="00CC307D">
        <w:rPr>
          <w:rStyle w:val="StyleUnderline"/>
        </w:rPr>
        <w:t xml:space="preserve"> would, of course, add additional </w:t>
      </w:r>
      <w:r w:rsidRPr="00CC307D">
        <w:rPr>
          <w:rStyle w:val="Emphasis"/>
        </w:rPr>
        <w:t>carbon</w:t>
      </w:r>
      <w:r w:rsidRPr="00CC307D">
        <w:rPr>
          <w:rStyle w:val="StyleUnderline"/>
        </w:rPr>
        <w:t xml:space="preserve"> to the </w:t>
      </w:r>
      <w:r w:rsidRPr="00CC307D">
        <w:rPr>
          <w:rStyle w:val="Emphasis"/>
        </w:rPr>
        <w:t>atmosphere</w:t>
      </w:r>
      <w:r w:rsidRPr="00CC307D">
        <w:rPr>
          <w:sz w:val="16"/>
        </w:rPr>
        <w:t>, while the subsequent breakdown in global economic activity would postpone by years any transition to a green economy.</w:t>
      </w:r>
    </w:p>
    <w:p w:rsidR="001B6F6C" w:rsidRPr="00E73F23" w:rsidRDefault="001B6F6C" w:rsidP="001B6F6C"/>
    <w:p w:rsidR="001B6F6C" w:rsidRDefault="001B6F6C" w:rsidP="001B6F6C">
      <w:pPr>
        <w:pStyle w:val="Heading4"/>
      </w:pPr>
      <w:r>
        <w:rPr>
          <w:bCs/>
          <w:iCs w:val="0"/>
        </w:rPr>
        <w:t>Independently,</w:t>
      </w:r>
      <w:r>
        <w:t xml:space="preserve">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rsidR="001B6F6C" w:rsidRPr="00F3429A" w:rsidRDefault="001B6F6C" w:rsidP="001B6F6C">
      <w:r w:rsidRPr="00426C50">
        <w:rPr>
          <w:rStyle w:val="Style13ptBold"/>
        </w:rPr>
        <w:t>Homer-Dixon 24</w:t>
      </w:r>
      <w:r>
        <w:t xml:space="preserve">, *PhD IR, Executive Director of the Cascade Institute. **PhD Political Science, affiliate with the Centre for the Study of Existential Risk and the University of Cambridge. ***PhD Global Governance, Fellow on the Cascade Institute </w:t>
      </w:r>
      <w:proofErr w:type="spellStart"/>
      <w:r>
        <w:t>Polycrisis</w:t>
      </w:r>
      <w:proofErr w:type="spellEnd"/>
      <w:r>
        <w:t xml:space="preserve"> program team †PhD Neuroscience, Fellow on the Cascade Institute </w:t>
      </w:r>
      <w:proofErr w:type="spellStart"/>
      <w:r>
        <w:t>Polycrisis</w:t>
      </w:r>
      <w:proofErr w:type="spellEnd"/>
      <w:r>
        <w:t xml:space="preserve"> program team. (*Thomas Homer-Dixon, **Luke Kemp, ***Michael Lawrence, †Megan Shipman, 10-29-2024, "Impact 2024: How Donald Trump’s Reelection Could Amplify Global Inter-</w:t>
      </w:r>
      <w:proofErr w:type="gramStart"/>
      <w:r>
        <w:t>systemic</w:t>
      </w:r>
      <w:proofErr w:type="gramEnd"/>
      <w:r>
        <w:t xml:space="preserve"> Risk," Cascade Institute, Accessible at: https://cascadeinstitute.org/technical-paper/impact-2024/)</w:t>
      </w:r>
    </w:p>
    <w:p w:rsidR="001B6F6C" w:rsidRPr="000E1427" w:rsidRDefault="001B6F6C" w:rsidP="001B6F6C">
      <w:pPr>
        <w:rPr>
          <w:sz w:val="16"/>
        </w:rPr>
      </w:pPr>
      <w:r w:rsidRPr="00D15C4C">
        <w:rPr>
          <w:rStyle w:val="StyleUnderline"/>
        </w:rPr>
        <w:t xml:space="preserve">Our </w:t>
      </w:r>
      <w:proofErr w:type="gramStart"/>
      <w:r w:rsidRPr="00D15C4C">
        <w:rPr>
          <w:rStyle w:val="StyleUnderline"/>
        </w:rPr>
        <w:t>world’s</w:t>
      </w:r>
      <w:proofErr w:type="gramEnd"/>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rsidR="001B6F6C" w:rsidRPr="000E1427" w:rsidRDefault="001B6F6C" w:rsidP="001B6F6C">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rsidR="001B6F6C" w:rsidRPr="000E1427" w:rsidRDefault="001B6F6C" w:rsidP="001B6F6C">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rsidR="001B6F6C" w:rsidRPr="000E1427" w:rsidRDefault="001B6F6C" w:rsidP="001B6F6C">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rsidR="001B6F6C" w:rsidRPr="000E1427" w:rsidRDefault="001B6F6C" w:rsidP="001B6F6C">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rsidR="001B6F6C" w:rsidRPr="000E1427" w:rsidRDefault="001B6F6C" w:rsidP="001B6F6C">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rsidR="001B6F6C" w:rsidRPr="000E1427" w:rsidRDefault="001B6F6C" w:rsidP="001B6F6C">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rsidR="001B6F6C" w:rsidRPr="00D53EAA" w:rsidRDefault="001B6F6C" w:rsidP="001B6F6C">
      <w:pPr>
        <w:rPr>
          <w:rStyle w:val="StyleUnderline"/>
        </w:rPr>
      </w:pPr>
      <w:r w:rsidRPr="000E1427">
        <w:rPr>
          <w:sz w:val="16"/>
        </w:rPr>
        <w:lastRenderedPageBreak/>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rsidR="001B6F6C" w:rsidRPr="000E1427" w:rsidRDefault="001B6F6C" w:rsidP="001B6F6C">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rsidR="001B6F6C" w:rsidRPr="000E1427" w:rsidRDefault="001B6F6C" w:rsidP="001B6F6C">
      <w:pPr>
        <w:rPr>
          <w:sz w:val="16"/>
        </w:rPr>
      </w:pPr>
      <w:r w:rsidRPr="000E1427">
        <w:rPr>
          <w:sz w:val="16"/>
        </w:rPr>
        <w:t>2. We identify a set of critical junctures likely to arise from the election itself or from a Trump administration’s actions following the election (see Box 2).</w:t>
      </w:r>
    </w:p>
    <w:p w:rsidR="001B6F6C" w:rsidRPr="000E1427" w:rsidRDefault="001B6F6C" w:rsidP="001B6F6C">
      <w:pPr>
        <w:rPr>
          <w:sz w:val="16"/>
        </w:rPr>
      </w:pPr>
      <w:r w:rsidRPr="000E1427">
        <w:rPr>
          <w:sz w:val="16"/>
        </w:rPr>
        <w:t xml:space="preserve">3. We then combine our results from these two steps to inform a causal-loop analysis that identifies potentially dangerous self-reinforcing </w:t>
      </w:r>
      <w:proofErr w:type="gramStart"/>
      <w:r w:rsidRPr="000E1427">
        <w:rPr>
          <w:sz w:val="16"/>
        </w:rPr>
        <w:t>feedbacks</w:t>
      </w:r>
      <w:proofErr w:type="gramEnd"/>
      <w:r w:rsidRPr="000E1427">
        <w:rPr>
          <w:sz w:val="16"/>
        </w:rPr>
        <w:t xml:space="preserve"> that could operate across multiple global system boundaries.</w:t>
      </w:r>
    </w:p>
    <w:p w:rsidR="001B6F6C" w:rsidRPr="000E1427" w:rsidRDefault="001B6F6C" w:rsidP="001B6F6C">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rsidR="001B6F6C" w:rsidRPr="000E1427" w:rsidRDefault="001B6F6C" w:rsidP="001B6F6C">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rsidR="001B6F6C" w:rsidRPr="000E1427" w:rsidRDefault="001B6F6C" w:rsidP="001B6F6C">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proofErr w:type="spellStart"/>
      <w:r w:rsidRPr="000E1427">
        <w:rPr>
          <w:rStyle w:val="Emphasis"/>
          <w:highlight w:val="cyan"/>
        </w:rPr>
        <w:t>polycrisis</w:t>
      </w:r>
      <w:proofErr w:type="spellEnd"/>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rsidR="001B6F6C" w:rsidRPr="00D53EAA" w:rsidRDefault="001B6F6C" w:rsidP="001B6F6C">
      <w:pPr>
        <w:rPr>
          <w:sz w:val="4"/>
          <w:szCs w:val="4"/>
        </w:rPr>
      </w:pPr>
      <w:r w:rsidRPr="00D53EAA">
        <w:rPr>
          <w:sz w:val="4"/>
          <w:szCs w:val="4"/>
        </w:rPr>
        <w:t>Box 1: The stress-trigger-crisis model</w:t>
      </w:r>
    </w:p>
    <w:p w:rsidR="001B6F6C" w:rsidRPr="00D53EAA" w:rsidRDefault="001B6F6C" w:rsidP="001B6F6C">
      <w:pPr>
        <w:rPr>
          <w:sz w:val="4"/>
          <w:szCs w:val="4"/>
        </w:rPr>
      </w:pPr>
      <w:r w:rsidRPr="00D53EAA">
        <w:rPr>
          <w:sz w:val="4"/>
          <w:szCs w:val="4"/>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D53EAA">
        <w:rPr>
          <w:sz w:val="4"/>
          <w:szCs w:val="4"/>
        </w:rPr>
        <w:t>feedbacks</w:t>
      </w:r>
      <w:proofErr w:type="gramEnd"/>
      <w:r w:rsidRPr="00D53EAA">
        <w:rPr>
          <w:sz w:val="4"/>
          <w:szCs w:val="4"/>
        </w:rPr>
        <w:t>, and structural relationships that keeps their behaviors and properties within a “normal” range.</w:t>
      </w:r>
    </w:p>
    <w:p w:rsidR="001B6F6C" w:rsidRPr="00D53EAA" w:rsidRDefault="001B6F6C" w:rsidP="001B6F6C">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rsidR="001B6F6C" w:rsidRPr="00D53EAA" w:rsidRDefault="001B6F6C" w:rsidP="001B6F6C">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rsidR="001B6F6C" w:rsidRPr="00D53EAA" w:rsidRDefault="001B6F6C" w:rsidP="001B6F6C">
      <w:pPr>
        <w:rPr>
          <w:sz w:val="4"/>
          <w:szCs w:val="4"/>
        </w:rPr>
      </w:pPr>
      <w:r w:rsidRPr="00D53EAA">
        <w:rPr>
          <w:sz w:val="4"/>
          <w:szCs w:val="4"/>
        </w:rPr>
        <w:t xml:space="preserve">The figure below in this box illustrates these relationships using a “stability landscape diagram” (a common complex-systems graphical device). A dip in the landscape is a “basin of attraction” in which stabilizing </w:t>
      </w:r>
      <w:proofErr w:type="gramStart"/>
      <w:r w:rsidRPr="00D53EAA">
        <w:rPr>
          <w:sz w:val="4"/>
          <w:szCs w:val="4"/>
        </w:rPr>
        <w:t>feedbacks</w:t>
      </w:r>
      <w:proofErr w:type="gramEnd"/>
      <w:r w:rsidRPr="00D53EAA">
        <w:rPr>
          <w:sz w:val="4"/>
          <w:szCs w:val="4"/>
        </w:rPr>
        <w:t xml:space="preserve"> act like gravity to keep the system state, represented by the ball, in equilibrium, by pulling it back towards the bottom amidst its day-to-day fluctuations. But over time, stresses can make the basin shallower, which means the system is losing resilience.</w:t>
      </w:r>
    </w:p>
    <w:p w:rsidR="001B6F6C" w:rsidRPr="00D53EAA" w:rsidRDefault="001B6F6C" w:rsidP="001B6F6C">
      <w:pPr>
        <w:rPr>
          <w:sz w:val="4"/>
          <w:szCs w:val="4"/>
        </w:rPr>
      </w:pPr>
      <w:r w:rsidRPr="00D53EAA">
        <w:rPr>
          <w:sz w:val="4"/>
          <w:szCs w:val="4"/>
        </w:rPr>
        <w:t xml:space="preserve">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w:t>
      </w:r>
      <w:proofErr w:type="spellStart"/>
      <w:r w:rsidRPr="00D53EAA">
        <w:rPr>
          <w:sz w:val="4"/>
          <w:szCs w:val="4"/>
        </w:rPr>
        <w:t>polycrisis</w:t>
      </w:r>
      <w:proofErr w:type="spellEnd"/>
      <w:r w:rsidRPr="00D53EAA">
        <w:rPr>
          <w:sz w:val="4"/>
          <w:szCs w:val="4"/>
        </w:rPr>
        <w:t>.</w:t>
      </w:r>
    </w:p>
    <w:p w:rsidR="001B6F6C" w:rsidRPr="00D53EAA" w:rsidRDefault="001B6F6C" w:rsidP="001B6F6C">
      <w:pPr>
        <w:rPr>
          <w:sz w:val="4"/>
          <w:szCs w:val="4"/>
        </w:rPr>
      </w:pPr>
      <w:r w:rsidRPr="00D53EAA">
        <w:rPr>
          <w:sz w:val="4"/>
          <w:szCs w:val="4"/>
        </w:rPr>
        <w:t xml:space="preserve">We argue here that Mr. Trump can affect the risk of global </w:t>
      </w:r>
      <w:proofErr w:type="spellStart"/>
      <w:r w:rsidRPr="00D53EAA">
        <w:rPr>
          <w:sz w:val="4"/>
          <w:szCs w:val="4"/>
        </w:rPr>
        <w:t>polycrisis</w:t>
      </w:r>
      <w:proofErr w:type="spellEnd"/>
      <w:r w:rsidRPr="00D53EAA">
        <w:rPr>
          <w:sz w:val="4"/>
          <w:szCs w:val="4"/>
        </w:rPr>
        <w:t xml:space="preserve"> by both altering the force of existing long-term stresses and generating trigger events that interact with those existing stresses to catalyze crisis. </w:t>
      </w:r>
    </w:p>
    <w:p w:rsidR="001B6F6C" w:rsidRPr="00D53EAA" w:rsidRDefault="001B6F6C" w:rsidP="001B6F6C">
      <w:pPr>
        <w:rPr>
          <w:sz w:val="4"/>
          <w:szCs w:val="4"/>
        </w:rPr>
      </w:pPr>
      <w:r w:rsidRPr="00D53EAA">
        <w:rPr>
          <w:sz w:val="4"/>
          <w:szCs w:val="4"/>
        </w:rPr>
        <w:t>Box 2: Critical-juncture analysis</w:t>
      </w:r>
    </w:p>
    <w:p w:rsidR="001B6F6C" w:rsidRPr="00D53EAA" w:rsidRDefault="001B6F6C" w:rsidP="001B6F6C">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rsidR="001B6F6C" w:rsidRPr="00D53EAA" w:rsidRDefault="001B6F6C" w:rsidP="001B6F6C">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rsidR="001B6F6C" w:rsidRPr="00D53EAA" w:rsidRDefault="001B6F6C" w:rsidP="001B6F6C">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rsidR="001B6F6C" w:rsidRPr="00D53EAA" w:rsidRDefault="001B6F6C" w:rsidP="001B6F6C">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rsidR="001B6F6C" w:rsidRPr="00D53EAA" w:rsidRDefault="001B6F6C" w:rsidP="001B6F6C">
      <w:pPr>
        <w:rPr>
          <w:sz w:val="4"/>
          <w:szCs w:val="4"/>
        </w:rPr>
      </w:pPr>
      <w:r w:rsidRPr="00D53EAA">
        <w:rPr>
          <w:sz w:val="4"/>
          <w:szCs w:val="4"/>
        </w:rPr>
        <w:t>[[FIGURE 1 OMITTED]]</w:t>
      </w:r>
    </w:p>
    <w:p w:rsidR="001B6F6C" w:rsidRPr="00D53EAA" w:rsidRDefault="001B6F6C" w:rsidP="001B6F6C">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rsidR="001B6F6C" w:rsidRPr="00D53EAA" w:rsidRDefault="001B6F6C" w:rsidP="001B6F6C">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rsidR="001B6F6C" w:rsidRPr="000E1427" w:rsidRDefault="001B6F6C" w:rsidP="001B6F6C">
      <w:pPr>
        <w:rPr>
          <w:sz w:val="16"/>
        </w:rPr>
      </w:pPr>
      <w:r w:rsidRPr="000E1427">
        <w:rPr>
          <w:sz w:val="16"/>
        </w:rPr>
        <w:t>2.Impact assessment</w:t>
      </w:r>
    </w:p>
    <w:p w:rsidR="001B6F6C" w:rsidRPr="000E1427" w:rsidRDefault="001B6F6C" w:rsidP="001B6F6C">
      <w:pPr>
        <w:rPr>
          <w:sz w:val="16"/>
        </w:rPr>
      </w:pPr>
      <w:r w:rsidRPr="000E1427">
        <w:rPr>
          <w:sz w:val="16"/>
        </w:rPr>
        <w:t>General concerns about another Trump presidency fall into two main categories.</w:t>
      </w:r>
    </w:p>
    <w:p w:rsidR="001B6F6C" w:rsidRPr="000E1427" w:rsidRDefault="001B6F6C" w:rsidP="001B6F6C">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rsidR="001B6F6C" w:rsidRPr="000E1427" w:rsidRDefault="001B6F6C" w:rsidP="001B6F6C">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lastRenderedPageBreak/>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rsidR="001B6F6C" w:rsidRPr="000E1427" w:rsidRDefault="001B6F6C" w:rsidP="001B6F6C">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rsidR="001B6F6C" w:rsidRPr="00D53EAA" w:rsidRDefault="001B6F6C" w:rsidP="001B6F6C">
      <w:pPr>
        <w:rPr>
          <w:sz w:val="8"/>
          <w:szCs w:val="8"/>
        </w:rPr>
      </w:pPr>
      <w:r w:rsidRPr="00D53EAA">
        <w:rPr>
          <w:sz w:val="8"/>
          <w:szCs w:val="8"/>
        </w:rPr>
        <w:t>Box 3: Implications of cognitive decline</w:t>
      </w:r>
    </w:p>
    <w:p w:rsidR="001B6F6C" w:rsidRPr="00D53EAA" w:rsidRDefault="001B6F6C" w:rsidP="001B6F6C">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rsidR="001B6F6C" w:rsidRPr="00D53EAA" w:rsidRDefault="001B6F6C" w:rsidP="001B6F6C">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rsidR="001B6F6C" w:rsidRPr="00D53EAA" w:rsidRDefault="001B6F6C" w:rsidP="001B6F6C">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rsidR="001B6F6C" w:rsidRPr="00D53EAA" w:rsidRDefault="001B6F6C" w:rsidP="001B6F6C">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rsidR="001B6F6C" w:rsidRPr="00D53EAA" w:rsidRDefault="001B6F6C" w:rsidP="001B6F6C">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rsidR="001B6F6C" w:rsidRPr="00D53EAA" w:rsidRDefault="001B6F6C" w:rsidP="001B6F6C">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rsidR="001B6F6C" w:rsidRDefault="001B6F6C" w:rsidP="001B6F6C">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of civil servants with </w:t>
      </w:r>
      <w:r w:rsidRPr="000E1427">
        <w:rPr>
          <w:rStyle w:val="Emphasis"/>
          <w:highlight w:val="cyan"/>
        </w:rPr>
        <w:t>loyalists</w:t>
      </w:r>
      <w:r w:rsidRPr="000E1427">
        <w:rPr>
          <w:rStyle w:val="StyleUnderline"/>
          <w:highlight w:val="cyan"/>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taking with 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xml:space="preserve">. Mr. Trump’s actions could also incentivize judges to become more ideologically extreme to earn </w:t>
      </w:r>
      <w:proofErr w:type="spellStart"/>
      <w:r w:rsidRPr="00D53EAA">
        <w:rPr>
          <w:sz w:val="16"/>
        </w:rPr>
        <w:t>favour</w:t>
      </w:r>
      <w:proofErr w:type="spellEnd"/>
      <w:r w:rsidRPr="00D53EAA">
        <w:rPr>
          <w:sz w:val="16"/>
        </w:rPr>
        <w:t xml:space="preserve"> with the executive and improve their chances of ascending in the federal court system or to avoid repercussions of his wrath.2</w:t>
      </w:r>
    </w:p>
    <w:p w:rsidR="001B6F6C" w:rsidRPr="001817C2" w:rsidRDefault="001B6F6C" w:rsidP="001B6F6C"/>
    <w:p w:rsidR="001B6F6C" w:rsidRDefault="001B6F6C" w:rsidP="001B6F6C">
      <w:pPr>
        <w:pStyle w:val="Heading3"/>
      </w:pPr>
      <w:r>
        <w:lastRenderedPageBreak/>
        <w:t>ADV---PUBLICITY</w:t>
      </w:r>
    </w:p>
    <w:p w:rsidR="001B6F6C" w:rsidRPr="000608F6" w:rsidRDefault="001B6F6C" w:rsidP="001B6F6C"/>
    <w:p w:rsidR="001B6F6C" w:rsidRDefault="001B6F6C" w:rsidP="001B6F6C">
      <w:pPr>
        <w:pStyle w:val="Heading4"/>
      </w:pPr>
      <w:r>
        <w:t xml:space="preserve">Advantage 2 is </w:t>
      </w:r>
      <w:r>
        <w:rPr>
          <w:u w:val="single"/>
        </w:rPr>
        <w:t>PUBLICITY</w:t>
      </w:r>
      <w:r>
        <w:t>.</w:t>
      </w:r>
    </w:p>
    <w:p w:rsidR="001B6F6C" w:rsidRPr="00B552BB" w:rsidRDefault="001B6F6C" w:rsidP="001B6F6C"/>
    <w:p w:rsidR="001B6F6C" w:rsidRDefault="001B6F6C" w:rsidP="001B6F6C">
      <w:pPr>
        <w:pStyle w:val="Heading4"/>
      </w:pPr>
      <w:r w:rsidRPr="00C07554">
        <w:rPr>
          <w:i/>
          <w:iCs w:val="0"/>
        </w:rPr>
        <w:t>Selia Law</w:t>
      </w:r>
      <w:r>
        <w:t xml:space="preserve"> </w:t>
      </w:r>
      <w:r>
        <w:rPr>
          <w:u w:val="single"/>
        </w:rPr>
        <w:t>consolidated</w:t>
      </w:r>
      <w:r>
        <w:t xml:space="preserve"> liberal institutions that check </w:t>
      </w:r>
      <w:r w:rsidRPr="00B552BB">
        <w:rPr>
          <w:u w:val="single"/>
        </w:rPr>
        <w:t>presidential power</w:t>
      </w:r>
      <w:r>
        <w:t xml:space="preserve">. </w:t>
      </w:r>
    </w:p>
    <w:p w:rsidR="001B6F6C" w:rsidRPr="0045263B" w:rsidRDefault="001B6F6C" w:rsidP="001B6F6C">
      <w:r w:rsidRPr="0045263B">
        <w:rPr>
          <w:rStyle w:val="Style13ptBold"/>
        </w:rPr>
        <w:t>Driessen 24</w:t>
      </w:r>
      <w:r>
        <w:t xml:space="preserve">, Professor of Law at the Syracuse University College of Law. (David M. </w:t>
      </w:r>
      <w:proofErr w:type="spellStart"/>
      <w:r>
        <w:t>Dreissen</w:t>
      </w:r>
      <w:proofErr w:type="spellEnd"/>
      <w:r>
        <w:t xml:space="preserve">, 10-2024, “Donald Trump and the Collapse of Checks and Balances,” SMU Law Review Forum, </w:t>
      </w:r>
      <w:r w:rsidRPr="0045263B">
        <w:t>https://scholar.smu.edu/cgi/viewcontent.cgi?article=1066&amp;context=smulrforum</w:t>
      </w:r>
      <w:r>
        <w:t>)</w:t>
      </w:r>
    </w:p>
    <w:p w:rsidR="001B6F6C" w:rsidRPr="004F5029" w:rsidRDefault="001B6F6C" w:rsidP="001B6F6C">
      <w:pPr>
        <w:rPr>
          <w:rStyle w:val="Emphasis"/>
        </w:rPr>
      </w:pPr>
      <w:r w:rsidRPr="00677677">
        <w:rPr>
          <w:sz w:val="16"/>
        </w:rPr>
        <w:t xml:space="preserve">iii. </w:t>
      </w:r>
      <w:r w:rsidRPr="00490C36">
        <w:rPr>
          <w:rStyle w:val="Emphasis"/>
        </w:rPr>
        <w:t>Consolidation of Power</w:t>
      </w:r>
      <w:r w:rsidRPr="00490C36">
        <w:rPr>
          <w:sz w:val="16"/>
        </w:rPr>
        <w:t xml:space="preserve"> to Use the Executive Branch to </w:t>
      </w:r>
      <w:r w:rsidRPr="00490C36">
        <w:rPr>
          <w:rStyle w:val="Emphasis"/>
        </w:rPr>
        <w:t>Defeat</w:t>
      </w:r>
      <w:r w:rsidRPr="00490C36">
        <w:rPr>
          <w:sz w:val="16"/>
        </w:rPr>
        <w:t xml:space="preserve"> </w:t>
      </w:r>
      <w:r w:rsidRPr="00490C36">
        <w:rPr>
          <w:rStyle w:val="StyleUnderline"/>
        </w:rPr>
        <w:t>the</w:t>
      </w:r>
      <w:r w:rsidRPr="00490C36">
        <w:rPr>
          <w:sz w:val="16"/>
        </w:rPr>
        <w:t xml:space="preserve"> </w:t>
      </w:r>
      <w:r w:rsidRPr="00490C36">
        <w:rPr>
          <w:rStyle w:val="Emphasis"/>
        </w:rPr>
        <w:t>Rule of Law</w:t>
      </w:r>
    </w:p>
    <w:p w:rsidR="001B6F6C" w:rsidRPr="0045263B" w:rsidRDefault="001B6F6C" w:rsidP="001B6F6C">
      <w:pPr>
        <w:rPr>
          <w:sz w:val="16"/>
        </w:rPr>
      </w:pPr>
      <w:r w:rsidRPr="0045263B">
        <w:rPr>
          <w:rStyle w:val="Emphasis"/>
          <w:highlight w:val="cyan"/>
        </w:rPr>
        <w:t>Seila Law</w:t>
      </w:r>
      <w:r w:rsidRPr="0045263B">
        <w:rPr>
          <w:rStyle w:val="StyleUnderline"/>
        </w:rPr>
        <w:t xml:space="preserve"> LLC v. Consumer Financial Protection Bureau </w:t>
      </w:r>
      <w:r w:rsidRPr="00115290">
        <w:rPr>
          <w:rStyle w:val="StyleUnderline"/>
        </w:rPr>
        <w:t>undermines a</w:t>
      </w:r>
      <w:r w:rsidRPr="00115290">
        <w:rPr>
          <w:sz w:val="16"/>
        </w:rPr>
        <w:t xml:space="preserve"> </w:t>
      </w:r>
      <w:r w:rsidRPr="00115290">
        <w:rPr>
          <w:rStyle w:val="Emphasis"/>
        </w:rPr>
        <w:t>key check</w:t>
      </w:r>
      <w:r w:rsidRPr="00115290">
        <w:rPr>
          <w:sz w:val="16"/>
        </w:rPr>
        <w:t xml:space="preserve"> </w:t>
      </w:r>
      <w:r w:rsidRPr="00115290">
        <w:rPr>
          <w:rStyle w:val="StyleUnderline"/>
        </w:rPr>
        <w:t>on autocratic power,</w:t>
      </w:r>
      <w:r w:rsidRPr="0045263B">
        <w:rPr>
          <w:rStyle w:val="StyleUnderline"/>
        </w:rPr>
        <w:t xml:space="preserve"> the requirement that the head of state only remove</w:t>
      </w:r>
      <w:r w:rsidRPr="004F5029">
        <w:rPr>
          <w:rStyle w:val="StyleUnderline"/>
        </w:rPr>
        <w:t xml:space="preserve"> </w:t>
      </w:r>
      <w:r w:rsidRPr="0045263B">
        <w:rPr>
          <w:rStyle w:val="StyleUnderline"/>
        </w:rPr>
        <w:t>officials for</w:t>
      </w:r>
      <w:r w:rsidRPr="0045263B">
        <w:rPr>
          <w:sz w:val="16"/>
        </w:rPr>
        <w:t xml:space="preserve"> </w:t>
      </w:r>
      <w:r w:rsidRPr="0045263B">
        <w:rPr>
          <w:rStyle w:val="Emphasis"/>
        </w:rPr>
        <w:t>cause</w:t>
      </w:r>
      <w:r w:rsidRPr="0045263B">
        <w:rPr>
          <w:sz w:val="16"/>
        </w:rPr>
        <w:t xml:space="preserve">. That </w:t>
      </w:r>
      <w:r w:rsidRPr="0045263B">
        <w:rPr>
          <w:rStyle w:val="StyleUnderline"/>
        </w:rPr>
        <w:t xml:space="preserve">decision </w:t>
      </w:r>
      <w:r w:rsidRPr="0045263B">
        <w:rPr>
          <w:rStyle w:val="StyleUnderline"/>
          <w:highlight w:val="cyan"/>
        </w:rPr>
        <w:t>authorizes the President to remove</w:t>
      </w:r>
      <w:r w:rsidRPr="0045263B">
        <w:rPr>
          <w:rStyle w:val="StyleUnderline"/>
        </w:rPr>
        <w:t xml:space="preserve"> individual</w:t>
      </w:r>
      <w:r w:rsidRPr="004F5029">
        <w:rPr>
          <w:rStyle w:val="StyleUnderline"/>
        </w:rPr>
        <w:t xml:space="preserve"> </w:t>
      </w:r>
      <w:r w:rsidRPr="00115290">
        <w:rPr>
          <w:rStyle w:val="StyleUnderline"/>
          <w:highlight w:val="cyan"/>
        </w:rPr>
        <w:t>heads</w:t>
      </w:r>
      <w:r w:rsidRPr="0045263B">
        <w:rPr>
          <w:rStyle w:val="StyleUnderline"/>
        </w:rPr>
        <w:t xml:space="preserve"> of agencies</w:t>
      </w:r>
      <w:r w:rsidRPr="0045263B">
        <w:rPr>
          <w:sz w:val="16"/>
        </w:rPr>
        <w:t xml:space="preserve"> </w:t>
      </w:r>
      <w:r w:rsidRPr="0045263B">
        <w:rPr>
          <w:rStyle w:val="Emphasis"/>
          <w:highlight w:val="cyan"/>
        </w:rPr>
        <w:t>without cause</w:t>
      </w:r>
      <w:r w:rsidRPr="0045263B">
        <w:rPr>
          <w:sz w:val="16"/>
        </w:rPr>
        <w:t xml:space="preserve">, </w:t>
      </w:r>
      <w:r w:rsidRPr="00663B63">
        <w:rPr>
          <w:rStyle w:val="StyleUnderline"/>
        </w:rPr>
        <w:t>even when statutes</w:t>
      </w:r>
      <w:r w:rsidRPr="0045263B">
        <w:rPr>
          <w:rStyle w:val="StyleUnderline"/>
        </w:rPr>
        <w:t xml:space="preserve"> signed by former presidents</w:t>
      </w:r>
      <w:r w:rsidRPr="004F5029">
        <w:rPr>
          <w:rStyle w:val="StyleUnderline"/>
        </w:rPr>
        <w:t xml:space="preserve"> </w:t>
      </w:r>
      <w:r w:rsidRPr="00663B63">
        <w:rPr>
          <w:rStyle w:val="StyleUnderline"/>
        </w:rPr>
        <w:t>only authorize</w:t>
      </w:r>
      <w:r w:rsidRPr="00663B63">
        <w:rPr>
          <w:sz w:val="16"/>
        </w:rPr>
        <w:t xml:space="preserve"> </w:t>
      </w:r>
      <w:r w:rsidRPr="00663B63">
        <w:rPr>
          <w:rStyle w:val="Emphasis"/>
        </w:rPr>
        <w:t>for-cause</w:t>
      </w:r>
      <w:r w:rsidRPr="0045263B">
        <w:rPr>
          <w:rStyle w:val="Emphasis"/>
        </w:rPr>
        <w:t xml:space="preserve"> removal</w:t>
      </w:r>
      <w:r w:rsidRPr="0045263B">
        <w:rPr>
          <w:sz w:val="16"/>
        </w:rPr>
        <w:t>.94 For-cause removal provisions allow a</w:t>
      </w:r>
      <w:r w:rsidRPr="00677677">
        <w:rPr>
          <w:sz w:val="16"/>
        </w:rPr>
        <w:t xml:space="preserve"> </w:t>
      </w:r>
      <w:r w:rsidRPr="0045263B">
        <w:rPr>
          <w:sz w:val="16"/>
        </w:rPr>
        <w:t xml:space="preserve">president to remove officials who fail to properly implement the law.95 </w:t>
      </w:r>
      <w:r w:rsidRPr="0045263B">
        <w:rPr>
          <w:rStyle w:val="StyleUnderline"/>
        </w:rPr>
        <w:t>Removal</w:t>
      </w:r>
      <w:r w:rsidRPr="004F5029">
        <w:rPr>
          <w:rStyle w:val="StyleUnderline"/>
        </w:rPr>
        <w:t xml:space="preserve"> </w:t>
      </w:r>
      <w:r w:rsidRPr="0045263B">
        <w:rPr>
          <w:rStyle w:val="StyleUnderline"/>
        </w:rPr>
        <w:t xml:space="preserve">without cause </w:t>
      </w:r>
      <w:r w:rsidRPr="0045263B">
        <w:rPr>
          <w:rStyle w:val="StyleUnderline"/>
          <w:highlight w:val="cyan"/>
        </w:rPr>
        <w:t>allows</w:t>
      </w:r>
      <w:r w:rsidRPr="00663B63">
        <w:rPr>
          <w:rStyle w:val="StyleUnderline"/>
        </w:rPr>
        <w:t xml:space="preserve"> the </w:t>
      </w:r>
      <w:r w:rsidRPr="0045263B">
        <w:rPr>
          <w:rStyle w:val="StyleUnderline"/>
          <w:highlight w:val="cyan"/>
        </w:rPr>
        <w:t>President to remove officials who</w:t>
      </w:r>
      <w:r w:rsidRPr="0045263B">
        <w:rPr>
          <w:sz w:val="16"/>
          <w:highlight w:val="cyan"/>
        </w:rPr>
        <w:t xml:space="preserve"> </w:t>
      </w:r>
      <w:r w:rsidRPr="0045263B">
        <w:rPr>
          <w:rStyle w:val="Emphasis"/>
          <w:highlight w:val="cyan"/>
        </w:rPr>
        <w:t>resist illegal orders</w:t>
      </w:r>
      <w:r w:rsidRPr="0045263B">
        <w:rPr>
          <w:sz w:val="16"/>
        </w:rPr>
        <w:t>.</w:t>
      </w:r>
      <w:r w:rsidRPr="00677677">
        <w:rPr>
          <w:sz w:val="16"/>
        </w:rPr>
        <w:t xml:space="preserve"> </w:t>
      </w:r>
      <w:r w:rsidRPr="0045263B">
        <w:rPr>
          <w:sz w:val="16"/>
        </w:rPr>
        <w:t xml:space="preserve">For that reason, </w:t>
      </w:r>
      <w:r w:rsidRPr="0045263B">
        <w:rPr>
          <w:rStyle w:val="StyleUnderline"/>
        </w:rPr>
        <w:t xml:space="preserve">the </w:t>
      </w:r>
      <w:r w:rsidRPr="0045263B">
        <w:rPr>
          <w:rStyle w:val="StyleUnderline"/>
          <w:highlight w:val="cyan"/>
        </w:rPr>
        <w:t>principle of</w:t>
      </w:r>
      <w:r w:rsidRPr="0045263B">
        <w:rPr>
          <w:sz w:val="16"/>
          <w:highlight w:val="cyan"/>
        </w:rPr>
        <w:t xml:space="preserve"> </w:t>
      </w:r>
      <w:r w:rsidRPr="0045263B">
        <w:rPr>
          <w:rStyle w:val="Emphasis"/>
          <w:highlight w:val="cyan"/>
        </w:rPr>
        <w:t>complete presidential control</w:t>
      </w:r>
      <w:r w:rsidRPr="0045263B">
        <w:rPr>
          <w:sz w:val="16"/>
        </w:rPr>
        <w:t xml:space="preserve"> </w:t>
      </w:r>
      <w:r w:rsidRPr="0045263B">
        <w:rPr>
          <w:rStyle w:val="StyleUnderline"/>
        </w:rPr>
        <w:t>over the executive</w:t>
      </w:r>
      <w:r w:rsidRPr="004F5029">
        <w:rPr>
          <w:rStyle w:val="StyleUnderline"/>
        </w:rPr>
        <w:t xml:space="preserve"> </w:t>
      </w:r>
      <w:r w:rsidRPr="0045263B">
        <w:rPr>
          <w:rStyle w:val="StyleUnderline"/>
        </w:rPr>
        <w:t>branch of government aids creation of</w:t>
      </w:r>
      <w:r w:rsidRPr="0045263B">
        <w:rPr>
          <w:sz w:val="16"/>
        </w:rPr>
        <w:t xml:space="preserve"> </w:t>
      </w:r>
      <w:r w:rsidRPr="0045263B">
        <w:rPr>
          <w:rStyle w:val="Emphasis"/>
        </w:rPr>
        <w:t>autocratic government</w:t>
      </w:r>
      <w:r w:rsidRPr="0045263B">
        <w:rPr>
          <w:sz w:val="16"/>
        </w:rPr>
        <w:t>.96</w:t>
      </w:r>
    </w:p>
    <w:p w:rsidR="001B6F6C" w:rsidRPr="00677677" w:rsidRDefault="001B6F6C" w:rsidP="001B6F6C">
      <w:pPr>
        <w:rPr>
          <w:sz w:val="16"/>
        </w:rPr>
      </w:pPr>
      <w:r w:rsidRPr="0045263B">
        <w:rPr>
          <w:rStyle w:val="StyleUnderline"/>
        </w:rPr>
        <w:t xml:space="preserve">The ability of a president to remove a law-abiding official </w:t>
      </w:r>
      <w:r w:rsidRPr="00D35FD8">
        <w:rPr>
          <w:rStyle w:val="StyleUnderline"/>
          <w:highlight w:val="cyan"/>
        </w:rPr>
        <w:t>provides an incentive</w:t>
      </w:r>
      <w:r w:rsidRPr="0045263B">
        <w:rPr>
          <w:rStyle w:val="StyleUnderline"/>
        </w:rPr>
        <w:t xml:space="preserve"> for that official </w:t>
      </w:r>
      <w:r w:rsidRPr="00663B63">
        <w:rPr>
          <w:rStyle w:val="StyleUnderline"/>
          <w:highlight w:val="cyan"/>
        </w:rPr>
        <w:t>to</w:t>
      </w:r>
      <w:r w:rsidRPr="00663B63">
        <w:rPr>
          <w:sz w:val="16"/>
          <w:highlight w:val="cyan"/>
        </w:rPr>
        <w:t xml:space="preserve"> “</w:t>
      </w:r>
      <w:r w:rsidRPr="00663B63">
        <w:rPr>
          <w:rStyle w:val="Emphasis"/>
          <w:highlight w:val="cyan"/>
        </w:rPr>
        <w:t xml:space="preserve">fear and </w:t>
      </w:r>
      <w:r w:rsidRPr="0045263B">
        <w:rPr>
          <w:rStyle w:val="Emphasis"/>
          <w:highlight w:val="cyan"/>
        </w:rPr>
        <w:t>obey</w:t>
      </w:r>
      <w:r w:rsidRPr="0045263B">
        <w:rPr>
          <w:sz w:val="16"/>
        </w:rPr>
        <w:t xml:space="preserve">” </w:t>
      </w:r>
      <w:r w:rsidRPr="0045263B">
        <w:rPr>
          <w:rStyle w:val="StyleUnderline"/>
        </w:rPr>
        <w:t>the President</w:t>
      </w:r>
      <w:r w:rsidRPr="0045263B">
        <w:rPr>
          <w:sz w:val="16"/>
        </w:rPr>
        <w:t xml:space="preserve">.97 </w:t>
      </w:r>
      <w:r w:rsidRPr="0045263B">
        <w:rPr>
          <w:rStyle w:val="StyleUnderline"/>
        </w:rPr>
        <w:t>It will have this</w:t>
      </w:r>
      <w:r w:rsidRPr="00BD531E">
        <w:rPr>
          <w:rStyle w:val="StyleUnderline"/>
        </w:rPr>
        <w:t xml:space="preserve"> effect even </w:t>
      </w:r>
      <w:r w:rsidRPr="00663B63">
        <w:rPr>
          <w:rStyle w:val="StyleUnderline"/>
        </w:rPr>
        <w:t xml:space="preserve">when the President issues </w:t>
      </w:r>
      <w:r w:rsidRPr="00677677">
        <w:rPr>
          <w:rStyle w:val="StyleUnderline"/>
          <w:highlight w:val="cyan"/>
        </w:rPr>
        <w:t>an</w:t>
      </w:r>
      <w:r w:rsidRPr="00677677">
        <w:rPr>
          <w:sz w:val="16"/>
          <w:highlight w:val="cyan"/>
        </w:rPr>
        <w:t xml:space="preserve"> </w:t>
      </w:r>
      <w:r w:rsidRPr="00677677">
        <w:rPr>
          <w:rStyle w:val="Emphasis"/>
          <w:highlight w:val="cyan"/>
        </w:rPr>
        <w:t>illegal order</w:t>
      </w:r>
      <w:r w:rsidRPr="00677677">
        <w:rPr>
          <w:sz w:val="16"/>
          <w:highlight w:val="cyan"/>
        </w:rPr>
        <w:t xml:space="preserve"> </w:t>
      </w:r>
      <w:r w:rsidRPr="00677677">
        <w:rPr>
          <w:rStyle w:val="StyleUnderline"/>
          <w:highlight w:val="cyan"/>
        </w:rPr>
        <w:t>or</w:t>
      </w:r>
      <w:r w:rsidRPr="00663B63">
        <w:rPr>
          <w:rStyle w:val="StyleUnderline"/>
        </w:rPr>
        <w:t xml:space="preserve"> asks that official to </w:t>
      </w:r>
      <w:r w:rsidRPr="00677677">
        <w:rPr>
          <w:rStyle w:val="Emphasis"/>
          <w:highlight w:val="cyan"/>
        </w:rPr>
        <w:t>selectively enforce</w:t>
      </w:r>
      <w:r w:rsidRPr="00677677">
        <w:rPr>
          <w:sz w:val="16"/>
          <w:highlight w:val="cyan"/>
        </w:rPr>
        <w:t xml:space="preserve"> </w:t>
      </w:r>
      <w:r w:rsidRPr="00677677">
        <w:rPr>
          <w:rStyle w:val="StyleUnderline"/>
          <w:highlight w:val="cyan"/>
        </w:rPr>
        <w:t>the law</w:t>
      </w:r>
      <w:r w:rsidRPr="00BD531E">
        <w:rPr>
          <w:rStyle w:val="StyleUnderline"/>
        </w:rPr>
        <w:t xml:space="preserve"> in ways that benefit</w:t>
      </w:r>
      <w:r w:rsidRPr="00677677">
        <w:rPr>
          <w:sz w:val="16"/>
        </w:rPr>
        <w:t xml:space="preserve"> </w:t>
      </w:r>
      <w:r w:rsidRPr="00BD531E">
        <w:rPr>
          <w:rStyle w:val="Emphasis"/>
        </w:rPr>
        <w:t>regime supporters</w:t>
      </w:r>
      <w:r w:rsidRPr="00677677">
        <w:rPr>
          <w:sz w:val="16"/>
        </w:rPr>
        <w:t xml:space="preserve"> </w:t>
      </w:r>
      <w:r w:rsidRPr="00BD531E">
        <w:rPr>
          <w:rStyle w:val="StyleUnderline"/>
        </w:rPr>
        <w:t>and harm</w:t>
      </w:r>
      <w:r w:rsidRPr="00677677">
        <w:rPr>
          <w:sz w:val="16"/>
        </w:rPr>
        <w:t xml:space="preserve"> </w:t>
      </w:r>
      <w:r w:rsidRPr="00BD531E">
        <w:rPr>
          <w:rStyle w:val="Emphasis"/>
        </w:rPr>
        <w:t>regime opponents</w:t>
      </w:r>
      <w:r w:rsidRPr="00677677">
        <w:rPr>
          <w:sz w:val="16"/>
        </w:rPr>
        <w:t>.</w:t>
      </w:r>
    </w:p>
    <w:p w:rsidR="001B6F6C" w:rsidRPr="00677677" w:rsidRDefault="001B6F6C" w:rsidP="001B6F6C">
      <w:pPr>
        <w:rPr>
          <w:sz w:val="16"/>
        </w:rPr>
      </w:pPr>
      <w:r w:rsidRPr="00052B04">
        <w:rPr>
          <w:rStyle w:val="StyleUnderline"/>
        </w:rPr>
        <w:t xml:space="preserve">Seila Law </w:t>
      </w:r>
      <w:r w:rsidRPr="00490C36">
        <w:rPr>
          <w:rStyle w:val="StyleUnderline"/>
        </w:rPr>
        <w:t>expands the</w:t>
      </w:r>
      <w:r w:rsidRPr="00490C36">
        <w:rPr>
          <w:sz w:val="16"/>
        </w:rPr>
        <w:t xml:space="preserve"> </w:t>
      </w:r>
      <w:r w:rsidRPr="00490C36">
        <w:rPr>
          <w:rStyle w:val="Emphasis"/>
        </w:rPr>
        <w:t>range</w:t>
      </w:r>
      <w:r w:rsidRPr="00490C36">
        <w:rPr>
          <w:sz w:val="16"/>
        </w:rPr>
        <w:t xml:space="preserve"> </w:t>
      </w:r>
      <w:r w:rsidRPr="00490C36">
        <w:rPr>
          <w:rStyle w:val="StyleUnderline"/>
        </w:rPr>
        <w:t>of officials that President Trump can remove for</w:t>
      </w:r>
      <w:r w:rsidRPr="00490C36">
        <w:rPr>
          <w:sz w:val="16"/>
        </w:rPr>
        <w:t xml:space="preserve"> </w:t>
      </w:r>
      <w:r w:rsidRPr="00490C36">
        <w:rPr>
          <w:rStyle w:val="Emphasis"/>
        </w:rPr>
        <w:t>obeying the law</w:t>
      </w:r>
      <w:r w:rsidRPr="00490C36">
        <w:rPr>
          <w:sz w:val="16"/>
        </w:rPr>
        <w:t xml:space="preserve">. </w:t>
      </w:r>
      <w:r w:rsidRPr="00490C36">
        <w:rPr>
          <w:rStyle w:val="StyleUnderline"/>
        </w:rPr>
        <w:t>It held that he may remove</w:t>
      </w:r>
      <w:r w:rsidRPr="00490C36">
        <w:rPr>
          <w:sz w:val="16"/>
        </w:rPr>
        <w:t xml:space="preserve"> </w:t>
      </w:r>
      <w:r w:rsidRPr="00490C36">
        <w:rPr>
          <w:rStyle w:val="Emphasis"/>
        </w:rPr>
        <w:t>single heads</w:t>
      </w:r>
      <w:r w:rsidRPr="00677677">
        <w:rPr>
          <w:sz w:val="16"/>
        </w:rPr>
        <w:t xml:space="preserve"> </w:t>
      </w:r>
      <w:r w:rsidRPr="00052B04">
        <w:rPr>
          <w:rStyle w:val="StyleUnderline"/>
        </w:rPr>
        <w:t>of agencies for</w:t>
      </w:r>
      <w:r w:rsidRPr="00677677">
        <w:rPr>
          <w:sz w:val="16"/>
        </w:rPr>
        <w:t xml:space="preserve"> </w:t>
      </w:r>
      <w:r w:rsidRPr="00052B04">
        <w:rPr>
          <w:rStyle w:val="Emphasis"/>
        </w:rPr>
        <w:t>political reasons</w:t>
      </w:r>
      <w:r w:rsidRPr="00677677">
        <w:rPr>
          <w:sz w:val="16"/>
        </w:rPr>
        <w:t xml:space="preserve">, </w:t>
      </w:r>
      <w:r w:rsidRPr="00052B04">
        <w:rPr>
          <w:rStyle w:val="StyleUnderline"/>
        </w:rPr>
        <w:t>whether sound or nefarious</w:t>
      </w:r>
      <w:r w:rsidRPr="00677677">
        <w:rPr>
          <w:sz w:val="16"/>
        </w:rPr>
        <w:t xml:space="preserve">.98 So, </w:t>
      </w:r>
      <w:r w:rsidRPr="00052B04">
        <w:rPr>
          <w:rStyle w:val="StyleUnderline"/>
        </w:rPr>
        <w:t xml:space="preserve">Trump could defeat the operation of laws administered by single heads of agencies formerly protected from arbitrary removal </w:t>
      </w:r>
      <w:r w:rsidRPr="00115290">
        <w:rPr>
          <w:rStyle w:val="StyleUnderline"/>
        </w:rPr>
        <w:t>by firing an</w:t>
      </w:r>
      <w:r w:rsidRPr="00115290">
        <w:rPr>
          <w:sz w:val="16"/>
        </w:rPr>
        <w:t xml:space="preserve"> </w:t>
      </w:r>
      <w:r w:rsidRPr="00115290">
        <w:rPr>
          <w:rStyle w:val="Emphasis"/>
        </w:rPr>
        <w:t>incumbent</w:t>
      </w:r>
      <w:r w:rsidRPr="00115290">
        <w:rPr>
          <w:sz w:val="16"/>
        </w:rPr>
        <w:t xml:space="preserve"> </w:t>
      </w:r>
      <w:r w:rsidRPr="00115290">
        <w:rPr>
          <w:rStyle w:val="StyleUnderline"/>
        </w:rPr>
        <w:t>and then replacing the removed official with an</w:t>
      </w:r>
      <w:r w:rsidRPr="00115290">
        <w:rPr>
          <w:sz w:val="16"/>
        </w:rPr>
        <w:t xml:space="preserve"> </w:t>
      </w:r>
      <w:r w:rsidRPr="00115290">
        <w:rPr>
          <w:rStyle w:val="Emphasis"/>
        </w:rPr>
        <w:t>acting official</w:t>
      </w:r>
      <w:r w:rsidRPr="00115290">
        <w:rPr>
          <w:sz w:val="16"/>
        </w:rPr>
        <w:t xml:space="preserve"> </w:t>
      </w:r>
      <w:r w:rsidRPr="00115290">
        <w:rPr>
          <w:rStyle w:val="StyleUnderline"/>
        </w:rPr>
        <w:t>of his choosing. He could use this technique</w:t>
      </w:r>
      <w:r w:rsidRPr="00115290">
        <w:rPr>
          <w:sz w:val="16"/>
        </w:rPr>
        <w:t xml:space="preserve">, for example, </w:t>
      </w:r>
      <w:r w:rsidRPr="00115290">
        <w:rPr>
          <w:rStyle w:val="StyleUnderline"/>
        </w:rPr>
        <w:t>to expansively enforce consumer protection law against</w:t>
      </w:r>
      <w:r w:rsidRPr="00115290">
        <w:rPr>
          <w:sz w:val="16"/>
        </w:rPr>
        <w:t xml:space="preserve"> </w:t>
      </w:r>
      <w:r w:rsidRPr="00115290">
        <w:rPr>
          <w:rStyle w:val="Emphasis"/>
        </w:rPr>
        <w:t>political opponents</w:t>
      </w:r>
      <w:r w:rsidRPr="00115290">
        <w:rPr>
          <w:sz w:val="16"/>
        </w:rPr>
        <w:t xml:space="preserve"> </w:t>
      </w:r>
      <w:r w:rsidRPr="00115290">
        <w:rPr>
          <w:rStyle w:val="StyleUnderline"/>
        </w:rPr>
        <w:t>while protecting his</w:t>
      </w:r>
      <w:r w:rsidRPr="00115290">
        <w:rPr>
          <w:sz w:val="16"/>
        </w:rPr>
        <w:t xml:space="preserve"> </w:t>
      </w:r>
      <w:r w:rsidRPr="00115290">
        <w:rPr>
          <w:rStyle w:val="Emphasis"/>
        </w:rPr>
        <w:t>corrupt supporters</w:t>
      </w:r>
      <w:r w:rsidRPr="00115290">
        <w:rPr>
          <w:sz w:val="16"/>
        </w:rPr>
        <w:t xml:space="preserve"> </w:t>
      </w:r>
      <w:r w:rsidRPr="00115290">
        <w:rPr>
          <w:rStyle w:val="StyleUnderline"/>
        </w:rPr>
        <w:t>from</w:t>
      </w:r>
      <w:r w:rsidRPr="00052B04">
        <w:rPr>
          <w:rStyle w:val="StyleUnderline"/>
        </w:rPr>
        <w:t xml:space="preserve"> its application</w:t>
      </w:r>
      <w:r w:rsidRPr="00677677">
        <w:rPr>
          <w:sz w:val="16"/>
        </w:rPr>
        <w:t xml:space="preserve">.99 </w:t>
      </w:r>
    </w:p>
    <w:p w:rsidR="001B6F6C" w:rsidRPr="00677677" w:rsidRDefault="001B6F6C" w:rsidP="001B6F6C">
      <w:pPr>
        <w:rPr>
          <w:sz w:val="16"/>
        </w:rPr>
      </w:pPr>
      <w:r w:rsidRPr="00677677">
        <w:rPr>
          <w:sz w:val="16"/>
        </w:rPr>
        <w:t xml:space="preserve">But </w:t>
      </w:r>
      <w:r w:rsidRPr="00052B04">
        <w:rPr>
          <w:rStyle w:val="StyleUnderline"/>
        </w:rPr>
        <w:t xml:space="preserve">Seila </w:t>
      </w:r>
      <w:r w:rsidRPr="00490C36">
        <w:rPr>
          <w:rStyle w:val="StyleUnderline"/>
        </w:rPr>
        <w:t>Law invites</w:t>
      </w:r>
      <w:r w:rsidRPr="00490C36">
        <w:rPr>
          <w:sz w:val="16"/>
        </w:rPr>
        <w:t xml:space="preserve"> </w:t>
      </w:r>
      <w:r w:rsidRPr="00490C36">
        <w:rPr>
          <w:rStyle w:val="Emphasis"/>
        </w:rPr>
        <w:t>further expansion</w:t>
      </w:r>
      <w:r w:rsidRPr="00490C36">
        <w:rPr>
          <w:sz w:val="16"/>
        </w:rPr>
        <w:t xml:space="preserve"> </w:t>
      </w:r>
      <w:r w:rsidRPr="00490C36">
        <w:rPr>
          <w:rStyle w:val="StyleUnderline"/>
        </w:rPr>
        <w:t>of presidential power to support</w:t>
      </w:r>
      <w:r w:rsidRPr="00490C36">
        <w:rPr>
          <w:sz w:val="16"/>
        </w:rPr>
        <w:t xml:space="preserve"> </w:t>
      </w:r>
      <w:r w:rsidRPr="00490C36">
        <w:rPr>
          <w:rStyle w:val="Emphasis"/>
        </w:rPr>
        <w:t>authoritarian aims</w:t>
      </w:r>
      <w:r w:rsidRPr="00490C36">
        <w:rPr>
          <w:sz w:val="16"/>
        </w:rPr>
        <w:t xml:space="preserve">. It </w:t>
      </w:r>
      <w:r w:rsidRPr="00490C36">
        <w:rPr>
          <w:rStyle w:val="StyleUnderline"/>
        </w:rPr>
        <w:t>suggests</w:t>
      </w:r>
      <w:r w:rsidRPr="00052B04">
        <w:rPr>
          <w:rStyle w:val="StyleUnderline"/>
        </w:rPr>
        <w:t xml:space="preserve"> that independent </w:t>
      </w:r>
      <w:r w:rsidRPr="00677677">
        <w:rPr>
          <w:rStyle w:val="StyleUnderline"/>
          <w:highlight w:val="cyan"/>
        </w:rPr>
        <w:t>agencies</w:t>
      </w:r>
      <w:r w:rsidRPr="00052B04">
        <w:rPr>
          <w:rStyle w:val="StyleUnderline"/>
        </w:rPr>
        <w:t xml:space="preserve"> not explicitly protected by prior precedent </w:t>
      </w:r>
      <w:r w:rsidRPr="00D35FD8">
        <w:rPr>
          <w:rStyle w:val="StyleUnderline"/>
          <w:highlight w:val="cyan"/>
        </w:rPr>
        <w:t>must</w:t>
      </w:r>
      <w:r w:rsidRPr="00D35FD8">
        <w:rPr>
          <w:sz w:val="16"/>
          <w:highlight w:val="cyan"/>
        </w:rPr>
        <w:t xml:space="preserve"> </w:t>
      </w:r>
      <w:r w:rsidRPr="00D35FD8">
        <w:rPr>
          <w:rStyle w:val="Emphasis"/>
          <w:highlight w:val="cyan"/>
        </w:rPr>
        <w:t xml:space="preserve">give </w:t>
      </w:r>
      <w:r w:rsidRPr="00677677">
        <w:rPr>
          <w:rStyle w:val="Emphasis"/>
          <w:highlight w:val="cyan"/>
        </w:rPr>
        <w:t>up their independence</w:t>
      </w:r>
      <w:r w:rsidRPr="00677677">
        <w:rPr>
          <w:sz w:val="16"/>
        </w:rPr>
        <w:t xml:space="preserve">.100 And it </w:t>
      </w:r>
      <w:r w:rsidRPr="00052B04">
        <w:rPr>
          <w:rStyle w:val="StyleUnderline"/>
        </w:rPr>
        <w:t>suggests that the President can fire any employee with administrative or policymaking responsibility, which</w:t>
      </w:r>
      <w:r w:rsidRPr="00677677">
        <w:rPr>
          <w:sz w:val="16"/>
        </w:rPr>
        <w:t xml:space="preserve"> may </w:t>
      </w:r>
      <w:r w:rsidRPr="00052B04">
        <w:rPr>
          <w:rStyle w:val="StyleUnderline"/>
        </w:rPr>
        <w:t>provide a means of encouraging</w:t>
      </w:r>
      <w:r w:rsidRPr="00677677">
        <w:rPr>
          <w:sz w:val="16"/>
        </w:rPr>
        <w:t xml:space="preserve"> </w:t>
      </w:r>
      <w:r w:rsidRPr="00052B04">
        <w:rPr>
          <w:rStyle w:val="Emphasis"/>
        </w:rPr>
        <w:t>selective enforcement of laws</w:t>
      </w:r>
      <w:r w:rsidRPr="00677677">
        <w:rPr>
          <w:sz w:val="16"/>
        </w:rPr>
        <w:t xml:space="preserve"> </w:t>
      </w:r>
      <w:r w:rsidRPr="00052B04">
        <w:rPr>
          <w:rStyle w:val="StyleUnderline"/>
        </w:rPr>
        <w:t>or disabling their operation</w:t>
      </w:r>
      <w:r w:rsidRPr="00677677">
        <w:rPr>
          <w:sz w:val="16"/>
        </w:rPr>
        <w:t xml:space="preserve">.101 </w:t>
      </w:r>
    </w:p>
    <w:p w:rsidR="001B6F6C" w:rsidRDefault="001B6F6C" w:rsidP="001B6F6C">
      <w:pPr>
        <w:pStyle w:val="Heading4"/>
      </w:pPr>
      <w:r w:rsidRPr="00DF3F01">
        <w:rPr>
          <w:u w:val="single"/>
        </w:rPr>
        <w:lastRenderedPageBreak/>
        <w:t>E.O. 14251</w:t>
      </w:r>
      <w:r w:rsidRPr="00D12926">
        <w:t xml:space="preserve"> </w:t>
      </w:r>
      <w:r>
        <w:t xml:space="preserve">is the final puzzle piece: it allows Trump to create a secretive </w:t>
      </w:r>
      <w:r w:rsidRPr="00C828BB">
        <w:rPr>
          <w:u w:val="single"/>
        </w:rPr>
        <w:t>executive hivemind</w:t>
      </w:r>
      <w:r>
        <w:t xml:space="preserve"> which asserts </w:t>
      </w:r>
      <w:r w:rsidRPr="00C828BB">
        <w:rPr>
          <w:u w:val="single"/>
        </w:rPr>
        <w:t>unfettered</w:t>
      </w:r>
      <w:r>
        <w:t xml:space="preserve"> presidential power, disincentivizes </w:t>
      </w:r>
      <w:r w:rsidRPr="00C828BB">
        <w:rPr>
          <w:u w:val="single"/>
        </w:rPr>
        <w:t>whistleblowing</w:t>
      </w:r>
      <w:r>
        <w:t xml:space="preserve">, and guarantees </w:t>
      </w:r>
      <w:r w:rsidRPr="00C828BB">
        <w:rPr>
          <w:u w:val="single"/>
        </w:rPr>
        <w:t>groupthin</w:t>
      </w:r>
      <w:r>
        <w:rPr>
          <w:u w:val="single"/>
        </w:rPr>
        <w:t>k</w:t>
      </w:r>
      <w:r>
        <w:t>.</w:t>
      </w:r>
    </w:p>
    <w:p w:rsidR="001B6F6C" w:rsidRPr="00790A31" w:rsidRDefault="001B6F6C" w:rsidP="001B6F6C">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rsidR="001B6F6C" w:rsidRPr="00F0157D" w:rsidRDefault="001B6F6C" w:rsidP="001B6F6C">
      <w:pPr>
        <w:rPr>
          <w:sz w:val="16"/>
        </w:rPr>
      </w:pPr>
      <w:r w:rsidRPr="00F0157D">
        <w:rPr>
          <w:sz w:val="16"/>
        </w:rPr>
        <w:t xml:space="preserve">It is worth noting </w:t>
      </w:r>
      <w:r w:rsidRPr="004D6DE1">
        <w:rPr>
          <w:rStyle w:val="StyleUnderline"/>
        </w:rPr>
        <w:t>the</w:t>
      </w:r>
      <w:r w:rsidRPr="00F0157D">
        <w:rPr>
          <w:sz w:val="16"/>
        </w:rPr>
        <w:t xml:space="preserve"> </w:t>
      </w:r>
      <w:r w:rsidRPr="004D6DE1">
        <w:rPr>
          <w:rStyle w:val="Emphasis"/>
        </w:rPr>
        <w:t>specific positions</w:t>
      </w:r>
      <w:r w:rsidRPr="00F0157D">
        <w:rPr>
          <w:sz w:val="16"/>
        </w:rPr>
        <w:t xml:space="preserve"> </w:t>
      </w:r>
      <w:r w:rsidRPr="004D6DE1">
        <w:rPr>
          <w:rStyle w:val="StyleUnderline"/>
        </w:rPr>
        <w:t xml:space="preserve">that </w:t>
      </w:r>
      <w:r w:rsidRPr="00FB54AA">
        <w:rPr>
          <w:rStyle w:val="StyleUnderline"/>
          <w:highlight w:val="cyan"/>
        </w:rPr>
        <w:t>the EO</w:t>
      </w:r>
      <w:r w:rsidRPr="004D6DE1">
        <w:rPr>
          <w:rStyle w:val="StyleUnderline"/>
        </w:rPr>
        <w:t xml:space="preserve"> seeks to make subject to presidential fiat</w:t>
      </w:r>
      <w:r w:rsidRPr="00F0157D">
        <w:rPr>
          <w:sz w:val="16"/>
        </w:rPr>
        <w:t xml:space="preserve">. Most of the attention has focused on policymaking, perhaps because those jobs seem most closely related to presidential control over policy, which has intuitive appeal. (Unless one focuses on the fact that Congress is also the </w:t>
      </w:r>
      <w:proofErr w:type="gramStart"/>
      <w:r w:rsidRPr="00F0157D">
        <w:rPr>
          <w:sz w:val="16"/>
        </w:rPr>
        <w:t>constitutionally-designated</w:t>
      </w:r>
      <w:proofErr w:type="gramEnd"/>
      <w:r w:rsidRPr="00F0157D">
        <w:rPr>
          <w:sz w:val="16"/>
        </w:rPr>
        <w:t xml:space="preserve"> policymaker.) But </w:t>
      </w:r>
      <w:r w:rsidRPr="00FB54AA">
        <w:rPr>
          <w:rStyle w:val="StyleUnderline"/>
          <w:highlight w:val="cyan"/>
        </w:rPr>
        <w:t>making</w:t>
      </w:r>
      <w:r w:rsidRPr="00FB54AA">
        <w:rPr>
          <w:sz w:val="16"/>
          <w:highlight w:val="cyan"/>
        </w:rPr>
        <w:t xml:space="preserve"> </w:t>
      </w:r>
      <w:r w:rsidRPr="00FB54AA">
        <w:rPr>
          <w:rStyle w:val="Emphasis"/>
          <w:highlight w:val="cyan"/>
        </w:rPr>
        <w:t>anyone</w:t>
      </w:r>
      <w:r w:rsidRPr="00FB54AA">
        <w:rPr>
          <w:sz w:val="16"/>
          <w:highlight w:val="cyan"/>
        </w:rPr>
        <w:t xml:space="preserve"> </w:t>
      </w:r>
      <w:r w:rsidRPr="00FB54AA">
        <w:rPr>
          <w:rStyle w:val="StyleUnderline"/>
          <w:highlight w:val="cyan"/>
        </w:rPr>
        <w:t>who</w:t>
      </w:r>
      <w:r w:rsidRPr="00F0157D">
        <w:rPr>
          <w:sz w:val="16"/>
        </w:rPr>
        <w:t xml:space="preserve"> even </w:t>
      </w:r>
      <w:r w:rsidRPr="00FB54AA">
        <w:rPr>
          <w:rStyle w:val="StyleUnderline"/>
          <w:highlight w:val="cyan"/>
        </w:rPr>
        <w:t>views</w:t>
      </w:r>
      <w:r w:rsidRPr="004D6DE1">
        <w:rPr>
          <w:rStyle w:val="StyleUnderline"/>
        </w:rPr>
        <w:t xml:space="preserve"> or circulates</w:t>
      </w:r>
      <w:r w:rsidRPr="00F0157D">
        <w:rPr>
          <w:sz w:val="16"/>
        </w:rPr>
        <w:t xml:space="preserve"> proposed </w:t>
      </w:r>
      <w:r w:rsidRPr="00FB54AA">
        <w:rPr>
          <w:rStyle w:val="Emphasis"/>
          <w:highlight w:val="cyan"/>
        </w:rPr>
        <w:t>reg</w:t>
      </w:r>
      <w:r w:rsidRPr="00F0157D">
        <w:rPr>
          <w:sz w:val="16"/>
        </w:rPr>
        <w:t>ulation</w:t>
      </w:r>
      <w:r w:rsidRPr="00D35FD8">
        <w:rPr>
          <w:rStyle w:val="Emphasis"/>
          <w:highlight w:val="cyan"/>
        </w:rPr>
        <w:t>s</w:t>
      </w:r>
      <w:r w:rsidRPr="00D35FD8">
        <w:rPr>
          <w:sz w:val="16"/>
          <w:highlight w:val="cyan"/>
        </w:rPr>
        <w:t xml:space="preserve"> </w:t>
      </w:r>
      <w:r w:rsidRPr="00D35FD8">
        <w:rPr>
          <w:rStyle w:val="StyleUnderline"/>
          <w:highlight w:val="cyan"/>
        </w:rPr>
        <w:t>or</w:t>
      </w:r>
      <w:r w:rsidRPr="00D35FD8">
        <w:rPr>
          <w:sz w:val="16"/>
          <w:highlight w:val="cyan"/>
        </w:rPr>
        <w:t xml:space="preserve"> </w:t>
      </w:r>
      <w:r w:rsidRPr="00FB54AA">
        <w:rPr>
          <w:rStyle w:val="Emphasis"/>
          <w:highlight w:val="cyan"/>
        </w:rPr>
        <w:t>guidance</w:t>
      </w:r>
      <w:r w:rsidRPr="00FB54AA">
        <w:rPr>
          <w:sz w:val="16"/>
          <w:highlight w:val="cyan"/>
        </w:rPr>
        <w:t xml:space="preserve"> </w:t>
      </w:r>
      <w:r w:rsidRPr="00FB54AA">
        <w:rPr>
          <w:rStyle w:val="StyleUnderline"/>
          <w:highlight w:val="cyan"/>
        </w:rPr>
        <w:t>an</w:t>
      </w:r>
      <w:r w:rsidRPr="00FB54AA">
        <w:rPr>
          <w:sz w:val="16"/>
          <w:highlight w:val="cyan"/>
        </w:rPr>
        <w:t xml:space="preserve"> </w:t>
      </w:r>
      <w:r w:rsidRPr="00FB54AA">
        <w:rPr>
          <w:rStyle w:val="Emphasis"/>
          <w:highlight w:val="cyan"/>
        </w:rPr>
        <w:t>at will employee</w:t>
      </w:r>
      <w:r w:rsidRPr="00FB54AA">
        <w:t xml:space="preserve"> </w:t>
      </w:r>
      <w:r w:rsidRPr="004D6DE1">
        <w:rPr>
          <w:rStyle w:val="StyleUnderline"/>
        </w:rPr>
        <w:t xml:space="preserve">seems </w:t>
      </w:r>
      <w:r w:rsidRPr="00FB54AA">
        <w:rPr>
          <w:rStyle w:val="StyleUnderline"/>
          <w:highlight w:val="cyan"/>
        </w:rPr>
        <w:t>aimed</w:t>
      </w:r>
      <w:r w:rsidRPr="00F0157D">
        <w:rPr>
          <w:sz w:val="16"/>
        </w:rPr>
        <w:t xml:space="preserve"> not only at policymakers, but </w:t>
      </w:r>
      <w:r w:rsidRPr="00FB54AA">
        <w:rPr>
          <w:rStyle w:val="StyleUnderline"/>
          <w:highlight w:val="cyan"/>
        </w:rPr>
        <w:t>at</w:t>
      </w:r>
      <w:r w:rsidRPr="00FB54AA">
        <w:rPr>
          <w:sz w:val="16"/>
          <w:highlight w:val="cyan"/>
        </w:rPr>
        <w:t xml:space="preserve"> </w:t>
      </w:r>
      <w:r w:rsidRPr="00FB54AA">
        <w:rPr>
          <w:rStyle w:val="Emphasis"/>
          <w:highlight w:val="cyan"/>
        </w:rPr>
        <w:t>low-level employees</w:t>
      </w:r>
      <w:r w:rsidRPr="00F0157D">
        <w:rPr>
          <w:sz w:val="16"/>
        </w:rPr>
        <w:t xml:space="preserve"> </w:t>
      </w:r>
      <w:r w:rsidRPr="004D6DE1">
        <w:rPr>
          <w:rStyle w:val="StyleUnderline"/>
        </w:rPr>
        <w:t xml:space="preserve">who might be </w:t>
      </w:r>
      <w:r w:rsidRPr="00FB54AA">
        <w:rPr>
          <w:rStyle w:val="StyleUnderline"/>
          <w:highlight w:val="cyan"/>
        </w:rPr>
        <w:t>inclined to</w:t>
      </w:r>
      <w:r w:rsidRPr="00FB54AA">
        <w:rPr>
          <w:sz w:val="16"/>
          <w:highlight w:val="cyan"/>
        </w:rPr>
        <w:t xml:space="preserve"> </w:t>
      </w:r>
      <w:r w:rsidRPr="00FB54AA">
        <w:rPr>
          <w:rStyle w:val="Emphasis"/>
          <w:highlight w:val="cyan"/>
        </w:rPr>
        <w:t>blow the whistle</w:t>
      </w:r>
      <w:r w:rsidRPr="00FB54AA">
        <w:rPr>
          <w:sz w:val="16"/>
          <w:highlight w:val="cyan"/>
        </w:rPr>
        <w:t xml:space="preserve"> </w:t>
      </w:r>
      <w:r w:rsidRPr="00FB54AA">
        <w:rPr>
          <w:rStyle w:val="StyleUnderline"/>
          <w:highlight w:val="cyan"/>
        </w:rPr>
        <w:t>on</w:t>
      </w:r>
      <w:r w:rsidRPr="00F0157D">
        <w:rPr>
          <w:sz w:val="16"/>
        </w:rPr>
        <w:t xml:space="preserve"> (or, as the administration would put it, leak) </w:t>
      </w:r>
      <w:r w:rsidRPr="004D6DE1">
        <w:rPr>
          <w:rStyle w:val="StyleUnderline"/>
        </w:rPr>
        <w:t xml:space="preserve">administrative </w:t>
      </w:r>
      <w:r w:rsidRPr="00FB54AA">
        <w:rPr>
          <w:rStyle w:val="StyleUnderline"/>
          <w:highlight w:val="cyan"/>
        </w:rPr>
        <w:t>actions they fear are</w:t>
      </w:r>
      <w:r w:rsidRPr="00FB54AA">
        <w:rPr>
          <w:sz w:val="16"/>
          <w:highlight w:val="cyan"/>
        </w:rPr>
        <w:t xml:space="preserve"> </w:t>
      </w:r>
      <w:r w:rsidRPr="00FB54AA">
        <w:rPr>
          <w:rStyle w:val="Emphasis"/>
          <w:highlight w:val="cyan"/>
        </w:rPr>
        <w:t>unlawful</w:t>
      </w:r>
      <w:r w:rsidRPr="00F0157D">
        <w:rPr>
          <w:sz w:val="16"/>
        </w:rPr>
        <w:t xml:space="preserve"> </w:t>
      </w:r>
      <w:r w:rsidRPr="004D6DE1">
        <w:rPr>
          <w:rStyle w:val="StyleUnderline"/>
        </w:rPr>
        <w:t>or an</w:t>
      </w:r>
      <w:r w:rsidRPr="00F0157D">
        <w:rPr>
          <w:sz w:val="16"/>
        </w:rPr>
        <w:t xml:space="preserve"> </w:t>
      </w:r>
      <w:r w:rsidRPr="00FB54AA">
        <w:rPr>
          <w:rStyle w:val="Emphasis"/>
          <w:highlight w:val="cyan"/>
        </w:rPr>
        <w:t>abuse of power</w:t>
      </w:r>
      <w:r w:rsidRPr="00F0157D">
        <w:rPr>
          <w:sz w:val="16"/>
        </w:rPr>
        <w:t xml:space="preserve">. It thus seemed to be </w:t>
      </w:r>
      <w:r w:rsidRPr="004D6DE1">
        <w:rPr>
          <w:rStyle w:val="StyleUnderline"/>
        </w:rPr>
        <w:t xml:space="preserve">aimed squarely at the threat of </w:t>
      </w:r>
      <w:r w:rsidRPr="004D6DE1">
        <w:rPr>
          <w:rStyle w:val="Emphasis"/>
        </w:rPr>
        <w:t>whistleblowing</w:t>
      </w:r>
      <w:r w:rsidRPr="00F0157D">
        <w:rPr>
          <w:sz w:val="16"/>
        </w:rPr>
        <w:t xml:space="preserve">, a practice </w:t>
      </w:r>
      <w:r w:rsidRPr="004D6DE1">
        <w:rPr>
          <w:rStyle w:val="Emphasis"/>
        </w:rPr>
        <w:t>explicitly protected</w:t>
      </w:r>
      <w:r w:rsidRPr="00F0157D">
        <w:rPr>
          <w:sz w:val="16"/>
        </w:rPr>
        <w:t xml:space="preserve"> </w:t>
      </w:r>
      <w:r w:rsidRPr="004D6DE1">
        <w:rPr>
          <w:rStyle w:val="StyleUnderline"/>
        </w:rPr>
        <w:t>by the whistleblower protections written into the civil service laws</w:t>
      </w:r>
      <w:r w:rsidRPr="00F0157D">
        <w:rPr>
          <w:sz w:val="16"/>
        </w:rPr>
        <w:t>.</w:t>
      </w:r>
    </w:p>
    <w:p w:rsidR="001B6F6C" w:rsidRPr="00F0157D" w:rsidRDefault="001B6F6C" w:rsidP="001B6F6C">
      <w:pPr>
        <w:rPr>
          <w:sz w:val="16"/>
        </w:rPr>
      </w:pPr>
      <w:r w:rsidRPr="00F0157D">
        <w:rPr>
          <w:sz w:val="16"/>
        </w:rPr>
        <w:t xml:space="preserve">And </w:t>
      </w:r>
      <w:r w:rsidRPr="004D6DE1">
        <w:rPr>
          <w:rStyle w:val="StyleUnderline"/>
        </w:rPr>
        <w:t>what of those who</w:t>
      </w:r>
      <w:r w:rsidRPr="00F0157D">
        <w:rPr>
          <w:sz w:val="16"/>
        </w:rPr>
        <w:t xml:space="preserve"> </w:t>
      </w:r>
      <w:r w:rsidRPr="004D6DE1">
        <w:rPr>
          <w:rStyle w:val="Emphasis"/>
        </w:rPr>
        <w:t>bargain collectively</w:t>
      </w:r>
      <w:r w:rsidRPr="00F0157D">
        <w:rPr>
          <w:sz w:val="16"/>
        </w:rPr>
        <w:t xml:space="preserve">? </w:t>
      </w:r>
      <w:r w:rsidRPr="004D6DE1">
        <w:rPr>
          <w:rStyle w:val="StyleUnderline"/>
        </w:rPr>
        <w:t xml:space="preserve">The </w:t>
      </w:r>
      <w:r w:rsidRPr="00C828BB">
        <w:rPr>
          <w:rStyle w:val="StyleUnderline"/>
        </w:rPr>
        <w:t>EO</w:t>
      </w:r>
      <w:r w:rsidRPr="00F0157D">
        <w:rPr>
          <w:sz w:val="16"/>
        </w:rPr>
        <w:t xml:space="preserve"> speaks to that too. It </w:t>
      </w:r>
      <w:r w:rsidRPr="00C828BB">
        <w:rPr>
          <w:rStyle w:val="StyleUnderline"/>
        </w:rPr>
        <w:t>excludes</w:t>
      </w:r>
      <w:r w:rsidRPr="004D6DE1">
        <w:rPr>
          <w:rStyle w:val="StyleUnderline"/>
        </w:rPr>
        <w:t xml:space="preserve"> from civil service </w:t>
      </w:r>
      <w:r w:rsidRPr="00311621">
        <w:rPr>
          <w:rStyle w:val="StyleUnderline"/>
        </w:rPr>
        <w:t>protection</w:t>
      </w:r>
      <w:r w:rsidRPr="00F0157D">
        <w:rPr>
          <w:sz w:val="16"/>
        </w:rPr>
        <w:t xml:space="preserve"> both </w:t>
      </w:r>
      <w:r w:rsidRPr="00311621">
        <w:rPr>
          <w:rStyle w:val="StyleUnderline"/>
        </w:rPr>
        <w:t>those who</w:t>
      </w:r>
      <w:r w:rsidRPr="00311621">
        <w:rPr>
          <w:sz w:val="16"/>
        </w:rPr>
        <w:t xml:space="preserve"> </w:t>
      </w:r>
      <w:r w:rsidRPr="00311621">
        <w:rPr>
          <w:rStyle w:val="Emphasis"/>
        </w:rPr>
        <w:t>bargain</w:t>
      </w:r>
      <w:r w:rsidRPr="00F0157D">
        <w:rPr>
          <w:sz w:val="16"/>
        </w:rPr>
        <w:t xml:space="preserve"> </w:t>
      </w:r>
      <w:r w:rsidRPr="004D6DE1">
        <w:rPr>
          <w:rStyle w:val="StyleUnderline"/>
        </w:rPr>
        <w:t xml:space="preserve">for the government </w:t>
      </w:r>
      <w:r w:rsidRPr="00311621">
        <w:rPr>
          <w:rStyle w:val="StyleUnderline"/>
        </w:rPr>
        <w:t>with</w:t>
      </w:r>
      <w:r w:rsidRPr="00311621">
        <w:rPr>
          <w:sz w:val="16"/>
        </w:rPr>
        <w:t xml:space="preserve"> </w:t>
      </w:r>
      <w:r w:rsidRPr="00311621">
        <w:rPr>
          <w:rStyle w:val="Emphasis"/>
        </w:rPr>
        <w:t>unions</w:t>
      </w:r>
      <w:r w:rsidRPr="00F0157D">
        <w:rPr>
          <w:sz w:val="16"/>
        </w:rPr>
        <w:t xml:space="preserve"> </w:t>
      </w:r>
      <w:r w:rsidRPr="004D6DE1">
        <w:rPr>
          <w:rStyle w:val="StyleUnderline"/>
        </w:rPr>
        <w:t>and</w:t>
      </w:r>
      <w:r w:rsidRPr="00F0157D">
        <w:rPr>
          <w:sz w:val="16"/>
        </w:rPr>
        <w:t xml:space="preserve"> </w:t>
      </w:r>
      <w:r w:rsidRPr="004D6DE1">
        <w:rPr>
          <w:rStyle w:val="Emphasis"/>
        </w:rPr>
        <w:t>union representation</w:t>
      </w:r>
      <w:r w:rsidRPr="00F0157D">
        <w:rPr>
          <w:sz w:val="16"/>
        </w:rPr>
        <w:t xml:space="preserve"> </w:t>
      </w:r>
      <w:r w:rsidRPr="004D6DE1">
        <w:rPr>
          <w:rStyle w:val="StyleUnderline"/>
        </w:rPr>
        <w:t>for anyone who</w:t>
      </w:r>
      <w:r w:rsidRPr="00F0157D">
        <w:rPr>
          <w:sz w:val="16"/>
        </w:rPr>
        <w:t xml:space="preserve"> “</w:t>
      </w:r>
      <w:r w:rsidRPr="004D6DE1">
        <w:rPr>
          <w:rStyle w:val="Emphasis"/>
        </w:rPr>
        <w:t>views</w:t>
      </w:r>
      <w:r w:rsidRPr="00F0157D">
        <w:rPr>
          <w:sz w:val="16"/>
        </w:rPr>
        <w:t xml:space="preserve">” </w:t>
      </w:r>
      <w:r w:rsidRPr="004D6DE1">
        <w:rPr>
          <w:rStyle w:val="StyleUnderline"/>
        </w:rPr>
        <w:t>policy</w:t>
      </w:r>
      <w:r w:rsidRPr="00F0157D">
        <w:rPr>
          <w:sz w:val="16"/>
        </w:rPr>
        <w:t xml:space="preserve">. In other words, </w:t>
      </w:r>
      <w:r w:rsidRPr="00C828BB">
        <w:rPr>
          <w:rStyle w:val="StyleUnderline"/>
        </w:rPr>
        <w:t>both</w:t>
      </w:r>
      <w:r w:rsidRPr="00C828BB">
        <w:rPr>
          <w:sz w:val="16"/>
        </w:rPr>
        <w:t xml:space="preserve"> </w:t>
      </w:r>
      <w:r w:rsidRPr="00C828BB">
        <w:rPr>
          <w:rStyle w:val="Emphasis"/>
        </w:rPr>
        <w:t>union members</w:t>
      </w:r>
      <w:r w:rsidRPr="00C828BB">
        <w:rPr>
          <w:sz w:val="16"/>
        </w:rPr>
        <w:t xml:space="preserve"> </w:t>
      </w:r>
      <w:r w:rsidRPr="00C828BB">
        <w:rPr>
          <w:rStyle w:val="StyleUnderline"/>
        </w:rPr>
        <w:t>and</w:t>
      </w:r>
      <w:r w:rsidRPr="00C828BB">
        <w:rPr>
          <w:sz w:val="16"/>
        </w:rPr>
        <w:t xml:space="preserve"> </w:t>
      </w:r>
      <w:r w:rsidRPr="00C828BB">
        <w:rPr>
          <w:rStyle w:val="Emphasis"/>
        </w:rPr>
        <w:t>labor relations managers</w:t>
      </w:r>
      <w:r w:rsidRPr="00F0157D">
        <w:rPr>
          <w:sz w:val="16"/>
        </w:rPr>
        <w:t xml:space="preserve"> </w:t>
      </w:r>
      <w:r w:rsidRPr="004D6DE1">
        <w:rPr>
          <w:rStyle w:val="StyleUnderline"/>
        </w:rPr>
        <w:t>are in the group whose</w:t>
      </w:r>
      <w:r w:rsidRPr="00F0157D">
        <w:rPr>
          <w:sz w:val="16"/>
        </w:rPr>
        <w:t xml:space="preserve"> civil service and </w:t>
      </w:r>
      <w:r w:rsidRPr="004D6DE1">
        <w:rPr>
          <w:rStyle w:val="Emphasis"/>
        </w:rPr>
        <w:t>labor rights</w:t>
      </w:r>
      <w:r w:rsidRPr="00F0157D">
        <w:rPr>
          <w:sz w:val="16"/>
        </w:rPr>
        <w:t xml:space="preserve"> the </w:t>
      </w:r>
      <w:r w:rsidRPr="004D6DE1">
        <w:rPr>
          <w:rStyle w:val="StyleUnderline"/>
        </w:rPr>
        <w:t>EO seeks to eliminate</w:t>
      </w:r>
      <w:r w:rsidRPr="00F0157D">
        <w:rPr>
          <w:sz w:val="16"/>
        </w:rPr>
        <w:t xml:space="preserve">. </w:t>
      </w:r>
    </w:p>
    <w:p w:rsidR="001B6F6C" w:rsidRPr="00F0157D" w:rsidRDefault="001B6F6C" w:rsidP="001B6F6C">
      <w:pPr>
        <w:rPr>
          <w:sz w:val="16"/>
        </w:rPr>
      </w:pPr>
      <w:r w:rsidRPr="00F0157D">
        <w:rPr>
          <w:sz w:val="16"/>
        </w:rPr>
        <w:t xml:space="preserve">In particular, </w:t>
      </w:r>
      <w:r w:rsidRPr="004D6DE1">
        <w:rPr>
          <w:rStyle w:val="StyleUnderline"/>
        </w:rPr>
        <w:t>the EO identifies as policy employees those who</w:t>
      </w:r>
      <w:r w:rsidRPr="00F0157D">
        <w:rPr>
          <w:sz w:val="16"/>
        </w:rPr>
        <w:t xml:space="preserve"> “</w:t>
      </w:r>
      <w:r w:rsidRPr="004D6DE1">
        <w:rPr>
          <w:rStyle w:val="Emphasis"/>
        </w:rPr>
        <w:t>conduct</w:t>
      </w:r>
      <w:r w:rsidRPr="00F0157D">
        <w:rPr>
          <w:sz w:val="16"/>
        </w:rPr>
        <w:t xml:space="preserve">, on the agency’s behalf, </w:t>
      </w:r>
      <w:r w:rsidRPr="004D6DE1">
        <w:rPr>
          <w:rStyle w:val="StyleUnderline"/>
        </w:rPr>
        <w:t>collective bargaining negotiations</w:t>
      </w:r>
      <w:r w:rsidRPr="00F0157D">
        <w:rPr>
          <w:sz w:val="16"/>
        </w:rPr>
        <w:t xml:space="preserve">.”120 This is </w:t>
      </w:r>
      <w:r w:rsidRPr="0079034E">
        <w:rPr>
          <w:sz w:val="16"/>
        </w:rPr>
        <w:t xml:space="preserve">clearly </w:t>
      </w:r>
      <w:r w:rsidRPr="0079034E">
        <w:rPr>
          <w:rStyle w:val="StyleUnderline"/>
        </w:rPr>
        <w:t xml:space="preserve">aimed at </w:t>
      </w:r>
      <w:r w:rsidRPr="00311621">
        <w:rPr>
          <w:rStyle w:val="StyleUnderline"/>
          <w:highlight w:val="cyan"/>
        </w:rPr>
        <w:t>allowing</w:t>
      </w:r>
      <w:r w:rsidRPr="004D6DE1">
        <w:rPr>
          <w:rStyle w:val="StyleUnderline"/>
        </w:rPr>
        <w:t xml:space="preserve"> the </w:t>
      </w:r>
      <w:r w:rsidRPr="00311621">
        <w:rPr>
          <w:rStyle w:val="StyleUnderline"/>
          <w:highlight w:val="cyan"/>
        </w:rPr>
        <w:t>White House to</w:t>
      </w:r>
      <w:r w:rsidRPr="00311621">
        <w:rPr>
          <w:sz w:val="16"/>
          <w:highlight w:val="cyan"/>
        </w:rPr>
        <w:t xml:space="preserve"> </w:t>
      </w:r>
      <w:r w:rsidRPr="00311621">
        <w:rPr>
          <w:rStyle w:val="Emphasis"/>
          <w:highlight w:val="cyan"/>
        </w:rPr>
        <w:t>directly control</w:t>
      </w:r>
      <w:r w:rsidRPr="00F0157D">
        <w:rPr>
          <w:sz w:val="16"/>
        </w:rPr>
        <w:t xml:space="preserve"> </w:t>
      </w:r>
      <w:r w:rsidRPr="004D6DE1">
        <w:rPr>
          <w:rStyle w:val="StyleUnderline"/>
        </w:rPr>
        <w:t>the</w:t>
      </w:r>
      <w:r w:rsidRPr="00F0157D">
        <w:rPr>
          <w:sz w:val="16"/>
        </w:rPr>
        <w:t xml:space="preserve"> </w:t>
      </w:r>
      <w:r w:rsidRPr="0079034E">
        <w:rPr>
          <w:rStyle w:val="Emphasis"/>
        </w:rPr>
        <w:t>content</w:t>
      </w:r>
      <w:r w:rsidRPr="0079034E">
        <w:rPr>
          <w:sz w:val="16"/>
        </w:rPr>
        <w:t xml:space="preserve"> </w:t>
      </w:r>
      <w:r w:rsidRPr="0079034E">
        <w:rPr>
          <w:rStyle w:val="StyleUnderline"/>
        </w:rPr>
        <w:t>and</w:t>
      </w:r>
      <w:r w:rsidRPr="0079034E">
        <w:rPr>
          <w:sz w:val="16"/>
        </w:rPr>
        <w:t xml:space="preserve"> </w:t>
      </w:r>
      <w:r w:rsidRPr="0079034E">
        <w:rPr>
          <w:rStyle w:val="Emphasis"/>
        </w:rPr>
        <w:t>enforcement</w:t>
      </w:r>
      <w:r w:rsidRPr="0079034E">
        <w:rPr>
          <w:sz w:val="16"/>
        </w:rPr>
        <w:t xml:space="preserve"> </w:t>
      </w:r>
      <w:r w:rsidRPr="0079034E">
        <w:rPr>
          <w:rStyle w:val="StyleUnderline"/>
        </w:rPr>
        <w:t>of th</w:t>
      </w:r>
      <w:r w:rsidRPr="00311621">
        <w:rPr>
          <w:rStyle w:val="StyleUnderline"/>
        </w:rPr>
        <w:t>e</w:t>
      </w:r>
      <w:r w:rsidRPr="00311621">
        <w:rPr>
          <w:sz w:val="16"/>
        </w:rPr>
        <w:t xml:space="preserve"> </w:t>
      </w:r>
      <w:r w:rsidRPr="00311621">
        <w:rPr>
          <w:rStyle w:val="Emphasis"/>
          <w:highlight w:val="cyan"/>
        </w:rPr>
        <w:t>c</w:t>
      </w:r>
      <w:r w:rsidRPr="00F0157D">
        <w:rPr>
          <w:sz w:val="16"/>
        </w:rPr>
        <w:t xml:space="preserve">ollective </w:t>
      </w:r>
      <w:r w:rsidRPr="00311621">
        <w:rPr>
          <w:rStyle w:val="Emphasis"/>
          <w:highlight w:val="cyan"/>
        </w:rPr>
        <w:t>b</w:t>
      </w:r>
      <w:r w:rsidRPr="00F0157D">
        <w:rPr>
          <w:sz w:val="16"/>
        </w:rPr>
        <w:t xml:space="preserve">argaining </w:t>
      </w:r>
      <w:r w:rsidRPr="00311621">
        <w:rPr>
          <w:rStyle w:val="Emphasis"/>
          <w:highlight w:val="cyan"/>
        </w:rPr>
        <w:t>a</w:t>
      </w:r>
      <w:r w:rsidRPr="00F0157D">
        <w:rPr>
          <w:sz w:val="16"/>
        </w:rPr>
        <w:t>greement</w:t>
      </w:r>
      <w:r w:rsidRPr="00311621">
        <w:rPr>
          <w:rStyle w:val="Emphasis"/>
          <w:highlight w:val="cyan"/>
        </w:rPr>
        <w:t>s</w:t>
      </w:r>
      <w:r w:rsidRPr="00F0157D">
        <w:rPr>
          <w:sz w:val="16"/>
        </w:rPr>
        <w:t xml:space="preserve"> that </w:t>
      </w:r>
      <w:r w:rsidRPr="004D6DE1">
        <w:rPr>
          <w:rStyle w:val="StyleUnderline"/>
        </w:rPr>
        <w:t>agencies negotiate with</w:t>
      </w:r>
      <w:r w:rsidRPr="00F0157D">
        <w:rPr>
          <w:sz w:val="16"/>
        </w:rPr>
        <w:t xml:space="preserve"> public employee </w:t>
      </w:r>
      <w:r w:rsidRPr="004D6DE1">
        <w:rPr>
          <w:rStyle w:val="StyleUnderline"/>
        </w:rPr>
        <w:t>unions</w:t>
      </w:r>
      <w:r w:rsidRPr="00F0157D">
        <w:rPr>
          <w:sz w:val="16"/>
        </w:rPr>
        <w:t xml:space="preserve"> representing the rank-and-file of government employees. </w:t>
      </w:r>
    </w:p>
    <w:p w:rsidR="001B6F6C" w:rsidRPr="00F0157D" w:rsidRDefault="001B6F6C" w:rsidP="001B6F6C">
      <w:pPr>
        <w:rPr>
          <w:sz w:val="16"/>
        </w:rPr>
      </w:pPr>
      <w:r w:rsidRPr="00F0157D">
        <w:rPr>
          <w:sz w:val="16"/>
        </w:rPr>
        <w:t xml:space="preserve">But </w:t>
      </w:r>
      <w:r w:rsidRPr="004D6DE1">
        <w:rPr>
          <w:rStyle w:val="StyleUnderline"/>
        </w:rPr>
        <w:t>the EO</w:t>
      </w:r>
      <w:r w:rsidRPr="00F0157D">
        <w:rPr>
          <w:sz w:val="16"/>
        </w:rPr>
        <w:t xml:space="preserve"> goes further. It </w:t>
      </w:r>
      <w:r w:rsidRPr="0079034E">
        <w:rPr>
          <w:rStyle w:val="StyleUnderline"/>
        </w:rPr>
        <w:t>directs each agency head to</w:t>
      </w:r>
      <w:r w:rsidRPr="0079034E">
        <w:rPr>
          <w:sz w:val="16"/>
        </w:rPr>
        <w:t xml:space="preserve"> “</w:t>
      </w:r>
      <w:r w:rsidRPr="0079034E">
        <w:rPr>
          <w:rStyle w:val="Emphasis"/>
        </w:rPr>
        <w:t>expeditiously petition</w:t>
      </w:r>
      <w:r w:rsidRPr="0079034E">
        <w:rPr>
          <w:sz w:val="16"/>
        </w:rPr>
        <w:t xml:space="preserve"> </w:t>
      </w:r>
      <w:r w:rsidRPr="0079034E">
        <w:rPr>
          <w:rStyle w:val="StyleUnderline"/>
        </w:rPr>
        <w:t>the</w:t>
      </w:r>
      <w:r w:rsidRPr="0079034E">
        <w:rPr>
          <w:sz w:val="16"/>
        </w:rPr>
        <w:t xml:space="preserve"> </w:t>
      </w:r>
      <w:r w:rsidRPr="0079034E">
        <w:rPr>
          <w:rStyle w:val="Emphasis"/>
        </w:rPr>
        <w:t>F</w:t>
      </w:r>
      <w:r w:rsidRPr="0079034E">
        <w:rPr>
          <w:sz w:val="16"/>
        </w:rPr>
        <w:t xml:space="preserve">ederal </w:t>
      </w:r>
      <w:r w:rsidRPr="0079034E">
        <w:rPr>
          <w:rStyle w:val="Emphasis"/>
        </w:rPr>
        <w:t>L</w:t>
      </w:r>
      <w:r w:rsidRPr="0079034E">
        <w:rPr>
          <w:sz w:val="16"/>
        </w:rPr>
        <w:t xml:space="preserve">abor </w:t>
      </w:r>
      <w:r w:rsidRPr="0079034E">
        <w:rPr>
          <w:rStyle w:val="Emphasis"/>
        </w:rPr>
        <w:t>R</w:t>
      </w:r>
      <w:r w:rsidRPr="0079034E">
        <w:rPr>
          <w:sz w:val="16"/>
        </w:rPr>
        <w:t xml:space="preserve">elations </w:t>
      </w:r>
      <w:r w:rsidRPr="0079034E">
        <w:rPr>
          <w:rStyle w:val="Emphasis"/>
        </w:rPr>
        <w:t>A</w:t>
      </w:r>
      <w:r w:rsidRPr="0079034E">
        <w:rPr>
          <w:sz w:val="16"/>
        </w:rPr>
        <w:t xml:space="preserve">uthority </w:t>
      </w:r>
      <w:r w:rsidRPr="0079034E">
        <w:rPr>
          <w:rStyle w:val="StyleUnderline"/>
        </w:rPr>
        <w:t>to determine whether any</w:t>
      </w:r>
      <w:r w:rsidRPr="0079034E">
        <w:rPr>
          <w:sz w:val="16"/>
        </w:rPr>
        <w:t xml:space="preserve"> </w:t>
      </w:r>
      <w:r w:rsidRPr="0079034E">
        <w:rPr>
          <w:rStyle w:val="StyleUnderline"/>
        </w:rPr>
        <w:t>Schedule</w:t>
      </w:r>
      <w:r w:rsidRPr="0079034E">
        <w:rPr>
          <w:sz w:val="16"/>
        </w:rPr>
        <w:t xml:space="preserve"> </w:t>
      </w:r>
      <w:r w:rsidRPr="0079034E">
        <w:rPr>
          <w:rStyle w:val="Emphasis"/>
        </w:rPr>
        <w:t>Policy/Career</w:t>
      </w:r>
      <w:r w:rsidRPr="0079034E">
        <w:rPr>
          <w:sz w:val="16"/>
        </w:rPr>
        <w:t xml:space="preserve"> </w:t>
      </w:r>
      <w:r w:rsidRPr="0079034E">
        <w:rPr>
          <w:rStyle w:val="StyleUnderline"/>
        </w:rPr>
        <w:t>position must be</w:t>
      </w:r>
      <w:r w:rsidRPr="0079034E">
        <w:rPr>
          <w:sz w:val="16"/>
        </w:rPr>
        <w:t xml:space="preserve"> </w:t>
      </w:r>
      <w:r w:rsidRPr="0079034E">
        <w:rPr>
          <w:rStyle w:val="Emphasis"/>
        </w:rPr>
        <w:t>excluded</w:t>
      </w:r>
      <w:r w:rsidRPr="0079034E">
        <w:rPr>
          <w:sz w:val="16"/>
        </w:rPr>
        <w:t xml:space="preserve"> </w:t>
      </w:r>
      <w:r w:rsidRPr="0079034E">
        <w:rPr>
          <w:rStyle w:val="StyleUnderline"/>
        </w:rPr>
        <w:t>from a</w:t>
      </w:r>
      <w:r w:rsidRPr="0079034E">
        <w:rPr>
          <w:sz w:val="16"/>
        </w:rPr>
        <w:t xml:space="preserve"> </w:t>
      </w:r>
      <w:r w:rsidRPr="0079034E">
        <w:rPr>
          <w:rStyle w:val="Emphasis"/>
        </w:rPr>
        <w:t>c</w:t>
      </w:r>
      <w:r w:rsidRPr="0079034E">
        <w:rPr>
          <w:sz w:val="16"/>
        </w:rPr>
        <w:t xml:space="preserve">ollective </w:t>
      </w:r>
      <w:r w:rsidRPr="0079034E">
        <w:rPr>
          <w:rStyle w:val="Emphasis"/>
        </w:rPr>
        <w:t>b</w:t>
      </w:r>
      <w:r w:rsidRPr="0079034E">
        <w:rPr>
          <w:sz w:val="16"/>
        </w:rPr>
        <w:t xml:space="preserve">argaining </w:t>
      </w:r>
      <w:r w:rsidRPr="0079034E">
        <w:rPr>
          <w:rStyle w:val="Emphasis"/>
        </w:rPr>
        <w:t>u</w:t>
      </w:r>
      <w:r w:rsidRPr="0079034E">
        <w:rPr>
          <w:sz w:val="16"/>
        </w:rPr>
        <w:t>nit.”121</w:t>
      </w:r>
      <w:r w:rsidRPr="00F0157D">
        <w:rPr>
          <w:sz w:val="16"/>
        </w:rPr>
        <w:t xml:space="preserve"> Because </w:t>
      </w:r>
      <w:r w:rsidRPr="00C828BB">
        <w:rPr>
          <w:rStyle w:val="StyleUnderline"/>
          <w:highlight w:val="cyan"/>
        </w:rPr>
        <w:t>the EO</w:t>
      </w:r>
      <w:r w:rsidRPr="004D6DE1">
        <w:rPr>
          <w:rStyle w:val="StyleUnderline"/>
        </w:rPr>
        <w:t xml:space="preserve"> </w:t>
      </w:r>
      <w:r w:rsidRPr="00283F4E">
        <w:rPr>
          <w:rStyle w:val="StyleUnderline"/>
          <w:highlight w:val="cyan"/>
        </w:rPr>
        <w:t>defines</w:t>
      </w:r>
      <w:r w:rsidRPr="004D6DE1">
        <w:rPr>
          <w:rStyle w:val="StyleUnderline"/>
        </w:rPr>
        <w:t xml:space="preserve"> positions subject to </w:t>
      </w:r>
      <w:r w:rsidRPr="00283F4E">
        <w:rPr>
          <w:rStyle w:val="StyleUnderline"/>
          <w:highlight w:val="cyan"/>
        </w:rPr>
        <w:t>reclassification</w:t>
      </w:r>
      <w:r w:rsidRPr="00F0157D">
        <w:rPr>
          <w:sz w:val="16"/>
        </w:rPr>
        <w:t xml:space="preserve"> so </w:t>
      </w:r>
      <w:r w:rsidRPr="00283F4E">
        <w:rPr>
          <w:rStyle w:val="Emphasis"/>
          <w:highlight w:val="cyan"/>
        </w:rPr>
        <w:t>broadly</w:t>
      </w:r>
      <w:r w:rsidRPr="00F0157D">
        <w:rPr>
          <w:sz w:val="16"/>
        </w:rPr>
        <w:t xml:space="preserve"> (</w:t>
      </w:r>
      <w:r w:rsidRPr="00C828BB">
        <w:rPr>
          <w:rStyle w:val="StyleUnderline"/>
          <w:highlight w:val="cyan"/>
        </w:rPr>
        <w:t>to</w:t>
      </w:r>
      <w:r w:rsidRPr="003F653A">
        <w:rPr>
          <w:rStyle w:val="StyleUnderline"/>
        </w:rPr>
        <w:t xml:space="preserve"> </w:t>
      </w:r>
      <w:r w:rsidRPr="00283F4E">
        <w:rPr>
          <w:rStyle w:val="StyleUnderline"/>
          <w:highlight w:val="cyan"/>
        </w:rPr>
        <w:t>include</w:t>
      </w:r>
      <w:r w:rsidRPr="00F0157D">
        <w:rPr>
          <w:sz w:val="16"/>
        </w:rPr>
        <w:t xml:space="preserve"> not just those empowered to make policy but </w:t>
      </w:r>
      <w:r w:rsidRPr="00283F4E">
        <w:rPr>
          <w:rStyle w:val="StyleUnderline"/>
          <w:highlight w:val="cyan"/>
        </w:rPr>
        <w:t xml:space="preserve">those </w:t>
      </w:r>
      <w:r w:rsidRPr="00C828BB">
        <w:rPr>
          <w:rStyle w:val="StyleUnderline"/>
          <w:highlight w:val="cyan"/>
        </w:rPr>
        <w:t>who may</w:t>
      </w:r>
      <w:r w:rsidRPr="00C828BB">
        <w:rPr>
          <w:sz w:val="16"/>
          <w:highlight w:val="cyan"/>
        </w:rPr>
        <w:t xml:space="preserve"> “</w:t>
      </w:r>
      <w:r w:rsidRPr="00C828BB">
        <w:rPr>
          <w:rStyle w:val="Emphasis"/>
          <w:highlight w:val="cyan"/>
        </w:rPr>
        <w:t>view</w:t>
      </w:r>
      <w:r w:rsidRPr="00C828BB">
        <w:rPr>
          <w:sz w:val="16"/>
          <w:highlight w:val="cyan"/>
        </w:rPr>
        <w:t xml:space="preserve">” </w:t>
      </w:r>
      <w:r w:rsidRPr="00C828BB">
        <w:rPr>
          <w:rStyle w:val="StyleUnderline"/>
          <w:highlight w:val="cyan"/>
        </w:rPr>
        <w:t>or</w:t>
      </w:r>
      <w:r w:rsidRPr="00C828BB">
        <w:rPr>
          <w:sz w:val="16"/>
          <w:highlight w:val="cyan"/>
        </w:rPr>
        <w:t xml:space="preserve"> </w:t>
      </w:r>
      <w:r w:rsidRPr="00C828BB">
        <w:rPr>
          <w:rStyle w:val="Emphasis"/>
          <w:highlight w:val="cyan"/>
        </w:rPr>
        <w:t>be involved</w:t>
      </w:r>
      <w:r w:rsidRPr="00283F4E">
        <w:rPr>
          <w:sz w:val="16"/>
          <w:highlight w:val="cyan"/>
        </w:rPr>
        <w:t xml:space="preserve"> </w:t>
      </w:r>
      <w:r w:rsidRPr="00283F4E">
        <w:rPr>
          <w:rStyle w:val="StyleUnderline"/>
          <w:highlight w:val="cyan"/>
        </w:rPr>
        <w:t>with</w:t>
      </w:r>
      <w:r w:rsidRPr="003F653A">
        <w:rPr>
          <w:rStyle w:val="StyleUnderline"/>
        </w:rPr>
        <w:t xml:space="preserve"> the </w:t>
      </w:r>
      <w:r w:rsidRPr="00283F4E">
        <w:rPr>
          <w:rStyle w:val="StyleUnderline"/>
          <w:highlight w:val="cyan"/>
        </w:rPr>
        <w:t>“circulation” of policies</w:t>
      </w:r>
      <w:r w:rsidRPr="003F653A">
        <w:rPr>
          <w:rStyle w:val="StyleUnderline"/>
        </w:rPr>
        <w:t xml:space="preserve"> or </w:t>
      </w:r>
      <w:r w:rsidRPr="003F653A">
        <w:rPr>
          <w:rStyle w:val="Emphasis"/>
        </w:rPr>
        <w:t>reg</w:t>
      </w:r>
      <w:r w:rsidRPr="00F0157D">
        <w:rPr>
          <w:sz w:val="16"/>
        </w:rPr>
        <w:t>ulation</w:t>
      </w:r>
      <w:r w:rsidRPr="003F653A">
        <w:rPr>
          <w:rStyle w:val="Emphasis"/>
        </w:rPr>
        <w:t>s</w:t>
      </w:r>
      <w:r w:rsidRPr="00F0157D">
        <w:rPr>
          <w:sz w:val="16"/>
        </w:rPr>
        <w:t xml:space="preserve">, it may sweep broadly in limiting union rights. </w:t>
      </w:r>
    </w:p>
    <w:p w:rsidR="001B6F6C" w:rsidRPr="00F0157D" w:rsidRDefault="001B6F6C" w:rsidP="001B6F6C">
      <w:pPr>
        <w:rPr>
          <w:sz w:val="16"/>
        </w:rPr>
      </w:pPr>
      <w:r w:rsidRPr="0079034E">
        <w:rPr>
          <w:rStyle w:val="Emphasis"/>
        </w:rPr>
        <w:t>Nothing</w:t>
      </w:r>
      <w:r w:rsidRPr="0079034E">
        <w:rPr>
          <w:sz w:val="16"/>
        </w:rPr>
        <w:t xml:space="preserve"> </w:t>
      </w:r>
      <w:r w:rsidRPr="0079034E">
        <w:rPr>
          <w:rStyle w:val="StyleUnderline"/>
        </w:rPr>
        <w:t>in the EO</w:t>
      </w:r>
      <w:r w:rsidRPr="0079034E">
        <w:rPr>
          <w:sz w:val="16"/>
        </w:rPr>
        <w:t xml:space="preserve"> itself or in the defenses of it have </w:t>
      </w:r>
      <w:r w:rsidRPr="0079034E">
        <w:rPr>
          <w:rStyle w:val="StyleUnderline"/>
        </w:rPr>
        <w:t xml:space="preserve">explained why collective bargaining poses a </w:t>
      </w:r>
      <w:r w:rsidRPr="0079034E">
        <w:rPr>
          <w:rStyle w:val="Emphasis"/>
        </w:rPr>
        <w:t>threat</w:t>
      </w:r>
      <w:r w:rsidRPr="0079034E">
        <w:rPr>
          <w:sz w:val="16"/>
        </w:rPr>
        <w:t xml:space="preserve"> </w:t>
      </w:r>
      <w:r w:rsidRPr="0079034E">
        <w:rPr>
          <w:rStyle w:val="StyleUnderline"/>
        </w:rPr>
        <w:t>to the</w:t>
      </w:r>
      <w:r w:rsidRPr="0079034E">
        <w:rPr>
          <w:sz w:val="16"/>
        </w:rPr>
        <w:t xml:space="preserve"> </w:t>
      </w:r>
      <w:r w:rsidRPr="0079034E">
        <w:rPr>
          <w:rStyle w:val="Emphasis"/>
        </w:rPr>
        <w:t>efficiency</w:t>
      </w:r>
      <w:r w:rsidRPr="0079034E">
        <w:rPr>
          <w:sz w:val="16"/>
        </w:rPr>
        <w:t xml:space="preserve">, </w:t>
      </w:r>
      <w:r w:rsidRPr="0079034E">
        <w:rPr>
          <w:rStyle w:val="Emphasis"/>
        </w:rPr>
        <w:t>competence</w:t>
      </w:r>
      <w:r w:rsidRPr="0079034E">
        <w:rPr>
          <w:sz w:val="16"/>
        </w:rPr>
        <w:t xml:space="preserve">, </w:t>
      </w:r>
      <w:r w:rsidRPr="0079034E">
        <w:rPr>
          <w:rStyle w:val="StyleUnderline"/>
        </w:rPr>
        <w:t>or</w:t>
      </w:r>
      <w:r w:rsidRPr="0079034E">
        <w:rPr>
          <w:sz w:val="16"/>
        </w:rPr>
        <w:t xml:space="preserve"> </w:t>
      </w:r>
      <w:r w:rsidRPr="0079034E">
        <w:rPr>
          <w:rStyle w:val="Emphasis"/>
        </w:rPr>
        <w:t>accountability</w:t>
      </w:r>
      <w:r w:rsidRPr="0079034E">
        <w:rPr>
          <w:sz w:val="16"/>
        </w:rPr>
        <w:t xml:space="preserve"> </w:t>
      </w:r>
      <w:r w:rsidRPr="0079034E">
        <w:rPr>
          <w:rStyle w:val="StyleUnderline"/>
        </w:rPr>
        <w:t>of government workers.</w:t>
      </w:r>
      <w:r w:rsidRPr="003F653A">
        <w:rPr>
          <w:rStyle w:val="StyleUnderline"/>
        </w:rPr>
        <w:t xml:space="preserve"> Rather, the </w:t>
      </w:r>
      <w:r w:rsidRPr="00283F4E">
        <w:rPr>
          <w:rStyle w:val="StyleUnderline"/>
        </w:rPr>
        <w:t>EO</w:t>
      </w:r>
      <w:r w:rsidRPr="00F0157D">
        <w:rPr>
          <w:sz w:val="16"/>
        </w:rPr>
        <w:t xml:space="preserve"> and its defender have </w:t>
      </w:r>
      <w:r w:rsidRPr="003F653A">
        <w:rPr>
          <w:rStyle w:val="StyleUnderline"/>
        </w:rPr>
        <w:t xml:space="preserve">focused on whether the workers are </w:t>
      </w:r>
      <w:r w:rsidRPr="00F0157D">
        <w:rPr>
          <w:sz w:val="16"/>
        </w:rPr>
        <w:t>“</w:t>
      </w:r>
      <w:r w:rsidRPr="003F653A">
        <w:rPr>
          <w:rStyle w:val="Emphasis"/>
        </w:rPr>
        <w:t>required</w:t>
      </w:r>
      <w:r w:rsidRPr="00F0157D">
        <w:rPr>
          <w:sz w:val="16"/>
        </w:rPr>
        <w:t xml:space="preserve"> or authorized </w:t>
      </w:r>
      <w:r w:rsidRPr="003F653A">
        <w:rPr>
          <w:rStyle w:val="StyleUnderline"/>
        </w:rPr>
        <w:t>to formulate, determine, or influence the policies of the agency</w:t>
      </w:r>
      <w:r w:rsidRPr="00F0157D">
        <w:rPr>
          <w:sz w:val="16"/>
        </w:rPr>
        <w:t xml:space="preserve">.”122 </w:t>
      </w:r>
      <w:r w:rsidRPr="00490C36">
        <w:rPr>
          <w:sz w:val="16"/>
        </w:rPr>
        <w:t xml:space="preserve">But </w:t>
      </w:r>
      <w:r w:rsidRPr="00490C36">
        <w:rPr>
          <w:rStyle w:val="Emphasis"/>
        </w:rPr>
        <w:t>Congress’ decision</w:t>
      </w:r>
      <w:r w:rsidRPr="00490C36">
        <w:rPr>
          <w:sz w:val="16"/>
        </w:rPr>
        <w:t xml:space="preserve"> </w:t>
      </w:r>
      <w:r w:rsidRPr="00490C36">
        <w:rPr>
          <w:rStyle w:val="StyleUnderline"/>
        </w:rPr>
        <w:t>to allow government workers to</w:t>
      </w:r>
      <w:r w:rsidRPr="00490C36">
        <w:rPr>
          <w:sz w:val="16"/>
        </w:rPr>
        <w:t xml:space="preserve"> </w:t>
      </w:r>
      <w:r w:rsidRPr="00490C36">
        <w:rPr>
          <w:rStyle w:val="Emphasis"/>
        </w:rPr>
        <w:t>unionize</w:t>
      </w:r>
      <w:r w:rsidRPr="00490C36">
        <w:rPr>
          <w:sz w:val="16"/>
        </w:rPr>
        <w:t xml:space="preserve"> </w:t>
      </w:r>
      <w:r w:rsidRPr="00490C36">
        <w:rPr>
          <w:rStyle w:val="StyleUnderline"/>
        </w:rPr>
        <w:t>reflects the view that one can be authorized to influence</w:t>
      </w:r>
      <w:r w:rsidRPr="00490C36">
        <w:rPr>
          <w:sz w:val="16"/>
        </w:rPr>
        <w:t xml:space="preserve"> </w:t>
      </w:r>
      <w:r w:rsidRPr="00490C36">
        <w:rPr>
          <w:rStyle w:val="Emphasis"/>
        </w:rPr>
        <w:t>agency policy</w:t>
      </w:r>
      <w:r w:rsidRPr="00490C36">
        <w:rPr>
          <w:sz w:val="16"/>
        </w:rPr>
        <w:t xml:space="preserve"> </w:t>
      </w:r>
      <w:r w:rsidRPr="00490C36">
        <w:rPr>
          <w:rStyle w:val="StyleUnderline"/>
        </w:rPr>
        <w:t>and still have an</w:t>
      </w:r>
      <w:r w:rsidRPr="00490C36">
        <w:rPr>
          <w:sz w:val="16"/>
        </w:rPr>
        <w:t xml:space="preserve"> </w:t>
      </w:r>
      <w:r w:rsidRPr="00490C36">
        <w:rPr>
          <w:rStyle w:val="Emphasis"/>
        </w:rPr>
        <w:t>interest</w:t>
      </w:r>
      <w:r w:rsidRPr="00490C36">
        <w:rPr>
          <w:sz w:val="16"/>
        </w:rPr>
        <w:t xml:space="preserve"> </w:t>
      </w:r>
      <w:r w:rsidRPr="00490C36">
        <w:rPr>
          <w:rStyle w:val="StyleUnderline"/>
        </w:rPr>
        <w:t>in</w:t>
      </w:r>
      <w:r w:rsidRPr="00490C36">
        <w:rPr>
          <w:sz w:val="16"/>
        </w:rPr>
        <w:t xml:space="preserve"> </w:t>
      </w:r>
      <w:r w:rsidRPr="00490C36">
        <w:rPr>
          <w:rStyle w:val="Emphasis"/>
        </w:rPr>
        <w:t>collective representation</w:t>
      </w:r>
      <w:r w:rsidRPr="00490C36">
        <w:rPr>
          <w:sz w:val="16"/>
        </w:rPr>
        <w:t xml:space="preserve"> on compensation, conditions of employment, and just treatment. </w:t>
      </w:r>
      <w:r w:rsidRPr="00490C36">
        <w:rPr>
          <w:rStyle w:val="StyleUnderline"/>
        </w:rPr>
        <w:t>To</w:t>
      </w:r>
      <w:r w:rsidRPr="00490C36">
        <w:rPr>
          <w:sz w:val="16"/>
        </w:rPr>
        <w:t xml:space="preserve"> </w:t>
      </w:r>
      <w:r w:rsidRPr="00490C36">
        <w:rPr>
          <w:rStyle w:val="Emphasis"/>
        </w:rPr>
        <w:t>override</w:t>
      </w:r>
      <w:r w:rsidRPr="00490C36">
        <w:rPr>
          <w:sz w:val="16"/>
        </w:rPr>
        <w:t xml:space="preserve"> </w:t>
      </w:r>
      <w:r w:rsidRPr="00490C36">
        <w:rPr>
          <w:rStyle w:val="StyleUnderline"/>
        </w:rPr>
        <w:t>this legislative determination</w:t>
      </w:r>
      <w:r w:rsidRPr="00490C36">
        <w:rPr>
          <w:sz w:val="16"/>
        </w:rPr>
        <w:t xml:space="preserve"> (one that was enacted by Congress and signed into law by a prior President) </w:t>
      </w:r>
      <w:r w:rsidRPr="00490C36">
        <w:rPr>
          <w:rStyle w:val="StyleUnderline"/>
        </w:rPr>
        <w:t>is a</w:t>
      </w:r>
      <w:r w:rsidRPr="00490C36">
        <w:rPr>
          <w:sz w:val="16"/>
        </w:rPr>
        <w:t xml:space="preserve"> </w:t>
      </w:r>
      <w:r w:rsidRPr="00490C36">
        <w:rPr>
          <w:rStyle w:val="Emphasis"/>
        </w:rPr>
        <w:t>startling overreach</w:t>
      </w:r>
      <w:r w:rsidRPr="00490C36">
        <w:rPr>
          <w:sz w:val="16"/>
        </w:rPr>
        <w:t>.</w:t>
      </w:r>
      <w:r w:rsidRPr="00F0157D">
        <w:rPr>
          <w:sz w:val="16"/>
        </w:rPr>
        <w:t xml:space="preserve"> </w:t>
      </w:r>
    </w:p>
    <w:p w:rsidR="001B6F6C" w:rsidRPr="00F0157D" w:rsidRDefault="001B6F6C" w:rsidP="001B6F6C">
      <w:pPr>
        <w:rPr>
          <w:sz w:val="16"/>
        </w:rPr>
      </w:pPr>
      <w:r w:rsidRPr="003F653A">
        <w:rPr>
          <w:rStyle w:val="StyleUnderline"/>
        </w:rPr>
        <w:t>These exception to</w:t>
      </w:r>
      <w:r w:rsidRPr="00F0157D">
        <w:rPr>
          <w:sz w:val="16"/>
        </w:rPr>
        <w:t xml:space="preserve"> civil service and other </w:t>
      </w:r>
      <w:r w:rsidRPr="003F653A">
        <w:rPr>
          <w:rStyle w:val="Emphasis"/>
        </w:rPr>
        <w:t>labor rights</w:t>
      </w:r>
      <w:r w:rsidRPr="00F0157D">
        <w:rPr>
          <w:sz w:val="16"/>
        </w:rPr>
        <w:t xml:space="preserve"> seem </w:t>
      </w:r>
      <w:r w:rsidRPr="00283F4E">
        <w:rPr>
          <w:rStyle w:val="StyleUnderline"/>
          <w:highlight w:val="cyan"/>
        </w:rPr>
        <w:t>aimed at</w:t>
      </w:r>
      <w:r w:rsidRPr="00283F4E">
        <w:rPr>
          <w:sz w:val="16"/>
          <w:highlight w:val="cyan"/>
        </w:rPr>
        <w:t xml:space="preserve"> </w:t>
      </w:r>
      <w:r w:rsidRPr="00283F4E">
        <w:rPr>
          <w:rStyle w:val="Emphasis"/>
          <w:highlight w:val="cyan"/>
        </w:rPr>
        <w:t>controlling</w:t>
      </w:r>
      <w:r w:rsidRPr="00F0157D">
        <w:rPr>
          <w:sz w:val="16"/>
        </w:rPr>
        <w:t xml:space="preserve">, perhaps without regard to what the law requires, </w:t>
      </w:r>
      <w:r w:rsidRPr="00283F4E">
        <w:rPr>
          <w:rStyle w:val="StyleUnderline"/>
          <w:highlight w:val="cyan"/>
        </w:rPr>
        <w:t>those</w:t>
      </w:r>
      <w:r w:rsidRPr="003F653A">
        <w:rPr>
          <w:rStyle w:val="StyleUnderline"/>
        </w:rPr>
        <w:t xml:space="preserve"> who might be</w:t>
      </w:r>
      <w:r w:rsidRPr="00F0157D">
        <w:rPr>
          <w:sz w:val="16"/>
        </w:rPr>
        <w:t xml:space="preserve"> </w:t>
      </w:r>
      <w:r w:rsidRPr="00C828BB">
        <w:rPr>
          <w:rStyle w:val="Emphasis"/>
        </w:rPr>
        <w:t xml:space="preserve">more </w:t>
      </w:r>
      <w:r w:rsidRPr="00283F4E">
        <w:rPr>
          <w:rStyle w:val="Emphasis"/>
          <w:highlight w:val="cyan"/>
        </w:rPr>
        <w:t>inclined</w:t>
      </w:r>
      <w:r w:rsidRPr="00283F4E">
        <w:rPr>
          <w:sz w:val="16"/>
          <w:highlight w:val="cyan"/>
        </w:rPr>
        <w:t xml:space="preserve"> </w:t>
      </w:r>
      <w:r w:rsidRPr="00283F4E">
        <w:rPr>
          <w:rStyle w:val="StyleUnderline"/>
          <w:highlight w:val="cyan"/>
        </w:rPr>
        <w:t>to</w:t>
      </w:r>
      <w:r w:rsidRPr="00283F4E">
        <w:rPr>
          <w:sz w:val="16"/>
          <w:highlight w:val="cyan"/>
        </w:rPr>
        <w:t xml:space="preserve"> </w:t>
      </w:r>
      <w:r w:rsidRPr="00283F4E">
        <w:rPr>
          <w:rStyle w:val="Emphasis"/>
          <w:highlight w:val="cyan"/>
        </w:rPr>
        <w:t>follow</w:t>
      </w:r>
      <w:r w:rsidRPr="00F0157D">
        <w:rPr>
          <w:sz w:val="16"/>
        </w:rPr>
        <w:t xml:space="preserve"> the </w:t>
      </w:r>
      <w:r w:rsidRPr="00283F4E">
        <w:rPr>
          <w:rStyle w:val="Emphasis"/>
          <w:highlight w:val="cyan"/>
        </w:rPr>
        <w:t>statutes</w:t>
      </w:r>
      <w:r w:rsidRPr="00283F4E">
        <w:rPr>
          <w:sz w:val="16"/>
          <w:highlight w:val="cyan"/>
        </w:rPr>
        <w:t xml:space="preserve"> </w:t>
      </w:r>
      <w:r w:rsidRPr="00490C36">
        <w:rPr>
          <w:rStyle w:val="StyleUnderline"/>
        </w:rPr>
        <w:t>and</w:t>
      </w:r>
      <w:r w:rsidRPr="00490C36">
        <w:rPr>
          <w:sz w:val="16"/>
        </w:rPr>
        <w:t xml:space="preserve"> </w:t>
      </w:r>
      <w:r w:rsidRPr="00490C36">
        <w:rPr>
          <w:rStyle w:val="Emphasis"/>
        </w:rPr>
        <w:t>reg</w:t>
      </w:r>
      <w:r w:rsidRPr="00490C36">
        <w:rPr>
          <w:sz w:val="16"/>
        </w:rPr>
        <w:t>ulation</w:t>
      </w:r>
      <w:r w:rsidRPr="00490C36">
        <w:rPr>
          <w:rStyle w:val="Emphasis"/>
        </w:rPr>
        <w:t>s</w:t>
      </w:r>
      <w:r w:rsidRPr="00490C36">
        <w:rPr>
          <w:sz w:val="16"/>
        </w:rPr>
        <w:t xml:space="preserve"> they believe</w:t>
      </w:r>
      <w:r w:rsidRPr="00F0157D">
        <w:rPr>
          <w:sz w:val="16"/>
        </w:rPr>
        <w:t xml:space="preserve"> </w:t>
      </w:r>
      <w:r w:rsidRPr="003F653A">
        <w:rPr>
          <w:rStyle w:val="StyleUnderline"/>
        </w:rPr>
        <w:t xml:space="preserve">they are </w:t>
      </w:r>
      <w:r w:rsidRPr="003F653A">
        <w:rPr>
          <w:rStyle w:val="StyleUnderline"/>
        </w:rPr>
        <w:lastRenderedPageBreak/>
        <w:t>charged to</w:t>
      </w:r>
      <w:r w:rsidRPr="00F0157D">
        <w:rPr>
          <w:sz w:val="16"/>
        </w:rPr>
        <w:t xml:space="preserve"> </w:t>
      </w:r>
      <w:r w:rsidRPr="003F653A">
        <w:rPr>
          <w:rStyle w:val="Emphasis"/>
        </w:rPr>
        <w:t>enforce</w:t>
      </w:r>
      <w:r w:rsidRPr="00F0157D">
        <w:rPr>
          <w:sz w:val="16"/>
        </w:rPr>
        <w:t xml:space="preserve"> </w:t>
      </w:r>
      <w:r w:rsidRPr="00283F4E">
        <w:rPr>
          <w:rStyle w:val="StyleUnderline"/>
          <w:highlight w:val="cyan"/>
        </w:rPr>
        <w:t>than to follow</w:t>
      </w:r>
      <w:r w:rsidRPr="0079034E">
        <w:rPr>
          <w:rStyle w:val="StyleUnderline"/>
        </w:rPr>
        <w:t xml:space="preserve"> the </w:t>
      </w:r>
      <w:r w:rsidRPr="0079034E">
        <w:rPr>
          <w:rStyle w:val="Emphasis"/>
        </w:rPr>
        <w:t>unorthodox views</w:t>
      </w:r>
      <w:r w:rsidRPr="0079034E">
        <w:rPr>
          <w:sz w:val="16"/>
        </w:rPr>
        <w:t xml:space="preserve"> </w:t>
      </w:r>
      <w:r w:rsidRPr="0079034E">
        <w:rPr>
          <w:rStyle w:val="StyleUnderline"/>
        </w:rPr>
        <w:t>of</w:t>
      </w:r>
      <w:r w:rsidRPr="0079034E">
        <w:rPr>
          <w:sz w:val="16"/>
        </w:rPr>
        <w:t xml:space="preserve"> </w:t>
      </w:r>
      <w:r w:rsidRPr="00283F4E">
        <w:rPr>
          <w:rStyle w:val="Emphasis"/>
          <w:highlight w:val="cyan"/>
        </w:rPr>
        <w:t>political appointees</w:t>
      </w:r>
      <w:r w:rsidRPr="00283F4E">
        <w:rPr>
          <w:sz w:val="16"/>
          <w:highlight w:val="cyan"/>
        </w:rPr>
        <w:t xml:space="preserve">. </w:t>
      </w:r>
      <w:r w:rsidRPr="00283F4E">
        <w:rPr>
          <w:rStyle w:val="Emphasis"/>
          <w:sz w:val="30"/>
          <w:szCs w:val="30"/>
          <w:highlight w:val="cyan"/>
        </w:rPr>
        <w:t>Stripping labor rights</w:t>
      </w:r>
      <w:r w:rsidRPr="00F0157D">
        <w:rPr>
          <w:sz w:val="16"/>
        </w:rPr>
        <w:t xml:space="preserve"> </w:t>
      </w:r>
      <w:r w:rsidRPr="003F653A">
        <w:rPr>
          <w:rStyle w:val="StyleUnderline"/>
        </w:rPr>
        <w:t xml:space="preserve">is the </w:t>
      </w:r>
      <w:r w:rsidRPr="00283F4E">
        <w:rPr>
          <w:rStyle w:val="StyleUnderline"/>
          <w:highlight w:val="cyan"/>
        </w:rPr>
        <w:t>first step toward</w:t>
      </w:r>
      <w:r w:rsidRPr="00283F4E">
        <w:rPr>
          <w:sz w:val="16"/>
          <w:highlight w:val="cyan"/>
        </w:rPr>
        <w:t xml:space="preserve"> </w:t>
      </w:r>
      <w:r w:rsidRPr="00283F4E">
        <w:rPr>
          <w:rStyle w:val="Emphasis"/>
          <w:sz w:val="30"/>
          <w:szCs w:val="30"/>
          <w:highlight w:val="cyan"/>
        </w:rPr>
        <w:t>asserting unfettered power</w:t>
      </w:r>
      <w:r w:rsidRPr="0079034E">
        <w:rPr>
          <w:sz w:val="16"/>
        </w:rPr>
        <w:t xml:space="preserve">. </w:t>
      </w:r>
      <w:r w:rsidRPr="0079034E">
        <w:rPr>
          <w:rStyle w:val="StyleUnderline"/>
        </w:rPr>
        <w:t>If you control the</w:t>
      </w:r>
      <w:r w:rsidRPr="0079034E">
        <w:rPr>
          <w:sz w:val="16"/>
        </w:rPr>
        <w:t xml:space="preserve"> </w:t>
      </w:r>
      <w:r w:rsidRPr="0079034E">
        <w:rPr>
          <w:rStyle w:val="Emphasis"/>
        </w:rPr>
        <w:t>lawyers</w:t>
      </w:r>
      <w:r w:rsidRPr="0079034E">
        <w:rPr>
          <w:sz w:val="16"/>
        </w:rPr>
        <w:t xml:space="preserve"> </w:t>
      </w:r>
      <w:r w:rsidRPr="0079034E">
        <w:rPr>
          <w:rStyle w:val="StyleUnderline"/>
        </w:rPr>
        <w:t>and the</w:t>
      </w:r>
      <w:r w:rsidRPr="0079034E">
        <w:rPr>
          <w:sz w:val="16"/>
        </w:rPr>
        <w:t xml:space="preserve"> </w:t>
      </w:r>
      <w:r w:rsidRPr="0079034E">
        <w:rPr>
          <w:rStyle w:val="Emphasis"/>
        </w:rPr>
        <w:t>unions</w:t>
      </w:r>
      <w:r w:rsidRPr="0079034E">
        <w:rPr>
          <w:sz w:val="16"/>
        </w:rPr>
        <w:t xml:space="preserve">, </w:t>
      </w:r>
      <w:r w:rsidRPr="0079034E">
        <w:rPr>
          <w:rStyle w:val="StyleUnderline"/>
        </w:rPr>
        <w:t>you can</w:t>
      </w:r>
      <w:r w:rsidRPr="0079034E">
        <w:rPr>
          <w:sz w:val="16"/>
        </w:rPr>
        <w:t xml:space="preserve">, as Trump said he wants to do, </w:t>
      </w:r>
      <w:r w:rsidRPr="0079034E">
        <w:rPr>
          <w:rStyle w:val="StyleUnderline"/>
        </w:rPr>
        <w:t>bring the administrators to</w:t>
      </w:r>
      <w:r w:rsidRPr="0079034E">
        <w:rPr>
          <w:sz w:val="16"/>
        </w:rPr>
        <w:t xml:space="preserve"> </w:t>
      </w:r>
      <w:r w:rsidRPr="0079034E">
        <w:rPr>
          <w:rStyle w:val="Emphasis"/>
        </w:rPr>
        <w:t>heel</w:t>
      </w:r>
      <w:r w:rsidRPr="0079034E">
        <w:rPr>
          <w:sz w:val="16"/>
        </w:rPr>
        <w:t>. Here, too, the focus seems not to</w:t>
      </w:r>
      <w:r w:rsidRPr="00F0157D">
        <w:rPr>
          <w:sz w:val="16"/>
        </w:rPr>
        <w:t xml:space="preserve"> be on increasing the competence or efficiency of government work, but rather on controlling those who the new administration fear might have the ability to protect workers or the public from unlawful actions or abuse of power. </w:t>
      </w:r>
    </w:p>
    <w:p w:rsidR="001B6F6C" w:rsidRPr="00F0157D" w:rsidRDefault="001B6F6C" w:rsidP="001B6F6C">
      <w:pPr>
        <w:rPr>
          <w:sz w:val="16"/>
        </w:rPr>
      </w:pPr>
      <w:r w:rsidRPr="00F0157D">
        <w:rPr>
          <w:sz w:val="16"/>
        </w:rPr>
        <w:t xml:space="preserve">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 </w:t>
      </w:r>
    </w:p>
    <w:p w:rsidR="001B6F6C" w:rsidRPr="006575B2" w:rsidRDefault="001B6F6C" w:rsidP="001B6F6C">
      <w:pPr>
        <w:rPr>
          <w:sz w:val="16"/>
        </w:rPr>
      </w:pPr>
      <w:r w:rsidRPr="00F0157D">
        <w:rPr>
          <w:sz w:val="16"/>
        </w:rPr>
        <w:t xml:space="preserve">Finally, the 2025 EO contains a provision absent from the 2020 version. It states that “Employees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dismissal.”126 This provision is obviously directed at avoiding a First Amendment or Hatch Act challenge. But the question is how it will be interpreted </w:t>
      </w:r>
      <w:r w:rsidRPr="006575B2">
        <w:rPr>
          <w:sz w:val="16"/>
        </w:rPr>
        <w:t xml:space="preserve">and enforced. </w:t>
      </w:r>
    </w:p>
    <w:p w:rsidR="001B6F6C" w:rsidRPr="00F0157D" w:rsidRDefault="001B6F6C" w:rsidP="001B6F6C">
      <w:pPr>
        <w:rPr>
          <w:sz w:val="16"/>
        </w:rPr>
      </w:pPr>
      <w:r w:rsidRPr="006575B2">
        <w:rPr>
          <w:sz w:val="16"/>
        </w:rPr>
        <w:t xml:space="preserve">As a cautionary example, the news reports of the Trump Transition in January 2025 indicate that </w:t>
      </w:r>
      <w:r w:rsidRPr="006575B2">
        <w:rPr>
          <w:rStyle w:val="StyleUnderline"/>
        </w:rPr>
        <w:t>officials at the</w:t>
      </w:r>
      <w:r w:rsidRPr="006575B2">
        <w:rPr>
          <w:sz w:val="16"/>
        </w:rPr>
        <w:t xml:space="preserve"> </w:t>
      </w:r>
      <w:r w:rsidRPr="006575B2">
        <w:rPr>
          <w:rStyle w:val="Emphasis"/>
        </w:rPr>
        <w:t>N</w:t>
      </w:r>
      <w:r w:rsidRPr="006575B2">
        <w:rPr>
          <w:sz w:val="16"/>
        </w:rPr>
        <w:t xml:space="preserve">ational </w:t>
      </w:r>
      <w:r w:rsidRPr="006575B2">
        <w:rPr>
          <w:rStyle w:val="Emphasis"/>
        </w:rPr>
        <w:t>S</w:t>
      </w:r>
      <w:r w:rsidRPr="006575B2">
        <w:rPr>
          <w:sz w:val="16"/>
        </w:rPr>
        <w:t xml:space="preserve">ecurity </w:t>
      </w:r>
      <w:r w:rsidRPr="006575B2">
        <w:rPr>
          <w:rStyle w:val="Emphasis"/>
        </w:rPr>
        <w:t>C</w:t>
      </w:r>
      <w:r w:rsidRPr="006575B2">
        <w:rPr>
          <w:sz w:val="16"/>
        </w:rPr>
        <w:t xml:space="preserve">ouncil </w:t>
      </w:r>
      <w:r w:rsidRPr="006575B2">
        <w:rPr>
          <w:rStyle w:val="StyleUnderline"/>
        </w:rPr>
        <w:t>interrogated</w:t>
      </w:r>
      <w:r w:rsidRPr="006575B2">
        <w:rPr>
          <w:sz w:val="16"/>
        </w:rPr>
        <w:t xml:space="preserve"> all </w:t>
      </w:r>
      <w:r w:rsidRPr="006575B2">
        <w:rPr>
          <w:rStyle w:val="StyleUnderline"/>
        </w:rPr>
        <w:t>civil servants</w:t>
      </w:r>
      <w:r w:rsidRPr="006575B2">
        <w:rPr>
          <w:sz w:val="16"/>
        </w:rPr>
        <w:t xml:space="preserve"> above a certain level </w:t>
      </w:r>
      <w:r w:rsidRPr="006575B2">
        <w:rPr>
          <w:rStyle w:val="StyleUnderline"/>
        </w:rPr>
        <w:t>about whether they</w:t>
      </w:r>
      <w:r w:rsidRPr="006575B2">
        <w:rPr>
          <w:sz w:val="16"/>
        </w:rPr>
        <w:t xml:space="preserve"> </w:t>
      </w:r>
      <w:r w:rsidRPr="006575B2">
        <w:rPr>
          <w:rStyle w:val="Emphasis"/>
        </w:rPr>
        <w:t>voted for</w:t>
      </w:r>
      <w:r w:rsidRPr="006575B2">
        <w:rPr>
          <w:sz w:val="16"/>
        </w:rPr>
        <w:t xml:space="preserve"> or contributed to </w:t>
      </w:r>
      <w:r w:rsidRPr="006575B2">
        <w:rPr>
          <w:rStyle w:val="Emphasis"/>
        </w:rPr>
        <w:t>Trump</w:t>
      </w:r>
      <w:r w:rsidRPr="006575B2">
        <w:rPr>
          <w:sz w:val="16"/>
        </w:rPr>
        <w:t xml:space="preserve"> and examined their social media to determine whether they support him, aiming to ha</w:t>
      </w:r>
      <w:r w:rsidRPr="00F0157D">
        <w:rPr>
          <w:sz w:val="16"/>
        </w:rPr>
        <w:t xml:space="preserve">ve the entire agency be “100% aligned with the President’s agenda.”127 They dismissed a large number on January 24. The point is probably not that the new administration will </w:t>
      </w:r>
      <w:proofErr w:type="gramStart"/>
      <w:r w:rsidRPr="00F0157D">
        <w:rPr>
          <w:sz w:val="16"/>
        </w:rPr>
        <w:t>actually fire</w:t>
      </w:r>
      <w:proofErr w:type="gramEnd"/>
      <w:r w:rsidRPr="00F0157D">
        <w:rPr>
          <w:sz w:val="16"/>
        </w:rPr>
        <w:t xml:space="preserve"> all or most civil services. Rather, </w:t>
      </w:r>
      <w:r w:rsidRPr="003F653A">
        <w:rPr>
          <w:rStyle w:val="StyleUnderline"/>
        </w:rPr>
        <w:t xml:space="preserve">the </w:t>
      </w:r>
      <w:r w:rsidRPr="00283F4E">
        <w:rPr>
          <w:rStyle w:val="StyleUnderline"/>
          <w:highlight w:val="cyan"/>
        </w:rPr>
        <w:t>point</w:t>
      </w:r>
      <w:r w:rsidRPr="003F653A">
        <w:rPr>
          <w:rStyle w:val="StyleUnderline"/>
        </w:rPr>
        <w:t xml:space="preserve"> of the</w:t>
      </w:r>
      <w:r w:rsidRPr="00F0157D">
        <w:rPr>
          <w:sz w:val="16"/>
        </w:rPr>
        <w:t xml:space="preserve"> </w:t>
      </w:r>
      <w:r w:rsidRPr="003F653A">
        <w:rPr>
          <w:rStyle w:val="Emphasis"/>
        </w:rPr>
        <w:t>loyalty review</w:t>
      </w:r>
      <w:r w:rsidRPr="00F0157D">
        <w:rPr>
          <w:sz w:val="16"/>
        </w:rPr>
        <w:t xml:space="preserve"> </w:t>
      </w:r>
      <w:r w:rsidRPr="003F653A">
        <w:rPr>
          <w:rStyle w:val="StyleUnderline"/>
        </w:rPr>
        <w:t xml:space="preserve">is </w:t>
      </w:r>
      <w:r w:rsidRPr="00283F4E">
        <w:rPr>
          <w:rStyle w:val="StyleUnderline"/>
          <w:highlight w:val="cyan"/>
        </w:rPr>
        <w:t>to make</w:t>
      </w:r>
      <w:r w:rsidRPr="003F653A">
        <w:rPr>
          <w:rStyle w:val="StyleUnderline"/>
        </w:rPr>
        <w:t xml:space="preserve"> government </w:t>
      </w:r>
      <w:r w:rsidRPr="00283F4E">
        <w:rPr>
          <w:rStyle w:val="StyleUnderline"/>
          <w:highlight w:val="cyan"/>
        </w:rPr>
        <w:t>employees</w:t>
      </w:r>
      <w:r w:rsidRPr="00283F4E">
        <w:rPr>
          <w:sz w:val="16"/>
          <w:highlight w:val="cyan"/>
        </w:rPr>
        <w:t xml:space="preserve"> </w:t>
      </w:r>
      <w:r w:rsidRPr="00283F4E">
        <w:rPr>
          <w:rStyle w:val="Emphasis"/>
          <w:highlight w:val="cyan"/>
        </w:rPr>
        <w:t>fear</w:t>
      </w:r>
      <w:r w:rsidRPr="00283F4E">
        <w:rPr>
          <w:sz w:val="16"/>
          <w:highlight w:val="cyan"/>
        </w:rPr>
        <w:t xml:space="preserve"> </w:t>
      </w:r>
      <w:r w:rsidRPr="00283F4E">
        <w:rPr>
          <w:rStyle w:val="StyleUnderline"/>
          <w:highlight w:val="cyan"/>
        </w:rPr>
        <w:t>they will be</w:t>
      </w:r>
      <w:r w:rsidRPr="00283F4E">
        <w:rPr>
          <w:sz w:val="16"/>
          <w:highlight w:val="cyan"/>
        </w:rPr>
        <w:t xml:space="preserve"> </w:t>
      </w:r>
      <w:r w:rsidRPr="00283F4E">
        <w:rPr>
          <w:rStyle w:val="Emphasis"/>
          <w:highlight w:val="cyan"/>
        </w:rPr>
        <w:t>fired</w:t>
      </w:r>
      <w:r w:rsidRPr="00283F4E">
        <w:rPr>
          <w:sz w:val="16"/>
          <w:highlight w:val="cyan"/>
        </w:rPr>
        <w:t xml:space="preserve"> </w:t>
      </w:r>
      <w:r w:rsidRPr="00283F4E">
        <w:rPr>
          <w:rStyle w:val="StyleUnderline"/>
          <w:highlight w:val="cyan"/>
        </w:rPr>
        <w:t>if they fail to demonstrate</w:t>
      </w:r>
      <w:r w:rsidRPr="00283F4E">
        <w:rPr>
          <w:sz w:val="16"/>
          <w:highlight w:val="cyan"/>
        </w:rPr>
        <w:t xml:space="preserve"> </w:t>
      </w:r>
      <w:r w:rsidRPr="00283F4E">
        <w:rPr>
          <w:rStyle w:val="Emphasis"/>
          <w:highlight w:val="cyan"/>
        </w:rPr>
        <w:t>sufficient loyalty</w:t>
      </w:r>
      <w:r w:rsidRPr="00F0157D">
        <w:rPr>
          <w:sz w:val="16"/>
        </w:rPr>
        <w:t xml:space="preserve"> </w:t>
      </w:r>
      <w:r w:rsidRPr="003F653A">
        <w:rPr>
          <w:rStyle w:val="StyleUnderline"/>
        </w:rPr>
        <w:t>to Trump</w:t>
      </w:r>
      <w:r w:rsidRPr="00F0157D">
        <w:rPr>
          <w:sz w:val="16"/>
        </w:rPr>
        <w:t xml:space="preserve"> or to the administration’s policy initiatives or actions, </w:t>
      </w:r>
      <w:r w:rsidRPr="00283F4E">
        <w:rPr>
          <w:rStyle w:val="Emphasis"/>
          <w:highlight w:val="cyan"/>
        </w:rPr>
        <w:t>no matter</w:t>
      </w:r>
      <w:r w:rsidRPr="00283F4E">
        <w:rPr>
          <w:sz w:val="16"/>
          <w:highlight w:val="cyan"/>
        </w:rPr>
        <w:t xml:space="preserve"> </w:t>
      </w:r>
      <w:r w:rsidRPr="00283F4E">
        <w:rPr>
          <w:rStyle w:val="StyleUnderline"/>
          <w:highlight w:val="cyan"/>
        </w:rPr>
        <w:t>how</w:t>
      </w:r>
      <w:r w:rsidRPr="00283F4E">
        <w:rPr>
          <w:sz w:val="16"/>
          <w:highlight w:val="cyan"/>
        </w:rPr>
        <w:t xml:space="preserve"> </w:t>
      </w:r>
      <w:r w:rsidRPr="00283F4E">
        <w:rPr>
          <w:rStyle w:val="Emphasis"/>
          <w:highlight w:val="cyan"/>
        </w:rPr>
        <w:t>unlawful</w:t>
      </w:r>
      <w:r w:rsidRPr="00F0157D">
        <w:rPr>
          <w:sz w:val="16"/>
        </w:rPr>
        <w:t xml:space="preserve"> those </w:t>
      </w:r>
      <w:r w:rsidRPr="00283F4E">
        <w:rPr>
          <w:rStyle w:val="StyleUnderline"/>
          <w:highlight w:val="cyan"/>
        </w:rPr>
        <w:t>actions may be</w:t>
      </w:r>
      <w:r w:rsidRPr="00F0157D">
        <w:rPr>
          <w:sz w:val="16"/>
        </w:rPr>
        <w:t xml:space="preserve">.128 The NSC may be a particularly sensitive agency for Trump, as it was two civil servants at the NSC who blew the whistle on Trump’s 2019 efforts to pressure Ukraine to provide information to undermine Biden, which led to Trump’s first impeachment.129 </w:t>
      </w:r>
    </w:p>
    <w:p w:rsidR="001B6F6C" w:rsidRPr="00F0157D" w:rsidRDefault="001B6F6C" w:rsidP="001B6F6C">
      <w:pPr>
        <w:rPr>
          <w:sz w:val="16"/>
        </w:rPr>
      </w:pPr>
      <w:r w:rsidRPr="00F0157D">
        <w:rPr>
          <w:sz w:val="16"/>
        </w:rPr>
        <w:t xml:space="preserve">A second cautionary example is </w:t>
      </w:r>
      <w:r w:rsidRPr="003F653A">
        <w:rPr>
          <w:rStyle w:val="StyleUnderline"/>
        </w:rPr>
        <w:t>the</w:t>
      </w:r>
      <w:r w:rsidRPr="00F0157D">
        <w:rPr>
          <w:sz w:val="16"/>
        </w:rPr>
        <w:t xml:space="preserve"> </w:t>
      </w:r>
      <w:r w:rsidRPr="00283F4E">
        <w:rPr>
          <w:rStyle w:val="Emphasis"/>
          <w:highlight w:val="cyan"/>
        </w:rPr>
        <w:t>firing</w:t>
      </w:r>
      <w:r w:rsidRPr="00283F4E">
        <w:rPr>
          <w:sz w:val="16"/>
          <w:highlight w:val="cyan"/>
        </w:rPr>
        <w:t xml:space="preserve"> </w:t>
      </w:r>
      <w:r w:rsidRPr="00283F4E">
        <w:rPr>
          <w:rStyle w:val="StyleUnderline"/>
          <w:highlight w:val="cyan"/>
        </w:rPr>
        <w:t>of</w:t>
      </w:r>
      <w:r w:rsidRPr="00F0157D">
        <w:rPr>
          <w:sz w:val="16"/>
        </w:rPr>
        <w:t xml:space="preserve"> civil service </w:t>
      </w:r>
      <w:r w:rsidRPr="003F653A">
        <w:rPr>
          <w:rStyle w:val="StyleUnderline"/>
        </w:rPr>
        <w:t xml:space="preserve">Justice Department </w:t>
      </w:r>
      <w:r w:rsidRPr="00283F4E">
        <w:rPr>
          <w:rStyle w:val="StyleUnderline"/>
          <w:highlight w:val="cyan"/>
        </w:rPr>
        <w:t>lawyers because of</w:t>
      </w:r>
      <w:r w:rsidRPr="003F653A">
        <w:rPr>
          <w:rStyle w:val="StyleUnderline"/>
        </w:rPr>
        <w:t xml:space="preserve"> their </w:t>
      </w:r>
      <w:r w:rsidRPr="00283F4E">
        <w:rPr>
          <w:rStyle w:val="StyleUnderline"/>
          <w:highlight w:val="cyan"/>
        </w:rPr>
        <w:t>work with</w:t>
      </w:r>
      <w:r w:rsidRPr="00F0157D">
        <w:rPr>
          <w:sz w:val="16"/>
        </w:rPr>
        <w:t xml:space="preserve"> the special counsel, </w:t>
      </w:r>
      <w:r w:rsidRPr="00283F4E">
        <w:rPr>
          <w:rStyle w:val="Emphasis"/>
          <w:highlight w:val="cyan"/>
        </w:rPr>
        <w:t>Jack Smith</w:t>
      </w:r>
      <w:r w:rsidRPr="00F0157D">
        <w:rPr>
          <w:sz w:val="16"/>
        </w:rPr>
        <w:t xml:space="preserve">,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General and by the federal courts that issued search warrants, simply </w:t>
      </w:r>
      <w:r w:rsidRPr="003F653A">
        <w:rPr>
          <w:rStyle w:val="StyleUnderline"/>
        </w:rPr>
        <w:t xml:space="preserve">because the new DOJ </w:t>
      </w:r>
      <w:r w:rsidRPr="00283F4E">
        <w:rPr>
          <w:rStyle w:val="StyleUnderline"/>
          <w:highlight w:val="cyan"/>
        </w:rPr>
        <w:t>leadership does not</w:t>
      </w:r>
      <w:r w:rsidRPr="00283F4E">
        <w:rPr>
          <w:sz w:val="16"/>
          <w:highlight w:val="cyan"/>
        </w:rPr>
        <w:t xml:space="preserve"> </w:t>
      </w:r>
      <w:r w:rsidRPr="00283F4E">
        <w:rPr>
          <w:rStyle w:val="Emphasis"/>
          <w:highlight w:val="cyan"/>
        </w:rPr>
        <w:t>“trust” them</w:t>
      </w:r>
      <w:r w:rsidRPr="00F0157D">
        <w:rPr>
          <w:sz w:val="16"/>
        </w:rPr>
        <w:t xml:space="preserve"> </w:t>
      </w:r>
      <w:r w:rsidRPr="003F653A">
        <w:rPr>
          <w:rStyle w:val="StyleUnderline"/>
        </w:rPr>
        <w:t>to</w:t>
      </w:r>
      <w:r w:rsidRPr="00F0157D">
        <w:rPr>
          <w:sz w:val="16"/>
        </w:rPr>
        <w:t xml:space="preserve"> “</w:t>
      </w:r>
      <w:r w:rsidRPr="003F653A">
        <w:rPr>
          <w:rStyle w:val="StyleUnderline"/>
        </w:rPr>
        <w:t>assist in implementing the President’s agenda</w:t>
      </w:r>
      <w:r w:rsidRPr="00F0157D">
        <w:rPr>
          <w:sz w:val="16"/>
        </w:rPr>
        <w:t xml:space="preserve"> </w:t>
      </w:r>
      <w:r w:rsidRPr="003F653A">
        <w:rPr>
          <w:rStyle w:val="Emphasis"/>
        </w:rPr>
        <w:t>faithfully</w:t>
      </w:r>
      <w:r w:rsidRPr="00F0157D">
        <w:rPr>
          <w:sz w:val="16"/>
        </w:rPr>
        <w:t xml:space="preserve">.”130 This </w:t>
      </w:r>
      <w:r w:rsidRPr="003F653A">
        <w:rPr>
          <w:rStyle w:val="StyleUnderline"/>
        </w:rPr>
        <w:t>suggests that</w:t>
      </w:r>
      <w:r w:rsidRPr="00F0157D">
        <w:rPr>
          <w:sz w:val="16"/>
        </w:rPr>
        <w:t xml:space="preserve">, whatever </w:t>
      </w:r>
      <w:r w:rsidRPr="003F653A">
        <w:rPr>
          <w:rStyle w:val="StyleUnderline"/>
        </w:rPr>
        <w:t xml:space="preserve">the </w:t>
      </w:r>
      <w:r w:rsidRPr="00283F4E">
        <w:rPr>
          <w:rStyle w:val="Emphasis"/>
          <w:highlight w:val="cyan"/>
        </w:rPr>
        <w:t>EO</w:t>
      </w:r>
      <w:r w:rsidRPr="00F0157D">
        <w:rPr>
          <w:sz w:val="16"/>
        </w:rPr>
        <w:t xml:space="preserve"> says about personal or political support of the current administration, it </w:t>
      </w:r>
      <w:r w:rsidRPr="00C828BB">
        <w:rPr>
          <w:rStyle w:val="StyleUnderline"/>
          <w:highlight w:val="cyan"/>
        </w:rPr>
        <w:t>will</w:t>
      </w:r>
      <w:r w:rsidRPr="003F653A">
        <w:rPr>
          <w:rStyle w:val="StyleUnderline"/>
        </w:rPr>
        <w:t xml:space="preserve"> be implemented to</w:t>
      </w:r>
      <w:r w:rsidRPr="00F0157D">
        <w:rPr>
          <w:sz w:val="16"/>
        </w:rPr>
        <w:t xml:space="preserve"> </w:t>
      </w:r>
      <w:r w:rsidRPr="00283F4E">
        <w:rPr>
          <w:rStyle w:val="Emphasis"/>
          <w:highlight w:val="cyan"/>
        </w:rPr>
        <w:t>root out</w:t>
      </w:r>
      <w:r w:rsidRPr="00F0157D">
        <w:rPr>
          <w:sz w:val="16"/>
        </w:rPr>
        <w:t xml:space="preserve"> perceived </w:t>
      </w:r>
      <w:r w:rsidRPr="00283F4E">
        <w:rPr>
          <w:rStyle w:val="Emphasis"/>
          <w:highlight w:val="cyan"/>
        </w:rPr>
        <w:t>political enemies</w:t>
      </w:r>
      <w:r w:rsidRPr="00F0157D">
        <w:rPr>
          <w:sz w:val="16"/>
        </w:rPr>
        <w:t xml:space="preserve">. </w:t>
      </w:r>
    </w:p>
    <w:p w:rsidR="001B6F6C" w:rsidRDefault="001B6F6C" w:rsidP="001B6F6C">
      <w:pPr>
        <w:rPr>
          <w:sz w:val="16"/>
        </w:rPr>
      </w:pPr>
      <w:r w:rsidRPr="00F0157D">
        <w:rPr>
          <w:sz w:val="16"/>
        </w:rPr>
        <w:t xml:space="preserve">Although this is not the first Republican President to try and reduce civil service and labor rights and protections, the </w:t>
      </w:r>
      <w:r w:rsidRPr="00F0157D">
        <w:rPr>
          <w:rStyle w:val="StyleUnderline"/>
        </w:rPr>
        <w:t>current President seeks</w:t>
      </w:r>
      <w:r w:rsidRPr="00F0157D">
        <w:rPr>
          <w:sz w:val="16"/>
        </w:rPr>
        <w:t xml:space="preserve"> to </w:t>
      </w:r>
      <w:r w:rsidRPr="00F0157D">
        <w:rPr>
          <w:rStyle w:val="Emphasis"/>
        </w:rPr>
        <w:t>go further</w:t>
      </w:r>
      <w:r w:rsidRPr="00F0157D">
        <w:rPr>
          <w:sz w:val="16"/>
        </w:rPr>
        <w:t xml:space="preserve"> </w:t>
      </w:r>
      <w:r w:rsidRPr="00F0157D">
        <w:rPr>
          <w:rStyle w:val="StyleUnderline"/>
        </w:rPr>
        <w:t>than any predecessor</w:t>
      </w:r>
      <w:r w:rsidRPr="00F0157D">
        <w:rPr>
          <w:sz w:val="16"/>
        </w:rPr>
        <w:t>.</w:t>
      </w:r>
    </w:p>
    <w:p w:rsidR="001B6F6C" w:rsidRDefault="001B6F6C" w:rsidP="001B6F6C">
      <w:pPr>
        <w:rPr>
          <w:sz w:val="16"/>
        </w:rPr>
      </w:pPr>
    </w:p>
    <w:p w:rsidR="001B6F6C" w:rsidRPr="00C643C8" w:rsidRDefault="001B6F6C" w:rsidP="001B6F6C">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rsidR="001B6F6C" w:rsidRPr="00C643C8" w:rsidRDefault="001B6F6C" w:rsidP="001B6F6C">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rsidR="001B6F6C" w:rsidRPr="00AE05BC" w:rsidRDefault="001B6F6C" w:rsidP="001B6F6C">
      <w:pPr>
        <w:rPr>
          <w:sz w:val="16"/>
        </w:rPr>
      </w:pPr>
      <w:r>
        <w:rPr>
          <w:sz w:val="16"/>
        </w:rPr>
        <w:lastRenderedPageBreak/>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w:t>
      </w:r>
      <w:proofErr w:type="gramStart"/>
      <w:r w:rsidRPr="00AE05BC">
        <w:rPr>
          <w:sz w:val="16"/>
        </w:rPr>
        <w:t xml:space="preserve">really </w:t>
      </w:r>
      <w:r w:rsidRPr="00AE05BC">
        <w:rPr>
          <w:rStyle w:val="StyleUnderline"/>
          <w:highlight w:val="cyan"/>
        </w:rPr>
        <w:t>about</w:t>
      </w:r>
      <w:proofErr w:type="gramEnd"/>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rsidR="001B6F6C" w:rsidRPr="00AE05BC" w:rsidRDefault="001B6F6C" w:rsidP="001B6F6C">
      <w:pPr>
        <w:rPr>
          <w:sz w:val="16"/>
        </w:rPr>
      </w:pPr>
      <w:r w:rsidRPr="00AE05BC">
        <w:rPr>
          <w:rStyle w:val="StyleUnderline"/>
          <w:highlight w:val="cyan"/>
        </w:rPr>
        <w:t>They want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w:t>
      </w:r>
      <w:r w:rsidRPr="006575B2">
        <w:rPr>
          <w:sz w:val="16"/>
        </w:rPr>
        <w:t xml:space="preserve">it's </w:t>
      </w:r>
      <w:r w:rsidRPr="006575B2">
        <w:rPr>
          <w:rStyle w:val="StyleUnderline"/>
        </w:rPr>
        <w:t>minimum wage policies</w:t>
      </w:r>
      <w:r w:rsidRPr="006575B2">
        <w:rPr>
          <w:sz w:val="16"/>
        </w:rPr>
        <w:t xml:space="preserve"> or it's the types of </w:t>
      </w:r>
      <w:r w:rsidRPr="006575B2">
        <w:rPr>
          <w:rStyle w:val="Emphasis"/>
        </w:rPr>
        <w:t>reg</w:t>
      </w:r>
      <w:r w:rsidRPr="006575B2">
        <w:rPr>
          <w:sz w:val="16"/>
        </w:rPr>
        <w:t>ulation</w:t>
      </w:r>
      <w:r w:rsidRPr="006575B2">
        <w:rPr>
          <w:rStyle w:val="Emphasis"/>
        </w:rPr>
        <w:t>s</w:t>
      </w:r>
      <w:r w:rsidRPr="006575B2">
        <w:rPr>
          <w:sz w:val="16"/>
        </w:rPr>
        <w:t xml:space="preserve"> </w:t>
      </w:r>
      <w:r w:rsidRPr="006575B2">
        <w:rPr>
          <w:rStyle w:val="StyleUnderline"/>
        </w:rPr>
        <w:t>that keep</w:t>
      </w:r>
      <w:r w:rsidRPr="006575B2">
        <w:rPr>
          <w:sz w:val="16"/>
        </w:rPr>
        <w:t xml:space="preserve"> our </w:t>
      </w:r>
      <w:r w:rsidRPr="006575B2">
        <w:rPr>
          <w:rStyle w:val="StyleUnderline"/>
        </w:rPr>
        <w:t>community safe</w:t>
      </w:r>
      <w:r w:rsidRPr="006575B2">
        <w:rPr>
          <w:sz w:val="16"/>
        </w:rPr>
        <w:t xml:space="preserve"> to live in, and the </w:t>
      </w:r>
      <w:r w:rsidRPr="006575B2">
        <w:rPr>
          <w:rStyle w:val="StyleUnderline"/>
        </w:rPr>
        <w:t>air safe</w:t>
      </w:r>
      <w:r w:rsidRPr="006575B2">
        <w:rPr>
          <w:sz w:val="16"/>
        </w:rPr>
        <w:t xml:space="preserve"> to breathe, </w:t>
      </w:r>
      <w:r w:rsidRPr="006575B2">
        <w:rPr>
          <w:rStyle w:val="StyleUnderline"/>
        </w:rPr>
        <w:t>and</w:t>
      </w:r>
      <w:r w:rsidRPr="006575B2">
        <w:rPr>
          <w:sz w:val="16"/>
        </w:rPr>
        <w:t xml:space="preserve"> the</w:t>
      </w:r>
      <w:r w:rsidRPr="00AE05BC">
        <w:rPr>
          <w:sz w:val="16"/>
        </w:rPr>
        <w:t xml:space="preserv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rsidR="001B6F6C" w:rsidRPr="00AE05BC" w:rsidRDefault="001B6F6C" w:rsidP="001B6F6C">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rsidR="001B6F6C" w:rsidRPr="00AE05BC" w:rsidRDefault="001B6F6C" w:rsidP="001B6F6C">
      <w:pPr>
        <w:rPr>
          <w:sz w:val="16"/>
        </w:rPr>
      </w:pPr>
      <w:r w:rsidRPr="00AE05BC">
        <w:rPr>
          <w:sz w:val="16"/>
        </w:rPr>
        <w:t xml:space="preserve">That's what this is </w:t>
      </w:r>
      <w:proofErr w:type="gramStart"/>
      <w:r w:rsidRPr="00AE05BC">
        <w:rPr>
          <w:sz w:val="16"/>
        </w:rPr>
        <w:t>really about</w:t>
      </w:r>
      <w:proofErr w:type="gramEnd"/>
      <w:r w:rsidRPr="00AE05BC">
        <w:rPr>
          <w:sz w:val="16"/>
        </w:rPr>
        <w:t xml:space="preserve">.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rsidR="001B6F6C" w:rsidRPr="00AE05BC" w:rsidRDefault="001B6F6C" w:rsidP="001B6F6C">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rsidR="001B6F6C" w:rsidRPr="00AE05BC" w:rsidRDefault="001B6F6C" w:rsidP="001B6F6C">
      <w:pPr>
        <w:rPr>
          <w:sz w:val="16"/>
        </w:rPr>
      </w:pPr>
      <w:r w:rsidRPr="00AE05BC">
        <w:rPr>
          <w:rStyle w:val="StyleUnderline"/>
          <w:highlight w:val="cyan"/>
        </w:rPr>
        <w:t>This is an attack on</w:t>
      </w:r>
      <w:r w:rsidRPr="00AE05BC">
        <w:rPr>
          <w:sz w:val="16"/>
          <w:highlight w:val="cyan"/>
        </w:rPr>
        <w:t xml:space="preserve"> </w:t>
      </w:r>
      <w:r w:rsidRPr="00AE05BC">
        <w:rPr>
          <w:rStyle w:val="Emphasis"/>
          <w:highlight w:val="cyan"/>
        </w:rPr>
        <w:t>government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the population and</w:t>
      </w:r>
      <w:r w:rsidRPr="004D6082">
        <w:rPr>
          <w:rStyle w:val="StyleUnderline"/>
        </w:rPr>
        <w:t xml:space="preserve"> make it </w:t>
      </w:r>
      <w:r w:rsidRPr="00AE05BC">
        <w:rPr>
          <w:rStyle w:val="StyleUnderline"/>
          <w:highlight w:val="cyan"/>
        </w:rPr>
        <w:t>easier 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rsidR="001B6F6C" w:rsidRPr="00AE05BC" w:rsidRDefault="001B6F6C" w:rsidP="001B6F6C">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rsidR="001B6F6C" w:rsidRPr="00AE05BC" w:rsidRDefault="001B6F6C" w:rsidP="001B6F6C">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rsidR="001B6F6C" w:rsidRPr="00AE05BC" w:rsidRDefault="001B6F6C" w:rsidP="001B6F6C">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rsidR="001B6F6C" w:rsidRPr="00AE05BC" w:rsidRDefault="001B6F6C" w:rsidP="001B6F6C">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rsidR="001B6F6C" w:rsidRPr="00AE05BC" w:rsidRDefault="001B6F6C" w:rsidP="001B6F6C">
      <w:pPr>
        <w:rPr>
          <w:sz w:val="16"/>
        </w:rPr>
      </w:pPr>
      <w:r w:rsidRPr="00AE05BC">
        <w:rPr>
          <w:sz w:val="16"/>
        </w:rPr>
        <w:t>I mean, it really is kind of amazing that folks are buying this. And I was talking to somebody literally just last week. And so much of this information is repressed that we don't know about.</w:t>
      </w:r>
    </w:p>
    <w:p w:rsidR="001B6F6C" w:rsidRPr="00AE05BC" w:rsidRDefault="001B6F6C" w:rsidP="001B6F6C">
      <w:pPr>
        <w:rPr>
          <w:sz w:val="16"/>
        </w:rPr>
      </w:pPr>
      <w:r w:rsidRPr="00AE05BC">
        <w:rPr>
          <w:sz w:val="16"/>
        </w:rPr>
        <w:t xml:space="preserve">And the fact that the reality is that, yeah, maybe there are problems, but </w:t>
      </w:r>
      <w:r w:rsidRPr="005313DB">
        <w:rPr>
          <w:rStyle w:val="StyleUnderline"/>
          <w:highlight w:val="cyan"/>
        </w:rPr>
        <w:t>the fix to the problem 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rsidR="001B6F6C" w:rsidRPr="00AE05BC" w:rsidRDefault="001B6F6C" w:rsidP="001B6F6C">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rsidR="001B6F6C" w:rsidRPr="00EE65B6" w:rsidRDefault="001B6F6C" w:rsidP="001B6F6C">
      <w:pPr>
        <w:rPr>
          <w:sz w:val="16"/>
        </w:rPr>
      </w:pPr>
    </w:p>
    <w:p w:rsidR="001B6F6C" w:rsidRDefault="001B6F6C" w:rsidP="001B6F6C">
      <w:pPr>
        <w:pStyle w:val="Heading4"/>
      </w:pPr>
      <w:r>
        <w:lastRenderedPageBreak/>
        <w:t xml:space="preserve">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w:t>
      </w:r>
      <w:proofErr w:type="gramStart"/>
      <w:r>
        <w:t>outweighs</w:t>
      </w:r>
      <w:proofErr w:type="gramEnd"/>
      <w:r>
        <w:t xml:space="preserve"> </w:t>
      </w:r>
      <w:r w:rsidRPr="00EE65B6">
        <w:rPr>
          <w:u w:val="single"/>
        </w:rPr>
        <w:t>everything</w:t>
      </w:r>
      <w:r>
        <w:t>.</w:t>
      </w:r>
    </w:p>
    <w:p w:rsidR="001B6F6C" w:rsidRDefault="001B6F6C" w:rsidP="001B6F6C">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rsidR="001B6F6C" w:rsidRPr="00E849C2" w:rsidRDefault="001B6F6C" w:rsidP="001B6F6C">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rsidR="001B6F6C" w:rsidRPr="00B57290" w:rsidRDefault="001B6F6C" w:rsidP="001B6F6C">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rsidR="001B6F6C" w:rsidRPr="00E849C2" w:rsidRDefault="001B6F6C" w:rsidP="001B6F6C">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rsidR="001B6F6C" w:rsidRPr="00B57290" w:rsidRDefault="001B6F6C" w:rsidP="001B6F6C">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to </w:t>
      </w:r>
      <w:proofErr w:type="spellStart"/>
      <w:r w:rsidRPr="00B57290">
        <w:rPr>
          <w:sz w:val="16"/>
        </w:rPr>
        <w:t>civilisation</w:t>
      </w:r>
      <w:proofErr w:type="spellEnd"/>
      <w:r w:rsidRPr="00B57290">
        <w:rPr>
          <w:sz w:val="16"/>
        </w:rPr>
        <w:t xml:space="preserve"> collapse?)</w:t>
      </w:r>
    </w:p>
    <w:p w:rsidR="001B6F6C" w:rsidRPr="00E849C2" w:rsidRDefault="001B6F6C" w:rsidP="001B6F6C">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rsidR="001B6F6C" w:rsidRPr="00E849C2" w:rsidRDefault="001B6F6C" w:rsidP="001B6F6C">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rsidR="001B6F6C" w:rsidRPr="00012B43" w:rsidRDefault="001B6F6C" w:rsidP="001B6F6C">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rsidR="001B6F6C" w:rsidRPr="00E849C2" w:rsidRDefault="001B6F6C" w:rsidP="001B6F6C">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rsidR="001B6F6C" w:rsidRPr="00012B43" w:rsidRDefault="001B6F6C" w:rsidP="001B6F6C">
      <w:r>
        <w:t>&lt;&lt;&lt;Text condensed, none omitted&gt;&gt;&gt;</w:t>
      </w:r>
    </w:p>
    <w:p w:rsidR="001B6F6C" w:rsidRDefault="001B6F6C" w:rsidP="001B6F6C">
      <w:pPr>
        <w:rPr>
          <w:sz w:val="4"/>
          <w:szCs w:val="4"/>
        </w:rPr>
      </w:pPr>
      <w:r w:rsidRPr="00012B43">
        <w:rPr>
          <w:sz w:val="4"/>
          <w:szCs w:val="4"/>
        </w:rPr>
        <w:lastRenderedPageBreak/>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w:t>
      </w:r>
      <w:proofErr w:type="gramStart"/>
      <w:r w:rsidRPr="00012B43">
        <w:rPr>
          <w:sz w:val="4"/>
          <w:szCs w:val="4"/>
        </w:rPr>
        <w:t>a large number of</w:t>
      </w:r>
      <w:proofErr w:type="gramEnd"/>
      <w:r w:rsidRPr="00012B43">
        <w:rPr>
          <w:sz w:val="4"/>
          <w:szCs w:val="4"/>
        </w:rPr>
        <w:t xml:space="preserve"> hoaxes and threats. </w:t>
      </w:r>
      <w:proofErr w:type="gramStart"/>
      <w:r w:rsidRPr="00012B43">
        <w:rPr>
          <w:sz w:val="4"/>
          <w:szCs w:val="4"/>
        </w:rPr>
        <w:t>The vast majority of</w:t>
      </w:r>
      <w:proofErr w:type="gramEnd"/>
      <w:r w:rsidRPr="00012B43">
        <w:rPr>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w:t>
      </w:r>
      <w:proofErr w:type="gramStart"/>
      <w:r w:rsidRPr="00012B43">
        <w:rPr>
          <w:sz w:val="4"/>
          <w:szCs w:val="4"/>
        </w:rPr>
        <w:t>calculations, and</w:t>
      </w:r>
      <w:proofErr w:type="gramEnd"/>
      <w:r w:rsidRPr="00012B43">
        <w:rPr>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rsidR="001B6F6C" w:rsidRPr="00012B43" w:rsidRDefault="001B6F6C" w:rsidP="001B6F6C">
      <w:r>
        <w:t>&lt;&lt;&lt;Paragraph integrity returns&gt;&gt;&gt;</w:t>
      </w:r>
    </w:p>
    <w:p w:rsidR="001B6F6C" w:rsidRPr="00E849C2" w:rsidRDefault="001B6F6C" w:rsidP="001B6F6C">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rsidR="001B6F6C" w:rsidRPr="00E849C2" w:rsidRDefault="001B6F6C" w:rsidP="001B6F6C">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rsidR="001B6F6C" w:rsidRPr="00490C36" w:rsidRDefault="001B6F6C" w:rsidP="001B6F6C">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rsidR="001B6F6C" w:rsidRPr="00E849C2" w:rsidRDefault="001B6F6C" w:rsidP="001B6F6C">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rsidR="001B6F6C" w:rsidRPr="00E849C2" w:rsidRDefault="001B6F6C" w:rsidP="001B6F6C">
      <w:pPr>
        <w:rPr>
          <w:sz w:val="16"/>
        </w:rPr>
      </w:pPr>
      <w:r w:rsidRPr="00E849C2">
        <w:rPr>
          <w:sz w:val="16"/>
        </w:rPr>
        <w:t>Secrecy hazards</w:t>
      </w:r>
    </w:p>
    <w:p w:rsidR="001B6F6C" w:rsidRPr="00E849C2" w:rsidRDefault="001B6F6C" w:rsidP="001B6F6C">
      <w:pPr>
        <w:rPr>
          <w:sz w:val="16"/>
        </w:rPr>
      </w:pPr>
      <w:r w:rsidRPr="00E849C2">
        <w:rPr>
          <w:sz w:val="16"/>
        </w:rPr>
        <w:t>The history of anthropogenic global threats is a history of hidden information. I call these secrecy hazards: harms arising from intentionally concealed or obscured knowledge.</w:t>
      </w:r>
    </w:p>
    <w:p w:rsidR="001B6F6C" w:rsidRPr="00E849C2" w:rsidRDefault="001B6F6C" w:rsidP="001B6F6C">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rsidR="001B6F6C" w:rsidRPr="00E849C2" w:rsidRDefault="001B6F6C" w:rsidP="001B6F6C">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rsidR="001B6F6C" w:rsidRPr="00E849C2" w:rsidRDefault="001B6F6C" w:rsidP="001B6F6C">
      <w:pPr>
        <w:rPr>
          <w:sz w:val="16"/>
        </w:rPr>
      </w:pPr>
      <w:r w:rsidRPr="00E849C2">
        <w:rPr>
          <w:sz w:val="16"/>
        </w:rPr>
        <w:t>Risk and responsibility</w:t>
      </w:r>
    </w:p>
    <w:p w:rsidR="001B6F6C" w:rsidRPr="00E849C2" w:rsidRDefault="001B6F6C" w:rsidP="001B6F6C">
      <w:pPr>
        <w:rPr>
          <w:sz w:val="16"/>
        </w:rPr>
      </w:pPr>
      <w:r w:rsidRPr="00E849C2">
        <w:rPr>
          <w:sz w:val="16"/>
        </w:rPr>
        <w:t xml:space="preserve">All of this could change in the future. The potential threat of future </w:t>
      </w:r>
      <w:proofErr w:type="gramStart"/>
      <w:r w:rsidRPr="00E849C2">
        <w:rPr>
          <w:sz w:val="16"/>
        </w:rPr>
        <w:t>bio-terrorism</w:t>
      </w:r>
      <w:proofErr w:type="gramEnd"/>
      <w:r w:rsidRPr="00E849C2">
        <w:rPr>
          <w:sz w:val="16"/>
        </w:rPr>
        <w:t xml:space="preserve">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rsidR="001B6F6C" w:rsidRPr="00E849C2" w:rsidRDefault="001B6F6C" w:rsidP="001B6F6C">
      <w:pPr>
        <w:rPr>
          <w:sz w:val="16"/>
        </w:rPr>
      </w:pPr>
      <w:r w:rsidRPr="00E849C2">
        <w:rPr>
          <w:sz w:val="16"/>
        </w:rPr>
        <w:lastRenderedPageBreak/>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rsidR="001B6F6C" w:rsidRPr="00E849C2" w:rsidRDefault="001B6F6C" w:rsidP="001B6F6C">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rsidR="001B6F6C" w:rsidRPr="00E849C2" w:rsidRDefault="001B6F6C" w:rsidP="001B6F6C">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w:t>
      </w:r>
      <w:proofErr w:type="gramStart"/>
      <w:r w:rsidRPr="00E849C2">
        <w:rPr>
          <w:sz w:val="16"/>
        </w:rPr>
        <w:t>all of</w:t>
      </w:r>
      <w:proofErr w:type="gramEnd"/>
      <w:r w:rsidRPr="00E849C2">
        <w:rPr>
          <w:sz w:val="16"/>
        </w:rPr>
        <w:t xml:space="preserve">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rsidR="001B6F6C" w:rsidRPr="00E849C2" w:rsidRDefault="001B6F6C" w:rsidP="001B6F6C">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rsidR="001B6F6C" w:rsidRPr="00E849C2" w:rsidRDefault="001B6F6C" w:rsidP="001B6F6C">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rsidR="001B6F6C" w:rsidRPr="00E849C2" w:rsidRDefault="001B6F6C" w:rsidP="001B6F6C">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rsidR="001B6F6C" w:rsidRDefault="001B6F6C" w:rsidP="001B6F6C">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rsidR="001B6F6C" w:rsidRDefault="001B6F6C" w:rsidP="001B6F6C"/>
    <w:p w:rsidR="001B6F6C" w:rsidRDefault="001B6F6C" w:rsidP="001B6F6C"/>
    <w:p w:rsidR="001B6F6C" w:rsidRDefault="001B6F6C" w:rsidP="001B6F6C">
      <w:pPr>
        <w:pStyle w:val="Heading3"/>
      </w:pPr>
      <w:r>
        <w:lastRenderedPageBreak/>
        <w:t>PLAN</w:t>
      </w:r>
    </w:p>
    <w:p w:rsidR="001B6F6C" w:rsidRPr="009C26E6" w:rsidRDefault="001B6F6C" w:rsidP="001B6F6C">
      <w:pPr>
        <w:keepNext/>
        <w:keepLines/>
        <w:spacing w:before="40" w:after="0"/>
        <w:outlineLvl w:val="3"/>
        <w:rPr>
          <w:rFonts w:eastAsiaTheme="majorEastAsia" w:cstheme="majorBidi"/>
          <w:b/>
          <w:iCs/>
          <w:sz w:val="26"/>
        </w:rPr>
      </w:pPr>
      <w:r w:rsidRPr="009C26E6">
        <w:rPr>
          <w:rFonts w:eastAsia="Times New Roman" w:cs="Times New Roman"/>
          <w:b/>
          <w:iCs/>
          <w:sz w:val="26"/>
        </w:rPr>
        <w:t xml:space="preserve">The United States federal government should substantially strengthen collective bargaining </w:t>
      </w:r>
      <w:r w:rsidRPr="009C26E6">
        <w:rPr>
          <w:rStyle w:val="Heading4Char"/>
        </w:rPr>
        <w:t>rights for workers at the Department of the Treasury, International Trade Administration, Department of Commerce, Environmental Protection Agency, Nuclear Regulatory Commission, National Science Foundation, United States International Trade Commission, Federal Communications Commission, General Services Administration</w:t>
      </w:r>
      <w:r>
        <w:rPr>
          <w:rStyle w:val="Heading4Char"/>
        </w:rPr>
        <w:t xml:space="preserve">, and </w:t>
      </w:r>
      <w:r w:rsidRPr="009C26E6">
        <w:rPr>
          <w:rStyle w:val="Heading4Char"/>
        </w:rPr>
        <w:t>Transportation Security Administration in the United States</w:t>
      </w:r>
      <w:r>
        <w:rPr>
          <w:rStyle w:val="Heading4Char"/>
        </w:rPr>
        <w:t>.</w:t>
      </w:r>
    </w:p>
    <w:p w:rsidR="001B6F6C" w:rsidRDefault="001B6F6C" w:rsidP="001B6F6C">
      <w:pPr>
        <w:pStyle w:val="Heading3"/>
      </w:pPr>
      <w:r>
        <w:lastRenderedPageBreak/>
        <w:t>ADV---SOLVENCY</w:t>
      </w:r>
    </w:p>
    <w:p w:rsidR="001B6F6C" w:rsidRDefault="001B6F6C" w:rsidP="001B6F6C">
      <w:pPr>
        <w:pStyle w:val="Heading4"/>
      </w:pPr>
      <w:r>
        <w:t xml:space="preserve">Lastly, </w:t>
      </w:r>
      <w:r w:rsidRPr="00EF3DEF">
        <w:rPr>
          <w:u w:val="single"/>
        </w:rPr>
        <w:t>SOLVENCY</w:t>
      </w:r>
      <w:r>
        <w:t>:</w:t>
      </w:r>
    </w:p>
    <w:p w:rsidR="001B6F6C" w:rsidRDefault="001B6F6C" w:rsidP="001B6F6C"/>
    <w:p w:rsidR="001B6F6C" w:rsidRPr="001320D8" w:rsidRDefault="001B6F6C" w:rsidP="001B6F6C"/>
    <w:p w:rsidR="001B6F6C" w:rsidRDefault="001B6F6C" w:rsidP="001B6F6C">
      <w:pPr>
        <w:pStyle w:val="Heading4"/>
      </w:pPr>
      <w:r w:rsidRPr="00396AA9">
        <w:t>Collective Bargaining</w:t>
      </w:r>
      <w:r>
        <w:t xml:space="preserve"> is key. </w:t>
      </w:r>
    </w:p>
    <w:p w:rsidR="001B6F6C" w:rsidRDefault="001B6F6C" w:rsidP="001B6F6C"/>
    <w:p w:rsidR="001B6F6C" w:rsidRDefault="001B6F6C" w:rsidP="001B6F6C">
      <w:pPr>
        <w:pStyle w:val="Heading4"/>
      </w:pPr>
      <w:r w:rsidRPr="008906B8">
        <w:rPr>
          <w:bCs/>
          <w:iCs w:val="0"/>
        </w:rPr>
        <w:t>1.</w:t>
      </w:r>
      <w:r>
        <w:t xml:space="preserve"> </w:t>
      </w:r>
      <w:r w:rsidRPr="008906B8">
        <w:rPr>
          <w:u w:val="single"/>
        </w:rPr>
        <w:t>WORKER MENTALITY</w:t>
      </w:r>
      <w:r>
        <w:t xml:space="preserve">. </w:t>
      </w:r>
    </w:p>
    <w:p w:rsidR="001B6F6C" w:rsidRPr="00621379" w:rsidRDefault="001B6F6C" w:rsidP="001B6F6C"/>
    <w:p w:rsidR="001B6F6C" w:rsidRPr="00090009" w:rsidRDefault="001B6F6C" w:rsidP="001B6F6C">
      <w:pPr>
        <w:pStyle w:val="Heading4"/>
        <w:rPr>
          <w:rFonts w:eastAsia="Times New Roman"/>
          <w:b w:val="0"/>
          <w:bCs/>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t>
      </w:r>
      <w:r w:rsidRPr="00090009">
        <w:rPr>
          <w:rFonts w:eastAsia="Times New Roman"/>
          <w:b w:val="0"/>
          <w:bCs/>
        </w:rPr>
        <w:t xml:space="preserve">Without it, the bureaucracy </w:t>
      </w:r>
      <w:r w:rsidRPr="00090009">
        <w:rPr>
          <w:rFonts w:eastAsia="Times New Roman"/>
          <w:b w:val="0"/>
          <w:bCs/>
          <w:u w:val="single"/>
        </w:rPr>
        <w:t>collapses</w:t>
      </w:r>
      <w:r w:rsidRPr="00090009">
        <w:rPr>
          <w:rFonts w:eastAsia="Times New Roman"/>
          <w:b w:val="0"/>
          <w:bCs/>
        </w:rPr>
        <w:t>.</w:t>
      </w:r>
    </w:p>
    <w:p w:rsidR="001B6F6C" w:rsidRPr="00EA1B0D" w:rsidRDefault="001B6F6C" w:rsidP="001B6F6C">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rsidR="001B6F6C" w:rsidRPr="00BB6C26" w:rsidRDefault="001B6F6C" w:rsidP="001B6F6C">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4813AC">
        <w:rPr>
          <w:rStyle w:val="StyleUnderline"/>
        </w:rPr>
        <w:t>government employees are</w:t>
      </w:r>
      <w:r w:rsidRPr="004813AC">
        <w:rPr>
          <w:sz w:val="16"/>
        </w:rPr>
        <w:t xml:space="preserve"> </w:t>
      </w:r>
      <w:r w:rsidRPr="004813AC">
        <w:rPr>
          <w:rStyle w:val="Emphasis"/>
        </w:rPr>
        <w:t>strongly motivated</w:t>
      </w:r>
      <w:r w:rsidRPr="004813AC">
        <w:rPr>
          <w:sz w:val="16"/>
        </w:rPr>
        <w:t xml:space="preserve"> </w:t>
      </w:r>
      <w:r w:rsidRPr="004813AC">
        <w:rPr>
          <w:rStyle w:val="StyleUnderline"/>
        </w:rPr>
        <w:t>to find</w:t>
      </w:r>
      <w:r w:rsidRPr="004813AC">
        <w:rPr>
          <w:sz w:val="16"/>
        </w:rPr>
        <w:t xml:space="preserve"> “</w:t>
      </w:r>
      <w:r w:rsidRPr="004813AC">
        <w:rPr>
          <w:rStyle w:val="Emphasis"/>
        </w:rPr>
        <w:t>purpose</w:t>
      </w:r>
      <w:r w:rsidRPr="004813AC">
        <w:rPr>
          <w:sz w:val="16"/>
        </w:rPr>
        <w:t xml:space="preserve"> </w:t>
      </w:r>
      <w:r w:rsidRPr="004813AC">
        <w:rPr>
          <w:rStyle w:val="StyleUnderline"/>
        </w:rPr>
        <w:t>in work that is</w:t>
      </w:r>
      <w:r w:rsidRPr="004813AC">
        <w:rPr>
          <w:sz w:val="16"/>
        </w:rPr>
        <w:t xml:space="preserve"> </w:t>
      </w:r>
      <w:r w:rsidRPr="004813AC">
        <w:rPr>
          <w:rStyle w:val="Emphasis"/>
        </w:rPr>
        <w:t>greater</w:t>
      </w:r>
      <w:r w:rsidRPr="004813AC">
        <w:rPr>
          <w:sz w:val="16"/>
        </w:rPr>
        <w:t xml:space="preserve"> </w:t>
      </w:r>
      <w:r w:rsidRPr="004813AC">
        <w:rPr>
          <w:rStyle w:val="StyleUnderline"/>
        </w:rPr>
        <w:t>than the</w:t>
      </w:r>
      <w:r w:rsidRPr="000B32FD">
        <w:rPr>
          <w:rStyle w:val="StyleUnderline"/>
        </w:rPr>
        <w:t xml:space="preserv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4813AC">
        <w:rPr>
          <w:rStyle w:val="StyleUnderline"/>
          <w:highlight w:val="cyan"/>
        </w:rPr>
        <w:t>government</w:t>
      </w:r>
      <w:r w:rsidRPr="00950EA8">
        <w:rPr>
          <w:rStyle w:val="StyleUnderline"/>
        </w:rPr>
        <w:t xml:space="preserve">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rsidR="001B6F6C" w:rsidRPr="00BB6C26" w:rsidRDefault="001B6F6C" w:rsidP="001B6F6C">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w:t>
      </w:r>
      <w:r w:rsidRPr="0046350E">
        <w:rPr>
          <w:sz w:val="16"/>
        </w:rPr>
        <w:t xml:space="preserve">that the </w:t>
      </w:r>
      <w:r w:rsidRPr="0046350E">
        <w:rPr>
          <w:rStyle w:val="StyleUnderline"/>
        </w:rPr>
        <w:t>union plays an</w:t>
      </w:r>
      <w:r w:rsidRPr="0046350E">
        <w:rPr>
          <w:sz w:val="16"/>
        </w:rPr>
        <w:t xml:space="preserve"> </w:t>
      </w:r>
      <w:r w:rsidRPr="0046350E">
        <w:rPr>
          <w:rStyle w:val="Emphasis"/>
        </w:rPr>
        <w:t>important role</w:t>
      </w:r>
      <w:r w:rsidRPr="0046350E">
        <w:rPr>
          <w:sz w:val="16"/>
        </w:rPr>
        <w:t xml:space="preserve"> </w:t>
      </w:r>
      <w:r w:rsidRPr="0046350E">
        <w:rPr>
          <w:rStyle w:val="StyleUnderline"/>
        </w:rPr>
        <w:t>in the</w:t>
      </w:r>
      <w:r w:rsidRPr="0046350E">
        <w:rPr>
          <w:sz w:val="16"/>
        </w:rPr>
        <w:t xml:space="preserve"> </w:t>
      </w:r>
      <w:r w:rsidRPr="0046350E">
        <w:rPr>
          <w:rStyle w:val="Emphasis"/>
        </w:rPr>
        <w:t>meaningful work</w:t>
      </w:r>
      <w:r w:rsidRPr="0046350E">
        <w:rPr>
          <w:sz w:val="16"/>
        </w:rPr>
        <w:t xml:space="preserve"> </w:t>
      </w:r>
      <w:r w:rsidRPr="0046350E">
        <w:rPr>
          <w:rStyle w:val="StyleUnderline"/>
        </w:rPr>
        <w:t>that they experience</w:t>
      </w:r>
      <w:r w:rsidRPr="0046350E">
        <w:rPr>
          <w:sz w:val="16"/>
        </w:rPr>
        <w:t xml:space="preserve"> while on the job, the </w:t>
      </w:r>
      <w:r w:rsidRPr="0046350E">
        <w:rPr>
          <w:rStyle w:val="StyleUnderline"/>
        </w:rPr>
        <w:t>job satisfaction</w:t>
      </w:r>
      <w:r w:rsidRPr="0046350E">
        <w:rPr>
          <w:sz w:val="16"/>
        </w:rPr>
        <w:t xml:space="preserve"> they experience, </w:t>
      </w:r>
      <w:r w:rsidRPr="0046350E">
        <w:rPr>
          <w:rStyle w:val="StyleUnderline"/>
        </w:rPr>
        <w:t>and the</w:t>
      </w:r>
      <w:r w:rsidRPr="0046350E">
        <w:rPr>
          <w:sz w:val="16"/>
        </w:rPr>
        <w:t xml:space="preserve"> </w:t>
      </w:r>
      <w:r w:rsidRPr="0046350E">
        <w:rPr>
          <w:rStyle w:val="Emphasis"/>
        </w:rPr>
        <w:t>prosocial values</w:t>
      </w:r>
      <w:r w:rsidRPr="0046350E">
        <w:rPr>
          <w:sz w:val="16"/>
        </w:rPr>
        <w:t xml:space="preserve"> </w:t>
      </w:r>
      <w:r w:rsidRPr="0046350E">
        <w:rPr>
          <w:rStyle w:val="StyleUnderline"/>
        </w:rPr>
        <w:t>they maintain</w:t>
      </w:r>
      <w:r w:rsidRPr="0046350E">
        <w:rPr>
          <w:sz w:val="16"/>
        </w:rPr>
        <w:t xml:space="preserve">; some of </w:t>
      </w:r>
      <w:r w:rsidRPr="0046350E">
        <w:rPr>
          <w:rStyle w:val="StyleUnderline"/>
        </w:rPr>
        <w:t>the</w:t>
      </w:r>
      <w:r w:rsidRPr="0046350E">
        <w:rPr>
          <w:sz w:val="16"/>
        </w:rPr>
        <w:t xml:space="preserve"> </w:t>
      </w:r>
      <w:r w:rsidRPr="0046350E">
        <w:rPr>
          <w:rStyle w:val="Emphasis"/>
        </w:rPr>
        <w:t>very factors</w:t>
      </w:r>
      <w:r w:rsidRPr="0046350E">
        <w:rPr>
          <w:sz w:val="16"/>
        </w:rPr>
        <w:t xml:space="preserve"> </w:t>
      </w:r>
      <w:r w:rsidRPr="0046350E">
        <w:rPr>
          <w:rStyle w:val="StyleUnderline"/>
        </w:rPr>
        <w:t>that draw individuals into public service</w:t>
      </w:r>
      <w:r w:rsidRPr="0046350E">
        <w:rPr>
          <w:sz w:val="16"/>
        </w:rPr>
        <w:t>.</w:t>
      </w:r>
      <w:r w:rsidRPr="00BB6C26">
        <w:rPr>
          <w:sz w:val="16"/>
        </w:rPr>
        <w:t xml:space="preserve"> </w:t>
      </w:r>
    </w:p>
    <w:p w:rsidR="001B6F6C" w:rsidRPr="00BB6C26" w:rsidRDefault="001B6F6C" w:rsidP="001B6F6C">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rsidR="001B6F6C" w:rsidRPr="00BB6C26" w:rsidRDefault="001B6F6C" w:rsidP="001B6F6C">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proofErr w:type="gramStart"/>
      <w:r w:rsidRPr="00852FF0">
        <w:rPr>
          <w:rStyle w:val="StyleUnderline"/>
          <w:highlight w:val="cyan"/>
        </w:rPr>
        <w:t>as a way to</w:t>
      </w:r>
      <w:proofErr w:type="gramEnd"/>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 xml:space="preserve">public </w:t>
      </w:r>
      <w:r w:rsidRPr="004813AC">
        <w:rPr>
          <w:rStyle w:val="StyleUnderline"/>
        </w:rPr>
        <w:t>service</w:t>
      </w:r>
      <w:r w:rsidRPr="004813AC">
        <w:rPr>
          <w:sz w:val="16"/>
        </w:rPr>
        <w:t xml:space="preserve"> itself </w:t>
      </w:r>
      <w:r w:rsidRPr="004813AC">
        <w:rPr>
          <w:rStyle w:val="StyleUnderline"/>
        </w:rPr>
        <w:t>loses a</w:t>
      </w:r>
      <w:r w:rsidRPr="004813AC">
        <w:rPr>
          <w:sz w:val="16"/>
        </w:rPr>
        <w:t xml:space="preserve"> </w:t>
      </w:r>
      <w:r w:rsidRPr="004813AC">
        <w:rPr>
          <w:rStyle w:val="Emphasis"/>
        </w:rPr>
        <w:t>significant portion</w:t>
      </w:r>
      <w:r w:rsidRPr="004813AC">
        <w:rPr>
          <w:sz w:val="16"/>
        </w:rPr>
        <w:t xml:space="preserve"> </w:t>
      </w:r>
      <w:r w:rsidRPr="004813AC">
        <w:rPr>
          <w:rStyle w:val="StyleUnderline"/>
        </w:rPr>
        <w:t>of its service dimension</w:t>
      </w:r>
      <w:r w:rsidRPr="004813AC">
        <w:rPr>
          <w:sz w:val="16"/>
        </w:rPr>
        <w:t xml:space="preserve">. Ironically, </w:t>
      </w:r>
      <w:r w:rsidRPr="004813AC">
        <w:rPr>
          <w:rStyle w:val="StyleUnderline"/>
        </w:rPr>
        <w:t>weakening the</w:t>
      </w:r>
      <w:r w:rsidRPr="004813AC">
        <w:rPr>
          <w:sz w:val="16"/>
        </w:rPr>
        <w:t xml:space="preserve"> </w:t>
      </w:r>
      <w:r w:rsidRPr="004813AC">
        <w:rPr>
          <w:rStyle w:val="Emphasis"/>
        </w:rPr>
        <w:lastRenderedPageBreak/>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rsidR="001B6F6C" w:rsidRDefault="001B6F6C" w:rsidP="001B6F6C">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rsidR="001B6F6C" w:rsidRPr="003A440B" w:rsidRDefault="001B6F6C" w:rsidP="001B6F6C">
      <w:pPr>
        <w:rPr>
          <w:sz w:val="16"/>
        </w:rPr>
      </w:pPr>
    </w:p>
    <w:p w:rsidR="001B6F6C" w:rsidRDefault="001B6F6C" w:rsidP="001B6F6C">
      <w:pPr>
        <w:pStyle w:val="Heading4"/>
      </w:pPr>
      <w:r>
        <w:rPr>
          <w:bCs/>
          <w:iCs w:val="0"/>
        </w:rPr>
        <w:t xml:space="preserve">Without </w:t>
      </w:r>
      <w:r w:rsidRPr="008906B8">
        <w:rPr>
          <w:bCs/>
          <w:iCs w:val="0"/>
          <w:u w:val="single"/>
        </w:rPr>
        <w:t>bureaucratic equilibrium</w:t>
      </w:r>
      <w:r>
        <w:rPr>
          <w:bCs/>
          <w:iCs w:val="0"/>
        </w:rPr>
        <w:t>,</w:t>
      </w:r>
      <w:r>
        <w:t xml:space="preserve"> qualified workers are </w:t>
      </w:r>
      <w:r w:rsidRPr="009D6D0E">
        <w:rPr>
          <w:u w:val="single"/>
        </w:rPr>
        <w:t>fired</w:t>
      </w:r>
      <w:r>
        <w:t xml:space="preserve"> or </w:t>
      </w:r>
      <w:r w:rsidRPr="009D6D0E">
        <w:rPr>
          <w:u w:val="single"/>
        </w:rPr>
        <w:t>feign loyalty</w:t>
      </w:r>
      <w:r>
        <w:t xml:space="preserve"> to autocrats. </w:t>
      </w:r>
    </w:p>
    <w:p w:rsidR="001B6F6C" w:rsidRDefault="001B6F6C" w:rsidP="001B6F6C">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rsidR="001B6F6C" w:rsidRPr="006B3497" w:rsidRDefault="001B6F6C" w:rsidP="001B6F6C">
      <w:pPr>
        <w:rPr>
          <w:sz w:val="16"/>
        </w:rPr>
      </w:pPr>
      <w:r w:rsidRPr="006B3497">
        <w:rPr>
          <w:sz w:val="16"/>
        </w:rPr>
        <w:t xml:space="preserve">Scholars have reviewed the considerable </w:t>
      </w:r>
      <w:r w:rsidRPr="00F258D7">
        <w:rPr>
          <w:rStyle w:val="Emphasis"/>
        </w:rPr>
        <w:t>empirical literature</w:t>
      </w:r>
      <w:r w:rsidRPr="00F258D7">
        <w:rPr>
          <w:sz w:val="16"/>
        </w:rPr>
        <w:t xml:space="preserve"> </w:t>
      </w:r>
      <w:r w:rsidRPr="00F258D7">
        <w:rPr>
          <w:rStyle w:val="StyleUnderline"/>
        </w:rPr>
        <w:t>on civil service reform</w:t>
      </w:r>
      <w:r w:rsidRPr="00F258D7">
        <w:rPr>
          <w:sz w:val="16"/>
        </w:rPr>
        <w:t xml:space="preserve"> and developed models </w:t>
      </w:r>
      <w:r w:rsidRPr="00F258D7">
        <w:rPr>
          <w:rStyle w:val="StyleUnderline"/>
        </w:rPr>
        <w:t>to explain</w:t>
      </w:r>
      <w:r w:rsidRPr="00F258D7">
        <w:rPr>
          <w:sz w:val="16"/>
        </w:rPr>
        <w:t xml:space="preserve"> whether or under what conditions </w:t>
      </w:r>
      <w:r w:rsidRPr="00F258D7">
        <w:rPr>
          <w:rStyle w:val="StyleUnderline"/>
        </w:rPr>
        <w:t>reducing job protections</w:t>
      </w:r>
      <w:r w:rsidRPr="006B3497">
        <w:rPr>
          <w:rStyle w:val="StyleUnderline"/>
        </w:rPr>
        <w:t xml:space="preserve"> </w:t>
      </w:r>
      <w:r w:rsidRPr="006B3497">
        <w:rPr>
          <w:sz w:val="16"/>
        </w:rPr>
        <w:t>increases the quality and responsiveness of government employee work. One model shows that “</w:t>
      </w:r>
      <w:r w:rsidRPr="00721588">
        <w:rPr>
          <w:rStyle w:val="Emphasis"/>
          <w:highlight w:val="cyan"/>
        </w:rPr>
        <w:t>bureaucratic performance</w:t>
      </w:r>
      <w:r w:rsidRPr="006B3497">
        <w:rPr>
          <w:sz w:val="16"/>
        </w:rPr>
        <w:t xml:space="preserve"> </w:t>
      </w:r>
      <w:r w:rsidRPr="006B3497">
        <w:rPr>
          <w:rStyle w:val="StyleUnderline"/>
        </w:rPr>
        <w:t xml:space="preserve">is </w:t>
      </w:r>
      <w:r w:rsidRPr="00721588">
        <w:rPr>
          <w:rStyle w:val="StyleUnderline"/>
          <w:highlight w:val="cyan"/>
        </w:rPr>
        <w:t>greater in</w:t>
      </w:r>
      <w:r w:rsidRPr="006B3497">
        <w:rPr>
          <w:rStyle w:val="StyleUnderline"/>
        </w:rPr>
        <w:t xml:space="preserve"> any</w:t>
      </w:r>
      <w:r w:rsidRPr="006B3497">
        <w:rPr>
          <w:sz w:val="16"/>
        </w:rPr>
        <w:t xml:space="preserve"> </w:t>
      </w:r>
      <w:r w:rsidRPr="00721588">
        <w:rPr>
          <w:rStyle w:val="Emphasis"/>
          <w:highlight w:val="cyan"/>
        </w:rPr>
        <w:t>equilibrium</w:t>
      </w:r>
      <w:r w:rsidRPr="006B3497">
        <w:rPr>
          <w:sz w:val="16"/>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6B3497">
        <w:rPr>
          <w:sz w:val="16"/>
        </w:rPr>
        <w:t xml:space="preserve">.”100 </w:t>
      </w:r>
      <w:r w:rsidRPr="006B3497">
        <w:rPr>
          <w:rStyle w:val="StyleUnderline"/>
        </w:rPr>
        <w:t>The idea</w:t>
      </w:r>
      <w:r w:rsidRPr="006B3497">
        <w:rPr>
          <w:sz w:val="16"/>
        </w:rPr>
        <w:t>, translated into English</w:t>
      </w:r>
      <w:r w:rsidRPr="006B3497">
        <w:rPr>
          <w:rStyle w:val="StyleUnderline"/>
        </w:rPr>
        <w:t>, is that some degree of</w:t>
      </w:r>
      <w:r w:rsidRPr="006B3497">
        <w:rPr>
          <w:sz w:val="16"/>
        </w:rPr>
        <w:t xml:space="preserve"> </w:t>
      </w:r>
      <w:r w:rsidRPr="00721588">
        <w:rPr>
          <w:rStyle w:val="Emphasis"/>
          <w:highlight w:val="cyan"/>
        </w:rPr>
        <w:t>job security</w:t>
      </w:r>
      <w:r w:rsidRPr="00721588">
        <w:rPr>
          <w:sz w:val="16"/>
          <w:highlight w:val="cyan"/>
        </w:rPr>
        <w:t xml:space="preserve"> </w:t>
      </w:r>
      <w:r w:rsidRPr="00721588">
        <w:rPr>
          <w:rStyle w:val="StyleUnderline"/>
          <w:highlight w:val="cyan"/>
        </w:rPr>
        <w:t>improves governance by</w:t>
      </w:r>
      <w:r w:rsidRPr="00721588">
        <w:rPr>
          <w:sz w:val="16"/>
          <w:highlight w:val="cyan"/>
        </w:rPr>
        <w:t xml:space="preserve"> </w:t>
      </w:r>
      <w:r w:rsidRPr="004813AC">
        <w:rPr>
          <w:rStyle w:val="Emphasis"/>
        </w:rPr>
        <w:t>recruiting</w:t>
      </w:r>
      <w:r w:rsidRPr="004813AC">
        <w:rPr>
          <w:sz w:val="16"/>
        </w:rPr>
        <w:t xml:space="preserve"> </w:t>
      </w:r>
      <w:r w:rsidRPr="004813AC">
        <w:rPr>
          <w:rStyle w:val="StyleUnderline"/>
        </w:rPr>
        <w:t>and</w:t>
      </w:r>
      <w:r w:rsidRPr="004813AC">
        <w:rPr>
          <w:sz w:val="16"/>
        </w:rPr>
        <w:t xml:space="preserve"> </w:t>
      </w:r>
      <w:r w:rsidRPr="00721588">
        <w:rPr>
          <w:rStyle w:val="Emphasis"/>
          <w:highlight w:val="cyan"/>
        </w:rPr>
        <w:t>retaining</w:t>
      </w:r>
      <w:r w:rsidRPr="006B3497">
        <w:rPr>
          <w:sz w:val="16"/>
        </w:rPr>
        <w:t xml:space="preserve"> </w:t>
      </w:r>
      <w:r w:rsidRPr="006B3497">
        <w:rPr>
          <w:rStyle w:val="StyleUnderline"/>
        </w:rPr>
        <w:t xml:space="preserve">motivated and skilled </w:t>
      </w:r>
      <w:r w:rsidRPr="00721588">
        <w:rPr>
          <w:rStyle w:val="StyleUnderline"/>
          <w:highlight w:val="cyan"/>
        </w:rPr>
        <w:t>employees to</w:t>
      </w:r>
      <w:r w:rsidRPr="00721588">
        <w:rPr>
          <w:sz w:val="16"/>
          <w:highlight w:val="cyan"/>
        </w:rPr>
        <w:t xml:space="preserve"> </w:t>
      </w:r>
      <w:r w:rsidRPr="00721588">
        <w:rPr>
          <w:rStyle w:val="Emphasis"/>
          <w:highlight w:val="cyan"/>
        </w:rPr>
        <w:t>government</w:t>
      </w:r>
      <w:r w:rsidRPr="006B3497">
        <w:rPr>
          <w:sz w:val="16"/>
        </w:rPr>
        <w:t xml:space="preserve">, </w:t>
      </w:r>
      <w:r w:rsidRPr="006B3497">
        <w:rPr>
          <w:rStyle w:val="StyleUnderline"/>
        </w:rPr>
        <w:t>but that</w:t>
      </w:r>
      <w:r w:rsidRPr="006B3497">
        <w:rPr>
          <w:sz w:val="16"/>
        </w:rPr>
        <w:t xml:space="preserve"> </w:t>
      </w:r>
      <w:r w:rsidRPr="00721588">
        <w:rPr>
          <w:rStyle w:val="Emphasis"/>
          <w:highlight w:val="cyan"/>
        </w:rPr>
        <w:t>too much</w:t>
      </w:r>
      <w:r w:rsidRPr="00721588">
        <w:rPr>
          <w:sz w:val="16"/>
          <w:highlight w:val="cyan"/>
        </w:rPr>
        <w:t xml:space="preserve"> </w:t>
      </w:r>
      <w:r w:rsidRPr="00490C36">
        <w:rPr>
          <w:rStyle w:val="StyleUnderline"/>
        </w:rPr>
        <w:t xml:space="preserve">job </w:t>
      </w:r>
      <w:r w:rsidRPr="00721588">
        <w:rPr>
          <w:rStyle w:val="StyleUnderline"/>
          <w:highlight w:val="cyan"/>
        </w:rPr>
        <w:t>security</w:t>
      </w:r>
      <w:r w:rsidRPr="00721588">
        <w:rPr>
          <w:sz w:val="16"/>
          <w:highlight w:val="cyan"/>
        </w:rPr>
        <w:t xml:space="preserve"> </w:t>
      </w:r>
      <w:r w:rsidRPr="00721588">
        <w:rPr>
          <w:rStyle w:val="Emphasis"/>
          <w:highlight w:val="cyan"/>
        </w:rPr>
        <w:t xml:space="preserve">reduces </w:t>
      </w:r>
      <w:r w:rsidRPr="00490C36">
        <w:rPr>
          <w:rStyle w:val="Emphasis"/>
        </w:rPr>
        <w:t xml:space="preserve">government </w:t>
      </w:r>
      <w:r w:rsidRPr="00721588">
        <w:rPr>
          <w:rStyle w:val="Emphasis"/>
          <w:highlight w:val="cyan"/>
        </w:rPr>
        <w:t>performance</w:t>
      </w:r>
      <w:r w:rsidRPr="00721588">
        <w:rPr>
          <w:sz w:val="16"/>
          <w:highlight w:val="cyan"/>
        </w:rPr>
        <w:t xml:space="preserve"> </w:t>
      </w:r>
      <w:r w:rsidRPr="00721588">
        <w:rPr>
          <w:rStyle w:val="StyleUnderline"/>
          <w:highlight w:val="cyan"/>
        </w:rPr>
        <w:t>by</w:t>
      </w:r>
      <w:r w:rsidRPr="00721588">
        <w:rPr>
          <w:sz w:val="16"/>
          <w:highlight w:val="cyan"/>
        </w:rPr>
        <w:t xml:space="preserve"> </w:t>
      </w:r>
      <w:r w:rsidRPr="00721588">
        <w:rPr>
          <w:rStyle w:val="Emphasis"/>
          <w:highlight w:val="cyan"/>
        </w:rPr>
        <w:t>disincentivizing</w:t>
      </w:r>
      <w:r w:rsidRPr="006B3497">
        <w:rPr>
          <w:sz w:val="16"/>
        </w:rPr>
        <w:t xml:space="preserve"> </w:t>
      </w:r>
      <w:r w:rsidRPr="006B3497">
        <w:rPr>
          <w:rStyle w:val="StyleUnderline"/>
        </w:rPr>
        <w:t xml:space="preserve">good </w:t>
      </w:r>
      <w:r w:rsidRPr="00721588">
        <w:rPr>
          <w:rStyle w:val="StyleUnderline"/>
          <w:highlight w:val="cyan"/>
        </w:rPr>
        <w:t>work</w:t>
      </w:r>
      <w:r w:rsidRPr="006B3497">
        <w:rPr>
          <w:rStyle w:val="StyleUnderline"/>
        </w:rPr>
        <w:t xml:space="preserve"> and by making it</w:t>
      </w:r>
      <w:r w:rsidRPr="006B3497">
        <w:rPr>
          <w:sz w:val="16"/>
        </w:rPr>
        <w:t xml:space="preserve"> </w:t>
      </w:r>
      <w:r w:rsidRPr="006B3497">
        <w:rPr>
          <w:rStyle w:val="Emphasis"/>
        </w:rPr>
        <w:t>unduly difficult</w:t>
      </w:r>
      <w:r w:rsidRPr="006B3497">
        <w:rPr>
          <w:sz w:val="16"/>
        </w:rPr>
        <w:t xml:space="preserve"> </w:t>
      </w:r>
      <w:r w:rsidRPr="006B3497">
        <w:rPr>
          <w:rStyle w:val="StyleUnderline"/>
        </w:rPr>
        <w:t>to dismiss bad employees</w:t>
      </w:r>
      <w:r w:rsidRPr="006B3497">
        <w:rPr>
          <w:sz w:val="16"/>
        </w:rPr>
        <w:t>. Of course, the difficulty is defining and achieving that equilibrium.</w:t>
      </w:r>
    </w:p>
    <w:p w:rsidR="001B6F6C" w:rsidRPr="006B3497" w:rsidRDefault="001B6F6C" w:rsidP="001B6F6C">
      <w:pPr>
        <w:rPr>
          <w:sz w:val="16"/>
        </w:rPr>
      </w:pPr>
      <w:r w:rsidRPr="006B3497">
        <w:rPr>
          <w:sz w:val="16"/>
        </w:rPr>
        <w:t xml:space="preserve">Another paper studied and modeled the incentives of </w:t>
      </w:r>
      <w:r w:rsidRPr="00721588">
        <w:rPr>
          <w:rStyle w:val="Emphasis"/>
          <w:highlight w:val="cyan"/>
        </w:rPr>
        <w:t>populist leaders</w:t>
      </w:r>
      <w:r w:rsidRPr="006B3497">
        <w:rPr>
          <w:sz w:val="16"/>
        </w:rPr>
        <w:t xml:space="preserve"> on whether to </w:t>
      </w:r>
      <w:r w:rsidRPr="00721588">
        <w:rPr>
          <w:rStyle w:val="StyleUnderline"/>
          <w:highlight w:val="cyan"/>
        </w:rPr>
        <w:t>replace bureaucrats with</w:t>
      </w:r>
      <w:r w:rsidRPr="00721588">
        <w:rPr>
          <w:sz w:val="16"/>
          <w:highlight w:val="cyan"/>
        </w:rPr>
        <w:t xml:space="preserve"> </w:t>
      </w:r>
      <w:r w:rsidRPr="00721588">
        <w:rPr>
          <w:rStyle w:val="Emphasis"/>
          <w:highlight w:val="cyan"/>
        </w:rPr>
        <w:t>loyalists</w:t>
      </w:r>
      <w:r w:rsidRPr="006B3497">
        <w:rPr>
          <w:sz w:val="16"/>
        </w:rPr>
        <w:t xml:space="preserve">. They find that </w:t>
      </w:r>
      <w:r w:rsidRPr="00721588">
        <w:rPr>
          <w:rStyle w:val="StyleUnderline"/>
          <w:highlight w:val="cyan"/>
        </w:rPr>
        <w:t>bureaucrats</w:t>
      </w:r>
      <w:r w:rsidRPr="006B3497">
        <w:rPr>
          <w:rStyle w:val="StyleUnderline"/>
        </w:rPr>
        <w:t xml:space="preserve"> faced with populist leaders </w:t>
      </w:r>
      <w:r w:rsidRPr="00721588">
        <w:rPr>
          <w:rStyle w:val="StyleUnderline"/>
          <w:highlight w:val="cyan"/>
        </w:rPr>
        <w:t>determined to</w:t>
      </w:r>
      <w:r w:rsidRPr="00721588">
        <w:rPr>
          <w:sz w:val="16"/>
          <w:highlight w:val="cyan"/>
        </w:rPr>
        <w:t xml:space="preserve"> </w:t>
      </w:r>
      <w:r w:rsidRPr="00721588">
        <w:rPr>
          <w:rStyle w:val="Emphasis"/>
          <w:highlight w:val="cyan"/>
        </w:rPr>
        <w:t>undermine</w:t>
      </w:r>
      <w:r w:rsidRPr="00721588">
        <w:rPr>
          <w:sz w:val="16"/>
          <w:highlight w:val="cyan"/>
        </w:rPr>
        <w:t xml:space="preserve"> </w:t>
      </w:r>
      <w:r w:rsidRPr="00721588">
        <w:rPr>
          <w:rStyle w:val="StyleUnderline"/>
          <w:highlight w:val="cyan"/>
        </w:rPr>
        <w:t>existing policy</w:t>
      </w:r>
      <w:r w:rsidRPr="006B3497">
        <w:rPr>
          <w:rStyle w:val="StyleUnderline"/>
        </w:rPr>
        <w:t xml:space="preserve"> have </w:t>
      </w:r>
      <w:r w:rsidRPr="00721588">
        <w:rPr>
          <w:rStyle w:val="StyleUnderline"/>
          <w:highlight w:val="cyan"/>
        </w:rPr>
        <w:t>incentives to</w:t>
      </w:r>
      <w:r w:rsidRPr="00721588">
        <w:rPr>
          <w:sz w:val="16"/>
          <w:highlight w:val="cyan"/>
        </w:rPr>
        <w:t xml:space="preserve"> </w:t>
      </w:r>
      <w:r w:rsidRPr="00721588">
        <w:rPr>
          <w:rStyle w:val="Emphasis"/>
          <w:highlight w:val="cyan"/>
        </w:rPr>
        <w:t>feign loyalty</w:t>
      </w:r>
      <w:r w:rsidRPr="006B3497">
        <w:rPr>
          <w:sz w:val="16"/>
        </w:rPr>
        <w:t xml:space="preserve"> </w:t>
      </w:r>
      <w:r w:rsidRPr="006B3497">
        <w:rPr>
          <w:rStyle w:val="StyleUnderline"/>
        </w:rPr>
        <w:t xml:space="preserve">to the leader </w:t>
      </w:r>
      <w:r w:rsidRPr="00721588">
        <w:rPr>
          <w:rStyle w:val="StyleUnderline"/>
          <w:highlight w:val="cyan"/>
        </w:rPr>
        <w:t>in</w:t>
      </w:r>
      <w:r w:rsidRPr="006B3497">
        <w:rPr>
          <w:rStyle w:val="StyleUnderline"/>
        </w:rPr>
        <w:t xml:space="preserve"> the </w:t>
      </w:r>
      <w:r w:rsidRPr="00721588">
        <w:rPr>
          <w:rStyle w:val="StyleUnderline"/>
          <w:highlight w:val="cyan"/>
        </w:rPr>
        <w:t xml:space="preserve">hopes of </w:t>
      </w:r>
      <w:r w:rsidRPr="00721588">
        <w:rPr>
          <w:rStyle w:val="Emphasis"/>
          <w:highlight w:val="cyan"/>
        </w:rPr>
        <w:t>keeping their job</w:t>
      </w:r>
      <w:r w:rsidRPr="006B3497">
        <w:rPr>
          <w:sz w:val="16"/>
        </w:rPr>
        <w:t xml:space="preserve"> </w:t>
      </w:r>
      <w:r w:rsidRPr="006B3497">
        <w:rPr>
          <w:rStyle w:val="StyleUnderline"/>
        </w:rPr>
        <w:t>and waiting for a future administration, and</w:t>
      </w:r>
      <w:r w:rsidRPr="006B3497">
        <w:rPr>
          <w:sz w:val="16"/>
        </w:rPr>
        <w:t xml:space="preserve"> that </w:t>
      </w:r>
      <w:r w:rsidRPr="00721588">
        <w:rPr>
          <w:rStyle w:val="Emphasis"/>
          <w:highlight w:val="cyan"/>
        </w:rPr>
        <w:t xml:space="preserve">strong </w:t>
      </w:r>
      <w:r w:rsidRPr="00490C36">
        <w:rPr>
          <w:rStyle w:val="Emphasis"/>
        </w:rPr>
        <w:t xml:space="preserve">civil service </w:t>
      </w:r>
      <w:r w:rsidRPr="00721588">
        <w:rPr>
          <w:rStyle w:val="Emphasis"/>
          <w:highlight w:val="cyan"/>
        </w:rPr>
        <w:t>protections</w:t>
      </w:r>
      <w:r w:rsidRPr="00721588">
        <w:rPr>
          <w:sz w:val="16"/>
          <w:highlight w:val="cyan"/>
        </w:rPr>
        <w:t xml:space="preserve"> </w:t>
      </w:r>
      <w:r w:rsidRPr="00721588">
        <w:rPr>
          <w:rStyle w:val="StyleUnderline"/>
          <w:highlight w:val="cyan"/>
        </w:rPr>
        <w:t>lessen</w:t>
      </w:r>
      <w:r w:rsidRPr="006B3497">
        <w:rPr>
          <w:rStyle w:val="StyleUnderline"/>
        </w:rPr>
        <w:t xml:space="preserve"> the </w:t>
      </w:r>
      <w:r w:rsidRPr="00721588">
        <w:rPr>
          <w:rStyle w:val="StyleUnderline"/>
          <w:highlight w:val="cyan"/>
        </w:rPr>
        <w:t>need for feigning loyalty</w:t>
      </w:r>
      <w:r w:rsidRPr="006B3497">
        <w:rPr>
          <w:sz w:val="16"/>
        </w:rPr>
        <w:t xml:space="preserve">. But they also find that </w:t>
      </w:r>
      <w:r w:rsidRPr="006B3497">
        <w:rPr>
          <w:rStyle w:val="StyleUnderline"/>
        </w:rPr>
        <w:t>when a populist hires a loyalist, strong civil service protections</w:t>
      </w:r>
      <w:r w:rsidRPr="006B3497">
        <w:rPr>
          <w:sz w:val="16"/>
        </w:rPr>
        <w:t xml:space="preserve"> </w:t>
      </w:r>
      <w:r w:rsidRPr="006B3497">
        <w:rPr>
          <w:rStyle w:val="Emphasis"/>
        </w:rPr>
        <w:t>enable</w:t>
      </w:r>
      <w:r w:rsidRPr="006B3497">
        <w:rPr>
          <w:sz w:val="16"/>
        </w:rPr>
        <w:t xml:space="preserve"> </w:t>
      </w:r>
      <w:r w:rsidRPr="006B3497">
        <w:rPr>
          <w:rStyle w:val="StyleUnderline"/>
        </w:rPr>
        <w:t>the loyalist to</w:t>
      </w:r>
      <w:r w:rsidRPr="006B3497">
        <w:rPr>
          <w:sz w:val="16"/>
        </w:rPr>
        <w:t xml:space="preserve"> </w:t>
      </w:r>
      <w:r w:rsidRPr="006B3497">
        <w:rPr>
          <w:rStyle w:val="Emphasis"/>
        </w:rPr>
        <w:t>stay in office</w:t>
      </w:r>
      <w:r w:rsidRPr="006B3497">
        <w:rPr>
          <w:sz w:val="16"/>
        </w:rPr>
        <w:t xml:space="preserve"> </w:t>
      </w:r>
      <w:r w:rsidRPr="006B3497">
        <w:rPr>
          <w:rStyle w:val="StyleUnderline"/>
        </w:rPr>
        <w:t>in a future administration</w:t>
      </w:r>
      <w:r w:rsidRPr="006B3497">
        <w:rPr>
          <w:sz w:val="16"/>
        </w:rPr>
        <w:t xml:space="preserve">. Ultimately, they </w:t>
      </w:r>
      <w:r w:rsidRPr="004813AC">
        <w:rPr>
          <w:sz w:val="16"/>
        </w:rPr>
        <w:t>conclude that “</w:t>
      </w:r>
      <w:r w:rsidRPr="004813AC">
        <w:rPr>
          <w:rStyle w:val="StyleUnderline"/>
        </w:rPr>
        <w:t>even short-term populism can</w:t>
      </w:r>
      <w:r w:rsidRPr="004813AC">
        <w:rPr>
          <w:sz w:val="16"/>
        </w:rPr>
        <w:t xml:space="preserve"> </w:t>
      </w:r>
      <w:r w:rsidRPr="004813AC">
        <w:rPr>
          <w:rStyle w:val="Emphasis"/>
        </w:rPr>
        <w:t>lower</w:t>
      </w:r>
      <w:r w:rsidRPr="004813AC">
        <w:rPr>
          <w:sz w:val="16"/>
        </w:rPr>
        <w:t xml:space="preserve"> </w:t>
      </w:r>
      <w:r w:rsidRPr="004813AC">
        <w:rPr>
          <w:rStyle w:val="StyleUnderline"/>
        </w:rPr>
        <w:t>the</w:t>
      </w:r>
      <w:r w:rsidRPr="004813AC">
        <w:rPr>
          <w:sz w:val="16"/>
        </w:rPr>
        <w:t xml:space="preserve"> </w:t>
      </w:r>
      <w:r w:rsidRPr="004813AC">
        <w:rPr>
          <w:rStyle w:val="Emphasis"/>
        </w:rPr>
        <w:t>expertise</w:t>
      </w:r>
      <w:r w:rsidRPr="004813AC">
        <w:rPr>
          <w:sz w:val="16"/>
        </w:rPr>
        <w:t xml:space="preserve"> </w:t>
      </w:r>
      <w:r w:rsidRPr="004813AC">
        <w:rPr>
          <w:rStyle w:val="StyleUnderline"/>
        </w:rPr>
        <w:t>of the bureaucracy and create</w:t>
      </w:r>
      <w:r w:rsidRPr="004813AC">
        <w:rPr>
          <w:sz w:val="16"/>
        </w:rPr>
        <w:t xml:space="preserve"> </w:t>
      </w:r>
      <w:r w:rsidRPr="004813AC">
        <w:rPr>
          <w:rStyle w:val="Emphasis"/>
        </w:rPr>
        <w:t>poor policy im</w:t>
      </w:r>
      <w:r w:rsidRPr="004D68CB">
        <w:rPr>
          <w:rStyle w:val="Emphasis"/>
        </w:rPr>
        <w:t>plementation</w:t>
      </w:r>
      <w:r w:rsidRPr="006B3497">
        <w:rPr>
          <w:sz w:val="16"/>
        </w:rPr>
        <w:t>.”101</w:t>
      </w:r>
    </w:p>
    <w:p w:rsidR="001B6F6C" w:rsidRPr="00F67927" w:rsidRDefault="001B6F6C" w:rsidP="001B6F6C">
      <w:pPr>
        <w:rPr>
          <w:sz w:val="16"/>
        </w:rPr>
      </w:pPr>
      <w:r w:rsidRPr="00F67927">
        <w:rPr>
          <w:sz w:val="16"/>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F67927">
        <w:rPr>
          <w:rStyle w:val="StyleUnderline"/>
          <w:highlight w:val="cyan"/>
        </w:rPr>
        <w:t>protections improved</w:t>
      </w:r>
      <w:r w:rsidRPr="00F67927">
        <w:rPr>
          <w:rStyle w:val="StyleUnderline"/>
        </w:rPr>
        <w:t xml:space="preserve"> the</w:t>
      </w:r>
      <w:r w:rsidRPr="00F67927">
        <w:rPr>
          <w:sz w:val="16"/>
        </w:rPr>
        <w:t xml:space="preserve"> </w:t>
      </w:r>
      <w:r w:rsidRPr="00F67927">
        <w:rPr>
          <w:rStyle w:val="Emphasis"/>
          <w:highlight w:val="cyan"/>
        </w:rPr>
        <w:t>efficiency</w:t>
      </w:r>
      <w:r w:rsidRPr="00F67927">
        <w:rPr>
          <w:sz w:val="16"/>
        </w:rPr>
        <w:t xml:space="preserve">, </w:t>
      </w:r>
      <w:r w:rsidRPr="00F67927">
        <w:rPr>
          <w:rStyle w:val="StyleUnderline"/>
        </w:rPr>
        <w:t>the</w:t>
      </w:r>
      <w:r w:rsidRPr="00F67927">
        <w:rPr>
          <w:sz w:val="16"/>
        </w:rPr>
        <w:t xml:space="preserve"> </w:t>
      </w:r>
      <w:r w:rsidRPr="00F67927">
        <w:rPr>
          <w:rStyle w:val="Emphasis"/>
          <w:highlight w:val="cyan"/>
        </w:rPr>
        <w:t>accuracy</w:t>
      </w:r>
      <w:r w:rsidRPr="00F67927">
        <w:rPr>
          <w:sz w:val="16"/>
        </w:rPr>
        <w:t xml:space="preserve">, </w:t>
      </w:r>
      <w:r w:rsidRPr="00F67927">
        <w:rPr>
          <w:rStyle w:val="StyleUnderline"/>
          <w:highlight w:val="cyan"/>
        </w:rPr>
        <w:t>and</w:t>
      </w:r>
      <w:r w:rsidRPr="00F67927">
        <w:rPr>
          <w:rStyle w:val="StyleUnderline"/>
        </w:rPr>
        <w:t xml:space="preserve"> the</w:t>
      </w:r>
      <w:r w:rsidRPr="00F67927">
        <w:rPr>
          <w:sz w:val="16"/>
        </w:rPr>
        <w:t xml:space="preserve"> </w:t>
      </w:r>
      <w:r w:rsidRPr="00F67927">
        <w:rPr>
          <w:rStyle w:val="Emphasis"/>
          <w:highlight w:val="cyan"/>
        </w:rPr>
        <w:t>productivity</w:t>
      </w:r>
      <w:r w:rsidRPr="00F67927">
        <w:rPr>
          <w:sz w:val="16"/>
        </w:rPr>
        <w:t xml:space="preserve"> of the postal service.103 Another study approached the similar problem from a different methodological point of view focusing on the effect of </w:t>
      </w:r>
      <w:proofErr w:type="gramStart"/>
      <w:r w:rsidRPr="00F67927">
        <w:rPr>
          <w:sz w:val="16"/>
        </w:rPr>
        <w:t>politically-mandated</w:t>
      </w:r>
      <w:proofErr w:type="gramEnd"/>
      <w:r w:rsidRPr="00F67927">
        <w:rPr>
          <w:sz w:val="16"/>
        </w:rPr>
        <w:t xml:space="preserve">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rsidR="001B6F6C" w:rsidRDefault="001B6F6C" w:rsidP="001B6F6C">
      <w:pPr>
        <w:rPr>
          <w:sz w:val="16"/>
        </w:rPr>
      </w:pPr>
      <w:r w:rsidRPr="00F67927">
        <w:rPr>
          <w:sz w:val="16"/>
        </w:rPr>
        <w:lastRenderedPageBreak/>
        <w:t xml:space="preserve">The empirical and theoretical literature on reforming the civil service is too vast to survey here. In general, </w:t>
      </w:r>
      <w:r w:rsidRPr="00F67927">
        <w:rPr>
          <w:rStyle w:val="StyleUnderline"/>
        </w:rPr>
        <w:t>the</w:t>
      </w:r>
      <w:r w:rsidRPr="00F67927">
        <w:rPr>
          <w:sz w:val="16"/>
        </w:rPr>
        <w:t xml:space="preserve"> </w:t>
      </w:r>
      <w:r w:rsidRPr="00F67927">
        <w:rPr>
          <w:rStyle w:val="Emphasis"/>
          <w:highlight w:val="cyan"/>
        </w:rPr>
        <w:t>consensus</w:t>
      </w:r>
      <w:r w:rsidRPr="00F67927">
        <w:rPr>
          <w:sz w:val="16"/>
          <w:highlight w:val="cyan"/>
        </w:rPr>
        <w:t xml:space="preserve"> </w:t>
      </w:r>
      <w:r w:rsidRPr="00F67927">
        <w:rPr>
          <w:rStyle w:val="StyleUnderline"/>
          <w:highlight w:val="cyan"/>
        </w:rPr>
        <w:t>of</w:t>
      </w:r>
      <w:r w:rsidRPr="00F67927">
        <w:rPr>
          <w:rStyle w:val="StyleUnderline"/>
        </w:rPr>
        <w:t xml:space="preserve"> the </w:t>
      </w:r>
      <w:r w:rsidRPr="00F67927">
        <w:rPr>
          <w:rStyle w:val="Emphasis"/>
          <w:highlight w:val="cyan"/>
        </w:rPr>
        <w:t>lit</w:t>
      </w:r>
      <w:r w:rsidRPr="00F67927">
        <w:rPr>
          <w:rStyle w:val="StyleUnderline"/>
        </w:rPr>
        <w:t xml:space="preserve">erature </w:t>
      </w:r>
      <w:r w:rsidRPr="00827404">
        <w:rPr>
          <w:rStyle w:val="StyleUnderline"/>
          <w:highlight w:val="cyan"/>
        </w:rPr>
        <w:t>is that</w:t>
      </w:r>
      <w:r w:rsidRPr="00F67927">
        <w:rPr>
          <w:rStyle w:val="StyleUnderline"/>
        </w:rPr>
        <w:t xml:space="preserve"> some </w:t>
      </w:r>
      <w:r w:rsidRPr="00827404">
        <w:rPr>
          <w:rStyle w:val="Emphasis"/>
          <w:highlight w:val="cyan"/>
        </w:rPr>
        <w:t>reforms</w:t>
      </w:r>
      <w:r w:rsidRPr="00827404">
        <w:rPr>
          <w:rStyle w:val="StyleUnderline"/>
          <w:highlight w:val="cyan"/>
        </w:rPr>
        <w:t xml:space="preserve"> are</w:t>
      </w:r>
      <w:r w:rsidRPr="00827404">
        <w:rPr>
          <w:sz w:val="16"/>
          <w:highlight w:val="cyan"/>
        </w:rPr>
        <w:t xml:space="preserve"> </w:t>
      </w:r>
      <w:r w:rsidRPr="00827404">
        <w:rPr>
          <w:rStyle w:val="Emphasis"/>
          <w:highlight w:val="cyan"/>
        </w:rPr>
        <w:t>desirable</w:t>
      </w:r>
      <w:r w:rsidRPr="00F67927">
        <w:rPr>
          <w:sz w:val="16"/>
        </w:rPr>
        <w:t xml:space="preserve">, some have been tried and have produced good results, and </w:t>
      </w:r>
      <w:r w:rsidRPr="00490C36">
        <w:rPr>
          <w:rStyle w:val="Emphasis"/>
        </w:rPr>
        <w:t xml:space="preserve">completely </w:t>
      </w:r>
      <w:r w:rsidRPr="004813AC">
        <w:rPr>
          <w:rStyle w:val="Emphasis"/>
        </w:rPr>
        <w:t>abolishing</w:t>
      </w:r>
      <w:r w:rsidRPr="004813AC">
        <w:rPr>
          <w:sz w:val="16"/>
        </w:rPr>
        <w:t xml:space="preserve"> </w:t>
      </w:r>
      <w:r w:rsidRPr="004813AC">
        <w:rPr>
          <w:rStyle w:val="StyleUnderline"/>
        </w:rPr>
        <w:t>legal rights to job tenure during good behavior is an extremely</w:t>
      </w:r>
      <w:r w:rsidRPr="004813AC">
        <w:rPr>
          <w:sz w:val="16"/>
        </w:rPr>
        <w:t xml:space="preserve"> </w:t>
      </w:r>
      <w:r w:rsidRPr="004813AC">
        <w:rPr>
          <w:rStyle w:val="Emphasis"/>
        </w:rPr>
        <w:t>risky proposition</w:t>
      </w:r>
      <w:r w:rsidRPr="004813AC">
        <w:rPr>
          <w:sz w:val="16"/>
        </w:rPr>
        <w:t xml:space="preserve"> </w:t>
      </w:r>
      <w:r w:rsidRPr="004813AC">
        <w:rPr>
          <w:rStyle w:val="StyleUnderline"/>
        </w:rPr>
        <w:t xml:space="preserve">because of the </w:t>
      </w:r>
      <w:r w:rsidRPr="004813AC">
        <w:rPr>
          <w:rStyle w:val="Emphasis"/>
        </w:rPr>
        <w:t>dissensus</w:t>
      </w:r>
      <w:r w:rsidRPr="004813AC">
        <w:rPr>
          <w:sz w:val="16"/>
        </w:rPr>
        <w:t xml:space="preserve"> </w:t>
      </w:r>
      <w:r w:rsidRPr="004813AC">
        <w:rPr>
          <w:rStyle w:val="StyleUnderline"/>
        </w:rPr>
        <w:t>about whether it produces more</w:t>
      </w:r>
      <w:r w:rsidRPr="004813AC">
        <w:rPr>
          <w:sz w:val="16"/>
        </w:rPr>
        <w:t xml:space="preserve"> </w:t>
      </w:r>
      <w:r w:rsidRPr="004813AC">
        <w:rPr>
          <w:rStyle w:val="Emphasis"/>
        </w:rPr>
        <w:t>harm</w:t>
      </w:r>
      <w:r w:rsidRPr="004813AC">
        <w:rPr>
          <w:sz w:val="16"/>
        </w:rPr>
        <w:t xml:space="preserve"> </w:t>
      </w:r>
      <w:r w:rsidRPr="004813AC">
        <w:rPr>
          <w:rStyle w:val="StyleUnderline"/>
        </w:rPr>
        <w:t>than</w:t>
      </w:r>
      <w:r w:rsidRPr="004813AC">
        <w:rPr>
          <w:sz w:val="16"/>
        </w:rPr>
        <w:t xml:space="preserve"> </w:t>
      </w:r>
      <w:r w:rsidRPr="004813AC">
        <w:rPr>
          <w:rStyle w:val="Emphasis"/>
        </w:rPr>
        <w:t>good</w:t>
      </w:r>
      <w:r w:rsidRPr="004813AC">
        <w:rPr>
          <w:sz w:val="16"/>
        </w:rPr>
        <w:t xml:space="preserve">.105 Perhaps </w:t>
      </w:r>
      <w:r w:rsidRPr="004813AC">
        <w:rPr>
          <w:rStyle w:val="StyleUnderline"/>
        </w:rPr>
        <w:t xml:space="preserve">the change that bears the </w:t>
      </w:r>
      <w:r w:rsidRPr="004813AC">
        <w:rPr>
          <w:rStyle w:val="Emphasis"/>
        </w:rPr>
        <w:t>closest</w:t>
      </w:r>
      <w:r w:rsidRPr="004813AC">
        <w:rPr>
          <w:sz w:val="16"/>
        </w:rPr>
        <w:t xml:space="preserve"> </w:t>
      </w:r>
      <w:r w:rsidRPr="004813AC">
        <w:rPr>
          <w:rStyle w:val="StyleUnderline"/>
        </w:rPr>
        <w:t>to what the</w:t>
      </w:r>
      <w:r w:rsidRPr="00F67927">
        <w:rPr>
          <w:sz w:val="16"/>
        </w:rPr>
        <w:t xml:space="preserve"> </w:t>
      </w:r>
      <w:r w:rsidRPr="00827404">
        <w:rPr>
          <w:rStyle w:val="Emphasis"/>
        </w:rPr>
        <w:t>Trump</w:t>
      </w:r>
      <w:r w:rsidRPr="00F67927">
        <w:rPr>
          <w:sz w:val="16"/>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F67927">
        <w:rPr>
          <w:sz w:val="16"/>
        </w:rPr>
        <w:t xml:space="preserve"> to scholars of public administration </w:t>
      </w:r>
      <w:r w:rsidRPr="00F67927">
        <w:rPr>
          <w:rStyle w:val="StyleUnderline"/>
        </w:rPr>
        <w:t>as</w:t>
      </w:r>
      <w:r w:rsidRPr="00F67927">
        <w:rPr>
          <w:sz w:val="16"/>
        </w:rPr>
        <w:t xml:space="preserve"> “</w:t>
      </w:r>
      <w:r w:rsidRPr="00F67927">
        <w:rPr>
          <w:rStyle w:val="Emphasis"/>
        </w:rPr>
        <w:t>radical c</w:t>
      </w:r>
      <w:r w:rsidRPr="00F67927">
        <w:rPr>
          <w:sz w:val="16"/>
        </w:rPr>
        <w:t xml:space="preserve">ivil </w:t>
      </w:r>
      <w:r w:rsidRPr="00F67927">
        <w:rPr>
          <w:rStyle w:val="Emphasis"/>
        </w:rPr>
        <w:t>s</w:t>
      </w:r>
      <w:r w:rsidRPr="00F67927">
        <w:rPr>
          <w:sz w:val="16"/>
        </w:rPr>
        <w:t xml:space="preserve">ervice </w:t>
      </w:r>
      <w:r w:rsidRPr="00F67927">
        <w:rPr>
          <w:rStyle w:val="Emphasis"/>
        </w:rPr>
        <w:t>r</w:t>
      </w:r>
      <w:r w:rsidRPr="00F67927">
        <w:rPr>
          <w:sz w:val="16"/>
        </w:rPr>
        <w:t xml:space="preserve">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w:t>
      </w:r>
      <w:proofErr w:type="gramStart"/>
      <w:r w:rsidRPr="00F67927">
        <w:rPr>
          <w:sz w:val="16"/>
        </w:rPr>
        <w:t>of course</w:t>
      </w:r>
      <w:proofErr w:type="gramEnd"/>
      <w:r w:rsidRPr="00F67927">
        <w:rPr>
          <w:sz w:val="16"/>
        </w:rPr>
        <w:t xml:space="preserve"> no state could deprive its workforce from federal laws prohibiting discrimination </w:t>
      </w:r>
      <w:proofErr w:type="gramStart"/>
      <w:r w:rsidRPr="00F67927">
        <w:rPr>
          <w:sz w:val="16"/>
        </w:rPr>
        <w:t>on the basis of</w:t>
      </w:r>
      <w:proofErr w:type="gramEnd"/>
      <w:r w:rsidRPr="00F67927">
        <w:rPr>
          <w:sz w:val="16"/>
        </w:rPr>
        <w:t xml:space="preserve">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rsidR="001B6F6C" w:rsidRDefault="001B6F6C" w:rsidP="001B6F6C"/>
    <w:p w:rsidR="001B6F6C" w:rsidRDefault="001B6F6C" w:rsidP="001B6F6C">
      <w:pPr>
        <w:pStyle w:val="Heading4"/>
      </w:pPr>
      <w:r>
        <w:t xml:space="preserve">2. </w:t>
      </w:r>
      <w:r w:rsidRPr="008906B8">
        <w:rPr>
          <w:u w:val="single"/>
        </w:rPr>
        <w:t>UNION STRENGTH</w:t>
      </w:r>
      <w:r>
        <w:t>.</w:t>
      </w:r>
    </w:p>
    <w:p w:rsidR="001B6F6C" w:rsidRPr="00621379" w:rsidRDefault="001B6F6C" w:rsidP="001B6F6C"/>
    <w:p w:rsidR="001B6F6C" w:rsidRPr="005E089D" w:rsidRDefault="001B6F6C" w:rsidP="001B6F6C">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rsidR="001B6F6C" w:rsidRDefault="001B6F6C" w:rsidP="001B6F6C">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rsidR="001B6F6C" w:rsidRPr="00CB0AE2" w:rsidRDefault="001B6F6C" w:rsidP="001B6F6C">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 xml:space="preserve">servants to </w:t>
      </w:r>
      <w:r w:rsidRPr="004813AC">
        <w:rPr>
          <w:rStyle w:val="StyleUnderline"/>
        </w:rPr>
        <w:t>mount</w:t>
      </w:r>
      <w:r w:rsidRPr="004813AC">
        <w:rPr>
          <w:sz w:val="16"/>
        </w:rPr>
        <w:t xml:space="preserve"> </w:t>
      </w:r>
      <w:r w:rsidRPr="004813AC">
        <w:rPr>
          <w:rStyle w:val="Emphasis"/>
        </w:rPr>
        <w:t>sophisticated</w:t>
      </w:r>
      <w:r w:rsidRPr="004813AC">
        <w:rPr>
          <w:sz w:val="16"/>
        </w:rPr>
        <w:t xml:space="preserve"> </w:t>
      </w:r>
      <w:r w:rsidRPr="004813AC">
        <w:rPr>
          <w:rStyle w:val="StyleUnderline"/>
        </w:rPr>
        <w:t>and</w:t>
      </w:r>
      <w:r w:rsidRPr="004813AC">
        <w:rPr>
          <w:sz w:val="16"/>
        </w:rPr>
        <w:t xml:space="preserve"> </w:t>
      </w:r>
      <w:r w:rsidRPr="004813AC">
        <w:rPr>
          <w:rStyle w:val="Emphasis"/>
        </w:rPr>
        <w:t>well-financed defenses</w:t>
      </w:r>
      <w:r w:rsidRPr="004813AC">
        <w:rPr>
          <w:sz w:val="16"/>
        </w:rPr>
        <w:t xml:space="preserve"> </w:t>
      </w:r>
      <w:r w:rsidRPr="004813AC">
        <w:rPr>
          <w:rStyle w:val="StyleUnderline"/>
        </w:rPr>
        <w:t>in labor disputes 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CB0AE2">
        <w:rPr>
          <w:rStyle w:val="StyleUnderline"/>
          <w:highlight w:val="cyan"/>
        </w:rPr>
        <w:t>than unrepresented employees</w:t>
      </w:r>
      <w:r w:rsidRPr="00CB0AE2">
        <w:rPr>
          <w:sz w:val="16"/>
        </w:rPr>
        <w:t xml:space="preserve"> before arbitrators,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4813AC">
        <w:rPr>
          <w:rStyle w:val="StyleUnderline"/>
        </w:rPr>
        <w:t>Unions</w:t>
      </w:r>
      <w:r w:rsidRPr="004813AC">
        <w:rPr>
          <w:sz w:val="16"/>
        </w:rPr>
        <w:t xml:space="preserve"> also </w:t>
      </w:r>
      <w:r w:rsidRPr="004813AC">
        <w:rPr>
          <w:rStyle w:val="StyleUnderline"/>
        </w:rPr>
        <w:t>bolster the ability of civil servants to successfully</w:t>
      </w:r>
      <w:r w:rsidRPr="004813AC">
        <w:rPr>
          <w:sz w:val="16"/>
        </w:rPr>
        <w:t xml:space="preserve"> </w:t>
      </w:r>
      <w:r w:rsidRPr="004813AC">
        <w:rPr>
          <w:rStyle w:val="Emphasis"/>
        </w:rPr>
        <w:t>litigate</w:t>
      </w:r>
      <w:r w:rsidRPr="004813AC">
        <w:rPr>
          <w:sz w:val="16"/>
        </w:rPr>
        <w:t xml:space="preserve"> </w:t>
      </w:r>
      <w:r w:rsidRPr="004813AC">
        <w:rPr>
          <w:rStyle w:val="StyleUnderline"/>
        </w:rPr>
        <w:t>employment disputes</w:t>
      </w:r>
      <w:r w:rsidRPr="004813AC">
        <w:rPr>
          <w:sz w:val="16"/>
        </w:rPr>
        <w:t xml:space="preserve"> </w:t>
      </w:r>
      <w:r w:rsidRPr="004813AC">
        <w:rPr>
          <w:rStyle w:val="Emphasis"/>
        </w:rPr>
        <w:t>against agencies</w:t>
      </w:r>
      <w:r w:rsidRPr="004813AC">
        <w:rPr>
          <w:sz w:val="16"/>
        </w:rPr>
        <w:t xml:space="preserve"> </w:t>
      </w:r>
      <w:r w:rsidRPr="004813AC">
        <w:rPr>
          <w:rStyle w:val="StyleUnderline"/>
        </w:rPr>
        <w:t>in other ways. Through</w:t>
      </w:r>
      <w:r w:rsidRPr="004813AC">
        <w:rPr>
          <w:sz w:val="16"/>
        </w:rPr>
        <w:t xml:space="preserve"> </w:t>
      </w:r>
      <w:r w:rsidRPr="004813AC">
        <w:rPr>
          <w:rStyle w:val="Emphasis"/>
        </w:rPr>
        <w:t>FLRA litigation</w:t>
      </w:r>
      <w:r w:rsidRPr="004813AC">
        <w:rPr>
          <w:sz w:val="16"/>
        </w:rPr>
        <w:t xml:space="preserve">, </w:t>
      </w:r>
      <w:r w:rsidRPr="004813AC">
        <w:rPr>
          <w:rStyle w:val="StyleUnderline"/>
        </w:rPr>
        <w:t>unions have secured</w:t>
      </w:r>
      <w:r w:rsidRPr="004813AC">
        <w:rPr>
          <w:sz w:val="16"/>
        </w:rPr>
        <w:t xml:space="preserve"> </w:t>
      </w:r>
      <w:r w:rsidRPr="004813AC">
        <w:rPr>
          <w:rStyle w:val="Emphasis"/>
        </w:rPr>
        <w:t>civil servants Weingarten rights</w:t>
      </w:r>
      <w:r w:rsidRPr="004813AC">
        <w:rPr>
          <w:sz w:val="16"/>
        </w:rPr>
        <w:t xml:space="preserve">: </w:t>
      </w:r>
      <w:r w:rsidRPr="004813AC">
        <w:rPr>
          <w:rStyle w:val="StyleUnderline"/>
        </w:rPr>
        <w:t>the right to have</w:t>
      </w:r>
      <w:r w:rsidRPr="00215A58">
        <w:rPr>
          <w:rStyle w:val="StyleUnderline"/>
        </w:rPr>
        <w:t xml:space="preser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rsidR="001B6F6C" w:rsidRPr="00CB0AE2" w:rsidRDefault="001B6F6C" w:rsidP="001B6F6C">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 xml:space="preserve">threat of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w:t>
      </w:r>
      <w:r w:rsidRPr="004813AC">
        <w:rPr>
          <w:rStyle w:val="StyleUnderline"/>
        </w:rPr>
        <w:t>account when staffing</w:t>
      </w:r>
      <w:r w:rsidRPr="004813AC">
        <w:rPr>
          <w:sz w:val="16"/>
        </w:rPr>
        <w:t xml:space="preserve"> </w:t>
      </w:r>
      <w:r w:rsidRPr="004813AC">
        <w:rPr>
          <w:rStyle w:val="Emphasis"/>
        </w:rPr>
        <w:t>political positions</w:t>
      </w:r>
      <w:r w:rsidRPr="004813AC">
        <w:rPr>
          <w:sz w:val="16"/>
        </w:rPr>
        <w:t xml:space="preserve"> </w:t>
      </w:r>
      <w:r w:rsidRPr="004813AC">
        <w:rPr>
          <w:rStyle w:val="StyleUnderline"/>
        </w:rPr>
        <w:t>and formulating policy</w:t>
      </w:r>
      <w:r w:rsidRPr="004813AC">
        <w:rPr>
          <w:sz w:val="16"/>
        </w:rPr>
        <w:t>. For inst</w:t>
      </w:r>
      <w:r w:rsidRPr="00CB0AE2">
        <w:rPr>
          <w:sz w:val="16"/>
        </w:rPr>
        <w:t xml:space="preserve">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lastRenderedPageBreak/>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rsidR="001B6F6C" w:rsidRPr="00CB0AE2" w:rsidRDefault="001B6F6C" w:rsidP="001B6F6C">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rsidR="001B6F6C" w:rsidRPr="00CB0AE2" w:rsidRDefault="001B6F6C" w:rsidP="001B6F6C">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 xml:space="preserve">against unfair labor </w:t>
      </w:r>
      <w:r w:rsidRPr="004813AC">
        <w:rPr>
          <w:rStyle w:val="StyleUnderline"/>
        </w:rPr>
        <w:t>practices</w:t>
      </w:r>
      <w:r w:rsidRPr="004813AC">
        <w:rPr>
          <w:sz w:val="16"/>
        </w:rPr>
        <w:t xml:space="preserve">.173 </w:t>
      </w:r>
      <w:r w:rsidRPr="004813AC">
        <w:rPr>
          <w:rStyle w:val="StyleUnderline"/>
        </w:rPr>
        <w:t>To facilitate union lobbying, Congress also created</w:t>
      </w:r>
      <w:r w:rsidRPr="004813AC">
        <w:rPr>
          <w:sz w:val="16"/>
        </w:rPr>
        <w:t xml:space="preserve"> </w:t>
      </w:r>
      <w:r w:rsidRPr="004813AC">
        <w:rPr>
          <w:rStyle w:val="Emphasis"/>
        </w:rPr>
        <w:t>numerous exceptions</w:t>
      </w:r>
      <w:r w:rsidRPr="004813AC">
        <w:rPr>
          <w:sz w:val="16"/>
        </w:rPr>
        <w:t xml:space="preserve"> </w:t>
      </w:r>
      <w:r w:rsidRPr="004813AC">
        <w:rPr>
          <w:rStyle w:val="StyleUnderline"/>
        </w:rPr>
        <w:t>to rules governing</w:t>
      </w:r>
      <w:r w:rsidRPr="004813AC">
        <w:rPr>
          <w:sz w:val="16"/>
        </w:rPr>
        <w:t xml:space="preserve"> </w:t>
      </w:r>
      <w:r w:rsidRPr="004813AC">
        <w:rPr>
          <w:rStyle w:val="Emphasis"/>
        </w:rPr>
        <w:t>political engagement</w:t>
      </w:r>
      <w:r w:rsidRPr="004813AC">
        <w:rPr>
          <w:sz w:val="16"/>
        </w:rPr>
        <w:t xml:space="preserve"> </w:t>
      </w:r>
      <w:r w:rsidRPr="004813AC">
        <w:rPr>
          <w:rStyle w:val="StyleUnderline"/>
        </w:rPr>
        <w:t>by civil servants, including the right to lobby on behalf of a labor organization and</w:t>
      </w:r>
      <w:r w:rsidRPr="004813AC">
        <w:rPr>
          <w:sz w:val="16"/>
        </w:rPr>
        <w:t xml:space="preserve"> </w:t>
      </w:r>
      <w:r w:rsidRPr="004813AC">
        <w:rPr>
          <w:rStyle w:val="Emphasis"/>
        </w:rPr>
        <w:t>Hatch Act exemptions</w:t>
      </w:r>
      <w:r w:rsidRPr="004813AC">
        <w:rPr>
          <w:sz w:val="16"/>
        </w:rPr>
        <w:t xml:space="preserve"> </w:t>
      </w:r>
      <w:r w:rsidRPr="004813AC">
        <w:rPr>
          <w:rStyle w:val="StyleUnderline"/>
        </w:rPr>
        <w:t>to</w:t>
      </w:r>
      <w:r w:rsidRPr="002C5235">
        <w:rPr>
          <w:rStyle w:val="StyleUnderline"/>
        </w:rPr>
        <w:t xml:space="preserve"> participate in politics</w:t>
      </w:r>
      <w:r w:rsidRPr="00CB0AE2">
        <w:rPr>
          <w:sz w:val="16"/>
        </w:rPr>
        <w:t>.174</w:t>
      </w:r>
    </w:p>
    <w:p w:rsidR="001B6F6C" w:rsidRDefault="001B6F6C" w:rsidP="001B6F6C">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4813AC">
        <w:rPr>
          <w:rStyle w:val="StyleUnderline"/>
        </w:rPr>
        <w:t>testifies routinely before Congress</w:t>
      </w:r>
      <w:r w:rsidRPr="004813AC">
        <w:rPr>
          <w:sz w:val="16"/>
        </w:rPr>
        <w:t xml:space="preserve">, </w:t>
      </w:r>
      <w:r w:rsidRPr="004813AC">
        <w:rPr>
          <w:rStyle w:val="StyleUnderline"/>
        </w:rPr>
        <w:t>and speaks to the press on</w:t>
      </w:r>
      <w:r w:rsidRPr="004813AC">
        <w:rPr>
          <w:sz w:val="16"/>
        </w:rPr>
        <w:t xml:space="preserve"> </w:t>
      </w:r>
      <w:r w:rsidRPr="004813AC">
        <w:rPr>
          <w:rStyle w:val="Emphasis"/>
        </w:rPr>
        <w:t>high visibility policy issues</w:t>
      </w:r>
      <w:r w:rsidRPr="004813AC">
        <w:rPr>
          <w:sz w:val="16"/>
        </w:rPr>
        <w:t xml:space="preserve">, often </w:t>
      </w:r>
      <w:r w:rsidRPr="004813AC">
        <w:rPr>
          <w:rStyle w:val="StyleUnderline"/>
        </w:rPr>
        <w:t>expressing v</w:t>
      </w:r>
      <w:r w:rsidRPr="002C5235">
        <w:rPr>
          <w:rStyle w:val="StyleUnderline"/>
        </w:rPr>
        <w:t>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rsidR="001B6F6C" w:rsidRDefault="001B6F6C" w:rsidP="001B6F6C">
      <w:pPr>
        <w:rPr>
          <w:sz w:val="16"/>
        </w:rPr>
      </w:pPr>
    </w:p>
    <w:p w:rsidR="001B6F6C" w:rsidRDefault="001B6F6C" w:rsidP="001B6F6C">
      <w:pPr>
        <w:rPr>
          <w:sz w:val="16"/>
        </w:rPr>
      </w:pPr>
    </w:p>
    <w:p w:rsidR="001B6F6C" w:rsidRDefault="001B6F6C" w:rsidP="001B6F6C">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rsidR="001B6F6C" w:rsidRDefault="001B6F6C" w:rsidP="001B6F6C">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rsidR="001B6F6C" w:rsidRPr="009237DB" w:rsidRDefault="001B6F6C" w:rsidP="001B6F6C">
      <w:pPr>
        <w:rPr>
          <w:sz w:val="16"/>
        </w:rPr>
      </w:pPr>
      <w:r w:rsidRPr="00B668C2">
        <w:rPr>
          <w:rStyle w:val="StyleUnderline"/>
        </w:rPr>
        <w:lastRenderedPageBreak/>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rsidR="001B6F6C" w:rsidRPr="009237DB" w:rsidRDefault="001B6F6C" w:rsidP="001B6F6C">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rsidR="001B6F6C" w:rsidRPr="005B4C51" w:rsidRDefault="001B6F6C" w:rsidP="001B6F6C">
      <w:r w:rsidRPr="005B4C51">
        <w:t>[[[FIGURE 3 OMITTED]]]</w:t>
      </w:r>
    </w:p>
    <w:p w:rsidR="001B6F6C" w:rsidRPr="005B4C51" w:rsidRDefault="001B6F6C" w:rsidP="001B6F6C">
      <w:r w:rsidRPr="005B4C51">
        <w:t>[[[FIGURE 4 OMITTED]]]</w:t>
      </w:r>
    </w:p>
    <w:p w:rsidR="001B6F6C" w:rsidRPr="00CC307D" w:rsidRDefault="001B6F6C" w:rsidP="001B6F6C">
      <w:pPr>
        <w:rPr>
          <w:rStyle w:val="StyleUnderlin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 xml:space="preserve">slightly more </w:t>
      </w:r>
      <w:r w:rsidRPr="004813AC">
        <w:rPr>
          <w:rStyle w:val="Emphasis"/>
        </w:rPr>
        <w:t>frequently</w:t>
      </w:r>
      <w:r w:rsidRPr="004813AC">
        <w:rPr>
          <w:sz w:val="16"/>
        </w:rPr>
        <w:t xml:space="preserve"> </w:t>
      </w:r>
      <w:r w:rsidRPr="004813AC">
        <w:rPr>
          <w:rStyle w:val="StyleUnderline"/>
        </w:rPr>
        <w:t>when the FLRA has a Democratic majority</w:t>
      </w:r>
      <w:r w:rsidRPr="004813AC">
        <w:rPr>
          <w:sz w:val="16"/>
        </w:rPr>
        <w:t xml:space="preserve"> (51.7% versus 48.0% during Republican majorities), </w:t>
      </w:r>
      <w:r w:rsidRPr="004813AC">
        <w:rPr>
          <w:rStyle w:val="StyleUnderline"/>
        </w:rPr>
        <w:t>the</w:t>
      </w:r>
      <w:r w:rsidRPr="004813AC">
        <w:rPr>
          <w:sz w:val="16"/>
        </w:rPr>
        <w:t xml:space="preserve"> </w:t>
      </w:r>
      <w:r w:rsidRPr="004813AC">
        <w:rPr>
          <w:rStyle w:val="StyleUnderline"/>
        </w:rPr>
        <w:t>difference is</w:t>
      </w:r>
      <w:r w:rsidRPr="004813AC">
        <w:rPr>
          <w:sz w:val="16"/>
        </w:rPr>
        <w:t xml:space="preserve"> relatively </w:t>
      </w:r>
      <w:r w:rsidRPr="004813AC">
        <w:rPr>
          <w:rStyle w:val="Emphasis"/>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w:t>
      </w:r>
      <w:proofErr w:type="gramStart"/>
      <w:r w:rsidRPr="009237DB">
        <w:rPr>
          <w:sz w:val="16"/>
        </w:rPr>
        <w:t>90%,</w:t>
      </w:r>
      <w:proofErr w:type="gramEnd"/>
      <w:r w:rsidRPr="009237DB">
        <w:rPr>
          <w:sz w:val="16"/>
        </w:rPr>
        <w:t xml:space="preserve">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w:t>
      </w:r>
    </w:p>
    <w:p w:rsidR="001B6F6C" w:rsidRPr="009237DB" w:rsidRDefault="001B6F6C" w:rsidP="001B6F6C">
      <w:pPr>
        <w:rPr>
          <w:sz w:val="16"/>
        </w:rPr>
      </w:pPr>
      <w:proofErr w:type="spellStart"/>
      <w:r w:rsidRPr="00BD6D1D">
        <w:rPr>
          <w:rStyle w:val="StyleUnderline"/>
          <w:highlight w:val="cyan"/>
        </w:rPr>
        <w:t>epresentation</w:t>
      </w:r>
      <w:proofErr w:type="spellEnd"/>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CC307D">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CC307D">
        <w:rPr>
          <w:rStyle w:val="Emphasis"/>
        </w:rPr>
        <w:t xml:space="preserve">traditional </w:t>
      </w:r>
      <w:r w:rsidRPr="00BD6D1D">
        <w:rPr>
          <w:rStyle w:val="Emphasis"/>
          <w:highlight w:val="cyan"/>
        </w:rPr>
        <w:t>civil service protections</w:t>
      </w:r>
      <w:r w:rsidRPr="00BD6D1D">
        <w:rPr>
          <w:sz w:val="16"/>
          <w:highlight w:val="cyan"/>
        </w:rPr>
        <w:t>.</w:t>
      </w:r>
    </w:p>
    <w:p w:rsidR="001B6F6C" w:rsidRPr="005B4C51" w:rsidRDefault="001B6F6C" w:rsidP="001B6F6C">
      <w:r w:rsidRPr="005B4C51">
        <w:t>[[[FIGURE 5 OMITTED]]]</w:t>
      </w:r>
    </w:p>
    <w:p w:rsidR="001B6F6C" w:rsidRPr="005B4C51" w:rsidRDefault="001B6F6C" w:rsidP="001B6F6C">
      <w:r w:rsidRPr="005B4C51">
        <w:t>[[[FIGURE 6 OMITTED]]]</w:t>
      </w:r>
    </w:p>
    <w:p w:rsidR="001B6F6C" w:rsidRPr="009237DB" w:rsidRDefault="001B6F6C" w:rsidP="001B6F6C">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Here again</w:t>
      </w:r>
      <w:r w:rsidRPr="004813AC">
        <w:rPr>
          <w:sz w:val="16"/>
        </w:rPr>
        <w:t xml:space="preserve">, </w:t>
      </w:r>
      <w:r w:rsidRPr="004813AC">
        <w:rPr>
          <w:rStyle w:val="Emphasis"/>
        </w:rPr>
        <w:t>anecdotal evidence</w:t>
      </w:r>
      <w:r w:rsidRPr="004813AC">
        <w:rPr>
          <w:sz w:val="16"/>
        </w:rPr>
        <w:t xml:space="preserve"> </w:t>
      </w:r>
      <w:r w:rsidRPr="004813AC">
        <w:rPr>
          <w:rStyle w:val="StyleUnderline"/>
        </w:rPr>
        <w:t>suggest that these procedures can be</w:t>
      </w:r>
      <w:r w:rsidRPr="004813AC">
        <w:rPr>
          <w:sz w:val="16"/>
        </w:rPr>
        <w:t xml:space="preserve"> </w:t>
      </w:r>
      <w:r w:rsidRPr="004813AC">
        <w:rPr>
          <w:rStyle w:val="Emphasis"/>
        </w:rPr>
        <w:t>more favorable</w:t>
      </w:r>
      <w:r w:rsidRPr="004813AC">
        <w:rPr>
          <w:sz w:val="16"/>
        </w:rPr>
        <w:t xml:space="preserve"> </w:t>
      </w:r>
      <w:r w:rsidRPr="004813AC">
        <w:rPr>
          <w:rStyle w:val="StyleUnderline"/>
        </w:rPr>
        <w:t>to labor than the altern</w:t>
      </w:r>
      <w:r w:rsidRPr="009237DB">
        <w:rPr>
          <w:rStyle w:val="StyleUnderline"/>
        </w:rPr>
        <w:t>ative</w:t>
      </w:r>
      <w:r w:rsidRPr="009237DB">
        <w:rPr>
          <w:sz w:val="16"/>
        </w:rPr>
        <w:t>.213</w:t>
      </w:r>
    </w:p>
    <w:p w:rsidR="001B6F6C" w:rsidRPr="009237DB" w:rsidRDefault="001B6F6C" w:rsidP="001B6F6C">
      <w:pPr>
        <w:pStyle w:val="ListParagraph"/>
        <w:numPr>
          <w:ilvl w:val="0"/>
          <w:numId w:val="50"/>
        </w:numPr>
        <w:rPr>
          <w:sz w:val="16"/>
        </w:rPr>
      </w:pPr>
      <w:r w:rsidRPr="009237DB">
        <w:rPr>
          <w:sz w:val="16"/>
        </w:rPr>
        <w:t xml:space="preserve">Controversy </w:t>
      </w:r>
    </w:p>
    <w:p w:rsidR="001B6F6C" w:rsidRPr="008906B8" w:rsidRDefault="001B6F6C" w:rsidP="001B6F6C">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 xml:space="preserve">FLRA majority </w:t>
      </w:r>
      <w:r w:rsidRPr="00BD6D1D">
        <w:rPr>
          <w:rStyle w:val="StyleUnderline"/>
          <w:highlight w:val="cyan"/>
        </w:rPr>
        <w:lastRenderedPageBreak/>
        <w:t>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rsidR="001B6F6C" w:rsidRDefault="001B6F6C" w:rsidP="001B6F6C">
      <w:pPr>
        <w:rPr>
          <w:sz w:val="16"/>
        </w:rPr>
      </w:pPr>
    </w:p>
    <w:p w:rsidR="001B6F6C" w:rsidRDefault="001B6F6C" w:rsidP="001B6F6C">
      <w:pPr>
        <w:pStyle w:val="Heading4"/>
      </w:pPr>
      <w:r>
        <w:t xml:space="preserve">3. </w:t>
      </w:r>
      <w:r w:rsidRPr="00035D6C">
        <w:rPr>
          <w:u w:val="single"/>
        </w:rPr>
        <w:t>DEREGULATION</w:t>
      </w:r>
      <w:r>
        <w:t>.</w:t>
      </w:r>
    </w:p>
    <w:p w:rsidR="001B6F6C" w:rsidRPr="002A0253" w:rsidRDefault="001B6F6C" w:rsidP="001B6F6C"/>
    <w:p w:rsidR="001B6F6C" w:rsidRPr="00090009" w:rsidRDefault="001B6F6C" w:rsidP="001B6F6C">
      <w:pPr>
        <w:pStyle w:val="Heading4"/>
        <w:rPr>
          <w:b w:val="0"/>
          <w:bCs/>
        </w:rPr>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090009">
        <w:rPr>
          <w:b w:val="0"/>
          <w:bCs/>
        </w:rPr>
        <w:t xml:space="preserve">They have a </w:t>
      </w:r>
      <w:r w:rsidRPr="00090009">
        <w:rPr>
          <w:b w:val="0"/>
          <w:bCs/>
          <w:u w:val="single"/>
        </w:rPr>
        <w:t>lengthy record</w:t>
      </w:r>
      <w:r w:rsidRPr="00090009">
        <w:rPr>
          <w:b w:val="0"/>
          <w:bCs/>
        </w:rPr>
        <w:t xml:space="preserve"> of success and the FLRA interprets cases </w:t>
      </w:r>
      <w:r w:rsidRPr="00090009">
        <w:rPr>
          <w:b w:val="0"/>
          <w:bCs/>
          <w:u w:val="single"/>
        </w:rPr>
        <w:t>generously</w:t>
      </w:r>
      <w:r w:rsidRPr="00090009">
        <w:rPr>
          <w:b w:val="0"/>
          <w:bCs/>
        </w:rPr>
        <w:t xml:space="preserve">.  </w:t>
      </w:r>
    </w:p>
    <w:p w:rsidR="001B6F6C" w:rsidRPr="00E86EB8" w:rsidRDefault="001B6F6C" w:rsidP="001B6F6C">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rsidR="001B6F6C" w:rsidRPr="004C270D" w:rsidRDefault="001B6F6C" w:rsidP="001B6F6C">
      <w:pPr>
        <w:rPr>
          <w:sz w:val="16"/>
        </w:rPr>
      </w:pPr>
      <w:r w:rsidRPr="004C270D">
        <w:rPr>
          <w:rStyle w:val="StyleUnderline"/>
          <w:highlight w:val="cyan"/>
        </w:rPr>
        <w:t>Challenging</w:t>
      </w:r>
      <w:r w:rsidRPr="004C270D">
        <w:rPr>
          <w:sz w:val="16"/>
          <w:highlight w:val="cyan"/>
        </w:rPr>
        <w:t xml:space="preserve"> </w:t>
      </w:r>
      <w:r w:rsidRPr="004C270D">
        <w:rPr>
          <w:rStyle w:val="Emphasis"/>
        </w:rPr>
        <w:t xml:space="preserve">structural </w:t>
      </w:r>
      <w:r w:rsidRPr="004C270D">
        <w:rPr>
          <w:rStyle w:val="Emphasis"/>
          <w:highlight w:val="cyan"/>
        </w:rPr>
        <w:t>dereg</w:t>
      </w:r>
      <w:r w:rsidRPr="004C270D">
        <w:rPr>
          <w:rStyle w:val="Emphasis"/>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 a</w:t>
      </w:r>
      <w:r w:rsidRPr="004C270D">
        <w:rPr>
          <w:rStyle w:val="StyleUnderline"/>
          <w:highlight w:val="cyan"/>
        </w:rPr>
        <w:t>gency</w:t>
      </w:r>
      <w:r w:rsidRPr="004C270D">
        <w:rPr>
          <w:sz w:val="16"/>
          <w:highlight w:val="cyan"/>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rsidR="001B6F6C" w:rsidRPr="004C270D" w:rsidRDefault="001B6F6C" w:rsidP="001B6F6C">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rsidR="001B6F6C" w:rsidRPr="004C270D" w:rsidRDefault="001B6F6C" w:rsidP="001B6F6C">
      <w:pPr>
        <w:rPr>
          <w:sz w:val="16"/>
        </w:rPr>
      </w:pPr>
      <w:r w:rsidRPr="004C270D">
        <w:rPr>
          <w:sz w:val="16"/>
        </w:rPr>
        <w:t>Collaboration at the Bargaining Table</w:t>
      </w:r>
    </w:p>
    <w:p w:rsidR="001B6F6C" w:rsidRPr="004813AC" w:rsidRDefault="001B6F6C" w:rsidP="001B6F6C">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(A direct reaction to the </w:t>
      </w:r>
      <w:r w:rsidRPr="004813AC">
        <w:rPr>
          <w:sz w:val="16"/>
        </w:rPr>
        <w:t xml:space="preserve">attacks on science that occurred at the agency during the Trump administration.) </w:t>
      </w:r>
      <w:r w:rsidRPr="004813AC">
        <w:rPr>
          <w:rStyle w:val="StyleUnderline"/>
        </w:rPr>
        <w:t>They are also seeking</w:t>
      </w:r>
      <w:r w:rsidRPr="004813AC">
        <w:rPr>
          <w:sz w:val="16"/>
        </w:rPr>
        <w:t xml:space="preserve"> </w:t>
      </w:r>
      <w:r w:rsidRPr="004813AC">
        <w:rPr>
          <w:rStyle w:val="Emphasis"/>
        </w:rPr>
        <w:t>new provisions</w:t>
      </w:r>
      <w:r w:rsidRPr="004813AC">
        <w:rPr>
          <w:sz w:val="16"/>
        </w:rPr>
        <w:t xml:space="preserve"> </w:t>
      </w:r>
      <w:r w:rsidRPr="004813AC">
        <w:rPr>
          <w:rStyle w:val="StyleUnderline"/>
        </w:rPr>
        <w:t>on</w:t>
      </w:r>
      <w:r w:rsidRPr="004813AC">
        <w:rPr>
          <w:sz w:val="16"/>
        </w:rPr>
        <w:t xml:space="preserve"> </w:t>
      </w:r>
      <w:r w:rsidRPr="004813AC">
        <w:rPr>
          <w:rStyle w:val="Emphasis"/>
        </w:rPr>
        <w:t>d</w:t>
      </w:r>
      <w:r w:rsidRPr="004813AC">
        <w:rPr>
          <w:sz w:val="16"/>
        </w:rPr>
        <w:t xml:space="preserve">iversity, </w:t>
      </w:r>
      <w:r w:rsidRPr="004813AC">
        <w:rPr>
          <w:rStyle w:val="Emphasis"/>
        </w:rPr>
        <w:t>i</w:t>
      </w:r>
      <w:r w:rsidRPr="004813AC">
        <w:rPr>
          <w:sz w:val="16"/>
        </w:rPr>
        <w:t xml:space="preserve">nclusion, </w:t>
      </w:r>
      <w:r w:rsidRPr="004813AC">
        <w:rPr>
          <w:rStyle w:val="Emphasis"/>
        </w:rPr>
        <w:t>e</w:t>
      </w:r>
      <w:r w:rsidRPr="004813AC">
        <w:rPr>
          <w:sz w:val="16"/>
        </w:rPr>
        <w:t xml:space="preserve">quity, </w:t>
      </w:r>
      <w:r w:rsidRPr="004813AC">
        <w:rPr>
          <w:rStyle w:val="StyleUnderline"/>
        </w:rPr>
        <w:t>and accessibility</w:t>
      </w:r>
      <w:r w:rsidRPr="004813AC">
        <w:rPr>
          <w:sz w:val="16"/>
        </w:rPr>
        <w:t xml:space="preserve">. Despite these laudable goals, the union’s executive vice president, Joyce Howell, </w:t>
      </w:r>
      <w:r w:rsidRPr="004813AC">
        <w:rPr>
          <w:sz w:val="16"/>
        </w:rPr>
        <w:lastRenderedPageBreak/>
        <w:t>characterized EPA management’s counterproposal to the union’s first offer as “kind of minimal,” further stating that “[t]</w:t>
      </w:r>
      <w:proofErr w:type="gramStart"/>
      <w:r w:rsidRPr="004813AC">
        <w:rPr>
          <w:sz w:val="16"/>
        </w:rPr>
        <w:t>he</w:t>
      </w:r>
      <w:proofErr w:type="gramEnd"/>
      <w:r w:rsidRPr="004813AC">
        <w:rPr>
          <w:sz w:val="16"/>
        </w:rPr>
        <w:t xml:space="preserve"> approach of the agency seems to be to do what the law requires and nothing more. They’re even regressive in some areas–certainly conservative.”</w:t>
      </w:r>
    </w:p>
    <w:p w:rsidR="001B6F6C" w:rsidRPr="00AE1A44" w:rsidRDefault="001B6F6C" w:rsidP="001B6F6C">
      <w:pPr>
        <w:rPr>
          <w:sz w:val="16"/>
        </w:rPr>
      </w:pPr>
      <w:r w:rsidRPr="004813AC">
        <w:rPr>
          <w:sz w:val="16"/>
        </w:rPr>
        <w:t xml:space="preserve">This </w:t>
      </w:r>
      <w:r w:rsidRPr="004813AC">
        <w:rPr>
          <w:rStyle w:val="Emphasis"/>
        </w:rPr>
        <w:t>adversarial posture</w:t>
      </w:r>
      <w:r w:rsidRPr="004813AC">
        <w:rPr>
          <w:sz w:val="16"/>
        </w:rPr>
        <w:t xml:space="preserve">, </w:t>
      </w:r>
      <w:r w:rsidRPr="004813AC">
        <w:rPr>
          <w:rStyle w:val="StyleUnderline"/>
        </w:rPr>
        <w:t>while unsurprising given that agency management are ultimately</w:t>
      </w:r>
      <w:r w:rsidRPr="004813AC">
        <w:rPr>
          <w:sz w:val="16"/>
        </w:rPr>
        <w:t xml:space="preserve"> </w:t>
      </w:r>
      <w:r w:rsidRPr="004813AC">
        <w:rPr>
          <w:rStyle w:val="Emphasis"/>
        </w:rPr>
        <w:t>employers</w:t>
      </w:r>
      <w:r w:rsidRPr="004813AC">
        <w:rPr>
          <w:sz w:val="16"/>
        </w:rPr>
        <w:t xml:space="preserve"> </w:t>
      </w:r>
      <w:r w:rsidRPr="004813AC">
        <w:rPr>
          <w:rStyle w:val="StyleUnderline"/>
        </w:rPr>
        <w:t>negotiating with</w:t>
      </w:r>
      <w:r w:rsidRPr="004813AC">
        <w:rPr>
          <w:sz w:val="16"/>
        </w:rPr>
        <w:t xml:space="preserve"> </w:t>
      </w:r>
      <w:r w:rsidRPr="004813AC">
        <w:rPr>
          <w:rStyle w:val="Emphasis"/>
        </w:rPr>
        <w:t>employees</w:t>
      </w:r>
      <w:r w:rsidRPr="004813AC">
        <w:rPr>
          <w:sz w:val="16"/>
        </w:rPr>
        <w:t xml:space="preserve">, </w:t>
      </w:r>
      <w:r w:rsidRPr="004813AC">
        <w:rPr>
          <w:rStyle w:val="StyleUnderline"/>
        </w:rPr>
        <w:t>is</w:t>
      </w:r>
      <w:r w:rsidRPr="004813AC">
        <w:rPr>
          <w:sz w:val="16"/>
        </w:rPr>
        <w:t xml:space="preserve"> </w:t>
      </w:r>
      <w:r w:rsidRPr="004813AC">
        <w:rPr>
          <w:rStyle w:val="Emphasis"/>
        </w:rPr>
        <w:t>not inevitable</w:t>
      </w:r>
      <w:r w:rsidRPr="004813AC">
        <w:rPr>
          <w:sz w:val="16"/>
        </w:rPr>
        <w:t xml:space="preserve">. </w:t>
      </w:r>
      <w:r w:rsidRPr="004813AC">
        <w:rPr>
          <w:rStyle w:val="StyleUnderline"/>
        </w:rPr>
        <w:t>Under the relevant statute, management can be</w:t>
      </w:r>
      <w:r w:rsidRPr="004813AC">
        <w:rPr>
          <w:sz w:val="16"/>
        </w:rPr>
        <w:t xml:space="preserve"> </w:t>
      </w:r>
      <w:r w:rsidRPr="004813AC">
        <w:rPr>
          <w:rStyle w:val="Emphasis"/>
        </w:rPr>
        <w:t>conciliatory</w:t>
      </w:r>
      <w:r w:rsidRPr="004813AC">
        <w:rPr>
          <w:sz w:val="16"/>
        </w:rPr>
        <w:t xml:space="preserve"> </w:t>
      </w:r>
      <w:r w:rsidRPr="004813AC">
        <w:rPr>
          <w:rStyle w:val="StyleUnderline"/>
        </w:rPr>
        <w:t>and</w:t>
      </w:r>
      <w:r w:rsidRPr="004813AC">
        <w:rPr>
          <w:sz w:val="16"/>
        </w:rPr>
        <w:t xml:space="preserve"> </w:t>
      </w:r>
      <w:r w:rsidRPr="004813AC">
        <w:rPr>
          <w:rStyle w:val="Emphasis"/>
        </w:rPr>
        <w:t>collaborative</w:t>
      </w:r>
      <w:r w:rsidRPr="004813AC">
        <w:rPr>
          <w:sz w:val="16"/>
        </w:rPr>
        <w:t xml:space="preserve"> </w:t>
      </w:r>
      <w:r w:rsidRPr="004813AC">
        <w:rPr>
          <w:rStyle w:val="StyleUnderline"/>
        </w:rPr>
        <w:t>in negotiations</w:t>
      </w:r>
      <w:r w:rsidRPr="004813AC">
        <w:rPr>
          <w:sz w:val="16"/>
        </w:rPr>
        <w:t>—</w:t>
      </w:r>
      <w:r w:rsidRPr="004813AC">
        <w:rPr>
          <w:rStyle w:val="StyleUnderline"/>
        </w:rPr>
        <w:t>and</w:t>
      </w:r>
      <w:r w:rsidRPr="004813AC">
        <w:rPr>
          <w:sz w:val="16"/>
        </w:rPr>
        <w:t xml:space="preserve"> indeed </w:t>
      </w:r>
      <w:r w:rsidRPr="004813AC">
        <w:rPr>
          <w:rStyle w:val="Emphasis"/>
        </w:rPr>
        <w:t>they should be</w:t>
      </w:r>
      <w:r w:rsidRPr="004813AC">
        <w:rPr>
          <w:sz w:val="16"/>
        </w:rPr>
        <w:t xml:space="preserve">, </w:t>
      </w:r>
      <w:r w:rsidRPr="004813AC">
        <w:rPr>
          <w:rStyle w:val="StyleUnderline"/>
        </w:rPr>
        <w:t>if leadership hopes to protect agencies from</w:t>
      </w:r>
      <w:r w:rsidRPr="004813AC">
        <w:rPr>
          <w:sz w:val="16"/>
        </w:rPr>
        <w:t xml:space="preserve"> </w:t>
      </w:r>
      <w:r w:rsidRPr="004813AC">
        <w:rPr>
          <w:rStyle w:val="Emphasis"/>
        </w:rPr>
        <w:t>structural dereg</w:t>
      </w:r>
      <w:r w:rsidRPr="004813AC">
        <w:rPr>
          <w:sz w:val="16"/>
          <w:szCs w:val="16"/>
        </w:rPr>
        <w:t xml:space="preserve">ulation. </w:t>
      </w:r>
      <w:r w:rsidRPr="004813AC">
        <w:rPr>
          <w:rStyle w:val="StyleUnderline"/>
        </w:rPr>
        <w:t>Such an approach would be</w:t>
      </w:r>
      <w:r w:rsidRPr="004813AC">
        <w:rPr>
          <w:sz w:val="16"/>
        </w:rPr>
        <w:t xml:space="preserve"> </w:t>
      </w:r>
      <w:r w:rsidRPr="004813AC">
        <w:rPr>
          <w:rStyle w:val="Emphasis"/>
        </w:rPr>
        <w:t>precisely</w:t>
      </w:r>
      <w:r w:rsidRPr="004813AC">
        <w:rPr>
          <w:sz w:val="16"/>
        </w:rPr>
        <w:t xml:space="preserve"> </w:t>
      </w:r>
      <w:r w:rsidRPr="004813AC">
        <w:rPr>
          <w:rStyle w:val="StyleUnderline"/>
        </w:rPr>
        <w:t>what was envisioned by the Biden administration’s</w:t>
      </w:r>
      <w:r w:rsidRPr="00DD03D5">
        <w:rPr>
          <w:rStyle w:val="StyleUnderline"/>
        </w:rPr>
        <w:t>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 xml:space="preserve">among its </w:t>
      </w:r>
      <w:proofErr w:type="gramStart"/>
      <w:r w:rsidRPr="00DD03D5">
        <w:rPr>
          <w:rStyle w:val="StyleUnderline"/>
        </w:rPr>
        <w:t>workforce</w:t>
      </w:r>
      <w:proofErr w:type="gramEnd"/>
      <w:r w:rsidRPr="00AE1A44">
        <w:rPr>
          <w:sz w:val="16"/>
        </w:rPr>
        <w:t>.”</w:t>
      </w:r>
    </w:p>
    <w:p w:rsidR="001B6F6C" w:rsidRPr="00AE1A44" w:rsidRDefault="001B6F6C" w:rsidP="001B6F6C">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proofErr w:type="gramStart"/>
      <w:r w:rsidRPr="00B037C0">
        <w:rPr>
          <w:rStyle w:val="Emphasis"/>
        </w:rPr>
        <w:t>ideologically-aligned</w:t>
      </w:r>
      <w:proofErr w:type="gramEnd"/>
      <w:r w:rsidRPr="00AE1A44">
        <w:rPr>
          <w:sz w:val="16"/>
        </w:rPr>
        <w:t xml:space="preserve"> </w:t>
      </w:r>
      <w:r w:rsidRPr="00B037C0">
        <w:rPr>
          <w:rStyle w:val="StyleUnderline"/>
        </w:rPr>
        <w:t>agencies</w:t>
      </w:r>
      <w:r w:rsidRPr="00AE1A44">
        <w:rPr>
          <w:sz w:val="16"/>
        </w:rPr>
        <w:t xml:space="preserve">. In 2021, then-acting Deputy Secretary of the Department of Homeland Security Ken Cuccinelli attempted (ultimately without success) to effect unprecedented union-empowering contracts between DHS and ICE’s union. In 2019, Trump’s DHS </w:t>
      </w:r>
      <w:proofErr w:type="gramStart"/>
      <w:r w:rsidRPr="00AE1A44">
        <w:rPr>
          <w:sz w:val="16"/>
        </w:rPr>
        <w:t>actually managed</w:t>
      </w:r>
      <w:proofErr w:type="gramEnd"/>
      <w:r w:rsidRPr="00AE1A44">
        <w:rPr>
          <w:sz w:val="16"/>
        </w:rPr>
        <w:t xml:space="preserve"> to ink a similar contract with the National Border Patrol Council.</w:t>
      </w:r>
    </w:p>
    <w:p w:rsidR="001B6F6C" w:rsidRPr="00AE1A44" w:rsidRDefault="001B6F6C" w:rsidP="001B6F6C">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rsidR="001B6F6C" w:rsidRPr="004813AC" w:rsidRDefault="001B6F6C" w:rsidP="001B6F6C">
      <w:pPr>
        <w:rPr>
          <w:sz w:val="16"/>
        </w:rPr>
      </w:pPr>
      <w:r w:rsidRPr="00AE1A44">
        <w:rPr>
          <w:sz w:val="16"/>
        </w:rPr>
        <w:t xml:space="preserve">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w:t>
      </w:r>
      <w:r w:rsidRPr="004813AC">
        <w:rPr>
          <w:sz w:val="16"/>
        </w:rPr>
        <w:t>any reassignments would be made according to seniority).</w:t>
      </w:r>
    </w:p>
    <w:p w:rsidR="001B6F6C" w:rsidRPr="00AE1A44" w:rsidRDefault="001B6F6C" w:rsidP="001B6F6C">
      <w:pPr>
        <w:rPr>
          <w:sz w:val="16"/>
        </w:rPr>
      </w:pPr>
      <w:r w:rsidRPr="004813AC">
        <w:rPr>
          <w:rStyle w:val="StyleUnderline"/>
        </w:rPr>
        <w:t>Agencies can</w:t>
      </w:r>
      <w:r w:rsidRPr="004813AC">
        <w:rPr>
          <w:sz w:val="16"/>
        </w:rPr>
        <w:t xml:space="preserve">, at their election, </w:t>
      </w:r>
      <w:r w:rsidRPr="004813AC">
        <w:rPr>
          <w:rStyle w:val="Emphasis"/>
        </w:rPr>
        <w:t>bargain</w:t>
      </w:r>
      <w:r w:rsidRPr="004813AC">
        <w:rPr>
          <w:sz w:val="16"/>
        </w:rPr>
        <w:t xml:space="preserve"> </w:t>
      </w:r>
      <w:r w:rsidRPr="004813AC">
        <w:rPr>
          <w:rStyle w:val="StyleUnderline"/>
        </w:rPr>
        <w:t>over a category of</w:t>
      </w:r>
      <w:r w:rsidRPr="004813AC">
        <w:rPr>
          <w:sz w:val="16"/>
        </w:rPr>
        <w:t xml:space="preserve"> </w:t>
      </w:r>
      <w:r w:rsidRPr="004813AC">
        <w:rPr>
          <w:rStyle w:val="Emphasis"/>
        </w:rPr>
        <w:t>permissive</w:t>
      </w:r>
      <w:r w:rsidRPr="004813AC">
        <w:rPr>
          <w:sz w:val="16"/>
        </w:rPr>
        <w:t xml:space="preserve"> </w:t>
      </w:r>
      <w:r w:rsidRPr="004813AC">
        <w:rPr>
          <w:rStyle w:val="StyleUnderline"/>
        </w:rPr>
        <w:t>subject matter</w:t>
      </w:r>
      <w:r w:rsidRPr="004813AC">
        <w:rPr>
          <w:sz w:val="16"/>
        </w:rPr>
        <w:t xml:space="preserve">, </w:t>
      </w:r>
      <w:r w:rsidRPr="004813AC">
        <w:rPr>
          <w:rStyle w:val="StyleUnderline"/>
        </w:rPr>
        <w:t>statutorily encompassing</w:t>
      </w:r>
      <w:r w:rsidRPr="004813AC">
        <w:rPr>
          <w:sz w:val="16"/>
        </w:rPr>
        <w:t xml:space="preserve"> “</w:t>
      </w:r>
      <w:r w:rsidRPr="004813AC">
        <w:rPr>
          <w:rStyle w:val="StyleUnderline"/>
        </w:rPr>
        <w:t>the</w:t>
      </w:r>
      <w:r w:rsidRPr="004813AC">
        <w:rPr>
          <w:sz w:val="16"/>
        </w:rPr>
        <w:t xml:space="preserve"> </w:t>
      </w:r>
      <w:r w:rsidRPr="004813AC">
        <w:rPr>
          <w:rStyle w:val="Emphasis"/>
        </w:rPr>
        <w:t>numbers</w:t>
      </w:r>
      <w:r w:rsidRPr="004813AC">
        <w:rPr>
          <w:sz w:val="16"/>
        </w:rPr>
        <w:t xml:space="preserve">, </w:t>
      </w:r>
      <w:r w:rsidRPr="004813AC">
        <w:rPr>
          <w:rStyle w:val="Emphasis"/>
        </w:rPr>
        <w:t>types</w:t>
      </w:r>
      <w:r w:rsidRPr="004813AC">
        <w:rPr>
          <w:sz w:val="16"/>
        </w:rPr>
        <w:t xml:space="preserve">, </w:t>
      </w:r>
      <w:r w:rsidRPr="004813AC">
        <w:rPr>
          <w:rStyle w:val="StyleUnderline"/>
        </w:rPr>
        <w:t>and</w:t>
      </w:r>
      <w:r w:rsidRPr="004813AC">
        <w:rPr>
          <w:sz w:val="16"/>
        </w:rPr>
        <w:t xml:space="preserve"> </w:t>
      </w:r>
      <w:r w:rsidRPr="004813AC">
        <w:rPr>
          <w:rStyle w:val="Emphasis"/>
        </w:rPr>
        <w:t>grades</w:t>
      </w:r>
      <w:r w:rsidRPr="004813AC">
        <w:rPr>
          <w:sz w:val="16"/>
        </w:rPr>
        <w:t xml:space="preserve"> </w:t>
      </w:r>
      <w:r w:rsidRPr="004813AC">
        <w:rPr>
          <w:rStyle w:val="StyleUnderline"/>
        </w:rPr>
        <w:t>of employees or positions assigned to any organizational subdivision, work project, or tour of duty, or on the technology, methods, and means of performing work</w:t>
      </w:r>
      <w:r w:rsidRPr="004813AC">
        <w:rPr>
          <w:sz w:val="16"/>
        </w:rPr>
        <w:t xml:space="preserve">.” These </w:t>
      </w:r>
      <w:r w:rsidRPr="004813AC">
        <w:rPr>
          <w:rStyle w:val="StyleUnderline"/>
        </w:rPr>
        <w:t>terms have been interpreted</w:t>
      </w:r>
      <w:r w:rsidRPr="004813AC">
        <w:rPr>
          <w:sz w:val="16"/>
        </w:rPr>
        <w:t xml:space="preserve"> </w:t>
      </w:r>
      <w:r w:rsidRPr="004813AC">
        <w:rPr>
          <w:rStyle w:val="Emphasis"/>
        </w:rPr>
        <w:t>capaciously</w:t>
      </w:r>
      <w:r w:rsidRPr="004813AC">
        <w:rPr>
          <w:sz w:val="16"/>
        </w:rPr>
        <w:t xml:space="preserve">. For example, </w:t>
      </w:r>
      <w:r w:rsidRPr="004813AC">
        <w:rPr>
          <w:rStyle w:val="StyleUnderline"/>
        </w:rPr>
        <w:t>the</w:t>
      </w:r>
      <w:r w:rsidRPr="004813AC">
        <w:rPr>
          <w:sz w:val="16"/>
        </w:rPr>
        <w:t xml:space="preserve"> </w:t>
      </w:r>
      <w:r w:rsidRPr="004813AC">
        <w:rPr>
          <w:rStyle w:val="Emphasis"/>
        </w:rPr>
        <w:t>FLRA</w:t>
      </w:r>
      <w:r w:rsidRPr="004813AC">
        <w:rPr>
          <w:sz w:val="16"/>
        </w:rPr>
        <w:t xml:space="preserve"> </w:t>
      </w:r>
      <w:r w:rsidRPr="004813AC">
        <w:rPr>
          <w:rStyle w:val="StyleUnderline"/>
        </w:rPr>
        <w:t>has held that a</w:t>
      </w:r>
      <w:r w:rsidRPr="004813AC">
        <w:rPr>
          <w:sz w:val="16"/>
        </w:rPr>
        <w:t xml:space="preserve"> </w:t>
      </w:r>
      <w:r w:rsidRPr="004813AC">
        <w:rPr>
          <w:rStyle w:val="Emphasis"/>
        </w:rPr>
        <w:t>USDA proposal</w:t>
      </w:r>
      <w:r w:rsidRPr="004813AC">
        <w:rPr>
          <w:sz w:val="16"/>
        </w:rPr>
        <w:t xml:space="preserve"> </w:t>
      </w:r>
      <w:r w:rsidRPr="004813AC">
        <w:rPr>
          <w:rStyle w:val="StyleUnderline"/>
        </w:rPr>
        <w:t>to change union employees’ schedules to include a 30-minute unpaid lunch period was</w:t>
      </w:r>
      <w:r w:rsidRPr="004813AC">
        <w:rPr>
          <w:sz w:val="16"/>
        </w:rPr>
        <w:t xml:space="preserve"> </w:t>
      </w:r>
      <w:r w:rsidRPr="004813AC">
        <w:rPr>
          <w:rStyle w:val="Emphasis"/>
        </w:rPr>
        <w:t>negotiable</w:t>
      </w:r>
      <w:r w:rsidRPr="004813AC">
        <w:rPr>
          <w:sz w:val="16"/>
        </w:rPr>
        <w:t xml:space="preserve"> </w:t>
      </w:r>
      <w:r w:rsidRPr="004813AC">
        <w:rPr>
          <w:rStyle w:val="StyleUnderline"/>
        </w:rPr>
        <w:t>at the agency’s election. It interpreted the term</w:t>
      </w:r>
      <w:r w:rsidRPr="004813AC">
        <w:rPr>
          <w:sz w:val="16"/>
        </w:rPr>
        <w:t xml:space="preserve"> “</w:t>
      </w:r>
      <w:r w:rsidRPr="004813AC">
        <w:rPr>
          <w:rStyle w:val="Emphasis"/>
        </w:rPr>
        <w:t>tour of duty</w:t>
      </w:r>
      <w:r w:rsidRPr="004813AC">
        <w:rPr>
          <w:sz w:val="16"/>
        </w:rPr>
        <w:t xml:space="preserve">” </w:t>
      </w:r>
      <w:r w:rsidRPr="004813AC">
        <w:rPr>
          <w:rStyle w:val="StyleUnderline"/>
        </w:rPr>
        <w:t>to mean the hours and days constituting</w:t>
      </w:r>
      <w:r w:rsidRPr="004813AC">
        <w:rPr>
          <w:sz w:val="16"/>
        </w:rPr>
        <w:t xml:space="preserve"> </w:t>
      </w:r>
      <w:r w:rsidRPr="004813AC">
        <w:rPr>
          <w:rStyle w:val="Emphasis"/>
        </w:rPr>
        <w:t>employees’</w:t>
      </w:r>
      <w:r w:rsidRPr="00B037C0">
        <w:rPr>
          <w:rStyle w:val="Emphasis"/>
        </w:rPr>
        <w:t xml:space="preserve">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rsidR="001B6F6C" w:rsidRPr="00AE1A44" w:rsidRDefault="001B6F6C" w:rsidP="001B6F6C">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rsidR="001B6F6C" w:rsidRPr="00AE1A44" w:rsidRDefault="001B6F6C" w:rsidP="001B6F6C">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w:t>
      </w:r>
      <w:r w:rsidRPr="00AE1A44">
        <w:rPr>
          <w:sz w:val="16"/>
        </w:rPr>
        <w:lastRenderedPageBreak/>
        <w:t>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rsidR="001B6F6C" w:rsidRPr="00AE1A44" w:rsidRDefault="001B6F6C" w:rsidP="001B6F6C">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4813AC">
        <w:rPr>
          <w:rStyle w:val="Emphasis"/>
        </w:rPr>
        <w:t xml:space="preserve">meaningful </w:t>
      </w:r>
      <w:r w:rsidRPr="00EC2610">
        <w:rPr>
          <w:rStyle w:val="Emphasis"/>
          <w:highlight w:val="cyan"/>
        </w:rPr>
        <w:t>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rsidR="001B6F6C" w:rsidRDefault="001B6F6C" w:rsidP="001B6F6C">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rsidR="001B6F6C" w:rsidRDefault="001B6F6C" w:rsidP="001B6F6C">
      <w:pPr>
        <w:rPr>
          <w:rFonts w:ascii="Arial" w:hAnsi="Arial" w:cs="Arial"/>
          <w:color w:val="000000"/>
          <w:sz w:val="16"/>
          <w:szCs w:val="27"/>
        </w:rPr>
      </w:pPr>
    </w:p>
    <w:p w:rsidR="001B6F6C" w:rsidRPr="00C92213" w:rsidRDefault="001B6F6C" w:rsidP="001B6F6C">
      <w:pPr>
        <w:pStyle w:val="Heading4"/>
      </w:pPr>
      <w:r>
        <w:t xml:space="preserve">While </w:t>
      </w:r>
      <w:r w:rsidRPr="00C92213">
        <w:rPr>
          <w:u w:val="single"/>
        </w:rPr>
        <w:t>maximizing efficiency</w:t>
      </w:r>
      <w:r>
        <w:t xml:space="preserve"> and </w:t>
      </w:r>
      <w:r w:rsidRPr="00C92213">
        <w:rPr>
          <w:u w:val="single"/>
        </w:rPr>
        <w:t>mitigating</w:t>
      </w:r>
      <w:r>
        <w:t xml:space="preserve"> disputes.</w:t>
      </w:r>
    </w:p>
    <w:p w:rsidR="001B6F6C" w:rsidRPr="00484966" w:rsidRDefault="001B6F6C" w:rsidP="001B6F6C">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rsidR="001B6F6C" w:rsidRPr="00BC41D2" w:rsidRDefault="001B6F6C" w:rsidP="001B6F6C">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rsidR="001B6F6C" w:rsidRPr="00BC41D2" w:rsidRDefault="001B6F6C" w:rsidP="001B6F6C">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proofErr w:type="gramStart"/>
      <w:r w:rsidRPr="00BC41D2">
        <w:rPr>
          <w:rStyle w:val="StyleUnderline"/>
        </w:rPr>
        <w:t>in the area of</w:t>
      </w:r>
      <w:proofErr w:type="gramEnd"/>
      <w:r w:rsidRPr="00BC41D2">
        <w:rPr>
          <w:rStyle w:val="StyleUnderline"/>
        </w:rPr>
        <w:t xml:space="preserve">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rsidR="001B6F6C" w:rsidRPr="00BC41D2" w:rsidRDefault="001B6F6C" w:rsidP="001B6F6C">
      <w:pPr>
        <w:rPr>
          <w:sz w:val="16"/>
        </w:rPr>
      </w:pPr>
      <w:r w:rsidRPr="00BC41D2">
        <w:rPr>
          <w:rStyle w:val="StyleUnderline"/>
        </w:rPr>
        <w:lastRenderedPageBreak/>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rsidR="001B6F6C" w:rsidRPr="00BC41D2" w:rsidRDefault="001B6F6C" w:rsidP="001B6F6C">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 xml:space="preserve">than they would otherwise have. Absent </w:t>
      </w:r>
      <w:proofErr w:type="gramStart"/>
      <w:r w:rsidRPr="00BC41D2">
        <w:rPr>
          <w:rStyle w:val="StyleUnderline"/>
        </w:rPr>
        <w:t>an absolutely</w:t>
      </w:r>
      <w:r w:rsidRPr="00BC41D2">
        <w:rPr>
          <w:sz w:val="16"/>
        </w:rPr>
        <w:t xml:space="preserve"> </w:t>
      </w:r>
      <w:r w:rsidRPr="00BC41D2">
        <w:rPr>
          <w:rStyle w:val="Emphasis"/>
        </w:rPr>
        <w:t>catastrophic</w:t>
      </w:r>
      <w:proofErr w:type="gramEnd"/>
      <w:r w:rsidRPr="00BC41D2">
        <w:rPr>
          <w:rStyle w:val="Emphasis"/>
        </w:rPr>
        <w:t xml:space="preserve">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752F3A">
        <w:rPr>
          <w:rStyle w:val="Emphasis"/>
          <w:highlight w:val="cyan"/>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rsidR="001B6F6C" w:rsidRPr="00BC41D2" w:rsidRDefault="001B6F6C" w:rsidP="001B6F6C">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rsidR="001B6F6C" w:rsidRDefault="001B6F6C" w:rsidP="001B6F6C">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w:t>
      </w:r>
      <w:r w:rsidRPr="004813AC">
        <w:rPr>
          <w:rStyle w:val="StyleUnderline"/>
        </w:rPr>
        <w:t>heads and workers bargain over points of</w:t>
      </w:r>
      <w:r w:rsidRPr="004813AC">
        <w:rPr>
          <w:sz w:val="16"/>
        </w:rPr>
        <w:t xml:space="preserve"> </w:t>
      </w:r>
      <w:r w:rsidRPr="004813AC">
        <w:rPr>
          <w:rStyle w:val="Emphasis"/>
        </w:rPr>
        <w:t>contention</w:t>
      </w:r>
      <w:r w:rsidRPr="004813AC">
        <w:rPr>
          <w:sz w:val="16"/>
        </w:rPr>
        <w:t xml:space="preserve">, </w:t>
      </w:r>
      <w:r w:rsidRPr="004813AC">
        <w:rPr>
          <w:rStyle w:val="StyleUnderline"/>
        </w:rPr>
        <w:t>reduce agreements to</w:t>
      </w:r>
      <w:r w:rsidRPr="004813AC">
        <w:rPr>
          <w:sz w:val="16"/>
        </w:rPr>
        <w:t xml:space="preserve"> </w:t>
      </w:r>
      <w:r w:rsidRPr="004813AC">
        <w:rPr>
          <w:rStyle w:val="Emphasis"/>
        </w:rPr>
        <w:t>written contracts</w:t>
      </w:r>
      <w:r w:rsidRPr="004813AC">
        <w:rPr>
          <w:sz w:val="16"/>
        </w:rPr>
        <w:t xml:space="preserve">, </w:t>
      </w:r>
      <w:r w:rsidRPr="004813AC">
        <w:rPr>
          <w:rStyle w:val="StyleUnderline"/>
        </w:rPr>
        <w:t>and</w:t>
      </w:r>
      <w:r w:rsidRPr="004813AC">
        <w:rPr>
          <w:sz w:val="16"/>
        </w:rPr>
        <w:t xml:space="preserve"> </w:t>
      </w:r>
      <w:r w:rsidRPr="004813AC">
        <w:rPr>
          <w:rStyle w:val="Emphasis"/>
        </w:rPr>
        <w:t>litigate disputes</w:t>
      </w:r>
      <w:r w:rsidRPr="004813AC">
        <w:rPr>
          <w:sz w:val="16"/>
        </w:rPr>
        <w:t xml:space="preserve"> </w:t>
      </w:r>
      <w:r w:rsidRPr="004813AC">
        <w:rPr>
          <w:rStyle w:val="StyleUnderline"/>
        </w:rPr>
        <w:t>before</w:t>
      </w:r>
      <w:r w:rsidRPr="004813AC">
        <w:rPr>
          <w:sz w:val="16"/>
        </w:rPr>
        <w:t xml:space="preserve"> </w:t>
      </w:r>
      <w:r w:rsidRPr="004813AC">
        <w:rPr>
          <w:rStyle w:val="Emphasis"/>
        </w:rPr>
        <w:t>formal arbitral bodies</w:t>
      </w:r>
      <w:r w:rsidRPr="004813AC">
        <w:rPr>
          <w:sz w:val="16"/>
        </w:rPr>
        <w:t xml:space="preserve">. </w:t>
      </w:r>
      <w:r w:rsidRPr="004813AC">
        <w:rPr>
          <w:rStyle w:val="StyleUnderline"/>
        </w:rPr>
        <w:t>The President and his agency heads can</w:t>
      </w:r>
      <w:r w:rsidRPr="004813AC">
        <w:rPr>
          <w:sz w:val="16"/>
        </w:rPr>
        <w:t xml:space="preserve"> </w:t>
      </w:r>
      <w:r w:rsidRPr="004813AC">
        <w:rPr>
          <w:rStyle w:val="Emphasis"/>
        </w:rPr>
        <w:t>negotiate</w:t>
      </w:r>
      <w:r w:rsidRPr="004813AC">
        <w:rPr>
          <w:sz w:val="16"/>
        </w:rPr>
        <w:t xml:space="preserve"> </w:t>
      </w:r>
      <w:r w:rsidRPr="004813AC">
        <w:rPr>
          <w:rStyle w:val="StyleUnderline"/>
        </w:rPr>
        <w:t>and</w:t>
      </w:r>
      <w:r w:rsidRPr="004813AC">
        <w:rPr>
          <w:sz w:val="16"/>
        </w:rPr>
        <w:t xml:space="preserve"> </w:t>
      </w:r>
      <w:r w:rsidRPr="004813AC">
        <w:rPr>
          <w:rStyle w:val="Emphasis"/>
        </w:rPr>
        <w:t>litigate</w:t>
      </w:r>
      <w:r w:rsidRPr="004813AC">
        <w:rPr>
          <w:sz w:val="16"/>
        </w:rPr>
        <w:t xml:space="preserve"> </w:t>
      </w:r>
      <w:r w:rsidRPr="004813AC">
        <w:rPr>
          <w:rStyle w:val="StyleUnderline"/>
        </w:rPr>
        <w:t>conflicts</w:t>
      </w:r>
      <w:r w:rsidRPr="004813AC">
        <w:rPr>
          <w:sz w:val="16"/>
        </w:rPr>
        <w:t xml:space="preserve"> </w:t>
      </w:r>
      <w:r w:rsidRPr="004813AC">
        <w:rPr>
          <w:rStyle w:val="Emphasis"/>
        </w:rPr>
        <w:t>openly</w:t>
      </w:r>
      <w:r w:rsidRPr="004813AC">
        <w:rPr>
          <w:sz w:val="16"/>
        </w:rPr>
        <w:t xml:space="preserve">; </w:t>
      </w:r>
      <w:r w:rsidRPr="004813AC">
        <w:rPr>
          <w:rStyle w:val="StyleUnderline"/>
        </w:rPr>
        <w:t>administrative judges and Article III courts can</w:t>
      </w:r>
      <w:r w:rsidRPr="004813AC">
        <w:rPr>
          <w:sz w:val="16"/>
        </w:rPr>
        <w:t xml:space="preserve"> </w:t>
      </w:r>
      <w:r w:rsidRPr="004813AC">
        <w:rPr>
          <w:rStyle w:val="Emphasis"/>
        </w:rPr>
        <w:t>supervise disputes</w:t>
      </w:r>
      <w:r w:rsidRPr="004813AC">
        <w:rPr>
          <w:sz w:val="16"/>
        </w:rPr>
        <w:t xml:space="preserve">; </w:t>
      </w:r>
      <w:r w:rsidRPr="004813AC">
        <w:rPr>
          <w:rStyle w:val="StyleUnderline"/>
        </w:rPr>
        <w:t>and Congress can</w:t>
      </w:r>
      <w:r w:rsidRPr="004813AC">
        <w:rPr>
          <w:sz w:val="16"/>
        </w:rPr>
        <w:t xml:space="preserve"> </w:t>
      </w:r>
      <w:r w:rsidRPr="004813AC">
        <w:rPr>
          <w:rStyle w:val="Emphasis"/>
        </w:rPr>
        <w:t>amend statutes</w:t>
      </w:r>
      <w:r w:rsidRPr="004813AC">
        <w:rPr>
          <w:sz w:val="16"/>
        </w:rPr>
        <w:t xml:space="preserve"> </w:t>
      </w:r>
      <w:r w:rsidRPr="004813AC">
        <w:rPr>
          <w:rStyle w:val="StyleUnderline"/>
        </w:rPr>
        <w:t>to alter the balance of</w:t>
      </w:r>
      <w:r w:rsidRPr="004813AC">
        <w:rPr>
          <w:sz w:val="16"/>
        </w:rPr>
        <w:t xml:space="preserve"> </w:t>
      </w:r>
      <w:r w:rsidRPr="004813AC">
        <w:rPr>
          <w:rStyle w:val="Emphasis"/>
        </w:rPr>
        <w:t>labor</w:t>
      </w:r>
      <w:r w:rsidRPr="004813AC">
        <w:rPr>
          <w:sz w:val="16"/>
        </w:rPr>
        <w:t xml:space="preserve"> </w:t>
      </w:r>
      <w:r w:rsidRPr="004813AC">
        <w:rPr>
          <w:rStyle w:val="StyleUnderline"/>
        </w:rPr>
        <w:t>and</w:t>
      </w:r>
      <w:r w:rsidRPr="004813AC">
        <w:rPr>
          <w:sz w:val="16"/>
        </w:rPr>
        <w:t xml:space="preserve"> </w:t>
      </w:r>
      <w:r w:rsidRPr="004813AC">
        <w:rPr>
          <w:rStyle w:val="Emphasis"/>
        </w:rPr>
        <w:t>management rights</w:t>
      </w:r>
      <w:r w:rsidRPr="004813AC">
        <w:rPr>
          <w:sz w:val="16"/>
        </w:rPr>
        <w:t xml:space="preserve"> </w:t>
      </w:r>
      <w:r w:rsidRPr="004813AC">
        <w:rPr>
          <w:rStyle w:val="StyleUnderline"/>
        </w:rPr>
        <w:t>to address an</w:t>
      </w:r>
      <w:r w:rsidRPr="00BC41D2">
        <w:rPr>
          <w:rStyle w:val="StyleUnderline"/>
        </w:rPr>
        <w:t>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rsidR="001B6F6C" w:rsidRDefault="001B6F6C" w:rsidP="001B6F6C">
      <w:pPr>
        <w:rPr>
          <w:rFonts w:ascii="Arial" w:hAnsi="Arial" w:cs="Arial"/>
          <w:color w:val="000000"/>
          <w:sz w:val="16"/>
          <w:szCs w:val="27"/>
        </w:rPr>
      </w:pPr>
    </w:p>
    <w:p w:rsidR="001B6F6C" w:rsidRPr="00CB0AE2" w:rsidRDefault="001B6F6C" w:rsidP="001B6F6C">
      <w:pPr>
        <w:rPr>
          <w:sz w:val="16"/>
        </w:rPr>
      </w:pPr>
    </w:p>
    <w:p w:rsidR="001B6F6C" w:rsidRDefault="001B6F6C" w:rsidP="001B6F6C">
      <w:pPr>
        <w:pStyle w:val="Heading4"/>
      </w:pPr>
      <w:r>
        <w:t xml:space="preserve">4. </w:t>
      </w:r>
      <w:r w:rsidRPr="004F1B4F">
        <w:rPr>
          <w:u w:val="single"/>
        </w:rPr>
        <w:t>PUBLICITY</w:t>
      </w:r>
      <w:r>
        <w:t xml:space="preserve">. </w:t>
      </w:r>
    </w:p>
    <w:p w:rsidR="001B6F6C" w:rsidRPr="004F1B4F" w:rsidRDefault="001B6F6C" w:rsidP="001B6F6C"/>
    <w:p w:rsidR="001B6F6C" w:rsidRDefault="001B6F6C" w:rsidP="001B6F6C">
      <w:pPr>
        <w:pStyle w:val="Heading4"/>
      </w:pPr>
      <w:r>
        <w:lastRenderedPageBreak/>
        <w:t xml:space="preserve">Unions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rsidR="001B6F6C" w:rsidRDefault="001B6F6C" w:rsidP="001B6F6C">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rsidR="001B6F6C" w:rsidRPr="005C41CF" w:rsidRDefault="001B6F6C" w:rsidP="001B6F6C">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rsidR="001B6F6C" w:rsidRPr="0099436D" w:rsidRDefault="001B6F6C" w:rsidP="001B6F6C">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 xml:space="preserve">on political </w:t>
      </w:r>
      <w:r w:rsidRPr="004813AC">
        <w:rPr>
          <w:rStyle w:val="StyleUnderline"/>
        </w:rPr>
        <w:t>questions touching on an agency’s</w:t>
      </w:r>
      <w:r w:rsidRPr="004813AC">
        <w:rPr>
          <w:sz w:val="16"/>
        </w:rPr>
        <w:t xml:space="preserve"> </w:t>
      </w:r>
      <w:r w:rsidRPr="004813AC">
        <w:rPr>
          <w:rStyle w:val="Emphasis"/>
        </w:rPr>
        <w:t>mission</w:t>
      </w:r>
      <w:r w:rsidRPr="004813AC">
        <w:rPr>
          <w:sz w:val="16"/>
        </w:rPr>
        <w:t xml:space="preserve"> </w:t>
      </w:r>
      <w:r w:rsidRPr="004813AC">
        <w:rPr>
          <w:rStyle w:val="StyleUnderline"/>
        </w:rPr>
        <w:t>without</w:t>
      </w:r>
      <w:r w:rsidRPr="004813AC">
        <w:rPr>
          <w:sz w:val="16"/>
        </w:rPr>
        <w:t xml:space="preserve"> </w:t>
      </w:r>
      <w:r w:rsidRPr="004813AC">
        <w:rPr>
          <w:rStyle w:val="Emphasis"/>
        </w:rPr>
        <w:t>fear of retaliation</w:t>
      </w:r>
      <w:r w:rsidRPr="004813AC">
        <w:rPr>
          <w:sz w:val="16"/>
        </w:rPr>
        <w:t xml:space="preserve">.197 </w:t>
      </w:r>
      <w:r w:rsidRPr="004813AC">
        <w:rPr>
          <w:rStyle w:val="StyleUnderline"/>
        </w:rPr>
        <w:t>Labor</w:t>
      </w:r>
      <w:r w:rsidRPr="004813AC">
        <w:rPr>
          <w:sz w:val="16"/>
        </w:rPr>
        <w:t xml:space="preserve"> also </w:t>
      </w:r>
      <w:r w:rsidRPr="004813AC">
        <w:rPr>
          <w:rStyle w:val="StyleUnderline"/>
        </w:rPr>
        <w:t>relies</w:t>
      </w:r>
      <w:r w:rsidRPr="004813AC">
        <w:rPr>
          <w:sz w:val="16"/>
        </w:rPr>
        <w:t xml:space="preserve">, far more than the traditional civil service, </w:t>
      </w:r>
      <w:r w:rsidRPr="004813AC">
        <w:rPr>
          <w:rStyle w:val="StyleUnderline"/>
        </w:rPr>
        <w:t>on</w:t>
      </w:r>
      <w:r w:rsidRPr="004813AC">
        <w:rPr>
          <w:sz w:val="16"/>
        </w:rPr>
        <w:t xml:space="preserve"> </w:t>
      </w:r>
      <w:r w:rsidRPr="004813AC">
        <w:rPr>
          <w:rStyle w:val="StyleUnderline"/>
        </w:rPr>
        <w:t>support from the</w:t>
      </w:r>
      <w:r w:rsidRPr="004813AC">
        <w:rPr>
          <w:sz w:val="16"/>
        </w:rPr>
        <w:t xml:space="preserve"> </w:t>
      </w:r>
      <w:r w:rsidRPr="004813AC">
        <w:rPr>
          <w:rStyle w:val="Emphasis"/>
        </w:rPr>
        <w:t>political branches</w:t>
      </w:r>
      <w:r w:rsidRPr="004813AC">
        <w:rPr>
          <w:sz w:val="16"/>
        </w:rPr>
        <w:t xml:space="preserve"> </w:t>
      </w:r>
      <w:r w:rsidRPr="004813AC">
        <w:rPr>
          <w:rStyle w:val="StyleUnderline"/>
        </w:rPr>
        <w:t>for its power. Many of the</w:t>
      </w:r>
      <w:r w:rsidRPr="004813AC">
        <w:rPr>
          <w:sz w:val="16"/>
        </w:rPr>
        <w:t xml:space="preserve"> </w:t>
      </w:r>
      <w:r w:rsidRPr="004813AC">
        <w:rPr>
          <w:rStyle w:val="Emphasis"/>
        </w:rPr>
        <w:t>most valuable</w:t>
      </w:r>
      <w:r w:rsidRPr="004813AC">
        <w:rPr>
          <w:sz w:val="16"/>
        </w:rPr>
        <w:t xml:space="preserve"> </w:t>
      </w:r>
      <w:r w:rsidRPr="004813AC">
        <w:rPr>
          <w:rStyle w:val="StyleUnderline"/>
        </w:rPr>
        <w:t>contractual protections</w:t>
      </w:r>
      <w:r w:rsidRPr="004813AC">
        <w:rPr>
          <w:sz w:val="16"/>
        </w:rPr>
        <w:t xml:space="preserve">, such as those concerning quotas or performance evaluations, </w:t>
      </w:r>
      <w:r w:rsidRPr="004813AC">
        <w:rPr>
          <w:rStyle w:val="StyleUnderline"/>
        </w:rPr>
        <w:t>are</w:t>
      </w:r>
      <w:r w:rsidRPr="004813AC">
        <w:rPr>
          <w:sz w:val="16"/>
        </w:rPr>
        <w:t xml:space="preserve"> </w:t>
      </w:r>
      <w:r w:rsidRPr="004813AC">
        <w:rPr>
          <w:rStyle w:val="Emphasis"/>
        </w:rPr>
        <w:t>permissive subjects</w:t>
      </w:r>
      <w:r w:rsidRPr="004813AC">
        <w:rPr>
          <w:sz w:val="16"/>
        </w:rPr>
        <w:t xml:space="preserve"> </w:t>
      </w:r>
      <w:r w:rsidRPr="004813AC">
        <w:rPr>
          <w:rStyle w:val="StyleUnderline"/>
        </w:rPr>
        <w:t>of bargaining</w:t>
      </w:r>
      <w:r w:rsidRPr="004813AC">
        <w:rPr>
          <w:sz w:val="16"/>
        </w:rPr>
        <w:t xml:space="preserve">.198 </w:t>
      </w:r>
      <w:r w:rsidRPr="004813AC">
        <w:rPr>
          <w:rStyle w:val="StyleUnderline"/>
        </w:rPr>
        <w:t>The President may</w:t>
      </w:r>
      <w:r w:rsidRPr="004813AC">
        <w:rPr>
          <w:sz w:val="16"/>
        </w:rPr>
        <w:t xml:space="preserve">, but need not, </w:t>
      </w:r>
      <w:r w:rsidRPr="004813AC">
        <w:rPr>
          <w:rStyle w:val="Emphasis"/>
        </w:rPr>
        <w:t>agree</w:t>
      </w:r>
      <w:r w:rsidRPr="004813AC">
        <w:rPr>
          <w:sz w:val="16"/>
        </w:rPr>
        <w:t xml:space="preserve"> </w:t>
      </w:r>
      <w:r w:rsidRPr="004813AC">
        <w:rPr>
          <w:rStyle w:val="StyleUnderline"/>
        </w:rPr>
        <w:t>to terms controlling those issues</w:t>
      </w:r>
      <w:r w:rsidRPr="004813AC">
        <w:rPr>
          <w:sz w:val="16"/>
        </w:rPr>
        <w:t xml:space="preserve">.199 </w:t>
      </w:r>
      <w:r w:rsidRPr="004813AC">
        <w:rPr>
          <w:rStyle w:val="StyleUnderline"/>
        </w:rPr>
        <w:t>And even for</w:t>
      </w:r>
      <w:r w:rsidRPr="004813AC">
        <w:rPr>
          <w:sz w:val="16"/>
        </w:rPr>
        <w:t xml:space="preserve"> </w:t>
      </w:r>
      <w:r w:rsidRPr="004813AC">
        <w:rPr>
          <w:rStyle w:val="Emphasis"/>
        </w:rPr>
        <w:t>mandatory</w:t>
      </w:r>
      <w:r w:rsidRPr="0099436D">
        <w:rPr>
          <w:rStyle w:val="Emphasis"/>
        </w:rPr>
        <w:t xml:space="preserve">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rsidR="001B6F6C" w:rsidRDefault="001B6F6C" w:rsidP="001B6F6C">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4813AC">
        <w:rPr>
          <w:rStyle w:val="StyleUnderline"/>
        </w:rPr>
        <w:t>Where unions cannot achieve a</w:t>
      </w:r>
      <w:r w:rsidRPr="004813AC">
        <w:rPr>
          <w:sz w:val="16"/>
        </w:rPr>
        <w:t xml:space="preserve"> </w:t>
      </w:r>
      <w:r w:rsidRPr="004813AC">
        <w:rPr>
          <w:rStyle w:val="Emphasis"/>
        </w:rPr>
        <w:t>key element</w:t>
      </w:r>
      <w:r w:rsidRPr="004813AC">
        <w:rPr>
          <w:sz w:val="16"/>
        </w:rPr>
        <w:t xml:space="preserve"> </w:t>
      </w:r>
      <w:r w:rsidRPr="004813AC">
        <w:rPr>
          <w:rStyle w:val="StyleUnderline"/>
        </w:rPr>
        <w:t>of their agenda</w:t>
      </w:r>
      <w:r w:rsidRPr="004813AC">
        <w:rPr>
          <w:sz w:val="16"/>
        </w:rPr>
        <w:t xml:space="preserve">, such as an increase in agency enforcement budgets, </w:t>
      </w:r>
      <w:r w:rsidRPr="004813AC">
        <w:rPr>
          <w:rStyle w:val="StyleUnderline"/>
        </w:rPr>
        <w:t>they often</w:t>
      </w:r>
      <w:r w:rsidRPr="004813AC">
        <w:rPr>
          <w:sz w:val="16"/>
        </w:rPr>
        <w:t xml:space="preserve">, consistent with the extensive political rights granted by the CSRA, </w:t>
      </w:r>
      <w:r w:rsidRPr="004813AC">
        <w:rPr>
          <w:rStyle w:val="Emphasis"/>
        </w:rPr>
        <w:t>lobby Congress</w:t>
      </w:r>
      <w:r w:rsidRPr="004813AC">
        <w:rPr>
          <w:sz w:val="16"/>
        </w:rPr>
        <w:t xml:space="preserve">. Likewise, </w:t>
      </w:r>
      <w:r w:rsidRPr="004813AC">
        <w:rPr>
          <w:rStyle w:val="StyleUnderline"/>
        </w:rPr>
        <w:t>when the President</w:t>
      </w:r>
      <w:r w:rsidRPr="004813AC">
        <w:rPr>
          <w:sz w:val="16"/>
        </w:rPr>
        <w:t xml:space="preserve"> </w:t>
      </w:r>
      <w:r w:rsidRPr="004813AC">
        <w:rPr>
          <w:rStyle w:val="StyleUnderline"/>
        </w:rPr>
        <w:t>interferes with the operation of the civil service</w:t>
      </w:r>
      <w:r w:rsidRPr="004813AC">
        <w:rPr>
          <w:sz w:val="16"/>
        </w:rPr>
        <w:t xml:space="preserve"> in ways that arguably subvert the will of Congress, </w:t>
      </w:r>
      <w:r w:rsidRPr="004813AC">
        <w:rPr>
          <w:rStyle w:val="StyleUnderline"/>
        </w:rPr>
        <w:t>litigation by unions allows</w:t>
      </w:r>
      <w:r w:rsidRPr="004813AC">
        <w:rPr>
          <w:sz w:val="16"/>
        </w:rPr>
        <w:t xml:space="preserve"> </w:t>
      </w:r>
      <w:r w:rsidRPr="004813AC">
        <w:rPr>
          <w:rStyle w:val="Emphasis"/>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 xml:space="preserve">of government operations </w:t>
      </w:r>
      <w:r w:rsidRPr="005C41CF">
        <w:rPr>
          <w:rStyle w:val="StyleUnderline"/>
        </w:rPr>
        <w:lastRenderedPageBreak/>
        <w:t>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rsidR="001B6F6C" w:rsidRPr="003E79DB" w:rsidRDefault="001B6F6C" w:rsidP="001B6F6C">
      <w:pPr>
        <w:rPr>
          <w:sz w:val="16"/>
        </w:rPr>
      </w:pPr>
    </w:p>
    <w:p w:rsidR="001B6F6C" w:rsidRDefault="001B6F6C" w:rsidP="001B6F6C">
      <w:pPr>
        <w:pStyle w:val="Heading4"/>
      </w:pPr>
      <w:r>
        <w:t xml:space="preserve">AND bake in </w:t>
      </w:r>
      <w:r w:rsidRPr="00C07554">
        <w:rPr>
          <w:u w:val="single"/>
        </w:rPr>
        <w:t>protections</w:t>
      </w:r>
      <w:r>
        <w:t xml:space="preserve"> against </w:t>
      </w:r>
      <w:r w:rsidRPr="004B3D44">
        <w:rPr>
          <w:u w:val="single"/>
        </w:rPr>
        <w:t>coercion</w:t>
      </w:r>
      <w:r>
        <w:t xml:space="preserve"> and retaliation against </w:t>
      </w:r>
      <w:r w:rsidRPr="004B3D44">
        <w:rPr>
          <w:u w:val="single"/>
        </w:rPr>
        <w:t>whistleblowing</w:t>
      </w:r>
      <w:r>
        <w:t>.</w:t>
      </w:r>
    </w:p>
    <w:p w:rsidR="001B6F6C" w:rsidRDefault="001B6F6C" w:rsidP="001B6F6C">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rsidR="001B6F6C" w:rsidRPr="00DF565C" w:rsidRDefault="001B6F6C" w:rsidP="001B6F6C">
      <w:pPr>
        <w:rPr>
          <w:sz w:val="16"/>
        </w:rPr>
      </w:pPr>
      <w:r w:rsidRPr="00DF565C">
        <w:rPr>
          <w:sz w:val="16"/>
        </w:rPr>
        <w:t xml:space="preserve">One final feature of </w:t>
      </w:r>
      <w:r w:rsidRPr="00DF565C">
        <w:rPr>
          <w:rStyle w:val="StyleUnderline"/>
        </w:rPr>
        <w:t>the</w:t>
      </w:r>
      <w:r w:rsidRPr="00DF565C">
        <w:rPr>
          <w:sz w:val="16"/>
        </w:rPr>
        <w:t xml:space="preserve"> </w:t>
      </w:r>
      <w:r w:rsidRPr="00DF565C">
        <w:rPr>
          <w:rStyle w:val="Emphasis"/>
          <w:highlight w:val="cyan"/>
        </w:rPr>
        <w:t>CSRA</w:t>
      </w:r>
      <w:r w:rsidRPr="00DF565C">
        <w:rPr>
          <w:sz w:val="16"/>
        </w:rPr>
        <w:t xml:space="preserve"> deserves mention because it also </w:t>
      </w:r>
      <w:r w:rsidRPr="00DF565C">
        <w:rPr>
          <w:rStyle w:val="Emphasis"/>
          <w:highlight w:val="cyan"/>
        </w:rPr>
        <w:t>limits</w:t>
      </w:r>
      <w:r w:rsidRPr="00DF565C">
        <w:rPr>
          <w:sz w:val="16"/>
        </w:rPr>
        <w:t xml:space="preserve"> </w:t>
      </w:r>
      <w:r w:rsidRPr="00DF565C">
        <w:rPr>
          <w:rStyle w:val="StyleUnderline"/>
        </w:rPr>
        <w:t xml:space="preserve">the </w:t>
      </w:r>
      <w:r w:rsidRPr="00DF565C">
        <w:rPr>
          <w:rStyle w:val="StyleUnderline"/>
          <w:highlight w:val="cyan"/>
        </w:rPr>
        <w:t>discretionary authority</w:t>
      </w:r>
      <w:r w:rsidRPr="00DF565C">
        <w:rPr>
          <w:rStyle w:val="StyleUnderline"/>
        </w:rPr>
        <w:t xml:space="preserve"> of the President </w:t>
      </w:r>
      <w:r w:rsidRPr="00DF565C">
        <w:rPr>
          <w:rStyle w:val="StyleUnderline"/>
          <w:highlight w:val="cyan"/>
        </w:rPr>
        <w:t>over federal employees</w:t>
      </w:r>
      <w:r w:rsidRPr="00DF565C">
        <w:rPr>
          <w:sz w:val="16"/>
        </w:rPr>
        <w:t xml:space="preserve">. </w:t>
      </w:r>
      <w:r w:rsidRPr="00DF565C">
        <w:rPr>
          <w:rStyle w:val="Emphasis"/>
        </w:rPr>
        <w:t>Several sections</w:t>
      </w:r>
      <w:r w:rsidRPr="00DF565C">
        <w:rPr>
          <w:sz w:val="16"/>
        </w:rPr>
        <w:t xml:space="preserve"> </w:t>
      </w:r>
      <w:r w:rsidRPr="00DF565C">
        <w:rPr>
          <w:rStyle w:val="StyleUnderline"/>
        </w:rPr>
        <w:t>of the</w:t>
      </w:r>
      <w:r w:rsidRPr="00DF565C">
        <w:rPr>
          <w:sz w:val="16"/>
        </w:rPr>
        <w:t xml:space="preserve"> statute known collectively as the </w:t>
      </w:r>
      <w:r w:rsidRPr="00DF565C">
        <w:rPr>
          <w:rStyle w:val="Emphasis"/>
          <w:highlight w:val="cyan"/>
        </w:rPr>
        <w:t>F</w:t>
      </w:r>
      <w:r w:rsidRPr="00DF565C">
        <w:rPr>
          <w:sz w:val="16"/>
        </w:rPr>
        <w:t xml:space="preserve">ederal </w:t>
      </w:r>
      <w:r w:rsidRPr="00DF565C">
        <w:rPr>
          <w:rStyle w:val="Emphasis"/>
          <w:highlight w:val="cyan"/>
        </w:rPr>
        <w:t>L</w:t>
      </w:r>
      <w:r w:rsidRPr="00DF565C">
        <w:rPr>
          <w:sz w:val="16"/>
        </w:rPr>
        <w:t xml:space="preserve">abor </w:t>
      </w:r>
      <w:r w:rsidRPr="00DF565C">
        <w:rPr>
          <w:rStyle w:val="Emphasis"/>
          <w:highlight w:val="cyan"/>
        </w:rPr>
        <w:t>R</w:t>
      </w:r>
      <w:r w:rsidRPr="00DF565C">
        <w:rPr>
          <w:sz w:val="16"/>
        </w:rPr>
        <w:t xml:space="preserve">elations </w:t>
      </w:r>
      <w:r w:rsidRPr="00DF565C">
        <w:rPr>
          <w:rStyle w:val="Emphasis"/>
          <w:highlight w:val="cyan"/>
        </w:rPr>
        <w:t>A</w:t>
      </w:r>
      <w:r w:rsidRPr="00DF565C">
        <w:rPr>
          <w:sz w:val="16"/>
        </w:rPr>
        <w:t xml:space="preserve">ct </w:t>
      </w:r>
      <w:r w:rsidRPr="00DF565C">
        <w:rPr>
          <w:rStyle w:val="Emphasis"/>
          <w:highlight w:val="cyan"/>
        </w:rPr>
        <w:t>codify</w:t>
      </w:r>
      <w:r w:rsidRPr="00DF565C">
        <w:rPr>
          <w:sz w:val="16"/>
        </w:rPr>
        <w:t xml:space="preserve"> a practice first authorized by Executive Order in 1962 creating </w:t>
      </w:r>
      <w:r w:rsidRPr="00DF565C">
        <w:rPr>
          <w:rStyle w:val="StyleUnderline"/>
        </w:rPr>
        <w:t xml:space="preserve">the </w:t>
      </w:r>
      <w:r w:rsidRPr="00DF565C">
        <w:rPr>
          <w:rStyle w:val="StyleUnderline"/>
          <w:highlight w:val="cyan"/>
        </w:rPr>
        <w:t>right</w:t>
      </w:r>
      <w:r w:rsidRPr="00DF565C">
        <w:rPr>
          <w:rStyle w:val="StyleUnderline"/>
        </w:rPr>
        <w:t xml:space="preserve"> of many federal employees </w:t>
      </w:r>
      <w:r w:rsidRPr="00DF565C">
        <w:rPr>
          <w:rStyle w:val="StyleUnderline"/>
          <w:highlight w:val="cyan"/>
        </w:rPr>
        <w:t>to</w:t>
      </w:r>
      <w:r w:rsidRPr="00DF565C">
        <w:rPr>
          <w:sz w:val="16"/>
          <w:highlight w:val="cyan"/>
        </w:rPr>
        <w:t xml:space="preserve"> </w:t>
      </w:r>
      <w:r w:rsidRPr="00DF565C">
        <w:rPr>
          <w:rStyle w:val="Emphasis"/>
          <w:highlight w:val="cyan"/>
        </w:rPr>
        <w:t>unionize</w:t>
      </w:r>
      <w:r w:rsidRPr="00DF565C">
        <w:rPr>
          <w:sz w:val="16"/>
          <w:highlight w:val="cyan"/>
        </w:rPr>
        <w:t xml:space="preserve"> </w:t>
      </w:r>
      <w:r w:rsidRPr="00DF565C">
        <w:rPr>
          <w:rStyle w:val="StyleUnderline"/>
          <w:highlight w:val="cyan"/>
        </w:rPr>
        <w:t>and</w:t>
      </w:r>
      <w:r w:rsidRPr="00DF565C">
        <w:rPr>
          <w:sz w:val="16"/>
          <w:highlight w:val="cyan"/>
        </w:rPr>
        <w:t xml:space="preserve"> </w:t>
      </w:r>
      <w:r w:rsidRPr="00DF565C">
        <w:rPr>
          <w:rStyle w:val="Emphasis"/>
          <w:highlight w:val="cyan"/>
        </w:rPr>
        <w:t>bargain collectively</w:t>
      </w:r>
      <w:r w:rsidRPr="00DF565C">
        <w:rPr>
          <w:sz w:val="16"/>
        </w:rPr>
        <w:t xml:space="preserve">.88 The FLRA is patterned on the National Labor Relations Act of 1935, as amended in 1947 and 1959, which protects rights to unionize and bargain collectively in private sector employment. Like the NLRA, </w:t>
      </w:r>
      <w:r w:rsidRPr="00DF565C">
        <w:rPr>
          <w:rStyle w:val="StyleUnderline"/>
        </w:rPr>
        <w:t>the FLRA grants employees the right to</w:t>
      </w:r>
      <w:r w:rsidRPr="00DF565C">
        <w:rPr>
          <w:sz w:val="16"/>
        </w:rPr>
        <w:t xml:space="preserve"> </w:t>
      </w:r>
      <w:r w:rsidRPr="00DF565C">
        <w:rPr>
          <w:rStyle w:val="Emphasis"/>
        </w:rPr>
        <w:t>unionize</w:t>
      </w:r>
      <w:r w:rsidRPr="00DF565C">
        <w:rPr>
          <w:sz w:val="16"/>
        </w:rPr>
        <w:t xml:space="preserve"> </w:t>
      </w:r>
      <w:r w:rsidRPr="00DF565C">
        <w:rPr>
          <w:rStyle w:val="StyleUnderline"/>
        </w:rPr>
        <w:t xml:space="preserve">and </w:t>
      </w:r>
      <w:r w:rsidRPr="00DF565C">
        <w:rPr>
          <w:rStyle w:val="StyleUnderline"/>
          <w:highlight w:val="cyan"/>
        </w:rPr>
        <w:t>obligates</w:t>
      </w:r>
      <w:r w:rsidRPr="00DF565C">
        <w:rPr>
          <w:rStyle w:val="StyleUnderline"/>
        </w:rPr>
        <w:t xml:space="preserve"> federal agency </w:t>
      </w:r>
      <w:r w:rsidRPr="00DF565C">
        <w:rPr>
          <w:rStyle w:val="StyleUnderline"/>
          <w:highlight w:val="cyan"/>
        </w:rPr>
        <w:t>employers to</w:t>
      </w:r>
      <w:r w:rsidRPr="00DF565C">
        <w:rPr>
          <w:sz w:val="16"/>
          <w:highlight w:val="cyan"/>
        </w:rPr>
        <w:t xml:space="preserve"> </w:t>
      </w:r>
      <w:r w:rsidRPr="00DF565C">
        <w:rPr>
          <w:rStyle w:val="Emphasis"/>
          <w:highlight w:val="cyan"/>
        </w:rPr>
        <w:t>recognize</w:t>
      </w:r>
      <w:r w:rsidRPr="00DF565C">
        <w:rPr>
          <w:sz w:val="16"/>
        </w:rPr>
        <w:t xml:space="preserve"> </w:t>
      </w:r>
      <w:r w:rsidRPr="00DF565C">
        <w:rPr>
          <w:rStyle w:val="StyleUnderline"/>
        </w:rPr>
        <w:t xml:space="preserve">the </w:t>
      </w:r>
      <w:r w:rsidRPr="00DF565C">
        <w:rPr>
          <w:rStyle w:val="StyleUnderline"/>
          <w:highlight w:val="cyan"/>
        </w:rPr>
        <w:t>union</w:t>
      </w:r>
      <w:r w:rsidRPr="00DF565C">
        <w:rPr>
          <w:rStyle w:val="StyleUnderline"/>
        </w:rPr>
        <w:t xml:space="preserve"> chosen by the employees </w:t>
      </w:r>
      <w:r w:rsidRPr="00DF565C">
        <w:rPr>
          <w:rStyle w:val="StyleUnderline"/>
          <w:highlight w:val="cyan"/>
        </w:rPr>
        <w:t>and</w:t>
      </w:r>
      <w:r w:rsidRPr="00DF565C">
        <w:rPr>
          <w:rStyle w:val="StyleUnderline"/>
        </w:rPr>
        <w:t xml:space="preserve"> to </w:t>
      </w:r>
      <w:r w:rsidRPr="00DF565C">
        <w:rPr>
          <w:rStyle w:val="StyleUnderline"/>
          <w:highlight w:val="cyan"/>
        </w:rPr>
        <w:t>bargain in</w:t>
      </w:r>
      <w:r w:rsidRPr="00DF565C">
        <w:rPr>
          <w:sz w:val="16"/>
          <w:highlight w:val="cyan"/>
        </w:rPr>
        <w:t xml:space="preserve"> </w:t>
      </w:r>
      <w:r w:rsidRPr="00DF565C">
        <w:rPr>
          <w:rStyle w:val="Emphasis"/>
          <w:highlight w:val="cyan"/>
        </w:rPr>
        <w:t>good faith</w:t>
      </w:r>
      <w:r w:rsidRPr="00DF565C">
        <w:rPr>
          <w:sz w:val="16"/>
        </w:rPr>
        <w:t xml:space="preserve"> with it. Like the NLRA, </w:t>
      </w:r>
      <w:r w:rsidRPr="00DF565C">
        <w:rPr>
          <w:rStyle w:val="StyleUnderline"/>
        </w:rPr>
        <w:t xml:space="preserve">the FLRA </w:t>
      </w:r>
      <w:r w:rsidRPr="00DF565C">
        <w:rPr>
          <w:rStyle w:val="StyleUnderline"/>
          <w:highlight w:val="cyan"/>
        </w:rPr>
        <w:t>makes it</w:t>
      </w:r>
      <w:r w:rsidRPr="00DF565C">
        <w:rPr>
          <w:rStyle w:val="StyleUnderline"/>
        </w:rPr>
        <w:t xml:space="preserve"> an </w:t>
      </w:r>
      <w:r w:rsidRPr="00DF565C">
        <w:rPr>
          <w:rStyle w:val="StyleUnderline"/>
          <w:highlight w:val="cyan"/>
        </w:rPr>
        <w:t>unfair</w:t>
      </w:r>
      <w:r w:rsidRPr="00DF565C">
        <w:rPr>
          <w:rStyle w:val="StyleUnderline"/>
        </w:rPr>
        <w:t xml:space="preserve"> labor practice </w:t>
      </w:r>
      <w:r w:rsidRPr="00DF565C">
        <w:rPr>
          <w:rStyle w:val="StyleUnderline"/>
          <w:highlight w:val="cyan"/>
        </w:rPr>
        <w:t>for an employer “to</w:t>
      </w:r>
      <w:r w:rsidRPr="00DF565C">
        <w:rPr>
          <w:sz w:val="16"/>
          <w:highlight w:val="cyan"/>
        </w:rPr>
        <w:t xml:space="preserve"> </w:t>
      </w:r>
      <w:r w:rsidRPr="00DF565C">
        <w:rPr>
          <w:rStyle w:val="Emphasis"/>
          <w:highlight w:val="cyan"/>
        </w:rPr>
        <w:t>interfere</w:t>
      </w:r>
      <w:r w:rsidRPr="00DF565C">
        <w:rPr>
          <w:sz w:val="16"/>
        </w:rPr>
        <w:t xml:space="preserve"> with, </w:t>
      </w:r>
      <w:r w:rsidRPr="00DF565C">
        <w:rPr>
          <w:rStyle w:val="Emphasis"/>
          <w:highlight w:val="cyan"/>
        </w:rPr>
        <w:t>restrain</w:t>
      </w:r>
      <w:r w:rsidRPr="00DF565C">
        <w:rPr>
          <w:sz w:val="16"/>
        </w:rPr>
        <w:t xml:space="preserve">, </w:t>
      </w:r>
      <w:r w:rsidRPr="00DF565C">
        <w:rPr>
          <w:rStyle w:val="StyleUnderline"/>
        </w:rPr>
        <w:t>or</w:t>
      </w:r>
      <w:r w:rsidRPr="00DF565C">
        <w:rPr>
          <w:sz w:val="16"/>
        </w:rPr>
        <w:t xml:space="preserve"> </w:t>
      </w:r>
      <w:r w:rsidRPr="00DF565C">
        <w:rPr>
          <w:rStyle w:val="Emphasis"/>
          <w:highlight w:val="cyan"/>
        </w:rPr>
        <w:t>coerce</w:t>
      </w:r>
      <w:r w:rsidRPr="00DF565C">
        <w:rPr>
          <w:sz w:val="16"/>
        </w:rPr>
        <w:t xml:space="preserve"> </w:t>
      </w:r>
      <w:r w:rsidRPr="00DF565C">
        <w:rPr>
          <w:rStyle w:val="StyleUnderline"/>
        </w:rPr>
        <w:t>any employee</w:t>
      </w:r>
      <w:r w:rsidRPr="00DF565C">
        <w:rPr>
          <w:sz w:val="16"/>
        </w:rPr>
        <w:t xml:space="preserve"> in the exercise by the employee of any right under this chapter,” “</w:t>
      </w:r>
      <w:r w:rsidRPr="00DF565C">
        <w:rPr>
          <w:rStyle w:val="StyleUnderline"/>
        </w:rPr>
        <w:t xml:space="preserve">to encourage or discourage membership in any labor </w:t>
      </w:r>
      <w:r w:rsidRPr="00FA32AB">
        <w:rPr>
          <w:rStyle w:val="StyleUnderline"/>
        </w:rPr>
        <w:t>organization by</w:t>
      </w:r>
      <w:r w:rsidRPr="00FA32AB">
        <w:rPr>
          <w:sz w:val="16"/>
        </w:rPr>
        <w:t xml:space="preserve"> </w:t>
      </w:r>
      <w:r w:rsidRPr="00FA32AB">
        <w:rPr>
          <w:rStyle w:val="Emphasis"/>
        </w:rPr>
        <w:t>discriminat</w:t>
      </w:r>
      <w:r w:rsidRPr="00FA32AB">
        <w:rPr>
          <w:rStyle w:val="StyleUnderline"/>
        </w:rPr>
        <w:t>ion</w:t>
      </w:r>
      <w:r w:rsidRPr="00FA32AB">
        <w:rPr>
          <w:sz w:val="16"/>
        </w:rPr>
        <w:t xml:space="preserve"> </w:t>
      </w:r>
      <w:r w:rsidRPr="00FA32AB">
        <w:rPr>
          <w:rStyle w:val="StyleUnderline"/>
        </w:rPr>
        <w:t>in</w:t>
      </w:r>
      <w:r w:rsidRPr="00FA32AB">
        <w:rPr>
          <w:sz w:val="16"/>
        </w:rPr>
        <w:t xml:space="preserve"> connection with </w:t>
      </w:r>
      <w:r w:rsidRPr="00FA32AB">
        <w:rPr>
          <w:rStyle w:val="StyleUnderline"/>
        </w:rPr>
        <w:t>hiring, tenure, promotion, or other conditions of employment,” and to</w:t>
      </w:r>
      <w:r w:rsidRPr="00FA32AB">
        <w:rPr>
          <w:sz w:val="16"/>
        </w:rPr>
        <w:t xml:space="preserve"> </w:t>
      </w:r>
      <w:r w:rsidRPr="00FA32AB">
        <w:rPr>
          <w:rStyle w:val="Emphasis"/>
        </w:rPr>
        <w:t>retaliate</w:t>
      </w:r>
      <w:r w:rsidRPr="00FA32AB">
        <w:rPr>
          <w:sz w:val="16"/>
        </w:rPr>
        <w:t xml:space="preserve"> </w:t>
      </w:r>
      <w:r w:rsidRPr="00FA32AB">
        <w:rPr>
          <w:rStyle w:val="StyleUnderline"/>
        </w:rPr>
        <w:t>against employees for participating in the enforcement of the statute</w:t>
      </w:r>
      <w:r w:rsidRPr="00FA32AB">
        <w:rPr>
          <w:sz w:val="16"/>
        </w:rPr>
        <w:t xml:space="preserve">.89 </w:t>
      </w:r>
      <w:r w:rsidRPr="00FA32AB">
        <w:rPr>
          <w:rStyle w:val="StyleUnderline"/>
        </w:rPr>
        <w:t>It also prohibits unions</w:t>
      </w:r>
      <w:r w:rsidRPr="00DF565C">
        <w:rPr>
          <w:rStyle w:val="StyleUnderline"/>
        </w:rPr>
        <w:t xml:space="preserve"> from coercing and discriminating against workers and grants </w:t>
      </w:r>
      <w:proofErr w:type="spellStart"/>
      <w:r w:rsidRPr="00DF565C">
        <w:rPr>
          <w:rStyle w:val="StyleUnderline"/>
        </w:rPr>
        <w:t>workers</w:t>
      </w:r>
      <w:proofErr w:type="spellEnd"/>
      <w:r w:rsidRPr="00DF565C">
        <w:rPr>
          <w:rStyle w:val="StyleUnderline"/>
        </w:rPr>
        <w:t xml:space="preserve"> rights to fair treatment by their union</w:t>
      </w:r>
      <w:r w:rsidRPr="00DF565C">
        <w:rPr>
          <w:sz w:val="16"/>
        </w:rPr>
        <w:t>.90</w:t>
      </w:r>
    </w:p>
    <w:p w:rsidR="001B6F6C" w:rsidRPr="00FA32AB" w:rsidRDefault="001B6F6C" w:rsidP="001B6F6C">
      <w:pPr>
        <w:rPr>
          <w:sz w:val="16"/>
        </w:rPr>
      </w:pPr>
      <w:r w:rsidRPr="00B007A0">
        <w:rPr>
          <w:rStyle w:val="StyleUnderline"/>
        </w:rPr>
        <w:t>The CSRA</w:t>
      </w:r>
      <w:r w:rsidRPr="00B007A0">
        <w:rPr>
          <w:sz w:val="16"/>
        </w:rPr>
        <w:t xml:space="preserve"> also </w:t>
      </w:r>
      <w:r w:rsidRPr="006C665F">
        <w:rPr>
          <w:rStyle w:val="Emphasis"/>
          <w:highlight w:val="cyan"/>
        </w:rPr>
        <w:t>protect</w:t>
      </w:r>
      <w:r w:rsidRPr="00B007A0">
        <w:rPr>
          <w:rStyle w:val="StyleUnderline"/>
        </w:rPr>
        <w:t xml:space="preserve">ed federal </w:t>
      </w:r>
      <w:r w:rsidRPr="006C665F">
        <w:rPr>
          <w:rStyle w:val="StyleUnderline"/>
          <w:highlight w:val="cyan"/>
        </w:rPr>
        <w:t>employees who</w:t>
      </w:r>
      <w:r w:rsidRPr="006C665F">
        <w:rPr>
          <w:sz w:val="16"/>
          <w:highlight w:val="cyan"/>
        </w:rPr>
        <w:t xml:space="preserve"> </w:t>
      </w:r>
      <w:r w:rsidRPr="006C665F">
        <w:rPr>
          <w:rStyle w:val="Emphasis"/>
          <w:highlight w:val="cyan"/>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D52FF1">
        <w:rPr>
          <w:rStyle w:val="StyleUnderline"/>
          <w:highlight w:val="cyan"/>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D52FF1">
        <w:rPr>
          <w:rStyle w:val="StyleUnderline"/>
          <w:highlight w:val="cyan"/>
        </w:rPr>
        <w:t xml:space="preserve">disclose </w:t>
      </w:r>
      <w:r w:rsidRPr="00BA2051">
        <w:rPr>
          <w:rStyle w:val="StyleUnderline"/>
          <w:highlight w:val="cyan"/>
        </w:rPr>
        <w:t>info</w:t>
      </w:r>
      <w:r w:rsidRPr="000B32FD">
        <w:rPr>
          <w:rStyle w:val="StyleUnderline"/>
        </w:rPr>
        <w:t>rmation</w:t>
      </w:r>
      <w:r w:rsidRPr="00BA2051">
        <w:rPr>
          <w:rStyle w:val="StyleUnderline"/>
          <w:highlight w:val="cyan"/>
        </w:rPr>
        <w:t xml:space="preserve"> that the employee</w:t>
      </w:r>
      <w:r w:rsidRPr="00B007A0">
        <w:rPr>
          <w:rStyle w:val="StyleUnderline"/>
        </w:rPr>
        <w:t xml:space="preserve"> “reasonably </w:t>
      </w:r>
      <w:r w:rsidRPr="00BA2051">
        <w:rPr>
          <w:rStyle w:val="StyleUnderline"/>
          <w:highlight w:val="cyan"/>
        </w:rPr>
        <w:t xml:space="preserve">believes evidences a </w:t>
      </w:r>
      <w:r w:rsidRPr="00BA2051">
        <w:rPr>
          <w:rStyle w:val="Emphasis"/>
          <w:highlight w:val="cyan"/>
        </w:rPr>
        <w:t>violation</w:t>
      </w:r>
      <w:r w:rsidRPr="00BA2051">
        <w:rPr>
          <w:sz w:val="16"/>
          <w:highlight w:val="cyan"/>
        </w:rPr>
        <w:t xml:space="preserve"> </w:t>
      </w:r>
      <w:r w:rsidRPr="00D52FF1">
        <w:rPr>
          <w:rStyle w:val="StyleUnderline"/>
          <w:highlight w:val="cyan"/>
        </w:rPr>
        <w:t>of any</w:t>
      </w:r>
      <w:r w:rsidRPr="00D52FF1">
        <w:rPr>
          <w:sz w:val="16"/>
          <w:highlight w:val="cyan"/>
        </w:rPr>
        <w:t xml:space="preserve"> </w:t>
      </w:r>
      <w:r w:rsidRPr="00D52FF1">
        <w:rPr>
          <w:rStyle w:val="Emphasis"/>
          <w:highlight w:val="cyan"/>
        </w:rPr>
        <w:t>law</w:t>
      </w:r>
      <w:r w:rsidRPr="00D52FF1">
        <w:rPr>
          <w:sz w:val="16"/>
          <w:highlight w:val="cyan"/>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FA32AB">
        <w:rPr>
          <w:rStyle w:val="Emphasis"/>
        </w:rPr>
        <w:t>reg</w:t>
      </w:r>
      <w:r w:rsidRPr="00FA32AB">
        <w:rPr>
          <w:rStyle w:val="StyleUnderline"/>
        </w:rPr>
        <w:t>ulation</w:t>
      </w:r>
      <w:r w:rsidRPr="00FA32AB">
        <w:rPr>
          <w:sz w:val="16"/>
        </w:rPr>
        <w:t xml:space="preserve">; </w:t>
      </w:r>
      <w:r w:rsidRPr="00FA32AB">
        <w:rPr>
          <w:rStyle w:val="StyleUnderline"/>
        </w:rPr>
        <w:t>or</w:t>
      </w:r>
      <w:r w:rsidRPr="00FA32AB">
        <w:rPr>
          <w:sz w:val="16"/>
        </w:rPr>
        <w:t xml:space="preserve"> </w:t>
      </w:r>
      <w:r w:rsidRPr="00FA32AB">
        <w:rPr>
          <w:rStyle w:val="Emphasis"/>
        </w:rPr>
        <w:t>gross mismanagement</w:t>
      </w:r>
      <w:r w:rsidRPr="00FA32AB">
        <w:rPr>
          <w:sz w:val="16"/>
        </w:rPr>
        <w:t xml:space="preserve">, a gross </w:t>
      </w:r>
      <w:r w:rsidRPr="00FA32AB">
        <w:rPr>
          <w:rStyle w:val="StyleUnderline"/>
        </w:rPr>
        <w:t>waste of funds</w:t>
      </w:r>
      <w:r w:rsidRPr="00FA32AB">
        <w:rPr>
          <w:sz w:val="16"/>
        </w:rPr>
        <w:t xml:space="preserve">, an </w:t>
      </w:r>
      <w:r w:rsidRPr="00FA32AB">
        <w:rPr>
          <w:rStyle w:val="StyleUnderline"/>
        </w:rPr>
        <w:t>abuse of authority, or a</w:t>
      </w:r>
      <w:r w:rsidRPr="00FA32AB">
        <w:rPr>
          <w:sz w:val="16"/>
        </w:rPr>
        <w:t xml:space="preserve"> </w:t>
      </w:r>
      <w:r w:rsidRPr="00FA32AB">
        <w:rPr>
          <w:rStyle w:val="Emphasis"/>
        </w:rPr>
        <w:t>substantial</w:t>
      </w:r>
      <w:r w:rsidRPr="00FA32AB">
        <w:rPr>
          <w:sz w:val="16"/>
        </w:rPr>
        <w:t xml:space="preserve"> </w:t>
      </w:r>
      <w:r w:rsidRPr="00FA32AB">
        <w:rPr>
          <w:rStyle w:val="StyleUnderline"/>
        </w:rPr>
        <w:t>and</w:t>
      </w:r>
      <w:r w:rsidRPr="00FA32AB">
        <w:rPr>
          <w:sz w:val="16"/>
        </w:rPr>
        <w:t xml:space="preserve"> </w:t>
      </w:r>
      <w:r w:rsidRPr="00FA32AB">
        <w:rPr>
          <w:rStyle w:val="Emphasis"/>
        </w:rPr>
        <w:t>specific danger</w:t>
      </w:r>
      <w:r w:rsidRPr="00FA32AB">
        <w:rPr>
          <w:sz w:val="16"/>
        </w:rPr>
        <w:t xml:space="preserve"> </w:t>
      </w:r>
      <w:r w:rsidRPr="00FA32AB">
        <w:rPr>
          <w:rStyle w:val="StyleUnderline"/>
        </w:rPr>
        <w:t>to public health or safety” unless the “disclosure is specifically prohibited by law”</w:t>
      </w:r>
      <w:r w:rsidRPr="00FA32AB">
        <w:rPr>
          <w:sz w:val="16"/>
        </w:rPr>
        <w:t xml:space="preserve"> and is not “specifically required</w:t>
      </w:r>
      <w:r w:rsidRPr="00B007A0">
        <w:rPr>
          <w:sz w:val="16"/>
        </w:rPr>
        <w:t xml:space="preserve">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D52FF1">
        <w:rPr>
          <w:rStyle w:val="Emphasis"/>
          <w:highlight w:val="cyan"/>
        </w:rPr>
        <w:t>Schedule F</w:t>
      </w:r>
      <w:r w:rsidRPr="00B007A0">
        <w:rPr>
          <w:rStyle w:val="StyleUnderline"/>
        </w:rPr>
        <w:t xml:space="preserve"> stated that the whistleblower protections might have been</w:t>
      </w:r>
      <w:r w:rsidRPr="00B007A0">
        <w:rPr>
          <w:sz w:val="16"/>
        </w:rPr>
        <w:t xml:space="preserve"> </w:t>
      </w:r>
      <w:r w:rsidRPr="00D52FF1">
        <w:rPr>
          <w:rStyle w:val="Emphasis"/>
          <w:highlight w:val="cyan"/>
        </w:rPr>
        <w:t>jeopardized</w:t>
      </w:r>
      <w:r w:rsidRPr="00D52FF1">
        <w:rPr>
          <w:sz w:val="16"/>
          <w:highlight w:val="cyan"/>
        </w:rPr>
        <w:t xml:space="preserve"> </w:t>
      </w:r>
      <w:r w:rsidRPr="00D52FF1">
        <w:rPr>
          <w:rStyle w:val="StyleUnderline"/>
          <w:highlight w:val="cyan"/>
        </w:rPr>
        <w:t>by</w:t>
      </w:r>
      <w:r w:rsidRPr="00D52FF1">
        <w:rPr>
          <w:sz w:val="16"/>
          <w:highlight w:val="cyan"/>
        </w:rPr>
        <w:t xml:space="preserve"> </w:t>
      </w:r>
      <w:r w:rsidRPr="00D52FF1">
        <w:rPr>
          <w:rStyle w:val="Emphasis"/>
          <w:highlight w:val="cyan"/>
        </w:rPr>
        <w:t>reclassification</w:t>
      </w:r>
      <w:r w:rsidRPr="00B007A0">
        <w:rPr>
          <w:sz w:val="16"/>
        </w:rPr>
        <w:t xml:space="preserve"> </w:t>
      </w:r>
      <w:r w:rsidRPr="00B007A0">
        <w:rPr>
          <w:rStyle w:val="StyleUnderline"/>
        </w:rPr>
        <w:t xml:space="preserve">of the positions of employees </w:t>
      </w:r>
      <w:r w:rsidRPr="00FA32AB">
        <w:rPr>
          <w:rStyle w:val="StyleUnderline"/>
        </w:rPr>
        <w:t>suspected of being</w:t>
      </w:r>
      <w:r w:rsidRPr="00FA32AB">
        <w:rPr>
          <w:sz w:val="16"/>
        </w:rPr>
        <w:t xml:space="preserve"> </w:t>
      </w:r>
      <w:r w:rsidRPr="00FA32AB">
        <w:rPr>
          <w:rStyle w:val="Emphasis"/>
        </w:rPr>
        <w:t>disloyal</w:t>
      </w:r>
      <w:r w:rsidRPr="00FA32AB">
        <w:rPr>
          <w:sz w:val="16"/>
        </w:rPr>
        <w:t>.93</w:t>
      </w:r>
    </w:p>
    <w:p w:rsidR="001B6F6C" w:rsidRDefault="001B6F6C" w:rsidP="001B6F6C">
      <w:pPr>
        <w:rPr>
          <w:sz w:val="16"/>
        </w:rPr>
      </w:pPr>
      <w:r w:rsidRPr="00FA32AB">
        <w:rPr>
          <w:rStyle w:val="StyleUnderline"/>
        </w:rPr>
        <w:t>The experience of Alexander Vindman bears out the</w:t>
      </w:r>
      <w:r w:rsidRPr="00FA32AB">
        <w:rPr>
          <w:sz w:val="16"/>
        </w:rPr>
        <w:t xml:space="preserve"> </w:t>
      </w:r>
      <w:r w:rsidRPr="00FA32AB">
        <w:rPr>
          <w:rStyle w:val="Emphasis"/>
        </w:rPr>
        <w:t>concern</w:t>
      </w:r>
      <w:r w:rsidRPr="00FA32AB">
        <w:rPr>
          <w:sz w:val="16"/>
        </w:rPr>
        <w:t xml:space="preserve"> that attempts to revive Schedule F may be prompted by the desire to child whistleblowing. </w:t>
      </w:r>
      <w:r w:rsidRPr="00FA32AB">
        <w:rPr>
          <w:rStyle w:val="StyleUnderline"/>
        </w:rPr>
        <w:t>Vindman was an NSC staff member</w:t>
      </w:r>
      <w:r w:rsidRPr="00FA32AB">
        <w:rPr>
          <w:sz w:val="16"/>
        </w:rPr>
        <w:t xml:space="preserve"> who was assigned to </w:t>
      </w:r>
      <w:r w:rsidRPr="00FA32AB">
        <w:rPr>
          <w:rStyle w:val="StyleUnderline"/>
        </w:rPr>
        <w:t xml:space="preserve">listen in on calls between the </w:t>
      </w:r>
      <w:r w:rsidRPr="00FA32AB">
        <w:rPr>
          <w:rStyle w:val="Emphasis"/>
        </w:rPr>
        <w:t>Pres</w:t>
      </w:r>
      <w:r w:rsidRPr="00FA32AB">
        <w:rPr>
          <w:rStyle w:val="StyleUnderline"/>
        </w:rPr>
        <w:t>ident and certain foreign leaders</w:t>
      </w:r>
      <w:r w:rsidRPr="00FA32AB">
        <w:rPr>
          <w:sz w:val="16"/>
        </w:rPr>
        <w:t xml:space="preserve">. While doing that, </w:t>
      </w:r>
      <w:r w:rsidRPr="00FA32AB">
        <w:rPr>
          <w:rStyle w:val="StyleUnderline"/>
        </w:rPr>
        <w:t>he heard Donald</w:t>
      </w:r>
      <w:r w:rsidRPr="00FA32AB">
        <w:rPr>
          <w:sz w:val="16"/>
        </w:rPr>
        <w:t xml:space="preserve"> </w:t>
      </w:r>
      <w:r w:rsidRPr="00FA32AB">
        <w:rPr>
          <w:rStyle w:val="Emphasis"/>
        </w:rPr>
        <w:t>Trump</w:t>
      </w:r>
      <w:r w:rsidRPr="00FA32AB">
        <w:rPr>
          <w:sz w:val="16"/>
        </w:rPr>
        <w:t xml:space="preserve"> </w:t>
      </w:r>
      <w:r w:rsidRPr="00FA32AB">
        <w:rPr>
          <w:rStyle w:val="StyleUnderline"/>
        </w:rPr>
        <w:t xml:space="preserve">threaten to withhold funds to Ukraine unless President </w:t>
      </w:r>
      <w:r w:rsidRPr="00FA32AB">
        <w:rPr>
          <w:rStyle w:val="Emphasis"/>
        </w:rPr>
        <w:t>Zelinsky</w:t>
      </w:r>
      <w:r w:rsidRPr="00FA32AB">
        <w:rPr>
          <w:rStyle w:val="StyleUnderline"/>
        </w:rPr>
        <w:t xml:space="preserve"> produced</w:t>
      </w:r>
      <w:r w:rsidRPr="00FA32AB">
        <w:rPr>
          <w:sz w:val="16"/>
        </w:rPr>
        <w:t xml:space="preserve"> </w:t>
      </w:r>
      <w:r w:rsidRPr="00FA32AB">
        <w:rPr>
          <w:rStyle w:val="Emphasis"/>
        </w:rPr>
        <w:t>damning information</w:t>
      </w:r>
      <w:r w:rsidRPr="00FA32AB">
        <w:rPr>
          <w:sz w:val="16"/>
        </w:rPr>
        <w:t xml:space="preserve"> </w:t>
      </w:r>
      <w:r w:rsidRPr="00FA32AB">
        <w:rPr>
          <w:rStyle w:val="StyleUnderline"/>
        </w:rPr>
        <w:t>on Hunter Biden</w:t>
      </w:r>
      <w:r w:rsidRPr="00FA32AB">
        <w:rPr>
          <w:sz w:val="16"/>
        </w:rPr>
        <w:t xml:space="preserve">. Concerned that this was illegal, </w:t>
      </w:r>
      <w:r w:rsidRPr="00FA32AB">
        <w:rPr>
          <w:rStyle w:val="StyleUnderline"/>
        </w:rPr>
        <w:t>Vindman</w:t>
      </w:r>
      <w:r w:rsidRPr="00FA32AB">
        <w:rPr>
          <w:sz w:val="16"/>
        </w:rPr>
        <w:t xml:space="preserve"> </w:t>
      </w:r>
      <w:r w:rsidRPr="00FA32AB">
        <w:rPr>
          <w:rStyle w:val="Emphasis"/>
        </w:rPr>
        <w:t>reported</w:t>
      </w:r>
      <w:r w:rsidRPr="00FA32AB">
        <w:rPr>
          <w:sz w:val="16"/>
        </w:rPr>
        <w:t xml:space="preserve"> </w:t>
      </w:r>
      <w:r w:rsidRPr="00FA32AB">
        <w:rPr>
          <w:rStyle w:val="StyleUnderline"/>
        </w:rPr>
        <w:t>what he heard. His disclosure led to the</w:t>
      </w:r>
      <w:r w:rsidRPr="00FA32AB">
        <w:rPr>
          <w:sz w:val="16"/>
        </w:rPr>
        <w:t xml:space="preserve"> </w:t>
      </w:r>
      <w:r w:rsidRPr="00FA32AB">
        <w:rPr>
          <w:rStyle w:val="Emphasis"/>
        </w:rPr>
        <w:t>first Trump impeachment</w:t>
      </w:r>
      <w:r w:rsidRPr="00FA32AB">
        <w:rPr>
          <w:sz w:val="16"/>
        </w:rPr>
        <w:t>.</w:t>
      </w:r>
    </w:p>
    <w:p w:rsidR="001B6F6C" w:rsidRPr="004F1B4F" w:rsidRDefault="001B6F6C" w:rsidP="001B6F6C">
      <w:pPr>
        <w:rPr>
          <w:sz w:val="16"/>
        </w:rPr>
      </w:pPr>
    </w:p>
    <w:bookmarkEnd w:id="0"/>
    <w:p w:rsidR="001B6F6C" w:rsidRPr="005D388F" w:rsidRDefault="001B6F6C" w:rsidP="001B6F6C"/>
    <w:p w:rsidR="001B6F6C" w:rsidRDefault="001B6F6C" w:rsidP="001B6F6C">
      <w:pPr>
        <w:pStyle w:val="Heading1"/>
      </w:pPr>
      <w:r>
        <w:lastRenderedPageBreak/>
        <w:t>Round 2---2AC---Mo State</w:t>
      </w:r>
    </w:p>
    <w:p w:rsidR="001B6F6C" w:rsidRDefault="001B6F6C" w:rsidP="001B6F6C">
      <w:pPr>
        <w:pStyle w:val="Heading2"/>
      </w:pPr>
      <w:r>
        <w:lastRenderedPageBreak/>
        <w:t>ADV---Bureaucracy</w:t>
      </w:r>
    </w:p>
    <w:p w:rsidR="001B6F6C" w:rsidRPr="00295009" w:rsidRDefault="001B6F6C" w:rsidP="001B6F6C"/>
    <w:p w:rsidR="001B6F6C" w:rsidRDefault="001B6F6C" w:rsidP="001B6F6C">
      <w:pPr>
        <w:pStyle w:val="Heading3"/>
      </w:pPr>
      <w:r w:rsidRPr="000E56D8">
        <w:lastRenderedPageBreak/>
        <w:t>Impact---</w:t>
      </w:r>
      <w:r>
        <w:t>Warming</w:t>
      </w:r>
      <w:r w:rsidRPr="000E56D8">
        <w:t>---2AC</w:t>
      </w:r>
    </w:p>
    <w:p w:rsidR="001B6F6C" w:rsidRDefault="001B6F6C" w:rsidP="001B6F6C">
      <w:pPr>
        <w:pStyle w:val="Heading3"/>
      </w:pPr>
      <w:r>
        <w:lastRenderedPageBreak/>
        <w:t>Impact---Disease---2AC</w:t>
      </w:r>
    </w:p>
    <w:p w:rsidR="001B6F6C" w:rsidRPr="000E56D8" w:rsidRDefault="001B6F6C" w:rsidP="001B6F6C">
      <w:pPr>
        <w:pStyle w:val="Heading3"/>
      </w:pPr>
      <w:r>
        <w:lastRenderedPageBreak/>
        <w:t>Impact---Taiwan---2AC</w:t>
      </w:r>
    </w:p>
    <w:p w:rsidR="001B6F6C" w:rsidRDefault="001B6F6C" w:rsidP="001B6F6C">
      <w:pPr>
        <w:pStyle w:val="Heading3"/>
      </w:pPr>
      <w:r>
        <w:lastRenderedPageBreak/>
        <w:t>Impact---Trump---2AC</w:t>
      </w:r>
    </w:p>
    <w:p w:rsidR="001B6F6C" w:rsidRDefault="001B6F6C" w:rsidP="001B6F6C">
      <w:pPr>
        <w:pStyle w:val="Heading2"/>
      </w:pPr>
      <w:r>
        <w:lastRenderedPageBreak/>
        <w:t>ADV---Publicity</w:t>
      </w:r>
    </w:p>
    <w:p w:rsidR="001B6F6C" w:rsidRDefault="001B6F6C" w:rsidP="001B6F6C">
      <w:pPr>
        <w:pStyle w:val="Heading3"/>
      </w:pPr>
      <w:r>
        <w:lastRenderedPageBreak/>
        <w:t>Impact---Secrecy---2AC</w:t>
      </w:r>
    </w:p>
    <w:p w:rsidR="001B6F6C" w:rsidRDefault="001B6F6C" w:rsidP="001B6F6C">
      <w:pPr>
        <w:pStyle w:val="Heading3"/>
      </w:pPr>
      <w:r>
        <w:lastRenderedPageBreak/>
        <w:t xml:space="preserve">[S] Nuclear </w:t>
      </w:r>
      <w:proofErr w:type="gramStart"/>
      <w:r>
        <w:t>Terror !D</w:t>
      </w:r>
      <w:proofErr w:type="gramEnd"/>
      <w:r>
        <w:t>---1NC</w:t>
      </w:r>
    </w:p>
    <w:p w:rsidR="001B6F6C" w:rsidRDefault="001B6F6C" w:rsidP="001B6F6C">
      <w:pPr>
        <w:pStyle w:val="Heading4"/>
      </w:pPr>
      <w:r>
        <w:t xml:space="preserve">No nuke terror. </w:t>
      </w:r>
    </w:p>
    <w:p w:rsidR="001B6F6C" w:rsidRDefault="001B6F6C" w:rsidP="001B6F6C">
      <w:r w:rsidRPr="002441A9">
        <w:rPr>
          <w:rStyle w:val="Style13ptBold"/>
        </w:rPr>
        <w:t>Mueller 21</w:t>
      </w:r>
      <w:r>
        <w:t>,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(*John and **Mark G. Stewart, “Terrorism and Bathtubs: Comparing and Assessing the Risks,” Terrorism and Political Violence, 33:1, p. 141, DOI: 10.1080/09546553.2018.1530662)</w:t>
      </w:r>
    </w:p>
    <w:p w:rsidR="001B6F6C" w:rsidRPr="00EE74FA" w:rsidRDefault="001B6F6C" w:rsidP="001B6F6C">
      <w:pPr>
        <w:rPr>
          <w:sz w:val="16"/>
        </w:rPr>
      </w:pPr>
      <w:r w:rsidRPr="00EE74FA">
        <w:rPr>
          <w:sz w:val="16"/>
        </w:rPr>
        <w:t xml:space="preserve">Allison’s time is up, and so is Garwin’s. These </w:t>
      </w:r>
      <w:r w:rsidRPr="0022331F">
        <w:rPr>
          <w:rStyle w:val="StyleUnderline"/>
        </w:rPr>
        <w:t>oft-repeated warnings have proven</w:t>
      </w:r>
      <w:r w:rsidRPr="00EE74FA">
        <w:rPr>
          <w:sz w:val="16"/>
        </w:rPr>
        <w:t xml:space="preserve"> to be </w:t>
      </w:r>
      <w:r w:rsidRPr="0022331F">
        <w:rPr>
          <w:rStyle w:val="Emphasis"/>
        </w:rPr>
        <w:t>empty</w:t>
      </w:r>
      <w:r w:rsidRPr="00EE74FA">
        <w:rPr>
          <w:sz w:val="16"/>
        </w:rPr>
        <w:t xml:space="preserve">. And it is important to point out that </w:t>
      </w:r>
      <w:r w:rsidRPr="00902FBE">
        <w:rPr>
          <w:rStyle w:val="StyleUnderline"/>
          <w:highlight w:val="cyan"/>
        </w:rPr>
        <w:t>not only have terrorists failed to go nuclear</w:t>
      </w:r>
      <w:r w:rsidRPr="0022331F">
        <w:rPr>
          <w:rStyle w:val="StyleUnderline"/>
        </w:rPr>
        <w:t>, but</w:t>
      </w:r>
      <w:r w:rsidRPr="00EE74FA">
        <w:rPr>
          <w:sz w:val="16"/>
        </w:rPr>
        <w:t xml:space="preserve"> as William </w:t>
      </w:r>
      <w:proofErr w:type="spellStart"/>
      <w:r w:rsidRPr="00EE74FA">
        <w:rPr>
          <w:sz w:val="16"/>
        </w:rPr>
        <w:t>Langewiesche</w:t>
      </w:r>
      <w:proofErr w:type="spellEnd"/>
      <w:r w:rsidRPr="00EE74FA">
        <w:rPr>
          <w:sz w:val="16"/>
        </w:rPr>
        <w:t xml:space="preserve">, who has assessed the process in detail, put it in 2007, “The best information is that </w:t>
      </w:r>
      <w:r w:rsidRPr="0022331F">
        <w:rPr>
          <w:rStyle w:val="StyleUnderline"/>
        </w:rPr>
        <w:t xml:space="preserve">no </w:t>
      </w:r>
      <w:r w:rsidRPr="00902FBE">
        <w:rPr>
          <w:rStyle w:val="StyleUnderline"/>
          <w:highlight w:val="cyan"/>
        </w:rPr>
        <w:t xml:space="preserve">one has gotten </w:t>
      </w:r>
      <w:r w:rsidRPr="00902FBE">
        <w:rPr>
          <w:rStyle w:val="Emphasis"/>
          <w:highlight w:val="cyan"/>
        </w:rPr>
        <w:t>anywhere near this</w:t>
      </w:r>
      <w:r w:rsidRPr="00EE74FA">
        <w:rPr>
          <w:sz w:val="16"/>
        </w:rPr>
        <w:t xml:space="preserve">. I mean, if you look carefully and practically at this process, you see that </w:t>
      </w:r>
      <w:r w:rsidRPr="0022331F">
        <w:rPr>
          <w:rStyle w:val="StyleUnderline"/>
        </w:rPr>
        <w:t>it is an enormous undertaking full of risks</w:t>
      </w:r>
      <w:r w:rsidRPr="00EE74FA">
        <w:rPr>
          <w:sz w:val="16"/>
        </w:rPr>
        <w:t xml:space="preserve"> for the would-be terrorists.”13 </w:t>
      </w:r>
      <w:r w:rsidRPr="00902FBE">
        <w:rPr>
          <w:rStyle w:val="StyleUnderline"/>
          <w:highlight w:val="cyan"/>
        </w:rPr>
        <w:t xml:space="preserve">That process requires </w:t>
      </w:r>
      <w:r w:rsidRPr="00902FBE">
        <w:rPr>
          <w:rStyle w:val="Emphasis"/>
          <w:highlight w:val="cyan"/>
        </w:rPr>
        <w:t>trusting</w:t>
      </w:r>
      <w:r w:rsidRPr="0022331F">
        <w:rPr>
          <w:rStyle w:val="Emphasis"/>
        </w:rPr>
        <w:t xml:space="preserve"> corrupted</w:t>
      </w:r>
      <w:r w:rsidRPr="00EE74FA">
        <w:rPr>
          <w:sz w:val="16"/>
        </w:rPr>
        <w:t xml:space="preserve"> foreign </w:t>
      </w:r>
      <w:r w:rsidRPr="00902FBE">
        <w:rPr>
          <w:rStyle w:val="Emphasis"/>
          <w:highlight w:val="cyan"/>
        </w:rPr>
        <w:t>collaborators</w:t>
      </w:r>
      <w:r w:rsidRPr="00EE74FA">
        <w:rPr>
          <w:sz w:val="16"/>
        </w:rPr>
        <w:t xml:space="preserve"> and other criminals, </w:t>
      </w:r>
      <w:r w:rsidRPr="00902FBE">
        <w:rPr>
          <w:rStyle w:val="StyleUnderline"/>
          <w:highlight w:val="cyan"/>
        </w:rPr>
        <w:t>obtaining</w:t>
      </w:r>
      <w:r w:rsidRPr="0022331F">
        <w:rPr>
          <w:rStyle w:val="StyleUnderline"/>
        </w:rPr>
        <w:t xml:space="preserve"> and transporting </w:t>
      </w:r>
      <w:r w:rsidRPr="00902FBE">
        <w:rPr>
          <w:rStyle w:val="StyleUnderline"/>
          <w:highlight w:val="cyan"/>
        </w:rPr>
        <w:t>highly guarded material</w:t>
      </w:r>
      <w:r w:rsidRPr="0022331F">
        <w:rPr>
          <w:rStyle w:val="StyleUnderline"/>
        </w:rPr>
        <w:t xml:space="preserve">, </w:t>
      </w:r>
      <w:r w:rsidRPr="00902FBE">
        <w:rPr>
          <w:rStyle w:val="StyleUnderline"/>
          <w:highlight w:val="cyan"/>
        </w:rPr>
        <w:t>setting up a</w:t>
      </w:r>
      <w:r w:rsidRPr="009C2CAC">
        <w:rPr>
          <w:rStyle w:val="StyleUnderline"/>
        </w:rPr>
        <w:t xml:space="preserve"> machine </w:t>
      </w:r>
      <w:r w:rsidRPr="00902FBE">
        <w:rPr>
          <w:rStyle w:val="StyleUnderline"/>
          <w:highlight w:val="cyan"/>
        </w:rPr>
        <w:t>shop staffed with top scientists</w:t>
      </w:r>
      <w:r w:rsidRPr="00EE74FA">
        <w:rPr>
          <w:sz w:val="16"/>
        </w:rPr>
        <w:t xml:space="preserve"> and technicians, </w:t>
      </w:r>
      <w:r w:rsidRPr="0022331F">
        <w:rPr>
          <w:rStyle w:val="StyleUnderline"/>
        </w:rPr>
        <w:t>and rolling the heavy</w:t>
      </w:r>
      <w:r w:rsidRPr="00EE74FA">
        <w:rPr>
          <w:sz w:val="16"/>
        </w:rPr>
        <w:t xml:space="preserve">, cumber some, </w:t>
      </w:r>
      <w:r w:rsidRPr="0022331F">
        <w:rPr>
          <w:rStyle w:val="StyleUnderline"/>
        </w:rPr>
        <w:t>and untested finished product into position to be detonated by a skilled crew</w:t>
      </w:r>
      <w:r w:rsidRPr="00EE74FA">
        <w:rPr>
          <w:sz w:val="16"/>
        </w:rPr>
        <w:t xml:space="preserve">, </w:t>
      </w:r>
      <w:r w:rsidRPr="00902FBE">
        <w:rPr>
          <w:rStyle w:val="Emphasis"/>
          <w:highlight w:val="cyan"/>
        </w:rPr>
        <w:t>all</w:t>
      </w:r>
      <w:r w:rsidRPr="00EE74FA">
        <w:rPr>
          <w:sz w:val="16"/>
        </w:rPr>
        <w:t xml:space="preserve"> the </w:t>
      </w:r>
      <w:r w:rsidRPr="00902FBE">
        <w:rPr>
          <w:rStyle w:val="Emphasis"/>
          <w:highlight w:val="cyan"/>
        </w:rPr>
        <w:t>while attracting no attention</w:t>
      </w:r>
      <w:r w:rsidRPr="00EE74FA">
        <w:rPr>
          <w:sz w:val="16"/>
        </w:rPr>
        <w:t xml:space="preserve"> from outsiders.</w:t>
      </w:r>
    </w:p>
    <w:p w:rsidR="001B6F6C" w:rsidRPr="00EE74FA" w:rsidRDefault="001B6F6C" w:rsidP="001B6F6C">
      <w:pPr>
        <w:rPr>
          <w:sz w:val="16"/>
        </w:rPr>
      </w:pPr>
      <w:r w:rsidRPr="00902FBE">
        <w:rPr>
          <w:rStyle w:val="StyleUnderline"/>
          <w:highlight w:val="cyan"/>
        </w:rPr>
        <w:t>Nor have terrorist</w:t>
      </w:r>
      <w:r w:rsidRPr="0022331F">
        <w:rPr>
          <w:rStyle w:val="StyleUnderline"/>
        </w:rPr>
        <w:t xml:space="preserve"> group</w:t>
      </w:r>
      <w:r w:rsidRPr="00902FBE">
        <w:rPr>
          <w:rStyle w:val="StyleUnderline"/>
          <w:highlight w:val="cyan"/>
        </w:rPr>
        <w:t>s</w:t>
      </w:r>
      <w:r w:rsidRPr="0022331F">
        <w:rPr>
          <w:rStyle w:val="StyleUnderline"/>
        </w:rPr>
        <w:t xml:space="preserve"> </w:t>
      </w:r>
      <w:r w:rsidRPr="00902FBE">
        <w:rPr>
          <w:rStyle w:val="StyleUnderline"/>
          <w:highlight w:val="cyan"/>
        </w:rPr>
        <w:t xml:space="preserve">been able to </w:t>
      </w:r>
      <w:r w:rsidRPr="00902FBE">
        <w:rPr>
          <w:rStyle w:val="Emphasis"/>
          <w:highlight w:val="cyan"/>
        </w:rPr>
        <w:t>steal</w:t>
      </w:r>
      <w:r w:rsidRPr="0022331F">
        <w:rPr>
          <w:rStyle w:val="StyleUnderline"/>
        </w:rPr>
        <w:t xml:space="preserve"> </w:t>
      </w:r>
      <w:r w:rsidRPr="0022331F">
        <w:rPr>
          <w:rStyle w:val="Emphasis"/>
        </w:rPr>
        <w:t xml:space="preserve">existing </w:t>
      </w:r>
      <w:r w:rsidRPr="00902FBE">
        <w:rPr>
          <w:rStyle w:val="Emphasis"/>
          <w:highlight w:val="cyan"/>
        </w:rPr>
        <w:t>nuc</w:t>
      </w:r>
      <w:r w:rsidRPr="00EE74FA">
        <w:rPr>
          <w:sz w:val="16"/>
        </w:rPr>
        <w:t>lear weapon</w:t>
      </w:r>
      <w:r w:rsidRPr="00902FBE">
        <w:rPr>
          <w:rStyle w:val="Emphasis"/>
          <w:highlight w:val="cyan"/>
        </w:rPr>
        <w:t>s</w:t>
      </w:r>
      <w:r w:rsidRPr="00EE74FA">
        <w:rPr>
          <w:sz w:val="16"/>
        </w:rPr>
        <w:t>—</w:t>
      </w:r>
      <w:r w:rsidRPr="00EE74FA">
        <w:rPr>
          <w:rStyle w:val="StyleUnderline"/>
        </w:rPr>
        <w:t xml:space="preserve">characteristically burdened </w:t>
      </w:r>
      <w:r w:rsidRPr="00902FBE">
        <w:rPr>
          <w:rStyle w:val="StyleUnderline"/>
          <w:highlight w:val="cyan"/>
        </w:rPr>
        <w:t xml:space="preserve">with </w:t>
      </w:r>
      <w:r w:rsidRPr="00902FBE">
        <w:rPr>
          <w:rStyle w:val="Emphasis"/>
          <w:highlight w:val="cyan"/>
        </w:rPr>
        <w:t>multiple safety devices</w:t>
      </w:r>
      <w:r w:rsidRPr="00902FBE">
        <w:rPr>
          <w:rStyle w:val="StyleUnderline"/>
          <w:highlight w:val="cyan"/>
        </w:rPr>
        <w:t xml:space="preserve"> and</w:t>
      </w:r>
      <w:r w:rsidRPr="00EE74FA">
        <w:rPr>
          <w:sz w:val="16"/>
        </w:rPr>
        <w:t xml:space="preserve"> often </w:t>
      </w:r>
      <w:r w:rsidRPr="00902FBE">
        <w:rPr>
          <w:rStyle w:val="StyleUnderline"/>
          <w:highlight w:val="cyan"/>
        </w:rPr>
        <w:t>stored</w:t>
      </w:r>
      <w:r w:rsidRPr="009C2CAC">
        <w:rPr>
          <w:rStyle w:val="StyleUnderline"/>
        </w:rPr>
        <w:t xml:space="preserve"> in </w:t>
      </w:r>
      <w:r w:rsidRPr="009C2CAC">
        <w:rPr>
          <w:rStyle w:val="Emphasis"/>
        </w:rPr>
        <w:t>pieces</w:t>
      </w:r>
      <w:r w:rsidRPr="009C2CAC">
        <w:rPr>
          <w:rStyle w:val="StyleUnderline"/>
        </w:rPr>
        <w:t xml:space="preserve"> </w:t>
      </w:r>
      <w:r w:rsidRPr="00902FBE">
        <w:rPr>
          <w:rStyle w:val="StyleUnderline"/>
          <w:highlight w:val="cyan"/>
        </w:rPr>
        <w:t>at separate</w:t>
      </w:r>
      <w:r w:rsidRPr="00EE74FA">
        <w:rPr>
          <w:rStyle w:val="StyleUnderline"/>
        </w:rPr>
        <w:t xml:space="preserve"> </w:t>
      </w:r>
      <w:r w:rsidRPr="00EE74FA">
        <w:rPr>
          <w:rStyle w:val="Emphasis"/>
        </w:rPr>
        <w:t xml:space="preserve">secure </w:t>
      </w:r>
      <w:r w:rsidRPr="00902FBE">
        <w:rPr>
          <w:rStyle w:val="Emphasis"/>
          <w:highlight w:val="cyan"/>
        </w:rPr>
        <w:t>locales</w:t>
      </w:r>
      <w:r w:rsidRPr="00EE74FA">
        <w:rPr>
          <w:sz w:val="16"/>
        </w:rPr>
        <w:t xml:space="preserve">—from existing arsenals as was once much feared. </w:t>
      </w:r>
      <w:r w:rsidRPr="00EE74FA">
        <w:rPr>
          <w:rStyle w:val="StyleUnderline"/>
        </w:rPr>
        <w:t xml:space="preserve">And they </w:t>
      </w:r>
      <w:r w:rsidRPr="00EE74FA">
        <w:rPr>
          <w:rStyle w:val="Emphasis"/>
        </w:rPr>
        <w:t>certainly</w:t>
      </w:r>
      <w:r w:rsidRPr="00EE74FA">
        <w:rPr>
          <w:rStyle w:val="StyleUnderline"/>
        </w:rPr>
        <w:t xml:space="preserve"> have not been able to cajole leaders in nuclear states to palm one off to them</w:t>
      </w:r>
      <w:r w:rsidRPr="00EE74FA">
        <w:rPr>
          <w:sz w:val="16"/>
        </w:rPr>
        <w:t>—though a war inflicting more death than Hiroshima and Nagasaki combined was launched against Iraq in 2003 in major part under the spell of fantasies about such a handover.14</w:t>
      </w:r>
    </w:p>
    <w:p w:rsidR="001B6F6C" w:rsidRPr="00EE74FA" w:rsidRDefault="001B6F6C" w:rsidP="001B6F6C">
      <w:pPr>
        <w:rPr>
          <w:sz w:val="16"/>
        </w:rPr>
      </w:pPr>
      <w:r w:rsidRPr="00EE74FA">
        <w:rPr>
          <w:sz w:val="16"/>
        </w:rPr>
        <w:t xml:space="preserve">More generally, the </w:t>
      </w:r>
      <w:r w:rsidRPr="00EE74FA">
        <w:rPr>
          <w:rStyle w:val="StyleUnderline"/>
        </w:rPr>
        <w:t>actual terrorist “adversaries”</w:t>
      </w:r>
      <w:r w:rsidRPr="00EE74FA">
        <w:rPr>
          <w:sz w:val="16"/>
        </w:rPr>
        <w:t xml:space="preserve"> in the West </w:t>
      </w:r>
      <w:r w:rsidRPr="00EE74FA">
        <w:rPr>
          <w:rStyle w:val="StyleUnderline"/>
        </w:rPr>
        <w:t>scarcely deserve accolades</w:t>
      </w:r>
      <w:r w:rsidRPr="00EE74FA">
        <w:rPr>
          <w:sz w:val="16"/>
        </w:rPr>
        <w:t xml:space="preserve"> for either dedication or prowess. It is true, of course, that </w:t>
      </w:r>
      <w:r w:rsidRPr="00EE74FA">
        <w:rPr>
          <w:rStyle w:val="StyleUnderline"/>
        </w:rPr>
        <w:t>sometimes even incompetents</w:t>
      </w:r>
      <w:r w:rsidRPr="00EE74FA">
        <w:rPr>
          <w:sz w:val="16"/>
        </w:rPr>
        <w:t xml:space="preserve"> can get lucky, </w:t>
      </w:r>
      <w:r w:rsidRPr="00EE74FA">
        <w:rPr>
          <w:rStyle w:val="StyleUnderline"/>
        </w:rPr>
        <w:t>but such instances</w:t>
      </w:r>
      <w:r w:rsidRPr="00EE74FA">
        <w:rPr>
          <w:sz w:val="16"/>
        </w:rPr>
        <w:t xml:space="preserve">, however tragic, </w:t>
      </w:r>
      <w:r w:rsidRPr="00EE74FA">
        <w:rPr>
          <w:rStyle w:val="StyleUnderline"/>
        </w:rPr>
        <w:t>are rare</w:t>
      </w:r>
      <w:r w:rsidRPr="00EE74FA">
        <w:rPr>
          <w:sz w:val="16"/>
        </w:rPr>
        <w:t xml:space="preserve">. For the most part, </w:t>
      </w:r>
      <w:r w:rsidRPr="00902FBE">
        <w:rPr>
          <w:rStyle w:val="StyleUnderline"/>
          <w:highlight w:val="cyan"/>
        </w:rPr>
        <w:t>terrorists</w:t>
      </w:r>
      <w:r w:rsidRPr="00EE74FA">
        <w:rPr>
          <w:sz w:val="16"/>
        </w:rPr>
        <w:t xml:space="preserve"> in the United States </w:t>
      </w:r>
      <w:r w:rsidRPr="00902FBE">
        <w:rPr>
          <w:rStyle w:val="StyleUnderline"/>
          <w:highlight w:val="cyan"/>
        </w:rPr>
        <w:t>are</w:t>
      </w:r>
      <w:r w:rsidRPr="00EE74FA">
        <w:rPr>
          <w:sz w:val="16"/>
        </w:rPr>
        <w:t xml:space="preserve"> a </w:t>
      </w:r>
      <w:r w:rsidRPr="00EE74FA">
        <w:rPr>
          <w:rStyle w:val="Emphasis"/>
        </w:rPr>
        <w:t>confused</w:t>
      </w:r>
      <w:r w:rsidRPr="00EE74FA">
        <w:rPr>
          <w:sz w:val="16"/>
        </w:rPr>
        <w:t xml:space="preserve">, inadequate, </w:t>
      </w:r>
      <w:r w:rsidRPr="00EE74FA">
        <w:rPr>
          <w:rStyle w:val="Emphasis"/>
        </w:rPr>
        <w:t>incompetent</w:t>
      </w:r>
      <w:r w:rsidRPr="00EE74FA">
        <w:rPr>
          <w:sz w:val="16"/>
        </w:rPr>
        <w:t xml:space="preserve">, </w:t>
      </w:r>
      <w:r w:rsidRPr="00902FBE">
        <w:rPr>
          <w:rStyle w:val="Emphasis"/>
          <w:highlight w:val="cyan"/>
        </w:rPr>
        <w:t>blundering</w:t>
      </w:r>
      <w:r w:rsidRPr="00EE74FA">
        <w:rPr>
          <w:sz w:val="16"/>
        </w:rPr>
        <w:t xml:space="preserve">, </w:t>
      </w:r>
      <w:r w:rsidRPr="00902FBE">
        <w:rPr>
          <w:rStyle w:val="StyleUnderline"/>
          <w:highlight w:val="cyan"/>
        </w:rPr>
        <w:t xml:space="preserve">and </w:t>
      </w:r>
      <w:r w:rsidRPr="00902FBE">
        <w:rPr>
          <w:rStyle w:val="Emphasis"/>
          <w:highlight w:val="cyan"/>
        </w:rPr>
        <w:t>gullible</w:t>
      </w:r>
      <w:r w:rsidRPr="00EE74FA">
        <w:rPr>
          <w:sz w:val="16"/>
        </w:rPr>
        <w:t xml:space="preserve"> bunch, </w:t>
      </w:r>
      <w:r w:rsidRPr="00EE74FA">
        <w:rPr>
          <w:rStyle w:val="StyleUnderline"/>
        </w:rPr>
        <w:t>only occasionally able to get their act together</w:t>
      </w:r>
      <w:r w:rsidRPr="00EE74FA">
        <w:rPr>
          <w:sz w:val="16"/>
        </w:rPr>
        <w:t xml:space="preserve">. </w:t>
      </w:r>
      <w:r w:rsidRPr="00EE74FA">
        <w:rPr>
          <w:rStyle w:val="StyleUnderline"/>
        </w:rPr>
        <w:t>Most seem to be far better at</w:t>
      </w:r>
      <w:r w:rsidRPr="00EE74FA">
        <w:rPr>
          <w:sz w:val="16"/>
        </w:rPr>
        <w:t xml:space="preserve"> frenetic and often </w:t>
      </w:r>
      <w:r w:rsidRPr="00EE74FA">
        <w:rPr>
          <w:rStyle w:val="Emphasis"/>
        </w:rPr>
        <w:t>self-deluded scheming</w:t>
      </w:r>
      <w:r w:rsidRPr="00EE74FA">
        <w:rPr>
          <w:sz w:val="16"/>
        </w:rPr>
        <w:t xml:space="preserve"> than at actual execution. A summary assessment by RAND’s Brian Jenkins is apt: “</w:t>
      </w:r>
      <w:r w:rsidRPr="00902FBE">
        <w:rPr>
          <w:rStyle w:val="StyleUnderline"/>
          <w:highlight w:val="cyan"/>
        </w:rPr>
        <w:t>their numbers remain small</w:t>
      </w:r>
      <w:r w:rsidRPr="00EE74FA">
        <w:rPr>
          <w:sz w:val="16"/>
        </w:rPr>
        <w:t xml:space="preserve">, their determination limp, </w:t>
      </w:r>
      <w:r w:rsidRPr="00902FBE">
        <w:rPr>
          <w:rStyle w:val="StyleUnderline"/>
          <w:highlight w:val="cyan"/>
        </w:rPr>
        <w:t>and</w:t>
      </w:r>
      <w:r w:rsidRPr="00EE74FA">
        <w:rPr>
          <w:rStyle w:val="StyleUnderline"/>
        </w:rPr>
        <w:t xml:space="preserve"> their </w:t>
      </w:r>
      <w:r w:rsidRPr="00902FBE">
        <w:rPr>
          <w:rStyle w:val="Emphasis"/>
          <w:highlight w:val="cyan"/>
        </w:rPr>
        <w:t>competence poor</w:t>
      </w:r>
      <w:r w:rsidRPr="00EE74FA">
        <w:rPr>
          <w:sz w:val="16"/>
        </w:rPr>
        <w:t>.”15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rsidR="001B6F6C" w:rsidRPr="00EE74FA" w:rsidRDefault="001B6F6C" w:rsidP="001B6F6C">
      <w:pPr>
        <w:rPr>
          <w:sz w:val="16"/>
        </w:rPr>
      </w:pPr>
      <w:r w:rsidRPr="00EE74FA">
        <w:rPr>
          <w:sz w:val="16"/>
        </w:rPr>
        <w:t xml:space="preserve">Except perhaps for the use of vehicles to deliver mayhem (though this idea is by no means new in the history of </w:t>
      </w:r>
      <w:r w:rsidRPr="009C2CAC">
        <w:rPr>
          <w:sz w:val="16"/>
        </w:rPr>
        <w:t xml:space="preserve">terrorism), </w:t>
      </w:r>
      <w:r w:rsidRPr="009C2CAC">
        <w:rPr>
          <w:rStyle w:val="StyleUnderline"/>
        </w:rPr>
        <w:t>there has been remarkably little innovation in terrorist weaponry or methodology since 9/11.</w:t>
      </w:r>
      <w:r w:rsidRPr="009C2CAC">
        <w:rPr>
          <w:sz w:val="16"/>
        </w:rPr>
        <w:t xml:space="preserve">17 Like their predecessors, </w:t>
      </w:r>
      <w:r w:rsidRPr="009C2CAC">
        <w:rPr>
          <w:rStyle w:val="StyleUnderline"/>
        </w:rPr>
        <w:t>they have continued to rely on bombs</w:t>
      </w:r>
      <w:r w:rsidRPr="009C2CAC">
        <w:rPr>
          <w:sz w:val="16"/>
        </w:rPr>
        <w:t xml:space="preserve"> (many of which fail to detonate or do much damage) </w:t>
      </w:r>
      <w:r w:rsidRPr="009C2CAC">
        <w:rPr>
          <w:rStyle w:val="StyleUnderline"/>
        </w:rPr>
        <w:t>and</w:t>
      </w:r>
      <w:r w:rsidRPr="00EE74FA">
        <w:rPr>
          <w:rStyle w:val="StyleUnderline"/>
        </w:rPr>
        <w:t xml:space="preserve"> bullets</w:t>
      </w:r>
      <w:r w:rsidRPr="00EE74FA">
        <w:rPr>
          <w:sz w:val="16"/>
        </w:rPr>
        <w:t>.1</w:t>
      </w:r>
    </w:p>
    <w:p w:rsidR="001B6F6C" w:rsidRDefault="001B6F6C" w:rsidP="001B6F6C"/>
    <w:p w:rsidR="001B6F6C" w:rsidRPr="00EA2A97" w:rsidRDefault="001B6F6C" w:rsidP="001B6F6C"/>
    <w:p w:rsidR="001B6F6C" w:rsidRDefault="001B6F6C" w:rsidP="001B6F6C">
      <w:pPr>
        <w:pStyle w:val="Heading2"/>
      </w:pPr>
      <w:r>
        <w:lastRenderedPageBreak/>
        <w:t>K---Deleuze</w:t>
      </w:r>
    </w:p>
    <w:p w:rsidR="001B6F6C" w:rsidRPr="00E83DBE" w:rsidRDefault="001B6F6C" w:rsidP="001B6F6C">
      <w:pPr>
        <w:pStyle w:val="Heading3"/>
        <w:rPr>
          <w:rFonts w:cs="Calibri"/>
        </w:rPr>
      </w:pPr>
      <w:r w:rsidRPr="00E83DBE">
        <w:rPr>
          <w:rFonts w:cs="Calibri"/>
        </w:rPr>
        <w:lastRenderedPageBreak/>
        <w:t>Framework---2AC</w:t>
      </w:r>
    </w:p>
    <w:p w:rsidR="001B6F6C" w:rsidRDefault="001B6F6C" w:rsidP="001B6F6C">
      <w:pPr>
        <w:pStyle w:val="cardtext"/>
      </w:pPr>
    </w:p>
    <w:p w:rsidR="001B6F6C" w:rsidRPr="00101D3B" w:rsidRDefault="001B6F6C" w:rsidP="001B6F6C">
      <w:pPr>
        <w:pStyle w:val="Heading4"/>
        <w:rPr>
          <w:rFonts w:cs="Calibri"/>
        </w:rPr>
      </w:pPr>
      <w:r>
        <w:rPr>
          <w:rFonts w:cs="Calibri"/>
        </w:rPr>
        <w:t xml:space="preserve">Discussions are good. </w:t>
      </w:r>
      <w:r w:rsidRPr="00101D3B">
        <w:rPr>
          <w:rFonts w:cs="Calibri"/>
        </w:rPr>
        <w:t>Lack of public awareness, information, and education preclude labor law improvements and greenlight exploitative employment practices</w:t>
      </w:r>
      <w:r>
        <w:rPr>
          <w:rFonts w:cs="Calibri"/>
        </w:rPr>
        <w:t>.</w:t>
      </w:r>
    </w:p>
    <w:p w:rsidR="001B6F6C" w:rsidRPr="00101D3B" w:rsidRDefault="001B6F6C" w:rsidP="001B6F6C">
      <w:r w:rsidRPr="00101D3B">
        <w:rPr>
          <w:rStyle w:val="Style13ptBold"/>
        </w:rPr>
        <w:t>Moran</w:t>
      </w:r>
      <w:r w:rsidRPr="00101D3B">
        <w:t xml:space="preserve">* </w:t>
      </w:r>
      <w:r w:rsidRPr="00101D3B">
        <w:rPr>
          <w:rStyle w:val="Style13ptBold"/>
        </w:rPr>
        <w:t>&amp; Gabler</w:t>
      </w:r>
      <w:r w:rsidRPr="00101D3B">
        <w:t xml:space="preserve">** </w:t>
      </w:r>
      <w:r w:rsidRPr="00101D3B">
        <w:rPr>
          <w:rStyle w:val="Style13ptBold"/>
        </w:rPr>
        <w:t>24</w:t>
      </w:r>
      <w:r w:rsidRPr="00101D3B">
        <w:t xml:space="preserve">, *Associate Professor Department of Marketing, California State University, Northridge. **Associate Professor Department of Marketing, Auburn University (Nora Moran &amp; Colin Gabler, 2024, “A New Perspective on Labor: How Marketing Can Address Modern Worker Dilemmas,” JOURNAL OF NONPROFIT &amp; PUBLIC SECTOR MARKETING, vol. 36, no. 4, </w:t>
      </w:r>
      <w:hyperlink r:id="rId9" w:history="1">
        <w:r w:rsidRPr="00101D3B">
          <w:rPr>
            <w:rStyle w:val="Hyperlink"/>
          </w:rPr>
          <w:t>https://doi.org/10.1080/10495142.2023.2178591</w:t>
        </w:r>
      </w:hyperlink>
      <w:r w:rsidRPr="00101D3B">
        <w:t>, p. 470-471)</w:t>
      </w:r>
    </w:p>
    <w:p w:rsidR="001B6F6C" w:rsidRPr="00101D3B" w:rsidRDefault="001B6F6C" w:rsidP="001B6F6C">
      <w:pPr>
        <w:rPr>
          <w:sz w:val="16"/>
        </w:rPr>
      </w:pPr>
      <w:r w:rsidRPr="00101D3B">
        <w:rPr>
          <w:rStyle w:val="Emphasis"/>
          <w:highlight w:val="cyan"/>
        </w:rPr>
        <w:t xml:space="preserve">Knowledge </w:t>
      </w:r>
      <w:r w:rsidRPr="00101D3B">
        <w:rPr>
          <w:rStyle w:val="Emphasis"/>
        </w:rPr>
        <w:t>and awareness</w:t>
      </w:r>
      <w:r w:rsidRPr="00101D3B">
        <w:rPr>
          <w:rStyle w:val="StyleUnderline"/>
        </w:rPr>
        <w:t xml:space="preserve"> </w:t>
      </w:r>
      <w:r w:rsidRPr="00101D3B">
        <w:rPr>
          <w:rStyle w:val="StyleUnderline"/>
          <w:highlight w:val="cyan"/>
        </w:rPr>
        <w:t xml:space="preserve">of </w:t>
      </w:r>
      <w:r w:rsidRPr="00101D3B">
        <w:rPr>
          <w:rStyle w:val="StyleUnderline"/>
        </w:rPr>
        <w:t xml:space="preserve">social </w:t>
      </w:r>
      <w:r w:rsidRPr="00101D3B">
        <w:rPr>
          <w:rStyle w:val="StyleUnderline"/>
          <w:highlight w:val="cyan"/>
        </w:rPr>
        <w:t xml:space="preserve">problems are </w:t>
      </w:r>
      <w:r w:rsidRPr="00101D3B">
        <w:rPr>
          <w:rStyle w:val="StyleUnderline"/>
        </w:rPr>
        <w:t xml:space="preserve">often considered </w:t>
      </w:r>
      <w:r w:rsidRPr="00101D3B">
        <w:rPr>
          <w:rStyle w:val="Emphasis"/>
          <w:highlight w:val="cyan"/>
        </w:rPr>
        <w:t>necessary precursors</w:t>
      </w:r>
      <w:r w:rsidRPr="00101D3B">
        <w:rPr>
          <w:rStyle w:val="StyleUnderline"/>
          <w:highlight w:val="cyan"/>
        </w:rPr>
        <w:t xml:space="preserve"> for change</w:t>
      </w:r>
      <w:r w:rsidRPr="00101D3B">
        <w:rPr>
          <w:sz w:val="16"/>
          <w:highlight w:val="cyan"/>
        </w:rPr>
        <w:t xml:space="preserve"> </w:t>
      </w:r>
      <w:r w:rsidRPr="00101D3B">
        <w:rPr>
          <w:sz w:val="16"/>
        </w:rPr>
        <w:t xml:space="preserve">(Smelser, 1962), as individuals must know a problem exists and have adequate understanding of its causes to demand action (Kotler et al., 2002). </w:t>
      </w:r>
      <w:r w:rsidRPr="00101D3B">
        <w:rPr>
          <w:rStyle w:val="StyleUnderline"/>
        </w:rPr>
        <w:t xml:space="preserve">Yet </w:t>
      </w:r>
      <w:r w:rsidRPr="00101D3B">
        <w:rPr>
          <w:rStyle w:val="StyleUnderline"/>
          <w:highlight w:val="cyan"/>
        </w:rPr>
        <w:t xml:space="preserve">one immediate barrier affecting </w:t>
      </w:r>
      <w:r w:rsidRPr="00101D3B">
        <w:rPr>
          <w:rStyle w:val="StyleUnderline"/>
        </w:rPr>
        <w:t xml:space="preserve">support of </w:t>
      </w:r>
      <w:r w:rsidRPr="00101D3B">
        <w:rPr>
          <w:rStyle w:val="StyleUnderline"/>
          <w:highlight w:val="cyan"/>
        </w:rPr>
        <w:t xml:space="preserve">labor </w:t>
      </w:r>
      <w:r w:rsidRPr="00101D3B">
        <w:rPr>
          <w:rStyle w:val="StyleUnderline"/>
        </w:rPr>
        <w:t xml:space="preserve">movements </w:t>
      </w:r>
      <w:r w:rsidRPr="00101D3B">
        <w:rPr>
          <w:rStyle w:val="StyleUnderline"/>
          <w:highlight w:val="cyan"/>
        </w:rPr>
        <w:t xml:space="preserve">is </w:t>
      </w:r>
      <w:r w:rsidRPr="00101D3B">
        <w:rPr>
          <w:rStyle w:val="StyleUnderline"/>
        </w:rPr>
        <w:t>that people may not see labor practices as a major cause of economic inequality</w:t>
      </w:r>
      <w:r w:rsidRPr="00101D3B">
        <w:rPr>
          <w:sz w:val="16"/>
        </w:rPr>
        <w:t xml:space="preserve"> (Gertner, 2006). </w:t>
      </w:r>
      <w:r w:rsidRPr="00101D3B">
        <w:rPr>
          <w:rStyle w:val="StyleUnderline"/>
        </w:rPr>
        <w:t>This may occur because</w:t>
      </w:r>
      <w:r w:rsidRPr="00101D3B">
        <w:rPr>
          <w:sz w:val="16"/>
        </w:rPr>
        <w:t xml:space="preserve"> </w:t>
      </w:r>
      <w:r w:rsidRPr="00101D3B">
        <w:rPr>
          <w:rStyle w:val="StyleUnderline"/>
        </w:rPr>
        <w:t>policy efforts focusing on other causes of inequality</w:t>
      </w:r>
      <w:r w:rsidRPr="00101D3B">
        <w:rPr>
          <w:sz w:val="16"/>
        </w:rPr>
        <w:t xml:space="preserve"> – health care expenses, tax structure, lack of government spending on social services – </w:t>
      </w:r>
      <w:r w:rsidRPr="00101D3B">
        <w:rPr>
          <w:rStyle w:val="StyleUnderline"/>
        </w:rPr>
        <w:t>receive more media and political attention</w:t>
      </w:r>
      <w:r w:rsidRPr="00101D3B">
        <w:rPr>
          <w:sz w:val="16"/>
        </w:rPr>
        <w:t xml:space="preserve"> (Fraser, 2015), </w:t>
      </w:r>
      <w:r w:rsidRPr="00101D3B">
        <w:rPr>
          <w:rStyle w:val="StyleUnderline"/>
        </w:rPr>
        <w:t>making these causes more salient in the minds of the public.</w:t>
      </w:r>
    </w:p>
    <w:p w:rsidR="001B6F6C" w:rsidRPr="00101D3B" w:rsidRDefault="001B6F6C" w:rsidP="001B6F6C">
      <w:pPr>
        <w:rPr>
          <w:rStyle w:val="StyleUnderline"/>
        </w:rPr>
      </w:pPr>
      <w:r w:rsidRPr="00101D3B">
        <w:rPr>
          <w:sz w:val="16"/>
        </w:rPr>
        <w:t xml:space="preserve">A related impediment could be that </w:t>
      </w:r>
      <w:r w:rsidRPr="00101D3B">
        <w:rPr>
          <w:rStyle w:val="Emphasis"/>
          <w:highlight w:val="cyan"/>
        </w:rPr>
        <w:t>few realize</w:t>
      </w:r>
      <w:r w:rsidRPr="00101D3B">
        <w:rPr>
          <w:rStyle w:val="StyleUnderline"/>
          <w:highlight w:val="cyan"/>
        </w:rPr>
        <w:t xml:space="preserve"> how corporate action and policy inaction </w:t>
      </w:r>
      <w:r w:rsidRPr="00101D3B">
        <w:rPr>
          <w:rStyle w:val="StyleUnderline"/>
        </w:rPr>
        <w:t xml:space="preserve">create and perpetuate conditions that </w:t>
      </w:r>
      <w:r w:rsidRPr="00101D3B">
        <w:rPr>
          <w:rStyle w:val="StyleUnderline"/>
          <w:highlight w:val="cyan"/>
        </w:rPr>
        <w:t>marginalize labor</w:t>
      </w:r>
      <w:r w:rsidRPr="00101D3B">
        <w:rPr>
          <w:sz w:val="16"/>
        </w:rPr>
        <w:t xml:space="preserve">. For one, media coverage of social issues either ignores the existence of </w:t>
      </w:r>
      <w:proofErr w:type="gramStart"/>
      <w:r w:rsidRPr="00101D3B">
        <w:rPr>
          <w:sz w:val="16"/>
        </w:rPr>
        <w:t>poverty, or</w:t>
      </w:r>
      <w:proofErr w:type="gramEnd"/>
      <w:r w:rsidRPr="00101D3B">
        <w:rPr>
          <w:sz w:val="16"/>
        </w:rPr>
        <w:t xml:space="preserve"> portrays the working poor as responsible for their predicament (Mantsios, 2007). </w:t>
      </w:r>
      <w:r w:rsidRPr="00101D3B">
        <w:rPr>
          <w:rStyle w:val="StyleUnderline"/>
        </w:rPr>
        <w:t xml:space="preserve">Yet even those who acknowledge the growth in low wage work may not believe firms are responsible for this </w:t>
      </w:r>
      <w:proofErr w:type="gramStart"/>
      <w:r w:rsidRPr="00101D3B">
        <w:rPr>
          <w:rStyle w:val="StyleUnderline"/>
        </w:rPr>
        <w:t>problem, and</w:t>
      </w:r>
      <w:proofErr w:type="gramEnd"/>
      <w:r w:rsidRPr="00101D3B">
        <w:rPr>
          <w:rStyle w:val="StyleUnderline"/>
        </w:rPr>
        <w:t xml:space="preserve"> so do not expect firms or governments to act.</w:t>
      </w:r>
      <w:r w:rsidRPr="00101D3B">
        <w:rPr>
          <w:sz w:val="16"/>
        </w:rPr>
        <w:t xml:space="preserve"> Research on consumer attribution would support the importance of responsibility assessments. </w:t>
      </w:r>
      <w:r w:rsidRPr="00101D3B">
        <w:rPr>
          <w:rStyle w:val="StyleUnderline"/>
        </w:rPr>
        <w:t>When problems appear to be caused by unpredictable, external forces, people will feel less anger toward otherwise culpable parties</w:t>
      </w:r>
      <w:r w:rsidRPr="00101D3B">
        <w:rPr>
          <w:sz w:val="16"/>
        </w:rPr>
        <w:t xml:space="preserve"> (e.g., firms, Kelley &amp; Michela, 1980</w:t>
      </w:r>
      <w:proofErr w:type="gramStart"/>
      <w:r w:rsidRPr="00101D3B">
        <w:rPr>
          <w:sz w:val="16"/>
        </w:rPr>
        <w:t xml:space="preserve">), </w:t>
      </w:r>
      <w:r w:rsidRPr="00101D3B">
        <w:rPr>
          <w:rStyle w:val="StyleUnderline"/>
        </w:rPr>
        <w:t>and</w:t>
      </w:r>
      <w:proofErr w:type="gramEnd"/>
      <w:r w:rsidRPr="00101D3B">
        <w:rPr>
          <w:rStyle w:val="StyleUnderline"/>
        </w:rPr>
        <w:t xml:space="preserve"> be less likely to expect firms to rectify the issue.</w:t>
      </w:r>
    </w:p>
    <w:p w:rsidR="001B6F6C" w:rsidRPr="00101D3B" w:rsidRDefault="001B6F6C" w:rsidP="001B6F6C">
      <w:pPr>
        <w:rPr>
          <w:sz w:val="16"/>
        </w:rPr>
      </w:pPr>
      <w:r w:rsidRPr="00101D3B">
        <w:rPr>
          <w:sz w:val="16"/>
        </w:rPr>
        <w:t>Moreover,</w:t>
      </w:r>
      <w:r w:rsidRPr="00101D3B">
        <w:rPr>
          <w:rStyle w:val="StyleUnderline"/>
        </w:rPr>
        <w:t xml:space="preserve"> given many firms often control the narratives (and hide the data) around worker pay, </w:t>
      </w:r>
      <w:r w:rsidRPr="00101D3B">
        <w:rPr>
          <w:rStyle w:val="Emphasis"/>
        </w:rPr>
        <w:t>firms can obscure key aspects</w:t>
      </w:r>
      <w:r w:rsidRPr="00101D3B">
        <w:rPr>
          <w:rStyle w:val="StyleUnderline"/>
        </w:rPr>
        <w:t xml:space="preserve"> of their compensation practices</w:t>
      </w:r>
      <w:r w:rsidRPr="00101D3B">
        <w:rPr>
          <w:sz w:val="16"/>
        </w:rPr>
        <w:t>. Thus</w:t>
      </w:r>
      <w:r w:rsidRPr="00101D3B">
        <w:rPr>
          <w:rStyle w:val="StyleUnderline"/>
        </w:rPr>
        <w:t xml:space="preserve">, even if parties questioned firm labor practices, it can be difficult to get data on such practices to the public (or to workers), and this </w:t>
      </w:r>
      <w:r w:rsidRPr="00101D3B">
        <w:rPr>
          <w:rStyle w:val="Emphasis"/>
          <w:highlight w:val="cyan"/>
        </w:rPr>
        <w:t>lack of transparency leaves many vulnerable</w:t>
      </w:r>
      <w:r w:rsidRPr="00101D3B">
        <w:rPr>
          <w:sz w:val="16"/>
        </w:rPr>
        <w:t xml:space="preserve">. For example, </w:t>
      </w:r>
      <w:r w:rsidRPr="00101D3B">
        <w:rPr>
          <w:rStyle w:val="Emphasis"/>
        </w:rPr>
        <w:t xml:space="preserve">many affected </w:t>
      </w:r>
      <w:r w:rsidRPr="00101D3B">
        <w:rPr>
          <w:rStyle w:val="Emphasis"/>
          <w:highlight w:val="cyan"/>
        </w:rPr>
        <w:t>workers may not realize they are victims</w:t>
      </w:r>
      <w:r w:rsidRPr="00101D3B">
        <w:rPr>
          <w:rStyle w:val="StyleUnderline"/>
          <w:highlight w:val="cyan"/>
        </w:rPr>
        <w:t xml:space="preserve"> of wage theft</w:t>
      </w:r>
      <w:r w:rsidRPr="00101D3B">
        <w:rPr>
          <w:rStyle w:val="StyleUnderline"/>
        </w:rPr>
        <w:t>, and few safeguards are available to ensure that companies do not commit this act</w:t>
      </w:r>
      <w:r w:rsidRPr="00101D3B">
        <w:rPr>
          <w:sz w:val="16"/>
        </w:rPr>
        <w:t xml:space="preserve"> (Kirkham, 2015). Moreover, given the decline in union membership over the past decades, there are no longer prominent organizations to investigate or challenge firms about questionable labor practices (Logan, 2002).</w:t>
      </w:r>
    </w:p>
    <w:p w:rsidR="001B6F6C" w:rsidRPr="00101D3B" w:rsidRDefault="001B6F6C" w:rsidP="001B6F6C">
      <w:pPr>
        <w:rPr>
          <w:sz w:val="16"/>
        </w:rPr>
      </w:pPr>
      <w:r w:rsidRPr="00101D3B">
        <w:rPr>
          <w:rStyle w:val="StyleUnderline"/>
        </w:rPr>
        <w:t>Even if the public does receive new information</w:t>
      </w:r>
      <w:r w:rsidRPr="00101D3B">
        <w:rPr>
          <w:rStyle w:val="Emphasis"/>
        </w:rPr>
        <w:t xml:space="preserve">, </w:t>
      </w:r>
      <w:r w:rsidRPr="00101D3B">
        <w:rPr>
          <w:rStyle w:val="Emphasis"/>
          <w:highlight w:val="cyan"/>
        </w:rPr>
        <w:t xml:space="preserve">individuals may </w:t>
      </w:r>
      <w:r w:rsidRPr="00101D3B">
        <w:rPr>
          <w:rStyle w:val="Emphasis"/>
        </w:rPr>
        <w:t xml:space="preserve">still </w:t>
      </w:r>
      <w:r w:rsidRPr="00101D3B">
        <w:rPr>
          <w:rStyle w:val="Emphasis"/>
          <w:highlight w:val="cyan"/>
        </w:rPr>
        <w:t xml:space="preserve">make inaccurate assessments </w:t>
      </w:r>
      <w:r w:rsidRPr="00101D3B">
        <w:rPr>
          <w:rStyle w:val="StyleUnderline"/>
          <w:highlight w:val="cyan"/>
        </w:rPr>
        <w:t xml:space="preserve">about labor </w:t>
      </w:r>
      <w:r w:rsidRPr="00101D3B">
        <w:rPr>
          <w:rStyle w:val="StyleUnderline"/>
        </w:rPr>
        <w:t xml:space="preserve">issues, </w:t>
      </w:r>
      <w:r w:rsidRPr="00101D3B">
        <w:rPr>
          <w:rStyle w:val="StyleUnderline"/>
          <w:highlight w:val="cyan"/>
        </w:rPr>
        <w:t xml:space="preserve">since people </w:t>
      </w:r>
      <w:r w:rsidRPr="00101D3B">
        <w:rPr>
          <w:rStyle w:val="StyleUnderline"/>
        </w:rPr>
        <w:t xml:space="preserve">can </w:t>
      </w:r>
      <w:r w:rsidRPr="00101D3B">
        <w:rPr>
          <w:rStyle w:val="StyleUnderline"/>
          <w:highlight w:val="cyan"/>
        </w:rPr>
        <w:t xml:space="preserve">make inaccurate judgments even </w:t>
      </w:r>
      <w:r w:rsidRPr="00101D3B">
        <w:rPr>
          <w:rStyle w:val="StyleUnderline"/>
        </w:rPr>
        <w:t xml:space="preserve">when </w:t>
      </w:r>
      <w:r w:rsidRPr="00101D3B">
        <w:rPr>
          <w:rStyle w:val="StyleUnderline"/>
          <w:highlight w:val="cyan"/>
        </w:rPr>
        <w:t>given updated info</w:t>
      </w:r>
      <w:r w:rsidRPr="00101D3B">
        <w:rPr>
          <w:rStyle w:val="StyleUnderline"/>
        </w:rPr>
        <w:t>rmation</w:t>
      </w:r>
      <w:r w:rsidRPr="00101D3B">
        <w:rPr>
          <w:sz w:val="16"/>
        </w:rPr>
        <w:t xml:space="preserve"> (</w:t>
      </w:r>
      <w:proofErr w:type="spellStart"/>
      <w:r w:rsidRPr="00101D3B">
        <w:rPr>
          <w:sz w:val="16"/>
        </w:rPr>
        <w:t>Kardes</w:t>
      </w:r>
      <w:proofErr w:type="spellEnd"/>
      <w:r w:rsidRPr="00101D3B">
        <w:rPr>
          <w:sz w:val="16"/>
        </w:rPr>
        <w:t xml:space="preserve"> et al., 2004). Research shows consumers often use prior information to </w:t>
      </w:r>
      <w:proofErr w:type="gramStart"/>
      <w:r w:rsidRPr="00101D3B">
        <w:rPr>
          <w:sz w:val="16"/>
        </w:rPr>
        <w:t>make generalizations</w:t>
      </w:r>
      <w:proofErr w:type="gramEnd"/>
      <w:r w:rsidRPr="00101D3B">
        <w:rPr>
          <w:sz w:val="16"/>
        </w:rPr>
        <w:t xml:space="preserve"> – for example, individuals will form associations with a firm’s new products, based on whatever previous associations they have with the firm (Holland et al., 1989). In the same way, </w:t>
      </w:r>
      <w:r w:rsidRPr="00101D3B">
        <w:rPr>
          <w:rStyle w:val="StyleUnderline"/>
        </w:rPr>
        <w:t>previous impressions regarding work in certain industries may inform what consumers currently believe about labor conditions in those industries.</w:t>
      </w:r>
      <w:r w:rsidRPr="00101D3B">
        <w:rPr>
          <w:sz w:val="16"/>
        </w:rPr>
        <w:t xml:space="preserve"> For instance, jobs in the sharing economy (e.g., ride share drivers) were originally promoted as convenient money-making options or “side gigs,” though new data shows the economic reality is less favorable. Specifically, surveys of rideshare drivers show they often work long hours and rely on these jobs for </w:t>
      </w:r>
      <w:proofErr w:type="gramStart"/>
      <w:r w:rsidRPr="00101D3B">
        <w:rPr>
          <w:sz w:val="16"/>
        </w:rPr>
        <w:t>the majority of</w:t>
      </w:r>
      <w:proofErr w:type="gramEnd"/>
      <w:r w:rsidRPr="00101D3B">
        <w:rPr>
          <w:sz w:val="16"/>
        </w:rPr>
        <w:t xml:space="preserve"> their income, though high expenses and low wages prevent drivers from profiting much (UCLA Labor Center, 2018). Still, previous research on consumer inference-making would suggest that if such details contradict previously formed beliefs about this work, audiences are less likely to incorporate this “new information” into judgments.</w:t>
      </w:r>
    </w:p>
    <w:p w:rsidR="001B6F6C" w:rsidRPr="00101D3B" w:rsidRDefault="001B6F6C" w:rsidP="001B6F6C">
      <w:pPr>
        <w:rPr>
          <w:rStyle w:val="StyleUnderline"/>
        </w:rPr>
      </w:pPr>
      <w:r w:rsidRPr="00101D3B">
        <w:rPr>
          <w:sz w:val="16"/>
        </w:rPr>
        <w:lastRenderedPageBreak/>
        <w:t xml:space="preserve">Finally, </w:t>
      </w:r>
      <w:r w:rsidRPr="00101D3B">
        <w:rPr>
          <w:rStyle w:val="StyleUnderline"/>
          <w:highlight w:val="cyan"/>
        </w:rPr>
        <w:t xml:space="preserve">advocates may have difficulty explaining </w:t>
      </w:r>
      <w:r w:rsidRPr="00101D3B">
        <w:rPr>
          <w:rStyle w:val="StyleUnderline"/>
        </w:rPr>
        <w:t xml:space="preserve">the more </w:t>
      </w:r>
      <w:r w:rsidRPr="00101D3B">
        <w:rPr>
          <w:rStyle w:val="StyleUnderline"/>
          <w:highlight w:val="cyan"/>
        </w:rPr>
        <w:t xml:space="preserve">complex </w:t>
      </w:r>
      <w:r w:rsidRPr="00101D3B">
        <w:rPr>
          <w:rStyle w:val="StyleUnderline"/>
        </w:rPr>
        <w:t xml:space="preserve">labor </w:t>
      </w:r>
      <w:r w:rsidRPr="00101D3B">
        <w:rPr>
          <w:rStyle w:val="StyleUnderline"/>
          <w:highlight w:val="cyan"/>
        </w:rPr>
        <w:t xml:space="preserve">practices that create negative financial outcomes </w:t>
      </w:r>
      <w:r w:rsidRPr="00101D3B">
        <w:rPr>
          <w:rStyle w:val="StyleUnderline"/>
        </w:rPr>
        <w:t>for workers, such as the inclusion of non-compete clauses embedded in contracts</w:t>
      </w:r>
      <w:r w:rsidRPr="00101D3B">
        <w:rPr>
          <w:sz w:val="16"/>
        </w:rPr>
        <w:t xml:space="preserve"> (see, Table 1</w:t>
      </w:r>
      <w:r w:rsidRPr="00101D3B">
        <w:rPr>
          <w:rStyle w:val="StyleUnderline"/>
        </w:rPr>
        <w:t>). Such policies keep industry wages low by forbidding other franchisees to hire workers who leave, thus preventing firms from increasing worker salaries to stoke competition</w:t>
      </w:r>
      <w:r w:rsidRPr="00101D3B">
        <w:rPr>
          <w:sz w:val="16"/>
        </w:rPr>
        <w:t xml:space="preserve"> (Krueger &amp; Posner, 2018). Yet </w:t>
      </w:r>
      <w:r w:rsidRPr="00101D3B">
        <w:rPr>
          <w:rStyle w:val="StyleUnderline"/>
          <w:highlight w:val="cyan"/>
        </w:rPr>
        <w:t xml:space="preserve">it is </w:t>
      </w:r>
      <w:r w:rsidRPr="00101D3B">
        <w:rPr>
          <w:rStyle w:val="Emphasis"/>
          <w:highlight w:val="cyan"/>
        </w:rPr>
        <w:t xml:space="preserve">hard to convey such </w:t>
      </w:r>
      <w:r w:rsidRPr="00101D3B">
        <w:rPr>
          <w:rStyle w:val="Emphasis"/>
        </w:rPr>
        <w:t>an</w:t>
      </w:r>
      <w:r w:rsidRPr="00101D3B">
        <w:rPr>
          <w:rStyle w:val="StyleUnderline"/>
        </w:rPr>
        <w:t xml:space="preserve"> issue to the public </w:t>
      </w:r>
      <w:r w:rsidRPr="00101D3B">
        <w:rPr>
          <w:rStyle w:val="StyleUnderline"/>
          <w:highlight w:val="cyan"/>
        </w:rPr>
        <w:t>without using too much “legalese</w:t>
      </w:r>
      <w:r w:rsidRPr="00101D3B">
        <w:rPr>
          <w:rStyle w:val="StyleUnderline"/>
        </w:rPr>
        <w:t xml:space="preserve">,” </w:t>
      </w:r>
      <w:r w:rsidRPr="00101D3B">
        <w:rPr>
          <w:rStyle w:val="StyleUnderline"/>
          <w:highlight w:val="cyan"/>
        </w:rPr>
        <w:t xml:space="preserve">and losing </w:t>
      </w:r>
      <w:r w:rsidRPr="00101D3B">
        <w:rPr>
          <w:rStyle w:val="StyleUnderline"/>
        </w:rPr>
        <w:t xml:space="preserve">the audiences’ </w:t>
      </w:r>
      <w:r w:rsidRPr="00101D3B">
        <w:rPr>
          <w:rStyle w:val="StyleUnderline"/>
          <w:highlight w:val="cyan"/>
        </w:rPr>
        <w:t>attention</w:t>
      </w:r>
      <w:r w:rsidRPr="00101D3B">
        <w:rPr>
          <w:rStyle w:val="StyleUnderline"/>
        </w:rPr>
        <w:t>.</w:t>
      </w:r>
      <w:r w:rsidRPr="00101D3B">
        <w:rPr>
          <w:sz w:val="16"/>
        </w:rPr>
        <w:t xml:space="preserve"> Consumer researchers note that due to </w:t>
      </w:r>
      <w:proofErr w:type="gramStart"/>
      <w:r w:rsidRPr="00101D3B">
        <w:rPr>
          <w:sz w:val="16"/>
        </w:rPr>
        <w:t>individuals’</w:t>
      </w:r>
      <w:proofErr w:type="gramEnd"/>
      <w:r w:rsidRPr="00101D3B">
        <w:rPr>
          <w:sz w:val="16"/>
        </w:rPr>
        <w:t xml:space="preserve"> limited cognitive capacity, marketers will have difficulty informing them about complex social problems (see, Ratner et al., 2008). Given </w:t>
      </w:r>
      <w:r w:rsidRPr="00101D3B">
        <w:rPr>
          <w:rStyle w:val="StyleUnderline"/>
          <w:highlight w:val="cyan"/>
        </w:rPr>
        <w:t xml:space="preserve">corporate practices </w:t>
      </w:r>
      <w:r w:rsidRPr="00101D3B">
        <w:rPr>
          <w:rStyle w:val="StyleUnderline"/>
        </w:rPr>
        <w:t xml:space="preserve">chip away at financial welfare in ways that </w:t>
      </w:r>
      <w:r w:rsidRPr="00101D3B">
        <w:rPr>
          <w:rStyle w:val="StyleUnderline"/>
          <w:highlight w:val="cyan"/>
        </w:rPr>
        <w:t xml:space="preserve">are </w:t>
      </w:r>
      <w:r w:rsidRPr="00101D3B">
        <w:rPr>
          <w:rStyle w:val="StyleUnderline"/>
        </w:rPr>
        <w:t xml:space="preserve">both </w:t>
      </w:r>
      <w:r w:rsidRPr="00101D3B">
        <w:rPr>
          <w:rStyle w:val="Emphasis"/>
        </w:rPr>
        <w:t xml:space="preserve">subtle and </w:t>
      </w:r>
      <w:r w:rsidRPr="00101D3B">
        <w:rPr>
          <w:rStyle w:val="Emphasis"/>
          <w:highlight w:val="cyan"/>
        </w:rPr>
        <w:t>difficult to articulate</w:t>
      </w:r>
      <w:r w:rsidRPr="00101D3B">
        <w:rPr>
          <w:rStyle w:val="StyleUnderline"/>
        </w:rPr>
        <w:t xml:space="preserve">, </w:t>
      </w:r>
      <w:r w:rsidRPr="00101D3B">
        <w:rPr>
          <w:rStyle w:val="StyleUnderline"/>
          <w:highlight w:val="cyan"/>
        </w:rPr>
        <w:t xml:space="preserve">the public may remain confused </w:t>
      </w:r>
      <w:r w:rsidRPr="00101D3B">
        <w:rPr>
          <w:rStyle w:val="StyleUnderline"/>
        </w:rPr>
        <w:t>about these issues even if given more information.</w:t>
      </w:r>
    </w:p>
    <w:p w:rsidR="001B6F6C" w:rsidRPr="00E83DBE" w:rsidRDefault="001B6F6C" w:rsidP="001B6F6C">
      <w:pPr>
        <w:pStyle w:val="cardtext"/>
        <w:ind w:left="0"/>
      </w:pPr>
    </w:p>
    <w:p w:rsidR="001B6F6C" w:rsidRPr="00E83DBE" w:rsidRDefault="001B6F6C" w:rsidP="001B6F6C"/>
    <w:p w:rsidR="001B6F6C" w:rsidRDefault="001B6F6C" w:rsidP="001B6F6C"/>
    <w:p w:rsidR="001B6F6C" w:rsidRPr="002A366C" w:rsidRDefault="001B6F6C" w:rsidP="001B6F6C">
      <w:pPr>
        <w:pStyle w:val="Heading3"/>
        <w:rPr>
          <w:rFonts w:asciiTheme="minorHAnsi" w:hAnsiTheme="minorHAnsi" w:cstheme="minorHAnsi"/>
        </w:rPr>
      </w:pPr>
      <w:r w:rsidRPr="002A366C">
        <w:rPr>
          <w:rFonts w:asciiTheme="minorHAnsi" w:hAnsiTheme="minorHAnsi" w:cstheme="minorHAnsi"/>
        </w:rPr>
        <w:lastRenderedPageBreak/>
        <w:t>Extinction Outweighs---2AC</w:t>
      </w:r>
    </w:p>
    <w:p w:rsidR="001B6F6C" w:rsidRPr="002A366C" w:rsidRDefault="001B6F6C" w:rsidP="001B6F6C">
      <w:pPr>
        <w:pStyle w:val="Heading4"/>
        <w:rPr>
          <w:rFonts w:asciiTheme="minorHAnsi" w:hAnsiTheme="minorHAnsi" w:cstheme="minorHAnsi"/>
        </w:rPr>
      </w:pPr>
      <w:r w:rsidRPr="002A366C">
        <w:rPr>
          <w:rFonts w:asciiTheme="minorHAnsi" w:hAnsiTheme="minorHAnsi" w:cstheme="minorHAnsi"/>
        </w:rPr>
        <w:t xml:space="preserve">Extinction outweighs. Collective existence is a </w:t>
      </w:r>
      <w:r w:rsidRPr="002A366C">
        <w:rPr>
          <w:rFonts w:asciiTheme="minorHAnsi" w:hAnsiTheme="minorHAnsi" w:cstheme="minorHAnsi"/>
          <w:u w:val="single"/>
        </w:rPr>
        <w:t>prerequisite</w:t>
      </w:r>
      <w:r w:rsidRPr="002A366C">
        <w:rPr>
          <w:rFonts w:asciiTheme="minorHAnsi" w:hAnsiTheme="minorHAnsi" w:cstheme="minorHAnsi"/>
        </w:rPr>
        <w:t xml:space="preserve"> for any impact.</w:t>
      </w:r>
    </w:p>
    <w:p w:rsidR="001B6F6C" w:rsidRPr="002A366C" w:rsidRDefault="001B6F6C" w:rsidP="001B6F6C">
      <w:pPr>
        <w:rPr>
          <w:rFonts w:asciiTheme="minorHAnsi" w:hAnsiTheme="minorHAnsi" w:cstheme="minorHAnsi"/>
        </w:rPr>
      </w:pPr>
      <w:r w:rsidRPr="002A366C">
        <w:rPr>
          <w:rStyle w:val="Style13ptBold"/>
          <w:rFonts w:asciiTheme="minorHAnsi" w:hAnsiTheme="minorHAnsi" w:cstheme="minorHAnsi"/>
        </w:rPr>
        <w:t xml:space="preserve">van der </w:t>
      </w:r>
      <w:proofErr w:type="spellStart"/>
      <w:r w:rsidRPr="002A366C">
        <w:rPr>
          <w:rStyle w:val="Style13ptBold"/>
          <w:rFonts w:asciiTheme="minorHAnsi" w:hAnsiTheme="minorHAnsi" w:cstheme="minorHAnsi"/>
        </w:rPr>
        <w:t>Lugt</w:t>
      </w:r>
      <w:proofErr w:type="spellEnd"/>
      <w:r w:rsidRPr="002A366C">
        <w:rPr>
          <w:rStyle w:val="Style13ptBold"/>
          <w:rFonts w:asciiTheme="minorHAnsi" w:hAnsiTheme="minorHAnsi" w:cstheme="minorHAnsi"/>
        </w:rPr>
        <w:t xml:space="preserve"> 25</w:t>
      </w:r>
      <w:r w:rsidRPr="002A366C">
        <w:rPr>
          <w:rStyle w:val="Style13ptBold"/>
          <w:rFonts w:asciiTheme="minorHAnsi" w:hAnsiTheme="minorHAnsi" w:cstheme="minorHAnsi"/>
          <w:b w:val="0"/>
          <w:bCs w:val="0"/>
          <w:sz w:val="22"/>
        </w:rPr>
        <w:t>,</w:t>
      </w:r>
      <w:r w:rsidRPr="002A366C">
        <w:rPr>
          <w:rStyle w:val="Style13ptBold"/>
          <w:rFonts w:asciiTheme="minorHAnsi" w:hAnsiTheme="minorHAnsi" w:cstheme="minorHAnsi"/>
        </w:rPr>
        <w:t xml:space="preserve"> </w:t>
      </w:r>
      <w:r w:rsidRPr="002A366C">
        <w:rPr>
          <w:rFonts w:asciiTheme="minorHAnsi" w:hAnsiTheme="minorHAnsi" w:cstheme="minorHAnsi"/>
        </w:rPr>
        <w:t>lecturer in philosophy at the University of St Andrews. (Mara, January 21, “Losing the Future,” Hopeful Pessimism, Chapter 3, pp. 51-54)</w:t>
      </w:r>
    </w:p>
    <w:p w:rsidR="001B6F6C" w:rsidRPr="002A366C" w:rsidRDefault="001B6F6C" w:rsidP="001B6F6C">
      <w:pPr>
        <w:rPr>
          <w:rFonts w:asciiTheme="minorHAnsi" w:hAnsiTheme="minorHAnsi" w:cstheme="minorHAnsi"/>
          <w:sz w:val="14"/>
        </w:rPr>
      </w:pPr>
      <w:r w:rsidRPr="00D67D64">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the case of</w:t>
      </w:r>
      <w:r w:rsidRPr="002A366C">
        <w:rPr>
          <w:rFonts w:asciiTheme="minorHAnsi" w:hAnsiTheme="minorHAnsi" w:cstheme="minorHAnsi"/>
          <w:sz w:val="14"/>
        </w:rPr>
        <w:t xml:space="preserve"> the </w:t>
      </w:r>
      <w:r w:rsidRPr="00D67D64">
        <w:rPr>
          <w:rStyle w:val="Emphasis"/>
          <w:rFonts w:asciiTheme="minorHAnsi" w:hAnsiTheme="minorHAnsi" w:cstheme="minorHAnsi"/>
          <w:highlight w:val="cyan"/>
        </w:rPr>
        <w:t>doomsday</w:t>
      </w:r>
      <w:r w:rsidRPr="002A366C">
        <w:rPr>
          <w:rFonts w:asciiTheme="minorHAnsi" w:hAnsiTheme="minorHAnsi" w:cstheme="minorHAnsi"/>
          <w:sz w:val="14"/>
        </w:rPr>
        <w:t xml:space="preserve"> scenario, Scheffler imagines that most of us would probably respond with something like ‘profound dismay.’15 Beyond that, he suggests that some and possibly </w:t>
      </w:r>
      <w:r w:rsidRPr="002A366C">
        <w:rPr>
          <w:rStyle w:val="StyleUnderline"/>
          <w:rFonts w:asciiTheme="minorHAnsi" w:hAnsiTheme="minorHAnsi" w:cstheme="minorHAnsi"/>
        </w:rPr>
        <w:t xml:space="preserve">many of </w:t>
      </w:r>
      <w:r w:rsidRPr="00D67D64">
        <w:rPr>
          <w:rStyle w:val="StyleUnderline"/>
          <w:rFonts w:asciiTheme="minorHAnsi" w:hAnsiTheme="minorHAnsi" w:cstheme="minorHAnsi"/>
          <w:highlight w:val="cyan"/>
        </w:rPr>
        <w:t xml:space="preserve">our most valued </w:t>
      </w:r>
      <w:r w:rsidRPr="002A366C">
        <w:rPr>
          <w:rStyle w:val="StyleUnderline"/>
          <w:rFonts w:asciiTheme="minorHAnsi" w:hAnsiTheme="minorHAnsi" w:cstheme="minorHAnsi"/>
        </w:rPr>
        <w:t xml:space="preserve">projects and </w:t>
      </w:r>
      <w:r w:rsidRPr="00D67D64">
        <w:rPr>
          <w:rStyle w:val="StyleUnderline"/>
          <w:rFonts w:asciiTheme="minorHAnsi" w:hAnsiTheme="minorHAnsi" w:cstheme="minorHAnsi"/>
          <w:highlight w:val="cyan"/>
        </w:rPr>
        <w:t xml:space="preserve">activities would </w:t>
      </w:r>
      <w:r w:rsidRPr="00D67D64">
        <w:rPr>
          <w:rStyle w:val="Emphasis"/>
          <w:rFonts w:asciiTheme="minorHAnsi" w:hAnsiTheme="minorHAnsi" w:cstheme="minorHAnsi"/>
          <w:sz w:val="30"/>
          <w:szCs w:val="30"/>
          <w:highlight w:val="cyan"/>
        </w:rPr>
        <w:t>no longer seem worth doing</w:t>
      </w:r>
      <w:r w:rsidRPr="002A366C">
        <w:rPr>
          <w:rFonts w:asciiTheme="minorHAnsi" w:hAnsiTheme="minorHAnsi" w:cstheme="minorHAnsi"/>
          <w:sz w:val="14"/>
        </w:rPr>
        <w:t xml:space="preserve">—for instance, finding a cure for cancer or having children and raising them. For some projects this is not so clear: would writers still write books if soon there will be no one left to read them? </w:t>
      </w:r>
      <w:proofErr w:type="gramStart"/>
      <w:r w:rsidRPr="002A366C">
        <w:rPr>
          <w:rFonts w:asciiTheme="minorHAnsi" w:hAnsiTheme="minorHAnsi" w:cstheme="minorHAnsi"/>
          <w:sz w:val="14"/>
        </w:rPr>
        <w:t>Perhaps;</w:t>
      </w:r>
      <w:proofErr w:type="gramEnd"/>
      <w:r w:rsidRPr="002A366C">
        <w:rPr>
          <w:rFonts w:asciiTheme="minorHAnsi" w:hAnsiTheme="minorHAnsi" w:cstheme="minorHAnsi"/>
          <w:sz w:val="14"/>
        </w:rPr>
        <w:t xml:space="preserve"> perhaps not. What is interesting to Scheffler is that </w:t>
      </w:r>
      <w:r w:rsidRPr="002A366C">
        <w:rPr>
          <w:rStyle w:val="StyleUnderline"/>
          <w:rFonts w:asciiTheme="minorHAnsi" w:hAnsiTheme="minorHAnsi" w:cstheme="minorHAnsi"/>
        </w:rPr>
        <w:t xml:space="preserve">for many activities the prospect of our </w:t>
      </w:r>
      <w:r w:rsidRPr="002A366C">
        <w:rPr>
          <w:rStyle w:val="Emphasis"/>
          <w:rFonts w:asciiTheme="minorHAnsi" w:hAnsiTheme="minorHAnsi" w:cstheme="minorHAnsi"/>
        </w:rPr>
        <w:t>own</w:t>
      </w:r>
      <w:r w:rsidRPr="002A366C">
        <w:rPr>
          <w:rStyle w:val="StyleUnderline"/>
          <w:rFonts w:asciiTheme="minorHAnsi" w:hAnsiTheme="minorHAnsi" w:cstheme="minorHAnsi"/>
        </w:rPr>
        <w:t xml:space="preserve"> deaths would not be a reason to stop doing them</w:t>
      </w:r>
      <w:r w:rsidRPr="002A366C">
        <w:rPr>
          <w:rFonts w:asciiTheme="minorHAnsi" w:hAnsiTheme="minorHAnsi" w:cstheme="minorHAnsi"/>
          <w:sz w:val="14"/>
        </w:rPr>
        <w:t xml:space="preserve"> (on the contrary: we might do many things in the knowledge that posterity will benefit from them; and in any event we all know we are going to die someday). </w:t>
      </w:r>
      <w:r w:rsidRPr="002A366C">
        <w:rPr>
          <w:rStyle w:val="StyleUnderline"/>
          <w:rFonts w:asciiTheme="minorHAnsi" w:hAnsiTheme="minorHAnsi" w:cstheme="minorHAnsi"/>
        </w:rPr>
        <w:t xml:space="preserve">But the prospect of the death of </w:t>
      </w:r>
      <w:r w:rsidRPr="002A366C">
        <w:rPr>
          <w:rStyle w:val="Emphasis"/>
          <w:rFonts w:asciiTheme="minorHAnsi" w:hAnsiTheme="minorHAnsi" w:cstheme="minorHAnsi"/>
        </w:rPr>
        <w:t>everyone else</w:t>
      </w:r>
      <w:r w:rsidRPr="002A366C">
        <w:rPr>
          <w:rStyle w:val="StyleUnderline"/>
          <w:rFonts w:asciiTheme="minorHAnsi" w:hAnsiTheme="minorHAnsi" w:cstheme="minorHAnsi"/>
        </w:rPr>
        <w:t xml:space="preserve"> could be a reason to stop doing them</w:t>
      </w:r>
      <w:r w:rsidRPr="002A366C">
        <w:rPr>
          <w:rFonts w:asciiTheme="minorHAnsi" w:hAnsiTheme="minorHAnsi" w:cstheme="minorHAnsi"/>
          <w:sz w:val="14"/>
        </w:rPr>
        <w:t xml:space="preserve">. What this suggests, according to Scheffler, is that </w:t>
      </w:r>
      <w:r w:rsidRPr="00D67D64">
        <w:rPr>
          <w:rStyle w:val="StyleUnderline"/>
          <w:rFonts w:asciiTheme="minorHAnsi" w:hAnsiTheme="minorHAnsi" w:cstheme="minorHAnsi"/>
          <w:highlight w:val="cyan"/>
        </w:rPr>
        <w:t>the afterlife of the rest of humanity</w:t>
      </w:r>
      <w:r w:rsidRPr="002A366C">
        <w:rPr>
          <w:rStyle w:val="StyleUnderline"/>
          <w:rFonts w:asciiTheme="minorHAnsi" w:hAnsiTheme="minorHAnsi" w:cstheme="minorHAnsi"/>
        </w:rPr>
        <w:t xml:space="preserve"> seems to matter </w:t>
      </w:r>
      <w:r w:rsidRPr="002A366C">
        <w:rPr>
          <w:rStyle w:val="Emphasis"/>
          <w:rFonts w:asciiTheme="minorHAnsi" w:hAnsiTheme="minorHAnsi" w:cstheme="minorHAnsi"/>
        </w:rPr>
        <w:t>more</w:t>
      </w:r>
      <w:r w:rsidRPr="002A366C">
        <w:rPr>
          <w:rStyle w:val="StyleUnderline"/>
          <w:rFonts w:asciiTheme="minorHAnsi" w:hAnsiTheme="minorHAnsi" w:cstheme="minorHAnsi"/>
        </w:rPr>
        <w:t xml:space="preserve"> to us than</w:t>
      </w:r>
      <w:r w:rsidRPr="002A366C">
        <w:rPr>
          <w:rFonts w:asciiTheme="minorHAnsi" w:hAnsiTheme="minorHAnsi" w:cstheme="minorHAnsi"/>
          <w:sz w:val="14"/>
        </w:rPr>
        <w:t xml:space="preserve"> ‘</w:t>
      </w:r>
      <w:r w:rsidRPr="002A366C">
        <w:rPr>
          <w:rStyle w:val="StyleUnderline"/>
          <w:rFonts w:asciiTheme="minorHAnsi" w:hAnsiTheme="minorHAnsi" w:cstheme="minorHAnsi"/>
        </w:rPr>
        <w:t>our own continued existence</w:t>
      </w:r>
      <w:r w:rsidRPr="002A366C">
        <w:rPr>
          <w:rFonts w:asciiTheme="minorHAnsi" w:hAnsiTheme="minorHAnsi" w:cstheme="minorHAnsi"/>
          <w:sz w:val="14"/>
        </w:rPr>
        <w:t xml:space="preserve">.’ And </w:t>
      </w:r>
      <w:r w:rsidRPr="002A366C">
        <w:rPr>
          <w:rStyle w:val="StyleUnderline"/>
          <w:rFonts w:asciiTheme="minorHAnsi" w:hAnsiTheme="minorHAnsi" w:cstheme="minorHAnsi"/>
        </w:rPr>
        <w:t xml:space="preserve">the reason it matters more to us is that the afterlife of others </w:t>
      </w:r>
      <w:r w:rsidRPr="00D67D64">
        <w:rPr>
          <w:rStyle w:val="StyleUnderline"/>
          <w:rFonts w:asciiTheme="minorHAnsi" w:hAnsiTheme="minorHAnsi" w:cstheme="minorHAnsi"/>
          <w:highlight w:val="cyan"/>
        </w:rPr>
        <w:t>is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sz w:val="30"/>
          <w:szCs w:val="30"/>
          <w:highlight w:val="cyan"/>
        </w:rPr>
        <w:t>condition of other things mattering</w:t>
      </w:r>
      <w:r w:rsidRPr="002A366C">
        <w:rPr>
          <w:rStyle w:val="StyleUnderline"/>
          <w:rFonts w:asciiTheme="minorHAnsi" w:hAnsiTheme="minorHAnsi" w:cstheme="minorHAnsi"/>
        </w:rPr>
        <w:t xml:space="preserve"> to us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Without confidence in the existence of</w:t>
      </w:r>
      <w:r w:rsidRPr="002A366C">
        <w:rPr>
          <w:rFonts w:asciiTheme="minorHAnsi" w:hAnsiTheme="minorHAnsi" w:cstheme="minorHAnsi"/>
          <w:sz w:val="14"/>
        </w:rPr>
        <w:t xml:space="preserve"> the afterlife [of </w:t>
      </w:r>
      <w:r w:rsidRPr="00D67D64">
        <w:rPr>
          <w:rStyle w:val="StyleUnderline"/>
          <w:rFonts w:asciiTheme="minorHAnsi" w:hAnsiTheme="minorHAnsi" w:cstheme="minorHAnsi"/>
          <w:highlight w:val="cyan"/>
        </w:rPr>
        <w:t>humanity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many</w:t>
      </w:r>
      <w:r w:rsidRPr="002A366C">
        <w:rPr>
          <w:rStyle w:val="StyleUnderline"/>
          <w:rFonts w:asciiTheme="minorHAnsi" w:hAnsiTheme="minorHAnsi" w:cstheme="minorHAnsi"/>
        </w:rPr>
        <w:t xml:space="preserve"> of the </w:t>
      </w:r>
      <w:r w:rsidRPr="00D67D64">
        <w:rPr>
          <w:rStyle w:val="StyleUnderline"/>
          <w:rFonts w:asciiTheme="minorHAnsi" w:hAnsiTheme="minorHAnsi" w:cstheme="minorHAnsi"/>
          <w:highlight w:val="cyan"/>
        </w:rPr>
        <w:t>things</w:t>
      </w:r>
      <w:r w:rsidRPr="002A366C">
        <w:rPr>
          <w:rStyle w:val="StyleUnderline"/>
          <w:rFonts w:asciiTheme="minorHAnsi" w:hAnsiTheme="minorHAnsi" w:cstheme="minorHAnsi"/>
        </w:rPr>
        <w:t xml:space="preserve"> in our own lives </w:t>
      </w:r>
      <w:r w:rsidRPr="00D67D64">
        <w:rPr>
          <w:rStyle w:val="StyleUnderline"/>
          <w:rFonts w:asciiTheme="minorHAnsi" w:hAnsiTheme="minorHAnsi" w:cstheme="minorHAnsi"/>
          <w:highlight w:val="cyan"/>
        </w:rPr>
        <w:t xml:space="preserve">that </w:t>
      </w:r>
      <w:proofErr w:type="spellStart"/>
      <w:r w:rsidRPr="00D67D64">
        <w:rPr>
          <w:rStyle w:val="StyleUnderline"/>
          <w:rFonts w:asciiTheme="minorHAnsi" w:hAnsiTheme="minorHAnsi" w:cstheme="minorHAnsi"/>
          <w:highlight w:val="cyan"/>
        </w:rPr>
        <w:t>now matter</w:t>
      </w:r>
      <w:proofErr w:type="spellEnd"/>
      <w:r w:rsidRPr="00D67D64">
        <w:rPr>
          <w:rStyle w:val="StyleUnderline"/>
          <w:rFonts w:asciiTheme="minorHAnsi" w:hAnsiTheme="minorHAnsi" w:cstheme="minorHAnsi"/>
          <w:highlight w:val="cyan"/>
        </w:rPr>
        <w:t xml:space="preserve"> to us would </w:t>
      </w:r>
      <w:r w:rsidRPr="00D67D64">
        <w:rPr>
          <w:rStyle w:val="Emphasis"/>
          <w:rFonts w:asciiTheme="minorHAnsi" w:hAnsiTheme="minorHAnsi" w:cstheme="minorHAnsi"/>
          <w:highlight w:val="cyan"/>
        </w:rPr>
        <w:t>cease</w:t>
      </w:r>
      <w:r w:rsidRPr="00D67D64">
        <w:rPr>
          <w:rStyle w:val="StyleUnderline"/>
          <w:rFonts w:asciiTheme="minorHAnsi" w:hAnsiTheme="minorHAnsi" w:cstheme="minorHAnsi"/>
          <w:highlight w:val="cyan"/>
        </w:rPr>
        <w:t xml:space="preserve"> to do so </w:t>
      </w:r>
      <w:r w:rsidRPr="002A366C">
        <w:rPr>
          <w:rStyle w:val="StyleUnderline"/>
          <w:rFonts w:asciiTheme="minorHAnsi" w:hAnsiTheme="minorHAnsi" w:cstheme="minorHAnsi"/>
        </w:rPr>
        <w:t xml:space="preserve">or would come to matter </w:t>
      </w:r>
      <w:r w:rsidRPr="002A366C">
        <w:rPr>
          <w:rStyle w:val="Emphasis"/>
          <w:rFonts w:asciiTheme="minorHAnsi" w:hAnsiTheme="minorHAnsi" w:cstheme="minorHAnsi"/>
        </w:rPr>
        <w:t>less</w:t>
      </w:r>
      <w:r w:rsidRPr="002A366C">
        <w:rPr>
          <w:rFonts w:asciiTheme="minorHAnsi" w:hAnsiTheme="minorHAnsi" w:cstheme="minorHAnsi"/>
          <w:sz w:val="14"/>
        </w:rPr>
        <w:t>.’16</w:t>
      </w:r>
    </w:p>
    <w:p w:rsidR="001B6F6C" w:rsidRPr="002A366C" w:rsidRDefault="001B6F6C" w:rsidP="001B6F6C">
      <w:pPr>
        <w:rPr>
          <w:rFonts w:asciiTheme="minorHAnsi" w:hAnsiTheme="minorHAnsi" w:cstheme="minorHAnsi"/>
          <w:sz w:val="14"/>
        </w:rPr>
      </w:pPr>
      <w:r w:rsidRPr="002A366C">
        <w:rPr>
          <w:rFonts w:asciiTheme="minorHAnsi" w:hAnsiTheme="minorHAnsi" w:cstheme="minorHAnsi"/>
          <w:sz w:val="14"/>
        </w:rPr>
        <w:t xml:space="preserve">And Scheffler thinks the same would hold for the infertility scenario: ‘I find it plausible to suppose that </w:t>
      </w:r>
      <w:r w:rsidRPr="00D67D64">
        <w:rPr>
          <w:rStyle w:val="StyleUnderline"/>
          <w:rFonts w:asciiTheme="minorHAnsi" w:hAnsiTheme="minorHAnsi" w:cstheme="minorHAnsi"/>
          <w:highlight w:val="cyan"/>
        </w:rPr>
        <w:t>such a world would be</w:t>
      </w:r>
      <w:r w:rsidRPr="002A366C">
        <w:rPr>
          <w:rFonts w:asciiTheme="minorHAnsi" w:hAnsiTheme="minorHAnsi" w:cstheme="minorHAnsi"/>
          <w:sz w:val="14"/>
        </w:rPr>
        <w:t xml:space="preserve"> a world </w:t>
      </w:r>
      <w:r w:rsidRPr="00D67D64">
        <w:rPr>
          <w:rStyle w:val="StyleUnderline"/>
          <w:rFonts w:asciiTheme="minorHAnsi" w:hAnsiTheme="minorHAnsi" w:cstheme="minorHAnsi"/>
          <w:highlight w:val="cyan"/>
        </w:rPr>
        <w:t>characterized by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widespread </w:t>
      </w:r>
      <w:r w:rsidRPr="00D67D64">
        <w:rPr>
          <w:rStyle w:val="Emphasis"/>
          <w:rFonts w:asciiTheme="minorHAnsi" w:hAnsiTheme="minorHAnsi" w:cstheme="minorHAnsi"/>
          <w:highlight w:val="cyan"/>
        </w:rPr>
        <w:t>apathy</w:t>
      </w:r>
      <w:r w:rsidRPr="002A366C">
        <w:rPr>
          <w:rFonts w:asciiTheme="minorHAnsi" w:hAnsiTheme="minorHAnsi" w:cstheme="minorHAnsi"/>
          <w:sz w:val="14"/>
        </w:rPr>
        <w:t xml:space="preserve">, </w:t>
      </w:r>
      <w:r w:rsidRPr="002A366C">
        <w:rPr>
          <w:rStyle w:val="Emphasis"/>
          <w:rFonts w:asciiTheme="minorHAnsi" w:hAnsiTheme="minorHAnsi" w:cstheme="minorHAnsi"/>
        </w:rPr>
        <w:t>anomie</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and </w:t>
      </w:r>
      <w:r w:rsidRPr="00D67D64">
        <w:rPr>
          <w:rStyle w:val="Emphasis"/>
          <w:rFonts w:asciiTheme="minorHAnsi" w:hAnsiTheme="minorHAnsi" w:cstheme="minorHAnsi"/>
          <w:highlight w:val="cyan"/>
        </w:rPr>
        <w:t>despair</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the </w:t>
      </w:r>
      <w:r w:rsidRPr="00D67D64">
        <w:rPr>
          <w:rStyle w:val="Emphasis"/>
          <w:rFonts w:asciiTheme="minorHAnsi" w:hAnsiTheme="minorHAnsi" w:cstheme="minorHAnsi"/>
          <w:highlight w:val="cyan"/>
        </w:rPr>
        <w:t>erosion</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institutions and</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solidarity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the </w:t>
      </w:r>
      <w:r w:rsidRPr="00D67D64">
        <w:rPr>
          <w:rStyle w:val="Emphasis"/>
          <w:rFonts w:asciiTheme="minorHAnsi" w:hAnsiTheme="minorHAnsi" w:cstheme="minorHAnsi"/>
          <w:highlight w:val="cyan"/>
        </w:rPr>
        <w:t>deterioration</w:t>
      </w:r>
      <w:r w:rsidRPr="00D67D64">
        <w:rPr>
          <w:rStyle w:val="StyleUnderline"/>
          <w:rFonts w:asciiTheme="minorHAnsi" w:hAnsiTheme="minorHAnsi" w:cstheme="minorHAnsi"/>
          <w:highlight w:val="cyan"/>
        </w:rPr>
        <w:t xml:space="preserve"> of the</w:t>
      </w:r>
      <w:r w:rsidRPr="002A366C">
        <w:rPr>
          <w:rStyle w:val="StyleUnderline"/>
          <w:rFonts w:asciiTheme="minorHAnsi" w:hAnsiTheme="minorHAnsi" w:cstheme="minorHAnsi"/>
        </w:rPr>
        <w:t xml:space="preserve"> physical </w:t>
      </w:r>
      <w:r w:rsidRPr="00D67D64">
        <w:rPr>
          <w:rStyle w:val="StyleUnderline"/>
          <w:rFonts w:asciiTheme="minorHAnsi" w:hAnsiTheme="minorHAnsi" w:cstheme="minorHAnsi"/>
          <w:highlight w:val="cyan"/>
        </w:rPr>
        <w:t>environment</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by a </w:t>
      </w:r>
      <w:r w:rsidRPr="00D67D64">
        <w:rPr>
          <w:rStyle w:val="Emphasis"/>
          <w:rFonts w:asciiTheme="minorHAnsi" w:hAnsiTheme="minorHAnsi" w:cstheme="minorHAnsi"/>
          <w:highlight w:val="cyan"/>
        </w:rPr>
        <w:t>pervasive loss of conviction</w:t>
      </w:r>
      <w:r w:rsidRPr="002A366C">
        <w:rPr>
          <w:rStyle w:val="StyleUnderline"/>
          <w:rFonts w:asciiTheme="minorHAnsi" w:hAnsiTheme="minorHAnsi" w:cstheme="minorHAnsi"/>
        </w:rPr>
        <w:t xml:space="preserve"> about the value or point of many activities</w:t>
      </w:r>
      <w:r w:rsidRPr="002A366C">
        <w:rPr>
          <w:rFonts w:asciiTheme="minorHAnsi" w:hAnsiTheme="minorHAnsi" w:cstheme="minorHAnsi"/>
          <w:sz w:val="14"/>
        </w:rPr>
        <w:t xml:space="preserve">.’17 In other words, by precisely the kinds of characteristics sketched by P. D. James and, indeed, by Shelley before her. </w:t>
      </w:r>
      <w:r w:rsidRPr="002A366C">
        <w:rPr>
          <w:rStyle w:val="StyleUnderline"/>
          <w:rFonts w:asciiTheme="minorHAnsi" w:hAnsiTheme="minorHAnsi" w:cstheme="minorHAnsi"/>
        </w:rPr>
        <w:t>While</w:t>
      </w:r>
      <w:r w:rsidRPr="002A366C">
        <w:rPr>
          <w:rFonts w:asciiTheme="minorHAnsi" w:hAnsiTheme="minorHAnsi" w:cstheme="minorHAnsi"/>
          <w:sz w:val="14"/>
        </w:rPr>
        <w:t xml:space="preserve"> acknowledging that </w:t>
      </w:r>
      <w:r w:rsidRPr="002A366C">
        <w:rPr>
          <w:rStyle w:val="StyleUnderline"/>
          <w:rFonts w:asciiTheme="minorHAnsi" w:hAnsiTheme="minorHAnsi" w:cstheme="minorHAnsi"/>
        </w:rPr>
        <w:t>it is hard for us to imagine what such a world would actually be like</w:t>
      </w:r>
      <w:r w:rsidRPr="002A366C">
        <w:rPr>
          <w:rFonts w:asciiTheme="minorHAnsi" w:hAnsiTheme="minorHAnsi" w:cstheme="minorHAnsi"/>
          <w:sz w:val="14"/>
        </w:rPr>
        <w:t>, Scheffler thinks it likely that ‘</w:t>
      </w:r>
      <w:r w:rsidRPr="00D67D64">
        <w:rPr>
          <w:rStyle w:val="StyleUnderline"/>
          <w:rFonts w:asciiTheme="minorHAnsi" w:hAnsiTheme="minorHAnsi" w:cstheme="minorHAnsi"/>
          <w:highlight w:val="cyan"/>
        </w:rPr>
        <w:t xml:space="preserve">the imminent disappearance of human life would exert a </w:t>
      </w:r>
      <w:r w:rsidRPr="00D67D64">
        <w:rPr>
          <w:rStyle w:val="Emphasis"/>
          <w:rFonts w:asciiTheme="minorHAnsi" w:hAnsiTheme="minorHAnsi" w:cstheme="minorHAnsi"/>
          <w:highlight w:val="cyan"/>
        </w:rPr>
        <w:t>generally depressive effect</w:t>
      </w:r>
      <w:r w:rsidRPr="00D67D64">
        <w:rPr>
          <w:rStyle w:val="StyleUnderline"/>
          <w:rFonts w:asciiTheme="minorHAnsi" w:hAnsiTheme="minorHAnsi" w:cstheme="minorHAnsi"/>
          <w:highlight w:val="cyan"/>
        </w:rPr>
        <w:t xml:space="preserve"> on</w:t>
      </w:r>
      <w:r w:rsidRPr="002A366C">
        <w:rPr>
          <w:rStyle w:val="StyleUnderline"/>
          <w:rFonts w:asciiTheme="minorHAnsi" w:hAnsiTheme="minorHAnsi" w:cstheme="minorHAnsi"/>
        </w:rPr>
        <w:t xml:space="preserve"> people’s </w:t>
      </w:r>
      <w:r w:rsidRPr="00D67D64">
        <w:rPr>
          <w:rStyle w:val="Emphasis"/>
          <w:rFonts w:asciiTheme="minorHAnsi" w:hAnsiTheme="minorHAnsi" w:cstheme="minorHAnsi"/>
          <w:highlight w:val="cyan"/>
        </w:rPr>
        <w:t>motivations</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on their confidence in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value</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activities</w:t>
      </w:r>
      <w:r w:rsidRPr="002A366C">
        <w:rPr>
          <w:rFonts w:asciiTheme="minorHAnsi" w:hAnsiTheme="minorHAnsi" w:cstheme="minorHAnsi"/>
          <w:sz w:val="14"/>
        </w:rPr>
        <w:t xml:space="preserve">—that </w:t>
      </w:r>
      <w:r w:rsidRPr="002A366C">
        <w:rPr>
          <w:rStyle w:val="StyleUnderline"/>
          <w:rFonts w:asciiTheme="minorHAnsi" w:hAnsiTheme="minorHAnsi" w:cstheme="minorHAnsi"/>
        </w:rPr>
        <w:t xml:space="preserve">it </w:t>
      </w:r>
      <w:r w:rsidRPr="00D67D64">
        <w:rPr>
          <w:rStyle w:val="StyleUnderline"/>
          <w:rFonts w:asciiTheme="minorHAnsi" w:hAnsiTheme="minorHAnsi" w:cstheme="minorHAnsi"/>
          <w:highlight w:val="cyan"/>
        </w:rPr>
        <w:t>would reduce</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 xml:space="preserve">capacity for </w:t>
      </w:r>
      <w:r w:rsidRPr="00D67D64">
        <w:rPr>
          <w:rStyle w:val="Emphasis"/>
          <w:rFonts w:asciiTheme="minorHAnsi" w:hAnsiTheme="minorHAnsi" w:cstheme="minorHAnsi"/>
          <w:highlight w:val="cyan"/>
        </w:rPr>
        <w:t>enthusiasm</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for </w:t>
      </w:r>
      <w:r w:rsidRPr="002A366C">
        <w:rPr>
          <w:rStyle w:val="Emphasis"/>
          <w:rFonts w:asciiTheme="minorHAnsi" w:hAnsiTheme="minorHAnsi" w:cstheme="minorHAnsi"/>
        </w:rPr>
        <w:t>wholehearted</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joyful</w:t>
      </w:r>
      <w:r w:rsidRPr="00D67D64">
        <w:rPr>
          <w:rStyle w:val="StyleUnderline"/>
          <w:rFonts w:asciiTheme="minorHAnsi" w:hAnsiTheme="minorHAnsi" w:cstheme="minorHAnsi"/>
          <w:highlight w:val="cyan"/>
        </w:rPr>
        <w:t xml:space="preserve"> activity across a </w:t>
      </w:r>
      <w:r w:rsidRPr="00D67D64">
        <w:rPr>
          <w:rStyle w:val="Emphasis"/>
          <w:rFonts w:asciiTheme="minorHAnsi" w:hAnsiTheme="minorHAnsi" w:cstheme="minorHAnsi"/>
          <w:highlight w:val="cyan"/>
        </w:rPr>
        <w:t>very wide front</w:t>
      </w:r>
      <w:r w:rsidRPr="002A366C">
        <w:rPr>
          <w:rFonts w:asciiTheme="minorHAnsi" w:hAnsiTheme="minorHAnsi" w:cstheme="minorHAnsi"/>
          <w:sz w:val="14"/>
        </w:rPr>
        <w:t xml:space="preserve">.’ In </w:t>
      </w:r>
      <w:proofErr w:type="gramStart"/>
      <w:r w:rsidRPr="002A366C">
        <w:rPr>
          <w:rFonts w:asciiTheme="minorHAnsi" w:hAnsiTheme="minorHAnsi" w:cstheme="minorHAnsi"/>
          <w:sz w:val="14"/>
        </w:rPr>
        <w:t>fact</w:t>
      </w:r>
      <w:proofErr w:type="gramEnd"/>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we </w:t>
      </w:r>
      <w:r w:rsidRPr="002A366C">
        <w:rPr>
          <w:rStyle w:val="Emphasis"/>
          <w:rFonts w:asciiTheme="minorHAnsi" w:hAnsiTheme="minorHAnsi" w:cstheme="minorHAnsi"/>
        </w:rPr>
        <w:t>cannot</w:t>
      </w:r>
      <w:r w:rsidRPr="002A366C">
        <w:rPr>
          <w:rFonts w:asciiTheme="minorHAnsi" w:hAnsiTheme="minorHAnsi" w:cstheme="minorHAnsi"/>
          <w:sz w:val="14"/>
        </w:rPr>
        <w:t xml:space="preserve"> ‘even </w:t>
      </w:r>
      <w:r w:rsidRPr="002A366C">
        <w:rPr>
          <w:rStyle w:val="Emphasis"/>
          <w:rFonts w:asciiTheme="minorHAnsi" w:hAnsiTheme="minorHAnsi" w:cstheme="minorHAnsi"/>
        </w:rPr>
        <w:t>be confident</w:t>
      </w:r>
      <w:r w:rsidRPr="002A366C">
        <w:rPr>
          <w:rStyle w:val="StyleUnderline"/>
          <w:rFonts w:asciiTheme="minorHAnsi" w:hAnsiTheme="minorHAnsi" w:cstheme="minorHAnsi"/>
        </w:rPr>
        <w:t xml:space="preserve"> that there is something that we would be prepared to </w:t>
      </w:r>
      <w:r w:rsidRPr="002A366C">
        <w:rPr>
          <w:rStyle w:val="Emphasis"/>
          <w:rFonts w:asciiTheme="minorHAnsi" w:hAnsiTheme="minorHAnsi" w:cstheme="minorHAnsi"/>
        </w:rPr>
        <w:t>count as a good life</w:t>
      </w:r>
      <w:r w:rsidRPr="002A366C">
        <w:rPr>
          <w:rFonts w:asciiTheme="minorHAnsi" w:hAnsiTheme="minorHAnsi" w:cstheme="minorHAnsi"/>
          <w:sz w:val="14"/>
        </w:rPr>
        <w:t xml:space="preserve">’ </w:t>
      </w:r>
      <w:r w:rsidRPr="002A366C">
        <w:rPr>
          <w:rStyle w:val="StyleUnderline"/>
          <w:rFonts w:asciiTheme="minorHAnsi" w:hAnsiTheme="minorHAnsi" w:cstheme="minorHAnsi"/>
        </w:rPr>
        <w:t>in such a world</w:t>
      </w:r>
      <w:r w:rsidRPr="002A366C">
        <w:rPr>
          <w:rFonts w:asciiTheme="minorHAnsi" w:hAnsiTheme="minorHAnsi" w:cstheme="minorHAnsi"/>
          <w:sz w:val="14"/>
        </w:rPr>
        <w:t>.18</w:t>
      </w:r>
    </w:p>
    <w:p w:rsidR="001B6F6C" w:rsidRPr="002A366C" w:rsidRDefault="001B6F6C" w:rsidP="001B6F6C">
      <w:pPr>
        <w:rPr>
          <w:rFonts w:asciiTheme="minorHAnsi" w:hAnsiTheme="minorHAnsi" w:cstheme="minorHAnsi"/>
          <w:sz w:val="14"/>
        </w:rPr>
      </w:pPr>
      <w:r w:rsidRPr="002A366C">
        <w:rPr>
          <w:rFonts w:asciiTheme="minorHAnsi" w:hAnsiTheme="minorHAnsi" w:cstheme="minorHAnsi"/>
          <w:sz w:val="14"/>
        </w:rPr>
        <w:t xml:space="preserve">The point is that </w:t>
      </w:r>
      <w:r w:rsidRPr="00D67D64">
        <w:rPr>
          <w:rStyle w:val="StyleUnderline"/>
          <w:rFonts w:asciiTheme="minorHAnsi" w:hAnsiTheme="minorHAnsi" w:cstheme="minorHAnsi"/>
          <w:highlight w:val="cyan"/>
        </w:rPr>
        <w:t xml:space="preserve">there seems </w:t>
      </w:r>
      <w:r w:rsidRPr="002A366C">
        <w:rPr>
          <w:rStyle w:val="StyleUnderline"/>
          <w:rFonts w:asciiTheme="minorHAnsi" w:hAnsiTheme="minorHAnsi" w:cstheme="minorHAnsi"/>
        </w:rPr>
        <w:t xml:space="preserve">to be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highlight w:val="cyan"/>
        </w:rPr>
        <w:t>difference in kind</w:t>
      </w:r>
      <w:r w:rsidRPr="00D67D64">
        <w:rPr>
          <w:rStyle w:val="StyleUnderline"/>
          <w:rFonts w:asciiTheme="minorHAnsi" w:hAnsiTheme="minorHAnsi" w:cstheme="minorHAnsi"/>
          <w:highlight w:val="cyan"/>
        </w:rPr>
        <w:t xml:space="preserve"> between</w:t>
      </w:r>
      <w:r w:rsidRPr="002A366C">
        <w:rPr>
          <w:rStyle w:val="StyleUnderline"/>
          <w:rFonts w:asciiTheme="minorHAnsi" w:hAnsiTheme="minorHAnsi" w:cstheme="minorHAnsi"/>
        </w:rPr>
        <w:t xml:space="preserve"> the tragedy of </w:t>
      </w:r>
      <w:r w:rsidRPr="00D67D64">
        <w:rPr>
          <w:rStyle w:val="StyleUnderline"/>
          <w:rFonts w:asciiTheme="minorHAnsi" w:hAnsiTheme="minorHAnsi" w:cstheme="minorHAnsi"/>
          <w:highlight w:val="cyan"/>
        </w:rPr>
        <w:t xml:space="preserve">our </w:t>
      </w:r>
      <w:r w:rsidRPr="00D67D64">
        <w:rPr>
          <w:rStyle w:val="Emphasis"/>
          <w:rFonts w:asciiTheme="minorHAnsi" w:hAnsiTheme="minorHAnsi" w:cstheme="minorHAnsi"/>
          <w:highlight w:val="cyan"/>
        </w:rPr>
        <w:t>own</w:t>
      </w:r>
      <w:r w:rsidRPr="00D67D64">
        <w:rPr>
          <w:rStyle w:val="StyleUnderline"/>
          <w:rFonts w:asciiTheme="minorHAnsi" w:hAnsiTheme="minorHAnsi" w:cstheme="minorHAnsi"/>
          <w:highlight w:val="cyan"/>
        </w:rPr>
        <w:t xml:space="preserve"> deaths and</w:t>
      </w:r>
      <w:r w:rsidRPr="002A366C">
        <w:rPr>
          <w:rStyle w:val="StyleUnderline"/>
          <w:rFonts w:asciiTheme="minorHAnsi" w:hAnsiTheme="minorHAnsi" w:cstheme="minorHAnsi"/>
        </w:rPr>
        <w:t xml:space="preserve"> the demise of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rest of hum</w:t>
      </w:r>
      <w:r w:rsidRPr="002A366C">
        <w:rPr>
          <w:rStyle w:val="Emphasis"/>
          <w:rFonts w:asciiTheme="minorHAnsi" w:hAnsiTheme="minorHAnsi" w:cstheme="minorHAnsi"/>
        </w:rPr>
        <w:t>anity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the latter threatens an </w:t>
      </w:r>
      <w:r w:rsidRPr="00D67D64">
        <w:rPr>
          <w:rStyle w:val="Emphasis"/>
          <w:rFonts w:asciiTheme="minorHAnsi" w:hAnsiTheme="minorHAnsi" w:cstheme="minorHAnsi"/>
          <w:sz w:val="30"/>
          <w:szCs w:val="30"/>
          <w:highlight w:val="cyan"/>
        </w:rPr>
        <w:t>erosion of meaning from all our activities</w:t>
      </w:r>
      <w:r w:rsidRPr="002A366C">
        <w:rPr>
          <w:rFonts w:asciiTheme="minorHAnsi" w:hAnsiTheme="minorHAnsi" w:cstheme="minorHAnsi"/>
          <w:sz w:val="14"/>
        </w:rPr>
        <w:t xml:space="preserve"> that the former does not. According to Scheffler, </w:t>
      </w:r>
      <w:r w:rsidRPr="002A366C">
        <w:rPr>
          <w:rStyle w:val="StyleUnderline"/>
          <w:rFonts w:asciiTheme="minorHAnsi" w:hAnsiTheme="minorHAnsi" w:cstheme="minorHAnsi"/>
        </w:rPr>
        <w:t>this</w:t>
      </w:r>
      <w:r w:rsidRPr="002A366C">
        <w:rPr>
          <w:rFonts w:asciiTheme="minorHAnsi" w:hAnsiTheme="minorHAnsi" w:cstheme="minorHAnsi"/>
          <w:sz w:val="14"/>
        </w:rPr>
        <w:t xml:space="preserve"> asymmetry </w:t>
      </w:r>
      <w:r w:rsidRPr="002A366C">
        <w:rPr>
          <w:rStyle w:val="StyleUnderline"/>
          <w:rFonts w:asciiTheme="minorHAnsi" w:hAnsiTheme="minorHAnsi" w:cstheme="minorHAnsi"/>
        </w:rPr>
        <w:t>has</w:t>
      </w:r>
      <w:r w:rsidRPr="002A366C">
        <w:rPr>
          <w:rFonts w:asciiTheme="minorHAnsi" w:hAnsiTheme="minorHAnsi" w:cstheme="minorHAnsi"/>
          <w:sz w:val="14"/>
        </w:rPr>
        <w:t xml:space="preserve"> something </w:t>
      </w:r>
      <w:r w:rsidRPr="002A366C">
        <w:rPr>
          <w:rStyle w:val="StyleUnderline"/>
          <w:rFonts w:asciiTheme="minorHAnsi" w:hAnsiTheme="minorHAnsi" w:cstheme="minorHAnsi"/>
        </w:rPr>
        <w:t>to do with the future and how we relate to it</w:t>
      </w:r>
      <w:r w:rsidRPr="002A366C">
        <w:rPr>
          <w:rFonts w:asciiTheme="minorHAnsi" w:hAnsiTheme="minorHAnsi" w:cstheme="minorHAnsi"/>
          <w:sz w:val="14"/>
        </w:rPr>
        <w:t xml:space="preserve">. When we live in societies and social groups or families, </w:t>
      </w:r>
      <w:r w:rsidRPr="00D67D64">
        <w:rPr>
          <w:rStyle w:val="StyleUnderline"/>
          <w:rFonts w:asciiTheme="minorHAnsi" w:hAnsiTheme="minorHAnsi" w:cstheme="minorHAnsi"/>
          <w:highlight w:val="cyan"/>
        </w:rPr>
        <w:t>we are</w:t>
      </w:r>
      <w:r w:rsidRPr="002A366C">
        <w:rPr>
          <w:rStyle w:val="StyleUnderline"/>
          <w:rFonts w:asciiTheme="minorHAnsi" w:hAnsiTheme="minorHAnsi" w:cstheme="minorHAnsi"/>
        </w:rPr>
        <w:t xml:space="preserve"> participants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in a</w:t>
      </w:r>
      <w:r w:rsidRPr="002A366C">
        <w:rPr>
          <w:rFonts w:asciiTheme="minorHAnsi" w:hAnsiTheme="minorHAnsi" w:cstheme="minorHAnsi"/>
          <w:sz w:val="14"/>
        </w:rPr>
        <w:t xml:space="preserve"> larger or smaller </w:t>
      </w:r>
      <w:r w:rsidRPr="00D67D64">
        <w:rPr>
          <w:rStyle w:val="Emphasis"/>
          <w:rFonts w:asciiTheme="minorHAnsi" w:hAnsiTheme="minorHAnsi" w:cstheme="minorHAnsi"/>
          <w:highlight w:val="cyan"/>
        </w:rPr>
        <w:t>network</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valuable personal </w:t>
      </w:r>
      <w:r w:rsidRPr="00D67D64">
        <w:rPr>
          <w:rStyle w:val="StyleUnderline"/>
          <w:rFonts w:asciiTheme="minorHAnsi" w:hAnsiTheme="minorHAnsi" w:cstheme="minorHAnsi"/>
          <w:highlight w:val="cyan"/>
        </w:rPr>
        <w:t>relationships</w:t>
      </w:r>
      <w:r w:rsidRPr="00D67D64">
        <w:rPr>
          <w:rFonts w:asciiTheme="minorHAnsi" w:hAnsiTheme="minorHAnsi" w:cstheme="minorHAnsi"/>
          <w:sz w:val="14"/>
          <w:highlight w:val="cyan"/>
        </w:rPr>
        <w:t>’</w:t>
      </w:r>
      <w:r w:rsidRPr="002A366C">
        <w:rPr>
          <w:rFonts w:asciiTheme="minorHAnsi" w:hAnsiTheme="minorHAnsi" w:cstheme="minorHAnsi"/>
          <w:sz w:val="14"/>
        </w:rPr>
        <w:t>: and this means that, while we are alive, we can imagine what will happen when our deaths ‘wrench’ us out of such networks.19</w:t>
      </w:r>
    </w:p>
    <w:p w:rsidR="001B6F6C" w:rsidRPr="002A366C" w:rsidRDefault="001B6F6C" w:rsidP="001B6F6C">
      <w:pPr>
        <w:rPr>
          <w:rFonts w:asciiTheme="minorHAnsi" w:hAnsiTheme="minorHAnsi" w:cstheme="minorHAnsi"/>
          <w:sz w:val="14"/>
        </w:rPr>
      </w:pPr>
      <w:r w:rsidRPr="002A366C">
        <w:rPr>
          <w:rStyle w:val="StyleUnderline"/>
          <w:rFonts w:asciiTheme="minorHAnsi" w:hAnsiTheme="minorHAnsi" w:cstheme="minorHAnsi"/>
        </w:rPr>
        <w:t xml:space="preserve">By virtue of </w:t>
      </w:r>
      <w:r w:rsidRPr="00D67D64">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connectedness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death is </w:t>
      </w:r>
      <w:r w:rsidRPr="002A366C">
        <w:rPr>
          <w:rStyle w:val="Emphasis"/>
          <w:rFonts w:asciiTheme="minorHAnsi" w:hAnsiTheme="minorHAnsi" w:cstheme="minorHAnsi"/>
        </w:rPr>
        <w:t>not pure uncertainty</w:t>
      </w:r>
      <w:r w:rsidRPr="002A366C">
        <w:rPr>
          <w:rFonts w:asciiTheme="minorHAnsi" w:hAnsiTheme="minorHAnsi" w:cstheme="minorHAnsi"/>
          <w:sz w:val="14"/>
        </w:rPr>
        <w:t>: we can imagine the lives of our loved ones continuing, as well as the places we used to frequent, and so we have an idea of what the world will be like once we’re gone. ‘</w:t>
      </w:r>
      <w:r w:rsidRPr="002A366C">
        <w:rPr>
          <w:rStyle w:val="StyleUnderline"/>
          <w:rFonts w:asciiTheme="minorHAnsi" w:hAnsiTheme="minorHAnsi" w:cstheme="minorHAnsi"/>
        </w:rPr>
        <w:t>Rather than looming simply as a blank eternity of nonexistence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future can be conceptualized with reference to an </w:t>
      </w:r>
      <w:r w:rsidRPr="002A366C">
        <w:rPr>
          <w:rStyle w:val="Emphasis"/>
          <w:rFonts w:asciiTheme="minorHAnsi" w:hAnsiTheme="minorHAnsi" w:cstheme="minorHAnsi"/>
        </w:rPr>
        <w:t>ongoing social world</w:t>
      </w:r>
      <w:r w:rsidRPr="002A366C">
        <w:rPr>
          <w:rStyle w:val="StyleUnderline"/>
          <w:rFonts w:asciiTheme="minorHAnsi" w:hAnsiTheme="minorHAnsi" w:cstheme="minorHAnsi"/>
        </w:rPr>
        <w:t xml:space="preserve"> in which one retains a social identity</w:t>
      </w:r>
      <w:r w:rsidRPr="002A366C">
        <w:rPr>
          <w:rFonts w:asciiTheme="minorHAnsi" w:hAnsiTheme="minorHAnsi" w:cstheme="minorHAnsi"/>
          <w:sz w:val="14"/>
        </w:rPr>
        <w:t xml:space="preserve">.’20 In other words, </w:t>
      </w:r>
      <w:r w:rsidRPr="002A366C">
        <w:rPr>
          <w:rStyle w:val="StyleUnderline"/>
          <w:rFonts w:asciiTheme="minorHAnsi" w:hAnsiTheme="minorHAnsi" w:cstheme="minorHAnsi"/>
        </w:rPr>
        <w:t>our interwovenness with other people</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personalizes</w:t>
      </w:r>
      <w:r w:rsidRPr="00D67D64">
        <w:rPr>
          <w:rFonts w:asciiTheme="minorHAnsi" w:hAnsiTheme="minorHAnsi" w:cstheme="minorHAnsi"/>
          <w:sz w:val="14"/>
          <w:highlight w:val="cyan"/>
        </w:rPr>
        <w: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our relation to </w:t>
      </w:r>
      <w:r w:rsidRPr="00D67D64">
        <w:rPr>
          <w:rStyle w:val="StyleUnderline"/>
          <w:rFonts w:asciiTheme="minorHAnsi" w:hAnsiTheme="minorHAnsi" w:cstheme="minorHAnsi"/>
          <w:highlight w:val="cyan"/>
        </w:rPr>
        <w:t>the future</w:t>
      </w:r>
      <w:r w:rsidRPr="002A366C">
        <w:rPr>
          <w:rStyle w:val="StyleUnderline"/>
          <w:rFonts w:asciiTheme="minorHAnsi" w:hAnsiTheme="minorHAnsi" w:cstheme="minorHAnsi"/>
        </w:rPr>
        <w:t xml:space="preserve"> after we are gone</w:t>
      </w:r>
      <w:r w:rsidRPr="002A366C">
        <w:rPr>
          <w:rFonts w:asciiTheme="minorHAnsi" w:hAnsiTheme="minorHAnsi" w:cstheme="minorHAnsi"/>
          <w:sz w:val="14"/>
        </w:rPr>
        <w:t>: ‘</w:t>
      </w:r>
      <w:r w:rsidRPr="002A366C">
        <w:rPr>
          <w:rStyle w:val="StyleUnderline"/>
          <w:rFonts w:asciiTheme="minorHAnsi" w:hAnsiTheme="minorHAnsi" w:cstheme="minorHAnsi"/>
        </w:rPr>
        <w:t xml:space="preserve">the fact that there are other people who value their relations with you and who will continue to live after you have died </w:t>
      </w:r>
      <w:r w:rsidRPr="00D67D64">
        <w:rPr>
          <w:rStyle w:val="StyleUnderline"/>
          <w:rFonts w:asciiTheme="minorHAnsi" w:hAnsiTheme="minorHAnsi" w:cstheme="minorHAnsi"/>
          <w:highlight w:val="cyan"/>
        </w:rPr>
        <w:t>makes it possible to feel that you have a place</w:t>
      </w:r>
      <w:r w:rsidRPr="002A366C">
        <w:rPr>
          <w:rStyle w:val="StyleUnderline"/>
          <w:rFonts w:asciiTheme="minorHAnsi" w:hAnsiTheme="minorHAnsi" w:cstheme="minorHAnsi"/>
        </w:rPr>
        <w:t xml:space="preserve"> </w:t>
      </w:r>
      <w:r w:rsidRPr="002A366C">
        <w:rPr>
          <w:rStyle w:val="StyleUnderline"/>
          <w:rFonts w:asciiTheme="minorHAnsi" w:hAnsiTheme="minorHAnsi" w:cstheme="minorHAnsi"/>
        </w:rPr>
        <w:lastRenderedPageBreak/>
        <w:t xml:space="preserve">in the social world of the future </w:t>
      </w:r>
      <w:r w:rsidRPr="00D67D64">
        <w:rPr>
          <w:rStyle w:val="StyleUnderline"/>
          <w:rFonts w:asciiTheme="minorHAnsi" w:hAnsiTheme="minorHAnsi" w:cstheme="minorHAnsi"/>
          <w:highlight w:val="cyan"/>
        </w:rPr>
        <w:t>even if</w:t>
      </w:r>
      <w:r w:rsidRPr="00D67D64">
        <w:rPr>
          <w:rFonts w:asciiTheme="minorHAnsi" w:hAnsiTheme="minorHAnsi" w:cstheme="minorHAnsi"/>
          <w:sz w:val="14"/>
          <w:highlight w:val="cyan"/>
        </w:rPr>
        <w:t>,</w:t>
      </w:r>
      <w:r w:rsidRPr="002A366C">
        <w:rPr>
          <w:rFonts w:asciiTheme="minorHAnsi" w:hAnsiTheme="minorHAnsi" w:cstheme="minorHAnsi"/>
          <w:sz w:val="14"/>
        </w:rPr>
        <w:t xml:space="preserve"> due to the inconvenient fact of your death, </w:t>
      </w:r>
      <w:r w:rsidRPr="00D67D64">
        <w:rPr>
          <w:rStyle w:val="StyleUnderline"/>
          <w:rFonts w:asciiTheme="minorHAnsi" w:hAnsiTheme="minorHAnsi" w:cstheme="minorHAnsi"/>
          <w:highlight w:val="cyan"/>
        </w:rPr>
        <w:t>you will not</w:t>
      </w:r>
      <w:r w:rsidRPr="002A366C">
        <w:rPr>
          <w:rStyle w:val="StyleUnderline"/>
          <w:rFonts w:asciiTheme="minorHAnsi" w:hAnsiTheme="minorHAnsi" w:cstheme="minorHAnsi"/>
        </w:rPr>
        <w:t xml:space="preserve"> actually be able to </w:t>
      </w:r>
      <w:r w:rsidRPr="00D67D64">
        <w:rPr>
          <w:rStyle w:val="StyleUnderline"/>
          <w:rFonts w:asciiTheme="minorHAnsi" w:hAnsiTheme="minorHAnsi" w:cstheme="minorHAnsi"/>
          <w:highlight w:val="cyan"/>
        </w:rPr>
        <w:t>take advantage</w:t>
      </w:r>
      <w:r w:rsidRPr="002A366C">
        <w:rPr>
          <w:rStyle w:val="StyleUnderline"/>
          <w:rFonts w:asciiTheme="minorHAnsi" w:hAnsiTheme="minorHAnsi" w:cstheme="minorHAnsi"/>
        </w:rPr>
        <w:t xml:space="preserve"> of it</w:t>
      </w:r>
      <w:r w:rsidRPr="002A366C">
        <w:rPr>
          <w:rFonts w:asciiTheme="minorHAnsi" w:hAnsiTheme="minorHAnsi" w:cstheme="minorHAnsi"/>
          <w:sz w:val="14"/>
        </w:rPr>
        <w:t xml:space="preserve">. The world of the future becomes, as it were, more like a party one had to leave early and less like a gathering of strangers.’21 </w:t>
      </w:r>
      <w:r w:rsidRPr="002A366C">
        <w:rPr>
          <w:rStyle w:val="StyleUnderline"/>
          <w:rFonts w:asciiTheme="minorHAnsi" w:hAnsiTheme="minorHAnsi" w:cstheme="minorHAnsi"/>
        </w:rPr>
        <w:t>Traditions and social groups</w:t>
      </w:r>
      <w:r w:rsidRPr="002A366C">
        <w:rPr>
          <w:rFonts w:asciiTheme="minorHAnsi" w:hAnsiTheme="minorHAnsi" w:cstheme="minorHAnsi"/>
          <w:sz w:val="14"/>
        </w:rPr>
        <w:t xml:space="preserve"> thus </w:t>
      </w:r>
      <w:r w:rsidRPr="002A366C">
        <w:rPr>
          <w:rStyle w:val="StyleUnderline"/>
          <w:rFonts w:asciiTheme="minorHAnsi" w:hAnsiTheme="minorHAnsi" w:cstheme="minorHAnsi"/>
        </w:rPr>
        <w:t>ensure that</w:t>
      </w:r>
      <w:r w:rsidRPr="002A366C">
        <w:rPr>
          <w:rFonts w:asciiTheme="minorHAnsi" w:hAnsiTheme="minorHAnsi" w:cstheme="minorHAnsi"/>
          <w:sz w:val="14"/>
        </w:rPr>
        <w:t>, even if it does not remember us personally, ‘</w:t>
      </w:r>
      <w:r w:rsidRPr="002A366C">
        <w:rPr>
          <w:rStyle w:val="StyleUnderline"/>
          <w:rFonts w:asciiTheme="minorHAnsi" w:hAnsiTheme="minorHAnsi" w:cstheme="minorHAnsi"/>
        </w:rPr>
        <w:t xml:space="preserve">the world of the future is not an </w:t>
      </w:r>
      <w:r w:rsidRPr="002A366C">
        <w:rPr>
          <w:rStyle w:val="Emphasis"/>
          <w:rFonts w:asciiTheme="minorHAnsi" w:hAnsiTheme="minorHAnsi" w:cstheme="minorHAnsi"/>
        </w:rPr>
        <w:t>altogether alien</w:t>
      </w:r>
      <w:r w:rsidRPr="002A366C">
        <w:rPr>
          <w:rStyle w:val="StyleUnderline"/>
          <w:rFonts w:asciiTheme="minorHAnsi" w:hAnsiTheme="minorHAnsi" w:cstheme="minorHAnsi"/>
        </w:rPr>
        <w:t xml:space="preserve"> place</w:t>
      </w:r>
      <w:r w:rsidRPr="002A366C">
        <w:rPr>
          <w:rFonts w:asciiTheme="minorHAnsi" w:hAnsiTheme="minorHAnsi" w:cstheme="minorHAnsi"/>
          <w:sz w:val="14"/>
        </w:rPr>
        <w:t>.’22</w:t>
      </w:r>
    </w:p>
    <w:p w:rsidR="001B6F6C" w:rsidRPr="002A366C" w:rsidRDefault="001B6F6C" w:rsidP="001B6F6C">
      <w:pPr>
        <w:rPr>
          <w:rFonts w:asciiTheme="minorHAnsi" w:hAnsiTheme="minorHAnsi" w:cstheme="minorHAnsi"/>
          <w:sz w:val="14"/>
        </w:rPr>
      </w:pPr>
      <w:r w:rsidRPr="002A366C">
        <w:rPr>
          <w:rStyle w:val="StyleUnderline"/>
          <w:rFonts w:asciiTheme="minorHAnsi" w:hAnsiTheme="minorHAnsi" w:cstheme="minorHAnsi"/>
        </w:rPr>
        <w:t xml:space="preserve">All of </w:t>
      </w:r>
      <w:r w:rsidRPr="00D67D64">
        <w:rPr>
          <w:rStyle w:val="StyleUnderline"/>
          <w:rFonts w:asciiTheme="minorHAnsi" w:hAnsiTheme="minorHAnsi" w:cstheme="minorHAnsi"/>
          <w:highlight w:val="cyan"/>
        </w:rPr>
        <w:t xml:space="preserve">this would be </w:t>
      </w:r>
      <w:r w:rsidRPr="00D67D64">
        <w:rPr>
          <w:rStyle w:val="Emphasis"/>
          <w:rFonts w:asciiTheme="minorHAnsi" w:hAnsiTheme="minorHAnsi" w:cstheme="minorHAnsi"/>
          <w:highlight w:val="cyan"/>
        </w:rPr>
        <w:t>threatened</w:t>
      </w:r>
      <w:r w:rsidRPr="00D67D64">
        <w:rPr>
          <w:rStyle w:val="StyleUnderline"/>
          <w:rFonts w:asciiTheme="minorHAnsi" w:hAnsiTheme="minorHAnsi" w:cstheme="minorHAnsi"/>
          <w:highlight w:val="cyan"/>
        </w:rPr>
        <w:t xml:space="preserve"> by the knowledge that the </w:t>
      </w:r>
      <w:r w:rsidRPr="00D67D64">
        <w:rPr>
          <w:rStyle w:val="Emphasis"/>
          <w:rFonts w:asciiTheme="minorHAnsi" w:hAnsiTheme="minorHAnsi" w:cstheme="minorHAnsi"/>
          <w:highlight w:val="cyan"/>
        </w:rPr>
        <w:t>world</w:t>
      </w:r>
      <w:r w:rsidRPr="00D67D64">
        <w:rPr>
          <w:rStyle w:val="StyleUnderline"/>
          <w:rFonts w:asciiTheme="minorHAnsi" w:hAnsiTheme="minorHAnsi" w:cstheme="minorHAnsi"/>
          <w:highlight w:val="cyan"/>
        </w:rPr>
        <w:t xml:space="preserve"> would end</w:t>
      </w:r>
      <w:r w:rsidRPr="002A366C">
        <w:rPr>
          <w:rFonts w:asciiTheme="minorHAnsi" w:hAnsiTheme="minorHAnsi" w:cstheme="minorHAnsi"/>
          <w:sz w:val="14"/>
        </w:rPr>
        <w:t xml:space="preserve"> thirty days after our own deaths (or, indeed, at any point in the not-too-distant future):</w:t>
      </w:r>
    </w:p>
    <w:p w:rsidR="001B6F6C" w:rsidRPr="002A366C" w:rsidRDefault="001B6F6C" w:rsidP="001B6F6C">
      <w:pPr>
        <w:rPr>
          <w:rFonts w:asciiTheme="minorHAnsi" w:hAnsiTheme="minorHAnsi" w:cstheme="minorHAnsi"/>
          <w:sz w:val="14"/>
        </w:rPr>
      </w:pPr>
      <w:r w:rsidRPr="002A366C">
        <w:rPr>
          <w:rFonts w:asciiTheme="minorHAnsi" w:hAnsiTheme="minorHAnsi" w:cstheme="minorHAnsi"/>
          <w:sz w:val="14"/>
        </w:rPr>
        <w:t xml:space="preserve">One reason why we react so strongly to the doomsday scenario is that </w:t>
      </w:r>
      <w:r w:rsidRPr="002A366C">
        <w:rPr>
          <w:rStyle w:val="StyleUnderline"/>
          <w:rFonts w:asciiTheme="minorHAnsi" w:hAnsiTheme="minorHAnsi" w:cstheme="minorHAnsi"/>
        </w:rPr>
        <w:t xml:space="preserve">it seems to render our own relation to the future </w:t>
      </w:r>
      <w:r w:rsidRPr="002A366C">
        <w:rPr>
          <w:rStyle w:val="Emphasis"/>
          <w:rFonts w:asciiTheme="minorHAnsi" w:hAnsiTheme="minorHAnsi" w:cstheme="minorHAnsi"/>
        </w:rPr>
        <w:t>incurably bleak</w:t>
      </w:r>
      <w:r w:rsidRPr="002A366C">
        <w:rPr>
          <w:rFonts w:asciiTheme="minorHAnsi" w:hAnsiTheme="minorHAnsi" w:cstheme="minorHAnsi"/>
          <w:sz w:val="14"/>
        </w:rPr>
        <w:t xml:space="preserve">. We are used to the idea that we ourselves will not be a part of the future after our deaths. </w:t>
      </w:r>
      <w:r w:rsidRPr="002A366C">
        <w:rPr>
          <w:rStyle w:val="StyleUnderline"/>
          <w:rFonts w:asciiTheme="minorHAnsi" w:hAnsiTheme="minorHAnsi" w:cstheme="minorHAnsi"/>
        </w:rPr>
        <w:t>In the doomsday scenario</w:t>
      </w:r>
      <w:r w:rsidRPr="002A366C">
        <w:rPr>
          <w:rFonts w:asciiTheme="minorHAnsi" w:hAnsiTheme="minorHAnsi" w:cstheme="minorHAnsi"/>
          <w:sz w:val="14"/>
        </w:rPr>
        <w:t xml:space="preserve">, </w:t>
      </w:r>
      <w:r w:rsidRPr="002A366C">
        <w:rPr>
          <w:rStyle w:val="StyleUnderline"/>
          <w:rFonts w:asciiTheme="minorHAnsi" w:hAnsiTheme="minorHAnsi" w:cstheme="minorHAnsi"/>
        </w:rPr>
        <w:t>we must reconcile ourselves to the fact that nobody we care about will be a part of the future either</w:t>
      </w:r>
      <w:r w:rsidRPr="002A366C">
        <w:rPr>
          <w:rFonts w:asciiTheme="minorHAnsi" w:hAnsiTheme="minorHAnsi" w:cstheme="minorHAnsi"/>
          <w:sz w:val="14"/>
        </w:rPr>
        <w:t xml:space="preserve">, </w:t>
      </w:r>
      <w:proofErr w:type="gramStart"/>
      <w:r w:rsidRPr="002A366C">
        <w:rPr>
          <w:rStyle w:val="StyleUnderline"/>
          <w:rFonts w:asciiTheme="minorHAnsi" w:hAnsiTheme="minorHAnsi" w:cstheme="minorHAnsi"/>
        </w:rPr>
        <w:t>and</w:t>
      </w:r>
      <w:proofErr w:type="gramEnd"/>
      <w:r w:rsidRPr="002A366C">
        <w:rPr>
          <w:rStyle w:val="StyleUnderline"/>
          <w:rFonts w:asciiTheme="minorHAnsi" w:hAnsiTheme="minorHAnsi" w:cstheme="minorHAnsi"/>
        </w:rPr>
        <w:t xml:space="preserve"> that fact</w:t>
      </w:r>
      <w:r w:rsidRPr="002A366C">
        <w:rPr>
          <w:rFonts w:asciiTheme="minorHAnsi" w:hAnsiTheme="minorHAnsi" w:cstheme="minorHAnsi"/>
          <w:sz w:val="14"/>
        </w:rPr>
        <w:t xml:space="preserve">, I have suggested, </w:t>
      </w:r>
      <w:r w:rsidRPr="002A366C">
        <w:rPr>
          <w:rStyle w:val="StyleUnderline"/>
          <w:rFonts w:asciiTheme="minorHAnsi" w:hAnsiTheme="minorHAnsi" w:cstheme="minorHAnsi"/>
        </w:rPr>
        <w:t xml:space="preserve">makes the future itself seem more </w:t>
      </w:r>
      <w:r w:rsidRPr="002A366C">
        <w:rPr>
          <w:rStyle w:val="Emphasis"/>
          <w:rFonts w:asciiTheme="minorHAnsi" w:hAnsiTheme="minorHAnsi" w:cstheme="minorHAnsi"/>
        </w:rPr>
        <w:t>alien</w:t>
      </w:r>
      <w:r w:rsidRPr="002A366C">
        <w:rPr>
          <w:rFonts w:asciiTheme="minorHAnsi" w:hAnsiTheme="minorHAnsi" w:cstheme="minorHAnsi"/>
          <w:sz w:val="14"/>
        </w:rPr>
        <w:t xml:space="preserve">, </w:t>
      </w:r>
      <w:r w:rsidRPr="002A366C">
        <w:rPr>
          <w:rStyle w:val="Emphasis"/>
          <w:rFonts w:asciiTheme="minorHAnsi" w:hAnsiTheme="minorHAnsi" w:cstheme="minorHAnsi"/>
        </w:rPr>
        <w:t>forbidding</w:t>
      </w:r>
      <w:r w:rsidRPr="002A366C">
        <w:rPr>
          <w:rFonts w:asciiTheme="minorHAnsi" w:hAnsiTheme="minorHAnsi" w:cstheme="minorHAnsi"/>
          <w:sz w:val="14"/>
        </w:rPr>
        <w:t xml:space="preserve">, </w:t>
      </w:r>
      <w:r w:rsidRPr="002A366C">
        <w:rPr>
          <w:rStyle w:val="Emphasis"/>
          <w:rFonts w:asciiTheme="minorHAnsi" w:hAnsiTheme="minorHAnsi" w:cstheme="minorHAnsi"/>
        </w:rPr>
        <w:t>empty</w:t>
      </w:r>
      <w:r w:rsidRPr="002A366C">
        <w:rPr>
          <w:rFonts w:asciiTheme="minorHAnsi" w:hAnsiTheme="minorHAnsi" w:cstheme="minorHAnsi"/>
          <w:sz w:val="14"/>
        </w:rPr>
        <w:t>.23</w:t>
      </w:r>
    </w:p>
    <w:p w:rsidR="001B6F6C" w:rsidRPr="002A366C" w:rsidRDefault="001B6F6C" w:rsidP="001B6F6C">
      <w:pPr>
        <w:rPr>
          <w:rFonts w:asciiTheme="minorHAnsi" w:hAnsiTheme="minorHAnsi" w:cstheme="minorHAnsi"/>
          <w:sz w:val="14"/>
        </w:rPr>
      </w:pPr>
      <w:r w:rsidRPr="002A366C">
        <w:rPr>
          <w:rFonts w:asciiTheme="minorHAnsi" w:hAnsiTheme="minorHAnsi" w:cstheme="minorHAnsi"/>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rsidR="001B6F6C" w:rsidRPr="002A366C" w:rsidRDefault="001B6F6C" w:rsidP="001B6F6C">
      <w:pPr>
        <w:rPr>
          <w:rFonts w:asciiTheme="minorHAnsi" w:hAnsiTheme="minorHAnsi" w:cstheme="minorHAnsi"/>
          <w:sz w:val="14"/>
        </w:rPr>
      </w:pPr>
      <w:r w:rsidRPr="002A366C">
        <w:rPr>
          <w:rFonts w:asciiTheme="minorHAnsi" w:hAnsiTheme="minorHAnsi" w:cstheme="minorHAnsi"/>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D67D64">
        <w:rPr>
          <w:rStyle w:val="StyleUnderline"/>
          <w:rFonts w:asciiTheme="minorHAnsi" w:hAnsiTheme="minorHAnsi" w:cstheme="minorHAnsi"/>
          <w:highlight w:val="cyan"/>
        </w:rPr>
        <w:t>the afterlife of humanity</w:t>
      </w:r>
      <w:r w:rsidRPr="002A366C">
        <w:rPr>
          <w:rStyle w:val="StyleUnderline"/>
          <w:rFonts w:asciiTheme="minorHAnsi" w:hAnsiTheme="minorHAnsi" w:cstheme="minorHAnsi"/>
        </w:rPr>
        <w:t xml:space="preserve"> and the extension of our world into the future </w:t>
      </w:r>
      <w:r w:rsidRPr="00D67D64">
        <w:rPr>
          <w:rStyle w:val="Emphasis"/>
          <w:rFonts w:asciiTheme="minorHAnsi" w:hAnsiTheme="minorHAnsi" w:cstheme="minorHAnsi"/>
          <w:highlight w:val="cyan"/>
        </w:rPr>
        <w:t>matter</w:t>
      </w:r>
      <w:r w:rsidRPr="002A366C">
        <w:rPr>
          <w:rStyle w:val="StyleUnderline"/>
          <w:rFonts w:asciiTheme="minorHAnsi" w:hAnsiTheme="minorHAnsi" w:cstheme="minorHAnsi"/>
        </w:rPr>
        <w:t xml:space="preserve"> to us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not only because we value the lives of others but </w:t>
      </w:r>
      <w:r w:rsidRPr="00D67D64">
        <w:rPr>
          <w:rStyle w:val="StyleUnderline"/>
          <w:rFonts w:asciiTheme="minorHAnsi" w:hAnsiTheme="minorHAnsi" w:cstheme="minorHAnsi"/>
          <w:highlight w:val="cyan"/>
        </w:rPr>
        <w:t xml:space="preserve">as </w:t>
      </w:r>
      <w:r w:rsidRPr="00D67D64">
        <w:rPr>
          <w:rStyle w:val="Emphasis"/>
          <w:rFonts w:asciiTheme="minorHAnsi" w:hAnsiTheme="minorHAnsi" w:cstheme="minorHAnsi"/>
          <w:sz w:val="30"/>
          <w:szCs w:val="30"/>
          <w:highlight w:val="cyan"/>
        </w:rPr>
        <w:t>grounding</w:t>
      </w:r>
      <w:r w:rsidRPr="002A366C">
        <w:rPr>
          <w:rStyle w:val="Emphasis"/>
          <w:rFonts w:asciiTheme="minorHAnsi" w:hAnsiTheme="minorHAnsi" w:cstheme="minorHAnsi"/>
          <w:sz w:val="30"/>
          <w:szCs w:val="30"/>
        </w:rPr>
        <w:t xml:space="preserve"> goods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w:t>
      </w:r>
      <w:r w:rsidRPr="00D67D64">
        <w:rPr>
          <w:rStyle w:val="Emphasis"/>
          <w:rFonts w:asciiTheme="minorHAnsi" w:hAnsiTheme="minorHAnsi" w:cstheme="minorHAnsi"/>
          <w:highlight w:val="cyan"/>
        </w:rPr>
        <w:t>conditions</w:t>
      </w:r>
      <w:r w:rsidRPr="00D67D64">
        <w:rPr>
          <w:rStyle w:val="StyleUnderline"/>
          <w:rFonts w:asciiTheme="minorHAnsi" w:hAnsiTheme="minorHAnsi" w:cstheme="minorHAnsi"/>
          <w:highlight w:val="cyan"/>
        </w:rPr>
        <w:t xml:space="preserve"> for other things to </w:t>
      </w:r>
      <w:r w:rsidRPr="00D67D64">
        <w:rPr>
          <w:rStyle w:val="Emphasis"/>
          <w:rFonts w:asciiTheme="minorHAnsi" w:hAnsiTheme="minorHAnsi" w:cstheme="minorHAnsi"/>
          <w:highlight w:val="cyan"/>
        </w:rPr>
        <w:t>matter at all</w:t>
      </w:r>
      <w:r w:rsidRPr="002A366C">
        <w:rPr>
          <w:rFonts w:asciiTheme="minorHAnsi" w:hAnsiTheme="minorHAnsi" w:cstheme="minorHAnsi"/>
          <w:sz w:val="14"/>
        </w:rPr>
        <w:t xml:space="preserve">. </w:t>
      </w:r>
    </w:p>
    <w:p w:rsidR="001B6F6C" w:rsidRDefault="001B6F6C" w:rsidP="001B6F6C">
      <w:pPr>
        <w:pStyle w:val="Heading3"/>
      </w:pPr>
      <w:r>
        <w:lastRenderedPageBreak/>
        <w:t>AT: Method---1NC</w:t>
      </w:r>
    </w:p>
    <w:p w:rsidR="001B6F6C" w:rsidRPr="005E73E7" w:rsidRDefault="001B6F6C" w:rsidP="001B6F6C">
      <w:pPr>
        <w:keepNext/>
        <w:keepLines/>
        <w:spacing w:before="40" w:after="0"/>
        <w:outlineLvl w:val="3"/>
        <w:rPr>
          <w:rFonts w:eastAsiaTheme="majorEastAsia"/>
          <w:b/>
          <w:iCs/>
          <w:sz w:val="26"/>
        </w:rPr>
      </w:pPr>
      <w:r w:rsidRPr="005E73E7">
        <w:rPr>
          <w:rFonts w:eastAsiaTheme="majorEastAsia"/>
          <w:b/>
          <w:iCs/>
          <w:sz w:val="26"/>
        </w:rPr>
        <w:t xml:space="preserve">Deleuze and </w:t>
      </w:r>
      <w:proofErr w:type="spellStart"/>
      <w:r w:rsidRPr="005E73E7">
        <w:rPr>
          <w:rFonts w:eastAsiaTheme="majorEastAsia"/>
          <w:b/>
          <w:iCs/>
          <w:sz w:val="26"/>
        </w:rPr>
        <w:t>Guattari’s</w:t>
      </w:r>
      <w:proofErr w:type="spellEnd"/>
      <w:r w:rsidRPr="005E73E7">
        <w:rPr>
          <w:rFonts w:eastAsiaTheme="majorEastAsia"/>
          <w:b/>
          <w:iCs/>
          <w:sz w:val="26"/>
        </w:rPr>
        <w:t xml:space="preserve"> radical liberation through </w:t>
      </w:r>
      <w:proofErr w:type="spellStart"/>
      <w:r w:rsidRPr="005E73E7">
        <w:rPr>
          <w:rFonts w:eastAsiaTheme="majorEastAsia"/>
          <w:b/>
          <w:iCs/>
          <w:sz w:val="26"/>
        </w:rPr>
        <w:t>nomadology</w:t>
      </w:r>
      <w:proofErr w:type="spellEnd"/>
      <w:r w:rsidRPr="005E73E7">
        <w:rPr>
          <w:rFonts w:eastAsiaTheme="majorEastAsia"/>
          <w:b/>
          <w:iCs/>
          <w:sz w:val="26"/>
        </w:rPr>
        <w:t xml:space="preserve"> plays out as a historical disaster — Pol Pot proves</w:t>
      </w:r>
    </w:p>
    <w:p w:rsidR="001B6F6C" w:rsidRPr="005E73E7" w:rsidRDefault="001B6F6C" w:rsidP="001B6F6C">
      <w:pPr>
        <w:rPr>
          <w:sz w:val="16"/>
        </w:rPr>
      </w:pPr>
      <w:proofErr w:type="spellStart"/>
      <w:r w:rsidRPr="005E73E7">
        <w:rPr>
          <w:rStyle w:val="Style13ptBold"/>
        </w:rPr>
        <w:t>Barbrook</w:t>
      </w:r>
      <w:proofErr w:type="spellEnd"/>
      <w:r w:rsidRPr="005E73E7">
        <w:rPr>
          <w:rStyle w:val="Style13ptBold"/>
        </w:rPr>
        <w:t xml:space="preserve"> 98</w:t>
      </w:r>
      <w:r>
        <w:rPr>
          <w:sz w:val="16"/>
        </w:rPr>
        <w:t xml:space="preserve">, </w:t>
      </w:r>
      <w:r w:rsidRPr="009702D6">
        <w:t>coordinator of the Hypermedia Research Centre at the University of Westminster</w:t>
      </w:r>
      <w:r>
        <w:t xml:space="preserve">. </w:t>
      </w:r>
      <w:r w:rsidRPr="009702D6">
        <w:t>(Richard, 8-27-1998, http://amsterdam.nettime.org/Lists-Archives/nettime-l-9808/msg00091.html)</w:t>
      </w:r>
    </w:p>
    <w:p w:rsidR="001B6F6C" w:rsidRPr="00B63EB5" w:rsidRDefault="001B6F6C" w:rsidP="001B6F6C">
      <w:pPr>
        <w:rPr>
          <w:sz w:val="16"/>
          <w:szCs w:val="20"/>
        </w:rPr>
      </w:pPr>
      <w:r w:rsidRPr="00294BA9">
        <w:rPr>
          <w:szCs w:val="20"/>
          <w:highlight w:val="cyan"/>
          <w:u w:val="single"/>
        </w:rPr>
        <w:t xml:space="preserve">Deleuze and </w:t>
      </w:r>
      <w:proofErr w:type="spellStart"/>
      <w:r w:rsidRPr="00294BA9">
        <w:rPr>
          <w:szCs w:val="20"/>
          <w:highlight w:val="cyan"/>
          <w:u w:val="single"/>
        </w:rPr>
        <w:t>Guattari</w:t>
      </w:r>
      <w:proofErr w:type="spellEnd"/>
      <w:r w:rsidRPr="005E73E7">
        <w:rPr>
          <w:szCs w:val="20"/>
          <w:u w:val="single"/>
        </w:rPr>
        <w:t xml:space="preserve"> enthusiastically </w:t>
      </w:r>
      <w:r w:rsidRPr="00294BA9">
        <w:rPr>
          <w:szCs w:val="20"/>
          <w:highlight w:val="cyan"/>
          <w:u w:val="single"/>
        </w:rPr>
        <w:t>joined this attack against the concept of historical progress</w:t>
      </w:r>
      <w:r w:rsidRPr="00BD3AE6">
        <w:rPr>
          <w:sz w:val="16"/>
          <w:szCs w:val="20"/>
        </w:rPr>
        <w:t>. For them, the '</w:t>
      </w:r>
      <w:proofErr w:type="spellStart"/>
      <w:r w:rsidRPr="00BD3AE6">
        <w:rPr>
          <w:sz w:val="16"/>
          <w:szCs w:val="20"/>
        </w:rPr>
        <w:t>deterritorialisation</w:t>
      </w:r>
      <w:proofErr w:type="spellEnd"/>
      <w:r w:rsidRPr="00BD3AE6">
        <w:rPr>
          <w:sz w:val="16"/>
          <w:szCs w:val="20"/>
        </w:rPr>
        <w:t xml:space="preserve">' of urban society was the solution to the contradiction between participatory democracy and revolutionary elitism haunting the New Left. If the </w:t>
      </w:r>
      <w:proofErr w:type="spellStart"/>
      <w:r w:rsidRPr="00BD3AE6">
        <w:rPr>
          <w:sz w:val="16"/>
          <w:szCs w:val="20"/>
        </w:rPr>
        <w:t>centralised</w:t>
      </w:r>
      <w:proofErr w:type="spellEnd"/>
      <w:r w:rsidRPr="00BD3AE6">
        <w:rPr>
          <w:sz w:val="16"/>
          <w:szCs w:val="20"/>
        </w:rPr>
        <w:t xml:space="preserve"> city could be broken down into 'molecular rhizomes', direct democracy and the gift economy would reappear as people formed themselves into small nomadic bands</w:t>
      </w:r>
      <w:r w:rsidRPr="005E73E7">
        <w:rPr>
          <w:szCs w:val="20"/>
          <w:u w:val="single"/>
        </w:rPr>
        <w:t xml:space="preserve">. According to Deleuze and </w:t>
      </w:r>
      <w:proofErr w:type="spellStart"/>
      <w:r w:rsidRPr="005E73E7">
        <w:rPr>
          <w:szCs w:val="20"/>
          <w:u w:val="single"/>
        </w:rPr>
        <w:t>Guattari</w:t>
      </w:r>
      <w:proofErr w:type="spellEnd"/>
      <w:r w:rsidRPr="00BD3AE6">
        <w:rPr>
          <w:sz w:val="16"/>
          <w:szCs w:val="20"/>
        </w:rPr>
        <w:t xml:space="preserve">, anarcho-communism was not the 'end of history': the material result of a long epoch of social development. On the contrary, </w:t>
      </w:r>
      <w:r w:rsidRPr="00294BA9">
        <w:rPr>
          <w:szCs w:val="20"/>
          <w:highlight w:val="cyan"/>
          <w:u w:val="single"/>
        </w:rPr>
        <w:t>the liberation of desire from</w:t>
      </w:r>
      <w:r w:rsidRPr="005E73E7">
        <w:rPr>
          <w:szCs w:val="20"/>
          <w:u w:val="single"/>
        </w:rPr>
        <w:t xml:space="preserve"> semiotic </w:t>
      </w:r>
      <w:r w:rsidRPr="00294BA9">
        <w:rPr>
          <w:szCs w:val="20"/>
          <w:highlight w:val="cyan"/>
          <w:u w:val="single"/>
        </w:rPr>
        <w:t>oppression was a</w:t>
      </w:r>
      <w:r w:rsidRPr="005E73E7">
        <w:rPr>
          <w:szCs w:val="20"/>
          <w:u w:val="single"/>
        </w:rPr>
        <w:t xml:space="preserve"> perpetual </w:t>
      </w:r>
      <w:r w:rsidRPr="00294BA9">
        <w:rPr>
          <w:szCs w:val="20"/>
          <w:highlight w:val="cyan"/>
          <w:u w:val="single"/>
        </w:rPr>
        <w:t>promise</w:t>
      </w:r>
      <w:r w:rsidRPr="005E73E7">
        <w:rPr>
          <w:szCs w:val="20"/>
          <w:u w:val="single"/>
        </w:rPr>
        <w:t xml:space="preserve">: an </w:t>
      </w:r>
      <w:r w:rsidRPr="00294BA9">
        <w:rPr>
          <w:szCs w:val="20"/>
          <w:highlight w:val="cyan"/>
          <w:u w:val="single"/>
        </w:rPr>
        <w:t>ethical stance which could be</w:t>
      </w:r>
      <w:r w:rsidRPr="005E73E7">
        <w:rPr>
          <w:szCs w:val="20"/>
          <w:u w:val="single"/>
        </w:rPr>
        <w:t xml:space="preserve"> equally </w:t>
      </w:r>
      <w:r w:rsidRPr="00294BA9">
        <w:rPr>
          <w:szCs w:val="20"/>
          <w:highlight w:val="cyan"/>
          <w:u w:val="single"/>
        </w:rPr>
        <w:t>lived by nomads in ancient times</w:t>
      </w:r>
      <w:r w:rsidRPr="005E73E7">
        <w:rPr>
          <w:szCs w:val="20"/>
          <w:u w:val="single"/>
        </w:rPr>
        <w:t xml:space="preserve"> or social movements in the present</w:t>
      </w:r>
      <w:r w:rsidRPr="00BD3AE6">
        <w:rPr>
          <w:sz w:val="16"/>
          <w:szCs w:val="20"/>
        </w:rPr>
        <w:t xml:space="preserve">. With enough intensity of effort, anyone could overcome their hierarchical brainwashing to become a </w:t>
      </w:r>
      <w:proofErr w:type="gramStart"/>
      <w:r w:rsidRPr="00BD3AE6">
        <w:rPr>
          <w:sz w:val="16"/>
          <w:szCs w:val="20"/>
        </w:rPr>
        <w:t>fully-liberated</w:t>
      </w:r>
      <w:proofErr w:type="gramEnd"/>
      <w:r w:rsidRPr="00BD3AE6">
        <w:rPr>
          <w:sz w:val="16"/>
          <w:szCs w:val="20"/>
        </w:rPr>
        <w:t xml:space="preserve"> individual: the holy </w:t>
      </w:r>
      <w:proofErr w:type="gramStart"/>
      <w:r w:rsidRPr="00BD3AE6">
        <w:rPr>
          <w:sz w:val="16"/>
          <w:szCs w:val="20"/>
        </w:rPr>
        <w:t>fool.&lt;</w:t>
      </w:r>
      <w:proofErr w:type="gramEnd"/>
      <w:r w:rsidRPr="00BD3AE6">
        <w:rPr>
          <w:sz w:val="16"/>
          <w:szCs w:val="20"/>
        </w:rPr>
        <w:t>21&gt; Yet, as the experience of Frequence Libre proved</w:t>
      </w:r>
      <w:r w:rsidRPr="00294BA9">
        <w:rPr>
          <w:szCs w:val="20"/>
          <w:highlight w:val="cyan"/>
          <w:u w:val="single"/>
        </w:rPr>
        <w:t>, this rhetoric of</w:t>
      </w:r>
      <w:r w:rsidRPr="005E73E7">
        <w:rPr>
          <w:szCs w:val="20"/>
          <w:u w:val="single"/>
        </w:rPr>
        <w:t xml:space="preserve"> unlimited </w:t>
      </w:r>
      <w:r w:rsidRPr="00294BA9">
        <w:rPr>
          <w:szCs w:val="20"/>
          <w:highlight w:val="cyan"/>
          <w:u w:val="single"/>
        </w:rPr>
        <w:t>freedom contained a</w:t>
      </w:r>
      <w:r w:rsidRPr="005E73E7">
        <w:rPr>
          <w:szCs w:val="20"/>
          <w:u w:val="single"/>
        </w:rPr>
        <w:t xml:space="preserve"> deep </w:t>
      </w:r>
      <w:r w:rsidRPr="00294BA9">
        <w:rPr>
          <w:szCs w:val="20"/>
          <w:highlight w:val="cyan"/>
          <w:u w:val="single"/>
        </w:rPr>
        <w:t>desire for ideological control by the New Left vanguard</w:t>
      </w:r>
      <w:r w:rsidRPr="005E73E7">
        <w:rPr>
          <w:szCs w:val="20"/>
          <w:u w:val="single"/>
        </w:rPr>
        <w:t>.</w:t>
      </w:r>
      <w:r w:rsidRPr="00BD3AE6">
        <w:rPr>
          <w:sz w:val="16"/>
          <w:szCs w:val="20"/>
        </w:rPr>
        <w:t xml:space="preserve"> While the nomadic fantasies of A Thousand Plateaus were being composed</w:t>
      </w:r>
      <w:r w:rsidRPr="005E73E7">
        <w:rPr>
          <w:szCs w:val="20"/>
          <w:u w:val="single"/>
        </w:rPr>
        <w:t xml:space="preserve">, one revolutionary movement </w:t>
      </w:r>
      <w:proofErr w:type="gramStart"/>
      <w:r w:rsidRPr="005E73E7">
        <w:rPr>
          <w:szCs w:val="20"/>
          <w:u w:val="single"/>
        </w:rPr>
        <w:t>actually did</w:t>
      </w:r>
      <w:proofErr w:type="gramEnd"/>
      <w:r w:rsidRPr="005E73E7">
        <w:rPr>
          <w:szCs w:val="20"/>
          <w:u w:val="single"/>
        </w:rPr>
        <w:t xml:space="preserve"> carry out Deleuze and </w:t>
      </w:r>
      <w:proofErr w:type="spellStart"/>
      <w:r w:rsidRPr="005E73E7">
        <w:rPr>
          <w:szCs w:val="20"/>
          <w:u w:val="single"/>
        </w:rPr>
        <w:t>Guattari's</w:t>
      </w:r>
      <w:proofErr w:type="spellEnd"/>
      <w:r w:rsidRPr="005E73E7">
        <w:rPr>
          <w:szCs w:val="20"/>
          <w:u w:val="single"/>
        </w:rPr>
        <w:t xml:space="preserve"> dream of destroying the city</w:t>
      </w:r>
      <w:r w:rsidRPr="00BD3AE6">
        <w:rPr>
          <w:sz w:val="16"/>
          <w:szCs w:val="20"/>
        </w:rPr>
        <w:t xml:space="preserve">. Led by a vanguard of Paris-educated intellectuals, the Khmer Rouge overthrew an oppressive regime installed by the Americans. </w:t>
      </w:r>
      <w:r w:rsidRPr="00294BA9">
        <w:rPr>
          <w:szCs w:val="20"/>
          <w:highlight w:val="cyan"/>
          <w:u w:val="single"/>
        </w:rPr>
        <w:t>Rejecting the 'grand narrative'</w:t>
      </w:r>
      <w:r w:rsidRPr="005E73E7">
        <w:rPr>
          <w:szCs w:val="20"/>
          <w:u w:val="single"/>
        </w:rPr>
        <w:t xml:space="preserve"> of economic progress, Pol Pot and </w:t>
      </w:r>
      <w:r w:rsidRPr="00294BA9">
        <w:rPr>
          <w:szCs w:val="20"/>
          <w:highlight w:val="cyan"/>
          <w:u w:val="single"/>
        </w:rPr>
        <w:t xml:space="preserve">his </w:t>
      </w:r>
      <w:proofErr w:type="spellStart"/>
      <w:r w:rsidRPr="00294BA9">
        <w:rPr>
          <w:szCs w:val="20"/>
          <w:highlight w:val="cyan"/>
          <w:u w:val="single"/>
        </w:rPr>
        <w:t>organisation</w:t>
      </w:r>
      <w:proofErr w:type="spellEnd"/>
      <w:r w:rsidRPr="005E73E7">
        <w:rPr>
          <w:szCs w:val="20"/>
          <w:u w:val="single"/>
        </w:rPr>
        <w:t xml:space="preserve"> instead </w:t>
      </w:r>
      <w:r w:rsidRPr="00294BA9">
        <w:rPr>
          <w:szCs w:val="20"/>
          <w:highlight w:val="cyan"/>
          <w:u w:val="single"/>
        </w:rPr>
        <w:t>tried to construct a rural utopia.</w:t>
      </w:r>
      <w:r w:rsidRPr="005E73E7">
        <w:rPr>
          <w:szCs w:val="20"/>
          <w:u w:val="single"/>
        </w:rPr>
        <w:t xml:space="preserve"> However, </w:t>
      </w:r>
      <w:r w:rsidRPr="00294BA9">
        <w:rPr>
          <w:rStyle w:val="Emphasis"/>
          <w:highlight w:val="cyan"/>
        </w:rPr>
        <w:t>when the</w:t>
      </w:r>
      <w:r w:rsidRPr="00294BA9">
        <w:rPr>
          <w:iCs/>
          <w:highlight w:val="cyan"/>
          <w:u w:val="single"/>
          <w:bdr w:val="single" w:sz="8" w:space="0" w:color="auto"/>
        </w:rPr>
        <w:t xml:space="preserve"> </w:t>
      </w:r>
      <w:r w:rsidRPr="00294BA9">
        <w:rPr>
          <w:rStyle w:val="Emphasis"/>
          <w:highlight w:val="cyan"/>
        </w:rPr>
        <w:t>economy</w:t>
      </w:r>
      <w:r w:rsidRPr="005E73E7">
        <w:rPr>
          <w:szCs w:val="20"/>
          <w:u w:val="single"/>
        </w:rPr>
        <w:t xml:space="preserve"> subsequently </w:t>
      </w:r>
      <w:r w:rsidRPr="00294BA9">
        <w:rPr>
          <w:rStyle w:val="Emphasis"/>
          <w:highlight w:val="cyan"/>
        </w:rPr>
        <w:t>imploded</w:t>
      </w:r>
      <w:r w:rsidRPr="005E73E7">
        <w:rPr>
          <w:szCs w:val="20"/>
          <w:u w:val="single"/>
        </w:rPr>
        <w:t xml:space="preserve">, the </w:t>
      </w:r>
      <w:r w:rsidRPr="00294BA9">
        <w:rPr>
          <w:rStyle w:val="Emphasis"/>
          <w:highlight w:val="cyan"/>
        </w:rPr>
        <w:t>regime embarked on</w:t>
      </w:r>
      <w:r w:rsidRPr="005E73E7">
        <w:rPr>
          <w:szCs w:val="20"/>
          <w:u w:val="single"/>
        </w:rPr>
        <w:t xml:space="preserve"> ever more ferocious </w:t>
      </w:r>
      <w:r w:rsidRPr="00294BA9">
        <w:rPr>
          <w:rStyle w:val="Emphasis"/>
          <w:highlight w:val="cyan"/>
        </w:rPr>
        <w:t>purges until the country was rescued by an invasion</w:t>
      </w:r>
      <w:r w:rsidRPr="005E73E7">
        <w:rPr>
          <w:szCs w:val="20"/>
          <w:u w:val="single"/>
        </w:rPr>
        <w:t xml:space="preserve"> by </w:t>
      </w:r>
      <w:proofErr w:type="spellStart"/>
      <w:r w:rsidRPr="005E73E7">
        <w:rPr>
          <w:szCs w:val="20"/>
          <w:u w:val="single"/>
        </w:rPr>
        <w:t>neighbouring</w:t>
      </w:r>
      <w:proofErr w:type="spellEnd"/>
      <w:r w:rsidRPr="005E73E7">
        <w:rPr>
          <w:szCs w:val="20"/>
          <w:u w:val="single"/>
        </w:rPr>
        <w:t xml:space="preserve"> Vietnam. Deleuze and </w:t>
      </w:r>
      <w:proofErr w:type="spellStart"/>
      <w:r w:rsidRPr="005E73E7">
        <w:rPr>
          <w:szCs w:val="20"/>
          <w:u w:val="single"/>
        </w:rPr>
        <w:t>Guattari</w:t>
      </w:r>
      <w:proofErr w:type="spellEnd"/>
      <w:r w:rsidRPr="005E73E7">
        <w:rPr>
          <w:szCs w:val="20"/>
          <w:u w:val="single"/>
        </w:rPr>
        <w:t xml:space="preserve"> had claimed that the destruction of the city would create direct democracy and libidinal ecstasy. Instead, </w:t>
      </w:r>
      <w:r w:rsidRPr="00294BA9">
        <w:rPr>
          <w:szCs w:val="20"/>
          <w:highlight w:val="cyan"/>
          <w:u w:val="single"/>
        </w:rPr>
        <w:t>the application of</w:t>
      </w:r>
      <w:r w:rsidRPr="005E73E7">
        <w:rPr>
          <w:szCs w:val="20"/>
          <w:u w:val="single"/>
        </w:rPr>
        <w:t xml:space="preserve"> such anti-</w:t>
      </w:r>
      <w:r w:rsidRPr="00294BA9">
        <w:rPr>
          <w:szCs w:val="20"/>
          <w:highlight w:val="cyan"/>
          <w:u w:val="single"/>
        </w:rPr>
        <w:t>modernism</w:t>
      </w:r>
      <w:r w:rsidRPr="005E73E7">
        <w:rPr>
          <w:szCs w:val="20"/>
          <w:u w:val="single"/>
        </w:rPr>
        <w:t xml:space="preserve"> in practice </w:t>
      </w:r>
      <w:r w:rsidRPr="00294BA9">
        <w:rPr>
          <w:szCs w:val="20"/>
          <w:highlight w:val="cyan"/>
          <w:u w:val="single"/>
        </w:rPr>
        <w:t>resulted in tyranny and genocide</w:t>
      </w:r>
      <w:r w:rsidRPr="005E73E7">
        <w:rPr>
          <w:szCs w:val="20"/>
          <w:u w:val="single"/>
        </w:rPr>
        <w:t>. The 'line of flight' from Stalin had led to Pol Pot</w:t>
      </w:r>
      <w:r w:rsidRPr="00BD3AE6">
        <w:rPr>
          <w:sz w:val="16"/>
          <w:szCs w:val="20"/>
        </w:rPr>
        <w:t>.</w:t>
      </w:r>
    </w:p>
    <w:p w:rsidR="001B6F6C" w:rsidRDefault="001B6F6C" w:rsidP="001B6F6C">
      <w:pPr>
        <w:pStyle w:val="Heading3"/>
        <w:rPr>
          <w:rFonts w:asciiTheme="minorHAnsi" w:hAnsiTheme="minorHAnsi" w:cstheme="minorHAnsi"/>
        </w:rPr>
      </w:pPr>
      <w:r>
        <w:rPr>
          <w:rFonts w:asciiTheme="minorHAnsi" w:hAnsiTheme="minorHAnsi" w:cstheme="minorHAnsi"/>
        </w:rPr>
        <w:lastRenderedPageBreak/>
        <w:t>Predictions Good---2AC</w:t>
      </w:r>
    </w:p>
    <w:p w:rsidR="001B6F6C" w:rsidRPr="002F18C8" w:rsidRDefault="001B6F6C" w:rsidP="001B6F6C">
      <w:pPr>
        <w:pStyle w:val="Heading4"/>
        <w:rPr>
          <w:rFonts w:cs="Arial"/>
        </w:rPr>
      </w:pPr>
      <w:r w:rsidRPr="002F18C8">
        <w:rPr>
          <w:rFonts w:cs="Arial"/>
        </w:rPr>
        <w:t xml:space="preserve">Predictions are </w:t>
      </w:r>
      <w:r w:rsidRPr="002F18C8">
        <w:rPr>
          <w:rFonts w:cs="Arial"/>
          <w:u w:val="single"/>
        </w:rPr>
        <w:t>accurate</w:t>
      </w:r>
      <w:r>
        <w:rPr>
          <w:rFonts w:cs="Arial"/>
        </w:rPr>
        <w:t xml:space="preserve">. </w:t>
      </w:r>
    </w:p>
    <w:p w:rsidR="001B6F6C" w:rsidRPr="002F18C8" w:rsidRDefault="001B6F6C" w:rsidP="001B6F6C">
      <w:r w:rsidRPr="00DB263A">
        <w:rPr>
          <w:rStyle w:val="Style13ptBold"/>
        </w:rPr>
        <w:t xml:space="preserve">Ward </w:t>
      </w:r>
      <w:r>
        <w:rPr>
          <w:rStyle w:val="Style13ptBold"/>
        </w:rPr>
        <w:t>’13</w:t>
      </w:r>
      <w:r w:rsidRPr="002F18C8">
        <w:t xml:space="preserve"> [Michael D. Ward received his B.S. degree in Chemistry from the William Paterson College of New Jersey in 1977 and his Ph.D. degree at Princeton University in 1981. He was a Welch postdoctoral fellow at the University of Texas, Austin, between 1981 and 1982. Dr Nils W. Metternich is an Associate Professor in International Relations at the School of Public Policy. He joined the Department in 2013 and holds a PhD in political science from the University of Essex. Prior to joining UCL he was a postdoctoral research fellow at Duke University (2011-12). "Learning from the Past and Stepping into the Future: Toward a New Generation of Conflict Prediction." https://experts.syr.edu/en/publications/learning-from-the-past-and-stepping-into-the-future-toward-a-new-]</w:t>
      </w:r>
    </w:p>
    <w:p w:rsidR="001B6F6C" w:rsidRPr="002F18C8" w:rsidRDefault="001B6F6C" w:rsidP="001B6F6C">
      <w:pPr>
        <w:rPr>
          <w:rStyle w:val="StyleUnderline"/>
        </w:rPr>
      </w:pPr>
      <w:r w:rsidRPr="002F18C8">
        <w:rPr>
          <w:rStyle w:val="StyleUnderline"/>
        </w:rPr>
        <w:t xml:space="preserve">Political </w:t>
      </w:r>
      <w:r w:rsidRPr="009E7E95">
        <w:rPr>
          <w:rStyle w:val="StyleUnderline"/>
          <w:highlight w:val="cyan"/>
        </w:rPr>
        <w:t>events are</w:t>
      </w:r>
      <w:r w:rsidRPr="002F18C8">
        <w:rPr>
          <w:rStyle w:val="StyleUnderline"/>
        </w:rPr>
        <w:t xml:space="preserve"> frequently framed as</w:t>
      </w:r>
      <w:r w:rsidRPr="002F18C8">
        <w:t xml:space="preserve"> </w:t>
      </w:r>
      <w:r w:rsidRPr="009E7E95">
        <w:rPr>
          <w:rStyle w:val="Emphasis"/>
          <w:highlight w:val="cyan"/>
        </w:rPr>
        <w:t>unpredictable</w:t>
      </w:r>
      <w:r w:rsidRPr="002F18C8">
        <w:t xml:space="preserve">. </w:t>
      </w:r>
      <w:r w:rsidRPr="009E7E95">
        <w:rPr>
          <w:rStyle w:val="StyleUnderline"/>
          <w:highlight w:val="cyan"/>
        </w:rPr>
        <w:t>Who could</w:t>
      </w:r>
      <w:r w:rsidRPr="002F18C8">
        <w:rPr>
          <w:rStyle w:val="StyleUnderline"/>
        </w:rPr>
        <w:t xml:space="preserve"> have </w:t>
      </w:r>
      <w:r w:rsidRPr="009E7E95">
        <w:rPr>
          <w:rStyle w:val="StyleUnderline"/>
          <w:highlight w:val="cyan"/>
        </w:rPr>
        <w:t>predict</w:t>
      </w:r>
      <w:r w:rsidRPr="002F18C8">
        <w:rPr>
          <w:szCs w:val="16"/>
        </w:rPr>
        <w:t xml:space="preserve">ed </w:t>
      </w:r>
      <w:r w:rsidRPr="002F18C8">
        <w:t xml:space="preserve">the </w:t>
      </w:r>
      <w:r w:rsidRPr="002F18C8">
        <w:rPr>
          <w:rStyle w:val="Emphasis"/>
        </w:rPr>
        <w:t>Arab Spring</w:t>
      </w:r>
      <w:r w:rsidRPr="002F18C8">
        <w:t xml:space="preserve">, </w:t>
      </w:r>
      <w:r w:rsidRPr="009E7E95">
        <w:rPr>
          <w:rStyle w:val="Emphasis"/>
          <w:highlight w:val="cyan"/>
        </w:rPr>
        <w:t>9/11</w:t>
      </w:r>
      <w:r w:rsidRPr="009E7E95">
        <w:rPr>
          <w:highlight w:val="cyan"/>
        </w:rPr>
        <w:t xml:space="preserve">, </w:t>
      </w:r>
      <w:r w:rsidRPr="009E7E95">
        <w:rPr>
          <w:rStyle w:val="StyleUnderline"/>
          <w:highlight w:val="cyan"/>
        </w:rPr>
        <w:t>or the end of the</w:t>
      </w:r>
      <w:r w:rsidRPr="009E7E95">
        <w:rPr>
          <w:highlight w:val="cyan"/>
        </w:rPr>
        <w:t xml:space="preserve"> </w:t>
      </w:r>
      <w:r w:rsidRPr="009E7E95">
        <w:rPr>
          <w:rStyle w:val="Emphasis"/>
          <w:highlight w:val="cyan"/>
        </w:rPr>
        <w:t>cold war</w:t>
      </w:r>
      <w:r w:rsidRPr="002F18C8">
        <w:t xml:space="preserve">? This skepticism about prediction reflects an underlying desire to forecast. </w:t>
      </w:r>
      <w:r w:rsidRPr="002F18C8">
        <w:rPr>
          <w:rStyle w:val="StyleUnderline"/>
        </w:rPr>
        <w:t xml:space="preserve">Predicting political events is difficult because they result from </w:t>
      </w:r>
      <w:r w:rsidRPr="002F18C8">
        <w:rPr>
          <w:rStyle w:val="Emphasis"/>
        </w:rPr>
        <w:t>complex</w:t>
      </w:r>
      <w:r w:rsidRPr="002F18C8">
        <w:rPr>
          <w:rStyle w:val="StyleUnderline"/>
        </w:rPr>
        <w:t xml:space="preserve"> social</w:t>
      </w:r>
      <w:r w:rsidRPr="002F18C8">
        <w:t xml:space="preserve"> </w:t>
      </w:r>
      <w:r w:rsidRPr="002F18C8">
        <w:rPr>
          <w:rStyle w:val="Emphasis"/>
        </w:rPr>
        <w:t>processes</w:t>
      </w:r>
      <w:r w:rsidRPr="002F18C8">
        <w:t xml:space="preserve">. However, </w:t>
      </w:r>
      <w:r w:rsidRPr="002F18C8">
        <w:rPr>
          <w:rStyle w:val="StyleUnderline"/>
        </w:rPr>
        <w:t xml:space="preserve">in recent years, </w:t>
      </w:r>
      <w:r w:rsidRPr="009E7E95">
        <w:rPr>
          <w:rStyle w:val="StyleUnderline"/>
          <w:highlight w:val="cyan"/>
        </w:rPr>
        <w:t>our capacity to collect</w:t>
      </w:r>
      <w:r w:rsidRPr="002F18C8">
        <w:rPr>
          <w:rStyle w:val="StyleUnderline"/>
        </w:rPr>
        <w:t xml:space="preserve"> </w:t>
      </w:r>
      <w:r w:rsidRPr="009E7E95">
        <w:rPr>
          <w:rStyle w:val="Emphasis"/>
          <w:highlight w:val="cyan"/>
        </w:rPr>
        <w:t>info</w:t>
      </w:r>
      <w:r w:rsidRPr="002F18C8">
        <w:rPr>
          <w:rStyle w:val="StyleUnderline"/>
        </w:rPr>
        <w:t xml:space="preserve">rmation on social </w:t>
      </w:r>
      <w:r w:rsidRPr="002F18C8">
        <w:rPr>
          <w:rStyle w:val="Emphasis"/>
        </w:rPr>
        <w:t>behavior</w:t>
      </w:r>
      <w:r w:rsidRPr="009E7E95">
        <w:rPr>
          <w:highlight w:val="cyan"/>
        </w:rPr>
        <w:t xml:space="preserve"> </w:t>
      </w:r>
      <w:r w:rsidRPr="009E7E95">
        <w:rPr>
          <w:rStyle w:val="StyleUnderline"/>
          <w:highlight w:val="cyan"/>
        </w:rPr>
        <w:t xml:space="preserve">and </w:t>
      </w:r>
      <w:r w:rsidRPr="002F18C8">
        <w:rPr>
          <w:rStyle w:val="StyleUnderline"/>
        </w:rPr>
        <w:t xml:space="preserve">our ability to </w:t>
      </w:r>
      <w:r w:rsidRPr="009E7E95">
        <w:rPr>
          <w:rStyle w:val="Emphasis"/>
          <w:highlight w:val="cyan"/>
        </w:rPr>
        <w:t>process</w:t>
      </w:r>
      <w:r w:rsidRPr="002F18C8">
        <w:rPr>
          <w:rStyle w:val="Emphasis"/>
        </w:rPr>
        <w:t xml:space="preserve"> large </w:t>
      </w:r>
      <w:r w:rsidRPr="009E7E95">
        <w:rPr>
          <w:rStyle w:val="Emphasis"/>
          <w:highlight w:val="cyan"/>
        </w:rPr>
        <w:t>data</w:t>
      </w:r>
      <w:r w:rsidRPr="009E7E95">
        <w:rPr>
          <w:highlight w:val="cyan"/>
        </w:rPr>
        <w:t xml:space="preserve"> </w:t>
      </w:r>
      <w:r w:rsidRPr="002F18C8">
        <w:rPr>
          <w:rStyle w:val="StyleUnderline"/>
        </w:rPr>
        <w:t xml:space="preserve">have </w:t>
      </w:r>
      <w:r w:rsidRPr="009E7E95">
        <w:rPr>
          <w:rStyle w:val="StyleUnderline"/>
          <w:highlight w:val="cyan"/>
        </w:rPr>
        <w:t xml:space="preserve">increased </w:t>
      </w:r>
      <w:r w:rsidRPr="002F18C8">
        <w:rPr>
          <w:rStyle w:val="StyleUnderline"/>
        </w:rPr>
        <w:t xml:space="preserve">to </w:t>
      </w:r>
      <w:r w:rsidRPr="009E7E95">
        <w:rPr>
          <w:rStyle w:val="Emphasis"/>
          <w:highlight w:val="cyan"/>
        </w:rPr>
        <w:t>degrees</w:t>
      </w:r>
      <w:r w:rsidRPr="009E7E95">
        <w:rPr>
          <w:rStyle w:val="StyleUnderline"/>
          <w:highlight w:val="cyan"/>
        </w:rPr>
        <w:t xml:space="preserve"> only </w:t>
      </w:r>
      <w:r w:rsidRPr="002F18C8">
        <w:rPr>
          <w:rStyle w:val="StyleUnderline"/>
        </w:rPr>
        <w:t xml:space="preserve">foreseen </w:t>
      </w:r>
      <w:r w:rsidRPr="009E7E95">
        <w:rPr>
          <w:rStyle w:val="StyleUnderline"/>
          <w:highlight w:val="cyan"/>
        </w:rPr>
        <w:t xml:space="preserve">in </w:t>
      </w:r>
      <w:r w:rsidRPr="009E7E95">
        <w:rPr>
          <w:rStyle w:val="Emphasis"/>
          <w:highlight w:val="cyan"/>
        </w:rPr>
        <w:t>science fiction</w:t>
      </w:r>
      <w:r w:rsidRPr="002F18C8">
        <w:t xml:space="preserve">. </w:t>
      </w:r>
      <w:r w:rsidRPr="009E7E95">
        <w:rPr>
          <w:rStyle w:val="StyleUnderline"/>
          <w:highlight w:val="cyan"/>
        </w:rPr>
        <w:t>This new ability</w:t>
      </w:r>
      <w:r w:rsidRPr="002F18C8">
        <w:t xml:space="preserve"> to analyze and predict behavior </w:t>
      </w:r>
      <w:r w:rsidRPr="002F18C8">
        <w:rPr>
          <w:rStyle w:val="StyleUnderline"/>
        </w:rPr>
        <w:t>confronts a demand for better political</w:t>
      </w:r>
      <w:r w:rsidRPr="002F18C8">
        <w:t xml:space="preserve"> </w:t>
      </w:r>
      <w:r w:rsidRPr="002F18C8">
        <w:rPr>
          <w:rStyle w:val="Emphasis"/>
        </w:rPr>
        <w:t>forecasts</w:t>
      </w:r>
      <w:r w:rsidRPr="002F18C8">
        <w:t xml:space="preserve"> </w:t>
      </w:r>
      <w:r w:rsidRPr="002F18C8">
        <w:rPr>
          <w:rStyle w:val="StyleUnderline"/>
        </w:rPr>
        <w:t xml:space="preserve">that </w:t>
      </w:r>
      <w:r w:rsidRPr="009E7E95">
        <w:rPr>
          <w:rStyle w:val="StyleUnderline"/>
          <w:highlight w:val="cyan"/>
        </w:rPr>
        <w:t>may</w:t>
      </w:r>
      <w:r w:rsidRPr="002F18C8">
        <w:rPr>
          <w:rStyle w:val="StyleUnderline"/>
        </w:rPr>
        <w:t xml:space="preserve"> serve to inform and even help to </w:t>
      </w:r>
      <w:r w:rsidRPr="009E7E95">
        <w:rPr>
          <w:rStyle w:val="Emphasis"/>
          <w:highlight w:val="cyan"/>
        </w:rPr>
        <w:t>structure effective policies</w:t>
      </w:r>
      <w:r w:rsidRPr="009E7E95">
        <w:rPr>
          <w:highlight w:val="cyan"/>
        </w:rPr>
        <w:t xml:space="preserve"> </w:t>
      </w:r>
      <w:r w:rsidRPr="009E7E95">
        <w:rPr>
          <w:rStyle w:val="StyleUnderline"/>
          <w:highlight w:val="cyan"/>
        </w:rPr>
        <w:t>in a world</w:t>
      </w:r>
      <w:r w:rsidRPr="002F18C8">
        <w:rPr>
          <w:rStyle w:val="StyleUnderline"/>
        </w:rPr>
        <w:t xml:space="preserve"> in </w:t>
      </w:r>
      <w:r w:rsidRPr="009E7E95">
        <w:rPr>
          <w:rStyle w:val="StyleUnderline"/>
          <w:highlight w:val="cyan"/>
        </w:rPr>
        <w:t xml:space="preserve">which </w:t>
      </w:r>
      <w:r w:rsidRPr="009E7E95">
        <w:rPr>
          <w:rStyle w:val="Emphasis"/>
          <w:highlight w:val="cyan"/>
        </w:rPr>
        <w:t>prediction</w:t>
      </w:r>
      <w:r w:rsidRPr="002F18C8">
        <w:rPr>
          <w:rStyle w:val="StyleUnderline"/>
        </w:rPr>
        <w:t xml:space="preserve"> in everyday life </w:t>
      </w:r>
      <w:r w:rsidRPr="009E7E95">
        <w:rPr>
          <w:rStyle w:val="StyleUnderline"/>
          <w:highlight w:val="cyan"/>
        </w:rPr>
        <w:t xml:space="preserve">has become </w:t>
      </w:r>
      <w:r w:rsidRPr="009E7E95">
        <w:rPr>
          <w:rStyle w:val="Emphasis"/>
          <w:highlight w:val="cyan"/>
        </w:rPr>
        <w:t>commonplace</w:t>
      </w:r>
      <w:r w:rsidRPr="002F18C8">
        <w:rPr>
          <w:rStyle w:val="StyleUnderline"/>
        </w:rPr>
        <w:t>.</w:t>
      </w:r>
    </w:p>
    <w:p w:rsidR="001B6F6C" w:rsidRPr="002F18C8" w:rsidRDefault="001B6F6C" w:rsidP="001B6F6C">
      <w:r w:rsidRPr="002F18C8">
        <w:t xml:space="preserve">Only a decade ago, </w:t>
      </w:r>
      <w:r w:rsidRPr="009E7E95">
        <w:rPr>
          <w:rStyle w:val="StyleUnderline"/>
          <w:highlight w:val="cyan"/>
        </w:rPr>
        <w:t>scholars</w:t>
      </w:r>
      <w:r w:rsidRPr="002F18C8">
        <w:rPr>
          <w:rStyle w:val="StyleUnderline"/>
        </w:rPr>
        <w:t xml:space="preserve"> interested in civil wars </w:t>
      </w:r>
      <w:r w:rsidRPr="009E7E95">
        <w:rPr>
          <w:rStyle w:val="StyleUnderline"/>
          <w:highlight w:val="cyan"/>
        </w:rPr>
        <w:t>undertook</w:t>
      </w:r>
      <w:r w:rsidRPr="002F18C8">
        <w:rPr>
          <w:rStyle w:val="StyleUnderline"/>
        </w:rPr>
        <w:t xml:space="preserve"> their </w:t>
      </w:r>
      <w:r w:rsidRPr="009E7E95">
        <w:rPr>
          <w:rStyle w:val="StyleUnderline"/>
          <w:highlight w:val="cyan"/>
        </w:rPr>
        <w:t>research with</w:t>
      </w:r>
      <w:r w:rsidRPr="009E7E95">
        <w:rPr>
          <w:highlight w:val="cyan"/>
        </w:rPr>
        <w:t xml:space="preserve"> </w:t>
      </w:r>
      <w:r w:rsidRPr="009E7E95">
        <w:rPr>
          <w:rStyle w:val="Emphasis"/>
          <w:highlight w:val="cyan"/>
        </w:rPr>
        <w:t>constrained resources</w:t>
      </w:r>
      <w:r w:rsidRPr="002F18C8">
        <w:t xml:space="preserve">, </w:t>
      </w:r>
      <w:r w:rsidRPr="009E7E95">
        <w:rPr>
          <w:rStyle w:val="Emphasis"/>
          <w:highlight w:val="cyan"/>
        </w:rPr>
        <w:t>limited data</w:t>
      </w:r>
      <w:r w:rsidRPr="009E7E95">
        <w:rPr>
          <w:highlight w:val="cyan"/>
        </w:rPr>
        <w:t xml:space="preserve">, </w:t>
      </w:r>
      <w:r w:rsidRPr="009E7E95">
        <w:rPr>
          <w:rStyle w:val="StyleUnderline"/>
          <w:highlight w:val="cyan"/>
        </w:rPr>
        <w:t>and</w:t>
      </w:r>
      <w:r w:rsidRPr="002F18C8">
        <w:t xml:space="preserve"> </w:t>
      </w:r>
      <w:r w:rsidRPr="002F18C8">
        <w:rPr>
          <w:rStyle w:val="Emphasis"/>
        </w:rPr>
        <w:t xml:space="preserve">statistical estimation </w:t>
      </w:r>
      <w:r w:rsidRPr="009E7E95">
        <w:rPr>
          <w:rStyle w:val="Emphasis"/>
          <w:highlight w:val="cyan"/>
        </w:rPr>
        <w:t>capabilities</w:t>
      </w:r>
      <w:r w:rsidRPr="002F18C8">
        <w:t xml:space="preserve"> </w:t>
      </w:r>
      <w:r w:rsidRPr="002F18C8">
        <w:rPr>
          <w:rStyle w:val="StyleUnderline"/>
        </w:rPr>
        <w:t>that seem underdeveloped by current standards.</w:t>
      </w:r>
      <w:r w:rsidRPr="002F18C8">
        <w:t xml:space="preserve"> </w:t>
      </w:r>
      <w:r w:rsidRPr="009E7E95">
        <w:rPr>
          <w:rStyle w:val="Emphasis"/>
          <w:szCs w:val="26"/>
          <w:highlight w:val="cyan"/>
        </w:rPr>
        <w:t>Still</w:t>
      </w:r>
      <w:r w:rsidRPr="002F18C8">
        <w:t xml:space="preserve">, </w:t>
      </w:r>
      <w:r w:rsidRPr="002F18C8">
        <w:rPr>
          <w:rStyle w:val="StyleUnderline"/>
        </w:rPr>
        <w:t xml:space="preserve">major </w:t>
      </w:r>
      <w:r w:rsidRPr="009E7E95">
        <w:rPr>
          <w:rStyle w:val="StyleUnderline"/>
          <w:highlight w:val="cyan"/>
        </w:rPr>
        <w:t>advances did result</w:t>
      </w:r>
      <w:r w:rsidRPr="002F18C8">
        <w:rPr>
          <w:rStyle w:val="StyleUnderline"/>
        </w:rPr>
        <w:t xml:space="preserve"> from these efforts</w:t>
      </w:r>
      <w:r w:rsidRPr="002F18C8">
        <w:t xml:space="preserve">. Consider “Ethnicity, Insurgency and Civil War” by </w:t>
      </w:r>
      <w:r w:rsidRPr="009E7E95">
        <w:rPr>
          <w:rStyle w:val="Emphasis"/>
          <w:highlight w:val="cyan"/>
        </w:rPr>
        <w:t>Fearon</w:t>
      </w:r>
      <w:r w:rsidRPr="009E7E95">
        <w:rPr>
          <w:highlight w:val="cyan"/>
        </w:rPr>
        <w:t xml:space="preserve"> </w:t>
      </w:r>
      <w:r w:rsidRPr="009E7E95">
        <w:rPr>
          <w:rStyle w:val="StyleUnderline"/>
          <w:highlight w:val="cyan"/>
        </w:rPr>
        <w:t>and</w:t>
      </w:r>
      <w:r w:rsidRPr="009E7E95">
        <w:rPr>
          <w:highlight w:val="cyan"/>
        </w:rPr>
        <w:t xml:space="preserve"> </w:t>
      </w:r>
      <w:proofErr w:type="spellStart"/>
      <w:r w:rsidRPr="009E7E95">
        <w:rPr>
          <w:rStyle w:val="Emphasis"/>
          <w:highlight w:val="cyan"/>
        </w:rPr>
        <w:t>Laitin</w:t>
      </w:r>
      <w:proofErr w:type="spellEnd"/>
      <w:r w:rsidRPr="002F18C8">
        <w:t xml:space="preserve"> (2003), one of the most venerated and cited articles about the onset of civil wars. Published in 2003, it </w:t>
      </w:r>
      <w:r w:rsidRPr="009E7E95">
        <w:rPr>
          <w:rStyle w:val="StyleUnderline"/>
          <w:highlight w:val="cyan"/>
        </w:rPr>
        <w:t>has</w:t>
      </w:r>
      <w:r w:rsidRPr="002F18C8">
        <w:rPr>
          <w:rStyle w:val="StyleUnderline"/>
        </w:rPr>
        <w:t xml:space="preserve"> over </w:t>
      </w:r>
      <w:r w:rsidRPr="009E7E95">
        <w:rPr>
          <w:rStyle w:val="Emphasis"/>
          <w:highlight w:val="cyan"/>
        </w:rPr>
        <w:t>3,000 citations</w:t>
      </w:r>
      <w:r w:rsidRPr="002F18C8">
        <w:t xml:space="preserve"> in scholar.google.com and almost 900 citations in the Web of Science (as of April 2013). </w:t>
      </w:r>
      <w:r w:rsidRPr="002F18C8">
        <w:rPr>
          <w:rStyle w:val="StyleUnderline"/>
        </w:rPr>
        <w:t xml:space="preserve">It has been cited </w:t>
      </w:r>
      <w:r w:rsidRPr="002F18C8">
        <w:rPr>
          <w:rStyle w:val="Emphasis"/>
        </w:rPr>
        <w:t>prominently</w:t>
      </w:r>
      <w:r w:rsidRPr="002F18C8">
        <w:rPr>
          <w:rStyle w:val="StyleUnderline"/>
        </w:rPr>
        <w:t xml:space="preserve"> in virtually </w:t>
      </w:r>
      <w:r w:rsidRPr="002F18C8">
        <w:rPr>
          <w:rStyle w:val="Emphasis"/>
        </w:rPr>
        <w:t>every</w:t>
      </w:r>
      <w:r w:rsidRPr="002F18C8">
        <w:rPr>
          <w:rStyle w:val="StyleUnderline"/>
        </w:rPr>
        <w:t xml:space="preserve"> social science</w:t>
      </w:r>
      <w:r w:rsidRPr="002F18C8">
        <w:t xml:space="preserve"> </w:t>
      </w:r>
      <w:r w:rsidRPr="002F18C8">
        <w:rPr>
          <w:rStyle w:val="Emphasis"/>
        </w:rPr>
        <w:t>discipline</w:t>
      </w:r>
      <w:r w:rsidRPr="002F18C8">
        <w:t xml:space="preserve"> in journals ranging from Acta </w:t>
      </w:r>
      <w:proofErr w:type="spellStart"/>
      <w:r w:rsidRPr="002F18C8">
        <w:t>Sociologica</w:t>
      </w:r>
      <w:proofErr w:type="spellEnd"/>
      <w:r w:rsidRPr="002F18C8">
        <w:t xml:space="preserve"> to World Politics; and it is the most downloaded article from the American Political Science Review. 2 </w:t>
      </w:r>
      <w:r w:rsidRPr="002F18C8">
        <w:rPr>
          <w:rStyle w:val="StyleUnderline"/>
        </w:rPr>
        <w:t xml:space="preserve">This article is rightly regarded as an </w:t>
      </w:r>
      <w:r w:rsidRPr="002F18C8">
        <w:rPr>
          <w:rStyle w:val="Emphasis"/>
        </w:rPr>
        <w:t>important</w:t>
      </w:r>
      <w:r w:rsidRPr="002F18C8">
        <w:t xml:space="preserve">, </w:t>
      </w:r>
      <w:r w:rsidRPr="002F18C8">
        <w:rPr>
          <w:rStyle w:val="StyleUnderline"/>
        </w:rPr>
        <w:t xml:space="preserve">foundational piece of </w:t>
      </w:r>
      <w:r w:rsidRPr="002F18C8">
        <w:rPr>
          <w:rStyle w:val="Emphasis"/>
        </w:rPr>
        <w:t>scholarship</w:t>
      </w:r>
      <w:r w:rsidRPr="002F18C8">
        <w:t xml:space="preserve">. However, in the summer of 2012, </w:t>
      </w:r>
      <w:r w:rsidRPr="009E7E95">
        <w:rPr>
          <w:rStyle w:val="StyleUnderline"/>
          <w:highlight w:val="cyan"/>
        </w:rPr>
        <w:t>it was used</w:t>
      </w:r>
      <w:r w:rsidRPr="002F18C8">
        <w:rPr>
          <w:rStyle w:val="StyleUnderline"/>
        </w:rPr>
        <w:t xml:space="preserve"> </w:t>
      </w:r>
      <w:r w:rsidRPr="002F18C8">
        <w:t xml:space="preserve">by Jacqueline Stevens in a New York Times Op-Ed </w:t>
      </w:r>
      <w:r w:rsidRPr="009E7E95">
        <w:rPr>
          <w:rStyle w:val="StyleUnderline"/>
          <w:highlight w:val="cyan"/>
        </w:rPr>
        <w:t>as evidence</w:t>
      </w:r>
      <w:r w:rsidRPr="002F18C8">
        <w:rPr>
          <w:rStyle w:val="StyleUnderline"/>
        </w:rPr>
        <w:t xml:space="preserve"> that political </w:t>
      </w:r>
      <w:r w:rsidRPr="009E7E95">
        <w:rPr>
          <w:rStyle w:val="StyleUnderline"/>
          <w:highlight w:val="cyan"/>
        </w:rPr>
        <w:t>scientists</w:t>
      </w:r>
      <w:r w:rsidRPr="002F18C8">
        <w:rPr>
          <w:rStyle w:val="StyleUnderline"/>
        </w:rPr>
        <w:t xml:space="preserve"> </w:t>
      </w:r>
      <w:r w:rsidRPr="009E7E95">
        <w:rPr>
          <w:rStyle w:val="StyleUnderline"/>
          <w:highlight w:val="cyan"/>
        </w:rPr>
        <w:t xml:space="preserve">are </w:t>
      </w:r>
      <w:r w:rsidRPr="009E7E95">
        <w:rPr>
          <w:rStyle w:val="Emphasis"/>
          <w:highlight w:val="cyan"/>
        </w:rPr>
        <w:t>bad forecasters</w:t>
      </w:r>
      <w:r w:rsidRPr="002F18C8">
        <w:t xml:space="preserve">. </w:t>
      </w:r>
      <w:r w:rsidRPr="009E7E95">
        <w:rPr>
          <w:rStyle w:val="StyleUnderline"/>
          <w:highlight w:val="cyan"/>
        </w:rPr>
        <w:t xml:space="preserve">That claim was </w:t>
      </w:r>
      <w:r w:rsidRPr="009E7E95">
        <w:rPr>
          <w:rStyle w:val="Emphasis"/>
          <w:highlight w:val="cyan"/>
        </w:rPr>
        <w:t>wildly off the mark</w:t>
      </w:r>
      <w:r w:rsidRPr="002F18C8">
        <w:t xml:space="preserve"> in that Fearon and </w:t>
      </w:r>
      <w:proofErr w:type="spellStart"/>
      <w:r w:rsidRPr="002F18C8">
        <w:t>Laitin</w:t>
      </w:r>
      <w:proofErr w:type="spellEnd"/>
      <w:r w:rsidRPr="002F18C8">
        <w:t xml:space="preserve"> do not focus on forecasting, and Stevens ignored other, actual forecasting efforts in political science. </w:t>
      </w:r>
      <w:r w:rsidRPr="002F18C8">
        <w:rPr>
          <w:rStyle w:val="StyleUnderline"/>
        </w:rPr>
        <w:t xml:space="preserve">Stevens’ </w:t>
      </w:r>
      <w:r w:rsidRPr="002F18C8">
        <w:rPr>
          <w:rStyle w:val="Emphasis"/>
        </w:rPr>
        <w:t>funding point</w:t>
      </w:r>
      <w:r w:rsidRPr="002F18C8">
        <w:t>—which was taken up by the US Congress—</w:t>
      </w:r>
      <w:r w:rsidRPr="002F18C8">
        <w:rPr>
          <w:rStyle w:val="StyleUnderline"/>
        </w:rPr>
        <w:t xml:space="preserve">was that government on quantitative approaches was being </w:t>
      </w:r>
      <w:r w:rsidRPr="002F18C8">
        <w:rPr>
          <w:rStyle w:val="Emphasis"/>
        </w:rPr>
        <w:t>wasted</w:t>
      </w:r>
      <w:r w:rsidRPr="002F18C8">
        <w:rPr>
          <w:rStyle w:val="StyleUnderline"/>
        </w:rPr>
        <w:t xml:space="preserve"> on efforts that did not provide</w:t>
      </w:r>
      <w:r w:rsidRPr="002F18C8">
        <w:t xml:space="preserve"> </w:t>
      </w:r>
      <w:r w:rsidRPr="002F18C8">
        <w:rPr>
          <w:rStyle w:val="Emphasis"/>
        </w:rPr>
        <w:t>accurate policy</w:t>
      </w:r>
      <w:r w:rsidRPr="002F18C8">
        <w:t xml:space="preserve"> advice. In contrast to Stevens, </w:t>
      </w:r>
      <w:r w:rsidRPr="002F18C8">
        <w:rPr>
          <w:rStyle w:val="StyleUnderline"/>
        </w:rPr>
        <w:t xml:space="preserve">we argue that </w:t>
      </w:r>
      <w:r w:rsidRPr="009E7E95">
        <w:rPr>
          <w:rStyle w:val="StyleUnderline"/>
          <w:highlight w:val="cyan"/>
        </w:rPr>
        <w:t>conflict research</w:t>
      </w:r>
      <w:r w:rsidRPr="002F18C8">
        <w:rPr>
          <w:rStyle w:val="StyleUnderline"/>
        </w:rPr>
        <w:t xml:space="preserve"> in political science </w:t>
      </w:r>
      <w:r w:rsidRPr="009E7E95">
        <w:rPr>
          <w:rStyle w:val="StyleUnderline"/>
          <w:highlight w:val="cyan"/>
        </w:rPr>
        <w:t>can be</w:t>
      </w:r>
      <w:r w:rsidRPr="002F18C8">
        <w:rPr>
          <w:rStyle w:val="StyleUnderline"/>
        </w:rPr>
        <w:t xml:space="preserve"> </w:t>
      </w:r>
      <w:r w:rsidRPr="002F18C8">
        <w:rPr>
          <w:rStyle w:val="Emphasis"/>
        </w:rPr>
        <w:t xml:space="preserve">substantially </w:t>
      </w:r>
      <w:r w:rsidRPr="009E7E95">
        <w:rPr>
          <w:rStyle w:val="Emphasis"/>
          <w:highlight w:val="cyan"/>
        </w:rPr>
        <w:t>improved</w:t>
      </w:r>
      <w:r w:rsidRPr="009E7E95">
        <w:rPr>
          <w:rStyle w:val="StyleUnderline"/>
          <w:highlight w:val="cyan"/>
        </w:rPr>
        <w:t xml:space="preserve"> by </w:t>
      </w:r>
      <w:r w:rsidRPr="002F18C8">
        <w:rPr>
          <w:rStyle w:val="Emphasis"/>
        </w:rPr>
        <w:t>more</w:t>
      </w:r>
      <w:r w:rsidRPr="002F18C8">
        <w:rPr>
          <w:rStyle w:val="StyleUnderline"/>
        </w:rPr>
        <w:t xml:space="preserve">, not less, </w:t>
      </w:r>
      <w:r w:rsidRPr="009E7E95">
        <w:rPr>
          <w:rStyle w:val="Emphasis"/>
          <w:highlight w:val="cyan"/>
        </w:rPr>
        <w:t>attention to predictions</w:t>
      </w:r>
      <w:r w:rsidRPr="002F18C8">
        <w:rPr>
          <w:rStyle w:val="StyleUnderline"/>
        </w:rPr>
        <w:t xml:space="preserve"> </w:t>
      </w:r>
      <w:r w:rsidRPr="002F18C8">
        <w:t>through quantitative approaches.</w:t>
      </w:r>
    </w:p>
    <w:p w:rsidR="001B6F6C" w:rsidRPr="00506C42" w:rsidRDefault="001B6F6C" w:rsidP="001B6F6C">
      <w:pPr>
        <w:rPr>
          <w:b/>
          <w:iCs/>
          <w:sz w:val="24"/>
          <w:u w:val="single"/>
          <w:bdr w:val="single" w:sz="8" w:space="0" w:color="auto"/>
        </w:rPr>
      </w:pPr>
      <w:r w:rsidRPr="002F18C8">
        <w:t xml:space="preserve">We argue that </w:t>
      </w:r>
      <w:r w:rsidRPr="002F18C8">
        <w:rPr>
          <w:rStyle w:val="StyleUnderline"/>
        </w:rPr>
        <w:t xml:space="preserve">the increasing availability of </w:t>
      </w:r>
      <w:r w:rsidRPr="009E7E95">
        <w:rPr>
          <w:rStyle w:val="Emphasis"/>
          <w:highlight w:val="cyan"/>
        </w:rPr>
        <w:t>disaggregated data</w:t>
      </w:r>
      <w:r w:rsidRPr="009E7E95">
        <w:rPr>
          <w:highlight w:val="cyan"/>
        </w:rPr>
        <w:t xml:space="preserve"> </w:t>
      </w:r>
      <w:r w:rsidRPr="009E7E95">
        <w:rPr>
          <w:rStyle w:val="StyleUnderline"/>
          <w:highlight w:val="cyan"/>
        </w:rPr>
        <w:t>and</w:t>
      </w:r>
      <w:r w:rsidRPr="009E7E95">
        <w:rPr>
          <w:highlight w:val="cyan"/>
        </w:rPr>
        <w:t xml:space="preserve"> </w:t>
      </w:r>
      <w:r w:rsidRPr="009E7E95">
        <w:rPr>
          <w:rStyle w:val="Emphasis"/>
          <w:highlight w:val="cyan"/>
        </w:rPr>
        <w:t>advanced</w:t>
      </w:r>
      <w:r w:rsidRPr="002F18C8">
        <w:rPr>
          <w:rStyle w:val="Emphasis"/>
        </w:rPr>
        <w:t xml:space="preserve"> estimation </w:t>
      </w:r>
      <w:r w:rsidRPr="009E7E95">
        <w:rPr>
          <w:rStyle w:val="Emphasis"/>
          <w:highlight w:val="cyan"/>
        </w:rPr>
        <w:t>tech</w:t>
      </w:r>
      <w:r w:rsidRPr="002F18C8">
        <w:t xml:space="preserve">niques </w:t>
      </w:r>
      <w:r w:rsidRPr="009E7E95">
        <w:rPr>
          <w:rStyle w:val="StyleUnderline"/>
          <w:highlight w:val="cyan"/>
        </w:rPr>
        <w:t>are making forecasts</w:t>
      </w:r>
      <w:r w:rsidRPr="002F18C8">
        <w:rPr>
          <w:rStyle w:val="StyleUnderline"/>
        </w:rPr>
        <w:t xml:space="preserve"> of conflict more </w:t>
      </w:r>
      <w:r w:rsidRPr="009E7E95">
        <w:rPr>
          <w:rStyle w:val="Emphasis"/>
          <w:highlight w:val="cyan"/>
        </w:rPr>
        <w:t>accurate</w:t>
      </w:r>
      <w:r w:rsidRPr="009E7E95">
        <w:rPr>
          <w:highlight w:val="cyan"/>
        </w:rPr>
        <w:t xml:space="preserve"> </w:t>
      </w:r>
      <w:r w:rsidRPr="009E7E95">
        <w:rPr>
          <w:rStyle w:val="StyleUnderline"/>
          <w:highlight w:val="cyan"/>
        </w:rPr>
        <w:t>and</w:t>
      </w:r>
      <w:r w:rsidRPr="009E7E95">
        <w:rPr>
          <w:highlight w:val="cyan"/>
        </w:rPr>
        <w:t xml:space="preserve"> </w:t>
      </w:r>
      <w:r w:rsidRPr="009E7E95">
        <w:rPr>
          <w:rStyle w:val="Emphasis"/>
          <w:highlight w:val="cyan"/>
        </w:rPr>
        <w:t>precise</w:t>
      </w:r>
      <w:r w:rsidRPr="002F18C8">
        <w:t xml:space="preserve">, </w:t>
      </w:r>
      <w:r w:rsidRPr="002F18C8">
        <w:rPr>
          <w:rStyle w:val="StyleUnderline"/>
        </w:rPr>
        <w:t>thereby helping to evaluate the utility of different models</w:t>
      </w:r>
      <w:r w:rsidRPr="002F18C8">
        <w:t xml:space="preserve"> and winnow the good from the bad. </w:t>
      </w:r>
      <w:r w:rsidRPr="009E7E95">
        <w:rPr>
          <w:rStyle w:val="Emphasis"/>
          <w:highlight w:val="cyan"/>
        </w:rPr>
        <w:t>Forecasting</w:t>
      </w:r>
      <w:r w:rsidRPr="002F18C8">
        <w:t xml:space="preserve"> </w:t>
      </w:r>
      <w:r w:rsidRPr="002F18C8">
        <w:rPr>
          <w:rStyle w:val="StyleUnderline"/>
        </w:rPr>
        <w:t xml:space="preserve">also </w:t>
      </w:r>
      <w:r w:rsidRPr="009E7E95">
        <w:rPr>
          <w:rStyle w:val="StyleUnderline"/>
          <w:highlight w:val="cyan"/>
        </w:rPr>
        <w:t xml:space="preserve">helps </w:t>
      </w:r>
      <w:r w:rsidRPr="002F18C8">
        <w:rPr>
          <w:rStyle w:val="StyleUnderline"/>
        </w:rPr>
        <w:t xml:space="preserve">to </w:t>
      </w:r>
      <w:r w:rsidRPr="009E7E95">
        <w:rPr>
          <w:rStyle w:val="Emphasis"/>
          <w:highlight w:val="cyan"/>
        </w:rPr>
        <w:t>prevent overfitting</w:t>
      </w:r>
      <w:r w:rsidRPr="002F18C8">
        <w:t xml:space="preserve"> </w:t>
      </w:r>
      <w:r w:rsidRPr="009E7E95">
        <w:rPr>
          <w:rStyle w:val="StyleUnderline"/>
          <w:highlight w:val="cyan"/>
        </w:rPr>
        <w:t xml:space="preserve">and </w:t>
      </w:r>
      <w:r w:rsidRPr="002F18C8">
        <w:rPr>
          <w:rStyle w:val="StyleUnderline"/>
        </w:rPr>
        <w:t xml:space="preserve">reduces </w:t>
      </w:r>
      <w:r w:rsidRPr="009E7E95">
        <w:rPr>
          <w:rStyle w:val="Emphasis"/>
          <w:highlight w:val="cyan"/>
        </w:rPr>
        <w:t>confirmation bias</w:t>
      </w:r>
      <w:r w:rsidRPr="002F18C8">
        <w:t xml:space="preserve">. As such, </w:t>
      </w:r>
      <w:r w:rsidRPr="002F18C8">
        <w:rPr>
          <w:rStyle w:val="StyleUnderline"/>
        </w:rPr>
        <w:t xml:space="preserve">forecasting </w:t>
      </w:r>
      <w:r w:rsidRPr="009E7E95">
        <w:rPr>
          <w:rStyle w:val="StyleUnderline"/>
          <w:highlight w:val="cyan"/>
        </w:rPr>
        <w:t>efforts</w:t>
      </w:r>
      <w:r w:rsidRPr="002F18C8">
        <w:rPr>
          <w:rStyle w:val="StyleUnderline"/>
        </w:rPr>
        <w:t xml:space="preserve"> can be used to help </w:t>
      </w:r>
      <w:r w:rsidRPr="009E7E95">
        <w:rPr>
          <w:rStyle w:val="Emphasis"/>
          <w:highlight w:val="cyan"/>
        </w:rPr>
        <w:t>validate models</w:t>
      </w:r>
      <w:r w:rsidRPr="009E7E95">
        <w:rPr>
          <w:highlight w:val="cyan"/>
        </w:rPr>
        <w:t xml:space="preserve">, </w:t>
      </w:r>
      <w:r w:rsidRPr="009E7E95">
        <w:rPr>
          <w:rStyle w:val="StyleUnderline"/>
          <w:highlight w:val="cyan"/>
        </w:rPr>
        <w:t>to gain</w:t>
      </w:r>
      <w:r w:rsidRPr="002F18C8">
        <w:rPr>
          <w:rStyle w:val="StyleUnderline"/>
        </w:rPr>
        <w:t xml:space="preserve"> </w:t>
      </w:r>
      <w:r w:rsidRPr="002F18C8">
        <w:rPr>
          <w:rStyle w:val="StyleUnderline"/>
        </w:rPr>
        <w:lastRenderedPageBreak/>
        <w:t xml:space="preserve">greater </w:t>
      </w:r>
      <w:r w:rsidRPr="009E7E95">
        <w:rPr>
          <w:rStyle w:val="StyleUnderline"/>
          <w:highlight w:val="cyan"/>
        </w:rPr>
        <w:t>confidence in</w:t>
      </w:r>
      <w:r w:rsidRPr="002F18C8">
        <w:rPr>
          <w:rStyle w:val="StyleUnderline"/>
        </w:rPr>
        <w:t xml:space="preserve"> the resulting </w:t>
      </w:r>
      <w:r w:rsidRPr="009E7E95">
        <w:rPr>
          <w:rStyle w:val="Emphasis"/>
          <w:highlight w:val="cyan"/>
        </w:rPr>
        <w:t>estimates</w:t>
      </w:r>
      <w:r w:rsidRPr="009E7E95">
        <w:rPr>
          <w:rStyle w:val="StyleUnderline"/>
          <w:highlight w:val="cyan"/>
        </w:rPr>
        <w:t>, and</w:t>
      </w:r>
      <w:r w:rsidRPr="002F18C8">
        <w:rPr>
          <w:rStyle w:val="StyleUnderline"/>
        </w:rPr>
        <w:t xml:space="preserve"> to ultimately present </w:t>
      </w:r>
      <w:r w:rsidRPr="002F18C8">
        <w:rPr>
          <w:rStyle w:val="Emphasis"/>
        </w:rPr>
        <w:t>robust models</w:t>
      </w:r>
      <w:r w:rsidRPr="002F18C8">
        <w:rPr>
          <w:rStyle w:val="StyleUnderline"/>
        </w:rPr>
        <w:t xml:space="preserve"> that may allow us to </w:t>
      </w:r>
      <w:r w:rsidRPr="009E7E95">
        <w:rPr>
          <w:rStyle w:val="StyleUnderline"/>
          <w:highlight w:val="cyan"/>
        </w:rPr>
        <w:t>improve</w:t>
      </w:r>
      <w:r w:rsidRPr="002F18C8">
        <w:rPr>
          <w:rStyle w:val="StyleUnderline"/>
        </w:rPr>
        <w:t xml:space="preserve"> the </w:t>
      </w:r>
      <w:r w:rsidRPr="002F18C8">
        <w:rPr>
          <w:rStyle w:val="Emphasis"/>
        </w:rPr>
        <w:t>interaction</w:t>
      </w:r>
      <w:r w:rsidRPr="002F18C8">
        <w:rPr>
          <w:rStyle w:val="StyleUnderline"/>
        </w:rPr>
        <w:t xml:space="preserve"> with </w:t>
      </w:r>
      <w:r w:rsidRPr="009E7E95">
        <w:rPr>
          <w:rStyle w:val="Emphasis"/>
          <w:highlight w:val="cyan"/>
        </w:rPr>
        <w:t>decision makers</w:t>
      </w:r>
      <w:r w:rsidRPr="009E7E95">
        <w:rPr>
          <w:highlight w:val="cyan"/>
        </w:rPr>
        <w:t xml:space="preserve"> </w:t>
      </w:r>
      <w:r w:rsidRPr="009E7E95">
        <w:rPr>
          <w:rStyle w:val="StyleUnderline"/>
          <w:highlight w:val="cyan"/>
        </w:rPr>
        <w:t>seeking</w:t>
      </w:r>
      <w:r w:rsidRPr="002F18C8">
        <w:rPr>
          <w:rStyle w:val="StyleUnderline"/>
        </w:rPr>
        <w:t xml:space="preserve"> </w:t>
      </w:r>
      <w:r w:rsidRPr="002F18C8">
        <w:rPr>
          <w:rStyle w:val="Emphasis"/>
        </w:rPr>
        <w:t xml:space="preserve">greater </w:t>
      </w:r>
      <w:r w:rsidRPr="009E7E95">
        <w:rPr>
          <w:rStyle w:val="Emphasis"/>
          <w:highlight w:val="cyan"/>
        </w:rPr>
        <w:t>clarity</w:t>
      </w:r>
      <w:r w:rsidRPr="009E7E95">
        <w:rPr>
          <w:rStyle w:val="StyleUnderline"/>
          <w:highlight w:val="cyan"/>
        </w:rPr>
        <w:t xml:space="preserve"> about</w:t>
      </w:r>
      <w:r w:rsidRPr="002F18C8">
        <w:rPr>
          <w:rStyle w:val="StyleUnderline"/>
        </w:rPr>
        <w:t xml:space="preserve"> the implications of</w:t>
      </w:r>
      <w:r w:rsidRPr="002F18C8">
        <w:t xml:space="preserve"> </w:t>
      </w:r>
      <w:r w:rsidRPr="002F18C8">
        <w:rPr>
          <w:rStyle w:val="Emphasis"/>
        </w:rPr>
        <w:t xml:space="preserve">potential </w:t>
      </w:r>
      <w:r w:rsidRPr="009E7E95">
        <w:rPr>
          <w:rStyle w:val="Emphasis"/>
          <w:highlight w:val="cyan"/>
        </w:rPr>
        <w:t>actions</w:t>
      </w:r>
      <w:r w:rsidRPr="002F18C8">
        <w:rPr>
          <w:rStyle w:val="Emphasis"/>
        </w:rPr>
        <w:t>.</w:t>
      </w:r>
    </w:p>
    <w:p w:rsidR="001B6F6C" w:rsidRDefault="001B6F6C" w:rsidP="001B6F6C">
      <w:pPr>
        <w:pStyle w:val="Heading4"/>
        <w:spacing w:line="278" w:lineRule="atLeast"/>
        <w:rPr>
          <w:rFonts w:cs="Calibri"/>
          <w:szCs w:val="26"/>
        </w:rPr>
      </w:pPr>
      <w:r>
        <w:rPr>
          <w:rFonts w:cs="Calibri"/>
          <w:szCs w:val="26"/>
        </w:rPr>
        <w:t>Reps don’t shape reality. Focus on discourse trades off with material solutions.</w:t>
      </w:r>
    </w:p>
    <w:p w:rsidR="001B6F6C" w:rsidRDefault="001B6F6C" w:rsidP="001B6F6C">
      <w:pPr>
        <w:spacing w:line="235" w:lineRule="atLeast"/>
      </w:pPr>
      <w:r>
        <w:rPr>
          <w:b/>
          <w:bCs/>
          <w:sz w:val="26"/>
          <w:szCs w:val="26"/>
        </w:rPr>
        <w:t>Visoka 18</w:t>
      </w:r>
      <w:r>
        <w:t> , Lecturer in Peace and Conflict Studies at the Institute for International Conflict Resolution and Reconstruction at Dublin City University (</w:t>
      </w:r>
      <w:proofErr w:type="spellStart"/>
      <w:r>
        <w:t>Gezim</w:t>
      </w:r>
      <w:proofErr w:type="spellEnd"/>
      <w:r>
        <w:t>, 2018, “Critique and Alternativity in International Relations,” </w:t>
      </w:r>
      <w:r>
        <w:rPr>
          <w:i/>
          <w:iCs/>
        </w:rPr>
        <w:t>International Studies Review</w:t>
      </w:r>
      <w:r>
        <w:t>, </w:t>
      </w:r>
      <w:hyperlink r:id="rId10" w:tgtFrame="_blank" w:history="1">
        <w:r>
          <w:rPr>
            <w:rStyle w:val="Hyperlink"/>
            <w:color w:val="0563C1"/>
          </w:rPr>
          <w:t>https://doi.org/10.1093/isr/viy065</w:t>
        </w:r>
      </w:hyperlink>
      <w:r>
        <w:t>)</w:t>
      </w:r>
    </w:p>
    <w:p w:rsidR="001B6F6C" w:rsidRDefault="001B6F6C" w:rsidP="001B6F6C">
      <w:pPr>
        <w:spacing w:line="235" w:lineRule="atLeast"/>
      </w:pPr>
      <w:r w:rsidRPr="001B6F6C">
        <w:rPr>
          <w:u w:val="single"/>
          <w:shd w:val="clear" w:color="auto" w:fill="00FFFF"/>
        </w:rPr>
        <w:t>The quest for never-ending critique</w:t>
      </w:r>
      <w:r w:rsidRPr="001B6F6C">
        <w:rPr>
          <w:u w:val="single"/>
        </w:rPr>
        <w:t xml:space="preserve"> and </w:t>
      </w:r>
      <w:proofErr w:type="spellStart"/>
      <w:r w:rsidRPr="001B6F6C">
        <w:rPr>
          <w:u w:val="single"/>
        </w:rPr>
        <w:t>antisolutionism</w:t>
      </w:r>
      <w:proofErr w:type="spellEnd"/>
      <w:r w:rsidRPr="001B6F6C">
        <w:rPr>
          <w:u w:val="single"/>
        </w:rPr>
        <w:t xml:space="preserve"> evident among those subscribing to critique-without-alternative </w:t>
      </w:r>
      <w:r w:rsidRPr="001B6F6C">
        <w:rPr>
          <w:u w:val="single"/>
          <w:shd w:val="clear" w:color="auto" w:fill="00FFFF"/>
        </w:rPr>
        <w:t>is</w:t>
      </w:r>
      <w:r w:rsidRPr="001B6F6C">
        <w:rPr>
          <w:u w:val="single"/>
        </w:rPr>
        <w:t> gradually </w:t>
      </w:r>
      <w:r w:rsidRPr="001B6F6C">
        <w:rPr>
          <w:u w:val="single"/>
          <w:shd w:val="clear" w:color="auto" w:fill="00FFFF"/>
        </w:rPr>
        <w:t>pushing critical</w:t>
      </w:r>
      <w:r w:rsidRPr="001B6F6C">
        <w:rPr>
          <w:u w:val="single"/>
        </w:rPr>
        <w:t> peacebuilding </w:t>
      </w:r>
      <w:r w:rsidRPr="001B6F6C">
        <w:rPr>
          <w:u w:val="single"/>
          <w:shd w:val="clear" w:color="auto" w:fill="00FFFF"/>
        </w:rPr>
        <w:t>debates toward metatheoretical</w:t>
      </w:r>
      <w:r w:rsidRPr="001B6F6C">
        <w:rPr>
          <w:u w:val="single"/>
        </w:rPr>
        <w:t xml:space="preserve"> and </w:t>
      </w:r>
      <w:proofErr w:type="spellStart"/>
      <w:r w:rsidRPr="001B6F6C">
        <w:rPr>
          <w:u w:val="single"/>
        </w:rPr>
        <w:t>postempirical</w:t>
      </w:r>
      <w:proofErr w:type="spellEnd"/>
      <w:r w:rsidRPr="001B6F6C">
        <w:rPr>
          <w:u w:val="single"/>
        </w:rPr>
        <w:t> </w:t>
      </w:r>
      <w:r w:rsidRPr="001B6F6C">
        <w:rPr>
          <w:u w:val="single"/>
          <w:shd w:val="clear" w:color="auto" w:fill="00FFFF"/>
        </w:rPr>
        <w:t>discussions</w:t>
      </w:r>
      <w:r w:rsidRPr="001B6F6C">
        <w:rPr>
          <w:u w:val="single"/>
        </w:rPr>
        <w:t>. Ian Angus (2000, 258) has argued that </w:t>
      </w:r>
      <w:r w:rsidRPr="001B6F6C">
        <w:rPr>
          <w:b/>
          <w:bCs/>
          <w:u w:val="single"/>
          <w:bdr w:val="single" w:sz="8" w:space="0" w:color="auto" w:frame="1"/>
          <w:shd w:val="clear" w:color="auto" w:fill="00FFFF"/>
        </w:rPr>
        <w:t>discourse theories have lost touch with reality</w:t>
      </w:r>
      <w:r w:rsidRPr="001B6F6C">
        <w:rPr>
          <w:u w:val="single"/>
        </w:rPr>
        <w:t>, as </w:t>
      </w:r>
      <w:r w:rsidRPr="001B6F6C">
        <w:rPr>
          <w:u w:val="single"/>
          <w:shd w:val="clear" w:color="auto" w:fill="00FFFF"/>
        </w:rPr>
        <w:t>they regard</w:t>
      </w:r>
      <w:r w:rsidRPr="001B6F6C">
        <w:rPr>
          <w:u w:val="single"/>
        </w:rPr>
        <w:t> discourses and </w:t>
      </w:r>
      <w:r w:rsidRPr="001B6F6C">
        <w:rPr>
          <w:u w:val="single"/>
          <w:shd w:val="clear" w:color="auto" w:fill="00FFFF"/>
        </w:rPr>
        <w:t>language as disembodied representations</w:t>
      </w:r>
      <w:r w:rsidRPr="001B6F6C">
        <w:rPr>
          <w:u w:val="single"/>
        </w:rPr>
        <w:t> </w:t>
      </w:r>
      <w:r w:rsidRPr="001B6F6C">
        <w:rPr>
          <w:u w:val="single"/>
          <w:shd w:val="clear" w:color="auto" w:fill="00FFFF"/>
        </w:rPr>
        <w:t>of reality rather than a means for “understanding</w:t>
      </w:r>
      <w:r w:rsidRPr="001B6F6C">
        <w:rPr>
          <w:u w:val="single"/>
        </w:rPr>
        <w:t> them as figuration of </w:t>
      </w:r>
      <w:r w:rsidRPr="001B6F6C">
        <w:rPr>
          <w:u w:val="single"/>
          <w:shd w:val="clear" w:color="auto" w:fill="00FFFF"/>
        </w:rPr>
        <w:t>praxis</w:t>
      </w:r>
      <w:r w:rsidRPr="001B6F6C">
        <w:rPr>
          <w:u w:val="single"/>
        </w:rPr>
        <w:t>.”</w:t>
      </w:r>
      <w:r>
        <w:t xml:space="preserve"> In the context of peace and conflict studies, David Lewis (2017, 3) found that “the explicit or implicit </w:t>
      </w:r>
      <w:r w:rsidRPr="001B6F6C">
        <w:rPr>
          <w:u w:val="single"/>
          <w:shd w:val="clear" w:color="auto" w:fill="00FFFF"/>
        </w:rPr>
        <w:t>reliance of</w:t>
      </w:r>
      <w:r w:rsidRPr="001B6F6C">
        <w:rPr>
          <w:u w:val="single"/>
        </w:rPr>
        <w:t> many </w:t>
      </w:r>
      <w:r w:rsidRPr="001B6F6C">
        <w:rPr>
          <w:u w:val="single"/>
          <w:shd w:val="clear" w:color="auto" w:fill="00FFFF"/>
        </w:rPr>
        <w:t>critics of</w:t>
      </w:r>
      <w:r w:rsidRPr="001B6F6C">
        <w:rPr>
          <w:u w:val="single"/>
        </w:rPr>
        <w:t> </w:t>
      </w:r>
      <w:r w:rsidRPr="001B6F6C">
        <w:rPr>
          <w:u w:val="single"/>
          <w:shd w:val="clear" w:color="auto" w:fill="00FFFF"/>
        </w:rPr>
        <w:t>liberal peace on a Foucauldian framework of discourse</w:t>
      </w:r>
      <w:r w:rsidRPr="001B6F6C">
        <w:rPr>
          <w:u w:val="single"/>
        </w:rPr>
        <w:t> and knowledge </w:t>
      </w:r>
      <w:r w:rsidRPr="001B6F6C">
        <w:rPr>
          <w:u w:val="single"/>
          <w:shd w:val="clear" w:color="auto" w:fill="00FFFF"/>
        </w:rPr>
        <w:t>is undermining the capacity to</w:t>
      </w:r>
      <w:r w:rsidRPr="001B6F6C">
        <w:rPr>
          <w:u w:val="single"/>
        </w:rPr>
        <w:t> conceptualize and </w:t>
      </w:r>
      <w:r w:rsidRPr="001B6F6C">
        <w:rPr>
          <w:u w:val="single"/>
          <w:shd w:val="clear" w:color="auto" w:fill="00FFFF"/>
        </w:rPr>
        <w:t>engage with the challenges of</w:t>
      </w:r>
      <w:r w:rsidRPr="001B6F6C">
        <w:rPr>
          <w:u w:val="single"/>
        </w:rPr>
        <w:t> peace and </w:t>
      </w:r>
      <w:r w:rsidRPr="001B6F6C">
        <w:rPr>
          <w:u w:val="single"/>
          <w:shd w:val="clear" w:color="auto" w:fill="00FFFF"/>
        </w:rPr>
        <w:t>conflict in a</w:t>
      </w:r>
      <w:r w:rsidRPr="001B6F6C">
        <w:rPr>
          <w:u w:val="single"/>
        </w:rPr>
        <w:t> rapidly </w:t>
      </w:r>
      <w:r w:rsidRPr="001B6F6C">
        <w:rPr>
          <w:u w:val="single"/>
          <w:shd w:val="clear" w:color="auto" w:fill="00FFFF"/>
        </w:rPr>
        <w:t>changing international order</w:t>
      </w:r>
      <w:r w:rsidRPr="001B6F6C">
        <w:rPr>
          <w:u w:val="single"/>
        </w:rPr>
        <w:t>.”</w:t>
      </w:r>
      <w:r>
        <w:t xml:space="preserve"> While it might be understandable why critique-without-alternative avoids offering practical solutions, its proponents miss the opportunity to perhaps capitalize on what Ulrich Beck (2015) referred to as emancipatory catastrophism, which holds that </w:t>
      </w:r>
      <w:r w:rsidRPr="001B6F6C">
        <w:rPr>
          <w:b/>
          <w:bCs/>
          <w:u w:val="single"/>
          <w:bdr w:val="single" w:sz="8" w:space="0" w:color="auto" w:frame="1"/>
          <w:shd w:val="clear" w:color="auto" w:fill="00FFFF"/>
        </w:rPr>
        <w:t>risks, disasters, and failures have hidden</w:t>
      </w:r>
      <w:r w:rsidRPr="001B6F6C">
        <w:rPr>
          <w:u w:val="single"/>
        </w:rPr>
        <w:t> performative and emancipatory </w:t>
      </w:r>
      <w:r w:rsidRPr="001B6F6C">
        <w:rPr>
          <w:b/>
          <w:bCs/>
          <w:u w:val="single"/>
          <w:bdr w:val="single" w:sz="8" w:space="0" w:color="auto" w:frame="1"/>
          <w:shd w:val="clear" w:color="auto" w:fill="00FFFF"/>
        </w:rPr>
        <w:t>side effects that may produce</w:t>
      </w:r>
      <w:r w:rsidRPr="001B6F6C">
        <w:rPr>
          <w:b/>
          <w:bCs/>
          <w:u w:val="single"/>
          <w:bdr w:val="single" w:sz="8" w:space="0" w:color="auto" w:frame="1"/>
        </w:rPr>
        <w:t> </w:t>
      </w:r>
      <w:r w:rsidRPr="001B6F6C">
        <w:rPr>
          <w:b/>
          <w:bCs/>
          <w:u w:val="single"/>
          <w:bdr w:val="single" w:sz="8" w:space="0" w:color="auto" w:frame="1"/>
          <w:shd w:val="clear" w:color="auto" w:fill="00FFFF"/>
        </w:rPr>
        <w:t>positive common goods</w:t>
      </w:r>
      <w:r w:rsidRPr="001B6F6C">
        <w:rPr>
          <w:u w:val="single"/>
        </w:rPr>
        <w:t xml:space="preserve">. </w:t>
      </w:r>
      <w:r>
        <w:t>Critique-without-alternative could benefit from this logic of inquiry without compromising its criticality. Yet it remains unfinished until it offers an emancipatory alternative—at either the conceptual, normative, or practical levels of inquiry. In essence, what this mode of criticality lacks is expanding the critique of power, security, and governmentality to also include non-Western societies that are affected by illiberal and authoritarian regimes, where the Eurocentric critical lens used to criticize liberal interventionism might no longer be relevant (see Lewis 2017).</w:t>
      </w:r>
    </w:p>
    <w:p w:rsidR="001B6F6C" w:rsidRDefault="001B6F6C" w:rsidP="001B6F6C">
      <w:pPr>
        <w:spacing w:line="235" w:lineRule="atLeast"/>
      </w:pPr>
    </w:p>
    <w:p w:rsidR="001B6F6C" w:rsidRDefault="001B6F6C" w:rsidP="001B6F6C">
      <w:pPr>
        <w:pStyle w:val="Heading4"/>
        <w:shd w:val="clear" w:color="auto" w:fill="FFFFFF"/>
        <w:spacing w:line="278" w:lineRule="atLeast"/>
        <w:rPr>
          <w:rFonts w:cs="Calibri"/>
          <w:color w:val="222222"/>
          <w:szCs w:val="26"/>
        </w:rPr>
      </w:pPr>
      <w:r>
        <w:rPr>
          <w:rFonts w:cs="Calibri"/>
          <w:color w:val="222222"/>
          <w:szCs w:val="26"/>
        </w:rPr>
        <w:t>Case outweighs---CONSEQUENTALISM. It’s, on balance, the best moral framework to evaluate deviations from the status quo. Alternatives leave the neg unaccountable for the consequences of inaction OR are morally arbitrary and thus have no sound basis in ethics.</w:t>
      </w:r>
    </w:p>
    <w:p w:rsidR="001B6F6C" w:rsidRDefault="001B6F6C" w:rsidP="001B6F6C">
      <w:pPr>
        <w:shd w:val="clear" w:color="auto" w:fill="FFFFFF"/>
        <w:spacing w:line="235" w:lineRule="atLeast"/>
        <w:rPr>
          <w:color w:val="222222"/>
        </w:rPr>
      </w:pPr>
      <w:r>
        <w:rPr>
          <w:b/>
          <w:bCs/>
          <w:color w:val="222222"/>
          <w:sz w:val="26"/>
          <w:szCs w:val="26"/>
        </w:rPr>
        <w:t>Chappell et al. 23</w:t>
      </w:r>
      <w:r>
        <w:rPr>
          <w:color w:val="222222"/>
        </w:rPr>
        <w:t>, *Assistant Professor, University of Miami, Ph.D., Princeton University (*Richard Y. Chappell, with D. Meissner and W. MacAskill, 2023, “Introduction to Utilitarianism,” Utilitarianism Net, </w:t>
      </w:r>
      <w:hyperlink r:id="rId11" w:tgtFrame="_blank" w:history="1">
        <w:r>
          <w:rPr>
            <w:rStyle w:val="Hyperlink"/>
            <w:color w:val="1155CC"/>
          </w:rPr>
          <w:t>https://www.utilitarianism.net/pdf/Introduction_to_Utilitarianism_Utilitarianism_net.pdf</w:t>
        </w:r>
      </w:hyperlink>
      <w:r>
        <w:rPr>
          <w:color w:val="222222"/>
        </w:rPr>
        <w:t>)</w:t>
      </w:r>
    </w:p>
    <w:p w:rsidR="001B6F6C" w:rsidRDefault="001B6F6C" w:rsidP="001B6F6C">
      <w:pPr>
        <w:shd w:val="clear" w:color="auto" w:fill="FFFFFF"/>
        <w:spacing w:line="235" w:lineRule="atLeast"/>
        <w:rPr>
          <w:color w:val="222222"/>
        </w:rPr>
      </w:pPr>
      <w:r w:rsidRPr="001B6F6C">
        <w:rPr>
          <w:color w:val="222222"/>
          <w:u w:val="single"/>
          <w:shd w:val="clear" w:color="auto" w:fill="00FFFF"/>
        </w:rPr>
        <w:t>Historically, </w:t>
      </w:r>
      <w:r w:rsidRPr="001B6F6C">
        <w:rPr>
          <w:b/>
          <w:bCs/>
          <w:color w:val="222222"/>
          <w:u w:val="single"/>
          <w:bdr w:val="single" w:sz="8" w:space="0" w:color="auto" w:frame="1"/>
          <w:shd w:val="clear" w:color="auto" w:fill="00FFFF"/>
        </w:rPr>
        <w:t>people</w:t>
      </w:r>
      <w:r w:rsidRPr="001B6F6C">
        <w:rPr>
          <w:color w:val="222222"/>
          <w:u w:val="single"/>
          <w:shd w:val="clear" w:color="auto" w:fill="00FFFF"/>
        </w:rPr>
        <w:t> held </w:t>
      </w:r>
      <w:r w:rsidRPr="001B6F6C">
        <w:rPr>
          <w:b/>
          <w:bCs/>
          <w:color w:val="222222"/>
          <w:u w:val="single"/>
          <w:bdr w:val="single" w:sz="8" w:space="0" w:color="auto" w:frame="1"/>
          <w:shd w:val="clear" w:color="auto" w:fill="00FFFF"/>
        </w:rPr>
        <w:t>beliefs</w:t>
      </w:r>
      <w:r w:rsidRPr="001B6F6C">
        <w:rPr>
          <w:color w:val="222222"/>
          <w:u w:val="single"/>
          <w:shd w:val="clear" w:color="auto" w:fill="00FFFF"/>
        </w:rPr>
        <w:t> we</w:t>
      </w:r>
      <w:r w:rsidRPr="001B6F6C">
        <w:rPr>
          <w:color w:val="222222"/>
          <w:u w:val="single"/>
        </w:rPr>
        <w:t> now </w:t>
      </w:r>
      <w:r w:rsidRPr="001B6F6C">
        <w:rPr>
          <w:color w:val="222222"/>
          <w:u w:val="single"/>
          <w:shd w:val="clear" w:color="auto" w:fill="00FFFF"/>
        </w:rPr>
        <w:t>consider</w:t>
      </w:r>
      <w:r w:rsidRPr="001B6F6C">
        <w:rPr>
          <w:color w:val="222222"/>
          <w:u w:val="single"/>
        </w:rPr>
        <w:t> morally </w:t>
      </w:r>
      <w:r w:rsidRPr="001B6F6C">
        <w:rPr>
          <w:b/>
          <w:bCs/>
          <w:color w:val="222222"/>
          <w:u w:val="single"/>
          <w:bdr w:val="single" w:sz="8" w:space="0" w:color="auto" w:frame="1"/>
          <w:shd w:val="clear" w:color="auto" w:fill="00FFFF"/>
        </w:rPr>
        <w:t>horrific</w:t>
      </w:r>
      <w:r w:rsidRPr="001B6F6C">
        <w:rPr>
          <w:color w:val="222222"/>
          <w:sz w:val="16"/>
          <w:szCs w:val="16"/>
          <w:u w:val="single"/>
        </w:rPr>
        <w:t>. In Western societies, </w:t>
      </w:r>
      <w:r w:rsidRPr="001B6F6C">
        <w:rPr>
          <w:color w:val="222222"/>
          <w:u w:val="single"/>
        </w:rPr>
        <w:t>it was once</w:t>
      </w:r>
      <w:r w:rsidRPr="001B6F6C">
        <w:rPr>
          <w:color w:val="222222"/>
          <w:sz w:val="16"/>
          <w:szCs w:val="16"/>
          <w:u w:val="single"/>
        </w:rPr>
        <w:t> firmly </w:t>
      </w:r>
      <w:r w:rsidRPr="001B6F6C">
        <w:rPr>
          <w:color w:val="222222"/>
          <w:u w:val="single"/>
        </w:rPr>
        <w:t>believed</w:t>
      </w:r>
      <w:r w:rsidRPr="001B6F6C">
        <w:rPr>
          <w:color w:val="222222"/>
          <w:sz w:val="16"/>
          <w:szCs w:val="16"/>
          <w:u w:val="single"/>
        </w:rPr>
        <w:t> to be intuitively obvious </w:t>
      </w:r>
      <w:r w:rsidRPr="001B6F6C">
        <w:rPr>
          <w:color w:val="222222"/>
          <w:u w:val="single"/>
          <w:shd w:val="clear" w:color="auto" w:fill="00FFFF"/>
        </w:rPr>
        <w:t>that </w:t>
      </w:r>
      <w:r w:rsidRPr="001B6F6C">
        <w:rPr>
          <w:b/>
          <w:bCs/>
          <w:color w:val="222222"/>
          <w:u w:val="single"/>
          <w:bdr w:val="single" w:sz="8" w:space="0" w:color="auto" w:frame="1"/>
          <w:shd w:val="clear" w:color="auto" w:fill="00FFFF"/>
        </w:rPr>
        <w:t>people of color</w:t>
      </w:r>
      <w:r w:rsidRPr="001B6F6C">
        <w:rPr>
          <w:color w:val="222222"/>
          <w:u w:val="single"/>
          <w:shd w:val="clear" w:color="auto" w:fill="00FFFF"/>
        </w:rPr>
        <w:t> and </w:t>
      </w:r>
      <w:r w:rsidRPr="001B6F6C">
        <w:rPr>
          <w:b/>
          <w:bCs/>
          <w:color w:val="222222"/>
          <w:u w:val="single"/>
          <w:bdr w:val="single" w:sz="8" w:space="0" w:color="auto" w:frame="1"/>
          <w:shd w:val="clear" w:color="auto" w:fill="00FFFF"/>
        </w:rPr>
        <w:t>women</w:t>
      </w:r>
      <w:r w:rsidRPr="001B6F6C">
        <w:rPr>
          <w:color w:val="222222"/>
          <w:u w:val="single"/>
          <w:shd w:val="clear" w:color="auto" w:fill="00FFFF"/>
        </w:rPr>
        <w:t> have </w:t>
      </w:r>
      <w:r w:rsidRPr="001B6F6C">
        <w:rPr>
          <w:b/>
          <w:bCs/>
          <w:color w:val="222222"/>
          <w:u w:val="single"/>
          <w:bdr w:val="single" w:sz="8" w:space="0" w:color="auto" w:frame="1"/>
          <w:shd w:val="clear" w:color="auto" w:fill="00FFFF"/>
        </w:rPr>
        <w:t>fewer rights</w:t>
      </w:r>
      <w:r w:rsidRPr="001B6F6C">
        <w:rPr>
          <w:color w:val="222222"/>
          <w:u w:val="single"/>
          <w:shd w:val="clear" w:color="auto" w:fill="00FFFF"/>
        </w:rPr>
        <w:t> than </w:t>
      </w:r>
      <w:r w:rsidRPr="001B6F6C">
        <w:rPr>
          <w:b/>
          <w:bCs/>
          <w:color w:val="222222"/>
          <w:u w:val="single"/>
          <w:bdr w:val="single" w:sz="8" w:space="0" w:color="auto" w:frame="1"/>
          <w:shd w:val="clear" w:color="auto" w:fill="00FFFF"/>
        </w:rPr>
        <w:t>white men</w:t>
      </w:r>
      <w:r w:rsidRPr="001B6F6C">
        <w:rPr>
          <w:color w:val="222222"/>
          <w:u w:val="single"/>
          <w:shd w:val="clear" w:color="auto" w:fill="00FFFF"/>
        </w:rPr>
        <w:t>; that homosexuality is </w:t>
      </w:r>
      <w:r w:rsidRPr="001B6F6C">
        <w:rPr>
          <w:b/>
          <w:bCs/>
          <w:color w:val="222222"/>
          <w:u w:val="single"/>
          <w:bdr w:val="single" w:sz="8" w:space="0" w:color="auto" w:frame="1"/>
          <w:shd w:val="clear" w:color="auto" w:fill="00FFFF"/>
        </w:rPr>
        <w:t>wrong</w:t>
      </w:r>
      <w:r w:rsidRPr="001B6F6C">
        <w:rPr>
          <w:color w:val="222222"/>
          <w:u w:val="single"/>
          <w:shd w:val="clear" w:color="auto" w:fill="00FFFF"/>
        </w:rPr>
        <w:t>; and</w:t>
      </w:r>
      <w:r w:rsidRPr="001B6F6C">
        <w:rPr>
          <w:color w:val="222222"/>
          <w:u w:val="single"/>
        </w:rPr>
        <w:t> that </w:t>
      </w:r>
      <w:r w:rsidRPr="001B6F6C">
        <w:rPr>
          <w:color w:val="222222"/>
          <w:u w:val="single"/>
          <w:shd w:val="clear" w:color="auto" w:fill="00FFFF"/>
        </w:rPr>
        <w:t>it was </w:t>
      </w:r>
      <w:r w:rsidRPr="001B6F6C">
        <w:rPr>
          <w:b/>
          <w:bCs/>
          <w:color w:val="222222"/>
          <w:u w:val="single"/>
          <w:bdr w:val="single" w:sz="8" w:space="0" w:color="auto" w:frame="1"/>
          <w:shd w:val="clear" w:color="auto" w:fill="00FFFF"/>
        </w:rPr>
        <w:t>permissible</w:t>
      </w:r>
      <w:r w:rsidRPr="001B6F6C">
        <w:rPr>
          <w:color w:val="222222"/>
          <w:u w:val="single"/>
          <w:shd w:val="clear" w:color="auto" w:fill="00FFFF"/>
        </w:rPr>
        <w:t> to own </w:t>
      </w:r>
      <w:r w:rsidRPr="001B6F6C">
        <w:rPr>
          <w:b/>
          <w:bCs/>
          <w:color w:val="222222"/>
          <w:u w:val="single"/>
          <w:bdr w:val="single" w:sz="8" w:space="0" w:color="auto" w:frame="1"/>
          <w:shd w:val="clear" w:color="auto" w:fill="00FFFF"/>
        </w:rPr>
        <w:t>slaves</w:t>
      </w:r>
      <w:r w:rsidRPr="001B6F6C">
        <w:rPr>
          <w:color w:val="222222"/>
          <w:u w:val="single"/>
          <w:shd w:val="clear" w:color="auto" w:fill="00FFFF"/>
        </w:rPr>
        <w:t>. We now see these</w:t>
      </w:r>
      <w:r w:rsidRPr="001B6F6C">
        <w:rPr>
          <w:color w:val="222222"/>
          <w:u w:val="single"/>
        </w:rPr>
        <w:t> moral </w:t>
      </w:r>
      <w:r w:rsidRPr="001B6F6C">
        <w:rPr>
          <w:b/>
          <w:bCs/>
          <w:color w:val="222222"/>
          <w:u w:val="single"/>
          <w:bdr w:val="single" w:sz="8" w:space="0" w:color="auto" w:frame="1"/>
        </w:rPr>
        <w:t>intuitions</w:t>
      </w:r>
      <w:r w:rsidRPr="001B6F6C">
        <w:rPr>
          <w:color w:val="222222"/>
          <w:u w:val="single"/>
        </w:rPr>
        <w:t> </w:t>
      </w:r>
      <w:r w:rsidRPr="001B6F6C">
        <w:rPr>
          <w:color w:val="222222"/>
          <w:u w:val="single"/>
          <w:shd w:val="clear" w:color="auto" w:fill="00FFFF"/>
        </w:rPr>
        <w:t>as </w:t>
      </w:r>
      <w:r w:rsidRPr="001B6F6C">
        <w:rPr>
          <w:b/>
          <w:bCs/>
          <w:color w:val="222222"/>
          <w:u w:val="single"/>
          <w:bdr w:val="single" w:sz="8" w:space="0" w:color="auto" w:frame="1"/>
          <w:shd w:val="clear" w:color="auto" w:fill="00FFFF"/>
        </w:rPr>
        <w:t>badly misguided</w:t>
      </w:r>
      <w:r>
        <w:rPr>
          <w:color w:val="222222"/>
          <w:sz w:val="16"/>
          <w:szCs w:val="16"/>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rsidR="001B6F6C" w:rsidRDefault="001B6F6C" w:rsidP="001B6F6C">
      <w:pPr>
        <w:shd w:val="clear" w:color="auto" w:fill="FFFFFF"/>
        <w:spacing w:line="235" w:lineRule="atLeast"/>
        <w:rPr>
          <w:color w:val="222222"/>
        </w:rPr>
      </w:pPr>
      <w:r w:rsidRPr="001B6F6C">
        <w:rPr>
          <w:color w:val="222222"/>
          <w:u w:val="single"/>
        </w:rPr>
        <w:t>Also, </w:t>
      </w:r>
      <w:r w:rsidRPr="001B6F6C">
        <w:rPr>
          <w:color w:val="222222"/>
          <w:u w:val="single"/>
          <w:shd w:val="clear" w:color="auto" w:fill="00FFFF"/>
        </w:rPr>
        <w:t>people have </w:t>
      </w:r>
      <w:r w:rsidRPr="001B6F6C">
        <w:rPr>
          <w:b/>
          <w:bCs/>
          <w:color w:val="222222"/>
          <w:u w:val="single"/>
          <w:bdr w:val="single" w:sz="8" w:space="0" w:color="auto" w:frame="1"/>
          <w:shd w:val="clear" w:color="auto" w:fill="00FFFF"/>
        </w:rPr>
        <w:t>conflicting</w:t>
      </w:r>
      <w:r w:rsidRPr="001B6F6C">
        <w:rPr>
          <w:color w:val="222222"/>
          <w:u w:val="single"/>
        </w:rPr>
        <w:t> moral </w:t>
      </w:r>
      <w:r w:rsidRPr="001B6F6C">
        <w:rPr>
          <w:b/>
          <w:bCs/>
          <w:color w:val="222222"/>
          <w:u w:val="single"/>
          <w:bdr w:val="single" w:sz="8" w:space="0" w:color="auto" w:frame="1"/>
          <w:shd w:val="clear" w:color="auto" w:fill="00FFFF"/>
        </w:rPr>
        <w:t>intuitions</w:t>
      </w:r>
      <w:r w:rsidRPr="001B6F6C">
        <w:rPr>
          <w:color w:val="222222"/>
          <w:u w:val="single"/>
        </w:rPr>
        <w:t>, and </w:t>
      </w:r>
      <w:r w:rsidRPr="001B6F6C">
        <w:rPr>
          <w:color w:val="222222"/>
          <w:u w:val="single"/>
          <w:shd w:val="clear" w:color="auto" w:fill="00FFFF"/>
        </w:rPr>
        <w:t>we need a way to </w:t>
      </w:r>
      <w:r w:rsidRPr="001B6F6C">
        <w:rPr>
          <w:b/>
          <w:bCs/>
          <w:color w:val="222222"/>
          <w:u w:val="single"/>
          <w:bdr w:val="single" w:sz="8" w:space="0" w:color="auto" w:frame="1"/>
          <w:shd w:val="clear" w:color="auto" w:fill="00FFFF"/>
        </w:rPr>
        <w:t>resolve</w:t>
      </w:r>
      <w:r w:rsidRPr="001B6F6C">
        <w:rPr>
          <w:color w:val="222222"/>
          <w:u w:val="single"/>
          <w:shd w:val="clear" w:color="auto" w:fill="00FFFF"/>
        </w:rPr>
        <w:t> these</w:t>
      </w:r>
      <w:r w:rsidRPr="001B6F6C">
        <w:rPr>
          <w:color w:val="222222"/>
          <w:u w:val="single"/>
        </w:rPr>
        <w:t> </w:t>
      </w:r>
      <w:r w:rsidRPr="001B6F6C">
        <w:rPr>
          <w:b/>
          <w:bCs/>
          <w:color w:val="222222"/>
          <w:u w:val="single"/>
          <w:bdr w:val="single" w:sz="8" w:space="0" w:color="auto" w:frame="1"/>
        </w:rPr>
        <w:t>disagreements</w:t>
      </w:r>
      <w:r w:rsidRPr="001B6F6C">
        <w:rPr>
          <w:color w:val="222222"/>
          <w:sz w:val="16"/>
          <w:szCs w:val="16"/>
          <w:u w:val="single"/>
        </w:rPr>
        <w:t>.</w:t>
      </w:r>
      <w:r>
        <w:rPr>
          <w:color w:val="222222"/>
          <w:sz w:val="16"/>
          <w:szCs w:val="16"/>
        </w:rPr>
        <w:t xml:space="preserve"> We see the project of moral philosophy as being to reflect on our competing moral intuitions and develop a theory that will tell us what we ought </w:t>
      </w:r>
      <w:r>
        <w:rPr>
          <w:color w:val="222222"/>
          <w:sz w:val="16"/>
          <w:szCs w:val="16"/>
        </w:rPr>
        <w:lastRenderedPageBreak/>
        <w:t>to do, and why. This will then allow us to identify which moral judgments of today are misguided, enabling us to make moral progress and act more ethically.</w:t>
      </w:r>
    </w:p>
    <w:p w:rsidR="001B6F6C" w:rsidRDefault="001B6F6C" w:rsidP="001B6F6C">
      <w:pPr>
        <w:shd w:val="clear" w:color="auto" w:fill="FFFFFF"/>
        <w:spacing w:line="235" w:lineRule="atLeast"/>
        <w:rPr>
          <w:color w:val="222222"/>
        </w:rPr>
      </w:pPr>
      <w:r w:rsidRPr="001B6F6C">
        <w:rPr>
          <w:color w:val="222222"/>
          <w:u w:val="single"/>
          <w:shd w:val="clear" w:color="auto" w:fill="00FFFF"/>
        </w:rPr>
        <w:t>One</w:t>
      </w:r>
      <w:r w:rsidRPr="001B6F6C">
        <w:rPr>
          <w:color w:val="222222"/>
          <w:u w:val="single"/>
        </w:rPr>
        <w:t> of the </w:t>
      </w:r>
      <w:r w:rsidRPr="001B6F6C">
        <w:rPr>
          <w:b/>
          <w:bCs/>
          <w:color w:val="222222"/>
          <w:u w:val="single"/>
          <w:bdr w:val="single" w:sz="8" w:space="0" w:color="auto" w:frame="1"/>
        </w:rPr>
        <w:t>most prominent</w:t>
      </w:r>
      <w:r w:rsidRPr="001B6F6C">
        <w:rPr>
          <w:color w:val="222222"/>
          <w:u w:val="single"/>
        </w:rPr>
        <w:t> and influential attempts to create such a </w:t>
      </w:r>
      <w:r w:rsidRPr="001B6F6C">
        <w:rPr>
          <w:color w:val="222222"/>
          <w:u w:val="single"/>
          <w:shd w:val="clear" w:color="auto" w:fill="00FFFF"/>
        </w:rPr>
        <w:t>theory is </w:t>
      </w:r>
      <w:r w:rsidRPr="001B6F6C">
        <w:rPr>
          <w:b/>
          <w:bCs/>
          <w:color w:val="222222"/>
          <w:u w:val="single"/>
          <w:bdr w:val="single" w:sz="8" w:space="0" w:color="auto" w:frame="1"/>
          <w:shd w:val="clear" w:color="auto" w:fill="00FFFF"/>
        </w:rPr>
        <w:t>utilitarianism</w:t>
      </w:r>
      <w:r w:rsidRPr="001B6F6C">
        <w:rPr>
          <w:color w:val="222222"/>
          <w:sz w:val="16"/>
          <w:szCs w:val="16"/>
          <w:u w:val="single"/>
        </w:rPr>
        <w:t>.</w:t>
      </w:r>
      <w:r>
        <w:rPr>
          <w:color w:val="222222"/>
          <w:sz w:val="16"/>
          <w:szCs w:val="16"/>
        </w:rPr>
        <w:t xml:space="preserve"> Utilitarianism was developed by the philosophers Jeremy Bentham and John Stuart Mill, who drew on ideas going back to the ancient Greeks. Utilitarianism has since been widely </w:t>
      </w:r>
      <w:proofErr w:type="gramStart"/>
      <w:r>
        <w:rPr>
          <w:color w:val="222222"/>
          <w:sz w:val="16"/>
          <w:szCs w:val="16"/>
        </w:rPr>
        <w:t>discussed, and</w:t>
      </w:r>
      <w:proofErr w:type="gramEnd"/>
      <w:r>
        <w:rPr>
          <w:color w:val="222222"/>
          <w:sz w:val="16"/>
          <w:szCs w:val="16"/>
        </w:rPr>
        <w:t xml:space="preserve"> has had significant influence in economics and public policy.</w:t>
      </w:r>
    </w:p>
    <w:p w:rsidR="001B6F6C" w:rsidRDefault="001B6F6C" w:rsidP="001B6F6C">
      <w:pPr>
        <w:shd w:val="clear" w:color="auto" w:fill="FFFFFF"/>
        <w:spacing w:line="235" w:lineRule="atLeast"/>
        <w:rPr>
          <w:color w:val="222222"/>
        </w:rPr>
      </w:pPr>
      <w:r>
        <w:rPr>
          <w:color w:val="222222"/>
          <w:sz w:val="14"/>
          <w:szCs w:val="14"/>
        </w:rPr>
        <w:t>Track Record</w:t>
      </w:r>
    </w:p>
    <w:p w:rsidR="001B6F6C" w:rsidRDefault="001B6F6C" w:rsidP="001B6F6C">
      <w:pPr>
        <w:shd w:val="clear" w:color="auto" w:fill="FFFFFF"/>
        <w:spacing w:line="235" w:lineRule="atLeast"/>
        <w:rPr>
          <w:color w:val="222222"/>
        </w:rPr>
      </w:pPr>
      <w:r>
        <w:rPr>
          <w:color w:val="222222"/>
          <w:sz w:val="16"/>
          <w:szCs w:val="16"/>
        </w:rPr>
        <w:t xml:space="preserve">While history cannot directly tell us which moral theory </w:t>
      </w:r>
      <w:proofErr w:type="gramStart"/>
      <w:r>
        <w:rPr>
          <w:color w:val="222222"/>
          <w:sz w:val="16"/>
          <w:szCs w:val="16"/>
        </w:rPr>
        <w:t>is correct, </w:t>
      </w:r>
      <w:r>
        <w:rPr>
          <w:b/>
          <w:bCs/>
          <w:color w:val="222222"/>
          <w:bdr w:val="single" w:sz="8" w:space="0" w:color="auto" w:frame="1"/>
        </w:rPr>
        <w:t>utilitarian</w:t>
      </w:r>
      <w:r>
        <w:rPr>
          <w:color w:val="222222"/>
        </w:rPr>
        <w:t> moral reasoning</w:t>
      </w:r>
      <w:proofErr w:type="gramEnd"/>
      <w:r>
        <w:rPr>
          <w:color w:val="222222"/>
        </w:rPr>
        <w:t> </w:t>
      </w:r>
      <w:r>
        <w:rPr>
          <w:color w:val="222222"/>
          <w:shd w:val="clear" w:color="auto" w:fill="00FFFF"/>
        </w:rPr>
        <w:t>has a </w:t>
      </w:r>
      <w:r>
        <w:rPr>
          <w:b/>
          <w:bCs/>
          <w:color w:val="222222"/>
          <w:bdr w:val="single" w:sz="8" w:space="0" w:color="auto" w:frame="1"/>
          <w:shd w:val="clear" w:color="auto" w:fill="00FFFF"/>
        </w:rPr>
        <w:t>strong</w:t>
      </w:r>
      <w:r>
        <w:rPr>
          <w:color w:val="222222"/>
        </w:rPr>
        <w:t> track </w:t>
      </w:r>
      <w:r>
        <w:rPr>
          <w:b/>
          <w:bCs/>
          <w:color w:val="222222"/>
          <w:bdr w:val="single" w:sz="8" w:space="0" w:color="auto" w:frame="1"/>
          <w:shd w:val="clear" w:color="auto" w:fill="00FFFF"/>
        </w:rPr>
        <w:t>record</w:t>
      </w:r>
      <w:r>
        <w:rPr>
          <w:color w:val="222222"/>
          <w:sz w:val="16"/>
          <w:szCs w:val="16"/>
        </w:rPr>
        <w:t> of contributing to humanity’s collective moral progress—</w:t>
      </w:r>
      <w:r>
        <w:rPr>
          <w:color w:val="222222"/>
        </w:rPr>
        <w:t>suggesting that there may at least be something </w:t>
      </w:r>
      <w:r>
        <w:rPr>
          <w:b/>
          <w:bCs/>
          <w:color w:val="222222"/>
          <w:bdr w:val="single" w:sz="8" w:space="0" w:color="auto" w:frame="1"/>
        </w:rPr>
        <w:t>morally salutary</w:t>
      </w:r>
      <w:r>
        <w:rPr>
          <w:color w:val="222222"/>
        </w:rPr>
        <w:t> to these ideas</w:t>
      </w:r>
      <w:r>
        <w:rPr>
          <w:color w:val="222222"/>
          <w:sz w:val="16"/>
          <w:szCs w:val="16"/>
        </w:rPr>
        <w:t>. The classical utilitarians of the 18th and 19th centuries had social and political attitudes that were far ahead of their time: As a progressive social reformer, Jeremy Bentham defended issues </w:t>
      </w:r>
      <w:r>
        <w:rPr>
          <w:color w:val="222222"/>
        </w:rPr>
        <w:t>such </w:t>
      </w:r>
      <w:r>
        <w:rPr>
          <w:color w:val="222222"/>
          <w:shd w:val="clear" w:color="auto" w:fill="00FFFF"/>
        </w:rPr>
        <w:t>as</w:t>
      </w:r>
      <w:r>
        <w:rPr>
          <w:color w:val="222222"/>
        </w:rPr>
        <w:t> the </w:t>
      </w:r>
      <w:r>
        <w:rPr>
          <w:b/>
          <w:bCs/>
          <w:color w:val="222222"/>
          <w:bdr w:val="single" w:sz="8" w:space="0" w:color="auto" w:frame="1"/>
          <w:shd w:val="clear" w:color="auto" w:fill="00FFFF"/>
        </w:rPr>
        <w:t>separation</w:t>
      </w:r>
      <w:r>
        <w:rPr>
          <w:color w:val="222222"/>
          <w:shd w:val="clear" w:color="auto" w:fill="00FFFF"/>
        </w:rPr>
        <w:t> of </w:t>
      </w:r>
      <w:r>
        <w:rPr>
          <w:b/>
          <w:bCs/>
          <w:color w:val="222222"/>
          <w:bdr w:val="single" w:sz="8" w:space="0" w:color="auto" w:frame="1"/>
          <w:shd w:val="clear" w:color="auto" w:fill="00FFFF"/>
        </w:rPr>
        <w:t>church and state</w:t>
      </w:r>
      <w:r>
        <w:rPr>
          <w:color w:val="222222"/>
        </w:rPr>
        <w:t>; the </w:t>
      </w:r>
      <w:r>
        <w:rPr>
          <w:b/>
          <w:bCs/>
          <w:color w:val="222222"/>
          <w:bdr w:val="single" w:sz="8" w:space="0" w:color="auto" w:frame="1"/>
          <w:shd w:val="clear" w:color="auto" w:fill="00FFFF"/>
        </w:rPr>
        <w:t>abolition</w:t>
      </w:r>
      <w:r>
        <w:rPr>
          <w:color w:val="222222"/>
          <w:shd w:val="clear" w:color="auto" w:fill="00FFFF"/>
        </w:rPr>
        <w:t> of slavery and</w:t>
      </w:r>
      <w:r>
        <w:rPr>
          <w:color w:val="222222"/>
        </w:rPr>
        <w:t> of </w:t>
      </w:r>
      <w:r>
        <w:rPr>
          <w:b/>
          <w:bCs/>
          <w:color w:val="222222"/>
          <w:bdr w:val="single" w:sz="8" w:space="0" w:color="auto" w:frame="1"/>
          <w:shd w:val="clear" w:color="auto" w:fill="00FFFF"/>
        </w:rPr>
        <w:t>capital punishment</w:t>
      </w:r>
      <w:r>
        <w:rPr>
          <w:color w:val="222222"/>
        </w:rPr>
        <w:t>; legal </w:t>
      </w:r>
      <w:r>
        <w:rPr>
          <w:b/>
          <w:bCs/>
          <w:color w:val="222222"/>
          <w:bdr w:val="single" w:sz="8" w:space="0" w:color="auto" w:frame="1"/>
        </w:rPr>
        <w:t>regulations</w:t>
      </w:r>
      <w:r>
        <w:rPr>
          <w:color w:val="222222"/>
        </w:rPr>
        <w:t> to </w:t>
      </w:r>
      <w:r>
        <w:rPr>
          <w:color w:val="222222"/>
          <w:shd w:val="clear" w:color="auto" w:fill="00FFFF"/>
        </w:rPr>
        <w:t>protect </w:t>
      </w:r>
      <w:r>
        <w:rPr>
          <w:b/>
          <w:bCs/>
          <w:color w:val="222222"/>
          <w:bdr w:val="single" w:sz="8" w:space="0" w:color="auto" w:frame="1"/>
          <w:shd w:val="clear" w:color="auto" w:fill="00FFFF"/>
        </w:rPr>
        <w:t>criminals</w:t>
      </w:r>
      <w:r>
        <w:rPr>
          <w:color w:val="222222"/>
          <w:shd w:val="clear" w:color="auto" w:fill="00FFFF"/>
        </w:rPr>
        <w:t> and</w:t>
      </w:r>
      <w:r>
        <w:rPr>
          <w:color w:val="222222"/>
        </w:rPr>
        <w:t> nonhuman </w:t>
      </w:r>
      <w:r>
        <w:rPr>
          <w:b/>
          <w:bCs/>
          <w:color w:val="222222"/>
          <w:bdr w:val="single" w:sz="8" w:space="0" w:color="auto" w:frame="1"/>
          <w:shd w:val="clear" w:color="auto" w:fill="00FFFF"/>
        </w:rPr>
        <w:t>animals</w:t>
      </w:r>
      <w:r>
        <w:rPr>
          <w:color w:val="222222"/>
          <w:shd w:val="clear" w:color="auto" w:fill="00FFFF"/>
        </w:rPr>
        <w:t> from </w:t>
      </w:r>
      <w:r>
        <w:rPr>
          <w:b/>
          <w:bCs/>
          <w:color w:val="222222"/>
          <w:bdr w:val="single" w:sz="8" w:space="0" w:color="auto" w:frame="1"/>
          <w:shd w:val="clear" w:color="auto" w:fill="00FFFF"/>
        </w:rPr>
        <w:t>cruel treatment</w:t>
      </w:r>
      <w:r>
        <w:rPr>
          <w:color w:val="222222"/>
          <w:sz w:val="16"/>
          <w:szCs w:val="16"/>
        </w:rPr>
        <w:t>; 3 </w:t>
      </w:r>
      <w:r>
        <w:rPr>
          <w:color w:val="222222"/>
          <w:shd w:val="clear" w:color="auto" w:fill="00FFFF"/>
        </w:rPr>
        <w:t>and</w:t>
      </w:r>
      <w:r>
        <w:rPr>
          <w:color w:val="222222"/>
        </w:rPr>
        <w:t> the </w:t>
      </w:r>
      <w:r>
        <w:rPr>
          <w:b/>
          <w:bCs/>
          <w:color w:val="222222"/>
          <w:bdr w:val="single" w:sz="8" w:space="0" w:color="auto" w:frame="1"/>
          <w:shd w:val="clear" w:color="auto" w:fill="00FFFF"/>
        </w:rPr>
        <w:t>decriminalization</w:t>
      </w:r>
      <w:r>
        <w:rPr>
          <w:color w:val="222222"/>
          <w:shd w:val="clear" w:color="auto" w:fill="00FFFF"/>
        </w:rPr>
        <w:t> of homosexuality</w:t>
      </w:r>
      <w:r>
        <w:rPr>
          <w:color w:val="222222"/>
          <w:sz w:val="16"/>
          <w:szCs w:val="16"/>
        </w:rPr>
        <w:t>. 4 Indeed, his manuscripts on homosexuality were so liberal that his editor hid them from the public after Bentham’s death. They were only published two centuries later.</w:t>
      </w:r>
    </w:p>
    <w:p w:rsidR="001B6F6C" w:rsidRDefault="001B6F6C" w:rsidP="001B6F6C">
      <w:pPr>
        <w:shd w:val="clear" w:color="auto" w:fill="FFFFFF"/>
        <w:spacing w:line="235" w:lineRule="atLeast"/>
        <w:rPr>
          <w:color w:val="222222"/>
        </w:rPr>
      </w:pPr>
      <w:r>
        <w:rPr>
          <w:color w:val="222222"/>
          <w:sz w:val="16"/>
          <w:szCs w:val="16"/>
        </w:rPr>
        <w:t>John Stuart Mill defended the provision of social welfare for the poor and of freedom of speech. He was the second MP in the UK Parliament to call for </w:t>
      </w:r>
      <w:r>
        <w:rPr>
          <w:color w:val="222222"/>
        </w:rPr>
        <w:t>women’s </w:t>
      </w:r>
      <w:r>
        <w:rPr>
          <w:b/>
          <w:bCs/>
          <w:color w:val="222222"/>
          <w:bdr w:val="single" w:sz="8" w:space="0" w:color="auto" w:frame="1"/>
        </w:rPr>
        <w:t>suffrage</w:t>
      </w:r>
      <w:r>
        <w:rPr>
          <w:color w:val="222222"/>
          <w:sz w:val="16"/>
          <w:szCs w:val="16"/>
        </w:rPr>
        <w:t> 5 </w:t>
      </w:r>
      <w:r>
        <w:rPr>
          <w:color w:val="222222"/>
        </w:rPr>
        <w:t>and</w:t>
      </w:r>
      <w:r>
        <w:rPr>
          <w:color w:val="222222"/>
          <w:sz w:val="16"/>
          <w:szCs w:val="16"/>
        </w:rPr>
        <w:t> advocated for </w:t>
      </w:r>
      <w:r>
        <w:rPr>
          <w:color w:val="222222"/>
        </w:rPr>
        <w:t>gender </w:t>
      </w:r>
      <w:r>
        <w:rPr>
          <w:b/>
          <w:bCs/>
          <w:color w:val="222222"/>
          <w:bdr w:val="single" w:sz="8" w:space="0" w:color="auto" w:frame="1"/>
        </w:rPr>
        <w:t>equality</w:t>
      </w:r>
      <w:r>
        <w:rPr>
          <w:color w:val="222222"/>
          <w:sz w:val="16"/>
          <w:szCs w:val="16"/>
        </w:rPr>
        <w:t> more generally. In his essay The Subjection of Women, 6 Mill argued that</w:t>
      </w:r>
    </w:p>
    <w:p w:rsidR="001B6F6C" w:rsidRDefault="001B6F6C" w:rsidP="001B6F6C">
      <w:pPr>
        <w:shd w:val="clear" w:color="auto" w:fill="FFFFFF"/>
        <w:spacing w:line="235" w:lineRule="atLeast"/>
        <w:ind w:left="720"/>
        <w:rPr>
          <w:color w:val="222222"/>
        </w:rPr>
      </w:pPr>
      <w:r>
        <w:rPr>
          <w:color w:val="222222"/>
          <w:sz w:val="14"/>
          <w:szCs w:val="14"/>
        </w:rPr>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rsidR="001B6F6C" w:rsidRDefault="001B6F6C" w:rsidP="001B6F6C">
      <w:pPr>
        <w:shd w:val="clear" w:color="auto" w:fill="FFFFFF"/>
        <w:spacing w:line="235" w:lineRule="atLeast"/>
        <w:rPr>
          <w:color w:val="222222"/>
        </w:rPr>
      </w:pPr>
      <w:r>
        <w:rPr>
          <w:color w:val="222222"/>
          <w:sz w:val="16"/>
          <w:szCs w:val="16"/>
        </w:rPr>
        <w:t>In a similar vein, Henry Sidgwick advocated for women’s education and the freedom of education from religious doctrines. Modern utilitarians like Peter Singer are outspoken </w:t>
      </w:r>
      <w:r>
        <w:rPr>
          <w:color w:val="222222"/>
        </w:rPr>
        <w:t>advocates </w:t>
      </w:r>
      <w:r>
        <w:rPr>
          <w:b/>
          <w:bCs/>
          <w:color w:val="222222"/>
          <w:bdr w:val="single" w:sz="8" w:space="0" w:color="auto" w:frame="1"/>
        </w:rPr>
        <w:t>against</w:t>
      </w:r>
      <w:r>
        <w:rPr>
          <w:color w:val="222222"/>
          <w:sz w:val="16"/>
          <w:szCs w:val="16"/>
        </w:rPr>
        <w:t> pressing </w:t>
      </w:r>
      <w:r>
        <w:rPr>
          <w:color w:val="222222"/>
        </w:rPr>
        <w:t>moral problems such as </w:t>
      </w:r>
      <w:r>
        <w:rPr>
          <w:b/>
          <w:bCs/>
          <w:color w:val="222222"/>
          <w:bdr w:val="single" w:sz="8" w:space="0" w:color="auto" w:frame="1"/>
        </w:rPr>
        <w:t>extreme poverty</w:t>
      </w:r>
      <w:r>
        <w:rPr>
          <w:color w:val="222222"/>
        </w:rPr>
        <w:t> and </w:t>
      </w:r>
      <w:r>
        <w:rPr>
          <w:b/>
          <w:bCs/>
          <w:color w:val="222222"/>
          <w:bdr w:val="single" w:sz="8" w:space="0" w:color="auto" w:frame="1"/>
        </w:rPr>
        <w:t>factory farming</w:t>
      </w:r>
      <w:r>
        <w:rPr>
          <w:color w:val="222222"/>
          <w:sz w:val="16"/>
          <w:szCs w:val="16"/>
        </w:rPr>
        <w:t>. 8</w:t>
      </w:r>
    </w:p>
    <w:p w:rsidR="001B6F6C" w:rsidRDefault="001B6F6C" w:rsidP="001B6F6C">
      <w:pPr>
        <w:shd w:val="clear" w:color="auto" w:fill="FFFFFF"/>
        <w:spacing w:line="235" w:lineRule="atLeast"/>
        <w:rPr>
          <w:color w:val="222222"/>
        </w:rPr>
      </w:pPr>
      <w:r>
        <w:rPr>
          <w:color w:val="222222"/>
          <w:shd w:val="clear" w:color="auto" w:fill="00FFFF"/>
        </w:rPr>
        <w:t>While</w:t>
      </w:r>
      <w:r>
        <w:rPr>
          <w:color w:val="222222"/>
        </w:rPr>
        <w:t> the </w:t>
      </w:r>
      <w:r>
        <w:rPr>
          <w:color w:val="222222"/>
          <w:shd w:val="clear" w:color="auto" w:fill="00FFFF"/>
        </w:rPr>
        <w:t>early proponents</w:t>
      </w:r>
      <w:r>
        <w:rPr>
          <w:color w:val="222222"/>
        </w:rPr>
        <w:t> of </w:t>
      </w:r>
      <w:r>
        <w:rPr>
          <w:b/>
          <w:bCs/>
          <w:color w:val="222222"/>
          <w:bdr w:val="single" w:sz="8" w:space="0" w:color="auto" w:frame="1"/>
        </w:rPr>
        <w:t>utilitarianism</w:t>
      </w:r>
      <w:r>
        <w:rPr>
          <w:color w:val="222222"/>
        </w:rPr>
        <w:t> </w:t>
      </w:r>
      <w:r>
        <w:rPr>
          <w:color w:val="222222"/>
          <w:shd w:val="clear" w:color="auto" w:fill="00FFFF"/>
        </w:rPr>
        <w:t>were still </w:t>
      </w:r>
      <w:r>
        <w:rPr>
          <w:b/>
          <w:bCs/>
          <w:color w:val="222222"/>
          <w:bdr w:val="single" w:sz="8" w:space="0" w:color="auto" w:frame="1"/>
          <w:shd w:val="clear" w:color="auto" w:fill="00FFFF"/>
        </w:rPr>
        <w:t>far from</w:t>
      </w:r>
      <w:r>
        <w:rPr>
          <w:color w:val="222222"/>
          <w:shd w:val="clear" w:color="auto" w:fill="00FFFF"/>
        </w:rPr>
        <w:t> getting everything </w:t>
      </w:r>
      <w:r>
        <w:rPr>
          <w:b/>
          <w:bCs/>
          <w:color w:val="222222"/>
          <w:bdr w:val="single" w:sz="8" w:space="0" w:color="auto" w:frame="1"/>
          <w:shd w:val="clear" w:color="auto" w:fill="00FFFF"/>
        </w:rPr>
        <w:t>right</w:t>
      </w:r>
      <w:r>
        <w:rPr>
          <w:color w:val="222222"/>
          <w:shd w:val="clear" w:color="auto" w:fill="00FFFF"/>
        </w:rPr>
        <w:t>, their</w:t>
      </w:r>
      <w:r>
        <w:rPr>
          <w:color w:val="222222"/>
        </w:rPr>
        <w:t> utilitarian </w:t>
      </w:r>
      <w:r>
        <w:rPr>
          <w:color w:val="222222"/>
          <w:shd w:val="clear" w:color="auto" w:fill="00FFFF"/>
        </w:rPr>
        <w:t>reasoning led them to </w:t>
      </w:r>
      <w:r>
        <w:rPr>
          <w:b/>
          <w:bCs/>
          <w:color w:val="222222"/>
          <w:bdr w:val="single" w:sz="8" w:space="0" w:color="auto" w:frame="1"/>
          <w:shd w:val="clear" w:color="auto" w:fill="00FFFF"/>
        </w:rPr>
        <w:t>escape</w:t>
      </w:r>
      <w:r>
        <w:rPr>
          <w:color w:val="222222"/>
        </w:rPr>
        <w:t> many of </w:t>
      </w:r>
      <w:r>
        <w:rPr>
          <w:color w:val="222222"/>
          <w:shd w:val="clear" w:color="auto" w:fill="00FFFF"/>
        </w:rPr>
        <w:t>the moral </w:t>
      </w:r>
      <w:r>
        <w:rPr>
          <w:b/>
          <w:bCs/>
          <w:color w:val="222222"/>
          <w:bdr w:val="single" w:sz="8" w:space="0" w:color="auto" w:frame="1"/>
          <w:shd w:val="clear" w:color="auto" w:fill="00FFFF"/>
        </w:rPr>
        <w:t>prejudices</w:t>
      </w:r>
      <w:r>
        <w:rPr>
          <w:color w:val="222222"/>
          <w:shd w:val="clear" w:color="auto" w:fill="00FFFF"/>
        </w:rPr>
        <w:t> of their </w:t>
      </w:r>
      <w:r>
        <w:rPr>
          <w:b/>
          <w:bCs/>
          <w:color w:val="222222"/>
          <w:bdr w:val="single" w:sz="8" w:space="0" w:color="auto" w:frame="1"/>
          <w:shd w:val="clear" w:color="auto" w:fill="00FFFF"/>
        </w:rPr>
        <w:t>time</w:t>
      </w:r>
      <w:r>
        <w:rPr>
          <w:color w:val="222222"/>
          <w:sz w:val="16"/>
          <w:szCs w:val="16"/>
        </w:rPr>
        <w:t> and reach more enlightened moral and political positions. </w:t>
      </w:r>
      <w:r>
        <w:rPr>
          <w:color w:val="222222"/>
        </w:rPr>
        <w:t>Those of us living </w:t>
      </w:r>
      <w:r>
        <w:rPr>
          <w:b/>
          <w:bCs/>
          <w:color w:val="222222"/>
          <w:bdr w:val="single" w:sz="8" w:space="0" w:color="auto" w:frame="1"/>
        </w:rPr>
        <w:t>today</w:t>
      </w:r>
      <w:r>
        <w:rPr>
          <w:color w:val="222222"/>
        </w:rPr>
        <w:t> are</w:t>
      </w:r>
      <w:r>
        <w:rPr>
          <w:color w:val="222222"/>
          <w:sz w:val="16"/>
          <w:szCs w:val="16"/>
        </w:rPr>
        <w:t>, of course, </w:t>
      </w:r>
      <w:r>
        <w:rPr>
          <w:b/>
          <w:bCs/>
          <w:color w:val="222222"/>
          <w:bdr w:val="single" w:sz="8" w:space="0" w:color="auto" w:frame="1"/>
        </w:rPr>
        <w:t>no less fallible</w:t>
      </w:r>
      <w:r>
        <w:rPr>
          <w:color w:val="222222"/>
        </w:rPr>
        <w:t> than our forebears. </w:t>
      </w:r>
      <w:r>
        <w:rPr>
          <w:color w:val="222222"/>
          <w:shd w:val="clear" w:color="auto" w:fill="00FFFF"/>
        </w:rPr>
        <w:t>To help </w:t>
      </w:r>
      <w:r>
        <w:rPr>
          <w:b/>
          <w:bCs/>
          <w:color w:val="222222"/>
          <w:bdr w:val="single" w:sz="8" w:space="0" w:color="auto" w:frame="1"/>
          <w:shd w:val="clear" w:color="auto" w:fill="00FFFF"/>
        </w:rPr>
        <w:t>overcome</w:t>
      </w:r>
      <w:r>
        <w:rPr>
          <w:color w:val="222222"/>
        </w:rPr>
        <w:t> our own </w:t>
      </w:r>
      <w:r>
        <w:rPr>
          <w:b/>
          <w:bCs/>
          <w:color w:val="222222"/>
          <w:bdr w:val="single" w:sz="8" w:space="0" w:color="auto" w:frame="1"/>
          <w:shd w:val="clear" w:color="auto" w:fill="00FFFF"/>
        </w:rPr>
        <w:t>biases</w:t>
      </w:r>
      <w:r>
        <w:rPr>
          <w:color w:val="222222"/>
          <w:shd w:val="clear" w:color="auto" w:fill="00FFFF"/>
        </w:rPr>
        <w:t>, our moral</w:t>
      </w:r>
      <w:r>
        <w:rPr>
          <w:color w:val="222222"/>
          <w:sz w:val="16"/>
          <w:szCs w:val="16"/>
        </w:rPr>
        <w:t> and political </w:t>
      </w:r>
      <w:r>
        <w:rPr>
          <w:color w:val="222222"/>
          <w:shd w:val="clear" w:color="auto" w:fill="00FFFF"/>
        </w:rPr>
        <w:t>views may</w:t>
      </w:r>
      <w:r>
        <w:rPr>
          <w:color w:val="222222"/>
        </w:rPr>
        <w:t> similarly </w:t>
      </w:r>
      <w:r>
        <w:rPr>
          <w:b/>
          <w:bCs/>
          <w:color w:val="222222"/>
          <w:bdr w:val="single" w:sz="8" w:space="0" w:color="auto" w:frame="1"/>
          <w:shd w:val="clear" w:color="auto" w:fill="00FFFF"/>
        </w:rPr>
        <w:t>benefit</w:t>
      </w:r>
      <w:r>
        <w:rPr>
          <w:color w:val="222222"/>
          <w:shd w:val="clear" w:color="auto" w:fill="00FFFF"/>
        </w:rPr>
        <w:t> from being </w:t>
      </w:r>
      <w:r>
        <w:rPr>
          <w:b/>
          <w:bCs/>
          <w:color w:val="222222"/>
          <w:bdr w:val="single" w:sz="8" w:space="0" w:color="auto" w:frame="1"/>
          <w:shd w:val="clear" w:color="auto" w:fill="00FFFF"/>
        </w:rPr>
        <w:t>checked</w:t>
      </w:r>
      <w:r>
        <w:rPr>
          <w:color w:val="222222"/>
          <w:shd w:val="clear" w:color="auto" w:fill="00FFFF"/>
        </w:rPr>
        <w:t> against util</w:t>
      </w:r>
      <w:r>
        <w:rPr>
          <w:color w:val="222222"/>
        </w:rPr>
        <w:t>itarian principles.</w:t>
      </w:r>
    </w:p>
    <w:p w:rsidR="001B6F6C" w:rsidRDefault="001B6F6C" w:rsidP="001B6F6C">
      <w:pPr>
        <w:shd w:val="clear" w:color="auto" w:fill="FFFFFF"/>
        <w:spacing w:line="235" w:lineRule="atLeast"/>
        <w:rPr>
          <w:color w:val="222222"/>
        </w:rPr>
      </w:pPr>
      <w:r>
        <w:rPr>
          <w:color w:val="222222"/>
          <w:sz w:val="14"/>
          <w:szCs w:val="14"/>
        </w:rPr>
        <w:t>What Is Utilitarianism?</w:t>
      </w:r>
    </w:p>
    <w:p w:rsidR="001B6F6C" w:rsidRDefault="001B6F6C" w:rsidP="001B6F6C">
      <w:pPr>
        <w:shd w:val="clear" w:color="auto" w:fill="FFFFFF"/>
        <w:spacing w:line="235" w:lineRule="atLeast"/>
        <w:rPr>
          <w:color w:val="222222"/>
        </w:rPr>
      </w:pPr>
      <w:r>
        <w:rPr>
          <w:color w:val="222222"/>
          <w:shd w:val="clear" w:color="auto" w:fill="00FFFF"/>
        </w:rPr>
        <w:t>We can </w:t>
      </w:r>
      <w:r>
        <w:rPr>
          <w:b/>
          <w:bCs/>
          <w:color w:val="222222"/>
          <w:bdr w:val="single" w:sz="8" w:space="0" w:color="auto" w:frame="1"/>
          <w:shd w:val="clear" w:color="auto" w:fill="00FFFF"/>
        </w:rPr>
        <w:t>define</w:t>
      </w:r>
      <w:r>
        <w:rPr>
          <w:color w:val="222222"/>
          <w:shd w:val="clear" w:color="auto" w:fill="00FFFF"/>
        </w:rPr>
        <w:t> util</w:t>
      </w:r>
      <w:r>
        <w:rPr>
          <w:color w:val="222222"/>
        </w:rPr>
        <w:t>itarianism </w:t>
      </w:r>
      <w:r>
        <w:rPr>
          <w:color w:val="222222"/>
          <w:shd w:val="clear" w:color="auto" w:fill="00FFFF"/>
        </w:rPr>
        <w:t>in</w:t>
      </w:r>
      <w:r>
        <w:rPr>
          <w:color w:val="222222"/>
          <w:sz w:val="16"/>
          <w:szCs w:val="16"/>
        </w:rPr>
        <w:t> simple terms:</w:t>
      </w:r>
    </w:p>
    <w:p w:rsidR="001B6F6C" w:rsidRDefault="001B6F6C" w:rsidP="001B6F6C">
      <w:pPr>
        <w:shd w:val="clear" w:color="auto" w:fill="FFFFFF"/>
        <w:spacing w:line="235" w:lineRule="atLeast"/>
        <w:ind w:firstLine="720"/>
        <w:rPr>
          <w:color w:val="222222"/>
        </w:rPr>
      </w:pPr>
      <w:r>
        <w:rPr>
          <w:color w:val="222222"/>
          <w:sz w:val="16"/>
          <w:szCs w:val="16"/>
        </w:rPr>
        <w:t>Utilitarianism is </w:t>
      </w:r>
      <w:r>
        <w:rPr>
          <w:color w:val="222222"/>
          <w:shd w:val="clear" w:color="auto" w:fill="00FFFF"/>
        </w:rPr>
        <w:t>the view</w:t>
      </w:r>
      <w:r>
        <w:rPr>
          <w:color w:val="222222"/>
        </w:rPr>
        <w:t> that </w:t>
      </w:r>
      <w:r>
        <w:rPr>
          <w:color w:val="222222"/>
          <w:shd w:val="clear" w:color="auto" w:fill="00FFFF"/>
        </w:rPr>
        <w:t>one </w:t>
      </w:r>
      <w:r>
        <w:rPr>
          <w:b/>
          <w:bCs/>
          <w:color w:val="222222"/>
          <w:bdr w:val="single" w:sz="8" w:space="0" w:color="auto" w:frame="1"/>
          <w:shd w:val="clear" w:color="auto" w:fill="00FFFF"/>
        </w:rPr>
        <w:t>ought always</w:t>
      </w:r>
      <w:r>
        <w:rPr>
          <w:color w:val="222222"/>
        </w:rPr>
        <w:t> to </w:t>
      </w:r>
      <w:r>
        <w:rPr>
          <w:color w:val="222222"/>
          <w:shd w:val="clear" w:color="auto" w:fill="00FFFF"/>
        </w:rPr>
        <w:t>promote </w:t>
      </w:r>
      <w:r>
        <w:rPr>
          <w:b/>
          <w:bCs/>
          <w:color w:val="222222"/>
          <w:bdr w:val="single" w:sz="8" w:space="0" w:color="auto" w:frame="1"/>
          <w:shd w:val="clear" w:color="auto" w:fill="00FFFF"/>
        </w:rPr>
        <w:t>overall</w:t>
      </w:r>
      <w:r>
        <w:rPr>
          <w:color w:val="222222"/>
          <w:shd w:val="clear" w:color="auto" w:fill="00FFFF"/>
        </w:rPr>
        <w:t> well-being</w:t>
      </w:r>
      <w:r>
        <w:rPr>
          <w:color w:val="222222"/>
          <w:sz w:val="16"/>
          <w:szCs w:val="16"/>
        </w:rPr>
        <w:t>.</w:t>
      </w:r>
    </w:p>
    <w:p w:rsidR="001B6F6C" w:rsidRDefault="001B6F6C" w:rsidP="001B6F6C">
      <w:pPr>
        <w:shd w:val="clear" w:color="auto" w:fill="FFFFFF"/>
        <w:spacing w:line="235" w:lineRule="atLeast"/>
        <w:rPr>
          <w:color w:val="222222"/>
        </w:rPr>
      </w:pPr>
      <w:r>
        <w:rPr>
          <w:color w:val="222222"/>
          <w:sz w:val="16"/>
          <w:szCs w:val="16"/>
        </w:rPr>
        <w:t>The core idea is that </w:t>
      </w:r>
      <w:r>
        <w:rPr>
          <w:color w:val="222222"/>
          <w:shd w:val="clear" w:color="auto" w:fill="00FFFF"/>
        </w:rPr>
        <w:t>we</w:t>
      </w:r>
      <w:r>
        <w:rPr>
          <w:color w:val="222222"/>
        </w:rPr>
        <w:t> should </w:t>
      </w:r>
      <w:r>
        <w:rPr>
          <w:color w:val="222222"/>
          <w:shd w:val="clear" w:color="auto" w:fill="00FFFF"/>
        </w:rPr>
        <w:t>want </w:t>
      </w:r>
      <w:r>
        <w:rPr>
          <w:b/>
          <w:bCs/>
          <w:color w:val="222222"/>
          <w:bdr w:val="single" w:sz="8" w:space="0" w:color="auto" w:frame="1"/>
          <w:shd w:val="clear" w:color="auto" w:fill="00FFFF"/>
        </w:rPr>
        <w:t>all lives</w:t>
      </w:r>
      <w:r>
        <w:rPr>
          <w:color w:val="222222"/>
          <w:shd w:val="clear" w:color="auto" w:fill="00FFFF"/>
        </w:rPr>
        <w:t> to go as </w:t>
      </w:r>
      <w:r>
        <w:rPr>
          <w:b/>
          <w:bCs/>
          <w:color w:val="222222"/>
          <w:bdr w:val="single" w:sz="8" w:space="0" w:color="auto" w:frame="1"/>
          <w:shd w:val="clear" w:color="auto" w:fill="00FFFF"/>
        </w:rPr>
        <w:t>well</w:t>
      </w:r>
      <w:r>
        <w:rPr>
          <w:color w:val="222222"/>
          <w:shd w:val="clear" w:color="auto" w:fill="00FFFF"/>
        </w:rPr>
        <w:t> as possible</w:t>
      </w:r>
      <w:r>
        <w:rPr>
          <w:color w:val="222222"/>
          <w:sz w:val="16"/>
          <w:szCs w:val="16"/>
        </w:rPr>
        <w:t>, 9 </w:t>
      </w:r>
      <w:r>
        <w:rPr>
          <w:color w:val="222222"/>
          <w:shd w:val="clear" w:color="auto" w:fill="00FFFF"/>
        </w:rPr>
        <w:t>with no</w:t>
      </w:r>
      <w:r>
        <w:rPr>
          <w:color w:val="222222"/>
        </w:rPr>
        <w:t>-one’s </w:t>
      </w:r>
      <w:r>
        <w:rPr>
          <w:b/>
          <w:bCs/>
          <w:color w:val="222222"/>
          <w:bdr w:val="single" w:sz="8" w:space="0" w:color="auto" w:frame="1"/>
          <w:shd w:val="clear" w:color="auto" w:fill="00FFFF"/>
        </w:rPr>
        <w:t>well-being</w:t>
      </w:r>
      <w:r>
        <w:rPr>
          <w:color w:val="222222"/>
          <w:shd w:val="clear" w:color="auto" w:fill="00FFFF"/>
        </w:rPr>
        <w:t> counting</w:t>
      </w:r>
      <w:r>
        <w:rPr>
          <w:color w:val="222222"/>
        </w:rPr>
        <w:t> for </w:t>
      </w:r>
      <w:r>
        <w:rPr>
          <w:b/>
          <w:bCs/>
          <w:color w:val="222222"/>
          <w:bdr w:val="single" w:sz="8" w:space="0" w:color="auto" w:frame="1"/>
          <w:shd w:val="clear" w:color="auto" w:fill="00FFFF"/>
        </w:rPr>
        <w:t>more or less</w:t>
      </w:r>
      <w:r>
        <w:rPr>
          <w:color w:val="222222"/>
        </w:rPr>
        <w:t> than anyone else’s</w:t>
      </w:r>
      <w:r>
        <w:rPr>
          <w:color w:val="222222"/>
          <w:sz w:val="16"/>
          <w:szCs w:val="16"/>
        </w:rPr>
        <w:t>.</w:t>
      </w:r>
    </w:p>
    <w:p w:rsidR="001B6F6C" w:rsidRDefault="001B6F6C" w:rsidP="001B6F6C">
      <w:pPr>
        <w:shd w:val="clear" w:color="auto" w:fill="FFFFFF"/>
        <w:spacing w:line="235" w:lineRule="atLeast"/>
        <w:rPr>
          <w:color w:val="222222"/>
        </w:rPr>
      </w:pPr>
      <w:r>
        <w:rPr>
          <w:color w:val="222222"/>
          <w:sz w:val="16"/>
          <w:szCs w:val="16"/>
        </w:rPr>
        <w:t>Sometimes philosophers talk about </w:t>
      </w:r>
      <w:r>
        <w:rPr>
          <w:color w:val="222222"/>
        </w:rPr>
        <w:t>“</w:t>
      </w:r>
      <w:r>
        <w:rPr>
          <w:b/>
          <w:bCs/>
          <w:color w:val="222222"/>
          <w:bdr w:val="single" w:sz="8" w:space="0" w:color="auto" w:frame="1"/>
        </w:rPr>
        <w:t>welfare</w:t>
      </w:r>
      <w:r>
        <w:rPr>
          <w:color w:val="222222"/>
        </w:rPr>
        <w:t>” or “</w:t>
      </w:r>
      <w:r>
        <w:rPr>
          <w:b/>
          <w:bCs/>
          <w:color w:val="222222"/>
          <w:bdr w:val="single" w:sz="8" w:space="0" w:color="auto" w:frame="1"/>
        </w:rPr>
        <w:t>utility</w:t>
      </w:r>
      <w:r>
        <w:rPr>
          <w:color w:val="222222"/>
        </w:rPr>
        <w:t>”</w:t>
      </w:r>
      <w:r>
        <w:rPr>
          <w:color w:val="222222"/>
          <w:sz w:val="16"/>
          <w:szCs w:val="16"/>
        </w:rPr>
        <w:t> rather than </w:t>
      </w:r>
      <w:r>
        <w:rPr>
          <w:color w:val="222222"/>
        </w:rPr>
        <w:t>“well-being”</w:t>
      </w:r>
      <w:r>
        <w:rPr>
          <w:color w:val="222222"/>
          <w:sz w:val="16"/>
          <w:szCs w:val="16"/>
        </w:rPr>
        <w:t>, but </w:t>
      </w:r>
      <w:r>
        <w:rPr>
          <w:color w:val="222222"/>
        </w:rPr>
        <w:t>these words</w:t>
      </w:r>
      <w:r>
        <w:rPr>
          <w:color w:val="222222"/>
          <w:sz w:val="16"/>
          <w:szCs w:val="16"/>
        </w:rPr>
        <w:t> are typically used to </w:t>
      </w:r>
      <w:r>
        <w:rPr>
          <w:color w:val="222222"/>
        </w:rPr>
        <w:t>mean </w:t>
      </w:r>
      <w:r>
        <w:rPr>
          <w:b/>
          <w:bCs/>
          <w:color w:val="222222"/>
          <w:bdr w:val="single" w:sz="8" w:space="0" w:color="auto" w:frame="1"/>
        </w:rPr>
        <w:t>the same</w:t>
      </w:r>
      <w:r>
        <w:rPr>
          <w:color w:val="222222"/>
        </w:rPr>
        <w:t> thing</w:t>
      </w:r>
      <w:r>
        <w:rPr>
          <w:color w:val="222222"/>
          <w:sz w:val="16"/>
          <w:szCs w:val="16"/>
        </w:rPr>
        <w:t>. 10 (Others sometimes use “well-being” and “happiness” interchangeably, though we’ll take “happiness” to be a narrower concept.) 11 </w:t>
      </w:r>
      <w:r>
        <w:rPr>
          <w:color w:val="222222"/>
        </w:rPr>
        <w:t xml:space="preserve">Utilitarianism is </w:t>
      </w:r>
      <w:proofErr w:type="gramStart"/>
      <w:r>
        <w:rPr>
          <w:color w:val="222222"/>
        </w:rPr>
        <w:t>most </w:t>
      </w:r>
      <w:r>
        <w:rPr>
          <w:b/>
          <w:bCs/>
          <w:color w:val="222222"/>
          <w:bdr w:val="single" w:sz="8" w:space="0" w:color="auto" w:frame="1"/>
        </w:rPr>
        <w:t>commonly</w:t>
      </w:r>
      <w:r>
        <w:rPr>
          <w:color w:val="222222"/>
        </w:rPr>
        <w:t> applied</w:t>
      </w:r>
      <w:proofErr w:type="gramEnd"/>
      <w:r>
        <w:rPr>
          <w:color w:val="222222"/>
        </w:rPr>
        <w:t xml:space="preserve"> to evaluate the rightness of </w:t>
      </w:r>
      <w:r>
        <w:rPr>
          <w:b/>
          <w:bCs/>
          <w:color w:val="222222"/>
          <w:bdr w:val="single" w:sz="8" w:space="0" w:color="auto" w:frame="1"/>
        </w:rPr>
        <w:t>actions</w:t>
      </w:r>
      <w:r>
        <w:rPr>
          <w:color w:val="222222"/>
        </w:rPr>
        <w:t>, but the theory </w:t>
      </w:r>
      <w:r>
        <w:rPr>
          <w:b/>
          <w:bCs/>
          <w:color w:val="222222"/>
          <w:bdr w:val="single" w:sz="8" w:space="0" w:color="auto" w:frame="1"/>
        </w:rPr>
        <w:t>can also</w:t>
      </w:r>
      <w:r>
        <w:rPr>
          <w:color w:val="222222"/>
        </w:rPr>
        <w:t> evaluate other things, like rules, </w:t>
      </w:r>
      <w:r>
        <w:rPr>
          <w:b/>
          <w:bCs/>
          <w:color w:val="222222"/>
          <w:bdr w:val="single" w:sz="8" w:space="0" w:color="auto" w:frame="1"/>
        </w:rPr>
        <w:t>policies</w:t>
      </w:r>
      <w:r>
        <w:rPr>
          <w:color w:val="222222"/>
        </w:rPr>
        <w:t>, motives, </w:t>
      </w:r>
      <w:r>
        <w:rPr>
          <w:b/>
          <w:bCs/>
          <w:color w:val="222222"/>
          <w:bdr w:val="single" w:sz="8" w:space="0" w:color="auto" w:frame="1"/>
        </w:rPr>
        <w:t>virtues</w:t>
      </w:r>
      <w:r>
        <w:rPr>
          <w:color w:val="222222"/>
        </w:rPr>
        <w:t>, and social </w:t>
      </w:r>
      <w:r>
        <w:rPr>
          <w:b/>
          <w:bCs/>
          <w:color w:val="222222"/>
          <w:bdr w:val="single" w:sz="8" w:space="0" w:color="auto" w:frame="1"/>
        </w:rPr>
        <w:t>institutions</w:t>
      </w:r>
      <w:r>
        <w:rPr>
          <w:color w:val="222222"/>
        </w:rPr>
        <w:t>. </w:t>
      </w:r>
      <w:r>
        <w:rPr>
          <w:color w:val="222222"/>
          <w:shd w:val="clear" w:color="auto" w:fill="00FFFF"/>
        </w:rPr>
        <w:t xml:space="preserve">It </w:t>
      </w:r>
      <w:r>
        <w:rPr>
          <w:color w:val="222222"/>
          <w:shd w:val="clear" w:color="auto" w:fill="00FFFF"/>
        </w:rPr>
        <w:lastRenderedPageBreak/>
        <w:t>is</w:t>
      </w:r>
      <w:r>
        <w:rPr>
          <w:color w:val="222222"/>
        </w:rPr>
        <w:t> perhaps </w:t>
      </w:r>
      <w:r>
        <w:rPr>
          <w:b/>
          <w:bCs/>
          <w:color w:val="222222"/>
          <w:bdr w:val="single" w:sz="8" w:space="0" w:color="auto" w:frame="1"/>
          <w:shd w:val="clear" w:color="auto" w:fill="00FFFF"/>
        </w:rPr>
        <w:t>unfortunate</w:t>
      </w:r>
      <w:r>
        <w:rPr>
          <w:color w:val="222222"/>
        </w:rPr>
        <w:t> that the clinical-sounding term </w:t>
      </w:r>
      <w:r>
        <w:rPr>
          <w:color w:val="222222"/>
          <w:shd w:val="clear" w:color="auto" w:fill="00FFFF"/>
        </w:rPr>
        <w:t>“utilitarianism”</w:t>
      </w:r>
      <w:r>
        <w:rPr>
          <w:color w:val="222222"/>
        </w:rPr>
        <w:t> </w:t>
      </w:r>
      <w:r>
        <w:rPr>
          <w:b/>
          <w:bCs/>
          <w:color w:val="222222"/>
          <w:bdr w:val="single" w:sz="8" w:space="0" w:color="auto" w:frame="1"/>
        </w:rPr>
        <w:t>caught on</w:t>
      </w:r>
      <w:r>
        <w:rPr>
          <w:color w:val="222222"/>
        </w:rPr>
        <w:t> as a name</w:t>
      </w:r>
      <w:r>
        <w:rPr>
          <w:color w:val="222222"/>
          <w:sz w:val="16"/>
          <w:szCs w:val="16"/>
        </w:rPr>
        <w:t>, especially since in common speech the word “utilitarian” </w:t>
      </w:r>
      <w:r>
        <w:rPr>
          <w:color w:val="222222"/>
          <w:shd w:val="clear" w:color="auto" w:fill="00FFFF"/>
        </w:rPr>
        <w:t>is</w:t>
      </w:r>
      <w:r>
        <w:rPr>
          <w:color w:val="222222"/>
          <w:sz w:val="16"/>
          <w:szCs w:val="16"/>
        </w:rPr>
        <w:t> easily </w:t>
      </w:r>
      <w:r>
        <w:rPr>
          <w:b/>
          <w:bCs/>
          <w:color w:val="222222"/>
          <w:bdr w:val="single" w:sz="8" w:space="0" w:color="auto" w:frame="1"/>
          <w:shd w:val="clear" w:color="auto" w:fill="00FFFF"/>
        </w:rPr>
        <w:t>confused</w:t>
      </w:r>
      <w:r>
        <w:rPr>
          <w:color w:val="222222"/>
          <w:shd w:val="clear" w:color="auto" w:fill="00FFFF"/>
        </w:rPr>
        <w:t> with </w:t>
      </w:r>
      <w:r>
        <w:rPr>
          <w:b/>
          <w:bCs/>
          <w:color w:val="222222"/>
          <w:bdr w:val="single" w:sz="8" w:space="0" w:color="auto" w:frame="1"/>
          <w:shd w:val="clear" w:color="auto" w:fill="00FFFF"/>
        </w:rPr>
        <w:t>joyless functionality</w:t>
      </w:r>
      <w:r>
        <w:rPr>
          <w:color w:val="222222"/>
          <w:shd w:val="clear" w:color="auto" w:fill="00FFFF"/>
        </w:rPr>
        <w:t> or</w:t>
      </w:r>
      <w:r>
        <w:rPr>
          <w:color w:val="222222"/>
        </w:rPr>
        <w:t> even outright </w:t>
      </w:r>
      <w:r>
        <w:rPr>
          <w:b/>
          <w:bCs/>
          <w:color w:val="222222"/>
          <w:bdr w:val="single" w:sz="8" w:space="0" w:color="auto" w:frame="1"/>
          <w:shd w:val="clear" w:color="auto" w:fill="00FFFF"/>
        </w:rPr>
        <w:t>selfishness</w:t>
      </w:r>
      <w:r>
        <w:rPr>
          <w:color w:val="222222"/>
        </w:rPr>
        <w:t>.</w:t>
      </w:r>
    </w:p>
    <w:p w:rsidR="001B6F6C" w:rsidRDefault="001B6F6C" w:rsidP="001B6F6C">
      <w:pPr>
        <w:shd w:val="clear" w:color="auto" w:fill="FFFFFF"/>
        <w:spacing w:line="235" w:lineRule="atLeast"/>
        <w:rPr>
          <w:color w:val="222222"/>
        </w:rPr>
      </w:pPr>
      <w:r>
        <w:rPr>
          <w:b/>
          <w:bCs/>
          <w:color w:val="222222"/>
          <w:bdr w:val="single" w:sz="8" w:space="0" w:color="auto" w:frame="1"/>
          <w:shd w:val="clear" w:color="auto" w:fill="00FFFF"/>
        </w:rPr>
        <w:t>All</w:t>
      </w:r>
      <w:r>
        <w:rPr>
          <w:color w:val="222222"/>
          <w:sz w:val="16"/>
          <w:szCs w:val="16"/>
        </w:rPr>
        <w:t> ethical </w:t>
      </w:r>
      <w:r>
        <w:rPr>
          <w:color w:val="222222"/>
          <w:shd w:val="clear" w:color="auto" w:fill="00FFFF"/>
        </w:rPr>
        <w:t>theories</w:t>
      </w:r>
      <w:r>
        <w:rPr>
          <w:color w:val="222222"/>
        </w:rPr>
        <w:t> in the utilitarian family </w:t>
      </w:r>
      <w:r>
        <w:rPr>
          <w:b/>
          <w:bCs/>
          <w:color w:val="222222"/>
          <w:bdr w:val="single" w:sz="8" w:space="0" w:color="auto" w:frame="1"/>
          <w:shd w:val="clear" w:color="auto" w:fill="00FFFF"/>
        </w:rPr>
        <w:t>share</w:t>
      </w:r>
      <w:r>
        <w:rPr>
          <w:color w:val="222222"/>
          <w:shd w:val="clear" w:color="auto" w:fill="00FFFF"/>
        </w:rPr>
        <w:t> four</w:t>
      </w:r>
      <w:r>
        <w:rPr>
          <w:color w:val="222222"/>
          <w:sz w:val="16"/>
          <w:szCs w:val="16"/>
        </w:rPr>
        <w:t> defining </w:t>
      </w:r>
      <w:r>
        <w:rPr>
          <w:b/>
          <w:bCs/>
          <w:color w:val="222222"/>
          <w:bdr w:val="single" w:sz="8" w:space="0" w:color="auto" w:frame="1"/>
          <w:shd w:val="clear" w:color="auto" w:fill="00FFFF"/>
        </w:rPr>
        <w:t>elements</w:t>
      </w:r>
      <w:r>
        <w:rPr>
          <w:color w:val="222222"/>
          <w:shd w:val="clear" w:color="auto" w:fill="00FFFF"/>
        </w:rPr>
        <w:t>:</w:t>
      </w:r>
      <w:r>
        <w:rPr>
          <w:color w:val="222222"/>
          <w:sz w:val="16"/>
          <w:szCs w:val="16"/>
        </w:rPr>
        <w:t xml:space="preserve"> consequentialism, welfarism, impartiality, and </w:t>
      </w:r>
      <w:proofErr w:type="spellStart"/>
      <w:r>
        <w:rPr>
          <w:color w:val="222222"/>
          <w:sz w:val="16"/>
          <w:szCs w:val="16"/>
        </w:rPr>
        <w:t>aggregationism</w:t>
      </w:r>
      <w:proofErr w:type="spellEnd"/>
      <w:r>
        <w:rPr>
          <w:color w:val="222222"/>
          <w:sz w:val="16"/>
          <w:szCs w:val="16"/>
        </w:rPr>
        <w:t>, </w:t>
      </w:r>
      <w:r>
        <w:rPr>
          <w:color w:val="222222"/>
        </w:rPr>
        <w:t>which we’ll define as follows:</w:t>
      </w:r>
    </w:p>
    <w:p w:rsidR="001B6F6C" w:rsidRDefault="001B6F6C" w:rsidP="001B6F6C">
      <w:pPr>
        <w:shd w:val="clear" w:color="auto" w:fill="FFFFFF"/>
        <w:spacing w:line="235" w:lineRule="atLeast"/>
        <w:ind w:firstLine="720"/>
        <w:rPr>
          <w:color w:val="222222"/>
        </w:rPr>
      </w:pPr>
      <w:r>
        <w:rPr>
          <w:color w:val="222222"/>
        </w:rPr>
        <w:t>1. </w:t>
      </w:r>
      <w:r>
        <w:rPr>
          <w:color w:val="222222"/>
          <w:shd w:val="clear" w:color="auto" w:fill="00FFFF"/>
        </w:rPr>
        <w:t>Consequentialism:</w:t>
      </w:r>
      <w:r>
        <w:rPr>
          <w:color w:val="222222"/>
          <w:sz w:val="16"/>
          <w:szCs w:val="16"/>
        </w:rPr>
        <w:t> one ought always to </w:t>
      </w:r>
      <w:r>
        <w:rPr>
          <w:color w:val="222222"/>
        </w:rPr>
        <w:t>promote </w:t>
      </w:r>
      <w:r>
        <w:rPr>
          <w:color w:val="222222"/>
          <w:shd w:val="clear" w:color="auto" w:fill="00FFFF"/>
        </w:rPr>
        <w:t>good </w:t>
      </w:r>
      <w:r>
        <w:rPr>
          <w:b/>
          <w:bCs/>
          <w:color w:val="222222"/>
          <w:bdr w:val="single" w:sz="8" w:space="0" w:color="auto" w:frame="1"/>
          <w:shd w:val="clear" w:color="auto" w:fill="00FFFF"/>
        </w:rPr>
        <w:t>outcomes</w:t>
      </w:r>
      <w:r>
        <w:rPr>
          <w:color w:val="222222"/>
          <w:sz w:val="16"/>
          <w:szCs w:val="16"/>
        </w:rPr>
        <w:t>.</w:t>
      </w:r>
    </w:p>
    <w:p w:rsidR="001B6F6C" w:rsidRDefault="001B6F6C" w:rsidP="001B6F6C">
      <w:pPr>
        <w:shd w:val="clear" w:color="auto" w:fill="FFFFFF"/>
        <w:spacing w:line="235" w:lineRule="atLeast"/>
        <w:ind w:firstLine="720"/>
        <w:rPr>
          <w:color w:val="222222"/>
        </w:rPr>
      </w:pPr>
      <w:r>
        <w:rPr>
          <w:color w:val="222222"/>
        </w:rPr>
        <w:t>2. </w:t>
      </w:r>
      <w:r>
        <w:rPr>
          <w:color w:val="222222"/>
          <w:shd w:val="clear" w:color="auto" w:fill="00FFFF"/>
        </w:rPr>
        <w:t>Welfarism:</w:t>
      </w:r>
      <w:r>
        <w:rPr>
          <w:color w:val="222222"/>
        </w:rPr>
        <w:t> the </w:t>
      </w:r>
      <w:r>
        <w:rPr>
          <w:b/>
          <w:bCs/>
          <w:color w:val="222222"/>
          <w:bdr w:val="single" w:sz="8" w:space="0" w:color="auto" w:frame="1"/>
          <w:shd w:val="clear" w:color="auto" w:fill="00FFFF"/>
        </w:rPr>
        <w:t>value</w:t>
      </w:r>
      <w:r>
        <w:rPr>
          <w:color w:val="222222"/>
        </w:rPr>
        <w:t> of an outcome </w:t>
      </w:r>
      <w:r>
        <w:rPr>
          <w:color w:val="222222"/>
          <w:shd w:val="clear" w:color="auto" w:fill="00FFFF"/>
        </w:rPr>
        <w:t>is </w:t>
      </w:r>
      <w:r>
        <w:rPr>
          <w:b/>
          <w:bCs/>
          <w:color w:val="222222"/>
          <w:bdr w:val="single" w:sz="8" w:space="0" w:color="auto" w:frame="1"/>
          <w:shd w:val="clear" w:color="auto" w:fill="00FFFF"/>
        </w:rPr>
        <w:t>wholly determined</w:t>
      </w:r>
      <w:r>
        <w:rPr>
          <w:color w:val="222222"/>
          <w:shd w:val="clear" w:color="auto" w:fill="00FFFF"/>
        </w:rPr>
        <w:t> by</w:t>
      </w:r>
      <w:r>
        <w:rPr>
          <w:color w:val="222222"/>
        </w:rPr>
        <w:t> the well-being of the </w:t>
      </w:r>
      <w:r>
        <w:rPr>
          <w:b/>
          <w:bCs/>
          <w:color w:val="222222"/>
          <w:bdr w:val="single" w:sz="8" w:space="0" w:color="auto" w:frame="1"/>
          <w:shd w:val="clear" w:color="auto" w:fill="00FFFF"/>
        </w:rPr>
        <w:t>individuals</w:t>
      </w:r>
      <w:r>
        <w:rPr>
          <w:color w:val="222222"/>
        </w:rPr>
        <w:t> in it.</w:t>
      </w:r>
    </w:p>
    <w:p w:rsidR="001B6F6C" w:rsidRDefault="001B6F6C" w:rsidP="001B6F6C">
      <w:pPr>
        <w:shd w:val="clear" w:color="auto" w:fill="FFFFFF"/>
        <w:spacing w:line="235" w:lineRule="atLeast"/>
        <w:ind w:firstLine="720"/>
        <w:rPr>
          <w:color w:val="222222"/>
        </w:rPr>
      </w:pPr>
      <w:r>
        <w:rPr>
          <w:color w:val="222222"/>
        </w:rPr>
        <w:t>3. </w:t>
      </w:r>
      <w:r>
        <w:rPr>
          <w:color w:val="222222"/>
          <w:shd w:val="clear" w:color="auto" w:fill="00FFFF"/>
        </w:rPr>
        <w:t>Impartiality:</w:t>
      </w:r>
      <w:r>
        <w:rPr>
          <w:color w:val="222222"/>
          <w:sz w:val="16"/>
          <w:szCs w:val="16"/>
        </w:rPr>
        <w:t> a given quantity of </w:t>
      </w:r>
      <w:r>
        <w:rPr>
          <w:color w:val="222222"/>
          <w:shd w:val="clear" w:color="auto" w:fill="00FFFF"/>
        </w:rPr>
        <w:t>well-being is </w:t>
      </w:r>
      <w:r>
        <w:rPr>
          <w:b/>
          <w:bCs/>
          <w:color w:val="222222"/>
          <w:bdr w:val="single" w:sz="8" w:space="0" w:color="auto" w:frame="1"/>
          <w:shd w:val="clear" w:color="auto" w:fill="00FFFF"/>
        </w:rPr>
        <w:t>equally valuable</w:t>
      </w:r>
      <w:r>
        <w:rPr>
          <w:color w:val="222222"/>
        </w:rPr>
        <w:t> no matter </w:t>
      </w:r>
      <w:proofErr w:type="spellStart"/>
      <w:r>
        <w:rPr>
          <w:b/>
          <w:bCs/>
          <w:color w:val="222222"/>
          <w:bdr w:val="single" w:sz="8" w:space="0" w:color="auto" w:frame="1"/>
        </w:rPr>
        <w:t>whose</w:t>
      </w:r>
      <w:proofErr w:type="spellEnd"/>
      <w:r>
        <w:rPr>
          <w:color w:val="222222"/>
        </w:rPr>
        <w:t> well-being it is.</w:t>
      </w:r>
    </w:p>
    <w:p w:rsidR="001B6F6C" w:rsidRDefault="001B6F6C" w:rsidP="001B6F6C">
      <w:pPr>
        <w:shd w:val="clear" w:color="auto" w:fill="FFFFFF"/>
        <w:spacing w:line="235" w:lineRule="atLeast"/>
        <w:rPr>
          <w:color w:val="222222"/>
        </w:rPr>
      </w:pPr>
      <w:r>
        <w:rPr>
          <w:color w:val="222222"/>
        </w:rPr>
        <w:t>4. </w:t>
      </w:r>
      <w:proofErr w:type="spellStart"/>
      <w:r>
        <w:rPr>
          <w:color w:val="222222"/>
          <w:shd w:val="clear" w:color="auto" w:fill="00FFFF"/>
        </w:rPr>
        <w:t>Aggregationism</w:t>
      </w:r>
      <w:proofErr w:type="spellEnd"/>
      <w:r>
        <w:rPr>
          <w:color w:val="222222"/>
          <w:shd w:val="clear" w:color="auto" w:fill="00FFFF"/>
        </w:rPr>
        <w:t>:</w:t>
      </w:r>
      <w:r>
        <w:rPr>
          <w:color w:val="222222"/>
        </w:rPr>
        <w:t> the </w:t>
      </w:r>
      <w:r>
        <w:rPr>
          <w:color w:val="222222"/>
          <w:shd w:val="clear" w:color="auto" w:fill="00FFFF"/>
        </w:rPr>
        <w:t>value</w:t>
      </w:r>
      <w:r>
        <w:rPr>
          <w:color w:val="222222"/>
        </w:rPr>
        <w:t> of </w:t>
      </w:r>
      <w:r>
        <w:rPr>
          <w:b/>
          <w:bCs/>
          <w:color w:val="222222"/>
          <w:bdr w:val="single" w:sz="8" w:space="0" w:color="auto" w:frame="1"/>
        </w:rPr>
        <w:t>an outcome</w:t>
      </w:r>
      <w:r>
        <w:rPr>
          <w:color w:val="222222"/>
        </w:rPr>
        <w:t> </w:t>
      </w:r>
      <w:r>
        <w:rPr>
          <w:color w:val="222222"/>
          <w:shd w:val="clear" w:color="auto" w:fill="00FFFF"/>
        </w:rPr>
        <w:t>is given by the</w:t>
      </w:r>
      <w:r>
        <w:rPr>
          <w:color w:val="222222"/>
        </w:rPr>
        <w:t> sum </w:t>
      </w:r>
      <w:r>
        <w:rPr>
          <w:color w:val="222222"/>
          <w:shd w:val="clear" w:color="auto" w:fill="00FFFF"/>
        </w:rPr>
        <w:t>value </w:t>
      </w:r>
      <w:r>
        <w:rPr>
          <w:b/>
          <w:bCs/>
          <w:color w:val="222222"/>
          <w:bdr w:val="single" w:sz="8" w:space="0" w:color="auto" w:frame="1"/>
          <w:shd w:val="clear" w:color="auto" w:fill="00FFFF"/>
        </w:rPr>
        <w:t>of</w:t>
      </w:r>
      <w:r>
        <w:rPr>
          <w:color w:val="222222"/>
          <w:shd w:val="clear" w:color="auto" w:fill="00FFFF"/>
        </w:rPr>
        <w:t> the </w:t>
      </w:r>
      <w:r>
        <w:rPr>
          <w:b/>
          <w:bCs/>
          <w:color w:val="222222"/>
          <w:bdr w:val="single" w:sz="8" w:space="0" w:color="auto" w:frame="1"/>
          <w:shd w:val="clear" w:color="auto" w:fill="00FFFF"/>
        </w:rPr>
        <w:t>lives</w:t>
      </w:r>
      <w:r>
        <w:rPr>
          <w:color w:val="222222"/>
        </w:rPr>
        <w:t> it contains. 12 </w:t>
      </w:r>
    </w:p>
    <w:p w:rsidR="001B6F6C" w:rsidRPr="0021431B" w:rsidRDefault="001B6F6C" w:rsidP="001B6F6C"/>
    <w:p w:rsidR="001B6F6C" w:rsidRDefault="001B6F6C" w:rsidP="001B6F6C">
      <w:pPr>
        <w:pStyle w:val="Heading2"/>
      </w:pPr>
      <w:r>
        <w:lastRenderedPageBreak/>
        <w:t>DA---Inflation</w:t>
      </w:r>
    </w:p>
    <w:p w:rsidR="001B6F6C" w:rsidRPr="001B6F6C" w:rsidRDefault="001B6F6C" w:rsidP="001B6F6C">
      <w:pPr>
        <w:pStyle w:val="Heading3"/>
      </w:pPr>
      <w:r>
        <w:lastRenderedPageBreak/>
        <w:t>DA---Rates---2AC</w:t>
      </w:r>
    </w:p>
    <w:p w:rsidR="001B6F6C" w:rsidRDefault="001B6F6C" w:rsidP="001B6F6C">
      <w:pPr>
        <w:pStyle w:val="Heading4"/>
      </w:pPr>
      <w:r>
        <w:t>1. Inflation up---</w:t>
      </w:r>
      <w:r w:rsidRPr="00B10655">
        <w:rPr>
          <w:u w:val="single"/>
        </w:rPr>
        <w:t>key metrics</w:t>
      </w:r>
      <w:r>
        <w:t>.</w:t>
      </w:r>
    </w:p>
    <w:p w:rsidR="001B6F6C" w:rsidRDefault="001B6F6C" w:rsidP="001B6F6C">
      <w:r>
        <w:rPr>
          <w:rStyle w:val="Style13ptBold"/>
        </w:rPr>
        <w:t>Bartash 8/29</w:t>
      </w:r>
      <w:r w:rsidRPr="0030464B">
        <w:t xml:space="preserve">, reporter for MarketWatch in Washington. (Jeffry, 8/29/25, “Key U.S. inflation gauge creeps higher, but not high enough to stave off Fed interest-rate cut,” MarketWatch, </w:t>
      </w:r>
      <w:r w:rsidRPr="00B10655">
        <w:t>https://www.morningstar.com/news/marketwatch/20250829207/key-us-inflation-gauge-creeps-higher-but-not-high-enough-to-stave-off-fed-interest-rate-cut</w:t>
      </w:r>
      <w:r w:rsidRPr="0030464B">
        <w:t>)</w:t>
      </w:r>
    </w:p>
    <w:p w:rsidR="001B6F6C" w:rsidRPr="0030464B" w:rsidRDefault="001B6F6C" w:rsidP="001B6F6C">
      <w:pPr>
        <w:rPr>
          <w:sz w:val="16"/>
        </w:rPr>
      </w:pPr>
      <w:r w:rsidRPr="0030464B">
        <w:rPr>
          <w:sz w:val="16"/>
        </w:rPr>
        <w:t>Core PCE index rises to five-month high of 2.9%</w:t>
      </w:r>
    </w:p>
    <w:p w:rsidR="001B6F6C" w:rsidRPr="0030464B" w:rsidRDefault="001B6F6C" w:rsidP="001B6F6C">
      <w:pPr>
        <w:rPr>
          <w:sz w:val="16"/>
        </w:rPr>
      </w:pPr>
      <w:r w:rsidRPr="0030464B">
        <w:rPr>
          <w:sz w:val="16"/>
        </w:rPr>
        <w:t>Tariffs have raised prices on some products, but not by as much as expected.</w:t>
      </w:r>
    </w:p>
    <w:p w:rsidR="001B6F6C" w:rsidRPr="0030464B" w:rsidRDefault="001B6F6C" w:rsidP="001B6F6C">
      <w:pPr>
        <w:rPr>
          <w:sz w:val="16"/>
        </w:rPr>
      </w:pPr>
      <w:r w:rsidRPr="0030464B">
        <w:rPr>
          <w:sz w:val="16"/>
        </w:rPr>
        <w:t>The numbers: A key measure of inflation rose in July at a rate that suggests persistent price pressures tied to higher U.S. tariffs, but the increase probably wasn't big enough to dissuade the Federal Reserve from cutting interest rates next month.</w:t>
      </w:r>
    </w:p>
    <w:p w:rsidR="001B6F6C" w:rsidRPr="0030464B" w:rsidRDefault="001B6F6C" w:rsidP="001B6F6C">
      <w:pPr>
        <w:rPr>
          <w:sz w:val="16"/>
        </w:rPr>
      </w:pPr>
      <w:r w:rsidRPr="0030464B">
        <w:rPr>
          <w:sz w:val="16"/>
        </w:rPr>
        <w:t xml:space="preserve">The </w:t>
      </w:r>
      <w:r w:rsidRPr="00D640A6">
        <w:rPr>
          <w:rStyle w:val="StyleUnderline"/>
          <w:highlight w:val="cyan"/>
        </w:rPr>
        <w:t>PCE index</w:t>
      </w:r>
      <w:r w:rsidRPr="0030464B">
        <w:rPr>
          <w:sz w:val="16"/>
        </w:rPr>
        <w:t xml:space="preserve">, the Fed's preferred inflation gauge, </w:t>
      </w:r>
      <w:r w:rsidRPr="00B10655">
        <w:rPr>
          <w:rStyle w:val="Emphasis"/>
          <w:highlight w:val="cyan"/>
        </w:rPr>
        <w:t>rose 0.2%</w:t>
      </w:r>
      <w:r w:rsidRPr="00D640A6">
        <w:rPr>
          <w:rStyle w:val="StyleUnderline"/>
          <w:highlight w:val="cyan"/>
        </w:rPr>
        <w:t xml:space="preserve"> in July</w:t>
      </w:r>
      <w:r w:rsidRPr="0030464B">
        <w:rPr>
          <w:sz w:val="16"/>
        </w:rPr>
        <w:t>, the Bureau of Economic Analysis said Friday.</w:t>
      </w:r>
    </w:p>
    <w:p w:rsidR="001B6F6C" w:rsidRPr="0030464B" w:rsidRDefault="001B6F6C" w:rsidP="001B6F6C">
      <w:pPr>
        <w:rPr>
          <w:sz w:val="16"/>
        </w:rPr>
      </w:pPr>
      <w:r w:rsidRPr="0030464B">
        <w:rPr>
          <w:sz w:val="16"/>
        </w:rPr>
        <w:t xml:space="preserve">The </w:t>
      </w:r>
      <w:r w:rsidRPr="0030464B">
        <w:rPr>
          <w:rStyle w:val="StyleUnderline"/>
        </w:rPr>
        <w:t xml:space="preserve">Fed gives more weight to the so-called </w:t>
      </w:r>
      <w:r w:rsidRPr="00D640A6">
        <w:rPr>
          <w:rStyle w:val="StyleUnderline"/>
          <w:highlight w:val="cyan"/>
        </w:rPr>
        <w:t>core rate of inflation</w:t>
      </w:r>
      <w:r w:rsidRPr="0030464B">
        <w:rPr>
          <w:rStyle w:val="StyleUnderline"/>
        </w:rPr>
        <w:t xml:space="preserve">. It </w:t>
      </w:r>
      <w:r w:rsidRPr="00B10655">
        <w:rPr>
          <w:rStyle w:val="Emphasis"/>
          <w:highlight w:val="cyan"/>
        </w:rPr>
        <w:t>rose</w:t>
      </w:r>
      <w:r w:rsidRPr="0030464B">
        <w:rPr>
          <w:rStyle w:val="StyleUnderline"/>
        </w:rPr>
        <w:t xml:space="preserve"> a somewhat faster </w:t>
      </w:r>
      <w:r w:rsidRPr="00B10655">
        <w:rPr>
          <w:rStyle w:val="Emphasis"/>
          <w:highlight w:val="cyan"/>
        </w:rPr>
        <w:t>0.3</w:t>
      </w:r>
      <w:r w:rsidRPr="0030464B">
        <w:rPr>
          <w:rStyle w:val="StyleUnderline"/>
        </w:rPr>
        <w:t>%,</w:t>
      </w:r>
      <w:r w:rsidRPr="0030464B">
        <w:rPr>
          <w:sz w:val="16"/>
        </w:rPr>
        <w:t xml:space="preserve"> but that was in line with Wall Street forecasts.</w:t>
      </w:r>
    </w:p>
    <w:p w:rsidR="001B6F6C" w:rsidRPr="0030464B" w:rsidRDefault="001B6F6C" w:rsidP="001B6F6C">
      <w:pPr>
        <w:rPr>
          <w:sz w:val="16"/>
        </w:rPr>
      </w:pPr>
      <w:r w:rsidRPr="0030464B">
        <w:rPr>
          <w:sz w:val="16"/>
        </w:rPr>
        <w:t xml:space="preserve">The </w:t>
      </w:r>
      <w:r w:rsidRPr="0030464B">
        <w:rPr>
          <w:rStyle w:val="StyleUnderline"/>
        </w:rPr>
        <w:t>12-month rate of inflation was unchanged</w:t>
      </w:r>
      <w:r w:rsidRPr="0030464B">
        <w:rPr>
          <w:sz w:val="16"/>
        </w:rPr>
        <w:t xml:space="preserve"> at 2.6%, </w:t>
      </w:r>
      <w:r w:rsidRPr="0030464B">
        <w:rPr>
          <w:rStyle w:val="StyleUnderline"/>
        </w:rPr>
        <w:t>leaving it above the Fed's long-term goal</w:t>
      </w:r>
      <w:r w:rsidRPr="0030464B">
        <w:rPr>
          <w:sz w:val="16"/>
        </w:rPr>
        <w:t xml:space="preserve"> of 2%.</w:t>
      </w:r>
    </w:p>
    <w:p w:rsidR="001B6F6C" w:rsidRPr="0030464B" w:rsidRDefault="001B6F6C" w:rsidP="001B6F6C">
      <w:pPr>
        <w:rPr>
          <w:sz w:val="16"/>
        </w:rPr>
      </w:pPr>
      <w:r w:rsidRPr="0030464B">
        <w:rPr>
          <w:sz w:val="16"/>
        </w:rPr>
        <w:t xml:space="preserve">The </w:t>
      </w:r>
      <w:r w:rsidRPr="00D640A6">
        <w:rPr>
          <w:rStyle w:val="StyleUnderline"/>
          <w:highlight w:val="cyan"/>
        </w:rPr>
        <w:t>yearly rate</w:t>
      </w:r>
      <w:r w:rsidRPr="0030464B">
        <w:rPr>
          <w:rStyle w:val="StyleUnderline"/>
        </w:rPr>
        <w:t xml:space="preserve"> of core inflation moved </w:t>
      </w:r>
      <w:r w:rsidRPr="00D640A6">
        <w:rPr>
          <w:rStyle w:val="StyleUnderline"/>
          <w:highlight w:val="cyan"/>
        </w:rPr>
        <w:t>up</w:t>
      </w:r>
      <w:r w:rsidRPr="0030464B">
        <w:rPr>
          <w:sz w:val="16"/>
        </w:rPr>
        <w:t xml:space="preserve"> a tick </w:t>
      </w:r>
      <w:r w:rsidRPr="0030464B">
        <w:rPr>
          <w:rStyle w:val="StyleUnderline"/>
        </w:rPr>
        <w:t xml:space="preserve">to </w:t>
      </w:r>
      <w:r w:rsidRPr="00B10655">
        <w:rPr>
          <w:rStyle w:val="Emphasis"/>
          <w:highlight w:val="cyan"/>
        </w:rPr>
        <w:t>2.9%,</w:t>
      </w:r>
      <w:r w:rsidRPr="0030464B">
        <w:rPr>
          <w:sz w:val="16"/>
        </w:rPr>
        <w:t xml:space="preserve"> the </w:t>
      </w:r>
      <w:r w:rsidRPr="00B10655">
        <w:rPr>
          <w:rStyle w:val="Emphasis"/>
          <w:highlight w:val="cyan"/>
        </w:rPr>
        <w:t>highest</w:t>
      </w:r>
      <w:r w:rsidRPr="0030464B">
        <w:rPr>
          <w:rStyle w:val="StyleUnderline"/>
        </w:rPr>
        <w:t xml:space="preserve"> level </w:t>
      </w:r>
      <w:r w:rsidRPr="00B10655">
        <w:rPr>
          <w:rStyle w:val="Emphasis"/>
          <w:highlight w:val="cyan"/>
        </w:rPr>
        <w:t>since February</w:t>
      </w:r>
      <w:r w:rsidRPr="0030464B">
        <w:rPr>
          <w:sz w:val="16"/>
        </w:rPr>
        <w:t>. The core rate strips out up-and-down food and energy prices and is a better predictor of future inflation.</w:t>
      </w:r>
    </w:p>
    <w:p w:rsidR="001B6F6C" w:rsidRPr="0030464B" w:rsidRDefault="001B6F6C" w:rsidP="001B6F6C">
      <w:pPr>
        <w:rPr>
          <w:sz w:val="16"/>
        </w:rPr>
      </w:pPr>
      <w:r w:rsidRPr="00D640A6">
        <w:rPr>
          <w:rStyle w:val="StyleUnderline"/>
          <w:highlight w:val="cyan"/>
        </w:rPr>
        <w:t>Inflation</w:t>
      </w:r>
      <w:r w:rsidRPr="0030464B">
        <w:rPr>
          <w:rStyle w:val="StyleUnderline"/>
        </w:rPr>
        <w:t xml:space="preserve"> has </w:t>
      </w:r>
      <w:r w:rsidRPr="00D640A6">
        <w:rPr>
          <w:rStyle w:val="StyleUnderline"/>
          <w:highlight w:val="cyan"/>
        </w:rPr>
        <w:t xml:space="preserve">crept </w:t>
      </w:r>
      <w:r w:rsidRPr="00B10655">
        <w:rPr>
          <w:rStyle w:val="Emphasis"/>
          <w:highlight w:val="cyan"/>
        </w:rPr>
        <w:t>higher</w:t>
      </w:r>
      <w:r w:rsidRPr="0030464B">
        <w:rPr>
          <w:rStyle w:val="StyleUnderline"/>
        </w:rPr>
        <w:t xml:space="preserve"> over the summer </w:t>
      </w:r>
      <w:r w:rsidRPr="00D640A6">
        <w:rPr>
          <w:rStyle w:val="StyleUnderline"/>
          <w:highlight w:val="cyan"/>
        </w:rPr>
        <w:t>as</w:t>
      </w:r>
      <w:r w:rsidRPr="0030464B">
        <w:rPr>
          <w:sz w:val="16"/>
        </w:rPr>
        <w:t xml:space="preserve"> the </w:t>
      </w:r>
      <w:r w:rsidRPr="0030464B">
        <w:rPr>
          <w:rStyle w:val="StyleUnderline"/>
        </w:rPr>
        <w:t xml:space="preserve">effects of higher </w:t>
      </w:r>
      <w:r w:rsidRPr="00B10655">
        <w:rPr>
          <w:rStyle w:val="Emphasis"/>
          <w:highlight w:val="cyan"/>
        </w:rPr>
        <w:t>tariffs</w:t>
      </w:r>
      <w:r w:rsidRPr="0030464B">
        <w:rPr>
          <w:rStyle w:val="StyleUnderline"/>
        </w:rPr>
        <w:t xml:space="preserve"> have </w:t>
      </w:r>
      <w:r w:rsidRPr="00D640A6">
        <w:rPr>
          <w:rStyle w:val="StyleUnderline"/>
          <w:highlight w:val="cyan"/>
        </w:rPr>
        <w:t>filtered into</w:t>
      </w:r>
      <w:r w:rsidRPr="0030464B">
        <w:rPr>
          <w:rStyle w:val="StyleUnderline"/>
        </w:rPr>
        <w:t xml:space="preserve"> the </w:t>
      </w:r>
      <w:r w:rsidRPr="00D640A6">
        <w:rPr>
          <w:rStyle w:val="StyleUnderline"/>
          <w:highlight w:val="cyan"/>
        </w:rPr>
        <w:t>economy</w:t>
      </w:r>
      <w:r w:rsidRPr="0030464B">
        <w:rPr>
          <w:sz w:val="16"/>
        </w:rPr>
        <w:t>.</w:t>
      </w:r>
    </w:p>
    <w:p w:rsidR="001B6F6C" w:rsidRPr="0030464B" w:rsidRDefault="001B6F6C" w:rsidP="001B6F6C">
      <w:pPr>
        <w:rPr>
          <w:sz w:val="16"/>
        </w:rPr>
      </w:pPr>
      <w:r w:rsidRPr="0030464B">
        <w:rPr>
          <w:rStyle w:val="StyleUnderline"/>
        </w:rPr>
        <w:t>Prices</w:t>
      </w:r>
      <w:r w:rsidRPr="0030464B">
        <w:rPr>
          <w:sz w:val="16"/>
        </w:rPr>
        <w:t xml:space="preserve"> haven't risen as much as expected, but they </w:t>
      </w:r>
      <w:r w:rsidRPr="0030464B">
        <w:rPr>
          <w:rStyle w:val="StyleUnderline"/>
        </w:rPr>
        <w:t>have gone up enough to create a split among Fed officials about whether to cut interest rates</w:t>
      </w:r>
      <w:r w:rsidRPr="0030464B">
        <w:rPr>
          <w:sz w:val="16"/>
        </w:rPr>
        <w:t>.</w:t>
      </w:r>
    </w:p>
    <w:p w:rsidR="001B6F6C" w:rsidRPr="0030464B" w:rsidRDefault="001B6F6C" w:rsidP="001B6F6C">
      <w:pPr>
        <w:rPr>
          <w:sz w:val="16"/>
        </w:rPr>
      </w:pPr>
      <w:r w:rsidRPr="0030464B">
        <w:rPr>
          <w:rStyle w:val="StyleUnderline"/>
        </w:rPr>
        <w:t xml:space="preserve">Some </w:t>
      </w:r>
      <w:r w:rsidRPr="00D640A6">
        <w:rPr>
          <w:rStyle w:val="StyleUnderline"/>
          <w:highlight w:val="cyan"/>
        </w:rPr>
        <w:t>top officials are</w:t>
      </w:r>
      <w:r w:rsidRPr="0030464B">
        <w:rPr>
          <w:rStyle w:val="StyleUnderline"/>
        </w:rPr>
        <w:t xml:space="preserve"> still </w:t>
      </w:r>
      <w:r w:rsidRPr="00B10655">
        <w:rPr>
          <w:rStyle w:val="Emphasis"/>
          <w:highlight w:val="cyan"/>
        </w:rPr>
        <w:t>very worried</w:t>
      </w:r>
      <w:r w:rsidRPr="00D640A6">
        <w:rPr>
          <w:rStyle w:val="StyleUnderline"/>
          <w:highlight w:val="cyan"/>
        </w:rPr>
        <w:t xml:space="preserve"> about </w:t>
      </w:r>
      <w:r w:rsidRPr="00B10655">
        <w:rPr>
          <w:rStyle w:val="Emphasis"/>
          <w:highlight w:val="cyan"/>
        </w:rPr>
        <w:t>inflation</w:t>
      </w:r>
      <w:r w:rsidRPr="0030464B">
        <w:rPr>
          <w:sz w:val="16"/>
        </w:rPr>
        <w:t>. Others see emerging weakness in the labor market as a reason to cut rates, and they appear to be in the majority.</w:t>
      </w:r>
    </w:p>
    <w:p w:rsidR="001B6F6C" w:rsidRPr="0030464B" w:rsidRDefault="001B6F6C" w:rsidP="001B6F6C">
      <w:pPr>
        <w:rPr>
          <w:sz w:val="16"/>
        </w:rPr>
      </w:pPr>
      <w:r w:rsidRPr="0030464B">
        <w:rPr>
          <w:rStyle w:val="StyleUnderline"/>
        </w:rPr>
        <w:t xml:space="preserve">Normally the </w:t>
      </w:r>
      <w:r w:rsidRPr="00D640A6">
        <w:rPr>
          <w:rStyle w:val="StyleUnderline"/>
          <w:highlight w:val="cyan"/>
        </w:rPr>
        <w:t>Fed</w:t>
      </w:r>
      <w:r w:rsidRPr="0030464B">
        <w:rPr>
          <w:rStyle w:val="StyleUnderline"/>
        </w:rPr>
        <w:t xml:space="preserve"> would not cut rates with inflation</w:t>
      </w:r>
      <w:r w:rsidRPr="0030464B">
        <w:rPr>
          <w:sz w:val="16"/>
        </w:rPr>
        <w:t xml:space="preserve"> still </w:t>
      </w:r>
      <w:r w:rsidRPr="0030464B">
        <w:rPr>
          <w:rStyle w:val="StyleUnderline"/>
        </w:rPr>
        <w:t>above its target</w:t>
      </w:r>
      <w:r w:rsidRPr="0030464B">
        <w:rPr>
          <w:sz w:val="16"/>
        </w:rPr>
        <w:t xml:space="preserve">, </w:t>
      </w:r>
      <w:r w:rsidRPr="0030464B">
        <w:rPr>
          <w:rStyle w:val="StyleUnderline"/>
        </w:rPr>
        <w:t>but</w:t>
      </w:r>
      <w:r w:rsidRPr="0030464B">
        <w:rPr>
          <w:sz w:val="16"/>
        </w:rPr>
        <w:t xml:space="preserve"> the </w:t>
      </w:r>
      <w:r w:rsidRPr="0030464B">
        <w:rPr>
          <w:rStyle w:val="StyleUnderline"/>
        </w:rPr>
        <w:t xml:space="preserve">bank is </w:t>
      </w:r>
      <w:r w:rsidRPr="00D640A6">
        <w:rPr>
          <w:rStyle w:val="StyleUnderline"/>
          <w:highlight w:val="cyan"/>
        </w:rPr>
        <w:t>feeling</w:t>
      </w:r>
      <w:r w:rsidRPr="0030464B">
        <w:rPr>
          <w:rStyle w:val="StyleUnderline"/>
        </w:rPr>
        <w:t xml:space="preserve"> tremendous </w:t>
      </w:r>
      <w:r w:rsidRPr="00B10655">
        <w:rPr>
          <w:rStyle w:val="Emphasis"/>
          <w:highlight w:val="cyan"/>
        </w:rPr>
        <w:t>pressure</w:t>
      </w:r>
      <w:r w:rsidRPr="00D640A6">
        <w:rPr>
          <w:rStyle w:val="StyleUnderline"/>
          <w:highlight w:val="cyan"/>
        </w:rPr>
        <w:t xml:space="preserve"> from</w:t>
      </w:r>
      <w:r w:rsidRPr="0030464B">
        <w:rPr>
          <w:sz w:val="16"/>
        </w:rPr>
        <w:t xml:space="preserve"> the </w:t>
      </w:r>
      <w:r w:rsidRPr="00D640A6">
        <w:rPr>
          <w:rStyle w:val="StyleUnderline"/>
          <w:highlight w:val="cyan"/>
        </w:rPr>
        <w:t>Trump</w:t>
      </w:r>
      <w:r w:rsidRPr="0030464B">
        <w:rPr>
          <w:sz w:val="16"/>
        </w:rPr>
        <w:t xml:space="preserve"> White House. A softer labor market gives them a peg on which to hang their decision.</w:t>
      </w:r>
    </w:p>
    <w:p w:rsidR="001B6F6C" w:rsidRPr="0030464B" w:rsidRDefault="001B6F6C" w:rsidP="001B6F6C">
      <w:pPr>
        <w:rPr>
          <w:sz w:val="16"/>
        </w:rPr>
      </w:pPr>
      <w:r w:rsidRPr="0030464B">
        <w:rPr>
          <w:sz w:val="16"/>
        </w:rPr>
        <w:t>Key details: The cost of goods - which are most affected by tariffs - fell slightly last month. Yet prices were largely held in check by cheaper oil.</w:t>
      </w:r>
    </w:p>
    <w:p w:rsidR="001B6F6C" w:rsidRPr="0030464B" w:rsidRDefault="001B6F6C" w:rsidP="001B6F6C">
      <w:pPr>
        <w:rPr>
          <w:rStyle w:val="StyleUnderline"/>
        </w:rPr>
      </w:pPr>
      <w:r w:rsidRPr="0030464B">
        <w:rPr>
          <w:sz w:val="16"/>
        </w:rPr>
        <w:t xml:space="preserve">The </w:t>
      </w:r>
      <w:r w:rsidRPr="00D640A6">
        <w:rPr>
          <w:rStyle w:val="StyleUnderline"/>
          <w:highlight w:val="cyan"/>
        </w:rPr>
        <w:t>cost of services rose 0.3</w:t>
      </w:r>
      <w:r w:rsidRPr="0030464B">
        <w:rPr>
          <w:rStyle w:val="StyleUnderline"/>
        </w:rPr>
        <w:t>% in a more worrisome sign</w:t>
      </w:r>
      <w:r w:rsidRPr="0030464B">
        <w:rPr>
          <w:sz w:val="16"/>
        </w:rPr>
        <w:t xml:space="preserve">. </w:t>
      </w:r>
      <w:r w:rsidRPr="0030464B">
        <w:rPr>
          <w:rStyle w:val="StyleUnderline"/>
        </w:rPr>
        <w:t>Inflation has been the most persistent in services</w:t>
      </w:r>
      <w:r w:rsidRPr="0030464B">
        <w:rPr>
          <w:sz w:val="16"/>
        </w:rPr>
        <w:t xml:space="preserve"> the past few years, </w:t>
      </w:r>
      <w:r w:rsidRPr="0030464B">
        <w:rPr>
          <w:rStyle w:val="StyleUnderline"/>
        </w:rPr>
        <w:t>and those prices are less affected by tariffs.</w:t>
      </w:r>
    </w:p>
    <w:p w:rsidR="001B6F6C" w:rsidRPr="0030464B" w:rsidRDefault="001B6F6C" w:rsidP="001B6F6C">
      <w:pPr>
        <w:rPr>
          <w:sz w:val="16"/>
        </w:rPr>
      </w:pPr>
      <w:r w:rsidRPr="00D640A6">
        <w:rPr>
          <w:rStyle w:val="StyleUnderline"/>
          <w:highlight w:val="cyan"/>
        </w:rPr>
        <w:t>If service</w:t>
      </w:r>
      <w:r w:rsidRPr="0030464B">
        <w:rPr>
          <w:rStyle w:val="StyleUnderline"/>
        </w:rPr>
        <w:t xml:space="preserve"> inflation </w:t>
      </w:r>
      <w:r w:rsidRPr="00D640A6">
        <w:rPr>
          <w:rStyle w:val="StyleUnderline"/>
          <w:highlight w:val="cyan"/>
        </w:rPr>
        <w:t xml:space="preserve">remains </w:t>
      </w:r>
      <w:r w:rsidRPr="00B10655">
        <w:rPr>
          <w:rStyle w:val="Emphasis"/>
          <w:highlight w:val="cyan"/>
        </w:rPr>
        <w:t>elevated</w:t>
      </w:r>
      <w:r w:rsidRPr="00D640A6">
        <w:rPr>
          <w:rStyle w:val="StyleUnderline"/>
          <w:highlight w:val="cyan"/>
        </w:rPr>
        <w:t xml:space="preserve"> and tariffs</w:t>
      </w:r>
      <w:r w:rsidRPr="0030464B">
        <w:rPr>
          <w:rStyle w:val="StyleUnderline"/>
        </w:rPr>
        <w:t xml:space="preserve"> start to </w:t>
      </w:r>
      <w:r w:rsidRPr="00B10655">
        <w:rPr>
          <w:rStyle w:val="Emphasis"/>
          <w:highlight w:val="cyan"/>
        </w:rPr>
        <w:t>raise</w:t>
      </w:r>
      <w:r w:rsidRPr="0030464B">
        <w:rPr>
          <w:sz w:val="16"/>
        </w:rPr>
        <w:t xml:space="preserve"> the </w:t>
      </w:r>
      <w:r w:rsidRPr="00B10655">
        <w:rPr>
          <w:rStyle w:val="Emphasis"/>
          <w:highlight w:val="cyan"/>
        </w:rPr>
        <w:t>price</w:t>
      </w:r>
      <w:r w:rsidRPr="0030464B">
        <w:rPr>
          <w:sz w:val="16"/>
        </w:rPr>
        <w:t xml:space="preserve"> of goods, </w:t>
      </w:r>
      <w:r w:rsidRPr="00B10655">
        <w:rPr>
          <w:rStyle w:val="Emphasis"/>
          <w:highlight w:val="cyan"/>
        </w:rPr>
        <w:t>inflation</w:t>
      </w:r>
      <w:r w:rsidRPr="0030464B">
        <w:rPr>
          <w:rStyle w:val="StyleUnderline"/>
        </w:rPr>
        <w:t xml:space="preserve"> more </w:t>
      </w:r>
      <w:r w:rsidRPr="00D640A6">
        <w:rPr>
          <w:rStyle w:val="StyleUnderline"/>
          <w:highlight w:val="cyan"/>
        </w:rPr>
        <w:t xml:space="preserve">broadly </w:t>
      </w:r>
      <w:r w:rsidRPr="00B10655">
        <w:rPr>
          <w:rStyle w:val="Emphasis"/>
          <w:highlight w:val="cyan"/>
        </w:rPr>
        <w:t>could get worse</w:t>
      </w:r>
      <w:r w:rsidRPr="0030464B">
        <w:rPr>
          <w:sz w:val="16"/>
        </w:rPr>
        <w:t>.</w:t>
      </w:r>
    </w:p>
    <w:p w:rsidR="001B6F6C" w:rsidRPr="0030464B" w:rsidRDefault="001B6F6C" w:rsidP="001B6F6C">
      <w:pPr>
        <w:rPr>
          <w:sz w:val="16"/>
        </w:rPr>
      </w:pPr>
      <w:r w:rsidRPr="0030464B">
        <w:rPr>
          <w:sz w:val="16"/>
        </w:rPr>
        <w:t>Big picture: The PCE index is one of three key reports the Fed will use in the runup to its September meeting to decide whether to cut rates. The other two are the August jobs report next week and the consumer-price index in early September.</w:t>
      </w:r>
    </w:p>
    <w:p w:rsidR="001B6F6C" w:rsidRPr="0030464B" w:rsidRDefault="001B6F6C" w:rsidP="001B6F6C">
      <w:pPr>
        <w:rPr>
          <w:sz w:val="16"/>
        </w:rPr>
      </w:pPr>
      <w:r w:rsidRPr="0030464B">
        <w:rPr>
          <w:sz w:val="16"/>
        </w:rPr>
        <w:t>Most Wall Street investors widely expect a rate cut - and the July PCE report appears to have done nothing to change that view.</w:t>
      </w:r>
    </w:p>
    <w:p w:rsidR="001B6F6C" w:rsidRPr="0030464B" w:rsidRDefault="001B6F6C" w:rsidP="001B6F6C">
      <w:pPr>
        <w:rPr>
          <w:sz w:val="16"/>
        </w:rPr>
      </w:pPr>
      <w:r w:rsidRPr="0030464B">
        <w:rPr>
          <w:sz w:val="16"/>
        </w:rPr>
        <w:t xml:space="preserve">Looking ahead: "While there might be some impact from tariffs, fears about spiraling inflation aren't coming true yet," said David Russell, global head of market strategy at </w:t>
      </w:r>
      <w:proofErr w:type="spellStart"/>
      <w:r w:rsidRPr="0030464B">
        <w:rPr>
          <w:sz w:val="16"/>
        </w:rPr>
        <w:t>TradeStation</w:t>
      </w:r>
      <w:proofErr w:type="spellEnd"/>
      <w:r w:rsidRPr="0030464B">
        <w:rPr>
          <w:sz w:val="16"/>
        </w:rPr>
        <w:t>.</w:t>
      </w:r>
    </w:p>
    <w:p w:rsidR="001B6F6C" w:rsidRPr="0030464B" w:rsidRDefault="001B6F6C" w:rsidP="001B6F6C">
      <w:pPr>
        <w:rPr>
          <w:sz w:val="16"/>
        </w:rPr>
      </w:pPr>
      <w:r w:rsidRPr="0030464B">
        <w:rPr>
          <w:sz w:val="16"/>
        </w:rPr>
        <w:t>"</w:t>
      </w:r>
      <w:r w:rsidRPr="0030464B">
        <w:rPr>
          <w:rStyle w:val="StyleUnderline"/>
        </w:rPr>
        <w:t>Today's numbers keep us on track for a rate cut</w:t>
      </w:r>
      <w:r w:rsidRPr="0030464B">
        <w:rPr>
          <w:sz w:val="16"/>
        </w:rPr>
        <w:t xml:space="preserve"> in September, </w:t>
      </w:r>
      <w:r w:rsidRPr="0030464B">
        <w:rPr>
          <w:rStyle w:val="StyleUnderline"/>
        </w:rPr>
        <w:t>but there's significant uncertainty</w:t>
      </w:r>
      <w:r w:rsidRPr="0030464B">
        <w:rPr>
          <w:sz w:val="16"/>
        </w:rPr>
        <w:t xml:space="preserve"> after that </w:t>
      </w:r>
      <w:r w:rsidRPr="0030464B">
        <w:rPr>
          <w:rStyle w:val="StyleUnderline"/>
        </w:rPr>
        <w:t>given</w:t>
      </w:r>
      <w:r w:rsidRPr="0030464B">
        <w:rPr>
          <w:sz w:val="16"/>
        </w:rPr>
        <w:t xml:space="preserve"> the </w:t>
      </w:r>
      <w:r w:rsidRPr="0030464B">
        <w:rPr>
          <w:rStyle w:val="StyleUnderline"/>
        </w:rPr>
        <w:t>strong consumer and core inflation</w:t>
      </w:r>
      <w:r w:rsidRPr="0030464B">
        <w:rPr>
          <w:sz w:val="16"/>
        </w:rPr>
        <w:t xml:space="preserve"> well </w:t>
      </w:r>
      <w:r w:rsidRPr="0030464B">
        <w:rPr>
          <w:rStyle w:val="StyleUnderline"/>
        </w:rPr>
        <w:t>above the Fed's target</w:t>
      </w:r>
      <w:r w:rsidRPr="0030464B">
        <w:rPr>
          <w:sz w:val="16"/>
        </w:rPr>
        <w:t>," he said.</w:t>
      </w:r>
    </w:p>
    <w:p w:rsidR="001B6F6C" w:rsidRPr="0030464B" w:rsidRDefault="001B6F6C" w:rsidP="001B6F6C">
      <w:pPr>
        <w:rPr>
          <w:sz w:val="16"/>
        </w:rPr>
      </w:pPr>
      <w:r w:rsidRPr="0030464B">
        <w:rPr>
          <w:sz w:val="16"/>
        </w:rPr>
        <w:lastRenderedPageBreak/>
        <w:t>Market reaction: The Dow Jones Industrial Average and S&amp;P 500 declined in Friday trading. Stocks are at all-time highs.</w:t>
      </w:r>
    </w:p>
    <w:p w:rsidR="001B6F6C" w:rsidRPr="0030464B" w:rsidRDefault="001B6F6C" w:rsidP="001B6F6C">
      <w:pPr>
        <w:rPr>
          <w:sz w:val="16"/>
        </w:rPr>
      </w:pPr>
      <w:r w:rsidRPr="0030464B">
        <w:rPr>
          <w:sz w:val="16"/>
        </w:rPr>
        <w:t xml:space="preserve">The yield on the 10-year Treasury </w:t>
      </w:r>
      <w:proofErr w:type="gramStart"/>
      <w:r w:rsidRPr="0030464B">
        <w:rPr>
          <w:sz w:val="16"/>
        </w:rPr>
        <w:t>note</w:t>
      </w:r>
      <w:proofErr w:type="gramEnd"/>
      <w:r w:rsidRPr="0030464B">
        <w:rPr>
          <w:sz w:val="16"/>
        </w:rPr>
        <w:t xml:space="preserve"> (</w:t>
      </w:r>
      <w:proofErr w:type="gramStart"/>
      <w:r w:rsidRPr="0030464B">
        <w:rPr>
          <w:sz w:val="16"/>
        </w:rPr>
        <w:t>BX:TMUBMUSD</w:t>
      </w:r>
      <w:proofErr w:type="gramEnd"/>
      <w:r w:rsidRPr="0030464B">
        <w:rPr>
          <w:sz w:val="16"/>
        </w:rPr>
        <w:t>10Y) was little changed at 4.23%.</w:t>
      </w:r>
    </w:p>
    <w:p w:rsidR="001B6F6C" w:rsidRPr="009100D1" w:rsidRDefault="001B6F6C" w:rsidP="001B6F6C">
      <w:pPr>
        <w:pStyle w:val="cardtext"/>
      </w:pPr>
      <w:r w:rsidRPr="009100D1">
        <w:t xml:space="preserve"> </w:t>
      </w:r>
    </w:p>
    <w:p w:rsidR="001B6F6C" w:rsidRPr="001E6FEF" w:rsidRDefault="001B6F6C" w:rsidP="001B6F6C">
      <w:pPr>
        <w:pStyle w:val="Heading4"/>
      </w:pPr>
      <w:r>
        <w:t>2. There’s 65 years of thumpers.</w:t>
      </w:r>
    </w:p>
    <w:p w:rsidR="001B6F6C" w:rsidRPr="001E6FEF" w:rsidRDefault="001B6F6C" w:rsidP="001B6F6C">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rsidR="001B6F6C" w:rsidRPr="001E6FEF" w:rsidRDefault="001B6F6C" w:rsidP="001B6F6C">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rsidR="001B6F6C" w:rsidRDefault="001B6F6C" w:rsidP="001B6F6C"/>
    <w:p w:rsidR="001B6F6C" w:rsidRPr="001E6FEF" w:rsidRDefault="001B6F6C" w:rsidP="001B6F6C">
      <w:pPr>
        <w:pStyle w:val="cardtext"/>
      </w:pPr>
    </w:p>
    <w:p w:rsidR="001B6F6C" w:rsidRPr="001E6FEF" w:rsidRDefault="001B6F6C" w:rsidP="001B6F6C">
      <w:pPr>
        <w:pStyle w:val="Heading4"/>
      </w:pPr>
      <w:r>
        <w:t>1</w:t>
      </w:r>
      <w:r w:rsidRPr="001E6FEF">
        <w:t xml:space="preserve">. Federal unions </w:t>
      </w:r>
      <w:r w:rsidRPr="001E6FEF">
        <w:rPr>
          <w:u w:val="single"/>
        </w:rPr>
        <w:t>can’t</w:t>
      </w:r>
      <w:r w:rsidRPr="001E6FEF">
        <w:t xml:space="preserve"> bargain over wages. </w:t>
      </w:r>
    </w:p>
    <w:p w:rsidR="001B6F6C" w:rsidRPr="001E6FEF" w:rsidRDefault="001B6F6C" w:rsidP="001B6F6C">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rsidR="001B6F6C" w:rsidRPr="001E6FEF" w:rsidRDefault="001B6F6C" w:rsidP="001B6F6C">
      <w:pPr>
        <w:rPr>
          <w:sz w:val="16"/>
        </w:rPr>
      </w:pPr>
      <w:r w:rsidRPr="001E6FEF">
        <w:rPr>
          <w:sz w:val="16"/>
        </w:rPr>
        <w:t xml:space="preserve">Federal employees have had the right to join unions and collectively bargain over working conditions since the 1960s. </w:t>
      </w:r>
      <w:r w:rsidRPr="001E6FEF">
        <w:rPr>
          <w:rStyle w:val="StyleUnderline"/>
        </w:rPr>
        <w:t xml:space="preserve">Unlike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rsidR="001B6F6C" w:rsidRPr="001E6FEF" w:rsidRDefault="001B6F6C" w:rsidP="001B6F6C">
      <w:pPr>
        <w:spacing w:after="0" w:line="240" w:lineRule="auto"/>
        <w:textAlignment w:val="baseline"/>
        <w:rPr>
          <w:rFonts w:ascii="Helvetica" w:eastAsia="Times New Roman" w:hAnsi="Helvetica"/>
          <w:color w:val="333333"/>
          <w:spacing w:val="5"/>
          <w:sz w:val="24"/>
          <w:szCs w:val="24"/>
        </w:rPr>
      </w:pPr>
    </w:p>
    <w:p w:rsidR="001B6F6C" w:rsidRPr="001E6FEF" w:rsidRDefault="001B6F6C" w:rsidP="001B6F6C">
      <w:pPr>
        <w:pStyle w:val="Heading4"/>
        <w:rPr>
          <w:bCs/>
        </w:rPr>
      </w:pPr>
      <w:r>
        <w:rPr>
          <w:bCs/>
          <w:iCs w:val="0"/>
        </w:rPr>
        <w:t>2</w:t>
      </w:r>
      <w:r w:rsidRPr="001E6FEF">
        <w:rPr>
          <w:bCs/>
          <w:iCs w:val="0"/>
        </w:rPr>
        <w:t>.</w:t>
      </w:r>
      <w:r w:rsidRPr="001E6FEF">
        <w:rPr>
          <w:bCs/>
        </w:rPr>
        <w:t xml:space="preserve"> The plan lowers federal spending by ending outsourcing.</w:t>
      </w:r>
    </w:p>
    <w:p w:rsidR="001B6F6C" w:rsidRPr="00AC6CD1" w:rsidRDefault="001B6F6C" w:rsidP="001B6F6C">
      <w:pPr>
        <w:rPr>
          <w:color w:val="0070C0"/>
        </w:rPr>
      </w:pPr>
      <w:r w:rsidRPr="00AC6CD1">
        <w:rPr>
          <w:color w:val="0070C0"/>
        </w:rPr>
        <w:t>[[[1AC Smith]]]</w:t>
      </w:r>
    </w:p>
    <w:p w:rsidR="001B6F6C" w:rsidRPr="00535EF2" w:rsidRDefault="001B6F6C" w:rsidP="001B6F6C">
      <w:pPr>
        <w:rPr>
          <w:sz w:val="16"/>
        </w:rPr>
      </w:pPr>
      <w:r w:rsidRPr="00AC6CD1">
        <w:rPr>
          <w:rStyle w:val="StyleUnderline"/>
          <w:highlight w:val="lightGray"/>
        </w:rPr>
        <w:t>Outsourcing</w:t>
      </w:r>
      <w:r w:rsidRPr="00535EF2">
        <w:rPr>
          <w:sz w:val="16"/>
        </w:rPr>
        <w:t xml:space="preserve"> government functions to nonprofits — which is </w:t>
      </w:r>
      <w:proofErr w:type="gramStart"/>
      <w:r w:rsidRPr="00535EF2">
        <w:rPr>
          <w:sz w:val="16"/>
        </w:rPr>
        <w:t>definitely a</w:t>
      </w:r>
      <w:proofErr w:type="gramEnd"/>
      <w:r w:rsidRPr="00535EF2">
        <w:rPr>
          <w:sz w:val="16"/>
        </w:rPr>
        <w:t xml:space="preserve"> form of privatization, even if no one is officially making a profit — </w:t>
      </w:r>
      <w:r w:rsidRPr="00AC6CD1">
        <w:rPr>
          <w:rStyle w:val="StyleUnderline"/>
          <w:highlight w:val="lightGray"/>
        </w:rPr>
        <w:t xml:space="preserve">has </w:t>
      </w:r>
      <w:proofErr w:type="gramStart"/>
      <w:r w:rsidRPr="00AC6CD1">
        <w:rPr>
          <w:rStyle w:val="StyleUnderline"/>
          <w:highlight w:val="lightGray"/>
        </w:rPr>
        <w:t>a</w:t>
      </w:r>
      <w:r w:rsidRPr="00AC6CD1">
        <w:rPr>
          <w:sz w:val="16"/>
          <w:highlight w:val="lightGray"/>
        </w:rPr>
        <w:t xml:space="preserve"> </w:t>
      </w:r>
      <w:r w:rsidRPr="00AC6CD1">
        <w:rPr>
          <w:rStyle w:val="Emphasis"/>
          <w:highlight w:val="lightGray"/>
        </w:rPr>
        <w:t>number</w:t>
      </w:r>
      <w:r w:rsidRPr="00AC6CD1">
        <w:rPr>
          <w:sz w:val="16"/>
          <w:highlight w:val="lightGray"/>
        </w:rPr>
        <w:t xml:space="preserve"> </w:t>
      </w:r>
      <w:r w:rsidRPr="00AC6CD1">
        <w:rPr>
          <w:rStyle w:val="StyleUnderline"/>
          <w:highlight w:val="lightGray"/>
        </w:rPr>
        <w:t>of</w:t>
      </w:r>
      <w:proofErr w:type="gramEnd"/>
      <w:r w:rsidRPr="00AC6CD1">
        <w:rPr>
          <w:rStyle w:val="StyleUnderline"/>
          <w:highlight w:val="lightGray"/>
        </w:rPr>
        <w:t xml:space="preserve">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xml:space="preserve">, in which nonprofits line their pockets by using taxpayer money to help elect leaders who give them more taxpayer money. </w:t>
      </w:r>
      <w:proofErr w:type="gramStart"/>
      <w:r w:rsidRPr="00535EF2">
        <w:rPr>
          <w:sz w:val="16"/>
        </w:rPr>
        <w:t>Of course</w:t>
      </w:r>
      <w:proofErr w:type="gramEnd"/>
      <w:r w:rsidRPr="00535EF2">
        <w:rPr>
          <w:sz w:val="16"/>
        </w:rPr>
        <w:t xml:space="preserve"> this money is paid out in executive salaries rather than “profit”, but it amounts to the same thing.</w:t>
      </w:r>
    </w:p>
    <w:p w:rsidR="001B6F6C" w:rsidRPr="00535EF2" w:rsidRDefault="001B6F6C" w:rsidP="001B6F6C">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AC6CD1">
        <w:rPr>
          <w:rStyle w:val="StyleUnderline"/>
          <w:highlight w:val="lightGray"/>
        </w:rPr>
        <w:t>Nonprofits would rather get</w:t>
      </w:r>
      <w:r w:rsidRPr="00535EF2">
        <w:rPr>
          <w:sz w:val="16"/>
        </w:rPr>
        <w:t xml:space="preserve"> the government to give them </w:t>
      </w:r>
      <w:r w:rsidRPr="00AC6CD1">
        <w:rPr>
          <w:rStyle w:val="StyleUnderline"/>
          <w:highlight w:val="lightGray"/>
        </w:rPr>
        <w:t>as much</w:t>
      </w:r>
      <w:r w:rsidRPr="00AC6CD1">
        <w:rPr>
          <w:sz w:val="16"/>
          <w:highlight w:val="lightGray"/>
        </w:rPr>
        <w:t xml:space="preserve"> </w:t>
      </w:r>
      <w:r w:rsidRPr="00AC6CD1">
        <w:rPr>
          <w:rStyle w:val="Emphasis"/>
          <w:highlight w:val="lightGray"/>
        </w:rPr>
        <w:t>money</w:t>
      </w:r>
      <w:r w:rsidRPr="00AC6CD1">
        <w:rPr>
          <w:sz w:val="16"/>
          <w:highlight w:val="lightGray"/>
        </w:rPr>
        <w:t xml:space="preserve"> </w:t>
      </w:r>
      <w:r w:rsidRPr="00AC6CD1">
        <w:rPr>
          <w:rStyle w:val="StyleUnderline"/>
          <w:highlight w:val="lightGray"/>
        </w:rPr>
        <w:t>as possible</w:t>
      </w:r>
      <w:r w:rsidRPr="00535EF2">
        <w:rPr>
          <w:sz w:val="16"/>
        </w:rPr>
        <w:t xml:space="preserve">; they would love to rip the government off. </w:t>
      </w:r>
      <w:r w:rsidRPr="00833B23">
        <w:rPr>
          <w:rStyle w:val="StyleUnderline"/>
        </w:rPr>
        <w:t xml:space="preserve">And </w:t>
      </w:r>
      <w:r w:rsidRPr="00AC6CD1">
        <w:rPr>
          <w:rStyle w:val="StyleUnderline"/>
          <w:highlight w:val="lightGray"/>
        </w:rPr>
        <w:t>if</w:t>
      </w:r>
      <w:r w:rsidRPr="00535EF2">
        <w:rPr>
          <w:sz w:val="16"/>
        </w:rPr>
        <w:t xml:space="preserve"> all the </w:t>
      </w:r>
      <w:r w:rsidRPr="00AC6CD1">
        <w:rPr>
          <w:rStyle w:val="Emphasis"/>
          <w:highlight w:val="lightGray"/>
        </w:rPr>
        <w:t>expertise</w:t>
      </w:r>
      <w:r w:rsidRPr="00535EF2">
        <w:rPr>
          <w:sz w:val="16"/>
        </w:rPr>
        <w:t xml:space="preserve"> involved in building housing or providing social services </w:t>
      </w:r>
      <w:r w:rsidRPr="00AC6CD1">
        <w:rPr>
          <w:rStyle w:val="StyleUnderline"/>
          <w:highlight w:val="lightGray"/>
        </w:rPr>
        <w:t>resides in</w:t>
      </w:r>
      <w:r w:rsidRPr="00535EF2">
        <w:rPr>
          <w:sz w:val="16"/>
        </w:rPr>
        <w:t xml:space="preserve"> the </w:t>
      </w:r>
      <w:r w:rsidRPr="00AC6CD1">
        <w:rPr>
          <w:rStyle w:val="StyleUnderline"/>
          <w:highlight w:val="lightGray"/>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AC6CD1">
        <w:rPr>
          <w:rStyle w:val="StyleUnderline"/>
          <w:highlight w:val="lightGray"/>
        </w:rPr>
        <w:t xml:space="preserve">government </w:t>
      </w:r>
      <w:r w:rsidRPr="0079034E">
        <w:rPr>
          <w:rStyle w:val="StyleUnderline"/>
        </w:rPr>
        <w:t xml:space="preserve">doesn’t have the ability to judge whether it’s </w:t>
      </w:r>
      <w:r w:rsidRPr="00AC6CD1">
        <w:rPr>
          <w:rStyle w:val="StyleUnderline"/>
          <w:highlight w:val="lightGray"/>
        </w:rPr>
        <w:t>getting</w:t>
      </w:r>
      <w:r w:rsidRPr="00AC6CD1">
        <w:rPr>
          <w:sz w:val="16"/>
          <w:highlight w:val="lightGray"/>
        </w:rPr>
        <w:t xml:space="preserve"> </w:t>
      </w:r>
      <w:r w:rsidRPr="00AC6CD1">
        <w:rPr>
          <w:rStyle w:val="Emphasis"/>
          <w:highlight w:val="lightGray"/>
        </w:rPr>
        <w:t>ripped off</w:t>
      </w:r>
      <w:r w:rsidRPr="00535EF2">
        <w:rPr>
          <w:sz w:val="16"/>
        </w:rPr>
        <w:t>. Here’s how I put it in my earlier post:</w:t>
      </w:r>
    </w:p>
    <w:p w:rsidR="001B6F6C" w:rsidRPr="00821E94" w:rsidRDefault="001B6F6C" w:rsidP="001B6F6C">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rsidR="001B6F6C" w:rsidRPr="00821E94" w:rsidRDefault="001B6F6C" w:rsidP="001B6F6C">
      <w:pPr>
        <w:rPr>
          <w:sz w:val="16"/>
        </w:rPr>
      </w:pPr>
      <w:r w:rsidRPr="00821E94">
        <w:rPr>
          <w:sz w:val="16"/>
        </w:rPr>
        <w:t xml:space="preserve">This problem is especially acute in San Francisco, which makes it extremely difficult to hire workers for the civil </w:t>
      </w:r>
      <w:proofErr w:type="gramStart"/>
      <w:r w:rsidRPr="00821E94">
        <w:rPr>
          <w:sz w:val="16"/>
        </w:rPr>
        <w:t>service, and</w:t>
      </w:r>
      <w:proofErr w:type="gramEnd"/>
      <w:r w:rsidRPr="00821E94">
        <w:rPr>
          <w:sz w:val="16"/>
        </w:rPr>
        <w:t xml:space="preserve">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w:t>
      </w:r>
      <w:r w:rsidRPr="00821E94">
        <w:rPr>
          <w:sz w:val="16"/>
        </w:rPr>
        <w:lastRenderedPageBreak/>
        <w:t>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rsidR="001B6F6C" w:rsidRPr="00821E94" w:rsidRDefault="001B6F6C" w:rsidP="001B6F6C">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rsidR="001B6F6C" w:rsidRPr="00821E94" w:rsidRDefault="001B6F6C" w:rsidP="001B6F6C">
      <w:pPr>
        <w:ind w:left="720"/>
        <w:rPr>
          <w:sz w:val="16"/>
        </w:rPr>
      </w:pPr>
      <w:proofErr w:type="spellStart"/>
      <w:r w:rsidRPr="00821E94">
        <w:rPr>
          <w:sz w:val="16"/>
        </w:rPr>
        <w:t>HealthRight</w:t>
      </w:r>
      <w:proofErr w:type="spellEnd"/>
      <w:r w:rsidRPr="00821E94">
        <w:rPr>
          <w:sz w:val="16"/>
        </w:rPr>
        <w:t xml:space="preserve"> 360 is the largest drug treatment provider in San Francisco and is slated to receive more than $200 million from the city this fiscal year, according to a city database. </w:t>
      </w:r>
    </w:p>
    <w:p w:rsidR="001B6F6C" w:rsidRPr="00821E94" w:rsidRDefault="001B6F6C" w:rsidP="001B6F6C">
      <w:pPr>
        <w:ind w:left="720"/>
        <w:rPr>
          <w:sz w:val="16"/>
        </w:rPr>
      </w:pPr>
      <w:r w:rsidRPr="00821E94">
        <w:rPr>
          <w:sz w:val="16"/>
        </w:rPr>
        <w:t>“This is not to cast aspersions on anyone, but I am truly concerned that we are paying for a service that they’re not able to provide,” Stefani said at Tuesday’s hearing.</w:t>
      </w:r>
    </w:p>
    <w:p w:rsidR="001B6F6C" w:rsidRPr="00535EF2" w:rsidRDefault="001B6F6C" w:rsidP="001B6F6C">
      <w:pPr>
        <w:rPr>
          <w:sz w:val="16"/>
        </w:rPr>
      </w:pPr>
      <w:proofErr w:type="gramStart"/>
      <w:r w:rsidRPr="00535EF2">
        <w:rPr>
          <w:sz w:val="16"/>
        </w:rPr>
        <w:t>Of course</w:t>
      </w:r>
      <w:proofErr w:type="gramEnd"/>
      <w:r w:rsidRPr="00535EF2">
        <w:rPr>
          <w:sz w:val="16"/>
        </w:rPr>
        <w:t xml:space="preserve"> this doesn’t mean that bureaucrats always have the right incentives. With the wrong funding incentives, civil service agencies can fall into a trap in which they try to maximize the amount they spend each year </w:t>
      </w:r>
      <w:proofErr w:type="gramStart"/>
      <w:r w:rsidRPr="00535EF2">
        <w:rPr>
          <w:sz w:val="16"/>
        </w:rPr>
        <w:t>in order to</w:t>
      </w:r>
      <w:proofErr w:type="gramEnd"/>
      <w:r w:rsidRPr="00535EF2">
        <w:rPr>
          <w:sz w:val="16"/>
        </w:rPr>
        <w:t xml:space="preserve">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rsidR="001B6F6C" w:rsidRPr="00535EF2" w:rsidRDefault="001B6F6C" w:rsidP="001B6F6C">
      <w:pPr>
        <w:rPr>
          <w:sz w:val="16"/>
        </w:rPr>
      </w:pPr>
      <w:r w:rsidRPr="00535EF2">
        <w:rPr>
          <w:sz w:val="16"/>
        </w:rPr>
        <w:t xml:space="preserve">Of course, the </w:t>
      </w:r>
      <w:r w:rsidRPr="00B40994">
        <w:rPr>
          <w:rStyle w:val="StyleUnderline"/>
        </w:rPr>
        <w:t>agency problems</w:t>
      </w:r>
      <w:r w:rsidRPr="00535EF2">
        <w:rPr>
          <w:sz w:val="16"/>
        </w:rPr>
        <w:t xml:space="preserve"> </w:t>
      </w:r>
      <w:proofErr w:type="gramStart"/>
      <w:r w:rsidRPr="00535EF2">
        <w:rPr>
          <w:sz w:val="16"/>
        </w:rPr>
        <w:t>doesn’t</w:t>
      </w:r>
      <w:proofErr w:type="gramEnd"/>
      <w:r w:rsidRPr="00535EF2">
        <w:rPr>
          <w:sz w:val="16"/>
        </w:rPr>
        <w:t xml:space="preserve">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rsidR="001B6F6C" w:rsidRPr="00535EF2" w:rsidRDefault="001B6F6C" w:rsidP="001B6F6C">
      <w:pPr>
        <w:ind w:left="720"/>
        <w:rPr>
          <w:sz w:val="16"/>
        </w:rPr>
      </w:pPr>
      <w:r w:rsidRPr="00535EF2">
        <w:rPr>
          <w:sz w:val="16"/>
        </w:rPr>
        <w:t>[M]any of the [</w:t>
      </w:r>
      <w:r w:rsidRPr="00AC6CD1">
        <w:rPr>
          <w:rStyle w:val="Emphasis"/>
          <w:highlight w:val="lightGray"/>
        </w:rPr>
        <w:t>transit</w:t>
      </w:r>
      <w:r w:rsidRPr="00535EF2">
        <w:rPr>
          <w:sz w:val="16"/>
        </w:rPr>
        <w:t xml:space="preserve"> cost] </w:t>
      </w:r>
      <w:r w:rsidRPr="00AC6CD1">
        <w:rPr>
          <w:rStyle w:val="Emphasis"/>
          <w:highlight w:val="lightGray"/>
        </w:rPr>
        <w:t>problems</w:t>
      </w:r>
      <w:r w:rsidRPr="00AC6CD1">
        <w:rPr>
          <w:sz w:val="16"/>
          <w:highlight w:val="lightGray"/>
        </w:rPr>
        <w:t xml:space="preserve"> </w:t>
      </w:r>
      <w:r w:rsidRPr="00AC6CD1">
        <w:rPr>
          <w:rStyle w:val="StyleUnderline"/>
          <w:highlight w:val="lightGray"/>
        </w:rPr>
        <w:t>can be traced to</w:t>
      </w:r>
      <w:r w:rsidRPr="00535EF2">
        <w:rPr>
          <w:sz w:val="16"/>
        </w:rPr>
        <w:t xml:space="preserve"> a larger philosophy: </w:t>
      </w:r>
      <w:r w:rsidRPr="00AC6CD1">
        <w:rPr>
          <w:rStyle w:val="Emphasis"/>
          <w:highlight w:val="lightGray"/>
        </w:rPr>
        <w:t>outsourcing</w:t>
      </w:r>
      <w:r w:rsidRPr="00535EF2">
        <w:rPr>
          <w:sz w:val="16"/>
        </w:rPr>
        <w:t xml:space="preserve"> government expertise to a retainer of consultants…</w:t>
      </w:r>
    </w:p>
    <w:p w:rsidR="001B6F6C" w:rsidRPr="00821E94" w:rsidRDefault="001B6F6C" w:rsidP="001B6F6C">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rsidR="001B6F6C" w:rsidRPr="00821E94" w:rsidRDefault="001B6F6C" w:rsidP="001B6F6C">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rsidR="001B6F6C" w:rsidRPr="0000486C" w:rsidRDefault="001B6F6C" w:rsidP="001B6F6C">
      <w:pPr>
        <w:rPr>
          <w:sz w:val="16"/>
        </w:rPr>
      </w:pPr>
      <w:r w:rsidRPr="0000486C">
        <w:rPr>
          <w:sz w:val="16"/>
        </w:rPr>
        <w:t xml:space="preserve">Would </w:t>
      </w:r>
      <w:r w:rsidRPr="00AC6CD1">
        <w:rPr>
          <w:rStyle w:val="StyleUnderline"/>
          <w:highlight w:val="lightGray"/>
        </w:rPr>
        <w:t>replacing</w:t>
      </w:r>
      <w:r w:rsidRPr="0000486C">
        <w:rPr>
          <w:sz w:val="16"/>
        </w:rPr>
        <w:t xml:space="preserve"> some of these </w:t>
      </w:r>
      <w:r w:rsidRPr="00AC6CD1">
        <w:rPr>
          <w:rStyle w:val="StyleUnderline"/>
          <w:highlight w:val="lightGray"/>
        </w:rPr>
        <w:t>consultants</w:t>
      </w:r>
      <w:r w:rsidRPr="00B40994">
        <w:rPr>
          <w:rStyle w:val="StyleUnderline"/>
        </w:rPr>
        <w:t xml:space="preserve"> with government bureaucrats</w:t>
      </w:r>
      <w:r w:rsidRPr="0000486C">
        <w:rPr>
          <w:sz w:val="16"/>
        </w:rPr>
        <w:t xml:space="preserve"> </w:t>
      </w:r>
      <w:proofErr w:type="gramStart"/>
      <w:r w:rsidRPr="0000486C">
        <w:rPr>
          <w:sz w:val="16"/>
        </w:rPr>
        <w:t>really lower</w:t>
      </w:r>
      <w:proofErr w:type="gramEnd"/>
      <w:r w:rsidRPr="0000486C">
        <w:rPr>
          <w:sz w:val="16"/>
        </w:rPr>
        <w:t xml:space="preserve"> costs? A recent paper by Zachary </w:t>
      </w:r>
      <w:proofErr w:type="spellStart"/>
      <w:r w:rsidRPr="0000486C">
        <w:rPr>
          <w:sz w:val="16"/>
        </w:rPr>
        <w:t>Liscow</w:t>
      </w:r>
      <w:proofErr w:type="spellEnd"/>
      <w:r w:rsidRPr="0000486C">
        <w:rPr>
          <w:sz w:val="16"/>
        </w:rPr>
        <w:t xml:space="preserve">, William </w:t>
      </w:r>
      <w:proofErr w:type="spellStart"/>
      <w:r w:rsidRPr="0000486C">
        <w:rPr>
          <w:sz w:val="16"/>
        </w:rPr>
        <w:t>Nober</w:t>
      </w:r>
      <w:proofErr w:type="spellEnd"/>
      <w:r w:rsidRPr="0000486C">
        <w:rPr>
          <w:sz w:val="16"/>
        </w:rPr>
        <w:t>, and Cailin Slattery suggests that it would:</w:t>
      </w:r>
    </w:p>
    <w:p w:rsidR="001B6F6C" w:rsidRPr="0000486C" w:rsidRDefault="001B6F6C" w:rsidP="001B6F6C">
      <w:pPr>
        <w:ind w:left="720"/>
        <w:rPr>
          <w:sz w:val="16"/>
        </w:rPr>
      </w:pPr>
      <w:r w:rsidRPr="0000486C">
        <w:rPr>
          <w:sz w:val="16"/>
        </w:rPr>
        <w:t xml:space="preserve">[W]e find evidence that state capacity </w:t>
      </w:r>
      <w:r w:rsidRPr="00AC6CD1">
        <w:rPr>
          <w:rStyle w:val="StyleUnderline"/>
          <w:highlight w:val="lightGray"/>
        </w:rPr>
        <w:t>correlates</w:t>
      </w:r>
      <w:r w:rsidRPr="00AC6CD1">
        <w:rPr>
          <w:sz w:val="16"/>
          <w:highlight w:val="lightGray"/>
        </w:rPr>
        <w:t xml:space="preserve"> </w:t>
      </w:r>
      <w:r w:rsidRPr="00AC6CD1">
        <w:rPr>
          <w:rStyle w:val="Emphasis"/>
          <w:highlight w:val="lightGray"/>
        </w:rPr>
        <w:t>inversely</w:t>
      </w:r>
      <w:r w:rsidRPr="00AC6CD1">
        <w:rPr>
          <w:sz w:val="16"/>
          <w:highlight w:val="lightGray"/>
        </w:rPr>
        <w:t xml:space="preserve"> </w:t>
      </w:r>
      <w:r w:rsidRPr="00AC6CD1">
        <w:rPr>
          <w:rStyle w:val="StyleUnderline"/>
          <w:highlight w:val="lightGray"/>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w:t>
      </w:r>
      <w:proofErr w:type="gramStart"/>
      <w:r w:rsidRPr="0000486C">
        <w:rPr>
          <w:sz w:val="16"/>
        </w:rPr>
        <w:t>data</w:t>
      </w:r>
      <w:proofErr w:type="gramEnd"/>
      <w:r w:rsidRPr="0000486C">
        <w:rPr>
          <w:sz w:val="16"/>
        </w:rPr>
        <w:t xml:space="preserve"> we show that states with higher DOT capacity have lower infrastructure costs. A one standard deviation increase in capacity is correlated with 16% lower costs.</w:t>
      </w:r>
    </w:p>
    <w:p w:rsidR="001B6F6C" w:rsidRPr="00A624A1" w:rsidRDefault="001B6F6C" w:rsidP="001B6F6C"/>
    <w:p w:rsidR="001B6F6C" w:rsidRPr="00D86F5A" w:rsidRDefault="001B6F6C" w:rsidP="001B6F6C">
      <w:pPr>
        <w:keepNext/>
        <w:keepLines/>
        <w:spacing w:before="40" w:after="0"/>
        <w:outlineLvl w:val="3"/>
        <w:rPr>
          <w:rFonts w:eastAsia="Times New Roman"/>
          <w:b/>
          <w:iCs/>
          <w:sz w:val="26"/>
        </w:rPr>
      </w:pPr>
      <w:r w:rsidRPr="00D86F5A">
        <w:rPr>
          <w:rFonts w:eastAsia="Times New Roman"/>
          <w:b/>
          <w:iCs/>
          <w:sz w:val="26"/>
        </w:rPr>
        <w:lastRenderedPageBreak/>
        <w:t xml:space="preserve">No correlation between economic decline and war. </w:t>
      </w:r>
    </w:p>
    <w:p w:rsidR="001B6F6C" w:rsidRPr="00D86F5A" w:rsidRDefault="001B6F6C" w:rsidP="001B6F6C">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rsidR="001B6F6C" w:rsidRPr="00D86F5A" w:rsidRDefault="001B6F6C" w:rsidP="001B6F6C">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w:t>
      </w:r>
      <w:proofErr w:type="gramStart"/>
      <w:r w:rsidRPr="00D86F5A">
        <w:rPr>
          <w:rFonts w:eastAsia="Calibri"/>
          <w:sz w:val="16"/>
        </w:rPr>
        <w:t>First of all</w:t>
      </w:r>
      <w:proofErr w:type="gramEnd"/>
      <w:r w:rsidRPr="00D86F5A">
        <w:rPr>
          <w:rFonts w:eastAsia="Calibri"/>
          <w:sz w:val="16"/>
        </w:rPr>
        <w:t xml:space="preserve">,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w:t>
      </w:r>
      <w:proofErr w:type="gramStart"/>
      <w:r w:rsidRPr="00D86F5A">
        <w:rPr>
          <w:rFonts w:eastAsia="Calibri"/>
          <w:sz w:val="16"/>
        </w:rPr>
        <w:t>have to</w:t>
      </w:r>
      <w:proofErr w:type="gramEnd"/>
      <w:r w:rsidRPr="00D86F5A">
        <w:rPr>
          <w:rFonts w:eastAsia="Calibri"/>
          <w:sz w:val="16"/>
        </w:rPr>
        <w:t xml:space="preserve"> convince themselves they can either win a quick, cheap, and decisive victory or achieve some limited objective at low cost. </w:t>
      </w:r>
      <w:r w:rsidRPr="00D86F5A">
        <w:rPr>
          <w:rFonts w:eastAsia="Calibri"/>
          <w:u w:val="single"/>
        </w:rPr>
        <w:t>Europe went to war in 1914 with each side believing it would win a rapid and easy victory</w:t>
      </w:r>
      <w:r w:rsidRPr="00D86F5A">
        <w:rPr>
          <w:rFonts w:eastAsia="Calibri"/>
          <w:sz w:val="16"/>
        </w:rPr>
        <w:t xml:space="preserve">, and Nazi Germany developed the strategy of blitzkrieg </w:t>
      </w:r>
      <w:proofErr w:type="gramStart"/>
      <w:r w:rsidRPr="00D86F5A">
        <w:rPr>
          <w:rFonts w:eastAsia="Calibri"/>
          <w:sz w:val="16"/>
        </w:rPr>
        <w:t>in order to</w:t>
      </w:r>
      <w:proofErr w:type="gramEnd"/>
      <w:r w:rsidRPr="00D86F5A">
        <w:rPr>
          <w:rFonts w:eastAsia="Calibri"/>
          <w:sz w:val="16"/>
        </w:rPr>
        <w:t xml:space="preserve">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rsidR="001B6F6C" w:rsidRPr="00D86F5A" w:rsidRDefault="001B6F6C" w:rsidP="001B6F6C">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rsidR="001B6F6C" w:rsidRPr="00D86F5A" w:rsidRDefault="001B6F6C" w:rsidP="001B6F6C">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D86F5A">
        <w:rPr>
          <w:rFonts w:eastAsia="Calibri"/>
          <w:sz w:val="16"/>
        </w:rPr>
        <w:t>confident</w:t>
      </w:r>
      <w:proofErr w:type="gramEnd"/>
      <w:r w:rsidRPr="00D86F5A">
        <w:rPr>
          <w:rFonts w:eastAsia="Calibri"/>
          <w:sz w:val="16"/>
        </w:rPr>
        <w:t xml:space="preserve">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rsidR="001B6F6C" w:rsidRPr="00D86F5A" w:rsidRDefault="001B6F6C" w:rsidP="001B6F6C">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rsidR="001B6F6C" w:rsidRPr="00295009" w:rsidRDefault="001B6F6C" w:rsidP="001B6F6C"/>
    <w:p w:rsidR="001B6F6C" w:rsidRDefault="001B6F6C" w:rsidP="001B6F6C">
      <w:pPr>
        <w:pStyle w:val="Heading1"/>
      </w:pPr>
      <w:r>
        <w:lastRenderedPageBreak/>
        <w:t>Round 2---</w:t>
      </w:r>
      <w:r>
        <w:t>1AR</w:t>
      </w:r>
      <w:r>
        <w:t>---Mo State</w:t>
      </w:r>
    </w:p>
    <w:p w:rsidR="001B6F6C" w:rsidRDefault="001B6F6C" w:rsidP="001B6F6C">
      <w:pPr>
        <w:pStyle w:val="Heading2"/>
      </w:pPr>
      <w:r>
        <w:lastRenderedPageBreak/>
        <w:t>K---Deleuze</w:t>
      </w:r>
    </w:p>
    <w:p w:rsidR="001B6F6C" w:rsidRPr="0063276B" w:rsidRDefault="001B6F6C" w:rsidP="001B6F6C">
      <w:pPr>
        <w:pStyle w:val="Heading4"/>
      </w:pPr>
      <w:r w:rsidRPr="0063276B">
        <w:t xml:space="preserve">Prioritizing anything else </w:t>
      </w:r>
      <w:r>
        <w:t>justifies infinite discrimination</w:t>
      </w:r>
      <w:r w:rsidRPr="0063276B">
        <w:rPr>
          <w:b w:val="0"/>
        </w:rPr>
        <w:t>---answers all their eugenics and “worth living” arguments</w:t>
      </w:r>
    </w:p>
    <w:p w:rsidR="001B6F6C" w:rsidRPr="0049173A" w:rsidRDefault="001B6F6C" w:rsidP="001B6F6C">
      <w:r w:rsidRPr="0049173A">
        <w:rPr>
          <w:rStyle w:val="Style13ptBold"/>
        </w:rPr>
        <w:t>Greene 10</w:t>
      </w:r>
      <w:r w:rsidRPr="0049173A">
        <w:t xml:space="preserve"> (JD Greene, Psychology Prof @ Harvard [The Secret Joke of Kant’s Soul, Moral Psychology: Historical and Contemporary Readings. p. 359-371)</w:t>
      </w:r>
    </w:p>
    <w:p w:rsidR="001B6F6C" w:rsidRPr="003A0B8D" w:rsidRDefault="001B6F6C" w:rsidP="001B6F6C">
      <w:pPr>
        <w:rPr>
          <w:sz w:val="16"/>
        </w:rPr>
      </w:pPr>
      <w:r w:rsidRPr="0049173A">
        <w:rPr>
          <w:sz w:val="16"/>
        </w:rPr>
        <w:t xml:space="preserve">What turn-of-the-millennium </w:t>
      </w:r>
      <w:r w:rsidRPr="0049173A">
        <w:rPr>
          <w:rStyle w:val="StyleUnderline"/>
        </w:rPr>
        <w:t>science is telling us</w:t>
      </w:r>
      <w:r w:rsidRPr="0049173A">
        <w:rPr>
          <w:sz w:val="16"/>
        </w:rPr>
        <w:t xml:space="preserve"> is that </w:t>
      </w:r>
      <w:r w:rsidRPr="0049173A">
        <w:rPr>
          <w:rStyle w:val="StyleUnderline"/>
        </w:rPr>
        <w:t>human moral judgment is not</w:t>
      </w:r>
      <w:r w:rsidRPr="0049173A">
        <w:rPr>
          <w:sz w:val="16"/>
        </w:rPr>
        <w:t xml:space="preserve"> a pristine </w:t>
      </w:r>
      <w:r w:rsidRPr="0049173A">
        <w:rPr>
          <w:rStyle w:val="StyleUnderline"/>
        </w:rPr>
        <w:t>rational</w:t>
      </w:r>
      <w:r w:rsidRPr="0049173A">
        <w:rPr>
          <w:sz w:val="16"/>
        </w:rPr>
        <w:t xml:space="preserve"> enterprise—that our moral judgments are driven by a hodgepodge of emotional dispositions, which themselves were shaped by a hodgepodge of evolutionary forces, both biological and cultural. Because of this, it is exceedingly unlikely that there is any </w:t>
      </w:r>
      <w:proofErr w:type="spellStart"/>
      <w:r w:rsidRPr="0049173A">
        <w:rPr>
          <w:sz w:val="16"/>
        </w:rPr>
        <w:t>ratio¬nally</w:t>
      </w:r>
      <w:proofErr w:type="spellEnd"/>
      <w:r w:rsidRPr="0049173A">
        <w:rPr>
          <w:sz w:val="16"/>
        </w:rPr>
        <w:t xml:space="preserve"> coherent normative moral theory that can accommodate our moral intuitions. Moreover, anyone who claims to have such a theory, or even part of one, almost certainly does not. Instead, what that person probably has is a moral rationalization. It seems then that we have somehow crossed the infamous "is" "ought" divide.14 How did this happen? Didn't Hume (1978) and Moore (1903) warn us against trying to derive an "ought" from an "is?" How did we go from descriptive scientific theories concerning moral psychology to </w:t>
      </w:r>
      <w:proofErr w:type="spellStart"/>
      <w:r w:rsidRPr="0049173A">
        <w:rPr>
          <w:sz w:val="16"/>
        </w:rPr>
        <w:t>skepti¬cism</w:t>
      </w:r>
      <w:proofErr w:type="spellEnd"/>
      <w:r w:rsidRPr="0049173A">
        <w:rPr>
          <w:sz w:val="16"/>
        </w:rPr>
        <w:t xml:space="preserve"> about a whole class of normative moral theories? The answer is that we did not, as Hume and Moore anticipated, attempt to derive an "ought" from an "is." That is, our method has been inductive rather than deductive. We have inferred </w:t>
      </w:r>
      <w:proofErr w:type="gramStart"/>
      <w:r w:rsidRPr="0049173A">
        <w:rPr>
          <w:sz w:val="16"/>
        </w:rPr>
        <w:t>on the basis of</w:t>
      </w:r>
      <w:proofErr w:type="gramEnd"/>
      <w:r w:rsidRPr="0049173A">
        <w:rPr>
          <w:sz w:val="16"/>
        </w:rPr>
        <w:t xml:space="preserve"> the available evidence that the </w:t>
      </w:r>
      <w:proofErr w:type="spellStart"/>
      <w:r w:rsidRPr="0049173A">
        <w:rPr>
          <w:sz w:val="16"/>
        </w:rPr>
        <w:t>phenom¬enon</w:t>
      </w:r>
      <w:proofErr w:type="spellEnd"/>
      <w:r w:rsidRPr="0049173A">
        <w:rPr>
          <w:sz w:val="16"/>
        </w:rPr>
        <w:t xml:space="preserve"> of rationalist deontological philosophy is best explained as a </w:t>
      </w:r>
      <w:proofErr w:type="spellStart"/>
      <w:r w:rsidRPr="0049173A">
        <w:rPr>
          <w:sz w:val="16"/>
        </w:rPr>
        <w:t>ratio¬nalization</w:t>
      </w:r>
      <w:proofErr w:type="spellEnd"/>
      <w:r w:rsidRPr="0049173A">
        <w:rPr>
          <w:sz w:val="16"/>
        </w:rPr>
        <w:t xml:space="preserve"> of evolved emotional intuition (Harman, 1977). Missing the Deontological Point I suspect that rationalist deontologists will remain unmoved by the </w:t>
      </w:r>
      <w:proofErr w:type="spellStart"/>
      <w:r w:rsidRPr="0049173A">
        <w:rPr>
          <w:sz w:val="16"/>
        </w:rPr>
        <w:t>argu¬ments</w:t>
      </w:r>
      <w:proofErr w:type="spellEnd"/>
      <w:r w:rsidRPr="0049173A">
        <w:rPr>
          <w:sz w:val="16"/>
        </w:rPr>
        <w:t xml:space="preserve"> presented here. Instead, I suspect, they will insist that I have simply misunderstood what Kant and like-minded deontologists are all about. Deontology, </w:t>
      </w:r>
      <w:r w:rsidRPr="0049173A">
        <w:rPr>
          <w:rStyle w:val="StyleUnderline"/>
        </w:rPr>
        <w:t>they will say</w:t>
      </w:r>
      <w:r w:rsidRPr="0049173A">
        <w:rPr>
          <w:sz w:val="16"/>
        </w:rPr>
        <w:t xml:space="preserve">, isn't about this intuition or that intuition. It's not defined by its normative differences with consequentialism. Rather, </w:t>
      </w:r>
      <w:r w:rsidRPr="0049173A">
        <w:rPr>
          <w:rStyle w:val="StyleUnderline"/>
        </w:rPr>
        <w:t>deontology is about taking humanity seriously</w:t>
      </w:r>
      <w:r w:rsidRPr="0049173A">
        <w:rPr>
          <w:sz w:val="16"/>
        </w:rPr>
        <w:t xml:space="preserve">. Above all else, it's about </w:t>
      </w:r>
      <w:r w:rsidRPr="0049173A">
        <w:rPr>
          <w:rStyle w:val="StyleUnderline"/>
        </w:rPr>
        <w:t>respect for persons.</w:t>
      </w:r>
      <w:r w:rsidRPr="0049173A">
        <w:rPr>
          <w:sz w:val="16"/>
        </w:rPr>
        <w:t xml:space="preserve"> It's about </w:t>
      </w:r>
      <w:r w:rsidRPr="0049173A">
        <w:rPr>
          <w:rStyle w:val="StyleUnderline"/>
        </w:rPr>
        <w:t>treating others as</w:t>
      </w:r>
      <w:r w:rsidRPr="0049173A">
        <w:rPr>
          <w:sz w:val="16"/>
        </w:rPr>
        <w:t xml:space="preserve"> fellow </w:t>
      </w:r>
      <w:r w:rsidRPr="0049173A">
        <w:rPr>
          <w:rStyle w:val="StyleUnderline"/>
        </w:rPr>
        <w:t>rational</w:t>
      </w:r>
      <w:r w:rsidRPr="0049173A">
        <w:rPr>
          <w:sz w:val="16"/>
        </w:rPr>
        <w:t xml:space="preserve"> creatures </w:t>
      </w:r>
      <w:r w:rsidRPr="0049173A">
        <w:rPr>
          <w:rStyle w:val="StyleUnderline"/>
        </w:rPr>
        <w:t>rather than</w:t>
      </w:r>
      <w:r w:rsidRPr="0049173A">
        <w:rPr>
          <w:sz w:val="16"/>
        </w:rPr>
        <w:t xml:space="preserve"> as mere </w:t>
      </w:r>
      <w:r w:rsidRPr="0049173A">
        <w:rPr>
          <w:rStyle w:val="StyleUnderline"/>
        </w:rPr>
        <w:t>objects</w:t>
      </w:r>
      <w:r w:rsidRPr="0049173A">
        <w:rPr>
          <w:sz w:val="16"/>
        </w:rPr>
        <w:t xml:space="preserve">, about acting for reasons that rational beings can share; and so on (Korsgaard, 1996a, 1996b). This is, no doubt, how many deontologists see deontology. However, this insider's </w:t>
      </w:r>
      <w:r w:rsidRPr="0049173A">
        <w:rPr>
          <w:rStyle w:val="StyleUnderline"/>
        </w:rPr>
        <w:t>view</w:t>
      </w:r>
      <w:r w:rsidRPr="0049173A">
        <w:rPr>
          <w:sz w:val="16"/>
        </w:rPr>
        <w:t xml:space="preserve">, as I have suggested, may be misleading. The problem, more specifically, is that it </w:t>
      </w:r>
      <w:r w:rsidRPr="0049173A">
        <w:rPr>
          <w:rStyle w:val="StyleUnderline"/>
        </w:rPr>
        <w:t>defines deontology in terms</w:t>
      </w:r>
      <w:r w:rsidRPr="0049173A">
        <w:rPr>
          <w:sz w:val="16"/>
        </w:rPr>
        <w:t xml:space="preserve"> of values that are </w:t>
      </w:r>
      <w:r w:rsidRPr="0049173A">
        <w:rPr>
          <w:rStyle w:val="Emphasis"/>
        </w:rPr>
        <w:t>not distinctively deontological</w:t>
      </w:r>
      <w:r w:rsidRPr="0049173A">
        <w:rPr>
          <w:sz w:val="16"/>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w:t>
      </w:r>
      <w:proofErr w:type="spellStart"/>
      <w:r w:rsidRPr="0049173A">
        <w:rPr>
          <w:sz w:val="16"/>
        </w:rPr>
        <w:t>some¬thing</w:t>
      </w:r>
      <w:proofErr w:type="spellEnd"/>
      <w:r w:rsidRPr="0049173A">
        <w:rPr>
          <w:sz w:val="16"/>
        </w:rPr>
        <w:t xml:space="preserve"> larger than oneself." This sort of answer accurately captures the phenomenology of many people's religion, but it is nevertheless </w:t>
      </w:r>
      <w:proofErr w:type="spellStart"/>
      <w:r w:rsidRPr="0049173A">
        <w:rPr>
          <w:sz w:val="16"/>
        </w:rPr>
        <w:t>inade¬quate</w:t>
      </w:r>
      <w:proofErr w:type="spellEnd"/>
      <w:r w:rsidRPr="0049173A">
        <w:rPr>
          <w:sz w:val="16"/>
        </w:rPr>
        <w:t xml:space="preserve"> for distinguishing religion from other things. This is because many, if not most, nonreligious people aspire to love deeply, look out for other people, avoid self-absorption, have a sense of a community, and be </w:t>
      </w:r>
      <w:proofErr w:type="spellStart"/>
      <w:r w:rsidRPr="0049173A">
        <w:rPr>
          <w:sz w:val="16"/>
        </w:rPr>
        <w:t>con¬nected</w:t>
      </w:r>
      <w:proofErr w:type="spellEnd"/>
      <w:r w:rsidRPr="0049173A">
        <w:rPr>
          <w:sz w:val="16"/>
        </w:rPr>
        <w:t xml:space="preserve"> to things larger than themselves. In other words, secular humanists and atheists can assent to most of what many religious people think </w:t>
      </w:r>
      <w:proofErr w:type="spellStart"/>
      <w:r w:rsidRPr="0049173A">
        <w:rPr>
          <w:sz w:val="16"/>
        </w:rPr>
        <w:t>reli¬gion</w:t>
      </w:r>
      <w:proofErr w:type="spellEnd"/>
      <w:r w:rsidRPr="0049173A">
        <w:rPr>
          <w:sz w:val="16"/>
        </w:rPr>
        <w:t xml:space="preserve"> is all about. From a secular humanist's point of view, in contrast, what is distinctive about religion is its commitment to the existence of </w:t>
      </w:r>
      <w:proofErr w:type="spellStart"/>
      <w:r w:rsidRPr="0049173A">
        <w:rPr>
          <w:sz w:val="16"/>
        </w:rPr>
        <w:t>super¬natural</w:t>
      </w:r>
      <w:proofErr w:type="spellEnd"/>
      <w:r w:rsidRPr="0049173A">
        <w:rPr>
          <w:sz w:val="16"/>
        </w:rPr>
        <w:t xml:space="preserve"> entities as well as formal religious institutions and doctrines. And they are right. These things really do distinguish religious from </w:t>
      </w:r>
      <w:proofErr w:type="spellStart"/>
      <w:r w:rsidRPr="0049173A">
        <w:rPr>
          <w:sz w:val="16"/>
        </w:rPr>
        <w:t>nonreli</w:t>
      </w:r>
      <w:proofErr w:type="spellEnd"/>
      <w:r w:rsidRPr="0049173A">
        <w:rPr>
          <w:sz w:val="16"/>
        </w:rPr>
        <w:t xml:space="preserve">- </w:t>
      </w:r>
      <w:proofErr w:type="spellStart"/>
      <w:r w:rsidRPr="0049173A">
        <w:rPr>
          <w:sz w:val="16"/>
        </w:rPr>
        <w:t>gious</w:t>
      </w:r>
      <w:proofErr w:type="spellEnd"/>
      <w:r w:rsidRPr="0049173A">
        <w:rPr>
          <w:sz w:val="16"/>
        </w:rPr>
        <w:t xml:space="preserve"> practices, although they may appear to be secondary to many people operating from within a religious point of view. In the same way, I believe that most of the standard deontological/ Kantian self-characterizations fail to distinguish deontology from other approaches to ethics. (See also Kagan, 1997, pp. 70-78, on the difficulty of defining deontology.) It seems to me that consequentialists, as much as anyone else, have respect for persons, are against treating people as mere objects, wish to act for reasons that rational creatures can share, etc. </w:t>
      </w:r>
      <w:r w:rsidRPr="0049173A">
        <w:rPr>
          <w:rStyle w:val="StyleUnderline"/>
        </w:rPr>
        <w:t xml:space="preserve">A </w:t>
      </w:r>
      <w:r w:rsidRPr="0049173A">
        <w:rPr>
          <w:rStyle w:val="StyleUnderline"/>
          <w:highlight w:val="cyan"/>
        </w:rPr>
        <w:t>consequentialist respects</w:t>
      </w:r>
      <w:r w:rsidRPr="0049173A">
        <w:rPr>
          <w:rStyle w:val="StyleUnderline"/>
        </w:rPr>
        <w:t xml:space="preserve"> other </w:t>
      </w:r>
      <w:r w:rsidRPr="0049173A">
        <w:rPr>
          <w:rStyle w:val="StyleUnderline"/>
          <w:highlight w:val="cyan"/>
        </w:rPr>
        <w:t xml:space="preserve">persons and refrains from treating </w:t>
      </w:r>
      <w:r w:rsidRPr="0049173A">
        <w:rPr>
          <w:rStyle w:val="StyleUnderline"/>
        </w:rPr>
        <w:t xml:space="preserve">them </w:t>
      </w:r>
      <w:r w:rsidRPr="0049173A">
        <w:rPr>
          <w:rStyle w:val="StyleUnderline"/>
          <w:highlight w:val="cyan"/>
        </w:rPr>
        <w:t>as mere objects by counting every person's well-being in the decision</w:t>
      </w:r>
      <w:r w:rsidRPr="0049173A">
        <w:rPr>
          <w:rStyle w:val="StyleUnderline"/>
        </w:rPr>
        <w:t>-making process.</w:t>
      </w:r>
      <w:r w:rsidRPr="0049173A">
        <w:rPr>
          <w:sz w:val="16"/>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 not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 </w:t>
      </w:r>
      <w:proofErr w:type="spellStart"/>
      <w:r w:rsidRPr="0049173A">
        <w:rPr>
          <w:sz w:val="16"/>
        </w:rPr>
        <w:t>ists</w:t>
      </w:r>
      <w:proofErr w:type="spellEnd"/>
      <w:r w:rsidRPr="0049173A">
        <w:rPr>
          <w:sz w:val="16"/>
        </w:rPr>
        <w:t xml:space="preserve">) and then work backward in search of deeper principles. This is what I have attempted to do with the trolley and footbridge cases and other instances in which deontologists and consequentialists disagree. </w:t>
      </w:r>
      <w:r w:rsidRPr="0049173A">
        <w:rPr>
          <w:rStyle w:val="StyleUnderline"/>
        </w:rPr>
        <w:t>If you ask a deontologically minded person why it is wrong</w:t>
      </w:r>
      <w:r w:rsidRPr="0049173A">
        <w:rPr>
          <w:sz w:val="16"/>
        </w:rPr>
        <w:t xml:space="preserve"> to push someone in front of speeding trolley </w:t>
      </w:r>
      <w:proofErr w:type="gramStart"/>
      <w:r w:rsidRPr="0049173A">
        <w:rPr>
          <w:sz w:val="16"/>
        </w:rPr>
        <w:t>in order to</w:t>
      </w:r>
      <w:proofErr w:type="gramEnd"/>
      <w:r w:rsidRPr="0049173A">
        <w:rPr>
          <w:sz w:val="16"/>
        </w:rPr>
        <w:t xml:space="preserve"> save five others, </w:t>
      </w:r>
      <w:r w:rsidRPr="0049173A">
        <w:rPr>
          <w:rStyle w:val="StyleUnderline"/>
        </w:rPr>
        <w:t>you will get</w:t>
      </w:r>
      <w:r w:rsidRPr="0049173A">
        <w:rPr>
          <w:sz w:val="16"/>
        </w:rPr>
        <w:t xml:space="preserve"> </w:t>
      </w:r>
      <w:proofErr w:type="spellStart"/>
      <w:r w:rsidRPr="0049173A">
        <w:rPr>
          <w:sz w:val="16"/>
        </w:rPr>
        <w:t>characteristi¬cally</w:t>
      </w:r>
      <w:proofErr w:type="spellEnd"/>
      <w:r w:rsidRPr="0049173A">
        <w:rPr>
          <w:sz w:val="16"/>
        </w:rPr>
        <w:t xml:space="preserve"> </w:t>
      </w:r>
      <w:r w:rsidRPr="0049173A">
        <w:rPr>
          <w:rStyle w:val="StyleUnderline"/>
          <w:highlight w:val="cyan"/>
        </w:rPr>
        <w:t>deontological answers</w:t>
      </w:r>
      <w:r w:rsidRPr="0049173A">
        <w:rPr>
          <w:rStyle w:val="StyleUnderline"/>
        </w:rPr>
        <w:t xml:space="preserve">. Some </w:t>
      </w:r>
      <w:r w:rsidRPr="0049173A">
        <w:rPr>
          <w:rStyle w:val="StyleUnderline"/>
          <w:highlight w:val="cyan"/>
        </w:rPr>
        <w:t>will be tautological</w:t>
      </w:r>
      <w:r w:rsidRPr="0049173A">
        <w:rPr>
          <w:rStyle w:val="StyleUnderline"/>
        </w:rPr>
        <w:t>: "Because it's murder!"</w:t>
      </w:r>
      <w:r w:rsidRPr="0049173A">
        <w:rPr>
          <w:sz w:val="16"/>
        </w:rPr>
        <w:t xml:space="preserve"> Others will be more sophisticated: </w:t>
      </w:r>
      <w:r w:rsidRPr="0049173A">
        <w:rPr>
          <w:rStyle w:val="StyleUnderline"/>
        </w:rPr>
        <w:t xml:space="preserve">"The ends don't justify the means." "You have to respect people's rights." </w:t>
      </w:r>
      <w:r w:rsidRPr="0049173A">
        <w:rPr>
          <w:sz w:val="16"/>
        </w:rPr>
        <w:t xml:space="preserve">As we know, these </w:t>
      </w:r>
      <w:r w:rsidRPr="0049173A">
        <w:rPr>
          <w:rStyle w:val="Emphasis"/>
          <w:highlight w:val="cyan"/>
        </w:rPr>
        <w:t>answers don't</w:t>
      </w:r>
      <w:r w:rsidRPr="0049173A">
        <w:rPr>
          <w:sz w:val="16"/>
        </w:rPr>
        <w:t xml:space="preserve"> really </w:t>
      </w:r>
      <w:r w:rsidRPr="0049173A">
        <w:rPr>
          <w:rStyle w:val="Emphasis"/>
          <w:highlight w:val="cyan"/>
        </w:rPr>
        <w:t>explain anything</w:t>
      </w:r>
      <w:r w:rsidRPr="0049173A">
        <w:rPr>
          <w:sz w:val="16"/>
        </w:rPr>
        <w:t xml:space="preserve">, because if you give the same people (on different occasions) the trolley case or the loop case (see earlier discussion), they will make the opposite judgment, even though their initial </w:t>
      </w:r>
      <w:proofErr w:type="spellStart"/>
      <w:r w:rsidRPr="0049173A">
        <w:rPr>
          <w:sz w:val="16"/>
        </w:rPr>
        <w:t>explana¬tion</w:t>
      </w:r>
      <w:proofErr w:type="spellEnd"/>
      <w:r w:rsidRPr="0049173A">
        <w:rPr>
          <w:sz w:val="16"/>
        </w:rPr>
        <w:t xml:space="preserve"> concerning the footbridge case applies equally well to one or </w:t>
      </w:r>
      <w:proofErr w:type="gramStart"/>
      <w:r w:rsidRPr="0049173A">
        <w:rPr>
          <w:sz w:val="16"/>
        </w:rPr>
        <w:t>both of these</w:t>
      </w:r>
      <w:proofErr w:type="gramEnd"/>
      <w:r w:rsidRPr="0049173A">
        <w:rPr>
          <w:sz w:val="16"/>
        </w:rPr>
        <w:t xml:space="preserve"> cases. Talk about rights, respect for persons, and reasons we can share are natural attempts to explain, in "cognitive" terms, what we feel when we find ourselves having emotionally driven intuitions that are at odds with the cold calculus of consequentialism. Although these </w:t>
      </w:r>
      <w:r w:rsidRPr="0049173A">
        <w:rPr>
          <w:rStyle w:val="StyleUnderline"/>
          <w:highlight w:val="cyan"/>
        </w:rPr>
        <w:t>explanations are</w:t>
      </w:r>
      <w:r w:rsidRPr="0049173A">
        <w:rPr>
          <w:sz w:val="16"/>
        </w:rPr>
        <w:t xml:space="preserve"> inevitably </w:t>
      </w:r>
      <w:r w:rsidRPr="0049173A">
        <w:rPr>
          <w:rStyle w:val="StyleUnderline"/>
          <w:highlight w:val="cyan"/>
        </w:rPr>
        <w:t>incomplete</w:t>
      </w:r>
      <w:r w:rsidRPr="0049173A">
        <w:rPr>
          <w:sz w:val="16"/>
        </w:rPr>
        <w:t xml:space="preserve">, there seems to be "something deeply right" about them </w:t>
      </w:r>
      <w:r w:rsidRPr="0049173A">
        <w:rPr>
          <w:sz w:val="16"/>
        </w:rPr>
        <w:lastRenderedPageBreak/>
        <w:t>because they give voice to powerful moral emotions. However, as with many religious people's accounts of what is essential to religion, they don't really explain what is distinctive about the philosophy in question.</w:t>
      </w:r>
    </w:p>
    <w:p w:rsidR="001B6F6C" w:rsidRPr="001B6F6C" w:rsidRDefault="001B6F6C" w:rsidP="001B6F6C"/>
    <w:p w:rsidR="001B6F6C" w:rsidRPr="00295009" w:rsidRDefault="001B6F6C" w:rsidP="001B6F6C"/>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502E" w:rsidRDefault="00C0502E" w:rsidP="00066D2C">
      <w:pPr>
        <w:spacing w:after="0" w:line="240" w:lineRule="auto"/>
      </w:pPr>
      <w:r>
        <w:separator/>
      </w:r>
    </w:p>
  </w:endnote>
  <w:endnote w:type="continuationSeparator" w:id="0">
    <w:p w:rsidR="00C0502E" w:rsidRDefault="00C0502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502E" w:rsidRDefault="00C0502E" w:rsidP="00066D2C">
      <w:pPr>
        <w:spacing w:after="0" w:line="240" w:lineRule="auto"/>
      </w:pPr>
      <w:r>
        <w:separator/>
      </w:r>
    </w:p>
  </w:footnote>
  <w:footnote w:type="continuationSeparator" w:id="0">
    <w:p w:rsidR="00C0502E" w:rsidRDefault="00C0502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3"/>
  </w:num>
  <w:num w:numId="43" w16cid:durableId="1695883432">
    <w:abstractNumId w:val="30"/>
  </w:num>
  <w:num w:numId="44" w16cid:durableId="720713117">
    <w:abstractNumId w:val="22"/>
  </w:num>
  <w:num w:numId="45" w16cid:durableId="1907374293">
    <w:abstractNumId w:val="11"/>
  </w:num>
  <w:num w:numId="46" w16cid:durableId="1525292886">
    <w:abstractNumId w:val="65"/>
  </w:num>
  <w:num w:numId="47" w16cid:durableId="1726291906">
    <w:abstractNumId w:val="47"/>
  </w:num>
  <w:num w:numId="48" w16cid:durableId="1465779992">
    <w:abstractNumId w:val="36"/>
  </w:num>
  <w:num w:numId="49" w16cid:durableId="710763620">
    <w:abstractNumId w:val="49"/>
  </w:num>
  <w:num w:numId="50" w16cid:durableId="129593360">
    <w:abstractNumId w:val="66"/>
  </w:num>
  <w:num w:numId="51" w16cid:durableId="1110469611">
    <w:abstractNumId w:val="48"/>
  </w:num>
  <w:num w:numId="52" w16cid:durableId="436826426">
    <w:abstractNumId w:val="88"/>
  </w:num>
  <w:num w:numId="53" w16cid:durableId="481970331">
    <w:abstractNumId w:val="71"/>
  </w:num>
  <w:num w:numId="54" w16cid:durableId="631399488">
    <w:abstractNumId w:val="96"/>
  </w:num>
  <w:num w:numId="55" w16cid:durableId="452410510">
    <w:abstractNumId w:val="90"/>
  </w:num>
  <w:num w:numId="56" w16cid:durableId="1868324221">
    <w:abstractNumId w:val="92"/>
  </w:num>
  <w:num w:numId="57" w16cid:durableId="1117984735">
    <w:abstractNumId w:val="89"/>
  </w:num>
  <w:num w:numId="58" w16cid:durableId="1961522549">
    <w:abstractNumId w:val="17"/>
  </w:num>
  <w:num w:numId="59" w16cid:durableId="395863404">
    <w:abstractNumId w:val="60"/>
  </w:num>
  <w:num w:numId="60" w16cid:durableId="1427917334">
    <w:abstractNumId w:val="43"/>
  </w:num>
  <w:num w:numId="61" w16cid:durableId="1333876135">
    <w:abstractNumId w:val="83"/>
  </w:num>
  <w:num w:numId="62" w16cid:durableId="126900462">
    <w:abstractNumId w:val="20"/>
  </w:num>
  <w:num w:numId="63" w16cid:durableId="1481116290">
    <w:abstractNumId w:val="99"/>
  </w:num>
  <w:num w:numId="64" w16cid:durableId="1709255106">
    <w:abstractNumId w:val="54"/>
  </w:num>
  <w:num w:numId="65" w16cid:durableId="83304299">
    <w:abstractNumId w:val="81"/>
  </w:num>
  <w:num w:numId="66" w16cid:durableId="1872455523">
    <w:abstractNumId w:val="12"/>
  </w:num>
  <w:num w:numId="67" w16cid:durableId="210653816">
    <w:abstractNumId w:val="51"/>
  </w:num>
  <w:num w:numId="68" w16cid:durableId="1170215573">
    <w:abstractNumId w:val="56"/>
  </w:num>
  <w:num w:numId="69" w16cid:durableId="1433471178">
    <w:abstractNumId w:val="50"/>
  </w:num>
  <w:num w:numId="70" w16cid:durableId="1296252365">
    <w:abstractNumId w:val="64"/>
  </w:num>
  <w:num w:numId="71" w16cid:durableId="2023820268">
    <w:abstractNumId w:val="28"/>
  </w:num>
  <w:num w:numId="72" w16cid:durableId="133111336">
    <w:abstractNumId w:val="63"/>
  </w:num>
  <w:num w:numId="73" w16cid:durableId="5980768">
    <w:abstractNumId w:val="31"/>
  </w:num>
  <w:num w:numId="74" w16cid:durableId="1887447273">
    <w:abstractNumId w:val="46"/>
  </w:num>
  <w:num w:numId="75" w16cid:durableId="866455850">
    <w:abstractNumId w:val="32"/>
  </w:num>
  <w:num w:numId="76" w16cid:durableId="826287077">
    <w:abstractNumId w:val="75"/>
  </w:num>
  <w:num w:numId="77" w16cid:durableId="1978755759">
    <w:abstractNumId w:val="80"/>
  </w:num>
  <w:num w:numId="78" w16cid:durableId="274948429">
    <w:abstractNumId w:val="16"/>
  </w:num>
  <w:num w:numId="79" w16cid:durableId="1382167541">
    <w:abstractNumId w:val="24"/>
  </w:num>
  <w:num w:numId="80" w16cid:durableId="1842701269">
    <w:abstractNumId w:val="52"/>
  </w:num>
  <w:num w:numId="81" w16cid:durableId="630525741">
    <w:abstractNumId w:val="18"/>
  </w:num>
  <w:num w:numId="82" w16cid:durableId="2010866369">
    <w:abstractNumId w:val="97"/>
  </w:num>
  <w:num w:numId="83" w16cid:durableId="761295586">
    <w:abstractNumId w:val="58"/>
  </w:num>
  <w:num w:numId="84" w16cid:durableId="949774339">
    <w:abstractNumId w:val="87"/>
  </w:num>
  <w:num w:numId="85" w16cid:durableId="1246380420">
    <w:abstractNumId w:val="72"/>
  </w:num>
  <w:num w:numId="86" w16cid:durableId="69623241">
    <w:abstractNumId w:val="91"/>
  </w:num>
  <w:num w:numId="87" w16cid:durableId="1908882576">
    <w:abstractNumId w:val="85"/>
  </w:num>
  <w:num w:numId="88" w16cid:durableId="338239787">
    <w:abstractNumId w:val="0"/>
  </w:num>
  <w:num w:numId="89" w16cid:durableId="983316857">
    <w:abstractNumId w:val="78"/>
  </w:num>
  <w:num w:numId="90" w16cid:durableId="1428885705">
    <w:abstractNumId w:val="44"/>
  </w:num>
  <w:num w:numId="91" w16cid:durableId="2008315517">
    <w:abstractNumId w:val="35"/>
  </w:num>
  <w:num w:numId="92" w16cid:durableId="1811362807">
    <w:abstractNumId w:val="26"/>
  </w:num>
  <w:num w:numId="93" w16cid:durableId="604775106">
    <w:abstractNumId w:val="68"/>
  </w:num>
  <w:num w:numId="94" w16cid:durableId="1529294920">
    <w:abstractNumId w:val="41"/>
  </w:num>
  <w:num w:numId="95" w16cid:durableId="474642451">
    <w:abstractNumId w:val="27"/>
  </w:num>
  <w:num w:numId="96" w16cid:durableId="1016687706">
    <w:abstractNumId w:val="93"/>
  </w:num>
  <w:num w:numId="97" w16cid:durableId="1039547317">
    <w:abstractNumId w:val="19"/>
  </w:num>
  <w:num w:numId="98" w16cid:durableId="18314040">
    <w:abstractNumId w:val="57"/>
  </w:num>
  <w:num w:numId="99" w16cid:durableId="1386681207">
    <w:abstractNumId w:val="59"/>
  </w:num>
  <w:num w:numId="100" w16cid:durableId="401831465">
    <w:abstractNumId w:val="95"/>
  </w:num>
  <w:num w:numId="101" w16cid:durableId="6450051">
    <w:abstractNumId w:val="73"/>
  </w:num>
  <w:num w:numId="102" w16cid:durableId="1945572480">
    <w:abstractNumId w:val="42"/>
  </w:num>
  <w:num w:numId="103" w16cid:durableId="1009868537">
    <w:abstractNumId w:val="38"/>
  </w:num>
  <w:num w:numId="104" w16cid:durableId="1620523944">
    <w:abstractNumId w:val="70"/>
  </w:num>
  <w:num w:numId="105" w16cid:durableId="992177819">
    <w:abstractNumId w:val="86"/>
  </w:num>
  <w:num w:numId="106" w16cid:durableId="1650864539">
    <w:abstractNumId w:val="15"/>
  </w:num>
  <w:num w:numId="107" w16cid:durableId="785195724">
    <w:abstractNumId w:val="39"/>
  </w:num>
  <w:num w:numId="108" w16cid:durableId="101918352">
    <w:abstractNumId w:val="45"/>
  </w:num>
  <w:num w:numId="109" w16cid:durableId="2059819103">
    <w:abstractNumId w:val="29"/>
  </w:num>
  <w:num w:numId="110" w16cid:durableId="867371755">
    <w:abstractNumId w:val="82"/>
  </w:num>
  <w:num w:numId="111" w16cid:durableId="2043019676">
    <w:abstractNumId w:val="37"/>
  </w:num>
  <w:num w:numId="112" w16cid:durableId="1611086719">
    <w:abstractNumId w:val="94"/>
  </w:num>
  <w:num w:numId="113" w16cid:durableId="1986740722">
    <w:abstractNumId w:val="23"/>
  </w:num>
  <w:num w:numId="114" w16cid:durableId="1218856776">
    <w:abstractNumId w:val="21"/>
  </w:num>
  <w:num w:numId="115" w16cid:durableId="1668634297">
    <w:abstractNumId w:val="25"/>
  </w:num>
  <w:num w:numId="116" w16cid:durableId="1852407522">
    <w:abstractNumId w:val="55"/>
  </w:num>
  <w:num w:numId="117" w16cid:durableId="1763068705">
    <w:abstractNumId w:val="69"/>
  </w:num>
  <w:num w:numId="118" w16cid:durableId="1668901541">
    <w:abstractNumId w:val="53"/>
  </w:num>
  <w:num w:numId="119" w16cid:durableId="842931898">
    <w:abstractNumId w:val="84"/>
  </w:num>
  <w:num w:numId="120" w16cid:durableId="1468619259">
    <w:abstractNumId w:val="98"/>
  </w:num>
  <w:num w:numId="121" w16cid:durableId="2121022314">
    <w:abstractNumId w:val="14"/>
  </w:num>
  <w:num w:numId="122" w16cid:durableId="1987737172">
    <w:abstractNumId w:val="76"/>
  </w:num>
  <w:num w:numId="123" w16cid:durableId="1494568490">
    <w:abstractNumId w:val="61"/>
  </w:num>
  <w:num w:numId="124" w16cid:durableId="1939949412">
    <w:abstractNumId w:val="13"/>
  </w:num>
  <w:num w:numId="125" w16cid:durableId="1942912132">
    <w:abstractNumId w:val="74"/>
  </w:num>
  <w:num w:numId="126" w16cid:durableId="1306819389">
    <w:abstractNumId w:val="77"/>
  </w:num>
  <w:num w:numId="127" w16cid:durableId="650407143">
    <w:abstractNumId w:val="34"/>
  </w:num>
  <w:num w:numId="128" w16cid:durableId="1640301794">
    <w:abstractNumId w:val="67"/>
  </w:num>
  <w:num w:numId="129" w16cid:durableId="888568535">
    <w:abstractNumId w:val="79"/>
  </w:num>
  <w:num w:numId="130" w16cid:durableId="213983711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B6F6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F6C"/>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0B3"/>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2D6"/>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02E"/>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9F3E2255-8D8F-8349-9AD5-25F06EEF7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6F6C"/>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1B6F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1B6F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1B6F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1B6F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B6F6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B6F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F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F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F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B6F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6F6C"/>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1B6F6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B6F6C"/>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1B6F6C"/>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1B6F6C"/>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uiPriority w:val="2"/>
    <w:rsid w:val="001B6F6C"/>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B6F6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B6F6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B6F6C"/>
    <w:rPr>
      <w:b w:val="0"/>
      <w:sz w:val="22"/>
      <w:u w:val="single"/>
    </w:rPr>
  </w:style>
  <w:style w:type="character" w:styleId="Strong">
    <w:name w:val="Strong"/>
    <w:basedOn w:val="DefaultParagraphFont"/>
    <w:uiPriority w:val="22"/>
    <w:qFormat/>
    <w:rsid w:val="001B6F6C"/>
    <w:rPr>
      <w:b/>
      <w:bCs/>
    </w:rPr>
  </w:style>
  <w:style w:type="character" w:styleId="BookTitle">
    <w:name w:val="Book Title"/>
    <w:basedOn w:val="DefaultParagraphFont"/>
    <w:uiPriority w:val="33"/>
    <w:qFormat/>
    <w:rsid w:val="001B6F6C"/>
    <w:rPr>
      <w:b/>
      <w:bCs/>
      <w:i/>
      <w:iCs/>
      <w:spacing w:val="5"/>
    </w:rPr>
  </w:style>
  <w:style w:type="character" w:customStyle="1" w:styleId="Heading5Char">
    <w:name w:val="Heading 5 Char"/>
    <w:basedOn w:val="DefaultParagraphFont"/>
    <w:link w:val="Heading5"/>
    <w:uiPriority w:val="9"/>
    <w:rsid w:val="001B6F6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B6F6C"/>
  </w:style>
  <w:style w:type="paragraph" w:styleId="Header">
    <w:name w:val="header"/>
    <w:basedOn w:val="Normal"/>
    <w:link w:val="HeaderChar"/>
    <w:uiPriority w:val="99"/>
    <w:semiHidden/>
    <w:rsid w:val="001B6F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B6F6C"/>
    <w:rPr>
      <w:rFonts w:ascii="Calibri" w:hAnsi="Calibri" w:cs="Calibri"/>
    </w:rPr>
  </w:style>
  <w:style w:type="paragraph" w:styleId="Footer">
    <w:name w:val="footer"/>
    <w:basedOn w:val="Normal"/>
    <w:link w:val="FooterChar"/>
    <w:uiPriority w:val="99"/>
    <w:semiHidden/>
    <w:rsid w:val="001B6F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B6F6C"/>
    <w:rPr>
      <w:rFonts w:ascii="Calibri" w:hAnsi="Calibri" w:cs="Calibri"/>
    </w:rPr>
  </w:style>
  <w:style w:type="paragraph" w:styleId="BodyText">
    <w:name w:val="Body Text"/>
    <w:basedOn w:val="Normal"/>
    <w:link w:val="BodyTextChar"/>
    <w:uiPriority w:val="99"/>
    <w:semiHidden/>
    <w:unhideWhenUsed/>
    <w:rsid w:val="001B6F6C"/>
    <w:pPr>
      <w:spacing w:after="120"/>
    </w:pPr>
  </w:style>
  <w:style w:type="character" w:customStyle="1" w:styleId="BodyTextChar">
    <w:name w:val="Body Text Char"/>
    <w:basedOn w:val="DefaultParagraphFont"/>
    <w:link w:val="BodyText"/>
    <w:uiPriority w:val="99"/>
    <w:semiHidden/>
    <w:rsid w:val="001B6F6C"/>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1B6F6C"/>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1B6F6C"/>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C"/>
    <w:basedOn w:val="DefaultParagraphFont"/>
    <w:link w:val="Heading411"/>
    <w:uiPriority w:val="99"/>
    <w:unhideWhenUsed/>
    <w:rsid w:val="001B6F6C"/>
    <w:rPr>
      <w:color w:val="0563C1" w:themeColor="hyperlink"/>
      <w:u w:val="single"/>
    </w:rPr>
  </w:style>
  <w:style w:type="character" w:styleId="UnresolvedMention">
    <w:name w:val="Unresolved Mention"/>
    <w:basedOn w:val="DefaultParagraphFont"/>
    <w:uiPriority w:val="99"/>
    <w:semiHidden/>
    <w:unhideWhenUsed/>
    <w:rsid w:val="001B6F6C"/>
    <w:rPr>
      <w:color w:val="605E5C"/>
      <w:shd w:val="clear" w:color="auto" w:fill="E1DFDD"/>
    </w:rPr>
  </w:style>
  <w:style w:type="character" w:customStyle="1" w:styleId="Heading6Char">
    <w:name w:val="Heading 6 Char"/>
    <w:basedOn w:val="DefaultParagraphFont"/>
    <w:link w:val="Heading6"/>
    <w:uiPriority w:val="9"/>
    <w:semiHidden/>
    <w:rsid w:val="001B6F6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B6F6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B6F6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B6F6C"/>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1B6F6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B6F6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B6F6C"/>
    <w:rPr>
      <w:color w:val="1F3864" w:themeColor="accent1" w:themeShade="80"/>
    </w:rPr>
  </w:style>
  <w:style w:type="character" w:customStyle="1" w:styleId="AnalyticChar">
    <w:name w:val="Analytic Char"/>
    <w:basedOn w:val="DefaultParagraphFont"/>
    <w:link w:val="Analytic"/>
    <w:uiPriority w:val="5"/>
    <w:rsid w:val="001B6F6C"/>
    <w:rPr>
      <w:rFonts w:ascii="Calibri" w:eastAsiaTheme="majorEastAsia" w:hAnsi="Calibri" w:cstheme="majorBidi"/>
      <w:b/>
      <w:iCs/>
      <w:color w:val="1F3864" w:themeColor="accent1" w:themeShade="80"/>
      <w:sz w:val="26"/>
    </w:rPr>
  </w:style>
  <w:style w:type="paragraph" w:styleId="NormalWeb">
    <w:name w:val="Normal (Web)"/>
    <w:basedOn w:val="Normal"/>
    <w:uiPriority w:val="99"/>
    <w:unhideWhenUsed/>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1B6F6C"/>
  </w:style>
  <w:style w:type="character" w:customStyle="1" w:styleId="smq-richtextcontent-1-2-440">
    <w:name w:val="smq-richtextcontent-1-2-440"/>
    <w:basedOn w:val="DefaultParagraphFont"/>
    <w:rsid w:val="001B6F6C"/>
  </w:style>
  <w:style w:type="paragraph" w:customStyle="1" w:styleId="textbold">
    <w:name w:val="text bold"/>
    <w:basedOn w:val="Normal"/>
    <w:link w:val="Emphasis"/>
    <w:uiPriority w:val="8"/>
    <w:qFormat/>
    <w:rsid w:val="001B6F6C"/>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99"/>
    <w:unhideWhenUsed/>
    <w:qFormat/>
    <w:rsid w:val="001B6F6C"/>
    <w:pPr>
      <w:ind w:left="720"/>
      <w:contextualSpacing/>
    </w:pPr>
  </w:style>
  <w:style w:type="paragraph" w:customStyle="1" w:styleId="Emphasis1">
    <w:name w:val="Emphasis1"/>
    <w:basedOn w:val="Normal"/>
    <w:autoRedefine/>
    <w:uiPriority w:val="8"/>
    <w:qFormat/>
    <w:rsid w:val="001B6F6C"/>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
    <w:basedOn w:val="Normal"/>
    <w:next w:val="Normal"/>
    <w:link w:val="TitleChar"/>
    <w:uiPriority w:val="1"/>
    <w:qFormat/>
    <w:rsid w:val="001B6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
    <w:qFormat/>
    <w:rsid w:val="001B6F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1B6F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1B6F6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B6F6C"/>
    <w:pPr>
      <w:spacing w:before="160"/>
      <w:jc w:val="center"/>
    </w:pPr>
    <w:rPr>
      <w:i/>
      <w:iCs/>
      <w:color w:val="404040" w:themeColor="text1" w:themeTint="BF"/>
    </w:rPr>
  </w:style>
  <w:style w:type="character" w:customStyle="1" w:styleId="QuoteChar">
    <w:name w:val="Quote Char"/>
    <w:basedOn w:val="DefaultParagraphFont"/>
    <w:link w:val="Quote"/>
    <w:uiPriority w:val="29"/>
    <w:rsid w:val="001B6F6C"/>
    <w:rPr>
      <w:rFonts w:ascii="Calibri" w:hAnsi="Calibri" w:cs="Calibri"/>
      <w:i/>
      <w:iCs/>
      <w:color w:val="404040" w:themeColor="text1" w:themeTint="BF"/>
    </w:rPr>
  </w:style>
  <w:style w:type="character" w:styleId="IntenseEmphasis">
    <w:name w:val="Intense Emphasis"/>
    <w:basedOn w:val="DefaultParagraphFont"/>
    <w:uiPriority w:val="21"/>
    <w:qFormat/>
    <w:rsid w:val="001B6F6C"/>
    <w:rPr>
      <w:i/>
      <w:iCs/>
      <w:color w:val="2F5496" w:themeColor="accent1" w:themeShade="BF"/>
    </w:rPr>
  </w:style>
  <w:style w:type="paragraph" w:styleId="IntenseQuote">
    <w:name w:val="Intense Quote"/>
    <w:basedOn w:val="Normal"/>
    <w:next w:val="Normal"/>
    <w:link w:val="IntenseQuoteChar"/>
    <w:uiPriority w:val="30"/>
    <w:qFormat/>
    <w:rsid w:val="001B6F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F6C"/>
    <w:rPr>
      <w:rFonts w:ascii="Calibri" w:hAnsi="Calibri" w:cs="Calibri"/>
      <w:i/>
      <w:iCs/>
      <w:color w:val="2F5496" w:themeColor="accent1" w:themeShade="BF"/>
    </w:rPr>
  </w:style>
  <w:style w:type="character" w:styleId="IntenseReference">
    <w:name w:val="Intense Reference"/>
    <w:basedOn w:val="DefaultParagraphFont"/>
    <w:uiPriority w:val="32"/>
    <w:qFormat/>
    <w:rsid w:val="001B6F6C"/>
    <w:rPr>
      <w:b/>
      <w:bCs/>
      <w:smallCaps/>
      <w:color w:val="2F5496" w:themeColor="accent1" w:themeShade="BF"/>
      <w:spacing w:val="5"/>
    </w:rPr>
  </w:style>
  <w:style w:type="paragraph" w:customStyle="1" w:styleId="drop-cap">
    <w:name w:val="drop-cap"/>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1B6F6C"/>
  </w:style>
  <w:style w:type="character" w:customStyle="1" w:styleId="chapeau">
    <w:name w:val="chapeau"/>
    <w:basedOn w:val="DefaultParagraphFont"/>
    <w:rsid w:val="001B6F6C"/>
  </w:style>
  <w:style w:type="paragraph" w:styleId="BalloonText">
    <w:name w:val="Balloon Text"/>
    <w:basedOn w:val="Normal"/>
    <w:link w:val="BalloonTextChar"/>
    <w:uiPriority w:val="99"/>
    <w:semiHidden/>
    <w:unhideWhenUsed/>
    <w:rsid w:val="001B6F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F6C"/>
    <w:rPr>
      <w:rFonts w:ascii="Segoe UI" w:hAnsi="Segoe UI" w:cs="Segoe UI"/>
      <w:sz w:val="18"/>
      <w:szCs w:val="18"/>
    </w:rPr>
  </w:style>
  <w:style w:type="character" w:styleId="CommentReference">
    <w:name w:val="annotation reference"/>
    <w:basedOn w:val="DefaultParagraphFont"/>
    <w:uiPriority w:val="99"/>
    <w:semiHidden/>
    <w:unhideWhenUsed/>
    <w:rsid w:val="001B6F6C"/>
    <w:rPr>
      <w:sz w:val="16"/>
      <w:szCs w:val="16"/>
    </w:rPr>
  </w:style>
  <w:style w:type="paragraph" w:styleId="CommentText">
    <w:name w:val="annotation text"/>
    <w:basedOn w:val="Normal"/>
    <w:link w:val="CommentTextChar"/>
    <w:uiPriority w:val="99"/>
    <w:semiHidden/>
    <w:unhideWhenUsed/>
    <w:rsid w:val="001B6F6C"/>
    <w:pPr>
      <w:spacing w:line="240" w:lineRule="auto"/>
    </w:pPr>
    <w:rPr>
      <w:sz w:val="20"/>
      <w:szCs w:val="20"/>
    </w:rPr>
  </w:style>
  <w:style w:type="character" w:customStyle="1" w:styleId="CommentTextChar">
    <w:name w:val="Comment Text Char"/>
    <w:basedOn w:val="DefaultParagraphFont"/>
    <w:link w:val="CommentText"/>
    <w:uiPriority w:val="99"/>
    <w:semiHidden/>
    <w:rsid w:val="001B6F6C"/>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B6F6C"/>
    <w:rPr>
      <w:b/>
      <w:bCs/>
    </w:rPr>
  </w:style>
  <w:style w:type="character" w:customStyle="1" w:styleId="CommentSubjectChar">
    <w:name w:val="Comment Subject Char"/>
    <w:basedOn w:val="CommentTextChar"/>
    <w:link w:val="CommentSubject"/>
    <w:uiPriority w:val="99"/>
    <w:semiHidden/>
    <w:rsid w:val="001B6F6C"/>
    <w:rPr>
      <w:rFonts w:ascii="Calibri" w:hAnsi="Calibri" w:cs="Calibri"/>
      <w:b/>
      <w:bCs/>
      <w:sz w:val="20"/>
      <w:szCs w:val="20"/>
    </w:rPr>
  </w:style>
  <w:style w:type="character" w:styleId="PlaceholderText">
    <w:name w:val="Placeholder Text"/>
    <w:basedOn w:val="DefaultParagraphFont"/>
    <w:uiPriority w:val="99"/>
    <w:unhideWhenUsed/>
    <w:rsid w:val="001B6F6C"/>
    <w:rPr>
      <w:color w:val="808080"/>
    </w:rPr>
  </w:style>
  <w:style w:type="character" w:customStyle="1" w:styleId="TitleChar1">
    <w:name w:val="Title Char1"/>
    <w:basedOn w:val="DefaultParagraphFont"/>
    <w:uiPriority w:val="99"/>
    <w:rsid w:val="001B6F6C"/>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1B6F6C"/>
    <w:pPr>
      <w:keepNext/>
      <w:keepLines/>
      <w:spacing w:before="40" w:after="0"/>
      <w:outlineLvl w:val="4"/>
    </w:pPr>
    <w:rPr>
      <w:rFonts w:ascii="Calibri Light" w:eastAsia="Times New Roman" w:hAnsi="Calibri Light"/>
      <w:color w:val="2F5496"/>
    </w:rPr>
  </w:style>
  <w:style w:type="paragraph" w:customStyle="1" w:styleId="mb-3">
    <w:name w:val="mb-3"/>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1B6F6C"/>
  </w:style>
  <w:style w:type="character" w:customStyle="1" w:styleId="authors-multiple">
    <w:name w:val="authors-multiple"/>
    <w:basedOn w:val="DefaultParagraphFont"/>
    <w:rsid w:val="001B6F6C"/>
  </w:style>
  <w:style w:type="character" w:customStyle="1" w:styleId="articleauthor">
    <w:name w:val="article__author"/>
    <w:basedOn w:val="DefaultParagraphFont"/>
    <w:rsid w:val="001B6F6C"/>
  </w:style>
  <w:style w:type="character" w:customStyle="1" w:styleId="ezstring-field">
    <w:name w:val="ezstring-field"/>
    <w:basedOn w:val="DefaultParagraphFont"/>
    <w:rsid w:val="001B6F6C"/>
  </w:style>
  <w:style w:type="character" w:customStyle="1" w:styleId="Heading5Char1">
    <w:name w:val="Heading 5 Char1"/>
    <w:basedOn w:val="DefaultParagraphFont"/>
    <w:uiPriority w:val="99"/>
    <w:semiHidden/>
    <w:rsid w:val="001B6F6C"/>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1B6F6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B6F6C"/>
    <w:rPr>
      <w:rFonts w:ascii="Lucida Grande" w:hAnsi="Lucida Grande" w:cs="Lucida Grande"/>
      <w:sz w:val="24"/>
    </w:rPr>
  </w:style>
  <w:style w:type="paragraph" w:customStyle="1" w:styleId="card1">
    <w:name w:val="card1"/>
    <w:next w:val="NoSpacing"/>
    <w:uiPriority w:val="99"/>
    <w:unhideWhenUsed/>
    <w:qFormat/>
    <w:rsid w:val="001B6F6C"/>
    <w:pPr>
      <w:spacing w:after="0" w:line="240" w:lineRule="auto"/>
    </w:pPr>
    <w:rPr>
      <w:rFonts w:ascii="Calibri" w:hAnsi="Calibri" w:cs="Calibri"/>
    </w:rPr>
  </w:style>
  <w:style w:type="paragraph" w:customStyle="1" w:styleId="Emphasize">
    <w:name w:val="Emphasize"/>
    <w:basedOn w:val="Normal"/>
    <w:uiPriority w:val="20"/>
    <w:qFormat/>
    <w:rsid w:val="001B6F6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B6F6C"/>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1B6F6C"/>
  </w:style>
  <w:style w:type="character" w:customStyle="1" w:styleId="blog-post-title-font">
    <w:name w:val="blog-post-title-font"/>
    <w:basedOn w:val="DefaultParagraphFont"/>
    <w:rsid w:val="001B6F6C"/>
  </w:style>
  <w:style w:type="character" w:customStyle="1" w:styleId="uabb-heading-text">
    <w:name w:val="uabb-heading-text"/>
    <w:basedOn w:val="DefaultParagraphFont"/>
    <w:rsid w:val="001B6F6C"/>
  </w:style>
  <w:style w:type="paragraph" w:customStyle="1" w:styleId="Title1">
    <w:name w:val="Title1"/>
    <w:basedOn w:val="Normal"/>
    <w:next w:val="BodyText"/>
    <w:uiPriority w:val="1"/>
    <w:qFormat/>
    <w:rsid w:val="001B6F6C"/>
    <w:pPr>
      <w:keepNext/>
      <w:keepLines/>
      <w:spacing w:after="240"/>
      <w:jc w:val="center"/>
      <w:outlineLvl w:val="0"/>
    </w:pPr>
    <w:rPr>
      <w:u w:val="single"/>
    </w:rPr>
  </w:style>
  <w:style w:type="character" w:customStyle="1" w:styleId="underline">
    <w:name w:val="underline"/>
    <w:qFormat/>
    <w:rsid w:val="001B6F6C"/>
    <w:rPr>
      <w:b/>
      <w:u w:val="single"/>
    </w:rPr>
  </w:style>
  <w:style w:type="character" w:customStyle="1" w:styleId="qlabel">
    <w:name w:val="q_label"/>
    <w:basedOn w:val="DefaultParagraphFont"/>
    <w:rsid w:val="001B6F6C"/>
  </w:style>
  <w:style w:type="character" w:customStyle="1" w:styleId="alabel">
    <w:name w:val="a_label"/>
    <w:basedOn w:val="DefaultParagraphFont"/>
    <w:rsid w:val="001B6F6C"/>
  </w:style>
  <w:style w:type="character" w:customStyle="1" w:styleId="TitleChar2">
    <w:name w:val="Title Char2"/>
    <w:basedOn w:val="DefaultParagraphFont"/>
    <w:uiPriority w:val="99"/>
    <w:semiHidden/>
    <w:rsid w:val="001B6F6C"/>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1B6F6C"/>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1B6F6C"/>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1B6F6C"/>
    <w:rPr>
      <w:rFonts w:ascii="Calibri" w:eastAsia="Times New Roman" w:hAnsi="Calibri" w:cs="Times New Roman"/>
      <w:b/>
      <w:iCs/>
      <w:sz w:val="26"/>
      <w:szCs w:val="28"/>
    </w:rPr>
  </w:style>
  <w:style w:type="character" w:customStyle="1" w:styleId="ref-lnk">
    <w:name w:val="ref-lnk"/>
    <w:basedOn w:val="DefaultParagraphFont"/>
    <w:rsid w:val="001B6F6C"/>
  </w:style>
  <w:style w:type="character" w:customStyle="1" w:styleId="off-screen">
    <w:name w:val="off-screen"/>
    <w:basedOn w:val="DefaultParagraphFont"/>
    <w:rsid w:val="001B6F6C"/>
  </w:style>
  <w:style w:type="paragraph" w:styleId="HTMLPreformatted">
    <w:name w:val="HTML Preformatted"/>
    <w:basedOn w:val="Normal"/>
    <w:link w:val="HTMLPreformattedChar"/>
    <w:uiPriority w:val="99"/>
    <w:semiHidden/>
    <w:unhideWhenUsed/>
    <w:rsid w:val="001B6F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6F6C"/>
    <w:rPr>
      <w:rFonts w:ascii="Courier New" w:eastAsia="Times New Roman" w:hAnsi="Courier New" w:cs="Courier New"/>
      <w:sz w:val="20"/>
      <w:szCs w:val="20"/>
    </w:rPr>
  </w:style>
  <w:style w:type="table" w:styleId="TableGrid">
    <w:name w:val="Table Grid"/>
    <w:basedOn w:val="TableNormal"/>
    <w:uiPriority w:val="39"/>
    <w:rsid w:val="001B6F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1B6F6C"/>
  </w:style>
  <w:style w:type="paragraph" w:customStyle="1" w:styleId="paragraphtext-sqisdnjh0t0-">
    <w:name w:val="paragraph_text-sqisdnjh0t0-"/>
    <w:basedOn w:val="Normal"/>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1B6F6C"/>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1B6F6C"/>
    <w:rPr>
      <w:color w:val="1F4E79" w:themeColor="accent5" w:themeShade="80"/>
      <w:sz w:val="22"/>
    </w:rPr>
  </w:style>
  <w:style w:type="character" w:customStyle="1" w:styleId="analyticrealChar">
    <w:name w:val="analytic real Char"/>
    <w:basedOn w:val="DefaultParagraphFont"/>
    <w:link w:val="analyticreal"/>
    <w:uiPriority w:val="4"/>
    <w:rsid w:val="001B6F6C"/>
    <w:rPr>
      <w:rFonts w:ascii="Calibri" w:eastAsiaTheme="majorEastAsia" w:hAnsi="Calibri" w:cstheme="majorBidi"/>
      <w:b/>
      <w:iCs/>
      <w:color w:val="1F4E79" w:themeColor="accent5" w:themeShade="80"/>
    </w:rPr>
  </w:style>
  <w:style w:type="paragraph" w:customStyle="1" w:styleId="cardnotes">
    <w:name w:val="card notes"/>
    <w:uiPriority w:val="4"/>
    <w:qFormat/>
    <w:rsid w:val="001B6F6C"/>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1B6F6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B6F6C"/>
    <w:rPr>
      <w:rFonts w:ascii="Calibri" w:eastAsiaTheme="majorEastAsia" w:hAnsi="Calibri" w:cstheme="majorBidi"/>
      <w:b/>
      <w:color w:val="44546A" w:themeColor="text2"/>
      <w:sz w:val="24"/>
      <w:szCs w:val="24"/>
    </w:rPr>
  </w:style>
  <w:style w:type="paragraph" w:customStyle="1" w:styleId="Cardnotes0">
    <w:name w:val="Card notes"/>
    <w:uiPriority w:val="4"/>
    <w:qFormat/>
    <w:rsid w:val="001B6F6C"/>
    <w:rPr>
      <w:rFonts w:ascii="Calibri" w:hAnsi="Calibri" w:cs="Calibri"/>
      <w:b/>
      <w:color w:val="538135" w:themeColor="accent6" w:themeShade="BF"/>
    </w:rPr>
  </w:style>
  <w:style w:type="paragraph" w:customStyle="1" w:styleId="UnderlinePara">
    <w:name w:val="Underline Para"/>
    <w:basedOn w:val="Normal"/>
    <w:uiPriority w:val="7"/>
    <w:qFormat/>
    <w:rsid w:val="001B6F6C"/>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1B6F6C"/>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1B6F6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1B6F6C"/>
  </w:style>
  <w:style w:type="paragraph" w:customStyle="1" w:styleId="story-textparagraph">
    <w:name w:val="story-text__paragraph"/>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1B6F6C"/>
  </w:style>
  <w:style w:type="paragraph" w:customStyle="1" w:styleId="pullquote">
    <w:name w:val="pullquote"/>
    <w:basedOn w:val="Normal"/>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1B6F6C"/>
  </w:style>
  <w:style w:type="character" w:customStyle="1" w:styleId="visually-hidden">
    <w:name w:val="visually-hidden"/>
    <w:basedOn w:val="DefaultParagraphFont"/>
    <w:rsid w:val="001B6F6C"/>
  </w:style>
  <w:style w:type="paragraph" w:customStyle="1" w:styleId="Subtitle1">
    <w:name w:val="Subtitle1"/>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1B6F6C"/>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1B6F6C"/>
  </w:style>
  <w:style w:type="character" w:customStyle="1" w:styleId="mr1">
    <w:name w:val="mr1"/>
    <w:basedOn w:val="DefaultParagraphFont"/>
    <w:rsid w:val="001B6F6C"/>
  </w:style>
  <w:style w:type="character" w:customStyle="1" w:styleId="t-14">
    <w:name w:val="t-14"/>
    <w:basedOn w:val="DefaultParagraphFont"/>
    <w:rsid w:val="001B6F6C"/>
  </w:style>
  <w:style w:type="character" w:customStyle="1" w:styleId="apple-converted-space">
    <w:name w:val="apple-converted-space"/>
    <w:basedOn w:val="DefaultParagraphFont"/>
    <w:rsid w:val="001B6F6C"/>
  </w:style>
  <w:style w:type="paragraph" w:customStyle="1" w:styleId="paragraph-sc-1tqpf5s-0">
    <w:name w:val="paragraph-sc-1tqpf5s-0"/>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1B6F6C"/>
  </w:style>
  <w:style w:type="paragraph" w:customStyle="1" w:styleId="list-item">
    <w:name w:val="list-item"/>
    <w:basedOn w:val="Normal"/>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1B6F6C"/>
    <w:rPr>
      <w:rFonts w:ascii="Calibri" w:hAnsi="Calibri" w:cs="Calibri"/>
    </w:rPr>
  </w:style>
  <w:style w:type="paragraph" w:customStyle="1" w:styleId="cardtext">
    <w:name w:val="card text"/>
    <w:basedOn w:val="Normal"/>
    <w:link w:val="cardtextChar"/>
    <w:qFormat/>
    <w:rsid w:val="001B6F6C"/>
    <w:pPr>
      <w:ind w:left="288" w:right="288"/>
    </w:pPr>
  </w:style>
  <w:style w:type="paragraph" w:customStyle="1" w:styleId="css-at9mc1">
    <w:name w:val="css-at9mc1"/>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1B6F6C"/>
  </w:style>
  <w:style w:type="paragraph" w:customStyle="1" w:styleId="xvisr">
    <w:name w:val="xvisr"/>
    <w:basedOn w:val="Normal"/>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1B6F6C"/>
  </w:style>
  <w:style w:type="paragraph" w:customStyle="1" w:styleId="paragraph">
    <w:name w:val="paragraph"/>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1B6F6C"/>
  </w:style>
  <w:style w:type="character" w:customStyle="1" w:styleId="opinion-articlebody1">
    <w:name w:val="opinion-article__body1"/>
    <w:basedOn w:val="DefaultParagraphFont"/>
    <w:rsid w:val="001B6F6C"/>
  </w:style>
  <w:style w:type="character" w:customStyle="1" w:styleId="ssrfcpassagedeactivated">
    <w:name w:val="ss_rfcpassage_deactivated"/>
    <w:basedOn w:val="DefaultParagraphFont"/>
    <w:rsid w:val="001B6F6C"/>
  </w:style>
  <w:style w:type="character" w:customStyle="1" w:styleId="ssun">
    <w:name w:val="ss_un"/>
    <w:basedOn w:val="DefaultParagraphFont"/>
    <w:rsid w:val="001B6F6C"/>
  </w:style>
  <w:style w:type="character" w:customStyle="1" w:styleId="sssh">
    <w:name w:val="ss_sh"/>
    <w:basedOn w:val="DefaultParagraphFont"/>
    <w:rsid w:val="001B6F6C"/>
  </w:style>
  <w:style w:type="character" w:customStyle="1" w:styleId="ssit">
    <w:name w:val="ss_it"/>
    <w:basedOn w:val="DefaultParagraphFont"/>
    <w:rsid w:val="001B6F6C"/>
  </w:style>
  <w:style w:type="character" w:customStyle="1" w:styleId="ssrfcsection">
    <w:name w:val="ss_rfcsection"/>
    <w:basedOn w:val="DefaultParagraphFont"/>
    <w:rsid w:val="001B6F6C"/>
  </w:style>
  <w:style w:type="character" w:customStyle="1" w:styleId="ssheadnotelink">
    <w:name w:val="ss_headnotelink"/>
    <w:basedOn w:val="DefaultParagraphFont"/>
    <w:rsid w:val="001B6F6C"/>
  </w:style>
  <w:style w:type="character" w:customStyle="1" w:styleId="dropcap">
    <w:name w:val="dropcap"/>
    <w:basedOn w:val="DefaultParagraphFont"/>
    <w:rsid w:val="001B6F6C"/>
  </w:style>
  <w:style w:type="paragraph" w:customStyle="1" w:styleId="img-circle">
    <w:name w:val="img-circle"/>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1B6F6C"/>
  </w:style>
  <w:style w:type="character" w:customStyle="1" w:styleId="annotation-link">
    <w:name w:val="annotation-link"/>
    <w:basedOn w:val="DefaultParagraphFont"/>
    <w:rsid w:val="001B6F6C"/>
  </w:style>
  <w:style w:type="paragraph" w:customStyle="1" w:styleId="sc-77igqf-0">
    <w:name w:val="sc-77igqf-0"/>
    <w:basedOn w:val="Normal"/>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1B6F6C"/>
  </w:style>
  <w:style w:type="paragraph" w:customStyle="1" w:styleId="mdc-article-paragraph">
    <w:name w:val="mdc-article-paragraph"/>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1B6F6C"/>
  </w:style>
  <w:style w:type="character" w:customStyle="1" w:styleId="rubricname-fvtemz">
    <w:name w:val="rubricname-fvtemz"/>
    <w:basedOn w:val="DefaultParagraphFont"/>
    <w:rsid w:val="001B6F6C"/>
  </w:style>
  <w:style w:type="paragraph" w:customStyle="1" w:styleId="bylinewrapper-jwhrlh">
    <w:name w:val="bylinewrapper-jwhrlh"/>
    <w:basedOn w:val="Normal"/>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1B6F6C"/>
  </w:style>
  <w:style w:type="character" w:customStyle="1" w:styleId="ct-span">
    <w:name w:val="ct-span"/>
    <w:basedOn w:val="DefaultParagraphFont"/>
    <w:rsid w:val="001B6F6C"/>
  </w:style>
  <w:style w:type="paragraph" w:customStyle="1" w:styleId="has-dropcap">
    <w:name w:val="has-dropcap"/>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1B6F6C"/>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1B6F6C"/>
  </w:style>
  <w:style w:type="paragraph" w:customStyle="1" w:styleId="Emphasis0">
    <w:name w:val="!!_Emphasis"/>
    <w:basedOn w:val="Normal"/>
    <w:uiPriority w:val="7"/>
    <w:qFormat/>
    <w:rsid w:val="001B6F6C"/>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1B6F6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B6F6C"/>
    <w:rPr>
      <w:b w:val="0"/>
      <w:sz w:val="22"/>
      <w:u w:val="single"/>
    </w:rPr>
  </w:style>
  <w:style w:type="paragraph" w:customStyle="1" w:styleId="sc-eb7bd5f6-0">
    <w:name w:val="sc-eb7bd5f6-0"/>
    <w:basedOn w:val="Normal"/>
    <w:rsid w:val="001B6F6C"/>
    <w:pPr>
      <w:spacing w:before="100" w:beforeAutospacing="1" w:after="100" w:afterAutospacing="1"/>
    </w:pPr>
  </w:style>
  <w:style w:type="character" w:customStyle="1" w:styleId="dotcom-ad-text">
    <w:name w:val="dotcom-ad-text"/>
    <w:basedOn w:val="DefaultParagraphFont"/>
    <w:rsid w:val="001B6F6C"/>
  </w:style>
  <w:style w:type="paragraph" w:customStyle="1" w:styleId="sc-8d73edac-0">
    <w:name w:val="sc-8d73edac-0"/>
    <w:basedOn w:val="Normal"/>
    <w:rsid w:val="001B6F6C"/>
    <w:pPr>
      <w:spacing w:before="100" w:beforeAutospacing="1" w:after="100" w:afterAutospacing="1"/>
    </w:pPr>
  </w:style>
  <w:style w:type="paragraph" w:customStyle="1" w:styleId="has-white-color">
    <w:name w:val="has-white-color"/>
    <w:basedOn w:val="Normal"/>
    <w:rsid w:val="001B6F6C"/>
    <w:pPr>
      <w:spacing w:before="100" w:beforeAutospacing="1" w:after="100" w:afterAutospacing="1"/>
    </w:pPr>
  </w:style>
  <w:style w:type="paragraph" w:customStyle="1" w:styleId="wp-caption-text">
    <w:name w:val="wp-caption-text"/>
    <w:basedOn w:val="Normal"/>
    <w:rsid w:val="001B6F6C"/>
    <w:pPr>
      <w:spacing w:before="100" w:beforeAutospacing="1" w:after="100" w:afterAutospacing="1"/>
    </w:pPr>
  </w:style>
  <w:style w:type="paragraph" w:customStyle="1" w:styleId="previous">
    <w:name w:val="previous"/>
    <w:basedOn w:val="Normal"/>
    <w:rsid w:val="001B6F6C"/>
    <w:pPr>
      <w:spacing w:before="100" w:beforeAutospacing="1" w:after="100" w:afterAutospacing="1"/>
    </w:pPr>
  </w:style>
  <w:style w:type="character" w:customStyle="1" w:styleId="button-alternative-text">
    <w:name w:val="button-alternative-text"/>
    <w:basedOn w:val="DefaultParagraphFont"/>
    <w:rsid w:val="001B6F6C"/>
  </w:style>
  <w:style w:type="character" w:customStyle="1" w:styleId="extra-detail-1">
    <w:name w:val="extra-detail-1"/>
    <w:basedOn w:val="DefaultParagraphFont"/>
    <w:rsid w:val="001B6F6C"/>
  </w:style>
  <w:style w:type="character" w:customStyle="1" w:styleId="extra-detail-2">
    <w:name w:val="extra-detail-2"/>
    <w:basedOn w:val="DefaultParagraphFont"/>
    <w:rsid w:val="001B6F6C"/>
  </w:style>
  <w:style w:type="paragraph" w:customStyle="1" w:styleId="next">
    <w:name w:val="next"/>
    <w:basedOn w:val="Normal"/>
    <w:rsid w:val="001B6F6C"/>
    <w:pPr>
      <w:spacing w:before="100" w:beforeAutospacing="1" w:after="100" w:afterAutospacing="1"/>
    </w:pPr>
  </w:style>
  <w:style w:type="character" w:customStyle="1" w:styleId="anchor-text">
    <w:name w:val="anchor-text"/>
    <w:basedOn w:val="DefaultParagraphFont"/>
    <w:rsid w:val="001B6F6C"/>
  </w:style>
  <w:style w:type="character" w:customStyle="1" w:styleId="ad-label">
    <w:name w:val="ad-label"/>
    <w:basedOn w:val="DefaultParagraphFont"/>
    <w:rsid w:val="001B6F6C"/>
  </w:style>
  <w:style w:type="paragraph" w:customStyle="1" w:styleId="c-paragraph">
    <w:name w:val="c-paragraph"/>
    <w:basedOn w:val="Normal"/>
    <w:rsid w:val="001B6F6C"/>
    <w:pPr>
      <w:spacing w:before="100" w:beforeAutospacing="1" w:after="100" w:afterAutospacing="1"/>
    </w:pPr>
  </w:style>
  <w:style w:type="character" w:customStyle="1" w:styleId="c-media-itemcaption">
    <w:name w:val="c-media-item__caption"/>
    <w:basedOn w:val="DefaultParagraphFont"/>
    <w:rsid w:val="001B6F6C"/>
  </w:style>
  <w:style w:type="character" w:customStyle="1" w:styleId="c-stack">
    <w:name w:val="c-stack"/>
    <w:basedOn w:val="DefaultParagraphFont"/>
    <w:rsid w:val="001B6F6C"/>
  </w:style>
  <w:style w:type="paragraph" w:customStyle="1" w:styleId="bodypara">
    <w:name w:val="body_para"/>
    <w:basedOn w:val="Normal"/>
    <w:rsid w:val="001B6F6C"/>
    <w:pPr>
      <w:spacing w:before="100" w:beforeAutospacing="1" w:after="100" w:afterAutospacing="1"/>
    </w:pPr>
  </w:style>
  <w:style w:type="character" w:customStyle="1" w:styleId="-superscript-number">
    <w:name w:val="•-superscript-number"/>
    <w:basedOn w:val="DefaultParagraphFont"/>
    <w:rsid w:val="001B6F6C"/>
  </w:style>
  <w:style w:type="character" w:customStyle="1" w:styleId="-no-break">
    <w:name w:val="•-no-break"/>
    <w:basedOn w:val="DefaultParagraphFont"/>
    <w:rsid w:val="001B6F6C"/>
  </w:style>
  <w:style w:type="paragraph" w:customStyle="1" w:styleId="pullquote0">
    <w:name w:val="pull_quote"/>
    <w:basedOn w:val="Normal"/>
    <w:rsid w:val="001B6F6C"/>
    <w:pPr>
      <w:spacing w:before="100" w:beforeAutospacing="1" w:after="100" w:afterAutospacing="1"/>
    </w:pPr>
  </w:style>
  <w:style w:type="paragraph" w:customStyle="1" w:styleId="dcr-s3ycb2">
    <w:name w:val="dcr-s3ycb2"/>
    <w:basedOn w:val="Normal"/>
    <w:rsid w:val="001B6F6C"/>
    <w:pPr>
      <w:spacing w:before="100" w:beforeAutospacing="1" w:after="100" w:afterAutospacing="1"/>
    </w:pPr>
  </w:style>
  <w:style w:type="character" w:customStyle="1" w:styleId="dcr-15rw6c2">
    <w:name w:val="dcr-15rw6c2"/>
    <w:basedOn w:val="DefaultParagraphFont"/>
    <w:rsid w:val="001B6F6C"/>
  </w:style>
  <w:style w:type="character" w:customStyle="1" w:styleId="dcr-1ypwo6h">
    <w:name w:val="dcr-1ypwo6h"/>
    <w:basedOn w:val="DefaultParagraphFont"/>
    <w:rsid w:val="001B6F6C"/>
  </w:style>
  <w:style w:type="character" w:customStyle="1" w:styleId="dcr-3j53am">
    <w:name w:val="dcr-3j53am"/>
    <w:basedOn w:val="DefaultParagraphFont"/>
    <w:rsid w:val="001B6F6C"/>
  </w:style>
  <w:style w:type="character" w:customStyle="1" w:styleId="dcr-194i6pr">
    <w:name w:val="dcr-194i6pr"/>
    <w:basedOn w:val="DefaultParagraphFont"/>
    <w:rsid w:val="001B6F6C"/>
  </w:style>
  <w:style w:type="character" w:customStyle="1" w:styleId="dcr-1qvd3m6">
    <w:name w:val="dcr-1qvd3m6"/>
    <w:basedOn w:val="DefaultParagraphFont"/>
    <w:rsid w:val="001B6F6C"/>
  </w:style>
  <w:style w:type="paragraph" w:customStyle="1" w:styleId="slick-active">
    <w:name w:val="slick-active"/>
    <w:basedOn w:val="Normal"/>
    <w:rsid w:val="001B6F6C"/>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1B6F6C"/>
  </w:style>
  <w:style w:type="character" w:customStyle="1" w:styleId="alt">
    <w:name w:val="alt"/>
    <w:basedOn w:val="DefaultParagraphFont"/>
    <w:rsid w:val="001B6F6C"/>
  </w:style>
  <w:style w:type="paragraph" w:customStyle="1" w:styleId="messagelistitem5126c">
    <w:name w:val="messagelistitem__5126c"/>
    <w:basedOn w:val="Normal"/>
    <w:rsid w:val="001B6F6C"/>
    <w:pPr>
      <w:spacing w:before="100" w:beforeAutospacing="1" w:after="100" w:afterAutospacing="1" w:line="240" w:lineRule="auto"/>
    </w:pPr>
    <w:rPr>
      <w:rFonts w:ascii="Times New Roman" w:eastAsia="Times New Roman" w:hAnsi="Times New Roman"/>
      <w:sz w:val="24"/>
      <w:szCs w:val="24"/>
    </w:rPr>
  </w:style>
  <w:style w:type="paragraph" w:customStyle="1" w:styleId="analytics---lucy">
    <w:name w:val="analytics---lucy"/>
    <w:basedOn w:val="Normal"/>
    <w:qFormat/>
    <w:rsid w:val="001B6F6C"/>
    <w:pPr>
      <w:spacing w:after="0"/>
      <w:outlineLvl w:val="3"/>
    </w:pPr>
    <w:rPr>
      <w:rFonts w:eastAsiaTheme="majorEastAsia" w:cstheme="majorBidi"/>
      <w:b/>
      <w:iCs/>
      <w:color w:val="5B9BD5" w:themeColor="accent5"/>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754934531">
      <w:bodyDiv w:val="1"/>
      <w:marLeft w:val="0"/>
      <w:marRight w:val="0"/>
      <w:marTop w:val="0"/>
      <w:marBottom w:val="0"/>
      <w:divBdr>
        <w:top w:val="none" w:sz="0" w:space="0" w:color="auto"/>
        <w:left w:val="none" w:sz="0" w:space="0" w:color="auto"/>
        <w:bottom w:val="none" w:sz="0" w:space="0" w:color="auto"/>
        <w:right w:val="none" w:sz="0" w:space="0" w:color="auto"/>
      </w:divBdr>
    </w:div>
    <w:div w:id="1628703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article/us-usa-china-missiles-specialreport-us/special-report-u-s-rearms-to-nullify-chinas-missile-supremacy-idUSKBN22I1EQ"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tilitarianism.net/pdf/Introduction_to_Utilitarianism_Utilitarianism_net.pdf" TargetMode="External"/><Relationship Id="rId5" Type="http://schemas.openxmlformats.org/officeDocument/2006/relationships/webSettings" Target="webSettings.xml"/><Relationship Id="rId10" Type="http://schemas.openxmlformats.org/officeDocument/2006/relationships/hyperlink" Target="https://doi.org/10.1093/isr/viy065" TargetMode="External"/><Relationship Id="rId4" Type="http://schemas.openxmlformats.org/officeDocument/2006/relationships/settings" Target="settings.xml"/><Relationship Id="rId9" Type="http://schemas.openxmlformats.org/officeDocument/2006/relationships/hyperlink" Target="https://doi.org/10.1080/10495142.2023.217859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69</Pages>
  <Words>33260</Words>
  <Characters>189584</Characters>
  <Application>Microsoft Office Word</Application>
  <DocSecurity>0</DocSecurity>
  <Lines>1579</Lines>
  <Paragraphs>444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2025-09-13T01:03:00Z</dcterms:created>
  <dcterms:modified xsi:type="dcterms:W3CDTF">2025-09-13T01:06:00Z</dcterms:modified>
</cp:coreProperties>
</file>