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80A4" w14:textId="77777777" w:rsidR="008E404D" w:rsidRDefault="008E404D" w:rsidP="008E404D">
      <w:pPr>
        <w:pStyle w:val="Heading1"/>
      </w:pPr>
      <w:bookmarkStart w:id="0" w:name="_Hlk207480977"/>
      <w:r>
        <w:t>1AC---Federal CBAs (BP, Mo St)</w:t>
      </w:r>
    </w:p>
    <w:p w14:paraId="345FC781" w14:textId="77777777" w:rsidR="008E404D" w:rsidRDefault="008E404D" w:rsidP="008E404D">
      <w:pPr>
        <w:pStyle w:val="Heading2"/>
      </w:pPr>
      <w:r>
        <w:lastRenderedPageBreak/>
        <w:t>1AC</w:t>
      </w:r>
    </w:p>
    <w:p w14:paraId="597574FB" w14:textId="77777777" w:rsidR="008E404D" w:rsidRDefault="008E404D" w:rsidP="008E404D">
      <w:pPr>
        <w:pStyle w:val="Heading3"/>
      </w:pPr>
      <w:r>
        <w:lastRenderedPageBreak/>
        <w:t>ADV---BUREAUCRACY</w:t>
      </w:r>
    </w:p>
    <w:p w14:paraId="0A15A837" w14:textId="77777777" w:rsidR="008E404D" w:rsidRPr="000608F6" w:rsidRDefault="008E404D" w:rsidP="008E404D"/>
    <w:p w14:paraId="7BE2F016" w14:textId="77777777" w:rsidR="008E404D" w:rsidRDefault="008E404D" w:rsidP="008E404D">
      <w:pPr>
        <w:pStyle w:val="Heading4"/>
      </w:pPr>
      <w:r>
        <w:t xml:space="preserve">Advantage 1 is the </w:t>
      </w:r>
      <w:r>
        <w:rPr>
          <w:u w:val="single"/>
        </w:rPr>
        <w:t>BUREAUCRACY</w:t>
      </w:r>
      <w:r w:rsidRPr="001817C2">
        <w:t>.</w:t>
      </w:r>
    </w:p>
    <w:p w14:paraId="4C217F57" w14:textId="77777777" w:rsidR="008E404D" w:rsidRPr="00B552BB" w:rsidRDefault="008E404D" w:rsidP="008E404D"/>
    <w:p w14:paraId="3C1F167B" w14:textId="77777777" w:rsidR="008E404D" w:rsidRPr="00D12926" w:rsidRDefault="008E404D" w:rsidP="008E404D">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0FAE396A" w14:textId="77777777" w:rsidR="008E404D" w:rsidRPr="003F4DC9" w:rsidRDefault="008E404D" w:rsidP="008E404D">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29DD4AFC" w14:textId="77777777" w:rsidR="008E404D" w:rsidRPr="00120BA3" w:rsidRDefault="008E404D" w:rsidP="008E404D">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29927738" w14:textId="77777777" w:rsidR="008E404D" w:rsidRPr="00115290" w:rsidRDefault="008E404D" w:rsidP="008E404D">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72F478BB" w14:textId="77777777" w:rsidR="008E404D" w:rsidRPr="00115290" w:rsidRDefault="008E404D" w:rsidP="008E404D">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7C89286" w14:textId="77777777" w:rsidR="008E404D" w:rsidRPr="00115290" w:rsidRDefault="008E404D" w:rsidP="008E404D">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54A9EA6E" w14:textId="77777777" w:rsidR="008E404D" w:rsidRPr="00115290" w:rsidRDefault="008E404D" w:rsidP="008E404D">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1593704E" w14:textId="77777777" w:rsidR="008E404D" w:rsidRPr="00120BA3" w:rsidRDefault="008E404D" w:rsidP="008E404D">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4481ADB" w14:textId="77777777" w:rsidR="008E404D" w:rsidRPr="00120BA3" w:rsidRDefault="008E404D" w:rsidP="008E404D">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D3B1813" w14:textId="77777777" w:rsidR="008E404D" w:rsidRDefault="008E404D" w:rsidP="008E404D">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0F178CE9" w14:textId="77777777" w:rsidR="008E404D" w:rsidRPr="00120BA3" w:rsidRDefault="008E404D" w:rsidP="008E404D">
      <w:pPr>
        <w:rPr>
          <w:sz w:val="16"/>
        </w:rPr>
      </w:pPr>
    </w:p>
    <w:p w14:paraId="158591CD" w14:textId="77777777" w:rsidR="008E404D" w:rsidRDefault="008E404D" w:rsidP="008E404D">
      <w:pPr>
        <w:pStyle w:val="Heading4"/>
      </w:pPr>
      <w:r>
        <w:t xml:space="preserve">That </w:t>
      </w:r>
      <w:r w:rsidRPr="00C92213">
        <w:rPr>
          <w:u w:val="single"/>
        </w:rPr>
        <w:t>collapses</w:t>
      </w:r>
      <w:r>
        <w:t xml:space="preserve"> the bureaucracy:</w:t>
      </w:r>
    </w:p>
    <w:p w14:paraId="40372011" w14:textId="77777777" w:rsidR="008E404D" w:rsidRPr="001320D8" w:rsidRDefault="008E404D" w:rsidP="008E404D"/>
    <w:p w14:paraId="1DD607AA" w14:textId="77777777" w:rsidR="008E404D" w:rsidRDefault="008E404D" w:rsidP="008E404D">
      <w:pPr>
        <w:pStyle w:val="Heading4"/>
      </w:pPr>
      <w:r w:rsidRPr="001320D8">
        <w:rPr>
          <w:bCs/>
          <w:iCs w:val="0"/>
        </w:rPr>
        <w:lastRenderedPageBreak/>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36F0D648" w14:textId="77777777" w:rsidR="008E404D" w:rsidRDefault="008E404D" w:rsidP="008E404D">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5059539C" w14:textId="77777777" w:rsidR="008E404D" w:rsidRPr="008E7A5E" w:rsidRDefault="008E404D" w:rsidP="008E404D">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DE95E24" w14:textId="77777777" w:rsidR="008E404D" w:rsidRPr="008E7A5E" w:rsidRDefault="008E404D" w:rsidP="008E404D">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CCD5615" w14:textId="77777777" w:rsidR="008E404D" w:rsidRPr="008E7A5E" w:rsidRDefault="008E404D" w:rsidP="008E404D">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C6C36A5" w14:textId="77777777" w:rsidR="008E404D" w:rsidRPr="008E7A5E" w:rsidRDefault="008E404D" w:rsidP="008E404D">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5E796208" w14:textId="77777777" w:rsidR="008E404D" w:rsidRPr="008E7A5E" w:rsidRDefault="008E404D" w:rsidP="008E404D">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E7A5E">
        <w:rPr>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1B2C41D" w14:textId="77777777" w:rsidR="008E404D" w:rsidRPr="008E7A5E" w:rsidRDefault="008E404D" w:rsidP="008E404D">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721A8C5C" w14:textId="77777777" w:rsidR="008E404D" w:rsidRDefault="008E404D" w:rsidP="008E404D">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F87A0FA" w14:textId="77777777" w:rsidR="008E404D" w:rsidRDefault="008E404D" w:rsidP="008E404D">
      <w:pPr>
        <w:rPr>
          <w:sz w:val="16"/>
        </w:rPr>
      </w:pPr>
    </w:p>
    <w:p w14:paraId="113784E5" w14:textId="77777777" w:rsidR="008E404D" w:rsidRPr="00DE5D66" w:rsidRDefault="008E404D" w:rsidP="008E404D">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19F1F23A" w14:textId="77777777" w:rsidR="008E404D" w:rsidRPr="001474AE" w:rsidRDefault="008E404D" w:rsidP="008E404D">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1E654EA" w14:textId="77777777" w:rsidR="008E404D" w:rsidRPr="00B623DC" w:rsidRDefault="008E404D" w:rsidP="008E404D">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2C54778A" w14:textId="77777777" w:rsidR="008E404D" w:rsidRPr="00B623DC" w:rsidRDefault="008E404D" w:rsidP="008E404D">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3F7ABD94" w14:textId="77777777" w:rsidR="008E404D" w:rsidRPr="00B623DC" w:rsidRDefault="008E404D" w:rsidP="008E404D">
      <w:pPr>
        <w:rPr>
          <w:sz w:val="16"/>
        </w:rPr>
      </w:pPr>
      <w:r>
        <w:rPr>
          <w:sz w:val="16"/>
        </w:rPr>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2C7A570" w14:textId="77777777" w:rsidR="008E404D" w:rsidRPr="00B623DC" w:rsidRDefault="008E404D" w:rsidP="008E404D">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022AF41" w14:textId="77777777" w:rsidR="008E404D" w:rsidRPr="00B623DC" w:rsidRDefault="008E404D" w:rsidP="008E404D">
      <w:pPr>
        <w:rPr>
          <w:sz w:val="16"/>
        </w:rPr>
      </w:pPr>
      <w:r w:rsidRPr="00B623DC">
        <w:rPr>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DAA03DD" w14:textId="77777777" w:rsidR="008E404D" w:rsidRPr="00B623DC" w:rsidRDefault="008E404D" w:rsidP="008E404D">
      <w:pPr>
        <w:rPr>
          <w:sz w:val="16"/>
        </w:rPr>
      </w:pPr>
      <w:r w:rsidRPr="00B623DC">
        <w:rPr>
          <w:sz w:val="16"/>
        </w:rPr>
        <w:t>Grants stop flowing to libraries and museums, period, right? When you let every single person at USAID go, what happens? Life-saving aid doesn't get delivered.</w:t>
      </w:r>
    </w:p>
    <w:p w14:paraId="2E63186B" w14:textId="77777777" w:rsidR="008E404D" w:rsidRPr="00B623DC" w:rsidRDefault="008E404D" w:rsidP="008E404D">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2AAC8056" w14:textId="77777777" w:rsidR="008E404D" w:rsidRPr="00B623DC" w:rsidRDefault="008E404D" w:rsidP="008E404D">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6C43750" w14:textId="77777777" w:rsidR="008E404D" w:rsidRPr="00B623DC" w:rsidRDefault="008E404D" w:rsidP="008E404D">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208ACA43" w14:textId="77777777" w:rsidR="008E404D" w:rsidRPr="00B623DC" w:rsidRDefault="008E404D" w:rsidP="008E404D">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77E29C9" w14:textId="77777777" w:rsidR="008E404D" w:rsidRPr="00B623DC" w:rsidRDefault="008E404D" w:rsidP="008E404D">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E15B567" w14:textId="77777777" w:rsidR="008E404D" w:rsidRPr="00B623DC" w:rsidRDefault="008E404D" w:rsidP="008E404D">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71DCD86D" w14:textId="77777777" w:rsidR="008E404D" w:rsidRPr="00B623DC" w:rsidRDefault="008E404D" w:rsidP="008E404D">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A53A0D">
        <w:rPr>
          <w:rStyle w:val="Emphasis"/>
        </w:rPr>
        <w:t>chaotic</w:t>
      </w:r>
      <w:r w:rsidRPr="00A53A0D">
        <w:rPr>
          <w:sz w:val="16"/>
        </w:rPr>
        <w:t xml:space="preserve"> </w:t>
      </w:r>
      <w:r w:rsidRPr="00A53A0D">
        <w:rPr>
          <w:rStyle w:val="StyleUnderline"/>
        </w:rPr>
        <w:t>and</w:t>
      </w:r>
      <w:r w:rsidRPr="00A53A0D">
        <w:rPr>
          <w:sz w:val="16"/>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w:t>
      </w:r>
      <w:r w:rsidRPr="00A53A0D">
        <w:rPr>
          <w:rStyle w:val="StyleUnderline"/>
        </w:rPr>
        <w:t>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4067CDA7" w14:textId="77777777" w:rsidR="008E404D" w:rsidRPr="00B623DC" w:rsidRDefault="008E404D" w:rsidP="008E404D">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949437A" w14:textId="77777777" w:rsidR="008E404D" w:rsidRPr="00B623DC" w:rsidRDefault="008E404D" w:rsidP="008E404D">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AAE87EC" w14:textId="77777777" w:rsidR="008E404D" w:rsidRPr="00B623DC" w:rsidRDefault="008E404D" w:rsidP="008E404D">
      <w:pPr>
        <w:rPr>
          <w:sz w:val="16"/>
        </w:rPr>
      </w:pPr>
      <w:r w:rsidRPr="00B623DC">
        <w:rPr>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4A13217" w14:textId="77777777" w:rsidR="008E404D" w:rsidRPr="00B623DC" w:rsidRDefault="008E404D" w:rsidP="008E404D">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470B6F87" w14:textId="77777777" w:rsidR="008E404D" w:rsidRDefault="008E404D" w:rsidP="008E404D">
      <w:pPr>
        <w:rPr>
          <w:sz w:val="16"/>
        </w:rPr>
      </w:pPr>
    </w:p>
    <w:p w14:paraId="1CC25959" w14:textId="77777777" w:rsidR="008E404D" w:rsidRPr="00440AE1" w:rsidRDefault="008E404D" w:rsidP="008E404D">
      <w:pPr>
        <w:rPr>
          <w:sz w:val="16"/>
        </w:rPr>
      </w:pPr>
    </w:p>
    <w:p w14:paraId="66EA73DC" w14:textId="77777777" w:rsidR="008E404D" w:rsidRDefault="008E404D" w:rsidP="008E404D">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4B6BB888" w14:textId="77777777" w:rsidR="008E404D" w:rsidRDefault="008E404D" w:rsidP="008E404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E930BAD" w14:textId="77777777" w:rsidR="008E404D" w:rsidRPr="004B7293" w:rsidRDefault="008E404D" w:rsidP="008E404D">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6A33D69E" w14:textId="77777777" w:rsidR="008E404D" w:rsidRPr="00DE5D66" w:rsidRDefault="008E404D" w:rsidP="008E404D"/>
    <w:p w14:paraId="61BD6574" w14:textId="77777777" w:rsidR="008E404D" w:rsidRDefault="008E404D" w:rsidP="008E404D">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39EA0F39" w14:textId="77777777" w:rsidR="008E404D" w:rsidRPr="009D6D0E" w:rsidRDefault="008E404D" w:rsidP="008E404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6356CFC0" w14:textId="77777777" w:rsidR="008E404D" w:rsidRPr="00F67927" w:rsidRDefault="008E404D" w:rsidP="008E404D">
      <w:pPr>
        <w:rPr>
          <w:sz w:val="16"/>
        </w:rPr>
      </w:pPr>
      <w:r w:rsidRPr="00F67927">
        <w:rPr>
          <w:sz w:val="16"/>
        </w:rPr>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146CF4FC" w14:textId="77777777" w:rsidR="008E404D" w:rsidRDefault="008E404D" w:rsidP="008E404D">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w:t>
      </w:r>
      <w:r w:rsidRPr="00F67927">
        <w:rPr>
          <w:rStyle w:val="StyleUnderline"/>
        </w:rPr>
        <w:lastRenderedPageBreak/>
        <w:t xml:space="preserve">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32FF212B" w14:textId="77777777" w:rsidR="008E404D" w:rsidRDefault="008E404D" w:rsidP="008E404D">
      <w:pPr>
        <w:rPr>
          <w:sz w:val="16"/>
        </w:rPr>
      </w:pPr>
    </w:p>
    <w:p w14:paraId="00A83C40" w14:textId="77777777" w:rsidR="008E404D" w:rsidRDefault="008E404D" w:rsidP="008E404D">
      <w:pPr>
        <w:rPr>
          <w:sz w:val="16"/>
        </w:rPr>
      </w:pPr>
    </w:p>
    <w:p w14:paraId="511C1D9E" w14:textId="77777777" w:rsidR="008E404D" w:rsidRDefault="008E404D" w:rsidP="008E404D">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3EA92359" w14:textId="77777777" w:rsidR="008E404D" w:rsidRPr="00D6318D" w:rsidRDefault="008E404D" w:rsidP="008E404D">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79BDD051" w14:textId="77777777" w:rsidR="008E404D" w:rsidRPr="00926759" w:rsidRDefault="008E404D" w:rsidP="008E404D">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01ED9C1B" w14:textId="77777777" w:rsidR="008E404D" w:rsidRPr="00926759" w:rsidRDefault="008E404D" w:rsidP="008E404D">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138A61D9" w14:textId="77777777" w:rsidR="008E404D" w:rsidRPr="0079034E" w:rsidRDefault="008E404D" w:rsidP="008E404D">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3ED8717D" w14:textId="77777777" w:rsidR="008E404D" w:rsidRPr="0079034E" w:rsidRDefault="008E404D" w:rsidP="008E404D">
      <w:pPr>
        <w:rPr>
          <w:sz w:val="16"/>
        </w:rPr>
      </w:pPr>
      <w:r w:rsidRPr="0079034E">
        <w:rPr>
          <w:sz w:val="16"/>
        </w:rPr>
        <w:t>It’s worth noting that much of this decline was at the federal level. State and local governments employ a lot of people in public education and policing, which are both harder to cut:</w:t>
      </w:r>
    </w:p>
    <w:p w14:paraId="1086A6F9" w14:textId="77777777" w:rsidR="008E404D" w:rsidRPr="0079034E" w:rsidRDefault="008E404D" w:rsidP="008E404D">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8C05AC7" w14:textId="77777777" w:rsidR="008E404D" w:rsidRPr="00926759" w:rsidRDefault="008E404D" w:rsidP="008E404D">
      <w:pPr>
        <w:rPr>
          <w:sz w:val="16"/>
        </w:rPr>
      </w:pPr>
      <w:r w:rsidRPr="0079034E">
        <w:rPr>
          <w:sz w:val="16"/>
        </w:rPr>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2667403D" w14:textId="77777777" w:rsidR="008E404D" w:rsidRPr="00926759" w:rsidRDefault="008E404D" w:rsidP="008E404D">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6218239F" w14:textId="77777777" w:rsidR="008E404D" w:rsidRPr="00926759" w:rsidRDefault="008E404D" w:rsidP="008E404D">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531B8532" w14:textId="77777777" w:rsidR="008E404D" w:rsidRPr="00926759" w:rsidRDefault="008E404D" w:rsidP="008E404D">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61D1A15C" w14:textId="77777777" w:rsidR="008E404D" w:rsidRPr="00926759" w:rsidRDefault="008E404D" w:rsidP="008E404D">
      <w:pPr>
        <w:rPr>
          <w:sz w:val="16"/>
        </w:rPr>
      </w:pPr>
      <w:r w:rsidRPr="00926759">
        <w:rPr>
          <w:sz w:val="16"/>
        </w:rPr>
        <w:t>This is in concert with Tyler Cowen’s concept of “state capacity libertarianism”, which he outlined in January 2020 as an alternative to traditional libertarianism or classical liberalism.</w:t>
      </w:r>
    </w:p>
    <w:p w14:paraId="42282A3A" w14:textId="77777777" w:rsidR="008E404D" w:rsidRPr="00926759" w:rsidRDefault="008E404D" w:rsidP="008E404D">
      <w:pPr>
        <w:rPr>
          <w:sz w:val="16"/>
        </w:rPr>
      </w:pPr>
      <w:r w:rsidRPr="00926759">
        <w:rPr>
          <w:sz w:val="16"/>
        </w:rPr>
        <w:lastRenderedPageBreak/>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19E8CAD0" w14:textId="77777777" w:rsidR="008E404D" w:rsidRPr="00821E94" w:rsidRDefault="008E404D" w:rsidP="008E404D">
      <w:r>
        <w:t>[[[</w:t>
      </w:r>
      <w:r w:rsidRPr="00821E94">
        <w:t>[Post omitted]</w:t>
      </w:r>
      <w:r>
        <w:t>]]]</w:t>
      </w:r>
    </w:p>
    <w:p w14:paraId="12B95BF1" w14:textId="77777777" w:rsidR="008E404D" w:rsidRPr="00926759" w:rsidRDefault="008E404D" w:rsidP="008E404D">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6C08DFE0" w14:textId="77777777" w:rsidR="008E404D" w:rsidRPr="00926759" w:rsidRDefault="008E404D" w:rsidP="008E404D">
      <w:pPr>
        <w:rPr>
          <w:sz w:val="16"/>
        </w:rPr>
      </w:pPr>
      <w:r w:rsidRPr="00926759">
        <w:rPr>
          <w:sz w:val="16"/>
        </w:rPr>
        <w:t>Bureaucrats vs. NEPA</w:t>
      </w:r>
    </w:p>
    <w:p w14:paraId="2B817E7A" w14:textId="77777777" w:rsidR="008E404D" w:rsidRPr="00926759" w:rsidRDefault="008E404D" w:rsidP="008E404D">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21DDC997" w14:textId="77777777" w:rsidR="008E404D" w:rsidRPr="00926759" w:rsidRDefault="008E404D" w:rsidP="008E404D">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548B7355" w14:textId="77777777" w:rsidR="008E404D" w:rsidRPr="00926759" w:rsidRDefault="008E404D" w:rsidP="008E404D">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04D456AE" w14:textId="77777777" w:rsidR="008E404D" w:rsidRPr="00926759" w:rsidRDefault="008E404D" w:rsidP="008E404D">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610DF9AC" w14:textId="77777777" w:rsidR="008E404D" w:rsidRPr="00926759" w:rsidRDefault="008E404D" w:rsidP="008E404D">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7030189E" w14:textId="77777777" w:rsidR="008E404D" w:rsidRPr="00926759" w:rsidRDefault="008E404D" w:rsidP="008E404D">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002D5D23" w14:textId="77777777" w:rsidR="008E404D" w:rsidRPr="00926759" w:rsidRDefault="008E404D" w:rsidP="008E404D">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675AC53B" w14:textId="77777777" w:rsidR="008E404D" w:rsidRPr="00926759" w:rsidRDefault="008E404D" w:rsidP="008E404D">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lastRenderedPageBreak/>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204D4726" w14:textId="77777777" w:rsidR="008E404D" w:rsidRPr="00926759" w:rsidRDefault="008E404D" w:rsidP="008E404D">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4FAF2F15" w14:textId="77777777" w:rsidR="008E404D" w:rsidRPr="00926759" w:rsidRDefault="008E404D" w:rsidP="008E404D">
      <w:pPr>
        <w:rPr>
          <w:sz w:val="16"/>
        </w:rPr>
      </w:pPr>
      <w:r w:rsidRPr="00926759">
        <w:rPr>
          <w:sz w:val="16"/>
        </w:rPr>
        <w:t>Bureaucrats vs. nonprofits and consultants</w:t>
      </w:r>
    </w:p>
    <w:p w14:paraId="0EAE0DE7" w14:textId="77777777" w:rsidR="008E404D" w:rsidRPr="00926759" w:rsidRDefault="008E404D" w:rsidP="008E404D">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4657FF28" w14:textId="77777777" w:rsidR="008E404D" w:rsidRPr="00821E94" w:rsidRDefault="008E404D" w:rsidP="008E404D">
      <w:r>
        <w:t>[[</w:t>
      </w:r>
      <w:r w:rsidRPr="00821E94">
        <w:t>[Post omitted]</w:t>
      </w:r>
      <w:r>
        <w:t>]]</w:t>
      </w:r>
    </w:p>
    <w:p w14:paraId="38E469C3" w14:textId="77777777" w:rsidR="008E404D" w:rsidRPr="00535EF2" w:rsidRDefault="008E404D" w:rsidP="008E404D">
      <w:pPr>
        <w:rPr>
          <w:sz w:val="16"/>
        </w:rPr>
      </w:pPr>
      <w:r w:rsidRPr="00535EF2">
        <w:rPr>
          <w:sz w:val="16"/>
        </w:rPr>
        <w:t>Some excerpts from that post:</w:t>
      </w:r>
    </w:p>
    <w:p w14:paraId="2DBA3B94" w14:textId="77777777" w:rsidR="008E404D" w:rsidRPr="00535EF2" w:rsidRDefault="008E404D" w:rsidP="008E404D">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C8C5928" w14:textId="77777777" w:rsidR="008E404D" w:rsidRPr="00535EF2" w:rsidRDefault="008E404D" w:rsidP="008E404D">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0F453CCF" w14:textId="77777777" w:rsidR="008E404D" w:rsidRPr="00535EF2" w:rsidRDefault="008E404D" w:rsidP="008E404D">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6E3A8C8A" w14:textId="77777777" w:rsidR="008E404D" w:rsidRPr="00535EF2" w:rsidRDefault="008E404D" w:rsidP="008E404D">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572E84F0" w14:textId="77777777" w:rsidR="008E404D" w:rsidRPr="00821E94" w:rsidRDefault="008E404D" w:rsidP="008E404D">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EAEE04D" w14:textId="77777777" w:rsidR="008E404D" w:rsidRPr="00821E94" w:rsidRDefault="008E404D" w:rsidP="008E404D">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05DFC025" w14:textId="77777777" w:rsidR="008E404D" w:rsidRPr="00821E94" w:rsidRDefault="008E404D" w:rsidP="008E404D">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73DAFA92" w14:textId="77777777" w:rsidR="008E404D" w:rsidRPr="00821E94" w:rsidRDefault="008E404D" w:rsidP="008E404D">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32CB968C" w14:textId="77777777" w:rsidR="008E404D" w:rsidRPr="00821E94" w:rsidRDefault="008E404D" w:rsidP="008E404D">
      <w:pPr>
        <w:ind w:left="720"/>
        <w:rPr>
          <w:sz w:val="16"/>
        </w:rPr>
      </w:pPr>
      <w:r w:rsidRPr="00821E94">
        <w:rPr>
          <w:sz w:val="16"/>
        </w:rPr>
        <w:t>“This is not to cast aspersions on anyone, but I am truly concerned that we are paying for a service that they’re not able to provide,” Stefani said at Tuesday’s hearing.</w:t>
      </w:r>
    </w:p>
    <w:p w14:paraId="475B34BA" w14:textId="77777777" w:rsidR="008E404D" w:rsidRPr="00535EF2" w:rsidRDefault="008E404D" w:rsidP="008E404D">
      <w:pPr>
        <w:rPr>
          <w:sz w:val="16"/>
        </w:rPr>
      </w:pPr>
      <w:r w:rsidRPr="00535EF2">
        <w:rPr>
          <w:sz w:val="16"/>
        </w:rPr>
        <w:lastRenderedPageBreak/>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1102A26F" w14:textId="77777777" w:rsidR="008E404D" w:rsidRPr="00535EF2" w:rsidRDefault="008E404D" w:rsidP="008E404D">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2D1E2E27" w14:textId="77777777" w:rsidR="008E404D" w:rsidRPr="00535EF2" w:rsidRDefault="008E404D" w:rsidP="008E404D">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79DD5FFD" w14:textId="77777777" w:rsidR="008E404D" w:rsidRPr="00821E94" w:rsidRDefault="008E404D" w:rsidP="008E404D">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3CB8543D" w14:textId="77777777" w:rsidR="008E404D" w:rsidRPr="00821E94" w:rsidRDefault="008E404D" w:rsidP="008E404D">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06846E39" w14:textId="77777777" w:rsidR="008E404D" w:rsidRPr="0000486C" w:rsidRDefault="008E404D" w:rsidP="008E404D">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21852DD1" w14:textId="77777777" w:rsidR="008E404D" w:rsidRPr="0000486C" w:rsidRDefault="008E404D" w:rsidP="008E404D">
      <w:pPr>
        <w:ind w:left="720"/>
        <w:rPr>
          <w:sz w:val="16"/>
        </w:rPr>
      </w:pPr>
      <w:r w:rsidRPr="0000486C">
        <w:rPr>
          <w:sz w:val="16"/>
        </w:rPr>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0D3B6BBE" w14:textId="77777777" w:rsidR="008E404D" w:rsidRPr="0079034E" w:rsidRDefault="008E404D" w:rsidP="008E404D">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3BA11012" w14:textId="77777777" w:rsidR="008E404D" w:rsidRPr="0079034E" w:rsidRDefault="008E404D" w:rsidP="008E404D">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2CF25749" w14:textId="77777777" w:rsidR="008E404D" w:rsidRPr="0000486C" w:rsidRDefault="008E404D" w:rsidP="008E404D">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680B4FB4" w14:textId="77777777" w:rsidR="008E404D" w:rsidRPr="0000486C" w:rsidRDefault="008E404D" w:rsidP="008E404D">
      <w:pPr>
        <w:rPr>
          <w:sz w:val="16"/>
        </w:rPr>
      </w:pPr>
      <w:r w:rsidRPr="0000486C">
        <w:rPr>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4FD9179" w14:textId="77777777" w:rsidR="008E404D" w:rsidRPr="00B9685B" w:rsidRDefault="008E404D" w:rsidP="008E404D">
      <w:pPr>
        <w:rPr>
          <w:sz w:val="16"/>
        </w:rPr>
      </w:pPr>
      <w:r w:rsidRPr="00B9685B">
        <w:rPr>
          <w:sz w:val="16"/>
        </w:rPr>
        <w:t>Preparing for the next threat</w:t>
      </w:r>
    </w:p>
    <w:p w14:paraId="5EC283B4" w14:textId="77777777" w:rsidR="008E404D" w:rsidRPr="00B9685B" w:rsidRDefault="008E404D" w:rsidP="008E404D">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67438BCC" w14:textId="77777777" w:rsidR="008E404D" w:rsidRPr="00B9685B" w:rsidRDefault="008E404D" w:rsidP="008E404D">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2556F12B" w14:textId="77777777" w:rsidR="008E404D" w:rsidRPr="00B9685B" w:rsidRDefault="008E404D" w:rsidP="008E404D">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136ED338" w14:textId="77777777" w:rsidR="008E404D" w:rsidRPr="00B9685B" w:rsidRDefault="008E404D" w:rsidP="008E404D">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rPr>
          <w:rStyle w:val="Emphasis"/>
          <w:highlight w:val="cyan"/>
        </w:rPr>
        <w:t>outpaced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1DA9C198" w14:textId="77777777" w:rsidR="008E404D" w:rsidRPr="00B9685B" w:rsidRDefault="008E404D" w:rsidP="008E404D">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1474AB2E" w14:textId="77777777" w:rsidR="008E404D" w:rsidRPr="00B9685B" w:rsidRDefault="008E404D" w:rsidP="008E404D">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5AD7B7B6" w14:textId="77777777" w:rsidR="008E404D" w:rsidRDefault="008E404D" w:rsidP="008E404D">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20AF9D35" w14:textId="77777777" w:rsidR="008E404D" w:rsidRDefault="008E404D" w:rsidP="008E404D"/>
    <w:p w14:paraId="0C2EB6CD" w14:textId="77777777" w:rsidR="008E404D" w:rsidRDefault="008E404D" w:rsidP="008E404D">
      <w:pPr>
        <w:pStyle w:val="Heading4"/>
      </w:pPr>
      <w:r>
        <w:lastRenderedPageBreak/>
        <w:t xml:space="preserve">All three risks are </w:t>
      </w:r>
      <w:r w:rsidRPr="00AE6EEB">
        <w:rPr>
          <w:u w:val="single"/>
        </w:rPr>
        <w:t>independently existential</w:t>
      </w:r>
      <w:r>
        <w:t>:</w:t>
      </w:r>
    </w:p>
    <w:p w14:paraId="772780F4" w14:textId="77777777" w:rsidR="008E404D" w:rsidRPr="00B9685B" w:rsidRDefault="008E404D" w:rsidP="008E404D">
      <w:pPr>
        <w:rPr>
          <w:sz w:val="16"/>
        </w:rPr>
      </w:pPr>
    </w:p>
    <w:p w14:paraId="418B1078" w14:textId="77777777" w:rsidR="008E404D" w:rsidRPr="00C37327" w:rsidRDefault="008E404D" w:rsidP="008E404D">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0F03A0CA" w14:textId="77777777" w:rsidR="008E404D" w:rsidRPr="00C37327" w:rsidRDefault="008E404D" w:rsidP="008E404D">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193C2D04" w14:textId="77777777" w:rsidR="008E404D" w:rsidRPr="00C37327" w:rsidRDefault="008E404D" w:rsidP="008E404D">
      <w:pPr>
        <w:tabs>
          <w:tab w:val="left" w:pos="2687"/>
        </w:tabs>
      </w:pPr>
      <w:r w:rsidRPr="00C37327">
        <w:t xml:space="preserve">Chi Xu, Professor of Ecology at </w:t>
      </w:r>
      <w:r w:rsidRPr="00C37327">
        <w:rPr>
          <w:rFonts w:hint="eastAsia"/>
        </w:rPr>
        <w:t>Nanjing University</w:t>
      </w:r>
      <w:r w:rsidRPr="00C37327">
        <w:t>.</w:t>
      </w:r>
    </w:p>
    <w:p w14:paraId="3497BECE" w14:textId="77777777" w:rsidR="008E404D" w:rsidRPr="00C37327" w:rsidRDefault="008E404D" w:rsidP="008E404D">
      <w:pPr>
        <w:tabs>
          <w:tab w:val="left" w:pos="2687"/>
        </w:tabs>
      </w:pPr>
      <w:r w:rsidRPr="00C37327">
        <w:t>Timothy A. Kohler, Professor of Anthropology at Washington State University, Fellow at the Research Institute for Humanity and Nature.</w:t>
      </w:r>
    </w:p>
    <w:p w14:paraId="3C7FC232" w14:textId="77777777" w:rsidR="008E404D" w:rsidRPr="00C37327" w:rsidRDefault="008E404D" w:rsidP="008E404D">
      <w:r w:rsidRPr="00C37327">
        <w:t>Tim Lenton, Professor of Earth Science at University of Exeter, PhD, University of East Anglia.</w:t>
      </w:r>
    </w:p>
    <w:p w14:paraId="0C49DE72" w14:textId="77777777" w:rsidR="008E404D" w:rsidRPr="00C37327" w:rsidRDefault="008E404D" w:rsidP="008E404D">
      <w:r w:rsidRPr="00C37327">
        <w:t xml:space="preserve">Jens-Christian Svenning, Professor in the Department of Bioscience at Aarhus University. </w:t>
      </w:r>
    </w:p>
    <w:p w14:paraId="08E76C92" w14:textId="77777777" w:rsidR="008E404D" w:rsidRPr="00C37327" w:rsidRDefault="008E404D" w:rsidP="008E404D">
      <w:r w:rsidRPr="00C37327">
        <w:t>Marten Scheffer, Professor at Wageningen University.</w:t>
      </w:r>
    </w:p>
    <w:p w14:paraId="313CD683" w14:textId="77777777" w:rsidR="008E404D" w:rsidRPr="00C37327" w:rsidRDefault="008E404D" w:rsidP="008E404D">
      <w:r w:rsidRPr="00C37327">
        <w:t>Nicole D. Miranda, Professor of Engineering Science at the University of Oxford.</w:t>
      </w:r>
    </w:p>
    <w:p w14:paraId="05FE1F48" w14:textId="77777777" w:rsidR="008E404D" w:rsidRPr="00C37327" w:rsidRDefault="008E404D" w:rsidP="008E404D">
      <w:r w:rsidRPr="00C37327">
        <w:t xml:space="preserve">Jesus Lizana, Associate Professor in Engineering Science at the University of Oxford. </w:t>
      </w:r>
    </w:p>
    <w:p w14:paraId="0102CFC6" w14:textId="77777777" w:rsidR="008E404D" w:rsidRPr="00C37327" w:rsidRDefault="008E404D" w:rsidP="008E404D">
      <w:r w:rsidRPr="00C37327">
        <w:t>Sarah Sparrow, Associate Professor in Environmental Impact, University of Oxford.</w:t>
      </w:r>
    </w:p>
    <w:p w14:paraId="63E97E66" w14:textId="77777777" w:rsidR="008E404D" w:rsidRPr="00C37327" w:rsidRDefault="008E404D" w:rsidP="008E404D">
      <w:r w:rsidRPr="00C37327">
        <w:t xml:space="preserve">Miriam Zachau-Walker, PhD Candidate in Engineering Science. </w:t>
      </w:r>
    </w:p>
    <w:p w14:paraId="0FA2F3FD" w14:textId="77777777" w:rsidR="008E404D" w:rsidRPr="00C37327" w:rsidRDefault="008E404D" w:rsidP="008E404D">
      <w:r w:rsidRPr="00C37327">
        <w:t>Peter A.G. Watson, PhD, Senior Lecturer at School of Geographical Sciences at Bristol University.</w:t>
      </w:r>
    </w:p>
    <w:p w14:paraId="7976E32F" w14:textId="77777777" w:rsidR="008E404D" w:rsidRPr="00C37327" w:rsidRDefault="008E404D" w:rsidP="008E404D">
      <w:r w:rsidRPr="00C37327">
        <w:t xml:space="preserve">David C.H. Wallom, Professor in Informatics at Oxford. </w:t>
      </w:r>
    </w:p>
    <w:p w14:paraId="60F67DB4" w14:textId="77777777" w:rsidR="008E404D" w:rsidRPr="00C37327" w:rsidRDefault="008E404D" w:rsidP="008E404D">
      <w:r w:rsidRPr="00C37327">
        <w:t xml:space="preserve">Radhika Khosla, PhD, Associate Professor at the School of Geography and the Environment at Oxford. </w:t>
      </w:r>
    </w:p>
    <w:p w14:paraId="6B41575A" w14:textId="77777777" w:rsidR="008E404D" w:rsidRPr="00C37327" w:rsidRDefault="008E404D" w:rsidP="008E404D">
      <w:r w:rsidRPr="00C37327">
        <w:t>Malcolm McCulloch, PhD, Professor of Engineering at Oxford.</w:t>
      </w:r>
    </w:p>
    <w:p w14:paraId="44C1064A" w14:textId="77777777" w:rsidR="008E404D" w:rsidRPr="00C37327" w:rsidRDefault="008E404D" w:rsidP="008E404D">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C1B229E" w14:textId="77777777" w:rsidR="008E404D" w:rsidRPr="00C37327" w:rsidRDefault="008E404D" w:rsidP="008E404D">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w:t>
      </w:r>
      <w:r w:rsidRPr="00C37327">
        <w:rPr>
          <w:sz w:val="16"/>
        </w:rPr>
        <w:lastRenderedPageBreak/>
        <w:t>1,300 heat deaths. According to the United Nations, around 70 per cent of the global working population, that is, 2.4 billion people, are now at high risk from extreme heat.</w:t>
      </w:r>
    </w:p>
    <w:p w14:paraId="780BEA27" w14:textId="77777777" w:rsidR="008E404D" w:rsidRPr="00C37327" w:rsidRDefault="008E404D" w:rsidP="008E404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7C22C370" w14:textId="77777777" w:rsidR="008E404D" w:rsidRPr="00C37327" w:rsidRDefault="008E404D" w:rsidP="008E404D">
      <w:pPr>
        <w:rPr>
          <w:sz w:val="12"/>
          <w:szCs w:val="12"/>
        </w:rPr>
      </w:pPr>
      <w:r w:rsidRPr="00C37327">
        <w:rPr>
          <w:sz w:val="12"/>
          <w:szCs w:val="12"/>
        </w:rPr>
        <w:t>Politics</w:t>
      </w:r>
    </w:p>
    <w:p w14:paraId="5CB0A7D5" w14:textId="77777777" w:rsidR="008E404D" w:rsidRPr="00C37327" w:rsidRDefault="008E404D" w:rsidP="008E404D">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02371DF" w14:textId="77777777" w:rsidR="008E404D" w:rsidRPr="00C37327" w:rsidRDefault="008E404D" w:rsidP="008E404D">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AD4232B" w14:textId="77777777" w:rsidR="008E404D" w:rsidRPr="00C37327" w:rsidRDefault="008E404D" w:rsidP="008E404D">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7561A70" w14:textId="77777777" w:rsidR="008E404D" w:rsidRPr="00C37327" w:rsidRDefault="008E404D" w:rsidP="008E404D">
      <w:pPr>
        <w:rPr>
          <w:sz w:val="12"/>
          <w:szCs w:val="12"/>
        </w:rPr>
      </w:pPr>
      <w:r w:rsidRPr="00C37327">
        <w:rPr>
          <w:sz w:val="12"/>
          <w:szCs w:val="12"/>
        </w:rPr>
        <w:t>Consumers</w:t>
      </w:r>
    </w:p>
    <w:p w14:paraId="6D411F77" w14:textId="77777777" w:rsidR="008E404D" w:rsidRPr="00C37327" w:rsidRDefault="008E404D" w:rsidP="008E404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660FDD5" w14:textId="77777777" w:rsidR="008E404D" w:rsidRPr="00C37327" w:rsidRDefault="008E404D" w:rsidP="008E404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1F6B9E9" w14:textId="77777777" w:rsidR="008E404D" w:rsidRPr="00C37327" w:rsidRDefault="008E404D" w:rsidP="008E404D">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146D7EA" w14:textId="77777777" w:rsidR="008E404D" w:rsidRPr="00C37327" w:rsidRDefault="008E404D" w:rsidP="008E404D">
      <w:pPr>
        <w:rPr>
          <w:sz w:val="12"/>
          <w:szCs w:val="12"/>
        </w:rPr>
      </w:pPr>
      <w:r w:rsidRPr="00C37327">
        <w:rPr>
          <w:sz w:val="12"/>
          <w:szCs w:val="12"/>
        </w:rPr>
        <w:t>Business</w:t>
      </w:r>
    </w:p>
    <w:p w14:paraId="45D615A9" w14:textId="77777777" w:rsidR="008E404D" w:rsidRPr="00C37327" w:rsidRDefault="008E404D" w:rsidP="008E404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109C325" w14:textId="77777777" w:rsidR="008E404D" w:rsidRPr="00C37327" w:rsidRDefault="008E404D" w:rsidP="008E404D">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E90389C" w14:textId="77777777" w:rsidR="008E404D" w:rsidRPr="00C37327" w:rsidRDefault="008E404D" w:rsidP="008E404D">
      <w:pPr>
        <w:rPr>
          <w:sz w:val="12"/>
          <w:szCs w:val="12"/>
        </w:rPr>
      </w:pPr>
      <w:r w:rsidRPr="00C37327">
        <w:rPr>
          <w:sz w:val="12"/>
          <w:szCs w:val="12"/>
        </w:rPr>
        <w:lastRenderedPageBreak/>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DD88E2A" w14:textId="77777777" w:rsidR="008E404D" w:rsidRPr="00C37327" w:rsidRDefault="008E404D" w:rsidP="008E404D">
      <w:pPr>
        <w:rPr>
          <w:sz w:val="16"/>
          <w:szCs w:val="16"/>
        </w:rPr>
      </w:pPr>
      <w:r w:rsidRPr="00C37327">
        <w:rPr>
          <w:sz w:val="16"/>
          <w:szCs w:val="16"/>
        </w:rPr>
        <w:t>Science</w:t>
      </w:r>
    </w:p>
    <w:p w14:paraId="27D2C4C4" w14:textId="77777777" w:rsidR="008E404D" w:rsidRPr="00C37327" w:rsidRDefault="008E404D" w:rsidP="008E404D">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BD34F12" w14:textId="77777777" w:rsidR="008E404D" w:rsidRPr="00C37327" w:rsidRDefault="008E404D" w:rsidP="008E404D">
      <w:pPr>
        <w:rPr>
          <w:sz w:val="12"/>
          <w:szCs w:val="12"/>
        </w:rPr>
      </w:pPr>
      <w:r w:rsidRPr="00C37327">
        <w:rPr>
          <w:sz w:val="12"/>
          <w:szCs w:val="12"/>
        </w:rPr>
        <w:t>2030</w:t>
      </w:r>
    </w:p>
    <w:p w14:paraId="548D4466" w14:textId="77777777" w:rsidR="008E404D" w:rsidRPr="00C37327" w:rsidRDefault="008E404D" w:rsidP="008E404D">
      <w:pPr>
        <w:rPr>
          <w:sz w:val="12"/>
          <w:szCs w:val="12"/>
        </w:rPr>
      </w:pPr>
      <w:r w:rsidRPr="00C37327">
        <w:rPr>
          <w:sz w:val="12"/>
          <w:szCs w:val="12"/>
        </w:rPr>
        <w:t>Economy and Politics</w:t>
      </w:r>
    </w:p>
    <w:p w14:paraId="4A85D53F" w14:textId="77777777" w:rsidR="008E404D" w:rsidRPr="00C37327" w:rsidRDefault="008E404D" w:rsidP="008E404D">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B52A3B6" w14:textId="77777777" w:rsidR="008E404D" w:rsidRPr="00C37327" w:rsidRDefault="008E404D" w:rsidP="008E404D">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C5F3E14" w14:textId="77777777" w:rsidR="008E404D" w:rsidRPr="00C37327" w:rsidRDefault="008E404D" w:rsidP="008E404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CDD719C" w14:textId="77777777" w:rsidR="008E404D" w:rsidRPr="00C37327" w:rsidRDefault="008E404D" w:rsidP="008E404D">
      <w:pPr>
        <w:rPr>
          <w:sz w:val="12"/>
          <w:szCs w:val="12"/>
        </w:rPr>
      </w:pPr>
      <w:r w:rsidRPr="00C37327">
        <w:rPr>
          <w:sz w:val="12"/>
          <w:szCs w:val="12"/>
        </w:rPr>
        <w:t>Society</w:t>
      </w:r>
    </w:p>
    <w:p w14:paraId="065C608A" w14:textId="77777777" w:rsidR="008E404D" w:rsidRPr="00C37327" w:rsidRDefault="008E404D" w:rsidP="008E404D">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20F05325" w14:textId="77777777" w:rsidR="008E404D" w:rsidRPr="00C37327" w:rsidRDefault="008E404D" w:rsidP="008E404D">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EB27115" w14:textId="77777777" w:rsidR="008E404D" w:rsidRPr="00C37327" w:rsidRDefault="008E404D" w:rsidP="008E404D">
      <w:pPr>
        <w:rPr>
          <w:sz w:val="16"/>
          <w:szCs w:val="16"/>
        </w:rPr>
      </w:pPr>
      <w:r w:rsidRPr="00C37327">
        <w:rPr>
          <w:sz w:val="16"/>
          <w:szCs w:val="16"/>
        </w:rPr>
        <w:t>Climate</w:t>
      </w:r>
    </w:p>
    <w:p w14:paraId="5EA906C6" w14:textId="77777777" w:rsidR="008E404D" w:rsidRPr="00C37327" w:rsidRDefault="008E404D" w:rsidP="008E404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1575B319" w14:textId="77777777" w:rsidR="008E404D" w:rsidRPr="00C37327" w:rsidRDefault="008E404D" w:rsidP="008E404D">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F647F67" w14:textId="77777777" w:rsidR="008E404D" w:rsidRPr="00C37327" w:rsidRDefault="008E404D" w:rsidP="008E404D">
      <w:pPr>
        <w:rPr>
          <w:rStyle w:val="StyleUnderline"/>
        </w:rPr>
      </w:pPr>
      <w:r w:rsidRPr="00C37327">
        <w:rPr>
          <w:sz w:val="16"/>
        </w:rPr>
        <w:lastRenderedPageBreak/>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D786A89" w14:textId="77777777" w:rsidR="008E404D" w:rsidRPr="00C37327" w:rsidRDefault="008E404D" w:rsidP="008E404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w:t>
      </w:r>
      <w:r w:rsidRPr="00A53A0D">
        <w:rPr>
          <w:sz w:val="16"/>
        </w:rPr>
        <w:t xml:space="preserve">problematic. </w:t>
      </w:r>
      <w:r w:rsidRPr="00A53A0D">
        <w:rPr>
          <w:rStyle w:val="StyleUnderline"/>
        </w:rPr>
        <w:t xml:space="preserve">Harvests are </w:t>
      </w:r>
      <w:r w:rsidRPr="00A53A0D">
        <w:rPr>
          <w:rStyle w:val="Emphasis"/>
        </w:rPr>
        <w:t>at risk</w:t>
      </w:r>
      <w:r w:rsidRPr="00A53A0D">
        <w:rPr>
          <w:rStyle w:val="StyleUnderline"/>
        </w:rPr>
        <w:t xml:space="preserve"> due</w:t>
      </w:r>
      <w:r w:rsidRPr="00C37327">
        <w:rPr>
          <w:rStyle w:val="StyleUnderline"/>
        </w:rPr>
        <w:t xml:space="preserv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7F9BD49F" w14:textId="77777777" w:rsidR="008E404D" w:rsidRPr="00C37327" w:rsidRDefault="008E404D" w:rsidP="008E404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1838C336" w14:textId="77777777" w:rsidR="008E404D" w:rsidRPr="00C37327" w:rsidRDefault="008E404D" w:rsidP="008E404D">
      <w:pPr>
        <w:rPr>
          <w:sz w:val="16"/>
          <w:szCs w:val="16"/>
        </w:rPr>
      </w:pPr>
      <w:r w:rsidRPr="00C37327">
        <w:rPr>
          <w:sz w:val="16"/>
          <w:szCs w:val="16"/>
        </w:rPr>
        <w:t>Health</w:t>
      </w:r>
    </w:p>
    <w:p w14:paraId="54A5B43A" w14:textId="77777777" w:rsidR="008E404D" w:rsidRPr="00C37327" w:rsidRDefault="008E404D" w:rsidP="008E404D">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3FFE517" w14:textId="77777777" w:rsidR="008E404D" w:rsidRPr="00C37327" w:rsidRDefault="008E404D" w:rsidP="008E404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B04A342" w14:textId="77777777" w:rsidR="008E404D" w:rsidRPr="00C37327" w:rsidRDefault="008E404D" w:rsidP="008E404D">
      <w:pPr>
        <w:rPr>
          <w:sz w:val="16"/>
          <w:szCs w:val="16"/>
        </w:rPr>
      </w:pPr>
      <w:r w:rsidRPr="00C37327">
        <w:rPr>
          <w:sz w:val="16"/>
          <w:szCs w:val="16"/>
        </w:rPr>
        <w:t>2040</w:t>
      </w:r>
    </w:p>
    <w:p w14:paraId="3BF7F737" w14:textId="77777777" w:rsidR="008E404D" w:rsidRPr="00C37327" w:rsidRDefault="008E404D" w:rsidP="008E404D">
      <w:pPr>
        <w:rPr>
          <w:sz w:val="16"/>
          <w:szCs w:val="16"/>
        </w:rPr>
      </w:pPr>
      <w:r w:rsidRPr="00C37327">
        <w:rPr>
          <w:sz w:val="16"/>
          <w:szCs w:val="16"/>
        </w:rPr>
        <w:t>Economy</w:t>
      </w:r>
    </w:p>
    <w:p w14:paraId="32D3C376" w14:textId="77777777" w:rsidR="008E404D" w:rsidRPr="00C37327" w:rsidRDefault="008E404D" w:rsidP="008E404D">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00FE4E7A" w14:textId="77777777" w:rsidR="008E404D" w:rsidRPr="00C37327" w:rsidRDefault="008E404D" w:rsidP="008E404D">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w:t>
      </w:r>
      <w:r w:rsidRPr="00C37327">
        <w:rPr>
          <w:sz w:val="16"/>
        </w:rPr>
        <w:lastRenderedPageBreak/>
        <w:t xml:space="preserve">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3715522C" w14:textId="77777777" w:rsidR="008E404D" w:rsidRPr="00C37327" w:rsidRDefault="008E404D" w:rsidP="008E404D">
      <w:pPr>
        <w:rPr>
          <w:sz w:val="16"/>
          <w:szCs w:val="16"/>
        </w:rPr>
      </w:pPr>
      <w:r w:rsidRPr="00C37327">
        <w:rPr>
          <w:sz w:val="16"/>
          <w:szCs w:val="16"/>
        </w:rPr>
        <w:t>Consumption</w:t>
      </w:r>
    </w:p>
    <w:p w14:paraId="47FE3023" w14:textId="77777777" w:rsidR="008E404D" w:rsidRPr="00C37327" w:rsidRDefault="008E404D" w:rsidP="008E404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D897EF6" w14:textId="77777777" w:rsidR="008E404D" w:rsidRPr="00C37327" w:rsidRDefault="008E404D" w:rsidP="008E404D">
      <w:pPr>
        <w:rPr>
          <w:sz w:val="16"/>
          <w:szCs w:val="16"/>
        </w:rPr>
      </w:pPr>
      <w:r w:rsidRPr="00C37327">
        <w:rPr>
          <w:sz w:val="16"/>
          <w:szCs w:val="16"/>
        </w:rPr>
        <w:t>Politics</w:t>
      </w:r>
    </w:p>
    <w:p w14:paraId="1ED891D0" w14:textId="77777777" w:rsidR="008E404D" w:rsidRPr="00C37327" w:rsidRDefault="008E404D" w:rsidP="008E404D">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55EA85C" w14:textId="77777777" w:rsidR="008E404D" w:rsidRPr="00C37327" w:rsidRDefault="008E404D" w:rsidP="008E404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B6DBC6B" w14:textId="77777777" w:rsidR="008E404D" w:rsidRPr="00C37327" w:rsidRDefault="008E404D" w:rsidP="008E404D">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4BE23D65" w14:textId="77777777" w:rsidR="008E404D" w:rsidRPr="00C37327" w:rsidRDefault="008E404D" w:rsidP="008E404D">
      <w:pPr>
        <w:rPr>
          <w:sz w:val="16"/>
          <w:szCs w:val="16"/>
        </w:rPr>
      </w:pPr>
      <w:r w:rsidRPr="00C37327">
        <w:rPr>
          <w:sz w:val="16"/>
          <w:szCs w:val="16"/>
        </w:rPr>
        <w:t>2050</w:t>
      </w:r>
    </w:p>
    <w:p w14:paraId="415A3471" w14:textId="77777777" w:rsidR="008E404D" w:rsidRPr="00C37327" w:rsidRDefault="008E404D" w:rsidP="008E404D">
      <w:pPr>
        <w:rPr>
          <w:sz w:val="16"/>
          <w:szCs w:val="16"/>
        </w:rPr>
      </w:pPr>
      <w:r w:rsidRPr="00C37327">
        <w:rPr>
          <w:sz w:val="16"/>
          <w:szCs w:val="16"/>
        </w:rPr>
        <w:t>Rising temperature, rising sea levels, rising migration</w:t>
      </w:r>
    </w:p>
    <w:p w14:paraId="3C9AAA58" w14:textId="77777777" w:rsidR="008E404D" w:rsidRPr="00C37327" w:rsidRDefault="008E404D" w:rsidP="008E404D">
      <w:pPr>
        <w:rPr>
          <w:sz w:val="16"/>
        </w:rPr>
      </w:pPr>
      <w:r w:rsidRPr="00C37327">
        <w:rPr>
          <w:sz w:val="16"/>
        </w:rPr>
        <w:lastRenderedPageBreak/>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1485BCE6" w14:textId="77777777" w:rsidR="008E404D" w:rsidRPr="00C37327" w:rsidRDefault="008E404D" w:rsidP="008E404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69AC8F9B" w14:textId="77777777" w:rsidR="008E404D" w:rsidRPr="00C37327" w:rsidRDefault="008E404D" w:rsidP="008E404D">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C0E1529" w14:textId="77777777" w:rsidR="008E404D" w:rsidRPr="00C37327" w:rsidRDefault="008E404D" w:rsidP="008E404D">
      <w:pPr>
        <w:rPr>
          <w:sz w:val="16"/>
          <w:szCs w:val="16"/>
        </w:rPr>
      </w:pPr>
      <w:r w:rsidRPr="00C37327">
        <w:rPr>
          <w:sz w:val="16"/>
          <w:szCs w:val="16"/>
        </w:rPr>
        <w:t>Freshwater scarcity</w:t>
      </w:r>
    </w:p>
    <w:p w14:paraId="634E964A" w14:textId="77777777" w:rsidR="008E404D" w:rsidRPr="00C37327" w:rsidRDefault="008E404D" w:rsidP="008E404D">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58E89143" w14:textId="77777777" w:rsidR="008E404D" w:rsidRPr="00C37327" w:rsidRDefault="008E404D" w:rsidP="008E404D">
      <w:pPr>
        <w:rPr>
          <w:sz w:val="16"/>
        </w:rPr>
      </w:pPr>
      <w:r w:rsidRPr="00A53A0D">
        <w:rPr>
          <w:rStyle w:val="StyleUnderline"/>
        </w:rPr>
        <w:t xml:space="preserve">Sea levels are </w:t>
      </w:r>
      <w:r w:rsidRPr="00A53A0D">
        <w:rPr>
          <w:rStyle w:val="Emphasis"/>
        </w:rPr>
        <w:t>rising faster</w:t>
      </w:r>
      <w:r w:rsidRPr="00A53A0D">
        <w:rPr>
          <w:rStyle w:val="StyleUnderline"/>
        </w:rPr>
        <w:t xml:space="preserve"> than expected</w:t>
      </w:r>
      <w:r w:rsidRPr="00A53A0D">
        <w:rPr>
          <w:sz w:val="16"/>
        </w:rPr>
        <w:t xml:space="preserve"> and are approaching one metre. </w:t>
      </w:r>
      <w:r w:rsidRPr="00A53A0D">
        <w:rPr>
          <w:rStyle w:val="Emphasis"/>
        </w:rPr>
        <w:t>Salt</w:t>
      </w:r>
      <w:r w:rsidRPr="00A53A0D">
        <w:rPr>
          <w:rStyle w:val="StyleUnderline"/>
        </w:rPr>
        <w:t xml:space="preserve"> water </w:t>
      </w:r>
      <w:r w:rsidRPr="00A53A0D">
        <w:rPr>
          <w:rStyle w:val="Emphasis"/>
        </w:rPr>
        <w:t>penetrates</w:t>
      </w:r>
      <w:r w:rsidRPr="00A53A0D">
        <w:rPr>
          <w:rStyle w:val="StyleUnderline"/>
        </w:rPr>
        <w:t xml:space="preserve"> the groundwater reservoirs in</w:t>
      </w:r>
      <w:r w:rsidRPr="00A53A0D">
        <w:rPr>
          <w:sz w:val="16"/>
        </w:rPr>
        <w:t xml:space="preserve"> coastal regions and </w:t>
      </w:r>
      <w:r w:rsidRPr="00A53A0D">
        <w:rPr>
          <w:rStyle w:val="StyleUnderline"/>
        </w:rPr>
        <w:t xml:space="preserve">all major </w:t>
      </w:r>
      <w:r w:rsidRPr="00A53A0D">
        <w:rPr>
          <w:rStyle w:val="Emphasis"/>
        </w:rPr>
        <w:t>river</w:t>
      </w:r>
      <w:r w:rsidRPr="00A53A0D">
        <w:rPr>
          <w:sz w:val="16"/>
        </w:rPr>
        <w:t xml:space="preserve"> delta</w:t>
      </w:r>
      <w:r w:rsidRPr="00A53A0D">
        <w:rPr>
          <w:rStyle w:val="Emphasis"/>
        </w:rPr>
        <w:t>s</w:t>
      </w:r>
      <w:r w:rsidRPr="00A53A0D">
        <w:rPr>
          <w:rStyle w:val="StyleUnderline"/>
        </w:rPr>
        <w:t>, putting</w:t>
      </w:r>
      <w:r w:rsidRPr="00A53A0D">
        <w:rPr>
          <w:sz w:val="16"/>
        </w:rPr>
        <w:t xml:space="preserve"> some of </w:t>
      </w:r>
      <w:r w:rsidRPr="00A53A0D">
        <w:rPr>
          <w:rStyle w:val="StyleUnderline"/>
        </w:rPr>
        <w:t xml:space="preserve">the </w:t>
      </w:r>
      <w:r w:rsidRPr="00A53A0D">
        <w:rPr>
          <w:rStyle w:val="Emphasis"/>
        </w:rPr>
        <w:t>‘bread baskets’</w:t>
      </w:r>
      <w:r w:rsidRPr="00A53A0D">
        <w:rPr>
          <w:rStyle w:val="StyleUnderline"/>
        </w:rPr>
        <w:t xml:space="preserve"> of the world at risk</w:t>
      </w:r>
      <w:r w:rsidRPr="00A53A0D">
        <w:rPr>
          <w:sz w:val="16"/>
        </w:rPr>
        <w:t xml:space="preserve"> (for example, in Egypt, Vietnam, India, Bangladesh, Argentina, the United States). The </w:t>
      </w:r>
      <w:r w:rsidRPr="00A53A0D">
        <w:rPr>
          <w:rStyle w:val="Emphasis"/>
        </w:rPr>
        <w:t>tidal flats</w:t>
      </w:r>
      <w:r w:rsidRPr="00A53A0D">
        <w:rPr>
          <w:rStyle w:val="StyleUnderline"/>
        </w:rPr>
        <w:t xml:space="preserve"> and salt marshes</w:t>
      </w:r>
      <w:r w:rsidRPr="00A53A0D">
        <w:rPr>
          <w:sz w:val="16"/>
        </w:rPr>
        <w:t xml:space="preserve"> along the North Sea and similar coastal regions are under pressure – where dikes are not moved back, sacrificing land to the sea and allowing salt marshes to move inland, they </w:t>
      </w:r>
      <w:r w:rsidRPr="00A53A0D">
        <w:rPr>
          <w:rStyle w:val="StyleUnderline"/>
        </w:rPr>
        <w:t>are</w:t>
      </w:r>
      <w:r w:rsidRPr="00C37327">
        <w:rPr>
          <w:rStyle w:val="StyleUnderline"/>
        </w:rPr>
        <w:t xml:space="preserv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D19A542" w14:textId="77777777" w:rsidR="008E404D" w:rsidRPr="00C37327" w:rsidRDefault="008E404D" w:rsidP="008E404D">
      <w:pPr>
        <w:rPr>
          <w:sz w:val="16"/>
          <w:szCs w:val="16"/>
        </w:rPr>
      </w:pPr>
      <w:r w:rsidRPr="00C37327">
        <w:rPr>
          <w:sz w:val="16"/>
          <w:szCs w:val="16"/>
        </w:rPr>
        <w:t>Food (in)security</w:t>
      </w:r>
    </w:p>
    <w:p w14:paraId="0BE5C0BA" w14:textId="77777777" w:rsidR="008E404D" w:rsidRPr="00C37327" w:rsidRDefault="008E404D" w:rsidP="008E404D">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81F5AB1" w14:textId="77777777" w:rsidR="008E404D" w:rsidRPr="00A53A0D" w:rsidRDefault="008E404D" w:rsidP="008E404D">
      <w:pPr>
        <w:rPr>
          <w:sz w:val="16"/>
          <w:szCs w:val="16"/>
        </w:rPr>
      </w:pPr>
      <w:r w:rsidRPr="00C37327">
        <w:rPr>
          <w:sz w:val="16"/>
          <w:szCs w:val="16"/>
        </w:rPr>
        <w:lastRenderedPageBreak/>
        <w:t xml:space="preserve">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w:t>
      </w:r>
      <w:r w:rsidRPr="00A53A0D">
        <w:rPr>
          <w:sz w:val="16"/>
          <w:szCs w:val="16"/>
        </w:rPr>
        <w:t>per cent.</w:t>
      </w:r>
    </w:p>
    <w:p w14:paraId="35E6F7D7" w14:textId="77777777" w:rsidR="008E404D" w:rsidRPr="00A53A0D" w:rsidRDefault="008E404D" w:rsidP="008E404D">
      <w:pPr>
        <w:rPr>
          <w:sz w:val="16"/>
          <w:szCs w:val="16"/>
        </w:rPr>
      </w:pPr>
      <w:r w:rsidRPr="00A53A0D">
        <w:rPr>
          <w:sz w:val="16"/>
          <w:szCs w:val="16"/>
        </w:rPr>
        <w:t>Health</w:t>
      </w:r>
    </w:p>
    <w:p w14:paraId="78BECE24" w14:textId="77777777" w:rsidR="008E404D" w:rsidRPr="00A53A0D" w:rsidRDefault="008E404D" w:rsidP="008E404D">
      <w:pPr>
        <w:rPr>
          <w:sz w:val="16"/>
        </w:rPr>
      </w:pPr>
      <w:r w:rsidRPr="00A53A0D">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A53A0D">
        <w:rPr>
          <w:rStyle w:val="StyleUnderline"/>
        </w:rPr>
        <w:t xml:space="preserve">New </w:t>
      </w:r>
      <w:r w:rsidRPr="00A53A0D">
        <w:rPr>
          <w:rStyle w:val="Emphasis"/>
        </w:rPr>
        <w:t>pathogens</w:t>
      </w:r>
      <w:r w:rsidRPr="00A53A0D">
        <w:rPr>
          <w:rStyle w:val="StyleUnderline"/>
        </w:rPr>
        <w:t xml:space="preserve"> have emerged from </w:t>
      </w:r>
      <w:r w:rsidRPr="00A53A0D">
        <w:rPr>
          <w:rStyle w:val="Emphasis"/>
        </w:rPr>
        <w:t>zoonoses</w:t>
      </w:r>
      <w:r w:rsidRPr="00A53A0D">
        <w:rPr>
          <w:rStyle w:val="StyleUnderline"/>
        </w:rPr>
        <w:t>, pandemics with previously unknown pathogens</w:t>
      </w:r>
      <w:r w:rsidRPr="00A53A0D">
        <w:rPr>
          <w:sz w:val="16"/>
        </w:rPr>
        <w:t xml:space="preserve"> regularly claim numerous victims worldwide – </w:t>
      </w:r>
      <w:r w:rsidRPr="00A53A0D">
        <w:rPr>
          <w:rStyle w:val="StyleUnderline"/>
        </w:rPr>
        <w:t>the ‘age of pandemics’</w:t>
      </w:r>
      <w:r w:rsidRPr="00A53A0D">
        <w:rPr>
          <w:sz w:val="16"/>
        </w:rPr>
        <w:t xml:space="preserve">, of which IPBES had warned urgently, </w:t>
      </w:r>
      <w:r w:rsidRPr="00A53A0D">
        <w:rPr>
          <w:rStyle w:val="StyleUnderline"/>
        </w:rPr>
        <w:t xml:space="preserve">has </w:t>
      </w:r>
      <w:r w:rsidRPr="00A53A0D">
        <w:rPr>
          <w:rStyle w:val="Emphasis"/>
        </w:rPr>
        <w:t>dawned</w:t>
      </w:r>
      <w:r w:rsidRPr="00A53A0D">
        <w:rPr>
          <w:sz w:val="16"/>
        </w:rPr>
        <w:t xml:space="preserve"> (IPBES, 2020).</w:t>
      </w:r>
    </w:p>
    <w:p w14:paraId="4AF72F84" w14:textId="77777777" w:rsidR="008E404D" w:rsidRPr="00A53A0D" w:rsidRDefault="008E404D" w:rsidP="008E404D">
      <w:pPr>
        <w:rPr>
          <w:sz w:val="16"/>
          <w:szCs w:val="16"/>
        </w:rPr>
      </w:pPr>
      <w:r w:rsidRPr="00A53A0D">
        <w:rPr>
          <w:sz w:val="16"/>
          <w:szCs w:val="16"/>
        </w:rPr>
        <w:t>Alternative scenario for Europe (other regions unaffected)</w:t>
      </w:r>
    </w:p>
    <w:p w14:paraId="07E6BF23" w14:textId="77777777" w:rsidR="008E404D" w:rsidRPr="00C37327" w:rsidRDefault="008E404D" w:rsidP="008E404D">
      <w:pPr>
        <w:rPr>
          <w:sz w:val="16"/>
          <w:szCs w:val="16"/>
        </w:rPr>
      </w:pPr>
      <w:r w:rsidRPr="00A53A0D">
        <w:rPr>
          <w:sz w:val="16"/>
          <w:szCs w:val="16"/>
        </w:rPr>
        <w:t>Following the calculations of Ditlevsen and Ditlevsen (2023), the AMOC/Gulf Stream warm water circulation would collapse between 2025 and 2095 with a central estimate of 2050 (assuming emissions</w:t>
      </w:r>
      <w:r w:rsidRPr="00C37327">
        <w:rPr>
          <w:sz w:val="16"/>
          <w:szCs w:val="16"/>
        </w:rPr>
        <w:t xml:space="preserve">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A3F4F92" w14:textId="77777777" w:rsidR="008E404D" w:rsidRPr="00C37327" w:rsidRDefault="008E404D" w:rsidP="008E404D">
      <w:pPr>
        <w:rPr>
          <w:sz w:val="16"/>
          <w:szCs w:val="16"/>
        </w:rPr>
      </w:pPr>
      <w:r w:rsidRPr="00C37327">
        <w:rPr>
          <w:sz w:val="16"/>
          <w:szCs w:val="16"/>
        </w:rPr>
        <w:t>2070</w:t>
      </w:r>
    </w:p>
    <w:p w14:paraId="29DC742C" w14:textId="77777777" w:rsidR="008E404D" w:rsidRPr="00C37327" w:rsidRDefault="008E404D" w:rsidP="008E404D">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0961978D" w14:textId="77777777" w:rsidR="008E404D" w:rsidRPr="00C37327" w:rsidRDefault="008E404D" w:rsidP="008E404D">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7FFFAE59" w14:textId="77777777" w:rsidR="008E404D" w:rsidRPr="00C37327" w:rsidRDefault="008E404D" w:rsidP="008E404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ED07A08" w14:textId="77777777" w:rsidR="008E404D" w:rsidRPr="008F5BC7" w:rsidRDefault="008E404D" w:rsidP="008E404D"/>
    <w:p w14:paraId="6EE63562" w14:textId="77777777" w:rsidR="008E404D" w:rsidRDefault="008E404D" w:rsidP="008E404D">
      <w:pPr>
        <w:pStyle w:val="Heading4"/>
      </w:pPr>
      <w:r>
        <w:lastRenderedPageBreak/>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109ADE73" w14:textId="77777777" w:rsidR="008E404D" w:rsidRPr="001F3336" w:rsidRDefault="008E404D" w:rsidP="008E404D">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2054A032" w14:textId="77777777" w:rsidR="008E404D" w:rsidRPr="001F3336" w:rsidRDefault="008E404D" w:rsidP="008E404D">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9925D67" w14:textId="77777777" w:rsidR="008E404D" w:rsidRPr="001F3336" w:rsidRDefault="008E404D" w:rsidP="008E404D">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2F161DF2" w14:textId="77777777" w:rsidR="008E404D" w:rsidRPr="00E73F23" w:rsidRDefault="008E404D" w:rsidP="008E404D"/>
    <w:p w14:paraId="7E87AB78" w14:textId="77777777" w:rsidR="008E404D" w:rsidRPr="00AE6EEB" w:rsidRDefault="008E404D" w:rsidP="008E404D">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35CA23A3" w14:textId="77777777" w:rsidR="008E404D" w:rsidRPr="00AF4504" w:rsidRDefault="008E404D" w:rsidP="008E404D">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26C60699" w14:textId="77777777" w:rsidR="008E404D" w:rsidRPr="00AF4504" w:rsidRDefault="008E404D" w:rsidP="008E404D">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 xml:space="preserve">nuclear </w:t>
      </w:r>
      <w:r w:rsidRPr="00AF4504">
        <w:rPr>
          <w:rStyle w:val="Emphasis"/>
          <w:highlight w:val="cyan"/>
        </w:rPr>
        <w:lastRenderedPageBreak/>
        <w:t>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w:t>
      </w:r>
      <w:r w:rsidRPr="00CC307D">
        <w:rPr>
          <w:sz w:val="16"/>
        </w:rPr>
        <w:t xml:space="preserve">Korea. </w:t>
      </w:r>
      <w:r w:rsidRPr="00CC307D">
        <w:rPr>
          <w:rStyle w:val="Emphasis"/>
        </w:rPr>
        <w:t>Fires</w:t>
      </w:r>
      <w:r w:rsidRPr="00CC307D">
        <w:rPr>
          <w:rStyle w:val="StyleUnderline"/>
        </w:rPr>
        <w:t xml:space="preserve"> ignited in the </w:t>
      </w:r>
      <w:r w:rsidRPr="00CC307D">
        <w:rPr>
          <w:rStyle w:val="Emphasis"/>
        </w:rPr>
        <w:t>course</w:t>
      </w:r>
      <w:r w:rsidRPr="00CC307D">
        <w:rPr>
          <w:rStyle w:val="StyleUnderline"/>
        </w:rPr>
        <w:t xml:space="preserve"> of </w:t>
      </w:r>
      <w:r w:rsidRPr="00CC307D">
        <w:rPr>
          <w:rStyle w:val="Emphasis"/>
        </w:rPr>
        <w:t>battle</w:t>
      </w:r>
      <w:r w:rsidRPr="00CC307D">
        <w:rPr>
          <w:rStyle w:val="StyleUnderline"/>
        </w:rPr>
        <w:t xml:space="preserve"> would, of course, add additional </w:t>
      </w:r>
      <w:r w:rsidRPr="00CC307D">
        <w:rPr>
          <w:rStyle w:val="Emphasis"/>
        </w:rPr>
        <w:t>carbon</w:t>
      </w:r>
      <w:r w:rsidRPr="00CC307D">
        <w:rPr>
          <w:rStyle w:val="StyleUnderline"/>
        </w:rPr>
        <w:t xml:space="preserve"> to the </w:t>
      </w:r>
      <w:r w:rsidRPr="00CC307D">
        <w:rPr>
          <w:rStyle w:val="Emphasis"/>
        </w:rPr>
        <w:t>atmosphere</w:t>
      </w:r>
      <w:r w:rsidRPr="00CC307D">
        <w:rPr>
          <w:sz w:val="16"/>
        </w:rPr>
        <w:t>, while the subsequent breakdown in global economic activity would postpone by years any transition to a green economy.</w:t>
      </w:r>
    </w:p>
    <w:p w14:paraId="15F7E204" w14:textId="77777777" w:rsidR="008E404D" w:rsidRPr="00E73F23" w:rsidRDefault="008E404D" w:rsidP="008E404D"/>
    <w:p w14:paraId="61A68366" w14:textId="77777777" w:rsidR="008E404D" w:rsidRDefault="008E404D" w:rsidP="008E404D">
      <w:pPr>
        <w:pStyle w:val="Heading4"/>
      </w:pPr>
      <w:r>
        <w:rPr>
          <w:bCs/>
          <w:iCs w:val="0"/>
        </w:rPr>
        <w:t>Independently,</w:t>
      </w:r>
      <w:r>
        <w:t xml:space="preserve">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4C0BD8FD" w14:textId="77777777" w:rsidR="008E404D" w:rsidRPr="00F3429A" w:rsidRDefault="008E404D" w:rsidP="008E404D">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7D904231" w14:textId="77777777" w:rsidR="008E404D" w:rsidRPr="000E1427" w:rsidRDefault="008E404D" w:rsidP="008E404D">
      <w:pPr>
        <w:rPr>
          <w:sz w:val="16"/>
        </w:rPr>
      </w:pPr>
      <w:r w:rsidRPr="00D15C4C">
        <w:rPr>
          <w:rStyle w:val="StyleUnderline"/>
        </w:rPr>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2483B4D" w14:textId="77777777" w:rsidR="008E404D" w:rsidRPr="000E1427" w:rsidRDefault="008E404D" w:rsidP="008E404D">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817C938" w14:textId="77777777" w:rsidR="008E404D" w:rsidRPr="000E1427" w:rsidRDefault="008E404D" w:rsidP="008E404D">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538F57CA" w14:textId="77777777" w:rsidR="008E404D" w:rsidRPr="000E1427" w:rsidRDefault="008E404D" w:rsidP="008E404D">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3D27B02F" w14:textId="77777777" w:rsidR="008E404D" w:rsidRPr="000E1427" w:rsidRDefault="008E404D" w:rsidP="008E404D">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369EBFB6" w14:textId="77777777" w:rsidR="008E404D" w:rsidRPr="000E1427" w:rsidRDefault="008E404D" w:rsidP="008E404D">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32D6B48" w14:textId="77777777" w:rsidR="008E404D" w:rsidRPr="000E1427" w:rsidRDefault="008E404D" w:rsidP="008E404D">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0796B8C" w14:textId="77777777" w:rsidR="008E404D" w:rsidRPr="00D53EAA" w:rsidRDefault="008E404D" w:rsidP="008E404D">
      <w:pPr>
        <w:rPr>
          <w:rStyle w:val="StyleUnderline"/>
        </w:rPr>
      </w:pPr>
      <w:r w:rsidRPr="000E1427">
        <w:rPr>
          <w:sz w:val="16"/>
        </w:rPr>
        <w:lastRenderedPageBreak/>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4D1F8ACA" w14:textId="77777777" w:rsidR="008E404D" w:rsidRPr="000E1427" w:rsidRDefault="008E404D" w:rsidP="008E404D">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E1C494F" w14:textId="77777777" w:rsidR="008E404D" w:rsidRPr="000E1427" w:rsidRDefault="008E404D" w:rsidP="008E404D">
      <w:pPr>
        <w:rPr>
          <w:sz w:val="16"/>
        </w:rPr>
      </w:pPr>
      <w:r w:rsidRPr="000E1427">
        <w:rPr>
          <w:sz w:val="16"/>
        </w:rPr>
        <w:t>2. We identify a set of critical junctures likely to arise from the election itself or from a Trump administration’s actions following the election (see Box 2).</w:t>
      </w:r>
    </w:p>
    <w:p w14:paraId="2E3531F1" w14:textId="77777777" w:rsidR="008E404D" w:rsidRPr="000E1427" w:rsidRDefault="008E404D" w:rsidP="008E404D">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49C9C703" w14:textId="77777777" w:rsidR="008E404D" w:rsidRPr="000E1427" w:rsidRDefault="008E404D" w:rsidP="008E404D">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CE49D79" w14:textId="77777777" w:rsidR="008E404D" w:rsidRPr="000E1427" w:rsidRDefault="008E404D" w:rsidP="008E404D">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97A0D90" w14:textId="77777777" w:rsidR="008E404D" w:rsidRPr="000E1427" w:rsidRDefault="008E404D" w:rsidP="008E404D">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6A6728A6" w14:textId="77777777" w:rsidR="008E404D" w:rsidRPr="00D53EAA" w:rsidRDefault="008E404D" w:rsidP="008E404D">
      <w:pPr>
        <w:rPr>
          <w:sz w:val="4"/>
          <w:szCs w:val="4"/>
        </w:rPr>
      </w:pPr>
      <w:r w:rsidRPr="00D53EAA">
        <w:rPr>
          <w:sz w:val="4"/>
          <w:szCs w:val="4"/>
        </w:rPr>
        <w:t>Box 1: The stress-trigger-crisis model</w:t>
      </w:r>
    </w:p>
    <w:p w14:paraId="128F5242" w14:textId="77777777" w:rsidR="008E404D" w:rsidRPr="00D53EAA" w:rsidRDefault="008E404D" w:rsidP="008E404D">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F535B4F" w14:textId="77777777" w:rsidR="008E404D" w:rsidRPr="00D53EAA" w:rsidRDefault="008E404D" w:rsidP="008E404D">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BE2BB6A" w14:textId="77777777" w:rsidR="008E404D" w:rsidRPr="00D53EAA" w:rsidRDefault="008E404D" w:rsidP="008E404D">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243CC9EB" w14:textId="77777777" w:rsidR="008E404D" w:rsidRPr="00D53EAA" w:rsidRDefault="008E404D" w:rsidP="008E404D">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4B1B123D" w14:textId="77777777" w:rsidR="008E404D" w:rsidRPr="00D53EAA" w:rsidRDefault="008E404D" w:rsidP="008E404D">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8978E24" w14:textId="77777777" w:rsidR="008E404D" w:rsidRPr="00D53EAA" w:rsidRDefault="008E404D" w:rsidP="008E404D">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1934EF12" w14:textId="77777777" w:rsidR="008E404D" w:rsidRPr="00D53EAA" w:rsidRDefault="008E404D" w:rsidP="008E404D">
      <w:pPr>
        <w:rPr>
          <w:sz w:val="4"/>
          <w:szCs w:val="4"/>
        </w:rPr>
      </w:pPr>
      <w:r w:rsidRPr="00D53EAA">
        <w:rPr>
          <w:sz w:val="4"/>
          <w:szCs w:val="4"/>
        </w:rPr>
        <w:t>Box 2: Critical-juncture analysis</w:t>
      </w:r>
    </w:p>
    <w:p w14:paraId="1EC43FE9" w14:textId="77777777" w:rsidR="008E404D" w:rsidRPr="00D53EAA" w:rsidRDefault="008E404D" w:rsidP="008E404D">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9D4943A" w14:textId="77777777" w:rsidR="008E404D" w:rsidRPr="00D53EAA" w:rsidRDefault="008E404D" w:rsidP="008E404D">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B4752F5" w14:textId="77777777" w:rsidR="008E404D" w:rsidRPr="00D53EAA" w:rsidRDefault="008E404D" w:rsidP="008E404D">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A464B56" w14:textId="77777777" w:rsidR="008E404D" w:rsidRPr="00D53EAA" w:rsidRDefault="008E404D" w:rsidP="008E404D">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5C4DCEA" w14:textId="77777777" w:rsidR="008E404D" w:rsidRPr="00D53EAA" w:rsidRDefault="008E404D" w:rsidP="008E404D">
      <w:pPr>
        <w:rPr>
          <w:sz w:val="4"/>
          <w:szCs w:val="4"/>
        </w:rPr>
      </w:pPr>
      <w:r w:rsidRPr="00D53EAA">
        <w:rPr>
          <w:sz w:val="4"/>
          <w:szCs w:val="4"/>
        </w:rPr>
        <w:t>[[FIGURE 1 OMITTED]]</w:t>
      </w:r>
    </w:p>
    <w:p w14:paraId="3C5BB91A" w14:textId="77777777" w:rsidR="008E404D" w:rsidRPr="00D53EAA" w:rsidRDefault="008E404D" w:rsidP="008E404D">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5D8E7D9" w14:textId="77777777" w:rsidR="008E404D" w:rsidRPr="00D53EAA" w:rsidRDefault="008E404D" w:rsidP="008E404D">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D433BAA" w14:textId="77777777" w:rsidR="008E404D" w:rsidRPr="000E1427" w:rsidRDefault="008E404D" w:rsidP="008E404D">
      <w:pPr>
        <w:rPr>
          <w:sz w:val="16"/>
        </w:rPr>
      </w:pPr>
      <w:r w:rsidRPr="000E1427">
        <w:rPr>
          <w:sz w:val="16"/>
        </w:rPr>
        <w:t>2.Impact assessment</w:t>
      </w:r>
    </w:p>
    <w:p w14:paraId="67549557" w14:textId="77777777" w:rsidR="008E404D" w:rsidRPr="000E1427" w:rsidRDefault="008E404D" w:rsidP="008E404D">
      <w:pPr>
        <w:rPr>
          <w:sz w:val="16"/>
        </w:rPr>
      </w:pPr>
      <w:r w:rsidRPr="000E1427">
        <w:rPr>
          <w:sz w:val="16"/>
        </w:rPr>
        <w:t>General concerns about another Trump presidency fall into two main categories.</w:t>
      </w:r>
    </w:p>
    <w:p w14:paraId="32F2075E" w14:textId="77777777" w:rsidR="008E404D" w:rsidRPr="000E1427" w:rsidRDefault="008E404D" w:rsidP="008E404D">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0A11760C" w14:textId="77777777" w:rsidR="008E404D" w:rsidRPr="000E1427" w:rsidRDefault="008E404D" w:rsidP="008E404D">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lastRenderedPageBreak/>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5AEA561E" w14:textId="77777777" w:rsidR="008E404D" w:rsidRPr="000E1427" w:rsidRDefault="008E404D" w:rsidP="008E404D">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6AF699BB" w14:textId="77777777" w:rsidR="008E404D" w:rsidRPr="00D53EAA" w:rsidRDefault="008E404D" w:rsidP="008E404D">
      <w:pPr>
        <w:rPr>
          <w:sz w:val="8"/>
          <w:szCs w:val="8"/>
        </w:rPr>
      </w:pPr>
      <w:r w:rsidRPr="00D53EAA">
        <w:rPr>
          <w:sz w:val="8"/>
          <w:szCs w:val="8"/>
        </w:rPr>
        <w:t>Box 3: Implications of cognitive decline</w:t>
      </w:r>
    </w:p>
    <w:p w14:paraId="11749D2A" w14:textId="77777777" w:rsidR="008E404D" w:rsidRPr="00D53EAA" w:rsidRDefault="008E404D" w:rsidP="008E404D">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1BDFBE5" w14:textId="77777777" w:rsidR="008E404D" w:rsidRPr="00D53EAA" w:rsidRDefault="008E404D" w:rsidP="008E404D">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0755D67" w14:textId="77777777" w:rsidR="008E404D" w:rsidRPr="00D53EAA" w:rsidRDefault="008E404D" w:rsidP="008E404D">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18D10C3" w14:textId="77777777" w:rsidR="008E404D" w:rsidRPr="00D53EAA" w:rsidRDefault="008E404D" w:rsidP="008E404D">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BC8C23C" w14:textId="77777777" w:rsidR="008E404D" w:rsidRPr="00D53EAA" w:rsidRDefault="008E404D" w:rsidP="008E404D">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1FD056E2" w14:textId="77777777" w:rsidR="008E404D" w:rsidRPr="00D53EAA" w:rsidRDefault="008E404D" w:rsidP="008E404D">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16A1E2D6" w14:textId="77777777" w:rsidR="008E404D" w:rsidRDefault="008E404D" w:rsidP="008E404D">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5B87F133" w14:textId="77777777" w:rsidR="008E404D" w:rsidRPr="001817C2" w:rsidRDefault="008E404D" w:rsidP="008E404D"/>
    <w:p w14:paraId="093D19FB" w14:textId="77777777" w:rsidR="008E404D" w:rsidRDefault="008E404D" w:rsidP="008E404D">
      <w:pPr>
        <w:pStyle w:val="Heading3"/>
      </w:pPr>
      <w:r>
        <w:lastRenderedPageBreak/>
        <w:t>ADV---PUBLICITY</w:t>
      </w:r>
    </w:p>
    <w:p w14:paraId="081A6D9B" w14:textId="77777777" w:rsidR="008E404D" w:rsidRPr="000608F6" w:rsidRDefault="008E404D" w:rsidP="008E404D"/>
    <w:p w14:paraId="78EB885B" w14:textId="77777777" w:rsidR="008E404D" w:rsidRDefault="008E404D" w:rsidP="008E404D">
      <w:pPr>
        <w:pStyle w:val="Heading4"/>
      </w:pPr>
      <w:r>
        <w:t xml:space="preserve">Advantage 2 is </w:t>
      </w:r>
      <w:r>
        <w:rPr>
          <w:u w:val="single"/>
        </w:rPr>
        <w:t>PUBLICITY</w:t>
      </w:r>
      <w:r>
        <w:t>.</w:t>
      </w:r>
    </w:p>
    <w:p w14:paraId="7EDAFBF9" w14:textId="77777777" w:rsidR="008E404D" w:rsidRPr="00B552BB" w:rsidRDefault="008E404D" w:rsidP="008E404D"/>
    <w:p w14:paraId="32017578" w14:textId="77777777" w:rsidR="008E404D" w:rsidRDefault="008E404D" w:rsidP="008E404D">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7D0459BA" w14:textId="77777777" w:rsidR="008E404D" w:rsidRPr="0045263B" w:rsidRDefault="008E404D" w:rsidP="008E404D">
      <w:r w:rsidRPr="0045263B">
        <w:rPr>
          <w:rStyle w:val="Style13ptBold"/>
        </w:rPr>
        <w:t>Driessen 24</w:t>
      </w:r>
      <w:r>
        <w:t xml:space="preserve">, Professor of Law at the Syracuse University College of Law. (David M. Dreissen, 10-2024, “Donald Trump and the Collapse of Checks and Balances,” SMU Law Review Forum, </w:t>
      </w:r>
      <w:r w:rsidRPr="0045263B">
        <w:t>https://scholar.smu.edu/cgi/viewcontent.cgi?article=1066&amp;context=smulrforum</w:t>
      </w:r>
      <w:r>
        <w:t>)</w:t>
      </w:r>
    </w:p>
    <w:p w14:paraId="2AF32C4F" w14:textId="77777777" w:rsidR="008E404D" w:rsidRPr="004F5029" w:rsidRDefault="008E404D" w:rsidP="008E404D">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4DF79037" w14:textId="77777777" w:rsidR="008E404D" w:rsidRPr="0045263B" w:rsidRDefault="008E404D" w:rsidP="008E404D">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2D646CB1" w14:textId="77777777" w:rsidR="008E404D" w:rsidRPr="00677677" w:rsidRDefault="008E404D" w:rsidP="008E404D">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00AA8C8F" w14:textId="77777777" w:rsidR="008E404D" w:rsidRPr="00677677" w:rsidRDefault="008E404D" w:rsidP="008E404D">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29DEFDA7" w14:textId="77777777" w:rsidR="008E404D" w:rsidRPr="00677677" w:rsidRDefault="008E404D" w:rsidP="008E404D">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6AB5AFE1" w14:textId="77777777" w:rsidR="008E404D" w:rsidRDefault="008E404D" w:rsidP="008E404D">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572949A1" w14:textId="77777777" w:rsidR="008E404D" w:rsidRPr="00790A31" w:rsidRDefault="008E404D" w:rsidP="008E404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65FA8385" w14:textId="77777777" w:rsidR="008E404D" w:rsidRPr="00F0157D" w:rsidRDefault="008E404D" w:rsidP="008E404D">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569483F2" w14:textId="77777777" w:rsidR="008E404D" w:rsidRPr="00F0157D" w:rsidRDefault="008E404D" w:rsidP="008E404D">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1A96B3B5" w14:textId="77777777" w:rsidR="008E404D" w:rsidRPr="00F0157D" w:rsidRDefault="008E404D" w:rsidP="008E404D">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2278E399" w14:textId="77777777" w:rsidR="008E404D" w:rsidRPr="00F0157D" w:rsidRDefault="008E404D" w:rsidP="008E404D">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12C02AF1" w14:textId="77777777" w:rsidR="008E404D" w:rsidRPr="00F0157D" w:rsidRDefault="008E404D" w:rsidP="008E404D">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713C2887" w14:textId="77777777" w:rsidR="008E404D" w:rsidRPr="00F0157D" w:rsidRDefault="008E404D" w:rsidP="008E404D">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 xml:space="preserve">they are </w:t>
      </w:r>
      <w:r w:rsidRPr="003F653A">
        <w:rPr>
          <w:rStyle w:val="StyleUnderline"/>
        </w:rPr>
        <w:lastRenderedPageBreak/>
        <w:t>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2BEBC01A" w14:textId="77777777" w:rsidR="008E404D" w:rsidRPr="00F0157D" w:rsidRDefault="008E404D" w:rsidP="008E404D">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0E355F12" w14:textId="77777777" w:rsidR="008E404D" w:rsidRPr="006575B2" w:rsidRDefault="008E404D" w:rsidP="008E404D">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w:t>
      </w:r>
      <w:r w:rsidRPr="006575B2">
        <w:rPr>
          <w:sz w:val="16"/>
        </w:rPr>
        <w:t xml:space="preserve">and enforced. </w:t>
      </w:r>
    </w:p>
    <w:p w14:paraId="308CDCCE" w14:textId="77777777" w:rsidR="008E404D" w:rsidRPr="00F0157D" w:rsidRDefault="008E404D" w:rsidP="008E404D">
      <w:pPr>
        <w:rPr>
          <w:sz w:val="16"/>
        </w:rPr>
      </w:pPr>
      <w:r w:rsidRPr="006575B2">
        <w:rPr>
          <w:sz w:val="16"/>
        </w:rPr>
        <w:t xml:space="preserve">As a cautionary example, the news reports of the Trump Transition in January 2025 indicate that </w:t>
      </w:r>
      <w:r w:rsidRPr="006575B2">
        <w:rPr>
          <w:rStyle w:val="StyleUnderline"/>
        </w:rPr>
        <w:t>officials at the</w:t>
      </w:r>
      <w:r w:rsidRPr="006575B2">
        <w:rPr>
          <w:sz w:val="16"/>
        </w:rPr>
        <w:t xml:space="preserve"> </w:t>
      </w:r>
      <w:r w:rsidRPr="006575B2">
        <w:rPr>
          <w:rStyle w:val="Emphasis"/>
        </w:rPr>
        <w:t>N</w:t>
      </w:r>
      <w:r w:rsidRPr="006575B2">
        <w:rPr>
          <w:sz w:val="16"/>
        </w:rPr>
        <w:t xml:space="preserve">ational </w:t>
      </w:r>
      <w:r w:rsidRPr="006575B2">
        <w:rPr>
          <w:rStyle w:val="Emphasis"/>
        </w:rPr>
        <w:t>S</w:t>
      </w:r>
      <w:r w:rsidRPr="006575B2">
        <w:rPr>
          <w:sz w:val="16"/>
        </w:rPr>
        <w:t xml:space="preserve">ecurity </w:t>
      </w:r>
      <w:r w:rsidRPr="006575B2">
        <w:rPr>
          <w:rStyle w:val="Emphasis"/>
        </w:rPr>
        <w:t>C</w:t>
      </w:r>
      <w:r w:rsidRPr="006575B2">
        <w:rPr>
          <w:sz w:val="16"/>
        </w:rPr>
        <w:t xml:space="preserve">ouncil </w:t>
      </w:r>
      <w:r w:rsidRPr="006575B2">
        <w:rPr>
          <w:rStyle w:val="StyleUnderline"/>
        </w:rPr>
        <w:t>interrogated</w:t>
      </w:r>
      <w:r w:rsidRPr="006575B2">
        <w:rPr>
          <w:sz w:val="16"/>
        </w:rPr>
        <w:t xml:space="preserve"> all </w:t>
      </w:r>
      <w:r w:rsidRPr="006575B2">
        <w:rPr>
          <w:rStyle w:val="StyleUnderline"/>
        </w:rPr>
        <w:t>civil servants</w:t>
      </w:r>
      <w:r w:rsidRPr="006575B2">
        <w:rPr>
          <w:sz w:val="16"/>
        </w:rPr>
        <w:t xml:space="preserve"> above a certain level </w:t>
      </w:r>
      <w:r w:rsidRPr="006575B2">
        <w:rPr>
          <w:rStyle w:val="StyleUnderline"/>
        </w:rPr>
        <w:t>about whether they</w:t>
      </w:r>
      <w:r w:rsidRPr="006575B2">
        <w:rPr>
          <w:sz w:val="16"/>
        </w:rPr>
        <w:t xml:space="preserve"> </w:t>
      </w:r>
      <w:r w:rsidRPr="006575B2">
        <w:rPr>
          <w:rStyle w:val="Emphasis"/>
        </w:rPr>
        <w:t>voted for</w:t>
      </w:r>
      <w:r w:rsidRPr="006575B2">
        <w:rPr>
          <w:sz w:val="16"/>
        </w:rPr>
        <w:t xml:space="preserve"> or contributed to </w:t>
      </w:r>
      <w:r w:rsidRPr="006575B2">
        <w:rPr>
          <w:rStyle w:val="Emphasis"/>
        </w:rPr>
        <w:t>Trump</w:t>
      </w:r>
      <w:r w:rsidRPr="006575B2">
        <w:rPr>
          <w:sz w:val="16"/>
        </w:rPr>
        <w:t xml:space="preserve"> and examined their social media to determine whether they support him, aiming to ha</w:t>
      </w:r>
      <w:r w:rsidRPr="00F0157D">
        <w:rPr>
          <w:sz w:val="16"/>
        </w:rPr>
        <w:t xml:space="preserve">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26FF8535" w14:textId="77777777" w:rsidR="008E404D" w:rsidRPr="00F0157D" w:rsidRDefault="008E404D" w:rsidP="008E404D">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33A608D6" w14:textId="77777777" w:rsidR="008E404D" w:rsidRDefault="008E404D" w:rsidP="008E404D">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03ADD7A2" w14:textId="77777777" w:rsidR="008E404D" w:rsidRDefault="008E404D" w:rsidP="008E404D">
      <w:pPr>
        <w:rPr>
          <w:sz w:val="16"/>
        </w:rPr>
      </w:pPr>
    </w:p>
    <w:p w14:paraId="3F3605D1" w14:textId="77777777" w:rsidR="008E404D" w:rsidRPr="00C643C8" w:rsidRDefault="008E404D" w:rsidP="008E404D">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168A03F6" w14:textId="77777777" w:rsidR="008E404D" w:rsidRPr="00C643C8" w:rsidRDefault="008E404D" w:rsidP="008E404D">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7C6B076" w14:textId="77777777" w:rsidR="008E404D" w:rsidRPr="00AE05BC" w:rsidRDefault="008E404D" w:rsidP="008E404D">
      <w:pPr>
        <w:rPr>
          <w:sz w:val="16"/>
        </w:rPr>
      </w:pPr>
      <w:r>
        <w:rPr>
          <w:sz w:val="16"/>
        </w:rPr>
        <w:lastRenderedPageBreak/>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2C6C6C45" w14:textId="77777777" w:rsidR="008E404D" w:rsidRPr="00AE05BC" w:rsidRDefault="008E404D" w:rsidP="008E404D">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w:t>
      </w:r>
      <w:r w:rsidRPr="006575B2">
        <w:rPr>
          <w:sz w:val="16"/>
        </w:rPr>
        <w:t xml:space="preserve">it's </w:t>
      </w:r>
      <w:r w:rsidRPr="006575B2">
        <w:rPr>
          <w:rStyle w:val="StyleUnderline"/>
        </w:rPr>
        <w:t>minimum wage policies</w:t>
      </w:r>
      <w:r w:rsidRPr="006575B2">
        <w:rPr>
          <w:sz w:val="16"/>
        </w:rPr>
        <w:t xml:space="preserve"> or it's the types of </w:t>
      </w:r>
      <w:r w:rsidRPr="006575B2">
        <w:rPr>
          <w:rStyle w:val="Emphasis"/>
        </w:rPr>
        <w:t>reg</w:t>
      </w:r>
      <w:r w:rsidRPr="006575B2">
        <w:rPr>
          <w:sz w:val="16"/>
        </w:rPr>
        <w:t>ulation</w:t>
      </w:r>
      <w:r w:rsidRPr="006575B2">
        <w:rPr>
          <w:rStyle w:val="Emphasis"/>
        </w:rPr>
        <w:t>s</w:t>
      </w:r>
      <w:r w:rsidRPr="006575B2">
        <w:rPr>
          <w:sz w:val="16"/>
        </w:rPr>
        <w:t xml:space="preserve"> </w:t>
      </w:r>
      <w:r w:rsidRPr="006575B2">
        <w:rPr>
          <w:rStyle w:val="StyleUnderline"/>
        </w:rPr>
        <w:t>that keep</w:t>
      </w:r>
      <w:r w:rsidRPr="006575B2">
        <w:rPr>
          <w:sz w:val="16"/>
        </w:rPr>
        <w:t xml:space="preserve"> our </w:t>
      </w:r>
      <w:r w:rsidRPr="006575B2">
        <w:rPr>
          <w:rStyle w:val="StyleUnderline"/>
        </w:rPr>
        <w:t>community safe</w:t>
      </w:r>
      <w:r w:rsidRPr="006575B2">
        <w:rPr>
          <w:sz w:val="16"/>
        </w:rPr>
        <w:t xml:space="preserve"> to live in, and the </w:t>
      </w:r>
      <w:r w:rsidRPr="006575B2">
        <w:rPr>
          <w:rStyle w:val="StyleUnderline"/>
        </w:rPr>
        <w:t>air safe</w:t>
      </w:r>
      <w:r w:rsidRPr="006575B2">
        <w:rPr>
          <w:sz w:val="16"/>
        </w:rPr>
        <w:t xml:space="preserve"> to breathe, </w:t>
      </w:r>
      <w:r w:rsidRPr="006575B2">
        <w:rPr>
          <w:rStyle w:val="StyleUnderline"/>
        </w:rPr>
        <w:t>and</w:t>
      </w:r>
      <w:r w:rsidRPr="006575B2">
        <w:rPr>
          <w:sz w:val="16"/>
        </w:rPr>
        <w:t xml:space="preserve"> the</w:t>
      </w:r>
      <w:r w:rsidRPr="00AE05BC">
        <w:rPr>
          <w:sz w:val="16"/>
        </w:rPr>
        <w:t xml:space="preserv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56825EE5" w14:textId="77777777" w:rsidR="008E404D" w:rsidRPr="00AE05BC" w:rsidRDefault="008E404D" w:rsidP="008E404D">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27F4A23" w14:textId="77777777" w:rsidR="008E404D" w:rsidRPr="00AE05BC" w:rsidRDefault="008E404D" w:rsidP="008E404D">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84BFD7A" w14:textId="77777777" w:rsidR="008E404D" w:rsidRPr="00AE05BC" w:rsidRDefault="008E404D" w:rsidP="008E404D">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6480637" w14:textId="77777777" w:rsidR="008E404D" w:rsidRPr="00AE05BC" w:rsidRDefault="008E404D" w:rsidP="008E404D">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4233E1A" w14:textId="77777777" w:rsidR="008E404D" w:rsidRPr="00AE05BC" w:rsidRDefault="008E404D" w:rsidP="008E404D">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7124848" w14:textId="77777777" w:rsidR="008E404D" w:rsidRPr="00AE05BC" w:rsidRDefault="008E404D" w:rsidP="008E404D">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236BCE05" w14:textId="77777777" w:rsidR="008E404D" w:rsidRPr="00AE05BC" w:rsidRDefault="008E404D" w:rsidP="008E404D">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79CB63D0" w14:textId="77777777" w:rsidR="008E404D" w:rsidRPr="00AE05BC" w:rsidRDefault="008E404D" w:rsidP="008E404D">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AC12624" w14:textId="77777777" w:rsidR="008E404D" w:rsidRPr="00AE05BC" w:rsidRDefault="008E404D" w:rsidP="008E404D">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EE0E50F" w14:textId="77777777" w:rsidR="008E404D" w:rsidRPr="00AE05BC" w:rsidRDefault="008E404D" w:rsidP="008E404D">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4C029D9" w14:textId="77777777" w:rsidR="008E404D" w:rsidRPr="00AE05BC" w:rsidRDefault="008E404D" w:rsidP="008E404D">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B12228D" w14:textId="77777777" w:rsidR="008E404D" w:rsidRPr="00EE65B6" w:rsidRDefault="008E404D" w:rsidP="008E404D">
      <w:pPr>
        <w:rPr>
          <w:sz w:val="16"/>
        </w:rPr>
      </w:pPr>
    </w:p>
    <w:p w14:paraId="61C46851" w14:textId="77777777" w:rsidR="008E404D" w:rsidRDefault="008E404D" w:rsidP="008E404D">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46E2D73F" w14:textId="77777777" w:rsidR="008E404D" w:rsidRDefault="008E404D" w:rsidP="008E404D">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7687457" w14:textId="77777777" w:rsidR="008E404D" w:rsidRPr="00E849C2" w:rsidRDefault="008E404D" w:rsidP="008E404D">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D43E906" w14:textId="77777777" w:rsidR="008E404D" w:rsidRPr="00B57290" w:rsidRDefault="008E404D" w:rsidP="008E404D">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414F6698" w14:textId="77777777" w:rsidR="008E404D" w:rsidRPr="00E849C2" w:rsidRDefault="008E404D" w:rsidP="008E404D">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1E1F9FC6" w14:textId="77777777" w:rsidR="008E404D" w:rsidRPr="00B57290" w:rsidRDefault="008E404D" w:rsidP="008E404D">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E413E81" w14:textId="77777777" w:rsidR="008E404D" w:rsidRPr="00E849C2" w:rsidRDefault="008E404D" w:rsidP="008E404D">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807B0F4" w14:textId="77777777" w:rsidR="008E404D" w:rsidRPr="00E849C2" w:rsidRDefault="008E404D" w:rsidP="008E404D">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0A1C7588" w14:textId="77777777" w:rsidR="008E404D" w:rsidRPr="00012B43" w:rsidRDefault="008E404D" w:rsidP="008E404D">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00D5A3AC" w14:textId="77777777" w:rsidR="008E404D" w:rsidRPr="00E849C2" w:rsidRDefault="008E404D" w:rsidP="008E404D">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1EF4B8FB" w14:textId="77777777" w:rsidR="008E404D" w:rsidRPr="00012B43" w:rsidRDefault="008E404D" w:rsidP="008E404D">
      <w:r>
        <w:t>&lt;&lt;&lt;Text condensed, none omitted&gt;&gt;&gt;</w:t>
      </w:r>
    </w:p>
    <w:p w14:paraId="2D693134" w14:textId="77777777" w:rsidR="008E404D" w:rsidRDefault="008E404D" w:rsidP="008E404D">
      <w:pPr>
        <w:rPr>
          <w:sz w:val="4"/>
          <w:szCs w:val="4"/>
        </w:rPr>
      </w:pPr>
      <w:r w:rsidRPr="00012B43">
        <w:rPr>
          <w:sz w:val="4"/>
          <w:szCs w:val="4"/>
        </w:rPr>
        <w:lastRenderedPageBreak/>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79169D3" w14:textId="77777777" w:rsidR="008E404D" w:rsidRPr="00012B43" w:rsidRDefault="008E404D" w:rsidP="008E404D">
      <w:r>
        <w:t>&lt;&lt;&lt;Paragraph integrity returns&gt;&gt;&gt;</w:t>
      </w:r>
    </w:p>
    <w:p w14:paraId="6095A23F" w14:textId="77777777" w:rsidR="008E404D" w:rsidRPr="00E849C2" w:rsidRDefault="008E404D" w:rsidP="008E404D">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677E4445" w14:textId="77777777" w:rsidR="008E404D" w:rsidRPr="00E849C2" w:rsidRDefault="008E404D" w:rsidP="008E404D">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720DEECB" w14:textId="77777777" w:rsidR="008E404D" w:rsidRPr="00490C36" w:rsidRDefault="008E404D" w:rsidP="008E404D">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B8ED8E2" w14:textId="77777777" w:rsidR="008E404D" w:rsidRPr="00E849C2" w:rsidRDefault="008E404D" w:rsidP="008E404D">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2232899" w14:textId="77777777" w:rsidR="008E404D" w:rsidRPr="00E849C2" w:rsidRDefault="008E404D" w:rsidP="008E404D">
      <w:pPr>
        <w:rPr>
          <w:sz w:val="16"/>
        </w:rPr>
      </w:pPr>
      <w:r w:rsidRPr="00E849C2">
        <w:rPr>
          <w:sz w:val="16"/>
        </w:rPr>
        <w:t>Secrecy hazards</w:t>
      </w:r>
    </w:p>
    <w:p w14:paraId="29D94EE6" w14:textId="77777777" w:rsidR="008E404D" w:rsidRPr="00E849C2" w:rsidRDefault="008E404D" w:rsidP="008E404D">
      <w:pPr>
        <w:rPr>
          <w:sz w:val="16"/>
        </w:rPr>
      </w:pPr>
      <w:r w:rsidRPr="00E849C2">
        <w:rPr>
          <w:sz w:val="16"/>
        </w:rPr>
        <w:t>The history of anthropogenic global threats is a history of hidden information. I call these secrecy hazards: harms arising from intentionally concealed or obscured knowledge.</w:t>
      </w:r>
    </w:p>
    <w:p w14:paraId="10B494D1" w14:textId="77777777" w:rsidR="008E404D" w:rsidRPr="00E849C2" w:rsidRDefault="008E404D" w:rsidP="008E404D">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ABDBF6F" w14:textId="77777777" w:rsidR="008E404D" w:rsidRPr="00E849C2" w:rsidRDefault="008E404D" w:rsidP="008E404D">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C65F74A" w14:textId="77777777" w:rsidR="008E404D" w:rsidRPr="00E849C2" w:rsidRDefault="008E404D" w:rsidP="008E404D">
      <w:pPr>
        <w:rPr>
          <w:sz w:val="16"/>
        </w:rPr>
      </w:pPr>
      <w:r w:rsidRPr="00E849C2">
        <w:rPr>
          <w:sz w:val="16"/>
        </w:rPr>
        <w:t>Risk and responsibility</w:t>
      </w:r>
    </w:p>
    <w:p w14:paraId="4ECCB65C" w14:textId="77777777" w:rsidR="008E404D" w:rsidRPr="00E849C2" w:rsidRDefault="008E404D" w:rsidP="008E404D">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E7CD784" w14:textId="77777777" w:rsidR="008E404D" w:rsidRPr="00E849C2" w:rsidRDefault="008E404D" w:rsidP="008E404D">
      <w:pPr>
        <w:rPr>
          <w:sz w:val="16"/>
        </w:rPr>
      </w:pPr>
      <w:r w:rsidRPr="00E849C2">
        <w:rPr>
          <w:sz w:val="16"/>
        </w:rPr>
        <w:lastRenderedPageBreak/>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3664B29A" w14:textId="77777777" w:rsidR="008E404D" w:rsidRPr="00E849C2" w:rsidRDefault="008E404D" w:rsidP="008E404D">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0249B01" w14:textId="77777777" w:rsidR="008E404D" w:rsidRPr="00E849C2" w:rsidRDefault="008E404D" w:rsidP="008E404D">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75B6622" w14:textId="77777777" w:rsidR="008E404D" w:rsidRPr="00E849C2" w:rsidRDefault="008E404D" w:rsidP="008E404D">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869E7FC" w14:textId="77777777" w:rsidR="008E404D" w:rsidRPr="00E849C2" w:rsidRDefault="008E404D" w:rsidP="008E404D">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1F5B33F" w14:textId="77777777" w:rsidR="008E404D" w:rsidRPr="00E849C2" w:rsidRDefault="008E404D" w:rsidP="008E404D">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19EA45BD" w14:textId="77777777" w:rsidR="008E404D" w:rsidRDefault="008E404D" w:rsidP="008E404D">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B8232EF" w14:textId="77777777" w:rsidR="008E404D" w:rsidRDefault="008E404D" w:rsidP="008E404D"/>
    <w:p w14:paraId="5CE8DB68" w14:textId="77777777" w:rsidR="008E404D" w:rsidRDefault="008E404D" w:rsidP="008E404D"/>
    <w:p w14:paraId="6C3603CA" w14:textId="77777777" w:rsidR="008E404D" w:rsidRDefault="008E404D" w:rsidP="008E404D">
      <w:pPr>
        <w:pStyle w:val="Heading3"/>
      </w:pPr>
      <w:r>
        <w:lastRenderedPageBreak/>
        <w:t>PLAN</w:t>
      </w:r>
    </w:p>
    <w:p w14:paraId="6F3C4282" w14:textId="77777777" w:rsidR="008E404D" w:rsidRDefault="008E404D" w:rsidP="008E404D">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75D0653E" w14:textId="77777777" w:rsidR="008E404D" w:rsidRDefault="008E404D" w:rsidP="008E404D">
      <w:pPr>
        <w:pStyle w:val="Heading3"/>
      </w:pPr>
      <w:r>
        <w:lastRenderedPageBreak/>
        <w:t>ADV---SOLVENCY</w:t>
      </w:r>
    </w:p>
    <w:p w14:paraId="56C8EAA4" w14:textId="77777777" w:rsidR="008E404D" w:rsidRDefault="008E404D" w:rsidP="008E404D">
      <w:pPr>
        <w:pStyle w:val="Heading4"/>
      </w:pPr>
      <w:r>
        <w:t xml:space="preserve">Lastly, </w:t>
      </w:r>
      <w:r w:rsidRPr="00EF3DEF">
        <w:rPr>
          <w:u w:val="single"/>
        </w:rPr>
        <w:t>SOLVENCY</w:t>
      </w:r>
      <w:r>
        <w:t>:</w:t>
      </w:r>
    </w:p>
    <w:p w14:paraId="74DE7DCD" w14:textId="77777777" w:rsidR="008E404D" w:rsidRDefault="008E404D" w:rsidP="008E404D"/>
    <w:p w14:paraId="168D14B7" w14:textId="77777777" w:rsidR="008E404D" w:rsidRPr="001320D8" w:rsidRDefault="008E404D" w:rsidP="008E404D"/>
    <w:p w14:paraId="3D6071E5" w14:textId="77777777" w:rsidR="008E404D" w:rsidRDefault="008E404D" w:rsidP="008E404D">
      <w:pPr>
        <w:pStyle w:val="Heading4"/>
      </w:pPr>
      <w:r w:rsidRPr="00396AA9">
        <w:t>Collective Bargaining</w:t>
      </w:r>
      <w:r>
        <w:t xml:space="preserve"> is key. </w:t>
      </w:r>
    </w:p>
    <w:p w14:paraId="37FE279F" w14:textId="77777777" w:rsidR="008E404D" w:rsidRDefault="008E404D" w:rsidP="008E404D"/>
    <w:p w14:paraId="2C42D8E7" w14:textId="77777777" w:rsidR="008E404D" w:rsidRDefault="008E404D" w:rsidP="008E404D">
      <w:pPr>
        <w:pStyle w:val="Heading4"/>
      </w:pPr>
      <w:r w:rsidRPr="008906B8">
        <w:rPr>
          <w:bCs/>
          <w:iCs w:val="0"/>
        </w:rPr>
        <w:t>1.</w:t>
      </w:r>
      <w:r>
        <w:t xml:space="preserve"> </w:t>
      </w:r>
      <w:r w:rsidRPr="008906B8">
        <w:rPr>
          <w:u w:val="single"/>
        </w:rPr>
        <w:t>WORKER MENTALITY</w:t>
      </w:r>
      <w:r>
        <w:t xml:space="preserve">. </w:t>
      </w:r>
    </w:p>
    <w:p w14:paraId="1B87DD1A" w14:textId="77777777" w:rsidR="008E404D" w:rsidRPr="00621379" w:rsidRDefault="008E404D" w:rsidP="008E404D"/>
    <w:p w14:paraId="4639F75A" w14:textId="77777777" w:rsidR="008E404D" w:rsidRPr="00090009" w:rsidRDefault="008E404D" w:rsidP="008E404D">
      <w:pPr>
        <w:pStyle w:val="Heading4"/>
        <w:rPr>
          <w:rFonts w:eastAsia="Times New Roman"/>
          <w:b w:val="0"/>
          <w:bCs/>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t>
      </w:r>
      <w:r w:rsidRPr="00090009">
        <w:rPr>
          <w:rFonts w:eastAsia="Times New Roman"/>
          <w:b w:val="0"/>
          <w:bCs/>
        </w:rPr>
        <w:t xml:space="preserve">Without it, the bureaucracy </w:t>
      </w:r>
      <w:r w:rsidRPr="00090009">
        <w:rPr>
          <w:rFonts w:eastAsia="Times New Roman"/>
          <w:b w:val="0"/>
          <w:bCs/>
          <w:u w:val="single"/>
        </w:rPr>
        <w:t>collapses</w:t>
      </w:r>
      <w:r w:rsidRPr="00090009">
        <w:rPr>
          <w:rFonts w:eastAsia="Times New Roman"/>
          <w:b w:val="0"/>
          <w:bCs/>
        </w:rPr>
        <w:t>.</w:t>
      </w:r>
    </w:p>
    <w:p w14:paraId="38D3076B" w14:textId="77777777" w:rsidR="008E404D" w:rsidRPr="00EA1B0D" w:rsidRDefault="008E404D" w:rsidP="008E404D">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12D077E7" w14:textId="77777777" w:rsidR="008E404D" w:rsidRPr="00BB6C26" w:rsidRDefault="008E404D" w:rsidP="008E404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4813AC">
        <w:rPr>
          <w:rStyle w:val="StyleUnderline"/>
        </w:rPr>
        <w:t>government employees are</w:t>
      </w:r>
      <w:r w:rsidRPr="004813AC">
        <w:rPr>
          <w:sz w:val="16"/>
        </w:rPr>
        <w:t xml:space="preserve"> </w:t>
      </w:r>
      <w:r w:rsidRPr="004813AC">
        <w:rPr>
          <w:rStyle w:val="Emphasis"/>
        </w:rPr>
        <w:t>strongly motivated</w:t>
      </w:r>
      <w:r w:rsidRPr="004813AC">
        <w:rPr>
          <w:sz w:val="16"/>
        </w:rPr>
        <w:t xml:space="preserve"> </w:t>
      </w:r>
      <w:r w:rsidRPr="004813AC">
        <w:rPr>
          <w:rStyle w:val="StyleUnderline"/>
        </w:rPr>
        <w:t>to find</w:t>
      </w:r>
      <w:r w:rsidRPr="004813AC">
        <w:rPr>
          <w:sz w:val="16"/>
        </w:rPr>
        <w:t xml:space="preserve"> “</w:t>
      </w:r>
      <w:r w:rsidRPr="004813AC">
        <w:rPr>
          <w:rStyle w:val="Emphasis"/>
        </w:rPr>
        <w:t>purpose</w:t>
      </w:r>
      <w:r w:rsidRPr="004813AC">
        <w:rPr>
          <w:sz w:val="16"/>
        </w:rPr>
        <w:t xml:space="preserve"> </w:t>
      </w:r>
      <w:r w:rsidRPr="004813AC">
        <w:rPr>
          <w:rStyle w:val="StyleUnderline"/>
        </w:rPr>
        <w:t>in work that is</w:t>
      </w:r>
      <w:r w:rsidRPr="004813AC">
        <w:rPr>
          <w:sz w:val="16"/>
        </w:rPr>
        <w:t xml:space="preserve"> </w:t>
      </w:r>
      <w:r w:rsidRPr="004813AC">
        <w:rPr>
          <w:rStyle w:val="Emphasis"/>
        </w:rPr>
        <w:t>greater</w:t>
      </w:r>
      <w:r w:rsidRPr="004813AC">
        <w:rPr>
          <w:sz w:val="16"/>
        </w:rPr>
        <w:t xml:space="preserve"> </w:t>
      </w:r>
      <w:r w:rsidRPr="004813AC">
        <w:rPr>
          <w:rStyle w:val="StyleUnderline"/>
        </w:rPr>
        <w:t>than the</w:t>
      </w:r>
      <w:r w:rsidRPr="000B32FD">
        <w:rPr>
          <w:rStyle w:val="StyleUnderline"/>
        </w:rPr>
        <w:t xml:space="preserv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4813AC">
        <w:rPr>
          <w:rStyle w:val="StyleUnderline"/>
          <w:highlight w:val="cyan"/>
        </w:rPr>
        <w:t>government</w:t>
      </w:r>
      <w:r w:rsidRPr="00950EA8">
        <w:rPr>
          <w:rStyle w:val="StyleUnderline"/>
        </w:rPr>
        <w:t xml:space="preserve">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62949F33" w14:textId="77777777" w:rsidR="008E404D" w:rsidRPr="00BB6C26" w:rsidRDefault="008E404D" w:rsidP="008E404D">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w:t>
      </w:r>
      <w:r w:rsidRPr="0046350E">
        <w:rPr>
          <w:sz w:val="16"/>
        </w:rPr>
        <w:t xml:space="preserve">that the </w:t>
      </w:r>
      <w:r w:rsidRPr="0046350E">
        <w:rPr>
          <w:rStyle w:val="StyleUnderline"/>
        </w:rPr>
        <w:t>union plays an</w:t>
      </w:r>
      <w:r w:rsidRPr="0046350E">
        <w:rPr>
          <w:sz w:val="16"/>
        </w:rPr>
        <w:t xml:space="preserve"> </w:t>
      </w:r>
      <w:r w:rsidRPr="0046350E">
        <w:rPr>
          <w:rStyle w:val="Emphasis"/>
        </w:rPr>
        <w:t>important role</w:t>
      </w:r>
      <w:r w:rsidRPr="0046350E">
        <w:rPr>
          <w:sz w:val="16"/>
        </w:rPr>
        <w:t xml:space="preserve"> </w:t>
      </w:r>
      <w:r w:rsidRPr="0046350E">
        <w:rPr>
          <w:rStyle w:val="StyleUnderline"/>
        </w:rPr>
        <w:t>in the</w:t>
      </w:r>
      <w:r w:rsidRPr="0046350E">
        <w:rPr>
          <w:sz w:val="16"/>
        </w:rPr>
        <w:t xml:space="preserve"> </w:t>
      </w:r>
      <w:r w:rsidRPr="0046350E">
        <w:rPr>
          <w:rStyle w:val="Emphasis"/>
        </w:rPr>
        <w:t>meaningful work</w:t>
      </w:r>
      <w:r w:rsidRPr="0046350E">
        <w:rPr>
          <w:sz w:val="16"/>
        </w:rPr>
        <w:t xml:space="preserve"> </w:t>
      </w:r>
      <w:r w:rsidRPr="0046350E">
        <w:rPr>
          <w:rStyle w:val="StyleUnderline"/>
        </w:rPr>
        <w:t>that they experience</w:t>
      </w:r>
      <w:r w:rsidRPr="0046350E">
        <w:rPr>
          <w:sz w:val="16"/>
        </w:rPr>
        <w:t xml:space="preserve"> while on the job, the </w:t>
      </w:r>
      <w:r w:rsidRPr="0046350E">
        <w:rPr>
          <w:rStyle w:val="StyleUnderline"/>
        </w:rPr>
        <w:t>job satisfaction</w:t>
      </w:r>
      <w:r w:rsidRPr="0046350E">
        <w:rPr>
          <w:sz w:val="16"/>
        </w:rPr>
        <w:t xml:space="preserve"> they experience, </w:t>
      </w:r>
      <w:r w:rsidRPr="0046350E">
        <w:rPr>
          <w:rStyle w:val="StyleUnderline"/>
        </w:rPr>
        <w:t>and the</w:t>
      </w:r>
      <w:r w:rsidRPr="0046350E">
        <w:rPr>
          <w:sz w:val="16"/>
        </w:rPr>
        <w:t xml:space="preserve"> </w:t>
      </w:r>
      <w:r w:rsidRPr="0046350E">
        <w:rPr>
          <w:rStyle w:val="Emphasis"/>
        </w:rPr>
        <w:t>prosocial values</w:t>
      </w:r>
      <w:r w:rsidRPr="0046350E">
        <w:rPr>
          <w:sz w:val="16"/>
        </w:rPr>
        <w:t xml:space="preserve"> </w:t>
      </w:r>
      <w:r w:rsidRPr="0046350E">
        <w:rPr>
          <w:rStyle w:val="StyleUnderline"/>
        </w:rPr>
        <w:t>they maintain</w:t>
      </w:r>
      <w:r w:rsidRPr="0046350E">
        <w:rPr>
          <w:sz w:val="16"/>
        </w:rPr>
        <w:t xml:space="preserve">; some of </w:t>
      </w:r>
      <w:r w:rsidRPr="0046350E">
        <w:rPr>
          <w:rStyle w:val="StyleUnderline"/>
        </w:rPr>
        <w:t>the</w:t>
      </w:r>
      <w:r w:rsidRPr="0046350E">
        <w:rPr>
          <w:sz w:val="16"/>
        </w:rPr>
        <w:t xml:space="preserve"> </w:t>
      </w:r>
      <w:r w:rsidRPr="0046350E">
        <w:rPr>
          <w:rStyle w:val="Emphasis"/>
        </w:rPr>
        <w:t>very factors</w:t>
      </w:r>
      <w:r w:rsidRPr="0046350E">
        <w:rPr>
          <w:sz w:val="16"/>
        </w:rPr>
        <w:t xml:space="preserve"> </w:t>
      </w:r>
      <w:r w:rsidRPr="0046350E">
        <w:rPr>
          <w:rStyle w:val="StyleUnderline"/>
        </w:rPr>
        <w:t>that draw individuals into public service</w:t>
      </w:r>
      <w:r w:rsidRPr="0046350E">
        <w:rPr>
          <w:sz w:val="16"/>
        </w:rPr>
        <w:t>.</w:t>
      </w:r>
      <w:r w:rsidRPr="00BB6C26">
        <w:rPr>
          <w:sz w:val="16"/>
        </w:rPr>
        <w:t xml:space="preserve"> </w:t>
      </w:r>
    </w:p>
    <w:p w14:paraId="7AAC4FE6" w14:textId="77777777" w:rsidR="008E404D" w:rsidRPr="00BB6C26" w:rsidRDefault="008E404D" w:rsidP="008E404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F822BBB" w14:textId="77777777" w:rsidR="008E404D" w:rsidRPr="00BB6C26" w:rsidRDefault="008E404D" w:rsidP="008E404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 xml:space="preserve">public </w:t>
      </w:r>
      <w:r w:rsidRPr="004813AC">
        <w:rPr>
          <w:rStyle w:val="StyleUnderline"/>
        </w:rPr>
        <w:t>service</w:t>
      </w:r>
      <w:r w:rsidRPr="004813AC">
        <w:rPr>
          <w:sz w:val="16"/>
        </w:rPr>
        <w:t xml:space="preserve"> itself </w:t>
      </w:r>
      <w:r w:rsidRPr="004813AC">
        <w:rPr>
          <w:rStyle w:val="StyleUnderline"/>
        </w:rPr>
        <w:t>loses a</w:t>
      </w:r>
      <w:r w:rsidRPr="004813AC">
        <w:rPr>
          <w:sz w:val="16"/>
        </w:rPr>
        <w:t xml:space="preserve"> </w:t>
      </w:r>
      <w:r w:rsidRPr="004813AC">
        <w:rPr>
          <w:rStyle w:val="Emphasis"/>
        </w:rPr>
        <w:t>significant portion</w:t>
      </w:r>
      <w:r w:rsidRPr="004813AC">
        <w:rPr>
          <w:sz w:val="16"/>
        </w:rPr>
        <w:t xml:space="preserve"> </w:t>
      </w:r>
      <w:r w:rsidRPr="004813AC">
        <w:rPr>
          <w:rStyle w:val="StyleUnderline"/>
        </w:rPr>
        <w:t>of its service dimension</w:t>
      </w:r>
      <w:r w:rsidRPr="004813AC">
        <w:rPr>
          <w:sz w:val="16"/>
        </w:rPr>
        <w:t xml:space="preserve">. Ironically, </w:t>
      </w:r>
      <w:r w:rsidRPr="004813AC">
        <w:rPr>
          <w:rStyle w:val="StyleUnderline"/>
        </w:rPr>
        <w:t>weakening the</w:t>
      </w:r>
      <w:r w:rsidRPr="004813AC">
        <w:rPr>
          <w:sz w:val="16"/>
        </w:rPr>
        <w:t xml:space="preserve"> </w:t>
      </w:r>
      <w:r w:rsidRPr="004813AC">
        <w:rPr>
          <w:rStyle w:val="Emphasis"/>
        </w:rPr>
        <w:lastRenderedPageBreak/>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FD48477" w14:textId="77777777" w:rsidR="008E404D" w:rsidRDefault="008E404D" w:rsidP="008E404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6EAB9C7" w14:textId="77777777" w:rsidR="008E404D" w:rsidRPr="003A440B" w:rsidRDefault="008E404D" w:rsidP="008E404D">
      <w:pPr>
        <w:rPr>
          <w:sz w:val="16"/>
        </w:rPr>
      </w:pPr>
    </w:p>
    <w:p w14:paraId="45E5B406" w14:textId="77777777" w:rsidR="008E404D" w:rsidRDefault="008E404D" w:rsidP="008E404D">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183834E1" w14:textId="77777777" w:rsidR="008E404D" w:rsidRDefault="008E404D" w:rsidP="008E404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3F516864" w14:textId="77777777" w:rsidR="008E404D" w:rsidRPr="006B3497" w:rsidRDefault="008E404D" w:rsidP="008E404D">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4813AC">
        <w:rPr>
          <w:rStyle w:val="Emphasis"/>
        </w:rPr>
        <w:t>recruiting</w:t>
      </w:r>
      <w:r w:rsidRPr="004813AC">
        <w:rPr>
          <w:sz w:val="16"/>
        </w:rPr>
        <w:t xml:space="preserve"> </w:t>
      </w:r>
      <w:r w:rsidRPr="004813AC">
        <w:rPr>
          <w:rStyle w:val="StyleUnderline"/>
        </w:rPr>
        <w:t>and</w:t>
      </w:r>
      <w:r w:rsidRPr="004813AC">
        <w:rPr>
          <w:sz w:val="16"/>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311E9733" w14:textId="77777777" w:rsidR="008E404D" w:rsidRPr="006B3497" w:rsidRDefault="008E404D" w:rsidP="008E404D">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xml:space="preserve">. Ultimately, they </w:t>
      </w:r>
      <w:r w:rsidRPr="004813AC">
        <w:rPr>
          <w:sz w:val="16"/>
        </w:rPr>
        <w:t>conclude that “</w:t>
      </w:r>
      <w:r w:rsidRPr="004813AC">
        <w:rPr>
          <w:rStyle w:val="StyleUnderline"/>
        </w:rPr>
        <w:t>even short-term populism can</w:t>
      </w:r>
      <w:r w:rsidRPr="004813AC">
        <w:rPr>
          <w:sz w:val="16"/>
        </w:rPr>
        <w:t xml:space="preserve"> </w:t>
      </w:r>
      <w:r w:rsidRPr="004813AC">
        <w:rPr>
          <w:rStyle w:val="Emphasis"/>
        </w:rPr>
        <w:t>lower</w:t>
      </w:r>
      <w:r w:rsidRPr="004813AC">
        <w:rPr>
          <w:sz w:val="16"/>
        </w:rPr>
        <w:t xml:space="preserve"> </w:t>
      </w:r>
      <w:r w:rsidRPr="004813AC">
        <w:rPr>
          <w:rStyle w:val="StyleUnderline"/>
        </w:rPr>
        <w:t>the</w:t>
      </w:r>
      <w:r w:rsidRPr="004813AC">
        <w:rPr>
          <w:sz w:val="16"/>
        </w:rPr>
        <w:t xml:space="preserve"> </w:t>
      </w:r>
      <w:r w:rsidRPr="004813AC">
        <w:rPr>
          <w:rStyle w:val="Emphasis"/>
        </w:rPr>
        <w:t>expertise</w:t>
      </w:r>
      <w:r w:rsidRPr="004813AC">
        <w:rPr>
          <w:sz w:val="16"/>
        </w:rPr>
        <w:t xml:space="preserve"> </w:t>
      </w:r>
      <w:r w:rsidRPr="004813AC">
        <w:rPr>
          <w:rStyle w:val="StyleUnderline"/>
        </w:rPr>
        <w:t>of the bureaucracy and create</w:t>
      </w:r>
      <w:r w:rsidRPr="004813AC">
        <w:rPr>
          <w:sz w:val="16"/>
        </w:rPr>
        <w:t xml:space="preserve"> </w:t>
      </w:r>
      <w:r w:rsidRPr="004813AC">
        <w:rPr>
          <w:rStyle w:val="Emphasis"/>
        </w:rPr>
        <w:t>poor policy im</w:t>
      </w:r>
      <w:r w:rsidRPr="004D68CB">
        <w:rPr>
          <w:rStyle w:val="Emphasis"/>
        </w:rPr>
        <w:t>plementation</w:t>
      </w:r>
      <w:r w:rsidRPr="006B3497">
        <w:rPr>
          <w:sz w:val="16"/>
        </w:rPr>
        <w:t>.”101</w:t>
      </w:r>
    </w:p>
    <w:p w14:paraId="7D9B5551" w14:textId="77777777" w:rsidR="008E404D" w:rsidRPr="00F67927" w:rsidRDefault="008E404D" w:rsidP="008E404D">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4B2503CE" w14:textId="77777777" w:rsidR="008E404D" w:rsidRDefault="008E404D" w:rsidP="008E404D">
      <w:pPr>
        <w:rPr>
          <w:sz w:val="16"/>
        </w:rPr>
      </w:pPr>
      <w:r w:rsidRPr="00F67927">
        <w:rPr>
          <w:sz w:val="16"/>
        </w:rPr>
        <w:lastRenderedPageBreak/>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4813AC">
        <w:rPr>
          <w:rStyle w:val="Emphasis"/>
        </w:rPr>
        <w:t>abolishing</w:t>
      </w:r>
      <w:r w:rsidRPr="004813AC">
        <w:rPr>
          <w:sz w:val="16"/>
        </w:rPr>
        <w:t xml:space="preserve"> </w:t>
      </w:r>
      <w:r w:rsidRPr="004813AC">
        <w:rPr>
          <w:rStyle w:val="StyleUnderline"/>
        </w:rPr>
        <w:t>legal rights to job tenure during good behavior is an extremely</w:t>
      </w:r>
      <w:r w:rsidRPr="004813AC">
        <w:rPr>
          <w:sz w:val="16"/>
        </w:rPr>
        <w:t xml:space="preserve"> </w:t>
      </w:r>
      <w:r w:rsidRPr="004813AC">
        <w:rPr>
          <w:rStyle w:val="Emphasis"/>
        </w:rPr>
        <w:t>risky proposition</w:t>
      </w:r>
      <w:r w:rsidRPr="004813AC">
        <w:rPr>
          <w:sz w:val="16"/>
        </w:rPr>
        <w:t xml:space="preserve"> </w:t>
      </w:r>
      <w:r w:rsidRPr="004813AC">
        <w:rPr>
          <w:rStyle w:val="StyleUnderline"/>
        </w:rPr>
        <w:t xml:space="preserve">because of the </w:t>
      </w:r>
      <w:r w:rsidRPr="004813AC">
        <w:rPr>
          <w:rStyle w:val="Emphasis"/>
        </w:rPr>
        <w:t>dissensus</w:t>
      </w:r>
      <w:r w:rsidRPr="004813AC">
        <w:rPr>
          <w:sz w:val="16"/>
        </w:rPr>
        <w:t xml:space="preserve"> </w:t>
      </w:r>
      <w:r w:rsidRPr="004813AC">
        <w:rPr>
          <w:rStyle w:val="StyleUnderline"/>
        </w:rPr>
        <w:t>about whether it produces more</w:t>
      </w:r>
      <w:r w:rsidRPr="004813AC">
        <w:rPr>
          <w:sz w:val="16"/>
        </w:rPr>
        <w:t xml:space="preserve"> </w:t>
      </w:r>
      <w:r w:rsidRPr="004813AC">
        <w:rPr>
          <w:rStyle w:val="Emphasis"/>
        </w:rPr>
        <w:t>harm</w:t>
      </w:r>
      <w:r w:rsidRPr="004813AC">
        <w:rPr>
          <w:sz w:val="16"/>
        </w:rPr>
        <w:t xml:space="preserve"> </w:t>
      </w:r>
      <w:r w:rsidRPr="004813AC">
        <w:rPr>
          <w:rStyle w:val="StyleUnderline"/>
        </w:rPr>
        <w:t>than</w:t>
      </w:r>
      <w:r w:rsidRPr="004813AC">
        <w:rPr>
          <w:sz w:val="16"/>
        </w:rPr>
        <w:t xml:space="preserve"> </w:t>
      </w:r>
      <w:r w:rsidRPr="004813AC">
        <w:rPr>
          <w:rStyle w:val="Emphasis"/>
        </w:rPr>
        <w:t>good</w:t>
      </w:r>
      <w:r w:rsidRPr="004813AC">
        <w:rPr>
          <w:sz w:val="16"/>
        </w:rPr>
        <w:t xml:space="preserve">.105 Perhaps </w:t>
      </w:r>
      <w:r w:rsidRPr="004813AC">
        <w:rPr>
          <w:rStyle w:val="StyleUnderline"/>
        </w:rPr>
        <w:t xml:space="preserve">the change that bears the </w:t>
      </w:r>
      <w:r w:rsidRPr="004813AC">
        <w:rPr>
          <w:rStyle w:val="Emphasis"/>
        </w:rPr>
        <w:t>closest</w:t>
      </w:r>
      <w:r w:rsidRPr="004813AC">
        <w:rPr>
          <w:sz w:val="16"/>
        </w:rPr>
        <w:t xml:space="preserve"> </w:t>
      </w:r>
      <w:r w:rsidRPr="004813AC">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660FC795" w14:textId="77777777" w:rsidR="008E404D" w:rsidRDefault="008E404D" w:rsidP="008E404D"/>
    <w:p w14:paraId="06687F7E" w14:textId="77777777" w:rsidR="008E404D" w:rsidRDefault="008E404D" w:rsidP="008E404D">
      <w:pPr>
        <w:pStyle w:val="Heading4"/>
      </w:pPr>
      <w:r>
        <w:t xml:space="preserve">2. </w:t>
      </w:r>
      <w:r w:rsidRPr="008906B8">
        <w:rPr>
          <w:u w:val="single"/>
        </w:rPr>
        <w:t>UNION STRENGTH</w:t>
      </w:r>
      <w:r>
        <w:t>.</w:t>
      </w:r>
    </w:p>
    <w:p w14:paraId="71EFA883" w14:textId="77777777" w:rsidR="008E404D" w:rsidRPr="00621379" w:rsidRDefault="008E404D" w:rsidP="008E404D"/>
    <w:p w14:paraId="12209C15" w14:textId="77777777" w:rsidR="008E404D" w:rsidRPr="005E089D" w:rsidRDefault="008E404D" w:rsidP="008E404D">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08109A17" w14:textId="77777777" w:rsidR="008E404D" w:rsidRDefault="008E404D" w:rsidP="008E404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7FF40A44" w14:textId="77777777" w:rsidR="008E404D" w:rsidRPr="00CB0AE2" w:rsidRDefault="008E404D" w:rsidP="008E404D">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 xml:space="preserve">servants to </w:t>
      </w:r>
      <w:r w:rsidRPr="004813AC">
        <w:rPr>
          <w:rStyle w:val="StyleUnderline"/>
        </w:rPr>
        <w:t>mount</w:t>
      </w:r>
      <w:r w:rsidRPr="004813AC">
        <w:rPr>
          <w:sz w:val="16"/>
        </w:rPr>
        <w:t xml:space="preserve"> </w:t>
      </w:r>
      <w:r w:rsidRPr="004813AC">
        <w:rPr>
          <w:rStyle w:val="Emphasis"/>
        </w:rPr>
        <w:t>sophisticated</w:t>
      </w:r>
      <w:r w:rsidRPr="004813AC">
        <w:rPr>
          <w:sz w:val="16"/>
        </w:rPr>
        <w:t xml:space="preserve"> </w:t>
      </w:r>
      <w:r w:rsidRPr="004813AC">
        <w:rPr>
          <w:rStyle w:val="StyleUnderline"/>
        </w:rPr>
        <w:t>and</w:t>
      </w:r>
      <w:r w:rsidRPr="004813AC">
        <w:rPr>
          <w:sz w:val="16"/>
        </w:rPr>
        <w:t xml:space="preserve"> </w:t>
      </w:r>
      <w:r w:rsidRPr="004813AC">
        <w:rPr>
          <w:rStyle w:val="Emphasis"/>
        </w:rPr>
        <w:t>well-financed defenses</w:t>
      </w:r>
      <w:r w:rsidRPr="004813AC">
        <w:rPr>
          <w:sz w:val="16"/>
        </w:rPr>
        <w:t xml:space="preserve"> </w:t>
      </w:r>
      <w:r w:rsidRPr="004813AC">
        <w:rPr>
          <w:rStyle w:val="StyleUnderline"/>
        </w:rPr>
        <w:t>in labor disputes 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4813AC">
        <w:rPr>
          <w:rStyle w:val="StyleUnderline"/>
        </w:rPr>
        <w:t>Unions</w:t>
      </w:r>
      <w:r w:rsidRPr="004813AC">
        <w:rPr>
          <w:sz w:val="16"/>
        </w:rPr>
        <w:t xml:space="preserve"> also </w:t>
      </w:r>
      <w:r w:rsidRPr="004813AC">
        <w:rPr>
          <w:rStyle w:val="StyleUnderline"/>
        </w:rPr>
        <w:t>bolster the ability of civil servants to successfully</w:t>
      </w:r>
      <w:r w:rsidRPr="004813AC">
        <w:rPr>
          <w:sz w:val="16"/>
        </w:rPr>
        <w:t xml:space="preserve"> </w:t>
      </w:r>
      <w:r w:rsidRPr="004813AC">
        <w:rPr>
          <w:rStyle w:val="Emphasis"/>
        </w:rPr>
        <w:t>litigate</w:t>
      </w:r>
      <w:r w:rsidRPr="004813AC">
        <w:rPr>
          <w:sz w:val="16"/>
        </w:rPr>
        <w:t xml:space="preserve"> </w:t>
      </w:r>
      <w:r w:rsidRPr="004813AC">
        <w:rPr>
          <w:rStyle w:val="StyleUnderline"/>
        </w:rPr>
        <w:t>employment disputes</w:t>
      </w:r>
      <w:r w:rsidRPr="004813AC">
        <w:rPr>
          <w:sz w:val="16"/>
        </w:rPr>
        <w:t xml:space="preserve"> </w:t>
      </w:r>
      <w:r w:rsidRPr="004813AC">
        <w:rPr>
          <w:rStyle w:val="Emphasis"/>
        </w:rPr>
        <w:t>against agencies</w:t>
      </w:r>
      <w:r w:rsidRPr="004813AC">
        <w:rPr>
          <w:sz w:val="16"/>
        </w:rPr>
        <w:t xml:space="preserve"> </w:t>
      </w:r>
      <w:r w:rsidRPr="004813AC">
        <w:rPr>
          <w:rStyle w:val="StyleUnderline"/>
        </w:rPr>
        <w:t>in other ways. Through</w:t>
      </w:r>
      <w:r w:rsidRPr="004813AC">
        <w:rPr>
          <w:sz w:val="16"/>
        </w:rPr>
        <w:t xml:space="preserve"> </w:t>
      </w:r>
      <w:r w:rsidRPr="004813AC">
        <w:rPr>
          <w:rStyle w:val="Emphasis"/>
        </w:rPr>
        <w:t>FLRA litigation</w:t>
      </w:r>
      <w:r w:rsidRPr="004813AC">
        <w:rPr>
          <w:sz w:val="16"/>
        </w:rPr>
        <w:t xml:space="preserve">, </w:t>
      </w:r>
      <w:r w:rsidRPr="004813AC">
        <w:rPr>
          <w:rStyle w:val="StyleUnderline"/>
        </w:rPr>
        <w:t>unions have secured</w:t>
      </w:r>
      <w:r w:rsidRPr="004813AC">
        <w:rPr>
          <w:sz w:val="16"/>
        </w:rPr>
        <w:t xml:space="preserve"> </w:t>
      </w:r>
      <w:r w:rsidRPr="004813AC">
        <w:rPr>
          <w:rStyle w:val="Emphasis"/>
        </w:rPr>
        <w:t>civil servants Weingarten rights</w:t>
      </w:r>
      <w:r w:rsidRPr="004813AC">
        <w:rPr>
          <w:sz w:val="16"/>
        </w:rPr>
        <w:t xml:space="preserve">: </w:t>
      </w:r>
      <w:r w:rsidRPr="004813AC">
        <w:rPr>
          <w:rStyle w:val="StyleUnderline"/>
        </w:rPr>
        <w:t>the right to have</w:t>
      </w:r>
      <w:r w:rsidRPr="00215A58">
        <w:rPr>
          <w:rStyle w:val="StyleUnderline"/>
        </w:rPr>
        <w:t xml:space="preser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503ACF75" w14:textId="77777777" w:rsidR="008E404D" w:rsidRPr="00CB0AE2" w:rsidRDefault="008E404D" w:rsidP="008E404D">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w:t>
      </w:r>
      <w:r w:rsidRPr="004813AC">
        <w:rPr>
          <w:rStyle w:val="StyleUnderline"/>
        </w:rPr>
        <w:t>account when staffing</w:t>
      </w:r>
      <w:r w:rsidRPr="004813AC">
        <w:rPr>
          <w:sz w:val="16"/>
        </w:rPr>
        <w:t xml:space="preserve"> </w:t>
      </w:r>
      <w:r w:rsidRPr="004813AC">
        <w:rPr>
          <w:rStyle w:val="Emphasis"/>
        </w:rPr>
        <w:t>political positions</w:t>
      </w:r>
      <w:r w:rsidRPr="004813AC">
        <w:rPr>
          <w:sz w:val="16"/>
        </w:rPr>
        <w:t xml:space="preserve"> </w:t>
      </w:r>
      <w:r w:rsidRPr="004813AC">
        <w:rPr>
          <w:rStyle w:val="StyleUnderline"/>
        </w:rPr>
        <w:t>and formulating policy</w:t>
      </w:r>
      <w:r w:rsidRPr="004813AC">
        <w:rPr>
          <w:sz w:val="16"/>
        </w:rPr>
        <w:t>. For inst</w:t>
      </w:r>
      <w:r w:rsidRPr="00CB0AE2">
        <w:rPr>
          <w:sz w:val="16"/>
        </w:rPr>
        <w:t xml:space="preserve">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lastRenderedPageBreak/>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7B35A5F9" w14:textId="77777777" w:rsidR="008E404D" w:rsidRPr="00CB0AE2" w:rsidRDefault="008E404D" w:rsidP="008E404D">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42D45EE" w14:textId="77777777" w:rsidR="008E404D" w:rsidRPr="00CB0AE2" w:rsidRDefault="008E404D" w:rsidP="008E404D">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 xml:space="preserve">against unfair labor </w:t>
      </w:r>
      <w:r w:rsidRPr="004813AC">
        <w:rPr>
          <w:rStyle w:val="StyleUnderline"/>
        </w:rPr>
        <w:t>practices</w:t>
      </w:r>
      <w:r w:rsidRPr="004813AC">
        <w:rPr>
          <w:sz w:val="16"/>
        </w:rPr>
        <w:t xml:space="preserve">.173 </w:t>
      </w:r>
      <w:r w:rsidRPr="004813AC">
        <w:rPr>
          <w:rStyle w:val="StyleUnderline"/>
        </w:rPr>
        <w:t>To facilitate union lobbying, Congress also created</w:t>
      </w:r>
      <w:r w:rsidRPr="004813AC">
        <w:rPr>
          <w:sz w:val="16"/>
        </w:rPr>
        <w:t xml:space="preserve"> </w:t>
      </w:r>
      <w:r w:rsidRPr="004813AC">
        <w:rPr>
          <w:rStyle w:val="Emphasis"/>
        </w:rPr>
        <w:t>numerous exceptions</w:t>
      </w:r>
      <w:r w:rsidRPr="004813AC">
        <w:rPr>
          <w:sz w:val="16"/>
        </w:rPr>
        <w:t xml:space="preserve"> </w:t>
      </w:r>
      <w:r w:rsidRPr="004813AC">
        <w:rPr>
          <w:rStyle w:val="StyleUnderline"/>
        </w:rPr>
        <w:t>to rules governing</w:t>
      </w:r>
      <w:r w:rsidRPr="004813AC">
        <w:rPr>
          <w:sz w:val="16"/>
        </w:rPr>
        <w:t xml:space="preserve"> </w:t>
      </w:r>
      <w:r w:rsidRPr="004813AC">
        <w:rPr>
          <w:rStyle w:val="Emphasis"/>
        </w:rPr>
        <w:t>political engagement</w:t>
      </w:r>
      <w:r w:rsidRPr="004813AC">
        <w:rPr>
          <w:sz w:val="16"/>
        </w:rPr>
        <w:t xml:space="preserve"> </w:t>
      </w:r>
      <w:r w:rsidRPr="004813AC">
        <w:rPr>
          <w:rStyle w:val="StyleUnderline"/>
        </w:rPr>
        <w:t>by civil servants, including the right to lobby on behalf of a labor organization and</w:t>
      </w:r>
      <w:r w:rsidRPr="004813AC">
        <w:rPr>
          <w:sz w:val="16"/>
        </w:rPr>
        <w:t xml:space="preserve"> </w:t>
      </w:r>
      <w:r w:rsidRPr="004813AC">
        <w:rPr>
          <w:rStyle w:val="Emphasis"/>
        </w:rPr>
        <w:t>Hatch Act exemptions</w:t>
      </w:r>
      <w:r w:rsidRPr="004813AC">
        <w:rPr>
          <w:sz w:val="16"/>
        </w:rPr>
        <w:t xml:space="preserve"> </w:t>
      </w:r>
      <w:r w:rsidRPr="004813AC">
        <w:rPr>
          <w:rStyle w:val="StyleUnderline"/>
        </w:rPr>
        <w:t>to</w:t>
      </w:r>
      <w:r w:rsidRPr="002C5235">
        <w:rPr>
          <w:rStyle w:val="StyleUnderline"/>
        </w:rPr>
        <w:t xml:space="preserve"> participate in politics</w:t>
      </w:r>
      <w:r w:rsidRPr="00CB0AE2">
        <w:rPr>
          <w:sz w:val="16"/>
        </w:rPr>
        <w:t>.174</w:t>
      </w:r>
    </w:p>
    <w:p w14:paraId="67E09AB1" w14:textId="77777777" w:rsidR="008E404D" w:rsidRDefault="008E404D" w:rsidP="008E404D">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4813AC">
        <w:rPr>
          <w:rStyle w:val="StyleUnderline"/>
        </w:rPr>
        <w:t>testifies routinely before Congress</w:t>
      </w:r>
      <w:r w:rsidRPr="004813AC">
        <w:rPr>
          <w:sz w:val="16"/>
        </w:rPr>
        <w:t xml:space="preserve">, </w:t>
      </w:r>
      <w:r w:rsidRPr="004813AC">
        <w:rPr>
          <w:rStyle w:val="StyleUnderline"/>
        </w:rPr>
        <w:t>and speaks to the press on</w:t>
      </w:r>
      <w:r w:rsidRPr="004813AC">
        <w:rPr>
          <w:sz w:val="16"/>
        </w:rPr>
        <w:t xml:space="preserve"> </w:t>
      </w:r>
      <w:r w:rsidRPr="004813AC">
        <w:rPr>
          <w:rStyle w:val="Emphasis"/>
        </w:rPr>
        <w:t>high visibility policy issues</w:t>
      </w:r>
      <w:r w:rsidRPr="004813AC">
        <w:rPr>
          <w:sz w:val="16"/>
        </w:rPr>
        <w:t xml:space="preserve">, often </w:t>
      </w:r>
      <w:r w:rsidRPr="004813AC">
        <w:rPr>
          <w:rStyle w:val="StyleUnderline"/>
        </w:rPr>
        <w:t>expressing v</w:t>
      </w:r>
      <w:r w:rsidRPr="002C5235">
        <w:rPr>
          <w:rStyle w:val="StyleUnderline"/>
        </w:rPr>
        <w:t>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2E9B7356" w14:textId="77777777" w:rsidR="008E404D" w:rsidRDefault="008E404D" w:rsidP="008E404D">
      <w:pPr>
        <w:rPr>
          <w:sz w:val="16"/>
        </w:rPr>
      </w:pPr>
    </w:p>
    <w:p w14:paraId="1CA46776" w14:textId="77777777" w:rsidR="008E404D" w:rsidRDefault="008E404D" w:rsidP="008E404D">
      <w:pPr>
        <w:rPr>
          <w:sz w:val="16"/>
        </w:rPr>
      </w:pPr>
    </w:p>
    <w:p w14:paraId="6A21DCB3" w14:textId="77777777" w:rsidR="008E404D" w:rsidRDefault="008E404D" w:rsidP="008E404D">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01CC021" w14:textId="77777777" w:rsidR="008E404D" w:rsidRDefault="008E404D" w:rsidP="008E404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A038A8D" w14:textId="77777777" w:rsidR="008E404D" w:rsidRPr="009237DB" w:rsidRDefault="008E404D" w:rsidP="008E404D">
      <w:pPr>
        <w:rPr>
          <w:sz w:val="16"/>
        </w:rPr>
      </w:pPr>
      <w:r w:rsidRPr="00B668C2">
        <w:rPr>
          <w:rStyle w:val="StyleUnderline"/>
        </w:rPr>
        <w:lastRenderedPageBreak/>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4E737E3" w14:textId="77777777" w:rsidR="008E404D" w:rsidRPr="009237DB" w:rsidRDefault="008E404D" w:rsidP="008E404D">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557D230" w14:textId="77777777" w:rsidR="008E404D" w:rsidRPr="005B4C51" w:rsidRDefault="008E404D" w:rsidP="008E404D">
      <w:r w:rsidRPr="005B4C51">
        <w:t>[[[FIGURE 3 OMITTED]]]</w:t>
      </w:r>
    </w:p>
    <w:p w14:paraId="5527434B" w14:textId="77777777" w:rsidR="008E404D" w:rsidRPr="005B4C51" w:rsidRDefault="008E404D" w:rsidP="008E404D">
      <w:r w:rsidRPr="005B4C51">
        <w:t>[[[FIGURE 4 OMITTED]]]</w:t>
      </w:r>
    </w:p>
    <w:p w14:paraId="5E4D7580" w14:textId="77777777" w:rsidR="008E404D" w:rsidRPr="00CC307D" w:rsidRDefault="008E404D" w:rsidP="008E404D">
      <w:pPr>
        <w:rPr>
          <w:rStyle w:val="StyleUnderlin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 xml:space="preserve">slightly more </w:t>
      </w:r>
      <w:r w:rsidRPr="004813AC">
        <w:rPr>
          <w:rStyle w:val="Emphasis"/>
        </w:rPr>
        <w:t>frequently</w:t>
      </w:r>
      <w:r w:rsidRPr="004813AC">
        <w:rPr>
          <w:sz w:val="16"/>
        </w:rPr>
        <w:t xml:space="preserve"> </w:t>
      </w:r>
      <w:r w:rsidRPr="004813AC">
        <w:rPr>
          <w:rStyle w:val="StyleUnderline"/>
        </w:rPr>
        <w:t>when the FLRA has a Democratic majority</w:t>
      </w:r>
      <w:r w:rsidRPr="004813AC">
        <w:rPr>
          <w:sz w:val="16"/>
        </w:rPr>
        <w:t xml:space="preserve"> (51.7% versus 48.0% during Republican majorities), </w:t>
      </w:r>
      <w:r w:rsidRPr="004813AC">
        <w:rPr>
          <w:rStyle w:val="StyleUnderline"/>
        </w:rPr>
        <w:t>the</w:t>
      </w:r>
      <w:r w:rsidRPr="004813AC">
        <w:rPr>
          <w:sz w:val="16"/>
        </w:rPr>
        <w:t xml:space="preserve"> </w:t>
      </w:r>
      <w:r w:rsidRPr="004813AC">
        <w:rPr>
          <w:rStyle w:val="StyleUnderline"/>
        </w:rPr>
        <w:t>difference is</w:t>
      </w:r>
      <w:r w:rsidRPr="004813AC">
        <w:rPr>
          <w:sz w:val="16"/>
        </w:rPr>
        <w:t xml:space="preserve"> relatively </w:t>
      </w:r>
      <w:r w:rsidRPr="004813AC">
        <w:rPr>
          <w:rStyle w:val="Emphasis"/>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5CA1A6DC" w14:textId="77777777" w:rsidR="008E404D" w:rsidRPr="009237DB" w:rsidRDefault="008E404D" w:rsidP="008E404D">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CC307D">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CC307D">
        <w:rPr>
          <w:rStyle w:val="Emphasis"/>
        </w:rPr>
        <w:t xml:space="preserve">traditional </w:t>
      </w:r>
      <w:r w:rsidRPr="00BD6D1D">
        <w:rPr>
          <w:rStyle w:val="Emphasis"/>
          <w:highlight w:val="cyan"/>
        </w:rPr>
        <w:t>civil service protections</w:t>
      </w:r>
      <w:r w:rsidRPr="00BD6D1D">
        <w:rPr>
          <w:sz w:val="16"/>
          <w:highlight w:val="cyan"/>
        </w:rPr>
        <w:t>.</w:t>
      </w:r>
    </w:p>
    <w:p w14:paraId="408B2D53" w14:textId="77777777" w:rsidR="008E404D" w:rsidRPr="005B4C51" w:rsidRDefault="008E404D" w:rsidP="008E404D">
      <w:r w:rsidRPr="005B4C51">
        <w:t>[[[FIGURE 5 OMITTED]]]</w:t>
      </w:r>
    </w:p>
    <w:p w14:paraId="3656961B" w14:textId="77777777" w:rsidR="008E404D" w:rsidRPr="005B4C51" w:rsidRDefault="008E404D" w:rsidP="008E404D">
      <w:r w:rsidRPr="005B4C51">
        <w:t>[[[FIGURE 6 OMITTED]]]</w:t>
      </w:r>
    </w:p>
    <w:p w14:paraId="32C95231" w14:textId="77777777" w:rsidR="008E404D" w:rsidRPr="009237DB" w:rsidRDefault="008E404D" w:rsidP="008E404D">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Here again</w:t>
      </w:r>
      <w:r w:rsidRPr="004813AC">
        <w:rPr>
          <w:sz w:val="16"/>
        </w:rPr>
        <w:t xml:space="preserve">, </w:t>
      </w:r>
      <w:r w:rsidRPr="004813AC">
        <w:rPr>
          <w:rStyle w:val="Emphasis"/>
        </w:rPr>
        <w:t>anecdotal evidence</w:t>
      </w:r>
      <w:r w:rsidRPr="004813AC">
        <w:rPr>
          <w:sz w:val="16"/>
        </w:rPr>
        <w:t xml:space="preserve"> </w:t>
      </w:r>
      <w:r w:rsidRPr="004813AC">
        <w:rPr>
          <w:rStyle w:val="StyleUnderline"/>
        </w:rPr>
        <w:t>suggest that these procedures can be</w:t>
      </w:r>
      <w:r w:rsidRPr="004813AC">
        <w:rPr>
          <w:sz w:val="16"/>
        </w:rPr>
        <w:t xml:space="preserve"> </w:t>
      </w:r>
      <w:r w:rsidRPr="004813AC">
        <w:rPr>
          <w:rStyle w:val="Emphasis"/>
        </w:rPr>
        <w:t>more favorable</w:t>
      </w:r>
      <w:r w:rsidRPr="004813AC">
        <w:rPr>
          <w:sz w:val="16"/>
        </w:rPr>
        <w:t xml:space="preserve"> </w:t>
      </w:r>
      <w:r w:rsidRPr="004813AC">
        <w:rPr>
          <w:rStyle w:val="StyleUnderline"/>
        </w:rPr>
        <w:t>to labor than the altern</w:t>
      </w:r>
      <w:r w:rsidRPr="009237DB">
        <w:rPr>
          <w:rStyle w:val="StyleUnderline"/>
        </w:rPr>
        <w:t>ative</w:t>
      </w:r>
      <w:r w:rsidRPr="009237DB">
        <w:rPr>
          <w:sz w:val="16"/>
        </w:rPr>
        <w:t>.213</w:t>
      </w:r>
    </w:p>
    <w:p w14:paraId="7062E71B" w14:textId="77777777" w:rsidR="008E404D" w:rsidRPr="009237DB" w:rsidRDefault="008E404D" w:rsidP="008E404D">
      <w:pPr>
        <w:pStyle w:val="ListParagraph"/>
        <w:numPr>
          <w:ilvl w:val="0"/>
          <w:numId w:val="54"/>
        </w:numPr>
        <w:rPr>
          <w:sz w:val="16"/>
        </w:rPr>
      </w:pPr>
      <w:r w:rsidRPr="009237DB">
        <w:rPr>
          <w:sz w:val="16"/>
        </w:rPr>
        <w:t xml:space="preserve">Controversy </w:t>
      </w:r>
    </w:p>
    <w:p w14:paraId="1D48F7B0" w14:textId="77777777" w:rsidR="008E404D" w:rsidRPr="008906B8" w:rsidRDefault="008E404D" w:rsidP="008E404D">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 xml:space="preserve">FLRA majority </w:t>
      </w:r>
      <w:r w:rsidRPr="00BD6D1D">
        <w:rPr>
          <w:rStyle w:val="StyleUnderline"/>
          <w:highlight w:val="cyan"/>
        </w:rPr>
        <w:lastRenderedPageBreak/>
        <w:t>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352DE9A" w14:textId="77777777" w:rsidR="008E404D" w:rsidRDefault="008E404D" w:rsidP="008E404D">
      <w:pPr>
        <w:rPr>
          <w:sz w:val="16"/>
        </w:rPr>
      </w:pPr>
    </w:p>
    <w:p w14:paraId="6D326E3E" w14:textId="77777777" w:rsidR="008E404D" w:rsidRDefault="008E404D" w:rsidP="008E404D">
      <w:pPr>
        <w:pStyle w:val="Heading4"/>
      </w:pPr>
      <w:r>
        <w:t xml:space="preserve">3. </w:t>
      </w:r>
      <w:r w:rsidRPr="00035D6C">
        <w:rPr>
          <w:u w:val="single"/>
        </w:rPr>
        <w:t>DEREGULATION</w:t>
      </w:r>
      <w:r>
        <w:t>.</w:t>
      </w:r>
    </w:p>
    <w:p w14:paraId="42BC387C" w14:textId="77777777" w:rsidR="008E404D" w:rsidRPr="002A0253" w:rsidRDefault="008E404D" w:rsidP="008E404D"/>
    <w:p w14:paraId="49CFBF8B" w14:textId="77777777" w:rsidR="008E404D" w:rsidRPr="00090009" w:rsidRDefault="008E404D" w:rsidP="008E404D">
      <w:pPr>
        <w:pStyle w:val="Heading4"/>
        <w:rPr>
          <w:b w:val="0"/>
          <w:bCs/>
        </w:rPr>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090009">
        <w:rPr>
          <w:b w:val="0"/>
          <w:bCs/>
        </w:rPr>
        <w:t xml:space="preserve">They have a </w:t>
      </w:r>
      <w:r w:rsidRPr="00090009">
        <w:rPr>
          <w:b w:val="0"/>
          <w:bCs/>
          <w:u w:val="single"/>
        </w:rPr>
        <w:t>lengthy record</w:t>
      </w:r>
      <w:r w:rsidRPr="00090009">
        <w:rPr>
          <w:b w:val="0"/>
          <w:bCs/>
        </w:rPr>
        <w:t xml:space="preserve"> of success and the FLRA interprets cases </w:t>
      </w:r>
      <w:r w:rsidRPr="00090009">
        <w:rPr>
          <w:b w:val="0"/>
          <w:bCs/>
          <w:u w:val="single"/>
        </w:rPr>
        <w:t>generously</w:t>
      </w:r>
      <w:r w:rsidRPr="00090009">
        <w:rPr>
          <w:b w:val="0"/>
          <w:bCs/>
        </w:rPr>
        <w:t xml:space="preserve">.  </w:t>
      </w:r>
    </w:p>
    <w:p w14:paraId="41F410D0" w14:textId="77777777" w:rsidR="008E404D" w:rsidRPr="00E86EB8" w:rsidRDefault="008E404D" w:rsidP="008E404D">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B35C2D2" w14:textId="77777777" w:rsidR="008E404D" w:rsidRPr="004C270D" w:rsidRDefault="008E404D" w:rsidP="008E404D">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87FC229" w14:textId="77777777" w:rsidR="008E404D" w:rsidRPr="004C270D" w:rsidRDefault="008E404D" w:rsidP="008E404D">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84890DD" w14:textId="77777777" w:rsidR="008E404D" w:rsidRPr="004C270D" w:rsidRDefault="008E404D" w:rsidP="008E404D">
      <w:pPr>
        <w:rPr>
          <w:sz w:val="16"/>
        </w:rPr>
      </w:pPr>
      <w:r w:rsidRPr="004C270D">
        <w:rPr>
          <w:sz w:val="16"/>
        </w:rPr>
        <w:t>Collaboration at the Bargaining Table</w:t>
      </w:r>
    </w:p>
    <w:p w14:paraId="62EA2C53" w14:textId="77777777" w:rsidR="008E404D" w:rsidRPr="004813AC" w:rsidRDefault="008E404D" w:rsidP="008E404D">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(A direct reaction to the </w:t>
      </w:r>
      <w:r w:rsidRPr="004813AC">
        <w:rPr>
          <w:sz w:val="16"/>
        </w:rPr>
        <w:t xml:space="preserve">attacks on science that occurred at the agency during the Trump administration.) </w:t>
      </w:r>
      <w:r w:rsidRPr="004813AC">
        <w:rPr>
          <w:rStyle w:val="StyleUnderline"/>
        </w:rPr>
        <w:t>They are also seeking</w:t>
      </w:r>
      <w:r w:rsidRPr="004813AC">
        <w:rPr>
          <w:sz w:val="16"/>
        </w:rPr>
        <w:t xml:space="preserve"> </w:t>
      </w:r>
      <w:r w:rsidRPr="004813AC">
        <w:rPr>
          <w:rStyle w:val="Emphasis"/>
        </w:rPr>
        <w:t>new provisions</w:t>
      </w:r>
      <w:r w:rsidRPr="004813AC">
        <w:rPr>
          <w:sz w:val="16"/>
        </w:rPr>
        <w:t xml:space="preserve"> </w:t>
      </w:r>
      <w:r w:rsidRPr="004813AC">
        <w:rPr>
          <w:rStyle w:val="StyleUnderline"/>
        </w:rPr>
        <w:t>on</w:t>
      </w:r>
      <w:r w:rsidRPr="004813AC">
        <w:rPr>
          <w:sz w:val="16"/>
        </w:rPr>
        <w:t xml:space="preserve"> </w:t>
      </w:r>
      <w:r w:rsidRPr="004813AC">
        <w:rPr>
          <w:rStyle w:val="Emphasis"/>
        </w:rPr>
        <w:t>d</w:t>
      </w:r>
      <w:r w:rsidRPr="004813AC">
        <w:rPr>
          <w:sz w:val="16"/>
        </w:rPr>
        <w:t xml:space="preserve">iversity, </w:t>
      </w:r>
      <w:r w:rsidRPr="004813AC">
        <w:rPr>
          <w:rStyle w:val="Emphasis"/>
        </w:rPr>
        <w:t>i</w:t>
      </w:r>
      <w:r w:rsidRPr="004813AC">
        <w:rPr>
          <w:sz w:val="16"/>
        </w:rPr>
        <w:t xml:space="preserve">nclusion, </w:t>
      </w:r>
      <w:r w:rsidRPr="004813AC">
        <w:rPr>
          <w:rStyle w:val="Emphasis"/>
        </w:rPr>
        <w:t>e</w:t>
      </w:r>
      <w:r w:rsidRPr="004813AC">
        <w:rPr>
          <w:sz w:val="16"/>
        </w:rPr>
        <w:t xml:space="preserve">quity, </w:t>
      </w:r>
      <w:r w:rsidRPr="004813AC">
        <w:rPr>
          <w:rStyle w:val="StyleUnderline"/>
        </w:rPr>
        <w:t>and accessibility</w:t>
      </w:r>
      <w:r w:rsidRPr="004813AC">
        <w:rPr>
          <w:sz w:val="16"/>
        </w:rPr>
        <w:t xml:space="preserve">. Despite these laudable goals, the union’s executive vice president, Joyce Howell, </w:t>
      </w:r>
      <w:r w:rsidRPr="004813AC">
        <w:rPr>
          <w:sz w:val="16"/>
        </w:rPr>
        <w:lastRenderedPageBreak/>
        <w:t>characterized EPA management’s counterproposal to the union’s first offer as “kind of minimal,” further stating that “[t]he approach of the agency seems to be to do what the law requires and nothing more. They’re even regressive in some areas–certainly conservative.”</w:t>
      </w:r>
    </w:p>
    <w:p w14:paraId="4CB35547" w14:textId="77777777" w:rsidR="008E404D" w:rsidRPr="00AE1A44" w:rsidRDefault="008E404D" w:rsidP="008E404D">
      <w:pPr>
        <w:rPr>
          <w:sz w:val="16"/>
        </w:rPr>
      </w:pPr>
      <w:r w:rsidRPr="004813AC">
        <w:rPr>
          <w:sz w:val="16"/>
        </w:rPr>
        <w:t xml:space="preserve">This </w:t>
      </w:r>
      <w:r w:rsidRPr="004813AC">
        <w:rPr>
          <w:rStyle w:val="Emphasis"/>
        </w:rPr>
        <w:t>adversarial posture</w:t>
      </w:r>
      <w:r w:rsidRPr="004813AC">
        <w:rPr>
          <w:sz w:val="16"/>
        </w:rPr>
        <w:t xml:space="preserve">, </w:t>
      </w:r>
      <w:r w:rsidRPr="004813AC">
        <w:rPr>
          <w:rStyle w:val="StyleUnderline"/>
        </w:rPr>
        <w:t>while unsurprising given that agency management are ultimately</w:t>
      </w:r>
      <w:r w:rsidRPr="004813AC">
        <w:rPr>
          <w:sz w:val="16"/>
        </w:rPr>
        <w:t xml:space="preserve"> </w:t>
      </w:r>
      <w:r w:rsidRPr="004813AC">
        <w:rPr>
          <w:rStyle w:val="Emphasis"/>
        </w:rPr>
        <w:t>employers</w:t>
      </w:r>
      <w:r w:rsidRPr="004813AC">
        <w:rPr>
          <w:sz w:val="16"/>
        </w:rPr>
        <w:t xml:space="preserve"> </w:t>
      </w:r>
      <w:r w:rsidRPr="004813AC">
        <w:rPr>
          <w:rStyle w:val="StyleUnderline"/>
        </w:rPr>
        <w:t>negotiating with</w:t>
      </w:r>
      <w:r w:rsidRPr="004813AC">
        <w:rPr>
          <w:sz w:val="16"/>
        </w:rPr>
        <w:t xml:space="preserve"> </w:t>
      </w:r>
      <w:r w:rsidRPr="004813AC">
        <w:rPr>
          <w:rStyle w:val="Emphasis"/>
        </w:rPr>
        <w:t>employees</w:t>
      </w:r>
      <w:r w:rsidRPr="004813AC">
        <w:rPr>
          <w:sz w:val="16"/>
        </w:rPr>
        <w:t xml:space="preserve">, </w:t>
      </w:r>
      <w:r w:rsidRPr="004813AC">
        <w:rPr>
          <w:rStyle w:val="StyleUnderline"/>
        </w:rPr>
        <w:t>is</w:t>
      </w:r>
      <w:r w:rsidRPr="004813AC">
        <w:rPr>
          <w:sz w:val="16"/>
        </w:rPr>
        <w:t xml:space="preserve"> </w:t>
      </w:r>
      <w:r w:rsidRPr="004813AC">
        <w:rPr>
          <w:rStyle w:val="Emphasis"/>
        </w:rPr>
        <w:t>not inevitable</w:t>
      </w:r>
      <w:r w:rsidRPr="004813AC">
        <w:rPr>
          <w:sz w:val="16"/>
        </w:rPr>
        <w:t xml:space="preserve">. </w:t>
      </w:r>
      <w:r w:rsidRPr="004813AC">
        <w:rPr>
          <w:rStyle w:val="StyleUnderline"/>
        </w:rPr>
        <w:t>Under the relevant statute, management can be</w:t>
      </w:r>
      <w:r w:rsidRPr="004813AC">
        <w:rPr>
          <w:sz w:val="16"/>
        </w:rPr>
        <w:t xml:space="preserve"> </w:t>
      </w:r>
      <w:r w:rsidRPr="004813AC">
        <w:rPr>
          <w:rStyle w:val="Emphasis"/>
        </w:rPr>
        <w:t>conciliatory</w:t>
      </w:r>
      <w:r w:rsidRPr="004813AC">
        <w:rPr>
          <w:sz w:val="16"/>
        </w:rPr>
        <w:t xml:space="preserve"> </w:t>
      </w:r>
      <w:r w:rsidRPr="004813AC">
        <w:rPr>
          <w:rStyle w:val="StyleUnderline"/>
        </w:rPr>
        <w:t>and</w:t>
      </w:r>
      <w:r w:rsidRPr="004813AC">
        <w:rPr>
          <w:sz w:val="16"/>
        </w:rPr>
        <w:t xml:space="preserve"> </w:t>
      </w:r>
      <w:r w:rsidRPr="004813AC">
        <w:rPr>
          <w:rStyle w:val="Emphasis"/>
        </w:rPr>
        <w:t>collaborative</w:t>
      </w:r>
      <w:r w:rsidRPr="004813AC">
        <w:rPr>
          <w:sz w:val="16"/>
        </w:rPr>
        <w:t xml:space="preserve"> </w:t>
      </w:r>
      <w:r w:rsidRPr="004813AC">
        <w:rPr>
          <w:rStyle w:val="StyleUnderline"/>
        </w:rPr>
        <w:t>in negotiations</w:t>
      </w:r>
      <w:r w:rsidRPr="004813AC">
        <w:rPr>
          <w:sz w:val="16"/>
        </w:rPr>
        <w:t>—</w:t>
      </w:r>
      <w:r w:rsidRPr="004813AC">
        <w:rPr>
          <w:rStyle w:val="StyleUnderline"/>
        </w:rPr>
        <w:t>and</w:t>
      </w:r>
      <w:r w:rsidRPr="004813AC">
        <w:rPr>
          <w:sz w:val="16"/>
        </w:rPr>
        <w:t xml:space="preserve"> indeed </w:t>
      </w:r>
      <w:r w:rsidRPr="004813AC">
        <w:rPr>
          <w:rStyle w:val="Emphasis"/>
        </w:rPr>
        <w:t>they should be</w:t>
      </w:r>
      <w:r w:rsidRPr="004813AC">
        <w:rPr>
          <w:sz w:val="16"/>
        </w:rPr>
        <w:t xml:space="preserve">, </w:t>
      </w:r>
      <w:r w:rsidRPr="004813AC">
        <w:rPr>
          <w:rStyle w:val="StyleUnderline"/>
        </w:rPr>
        <w:t>if leadership hopes to protect agencies from</w:t>
      </w:r>
      <w:r w:rsidRPr="004813AC">
        <w:rPr>
          <w:sz w:val="16"/>
        </w:rPr>
        <w:t xml:space="preserve"> </w:t>
      </w:r>
      <w:r w:rsidRPr="004813AC">
        <w:rPr>
          <w:rStyle w:val="Emphasis"/>
        </w:rPr>
        <w:t>structural dereg</w:t>
      </w:r>
      <w:r w:rsidRPr="004813AC">
        <w:rPr>
          <w:sz w:val="16"/>
          <w:szCs w:val="16"/>
        </w:rPr>
        <w:t xml:space="preserve">ulation. </w:t>
      </w:r>
      <w:r w:rsidRPr="004813AC">
        <w:rPr>
          <w:rStyle w:val="StyleUnderline"/>
        </w:rPr>
        <w:t>Such an approach would be</w:t>
      </w:r>
      <w:r w:rsidRPr="004813AC">
        <w:rPr>
          <w:sz w:val="16"/>
        </w:rPr>
        <w:t xml:space="preserve"> </w:t>
      </w:r>
      <w:r w:rsidRPr="004813AC">
        <w:rPr>
          <w:rStyle w:val="Emphasis"/>
        </w:rPr>
        <w:t>precisely</w:t>
      </w:r>
      <w:r w:rsidRPr="004813AC">
        <w:rPr>
          <w:sz w:val="16"/>
        </w:rPr>
        <w:t xml:space="preserve"> </w:t>
      </w:r>
      <w:r w:rsidRPr="004813AC">
        <w:rPr>
          <w:rStyle w:val="StyleUnderline"/>
        </w:rPr>
        <w:t>what was envisioned by the Biden administration’s</w:t>
      </w:r>
      <w:r w:rsidRPr="00DD03D5">
        <w:rPr>
          <w:rStyle w:val="StyleUnderline"/>
        </w:rPr>
        <w:t>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16DB5891" w14:textId="77777777" w:rsidR="008E404D" w:rsidRPr="00AE1A44" w:rsidRDefault="008E404D" w:rsidP="008E404D">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77E168FF" w14:textId="77777777" w:rsidR="008E404D" w:rsidRPr="00AE1A44" w:rsidRDefault="008E404D" w:rsidP="008E404D">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D85F2EE" w14:textId="77777777" w:rsidR="008E404D" w:rsidRPr="004813AC" w:rsidRDefault="008E404D" w:rsidP="008E404D">
      <w:pPr>
        <w:rPr>
          <w:sz w:val="16"/>
        </w:rPr>
      </w:pPr>
      <w:r w:rsidRPr="00AE1A44">
        <w:rPr>
          <w:sz w:val="16"/>
        </w:rPr>
        <w:t xml:space="preserve">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w:t>
      </w:r>
      <w:r w:rsidRPr="004813AC">
        <w:rPr>
          <w:sz w:val="16"/>
        </w:rPr>
        <w:t>any reassignments would be made according to seniority).</w:t>
      </w:r>
    </w:p>
    <w:p w14:paraId="36C54457" w14:textId="77777777" w:rsidR="008E404D" w:rsidRPr="00AE1A44" w:rsidRDefault="008E404D" w:rsidP="008E404D">
      <w:pPr>
        <w:rPr>
          <w:sz w:val="16"/>
        </w:rPr>
      </w:pPr>
      <w:r w:rsidRPr="004813AC">
        <w:rPr>
          <w:rStyle w:val="StyleUnderline"/>
        </w:rPr>
        <w:t>Agencies can</w:t>
      </w:r>
      <w:r w:rsidRPr="004813AC">
        <w:rPr>
          <w:sz w:val="16"/>
        </w:rPr>
        <w:t xml:space="preserve">, at their election, </w:t>
      </w:r>
      <w:r w:rsidRPr="004813AC">
        <w:rPr>
          <w:rStyle w:val="Emphasis"/>
        </w:rPr>
        <w:t>bargain</w:t>
      </w:r>
      <w:r w:rsidRPr="004813AC">
        <w:rPr>
          <w:sz w:val="16"/>
        </w:rPr>
        <w:t xml:space="preserve"> </w:t>
      </w:r>
      <w:r w:rsidRPr="004813AC">
        <w:rPr>
          <w:rStyle w:val="StyleUnderline"/>
        </w:rPr>
        <w:t>over a category of</w:t>
      </w:r>
      <w:r w:rsidRPr="004813AC">
        <w:rPr>
          <w:sz w:val="16"/>
        </w:rPr>
        <w:t xml:space="preserve"> </w:t>
      </w:r>
      <w:r w:rsidRPr="004813AC">
        <w:rPr>
          <w:rStyle w:val="Emphasis"/>
        </w:rPr>
        <w:t>permissive</w:t>
      </w:r>
      <w:r w:rsidRPr="004813AC">
        <w:rPr>
          <w:sz w:val="16"/>
        </w:rPr>
        <w:t xml:space="preserve"> </w:t>
      </w:r>
      <w:r w:rsidRPr="004813AC">
        <w:rPr>
          <w:rStyle w:val="StyleUnderline"/>
        </w:rPr>
        <w:t>subject matter</w:t>
      </w:r>
      <w:r w:rsidRPr="004813AC">
        <w:rPr>
          <w:sz w:val="16"/>
        </w:rPr>
        <w:t xml:space="preserve">, </w:t>
      </w:r>
      <w:r w:rsidRPr="004813AC">
        <w:rPr>
          <w:rStyle w:val="StyleUnderline"/>
        </w:rPr>
        <w:t>statutorily encompassing</w:t>
      </w:r>
      <w:r w:rsidRPr="004813AC">
        <w:rPr>
          <w:sz w:val="16"/>
        </w:rPr>
        <w:t xml:space="preserve"> “</w:t>
      </w:r>
      <w:r w:rsidRPr="004813AC">
        <w:rPr>
          <w:rStyle w:val="StyleUnderline"/>
        </w:rPr>
        <w:t>the</w:t>
      </w:r>
      <w:r w:rsidRPr="004813AC">
        <w:rPr>
          <w:sz w:val="16"/>
        </w:rPr>
        <w:t xml:space="preserve"> </w:t>
      </w:r>
      <w:r w:rsidRPr="004813AC">
        <w:rPr>
          <w:rStyle w:val="Emphasis"/>
        </w:rPr>
        <w:t>numbers</w:t>
      </w:r>
      <w:r w:rsidRPr="004813AC">
        <w:rPr>
          <w:sz w:val="16"/>
        </w:rPr>
        <w:t xml:space="preserve">, </w:t>
      </w:r>
      <w:r w:rsidRPr="004813AC">
        <w:rPr>
          <w:rStyle w:val="Emphasis"/>
        </w:rPr>
        <w:t>types</w:t>
      </w:r>
      <w:r w:rsidRPr="004813AC">
        <w:rPr>
          <w:sz w:val="16"/>
        </w:rPr>
        <w:t xml:space="preserve">, </w:t>
      </w:r>
      <w:r w:rsidRPr="004813AC">
        <w:rPr>
          <w:rStyle w:val="StyleUnderline"/>
        </w:rPr>
        <w:t>and</w:t>
      </w:r>
      <w:r w:rsidRPr="004813AC">
        <w:rPr>
          <w:sz w:val="16"/>
        </w:rPr>
        <w:t xml:space="preserve"> </w:t>
      </w:r>
      <w:r w:rsidRPr="004813AC">
        <w:rPr>
          <w:rStyle w:val="Emphasis"/>
        </w:rPr>
        <w:t>grades</w:t>
      </w:r>
      <w:r w:rsidRPr="004813AC">
        <w:rPr>
          <w:sz w:val="16"/>
        </w:rPr>
        <w:t xml:space="preserve"> </w:t>
      </w:r>
      <w:r w:rsidRPr="004813AC">
        <w:rPr>
          <w:rStyle w:val="StyleUnderline"/>
        </w:rPr>
        <w:t>of employees or positions assigned to any organizational subdivision, work project, or tour of duty, or on the technology, methods, and means of performing work</w:t>
      </w:r>
      <w:r w:rsidRPr="004813AC">
        <w:rPr>
          <w:sz w:val="16"/>
        </w:rPr>
        <w:t xml:space="preserve">.” These </w:t>
      </w:r>
      <w:r w:rsidRPr="004813AC">
        <w:rPr>
          <w:rStyle w:val="StyleUnderline"/>
        </w:rPr>
        <w:t>terms have been interpreted</w:t>
      </w:r>
      <w:r w:rsidRPr="004813AC">
        <w:rPr>
          <w:sz w:val="16"/>
        </w:rPr>
        <w:t xml:space="preserve"> </w:t>
      </w:r>
      <w:r w:rsidRPr="004813AC">
        <w:rPr>
          <w:rStyle w:val="Emphasis"/>
        </w:rPr>
        <w:t>capaciously</w:t>
      </w:r>
      <w:r w:rsidRPr="004813AC">
        <w:rPr>
          <w:sz w:val="16"/>
        </w:rPr>
        <w:t xml:space="preserve">. For example, </w:t>
      </w:r>
      <w:r w:rsidRPr="004813AC">
        <w:rPr>
          <w:rStyle w:val="StyleUnderline"/>
        </w:rPr>
        <w:t>the</w:t>
      </w:r>
      <w:r w:rsidRPr="004813AC">
        <w:rPr>
          <w:sz w:val="16"/>
        </w:rPr>
        <w:t xml:space="preserve"> </w:t>
      </w:r>
      <w:r w:rsidRPr="004813AC">
        <w:rPr>
          <w:rStyle w:val="Emphasis"/>
        </w:rPr>
        <w:t>FLRA</w:t>
      </w:r>
      <w:r w:rsidRPr="004813AC">
        <w:rPr>
          <w:sz w:val="16"/>
        </w:rPr>
        <w:t xml:space="preserve"> </w:t>
      </w:r>
      <w:r w:rsidRPr="004813AC">
        <w:rPr>
          <w:rStyle w:val="StyleUnderline"/>
        </w:rPr>
        <w:t>has held that a</w:t>
      </w:r>
      <w:r w:rsidRPr="004813AC">
        <w:rPr>
          <w:sz w:val="16"/>
        </w:rPr>
        <w:t xml:space="preserve"> </w:t>
      </w:r>
      <w:r w:rsidRPr="004813AC">
        <w:rPr>
          <w:rStyle w:val="Emphasis"/>
        </w:rPr>
        <w:t>USDA proposal</w:t>
      </w:r>
      <w:r w:rsidRPr="004813AC">
        <w:rPr>
          <w:sz w:val="16"/>
        </w:rPr>
        <w:t xml:space="preserve"> </w:t>
      </w:r>
      <w:r w:rsidRPr="004813AC">
        <w:rPr>
          <w:rStyle w:val="StyleUnderline"/>
        </w:rPr>
        <w:t>to change union employees’ schedules to include a 30-minute unpaid lunch period was</w:t>
      </w:r>
      <w:r w:rsidRPr="004813AC">
        <w:rPr>
          <w:sz w:val="16"/>
        </w:rPr>
        <w:t xml:space="preserve"> </w:t>
      </w:r>
      <w:r w:rsidRPr="004813AC">
        <w:rPr>
          <w:rStyle w:val="Emphasis"/>
        </w:rPr>
        <w:t>negotiable</w:t>
      </w:r>
      <w:r w:rsidRPr="004813AC">
        <w:rPr>
          <w:sz w:val="16"/>
        </w:rPr>
        <w:t xml:space="preserve"> </w:t>
      </w:r>
      <w:r w:rsidRPr="004813AC">
        <w:rPr>
          <w:rStyle w:val="StyleUnderline"/>
        </w:rPr>
        <w:t>at the agency’s election. It interpreted the term</w:t>
      </w:r>
      <w:r w:rsidRPr="004813AC">
        <w:rPr>
          <w:sz w:val="16"/>
        </w:rPr>
        <w:t xml:space="preserve"> “</w:t>
      </w:r>
      <w:r w:rsidRPr="004813AC">
        <w:rPr>
          <w:rStyle w:val="Emphasis"/>
        </w:rPr>
        <w:t>tour of duty</w:t>
      </w:r>
      <w:r w:rsidRPr="004813AC">
        <w:rPr>
          <w:sz w:val="16"/>
        </w:rPr>
        <w:t xml:space="preserve">” </w:t>
      </w:r>
      <w:r w:rsidRPr="004813AC">
        <w:rPr>
          <w:rStyle w:val="StyleUnderline"/>
        </w:rPr>
        <w:t>to mean the hours and days constituting</w:t>
      </w:r>
      <w:r w:rsidRPr="004813AC">
        <w:rPr>
          <w:sz w:val="16"/>
        </w:rPr>
        <w:t xml:space="preserve"> </w:t>
      </w:r>
      <w:r w:rsidRPr="004813AC">
        <w:rPr>
          <w:rStyle w:val="Emphasis"/>
        </w:rPr>
        <w:t>employees’</w:t>
      </w:r>
      <w:r w:rsidRPr="00B037C0">
        <w:rPr>
          <w:rStyle w:val="Emphasis"/>
        </w:rPr>
        <w:t xml:space="preserve">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8DB9A11" w14:textId="77777777" w:rsidR="008E404D" w:rsidRPr="00AE1A44" w:rsidRDefault="008E404D" w:rsidP="008E404D">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2BB25D90" w14:textId="77777777" w:rsidR="008E404D" w:rsidRPr="00AE1A44" w:rsidRDefault="008E404D" w:rsidP="008E404D">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w:t>
      </w:r>
      <w:r w:rsidRPr="00AE1A44">
        <w:rPr>
          <w:sz w:val="16"/>
        </w:rPr>
        <w:lastRenderedPageBreak/>
        <w:t>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4BC198D" w14:textId="77777777" w:rsidR="008E404D" w:rsidRPr="00AE1A44" w:rsidRDefault="008E404D" w:rsidP="008E404D">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4813AC">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F2D37EC" w14:textId="77777777" w:rsidR="008E404D" w:rsidRDefault="008E404D" w:rsidP="008E404D">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4C742C2" w14:textId="77777777" w:rsidR="008E404D" w:rsidRDefault="008E404D" w:rsidP="008E404D">
      <w:pPr>
        <w:rPr>
          <w:rFonts w:ascii="Arial" w:hAnsi="Arial" w:cs="Arial"/>
          <w:color w:val="000000"/>
          <w:sz w:val="16"/>
          <w:szCs w:val="27"/>
        </w:rPr>
      </w:pPr>
    </w:p>
    <w:p w14:paraId="5B58E737" w14:textId="77777777" w:rsidR="008E404D" w:rsidRPr="00C92213" w:rsidRDefault="008E404D" w:rsidP="008E404D">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7CAB018B" w14:textId="77777777" w:rsidR="008E404D" w:rsidRPr="00484966" w:rsidRDefault="008E404D" w:rsidP="008E404D">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47672629" w14:textId="77777777" w:rsidR="008E404D" w:rsidRPr="00BC41D2" w:rsidRDefault="008E404D" w:rsidP="008E404D">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5B2FC5B0" w14:textId="77777777" w:rsidR="008E404D" w:rsidRPr="00BC41D2" w:rsidRDefault="008E404D" w:rsidP="008E404D">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2BFE620" w14:textId="77777777" w:rsidR="008E404D" w:rsidRPr="00BC41D2" w:rsidRDefault="008E404D" w:rsidP="008E404D">
      <w:pPr>
        <w:rPr>
          <w:sz w:val="16"/>
        </w:rPr>
      </w:pPr>
      <w:r w:rsidRPr="00BC41D2">
        <w:rPr>
          <w:rStyle w:val="StyleUnderline"/>
        </w:rPr>
        <w:lastRenderedPageBreak/>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26EC36C3" w14:textId="77777777" w:rsidR="008E404D" w:rsidRPr="00BC41D2" w:rsidRDefault="008E404D" w:rsidP="008E404D">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EFDA836" w14:textId="77777777" w:rsidR="008E404D" w:rsidRPr="00BC41D2" w:rsidRDefault="008E404D" w:rsidP="008E404D">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742B037E" w14:textId="77777777" w:rsidR="008E404D" w:rsidRDefault="008E404D" w:rsidP="008E404D">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w:t>
      </w:r>
      <w:r w:rsidRPr="004813AC">
        <w:rPr>
          <w:rStyle w:val="StyleUnderline"/>
        </w:rPr>
        <w:t>heads and workers bargain over points of</w:t>
      </w:r>
      <w:r w:rsidRPr="004813AC">
        <w:rPr>
          <w:sz w:val="16"/>
        </w:rPr>
        <w:t xml:space="preserve"> </w:t>
      </w:r>
      <w:r w:rsidRPr="004813AC">
        <w:rPr>
          <w:rStyle w:val="Emphasis"/>
        </w:rPr>
        <w:t>contention</w:t>
      </w:r>
      <w:r w:rsidRPr="004813AC">
        <w:rPr>
          <w:sz w:val="16"/>
        </w:rPr>
        <w:t xml:space="preserve">, </w:t>
      </w:r>
      <w:r w:rsidRPr="004813AC">
        <w:rPr>
          <w:rStyle w:val="StyleUnderline"/>
        </w:rPr>
        <w:t>reduce agreements to</w:t>
      </w:r>
      <w:r w:rsidRPr="004813AC">
        <w:rPr>
          <w:sz w:val="16"/>
        </w:rPr>
        <w:t xml:space="preserve"> </w:t>
      </w:r>
      <w:r w:rsidRPr="004813AC">
        <w:rPr>
          <w:rStyle w:val="Emphasis"/>
        </w:rPr>
        <w:t>written contracts</w:t>
      </w:r>
      <w:r w:rsidRPr="004813AC">
        <w:rPr>
          <w:sz w:val="16"/>
        </w:rPr>
        <w:t xml:space="preserve">, </w:t>
      </w:r>
      <w:r w:rsidRPr="004813AC">
        <w:rPr>
          <w:rStyle w:val="StyleUnderline"/>
        </w:rPr>
        <w:t>and</w:t>
      </w:r>
      <w:r w:rsidRPr="004813AC">
        <w:rPr>
          <w:sz w:val="16"/>
        </w:rPr>
        <w:t xml:space="preserve"> </w:t>
      </w:r>
      <w:r w:rsidRPr="004813AC">
        <w:rPr>
          <w:rStyle w:val="Emphasis"/>
        </w:rPr>
        <w:t>litigate disputes</w:t>
      </w:r>
      <w:r w:rsidRPr="004813AC">
        <w:rPr>
          <w:sz w:val="16"/>
        </w:rPr>
        <w:t xml:space="preserve"> </w:t>
      </w:r>
      <w:r w:rsidRPr="004813AC">
        <w:rPr>
          <w:rStyle w:val="StyleUnderline"/>
        </w:rPr>
        <w:t>before</w:t>
      </w:r>
      <w:r w:rsidRPr="004813AC">
        <w:rPr>
          <w:sz w:val="16"/>
        </w:rPr>
        <w:t xml:space="preserve"> </w:t>
      </w:r>
      <w:r w:rsidRPr="004813AC">
        <w:rPr>
          <w:rStyle w:val="Emphasis"/>
        </w:rPr>
        <w:t>formal arbitral bodies</w:t>
      </w:r>
      <w:r w:rsidRPr="004813AC">
        <w:rPr>
          <w:sz w:val="16"/>
        </w:rPr>
        <w:t xml:space="preserve">. </w:t>
      </w:r>
      <w:r w:rsidRPr="004813AC">
        <w:rPr>
          <w:rStyle w:val="StyleUnderline"/>
        </w:rPr>
        <w:t>The President and his agency heads can</w:t>
      </w:r>
      <w:r w:rsidRPr="004813AC">
        <w:rPr>
          <w:sz w:val="16"/>
        </w:rPr>
        <w:t xml:space="preserve"> </w:t>
      </w:r>
      <w:r w:rsidRPr="004813AC">
        <w:rPr>
          <w:rStyle w:val="Emphasis"/>
        </w:rPr>
        <w:t>negotiate</w:t>
      </w:r>
      <w:r w:rsidRPr="004813AC">
        <w:rPr>
          <w:sz w:val="16"/>
        </w:rPr>
        <w:t xml:space="preserve"> </w:t>
      </w:r>
      <w:r w:rsidRPr="004813AC">
        <w:rPr>
          <w:rStyle w:val="StyleUnderline"/>
        </w:rPr>
        <w:t>and</w:t>
      </w:r>
      <w:r w:rsidRPr="004813AC">
        <w:rPr>
          <w:sz w:val="16"/>
        </w:rPr>
        <w:t xml:space="preserve"> </w:t>
      </w:r>
      <w:r w:rsidRPr="004813AC">
        <w:rPr>
          <w:rStyle w:val="Emphasis"/>
        </w:rPr>
        <w:t>litigate</w:t>
      </w:r>
      <w:r w:rsidRPr="004813AC">
        <w:rPr>
          <w:sz w:val="16"/>
        </w:rPr>
        <w:t xml:space="preserve"> </w:t>
      </w:r>
      <w:r w:rsidRPr="004813AC">
        <w:rPr>
          <w:rStyle w:val="StyleUnderline"/>
        </w:rPr>
        <w:t>conflicts</w:t>
      </w:r>
      <w:r w:rsidRPr="004813AC">
        <w:rPr>
          <w:sz w:val="16"/>
        </w:rPr>
        <w:t xml:space="preserve"> </w:t>
      </w:r>
      <w:r w:rsidRPr="004813AC">
        <w:rPr>
          <w:rStyle w:val="Emphasis"/>
        </w:rPr>
        <w:t>openly</w:t>
      </w:r>
      <w:r w:rsidRPr="004813AC">
        <w:rPr>
          <w:sz w:val="16"/>
        </w:rPr>
        <w:t xml:space="preserve">; </w:t>
      </w:r>
      <w:r w:rsidRPr="004813AC">
        <w:rPr>
          <w:rStyle w:val="StyleUnderline"/>
        </w:rPr>
        <w:t>administrative judges and Article III courts can</w:t>
      </w:r>
      <w:r w:rsidRPr="004813AC">
        <w:rPr>
          <w:sz w:val="16"/>
        </w:rPr>
        <w:t xml:space="preserve"> </w:t>
      </w:r>
      <w:r w:rsidRPr="004813AC">
        <w:rPr>
          <w:rStyle w:val="Emphasis"/>
        </w:rPr>
        <w:t>supervise disputes</w:t>
      </w:r>
      <w:r w:rsidRPr="004813AC">
        <w:rPr>
          <w:sz w:val="16"/>
        </w:rPr>
        <w:t xml:space="preserve">; </w:t>
      </w:r>
      <w:r w:rsidRPr="004813AC">
        <w:rPr>
          <w:rStyle w:val="StyleUnderline"/>
        </w:rPr>
        <w:t>and Congress can</w:t>
      </w:r>
      <w:r w:rsidRPr="004813AC">
        <w:rPr>
          <w:sz w:val="16"/>
        </w:rPr>
        <w:t xml:space="preserve"> </w:t>
      </w:r>
      <w:r w:rsidRPr="004813AC">
        <w:rPr>
          <w:rStyle w:val="Emphasis"/>
        </w:rPr>
        <w:t>amend statutes</w:t>
      </w:r>
      <w:r w:rsidRPr="004813AC">
        <w:rPr>
          <w:sz w:val="16"/>
        </w:rPr>
        <w:t xml:space="preserve"> </w:t>
      </w:r>
      <w:r w:rsidRPr="004813AC">
        <w:rPr>
          <w:rStyle w:val="StyleUnderline"/>
        </w:rPr>
        <w:t>to alter the balance of</w:t>
      </w:r>
      <w:r w:rsidRPr="004813AC">
        <w:rPr>
          <w:sz w:val="16"/>
        </w:rPr>
        <w:t xml:space="preserve"> </w:t>
      </w:r>
      <w:r w:rsidRPr="004813AC">
        <w:rPr>
          <w:rStyle w:val="Emphasis"/>
        </w:rPr>
        <w:t>labor</w:t>
      </w:r>
      <w:r w:rsidRPr="004813AC">
        <w:rPr>
          <w:sz w:val="16"/>
        </w:rPr>
        <w:t xml:space="preserve"> </w:t>
      </w:r>
      <w:r w:rsidRPr="004813AC">
        <w:rPr>
          <w:rStyle w:val="StyleUnderline"/>
        </w:rPr>
        <w:t>and</w:t>
      </w:r>
      <w:r w:rsidRPr="004813AC">
        <w:rPr>
          <w:sz w:val="16"/>
        </w:rPr>
        <w:t xml:space="preserve"> </w:t>
      </w:r>
      <w:r w:rsidRPr="004813AC">
        <w:rPr>
          <w:rStyle w:val="Emphasis"/>
        </w:rPr>
        <w:t>management rights</w:t>
      </w:r>
      <w:r w:rsidRPr="004813AC">
        <w:rPr>
          <w:sz w:val="16"/>
        </w:rPr>
        <w:t xml:space="preserve"> </w:t>
      </w:r>
      <w:r w:rsidRPr="004813AC">
        <w:rPr>
          <w:rStyle w:val="StyleUnderline"/>
        </w:rPr>
        <w:t>to address an</w:t>
      </w:r>
      <w:r w:rsidRPr="00BC41D2">
        <w:rPr>
          <w:rStyle w:val="StyleUnderline"/>
        </w:rPr>
        <w:t>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3131FDD9" w14:textId="77777777" w:rsidR="008E404D" w:rsidRDefault="008E404D" w:rsidP="008E404D">
      <w:pPr>
        <w:rPr>
          <w:rFonts w:ascii="Arial" w:hAnsi="Arial" w:cs="Arial"/>
          <w:color w:val="000000"/>
          <w:sz w:val="16"/>
          <w:szCs w:val="27"/>
        </w:rPr>
      </w:pPr>
    </w:p>
    <w:p w14:paraId="65E43815" w14:textId="77777777" w:rsidR="008E404D" w:rsidRPr="00CB0AE2" w:rsidRDefault="008E404D" w:rsidP="008E404D">
      <w:pPr>
        <w:rPr>
          <w:sz w:val="16"/>
        </w:rPr>
      </w:pPr>
    </w:p>
    <w:p w14:paraId="7F487E0D" w14:textId="77777777" w:rsidR="008E404D" w:rsidRDefault="008E404D" w:rsidP="008E404D">
      <w:pPr>
        <w:pStyle w:val="Heading4"/>
      </w:pPr>
      <w:r>
        <w:t xml:space="preserve">4. </w:t>
      </w:r>
      <w:r w:rsidRPr="004F1B4F">
        <w:rPr>
          <w:u w:val="single"/>
        </w:rPr>
        <w:t>PUBLICITY</w:t>
      </w:r>
      <w:r>
        <w:t xml:space="preserve">. </w:t>
      </w:r>
    </w:p>
    <w:p w14:paraId="1B18C5AA" w14:textId="77777777" w:rsidR="008E404D" w:rsidRPr="004F1B4F" w:rsidRDefault="008E404D" w:rsidP="008E404D"/>
    <w:p w14:paraId="2063D7DC" w14:textId="77777777" w:rsidR="008E404D" w:rsidRDefault="008E404D" w:rsidP="008E404D">
      <w:pPr>
        <w:pStyle w:val="Heading4"/>
      </w:pPr>
      <w:r>
        <w:lastRenderedPageBreak/>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315CE93E" w14:textId="77777777" w:rsidR="008E404D" w:rsidRDefault="008E404D" w:rsidP="008E404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546CAC97" w14:textId="77777777" w:rsidR="008E404D" w:rsidRPr="005C41CF" w:rsidRDefault="008E404D" w:rsidP="008E404D">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6825F81E" w14:textId="77777777" w:rsidR="008E404D" w:rsidRPr="0099436D" w:rsidRDefault="008E404D" w:rsidP="008E404D">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 xml:space="preserve">on political </w:t>
      </w:r>
      <w:r w:rsidRPr="004813AC">
        <w:rPr>
          <w:rStyle w:val="StyleUnderline"/>
        </w:rPr>
        <w:t>questions touching on an agency’s</w:t>
      </w:r>
      <w:r w:rsidRPr="004813AC">
        <w:rPr>
          <w:sz w:val="16"/>
        </w:rPr>
        <w:t xml:space="preserve"> </w:t>
      </w:r>
      <w:r w:rsidRPr="004813AC">
        <w:rPr>
          <w:rStyle w:val="Emphasis"/>
        </w:rPr>
        <w:t>mission</w:t>
      </w:r>
      <w:r w:rsidRPr="004813AC">
        <w:rPr>
          <w:sz w:val="16"/>
        </w:rPr>
        <w:t xml:space="preserve"> </w:t>
      </w:r>
      <w:r w:rsidRPr="004813AC">
        <w:rPr>
          <w:rStyle w:val="StyleUnderline"/>
        </w:rPr>
        <w:t>without</w:t>
      </w:r>
      <w:r w:rsidRPr="004813AC">
        <w:rPr>
          <w:sz w:val="16"/>
        </w:rPr>
        <w:t xml:space="preserve"> </w:t>
      </w:r>
      <w:r w:rsidRPr="004813AC">
        <w:rPr>
          <w:rStyle w:val="Emphasis"/>
        </w:rPr>
        <w:t>fear of retaliation</w:t>
      </w:r>
      <w:r w:rsidRPr="004813AC">
        <w:rPr>
          <w:sz w:val="16"/>
        </w:rPr>
        <w:t xml:space="preserve">.197 </w:t>
      </w:r>
      <w:r w:rsidRPr="004813AC">
        <w:rPr>
          <w:rStyle w:val="StyleUnderline"/>
        </w:rPr>
        <w:t>Labor</w:t>
      </w:r>
      <w:r w:rsidRPr="004813AC">
        <w:rPr>
          <w:sz w:val="16"/>
        </w:rPr>
        <w:t xml:space="preserve"> also </w:t>
      </w:r>
      <w:r w:rsidRPr="004813AC">
        <w:rPr>
          <w:rStyle w:val="StyleUnderline"/>
        </w:rPr>
        <w:t>relies</w:t>
      </w:r>
      <w:r w:rsidRPr="004813AC">
        <w:rPr>
          <w:sz w:val="16"/>
        </w:rPr>
        <w:t xml:space="preserve">, far more than the traditional civil service, </w:t>
      </w:r>
      <w:r w:rsidRPr="004813AC">
        <w:rPr>
          <w:rStyle w:val="StyleUnderline"/>
        </w:rPr>
        <w:t>on</w:t>
      </w:r>
      <w:r w:rsidRPr="004813AC">
        <w:rPr>
          <w:sz w:val="16"/>
        </w:rPr>
        <w:t xml:space="preserve"> </w:t>
      </w:r>
      <w:r w:rsidRPr="004813AC">
        <w:rPr>
          <w:rStyle w:val="StyleUnderline"/>
        </w:rPr>
        <w:t>support from the</w:t>
      </w:r>
      <w:r w:rsidRPr="004813AC">
        <w:rPr>
          <w:sz w:val="16"/>
        </w:rPr>
        <w:t xml:space="preserve"> </w:t>
      </w:r>
      <w:r w:rsidRPr="004813AC">
        <w:rPr>
          <w:rStyle w:val="Emphasis"/>
        </w:rPr>
        <w:t>political branches</w:t>
      </w:r>
      <w:r w:rsidRPr="004813AC">
        <w:rPr>
          <w:sz w:val="16"/>
        </w:rPr>
        <w:t xml:space="preserve"> </w:t>
      </w:r>
      <w:r w:rsidRPr="004813AC">
        <w:rPr>
          <w:rStyle w:val="StyleUnderline"/>
        </w:rPr>
        <w:t>for its power. Many of the</w:t>
      </w:r>
      <w:r w:rsidRPr="004813AC">
        <w:rPr>
          <w:sz w:val="16"/>
        </w:rPr>
        <w:t xml:space="preserve"> </w:t>
      </w:r>
      <w:r w:rsidRPr="004813AC">
        <w:rPr>
          <w:rStyle w:val="Emphasis"/>
        </w:rPr>
        <w:t>most valuable</w:t>
      </w:r>
      <w:r w:rsidRPr="004813AC">
        <w:rPr>
          <w:sz w:val="16"/>
        </w:rPr>
        <w:t xml:space="preserve"> </w:t>
      </w:r>
      <w:r w:rsidRPr="004813AC">
        <w:rPr>
          <w:rStyle w:val="StyleUnderline"/>
        </w:rPr>
        <w:t>contractual protections</w:t>
      </w:r>
      <w:r w:rsidRPr="004813AC">
        <w:rPr>
          <w:sz w:val="16"/>
        </w:rPr>
        <w:t xml:space="preserve">, such as those concerning quotas or performance evaluations, </w:t>
      </w:r>
      <w:r w:rsidRPr="004813AC">
        <w:rPr>
          <w:rStyle w:val="StyleUnderline"/>
        </w:rPr>
        <w:t>are</w:t>
      </w:r>
      <w:r w:rsidRPr="004813AC">
        <w:rPr>
          <w:sz w:val="16"/>
        </w:rPr>
        <w:t xml:space="preserve"> </w:t>
      </w:r>
      <w:r w:rsidRPr="004813AC">
        <w:rPr>
          <w:rStyle w:val="Emphasis"/>
        </w:rPr>
        <w:t>permissive subjects</w:t>
      </w:r>
      <w:r w:rsidRPr="004813AC">
        <w:rPr>
          <w:sz w:val="16"/>
        </w:rPr>
        <w:t xml:space="preserve"> </w:t>
      </w:r>
      <w:r w:rsidRPr="004813AC">
        <w:rPr>
          <w:rStyle w:val="StyleUnderline"/>
        </w:rPr>
        <w:t>of bargaining</w:t>
      </w:r>
      <w:r w:rsidRPr="004813AC">
        <w:rPr>
          <w:sz w:val="16"/>
        </w:rPr>
        <w:t xml:space="preserve">.198 </w:t>
      </w:r>
      <w:r w:rsidRPr="004813AC">
        <w:rPr>
          <w:rStyle w:val="StyleUnderline"/>
        </w:rPr>
        <w:t>The President may</w:t>
      </w:r>
      <w:r w:rsidRPr="004813AC">
        <w:rPr>
          <w:sz w:val="16"/>
        </w:rPr>
        <w:t xml:space="preserve">, but need not, </w:t>
      </w:r>
      <w:r w:rsidRPr="004813AC">
        <w:rPr>
          <w:rStyle w:val="Emphasis"/>
        </w:rPr>
        <w:t>agree</w:t>
      </w:r>
      <w:r w:rsidRPr="004813AC">
        <w:rPr>
          <w:sz w:val="16"/>
        </w:rPr>
        <w:t xml:space="preserve"> </w:t>
      </w:r>
      <w:r w:rsidRPr="004813AC">
        <w:rPr>
          <w:rStyle w:val="StyleUnderline"/>
        </w:rPr>
        <w:t>to terms controlling those issues</w:t>
      </w:r>
      <w:r w:rsidRPr="004813AC">
        <w:rPr>
          <w:sz w:val="16"/>
        </w:rPr>
        <w:t xml:space="preserve">.199 </w:t>
      </w:r>
      <w:r w:rsidRPr="004813AC">
        <w:rPr>
          <w:rStyle w:val="StyleUnderline"/>
        </w:rPr>
        <w:t>And even for</w:t>
      </w:r>
      <w:r w:rsidRPr="004813AC">
        <w:rPr>
          <w:sz w:val="16"/>
        </w:rPr>
        <w:t xml:space="preserve"> </w:t>
      </w:r>
      <w:r w:rsidRPr="004813AC">
        <w:rPr>
          <w:rStyle w:val="Emphasis"/>
        </w:rPr>
        <w:t>mandatory</w:t>
      </w:r>
      <w:r w:rsidRPr="0099436D">
        <w:rPr>
          <w:rStyle w:val="Emphasis"/>
        </w:rPr>
        <w:t xml:space="preserve">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13AC79E2" w14:textId="77777777" w:rsidR="008E404D" w:rsidRDefault="008E404D" w:rsidP="008E404D">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4813AC">
        <w:rPr>
          <w:rStyle w:val="StyleUnderline"/>
        </w:rPr>
        <w:t>Where unions cannot achieve a</w:t>
      </w:r>
      <w:r w:rsidRPr="004813AC">
        <w:rPr>
          <w:sz w:val="16"/>
        </w:rPr>
        <w:t xml:space="preserve"> </w:t>
      </w:r>
      <w:r w:rsidRPr="004813AC">
        <w:rPr>
          <w:rStyle w:val="Emphasis"/>
        </w:rPr>
        <w:t>key element</w:t>
      </w:r>
      <w:r w:rsidRPr="004813AC">
        <w:rPr>
          <w:sz w:val="16"/>
        </w:rPr>
        <w:t xml:space="preserve"> </w:t>
      </w:r>
      <w:r w:rsidRPr="004813AC">
        <w:rPr>
          <w:rStyle w:val="StyleUnderline"/>
        </w:rPr>
        <w:t>of their agenda</w:t>
      </w:r>
      <w:r w:rsidRPr="004813AC">
        <w:rPr>
          <w:sz w:val="16"/>
        </w:rPr>
        <w:t xml:space="preserve">, such as an increase in agency enforcement budgets, </w:t>
      </w:r>
      <w:r w:rsidRPr="004813AC">
        <w:rPr>
          <w:rStyle w:val="StyleUnderline"/>
        </w:rPr>
        <w:t>they often</w:t>
      </w:r>
      <w:r w:rsidRPr="004813AC">
        <w:rPr>
          <w:sz w:val="16"/>
        </w:rPr>
        <w:t xml:space="preserve">, consistent with the extensive political rights granted by the CSRA, </w:t>
      </w:r>
      <w:r w:rsidRPr="004813AC">
        <w:rPr>
          <w:rStyle w:val="Emphasis"/>
        </w:rPr>
        <w:t>lobby Congress</w:t>
      </w:r>
      <w:r w:rsidRPr="004813AC">
        <w:rPr>
          <w:sz w:val="16"/>
        </w:rPr>
        <w:t xml:space="preserve">. Likewise, </w:t>
      </w:r>
      <w:r w:rsidRPr="004813AC">
        <w:rPr>
          <w:rStyle w:val="StyleUnderline"/>
        </w:rPr>
        <w:t>when the President</w:t>
      </w:r>
      <w:r w:rsidRPr="004813AC">
        <w:rPr>
          <w:sz w:val="16"/>
        </w:rPr>
        <w:t xml:space="preserve"> </w:t>
      </w:r>
      <w:r w:rsidRPr="004813AC">
        <w:rPr>
          <w:rStyle w:val="StyleUnderline"/>
        </w:rPr>
        <w:t>interferes with the operation of the civil service</w:t>
      </w:r>
      <w:r w:rsidRPr="004813AC">
        <w:rPr>
          <w:sz w:val="16"/>
        </w:rPr>
        <w:t xml:space="preserve"> in ways that arguably subvert the will of Congress, </w:t>
      </w:r>
      <w:r w:rsidRPr="004813AC">
        <w:rPr>
          <w:rStyle w:val="StyleUnderline"/>
        </w:rPr>
        <w:t>litigation by unions allows</w:t>
      </w:r>
      <w:r w:rsidRPr="004813AC">
        <w:rPr>
          <w:sz w:val="16"/>
        </w:rPr>
        <w:t xml:space="preserve"> </w:t>
      </w:r>
      <w:r w:rsidRPr="004813AC">
        <w:rPr>
          <w:rStyle w:val="Emphasis"/>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 xml:space="preserve">of government operations </w:t>
      </w:r>
      <w:r w:rsidRPr="005C41CF">
        <w:rPr>
          <w:rStyle w:val="StyleUnderline"/>
        </w:rPr>
        <w:lastRenderedPageBreak/>
        <w:t>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5ACC848E" w14:textId="77777777" w:rsidR="008E404D" w:rsidRPr="003E79DB" w:rsidRDefault="008E404D" w:rsidP="008E404D">
      <w:pPr>
        <w:rPr>
          <w:sz w:val="16"/>
        </w:rPr>
      </w:pPr>
    </w:p>
    <w:p w14:paraId="730610ED" w14:textId="77777777" w:rsidR="008E404D" w:rsidRDefault="008E404D" w:rsidP="008E404D">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4AC45007" w14:textId="77777777" w:rsidR="008E404D" w:rsidRDefault="008E404D" w:rsidP="008E404D">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683F0704" w14:textId="77777777" w:rsidR="008E404D" w:rsidRPr="00DF565C" w:rsidRDefault="008E404D" w:rsidP="008E404D">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 xml:space="preserve">to encourage or discourage membership in any labor </w:t>
      </w:r>
      <w:r w:rsidRPr="00FA32AB">
        <w:rPr>
          <w:rStyle w:val="StyleUnderline"/>
        </w:rPr>
        <w:t>organization by</w:t>
      </w:r>
      <w:r w:rsidRPr="00FA32AB">
        <w:rPr>
          <w:sz w:val="16"/>
        </w:rPr>
        <w:t xml:space="preserve"> </w:t>
      </w:r>
      <w:r w:rsidRPr="00FA32AB">
        <w:rPr>
          <w:rStyle w:val="Emphasis"/>
        </w:rPr>
        <w:t>discriminat</w:t>
      </w:r>
      <w:r w:rsidRPr="00FA32AB">
        <w:rPr>
          <w:rStyle w:val="StyleUnderline"/>
        </w:rPr>
        <w:t>ion</w:t>
      </w:r>
      <w:r w:rsidRPr="00FA32AB">
        <w:rPr>
          <w:sz w:val="16"/>
        </w:rPr>
        <w:t xml:space="preserve"> </w:t>
      </w:r>
      <w:r w:rsidRPr="00FA32AB">
        <w:rPr>
          <w:rStyle w:val="StyleUnderline"/>
        </w:rPr>
        <w:t>in</w:t>
      </w:r>
      <w:r w:rsidRPr="00FA32AB">
        <w:rPr>
          <w:sz w:val="16"/>
        </w:rPr>
        <w:t xml:space="preserve"> connection with </w:t>
      </w:r>
      <w:r w:rsidRPr="00FA32AB">
        <w:rPr>
          <w:rStyle w:val="StyleUnderline"/>
        </w:rPr>
        <w:t>hiring, tenure, promotion, or other conditions of employment,” and to</w:t>
      </w:r>
      <w:r w:rsidRPr="00FA32AB">
        <w:rPr>
          <w:sz w:val="16"/>
        </w:rPr>
        <w:t xml:space="preserve"> </w:t>
      </w:r>
      <w:r w:rsidRPr="00FA32AB">
        <w:rPr>
          <w:rStyle w:val="Emphasis"/>
        </w:rPr>
        <w:t>retaliate</w:t>
      </w:r>
      <w:r w:rsidRPr="00FA32AB">
        <w:rPr>
          <w:sz w:val="16"/>
        </w:rPr>
        <w:t xml:space="preserve"> </w:t>
      </w:r>
      <w:r w:rsidRPr="00FA32AB">
        <w:rPr>
          <w:rStyle w:val="StyleUnderline"/>
        </w:rPr>
        <w:t>against employees for participating in the enforcement of the statute</w:t>
      </w:r>
      <w:r w:rsidRPr="00FA32AB">
        <w:rPr>
          <w:sz w:val="16"/>
        </w:rPr>
        <w:t xml:space="preserve">.89 </w:t>
      </w:r>
      <w:r w:rsidRPr="00FA32AB">
        <w:rPr>
          <w:rStyle w:val="StyleUnderline"/>
        </w:rPr>
        <w:t>It also prohibits unions</w:t>
      </w:r>
      <w:r w:rsidRPr="00DF565C">
        <w:rPr>
          <w:rStyle w:val="StyleUnderline"/>
        </w:rPr>
        <w:t xml:space="preserve"> from coercing and discriminating against workers and grants workers rights to fair treatment by their union</w:t>
      </w:r>
      <w:r w:rsidRPr="00DF565C">
        <w:rPr>
          <w:sz w:val="16"/>
        </w:rPr>
        <w:t>.90</w:t>
      </w:r>
    </w:p>
    <w:p w14:paraId="54FD0290" w14:textId="77777777" w:rsidR="008E404D" w:rsidRPr="00FA32AB" w:rsidRDefault="008E404D" w:rsidP="008E404D">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FA32AB">
        <w:rPr>
          <w:rStyle w:val="Emphasis"/>
        </w:rPr>
        <w:t>reg</w:t>
      </w:r>
      <w:r w:rsidRPr="00FA32AB">
        <w:rPr>
          <w:rStyle w:val="StyleUnderline"/>
        </w:rPr>
        <w:t>ulation</w:t>
      </w:r>
      <w:r w:rsidRPr="00FA32AB">
        <w:rPr>
          <w:sz w:val="16"/>
        </w:rPr>
        <w:t xml:space="preserve">; </w:t>
      </w:r>
      <w:r w:rsidRPr="00FA32AB">
        <w:rPr>
          <w:rStyle w:val="StyleUnderline"/>
        </w:rPr>
        <w:t>or</w:t>
      </w:r>
      <w:r w:rsidRPr="00FA32AB">
        <w:rPr>
          <w:sz w:val="16"/>
        </w:rPr>
        <w:t xml:space="preserve"> </w:t>
      </w:r>
      <w:r w:rsidRPr="00FA32AB">
        <w:rPr>
          <w:rStyle w:val="Emphasis"/>
        </w:rPr>
        <w:t>gross mismanagement</w:t>
      </w:r>
      <w:r w:rsidRPr="00FA32AB">
        <w:rPr>
          <w:sz w:val="16"/>
        </w:rPr>
        <w:t xml:space="preserve">, a gross </w:t>
      </w:r>
      <w:r w:rsidRPr="00FA32AB">
        <w:rPr>
          <w:rStyle w:val="StyleUnderline"/>
        </w:rPr>
        <w:t>waste of funds</w:t>
      </w:r>
      <w:r w:rsidRPr="00FA32AB">
        <w:rPr>
          <w:sz w:val="16"/>
        </w:rPr>
        <w:t xml:space="preserve">, an </w:t>
      </w:r>
      <w:r w:rsidRPr="00FA32AB">
        <w:rPr>
          <w:rStyle w:val="StyleUnderline"/>
        </w:rPr>
        <w:t>abuse of authority, or a</w:t>
      </w:r>
      <w:r w:rsidRPr="00FA32AB">
        <w:rPr>
          <w:sz w:val="16"/>
        </w:rPr>
        <w:t xml:space="preserve"> </w:t>
      </w:r>
      <w:r w:rsidRPr="00FA32AB">
        <w:rPr>
          <w:rStyle w:val="Emphasis"/>
        </w:rPr>
        <w:t>substantial</w:t>
      </w:r>
      <w:r w:rsidRPr="00FA32AB">
        <w:rPr>
          <w:sz w:val="16"/>
        </w:rPr>
        <w:t xml:space="preserve"> </w:t>
      </w:r>
      <w:r w:rsidRPr="00FA32AB">
        <w:rPr>
          <w:rStyle w:val="StyleUnderline"/>
        </w:rPr>
        <w:t>and</w:t>
      </w:r>
      <w:r w:rsidRPr="00FA32AB">
        <w:rPr>
          <w:sz w:val="16"/>
        </w:rPr>
        <w:t xml:space="preserve"> </w:t>
      </w:r>
      <w:r w:rsidRPr="00FA32AB">
        <w:rPr>
          <w:rStyle w:val="Emphasis"/>
        </w:rPr>
        <w:t>specific danger</w:t>
      </w:r>
      <w:r w:rsidRPr="00FA32AB">
        <w:rPr>
          <w:sz w:val="16"/>
        </w:rPr>
        <w:t xml:space="preserve"> </w:t>
      </w:r>
      <w:r w:rsidRPr="00FA32AB">
        <w:rPr>
          <w:rStyle w:val="StyleUnderline"/>
        </w:rPr>
        <w:t>to public health or safety” unless the “disclosure is specifically prohibited by law”</w:t>
      </w:r>
      <w:r w:rsidRPr="00FA32AB">
        <w:rPr>
          <w:sz w:val="16"/>
        </w:rPr>
        <w:t xml:space="preserve"> and is not “specifically required</w:t>
      </w:r>
      <w:r w:rsidRPr="00B007A0">
        <w:rPr>
          <w:sz w:val="16"/>
        </w:rPr>
        <w:t xml:space="preserve">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 xml:space="preserve">of the positions of employees </w:t>
      </w:r>
      <w:r w:rsidRPr="00FA32AB">
        <w:rPr>
          <w:rStyle w:val="StyleUnderline"/>
        </w:rPr>
        <w:t>suspected of being</w:t>
      </w:r>
      <w:r w:rsidRPr="00FA32AB">
        <w:rPr>
          <w:sz w:val="16"/>
        </w:rPr>
        <w:t xml:space="preserve"> </w:t>
      </w:r>
      <w:r w:rsidRPr="00FA32AB">
        <w:rPr>
          <w:rStyle w:val="Emphasis"/>
        </w:rPr>
        <w:t>disloyal</w:t>
      </w:r>
      <w:r w:rsidRPr="00FA32AB">
        <w:rPr>
          <w:sz w:val="16"/>
        </w:rPr>
        <w:t>.93</w:t>
      </w:r>
    </w:p>
    <w:p w14:paraId="09582D8D" w14:textId="77777777" w:rsidR="008E404D" w:rsidRDefault="008E404D" w:rsidP="008E404D">
      <w:pPr>
        <w:rPr>
          <w:sz w:val="16"/>
        </w:rPr>
      </w:pPr>
      <w:r w:rsidRPr="00FA32AB">
        <w:rPr>
          <w:rStyle w:val="StyleUnderline"/>
        </w:rPr>
        <w:t>The experience of Alexander Vindman bears out the</w:t>
      </w:r>
      <w:r w:rsidRPr="00FA32AB">
        <w:rPr>
          <w:sz w:val="16"/>
        </w:rPr>
        <w:t xml:space="preserve"> </w:t>
      </w:r>
      <w:r w:rsidRPr="00FA32AB">
        <w:rPr>
          <w:rStyle w:val="Emphasis"/>
        </w:rPr>
        <w:t>concern</w:t>
      </w:r>
      <w:r w:rsidRPr="00FA32AB">
        <w:rPr>
          <w:sz w:val="16"/>
        </w:rPr>
        <w:t xml:space="preserve"> that attempts to revive Schedule F may be prompted by the desire to child whistleblowing. </w:t>
      </w:r>
      <w:r w:rsidRPr="00FA32AB">
        <w:rPr>
          <w:rStyle w:val="StyleUnderline"/>
        </w:rPr>
        <w:t>Vindman was an NSC staff member</w:t>
      </w:r>
      <w:r w:rsidRPr="00FA32AB">
        <w:rPr>
          <w:sz w:val="16"/>
        </w:rPr>
        <w:t xml:space="preserve"> who was assigned to </w:t>
      </w:r>
      <w:r w:rsidRPr="00FA32AB">
        <w:rPr>
          <w:rStyle w:val="StyleUnderline"/>
        </w:rPr>
        <w:t xml:space="preserve">listen in on calls between the </w:t>
      </w:r>
      <w:r w:rsidRPr="00FA32AB">
        <w:rPr>
          <w:rStyle w:val="Emphasis"/>
        </w:rPr>
        <w:t>Pres</w:t>
      </w:r>
      <w:r w:rsidRPr="00FA32AB">
        <w:rPr>
          <w:rStyle w:val="StyleUnderline"/>
        </w:rPr>
        <w:t>ident and certain foreign leaders</w:t>
      </w:r>
      <w:r w:rsidRPr="00FA32AB">
        <w:rPr>
          <w:sz w:val="16"/>
        </w:rPr>
        <w:t xml:space="preserve">. While doing that, </w:t>
      </w:r>
      <w:r w:rsidRPr="00FA32AB">
        <w:rPr>
          <w:rStyle w:val="StyleUnderline"/>
        </w:rPr>
        <w:t>he heard Donald</w:t>
      </w:r>
      <w:r w:rsidRPr="00FA32AB">
        <w:rPr>
          <w:sz w:val="16"/>
        </w:rPr>
        <w:t xml:space="preserve"> </w:t>
      </w:r>
      <w:r w:rsidRPr="00FA32AB">
        <w:rPr>
          <w:rStyle w:val="Emphasis"/>
        </w:rPr>
        <w:t>Trump</w:t>
      </w:r>
      <w:r w:rsidRPr="00FA32AB">
        <w:rPr>
          <w:sz w:val="16"/>
        </w:rPr>
        <w:t xml:space="preserve"> </w:t>
      </w:r>
      <w:r w:rsidRPr="00FA32AB">
        <w:rPr>
          <w:rStyle w:val="StyleUnderline"/>
        </w:rPr>
        <w:t xml:space="preserve">threaten to withhold funds to Ukraine unless President </w:t>
      </w:r>
      <w:r w:rsidRPr="00FA32AB">
        <w:rPr>
          <w:rStyle w:val="Emphasis"/>
        </w:rPr>
        <w:t>Zelinsky</w:t>
      </w:r>
      <w:r w:rsidRPr="00FA32AB">
        <w:rPr>
          <w:rStyle w:val="StyleUnderline"/>
        </w:rPr>
        <w:t xml:space="preserve"> produced</w:t>
      </w:r>
      <w:r w:rsidRPr="00FA32AB">
        <w:rPr>
          <w:sz w:val="16"/>
        </w:rPr>
        <w:t xml:space="preserve"> </w:t>
      </w:r>
      <w:r w:rsidRPr="00FA32AB">
        <w:rPr>
          <w:rStyle w:val="Emphasis"/>
        </w:rPr>
        <w:t>damning information</w:t>
      </w:r>
      <w:r w:rsidRPr="00FA32AB">
        <w:rPr>
          <w:sz w:val="16"/>
        </w:rPr>
        <w:t xml:space="preserve"> </w:t>
      </w:r>
      <w:r w:rsidRPr="00FA32AB">
        <w:rPr>
          <w:rStyle w:val="StyleUnderline"/>
        </w:rPr>
        <w:t>on Hunter Biden</w:t>
      </w:r>
      <w:r w:rsidRPr="00FA32AB">
        <w:rPr>
          <w:sz w:val="16"/>
        </w:rPr>
        <w:t xml:space="preserve">. Concerned that this was illegal, </w:t>
      </w:r>
      <w:r w:rsidRPr="00FA32AB">
        <w:rPr>
          <w:rStyle w:val="StyleUnderline"/>
        </w:rPr>
        <w:t>Vindman</w:t>
      </w:r>
      <w:r w:rsidRPr="00FA32AB">
        <w:rPr>
          <w:sz w:val="16"/>
        </w:rPr>
        <w:t xml:space="preserve"> </w:t>
      </w:r>
      <w:r w:rsidRPr="00FA32AB">
        <w:rPr>
          <w:rStyle w:val="Emphasis"/>
        </w:rPr>
        <w:t>reported</w:t>
      </w:r>
      <w:r w:rsidRPr="00FA32AB">
        <w:rPr>
          <w:sz w:val="16"/>
        </w:rPr>
        <w:t xml:space="preserve"> </w:t>
      </w:r>
      <w:r w:rsidRPr="00FA32AB">
        <w:rPr>
          <w:rStyle w:val="StyleUnderline"/>
        </w:rPr>
        <w:t>what he heard. His disclosure led to the</w:t>
      </w:r>
      <w:r w:rsidRPr="00FA32AB">
        <w:rPr>
          <w:sz w:val="16"/>
        </w:rPr>
        <w:t xml:space="preserve"> </w:t>
      </w:r>
      <w:r w:rsidRPr="00FA32AB">
        <w:rPr>
          <w:rStyle w:val="Emphasis"/>
        </w:rPr>
        <w:t>first Trump impeachment</w:t>
      </w:r>
      <w:r w:rsidRPr="00FA32AB">
        <w:rPr>
          <w:sz w:val="16"/>
        </w:rPr>
        <w:t>.</w:t>
      </w:r>
    </w:p>
    <w:p w14:paraId="16D82888" w14:textId="77777777" w:rsidR="008E404D" w:rsidRPr="004F1B4F" w:rsidRDefault="008E404D" w:rsidP="008E404D">
      <w:pPr>
        <w:rPr>
          <w:sz w:val="16"/>
        </w:rPr>
      </w:pPr>
    </w:p>
    <w:bookmarkEnd w:id="0"/>
    <w:p w14:paraId="7D97A69F" w14:textId="77777777" w:rsidR="008E404D" w:rsidRPr="005D388F" w:rsidRDefault="008E404D" w:rsidP="008E404D"/>
    <w:p w14:paraId="6BE13AFA" w14:textId="2883F287" w:rsidR="008E404D" w:rsidRDefault="008E404D" w:rsidP="008E404D">
      <w:pPr>
        <w:pStyle w:val="Heading1"/>
      </w:pPr>
      <w:r>
        <w:lastRenderedPageBreak/>
        <w:t>R3---2AC---Mo State</w:t>
      </w:r>
    </w:p>
    <w:p w14:paraId="3AA0710C" w14:textId="77777777" w:rsidR="008E404D" w:rsidRDefault="008E404D" w:rsidP="008E404D">
      <w:pPr>
        <w:pStyle w:val="Heading2"/>
      </w:pPr>
      <w:r>
        <w:lastRenderedPageBreak/>
        <w:t>ADV---Bureaucracy</w:t>
      </w:r>
    </w:p>
    <w:p w14:paraId="381DA650" w14:textId="77777777" w:rsidR="008E404D" w:rsidRDefault="008E404D" w:rsidP="008E404D">
      <w:pPr>
        <w:pStyle w:val="Heading3"/>
      </w:pPr>
      <w:r w:rsidRPr="000E56D8">
        <w:lastRenderedPageBreak/>
        <w:t>Impact---</w:t>
      </w:r>
      <w:r>
        <w:t>Warming</w:t>
      </w:r>
      <w:r w:rsidRPr="000E56D8">
        <w:t>---2AC</w:t>
      </w:r>
    </w:p>
    <w:p w14:paraId="3B695B51" w14:textId="77777777" w:rsidR="008E404D" w:rsidRDefault="008E404D" w:rsidP="008E404D">
      <w:pPr>
        <w:pStyle w:val="Heading3"/>
      </w:pPr>
      <w:r>
        <w:lastRenderedPageBreak/>
        <w:t>Impact---Disease---2AC</w:t>
      </w:r>
    </w:p>
    <w:p w14:paraId="7816E71C" w14:textId="77777777" w:rsidR="008E404D" w:rsidRPr="000E56D8" w:rsidRDefault="008E404D" w:rsidP="008E404D">
      <w:pPr>
        <w:pStyle w:val="Heading3"/>
      </w:pPr>
      <w:r>
        <w:lastRenderedPageBreak/>
        <w:t>Impact---Taiwan---2AC</w:t>
      </w:r>
    </w:p>
    <w:p w14:paraId="084CE910" w14:textId="77777777" w:rsidR="008E404D" w:rsidRDefault="008E404D" w:rsidP="008E404D">
      <w:pPr>
        <w:pStyle w:val="Heading3"/>
      </w:pPr>
      <w:r>
        <w:lastRenderedPageBreak/>
        <w:t>Impact---Trump---2AC</w:t>
      </w:r>
    </w:p>
    <w:p w14:paraId="4E19EC6E" w14:textId="77777777" w:rsidR="008E404D" w:rsidRDefault="008E404D" w:rsidP="008E404D">
      <w:pPr>
        <w:pStyle w:val="Heading2"/>
      </w:pPr>
      <w:r>
        <w:lastRenderedPageBreak/>
        <w:t>ADV---Publicity</w:t>
      </w:r>
    </w:p>
    <w:p w14:paraId="53900A3B" w14:textId="77777777" w:rsidR="008E404D" w:rsidRDefault="008E404D" w:rsidP="008E404D">
      <w:pPr>
        <w:pStyle w:val="Heading3"/>
      </w:pPr>
      <w:r>
        <w:lastRenderedPageBreak/>
        <w:t>Impact---Secrecy---2AC</w:t>
      </w:r>
    </w:p>
    <w:p w14:paraId="164218E0" w14:textId="77777777" w:rsidR="008E404D" w:rsidRPr="007D253D" w:rsidRDefault="008E404D" w:rsidP="008E404D"/>
    <w:p w14:paraId="0AC759CC" w14:textId="77777777" w:rsidR="008E404D" w:rsidRDefault="008E404D" w:rsidP="008E404D">
      <w:pPr>
        <w:pStyle w:val="Heading2"/>
        <w:rPr>
          <w:rFonts w:eastAsia="Times New Roman"/>
        </w:rPr>
      </w:pPr>
      <w:r>
        <w:rPr>
          <w:rFonts w:eastAsia="Times New Roman"/>
        </w:rPr>
        <w:lastRenderedPageBreak/>
        <w:t>T---Subsets</w:t>
      </w:r>
    </w:p>
    <w:p w14:paraId="1CCC963E" w14:textId="77777777" w:rsidR="008E404D" w:rsidRDefault="008E404D" w:rsidP="008E404D">
      <w:pPr>
        <w:pStyle w:val="Heading3"/>
        <w:rPr>
          <w:rFonts w:eastAsia="Times New Roman"/>
        </w:rPr>
      </w:pPr>
      <w:r>
        <w:rPr>
          <w:rFonts w:eastAsia="Times New Roman"/>
        </w:rPr>
        <w:lastRenderedPageBreak/>
        <w:t>T-Workers---2AC</w:t>
      </w:r>
    </w:p>
    <w:p w14:paraId="5D20B8F2" w14:textId="77777777" w:rsidR="008E404D" w:rsidRDefault="008E404D" w:rsidP="008E404D">
      <w:pPr>
        <w:pStyle w:val="cardtext"/>
      </w:pPr>
    </w:p>
    <w:p w14:paraId="4B63FF7E" w14:textId="77777777" w:rsidR="008E404D" w:rsidRDefault="008E404D" w:rsidP="008E404D">
      <w:pPr>
        <w:pStyle w:val="Heading4"/>
      </w:pPr>
      <w:r>
        <w:t xml:space="preserve">“Workers” are those in an employment relationship but does not have to be all. </w:t>
      </w:r>
    </w:p>
    <w:p w14:paraId="564D6DF9" w14:textId="77777777" w:rsidR="008E404D" w:rsidRDefault="008E404D" w:rsidP="008E404D">
      <w:r>
        <w:rPr>
          <w:rStyle w:val="Style13ptBold"/>
        </w:rPr>
        <w:t>Creighton 16</w:t>
      </w:r>
      <w:r w:rsidRPr="000731EC">
        <w:t xml:space="preserve">, </w:t>
      </w:r>
      <w:r>
        <w:t>(</w:t>
      </w:r>
      <w:r w:rsidRPr="000731EC">
        <w:t>Breen Creighton</w:t>
      </w:r>
      <w:r>
        <w:t xml:space="preserve"> and </w:t>
      </w:r>
      <w:r w:rsidRPr="000731EC">
        <w:t xml:space="preserve">Shae McCrystal, 8-15-2016, "Who Is a 'Worker' in International Law?," </w:t>
      </w:r>
      <w:r w:rsidRPr="000731EC">
        <w:rPr>
          <w:color w:val="000000" w:themeColor="text1"/>
        </w:rPr>
        <w:t>Sydney Law School Research Paper No. 16/75</w:t>
      </w:r>
      <w:r w:rsidRPr="000731EC">
        <w:t>, https://papers.ssrn.com/sol3/papers.cfm?abstract_id=2824176</w:t>
      </w:r>
      <w:r>
        <w:t>)</w:t>
      </w:r>
    </w:p>
    <w:p w14:paraId="7380C431" w14:textId="77777777" w:rsidR="008E404D" w:rsidRPr="000731EC" w:rsidRDefault="008E404D" w:rsidP="008E404D">
      <w:pPr>
        <w:rPr>
          <w:sz w:val="16"/>
        </w:rPr>
      </w:pPr>
      <w:r w:rsidRPr="000731EC">
        <w:rPr>
          <w:sz w:val="16"/>
        </w:rPr>
        <w:t xml:space="preserve">All developed systems of </w:t>
      </w:r>
      <w:r w:rsidRPr="000024F2">
        <w:rPr>
          <w:highlight w:val="cyan"/>
          <w:u w:val="single"/>
        </w:rPr>
        <w:t>labor law</w:t>
      </w:r>
      <w:r w:rsidRPr="000024F2">
        <w:rPr>
          <w:u w:val="single"/>
        </w:rPr>
        <w:t xml:space="preserve"> </w:t>
      </w:r>
      <w:r w:rsidRPr="000024F2">
        <w:rPr>
          <w:highlight w:val="cyan"/>
          <w:u w:val="single"/>
        </w:rPr>
        <w:t>draw</w:t>
      </w:r>
      <w:r w:rsidRPr="000731EC">
        <w:rPr>
          <w:sz w:val="16"/>
        </w:rPr>
        <w:t xml:space="preserve"> some kind of </w:t>
      </w:r>
      <w:r w:rsidRPr="000024F2">
        <w:rPr>
          <w:highlight w:val="cyan"/>
          <w:u w:val="single"/>
        </w:rPr>
        <w:t>distinction between</w:t>
      </w:r>
      <w:r w:rsidRPr="000731EC">
        <w:rPr>
          <w:sz w:val="16"/>
        </w:rPr>
        <w:t xml:space="preserve"> economic </w:t>
      </w:r>
      <w:r w:rsidRPr="000024F2">
        <w:rPr>
          <w:u w:val="single"/>
        </w:rPr>
        <w:t xml:space="preserve">relationships where </w:t>
      </w:r>
      <w:r w:rsidRPr="000731EC">
        <w:rPr>
          <w:highlight w:val="cyan"/>
          <w:u w:val="single"/>
        </w:rPr>
        <w:t>individuals sell</w:t>
      </w:r>
      <w:r w:rsidRPr="000024F2">
        <w:rPr>
          <w:u w:val="single"/>
        </w:rPr>
        <w:t xml:space="preserve"> their </w:t>
      </w:r>
      <w:r w:rsidRPr="000731EC">
        <w:rPr>
          <w:highlight w:val="cyan"/>
          <w:u w:val="single"/>
        </w:rPr>
        <w:t>capacity to work</w:t>
      </w:r>
      <w:r w:rsidRPr="000024F2">
        <w:rPr>
          <w:u w:val="single"/>
        </w:rPr>
        <w:t xml:space="preserve"> to another party, </w:t>
      </w:r>
      <w:r w:rsidRPr="000731EC">
        <w:rPr>
          <w:highlight w:val="cyan"/>
          <w:u w:val="single"/>
        </w:rPr>
        <w:t>and</w:t>
      </w:r>
      <w:r w:rsidRPr="000731EC">
        <w:rPr>
          <w:sz w:val="16"/>
        </w:rPr>
        <w:t xml:space="preserve"> those where </w:t>
      </w:r>
      <w:r w:rsidRPr="000731EC">
        <w:rPr>
          <w:highlight w:val="cyan"/>
          <w:u w:val="single"/>
        </w:rPr>
        <w:t>individuals sell their services to another party</w:t>
      </w:r>
      <w:r w:rsidRPr="000731EC">
        <w:rPr>
          <w:sz w:val="16"/>
        </w:rPr>
        <w:t xml:space="preserve"> who wishes to purchase them.1 </w:t>
      </w:r>
      <w:r w:rsidRPr="000024F2">
        <w:rPr>
          <w:u w:val="single"/>
        </w:rPr>
        <w:t xml:space="preserve">In broad terms, </w:t>
      </w:r>
      <w:r w:rsidRPr="000731EC">
        <w:rPr>
          <w:highlight w:val="cyan"/>
          <w:u w:val="single"/>
        </w:rPr>
        <w:t>both</w:t>
      </w:r>
      <w:r w:rsidRPr="000731EC">
        <w:rPr>
          <w:sz w:val="16"/>
        </w:rPr>
        <w:t xml:space="preserve"> those who sell their labor and those who sell their services </w:t>
      </w:r>
      <w:r w:rsidRPr="000731EC">
        <w:rPr>
          <w:highlight w:val="cyan"/>
          <w:u w:val="single"/>
        </w:rPr>
        <w:t>can be characterized as “workers.”</w:t>
      </w:r>
      <w:r w:rsidRPr="000731EC">
        <w:rPr>
          <w:sz w:val="16"/>
        </w:rPr>
        <w:t xml:space="preserve"> 2</w:t>
      </w:r>
    </w:p>
    <w:p w14:paraId="2DF38ABB" w14:textId="77777777" w:rsidR="008E404D" w:rsidRDefault="008E404D" w:rsidP="008E404D">
      <w:pPr>
        <w:rPr>
          <w:sz w:val="16"/>
        </w:rPr>
      </w:pPr>
      <w:r w:rsidRPr="000731EC">
        <w:rPr>
          <w:sz w:val="16"/>
        </w:rPr>
        <w:t>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the employee is subordinate to the lawful directions of the employer, whilst the independent contractor is, ostensibly at least, not subject to direction and control by the principal. In civil law systems the distinction is generally described in terms of “employment” (or “subordinate employment”) and “self-employment.” 3</w:t>
      </w:r>
    </w:p>
    <w:p w14:paraId="731DF63B" w14:textId="77777777" w:rsidR="008E404D" w:rsidRPr="006D4744" w:rsidRDefault="008E404D" w:rsidP="008E404D">
      <w:pPr>
        <w:keepNext/>
        <w:keepLines/>
        <w:spacing w:before="40" w:after="0"/>
        <w:outlineLvl w:val="3"/>
        <w:rPr>
          <w:rFonts w:eastAsia="Times New Roman"/>
          <w:b/>
          <w:iCs/>
          <w:sz w:val="26"/>
        </w:rPr>
      </w:pPr>
      <w:r>
        <w:rPr>
          <w:rFonts w:eastAsia="Times New Roman"/>
          <w:b/>
          <w:iCs/>
          <w:sz w:val="26"/>
        </w:rPr>
        <w:t>“</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5F7C2E84" w14:textId="77777777" w:rsidR="008E404D" w:rsidRPr="006D4744" w:rsidRDefault="008E404D" w:rsidP="008E404D">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3A116C2C" w14:textId="77777777" w:rsidR="008E404D" w:rsidRPr="006D4744" w:rsidRDefault="008E404D" w:rsidP="008E404D">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96FB53E" w14:textId="77777777" w:rsidR="008E404D" w:rsidRDefault="008E404D" w:rsidP="008E404D">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5D88DC85" w14:textId="77777777" w:rsidR="008E404D" w:rsidRPr="000731EC" w:rsidRDefault="008E404D" w:rsidP="008E404D">
      <w:pPr>
        <w:rPr>
          <w:sz w:val="16"/>
        </w:rPr>
      </w:pPr>
    </w:p>
    <w:p w14:paraId="155CB516" w14:textId="77777777" w:rsidR="008E404D" w:rsidRPr="0011123E" w:rsidRDefault="008E404D" w:rsidP="008E404D">
      <w:pPr>
        <w:pStyle w:val="Heading4"/>
      </w:pPr>
      <w:r w:rsidRPr="0011123E">
        <w:t>Workers are a countable noun.</w:t>
      </w:r>
    </w:p>
    <w:p w14:paraId="209BC138" w14:textId="77777777" w:rsidR="008E404D" w:rsidRPr="0011123E" w:rsidRDefault="008E404D" w:rsidP="008E404D">
      <w:pPr>
        <w:rPr>
          <w:rStyle w:val="StyleUnderline"/>
          <w:u w:val="none"/>
        </w:rPr>
      </w:pPr>
      <w:r w:rsidRPr="0011123E">
        <w:rPr>
          <w:rStyle w:val="Style13ptBold"/>
        </w:rPr>
        <w:t>Longman Dictionary</w:t>
      </w:r>
      <w:r w:rsidRPr="0011123E">
        <w:rPr>
          <w:rStyle w:val="StyleUnderline"/>
          <w:u w:val="none"/>
        </w:rPr>
        <w:t xml:space="preserve"> of Contemporary English, “worker,” https://www.ldoceonline.com/dictionary/worker</w:t>
      </w:r>
    </w:p>
    <w:p w14:paraId="12504BFA" w14:textId="77777777" w:rsidR="008E404D" w:rsidRPr="0011123E" w:rsidRDefault="008E404D" w:rsidP="008E404D">
      <w:pPr>
        <w:rPr>
          <w:rStyle w:val="StyleUnderline"/>
        </w:rPr>
      </w:pPr>
      <w:r w:rsidRPr="0011123E">
        <w:rPr>
          <w:rStyle w:val="StyleUnderline"/>
          <w:highlight w:val="cyan"/>
        </w:rPr>
        <w:t>work</w:t>
      </w:r>
      <w:r w:rsidRPr="0011123E">
        <w:rPr>
          <w:rStyle w:val="StyleUnderline"/>
          <w:rFonts w:ascii="MS Gothic" w:eastAsia="MS Gothic" w:hAnsi="MS Gothic" w:cs="MS Gothic" w:hint="eastAsia"/>
          <w:highlight w:val="cyan"/>
        </w:rPr>
        <w:t>‧</w:t>
      </w:r>
      <w:r w:rsidRPr="0011123E">
        <w:rPr>
          <w:rStyle w:val="StyleUnderline"/>
          <w:highlight w:val="cyan"/>
        </w:rPr>
        <w:t>er</w:t>
      </w:r>
      <w:r w:rsidRPr="0011123E">
        <w:rPr>
          <w:rStyle w:val="StyleUnderline"/>
        </w:rPr>
        <w:t xml:space="preserve"> /ˈwɜːkə $ ˈwɜːrkər/ ●●● S2 W1 noun [</w:t>
      </w:r>
      <w:r w:rsidRPr="0011123E">
        <w:rPr>
          <w:rStyle w:val="StyleUnderline"/>
          <w:highlight w:val="cyan"/>
        </w:rPr>
        <w:t>countable</w:t>
      </w:r>
      <w:r w:rsidRPr="0011123E">
        <w:rPr>
          <w:rStyle w:val="StyleUnderline"/>
        </w:rPr>
        <w:t xml:space="preserve">]    </w:t>
      </w:r>
    </w:p>
    <w:p w14:paraId="2D7F6600" w14:textId="77777777" w:rsidR="008E404D" w:rsidRDefault="008E404D" w:rsidP="008E404D">
      <w:r>
        <w:lastRenderedPageBreak/>
        <w:t>1 someone who does a job, especially a particular type of job</w:t>
      </w:r>
    </w:p>
    <w:p w14:paraId="0B78DFFA" w14:textId="77777777" w:rsidR="008E404D" w:rsidRDefault="008E404D" w:rsidP="008E404D">
      <w:r>
        <w:t xml:space="preserve"> workers in the tourist industry</w:t>
      </w:r>
    </w:p>
    <w:p w14:paraId="3735225B" w14:textId="77777777" w:rsidR="008E404D" w:rsidRDefault="008E404D" w:rsidP="008E404D">
      <w:r>
        <w:t xml:space="preserve"> reports from local aid workers</w:t>
      </w:r>
    </w:p>
    <w:p w14:paraId="0C73E12B" w14:textId="77777777" w:rsidR="008E404D" w:rsidRDefault="008E404D" w:rsidP="008E404D">
      <w:r>
        <w:t>→ guest worker, social worker</w:t>
      </w:r>
    </w:p>
    <w:p w14:paraId="5491D582" w14:textId="77777777" w:rsidR="008E404D" w:rsidRPr="0011123E" w:rsidRDefault="008E404D" w:rsidP="008E404D">
      <w:pPr>
        <w:rPr>
          <w:rStyle w:val="StyleUnderline"/>
        </w:rPr>
      </w:pPr>
      <w:r w:rsidRPr="0011123E">
        <w:rPr>
          <w:rStyle w:val="StyleUnderline"/>
        </w:rPr>
        <w:t xml:space="preserve">2 [usually </w:t>
      </w:r>
      <w:r w:rsidRPr="0011123E">
        <w:rPr>
          <w:rStyle w:val="StyleUnderline"/>
          <w:highlight w:val="cyan"/>
        </w:rPr>
        <w:t>plural] someone who works in an organization</w:t>
      </w:r>
      <w:r w:rsidRPr="0011123E">
        <w:rPr>
          <w:rStyle w:val="StyleUnderline"/>
        </w:rPr>
        <w:t xml:space="preserve"> and who is not a manager</w:t>
      </w:r>
    </w:p>
    <w:p w14:paraId="79B8C07A" w14:textId="77777777" w:rsidR="008E404D" w:rsidRDefault="008E404D" w:rsidP="008E404D">
      <w:r>
        <w:t xml:space="preserve"> conflicts between workers and management</w:t>
      </w:r>
    </w:p>
    <w:p w14:paraId="3FBD09DF" w14:textId="77777777" w:rsidR="008E404D" w:rsidRDefault="008E404D" w:rsidP="008E404D">
      <w:r>
        <w:t xml:space="preserve"> attacks on workers’ rights</w:t>
      </w:r>
    </w:p>
    <w:p w14:paraId="52308C19" w14:textId="77777777" w:rsidR="008E404D" w:rsidRDefault="008E404D" w:rsidP="008E404D">
      <w:pPr>
        <w:pStyle w:val="Heading4"/>
      </w:pPr>
      <w:r>
        <w:t>A countable noun can be separated.</w:t>
      </w:r>
    </w:p>
    <w:p w14:paraId="2B7B7DFD" w14:textId="77777777" w:rsidR="008E404D" w:rsidRPr="0011123E" w:rsidRDefault="008E404D" w:rsidP="008E404D">
      <w:r w:rsidRPr="0011123E">
        <w:rPr>
          <w:rStyle w:val="Style13ptBold"/>
        </w:rPr>
        <w:t>Cambridge Dictionary</w:t>
      </w:r>
      <w:r>
        <w:t>, “Nouns: countable and uncountable” https://dictionary.cambridge.org/grammar/british-grammar/countable-uncountable</w:t>
      </w:r>
    </w:p>
    <w:p w14:paraId="3B9D23C2" w14:textId="77777777" w:rsidR="008E404D" w:rsidRPr="0011123E" w:rsidRDefault="008E404D" w:rsidP="008E404D">
      <w:pPr>
        <w:rPr>
          <w:rStyle w:val="StyleUnderline"/>
        </w:rPr>
      </w:pPr>
      <w:r w:rsidRPr="0011123E">
        <w:rPr>
          <w:rStyle w:val="StyleUnderline"/>
          <w:highlight w:val="cyan"/>
        </w:rPr>
        <w:t>Countable nouns</w:t>
      </w:r>
    </w:p>
    <w:p w14:paraId="1671A2F2" w14:textId="77777777" w:rsidR="008E404D" w:rsidRPr="0011123E" w:rsidRDefault="008E404D" w:rsidP="008E404D">
      <w:r w:rsidRPr="0011123E">
        <w:t xml:space="preserve">Some nouns refer to </w:t>
      </w:r>
      <w:r w:rsidRPr="0011123E">
        <w:rPr>
          <w:rStyle w:val="StyleUnderline"/>
          <w:highlight w:val="cyan"/>
        </w:rPr>
        <w:t>things</w:t>
      </w:r>
      <w:r w:rsidRPr="0011123E">
        <w:t xml:space="preserve"> which, in English, </w:t>
      </w:r>
      <w:r w:rsidRPr="0011123E">
        <w:rPr>
          <w:rStyle w:val="StyleUnderline"/>
          <w:highlight w:val="cyan"/>
        </w:rPr>
        <w:t xml:space="preserve">are treated as separate items which can be counted. </w:t>
      </w:r>
      <w:r w:rsidRPr="0011123E">
        <w:t xml:space="preserve">These are called countable nouns. Here are some </w:t>
      </w:r>
      <w:r w:rsidRPr="0011123E">
        <w:rPr>
          <w:rStyle w:val="StyleUnderline"/>
          <w:highlight w:val="cyan"/>
        </w:rPr>
        <w:t>examples</w:t>
      </w:r>
      <w:r w:rsidRPr="0011123E">
        <w:t>:</w:t>
      </w:r>
    </w:p>
    <w:p w14:paraId="2084CCBF" w14:textId="77777777" w:rsidR="008E404D" w:rsidRPr="0011123E" w:rsidRDefault="008E404D" w:rsidP="008E404D">
      <w:r w:rsidRPr="0011123E">
        <w:t>a car, three </w:t>
      </w:r>
      <w:r w:rsidRPr="0011123E">
        <w:rPr>
          <w:rStyle w:val="StyleUnderline"/>
          <w:highlight w:val="cyan"/>
        </w:rPr>
        <w:t>cars</w:t>
      </w:r>
    </w:p>
    <w:p w14:paraId="21AF8305" w14:textId="77777777" w:rsidR="008E404D" w:rsidRPr="0011123E" w:rsidRDefault="008E404D" w:rsidP="008E404D">
      <w:r w:rsidRPr="0011123E">
        <w:t>my cousin, my two </w:t>
      </w:r>
      <w:r w:rsidRPr="0011123E">
        <w:rPr>
          <w:rStyle w:val="StyleUnderline"/>
          <w:highlight w:val="cyan"/>
        </w:rPr>
        <w:t>cousins</w:t>
      </w:r>
    </w:p>
    <w:p w14:paraId="6542232B" w14:textId="77777777" w:rsidR="008E404D" w:rsidRPr="0011123E" w:rsidRDefault="008E404D" w:rsidP="008E404D">
      <w:r w:rsidRPr="0011123E">
        <w:t>a book, a box full of </w:t>
      </w:r>
      <w:r w:rsidRPr="0011123E">
        <w:rPr>
          <w:rStyle w:val="StyleUnderline"/>
          <w:highlight w:val="cyan"/>
        </w:rPr>
        <w:t>books</w:t>
      </w:r>
    </w:p>
    <w:p w14:paraId="354C05FC" w14:textId="77777777" w:rsidR="008E404D" w:rsidRPr="002A7C0A" w:rsidRDefault="008E404D" w:rsidP="008E404D">
      <w:r w:rsidRPr="0011123E">
        <w:t>a city, several big </w:t>
      </w:r>
      <w:r w:rsidRPr="0011123E">
        <w:rPr>
          <w:rStyle w:val="StyleUnderline"/>
          <w:highlight w:val="cyan"/>
        </w:rPr>
        <w:t>cities</w:t>
      </w:r>
    </w:p>
    <w:p w14:paraId="6CDA316F" w14:textId="77777777" w:rsidR="008E404D" w:rsidRDefault="008E404D" w:rsidP="008E404D"/>
    <w:p w14:paraId="09A75561" w14:textId="77777777" w:rsidR="008E404D" w:rsidRPr="003704E1" w:rsidRDefault="008E404D" w:rsidP="008E404D"/>
    <w:p w14:paraId="73832CD9" w14:textId="77777777" w:rsidR="008E404D" w:rsidRPr="0012226F" w:rsidRDefault="008E404D" w:rsidP="008E404D"/>
    <w:p w14:paraId="0A5C6D08" w14:textId="77777777" w:rsidR="008E404D" w:rsidRDefault="008E404D" w:rsidP="008E404D">
      <w:pPr>
        <w:pStyle w:val="Heading2"/>
      </w:pPr>
      <w:r>
        <w:lastRenderedPageBreak/>
        <w:t>CP---Adv</w:t>
      </w:r>
    </w:p>
    <w:p w14:paraId="16CF8A79" w14:textId="77777777" w:rsidR="008E404D" w:rsidRDefault="008E404D" w:rsidP="008E404D"/>
    <w:p w14:paraId="33001122" w14:textId="77777777" w:rsidR="008E404D" w:rsidRPr="001E4A67" w:rsidRDefault="008E404D" w:rsidP="008E404D"/>
    <w:p w14:paraId="249E22A4" w14:textId="77777777" w:rsidR="008E404D" w:rsidRDefault="008E404D" w:rsidP="008E404D">
      <w:pPr>
        <w:pStyle w:val="Heading3"/>
      </w:pPr>
      <w:r>
        <w:lastRenderedPageBreak/>
        <w:t>Perms---2AC</w:t>
      </w:r>
    </w:p>
    <w:p w14:paraId="08326579" w14:textId="77777777" w:rsidR="008E404D" w:rsidRDefault="008E404D" w:rsidP="008E404D"/>
    <w:p w14:paraId="106B9738" w14:textId="77777777" w:rsidR="008E404D" w:rsidRDefault="008E404D" w:rsidP="008E404D">
      <w:pPr>
        <w:pStyle w:val="Heading3"/>
      </w:pPr>
      <w:r>
        <w:lastRenderedPageBreak/>
        <w:t>Links to the Net Benefit---2AC</w:t>
      </w:r>
    </w:p>
    <w:p w14:paraId="11EEB48A" w14:textId="77777777" w:rsidR="008E404D" w:rsidRDefault="008E404D" w:rsidP="008E404D">
      <w:pPr>
        <w:pStyle w:val="Heading3"/>
      </w:pPr>
      <w:r>
        <w:lastRenderedPageBreak/>
        <w:t>Can’t Solve---2AC</w:t>
      </w:r>
    </w:p>
    <w:p w14:paraId="05502AFA" w14:textId="77777777" w:rsidR="008E404D" w:rsidRDefault="008E404D" w:rsidP="008E404D">
      <w:pPr>
        <w:pStyle w:val="Heading3"/>
      </w:pPr>
      <w:r>
        <w:lastRenderedPageBreak/>
        <w:t>AT: Planks 1-3---2AC</w:t>
      </w:r>
    </w:p>
    <w:p w14:paraId="6F8D78CE" w14:textId="77777777" w:rsidR="008E404D" w:rsidRDefault="008E404D" w:rsidP="008E404D">
      <w:pPr>
        <w:pStyle w:val="Heading4"/>
      </w:pPr>
      <w:r>
        <w:t xml:space="preserve">---overturn Buckley v. Valeo and </w:t>
      </w:r>
      <w:r w:rsidRPr="001F4DD9">
        <w:t>Citizens United v. Federal Election Commission</w:t>
      </w:r>
    </w:p>
    <w:p w14:paraId="21607BB0" w14:textId="77777777" w:rsidR="008E404D" w:rsidRDefault="008E404D" w:rsidP="008E404D">
      <w:pPr>
        <w:pStyle w:val="Heading4"/>
      </w:pPr>
      <w:r>
        <w:t>---rule that ranked choice voting is constitutionally necessary on grounds of the first amendment and fourteenth amendment’s equal protection clause.</w:t>
      </w:r>
    </w:p>
    <w:p w14:paraId="0D75C45D" w14:textId="77777777" w:rsidR="008E404D" w:rsidRDefault="008E404D" w:rsidP="008E404D">
      <w:pPr>
        <w:pStyle w:val="Heading4"/>
      </w:pPr>
      <w:r>
        <w:t>---implement ranked choice voting in federal elections and induce state governments to implement ranked choice voting.</w:t>
      </w:r>
    </w:p>
    <w:p w14:paraId="79FAEAD0" w14:textId="77777777" w:rsidR="008E404D" w:rsidRPr="001E4A67" w:rsidRDefault="008E404D" w:rsidP="008E404D"/>
    <w:p w14:paraId="2A0F3542" w14:textId="77777777" w:rsidR="008E404D" w:rsidRPr="001E4A67" w:rsidRDefault="008E404D" w:rsidP="008E404D"/>
    <w:p w14:paraId="247AFD05" w14:textId="77777777" w:rsidR="008E404D" w:rsidRDefault="008E404D" w:rsidP="008E404D">
      <w:pPr>
        <w:pStyle w:val="Analytic"/>
      </w:pPr>
      <w:r>
        <w:t>Doesn’t solve. Trump is in already the pocket of billionaires, even if they can’t donate more money he’s already indebted to them and will make policies based off of that, only an effective bureaucracy restrains him, that’s doles.</w:t>
      </w:r>
    </w:p>
    <w:p w14:paraId="1D496CB4" w14:textId="77777777" w:rsidR="008E404D" w:rsidRDefault="008E404D" w:rsidP="008E404D"/>
    <w:p w14:paraId="24DBFE99" w14:textId="77777777" w:rsidR="008E404D" w:rsidRPr="00575DF3" w:rsidRDefault="008E404D" w:rsidP="008E404D">
      <w:pPr>
        <w:pStyle w:val="Analytic"/>
      </w:pPr>
      <w:r w:rsidRPr="00575DF3">
        <w:t xml:space="preserve">Unions are key: </w:t>
      </w:r>
    </w:p>
    <w:p w14:paraId="26C2F8D1" w14:textId="77777777" w:rsidR="008E404D" w:rsidRPr="00575DF3" w:rsidRDefault="008E404D" w:rsidP="008E404D">
      <w:pPr>
        <w:rPr>
          <w:color w:val="C00000"/>
        </w:rPr>
      </w:pPr>
    </w:p>
    <w:p w14:paraId="20D03D79" w14:textId="77777777" w:rsidR="008E404D" w:rsidRPr="00575DF3" w:rsidRDefault="008E404D" w:rsidP="008E404D">
      <w:pPr>
        <w:pStyle w:val="Analytic"/>
      </w:pPr>
      <w:r w:rsidRPr="00575DF3">
        <w:t xml:space="preserve">1. UNCERTAINTY. Trump will do everything he can to circumvent the CP. Only UNION PROTECTIONS provide a legal and jurisdictional stopgap. 1AC Fisk. </w:t>
      </w:r>
    </w:p>
    <w:p w14:paraId="6FD312BC" w14:textId="77777777" w:rsidR="008E404D" w:rsidRPr="001C607D" w:rsidRDefault="008E404D" w:rsidP="008E404D">
      <w:pPr>
        <w:rPr>
          <w:color w:val="0070C0"/>
        </w:rPr>
      </w:pPr>
      <w:r w:rsidRPr="001C607D">
        <w:rPr>
          <w:color w:val="0070C0"/>
        </w:rPr>
        <w:t>[[[1AC Fisk]]]</w:t>
      </w:r>
    </w:p>
    <w:p w14:paraId="0F82B6F4" w14:textId="77777777" w:rsidR="008E404D" w:rsidRDefault="008E404D" w:rsidP="008E404D">
      <w:pPr>
        <w:rPr>
          <w:sz w:val="16"/>
        </w:rPr>
      </w:pPr>
      <w:r w:rsidRPr="004B7293">
        <w:rPr>
          <w:rStyle w:val="StyleUnderline"/>
        </w:rPr>
        <w:t xml:space="preserve">The </w:t>
      </w:r>
      <w:r w:rsidRPr="007206DD">
        <w:rPr>
          <w:rStyle w:val="StyleUnderline"/>
          <w:highlight w:val="lightGray"/>
        </w:rPr>
        <w:t>EO</w:t>
      </w:r>
      <w:r w:rsidRPr="004B7293">
        <w:rPr>
          <w:rStyle w:val="StyleUnderline"/>
        </w:rPr>
        <w:t xml:space="preserve"> is </w:t>
      </w:r>
      <w:r w:rsidRPr="007206DD">
        <w:rPr>
          <w:rStyle w:val="StyleUnderline"/>
          <w:highlight w:val="lightGray"/>
        </w:rPr>
        <w:t>part of a</w:t>
      </w:r>
      <w:r w:rsidRPr="007206DD">
        <w:rPr>
          <w:sz w:val="16"/>
          <w:highlight w:val="lightGray"/>
        </w:rPr>
        <w:t xml:space="preserve"> </w:t>
      </w:r>
      <w:r w:rsidRPr="007206DD">
        <w:rPr>
          <w:rStyle w:val="Emphasis"/>
          <w:highlight w:val="lightGray"/>
        </w:rPr>
        <w:t>broad effort</w:t>
      </w:r>
      <w:r w:rsidRPr="004B7293">
        <w:rPr>
          <w:sz w:val="16"/>
        </w:rPr>
        <w:t xml:space="preserve"> in the conservative legal movement </w:t>
      </w:r>
      <w:r w:rsidRPr="004B7293">
        <w:rPr>
          <w:rStyle w:val="StyleUnderline"/>
        </w:rPr>
        <w:t>to</w:t>
      </w:r>
      <w:r w:rsidRPr="004B7293">
        <w:rPr>
          <w:sz w:val="16"/>
        </w:rPr>
        <w:t xml:space="preserve"> </w:t>
      </w:r>
      <w:r w:rsidRPr="007206DD">
        <w:rPr>
          <w:rStyle w:val="Emphasis"/>
          <w:highlight w:val="lightGray"/>
        </w:rPr>
        <w:t>strip all</w:t>
      </w:r>
      <w:r w:rsidRPr="007206DD">
        <w:rPr>
          <w:rStyle w:val="StyleUnderline"/>
          <w:highlight w:val="lightGray"/>
        </w:rPr>
        <w:t xml:space="preserve"> federal</w:t>
      </w:r>
      <w:r w:rsidRPr="004B7293">
        <w:rPr>
          <w:rStyle w:val="StyleUnderline"/>
        </w:rPr>
        <w:t xml:space="preserve"> government </w:t>
      </w:r>
      <w:r w:rsidRPr="007206DD">
        <w:rPr>
          <w:rStyle w:val="StyleUnderline"/>
          <w:highlight w:val="lightGray"/>
        </w:rPr>
        <w:t>employees of protection against</w:t>
      </w:r>
      <w:r w:rsidRPr="007206DD">
        <w:rPr>
          <w:sz w:val="16"/>
          <w:highlight w:val="lightGray"/>
        </w:rPr>
        <w:t xml:space="preserve"> </w:t>
      </w:r>
      <w:r w:rsidRPr="007206DD">
        <w:rPr>
          <w:rStyle w:val="Emphasis"/>
          <w:highlight w:val="lightGray"/>
        </w:rPr>
        <w:t>retaliation</w:t>
      </w:r>
      <w:r w:rsidRPr="007206DD">
        <w:rPr>
          <w:sz w:val="16"/>
          <w:highlight w:val="lightGray"/>
        </w:rPr>
        <w:t xml:space="preserve"> </w:t>
      </w:r>
      <w:r w:rsidRPr="007206DD">
        <w:rPr>
          <w:rStyle w:val="StyleUnderline"/>
          <w:highlight w:val="lightGray"/>
        </w:rPr>
        <w:t>based on</w:t>
      </w:r>
      <w:r w:rsidRPr="004B7293">
        <w:rPr>
          <w:rStyle w:val="StyleUnderline"/>
        </w:rPr>
        <w:t xml:space="preserve"> their beliefs or</w:t>
      </w:r>
      <w:r w:rsidRPr="004B7293">
        <w:rPr>
          <w:sz w:val="16"/>
        </w:rPr>
        <w:t xml:space="preserve"> </w:t>
      </w:r>
      <w:r w:rsidRPr="007206DD">
        <w:rPr>
          <w:rStyle w:val="Emphasis"/>
          <w:highlight w:val="lightGray"/>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7206DD">
        <w:rPr>
          <w:rStyle w:val="StyleUnderline"/>
          <w:highlight w:val="lightGray"/>
        </w:rPr>
        <w:t>the</w:t>
      </w:r>
      <w:r w:rsidRPr="007206DD">
        <w:rPr>
          <w:sz w:val="16"/>
          <w:highlight w:val="lightGray"/>
        </w:rPr>
        <w:t xml:space="preserve"> </w:t>
      </w:r>
      <w:r w:rsidRPr="007206DD">
        <w:rPr>
          <w:rStyle w:val="Emphasis"/>
          <w:highlight w:val="lightGray"/>
        </w:rPr>
        <w:t>constitutional vision</w:t>
      </w:r>
      <w:r w:rsidRPr="007206DD">
        <w:rPr>
          <w:sz w:val="16"/>
          <w:highlight w:val="lightGray"/>
        </w:rPr>
        <w:t xml:space="preserve"> </w:t>
      </w:r>
      <w:r w:rsidRPr="007206DD">
        <w:rPr>
          <w:rStyle w:val="StyleUnderline"/>
          <w:highlight w:val="lightGray"/>
        </w:rPr>
        <w:t>of an</w:t>
      </w:r>
      <w:r w:rsidRPr="007206DD">
        <w:rPr>
          <w:sz w:val="16"/>
          <w:highlight w:val="lightGray"/>
        </w:rPr>
        <w:t xml:space="preserve"> </w:t>
      </w:r>
      <w:r w:rsidRPr="007206DD">
        <w:rPr>
          <w:rStyle w:val="Emphasis"/>
          <w:highlight w:val="lightGray"/>
        </w:rPr>
        <w:t>all-powerful President</w:t>
      </w:r>
      <w:r w:rsidRPr="007206DD">
        <w:rPr>
          <w:sz w:val="16"/>
          <w:highlight w:val="lightGray"/>
        </w:rPr>
        <w:t xml:space="preserve"> </w:t>
      </w:r>
      <w:r w:rsidRPr="007206DD">
        <w:rPr>
          <w:rStyle w:val="StyleUnderline"/>
          <w:highlight w:val="lightGray"/>
        </w:rPr>
        <w:t>goes against 150 years of legal efforts to make civil servants</w:t>
      </w:r>
      <w:r w:rsidRPr="007206DD">
        <w:rPr>
          <w:sz w:val="16"/>
          <w:highlight w:val="lightGray"/>
        </w:rPr>
        <w:t xml:space="preserve"> </w:t>
      </w:r>
      <w:r w:rsidRPr="007206DD">
        <w:rPr>
          <w:rStyle w:val="Emphasis"/>
          <w:highlight w:val="lightGray"/>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7206DD">
        <w:rPr>
          <w:rStyle w:val="StyleUnderline"/>
          <w:highlight w:val="lightGray"/>
        </w:rPr>
        <w:t>effort to make</w:t>
      </w:r>
      <w:r w:rsidRPr="007206DD">
        <w:rPr>
          <w:sz w:val="16"/>
          <w:highlight w:val="lightGray"/>
        </w:rPr>
        <w:t xml:space="preserve"> </w:t>
      </w:r>
      <w:r w:rsidRPr="007206DD">
        <w:rPr>
          <w:rStyle w:val="Emphasis"/>
          <w:highlight w:val="lightGray"/>
        </w:rPr>
        <w:t>loyalty</w:t>
      </w:r>
      <w:r w:rsidRPr="004B7293">
        <w:rPr>
          <w:sz w:val="16"/>
        </w:rPr>
        <w:t xml:space="preserve"> to the president or his party </w:t>
      </w:r>
      <w:r w:rsidRPr="004B7293">
        <w:rPr>
          <w:rStyle w:val="StyleUnderline"/>
        </w:rPr>
        <w:t xml:space="preserve">a </w:t>
      </w:r>
      <w:r w:rsidRPr="007206DD">
        <w:rPr>
          <w:rStyle w:val="StyleUnderline"/>
          <w:highlight w:val="lightGray"/>
        </w:rPr>
        <w:t>criterion for hiring</w:t>
      </w:r>
      <w:r w:rsidRPr="004B7293">
        <w:rPr>
          <w:sz w:val="16"/>
        </w:rPr>
        <w:t xml:space="preserve">, continued employment, or advancement </w:t>
      </w:r>
      <w:r w:rsidRPr="004B7293">
        <w:rPr>
          <w:rStyle w:val="StyleUnderline"/>
        </w:rPr>
        <w:t xml:space="preserve">is </w:t>
      </w:r>
      <w:r w:rsidRPr="007206DD">
        <w:rPr>
          <w:rStyle w:val="StyleUnderline"/>
          <w:highlight w:val="lightGray"/>
        </w:rPr>
        <w:t>contrary to</w:t>
      </w:r>
      <w:r w:rsidRPr="007206DD">
        <w:rPr>
          <w:sz w:val="16"/>
          <w:highlight w:val="lightGray"/>
        </w:rPr>
        <w:t xml:space="preserve"> </w:t>
      </w:r>
      <w:r w:rsidRPr="007206DD">
        <w:rPr>
          <w:rStyle w:val="Emphasis"/>
          <w:highlight w:val="lightGray"/>
        </w:rPr>
        <w:t>well-settled</w:t>
      </w:r>
      <w:r w:rsidRPr="007206DD">
        <w:rPr>
          <w:sz w:val="16"/>
          <w:highlight w:val="lightGray"/>
        </w:rPr>
        <w:t xml:space="preserve"> </w:t>
      </w:r>
      <w:r w:rsidRPr="007206DD">
        <w:rPr>
          <w:rStyle w:val="StyleUnderline"/>
          <w:highlight w:val="lightGray"/>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24B15D79" w14:textId="77777777" w:rsidR="008E404D" w:rsidRDefault="008E404D" w:rsidP="008E404D">
      <w:pPr>
        <w:rPr>
          <w:sz w:val="16"/>
        </w:rPr>
      </w:pPr>
    </w:p>
    <w:p w14:paraId="435BB297" w14:textId="77777777" w:rsidR="008E404D" w:rsidRPr="00683A53" w:rsidRDefault="008E404D" w:rsidP="008E404D">
      <w:pPr>
        <w:pStyle w:val="Analytic"/>
      </w:pPr>
      <w:r>
        <w:t xml:space="preserve">2. </w:t>
      </w:r>
      <w:r w:rsidRPr="00683A53">
        <w:t xml:space="preserve">JOB SECURITY. Only unions diminish Trump’s toxic workplace. Anything else doesn’t do enough or does TOO much, which disincentivizes good work necessary to BOTH advantages. </w:t>
      </w:r>
    </w:p>
    <w:p w14:paraId="2FDF1735" w14:textId="77777777" w:rsidR="008E404D" w:rsidRPr="001C607D" w:rsidRDefault="008E404D" w:rsidP="008E404D">
      <w:pPr>
        <w:rPr>
          <w:color w:val="0070C0"/>
        </w:rPr>
      </w:pPr>
      <w:r w:rsidRPr="001C607D">
        <w:rPr>
          <w:color w:val="0070C0"/>
        </w:rPr>
        <w:t>[[[1AC Fisk]]]</w:t>
      </w:r>
    </w:p>
    <w:p w14:paraId="1C8A299E" w14:textId="77777777" w:rsidR="008E404D" w:rsidRDefault="008E404D" w:rsidP="008E404D">
      <w:pPr>
        <w:rPr>
          <w:sz w:val="16"/>
        </w:rPr>
      </w:pPr>
      <w:r w:rsidRPr="007206DD">
        <w:rPr>
          <w:rStyle w:val="Emphasis"/>
          <w:highlight w:val="lightGray"/>
        </w:rPr>
        <w:t>job security</w:t>
      </w:r>
      <w:r w:rsidRPr="007206DD">
        <w:rPr>
          <w:sz w:val="16"/>
          <w:highlight w:val="lightGray"/>
        </w:rPr>
        <w:t xml:space="preserve"> </w:t>
      </w:r>
      <w:r w:rsidRPr="007206DD">
        <w:rPr>
          <w:rStyle w:val="StyleUnderline"/>
          <w:highlight w:val="lightGray"/>
        </w:rPr>
        <w:t>improves governance by</w:t>
      </w:r>
      <w:r w:rsidRPr="007206DD">
        <w:rPr>
          <w:sz w:val="16"/>
          <w:highlight w:val="lightGray"/>
        </w:rPr>
        <w:t xml:space="preserve"> </w:t>
      </w:r>
      <w:r w:rsidRPr="007206DD">
        <w:rPr>
          <w:rStyle w:val="Emphasis"/>
          <w:highlight w:val="lightGray"/>
        </w:rPr>
        <w:t>recruiting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retaining</w:t>
      </w:r>
      <w:r w:rsidRPr="006B3497">
        <w:rPr>
          <w:sz w:val="16"/>
        </w:rPr>
        <w:t xml:space="preserve"> </w:t>
      </w:r>
      <w:r w:rsidRPr="006B3497">
        <w:rPr>
          <w:rStyle w:val="StyleUnderline"/>
        </w:rPr>
        <w:t xml:space="preserve">motivated and skilled </w:t>
      </w:r>
      <w:r w:rsidRPr="007206DD">
        <w:rPr>
          <w:rStyle w:val="StyleUnderline"/>
          <w:highlight w:val="lightGray"/>
        </w:rPr>
        <w:t>employees to</w:t>
      </w:r>
      <w:r w:rsidRPr="007206DD">
        <w:rPr>
          <w:sz w:val="16"/>
          <w:highlight w:val="lightGray"/>
        </w:rPr>
        <w:t xml:space="preserve"> </w:t>
      </w:r>
      <w:r w:rsidRPr="007206DD">
        <w:rPr>
          <w:rStyle w:val="Emphasis"/>
          <w:highlight w:val="lightGray"/>
        </w:rPr>
        <w:t>government</w:t>
      </w:r>
      <w:r w:rsidRPr="006B3497">
        <w:rPr>
          <w:sz w:val="16"/>
        </w:rPr>
        <w:t xml:space="preserve">, </w:t>
      </w:r>
      <w:r w:rsidRPr="006B3497">
        <w:rPr>
          <w:rStyle w:val="StyleUnderline"/>
        </w:rPr>
        <w:t>but that</w:t>
      </w:r>
      <w:r w:rsidRPr="006B3497">
        <w:rPr>
          <w:sz w:val="16"/>
        </w:rPr>
        <w:t xml:space="preserve"> </w:t>
      </w:r>
      <w:r w:rsidRPr="007206DD">
        <w:rPr>
          <w:rStyle w:val="Emphasis"/>
          <w:highlight w:val="lightGray"/>
        </w:rPr>
        <w:t>too much</w:t>
      </w:r>
      <w:r w:rsidRPr="007206DD">
        <w:rPr>
          <w:sz w:val="16"/>
          <w:highlight w:val="lightGray"/>
        </w:rPr>
        <w:t xml:space="preserve"> </w:t>
      </w:r>
      <w:r w:rsidRPr="007206DD">
        <w:rPr>
          <w:rStyle w:val="StyleUnderline"/>
          <w:highlight w:val="lightGray"/>
        </w:rPr>
        <w:t>job security</w:t>
      </w:r>
      <w:r w:rsidRPr="007206DD">
        <w:rPr>
          <w:sz w:val="16"/>
          <w:highlight w:val="lightGray"/>
        </w:rPr>
        <w:t xml:space="preserve"> </w:t>
      </w:r>
      <w:r w:rsidRPr="007206DD">
        <w:rPr>
          <w:rStyle w:val="Emphasis"/>
          <w:highlight w:val="lightGray"/>
        </w:rPr>
        <w:t>reduces government performance</w:t>
      </w:r>
      <w:r w:rsidRPr="007206DD">
        <w:rPr>
          <w:sz w:val="16"/>
          <w:highlight w:val="lightGray"/>
        </w:rPr>
        <w:t xml:space="preserve"> </w:t>
      </w:r>
      <w:r w:rsidRPr="007206DD">
        <w:rPr>
          <w:rStyle w:val="StyleUnderline"/>
          <w:highlight w:val="lightGray"/>
        </w:rPr>
        <w:t>by</w:t>
      </w:r>
      <w:r w:rsidRPr="007206DD">
        <w:rPr>
          <w:sz w:val="16"/>
          <w:highlight w:val="lightGray"/>
        </w:rPr>
        <w:t xml:space="preserve"> </w:t>
      </w:r>
      <w:r w:rsidRPr="007206DD">
        <w:rPr>
          <w:rStyle w:val="Emphasis"/>
          <w:highlight w:val="lightGray"/>
        </w:rPr>
        <w:t>disincentivizing</w:t>
      </w:r>
      <w:r w:rsidRPr="006B3497">
        <w:rPr>
          <w:sz w:val="16"/>
        </w:rPr>
        <w:t xml:space="preserve"> </w:t>
      </w:r>
      <w:r w:rsidRPr="006B3497">
        <w:rPr>
          <w:rStyle w:val="StyleUnderline"/>
        </w:rPr>
        <w:t xml:space="preserve">good </w:t>
      </w:r>
      <w:r w:rsidRPr="007206DD">
        <w:rPr>
          <w:rStyle w:val="StyleUnderline"/>
          <w:highlight w:val="lightGray"/>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7B6B524F" w14:textId="77777777" w:rsidR="008E404D" w:rsidRDefault="008E404D" w:rsidP="008E404D">
      <w:r w:rsidRPr="00C053AD">
        <w:lastRenderedPageBreak/>
        <w:t>[…]</w:t>
      </w:r>
    </w:p>
    <w:p w14:paraId="5F419E94" w14:textId="77777777" w:rsidR="008E404D" w:rsidRDefault="008E404D" w:rsidP="008E404D">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7206DD">
        <w:rPr>
          <w:rStyle w:val="Emphasis"/>
          <w:highlight w:val="lightGray"/>
        </w:rPr>
        <w:t>consensus</w:t>
      </w:r>
      <w:r w:rsidRPr="007206DD">
        <w:rPr>
          <w:sz w:val="16"/>
          <w:highlight w:val="lightGray"/>
        </w:rPr>
        <w:t xml:space="preserve"> </w:t>
      </w:r>
      <w:r w:rsidRPr="007206DD">
        <w:rPr>
          <w:rStyle w:val="StyleUnderline"/>
          <w:highlight w:val="lightGray"/>
        </w:rPr>
        <w:t>of</w:t>
      </w:r>
      <w:r w:rsidRPr="00F67927">
        <w:rPr>
          <w:rStyle w:val="StyleUnderline"/>
        </w:rPr>
        <w:t xml:space="preserve"> the </w:t>
      </w:r>
      <w:r w:rsidRPr="007206DD">
        <w:rPr>
          <w:rStyle w:val="Emphasis"/>
          <w:highlight w:val="lightGray"/>
        </w:rPr>
        <w:t>lit</w:t>
      </w:r>
      <w:r w:rsidRPr="00F67927">
        <w:rPr>
          <w:rStyle w:val="StyleUnderline"/>
        </w:rPr>
        <w:t xml:space="preserve">erature </w:t>
      </w:r>
      <w:r w:rsidRPr="007206DD">
        <w:rPr>
          <w:rStyle w:val="StyleUnderline"/>
          <w:highlight w:val="lightGray"/>
        </w:rPr>
        <w:t>is that</w:t>
      </w:r>
      <w:r w:rsidRPr="00F67927">
        <w:rPr>
          <w:rStyle w:val="StyleUnderline"/>
        </w:rPr>
        <w:t xml:space="preserve"> some </w:t>
      </w:r>
      <w:r w:rsidRPr="007206DD">
        <w:rPr>
          <w:rStyle w:val="Emphasis"/>
          <w:highlight w:val="lightGray"/>
        </w:rPr>
        <w:t>reforms</w:t>
      </w:r>
      <w:r w:rsidRPr="007206DD">
        <w:rPr>
          <w:rStyle w:val="StyleUnderline"/>
          <w:highlight w:val="lightGray"/>
        </w:rPr>
        <w:t xml:space="preserve"> are</w:t>
      </w:r>
      <w:r w:rsidRPr="007206DD">
        <w:rPr>
          <w:sz w:val="16"/>
          <w:highlight w:val="lightGray"/>
        </w:rPr>
        <w:t xml:space="preserve"> </w:t>
      </w:r>
      <w:r w:rsidRPr="007206DD">
        <w:rPr>
          <w:rStyle w:val="Emphasis"/>
          <w:highlight w:val="lightGray"/>
        </w:rPr>
        <w:t>desirable</w:t>
      </w:r>
      <w:r w:rsidRPr="00F67927">
        <w:rPr>
          <w:sz w:val="16"/>
        </w:rPr>
        <w:t xml:space="preserve">, some have been tried and have produced good results, and </w:t>
      </w:r>
      <w:r w:rsidRPr="007206DD">
        <w:rPr>
          <w:rStyle w:val="Emphasis"/>
          <w:highlight w:val="lightGray"/>
        </w:rPr>
        <w:t>completely abolishing</w:t>
      </w:r>
      <w:r w:rsidRPr="00F67927">
        <w:rPr>
          <w:sz w:val="16"/>
        </w:rPr>
        <w:t xml:space="preserve"> </w:t>
      </w:r>
      <w:r w:rsidRPr="00F67927">
        <w:rPr>
          <w:rStyle w:val="StyleUnderline"/>
        </w:rPr>
        <w:t xml:space="preserve">legal </w:t>
      </w:r>
      <w:r w:rsidRPr="007206DD">
        <w:rPr>
          <w:rStyle w:val="StyleUnderline"/>
          <w:highlight w:val="lightGray"/>
        </w:rPr>
        <w:t>rights</w:t>
      </w:r>
      <w:r w:rsidRPr="00F67927">
        <w:rPr>
          <w:rStyle w:val="StyleUnderline"/>
        </w:rPr>
        <w:t xml:space="preserve"> to job tenure during good behavior </w:t>
      </w:r>
      <w:r w:rsidRPr="007206DD">
        <w:rPr>
          <w:rStyle w:val="StyleUnderline"/>
          <w:highlight w:val="lightGray"/>
        </w:rPr>
        <w:t>is</w:t>
      </w:r>
      <w:r w:rsidRPr="00F67927">
        <w:rPr>
          <w:rStyle w:val="StyleUnderline"/>
        </w:rPr>
        <w:t xml:space="preserve"> an </w:t>
      </w:r>
      <w:r w:rsidRPr="007206DD">
        <w:rPr>
          <w:rStyle w:val="StyleUnderline"/>
          <w:highlight w:val="lightGray"/>
        </w:rPr>
        <w:t>extremely</w:t>
      </w:r>
      <w:r w:rsidRPr="007206DD">
        <w:rPr>
          <w:sz w:val="16"/>
          <w:highlight w:val="lightGray"/>
        </w:rPr>
        <w:t xml:space="preserve"> </w:t>
      </w:r>
      <w:r w:rsidRPr="007206DD">
        <w:rPr>
          <w:rStyle w:val="Emphasis"/>
          <w:highlight w:val="lightGray"/>
        </w:rPr>
        <w:t>risky</w:t>
      </w:r>
      <w:r w:rsidRPr="00F67927">
        <w:rPr>
          <w:rStyle w:val="Emphasis"/>
        </w:rPr>
        <w:t xml:space="preserve"> proposition</w:t>
      </w:r>
      <w:r w:rsidRPr="00F67927">
        <w:rPr>
          <w:sz w:val="16"/>
        </w:rPr>
        <w:t xml:space="preserve"> </w:t>
      </w:r>
      <w:r w:rsidRPr="007206DD">
        <w:rPr>
          <w:rStyle w:val="StyleUnderline"/>
          <w:highlight w:val="lightGray"/>
        </w:rPr>
        <w:t>because of the</w:t>
      </w:r>
      <w:r w:rsidRPr="00F67927">
        <w:rPr>
          <w:rStyle w:val="StyleUnderline"/>
        </w:rPr>
        <w:t xml:space="preserve"> </w:t>
      </w:r>
      <w:r w:rsidRPr="007206DD">
        <w:rPr>
          <w:rStyle w:val="Emphasis"/>
          <w:highlight w:val="lightGray"/>
        </w:rPr>
        <w:t>dissensus</w:t>
      </w:r>
      <w:r w:rsidRPr="007206DD">
        <w:rPr>
          <w:sz w:val="16"/>
          <w:highlight w:val="lightGray"/>
        </w:rPr>
        <w:t xml:space="preserve"> </w:t>
      </w:r>
      <w:r w:rsidRPr="007206DD">
        <w:rPr>
          <w:rStyle w:val="StyleUnderline"/>
          <w:highlight w:val="lightGray"/>
        </w:rPr>
        <w:t>about</w:t>
      </w:r>
      <w:r w:rsidRPr="00F67927">
        <w:rPr>
          <w:rStyle w:val="StyleUnderline"/>
        </w:rPr>
        <w:t xml:space="preserve"> whether it produces more</w:t>
      </w:r>
      <w:r w:rsidRPr="00F67927">
        <w:rPr>
          <w:sz w:val="16"/>
        </w:rPr>
        <w:t xml:space="preserve"> </w:t>
      </w:r>
      <w:r w:rsidRPr="007206DD">
        <w:rPr>
          <w:rStyle w:val="Emphasis"/>
          <w:highlight w:val="lightGray"/>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36D7399" w14:textId="77777777" w:rsidR="008E404D" w:rsidRDefault="008E404D" w:rsidP="008E404D"/>
    <w:p w14:paraId="48F89AA2" w14:textId="77777777" w:rsidR="008E404D" w:rsidRDefault="008E404D" w:rsidP="008E404D">
      <w:pPr>
        <w:pStyle w:val="Heading3"/>
      </w:pPr>
      <w:r>
        <w:lastRenderedPageBreak/>
        <w:t>AT: Plank 4---2AC</w:t>
      </w:r>
    </w:p>
    <w:p w14:paraId="045121D4" w14:textId="77777777" w:rsidR="008E404D" w:rsidRDefault="008E404D" w:rsidP="008E404D"/>
    <w:p w14:paraId="378B87DA" w14:textId="77777777" w:rsidR="008E404D" w:rsidRDefault="008E404D" w:rsidP="008E404D">
      <w:pPr>
        <w:pStyle w:val="Heading4"/>
      </w:pPr>
      <w:r>
        <w:t>---ban use of lethal autonomous weapons systems.</w:t>
      </w:r>
    </w:p>
    <w:p w14:paraId="7EE774C2" w14:textId="77777777" w:rsidR="008E404D" w:rsidRDefault="008E404D" w:rsidP="008E404D"/>
    <w:p w14:paraId="10772A05" w14:textId="77777777" w:rsidR="008E404D" w:rsidRDefault="008E404D" w:rsidP="008E404D">
      <w:pPr>
        <w:pStyle w:val="Analytic"/>
      </w:pPr>
      <w:r>
        <w:t>This card doesn’t say LAWs are bad, just says that LAWs are unpopular. Doesn’t solve readiness because it doesn’t allow regulation.</w:t>
      </w:r>
    </w:p>
    <w:p w14:paraId="4693B8BD" w14:textId="77777777" w:rsidR="008E404D" w:rsidRDefault="008E404D" w:rsidP="008E404D">
      <w:pPr>
        <w:pStyle w:val="Heading3"/>
      </w:pPr>
      <w:r>
        <w:lastRenderedPageBreak/>
        <w:t>AT: Plank 5---2AC</w:t>
      </w:r>
    </w:p>
    <w:p w14:paraId="2C2309F8" w14:textId="77777777" w:rsidR="008E404D" w:rsidRDefault="008E404D" w:rsidP="008E404D"/>
    <w:p w14:paraId="57424ABB" w14:textId="77777777" w:rsidR="008E404D" w:rsidRPr="00686CD6" w:rsidRDefault="008E404D" w:rsidP="008E404D">
      <w:pPr>
        <w:pStyle w:val="Heading4"/>
      </w:pPr>
      <w:r>
        <w:t>---</w:t>
      </w:r>
      <w:r w:rsidRPr="00194649">
        <w:t xml:space="preserve"> </w:t>
      </w:r>
      <w:r>
        <w:t xml:space="preserve">issue an executive order establishing a two-person rule for nuclear weapon use.  </w:t>
      </w:r>
    </w:p>
    <w:p w14:paraId="2539C765" w14:textId="77777777" w:rsidR="008E404D" w:rsidRPr="001E4A67" w:rsidRDefault="008E404D" w:rsidP="008E404D"/>
    <w:p w14:paraId="34A330E7" w14:textId="77777777" w:rsidR="008E404D" w:rsidRDefault="008E404D" w:rsidP="008E404D"/>
    <w:p w14:paraId="7397E522" w14:textId="77777777" w:rsidR="008E404D" w:rsidRPr="00575DF3" w:rsidRDefault="008E404D" w:rsidP="008E404D">
      <w:pPr>
        <w:pStyle w:val="Analytic"/>
      </w:pPr>
      <w:r w:rsidRPr="00575DF3">
        <w:t>Rights are key:</w:t>
      </w:r>
    </w:p>
    <w:p w14:paraId="253E33AD" w14:textId="77777777" w:rsidR="008E404D" w:rsidRDefault="008E404D" w:rsidP="008E404D"/>
    <w:p w14:paraId="5E514418" w14:textId="77777777" w:rsidR="008E404D" w:rsidRPr="00683A53" w:rsidRDefault="008E404D" w:rsidP="008E404D">
      <w:pPr>
        <w:pStyle w:val="Analytic"/>
      </w:pPr>
      <w:r>
        <w:t xml:space="preserve">1. WORKER PROTECTIONS. The CP’s lack of guaranteed rights means it can’t resolve fear of retaliation. 1AC Fisk. </w:t>
      </w:r>
    </w:p>
    <w:p w14:paraId="6EAE3B29" w14:textId="77777777" w:rsidR="008E404D" w:rsidRPr="00D62F0E" w:rsidRDefault="008E404D" w:rsidP="008E404D">
      <w:pPr>
        <w:rPr>
          <w:color w:val="0070C0"/>
        </w:rPr>
      </w:pPr>
      <w:r w:rsidRPr="001C607D">
        <w:rPr>
          <w:color w:val="0070C0"/>
        </w:rPr>
        <w:t xml:space="preserve">[[[1AC </w:t>
      </w:r>
      <w:r>
        <w:rPr>
          <w:color w:val="0070C0"/>
        </w:rPr>
        <w:t>Fisk</w:t>
      </w:r>
      <w:r w:rsidRPr="001C607D">
        <w:rPr>
          <w:color w:val="0070C0"/>
        </w:rPr>
        <w:t>]]]</w:t>
      </w:r>
    </w:p>
    <w:p w14:paraId="2D208A0F" w14:textId="77777777" w:rsidR="008E404D" w:rsidRPr="00F0157D" w:rsidRDefault="008E404D" w:rsidP="008E404D">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E67EE8">
        <w:rPr>
          <w:rStyle w:val="StyleUnderline"/>
          <w:highlight w:val="lightGray"/>
        </w:rPr>
        <w:t>aimed at</w:t>
      </w:r>
      <w:r w:rsidRPr="00E67EE8">
        <w:rPr>
          <w:sz w:val="16"/>
          <w:highlight w:val="lightGray"/>
        </w:rPr>
        <w:t xml:space="preserve"> </w:t>
      </w:r>
      <w:r w:rsidRPr="00E67EE8">
        <w:rPr>
          <w:rStyle w:val="Emphasis"/>
          <w:highlight w:val="lightGray"/>
        </w:rPr>
        <w:t>controlling</w:t>
      </w:r>
      <w:r w:rsidRPr="00F0157D">
        <w:rPr>
          <w:sz w:val="16"/>
        </w:rPr>
        <w:t xml:space="preserve">, perhaps without regard to what the law requires, </w:t>
      </w:r>
      <w:r w:rsidRPr="00E67EE8">
        <w:rPr>
          <w:rStyle w:val="StyleUnderline"/>
          <w:highlight w:val="lightGray"/>
        </w:rPr>
        <w:t>those</w:t>
      </w:r>
      <w:r w:rsidRPr="003F653A">
        <w:rPr>
          <w:rStyle w:val="StyleUnderline"/>
        </w:rPr>
        <w:t xml:space="preserve"> who might be</w:t>
      </w:r>
      <w:r w:rsidRPr="00F0157D">
        <w:rPr>
          <w:sz w:val="16"/>
        </w:rPr>
        <w:t xml:space="preserve"> </w:t>
      </w:r>
      <w:r w:rsidRPr="00C828BB">
        <w:rPr>
          <w:rStyle w:val="Emphasis"/>
        </w:rPr>
        <w:t xml:space="preserve">more </w:t>
      </w:r>
      <w:r w:rsidRPr="00E67EE8">
        <w:rPr>
          <w:rStyle w:val="Emphasis"/>
          <w:highlight w:val="lightGray"/>
        </w:rPr>
        <w:t>inclined</w:t>
      </w:r>
      <w:r w:rsidRPr="00E67EE8">
        <w:rPr>
          <w:sz w:val="16"/>
          <w:highlight w:val="lightGray"/>
        </w:rPr>
        <w:t xml:space="preserve"> </w:t>
      </w:r>
      <w:r w:rsidRPr="00E67EE8">
        <w:rPr>
          <w:rStyle w:val="StyleUnderline"/>
          <w:highlight w:val="lightGray"/>
        </w:rPr>
        <w:t>to</w:t>
      </w:r>
      <w:r w:rsidRPr="00E67EE8">
        <w:rPr>
          <w:sz w:val="16"/>
          <w:highlight w:val="lightGray"/>
        </w:rPr>
        <w:t xml:space="preserve"> </w:t>
      </w:r>
      <w:r w:rsidRPr="00E67EE8">
        <w:rPr>
          <w:rStyle w:val="Emphasis"/>
          <w:highlight w:val="lightGray"/>
        </w:rPr>
        <w:t>follow</w:t>
      </w:r>
      <w:r w:rsidRPr="00F0157D">
        <w:rPr>
          <w:sz w:val="16"/>
        </w:rPr>
        <w:t xml:space="preserve"> the </w:t>
      </w:r>
      <w:r w:rsidRPr="00E67EE8">
        <w:rPr>
          <w:rStyle w:val="Emphasis"/>
          <w:highlight w:val="lightGray"/>
        </w:rPr>
        <w:t>statutes</w:t>
      </w:r>
      <w:r w:rsidRPr="00E67EE8">
        <w:rPr>
          <w:sz w:val="16"/>
          <w:highlight w:val="lightGray"/>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E67EE8">
        <w:rPr>
          <w:rStyle w:val="StyleUnderline"/>
          <w:highlight w:val="lightGray"/>
        </w:rPr>
        <w:t xml:space="preserve">than to follow the </w:t>
      </w:r>
      <w:r w:rsidRPr="00E67EE8">
        <w:rPr>
          <w:rStyle w:val="Emphasis"/>
          <w:highlight w:val="lightGray"/>
        </w:rPr>
        <w:t>unorthodox views</w:t>
      </w:r>
      <w:r w:rsidRPr="00E67EE8">
        <w:rPr>
          <w:sz w:val="16"/>
          <w:highlight w:val="lightGray"/>
        </w:rPr>
        <w:t xml:space="preserve"> </w:t>
      </w:r>
      <w:r w:rsidRPr="00E67EE8">
        <w:rPr>
          <w:rStyle w:val="StyleUnderline"/>
          <w:highlight w:val="lightGray"/>
        </w:rPr>
        <w:t>of</w:t>
      </w:r>
      <w:r w:rsidRPr="00E67EE8">
        <w:rPr>
          <w:sz w:val="16"/>
          <w:highlight w:val="lightGray"/>
        </w:rPr>
        <w:t xml:space="preserve"> </w:t>
      </w:r>
      <w:r w:rsidRPr="00E67EE8">
        <w:rPr>
          <w:rStyle w:val="Emphasis"/>
          <w:highlight w:val="lightGray"/>
        </w:rPr>
        <w:t>political appointees</w:t>
      </w:r>
      <w:r w:rsidRPr="00E67EE8">
        <w:rPr>
          <w:sz w:val="16"/>
          <w:highlight w:val="lightGray"/>
        </w:rPr>
        <w:t xml:space="preserve">. </w:t>
      </w:r>
      <w:r w:rsidRPr="00E67EE8">
        <w:rPr>
          <w:rStyle w:val="Emphasis"/>
          <w:sz w:val="30"/>
          <w:szCs w:val="30"/>
          <w:highlight w:val="lightGray"/>
        </w:rPr>
        <w:t>Stripping labor rights</w:t>
      </w:r>
      <w:r w:rsidRPr="00F0157D">
        <w:rPr>
          <w:sz w:val="16"/>
        </w:rPr>
        <w:t xml:space="preserve"> </w:t>
      </w:r>
      <w:r w:rsidRPr="003F653A">
        <w:rPr>
          <w:rStyle w:val="StyleUnderline"/>
        </w:rPr>
        <w:t xml:space="preserve">is the </w:t>
      </w:r>
      <w:r w:rsidRPr="00E67EE8">
        <w:rPr>
          <w:rStyle w:val="StyleUnderline"/>
          <w:highlight w:val="lightGray"/>
        </w:rPr>
        <w:t>first step toward</w:t>
      </w:r>
      <w:r w:rsidRPr="00E67EE8">
        <w:rPr>
          <w:sz w:val="16"/>
          <w:highlight w:val="lightGray"/>
        </w:rPr>
        <w:t xml:space="preserve"> </w:t>
      </w:r>
      <w:r w:rsidRPr="00E67EE8">
        <w:rPr>
          <w:rStyle w:val="Emphasis"/>
          <w:sz w:val="30"/>
          <w:szCs w:val="30"/>
          <w:highlight w:val="lightGray"/>
        </w:rPr>
        <w:t>asserting unfettered power</w:t>
      </w:r>
      <w:r w:rsidRPr="00E67EE8">
        <w:rPr>
          <w:sz w:val="16"/>
          <w:highlight w:val="lightGray"/>
        </w:rPr>
        <w:t xml:space="preserve">. </w:t>
      </w:r>
      <w:r w:rsidRPr="00E67EE8">
        <w:rPr>
          <w:rStyle w:val="StyleUnderline"/>
          <w:highlight w:val="lightGray"/>
        </w:rPr>
        <w:t>If you control the</w:t>
      </w:r>
      <w:r w:rsidRPr="00E67EE8">
        <w:rPr>
          <w:sz w:val="16"/>
          <w:highlight w:val="lightGray"/>
        </w:rPr>
        <w:t xml:space="preserve"> </w:t>
      </w:r>
      <w:r w:rsidRPr="00E67EE8">
        <w:rPr>
          <w:rStyle w:val="Emphasis"/>
          <w:highlight w:val="lightGray"/>
        </w:rPr>
        <w:t>lawyers</w:t>
      </w:r>
      <w:r w:rsidRPr="00E67EE8">
        <w:rPr>
          <w:sz w:val="16"/>
          <w:highlight w:val="lightGray"/>
        </w:rPr>
        <w:t xml:space="preserve"> </w:t>
      </w:r>
      <w:r w:rsidRPr="00E67EE8">
        <w:rPr>
          <w:rStyle w:val="StyleUnderline"/>
          <w:highlight w:val="lightGray"/>
        </w:rPr>
        <w:t>and the</w:t>
      </w:r>
      <w:r w:rsidRPr="00E67EE8">
        <w:rPr>
          <w:sz w:val="16"/>
          <w:highlight w:val="lightGray"/>
        </w:rPr>
        <w:t xml:space="preserve"> </w:t>
      </w:r>
      <w:r w:rsidRPr="00E67EE8">
        <w:rPr>
          <w:rStyle w:val="Emphasis"/>
          <w:highlight w:val="lightGray"/>
        </w:rPr>
        <w:t>unions</w:t>
      </w:r>
      <w:r w:rsidRPr="00E67EE8">
        <w:rPr>
          <w:sz w:val="16"/>
          <w:highlight w:val="lightGray"/>
        </w:rPr>
        <w:t xml:space="preserve">, </w:t>
      </w:r>
      <w:r w:rsidRPr="00E67EE8">
        <w:rPr>
          <w:rStyle w:val="StyleUnderline"/>
          <w:highlight w:val="lightGray"/>
        </w:rPr>
        <w:t>you can</w:t>
      </w:r>
      <w:r w:rsidRPr="00F0157D">
        <w:rPr>
          <w:sz w:val="16"/>
        </w:rPr>
        <w:t xml:space="preserve">, as Trump said he wants to do, </w:t>
      </w:r>
      <w:r w:rsidRPr="00E67EE8">
        <w:rPr>
          <w:rStyle w:val="StyleUnderline"/>
          <w:highlight w:val="lightGray"/>
        </w:rPr>
        <w:t>bring the administrators to</w:t>
      </w:r>
      <w:r w:rsidRPr="00E67EE8">
        <w:rPr>
          <w:sz w:val="16"/>
          <w:highlight w:val="lightGray"/>
        </w:rPr>
        <w:t xml:space="preserve"> </w:t>
      </w:r>
      <w:r w:rsidRPr="00E67EE8">
        <w:rPr>
          <w:rStyle w:val="Emphasis"/>
          <w:highlight w:val="lightGray"/>
        </w:rPr>
        <w:t>heel</w:t>
      </w:r>
      <w:r w:rsidRPr="00F0157D">
        <w:rPr>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545D2628" w14:textId="77777777" w:rsidR="008E404D" w:rsidRDefault="008E404D" w:rsidP="008E404D">
      <w:pPr>
        <w:pStyle w:val="Analytic"/>
      </w:pPr>
      <w:r>
        <w:t xml:space="preserve">2. MORALE. Unionizing incentivizes highly educated people to join, otherwise, bureaucratic collapse is inevitable and Trump would circumvent the counterplan. 1AC Bruno &amp; Grant. </w:t>
      </w:r>
    </w:p>
    <w:p w14:paraId="148DBC07" w14:textId="77777777" w:rsidR="008E404D" w:rsidRPr="00D62F0E" w:rsidRDefault="008E404D" w:rsidP="008E404D">
      <w:pPr>
        <w:rPr>
          <w:color w:val="0070C0"/>
        </w:rPr>
      </w:pPr>
      <w:r w:rsidRPr="001C607D">
        <w:rPr>
          <w:color w:val="0070C0"/>
        </w:rPr>
        <w:t xml:space="preserve">[[[1AC </w:t>
      </w:r>
      <w:r>
        <w:rPr>
          <w:color w:val="0070C0"/>
        </w:rPr>
        <w:t>Bruno &amp; Grant</w:t>
      </w:r>
      <w:r w:rsidRPr="001C607D">
        <w:rPr>
          <w:color w:val="0070C0"/>
        </w:rPr>
        <w:t>]]]</w:t>
      </w:r>
    </w:p>
    <w:p w14:paraId="1C7316D0" w14:textId="77777777" w:rsidR="008E404D" w:rsidRPr="00BB6C26" w:rsidRDefault="008E404D" w:rsidP="008E404D">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D550FA">
        <w:rPr>
          <w:rStyle w:val="StyleUnderline"/>
          <w:highlight w:val="lightGray"/>
        </w:rPr>
        <w:t>taking away the</w:t>
      </w:r>
      <w:r w:rsidRPr="00D550FA">
        <w:rPr>
          <w:sz w:val="16"/>
          <w:highlight w:val="lightGray"/>
        </w:rPr>
        <w:t xml:space="preserve"> </w:t>
      </w:r>
      <w:r w:rsidRPr="00D550FA">
        <w:rPr>
          <w:rStyle w:val="Emphasis"/>
          <w:highlight w:val="lightGray"/>
        </w:rPr>
        <w:t>right</w:t>
      </w:r>
      <w:r w:rsidRPr="00D550FA">
        <w:rPr>
          <w:sz w:val="16"/>
          <w:highlight w:val="lightGray"/>
        </w:rPr>
        <w:t xml:space="preserve"> </w:t>
      </w:r>
      <w:r w:rsidRPr="00D550FA">
        <w:rPr>
          <w:rStyle w:val="StyleUnderline"/>
          <w:highlight w:val="lightGray"/>
        </w:rPr>
        <w:t>to</w:t>
      </w:r>
      <w:r w:rsidRPr="00D550FA">
        <w:rPr>
          <w:sz w:val="16"/>
          <w:highlight w:val="lightGray"/>
        </w:rPr>
        <w:t xml:space="preserve"> </w:t>
      </w:r>
      <w:r w:rsidRPr="00D550FA">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D550FA">
        <w:rPr>
          <w:rStyle w:val="StyleUnderline"/>
          <w:highlight w:val="lightGray"/>
        </w:rPr>
        <w:t>remov</w:t>
      </w:r>
      <w:r w:rsidRPr="007E6AC6">
        <w:rPr>
          <w:rStyle w:val="StyleUnderline"/>
        </w:rPr>
        <w:t>ing</w:t>
      </w:r>
      <w:r w:rsidRPr="00950EA8">
        <w:rPr>
          <w:rStyle w:val="StyleUnderline"/>
        </w:rPr>
        <w:t xml:space="preserve"> one of </w:t>
      </w:r>
      <w:r w:rsidRPr="00D550FA">
        <w:rPr>
          <w:rStyle w:val="StyleUnderline"/>
          <w:highlight w:val="lightGray"/>
        </w:rPr>
        <w:t>the</w:t>
      </w:r>
      <w:r w:rsidRPr="00D550FA">
        <w:rPr>
          <w:sz w:val="16"/>
          <w:highlight w:val="lightGray"/>
        </w:rPr>
        <w:t xml:space="preserve"> </w:t>
      </w:r>
      <w:r w:rsidRPr="00D550FA">
        <w:rPr>
          <w:rStyle w:val="Emphasis"/>
          <w:highlight w:val="lightGray"/>
        </w:rPr>
        <w:t>most important</w:t>
      </w:r>
      <w:r w:rsidRPr="00D550FA">
        <w:rPr>
          <w:sz w:val="16"/>
          <w:highlight w:val="lightGray"/>
        </w:rPr>
        <w:t xml:space="preserve"> </w:t>
      </w:r>
      <w:r w:rsidRPr="00D550FA">
        <w:rPr>
          <w:rStyle w:val="StyleUnderline"/>
          <w:highlight w:val="lightGray"/>
        </w:rPr>
        <w:t>incentives to recruit</w:t>
      </w:r>
      <w:r w:rsidRPr="00D550FA">
        <w:rPr>
          <w:sz w:val="16"/>
          <w:highlight w:val="lightGray"/>
        </w:rPr>
        <w:t xml:space="preserve"> </w:t>
      </w:r>
      <w:r w:rsidRPr="00D550FA">
        <w:rPr>
          <w:rStyle w:val="Emphasis"/>
          <w:highlight w:val="lightGray"/>
        </w:rPr>
        <w:t>highly educated</w:t>
      </w:r>
      <w:r w:rsidRPr="00D550FA">
        <w:rPr>
          <w:sz w:val="16"/>
          <w:highlight w:val="lightGray"/>
        </w:rPr>
        <w:t xml:space="preserve"> </w:t>
      </w:r>
      <w:r w:rsidRPr="00D550FA">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63EDADF" w14:textId="77777777" w:rsidR="008E404D" w:rsidRDefault="008E404D" w:rsidP="008E404D">
      <w:pPr>
        <w:rPr>
          <w:sz w:val="16"/>
        </w:rPr>
      </w:pPr>
      <w:r w:rsidRPr="00BB6C26">
        <w:rPr>
          <w:sz w:val="16"/>
        </w:rPr>
        <w:t xml:space="preserve">Finally and most potentially troubling, </w:t>
      </w:r>
      <w:r w:rsidRPr="00D550FA">
        <w:rPr>
          <w:rStyle w:val="StyleUnderline"/>
          <w:highlight w:val="lightGray"/>
        </w:rPr>
        <w:t>if workers are without</w:t>
      </w:r>
      <w:r w:rsidRPr="00950EA8">
        <w:rPr>
          <w:rStyle w:val="StyleUnderline"/>
        </w:rPr>
        <w:t xml:space="preserve"> a</w:t>
      </w:r>
      <w:r w:rsidRPr="00BB6C26">
        <w:rPr>
          <w:sz w:val="16"/>
        </w:rPr>
        <w:t xml:space="preserve"> </w:t>
      </w:r>
      <w:r w:rsidRPr="00D550FA">
        <w:rPr>
          <w:rStyle w:val="Emphasis"/>
          <w:highlight w:val="lightGray"/>
        </w:rPr>
        <w:t>collective identity</w:t>
      </w:r>
      <w:r w:rsidRPr="00BB6C26">
        <w:rPr>
          <w:sz w:val="16"/>
        </w:rPr>
        <w:t xml:space="preserve"> that potentially facilitates their quest for meaningful work and subsequently, </w:t>
      </w:r>
      <w:r w:rsidRPr="00D550FA">
        <w:rPr>
          <w:rStyle w:val="StyleUnderline"/>
          <w:highlight w:val="lightGray"/>
        </w:rPr>
        <w:t>they perceive</w:t>
      </w:r>
      <w:r w:rsidRPr="00950EA8">
        <w:rPr>
          <w:rStyle w:val="StyleUnderline"/>
        </w:rPr>
        <w:t xml:space="preserve"> their </w:t>
      </w:r>
      <w:r w:rsidRPr="00D550FA">
        <w:rPr>
          <w:rStyle w:val="StyleUnderline"/>
          <w:highlight w:val="lightGray"/>
        </w:rPr>
        <w:t>employment as</w:t>
      </w:r>
      <w:r w:rsidRPr="00BB6C26">
        <w:rPr>
          <w:sz w:val="16"/>
        </w:rPr>
        <w:t xml:space="preserve"> primarily or </w:t>
      </w:r>
      <w:r w:rsidRPr="00D550FA">
        <w:rPr>
          <w:rStyle w:val="Emphasis"/>
          <w:highlight w:val="lightGray"/>
        </w:rPr>
        <w:t>solely</w:t>
      </w:r>
      <w:r w:rsidRPr="00D550FA">
        <w:rPr>
          <w:sz w:val="16"/>
          <w:highlight w:val="lightGray"/>
        </w:rPr>
        <w:t xml:space="preserve"> </w:t>
      </w:r>
      <w:r w:rsidRPr="00D550FA">
        <w:rPr>
          <w:rStyle w:val="StyleUnderline"/>
          <w:highlight w:val="lightGray"/>
        </w:rPr>
        <w:t>as a way to</w:t>
      </w:r>
      <w:r w:rsidRPr="00D550FA">
        <w:rPr>
          <w:sz w:val="16"/>
          <w:highlight w:val="lightGray"/>
        </w:rPr>
        <w:t xml:space="preserve"> </w:t>
      </w:r>
      <w:r w:rsidRPr="00D550FA">
        <w:rPr>
          <w:rStyle w:val="Emphasis"/>
          <w:highlight w:val="lightGray"/>
        </w:rPr>
        <w:t>earn living</w:t>
      </w:r>
      <w:r w:rsidRPr="00BB6C26">
        <w:rPr>
          <w:sz w:val="16"/>
        </w:rPr>
        <w:t xml:space="preserve">, </w:t>
      </w:r>
      <w:r w:rsidRPr="00BB6C26">
        <w:rPr>
          <w:rStyle w:val="StyleUnderline"/>
        </w:rPr>
        <w:t xml:space="preserve">then </w:t>
      </w:r>
      <w:r w:rsidRPr="00D550FA">
        <w:rPr>
          <w:rStyle w:val="StyleUnderline"/>
          <w:highlight w:val="lightGray"/>
        </w:rPr>
        <w:t>public service</w:t>
      </w:r>
      <w:r w:rsidRPr="00BB6C26">
        <w:rPr>
          <w:sz w:val="16"/>
        </w:rPr>
        <w:t xml:space="preserve"> itself </w:t>
      </w:r>
      <w:r w:rsidRPr="00D550FA">
        <w:rPr>
          <w:rStyle w:val="StyleUnderline"/>
          <w:highlight w:val="lightGray"/>
        </w:rPr>
        <w:t>loses a</w:t>
      </w:r>
      <w:r w:rsidRPr="00D550FA">
        <w:rPr>
          <w:sz w:val="16"/>
          <w:highlight w:val="lightGray"/>
        </w:rPr>
        <w:t xml:space="preserve"> </w:t>
      </w:r>
      <w:r w:rsidRPr="00D550FA">
        <w:rPr>
          <w:rStyle w:val="Emphasis"/>
          <w:highlight w:val="lightGray"/>
        </w:rPr>
        <w:t>significant portion</w:t>
      </w:r>
      <w:r w:rsidRPr="00D550FA">
        <w:rPr>
          <w:sz w:val="16"/>
          <w:highlight w:val="lightGray"/>
        </w:rPr>
        <w:t xml:space="preserve"> </w:t>
      </w:r>
      <w:r w:rsidRPr="00D550FA">
        <w:rPr>
          <w:rStyle w:val="StyleUnderline"/>
          <w:highlight w:val="lightGray"/>
        </w:rPr>
        <w:t>of its service dimension</w:t>
      </w:r>
      <w:r w:rsidRPr="00BB6C26">
        <w:rPr>
          <w:sz w:val="16"/>
        </w:rPr>
        <w:t xml:space="preserve">. Ironically, </w:t>
      </w:r>
      <w:r w:rsidRPr="00D550FA">
        <w:rPr>
          <w:rStyle w:val="StyleUnderline"/>
          <w:highlight w:val="lightGray"/>
        </w:rPr>
        <w:t>weakening the</w:t>
      </w:r>
      <w:r w:rsidRPr="00D550FA">
        <w:rPr>
          <w:sz w:val="16"/>
          <w:highlight w:val="lightGray"/>
        </w:rPr>
        <w:t xml:space="preserve"> </w:t>
      </w:r>
      <w:r w:rsidRPr="00D550F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45F3E0E" w14:textId="77777777" w:rsidR="008E404D" w:rsidRDefault="008E404D" w:rsidP="008E404D"/>
    <w:p w14:paraId="5A9D6429" w14:textId="77777777" w:rsidR="008E404D" w:rsidRDefault="008E404D" w:rsidP="008E404D"/>
    <w:p w14:paraId="63185AF9" w14:textId="77777777" w:rsidR="008E404D" w:rsidRPr="008E3828" w:rsidRDefault="008E404D" w:rsidP="008E404D"/>
    <w:p w14:paraId="3866F9BE" w14:textId="77777777" w:rsidR="008E404D" w:rsidRPr="00517593" w:rsidRDefault="008E404D" w:rsidP="008E404D"/>
    <w:p w14:paraId="6187CE74" w14:textId="77777777" w:rsidR="008E404D" w:rsidRDefault="008E404D" w:rsidP="008E404D">
      <w:pPr>
        <w:pStyle w:val="Heading2"/>
      </w:pPr>
      <w:r>
        <w:lastRenderedPageBreak/>
        <w:t>K---Cap</w:t>
      </w:r>
    </w:p>
    <w:p w14:paraId="32082F94" w14:textId="77777777" w:rsidR="008E404D" w:rsidRPr="00E83DBE" w:rsidRDefault="008E404D" w:rsidP="008E404D">
      <w:pPr>
        <w:pStyle w:val="Heading3"/>
        <w:rPr>
          <w:rFonts w:cs="Calibri"/>
        </w:rPr>
      </w:pPr>
      <w:r w:rsidRPr="00E83DBE">
        <w:rPr>
          <w:rFonts w:cs="Calibri"/>
        </w:rPr>
        <w:lastRenderedPageBreak/>
        <w:t>Cap K---2AC</w:t>
      </w:r>
    </w:p>
    <w:p w14:paraId="2146414A" w14:textId="77777777" w:rsidR="008E404D" w:rsidRPr="0057187F" w:rsidRDefault="008E404D" w:rsidP="008E404D"/>
    <w:p w14:paraId="1F4375D2" w14:textId="77777777" w:rsidR="008E404D" w:rsidRPr="008139A4" w:rsidRDefault="008E404D" w:rsidP="008E404D">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7A0BCD21" w14:textId="77777777" w:rsidR="008E404D" w:rsidRPr="008139A4" w:rsidRDefault="008E404D" w:rsidP="008E404D">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1C97502" w14:textId="77777777" w:rsidR="008E404D" w:rsidRPr="008139A4" w:rsidRDefault="008E404D" w:rsidP="008E404D">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189A9789" w14:textId="77777777" w:rsidR="008E404D" w:rsidRPr="008139A4" w:rsidRDefault="008E404D" w:rsidP="008E404D">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DB41305" w14:textId="77777777" w:rsidR="008E404D" w:rsidRPr="008139A4" w:rsidRDefault="008E404D" w:rsidP="008E404D">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004AA620" w14:textId="77777777" w:rsidR="008E404D" w:rsidRPr="008139A4" w:rsidRDefault="008E404D" w:rsidP="008E404D">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4AD3BE1D" w14:textId="77777777" w:rsidR="008E404D" w:rsidRPr="008139A4" w:rsidRDefault="008E404D" w:rsidP="008E404D">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83149FC" w14:textId="77777777" w:rsidR="008E404D" w:rsidRPr="008139A4" w:rsidRDefault="008E404D" w:rsidP="008E404D">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55F01C8A" w14:textId="77777777" w:rsidR="008E404D" w:rsidRPr="008139A4" w:rsidRDefault="008E404D" w:rsidP="008E404D">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7783CBB9" w14:textId="77777777" w:rsidR="008E404D" w:rsidRPr="008139A4" w:rsidRDefault="008E404D" w:rsidP="008E404D">
      <w:pPr>
        <w:rPr>
          <w:rFonts w:eastAsia="Calibri"/>
        </w:rPr>
      </w:pPr>
      <w:r w:rsidRPr="008139A4">
        <w:rPr>
          <w:rFonts w:eastAsia="Calibri"/>
          <w:noProof/>
        </w:rPr>
        <w:lastRenderedPageBreak/>
        <w:drawing>
          <wp:inline distT="0" distB="0" distL="0" distR="0" wp14:anchorId="5452CBF5" wp14:editId="07675132">
            <wp:extent cx="2332453" cy="1886245"/>
            <wp:effectExtent l="0" t="0" r="0" b="0"/>
            <wp:docPr id="30385501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9"/>
                    <a:stretch>
                      <a:fillRect/>
                    </a:stretch>
                  </pic:blipFill>
                  <pic:spPr>
                    <a:xfrm>
                      <a:off x="0" y="0"/>
                      <a:ext cx="2335925" cy="1889052"/>
                    </a:xfrm>
                    <a:prstGeom prst="rect">
                      <a:avLst/>
                    </a:prstGeom>
                  </pic:spPr>
                </pic:pic>
              </a:graphicData>
            </a:graphic>
          </wp:inline>
        </w:drawing>
      </w:r>
    </w:p>
    <w:p w14:paraId="162B6023" w14:textId="77777777" w:rsidR="008E404D" w:rsidRPr="008139A4" w:rsidRDefault="008E404D" w:rsidP="008E404D">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1913CFCC" w14:textId="77777777" w:rsidR="008E404D" w:rsidRPr="008139A4" w:rsidRDefault="008E404D" w:rsidP="008E404D">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817779D" w14:textId="77777777" w:rsidR="008E404D" w:rsidRPr="008139A4" w:rsidRDefault="008E404D" w:rsidP="008E404D">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275485D9" w14:textId="77777777" w:rsidR="008E404D" w:rsidRPr="008139A4" w:rsidRDefault="008E404D" w:rsidP="008E404D">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709F9811" w14:textId="77777777" w:rsidR="008E404D" w:rsidRPr="008139A4" w:rsidRDefault="008E404D" w:rsidP="008E404D">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3599B3E5" w14:textId="77777777" w:rsidR="008E404D" w:rsidRPr="008139A4" w:rsidRDefault="008E404D" w:rsidP="008E404D">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4972B6F" w14:textId="77777777" w:rsidR="008E404D" w:rsidRPr="008139A4" w:rsidRDefault="008E404D" w:rsidP="008E404D">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166A39F6" w14:textId="77777777" w:rsidR="008E404D" w:rsidRPr="008139A4" w:rsidRDefault="008E404D" w:rsidP="008E404D">
      <w:pPr>
        <w:rPr>
          <w:rFonts w:eastAsia="Calibri"/>
          <w:sz w:val="14"/>
        </w:rPr>
      </w:pPr>
      <w:r w:rsidRPr="008139A4">
        <w:rPr>
          <w:rFonts w:eastAsia="Calibri"/>
          <w:sz w:val="14"/>
        </w:rPr>
        <w:lastRenderedPageBreak/>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043E56C8" w14:textId="77777777" w:rsidR="008E404D" w:rsidRPr="008139A4" w:rsidRDefault="008E404D" w:rsidP="008E404D">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6693E3E9" w14:textId="77777777" w:rsidR="008E404D" w:rsidRPr="00E83DBE" w:rsidRDefault="008E404D" w:rsidP="008E404D"/>
    <w:p w14:paraId="4030FD3F" w14:textId="77777777" w:rsidR="008E404D" w:rsidRDefault="008E404D" w:rsidP="008E404D">
      <w:pPr>
        <w:pStyle w:val="cardtext"/>
      </w:pPr>
    </w:p>
    <w:p w14:paraId="327038BF" w14:textId="77777777" w:rsidR="008E404D" w:rsidRDefault="008E404D" w:rsidP="008E404D">
      <w:pPr>
        <w:pStyle w:val="ListParagraph"/>
        <w:keepNext/>
        <w:keepLines/>
        <w:numPr>
          <w:ilvl w:val="0"/>
          <w:numId w:val="47"/>
        </w:numPr>
        <w:spacing w:before="40" w:after="0"/>
        <w:outlineLvl w:val="3"/>
        <w:rPr>
          <w:rFonts w:eastAsia="Times New Roman"/>
          <w:b/>
          <w:iCs/>
          <w:sz w:val="26"/>
        </w:rPr>
      </w:pPr>
      <w:r w:rsidRPr="0057187F">
        <w:rPr>
          <w:rFonts w:eastAsia="Times New Roman"/>
          <w:b/>
          <w:iCs/>
          <w:sz w:val="26"/>
          <w:u w:val="single"/>
        </w:rPr>
        <w:t>SUPPORT</w:t>
      </w:r>
      <w:r>
        <w:rPr>
          <w:rFonts w:eastAsia="Times New Roman"/>
          <w:b/>
          <w:iCs/>
          <w:sz w:val="26"/>
        </w:rPr>
        <w:t>:</w:t>
      </w:r>
    </w:p>
    <w:p w14:paraId="163DCF95" w14:textId="77777777" w:rsidR="008E404D" w:rsidRPr="0057187F" w:rsidRDefault="008E404D" w:rsidP="008E404D">
      <w:pPr>
        <w:keepNext/>
        <w:keepLines/>
        <w:spacing w:before="40" w:after="0"/>
        <w:outlineLvl w:val="3"/>
        <w:rPr>
          <w:rFonts w:eastAsia="Times New Roman"/>
          <w:b/>
          <w:iCs/>
          <w:sz w:val="26"/>
        </w:rPr>
      </w:pPr>
      <w:r w:rsidRPr="0057187F">
        <w:rPr>
          <w:rFonts w:eastAsia="Times New Roman"/>
          <w:b/>
          <w:iCs/>
          <w:sz w:val="26"/>
        </w:rPr>
        <w:t xml:space="preserve">The alternative is </w:t>
      </w:r>
      <w:r w:rsidRPr="0057187F">
        <w:rPr>
          <w:rFonts w:eastAsia="Times New Roman"/>
          <w:b/>
          <w:iCs/>
          <w:sz w:val="26"/>
          <w:u w:val="single"/>
        </w:rPr>
        <w:t>infeasible</w:t>
      </w:r>
      <w:r w:rsidRPr="0057187F">
        <w:rPr>
          <w:rFonts w:eastAsia="Times New Roman"/>
          <w:b/>
          <w:iCs/>
          <w:sz w:val="26"/>
        </w:rPr>
        <w:t xml:space="preserve">, causes </w:t>
      </w:r>
      <w:r w:rsidRPr="0057187F">
        <w:rPr>
          <w:rFonts w:eastAsia="Times New Roman"/>
          <w:b/>
          <w:iCs/>
          <w:sz w:val="26"/>
          <w:u w:val="single"/>
        </w:rPr>
        <w:t>nuclear war</w:t>
      </w:r>
      <w:r w:rsidRPr="0057187F">
        <w:rPr>
          <w:rFonts w:eastAsia="Times New Roman"/>
          <w:b/>
          <w:iCs/>
          <w:sz w:val="26"/>
        </w:rPr>
        <w:t xml:space="preserve">, </w:t>
      </w:r>
      <w:r w:rsidRPr="0057187F">
        <w:rPr>
          <w:rFonts w:eastAsia="Times New Roman"/>
          <w:b/>
          <w:iCs/>
          <w:sz w:val="26"/>
          <w:u w:val="single"/>
        </w:rPr>
        <w:t>population management</w:t>
      </w:r>
      <w:r w:rsidRPr="0057187F">
        <w:rPr>
          <w:rFonts w:eastAsia="Times New Roman"/>
          <w:b/>
          <w:iCs/>
          <w:sz w:val="26"/>
        </w:rPr>
        <w:t xml:space="preserve">, and </w:t>
      </w:r>
      <w:r w:rsidRPr="0057187F">
        <w:rPr>
          <w:rFonts w:eastAsia="Times New Roman"/>
          <w:b/>
          <w:iCs/>
          <w:sz w:val="26"/>
          <w:u w:val="single"/>
        </w:rPr>
        <w:t>mass death</w:t>
      </w:r>
      <w:r w:rsidRPr="0057187F">
        <w:rPr>
          <w:rFonts w:eastAsia="Times New Roman"/>
          <w:b/>
          <w:iCs/>
          <w:sz w:val="26"/>
        </w:rPr>
        <w:t xml:space="preserve">. </w:t>
      </w:r>
    </w:p>
    <w:p w14:paraId="5C513296" w14:textId="77777777" w:rsidR="008E404D" w:rsidRPr="008139A4" w:rsidRDefault="008E404D" w:rsidP="008E404D">
      <w:pPr>
        <w:rPr>
          <w:rFonts w:eastAsia="Calibri"/>
        </w:rPr>
      </w:pPr>
      <w:r w:rsidRPr="008139A4">
        <w:rPr>
          <w:rFonts w:eastAsia="Calibri"/>
          <w:b/>
          <w:bCs/>
          <w:sz w:val="26"/>
        </w:rPr>
        <w:t>Heinberg 21</w:t>
      </w:r>
      <w:r w:rsidRPr="008139A4">
        <w:rPr>
          <w:rFonts w:eastAsia="Calibri"/>
        </w:rPr>
        <w:t xml:space="preserve">, Senior Fellow at the Post Carbon Institute, member of The Climate Mobilization advisory board (Richard Heinberg, 2021, “6. Optimum Power: Sustaining Our Power Over Time,” and “7. The Future of Power: Learning to Live Happily Within Limits,” in </w:t>
      </w:r>
      <w:r w:rsidRPr="008139A4">
        <w:rPr>
          <w:rFonts w:eastAsia="Calibri"/>
          <w:i/>
          <w:iCs/>
        </w:rPr>
        <w:t>Power: Limits and Prospects for Human Survival</w:t>
      </w:r>
      <w:r w:rsidRPr="008139A4">
        <w:rPr>
          <w:rFonts w:eastAsia="Calibri"/>
        </w:rPr>
        <w:t>, New Society Publishers, University of Kansas Libraries, ILL)</w:t>
      </w:r>
    </w:p>
    <w:p w14:paraId="320E8BD2" w14:textId="77777777" w:rsidR="008E404D" w:rsidRPr="008139A4" w:rsidRDefault="008E404D" w:rsidP="008E404D">
      <w:pPr>
        <w:rPr>
          <w:rFonts w:eastAsia="Calibri"/>
          <w:sz w:val="16"/>
        </w:rPr>
      </w:pPr>
      <w:r w:rsidRPr="008139A4">
        <w:rPr>
          <w:rFonts w:eastAsia="Calibri"/>
          <w:sz w:val="16"/>
        </w:rPr>
        <w:t xml:space="preserve">As we saw in Chapter 5, global problems such as climate change, pollution, resource depletion, and species extinctions can probably ultimately be addressed only by shrinking the total human enterprise. But </w:t>
      </w:r>
      <w:r w:rsidRPr="008139A4">
        <w:rPr>
          <w:rFonts w:eastAsia="Calibri"/>
          <w:highlight w:val="cyan"/>
          <w:u w:val="single"/>
        </w:rPr>
        <w:t>degrowth</w:t>
      </w:r>
      <w:r w:rsidRPr="008139A4">
        <w:rPr>
          <w:rFonts w:eastAsia="Calibri"/>
          <w:u w:val="single"/>
        </w:rPr>
        <w:t xml:space="preserve"> presents</w:t>
      </w:r>
      <w:r w:rsidRPr="008139A4">
        <w:rPr>
          <w:rFonts w:eastAsia="Calibri"/>
          <w:sz w:val="16"/>
        </w:rPr>
        <w:t xml:space="preserve"> yet </w:t>
      </w:r>
      <w:r w:rsidRPr="008139A4">
        <w:rPr>
          <w:rFonts w:eastAsia="Calibri"/>
          <w:u w:val="single"/>
        </w:rPr>
        <w:t xml:space="preserve">another prisoner’s </w:t>
      </w:r>
      <w:r w:rsidRPr="008139A4">
        <w:rPr>
          <w:rFonts w:eastAsia="Calibri"/>
          <w:b/>
          <w:iCs/>
          <w:highlight w:val="cyan"/>
          <w:u w:val="single"/>
          <w:bdr w:val="single" w:sz="8" w:space="0" w:color="auto"/>
        </w:rPr>
        <w:t>dilemma:</w:t>
      </w:r>
      <w:r w:rsidRPr="008139A4">
        <w:rPr>
          <w:rFonts w:eastAsia="Calibri"/>
          <w:highlight w:val="cyan"/>
          <w:u w:val="single"/>
        </w:rPr>
        <w:t xml:space="preserve"> if one</w:t>
      </w:r>
      <w:r w:rsidRPr="008139A4">
        <w:rPr>
          <w:rFonts w:eastAsia="Calibri"/>
          <w:sz w:val="16"/>
        </w:rPr>
        <w:t xml:space="preserve"> politician or </w:t>
      </w:r>
      <w:r w:rsidRPr="008139A4">
        <w:rPr>
          <w:rFonts w:eastAsia="Calibri"/>
          <w:u w:val="single"/>
        </w:rPr>
        <w:t xml:space="preserve">political </w:t>
      </w:r>
      <w:r w:rsidRPr="008139A4">
        <w:rPr>
          <w:rFonts w:eastAsia="Calibri"/>
          <w:highlight w:val="cyan"/>
          <w:u w:val="single"/>
        </w:rPr>
        <w:t>party proposes</w:t>
      </w:r>
      <w:r w:rsidRPr="008139A4">
        <w:rPr>
          <w:rFonts w:eastAsia="Calibri"/>
          <w:u w:val="single"/>
        </w:rPr>
        <w:t xml:space="preserve"> to shrink the economy and </w:t>
      </w:r>
      <w:r w:rsidRPr="008139A4">
        <w:rPr>
          <w:rFonts w:eastAsia="Calibri"/>
          <w:b/>
          <w:iCs/>
          <w:u w:val="single"/>
          <w:bdr w:val="single" w:sz="8" w:space="0" w:color="auto"/>
        </w:rPr>
        <w:t>reduce</w:t>
      </w:r>
      <w:r w:rsidRPr="008139A4">
        <w:rPr>
          <w:rFonts w:eastAsia="Calibri"/>
          <w:u w:val="single"/>
        </w:rPr>
        <w:t xml:space="preserve"> population</w:t>
      </w:r>
      <w:r w:rsidRPr="008139A4">
        <w:rPr>
          <w:rFonts w:eastAsia="Calibri"/>
          <w:sz w:val="16"/>
        </w:rPr>
        <w:t xml:space="preserve"> over time, thus </w:t>
      </w:r>
      <w:r w:rsidRPr="008139A4">
        <w:rPr>
          <w:rFonts w:eastAsia="Calibri"/>
          <w:u w:val="single"/>
        </w:rPr>
        <w:t xml:space="preserve">calling for collective </w:t>
      </w:r>
      <w:r w:rsidRPr="008139A4">
        <w:rPr>
          <w:rFonts w:eastAsia="Calibri"/>
          <w:b/>
          <w:iCs/>
          <w:u w:val="single"/>
          <w:bdr w:val="single" w:sz="8" w:space="0" w:color="auto"/>
        </w:rPr>
        <w:t>belt-tightening</w:t>
      </w:r>
      <w:r w:rsidRPr="008139A4">
        <w:rPr>
          <w:rFonts w:eastAsia="Calibri"/>
          <w:u w:val="single"/>
        </w:rPr>
        <w:t xml:space="preserve"> and sacrifice, </w:t>
      </w:r>
      <w:r w:rsidRPr="008139A4">
        <w:rPr>
          <w:rFonts w:eastAsia="Calibri"/>
          <w:highlight w:val="cyan"/>
          <w:u w:val="single"/>
        </w:rPr>
        <w:t>another</w:t>
      </w:r>
      <w:r w:rsidRPr="008139A4">
        <w:rPr>
          <w:rFonts w:eastAsia="Calibri"/>
          <w:sz w:val="16"/>
        </w:rPr>
        <w:t xml:space="preserve"> politician or party </w:t>
      </w:r>
      <w:r w:rsidRPr="008139A4">
        <w:rPr>
          <w:rFonts w:eastAsia="Calibri"/>
          <w:highlight w:val="cyan"/>
          <w:u w:val="single"/>
        </w:rPr>
        <w:t>is</w:t>
      </w:r>
      <w:r w:rsidRPr="008139A4">
        <w:rPr>
          <w:rFonts w:eastAsia="Calibri"/>
          <w:u w:val="single"/>
        </w:rPr>
        <w:t xml:space="preserve"> likely </w:t>
      </w:r>
      <w:r w:rsidRPr="008139A4">
        <w:rPr>
          <w:rFonts w:eastAsia="Calibri"/>
          <w:highlight w:val="cyan"/>
          <w:u w:val="single"/>
        </w:rPr>
        <w:t xml:space="preserve">to </w:t>
      </w:r>
      <w:r w:rsidRPr="008139A4">
        <w:rPr>
          <w:rFonts w:eastAsia="Calibri"/>
          <w:b/>
          <w:iCs/>
          <w:highlight w:val="cyan"/>
          <w:u w:val="single"/>
          <w:bdr w:val="single" w:sz="8" w:space="0" w:color="auto"/>
        </w:rPr>
        <w:t>respond</w:t>
      </w:r>
      <w:r w:rsidRPr="008139A4">
        <w:rPr>
          <w:rFonts w:eastAsia="Calibri"/>
          <w:u w:val="single"/>
        </w:rPr>
        <w:t xml:space="preserve"> by </w:t>
      </w:r>
      <w:r w:rsidRPr="008139A4">
        <w:rPr>
          <w:rFonts w:eastAsia="Calibri"/>
          <w:highlight w:val="cyan"/>
          <w:u w:val="single"/>
        </w:rPr>
        <w:t>saying</w:t>
      </w:r>
      <w:r w:rsidRPr="008139A4">
        <w:rPr>
          <w:rFonts w:eastAsia="Calibri"/>
          <w:u w:val="single"/>
        </w:rPr>
        <w:t xml:space="preserve"> that there is </w:t>
      </w:r>
      <w:r w:rsidRPr="008139A4">
        <w:rPr>
          <w:rFonts w:eastAsia="Calibri"/>
          <w:b/>
          <w:iCs/>
          <w:u w:val="single"/>
          <w:bdr w:val="single" w:sz="8" w:space="0" w:color="auto"/>
        </w:rPr>
        <w:t>no need</w:t>
      </w:r>
      <w:r w:rsidRPr="008139A4">
        <w:rPr>
          <w:rFonts w:eastAsia="Calibri"/>
          <w:sz w:val="16"/>
        </w:rPr>
        <w:t xml:space="preserve"> for such effort: </w:t>
      </w:r>
      <w:r w:rsidRPr="008139A4">
        <w:rPr>
          <w:rFonts w:eastAsia="Calibri"/>
          <w:u w:val="single"/>
        </w:rPr>
        <w:t xml:space="preserve">just </w:t>
      </w:r>
      <w:r w:rsidRPr="008139A4">
        <w:rPr>
          <w:rFonts w:eastAsia="Calibri"/>
          <w:b/>
          <w:iCs/>
          <w:highlight w:val="cyan"/>
          <w:u w:val="single"/>
          <w:bdr w:val="single" w:sz="8" w:space="0" w:color="auto"/>
        </w:rPr>
        <w:t>vote for me</w:t>
      </w:r>
      <w:r w:rsidRPr="008139A4">
        <w:rPr>
          <w:rFonts w:eastAsia="Calibri"/>
          <w:highlight w:val="cyan"/>
          <w:u w:val="single"/>
        </w:rPr>
        <w:t xml:space="preserve"> and</w:t>
      </w:r>
      <w:r w:rsidRPr="008139A4">
        <w:rPr>
          <w:rFonts w:eastAsia="Calibri"/>
          <w:u w:val="single"/>
        </w:rPr>
        <w:t xml:space="preserve"> we can all </w:t>
      </w:r>
      <w:r w:rsidRPr="008139A4">
        <w:rPr>
          <w:rFonts w:eastAsia="Calibri"/>
          <w:b/>
          <w:iCs/>
          <w:highlight w:val="cyan"/>
          <w:u w:val="single"/>
          <w:bdr w:val="single" w:sz="8" w:space="0" w:color="auto"/>
        </w:rPr>
        <w:t>enjoy</w:t>
      </w:r>
      <w:r w:rsidRPr="008139A4">
        <w:rPr>
          <w:rFonts w:eastAsia="Calibri"/>
          <w:highlight w:val="cyan"/>
          <w:u w:val="single"/>
        </w:rPr>
        <w:t xml:space="preserve"> more </w:t>
      </w:r>
      <w:r w:rsidRPr="008139A4">
        <w:rPr>
          <w:rFonts w:eastAsia="Calibri"/>
          <w:b/>
          <w:iCs/>
          <w:highlight w:val="cyan"/>
          <w:u w:val="single"/>
          <w:bdr w:val="single" w:sz="8" w:space="0" w:color="auto"/>
        </w:rPr>
        <w:t>growth</w:t>
      </w:r>
      <w:r w:rsidRPr="008139A4">
        <w:rPr>
          <w:rFonts w:eastAsia="Calibri"/>
          <w:u w:val="single"/>
        </w:rPr>
        <w:t xml:space="preserve"> and prosperity! </w:t>
      </w:r>
      <w:r w:rsidRPr="008139A4">
        <w:rPr>
          <w:rFonts w:eastAsia="Calibri"/>
          <w:highlight w:val="cyan"/>
          <w:u w:val="single"/>
        </w:rPr>
        <w:t xml:space="preserve">Similarly, if one nation </w:t>
      </w:r>
      <w:r w:rsidRPr="008139A4">
        <w:rPr>
          <w:rFonts w:eastAsia="Calibri"/>
          <w:b/>
          <w:iCs/>
          <w:highlight w:val="cyan"/>
          <w:u w:val="single"/>
          <w:bdr w:val="single" w:sz="8" w:space="0" w:color="auto"/>
        </w:rPr>
        <w:t>degrows</w:t>
      </w:r>
      <w:r w:rsidRPr="008139A4">
        <w:rPr>
          <w:rFonts w:eastAsia="Calibri"/>
          <w:sz w:val="16"/>
        </w:rPr>
        <w:t xml:space="preserve"> its economy </w:t>
      </w:r>
      <w:r w:rsidRPr="008139A4">
        <w:rPr>
          <w:rFonts w:eastAsia="Calibri"/>
          <w:highlight w:val="cyan"/>
          <w:u w:val="single"/>
        </w:rPr>
        <w:t>but others grow</w:t>
      </w:r>
      <w:r w:rsidRPr="008139A4">
        <w:rPr>
          <w:rFonts w:eastAsia="Calibri"/>
          <w:sz w:val="16"/>
        </w:rPr>
        <w:t xml:space="preserve"> so that total production and consumption remain unchanged or even increase, </w:t>
      </w:r>
      <w:r w:rsidRPr="008139A4">
        <w:rPr>
          <w:rFonts w:eastAsia="Calibri"/>
          <w:b/>
          <w:iCs/>
          <w:highlight w:val="cyan"/>
          <w:u w:val="single"/>
          <w:bdr w:val="single" w:sz="8" w:space="0" w:color="auto"/>
        </w:rPr>
        <w:t>nothing</w:t>
      </w:r>
      <w:r w:rsidRPr="008139A4">
        <w:rPr>
          <w:rFonts w:eastAsia="Calibri"/>
          <w:highlight w:val="cyan"/>
          <w:u w:val="single"/>
        </w:rPr>
        <w:t xml:space="preserve"> has</w:t>
      </w:r>
      <w:r w:rsidRPr="008139A4">
        <w:rPr>
          <w:rFonts w:eastAsia="Calibri"/>
          <w:u w:val="single"/>
        </w:rPr>
        <w:t xml:space="preserve"> been </w:t>
      </w:r>
      <w:r w:rsidRPr="008139A4">
        <w:rPr>
          <w:rFonts w:eastAsia="Calibri"/>
          <w:b/>
          <w:iCs/>
          <w:highlight w:val="cyan"/>
          <w:u w:val="single"/>
          <w:bdr w:val="single" w:sz="8" w:space="0" w:color="auto"/>
        </w:rPr>
        <w:t>gained</w:t>
      </w:r>
      <w:r w:rsidRPr="008139A4">
        <w:rPr>
          <w:rFonts w:eastAsia="Calibr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7316BD45" w14:textId="77777777" w:rsidR="008E404D" w:rsidRPr="008139A4" w:rsidRDefault="008E404D" w:rsidP="008E404D">
      <w:pPr>
        <w:rPr>
          <w:rFonts w:eastAsia="Calibri"/>
          <w:sz w:val="16"/>
        </w:rPr>
      </w:pPr>
      <w:r w:rsidRPr="008139A4">
        <w:rPr>
          <w:rFonts w:eastAsia="Calibr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8139A4">
        <w:rPr>
          <w:rFonts w:eastAsia="Calibri"/>
          <w:u w:val="single"/>
        </w:rPr>
        <w:t xml:space="preserve">the </w:t>
      </w:r>
      <w:r w:rsidRPr="008139A4">
        <w:rPr>
          <w:rFonts w:eastAsia="Calibri"/>
          <w:b/>
          <w:iCs/>
          <w:u w:val="single"/>
          <w:bdr w:val="single" w:sz="8" w:space="0" w:color="auto"/>
        </w:rPr>
        <w:t>more actors</w:t>
      </w:r>
      <w:r w:rsidRPr="008139A4">
        <w:rPr>
          <w:rFonts w:eastAsia="Calibri"/>
          <w:u w:val="single"/>
        </w:rPr>
        <w:t xml:space="preserve"> that are </w:t>
      </w:r>
      <w:r w:rsidRPr="008139A4">
        <w:rPr>
          <w:rFonts w:eastAsia="Calibri"/>
          <w:b/>
          <w:iCs/>
          <w:u w:val="single"/>
          <w:bdr w:val="single" w:sz="8" w:space="0" w:color="auto"/>
        </w:rPr>
        <w:t>involved</w:t>
      </w:r>
      <w:r w:rsidRPr="008139A4">
        <w:rPr>
          <w:rFonts w:eastAsia="Calibri"/>
          <w:u w:val="single"/>
        </w:rPr>
        <w:t xml:space="preserve"> and the fewer the mechanisms for</w:t>
      </w:r>
      <w:r w:rsidRPr="008139A4">
        <w:rPr>
          <w:rFonts w:eastAsia="Calibri"/>
          <w:sz w:val="16"/>
        </w:rPr>
        <w:t xml:space="preserve"> monitoring and </w:t>
      </w:r>
      <w:r w:rsidRPr="008139A4">
        <w:rPr>
          <w:rFonts w:eastAsia="Calibri"/>
          <w:b/>
          <w:iCs/>
          <w:u w:val="single"/>
          <w:bdr w:val="single" w:sz="8" w:space="0" w:color="auto"/>
        </w:rPr>
        <w:t>sanctioning</w:t>
      </w:r>
      <w:r w:rsidRPr="008139A4">
        <w:rPr>
          <w:rFonts w:eastAsia="Calibri"/>
          <w:u w:val="single"/>
        </w:rPr>
        <w:t xml:space="preserve"> free riders</w:t>
      </w:r>
      <w:r w:rsidRPr="008139A4">
        <w:rPr>
          <w:rFonts w:eastAsia="Calibri"/>
          <w:sz w:val="16"/>
        </w:rPr>
        <w:t xml:space="preserve">, the lower the chances of cooperation. On the whole, </w:t>
      </w:r>
      <w:r w:rsidRPr="008139A4">
        <w:rPr>
          <w:rFonts w:eastAsia="Calibri"/>
          <w:u w:val="single"/>
        </w:rPr>
        <w:t xml:space="preserve">our current international system, driven by </w:t>
      </w:r>
      <w:r w:rsidRPr="008139A4">
        <w:rPr>
          <w:rFonts w:eastAsia="Calibri"/>
          <w:b/>
          <w:iCs/>
          <w:u w:val="single"/>
          <w:bdr w:val="single" w:sz="8" w:space="0" w:color="auto"/>
        </w:rPr>
        <w:t>profit</w:t>
      </w:r>
      <w:r w:rsidRPr="008139A4">
        <w:rPr>
          <w:rFonts w:eastAsia="Calibri"/>
          <w:sz w:val="16"/>
        </w:rPr>
        <w:t xml:space="preserve"> and power, </w:t>
      </w:r>
      <w:r w:rsidRPr="008139A4">
        <w:rPr>
          <w:rFonts w:eastAsia="Calibri"/>
          <w:u w:val="single"/>
        </w:rPr>
        <w:t>is not</w:t>
      </w:r>
      <w:r w:rsidRPr="008139A4">
        <w:rPr>
          <w:rFonts w:eastAsia="Calibri"/>
          <w:sz w:val="16"/>
        </w:rPr>
        <w:t xml:space="preserve"> altogether </w:t>
      </w:r>
      <w:r w:rsidRPr="008139A4">
        <w:rPr>
          <w:rFonts w:eastAsia="Calibri"/>
          <w:u w:val="single"/>
        </w:rPr>
        <w:t>conducive to</w:t>
      </w:r>
      <w:r w:rsidRPr="008139A4">
        <w:rPr>
          <w:rFonts w:eastAsia="Calibri"/>
          <w:sz w:val="16"/>
        </w:rPr>
        <w:t xml:space="preserve"> building cooperation and </w:t>
      </w:r>
      <w:r w:rsidRPr="008139A4">
        <w:rPr>
          <w:rFonts w:eastAsia="Calibri"/>
          <w:u w:val="single"/>
        </w:rPr>
        <w:t xml:space="preserve">discouraging </w:t>
      </w:r>
      <w:r w:rsidRPr="008139A4">
        <w:rPr>
          <w:rFonts w:eastAsia="Calibri"/>
          <w:b/>
          <w:iCs/>
          <w:u w:val="single"/>
          <w:bdr w:val="single" w:sz="8" w:space="0" w:color="auto"/>
        </w:rPr>
        <w:t>freeriding</w:t>
      </w:r>
      <w:r w:rsidRPr="008139A4">
        <w:rPr>
          <w:rFonts w:eastAsia="Calibri"/>
          <w:sz w:val="16"/>
        </w:rPr>
        <w:t>.43</w:t>
      </w:r>
    </w:p>
    <w:p w14:paraId="4A67F2EE" w14:textId="77777777" w:rsidR="008E404D" w:rsidRPr="008139A4" w:rsidRDefault="008E404D" w:rsidP="008E404D">
      <w:pPr>
        <w:rPr>
          <w:rFonts w:eastAsia="Calibri"/>
          <w:sz w:val="8"/>
          <w:szCs w:val="8"/>
        </w:rPr>
      </w:pPr>
      <w:r w:rsidRPr="008139A4">
        <w:rPr>
          <w:rFonts w:eastAsia="Calibr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10DF7FD6" w14:textId="77777777" w:rsidR="008E404D" w:rsidRPr="008139A4" w:rsidRDefault="008E404D" w:rsidP="008E404D">
      <w:pPr>
        <w:rPr>
          <w:rFonts w:eastAsia="Calibri"/>
          <w:sz w:val="8"/>
          <w:szCs w:val="8"/>
        </w:rPr>
      </w:pPr>
      <w:r w:rsidRPr="008139A4">
        <w:rPr>
          <w:rFonts w:eastAsia="Calibri"/>
          <w:sz w:val="8"/>
          <w:szCs w:val="8"/>
        </w:rPr>
        <w:t>Denial, Optimism Bias, and Irrational Exuberance</w:t>
      </w:r>
    </w:p>
    <w:p w14:paraId="6937F361" w14:textId="77777777" w:rsidR="008E404D" w:rsidRPr="008139A4" w:rsidRDefault="008E404D" w:rsidP="008E404D">
      <w:pPr>
        <w:rPr>
          <w:rFonts w:eastAsia="Calibri"/>
          <w:sz w:val="8"/>
          <w:szCs w:val="8"/>
        </w:rPr>
      </w:pPr>
      <w:r w:rsidRPr="008139A4">
        <w:rPr>
          <w:rFonts w:eastAsia="Calibr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2280CAC0" w14:textId="77777777" w:rsidR="008E404D" w:rsidRPr="008139A4" w:rsidRDefault="008E404D" w:rsidP="008E404D">
      <w:pPr>
        <w:rPr>
          <w:rFonts w:eastAsia="Calibri"/>
          <w:sz w:val="8"/>
          <w:szCs w:val="8"/>
        </w:rPr>
      </w:pPr>
      <w:r w:rsidRPr="008139A4">
        <w:rPr>
          <w:rFonts w:eastAsia="Calibri"/>
          <w:sz w:val="8"/>
          <w:szCs w:val="8"/>
        </w:rPr>
        <w:lastRenderedPageBreak/>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41EEDA8D" w14:textId="77777777" w:rsidR="008E404D" w:rsidRPr="008139A4" w:rsidRDefault="008E404D" w:rsidP="008E404D">
      <w:pPr>
        <w:rPr>
          <w:rFonts w:eastAsia="Calibri"/>
          <w:sz w:val="8"/>
          <w:szCs w:val="8"/>
        </w:rPr>
      </w:pPr>
      <w:r w:rsidRPr="008139A4">
        <w:rPr>
          <w:rFonts w:eastAsia="Calibr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034332E9" w14:textId="77777777" w:rsidR="008E404D" w:rsidRPr="008139A4" w:rsidRDefault="008E404D" w:rsidP="008E404D">
      <w:pPr>
        <w:rPr>
          <w:rFonts w:eastAsia="Calibri"/>
          <w:sz w:val="8"/>
          <w:szCs w:val="8"/>
        </w:rPr>
      </w:pPr>
      <w:r w:rsidRPr="008139A4">
        <w:rPr>
          <w:rFonts w:eastAsia="Calibr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4404C666" w14:textId="77777777" w:rsidR="008E404D" w:rsidRPr="008139A4" w:rsidRDefault="008E404D" w:rsidP="008E404D">
      <w:pPr>
        <w:rPr>
          <w:rFonts w:eastAsia="Calibri"/>
          <w:sz w:val="8"/>
          <w:szCs w:val="8"/>
        </w:rPr>
      </w:pPr>
      <w:r w:rsidRPr="008139A4">
        <w:rPr>
          <w:rFonts w:eastAsia="Calibr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063C01EA" w14:textId="77777777" w:rsidR="008E404D" w:rsidRPr="008139A4" w:rsidRDefault="008E404D" w:rsidP="008E404D">
      <w:pPr>
        <w:rPr>
          <w:rFonts w:eastAsia="Calibri"/>
          <w:sz w:val="8"/>
          <w:szCs w:val="8"/>
        </w:rPr>
      </w:pPr>
      <w:r w:rsidRPr="008139A4">
        <w:rPr>
          <w:rFonts w:eastAsia="Calibri"/>
          <w:sz w:val="8"/>
          <w:szCs w:val="8"/>
        </w:rPr>
        <w:t>Denial of climate change is therefore more than just a political tool for maintaining corporate profits (though this it certainly is). It is also a collective coping mechanism.</w:t>
      </w:r>
    </w:p>
    <w:p w14:paraId="472223BB" w14:textId="77777777" w:rsidR="008E404D" w:rsidRPr="008139A4" w:rsidRDefault="008E404D" w:rsidP="008E404D">
      <w:pPr>
        <w:rPr>
          <w:rFonts w:eastAsia="Calibri"/>
          <w:sz w:val="8"/>
          <w:szCs w:val="8"/>
        </w:rPr>
      </w:pPr>
      <w:r w:rsidRPr="008139A4">
        <w:rPr>
          <w:rFonts w:eastAsia="Calibr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03C19FD8" w14:textId="77777777" w:rsidR="008E404D" w:rsidRPr="008139A4" w:rsidRDefault="008E404D" w:rsidP="008E404D">
      <w:pPr>
        <w:rPr>
          <w:rFonts w:eastAsia="Calibri"/>
          <w:sz w:val="8"/>
          <w:szCs w:val="8"/>
        </w:rPr>
      </w:pPr>
      <w:r w:rsidRPr="008139A4">
        <w:rPr>
          <w:rFonts w:eastAsia="Calibr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361DCBF4" w14:textId="77777777" w:rsidR="008E404D" w:rsidRPr="008139A4" w:rsidRDefault="008E404D" w:rsidP="008E404D">
      <w:pPr>
        <w:rPr>
          <w:rFonts w:eastAsia="Calibri"/>
          <w:sz w:val="8"/>
          <w:szCs w:val="8"/>
        </w:rPr>
      </w:pPr>
      <w:r w:rsidRPr="008139A4">
        <w:rPr>
          <w:rFonts w:eastAsia="Calibr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3026291B" w14:textId="77777777" w:rsidR="008E404D" w:rsidRPr="008139A4" w:rsidRDefault="008E404D" w:rsidP="008E404D">
      <w:pPr>
        <w:rPr>
          <w:rFonts w:eastAsia="Calibri"/>
          <w:sz w:val="8"/>
          <w:szCs w:val="8"/>
        </w:rPr>
      </w:pPr>
      <w:r w:rsidRPr="008139A4">
        <w:rPr>
          <w:rFonts w:eastAsia="Calibr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4303C601" w14:textId="77777777" w:rsidR="008E404D" w:rsidRPr="008139A4" w:rsidRDefault="008E404D" w:rsidP="008E404D">
      <w:pPr>
        <w:rPr>
          <w:rFonts w:eastAsia="Calibri"/>
          <w:sz w:val="8"/>
          <w:szCs w:val="8"/>
        </w:rPr>
      </w:pPr>
      <w:r w:rsidRPr="008139A4">
        <w:rPr>
          <w:rFonts w:eastAsia="Calibr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02CFDC00" w14:textId="77777777" w:rsidR="008E404D" w:rsidRPr="008139A4" w:rsidRDefault="008E404D" w:rsidP="008E404D">
      <w:pPr>
        <w:rPr>
          <w:rFonts w:eastAsia="Calibri"/>
          <w:sz w:val="8"/>
          <w:szCs w:val="8"/>
        </w:rPr>
      </w:pPr>
      <w:r w:rsidRPr="008139A4">
        <w:rPr>
          <w:rFonts w:eastAsia="Calibr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7B3791FC" w14:textId="77777777" w:rsidR="008E404D" w:rsidRPr="008139A4" w:rsidRDefault="008E404D" w:rsidP="008E404D">
      <w:pPr>
        <w:rPr>
          <w:rFonts w:eastAsia="Calibri"/>
          <w:sz w:val="16"/>
        </w:rPr>
      </w:pPr>
      <w:r w:rsidRPr="008139A4">
        <w:rPr>
          <w:rFonts w:eastAsia="Calibri"/>
          <w:sz w:val="16"/>
        </w:rPr>
        <w:t xml:space="preserve">As a result of decades of sustained collective effort, the scientific community has brought climate change within the Overton Window—at least some of the time, and in most nations. However, </w:t>
      </w:r>
      <w:r w:rsidRPr="008139A4">
        <w:rPr>
          <w:rFonts w:eastAsia="Calibri"/>
          <w:u w:val="single"/>
        </w:rPr>
        <w:t>one</w:t>
      </w:r>
      <w:r w:rsidRPr="008139A4">
        <w:rPr>
          <w:rFonts w:eastAsia="Calibri"/>
          <w:sz w:val="16"/>
        </w:rPr>
        <w:t xml:space="preserve"> important and necessary </w:t>
      </w:r>
      <w:r w:rsidRPr="008139A4">
        <w:rPr>
          <w:rFonts w:eastAsia="Calibri"/>
          <w:u w:val="single"/>
        </w:rPr>
        <w:t xml:space="preserve">response to </w:t>
      </w:r>
      <w:r w:rsidRPr="008139A4">
        <w:rPr>
          <w:rFonts w:eastAsia="Calibri"/>
          <w:b/>
          <w:iCs/>
          <w:u w:val="single"/>
          <w:bdr w:val="single" w:sz="8" w:space="0" w:color="auto"/>
        </w:rPr>
        <w:t>climate</w:t>
      </w:r>
      <w:r w:rsidRPr="008139A4">
        <w:rPr>
          <w:rFonts w:eastAsia="Calibri"/>
          <w:u w:val="single"/>
        </w:rPr>
        <w:t xml:space="preserve"> change is still </w:t>
      </w:r>
      <w:r w:rsidRPr="008139A4">
        <w:rPr>
          <w:rFonts w:eastAsia="Calibri"/>
          <w:b/>
          <w:iCs/>
          <w:u w:val="single"/>
          <w:bdr w:val="single" w:sz="8" w:space="0" w:color="auto"/>
        </w:rPr>
        <w:t>well beyond</w:t>
      </w:r>
      <w:r w:rsidRPr="008139A4">
        <w:rPr>
          <w:rFonts w:eastAsia="Calibri"/>
          <w:u w:val="single"/>
        </w:rPr>
        <w:t xml:space="preserve"> the window—a deliberate policy of </w:t>
      </w:r>
      <w:r w:rsidRPr="008139A4">
        <w:rPr>
          <w:rFonts w:eastAsia="Calibri"/>
          <w:b/>
          <w:iCs/>
          <w:u w:val="single"/>
          <w:bdr w:val="single" w:sz="8" w:space="0" w:color="auto"/>
        </w:rPr>
        <w:t>degrowth</w:t>
      </w:r>
      <w:r w:rsidRPr="008139A4">
        <w:rPr>
          <w:rFonts w:eastAsia="Calibr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1DE87447" w14:textId="77777777" w:rsidR="008E404D" w:rsidRPr="008139A4" w:rsidRDefault="008E404D" w:rsidP="008E404D">
      <w:pPr>
        <w:rPr>
          <w:rFonts w:eastAsia="Calibri"/>
          <w:sz w:val="16"/>
          <w:szCs w:val="16"/>
        </w:rPr>
      </w:pPr>
      <w:r w:rsidRPr="008139A4">
        <w:rPr>
          <w:rFonts w:eastAsia="Calibr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79C17845" w14:textId="77777777" w:rsidR="008E404D" w:rsidRPr="008139A4" w:rsidRDefault="008E404D" w:rsidP="008E404D">
      <w:pPr>
        <w:rPr>
          <w:rFonts w:eastAsia="Calibri"/>
          <w:sz w:val="16"/>
        </w:rPr>
      </w:pPr>
      <w:r w:rsidRPr="008139A4">
        <w:rPr>
          <w:rFonts w:eastAsia="Calibr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8139A4">
        <w:rPr>
          <w:rFonts w:eastAsia="Calibri"/>
          <w:b/>
          <w:iCs/>
          <w:highlight w:val="cyan"/>
          <w:u w:val="single"/>
          <w:bdr w:val="single" w:sz="8" w:space="0" w:color="auto"/>
        </w:rPr>
        <w:t>status</w:t>
      </w:r>
      <w:r w:rsidRPr="008139A4">
        <w:rPr>
          <w:rFonts w:eastAsia="Calibri"/>
          <w:highlight w:val="cyan"/>
          <w:u w:val="single"/>
        </w:rPr>
        <w:t xml:space="preserve"> symbols—</w:t>
      </w:r>
      <w:r w:rsidRPr="008139A4">
        <w:rPr>
          <w:rFonts w:eastAsia="Calibri"/>
          <w:u w:val="single"/>
        </w:rPr>
        <w:t xml:space="preserve">expensive </w:t>
      </w:r>
      <w:r w:rsidRPr="008139A4">
        <w:rPr>
          <w:rFonts w:eastAsia="Calibri"/>
          <w:highlight w:val="cyan"/>
          <w:u w:val="single"/>
        </w:rPr>
        <w:t xml:space="preserve">cars, </w:t>
      </w:r>
      <w:r w:rsidRPr="008139A4">
        <w:rPr>
          <w:rFonts w:eastAsia="Calibri"/>
          <w:b/>
          <w:iCs/>
          <w:highlight w:val="cyan"/>
          <w:u w:val="single"/>
          <w:bdr w:val="single" w:sz="8" w:space="0" w:color="auto"/>
        </w:rPr>
        <w:t>clothes</w:t>
      </w:r>
      <w:r w:rsidRPr="008139A4">
        <w:rPr>
          <w:rFonts w:eastAsia="Calibri"/>
          <w:highlight w:val="cyan"/>
          <w:u w:val="single"/>
        </w:rPr>
        <w:t>,</w:t>
      </w:r>
      <w:r w:rsidRPr="008139A4">
        <w:rPr>
          <w:rFonts w:eastAsia="Calibri"/>
          <w:u w:val="single"/>
        </w:rPr>
        <w:t xml:space="preserve"> and </w:t>
      </w:r>
      <w:r w:rsidRPr="008139A4">
        <w:rPr>
          <w:rFonts w:eastAsia="Calibri"/>
          <w:b/>
          <w:iCs/>
          <w:highlight w:val="cyan"/>
          <w:u w:val="single"/>
          <w:bdr w:val="single" w:sz="8" w:space="0" w:color="auto"/>
        </w:rPr>
        <w:t>houses</w:t>
      </w:r>
      <w:r w:rsidRPr="008139A4">
        <w:rPr>
          <w:rFonts w:eastAsia="Calibri"/>
          <w:highlight w:val="cyan"/>
          <w:u w:val="single"/>
        </w:rPr>
        <w:t>—are</w:t>
      </w:r>
      <w:r w:rsidRPr="008139A4">
        <w:rPr>
          <w:rFonts w:eastAsia="Calibri"/>
          <w:u w:val="single"/>
        </w:rPr>
        <w:t xml:space="preserve"> therefore </w:t>
      </w:r>
      <w:r w:rsidRPr="008139A4">
        <w:rPr>
          <w:rFonts w:eastAsia="Calibri"/>
          <w:b/>
          <w:iCs/>
          <w:highlight w:val="cyan"/>
          <w:u w:val="single"/>
          <w:bdr w:val="single" w:sz="8" w:space="0" w:color="auto"/>
        </w:rPr>
        <w:t>deeply rooted</w:t>
      </w:r>
      <w:r w:rsidRPr="008139A4">
        <w:rPr>
          <w:rFonts w:eastAsia="Calibri"/>
          <w:u w:val="single"/>
        </w:rPr>
        <w:t xml:space="preserve"> in </w:t>
      </w:r>
      <w:r w:rsidRPr="008139A4">
        <w:rPr>
          <w:rFonts w:eastAsia="Calibri"/>
          <w:b/>
          <w:iCs/>
          <w:u w:val="single"/>
          <w:bdr w:val="single" w:sz="8" w:space="0" w:color="auto"/>
        </w:rPr>
        <w:t>evolution</w:t>
      </w:r>
      <w:r w:rsidRPr="008139A4">
        <w:rPr>
          <w:rFonts w:eastAsia="Calibri"/>
          <w:sz w:val="16"/>
        </w:rPr>
        <w:t xml:space="preserve">.50 </w:t>
      </w:r>
      <w:r w:rsidRPr="008139A4">
        <w:rPr>
          <w:rFonts w:eastAsia="Calibri"/>
          <w:u w:val="single"/>
        </w:rPr>
        <w:t>If we’re told that</w:t>
      </w:r>
      <w:r w:rsidRPr="008139A4">
        <w:rPr>
          <w:rFonts w:eastAsia="Calibri"/>
          <w:sz w:val="16"/>
        </w:rPr>
        <w:t xml:space="preserve"> big, powerful </w:t>
      </w:r>
      <w:r w:rsidRPr="008139A4">
        <w:rPr>
          <w:rFonts w:eastAsia="Calibri"/>
          <w:b/>
          <w:iCs/>
          <w:u w:val="single"/>
          <w:bdr w:val="single" w:sz="8" w:space="0" w:color="auto"/>
        </w:rPr>
        <w:t>auto</w:t>
      </w:r>
      <w:r w:rsidRPr="008139A4">
        <w:rPr>
          <w:rFonts w:eastAsia="Calibri"/>
          <w:u w:val="single"/>
        </w:rPr>
        <w:t xml:space="preserve">mobiles and jet </w:t>
      </w:r>
      <w:r w:rsidRPr="008139A4">
        <w:rPr>
          <w:rFonts w:eastAsia="Calibri"/>
          <w:b/>
          <w:iCs/>
          <w:u w:val="single"/>
          <w:bdr w:val="single" w:sz="8" w:space="0" w:color="auto"/>
        </w:rPr>
        <w:t>vacations</w:t>
      </w:r>
      <w:r w:rsidRPr="008139A4">
        <w:rPr>
          <w:rFonts w:eastAsia="Calibri"/>
          <w:u w:val="single"/>
        </w:rPr>
        <w:t xml:space="preserve"> are sealing the fate of future </w:t>
      </w:r>
      <w:r w:rsidRPr="008139A4">
        <w:rPr>
          <w:rFonts w:eastAsia="Calibri"/>
          <w:b/>
          <w:iCs/>
          <w:u w:val="single"/>
          <w:bdr w:val="single" w:sz="8" w:space="0" w:color="auto"/>
        </w:rPr>
        <w:t>generations</w:t>
      </w:r>
      <w:r w:rsidRPr="008139A4">
        <w:rPr>
          <w:rFonts w:eastAsia="Calibri"/>
          <w:u w:val="single"/>
        </w:rPr>
        <w:t xml:space="preserve">, that message has to </w:t>
      </w:r>
      <w:r w:rsidRPr="008139A4">
        <w:rPr>
          <w:rFonts w:eastAsia="Calibri"/>
          <w:b/>
          <w:iCs/>
          <w:u w:val="single"/>
          <w:bdr w:val="single" w:sz="8" w:space="0" w:color="auto"/>
        </w:rPr>
        <w:t>overcome</w:t>
      </w:r>
      <w:r w:rsidRPr="008139A4">
        <w:rPr>
          <w:rFonts w:eastAsia="Calibri"/>
          <w:u w:val="single"/>
        </w:rPr>
        <w:t xml:space="preserve"> the lure of </w:t>
      </w:r>
      <w:r w:rsidRPr="008139A4">
        <w:rPr>
          <w:rFonts w:eastAsia="Calibri"/>
          <w:b/>
          <w:iCs/>
          <w:u w:val="single"/>
          <w:bdr w:val="single" w:sz="8" w:space="0" w:color="auto"/>
        </w:rPr>
        <w:t>status</w:t>
      </w:r>
      <w:r w:rsidRPr="008139A4">
        <w:rPr>
          <w:rFonts w:eastAsia="Calibri"/>
          <w:sz w:val="16"/>
        </w:rPr>
        <w:t xml:space="preserve"> in order to get our attention and change our behavior.</w:t>
      </w:r>
    </w:p>
    <w:p w14:paraId="0E2FDCEA" w14:textId="77777777" w:rsidR="008E404D" w:rsidRPr="008139A4" w:rsidRDefault="008E404D" w:rsidP="008E404D">
      <w:pPr>
        <w:rPr>
          <w:rFonts w:eastAsia="Calibri"/>
          <w:sz w:val="16"/>
          <w:szCs w:val="16"/>
        </w:rPr>
      </w:pPr>
      <w:r w:rsidRPr="008139A4">
        <w:rPr>
          <w:rFonts w:eastAsia="Calibr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5D3ABB6C" w14:textId="77777777" w:rsidR="008E404D" w:rsidRPr="008139A4" w:rsidRDefault="008E404D" w:rsidP="008E404D">
      <w:pPr>
        <w:rPr>
          <w:rFonts w:eastAsia="Calibri"/>
          <w:sz w:val="16"/>
        </w:rPr>
      </w:pPr>
      <w:r w:rsidRPr="008139A4">
        <w:rPr>
          <w:rFonts w:eastAsia="Calibri"/>
          <w:u w:val="single"/>
        </w:rPr>
        <w:lastRenderedPageBreak/>
        <w:t xml:space="preserve">Addictions to </w:t>
      </w:r>
      <w:r w:rsidRPr="008139A4">
        <w:rPr>
          <w:rFonts w:eastAsia="Calibri"/>
          <w:b/>
          <w:iCs/>
          <w:u w:val="single"/>
          <w:bdr w:val="single" w:sz="8" w:space="0" w:color="auto"/>
        </w:rPr>
        <w:t>shopping</w:t>
      </w:r>
      <w:r w:rsidRPr="008139A4">
        <w:rPr>
          <w:rFonts w:eastAsia="Calibri"/>
          <w:u w:val="single"/>
        </w:rPr>
        <w:t xml:space="preserve"> or to acquiring </w:t>
      </w:r>
      <w:r w:rsidRPr="008139A4">
        <w:rPr>
          <w:rFonts w:eastAsia="Calibri"/>
          <w:b/>
          <w:iCs/>
          <w:u w:val="single"/>
          <w:bdr w:val="single" w:sz="8" w:space="0" w:color="auto"/>
        </w:rPr>
        <w:t>status</w:t>
      </w:r>
      <w:r w:rsidRPr="008139A4">
        <w:rPr>
          <w:rFonts w:eastAsia="Calibri"/>
          <w:u w:val="single"/>
        </w:rPr>
        <w:t xml:space="preserve"> symbols are </w:t>
      </w:r>
      <w:r w:rsidRPr="008139A4">
        <w:rPr>
          <w:rFonts w:eastAsia="Calibri"/>
          <w:highlight w:val="cyan"/>
          <w:u w:val="single"/>
        </w:rPr>
        <w:t>hard to overcome because</w:t>
      </w:r>
      <w:r w:rsidRPr="008139A4">
        <w:rPr>
          <w:rFonts w:eastAsia="Calibri"/>
          <w:u w:val="single"/>
        </w:rPr>
        <w:t xml:space="preserve"> they are </w:t>
      </w:r>
      <w:r w:rsidRPr="008139A4">
        <w:rPr>
          <w:rFonts w:eastAsia="Calibri"/>
          <w:b/>
          <w:iCs/>
          <w:highlight w:val="cyan"/>
          <w:u w:val="single"/>
          <w:bdr w:val="single" w:sz="8" w:space="0" w:color="auto"/>
        </w:rPr>
        <w:t>reinforced</w:t>
      </w:r>
      <w:r w:rsidRPr="008139A4">
        <w:rPr>
          <w:rFonts w:eastAsia="Calibri"/>
          <w:highlight w:val="cyan"/>
          <w:u w:val="single"/>
        </w:rPr>
        <w:t xml:space="preserve"> by</w:t>
      </w:r>
      <w:r w:rsidRPr="008139A4">
        <w:rPr>
          <w:rFonts w:eastAsia="Calibri"/>
          <w:sz w:val="16"/>
        </w:rPr>
        <w:t xml:space="preserve"> our innate </w:t>
      </w:r>
      <w:r w:rsidRPr="008139A4">
        <w:rPr>
          <w:rFonts w:eastAsia="Calibri"/>
          <w:highlight w:val="cyan"/>
          <w:u w:val="single"/>
        </w:rPr>
        <w:t xml:space="preserve">brain </w:t>
      </w:r>
      <w:r w:rsidRPr="008139A4">
        <w:rPr>
          <w:rFonts w:eastAsia="Calibri"/>
          <w:b/>
          <w:iCs/>
          <w:highlight w:val="cyan"/>
          <w:u w:val="single"/>
          <w:bdr w:val="single" w:sz="8" w:space="0" w:color="auto"/>
        </w:rPr>
        <w:t>chemistry</w:t>
      </w:r>
      <w:r w:rsidRPr="008139A4">
        <w:rPr>
          <w:rFonts w:eastAsia="Calibri"/>
          <w:sz w:val="16"/>
        </w:rPr>
        <w:t xml:space="preserve">. They can be </w:t>
      </w:r>
      <w:r w:rsidRPr="008139A4">
        <w:rPr>
          <w:rFonts w:eastAsia="Calibri"/>
          <w:u w:val="single"/>
        </w:rPr>
        <w:t>as hard</w:t>
      </w:r>
      <w:r w:rsidRPr="008139A4">
        <w:rPr>
          <w:rFonts w:eastAsia="Calibri"/>
          <w:sz w:val="16"/>
        </w:rPr>
        <w:t xml:space="preserve"> to defeat </w:t>
      </w:r>
      <w:r w:rsidRPr="008139A4">
        <w:rPr>
          <w:rFonts w:eastAsia="Calibri"/>
          <w:u w:val="single"/>
        </w:rPr>
        <w:t xml:space="preserve">as a </w:t>
      </w:r>
      <w:r w:rsidRPr="008139A4">
        <w:rPr>
          <w:rFonts w:eastAsia="Calibri"/>
          <w:b/>
          <w:iCs/>
          <w:u w:val="single"/>
          <w:bdr w:val="single" w:sz="8" w:space="0" w:color="auto"/>
        </w:rPr>
        <w:t>drug</w:t>
      </w:r>
      <w:r w:rsidRPr="008139A4">
        <w:rPr>
          <w:rFonts w:eastAsia="Calibri"/>
          <w:u w:val="single"/>
        </w:rPr>
        <w:t xml:space="preserve"> dependency</w:t>
      </w:r>
      <w:r w:rsidRPr="008139A4">
        <w:rPr>
          <w:rFonts w:eastAsia="Calibri"/>
          <w:sz w:val="16"/>
        </w:rPr>
        <w:t xml:space="preserve">. If </w:t>
      </w:r>
      <w:r w:rsidRPr="008139A4">
        <w:rPr>
          <w:rFonts w:eastAsia="Calibri"/>
          <w:highlight w:val="cyan"/>
          <w:u w:val="single"/>
        </w:rPr>
        <w:t>our environment is filled with</w:t>
      </w:r>
      <w:r w:rsidRPr="008139A4">
        <w:rPr>
          <w:rFonts w:eastAsia="Calibri"/>
          <w:sz w:val="16"/>
        </w:rPr>
        <w:t xml:space="preserve"> potential </w:t>
      </w:r>
      <w:r w:rsidRPr="008139A4">
        <w:rPr>
          <w:rFonts w:eastAsia="Calibri"/>
          <w:b/>
          <w:iCs/>
          <w:highlight w:val="cyan"/>
          <w:u w:val="single"/>
          <w:bdr w:val="single" w:sz="8" w:space="0" w:color="auto"/>
        </w:rPr>
        <w:t>dopamine</w:t>
      </w:r>
      <w:r w:rsidRPr="008139A4">
        <w:rPr>
          <w:rFonts w:eastAsia="Calibri"/>
          <w:u w:val="single"/>
        </w:rPr>
        <w:t xml:space="preserve"> reward system </w:t>
      </w:r>
      <w:r w:rsidRPr="008139A4">
        <w:rPr>
          <w:rFonts w:eastAsia="Calibri"/>
          <w:highlight w:val="cyan"/>
          <w:u w:val="single"/>
        </w:rPr>
        <w:t>hijackers</w:t>
      </w:r>
      <w:r w:rsidRPr="008139A4">
        <w:rPr>
          <w:rFonts w:eastAsia="Calibri"/>
          <w:sz w:val="16"/>
        </w:rPr>
        <w:t xml:space="preserve"> (which it is, primarily due to cheap energy and profit-maximizing consumer capitalism, </w:t>
      </w:r>
      <w:r w:rsidRPr="008139A4">
        <w:rPr>
          <w:rFonts w:eastAsia="Calibri"/>
          <w:highlight w:val="cyan"/>
          <w:u w:val="single"/>
        </w:rPr>
        <w:t>magnified by</w:t>
      </w:r>
      <w:r w:rsidRPr="008139A4">
        <w:rPr>
          <w:rFonts w:eastAsia="Calibri"/>
          <w:sz w:val="16"/>
        </w:rPr>
        <w:t xml:space="preserve"> the reward systems built into </w:t>
      </w:r>
      <w:r w:rsidRPr="008139A4">
        <w:rPr>
          <w:rFonts w:eastAsia="Calibri"/>
          <w:b/>
          <w:iCs/>
          <w:highlight w:val="cyan"/>
          <w:u w:val="single"/>
          <w:bdr w:val="single" w:sz="8" w:space="0" w:color="auto"/>
        </w:rPr>
        <w:t>social media</w:t>
      </w:r>
      <w:r w:rsidRPr="008139A4">
        <w:rPr>
          <w:rFonts w:eastAsia="Calibri"/>
          <w:sz w:val="16"/>
        </w:rPr>
        <w:t xml:space="preserve">), then it stands to reason that </w:t>
      </w:r>
      <w:r w:rsidRPr="008139A4">
        <w:rPr>
          <w:rFonts w:eastAsia="Calibri"/>
          <w:u w:val="single"/>
        </w:rPr>
        <w:t>more</w:t>
      </w:r>
      <w:r w:rsidRPr="008139A4">
        <w:rPr>
          <w:rFonts w:eastAsia="Calibri"/>
          <w:sz w:val="16"/>
        </w:rPr>
        <w:t xml:space="preserve"> of us are likely to </w:t>
      </w:r>
      <w:r w:rsidRPr="008139A4">
        <w:rPr>
          <w:rFonts w:eastAsia="Calibri"/>
          <w:u w:val="single"/>
        </w:rPr>
        <w:t>end up spending</w:t>
      </w:r>
      <w:r w:rsidRPr="008139A4">
        <w:rPr>
          <w:rFonts w:eastAsia="Calibri"/>
          <w:sz w:val="16"/>
        </w:rPr>
        <w:t xml:space="preserve"> much of </w:t>
      </w:r>
      <w:r w:rsidRPr="008139A4">
        <w:rPr>
          <w:rFonts w:eastAsia="Calibri"/>
          <w:u w:val="single"/>
        </w:rPr>
        <w:t>our lives chasing</w:t>
      </w:r>
      <w:r w:rsidRPr="008139A4">
        <w:rPr>
          <w:rFonts w:eastAsia="Calibri"/>
          <w:sz w:val="16"/>
        </w:rPr>
        <w:t xml:space="preserve"> after </w:t>
      </w:r>
      <w:r w:rsidRPr="008139A4">
        <w:rPr>
          <w:rFonts w:eastAsia="Calibri"/>
          <w:u w:val="single"/>
        </w:rPr>
        <w:t xml:space="preserve">momentary </w:t>
      </w:r>
      <w:r w:rsidRPr="008139A4">
        <w:rPr>
          <w:rFonts w:eastAsia="Calibri"/>
          <w:b/>
          <w:iCs/>
          <w:u w:val="single"/>
          <w:bdr w:val="single" w:sz="8" w:space="0" w:color="auto"/>
        </w:rPr>
        <w:t>feelgood</w:t>
      </w:r>
      <w:r w:rsidRPr="008139A4">
        <w:rPr>
          <w:rFonts w:eastAsia="Calibri"/>
          <w:u w:val="single"/>
        </w:rPr>
        <w:t xml:space="preserve"> experiences</w:t>
      </w:r>
      <w:r w:rsidRPr="008139A4">
        <w:rPr>
          <w:rFonts w:eastAsia="Calibri"/>
          <w:sz w:val="16"/>
        </w:rPr>
        <w:t xml:space="preserve"> that soon turn sour. That’s why our society is overwhelmed with high levels of drug, gambling, sugar, television, social media, and pornography addiction.</w:t>
      </w:r>
    </w:p>
    <w:p w14:paraId="313503D7" w14:textId="77777777" w:rsidR="008E404D" w:rsidRPr="008139A4" w:rsidRDefault="008E404D" w:rsidP="008E404D">
      <w:pPr>
        <w:rPr>
          <w:rFonts w:eastAsia="Calibri"/>
          <w:sz w:val="12"/>
          <w:szCs w:val="12"/>
        </w:rPr>
      </w:pPr>
      <w:r w:rsidRPr="008139A4">
        <w:rPr>
          <w:rFonts w:eastAsia="Calibr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59E10E45" w14:textId="77777777" w:rsidR="008E404D" w:rsidRPr="008139A4" w:rsidRDefault="008E404D" w:rsidP="008E404D">
      <w:pPr>
        <w:rPr>
          <w:rFonts w:eastAsia="Calibri"/>
          <w:sz w:val="12"/>
          <w:szCs w:val="12"/>
        </w:rPr>
      </w:pPr>
      <w:r w:rsidRPr="008139A4">
        <w:rPr>
          <w:rFonts w:eastAsia="Calibr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29ED4BA1" w14:textId="77777777" w:rsidR="008E404D" w:rsidRPr="008139A4" w:rsidRDefault="008E404D" w:rsidP="008E404D">
      <w:pPr>
        <w:rPr>
          <w:rFonts w:eastAsia="Calibri"/>
          <w:sz w:val="12"/>
          <w:szCs w:val="12"/>
        </w:rPr>
      </w:pPr>
      <w:r w:rsidRPr="008139A4">
        <w:rPr>
          <w:rFonts w:eastAsia="Calibr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0F7B1BCF" w14:textId="77777777" w:rsidR="008E404D" w:rsidRPr="008139A4" w:rsidRDefault="008E404D" w:rsidP="008E404D">
      <w:pPr>
        <w:rPr>
          <w:rFonts w:eastAsia="Calibri"/>
          <w:sz w:val="12"/>
          <w:szCs w:val="12"/>
        </w:rPr>
      </w:pPr>
      <w:r w:rsidRPr="008139A4">
        <w:rPr>
          <w:rFonts w:eastAsia="Calibr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00E69025" w14:textId="77777777" w:rsidR="008E404D" w:rsidRDefault="008E404D" w:rsidP="008E404D">
      <w:pPr>
        <w:rPr>
          <w:rFonts w:eastAsia="Calibri"/>
          <w:u w:val="single"/>
        </w:rPr>
      </w:pPr>
      <w:r w:rsidRPr="008139A4">
        <w:rPr>
          <w:rFonts w:eastAsia="Calibri"/>
          <w:sz w:val="16"/>
        </w:rPr>
        <w:t xml:space="preserve">Two final </w:t>
      </w:r>
      <w:r w:rsidRPr="008139A4">
        <w:rPr>
          <w:rFonts w:eastAsia="Calibri"/>
          <w:highlight w:val="cyan"/>
          <w:u w:val="single"/>
        </w:rPr>
        <w:t>barriers to</w:t>
      </w:r>
      <w:r w:rsidRPr="008139A4">
        <w:rPr>
          <w:rFonts w:eastAsia="Calibri"/>
          <w:u w:val="single"/>
        </w:rPr>
        <w:t xml:space="preserve"> collective </w:t>
      </w:r>
      <w:r w:rsidRPr="008139A4">
        <w:rPr>
          <w:rFonts w:eastAsia="Calibri"/>
          <w:b/>
          <w:iCs/>
          <w:highlight w:val="cyan"/>
          <w:u w:val="single"/>
          <w:bdr w:val="single" w:sz="8" w:space="0" w:color="auto"/>
        </w:rPr>
        <w:t>self-limitation</w:t>
      </w:r>
      <w:r w:rsidRPr="008139A4">
        <w:rPr>
          <w:rFonts w:eastAsia="Calibri"/>
          <w:sz w:val="16"/>
        </w:rPr>
        <w:t xml:space="preserve"> in the modern world </w:t>
      </w:r>
      <w:r w:rsidRPr="008139A4">
        <w:rPr>
          <w:rFonts w:eastAsia="Calibri"/>
          <w:u w:val="single"/>
        </w:rPr>
        <w:t xml:space="preserve">need to be mentioned, and they </w:t>
      </w:r>
      <w:r w:rsidRPr="008139A4">
        <w:rPr>
          <w:rFonts w:eastAsia="Calibri"/>
          <w:highlight w:val="cyan"/>
          <w:u w:val="single"/>
        </w:rPr>
        <w:t>are</w:t>
      </w:r>
      <w:r w:rsidRPr="008139A4">
        <w:rPr>
          <w:rFonts w:eastAsia="Calibri"/>
          <w:sz w:val="16"/>
        </w:rPr>
        <w:t xml:space="preserve"> perhaps the most obdurate of all; they are less psychological in nature, </w:t>
      </w:r>
      <w:r w:rsidRPr="008139A4">
        <w:rPr>
          <w:rFonts w:eastAsia="Calibri"/>
          <w:u w:val="single"/>
        </w:rPr>
        <w:t xml:space="preserve">more </w:t>
      </w:r>
      <w:r w:rsidRPr="008139A4">
        <w:rPr>
          <w:rFonts w:eastAsia="Calibri"/>
          <w:b/>
          <w:iCs/>
          <w:highlight w:val="cyan"/>
          <w:u w:val="single"/>
          <w:bdr w:val="single" w:sz="8" w:space="0" w:color="auto"/>
        </w:rPr>
        <w:t>structural</w:t>
      </w:r>
      <w:r w:rsidRPr="008139A4">
        <w:rPr>
          <w:rFonts w:eastAsia="Calibri"/>
          <w:sz w:val="16"/>
        </w:rPr>
        <w:t xml:space="preserve">. First: </w:t>
      </w:r>
      <w:r w:rsidRPr="008139A4">
        <w:rPr>
          <w:rFonts w:eastAsia="Calibri"/>
          <w:b/>
          <w:iCs/>
          <w:highlight w:val="cyan"/>
          <w:u w:val="single"/>
          <w:bdr w:val="single" w:sz="8" w:space="0" w:color="auto"/>
        </w:rPr>
        <w:t>nationalism</w:t>
      </w:r>
      <w:r w:rsidRPr="008139A4">
        <w:rPr>
          <w:rFonts w:eastAsia="Calibri"/>
          <w:highlight w:val="cyan"/>
          <w:u w:val="single"/>
        </w:rPr>
        <w:t xml:space="preserve"> and </w:t>
      </w:r>
      <w:r w:rsidRPr="008139A4">
        <w:rPr>
          <w:rFonts w:eastAsia="Calibri"/>
          <w:b/>
          <w:iCs/>
          <w:highlight w:val="cyan"/>
          <w:u w:val="single"/>
          <w:bdr w:val="single" w:sz="8" w:space="0" w:color="auto"/>
        </w:rPr>
        <w:t>patriotism</w:t>
      </w:r>
      <w:r w:rsidRPr="008139A4">
        <w:rPr>
          <w:rFonts w:eastAsia="Calibri"/>
          <w:sz w:val="16"/>
        </w:rPr>
        <w:t xml:space="preserve"> tend to hide our common humanity behind divisive notions of global rivalry and national chauvinism. Hence governments and </w:t>
      </w:r>
      <w:r w:rsidRPr="008139A4">
        <w:rPr>
          <w:rFonts w:eastAsia="Calibri"/>
          <w:u w:val="single"/>
        </w:rPr>
        <w:t xml:space="preserve">peoples </w:t>
      </w:r>
      <w:r w:rsidRPr="008139A4">
        <w:rPr>
          <w:rFonts w:eastAsia="Calibri"/>
          <w:highlight w:val="cyan"/>
          <w:u w:val="single"/>
        </w:rPr>
        <w:t>insist on</w:t>
      </w:r>
      <w:r w:rsidRPr="008139A4">
        <w:rPr>
          <w:rFonts w:eastAsia="Calibri"/>
          <w:u w:val="single"/>
        </w:rPr>
        <w:t xml:space="preserve"> </w:t>
      </w:r>
      <w:r w:rsidRPr="008139A4">
        <w:rPr>
          <w:rFonts w:eastAsia="Calibri"/>
          <w:b/>
          <w:iCs/>
          <w:u w:val="single"/>
          <w:bdr w:val="single" w:sz="8" w:space="0" w:color="auto"/>
        </w:rPr>
        <w:t>mistrusting</w:t>
      </w:r>
      <w:r w:rsidRPr="008139A4">
        <w:rPr>
          <w:rFonts w:eastAsia="Calibri"/>
          <w:u w:val="single"/>
        </w:rPr>
        <w:t xml:space="preserve"> each other, and on </w:t>
      </w:r>
      <w:r w:rsidRPr="008139A4">
        <w:rPr>
          <w:rFonts w:eastAsia="Calibri"/>
          <w:b/>
          <w:iCs/>
          <w:highlight w:val="cyan"/>
          <w:u w:val="single"/>
          <w:bdr w:val="single" w:sz="8" w:space="0" w:color="auto"/>
        </w:rPr>
        <w:t>refusing</w:t>
      </w:r>
      <w:r w:rsidRPr="008139A4">
        <w:rPr>
          <w:rFonts w:eastAsia="Calibri"/>
          <w:u w:val="single"/>
        </w:rPr>
        <w:t xml:space="preserve"> to </w:t>
      </w:r>
    </w:p>
    <w:p w14:paraId="28349AE8" w14:textId="77777777" w:rsidR="008E404D" w:rsidRDefault="008E404D" w:rsidP="008E404D">
      <w:pPr>
        <w:rPr>
          <w:rFonts w:eastAsia="Calibri"/>
          <w:u w:val="single"/>
        </w:rPr>
      </w:pPr>
    </w:p>
    <w:p w14:paraId="05278A5B" w14:textId="77777777" w:rsidR="008E404D" w:rsidRDefault="008E404D" w:rsidP="008E404D">
      <w:pPr>
        <w:rPr>
          <w:rFonts w:eastAsia="Calibri"/>
          <w:u w:val="single"/>
        </w:rPr>
      </w:pPr>
    </w:p>
    <w:p w14:paraId="58F37C64" w14:textId="77777777" w:rsidR="008E404D" w:rsidRDefault="008E404D" w:rsidP="008E404D">
      <w:pPr>
        <w:rPr>
          <w:rFonts w:eastAsia="Calibri"/>
          <w:u w:val="single"/>
        </w:rPr>
      </w:pPr>
    </w:p>
    <w:p w14:paraId="0FF7FAC9" w14:textId="77777777" w:rsidR="008E404D" w:rsidRPr="008139A4" w:rsidRDefault="008E404D" w:rsidP="008E404D">
      <w:pPr>
        <w:rPr>
          <w:rFonts w:eastAsia="Calibri"/>
          <w:sz w:val="16"/>
        </w:rPr>
      </w:pPr>
      <w:r w:rsidRPr="008139A4">
        <w:rPr>
          <w:rFonts w:eastAsia="Calibri"/>
          <w:u w:val="single"/>
        </w:rPr>
        <w:t>cooperate</w:t>
      </w:r>
      <w:r w:rsidRPr="008139A4">
        <w:rPr>
          <w:rFonts w:eastAsia="Calibri"/>
          <w:sz w:val="16"/>
        </w:rPr>
        <w:t xml:space="preserve"> in rationally facing our collective overshoot predicament.</w:t>
      </w:r>
    </w:p>
    <w:p w14:paraId="375CA2D9" w14:textId="77777777" w:rsidR="008E404D" w:rsidRPr="008139A4" w:rsidRDefault="008E404D" w:rsidP="008E404D">
      <w:pPr>
        <w:rPr>
          <w:rFonts w:eastAsia="Calibri"/>
          <w:sz w:val="16"/>
        </w:rPr>
      </w:pPr>
      <w:r w:rsidRPr="008139A4">
        <w:rPr>
          <w:rFonts w:eastAsia="Calibri"/>
          <w:sz w:val="16"/>
        </w:rPr>
        <w:t xml:space="preserve">Second: </w:t>
      </w:r>
      <w:r w:rsidRPr="008139A4">
        <w:rPr>
          <w:rFonts w:eastAsia="Calibri"/>
          <w:highlight w:val="cyan"/>
          <w:u w:val="single"/>
        </w:rPr>
        <w:t>any</w:t>
      </w:r>
      <w:r w:rsidRPr="008139A4">
        <w:rPr>
          <w:rFonts w:eastAsia="Calibri"/>
          <w:sz w:val="16"/>
        </w:rPr>
        <w:t xml:space="preserve"> collective </w:t>
      </w:r>
      <w:r w:rsidRPr="008139A4">
        <w:rPr>
          <w:rFonts w:eastAsia="Calibri"/>
          <w:highlight w:val="cyan"/>
          <w:u w:val="single"/>
        </w:rPr>
        <w:t xml:space="preserve">effort to </w:t>
      </w:r>
      <w:r w:rsidRPr="008139A4">
        <w:rPr>
          <w:rFonts w:eastAsia="Calibri"/>
          <w:b/>
          <w:iCs/>
          <w:highlight w:val="cyan"/>
          <w:u w:val="single"/>
          <w:bdr w:val="single" w:sz="8" w:space="0" w:color="auto"/>
        </w:rPr>
        <w:t>degrow</w:t>
      </w:r>
      <w:r w:rsidRPr="008139A4">
        <w:rPr>
          <w:rFonts w:eastAsia="Calibri"/>
          <w:u w:val="single"/>
        </w:rPr>
        <w:t xml:space="preserve"> the economy</w:t>
      </w:r>
      <w:r w:rsidRPr="008139A4">
        <w:rPr>
          <w:rFonts w:eastAsia="Calibri"/>
          <w:sz w:val="16"/>
        </w:rPr>
        <w:t xml:space="preserve"> in order </w:t>
      </w:r>
      <w:r w:rsidRPr="008139A4">
        <w:rPr>
          <w:rFonts w:eastAsia="Calibri"/>
          <w:u w:val="single"/>
        </w:rPr>
        <w:t xml:space="preserve">to halt </w:t>
      </w:r>
      <w:r w:rsidRPr="008139A4">
        <w:rPr>
          <w:rFonts w:eastAsia="Calibri"/>
          <w:b/>
          <w:iCs/>
          <w:u w:val="single"/>
          <w:bdr w:val="single" w:sz="8" w:space="0" w:color="auto"/>
        </w:rPr>
        <w:t>climate</w:t>
      </w:r>
      <w:r w:rsidRPr="008139A4">
        <w:rPr>
          <w:rFonts w:eastAsia="Calibri"/>
          <w:u w:val="single"/>
        </w:rPr>
        <w:t xml:space="preserve"> change</w:t>
      </w:r>
      <w:r w:rsidRPr="008139A4">
        <w:rPr>
          <w:rFonts w:eastAsia="Calibri"/>
          <w:sz w:val="16"/>
        </w:rPr>
        <w:t xml:space="preserve">, or for any other reason, </w:t>
      </w:r>
      <w:r w:rsidRPr="008139A4">
        <w:rPr>
          <w:rFonts w:eastAsia="Calibri"/>
          <w:highlight w:val="cyan"/>
          <w:u w:val="single"/>
        </w:rPr>
        <w:t>must confront</w:t>
      </w:r>
      <w:r w:rsidRPr="008139A4">
        <w:rPr>
          <w:rFonts w:eastAsia="Calibri"/>
          <w:u w:val="single"/>
        </w:rPr>
        <w:t xml:space="preserve"> the </w:t>
      </w:r>
      <w:r w:rsidRPr="008139A4">
        <w:rPr>
          <w:rFonts w:eastAsia="Calibri"/>
          <w:b/>
          <w:iCs/>
          <w:highlight w:val="cyan"/>
          <w:u w:val="single"/>
          <w:bdr w:val="single" w:sz="8" w:space="0" w:color="auto"/>
        </w:rPr>
        <w:t>relentless</w:t>
      </w:r>
      <w:r w:rsidRPr="008139A4">
        <w:rPr>
          <w:rFonts w:eastAsia="Calibri"/>
          <w:u w:val="single"/>
        </w:rPr>
        <w:t xml:space="preserve"> logic of </w:t>
      </w:r>
      <w:r w:rsidRPr="008139A4">
        <w:rPr>
          <w:rFonts w:eastAsia="Calibri"/>
          <w:highlight w:val="cyan"/>
          <w:u w:val="single"/>
        </w:rPr>
        <w:t xml:space="preserve">capital </w:t>
      </w:r>
      <w:r w:rsidRPr="008139A4">
        <w:rPr>
          <w:rFonts w:eastAsia="Calibri"/>
          <w:b/>
          <w:iCs/>
          <w:highlight w:val="cyan"/>
          <w:u w:val="single"/>
          <w:bdr w:val="single" w:sz="8" w:space="0" w:color="auto"/>
        </w:rPr>
        <w:t>expansion</w:t>
      </w:r>
      <w:r w:rsidRPr="008139A4">
        <w:rPr>
          <w:rFonts w:eastAsia="Calibri"/>
          <w:u w:val="single"/>
        </w:rPr>
        <w:t xml:space="preserve">. Interest must be paid </w:t>
      </w:r>
      <w:r w:rsidRPr="008139A4">
        <w:rPr>
          <w:rFonts w:eastAsia="Calibri"/>
          <w:highlight w:val="cyan"/>
          <w:u w:val="single"/>
        </w:rPr>
        <w:t>on</w:t>
      </w:r>
      <w:r w:rsidRPr="008139A4">
        <w:rPr>
          <w:rFonts w:eastAsia="Calibri"/>
          <w:u w:val="single"/>
        </w:rPr>
        <w:t xml:space="preserve"> existing </w:t>
      </w:r>
      <w:r w:rsidRPr="008139A4">
        <w:rPr>
          <w:rFonts w:eastAsia="Calibri"/>
          <w:b/>
          <w:iCs/>
          <w:highlight w:val="cyan"/>
          <w:u w:val="single"/>
          <w:bdr w:val="single" w:sz="8" w:space="0" w:color="auto"/>
        </w:rPr>
        <w:t>debt</w:t>
      </w:r>
      <w:r w:rsidRPr="008139A4">
        <w:rPr>
          <w:rFonts w:eastAsia="Calibri"/>
          <w:sz w:val="16"/>
        </w:rPr>
        <w:t xml:space="preserve"> to avoid default; </w:t>
      </w:r>
      <w:r w:rsidRPr="008139A4">
        <w:rPr>
          <w:rFonts w:eastAsia="Calibri"/>
          <w:highlight w:val="cyan"/>
          <w:u w:val="single"/>
        </w:rPr>
        <w:t>and</w:t>
      </w:r>
      <w:r w:rsidRPr="008139A4">
        <w:rPr>
          <w:rFonts w:eastAsia="Calibri"/>
          <w:u w:val="single"/>
        </w:rPr>
        <w:t xml:space="preserve"> expectations of </w:t>
      </w:r>
      <w:r w:rsidRPr="008139A4">
        <w:rPr>
          <w:rFonts w:eastAsia="Calibri"/>
          <w:b/>
          <w:iCs/>
          <w:highlight w:val="cyan"/>
          <w:u w:val="single"/>
          <w:bdr w:val="single" w:sz="8" w:space="0" w:color="auto"/>
        </w:rPr>
        <w:t>higher incomes</w:t>
      </w:r>
      <w:r w:rsidRPr="008139A4">
        <w:rPr>
          <w:rFonts w:eastAsia="Calibri"/>
          <w:highlight w:val="cyan"/>
          <w:u w:val="single"/>
        </w:rPr>
        <w:t xml:space="preserve"> must be met if </w:t>
      </w:r>
      <w:r w:rsidRPr="008139A4">
        <w:rPr>
          <w:rFonts w:eastAsia="Calibri"/>
          <w:b/>
          <w:iCs/>
          <w:highlight w:val="cyan"/>
          <w:u w:val="single"/>
          <w:bdr w:val="single" w:sz="8" w:space="0" w:color="auto"/>
        </w:rPr>
        <w:t>politicians</w:t>
      </w:r>
      <w:r w:rsidRPr="008139A4">
        <w:rPr>
          <w:rFonts w:eastAsia="Calibri"/>
          <w:u w:val="single"/>
        </w:rPr>
        <w:t xml:space="preserve"> are to </w:t>
      </w:r>
      <w:r w:rsidRPr="008139A4">
        <w:rPr>
          <w:rFonts w:eastAsia="Calibri"/>
          <w:highlight w:val="cyan"/>
          <w:u w:val="single"/>
        </w:rPr>
        <w:t>maintain</w:t>
      </w:r>
      <w:r w:rsidRPr="008139A4">
        <w:rPr>
          <w:rFonts w:eastAsia="Calibri"/>
          <w:u w:val="single"/>
        </w:rPr>
        <w:t xml:space="preserve"> their </w:t>
      </w:r>
      <w:r w:rsidRPr="008139A4">
        <w:rPr>
          <w:rFonts w:eastAsia="Calibri"/>
          <w:b/>
          <w:iCs/>
          <w:highlight w:val="cyan"/>
          <w:u w:val="single"/>
          <w:bdr w:val="single" w:sz="8" w:space="0" w:color="auto"/>
        </w:rPr>
        <w:t>approval</w:t>
      </w:r>
      <w:r w:rsidRPr="008139A4">
        <w:rPr>
          <w:rFonts w:eastAsia="Calibri"/>
          <w:u w:val="single"/>
        </w:rPr>
        <w:t xml:space="preserve"> ratings</w:t>
      </w:r>
      <w:r w:rsidRPr="008139A4">
        <w:rPr>
          <w:rFonts w:eastAsia="Calibri"/>
          <w:sz w:val="16"/>
        </w:rPr>
        <w:t>. In short, the maintenance and reproduction of the system require ever more accumulation of capital and social power.</w:t>
      </w:r>
    </w:p>
    <w:p w14:paraId="77E030A7" w14:textId="77777777" w:rsidR="008E404D" w:rsidRPr="008139A4" w:rsidRDefault="008E404D" w:rsidP="008E404D">
      <w:pPr>
        <w:rPr>
          <w:rFonts w:eastAsia="Calibri"/>
          <w:sz w:val="12"/>
          <w:szCs w:val="12"/>
        </w:rPr>
      </w:pPr>
      <w:r w:rsidRPr="008139A4">
        <w:rPr>
          <w:rFonts w:eastAsia="Calibr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6EB75DFE" w14:textId="77777777" w:rsidR="008E404D" w:rsidRPr="008139A4" w:rsidRDefault="008E404D" w:rsidP="008E404D">
      <w:pPr>
        <w:rPr>
          <w:rFonts w:eastAsia="Calibri"/>
          <w:sz w:val="12"/>
          <w:szCs w:val="12"/>
        </w:rPr>
      </w:pPr>
      <w:r w:rsidRPr="008139A4">
        <w:rPr>
          <w:rFonts w:eastAsia="Calibr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0B9DC5B3" w14:textId="77777777" w:rsidR="008E404D" w:rsidRPr="008139A4" w:rsidRDefault="008E404D" w:rsidP="008E404D">
      <w:pPr>
        <w:rPr>
          <w:rFonts w:eastAsia="Calibri"/>
          <w:sz w:val="12"/>
          <w:szCs w:val="12"/>
        </w:rPr>
      </w:pPr>
      <w:r w:rsidRPr="008139A4">
        <w:rPr>
          <w:rFonts w:eastAsia="Calibri"/>
          <w:sz w:val="12"/>
          <w:szCs w:val="12"/>
        </w:rPr>
        <w:t>***</w:t>
      </w:r>
    </w:p>
    <w:p w14:paraId="3EB61136" w14:textId="77777777" w:rsidR="008E404D" w:rsidRPr="008139A4" w:rsidRDefault="008E404D" w:rsidP="008E404D">
      <w:pPr>
        <w:rPr>
          <w:rFonts w:eastAsia="Calibri"/>
          <w:sz w:val="12"/>
          <w:szCs w:val="12"/>
        </w:rPr>
      </w:pPr>
      <w:r w:rsidRPr="008139A4">
        <w:rPr>
          <w:rFonts w:eastAsia="Calibr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69BF0C65" w14:textId="77777777" w:rsidR="008E404D" w:rsidRPr="008139A4" w:rsidRDefault="008E404D" w:rsidP="008E404D">
      <w:pPr>
        <w:rPr>
          <w:rFonts w:eastAsia="Calibri"/>
          <w:sz w:val="12"/>
          <w:szCs w:val="12"/>
        </w:rPr>
      </w:pPr>
      <w:r w:rsidRPr="008139A4">
        <w:rPr>
          <w:rFonts w:eastAsia="Calibri"/>
          <w:sz w:val="12"/>
          <w:szCs w:val="12"/>
        </w:rPr>
        <w:lastRenderedPageBreak/>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614B7F57" w14:textId="77777777" w:rsidR="008E404D" w:rsidRPr="008139A4" w:rsidRDefault="008E404D" w:rsidP="008E404D">
      <w:pPr>
        <w:rPr>
          <w:rFonts w:eastAsia="Calibri"/>
          <w:sz w:val="12"/>
          <w:szCs w:val="12"/>
        </w:rPr>
      </w:pPr>
      <w:r w:rsidRPr="008139A4">
        <w:rPr>
          <w:rFonts w:eastAsia="Calibr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28612817" w14:textId="77777777" w:rsidR="008E404D" w:rsidRPr="008139A4" w:rsidRDefault="008E404D" w:rsidP="008E404D">
      <w:pPr>
        <w:rPr>
          <w:rFonts w:eastAsia="Calibri"/>
          <w:sz w:val="12"/>
          <w:szCs w:val="12"/>
        </w:rPr>
      </w:pPr>
      <w:r w:rsidRPr="008139A4">
        <w:rPr>
          <w:rFonts w:eastAsia="Calibr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324BBB05" w14:textId="77777777" w:rsidR="008E404D" w:rsidRPr="008139A4" w:rsidRDefault="008E404D" w:rsidP="008E404D">
      <w:pPr>
        <w:rPr>
          <w:rFonts w:eastAsia="Calibri"/>
          <w:sz w:val="12"/>
          <w:szCs w:val="12"/>
        </w:rPr>
      </w:pPr>
      <w:r w:rsidRPr="008139A4">
        <w:rPr>
          <w:rFonts w:eastAsia="Calibri"/>
          <w:sz w:val="12"/>
          <w:szCs w:val="12"/>
        </w:rPr>
        <w:t>Will we flame out or learn to live within limits? In the next and final chapter, we’ll look to the future of humanity, and the future of power.</w:t>
      </w:r>
    </w:p>
    <w:p w14:paraId="1E527F4B" w14:textId="77777777" w:rsidR="008E404D" w:rsidRPr="008139A4" w:rsidRDefault="008E404D" w:rsidP="008E404D">
      <w:pPr>
        <w:rPr>
          <w:rFonts w:eastAsia="Calibri"/>
          <w:sz w:val="12"/>
          <w:szCs w:val="12"/>
        </w:rPr>
      </w:pPr>
      <w:r w:rsidRPr="008139A4">
        <w:rPr>
          <w:rFonts w:eastAsia="Calibri"/>
          <w:sz w:val="12"/>
          <w:szCs w:val="12"/>
        </w:rPr>
        <w:t>7. The Future of Power: Learning to Live Happily Within Limits</w:t>
      </w:r>
    </w:p>
    <w:p w14:paraId="5DEA16DE" w14:textId="77777777" w:rsidR="008E404D" w:rsidRPr="008139A4" w:rsidRDefault="008E404D" w:rsidP="008E404D">
      <w:pPr>
        <w:rPr>
          <w:rFonts w:eastAsia="Calibri"/>
          <w:sz w:val="12"/>
          <w:szCs w:val="12"/>
        </w:rPr>
      </w:pPr>
      <w:r w:rsidRPr="008139A4">
        <w:rPr>
          <w:rFonts w:eastAsia="Calibri"/>
          <w:sz w:val="12"/>
          <w:szCs w:val="12"/>
        </w:rPr>
        <w:t>Knowing others is intelligence, knowing yourself is true wisdom. Mastering others is strength, mastering yourself is true power. — LAO-TZU</w:t>
      </w:r>
    </w:p>
    <w:p w14:paraId="787C2C72" w14:textId="77777777" w:rsidR="008E404D" w:rsidRPr="008139A4" w:rsidRDefault="008E404D" w:rsidP="008E404D">
      <w:pPr>
        <w:rPr>
          <w:rFonts w:eastAsia="Calibri"/>
          <w:sz w:val="12"/>
          <w:szCs w:val="12"/>
        </w:rPr>
      </w:pPr>
      <w:r w:rsidRPr="008139A4">
        <w:rPr>
          <w:rFonts w:eastAsia="Calibr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4EC1FD89" w14:textId="77777777" w:rsidR="008E404D" w:rsidRPr="008139A4" w:rsidRDefault="008E404D" w:rsidP="008E404D">
      <w:pPr>
        <w:rPr>
          <w:rFonts w:eastAsia="Calibri"/>
          <w:sz w:val="12"/>
          <w:szCs w:val="12"/>
        </w:rPr>
      </w:pPr>
      <w:r w:rsidRPr="008139A4">
        <w:rPr>
          <w:rFonts w:eastAsia="Calibr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03284ECF" w14:textId="77777777" w:rsidR="008E404D" w:rsidRPr="008139A4" w:rsidRDefault="008E404D" w:rsidP="008E404D">
      <w:pPr>
        <w:rPr>
          <w:rFonts w:eastAsia="Calibri"/>
          <w:sz w:val="12"/>
          <w:szCs w:val="12"/>
        </w:rPr>
      </w:pPr>
      <w:r w:rsidRPr="008139A4">
        <w:rPr>
          <w:rFonts w:eastAsia="Calibr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3C640D1A" w14:textId="77777777" w:rsidR="008E404D" w:rsidRPr="008139A4" w:rsidRDefault="008E404D" w:rsidP="008E404D">
      <w:pPr>
        <w:rPr>
          <w:rFonts w:eastAsia="Calibri"/>
          <w:sz w:val="12"/>
          <w:szCs w:val="12"/>
        </w:rPr>
      </w:pPr>
      <w:r w:rsidRPr="008139A4">
        <w:rPr>
          <w:rFonts w:eastAsia="Calibr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6557773C" w14:textId="77777777" w:rsidR="008E404D" w:rsidRPr="008139A4" w:rsidRDefault="008E404D" w:rsidP="008E404D">
      <w:pPr>
        <w:rPr>
          <w:rFonts w:eastAsia="Calibri"/>
          <w:sz w:val="12"/>
          <w:szCs w:val="12"/>
        </w:rPr>
      </w:pPr>
      <w:r w:rsidRPr="008139A4">
        <w:rPr>
          <w:rFonts w:eastAsia="Calibr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67863301" w14:textId="77777777" w:rsidR="008E404D" w:rsidRPr="008139A4" w:rsidRDefault="008E404D" w:rsidP="008E404D">
      <w:pPr>
        <w:rPr>
          <w:rFonts w:eastAsia="Calibri"/>
          <w:sz w:val="12"/>
          <w:szCs w:val="12"/>
        </w:rPr>
      </w:pPr>
      <w:r w:rsidRPr="008139A4">
        <w:rPr>
          <w:rFonts w:eastAsia="Calibri"/>
          <w:sz w:val="12"/>
          <w:szCs w:val="12"/>
        </w:rPr>
        <w:t>All Against All</w:t>
      </w:r>
    </w:p>
    <w:p w14:paraId="225F9105" w14:textId="77777777" w:rsidR="008E404D" w:rsidRPr="008139A4" w:rsidRDefault="008E404D" w:rsidP="008E404D">
      <w:pPr>
        <w:rPr>
          <w:rFonts w:eastAsia="Calibri"/>
          <w:sz w:val="12"/>
          <w:szCs w:val="12"/>
        </w:rPr>
      </w:pPr>
      <w:r w:rsidRPr="008139A4">
        <w:rPr>
          <w:rFonts w:eastAsia="Calibr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474B369F" w14:textId="77777777" w:rsidR="008E404D" w:rsidRPr="008139A4" w:rsidRDefault="008E404D" w:rsidP="008E404D">
      <w:pPr>
        <w:rPr>
          <w:rFonts w:eastAsia="Calibri"/>
          <w:sz w:val="12"/>
          <w:szCs w:val="12"/>
        </w:rPr>
      </w:pPr>
      <w:r w:rsidRPr="008139A4">
        <w:rPr>
          <w:rFonts w:eastAsia="Calibr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2B7B4861" w14:textId="77777777" w:rsidR="008E404D" w:rsidRPr="008139A4" w:rsidRDefault="008E404D" w:rsidP="008E404D">
      <w:pPr>
        <w:rPr>
          <w:rFonts w:eastAsia="Calibri"/>
          <w:sz w:val="16"/>
        </w:rPr>
      </w:pPr>
      <w:r w:rsidRPr="008139A4">
        <w:rPr>
          <w:rFonts w:eastAsia="Calibri"/>
          <w:highlight w:val="cyan"/>
          <w:u w:val="single"/>
        </w:rPr>
        <w:t>One might think</w:t>
      </w:r>
      <w:r w:rsidRPr="008139A4">
        <w:rPr>
          <w:rFonts w:eastAsia="Calibri"/>
          <w:u w:val="single"/>
        </w:rPr>
        <w:t xml:space="preserve"> that, </w:t>
      </w:r>
      <w:r w:rsidRPr="008139A4">
        <w:rPr>
          <w:rFonts w:eastAsia="Calibri"/>
          <w:highlight w:val="cyan"/>
          <w:u w:val="single"/>
        </w:rPr>
        <w:t xml:space="preserve">as </w:t>
      </w:r>
      <w:r w:rsidRPr="008139A4">
        <w:rPr>
          <w:rFonts w:eastAsia="Calibri"/>
          <w:b/>
          <w:iCs/>
          <w:highlight w:val="cyan"/>
          <w:u w:val="single"/>
          <w:bdr w:val="single" w:sz="8" w:space="0" w:color="auto"/>
        </w:rPr>
        <w:t>dire events</w:t>
      </w:r>
      <w:r w:rsidRPr="008139A4">
        <w:rPr>
          <w:rFonts w:eastAsia="Calibri"/>
          <w:u w:val="single"/>
        </w:rPr>
        <w:t xml:space="preserve"> began to </w:t>
      </w:r>
      <w:r w:rsidRPr="008139A4">
        <w:rPr>
          <w:rFonts w:eastAsia="Calibri"/>
          <w:b/>
          <w:iCs/>
          <w:highlight w:val="cyan"/>
          <w:u w:val="single"/>
          <w:bdr w:val="single" w:sz="8" w:space="0" w:color="auto"/>
        </w:rPr>
        <w:t>unfold</w:t>
      </w:r>
      <w:r w:rsidRPr="008139A4">
        <w:rPr>
          <w:rFonts w:eastAsia="Calibri"/>
          <w:highlight w:val="cyan"/>
          <w:u w:val="single"/>
        </w:rPr>
        <w:t>, everyone would</w:t>
      </w:r>
      <w:r w:rsidRPr="008139A4">
        <w:rPr>
          <w:rFonts w:eastAsia="Calibri"/>
          <w:u w:val="single"/>
        </w:rPr>
        <w:t xml:space="preserve"> </w:t>
      </w:r>
      <w:r w:rsidRPr="008139A4">
        <w:rPr>
          <w:rFonts w:eastAsia="Calibri"/>
          <w:b/>
          <w:iCs/>
          <w:u w:val="single"/>
          <w:bdr w:val="single" w:sz="8" w:space="0" w:color="auto"/>
        </w:rPr>
        <w:t xml:space="preserve">finally </w:t>
      </w:r>
      <w:r w:rsidRPr="008139A4">
        <w:rPr>
          <w:rFonts w:eastAsia="Calibri"/>
          <w:b/>
          <w:iCs/>
          <w:highlight w:val="cyan"/>
          <w:u w:val="single"/>
          <w:bdr w:val="single" w:sz="8" w:space="0" w:color="auto"/>
        </w:rPr>
        <w:t>awaken</w:t>
      </w:r>
      <w:r w:rsidRPr="008139A4">
        <w:rPr>
          <w:rFonts w:eastAsia="Calibri"/>
          <w:highlight w:val="cyan"/>
          <w:u w:val="single"/>
        </w:rPr>
        <w:t xml:space="preserve"> to</w:t>
      </w:r>
      <w:r w:rsidRPr="008139A4">
        <w:rPr>
          <w:rFonts w:eastAsia="Calibri"/>
          <w:u w:val="single"/>
        </w:rPr>
        <w:t xml:space="preserve"> the </w:t>
      </w:r>
      <w:r w:rsidRPr="008139A4">
        <w:rPr>
          <w:rFonts w:eastAsia="Calibri"/>
          <w:highlight w:val="cyan"/>
          <w:u w:val="single"/>
        </w:rPr>
        <w:t>reality</w:t>
      </w:r>
      <w:r w:rsidRPr="008139A4">
        <w:rPr>
          <w:rFonts w:eastAsia="Calibri"/>
          <w:u w:val="single"/>
        </w:rPr>
        <w:t xml:space="preserve"> of </w:t>
      </w:r>
      <w:r w:rsidRPr="008139A4">
        <w:rPr>
          <w:rFonts w:eastAsia="Calibri"/>
          <w:b/>
          <w:iCs/>
          <w:u w:val="single"/>
          <w:bdr w:val="single" w:sz="8" w:space="0" w:color="auto"/>
        </w:rPr>
        <w:t>climate</w:t>
      </w:r>
      <w:r w:rsidRPr="008139A4">
        <w:rPr>
          <w:rFonts w:eastAsia="Calibri"/>
          <w:u w:val="single"/>
        </w:rPr>
        <w:t xml:space="preserve"> change, species extinctions, resource depletion</w:t>
      </w:r>
      <w:r w:rsidRPr="008139A4">
        <w:rPr>
          <w:rFonts w:eastAsia="Calibri"/>
          <w:sz w:val="16"/>
        </w:rPr>
        <w:t xml:space="preserve">, and overpopulation, and do whatever was necessary to keep society from further descending the chute of collapse. </w:t>
      </w:r>
      <w:r w:rsidRPr="008139A4">
        <w:rPr>
          <w:rFonts w:eastAsia="Calibri"/>
          <w:b/>
          <w:iCs/>
          <w:highlight w:val="cyan"/>
          <w:u w:val="single"/>
          <w:bdr w:val="single" w:sz="8" w:space="0" w:color="auto"/>
        </w:rPr>
        <w:t>However</w:t>
      </w:r>
      <w:r w:rsidRPr="008139A4">
        <w:rPr>
          <w:rFonts w:eastAsia="Calibri"/>
          <w:highlight w:val="cyan"/>
          <w:u w:val="single"/>
        </w:rPr>
        <w:t>, once</w:t>
      </w:r>
      <w:r w:rsidRPr="008139A4">
        <w:rPr>
          <w:rFonts w:eastAsia="Calibri"/>
          <w:u w:val="single"/>
        </w:rPr>
        <w:t xml:space="preserve"> the </w:t>
      </w:r>
      <w:r w:rsidRPr="008139A4">
        <w:rPr>
          <w:rFonts w:eastAsia="Calibri"/>
          <w:highlight w:val="cyan"/>
          <w:u w:val="single"/>
        </w:rPr>
        <w:t>impacts</w:t>
      </w:r>
      <w:r w:rsidRPr="008139A4">
        <w:rPr>
          <w:rFonts w:eastAsia="Calibri"/>
          <w:sz w:val="16"/>
        </w:rPr>
        <w:t xml:space="preserve"> of these problems </w:t>
      </w:r>
      <w:r w:rsidRPr="008139A4">
        <w:rPr>
          <w:rFonts w:eastAsia="Calibri"/>
          <w:u w:val="single"/>
        </w:rPr>
        <w:t xml:space="preserve">really </w:t>
      </w:r>
      <w:r w:rsidRPr="008139A4">
        <w:rPr>
          <w:rFonts w:eastAsia="Calibri"/>
          <w:b/>
          <w:iCs/>
          <w:highlight w:val="cyan"/>
          <w:u w:val="single"/>
          <w:bdr w:val="single" w:sz="8" w:space="0" w:color="auto"/>
        </w:rPr>
        <w:t>start</w:t>
      </w:r>
      <w:r w:rsidRPr="008139A4">
        <w:rPr>
          <w:rFonts w:eastAsia="Calibri"/>
          <w:u w:val="single"/>
        </w:rPr>
        <w:t>ed showing up</w:t>
      </w:r>
      <w:r w:rsidRPr="008139A4">
        <w:rPr>
          <w:rFonts w:eastAsia="Calibri"/>
          <w:sz w:val="16"/>
        </w:rPr>
        <w:t xml:space="preserve"> unmistakably, nearly </w:t>
      </w:r>
      <w:r w:rsidRPr="008139A4">
        <w:rPr>
          <w:rFonts w:eastAsia="Calibri"/>
          <w:u w:val="single"/>
        </w:rPr>
        <w:t xml:space="preserve">everyone’s </w:t>
      </w:r>
      <w:r w:rsidRPr="008139A4">
        <w:rPr>
          <w:rFonts w:eastAsia="Calibri"/>
          <w:b/>
          <w:iCs/>
          <w:highlight w:val="cyan"/>
          <w:u w:val="single"/>
          <w:bdr w:val="single" w:sz="8" w:space="0" w:color="auto"/>
        </w:rPr>
        <w:t>attention</w:t>
      </w:r>
      <w:r w:rsidRPr="008139A4">
        <w:rPr>
          <w:rFonts w:eastAsia="Calibri"/>
          <w:highlight w:val="cyan"/>
          <w:u w:val="single"/>
        </w:rPr>
        <w:t xml:space="preserve"> would</w:t>
      </w:r>
      <w:r w:rsidRPr="008139A4">
        <w:rPr>
          <w:rFonts w:eastAsia="Calibri"/>
          <w:sz w:val="16"/>
        </w:rPr>
        <w:t xml:space="preserve"> likely </w:t>
      </w:r>
      <w:r w:rsidRPr="008139A4">
        <w:rPr>
          <w:rFonts w:eastAsia="Calibri"/>
          <w:highlight w:val="cyan"/>
          <w:u w:val="single"/>
        </w:rPr>
        <w:t>be</w:t>
      </w:r>
      <w:r w:rsidRPr="008139A4">
        <w:rPr>
          <w:rFonts w:eastAsia="Calibri"/>
          <w:u w:val="single"/>
        </w:rPr>
        <w:t xml:space="preserve"> fixated </w:t>
      </w:r>
      <w:r w:rsidRPr="008139A4">
        <w:rPr>
          <w:rFonts w:eastAsia="Calibri"/>
          <w:highlight w:val="cyan"/>
          <w:u w:val="single"/>
        </w:rPr>
        <w:t xml:space="preserve">on </w:t>
      </w:r>
      <w:r w:rsidRPr="008139A4">
        <w:rPr>
          <w:rFonts w:eastAsia="Calibri"/>
          <w:b/>
          <w:iCs/>
          <w:highlight w:val="cyan"/>
          <w:u w:val="single"/>
          <w:bdr w:val="single" w:sz="8" w:space="0" w:color="auto"/>
        </w:rPr>
        <w:t>effects</w:t>
      </w:r>
      <w:r w:rsidRPr="008139A4">
        <w:rPr>
          <w:rFonts w:eastAsia="Calibri"/>
          <w:highlight w:val="cyan"/>
          <w:u w:val="single"/>
        </w:rPr>
        <w:t xml:space="preserve"> rather than </w:t>
      </w:r>
      <w:r w:rsidRPr="008139A4">
        <w:rPr>
          <w:rFonts w:eastAsia="Calibri"/>
          <w:b/>
          <w:iCs/>
          <w:highlight w:val="cyan"/>
          <w:u w:val="single"/>
          <w:bdr w:val="single" w:sz="8" w:space="0" w:color="auto"/>
        </w:rPr>
        <w:t>causes</w:t>
      </w:r>
      <w:r w:rsidRPr="008139A4">
        <w:rPr>
          <w:rFonts w:eastAsia="Calibri"/>
          <w:sz w:val="16"/>
        </w:rPr>
        <w:t xml:space="preserve">, or on imagined causes rather than real ones. </w:t>
      </w:r>
      <w:r w:rsidRPr="008139A4">
        <w:rPr>
          <w:rFonts w:eastAsia="Calibri"/>
          <w:u w:val="single"/>
        </w:rPr>
        <w:t xml:space="preserve">And some </w:t>
      </w:r>
      <w:r w:rsidRPr="008139A4">
        <w:rPr>
          <w:rFonts w:eastAsia="Calibri"/>
          <w:highlight w:val="cyan"/>
          <w:u w:val="single"/>
        </w:rPr>
        <w:t>problems</w:t>
      </w:r>
      <w:r w:rsidRPr="008139A4">
        <w:rPr>
          <w:rFonts w:eastAsia="Calibri"/>
          <w:sz w:val="16"/>
        </w:rPr>
        <w:t xml:space="preserve">, like climate change, </w:t>
      </w:r>
      <w:r w:rsidRPr="008139A4">
        <w:rPr>
          <w:rFonts w:eastAsia="Calibri"/>
          <w:b/>
          <w:iCs/>
          <w:highlight w:val="cyan"/>
          <w:u w:val="single"/>
          <w:bdr w:val="single" w:sz="8" w:space="0" w:color="auto"/>
        </w:rPr>
        <w:t>are slow</w:t>
      </w:r>
      <w:r w:rsidRPr="008139A4">
        <w:rPr>
          <w:rFonts w:eastAsia="Calibri"/>
          <w:u w:val="single"/>
        </w:rPr>
        <w:t xml:space="preserve"> to develop</w:t>
      </w:r>
      <w:r w:rsidRPr="008139A4">
        <w:rPr>
          <w:rFonts w:eastAsia="Calibri"/>
          <w:sz w:val="16"/>
        </w:rPr>
        <w:t xml:space="preserve"> and hard to reverse once they’ve reached certain thresholds. </w:t>
      </w:r>
      <w:r w:rsidRPr="008139A4">
        <w:rPr>
          <w:rFonts w:eastAsia="Calibri"/>
          <w:highlight w:val="cyan"/>
          <w:u w:val="single"/>
        </w:rPr>
        <w:t>Over time</w:t>
      </w:r>
      <w:r w:rsidRPr="008139A4">
        <w:rPr>
          <w:rFonts w:eastAsia="Calibri"/>
          <w:u w:val="single"/>
        </w:rPr>
        <w:t>, an</w:t>
      </w:r>
      <w:r w:rsidRPr="008139A4">
        <w:rPr>
          <w:rFonts w:eastAsia="Calibri"/>
          <w:sz w:val="16"/>
        </w:rPr>
        <w:t xml:space="preserve"> increasing proportion of the </w:t>
      </w:r>
      <w:r w:rsidRPr="008139A4">
        <w:rPr>
          <w:rFonts w:eastAsia="Calibri"/>
          <w:highlight w:val="cyan"/>
          <w:u w:val="single"/>
        </w:rPr>
        <w:t>population</w:t>
      </w:r>
      <w:r w:rsidRPr="008139A4">
        <w:rPr>
          <w:rFonts w:eastAsia="Calibri"/>
          <w:u w:val="single"/>
        </w:rPr>
        <w:t xml:space="preserve"> would be </w:t>
      </w:r>
      <w:r w:rsidRPr="008139A4">
        <w:rPr>
          <w:rFonts w:eastAsia="Calibri"/>
          <w:b/>
          <w:iCs/>
          <w:u w:val="single"/>
          <w:bdr w:val="single" w:sz="8" w:space="0" w:color="auto"/>
        </w:rPr>
        <w:t>forced</w:t>
      </w:r>
      <w:r w:rsidRPr="008139A4">
        <w:rPr>
          <w:rFonts w:eastAsia="Calibri"/>
          <w:u w:val="single"/>
        </w:rPr>
        <w:t xml:space="preserve"> to </w:t>
      </w:r>
      <w:r w:rsidRPr="008139A4">
        <w:rPr>
          <w:rFonts w:eastAsia="Calibri"/>
          <w:highlight w:val="cyan"/>
          <w:u w:val="single"/>
        </w:rPr>
        <w:t>spend most</w:t>
      </w:r>
      <w:r w:rsidRPr="008139A4">
        <w:rPr>
          <w:rFonts w:eastAsia="Calibri"/>
          <w:u w:val="single"/>
        </w:rPr>
        <w:t xml:space="preserve"> of its </w:t>
      </w:r>
      <w:r w:rsidRPr="008139A4">
        <w:rPr>
          <w:rFonts w:eastAsia="Calibri"/>
          <w:highlight w:val="cyan"/>
          <w:u w:val="single"/>
        </w:rPr>
        <w:t>effort</w:t>
      </w:r>
      <w:r w:rsidRPr="008139A4">
        <w:rPr>
          <w:rFonts w:eastAsia="Calibri"/>
          <w:sz w:val="16"/>
        </w:rPr>
        <w:t xml:space="preserve"> directly </w:t>
      </w:r>
      <w:r w:rsidRPr="008139A4">
        <w:rPr>
          <w:rFonts w:eastAsia="Calibri"/>
          <w:b/>
          <w:iCs/>
          <w:highlight w:val="cyan"/>
          <w:u w:val="single"/>
          <w:bdr w:val="single" w:sz="8" w:space="0" w:color="auto"/>
        </w:rPr>
        <w:t>scrounging</w:t>
      </w:r>
      <w:r w:rsidRPr="008139A4">
        <w:rPr>
          <w:rFonts w:eastAsia="Calibri"/>
          <w:highlight w:val="cyan"/>
          <w:u w:val="single"/>
        </w:rPr>
        <w:t xml:space="preserve"> for </w:t>
      </w:r>
      <w:r w:rsidRPr="008139A4">
        <w:rPr>
          <w:rFonts w:eastAsia="Calibri"/>
          <w:b/>
          <w:iCs/>
          <w:highlight w:val="cyan"/>
          <w:u w:val="single"/>
          <w:bdr w:val="single" w:sz="8" w:space="0" w:color="auto"/>
        </w:rPr>
        <w:t>living space</w:t>
      </w:r>
      <w:r w:rsidRPr="008139A4">
        <w:rPr>
          <w:rFonts w:eastAsia="Calibri"/>
          <w:highlight w:val="cyan"/>
          <w:u w:val="single"/>
        </w:rPr>
        <w:t xml:space="preserve"> and </w:t>
      </w:r>
      <w:r w:rsidRPr="008139A4">
        <w:rPr>
          <w:rFonts w:eastAsia="Calibri"/>
          <w:b/>
          <w:iCs/>
          <w:highlight w:val="cyan"/>
          <w:u w:val="single"/>
          <w:bdr w:val="single" w:sz="8" w:space="0" w:color="auto"/>
        </w:rPr>
        <w:t>food</w:t>
      </w:r>
      <w:r w:rsidRPr="008139A4">
        <w:rPr>
          <w:rFonts w:eastAsia="Calibri"/>
          <w:highlight w:val="cyan"/>
          <w:u w:val="single"/>
        </w:rPr>
        <w:t>, with little</w:t>
      </w:r>
      <w:r w:rsidRPr="008139A4">
        <w:rPr>
          <w:rFonts w:eastAsia="Calibri"/>
          <w:u w:val="single"/>
        </w:rPr>
        <w:t xml:space="preserve"> means </w:t>
      </w:r>
      <w:r w:rsidRPr="008139A4">
        <w:rPr>
          <w:rFonts w:eastAsia="Calibri"/>
          <w:highlight w:val="cyan"/>
          <w:u w:val="single"/>
        </w:rPr>
        <w:t>left</w:t>
      </w:r>
      <w:r w:rsidRPr="008139A4">
        <w:rPr>
          <w:rFonts w:eastAsia="Calibri"/>
          <w:u w:val="single"/>
        </w:rPr>
        <w:t xml:space="preserve"> over </w:t>
      </w:r>
      <w:r w:rsidRPr="008139A4">
        <w:rPr>
          <w:rFonts w:eastAsia="Calibri"/>
          <w:highlight w:val="cyan"/>
          <w:u w:val="single"/>
        </w:rPr>
        <w:t>for the</w:t>
      </w:r>
      <w:r w:rsidRPr="008139A4">
        <w:rPr>
          <w:rFonts w:eastAsia="Calibri"/>
          <w:sz w:val="16"/>
        </w:rPr>
        <w:t xml:space="preserve"> maintenance of </w:t>
      </w:r>
      <w:r w:rsidRPr="008139A4">
        <w:rPr>
          <w:rFonts w:eastAsia="Calibri"/>
          <w:b/>
          <w:iCs/>
          <w:highlight w:val="cyan"/>
          <w:u w:val="single"/>
          <w:bdr w:val="single" w:sz="8" w:space="0" w:color="auto"/>
        </w:rPr>
        <w:t>larger</w:t>
      </w:r>
      <w:r w:rsidRPr="008139A4">
        <w:rPr>
          <w:rFonts w:eastAsia="Calibri"/>
          <w:highlight w:val="cyan"/>
          <w:u w:val="single"/>
        </w:rPr>
        <w:t xml:space="preserve"> social </w:t>
      </w:r>
      <w:r w:rsidRPr="008139A4">
        <w:rPr>
          <w:rFonts w:eastAsia="Calibri"/>
          <w:b/>
          <w:iCs/>
          <w:highlight w:val="cyan"/>
          <w:u w:val="single"/>
          <w:bdr w:val="single" w:sz="8" w:space="0" w:color="auto"/>
        </w:rPr>
        <w:t>systems</w:t>
      </w:r>
      <w:r w:rsidRPr="008139A4">
        <w:rPr>
          <w:rFonts w:eastAsia="Calibri"/>
          <w:sz w:val="16"/>
        </w:rPr>
        <w:t>. The descent would then become a series of selfreinforcing feedbacks that would be difficult to halt.</w:t>
      </w:r>
    </w:p>
    <w:p w14:paraId="33948A2E" w14:textId="77777777" w:rsidR="008E404D" w:rsidRPr="008139A4" w:rsidRDefault="008E404D" w:rsidP="008E404D">
      <w:pPr>
        <w:rPr>
          <w:rFonts w:eastAsia="Calibri"/>
          <w:sz w:val="8"/>
          <w:szCs w:val="8"/>
        </w:rPr>
      </w:pPr>
      <w:r w:rsidRPr="008139A4">
        <w:rPr>
          <w:rFonts w:eastAsia="Calibr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485D17D" w14:textId="77777777" w:rsidR="008E404D" w:rsidRPr="008139A4" w:rsidRDefault="008E404D" w:rsidP="008E404D">
      <w:pPr>
        <w:rPr>
          <w:rFonts w:eastAsia="Calibri"/>
          <w:sz w:val="8"/>
          <w:szCs w:val="8"/>
        </w:rPr>
      </w:pPr>
      <w:r w:rsidRPr="008139A4">
        <w:rPr>
          <w:rFonts w:eastAsia="Calibr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7CC28CE3" w14:textId="77777777" w:rsidR="008E404D" w:rsidRPr="008139A4" w:rsidRDefault="008E404D" w:rsidP="008E404D">
      <w:pPr>
        <w:rPr>
          <w:rFonts w:eastAsia="Calibri"/>
          <w:sz w:val="8"/>
          <w:szCs w:val="8"/>
        </w:rPr>
      </w:pPr>
      <w:r w:rsidRPr="008139A4">
        <w:rPr>
          <w:rFonts w:eastAsia="Calibr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4EA3D08F" w14:textId="77777777" w:rsidR="008E404D" w:rsidRPr="008139A4" w:rsidRDefault="008E404D" w:rsidP="008E404D">
      <w:pPr>
        <w:rPr>
          <w:rFonts w:eastAsia="Calibri"/>
          <w:sz w:val="8"/>
          <w:szCs w:val="8"/>
        </w:rPr>
      </w:pPr>
      <w:r w:rsidRPr="008139A4">
        <w:rPr>
          <w:rFonts w:eastAsia="Calibr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7D84CD98" w14:textId="77777777" w:rsidR="008E404D" w:rsidRPr="008139A4" w:rsidRDefault="008E404D" w:rsidP="008E404D">
      <w:pPr>
        <w:rPr>
          <w:rFonts w:eastAsia="Calibri"/>
          <w:sz w:val="8"/>
          <w:szCs w:val="8"/>
        </w:rPr>
      </w:pPr>
      <w:r w:rsidRPr="008139A4">
        <w:rPr>
          <w:rFonts w:eastAsia="Calibri"/>
          <w:sz w:val="8"/>
          <w:szCs w:val="8"/>
        </w:rPr>
        <w:lastRenderedPageBreak/>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6AD043A4" w14:textId="77777777" w:rsidR="008E404D" w:rsidRPr="008139A4" w:rsidRDefault="008E404D" w:rsidP="008E404D">
      <w:pPr>
        <w:rPr>
          <w:rFonts w:eastAsia="Calibri"/>
          <w:sz w:val="8"/>
          <w:szCs w:val="8"/>
        </w:rPr>
      </w:pPr>
      <w:r w:rsidRPr="008139A4">
        <w:rPr>
          <w:rFonts w:eastAsia="Calibr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52BFDB58" w14:textId="77777777" w:rsidR="008E404D" w:rsidRPr="008139A4" w:rsidRDefault="008E404D" w:rsidP="008E404D">
      <w:pPr>
        <w:rPr>
          <w:rFonts w:eastAsia="Calibri"/>
          <w:sz w:val="8"/>
          <w:szCs w:val="8"/>
        </w:rPr>
      </w:pPr>
      <w:r w:rsidRPr="008139A4">
        <w:rPr>
          <w:rFonts w:eastAsia="Calibr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254EA70C" w14:textId="77777777" w:rsidR="008E404D" w:rsidRPr="008139A4" w:rsidRDefault="008E404D" w:rsidP="008E404D">
      <w:pPr>
        <w:rPr>
          <w:rFonts w:eastAsia="Calibri"/>
          <w:sz w:val="8"/>
          <w:szCs w:val="8"/>
        </w:rPr>
      </w:pPr>
      <w:r w:rsidRPr="008139A4">
        <w:rPr>
          <w:rFonts w:eastAsia="Calibr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556B364C" w14:textId="77777777" w:rsidR="008E404D" w:rsidRPr="008139A4" w:rsidRDefault="008E404D" w:rsidP="008E404D">
      <w:pPr>
        <w:rPr>
          <w:rFonts w:eastAsia="Calibri"/>
          <w:sz w:val="8"/>
          <w:szCs w:val="8"/>
        </w:rPr>
      </w:pPr>
      <w:r w:rsidRPr="008139A4">
        <w:rPr>
          <w:rFonts w:eastAsia="Calibr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0D0EF1A1" w14:textId="77777777" w:rsidR="008E404D" w:rsidRPr="008139A4" w:rsidRDefault="008E404D" w:rsidP="008E404D">
      <w:pPr>
        <w:rPr>
          <w:rFonts w:eastAsia="Calibri"/>
          <w:sz w:val="8"/>
          <w:szCs w:val="8"/>
        </w:rPr>
      </w:pPr>
      <w:r w:rsidRPr="008139A4">
        <w:rPr>
          <w:rFonts w:eastAsia="Calibr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1158762C" w14:textId="77777777" w:rsidR="008E404D" w:rsidRPr="008139A4" w:rsidRDefault="008E404D" w:rsidP="008E404D">
      <w:pPr>
        <w:rPr>
          <w:rFonts w:eastAsia="Calibri"/>
          <w:sz w:val="8"/>
          <w:szCs w:val="8"/>
        </w:rPr>
      </w:pPr>
      <w:r w:rsidRPr="008139A4">
        <w:rPr>
          <w:rFonts w:eastAsia="Calibr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09BA30CF" w14:textId="77777777" w:rsidR="008E404D" w:rsidRPr="008139A4" w:rsidRDefault="008E404D" w:rsidP="008E404D">
      <w:pPr>
        <w:rPr>
          <w:rFonts w:eastAsia="Calibri"/>
          <w:sz w:val="8"/>
          <w:szCs w:val="8"/>
        </w:rPr>
      </w:pPr>
      <w:r w:rsidRPr="008139A4">
        <w:rPr>
          <w:rFonts w:eastAsia="Calibr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46EF18DD" w14:textId="77777777" w:rsidR="008E404D" w:rsidRPr="008139A4" w:rsidRDefault="008E404D" w:rsidP="008E404D">
      <w:pPr>
        <w:rPr>
          <w:rFonts w:eastAsia="Calibri"/>
          <w:sz w:val="8"/>
          <w:szCs w:val="8"/>
        </w:rPr>
      </w:pPr>
      <w:r w:rsidRPr="008139A4">
        <w:rPr>
          <w:rFonts w:eastAsia="Calibr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5D99C1CE" w14:textId="77777777" w:rsidR="008E404D" w:rsidRPr="008139A4" w:rsidRDefault="008E404D" w:rsidP="008E404D">
      <w:pPr>
        <w:rPr>
          <w:rFonts w:eastAsia="Calibri"/>
          <w:sz w:val="8"/>
          <w:szCs w:val="8"/>
        </w:rPr>
      </w:pPr>
      <w:r w:rsidRPr="008139A4">
        <w:rPr>
          <w:rFonts w:eastAsia="Calibr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6EACEEC6" w14:textId="77777777" w:rsidR="008E404D" w:rsidRPr="008139A4" w:rsidRDefault="008E404D" w:rsidP="008E404D">
      <w:pPr>
        <w:rPr>
          <w:rFonts w:eastAsia="Calibri"/>
          <w:sz w:val="8"/>
          <w:szCs w:val="8"/>
        </w:rPr>
      </w:pPr>
      <w:r w:rsidRPr="008139A4">
        <w:rPr>
          <w:rFonts w:eastAsia="Calibr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7B511431" w14:textId="77777777" w:rsidR="008E404D" w:rsidRPr="008139A4" w:rsidRDefault="008E404D" w:rsidP="008E404D">
      <w:pPr>
        <w:rPr>
          <w:rFonts w:eastAsia="Calibri"/>
          <w:sz w:val="8"/>
          <w:szCs w:val="8"/>
        </w:rPr>
      </w:pPr>
      <w:r w:rsidRPr="008139A4">
        <w:rPr>
          <w:rFonts w:eastAsia="Calibr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70809C26" w14:textId="77777777" w:rsidR="008E404D" w:rsidRPr="008139A4" w:rsidRDefault="008E404D" w:rsidP="008E404D">
      <w:pPr>
        <w:rPr>
          <w:rFonts w:eastAsia="Calibri"/>
          <w:sz w:val="16"/>
        </w:rPr>
      </w:pPr>
      <w:r w:rsidRPr="008139A4">
        <w:rPr>
          <w:rFonts w:eastAsia="Calibri"/>
          <w:u w:val="single"/>
        </w:rPr>
        <w:t xml:space="preserve">The </w:t>
      </w:r>
      <w:r w:rsidRPr="008139A4">
        <w:rPr>
          <w:rFonts w:eastAsia="Calibri"/>
          <w:b/>
          <w:iCs/>
          <w:highlight w:val="cyan"/>
          <w:u w:val="single"/>
          <w:bdr w:val="single" w:sz="8" w:space="0" w:color="auto"/>
        </w:rPr>
        <w:t>Middle East</w:t>
      </w:r>
      <w:r w:rsidRPr="008139A4">
        <w:rPr>
          <w:rFonts w:eastAsia="Calibri"/>
          <w:sz w:val="16"/>
        </w:rPr>
        <w:t xml:space="preserve">, the area of the world that </w:t>
      </w:r>
      <w:r w:rsidRPr="008139A4">
        <w:rPr>
          <w:rFonts w:eastAsia="Calibri"/>
          <w:highlight w:val="cyan"/>
          <w:u w:val="single"/>
        </w:rPr>
        <w:t>exports</w:t>
      </w:r>
      <w:r w:rsidRPr="008139A4">
        <w:rPr>
          <w:rFonts w:eastAsia="Calibri"/>
          <w:sz w:val="16"/>
        </w:rPr>
        <w:t xml:space="preserve"> the largest amounts of </w:t>
      </w:r>
      <w:r w:rsidRPr="008139A4">
        <w:rPr>
          <w:rFonts w:eastAsia="Calibri"/>
          <w:b/>
          <w:iCs/>
          <w:highlight w:val="cyan"/>
          <w:u w:val="single"/>
          <w:bdr w:val="single" w:sz="8" w:space="0" w:color="auto"/>
        </w:rPr>
        <w:t>oil</w:t>
      </w:r>
      <w:r w:rsidRPr="008139A4">
        <w:rPr>
          <w:rFonts w:eastAsia="Calibri"/>
          <w:highlight w:val="cyan"/>
          <w:u w:val="single"/>
        </w:rPr>
        <w:t xml:space="preserve"> and </w:t>
      </w:r>
      <w:r w:rsidRPr="008139A4">
        <w:rPr>
          <w:rFonts w:eastAsia="Calibri"/>
          <w:b/>
          <w:iCs/>
          <w:highlight w:val="cyan"/>
          <w:u w:val="single"/>
          <w:bdr w:val="single" w:sz="8" w:space="0" w:color="auto"/>
        </w:rPr>
        <w:t>gas</w:t>
      </w:r>
      <w:r w:rsidRPr="008139A4">
        <w:rPr>
          <w:rFonts w:eastAsia="Calibri"/>
          <w:u w:val="single"/>
        </w:rPr>
        <w:t>, is</w:t>
      </w:r>
      <w:r w:rsidRPr="008139A4">
        <w:rPr>
          <w:rFonts w:eastAsia="Calibri"/>
          <w:sz w:val="16"/>
        </w:rPr>
        <w:t xml:space="preserve"> Increasingly </w:t>
      </w:r>
      <w:r w:rsidRPr="008139A4">
        <w:rPr>
          <w:rFonts w:eastAsia="Calibri"/>
          <w:u w:val="single"/>
        </w:rPr>
        <w:t xml:space="preserve">volatile—the </w:t>
      </w:r>
      <w:r w:rsidRPr="008139A4">
        <w:rPr>
          <w:rFonts w:eastAsia="Calibri"/>
          <w:b/>
          <w:iCs/>
          <w:u w:val="single"/>
          <w:bdr w:val="single" w:sz="8" w:space="0" w:color="auto"/>
        </w:rPr>
        <w:t>consequence</w:t>
      </w:r>
      <w:r w:rsidRPr="008139A4">
        <w:rPr>
          <w:rFonts w:eastAsia="Calibri"/>
          <w:u w:val="single"/>
        </w:rPr>
        <w:t xml:space="preserve"> of decades</w:t>
      </w:r>
      <w:r w:rsidRPr="008139A4">
        <w:rPr>
          <w:rFonts w:eastAsia="Calibri"/>
          <w:sz w:val="16"/>
        </w:rPr>
        <w:t xml:space="preserve"> of meddling by world powers eager </w:t>
      </w:r>
      <w:r w:rsidRPr="008139A4">
        <w:rPr>
          <w:rFonts w:eastAsia="Calibri"/>
          <w:u w:val="single"/>
        </w:rPr>
        <w:t xml:space="preserve">to control the planetary </w:t>
      </w:r>
      <w:r w:rsidRPr="008139A4">
        <w:rPr>
          <w:rFonts w:eastAsia="Calibri"/>
          <w:b/>
          <w:iCs/>
          <w:u w:val="single"/>
          <w:bdr w:val="single" w:sz="8" w:space="0" w:color="auto"/>
        </w:rPr>
        <w:t>fuel spigot</w:t>
      </w:r>
      <w:r w:rsidRPr="008139A4">
        <w:rPr>
          <w:rFonts w:eastAsia="Calibri"/>
          <w:sz w:val="16"/>
        </w:rPr>
        <w:t xml:space="preserve">. The region is also </w:t>
      </w:r>
      <w:r w:rsidRPr="008139A4">
        <w:rPr>
          <w:rFonts w:eastAsia="Calibri"/>
          <w:u w:val="single"/>
        </w:rPr>
        <w:t>highly susceptible to</w:t>
      </w:r>
      <w:r w:rsidRPr="008139A4">
        <w:rPr>
          <w:rFonts w:eastAsia="Calibri"/>
          <w:sz w:val="16"/>
        </w:rPr>
        <w:t xml:space="preserve"> climate impacts, primarily intense and long-lasting droughts leading to </w:t>
      </w:r>
      <w:r w:rsidRPr="008139A4">
        <w:rPr>
          <w:rFonts w:eastAsia="Calibri"/>
          <w:u w:val="single"/>
        </w:rPr>
        <w:t xml:space="preserve">declining </w:t>
      </w:r>
      <w:r w:rsidRPr="008139A4">
        <w:rPr>
          <w:rFonts w:eastAsia="Calibri"/>
          <w:b/>
          <w:iCs/>
          <w:u w:val="single"/>
          <w:bdr w:val="single" w:sz="8" w:space="0" w:color="auto"/>
        </w:rPr>
        <w:t>food</w:t>
      </w:r>
      <w:r w:rsidRPr="008139A4">
        <w:rPr>
          <w:rFonts w:eastAsia="Calibri"/>
          <w:u w:val="single"/>
        </w:rPr>
        <w:t xml:space="preserve"> production</w:t>
      </w:r>
      <w:r w:rsidRPr="008139A4">
        <w:rPr>
          <w:rFonts w:eastAsia="Calibri"/>
          <w:sz w:val="16"/>
        </w:rPr>
        <w:t xml:space="preserve"> (a factor in the Syrian civil war).9 Global warming may make much of the Middle East simply uninhabitable. Geopolitical theorists have long held that </w:t>
      </w:r>
      <w:r w:rsidRPr="008139A4">
        <w:rPr>
          <w:rFonts w:eastAsia="Calibri"/>
          <w:highlight w:val="cyan"/>
          <w:u w:val="single"/>
        </w:rPr>
        <w:t>if</w:t>
      </w:r>
      <w:r w:rsidRPr="008139A4">
        <w:rPr>
          <w:rFonts w:eastAsia="Calibri"/>
          <w:u w:val="single"/>
        </w:rPr>
        <w:t xml:space="preserve"> global </w:t>
      </w:r>
      <w:r w:rsidRPr="008139A4">
        <w:rPr>
          <w:rFonts w:eastAsia="Calibri"/>
          <w:b/>
          <w:iCs/>
          <w:highlight w:val="cyan"/>
          <w:u w:val="single"/>
          <w:bdr w:val="single" w:sz="8" w:space="0" w:color="auto"/>
        </w:rPr>
        <w:t>conflict</w:t>
      </w:r>
      <w:r w:rsidRPr="008139A4">
        <w:rPr>
          <w:rFonts w:eastAsia="Calibri"/>
          <w:highlight w:val="cyan"/>
          <w:u w:val="single"/>
        </w:rPr>
        <w:t xml:space="preserve"> erupts</w:t>
      </w:r>
      <w:r w:rsidRPr="008139A4">
        <w:rPr>
          <w:rFonts w:eastAsia="Calibri"/>
          <w:sz w:val="16"/>
        </w:rPr>
        <w:t>, the point of ignition will likely be somewhere in this culturally ancient and religiously pivotal part of the world.</w:t>
      </w:r>
    </w:p>
    <w:p w14:paraId="10F363DB" w14:textId="77777777" w:rsidR="008E404D" w:rsidRPr="008139A4" w:rsidRDefault="008E404D" w:rsidP="008E404D">
      <w:pPr>
        <w:rPr>
          <w:rFonts w:eastAsia="Calibri"/>
          <w:sz w:val="16"/>
        </w:rPr>
      </w:pPr>
      <w:r w:rsidRPr="008139A4">
        <w:rPr>
          <w:rFonts w:eastAsia="Calibri"/>
          <w:sz w:val="16"/>
        </w:rPr>
        <w:t xml:space="preserve">The very worst scenario for the remainder of this century is one in which ecological and social trends </w:t>
      </w:r>
      <w:r w:rsidRPr="008139A4">
        <w:rPr>
          <w:rFonts w:eastAsia="Calibri"/>
          <w:u w:val="single"/>
        </w:rPr>
        <w:t xml:space="preserve">provoke a </w:t>
      </w:r>
      <w:r w:rsidRPr="008139A4">
        <w:rPr>
          <w:rFonts w:eastAsia="Calibri"/>
          <w:b/>
          <w:iCs/>
          <w:highlight w:val="cyan"/>
          <w:u w:val="single"/>
          <w:bdr w:val="single" w:sz="8" w:space="0" w:color="auto"/>
        </w:rPr>
        <w:t>nuclear</w:t>
      </w:r>
      <w:r w:rsidRPr="008139A4">
        <w:rPr>
          <w:rFonts w:eastAsia="Calibri"/>
          <w:b/>
          <w:iCs/>
          <w:u w:val="single"/>
          <w:bdr w:val="single" w:sz="8" w:space="0" w:color="auto"/>
        </w:rPr>
        <w:t xml:space="preserve"> war</w:t>
      </w:r>
      <w:r w:rsidRPr="008139A4">
        <w:rPr>
          <w:rFonts w:eastAsia="Calibri"/>
          <w:sz w:val="16"/>
        </w:rPr>
        <w:t xml:space="preserve">. In that case, </w:t>
      </w:r>
      <w:r w:rsidRPr="008139A4">
        <w:rPr>
          <w:rFonts w:eastAsia="Calibri"/>
          <w:u w:val="single"/>
        </w:rPr>
        <w:t xml:space="preserve">human </w:t>
      </w:r>
      <w:r w:rsidRPr="008139A4">
        <w:rPr>
          <w:rFonts w:eastAsia="Calibri"/>
          <w:b/>
          <w:iCs/>
          <w:highlight w:val="cyan"/>
          <w:u w:val="single"/>
          <w:bdr w:val="single" w:sz="8" w:space="0" w:color="auto"/>
        </w:rPr>
        <w:t>extinction</w:t>
      </w:r>
      <w:r w:rsidRPr="008139A4">
        <w:rPr>
          <w:rFonts w:eastAsia="Calibri"/>
          <w:highlight w:val="cyan"/>
          <w:u w:val="single"/>
        </w:rPr>
        <w:t xml:space="preserve"> becomes</w:t>
      </w:r>
      <w:r w:rsidRPr="008139A4">
        <w:rPr>
          <w:rFonts w:eastAsia="Calibri"/>
          <w:u w:val="single"/>
        </w:rPr>
        <w:t xml:space="preserve"> a </w:t>
      </w:r>
      <w:r w:rsidRPr="008139A4">
        <w:rPr>
          <w:rFonts w:eastAsia="Calibri"/>
          <w:b/>
          <w:iCs/>
          <w:highlight w:val="cyan"/>
          <w:u w:val="single"/>
          <w:bdr w:val="single" w:sz="8" w:space="0" w:color="auto"/>
        </w:rPr>
        <w:t>possible</w:t>
      </w:r>
      <w:r w:rsidRPr="008139A4">
        <w:rPr>
          <w:rFonts w:eastAsia="Calibri"/>
          <w:u w:val="single"/>
        </w:rPr>
        <w:t xml:space="preserve"> consequence</w:t>
      </w:r>
      <w:r w:rsidRPr="008139A4">
        <w:rPr>
          <w:rFonts w:eastAsia="Calibri"/>
          <w:sz w:val="16"/>
        </w:rPr>
        <w:t>; if there were survivors, they would (as Nikita Khrushchev reportedly said) envy the dead.</w:t>
      </w:r>
    </w:p>
    <w:p w14:paraId="644A7A62" w14:textId="77777777" w:rsidR="008E404D" w:rsidRPr="008139A4" w:rsidRDefault="008E404D" w:rsidP="008E404D">
      <w:pPr>
        <w:rPr>
          <w:rFonts w:eastAsia="Calibri"/>
          <w:sz w:val="8"/>
          <w:szCs w:val="8"/>
        </w:rPr>
      </w:pPr>
      <w:r w:rsidRPr="008139A4">
        <w:rPr>
          <w:rFonts w:eastAsia="Calibr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1845F9CA" w14:textId="77777777" w:rsidR="008E404D" w:rsidRPr="008139A4" w:rsidRDefault="008E404D" w:rsidP="008E404D">
      <w:pPr>
        <w:rPr>
          <w:rFonts w:eastAsia="Calibri"/>
          <w:sz w:val="8"/>
          <w:szCs w:val="8"/>
        </w:rPr>
      </w:pPr>
      <w:r w:rsidRPr="008139A4">
        <w:rPr>
          <w:rFonts w:eastAsia="Calibr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4F8C7B58" w14:textId="77777777" w:rsidR="008E404D" w:rsidRPr="008139A4" w:rsidRDefault="008E404D" w:rsidP="008E404D">
      <w:pPr>
        <w:rPr>
          <w:rFonts w:eastAsia="Calibri"/>
          <w:sz w:val="8"/>
          <w:szCs w:val="8"/>
        </w:rPr>
      </w:pPr>
      <w:r w:rsidRPr="008139A4">
        <w:rPr>
          <w:rFonts w:eastAsia="Calibr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5B64CB50" w14:textId="77777777" w:rsidR="008E404D" w:rsidRPr="008139A4" w:rsidRDefault="008E404D" w:rsidP="008E404D">
      <w:pPr>
        <w:rPr>
          <w:rFonts w:eastAsia="Calibri"/>
          <w:sz w:val="8"/>
          <w:szCs w:val="8"/>
        </w:rPr>
      </w:pPr>
      <w:r w:rsidRPr="008139A4">
        <w:rPr>
          <w:rFonts w:eastAsia="Calibri"/>
          <w:sz w:val="8"/>
          <w:szCs w:val="8"/>
        </w:rPr>
        <w:t>Trade-Offs Along the Path of Self-Restraint</w:t>
      </w:r>
    </w:p>
    <w:p w14:paraId="44D8AEED" w14:textId="77777777" w:rsidR="008E404D" w:rsidRPr="008139A4" w:rsidRDefault="008E404D" w:rsidP="008E404D">
      <w:pPr>
        <w:rPr>
          <w:rFonts w:eastAsia="Calibri"/>
          <w:sz w:val="8"/>
          <w:szCs w:val="8"/>
        </w:rPr>
      </w:pPr>
      <w:r w:rsidRPr="008139A4">
        <w:rPr>
          <w:rFonts w:eastAsia="Calibr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47BBA565" w14:textId="77777777" w:rsidR="008E404D" w:rsidRPr="008139A4" w:rsidRDefault="008E404D" w:rsidP="008E404D">
      <w:pPr>
        <w:rPr>
          <w:rFonts w:eastAsia="Calibri"/>
          <w:sz w:val="8"/>
          <w:szCs w:val="8"/>
        </w:rPr>
      </w:pPr>
      <w:r w:rsidRPr="008139A4">
        <w:rPr>
          <w:rFonts w:eastAsia="Calibr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04C4F1BB" w14:textId="77777777" w:rsidR="008E404D" w:rsidRPr="008139A4" w:rsidRDefault="008E404D" w:rsidP="008E404D">
      <w:pPr>
        <w:rPr>
          <w:rFonts w:eastAsia="Calibri"/>
          <w:sz w:val="8"/>
          <w:szCs w:val="8"/>
        </w:rPr>
      </w:pPr>
      <w:r w:rsidRPr="008139A4">
        <w:rPr>
          <w:rFonts w:eastAsia="Calibr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127A44D7" w14:textId="77777777" w:rsidR="008E404D" w:rsidRPr="008139A4" w:rsidRDefault="008E404D" w:rsidP="008E404D">
      <w:pPr>
        <w:rPr>
          <w:rFonts w:eastAsia="Calibri"/>
          <w:sz w:val="8"/>
          <w:szCs w:val="8"/>
        </w:rPr>
      </w:pPr>
      <w:r w:rsidRPr="008139A4">
        <w:rPr>
          <w:rFonts w:eastAsia="Calibr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77AF9E87" w14:textId="77777777" w:rsidR="008E404D" w:rsidRPr="008139A4" w:rsidRDefault="008E404D" w:rsidP="008E404D">
      <w:pPr>
        <w:rPr>
          <w:rFonts w:eastAsia="Calibri"/>
          <w:sz w:val="8"/>
          <w:szCs w:val="8"/>
        </w:rPr>
      </w:pPr>
      <w:r w:rsidRPr="008139A4">
        <w:rPr>
          <w:rFonts w:eastAsia="Calibri"/>
          <w:sz w:val="8"/>
          <w:szCs w:val="8"/>
        </w:rPr>
        <w:t xml:space="preserve">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t>
      </w:r>
      <w:r w:rsidRPr="008139A4">
        <w:rPr>
          <w:rFonts w:eastAsia="Calibri"/>
          <w:sz w:val="8"/>
          <w:szCs w:val="8"/>
        </w:rPr>
        <w:lastRenderedPageBreak/>
        <w:t>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2761AA9D" w14:textId="77777777" w:rsidR="008E404D" w:rsidRPr="008139A4" w:rsidRDefault="008E404D" w:rsidP="008E404D">
      <w:pPr>
        <w:rPr>
          <w:rFonts w:eastAsia="Calibri"/>
          <w:sz w:val="8"/>
          <w:szCs w:val="8"/>
        </w:rPr>
      </w:pPr>
      <w:r w:rsidRPr="008139A4">
        <w:rPr>
          <w:rFonts w:eastAsia="Calibr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68DB0F64" w14:textId="77777777" w:rsidR="008E404D" w:rsidRPr="008139A4" w:rsidRDefault="008E404D" w:rsidP="008E404D">
      <w:pPr>
        <w:rPr>
          <w:rFonts w:eastAsia="Calibri"/>
          <w:sz w:val="8"/>
          <w:szCs w:val="8"/>
        </w:rPr>
      </w:pPr>
      <w:r w:rsidRPr="008139A4">
        <w:rPr>
          <w:rFonts w:eastAsia="Calibr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36EA5EAC" w14:textId="77777777" w:rsidR="008E404D" w:rsidRPr="008139A4" w:rsidRDefault="008E404D" w:rsidP="008E404D">
      <w:pPr>
        <w:rPr>
          <w:rFonts w:eastAsia="Calibri"/>
          <w:sz w:val="16"/>
        </w:rPr>
      </w:pPr>
      <w:r w:rsidRPr="008139A4">
        <w:rPr>
          <w:rFonts w:eastAsia="Calibri"/>
          <w:u w:val="single"/>
        </w:rPr>
        <w:t xml:space="preserve">In reality, </w:t>
      </w:r>
      <w:r w:rsidRPr="008139A4">
        <w:rPr>
          <w:rFonts w:eastAsia="Calibri"/>
          <w:highlight w:val="cyan"/>
          <w:u w:val="single"/>
        </w:rPr>
        <w:t xml:space="preserve">averting </w:t>
      </w:r>
      <w:r w:rsidRPr="008139A4">
        <w:rPr>
          <w:rFonts w:eastAsia="Calibri"/>
          <w:b/>
          <w:iCs/>
          <w:highlight w:val="cyan"/>
          <w:u w:val="single"/>
          <w:bdr w:val="single" w:sz="8" w:space="0" w:color="auto"/>
        </w:rPr>
        <w:t>collapse</w:t>
      </w:r>
      <w:r w:rsidRPr="008139A4">
        <w:rPr>
          <w:rFonts w:eastAsia="Calibri"/>
          <w:u w:val="single"/>
        </w:rPr>
        <w:t xml:space="preserve"> would </w:t>
      </w:r>
      <w:r w:rsidRPr="008139A4">
        <w:rPr>
          <w:rFonts w:eastAsia="Calibri"/>
          <w:highlight w:val="cyan"/>
          <w:u w:val="single"/>
        </w:rPr>
        <w:t>require</w:t>
      </w:r>
      <w:r w:rsidRPr="008139A4">
        <w:rPr>
          <w:rFonts w:eastAsia="Calibri"/>
          <w:sz w:val="16"/>
        </w:rPr>
        <w:t xml:space="preserve"> all three strategies— managed </w:t>
      </w:r>
      <w:r w:rsidRPr="008139A4">
        <w:rPr>
          <w:rFonts w:eastAsia="Calibri"/>
          <w:b/>
          <w:iCs/>
          <w:highlight w:val="cyan"/>
          <w:u w:val="single"/>
          <w:bdr w:val="single" w:sz="8" w:space="0" w:color="auto"/>
        </w:rPr>
        <w:t>population</w:t>
      </w:r>
      <w:r w:rsidRPr="008139A4">
        <w:rPr>
          <w:rFonts w:eastAsia="Calibri"/>
          <w:highlight w:val="cyan"/>
          <w:u w:val="single"/>
        </w:rPr>
        <w:t xml:space="preserve"> decline</w:t>
      </w:r>
      <w:r w:rsidRPr="008139A4">
        <w:rPr>
          <w:rFonts w:eastAsia="Calibri"/>
          <w:sz w:val="16"/>
        </w:rPr>
        <w:t xml:space="preserve"> through fewer births, </w:t>
      </w:r>
      <w:r w:rsidRPr="008139A4">
        <w:rPr>
          <w:rFonts w:eastAsia="Calibri"/>
          <w:highlight w:val="cyan"/>
          <w:u w:val="single"/>
        </w:rPr>
        <w:t>reduction in</w:t>
      </w:r>
      <w:r w:rsidRPr="008139A4">
        <w:rPr>
          <w:rFonts w:eastAsia="Calibri"/>
          <w:sz w:val="16"/>
        </w:rPr>
        <w:t xml:space="preserve"> per-capita </w:t>
      </w:r>
      <w:r w:rsidRPr="008139A4">
        <w:rPr>
          <w:rFonts w:eastAsia="Calibri"/>
          <w:b/>
          <w:iCs/>
          <w:highlight w:val="cyan"/>
          <w:u w:val="single"/>
          <w:bdr w:val="single" w:sz="8" w:space="0" w:color="auto"/>
        </w:rPr>
        <w:t>consumption</w:t>
      </w:r>
      <w:r w:rsidRPr="008139A4">
        <w:rPr>
          <w:rFonts w:eastAsia="Calibri"/>
          <w:u w:val="single"/>
        </w:rPr>
        <w:t xml:space="preserve"> of energy and materials, </w:t>
      </w:r>
      <w:r w:rsidRPr="008139A4">
        <w:rPr>
          <w:rFonts w:eastAsia="Calibri"/>
          <w:highlight w:val="cyan"/>
          <w:u w:val="single"/>
        </w:rPr>
        <w:t>and</w:t>
      </w:r>
      <w:r w:rsidRPr="008139A4">
        <w:rPr>
          <w:rFonts w:eastAsia="Calibri"/>
          <w:sz w:val="16"/>
        </w:rPr>
        <w:t xml:space="preserve"> a thorough </w:t>
      </w:r>
      <w:r w:rsidRPr="008139A4">
        <w:rPr>
          <w:rFonts w:eastAsia="Calibri"/>
          <w:b/>
          <w:iCs/>
          <w:highlight w:val="cyan"/>
          <w:u w:val="single"/>
          <w:bdr w:val="single" w:sz="8" w:space="0" w:color="auto"/>
        </w:rPr>
        <w:t>efficiency</w:t>
      </w:r>
      <w:r w:rsidRPr="008139A4">
        <w:rPr>
          <w:rFonts w:eastAsia="Calibri"/>
          <w:u w:val="single"/>
        </w:rPr>
        <w:t xml:space="preserve"> overhaul of</w:t>
      </w:r>
      <w:r w:rsidRPr="008139A4">
        <w:rPr>
          <w:rFonts w:eastAsia="Calibri"/>
          <w:sz w:val="16"/>
        </w:rPr>
        <w:t xml:space="preserve"> just about </w:t>
      </w:r>
      <w:r w:rsidRPr="008139A4">
        <w:rPr>
          <w:rFonts w:eastAsia="Calibri"/>
          <w:u w:val="single"/>
        </w:rPr>
        <w:t>everything</w:t>
      </w:r>
      <w:r w:rsidRPr="008139A4">
        <w:rPr>
          <w:rFonts w:eastAsia="Calibri"/>
          <w:sz w:val="16"/>
        </w:rPr>
        <w:t xml:space="preserve"> we do. I’ve already suggested that </w:t>
      </w:r>
      <w:r w:rsidRPr="008139A4">
        <w:rPr>
          <w:rFonts w:eastAsia="Calibri"/>
          <w:highlight w:val="cyan"/>
          <w:u w:val="single"/>
        </w:rPr>
        <w:t>these</w:t>
      </w:r>
      <w:r w:rsidRPr="008139A4">
        <w:rPr>
          <w:rFonts w:eastAsia="Calibri"/>
          <w:u w:val="single"/>
        </w:rPr>
        <w:t xml:space="preserve"> </w:t>
      </w:r>
      <w:r w:rsidRPr="008139A4">
        <w:rPr>
          <w:rFonts w:eastAsia="Calibri"/>
          <w:b/>
          <w:iCs/>
          <w:u w:val="single"/>
          <w:bdr w:val="single" w:sz="8" w:space="0" w:color="auto"/>
        </w:rPr>
        <w:t>efforts</w:t>
      </w:r>
      <w:r w:rsidRPr="008139A4">
        <w:rPr>
          <w:rFonts w:eastAsia="Calibri"/>
          <w:u w:val="single"/>
        </w:rPr>
        <w:t xml:space="preserve"> would</w:t>
      </w:r>
      <w:r w:rsidRPr="008139A4">
        <w:rPr>
          <w:rFonts w:eastAsia="Calibri"/>
          <w:sz w:val="16"/>
        </w:rPr>
        <w:t xml:space="preserve"> likely </w:t>
      </w:r>
      <w:r w:rsidRPr="008139A4">
        <w:rPr>
          <w:rFonts w:eastAsia="Calibri"/>
          <w:highlight w:val="cyan"/>
          <w:u w:val="single"/>
        </w:rPr>
        <w:t xml:space="preserve">provoke </w:t>
      </w:r>
      <w:r w:rsidRPr="008139A4">
        <w:rPr>
          <w:rFonts w:eastAsia="Calibri"/>
          <w:b/>
          <w:iCs/>
          <w:highlight w:val="cyan"/>
          <w:u w:val="single"/>
          <w:bdr w:val="single" w:sz="8" w:space="0" w:color="auto"/>
        </w:rPr>
        <w:t>resistance</w:t>
      </w:r>
      <w:r w:rsidRPr="008139A4">
        <w:rPr>
          <w:rFonts w:eastAsia="Calibri"/>
          <w:sz w:val="16"/>
        </w:rPr>
        <w:t xml:space="preserve">. Since citizens of wealthy industrial nations have the highest per-capita consumption rates, it would be up to them to shoulder the bulk of the consumption cuts, so some of the resistance would come from those quarters. The </w:t>
      </w:r>
      <w:r w:rsidRPr="008139A4">
        <w:rPr>
          <w:rFonts w:eastAsia="Calibri"/>
          <w:b/>
          <w:iCs/>
          <w:highlight w:val="cyan"/>
          <w:u w:val="single"/>
          <w:bdr w:val="single" w:sz="8" w:space="0" w:color="auto"/>
        </w:rPr>
        <w:t>wealthiest</w:t>
      </w:r>
      <w:r w:rsidRPr="008139A4">
        <w:rPr>
          <w:rFonts w:eastAsia="Calibri"/>
          <w:highlight w:val="cyan"/>
          <w:u w:val="single"/>
        </w:rPr>
        <w:t xml:space="preserve"> people</w:t>
      </w:r>
      <w:r w:rsidRPr="008139A4">
        <w:rPr>
          <w:rFonts w:eastAsia="Calibri"/>
          <w:sz w:val="16"/>
        </w:rPr>
        <w:t xml:space="preserve"> in all nations, including wealthy people who live in Relatively poor countries, would have to make the steepest cuts of all—and these </w:t>
      </w:r>
      <w:r w:rsidRPr="008139A4">
        <w:rPr>
          <w:rFonts w:eastAsia="Calibri"/>
          <w:highlight w:val="cyan"/>
          <w:u w:val="single"/>
        </w:rPr>
        <w:t>are</w:t>
      </w:r>
      <w:r w:rsidRPr="008139A4">
        <w:rPr>
          <w:rFonts w:eastAsia="Calibri"/>
          <w:u w:val="single"/>
        </w:rPr>
        <w:t xml:space="preserve"> </w:t>
      </w:r>
      <w:r w:rsidRPr="008139A4">
        <w:rPr>
          <w:rFonts w:eastAsia="Calibri"/>
          <w:b/>
          <w:iCs/>
          <w:u w:val="single"/>
          <w:bdr w:val="single" w:sz="8" w:space="0" w:color="auto"/>
        </w:rPr>
        <w:t>powerful</w:t>
      </w:r>
      <w:r w:rsidRPr="008139A4">
        <w:rPr>
          <w:rFonts w:eastAsia="Calibri"/>
          <w:sz w:val="16"/>
        </w:rPr>
        <w:t xml:space="preserve"> people who are </w:t>
      </w:r>
      <w:r w:rsidRPr="008139A4">
        <w:rPr>
          <w:rFonts w:eastAsia="Calibri"/>
          <w:highlight w:val="cyan"/>
          <w:u w:val="single"/>
        </w:rPr>
        <w:t xml:space="preserve">used to </w:t>
      </w:r>
      <w:r w:rsidRPr="008139A4">
        <w:rPr>
          <w:rFonts w:eastAsia="Calibri"/>
          <w:b/>
          <w:iCs/>
          <w:highlight w:val="cyan"/>
          <w:u w:val="single"/>
          <w:bdr w:val="single" w:sz="8" w:space="0" w:color="auto"/>
        </w:rPr>
        <w:t>having their way</w:t>
      </w:r>
      <w:r w:rsidRPr="008139A4">
        <w:rPr>
          <w:rFonts w:eastAsia="Calibri"/>
          <w:u w:val="single"/>
        </w:rPr>
        <w:t xml:space="preserve">. The well-off would </w:t>
      </w:r>
      <w:r w:rsidRPr="008139A4">
        <w:rPr>
          <w:rFonts w:eastAsia="Calibri"/>
          <w:b/>
          <w:iCs/>
          <w:u w:val="single"/>
          <w:bdr w:val="single" w:sz="8" w:space="0" w:color="auto"/>
        </w:rPr>
        <w:t>bristle</w:t>
      </w:r>
      <w:r w:rsidRPr="008139A4">
        <w:rPr>
          <w:rFonts w:eastAsia="Calibri"/>
          <w:u w:val="single"/>
        </w:rPr>
        <w:t xml:space="preserve"> at having to </w:t>
      </w:r>
      <w:r w:rsidRPr="008139A4">
        <w:rPr>
          <w:rFonts w:eastAsia="Calibri"/>
          <w:b/>
          <w:iCs/>
          <w:u w:val="single"/>
          <w:bdr w:val="single" w:sz="8" w:space="0" w:color="auto"/>
        </w:rPr>
        <w:t>tamp down</w:t>
      </w:r>
      <w:r w:rsidRPr="008139A4">
        <w:rPr>
          <w:rFonts w:eastAsia="Calibri"/>
          <w:u w:val="single"/>
        </w:rPr>
        <w:t xml:space="preserve"> their </w:t>
      </w:r>
      <w:r w:rsidRPr="008139A4">
        <w:rPr>
          <w:rFonts w:eastAsia="Calibri"/>
          <w:b/>
          <w:iCs/>
          <w:u w:val="single"/>
          <w:bdr w:val="single" w:sz="8" w:space="0" w:color="auto"/>
        </w:rPr>
        <w:t>consumption</w:t>
      </w:r>
      <w:r w:rsidRPr="008139A4">
        <w:rPr>
          <w:rFonts w:eastAsia="Calibri"/>
          <w:sz w:val="16"/>
        </w:rPr>
        <w:t xml:space="preserve"> levels, while also having to make hefty efficiency investments. The world’s </w:t>
      </w:r>
      <w:r w:rsidRPr="008139A4">
        <w:rPr>
          <w:rFonts w:eastAsia="Calibri"/>
          <w:b/>
          <w:iCs/>
          <w:highlight w:val="cyan"/>
          <w:u w:val="single"/>
          <w:bdr w:val="single" w:sz="8" w:space="0" w:color="auto"/>
        </w:rPr>
        <w:t>poorer</w:t>
      </w:r>
      <w:r w:rsidRPr="008139A4">
        <w:rPr>
          <w:rFonts w:eastAsia="Calibri"/>
          <w:highlight w:val="cyan"/>
          <w:u w:val="single"/>
        </w:rPr>
        <w:t xml:space="preserve"> nations</w:t>
      </w:r>
      <w:r w:rsidRPr="008139A4">
        <w:rPr>
          <w:rFonts w:eastAsia="Calibri"/>
          <w:sz w:val="16"/>
        </w:rPr>
        <w:t xml:space="preserve">, many of </w:t>
      </w:r>
      <w:r w:rsidRPr="008139A4">
        <w:rPr>
          <w:rFonts w:eastAsia="Calibri"/>
          <w:u w:val="single"/>
        </w:rPr>
        <w:t xml:space="preserve">which </w:t>
      </w:r>
      <w:r w:rsidRPr="008139A4">
        <w:rPr>
          <w:rFonts w:eastAsia="Calibri"/>
          <w:highlight w:val="cyan"/>
          <w:u w:val="single"/>
        </w:rPr>
        <w:t xml:space="preserve">have </w:t>
      </w:r>
      <w:r w:rsidRPr="008139A4">
        <w:rPr>
          <w:rFonts w:eastAsia="Calibri"/>
          <w:b/>
          <w:iCs/>
          <w:highlight w:val="cyan"/>
          <w:u w:val="single"/>
          <w:bdr w:val="single" w:sz="8" w:space="0" w:color="auto"/>
        </w:rPr>
        <w:t>high rates</w:t>
      </w:r>
      <w:r w:rsidRPr="008139A4">
        <w:rPr>
          <w:rFonts w:eastAsia="Calibri"/>
          <w:highlight w:val="cyan"/>
          <w:u w:val="single"/>
        </w:rPr>
        <w:t xml:space="preserve"> of</w:t>
      </w:r>
      <w:r w:rsidRPr="008139A4">
        <w:rPr>
          <w:rFonts w:eastAsia="Calibri"/>
          <w:u w:val="single"/>
        </w:rPr>
        <w:t xml:space="preserve"> population </w:t>
      </w:r>
      <w:r w:rsidRPr="008139A4">
        <w:rPr>
          <w:rFonts w:eastAsia="Calibri"/>
          <w:b/>
          <w:iCs/>
          <w:highlight w:val="cyan"/>
          <w:u w:val="single"/>
          <w:bdr w:val="single" w:sz="8" w:space="0" w:color="auto"/>
        </w:rPr>
        <w:t>growth</w:t>
      </w:r>
      <w:r w:rsidRPr="008139A4">
        <w:rPr>
          <w:rFonts w:eastAsia="Calibri"/>
          <w:highlight w:val="cyan"/>
          <w:u w:val="single"/>
        </w:rPr>
        <w:t>, would</w:t>
      </w:r>
      <w:r w:rsidRPr="008139A4">
        <w:rPr>
          <w:rFonts w:eastAsia="Calibri"/>
          <w:sz w:val="16"/>
        </w:rPr>
        <w:t xml:space="preserve"> likely </w:t>
      </w:r>
      <w:r w:rsidRPr="008139A4">
        <w:rPr>
          <w:rFonts w:eastAsia="Calibri"/>
          <w:highlight w:val="cyan"/>
          <w:u w:val="single"/>
        </w:rPr>
        <w:t>resent</w:t>
      </w:r>
      <w:r w:rsidRPr="008139A4">
        <w:rPr>
          <w:rFonts w:eastAsia="Calibri"/>
          <w:sz w:val="16"/>
        </w:rPr>
        <w:t xml:space="preserve"> having to direct significant effort toward </w:t>
      </w:r>
      <w:r w:rsidRPr="008139A4">
        <w:rPr>
          <w:rFonts w:eastAsia="Calibri"/>
          <w:highlight w:val="cyan"/>
          <w:u w:val="single"/>
        </w:rPr>
        <w:t>changing</w:t>
      </w:r>
      <w:r w:rsidRPr="008139A4">
        <w:rPr>
          <w:rFonts w:eastAsia="Calibri"/>
          <w:u w:val="single"/>
        </w:rPr>
        <w:t xml:space="preserve"> cultural and economic </w:t>
      </w:r>
      <w:r w:rsidRPr="008139A4">
        <w:rPr>
          <w:rFonts w:eastAsia="Calibri"/>
          <w:b/>
          <w:iCs/>
          <w:highlight w:val="cyan"/>
          <w:u w:val="single"/>
          <w:bdr w:val="single" w:sz="8" w:space="0" w:color="auto"/>
        </w:rPr>
        <w:t>narratives</w:t>
      </w:r>
      <w:r w:rsidRPr="008139A4">
        <w:rPr>
          <w:rFonts w:eastAsia="Calibri"/>
          <w:highlight w:val="cyan"/>
          <w:u w:val="single"/>
        </w:rPr>
        <w:t xml:space="preserve"> that</w:t>
      </w:r>
      <w:r w:rsidRPr="008139A4">
        <w:rPr>
          <w:rFonts w:eastAsia="Calibri"/>
          <w:sz w:val="16"/>
        </w:rPr>
        <w:t xml:space="preserve"> currently </w:t>
      </w:r>
      <w:r w:rsidRPr="008139A4">
        <w:rPr>
          <w:rFonts w:eastAsia="Calibri"/>
          <w:highlight w:val="cyan"/>
          <w:u w:val="single"/>
        </w:rPr>
        <w:t xml:space="preserve">favor </w:t>
      </w:r>
      <w:r w:rsidRPr="008139A4">
        <w:rPr>
          <w:rFonts w:eastAsia="Calibri"/>
          <w:b/>
          <w:iCs/>
          <w:highlight w:val="cyan"/>
          <w:u w:val="single"/>
          <w:bdr w:val="single" w:sz="8" w:space="0" w:color="auto"/>
        </w:rPr>
        <w:t>large families</w:t>
      </w:r>
      <w:r w:rsidRPr="008139A4">
        <w:rPr>
          <w:rFonts w:eastAsia="Calibri"/>
          <w:u w:val="single"/>
        </w:rPr>
        <w:t xml:space="preserve">. Religious </w:t>
      </w:r>
      <w:r w:rsidRPr="008139A4">
        <w:rPr>
          <w:rFonts w:eastAsia="Calibri"/>
          <w:b/>
          <w:iCs/>
          <w:highlight w:val="cyan"/>
          <w:u w:val="single"/>
          <w:bdr w:val="single" w:sz="8" w:space="0" w:color="auto"/>
        </w:rPr>
        <w:t>conservatives</w:t>
      </w:r>
      <w:r w:rsidRPr="008139A4">
        <w:rPr>
          <w:rFonts w:eastAsia="Calibri"/>
          <w:u w:val="single"/>
        </w:rPr>
        <w:t xml:space="preserve"> would </w:t>
      </w:r>
      <w:r w:rsidRPr="008139A4">
        <w:rPr>
          <w:rFonts w:eastAsia="Calibri"/>
          <w:highlight w:val="cyan"/>
          <w:u w:val="single"/>
        </w:rPr>
        <w:t>be</w:t>
      </w:r>
      <w:r w:rsidRPr="008139A4">
        <w:rPr>
          <w:rFonts w:eastAsia="Calibri"/>
          <w:sz w:val="16"/>
        </w:rPr>
        <w:t xml:space="preserve"> altogether </w:t>
      </w:r>
      <w:r w:rsidRPr="008139A4">
        <w:rPr>
          <w:rFonts w:eastAsia="Calibri"/>
          <w:highlight w:val="cyan"/>
          <w:u w:val="single"/>
        </w:rPr>
        <w:t>suspicious of</w:t>
      </w:r>
      <w:r w:rsidRPr="008139A4">
        <w:rPr>
          <w:rFonts w:eastAsia="Calibri"/>
          <w:sz w:val="16"/>
        </w:rPr>
        <w:t xml:space="preserve"> the goal of </w:t>
      </w:r>
      <w:r w:rsidRPr="008139A4">
        <w:rPr>
          <w:rFonts w:eastAsia="Calibri"/>
          <w:highlight w:val="cyan"/>
          <w:u w:val="single"/>
        </w:rPr>
        <w:t xml:space="preserve">managing </w:t>
      </w:r>
      <w:r w:rsidRPr="008139A4">
        <w:rPr>
          <w:rFonts w:eastAsia="Calibri"/>
          <w:b/>
          <w:iCs/>
          <w:highlight w:val="cyan"/>
          <w:u w:val="single"/>
          <w:bdr w:val="single" w:sz="8" w:space="0" w:color="auto"/>
        </w:rPr>
        <w:t>population</w:t>
      </w:r>
      <w:r w:rsidRPr="008139A4">
        <w:rPr>
          <w:rFonts w:eastAsia="Calibri"/>
          <w:u w:val="single"/>
        </w:rPr>
        <w:t xml:space="preserve"> levels</w:t>
      </w:r>
      <w:r w:rsidRPr="008139A4">
        <w:rPr>
          <w:rFonts w:eastAsia="Calibri"/>
          <w:sz w:val="16"/>
        </w:rPr>
        <w:t xml:space="preserve">. Neoliberal economists (not to mention </w:t>
      </w:r>
      <w:r w:rsidRPr="008139A4">
        <w:rPr>
          <w:rFonts w:eastAsia="Calibri"/>
          <w:u w:val="single"/>
        </w:rPr>
        <w:t xml:space="preserve">the entire </w:t>
      </w:r>
      <w:r w:rsidRPr="008139A4">
        <w:rPr>
          <w:rFonts w:eastAsia="Calibri"/>
          <w:b/>
          <w:iCs/>
          <w:u w:val="single"/>
          <w:bdr w:val="single" w:sz="8" w:space="0" w:color="auto"/>
        </w:rPr>
        <w:t>profit</w:t>
      </w:r>
      <w:r w:rsidRPr="008139A4">
        <w:rPr>
          <w:rFonts w:eastAsia="Calibri"/>
          <w:u w:val="single"/>
        </w:rPr>
        <w:t xml:space="preserve">-driven system of corporate </w:t>
      </w:r>
      <w:r w:rsidRPr="008139A4">
        <w:rPr>
          <w:rFonts w:eastAsia="Calibri"/>
          <w:b/>
          <w:iCs/>
          <w:u w:val="single"/>
          <w:bdr w:val="single" w:sz="8" w:space="0" w:color="auto"/>
        </w:rPr>
        <w:t>capitalism</w:t>
      </w:r>
      <w:r w:rsidRPr="008139A4">
        <w:rPr>
          <w:rFonts w:eastAsia="Calibri"/>
          <w:u w:val="single"/>
        </w:rPr>
        <w:t xml:space="preserve"> and</w:t>
      </w:r>
      <w:r w:rsidRPr="008139A4">
        <w:rPr>
          <w:rFonts w:eastAsia="Calibri"/>
          <w:sz w:val="16"/>
        </w:rPr>
        <w:t xml:space="preserve"> all of its institutional actors—</w:t>
      </w:r>
      <w:r w:rsidRPr="008139A4">
        <w:rPr>
          <w:rFonts w:eastAsia="Calibri"/>
          <w:b/>
          <w:iCs/>
          <w:highlight w:val="cyan"/>
          <w:u w:val="single"/>
          <w:bdr w:val="single" w:sz="8" w:space="0" w:color="auto"/>
        </w:rPr>
        <w:t>media</w:t>
      </w:r>
      <w:r w:rsidRPr="008139A4">
        <w:rPr>
          <w:rFonts w:eastAsia="Calibri"/>
          <w:highlight w:val="cyan"/>
          <w:u w:val="single"/>
        </w:rPr>
        <w:t xml:space="preserve">, </w:t>
      </w:r>
      <w:r w:rsidRPr="008139A4">
        <w:rPr>
          <w:rFonts w:eastAsia="Calibri"/>
          <w:b/>
          <w:iCs/>
          <w:highlight w:val="cyan"/>
          <w:u w:val="single"/>
          <w:bdr w:val="single" w:sz="8" w:space="0" w:color="auto"/>
        </w:rPr>
        <w:t>banks</w:t>
      </w:r>
      <w:r w:rsidRPr="008139A4">
        <w:rPr>
          <w:rFonts w:eastAsia="Calibri"/>
          <w:highlight w:val="cyan"/>
          <w:u w:val="single"/>
        </w:rPr>
        <w:t xml:space="preserve">, transnational </w:t>
      </w:r>
      <w:r w:rsidRPr="008139A4">
        <w:rPr>
          <w:rFonts w:eastAsia="Calibri"/>
          <w:b/>
          <w:iCs/>
          <w:highlight w:val="cyan"/>
          <w:u w:val="single"/>
          <w:bdr w:val="single" w:sz="8" w:space="0" w:color="auto"/>
        </w:rPr>
        <w:t>corporations</w:t>
      </w:r>
      <w:r w:rsidRPr="008139A4">
        <w:rPr>
          <w:rFonts w:eastAsia="Calibri"/>
          <w:highlight w:val="cyan"/>
          <w:u w:val="single"/>
        </w:rPr>
        <w:t xml:space="preserve">, governments, </w:t>
      </w:r>
      <w:r w:rsidRPr="008139A4">
        <w:rPr>
          <w:rFonts w:eastAsia="Calibri"/>
          <w:b/>
          <w:iCs/>
          <w:highlight w:val="cyan"/>
          <w:u w:val="single"/>
          <w:bdr w:val="single" w:sz="8" w:space="0" w:color="auto"/>
        </w:rPr>
        <w:t>military</w:t>
      </w:r>
      <w:r w:rsidRPr="008139A4">
        <w:rPr>
          <w:rFonts w:eastAsia="Calibri"/>
          <w:sz w:val="16"/>
        </w:rPr>
        <w:t xml:space="preserve"> establishments, etc.) </w:t>
      </w:r>
      <w:r w:rsidRPr="008139A4">
        <w:rPr>
          <w:rFonts w:eastAsia="Calibri"/>
          <w:highlight w:val="cyan"/>
          <w:u w:val="single"/>
        </w:rPr>
        <w:t xml:space="preserve">would </w:t>
      </w:r>
      <w:r w:rsidRPr="008139A4">
        <w:rPr>
          <w:rFonts w:eastAsia="Calibri"/>
          <w:b/>
          <w:iCs/>
          <w:highlight w:val="cyan"/>
          <w:u w:val="single"/>
          <w:bdr w:val="single" w:sz="8" w:space="0" w:color="auto"/>
        </w:rPr>
        <w:t>howl</w:t>
      </w:r>
      <w:r w:rsidRPr="008139A4">
        <w:rPr>
          <w:rFonts w:eastAsia="Calibri"/>
          <w:u w:val="single"/>
        </w:rPr>
        <w:t xml:space="preserve"> at</w:t>
      </w:r>
      <w:r w:rsidRPr="008139A4">
        <w:rPr>
          <w:rFonts w:eastAsia="Calibri"/>
          <w:sz w:val="16"/>
        </w:rPr>
        <w:t xml:space="preserve"> the very thought of </w:t>
      </w:r>
      <w:r w:rsidRPr="008139A4">
        <w:rPr>
          <w:rFonts w:eastAsia="Calibri"/>
          <w:u w:val="single"/>
        </w:rPr>
        <w:t xml:space="preserve">limiting </w:t>
      </w:r>
      <w:r w:rsidRPr="008139A4">
        <w:rPr>
          <w:rFonts w:eastAsia="Calibri"/>
          <w:b/>
          <w:iCs/>
          <w:u w:val="single"/>
          <w:bdr w:val="single" w:sz="8" w:space="0" w:color="auto"/>
        </w:rPr>
        <w:t>consumption</w:t>
      </w:r>
      <w:r w:rsidRPr="008139A4">
        <w:rPr>
          <w:rFonts w:eastAsia="Calibr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p w14:paraId="583EC32D" w14:textId="77777777" w:rsidR="008E404D" w:rsidRPr="00E83DBE" w:rsidRDefault="008E404D" w:rsidP="008E404D"/>
    <w:p w14:paraId="7AD27541" w14:textId="77777777" w:rsidR="008E404D" w:rsidRPr="00517593" w:rsidRDefault="008E404D" w:rsidP="008E404D"/>
    <w:p w14:paraId="76E92BA2" w14:textId="77777777" w:rsidR="008E404D" w:rsidRDefault="008E404D" w:rsidP="008E404D">
      <w:pPr>
        <w:pStyle w:val="Heading2"/>
      </w:pPr>
      <w:r>
        <w:lastRenderedPageBreak/>
        <w:t>DA---Econ</w:t>
      </w:r>
    </w:p>
    <w:p w14:paraId="386209F5" w14:textId="77777777" w:rsidR="008E404D" w:rsidRDefault="008E404D" w:rsidP="008E404D">
      <w:pPr>
        <w:pStyle w:val="Heading4"/>
      </w:pPr>
      <w:r>
        <w:t xml:space="preserve">The economy is stalled, and recession chances are high. </w:t>
      </w:r>
    </w:p>
    <w:p w14:paraId="2424D805" w14:textId="77777777" w:rsidR="008E404D" w:rsidRPr="00FC7988" w:rsidRDefault="008E404D" w:rsidP="008E404D">
      <w:pPr>
        <w:rPr>
          <w:bdr w:val="none" w:sz="0" w:space="0" w:color="auto" w:frame="1"/>
        </w:rPr>
      </w:pPr>
      <w:r>
        <w:rPr>
          <w:rStyle w:val="Style13ptBold"/>
        </w:rPr>
        <w:t>Sharkey 9/2</w:t>
      </w:r>
      <w:r>
        <w:rPr>
          <w:rStyle w:val="Style13ptBold"/>
          <w:b w:val="0"/>
          <w:bCs w:val="0"/>
          <w:sz w:val="22"/>
        </w:rPr>
        <w:t xml:space="preserve">, personal finance writer, </w:t>
      </w:r>
      <w:r w:rsidRPr="00FC7988">
        <w:rPr>
          <w:bdr w:val="none" w:sz="0" w:space="0" w:color="auto" w:frame="1"/>
        </w:rPr>
        <w:t>bachelor’s in biology, University of Florida</w:t>
      </w:r>
      <w:r>
        <w:t xml:space="preserve">, </w:t>
      </w:r>
      <w:r w:rsidRPr="00FC7988">
        <w:rPr>
          <w:bdr w:val="none" w:sz="0" w:space="0" w:color="auto" w:frame="1"/>
        </w:rPr>
        <w:t>Master of Science in Management, University of Florida Hough School of Business</w:t>
      </w:r>
      <w:r>
        <w:rPr>
          <w:bdr w:val="none" w:sz="0" w:space="0" w:color="auto" w:frame="1"/>
        </w:rPr>
        <w:t>. (Sarah, Sept 2, 2025, “</w:t>
      </w:r>
      <w:r>
        <w:t xml:space="preserve">The US economy has likely stalled, with a 50% risk of recession in 2 years, say Barclays analysts. What to consider if the Fed doesn’t cut rates soon”, Money Wise, </w:t>
      </w:r>
      <w:r w:rsidRPr="00FC7988">
        <w:t>https://moneywise.com/news/economy/the-us-economy-has-likely-stalled-with-a-50-risk-of-recession-in-2</w:t>
      </w:r>
      <w:r>
        <w:t>)</w:t>
      </w:r>
    </w:p>
    <w:p w14:paraId="347FED64" w14:textId="77777777" w:rsidR="008E404D" w:rsidRPr="00FC7988" w:rsidRDefault="008E404D" w:rsidP="008E404D">
      <w:pPr>
        <w:rPr>
          <w:rStyle w:val="Style13ptBold"/>
          <w:b w:val="0"/>
          <w:bCs w:val="0"/>
          <w:sz w:val="22"/>
        </w:rPr>
      </w:pPr>
    </w:p>
    <w:p w14:paraId="2AC2EA4C" w14:textId="77777777" w:rsidR="008E404D" w:rsidRPr="00FC7988" w:rsidRDefault="008E404D" w:rsidP="008E404D">
      <w:pPr>
        <w:rPr>
          <w:rStyle w:val="Emphasis"/>
        </w:rPr>
      </w:pPr>
      <w:r w:rsidRPr="00FC7988">
        <w:rPr>
          <w:color w:val="000000" w:themeColor="text1"/>
          <w:sz w:val="16"/>
        </w:rPr>
        <w:t xml:space="preserve">In a research note published Aug. 25, </w:t>
      </w:r>
      <w:r w:rsidRPr="00FC7988">
        <w:rPr>
          <w:color w:val="000000" w:themeColor="text1"/>
          <w:u w:val="single"/>
        </w:rPr>
        <w:t xml:space="preserve">Barclays economists shared their view that </w:t>
      </w:r>
      <w:r w:rsidRPr="00AB3F54">
        <w:rPr>
          <w:color w:val="000000" w:themeColor="text1"/>
          <w:highlight w:val="cyan"/>
          <w:u w:val="single"/>
        </w:rPr>
        <w:t>the</w:t>
      </w:r>
      <w:r w:rsidRPr="00FC7988">
        <w:rPr>
          <w:color w:val="000000" w:themeColor="text1"/>
          <w:u w:val="single"/>
        </w:rPr>
        <w:t xml:space="preserve"> </w:t>
      </w:r>
      <w:r w:rsidRPr="00AB3F54">
        <w:rPr>
          <w:rStyle w:val="Emphasis"/>
          <w:highlight w:val="cyan"/>
        </w:rPr>
        <w:t>U</w:t>
      </w:r>
      <w:r w:rsidRPr="00FC7988">
        <w:rPr>
          <w:rStyle w:val="Emphasis"/>
        </w:rPr>
        <w:t>.</w:t>
      </w:r>
      <w:r w:rsidRPr="00AB3F54">
        <w:rPr>
          <w:rStyle w:val="Emphasis"/>
          <w:highlight w:val="cyan"/>
        </w:rPr>
        <w:t>S</w:t>
      </w:r>
      <w:r w:rsidRPr="00FC7988">
        <w:rPr>
          <w:rStyle w:val="Emphasis"/>
        </w:rPr>
        <w:t>. economy</w:t>
      </w:r>
      <w:r w:rsidRPr="00FC7988">
        <w:rPr>
          <w:color w:val="000000" w:themeColor="text1"/>
          <w:u w:val="single"/>
        </w:rPr>
        <w:t xml:space="preserve"> has likely </w:t>
      </w:r>
      <w:r w:rsidRPr="00AB3F54">
        <w:rPr>
          <w:color w:val="000000" w:themeColor="text1"/>
          <w:highlight w:val="cyan"/>
          <w:u w:val="single"/>
        </w:rPr>
        <w:t>entered a “</w:t>
      </w:r>
      <w:r w:rsidRPr="00AB3F54">
        <w:rPr>
          <w:rStyle w:val="Emphasis"/>
          <w:highlight w:val="cyan"/>
        </w:rPr>
        <w:t>stall state</w:t>
      </w:r>
      <w:r w:rsidRPr="00FC7988">
        <w:rPr>
          <w:color w:val="000000" w:themeColor="text1"/>
          <w:u w:val="single"/>
        </w:rPr>
        <w:t>.” The bank's “</w:t>
      </w:r>
      <w:r w:rsidRPr="00FC7988">
        <w:rPr>
          <w:rStyle w:val="Emphasis"/>
        </w:rPr>
        <w:t>tipping points</w:t>
      </w:r>
      <w:r w:rsidRPr="00FC7988">
        <w:rPr>
          <w:color w:val="000000" w:themeColor="text1"/>
          <w:u w:val="single"/>
        </w:rPr>
        <w:t xml:space="preserve">” model now places </w:t>
      </w:r>
      <w:r w:rsidRPr="00AB3F54">
        <w:rPr>
          <w:color w:val="000000" w:themeColor="text1"/>
          <w:highlight w:val="cyan"/>
          <w:u w:val="single"/>
        </w:rPr>
        <w:t>odds</w:t>
      </w:r>
      <w:r w:rsidRPr="00FC7988">
        <w:rPr>
          <w:color w:val="000000" w:themeColor="text1"/>
          <w:u w:val="single"/>
        </w:rPr>
        <w:t xml:space="preserve"> </w:t>
      </w:r>
      <w:r w:rsidRPr="00AB3F54">
        <w:rPr>
          <w:color w:val="000000" w:themeColor="text1"/>
          <w:highlight w:val="cyan"/>
          <w:u w:val="single"/>
        </w:rPr>
        <w:t>of</w:t>
      </w:r>
      <w:r w:rsidRPr="00FC7988">
        <w:rPr>
          <w:color w:val="000000" w:themeColor="text1"/>
          <w:u w:val="single"/>
        </w:rPr>
        <w:t xml:space="preserve"> a </w:t>
      </w:r>
      <w:r w:rsidRPr="00AB3F54">
        <w:rPr>
          <w:rStyle w:val="Emphasis"/>
          <w:highlight w:val="cyan"/>
        </w:rPr>
        <w:t>recession</w:t>
      </w:r>
      <w:r w:rsidRPr="00FC7988">
        <w:rPr>
          <w:color w:val="000000" w:themeColor="text1"/>
          <w:u w:val="single"/>
        </w:rPr>
        <w:t xml:space="preserve"> within the next two years </w:t>
      </w:r>
      <w:r w:rsidRPr="00AB3F54">
        <w:rPr>
          <w:color w:val="000000" w:themeColor="text1"/>
          <w:highlight w:val="cyan"/>
          <w:u w:val="single"/>
        </w:rPr>
        <w:t xml:space="preserve">at </w:t>
      </w:r>
      <w:r w:rsidRPr="00AB3F54">
        <w:rPr>
          <w:rStyle w:val="Emphasis"/>
          <w:highlight w:val="cyan"/>
        </w:rPr>
        <w:t>50%.</w:t>
      </w:r>
    </w:p>
    <w:p w14:paraId="12A33EB4" w14:textId="77777777" w:rsidR="008E404D" w:rsidRPr="00FC7988" w:rsidRDefault="008E404D" w:rsidP="008E404D">
      <w:pPr>
        <w:rPr>
          <w:color w:val="000000" w:themeColor="text1"/>
          <w:u w:val="single"/>
        </w:rPr>
      </w:pPr>
      <w:r w:rsidRPr="00FC7988">
        <w:rPr>
          <w:color w:val="000000" w:themeColor="text1"/>
          <w:u w:val="single"/>
        </w:rPr>
        <w:t xml:space="preserve">And they’re </w:t>
      </w:r>
      <w:r w:rsidRPr="00FC7988">
        <w:rPr>
          <w:rStyle w:val="Emphasis"/>
        </w:rPr>
        <w:t>far from alone</w:t>
      </w:r>
      <w:r w:rsidRPr="00FC7988">
        <w:rPr>
          <w:color w:val="000000" w:themeColor="text1"/>
          <w:u w:val="single"/>
        </w:rPr>
        <w:t xml:space="preserve"> in sounding the alarm.</w:t>
      </w:r>
    </w:p>
    <w:p w14:paraId="1BA931BF" w14:textId="77777777" w:rsidR="008E404D" w:rsidRPr="00FC7988" w:rsidRDefault="008E404D" w:rsidP="008E404D">
      <w:pPr>
        <w:rPr>
          <w:color w:val="000000" w:themeColor="text1"/>
          <w:sz w:val="16"/>
        </w:rPr>
      </w:pPr>
      <w:r w:rsidRPr="00FC7988">
        <w:rPr>
          <w:color w:val="000000" w:themeColor="text1"/>
          <w:sz w:val="16"/>
        </w:rPr>
        <w:t>Moody's economist Mark Zandi </w:t>
      </w:r>
      <w:hyperlink r:id="rId10" w:history="1">
        <w:r w:rsidRPr="00FC7988">
          <w:rPr>
            <w:color w:val="000000" w:themeColor="text1"/>
            <w:sz w:val="16"/>
          </w:rPr>
          <w:t>recently said</w:t>
        </w:r>
      </w:hyperlink>
      <w:r w:rsidRPr="00FC7988">
        <w:rPr>
          <w:color w:val="000000" w:themeColor="text1"/>
          <w:sz w:val="16"/>
        </w:rPr>
        <w:t xml:space="preserve"> that </w:t>
      </w:r>
      <w:r w:rsidRPr="00AB3F54">
        <w:rPr>
          <w:color w:val="000000" w:themeColor="text1"/>
          <w:highlight w:val="cyan"/>
          <w:u w:val="single"/>
        </w:rPr>
        <w:t>the</w:t>
      </w:r>
      <w:r w:rsidRPr="00FC7988">
        <w:rPr>
          <w:color w:val="000000" w:themeColor="text1"/>
          <w:u w:val="single"/>
        </w:rPr>
        <w:t xml:space="preserve"> U.S. </w:t>
      </w:r>
      <w:r w:rsidRPr="00AB3F54">
        <w:rPr>
          <w:color w:val="000000" w:themeColor="text1"/>
          <w:highlight w:val="cyan"/>
          <w:u w:val="single"/>
        </w:rPr>
        <w:t>economy</w:t>
      </w:r>
      <w:r w:rsidRPr="00FC7988">
        <w:rPr>
          <w:color w:val="000000" w:themeColor="text1"/>
          <w:u w:val="single"/>
        </w:rPr>
        <w:t xml:space="preserve"> </w:t>
      </w:r>
      <w:r w:rsidRPr="00AB3F54">
        <w:rPr>
          <w:color w:val="000000" w:themeColor="text1"/>
          <w:highlight w:val="cyan"/>
          <w:u w:val="single"/>
        </w:rPr>
        <w:t xml:space="preserve">is on the </w:t>
      </w:r>
      <w:r w:rsidRPr="00AB3F54">
        <w:rPr>
          <w:rStyle w:val="Emphasis"/>
          <w:highlight w:val="cyan"/>
        </w:rPr>
        <w:t>edge</w:t>
      </w:r>
      <w:r w:rsidRPr="00FC7988">
        <w:rPr>
          <w:color w:val="000000" w:themeColor="text1"/>
          <w:u w:val="single"/>
        </w:rPr>
        <w:t xml:space="preserve"> of recession</w:t>
      </w:r>
      <w:r w:rsidRPr="00FC7988">
        <w:rPr>
          <w:color w:val="000000" w:themeColor="text1"/>
          <w:sz w:val="16"/>
        </w:rPr>
        <w:t>, writing on X that “states making up nearly a third of U.S. GDP are either in or at high risk of recession, another third are just holding steady, and the remaining third are growing.”</w:t>
      </w:r>
    </w:p>
    <w:p w14:paraId="44E62243" w14:textId="77777777" w:rsidR="008E404D" w:rsidRPr="00FC7988" w:rsidRDefault="008E404D" w:rsidP="008E404D">
      <w:pPr>
        <w:rPr>
          <w:color w:val="000000" w:themeColor="text1"/>
          <w:sz w:val="16"/>
        </w:rPr>
      </w:pPr>
      <w:r w:rsidRPr="00FC7988">
        <w:rPr>
          <w:color w:val="000000" w:themeColor="text1"/>
          <w:sz w:val="16"/>
        </w:rPr>
        <w:t xml:space="preserve">What Zandi and other concerned economists like him consider a warning sign is flatlining job growth in the face of tariff uncertainty. In the most recent jobs report released a month ago, </w:t>
      </w:r>
      <w:r w:rsidRPr="00AB3F54">
        <w:rPr>
          <w:color w:val="000000" w:themeColor="text1"/>
          <w:highlight w:val="cyan"/>
          <w:u w:val="single"/>
        </w:rPr>
        <w:t>job</w:t>
      </w:r>
      <w:r w:rsidRPr="00FC7988">
        <w:rPr>
          <w:color w:val="000000" w:themeColor="text1"/>
          <w:u w:val="single"/>
        </w:rPr>
        <w:t xml:space="preserve"> </w:t>
      </w:r>
      <w:r w:rsidRPr="00AB3F54">
        <w:rPr>
          <w:color w:val="000000" w:themeColor="text1"/>
          <w:highlight w:val="cyan"/>
          <w:u w:val="single"/>
        </w:rPr>
        <w:t>growth</w:t>
      </w:r>
      <w:r w:rsidRPr="00FC7988">
        <w:rPr>
          <w:color w:val="000000" w:themeColor="text1"/>
          <w:u w:val="single"/>
        </w:rPr>
        <w:t xml:space="preserve"> was shown to be </w:t>
      </w:r>
      <w:r w:rsidRPr="00AB3F54">
        <w:rPr>
          <w:rStyle w:val="Emphasis"/>
          <w:highlight w:val="cyan"/>
        </w:rPr>
        <w:t>weaker than expected</w:t>
      </w:r>
      <w:r w:rsidRPr="00FC7988">
        <w:rPr>
          <w:color w:val="000000" w:themeColor="text1"/>
          <w:sz w:val="16"/>
        </w:rPr>
        <w:t>, and May and June payrolls were revised downward by a combined 258,000.</w:t>
      </w:r>
    </w:p>
    <w:p w14:paraId="4BBD2ED1" w14:textId="77777777" w:rsidR="008E404D" w:rsidRPr="00FC7988" w:rsidRDefault="008E404D" w:rsidP="008E404D">
      <w:pPr>
        <w:rPr>
          <w:color w:val="000000" w:themeColor="text1"/>
          <w:sz w:val="16"/>
        </w:rPr>
      </w:pPr>
      <w:r w:rsidRPr="00FC7988">
        <w:rPr>
          <w:color w:val="000000" w:themeColor="text1"/>
          <w:sz w:val="16"/>
        </w:rPr>
        <w:t>It’s hard to know for sure what’s headed our way, but it’s helpful to get your financial ducks in a row to weather whatever economic conditions come.</w:t>
      </w:r>
    </w:p>
    <w:p w14:paraId="33B9F6E5" w14:textId="77777777" w:rsidR="008E404D" w:rsidRPr="00FC7988" w:rsidRDefault="008E404D" w:rsidP="008E404D">
      <w:pPr>
        <w:rPr>
          <w:color w:val="000000" w:themeColor="text1"/>
          <w:spacing w:val="-5"/>
          <w:sz w:val="16"/>
        </w:rPr>
      </w:pPr>
      <w:r w:rsidRPr="00FC7988">
        <w:rPr>
          <w:color w:val="000000" w:themeColor="text1"/>
          <w:spacing w:val="-5"/>
          <w:sz w:val="16"/>
        </w:rPr>
        <w:t>Deceleration</w:t>
      </w:r>
    </w:p>
    <w:p w14:paraId="00418969" w14:textId="77777777" w:rsidR="008E404D" w:rsidRPr="00FC7988" w:rsidRDefault="008E404D" w:rsidP="008E404D">
      <w:pPr>
        <w:rPr>
          <w:color w:val="000000" w:themeColor="text1"/>
          <w:u w:val="single"/>
        </w:rPr>
      </w:pPr>
      <w:r w:rsidRPr="00FC7988">
        <w:rPr>
          <w:color w:val="000000" w:themeColor="text1"/>
          <w:sz w:val="16"/>
        </w:rPr>
        <w:t xml:space="preserve">In recent years, the economy has felt like a rollercoaster for many. </w:t>
      </w:r>
      <w:r w:rsidRPr="00FC7988">
        <w:rPr>
          <w:color w:val="000000" w:themeColor="text1"/>
          <w:u w:val="single"/>
        </w:rPr>
        <w:t xml:space="preserve">Between </w:t>
      </w:r>
      <w:r w:rsidRPr="00AB3F54">
        <w:rPr>
          <w:rStyle w:val="Emphasis"/>
          <w:highlight w:val="cyan"/>
        </w:rPr>
        <w:t>inflation</w:t>
      </w:r>
      <w:r w:rsidRPr="00FC7988">
        <w:rPr>
          <w:color w:val="000000" w:themeColor="text1"/>
          <w:u w:val="single"/>
        </w:rPr>
        <w:t xml:space="preserve">, </w:t>
      </w:r>
      <w:r w:rsidRPr="00AB3F54">
        <w:rPr>
          <w:rStyle w:val="Emphasis"/>
          <w:highlight w:val="cyan"/>
        </w:rPr>
        <w:t>stagnant wages</w:t>
      </w:r>
      <w:r w:rsidRPr="00FC7988">
        <w:rPr>
          <w:color w:val="000000" w:themeColor="text1"/>
          <w:u w:val="single"/>
        </w:rPr>
        <w:t xml:space="preserve">, </w:t>
      </w:r>
      <w:r w:rsidRPr="00AB3F54">
        <w:rPr>
          <w:color w:val="000000" w:themeColor="text1"/>
          <w:highlight w:val="cyan"/>
          <w:u w:val="single"/>
        </w:rPr>
        <w:t xml:space="preserve">and </w:t>
      </w:r>
      <w:r w:rsidRPr="00AB3F54">
        <w:rPr>
          <w:rStyle w:val="Emphasis"/>
          <w:highlight w:val="cyan"/>
        </w:rPr>
        <w:t>elevated</w:t>
      </w:r>
      <w:r w:rsidRPr="00FC7988">
        <w:rPr>
          <w:rStyle w:val="Emphasis"/>
        </w:rPr>
        <w:t xml:space="preserve"> </w:t>
      </w:r>
      <w:r w:rsidRPr="00AB3F54">
        <w:rPr>
          <w:rStyle w:val="Emphasis"/>
          <w:highlight w:val="cyan"/>
        </w:rPr>
        <w:t>interest rates</w:t>
      </w:r>
      <w:r w:rsidRPr="00FC7988">
        <w:rPr>
          <w:color w:val="000000" w:themeColor="text1"/>
          <w:u w:val="single"/>
        </w:rPr>
        <w:t xml:space="preserve">, many </w:t>
      </w:r>
      <w:r w:rsidRPr="00AB3F54">
        <w:rPr>
          <w:color w:val="000000" w:themeColor="text1"/>
          <w:highlight w:val="cyan"/>
          <w:u w:val="single"/>
        </w:rPr>
        <w:t>Americans</w:t>
      </w:r>
      <w:r w:rsidRPr="00FC7988">
        <w:rPr>
          <w:color w:val="000000" w:themeColor="text1"/>
          <w:u w:val="single"/>
        </w:rPr>
        <w:t xml:space="preserve"> are </w:t>
      </w:r>
      <w:r w:rsidRPr="00AB3F54">
        <w:rPr>
          <w:color w:val="000000" w:themeColor="text1"/>
          <w:highlight w:val="cyan"/>
          <w:u w:val="single"/>
        </w:rPr>
        <w:t>feel</w:t>
      </w:r>
      <w:r w:rsidRPr="00FC7988">
        <w:rPr>
          <w:color w:val="000000" w:themeColor="text1"/>
          <w:u w:val="single"/>
        </w:rPr>
        <w:t xml:space="preserve">ing </w:t>
      </w:r>
      <w:r w:rsidRPr="00AB3F54">
        <w:rPr>
          <w:color w:val="000000" w:themeColor="text1"/>
          <w:highlight w:val="cyan"/>
          <w:u w:val="single"/>
        </w:rPr>
        <w:t>the pinch</w:t>
      </w:r>
      <w:r w:rsidRPr="00FC7988">
        <w:rPr>
          <w:color w:val="000000" w:themeColor="text1"/>
          <w:u w:val="single"/>
        </w:rPr>
        <w:t xml:space="preserve">. But according to some experts, there’s a chance that </w:t>
      </w:r>
      <w:r w:rsidRPr="00AB3F54">
        <w:rPr>
          <w:color w:val="000000" w:themeColor="text1"/>
          <w:highlight w:val="cyan"/>
          <w:u w:val="single"/>
        </w:rPr>
        <w:t>things</w:t>
      </w:r>
      <w:r w:rsidRPr="00FC7988">
        <w:rPr>
          <w:color w:val="000000" w:themeColor="text1"/>
          <w:u w:val="single"/>
        </w:rPr>
        <w:t xml:space="preserve"> </w:t>
      </w:r>
      <w:r w:rsidRPr="00AB3F54">
        <w:rPr>
          <w:color w:val="000000" w:themeColor="text1"/>
          <w:highlight w:val="cyan"/>
          <w:u w:val="single"/>
        </w:rPr>
        <w:t>could take a turn</w:t>
      </w:r>
      <w:r w:rsidRPr="00FC7988">
        <w:rPr>
          <w:color w:val="000000" w:themeColor="text1"/>
          <w:u w:val="single"/>
        </w:rPr>
        <w:t xml:space="preserve"> </w:t>
      </w:r>
      <w:r w:rsidRPr="00AB3F54">
        <w:rPr>
          <w:color w:val="000000" w:themeColor="text1"/>
          <w:highlight w:val="cyan"/>
          <w:u w:val="single"/>
        </w:rPr>
        <w:t>for the</w:t>
      </w:r>
      <w:r w:rsidRPr="00FC7988">
        <w:rPr>
          <w:color w:val="000000" w:themeColor="text1"/>
          <w:u w:val="single"/>
        </w:rPr>
        <w:t xml:space="preserve"> </w:t>
      </w:r>
      <w:r w:rsidRPr="00AB3F54">
        <w:rPr>
          <w:color w:val="000000" w:themeColor="text1"/>
          <w:highlight w:val="cyan"/>
          <w:u w:val="single"/>
        </w:rPr>
        <w:t>worse</w:t>
      </w:r>
      <w:r w:rsidRPr="00FC7988">
        <w:rPr>
          <w:color w:val="000000" w:themeColor="text1"/>
          <w:u w:val="single"/>
        </w:rPr>
        <w:t xml:space="preserve"> </w:t>
      </w:r>
      <w:r w:rsidRPr="00AB3F54">
        <w:rPr>
          <w:color w:val="000000" w:themeColor="text1"/>
          <w:highlight w:val="cyan"/>
          <w:u w:val="single"/>
        </w:rPr>
        <w:t>in</w:t>
      </w:r>
      <w:r w:rsidRPr="00FC7988">
        <w:rPr>
          <w:color w:val="000000" w:themeColor="text1"/>
          <w:u w:val="single"/>
        </w:rPr>
        <w:t xml:space="preserve"> the form of </w:t>
      </w:r>
      <w:r w:rsidRPr="00AB3F54">
        <w:rPr>
          <w:color w:val="000000" w:themeColor="text1"/>
          <w:highlight w:val="cyan"/>
          <w:u w:val="single"/>
        </w:rPr>
        <w:t xml:space="preserve">a </w:t>
      </w:r>
      <w:r w:rsidRPr="00AB3F54">
        <w:rPr>
          <w:rStyle w:val="Emphasis"/>
          <w:highlight w:val="cyan"/>
        </w:rPr>
        <w:t>recession</w:t>
      </w:r>
      <w:r w:rsidRPr="00FC7988">
        <w:rPr>
          <w:color w:val="000000" w:themeColor="text1"/>
          <w:u w:val="single"/>
        </w:rPr>
        <w:t>.</w:t>
      </w:r>
    </w:p>
    <w:p w14:paraId="6D4128EE" w14:textId="77777777" w:rsidR="008E404D" w:rsidRPr="00AB3F54" w:rsidRDefault="008E404D" w:rsidP="008E404D">
      <w:pPr>
        <w:rPr>
          <w:rStyle w:val="Emphasis"/>
        </w:rPr>
      </w:pPr>
      <w:r w:rsidRPr="00FC7988">
        <w:rPr>
          <w:color w:val="000000" w:themeColor="text1"/>
          <w:u w:val="single"/>
        </w:rPr>
        <w:t xml:space="preserve">Barclays analysts use a model to gauge the probability of the economy being in one of four states — </w:t>
      </w:r>
      <w:r w:rsidRPr="00AB3F54">
        <w:rPr>
          <w:rStyle w:val="Emphasis"/>
        </w:rPr>
        <w:t>rapid expansion</w:t>
      </w:r>
      <w:r w:rsidRPr="00FC7988">
        <w:rPr>
          <w:color w:val="000000" w:themeColor="text1"/>
          <w:u w:val="single"/>
        </w:rPr>
        <w:t xml:space="preserve">, </w:t>
      </w:r>
      <w:r w:rsidRPr="00AB3F54">
        <w:rPr>
          <w:rStyle w:val="Emphasis"/>
        </w:rPr>
        <w:t>expansion</w:t>
      </w:r>
      <w:r w:rsidRPr="00FC7988">
        <w:rPr>
          <w:color w:val="000000" w:themeColor="text1"/>
          <w:u w:val="single"/>
        </w:rPr>
        <w:t xml:space="preserve">, </w:t>
      </w:r>
      <w:r w:rsidRPr="00AB3F54">
        <w:rPr>
          <w:rStyle w:val="Emphasis"/>
        </w:rPr>
        <w:t>stall speed</w:t>
      </w:r>
      <w:r w:rsidRPr="00FC7988">
        <w:rPr>
          <w:color w:val="000000" w:themeColor="text1"/>
          <w:u w:val="single"/>
        </w:rPr>
        <w:t xml:space="preserve"> and </w:t>
      </w:r>
      <w:r w:rsidRPr="00AB3F54">
        <w:rPr>
          <w:rStyle w:val="Emphasis"/>
        </w:rPr>
        <w:t>recession</w:t>
      </w:r>
      <w:r w:rsidRPr="00FC7988">
        <w:rPr>
          <w:color w:val="000000" w:themeColor="text1"/>
          <w:sz w:val="16"/>
        </w:rPr>
        <w:t xml:space="preserve">. After the payroll revisions, they said “the model suggests that the underlying pace of U.S. growth has decelerated to a pace that makes it vulnerable to a recession.” In other words, </w:t>
      </w:r>
      <w:r w:rsidRPr="00FC7988">
        <w:rPr>
          <w:color w:val="000000" w:themeColor="text1"/>
          <w:u w:val="single"/>
        </w:rPr>
        <w:t xml:space="preserve">it looks like </w:t>
      </w:r>
      <w:r w:rsidRPr="00AB3F54">
        <w:rPr>
          <w:color w:val="000000" w:themeColor="text1"/>
          <w:highlight w:val="cyan"/>
          <w:u w:val="single"/>
        </w:rPr>
        <w:t>the</w:t>
      </w:r>
      <w:r w:rsidRPr="00FC7988">
        <w:rPr>
          <w:color w:val="000000" w:themeColor="text1"/>
          <w:u w:val="single"/>
        </w:rPr>
        <w:t xml:space="preserve"> </w:t>
      </w:r>
      <w:r w:rsidRPr="00AB3F54">
        <w:rPr>
          <w:color w:val="000000" w:themeColor="text1"/>
          <w:highlight w:val="cyan"/>
          <w:u w:val="single"/>
        </w:rPr>
        <w:t>world’s</w:t>
      </w:r>
      <w:r w:rsidRPr="00FC7988">
        <w:rPr>
          <w:color w:val="000000" w:themeColor="text1"/>
          <w:u w:val="single"/>
        </w:rPr>
        <w:t xml:space="preserve"> </w:t>
      </w:r>
      <w:r w:rsidRPr="00AB3F54">
        <w:rPr>
          <w:color w:val="000000" w:themeColor="text1"/>
          <w:highlight w:val="cyan"/>
          <w:u w:val="single"/>
        </w:rPr>
        <w:t>largest</w:t>
      </w:r>
      <w:r w:rsidRPr="00FC7988">
        <w:rPr>
          <w:color w:val="000000" w:themeColor="text1"/>
          <w:u w:val="single"/>
        </w:rPr>
        <w:t xml:space="preserve"> </w:t>
      </w:r>
      <w:r w:rsidRPr="00AB3F54">
        <w:rPr>
          <w:color w:val="000000" w:themeColor="text1"/>
          <w:highlight w:val="cyan"/>
          <w:u w:val="single"/>
        </w:rPr>
        <w:t>economy is</w:t>
      </w:r>
      <w:r w:rsidRPr="00FC7988">
        <w:rPr>
          <w:color w:val="000000" w:themeColor="text1"/>
          <w:u w:val="single"/>
        </w:rPr>
        <w:t xml:space="preserve"> </w:t>
      </w:r>
      <w:r w:rsidRPr="00AB3F54">
        <w:rPr>
          <w:rStyle w:val="Emphasis"/>
          <w:highlight w:val="cyan"/>
        </w:rPr>
        <w:t>sputtering</w:t>
      </w:r>
      <w:r w:rsidRPr="00FC7988">
        <w:rPr>
          <w:color w:val="000000" w:themeColor="text1"/>
          <w:u w:val="single"/>
        </w:rPr>
        <w:t xml:space="preserve"> </w:t>
      </w:r>
      <w:r w:rsidRPr="00AB3F54">
        <w:rPr>
          <w:color w:val="000000" w:themeColor="text1"/>
          <w:u w:val="single"/>
        </w:rPr>
        <w:t>or</w:t>
      </w:r>
      <w:r w:rsidRPr="00FC7988">
        <w:rPr>
          <w:color w:val="000000" w:themeColor="text1"/>
          <w:u w:val="single"/>
        </w:rPr>
        <w:t xml:space="preserve"> in the “</w:t>
      </w:r>
      <w:r w:rsidRPr="00AB3F54">
        <w:rPr>
          <w:rStyle w:val="Emphasis"/>
        </w:rPr>
        <w:t>stall” state.</w:t>
      </w:r>
    </w:p>
    <w:p w14:paraId="77CC1D9B" w14:textId="77777777" w:rsidR="008E404D" w:rsidRPr="00AB3F54" w:rsidRDefault="008E404D" w:rsidP="008E404D">
      <w:pPr>
        <w:rPr>
          <w:rStyle w:val="Emphasis"/>
        </w:rPr>
      </w:pPr>
      <w:r w:rsidRPr="00FC7988">
        <w:rPr>
          <w:color w:val="000000" w:themeColor="text1"/>
          <w:u w:val="single"/>
        </w:rPr>
        <w:t xml:space="preserve">Their </w:t>
      </w:r>
      <w:r w:rsidRPr="00AB3F54">
        <w:rPr>
          <w:color w:val="000000" w:themeColor="text1"/>
          <w:highlight w:val="cyan"/>
          <w:u w:val="single"/>
        </w:rPr>
        <w:t>results</w:t>
      </w:r>
      <w:r w:rsidRPr="00FC7988">
        <w:rPr>
          <w:color w:val="000000" w:themeColor="text1"/>
          <w:u w:val="single"/>
        </w:rPr>
        <w:t xml:space="preserve">, they said, </w:t>
      </w:r>
      <w:r w:rsidRPr="00AB3F54">
        <w:rPr>
          <w:color w:val="000000" w:themeColor="text1"/>
          <w:highlight w:val="cyan"/>
          <w:u w:val="single"/>
        </w:rPr>
        <w:t>support</w:t>
      </w:r>
      <w:r w:rsidRPr="00FC7988">
        <w:rPr>
          <w:color w:val="000000" w:themeColor="text1"/>
          <w:u w:val="single"/>
        </w:rPr>
        <w:t xml:space="preserve"> </w:t>
      </w:r>
      <w:r w:rsidRPr="00AB3F54">
        <w:rPr>
          <w:color w:val="000000" w:themeColor="text1"/>
          <w:highlight w:val="cyan"/>
          <w:u w:val="single"/>
        </w:rPr>
        <w:t>Fed</w:t>
      </w:r>
      <w:r w:rsidRPr="00FC7988">
        <w:rPr>
          <w:color w:val="000000" w:themeColor="text1"/>
          <w:u w:val="single"/>
        </w:rPr>
        <w:t xml:space="preserve">eral Reserve </w:t>
      </w:r>
      <w:r w:rsidRPr="00AB3F54">
        <w:rPr>
          <w:color w:val="000000" w:themeColor="text1"/>
          <w:highlight w:val="cyan"/>
          <w:u w:val="single"/>
        </w:rPr>
        <w:t>Chair</w:t>
      </w:r>
      <w:r w:rsidRPr="00FC7988">
        <w:rPr>
          <w:color w:val="000000" w:themeColor="text1"/>
          <w:u w:val="single"/>
        </w:rPr>
        <w:t xml:space="preserve"> Jerome </w:t>
      </w:r>
      <w:r w:rsidRPr="00AB3F54">
        <w:rPr>
          <w:color w:val="000000" w:themeColor="text1"/>
          <w:highlight w:val="cyan"/>
          <w:u w:val="single"/>
        </w:rPr>
        <w:t>Powell’s</w:t>
      </w:r>
      <w:r w:rsidRPr="00FC7988">
        <w:rPr>
          <w:color w:val="000000" w:themeColor="text1"/>
          <w:u w:val="single"/>
        </w:rPr>
        <w:t xml:space="preserve"> </w:t>
      </w:r>
      <w:r w:rsidRPr="00AB3F54">
        <w:rPr>
          <w:color w:val="000000" w:themeColor="text1"/>
          <w:highlight w:val="cyan"/>
          <w:u w:val="single"/>
        </w:rPr>
        <w:t>argument</w:t>
      </w:r>
      <w:r w:rsidRPr="00FC7988">
        <w:rPr>
          <w:color w:val="000000" w:themeColor="text1"/>
          <w:u w:val="single"/>
        </w:rPr>
        <w:t xml:space="preserve"> made in Jackson Hole </w:t>
      </w:r>
      <w:r w:rsidRPr="00AB3F54">
        <w:rPr>
          <w:color w:val="000000" w:themeColor="text1"/>
          <w:highlight w:val="cyan"/>
          <w:u w:val="single"/>
        </w:rPr>
        <w:t>that</w:t>
      </w:r>
      <w:r w:rsidRPr="00FC7988">
        <w:rPr>
          <w:color w:val="000000" w:themeColor="text1"/>
          <w:u w:val="single"/>
        </w:rPr>
        <w:t xml:space="preserve"> </w:t>
      </w:r>
      <w:r w:rsidRPr="00AB3F54">
        <w:rPr>
          <w:color w:val="000000" w:themeColor="text1"/>
          <w:highlight w:val="cyan"/>
          <w:u w:val="single"/>
        </w:rPr>
        <w:t>the risk</w:t>
      </w:r>
      <w:r w:rsidRPr="00FC7988">
        <w:rPr>
          <w:color w:val="000000" w:themeColor="text1"/>
          <w:u w:val="single"/>
        </w:rPr>
        <w:t xml:space="preserve"> </w:t>
      </w:r>
      <w:r w:rsidRPr="00AB3F54">
        <w:rPr>
          <w:color w:val="000000" w:themeColor="text1"/>
          <w:highlight w:val="cyan"/>
          <w:u w:val="single"/>
        </w:rPr>
        <w:t>of</w:t>
      </w:r>
      <w:r w:rsidRPr="00FC7988">
        <w:rPr>
          <w:color w:val="000000" w:themeColor="text1"/>
          <w:u w:val="single"/>
        </w:rPr>
        <w:t xml:space="preserve"> </w:t>
      </w:r>
      <w:r w:rsidRPr="00AB3F54">
        <w:rPr>
          <w:rStyle w:val="Emphasis"/>
          <w:highlight w:val="cyan"/>
        </w:rPr>
        <w:t>low employment numbers</w:t>
      </w:r>
      <w:r w:rsidRPr="00FC7988">
        <w:rPr>
          <w:color w:val="000000" w:themeColor="text1"/>
          <w:u w:val="single"/>
        </w:rPr>
        <w:t xml:space="preserve"> </w:t>
      </w:r>
      <w:r w:rsidRPr="00AB3F54">
        <w:rPr>
          <w:color w:val="000000" w:themeColor="text1"/>
          <w:highlight w:val="cyan"/>
          <w:u w:val="single"/>
        </w:rPr>
        <w:t>is</w:t>
      </w:r>
      <w:r w:rsidRPr="00FC7988">
        <w:rPr>
          <w:color w:val="000000" w:themeColor="text1"/>
          <w:u w:val="single"/>
        </w:rPr>
        <w:t xml:space="preserve"> currently </w:t>
      </w:r>
      <w:r w:rsidRPr="00AB3F54">
        <w:rPr>
          <w:color w:val="000000" w:themeColor="text1"/>
          <w:highlight w:val="cyan"/>
          <w:u w:val="single"/>
        </w:rPr>
        <w:t>higher</w:t>
      </w:r>
      <w:r w:rsidRPr="00FC7988">
        <w:rPr>
          <w:color w:val="000000" w:themeColor="text1"/>
          <w:u w:val="single"/>
        </w:rPr>
        <w:t xml:space="preserve"> </w:t>
      </w:r>
      <w:r w:rsidRPr="00AB3F54">
        <w:rPr>
          <w:color w:val="000000" w:themeColor="text1"/>
          <w:highlight w:val="cyan"/>
          <w:u w:val="single"/>
        </w:rPr>
        <w:t>than</w:t>
      </w:r>
      <w:r w:rsidRPr="00FC7988">
        <w:rPr>
          <w:color w:val="000000" w:themeColor="text1"/>
          <w:u w:val="single"/>
        </w:rPr>
        <w:t xml:space="preserve"> </w:t>
      </w:r>
      <w:r w:rsidRPr="00AB3F54">
        <w:rPr>
          <w:color w:val="000000" w:themeColor="text1"/>
          <w:highlight w:val="cyan"/>
          <w:u w:val="single"/>
        </w:rPr>
        <w:t xml:space="preserve">the risk of </w:t>
      </w:r>
      <w:r w:rsidRPr="00AB3F54">
        <w:rPr>
          <w:rStyle w:val="Emphasis"/>
          <w:highlight w:val="cyan"/>
        </w:rPr>
        <w:t>high inflation</w:t>
      </w:r>
      <w:r w:rsidRPr="00AB3F54">
        <w:rPr>
          <w:rStyle w:val="Emphasis"/>
        </w:rPr>
        <w:t>.</w:t>
      </w:r>
    </w:p>
    <w:p w14:paraId="6C98C827" w14:textId="77777777" w:rsidR="008E404D" w:rsidRPr="00FC7988" w:rsidRDefault="008E404D" w:rsidP="008E404D">
      <w:pPr>
        <w:spacing w:after="0" w:line="240" w:lineRule="auto"/>
        <w:textAlignment w:val="baseline"/>
        <w:rPr>
          <w:rFonts w:ascii="Times New Roman" w:eastAsia="Times New Roman" w:hAnsi="Times New Roman" w:cs="Times New Roman"/>
          <w:sz w:val="16"/>
          <w:szCs w:val="24"/>
        </w:rPr>
      </w:pPr>
      <w:hyperlink r:id="rId11" w:history="1">
        <w:r w:rsidRPr="00FC7988">
          <w:rPr>
            <w:rFonts w:ascii="Arial" w:eastAsia="Times New Roman" w:hAnsi="Arial" w:cs="Arial"/>
            <w:b/>
            <w:bCs/>
            <w:color w:val="3139E3"/>
            <w:spacing w:val="-2"/>
            <w:sz w:val="16"/>
            <w:szCs w:val="30"/>
          </w:rPr>
          <w:br/>
        </w:r>
      </w:hyperlink>
    </w:p>
    <w:p w14:paraId="3C438252" w14:textId="77777777" w:rsidR="008E404D" w:rsidRPr="001E6FEF" w:rsidRDefault="008E404D" w:rsidP="008E404D">
      <w:pPr>
        <w:pStyle w:val="Heading4"/>
      </w:pPr>
      <w:r>
        <w:t>There’s 65 years of thumpers.</w:t>
      </w:r>
    </w:p>
    <w:p w14:paraId="04EB4AE6" w14:textId="77777777" w:rsidR="008E404D" w:rsidRPr="001E6FEF" w:rsidRDefault="008E404D" w:rsidP="008E404D">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1A51B7E" w14:textId="77777777" w:rsidR="008E404D" w:rsidRDefault="008E404D" w:rsidP="008E404D">
      <w:pPr>
        <w:rPr>
          <w:sz w:val="16"/>
        </w:rPr>
      </w:pPr>
      <w:r w:rsidRPr="001E6FEF">
        <w:rPr>
          <w:rStyle w:val="StyleUnderline"/>
          <w:highlight w:val="cyan"/>
        </w:rPr>
        <w:lastRenderedPageBreak/>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461C849E" w14:textId="77777777" w:rsidR="008E404D" w:rsidRDefault="008E404D" w:rsidP="008E404D">
      <w:pPr>
        <w:pStyle w:val="Analytic"/>
      </w:pPr>
      <w:r>
        <w:t>No Link</w:t>
      </w:r>
    </w:p>
    <w:p w14:paraId="4F18850D" w14:textId="77777777" w:rsidR="008E404D" w:rsidRPr="001E6FEF" w:rsidRDefault="008E404D" w:rsidP="008E404D">
      <w:pPr>
        <w:pStyle w:val="Heading4"/>
      </w:pPr>
      <w:r w:rsidRPr="001E6FEF">
        <w:t xml:space="preserve">Federal unions </w:t>
      </w:r>
      <w:r w:rsidRPr="001E6FEF">
        <w:rPr>
          <w:u w:val="single"/>
        </w:rPr>
        <w:t>can’t</w:t>
      </w:r>
      <w:r w:rsidRPr="001E6FEF">
        <w:t xml:space="preserve"> bargain over wages. </w:t>
      </w:r>
    </w:p>
    <w:p w14:paraId="7AB533E3" w14:textId="77777777" w:rsidR="008E404D" w:rsidRPr="001E6FEF" w:rsidRDefault="008E404D" w:rsidP="008E404D">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4948873" w14:textId="77777777" w:rsidR="008E404D" w:rsidRPr="001E6FEF" w:rsidRDefault="008E404D" w:rsidP="008E404D">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2143565B" w14:textId="77777777" w:rsidR="008E404D" w:rsidRPr="001E6FEF" w:rsidRDefault="008E404D" w:rsidP="008E404D">
      <w:pPr>
        <w:spacing w:after="0" w:line="240" w:lineRule="auto"/>
        <w:textAlignment w:val="baseline"/>
        <w:rPr>
          <w:rFonts w:ascii="Helvetica" w:eastAsia="Times New Roman" w:hAnsi="Helvetica"/>
          <w:color w:val="333333"/>
          <w:spacing w:val="5"/>
          <w:sz w:val="24"/>
          <w:szCs w:val="24"/>
        </w:rPr>
      </w:pPr>
    </w:p>
    <w:p w14:paraId="2F54ABD7" w14:textId="77777777" w:rsidR="008E404D" w:rsidRPr="001E6FEF" w:rsidRDefault="008E404D" w:rsidP="008E404D">
      <w:pPr>
        <w:pStyle w:val="Heading4"/>
        <w:rPr>
          <w:bCs/>
        </w:rPr>
      </w:pPr>
      <w:r w:rsidRPr="001E6FEF">
        <w:rPr>
          <w:bCs/>
        </w:rPr>
        <w:t>The plan lowers federal spending by ending outsourcing.</w:t>
      </w:r>
    </w:p>
    <w:p w14:paraId="5E511538" w14:textId="77777777" w:rsidR="008E404D" w:rsidRPr="00AC6CD1" w:rsidRDefault="008E404D" w:rsidP="008E404D">
      <w:pPr>
        <w:rPr>
          <w:color w:val="0070C0"/>
        </w:rPr>
      </w:pPr>
      <w:r w:rsidRPr="00AC6CD1">
        <w:rPr>
          <w:color w:val="0070C0"/>
        </w:rPr>
        <w:t>[[[1AC Smith]]]</w:t>
      </w:r>
    </w:p>
    <w:p w14:paraId="67A7F56F" w14:textId="77777777" w:rsidR="008E404D" w:rsidRPr="00535EF2" w:rsidRDefault="008E404D" w:rsidP="008E404D">
      <w:pPr>
        <w:rPr>
          <w:sz w:val="16"/>
        </w:rPr>
      </w:pPr>
      <w:r w:rsidRPr="00AC6CD1">
        <w:rPr>
          <w:rStyle w:val="StyleUnderline"/>
          <w:highlight w:val="lightGray"/>
        </w:rPr>
        <w:t>Outsourcing</w:t>
      </w:r>
      <w:r w:rsidRPr="00535EF2">
        <w:rPr>
          <w:sz w:val="16"/>
        </w:rPr>
        <w:t xml:space="preserve"> government functions to nonprofits — which is definitely a form of privatization, even if no one is officially making a profit — </w:t>
      </w:r>
      <w:r w:rsidRPr="00AC6CD1">
        <w:rPr>
          <w:rStyle w:val="StyleUnderline"/>
          <w:highlight w:val="lightGray"/>
        </w:rPr>
        <w:t>has a</w:t>
      </w:r>
      <w:r w:rsidRPr="00AC6CD1">
        <w:rPr>
          <w:sz w:val="16"/>
          <w:highlight w:val="lightGray"/>
        </w:rPr>
        <w:t xml:space="preserve"> </w:t>
      </w:r>
      <w:r w:rsidRPr="00AC6CD1">
        <w:rPr>
          <w:rStyle w:val="Emphasis"/>
          <w:highlight w:val="lightGray"/>
        </w:rPr>
        <w:t>number</w:t>
      </w:r>
      <w:r w:rsidRPr="00AC6CD1">
        <w:rPr>
          <w:sz w:val="16"/>
          <w:highlight w:val="lightGray"/>
        </w:rPr>
        <w:t xml:space="preserve"> </w:t>
      </w:r>
      <w:r w:rsidRPr="00AC6CD1">
        <w:rPr>
          <w:rStyle w:val="StyleUnderline"/>
          <w:highlight w:val="lightGray"/>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317F9956" w14:textId="77777777" w:rsidR="008E404D" w:rsidRPr="00535EF2" w:rsidRDefault="008E404D" w:rsidP="008E404D">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C6CD1">
        <w:rPr>
          <w:rStyle w:val="StyleUnderline"/>
          <w:highlight w:val="lightGray"/>
        </w:rPr>
        <w:t>Nonprofits would rather get</w:t>
      </w:r>
      <w:r w:rsidRPr="00535EF2">
        <w:rPr>
          <w:sz w:val="16"/>
        </w:rPr>
        <w:t xml:space="preserve"> the government to give them </w:t>
      </w:r>
      <w:r w:rsidRPr="00AC6CD1">
        <w:rPr>
          <w:rStyle w:val="StyleUnderline"/>
          <w:highlight w:val="lightGray"/>
        </w:rPr>
        <w:t>as much</w:t>
      </w:r>
      <w:r w:rsidRPr="00AC6CD1">
        <w:rPr>
          <w:sz w:val="16"/>
          <w:highlight w:val="lightGray"/>
        </w:rPr>
        <w:t xml:space="preserve"> </w:t>
      </w:r>
      <w:r w:rsidRPr="00AC6CD1">
        <w:rPr>
          <w:rStyle w:val="Emphasis"/>
          <w:highlight w:val="lightGray"/>
        </w:rPr>
        <w:t>money</w:t>
      </w:r>
      <w:r w:rsidRPr="00AC6CD1">
        <w:rPr>
          <w:sz w:val="16"/>
          <w:highlight w:val="lightGray"/>
        </w:rPr>
        <w:t xml:space="preserve"> </w:t>
      </w:r>
      <w:r w:rsidRPr="00AC6CD1">
        <w:rPr>
          <w:rStyle w:val="StyleUnderline"/>
          <w:highlight w:val="lightGray"/>
        </w:rPr>
        <w:t>as possible</w:t>
      </w:r>
      <w:r w:rsidRPr="00535EF2">
        <w:rPr>
          <w:sz w:val="16"/>
        </w:rPr>
        <w:t xml:space="preserve">; they would love to rip the government off. </w:t>
      </w:r>
      <w:r w:rsidRPr="00833B23">
        <w:rPr>
          <w:rStyle w:val="StyleUnderline"/>
        </w:rPr>
        <w:t xml:space="preserve">And </w:t>
      </w:r>
      <w:r w:rsidRPr="00AC6CD1">
        <w:rPr>
          <w:rStyle w:val="StyleUnderline"/>
          <w:highlight w:val="lightGray"/>
        </w:rPr>
        <w:t>if</w:t>
      </w:r>
      <w:r w:rsidRPr="00535EF2">
        <w:rPr>
          <w:sz w:val="16"/>
        </w:rPr>
        <w:t xml:space="preserve"> all the </w:t>
      </w:r>
      <w:r w:rsidRPr="00AC6CD1">
        <w:rPr>
          <w:rStyle w:val="Emphasis"/>
          <w:highlight w:val="lightGray"/>
        </w:rPr>
        <w:t>expertise</w:t>
      </w:r>
      <w:r w:rsidRPr="00535EF2">
        <w:rPr>
          <w:sz w:val="16"/>
        </w:rPr>
        <w:t xml:space="preserve"> involved in building housing or providing social services </w:t>
      </w:r>
      <w:r w:rsidRPr="00AC6CD1">
        <w:rPr>
          <w:rStyle w:val="StyleUnderline"/>
          <w:highlight w:val="lightGray"/>
        </w:rPr>
        <w:t>resides in</w:t>
      </w:r>
      <w:r w:rsidRPr="00535EF2">
        <w:rPr>
          <w:sz w:val="16"/>
        </w:rPr>
        <w:t xml:space="preserve"> the </w:t>
      </w:r>
      <w:r w:rsidRPr="00AC6CD1">
        <w:rPr>
          <w:rStyle w:val="StyleUnderline"/>
          <w:highlight w:val="lightGray"/>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C6CD1">
        <w:rPr>
          <w:rStyle w:val="StyleUnderline"/>
          <w:highlight w:val="lightGray"/>
        </w:rPr>
        <w:t xml:space="preserve">government </w:t>
      </w:r>
      <w:r w:rsidRPr="0079034E">
        <w:rPr>
          <w:rStyle w:val="StyleUnderline"/>
        </w:rPr>
        <w:t xml:space="preserve">doesn’t have the ability to judge whether it’s </w:t>
      </w:r>
      <w:r w:rsidRPr="00AC6CD1">
        <w:rPr>
          <w:rStyle w:val="StyleUnderline"/>
          <w:highlight w:val="lightGray"/>
        </w:rPr>
        <w:t>getting</w:t>
      </w:r>
      <w:r w:rsidRPr="00AC6CD1">
        <w:rPr>
          <w:sz w:val="16"/>
          <w:highlight w:val="lightGray"/>
        </w:rPr>
        <w:t xml:space="preserve"> </w:t>
      </w:r>
      <w:r w:rsidRPr="00AC6CD1">
        <w:rPr>
          <w:rStyle w:val="Emphasis"/>
          <w:highlight w:val="lightGray"/>
        </w:rPr>
        <w:t>ripped off</w:t>
      </w:r>
      <w:r w:rsidRPr="00535EF2">
        <w:rPr>
          <w:sz w:val="16"/>
        </w:rPr>
        <w:t>. Here’s how I put it in my earlier post:</w:t>
      </w:r>
    </w:p>
    <w:p w14:paraId="072A554F" w14:textId="77777777" w:rsidR="008E404D" w:rsidRPr="00821E94" w:rsidRDefault="008E404D" w:rsidP="008E404D">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E175BBC" w14:textId="77777777" w:rsidR="008E404D" w:rsidRPr="00821E94" w:rsidRDefault="008E404D" w:rsidP="008E404D">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12749A9" w14:textId="77777777" w:rsidR="008E404D" w:rsidRPr="00821E94" w:rsidRDefault="008E404D" w:rsidP="008E404D">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3B41B6BB" w14:textId="77777777" w:rsidR="008E404D" w:rsidRPr="00821E94" w:rsidRDefault="008E404D" w:rsidP="008E404D">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630BF1B5" w14:textId="77777777" w:rsidR="008E404D" w:rsidRPr="00821E94" w:rsidRDefault="008E404D" w:rsidP="008E404D">
      <w:pPr>
        <w:ind w:left="720"/>
        <w:rPr>
          <w:sz w:val="16"/>
        </w:rPr>
      </w:pPr>
      <w:r w:rsidRPr="00821E94">
        <w:rPr>
          <w:sz w:val="16"/>
        </w:rPr>
        <w:t>“This is not to cast aspersions on anyone, but I am truly concerned that we are paying for a service that they’re not able to provide,” Stefani said at Tuesday’s hearing.</w:t>
      </w:r>
    </w:p>
    <w:p w14:paraId="5C449B6C" w14:textId="77777777" w:rsidR="008E404D" w:rsidRPr="00535EF2" w:rsidRDefault="008E404D" w:rsidP="008E404D">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lastRenderedPageBreak/>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F0B62F0" w14:textId="77777777" w:rsidR="008E404D" w:rsidRPr="00535EF2" w:rsidRDefault="008E404D" w:rsidP="008E404D">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02DF6FD3" w14:textId="77777777" w:rsidR="008E404D" w:rsidRPr="00535EF2" w:rsidRDefault="008E404D" w:rsidP="008E404D">
      <w:pPr>
        <w:ind w:left="720"/>
        <w:rPr>
          <w:sz w:val="16"/>
        </w:rPr>
      </w:pPr>
      <w:r w:rsidRPr="00535EF2">
        <w:rPr>
          <w:sz w:val="16"/>
        </w:rPr>
        <w:t>[M]any of the [</w:t>
      </w:r>
      <w:r w:rsidRPr="00AC6CD1">
        <w:rPr>
          <w:rStyle w:val="Emphasis"/>
          <w:highlight w:val="lightGray"/>
        </w:rPr>
        <w:t>transit</w:t>
      </w:r>
      <w:r w:rsidRPr="00535EF2">
        <w:rPr>
          <w:sz w:val="16"/>
        </w:rPr>
        <w:t xml:space="preserve"> cost] </w:t>
      </w:r>
      <w:r w:rsidRPr="00AC6CD1">
        <w:rPr>
          <w:rStyle w:val="Emphasis"/>
          <w:highlight w:val="lightGray"/>
        </w:rPr>
        <w:t>problems</w:t>
      </w:r>
      <w:r w:rsidRPr="00AC6CD1">
        <w:rPr>
          <w:sz w:val="16"/>
          <w:highlight w:val="lightGray"/>
        </w:rPr>
        <w:t xml:space="preserve"> </w:t>
      </w:r>
      <w:r w:rsidRPr="00AC6CD1">
        <w:rPr>
          <w:rStyle w:val="StyleUnderline"/>
          <w:highlight w:val="lightGray"/>
        </w:rPr>
        <w:t>can be traced to</w:t>
      </w:r>
      <w:r w:rsidRPr="00535EF2">
        <w:rPr>
          <w:sz w:val="16"/>
        </w:rPr>
        <w:t xml:space="preserve"> a larger philosophy: </w:t>
      </w:r>
      <w:r w:rsidRPr="00AC6CD1">
        <w:rPr>
          <w:rStyle w:val="Emphasis"/>
          <w:highlight w:val="lightGray"/>
        </w:rPr>
        <w:t>outsourcing</w:t>
      </w:r>
      <w:r w:rsidRPr="00535EF2">
        <w:rPr>
          <w:sz w:val="16"/>
        </w:rPr>
        <w:t xml:space="preserve"> government expertise to a retainer of consultants…</w:t>
      </w:r>
    </w:p>
    <w:p w14:paraId="50D1B4F0" w14:textId="77777777" w:rsidR="008E404D" w:rsidRPr="00821E94" w:rsidRDefault="008E404D" w:rsidP="008E404D">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18173961" w14:textId="77777777" w:rsidR="008E404D" w:rsidRPr="00821E94" w:rsidRDefault="008E404D" w:rsidP="008E404D">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4E00EEB7" w14:textId="77777777" w:rsidR="008E404D" w:rsidRPr="0000486C" w:rsidRDefault="008E404D" w:rsidP="008E404D">
      <w:pPr>
        <w:rPr>
          <w:sz w:val="16"/>
        </w:rPr>
      </w:pPr>
      <w:r w:rsidRPr="0000486C">
        <w:rPr>
          <w:sz w:val="16"/>
        </w:rPr>
        <w:t xml:space="preserve">Would </w:t>
      </w:r>
      <w:r w:rsidRPr="00AC6CD1">
        <w:rPr>
          <w:rStyle w:val="StyleUnderline"/>
          <w:highlight w:val="lightGray"/>
        </w:rPr>
        <w:t>replacing</w:t>
      </w:r>
      <w:r w:rsidRPr="0000486C">
        <w:rPr>
          <w:sz w:val="16"/>
        </w:rPr>
        <w:t xml:space="preserve"> some of these </w:t>
      </w:r>
      <w:r w:rsidRPr="00AC6CD1">
        <w:rPr>
          <w:rStyle w:val="StyleUnderline"/>
          <w:highlight w:val="lightGray"/>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14D2D054" w14:textId="77777777" w:rsidR="008E404D" w:rsidRDefault="008E404D" w:rsidP="008E404D">
      <w:pPr>
        <w:ind w:left="720"/>
        <w:rPr>
          <w:sz w:val="16"/>
        </w:rPr>
      </w:pPr>
      <w:r w:rsidRPr="0000486C">
        <w:rPr>
          <w:sz w:val="16"/>
        </w:rPr>
        <w:t xml:space="preserve">[W]e find evidence that state capacity </w:t>
      </w:r>
      <w:r w:rsidRPr="00AC6CD1">
        <w:rPr>
          <w:rStyle w:val="StyleUnderline"/>
          <w:highlight w:val="lightGray"/>
        </w:rPr>
        <w:t>correlates</w:t>
      </w:r>
      <w:r w:rsidRPr="00AC6CD1">
        <w:rPr>
          <w:sz w:val="16"/>
          <w:highlight w:val="lightGray"/>
        </w:rPr>
        <w:t xml:space="preserve"> </w:t>
      </w:r>
      <w:r w:rsidRPr="00AC6CD1">
        <w:rPr>
          <w:rStyle w:val="Emphasis"/>
          <w:highlight w:val="lightGray"/>
        </w:rPr>
        <w:t>inversely</w:t>
      </w:r>
      <w:r w:rsidRPr="00AC6CD1">
        <w:rPr>
          <w:sz w:val="16"/>
          <w:highlight w:val="lightGray"/>
        </w:rPr>
        <w:t xml:space="preserve"> </w:t>
      </w:r>
      <w:r w:rsidRPr="00AC6CD1">
        <w:rPr>
          <w:rStyle w:val="StyleUnderline"/>
          <w:highlight w:val="lightGray"/>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768EE4EE" w14:textId="77777777" w:rsidR="008E404D" w:rsidRDefault="008E404D" w:rsidP="008E404D">
      <w:pPr>
        <w:pStyle w:val="Heading3"/>
      </w:pPr>
      <w:r>
        <w:lastRenderedPageBreak/>
        <w:t>AT: L---AT: Lucotte---2AC</w:t>
      </w:r>
    </w:p>
    <w:p w14:paraId="61989F57" w14:textId="77777777" w:rsidR="008E404D" w:rsidRDefault="008E404D" w:rsidP="008E404D">
      <w:pPr>
        <w:pStyle w:val="Heading3"/>
      </w:pPr>
      <w:r>
        <w:lastRenderedPageBreak/>
        <w:t>AT: L---AT: Giakas---2AC</w:t>
      </w:r>
    </w:p>
    <w:p w14:paraId="3B244CF0" w14:textId="77777777" w:rsidR="008E404D" w:rsidRDefault="008E404D" w:rsidP="008E404D">
      <w:pPr>
        <w:rPr>
          <w:sz w:val="16"/>
        </w:rPr>
      </w:pPr>
    </w:p>
    <w:p w14:paraId="7AA8757D" w14:textId="77777777" w:rsidR="008E404D" w:rsidRPr="0000486C" w:rsidRDefault="008E404D" w:rsidP="008E404D">
      <w:pPr>
        <w:rPr>
          <w:sz w:val="16"/>
        </w:rPr>
      </w:pPr>
    </w:p>
    <w:p w14:paraId="2BB0489A" w14:textId="77777777" w:rsidR="008E404D" w:rsidRDefault="008E404D" w:rsidP="008E404D">
      <w:pPr>
        <w:pStyle w:val="Heading4"/>
      </w:pPr>
      <w:r>
        <w:t xml:space="preserve">The private sector is the first mover. Public wages are reactionary. </w:t>
      </w:r>
    </w:p>
    <w:p w14:paraId="24DE1017" w14:textId="77777777" w:rsidR="008E404D" w:rsidRPr="001D0CEA" w:rsidRDefault="008E404D" w:rsidP="008E404D">
      <w:r w:rsidRPr="00897EF8">
        <w:rPr>
          <w:rStyle w:val="Style13ptBold"/>
        </w:rPr>
        <w:t>Dolton 24</w:t>
      </w:r>
      <w:r>
        <w:t xml:space="preserve">, National Institute of Economic and Social Research, Uni of Sussex, Arno Hantzsche, Office for Budget Responsibility. (Peter, April 19, Follow the leader? The long-run interaction between public and private sector wage growth in the UK”, </w:t>
      </w:r>
      <w:r w:rsidRPr="00897EF8">
        <w:t>Economica</w:t>
      </w:r>
      <w:r>
        <w:rPr>
          <w:i/>
          <w:iCs/>
        </w:rPr>
        <w:t xml:space="preserve">, </w:t>
      </w:r>
      <w:hyperlink r:id="rId12" w:history="1">
        <w:r w:rsidRPr="001D0CEA">
          <w:rPr>
            <w:rStyle w:val="Hyperlink"/>
            <w:color w:val="auto"/>
            <w:u w:val="none"/>
          </w:rPr>
          <w:t>https://onlinelibrary.wiley.com/doi/pdf/10.1111%2Fecca.12525</w:t>
        </w:r>
      </w:hyperlink>
      <w:r>
        <w:t>)</w:t>
      </w:r>
    </w:p>
    <w:p w14:paraId="761C1B84" w14:textId="77777777" w:rsidR="008E404D" w:rsidRPr="00437DDD" w:rsidRDefault="008E404D" w:rsidP="008E404D">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22668F">
        <w:rPr>
          <w:rStyle w:val="StyleUnderline"/>
          <w:highlight w:val="cyan"/>
        </w:rPr>
        <w:t xml:space="preserve">which sector </w:t>
      </w:r>
      <w:r w:rsidRPr="0022668F">
        <w:rPr>
          <w:rStyle w:val="Emphasis"/>
          <w:highlight w:val="cyan"/>
        </w:rPr>
        <w:t>leads</w:t>
      </w:r>
      <w:r w:rsidRPr="0022668F">
        <w:rPr>
          <w:rStyle w:val="StyleUnderline"/>
          <w:highlight w:val="cyan"/>
        </w:rPr>
        <w:t xml:space="preserve"> and which sector </w:t>
      </w:r>
      <w:r w:rsidRPr="0022668F">
        <w:rPr>
          <w:rStyle w:val="Emphasis"/>
          <w:highlight w:val="cyan"/>
        </w:rPr>
        <w:t>lags</w:t>
      </w:r>
      <w:r w:rsidRPr="00437DDD">
        <w:rPr>
          <w:sz w:val="16"/>
        </w:rPr>
        <w:t xml:space="preserve"> in terms of how earnings have been determined in the UK labour market over the last three decades.</w:t>
      </w:r>
    </w:p>
    <w:p w14:paraId="2F589D00" w14:textId="77777777" w:rsidR="008E404D" w:rsidRPr="00437DDD" w:rsidRDefault="008E404D" w:rsidP="008E404D">
      <w:pPr>
        <w:rPr>
          <w:sz w:val="16"/>
        </w:rPr>
      </w:pPr>
      <w:r w:rsidRPr="00437DDD">
        <w:rPr>
          <w:sz w:val="16"/>
        </w:rPr>
        <w:t xml:space="preserve">We find that in the long run, </w:t>
      </w:r>
      <w:r w:rsidRPr="0022668F">
        <w:rPr>
          <w:rStyle w:val="StyleUnderline"/>
          <w:highlight w:val="cyan"/>
        </w:rPr>
        <w:t>wages</w:t>
      </w:r>
      <w:r w:rsidRPr="007555FE">
        <w:rPr>
          <w:rStyle w:val="StyleUnderline"/>
        </w:rPr>
        <w:t xml:space="preserve"> in the public and private sectors </w:t>
      </w:r>
      <w:r w:rsidRPr="0022668F">
        <w:rPr>
          <w:rStyle w:val="StyleUnderline"/>
          <w:highlight w:val="cyan"/>
        </w:rPr>
        <w:t xml:space="preserve">form a </w:t>
      </w:r>
      <w:r w:rsidRPr="0022668F">
        <w:rPr>
          <w:rStyle w:val="Emphasis"/>
          <w:highlight w:val="cyan"/>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22668F">
        <w:rPr>
          <w:rStyle w:val="StyleUnderline"/>
          <w:highlight w:val="cyan"/>
        </w:rPr>
        <w:t xml:space="preserve">public sector wages </w:t>
      </w:r>
      <w:r w:rsidRPr="0022668F">
        <w:rPr>
          <w:rStyle w:val="Emphasis"/>
          <w:highlight w:val="cyan"/>
        </w:rPr>
        <w:t>adjust</w:t>
      </w:r>
      <w:r w:rsidRPr="0022668F">
        <w:rPr>
          <w:rStyle w:val="StyleUnderline"/>
          <w:highlight w:val="cyan"/>
        </w:rPr>
        <w:t xml:space="preserve"> to</w:t>
      </w:r>
      <w:r w:rsidRPr="007555FE">
        <w:rPr>
          <w:rStyle w:val="StyleUnderline"/>
        </w:rPr>
        <w:t xml:space="preserve"> wages set in the </w:t>
      </w:r>
      <w:r w:rsidRPr="0022668F">
        <w:rPr>
          <w:rStyle w:val="StyleUnderline"/>
          <w:highlight w:val="cyan"/>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758BE130" w14:textId="77777777" w:rsidR="008E404D" w:rsidRDefault="008E404D" w:rsidP="008E404D">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22668F">
        <w:rPr>
          <w:rStyle w:val="StyleUnderline"/>
          <w:highlight w:val="cyan"/>
        </w:rPr>
        <w:t xml:space="preserve">public sector pay has had to </w:t>
      </w:r>
      <w:r w:rsidRPr="0022668F">
        <w:rPr>
          <w:rStyle w:val="Emphasis"/>
          <w:highlight w:val="cyan"/>
        </w:rPr>
        <w:t>catch up</w:t>
      </w:r>
      <w:r w:rsidRPr="0022668F">
        <w:rPr>
          <w:rStyle w:val="StyleUnderline"/>
          <w:highlight w:val="cyan"/>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124AE6A0" w14:textId="77777777" w:rsidR="008E404D" w:rsidRDefault="008E404D" w:rsidP="008E404D">
      <w:pPr>
        <w:pStyle w:val="Heading4"/>
      </w:pPr>
      <w:r>
        <w:t>Turn. Trump’s loyalist bureaucracy wrecks economic stability and certainty.</w:t>
      </w:r>
    </w:p>
    <w:p w14:paraId="5E7E4916" w14:textId="77777777" w:rsidR="008E404D" w:rsidRPr="00EC336A" w:rsidRDefault="008E404D" w:rsidP="008E404D">
      <w:r w:rsidRPr="00EC336A">
        <w:rPr>
          <w:rStyle w:val="Style13ptBold"/>
        </w:rPr>
        <w:t>Krueger 25</w:t>
      </w:r>
      <w:r>
        <w:t>, former World Bank chief economist and former first deputy managing director of the International Monetary Fund, Senior Research Professor of International Economics at the Johns Hopkins University School of Advanced International Studies and Senior Fellow at the Center for International Development at Stanford University,</w:t>
      </w:r>
      <w:r w:rsidRPr="00EC336A">
        <w:t xml:space="preserve"> </w:t>
      </w:r>
      <w:r>
        <w:t>(Anne O., August 21, “</w:t>
      </w:r>
      <w:r w:rsidRPr="00EC336A">
        <w:t>Lies, Damned Lies, and Donald Trump’s Statistics</w:t>
      </w:r>
      <w:r>
        <w:t>,”</w:t>
      </w:r>
      <w:r w:rsidRPr="00EC336A">
        <w:t xml:space="preserve"> Project Syndicate,</w:t>
      </w:r>
      <w:r>
        <w:t xml:space="preserve"> </w:t>
      </w:r>
      <w:r w:rsidRPr="00EC336A">
        <w:t>https://www.project-syndicate.org/commentary/trump-actions-undermine-reliability-of-us-economic-data-by-anne-o-krueger-2025-08</w:t>
      </w:r>
      <w:r>
        <w:t>)</w:t>
      </w:r>
    </w:p>
    <w:p w14:paraId="2DC6BD57" w14:textId="77777777" w:rsidR="008E404D" w:rsidRPr="008A376E" w:rsidRDefault="008E404D" w:rsidP="008E404D">
      <w:pPr>
        <w:rPr>
          <w:sz w:val="16"/>
        </w:rPr>
      </w:pPr>
      <w:r w:rsidRPr="008A376E">
        <w:rPr>
          <w:sz w:val="16"/>
        </w:rPr>
        <w:t xml:space="preserve">WASHINGTON, DC – </w:t>
      </w:r>
      <w:r w:rsidRPr="0022668F">
        <w:rPr>
          <w:rStyle w:val="StyleUnderline"/>
          <w:highlight w:val="cyan"/>
        </w:rPr>
        <w:t>Statistics</w:t>
      </w:r>
      <w:r w:rsidRPr="00EC336A">
        <w:rPr>
          <w:rStyle w:val="StyleUnderline"/>
        </w:rPr>
        <w:t xml:space="preserve"> may seem dull, but they are </w:t>
      </w:r>
      <w:r w:rsidRPr="0022668F">
        <w:rPr>
          <w:rStyle w:val="Emphasis"/>
          <w:highlight w:val="cya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2668F">
        <w:rPr>
          <w:rStyle w:val="Emphasis"/>
          <w:highlight w:val="cyan"/>
        </w:rPr>
        <w:t>foundation of</w:t>
      </w:r>
      <w:r w:rsidRPr="00EC336A">
        <w:rPr>
          <w:rStyle w:val="Emphasis"/>
        </w:rPr>
        <w:t xml:space="preserve"> sound </w:t>
      </w:r>
      <w:r w:rsidRPr="0022668F">
        <w:rPr>
          <w:rStyle w:val="Emphasis"/>
          <w:highlight w:val="cyan"/>
        </w:rPr>
        <w:t>governance</w:t>
      </w:r>
      <w:r w:rsidRPr="00EC336A">
        <w:rPr>
          <w:rStyle w:val="StyleUnderline"/>
        </w:rPr>
        <w:t xml:space="preserve">, playing a </w:t>
      </w:r>
      <w:r w:rsidRPr="0022668F">
        <w:rPr>
          <w:rStyle w:val="Emphasis"/>
          <w:highlight w:val="cyan"/>
        </w:rPr>
        <w:t>central</w:t>
      </w:r>
      <w:r w:rsidRPr="00EC336A">
        <w:rPr>
          <w:rStyle w:val="StyleUnderline"/>
        </w:rPr>
        <w:t xml:space="preserve"> role </w:t>
      </w:r>
      <w:r w:rsidRPr="0022668F">
        <w:rPr>
          <w:rStyle w:val="StyleUnderline"/>
          <w:highlight w:val="cyan"/>
        </w:rPr>
        <w:t xml:space="preserve">in </w:t>
      </w:r>
      <w:r w:rsidRPr="0022668F">
        <w:rPr>
          <w:rStyle w:val="Emphasis"/>
          <w:highlight w:val="cyan"/>
        </w:rPr>
        <w:t>shaping monetary and fiscal policy</w:t>
      </w:r>
      <w:r w:rsidRPr="00EC336A">
        <w:rPr>
          <w:rStyle w:val="StyleUnderline"/>
        </w:rPr>
        <w:t xml:space="preserve"> and supporting </w:t>
      </w:r>
      <w:r w:rsidRPr="0022668F">
        <w:rPr>
          <w:rStyle w:val="StyleUnderline"/>
          <w:highlight w:val="cyan"/>
        </w:rPr>
        <w:t xml:space="preserve">and </w:t>
      </w:r>
      <w:r w:rsidRPr="00116576">
        <w:rPr>
          <w:rStyle w:val="Emphasis"/>
        </w:rPr>
        <w:t xml:space="preserve">forecasting </w:t>
      </w:r>
      <w:r w:rsidRPr="0022668F">
        <w:rPr>
          <w:rStyle w:val="Emphasis"/>
          <w:highlight w:val="cyan"/>
        </w:rPr>
        <w:t>demand</w:t>
      </w:r>
      <w:r w:rsidRPr="00EC336A">
        <w:rPr>
          <w:rStyle w:val="StyleUnderline"/>
        </w:rPr>
        <w:t xml:space="preserve"> for infrastructure, commodities, schools, hospitals, and water</w:t>
      </w:r>
      <w:r w:rsidRPr="008A376E">
        <w:rPr>
          <w:sz w:val="16"/>
        </w:rPr>
        <w:t>.</w:t>
      </w:r>
    </w:p>
    <w:p w14:paraId="3C5A7F1C" w14:textId="77777777" w:rsidR="008E404D" w:rsidRPr="008A376E" w:rsidRDefault="008E404D" w:rsidP="008E404D">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76CB1A1A" w14:textId="77777777" w:rsidR="008E404D" w:rsidRPr="00EC336A" w:rsidRDefault="008E404D" w:rsidP="008E404D">
      <w:pPr>
        <w:rPr>
          <w:rStyle w:val="StyleUnderline"/>
        </w:rPr>
      </w:pPr>
      <w:r w:rsidRPr="008A376E">
        <w:rPr>
          <w:sz w:val="16"/>
        </w:rPr>
        <w:lastRenderedPageBreak/>
        <w:t xml:space="preserve">But </w:t>
      </w:r>
      <w:r w:rsidRPr="0022668F">
        <w:rPr>
          <w:rStyle w:val="StyleUnderline"/>
          <w:highlight w:val="cyan"/>
        </w:rPr>
        <w:t>when</w:t>
      </w:r>
      <w:r w:rsidRPr="00EC336A">
        <w:rPr>
          <w:rStyle w:val="StyleUnderline"/>
        </w:rPr>
        <w:t xml:space="preserve"> the </w:t>
      </w:r>
      <w:r w:rsidRPr="0022668F">
        <w:rPr>
          <w:rStyle w:val="Emphasis"/>
          <w:highlight w:val="cyan"/>
        </w:rPr>
        <w:t>reliability</w:t>
      </w:r>
      <w:r w:rsidRPr="00EC336A">
        <w:rPr>
          <w:rStyle w:val="StyleUnderline"/>
        </w:rPr>
        <w:t xml:space="preserve"> of official figures is </w:t>
      </w:r>
      <w:r w:rsidRPr="0022668F">
        <w:rPr>
          <w:rStyle w:val="Emphasis"/>
          <w:highlight w:val="cyan"/>
        </w:rPr>
        <w:t>in doubt</w:t>
      </w:r>
      <w:r w:rsidRPr="0022668F">
        <w:rPr>
          <w:rStyle w:val="StyleUnderline"/>
          <w:highlight w:val="cyan"/>
        </w:rPr>
        <w:t xml:space="preserve">, </w:t>
      </w:r>
      <w:r w:rsidRPr="0022668F">
        <w:rPr>
          <w:rStyle w:val="Emphasis"/>
          <w:highlight w:val="cya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68B55BD7" w14:textId="77777777" w:rsidR="008E404D" w:rsidRPr="008A376E" w:rsidRDefault="008E404D" w:rsidP="008E404D">
      <w:pPr>
        <w:rPr>
          <w:sz w:val="16"/>
        </w:rPr>
      </w:pPr>
      <w:r w:rsidRPr="008A376E">
        <w:rPr>
          <w:sz w:val="16"/>
        </w:rPr>
        <w:t xml:space="preserve">The </w:t>
      </w:r>
      <w:r w:rsidRPr="0022668F">
        <w:rPr>
          <w:rStyle w:val="StyleUnderline"/>
          <w:highlight w:val="cyan"/>
        </w:rPr>
        <w:t>B</w:t>
      </w:r>
      <w:r w:rsidRPr="008A376E">
        <w:rPr>
          <w:sz w:val="16"/>
        </w:rPr>
        <w:t xml:space="preserve">ureau of </w:t>
      </w:r>
      <w:r w:rsidRPr="0022668F">
        <w:rPr>
          <w:rStyle w:val="StyleUnderline"/>
          <w:highlight w:val="cyan"/>
        </w:rPr>
        <w:t>L</w:t>
      </w:r>
      <w:r w:rsidRPr="008A376E">
        <w:rPr>
          <w:sz w:val="16"/>
        </w:rPr>
        <w:t xml:space="preserve">abor </w:t>
      </w:r>
      <w:r w:rsidRPr="0022668F">
        <w:rPr>
          <w:rStyle w:val="StyleUnderline"/>
          <w:highlight w:val="cyan"/>
        </w:rPr>
        <w:t>S</w:t>
      </w:r>
      <w:r w:rsidRPr="008A376E">
        <w:rPr>
          <w:sz w:val="16"/>
        </w:rPr>
        <w:t xml:space="preserve">tatistics is one of the United States’ </w:t>
      </w:r>
      <w:r w:rsidRPr="0022668F">
        <w:rPr>
          <w:rStyle w:val="Emphasis"/>
          <w:highlight w:val="cyan"/>
        </w:rPr>
        <w:t>most vital</w:t>
      </w:r>
      <w:r w:rsidRPr="005E76C3">
        <w:rPr>
          <w:rStyle w:val="Emphasis"/>
        </w:rPr>
        <w:t xml:space="preserve"> sources</w:t>
      </w:r>
      <w:r w:rsidRPr="005E76C3">
        <w:rPr>
          <w:rStyle w:val="StyleUnderline"/>
        </w:rPr>
        <w:t xml:space="preserve"> of reliable economic statistics, </w:t>
      </w:r>
      <w:r w:rsidRPr="0022668F">
        <w:rPr>
          <w:rStyle w:val="StyleUnderline"/>
          <w:highlight w:val="cyan"/>
        </w:rPr>
        <w:t xml:space="preserve">guiding </w:t>
      </w:r>
      <w:r w:rsidRPr="0022668F">
        <w:rPr>
          <w:rStyle w:val="Emphasis"/>
          <w:highlight w:val="cyan"/>
        </w:rPr>
        <w:t>policymakers</w:t>
      </w:r>
      <w:r w:rsidRPr="0022668F">
        <w:rPr>
          <w:rStyle w:val="StyleUnderline"/>
          <w:highlight w:val="cyan"/>
        </w:rPr>
        <w:t xml:space="preserve">, </w:t>
      </w:r>
      <w:r w:rsidRPr="0022668F">
        <w:rPr>
          <w:rStyle w:val="Emphasis"/>
          <w:highlight w:val="cyan"/>
        </w:rPr>
        <w:t>businesses</w:t>
      </w:r>
      <w:r w:rsidRPr="0022668F">
        <w:rPr>
          <w:rStyle w:val="StyleUnderline"/>
          <w:highlight w:val="cyan"/>
        </w:rPr>
        <w:t xml:space="preserve">, and </w:t>
      </w:r>
      <w:r w:rsidRPr="0022668F">
        <w:rPr>
          <w:rStyle w:val="Emphasis"/>
          <w:highlight w:val="cya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2668F">
        <w:rPr>
          <w:rStyle w:val="Emphasis"/>
          <w:highlight w:val="cyan"/>
        </w:rPr>
        <w:t>trillions</w:t>
      </w:r>
      <w:r w:rsidRPr="002613C6">
        <w:rPr>
          <w:rStyle w:val="StyleUnderline"/>
        </w:rPr>
        <w:t xml:space="preserve"> of dollars in global assets </w:t>
      </w:r>
      <w:r w:rsidRPr="0022668F">
        <w:rPr>
          <w:rStyle w:val="Emphasis"/>
          <w:highlight w:val="cyan"/>
        </w:rPr>
        <w:t>reprice</w:t>
      </w:r>
      <w:r w:rsidRPr="0022668F">
        <w:rPr>
          <w:rStyle w:val="StyleUnderline"/>
          <w:highlight w:val="cyan"/>
        </w:rPr>
        <w:t xml:space="preserve"> within </w:t>
      </w:r>
      <w:r w:rsidRPr="0022668F">
        <w:rPr>
          <w:rStyle w:val="Emphasis"/>
          <w:highlight w:val="cyan"/>
        </w:rPr>
        <w:t>moments</w:t>
      </w:r>
      <w:r w:rsidRPr="0022668F">
        <w:rPr>
          <w:rStyle w:val="StyleUnderline"/>
          <w:highlight w:val="cyan"/>
        </w:rPr>
        <w:t xml:space="preserve"> of</w:t>
      </w:r>
      <w:r w:rsidRPr="002613C6">
        <w:rPr>
          <w:rStyle w:val="StyleUnderline"/>
        </w:rPr>
        <w:t xml:space="preserve"> a </w:t>
      </w:r>
      <w:r w:rsidRPr="0022668F">
        <w:rPr>
          <w:rStyle w:val="StyleUnderline"/>
          <w:highlight w:val="cyan"/>
        </w:rPr>
        <w:t>BLS release</w:t>
      </w:r>
      <w:r w:rsidRPr="002613C6">
        <w:rPr>
          <w:sz w:val="16"/>
        </w:rPr>
        <w:t>.”</w:t>
      </w:r>
    </w:p>
    <w:p w14:paraId="109145D0" w14:textId="77777777" w:rsidR="008E404D" w:rsidRPr="008A376E" w:rsidRDefault="008E404D" w:rsidP="008E404D">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02FF5F5" w14:textId="77777777" w:rsidR="008E404D" w:rsidRPr="008A376E" w:rsidRDefault="008E404D" w:rsidP="008E404D">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3AFB9717" w14:textId="77777777" w:rsidR="008E404D" w:rsidRPr="008A376E" w:rsidRDefault="008E404D" w:rsidP="008E404D">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60E01416" w14:textId="77777777" w:rsidR="008E404D" w:rsidRPr="008A376E" w:rsidRDefault="008E404D" w:rsidP="008E404D">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F6F7BD1" w14:textId="77777777" w:rsidR="008E404D" w:rsidRPr="008A376E" w:rsidRDefault="008E404D" w:rsidP="008E404D">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2EDC303" w14:textId="77777777" w:rsidR="008E404D" w:rsidRPr="008A376E" w:rsidRDefault="008E404D" w:rsidP="008E404D">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2668F">
        <w:rPr>
          <w:rStyle w:val="Emphasis"/>
          <w:highlight w:val="cyan"/>
        </w:rPr>
        <w:t>data</w:t>
      </w:r>
      <w:r w:rsidRPr="008A376E">
        <w:rPr>
          <w:rStyle w:val="StyleUnderline"/>
        </w:rPr>
        <w:t xml:space="preserve"> tend to </w:t>
      </w:r>
      <w:r w:rsidRPr="0022668F">
        <w:rPr>
          <w:rStyle w:val="StyleUnderline"/>
          <w:highlight w:val="cyan"/>
        </w:rPr>
        <w:t>come from</w:t>
      </w:r>
      <w:r w:rsidRPr="008A376E">
        <w:rPr>
          <w:rStyle w:val="StyleUnderline"/>
        </w:rPr>
        <w:t xml:space="preserve"> developed economies like the US, where </w:t>
      </w:r>
      <w:r w:rsidRPr="0022668F">
        <w:rPr>
          <w:rStyle w:val="Emphasis"/>
          <w:highlight w:val="cya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365F2BDF" w14:textId="77777777" w:rsidR="008E404D" w:rsidRPr="008A376E" w:rsidRDefault="008E404D" w:rsidP="008E404D">
      <w:pPr>
        <w:rPr>
          <w:sz w:val="16"/>
        </w:rPr>
      </w:pPr>
      <w:r w:rsidRPr="008A376E">
        <w:rPr>
          <w:rStyle w:val="StyleUnderline"/>
        </w:rPr>
        <w:t xml:space="preserve">Trump’s decision to replace McEntarfer with an </w:t>
      </w:r>
      <w:r w:rsidRPr="0022668F">
        <w:rPr>
          <w:rStyle w:val="Emphasis"/>
          <w:highlight w:val="cyan"/>
        </w:rPr>
        <w:t>ultra-loyalist</w:t>
      </w:r>
      <w:r w:rsidRPr="008A376E">
        <w:rPr>
          <w:sz w:val="16"/>
        </w:rPr>
        <w:t xml:space="preserve">, E.J. Antoni, </w:t>
      </w:r>
      <w:r w:rsidRPr="0022668F">
        <w:rPr>
          <w:rStyle w:val="StyleUnderline"/>
          <w:highlight w:val="cyan"/>
        </w:rPr>
        <w:t>poses</w:t>
      </w:r>
      <w:r w:rsidRPr="008A376E">
        <w:rPr>
          <w:rStyle w:val="StyleUnderline"/>
        </w:rPr>
        <w:t xml:space="preserve"> a </w:t>
      </w:r>
      <w:r w:rsidRPr="0022668F">
        <w:rPr>
          <w:rStyle w:val="Emphasis"/>
          <w:highlight w:val="cya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2668F">
        <w:rPr>
          <w:rStyle w:val="Emphasis"/>
          <w:highlight w:val="cyan"/>
        </w:rPr>
        <w:t>no</w:t>
      </w:r>
      <w:r w:rsidRPr="008A376E">
        <w:rPr>
          <w:rStyle w:val="Emphasis"/>
        </w:rPr>
        <w:t xml:space="preserve"> credible </w:t>
      </w:r>
      <w:r w:rsidRPr="0022668F">
        <w:rPr>
          <w:rStyle w:val="Emphasis"/>
          <w:highlight w:val="cyan"/>
        </w:rPr>
        <w:t>economist</w:t>
      </w:r>
      <w:r w:rsidRPr="008A376E">
        <w:rPr>
          <w:rStyle w:val="StyleUnderline"/>
        </w:rPr>
        <w:t xml:space="preserve"> would </w:t>
      </w:r>
      <w:r w:rsidRPr="0022668F">
        <w:rPr>
          <w:rStyle w:val="Emphasis"/>
          <w:highlight w:val="cyan"/>
        </w:rPr>
        <w:t>take a job</w:t>
      </w:r>
      <w:r w:rsidRPr="0022668F">
        <w:rPr>
          <w:rStyle w:val="StyleUnderline"/>
          <w:highlight w:val="cyan"/>
        </w:rPr>
        <w:t xml:space="preserve"> in which</w:t>
      </w:r>
      <w:r w:rsidRPr="008A376E">
        <w:rPr>
          <w:rStyle w:val="StyleUnderline"/>
        </w:rPr>
        <w:t xml:space="preserve"> you’d </w:t>
      </w:r>
      <w:r w:rsidRPr="0022668F">
        <w:rPr>
          <w:rStyle w:val="StyleUnderline"/>
          <w:highlight w:val="cyan"/>
        </w:rPr>
        <w:t xml:space="preserve">get </w:t>
      </w:r>
      <w:r w:rsidRPr="0022668F">
        <w:rPr>
          <w:rStyle w:val="Emphasis"/>
          <w:highlight w:val="cyan"/>
        </w:rPr>
        <w:t>fired</w:t>
      </w:r>
      <w:r w:rsidRPr="0022668F">
        <w:rPr>
          <w:rStyle w:val="StyleUnderline"/>
          <w:highlight w:val="cyan"/>
        </w:rPr>
        <w:t xml:space="preserve"> for</w:t>
      </w:r>
      <w:r w:rsidRPr="008A376E">
        <w:rPr>
          <w:rStyle w:val="StyleUnderline"/>
        </w:rPr>
        <w:t xml:space="preserve"> publishing </w:t>
      </w:r>
      <w:r w:rsidRPr="0022668F">
        <w:rPr>
          <w:rStyle w:val="Emphasis"/>
          <w:highlight w:val="cyan"/>
        </w:rPr>
        <w:t>accurate data</w:t>
      </w:r>
      <w:r w:rsidRPr="008A376E">
        <w:rPr>
          <w:sz w:val="16"/>
        </w:rPr>
        <w:t>.”</w:t>
      </w:r>
    </w:p>
    <w:p w14:paraId="7C22E56C" w14:textId="77777777" w:rsidR="008E404D" w:rsidRPr="008940CF" w:rsidRDefault="008E404D" w:rsidP="008E404D">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w:t>
      </w:r>
      <w:r w:rsidRPr="002613C6">
        <w:rPr>
          <w:sz w:val="16"/>
        </w:rPr>
        <w:lastRenderedPageBreak/>
        <w:t xml:space="preserve">Trump’s political agenda. The </w:t>
      </w:r>
      <w:r w:rsidRPr="0022668F">
        <w:rPr>
          <w:rStyle w:val="Emphasis"/>
          <w:highlight w:val="cyan"/>
        </w:rPr>
        <w:t>consequences</w:t>
      </w:r>
      <w:r w:rsidRPr="0022668F">
        <w:rPr>
          <w:rStyle w:val="StyleUnderline"/>
          <w:highlight w:val="cyan"/>
        </w:rPr>
        <w:t xml:space="preserve"> for</w:t>
      </w:r>
      <w:r w:rsidRPr="002613C6">
        <w:rPr>
          <w:rStyle w:val="StyleUnderline"/>
        </w:rPr>
        <w:t xml:space="preserve"> the </w:t>
      </w:r>
      <w:r w:rsidRPr="0022668F">
        <w:rPr>
          <w:rStyle w:val="Emphasis"/>
          <w:highlight w:val="cyan"/>
        </w:rPr>
        <w:t>US</w:t>
      </w:r>
      <w:r w:rsidRPr="0022668F">
        <w:rPr>
          <w:rStyle w:val="StyleUnderline"/>
          <w:highlight w:val="cyan"/>
        </w:rPr>
        <w:t xml:space="preserve"> and </w:t>
      </w:r>
      <w:r w:rsidRPr="0022668F">
        <w:rPr>
          <w:rStyle w:val="Emphasis"/>
          <w:highlight w:val="cyan"/>
        </w:rPr>
        <w:t>global economy</w:t>
      </w:r>
      <w:r w:rsidRPr="002613C6">
        <w:rPr>
          <w:sz w:val="16"/>
        </w:rPr>
        <w:t xml:space="preserve">, not to mention for democratic governance, </w:t>
      </w:r>
      <w:r w:rsidRPr="002613C6">
        <w:rPr>
          <w:rStyle w:val="StyleUnderline"/>
        </w:rPr>
        <w:t xml:space="preserve">could be </w:t>
      </w:r>
      <w:r w:rsidRPr="0022668F">
        <w:rPr>
          <w:rStyle w:val="Emphasis"/>
          <w:highlight w:val="cyan"/>
        </w:rPr>
        <w:t>catastrophic</w:t>
      </w:r>
      <w:r w:rsidRPr="002613C6">
        <w:rPr>
          <w:sz w:val="16"/>
        </w:rPr>
        <w:t>.</w:t>
      </w:r>
    </w:p>
    <w:p w14:paraId="61C85126" w14:textId="77777777" w:rsidR="008E404D" w:rsidRDefault="008E404D" w:rsidP="008E404D"/>
    <w:p w14:paraId="5CDE14D1" w14:textId="77777777" w:rsidR="008E404D" w:rsidRPr="00107C47" w:rsidRDefault="008E404D" w:rsidP="008E404D">
      <w:pPr>
        <w:pStyle w:val="Heading4"/>
        <w:rPr>
          <w:b w:val="0"/>
          <w:bCs/>
        </w:rPr>
      </w:pPr>
      <w:r>
        <w:t xml:space="preserve">Schedule F chills innovation and causes market over-reaction. </w:t>
      </w:r>
      <w:r w:rsidRPr="00107C47">
        <w:t>Bureaucratic data is necessary for private decision-making.</w:t>
      </w:r>
    </w:p>
    <w:p w14:paraId="4ED172FC" w14:textId="77777777" w:rsidR="008E404D" w:rsidRDefault="008E404D" w:rsidP="008E404D">
      <w:r w:rsidRPr="00A846C3">
        <w:rPr>
          <w:rStyle w:val="Style13ptBold"/>
        </w:rPr>
        <w:t>Pedersen 25</w:t>
      </w:r>
      <w:r>
        <w:t xml:space="preserve">, </w:t>
      </w:r>
      <w:r w:rsidRPr="005F07D1">
        <w:t>independent researcher, AI specialist, copywriter and content creator at AI-Guru.dk</w:t>
      </w:r>
      <w:r>
        <w:t>, former printer, typesetter and repro guy at Global Times – PROUT, Denmark. (Kent Robin Hessellund, “Trump’s 2025 Anti-Science Policies: An Empirical Assessment of Deregulation, Censorship, and Corporate Influence on U.S. Scientific Integrity,” https://www.academia.edu/128125645/Trump_s_2025_Anti_Science_Blitz_How_Deregulation_Censorship_and_Corporate_Ties_Threaten_America_s_Future)</w:t>
      </w:r>
    </w:p>
    <w:p w14:paraId="54351E50" w14:textId="77777777" w:rsidR="008E404D" w:rsidRPr="00C4745F" w:rsidRDefault="008E404D" w:rsidP="008E404D">
      <w:pPr>
        <w:rPr>
          <w:sz w:val="16"/>
        </w:rPr>
      </w:pPr>
      <w:r w:rsidRPr="00C4745F">
        <w:rPr>
          <w:sz w:val="16"/>
        </w:rPr>
        <w:t>Overview of Anti-Science Policies (January–March 2025)</w:t>
      </w:r>
    </w:p>
    <w:p w14:paraId="14D8CB11" w14:textId="77777777" w:rsidR="008E404D" w:rsidRPr="00107C47" w:rsidRDefault="008E404D" w:rsidP="008E404D">
      <w:pPr>
        <w:rPr>
          <w:sz w:val="16"/>
        </w:rPr>
      </w:pPr>
      <w:r w:rsidRPr="00C75702">
        <w:rPr>
          <w:rStyle w:val="Emphasis"/>
        </w:rPr>
        <w:t>Sweeping Executive Actions:</w:t>
      </w:r>
      <w:r w:rsidRPr="00C4745F">
        <w:rPr>
          <w:sz w:val="16"/>
        </w:rPr>
        <w:t xml:space="preserve"> Upon taking office in January 2025, Pr</w:t>
      </w:r>
      <w:r w:rsidRPr="00107C47">
        <w:rPr>
          <w:sz w:val="16"/>
        </w:rPr>
        <w:t xml:space="preserve">esident Donald </w:t>
      </w:r>
      <w:r w:rsidRPr="00107C47">
        <w:rPr>
          <w:rStyle w:val="Emphasis"/>
        </w:rPr>
        <w:t>Trump</w:t>
      </w:r>
      <w:r w:rsidRPr="00107C47">
        <w:rPr>
          <w:rStyle w:val="StyleUnderline"/>
        </w:rPr>
        <w:t xml:space="preserve"> moved swiftly 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22668F">
        <w:rPr>
          <w:rStyle w:val="Emphasis"/>
          <w:highlight w:val="cya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w:t>
      </w:r>
      <w:r w:rsidRPr="00107C47">
        <w:rPr>
          <w:rStyle w:val="StyleUnderline"/>
        </w:rPr>
        <w:t xml:space="preserve">to </w:t>
      </w:r>
      <w:r w:rsidRPr="00107C47">
        <w:rPr>
          <w:rStyle w:val="Emphasis"/>
        </w:rPr>
        <w:t>purge</w:t>
      </w:r>
      <w:r w:rsidRPr="00107C47">
        <w:rPr>
          <w:rStyle w:val="StyleUnderline"/>
        </w:rPr>
        <w:t xml:space="preserve"> or sideline scientists and other </w:t>
      </w:r>
      <w:r w:rsidRPr="00107C47">
        <w:rPr>
          <w:rStyle w:val="Emphasis"/>
        </w:rPr>
        <w:t>specialists</w:t>
      </w:r>
      <w:r w:rsidRPr="00107C47">
        <w:rPr>
          <w:rStyle w:val="StyleUnderline"/>
        </w:rPr>
        <w:t xml:space="preserve"> deemed “</w:t>
      </w:r>
      <w:r w:rsidRPr="00107C47">
        <w:rPr>
          <w:rStyle w:val="Emphasis"/>
        </w:rPr>
        <w:t>disloyal</w:t>
      </w:r>
      <w:r w:rsidRPr="00107C47">
        <w:rPr>
          <w:rStyle w:val="StyleUnderline"/>
        </w:rPr>
        <w:t>” to the administration’s agenda</w:t>
      </w:r>
      <w:r w:rsidRPr="00107C47">
        <w:rPr>
          <w:sz w:val="16"/>
        </w:rPr>
        <w:t xml:space="preserve">. </w:t>
      </w:r>
      <w:r w:rsidRPr="00107C47">
        <w:rPr>
          <w:rStyle w:val="StyleUnderline"/>
        </w:rPr>
        <w:t xml:space="preserve">The result was an </w:t>
      </w:r>
      <w:r w:rsidRPr="00107C47">
        <w:rPr>
          <w:rStyle w:val="Emphasis"/>
        </w:rPr>
        <w:t>immediate chilling effect</w:t>
      </w:r>
      <w:r w:rsidRPr="00107C47">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5BF30325" w14:textId="77777777" w:rsidR="008E404D" w:rsidRPr="00107C47" w:rsidRDefault="008E404D" w:rsidP="008E404D">
      <w:pPr>
        <w:rPr>
          <w:sz w:val="16"/>
        </w:rPr>
      </w:pPr>
      <w:r w:rsidRPr="00107C47">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14CC9695" w14:textId="77777777" w:rsidR="008E404D" w:rsidRPr="00C4745F" w:rsidRDefault="008E404D" w:rsidP="008E404D">
      <w:pPr>
        <w:rPr>
          <w:sz w:val="16"/>
        </w:rPr>
      </w:pPr>
      <w:r w:rsidRPr="00107C47">
        <w:rPr>
          <w:rStyle w:val="Emphasis"/>
        </w:rPr>
        <w:t>Agency Silencing</w:t>
      </w:r>
      <w:r w:rsidRPr="00107C47">
        <w:rPr>
          <w:rStyle w:val="StyleUnderline"/>
        </w:rPr>
        <w:t xml:space="preserve"> and </w:t>
      </w:r>
      <w:r w:rsidRPr="00107C47">
        <w:rPr>
          <w:rStyle w:val="Emphasis"/>
        </w:rPr>
        <w:t>Data Censorship:</w:t>
      </w:r>
      <w:r w:rsidRPr="00107C47">
        <w:rPr>
          <w:sz w:val="16"/>
        </w:rPr>
        <w:t xml:space="preserve"> </w:t>
      </w:r>
      <w:r w:rsidRPr="00107C47">
        <w:rPr>
          <w:rStyle w:val="StyleUnderline"/>
        </w:rPr>
        <w:t xml:space="preserve">Across multiple agencies, Trump officials systematically </w:t>
      </w:r>
      <w:r w:rsidRPr="00107C47">
        <w:rPr>
          <w:rStyle w:val="Emphasis"/>
        </w:rPr>
        <w:t>removed or altered scientific info</w:t>
      </w:r>
      <w:r w:rsidRPr="00107C47">
        <w:rPr>
          <w:rStyle w:val="StyleUnderline"/>
        </w:rPr>
        <w:t>rmation on government websites and publications</w:t>
      </w:r>
      <w:r w:rsidRPr="00107C47">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w:t>
      </w:r>
      <w:r w:rsidRPr="00107C47">
        <w:rPr>
          <w:sz w:val="16"/>
        </w:rPr>
        <w:lastRenderedPageBreak/>
        <w:t xml:space="preserve">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107C47">
        <w:rPr>
          <w:rStyle w:val="StyleUnderline"/>
        </w:rPr>
        <w:t>agencies like the Centers for Disease Control and Prevention (</w:t>
      </w:r>
      <w:r w:rsidRPr="00107C47">
        <w:rPr>
          <w:rStyle w:val="Emphasis"/>
        </w:rPr>
        <w:t>CDC</w:t>
      </w:r>
      <w:r w:rsidRPr="00107C47">
        <w:rPr>
          <w:rStyle w:val="StyleUnderline"/>
        </w:rPr>
        <w:t xml:space="preserve">) faced new </w:t>
      </w:r>
      <w:r w:rsidRPr="00107C47">
        <w:rPr>
          <w:rStyle w:val="Emphasis"/>
        </w:rPr>
        <w:t>gag orders</w:t>
      </w:r>
      <w:r w:rsidRPr="00107C47">
        <w:rPr>
          <w:sz w:val="16"/>
        </w:rPr>
        <w:t xml:space="preserve">: by late January, the White House had instructed CDC officials to cease all collaboration and communication with the WHO pending further notice, undermining the exchange of public health data. In summary, </w:t>
      </w:r>
      <w:r w:rsidRPr="00107C47">
        <w:rPr>
          <w:rStyle w:val="StyleUnderline"/>
        </w:rPr>
        <w:t xml:space="preserve">the early 2025 policy blitz targeted scientific institutions on multiple fronts – budgetary, regulatory, and informational – weakening </w:t>
      </w:r>
      <w:r w:rsidRPr="00107C47">
        <w:rPr>
          <w:rStyle w:val="Emphasis"/>
        </w:rPr>
        <w:t>evidence-based policymaking</w:t>
      </w:r>
      <w:r w:rsidRPr="00107C47">
        <w:rPr>
          <w:rStyle w:val="StyleUnderline"/>
        </w:rPr>
        <w:t xml:space="preserve"> in agencies from the EPA and NOAA to NASA, NIH, CDC, and USDA</w:t>
      </w:r>
      <w:r w:rsidRPr="00107C47">
        <w:rPr>
          <w:sz w:val="16"/>
        </w:rPr>
        <w:t xml:space="preserve">. </w:t>
      </w:r>
      <w:r w:rsidRPr="00107C47">
        <w:rPr>
          <w:rStyle w:val="StyleUnderline"/>
        </w:rPr>
        <w:t xml:space="preserve">The </w:t>
      </w:r>
      <w:r w:rsidRPr="00107C47">
        <w:rPr>
          <w:rStyle w:val="Emphasis"/>
        </w:rPr>
        <w:t>cumulative effect</w:t>
      </w:r>
      <w:r w:rsidRPr="00107C47">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07B99A70" w14:textId="77777777" w:rsidR="008E404D" w:rsidRPr="00C4745F" w:rsidRDefault="008E404D" w:rsidP="008E404D">
      <w:pPr>
        <w:rPr>
          <w:sz w:val="16"/>
        </w:rPr>
      </w:pPr>
      <w:r w:rsidRPr="00C4745F">
        <w:rPr>
          <w:sz w:val="16"/>
        </w:rPr>
        <w:t>Motivations and Political Strategy Behind the Assault on Science</w:t>
      </w:r>
    </w:p>
    <w:p w14:paraId="76667906" w14:textId="77777777" w:rsidR="008E404D" w:rsidRPr="00C4745F" w:rsidRDefault="008E404D" w:rsidP="008E404D">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22668F">
        <w:rPr>
          <w:rStyle w:val="Emphasis"/>
          <w:highlight w:val="cyan"/>
        </w:rPr>
        <w:t>suppresses “inconvenient truths”</w:t>
      </w:r>
      <w:r w:rsidRPr="00C4745F">
        <w:rPr>
          <w:sz w:val="16"/>
          <w:szCs w:val="16"/>
        </w:rPr>
        <w:t xml:space="preserve"> – for example, downplaying COVID-19 risks or climate models – </w:t>
      </w:r>
      <w:r w:rsidRPr="0022668F">
        <w:rPr>
          <w:rStyle w:val="StyleUnderline"/>
          <w:highlight w:val="cyan"/>
        </w:rPr>
        <w:t>that conflict with</w:t>
      </w:r>
      <w:r w:rsidRPr="002B7544">
        <w:rPr>
          <w:rStyle w:val="StyleUnderline"/>
        </w:rPr>
        <w:t xml:space="preserve"> its preferred </w:t>
      </w:r>
      <w:r w:rsidRPr="00C4745F">
        <w:rPr>
          <w:rStyle w:val="StyleUnderline"/>
        </w:rPr>
        <w:t xml:space="preserve">narrative or </w:t>
      </w:r>
      <w:r w:rsidRPr="0022668F">
        <w:rPr>
          <w:rStyle w:val="Emphasis"/>
          <w:highlight w:val="cyan"/>
        </w:rPr>
        <w:t>economic plans</w:t>
      </w:r>
      <w:r w:rsidRPr="00C4745F">
        <w:rPr>
          <w:sz w:val="16"/>
        </w:rPr>
        <w:t>.</w:t>
      </w:r>
    </w:p>
    <w:p w14:paraId="543DE02D" w14:textId="77777777" w:rsidR="008E404D" w:rsidRPr="00953EC6" w:rsidRDefault="008E404D" w:rsidP="008E404D">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64CE0812" w14:textId="77777777" w:rsidR="008E404D" w:rsidRPr="00953EC6" w:rsidRDefault="008E404D" w:rsidP="008E404D">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4F187FB1" w14:textId="77777777" w:rsidR="008E404D" w:rsidRPr="00953EC6" w:rsidRDefault="008E404D" w:rsidP="008E404D">
      <w:pPr>
        <w:rPr>
          <w:sz w:val="2"/>
          <w:szCs w:val="2"/>
        </w:rPr>
      </w:pPr>
      <w:r w:rsidRPr="00953EC6">
        <w:rPr>
          <w:sz w:val="2"/>
          <w:szCs w:val="2"/>
        </w:rPr>
        <w:t>Consequences of Undermining Science</w:t>
      </w:r>
    </w:p>
    <w:p w14:paraId="79E78B61" w14:textId="77777777" w:rsidR="008E404D" w:rsidRPr="00953EC6" w:rsidRDefault="008E404D" w:rsidP="008E404D">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42DAFF86" w14:textId="77777777" w:rsidR="008E404D" w:rsidRPr="00953EC6" w:rsidRDefault="008E404D" w:rsidP="008E404D">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6689981C" w14:textId="77777777" w:rsidR="008E404D" w:rsidRDefault="008E404D" w:rsidP="008E404D">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22668F">
        <w:rPr>
          <w:rStyle w:val="StyleUnderline"/>
          <w:highlight w:val="cyan"/>
        </w:rPr>
        <w:t>threatens</w:t>
      </w:r>
      <w:r w:rsidRPr="00263647">
        <w:rPr>
          <w:rStyle w:val="StyleUnderline"/>
        </w:rPr>
        <w:t xml:space="preserve"> U.S. leadership in </w:t>
      </w:r>
      <w:r w:rsidRPr="0022668F">
        <w:rPr>
          <w:rStyle w:val="Emphasis"/>
          <w:highlight w:val="cyan"/>
        </w:rPr>
        <w:t>innovation</w:t>
      </w:r>
      <w:r w:rsidRPr="00953EC6">
        <w:rPr>
          <w:sz w:val="16"/>
        </w:rPr>
        <w:t xml:space="preserve">. America’s research enterprise – </w:t>
      </w:r>
      <w:r w:rsidRPr="0022668F">
        <w:rPr>
          <w:rStyle w:val="StyleUnderline"/>
          <w:highlight w:val="cyan"/>
        </w:rPr>
        <w:t xml:space="preserve">from </w:t>
      </w:r>
      <w:r w:rsidRPr="0022668F">
        <w:rPr>
          <w:rStyle w:val="Emphasis"/>
          <w:highlight w:val="cyan"/>
        </w:rPr>
        <w:t>biotech</w:t>
      </w:r>
      <w:r w:rsidRPr="00A47B24">
        <w:rPr>
          <w:rStyle w:val="StyleUnderline"/>
        </w:rPr>
        <w:t xml:space="preserve"> to </w:t>
      </w:r>
      <w:r w:rsidRPr="00A47B24">
        <w:rPr>
          <w:rStyle w:val="Emphasis"/>
        </w:rPr>
        <w:t>clean energy</w:t>
      </w:r>
      <w:r w:rsidRPr="00A47B24">
        <w:rPr>
          <w:rStyle w:val="StyleUnderline"/>
        </w:rPr>
        <w:t xml:space="preserve"> </w:t>
      </w:r>
      <w:r w:rsidRPr="0022668F">
        <w:rPr>
          <w:rStyle w:val="StyleUnderline"/>
          <w:highlight w:val="cyan"/>
        </w:rPr>
        <w:t xml:space="preserve">to </w:t>
      </w:r>
      <w:r w:rsidRPr="0022668F">
        <w:rPr>
          <w:rStyle w:val="Emphasis"/>
          <w:highlight w:val="cyan"/>
        </w:rPr>
        <w:t>aerospace</w:t>
      </w:r>
      <w:r w:rsidRPr="00953EC6">
        <w:rPr>
          <w:rStyle w:val="StyleUnderline"/>
        </w:rPr>
        <w:t xml:space="preserve"> – has </w:t>
      </w:r>
      <w:r w:rsidRPr="0022668F">
        <w:rPr>
          <w:rStyle w:val="StyleUnderline"/>
          <w:highlight w:val="cyan"/>
        </w:rPr>
        <w:t>long</w:t>
      </w:r>
      <w:r w:rsidRPr="00587690">
        <w:rPr>
          <w:rStyle w:val="StyleUnderline"/>
        </w:rPr>
        <w:t xml:space="preserve"> been an </w:t>
      </w:r>
      <w:r w:rsidRPr="0022668F">
        <w:rPr>
          <w:rStyle w:val="Emphasis"/>
          <w:highlight w:val="cyan"/>
        </w:rPr>
        <w:t>engine of</w:t>
      </w:r>
      <w:r w:rsidRPr="00587690">
        <w:rPr>
          <w:rStyle w:val="Emphasis"/>
        </w:rPr>
        <w:t xml:space="preserve"> economic </w:t>
      </w:r>
      <w:r w:rsidRPr="0022668F">
        <w:rPr>
          <w:rStyle w:val="Emphasis"/>
          <w:highlight w:val="cya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22668F">
        <w:rPr>
          <w:rStyle w:val="Emphasis"/>
          <w:highlight w:val="cyan"/>
        </w:rPr>
        <w:t>brain drain</w:t>
      </w:r>
      <w:r w:rsidRPr="00953EC6">
        <w:rPr>
          <w:sz w:val="16"/>
        </w:rPr>
        <w:t xml:space="preserve"> that </w:t>
      </w:r>
      <w:r w:rsidRPr="00587690">
        <w:rPr>
          <w:rStyle w:val="StyleUnderline"/>
        </w:rPr>
        <w:t xml:space="preserve">would </w:t>
      </w:r>
      <w:r w:rsidRPr="0022668F">
        <w:rPr>
          <w:rStyle w:val="StyleUnderline"/>
          <w:highlight w:val="cyan"/>
        </w:rPr>
        <w:t>weaken</w:t>
      </w:r>
      <w:r w:rsidRPr="00587690">
        <w:rPr>
          <w:rStyle w:val="StyleUnderline"/>
        </w:rPr>
        <w:t xml:space="preserve"> the</w:t>
      </w:r>
      <w:r w:rsidRPr="00E2666D">
        <w:rPr>
          <w:rStyle w:val="StyleUnderline"/>
        </w:rPr>
        <w:t xml:space="preserve"> U.S. </w:t>
      </w:r>
      <w:r w:rsidRPr="0022668F">
        <w:rPr>
          <w:rStyle w:val="Emphasis"/>
          <w:highlight w:val="cya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w:t>
      </w:r>
      <w:r w:rsidRPr="00953EC6">
        <w:rPr>
          <w:sz w:val="16"/>
        </w:rPr>
        <w:lastRenderedPageBreak/>
        <w:t xml:space="preserve">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22668F">
        <w:rPr>
          <w:rStyle w:val="StyleUnderline"/>
          <w:highlight w:val="cya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22668F">
        <w:rPr>
          <w:rStyle w:val="StyleUnderline"/>
          <w:highlight w:val="cyan"/>
        </w:rPr>
        <w:t>erodes</w:t>
      </w:r>
      <w:r w:rsidRPr="00DF3EC9">
        <w:rPr>
          <w:rStyle w:val="StyleUnderline"/>
        </w:rPr>
        <w:t xml:space="preserve"> the foundations of </w:t>
      </w:r>
      <w:r w:rsidRPr="0022668F">
        <w:rPr>
          <w:rStyle w:val="Emphasis"/>
          <w:highlight w:val="cyan"/>
        </w:rPr>
        <w:t>ev</w:t>
      </w:r>
      <w:r w:rsidRPr="00DF3EC9">
        <w:rPr>
          <w:rStyle w:val="Emphasis"/>
        </w:rPr>
        <w:t>idence</w:t>
      </w:r>
      <w:r w:rsidRPr="0022668F">
        <w:rPr>
          <w:rStyle w:val="Emphasis"/>
          <w:highlight w:val="cyan"/>
        </w:rPr>
        <w:t>-based decision-making</w:t>
      </w:r>
      <w:r w:rsidRPr="0022668F">
        <w:rPr>
          <w:rStyle w:val="StyleUnderline"/>
          <w:highlight w:val="cyan"/>
        </w:rPr>
        <w:t xml:space="preserve"> that underpin a </w:t>
      </w:r>
      <w:r w:rsidRPr="0022668F">
        <w:rPr>
          <w:rStyle w:val="Emphasis"/>
          <w:highlight w:val="cyan"/>
        </w:rPr>
        <w:t>stable economy</w:t>
      </w:r>
      <w:r w:rsidRPr="00DF3EC9">
        <w:rPr>
          <w:rStyle w:val="StyleUnderline"/>
        </w:rPr>
        <w:t xml:space="preserve">. </w:t>
      </w:r>
      <w:r w:rsidRPr="0022668F">
        <w:rPr>
          <w:rStyle w:val="Emphasis"/>
          <w:highlight w:val="cyan"/>
        </w:rPr>
        <w:t>Markets</w:t>
      </w:r>
      <w:r w:rsidRPr="0022668F">
        <w:rPr>
          <w:rStyle w:val="StyleUnderline"/>
          <w:highlight w:val="cyan"/>
        </w:rPr>
        <w:t xml:space="preserve"> and </w:t>
      </w:r>
      <w:r w:rsidRPr="0022668F">
        <w:rPr>
          <w:rStyle w:val="Emphasis"/>
          <w:highlight w:val="cyan"/>
        </w:rPr>
        <w:t>businesses</w:t>
      </w:r>
      <w:r w:rsidRPr="0022668F">
        <w:rPr>
          <w:rStyle w:val="StyleUnderline"/>
          <w:highlight w:val="cyan"/>
        </w:rPr>
        <w:t xml:space="preserve"> rely on </w:t>
      </w:r>
      <w:r w:rsidRPr="0022668F">
        <w:rPr>
          <w:rStyle w:val="Emphasis"/>
          <w:highlight w:val="cyan"/>
        </w:rPr>
        <w:t>gov</w:t>
      </w:r>
      <w:r w:rsidRPr="009845E0">
        <w:rPr>
          <w:rStyle w:val="Emphasis"/>
        </w:rPr>
        <w:t xml:space="preserve">ernment </w:t>
      </w:r>
      <w:r w:rsidRPr="00107C47">
        <w:rPr>
          <w:rStyle w:val="Emphasis"/>
          <w:highlight w:val="cyan"/>
        </w:rPr>
        <w:t>data</w:t>
      </w:r>
      <w:r w:rsidRPr="00DF3EC9">
        <w:rPr>
          <w:rStyle w:val="StyleUnderline"/>
        </w:rPr>
        <w:t xml:space="preserve"> – whether it’s public health statistics to plan workforce safety, or climate risk maps to guide infrastructure investment. </w:t>
      </w:r>
      <w:r w:rsidRPr="0022668F">
        <w:rPr>
          <w:rStyle w:val="StyleUnderline"/>
          <w:highlight w:val="cyan"/>
        </w:rPr>
        <w:t>If</w:t>
      </w:r>
      <w:r w:rsidRPr="00DF3EC9">
        <w:rPr>
          <w:rStyle w:val="StyleUnderline"/>
        </w:rPr>
        <w:t xml:space="preserve"> such data are suppressed or </w:t>
      </w:r>
      <w:r w:rsidRPr="0022668F">
        <w:rPr>
          <w:rStyle w:val="Emphasis"/>
          <w:highlight w:val="cyan"/>
        </w:rPr>
        <w:t>politicized</w:t>
      </w:r>
      <w:r w:rsidRPr="00DF3EC9">
        <w:rPr>
          <w:rStyle w:val="StyleUnderline"/>
        </w:rPr>
        <w:t xml:space="preserve">, it </w:t>
      </w:r>
      <w:r w:rsidRPr="0022668F">
        <w:rPr>
          <w:rStyle w:val="StyleUnderline"/>
          <w:highlight w:val="cyan"/>
        </w:rPr>
        <w:t xml:space="preserve">introduces </w:t>
      </w:r>
      <w:r w:rsidRPr="0022668F">
        <w:rPr>
          <w:rStyle w:val="Emphasis"/>
          <w:highlight w:val="cya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22668F">
        <w:rPr>
          <w:rStyle w:val="Emphasis"/>
          <w:highlight w:val="cyan"/>
        </w:rPr>
        <w:t>over</w:t>
      </w:r>
      <w:r w:rsidRPr="00041140">
        <w:rPr>
          <w:rStyle w:val="Emphasis"/>
        </w:rPr>
        <w:t>react</w:t>
      </w:r>
      <w:r w:rsidRPr="00041140">
        <w:rPr>
          <w:rStyle w:val="StyleUnderline"/>
        </w:rPr>
        <w:t xml:space="preserve"> </w:t>
      </w:r>
      <w:r w:rsidRPr="0022668F">
        <w:rPr>
          <w:rStyle w:val="StyleUnderline"/>
          <w:highlight w:val="cyan"/>
        </w:rPr>
        <w:t xml:space="preserve">or </w:t>
      </w:r>
      <w:r w:rsidRPr="0022668F">
        <w:rPr>
          <w:rStyle w:val="Emphasis"/>
          <w:highlight w:val="cyan"/>
        </w:rPr>
        <w:t>underreact</w:t>
      </w:r>
      <w:r w:rsidRPr="009845E0">
        <w:rPr>
          <w:rStyle w:val="StyleUnderline"/>
        </w:rPr>
        <w:t xml:space="preserve"> in ways </w:t>
      </w:r>
      <w:r w:rsidRPr="0022668F">
        <w:rPr>
          <w:rStyle w:val="StyleUnderline"/>
          <w:highlight w:val="cyan"/>
        </w:rPr>
        <w:t xml:space="preserve">that </w:t>
      </w:r>
      <w:r w:rsidRPr="0022668F">
        <w:rPr>
          <w:rStyle w:val="Emphasis"/>
          <w:highlight w:val="cyan"/>
        </w:rPr>
        <w:t>harm 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22668F">
        <w:rPr>
          <w:rStyle w:val="Emphasis"/>
          <w:highlight w:val="cyan"/>
        </w:rPr>
        <w:t>missed innovation</w:t>
      </w:r>
      <w:r w:rsidRPr="0022668F">
        <w:rPr>
          <w:rStyle w:val="StyleUnderline"/>
          <w:highlight w:val="cyan"/>
        </w:rPr>
        <w:t xml:space="preserve"> and </w:t>
      </w:r>
      <w:r w:rsidRPr="0022668F">
        <w:rPr>
          <w:rStyle w:val="Emphasis"/>
          <w:highlight w:val="cyan"/>
        </w:rPr>
        <w:t>jobs</w:t>
      </w:r>
      <w:r w:rsidRPr="00FE6CE2">
        <w:rPr>
          <w:rStyle w:val="StyleUnderline"/>
        </w:rPr>
        <w:t xml:space="preserve"> in future industries) </w:t>
      </w:r>
      <w:r w:rsidRPr="0022668F">
        <w:rPr>
          <w:rStyle w:val="StyleUnderline"/>
          <w:highlight w:val="cyan"/>
        </w:rPr>
        <w:t xml:space="preserve">and </w:t>
      </w:r>
      <w:r w:rsidRPr="0022668F">
        <w:rPr>
          <w:rStyle w:val="Emphasis"/>
          <w:highlight w:val="cya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22668F">
        <w:rPr>
          <w:rStyle w:val="Emphasis"/>
          <w:highlight w:val="cyan"/>
        </w:rPr>
        <w:t>losses</w:t>
      </w:r>
      <w:r w:rsidRPr="009845E0">
        <w:rPr>
          <w:rStyle w:val="StyleUnderline"/>
        </w:rPr>
        <w:t xml:space="preserve"> to</w:t>
      </w:r>
      <w:r w:rsidRPr="00FE6CE2">
        <w:rPr>
          <w:rStyle w:val="StyleUnderline"/>
        </w:rPr>
        <w:t xml:space="preserve"> public health </w:t>
      </w:r>
      <w:r w:rsidRPr="0022668F">
        <w:rPr>
          <w:rStyle w:val="Emphasis"/>
          <w:highlight w:val="cya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22668F">
        <w:rPr>
          <w:rStyle w:val="Emphasis"/>
          <w:highlight w:val="cyan"/>
        </w:rPr>
        <w:t>economic strength</w:t>
      </w:r>
      <w:r w:rsidRPr="009845E0">
        <w:rPr>
          <w:rStyle w:val="StyleUnderline"/>
        </w:rPr>
        <w:t xml:space="preserve"> – could be </w:t>
      </w:r>
      <w:r w:rsidRPr="0022668F">
        <w:rPr>
          <w:rStyle w:val="Emphasis"/>
          <w:highlight w:val="cya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479D619C" w14:textId="77777777" w:rsidR="008E404D" w:rsidRPr="00D86F5A" w:rsidRDefault="008E404D" w:rsidP="008E404D">
      <w:pPr>
        <w:keepNext/>
        <w:keepLines/>
        <w:spacing w:before="40" w:after="0"/>
        <w:outlineLvl w:val="3"/>
        <w:rPr>
          <w:rFonts w:eastAsia="Times New Roman"/>
          <w:b/>
          <w:iCs/>
          <w:sz w:val="26"/>
        </w:rPr>
      </w:pPr>
      <w:r w:rsidRPr="00D86F5A">
        <w:rPr>
          <w:rFonts w:eastAsia="Times New Roman"/>
          <w:b/>
          <w:iCs/>
          <w:sz w:val="26"/>
        </w:rPr>
        <w:t xml:space="preserve">No correlation between economic decline and war. </w:t>
      </w:r>
    </w:p>
    <w:p w14:paraId="7BB665AD" w14:textId="77777777" w:rsidR="008E404D" w:rsidRPr="00D86F5A" w:rsidRDefault="008E404D" w:rsidP="008E404D">
      <w:pPr>
        <w:rPr>
          <w:rFonts w:eastAsia="Calibri"/>
        </w:rPr>
      </w:pPr>
      <w:r w:rsidRPr="00D86F5A">
        <w:rPr>
          <w:rFonts w:eastAsia="Calibri"/>
          <w:b/>
          <w:bCs/>
          <w:sz w:val="26"/>
        </w:rPr>
        <w:t>Walt 20</w:t>
      </w:r>
      <w:r w:rsidRPr="00D86F5A">
        <w:rPr>
          <w:rFonts w:eastAsia="Calibri"/>
        </w:rPr>
        <w:t xml:space="preserve">, PhD, Robert and Renée Belfer professor of international relations at Harvard University. (Stephen M., 5-13-2020, “Will a Global Depression Trigger Another World War?”, </w:t>
      </w:r>
      <w:r w:rsidRPr="00D86F5A">
        <w:rPr>
          <w:rFonts w:eastAsia="Calibri"/>
          <w:i/>
          <w:iCs/>
        </w:rPr>
        <w:t>Foreign Policy</w:t>
      </w:r>
      <w:r w:rsidRPr="00D86F5A">
        <w:rPr>
          <w:rFonts w:eastAsia="Calibri"/>
        </w:rPr>
        <w:t>, https://foreignpolicy.com/2020/05/13/coronavirus-pandemic-depression-economy-world-war/)</w:t>
      </w:r>
    </w:p>
    <w:p w14:paraId="1F678D0B" w14:textId="77777777" w:rsidR="008E404D" w:rsidRPr="00D86F5A" w:rsidRDefault="008E404D" w:rsidP="008E404D">
      <w:pPr>
        <w:rPr>
          <w:rFonts w:eastAsia="Calibri"/>
          <w:u w:val="single"/>
        </w:rPr>
      </w:pPr>
      <w:r w:rsidRPr="00D86F5A">
        <w:rPr>
          <w:rFonts w:eastAsia="Calibri"/>
          <w:sz w:val="16"/>
        </w:rPr>
        <w:t xml:space="preserve">On balance, however, </w:t>
      </w:r>
      <w:r w:rsidRPr="00D86F5A">
        <w:rPr>
          <w:rFonts w:eastAsia="Calibri"/>
          <w:highlight w:val="cyan"/>
          <w:u w:val="single"/>
        </w:rPr>
        <w:t>I do not think</w:t>
      </w:r>
      <w:r w:rsidRPr="00D86F5A">
        <w:rPr>
          <w:rFonts w:eastAsia="Calibri"/>
          <w:u w:val="single"/>
        </w:rPr>
        <w:t xml:space="preserve"> that </w:t>
      </w:r>
      <w:r w:rsidRPr="00D86F5A">
        <w:rPr>
          <w:rFonts w:eastAsia="Calibri"/>
          <w:highlight w:val="cyan"/>
          <w:u w:val="single"/>
        </w:rPr>
        <w:t>even</w:t>
      </w:r>
      <w:r w:rsidRPr="00D86F5A">
        <w:rPr>
          <w:rFonts w:eastAsia="Calibri"/>
          <w:sz w:val="16"/>
        </w:rPr>
        <w:t xml:space="preserve"> the </w:t>
      </w:r>
      <w:r w:rsidRPr="00D86F5A">
        <w:rPr>
          <w:rFonts w:eastAsia="Calibri"/>
          <w:b/>
          <w:iCs/>
          <w:highlight w:val="cyan"/>
          <w:u w:val="single"/>
          <w:bdr w:val="single" w:sz="8" w:space="0" w:color="auto"/>
        </w:rPr>
        <w:t>extraordinary economic conditions</w:t>
      </w:r>
      <w:r w:rsidRPr="00D86F5A">
        <w:rPr>
          <w:rFonts w:eastAsia="Calibri"/>
          <w:sz w:val="16"/>
        </w:rPr>
        <w:t xml:space="preserve"> we are witnessing today are going to </w:t>
      </w:r>
      <w:r w:rsidRPr="00D86F5A">
        <w:rPr>
          <w:rFonts w:eastAsia="Calibri"/>
          <w:highlight w:val="cyan"/>
          <w:u w:val="single"/>
        </w:rPr>
        <w:t xml:space="preserve">have </w:t>
      </w:r>
      <w:r w:rsidRPr="00D86F5A">
        <w:rPr>
          <w:rFonts w:eastAsia="Calibri"/>
          <w:b/>
          <w:iCs/>
          <w:highlight w:val="cyan"/>
          <w:u w:val="single"/>
          <w:bdr w:val="single" w:sz="8" w:space="0" w:color="auto"/>
        </w:rPr>
        <w:t>much impact</w:t>
      </w:r>
      <w:r w:rsidRPr="00D86F5A">
        <w:rPr>
          <w:rFonts w:eastAsia="Calibri"/>
          <w:highlight w:val="cyan"/>
          <w:u w:val="single"/>
        </w:rPr>
        <w:t xml:space="preserve"> on</w:t>
      </w:r>
      <w:r w:rsidRPr="00D86F5A">
        <w:rPr>
          <w:rFonts w:eastAsia="Calibri"/>
          <w:u w:val="single"/>
        </w:rPr>
        <w:t xml:space="preserve"> the </w:t>
      </w:r>
      <w:r w:rsidRPr="00D86F5A">
        <w:rPr>
          <w:rFonts w:eastAsia="Calibri"/>
          <w:b/>
          <w:iCs/>
          <w:u w:val="single"/>
          <w:bdr w:val="single" w:sz="8" w:space="0" w:color="auto"/>
        </w:rPr>
        <w:t xml:space="preserve">likelihood of </w:t>
      </w:r>
      <w:r w:rsidRPr="00D86F5A">
        <w:rPr>
          <w:rFonts w:eastAsia="Calibri"/>
          <w:b/>
          <w:iCs/>
          <w:highlight w:val="cyan"/>
          <w:u w:val="single"/>
          <w:bdr w:val="single" w:sz="8" w:space="0" w:color="auto"/>
        </w:rPr>
        <w:t>war</w:t>
      </w:r>
      <w:r w:rsidRPr="00D86F5A">
        <w:rPr>
          <w:rFonts w:eastAsia="Calibri"/>
          <w:sz w:val="16"/>
        </w:rPr>
        <w:t xml:space="preserve">. Why? First of all, </w:t>
      </w:r>
      <w:r w:rsidRPr="00D86F5A">
        <w:rPr>
          <w:rFonts w:eastAsia="Calibri"/>
          <w:u w:val="single"/>
        </w:rPr>
        <w:t xml:space="preserve">if depressions were a powerful cause of war, there would be a lot more of the latter. </w:t>
      </w:r>
      <w:r w:rsidRPr="00D86F5A">
        <w:rPr>
          <w:rFonts w:eastAsia="Calibri"/>
          <w:sz w:val="16"/>
        </w:rPr>
        <w:t xml:space="preserve">To take one example, </w:t>
      </w:r>
      <w:r w:rsidRPr="00D86F5A">
        <w:rPr>
          <w:rFonts w:eastAsia="Calibri"/>
          <w:highlight w:val="cyan"/>
          <w:u w:val="single"/>
        </w:rPr>
        <w:t>the U</w:t>
      </w:r>
      <w:r w:rsidRPr="00D86F5A">
        <w:rPr>
          <w:rFonts w:eastAsia="Calibri"/>
          <w:sz w:val="16"/>
        </w:rPr>
        <w:t xml:space="preserve">nited </w:t>
      </w:r>
      <w:r w:rsidRPr="00D86F5A">
        <w:rPr>
          <w:rFonts w:eastAsia="Calibri"/>
          <w:highlight w:val="cyan"/>
          <w:u w:val="single"/>
        </w:rPr>
        <w:t>S</w:t>
      </w:r>
      <w:r w:rsidRPr="00D86F5A">
        <w:rPr>
          <w:rFonts w:eastAsia="Calibri"/>
          <w:sz w:val="16"/>
        </w:rPr>
        <w:t xml:space="preserve">tates </w:t>
      </w:r>
      <w:r w:rsidRPr="00D86F5A">
        <w:rPr>
          <w:rFonts w:eastAsia="Calibri"/>
          <w:highlight w:val="cyan"/>
          <w:u w:val="single"/>
        </w:rPr>
        <w:t xml:space="preserve">has suffered </w:t>
      </w:r>
      <w:r w:rsidRPr="00D86F5A">
        <w:rPr>
          <w:rFonts w:eastAsia="Calibri"/>
          <w:b/>
          <w:iCs/>
          <w:highlight w:val="cyan"/>
          <w:u w:val="single"/>
          <w:bdr w:val="single" w:sz="8" w:space="0" w:color="auto"/>
        </w:rPr>
        <w:t>40</w:t>
      </w:r>
      <w:r w:rsidRPr="00D86F5A">
        <w:rPr>
          <w:rFonts w:eastAsia="Calibri"/>
          <w:sz w:val="16"/>
        </w:rPr>
        <w:t xml:space="preserve"> or more </w:t>
      </w:r>
      <w:r w:rsidRPr="00D86F5A">
        <w:rPr>
          <w:rFonts w:eastAsia="Calibri"/>
          <w:b/>
          <w:iCs/>
          <w:highlight w:val="cyan"/>
          <w:u w:val="single"/>
          <w:bdr w:val="single" w:sz="8" w:space="0" w:color="auto"/>
        </w:rPr>
        <w:t>recessions</w:t>
      </w:r>
      <w:r w:rsidRPr="00D86F5A">
        <w:rPr>
          <w:rFonts w:eastAsia="Calibri"/>
          <w:u w:val="single"/>
        </w:rPr>
        <w:t xml:space="preserve"> </w:t>
      </w:r>
      <w:r w:rsidRPr="00D86F5A">
        <w:rPr>
          <w:rFonts w:eastAsia="Calibri"/>
          <w:sz w:val="16"/>
        </w:rPr>
        <w:t xml:space="preserve">since the country was founded, </w:t>
      </w:r>
      <w:r w:rsidRPr="00D86F5A">
        <w:rPr>
          <w:rFonts w:eastAsia="Calibri"/>
          <w:highlight w:val="cyan"/>
          <w:u w:val="single"/>
        </w:rPr>
        <w:t>yet</w:t>
      </w:r>
      <w:r w:rsidRPr="00D86F5A">
        <w:rPr>
          <w:rFonts w:eastAsia="Calibri"/>
          <w:u w:val="single"/>
        </w:rPr>
        <w:t xml:space="preserve"> it has </w:t>
      </w:r>
      <w:r w:rsidRPr="00D86F5A">
        <w:rPr>
          <w:rFonts w:eastAsia="Calibri"/>
          <w:highlight w:val="cyan"/>
          <w:u w:val="single"/>
        </w:rPr>
        <w:t>fought</w:t>
      </w:r>
      <w:r w:rsidRPr="00D86F5A">
        <w:rPr>
          <w:rFonts w:eastAsia="Calibri"/>
          <w:u w:val="single"/>
        </w:rPr>
        <w:t xml:space="preserve"> perhaps </w:t>
      </w:r>
      <w:r w:rsidRPr="00D86F5A">
        <w:rPr>
          <w:rFonts w:eastAsia="Calibri"/>
          <w:b/>
          <w:iCs/>
          <w:highlight w:val="cyan"/>
          <w:u w:val="single"/>
          <w:bdr w:val="single" w:sz="8" w:space="0" w:color="auto"/>
        </w:rPr>
        <w:t>20</w:t>
      </w:r>
      <w:r w:rsidRPr="00D86F5A">
        <w:rPr>
          <w:rFonts w:eastAsia="Calibri"/>
          <w:u w:val="single"/>
        </w:rPr>
        <w:t xml:space="preserve"> interstate </w:t>
      </w:r>
      <w:r w:rsidRPr="00D86F5A">
        <w:rPr>
          <w:rFonts w:eastAsia="Calibri"/>
          <w:highlight w:val="cyan"/>
          <w:u w:val="single"/>
        </w:rPr>
        <w:t>wars</w:t>
      </w:r>
      <w:r w:rsidRPr="00D86F5A">
        <w:rPr>
          <w:rFonts w:eastAsia="Calibri"/>
          <w:u w:val="single"/>
        </w:rPr>
        <w:t xml:space="preserve">, most of them </w:t>
      </w:r>
      <w:r w:rsidRPr="00D86F5A">
        <w:rPr>
          <w:rFonts w:eastAsia="Calibri"/>
          <w:b/>
          <w:iCs/>
          <w:highlight w:val="cyan"/>
          <w:u w:val="single"/>
          <w:bdr w:val="single" w:sz="8" w:space="0" w:color="auto"/>
        </w:rPr>
        <w:t>unrelated to</w:t>
      </w:r>
      <w:r w:rsidRPr="00D86F5A">
        <w:rPr>
          <w:rFonts w:eastAsia="Calibri"/>
          <w:b/>
          <w:iCs/>
          <w:u w:val="single"/>
          <w:bdr w:val="single" w:sz="8" w:space="0" w:color="auto"/>
        </w:rPr>
        <w:t xml:space="preserve"> the state of </w:t>
      </w:r>
      <w:r w:rsidRPr="00D86F5A">
        <w:rPr>
          <w:rFonts w:eastAsia="Calibri"/>
          <w:b/>
          <w:iCs/>
          <w:highlight w:val="cyan"/>
          <w:u w:val="single"/>
          <w:bdr w:val="single" w:sz="8" w:space="0" w:color="auto"/>
        </w:rPr>
        <w:t>the econ</w:t>
      </w:r>
      <w:r w:rsidRPr="00D86F5A">
        <w:rPr>
          <w:rFonts w:eastAsia="Calibri"/>
          <w:sz w:val="16"/>
        </w:rPr>
        <w:t>omy</w:t>
      </w:r>
      <w:r w:rsidRPr="00D86F5A">
        <w:rPr>
          <w:rFonts w:eastAsia="Calibri"/>
          <w:u w:val="single"/>
        </w:rPr>
        <w:t>.</w:t>
      </w:r>
      <w:r w:rsidRPr="00D86F5A">
        <w:rPr>
          <w:rFonts w:eastAsia="Calibri"/>
          <w:sz w:val="16"/>
        </w:rPr>
        <w:t xml:space="preserve"> To paraphrase the economist Paul Samuelson’s famous quip about the stock market, </w:t>
      </w:r>
      <w:r w:rsidRPr="00D86F5A">
        <w:rPr>
          <w:rFonts w:eastAsia="Calibri"/>
          <w:highlight w:val="cyan"/>
          <w:u w:val="single"/>
        </w:rPr>
        <w:t>if recessions</w:t>
      </w:r>
      <w:r w:rsidRPr="00D86F5A">
        <w:rPr>
          <w:rFonts w:eastAsia="Calibri"/>
          <w:u w:val="single"/>
        </w:rPr>
        <w:t xml:space="preserve"> were a </w:t>
      </w:r>
      <w:r w:rsidRPr="00D86F5A">
        <w:rPr>
          <w:rFonts w:eastAsia="Calibri"/>
          <w:b/>
          <w:iCs/>
          <w:u w:val="single"/>
          <w:bdr w:val="single" w:sz="8" w:space="0" w:color="auto"/>
        </w:rPr>
        <w:t xml:space="preserve">powerful </w:t>
      </w:r>
      <w:r w:rsidRPr="00D86F5A">
        <w:rPr>
          <w:rFonts w:eastAsia="Calibri"/>
          <w:b/>
          <w:iCs/>
          <w:highlight w:val="cyan"/>
          <w:u w:val="single"/>
          <w:bdr w:val="single" w:sz="8" w:space="0" w:color="auto"/>
        </w:rPr>
        <w:t>cause</w:t>
      </w:r>
      <w:r w:rsidRPr="00D86F5A">
        <w:rPr>
          <w:rFonts w:eastAsia="Calibri"/>
          <w:b/>
          <w:iCs/>
          <w:u w:val="single"/>
          <w:bdr w:val="single" w:sz="8" w:space="0" w:color="auto"/>
        </w:rPr>
        <w:t xml:space="preserve"> of </w:t>
      </w:r>
      <w:r w:rsidRPr="00D86F5A">
        <w:rPr>
          <w:rFonts w:eastAsia="Calibri"/>
          <w:b/>
          <w:iCs/>
          <w:highlight w:val="cyan"/>
          <w:u w:val="single"/>
          <w:bdr w:val="single" w:sz="8" w:space="0" w:color="auto"/>
        </w:rPr>
        <w:t>war</w:t>
      </w:r>
      <w:r w:rsidRPr="00D86F5A">
        <w:rPr>
          <w:rFonts w:eastAsia="Calibri"/>
          <w:u w:val="single"/>
        </w:rPr>
        <w:t xml:space="preserve">, </w:t>
      </w:r>
      <w:r w:rsidRPr="00D86F5A">
        <w:rPr>
          <w:rFonts w:eastAsia="Calibri"/>
          <w:highlight w:val="cyan"/>
          <w:u w:val="single"/>
        </w:rPr>
        <w:t>they would have predicted</w:t>
      </w:r>
      <w:r w:rsidRPr="00D86F5A">
        <w:rPr>
          <w:rFonts w:eastAsia="Calibri"/>
          <w:u w:val="single"/>
        </w:rPr>
        <w:t xml:space="preserve"> “</w:t>
      </w:r>
      <w:r w:rsidRPr="00D86F5A">
        <w:rPr>
          <w:rFonts w:eastAsia="Calibri"/>
          <w:b/>
          <w:iCs/>
          <w:highlight w:val="cyan"/>
          <w:u w:val="single"/>
          <w:bdr w:val="single" w:sz="8" w:space="0" w:color="auto"/>
        </w:rPr>
        <w:t>nine</w:t>
      </w:r>
      <w:r w:rsidRPr="00D86F5A">
        <w:rPr>
          <w:rFonts w:eastAsia="Calibri"/>
          <w:sz w:val="16"/>
        </w:rPr>
        <w:t xml:space="preserve"> out </w:t>
      </w:r>
      <w:r w:rsidRPr="00D86F5A">
        <w:rPr>
          <w:rFonts w:eastAsia="Calibri"/>
          <w:b/>
          <w:iCs/>
          <w:highlight w:val="cyan"/>
          <w:u w:val="single"/>
          <w:bdr w:val="single" w:sz="8" w:space="0" w:color="auto"/>
        </w:rPr>
        <w:t>of the last five</w:t>
      </w:r>
      <w:r w:rsidRPr="00D86F5A">
        <w:rPr>
          <w:rFonts w:eastAsia="Calibri"/>
          <w:u w:val="single"/>
        </w:rPr>
        <w:t xml:space="preserve"> (or fewer).”</w:t>
      </w:r>
      <w:r w:rsidRPr="00D86F5A">
        <w:rPr>
          <w:rFonts w:eastAsia="Calibri"/>
          <w:sz w:val="16"/>
        </w:rPr>
        <w:t xml:space="preserve"> </w:t>
      </w:r>
      <w:r w:rsidRPr="00D86F5A">
        <w:rPr>
          <w:rFonts w:eastAsia="Calibri"/>
          <w:sz w:val="16"/>
        </w:rPr>
        <w:br/>
        <w:t xml:space="preserve">Second, </w:t>
      </w:r>
      <w:r w:rsidRPr="00D86F5A">
        <w:rPr>
          <w:rFonts w:eastAsia="Calibri"/>
          <w:highlight w:val="cyan"/>
          <w:u w:val="single"/>
        </w:rPr>
        <w:t xml:space="preserve">states </w:t>
      </w:r>
      <w:r w:rsidRPr="00D86F5A">
        <w:rPr>
          <w:rFonts w:eastAsia="Calibri"/>
          <w:b/>
          <w:iCs/>
          <w:highlight w:val="cyan"/>
          <w:u w:val="single"/>
          <w:bdr w:val="single" w:sz="8" w:space="0" w:color="auto"/>
        </w:rPr>
        <w:t>do not start wars</w:t>
      </w:r>
      <w:r w:rsidRPr="00D86F5A">
        <w:rPr>
          <w:rFonts w:eastAsia="Calibri"/>
          <w:highlight w:val="cyan"/>
          <w:u w:val="single"/>
        </w:rPr>
        <w:t xml:space="preserve"> unless they believe they will win a </w:t>
      </w:r>
      <w:r w:rsidRPr="00D86F5A">
        <w:rPr>
          <w:rFonts w:eastAsia="Calibri"/>
          <w:b/>
          <w:iCs/>
          <w:highlight w:val="cyan"/>
          <w:u w:val="single"/>
          <w:bdr w:val="single" w:sz="8" w:space="0" w:color="auto"/>
        </w:rPr>
        <w:t>quick</w:t>
      </w:r>
      <w:r w:rsidRPr="00D86F5A">
        <w:rPr>
          <w:rFonts w:eastAsia="Calibri"/>
          <w:highlight w:val="cyan"/>
          <w:u w:val="single"/>
        </w:rPr>
        <w:t xml:space="preserve"> and</w:t>
      </w:r>
      <w:r w:rsidRPr="00D86F5A">
        <w:rPr>
          <w:rFonts w:eastAsia="Calibri"/>
          <w:sz w:val="16"/>
        </w:rPr>
        <w:t xml:space="preserve"> relatively </w:t>
      </w:r>
      <w:r w:rsidRPr="00D86F5A">
        <w:rPr>
          <w:rFonts w:eastAsia="Calibri"/>
          <w:b/>
          <w:iCs/>
          <w:highlight w:val="cyan"/>
          <w:u w:val="single"/>
          <w:bdr w:val="single" w:sz="8" w:space="0" w:color="auto"/>
        </w:rPr>
        <w:t>cheap victory</w:t>
      </w:r>
      <w:r w:rsidRPr="00D86F5A">
        <w:rPr>
          <w:rFonts w:eastAsia="Calibri"/>
          <w:sz w:val="16"/>
        </w:rPr>
        <w:t xml:space="preserve">. As John Mearsheimer showed in his classic book Conventional Deterrence, </w:t>
      </w:r>
      <w:r w:rsidRPr="00D86F5A">
        <w:rPr>
          <w:rFonts w:eastAsia="Calibri"/>
          <w:u w:val="single"/>
        </w:rPr>
        <w:t xml:space="preserve">national leaders </w:t>
      </w:r>
      <w:r w:rsidRPr="00D86F5A">
        <w:rPr>
          <w:rFonts w:eastAsia="Calibri"/>
          <w:b/>
          <w:iCs/>
          <w:u w:val="single"/>
          <w:bdr w:val="single" w:sz="8" w:space="0" w:color="auto"/>
        </w:rPr>
        <w:t>avoid</w:t>
      </w:r>
      <w:r w:rsidRPr="00D86F5A">
        <w:rPr>
          <w:rFonts w:eastAsia="Calibri"/>
          <w:u w:val="single"/>
        </w:rPr>
        <w:t xml:space="preserve"> war when they are convinced it will be long, bloody, costly, and uncertain</w:t>
      </w:r>
      <w:r w:rsidRPr="00D86F5A">
        <w:rPr>
          <w:rFonts w:eastAsia="Calibri"/>
          <w:sz w:val="16"/>
        </w:rPr>
        <w:t xml:space="preserve">. To choose war, political leaders have to convince themselves they can either win a quick, cheap, and decisive victory or achieve some limited objective at low cost. </w:t>
      </w:r>
      <w:r w:rsidRPr="00D86F5A">
        <w:rPr>
          <w:rFonts w:eastAsia="Calibri"/>
          <w:u w:val="single"/>
        </w:rPr>
        <w:t xml:space="preserve">Europe went to war in 1914 with each side </w:t>
      </w:r>
      <w:r w:rsidRPr="00D86F5A">
        <w:rPr>
          <w:rFonts w:eastAsia="Calibri"/>
          <w:u w:val="single"/>
        </w:rPr>
        <w:lastRenderedPageBreak/>
        <w:t>believing it would win a rapid and easy victory</w:t>
      </w:r>
      <w:r w:rsidRPr="00D86F5A">
        <w:rPr>
          <w:rFonts w:eastAsia="Calibri"/>
          <w:sz w:val="16"/>
        </w:rPr>
        <w:t xml:space="preserve">, and Nazi Germany developed the strategy of blitzkrieg in order to subdue its foes as quickly and cheaply as possible. </w:t>
      </w:r>
      <w:r w:rsidRPr="00D86F5A">
        <w:rPr>
          <w:rFonts w:eastAsia="Calibri"/>
          <w:u w:val="single"/>
        </w:rPr>
        <w:t>Iraq attacked Iran in 1980 because Saddam believed the Islamic Republic was in disarray and would be easy to defeat</w:t>
      </w:r>
      <w:r w:rsidRPr="00D86F5A">
        <w:rPr>
          <w:rFonts w:eastAsia="Calibri"/>
          <w:sz w:val="16"/>
        </w:rPr>
        <w:t xml:space="preserve">, and George W. </w:t>
      </w:r>
      <w:r w:rsidRPr="00D86F5A">
        <w:rPr>
          <w:rFonts w:eastAsia="Calibri"/>
          <w:u w:val="single"/>
        </w:rPr>
        <w:t xml:space="preserve">Bush invaded Iraq in 2003 convinced the war would be short, successful, and pay for itself. </w:t>
      </w:r>
    </w:p>
    <w:p w14:paraId="629AA7C0" w14:textId="77777777" w:rsidR="008E404D" w:rsidRPr="00D86F5A" w:rsidRDefault="008E404D" w:rsidP="008E404D">
      <w:pPr>
        <w:rPr>
          <w:rFonts w:eastAsia="Calibri"/>
          <w:sz w:val="16"/>
        </w:rPr>
      </w:pPr>
      <w:r w:rsidRPr="00D86F5A">
        <w:rPr>
          <w:rFonts w:eastAsia="Calibri"/>
          <w:u w:val="single"/>
        </w:rPr>
        <w:t xml:space="preserve">The fact that each of these leaders miscalculated badly does not alter the main point: </w:t>
      </w:r>
      <w:r w:rsidRPr="00D86F5A">
        <w:rPr>
          <w:rFonts w:eastAsia="Calibri"/>
          <w:b/>
          <w:iCs/>
          <w:u w:val="single"/>
          <w:bdr w:val="single" w:sz="8" w:space="0" w:color="auto"/>
        </w:rPr>
        <w:t>No matter</w:t>
      </w:r>
      <w:r w:rsidRPr="00D86F5A">
        <w:rPr>
          <w:rFonts w:eastAsia="Calibri"/>
          <w:u w:val="single"/>
        </w:rPr>
        <w:t xml:space="preserve"> what a country’s </w:t>
      </w:r>
      <w:r w:rsidRPr="00D86F5A">
        <w:rPr>
          <w:rFonts w:eastAsia="Calibri"/>
          <w:b/>
          <w:iCs/>
          <w:u w:val="single"/>
          <w:bdr w:val="single" w:sz="8" w:space="0" w:color="auto"/>
        </w:rPr>
        <w:t>economic condition</w:t>
      </w:r>
      <w:r w:rsidRPr="00D86F5A">
        <w:rPr>
          <w:rFonts w:eastAsia="Calibri"/>
          <w:u w:val="single"/>
        </w:rPr>
        <w:t xml:space="preserve"> might be, its leaders </w:t>
      </w:r>
      <w:r w:rsidRPr="00D86F5A">
        <w:rPr>
          <w:rFonts w:eastAsia="Calibri"/>
          <w:b/>
          <w:iCs/>
          <w:u w:val="single"/>
          <w:bdr w:val="single" w:sz="8" w:space="0" w:color="auto"/>
        </w:rPr>
        <w:t>will not go to war</w:t>
      </w:r>
      <w:r w:rsidRPr="00D86F5A">
        <w:rPr>
          <w:rFonts w:eastAsia="Calibri"/>
          <w:u w:val="single"/>
        </w:rPr>
        <w:t xml:space="preserve"> unless they think they can do so </w:t>
      </w:r>
      <w:r w:rsidRPr="00D86F5A">
        <w:rPr>
          <w:rFonts w:eastAsia="Calibri"/>
          <w:b/>
          <w:iCs/>
          <w:u w:val="single"/>
          <w:bdr w:val="single" w:sz="8" w:space="0" w:color="auto"/>
        </w:rPr>
        <w:t>quickly, cheaply</w:t>
      </w:r>
      <w:r w:rsidRPr="00D86F5A">
        <w:rPr>
          <w:rFonts w:eastAsia="Calibri"/>
          <w:u w:val="single"/>
        </w:rPr>
        <w:t xml:space="preserve">, and with a </w:t>
      </w:r>
      <w:r w:rsidRPr="00D86F5A">
        <w:rPr>
          <w:rFonts w:eastAsia="Calibri"/>
          <w:b/>
          <w:iCs/>
          <w:u w:val="single"/>
          <w:bdr w:val="single" w:sz="8" w:space="0" w:color="auto"/>
        </w:rPr>
        <w:t>reasonable probability of success</w:t>
      </w:r>
      <w:r w:rsidRPr="00D86F5A">
        <w:rPr>
          <w:rFonts w:eastAsia="Calibri"/>
          <w:sz w:val="16"/>
        </w:rPr>
        <w:t xml:space="preserve">. </w:t>
      </w:r>
    </w:p>
    <w:p w14:paraId="622258E6" w14:textId="77777777" w:rsidR="008E404D" w:rsidRPr="00D86F5A" w:rsidRDefault="008E404D" w:rsidP="008E404D">
      <w:pPr>
        <w:rPr>
          <w:rFonts w:eastAsia="Calibri"/>
          <w:sz w:val="16"/>
        </w:rPr>
      </w:pPr>
      <w:r w:rsidRPr="00D86F5A">
        <w:rPr>
          <w:rFonts w:eastAsia="Calibri"/>
          <w:sz w:val="16"/>
        </w:rPr>
        <w:t xml:space="preserve">Third, and most important, </w:t>
      </w:r>
      <w:r w:rsidRPr="00D86F5A">
        <w:rPr>
          <w:rFonts w:eastAsia="Calibri"/>
          <w:highlight w:val="cyan"/>
          <w:u w:val="single"/>
        </w:rPr>
        <w:t>the</w:t>
      </w:r>
      <w:r w:rsidRPr="00D86F5A">
        <w:rPr>
          <w:rFonts w:eastAsia="Calibri"/>
          <w:u w:val="single"/>
        </w:rPr>
        <w:t xml:space="preserve"> primary </w:t>
      </w:r>
      <w:r w:rsidRPr="00D86F5A">
        <w:rPr>
          <w:rFonts w:eastAsia="Calibri"/>
          <w:b/>
          <w:iCs/>
          <w:highlight w:val="cyan"/>
          <w:u w:val="single"/>
          <w:bdr w:val="single" w:sz="8" w:space="0" w:color="auto"/>
        </w:rPr>
        <w:t>motivation</w:t>
      </w:r>
      <w:r w:rsidRPr="00D86F5A">
        <w:rPr>
          <w:rFonts w:eastAsia="Calibri"/>
          <w:highlight w:val="cyan"/>
          <w:u w:val="single"/>
        </w:rPr>
        <w:t xml:space="preserve"> for</w:t>
      </w:r>
      <w:r w:rsidRPr="00D86F5A">
        <w:rPr>
          <w:rFonts w:eastAsia="Calibri"/>
          <w:u w:val="single"/>
        </w:rPr>
        <w:t xml:space="preserve"> most </w:t>
      </w:r>
      <w:r w:rsidRPr="00D86F5A">
        <w:rPr>
          <w:rFonts w:eastAsia="Calibri"/>
          <w:highlight w:val="cyan"/>
          <w:u w:val="single"/>
        </w:rPr>
        <w:t>wars is</w:t>
      </w:r>
      <w:r w:rsidRPr="00D86F5A">
        <w:rPr>
          <w:rFonts w:eastAsia="Calibri"/>
          <w:u w:val="single"/>
        </w:rPr>
        <w:t xml:space="preserve"> the desire for </w:t>
      </w:r>
      <w:r w:rsidRPr="00D86F5A">
        <w:rPr>
          <w:rFonts w:eastAsia="Calibri"/>
          <w:b/>
          <w:iCs/>
          <w:highlight w:val="cyan"/>
          <w:u w:val="single"/>
          <w:bdr w:val="single" w:sz="8" w:space="0" w:color="auto"/>
        </w:rPr>
        <w:t>security</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economic gain</w:t>
      </w:r>
      <w:r w:rsidRPr="00D86F5A">
        <w:rPr>
          <w:rFonts w:eastAsia="Calibr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86F5A">
        <w:rPr>
          <w:rFonts w:eastAsia="Calibri"/>
          <w:u w:val="single"/>
        </w:rPr>
        <w:t>every war between Great Powers</w:t>
      </w:r>
      <w:r w:rsidRPr="00D86F5A">
        <w:rPr>
          <w:rFonts w:eastAsia="Calibri"/>
          <w:sz w:val="16"/>
        </w:rPr>
        <w:t xml:space="preserve"> [between 1848 and 1918] … </w:t>
      </w:r>
      <w:r w:rsidRPr="00D86F5A">
        <w:rPr>
          <w:rFonts w:eastAsia="Calibri"/>
          <w:u w:val="single"/>
        </w:rPr>
        <w:t>started as a preventive war, not as a war of conquest</w:t>
      </w:r>
      <w:r w:rsidRPr="00D86F5A">
        <w:rPr>
          <w:rFonts w:eastAsia="Calibri"/>
          <w:sz w:val="16"/>
        </w:rPr>
        <w:t xml:space="preserve">,” and </w:t>
      </w:r>
      <w:r w:rsidRPr="00D86F5A">
        <w:rPr>
          <w:rFonts w:eastAsia="Calibri"/>
          <w:u w:val="single"/>
        </w:rPr>
        <w:t>that remains true</w:t>
      </w:r>
      <w:r w:rsidRPr="00D86F5A">
        <w:rPr>
          <w:rFonts w:eastAsia="Calibri"/>
          <w:sz w:val="16"/>
        </w:rPr>
        <w:t xml:space="preserve"> of most wars fought since then. </w:t>
      </w:r>
    </w:p>
    <w:p w14:paraId="5AB95BD3" w14:textId="77777777" w:rsidR="008E404D" w:rsidRPr="00D86F5A" w:rsidRDefault="008E404D" w:rsidP="008E404D">
      <w:pPr>
        <w:rPr>
          <w:rFonts w:eastAsia="Calibri"/>
          <w:sz w:val="16"/>
        </w:rPr>
      </w:pPr>
      <w:r w:rsidRPr="00D86F5A">
        <w:rPr>
          <w:rFonts w:eastAsia="Calibri"/>
          <w:sz w:val="16"/>
        </w:rPr>
        <w:t xml:space="preserve">The bottom line: </w:t>
      </w:r>
      <w:r w:rsidRPr="00D86F5A">
        <w:rPr>
          <w:rFonts w:eastAsia="Calibri"/>
          <w:b/>
          <w:iCs/>
          <w:highlight w:val="cyan"/>
          <w:u w:val="single"/>
          <w:bdr w:val="single" w:sz="8" w:space="0" w:color="auto"/>
        </w:rPr>
        <w:t>Economic conditions</w:t>
      </w:r>
      <w:r w:rsidRPr="00D86F5A">
        <w:rPr>
          <w:rFonts w:eastAsia="Calibri"/>
          <w:sz w:val="16"/>
        </w:rPr>
        <w:t xml:space="preserve"> (i.e., a depression) may affect the broader political environment in which decisions for war or peace are made, but they </w:t>
      </w:r>
      <w:r w:rsidRPr="00D86F5A">
        <w:rPr>
          <w:rFonts w:eastAsia="Calibri"/>
          <w:highlight w:val="cyan"/>
          <w:u w:val="single"/>
        </w:rPr>
        <w:t>are</w:t>
      </w:r>
      <w:r w:rsidRPr="00D86F5A">
        <w:rPr>
          <w:rFonts w:eastAsia="Calibri"/>
          <w:u w:val="single"/>
        </w:rPr>
        <w:t xml:space="preserve"> only </w:t>
      </w:r>
      <w:r w:rsidRPr="00D86F5A">
        <w:rPr>
          <w:rFonts w:eastAsia="Calibri"/>
          <w:b/>
          <w:iCs/>
          <w:highlight w:val="cyan"/>
          <w:u w:val="single"/>
          <w:bdr w:val="single" w:sz="8" w:space="0" w:color="auto"/>
        </w:rPr>
        <w:t>one factor among many</w:t>
      </w:r>
      <w:r w:rsidRPr="00D86F5A">
        <w:rPr>
          <w:rFonts w:eastAsia="Calibri"/>
          <w:highlight w:val="cyan"/>
          <w:u w:val="single"/>
        </w:rPr>
        <w:t xml:space="preserve"> and </w:t>
      </w:r>
      <w:r w:rsidRPr="00D86F5A">
        <w:rPr>
          <w:rFonts w:eastAsia="Calibri"/>
          <w:b/>
          <w:iCs/>
          <w:highlight w:val="cyan"/>
          <w:u w:val="single"/>
          <w:bdr w:val="single" w:sz="8" w:space="0" w:color="auto"/>
        </w:rPr>
        <w:t>rarely</w:t>
      </w:r>
      <w:r w:rsidRPr="00D86F5A">
        <w:rPr>
          <w:rFonts w:eastAsia="Calibri"/>
          <w:highlight w:val="cyan"/>
          <w:u w:val="single"/>
        </w:rPr>
        <w:t xml:space="preserve"> the most significant</w:t>
      </w:r>
      <w:r w:rsidRPr="00D86F5A">
        <w:rPr>
          <w:rFonts w:eastAsia="Calibri"/>
          <w:sz w:val="16"/>
        </w:rPr>
        <w:t xml:space="preserve">. Even if the COVID-19 pandemic has large, lasting, and negative effects on the world economy—as seems quite likely—it is not likely to affect the probability of war very much, especially in the short term. </w:t>
      </w:r>
    </w:p>
    <w:p w14:paraId="1404998D" w14:textId="77777777" w:rsidR="008E404D" w:rsidRPr="003704E1" w:rsidRDefault="008E404D" w:rsidP="008E404D"/>
    <w:p w14:paraId="0F837F48" w14:textId="77777777" w:rsidR="008E404D" w:rsidRPr="003704E1" w:rsidRDefault="008E404D" w:rsidP="008E404D"/>
    <w:p w14:paraId="42B6A474" w14:textId="77777777" w:rsidR="008E404D" w:rsidRDefault="008E404D" w:rsidP="008E404D">
      <w:pPr>
        <w:pStyle w:val="Heading2"/>
      </w:pPr>
      <w:r>
        <w:lastRenderedPageBreak/>
        <w:t>DA---CTFC</w:t>
      </w:r>
    </w:p>
    <w:p w14:paraId="73CFD1ED" w14:textId="77777777" w:rsidR="008E404D" w:rsidRDefault="008E404D" w:rsidP="008E404D">
      <w:pPr>
        <w:pStyle w:val="Heading3"/>
      </w:pPr>
      <w:r>
        <w:lastRenderedPageBreak/>
        <w:t>AT: CTFC DA---2AC</w:t>
      </w:r>
    </w:p>
    <w:p w14:paraId="06B55E7F" w14:textId="77777777" w:rsidR="008E404D" w:rsidRDefault="008E404D" w:rsidP="008E404D">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The AFF solves the DA. Admin state collapse is inevitable without the AFF. </w:t>
      </w:r>
    </w:p>
    <w:p w14:paraId="76F6E91A" w14:textId="77777777" w:rsidR="008E404D" w:rsidRDefault="008E404D" w:rsidP="008E404D">
      <w:pPr>
        <w:pStyle w:val="Heading4"/>
      </w:pPr>
      <w:r>
        <w:t xml:space="preserve">CFTC </w:t>
      </w:r>
      <w:r w:rsidRPr="000D3F8A">
        <w:rPr>
          <w:u w:val="single"/>
        </w:rPr>
        <w:t>fails</w:t>
      </w:r>
      <w:r>
        <w:t xml:space="preserve"> now: layoffs, loop-holes, rate of crypto.</w:t>
      </w:r>
    </w:p>
    <w:p w14:paraId="795988C5" w14:textId="77777777" w:rsidR="008E404D" w:rsidRDefault="008E404D" w:rsidP="008E404D">
      <w:r w:rsidRPr="0043251C">
        <w:rPr>
          <w:rStyle w:val="Style13ptBold"/>
        </w:rPr>
        <w:t>Lee 25</w:t>
      </w:r>
      <w:r>
        <w:t>, B.A., CS; U.C. Berkely (Marcus Lee, July 16, 2025, “</w:t>
      </w:r>
      <w:r w:rsidRPr="0043251C">
        <w:t>The CFTC Shake-Up: How Regulatory Shifts Are Reshaping Crypto Opportunities</w:t>
      </w:r>
      <w:r>
        <w:t xml:space="preserve">,” AInvest, </w:t>
      </w:r>
      <w:r w:rsidRPr="00785D2E">
        <w:t>ainvest.com/news/cftc-shake-regulatory-shifts-reshaping-crypto-opportunities-2507/</w:t>
      </w:r>
      <w:r>
        <w:t>)</w:t>
      </w:r>
    </w:p>
    <w:p w14:paraId="7AE0F735" w14:textId="77777777" w:rsidR="008E404D" w:rsidRPr="0086650D" w:rsidRDefault="008E404D" w:rsidP="008E404D">
      <w:pPr>
        <w:rPr>
          <w:sz w:val="14"/>
        </w:rPr>
      </w:pPr>
      <w:r w:rsidRPr="004069E4">
        <w:rPr>
          <w:u w:val="single"/>
        </w:rPr>
        <w:t>The</w:t>
      </w:r>
      <w:r w:rsidRPr="0086650D">
        <w:rPr>
          <w:sz w:val="14"/>
        </w:rPr>
        <w:t xml:space="preserve"> U.S. Commodity Futures Trading Commission (</w:t>
      </w:r>
      <w:r w:rsidRPr="00FA36B6">
        <w:rPr>
          <w:rStyle w:val="Emphasis"/>
          <w:highlight w:val="cyan"/>
        </w:rPr>
        <w:t>CFTC</w:t>
      </w:r>
      <w:r w:rsidRPr="0086650D">
        <w:rPr>
          <w:sz w:val="14"/>
        </w:rPr>
        <w:t xml:space="preserve">) </w:t>
      </w:r>
      <w:r w:rsidRPr="004069E4">
        <w:rPr>
          <w:u w:val="single"/>
        </w:rPr>
        <w:t xml:space="preserve">has </w:t>
      </w:r>
      <w:r w:rsidRPr="00FA36B6">
        <w:rPr>
          <w:highlight w:val="cyan"/>
          <w:u w:val="single"/>
        </w:rPr>
        <w:t>undergone</w:t>
      </w:r>
      <w:r w:rsidRPr="0086650D">
        <w:rPr>
          <w:sz w:val="14"/>
        </w:rPr>
        <w:t xml:space="preserve"> </w:t>
      </w:r>
      <w:r w:rsidRPr="004069E4">
        <w:rPr>
          <w:rStyle w:val="Emphasis"/>
        </w:rPr>
        <w:t>significant</w:t>
      </w:r>
      <w:r w:rsidRPr="0086650D">
        <w:rPr>
          <w:sz w:val="14"/>
        </w:rPr>
        <w:t xml:space="preserve"> </w:t>
      </w:r>
      <w:r w:rsidRPr="00FA36B6">
        <w:rPr>
          <w:u w:val="single"/>
        </w:rPr>
        <w:t>restructuring</w:t>
      </w:r>
      <w:r w:rsidRPr="0086650D">
        <w:rPr>
          <w:sz w:val="14"/>
        </w:rPr>
        <w:t xml:space="preserve"> in 2025, </w:t>
      </w:r>
      <w:r w:rsidRPr="00FA36B6">
        <w:rPr>
          <w:highlight w:val="cyan"/>
          <w:u w:val="single"/>
        </w:rPr>
        <w:t xml:space="preserve">including </w:t>
      </w:r>
      <w:r w:rsidRPr="00FA36B6">
        <w:rPr>
          <w:rStyle w:val="Emphasis"/>
          <w:highlight w:val="cyan"/>
        </w:rPr>
        <w:t>layoffs</w:t>
      </w:r>
      <w:r w:rsidRPr="00FA36B6">
        <w:rPr>
          <w:sz w:val="14"/>
        </w:rPr>
        <w:t xml:space="preserve"> </w:t>
      </w:r>
      <w:r w:rsidRPr="00FA36B6">
        <w:rPr>
          <w:u w:val="single"/>
        </w:rPr>
        <w:t xml:space="preserve">targeting </w:t>
      </w:r>
      <w:r w:rsidRPr="00FA36B6">
        <w:rPr>
          <w:rStyle w:val="Emphasis"/>
          <w:highlight w:val="cyan"/>
        </w:rPr>
        <w:t>enforcement</w:t>
      </w:r>
      <w:r w:rsidRPr="00FA36B6">
        <w:rPr>
          <w:sz w:val="14"/>
          <w:highlight w:val="cyan"/>
        </w:rPr>
        <w:t xml:space="preserve"> </w:t>
      </w:r>
      <w:r w:rsidRPr="00FA36B6">
        <w:rPr>
          <w:highlight w:val="cyan"/>
          <w:u w:val="single"/>
        </w:rPr>
        <w:t>and</w:t>
      </w:r>
      <w:r w:rsidRPr="004069E4">
        <w:rPr>
          <w:u w:val="single"/>
        </w:rPr>
        <w:t xml:space="preserve"> market </w:t>
      </w:r>
      <w:r w:rsidRPr="00FA36B6">
        <w:rPr>
          <w:rStyle w:val="Emphasis"/>
          <w:highlight w:val="cyan"/>
        </w:rPr>
        <w:t>oversight</w:t>
      </w:r>
      <w:r w:rsidRPr="0086650D">
        <w:rPr>
          <w:sz w:val="14"/>
        </w:rPr>
        <w:t xml:space="preserve"> </w:t>
      </w:r>
      <w:r w:rsidRPr="004069E4">
        <w:rPr>
          <w:rStyle w:val="Emphasis"/>
        </w:rPr>
        <w:t>divisions</w:t>
      </w:r>
      <w:r w:rsidRPr="0086650D">
        <w:rPr>
          <w:sz w:val="14"/>
        </w:rPr>
        <w:t xml:space="preserve">. These changes, spearheaded by Acting Chair Caroline Pham, aim to streamline operations but have raised concerns about weakened regulatory capacity. For the cryptocurrency sector, </w:t>
      </w:r>
      <w:r w:rsidRPr="00FA36B6">
        <w:rPr>
          <w:highlight w:val="cyan"/>
          <w:u w:val="single"/>
        </w:rPr>
        <w:t>this</w:t>
      </w:r>
      <w:r w:rsidRPr="00F072D1">
        <w:rPr>
          <w:u w:val="single"/>
        </w:rPr>
        <w:t xml:space="preserve"> presents a </w:t>
      </w:r>
      <w:r w:rsidRPr="00FA36B6">
        <w:rPr>
          <w:rStyle w:val="Emphasis"/>
          <w:highlight w:val="cyan"/>
        </w:rPr>
        <w:t>paradox</w:t>
      </w:r>
      <w:r w:rsidRPr="0086650D">
        <w:rPr>
          <w:sz w:val="14"/>
        </w:rPr>
        <w:t xml:space="preserve">: </w:t>
      </w:r>
      <w:r w:rsidRPr="00F072D1">
        <w:rPr>
          <w:u w:val="single"/>
        </w:rPr>
        <w:t xml:space="preserve">while Pham's team prioritizes </w:t>
      </w:r>
      <w:r w:rsidRPr="00F072D1">
        <w:rPr>
          <w:rStyle w:val="Emphasis"/>
        </w:rPr>
        <w:t>compliance</w:t>
      </w:r>
      <w:r w:rsidRPr="0086650D">
        <w:rPr>
          <w:sz w:val="14"/>
        </w:rPr>
        <w:t xml:space="preserve"> and innovation, </w:t>
      </w:r>
      <w:r w:rsidRPr="00F072D1">
        <w:rPr>
          <w:u w:val="single"/>
        </w:rPr>
        <w:t>reduced</w:t>
      </w:r>
      <w:r w:rsidRPr="0086650D">
        <w:rPr>
          <w:sz w:val="14"/>
        </w:rPr>
        <w:t xml:space="preserve"> </w:t>
      </w:r>
      <w:r w:rsidRPr="00F072D1">
        <w:rPr>
          <w:rStyle w:val="Emphasis"/>
        </w:rPr>
        <w:t>oversight</w:t>
      </w:r>
      <w:r w:rsidRPr="0086650D">
        <w:rPr>
          <w:sz w:val="14"/>
        </w:rPr>
        <w:t xml:space="preserve"> </w:t>
      </w:r>
      <w:r w:rsidRPr="00F072D1">
        <w:rPr>
          <w:u w:val="single"/>
        </w:rPr>
        <w:t>could</w:t>
      </w:r>
      <w:r w:rsidRPr="0086650D">
        <w:rPr>
          <w:sz w:val="14"/>
        </w:rPr>
        <w:t xml:space="preserve"> </w:t>
      </w:r>
      <w:r w:rsidRPr="00FA36B6">
        <w:rPr>
          <w:rStyle w:val="Emphasis"/>
          <w:highlight w:val="cyan"/>
        </w:rPr>
        <w:t>inadvertently</w:t>
      </w:r>
      <w:r w:rsidRPr="00FA36B6">
        <w:rPr>
          <w:sz w:val="14"/>
          <w:highlight w:val="cyan"/>
        </w:rPr>
        <w:t xml:space="preserve"> </w:t>
      </w:r>
      <w:r w:rsidRPr="00FA36B6">
        <w:rPr>
          <w:highlight w:val="cyan"/>
          <w:u w:val="single"/>
        </w:rPr>
        <w:t>create</w:t>
      </w:r>
      <w:r w:rsidRPr="00FA36B6">
        <w:rPr>
          <w:sz w:val="14"/>
          <w:highlight w:val="cyan"/>
        </w:rPr>
        <w:t xml:space="preserve"> </w:t>
      </w:r>
      <w:r w:rsidRPr="00FA36B6">
        <w:rPr>
          <w:highlight w:val="cyan"/>
          <w:u w:val="single"/>
        </w:rPr>
        <w:t>opportunities for firms</w:t>
      </w:r>
      <w:r w:rsidRPr="00F072D1">
        <w:rPr>
          <w:u w:val="single"/>
        </w:rPr>
        <w:t xml:space="preserve"> with </w:t>
      </w:r>
      <w:r w:rsidRPr="00F072D1">
        <w:rPr>
          <w:rStyle w:val="Emphasis"/>
        </w:rPr>
        <w:t>robust frameworks</w:t>
      </w:r>
      <w:r w:rsidRPr="00F072D1">
        <w:rPr>
          <w:u w:val="single"/>
        </w:rPr>
        <w:t xml:space="preserve"> </w:t>
      </w:r>
      <w:r w:rsidRPr="00FA36B6">
        <w:rPr>
          <w:highlight w:val="cyan"/>
          <w:u w:val="single"/>
        </w:rPr>
        <w:t xml:space="preserve">to </w:t>
      </w:r>
      <w:r w:rsidRPr="00FA36B6">
        <w:rPr>
          <w:rStyle w:val="Emphasis"/>
          <w:highlight w:val="cyan"/>
        </w:rPr>
        <w:t>thrive</w:t>
      </w:r>
      <w:r w:rsidRPr="0086650D">
        <w:rPr>
          <w:sz w:val="14"/>
        </w:rPr>
        <w:t xml:space="preserve">.  </w:t>
      </w:r>
    </w:p>
    <w:p w14:paraId="2378A005" w14:textId="77777777" w:rsidR="008E404D" w:rsidRPr="0086650D" w:rsidRDefault="008E404D" w:rsidP="008E404D">
      <w:pPr>
        <w:rPr>
          <w:sz w:val="14"/>
        </w:rPr>
      </w:pPr>
      <w:r w:rsidRPr="0086650D">
        <w:rPr>
          <w:sz w:val="14"/>
        </w:rPr>
        <w:t>The CFTC's New Reality: Smaller Staff, Bigger Gaps?</w:t>
      </w:r>
    </w:p>
    <w:p w14:paraId="659FABB8" w14:textId="77777777" w:rsidR="008E404D" w:rsidRPr="0086650D" w:rsidRDefault="008E404D" w:rsidP="008E404D">
      <w:pPr>
        <w:rPr>
          <w:sz w:val="14"/>
        </w:rPr>
      </w:pPr>
      <w:r w:rsidRPr="0086650D">
        <w:rPr>
          <w:sz w:val="14"/>
        </w:rPr>
        <w:t xml:space="preserve">The CFTC's 2025 </w:t>
      </w:r>
      <w:r w:rsidRPr="00FA36B6">
        <w:rPr>
          <w:highlight w:val="cyan"/>
          <w:u w:val="single"/>
        </w:rPr>
        <w:t>layoffs</w:t>
      </w:r>
      <w:r w:rsidRPr="0086650D">
        <w:rPr>
          <w:sz w:val="14"/>
        </w:rPr>
        <w:t xml:space="preserve">, </w:t>
      </w:r>
      <w:r w:rsidRPr="00550866">
        <w:rPr>
          <w:u w:val="single"/>
        </w:rPr>
        <w:t>affecting</w:t>
      </w:r>
      <w:r w:rsidRPr="0086650D">
        <w:rPr>
          <w:sz w:val="14"/>
        </w:rPr>
        <w:t xml:space="preserve"> over </w:t>
      </w:r>
      <w:r w:rsidRPr="00550866">
        <w:rPr>
          <w:rStyle w:val="Emphasis"/>
        </w:rPr>
        <w:t>two dozen</w:t>
      </w:r>
      <w:r w:rsidRPr="0086650D">
        <w:rPr>
          <w:sz w:val="14"/>
        </w:rPr>
        <w:t xml:space="preserve"> </w:t>
      </w:r>
      <w:r w:rsidRPr="00550866">
        <w:rPr>
          <w:u w:val="single"/>
        </w:rPr>
        <w:t>employees</w:t>
      </w:r>
      <w:r w:rsidRPr="0086650D">
        <w:rPr>
          <w:sz w:val="14"/>
        </w:rPr>
        <w:t xml:space="preserve"> </w:t>
      </w:r>
      <w:r w:rsidRPr="00FA36B6">
        <w:rPr>
          <w:highlight w:val="cyan"/>
          <w:u w:val="single"/>
        </w:rPr>
        <w:t>across</w:t>
      </w:r>
      <w:r w:rsidRPr="00FA36B6">
        <w:rPr>
          <w:sz w:val="14"/>
          <w:highlight w:val="cyan"/>
        </w:rPr>
        <w:t xml:space="preserve"> </w:t>
      </w:r>
      <w:r w:rsidRPr="00FA36B6">
        <w:rPr>
          <w:rStyle w:val="Emphasis"/>
          <w:sz w:val="26"/>
          <w:szCs w:val="26"/>
          <w:highlight w:val="cyan"/>
        </w:rPr>
        <w:t>critical</w:t>
      </w:r>
      <w:r w:rsidRPr="00FA36B6">
        <w:rPr>
          <w:sz w:val="14"/>
          <w:highlight w:val="cyan"/>
        </w:rPr>
        <w:t xml:space="preserve"> </w:t>
      </w:r>
      <w:r w:rsidRPr="00FA36B6">
        <w:rPr>
          <w:highlight w:val="cyan"/>
          <w:u w:val="single"/>
        </w:rPr>
        <w:t>divisions</w:t>
      </w:r>
      <w:r w:rsidRPr="0086650D">
        <w:rPr>
          <w:sz w:val="14"/>
        </w:rPr>
        <w:t xml:space="preserve"> </w:t>
      </w:r>
      <w:r w:rsidRPr="00550866">
        <w:rPr>
          <w:u w:val="single"/>
        </w:rPr>
        <w:t xml:space="preserve">like </w:t>
      </w:r>
      <w:r w:rsidRPr="00550866">
        <w:rPr>
          <w:rStyle w:val="Emphasis"/>
        </w:rPr>
        <w:t>enforcement</w:t>
      </w:r>
      <w:r w:rsidRPr="0086650D">
        <w:rPr>
          <w:sz w:val="14"/>
        </w:rPr>
        <w:t xml:space="preserve"> </w:t>
      </w:r>
      <w:r w:rsidRPr="00550866">
        <w:rPr>
          <w:u w:val="single"/>
        </w:rPr>
        <w:t>and</w:t>
      </w:r>
      <w:r w:rsidRPr="0086650D">
        <w:rPr>
          <w:sz w:val="14"/>
        </w:rPr>
        <w:t xml:space="preserve"> market </w:t>
      </w:r>
      <w:r w:rsidRPr="00550866">
        <w:rPr>
          <w:rStyle w:val="Emphasis"/>
        </w:rPr>
        <w:t>surveillance</w:t>
      </w:r>
      <w:r w:rsidRPr="0086650D">
        <w:rPr>
          <w:sz w:val="14"/>
        </w:rPr>
        <w:t xml:space="preserve">, </w:t>
      </w:r>
      <w:r w:rsidRPr="00FA36B6">
        <w:rPr>
          <w:highlight w:val="cyan"/>
          <w:u w:val="single"/>
        </w:rPr>
        <w:t>coincide with</w:t>
      </w:r>
      <w:r w:rsidRPr="00550866">
        <w:rPr>
          <w:u w:val="single"/>
        </w:rPr>
        <w:t xml:space="preserve"> a </w:t>
      </w:r>
      <w:r w:rsidRPr="00550866">
        <w:rPr>
          <w:rStyle w:val="Emphasis"/>
        </w:rPr>
        <w:t>broader</w:t>
      </w:r>
      <w:r w:rsidRPr="00550866">
        <w:rPr>
          <w:u w:val="single"/>
        </w:rPr>
        <w:t xml:space="preserve"> federal</w:t>
      </w:r>
      <w:r w:rsidRPr="0086650D">
        <w:rPr>
          <w:sz w:val="14"/>
        </w:rPr>
        <w:t xml:space="preserve"> workforce </w:t>
      </w:r>
      <w:r w:rsidRPr="00FA36B6">
        <w:rPr>
          <w:highlight w:val="cyan"/>
          <w:u w:val="single"/>
        </w:rPr>
        <w:t>reduction</w:t>
      </w:r>
      <w:r w:rsidRPr="0086650D">
        <w:rPr>
          <w:sz w:val="14"/>
        </w:rPr>
        <w:t xml:space="preserve"> under President Trump's agenda. With only 636 full-time staff by 2025, </w:t>
      </w:r>
      <w:r w:rsidRPr="00133259">
        <w:rPr>
          <w:u w:val="single"/>
        </w:rPr>
        <w:t xml:space="preserve">the </w:t>
      </w:r>
      <w:r w:rsidRPr="00FA36B6">
        <w:rPr>
          <w:highlight w:val="cyan"/>
          <w:u w:val="single"/>
        </w:rPr>
        <w:t>agency faces challenges</w:t>
      </w:r>
      <w:r w:rsidRPr="00FA36B6">
        <w:rPr>
          <w:sz w:val="14"/>
          <w:highlight w:val="cyan"/>
        </w:rPr>
        <w:t xml:space="preserve"> </w:t>
      </w:r>
      <w:r w:rsidRPr="00FA36B6">
        <w:rPr>
          <w:highlight w:val="cyan"/>
          <w:u w:val="single"/>
        </w:rPr>
        <w:t>maintaining</w:t>
      </w:r>
      <w:r w:rsidRPr="00FA36B6">
        <w:rPr>
          <w:sz w:val="14"/>
          <w:highlight w:val="cyan"/>
        </w:rPr>
        <w:t xml:space="preserve"> </w:t>
      </w:r>
      <w:r w:rsidRPr="00FA36B6">
        <w:rPr>
          <w:rStyle w:val="Emphasis"/>
          <w:highlight w:val="cyan"/>
        </w:rPr>
        <w:t>oversight</w:t>
      </w:r>
      <w:r w:rsidRPr="0086650D">
        <w:rPr>
          <w:sz w:val="14"/>
        </w:rPr>
        <w:t xml:space="preserve"> </w:t>
      </w:r>
      <w:r w:rsidRPr="0086650D">
        <w:rPr>
          <w:u w:val="single"/>
        </w:rPr>
        <w:t>of traditional markets</w:t>
      </w:r>
      <w:r w:rsidRPr="0086650D">
        <w:rPr>
          <w:sz w:val="14"/>
        </w:rPr>
        <w:t xml:space="preserve">, </w:t>
      </w:r>
      <w:r w:rsidRPr="00FA36B6">
        <w:rPr>
          <w:highlight w:val="cyan"/>
          <w:u w:val="single"/>
        </w:rPr>
        <w:t>let</w:t>
      </w:r>
      <w:r w:rsidRPr="00FA36B6">
        <w:rPr>
          <w:sz w:val="14"/>
          <w:highlight w:val="cyan"/>
        </w:rPr>
        <w:t xml:space="preserve"> </w:t>
      </w:r>
      <w:r w:rsidRPr="00FA36B6">
        <w:rPr>
          <w:highlight w:val="cyan"/>
          <w:u w:val="single"/>
        </w:rPr>
        <w:t>alone</w:t>
      </w:r>
      <w:r w:rsidRPr="0086650D">
        <w:rPr>
          <w:sz w:val="14"/>
        </w:rPr>
        <w:t xml:space="preserve"> </w:t>
      </w:r>
      <w:r w:rsidRPr="0086650D">
        <w:rPr>
          <w:u w:val="single"/>
        </w:rPr>
        <w:t xml:space="preserve">the </w:t>
      </w:r>
      <w:r w:rsidRPr="00FA36B6">
        <w:rPr>
          <w:rStyle w:val="Emphasis"/>
          <w:highlight w:val="cyan"/>
        </w:rPr>
        <w:t>fast-moving</w:t>
      </w:r>
      <w:r w:rsidRPr="00FA36B6">
        <w:rPr>
          <w:highlight w:val="cyan"/>
          <w:u w:val="single"/>
        </w:rPr>
        <w:t xml:space="preserve"> crypto</w:t>
      </w:r>
      <w:r w:rsidRPr="0086650D">
        <w:rPr>
          <w:u w:val="single"/>
        </w:rPr>
        <w:t xml:space="preserve"> space</w:t>
      </w:r>
      <w:r w:rsidRPr="0086650D">
        <w:rPr>
          <w:sz w:val="14"/>
        </w:rPr>
        <w:t>. Pham's restructuring has emphasized principles-based regulation to avoid stifling innovation—</w:t>
      </w:r>
      <w:r w:rsidRPr="00FA36B6">
        <w:rPr>
          <w:highlight w:val="cyan"/>
          <w:u w:val="single"/>
        </w:rPr>
        <w:t>a shift</w:t>
      </w:r>
      <w:r w:rsidRPr="0086650D">
        <w:rPr>
          <w:u w:val="single"/>
        </w:rPr>
        <w:t xml:space="preserve"> that could </w:t>
      </w:r>
      <w:r w:rsidRPr="00FA36B6">
        <w:rPr>
          <w:highlight w:val="cyan"/>
          <w:u w:val="single"/>
        </w:rPr>
        <w:t xml:space="preserve">leave </w:t>
      </w:r>
      <w:r w:rsidRPr="00FA36B6">
        <w:rPr>
          <w:rStyle w:val="Emphasis"/>
          <w:highlight w:val="cyan"/>
        </w:rPr>
        <w:t>gaps</w:t>
      </w:r>
      <w:r w:rsidRPr="00FA36B6">
        <w:rPr>
          <w:sz w:val="14"/>
          <w:highlight w:val="cyan"/>
        </w:rPr>
        <w:t xml:space="preserve"> </w:t>
      </w:r>
      <w:r w:rsidRPr="00FA36B6">
        <w:rPr>
          <w:highlight w:val="cyan"/>
          <w:u w:val="single"/>
        </w:rPr>
        <w:t>in</w:t>
      </w:r>
      <w:r w:rsidRPr="00FA36B6">
        <w:rPr>
          <w:sz w:val="14"/>
          <w:highlight w:val="cyan"/>
        </w:rPr>
        <w:t xml:space="preserve"> </w:t>
      </w:r>
      <w:r w:rsidRPr="00FA36B6">
        <w:rPr>
          <w:rStyle w:val="Emphasis"/>
          <w:highlight w:val="cyan"/>
        </w:rPr>
        <w:t>enforcement</w:t>
      </w:r>
      <w:r w:rsidRPr="0086650D">
        <w:rPr>
          <w:sz w:val="14"/>
        </w:rPr>
        <w:t xml:space="preserve">.  </w:t>
      </w:r>
    </w:p>
    <w:p w14:paraId="398B8BC2" w14:textId="77777777" w:rsidR="008E404D" w:rsidRPr="0086650D" w:rsidRDefault="008E404D" w:rsidP="008E404D">
      <w:pPr>
        <w:rPr>
          <w:sz w:val="14"/>
        </w:rPr>
      </w:pPr>
      <w:r w:rsidRPr="0086650D">
        <w:rPr>
          <w:sz w:val="14"/>
        </w:rPr>
        <w:t xml:space="preserve">For instance, the CFTC's </w:t>
      </w:r>
      <w:r w:rsidRPr="00FA36B6">
        <w:rPr>
          <w:rStyle w:val="Emphasis"/>
          <w:highlight w:val="cyan"/>
        </w:rPr>
        <w:t>reduced capacity</w:t>
      </w:r>
      <w:r w:rsidRPr="0086650D">
        <w:rPr>
          <w:sz w:val="14"/>
        </w:rPr>
        <w:t xml:space="preserve"> </w:t>
      </w:r>
      <w:r w:rsidRPr="0086650D">
        <w:rPr>
          <w:u w:val="single"/>
        </w:rPr>
        <w:t>to monitor</w:t>
      </w:r>
      <w:r w:rsidRPr="0086650D">
        <w:rPr>
          <w:sz w:val="14"/>
        </w:rPr>
        <w:t xml:space="preserve"> decentralized finance (</w:t>
      </w:r>
      <w:r w:rsidRPr="0086650D">
        <w:rPr>
          <w:rStyle w:val="Emphasis"/>
        </w:rPr>
        <w:t>DeFi</w:t>
      </w:r>
      <w:r w:rsidRPr="0086650D">
        <w:rPr>
          <w:sz w:val="14"/>
        </w:rPr>
        <w:t xml:space="preserve">) </w:t>
      </w:r>
      <w:r w:rsidRPr="0086650D">
        <w:rPr>
          <w:u w:val="single"/>
        </w:rPr>
        <w:t>platforms</w:t>
      </w:r>
      <w:r w:rsidRPr="0086650D">
        <w:rPr>
          <w:sz w:val="14"/>
        </w:rPr>
        <w:t xml:space="preserve"> or crypto exchanges might </w:t>
      </w:r>
      <w:r w:rsidRPr="00FA36B6">
        <w:rPr>
          <w:highlight w:val="cyan"/>
          <w:u w:val="single"/>
        </w:rPr>
        <w:t xml:space="preserve">create </w:t>
      </w:r>
      <w:r w:rsidRPr="00FA36B6">
        <w:rPr>
          <w:rStyle w:val="Emphasis"/>
          <w:highlight w:val="cyan"/>
        </w:rPr>
        <w:t>loopholes</w:t>
      </w:r>
      <w:r w:rsidRPr="00FA36B6">
        <w:rPr>
          <w:highlight w:val="cyan"/>
          <w:u w:val="single"/>
        </w:rPr>
        <w:t xml:space="preserve"> for </w:t>
      </w:r>
      <w:r w:rsidRPr="00FA36B6">
        <w:rPr>
          <w:rStyle w:val="Emphasis"/>
          <w:highlight w:val="cyan"/>
        </w:rPr>
        <w:t>non</w:t>
      </w:r>
      <w:r w:rsidRPr="00FA36B6">
        <w:rPr>
          <w:highlight w:val="cyan"/>
          <w:u w:val="single"/>
        </w:rPr>
        <w:t>-</w:t>
      </w:r>
      <w:r w:rsidRPr="00FA36B6">
        <w:rPr>
          <w:rStyle w:val="Emphasis"/>
          <w:highlight w:val="cyan"/>
        </w:rPr>
        <w:t>compliant</w:t>
      </w:r>
      <w:r w:rsidRPr="00FA36B6">
        <w:rPr>
          <w:highlight w:val="cyan"/>
          <w:u w:val="single"/>
        </w:rPr>
        <w:t xml:space="preserve"> actors</w:t>
      </w:r>
      <w:r w:rsidRPr="0086650D">
        <w:rPr>
          <w:sz w:val="14"/>
        </w:rPr>
        <w:t xml:space="preserve">. However, </w:t>
      </w:r>
      <w:r w:rsidRPr="00FA36B6">
        <w:rPr>
          <w:highlight w:val="cyan"/>
          <w:u w:val="single"/>
        </w:rPr>
        <w:t>firms</w:t>
      </w:r>
      <w:r w:rsidRPr="0086650D">
        <w:rPr>
          <w:sz w:val="14"/>
        </w:rPr>
        <w:t xml:space="preserve"> with strong compliance frameworks </w:t>
      </w:r>
      <w:r w:rsidRPr="0086650D">
        <w:rPr>
          <w:u w:val="single"/>
        </w:rPr>
        <w:t>could</w:t>
      </w:r>
      <w:r w:rsidRPr="0086650D">
        <w:rPr>
          <w:sz w:val="14"/>
        </w:rPr>
        <w:t xml:space="preserve"> </w:t>
      </w:r>
      <w:r w:rsidRPr="00FA36B6">
        <w:rPr>
          <w:rStyle w:val="Emphasis"/>
          <w:highlight w:val="cyan"/>
        </w:rPr>
        <w:t>leverage</w:t>
      </w:r>
      <w:r w:rsidRPr="00FA36B6">
        <w:rPr>
          <w:sz w:val="14"/>
          <w:highlight w:val="cyan"/>
        </w:rPr>
        <w:t xml:space="preserve"> </w:t>
      </w:r>
      <w:r w:rsidRPr="00FA36B6">
        <w:rPr>
          <w:highlight w:val="cyan"/>
          <w:u w:val="single"/>
        </w:rPr>
        <w:t>this</w:t>
      </w:r>
      <w:r w:rsidRPr="0086650D">
        <w:rPr>
          <w:sz w:val="14"/>
        </w:rPr>
        <w:t xml:space="preserve"> environment </w:t>
      </w:r>
      <w:r w:rsidRPr="0086650D">
        <w:rPr>
          <w:u w:val="single"/>
        </w:rPr>
        <w:t>to position themselves</w:t>
      </w:r>
      <w:r w:rsidRPr="0086650D">
        <w:rPr>
          <w:sz w:val="14"/>
        </w:rPr>
        <w:t xml:space="preserve"> </w:t>
      </w:r>
      <w:r w:rsidRPr="0086650D">
        <w:rPr>
          <w:u w:val="single"/>
        </w:rPr>
        <w:t xml:space="preserve">as </w:t>
      </w:r>
      <w:r w:rsidRPr="0086650D">
        <w:rPr>
          <w:rStyle w:val="Emphasis"/>
        </w:rPr>
        <w:t>trusted</w:t>
      </w:r>
      <w:r w:rsidRPr="0086650D">
        <w:rPr>
          <w:u w:val="single"/>
        </w:rPr>
        <w:t xml:space="preserve"> </w:t>
      </w:r>
      <w:r w:rsidRPr="0086650D">
        <w:rPr>
          <w:rStyle w:val="Emphasis"/>
        </w:rPr>
        <w:t>partners</w:t>
      </w:r>
      <w:r w:rsidRPr="0086650D">
        <w:rPr>
          <w:sz w:val="14"/>
        </w:rPr>
        <w:t xml:space="preserve"> </w:t>
      </w:r>
      <w:r w:rsidRPr="00FA36B6">
        <w:rPr>
          <w:highlight w:val="cyan"/>
          <w:u w:val="single"/>
        </w:rPr>
        <w:t>in</w:t>
      </w:r>
      <w:r w:rsidRPr="0086650D">
        <w:rPr>
          <w:u w:val="single"/>
        </w:rPr>
        <w:t xml:space="preserve"> an </w:t>
      </w:r>
      <w:r w:rsidRPr="00FA36B6">
        <w:rPr>
          <w:highlight w:val="cyan"/>
          <w:u w:val="single"/>
        </w:rPr>
        <w:t xml:space="preserve">era of </w:t>
      </w:r>
      <w:r w:rsidRPr="00FA36B6">
        <w:rPr>
          <w:rStyle w:val="Emphasis"/>
          <w:highlight w:val="cyan"/>
        </w:rPr>
        <w:t>regulatory uncertainty</w:t>
      </w:r>
      <w:r w:rsidRPr="0086650D">
        <w:rPr>
          <w:sz w:val="14"/>
        </w:rPr>
        <w:t xml:space="preserve">.  </w:t>
      </w:r>
    </w:p>
    <w:p w14:paraId="397D6A1E" w14:textId="77777777" w:rsidR="008E404D" w:rsidRPr="000B4BE9" w:rsidRDefault="008E404D" w:rsidP="008E404D">
      <w:pPr>
        <w:pStyle w:val="cardtext"/>
      </w:pPr>
    </w:p>
    <w:p w14:paraId="1B5CD62B" w14:textId="77777777" w:rsidR="008E404D" w:rsidRPr="00192816" w:rsidRDefault="008E404D" w:rsidP="008E404D">
      <w:pPr>
        <w:keepNext/>
        <w:keepLines/>
        <w:spacing w:before="40" w:after="0"/>
        <w:outlineLvl w:val="3"/>
        <w:rPr>
          <w:rFonts w:eastAsiaTheme="majorEastAsia" w:cstheme="majorBidi"/>
          <w:b/>
          <w:iCs/>
          <w:sz w:val="24"/>
        </w:rPr>
      </w:pPr>
      <w:r w:rsidRPr="00192816">
        <w:rPr>
          <w:rFonts w:eastAsiaTheme="majorEastAsia" w:cstheme="majorBidi"/>
          <w:b/>
          <w:iCs/>
          <w:sz w:val="24"/>
        </w:rPr>
        <w:t xml:space="preserve">No link. </w:t>
      </w:r>
      <w:r>
        <w:rPr>
          <w:rFonts w:eastAsiaTheme="majorEastAsia" w:cstheme="majorBidi"/>
          <w:b/>
          <w:iCs/>
          <w:sz w:val="24"/>
        </w:rPr>
        <w:t>I’ll finish the rest of the 1AC card because it means right to work wouldn’t be affected.</w:t>
      </w:r>
    </w:p>
    <w:p w14:paraId="5390FE38" w14:textId="77777777" w:rsidR="008E404D" w:rsidRPr="00192816" w:rsidRDefault="008E404D" w:rsidP="008E404D">
      <w:r w:rsidRPr="003624C4">
        <w:rPr>
          <w:b/>
          <w:bCs/>
          <w:sz w:val="24"/>
        </w:rPr>
        <w:t>Handler 25</w:t>
      </w:r>
      <w:r w:rsidRPr="00192816">
        <w:t xml:space="preserve">, Associate Professor of Law at Texas A&amp;M University School of Law. (Nicholas Handler, 05-05-2025, “Federal Labor Unions Strengthen the Administrative State,” LPE Project, https://lpeproject.org/blog/federal-labor-unions-strengthen-the-administrative-state/) </w:t>
      </w:r>
      <w:r w:rsidRPr="00192816">
        <w:rPr>
          <w:strike/>
        </w:rPr>
        <w:t>language</w:t>
      </w:r>
      <w:r w:rsidRPr="00192816">
        <w:t xml:space="preserve"> [modified]</w:t>
      </w:r>
    </w:p>
    <w:p w14:paraId="7C7598EF" w14:textId="77777777" w:rsidR="008E404D" w:rsidRPr="00192816" w:rsidRDefault="008E404D" w:rsidP="008E404D">
      <w:pPr>
        <w:rPr>
          <w:sz w:val="16"/>
        </w:rPr>
      </w:pPr>
      <w:r w:rsidRPr="00192816">
        <w:rPr>
          <w:sz w:val="16"/>
        </w:rPr>
        <w:t xml:space="preserve">. </w:t>
      </w:r>
      <w:r w:rsidRPr="00192816">
        <w:rPr>
          <w:u w:val="single"/>
        </w:rPr>
        <w:t>Under the</w:t>
      </w:r>
      <w:r w:rsidRPr="00192816">
        <w:rPr>
          <w:sz w:val="16"/>
        </w:rPr>
        <w:t xml:space="preserve"> </w:t>
      </w:r>
      <w:r w:rsidRPr="00192816">
        <w:rPr>
          <w:b/>
          <w:iCs/>
          <w:u w:val="single"/>
          <w:bdr w:val="single" w:sz="8" w:space="0" w:color="auto"/>
        </w:rPr>
        <w:t>CSRA</w:t>
      </w:r>
      <w:r w:rsidRPr="00192816">
        <w:rPr>
          <w:sz w:val="16"/>
        </w:rPr>
        <w:t>, </w:t>
      </w:r>
      <w:r w:rsidRPr="00192816">
        <w:rPr>
          <w:highlight w:val="cyan"/>
          <w:u w:val="single"/>
        </w:rPr>
        <w:t>only federal</w:t>
      </w:r>
      <w:r w:rsidRPr="00192816">
        <w:rPr>
          <w:sz w:val="16"/>
          <w:highlight w:val="cyan"/>
        </w:rPr>
        <w:t xml:space="preserve"> “</w:t>
      </w:r>
      <w:r w:rsidRPr="00192816">
        <w:rPr>
          <w:b/>
          <w:iCs/>
          <w:highlight w:val="cyan"/>
          <w:u w:val="single"/>
          <w:bdr w:val="single" w:sz="8" w:space="0" w:color="auto"/>
        </w:rPr>
        <w:t>employees</w:t>
      </w:r>
      <w:r w:rsidRPr="00192816">
        <w:rPr>
          <w:sz w:val="16"/>
          <w:highlight w:val="cyan"/>
        </w:rPr>
        <w:t xml:space="preserve">” </w:t>
      </w:r>
      <w:r w:rsidRPr="00192816">
        <w:rPr>
          <w:highlight w:val="cyan"/>
          <w:u w:val="single"/>
        </w:rPr>
        <w:t xml:space="preserve">can organize and bargain </w:t>
      </w:r>
      <w:r w:rsidRPr="00192816">
        <w:rPr>
          <w:u w:val="single"/>
        </w:rPr>
        <w:t>collectively</w:t>
      </w:r>
      <w:r w:rsidRPr="00192816">
        <w:rPr>
          <w:sz w:val="16"/>
        </w:rPr>
        <w:t>. “</w:t>
      </w:r>
      <w:r w:rsidRPr="00192816">
        <w:rPr>
          <w:b/>
          <w:iCs/>
          <w:u w:val="single"/>
          <w:bdr w:val="single" w:sz="8" w:space="0" w:color="auto"/>
        </w:rPr>
        <w:t>Employee</w:t>
      </w:r>
      <w:r w:rsidRPr="00192816">
        <w:rPr>
          <w:sz w:val="16"/>
        </w:rPr>
        <w:t xml:space="preserve">,” as that term is defined, </w:t>
      </w:r>
      <w:r w:rsidRPr="00192816">
        <w:rPr>
          <w:b/>
          <w:iCs/>
          <w:highlight w:val="cyan"/>
          <w:u w:val="single"/>
          <w:bdr w:val="single" w:sz="8" w:space="0" w:color="auto"/>
        </w:rPr>
        <w:t>excludes</w:t>
      </w:r>
      <w:r w:rsidRPr="00192816">
        <w:rPr>
          <w:sz w:val="16"/>
        </w:rPr>
        <w:t xml:space="preserve"> </w:t>
      </w:r>
      <w:r w:rsidRPr="00192816">
        <w:rPr>
          <w:u w:val="single"/>
        </w:rPr>
        <w:t>the President’s</w:t>
      </w:r>
      <w:r w:rsidRPr="00192816">
        <w:rPr>
          <w:sz w:val="16"/>
        </w:rPr>
        <w:t xml:space="preserve"> </w:t>
      </w:r>
      <w:r w:rsidRPr="00192816">
        <w:rPr>
          <w:b/>
          <w:iCs/>
          <w:highlight w:val="cyan"/>
          <w:u w:val="single"/>
          <w:bdr w:val="single" w:sz="8" w:space="0" w:color="auto"/>
        </w:rPr>
        <w:t>political appointees</w:t>
      </w:r>
      <w:r w:rsidRPr="00192816">
        <w:rPr>
          <w:sz w:val="16"/>
        </w:rPr>
        <w:t xml:space="preserve">, </w:t>
      </w:r>
      <w:r w:rsidRPr="00192816">
        <w:rPr>
          <w:u w:val="single"/>
        </w:rPr>
        <w:t>as well as members of the</w:t>
      </w:r>
      <w:r w:rsidRPr="00192816">
        <w:rPr>
          <w:sz w:val="16"/>
        </w:rPr>
        <w:t xml:space="preserve"> </w:t>
      </w:r>
      <w:r w:rsidRPr="00192816">
        <w:rPr>
          <w:b/>
          <w:iCs/>
          <w:u w:val="single"/>
          <w:bdr w:val="single" w:sz="8" w:space="0" w:color="auto"/>
        </w:rPr>
        <w:t>Senior Executive Service</w:t>
      </w:r>
      <w:r w:rsidRPr="00192816">
        <w:rPr>
          <w:sz w:val="16"/>
        </w:rPr>
        <w:t xml:space="preserve">, </w:t>
      </w:r>
      <w:r w:rsidRPr="00192816">
        <w:rPr>
          <w:u w:val="single"/>
        </w:rPr>
        <w:t>who make up most of the federal government’s</w:t>
      </w:r>
      <w:r w:rsidRPr="00192816">
        <w:rPr>
          <w:sz w:val="16"/>
        </w:rPr>
        <w:t xml:space="preserve"> </w:t>
      </w:r>
      <w:r w:rsidRPr="00192816">
        <w:rPr>
          <w:b/>
          <w:iCs/>
          <w:highlight w:val="cyan"/>
          <w:u w:val="single"/>
          <w:bdr w:val="single" w:sz="8" w:space="0" w:color="auto"/>
        </w:rPr>
        <w:t>managerial core</w:t>
      </w:r>
      <w:r w:rsidRPr="00192816">
        <w:rPr>
          <w:sz w:val="16"/>
        </w:rPr>
        <w:t xml:space="preserve">. In fact, </w:t>
      </w:r>
      <w:r w:rsidRPr="00192816">
        <w:rPr>
          <w:highlight w:val="cyan"/>
          <w:u w:val="single"/>
        </w:rPr>
        <w:t>anyone who exercises</w:t>
      </w:r>
      <w:r w:rsidRPr="00192816">
        <w:rPr>
          <w:sz w:val="16"/>
          <w:highlight w:val="cyan"/>
        </w:rPr>
        <w:t> “</w:t>
      </w:r>
      <w:r w:rsidRPr="00192816">
        <w:rPr>
          <w:b/>
          <w:iCs/>
          <w:highlight w:val="cyan"/>
          <w:u w:val="single"/>
          <w:bdr w:val="single" w:sz="8" w:space="0" w:color="auto"/>
        </w:rPr>
        <w:t>supervisory</w:t>
      </w:r>
      <w:r w:rsidRPr="00192816">
        <w:rPr>
          <w:sz w:val="16"/>
          <w:highlight w:val="cyan"/>
        </w:rPr>
        <w:t xml:space="preserve">” </w:t>
      </w:r>
      <w:r w:rsidRPr="00192816">
        <w:rPr>
          <w:highlight w:val="cyan"/>
          <w:u w:val="single"/>
        </w:rPr>
        <w:t>authority</w:t>
      </w:r>
      <w:r w:rsidRPr="00192816">
        <w:rPr>
          <w:u w:val="single"/>
        </w:rPr>
        <w:t xml:space="preserve"> over other workers is excluded from bargaining protections. The </w:t>
      </w:r>
      <w:r w:rsidRPr="00192816">
        <w:rPr>
          <w:highlight w:val="cyan"/>
          <w:u w:val="single"/>
        </w:rPr>
        <w:t>protections</w:t>
      </w:r>
      <w:r w:rsidRPr="00192816">
        <w:rPr>
          <w:u w:val="single"/>
        </w:rPr>
        <w:t xml:space="preserve"> thus </w:t>
      </w:r>
      <w:r w:rsidRPr="00192816">
        <w:rPr>
          <w:b/>
          <w:iCs/>
          <w:highlight w:val="cyan"/>
          <w:u w:val="single"/>
          <w:bdr w:val="single" w:sz="8" w:space="0" w:color="auto"/>
        </w:rPr>
        <w:t>don’t reach</w:t>
      </w:r>
      <w:r w:rsidRPr="00192816">
        <w:rPr>
          <w:sz w:val="16"/>
          <w:highlight w:val="cyan"/>
        </w:rPr>
        <w:t xml:space="preserve"> </w:t>
      </w:r>
      <w:r w:rsidRPr="00192816">
        <w:rPr>
          <w:highlight w:val="cyan"/>
          <w:u w:val="single"/>
        </w:rPr>
        <w:t>the categories of workers that participate</w:t>
      </w:r>
      <w:r w:rsidRPr="00192816">
        <w:rPr>
          <w:u w:val="single"/>
        </w:rPr>
        <w:t xml:space="preserve"> regularly </w:t>
      </w:r>
      <w:r w:rsidRPr="00192816">
        <w:rPr>
          <w:highlight w:val="cyan"/>
          <w:u w:val="single"/>
        </w:rPr>
        <w:t>in</w:t>
      </w:r>
      <w:r w:rsidRPr="00192816">
        <w:rPr>
          <w:u w:val="single"/>
        </w:rPr>
        <w:t xml:space="preserve"> the formulation of</w:t>
      </w:r>
      <w:r w:rsidRPr="00192816">
        <w:rPr>
          <w:sz w:val="16"/>
        </w:rPr>
        <w:t xml:space="preserve"> </w:t>
      </w:r>
      <w:r w:rsidRPr="00192816">
        <w:rPr>
          <w:b/>
          <w:iCs/>
          <w:u w:val="single"/>
          <w:bdr w:val="single" w:sz="8" w:space="0" w:color="auto"/>
        </w:rPr>
        <w:t xml:space="preserve">high-level agency </w:t>
      </w:r>
      <w:r w:rsidRPr="00192816">
        <w:rPr>
          <w:b/>
          <w:iCs/>
          <w:highlight w:val="cyan"/>
          <w:u w:val="single"/>
          <w:bdr w:val="single" w:sz="8" w:space="0" w:color="auto"/>
        </w:rPr>
        <w:t>policies</w:t>
      </w:r>
      <w:r w:rsidRPr="00192816">
        <w:rPr>
          <w:sz w:val="16"/>
        </w:rPr>
        <w:t xml:space="preserve">. Instead, </w:t>
      </w:r>
      <w:r w:rsidRPr="00192816">
        <w:rPr>
          <w:u w:val="single"/>
        </w:rPr>
        <w:t>they cover primarily</w:t>
      </w:r>
      <w:r w:rsidRPr="00192816">
        <w:rPr>
          <w:sz w:val="16"/>
        </w:rPr>
        <w:t xml:space="preserve"> </w:t>
      </w:r>
      <w:r w:rsidRPr="00192816">
        <w:rPr>
          <w:b/>
          <w:iCs/>
          <w:u w:val="single"/>
          <w:bdr w:val="single" w:sz="8" w:space="0" w:color="auto"/>
        </w:rPr>
        <w:t>front-line workers</w:t>
      </w:r>
      <w:r w:rsidRPr="00192816">
        <w:rPr>
          <w:sz w:val="16"/>
        </w:rPr>
        <w:t xml:space="preserve">—everyone </w:t>
      </w:r>
      <w:r w:rsidRPr="00192816">
        <w:rPr>
          <w:u w:val="single"/>
        </w:rPr>
        <w:t>from</w:t>
      </w:r>
      <w:r w:rsidRPr="00192816">
        <w:rPr>
          <w:sz w:val="16"/>
        </w:rPr>
        <w:t xml:space="preserve"> </w:t>
      </w:r>
      <w:r w:rsidRPr="00192816">
        <w:rPr>
          <w:b/>
          <w:iCs/>
          <w:u w:val="single"/>
          <w:bdr w:val="single" w:sz="8" w:space="0" w:color="auto"/>
        </w:rPr>
        <w:t>scientists</w:t>
      </w:r>
      <w:r w:rsidRPr="00192816">
        <w:rPr>
          <w:sz w:val="16"/>
        </w:rPr>
        <w:t xml:space="preserve">, </w:t>
      </w:r>
      <w:r w:rsidRPr="00192816">
        <w:rPr>
          <w:b/>
          <w:iCs/>
          <w:u w:val="single"/>
          <w:bdr w:val="single" w:sz="8" w:space="0" w:color="auto"/>
        </w:rPr>
        <w:t>economists</w:t>
      </w:r>
      <w:r w:rsidRPr="00192816">
        <w:rPr>
          <w:sz w:val="16"/>
        </w:rPr>
        <w:t xml:space="preserve">, </w:t>
      </w:r>
      <w:r w:rsidRPr="00192816">
        <w:rPr>
          <w:u w:val="single"/>
        </w:rPr>
        <w:t>and</w:t>
      </w:r>
      <w:r w:rsidRPr="00192816">
        <w:rPr>
          <w:sz w:val="16"/>
        </w:rPr>
        <w:t xml:space="preserve"> </w:t>
      </w:r>
      <w:r w:rsidRPr="00192816">
        <w:rPr>
          <w:b/>
          <w:iCs/>
          <w:u w:val="single"/>
          <w:bdr w:val="single" w:sz="8" w:space="0" w:color="auto"/>
        </w:rPr>
        <w:t>litigation attorneys</w:t>
      </w:r>
      <w:r w:rsidRPr="00192816">
        <w:rPr>
          <w:sz w:val="16"/>
        </w:rPr>
        <w:t xml:space="preserve"> </w:t>
      </w:r>
      <w:r w:rsidRPr="00192816">
        <w:rPr>
          <w:u w:val="single"/>
        </w:rPr>
        <w:t>to prison guards and park rangers</w:t>
      </w:r>
      <w:r w:rsidRPr="00192816">
        <w:rPr>
          <w:sz w:val="16"/>
        </w:rPr>
        <w:t xml:space="preserve">. These </w:t>
      </w:r>
      <w:r w:rsidRPr="00192816">
        <w:rPr>
          <w:u w:val="single"/>
        </w:rPr>
        <w:t xml:space="preserve">positions are </w:t>
      </w:r>
      <w:r w:rsidRPr="00192816">
        <w:rPr>
          <w:highlight w:val="cyan"/>
          <w:u w:val="single"/>
        </w:rPr>
        <w:t>key to ensuring</w:t>
      </w:r>
      <w:r w:rsidRPr="00192816">
        <w:rPr>
          <w:u w:val="single"/>
        </w:rPr>
        <w:t xml:space="preserve"> that the </w:t>
      </w:r>
      <w:r w:rsidRPr="00192816">
        <w:rPr>
          <w:highlight w:val="cyan"/>
          <w:u w:val="single"/>
        </w:rPr>
        <w:t>laws</w:t>
      </w:r>
      <w:r w:rsidRPr="00192816">
        <w:rPr>
          <w:u w:val="single"/>
        </w:rPr>
        <w:t xml:space="preserve"> Congress has written </w:t>
      </w:r>
      <w:r w:rsidRPr="00192816">
        <w:rPr>
          <w:highlight w:val="cyan"/>
          <w:u w:val="single"/>
        </w:rPr>
        <w:t>are</w:t>
      </w:r>
      <w:r w:rsidRPr="00192816">
        <w:rPr>
          <w:sz w:val="16"/>
          <w:highlight w:val="cyan"/>
        </w:rPr>
        <w:t xml:space="preserve"> </w:t>
      </w:r>
      <w:r w:rsidRPr="00192816">
        <w:rPr>
          <w:b/>
          <w:iCs/>
          <w:highlight w:val="cyan"/>
          <w:u w:val="single"/>
          <w:bdr w:val="single" w:sz="8" w:space="0" w:color="auto"/>
        </w:rPr>
        <w:t>faithfully executed</w:t>
      </w:r>
      <w:r w:rsidRPr="00192816">
        <w:rPr>
          <w:sz w:val="16"/>
        </w:rPr>
        <w:t xml:space="preserve"> </w:t>
      </w:r>
      <w:r w:rsidRPr="00192816">
        <w:rPr>
          <w:u w:val="single"/>
        </w:rPr>
        <w:t xml:space="preserve">by competent staffs, </w:t>
      </w:r>
      <w:r w:rsidRPr="00192816">
        <w:rPr>
          <w:highlight w:val="cyan"/>
          <w:u w:val="single"/>
        </w:rPr>
        <w:t>but don’t formulate</w:t>
      </w:r>
      <w:r w:rsidRPr="00192816">
        <w:rPr>
          <w:u w:val="single"/>
        </w:rPr>
        <w:t xml:space="preserve"> the types of policies that we usually think of as</w:t>
      </w:r>
      <w:r w:rsidRPr="00192816">
        <w:rPr>
          <w:sz w:val="16"/>
        </w:rPr>
        <w:t xml:space="preserve"> </w:t>
      </w:r>
      <w:r w:rsidRPr="00192816">
        <w:rPr>
          <w:b/>
          <w:iCs/>
          <w:highlight w:val="cyan"/>
          <w:u w:val="single"/>
          <w:bdr w:val="single" w:sz="8" w:space="0" w:color="auto"/>
        </w:rPr>
        <w:t>presidential prerogatives</w:t>
      </w:r>
      <w:r w:rsidRPr="00192816">
        <w:rPr>
          <w:sz w:val="16"/>
        </w:rPr>
        <w:t>.</w:t>
      </w:r>
    </w:p>
    <w:p w14:paraId="46790CEC" w14:textId="77777777" w:rsidR="008E404D" w:rsidRDefault="008E404D" w:rsidP="008E404D">
      <w:pPr>
        <w:pStyle w:val="Heading3"/>
      </w:pPr>
      <w:r>
        <w:lastRenderedPageBreak/>
        <w:t>AT: Link---2AC</w:t>
      </w:r>
    </w:p>
    <w:p w14:paraId="4C10308E" w14:textId="77777777" w:rsidR="008E404D" w:rsidRPr="00316D36" w:rsidRDefault="008E404D" w:rsidP="008E404D"/>
    <w:p w14:paraId="2423952C" w14:textId="77777777" w:rsidR="008E404D" w:rsidRDefault="008E404D" w:rsidP="008E404D">
      <w:pPr>
        <w:pStyle w:val="Heading3"/>
      </w:pPr>
      <w:r>
        <w:lastRenderedPageBreak/>
        <w:t>AT: Southeast Asian Instability---2AC</w:t>
      </w:r>
    </w:p>
    <w:p w14:paraId="041E8DCF" w14:textId="77777777" w:rsidR="008E404D" w:rsidRPr="00A3388E" w:rsidRDefault="008E404D" w:rsidP="008E404D"/>
    <w:p w14:paraId="2332E2FE" w14:textId="77777777" w:rsidR="008E404D" w:rsidRPr="000B4BE9" w:rsidRDefault="008E404D" w:rsidP="008E404D">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India-Pakistan won’t go nuclear---</w:t>
      </w:r>
      <w:r w:rsidRPr="000B4BE9">
        <w:rPr>
          <w:rFonts w:asciiTheme="minorHAnsi" w:eastAsiaTheme="majorEastAsia" w:hAnsiTheme="minorHAnsi" w:cstheme="minorHAnsi"/>
          <w:b/>
          <w:iCs/>
          <w:sz w:val="26"/>
          <w:u w:val="single"/>
        </w:rPr>
        <w:t>empirics</w:t>
      </w:r>
      <w:r w:rsidRPr="000B4BE9">
        <w:rPr>
          <w:rFonts w:asciiTheme="minorHAnsi" w:eastAsiaTheme="majorEastAsia" w:hAnsiTheme="minorHAnsi" w:cstheme="minorHAnsi"/>
          <w:b/>
          <w:iCs/>
          <w:sz w:val="26"/>
        </w:rPr>
        <w:t xml:space="preserve">. </w:t>
      </w:r>
    </w:p>
    <w:p w14:paraId="723AE4DD" w14:textId="77777777" w:rsidR="008E404D" w:rsidRPr="000B4BE9" w:rsidRDefault="008E404D" w:rsidP="008E404D">
      <w:pPr>
        <w:rPr>
          <w:rFonts w:asciiTheme="minorHAnsi" w:hAnsiTheme="minorHAnsi" w:cstheme="minorHAnsi"/>
        </w:rPr>
      </w:pPr>
      <w:r w:rsidRPr="000B4BE9">
        <w:rPr>
          <w:rFonts w:asciiTheme="minorHAnsi" w:hAnsiTheme="minorHAnsi" w:cstheme="minorHAnsi"/>
          <w:b/>
          <w:bCs/>
          <w:sz w:val="26"/>
        </w:rPr>
        <w:t>Ganguly 19</w:t>
      </w:r>
      <w:r w:rsidRPr="000B4BE9">
        <w:rPr>
          <w:rFonts w:asciiTheme="minorHAnsi" w:hAnsiTheme="minorHAnsi" w:cstheme="minorHAnsi"/>
        </w:rPr>
        <w:t xml:space="preserve">, Distinguished Professor of Political Science and Rabindranath Tagore Chair in Indian Cultures and Civilizations at Indiana University, Bloomington. (Sumit, 3-5-2019, "Why </w:t>
      </w:r>
      <w:r w:rsidRPr="000B4BE9">
        <w:rPr>
          <w:rFonts w:asciiTheme="minorHAnsi" w:hAnsiTheme="minorHAnsi" w:cstheme="minorHAnsi"/>
          <w:u w:val="single"/>
        </w:rPr>
        <w:t xml:space="preserve">the </w:t>
      </w:r>
      <w:r w:rsidRPr="00902FBE">
        <w:rPr>
          <w:rFonts w:asciiTheme="minorHAnsi" w:hAnsiTheme="minorHAnsi" w:cstheme="minorHAnsi"/>
          <w:highlight w:val="cyan"/>
          <w:u w:val="single"/>
        </w:rPr>
        <w:t>India-Pakistan</w:t>
      </w:r>
      <w:r w:rsidRPr="000B4BE9">
        <w:rPr>
          <w:rFonts w:asciiTheme="minorHAnsi" w:hAnsiTheme="minorHAnsi" w:cstheme="minorHAnsi"/>
          <w:u w:val="single"/>
        </w:rPr>
        <w:t xml:space="preserve"> Crisis </w:t>
      </w:r>
      <w:r w:rsidRPr="00902FBE">
        <w:rPr>
          <w:rFonts w:asciiTheme="minorHAnsi" w:hAnsiTheme="minorHAnsi" w:cstheme="minorHAnsi"/>
          <w:b/>
          <w:iCs/>
          <w:highlight w:val="cyan"/>
          <w:u w:val="single"/>
          <w:bdr w:val="single" w:sz="8" w:space="0" w:color="auto"/>
        </w:rPr>
        <w:t>Isn’t Likely to Turn Nuclear</w:t>
      </w:r>
      <w:r w:rsidRPr="000B4BE9">
        <w:rPr>
          <w:rFonts w:asciiTheme="minorHAnsi" w:hAnsiTheme="minorHAnsi" w:cstheme="minorHAnsi"/>
        </w:rPr>
        <w:t xml:space="preserve">", </w:t>
      </w:r>
      <w:r w:rsidRPr="000B4BE9">
        <w:rPr>
          <w:rFonts w:asciiTheme="minorHAnsi" w:hAnsiTheme="minorHAnsi" w:cstheme="minorHAnsi"/>
          <w:i/>
          <w:iCs/>
        </w:rPr>
        <w:t>Foreign Affairs</w:t>
      </w:r>
      <w:r w:rsidRPr="000B4BE9">
        <w:rPr>
          <w:rFonts w:asciiTheme="minorHAnsi" w:hAnsiTheme="minorHAnsi" w:cstheme="minorHAnsi"/>
        </w:rPr>
        <w:t>, https://www.foreignaffairs.com/articles/india/2019-03-05/why-india-pakistan-crisis-isnt-likely-turn-nuclear)</w:t>
      </w:r>
    </w:p>
    <w:p w14:paraId="586AF422" w14:textId="77777777" w:rsidR="008E404D" w:rsidRPr="00DF4AB8" w:rsidRDefault="008E404D" w:rsidP="008E404D">
      <w:pPr>
        <w:rPr>
          <w:rFonts w:asciiTheme="minorHAnsi" w:hAnsiTheme="minorHAnsi" w:cstheme="minorHAnsi"/>
          <w:sz w:val="14"/>
        </w:rPr>
      </w:pPr>
      <w:r w:rsidRPr="00DF4AB8">
        <w:rPr>
          <w:rFonts w:asciiTheme="minorHAnsi" w:hAnsiTheme="minorHAnsi" w:cstheme="minorHAnsi"/>
          <w:sz w:val="14"/>
        </w:rPr>
        <w:t>THE LESSONS OF HISTORY</w:t>
      </w:r>
    </w:p>
    <w:p w14:paraId="1A24B450" w14:textId="77777777" w:rsidR="008E404D" w:rsidRPr="00DF4AB8" w:rsidRDefault="008E404D" w:rsidP="008E404D">
      <w:pPr>
        <w:rPr>
          <w:rFonts w:asciiTheme="minorHAnsi" w:hAnsiTheme="minorHAnsi" w:cstheme="minorHAnsi"/>
          <w:sz w:val="14"/>
        </w:rPr>
      </w:pPr>
      <w:r w:rsidRPr="00DF4AB8">
        <w:rPr>
          <w:rFonts w:asciiTheme="minorHAnsi" w:hAnsiTheme="minorHAnsi" w:cstheme="minorHAnsi"/>
          <w:sz w:val="14"/>
        </w:rPr>
        <w:t xml:space="preserve">No one can say for sure, but </w:t>
      </w:r>
      <w:r w:rsidRPr="00902FBE">
        <w:rPr>
          <w:rFonts w:asciiTheme="minorHAnsi" w:hAnsiTheme="minorHAnsi" w:cstheme="minorHAnsi"/>
          <w:b/>
          <w:iCs/>
          <w:highlight w:val="cyan"/>
          <w:u w:val="single"/>
          <w:bdr w:val="single" w:sz="8" w:space="0" w:color="auto"/>
        </w:rPr>
        <w:t>history suggests</w:t>
      </w:r>
      <w:r w:rsidRPr="000B4BE9">
        <w:rPr>
          <w:rFonts w:asciiTheme="minorHAnsi" w:hAnsiTheme="minorHAnsi" w:cstheme="minorHAnsi"/>
          <w:u w:val="single"/>
        </w:rPr>
        <w:t xml:space="preserve"> that </w:t>
      </w:r>
      <w:r w:rsidRPr="00902FBE">
        <w:rPr>
          <w:rFonts w:asciiTheme="minorHAnsi" w:hAnsiTheme="minorHAnsi" w:cstheme="minorHAnsi"/>
          <w:highlight w:val="cyan"/>
          <w:u w:val="single"/>
        </w:rPr>
        <w:t xml:space="preserve">there is </w:t>
      </w:r>
      <w:r w:rsidRPr="00902FBE">
        <w:rPr>
          <w:rFonts w:asciiTheme="minorHAnsi" w:hAnsiTheme="minorHAnsi" w:cstheme="minorHAnsi"/>
          <w:b/>
          <w:iCs/>
          <w:highlight w:val="cyan"/>
          <w:u w:val="single"/>
          <w:bdr w:val="single" w:sz="8" w:space="0" w:color="auto"/>
        </w:rPr>
        <w:t>cause for optimism</w:t>
      </w:r>
      <w:r w:rsidRPr="000B4BE9">
        <w:rPr>
          <w:rFonts w:asciiTheme="minorHAnsi" w:hAnsiTheme="minorHAnsi" w:cstheme="minorHAnsi"/>
          <w:u w:val="single"/>
        </w:rPr>
        <w:t xml:space="preserve">. During the </w:t>
      </w:r>
      <w:r w:rsidRPr="00902FBE">
        <w:rPr>
          <w:rFonts w:asciiTheme="minorHAnsi" w:hAnsiTheme="minorHAnsi" w:cstheme="minorHAnsi"/>
          <w:b/>
          <w:iCs/>
          <w:highlight w:val="cyan"/>
          <w:u w:val="single"/>
          <w:bdr w:val="single" w:sz="8" w:space="0" w:color="auto"/>
        </w:rPr>
        <w:t>Kargil</w:t>
      </w:r>
      <w:r w:rsidRPr="000B4BE9">
        <w:rPr>
          <w:rFonts w:asciiTheme="minorHAnsi" w:hAnsiTheme="minorHAnsi" w:cstheme="minorHAnsi"/>
          <w:u w:val="single"/>
        </w:rPr>
        <w:t xml:space="preserve"> War, India worked to </w:t>
      </w:r>
      <w:r w:rsidRPr="000B4BE9">
        <w:rPr>
          <w:rFonts w:asciiTheme="minorHAnsi" w:hAnsiTheme="minorHAnsi" w:cstheme="minorHAnsi"/>
          <w:b/>
          <w:iCs/>
          <w:u w:val="single"/>
          <w:bdr w:val="single" w:sz="8" w:space="0" w:color="auto"/>
        </w:rPr>
        <w:t>contain the fighting</w:t>
      </w:r>
      <w:r w:rsidRPr="000B4BE9">
        <w:rPr>
          <w:rFonts w:asciiTheme="minorHAnsi" w:hAnsiTheme="minorHAnsi" w:cstheme="minorHAnsi"/>
          <w:u w:val="single"/>
        </w:rPr>
        <w:t xml:space="preserve"> to the regions around Pakistan’s original incursions and the war </w:t>
      </w:r>
      <w:r w:rsidRPr="00902FBE">
        <w:rPr>
          <w:rFonts w:asciiTheme="minorHAnsi" w:hAnsiTheme="minorHAnsi" w:cstheme="minorHAnsi"/>
          <w:b/>
          <w:iCs/>
          <w:highlight w:val="cyan"/>
          <w:u w:val="single"/>
          <w:bdr w:val="single" w:sz="8" w:space="0" w:color="auto"/>
        </w:rPr>
        <w:t>concluded</w:t>
      </w:r>
      <w:r w:rsidRPr="00902FBE">
        <w:rPr>
          <w:rFonts w:asciiTheme="minorHAnsi" w:hAnsiTheme="minorHAnsi" w:cstheme="minorHAnsi"/>
          <w:highlight w:val="cyan"/>
          <w:u w:val="single"/>
        </w:rPr>
        <w:t xml:space="preserve"> with </w:t>
      </w:r>
      <w:r w:rsidRPr="00902FBE">
        <w:rPr>
          <w:rFonts w:asciiTheme="minorHAnsi" w:hAnsiTheme="minorHAnsi" w:cstheme="minorHAnsi"/>
          <w:b/>
          <w:iCs/>
          <w:highlight w:val="cyan"/>
          <w:u w:val="single"/>
          <w:bdr w:val="single" w:sz="8" w:space="0" w:color="auto"/>
        </w:rPr>
        <w:t>no</w:t>
      </w:r>
      <w:r w:rsidRPr="000B4BE9">
        <w:rPr>
          <w:rFonts w:asciiTheme="minorHAnsi" w:hAnsiTheme="minorHAnsi" w:cstheme="minorHAnsi"/>
          <w:b/>
          <w:iCs/>
          <w:u w:val="single"/>
          <w:bdr w:val="single" w:sz="8" w:space="0" w:color="auto"/>
        </w:rPr>
        <w:t xml:space="preserve"> real </w:t>
      </w:r>
      <w:r w:rsidRPr="00902FBE">
        <w:rPr>
          <w:rFonts w:asciiTheme="minorHAnsi" w:hAnsiTheme="minorHAnsi" w:cstheme="minorHAnsi"/>
          <w:b/>
          <w:iCs/>
          <w:highlight w:val="cyan"/>
          <w:u w:val="single"/>
          <w:bdr w:val="single" w:sz="8" w:space="0" w:color="auto"/>
        </w:rPr>
        <w:t>threat</w:t>
      </w:r>
      <w:r w:rsidRPr="00902FBE">
        <w:rPr>
          <w:rFonts w:asciiTheme="minorHAnsi" w:hAnsiTheme="minorHAnsi" w:cstheme="minorHAnsi"/>
          <w:highlight w:val="cyan"/>
          <w:u w:val="single"/>
        </w:rPr>
        <w:t xml:space="preserve"> of</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nuclear </w:t>
      </w:r>
      <w:r w:rsidRPr="00902FBE">
        <w:rPr>
          <w:rFonts w:asciiTheme="minorHAnsi" w:hAnsiTheme="minorHAnsi" w:cstheme="minorHAnsi"/>
          <w:b/>
          <w:iCs/>
          <w:highlight w:val="cyan"/>
          <w:u w:val="single"/>
          <w:bdr w:val="single" w:sz="8" w:space="0" w:color="auto"/>
        </w:rPr>
        <w:t>escalation</w:t>
      </w:r>
      <w:r w:rsidRPr="00DF4AB8">
        <w:rPr>
          <w:rFonts w:asciiTheme="minorHAnsi" w:hAnsiTheme="minorHAnsi" w:cstheme="minorHAnsi"/>
          <w:sz w:val="14"/>
        </w:rPr>
        <w:t>.</w:t>
      </w:r>
    </w:p>
    <w:p w14:paraId="0D26337D" w14:textId="77777777" w:rsidR="008E404D" w:rsidRPr="00DF4AB8" w:rsidRDefault="008E404D" w:rsidP="008E404D">
      <w:pPr>
        <w:rPr>
          <w:rFonts w:asciiTheme="minorHAnsi" w:hAnsiTheme="minorHAnsi" w:cstheme="minorHAnsi"/>
          <w:sz w:val="14"/>
        </w:rPr>
      </w:pPr>
      <w:r w:rsidRPr="00DF4AB8">
        <w:rPr>
          <w:rFonts w:asciiTheme="minorHAnsi" w:hAnsiTheme="minorHAnsi" w:cstheme="minorHAnsi"/>
          <w:sz w:val="14"/>
        </w:rPr>
        <w:t xml:space="preserve">Less than two years later, </w:t>
      </w:r>
      <w:r w:rsidRPr="000B4BE9">
        <w:rPr>
          <w:rFonts w:asciiTheme="minorHAnsi" w:hAnsiTheme="minorHAnsi" w:cstheme="minorHAnsi"/>
          <w:u w:val="single"/>
        </w:rPr>
        <w:t>the two countries plunged into crisis once again</w:t>
      </w:r>
      <w:r w:rsidRPr="00DF4AB8">
        <w:rPr>
          <w:rFonts w:asciiTheme="minorHAnsi" w:hAnsiTheme="minorHAnsi" w:cstheme="minorHAnsi"/>
          <w:sz w:val="14"/>
        </w:rPr>
        <w:t>.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 India claimed victory, but it was a Pyrrhic one, as Pakistan failed to sever its ties with a range of terrorist organizations.</w:t>
      </w:r>
    </w:p>
    <w:p w14:paraId="0D91EE65" w14:textId="77777777" w:rsidR="008E404D" w:rsidRPr="00DF4AB8" w:rsidRDefault="008E404D" w:rsidP="008E404D">
      <w:pPr>
        <w:rPr>
          <w:rFonts w:asciiTheme="minorHAnsi" w:hAnsiTheme="minorHAnsi" w:cstheme="minorHAnsi"/>
          <w:sz w:val="14"/>
        </w:rPr>
      </w:pPr>
      <w:r w:rsidRPr="00902FBE">
        <w:rPr>
          <w:rFonts w:asciiTheme="minorHAnsi" w:hAnsiTheme="minorHAnsi" w:cstheme="minorHAnsi"/>
          <w:highlight w:val="cyan"/>
          <w:u w:val="single"/>
        </w:rPr>
        <w:t>Other</w:t>
      </w:r>
      <w:r w:rsidRPr="000B4BE9">
        <w:rPr>
          <w:rFonts w:asciiTheme="minorHAnsi" w:hAnsiTheme="minorHAnsi" w:cstheme="minorHAnsi"/>
          <w:u w:val="single"/>
        </w:rPr>
        <w:t xml:space="preserve"> nuclear </w:t>
      </w:r>
      <w:r w:rsidRPr="00902FBE">
        <w:rPr>
          <w:rFonts w:asciiTheme="minorHAnsi" w:hAnsiTheme="minorHAnsi" w:cstheme="minorHAnsi"/>
          <w:highlight w:val="cyan"/>
          <w:u w:val="single"/>
        </w:rPr>
        <w:t>states have</w:t>
      </w:r>
      <w:r w:rsidRPr="00DF4AB8">
        <w:rPr>
          <w:rFonts w:asciiTheme="minorHAnsi" w:hAnsiTheme="minorHAnsi" w:cstheme="minorHAnsi"/>
          <w:sz w:val="14"/>
        </w:rPr>
        <w:t xml:space="preserve"> also </w:t>
      </w:r>
      <w:r w:rsidRPr="00902FBE">
        <w:rPr>
          <w:rFonts w:asciiTheme="minorHAnsi" w:hAnsiTheme="minorHAnsi" w:cstheme="minorHAnsi"/>
          <w:highlight w:val="cyan"/>
          <w:u w:val="single"/>
        </w:rPr>
        <w:t xml:space="preserve">clashed </w:t>
      </w:r>
      <w:r w:rsidRPr="00902FBE">
        <w:rPr>
          <w:rFonts w:asciiTheme="minorHAnsi" w:hAnsiTheme="minorHAnsi" w:cstheme="minorHAnsi"/>
          <w:b/>
          <w:iCs/>
          <w:highlight w:val="cyan"/>
          <w:u w:val="single"/>
          <w:bdr w:val="single" w:sz="8" w:space="0" w:color="auto"/>
        </w:rPr>
        <w:t>without resorting to nuc</w:t>
      </w:r>
      <w:r w:rsidRPr="000B4BE9">
        <w:rPr>
          <w:rFonts w:asciiTheme="minorHAnsi" w:hAnsiTheme="minorHAnsi" w:cstheme="minorHAnsi"/>
          <w:b/>
          <w:iCs/>
          <w:u w:val="single"/>
          <w:bdr w:val="single" w:sz="8" w:space="0" w:color="auto"/>
        </w:rPr>
        <w:t>lear weapon</w:t>
      </w:r>
      <w:r w:rsidRPr="00902FBE">
        <w:rPr>
          <w:rFonts w:asciiTheme="minorHAnsi" w:hAnsiTheme="minorHAnsi" w:cstheme="minorHAnsi"/>
          <w:b/>
          <w:iCs/>
          <w:highlight w:val="cyan"/>
          <w:u w:val="single"/>
          <w:bdr w:val="single" w:sz="8" w:space="0" w:color="auto"/>
        </w:rPr>
        <w:t>s</w:t>
      </w:r>
      <w:r w:rsidRPr="00DF4AB8">
        <w:rPr>
          <w:rFonts w:asciiTheme="minorHAnsi" w:hAnsiTheme="minorHAnsi" w:cstheme="minorHAnsi"/>
          <w:sz w:val="14"/>
        </w:rPr>
        <w:t xml:space="preserve">. </w:t>
      </w:r>
      <w:r w:rsidRPr="000B4BE9">
        <w:rPr>
          <w:rFonts w:asciiTheme="minorHAnsi" w:hAnsiTheme="minorHAnsi" w:cstheme="minorHAnsi"/>
          <w:u w:val="single"/>
        </w:rPr>
        <w:t xml:space="preserve">In 1969, </w:t>
      </w:r>
      <w:r w:rsidRPr="00902FBE">
        <w:rPr>
          <w:rFonts w:asciiTheme="minorHAnsi" w:hAnsiTheme="minorHAnsi" w:cstheme="minorHAnsi"/>
          <w:highlight w:val="cyan"/>
          <w:u w:val="single"/>
        </w:rPr>
        <w:t>China</w:t>
      </w:r>
      <w:r w:rsidRPr="00DF4AB8">
        <w:rPr>
          <w:rFonts w:asciiTheme="minorHAnsi" w:hAnsiTheme="minorHAnsi" w:cstheme="minorHAnsi"/>
          <w:sz w:val="14"/>
        </w:rPr>
        <w:t xml:space="preserve">, then an incipient nuclear weapons state, </w:t>
      </w:r>
      <w:r w:rsidRPr="00902FBE">
        <w:rPr>
          <w:rFonts w:asciiTheme="minorHAnsi" w:hAnsiTheme="minorHAnsi" w:cstheme="minorHAnsi"/>
          <w:highlight w:val="cyan"/>
          <w:u w:val="single"/>
        </w:rPr>
        <w:t>and the Soviet Union</w:t>
      </w:r>
      <w:r w:rsidRPr="00DF4AB8">
        <w:rPr>
          <w:rFonts w:asciiTheme="minorHAnsi" w:hAnsiTheme="minorHAnsi" w:cstheme="minorHAnsi"/>
          <w:sz w:val="14"/>
        </w:rPr>
        <w:t xml:space="preserve">, a full-fledged nuclear power, </w:t>
      </w:r>
      <w:r w:rsidRPr="00902FBE">
        <w:rPr>
          <w:rFonts w:asciiTheme="minorHAnsi" w:hAnsiTheme="minorHAnsi" w:cstheme="minorHAnsi"/>
          <w:highlight w:val="cyan"/>
          <w:u w:val="single"/>
        </w:rPr>
        <w:t>came to blows</w:t>
      </w:r>
      <w:r w:rsidRPr="000B4BE9">
        <w:rPr>
          <w:rFonts w:asciiTheme="minorHAnsi" w:hAnsiTheme="minorHAnsi" w:cstheme="minorHAnsi"/>
          <w:u w:val="single"/>
        </w:rPr>
        <w:t xml:space="preserve"> over islands in the Ussuri River, which runs along the border between the two countries. </w:t>
      </w:r>
      <w:r w:rsidRPr="000B4BE9">
        <w:rPr>
          <w:rFonts w:asciiTheme="minorHAnsi" w:hAnsiTheme="minorHAnsi" w:cstheme="minorHAnsi"/>
          <w:b/>
          <w:iCs/>
          <w:u w:val="single"/>
          <w:bdr w:val="single" w:sz="8" w:space="0" w:color="auto"/>
        </w:rPr>
        <w:t>Several hundred</w:t>
      </w:r>
      <w:r w:rsidRPr="00DF4AB8">
        <w:rPr>
          <w:rFonts w:asciiTheme="minorHAnsi" w:hAnsiTheme="minorHAnsi" w:cstheme="minorHAnsi"/>
          <w:sz w:val="14"/>
        </w:rPr>
        <w:t xml:space="preserve"> Chinese and Soviet </w:t>
      </w:r>
      <w:r w:rsidRPr="000B4BE9">
        <w:rPr>
          <w:rFonts w:asciiTheme="minorHAnsi" w:hAnsiTheme="minorHAnsi" w:cstheme="minorHAnsi"/>
          <w:b/>
          <w:iCs/>
          <w:u w:val="single"/>
          <w:bdr w:val="single" w:sz="8" w:space="0" w:color="auto"/>
        </w:rPr>
        <w:t>soldiers</w:t>
      </w:r>
      <w:r w:rsidRPr="00DF4AB8">
        <w:rPr>
          <w:rFonts w:asciiTheme="minorHAnsi" w:hAnsiTheme="minorHAnsi" w:cstheme="minorHAnsi"/>
          <w:sz w:val="14"/>
        </w:rPr>
        <w:t xml:space="preserve"> </w:t>
      </w:r>
      <w:r w:rsidRPr="000B4BE9">
        <w:rPr>
          <w:rFonts w:asciiTheme="minorHAnsi" w:hAnsiTheme="minorHAnsi" w:cstheme="minorHAnsi"/>
          <w:u w:val="single"/>
        </w:rPr>
        <w:t>died in the confrontation</w:t>
      </w:r>
      <w:r w:rsidRPr="00DF4AB8">
        <w:rPr>
          <w:rFonts w:asciiTheme="minorHAnsi" w:hAnsiTheme="minorHAnsi" w:cstheme="minorHAnsi"/>
          <w:sz w:val="14"/>
        </w:rPr>
        <w:t xml:space="preserve">.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0B4BE9">
        <w:rPr>
          <w:rFonts w:asciiTheme="minorHAnsi" w:hAnsiTheme="minorHAnsi" w:cstheme="minorHAnsi"/>
          <w:u w:val="single"/>
        </w:rPr>
        <w:t xml:space="preserve">the crisis </w:t>
      </w:r>
      <w:r w:rsidRPr="000B4BE9">
        <w:rPr>
          <w:rFonts w:asciiTheme="minorHAnsi" w:hAnsiTheme="minorHAnsi" w:cstheme="minorHAnsi"/>
          <w:b/>
          <w:iCs/>
          <w:u w:val="single"/>
          <w:bdr w:val="single" w:sz="8" w:space="0" w:color="auto"/>
        </w:rPr>
        <w:t xml:space="preserve">ended </w:t>
      </w:r>
      <w:r w:rsidRPr="00902FBE">
        <w:rPr>
          <w:rFonts w:asciiTheme="minorHAnsi" w:hAnsiTheme="minorHAnsi" w:cstheme="minorHAnsi"/>
          <w:b/>
          <w:iCs/>
          <w:highlight w:val="cyan"/>
          <w:u w:val="single"/>
          <w:bdr w:val="single" w:sz="8" w:space="0" w:color="auto"/>
        </w:rPr>
        <w:t>without going nuclear</w:t>
      </w:r>
      <w:r w:rsidRPr="00DF4AB8">
        <w:rPr>
          <w:rFonts w:asciiTheme="minorHAnsi" w:hAnsiTheme="minorHAnsi" w:cstheme="minorHAnsi"/>
          <w:sz w:val="14"/>
        </w:rPr>
        <w:t>, thanks in part to the efforts of Soviet Prime Minister Alexei Kosygin, who took the first step by travelling to Beijing for talks.</w:t>
      </w:r>
    </w:p>
    <w:p w14:paraId="32736412" w14:textId="77777777" w:rsidR="008E404D" w:rsidRPr="000B4BE9" w:rsidRDefault="008E404D" w:rsidP="008E404D">
      <w:pPr>
        <w:rPr>
          <w:rFonts w:asciiTheme="minorHAnsi" w:hAnsiTheme="minorHAnsi" w:cstheme="minorHAnsi"/>
          <w:u w:val="single"/>
        </w:rPr>
      </w:pPr>
      <w:r w:rsidRPr="000B4BE9">
        <w:rPr>
          <w:rFonts w:asciiTheme="minorHAnsi" w:hAnsiTheme="minorHAnsi" w:cstheme="minorHAnsi"/>
          <w:u w:val="single"/>
        </w:rPr>
        <w:t xml:space="preserve">There’s reason to believe that the current situation is </w:t>
      </w:r>
      <w:r w:rsidRPr="000B4BE9">
        <w:rPr>
          <w:rFonts w:asciiTheme="minorHAnsi" w:hAnsiTheme="minorHAnsi" w:cstheme="minorHAnsi"/>
          <w:b/>
          <w:iCs/>
          <w:u w:val="single"/>
          <w:bdr w:val="single" w:sz="8" w:space="0" w:color="auto"/>
        </w:rPr>
        <w:t>similar</w:t>
      </w:r>
      <w:r w:rsidRPr="00DF4AB8">
        <w:rPr>
          <w:rFonts w:asciiTheme="minorHAnsi" w:hAnsiTheme="minorHAnsi" w:cstheme="minorHAnsi"/>
          <w:sz w:val="14"/>
        </w:rPr>
        <w:t xml:space="preserve">. </w:t>
      </w:r>
      <w:r w:rsidRPr="00902FBE">
        <w:rPr>
          <w:rFonts w:asciiTheme="minorHAnsi" w:hAnsiTheme="minorHAnsi" w:cstheme="minorHAnsi"/>
          <w:highlight w:val="cyan"/>
          <w:u w:val="single"/>
        </w:rPr>
        <w:t>Pakistan’s</w:t>
      </w:r>
      <w:r w:rsidRPr="000B4BE9">
        <w:rPr>
          <w:rFonts w:asciiTheme="minorHAnsi" w:hAnsiTheme="minorHAnsi" w:cstheme="minorHAnsi"/>
          <w:u w:val="single"/>
        </w:rPr>
        <w:t xml:space="preserve"> overweening military establishment undoubtedly harbors an extreme view of India</w:t>
      </w:r>
      <w:r w:rsidRPr="00DF4AB8">
        <w:rPr>
          <w:rFonts w:asciiTheme="minorHAnsi" w:hAnsiTheme="minorHAnsi" w:cstheme="minorHAnsi"/>
          <w:sz w:val="14"/>
        </w:rPr>
        <w:t xml:space="preserve"> and determines Pakistan’s policy toward its neighbor. </w:t>
      </w:r>
      <w:r w:rsidRPr="000B4BE9">
        <w:rPr>
          <w:rFonts w:asciiTheme="minorHAnsi" w:hAnsiTheme="minorHAnsi" w:cstheme="minorHAnsi"/>
          <w:u w:val="single"/>
        </w:rPr>
        <w:t xml:space="preserve">The </w:t>
      </w:r>
      <w:r w:rsidRPr="00902FBE">
        <w:rPr>
          <w:rFonts w:asciiTheme="minorHAnsi" w:hAnsiTheme="minorHAnsi" w:cstheme="minorHAnsi"/>
          <w:b/>
          <w:iCs/>
          <w:highlight w:val="cyan"/>
          <w:u w:val="single"/>
          <w:bdr w:val="single" w:sz="8" w:space="0" w:color="auto"/>
        </w:rPr>
        <w:t>military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however</w:t>
      </w:r>
      <w:r w:rsidRPr="000B4BE9">
        <w:rPr>
          <w:rFonts w:asciiTheme="minorHAnsi" w:hAnsiTheme="minorHAnsi" w:cstheme="minorHAnsi"/>
          <w:u w:val="single"/>
        </w:rPr>
        <w:t xml:space="preserve">, </w:t>
      </w:r>
      <w:r w:rsidRPr="00902FBE">
        <w:rPr>
          <w:rFonts w:asciiTheme="minorHAnsi" w:hAnsiTheme="minorHAnsi" w:cstheme="minorHAnsi"/>
          <w:highlight w:val="cyan"/>
          <w:u w:val="single"/>
        </w:rPr>
        <w:t>is</w:t>
      </w:r>
      <w:r w:rsidRPr="00DF4AB8">
        <w:rPr>
          <w:rFonts w:asciiTheme="minorHAnsi" w:hAnsiTheme="minorHAnsi" w:cstheme="minorHAnsi"/>
          <w:sz w:val="14"/>
        </w:rPr>
        <w:t xml:space="preserve"> not ir</w:t>
      </w:r>
      <w:r w:rsidRPr="00902FBE">
        <w:rPr>
          <w:rFonts w:asciiTheme="minorHAnsi" w:hAnsiTheme="minorHAnsi" w:cstheme="minorHAnsi"/>
          <w:b/>
          <w:iCs/>
          <w:highlight w:val="cyan"/>
          <w:u w:val="single"/>
          <w:bdr w:val="single" w:sz="8" w:space="0" w:color="auto"/>
        </w:rPr>
        <w:t>rational</w:t>
      </w:r>
      <w:r w:rsidRPr="000B4BE9">
        <w:rPr>
          <w:rFonts w:asciiTheme="minorHAnsi" w:hAnsiTheme="minorHAnsi" w:cstheme="minorHAnsi"/>
          <w:u w:val="single"/>
        </w:rPr>
        <w:t xml:space="preserve">. In </w:t>
      </w:r>
      <w:r w:rsidRPr="000B4BE9">
        <w:rPr>
          <w:rFonts w:asciiTheme="minorHAnsi" w:hAnsiTheme="minorHAnsi" w:cstheme="minorHAnsi"/>
          <w:b/>
          <w:iCs/>
          <w:u w:val="single"/>
          <w:bdr w:val="single" w:sz="8" w:space="0" w:color="auto"/>
        </w:rPr>
        <w:t>India</w:t>
      </w:r>
      <w:r w:rsidRPr="00DF4AB8">
        <w:rPr>
          <w:rFonts w:asciiTheme="minorHAnsi" w:hAnsiTheme="minorHAnsi" w:cstheme="minorHAnsi"/>
          <w:sz w:val="14"/>
        </w:rPr>
        <w:t xml:space="preserve">, </w:t>
      </w:r>
      <w:r w:rsidRPr="000B4BE9">
        <w:rPr>
          <w:rFonts w:asciiTheme="minorHAnsi" w:hAnsiTheme="minorHAnsi" w:cstheme="minorHAnsi"/>
          <w:u w:val="single"/>
        </w:rPr>
        <w:t>although</w:t>
      </w:r>
      <w:r w:rsidRPr="00DF4AB8">
        <w:rPr>
          <w:rFonts w:asciiTheme="minorHAnsi" w:hAnsiTheme="minorHAnsi" w:cstheme="minorHAnsi"/>
          <w:sz w:val="14"/>
        </w:rPr>
        <w:t xml:space="preserve"> Prime Minister Narendra </w:t>
      </w:r>
      <w:r w:rsidRPr="00902FBE">
        <w:rPr>
          <w:rFonts w:asciiTheme="minorHAnsi" w:hAnsiTheme="minorHAnsi" w:cstheme="minorHAnsi"/>
          <w:b/>
          <w:iCs/>
          <w:highlight w:val="cyan"/>
          <w:u w:val="single"/>
          <w:bdr w:val="single" w:sz="8" w:space="0" w:color="auto"/>
        </w:rPr>
        <w:t>Modi</w:t>
      </w:r>
      <w:r w:rsidRPr="000B4BE9">
        <w:rPr>
          <w:rFonts w:asciiTheme="minorHAnsi" w:hAnsiTheme="minorHAnsi" w:cstheme="minorHAnsi"/>
          <w:u w:val="single"/>
        </w:rPr>
        <w:t xml:space="preserve"> has a jingoistic disposition, he, too, </w:t>
      </w:r>
      <w:r w:rsidRPr="00902FBE">
        <w:rPr>
          <w:rFonts w:asciiTheme="minorHAnsi" w:hAnsiTheme="minorHAnsi" w:cstheme="minorHAnsi"/>
          <w:b/>
          <w:iCs/>
          <w:highlight w:val="cyan"/>
          <w:u w:val="single"/>
          <w:bdr w:val="single" w:sz="8" w:space="0" w:color="auto"/>
        </w:rPr>
        <w:t>understands the risks</w:t>
      </w:r>
      <w:r w:rsidRPr="000B4BE9">
        <w:rPr>
          <w:rFonts w:asciiTheme="minorHAnsi" w:hAnsiTheme="minorHAnsi" w:cstheme="minorHAnsi"/>
          <w:b/>
          <w:iCs/>
          <w:u w:val="single"/>
          <w:bdr w:val="single" w:sz="8" w:space="0" w:color="auto"/>
        </w:rPr>
        <w:t xml:space="preserve"> of escalation</w:t>
      </w:r>
      <w:r w:rsidRPr="000B4BE9">
        <w:rPr>
          <w:rFonts w:asciiTheme="minorHAnsi" w:hAnsiTheme="minorHAnsi" w:cstheme="minorHAnsi"/>
          <w:u w:val="single"/>
        </w:rPr>
        <w:t xml:space="preserve">, </w:t>
      </w:r>
      <w:r w:rsidRPr="00902FBE">
        <w:rPr>
          <w:rFonts w:asciiTheme="minorHAnsi" w:hAnsiTheme="minorHAnsi" w:cstheme="minorHAnsi"/>
          <w:highlight w:val="cyan"/>
          <w:u w:val="single"/>
        </w:rPr>
        <w:t>and</w:t>
      </w:r>
      <w:r w:rsidRPr="000B4BE9">
        <w:rPr>
          <w:rFonts w:asciiTheme="minorHAnsi" w:hAnsiTheme="minorHAnsi" w:cstheme="minorHAnsi"/>
          <w:u w:val="single"/>
        </w:rPr>
        <w:t xml:space="preserve"> he </w:t>
      </w:r>
      <w:r w:rsidRPr="00902FBE">
        <w:rPr>
          <w:rFonts w:asciiTheme="minorHAnsi" w:hAnsiTheme="minorHAnsi" w:cstheme="minorHAnsi"/>
          <w:highlight w:val="cyan"/>
          <w:u w:val="single"/>
        </w:rPr>
        <w:t xml:space="preserve">has a </w:t>
      </w:r>
      <w:r w:rsidRPr="00902FBE">
        <w:rPr>
          <w:rFonts w:asciiTheme="minorHAnsi" w:hAnsiTheme="minorHAnsi" w:cstheme="minorHAnsi"/>
          <w:b/>
          <w:iCs/>
          <w:highlight w:val="cyan"/>
          <w:u w:val="single"/>
          <w:bdr w:val="single" w:sz="8" w:space="0" w:color="auto"/>
        </w:rPr>
        <w:t>firm grip</w:t>
      </w:r>
      <w:r w:rsidRPr="00902FBE">
        <w:rPr>
          <w:rFonts w:asciiTheme="minorHAnsi" w:hAnsiTheme="minorHAnsi" w:cstheme="minorHAnsi"/>
          <w:highlight w:val="cyan"/>
          <w:u w:val="single"/>
        </w:rPr>
        <w:t xml:space="preserve"> on the</w:t>
      </w:r>
      <w:r w:rsidRPr="000B4BE9">
        <w:rPr>
          <w:rFonts w:asciiTheme="minorHAnsi" w:hAnsiTheme="minorHAnsi" w:cstheme="minorHAnsi"/>
          <w:u w:val="single"/>
        </w:rPr>
        <w:t xml:space="preserve"> Indian </w:t>
      </w:r>
      <w:r w:rsidRPr="00902FBE">
        <w:rPr>
          <w:rFonts w:asciiTheme="minorHAnsi" w:hAnsiTheme="minorHAnsi" w:cstheme="minorHAnsi"/>
          <w:highlight w:val="cyan"/>
          <w:u w:val="single"/>
        </w:rPr>
        <w:t>military</w:t>
      </w:r>
      <w:r w:rsidRPr="000B4BE9">
        <w:rPr>
          <w:rFonts w:asciiTheme="minorHAnsi" w:hAnsiTheme="minorHAnsi" w:cstheme="minorHAnsi"/>
          <w:u w:val="single"/>
        </w:rPr>
        <w:t>.</w:t>
      </w:r>
    </w:p>
    <w:p w14:paraId="0FD2D60B" w14:textId="77777777" w:rsidR="008E404D" w:rsidRPr="000B4BE9" w:rsidRDefault="008E404D" w:rsidP="008E404D">
      <w:pPr>
        <w:rPr>
          <w:rFonts w:asciiTheme="minorHAnsi" w:hAnsiTheme="minorHAnsi" w:cstheme="minorHAnsi"/>
          <w:u w:val="single"/>
        </w:rPr>
      </w:pPr>
      <w:r w:rsidRPr="000B4BE9">
        <w:rPr>
          <w:rFonts w:asciiTheme="minorHAnsi" w:hAnsiTheme="minorHAnsi" w:cstheme="minorHAnsi"/>
          <w:u w:val="single"/>
        </w:rPr>
        <w:t>Another source of optimism comes from</w:t>
      </w:r>
      <w:r w:rsidRPr="00DF4AB8">
        <w:rPr>
          <w:rFonts w:asciiTheme="minorHAnsi" w:hAnsiTheme="minorHAnsi" w:cstheme="minorHAnsi"/>
          <w:sz w:val="14"/>
        </w:rPr>
        <w:t xml:space="preserve"> what political scientists call </w:t>
      </w:r>
      <w:r w:rsidRPr="000B4BE9">
        <w:rPr>
          <w:rFonts w:asciiTheme="minorHAnsi" w:hAnsiTheme="minorHAnsi" w:cstheme="minorHAnsi"/>
          <w:u w:val="single"/>
        </w:rPr>
        <w:t>the</w:t>
      </w:r>
      <w:r w:rsidRPr="00DF4AB8">
        <w:rPr>
          <w:rFonts w:asciiTheme="minorHAnsi" w:hAnsiTheme="minorHAnsi" w:cstheme="minorHAnsi"/>
          <w:sz w:val="14"/>
        </w:rPr>
        <w:t xml:space="preserve"> “</w:t>
      </w:r>
      <w:r w:rsidRPr="000B4BE9">
        <w:rPr>
          <w:rFonts w:asciiTheme="minorHAnsi" w:hAnsiTheme="minorHAnsi" w:cstheme="minorHAnsi"/>
          <w:b/>
          <w:iCs/>
          <w:u w:val="single"/>
          <w:bdr w:val="single" w:sz="8" w:space="0" w:color="auto"/>
        </w:rPr>
        <w:t>nuclear revolution</w:t>
      </w:r>
      <w:r w:rsidRPr="00DF4AB8">
        <w:rPr>
          <w:rFonts w:asciiTheme="minorHAnsi" w:hAnsiTheme="minorHAnsi" w:cstheme="minorHAnsi"/>
          <w:sz w:val="14"/>
        </w:rPr>
        <w:t xml:space="preserve">,” the idea that the invention of </w:t>
      </w:r>
      <w:r w:rsidRPr="000B4BE9">
        <w:rPr>
          <w:rFonts w:asciiTheme="minorHAnsi" w:hAnsiTheme="minorHAnsi" w:cstheme="minorHAnsi"/>
          <w:u w:val="single"/>
        </w:rPr>
        <w:t xml:space="preserve">nuclear weapons </w:t>
      </w:r>
      <w:r w:rsidRPr="000B4BE9">
        <w:rPr>
          <w:rFonts w:asciiTheme="minorHAnsi" w:hAnsiTheme="minorHAnsi" w:cstheme="minorHAnsi"/>
          <w:b/>
          <w:iCs/>
          <w:u w:val="single"/>
          <w:bdr w:val="single" w:sz="8" w:space="0" w:color="auto"/>
        </w:rPr>
        <w:t>fundamentally changed</w:t>
      </w:r>
      <w:r w:rsidRPr="000B4BE9">
        <w:rPr>
          <w:rFonts w:asciiTheme="minorHAnsi" w:hAnsiTheme="minorHAnsi" w:cstheme="minorHAnsi"/>
          <w:u w:val="single"/>
        </w:rPr>
        <w:t xml:space="preserve"> the nature of war</w:t>
      </w:r>
      <w:r w:rsidRPr="00DF4AB8">
        <w:rPr>
          <w:rFonts w:asciiTheme="minorHAnsi" w:hAnsiTheme="minorHAnsi" w:cstheme="minorHAnsi"/>
          <w:sz w:val="14"/>
        </w:rPr>
        <w:t xml:space="preserve">. Many strategists argue that </w:t>
      </w:r>
      <w:r w:rsidRPr="00902FBE">
        <w:rPr>
          <w:rFonts w:asciiTheme="minorHAnsi" w:hAnsiTheme="minorHAnsi" w:cstheme="minorHAnsi"/>
          <w:highlight w:val="cyan"/>
          <w:u w:val="single"/>
        </w:rPr>
        <w:t>nuc</w:t>
      </w:r>
      <w:r w:rsidRPr="000B4BE9">
        <w:rPr>
          <w:rFonts w:asciiTheme="minorHAnsi" w:hAnsiTheme="minorHAnsi" w:cstheme="minorHAnsi"/>
          <w:u w:val="single"/>
        </w:rPr>
        <w:t>lear weapon</w:t>
      </w:r>
      <w:r w:rsidRPr="00902FBE">
        <w:rPr>
          <w:rFonts w:asciiTheme="minorHAnsi" w:hAnsiTheme="minorHAnsi" w:cstheme="minorHAnsi"/>
          <w:highlight w:val="cyan"/>
          <w:u w:val="single"/>
        </w:rPr>
        <w:t xml:space="preserve">s’ </w:t>
      </w:r>
      <w:r w:rsidRPr="00902FBE">
        <w:rPr>
          <w:rFonts w:asciiTheme="minorHAnsi" w:hAnsiTheme="minorHAnsi" w:cstheme="minorHAnsi"/>
          <w:b/>
          <w:iCs/>
          <w:highlight w:val="cyan"/>
          <w:u w:val="single"/>
          <w:bdr w:val="single" w:sz="8" w:space="0" w:color="auto"/>
        </w:rPr>
        <w:t>destructive power</w:t>
      </w:r>
      <w:r w:rsidRPr="00902FBE">
        <w:rPr>
          <w:rFonts w:asciiTheme="minorHAnsi" w:hAnsiTheme="minorHAnsi" w:cstheme="minorHAnsi"/>
          <w:highlight w:val="cyan"/>
          <w:u w:val="single"/>
        </w:rPr>
        <w:t xml:space="preserve"> is </w:t>
      </w:r>
      <w:r w:rsidRPr="00902FBE">
        <w:rPr>
          <w:rFonts w:asciiTheme="minorHAnsi" w:hAnsiTheme="minorHAnsi" w:cstheme="minorHAnsi"/>
          <w:b/>
          <w:iCs/>
          <w:highlight w:val="cyan"/>
          <w:u w:val="single"/>
          <w:bdr w:val="single" w:sz="8" w:space="0" w:color="auto"/>
        </w:rPr>
        <w:t>so great</w:t>
      </w:r>
      <w:r w:rsidRPr="000B4BE9">
        <w:rPr>
          <w:rFonts w:asciiTheme="minorHAnsi" w:hAnsiTheme="minorHAnsi" w:cstheme="minorHAnsi"/>
          <w:u w:val="single"/>
        </w:rPr>
        <w:t xml:space="preserve"> that </w:t>
      </w:r>
      <w:r w:rsidRPr="00902FBE">
        <w:rPr>
          <w:rFonts w:asciiTheme="minorHAnsi" w:hAnsiTheme="minorHAnsi" w:cstheme="minorHAnsi"/>
          <w:highlight w:val="cyan"/>
          <w:u w:val="single"/>
        </w:rPr>
        <w:t xml:space="preserve">states </w:t>
      </w:r>
      <w:r w:rsidRPr="00902FBE">
        <w:rPr>
          <w:rFonts w:asciiTheme="minorHAnsi" w:hAnsiTheme="minorHAnsi" w:cstheme="minorHAnsi"/>
          <w:b/>
          <w:iCs/>
          <w:highlight w:val="cyan"/>
          <w:u w:val="single"/>
          <w:bdr w:val="single" w:sz="8" w:space="0" w:color="auto"/>
        </w:rPr>
        <w:t>understand</w:t>
      </w:r>
      <w:r w:rsidRPr="00902FBE">
        <w:rPr>
          <w:rFonts w:asciiTheme="minorHAnsi" w:hAnsiTheme="minorHAnsi" w:cstheme="minorHAnsi"/>
          <w:highlight w:val="cyan"/>
          <w:u w:val="single"/>
        </w:rPr>
        <w:t xml:space="preserve"> the</w:t>
      </w:r>
      <w:r w:rsidRPr="000B4BE9">
        <w:rPr>
          <w:rFonts w:asciiTheme="minorHAnsi" w:hAnsiTheme="minorHAnsi" w:cstheme="minorHAnsi"/>
          <w:u w:val="single"/>
        </w:rPr>
        <w:t xml:space="preserve"> awful </w:t>
      </w:r>
      <w:r w:rsidRPr="00902FBE">
        <w:rPr>
          <w:rFonts w:asciiTheme="minorHAnsi" w:hAnsiTheme="minorHAnsi" w:cstheme="minorHAnsi"/>
          <w:highlight w:val="cyan"/>
          <w:u w:val="single"/>
        </w:rPr>
        <w:t>consequences</w:t>
      </w:r>
      <w:r w:rsidRPr="000B4BE9">
        <w:rPr>
          <w:rFonts w:asciiTheme="minorHAnsi" w:hAnsiTheme="minorHAnsi" w:cstheme="minorHAnsi"/>
          <w:u w:val="single"/>
        </w:rPr>
        <w:t xml:space="preserve"> that would result from using them</w:t>
      </w:r>
      <w:r w:rsidRPr="00DF4AB8">
        <w:rPr>
          <w:rFonts w:asciiTheme="minorHAnsi" w:hAnsiTheme="minorHAnsi" w:cstheme="minorHAnsi"/>
          <w:sz w:val="14"/>
        </w:rPr>
        <w:t>—</w:t>
      </w:r>
      <w:r w:rsidRPr="000B4BE9">
        <w:rPr>
          <w:rFonts w:asciiTheme="minorHAnsi" w:hAnsiTheme="minorHAnsi" w:cstheme="minorHAnsi"/>
          <w:u w:val="single"/>
        </w:rPr>
        <w:t xml:space="preserve">and avoid </w:t>
      </w:r>
      <w:r w:rsidRPr="000B4BE9">
        <w:rPr>
          <w:rFonts w:asciiTheme="minorHAnsi" w:hAnsiTheme="minorHAnsi" w:cstheme="minorHAnsi"/>
          <w:b/>
          <w:iCs/>
          <w:u w:val="single"/>
          <w:bdr w:val="single" w:sz="8" w:space="0" w:color="auto"/>
        </w:rPr>
        <w:t>doing so</w:t>
      </w:r>
      <w:r w:rsidRPr="000B4BE9">
        <w:rPr>
          <w:rFonts w:asciiTheme="minorHAnsi" w:hAnsiTheme="minorHAnsi" w:cstheme="minorHAnsi"/>
          <w:u w:val="single"/>
        </w:rPr>
        <w:t xml:space="preserve"> at all costs. </w:t>
      </w:r>
      <w:r w:rsidRPr="00902FBE">
        <w:rPr>
          <w:rFonts w:asciiTheme="minorHAnsi" w:hAnsiTheme="minorHAnsi" w:cstheme="minorHAnsi"/>
          <w:highlight w:val="cyan"/>
          <w:u w:val="single"/>
        </w:rPr>
        <w:t xml:space="preserve">Indian and Pakistani strategists are </w:t>
      </w:r>
      <w:r w:rsidRPr="00902FBE">
        <w:rPr>
          <w:rFonts w:asciiTheme="minorHAnsi" w:hAnsiTheme="minorHAnsi" w:cstheme="minorHAnsi"/>
          <w:b/>
          <w:iCs/>
          <w:highlight w:val="cyan"/>
          <w:u w:val="single"/>
          <w:bdr w:val="single" w:sz="8" w:space="0" w:color="auto"/>
        </w:rPr>
        <w:t>no different</w:t>
      </w:r>
      <w:r w:rsidRPr="000B4BE9">
        <w:rPr>
          <w:rFonts w:asciiTheme="minorHAnsi" w:hAnsiTheme="minorHAnsi" w:cstheme="minorHAnsi"/>
          <w:u w:val="single"/>
        </w:rPr>
        <w:t xml:space="preserve"> from their counterparts elsewhere. Even Pakistani Prime Minister Imran </w:t>
      </w:r>
      <w:r w:rsidRPr="000B4BE9">
        <w:rPr>
          <w:rFonts w:asciiTheme="minorHAnsi" w:hAnsiTheme="minorHAnsi" w:cstheme="minorHAnsi"/>
          <w:b/>
          <w:iCs/>
          <w:u w:val="single"/>
          <w:bdr w:val="single" w:sz="8" w:space="0" w:color="auto"/>
        </w:rPr>
        <w:t>Khan</w:t>
      </w:r>
      <w:r w:rsidRPr="000B4BE9">
        <w:rPr>
          <w:rFonts w:asciiTheme="minorHAnsi" w:hAnsiTheme="minorHAnsi" w:cstheme="minorHAnsi"/>
          <w:u w:val="single"/>
        </w:rPr>
        <w:t xml:space="preserve">, a political neophyte, underscored the </w:t>
      </w:r>
      <w:r w:rsidRPr="000B4BE9">
        <w:rPr>
          <w:rFonts w:asciiTheme="minorHAnsi" w:hAnsiTheme="minorHAnsi" w:cstheme="minorHAnsi"/>
          <w:b/>
          <w:iCs/>
          <w:u w:val="single"/>
          <w:bdr w:val="single" w:sz="8" w:space="0" w:color="auto"/>
        </w:rPr>
        <w:t>dangers of nuclear weapons</w:t>
      </w:r>
      <w:r w:rsidRPr="00DF4AB8">
        <w:rPr>
          <w:rFonts w:asciiTheme="minorHAnsi" w:hAnsiTheme="minorHAnsi" w:cstheme="minorHAnsi"/>
          <w:sz w:val="14"/>
        </w:rPr>
        <w:t xml:space="preserve"> in his speech addressing the crisis last week. And </w:t>
      </w:r>
      <w:r w:rsidRPr="000B4BE9">
        <w:rPr>
          <w:rFonts w:asciiTheme="minorHAnsi" w:hAnsiTheme="minorHAnsi" w:cstheme="minorHAnsi"/>
          <w:u w:val="single"/>
        </w:rPr>
        <w:t>Modi</w:t>
      </w:r>
      <w:r w:rsidRPr="00DF4AB8">
        <w:rPr>
          <w:rFonts w:asciiTheme="minorHAnsi" w:hAnsiTheme="minorHAnsi" w:cstheme="minorHAnsi"/>
          <w:sz w:val="14"/>
        </w:rPr>
        <w:t xml:space="preserve">, for all his chauvinism, </w:t>
      </w:r>
      <w:r w:rsidRPr="000B4BE9">
        <w:rPr>
          <w:rFonts w:asciiTheme="minorHAnsi" w:hAnsiTheme="minorHAnsi" w:cstheme="minorHAnsi"/>
          <w:u w:val="single"/>
        </w:rPr>
        <w:t xml:space="preserve">has scrupulously </w:t>
      </w:r>
      <w:r w:rsidRPr="000B4BE9">
        <w:rPr>
          <w:rFonts w:asciiTheme="minorHAnsi" w:hAnsiTheme="minorHAnsi" w:cstheme="minorHAnsi"/>
          <w:b/>
          <w:iCs/>
          <w:u w:val="single"/>
          <w:bdr w:val="single" w:sz="8" w:space="0" w:color="auto"/>
        </w:rPr>
        <w:t>avoided</w:t>
      </w:r>
      <w:r w:rsidRPr="000B4BE9">
        <w:rPr>
          <w:rFonts w:asciiTheme="minorHAnsi" w:hAnsiTheme="minorHAnsi" w:cstheme="minorHAnsi"/>
          <w:u w:val="single"/>
        </w:rPr>
        <w:t xml:space="preserve"> referring to India’s nuclear capabilities.</w:t>
      </w:r>
    </w:p>
    <w:p w14:paraId="266A0CC2" w14:textId="77777777" w:rsidR="008E404D" w:rsidRDefault="008E404D" w:rsidP="008E404D">
      <w:pPr>
        <w:rPr>
          <w:rFonts w:asciiTheme="minorHAnsi" w:hAnsiTheme="minorHAnsi" w:cstheme="minorHAnsi"/>
          <w:u w:val="single"/>
        </w:rPr>
      </w:pPr>
      <w:r w:rsidRPr="00DF4AB8">
        <w:rPr>
          <w:rFonts w:asciiTheme="minorHAnsi" w:hAnsiTheme="minorHAnsi" w:cstheme="minorHAnsi"/>
          <w:sz w:val="14"/>
        </w:rPr>
        <w:t xml:space="preserve">The decision by India and Pakistan to allow their jets to cross the border represents a major break with the past. Yet </w:t>
      </w:r>
      <w:r w:rsidRPr="000B4BE9">
        <w:rPr>
          <w:rFonts w:asciiTheme="minorHAnsi" w:hAnsiTheme="minorHAnsi" w:cstheme="minorHAnsi"/>
          <w:u w:val="single"/>
        </w:rPr>
        <w:t xml:space="preserve">so far both countries have taken only </w:t>
      </w:r>
      <w:r w:rsidRPr="000B4BE9">
        <w:rPr>
          <w:rFonts w:asciiTheme="minorHAnsi" w:hAnsiTheme="minorHAnsi" w:cstheme="minorHAnsi"/>
          <w:b/>
          <w:iCs/>
          <w:u w:val="single"/>
          <w:bdr w:val="single" w:sz="8" w:space="0" w:color="auto"/>
        </w:rPr>
        <w:t>limited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action</w:t>
      </w:r>
      <w:r w:rsidRPr="00DF4AB8">
        <w:rPr>
          <w:rFonts w:asciiTheme="minorHAnsi" w:hAnsiTheme="minorHAnsi" w:cstheme="minorHAnsi"/>
          <w:sz w:val="14"/>
        </w:rPr>
        <w:t xml:space="preserve">. </w:t>
      </w:r>
      <w:r w:rsidRPr="00902FBE">
        <w:rPr>
          <w:rFonts w:asciiTheme="minorHAnsi" w:hAnsiTheme="minorHAnsi" w:cstheme="minorHAnsi"/>
          <w:highlight w:val="cyan"/>
          <w:u w:val="single"/>
        </w:rPr>
        <w:t>Their</w:t>
      </w:r>
      <w:r w:rsidRPr="000B4BE9">
        <w:rPr>
          <w:rFonts w:asciiTheme="minorHAnsi" w:hAnsiTheme="minorHAnsi" w:cstheme="minorHAnsi"/>
          <w:u w:val="single"/>
        </w:rPr>
        <w:t xml:space="preserve"> principal </w:t>
      </w:r>
      <w:r w:rsidRPr="00902FBE">
        <w:rPr>
          <w:rFonts w:asciiTheme="minorHAnsi" w:hAnsiTheme="minorHAnsi" w:cstheme="minorHAnsi"/>
          <w:highlight w:val="cyan"/>
          <w:u w:val="single"/>
        </w:rPr>
        <w:t>aim</w:t>
      </w:r>
      <w:r w:rsidRPr="00DF4AB8">
        <w:rPr>
          <w:rFonts w:asciiTheme="minorHAnsi" w:hAnsiTheme="minorHAnsi" w:cstheme="minorHAnsi"/>
          <w:sz w:val="14"/>
        </w:rPr>
        <w:t xml:space="preserve">, it appears, </w:t>
      </w:r>
      <w:r w:rsidRPr="00902FBE">
        <w:rPr>
          <w:rFonts w:asciiTheme="minorHAnsi" w:hAnsiTheme="minorHAnsi" w:cstheme="minorHAnsi"/>
          <w:highlight w:val="cyan"/>
          <w:u w:val="single"/>
        </w:rPr>
        <w:t>is</w:t>
      </w:r>
      <w:r w:rsidRPr="00DF4AB8">
        <w:rPr>
          <w:rFonts w:asciiTheme="minorHAnsi" w:hAnsiTheme="minorHAnsi" w:cstheme="minorHAnsi"/>
          <w:sz w:val="14"/>
        </w:rPr>
        <w:t xml:space="preserve"> what the political scientist Murray Edelman once referred to as “</w:t>
      </w:r>
      <w:r w:rsidRPr="000B4BE9">
        <w:rPr>
          <w:rFonts w:asciiTheme="minorHAnsi" w:hAnsiTheme="minorHAnsi" w:cstheme="minorHAnsi"/>
          <w:u w:val="single"/>
        </w:rPr>
        <w:t>dramaturgy</w:t>
      </w:r>
      <w:r w:rsidRPr="00DF4AB8">
        <w:rPr>
          <w:rFonts w:asciiTheme="minorHAnsi" w:hAnsiTheme="minorHAnsi" w:cstheme="minorHAnsi"/>
          <w:sz w:val="14"/>
        </w:rPr>
        <w:t>”—</w:t>
      </w:r>
      <w:r w:rsidRPr="000B4BE9">
        <w:rPr>
          <w:rFonts w:asciiTheme="minorHAnsi" w:hAnsiTheme="minorHAnsi" w:cstheme="minorHAnsi"/>
          <w:b/>
          <w:iCs/>
          <w:u w:val="single"/>
          <w:bdr w:val="single" w:sz="8" w:space="0" w:color="auto"/>
        </w:rPr>
        <w:t>theatrical gestures</w:t>
      </w:r>
      <w:r w:rsidRPr="000B4BE9">
        <w:rPr>
          <w:rFonts w:asciiTheme="minorHAnsi" w:hAnsiTheme="minorHAnsi" w:cstheme="minorHAnsi"/>
          <w:u w:val="single"/>
        </w:rPr>
        <w:t xml:space="preserve"> designed </w:t>
      </w:r>
      <w:r w:rsidRPr="00902FBE">
        <w:rPr>
          <w:rFonts w:asciiTheme="minorHAnsi" w:hAnsiTheme="minorHAnsi" w:cstheme="minorHAnsi"/>
          <w:highlight w:val="cyan"/>
          <w:u w:val="single"/>
        </w:rPr>
        <w:t xml:space="preserve">to </w:t>
      </w:r>
      <w:r w:rsidRPr="00902FBE">
        <w:rPr>
          <w:rFonts w:asciiTheme="minorHAnsi" w:hAnsiTheme="minorHAnsi" w:cstheme="minorHAnsi"/>
          <w:b/>
          <w:iCs/>
          <w:highlight w:val="cyan"/>
          <w:u w:val="single"/>
          <w:bdr w:val="single" w:sz="8" w:space="0" w:color="auto"/>
        </w:rPr>
        <w:t>please domestic audiences</w:t>
      </w:r>
      <w:r w:rsidRPr="00902FBE">
        <w:rPr>
          <w:rFonts w:asciiTheme="minorHAnsi" w:hAnsiTheme="minorHAnsi" w:cstheme="minorHAnsi"/>
          <w:highlight w:val="cyan"/>
          <w:u w:val="single"/>
        </w:rPr>
        <w:t>. Now that both</w:t>
      </w:r>
      <w:r w:rsidRPr="000B4BE9">
        <w:rPr>
          <w:rFonts w:asciiTheme="minorHAnsi" w:hAnsiTheme="minorHAnsi" w:cstheme="minorHAnsi"/>
          <w:u w:val="single"/>
        </w:rPr>
        <w:t xml:space="preserve"> sides </w:t>
      </w:r>
      <w:r w:rsidRPr="00902FBE">
        <w:rPr>
          <w:rFonts w:asciiTheme="minorHAnsi" w:hAnsiTheme="minorHAnsi" w:cstheme="minorHAnsi"/>
          <w:highlight w:val="cyan"/>
          <w:u w:val="single"/>
        </w:rPr>
        <w:t xml:space="preserve">have </w:t>
      </w:r>
      <w:r w:rsidRPr="00902FBE">
        <w:rPr>
          <w:rFonts w:asciiTheme="minorHAnsi" w:hAnsiTheme="minorHAnsi" w:cstheme="minorHAnsi"/>
          <w:b/>
          <w:iCs/>
          <w:highlight w:val="cyan"/>
          <w:u w:val="single"/>
          <w:bdr w:val="single" w:sz="8" w:space="0" w:color="auto"/>
        </w:rPr>
        <w:lastRenderedPageBreak/>
        <w:t>gone through the motions</w:t>
      </w:r>
      <w:r w:rsidRPr="00902FBE">
        <w:rPr>
          <w:rFonts w:asciiTheme="minorHAnsi" w:hAnsiTheme="minorHAnsi" w:cstheme="minorHAnsi"/>
          <w:highlight w:val="cyan"/>
          <w:u w:val="single"/>
        </w:rPr>
        <w:t xml:space="preserve">, </w:t>
      </w:r>
      <w:r w:rsidRPr="00902FBE">
        <w:rPr>
          <w:rFonts w:asciiTheme="minorHAnsi" w:hAnsiTheme="minorHAnsi" w:cstheme="minorHAnsi"/>
          <w:b/>
          <w:iCs/>
          <w:highlight w:val="cyan"/>
          <w:u w:val="single"/>
          <w:bdr w:val="single" w:sz="8" w:space="0" w:color="auto"/>
        </w:rPr>
        <w:t>neither is likely to escalate</w:t>
      </w:r>
      <w:r w:rsidRPr="000B4BE9">
        <w:rPr>
          <w:rFonts w:asciiTheme="minorHAnsi" w:hAnsiTheme="minorHAnsi" w:cstheme="minorHAnsi"/>
          <w:u w:val="single"/>
        </w:rPr>
        <w:t xml:space="preserve"> any further. </w:t>
      </w:r>
      <w:r w:rsidRPr="000B4BE9">
        <w:rPr>
          <w:rFonts w:asciiTheme="minorHAnsi" w:hAnsiTheme="minorHAnsi" w:cstheme="minorHAnsi"/>
          <w:b/>
          <w:iCs/>
          <w:u w:val="single"/>
          <w:bdr w:val="single" w:sz="8" w:space="0" w:color="auto"/>
        </w:rPr>
        <w:t>Peering into the nuclear abyss</w:t>
      </w:r>
      <w:r w:rsidRPr="000B4BE9">
        <w:rPr>
          <w:rFonts w:asciiTheme="minorHAnsi" w:hAnsiTheme="minorHAnsi" w:cstheme="minorHAnsi"/>
          <w:u w:val="single"/>
        </w:rPr>
        <w:t xml:space="preserve"> concentrates the mind </w:t>
      </w:r>
      <w:r w:rsidRPr="000B4BE9">
        <w:rPr>
          <w:rFonts w:asciiTheme="minorHAnsi" w:hAnsiTheme="minorHAnsi" w:cstheme="minorHAnsi"/>
          <w:b/>
          <w:iCs/>
          <w:u w:val="single"/>
          <w:bdr w:val="single" w:sz="8" w:space="0" w:color="auto"/>
        </w:rPr>
        <w:t>remarkably</w:t>
      </w:r>
      <w:r w:rsidRPr="000B4BE9">
        <w:rPr>
          <w:rFonts w:asciiTheme="minorHAnsi" w:hAnsiTheme="minorHAnsi" w:cstheme="minorHAnsi"/>
          <w:u w:val="single"/>
        </w:rPr>
        <w:t>.</w:t>
      </w:r>
    </w:p>
    <w:p w14:paraId="4D78411F" w14:textId="77777777" w:rsidR="008E404D" w:rsidRPr="009D3E59" w:rsidRDefault="008E404D" w:rsidP="008E404D">
      <w:pPr>
        <w:pStyle w:val="Heading4"/>
      </w:pPr>
      <w:r>
        <w:t xml:space="preserve">No China war. </w:t>
      </w:r>
    </w:p>
    <w:p w14:paraId="19672984" w14:textId="77777777" w:rsidR="008E404D" w:rsidRPr="00C661E5" w:rsidRDefault="008E404D" w:rsidP="008E404D">
      <w:r>
        <w:rPr>
          <w:rStyle w:val="Style13ptBold"/>
        </w:rPr>
        <w:t>von Sydow 24</w:t>
      </w:r>
      <w:r w:rsidRPr="009D3E59">
        <w:t xml:space="preserve">, </w:t>
      </w:r>
      <w:r>
        <w:t xml:space="preserve">a China analyst at Swedish National China Centre. (Alexis, 2-23-2024, “Most Experts Agree: China Isn’t About to Invade Taiwan,” The Diplomat, </w:t>
      </w:r>
      <w:r w:rsidRPr="009D3E59">
        <w:t>https://thediplomat.com/2024/02/most-experts-agree-china-isnt-about-to-invade-taiwan/)</w:t>
      </w:r>
    </w:p>
    <w:p w14:paraId="25B06BF8" w14:textId="77777777" w:rsidR="008E404D" w:rsidRPr="009D3E59" w:rsidRDefault="008E404D" w:rsidP="008E404D">
      <w:pPr>
        <w:rPr>
          <w:sz w:val="14"/>
        </w:rPr>
      </w:pPr>
      <w:r w:rsidRPr="00902FBE">
        <w:rPr>
          <w:rStyle w:val="Emphasis"/>
          <w:highlight w:val="cyan"/>
        </w:rPr>
        <w:t>Alarmist</w:t>
      </w:r>
      <w:r w:rsidRPr="00257E91">
        <w:rPr>
          <w:rStyle w:val="StyleUnderline"/>
        </w:rPr>
        <w:t xml:space="preserve"> commentators </w:t>
      </w:r>
      <w:r w:rsidRPr="00902FBE">
        <w:rPr>
          <w:rStyle w:val="Emphasis"/>
          <w:highlight w:val="cyan"/>
        </w:rPr>
        <w:t>overestimate</w:t>
      </w:r>
      <w:r w:rsidRPr="00257E91">
        <w:rPr>
          <w:rStyle w:val="StyleUnderline"/>
        </w:rPr>
        <w:t xml:space="preserve"> the </w:t>
      </w:r>
      <w:r w:rsidRPr="00902FBE">
        <w:rPr>
          <w:rStyle w:val="StyleUnderline"/>
          <w:highlight w:val="cyan"/>
        </w:rPr>
        <w:t>risk of war</w:t>
      </w:r>
      <w:r w:rsidRPr="00257E91">
        <w:rPr>
          <w:rStyle w:val="StyleUnderline"/>
        </w:rPr>
        <w:t xml:space="preserve"> in</w:t>
      </w:r>
      <w:r w:rsidRPr="009D3E59">
        <w:rPr>
          <w:sz w:val="14"/>
        </w:rPr>
        <w:t xml:space="preserve"> at least </w:t>
      </w:r>
      <w:r w:rsidRPr="00257E91">
        <w:rPr>
          <w:rStyle w:val="StyleUnderline"/>
        </w:rPr>
        <w:t>three important ways</w:t>
      </w:r>
      <w:r w:rsidRPr="009D3E59">
        <w:rPr>
          <w:sz w:val="14"/>
        </w:rPr>
        <w:t>.</w:t>
      </w:r>
    </w:p>
    <w:p w14:paraId="7C2AD9B7" w14:textId="77777777" w:rsidR="008E404D" w:rsidRPr="00C477C2" w:rsidRDefault="008E404D" w:rsidP="008E404D">
      <w:pPr>
        <w:rPr>
          <w:sz w:val="14"/>
          <w:szCs w:val="14"/>
        </w:rPr>
      </w:pPr>
      <w:r w:rsidRPr="00C477C2">
        <w:rPr>
          <w:sz w:val="14"/>
          <w:szCs w:val="14"/>
        </w:rPr>
        <w:t>First, it is often stated that China is arming itself specifically in preparation for a Taiwan invasion. 2027 often figures as a possible date for such an invasion, presumably because this year is an official milestone in the Chinese military’s modernization plans. But the year 2027 hardly figures at all in the scholarly forecasts we have examined. </w:t>
      </w:r>
    </w:p>
    <w:p w14:paraId="12EF2C68" w14:textId="77777777" w:rsidR="008E404D" w:rsidRPr="009D3E59" w:rsidRDefault="008E404D" w:rsidP="008E404D">
      <w:pPr>
        <w:rPr>
          <w:sz w:val="14"/>
        </w:rPr>
      </w:pPr>
      <w:r w:rsidRPr="009D3E59">
        <w:rPr>
          <w:sz w:val="14"/>
        </w:rPr>
        <w:t xml:space="preserve">Concerning China’s military modernization, forecasts do point to growing risk, but this is mainly a question of the gradually changing military balance vis-a-vis the United States in the region. </w:t>
      </w:r>
      <w:r w:rsidRPr="00061F49">
        <w:rPr>
          <w:rStyle w:val="StyleUnderline"/>
        </w:rPr>
        <w:t xml:space="preserve">A more </w:t>
      </w:r>
      <w:r w:rsidRPr="00C477C2">
        <w:rPr>
          <w:rStyle w:val="Emphasis"/>
        </w:rPr>
        <w:t>even</w:t>
      </w:r>
      <w:r w:rsidRPr="00C477C2">
        <w:rPr>
          <w:rStyle w:val="StyleUnderline"/>
        </w:rPr>
        <w:t xml:space="preserve"> military balance</w:t>
      </w:r>
      <w:r w:rsidRPr="00C477C2">
        <w:rPr>
          <w:sz w:val="14"/>
        </w:rPr>
        <w:t xml:space="preserve"> inherently means growing risk, but that risk </w:t>
      </w:r>
      <w:r w:rsidRPr="00C477C2">
        <w:rPr>
          <w:rStyle w:val="StyleUnderline"/>
        </w:rPr>
        <w:t xml:space="preserve">is growing from a </w:t>
      </w:r>
      <w:r w:rsidRPr="00C477C2">
        <w:rPr>
          <w:rStyle w:val="Emphasis"/>
        </w:rPr>
        <w:t>very low baseline</w:t>
      </w:r>
      <w:r w:rsidRPr="00C477C2">
        <w:rPr>
          <w:rStyle w:val="StyleUnderline"/>
        </w:rPr>
        <w:t xml:space="preserve"> probability. It is still </w:t>
      </w:r>
      <w:r w:rsidRPr="00C477C2">
        <w:rPr>
          <w:rStyle w:val="Emphasis"/>
        </w:rPr>
        <w:t>true</w:t>
      </w:r>
      <w:r w:rsidRPr="00C477C2">
        <w:rPr>
          <w:rStyle w:val="StyleUnderline"/>
        </w:rPr>
        <w:t xml:space="preserve"> that</w:t>
      </w:r>
      <w:r w:rsidRPr="00061F49">
        <w:rPr>
          <w:rStyle w:val="StyleUnderline"/>
        </w:rPr>
        <w:t xml:space="preserve"> </w:t>
      </w:r>
      <w:r w:rsidRPr="00902FBE">
        <w:rPr>
          <w:rStyle w:val="StyleUnderline"/>
          <w:highlight w:val="cyan"/>
        </w:rPr>
        <w:t xml:space="preserve">China </w:t>
      </w:r>
      <w:r w:rsidRPr="00902FBE">
        <w:rPr>
          <w:rStyle w:val="Emphasis"/>
          <w:highlight w:val="cyan"/>
        </w:rPr>
        <w:t>cannot</w:t>
      </w:r>
      <w:r w:rsidRPr="00902FBE">
        <w:rPr>
          <w:rStyle w:val="StyleUnderline"/>
          <w:highlight w:val="cyan"/>
        </w:rPr>
        <w:t xml:space="preserve"> be </w:t>
      </w:r>
      <w:r w:rsidRPr="00902FBE">
        <w:rPr>
          <w:rStyle w:val="Emphasis"/>
          <w:highlight w:val="cyan"/>
        </w:rPr>
        <w:t>confident</w:t>
      </w:r>
      <w:r w:rsidRPr="00902FBE">
        <w:rPr>
          <w:rStyle w:val="StyleUnderline"/>
          <w:highlight w:val="cyan"/>
        </w:rPr>
        <w:t xml:space="preserve"> to </w:t>
      </w:r>
      <w:r w:rsidRPr="00902FBE">
        <w:rPr>
          <w:rStyle w:val="Emphasis"/>
          <w:highlight w:val="cyan"/>
        </w:rPr>
        <w:t>win</w:t>
      </w:r>
      <w:r w:rsidRPr="00902FBE">
        <w:rPr>
          <w:rStyle w:val="StyleUnderline"/>
          <w:highlight w:val="cyan"/>
        </w:rPr>
        <w:t xml:space="preserve"> a war</w:t>
      </w:r>
      <w:r w:rsidRPr="00061F49">
        <w:rPr>
          <w:rStyle w:val="StyleUnderline"/>
        </w:rPr>
        <w:t xml:space="preserve"> with the U.S. over </w:t>
      </w:r>
      <w:r w:rsidRPr="00C477C2">
        <w:rPr>
          <w:rStyle w:val="StyleUnderline"/>
        </w:rPr>
        <w:t xml:space="preserve">Taiwan, which </w:t>
      </w:r>
      <w:r w:rsidRPr="00C477C2">
        <w:rPr>
          <w:rStyle w:val="Emphasis"/>
        </w:rPr>
        <w:t>keeps down</w:t>
      </w:r>
      <w:r w:rsidRPr="00C477C2">
        <w:rPr>
          <w:rStyle w:val="StyleUnderline"/>
        </w:rPr>
        <w:t xml:space="preserve"> the risk</w:t>
      </w:r>
      <w:r w:rsidRPr="00C477C2">
        <w:rPr>
          <w:sz w:val="14"/>
        </w:rPr>
        <w:t xml:space="preserve"> for</w:t>
      </w:r>
      <w:r w:rsidRPr="009D3E59">
        <w:rPr>
          <w:sz w:val="14"/>
        </w:rPr>
        <w:t xml:space="preserve"> the present.</w:t>
      </w:r>
    </w:p>
    <w:p w14:paraId="7C874D0C" w14:textId="77777777" w:rsidR="008E404D" w:rsidRPr="009D3E59" w:rsidRDefault="008E404D" w:rsidP="008E404D">
      <w:pPr>
        <w:rPr>
          <w:sz w:val="14"/>
        </w:rPr>
      </w:pPr>
      <w:r w:rsidRPr="009D3E59">
        <w:rPr>
          <w:sz w:val="14"/>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w:t>
      </w:r>
      <w:r w:rsidRPr="00902FBE">
        <w:rPr>
          <w:rStyle w:val="StyleUnderline"/>
          <w:highlight w:val="cyan"/>
        </w:rPr>
        <w:t>Beijing sees Taiwan as</w:t>
      </w:r>
      <w:r w:rsidRPr="009D3E59">
        <w:rPr>
          <w:rStyle w:val="StyleUnderline"/>
        </w:rPr>
        <w:t xml:space="preserve"> a </w:t>
      </w:r>
      <w:r w:rsidRPr="00902FBE">
        <w:rPr>
          <w:rStyle w:val="StyleUnderline"/>
          <w:highlight w:val="cyan"/>
        </w:rPr>
        <w:t>part of</w:t>
      </w:r>
      <w:r w:rsidRPr="009D3E59">
        <w:rPr>
          <w:rStyle w:val="StyleUnderline"/>
        </w:rPr>
        <w:t xml:space="preserve"> the </w:t>
      </w:r>
      <w:r w:rsidRPr="00902FBE">
        <w:rPr>
          <w:rStyle w:val="StyleUnderline"/>
          <w:highlight w:val="cyan"/>
        </w:rPr>
        <w:t xml:space="preserve">U.S. </w:t>
      </w:r>
      <w:r w:rsidRPr="00902FBE">
        <w:rPr>
          <w:rStyle w:val="Emphasis"/>
          <w:highlight w:val="cyan"/>
        </w:rPr>
        <w:t>s</w:t>
      </w:r>
      <w:r w:rsidRPr="009D3E59">
        <w:rPr>
          <w:sz w:val="14"/>
        </w:rPr>
        <w:t xml:space="preserve">phere </w:t>
      </w:r>
      <w:r w:rsidRPr="00902FBE">
        <w:rPr>
          <w:rStyle w:val="Emphasis"/>
          <w:highlight w:val="cyan"/>
        </w:rPr>
        <w:t>o</w:t>
      </w:r>
      <w:r w:rsidRPr="009D3E59">
        <w:rPr>
          <w:sz w:val="14"/>
        </w:rPr>
        <w:t xml:space="preserve">f </w:t>
      </w:r>
      <w:r w:rsidRPr="00902FBE">
        <w:rPr>
          <w:rStyle w:val="Emphasis"/>
          <w:highlight w:val="cyan"/>
        </w:rPr>
        <w:t>i</w:t>
      </w:r>
      <w:r w:rsidRPr="009D3E59">
        <w:rPr>
          <w:sz w:val="14"/>
        </w:rPr>
        <w:t xml:space="preserve">nfluence, </w:t>
      </w:r>
      <w:r w:rsidRPr="00902FBE">
        <w:rPr>
          <w:rStyle w:val="StyleUnderline"/>
          <w:highlight w:val="cyan"/>
        </w:rPr>
        <w:t>and knows</w:t>
      </w:r>
      <w:r w:rsidRPr="009D3E59">
        <w:rPr>
          <w:rStyle w:val="StyleUnderline"/>
        </w:rPr>
        <w:t xml:space="preserve"> that an </w:t>
      </w:r>
      <w:r w:rsidRPr="00902FBE">
        <w:rPr>
          <w:rStyle w:val="StyleUnderline"/>
          <w:highlight w:val="cyan"/>
        </w:rPr>
        <w:t>attack</w:t>
      </w:r>
      <w:r w:rsidRPr="00C477C2">
        <w:rPr>
          <w:rStyle w:val="StyleUnderline"/>
        </w:rPr>
        <w:t xml:space="preserve"> on Taiwan </w:t>
      </w:r>
      <w:r w:rsidRPr="00902FBE">
        <w:rPr>
          <w:rStyle w:val="StyleUnderline"/>
          <w:highlight w:val="cyan"/>
        </w:rPr>
        <w:t>is a</w:t>
      </w:r>
      <w:r w:rsidRPr="009D3E59">
        <w:rPr>
          <w:rStyle w:val="StyleUnderline"/>
        </w:rPr>
        <w:t xml:space="preserve"> </w:t>
      </w:r>
      <w:r w:rsidRPr="009D3E59">
        <w:rPr>
          <w:rStyle w:val="Emphasis"/>
        </w:rPr>
        <w:t xml:space="preserve">military </w:t>
      </w:r>
      <w:r w:rsidRPr="00902FBE">
        <w:rPr>
          <w:rStyle w:val="Emphasis"/>
          <w:highlight w:val="cyan"/>
        </w:rPr>
        <w:t>attack</w:t>
      </w:r>
      <w:r w:rsidRPr="00902FBE">
        <w:rPr>
          <w:rStyle w:val="StyleUnderline"/>
          <w:highlight w:val="cyan"/>
        </w:rPr>
        <w:t xml:space="preserve"> on </w:t>
      </w:r>
      <w:r w:rsidRPr="00902FBE">
        <w:rPr>
          <w:rStyle w:val="Emphasis"/>
          <w:highlight w:val="cyan"/>
        </w:rPr>
        <w:t>U.S.</w:t>
      </w:r>
      <w:r w:rsidRPr="009D3E59">
        <w:rPr>
          <w:rStyle w:val="Emphasis"/>
        </w:rPr>
        <w:t xml:space="preserve"> interests</w:t>
      </w:r>
      <w:r w:rsidRPr="009D3E59">
        <w:rPr>
          <w:sz w:val="14"/>
        </w:rPr>
        <w:t xml:space="preserve">. If </w:t>
      </w:r>
      <w:r w:rsidRPr="009D3E59">
        <w:rPr>
          <w:rStyle w:val="StyleUnderline"/>
        </w:rPr>
        <w:t xml:space="preserve">China-U.S. </w:t>
      </w:r>
      <w:r w:rsidRPr="00902FBE">
        <w:rPr>
          <w:rStyle w:val="StyleUnderline"/>
          <w:highlight w:val="cyan"/>
        </w:rPr>
        <w:t xml:space="preserve">rivalry is </w:t>
      </w:r>
      <w:r w:rsidRPr="00902FBE">
        <w:rPr>
          <w:rStyle w:val="Emphasis"/>
          <w:highlight w:val="cyan"/>
        </w:rPr>
        <w:t>kept within limits</w:t>
      </w:r>
      <w:r w:rsidRPr="00902FBE">
        <w:rPr>
          <w:rStyle w:val="StyleUnderline"/>
          <w:highlight w:val="cyan"/>
        </w:rPr>
        <w:t xml:space="preserve">, China has </w:t>
      </w:r>
      <w:r w:rsidRPr="00902FBE">
        <w:rPr>
          <w:rStyle w:val="Emphasis"/>
          <w:highlight w:val="cyan"/>
        </w:rPr>
        <w:t>little interest</w:t>
      </w:r>
      <w:r w:rsidRPr="00902FBE">
        <w:rPr>
          <w:rStyle w:val="StyleUnderline"/>
          <w:highlight w:val="cyan"/>
        </w:rPr>
        <w:t xml:space="preserve"> in </w:t>
      </w:r>
      <w:r w:rsidRPr="00902FBE">
        <w:rPr>
          <w:rStyle w:val="Emphasis"/>
          <w:highlight w:val="cyan"/>
        </w:rPr>
        <w:t>provoking</w:t>
      </w:r>
      <w:r w:rsidRPr="009D3E59">
        <w:rPr>
          <w:rStyle w:val="StyleUnderline"/>
        </w:rPr>
        <w:t xml:space="preserve"> such a </w:t>
      </w:r>
      <w:r w:rsidRPr="00902FBE">
        <w:rPr>
          <w:rStyle w:val="StyleUnderline"/>
          <w:highlight w:val="cyan"/>
        </w:rPr>
        <w:t>conflict</w:t>
      </w:r>
      <w:r w:rsidRPr="009D3E59">
        <w:rPr>
          <w:sz w:val="14"/>
        </w:rPr>
        <w:t>.</w:t>
      </w:r>
    </w:p>
    <w:p w14:paraId="6DA3B932" w14:textId="77777777" w:rsidR="008E404D" w:rsidRPr="00C477C2" w:rsidRDefault="008E404D" w:rsidP="008E404D">
      <w:pPr>
        <w:rPr>
          <w:sz w:val="14"/>
          <w:szCs w:val="14"/>
        </w:rPr>
      </w:pPr>
      <w:r w:rsidRPr="00C477C2">
        <w:rPr>
          <w:sz w:val="14"/>
          <w:szCs w:val="14"/>
        </w:rPr>
        <w:t>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3D04AC53" w14:textId="77777777" w:rsidR="008E404D" w:rsidRPr="00C477C2" w:rsidRDefault="008E404D" w:rsidP="008E404D">
      <w:pPr>
        <w:rPr>
          <w:sz w:val="14"/>
          <w:szCs w:val="14"/>
        </w:rPr>
      </w:pPr>
      <w:r w:rsidRPr="00C477C2">
        <w:rPr>
          <w:sz w:val="14"/>
          <w:szCs w:val="14"/>
        </w:rPr>
        <w:t>These are the takeaways from available forecasts, and they stand in stark contrast to alarmist predictions from the U.S. military and other actors. They suggest that alarmist narratives are arrived at by looking at the growing risk of war in isolation, without consideration of its general low baseline probability. Alarmists also tend to heavily exaggerate the degree of internal change caused by Xi Jinping, which is a factor that appears doubtful when aggregating forecasts.</w:t>
      </w:r>
    </w:p>
    <w:p w14:paraId="7753BB0C" w14:textId="77777777" w:rsidR="008E404D" w:rsidRPr="009D3E59" w:rsidRDefault="008E404D" w:rsidP="008E404D">
      <w:pPr>
        <w:rPr>
          <w:sz w:val="14"/>
        </w:rPr>
      </w:pPr>
      <w:r w:rsidRPr="00C477C2">
        <w:rPr>
          <w:sz w:val="14"/>
          <w:szCs w:val="14"/>
        </w:rPr>
        <w:t xml:space="preserve">Moreover, even though available forecasts rate the risk of war as low, they might still be overestimating it. This is because all these forecasts are found in works that study military issues and political attitudes. </w:t>
      </w:r>
      <w:r w:rsidRPr="009D3E59">
        <w:rPr>
          <w:rStyle w:val="StyleUnderline"/>
        </w:rPr>
        <w:t xml:space="preserve">But </w:t>
      </w:r>
      <w:r w:rsidRPr="00902FBE">
        <w:rPr>
          <w:rStyle w:val="Emphasis"/>
          <w:highlight w:val="cyan"/>
        </w:rPr>
        <w:t>other things matter</w:t>
      </w:r>
      <w:r w:rsidRPr="009D3E59">
        <w:rPr>
          <w:rStyle w:val="StyleUnderline"/>
        </w:rPr>
        <w:t xml:space="preserve">, too. </w:t>
      </w:r>
      <w:r w:rsidRPr="00902FBE">
        <w:rPr>
          <w:rStyle w:val="StyleUnderline"/>
          <w:highlight w:val="cyan"/>
        </w:rPr>
        <w:t>Taiwan’s</w:t>
      </w:r>
      <w:r w:rsidRPr="009D3E59">
        <w:rPr>
          <w:rStyle w:val="StyleUnderline"/>
        </w:rPr>
        <w:t xml:space="preserve"> </w:t>
      </w:r>
      <w:r w:rsidRPr="009D3E59">
        <w:rPr>
          <w:rStyle w:val="Emphasis"/>
        </w:rPr>
        <w:t xml:space="preserve">crucial </w:t>
      </w:r>
      <w:r w:rsidRPr="00902FBE">
        <w:rPr>
          <w:rStyle w:val="Emphasis"/>
          <w:highlight w:val="cyan"/>
        </w:rPr>
        <w:t>role</w:t>
      </w:r>
      <w:r w:rsidRPr="00902FBE">
        <w:rPr>
          <w:rStyle w:val="StyleUnderline"/>
          <w:highlight w:val="cyan"/>
        </w:rPr>
        <w:t xml:space="preserve"> in</w:t>
      </w:r>
      <w:r w:rsidRPr="009D3E59">
        <w:rPr>
          <w:rStyle w:val="StyleUnderline"/>
        </w:rPr>
        <w:t xml:space="preserve"> the </w:t>
      </w:r>
      <w:r w:rsidRPr="00902FBE">
        <w:rPr>
          <w:rStyle w:val="Emphasis"/>
          <w:highlight w:val="cyan"/>
        </w:rPr>
        <w:t>semiconductor</w:t>
      </w:r>
      <w:r w:rsidRPr="009D3E59">
        <w:rPr>
          <w:rStyle w:val="StyleUnderline"/>
        </w:rPr>
        <w:t xml:space="preserve"> industry is well known, </w:t>
      </w:r>
      <w:r w:rsidRPr="00C477C2">
        <w:rPr>
          <w:rStyle w:val="StyleUnderline"/>
        </w:rPr>
        <w:t xml:space="preserve">and </w:t>
      </w:r>
      <w:r w:rsidRPr="00C477C2">
        <w:rPr>
          <w:rStyle w:val="Emphasis"/>
        </w:rPr>
        <w:t>destroying</w:t>
      </w:r>
      <w:r w:rsidRPr="009D3E59">
        <w:rPr>
          <w:rStyle w:val="StyleUnderline"/>
        </w:rPr>
        <w:t xml:space="preserve"> these </w:t>
      </w:r>
      <w:r w:rsidRPr="009D3E59">
        <w:rPr>
          <w:rStyle w:val="Emphasis"/>
        </w:rPr>
        <w:t>supply chains</w:t>
      </w:r>
      <w:r w:rsidRPr="009D3E59">
        <w:rPr>
          <w:rStyle w:val="StyleUnderline"/>
        </w:rPr>
        <w:t xml:space="preserve"> </w:t>
      </w:r>
      <w:r w:rsidRPr="00902FBE">
        <w:rPr>
          <w:rStyle w:val="StyleUnderline"/>
          <w:highlight w:val="cyan"/>
        </w:rPr>
        <w:t xml:space="preserve">would </w:t>
      </w:r>
      <w:r w:rsidRPr="00902FBE">
        <w:rPr>
          <w:rStyle w:val="Emphasis"/>
          <w:highlight w:val="cyan"/>
        </w:rPr>
        <w:t>cost</w:t>
      </w:r>
      <w:r w:rsidRPr="009D3E59">
        <w:rPr>
          <w:rStyle w:val="StyleUnderline"/>
        </w:rPr>
        <w:t xml:space="preserve"> the world economy </w:t>
      </w:r>
      <w:r w:rsidRPr="00902FBE">
        <w:rPr>
          <w:rStyle w:val="Emphasis"/>
          <w:highlight w:val="cyan"/>
        </w:rPr>
        <w:t>trillions</w:t>
      </w:r>
      <w:r w:rsidRPr="009D3E59">
        <w:rPr>
          <w:rStyle w:val="StyleUnderline"/>
        </w:rPr>
        <w:t xml:space="preserve"> of dollars per year. On top of this comes the effects of the </w:t>
      </w:r>
      <w:r w:rsidRPr="00902FBE">
        <w:rPr>
          <w:rStyle w:val="Emphasis"/>
          <w:highlight w:val="cyan"/>
        </w:rPr>
        <w:t>economic warfare</w:t>
      </w:r>
      <w:r w:rsidRPr="009D3E59">
        <w:rPr>
          <w:rStyle w:val="StyleUnderline"/>
        </w:rPr>
        <w:t xml:space="preserve"> that almost </w:t>
      </w:r>
      <w:r w:rsidRPr="009D3E59">
        <w:rPr>
          <w:rStyle w:val="Emphasis"/>
        </w:rPr>
        <w:t>certainly</w:t>
      </w:r>
      <w:r w:rsidRPr="009D3E59">
        <w:rPr>
          <w:rStyle w:val="StyleUnderline"/>
        </w:rPr>
        <w:t xml:space="preserve"> </w:t>
      </w:r>
      <w:r w:rsidRPr="00902FBE">
        <w:rPr>
          <w:rStyle w:val="StyleUnderline"/>
          <w:highlight w:val="cyan"/>
        </w:rPr>
        <w:t xml:space="preserve">would </w:t>
      </w:r>
      <w:r w:rsidRPr="00902FBE">
        <w:rPr>
          <w:rStyle w:val="Emphasis"/>
          <w:highlight w:val="cyan"/>
        </w:rPr>
        <w:t>result</w:t>
      </w:r>
      <w:r w:rsidRPr="009D3E59">
        <w:rPr>
          <w:rStyle w:val="StyleUnderline"/>
        </w:rPr>
        <w:t xml:space="preserve"> if China attacked Taiwan. Most </w:t>
      </w:r>
      <w:r w:rsidRPr="00902FBE">
        <w:rPr>
          <w:rStyle w:val="Emphasis"/>
          <w:highlight w:val="cyan"/>
        </w:rPr>
        <w:t>estimates</w:t>
      </w:r>
      <w:r w:rsidRPr="00902FBE">
        <w:rPr>
          <w:rStyle w:val="StyleUnderline"/>
          <w:highlight w:val="cyan"/>
        </w:rPr>
        <w:t xml:space="preserve"> conclude</w:t>
      </w:r>
      <w:r w:rsidRPr="009D3E59">
        <w:rPr>
          <w:rStyle w:val="StyleUnderline"/>
        </w:rPr>
        <w:t xml:space="preserve"> that such </w:t>
      </w:r>
      <w:r w:rsidRPr="00902FBE">
        <w:rPr>
          <w:rStyle w:val="Emphasis"/>
          <w:highlight w:val="cyan"/>
        </w:rPr>
        <w:t>consequences</w:t>
      </w:r>
      <w:r w:rsidRPr="00902FBE">
        <w:rPr>
          <w:rStyle w:val="StyleUnderline"/>
          <w:highlight w:val="cyan"/>
        </w:rPr>
        <w:t xml:space="preserve"> would </w:t>
      </w:r>
      <w:r w:rsidRPr="00902FBE">
        <w:rPr>
          <w:rStyle w:val="Emphasis"/>
          <w:highlight w:val="cyan"/>
        </w:rPr>
        <w:t>hit</w:t>
      </w:r>
      <w:r w:rsidRPr="00902FBE">
        <w:rPr>
          <w:rStyle w:val="StyleUnderline"/>
          <w:highlight w:val="cyan"/>
        </w:rPr>
        <w:t xml:space="preserve"> China</w:t>
      </w:r>
      <w:r w:rsidRPr="009D3E59">
        <w:rPr>
          <w:rStyle w:val="StyleUnderline"/>
        </w:rPr>
        <w:t xml:space="preserve"> even </w:t>
      </w:r>
      <w:r w:rsidRPr="00902FBE">
        <w:rPr>
          <w:rStyle w:val="Emphasis"/>
          <w:highlight w:val="cyan"/>
        </w:rPr>
        <w:t>harder</w:t>
      </w:r>
      <w:r w:rsidRPr="009D3E59">
        <w:rPr>
          <w:rStyle w:val="StyleUnderline"/>
        </w:rPr>
        <w:t xml:space="preserve"> than the West. It is </w:t>
      </w:r>
      <w:r w:rsidRPr="009D3E59">
        <w:rPr>
          <w:rStyle w:val="Emphasis"/>
        </w:rPr>
        <w:t>hard</w:t>
      </w:r>
      <w:r w:rsidRPr="009D3E59">
        <w:rPr>
          <w:rStyle w:val="StyleUnderline"/>
        </w:rPr>
        <w:t xml:space="preserve"> to </w:t>
      </w:r>
      <w:r w:rsidRPr="009D3E59">
        <w:rPr>
          <w:rStyle w:val="Emphasis"/>
        </w:rPr>
        <w:t>imagine</w:t>
      </w:r>
      <w:r w:rsidRPr="009D3E59">
        <w:rPr>
          <w:rStyle w:val="StyleUnderline"/>
        </w:rPr>
        <w:t xml:space="preserve"> that China does </w:t>
      </w:r>
      <w:r w:rsidRPr="009D3E59">
        <w:rPr>
          <w:rStyle w:val="Emphasis"/>
        </w:rPr>
        <w:t>not realize</w:t>
      </w:r>
      <w:r w:rsidRPr="009D3E59">
        <w:rPr>
          <w:rStyle w:val="StyleUnderline"/>
        </w:rPr>
        <w:t xml:space="preserve"> this or </w:t>
      </w:r>
      <w:r w:rsidRPr="009D3E59">
        <w:rPr>
          <w:rStyle w:val="Emphasis"/>
        </w:rPr>
        <w:t>refuses</w:t>
      </w:r>
      <w:r w:rsidRPr="009D3E59">
        <w:rPr>
          <w:rStyle w:val="StyleUnderline"/>
        </w:rPr>
        <w:t xml:space="preserve"> to take it into </w:t>
      </w:r>
      <w:r w:rsidRPr="009D3E59">
        <w:rPr>
          <w:rStyle w:val="Emphasis"/>
        </w:rPr>
        <w:t>account</w:t>
      </w:r>
      <w:r w:rsidRPr="009D3E59">
        <w:rPr>
          <w:rStyle w:val="StyleUnderline"/>
        </w:rPr>
        <w:t xml:space="preserve"> when weighing the possibility of using force</w:t>
      </w:r>
      <w:r w:rsidRPr="009D3E59">
        <w:rPr>
          <w:sz w:val="14"/>
        </w:rPr>
        <w:t>. This should further subtract from the generally low level of risk estimated by the forecasts we have reviewed.</w:t>
      </w:r>
    </w:p>
    <w:p w14:paraId="623BC5D3" w14:textId="77777777" w:rsidR="008E404D" w:rsidRPr="009D3E59" w:rsidRDefault="008E404D" w:rsidP="008E404D">
      <w:pPr>
        <w:rPr>
          <w:sz w:val="14"/>
        </w:rPr>
      </w:pPr>
      <w:r w:rsidRPr="009D3E59">
        <w:rPr>
          <w:sz w:val="14"/>
        </w:rPr>
        <w:t xml:space="preserve">All of this taken together suggests that </w:t>
      </w:r>
      <w:r w:rsidRPr="009D3E59">
        <w:rPr>
          <w:rStyle w:val="StyleUnderline"/>
        </w:rPr>
        <w:t xml:space="preserve">a </w:t>
      </w:r>
      <w:r w:rsidRPr="00902FBE">
        <w:rPr>
          <w:rStyle w:val="Emphasis"/>
          <w:highlight w:val="cyan"/>
        </w:rPr>
        <w:t>mix</w:t>
      </w:r>
      <w:r w:rsidRPr="00902FBE">
        <w:rPr>
          <w:rStyle w:val="StyleUnderline"/>
          <w:highlight w:val="cyan"/>
        </w:rPr>
        <w:t xml:space="preserve"> of</w:t>
      </w:r>
      <w:r w:rsidRPr="009D3E59">
        <w:rPr>
          <w:rStyle w:val="StyleUnderline"/>
        </w:rPr>
        <w:t xml:space="preserve"> military and economic </w:t>
      </w:r>
      <w:r w:rsidRPr="00902FBE">
        <w:rPr>
          <w:rStyle w:val="StyleUnderline"/>
          <w:highlight w:val="cyan"/>
        </w:rPr>
        <w:t xml:space="preserve">deterrence, </w:t>
      </w:r>
      <w:r w:rsidRPr="00902FBE">
        <w:rPr>
          <w:rStyle w:val="Emphasis"/>
          <w:highlight w:val="cyan"/>
        </w:rPr>
        <w:t>together</w:t>
      </w:r>
      <w:r w:rsidRPr="00902FBE">
        <w:rPr>
          <w:rStyle w:val="StyleUnderline"/>
          <w:highlight w:val="cyan"/>
        </w:rPr>
        <w:t xml:space="preserve"> with a</w:t>
      </w:r>
      <w:r w:rsidRPr="009D3E59">
        <w:rPr>
          <w:rStyle w:val="StyleUnderline"/>
        </w:rPr>
        <w:t xml:space="preserve"> </w:t>
      </w:r>
      <w:r w:rsidRPr="00C477C2">
        <w:rPr>
          <w:rStyle w:val="Emphasis"/>
        </w:rPr>
        <w:t xml:space="preserve">responsibly </w:t>
      </w:r>
      <w:r w:rsidRPr="00902FBE">
        <w:rPr>
          <w:rStyle w:val="Emphasis"/>
          <w:highlight w:val="cyan"/>
        </w:rPr>
        <w:t>managed</w:t>
      </w:r>
      <w:r w:rsidRPr="009D3E59">
        <w:rPr>
          <w:rStyle w:val="StyleUnderline"/>
        </w:rPr>
        <w:t xml:space="preserve"> China-U.S. </w:t>
      </w:r>
      <w:r w:rsidRPr="00902FBE">
        <w:rPr>
          <w:rStyle w:val="StyleUnderline"/>
          <w:highlight w:val="cyan"/>
        </w:rPr>
        <w:t>relationship</w:t>
      </w:r>
      <w:r w:rsidRPr="009D3E59">
        <w:rPr>
          <w:rStyle w:val="StyleUnderline"/>
        </w:rPr>
        <w:t xml:space="preserve">, can be expected to </w:t>
      </w:r>
      <w:r w:rsidRPr="00902FBE">
        <w:rPr>
          <w:rStyle w:val="Emphasis"/>
          <w:highlight w:val="cyan"/>
        </w:rPr>
        <w:t>effectively prevent</w:t>
      </w:r>
      <w:r w:rsidRPr="00902FBE">
        <w:rPr>
          <w:rStyle w:val="StyleUnderline"/>
          <w:highlight w:val="cyan"/>
        </w:rPr>
        <w:t xml:space="preserve"> conflict</w:t>
      </w:r>
      <w:r w:rsidRPr="009D3E59">
        <w:rPr>
          <w:sz w:val="14"/>
        </w:rPr>
        <w:t xml:space="preserve"> even in the </w:t>
      </w:r>
      <w:r w:rsidRPr="00C477C2">
        <w:rPr>
          <w:sz w:val="14"/>
        </w:rPr>
        <w:t xml:space="preserve">future. Most importantly, </w:t>
      </w:r>
      <w:r w:rsidRPr="00C477C2">
        <w:rPr>
          <w:rStyle w:val="StyleUnderline"/>
        </w:rPr>
        <w:t xml:space="preserve">discussions of a </w:t>
      </w:r>
      <w:r w:rsidRPr="00C477C2">
        <w:rPr>
          <w:rStyle w:val="Emphasis"/>
        </w:rPr>
        <w:t>possible</w:t>
      </w:r>
      <w:r w:rsidRPr="00C477C2">
        <w:rPr>
          <w:rStyle w:val="StyleUnderline"/>
        </w:rPr>
        <w:t xml:space="preserve"> Taiwan conflict should </w:t>
      </w:r>
      <w:r w:rsidRPr="00C477C2">
        <w:rPr>
          <w:rStyle w:val="Emphasis"/>
        </w:rPr>
        <w:t>proceed</w:t>
      </w:r>
      <w:r w:rsidRPr="00C477C2">
        <w:rPr>
          <w:rStyle w:val="StyleUnderline"/>
        </w:rPr>
        <w:t xml:space="preserve"> from an understanding of the </w:t>
      </w:r>
      <w:r w:rsidRPr="00C477C2">
        <w:rPr>
          <w:rStyle w:val="Emphasis"/>
        </w:rPr>
        <w:t>low baseline probability</w:t>
      </w:r>
      <w:r w:rsidRPr="00C477C2">
        <w:rPr>
          <w:rStyle w:val="StyleUnderline"/>
        </w:rPr>
        <w:t xml:space="preserve"> of such a scenario, not from </w:t>
      </w:r>
      <w:r w:rsidRPr="00C477C2">
        <w:rPr>
          <w:rStyle w:val="Emphasis"/>
        </w:rPr>
        <w:t>panic-driven</w:t>
      </w:r>
      <w:r w:rsidRPr="00C477C2">
        <w:rPr>
          <w:rStyle w:val="StyleUnderline"/>
        </w:rPr>
        <w:t xml:space="preserve"> “when-rather-than-if” takes</w:t>
      </w:r>
      <w:r w:rsidRPr="00C477C2">
        <w:rPr>
          <w:sz w:val="14"/>
        </w:rPr>
        <w:t>.</w:t>
      </w:r>
    </w:p>
    <w:p w14:paraId="2A212345" w14:textId="77777777" w:rsidR="008E404D" w:rsidRPr="003704E1" w:rsidRDefault="008E404D" w:rsidP="008E404D">
      <w:pPr>
        <w:pStyle w:val="Heading2"/>
      </w:pPr>
    </w:p>
    <w:p w14:paraId="62A1E62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7ADF" w14:textId="77777777" w:rsidR="006E239A" w:rsidRDefault="006E239A" w:rsidP="00066D2C">
      <w:pPr>
        <w:spacing w:after="0" w:line="240" w:lineRule="auto"/>
      </w:pPr>
      <w:r>
        <w:separator/>
      </w:r>
    </w:p>
  </w:endnote>
  <w:endnote w:type="continuationSeparator" w:id="0">
    <w:p w14:paraId="242E7F86" w14:textId="77777777" w:rsidR="006E239A" w:rsidRDefault="006E23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64F4" w14:textId="77777777" w:rsidR="006E239A" w:rsidRDefault="006E239A" w:rsidP="00066D2C">
      <w:pPr>
        <w:spacing w:after="0" w:line="240" w:lineRule="auto"/>
      </w:pPr>
      <w:r>
        <w:separator/>
      </w:r>
    </w:p>
  </w:footnote>
  <w:footnote w:type="continuationSeparator" w:id="0">
    <w:p w14:paraId="1F03C607" w14:textId="77777777" w:rsidR="006E239A" w:rsidRDefault="006E23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110762"/>
    <w:multiLevelType w:val="hybridMultilevel"/>
    <w:tmpl w:val="855A3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E8426F"/>
    <w:multiLevelType w:val="hybridMultilevel"/>
    <w:tmpl w:val="9A9847A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762F9"/>
    <w:multiLevelType w:val="hybridMultilevel"/>
    <w:tmpl w:val="240C3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6"/>
  </w:num>
  <w:num w:numId="43" w16cid:durableId="1695883432">
    <w:abstractNumId w:val="33"/>
  </w:num>
  <w:num w:numId="44" w16cid:durableId="720713117">
    <w:abstractNumId w:val="22"/>
  </w:num>
  <w:num w:numId="45" w16cid:durableId="75439833">
    <w:abstractNumId w:val="27"/>
  </w:num>
  <w:num w:numId="46" w16cid:durableId="408187926">
    <w:abstractNumId w:val="24"/>
  </w:num>
  <w:num w:numId="47" w16cid:durableId="924263185">
    <w:abstractNumId w:val="100"/>
  </w:num>
  <w:num w:numId="48" w16cid:durableId="549414119">
    <w:abstractNumId w:val="23"/>
  </w:num>
  <w:num w:numId="49" w16cid:durableId="1907374293">
    <w:abstractNumId w:val="11"/>
  </w:num>
  <w:num w:numId="50" w16cid:durableId="1525292886">
    <w:abstractNumId w:val="68"/>
  </w:num>
  <w:num w:numId="51" w16cid:durableId="1726291906">
    <w:abstractNumId w:val="50"/>
  </w:num>
  <w:num w:numId="52" w16cid:durableId="1465779992">
    <w:abstractNumId w:val="39"/>
  </w:num>
  <w:num w:numId="53" w16cid:durableId="710763620">
    <w:abstractNumId w:val="52"/>
  </w:num>
  <w:num w:numId="54" w16cid:durableId="129593360">
    <w:abstractNumId w:val="69"/>
  </w:num>
  <w:num w:numId="55" w16cid:durableId="1110469611">
    <w:abstractNumId w:val="51"/>
  </w:num>
  <w:num w:numId="56" w16cid:durableId="436826426">
    <w:abstractNumId w:val="91"/>
  </w:num>
  <w:num w:numId="57" w16cid:durableId="481970331">
    <w:abstractNumId w:val="74"/>
  </w:num>
  <w:num w:numId="58" w16cid:durableId="631399488">
    <w:abstractNumId w:val="99"/>
  </w:num>
  <w:num w:numId="59" w16cid:durableId="452410510">
    <w:abstractNumId w:val="93"/>
  </w:num>
  <w:num w:numId="60" w16cid:durableId="1868324221">
    <w:abstractNumId w:val="95"/>
  </w:num>
  <w:num w:numId="61" w16cid:durableId="1117984735">
    <w:abstractNumId w:val="92"/>
  </w:num>
  <w:num w:numId="62" w16cid:durableId="1961522549">
    <w:abstractNumId w:val="17"/>
  </w:num>
  <w:num w:numId="63" w16cid:durableId="395863404">
    <w:abstractNumId w:val="63"/>
  </w:num>
  <w:num w:numId="64" w16cid:durableId="1427917334">
    <w:abstractNumId w:val="46"/>
  </w:num>
  <w:num w:numId="65" w16cid:durableId="1333876135">
    <w:abstractNumId w:val="86"/>
  </w:num>
  <w:num w:numId="66" w16cid:durableId="126900462">
    <w:abstractNumId w:val="20"/>
  </w:num>
  <w:num w:numId="67" w16cid:durableId="1481116290">
    <w:abstractNumId w:val="103"/>
  </w:num>
  <w:num w:numId="68" w16cid:durableId="1709255106">
    <w:abstractNumId w:val="57"/>
  </w:num>
  <w:num w:numId="69" w16cid:durableId="83304299">
    <w:abstractNumId w:val="84"/>
  </w:num>
  <w:num w:numId="70" w16cid:durableId="1872455523">
    <w:abstractNumId w:val="12"/>
  </w:num>
  <w:num w:numId="71" w16cid:durableId="210653816">
    <w:abstractNumId w:val="54"/>
  </w:num>
  <w:num w:numId="72" w16cid:durableId="1170215573">
    <w:abstractNumId w:val="59"/>
  </w:num>
  <w:num w:numId="73" w16cid:durableId="1433471178">
    <w:abstractNumId w:val="53"/>
  </w:num>
  <w:num w:numId="74" w16cid:durableId="1296252365">
    <w:abstractNumId w:val="67"/>
  </w:num>
  <w:num w:numId="75" w16cid:durableId="2023820268">
    <w:abstractNumId w:val="31"/>
  </w:num>
  <w:num w:numId="76" w16cid:durableId="133111336">
    <w:abstractNumId w:val="66"/>
  </w:num>
  <w:num w:numId="77" w16cid:durableId="5980768">
    <w:abstractNumId w:val="34"/>
  </w:num>
  <w:num w:numId="78" w16cid:durableId="1887447273">
    <w:abstractNumId w:val="49"/>
  </w:num>
  <w:num w:numId="79" w16cid:durableId="866455850">
    <w:abstractNumId w:val="35"/>
  </w:num>
  <w:num w:numId="80" w16cid:durableId="826287077">
    <w:abstractNumId w:val="78"/>
  </w:num>
  <w:num w:numId="81" w16cid:durableId="1978755759">
    <w:abstractNumId w:val="83"/>
  </w:num>
  <w:num w:numId="82" w16cid:durableId="274948429">
    <w:abstractNumId w:val="16"/>
  </w:num>
  <w:num w:numId="83" w16cid:durableId="1382167541">
    <w:abstractNumId w:val="26"/>
  </w:num>
  <w:num w:numId="84" w16cid:durableId="1842701269">
    <w:abstractNumId w:val="55"/>
  </w:num>
  <w:num w:numId="85" w16cid:durableId="630525741">
    <w:abstractNumId w:val="18"/>
  </w:num>
  <w:num w:numId="86" w16cid:durableId="2010866369">
    <w:abstractNumId w:val="101"/>
  </w:num>
  <w:num w:numId="87" w16cid:durableId="761295586">
    <w:abstractNumId w:val="61"/>
  </w:num>
  <w:num w:numId="88" w16cid:durableId="949774339">
    <w:abstractNumId w:val="90"/>
  </w:num>
  <w:num w:numId="89" w16cid:durableId="1246380420">
    <w:abstractNumId w:val="75"/>
  </w:num>
  <w:num w:numId="90" w16cid:durableId="69623241">
    <w:abstractNumId w:val="94"/>
  </w:num>
  <w:num w:numId="91" w16cid:durableId="1908882576">
    <w:abstractNumId w:val="88"/>
  </w:num>
  <w:num w:numId="92" w16cid:durableId="338239787">
    <w:abstractNumId w:val="0"/>
  </w:num>
  <w:num w:numId="93" w16cid:durableId="983316857">
    <w:abstractNumId w:val="81"/>
  </w:num>
  <w:num w:numId="94" w16cid:durableId="1428885705">
    <w:abstractNumId w:val="47"/>
  </w:num>
  <w:num w:numId="95" w16cid:durableId="2008315517">
    <w:abstractNumId w:val="38"/>
  </w:num>
  <w:num w:numId="96" w16cid:durableId="1811362807">
    <w:abstractNumId w:val="29"/>
  </w:num>
  <w:num w:numId="97" w16cid:durableId="604775106">
    <w:abstractNumId w:val="71"/>
  </w:num>
  <w:num w:numId="98" w16cid:durableId="1529294920">
    <w:abstractNumId w:val="44"/>
  </w:num>
  <w:num w:numId="99" w16cid:durableId="474642451">
    <w:abstractNumId w:val="30"/>
  </w:num>
  <w:num w:numId="100" w16cid:durableId="1016687706">
    <w:abstractNumId w:val="96"/>
  </w:num>
  <w:num w:numId="101" w16cid:durableId="1039547317">
    <w:abstractNumId w:val="19"/>
  </w:num>
  <w:num w:numId="102" w16cid:durableId="18314040">
    <w:abstractNumId w:val="60"/>
  </w:num>
  <w:num w:numId="103" w16cid:durableId="1386681207">
    <w:abstractNumId w:val="62"/>
  </w:num>
  <w:num w:numId="104" w16cid:durableId="401831465">
    <w:abstractNumId w:val="98"/>
  </w:num>
  <w:num w:numId="105" w16cid:durableId="6450051">
    <w:abstractNumId w:val="76"/>
  </w:num>
  <w:num w:numId="106" w16cid:durableId="1945572480">
    <w:abstractNumId w:val="45"/>
  </w:num>
  <w:num w:numId="107" w16cid:durableId="1009868537">
    <w:abstractNumId w:val="41"/>
  </w:num>
  <w:num w:numId="108" w16cid:durableId="1620523944">
    <w:abstractNumId w:val="73"/>
  </w:num>
  <w:num w:numId="109" w16cid:durableId="992177819">
    <w:abstractNumId w:val="89"/>
  </w:num>
  <w:num w:numId="110" w16cid:durableId="1650864539">
    <w:abstractNumId w:val="15"/>
  </w:num>
  <w:num w:numId="111" w16cid:durableId="785195724">
    <w:abstractNumId w:val="42"/>
  </w:num>
  <w:num w:numId="112" w16cid:durableId="101918352">
    <w:abstractNumId w:val="48"/>
  </w:num>
  <w:num w:numId="113" w16cid:durableId="2059819103">
    <w:abstractNumId w:val="32"/>
  </w:num>
  <w:num w:numId="114" w16cid:durableId="867371755">
    <w:abstractNumId w:val="85"/>
  </w:num>
  <w:num w:numId="115" w16cid:durableId="2043019676">
    <w:abstractNumId w:val="40"/>
  </w:num>
  <w:num w:numId="116" w16cid:durableId="1611086719">
    <w:abstractNumId w:val="97"/>
  </w:num>
  <w:num w:numId="117" w16cid:durableId="1986740722">
    <w:abstractNumId w:val="25"/>
  </w:num>
  <w:num w:numId="118" w16cid:durableId="1218856776">
    <w:abstractNumId w:val="21"/>
  </w:num>
  <w:num w:numId="119" w16cid:durableId="1668634297">
    <w:abstractNumId w:val="28"/>
  </w:num>
  <w:num w:numId="120" w16cid:durableId="1852407522">
    <w:abstractNumId w:val="58"/>
  </w:num>
  <w:num w:numId="121" w16cid:durableId="1763068705">
    <w:abstractNumId w:val="72"/>
  </w:num>
  <w:num w:numId="122" w16cid:durableId="1668901541">
    <w:abstractNumId w:val="56"/>
  </w:num>
  <w:num w:numId="123" w16cid:durableId="842931898">
    <w:abstractNumId w:val="87"/>
  </w:num>
  <w:num w:numId="124" w16cid:durableId="1468619259">
    <w:abstractNumId w:val="102"/>
  </w:num>
  <w:num w:numId="125" w16cid:durableId="2121022314">
    <w:abstractNumId w:val="14"/>
  </w:num>
  <w:num w:numId="126" w16cid:durableId="1987737172">
    <w:abstractNumId w:val="79"/>
  </w:num>
  <w:num w:numId="127" w16cid:durableId="1494568490">
    <w:abstractNumId w:val="64"/>
  </w:num>
  <w:num w:numId="128" w16cid:durableId="1939949412">
    <w:abstractNumId w:val="13"/>
  </w:num>
  <w:num w:numId="129" w16cid:durableId="1942912132">
    <w:abstractNumId w:val="77"/>
  </w:num>
  <w:num w:numId="130" w16cid:durableId="1306819389">
    <w:abstractNumId w:val="80"/>
  </w:num>
  <w:num w:numId="131" w16cid:durableId="650407143">
    <w:abstractNumId w:val="37"/>
  </w:num>
  <w:num w:numId="132" w16cid:durableId="1640301794">
    <w:abstractNumId w:val="70"/>
  </w:num>
  <w:num w:numId="133" w16cid:durableId="888568535">
    <w:abstractNumId w:val="82"/>
  </w:num>
  <w:num w:numId="134" w16cid:durableId="213983711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40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39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74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04D"/>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EEBF9"/>
  <w15:chartTrackingRefBased/>
  <w15:docId w15:val="{85B2D15B-16D9-814D-A067-D0A50702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404D"/>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E40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E40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8E40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E40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E40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40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04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E404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404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E404D"/>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8E404D"/>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8E404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E40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404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E404D"/>
    <w:rPr>
      <w:b w:val="0"/>
      <w:sz w:val="22"/>
      <w:u w:val="single"/>
    </w:rPr>
  </w:style>
  <w:style w:type="character" w:styleId="Strong">
    <w:name w:val="Strong"/>
    <w:basedOn w:val="DefaultParagraphFont"/>
    <w:uiPriority w:val="22"/>
    <w:qFormat/>
    <w:rsid w:val="008E404D"/>
    <w:rPr>
      <w:b/>
      <w:bCs/>
    </w:rPr>
  </w:style>
  <w:style w:type="character" w:styleId="BookTitle">
    <w:name w:val="Book Title"/>
    <w:basedOn w:val="DefaultParagraphFont"/>
    <w:uiPriority w:val="33"/>
    <w:qFormat/>
    <w:rsid w:val="008E404D"/>
    <w:rPr>
      <w:b/>
      <w:bCs/>
      <w:i/>
      <w:iCs/>
      <w:spacing w:val="5"/>
    </w:rPr>
  </w:style>
  <w:style w:type="character" w:customStyle="1" w:styleId="Heading5Char">
    <w:name w:val="Heading 5 Char"/>
    <w:basedOn w:val="DefaultParagraphFont"/>
    <w:link w:val="Heading5"/>
    <w:uiPriority w:val="9"/>
    <w:rsid w:val="008E40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404D"/>
  </w:style>
  <w:style w:type="paragraph" w:styleId="Header">
    <w:name w:val="header"/>
    <w:basedOn w:val="Normal"/>
    <w:link w:val="HeaderChar"/>
    <w:uiPriority w:val="99"/>
    <w:semiHidden/>
    <w:rsid w:val="008E40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404D"/>
    <w:rPr>
      <w:rFonts w:ascii="Calibri" w:hAnsi="Calibri" w:cs="Calibri"/>
    </w:rPr>
  </w:style>
  <w:style w:type="paragraph" w:styleId="Footer">
    <w:name w:val="footer"/>
    <w:basedOn w:val="Normal"/>
    <w:link w:val="FooterChar"/>
    <w:uiPriority w:val="99"/>
    <w:semiHidden/>
    <w:rsid w:val="008E40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404D"/>
    <w:rPr>
      <w:rFonts w:ascii="Calibri" w:hAnsi="Calibri" w:cs="Calibri"/>
    </w:rPr>
  </w:style>
  <w:style w:type="paragraph" w:styleId="BodyText">
    <w:name w:val="Body Text"/>
    <w:basedOn w:val="Normal"/>
    <w:link w:val="BodyTextChar"/>
    <w:uiPriority w:val="99"/>
    <w:semiHidden/>
    <w:unhideWhenUsed/>
    <w:rsid w:val="008E404D"/>
    <w:pPr>
      <w:spacing w:after="120"/>
    </w:pPr>
  </w:style>
  <w:style w:type="character" w:customStyle="1" w:styleId="BodyTextChar">
    <w:name w:val="Body Text Char"/>
    <w:basedOn w:val="DefaultParagraphFont"/>
    <w:link w:val="BodyText"/>
    <w:uiPriority w:val="99"/>
    <w:semiHidden/>
    <w:rsid w:val="008E404D"/>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E404D"/>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8E404D"/>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8E404D"/>
    <w:rPr>
      <w:color w:val="0563C1" w:themeColor="hyperlink"/>
      <w:u w:val="single"/>
    </w:rPr>
  </w:style>
  <w:style w:type="character" w:styleId="UnresolvedMention">
    <w:name w:val="Unresolved Mention"/>
    <w:basedOn w:val="DefaultParagraphFont"/>
    <w:uiPriority w:val="99"/>
    <w:semiHidden/>
    <w:unhideWhenUsed/>
    <w:rsid w:val="008E404D"/>
    <w:rPr>
      <w:color w:val="605E5C"/>
      <w:shd w:val="clear" w:color="auto" w:fill="E1DFDD"/>
    </w:rPr>
  </w:style>
  <w:style w:type="paragraph" w:customStyle="1" w:styleId="textbold">
    <w:name w:val="text bold"/>
    <w:basedOn w:val="Normal"/>
    <w:link w:val="Emphasis"/>
    <w:uiPriority w:val="8"/>
    <w:qFormat/>
    <w:rsid w:val="008E404D"/>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cardtextChar">
    <w:name w:val="card text Char"/>
    <w:basedOn w:val="DefaultParagraphFont"/>
    <w:link w:val="cardtext"/>
    <w:locked/>
    <w:rsid w:val="008E404D"/>
    <w:rPr>
      <w:rFonts w:ascii="Calibri" w:hAnsi="Calibri" w:cs="Calibri"/>
    </w:rPr>
  </w:style>
  <w:style w:type="paragraph" w:customStyle="1" w:styleId="cardtext">
    <w:name w:val="card text"/>
    <w:basedOn w:val="Normal"/>
    <w:link w:val="cardtextChar"/>
    <w:qFormat/>
    <w:rsid w:val="008E404D"/>
    <w:pPr>
      <w:ind w:left="288" w:right="288"/>
    </w:pPr>
  </w:style>
  <w:style w:type="paragraph" w:customStyle="1" w:styleId="Analytic">
    <w:name w:val="Analytic"/>
    <w:basedOn w:val="Heading4"/>
    <w:link w:val="AnalyticChar"/>
    <w:autoRedefine/>
    <w:uiPriority w:val="5"/>
    <w:qFormat/>
    <w:rsid w:val="008E404D"/>
    <w:rPr>
      <w:color w:val="C00000"/>
    </w:rPr>
  </w:style>
  <w:style w:type="character" w:customStyle="1" w:styleId="AnalyticChar">
    <w:name w:val="Analytic Char"/>
    <w:basedOn w:val="DefaultParagraphFont"/>
    <w:link w:val="Analytic"/>
    <w:uiPriority w:val="5"/>
    <w:rsid w:val="008E404D"/>
    <w:rPr>
      <w:rFonts w:ascii="Calibri" w:eastAsiaTheme="majorEastAsia" w:hAnsi="Calibri" w:cstheme="majorBidi"/>
      <w:b/>
      <w:iCs/>
      <w:color w:val="C00000"/>
      <w:sz w:val="26"/>
    </w:rPr>
  </w:style>
  <w:style w:type="paragraph" w:customStyle="1" w:styleId="Heading411">
    <w:name w:val="Heading 411"/>
    <w:basedOn w:val="Heading1"/>
    <w:next w:val="NoSpacing"/>
    <w:link w:val="Hyperlink"/>
    <w:autoRedefine/>
    <w:uiPriority w:val="99"/>
    <w:qFormat/>
    <w:rsid w:val="008E40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Colorful List - Accent 11,List Paragraph1,List Paragraph2"/>
    <w:basedOn w:val="Normal"/>
    <w:uiPriority w:val="99"/>
    <w:unhideWhenUsed/>
    <w:qFormat/>
    <w:rsid w:val="008E404D"/>
    <w:pPr>
      <w:ind w:left="720"/>
      <w:contextualSpacing/>
    </w:pPr>
  </w:style>
  <w:style w:type="paragraph" w:customStyle="1" w:styleId="UnderlinePara">
    <w:name w:val="Underline Para"/>
    <w:basedOn w:val="Normal"/>
    <w:uiPriority w:val="7"/>
    <w:qFormat/>
    <w:rsid w:val="008E404D"/>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8E40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E40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E40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E404D"/>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8E40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404D"/>
    <w:rPr>
      <w:rFonts w:ascii="Times New Roman" w:eastAsiaTheme="majorEastAsia" w:hAnsi="Times New Roman" w:cstheme="majorBidi"/>
      <w:i/>
      <w:iCs/>
      <w:color w:val="385623" w:themeColor="accent6" w:themeShade="80"/>
      <w:sz w:val="24"/>
    </w:rPr>
  </w:style>
  <w:style w:type="paragraph" w:styleId="NormalWeb">
    <w:name w:val="Normal (Web)"/>
    <w:basedOn w:val="Normal"/>
    <w:uiPriority w:val="99"/>
    <w:unhideWhenUsed/>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8E404D"/>
  </w:style>
  <w:style w:type="character" w:customStyle="1" w:styleId="smq-richtextcontent-1-2-440">
    <w:name w:val="smq-richtextcontent-1-2-440"/>
    <w:basedOn w:val="DefaultParagraphFont"/>
    <w:rsid w:val="008E404D"/>
  </w:style>
  <w:style w:type="paragraph" w:customStyle="1" w:styleId="Emphasis1">
    <w:name w:val="Emphasis1"/>
    <w:basedOn w:val="Normal"/>
    <w:autoRedefine/>
    <w:uiPriority w:val="8"/>
    <w:qFormat/>
    <w:rsid w:val="008E404D"/>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1"/>
    <w:qFormat/>
    <w:rsid w:val="008E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8E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8E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8E40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E404D"/>
    <w:pPr>
      <w:spacing w:before="160"/>
      <w:jc w:val="center"/>
    </w:pPr>
    <w:rPr>
      <w:i/>
      <w:iCs/>
      <w:color w:val="404040" w:themeColor="text1" w:themeTint="BF"/>
    </w:rPr>
  </w:style>
  <w:style w:type="character" w:customStyle="1" w:styleId="QuoteChar">
    <w:name w:val="Quote Char"/>
    <w:basedOn w:val="DefaultParagraphFont"/>
    <w:link w:val="Quote"/>
    <w:uiPriority w:val="29"/>
    <w:rsid w:val="008E404D"/>
    <w:rPr>
      <w:rFonts w:ascii="Calibri" w:hAnsi="Calibri" w:cs="Calibri"/>
      <w:i/>
      <w:iCs/>
      <w:color w:val="404040" w:themeColor="text1" w:themeTint="BF"/>
    </w:rPr>
  </w:style>
  <w:style w:type="character" w:styleId="IntenseEmphasis">
    <w:name w:val="Intense Emphasis"/>
    <w:basedOn w:val="DefaultParagraphFont"/>
    <w:uiPriority w:val="21"/>
    <w:qFormat/>
    <w:rsid w:val="008E404D"/>
    <w:rPr>
      <w:i/>
      <w:iCs/>
      <w:color w:val="2F5496" w:themeColor="accent1" w:themeShade="BF"/>
    </w:rPr>
  </w:style>
  <w:style w:type="paragraph" w:styleId="IntenseQuote">
    <w:name w:val="Intense Quote"/>
    <w:basedOn w:val="Normal"/>
    <w:next w:val="Normal"/>
    <w:link w:val="IntenseQuoteChar"/>
    <w:uiPriority w:val="30"/>
    <w:qFormat/>
    <w:rsid w:val="008E4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04D"/>
    <w:rPr>
      <w:rFonts w:ascii="Calibri" w:hAnsi="Calibri" w:cs="Calibri"/>
      <w:i/>
      <w:iCs/>
      <w:color w:val="2F5496" w:themeColor="accent1" w:themeShade="BF"/>
    </w:rPr>
  </w:style>
  <w:style w:type="character" w:styleId="IntenseReference">
    <w:name w:val="Intense Reference"/>
    <w:basedOn w:val="DefaultParagraphFont"/>
    <w:uiPriority w:val="32"/>
    <w:qFormat/>
    <w:rsid w:val="008E404D"/>
    <w:rPr>
      <w:b/>
      <w:bCs/>
      <w:smallCaps/>
      <w:color w:val="2F5496" w:themeColor="accent1" w:themeShade="BF"/>
      <w:spacing w:val="5"/>
    </w:rPr>
  </w:style>
  <w:style w:type="paragraph" w:customStyle="1" w:styleId="drop-cap">
    <w:name w:val="drop-cap"/>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8E404D"/>
  </w:style>
  <w:style w:type="character" w:customStyle="1" w:styleId="chapeau">
    <w:name w:val="chapeau"/>
    <w:basedOn w:val="DefaultParagraphFont"/>
    <w:rsid w:val="008E404D"/>
  </w:style>
  <w:style w:type="paragraph" w:styleId="BalloonText">
    <w:name w:val="Balloon Text"/>
    <w:basedOn w:val="Normal"/>
    <w:link w:val="BalloonTextChar"/>
    <w:uiPriority w:val="99"/>
    <w:semiHidden/>
    <w:unhideWhenUsed/>
    <w:rsid w:val="008E4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04D"/>
    <w:rPr>
      <w:rFonts w:ascii="Segoe UI" w:hAnsi="Segoe UI" w:cs="Segoe UI"/>
      <w:sz w:val="18"/>
      <w:szCs w:val="18"/>
    </w:rPr>
  </w:style>
  <w:style w:type="character" w:styleId="CommentReference">
    <w:name w:val="annotation reference"/>
    <w:basedOn w:val="DefaultParagraphFont"/>
    <w:uiPriority w:val="99"/>
    <w:semiHidden/>
    <w:unhideWhenUsed/>
    <w:rsid w:val="008E404D"/>
    <w:rPr>
      <w:sz w:val="16"/>
      <w:szCs w:val="16"/>
    </w:rPr>
  </w:style>
  <w:style w:type="paragraph" w:styleId="CommentText">
    <w:name w:val="annotation text"/>
    <w:basedOn w:val="Normal"/>
    <w:link w:val="CommentTextChar"/>
    <w:uiPriority w:val="99"/>
    <w:semiHidden/>
    <w:unhideWhenUsed/>
    <w:rsid w:val="008E404D"/>
    <w:pPr>
      <w:spacing w:line="240" w:lineRule="auto"/>
    </w:pPr>
    <w:rPr>
      <w:sz w:val="20"/>
      <w:szCs w:val="20"/>
    </w:rPr>
  </w:style>
  <w:style w:type="character" w:customStyle="1" w:styleId="CommentTextChar">
    <w:name w:val="Comment Text Char"/>
    <w:basedOn w:val="DefaultParagraphFont"/>
    <w:link w:val="CommentText"/>
    <w:uiPriority w:val="99"/>
    <w:semiHidden/>
    <w:rsid w:val="008E404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E404D"/>
    <w:rPr>
      <w:b/>
      <w:bCs/>
    </w:rPr>
  </w:style>
  <w:style w:type="character" w:customStyle="1" w:styleId="CommentSubjectChar">
    <w:name w:val="Comment Subject Char"/>
    <w:basedOn w:val="CommentTextChar"/>
    <w:link w:val="CommentSubject"/>
    <w:uiPriority w:val="99"/>
    <w:semiHidden/>
    <w:rsid w:val="008E404D"/>
    <w:rPr>
      <w:rFonts w:ascii="Calibri" w:hAnsi="Calibri" w:cs="Calibri"/>
      <w:b/>
      <w:bCs/>
      <w:sz w:val="20"/>
      <w:szCs w:val="20"/>
    </w:rPr>
  </w:style>
  <w:style w:type="character" w:styleId="PlaceholderText">
    <w:name w:val="Placeholder Text"/>
    <w:basedOn w:val="DefaultParagraphFont"/>
    <w:uiPriority w:val="99"/>
    <w:unhideWhenUsed/>
    <w:rsid w:val="008E404D"/>
    <w:rPr>
      <w:color w:val="808080"/>
    </w:rPr>
  </w:style>
  <w:style w:type="character" w:customStyle="1" w:styleId="TitleChar1">
    <w:name w:val="Title Char1"/>
    <w:basedOn w:val="DefaultParagraphFont"/>
    <w:uiPriority w:val="99"/>
    <w:rsid w:val="008E404D"/>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8E404D"/>
    <w:pPr>
      <w:keepNext/>
      <w:keepLines/>
      <w:spacing w:before="40" w:after="0"/>
      <w:outlineLvl w:val="4"/>
    </w:pPr>
    <w:rPr>
      <w:rFonts w:ascii="Calibri Light" w:eastAsia="Times New Roman" w:hAnsi="Calibri Light"/>
      <w:color w:val="2F5496"/>
    </w:rPr>
  </w:style>
  <w:style w:type="paragraph" w:customStyle="1" w:styleId="mb-3">
    <w:name w:val="mb-3"/>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8E404D"/>
  </w:style>
  <w:style w:type="character" w:customStyle="1" w:styleId="authors-multiple">
    <w:name w:val="authors-multiple"/>
    <w:basedOn w:val="DefaultParagraphFont"/>
    <w:rsid w:val="008E404D"/>
  </w:style>
  <w:style w:type="character" w:customStyle="1" w:styleId="articleauthor">
    <w:name w:val="article__author"/>
    <w:basedOn w:val="DefaultParagraphFont"/>
    <w:rsid w:val="008E404D"/>
  </w:style>
  <w:style w:type="character" w:customStyle="1" w:styleId="ezstring-field">
    <w:name w:val="ezstring-field"/>
    <w:basedOn w:val="DefaultParagraphFont"/>
    <w:rsid w:val="008E404D"/>
  </w:style>
  <w:style w:type="character" w:customStyle="1" w:styleId="Heading5Char1">
    <w:name w:val="Heading 5 Char1"/>
    <w:basedOn w:val="DefaultParagraphFont"/>
    <w:uiPriority w:val="99"/>
    <w:semiHidden/>
    <w:rsid w:val="008E404D"/>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8E40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E404D"/>
    <w:rPr>
      <w:rFonts w:ascii="Lucida Grande" w:hAnsi="Lucida Grande" w:cs="Lucida Grande"/>
      <w:sz w:val="24"/>
    </w:rPr>
  </w:style>
  <w:style w:type="paragraph" w:customStyle="1" w:styleId="card1">
    <w:name w:val="card1"/>
    <w:next w:val="NoSpacing"/>
    <w:uiPriority w:val="99"/>
    <w:unhideWhenUsed/>
    <w:qFormat/>
    <w:rsid w:val="008E404D"/>
    <w:pPr>
      <w:spacing w:after="0" w:line="240" w:lineRule="auto"/>
    </w:pPr>
    <w:rPr>
      <w:rFonts w:ascii="Calibri" w:hAnsi="Calibri" w:cs="Calibri"/>
    </w:rPr>
  </w:style>
  <w:style w:type="paragraph" w:customStyle="1" w:styleId="Emphasize">
    <w:name w:val="Emphasize"/>
    <w:basedOn w:val="Normal"/>
    <w:uiPriority w:val="20"/>
    <w:qFormat/>
    <w:rsid w:val="008E404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E404D"/>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8E404D"/>
  </w:style>
  <w:style w:type="character" w:customStyle="1" w:styleId="blog-post-title-font">
    <w:name w:val="blog-post-title-font"/>
    <w:basedOn w:val="DefaultParagraphFont"/>
    <w:rsid w:val="008E404D"/>
  </w:style>
  <w:style w:type="character" w:customStyle="1" w:styleId="uabb-heading-text">
    <w:name w:val="uabb-heading-text"/>
    <w:basedOn w:val="DefaultParagraphFont"/>
    <w:rsid w:val="008E404D"/>
  </w:style>
  <w:style w:type="paragraph" w:customStyle="1" w:styleId="Title1">
    <w:name w:val="Title1"/>
    <w:basedOn w:val="Normal"/>
    <w:next w:val="BodyText"/>
    <w:uiPriority w:val="1"/>
    <w:qFormat/>
    <w:rsid w:val="008E404D"/>
    <w:pPr>
      <w:keepNext/>
      <w:keepLines/>
      <w:spacing w:after="240"/>
      <w:jc w:val="center"/>
      <w:outlineLvl w:val="0"/>
    </w:pPr>
    <w:rPr>
      <w:u w:val="single"/>
    </w:rPr>
  </w:style>
  <w:style w:type="character" w:customStyle="1" w:styleId="underline">
    <w:name w:val="underline"/>
    <w:qFormat/>
    <w:rsid w:val="008E404D"/>
    <w:rPr>
      <w:b/>
      <w:u w:val="single"/>
    </w:rPr>
  </w:style>
  <w:style w:type="character" w:customStyle="1" w:styleId="qlabel">
    <w:name w:val="q_label"/>
    <w:basedOn w:val="DefaultParagraphFont"/>
    <w:rsid w:val="008E404D"/>
  </w:style>
  <w:style w:type="character" w:customStyle="1" w:styleId="alabel">
    <w:name w:val="a_label"/>
    <w:basedOn w:val="DefaultParagraphFont"/>
    <w:rsid w:val="008E404D"/>
  </w:style>
  <w:style w:type="character" w:customStyle="1" w:styleId="TitleChar2">
    <w:name w:val="Title Char2"/>
    <w:basedOn w:val="DefaultParagraphFont"/>
    <w:uiPriority w:val="99"/>
    <w:semiHidden/>
    <w:rsid w:val="008E404D"/>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8E404D"/>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8E404D"/>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8E404D"/>
    <w:rPr>
      <w:rFonts w:ascii="Calibri" w:eastAsia="Times New Roman" w:hAnsi="Calibri" w:cs="Times New Roman"/>
      <w:b/>
      <w:iCs/>
      <w:sz w:val="26"/>
      <w:szCs w:val="28"/>
    </w:rPr>
  </w:style>
  <w:style w:type="character" w:customStyle="1" w:styleId="ref-lnk">
    <w:name w:val="ref-lnk"/>
    <w:basedOn w:val="DefaultParagraphFont"/>
    <w:rsid w:val="008E404D"/>
  </w:style>
  <w:style w:type="character" w:customStyle="1" w:styleId="off-screen">
    <w:name w:val="off-screen"/>
    <w:basedOn w:val="DefaultParagraphFont"/>
    <w:rsid w:val="008E404D"/>
  </w:style>
  <w:style w:type="paragraph" w:styleId="HTMLPreformatted">
    <w:name w:val="HTML Preformatted"/>
    <w:basedOn w:val="Normal"/>
    <w:link w:val="HTMLPreformattedChar"/>
    <w:uiPriority w:val="99"/>
    <w:semiHidden/>
    <w:unhideWhenUsed/>
    <w:rsid w:val="008E4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404D"/>
    <w:rPr>
      <w:rFonts w:ascii="Courier New" w:eastAsia="Times New Roman" w:hAnsi="Courier New" w:cs="Courier New"/>
      <w:sz w:val="20"/>
      <w:szCs w:val="20"/>
    </w:rPr>
  </w:style>
  <w:style w:type="table" w:styleId="TableGrid">
    <w:name w:val="Table Grid"/>
    <w:basedOn w:val="TableNormal"/>
    <w:uiPriority w:val="39"/>
    <w:rsid w:val="008E40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8E404D"/>
  </w:style>
  <w:style w:type="paragraph" w:customStyle="1" w:styleId="paragraphtext-sqisdnjh0t0-">
    <w:name w:val="paragraph_text-sqisdnjh0t0-"/>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8E404D"/>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8E404D"/>
    <w:rPr>
      <w:color w:val="1F4E79" w:themeColor="accent5" w:themeShade="80"/>
      <w:sz w:val="22"/>
    </w:rPr>
  </w:style>
  <w:style w:type="character" w:customStyle="1" w:styleId="analyticrealChar">
    <w:name w:val="analytic real Char"/>
    <w:basedOn w:val="DefaultParagraphFont"/>
    <w:link w:val="analyticreal"/>
    <w:uiPriority w:val="4"/>
    <w:rsid w:val="008E404D"/>
    <w:rPr>
      <w:rFonts w:ascii="Calibri" w:eastAsiaTheme="majorEastAsia" w:hAnsi="Calibri" w:cstheme="majorBidi"/>
      <w:b/>
      <w:iCs/>
      <w:color w:val="1F4E79" w:themeColor="accent5" w:themeShade="80"/>
    </w:rPr>
  </w:style>
  <w:style w:type="paragraph" w:customStyle="1" w:styleId="cardnotes">
    <w:name w:val="card notes"/>
    <w:uiPriority w:val="4"/>
    <w:qFormat/>
    <w:rsid w:val="008E404D"/>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8E404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E404D"/>
    <w:rPr>
      <w:rFonts w:ascii="Calibri" w:eastAsiaTheme="majorEastAsia" w:hAnsi="Calibri" w:cstheme="majorBidi"/>
      <w:b/>
      <w:color w:val="44546A" w:themeColor="text2"/>
      <w:sz w:val="24"/>
      <w:szCs w:val="24"/>
    </w:rPr>
  </w:style>
  <w:style w:type="paragraph" w:customStyle="1" w:styleId="Cardnotes0">
    <w:name w:val="Card notes"/>
    <w:uiPriority w:val="4"/>
    <w:qFormat/>
    <w:rsid w:val="008E404D"/>
    <w:rPr>
      <w:rFonts w:ascii="Calibri" w:hAnsi="Calibri" w:cs="Calibri"/>
      <w:b/>
      <w:color w:val="538135" w:themeColor="accent6" w:themeShade="BF"/>
    </w:rPr>
  </w:style>
  <w:style w:type="paragraph" w:customStyle="1" w:styleId="duet--article--dangerously-set-cms-markup">
    <w:name w:val="duet--article--dangerously-set-cms-markup"/>
    <w:basedOn w:val="Normal"/>
    <w:rsid w:val="008E404D"/>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8E404D"/>
  </w:style>
  <w:style w:type="paragraph" w:customStyle="1" w:styleId="story-textparagraph">
    <w:name w:val="story-text__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8E404D"/>
  </w:style>
  <w:style w:type="paragraph" w:customStyle="1" w:styleId="pullquote">
    <w:name w:val="pullquote"/>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8E404D"/>
  </w:style>
  <w:style w:type="character" w:customStyle="1" w:styleId="visually-hidden">
    <w:name w:val="visually-hidden"/>
    <w:basedOn w:val="DefaultParagraphFont"/>
    <w:rsid w:val="008E404D"/>
  </w:style>
  <w:style w:type="paragraph" w:customStyle="1" w:styleId="Subtitle1">
    <w:name w:val="Subtitle1"/>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8E404D"/>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8E404D"/>
  </w:style>
  <w:style w:type="character" w:customStyle="1" w:styleId="mr1">
    <w:name w:val="mr1"/>
    <w:basedOn w:val="DefaultParagraphFont"/>
    <w:rsid w:val="008E404D"/>
  </w:style>
  <w:style w:type="character" w:customStyle="1" w:styleId="t-14">
    <w:name w:val="t-14"/>
    <w:basedOn w:val="DefaultParagraphFont"/>
    <w:rsid w:val="008E404D"/>
  </w:style>
  <w:style w:type="character" w:customStyle="1" w:styleId="apple-converted-space">
    <w:name w:val="apple-converted-space"/>
    <w:basedOn w:val="DefaultParagraphFont"/>
    <w:rsid w:val="008E404D"/>
  </w:style>
  <w:style w:type="paragraph" w:customStyle="1" w:styleId="paragraph-sc-1tqpf5s-0">
    <w:name w:val="paragraph-sc-1tqpf5s-0"/>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8E404D"/>
  </w:style>
  <w:style w:type="paragraph" w:customStyle="1" w:styleId="list-item">
    <w:name w:val="list-item"/>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css-at9mc1">
    <w:name w:val="css-at9mc1"/>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8E404D"/>
  </w:style>
  <w:style w:type="paragraph" w:customStyle="1" w:styleId="xvisr">
    <w:name w:val="xvisr"/>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8E404D"/>
  </w:style>
  <w:style w:type="paragraph" w:customStyle="1" w:styleId="paragraph">
    <w:name w:val="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8E404D"/>
  </w:style>
  <w:style w:type="character" w:customStyle="1" w:styleId="opinion-articlebody1">
    <w:name w:val="opinion-article__body1"/>
    <w:basedOn w:val="DefaultParagraphFont"/>
    <w:rsid w:val="008E404D"/>
  </w:style>
  <w:style w:type="character" w:customStyle="1" w:styleId="ssrfcpassagedeactivated">
    <w:name w:val="ss_rfcpassage_deactivated"/>
    <w:basedOn w:val="DefaultParagraphFont"/>
    <w:rsid w:val="008E404D"/>
  </w:style>
  <w:style w:type="character" w:customStyle="1" w:styleId="ssun">
    <w:name w:val="ss_un"/>
    <w:basedOn w:val="DefaultParagraphFont"/>
    <w:rsid w:val="008E404D"/>
  </w:style>
  <w:style w:type="character" w:customStyle="1" w:styleId="sssh">
    <w:name w:val="ss_sh"/>
    <w:basedOn w:val="DefaultParagraphFont"/>
    <w:rsid w:val="008E404D"/>
  </w:style>
  <w:style w:type="character" w:customStyle="1" w:styleId="ssit">
    <w:name w:val="ss_it"/>
    <w:basedOn w:val="DefaultParagraphFont"/>
    <w:rsid w:val="008E404D"/>
  </w:style>
  <w:style w:type="character" w:customStyle="1" w:styleId="ssrfcsection">
    <w:name w:val="ss_rfcsection"/>
    <w:basedOn w:val="DefaultParagraphFont"/>
    <w:rsid w:val="008E404D"/>
  </w:style>
  <w:style w:type="character" w:customStyle="1" w:styleId="ssheadnotelink">
    <w:name w:val="ss_headnotelink"/>
    <w:basedOn w:val="DefaultParagraphFont"/>
    <w:rsid w:val="008E404D"/>
  </w:style>
  <w:style w:type="character" w:customStyle="1" w:styleId="dropcap">
    <w:name w:val="dropcap"/>
    <w:basedOn w:val="DefaultParagraphFont"/>
    <w:rsid w:val="008E404D"/>
  </w:style>
  <w:style w:type="paragraph" w:customStyle="1" w:styleId="img-circle">
    <w:name w:val="img-circle"/>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8E404D"/>
  </w:style>
  <w:style w:type="character" w:customStyle="1" w:styleId="annotation-link">
    <w:name w:val="annotation-link"/>
    <w:basedOn w:val="DefaultParagraphFont"/>
    <w:rsid w:val="008E404D"/>
  </w:style>
  <w:style w:type="paragraph" w:customStyle="1" w:styleId="sc-77igqf-0">
    <w:name w:val="sc-77igqf-0"/>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8E404D"/>
  </w:style>
  <w:style w:type="paragraph" w:customStyle="1" w:styleId="mdc-article-paragraph">
    <w:name w:val="mdc-article-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8E404D"/>
  </w:style>
  <w:style w:type="character" w:customStyle="1" w:styleId="rubricname-fvtemz">
    <w:name w:val="rubricname-fvtemz"/>
    <w:basedOn w:val="DefaultParagraphFont"/>
    <w:rsid w:val="008E404D"/>
  </w:style>
  <w:style w:type="paragraph" w:customStyle="1" w:styleId="bylinewrapper-jwhrlh">
    <w:name w:val="bylinewrapper-jwhrlh"/>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8E404D"/>
  </w:style>
  <w:style w:type="character" w:customStyle="1" w:styleId="ct-span">
    <w:name w:val="ct-span"/>
    <w:basedOn w:val="DefaultParagraphFont"/>
    <w:rsid w:val="008E404D"/>
  </w:style>
  <w:style w:type="paragraph" w:customStyle="1" w:styleId="has-dropcap">
    <w:name w:val="has-dropcap"/>
    <w:basedOn w:val="Normal"/>
    <w:rsid w:val="008E404D"/>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8E404D"/>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8E404D"/>
  </w:style>
  <w:style w:type="paragraph" w:customStyle="1" w:styleId="Emphasis0">
    <w:name w:val="!!_Emphasis"/>
    <w:basedOn w:val="Normal"/>
    <w:uiPriority w:val="7"/>
    <w:qFormat/>
    <w:rsid w:val="008E404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8E404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E404D"/>
    <w:rPr>
      <w:b w:val="0"/>
      <w:sz w:val="22"/>
      <w:u w:val="single"/>
    </w:rPr>
  </w:style>
  <w:style w:type="paragraph" w:customStyle="1" w:styleId="sc-eb7bd5f6-0">
    <w:name w:val="sc-eb7bd5f6-0"/>
    <w:basedOn w:val="Normal"/>
    <w:rsid w:val="008E404D"/>
    <w:pPr>
      <w:spacing w:before="100" w:beforeAutospacing="1" w:after="100" w:afterAutospacing="1"/>
    </w:pPr>
  </w:style>
  <w:style w:type="character" w:customStyle="1" w:styleId="dotcom-ad-text">
    <w:name w:val="dotcom-ad-text"/>
    <w:basedOn w:val="DefaultParagraphFont"/>
    <w:rsid w:val="008E404D"/>
  </w:style>
  <w:style w:type="paragraph" w:customStyle="1" w:styleId="sc-8d73edac-0">
    <w:name w:val="sc-8d73edac-0"/>
    <w:basedOn w:val="Normal"/>
    <w:rsid w:val="008E404D"/>
    <w:pPr>
      <w:spacing w:before="100" w:beforeAutospacing="1" w:after="100" w:afterAutospacing="1"/>
    </w:pPr>
  </w:style>
  <w:style w:type="paragraph" w:customStyle="1" w:styleId="has-white-color">
    <w:name w:val="has-white-color"/>
    <w:basedOn w:val="Normal"/>
    <w:rsid w:val="008E404D"/>
    <w:pPr>
      <w:spacing w:before="100" w:beforeAutospacing="1" w:after="100" w:afterAutospacing="1"/>
    </w:pPr>
  </w:style>
  <w:style w:type="paragraph" w:customStyle="1" w:styleId="wp-caption-text">
    <w:name w:val="wp-caption-text"/>
    <w:basedOn w:val="Normal"/>
    <w:rsid w:val="008E404D"/>
    <w:pPr>
      <w:spacing w:before="100" w:beforeAutospacing="1" w:after="100" w:afterAutospacing="1"/>
    </w:pPr>
  </w:style>
  <w:style w:type="paragraph" w:customStyle="1" w:styleId="previous">
    <w:name w:val="previous"/>
    <w:basedOn w:val="Normal"/>
    <w:rsid w:val="008E404D"/>
    <w:pPr>
      <w:spacing w:before="100" w:beforeAutospacing="1" w:after="100" w:afterAutospacing="1"/>
    </w:pPr>
  </w:style>
  <w:style w:type="character" w:customStyle="1" w:styleId="button-alternative-text">
    <w:name w:val="button-alternative-text"/>
    <w:basedOn w:val="DefaultParagraphFont"/>
    <w:rsid w:val="008E404D"/>
  </w:style>
  <w:style w:type="character" w:customStyle="1" w:styleId="extra-detail-1">
    <w:name w:val="extra-detail-1"/>
    <w:basedOn w:val="DefaultParagraphFont"/>
    <w:rsid w:val="008E404D"/>
  </w:style>
  <w:style w:type="character" w:customStyle="1" w:styleId="extra-detail-2">
    <w:name w:val="extra-detail-2"/>
    <w:basedOn w:val="DefaultParagraphFont"/>
    <w:rsid w:val="008E404D"/>
  </w:style>
  <w:style w:type="paragraph" w:customStyle="1" w:styleId="next">
    <w:name w:val="next"/>
    <w:basedOn w:val="Normal"/>
    <w:rsid w:val="008E404D"/>
    <w:pPr>
      <w:spacing w:before="100" w:beforeAutospacing="1" w:after="100" w:afterAutospacing="1"/>
    </w:pPr>
  </w:style>
  <w:style w:type="character" w:customStyle="1" w:styleId="anchor-text">
    <w:name w:val="anchor-text"/>
    <w:basedOn w:val="DefaultParagraphFont"/>
    <w:rsid w:val="008E404D"/>
  </w:style>
  <w:style w:type="character" w:customStyle="1" w:styleId="ad-label">
    <w:name w:val="ad-label"/>
    <w:basedOn w:val="DefaultParagraphFont"/>
    <w:rsid w:val="008E404D"/>
  </w:style>
  <w:style w:type="paragraph" w:customStyle="1" w:styleId="c-paragraph">
    <w:name w:val="c-paragraph"/>
    <w:basedOn w:val="Normal"/>
    <w:rsid w:val="008E404D"/>
    <w:pPr>
      <w:spacing w:before="100" w:beforeAutospacing="1" w:after="100" w:afterAutospacing="1"/>
    </w:pPr>
  </w:style>
  <w:style w:type="character" w:customStyle="1" w:styleId="c-media-itemcaption">
    <w:name w:val="c-media-item__caption"/>
    <w:basedOn w:val="DefaultParagraphFont"/>
    <w:rsid w:val="008E404D"/>
  </w:style>
  <w:style w:type="character" w:customStyle="1" w:styleId="c-stack">
    <w:name w:val="c-stack"/>
    <w:basedOn w:val="DefaultParagraphFont"/>
    <w:rsid w:val="008E404D"/>
  </w:style>
  <w:style w:type="paragraph" w:customStyle="1" w:styleId="bodypara">
    <w:name w:val="body_para"/>
    <w:basedOn w:val="Normal"/>
    <w:rsid w:val="008E404D"/>
    <w:pPr>
      <w:spacing w:before="100" w:beforeAutospacing="1" w:after="100" w:afterAutospacing="1"/>
    </w:pPr>
  </w:style>
  <w:style w:type="character" w:customStyle="1" w:styleId="-superscript-number">
    <w:name w:val="•-superscript-number"/>
    <w:basedOn w:val="DefaultParagraphFont"/>
    <w:rsid w:val="008E404D"/>
  </w:style>
  <w:style w:type="character" w:customStyle="1" w:styleId="-no-break">
    <w:name w:val="•-no-break"/>
    <w:basedOn w:val="DefaultParagraphFont"/>
    <w:rsid w:val="008E404D"/>
  </w:style>
  <w:style w:type="paragraph" w:customStyle="1" w:styleId="pullquote0">
    <w:name w:val="pull_quote"/>
    <w:basedOn w:val="Normal"/>
    <w:rsid w:val="008E404D"/>
    <w:pPr>
      <w:spacing w:before="100" w:beforeAutospacing="1" w:after="100" w:afterAutospacing="1"/>
    </w:pPr>
  </w:style>
  <w:style w:type="paragraph" w:customStyle="1" w:styleId="dcr-s3ycb2">
    <w:name w:val="dcr-s3ycb2"/>
    <w:basedOn w:val="Normal"/>
    <w:rsid w:val="008E404D"/>
    <w:pPr>
      <w:spacing w:before="100" w:beforeAutospacing="1" w:after="100" w:afterAutospacing="1"/>
    </w:pPr>
  </w:style>
  <w:style w:type="character" w:customStyle="1" w:styleId="dcr-15rw6c2">
    <w:name w:val="dcr-15rw6c2"/>
    <w:basedOn w:val="DefaultParagraphFont"/>
    <w:rsid w:val="008E404D"/>
  </w:style>
  <w:style w:type="character" w:customStyle="1" w:styleId="dcr-1ypwo6h">
    <w:name w:val="dcr-1ypwo6h"/>
    <w:basedOn w:val="DefaultParagraphFont"/>
    <w:rsid w:val="008E404D"/>
  </w:style>
  <w:style w:type="character" w:customStyle="1" w:styleId="dcr-3j53am">
    <w:name w:val="dcr-3j53am"/>
    <w:basedOn w:val="DefaultParagraphFont"/>
    <w:rsid w:val="008E404D"/>
  </w:style>
  <w:style w:type="character" w:customStyle="1" w:styleId="dcr-194i6pr">
    <w:name w:val="dcr-194i6pr"/>
    <w:basedOn w:val="DefaultParagraphFont"/>
    <w:rsid w:val="008E404D"/>
  </w:style>
  <w:style w:type="character" w:customStyle="1" w:styleId="dcr-1qvd3m6">
    <w:name w:val="dcr-1qvd3m6"/>
    <w:basedOn w:val="DefaultParagraphFont"/>
    <w:rsid w:val="008E404D"/>
  </w:style>
  <w:style w:type="paragraph" w:customStyle="1" w:styleId="slick-active">
    <w:name w:val="slick-active"/>
    <w:basedOn w:val="Normal"/>
    <w:rsid w:val="008E404D"/>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8E404D"/>
  </w:style>
  <w:style w:type="character" w:customStyle="1" w:styleId="alt">
    <w:name w:val="alt"/>
    <w:basedOn w:val="DefaultParagraphFont"/>
    <w:rsid w:val="008E404D"/>
  </w:style>
  <w:style w:type="paragraph" w:customStyle="1" w:styleId="messagelistitem5126c">
    <w:name w:val="messagelistitem__5126c"/>
    <w:basedOn w:val="Normal"/>
    <w:rsid w:val="008E404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pdf/10.1111%2Fecca.125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neywise.com/managing-money/debt/dave-ramsey-baby-steps-v?entryId=native-523-150-native_first" TargetMode="External"/><Relationship Id="rId5" Type="http://schemas.openxmlformats.org/officeDocument/2006/relationships/webSettings" Target="webSettings.xml"/><Relationship Id="rId10" Type="http://schemas.openxmlformats.org/officeDocument/2006/relationships/hyperlink" Target="https://moneywise.com/news/economy/mark-zandi-warns-one-third-of-us-economy-is-already-in-a-recession-but-another-third-is-still-growi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87</Pages>
  <Words>45758</Words>
  <Characters>260824</Characters>
  <Application>Microsoft Office Word</Application>
  <DocSecurity>0</DocSecurity>
  <Lines>2173</Lines>
  <Paragraphs>611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2025-09-13T16:40:00Z</dcterms:created>
  <dcterms:modified xsi:type="dcterms:W3CDTF">2025-09-13T16:42:00Z</dcterms:modified>
</cp:coreProperties>
</file>