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C3F1" w14:textId="77777777" w:rsidR="009A0779" w:rsidRDefault="009A0779" w:rsidP="009A0779">
      <w:pPr>
        <w:pStyle w:val="Heading1"/>
      </w:pPr>
      <w:r>
        <w:t>1NC vs. Macalester HW</w:t>
      </w:r>
    </w:p>
    <w:p w14:paraId="3E94A76D" w14:textId="77777777" w:rsidR="009A0779" w:rsidRDefault="009A0779" w:rsidP="009A0779">
      <w:pPr>
        <w:pStyle w:val="Heading3"/>
      </w:pPr>
      <w:r>
        <w:t>T---1NC</w:t>
      </w:r>
    </w:p>
    <w:p w14:paraId="67E7E73F" w14:textId="77777777" w:rsidR="009A0779" w:rsidRDefault="009A0779" w:rsidP="009A0779">
      <w:pPr>
        <w:pStyle w:val="Heading4"/>
      </w:pPr>
      <w:r>
        <w:rPr>
          <w:u w:val="single"/>
        </w:rPr>
        <w:t>T-STRENGTHEN</w:t>
      </w:r>
      <w:r>
        <w:t>.</w:t>
      </w:r>
    </w:p>
    <w:p w14:paraId="469F563F" w14:textId="77777777" w:rsidR="009A0779" w:rsidRDefault="009A0779" w:rsidP="009A0779">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69BC7A1D" w14:textId="77777777" w:rsidR="009A0779" w:rsidRDefault="009A0779" w:rsidP="009A077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7EA59275" w14:textId="77777777" w:rsidR="009A0779" w:rsidRDefault="009A0779" w:rsidP="009A077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415010">
        <w:rPr>
          <w:rStyle w:val="StyleUnderline"/>
          <w:highlight w:val="cyan"/>
        </w:rPr>
        <w:t xml:space="preserve">it is </w:t>
      </w:r>
      <w:r w:rsidRPr="00415010">
        <w:rPr>
          <w:rStyle w:val="Emphasis"/>
          <w:highlight w:val="cyan"/>
        </w:rPr>
        <w:t>important</w:t>
      </w:r>
      <w:r w:rsidRPr="00415010">
        <w:rPr>
          <w:rStyle w:val="StyleUnderline"/>
          <w:highlight w:val="cyan"/>
        </w:rPr>
        <w:t xml:space="preserve"> to recognize</w:t>
      </w:r>
      <w:r w:rsidRPr="00E17B27">
        <w:rPr>
          <w:sz w:val="16"/>
        </w:rPr>
        <w:t xml:space="preserve"> not only </w:t>
      </w:r>
      <w:r w:rsidRPr="00415010">
        <w:rPr>
          <w:rStyle w:val="StyleUnderline"/>
          <w:highlight w:val="cyan"/>
        </w:rPr>
        <w:t xml:space="preserve">the </w:t>
      </w:r>
      <w:r w:rsidRPr="00415010">
        <w:rPr>
          <w:rStyle w:val="Emphasis"/>
          <w:highlight w:val="cyan"/>
        </w:rPr>
        <w:t>distinction</w:t>
      </w:r>
      <w:r w:rsidRPr="00E17B27">
        <w:rPr>
          <w:sz w:val="16"/>
        </w:rPr>
        <w:t xml:space="preserve"> but also the relationship </w:t>
      </w:r>
      <w:r w:rsidRPr="00415010">
        <w:rPr>
          <w:rStyle w:val="StyleUnderline"/>
          <w:highlight w:val="cyan"/>
        </w:rPr>
        <w:t xml:space="preserve">between the </w:t>
      </w:r>
      <w:r w:rsidRPr="00415010">
        <w:rPr>
          <w:rStyle w:val="Emphasis"/>
          <w:highlight w:val="cyan"/>
        </w:rPr>
        <w:t>strength</w:t>
      </w:r>
      <w:r w:rsidRPr="00E17B27">
        <w:rPr>
          <w:rStyle w:val="StyleUnderline"/>
        </w:rPr>
        <w:t xml:space="preserve"> of a right </w:t>
      </w:r>
      <w:r w:rsidRPr="00415010">
        <w:rPr>
          <w:rStyle w:val="StyleUnderline"/>
          <w:highlight w:val="cyan"/>
        </w:rPr>
        <w:t xml:space="preserve">and the </w:t>
      </w:r>
      <w:r w:rsidRPr="00415010">
        <w:rPr>
          <w:rStyle w:val="Emphasis"/>
          <w:highlight w:val="cyan"/>
        </w:rPr>
        <w:t>scope</w:t>
      </w:r>
      <w:r w:rsidRPr="00415010">
        <w:rPr>
          <w:rStyle w:val="StyleUnderline"/>
          <w:highlight w:val="cyan"/>
        </w:rPr>
        <w:t xml:space="preserve"> of a right. This</w:t>
      </w:r>
      <w:r w:rsidRPr="00E17B27">
        <w:rPr>
          <w:rStyle w:val="StyleUnderline"/>
        </w:rPr>
        <w:t xml:space="preserve"> terminology </w:t>
      </w:r>
      <w:r w:rsidRPr="00415010">
        <w:rPr>
          <w:rStyle w:val="StyleUnderline"/>
          <w:highlight w:val="cyan"/>
        </w:rPr>
        <w:t>is</w:t>
      </w:r>
      <w:r w:rsidRPr="00E17B27">
        <w:rPr>
          <w:sz w:val="16"/>
        </w:rPr>
        <w:t xml:space="preserve"> but </w:t>
      </w:r>
      <w:r w:rsidRPr="00415010">
        <w:rPr>
          <w:rStyle w:val="Emphasis"/>
          <w:highlight w:val="cyan"/>
        </w:rPr>
        <w:t>another way</w:t>
      </w:r>
      <w:r w:rsidRPr="00415010">
        <w:rPr>
          <w:rStyle w:val="StyleUnderline"/>
          <w:highlight w:val="cyan"/>
        </w:rPr>
        <w:t xml:space="preserve"> of expressing</w:t>
      </w:r>
      <w:r w:rsidRPr="00E17B27">
        <w:rPr>
          <w:rStyle w:val="StyleUnderline"/>
        </w:rPr>
        <w:t xml:space="preserve"> the </w:t>
      </w:r>
      <w:r w:rsidRPr="00415010">
        <w:rPr>
          <w:rStyle w:val="StyleUnderline"/>
          <w:highlight w:val="cyan"/>
        </w:rPr>
        <w:t xml:space="preserve">distinction between </w:t>
      </w:r>
      <w:r w:rsidRPr="00415010">
        <w:rPr>
          <w:rStyle w:val="Emphasis"/>
          <w:highlight w:val="cyan"/>
        </w:rPr>
        <w:t>coverage</w:t>
      </w:r>
      <w:r w:rsidRPr="00415010">
        <w:rPr>
          <w:rStyle w:val="StyleUnderline"/>
          <w:highlight w:val="cyan"/>
        </w:rPr>
        <w:t xml:space="preserve"> and </w:t>
      </w:r>
      <w:r w:rsidRPr="00415010">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415010">
        <w:rPr>
          <w:rStyle w:val="Emphasis"/>
          <w:highlight w:val="cyan"/>
        </w:rPr>
        <w:t>scope</w:t>
      </w:r>
      <w:r w:rsidRPr="00E17B27">
        <w:rPr>
          <w:rStyle w:val="StyleUnderline"/>
        </w:rPr>
        <w:t xml:space="preserve"> of a right </w:t>
      </w:r>
      <w:r w:rsidRPr="00415010">
        <w:rPr>
          <w:rStyle w:val="StyleUnderline"/>
          <w:highlight w:val="cyan"/>
        </w:rPr>
        <w:t>is</w:t>
      </w:r>
      <w:r w:rsidRPr="00E17B27">
        <w:rPr>
          <w:rStyle w:val="StyleUnderline"/>
        </w:rPr>
        <w:t xml:space="preserve"> </w:t>
      </w:r>
      <w:r w:rsidRPr="00E17B27">
        <w:rPr>
          <w:rStyle w:val="Emphasis"/>
        </w:rPr>
        <w:t xml:space="preserve">its </w:t>
      </w:r>
      <w:r w:rsidRPr="00415010">
        <w:rPr>
          <w:rStyle w:val="Emphasis"/>
          <w:highlight w:val="cyan"/>
        </w:rPr>
        <w:t>range</w:t>
      </w:r>
      <w:r w:rsidRPr="00415010">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415010">
        <w:rPr>
          <w:rStyle w:val="Emphasis"/>
          <w:highlight w:val="cyan"/>
        </w:rPr>
        <w:t>strength</w:t>
      </w:r>
      <w:r w:rsidRPr="00E17B27">
        <w:rPr>
          <w:rStyle w:val="StyleUnderline"/>
        </w:rPr>
        <w:t xml:space="preserve"> of a right </w:t>
      </w:r>
      <w:r w:rsidRPr="00415010">
        <w:rPr>
          <w:rStyle w:val="StyleUnderline"/>
          <w:highlight w:val="cyan"/>
        </w:rPr>
        <w:t>is</w:t>
      </w:r>
      <w:r w:rsidRPr="00E17B27">
        <w:rPr>
          <w:rStyle w:val="StyleUnderline"/>
        </w:rPr>
        <w:t xml:space="preserve"> its </w:t>
      </w:r>
      <w:r w:rsidRPr="00415010">
        <w:rPr>
          <w:rStyle w:val="StyleUnderline"/>
          <w:highlight w:val="cyan"/>
        </w:rPr>
        <w:t xml:space="preserve">ability to overcome </w:t>
      </w:r>
      <w:r w:rsidRPr="00415010">
        <w:rPr>
          <w:rStyle w:val="Emphasis"/>
          <w:highlight w:val="cyan"/>
        </w:rPr>
        <w:t>opposing interests</w:t>
      </w:r>
      <w:r w:rsidRPr="00E17B27">
        <w:rPr>
          <w:rStyle w:val="StyleUnderline"/>
        </w:rPr>
        <w:t xml:space="preserve"> (or values, or other rights) </w:t>
      </w:r>
      <w:r w:rsidRPr="00415010">
        <w:rPr>
          <w:rStyle w:val="Emphasis"/>
          <w:i/>
          <w:iCs w:val="0"/>
          <w:highlight w:val="cyan"/>
        </w:rPr>
        <w:t>within</w:t>
      </w:r>
      <w:r w:rsidRPr="00415010">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30F0903C" w14:textId="77777777" w:rsidR="009A0779" w:rsidRDefault="009A0779" w:rsidP="009A0779">
      <w:pPr>
        <w:pStyle w:val="Heading4"/>
      </w:pPr>
      <w:r>
        <w:t>They violate---the AFF creates collective bargaining rights for a group that does not already have them.</w:t>
      </w:r>
    </w:p>
    <w:p w14:paraId="17DA1FB2" w14:textId="77777777" w:rsidR="009A0779" w:rsidRDefault="009A0779" w:rsidP="009A0779"/>
    <w:p w14:paraId="25FEB799" w14:textId="77777777" w:rsidR="009A0779" w:rsidRDefault="009A0779" w:rsidP="009A0779">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37D62A72" w14:textId="77777777" w:rsidR="009A0779" w:rsidRDefault="009A0779" w:rsidP="009A0779">
      <w:pPr>
        <w:pStyle w:val="Heading3"/>
      </w:pPr>
      <w:bookmarkStart w:id="1" w:name="_Hlk205989089"/>
      <w:r>
        <w:t>DA---1NC</w:t>
      </w:r>
    </w:p>
    <w:p w14:paraId="2E27244B" w14:textId="77777777" w:rsidR="009A0779" w:rsidRPr="006648DB" w:rsidRDefault="009A0779" w:rsidP="009A0779">
      <w:pPr>
        <w:pStyle w:val="Heading4"/>
      </w:pPr>
      <w:r w:rsidRPr="00122272">
        <w:rPr>
          <w:u w:val="single"/>
        </w:rPr>
        <w:t>DRIFT DA</w:t>
      </w:r>
      <w:r>
        <w:t>.</w:t>
      </w:r>
    </w:p>
    <w:p w14:paraId="2EA812A9" w14:textId="77777777" w:rsidR="009A0779" w:rsidRPr="00496DF3" w:rsidRDefault="009A0779" w:rsidP="009A0779">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00E0A6D4" w14:textId="77777777" w:rsidR="009A0779" w:rsidRPr="00496DF3" w:rsidRDefault="009A0779" w:rsidP="009A0779">
      <w:r w:rsidRPr="00496DF3">
        <w:rPr>
          <w:rStyle w:val="Style13ptBold"/>
        </w:rPr>
        <w:t>Kerbel 9-19</w:t>
      </w:r>
      <w:r w:rsidRPr="00496DF3">
        <w:t>-2025, PhD, Former Professor of Political Science @ Villanova (Matt, “Could 2026 Bring a Reformist Wave?,” https://wolvesandsheep.substack.com/p/could-2026-bring-a-reformist-wave)</w:t>
      </w:r>
    </w:p>
    <w:p w14:paraId="456CC6CB" w14:textId="77777777" w:rsidR="009A0779" w:rsidRPr="00496DF3" w:rsidRDefault="009A0779" w:rsidP="009A0779">
      <w:pPr>
        <w:rPr>
          <w:sz w:val="16"/>
        </w:rPr>
      </w:pPr>
      <w:r w:rsidRPr="00496DF3">
        <w:rPr>
          <w:rStyle w:val="StyleUnderline"/>
        </w:rPr>
        <w:t xml:space="preserve">There are signs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could be </w:t>
      </w:r>
      <w:r w:rsidRPr="00496DF3">
        <w:rPr>
          <w:rStyle w:val="StyleUnderline"/>
          <w:highlight w:val="cyan"/>
        </w:rPr>
        <w:t>building toward a big win</w:t>
      </w:r>
      <w:r w:rsidRPr="00496DF3">
        <w:rPr>
          <w:rStyle w:val="StyleUnderline"/>
        </w:rPr>
        <w:t xml:space="preserve"> in the midterm elections</w:t>
      </w:r>
      <w:r w:rsidRPr="00496DF3">
        <w:rPr>
          <w:sz w:val="16"/>
        </w:rPr>
        <w:t xml:space="preserve">. Although it’s still early, </w:t>
      </w:r>
      <w:r w:rsidRPr="00496DF3">
        <w:rPr>
          <w:rStyle w:val="StyleUnderline"/>
          <w:highlight w:val="cyan"/>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Republicans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in the </w:t>
      </w:r>
      <w:r w:rsidRPr="00496DF3">
        <w:rPr>
          <w:rStyle w:val="StyleUnderline"/>
          <w:highlight w:val="cyan"/>
        </w:rPr>
        <w:t>mood for change</w:t>
      </w:r>
      <w:r w:rsidRPr="00496DF3">
        <w:rPr>
          <w:sz w:val="16"/>
        </w:rPr>
        <w:t>.</w:t>
      </w:r>
    </w:p>
    <w:p w14:paraId="791320ED" w14:textId="77777777" w:rsidR="009A0779" w:rsidRPr="00496DF3" w:rsidRDefault="009A0779" w:rsidP="009A0779">
      <w:pPr>
        <w:rPr>
          <w:sz w:val="16"/>
        </w:rPr>
      </w:pPr>
      <w:r w:rsidRPr="00496DF3">
        <w:rPr>
          <w:rStyle w:val="StyleUnderline"/>
          <w:highlight w:val="cyan"/>
        </w:rPr>
        <w:t>These 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496DF3">
        <w:rPr>
          <w:rStyle w:val="Emphasis"/>
          <w:highlight w:val="cyan"/>
        </w:rPr>
        <w:t>reformist wave</w:t>
      </w:r>
      <w:r w:rsidRPr="00496DF3">
        <w:rPr>
          <w:sz w:val="16"/>
        </w:rPr>
        <w:t>?</w:t>
      </w:r>
    </w:p>
    <w:p w14:paraId="6DE31ED4" w14:textId="77777777" w:rsidR="009A0779" w:rsidRPr="00496DF3" w:rsidRDefault="009A0779" w:rsidP="009A0779">
      <w:pPr>
        <w:rPr>
          <w:sz w:val="16"/>
        </w:rPr>
      </w:pPr>
      <w:r w:rsidRPr="00496DF3">
        <w:rPr>
          <w:sz w:val="16"/>
        </w:rPr>
        <w:t>Not every wave election is a reform election. We’ve seen wave cycles where one party dominates the voting and picks up a lopsided number of House and Senate seats—but that’s it.</w:t>
      </w:r>
    </w:p>
    <w:p w14:paraId="3D229916" w14:textId="77777777" w:rsidR="009A0779" w:rsidRPr="00496DF3" w:rsidRDefault="009A0779" w:rsidP="009A0779">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are able to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7357B462" w14:textId="77777777" w:rsidR="009A0779" w:rsidRPr="00496DF3" w:rsidRDefault="009A0779" w:rsidP="009A0779">
      <w:pPr>
        <w:rPr>
          <w:sz w:val="16"/>
        </w:rPr>
      </w:pPr>
      <w:r w:rsidRPr="00496DF3">
        <w:rPr>
          <w:rStyle w:val="StyleUnderline"/>
          <w:highlight w:val="cyan"/>
        </w:rPr>
        <w:t>Reform 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r w:rsidRPr="00496DF3">
        <w:rPr>
          <w:rStyle w:val="StyleUnderline"/>
        </w:rPr>
        <w:t>establish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06B01A2D" w14:textId="77777777" w:rsidR="009A0779" w:rsidRPr="00496DF3" w:rsidRDefault="009A0779" w:rsidP="009A0779">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2CE8EC84" w14:textId="77777777" w:rsidR="009A0779" w:rsidRPr="00496DF3" w:rsidRDefault="009A0779" w:rsidP="009A0779">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7EC65852" w14:textId="77777777" w:rsidR="009A0779" w:rsidRPr="000E6895" w:rsidRDefault="009A0779" w:rsidP="009A0779">
      <w:pPr>
        <w:pStyle w:val="Heading4"/>
      </w:pPr>
      <w:r>
        <w:t xml:space="preserve">The plan </w:t>
      </w:r>
      <w:r w:rsidRPr="00482D05">
        <w:rPr>
          <w:u w:val="single"/>
        </w:rPr>
        <w:t>courts labor</w:t>
      </w:r>
      <w:r>
        <w:t xml:space="preserve"> into the MAGA base. Actions now are key.</w:t>
      </w:r>
    </w:p>
    <w:p w14:paraId="1A372FDD" w14:textId="77777777" w:rsidR="009A0779" w:rsidRPr="006B57B9" w:rsidRDefault="009A0779" w:rsidP="009A0779">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5233DE51" w14:textId="77777777" w:rsidR="009A0779" w:rsidRPr="0025327B" w:rsidRDefault="009A0779" w:rsidP="009A0779">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2AE4A9A3" w14:textId="77777777" w:rsidR="009A0779" w:rsidRPr="0025327B" w:rsidRDefault="009A0779" w:rsidP="009A0779">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214C8E62" w14:textId="77777777" w:rsidR="009A0779" w:rsidRPr="0025327B" w:rsidRDefault="009A0779" w:rsidP="009A0779">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10FF19F9" w14:textId="77777777" w:rsidR="009A0779" w:rsidRPr="0025327B" w:rsidRDefault="009A0779" w:rsidP="009A0779">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25942D2A" w14:textId="77777777" w:rsidR="009A0779" w:rsidRPr="0025327B" w:rsidRDefault="009A0779" w:rsidP="009A0779">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40957794" w14:textId="77777777" w:rsidR="009A0779" w:rsidRPr="0025327B" w:rsidRDefault="009A0779" w:rsidP="009A0779">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1194201" w14:textId="77777777" w:rsidR="009A0779" w:rsidRPr="0025327B" w:rsidRDefault="009A0779" w:rsidP="009A0779">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1060705" w14:textId="77777777" w:rsidR="009A0779" w:rsidRPr="0025327B" w:rsidRDefault="009A0779" w:rsidP="009A0779">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F47F872" w14:textId="77777777" w:rsidR="009A0779" w:rsidRPr="0025327B" w:rsidRDefault="009A0779" w:rsidP="009A0779">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7131F01" w14:textId="77777777" w:rsidR="009A0779" w:rsidRPr="0025327B" w:rsidRDefault="009A0779" w:rsidP="009A0779">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3995CC0" w14:textId="77777777" w:rsidR="009A0779" w:rsidRPr="0025327B" w:rsidRDefault="009A0779" w:rsidP="009A0779">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0D882777" w14:textId="77777777" w:rsidR="009A0779" w:rsidRPr="0025327B" w:rsidRDefault="009A0779" w:rsidP="009A0779">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3B5EC16B" w14:textId="77777777" w:rsidR="009A0779" w:rsidRPr="0025327B" w:rsidRDefault="009A0779" w:rsidP="009A0779">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D2F00C2" w14:textId="77777777" w:rsidR="009A0779" w:rsidRPr="0025327B" w:rsidRDefault="009A0779" w:rsidP="009A0779">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F3CF8FA" w14:textId="77777777" w:rsidR="009A0779" w:rsidRPr="0025327B" w:rsidRDefault="009A0779" w:rsidP="009A0779">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71287B3D" w14:textId="77777777" w:rsidR="009A0779" w:rsidRPr="0025327B" w:rsidRDefault="009A0779" w:rsidP="009A0779">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390CCCFF" w14:textId="77777777" w:rsidR="009A0779" w:rsidRDefault="009A0779" w:rsidP="009A0779">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3B211373" w14:textId="77777777" w:rsidR="009A0779" w:rsidRDefault="009A0779" w:rsidP="009A0779">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7EF4012F" w14:textId="77777777" w:rsidR="009A0779" w:rsidRPr="00DE66C6" w:rsidRDefault="009A0779" w:rsidP="009A0779">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71DE632E" w14:textId="77777777" w:rsidR="009A0779" w:rsidRPr="00DE66C6" w:rsidRDefault="009A0779" w:rsidP="009A0779">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7B8FC655" w14:textId="77777777" w:rsidR="009A0779" w:rsidRPr="00DE66C6" w:rsidRDefault="009A0779" w:rsidP="009A0779">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55B89700" w14:textId="77777777" w:rsidR="009A0779" w:rsidRPr="00DE66C6" w:rsidRDefault="009A0779" w:rsidP="009A0779">
      <w:pPr>
        <w:rPr>
          <w:sz w:val="16"/>
        </w:rPr>
      </w:pPr>
      <w:r w:rsidRPr="00DE66C6">
        <w:rPr>
          <w:rStyle w:val="StyleUnderline"/>
        </w:rPr>
        <w:t>If this continues into the 119th Congress, the consequences will be dire</w:t>
      </w:r>
      <w:r w:rsidRPr="00DE66C6">
        <w:rPr>
          <w:sz w:val="16"/>
        </w:rPr>
        <w:t>.</w:t>
      </w:r>
    </w:p>
    <w:p w14:paraId="2585B909" w14:textId="77777777" w:rsidR="009A0779" w:rsidRPr="00DE66C6" w:rsidRDefault="009A0779" w:rsidP="009A0779">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1618668A" w14:textId="77777777" w:rsidR="009A0779" w:rsidRPr="00DE66C6" w:rsidRDefault="009A0779" w:rsidP="009A0779">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41226E8F" w14:textId="77777777" w:rsidR="009A0779" w:rsidRPr="00DE66C6" w:rsidRDefault="009A0779" w:rsidP="009A0779">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60F84727" w14:textId="77777777" w:rsidR="009A0779" w:rsidRPr="00DE66C6" w:rsidRDefault="009A0779" w:rsidP="009A0779">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2FCE8FE4" w14:textId="77777777" w:rsidR="009A0779" w:rsidRPr="00DE66C6" w:rsidRDefault="009A0779" w:rsidP="009A0779">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2272E6CF" w14:textId="77777777" w:rsidR="009A0779" w:rsidRPr="00027E71" w:rsidRDefault="009A0779" w:rsidP="009A0779">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2D0D69E5" w14:textId="77777777" w:rsidR="009A0779" w:rsidRDefault="009A0779" w:rsidP="009A0779">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76A42FBC" w14:textId="77777777" w:rsidR="009A0779" w:rsidRDefault="009A0779" w:rsidP="009A0779">
      <w:pPr>
        <w:rPr>
          <w:rFonts w:asciiTheme="minorHAnsi" w:hAnsiTheme="minorHAnsi" w:cstheme="minorBidi"/>
        </w:rPr>
      </w:pPr>
    </w:p>
    <w:p w14:paraId="13C82C52" w14:textId="77777777" w:rsidR="009A0779" w:rsidRDefault="009A0779" w:rsidP="009A0779">
      <w:pPr>
        <w:pStyle w:val="Heading3"/>
      </w:pPr>
      <w:r>
        <w:t>CP---1NC</w:t>
      </w:r>
    </w:p>
    <w:p w14:paraId="0159045C" w14:textId="77777777" w:rsidR="009A0779" w:rsidRPr="00B819A1" w:rsidRDefault="009A0779" w:rsidP="009A0779">
      <w:pPr>
        <w:pStyle w:val="Heading4"/>
      </w:pPr>
      <w:r>
        <w:rPr>
          <w:u w:val="single"/>
        </w:rPr>
        <w:t>DEVOLUTION CP</w:t>
      </w:r>
      <w:r>
        <w:t>.</w:t>
      </w:r>
    </w:p>
    <w:p w14:paraId="4F08E43C" w14:textId="77777777" w:rsidR="009A0779" w:rsidRDefault="009A0779" w:rsidP="009A0779">
      <w:pPr>
        <w:pStyle w:val="Heading4"/>
      </w:pPr>
      <w:r>
        <w:t xml:space="preserve">The United States federal government should eliminate </w:t>
      </w:r>
      <w:r w:rsidRPr="00694AFF">
        <w:t>its existing</w:t>
      </w:r>
      <w:r>
        <w:t xml:space="preserve"> collective bargaining rights for </w:t>
      </w:r>
      <w:r w:rsidRPr="00694AFF">
        <w:t>private</w:t>
      </w:r>
      <w:r>
        <w:t xml:space="preserve"> workers in the United States.</w:t>
      </w:r>
    </w:p>
    <w:p w14:paraId="2328AF16" w14:textId="77777777" w:rsidR="009A0779" w:rsidRPr="00D87BDA" w:rsidRDefault="009A0779" w:rsidP="009A0779"/>
    <w:p w14:paraId="6AD1A366" w14:textId="77777777" w:rsidR="009A0779" w:rsidRDefault="009A0779" w:rsidP="009A0779">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07767A0B" w14:textId="77777777" w:rsidR="009A0779" w:rsidRPr="00215B44" w:rsidRDefault="009A0779" w:rsidP="009A0779">
      <w:r w:rsidRPr="00DB6C15">
        <w:rPr>
          <w:rStyle w:val="Style13ptBold"/>
        </w:rPr>
        <w:t>Velazquez 25</w:t>
      </w:r>
      <w:r>
        <w:t>, Professor of Law @ Indiana (Alvin, “The Death of Labor Law and the Rebirth of the Labor Movement,” Indiana Legal Studies Research Paper Number 543)</w:t>
      </w:r>
    </w:p>
    <w:p w14:paraId="6734A061" w14:textId="77777777" w:rsidR="009A0779" w:rsidRPr="005B1B10" w:rsidRDefault="009A0779" w:rsidP="009A0779">
      <w:pPr>
        <w:rPr>
          <w:sz w:val="16"/>
        </w:rPr>
      </w:pPr>
      <w:r w:rsidRPr="005B1B10">
        <w:rPr>
          <w:sz w:val="16"/>
        </w:rPr>
        <w:t xml:space="preserve">The </w:t>
      </w:r>
      <w:r w:rsidRPr="00415010">
        <w:rPr>
          <w:rStyle w:val="StyleUnderline"/>
          <w:highlight w:val="cyan"/>
        </w:rPr>
        <w:t>elimination of</w:t>
      </w:r>
      <w:r w:rsidRPr="00AF2AF6">
        <w:rPr>
          <w:rStyle w:val="StyleUnderline"/>
        </w:rPr>
        <w:t xml:space="preserve"> the </w:t>
      </w:r>
      <w:r w:rsidRPr="00415010">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68F9A5C4" w14:textId="77777777" w:rsidR="009A0779" w:rsidRPr="005B1B10" w:rsidRDefault="009A0779" w:rsidP="009A0779">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415010">
        <w:rPr>
          <w:rStyle w:val="Emphasis"/>
          <w:highlight w:val="cyan"/>
        </w:rPr>
        <w:t>entirely</w:t>
      </w:r>
      <w:r w:rsidRPr="005B1B10">
        <w:rPr>
          <w:sz w:val="16"/>
        </w:rPr>
        <w:t xml:space="preserve"> and lifting preemption </w:t>
      </w:r>
      <w:r w:rsidRPr="00415010">
        <w:rPr>
          <w:rStyle w:val="StyleUnderline"/>
          <w:highlight w:val="cyan"/>
        </w:rPr>
        <w:t>can create stronger</w:t>
      </w:r>
      <w:r w:rsidRPr="00AF2AF6">
        <w:rPr>
          <w:rStyle w:val="StyleUnderline"/>
        </w:rPr>
        <w:t xml:space="preserve"> conditions for </w:t>
      </w:r>
      <w:r w:rsidRPr="00415010">
        <w:rPr>
          <w:rStyle w:val="StyleUnderline"/>
          <w:highlight w:val="cyan"/>
        </w:rPr>
        <w:t>organizing</w:t>
      </w:r>
      <w:r w:rsidRPr="00AF2AF6">
        <w:rPr>
          <w:rStyle w:val="StyleUnderline"/>
        </w:rPr>
        <w:t xml:space="preserve"> workers </w:t>
      </w:r>
      <w:r w:rsidRPr="00415010">
        <w:rPr>
          <w:rStyle w:val="Emphasis"/>
          <w:highlight w:val="cyan"/>
        </w:rPr>
        <w:t>immediately</w:t>
      </w:r>
      <w:r w:rsidRPr="00415010">
        <w:rPr>
          <w:rStyle w:val="StyleUnderline"/>
          <w:highlight w:val="cyan"/>
        </w:rPr>
        <w:t xml:space="preserve"> under</w:t>
      </w:r>
      <w:r w:rsidRPr="00AF2AF6">
        <w:rPr>
          <w:rStyle w:val="StyleUnderline"/>
        </w:rPr>
        <w:t xml:space="preserve"> </w:t>
      </w:r>
      <w:r w:rsidRPr="00AF2AF6">
        <w:rPr>
          <w:rStyle w:val="Emphasis"/>
        </w:rPr>
        <w:t xml:space="preserve">long </w:t>
      </w:r>
      <w:r w:rsidRPr="00415010">
        <w:rPr>
          <w:rStyle w:val="Emphasis"/>
          <w:highlight w:val="cyan"/>
        </w:rPr>
        <w:t>dormant</w:t>
      </w:r>
      <w:r w:rsidRPr="00AF2AF6">
        <w:rPr>
          <w:rStyle w:val="Emphasis"/>
        </w:rPr>
        <w:t xml:space="preserve"> labor </w:t>
      </w:r>
      <w:r w:rsidRPr="00415010">
        <w:rPr>
          <w:rStyle w:val="Emphasis"/>
          <w:highlight w:val="cyan"/>
        </w:rPr>
        <w:t>laws</w:t>
      </w:r>
      <w:r w:rsidRPr="00415010">
        <w:rPr>
          <w:rStyle w:val="StyleUnderline"/>
          <w:highlight w:val="cyan"/>
        </w:rPr>
        <w:t xml:space="preserve"> that</w:t>
      </w:r>
      <w:r w:rsidRPr="00AF2AF6">
        <w:rPr>
          <w:rStyle w:val="StyleUnderline"/>
        </w:rPr>
        <w:t xml:space="preserve"> U.S. </w:t>
      </w:r>
      <w:r w:rsidRPr="00415010">
        <w:rPr>
          <w:rStyle w:val="StyleUnderline"/>
          <w:highlight w:val="cyan"/>
        </w:rPr>
        <w:t>territories</w:t>
      </w:r>
      <w:r w:rsidRPr="00AF2AF6">
        <w:rPr>
          <w:rStyle w:val="StyleUnderline"/>
        </w:rPr>
        <w:t xml:space="preserve"> as well as </w:t>
      </w:r>
      <w:r w:rsidRPr="00415010">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415010">
        <w:rPr>
          <w:rStyle w:val="StyleUnderline"/>
          <w:highlight w:val="cyan"/>
        </w:rPr>
        <w:t>In</w:t>
      </w:r>
      <w:r w:rsidRPr="00B82846">
        <w:rPr>
          <w:rStyle w:val="StyleUnderline"/>
        </w:rPr>
        <w:t xml:space="preserve"> the </w:t>
      </w:r>
      <w:r w:rsidRPr="00415010">
        <w:rPr>
          <w:rStyle w:val="StyleUnderline"/>
          <w:highlight w:val="cyan"/>
        </w:rPr>
        <w:t>absence of</w:t>
      </w:r>
      <w:r w:rsidRPr="00D87BDA">
        <w:rPr>
          <w:rStyle w:val="StyleUnderline"/>
        </w:rPr>
        <w:t xml:space="preserve"> NLRA</w:t>
      </w:r>
      <w:r w:rsidRPr="00B82846">
        <w:rPr>
          <w:rStyle w:val="StyleUnderline"/>
        </w:rPr>
        <w:t xml:space="preserve"> </w:t>
      </w:r>
      <w:r w:rsidRPr="00415010">
        <w:rPr>
          <w:rStyle w:val="StyleUnderline"/>
          <w:highlight w:val="cyan"/>
        </w:rPr>
        <w:t>preemption, residents</w:t>
      </w:r>
      <w:r w:rsidRPr="00B82846">
        <w:rPr>
          <w:rStyle w:val="StyleUnderline"/>
        </w:rPr>
        <w:t xml:space="preserve"> of Puerto Rico would </w:t>
      </w:r>
      <w:r w:rsidRPr="00415010">
        <w:rPr>
          <w:rStyle w:val="StyleUnderline"/>
          <w:highlight w:val="cyan"/>
        </w:rPr>
        <w:t>enjoy a</w:t>
      </w:r>
      <w:r w:rsidRPr="00D87BDA">
        <w:rPr>
          <w:rStyle w:val="StyleUnderline"/>
        </w:rPr>
        <w:t xml:space="preserve"> </w:t>
      </w:r>
      <w:r w:rsidRPr="00D87BDA">
        <w:rPr>
          <w:rStyle w:val="Emphasis"/>
        </w:rPr>
        <w:t xml:space="preserve">constitutional </w:t>
      </w:r>
      <w:r w:rsidRPr="00415010">
        <w:rPr>
          <w:rStyle w:val="Emphasis"/>
          <w:highlight w:val="cyan"/>
        </w:rPr>
        <w:t>right</w:t>
      </w:r>
      <w:r w:rsidRPr="00415010">
        <w:rPr>
          <w:rStyle w:val="StyleUnderline"/>
          <w:highlight w:val="cyan"/>
        </w:rPr>
        <w:t xml:space="preserve"> to</w:t>
      </w:r>
      <w:r w:rsidRPr="00B82846">
        <w:rPr>
          <w:rStyle w:val="StyleUnderline"/>
        </w:rPr>
        <w:t xml:space="preserve"> collectively </w:t>
      </w:r>
      <w:r w:rsidRPr="00415010">
        <w:rPr>
          <w:rStyle w:val="StyleUnderline"/>
          <w:highlight w:val="cyan"/>
        </w:rPr>
        <w:t>bargain</w:t>
      </w:r>
      <w:r w:rsidRPr="00B82846">
        <w:rPr>
          <w:rStyle w:val="StyleUnderline"/>
        </w:rPr>
        <w:t xml:space="preserve">. It is not alone. </w:t>
      </w:r>
      <w:r w:rsidRPr="00415010">
        <w:rPr>
          <w:rStyle w:val="Emphasis"/>
          <w:highlight w:val="cyan"/>
        </w:rPr>
        <w:t>Union dense states</w:t>
      </w:r>
      <w:r w:rsidRPr="00B82846">
        <w:rPr>
          <w:rStyle w:val="StyleUnderline"/>
        </w:rPr>
        <w:t xml:space="preserve"> such as Illinois </w:t>
      </w:r>
      <w:r w:rsidRPr="00415010">
        <w:rPr>
          <w:rStyle w:val="StyleUnderline"/>
          <w:highlight w:val="cyan"/>
        </w:rPr>
        <w:t>have such laws</w:t>
      </w:r>
      <w:r w:rsidRPr="00B82846">
        <w:rPr>
          <w:rStyle w:val="StyleUnderline"/>
        </w:rPr>
        <w:t xml:space="preserve"> on the books, </w:t>
      </w:r>
      <w:r w:rsidRPr="00415010">
        <w:rPr>
          <w:rStyle w:val="StyleUnderline"/>
          <w:highlight w:val="cyan"/>
        </w:rPr>
        <w:t>and low-union</w:t>
      </w:r>
      <w:r w:rsidRPr="00B82846">
        <w:rPr>
          <w:rStyle w:val="StyleUnderline"/>
        </w:rPr>
        <w:t xml:space="preserve"> density and </w:t>
      </w:r>
      <w:r w:rsidRPr="00B82846">
        <w:rPr>
          <w:rStyle w:val="Emphasis"/>
        </w:rPr>
        <w:t xml:space="preserve">politically </w:t>
      </w:r>
      <w:r w:rsidRPr="00415010">
        <w:rPr>
          <w:rStyle w:val="Emphasis"/>
          <w:highlight w:val="cyan"/>
        </w:rPr>
        <w:t>conservative states</w:t>
      </w:r>
      <w:r w:rsidRPr="00B82846">
        <w:rPr>
          <w:rStyle w:val="StyleUnderline"/>
        </w:rPr>
        <w:t xml:space="preserve"> including Missouri and Florida </w:t>
      </w:r>
      <w:r w:rsidRPr="00415010">
        <w:rPr>
          <w:rStyle w:val="StyleUnderline"/>
          <w:highlight w:val="cyan"/>
        </w:rPr>
        <w:t>would as well</w:t>
      </w:r>
      <w:r w:rsidRPr="005B1B10">
        <w:rPr>
          <w:sz w:val="16"/>
        </w:rPr>
        <w:t>.143</w:t>
      </w:r>
    </w:p>
    <w:p w14:paraId="4C594C0F" w14:textId="77777777" w:rsidR="009A0779" w:rsidRPr="005B1B10" w:rsidRDefault="009A0779" w:rsidP="009A0779">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18C7BEF5" w14:textId="77777777" w:rsidR="009A0779" w:rsidRPr="005B1B10" w:rsidRDefault="009A0779" w:rsidP="009A0779">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41F578DF" w14:textId="77777777" w:rsidR="009A0779" w:rsidRPr="005B1B10" w:rsidRDefault="009A0779" w:rsidP="009A0779">
      <w:pPr>
        <w:rPr>
          <w:sz w:val="16"/>
        </w:rPr>
      </w:pPr>
      <w:r w:rsidRPr="005B1B10">
        <w:rPr>
          <w:sz w:val="16"/>
        </w:rPr>
        <w:t>A. The Possibilities for State Collective Bargaining Reform</w:t>
      </w:r>
    </w:p>
    <w:p w14:paraId="012AE1E0" w14:textId="77777777" w:rsidR="009A0779" w:rsidRPr="005B1B10" w:rsidRDefault="009A0779" w:rsidP="009A0779">
      <w:pPr>
        <w:rPr>
          <w:sz w:val="16"/>
        </w:rPr>
      </w:pPr>
      <w:r w:rsidRPr="00415010">
        <w:rPr>
          <w:rStyle w:val="StyleUnderline"/>
          <w:highlight w:val="cyan"/>
        </w:rPr>
        <w:t>If the Court</w:t>
      </w:r>
      <w:r w:rsidRPr="00B82846">
        <w:rPr>
          <w:rStyle w:val="StyleUnderline"/>
        </w:rPr>
        <w:t xml:space="preserve"> were to </w:t>
      </w:r>
      <w:r w:rsidRPr="00415010">
        <w:rPr>
          <w:rStyle w:val="StyleUnderline"/>
          <w:highlight w:val="cyan"/>
        </w:rPr>
        <w:t>strike down</w:t>
      </w:r>
      <w:r w:rsidRPr="00B82846">
        <w:rPr>
          <w:rStyle w:val="StyleUnderline"/>
        </w:rPr>
        <w:t xml:space="preserve"> the </w:t>
      </w:r>
      <w:r w:rsidRPr="00415010">
        <w:rPr>
          <w:rStyle w:val="StyleUnderline"/>
          <w:highlight w:val="cyan"/>
        </w:rPr>
        <w:t>NLRA,</w:t>
      </w:r>
      <w:r w:rsidRPr="00B82846">
        <w:rPr>
          <w:rStyle w:val="StyleUnderline"/>
        </w:rPr>
        <w:t xml:space="preserve"> then organized </w:t>
      </w:r>
      <w:r w:rsidRPr="00415010">
        <w:rPr>
          <w:rStyle w:val="StyleUnderline"/>
          <w:highlight w:val="cyan"/>
        </w:rPr>
        <w:t>labor and</w:t>
      </w:r>
      <w:r w:rsidRPr="00B82846">
        <w:rPr>
          <w:rStyle w:val="StyleUnderline"/>
        </w:rPr>
        <w:t xml:space="preserve"> its </w:t>
      </w:r>
      <w:r w:rsidRPr="00415010">
        <w:rPr>
          <w:rStyle w:val="StyleUnderline"/>
          <w:highlight w:val="cyan"/>
        </w:rPr>
        <w:t>allies could leverage</w:t>
      </w:r>
      <w:r w:rsidRPr="00B82846">
        <w:rPr>
          <w:rStyle w:val="StyleUnderline"/>
        </w:rPr>
        <w:t xml:space="preserve"> </w:t>
      </w:r>
      <w:r w:rsidRPr="00E95FE3">
        <w:rPr>
          <w:rStyle w:val="Emphasis"/>
        </w:rPr>
        <w:t xml:space="preserve">already </w:t>
      </w:r>
      <w:r w:rsidRPr="00415010">
        <w:rPr>
          <w:rStyle w:val="Emphasis"/>
          <w:highlight w:val="cyan"/>
        </w:rPr>
        <w:t>existing protections</w:t>
      </w:r>
      <w:r w:rsidRPr="00B82846">
        <w:rPr>
          <w:rStyle w:val="StyleUnderline"/>
        </w:rPr>
        <w:t xml:space="preserve"> on the books at the state level</w:t>
      </w:r>
      <w:r w:rsidRPr="005B1B10">
        <w:rPr>
          <w:sz w:val="16"/>
        </w:rPr>
        <w:t xml:space="preserve"> </w:t>
      </w:r>
      <w:r w:rsidRPr="00415010">
        <w:rPr>
          <w:rStyle w:val="Emphasis"/>
          <w:sz w:val="30"/>
          <w:szCs w:val="30"/>
          <w:highlight w:val="cyan"/>
        </w:rPr>
        <w:t>and</w:t>
      </w:r>
      <w:r w:rsidRPr="00415010">
        <w:rPr>
          <w:sz w:val="16"/>
          <w:highlight w:val="cyan"/>
        </w:rPr>
        <w:t xml:space="preserve"> </w:t>
      </w:r>
      <w:r w:rsidRPr="00415010">
        <w:rPr>
          <w:rStyle w:val="StyleUnderline"/>
          <w:highlight w:val="cyan"/>
        </w:rPr>
        <w:t>push for</w:t>
      </w:r>
      <w:r w:rsidRPr="00B82846">
        <w:rPr>
          <w:rStyle w:val="StyleUnderline"/>
        </w:rPr>
        <w:t xml:space="preserve"> </w:t>
      </w:r>
      <w:r w:rsidRPr="00E95FE3">
        <w:rPr>
          <w:rStyle w:val="Emphasis"/>
        </w:rPr>
        <w:t xml:space="preserve">further </w:t>
      </w:r>
      <w:r w:rsidRPr="00415010">
        <w:rPr>
          <w:rStyle w:val="Emphasis"/>
          <w:highlight w:val="cyan"/>
        </w:rPr>
        <w:t>innovation</w:t>
      </w:r>
      <w:r w:rsidRPr="00415010">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415010">
        <w:rPr>
          <w:rStyle w:val="StyleUnderline"/>
          <w:highlight w:val="cyan"/>
        </w:rPr>
        <w:t>There would be room for states to</w:t>
      </w:r>
      <w:r w:rsidRPr="00F9409F">
        <w:rPr>
          <w:rStyle w:val="StyleUnderline"/>
        </w:rPr>
        <w:t xml:space="preserve"> further </w:t>
      </w:r>
      <w:r w:rsidRPr="00415010">
        <w:rPr>
          <w:rStyle w:val="StyleUnderline"/>
          <w:highlight w:val="cyan"/>
        </w:rPr>
        <w:t>experiment</w:t>
      </w:r>
      <w:r w:rsidRPr="00F9409F">
        <w:rPr>
          <w:rStyle w:val="StyleUnderline"/>
        </w:rPr>
        <w:t xml:space="preserve"> in the absence of preemption, </w:t>
      </w:r>
      <w:r w:rsidRPr="00415010">
        <w:rPr>
          <w:rStyle w:val="StyleUnderline"/>
          <w:highlight w:val="cyan"/>
        </w:rPr>
        <w:t xml:space="preserve">including </w:t>
      </w:r>
      <w:r w:rsidRPr="00415010">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65280033" w14:textId="77777777" w:rsidR="009A0779" w:rsidRDefault="009A0779" w:rsidP="009A0779">
      <w:pPr>
        <w:rPr>
          <w:sz w:val="16"/>
        </w:rPr>
      </w:pPr>
      <w:r w:rsidRPr="00B214EA">
        <w:rPr>
          <w:rStyle w:val="StyleUnderline"/>
        </w:rPr>
        <w:t xml:space="preserve">Of course, </w:t>
      </w:r>
      <w:r w:rsidRPr="00415010">
        <w:rPr>
          <w:rStyle w:val="StyleUnderline"/>
          <w:highlight w:val="cyan"/>
        </w:rPr>
        <w:t>state</w:t>
      </w:r>
      <w:r w:rsidRPr="00F9409F">
        <w:rPr>
          <w:rStyle w:val="StyleUnderline"/>
        </w:rPr>
        <w:t xml:space="preserve"> level </w:t>
      </w:r>
      <w:r w:rsidRPr="00D87BDA">
        <w:rPr>
          <w:rStyle w:val="StyleUnderline"/>
        </w:rPr>
        <w:t>bargaining</w:t>
      </w:r>
      <w:r w:rsidRPr="00F9409F">
        <w:rPr>
          <w:rStyle w:val="StyleUnderline"/>
        </w:rPr>
        <w:t xml:space="preserve"> </w:t>
      </w:r>
      <w:r w:rsidRPr="00415010">
        <w:rPr>
          <w:rStyle w:val="StyleUnderline"/>
          <w:highlight w:val="cyan"/>
        </w:rPr>
        <w:t>reform</w:t>
      </w:r>
      <w:r w:rsidRPr="00415010">
        <w:rPr>
          <w:sz w:val="16"/>
          <w:highlight w:val="cyan"/>
        </w:rPr>
        <w:t xml:space="preserve"> </w:t>
      </w:r>
      <w:r w:rsidRPr="00415010">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415010">
        <w:rPr>
          <w:rStyle w:val="StyleUnderline"/>
          <w:highlight w:val="cyan"/>
        </w:rPr>
        <w:t>many perceive</w:t>
      </w:r>
      <w:r w:rsidRPr="00F9409F">
        <w:rPr>
          <w:rStyle w:val="StyleUnderline"/>
        </w:rPr>
        <w:t xml:space="preserve"> the topic of </w:t>
      </w:r>
      <w:r w:rsidRPr="00415010">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415010">
        <w:rPr>
          <w:rStyle w:val="StyleUnderline"/>
          <w:highlight w:val="cyan"/>
        </w:rPr>
        <w:t xml:space="preserve">to be avoided </w:t>
      </w:r>
      <w:r w:rsidRPr="00415010">
        <w:rPr>
          <w:rStyle w:val="Emphasis"/>
          <w:highlight w:val="cyan"/>
        </w:rPr>
        <w:t>if</w:t>
      </w:r>
      <w:r w:rsidRPr="00D87BDA">
        <w:rPr>
          <w:rStyle w:val="Emphasis"/>
        </w:rPr>
        <w:t xml:space="preserve"> at all </w:t>
      </w:r>
      <w:r w:rsidRPr="00415010">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4A9C9CB7" w14:textId="77777777" w:rsidR="009A0779" w:rsidRPr="005F034B" w:rsidRDefault="009A0779" w:rsidP="009A0779">
      <w:pPr>
        <w:pStyle w:val="Heading4"/>
      </w:pPr>
      <w:r>
        <w:t>The NLRA has inherent limitations---only labor innovation solves.</w:t>
      </w:r>
    </w:p>
    <w:p w14:paraId="7534E4E8" w14:textId="77777777" w:rsidR="009A0779" w:rsidRPr="009B52E6" w:rsidRDefault="009A0779" w:rsidP="009A0779">
      <w:r w:rsidRPr="009B52E6">
        <w:rPr>
          <w:rStyle w:val="Heading4Char"/>
        </w:rPr>
        <w:t>Bruenig 25</w:t>
      </w:r>
      <w:r w:rsidRPr="009B52E6">
        <w:t>, labor lawyer and public policy expert. (Matt, February 18,“The Futility of the NLRB”, NLRB Edge, https://www.nlrbedge.com/p/the-futility-of-the-nlrb, accessed on 8-10-2025)</w:t>
      </w:r>
    </w:p>
    <w:p w14:paraId="093E7C9D" w14:textId="77777777" w:rsidR="009A0779" w:rsidRPr="009B52E6" w:rsidRDefault="009A0779" w:rsidP="009A0779">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3D3F4EE7" w14:textId="77777777" w:rsidR="009A0779" w:rsidRPr="009B52E6" w:rsidRDefault="009A0779" w:rsidP="009A0779">
      <w:pPr>
        <w:rPr>
          <w:sz w:val="16"/>
        </w:rPr>
      </w:pPr>
      <w:r w:rsidRPr="00334FF9">
        <w:rPr>
          <w:u w:val="single"/>
        </w:rPr>
        <w:t xml:space="preserve">If this is how many government resources are required to certify just over 11,000 new union members, then </w:t>
      </w:r>
      <w:r w:rsidRPr="00415010">
        <w:rPr>
          <w:highlight w:val="cyan"/>
          <w:u w:val="single"/>
        </w:rPr>
        <w:t xml:space="preserve">it would clearly be </w:t>
      </w:r>
      <w:r w:rsidRPr="00415010">
        <w:rPr>
          <w:rStyle w:val="Emphasis"/>
          <w:highlight w:val="cyan"/>
        </w:rPr>
        <w:t>unsustainable</w:t>
      </w:r>
      <w:r w:rsidRPr="00334FF9">
        <w:rPr>
          <w:u w:val="single"/>
        </w:rPr>
        <w:t xml:space="preserve"> for the government </w:t>
      </w:r>
      <w:r w:rsidRPr="00415010">
        <w:rPr>
          <w:highlight w:val="cyan"/>
          <w:u w:val="single"/>
        </w:rPr>
        <w:t>if</w:t>
      </w:r>
      <w:r w:rsidRPr="00334FF9">
        <w:rPr>
          <w:u w:val="single"/>
        </w:rPr>
        <w:t xml:space="preserve"> the </w:t>
      </w:r>
      <w:r w:rsidRPr="00415010">
        <w:rPr>
          <w:highlight w:val="cyan"/>
          <w:u w:val="single"/>
        </w:rPr>
        <w:t>enthusiasm</w:t>
      </w:r>
      <w:r w:rsidRPr="00753DF8">
        <w:rPr>
          <w:u w:val="single"/>
        </w:rPr>
        <w:t xml:space="preserve"> we’ve seen at Starbucks </w:t>
      </w:r>
      <w:r w:rsidRPr="00415010">
        <w:rPr>
          <w:highlight w:val="cyan"/>
          <w:u w:val="single"/>
        </w:rPr>
        <w:t xml:space="preserve">were to </w:t>
      </w:r>
      <w:r w:rsidRPr="00415010">
        <w:rPr>
          <w:rStyle w:val="Emphasis"/>
          <w:highlight w:val="cyan"/>
        </w:rPr>
        <w:t>spread</w:t>
      </w:r>
      <w:r w:rsidRPr="00415010">
        <w:rPr>
          <w:highlight w:val="cyan"/>
          <w:u w:val="single"/>
        </w:rPr>
        <w:t xml:space="preserve"> to </w:t>
      </w:r>
      <w:r w:rsidRPr="00415010">
        <w:rPr>
          <w:rStyle w:val="Emphasis"/>
          <w:highlight w:val="cyan"/>
        </w:rPr>
        <w:t>other companies</w:t>
      </w:r>
      <w:r w:rsidRPr="00334FF9">
        <w:rPr>
          <w:u w:val="single"/>
        </w:rPr>
        <w:t xml:space="preserve"> and other unions</w:t>
      </w:r>
      <w:r w:rsidRPr="009B52E6">
        <w:rPr>
          <w:sz w:val="16"/>
        </w:rPr>
        <w:t xml:space="preserve">. Without reforms, </w:t>
      </w:r>
      <w:r w:rsidRPr="00415010">
        <w:rPr>
          <w:highlight w:val="cyan"/>
          <w:u w:val="single"/>
        </w:rPr>
        <w:t>a huge wave of unionization</w:t>
      </w:r>
      <w:r w:rsidRPr="00753DF8">
        <w:rPr>
          <w:u w:val="single"/>
        </w:rPr>
        <w:t xml:space="preserve"> would </w:t>
      </w:r>
      <w:r w:rsidRPr="00415010">
        <w:rPr>
          <w:highlight w:val="cyan"/>
          <w:u w:val="single"/>
        </w:rPr>
        <w:t>find itself</w:t>
      </w:r>
      <w:r>
        <w:t xml:space="preserve"> </w:t>
      </w:r>
      <w:r w:rsidRPr="00753DF8">
        <w:rPr>
          <w:sz w:val="16"/>
        </w:rPr>
        <w:t>p̶a̶r̶a̶l̶y̶z̶e̶d̶</w:t>
      </w:r>
      <w:r w:rsidRPr="00753DF8">
        <w:t xml:space="preserve"> *</w:t>
      </w:r>
      <w:r w:rsidRPr="00415010">
        <w:rPr>
          <w:rStyle w:val="Emphasis"/>
          <w:highlight w:val="cyan"/>
        </w:rPr>
        <w:t>stalled</w:t>
      </w:r>
      <w:r w:rsidRPr="00415010">
        <w:rPr>
          <w:highlight w:val="cyan"/>
          <w:u w:val="single"/>
        </w:rPr>
        <w:t xml:space="preserve"> in</w:t>
      </w:r>
      <w:r w:rsidRPr="00753DF8">
        <w:rPr>
          <w:u w:val="single"/>
        </w:rPr>
        <w:t xml:space="preserve"> the bottleneck of </w:t>
      </w:r>
      <w:r w:rsidRPr="00415010">
        <w:rPr>
          <w:highlight w:val="cyan"/>
          <w:u w:val="single"/>
        </w:rPr>
        <w:t xml:space="preserve">the </w:t>
      </w:r>
      <w:r w:rsidRPr="00415010">
        <w:rPr>
          <w:rStyle w:val="Emphasis"/>
          <w:highlight w:val="cyan"/>
        </w:rPr>
        <w:t>N.L.R.B.</w:t>
      </w:r>
      <w:r w:rsidRPr="00753DF8">
        <w:rPr>
          <w:u w:val="single"/>
        </w:rPr>
        <w:t xml:space="preserve"> </w:t>
      </w:r>
      <w:r w:rsidRPr="00334FF9">
        <w:rPr>
          <w:u w:val="single"/>
        </w:rPr>
        <w:t>process</w:t>
      </w:r>
      <w:r w:rsidRPr="009B52E6">
        <w:rPr>
          <w:sz w:val="16"/>
        </w:rPr>
        <w:t>.</w:t>
      </w:r>
    </w:p>
    <w:p w14:paraId="40C2D2C7" w14:textId="77777777" w:rsidR="009A0779" w:rsidRPr="009B52E6" w:rsidRDefault="009A0779" w:rsidP="009A0779">
      <w:pPr>
        <w:rPr>
          <w:sz w:val="16"/>
        </w:rPr>
      </w:pPr>
      <w:r w:rsidRPr="009B52E6">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0D1CF47D" w14:textId="77777777" w:rsidR="009A0779" w:rsidRPr="009B52E6" w:rsidRDefault="009A0779" w:rsidP="009A0779">
      <w:pPr>
        <w:rPr>
          <w:sz w:val="16"/>
        </w:rPr>
      </w:pPr>
      <w:r w:rsidRPr="009B52E6">
        <w:rPr>
          <w:sz w:val="16"/>
        </w:rPr>
        <w:t>Interestingly, Acting GC William Cowen begins the memo by referencing the resource limitation problem I discussed in my NYT Starbucks piece.</w:t>
      </w:r>
    </w:p>
    <w:p w14:paraId="2ADC0ADF" w14:textId="77777777" w:rsidR="009A0779" w:rsidRPr="00334FF9" w:rsidRDefault="009A0779" w:rsidP="009A0779">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5699CDF9" w14:textId="77777777" w:rsidR="009A0779" w:rsidRPr="00334FF9" w:rsidRDefault="009A0779" w:rsidP="009A0779">
      <w:pPr>
        <w:rPr>
          <w:u w:val="single"/>
        </w:rPr>
      </w:pPr>
      <w:r w:rsidRPr="009B52E6">
        <w:rPr>
          <w:sz w:val="16"/>
        </w:rPr>
        <w:t xml:space="preserve">Cowen is right that having </w:t>
      </w:r>
      <w:r w:rsidRPr="00334FF9">
        <w:rPr>
          <w:u w:val="single"/>
        </w:rPr>
        <w:t xml:space="preserve">a </w:t>
      </w:r>
      <w:r w:rsidRPr="00415010">
        <w:rPr>
          <w:rStyle w:val="Emphasis"/>
          <w:highlight w:val="cyan"/>
        </w:rPr>
        <w:t>huge</w:t>
      </w:r>
      <w:r w:rsidRPr="00334FF9">
        <w:rPr>
          <w:u w:val="single"/>
        </w:rPr>
        <w:t xml:space="preserve"> </w:t>
      </w:r>
      <w:r w:rsidRPr="00753DF8">
        <w:rPr>
          <w:u w:val="single"/>
        </w:rPr>
        <w:t xml:space="preserve">case </w:t>
      </w:r>
      <w:r w:rsidRPr="00415010">
        <w:rPr>
          <w:highlight w:val="cyan"/>
          <w:u w:val="single"/>
        </w:rPr>
        <w:t>backlog</w:t>
      </w:r>
      <w:r w:rsidRPr="00753DF8">
        <w:rPr>
          <w:u w:val="single"/>
        </w:rPr>
        <w:t xml:space="preserve"> that</w:t>
      </w:r>
      <w:r w:rsidRPr="00334FF9">
        <w:rPr>
          <w:u w:val="single"/>
        </w:rPr>
        <w:t xml:space="preserve"> </w:t>
      </w:r>
      <w:r w:rsidRPr="00415010">
        <w:rPr>
          <w:highlight w:val="cyan"/>
          <w:u w:val="single"/>
        </w:rPr>
        <w:t>makes</w:t>
      </w:r>
      <w:r w:rsidRPr="009B52E6">
        <w:rPr>
          <w:u w:val="single"/>
        </w:rPr>
        <w:t xml:space="preserve"> it </w:t>
      </w:r>
      <w:r w:rsidRPr="00415010">
        <w:rPr>
          <w:rStyle w:val="Emphasis"/>
          <w:highlight w:val="cyan"/>
        </w:rPr>
        <w:t>impossible</w:t>
      </w:r>
      <w:r w:rsidRPr="00415010">
        <w:rPr>
          <w:highlight w:val="cyan"/>
          <w:u w:val="single"/>
        </w:rPr>
        <w:t xml:space="preserve"> to resolve</w:t>
      </w:r>
      <w:r w:rsidRPr="005D232F">
        <w:rPr>
          <w:u w:val="single"/>
        </w:rPr>
        <w:t xml:space="preserve"> unfair labor practices </w:t>
      </w:r>
      <w:r w:rsidRPr="00415010">
        <w:rPr>
          <w:highlight w:val="cyan"/>
          <w:u w:val="single"/>
        </w:rPr>
        <w:t xml:space="preserve">quickly makes the </w:t>
      </w:r>
      <w:r w:rsidRPr="00415010">
        <w:rPr>
          <w:rStyle w:val="Emphasis"/>
          <w:highlight w:val="cyan"/>
        </w:rPr>
        <w:t>NLRB</w:t>
      </w:r>
      <w:r w:rsidRPr="00415010">
        <w:rPr>
          <w:highlight w:val="cyan"/>
          <w:u w:val="single"/>
        </w:rPr>
        <w:t xml:space="preserve"> process</w:t>
      </w:r>
      <w:r w:rsidRPr="00334FF9">
        <w:rPr>
          <w:u w:val="single"/>
        </w:rPr>
        <w:t xml:space="preserve"> essentially </w:t>
      </w:r>
      <w:r w:rsidRPr="00415010">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415010">
        <w:rPr>
          <w:highlight w:val="cyan"/>
          <w:u w:val="single"/>
        </w:rPr>
        <w:t>employers</w:t>
      </w:r>
      <w:r w:rsidRPr="005D232F">
        <w:rPr>
          <w:u w:val="single"/>
        </w:rPr>
        <w:t xml:space="preserve"> do </w:t>
      </w:r>
      <w:r w:rsidRPr="00415010">
        <w:rPr>
          <w:rStyle w:val="Emphasis"/>
          <w:highlight w:val="cyan"/>
        </w:rPr>
        <w:t>not</w:t>
      </w:r>
      <w:r w:rsidRPr="00415010">
        <w:rPr>
          <w:highlight w:val="cyan"/>
          <w:u w:val="single"/>
        </w:rPr>
        <w:t xml:space="preserve"> need to</w:t>
      </w:r>
      <w:r w:rsidRPr="00334FF9">
        <w:rPr>
          <w:u w:val="single"/>
        </w:rPr>
        <w:t xml:space="preserve"> concern themselves with </w:t>
      </w:r>
      <w:r w:rsidRPr="00415010">
        <w:rPr>
          <w:rStyle w:val="Emphasis"/>
          <w:highlight w:val="cyan"/>
        </w:rPr>
        <w:t>follow</w:t>
      </w:r>
      <w:r w:rsidRPr="009B52E6">
        <w:rPr>
          <w:u w:val="single"/>
        </w:rPr>
        <w:t xml:space="preserve">ing </w:t>
      </w:r>
      <w:r w:rsidRPr="00415010">
        <w:rPr>
          <w:highlight w:val="cyan"/>
          <w:u w:val="single"/>
        </w:rPr>
        <w:t>the law</w:t>
      </w:r>
      <w:r w:rsidRPr="00334FF9">
        <w:rPr>
          <w:u w:val="single"/>
        </w:rPr>
        <w:t>.</w:t>
      </w:r>
    </w:p>
    <w:p w14:paraId="657FB5CD" w14:textId="77777777" w:rsidR="009A0779" w:rsidRPr="009B52E6" w:rsidRDefault="009A0779" w:rsidP="009A0779">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6F6E6C56" w14:textId="77777777" w:rsidR="009A0779" w:rsidRPr="009B52E6" w:rsidRDefault="009A0779" w:rsidP="009A0779">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7A3F0A89" w14:textId="77777777" w:rsidR="009A0779" w:rsidRPr="009B52E6" w:rsidRDefault="009A0779" w:rsidP="009A0779">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415010">
        <w:rPr>
          <w:highlight w:val="cyan"/>
          <w:u w:val="single"/>
        </w:rPr>
        <w:t xml:space="preserve">employers </w:t>
      </w:r>
      <w:r w:rsidRPr="00415010">
        <w:rPr>
          <w:rStyle w:val="Emphasis"/>
          <w:highlight w:val="cyan"/>
        </w:rPr>
        <w:t>violate</w:t>
      </w:r>
      <w:r w:rsidRPr="009B52E6">
        <w:rPr>
          <w:u w:val="single"/>
        </w:rPr>
        <w:t xml:space="preserve"> the </w:t>
      </w:r>
      <w:r w:rsidRPr="00415010">
        <w:rPr>
          <w:highlight w:val="cyan"/>
          <w:u w:val="single"/>
        </w:rPr>
        <w:t>law because</w:t>
      </w:r>
      <w:r w:rsidRPr="009B52E6">
        <w:rPr>
          <w:u w:val="single"/>
        </w:rPr>
        <w:t xml:space="preserve"> the </w:t>
      </w:r>
      <w:r w:rsidRPr="00415010">
        <w:rPr>
          <w:highlight w:val="cyan"/>
          <w:u w:val="single"/>
        </w:rPr>
        <w:t>penalties</w:t>
      </w:r>
      <w:r w:rsidRPr="009B52E6">
        <w:rPr>
          <w:u w:val="single"/>
        </w:rPr>
        <w:t xml:space="preserve"> for doing so </w:t>
      </w:r>
      <w:r w:rsidRPr="00415010">
        <w:rPr>
          <w:highlight w:val="cyan"/>
          <w:u w:val="single"/>
        </w:rPr>
        <w:t>are</w:t>
      </w:r>
      <w:r w:rsidRPr="009B52E6">
        <w:rPr>
          <w:u w:val="single"/>
        </w:rPr>
        <w:t xml:space="preserve"> so </w:t>
      </w:r>
      <w:r w:rsidRPr="00415010">
        <w:rPr>
          <w:rStyle w:val="Emphasis"/>
          <w:highlight w:val="cyan"/>
        </w:rPr>
        <w:t>weak</w:t>
      </w:r>
      <w:r w:rsidRPr="009B52E6">
        <w:rPr>
          <w:u w:val="single"/>
        </w:rPr>
        <w:t xml:space="preserve"> that breaking the law is the profit-maximizing choice</w:t>
      </w:r>
      <w:r w:rsidRPr="009B52E6">
        <w:rPr>
          <w:sz w:val="16"/>
        </w:rPr>
        <w:t xml:space="preserve">. </w:t>
      </w:r>
      <w:r w:rsidRPr="00415010">
        <w:rPr>
          <w:highlight w:val="cyan"/>
          <w:u w:val="single"/>
        </w:rPr>
        <w:t>Most legal compliance</w:t>
      </w:r>
      <w:r w:rsidRPr="009B52E6">
        <w:rPr>
          <w:u w:val="single"/>
        </w:rPr>
        <w:t>,</w:t>
      </w:r>
      <w:r w:rsidRPr="009B52E6">
        <w:rPr>
          <w:sz w:val="16"/>
        </w:rPr>
        <w:t xml:space="preserve"> especially </w:t>
      </w:r>
      <w:r w:rsidRPr="00415010">
        <w:rPr>
          <w:rStyle w:val="StyleUnderline"/>
          <w:highlight w:val="cyan"/>
        </w:rPr>
        <w:t>in</w:t>
      </w:r>
      <w:r w:rsidRPr="009B52E6">
        <w:rPr>
          <w:sz w:val="16"/>
        </w:rPr>
        <w:t xml:space="preserve"> these areas of </w:t>
      </w:r>
      <w:r w:rsidRPr="00415010">
        <w:rPr>
          <w:rStyle w:val="StyleUnderline"/>
          <w:highlight w:val="cyan"/>
        </w:rPr>
        <w:t>employment regulation</w:t>
      </w:r>
      <w:r w:rsidRPr="009B52E6">
        <w:rPr>
          <w:sz w:val="16"/>
        </w:rPr>
        <w:t xml:space="preserve">, </w:t>
      </w:r>
      <w:r w:rsidRPr="00415010">
        <w:rPr>
          <w:highlight w:val="cyan"/>
          <w:u w:val="single"/>
        </w:rPr>
        <w:t>is</w:t>
      </w:r>
      <w:r w:rsidRPr="009B52E6">
        <w:rPr>
          <w:u w:val="single"/>
        </w:rPr>
        <w:t xml:space="preserve"> </w:t>
      </w:r>
      <w:r w:rsidRPr="00415010">
        <w:rPr>
          <w:highlight w:val="cyan"/>
          <w:u w:val="single"/>
        </w:rPr>
        <w:t>achieved</w:t>
      </w:r>
      <w:r w:rsidRPr="009B52E6">
        <w:rPr>
          <w:sz w:val="16"/>
        </w:rPr>
        <w:t xml:space="preserve">, not through enforcement actions, but </w:t>
      </w:r>
      <w:r w:rsidRPr="00415010">
        <w:rPr>
          <w:highlight w:val="cyan"/>
          <w:u w:val="single"/>
        </w:rPr>
        <w:t>by employers deciding it is better to comply than to face penalties</w:t>
      </w:r>
      <w:r w:rsidRPr="00415010">
        <w:rPr>
          <w:sz w:val="16"/>
          <w:highlight w:val="cyan"/>
        </w:rPr>
        <w:t xml:space="preserve">. </w:t>
      </w:r>
      <w:r w:rsidRPr="00415010">
        <w:rPr>
          <w:highlight w:val="cyan"/>
          <w:u w:val="single"/>
        </w:rPr>
        <w:t xml:space="preserve">This does </w:t>
      </w:r>
      <w:r w:rsidRPr="00415010">
        <w:rPr>
          <w:rStyle w:val="Emphasis"/>
          <w:highlight w:val="cyan"/>
        </w:rPr>
        <w:t>not happen</w:t>
      </w:r>
      <w:r w:rsidRPr="00415010">
        <w:rPr>
          <w:highlight w:val="cyan"/>
          <w:u w:val="single"/>
        </w:rPr>
        <w:t xml:space="preserve"> with</w:t>
      </w:r>
      <w:r w:rsidRPr="009B52E6">
        <w:rPr>
          <w:u w:val="single"/>
        </w:rPr>
        <w:t xml:space="preserve"> the </w:t>
      </w:r>
      <w:r w:rsidRPr="00415010">
        <w:rPr>
          <w:rStyle w:val="Emphasis"/>
          <w:highlight w:val="cyan"/>
        </w:rPr>
        <w:t>N</w:t>
      </w:r>
      <w:r w:rsidRPr="009B52E6">
        <w:rPr>
          <w:u w:val="single"/>
        </w:rPr>
        <w:t xml:space="preserve">ational </w:t>
      </w:r>
      <w:r w:rsidRPr="00415010">
        <w:rPr>
          <w:rStyle w:val="Emphasis"/>
          <w:highlight w:val="cyan"/>
        </w:rPr>
        <w:t>L</w:t>
      </w:r>
      <w:r w:rsidRPr="009B52E6">
        <w:rPr>
          <w:u w:val="single"/>
        </w:rPr>
        <w:t xml:space="preserve">abor </w:t>
      </w:r>
      <w:r w:rsidRPr="00415010">
        <w:rPr>
          <w:rStyle w:val="Emphasis"/>
          <w:highlight w:val="cyan"/>
        </w:rPr>
        <w:t>R</w:t>
      </w:r>
      <w:r w:rsidRPr="009B52E6">
        <w:rPr>
          <w:u w:val="single"/>
        </w:rPr>
        <w:t xml:space="preserve">elations </w:t>
      </w:r>
      <w:r w:rsidRPr="00415010">
        <w:rPr>
          <w:rStyle w:val="Emphasis"/>
          <w:highlight w:val="cyan"/>
        </w:rPr>
        <w:t>A</w:t>
      </w:r>
      <w:r w:rsidRPr="009B52E6">
        <w:rPr>
          <w:u w:val="single"/>
        </w:rPr>
        <w:t>ct.</w:t>
      </w:r>
    </w:p>
    <w:p w14:paraId="5F842E2B" w14:textId="77777777" w:rsidR="009A0779" w:rsidRPr="009B52E6" w:rsidRDefault="009A0779" w:rsidP="009A0779">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6CEBFFF6" w14:textId="77777777" w:rsidR="009A0779" w:rsidRPr="009B52E6" w:rsidRDefault="009A0779" w:rsidP="009A0779">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34C76020" w14:textId="77777777" w:rsidR="009A0779" w:rsidRPr="00334FF9" w:rsidRDefault="009A0779" w:rsidP="009A0779">
      <w:pPr>
        <w:rPr>
          <w:u w:val="single"/>
        </w:rPr>
      </w:pPr>
      <w:r w:rsidRPr="009B52E6">
        <w:rPr>
          <w:sz w:val="16"/>
        </w:rPr>
        <w:t xml:space="preserve">The answer is that </w:t>
      </w:r>
      <w:r w:rsidRPr="00753DF8">
        <w:rPr>
          <w:u w:val="single"/>
        </w:rPr>
        <w:t xml:space="preserve">there is </w:t>
      </w:r>
      <w:r w:rsidRPr="00415010">
        <w:rPr>
          <w:highlight w:val="cyan"/>
          <w:u w:val="single"/>
        </w:rPr>
        <w:t xml:space="preserve">no </w:t>
      </w:r>
      <w:r w:rsidRPr="00415010">
        <w:rPr>
          <w:rStyle w:val="Emphasis"/>
          <w:highlight w:val="cyan"/>
        </w:rPr>
        <w:t>real penalty</w:t>
      </w:r>
      <w:r w:rsidRPr="00415010">
        <w:rPr>
          <w:highlight w:val="cyan"/>
          <w:u w:val="single"/>
        </w:rPr>
        <w:t xml:space="preserve"> for </w:t>
      </w:r>
      <w:r w:rsidRPr="00415010">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5FBF8AB5" w14:textId="77777777" w:rsidR="009A0779" w:rsidRPr="009B52E6" w:rsidRDefault="009A0779" w:rsidP="009A0779">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415010">
        <w:rPr>
          <w:highlight w:val="cyan"/>
          <w:u w:val="single"/>
        </w:rPr>
        <w:t xml:space="preserve">it makes </w:t>
      </w:r>
      <w:r w:rsidRPr="00415010">
        <w:rPr>
          <w:rStyle w:val="Emphasis"/>
          <w:highlight w:val="cyan"/>
        </w:rPr>
        <w:t>more sense</w:t>
      </w:r>
      <w:r w:rsidRPr="00415010">
        <w:rPr>
          <w:highlight w:val="cyan"/>
          <w:u w:val="single"/>
        </w:rPr>
        <w:t xml:space="preserve"> to use</w:t>
      </w:r>
      <w:r w:rsidRPr="009B52E6">
        <w:rPr>
          <w:sz w:val="16"/>
        </w:rPr>
        <w:t xml:space="preserve"> these </w:t>
      </w:r>
      <w:r w:rsidRPr="00415010">
        <w:rPr>
          <w:highlight w:val="cyan"/>
          <w:u w:val="single"/>
        </w:rPr>
        <w:t>illegal clauses to discourage</w:t>
      </w:r>
      <w:r w:rsidRPr="00334FF9">
        <w:rPr>
          <w:u w:val="single"/>
        </w:rPr>
        <w:t xml:space="preserve"> workers from engaging in </w:t>
      </w:r>
      <w:r w:rsidRPr="00415010">
        <w:rPr>
          <w:highlight w:val="cyan"/>
          <w:u w:val="single"/>
        </w:rPr>
        <w:t>protected activity than</w:t>
      </w:r>
      <w:r w:rsidRPr="00334FF9">
        <w:rPr>
          <w:u w:val="single"/>
        </w:rPr>
        <w:t xml:space="preserve"> to </w:t>
      </w:r>
      <w:r w:rsidRPr="00415010">
        <w:rPr>
          <w:rStyle w:val="Emphasis"/>
          <w:highlight w:val="cyan"/>
        </w:rPr>
        <w:t>comply</w:t>
      </w:r>
      <w:r w:rsidRPr="00415010">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415010">
        <w:rPr>
          <w:highlight w:val="cyan"/>
          <w:u w:val="single"/>
        </w:rPr>
        <w:t xml:space="preserve">the NLRB will become </w:t>
      </w:r>
      <w:r w:rsidRPr="00415010">
        <w:rPr>
          <w:rStyle w:val="Emphasis"/>
          <w:highlight w:val="cyan"/>
        </w:rPr>
        <w:t>overloaded</w:t>
      </w:r>
      <w:r w:rsidRPr="009B52E6">
        <w:rPr>
          <w:u w:val="single"/>
        </w:rPr>
        <w:t xml:space="preserve"> with charges, even if only a small fraction of affected workers are actually bold enough to file charges</w:t>
      </w:r>
      <w:r w:rsidRPr="009B52E6">
        <w:rPr>
          <w:sz w:val="16"/>
        </w:rPr>
        <w:t xml:space="preserve"> with the agency.</w:t>
      </w:r>
    </w:p>
    <w:p w14:paraId="52392ED9" w14:textId="77777777" w:rsidR="009A0779" w:rsidRDefault="009A0779" w:rsidP="009A0779">
      <w:pPr>
        <w:rPr>
          <w:u w:val="single"/>
        </w:rPr>
      </w:pPr>
      <w:r w:rsidRPr="009B52E6">
        <w:rPr>
          <w:sz w:val="16"/>
        </w:rPr>
        <w:t xml:space="preserve">As I argued in my Starbucks piece, all of this underscores how crucial it is to pass new laws like the PRO Act or the Employee Free Choice Act if you want to actually make labor law functional. </w:t>
      </w:r>
      <w:r w:rsidRPr="00415010">
        <w:rPr>
          <w:rStyle w:val="Emphasis"/>
          <w:highlight w:val="cyan"/>
        </w:rPr>
        <w:t>Appointing</w:t>
      </w:r>
      <w:r w:rsidRPr="009B52E6">
        <w:rPr>
          <w:sz w:val="16"/>
          <w:szCs w:val="16"/>
        </w:rPr>
        <w:t xml:space="preserve"> </w:t>
      </w:r>
      <w:r w:rsidRPr="00415010">
        <w:rPr>
          <w:rStyle w:val="Emphasis"/>
          <w:sz w:val="26"/>
          <w:szCs w:val="26"/>
          <w:highlight w:val="cyan"/>
        </w:rPr>
        <w:t>labor-friendly</w:t>
      </w:r>
      <w:r w:rsidRPr="00415010">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415010">
        <w:rPr>
          <w:highlight w:val="cyan"/>
          <w:u w:val="single"/>
        </w:rPr>
        <w:t xml:space="preserve">cannot </w:t>
      </w:r>
      <w:r w:rsidRPr="00415010">
        <w:rPr>
          <w:rStyle w:val="Emphasis"/>
          <w:highlight w:val="cyan"/>
        </w:rPr>
        <w:t>move the needle</w:t>
      </w:r>
      <w:r w:rsidRPr="00334FF9">
        <w:rPr>
          <w:u w:val="single"/>
        </w:rPr>
        <w:t xml:space="preserve"> that much </w:t>
      </w:r>
      <w:r w:rsidRPr="00415010">
        <w:rPr>
          <w:highlight w:val="cyan"/>
          <w:u w:val="single"/>
        </w:rPr>
        <w:t>given</w:t>
      </w:r>
      <w:r w:rsidRPr="00334FF9">
        <w:rPr>
          <w:u w:val="single"/>
        </w:rPr>
        <w:t xml:space="preserve"> the </w:t>
      </w:r>
      <w:r w:rsidRPr="00415010">
        <w:rPr>
          <w:rStyle w:val="Emphasis"/>
          <w:highlight w:val="cyan"/>
        </w:rPr>
        <w:t>inherent limitations</w:t>
      </w:r>
      <w:r w:rsidRPr="00415010">
        <w:rPr>
          <w:highlight w:val="cyan"/>
          <w:u w:val="single"/>
        </w:rPr>
        <w:t xml:space="preserve"> of</w:t>
      </w:r>
      <w:r w:rsidRPr="00334FF9">
        <w:rPr>
          <w:u w:val="single"/>
        </w:rPr>
        <w:t xml:space="preserve"> the </w:t>
      </w:r>
      <w:r w:rsidRPr="00415010">
        <w:rPr>
          <w:highlight w:val="cyan"/>
          <w:u w:val="single"/>
        </w:rPr>
        <w:t>NLRA</w:t>
      </w:r>
      <w:r w:rsidRPr="00334FF9">
        <w:rPr>
          <w:u w:val="single"/>
        </w:rPr>
        <w:t>.</w:t>
      </w:r>
    </w:p>
    <w:bookmarkEnd w:id="1"/>
    <w:p w14:paraId="76C726A7" w14:textId="77777777" w:rsidR="009A0779" w:rsidRPr="0058418F" w:rsidRDefault="009A0779" w:rsidP="009A0779">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5122BD1E" w14:textId="77777777" w:rsidR="009A0779" w:rsidRPr="0058418F" w:rsidRDefault="009A0779" w:rsidP="009A0779">
      <w:r w:rsidRPr="0058418F">
        <w:rPr>
          <w:rStyle w:val="Style13ptBold"/>
        </w:rPr>
        <w:t>Andrias 24</w:t>
      </w:r>
      <w:r w:rsidRPr="0058418F">
        <w:t>, Professor of Law, Columbia Law School (Kate, “CONSTITUTIONAL AND ADMINISTRATIVE INNOVATION THROUGH STATE LABOR LAW,” Wisconsin Law Review, Lexis)</w:t>
      </w:r>
    </w:p>
    <w:p w14:paraId="3CBE09AE" w14:textId="77777777" w:rsidR="009A0779" w:rsidRPr="0058418F" w:rsidRDefault="009A0779" w:rsidP="009A0779">
      <w:pPr>
        <w:rPr>
          <w:sz w:val="16"/>
        </w:rPr>
      </w:pPr>
      <w:r w:rsidRPr="0058418F">
        <w:rPr>
          <w:sz w:val="16"/>
        </w:rPr>
        <w:t xml:space="preserve">Along with administrative innovation, the new </w:t>
      </w:r>
      <w:r w:rsidRPr="00415010">
        <w:rPr>
          <w:rStyle w:val="Emphasis"/>
          <w:highlight w:val="cyan"/>
        </w:rPr>
        <w:t>labor federalism</w:t>
      </w:r>
      <w:r w:rsidRPr="0058418F">
        <w:rPr>
          <w:sz w:val="16"/>
        </w:rPr>
        <w:t xml:space="preserve"> described above </w:t>
      </w:r>
      <w:r w:rsidRPr="00415010">
        <w:rPr>
          <w:rStyle w:val="StyleUnderline"/>
          <w:highlight w:val="cyan"/>
        </w:rPr>
        <w:t>entails</w:t>
      </w:r>
      <w:r w:rsidRPr="0058418F">
        <w:rPr>
          <w:sz w:val="16"/>
        </w:rPr>
        <w:t xml:space="preserve"> significant </w:t>
      </w:r>
      <w:r w:rsidRPr="0058418F">
        <w:rPr>
          <w:rStyle w:val="StyleUnderline"/>
        </w:rPr>
        <w:t xml:space="preserve">constitutional </w:t>
      </w:r>
      <w:r w:rsidRPr="00415010">
        <w:rPr>
          <w:rStyle w:val="StyleUnderline"/>
          <w:highlight w:val="cyan"/>
        </w:rPr>
        <w:t>innovation</w:t>
      </w:r>
      <w:r w:rsidRPr="0058418F">
        <w:rPr>
          <w:sz w:val="16"/>
        </w:rPr>
        <w:t xml:space="preserve">, again </w:t>
      </w:r>
      <w:r w:rsidRPr="0058418F">
        <w:rPr>
          <w:rStyle w:val="StyleUnderline"/>
        </w:rPr>
        <w:t xml:space="preserve">with relevance </w:t>
      </w:r>
      <w:r w:rsidRPr="00415010">
        <w:rPr>
          <w:rStyle w:val="Emphasis"/>
          <w:highlight w:val="cyan"/>
        </w:rPr>
        <w:t>beyond the</w:t>
      </w:r>
      <w:r w:rsidRPr="0058418F">
        <w:rPr>
          <w:rStyle w:val="Emphasis"/>
        </w:rPr>
        <w:t xml:space="preserve"> </w:t>
      </w:r>
      <w:r w:rsidRPr="00415010">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415010">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415010">
        <w:rPr>
          <w:rStyle w:val="StyleUnderline"/>
          <w:highlight w:val="cyan"/>
        </w:rPr>
        <w:t>guard against</w:t>
      </w:r>
      <w:r w:rsidRPr="00415010">
        <w:rPr>
          <w:sz w:val="16"/>
          <w:highlight w:val="cyan"/>
        </w:rPr>
        <w:t xml:space="preserve"> </w:t>
      </w:r>
      <w:r w:rsidRPr="00415010">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415010">
        <w:rPr>
          <w:rStyle w:val="StyleUnderline"/>
          <w:highlight w:val="cyan"/>
        </w:rPr>
        <w:t>positive rights</w:t>
      </w:r>
      <w:r w:rsidRPr="0058418F">
        <w:rPr>
          <w:sz w:val="16"/>
        </w:rPr>
        <w:t xml:space="preserve">.189 Taken together, </w:t>
      </w:r>
      <w:r w:rsidRPr="00415010">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415010">
        <w:rPr>
          <w:rStyle w:val="Emphasis"/>
          <w:highlight w:val="cyan"/>
        </w:rPr>
        <w:t>democratic</w:t>
      </w:r>
      <w:r w:rsidRPr="0058418F">
        <w:rPr>
          <w:rStyle w:val="StyleUnderline"/>
        </w:rPr>
        <w:t xml:space="preserve"> approach to </w:t>
      </w:r>
      <w:r w:rsidRPr="00415010">
        <w:rPr>
          <w:rStyle w:val="Emphasis"/>
          <w:highlight w:val="cyan"/>
        </w:rPr>
        <w:t>constitutionalism</w:t>
      </w:r>
      <w:r w:rsidRPr="0058418F">
        <w:rPr>
          <w:sz w:val="16"/>
        </w:rPr>
        <w:t>.</w:t>
      </w:r>
    </w:p>
    <w:p w14:paraId="6186339F" w14:textId="77777777" w:rsidR="009A0779" w:rsidRPr="0058418F" w:rsidRDefault="009A0779" w:rsidP="009A0779">
      <w:pPr>
        <w:rPr>
          <w:sz w:val="16"/>
        </w:rPr>
      </w:pPr>
      <w:r w:rsidRPr="0058418F">
        <w:rPr>
          <w:sz w:val="16"/>
        </w:rPr>
        <w:t>A. State Constitutional Protection of Labor Rights</w:t>
      </w:r>
    </w:p>
    <w:p w14:paraId="74774BAD" w14:textId="77777777" w:rsidR="009A0779" w:rsidRPr="0058418F" w:rsidRDefault="009A0779" w:rsidP="009A0779">
      <w:pPr>
        <w:rPr>
          <w:sz w:val="16"/>
        </w:rPr>
      </w:pPr>
      <w:r w:rsidRPr="0058418F">
        <w:rPr>
          <w:sz w:val="16"/>
        </w:rPr>
        <w:t>1. History of Constitutional Labor Rights</w:t>
      </w:r>
    </w:p>
    <w:p w14:paraId="1F9F21C9" w14:textId="77777777" w:rsidR="009A0779" w:rsidRPr="0058418F" w:rsidRDefault="009A0779" w:rsidP="009A0779">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36DFF21D" w14:textId="77777777" w:rsidR="009A0779" w:rsidRPr="0058418F" w:rsidRDefault="009A0779" w:rsidP="009A0779">
      <w:pPr>
        <w:rPr>
          <w:sz w:val="16"/>
        </w:rPr>
      </w:pPr>
      <w:r w:rsidRPr="0058418F">
        <w:rPr>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4858110F" w14:textId="77777777" w:rsidR="009A0779" w:rsidRPr="0058418F" w:rsidRDefault="009A0779" w:rsidP="009A0779">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415010">
        <w:rPr>
          <w:rStyle w:val="StyleUnderline"/>
          <w:highlight w:val="cyan"/>
        </w:rPr>
        <w:t>labor amendments to state</w:t>
      </w:r>
      <w:r w:rsidRPr="0058418F">
        <w:rPr>
          <w:rStyle w:val="StyleUnderline"/>
        </w:rPr>
        <w:t xml:space="preserve"> </w:t>
      </w:r>
      <w:r w:rsidRPr="00415010">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415010">
        <w:rPr>
          <w:rStyle w:val="Emphasis"/>
          <w:highlight w:val="cyan"/>
        </w:rPr>
        <w:t>movement build</w:t>
      </w:r>
      <w:r w:rsidRPr="0058418F">
        <w:rPr>
          <w:rStyle w:val="Emphasis"/>
        </w:rPr>
        <w:t>ing</w:t>
      </w:r>
      <w:r w:rsidRPr="0058418F">
        <w:rPr>
          <w:sz w:val="16"/>
        </w:rPr>
        <w:t>, helping to raise citizen expectations.201</w:t>
      </w:r>
    </w:p>
    <w:p w14:paraId="75935412" w14:textId="77777777" w:rsidR="009A0779" w:rsidRPr="0058418F" w:rsidRDefault="009A0779" w:rsidP="009A0779">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300D3EC3" w14:textId="77777777" w:rsidR="009A0779" w:rsidRPr="0058418F" w:rsidRDefault="009A0779" w:rsidP="009A0779">
      <w:pPr>
        <w:rPr>
          <w:sz w:val="16"/>
        </w:rPr>
      </w:pPr>
      <w:r w:rsidRPr="0058418F">
        <w:rPr>
          <w:sz w:val="16"/>
        </w:rPr>
        <w:t>2. Amending State Constitutions To Protect Labor</w:t>
      </w:r>
    </w:p>
    <w:p w14:paraId="072D7ADC" w14:textId="77777777" w:rsidR="009A0779" w:rsidRPr="0058418F" w:rsidRDefault="009A0779" w:rsidP="009A0779">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76CF105A" w14:textId="77777777" w:rsidR="009A0779" w:rsidRPr="0058418F" w:rsidRDefault="009A0779" w:rsidP="009A0779">
      <w:pPr>
        <w:rPr>
          <w:sz w:val="16"/>
        </w:rPr>
      </w:pPr>
      <w:r w:rsidRPr="0058418F">
        <w:rPr>
          <w:sz w:val="16"/>
        </w:rPr>
        <w:t xml:space="preserve">Numerous </w:t>
      </w:r>
      <w:r w:rsidRPr="0058418F">
        <w:rPr>
          <w:rStyle w:val="StyleUnderline"/>
        </w:rPr>
        <w:t>other states are considering similar provisions</w:t>
      </w:r>
      <w:r w:rsidRPr="0058418F">
        <w:rPr>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00B34303" w14:textId="77777777" w:rsidR="009A0779" w:rsidRPr="0058418F" w:rsidRDefault="009A0779" w:rsidP="009A0779">
      <w:pPr>
        <w:rPr>
          <w:sz w:val="16"/>
        </w:rPr>
      </w:pPr>
      <w:r w:rsidRPr="0058418F">
        <w:rPr>
          <w:sz w:val="16"/>
        </w:rPr>
        <w:t>3. Litigating Constitutional Rights</w:t>
      </w:r>
    </w:p>
    <w:p w14:paraId="781E765F" w14:textId="77777777" w:rsidR="009A0779" w:rsidRPr="0058418F" w:rsidRDefault="009A0779" w:rsidP="009A0779">
      <w:pPr>
        <w:rPr>
          <w:sz w:val="16"/>
        </w:rPr>
      </w:pPr>
      <w:r w:rsidRPr="00415010">
        <w:rPr>
          <w:rStyle w:val="StyleUnderline"/>
          <w:highlight w:val="cyan"/>
        </w:rPr>
        <w:t>In</w:t>
      </w:r>
      <w:r w:rsidRPr="0058418F">
        <w:rPr>
          <w:rStyle w:val="StyleUnderline"/>
        </w:rPr>
        <w:t xml:space="preserve"> addition to </w:t>
      </w:r>
      <w:r w:rsidRPr="00415010">
        <w:rPr>
          <w:rStyle w:val="StyleUnderline"/>
          <w:highlight w:val="cyan"/>
        </w:rPr>
        <w:t>amending state constitutions</w:t>
      </w:r>
      <w:r w:rsidRPr="0058418F">
        <w:rPr>
          <w:rStyle w:val="StyleUnderline"/>
        </w:rPr>
        <w:t xml:space="preserve">, unions and </w:t>
      </w:r>
      <w:r w:rsidRPr="00415010">
        <w:rPr>
          <w:rStyle w:val="StyleUnderline"/>
          <w:highlight w:val="cyan"/>
        </w:rPr>
        <w:t>worker advocates</w:t>
      </w:r>
      <w:r w:rsidRPr="0058418F">
        <w:rPr>
          <w:rStyle w:val="StyleUnderline"/>
        </w:rPr>
        <w:t xml:space="preserve"> have been </w:t>
      </w:r>
      <w:r w:rsidRPr="00415010">
        <w:rPr>
          <w:rStyle w:val="Emphasis"/>
          <w:highlight w:val="cyan"/>
        </w:rPr>
        <w:t>breath</w:t>
      </w:r>
      <w:r w:rsidRPr="0058418F">
        <w:rPr>
          <w:rStyle w:val="StyleUnderline"/>
        </w:rPr>
        <w:t xml:space="preserve">ing new </w:t>
      </w:r>
      <w:r w:rsidRPr="00415010">
        <w:rPr>
          <w:rStyle w:val="StyleUnderline"/>
          <w:highlight w:val="cyan"/>
        </w:rPr>
        <w:t>life into</w:t>
      </w:r>
      <w:r w:rsidRPr="0058418F">
        <w:rPr>
          <w:rStyle w:val="StyleUnderline"/>
        </w:rPr>
        <w:t xml:space="preserve"> longstanding </w:t>
      </w:r>
      <w:r w:rsidRPr="00415010">
        <w:rPr>
          <w:rStyle w:val="StyleUnderline"/>
          <w:highlight w:val="cyan"/>
        </w:rPr>
        <w:t>constitutional</w:t>
      </w:r>
      <w:r w:rsidRPr="0058418F">
        <w:rPr>
          <w:sz w:val="16"/>
        </w:rPr>
        <w:t xml:space="preserve"> </w:t>
      </w:r>
      <w:r w:rsidRPr="00415010">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43B001C4" w14:textId="77777777" w:rsidR="009A0779" w:rsidRPr="0058418F" w:rsidRDefault="009A0779" w:rsidP="009A0779">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524086C2" w14:textId="77777777" w:rsidR="009A0779" w:rsidRPr="0058418F" w:rsidRDefault="009A0779" w:rsidP="009A0779">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107E900E" w14:textId="77777777" w:rsidR="009A0779" w:rsidRPr="0058418F" w:rsidRDefault="009A0779" w:rsidP="009A0779">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626918D0" w14:textId="77777777" w:rsidR="009A0779" w:rsidRPr="0058418F" w:rsidRDefault="009A0779" w:rsidP="009A0779">
      <w:pPr>
        <w:rPr>
          <w:sz w:val="16"/>
        </w:rPr>
      </w:pPr>
      <w:r w:rsidRPr="0058418F">
        <w:rPr>
          <w:sz w:val="16"/>
        </w:rPr>
        <w:t>B. A Model for Democratic Constitutionalism</w:t>
      </w:r>
    </w:p>
    <w:p w14:paraId="74E9D873" w14:textId="77777777" w:rsidR="009A0779" w:rsidRPr="0058418F" w:rsidRDefault="009A0779" w:rsidP="009A0779">
      <w:pPr>
        <w:rPr>
          <w:sz w:val="16"/>
        </w:rPr>
      </w:pPr>
      <w:r w:rsidRPr="0058418F">
        <w:rPr>
          <w:sz w:val="16"/>
        </w:rPr>
        <w:t xml:space="preserve">The recent experience of </w:t>
      </w:r>
      <w:r w:rsidRPr="00415010">
        <w:rPr>
          <w:rStyle w:val="Emphasis"/>
          <w:highlight w:val="cyan"/>
        </w:rPr>
        <w:t>labor</w:t>
      </w:r>
      <w:r w:rsidRPr="0058418F">
        <w:rPr>
          <w:sz w:val="16"/>
        </w:rPr>
        <w:t xml:space="preserve"> unions with </w:t>
      </w:r>
      <w:r w:rsidRPr="00415010">
        <w:rPr>
          <w:rStyle w:val="Emphasis"/>
          <w:highlight w:val="cyan"/>
        </w:rPr>
        <w:t>state</w:t>
      </w:r>
      <w:r w:rsidRPr="0058418F">
        <w:rPr>
          <w:sz w:val="16"/>
        </w:rPr>
        <w:t xml:space="preserve"> constitutional </w:t>
      </w:r>
      <w:r w:rsidRPr="00415010">
        <w:rPr>
          <w:rStyle w:val="Emphasis"/>
          <w:highlight w:val="cyan"/>
        </w:rPr>
        <w:t>law</w:t>
      </w:r>
      <w:r w:rsidRPr="0058418F">
        <w:rPr>
          <w:sz w:val="16"/>
        </w:rPr>
        <w:t xml:space="preserve">, like the experience with worker standards boards and administrative governance, </w:t>
      </w:r>
      <w:r w:rsidRPr="00415010">
        <w:rPr>
          <w:rStyle w:val="StyleUnderline"/>
          <w:highlight w:val="cyan"/>
        </w:rPr>
        <w:t xml:space="preserve">offers a </w:t>
      </w:r>
      <w:r w:rsidRPr="00415010">
        <w:rPr>
          <w:rStyle w:val="Emphasis"/>
          <w:highlight w:val="cyan"/>
        </w:rPr>
        <w:t>model</w:t>
      </w:r>
      <w:r w:rsidRPr="00415010">
        <w:rPr>
          <w:rStyle w:val="StyleUnderline"/>
          <w:highlight w:val="cyan"/>
        </w:rPr>
        <w:t xml:space="preserve"> </w:t>
      </w:r>
      <w:r w:rsidRPr="0058418F">
        <w:rPr>
          <w:rStyle w:val="StyleUnderline"/>
        </w:rPr>
        <w:t xml:space="preserve">that has relevance </w:t>
      </w:r>
      <w:r w:rsidRPr="00415010">
        <w:rPr>
          <w:rStyle w:val="Emphasis"/>
          <w:sz w:val="30"/>
          <w:szCs w:val="30"/>
          <w:highlight w:val="cyan"/>
        </w:rPr>
        <w:t>beyond the workplace</w:t>
      </w:r>
      <w:r w:rsidRPr="0058418F">
        <w:rPr>
          <w:sz w:val="16"/>
        </w:rPr>
        <w:t>.</w:t>
      </w:r>
    </w:p>
    <w:p w14:paraId="4A219B67" w14:textId="77777777" w:rsidR="009A0779" w:rsidRPr="0058418F" w:rsidRDefault="009A0779" w:rsidP="009A0779">
      <w:pPr>
        <w:rPr>
          <w:sz w:val="16"/>
        </w:rPr>
      </w:pPr>
      <w:r w:rsidRPr="0058418F">
        <w:rPr>
          <w:sz w:val="16"/>
        </w:rPr>
        <w:t xml:space="preserve">First and foremost, </w:t>
      </w:r>
      <w:r w:rsidRPr="00415010">
        <w:rPr>
          <w:rStyle w:val="Emphasis"/>
          <w:highlight w:val="cyan"/>
        </w:rPr>
        <w:t>labor</w:t>
      </w:r>
      <w:r w:rsidRPr="0058418F">
        <w:rPr>
          <w:rStyle w:val="StyleUnderline"/>
        </w:rPr>
        <w:t xml:space="preserve">’s experience </w:t>
      </w:r>
      <w:r w:rsidRPr="00415010">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0653A05A" w14:textId="77777777" w:rsidR="009A0779" w:rsidRPr="0058418F" w:rsidRDefault="009A0779" w:rsidP="009A0779">
      <w:pPr>
        <w:rPr>
          <w:sz w:val="16"/>
        </w:rPr>
      </w:pPr>
      <w:r w:rsidRPr="0058418F">
        <w:rPr>
          <w:sz w:val="16"/>
        </w:rPr>
        <w:t xml:space="preserve">Second, </w:t>
      </w:r>
      <w:r w:rsidRPr="00415010">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415010">
        <w:rPr>
          <w:rStyle w:val="StyleUnderline"/>
          <w:highlight w:val="cyan"/>
        </w:rPr>
        <w:t>underscore</w:t>
      </w:r>
      <w:r w:rsidRPr="0058418F">
        <w:rPr>
          <w:rStyle w:val="StyleUnderline"/>
        </w:rPr>
        <w:t xml:space="preserve"> that constitutional </w:t>
      </w:r>
      <w:r w:rsidRPr="00415010">
        <w:rPr>
          <w:rStyle w:val="StyleUnderline"/>
          <w:highlight w:val="cyan"/>
        </w:rPr>
        <w:t>rights</w:t>
      </w:r>
      <w:r w:rsidRPr="0058418F">
        <w:rPr>
          <w:sz w:val="16"/>
        </w:rPr>
        <w:t xml:space="preserve"> in the United States </w:t>
      </w:r>
      <w:r w:rsidRPr="00415010">
        <w:rPr>
          <w:rStyle w:val="StyleUnderline"/>
          <w:highlight w:val="cyan"/>
        </w:rPr>
        <w:t>can be</w:t>
      </w:r>
      <w:r w:rsidRPr="0058418F">
        <w:rPr>
          <w:rStyle w:val="StyleUnderline"/>
        </w:rPr>
        <w:t xml:space="preserve"> conceived as </w:t>
      </w:r>
      <w:r w:rsidRPr="00415010">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415010">
        <w:rPr>
          <w:rStyle w:val="Emphasis"/>
          <w:highlight w:val="cyan"/>
        </w:rPr>
        <w:t>positive</w:t>
      </w:r>
      <w:r w:rsidRPr="0058418F">
        <w:rPr>
          <w:sz w:val="16"/>
        </w:rPr>
        <w:t xml:space="preserve"> rights, </w:t>
      </w:r>
      <w:r w:rsidRPr="00415010">
        <w:rPr>
          <w:rStyle w:val="StyleUnderline"/>
          <w:highlight w:val="cyan"/>
        </w:rPr>
        <w:t>providing social benefits</w:t>
      </w:r>
      <w:r w:rsidRPr="0058418F">
        <w:rPr>
          <w:rStyle w:val="StyleUnderline"/>
        </w:rPr>
        <w:t xml:space="preserve"> and </w:t>
      </w:r>
      <w:r w:rsidRPr="00415010">
        <w:rPr>
          <w:rStyle w:val="StyleUnderline"/>
          <w:highlight w:val="cyan"/>
        </w:rPr>
        <w:t>protecting individuals from</w:t>
      </w:r>
      <w:r w:rsidRPr="0058418F">
        <w:rPr>
          <w:rStyle w:val="StyleUnderline"/>
        </w:rPr>
        <w:t xml:space="preserve"> the </w:t>
      </w:r>
      <w:r w:rsidRPr="00415010">
        <w:rPr>
          <w:rStyle w:val="Emphasis"/>
          <w:highlight w:val="cyan"/>
        </w:rPr>
        <w:t>excesses of private power, as well as state power</w:t>
      </w:r>
      <w:r w:rsidRPr="0058418F">
        <w:rPr>
          <w:sz w:val="16"/>
        </w:rPr>
        <w:t>.230</w:t>
      </w:r>
    </w:p>
    <w:p w14:paraId="513B5FAE" w14:textId="77777777" w:rsidR="009A0779" w:rsidRPr="0058418F" w:rsidRDefault="009A0779" w:rsidP="009A0779">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415010">
        <w:rPr>
          <w:rStyle w:val="StyleUnderline"/>
          <w:highlight w:val="cyan"/>
        </w:rPr>
        <w:t>labor</w:t>
      </w:r>
      <w:r w:rsidRPr="0058418F">
        <w:rPr>
          <w:sz w:val="16"/>
        </w:rPr>
        <w:t xml:space="preserve"> has used the amendment process as a way to build support for its goals and to strengthen its organization—</w:t>
      </w:r>
      <w:r w:rsidRPr="00415010">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415010">
        <w:rPr>
          <w:rStyle w:val="StyleUnderline"/>
          <w:highlight w:val="cyan"/>
        </w:rPr>
        <w:t>offers an alternative to</w:t>
      </w:r>
      <w:r w:rsidRPr="0058418F">
        <w:rPr>
          <w:sz w:val="16"/>
        </w:rPr>
        <w:t xml:space="preserve"> the current U.S. </w:t>
      </w:r>
      <w:r w:rsidRPr="00415010">
        <w:rPr>
          <w:rStyle w:val="Emphasis"/>
          <w:highlight w:val="cyan"/>
        </w:rPr>
        <w:t>Supreme</w:t>
      </w:r>
      <w:r w:rsidRPr="0058418F">
        <w:rPr>
          <w:rStyle w:val="Emphasis"/>
        </w:rPr>
        <w:t xml:space="preserve"> </w:t>
      </w:r>
      <w:r w:rsidRPr="00415010">
        <w:rPr>
          <w:rStyle w:val="Emphasis"/>
          <w:highlight w:val="cyan"/>
        </w:rPr>
        <w:t>Court</w:t>
      </w:r>
      <w:r w:rsidRPr="0058418F">
        <w:rPr>
          <w:sz w:val="16"/>
        </w:rPr>
        <w:t xml:space="preserve">’s commitment to extreme </w:t>
      </w:r>
      <w:r w:rsidRPr="00415010">
        <w:rPr>
          <w:rStyle w:val="Emphasis"/>
          <w:highlight w:val="cyan"/>
        </w:rPr>
        <w:t>judicial supremacy</w:t>
      </w:r>
      <w:r w:rsidRPr="0058418F">
        <w:rPr>
          <w:sz w:val="16"/>
        </w:rPr>
        <w:t>; it also draws into question the wholesale rejection by some progressives of constitutionalism and courts.231</w:t>
      </w:r>
    </w:p>
    <w:p w14:paraId="6DD27EE2" w14:textId="77777777" w:rsidR="009A0779" w:rsidRPr="0058418F" w:rsidRDefault="009A0779" w:rsidP="009A0779">
      <w:pPr>
        <w:rPr>
          <w:sz w:val="16"/>
        </w:rPr>
      </w:pPr>
      <w:r w:rsidRPr="0058418F">
        <w:rPr>
          <w:sz w:val="16"/>
        </w:rPr>
        <w:t>CONCLUSION: ASSESSING STATE INTERVENTIONS AND THEIR FUTURE</w:t>
      </w:r>
    </w:p>
    <w:p w14:paraId="3F5A9ACA" w14:textId="77777777" w:rsidR="009A0779" w:rsidRPr="0058418F" w:rsidRDefault="009A0779" w:rsidP="009A0779">
      <w:pPr>
        <w:rPr>
          <w:sz w:val="16"/>
        </w:rPr>
      </w:pPr>
      <w:r w:rsidRPr="0058418F">
        <w:rPr>
          <w:sz w:val="16"/>
        </w:rPr>
        <w:t xml:space="preserve">Although </w:t>
      </w:r>
      <w:r w:rsidRPr="00415010">
        <w:rPr>
          <w:rStyle w:val="StyleUnderline"/>
          <w:highlight w:val="cyan"/>
        </w:rPr>
        <w:t>state innovation</w:t>
      </w:r>
      <w:r w:rsidRPr="0058418F">
        <w:rPr>
          <w:rStyle w:val="StyleUnderline"/>
        </w:rPr>
        <w:t xml:space="preserve"> in labor policy </w:t>
      </w:r>
      <w:r w:rsidRPr="00415010">
        <w:rPr>
          <w:rStyle w:val="StyleUnderline"/>
          <w:highlight w:val="cyan"/>
        </w:rPr>
        <w:t>is</w:t>
      </w:r>
      <w:r w:rsidRPr="0058418F">
        <w:rPr>
          <w:rStyle w:val="StyleUnderline"/>
        </w:rPr>
        <w:t xml:space="preserve"> significantly </w:t>
      </w:r>
      <w:r w:rsidRPr="00415010">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415010">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11F1066F" w14:textId="77777777" w:rsidR="009A0779" w:rsidRPr="0058418F" w:rsidRDefault="009A0779" w:rsidP="009A0779">
      <w:pPr>
        <w:rPr>
          <w:sz w:val="16"/>
        </w:rPr>
      </w:pPr>
      <w:r w:rsidRPr="0058418F">
        <w:rPr>
          <w:sz w:val="16"/>
        </w:rPr>
        <w:t xml:space="preserve">With regard to administration, </w:t>
      </w:r>
      <w:r w:rsidRPr="00415010">
        <w:rPr>
          <w:rStyle w:val="StyleUnderline"/>
          <w:highlight w:val="cyan"/>
        </w:rPr>
        <w:t>the Court has usurped</w:t>
      </w:r>
      <w:r w:rsidRPr="0058418F">
        <w:rPr>
          <w:sz w:val="16"/>
        </w:rPr>
        <w:t xml:space="preserve"> increasing amounts of </w:t>
      </w:r>
      <w:r w:rsidRPr="00415010">
        <w:rPr>
          <w:rStyle w:val="StyleUnderline"/>
          <w:highlight w:val="cyan"/>
        </w:rPr>
        <w:t>power from</w:t>
      </w:r>
      <w:r w:rsidRPr="0058418F">
        <w:rPr>
          <w:rStyle w:val="StyleUnderline"/>
        </w:rPr>
        <w:t xml:space="preserve"> both </w:t>
      </w:r>
      <w:r w:rsidRPr="00415010">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415010">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415010">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66909C00" w14:textId="77777777" w:rsidR="009A0779" w:rsidRPr="0058418F" w:rsidRDefault="009A0779" w:rsidP="009A0779">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54BD975F" w14:textId="77777777" w:rsidR="009A0779" w:rsidRPr="0058418F" w:rsidRDefault="009A0779" w:rsidP="009A0779">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0864FC85" w14:textId="77777777" w:rsidR="009A0779" w:rsidRDefault="009A0779" w:rsidP="009A0779">
      <w:pPr>
        <w:rPr>
          <w:sz w:val="16"/>
        </w:rPr>
      </w:pPr>
      <w:r w:rsidRPr="00415010">
        <w:rPr>
          <w:rStyle w:val="StyleUnderline"/>
          <w:highlight w:val="cyan"/>
        </w:rPr>
        <w:t>These developments</w:t>
      </w:r>
      <w:r w:rsidRPr="0058418F">
        <w:rPr>
          <w:rStyle w:val="StyleUnderline"/>
        </w:rPr>
        <w:t xml:space="preserve"> at the federal level </w:t>
      </w:r>
      <w:r w:rsidRPr="00415010">
        <w:rPr>
          <w:rStyle w:val="StyleUnderline"/>
          <w:highlight w:val="cyan"/>
        </w:rPr>
        <w:t xml:space="preserve">make </w:t>
      </w:r>
      <w:r w:rsidRPr="00415010">
        <w:rPr>
          <w:rStyle w:val="Emphasis"/>
          <w:highlight w:val="cyan"/>
        </w:rPr>
        <w:t>innovation at the state level</w:t>
      </w:r>
      <w:r w:rsidRPr="0058418F">
        <w:rPr>
          <w:rStyle w:val="StyleUnderline"/>
        </w:rPr>
        <w:t xml:space="preserve"> </w:t>
      </w:r>
      <w:r w:rsidRPr="0058418F">
        <w:rPr>
          <w:sz w:val="16"/>
        </w:rPr>
        <w:t xml:space="preserve">even more </w:t>
      </w:r>
      <w:r w:rsidRPr="00415010">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415010">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415010">
        <w:rPr>
          <w:rStyle w:val="Emphasis"/>
          <w:highlight w:val="cyan"/>
        </w:rPr>
        <w:t>states will</w:t>
      </w:r>
      <w:r w:rsidRPr="0058418F">
        <w:rPr>
          <w:rStyle w:val="Emphasis"/>
        </w:rPr>
        <w:t xml:space="preserve"> continue to </w:t>
      </w:r>
      <w:r w:rsidRPr="00415010">
        <w:rPr>
          <w:rStyle w:val="Emphasis"/>
          <w:highlight w:val="cyan"/>
        </w:rPr>
        <w:t xml:space="preserve">be a </w:t>
      </w:r>
      <w:r w:rsidRPr="00415010">
        <w:rPr>
          <w:rStyle w:val="Emphasis"/>
          <w:sz w:val="32"/>
          <w:szCs w:val="32"/>
          <w:highlight w:val="cyan"/>
        </w:rPr>
        <w:t>more fruitful venue</w:t>
      </w:r>
      <w:r w:rsidRPr="00415010">
        <w:rPr>
          <w:rStyle w:val="Emphasis"/>
          <w:highlight w:val="cyan"/>
        </w:rPr>
        <w:t xml:space="preserve"> for pro-labor and pro-democratic public law innovation</w:t>
      </w:r>
      <w:r w:rsidRPr="0058418F">
        <w:rPr>
          <w:sz w:val="16"/>
        </w:rPr>
        <w:t>, at least in the near term.</w:t>
      </w:r>
    </w:p>
    <w:p w14:paraId="25382819" w14:textId="77777777" w:rsidR="009A0779" w:rsidRPr="003A7CDD" w:rsidRDefault="009A0779" w:rsidP="009A0779">
      <w:pPr>
        <w:pStyle w:val="Heading4"/>
      </w:pPr>
      <w:r>
        <w:t xml:space="preserve">Administrative vacuum leads to </w:t>
      </w:r>
      <w:r w:rsidRPr="003A7CDD">
        <w:rPr>
          <w:u w:val="single"/>
        </w:rPr>
        <w:t>existential risks</w:t>
      </w:r>
    </w:p>
    <w:p w14:paraId="7667203E" w14:textId="77777777" w:rsidR="009A0779" w:rsidRPr="0058418F" w:rsidRDefault="009A0779" w:rsidP="009A0779">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6D4CF091" w14:textId="77777777" w:rsidR="009A0779" w:rsidRPr="0058418F" w:rsidRDefault="009A0779" w:rsidP="009A0779">
      <w:pPr>
        <w:rPr>
          <w:rFonts w:eastAsia="Calibri"/>
          <w:sz w:val="16"/>
        </w:rPr>
      </w:pPr>
      <w:r w:rsidRPr="00415010">
        <w:rPr>
          <w:rFonts w:eastAsia="Calibri"/>
          <w:highlight w:val="cyan"/>
          <w:u w:val="single"/>
        </w:rPr>
        <w:t>We are</w:t>
      </w:r>
      <w:r w:rsidRPr="0058418F">
        <w:rPr>
          <w:rFonts w:eastAsia="Calibri"/>
          <w:sz w:val="16"/>
        </w:rPr>
        <w:t xml:space="preserve"> needlessly </w:t>
      </w:r>
      <w:r w:rsidRPr="00415010">
        <w:rPr>
          <w:rFonts w:eastAsia="Calibri"/>
          <w:highlight w:val="cyan"/>
          <w:u w:val="single"/>
        </w:rPr>
        <w:t>allowing tech</w:t>
      </w:r>
      <w:r w:rsidRPr="0058418F">
        <w:rPr>
          <w:rFonts w:eastAsia="Calibri"/>
          <w:sz w:val="16"/>
        </w:rPr>
        <w:t xml:space="preserve">nology </w:t>
      </w:r>
      <w:r w:rsidRPr="00415010">
        <w:rPr>
          <w:rFonts w:eastAsia="Calibri"/>
          <w:highlight w:val="cyan"/>
          <w:u w:val="single"/>
        </w:rPr>
        <w:t xml:space="preserve">to take the world to the </w:t>
      </w:r>
      <w:r w:rsidRPr="00415010">
        <w:rPr>
          <w:rFonts w:eastAsia="Calibri"/>
          <w:b/>
          <w:iCs/>
          <w:highlight w:val="cyan"/>
          <w:u w:val="single"/>
          <w:bdr w:val="single" w:sz="8" w:space="0" w:color="auto"/>
        </w:rPr>
        <w:t>brink of disasters</w:t>
      </w:r>
      <w:r w:rsidRPr="00415010">
        <w:rPr>
          <w:rFonts w:eastAsia="Calibri"/>
          <w:highlight w:val="cyan"/>
          <w:u w:val="single"/>
        </w:rPr>
        <w:t xml:space="preserve"> from</w:t>
      </w:r>
      <w:r w:rsidRPr="0058418F">
        <w:rPr>
          <w:rFonts w:eastAsia="Calibri"/>
          <w:u w:val="single"/>
        </w:rPr>
        <w:t xml:space="preserve"> accidental </w:t>
      </w:r>
      <w:r w:rsidRPr="00415010">
        <w:rPr>
          <w:rFonts w:eastAsia="Calibri"/>
          <w:b/>
          <w:iCs/>
          <w:highlight w:val="cyan"/>
          <w:u w:val="single"/>
          <w:bdr w:val="single" w:sz="8" w:space="0" w:color="auto"/>
        </w:rPr>
        <w:t>climate</w:t>
      </w:r>
      <w:r w:rsidRPr="0058418F">
        <w:rPr>
          <w:rFonts w:eastAsia="Calibri"/>
          <w:u w:val="single"/>
        </w:rPr>
        <w:t xml:space="preserve"> disruption, </w:t>
      </w:r>
      <w:r w:rsidRPr="00415010">
        <w:rPr>
          <w:rFonts w:eastAsia="Calibri"/>
          <w:b/>
          <w:iCs/>
          <w:highlight w:val="cyan"/>
          <w:u w:val="single"/>
          <w:bdr w:val="single" w:sz="8" w:space="0" w:color="auto"/>
        </w:rPr>
        <w:t>nuclear war</w:t>
      </w:r>
      <w:r w:rsidRPr="0058418F">
        <w:rPr>
          <w:rFonts w:eastAsia="Calibri"/>
          <w:u w:val="single"/>
        </w:rPr>
        <w:t xml:space="preserve">, and </w:t>
      </w:r>
      <w:r w:rsidRPr="00415010">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415010">
        <w:rPr>
          <w:rFonts w:eastAsia="Calibri"/>
          <w:highlight w:val="cyan"/>
          <w:u w:val="single"/>
        </w:rPr>
        <w:t>allowing</w:t>
      </w:r>
      <w:r w:rsidRPr="0058418F">
        <w:rPr>
          <w:rFonts w:eastAsia="Calibri"/>
          <w:u w:val="single"/>
        </w:rPr>
        <w:t xml:space="preserve"> </w:t>
      </w:r>
      <w:r w:rsidRPr="00415010">
        <w:rPr>
          <w:rFonts w:eastAsia="Calibri"/>
          <w:highlight w:val="cyan"/>
          <w:u w:val="single"/>
        </w:rPr>
        <w:t>the means for</w:t>
      </w:r>
      <w:r w:rsidRPr="00415010">
        <w:rPr>
          <w:rFonts w:eastAsia="Calibri"/>
          <w:sz w:val="16"/>
          <w:highlight w:val="cyan"/>
        </w:rPr>
        <w:t xml:space="preserve"> </w:t>
      </w:r>
      <w:r w:rsidRPr="00415010">
        <w:rPr>
          <w:rFonts w:eastAsia="Calibri"/>
          <w:highlight w:val="cyan"/>
          <w:u w:val="single"/>
        </w:rPr>
        <w:t>controlling</w:t>
      </w:r>
      <w:r w:rsidRPr="0058418F">
        <w:rPr>
          <w:rFonts w:eastAsia="Calibri"/>
          <w:sz w:val="16"/>
        </w:rPr>
        <w:t xml:space="preserve"> these </w:t>
      </w:r>
      <w:r w:rsidRPr="00415010">
        <w:rPr>
          <w:rFonts w:eastAsia="Calibri"/>
          <w:highlight w:val="cyan"/>
          <w:u w:val="single"/>
        </w:rPr>
        <w:t>tech</w:t>
      </w:r>
      <w:r w:rsidRPr="0058418F">
        <w:rPr>
          <w:rFonts w:eastAsia="Calibri"/>
          <w:sz w:val="16"/>
        </w:rPr>
        <w:t xml:space="preserve">nologies </w:t>
      </w:r>
      <w:r w:rsidRPr="00415010">
        <w:rPr>
          <w:rFonts w:eastAsia="Calibri"/>
          <w:highlight w:val="cyan"/>
          <w:u w:val="single"/>
        </w:rPr>
        <w:t xml:space="preserve">to </w:t>
      </w:r>
      <w:r w:rsidRPr="00415010">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3BB5E93B" w14:textId="77777777" w:rsidR="009A0779" w:rsidRPr="0058418F" w:rsidRDefault="009A0779" w:rsidP="009A0779">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415010">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415010">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4CC14E54" w14:textId="77777777" w:rsidR="009A0779" w:rsidRPr="0058418F" w:rsidRDefault="009A0779" w:rsidP="009A0779">
      <w:pPr>
        <w:rPr>
          <w:rFonts w:eastAsia="Calibri"/>
          <w:sz w:val="16"/>
        </w:rPr>
      </w:pPr>
      <w:r w:rsidRPr="0058418F">
        <w:rPr>
          <w:rFonts w:eastAsia="Calibri"/>
          <w:sz w:val="16"/>
        </w:rPr>
        <w:t>Stimulating and Guiding Technological Change</w:t>
      </w:r>
    </w:p>
    <w:p w14:paraId="2EE6DAD0" w14:textId="77777777" w:rsidR="009A0779" w:rsidRPr="0058418F" w:rsidRDefault="009A0779" w:rsidP="009A0779">
      <w:pPr>
        <w:rPr>
          <w:rFonts w:eastAsia="Calibri"/>
          <w:sz w:val="16"/>
        </w:rPr>
      </w:pPr>
      <w:r w:rsidRPr="0058418F">
        <w:rPr>
          <w:rFonts w:eastAsia="Calibri"/>
          <w:u w:val="single"/>
        </w:rPr>
        <w:t xml:space="preserve">Science and </w:t>
      </w:r>
      <w:r w:rsidRPr="00415010">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415010">
        <w:rPr>
          <w:rFonts w:eastAsia="Calibri"/>
          <w:highlight w:val="cyan"/>
          <w:u w:val="single"/>
        </w:rPr>
        <w:t>cure</w:t>
      </w:r>
      <w:r w:rsidRPr="0058418F">
        <w:rPr>
          <w:rFonts w:eastAsia="Calibri"/>
          <w:sz w:val="16"/>
        </w:rPr>
        <w:t xml:space="preserve"> noncommunicable </w:t>
      </w:r>
      <w:r w:rsidRPr="00415010">
        <w:rPr>
          <w:rFonts w:eastAsia="Calibri"/>
          <w:highlight w:val="cyan"/>
          <w:u w:val="single"/>
        </w:rPr>
        <w:t>diseases</w:t>
      </w:r>
      <w:r w:rsidRPr="00415010">
        <w:rPr>
          <w:rFonts w:eastAsia="Calibri"/>
          <w:sz w:val="16"/>
          <w:highlight w:val="cyan"/>
        </w:rPr>
        <w:t xml:space="preserve">, </w:t>
      </w:r>
      <w:r w:rsidRPr="00415010">
        <w:rPr>
          <w:rFonts w:eastAsia="Calibri"/>
          <w:highlight w:val="cyan"/>
          <w:u w:val="single"/>
        </w:rPr>
        <w:t>alleviate malnutrition</w:t>
      </w:r>
      <w:r w:rsidRPr="0058418F">
        <w:rPr>
          <w:rFonts w:eastAsia="Calibri"/>
          <w:sz w:val="16"/>
        </w:rPr>
        <w:t xml:space="preserve">, </w:t>
      </w:r>
      <w:r w:rsidRPr="00415010">
        <w:rPr>
          <w:rFonts w:eastAsia="Calibri"/>
          <w:highlight w:val="cyan"/>
          <w:u w:val="single"/>
        </w:rPr>
        <w:t>conserve resources</w:t>
      </w:r>
      <w:r w:rsidRPr="00415010">
        <w:rPr>
          <w:rFonts w:eastAsia="Calibri"/>
          <w:sz w:val="16"/>
          <w:highlight w:val="cyan"/>
        </w:rPr>
        <w:t xml:space="preserve">, </w:t>
      </w:r>
      <w:r w:rsidRPr="00415010">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69651F6C" w14:textId="77777777" w:rsidR="009A0779" w:rsidRPr="0058418F" w:rsidRDefault="009A0779" w:rsidP="009A0779">
      <w:pPr>
        <w:rPr>
          <w:rFonts w:eastAsia="Calibri"/>
          <w:sz w:val="16"/>
        </w:rPr>
      </w:pPr>
      <w:r w:rsidRPr="00415010">
        <w:rPr>
          <w:rFonts w:eastAsia="Calibri"/>
          <w:highlight w:val="cyan"/>
          <w:u w:val="single"/>
        </w:rPr>
        <w:t>But</w:t>
      </w:r>
      <w:r w:rsidRPr="0058418F">
        <w:rPr>
          <w:rFonts w:eastAsia="Calibri"/>
          <w:sz w:val="16"/>
        </w:rPr>
        <w:t xml:space="preserve"> we cannot depend on science and technology to address these issues on their own. </w:t>
      </w:r>
      <w:r w:rsidRPr="00415010">
        <w:rPr>
          <w:rFonts w:eastAsia="Calibri"/>
          <w:highlight w:val="cyan"/>
          <w:u w:val="single"/>
        </w:rPr>
        <w:t>We</w:t>
      </w:r>
      <w:r w:rsidRPr="0058418F">
        <w:rPr>
          <w:rFonts w:eastAsia="Calibri"/>
          <w:u w:val="single"/>
        </w:rPr>
        <w:t xml:space="preserve"> also </w:t>
      </w:r>
      <w:r w:rsidRPr="00415010">
        <w:rPr>
          <w:rFonts w:eastAsia="Calibri"/>
          <w:highlight w:val="cyan"/>
          <w:u w:val="single"/>
        </w:rPr>
        <w:t>need</w:t>
      </w:r>
      <w:r w:rsidRPr="0058418F">
        <w:rPr>
          <w:rFonts w:eastAsia="Calibri"/>
          <w:sz w:val="16"/>
        </w:rPr>
        <w:t xml:space="preserve"> </w:t>
      </w:r>
      <w:r w:rsidRPr="00415010">
        <w:rPr>
          <w:rFonts w:eastAsia="Calibri"/>
          <w:highlight w:val="cyan"/>
          <w:u w:val="single"/>
        </w:rPr>
        <w:t>policies</w:t>
      </w:r>
      <w:r w:rsidRPr="0058418F">
        <w:rPr>
          <w:rFonts w:eastAsia="Calibri"/>
          <w:u w:val="single"/>
        </w:rPr>
        <w:t xml:space="preserve"> and institutions </w:t>
      </w:r>
      <w:r w:rsidRPr="00415010">
        <w:rPr>
          <w:rFonts w:eastAsia="Calibri"/>
          <w:highlight w:val="cyan"/>
          <w:u w:val="single"/>
        </w:rPr>
        <w:t>that</w:t>
      </w:r>
      <w:r w:rsidRPr="0058418F">
        <w:rPr>
          <w:rFonts w:eastAsia="Calibri"/>
          <w:sz w:val="16"/>
        </w:rPr>
        <w:t xml:space="preserve"> not only support research and encourage technological innovation but also </w:t>
      </w:r>
      <w:r w:rsidRPr="00415010">
        <w:rPr>
          <w:rFonts w:eastAsia="Calibri"/>
          <w:highlight w:val="cyan"/>
          <w:u w:val="single"/>
        </w:rPr>
        <w:t>guide</w:t>
      </w:r>
      <w:r w:rsidRPr="0058418F">
        <w:rPr>
          <w:rFonts w:eastAsia="Calibri"/>
          <w:sz w:val="16"/>
        </w:rPr>
        <w:t xml:space="preserve"> scientific research and </w:t>
      </w:r>
      <w:r w:rsidRPr="00415010">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415010">
        <w:rPr>
          <w:rFonts w:eastAsia="Calibri"/>
          <w:highlight w:val="cyan"/>
          <w:u w:val="single"/>
        </w:rPr>
        <w:t>This will require</w:t>
      </w:r>
      <w:r w:rsidRPr="0058418F">
        <w:rPr>
          <w:rFonts w:eastAsia="Calibri"/>
          <w:sz w:val="16"/>
        </w:rPr>
        <w:t xml:space="preserve"> both “topdown” measures by national governments and “</w:t>
      </w:r>
      <w:r w:rsidRPr="00415010">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415010">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415010">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415010">
        <w:rPr>
          <w:rFonts w:eastAsia="Calibri"/>
          <w:b/>
          <w:iCs/>
          <w:highlight w:val="cyan"/>
          <w:u w:val="single"/>
          <w:bdr w:val="single" w:sz="8" w:space="0" w:color="auto"/>
        </w:rPr>
        <w:t>governments</w:t>
      </w:r>
      <w:r w:rsidRPr="0058418F">
        <w:rPr>
          <w:rFonts w:eastAsia="Calibri"/>
          <w:sz w:val="16"/>
        </w:rPr>
        <w:t xml:space="preserve"> </w:t>
      </w:r>
      <w:r w:rsidRPr="00415010">
        <w:rPr>
          <w:rFonts w:eastAsia="Calibri"/>
          <w:highlight w:val="cyan"/>
          <w:u w:val="single"/>
        </w:rPr>
        <w:t>that are</w:t>
      </w:r>
      <w:r w:rsidRPr="0058418F">
        <w:rPr>
          <w:rFonts w:eastAsia="Calibri"/>
          <w:sz w:val="16"/>
        </w:rPr>
        <w:t xml:space="preserve"> often </w:t>
      </w:r>
      <w:r w:rsidRPr="00415010">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415010">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67736579" w14:textId="77777777" w:rsidR="009A0779" w:rsidRPr="0058418F" w:rsidRDefault="009A0779" w:rsidP="009A0779">
      <w:pPr>
        <w:rPr>
          <w:rFonts w:eastAsia="Calibri"/>
          <w:sz w:val="16"/>
        </w:rPr>
      </w:pPr>
      <w:r w:rsidRPr="00415010">
        <w:rPr>
          <w:rFonts w:eastAsia="Calibri"/>
          <w:highlight w:val="cyan"/>
          <w:u w:val="single"/>
        </w:rPr>
        <w:t>We need</w:t>
      </w:r>
      <w:r w:rsidRPr="0058418F">
        <w:rPr>
          <w:rFonts w:eastAsia="Calibri"/>
          <w:u w:val="single"/>
        </w:rPr>
        <w:t xml:space="preserve"> to devise </w:t>
      </w:r>
      <w:r w:rsidRPr="00415010">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415010">
        <w:rPr>
          <w:rFonts w:eastAsia="Calibri"/>
          <w:highlight w:val="cyan"/>
          <w:u w:val="single"/>
        </w:rPr>
        <w:t>autonomous weapons and hypersonic</w:t>
      </w:r>
      <w:r w:rsidRPr="0058418F">
        <w:rPr>
          <w:rFonts w:eastAsia="Calibri"/>
          <w:u w:val="single"/>
        </w:rPr>
        <w:t xml:space="preserve"> missile</w:t>
      </w:r>
      <w:r w:rsidRPr="00415010">
        <w:rPr>
          <w:rFonts w:eastAsia="Calibri"/>
          <w:highlight w:val="cyan"/>
          <w:u w:val="single"/>
        </w:rPr>
        <w:t xml:space="preserve">s that can lead to </w:t>
      </w:r>
      <w:r w:rsidRPr="00415010">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415010">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415010">
        <w:rPr>
          <w:rFonts w:eastAsia="Calibri"/>
          <w:highlight w:val="cyan"/>
          <w:u w:val="single"/>
        </w:rPr>
        <w:t>a</w:t>
      </w:r>
      <w:r w:rsidRPr="0058418F">
        <w:rPr>
          <w:rFonts w:eastAsia="Calibri"/>
          <w:sz w:val="16"/>
        </w:rPr>
        <w:t xml:space="preserve">rtificial </w:t>
      </w:r>
      <w:r w:rsidRPr="00415010">
        <w:rPr>
          <w:rFonts w:eastAsia="Calibri"/>
          <w:highlight w:val="cyan"/>
          <w:u w:val="single"/>
        </w:rPr>
        <w:t>i</w:t>
      </w:r>
      <w:r w:rsidRPr="0058418F">
        <w:rPr>
          <w:rFonts w:eastAsia="Calibri"/>
          <w:sz w:val="16"/>
        </w:rPr>
        <w:t xml:space="preserve">ntelligence, </w:t>
      </w:r>
      <w:r w:rsidRPr="00415010">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5108BABB" w14:textId="77777777" w:rsidR="009A0779" w:rsidRPr="0058418F" w:rsidRDefault="009A0779" w:rsidP="009A0779">
      <w:pPr>
        <w:rPr>
          <w:rFonts w:eastAsia="Calibri"/>
          <w:sz w:val="16"/>
        </w:rPr>
      </w:pPr>
      <w:r w:rsidRPr="0058418F">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56F087BA" w14:textId="77777777" w:rsidR="009A0779" w:rsidRPr="0058418F" w:rsidRDefault="009A0779" w:rsidP="009A0779">
      <w:pPr>
        <w:rPr>
          <w:rFonts w:eastAsia="Calibri"/>
          <w:sz w:val="16"/>
        </w:rPr>
      </w:pPr>
      <w:r w:rsidRPr="0058418F">
        <w:rPr>
          <w:rFonts w:eastAsia="Calibri"/>
          <w:sz w:val="16"/>
        </w:rPr>
        <w:t xml:space="preserve">Some of these issues, like </w:t>
      </w:r>
      <w:r w:rsidRPr="00415010">
        <w:rPr>
          <w:rFonts w:eastAsia="Calibri"/>
          <w:highlight w:val="cyan"/>
          <w:u w:val="single"/>
        </w:rPr>
        <w:t xml:space="preserve">climate change, </w:t>
      </w:r>
      <w:r w:rsidRPr="00415010">
        <w:rPr>
          <w:rFonts w:eastAsia="Calibri"/>
          <w:b/>
          <w:iCs/>
          <w:highlight w:val="cyan"/>
          <w:u w:val="single"/>
          <w:bdr w:val="single" w:sz="8" w:space="0" w:color="auto"/>
        </w:rPr>
        <w:t>nuc</w:t>
      </w:r>
      <w:r w:rsidRPr="0058418F">
        <w:rPr>
          <w:rFonts w:eastAsia="Calibri"/>
          <w:u w:val="single"/>
        </w:rPr>
        <w:t>lear weapon</w:t>
      </w:r>
      <w:r w:rsidRPr="00415010">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415010">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415010">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415010">
        <w:rPr>
          <w:rFonts w:eastAsia="Calibri"/>
          <w:highlight w:val="cyan"/>
          <w:u w:val="single"/>
        </w:rPr>
        <w:t>institutions that</w:t>
      </w:r>
      <w:r w:rsidRPr="0058418F">
        <w:rPr>
          <w:rFonts w:eastAsia="Calibri"/>
          <w:sz w:val="16"/>
        </w:rPr>
        <w:t xml:space="preserve"> now </w:t>
      </w:r>
      <w:r w:rsidRPr="00415010">
        <w:rPr>
          <w:rFonts w:eastAsia="Calibri"/>
          <w:highlight w:val="cyan"/>
          <w:u w:val="single"/>
        </w:rPr>
        <w:t>need</w:t>
      </w:r>
      <w:r w:rsidRPr="0058418F">
        <w:rPr>
          <w:rFonts w:eastAsia="Calibri"/>
          <w:sz w:val="16"/>
        </w:rPr>
        <w:t xml:space="preserve"> </w:t>
      </w:r>
      <w:r w:rsidRPr="00415010">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6493C4B5" w14:textId="77777777" w:rsidR="009A0779" w:rsidRPr="0058418F" w:rsidRDefault="009A0779" w:rsidP="009A0779">
      <w:pPr>
        <w:rPr>
          <w:rFonts w:eastAsia="Calibri"/>
          <w:sz w:val="16"/>
        </w:rPr>
      </w:pPr>
      <w:r w:rsidRPr="00415010">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415010">
        <w:rPr>
          <w:rFonts w:eastAsia="Calibri"/>
          <w:highlight w:val="cyan"/>
          <w:u w:val="single"/>
        </w:rPr>
        <w:t>wreak</w:t>
      </w:r>
      <w:r w:rsidRPr="0058418F">
        <w:rPr>
          <w:rFonts w:eastAsia="Calibri"/>
          <w:u w:val="single"/>
        </w:rPr>
        <w:t xml:space="preserve"> enormous </w:t>
      </w:r>
      <w:r w:rsidRPr="00415010">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415010">
        <w:rPr>
          <w:rFonts w:eastAsia="Calibri"/>
          <w:highlight w:val="cyan"/>
          <w:u w:val="single"/>
        </w:rPr>
        <w:t>c</w:t>
      </w:r>
      <w:r w:rsidRPr="0058418F">
        <w:rPr>
          <w:rFonts w:eastAsia="Calibri"/>
          <w:u w:val="single"/>
        </w:rPr>
        <w:t>ommand-a</w:t>
      </w:r>
      <w:r w:rsidRPr="00415010">
        <w:rPr>
          <w:rFonts w:eastAsia="Calibri"/>
          <w:highlight w:val="cyan"/>
          <w:u w:val="single"/>
        </w:rPr>
        <w:t>n</w:t>
      </w:r>
      <w:r w:rsidRPr="0058418F">
        <w:rPr>
          <w:rFonts w:eastAsia="Calibri"/>
          <w:u w:val="single"/>
        </w:rPr>
        <w:t>d-</w:t>
      </w:r>
      <w:r w:rsidRPr="00415010">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415010">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415010">
        <w:rPr>
          <w:rFonts w:eastAsia="Calibri"/>
          <w:highlight w:val="cyan"/>
          <w:u w:val="single"/>
        </w:rPr>
        <w:t>prevent</w:t>
      </w:r>
      <w:r w:rsidRPr="0058418F">
        <w:rPr>
          <w:rFonts w:eastAsia="Calibri"/>
          <w:u w:val="single"/>
        </w:rPr>
        <w:t xml:space="preserve"> </w:t>
      </w:r>
      <w:r w:rsidRPr="00415010">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13EE414D" w14:textId="77777777" w:rsidR="009A0779" w:rsidRPr="0058418F" w:rsidRDefault="009A0779" w:rsidP="009A0779">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64BEFE1" w14:textId="77777777" w:rsidR="009A0779" w:rsidRPr="0058418F" w:rsidRDefault="009A0779" w:rsidP="009A0779">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A3E5A77" w14:textId="77777777" w:rsidR="009A0779" w:rsidRPr="0058418F" w:rsidRDefault="009A0779" w:rsidP="009A0779">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652144E5" w14:textId="77777777" w:rsidR="009A0779" w:rsidRPr="0058418F" w:rsidRDefault="009A0779" w:rsidP="009A0779">
      <w:pPr>
        <w:rPr>
          <w:rFonts w:eastAsia="Calibri"/>
          <w:sz w:val="16"/>
        </w:rPr>
      </w:pPr>
      <w:r w:rsidRPr="0058418F">
        <w:rPr>
          <w:rFonts w:eastAsia="Calibri"/>
          <w:u w:val="single"/>
        </w:rPr>
        <w:t xml:space="preserve">Dealing with </w:t>
      </w:r>
      <w:r w:rsidRPr="00415010">
        <w:rPr>
          <w:rFonts w:eastAsia="Calibri"/>
          <w:highlight w:val="cyan"/>
          <w:u w:val="single"/>
        </w:rPr>
        <w:t>these issues</w:t>
      </w:r>
      <w:r w:rsidRPr="0058418F">
        <w:rPr>
          <w:rFonts w:eastAsia="Calibri"/>
          <w:u w:val="single"/>
        </w:rPr>
        <w:t xml:space="preserve"> will </w:t>
      </w:r>
      <w:r w:rsidRPr="00415010">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415010">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We will need to incorporate scientific advice into decisionmaking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485CF1D6" w14:textId="77777777" w:rsidR="009A0779" w:rsidRPr="0058418F" w:rsidRDefault="009A0779" w:rsidP="009A0779">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30B6871E" w14:textId="77777777" w:rsidR="009A0779" w:rsidRDefault="009A0779" w:rsidP="009A0779">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415010">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415010">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415010">
        <w:rPr>
          <w:rFonts w:eastAsia="Calibri"/>
          <w:b/>
          <w:iCs/>
          <w:highlight w:val="cyan"/>
          <w:u w:val="single"/>
          <w:bdr w:val="single" w:sz="8" w:space="0" w:color="auto"/>
        </w:rPr>
        <w:t>State</w:t>
      </w:r>
      <w:r w:rsidRPr="0058418F">
        <w:rPr>
          <w:rFonts w:eastAsia="Calibri"/>
          <w:sz w:val="16"/>
        </w:rPr>
        <w:t xml:space="preserve"> and city </w:t>
      </w:r>
      <w:r w:rsidRPr="00415010">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415010">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656A64B6" w14:textId="77777777" w:rsidR="009A0779" w:rsidRPr="00521EAF" w:rsidRDefault="009A0779" w:rsidP="009A0779">
      <w:pPr>
        <w:keepNext/>
        <w:keepLines/>
        <w:pageBreakBefore/>
        <w:spacing w:before="40" w:after="0"/>
        <w:jc w:val="center"/>
        <w:outlineLvl w:val="2"/>
        <w:rPr>
          <w:rFonts w:eastAsia="Times New Roman"/>
          <w:b/>
          <w:sz w:val="32"/>
          <w:szCs w:val="24"/>
          <w:u w:val="single"/>
        </w:rPr>
      </w:pPr>
      <w:r w:rsidRPr="00521EAF">
        <w:rPr>
          <w:rFonts w:eastAsia="Times New Roman"/>
          <w:b/>
          <w:sz w:val="32"/>
          <w:szCs w:val="24"/>
          <w:u w:val="single"/>
        </w:rPr>
        <w:t>DA---1NC</w:t>
      </w:r>
    </w:p>
    <w:p w14:paraId="3DA679A7" w14:textId="77777777" w:rsidR="009A0779" w:rsidRDefault="009A0779" w:rsidP="009A0779">
      <w:pPr>
        <w:keepNext/>
        <w:keepLines/>
        <w:spacing w:before="40" w:after="0"/>
        <w:outlineLvl w:val="3"/>
        <w:rPr>
          <w:rFonts w:eastAsia="Times New Roman"/>
          <w:b/>
          <w:iCs/>
          <w:sz w:val="26"/>
        </w:rPr>
      </w:pPr>
      <w:r w:rsidRPr="00723D2D">
        <w:rPr>
          <w:rFonts w:eastAsia="Times New Roman"/>
          <w:b/>
          <w:iCs/>
          <w:sz w:val="26"/>
          <w:u w:val="single"/>
        </w:rPr>
        <w:t>TECHLASH DA</w:t>
      </w:r>
      <w:r>
        <w:rPr>
          <w:rFonts w:eastAsia="Times New Roman"/>
          <w:b/>
          <w:iCs/>
          <w:sz w:val="26"/>
        </w:rPr>
        <w:t>.</w:t>
      </w:r>
    </w:p>
    <w:p w14:paraId="3695C5D9" w14:textId="77777777" w:rsidR="009A0779" w:rsidRPr="00521EAF" w:rsidRDefault="009A0779" w:rsidP="009A0779">
      <w:pPr>
        <w:keepNext/>
        <w:keepLines/>
        <w:spacing w:before="40" w:after="0"/>
        <w:outlineLvl w:val="3"/>
        <w:rPr>
          <w:rFonts w:eastAsia="Times New Roman"/>
          <w:b/>
          <w:iCs/>
          <w:sz w:val="26"/>
        </w:rPr>
      </w:pPr>
      <w:r w:rsidRPr="00521EAF">
        <w:rPr>
          <w:rFonts w:eastAsia="Times New Roman"/>
          <w:b/>
          <w:iCs/>
          <w:sz w:val="26"/>
        </w:rPr>
        <w:t>Techlash halts AI development. Job displacement is key.</w:t>
      </w:r>
    </w:p>
    <w:p w14:paraId="2AD3E8EE" w14:textId="77777777" w:rsidR="009A0779" w:rsidRPr="00521EAF" w:rsidRDefault="009A0779" w:rsidP="009A0779">
      <w:pPr>
        <w:rPr>
          <w:rFonts w:eastAsia="Aptos"/>
        </w:rPr>
      </w:pPr>
      <w:r w:rsidRPr="00521EAF">
        <w:rPr>
          <w:rFonts w:eastAsia="Aptos"/>
          <w:b/>
          <w:bCs/>
          <w:sz w:val="26"/>
        </w:rPr>
        <w:t>Frazier 25</w:t>
      </w:r>
      <w:r w:rsidRPr="00521EAF">
        <w:rPr>
          <w:rFonts w:eastAsia="Aptos"/>
        </w:rPr>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1E9BB6CC" w14:textId="77777777" w:rsidR="009A0779" w:rsidRPr="00521EAF" w:rsidRDefault="009A0779" w:rsidP="009A0779">
      <w:pPr>
        <w:rPr>
          <w:rFonts w:eastAsia="Aptos"/>
          <w:sz w:val="16"/>
        </w:rPr>
      </w:pPr>
      <w:r w:rsidRPr="00521EAF">
        <w:rPr>
          <w:rFonts w:eastAsia="Aptos"/>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56C07CC3" w14:textId="77777777" w:rsidR="009A0779" w:rsidRPr="00521EAF" w:rsidRDefault="009A0779" w:rsidP="009A0779">
      <w:pPr>
        <w:rPr>
          <w:rFonts w:eastAsia="Aptos"/>
          <w:sz w:val="16"/>
        </w:rPr>
      </w:pPr>
      <w:r w:rsidRPr="00521EAF">
        <w:rPr>
          <w:rFonts w:eastAsia="Aptos"/>
          <w:sz w:val="16"/>
        </w:rPr>
        <w:t xml:space="preserve">These aren't isolated incidents. They represent a small sample of an </w:t>
      </w:r>
      <w:r w:rsidRPr="00521EAF">
        <w:rPr>
          <w:rFonts w:eastAsia="Aptos"/>
          <w:highlight w:val="cyan"/>
          <w:u w:val="single"/>
        </w:rPr>
        <w:t>emerging</w:t>
      </w:r>
      <w:r w:rsidRPr="00521EAF">
        <w:rPr>
          <w:rFonts w:eastAsia="Aptos"/>
          <w:u w:val="single"/>
        </w:rPr>
        <w:t xml:space="preserve"> public </w:t>
      </w:r>
      <w:r w:rsidRPr="00521EAF">
        <w:rPr>
          <w:rFonts w:eastAsia="Aptos"/>
          <w:b/>
          <w:iCs/>
          <w:highlight w:val="cyan"/>
          <w:u w:val="single"/>
          <w:bdr w:val="single" w:sz="8" w:space="0" w:color="auto"/>
        </w:rPr>
        <w:t>techlash</w:t>
      </w:r>
      <w:r w:rsidRPr="00521EAF">
        <w:rPr>
          <w:rFonts w:eastAsia="Aptos"/>
          <w:sz w:val="16"/>
        </w:rPr>
        <w:t xml:space="preserve"> that </w:t>
      </w:r>
      <w:r w:rsidRPr="00521EAF">
        <w:rPr>
          <w:rFonts w:eastAsia="Aptos"/>
          <w:highlight w:val="cyan"/>
          <w:u w:val="single"/>
        </w:rPr>
        <w:t xml:space="preserve">could </w:t>
      </w:r>
      <w:r w:rsidRPr="00521EAF">
        <w:rPr>
          <w:rFonts w:eastAsia="Aptos"/>
          <w:b/>
          <w:iCs/>
          <w:highlight w:val="cyan"/>
          <w:u w:val="single"/>
          <w:bdr w:val="single" w:sz="8" w:space="0" w:color="auto"/>
        </w:rPr>
        <w:t>derail</w:t>
      </w:r>
      <w:r w:rsidRPr="00521EAF">
        <w:rPr>
          <w:rFonts w:eastAsia="Aptos"/>
          <w:highlight w:val="cyan"/>
          <w:u w:val="single"/>
        </w:rPr>
        <w:t xml:space="preserve"> AI </w:t>
      </w:r>
      <w:r w:rsidRPr="00521EAF">
        <w:rPr>
          <w:rFonts w:eastAsia="Aptos"/>
          <w:b/>
          <w:iCs/>
          <w:highlight w:val="cyan"/>
          <w:u w:val="single"/>
          <w:bdr w:val="single" w:sz="8" w:space="0" w:color="auto"/>
        </w:rPr>
        <w:t>development</w:t>
      </w:r>
      <w:r w:rsidRPr="00521EAF">
        <w:rPr>
          <w:rFonts w:eastAsia="Aptos"/>
          <w:sz w:val="16"/>
        </w:rPr>
        <w:t xml:space="preserve"> before the technology delivers on its most significant promises to revolutionize everything from education to health care. </w:t>
      </w:r>
    </w:p>
    <w:p w14:paraId="317F17B6" w14:textId="77777777" w:rsidR="009A0779" w:rsidRPr="00521EAF" w:rsidRDefault="009A0779" w:rsidP="009A0779">
      <w:pPr>
        <w:rPr>
          <w:rFonts w:eastAsia="Aptos"/>
          <w:sz w:val="16"/>
        </w:rPr>
      </w:pPr>
      <w:r w:rsidRPr="00521EAF">
        <w:rPr>
          <w:rFonts w:eastAsia="Aptos"/>
          <w:sz w:val="16"/>
        </w:rPr>
        <w:t xml:space="preserve">Most </w:t>
      </w:r>
      <w:r w:rsidRPr="00521EAF">
        <w:rPr>
          <w:rFonts w:eastAsia="Aptos"/>
          <w:highlight w:val="cyan"/>
          <w:u w:val="single"/>
        </w:rPr>
        <w:t>Americans</w:t>
      </w:r>
      <w:r w:rsidRPr="00521EAF">
        <w:rPr>
          <w:rFonts w:eastAsia="Aptos"/>
          <w:u w:val="single"/>
        </w:rPr>
        <w:t xml:space="preserve"> currently </w:t>
      </w:r>
      <w:r w:rsidRPr="00521EAF">
        <w:rPr>
          <w:rFonts w:eastAsia="Aptos"/>
          <w:highlight w:val="cyan"/>
          <w:u w:val="single"/>
        </w:rPr>
        <w:t xml:space="preserve">view AI as a </w:t>
      </w:r>
      <w:r w:rsidRPr="00521EAF">
        <w:rPr>
          <w:rFonts w:eastAsia="Aptos"/>
          <w:b/>
          <w:iCs/>
          <w:highlight w:val="cyan"/>
          <w:u w:val="single"/>
          <w:bdr w:val="single" w:sz="8" w:space="0" w:color="auto"/>
        </w:rPr>
        <w:t>threat</w:t>
      </w:r>
      <w:r w:rsidRPr="00521EAF">
        <w:rPr>
          <w:rFonts w:eastAsia="Aptos"/>
          <w:highlight w:val="cyan"/>
          <w:u w:val="single"/>
        </w:rPr>
        <w:t xml:space="preserve"> to </w:t>
      </w:r>
      <w:r w:rsidRPr="00521EAF">
        <w:rPr>
          <w:rFonts w:eastAsia="Aptos"/>
          <w:b/>
          <w:iCs/>
          <w:highlight w:val="cyan"/>
          <w:u w:val="single"/>
          <w:bdr w:val="single" w:sz="8" w:space="0" w:color="auto"/>
        </w:rPr>
        <w:t>jobs</w:t>
      </w:r>
      <w:r w:rsidRPr="00521EAF">
        <w:rPr>
          <w:rFonts w:eastAsia="Aptos"/>
          <w:sz w:val="16"/>
        </w:rPr>
        <w:t xml:space="preserve"> and a strain on infrastructure, while </w:t>
      </w:r>
      <w:r w:rsidRPr="00521EAF">
        <w:rPr>
          <w:rFonts w:eastAsia="Aptos"/>
          <w:u w:val="single"/>
        </w:rPr>
        <w:t>tech executives make grand promises about revolutionary breakthroughs that often seem just out of reach</w:t>
      </w:r>
      <w:r w:rsidRPr="00521EAF">
        <w:rPr>
          <w:rFonts w:eastAsia="Aptos"/>
          <w:sz w:val="16"/>
        </w:rPr>
        <w:t xml:space="preserve">. Only 17 percent of Americans believe AI will have a net positive impact on society over the next two decades, according to a poll conducted by the Pew Research Center. </w:t>
      </w:r>
      <w:r w:rsidRPr="00521EAF">
        <w:rPr>
          <w:rFonts w:eastAsia="Aptos"/>
          <w:highlight w:val="cyan"/>
          <w:u w:val="single"/>
        </w:rPr>
        <w:t xml:space="preserve">That's </w:t>
      </w:r>
      <w:r w:rsidRPr="00521EAF">
        <w:rPr>
          <w:rFonts w:eastAsia="Aptos"/>
          <w:b/>
          <w:iCs/>
          <w:highlight w:val="cyan"/>
          <w:u w:val="single"/>
          <w:bdr w:val="single" w:sz="8" w:space="0" w:color="auto"/>
        </w:rPr>
        <w:t>not just skepticism</w:t>
      </w:r>
      <w:r w:rsidRPr="00521EAF">
        <w:rPr>
          <w:rFonts w:eastAsia="Aptos"/>
          <w:u w:val="single"/>
        </w:rPr>
        <w:t xml:space="preserve"> about short-term disruption</w:t>
      </w:r>
      <w:r w:rsidRPr="00521EAF">
        <w:rPr>
          <w:rFonts w:eastAsia="Aptos"/>
          <w:sz w:val="16"/>
        </w:rPr>
        <w:t>—</w:t>
      </w:r>
      <w:r w:rsidRPr="00521EAF">
        <w:rPr>
          <w:rFonts w:eastAsia="Aptos"/>
          <w:highlight w:val="cyan"/>
          <w:u w:val="single"/>
        </w:rPr>
        <w:t>it's</w:t>
      </w:r>
      <w:r w:rsidRPr="00521EAF">
        <w:rPr>
          <w:rFonts w:eastAsia="Aptos"/>
          <w:u w:val="single"/>
        </w:rPr>
        <w:t xml:space="preserve"> an indicator of</w:t>
      </w:r>
      <w:r w:rsidRPr="00521EAF">
        <w:rPr>
          <w:rFonts w:eastAsia="Aptos"/>
          <w:sz w:val="16"/>
        </w:rPr>
        <w:t xml:space="preserve"> distrust and, perhaps, </w:t>
      </w:r>
      <w:r w:rsidRPr="00521EAF">
        <w:rPr>
          <w:rFonts w:eastAsia="Aptos"/>
          <w:b/>
          <w:iCs/>
          <w:highlight w:val="cyan"/>
          <w:u w:val="single"/>
          <w:bdr w:val="single" w:sz="8" w:space="0" w:color="auto"/>
        </w:rPr>
        <w:t>opposition</w:t>
      </w:r>
      <w:r w:rsidRPr="00521EAF">
        <w:rPr>
          <w:rFonts w:eastAsia="Aptos"/>
          <w:highlight w:val="cyan"/>
          <w:u w:val="single"/>
        </w:rPr>
        <w:t xml:space="preserve"> to the tech</w:t>
      </w:r>
      <w:r w:rsidRPr="00521EAF">
        <w:rPr>
          <w:rFonts w:eastAsia="Aptos"/>
          <w:u w:val="single"/>
        </w:rPr>
        <w:t xml:space="preserve">nology </w:t>
      </w:r>
      <w:r w:rsidRPr="00521EAF">
        <w:rPr>
          <w:rFonts w:eastAsia="Aptos"/>
          <w:highlight w:val="cyan"/>
          <w:u w:val="single"/>
        </w:rPr>
        <w:t>itself</w:t>
      </w:r>
      <w:r w:rsidRPr="00521EAF">
        <w:rPr>
          <w:rFonts w:eastAsia="Aptos"/>
          <w:sz w:val="16"/>
        </w:rPr>
        <w:t>.</w:t>
      </w:r>
    </w:p>
    <w:p w14:paraId="73BD76E8" w14:textId="77777777" w:rsidR="009A0779" w:rsidRPr="00521EAF" w:rsidRDefault="009A0779" w:rsidP="009A0779">
      <w:pPr>
        <w:rPr>
          <w:rFonts w:eastAsia="Aptos"/>
          <w:u w:val="single"/>
        </w:rPr>
      </w:pPr>
      <w:r w:rsidRPr="00521EAF">
        <w:rPr>
          <w:rFonts w:eastAsia="Aptos"/>
          <w:u w:val="single"/>
        </w:rPr>
        <w:t>History shows what happens when powerful technologies lose public support due to isolated events and a pervasive fear-based narrative</w:t>
      </w:r>
      <w:r w:rsidRPr="00521EAF">
        <w:rPr>
          <w:rFonts w:eastAsia="Aptos"/>
          <w:sz w:val="16"/>
        </w:rPr>
        <w:t xml:space="preserve">. </w:t>
      </w:r>
      <w:r w:rsidRPr="00521EAF">
        <w:rPr>
          <w:rFonts w:eastAsia="Aptos"/>
          <w:highlight w:val="cyan"/>
          <w:u w:val="single"/>
        </w:rPr>
        <w:t xml:space="preserve">The </w:t>
      </w:r>
      <w:r w:rsidRPr="00521EAF">
        <w:rPr>
          <w:rFonts w:eastAsia="Aptos"/>
          <w:b/>
          <w:iCs/>
          <w:highlight w:val="cyan"/>
          <w:u w:val="single"/>
          <w:bdr w:val="single" w:sz="8" w:space="0" w:color="auto"/>
        </w:rPr>
        <w:t>antinuclear movement</w:t>
      </w:r>
      <w:r w:rsidRPr="00521EAF">
        <w:rPr>
          <w:rFonts w:eastAsia="Aptos"/>
          <w:sz w:val="16"/>
        </w:rPr>
        <w:t xml:space="preserve"> of the 1970s effectively </w:t>
      </w:r>
      <w:r w:rsidRPr="00521EAF">
        <w:rPr>
          <w:rFonts w:eastAsia="Aptos"/>
          <w:highlight w:val="cyan"/>
          <w:u w:val="single"/>
        </w:rPr>
        <w:t>destroyed civilian</w:t>
      </w:r>
      <w:r w:rsidRPr="00521EAF">
        <w:rPr>
          <w:rFonts w:eastAsia="Aptos"/>
          <w:u w:val="single"/>
        </w:rPr>
        <w:t xml:space="preserve"> nuclear </w:t>
      </w:r>
      <w:r w:rsidRPr="00521EAF">
        <w:rPr>
          <w:rFonts w:eastAsia="Aptos"/>
          <w:highlight w:val="cyan"/>
          <w:u w:val="single"/>
        </w:rPr>
        <w:t>power</w:t>
      </w:r>
      <w:r w:rsidRPr="00521EAF">
        <w:rPr>
          <w:rFonts w:eastAsia="Aptos"/>
          <w:sz w:val="16"/>
        </w:rPr>
        <w:t xml:space="preserve"> in America </w:t>
      </w:r>
      <w:r w:rsidRPr="00521EAF">
        <w:rPr>
          <w:rFonts w:eastAsia="Aptos"/>
          <w:u w:val="single"/>
        </w:rPr>
        <w:t>despite its potential for clean energy—an outcome many today regret</w:t>
      </w:r>
      <w:r w:rsidRPr="00521EAF">
        <w:rPr>
          <w:rFonts w:eastAsia="Aptos"/>
          <w:sz w:val="16"/>
        </w:rPr>
        <w:t xml:space="preserve">. </w:t>
      </w:r>
      <w:r w:rsidRPr="00521EAF">
        <w:rPr>
          <w:rFonts w:eastAsia="Aptos"/>
          <w:highlight w:val="cyan"/>
          <w:u w:val="single"/>
        </w:rPr>
        <w:t xml:space="preserve">Opposition to </w:t>
      </w:r>
      <w:r w:rsidRPr="00521EAF">
        <w:rPr>
          <w:rFonts w:eastAsia="Aptos"/>
          <w:b/>
          <w:iCs/>
          <w:highlight w:val="cyan"/>
          <w:u w:val="single"/>
          <w:bdr w:val="single" w:sz="8" w:space="0" w:color="auto"/>
        </w:rPr>
        <w:t>genetic engineering</w:t>
      </w:r>
      <w:r w:rsidRPr="00521EAF">
        <w:rPr>
          <w:rFonts w:eastAsia="Aptos"/>
          <w:u w:val="single"/>
        </w:rPr>
        <w:t xml:space="preserve"> has </w:t>
      </w:r>
      <w:r w:rsidRPr="00521EAF">
        <w:rPr>
          <w:rFonts w:eastAsia="Aptos"/>
          <w:highlight w:val="cyan"/>
          <w:u w:val="single"/>
        </w:rPr>
        <w:t>slowed</w:t>
      </w:r>
      <w:r w:rsidRPr="00521EAF">
        <w:rPr>
          <w:rFonts w:eastAsia="Aptos"/>
          <w:u w:val="single"/>
        </w:rPr>
        <w:t xml:space="preserve"> </w:t>
      </w:r>
      <w:r w:rsidRPr="00521EAF">
        <w:rPr>
          <w:rFonts w:eastAsia="Aptos"/>
          <w:highlight w:val="cyan"/>
          <w:u w:val="single"/>
        </w:rPr>
        <w:t>ag</w:t>
      </w:r>
      <w:r w:rsidRPr="00521EAF">
        <w:rPr>
          <w:rFonts w:eastAsia="Aptos"/>
          <w:u w:val="single"/>
        </w:rPr>
        <w:t xml:space="preserve">ricultural </w:t>
      </w:r>
      <w:r w:rsidRPr="00521EAF">
        <w:rPr>
          <w:rFonts w:eastAsia="Aptos"/>
          <w:highlight w:val="cyan"/>
          <w:u w:val="single"/>
        </w:rPr>
        <w:t>innovations</w:t>
      </w:r>
      <w:r w:rsidRPr="00521EAF">
        <w:rPr>
          <w:rFonts w:eastAsia="Aptos"/>
          <w:u w:val="single"/>
        </w:rPr>
        <w:t xml:space="preserve"> that could address food security</w:t>
      </w:r>
      <w:r w:rsidRPr="00521EAF">
        <w:rPr>
          <w:rFonts w:eastAsia="Aptos"/>
          <w:sz w:val="16"/>
        </w:rPr>
        <w:t xml:space="preserve"> and climate change. </w:t>
      </w:r>
      <w:r w:rsidRPr="00521EAF">
        <w:rPr>
          <w:rFonts w:eastAsia="Aptos"/>
          <w:highlight w:val="cyan"/>
          <w:u w:val="single"/>
        </w:rPr>
        <w:t>AI</w:t>
      </w:r>
      <w:r w:rsidRPr="00521EAF">
        <w:rPr>
          <w:rFonts w:eastAsia="Aptos"/>
          <w:u w:val="single"/>
        </w:rPr>
        <w:t xml:space="preserve"> </w:t>
      </w:r>
      <w:r w:rsidRPr="00521EAF">
        <w:rPr>
          <w:rFonts w:eastAsia="Aptos"/>
          <w:highlight w:val="cyan"/>
          <w:u w:val="single"/>
        </w:rPr>
        <w:t xml:space="preserve">risks following the </w:t>
      </w:r>
      <w:r w:rsidRPr="00521EAF">
        <w:rPr>
          <w:rFonts w:eastAsia="Aptos"/>
          <w:b/>
          <w:iCs/>
          <w:highlight w:val="cyan"/>
          <w:u w:val="single"/>
          <w:bdr w:val="single" w:sz="8" w:space="0" w:color="auto"/>
        </w:rPr>
        <w:t>same path</w:t>
      </w:r>
      <w:r w:rsidRPr="00521EAF">
        <w:rPr>
          <w:rFonts w:eastAsia="Aptos"/>
          <w:u w:val="single"/>
        </w:rPr>
        <w:t xml:space="preserve"> </w:t>
      </w:r>
      <w:r w:rsidRPr="00521EAF">
        <w:rPr>
          <w:rFonts w:eastAsia="Aptos"/>
          <w:highlight w:val="cyan"/>
          <w:u w:val="single"/>
        </w:rPr>
        <w:t>if</w:t>
      </w:r>
      <w:r w:rsidRPr="00521EAF">
        <w:rPr>
          <w:rFonts w:eastAsia="Aptos"/>
          <w:u w:val="single"/>
        </w:rPr>
        <w:t xml:space="preserve"> the nascent AI </w:t>
      </w:r>
      <w:r w:rsidRPr="00521EAF">
        <w:rPr>
          <w:rFonts w:eastAsia="Aptos"/>
          <w:b/>
          <w:iCs/>
          <w:highlight w:val="cyan"/>
          <w:u w:val="single"/>
          <w:bdr w:val="single" w:sz="8" w:space="0" w:color="auto"/>
        </w:rPr>
        <w:t>techlash</w:t>
      </w:r>
      <w:r w:rsidRPr="00521EAF">
        <w:rPr>
          <w:rFonts w:eastAsia="Aptos"/>
          <w:highlight w:val="cyan"/>
          <w:u w:val="single"/>
        </w:rPr>
        <w:t xml:space="preserve"> goes </w:t>
      </w:r>
      <w:r w:rsidRPr="00521EAF">
        <w:rPr>
          <w:rFonts w:eastAsia="Aptos"/>
          <w:b/>
          <w:iCs/>
          <w:highlight w:val="cyan"/>
          <w:u w:val="single"/>
          <w:bdr w:val="single" w:sz="8" w:space="0" w:color="auto"/>
        </w:rPr>
        <w:t>unaddressed</w:t>
      </w:r>
      <w:r w:rsidRPr="00521EAF">
        <w:rPr>
          <w:rFonts w:eastAsia="Aptos"/>
          <w:u w:val="single"/>
        </w:rPr>
        <w:t>.</w:t>
      </w:r>
    </w:p>
    <w:p w14:paraId="4687A1A9" w14:textId="77777777" w:rsidR="009A0779" w:rsidRPr="00521EAF" w:rsidRDefault="009A0779" w:rsidP="009A0779">
      <w:pPr>
        <w:rPr>
          <w:rFonts w:eastAsia="Aptos"/>
          <w:sz w:val="16"/>
        </w:rPr>
      </w:pPr>
      <w:r w:rsidRPr="00521EAF">
        <w:rPr>
          <w:rFonts w:eastAsia="Aptos"/>
          <w:sz w:val="16"/>
        </w:rPr>
        <w:t>The Mismatch Between Hype and Reality</w:t>
      </w:r>
    </w:p>
    <w:p w14:paraId="5C51A224" w14:textId="77777777" w:rsidR="009A0779" w:rsidRPr="00521EAF" w:rsidRDefault="009A0779" w:rsidP="009A0779">
      <w:pPr>
        <w:rPr>
          <w:rFonts w:eastAsia="Aptos"/>
          <w:sz w:val="16"/>
        </w:rPr>
      </w:pPr>
      <w:r w:rsidRPr="00521EAF">
        <w:rPr>
          <w:rFonts w:eastAsia="Aptos"/>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42C61F70" w14:textId="77777777" w:rsidR="009A0779" w:rsidRPr="00521EAF" w:rsidRDefault="009A0779" w:rsidP="009A0779">
      <w:pPr>
        <w:rPr>
          <w:rFonts w:eastAsia="Aptos"/>
          <w:sz w:val="16"/>
        </w:rPr>
      </w:pPr>
      <w:r w:rsidRPr="00521EAF">
        <w:rPr>
          <w:rFonts w:eastAsia="Aptos"/>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45B0D5CB" w14:textId="77777777" w:rsidR="009A0779" w:rsidRPr="00521EAF" w:rsidRDefault="009A0779" w:rsidP="009A0779">
      <w:pPr>
        <w:rPr>
          <w:rFonts w:eastAsia="Aptos"/>
          <w:sz w:val="16"/>
        </w:rPr>
      </w:pPr>
      <w:r w:rsidRPr="00521EAF">
        <w:rPr>
          <w:rFonts w:eastAsia="Aptos"/>
          <w:sz w:val="16"/>
        </w:rPr>
        <w:t xml:space="preserve">The </w:t>
      </w:r>
      <w:r w:rsidRPr="00521EAF">
        <w:rPr>
          <w:rFonts w:eastAsia="Aptos"/>
          <w:u w:val="single"/>
        </w:rPr>
        <w:t xml:space="preserve">AI </w:t>
      </w:r>
      <w:r w:rsidRPr="00521EAF">
        <w:rPr>
          <w:rFonts w:eastAsia="Aptos"/>
          <w:highlight w:val="cyan"/>
          <w:u w:val="single"/>
        </w:rPr>
        <w:t>developers</w:t>
      </w:r>
      <w:r w:rsidRPr="00521EAF">
        <w:rPr>
          <w:rFonts w:eastAsia="Aptos"/>
          <w:u w:val="single"/>
        </w:rPr>
        <w:t xml:space="preserve"> themselves </w:t>
      </w:r>
      <w:r w:rsidRPr="00521EAF">
        <w:rPr>
          <w:rFonts w:eastAsia="Aptos"/>
          <w:highlight w:val="cyan"/>
          <w:u w:val="single"/>
        </w:rPr>
        <w:t>are</w:t>
      </w:r>
      <w:r w:rsidRPr="00521EAF">
        <w:rPr>
          <w:rFonts w:eastAsia="Aptos"/>
          <w:u w:val="single"/>
        </w:rPr>
        <w:t xml:space="preserve"> focused on </w:t>
      </w:r>
      <w:r w:rsidRPr="00521EAF">
        <w:rPr>
          <w:rFonts w:eastAsia="Aptos"/>
          <w:highlight w:val="cyan"/>
          <w:u w:val="single"/>
        </w:rPr>
        <w:t>pursuing</w:t>
      </w:r>
      <w:r w:rsidRPr="00521EAF">
        <w:rPr>
          <w:rFonts w:eastAsia="Aptos"/>
          <w:sz w:val="16"/>
        </w:rPr>
        <w:t xml:space="preserve"> artificial general intelligence (</w:t>
      </w:r>
      <w:r w:rsidRPr="00521EAF">
        <w:rPr>
          <w:rFonts w:eastAsia="Aptos"/>
          <w:b/>
          <w:iCs/>
          <w:highlight w:val="cyan"/>
          <w:u w:val="single"/>
          <w:bdr w:val="single" w:sz="8" w:space="0" w:color="auto"/>
        </w:rPr>
        <w:t>AGI</w:t>
      </w:r>
      <w:r w:rsidRPr="00521EAF">
        <w:rPr>
          <w:rFonts w:eastAsia="Aptos"/>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2C0698E0" w14:textId="77777777" w:rsidR="009A0779" w:rsidRPr="00521EAF" w:rsidRDefault="009A0779" w:rsidP="009A0779">
      <w:pPr>
        <w:rPr>
          <w:rFonts w:eastAsia="Aptos"/>
          <w:sz w:val="16"/>
        </w:rPr>
      </w:pPr>
      <w:r w:rsidRPr="00521EAF">
        <w:rPr>
          <w:rFonts w:eastAsia="Aptos"/>
          <w:u w:val="single"/>
        </w:rPr>
        <w:t xml:space="preserve">The </w:t>
      </w:r>
      <w:r w:rsidRPr="00521EAF">
        <w:rPr>
          <w:rFonts w:eastAsia="Aptos"/>
          <w:highlight w:val="cyan"/>
          <w:u w:val="single"/>
        </w:rPr>
        <w:t>disconnect between the public interest and</w:t>
      </w:r>
      <w:r w:rsidRPr="00521EAF">
        <w:rPr>
          <w:rFonts w:eastAsia="Aptos"/>
          <w:u w:val="single"/>
        </w:rPr>
        <w:t xml:space="preserve"> the incentives facing the </w:t>
      </w:r>
      <w:r w:rsidRPr="00521EAF">
        <w:rPr>
          <w:rFonts w:eastAsia="Aptos"/>
          <w:highlight w:val="cyan"/>
          <w:u w:val="single"/>
        </w:rPr>
        <w:t>labs</w:t>
      </w:r>
      <w:r w:rsidRPr="00521EAF">
        <w:rPr>
          <w:rFonts w:eastAsia="Aptos"/>
          <w:u w:val="single"/>
        </w:rPr>
        <w:t xml:space="preserve"> and their core metrics </w:t>
      </w:r>
      <w:r w:rsidRPr="00521EAF">
        <w:rPr>
          <w:rFonts w:eastAsia="Aptos"/>
          <w:highlight w:val="cyan"/>
          <w:u w:val="single"/>
        </w:rPr>
        <w:t xml:space="preserve">is </w:t>
      </w:r>
      <w:r w:rsidRPr="00521EAF">
        <w:rPr>
          <w:rFonts w:eastAsia="Aptos"/>
          <w:b/>
          <w:iCs/>
          <w:highlight w:val="cyan"/>
          <w:u w:val="single"/>
          <w:bdr w:val="single" w:sz="8" w:space="0" w:color="auto"/>
        </w:rPr>
        <w:t>most jarring</w:t>
      </w:r>
      <w:r w:rsidRPr="00521EAF">
        <w:rPr>
          <w:rFonts w:eastAsia="Aptos"/>
          <w:highlight w:val="cyan"/>
          <w:u w:val="single"/>
        </w:rPr>
        <w:t xml:space="preserve"> in the </w:t>
      </w:r>
      <w:r w:rsidRPr="00521EAF">
        <w:rPr>
          <w:rFonts w:eastAsia="Aptos"/>
          <w:b/>
          <w:iCs/>
          <w:highlight w:val="cyan"/>
          <w:u w:val="single"/>
          <w:bdr w:val="single" w:sz="8" w:space="0" w:color="auto"/>
        </w:rPr>
        <w:t>employment context</w:t>
      </w:r>
      <w:r w:rsidRPr="00521EAF">
        <w:rPr>
          <w:rFonts w:eastAsia="Aptos"/>
          <w:sz w:val="16"/>
        </w:rPr>
        <w:t xml:space="preserve">. </w:t>
      </w:r>
      <w:r w:rsidRPr="00521EAF">
        <w:rPr>
          <w:rFonts w:eastAsia="Aptos"/>
          <w:b/>
          <w:iCs/>
          <w:u w:val="single"/>
          <w:bdr w:val="single" w:sz="8" w:space="0" w:color="auto"/>
        </w:rPr>
        <w:t>Job disruption</w:t>
      </w:r>
      <w:r w:rsidRPr="00521EAF">
        <w:rPr>
          <w:rFonts w:eastAsia="Aptos"/>
          <w:sz w:val="16"/>
        </w:rPr>
        <w:t xml:space="preserve"> disproportionately </w:t>
      </w:r>
      <w:r w:rsidRPr="00521EAF">
        <w:rPr>
          <w:rFonts w:eastAsia="Aptos"/>
          <w:u w:val="single"/>
        </w:rPr>
        <w:t xml:space="preserve">affects </w:t>
      </w:r>
      <w:r w:rsidRPr="00521EAF">
        <w:rPr>
          <w:rFonts w:eastAsia="Aptos"/>
          <w:sz w:val="16"/>
        </w:rPr>
        <w:t>specific</w:t>
      </w:r>
      <w:r w:rsidRPr="00521EAF">
        <w:rPr>
          <w:rFonts w:eastAsia="Aptos"/>
          <w:u w:val="single"/>
        </w:rPr>
        <w:t xml:space="preserve"> groups</w:t>
      </w:r>
      <w:r w:rsidRPr="00521EAF">
        <w:rPr>
          <w:rFonts w:eastAsia="Aptos"/>
          <w:sz w:val="16"/>
        </w:rPr>
        <w:t xml:space="preserve">, often </w:t>
      </w:r>
      <w:r w:rsidRPr="00521EAF">
        <w:rPr>
          <w:rFonts w:eastAsia="Aptos"/>
          <w:u w:val="single"/>
        </w:rPr>
        <w:t>with little warning</w:t>
      </w:r>
      <w:r w:rsidRPr="00521EAF">
        <w:rPr>
          <w:rFonts w:eastAsia="Aptos"/>
          <w:sz w:val="16"/>
        </w:rPr>
        <w:t xml:space="preserve">. </w:t>
      </w:r>
      <w:r w:rsidRPr="00521EAF">
        <w:rPr>
          <w:rFonts w:eastAsia="Aptos"/>
          <w:u w:val="single"/>
        </w:rPr>
        <w:t>Customer service representatives lose jobs to chatbots</w:t>
      </w:r>
      <w:r w:rsidRPr="00521EAF">
        <w:rPr>
          <w:rFonts w:eastAsia="Aptos"/>
          <w:sz w:val="16"/>
        </w:rPr>
        <w:t xml:space="preserve">. Entry-level programmers face reduced demand as </w:t>
      </w:r>
      <w:r w:rsidRPr="00521EAF">
        <w:rPr>
          <w:rFonts w:eastAsia="Aptos"/>
          <w:u w:val="single"/>
        </w:rPr>
        <w:t>AI assistants handle basic coding tasks</w:t>
      </w:r>
      <w:r w:rsidRPr="00521EAF">
        <w:rPr>
          <w:rFonts w:eastAsia="Aptos"/>
          <w:sz w:val="16"/>
        </w:rPr>
        <w:t xml:space="preserve">. </w:t>
      </w:r>
      <w:r w:rsidRPr="00521EAF">
        <w:rPr>
          <w:rFonts w:eastAsia="Aptos"/>
          <w:u w:val="single"/>
        </w:rPr>
        <w:t>Content creators compete with automated systems</w:t>
      </w:r>
      <w:r w:rsidRPr="00521EAF">
        <w:rPr>
          <w:rFonts w:eastAsia="Aptos"/>
          <w:sz w:val="16"/>
        </w:rPr>
        <w:t xml:space="preserve"> that produce marketing materials and articles. </w:t>
      </w:r>
      <w:r w:rsidRPr="00521EAF">
        <w:rPr>
          <w:rFonts w:eastAsia="Aptos"/>
          <w:u w:val="single"/>
        </w:rPr>
        <w:t xml:space="preserve">These aren't abstract economic </w:t>
      </w:r>
      <w:r w:rsidRPr="00521EAF">
        <w:rPr>
          <w:rFonts w:eastAsia="Aptos"/>
          <w:highlight w:val="cyan"/>
          <w:u w:val="single"/>
        </w:rPr>
        <w:t>trends</w:t>
      </w:r>
      <w:r w:rsidRPr="00521EAF">
        <w:rPr>
          <w:rFonts w:eastAsia="Aptos"/>
          <w:sz w:val="16"/>
        </w:rPr>
        <w:t xml:space="preserve">—they </w:t>
      </w:r>
      <w:r w:rsidRPr="00521EAF">
        <w:rPr>
          <w:rFonts w:eastAsia="Aptos"/>
          <w:highlight w:val="cyan"/>
          <w:u w:val="single"/>
        </w:rPr>
        <w:t>represent real people losing income to machines</w:t>
      </w:r>
      <w:r w:rsidRPr="00521EAF">
        <w:rPr>
          <w:rFonts w:eastAsia="Aptos"/>
          <w:sz w:val="16"/>
        </w:rPr>
        <w:t xml:space="preserve"> they had no voice in developing.</w:t>
      </w:r>
    </w:p>
    <w:p w14:paraId="142391D5" w14:textId="77777777" w:rsidR="009A0779" w:rsidRPr="00521EAF" w:rsidRDefault="009A0779" w:rsidP="009A0779">
      <w:pPr>
        <w:rPr>
          <w:rFonts w:eastAsia="Aptos"/>
          <w:sz w:val="16"/>
        </w:rPr>
      </w:pPr>
      <w:r w:rsidRPr="00521EAF">
        <w:rPr>
          <w:rFonts w:eastAsia="Aptos"/>
          <w:u w:val="single"/>
        </w:rPr>
        <w:t>Government spending patterns exacerbate the resentment</w:t>
      </w:r>
      <w:r w:rsidRPr="00521EAF">
        <w:rPr>
          <w:rFonts w:eastAsia="Aptos"/>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39E64A8" w14:textId="77777777" w:rsidR="009A0779" w:rsidRPr="00521EAF" w:rsidRDefault="009A0779" w:rsidP="009A0779">
      <w:pPr>
        <w:keepNext/>
        <w:keepLines/>
        <w:spacing w:before="40" w:after="0"/>
        <w:outlineLvl w:val="3"/>
        <w:rPr>
          <w:rFonts w:eastAsia="Times New Roman"/>
          <w:b/>
          <w:iCs/>
          <w:sz w:val="26"/>
        </w:rPr>
      </w:pPr>
      <w:r w:rsidRPr="00521EAF">
        <w:rPr>
          <w:rFonts w:eastAsia="Times New Roman"/>
          <w:b/>
          <w:iCs/>
          <w:sz w:val="26"/>
        </w:rPr>
        <w:t xml:space="preserve">Squo unions </w:t>
      </w:r>
      <w:r w:rsidRPr="00521EAF">
        <w:rPr>
          <w:rFonts w:eastAsia="Times New Roman"/>
          <w:b/>
          <w:iCs/>
          <w:sz w:val="26"/>
          <w:u w:val="single"/>
        </w:rPr>
        <w:t>fail</w:t>
      </w:r>
      <w:r w:rsidRPr="00521EAF">
        <w:rPr>
          <w:rFonts w:eastAsia="Times New Roman"/>
          <w:b/>
          <w:iCs/>
          <w:sz w:val="26"/>
        </w:rPr>
        <w:t xml:space="preserve"> at </w:t>
      </w:r>
      <w:r w:rsidRPr="00521EAF">
        <w:rPr>
          <w:rFonts w:eastAsia="Times New Roman"/>
          <w:b/>
          <w:iCs/>
          <w:sz w:val="26"/>
          <w:u w:val="single"/>
        </w:rPr>
        <w:t>combating AI</w:t>
      </w:r>
      <w:r w:rsidRPr="00521EAF">
        <w:rPr>
          <w:rFonts w:eastAsia="Times New Roman"/>
          <w:b/>
          <w:iCs/>
          <w:sz w:val="26"/>
        </w:rPr>
        <w:t xml:space="preserve">, but </w:t>
      </w:r>
      <w:r w:rsidRPr="00521EAF">
        <w:rPr>
          <w:rFonts w:eastAsia="Times New Roman"/>
          <w:b/>
          <w:iCs/>
          <w:sz w:val="26"/>
          <w:u w:val="single"/>
        </w:rPr>
        <w:t>strengthening</w:t>
      </w:r>
      <w:r w:rsidRPr="00521EAF">
        <w:rPr>
          <w:rFonts w:eastAsia="Times New Roman"/>
          <w:b/>
          <w:iCs/>
          <w:sz w:val="26"/>
        </w:rPr>
        <w:t xml:space="preserve"> their power </w:t>
      </w:r>
      <w:r w:rsidRPr="00521EAF">
        <w:rPr>
          <w:rFonts w:eastAsia="Times New Roman"/>
          <w:b/>
          <w:iCs/>
          <w:sz w:val="26"/>
          <w:u w:val="single"/>
        </w:rPr>
        <w:t>relieves</w:t>
      </w:r>
      <w:r w:rsidRPr="00521EAF">
        <w:rPr>
          <w:rFonts w:eastAsia="Times New Roman"/>
          <w:b/>
          <w:iCs/>
          <w:sz w:val="26"/>
        </w:rPr>
        <w:t xml:space="preserve"> </w:t>
      </w:r>
      <w:r w:rsidRPr="00521EAF">
        <w:rPr>
          <w:rFonts w:eastAsia="Times New Roman"/>
          <w:b/>
          <w:iCs/>
          <w:sz w:val="26"/>
          <w:u w:val="single"/>
        </w:rPr>
        <w:t>growing</w:t>
      </w:r>
      <w:r w:rsidRPr="00521EAF">
        <w:rPr>
          <w:rFonts w:eastAsia="Times New Roman"/>
          <w:b/>
          <w:iCs/>
          <w:sz w:val="26"/>
        </w:rPr>
        <w:t xml:space="preserve"> anti-AI sentiments.</w:t>
      </w:r>
    </w:p>
    <w:p w14:paraId="5E88576C" w14:textId="77777777" w:rsidR="009A0779" w:rsidRPr="00521EAF" w:rsidRDefault="009A0779" w:rsidP="009A0779">
      <w:pPr>
        <w:rPr>
          <w:rFonts w:eastAsia="Calibri"/>
        </w:rPr>
      </w:pPr>
      <w:r w:rsidRPr="00521EAF">
        <w:rPr>
          <w:rFonts w:eastAsia="Times New Roman"/>
          <w:b/>
          <w:iCs/>
          <w:sz w:val="26"/>
        </w:rPr>
        <w:t>Glass 24</w:t>
      </w:r>
      <w:r w:rsidRPr="00521EAF">
        <w:rPr>
          <w:rFonts w:eastAsia="Calibri"/>
        </w:rPr>
        <w:t xml:space="preserve">, *Policy Analyst, Center for American Progress, BA, Economics, John Hopkins University, (*Aurelia, May 16, 2024, “Unions Give Workers a Voice Over How AI Affects Their Jobs,” </w:t>
      </w:r>
      <w:r w:rsidRPr="00521EAF">
        <w:rPr>
          <w:rFonts w:eastAsia="Calibri"/>
          <w:i/>
          <w:iCs/>
        </w:rPr>
        <w:t>Center for American Progress</w:t>
      </w:r>
      <w:r w:rsidRPr="00521EAF">
        <w:rPr>
          <w:rFonts w:eastAsia="Calibri"/>
        </w:rPr>
        <w:t>, https://www.americanprogress.org/article/unions-give-workers-a-voice-over-how-ai-affects-their-jobs/)</w:t>
      </w:r>
    </w:p>
    <w:p w14:paraId="2F8EB4A2" w14:textId="77777777" w:rsidR="009A0779" w:rsidRPr="00521EAF" w:rsidRDefault="009A0779" w:rsidP="009A0779">
      <w:pPr>
        <w:rPr>
          <w:rFonts w:eastAsia="Calibri"/>
          <w:sz w:val="16"/>
        </w:rPr>
      </w:pPr>
      <w:r w:rsidRPr="00521EAF">
        <w:rPr>
          <w:rFonts w:eastAsia="Calibri"/>
          <w:sz w:val="16"/>
        </w:rPr>
        <w:t xml:space="preserve">As policymakers seek solutions to the current and future impacts of artificial intelligence (AI) on workers across the country, </w:t>
      </w:r>
      <w:r w:rsidRPr="00521EAF">
        <w:rPr>
          <w:rFonts w:eastAsia="Calibri"/>
          <w:highlight w:val="cyan"/>
          <w:u w:val="single"/>
        </w:rPr>
        <w:t>workers</w:t>
      </w:r>
      <w:r w:rsidRPr="00521EAF">
        <w:rPr>
          <w:rFonts w:eastAsia="Calibri"/>
          <w:u w:val="single"/>
        </w:rPr>
        <w:t xml:space="preserve"> themselves are </w:t>
      </w:r>
      <w:r w:rsidRPr="00521EAF">
        <w:rPr>
          <w:rFonts w:eastAsia="Calibri"/>
          <w:highlight w:val="cyan"/>
          <w:u w:val="single"/>
        </w:rPr>
        <w:t>using</w:t>
      </w:r>
      <w:r w:rsidRPr="00521EAF">
        <w:rPr>
          <w:rFonts w:eastAsia="Calibri"/>
          <w:u w:val="single"/>
        </w:rPr>
        <w:t xml:space="preserve"> their union </w:t>
      </w:r>
      <w:r w:rsidRPr="00521EAF">
        <w:rPr>
          <w:rFonts w:eastAsia="Calibri"/>
          <w:b/>
          <w:iCs/>
          <w:highlight w:val="cyan"/>
          <w:u w:val="single"/>
          <w:bdr w:val="single" w:sz="8" w:space="0" w:color="auto"/>
        </w:rPr>
        <w:t>bargaining power</w:t>
      </w:r>
      <w:r w:rsidRPr="00521EAF">
        <w:rPr>
          <w:rFonts w:eastAsia="Calibri"/>
          <w:u w:val="single"/>
        </w:rPr>
        <w:t xml:space="preserve"> </w:t>
      </w:r>
      <w:r w:rsidRPr="00521EAF">
        <w:rPr>
          <w:rFonts w:eastAsia="Calibri"/>
          <w:highlight w:val="cyan"/>
          <w:u w:val="single"/>
        </w:rPr>
        <w:t>to</w:t>
      </w:r>
      <w:r w:rsidRPr="00521EAF">
        <w:rPr>
          <w:rFonts w:eastAsia="Calibri"/>
          <w:u w:val="single"/>
        </w:rPr>
        <w:t xml:space="preserve"> </w:t>
      </w:r>
      <w:r w:rsidRPr="00521EAF">
        <w:rPr>
          <w:rFonts w:eastAsia="Calibri"/>
          <w:b/>
          <w:iCs/>
          <w:highlight w:val="cyan"/>
          <w:u w:val="single"/>
          <w:bdr w:val="single" w:sz="8" w:space="0" w:color="auto"/>
        </w:rPr>
        <w:t>negotiate</w:t>
      </w:r>
      <w:r w:rsidRPr="00521EAF">
        <w:rPr>
          <w:rFonts w:eastAsia="Calibri"/>
          <w:u w:val="single"/>
        </w:rPr>
        <w:t xml:space="preserve"> </w:t>
      </w:r>
      <w:r w:rsidRPr="00521EAF">
        <w:rPr>
          <w:rFonts w:eastAsia="Calibri"/>
          <w:b/>
          <w:iCs/>
          <w:u w:val="single"/>
          <w:bdr w:val="single" w:sz="8" w:space="0" w:color="auto"/>
        </w:rPr>
        <w:t xml:space="preserve">contract </w:t>
      </w:r>
      <w:r w:rsidRPr="00521EAF">
        <w:rPr>
          <w:rFonts w:eastAsia="Calibri"/>
          <w:b/>
          <w:iCs/>
          <w:highlight w:val="cyan"/>
          <w:u w:val="single"/>
          <w:bdr w:val="single" w:sz="8" w:space="0" w:color="auto"/>
        </w:rPr>
        <w:t>provisions</w:t>
      </w:r>
      <w:r w:rsidRPr="00521EAF">
        <w:rPr>
          <w:rFonts w:eastAsia="Calibri"/>
          <w:u w:val="single"/>
        </w:rPr>
        <w:t xml:space="preserve"> </w:t>
      </w:r>
      <w:r w:rsidRPr="00521EAF">
        <w:rPr>
          <w:rFonts w:eastAsia="Calibri"/>
          <w:highlight w:val="cyan"/>
          <w:u w:val="single"/>
        </w:rPr>
        <w:t xml:space="preserve">that </w:t>
      </w:r>
      <w:r w:rsidRPr="00521EAF">
        <w:rPr>
          <w:rFonts w:eastAsia="Calibri"/>
          <w:b/>
          <w:iCs/>
          <w:highlight w:val="cyan"/>
          <w:u w:val="single"/>
          <w:bdr w:val="single" w:sz="8" w:space="0" w:color="auto"/>
        </w:rPr>
        <w:t>prevent</w:t>
      </w:r>
      <w:r w:rsidRPr="00521EAF">
        <w:rPr>
          <w:rFonts w:eastAsia="Calibri"/>
          <w:u w:val="single"/>
        </w:rPr>
        <w:t xml:space="preserve"> the </w:t>
      </w:r>
      <w:r w:rsidRPr="00521EAF">
        <w:rPr>
          <w:rFonts w:eastAsia="Calibri"/>
          <w:b/>
          <w:iCs/>
          <w:highlight w:val="cyan"/>
          <w:u w:val="single"/>
          <w:bdr w:val="single" w:sz="8" w:space="0" w:color="auto"/>
        </w:rPr>
        <w:t>elimination</w:t>
      </w:r>
      <w:r w:rsidRPr="00521EAF">
        <w:rPr>
          <w:rFonts w:eastAsia="Calibri"/>
          <w:highlight w:val="cyan"/>
          <w:u w:val="single"/>
        </w:rPr>
        <w:t xml:space="preserve"> of </w:t>
      </w:r>
      <w:r w:rsidRPr="00521EAF">
        <w:rPr>
          <w:rFonts w:eastAsia="Calibri"/>
          <w:b/>
          <w:iCs/>
          <w:highlight w:val="cyan"/>
          <w:u w:val="single"/>
          <w:bdr w:val="single" w:sz="8" w:space="0" w:color="auto"/>
        </w:rPr>
        <w:t>jobs</w:t>
      </w:r>
      <w:r w:rsidRPr="00521EAF">
        <w:rPr>
          <w:rFonts w:eastAsia="Calibri"/>
          <w:sz w:val="16"/>
        </w:rPr>
        <w:t xml:space="preserve">, </w:t>
      </w:r>
      <w:r w:rsidRPr="00521EAF">
        <w:rPr>
          <w:rFonts w:eastAsia="Calibri"/>
          <w:u w:val="single"/>
        </w:rPr>
        <w:t xml:space="preserve">place </w:t>
      </w:r>
      <w:r w:rsidRPr="00521EAF">
        <w:rPr>
          <w:rFonts w:eastAsia="Calibri"/>
          <w:b/>
          <w:iCs/>
          <w:highlight w:val="cyan"/>
          <w:u w:val="single"/>
          <w:bdr w:val="single" w:sz="8" w:space="0" w:color="auto"/>
        </w:rPr>
        <w:t>limits</w:t>
      </w:r>
      <w:r w:rsidRPr="00521EAF">
        <w:rPr>
          <w:rFonts w:eastAsia="Calibri"/>
          <w:u w:val="single"/>
        </w:rPr>
        <w:t xml:space="preserve"> on </w:t>
      </w:r>
      <w:r w:rsidRPr="00521EAF">
        <w:rPr>
          <w:rFonts w:eastAsia="Calibri"/>
          <w:b/>
          <w:iCs/>
          <w:highlight w:val="cyan"/>
          <w:u w:val="single"/>
          <w:bdr w:val="single" w:sz="8" w:space="0" w:color="auto"/>
        </w:rPr>
        <w:t>surveillance</w:t>
      </w:r>
      <w:r w:rsidRPr="00521EAF">
        <w:rPr>
          <w:rFonts w:eastAsia="Calibri"/>
          <w:u w:val="single"/>
        </w:rPr>
        <w:t xml:space="preserve"> and algorithmic management</w:t>
      </w:r>
      <w:r w:rsidRPr="00521EAF">
        <w:rPr>
          <w:rFonts w:eastAsia="Calibri"/>
          <w:sz w:val="16"/>
        </w:rPr>
        <w:t xml:space="preserve">, </w:t>
      </w:r>
      <w:r w:rsidRPr="00521EAF">
        <w:rPr>
          <w:rFonts w:eastAsia="Calibri"/>
          <w:highlight w:val="cyan"/>
          <w:u w:val="single"/>
        </w:rPr>
        <w:t xml:space="preserve">and </w:t>
      </w:r>
      <w:r w:rsidRPr="00521EAF">
        <w:rPr>
          <w:rFonts w:eastAsia="Calibri"/>
          <w:b/>
          <w:iCs/>
          <w:highlight w:val="cyan"/>
          <w:u w:val="single"/>
          <w:bdr w:val="single" w:sz="8" w:space="0" w:color="auto"/>
        </w:rPr>
        <w:t>enable</w:t>
      </w:r>
      <w:r w:rsidRPr="00521EAF">
        <w:rPr>
          <w:rFonts w:eastAsia="Calibri"/>
          <w:u w:val="single"/>
        </w:rPr>
        <w:t xml:space="preserve"> </w:t>
      </w:r>
      <w:r w:rsidRPr="00521EAF">
        <w:rPr>
          <w:rFonts w:eastAsia="Calibri"/>
          <w:highlight w:val="cyan"/>
          <w:u w:val="single"/>
        </w:rPr>
        <w:t xml:space="preserve">workers to </w:t>
      </w:r>
      <w:r w:rsidRPr="00521EAF">
        <w:rPr>
          <w:rFonts w:eastAsia="Calibri"/>
          <w:b/>
          <w:iCs/>
          <w:highlight w:val="cyan"/>
          <w:u w:val="single"/>
          <w:bdr w:val="single" w:sz="8" w:space="0" w:color="auto"/>
        </w:rPr>
        <w:t>benefit</w:t>
      </w:r>
      <w:r w:rsidRPr="00521EAF">
        <w:rPr>
          <w:rFonts w:eastAsia="Calibri"/>
          <w:highlight w:val="cyan"/>
          <w:u w:val="single"/>
        </w:rPr>
        <w:t xml:space="preserve"> from</w:t>
      </w:r>
      <w:r w:rsidRPr="00521EAF">
        <w:rPr>
          <w:rFonts w:eastAsia="Calibri"/>
          <w:u w:val="single"/>
        </w:rPr>
        <w:t xml:space="preserve"> </w:t>
      </w:r>
      <w:r w:rsidRPr="00521EAF">
        <w:rPr>
          <w:rFonts w:eastAsia="Calibri"/>
          <w:b/>
          <w:iCs/>
          <w:highlight w:val="cyan"/>
          <w:u w:val="single"/>
          <w:bdr w:val="single" w:sz="8" w:space="0" w:color="auto"/>
        </w:rPr>
        <w:t>productivity</w:t>
      </w:r>
      <w:r w:rsidRPr="00521EAF">
        <w:rPr>
          <w:rFonts w:eastAsia="Calibri"/>
          <w:b/>
          <w:iCs/>
          <w:u w:val="single"/>
          <w:bdr w:val="single" w:sz="8" w:space="0" w:color="auto"/>
        </w:rPr>
        <w:t xml:space="preserve"> </w:t>
      </w:r>
      <w:r w:rsidRPr="00521EAF">
        <w:rPr>
          <w:rFonts w:eastAsia="Calibri"/>
          <w:b/>
          <w:iCs/>
          <w:highlight w:val="cyan"/>
          <w:u w:val="single"/>
          <w:bdr w:val="single" w:sz="8" w:space="0" w:color="auto"/>
        </w:rPr>
        <w:t>boosts</w:t>
      </w:r>
      <w:r w:rsidRPr="00521EAF">
        <w:rPr>
          <w:rFonts w:eastAsia="Calibri"/>
          <w:sz w:val="16"/>
        </w:rPr>
        <w:t xml:space="preserve"> offered </w:t>
      </w:r>
      <w:r w:rsidRPr="00521EAF">
        <w:rPr>
          <w:rFonts w:eastAsia="Calibri"/>
          <w:u w:val="single"/>
        </w:rPr>
        <w:t>by AI tools</w:t>
      </w:r>
      <w:r w:rsidRPr="00521EAF">
        <w:rPr>
          <w:rFonts w:eastAsia="Calibri"/>
          <w:sz w:val="16"/>
        </w:rPr>
        <w:t>.1</w:t>
      </w:r>
    </w:p>
    <w:p w14:paraId="10B481FF" w14:textId="77777777" w:rsidR="009A0779" w:rsidRPr="00521EAF" w:rsidRDefault="009A0779" w:rsidP="009A0779">
      <w:pPr>
        <w:rPr>
          <w:rFonts w:eastAsia="Calibri"/>
          <w:sz w:val="16"/>
        </w:rPr>
      </w:pPr>
      <w:r w:rsidRPr="00521EAF">
        <w:rPr>
          <w:rFonts w:eastAsia="Calibri"/>
          <w:highlight w:val="cyan"/>
          <w:u w:val="single"/>
        </w:rPr>
        <w:t>AI</w:t>
      </w:r>
      <w:r w:rsidRPr="00521EAF">
        <w:rPr>
          <w:rFonts w:eastAsia="Calibri"/>
          <w:sz w:val="16"/>
        </w:rPr>
        <w:t xml:space="preserve"> and machine learning technologies2 </w:t>
      </w:r>
      <w:r w:rsidRPr="00521EAF">
        <w:rPr>
          <w:rFonts w:eastAsia="Calibri"/>
          <w:u w:val="single"/>
        </w:rPr>
        <w:t xml:space="preserve">are being used in new ways to </w:t>
      </w:r>
      <w:r w:rsidRPr="00521EAF">
        <w:rPr>
          <w:rFonts w:eastAsia="Calibri"/>
          <w:b/>
          <w:iCs/>
          <w:highlight w:val="cyan"/>
          <w:u w:val="single"/>
          <w:bdr w:val="single" w:sz="8" w:space="0" w:color="auto"/>
        </w:rPr>
        <w:t>automate</w:t>
      </w:r>
      <w:r w:rsidRPr="00521EAF">
        <w:rPr>
          <w:rFonts w:eastAsia="Calibri"/>
          <w:highlight w:val="cyan"/>
          <w:u w:val="single"/>
        </w:rPr>
        <w:t xml:space="preserve"> </w:t>
      </w:r>
      <w:r w:rsidRPr="00521EAF">
        <w:rPr>
          <w:rFonts w:eastAsia="Calibri"/>
          <w:b/>
          <w:iCs/>
          <w:highlight w:val="cyan"/>
          <w:u w:val="single"/>
          <w:bdr w:val="single" w:sz="8" w:space="0" w:color="auto"/>
        </w:rPr>
        <w:t>nonroutine</w:t>
      </w:r>
      <w:r w:rsidRPr="00521EAF">
        <w:rPr>
          <w:rFonts w:eastAsia="Calibri"/>
          <w:u w:val="single"/>
        </w:rPr>
        <w:t xml:space="preserve"> tasks</w:t>
      </w:r>
      <w:r w:rsidRPr="00521EAF">
        <w:rPr>
          <w:rFonts w:eastAsia="Calibri"/>
          <w:sz w:val="16"/>
        </w:rPr>
        <w:t xml:space="preserve">, from writing code and human-sounding text to managing schedules, </w:t>
      </w:r>
      <w:r w:rsidRPr="00521EAF">
        <w:rPr>
          <w:rFonts w:eastAsia="Calibri"/>
          <w:highlight w:val="cyan"/>
          <w:u w:val="single"/>
        </w:rPr>
        <w:t>promising</w:t>
      </w:r>
      <w:r w:rsidRPr="00521EAF">
        <w:rPr>
          <w:rFonts w:eastAsia="Calibri"/>
          <w:u w:val="single"/>
        </w:rPr>
        <w:t xml:space="preserve"> an </w:t>
      </w:r>
      <w:r w:rsidRPr="00521EAF">
        <w:rPr>
          <w:rFonts w:eastAsia="Calibri"/>
          <w:b/>
          <w:iCs/>
          <w:u w:val="single"/>
          <w:bdr w:val="single" w:sz="8" w:space="0" w:color="auto"/>
        </w:rPr>
        <w:t>increase</w:t>
      </w:r>
      <w:r w:rsidRPr="00521EAF">
        <w:rPr>
          <w:rFonts w:eastAsia="Calibri"/>
          <w:u w:val="single"/>
        </w:rPr>
        <w:t xml:space="preserve"> in </w:t>
      </w:r>
      <w:r w:rsidRPr="00521EAF">
        <w:rPr>
          <w:rFonts w:eastAsia="Calibri"/>
          <w:b/>
          <w:iCs/>
          <w:highlight w:val="cyan"/>
          <w:u w:val="single"/>
          <w:bdr w:val="single" w:sz="8" w:space="0" w:color="auto"/>
        </w:rPr>
        <w:t>productivity</w:t>
      </w:r>
      <w:r w:rsidRPr="00521EAF">
        <w:rPr>
          <w:rFonts w:eastAsia="Calibri"/>
          <w:u w:val="single"/>
        </w:rPr>
        <w:t xml:space="preserve"> for some workers</w:t>
      </w:r>
      <w:r w:rsidRPr="00521EAF">
        <w:rPr>
          <w:rFonts w:eastAsia="Calibri"/>
          <w:sz w:val="16"/>
        </w:rPr>
        <w:t xml:space="preserve">. Nevertheless, </w:t>
      </w:r>
      <w:r w:rsidRPr="00521EAF">
        <w:rPr>
          <w:rFonts w:eastAsia="Calibri"/>
          <w:u w:val="single"/>
        </w:rPr>
        <w:t xml:space="preserve">many </w:t>
      </w:r>
      <w:r w:rsidRPr="00521EAF">
        <w:rPr>
          <w:rFonts w:eastAsia="Calibri"/>
          <w:highlight w:val="cyan"/>
          <w:u w:val="single"/>
        </w:rPr>
        <w:t>workers</w:t>
      </w:r>
      <w:r w:rsidRPr="00521EAF">
        <w:rPr>
          <w:rFonts w:eastAsia="Calibri"/>
          <w:u w:val="single"/>
        </w:rPr>
        <w:t xml:space="preserve"> are</w:t>
      </w:r>
      <w:r w:rsidRPr="00521EAF">
        <w:rPr>
          <w:rFonts w:eastAsia="Calibri"/>
          <w:sz w:val="16"/>
        </w:rPr>
        <w:t xml:space="preserve"> understandably </w:t>
      </w:r>
      <w:r w:rsidRPr="00521EAF">
        <w:rPr>
          <w:rFonts w:eastAsia="Calibri"/>
          <w:b/>
          <w:iCs/>
          <w:highlight w:val="cyan"/>
          <w:u w:val="single"/>
          <w:bdr w:val="single" w:sz="8" w:space="0" w:color="auto"/>
        </w:rPr>
        <w:t>nervous</w:t>
      </w:r>
      <w:r w:rsidRPr="00521EAF">
        <w:rPr>
          <w:rFonts w:eastAsia="Calibri"/>
          <w:u w:val="single"/>
        </w:rPr>
        <w:t xml:space="preserve"> that </w:t>
      </w:r>
      <w:r w:rsidRPr="00521EAF">
        <w:rPr>
          <w:rFonts w:eastAsia="Calibri"/>
          <w:highlight w:val="cyan"/>
          <w:u w:val="single"/>
        </w:rPr>
        <w:t xml:space="preserve">they will be </w:t>
      </w:r>
      <w:r w:rsidRPr="00521EAF">
        <w:rPr>
          <w:rFonts w:eastAsia="Calibri"/>
          <w:b/>
          <w:iCs/>
          <w:highlight w:val="cyan"/>
          <w:u w:val="single"/>
          <w:bdr w:val="single" w:sz="8" w:space="0" w:color="auto"/>
        </w:rPr>
        <w:t>denied</w:t>
      </w:r>
      <w:r w:rsidRPr="00521EAF">
        <w:rPr>
          <w:rFonts w:eastAsia="Calibri"/>
          <w:highlight w:val="cyan"/>
          <w:u w:val="single"/>
        </w:rPr>
        <w:t xml:space="preserve"> the </w:t>
      </w:r>
      <w:r w:rsidRPr="00521EAF">
        <w:rPr>
          <w:rFonts w:eastAsia="Calibri"/>
          <w:b/>
          <w:iCs/>
          <w:highlight w:val="cyan"/>
          <w:u w:val="single"/>
          <w:bdr w:val="single" w:sz="8" w:space="0" w:color="auto"/>
        </w:rPr>
        <w:t>benefits</w:t>
      </w:r>
      <w:r w:rsidRPr="00521EAF">
        <w:rPr>
          <w:rFonts w:eastAsia="Calibri"/>
          <w:u w:val="single"/>
        </w:rPr>
        <w:t xml:space="preserve"> of AI technology</w:t>
      </w:r>
      <w:r w:rsidRPr="00521EAF">
        <w:rPr>
          <w:rFonts w:eastAsia="Calibri"/>
          <w:sz w:val="16"/>
        </w:rPr>
        <w:t xml:space="preserve">. Even </w:t>
      </w:r>
      <w:r w:rsidRPr="00521EAF">
        <w:rPr>
          <w:rFonts w:eastAsia="Calibri"/>
          <w:u w:val="single"/>
        </w:rPr>
        <w:t>as</w:t>
      </w:r>
      <w:r w:rsidRPr="00521EAF">
        <w:rPr>
          <w:rFonts w:eastAsia="Calibri"/>
          <w:sz w:val="16"/>
        </w:rPr>
        <w:t xml:space="preserve"> worker </w:t>
      </w:r>
      <w:r w:rsidRPr="00521EAF">
        <w:rPr>
          <w:rFonts w:eastAsia="Calibri"/>
          <w:b/>
          <w:iCs/>
          <w:u w:val="single"/>
          <w:bdr w:val="single" w:sz="8" w:space="0" w:color="auto"/>
        </w:rPr>
        <w:t>productivity</w:t>
      </w:r>
      <w:r w:rsidRPr="00521EAF">
        <w:rPr>
          <w:rFonts w:eastAsia="Calibri"/>
          <w:u w:val="single"/>
        </w:rPr>
        <w:t xml:space="preserve"> </w:t>
      </w:r>
      <w:r w:rsidRPr="00521EAF">
        <w:rPr>
          <w:rFonts w:eastAsia="Calibri"/>
          <w:b/>
          <w:iCs/>
          <w:u w:val="single"/>
          <w:bdr w:val="single" w:sz="8" w:space="0" w:color="auto"/>
        </w:rPr>
        <w:t>increased</w:t>
      </w:r>
      <w:r w:rsidRPr="00521EAF">
        <w:rPr>
          <w:rFonts w:eastAsia="Calibri"/>
          <w:u w:val="single"/>
        </w:rPr>
        <w:t xml:space="preserve"> over the past </w:t>
      </w:r>
      <w:r w:rsidRPr="00521EAF">
        <w:rPr>
          <w:rFonts w:eastAsia="Calibri"/>
          <w:b/>
          <w:iCs/>
          <w:u w:val="single"/>
          <w:bdr w:val="single" w:sz="8" w:space="0" w:color="auto"/>
        </w:rPr>
        <w:t>several decades</w:t>
      </w:r>
      <w:r w:rsidRPr="00521EAF">
        <w:rPr>
          <w:rFonts w:eastAsia="Calibri"/>
          <w:sz w:val="16"/>
        </w:rPr>
        <w:t xml:space="preserve">, those </w:t>
      </w:r>
      <w:r w:rsidRPr="00521EAF">
        <w:rPr>
          <w:rFonts w:eastAsia="Calibri"/>
          <w:u w:val="single"/>
        </w:rPr>
        <w:t>gains</w:t>
      </w:r>
      <w:r w:rsidRPr="00521EAF">
        <w:rPr>
          <w:rFonts w:eastAsia="Calibri"/>
          <w:sz w:val="16"/>
        </w:rPr>
        <w:t xml:space="preserve"> went “</w:t>
      </w:r>
      <w:r w:rsidRPr="00521EAF">
        <w:rPr>
          <w:rFonts w:eastAsia="Calibri"/>
          <w:b/>
          <w:iCs/>
          <w:u w:val="single"/>
          <w:bdr w:val="single" w:sz="8" w:space="0" w:color="auto"/>
        </w:rPr>
        <w:t>everywhere</w:t>
      </w:r>
      <w:r w:rsidRPr="00521EAF">
        <w:rPr>
          <w:rFonts w:eastAsia="Calibri"/>
          <w:sz w:val="16"/>
        </w:rPr>
        <w:t xml:space="preserve"> </w:t>
      </w:r>
      <w:r w:rsidRPr="00521EAF">
        <w:rPr>
          <w:rFonts w:eastAsia="Calibri"/>
          <w:u w:val="single"/>
        </w:rPr>
        <w:t xml:space="preserve">but the </w:t>
      </w:r>
      <w:r w:rsidRPr="00521EAF">
        <w:rPr>
          <w:rFonts w:eastAsia="Calibri"/>
          <w:b/>
          <w:iCs/>
          <w:u w:val="single"/>
          <w:bdr w:val="single" w:sz="8" w:space="0" w:color="auto"/>
        </w:rPr>
        <w:t>paychecks</w:t>
      </w:r>
      <w:r w:rsidRPr="00521EAF">
        <w:rPr>
          <w:rFonts w:eastAsia="Calibri"/>
          <w:u w:val="single"/>
        </w:rPr>
        <w:t xml:space="preserve"> of the </w:t>
      </w:r>
      <w:r w:rsidRPr="00521EAF">
        <w:rPr>
          <w:rFonts w:eastAsia="Calibri"/>
          <w:b/>
          <w:iCs/>
          <w:u w:val="single"/>
          <w:bdr w:val="single" w:sz="8" w:space="0" w:color="auto"/>
        </w:rPr>
        <w:t>bottom 80%</w:t>
      </w:r>
      <w:r w:rsidRPr="00521EAF">
        <w:rPr>
          <w:rFonts w:eastAsia="Calibri"/>
          <w:u w:val="single"/>
        </w:rPr>
        <w:t xml:space="preserve"> of workers</w:t>
      </w:r>
      <w:r w:rsidRPr="00521EAF">
        <w:rPr>
          <w:rFonts w:eastAsia="Calibri"/>
          <w:sz w:val="16"/>
        </w:rPr>
        <w:t xml:space="preserve">,” according to research from the Economic Policy Institute.3 </w:t>
      </w:r>
      <w:r w:rsidRPr="00521EAF">
        <w:rPr>
          <w:rFonts w:eastAsia="Calibri"/>
          <w:highlight w:val="cyan"/>
          <w:u w:val="single"/>
        </w:rPr>
        <w:t>For</w:t>
      </w:r>
      <w:r w:rsidRPr="00521EAF">
        <w:rPr>
          <w:rFonts w:eastAsia="Calibri"/>
          <w:u w:val="single"/>
        </w:rPr>
        <w:t xml:space="preserve"> many </w:t>
      </w:r>
      <w:r w:rsidRPr="00521EAF">
        <w:rPr>
          <w:rFonts w:eastAsia="Calibri"/>
          <w:highlight w:val="cyan"/>
          <w:u w:val="single"/>
        </w:rPr>
        <w:t>workers</w:t>
      </w:r>
      <w:r w:rsidRPr="00521EAF">
        <w:rPr>
          <w:rFonts w:eastAsia="Calibri"/>
          <w:sz w:val="16"/>
        </w:rPr>
        <w:t xml:space="preserve">, </w:t>
      </w:r>
      <w:r w:rsidRPr="00521EAF">
        <w:rPr>
          <w:rFonts w:eastAsia="Calibri"/>
          <w:highlight w:val="cyan"/>
          <w:u w:val="single"/>
        </w:rPr>
        <w:t>AI</w:t>
      </w:r>
      <w:r w:rsidRPr="00521EAF">
        <w:rPr>
          <w:rFonts w:eastAsia="Calibri"/>
          <w:u w:val="single"/>
        </w:rPr>
        <w:t xml:space="preserve"> further </w:t>
      </w:r>
      <w:r w:rsidRPr="00521EAF">
        <w:rPr>
          <w:rFonts w:eastAsia="Calibri"/>
          <w:b/>
          <w:iCs/>
          <w:highlight w:val="cyan"/>
          <w:u w:val="single"/>
          <w:bdr w:val="single" w:sz="8" w:space="0" w:color="auto"/>
        </w:rPr>
        <w:t>threatens</w:t>
      </w:r>
      <w:r w:rsidRPr="00521EAF">
        <w:rPr>
          <w:rFonts w:eastAsia="Calibri"/>
          <w:u w:val="single"/>
        </w:rPr>
        <w:t xml:space="preserve"> </w:t>
      </w:r>
      <w:r w:rsidRPr="00521EAF">
        <w:rPr>
          <w:rFonts w:eastAsia="Calibri"/>
          <w:highlight w:val="cyan"/>
          <w:u w:val="single"/>
        </w:rPr>
        <w:t xml:space="preserve">to </w:t>
      </w:r>
      <w:r w:rsidRPr="00521EAF">
        <w:rPr>
          <w:rFonts w:eastAsia="Calibri"/>
          <w:b/>
          <w:iCs/>
          <w:highlight w:val="cyan"/>
          <w:u w:val="single"/>
          <w:bdr w:val="single" w:sz="8" w:space="0" w:color="auto"/>
        </w:rPr>
        <w:t>automate</w:t>
      </w:r>
      <w:r w:rsidRPr="00521EAF">
        <w:rPr>
          <w:rFonts w:eastAsia="Calibri"/>
          <w:sz w:val="16"/>
        </w:rPr>
        <w:t xml:space="preserve"> parts or </w:t>
      </w:r>
      <w:r w:rsidRPr="00521EAF">
        <w:rPr>
          <w:rFonts w:eastAsia="Calibri"/>
          <w:b/>
          <w:iCs/>
          <w:highlight w:val="cyan"/>
          <w:u w:val="single"/>
          <w:bdr w:val="single" w:sz="8" w:space="0" w:color="auto"/>
        </w:rPr>
        <w:t>all</w:t>
      </w:r>
      <w:r w:rsidRPr="00521EAF">
        <w:rPr>
          <w:rFonts w:eastAsia="Calibri"/>
          <w:u w:val="single"/>
        </w:rPr>
        <w:t xml:space="preserve"> </w:t>
      </w:r>
      <w:r w:rsidRPr="00521EAF">
        <w:rPr>
          <w:rFonts w:eastAsia="Calibri"/>
          <w:highlight w:val="cyan"/>
          <w:u w:val="single"/>
        </w:rPr>
        <w:t>of</w:t>
      </w:r>
      <w:r w:rsidRPr="00521EAF">
        <w:rPr>
          <w:rFonts w:eastAsia="Calibri"/>
          <w:u w:val="single"/>
        </w:rPr>
        <w:t xml:space="preserve"> </w:t>
      </w:r>
      <w:r w:rsidRPr="00521EAF">
        <w:rPr>
          <w:rFonts w:eastAsia="Calibri"/>
          <w:highlight w:val="cyan"/>
          <w:u w:val="single"/>
        </w:rPr>
        <w:t xml:space="preserve">their jobs or </w:t>
      </w:r>
      <w:r w:rsidRPr="00521EAF">
        <w:rPr>
          <w:rFonts w:eastAsia="Calibri"/>
          <w:b/>
          <w:iCs/>
          <w:highlight w:val="cyan"/>
          <w:u w:val="single"/>
          <w:bdr w:val="single" w:sz="8" w:space="0" w:color="auto"/>
        </w:rPr>
        <w:t>worsen</w:t>
      </w:r>
      <w:r w:rsidRPr="00521EAF">
        <w:rPr>
          <w:rFonts w:eastAsia="Calibri"/>
          <w:u w:val="single"/>
        </w:rPr>
        <w:t xml:space="preserve"> </w:t>
      </w:r>
      <w:r w:rsidRPr="00521EAF">
        <w:rPr>
          <w:rFonts w:eastAsia="Calibri"/>
          <w:b/>
          <w:iCs/>
          <w:highlight w:val="cyan"/>
          <w:u w:val="single"/>
          <w:bdr w:val="single" w:sz="8" w:space="0" w:color="auto"/>
        </w:rPr>
        <w:t>conditions</w:t>
      </w:r>
      <w:r w:rsidRPr="00521EAF">
        <w:rPr>
          <w:rFonts w:eastAsia="Calibri"/>
          <w:u w:val="single"/>
        </w:rPr>
        <w:t xml:space="preserve"> </w:t>
      </w:r>
      <w:r w:rsidRPr="00521EAF">
        <w:rPr>
          <w:rFonts w:eastAsia="Calibri"/>
          <w:highlight w:val="cyan"/>
          <w:u w:val="single"/>
        </w:rPr>
        <w:t xml:space="preserve">by </w:t>
      </w:r>
      <w:r w:rsidRPr="00521EAF">
        <w:rPr>
          <w:rFonts w:eastAsia="Calibri"/>
          <w:b/>
          <w:iCs/>
          <w:highlight w:val="cyan"/>
          <w:u w:val="single"/>
          <w:bdr w:val="single" w:sz="8" w:space="0" w:color="auto"/>
        </w:rPr>
        <w:t>replacing</w:t>
      </w:r>
      <w:r w:rsidRPr="00521EAF">
        <w:rPr>
          <w:rFonts w:eastAsia="Calibri"/>
          <w:highlight w:val="cyan"/>
          <w:u w:val="single"/>
        </w:rPr>
        <w:t xml:space="preserve"> </w:t>
      </w:r>
      <w:r w:rsidRPr="00521EAF">
        <w:rPr>
          <w:rFonts w:eastAsia="Calibri"/>
          <w:b/>
          <w:iCs/>
          <w:highlight w:val="cyan"/>
          <w:u w:val="single"/>
          <w:bdr w:val="single" w:sz="8" w:space="0" w:color="auto"/>
        </w:rPr>
        <w:t>human</w:t>
      </w:r>
      <w:r w:rsidRPr="00521EAF">
        <w:rPr>
          <w:rFonts w:eastAsia="Calibri"/>
          <w:highlight w:val="cyan"/>
          <w:u w:val="single"/>
        </w:rPr>
        <w:t xml:space="preserve"> </w:t>
      </w:r>
      <w:r w:rsidRPr="00521EAF">
        <w:rPr>
          <w:rFonts w:eastAsia="Calibri"/>
          <w:b/>
          <w:iCs/>
          <w:highlight w:val="cyan"/>
          <w:u w:val="single"/>
          <w:bdr w:val="single" w:sz="8" w:space="0" w:color="auto"/>
        </w:rPr>
        <w:t>decision-making</w:t>
      </w:r>
      <w:r w:rsidRPr="00521EAF">
        <w:rPr>
          <w:rFonts w:eastAsia="Calibri"/>
          <w:sz w:val="16"/>
        </w:rPr>
        <w:t xml:space="preserve"> </w:t>
      </w:r>
      <w:r w:rsidRPr="00521EAF">
        <w:rPr>
          <w:rFonts w:eastAsia="Calibri"/>
          <w:u w:val="single"/>
        </w:rPr>
        <w:t>with algorithmic management</w:t>
      </w:r>
      <w:r w:rsidRPr="00521EAF">
        <w:rPr>
          <w:rFonts w:eastAsia="Calibri"/>
          <w:sz w:val="16"/>
        </w:rPr>
        <w:t xml:space="preserve"> driven by data harvested via invasive surveillance. Sam Altman, CEO of ChatGPT developer OpenAI, predicts “jobs are definitely going to go away, full stop.”4</w:t>
      </w:r>
    </w:p>
    <w:p w14:paraId="77EBD0A0" w14:textId="77777777" w:rsidR="009A0779" w:rsidRPr="00521EAF" w:rsidRDefault="009A0779" w:rsidP="009A0779">
      <w:pPr>
        <w:rPr>
          <w:rFonts w:eastAsia="Calibri"/>
          <w:sz w:val="16"/>
        </w:rPr>
      </w:pPr>
      <w:r w:rsidRPr="00521EAF">
        <w:rPr>
          <w:rFonts w:eastAsia="Calibri"/>
          <w:sz w:val="16"/>
        </w:rPr>
        <w:t xml:space="preserve">While policymakers can take advantage of existing worker protections </w:t>
      </w:r>
      <w:r w:rsidRPr="00521EAF">
        <w:rPr>
          <w:rFonts w:eastAsia="Aptos"/>
          <w:highlight w:val="cyan"/>
          <w:u w:val="single"/>
        </w:rPr>
        <w:t>to ensure the use of AI in the workplace</w:t>
      </w:r>
      <w:r w:rsidRPr="00521EAF">
        <w:rPr>
          <w:rFonts w:eastAsia="Calibri"/>
          <w:sz w:val="16"/>
        </w:rPr>
        <w:t xml:space="preserve"> benefits workers and consider additional legislative steps, the </w:t>
      </w:r>
      <w:r w:rsidRPr="00521EAF">
        <w:rPr>
          <w:rFonts w:eastAsia="Calibri"/>
          <w:u w:val="single"/>
        </w:rPr>
        <w:t xml:space="preserve">examples set by unions make </w:t>
      </w:r>
      <w:r w:rsidRPr="00521EAF">
        <w:rPr>
          <w:rFonts w:eastAsia="Calibri"/>
          <w:b/>
          <w:iCs/>
          <w:u w:val="single"/>
          <w:bdr w:val="single" w:sz="8" w:space="0" w:color="auto"/>
        </w:rPr>
        <w:t>clear</w:t>
      </w:r>
      <w:r w:rsidRPr="00521EAF">
        <w:rPr>
          <w:rFonts w:eastAsia="Calibri"/>
          <w:u w:val="single"/>
        </w:rPr>
        <w:t xml:space="preserve"> that </w:t>
      </w:r>
      <w:r w:rsidRPr="00521EAF">
        <w:rPr>
          <w:rFonts w:eastAsia="Calibri"/>
          <w:b/>
          <w:iCs/>
          <w:highlight w:val="cyan"/>
          <w:u w:val="single"/>
          <w:bdr w:val="single" w:sz="8" w:space="0" w:color="auto"/>
        </w:rPr>
        <w:t>policymakers</w:t>
      </w:r>
      <w:r w:rsidRPr="00521EAF">
        <w:rPr>
          <w:rFonts w:eastAsia="Calibri"/>
          <w:u w:val="single"/>
        </w:rPr>
        <w:t xml:space="preserve"> also </w:t>
      </w:r>
      <w:r w:rsidRPr="00521EAF">
        <w:rPr>
          <w:rFonts w:eastAsia="Calibri"/>
          <w:b/>
          <w:iCs/>
          <w:highlight w:val="cyan"/>
          <w:u w:val="single"/>
          <w:bdr w:val="single" w:sz="8" w:space="0" w:color="auto"/>
        </w:rPr>
        <w:t>must</w:t>
      </w:r>
      <w:r w:rsidRPr="00521EAF">
        <w:rPr>
          <w:rFonts w:eastAsia="Calibri"/>
          <w:b/>
          <w:iCs/>
          <w:u w:val="single"/>
          <w:bdr w:val="single" w:sz="8" w:space="0" w:color="auto"/>
        </w:rPr>
        <w:t xml:space="preserve"> complement</w:t>
      </w:r>
      <w:r w:rsidRPr="00521EAF">
        <w:rPr>
          <w:rFonts w:eastAsia="Calibri"/>
          <w:u w:val="single"/>
        </w:rPr>
        <w:t xml:space="preserve"> these </w:t>
      </w:r>
      <w:r w:rsidRPr="00521EAF">
        <w:rPr>
          <w:rFonts w:eastAsia="Calibri"/>
          <w:b/>
          <w:iCs/>
          <w:u w:val="single"/>
          <w:bdr w:val="single" w:sz="8" w:space="0" w:color="auto"/>
        </w:rPr>
        <w:t>protections</w:t>
      </w:r>
      <w:r w:rsidRPr="00521EAF">
        <w:rPr>
          <w:rFonts w:eastAsia="Calibri"/>
          <w:u w:val="single"/>
        </w:rPr>
        <w:t xml:space="preserve"> by </w:t>
      </w:r>
      <w:r w:rsidRPr="00521EAF">
        <w:rPr>
          <w:rFonts w:eastAsia="Calibri"/>
          <w:b/>
          <w:iCs/>
          <w:highlight w:val="cyan"/>
          <w:u w:val="single"/>
          <w:bdr w:val="single" w:sz="8" w:space="0" w:color="auto"/>
        </w:rPr>
        <w:t>strengthening</w:t>
      </w:r>
      <w:r w:rsidRPr="00521EAF">
        <w:rPr>
          <w:rFonts w:eastAsia="Calibri"/>
          <w:highlight w:val="cyan"/>
          <w:u w:val="single"/>
        </w:rPr>
        <w:t xml:space="preserve"> the </w:t>
      </w:r>
      <w:r w:rsidRPr="00521EAF">
        <w:rPr>
          <w:rFonts w:eastAsia="Calibri"/>
          <w:b/>
          <w:iCs/>
          <w:highlight w:val="cyan"/>
          <w:u w:val="single"/>
          <w:bdr w:val="single" w:sz="8" w:space="0" w:color="auto"/>
        </w:rPr>
        <w:t>right</w:t>
      </w:r>
      <w:r w:rsidRPr="00521EAF">
        <w:rPr>
          <w:rFonts w:eastAsia="Calibri"/>
          <w:highlight w:val="cyan"/>
          <w:u w:val="single"/>
        </w:rPr>
        <w:t xml:space="preserve"> to</w:t>
      </w:r>
      <w:r w:rsidRPr="00521EAF">
        <w:rPr>
          <w:rFonts w:eastAsia="Calibri"/>
          <w:u w:val="single"/>
        </w:rPr>
        <w:t xml:space="preserve"> join a union and </w:t>
      </w:r>
      <w:r w:rsidRPr="00521EAF">
        <w:rPr>
          <w:rFonts w:eastAsia="Calibri"/>
          <w:b/>
          <w:iCs/>
          <w:highlight w:val="cyan"/>
          <w:u w:val="single"/>
          <w:bdr w:val="single" w:sz="8" w:space="0" w:color="auto"/>
        </w:rPr>
        <w:t>bargain collectively</w:t>
      </w:r>
      <w:r w:rsidRPr="00521EAF">
        <w:rPr>
          <w:rFonts w:eastAsia="Calibri"/>
          <w:u w:val="single"/>
        </w:rPr>
        <w:t>.</w:t>
      </w:r>
      <w:r w:rsidRPr="00521EAF">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2CAF84C9" w14:textId="77777777" w:rsidR="009A0779" w:rsidRPr="00521EAF" w:rsidRDefault="009A0779" w:rsidP="009A0779">
      <w:pPr>
        <w:rPr>
          <w:rFonts w:eastAsia="Calibri"/>
          <w:sz w:val="16"/>
        </w:rPr>
      </w:pPr>
      <w:r w:rsidRPr="00521EAF">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6485D3D5" w14:textId="77777777" w:rsidR="009A0779" w:rsidRPr="00521EAF" w:rsidRDefault="009A0779" w:rsidP="009A0779">
      <w:pPr>
        <w:rPr>
          <w:rFonts w:eastAsia="Calibri"/>
          <w:sz w:val="16"/>
        </w:rPr>
      </w:pPr>
      <w:r w:rsidRPr="00521EAF">
        <w:rPr>
          <w:rFonts w:eastAsia="Calibri"/>
          <w:sz w:val="16"/>
        </w:rPr>
        <w:t>The Stop Spying Bosses Act and the No Robot Bosses Act</w:t>
      </w:r>
    </w:p>
    <w:p w14:paraId="7D1C70C9" w14:textId="77777777" w:rsidR="009A0779" w:rsidRPr="00521EAF" w:rsidRDefault="009A0779" w:rsidP="009A0779">
      <w:pPr>
        <w:rPr>
          <w:rFonts w:eastAsia="Calibri"/>
          <w:sz w:val="16"/>
        </w:rPr>
      </w:pPr>
      <w:r w:rsidRPr="00521EAF">
        <w:rPr>
          <w:rFonts w:eastAsia="Calibri"/>
          <w:sz w:val="16"/>
        </w:rPr>
        <w:t>The Stop Spying Bosses Act and the No Robot Bosses Act, both introduced in Congress in 2023, address different aspects of employees’ work lives.</w:t>
      </w:r>
    </w:p>
    <w:p w14:paraId="471FCA20" w14:textId="77777777" w:rsidR="009A0779" w:rsidRPr="00521EAF" w:rsidRDefault="009A0779" w:rsidP="009A0779">
      <w:pPr>
        <w:rPr>
          <w:rFonts w:eastAsia="Calibri"/>
          <w:sz w:val="16"/>
        </w:rPr>
      </w:pPr>
      <w:r w:rsidRPr="00521EAF">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299A1840" w14:textId="77777777" w:rsidR="009A0779" w:rsidRPr="00521EAF" w:rsidRDefault="009A0779" w:rsidP="009A0779">
      <w:pPr>
        <w:rPr>
          <w:rFonts w:eastAsia="Calibri"/>
          <w:sz w:val="16"/>
        </w:rPr>
      </w:pPr>
      <w:r w:rsidRPr="00521EAF">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17A114F0" w14:textId="77777777" w:rsidR="009A0779" w:rsidRPr="00521EAF" w:rsidRDefault="009A0779" w:rsidP="009A0779">
      <w:pPr>
        <w:rPr>
          <w:rFonts w:eastAsia="Calibri"/>
          <w:sz w:val="16"/>
        </w:rPr>
      </w:pPr>
      <w:r w:rsidRPr="00521EAF">
        <w:rPr>
          <w:rFonts w:eastAsia="Calibri"/>
          <w:u w:val="single"/>
        </w:rPr>
        <w:t xml:space="preserve">A </w:t>
      </w:r>
      <w:r w:rsidRPr="00521EAF">
        <w:rPr>
          <w:rFonts w:eastAsia="Calibri"/>
          <w:b/>
          <w:iCs/>
          <w:u w:val="single"/>
          <w:bdr w:val="single" w:sz="8" w:space="0" w:color="auto"/>
        </w:rPr>
        <w:t>comprehensive</w:t>
      </w:r>
      <w:r w:rsidRPr="00521EAF">
        <w:rPr>
          <w:rFonts w:eastAsia="Calibri"/>
          <w:u w:val="single"/>
        </w:rPr>
        <w:t xml:space="preserve"> policy covering AI in the workplace</w:t>
      </w:r>
      <w:r w:rsidRPr="00521EAF">
        <w:rPr>
          <w:rFonts w:eastAsia="Calibri"/>
          <w:sz w:val="16"/>
        </w:rPr>
        <w:t xml:space="preserve"> would combine legislation </w:t>
      </w:r>
      <w:r w:rsidRPr="00521EAF">
        <w:rPr>
          <w:rFonts w:eastAsia="Calibri"/>
          <w:u w:val="single"/>
        </w:rPr>
        <w:t>to</w:t>
      </w:r>
      <w:r w:rsidRPr="00521EAF">
        <w:rPr>
          <w:rFonts w:eastAsia="Calibri"/>
          <w:sz w:val="16"/>
        </w:rPr>
        <w:t xml:space="preserve"> </w:t>
      </w:r>
      <w:r w:rsidRPr="00521EAF">
        <w:rPr>
          <w:rFonts w:eastAsia="Calibri"/>
          <w:b/>
          <w:iCs/>
          <w:u w:val="single"/>
          <w:bdr w:val="single" w:sz="8" w:space="0" w:color="auto"/>
        </w:rPr>
        <w:t>regulate</w:t>
      </w:r>
      <w:r w:rsidRPr="00521EAF">
        <w:rPr>
          <w:rFonts w:eastAsia="Calibri"/>
          <w:sz w:val="16"/>
        </w:rPr>
        <w:t xml:space="preserve"> novel </w:t>
      </w:r>
      <w:r w:rsidRPr="00521EAF">
        <w:rPr>
          <w:rFonts w:eastAsia="Calibri"/>
          <w:u w:val="single"/>
        </w:rPr>
        <w:t xml:space="preserve">uses of AI that </w:t>
      </w:r>
      <w:r w:rsidRPr="00521EAF">
        <w:rPr>
          <w:rFonts w:eastAsia="Calibri"/>
          <w:b/>
          <w:iCs/>
          <w:u w:val="single"/>
          <w:bdr w:val="single" w:sz="8" w:space="0" w:color="auto"/>
        </w:rPr>
        <w:t>harm workers</w:t>
      </w:r>
      <w:r w:rsidRPr="00521EAF">
        <w:rPr>
          <w:rFonts w:eastAsia="Calibri"/>
          <w:sz w:val="16"/>
        </w:rPr>
        <w:t xml:space="preserve">, </w:t>
      </w:r>
      <w:r w:rsidRPr="00521EAF">
        <w:rPr>
          <w:rFonts w:eastAsia="Calibri"/>
          <w:u w:val="single"/>
        </w:rPr>
        <w:t xml:space="preserve">enforcement of </w:t>
      </w:r>
      <w:r w:rsidRPr="00521EAF">
        <w:rPr>
          <w:rFonts w:eastAsia="Calibri"/>
          <w:b/>
          <w:iCs/>
          <w:u w:val="single"/>
          <w:bdr w:val="single" w:sz="8" w:space="0" w:color="auto"/>
        </w:rPr>
        <w:t>existing law</w:t>
      </w:r>
      <w:r w:rsidRPr="00521EAF">
        <w:rPr>
          <w:rFonts w:eastAsia="Calibri"/>
          <w:u w:val="single"/>
        </w:rPr>
        <w:t xml:space="preserve"> against uses of AI that already </w:t>
      </w:r>
      <w:r w:rsidRPr="00521EAF">
        <w:rPr>
          <w:rFonts w:eastAsia="Calibri"/>
          <w:b/>
          <w:iCs/>
          <w:u w:val="single"/>
          <w:bdr w:val="single" w:sz="8" w:space="0" w:color="auto"/>
        </w:rPr>
        <w:t>run afoul</w:t>
      </w:r>
      <w:r w:rsidRPr="00521EAF">
        <w:rPr>
          <w:rFonts w:eastAsia="Calibri"/>
          <w:u w:val="single"/>
        </w:rPr>
        <w:t xml:space="preserve"> of existing employee </w:t>
      </w:r>
      <w:r w:rsidRPr="00521EAF">
        <w:rPr>
          <w:rFonts w:eastAsia="Calibri"/>
          <w:b/>
          <w:iCs/>
          <w:u w:val="single"/>
          <w:bdr w:val="single" w:sz="8" w:space="0" w:color="auto"/>
        </w:rPr>
        <w:t>protections</w:t>
      </w:r>
      <w:r w:rsidRPr="00521EAF">
        <w:rPr>
          <w:rFonts w:eastAsia="Calibri"/>
          <w:u w:val="single"/>
        </w:rPr>
        <w:t xml:space="preserve">, and </w:t>
      </w:r>
      <w:r w:rsidRPr="00521EAF">
        <w:rPr>
          <w:rFonts w:eastAsia="Calibri"/>
          <w:b/>
          <w:iCs/>
          <w:u w:val="single"/>
          <w:bdr w:val="single" w:sz="8" w:space="0" w:color="auto"/>
        </w:rPr>
        <w:t>stronger rights</w:t>
      </w:r>
      <w:r w:rsidRPr="00521EAF">
        <w:rPr>
          <w:rFonts w:eastAsia="Calibri"/>
          <w:u w:val="single"/>
        </w:rPr>
        <w:t xml:space="preserve"> to </w:t>
      </w:r>
      <w:r w:rsidRPr="00521EAF">
        <w:rPr>
          <w:rFonts w:eastAsia="Calibri"/>
          <w:b/>
          <w:iCs/>
          <w:u w:val="single"/>
          <w:bdr w:val="single" w:sz="8" w:space="0" w:color="auto"/>
        </w:rPr>
        <w:t>organize</w:t>
      </w:r>
      <w:r w:rsidRPr="00521EAF">
        <w:rPr>
          <w:rFonts w:eastAsia="Calibri"/>
          <w:u w:val="single"/>
        </w:rPr>
        <w:t xml:space="preserve"> a union and </w:t>
      </w:r>
      <w:r w:rsidRPr="00521EAF">
        <w:rPr>
          <w:rFonts w:eastAsia="Calibri"/>
          <w:b/>
          <w:iCs/>
          <w:u w:val="single"/>
          <w:bdr w:val="single" w:sz="8" w:space="0" w:color="auto"/>
        </w:rPr>
        <w:t>collectively bargain</w:t>
      </w:r>
      <w:r w:rsidRPr="00521EAF">
        <w:rPr>
          <w:rFonts w:eastAsia="Calibri"/>
          <w:sz w:val="16"/>
        </w:rPr>
        <w:t xml:space="preserve">. </w:t>
      </w:r>
      <w:r w:rsidRPr="00521EAF">
        <w:rPr>
          <w:rFonts w:eastAsia="Calibri"/>
          <w:highlight w:val="cyan"/>
          <w:u w:val="single"/>
        </w:rPr>
        <w:t>Workers</w:t>
      </w:r>
      <w:r w:rsidRPr="00521EAF">
        <w:rPr>
          <w:rFonts w:eastAsia="Calibri"/>
          <w:sz w:val="16"/>
        </w:rPr>
        <w:t xml:space="preserve"> in some of the nation’s largest unions </w:t>
      </w:r>
      <w:r w:rsidRPr="00521EAF">
        <w:rPr>
          <w:rFonts w:eastAsia="Calibri"/>
          <w:u w:val="single"/>
        </w:rPr>
        <w:t xml:space="preserve">have </w:t>
      </w:r>
      <w:r w:rsidRPr="00521EAF">
        <w:rPr>
          <w:rFonts w:eastAsia="Calibri"/>
          <w:highlight w:val="cyan"/>
          <w:u w:val="single"/>
        </w:rPr>
        <w:t xml:space="preserve">worked </w:t>
      </w:r>
      <w:r w:rsidRPr="00521EAF">
        <w:rPr>
          <w:rFonts w:eastAsia="Calibri"/>
          <w:b/>
          <w:iCs/>
          <w:highlight w:val="cyan"/>
          <w:u w:val="single"/>
          <w:bdr w:val="single" w:sz="8" w:space="0" w:color="auto"/>
        </w:rPr>
        <w:t>tirelessly</w:t>
      </w:r>
      <w:r w:rsidRPr="00521EAF">
        <w:rPr>
          <w:rFonts w:eastAsia="Calibri"/>
          <w:highlight w:val="cyan"/>
          <w:u w:val="single"/>
        </w:rPr>
        <w:t xml:space="preserve"> to </w:t>
      </w:r>
      <w:r w:rsidRPr="00521EAF">
        <w:rPr>
          <w:rFonts w:eastAsia="Calibri"/>
          <w:b/>
          <w:iCs/>
          <w:highlight w:val="cyan"/>
          <w:u w:val="single"/>
          <w:bdr w:val="single" w:sz="8" w:space="0" w:color="auto"/>
        </w:rPr>
        <w:t>negotiate</w:t>
      </w:r>
      <w:r w:rsidRPr="00521EAF">
        <w:rPr>
          <w:rFonts w:eastAsia="Calibri"/>
          <w:u w:val="single"/>
        </w:rPr>
        <w:t xml:space="preserve"> over the uses of new technologies</w:t>
      </w:r>
      <w:r w:rsidRPr="00521EAF">
        <w:rPr>
          <w:rFonts w:eastAsia="Calibri"/>
          <w:sz w:val="16"/>
        </w:rPr>
        <w:t xml:space="preserve"> and set an example for how other unions can bargain over AI, </w:t>
      </w:r>
      <w:r w:rsidRPr="00521EAF">
        <w:rPr>
          <w:rFonts w:eastAsia="Calibri"/>
          <w:highlight w:val="cyan"/>
          <w:u w:val="single"/>
        </w:rPr>
        <w:t>but</w:t>
      </w:r>
      <w:r w:rsidRPr="00521EAF">
        <w:rPr>
          <w:rFonts w:eastAsia="Calibri"/>
          <w:sz w:val="16"/>
        </w:rPr>
        <w:t xml:space="preserve"> </w:t>
      </w:r>
      <w:r w:rsidRPr="00521EAF">
        <w:rPr>
          <w:rFonts w:eastAsia="Calibri"/>
          <w:sz w:val="28"/>
          <w:szCs w:val="28"/>
          <w:highlight w:val="cyan"/>
          <w:u w:val="single"/>
        </w:rPr>
        <w:t xml:space="preserve">policymakers must </w:t>
      </w:r>
      <w:r w:rsidRPr="00521EAF">
        <w:rPr>
          <w:rFonts w:eastAsia="Calibri"/>
          <w:b/>
          <w:iCs/>
          <w:sz w:val="28"/>
          <w:szCs w:val="28"/>
          <w:highlight w:val="cyan"/>
          <w:u w:val="single"/>
          <w:bdr w:val="single" w:sz="8" w:space="0" w:color="auto"/>
        </w:rPr>
        <w:t>open the door</w:t>
      </w:r>
      <w:r w:rsidRPr="00521EAF">
        <w:rPr>
          <w:rFonts w:eastAsia="Calibri"/>
          <w:sz w:val="16"/>
        </w:rPr>
        <w:t xml:space="preserve"> </w:t>
      </w:r>
      <w:r w:rsidRPr="00521EAF">
        <w:rPr>
          <w:rFonts w:eastAsia="Aptos"/>
          <w:highlight w:val="cyan"/>
          <w:u w:val="single"/>
        </w:rPr>
        <w:t>for</w:t>
      </w:r>
      <w:r w:rsidRPr="00521EAF">
        <w:rPr>
          <w:rFonts w:eastAsia="Aptos"/>
          <w:u w:val="single"/>
        </w:rPr>
        <w:t xml:space="preserve"> more </w:t>
      </w:r>
      <w:r w:rsidRPr="00521EAF">
        <w:rPr>
          <w:rFonts w:eastAsia="Aptos"/>
          <w:highlight w:val="cyan"/>
          <w:u w:val="single"/>
        </w:rPr>
        <w:t>workers to advocate for</w:t>
      </w:r>
      <w:r w:rsidRPr="00521EAF">
        <w:rPr>
          <w:rFonts w:eastAsia="Calibri"/>
          <w:sz w:val="16"/>
        </w:rPr>
        <w:t xml:space="preserve"> themselves over how they can reap the promised benefits of </w:t>
      </w:r>
      <w:r w:rsidRPr="00521EAF">
        <w:rPr>
          <w:rFonts w:eastAsia="Aptos"/>
          <w:highlight w:val="cyan"/>
          <w:u w:val="single"/>
        </w:rPr>
        <w:t>AI</w:t>
      </w:r>
      <w:r w:rsidRPr="00521EAF">
        <w:rPr>
          <w:rFonts w:eastAsia="Calibri"/>
          <w:sz w:val="16"/>
        </w:rPr>
        <w:t>.</w:t>
      </w:r>
    </w:p>
    <w:p w14:paraId="19ACEBD2" w14:textId="77777777" w:rsidR="009A0779" w:rsidRPr="00521EAF" w:rsidRDefault="009A0779" w:rsidP="009A0779">
      <w:pPr>
        <w:rPr>
          <w:rFonts w:eastAsia="Calibri"/>
        </w:rPr>
      </w:pPr>
    </w:p>
    <w:p w14:paraId="19DF8659" w14:textId="77777777" w:rsidR="009A0779" w:rsidRPr="00521EAF" w:rsidRDefault="009A0779" w:rsidP="009A0779">
      <w:pPr>
        <w:keepNext/>
        <w:keepLines/>
        <w:spacing w:before="40" w:after="0"/>
        <w:outlineLvl w:val="3"/>
        <w:rPr>
          <w:rFonts w:eastAsia="Times New Roman"/>
          <w:b/>
          <w:iCs/>
          <w:sz w:val="26"/>
        </w:rPr>
      </w:pPr>
      <w:r w:rsidRPr="00521EAF">
        <w:rPr>
          <w:rFonts w:eastAsia="Times New Roman"/>
          <w:b/>
          <w:iCs/>
          <w:sz w:val="26"/>
        </w:rPr>
        <w:t xml:space="preserve">AGI is the </w:t>
      </w:r>
      <w:r w:rsidRPr="00521EAF">
        <w:rPr>
          <w:rFonts w:eastAsia="Times New Roman"/>
          <w:b/>
          <w:iCs/>
          <w:sz w:val="26"/>
          <w:u w:val="single"/>
        </w:rPr>
        <w:t>literal end</w:t>
      </w:r>
      <w:r w:rsidRPr="00521EAF">
        <w:rPr>
          <w:rFonts w:eastAsia="Times New Roman"/>
          <w:b/>
          <w:iCs/>
          <w:sz w:val="26"/>
        </w:rPr>
        <w:t xml:space="preserve"> of humans, but there’s </w:t>
      </w:r>
      <w:r w:rsidRPr="00521EAF">
        <w:rPr>
          <w:rFonts w:eastAsia="Times New Roman"/>
          <w:b/>
          <w:iCs/>
          <w:sz w:val="26"/>
          <w:u w:val="single"/>
        </w:rPr>
        <w:t>still time</w:t>
      </w:r>
      <w:r w:rsidRPr="00521EAF">
        <w:rPr>
          <w:rFonts w:eastAsia="Times New Roman"/>
          <w:b/>
          <w:iCs/>
          <w:sz w:val="26"/>
        </w:rPr>
        <w:t xml:space="preserve"> to stall development.</w:t>
      </w:r>
    </w:p>
    <w:p w14:paraId="2F31BA82" w14:textId="77777777" w:rsidR="009A0779" w:rsidRPr="00521EAF" w:rsidRDefault="009A0779" w:rsidP="009A0779">
      <w:pPr>
        <w:rPr>
          <w:rFonts w:eastAsia="Aptos"/>
        </w:rPr>
      </w:pPr>
      <w:r w:rsidRPr="00521EAF">
        <w:rPr>
          <w:rFonts w:eastAsia="Aptos"/>
          <w:b/>
          <w:bCs/>
          <w:sz w:val="26"/>
        </w:rPr>
        <w:t>Yudkowsky 9-16</w:t>
      </w:r>
      <w:r w:rsidRPr="00521EAF">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521EAF">
        <w:rPr>
          <w:rFonts w:eastAsia="Aptos"/>
          <w:i/>
          <w:iCs/>
        </w:rPr>
        <w:t>If Anyone Builds It, Everyone Dies: Why Superhuman AI Would Kill Us All</w:t>
      </w:r>
      <w:r w:rsidRPr="00521EAF">
        <w:rPr>
          <w:rFonts w:eastAsia="Aptos"/>
        </w:rPr>
        <w:t>, Hachette Book Group, ISBN: 9780316595643)</w:t>
      </w:r>
    </w:p>
    <w:p w14:paraId="21CCCD38" w14:textId="77777777" w:rsidR="009A0779" w:rsidRPr="00521EAF" w:rsidRDefault="009A0779" w:rsidP="009A0779">
      <w:pPr>
        <w:rPr>
          <w:rFonts w:eastAsia="Aptos"/>
          <w:sz w:val="16"/>
        </w:rPr>
      </w:pPr>
      <w:r w:rsidRPr="00521EAF">
        <w:rPr>
          <w:rFonts w:eastAsia="Aptos"/>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48E99577" w14:textId="77777777" w:rsidR="009A0779" w:rsidRPr="00521EAF" w:rsidRDefault="009A0779" w:rsidP="009A0779">
      <w:pPr>
        <w:rPr>
          <w:rFonts w:eastAsia="Aptos"/>
          <w:sz w:val="16"/>
        </w:rPr>
      </w:pPr>
      <w:r w:rsidRPr="00521EAF">
        <w:rPr>
          <w:rFonts w:eastAsia="Aptos"/>
          <w:sz w:val="16"/>
        </w:rPr>
        <w:t xml:space="preserve">We saw that </w:t>
      </w:r>
      <w:r w:rsidRPr="00521EAF">
        <w:rPr>
          <w:rFonts w:eastAsia="Aptos"/>
          <w:b/>
          <w:iCs/>
          <w:u w:val="single"/>
          <w:bdr w:val="single" w:sz="8" w:space="0" w:color="auto"/>
        </w:rPr>
        <w:t>AI</w:t>
      </w:r>
      <w:r w:rsidRPr="00521EAF">
        <w:rPr>
          <w:rFonts w:eastAsia="Aptos"/>
          <w:sz w:val="16"/>
        </w:rPr>
        <w:t xml:space="preserve"> </w:t>
      </w:r>
      <w:r w:rsidRPr="00521EAF">
        <w:rPr>
          <w:rFonts w:eastAsia="Aptos"/>
          <w:u w:val="single"/>
        </w:rPr>
        <w:t>capabilities were growing very fast</w:t>
      </w:r>
      <w:r w:rsidRPr="00521EAF">
        <w:rPr>
          <w:rFonts w:eastAsia="Aptos"/>
          <w:sz w:val="16"/>
        </w:rPr>
        <w:t>.</w:t>
      </w:r>
    </w:p>
    <w:p w14:paraId="4417D1F1" w14:textId="77777777" w:rsidR="009A0779" w:rsidRPr="00521EAF" w:rsidRDefault="009A0779" w:rsidP="009A0779">
      <w:pPr>
        <w:rPr>
          <w:rFonts w:eastAsia="Aptos"/>
          <w:sz w:val="16"/>
        </w:rPr>
      </w:pPr>
      <w:r w:rsidRPr="00521EAF">
        <w:rPr>
          <w:rFonts w:eastAsia="Aptos"/>
          <w:sz w:val="16"/>
        </w:rPr>
        <w:t>We saw that the research field in which we were involved—the one aimed at understanding AIs and having them maybe not go wrong—was progressing much, much slower.</w:t>
      </w:r>
    </w:p>
    <w:p w14:paraId="60DDF0FA" w14:textId="77777777" w:rsidR="009A0779" w:rsidRPr="00521EAF" w:rsidRDefault="009A0779" w:rsidP="009A0779">
      <w:pPr>
        <w:rPr>
          <w:rFonts w:eastAsia="Aptos"/>
          <w:sz w:val="16"/>
        </w:rPr>
      </w:pPr>
      <w:r w:rsidRPr="00521EAF">
        <w:rPr>
          <w:rFonts w:eastAsia="Aptos"/>
          <w:u w:val="single"/>
        </w:rPr>
        <w:t xml:space="preserve">The </w:t>
      </w:r>
      <w:r w:rsidRPr="00521EAF">
        <w:rPr>
          <w:rFonts w:eastAsia="Aptos"/>
          <w:highlight w:val="cyan"/>
          <w:u w:val="single"/>
        </w:rPr>
        <w:t>AI companies</w:t>
      </w:r>
      <w:r w:rsidRPr="00521EAF">
        <w:rPr>
          <w:rFonts w:eastAsia="Aptos"/>
          <w:u w:val="single"/>
        </w:rPr>
        <w:t xml:space="preserve">’ headlong </w:t>
      </w:r>
      <w:r w:rsidRPr="00521EAF">
        <w:rPr>
          <w:rFonts w:eastAsia="Aptos"/>
          <w:highlight w:val="cyan"/>
          <w:u w:val="single"/>
        </w:rPr>
        <w:t>charge</w:t>
      </w:r>
      <w:r w:rsidRPr="00521EAF">
        <w:rPr>
          <w:rFonts w:eastAsia="Aptos"/>
          <w:u w:val="single"/>
        </w:rPr>
        <w:t xml:space="preserve"> toward superhuman AI—their efforts to build it </w:t>
      </w:r>
      <w:r w:rsidRPr="00521EAF">
        <w:rPr>
          <w:rFonts w:eastAsia="Aptos"/>
          <w:b/>
          <w:iCs/>
          <w:highlight w:val="cyan"/>
          <w:u w:val="single"/>
          <w:bdr w:val="single" w:sz="8" w:space="0" w:color="auto"/>
        </w:rPr>
        <w:t>as quickly as possible</w:t>
      </w:r>
      <w:r w:rsidRPr="00521EAF">
        <w:rPr>
          <w:rFonts w:eastAsia="Aptos"/>
          <w:u w:val="single"/>
        </w:rPr>
        <w:t>, before their competitors could do it</w:t>
      </w:r>
      <w:r w:rsidRPr="00521EAF">
        <w:rPr>
          <w:rFonts w:eastAsia="Aptos"/>
          <w:sz w:val="16"/>
        </w:rPr>
        <w:t>—</w:t>
      </w:r>
      <w:r w:rsidRPr="00521EAF">
        <w:rPr>
          <w:rFonts w:eastAsia="Aptos"/>
          <w:u w:val="single"/>
        </w:rPr>
        <w:t xml:space="preserve">started looking to us like a </w:t>
      </w:r>
      <w:r w:rsidRPr="00521EAF">
        <w:rPr>
          <w:rFonts w:eastAsia="Aptos"/>
          <w:highlight w:val="cyan"/>
          <w:u w:val="single"/>
        </w:rPr>
        <w:t>race to the bottom</w:t>
      </w:r>
      <w:r w:rsidRPr="00521EAF">
        <w:rPr>
          <w:rFonts w:eastAsia="Aptos"/>
          <w:sz w:val="16"/>
        </w:rPr>
        <w:t xml:space="preserve">. </w:t>
      </w:r>
      <w:r w:rsidRPr="00521EAF">
        <w:rPr>
          <w:rFonts w:eastAsia="Aptos"/>
          <w:u w:val="single"/>
        </w:rPr>
        <w:t xml:space="preserve">The </w:t>
      </w:r>
      <w:r w:rsidRPr="00521EAF">
        <w:rPr>
          <w:rFonts w:eastAsia="Aptos"/>
          <w:highlight w:val="cyan"/>
          <w:u w:val="single"/>
        </w:rPr>
        <w:t>industry</w:t>
      </w:r>
      <w:r w:rsidRPr="00521EAF">
        <w:rPr>
          <w:rFonts w:eastAsia="Aptos"/>
          <w:u w:val="single"/>
        </w:rPr>
        <w:t xml:space="preserve"> was </w:t>
      </w:r>
      <w:r w:rsidRPr="00521EAF">
        <w:rPr>
          <w:rFonts w:eastAsia="Aptos"/>
          <w:b/>
          <w:iCs/>
          <w:highlight w:val="cyan"/>
          <w:u w:val="single"/>
          <w:bdr w:val="single" w:sz="8" w:space="0" w:color="auto"/>
        </w:rPr>
        <w:t>careening toward disaster</w:t>
      </w:r>
      <w:r w:rsidRPr="00521EAF">
        <w:rPr>
          <w:rFonts w:eastAsia="Aptos"/>
          <w:sz w:val="16"/>
        </w:rPr>
        <w:t xml:space="preserve">: the sort that would get into textbooks as an example of how </w:t>
      </w:r>
      <w:r w:rsidRPr="00521EAF">
        <w:rPr>
          <w:rFonts w:eastAsia="Aptos"/>
          <w:i/>
          <w:iCs/>
          <w:sz w:val="16"/>
        </w:rPr>
        <w:t>not</w:t>
      </w:r>
      <w:r w:rsidRPr="00521EAF">
        <w:rPr>
          <w:rFonts w:eastAsia="Aptos"/>
          <w:sz w:val="16"/>
        </w:rPr>
        <w:t xml:space="preserve"> to do engineering—except no one would be left alive to write the analysis.</w:t>
      </w:r>
    </w:p>
    <w:p w14:paraId="3D728C46" w14:textId="77777777" w:rsidR="009A0779" w:rsidRPr="00521EAF" w:rsidRDefault="009A0779" w:rsidP="009A0779">
      <w:pPr>
        <w:rPr>
          <w:rFonts w:eastAsia="Aptos"/>
          <w:b/>
          <w:iCs/>
          <w:u w:val="single"/>
          <w:bdr w:val="single" w:sz="8" w:space="0" w:color="auto"/>
        </w:rPr>
      </w:pPr>
      <w:r w:rsidRPr="00521EAF">
        <w:rPr>
          <w:rFonts w:eastAsia="Aptos"/>
          <w:highlight w:val="cyan"/>
          <w:u w:val="single"/>
        </w:rPr>
        <w:t>It no longer seemed</w:t>
      </w:r>
      <w:r w:rsidRPr="00521EAF">
        <w:rPr>
          <w:rFonts w:eastAsia="Aptos"/>
          <w:u w:val="single"/>
        </w:rPr>
        <w:t xml:space="preserve"> </w:t>
      </w:r>
      <w:r w:rsidRPr="00521EAF">
        <w:rPr>
          <w:rFonts w:eastAsia="Aptos"/>
          <w:highlight w:val="cyan"/>
          <w:u w:val="single"/>
        </w:rPr>
        <w:t>realistic</w:t>
      </w:r>
      <w:r w:rsidRPr="00521EAF">
        <w:rPr>
          <w:rFonts w:eastAsia="Aptos"/>
          <w:u w:val="single"/>
        </w:rPr>
        <w:t xml:space="preserve"> to us that </w:t>
      </w:r>
      <w:r w:rsidRPr="00521EAF">
        <w:rPr>
          <w:rFonts w:eastAsia="Aptos"/>
          <w:highlight w:val="cyan"/>
          <w:u w:val="single"/>
        </w:rPr>
        <w:t>humanity could engineer</w:t>
      </w:r>
      <w:r w:rsidRPr="00521EAF">
        <w:rPr>
          <w:rFonts w:eastAsia="Aptos"/>
          <w:u w:val="single"/>
        </w:rPr>
        <w:t xml:space="preserve"> and research </w:t>
      </w:r>
      <w:r w:rsidRPr="00521EAF">
        <w:rPr>
          <w:rFonts w:eastAsia="Aptos"/>
          <w:highlight w:val="cyan"/>
          <w:u w:val="single"/>
        </w:rPr>
        <w:t>its way out</w:t>
      </w:r>
      <w:r w:rsidRPr="00521EAF">
        <w:rPr>
          <w:rFonts w:eastAsia="Aptos"/>
          <w:u w:val="single"/>
        </w:rPr>
        <w:t xml:space="preserve"> of catastrophe</w:t>
      </w:r>
      <w:r w:rsidRPr="00521EAF">
        <w:rPr>
          <w:rFonts w:eastAsia="Aptos"/>
          <w:sz w:val="16"/>
        </w:rPr>
        <w:t xml:space="preserve">. </w:t>
      </w:r>
      <w:r w:rsidRPr="00521EAF">
        <w:rPr>
          <w:rFonts w:eastAsia="Aptos"/>
          <w:b/>
          <w:iCs/>
          <w:highlight w:val="cyan"/>
          <w:u w:val="single"/>
          <w:bdr w:val="single" w:sz="8" w:space="0" w:color="auto"/>
        </w:rPr>
        <w:t>Not</w:t>
      </w:r>
      <w:r w:rsidRPr="00521EAF">
        <w:rPr>
          <w:rFonts w:eastAsia="Aptos"/>
          <w:highlight w:val="cyan"/>
          <w:u w:val="single"/>
        </w:rPr>
        <w:t xml:space="preserve"> under </w:t>
      </w:r>
      <w:r w:rsidRPr="00521EAF">
        <w:rPr>
          <w:rFonts w:eastAsia="Aptos"/>
          <w:b/>
          <w:iCs/>
          <w:highlight w:val="cyan"/>
          <w:u w:val="single"/>
          <w:bdr w:val="single" w:sz="8" w:space="0" w:color="auto"/>
        </w:rPr>
        <w:t>conditions like these</w:t>
      </w:r>
      <w:r w:rsidRPr="00521EAF">
        <w:rPr>
          <w:rFonts w:eastAsia="Aptos"/>
          <w:highlight w:val="cyan"/>
          <w:u w:val="single"/>
        </w:rPr>
        <w:t xml:space="preserve">. </w:t>
      </w:r>
      <w:r w:rsidRPr="00521EAF">
        <w:rPr>
          <w:rFonts w:eastAsia="Aptos"/>
          <w:b/>
          <w:iCs/>
          <w:highlight w:val="cyan"/>
          <w:u w:val="single"/>
          <w:bdr w:val="single" w:sz="8" w:space="0" w:color="auto"/>
        </w:rPr>
        <w:t>Not in time.</w:t>
      </w:r>
    </w:p>
    <w:p w14:paraId="6E7C3105" w14:textId="77777777" w:rsidR="009A0779" w:rsidRPr="00521EAF" w:rsidRDefault="009A0779" w:rsidP="009A0779">
      <w:pPr>
        <w:rPr>
          <w:rFonts w:eastAsia="Aptos"/>
          <w:sz w:val="16"/>
        </w:rPr>
      </w:pPr>
      <w:r w:rsidRPr="00521EAF">
        <w:rPr>
          <w:rFonts w:eastAsia="Aptos"/>
          <w:sz w:val="16"/>
        </w:rPr>
        <w:t>We wrote off our previous efforts as failures, wound down most of MIRI’s research, and shifted the institute’s focus to conveying one single point, the warning at the core of this book:</w:t>
      </w:r>
    </w:p>
    <w:p w14:paraId="2D71739F" w14:textId="77777777" w:rsidR="009A0779" w:rsidRPr="00521EAF" w:rsidRDefault="009A0779" w:rsidP="009A0779">
      <w:pPr>
        <w:rPr>
          <w:rFonts w:eastAsia="Aptos"/>
          <w:b/>
          <w:iCs/>
          <w:sz w:val="28"/>
          <w:szCs w:val="28"/>
          <w:u w:val="single"/>
          <w:bdr w:val="single" w:sz="8" w:space="0" w:color="auto"/>
        </w:rPr>
      </w:pPr>
      <w:r w:rsidRPr="00521EAF">
        <w:rPr>
          <w:rFonts w:eastAsia="Aptos"/>
          <w:highlight w:val="cyan"/>
          <w:u w:val="single"/>
        </w:rPr>
        <w:t>If any</w:t>
      </w:r>
      <w:r w:rsidRPr="00521EAF">
        <w:rPr>
          <w:rFonts w:eastAsia="Aptos"/>
          <w:sz w:val="16"/>
        </w:rPr>
        <w:t xml:space="preserve"> company or </w:t>
      </w:r>
      <w:r w:rsidRPr="00521EAF">
        <w:rPr>
          <w:rFonts w:eastAsia="Aptos"/>
          <w:highlight w:val="cyan"/>
          <w:u w:val="single"/>
        </w:rPr>
        <w:t>group</w:t>
      </w:r>
      <w:r w:rsidRPr="00521EAF">
        <w:rPr>
          <w:rFonts w:eastAsia="Aptos"/>
          <w:sz w:val="16"/>
        </w:rPr>
        <w:t xml:space="preserve">, anywhere on the planet, </w:t>
      </w:r>
      <w:r w:rsidRPr="00521EAF">
        <w:rPr>
          <w:rFonts w:eastAsia="Aptos"/>
          <w:highlight w:val="cyan"/>
          <w:u w:val="single"/>
        </w:rPr>
        <w:t>builds</w:t>
      </w:r>
      <w:r w:rsidRPr="00521EAF">
        <w:rPr>
          <w:rFonts w:eastAsia="Aptos"/>
          <w:u w:val="single"/>
        </w:rPr>
        <w:t xml:space="preserve"> an </w:t>
      </w:r>
      <w:r w:rsidRPr="00521EAF">
        <w:rPr>
          <w:rFonts w:eastAsia="Aptos"/>
          <w:b/>
          <w:iCs/>
          <w:highlight w:val="cyan"/>
          <w:u w:val="single"/>
          <w:bdr w:val="single" w:sz="8" w:space="0" w:color="auto"/>
        </w:rPr>
        <w:t>a</w:t>
      </w:r>
      <w:r w:rsidRPr="00521EAF">
        <w:rPr>
          <w:rFonts w:eastAsia="Aptos"/>
          <w:u w:val="single"/>
        </w:rPr>
        <w:t xml:space="preserve">rtificial </w:t>
      </w:r>
      <w:r w:rsidRPr="00521EAF">
        <w:rPr>
          <w:rFonts w:eastAsia="Aptos"/>
          <w:b/>
          <w:iCs/>
          <w:highlight w:val="cyan"/>
          <w:u w:val="single"/>
          <w:bdr w:val="single" w:sz="8" w:space="0" w:color="auto"/>
        </w:rPr>
        <w:t>s</w:t>
      </w:r>
      <w:r w:rsidRPr="00521EAF">
        <w:rPr>
          <w:rFonts w:eastAsia="Aptos"/>
          <w:u w:val="single"/>
        </w:rPr>
        <w:t>uper</w:t>
      </w:r>
      <w:r w:rsidRPr="00521EAF">
        <w:rPr>
          <w:rFonts w:eastAsia="Aptos"/>
          <w:b/>
          <w:iCs/>
          <w:highlight w:val="cyan"/>
          <w:u w:val="single"/>
          <w:bdr w:val="single" w:sz="8" w:space="0" w:color="auto"/>
        </w:rPr>
        <w:t>i</w:t>
      </w:r>
      <w:r w:rsidRPr="00521EAF">
        <w:rPr>
          <w:rFonts w:eastAsia="Aptos"/>
          <w:u w:val="single"/>
        </w:rPr>
        <w:t xml:space="preserve">ntelligence </w:t>
      </w:r>
      <w:r w:rsidRPr="00521EAF">
        <w:rPr>
          <w:rFonts w:eastAsia="Aptos"/>
          <w:highlight w:val="cyan"/>
          <w:u w:val="single"/>
        </w:rPr>
        <w:t>using</w:t>
      </w:r>
      <w:r w:rsidRPr="00521EAF">
        <w:rPr>
          <w:rFonts w:eastAsia="Aptos"/>
          <w:u w:val="single"/>
        </w:rPr>
        <w:t xml:space="preserve"> anything remotely like </w:t>
      </w:r>
      <w:r w:rsidRPr="00521EAF">
        <w:rPr>
          <w:rFonts w:eastAsia="Aptos"/>
          <w:highlight w:val="cyan"/>
          <w:u w:val="single"/>
        </w:rPr>
        <w:t>current techniques</w:t>
      </w:r>
      <w:r w:rsidRPr="00521EAF">
        <w:rPr>
          <w:rFonts w:eastAsia="Aptos"/>
          <w:u w:val="single"/>
        </w:rPr>
        <w:t>, based on anything remotely like the present understanding</w:t>
      </w:r>
      <w:r w:rsidRPr="00521EAF">
        <w:rPr>
          <w:rFonts w:eastAsia="Aptos"/>
          <w:sz w:val="16"/>
          <w:szCs w:val="16"/>
        </w:rPr>
        <w:t xml:space="preserve"> of </w:t>
      </w:r>
      <w:r w:rsidRPr="00521EAF">
        <w:rPr>
          <w:rFonts w:eastAsia="Aptos"/>
          <w:sz w:val="16"/>
        </w:rPr>
        <w:t xml:space="preserve">AI, then </w:t>
      </w:r>
      <w:r w:rsidRPr="00521EAF">
        <w:rPr>
          <w:rFonts w:eastAsia="Aptos"/>
          <w:b/>
          <w:iCs/>
          <w:sz w:val="28"/>
          <w:szCs w:val="28"/>
          <w:highlight w:val="cyan"/>
          <w:u w:val="single"/>
          <w:bdr w:val="single" w:sz="8" w:space="0" w:color="auto"/>
        </w:rPr>
        <w:t>everyone</w:t>
      </w:r>
      <w:r w:rsidRPr="00521EAF">
        <w:rPr>
          <w:rFonts w:eastAsia="Aptos"/>
          <w:b/>
          <w:iCs/>
          <w:sz w:val="28"/>
          <w:szCs w:val="28"/>
          <w:u w:val="single"/>
          <w:bdr w:val="single" w:sz="8" w:space="0" w:color="auto"/>
        </w:rPr>
        <w:t xml:space="preserve">, everywhere on Earth, </w:t>
      </w:r>
      <w:r w:rsidRPr="00521EAF">
        <w:rPr>
          <w:rFonts w:eastAsia="Aptos"/>
          <w:b/>
          <w:iCs/>
          <w:sz w:val="28"/>
          <w:szCs w:val="28"/>
          <w:highlight w:val="cyan"/>
          <w:u w:val="single"/>
          <w:bdr w:val="single" w:sz="8" w:space="0" w:color="auto"/>
        </w:rPr>
        <w:t>will die</w:t>
      </w:r>
      <w:r w:rsidRPr="00521EAF">
        <w:rPr>
          <w:rFonts w:eastAsia="Aptos"/>
          <w:b/>
          <w:iCs/>
          <w:sz w:val="28"/>
          <w:szCs w:val="28"/>
          <w:u w:val="single"/>
          <w:bdr w:val="single" w:sz="8" w:space="0" w:color="auto"/>
        </w:rPr>
        <w:t>.</w:t>
      </w:r>
    </w:p>
    <w:p w14:paraId="746D5654" w14:textId="77777777" w:rsidR="009A0779" w:rsidRPr="00521EAF" w:rsidRDefault="009A0779" w:rsidP="009A0779">
      <w:pPr>
        <w:rPr>
          <w:rFonts w:eastAsia="Aptos"/>
          <w:u w:val="single"/>
        </w:rPr>
      </w:pPr>
      <w:r w:rsidRPr="00521EAF">
        <w:rPr>
          <w:rFonts w:eastAsia="Aptos"/>
          <w:u w:val="single"/>
        </w:rPr>
        <w:t xml:space="preserve">We do </w:t>
      </w:r>
      <w:r w:rsidRPr="00521EAF">
        <w:rPr>
          <w:rFonts w:eastAsia="Aptos"/>
          <w:b/>
          <w:iCs/>
          <w:u w:val="single"/>
          <w:bdr w:val="single" w:sz="8" w:space="0" w:color="auto"/>
        </w:rPr>
        <w:t>not</w:t>
      </w:r>
      <w:r w:rsidRPr="00521EAF">
        <w:rPr>
          <w:rFonts w:eastAsia="Aptos"/>
          <w:u w:val="single"/>
        </w:rPr>
        <w:t xml:space="preserve"> mean that as </w:t>
      </w:r>
      <w:r w:rsidRPr="00521EAF">
        <w:rPr>
          <w:rFonts w:eastAsia="Aptos"/>
          <w:b/>
          <w:iCs/>
          <w:u w:val="single"/>
          <w:bdr w:val="single" w:sz="8" w:space="0" w:color="auto"/>
        </w:rPr>
        <w:t>hyperbole</w:t>
      </w:r>
      <w:r w:rsidRPr="00521EAF">
        <w:rPr>
          <w:rFonts w:eastAsia="Aptos"/>
          <w:sz w:val="16"/>
        </w:rPr>
        <w:t xml:space="preserve">. </w:t>
      </w:r>
      <w:r w:rsidRPr="00521EAF">
        <w:rPr>
          <w:rFonts w:eastAsia="Aptos"/>
          <w:highlight w:val="cyan"/>
          <w:u w:val="single"/>
        </w:rPr>
        <w:t>We are</w:t>
      </w:r>
      <w:r w:rsidRPr="00521EAF">
        <w:rPr>
          <w:rFonts w:eastAsia="Aptos"/>
          <w:sz w:val="16"/>
          <w:highlight w:val="cyan"/>
        </w:rPr>
        <w:t xml:space="preserve"> </w:t>
      </w:r>
      <w:r w:rsidRPr="00521EAF">
        <w:rPr>
          <w:rFonts w:eastAsia="Aptos"/>
          <w:b/>
          <w:iCs/>
          <w:highlight w:val="cyan"/>
          <w:u w:val="single"/>
          <w:bdr w:val="single" w:sz="8" w:space="0" w:color="auto"/>
        </w:rPr>
        <w:t>not exaggerating</w:t>
      </w:r>
      <w:r w:rsidRPr="00521EAF">
        <w:rPr>
          <w:rFonts w:eastAsia="Aptos"/>
          <w:sz w:val="16"/>
        </w:rPr>
        <w:t xml:space="preserve"> </w:t>
      </w:r>
      <w:r w:rsidRPr="00521EAF">
        <w:rPr>
          <w:rFonts w:eastAsia="Aptos"/>
          <w:u w:val="single"/>
        </w:rPr>
        <w:t>for effect</w:t>
      </w:r>
      <w:r w:rsidRPr="00521EAF">
        <w:rPr>
          <w:rFonts w:eastAsia="Aptos"/>
          <w:sz w:val="16"/>
        </w:rPr>
        <w:t xml:space="preserve">. We think </w:t>
      </w:r>
      <w:r w:rsidRPr="00521EAF">
        <w:rPr>
          <w:rFonts w:eastAsia="Aptos"/>
          <w:u w:val="single"/>
        </w:rPr>
        <w:t>that is the most direct extrapolation from the knowledge, evidence, and institutional conduct around artificial intelligence today.</w:t>
      </w:r>
    </w:p>
    <w:p w14:paraId="2195BDDE" w14:textId="77777777" w:rsidR="009A0779" w:rsidRPr="00521EAF" w:rsidRDefault="009A0779" w:rsidP="009A0779">
      <w:pPr>
        <w:rPr>
          <w:rFonts w:eastAsia="Aptos"/>
          <w:u w:val="single"/>
        </w:rPr>
      </w:pPr>
      <w:r w:rsidRPr="00521EAF">
        <w:rPr>
          <w:rFonts w:eastAsia="Aptos"/>
          <w:sz w:val="16"/>
        </w:rPr>
        <w:t xml:space="preserve">In this book, we lay out our case, in the hope of rallying enough key decision-makers and regular people to take AI seriously. </w:t>
      </w:r>
      <w:r w:rsidRPr="00521EAF">
        <w:rPr>
          <w:rFonts w:eastAsia="Aptos"/>
          <w:u w:val="single"/>
        </w:rPr>
        <w:t xml:space="preserve">The default outcome is lethal, but the situation is not hopeless; machine superintelligence doesn’t exist yet, and its </w:t>
      </w:r>
      <w:r w:rsidRPr="00521EAF">
        <w:rPr>
          <w:rFonts w:eastAsia="Aptos"/>
          <w:b/>
          <w:iCs/>
          <w:highlight w:val="cyan"/>
          <w:u w:val="single"/>
          <w:bdr w:val="single" w:sz="8" w:space="0" w:color="auto"/>
        </w:rPr>
        <w:t>creation</w:t>
      </w:r>
      <w:r w:rsidRPr="00521EAF">
        <w:rPr>
          <w:rFonts w:eastAsia="Aptos"/>
          <w:highlight w:val="cyan"/>
          <w:u w:val="single"/>
        </w:rPr>
        <w:t xml:space="preserve"> can </w:t>
      </w:r>
      <w:r w:rsidRPr="00521EAF">
        <w:rPr>
          <w:rFonts w:eastAsia="Aptos"/>
          <w:b/>
          <w:iCs/>
          <w:highlight w:val="cyan"/>
          <w:u w:val="single"/>
          <w:bdr w:val="single" w:sz="8" w:space="0" w:color="auto"/>
        </w:rPr>
        <w:t>still</w:t>
      </w:r>
      <w:r w:rsidRPr="00521EAF">
        <w:rPr>
          <w:rFonts w:eastAsia="Aptos"/>
          <w:highlight w:val="cyan"/>
          <w:u w:val="single"/>
        </w:rPr>
        <w:t xml:space="preserve"> be </w:t>
      </w:r>
      <w:r w:rsidRPr="00521EAF">
        <w:rPr>
          <w:rFonts w:eastAsia="Aptos"/>
          <w:b/>
          <w:iCs/>
          <w:highlight w:val="cyan"/>
          <w:u w:val="single"/>
          <w:bdr w:val="single" w:sz="8" w:space="0" w:color="auto"/>
        </w:rPr>
        <w:t>prevented</w:t>
      </w:r>
      <w:r w:rsidRPr="00521EAF">
        <w:rPr>
          <w:rFonts w:eastAsia="Aptos"/>
          <w:u w:val="single"/>
        </w:rPr>
        <w:t>.</w:t>
      </w:r>
    </w:p>
    <w:p w14:paraId="08A1AFF7" w14:textId="77777777" w:rsidR="009A0779" w:rsidRPr="00521EAF" w:rsidRDefault="009A0779" w:rsidP="009A0779">
      <w:pPr>
        <w:rPr>
          <w:rFonts w:eastAsia="Aptos"/>
          <w:sz w:val="16"/>
        </w:rPr>
      </w:pPr>
      <w:r w:rsidRPr="00521EAF">
        <w:rPr>
          <w:rFonts w:eastAsia="Aptos"/>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3DE840B1" w14:textId="77777777" w:rsidR="009A0779" w:rsidRPr="00521EAF" w:rsidRDefault="009A0779" w:rsidP="009A0779">
      <w:pPr>
        <w:rPr>
          <w:rFonts w:eastAsia="Aptos"/>
          <w:sz w:val="16"/>
        </w:rPr>
      </w:pPr>
      <w:r w:rsidRPr="00521EAF">
        <w:rPr>
          <w:rFonts w:eastAsia="Aptos"/>
          <w:sz w:val="16"/>
        </w:rPr>
        <w:t xml:space="preserve">But some </w:t>
      </w:r>
      <w:r w:rsidRPr="00521EAF">
        <w:rPr>
          <w:rFonts w:eastAsia="Aptos"/>
          <w:u w:val="single"/>
        </w:rPr>
        <w:t>facts about the future are predictable</w:t>
      </w:r>
      <w:r w:rsidRPr="00521EAF">
        <w:rPr>
          <w:rFonts w:eastAsia="Aptos"/>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521EAF">
        <w:rPr>
          <w:rFonts w:eastAsia="Aptos"/>
          <w:u w:val="single"/>
        </w:rPr>
        <w:t>We can’t calculate which exact path gets taken, but we know where almost all paths lead.</w:t>
      </w:r>
    </w:p>
    <w:p w14:paraId="1206955A" w14:textId="77777777" w:rsidR="009A0779" w:rsidRPr="00723D2D" w:rsidRDefault="009A0779" w:rsidP="009A0779">
      <w:pPr>
        <w:rPr>
          <w:rFonts w:eastAsia="Aptos"/>
          <w:sz w:val="16"/>
        </w:rPr>
      </w:pPr>
      <w:r w:rsidRPr="00521EAF">
        <w:rPr>
          <w:rFonts w:eastAsia="Aptos"/>
          <w:sz w:val="16"/>
        </w:rPr>
        <w:t>Some aspects of the future are predictable, with the right knowledge and effort; others are impossibly hard calls. Competent futurism is built around knowing the difference.</w:t>
      </w:r>
    </w:p>
    <w:p w14:paraId="219C6960" w14:textId="77777777" w:rsidR="009A0779" w:rsidRDefault="009A0779" w:rsidP="009A0779">
      <w:pPr>
        <w:rPr>
          <w:rFonts w:asciiTheme="minorHAnsi" w:hAnsiTheme="minorHAnsi" w:cstheme="minorBidi"/>
        </w:rPr>
      </w:pPr>
    </w:p>
    <w:p w14:paraId="08834CE3" w14:textId="77777777" w:rsidR="009A0779" w:rsidRPr="00D33E14" w:rsidRDefault="009A0779" w:rsidP="009A077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CP</w:t>
      </w:r>
      <w:r w:rsidRPr="00D33E14">
        <w:rPr>
          <w:rFonts w:eastAsia="Times New Roman"/>
          <w:b/>
          <w:sz w:val="32"/>
          <w:szCs w:val="24"/>
          <w:u w:val="single"/>
        </w:rPr>
        <w:t>---1NC</w:t>
      </w:r>
    </w:p>
    <w:p w14:paraId="30295F1B" w14:textId="77777777" w:rsidR="009A0779" w:rsidRPr="001D67A5" w:rsidRDefault="009A0779" w:rsidP="009A0779">
      <w:pPr>
        <w:keepNext/>
        <w:keepLines/>
        <w:spacing w:before="40" w:after="0"/>
        <w:outlineLvl w:val="3"/>
        <w:rPr>
          <w:rFonts w:eastAsia="Times New Roman"/>
          <w:b/>
          <w:iCs/>
          <w:sz w:val="26"/>
        </w:rPr>
      </w:pPr>
      <w:r w:rsidRPr="00D33E14">
        <w:rPr>
          <w:rFonts w:eastAsia="Times New Roman"/>
          <w:b/>
          <w:iCs/>
          <w:sz w:val="26"/>
          <w:u w:val="single"/>
        </w:rPr>
        <w:t>Advantage CP</w:t>
      </w:r>
      <w:r w:rsidRPr="00D33E14">
        <w:rPr>
          <w:rFonts w:eastAsia="Times New Roman"/>
          <w:b/>
          <w:iCs/>
          <w:sz w:val="26"/>
        </w:rPr>
        <w:t>:</w:t>
      </w:r>
    </w:p>
    <w:p w14:paraId="3E3262F4" w14:textId="77777777" w:rsidR="009A0779" w:rsidRDefault="009A0779" w:rsidP="009A0779">
      <w:pPr>
        <w:keepNext/>
        <w:keepLines/>
        <w:spacing w:before="40" w:after="0"/>
        <w:outlineLvl w:val="3"/>
        <w:rPr>
          <w:rFonts w:eastAsia="Times New Roman"/>
          <w:b/>
          <w:iCs/>
          <w:sz w:val="26"/>
        </w:rPr>
      </w:pPr>
      <w:r w:rsidRPr="00D33E14">
        <w:rPr>
          <w:rFonts w:eastAsia="Times New Roman"/>
          <w:b/>
          <w:iCs/>
          <w:sz w:val="26"/>
        </w:rPr>
        <w:t>The United States federal government should</w:t>
      </w:r>
    </w:p>
    <w:p w14:paraId="2E0B03CF" w14:textId="77777777" w:rsidR="009A0779" w:rsidRPr="00D33E14" w:rsidRDefault="009A0779" w:rsidP="009A0779">
      <w:pPr>
        <w:keepNext/>
        <w:keepLines/>
        <w:spacing w:before="40" w:after="0"/>
        <w:outlineLvl w:val="3"/>
        <w:rPr>
          <w:rFonts w:eastAsia="Times New Roman"/>
          <w:b/>
          <w:iCs/>
          <w:sz w:val="26"/>
        </w:rPr>
      </w:pPr>
      <w:r>
        <w:rPr>
          <w:rFonts w:eastAsia="Times New Roman"/>
          <w:sz w:val="26"/>
        </w:rPr>
        <w:t>---</w:t>
      </w:r>
      <w:r w:rsidRPr="00D33E14">
        <w:rPr>
          <w:rFonts w:eastAsia="Times New Roman"/>
          <w:b/>
          <w:iCs/>
          <w:sz w:val="26"/>
        </w:rPr>
        <w:t>strengthen free and fair elections, reduce political lobbying, establish term limits and ethics codes for the Supreme Court, and reform the media landscape to promote free press.</w:t>
      </w:r>
    </w:p>
    <w:p w14:paraId="779DD584" w14:textId="77777777" w:rsidR="009A0779" w:rsidRDefault="009A0779" w:rsidP="009A0779">
      <w:pPr>
        <w:pStyle w:val="Heading4"/>
      </w:pPr>
      <w:r>
        <w:t>--find unilateral labor market conduct violates federal antitrust law on a per-se standard;</w:t>
      </w:r>
    </w:p>
    <w:p w14:paraId="7D15276E" w14:textId="77777777" w:rsidR="009A0779" w:rsidRDefault="009A0779" w:rsidP="009A0779">
      <w:pPr>
        <w:pStyle w:val="Heading4"/>
      </w:pPr>
      <w:r>
        <w:t>--publish policy guidance on illegal labor market conduct that mirrors standing policy guidance under Section 1 and 2 of the Sherman Act;</w:t>
      </w:r>
    </w:p>
    <w:p w14:paraId="2F96982E" w14:textId="77777777" w:rsidR="009A0779" w:rsidRDefault="009A0779" w:rsidP="009A0779">
      <w:pPr>
        <w:pStyle w:val="Heading4"/>
      </w:pPr>
      <w:r>
        <w:t>--bring cases and set precedents over wage suppression antitrust against liable firms;</w:t>
      </w:r>
    </w:p>
    <w:p w14:paraId="3F58E1DF" w14:textId="77777777" w:rsidR="009A0779" w:rsidRDefault="009A0779" w:rsidP="009A0779">
      <w:pPr>
        <w:pStyle w:val="Heading4"/>
      </w:pPr>
      <w:r>
        <w:t>---disarm its nuclear forces in accordance with the Treaty on the Prohibition of Nuclear Weapons;</w:t>
      </w:r>
    </w:p>
    <w:p w14:paraId="4FDDF496" w14:textId="77777777" w:rsidR="009A0779" w:rsidRPr="000C1F7F" w:rsidRDefault="009A0779" w:rsidP="009A0779">
      <w:pPr>
        <w:pStyle w:val="Heading4"/>
      </w:pPr>
      <w:r>
        <w:t>---fully fund and implement a global cooperative boost-phase missile defense system;</w:t>
      </w:r>
    </w:p>
    <w:p w14:paraId="10FD10C3" w14:textId="77777777" w:rsidR="009A0779" w:rsidRPr="00D33E14" w:rsidRDefault="009A0779" w:rsidP="009A0779">
      <w:pPr>
        <w:keepNext/>
        <w:keepLines/>
        <w:spacing w:before="40" w:after="0"/>
        <w:outlineLvl w:val="3"/>
        <w:rPr>
          <w:rFonts w:eastAsia="Times New Roman"/>
          <w:b/>
          <w:iCs/>
          <w:sz w:val="26"/>
        </w:rPr>
      </w:pPr>
      <w:r w:rsidRPr="00D33E14">
        <w:rPr>
          <w:rFonts w:eastAsia="Times New Roman"/>
          <w:b/>
          <w:iCs/>
          <w:sz w:val="26"/>
        </w:rPr>
        <w:t>Solves democracy and are alt-causes to the plan.</w:t>
      </w:r>
    </w:p>
    <w:p w14:paraId="5778BC64" w14:textId="77777777" w:rsidR="009A0779" w:rsidRPr="00D33E14" w:rsidRDefault="009A0779" w:rsidP="009A0779">
      <w:pPr>
        <w:rPr>
          <w:rFonts w:eastAsia="Calibri"/>
        </w:rPr>
      </w:pPr>
      <w:r w:rsidRPr="00D33E14">
        <w:rPr>
          <w:rFonts w:eastAsia="Calibri"/>
          <w:b/>
          <w:bCs/>
          <w:sz w:val="26"/>
        </w:rPr>
        <w:t>Sozan 24</w:t>
      </w:r>
      <w:r w:rsidRPr="00D33E14">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4DE020F8" w14:textId="77777777" w:rsidR="009A0779" w:rsidRPr="00D33E14" w:rsidRDefault="009A0779" w:rsidP="009A0779">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2A5D9F5D" w14:textId="77777777" w:rsidR="009A0779" w:rsidRPr="00D33E14" w:rsidRDefault="009A0779" w:rsidP="009A0779">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64B78162" w14:textId="77777777" w:rsidR="009A0779" w:rsidRPr="00D33E14" w:rsidRDefault="009A0779" w:rsidP="009A0779">
      <w:pPr>
        <w:rPr>
          <w:rFonts w:eastAsia="Calibri"/>
          <w:sz w:val="16"/>
        </w:rPr>
      </w:pPr>
      <w:r w:rsidRPr="00D33E14">
        <w:rPr>
          <w:rFonts w:eastAsia="Calibri"/>
          <w:sz w:val="16"/>
        </w:rPr>
        <w:t xml:space="preserve">But a </w:t>
      </w:r>
      <w:r w:rsidRPr="00D33E14">
        <w:rPr>
          <w:rFonts w:eastAsia="Calibri"/>
          <w:b/>
          <w:iCs/>
          <w:highlight w:val="cyan"/>
          <w:u w:val="single"/>
          <w:bdr w:val="single" w:sz="8" w:space="0" w:color="auto"/>
        </w:rPr>
        <w:t>reform</w:t>
      </w:r>
      <w:r w:rsidRPr="00D33E14">
        <w:rPr>
          <w:rFonts w:eastAsia="Calibri"/>
          <w:sz w:val="16"/>
        </w:rPr>
        <w:t xml:space="preserve"> plan must go further and deeper. It </w:t>
      </w:r>
      <w:r w:rsidRPr="00D33E14">
        <w:rPr>
          <w:rFonts w:eastAsia="Calibri"/>
          <w:highlight w:val="cyan"/>
          <w:u w:val="single"/>
        </w:rPr>
        <w:t>must</w:t>
      </w:r>
      <w:r w:rsidRPr="00D33E14">
        <w:rPr>
          <w:rFonts w:eastAsia="Calibri"/>
          <w:u w:val="single"/>
        </w:rPr>
        <w:t xml:space="preserve"> </w:t>
      </w:r>
      <w:r w:rsidRPr="00D33E14">
        <w:rPr>
          <w:rFonts w:eastAsia="Calibri"/>
          <w:b/>
          <w:iCs/>
          <w:u w:val="single"/>
          <w:bdr w:val="single" w:sz="8" w:space="0" w:color="auto"/>
        </w:rPr>
        <w:t>reflect</w:t>
      </w:r>
      <w:r w:rsidRPr="00D33E14">
        <w:rPr>
          <w:rFonts w:eastAsia="Calibri"/>
          <w:u w:val="single"/>
        </w:rPr>
        <w:t xml:space="preserve"> a </w:t>
      </w:r>
      <w:r w:rsidRPr="00D33E14">
        <w:rPr>
          <w:rFonts w:eastAsia="Calibri"/>
          <w:b/>
          <w:iCs/>
          <w:highlight w:val="cyan"/>
          <w:u w:val="single"/>
          <w:bdr w:val="single" w:sz="8" w:space="0" w:color="auto"/>
        </w:rPr>
        <w:t>modernize</w:t>
      </w:r>
      <w:r w:rsidRPr="00D33E14">
        <w:rPr>
          <w:rFonts w:eastAsia="Calibri"/>
          <w:b/>
          <w:iCs/>
          <w:u w:val="single"/>
          <w:bdr w:val="single" w:sz="8" w:space="0" w:color="auto"/>
        </w:rPr>
        <w:t>d</w:t>
      </w:r>
      <w:r w:rsidRPr="00D33E14">
        <w:rPr>
          <w:rFonts w:eastAsia="Calibri"/>
          <w:u w:val="single"/>
        </w:rPr>
        <w:t xml:space="preserve"> way of how we see our fellow </w:t>
      </w:r>
      <w:r w:rsidRPr="00D33E14">
        <w:rPr>
          <w:rFonts w:eastAsia="Calibri"/>
          <w:highlight w:val="cyan"/>
          <w:u w:val="single"/>
        </w:rPr>
        <w:t xml:space="preserve">Americans’ </w:t>
      </w:r>
      <w:r w:rsidRPr="00D33E14">
        <w:rPr>
          <w:rFonts w:eastAsia="Calibri"/>
          <w:b/>
          <w:iCs/>
          <w:highlight w:val="cyan"/>
          <w:u w:val="single"/>
          <w:bdr w:val="single" w:sz="8" w:space="0" w:color="auto"/>
        </w:rPr>
        <w:t>roles in society</w:t>
      </w:r>
      <w:r w:rsidRPr="00D33E14">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6EEB7B31" w14:textId="77777777" w:rsidR="009A0779" w:rsidRPr="00D33E14" w:rsidRDefault="009A0779" w:rsidP="009A0779">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5AE20AE6" w14:textId="77777777" w:rsidR="009A0779" w:rsidRPr="00D33E14" w:rsidRDefault="009A0779" w:rsidP="009A0779">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2CC8FC63" w14:textId="77777777" w:rsidR="009A0779" w:rsidRPr="00D33E14" w:rsidRDefault="009A0779" w:rsidP="009A0779">
      <w:pPr>
        <w:rPr>
          <w:rFonts w:eastAsia="Calibri"/>
          <w:sz w:val="16"/>
        </w:rPr>
      </w:pPr>
      <w:r w:rsidRPr="00D33E14">
        <w:rPr>
          <w:rFonts w:eastAsia="Calibri"/>
          <w:sz w:val="16"/>
        </w:rPr>
        <w:t>A roadmap to reimagining U.S. democracy would focus on the following areas:</w:t>
      </w:r>
    </w:p>
    <w:p w14:paraId="35872BD8" w14:textId="77777777" w:rsidR="009A0779" w:rsidRPr="00D33E14" w:rsidRDefault="009A0779" w:rsidP="009A0779">
      <w:pPr>
        <w:rPr>
          <w:rFonts w:eastAsia="Calibri"/>
          <w:sz w:val="16"/>
        </w:rPr>
      </w:pPr>
      <w:r w:rsidRPr="00D33E14">
        <w:rPr>
          <w:rFonts w:eastAsia="Calibri"/>
          <w:u w:val="single"/>
        </w:rPr>
        <w:t xml:space="preserve">Strengthen free and </w:t>
      </w:r>
      <w:r w:rsidRPr="00D33E14">
        <w:rPr>
          <w:rFonts w:eastAsia="Calibri"/>
          <w:b/>
          <w:iCs/>
          <w:u w:val="single"/>
          <w:bdr w:val="single" w:sz="8" w:space="0" w:color="auto"/>
        </w:rPr>
        <w:t>fair elections</w:t>
      </w:r>
      <w:r w:rsidRPr="00D33E14">
        <w:rPr>
          <w:rFonts w:eastAsia="Calibri"/>
          <w:sz w:val="16"/>
        </w:rPr>
        <w:t>.</w:t>
      </w:r>
    </w:p>
    <w:p w14:paraId="1DA9DB0E" w14:textId="77777777" w:rsidR="009A0779" w:rsidRPr="00D33E14" w:rsidRDefault="009A0779" w:rsidP="009A0779">
      <w:pPr>
        <w:rPr>
          <w:rFonts w:eastAsia="Calibri"/>
          <w:sz w:val="16"/>
        </w:rPr>
      </w:pPr>
      <w:r w:rsidRPr="00D33E14">
        <w:rPr>
          <w:rFonts w:eastAsia="Calibri"/>
          <w:sz w:val="16"/>
        </w:rPr>
        <w:t>Ensure people are fully and fairly represented.</w:t>
      </w:r>
    </w:p>
    <w:p w14:paraId="18457CE8" w14:textId="77777777" w:rsidR="009A0779" w:rsidRPr="00D33E14" w:rsidRDefault="009A0779" w:rsidP="009A0779">
      <w:pPr>
        <w:rPr>
          <w:rFonts w:eastAsia="Calibri"/>
          <w:sz w:val="16"/>
        </w:rPr>
      </w:pPr>
      <w:r w:rsidRPr="00D33E14">
        <w:rPr>
          <w:rFonts w:eastAsia="Calibri"/>
          <w:b/>
          <w:iCs/>
          <w:u w:val="single"/>
          <w:bdr w:val="single" w:sz="8" w:space="0" w:color="auto"/>
        </w:rPr>
        <w:t>Reduce</w:t>
      </w:r>
      <w:r w:rsidRPr="00D33E14">
        <w:rPr>
          <w:rFonts w:eastAsia="Calibri"/>
          <w:u w:val="single"/>
        </w:rPr>
        <w:t xml:space="preserve"> the corrupting influence of wealthy </w:t>
      </w:r>
      <w:r w:rsidRPr="00D33E14">
        <w:rPr>
          <w:rFonts w:eastAsia="Calibri"/>
          <w:b/>
          <w:iCs/>
          <w:u w:val="single"/>
          <w:bdr w:val="single" w:sz="8" w:space="0" w:color="auto"/>
        </w:rPr>
        <w:t>special interest money</w:t>
      </w:r>
      <w:r w:rsidRPr="00D33E14">
        <w:rPr>
          <w:rFonts w:eastAsia="Calibri"/>
          <w:sz w:val="16"/>
        </w:rPr>
        <w:t xml:space="preserve"> and put more teeth in ethics laws.</w:t>
      </w:r>
    </w:p>
    <w:p w14:paraId="3CD59B6F" w14:textId="77777777" w:rsidR="009A0779" w:rsidRPr="00D33E14" w:rsidRDefault="009A0779" w:rsidP="009A0779">
      <w:pPr>
        <w:rPr>
          <w:rFonts w:eastAsia="Calibri"/>
          <w:sz w:val="16"/>
        </w:rPr>
      </w:pPr>
      <w:r w:rsidRPr="00D33E14">
        <w:rPr>
          <w:rFonts w:eastAsia="Calibri"/>
          <w:u w:val="single"/>
        </w:rPr>
        <w:t xml:space="preserve">Protect fundamental rights and </w:t>
      </w:r>
      <w:r w:rsidRPr="00D33E14">
        <w:rPr>
          <w:rFonts w:eastAsia="Calibri"/>
          <w:b/>
          <w:iCs/>
          <w:u w:val="single"/>
          <w:bdr w:val="single" w:sz="8" w:space="0" w:color="auto"/>
        </w:rPr>
        <w:t>stop</w:t>
      </w:r>
      <w:r w:rsidRPr="00D33E14">
        <w:rPr>
          <w:rFonts w:eastAsia="Calibri"/>
          <w:u w:val="single"/>
        </w:rPr>
        <w:t xml:space="preserve"> the </w:t>
      </w:r>
      <w:r w:rsidRPr="00D33E14">
        <w:rPr>
          <w:rFonts w:eastAsia="Calibri"/>
          <w:b/>
          <w:iCs/>
          <w:u w:val="single"/>
          <w:bdr w:val="single" w:sz="8" w:space="0" w:color="auto"/>
        </w:rPr>
        <w:t>politicization</w:t>
      </w:r>
      <w:r w:rsidRPr="00D33E14">
        <w:rPr>
          <w:rFonts w:eastAsia="Calibri"/>
          <w:u w:val="single"/>
        </w:rPr>
        <w:t xml:space="preserve"> of the minoritarian Supreme </w:t>
      </w:r>
      <w:r w:rsidRPr="00D33E14">
        <w:rPr>
          <w:rFonts w:eastAsia="Calibri"/>
          <w:b/>
          <w:iCs/>
          <w:u w:val="single"/>
          <w:bdr w:val="single" w:sz="8" w:space="0" w:color="auto"/>
        </w:rPr>
        <w:t>Court</w:t>
      </w:r>
      <w:r w:rsidRPr="00D33E14">
        <w:rPr>
          <w:rFonts w:eastAsia="Calibri"/>
          <w:sz w:val="16"/>
        </w:rPr>
        <w:t>.</w:t>
      </w:r>
    </w:p>
    <w:p w14:paraId="69B8D247" w14:textId="77777777" w:rsidR="009A0779" w:rsidRPr="00D33E14" w:rsidRDefault="009A0779" w:rsidP="009A0779">
      <w:pPr>
        <w:rPr>
          <w:rFonts w:eastAsia="Calibri"/>
          <w:sz w:val="16"/>
        </w:rPr>
      </w:pPr>
      <w:r w:rsidRPr="00D33E14">
        <w:rPr>
          <w:rFonts w:eastAsia="Calibri"/>
          <w:u w:val="single"/>
        </w:rPr>
        <w:t xml:space="preserve">Ensure that </w:t>
      </w:r>
      <w:r w:rsidRPr="00D33E14">
        <w:rPr>
          <w:rFonts w:eastAsia="Calibri"/>
          <w:b/>
          <w:iCs/>
          <w:u w:val="single"/>
          <w:bdr w:val="single" w:sz="8" w:space="0" w:color="auto"/>
        </w:rPr>
        <w:t>new technologies</w:t>
      </w:r>
      <w:r w:rsidRPr="00D33E14">
        <w:rPr>
          <w:rFonts w:eastAsia="Calibri"/>
          <w:u w:val="single"/>
        </w:rPr>
        <w:t xml:space="preserve"> enhance democracy</w:t>
      </w:r>
      <w:r w:rsidRPr="00D33E14">
        <w:rPr>
          <w:rFonts w:eastAsia="Calibri"/>
          <w:sz w:val="16"/>
        </w:rPr>
        <w:t>.</w:t>
      </w:r>
    </w:p>
    <w:p w14:paraId="7267EFA4" w14:textId="77777777" w:rsidR="009A0779" w:rsidRPr="00D33E14" w:rsidRDefault="009A0779" w:rsidP="009A0779">
      <w:pPr>
        <w:rPr>
          <w:rFonts w:eastAsia="Calibri"/>
          <w:sz w:val="16"/>
        </w:rPr>
      </w:pPr>
      <w:r w:rsidRPr="00D33E14">
        <w:rPr>
          <w:rFonts w:eastAsia="Calibri"/>
          <w:b/>
          <w:iCs/>
          <w:u w:val="single"/>
          <w:bdr w:val="single" w:sz="8" w:space="0" w:color="auto"/>
        </w:rPr>
        <w:t>Reform</w:t>
      </w:r>
      <w:r w:rsidRPr="00D33E14">
        <w:rPr>
          <w:rFonts w:eastAsia="Calibri"/>
          <w:u w:val="single"/>
        </w:rPr>
        <w:t xml:space="preserve"> the </w:t>
      </w:r>
      <w:r w:rsidRPr="00D33E14">
        <w:rPr>
          <w:rFonts w:eastAsia="Calibri"/>
          <w:b/>
          <w:iCs/>
          <w:u w:val="single"/>
          <w:bdr w:val="single" w:sz="8" w:space="0" w:color="auto"/>
        </w:rPr>
        <w:t>media</w:t>
      </w:r>
      <w:r w:rsidRPr="00D33E14">
        <w:rPr>
          <w:rFonts w:eastAsia="Calibri"/>
          <w:u w:val="single"/>
        </w:rPr>
        <w:t xml:space="preserve"> landscape to empower people</w:t>
      </w:r>
      <w:r w:rsidRPr="00D33E14">
        <w:rPr>
          <w:rFonts w:eastAsia="Calibri"/>
          <w:sz w:val="16"/>
        </w:rPr>
        <w:t>.</w:t>
      </w:r>
    </w:p>
    <w:p w14:paraId="18615E77" w14:textId="77777777" w:rsidR="009A0779" w:rsidRPr="00D33E14" w:rsidRDefault="009A0779" w:rsidP="009A0779">
      <w:pPr>
        <w:rPr>
          <w:rFonts w:eastAsia="Calibri"/>
          <w:sz w:val="16"/>
        </w:rPr>
      </w:pPr>
      <w:r w:rsidRPr="00D33E14">
        <w:rPr>
          <w:rFonts w:eastAsia="Calibri"/>
          <w:sz w:val="16"/>
        </w:rPr>
        <w:t>Strengthen free and fair elections</w:t>
      </w:r>
    </w:p>
    <w:p w14:paraId="6A71C6AE" w14:textId="77777777" w:rsidR="009A0779" w:rsidRPr="00D33E14" w:rsidRDefault="009A0779" w:rsidP="009A0779">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29DFFE0B" w14:textId="77777777" w:rsidR="009A0779" w:rsidRPr="00D33E14" w:rsidRDefault="009A0779" w:rsidP="009A0779">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D33E14">
        <w:rPr>
          <w:rFonts w:eastAsia="Calibri"/>
          <w:b/>
          <w:iCs/>
          <w:u w:val="single"/>
          <w:bdr w:val="single" w:sz="8" w:space="0" w:color="auto"/>
        </w:rPr>
        <w:t>Freedom</w:t>
      </w:r>
      <w:r w:rsidRPr="00D33E14">
        <w:rPr>
          <w:rFonts w:eastAsia="Calibri"/>
          <w:u w:val="single"/>
        </w:rPr>
        <w:t xml:space="preserve"> to </w:t>
      </w:r>
      <w:r w:rsidRPr="00D33E14">
        <w:rPr>
          <w:rFonts w:eastAsia="Calibri"/>
          <w:b/>
          <w:iCs/>
          <w:u w:val="single"/>
          <w:bdr w:val="single" w:sz="8" w:space="0" w:color="auto"/>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1121B701" w14:textId="77777777" w:rsidR="009A0779" w:rsidRPr="00D33E14" w:rsidRDefault="009A0779" w:rsidP="009A0779">
      <w:pPr>
        <w:rPr>
          <w:rFonts w:eastAsia="Calibri"/>
          <w:sz w:val="16"/>
        </w:rPr>
      </w:pPr>
      <w:r w:rsidRPr="00D33E14">
        <w:rPr>
          <w:rFonts w:eastAsia="Calibri"/>
          <w:highlight w:val="cyan"/>
          <w:u w:val="single"/>
        </w:rPr>
        <w:t>Expand</w:t>
      </w:r>
      <w:r w:rsidRPr="00D33E14">
        <w:rPr>
          <w:rFonts w:eastAsia="Calibri"/>
          <w:u w:val="single"/>
        </w:rPr>
        <w:t xml:space="preserve"> voting options by providing </w:t>
      </w:r>
      <w:r w:rsidRPr="00D33E14">
        <w:rPr>
          <w:rFonts w:eastAsia="Calibri"/>
          <w:highlight w:val="cyan"/>
          <w:u w:val="single"/>
        </w:rPr>
        <w:t xml:space="preserve">access to </w:t>
      </w:r>
      <w:r w:rsidRPr="00D33E14">
        <w:rPr>
          <w:rFonts w:eastAsia="Calibri"/>
          <w:b/>
          <w:iCs/>
          <w:highlight w:val="cyan"/>
          <w:u w:val="single"/>
          <w:bdr w:val="single" w:sz="8" w:space="0" w:color="auto"/>
        </w:rPr>
        <w:t xml:space="preserve">early </w:t>
      </w:r>
      <w:r w:rsidRPr="00D33E14">
        <w:rPr>
          <w:rFonts w:eastAsia="Calibri"/>
          <w:u w:val="single"/>
        </w:rPr>
        <w:t xml:space="preserve">voting </w:t>
      </w:r>
      <w:r w:rsidRPr="00D33E14">
        <w:rPr>
          <w:rFonts w:eastAsia="Calibri"/>
          <w:highlight w:val="cyan"/>
          <w:u w:val="single"/>
        </w:rPr>
        <w:t xml:space="preserve">and </w:t>
      </w:r>
      <w:r w:rsidRPr="00D33E14">
        <w:rPr>
          <w:rFonts w:eastAsia="Calibri"/>
          <w:b/>
          <w:iCs/>
          <w:highlight w:val="cyan"/>
          <w:u w:val="single"/>
          <w:bdr w:val="single" w:sz="8" w:space="0" w:color="auto"/>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55764E05" w14:textId="77777777" w:rsidR="009A0779" w:rsidRPr="00D33E14" w:rsidRDefault="009A0779" w:rsidP="009A0779">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369BF98C" w14:textId="77777777" w:rsidR="009A0779" w:rsidRPr="00D33E14" w:rsidRDefault="009A0779" w:rsidP="009A0779">
      <w:pPr>
        <w:rPr>
          <w:rFonts w:eastAsia="Calibri"/>
          <w:sz w:val="16"/>
        </w:rPr>
      </w:pPr>
      <w:r w:rsidRPr="00D33E14">
        <w:rPr>
          <w:rFonts w:eastAsia="Calibri"/>
          <w:highlight w:val="cyan"/>
          <w:u w:val="single"/>
        </w:rPr>
        <w:t>Restore</w:t>
      </w:r>
      <w:r w:rsidRPr="00D33E14">
        <w:rPr>
          <w:rFonts w:eastAsia="Calibri"/>
          <w:u w:val="single"/>
        </w:rPr>
        <w:t xml:space="preserve"> voting </w:t>
      </w:r>
      <w:r w:rsidRPr="00D33E14">
        <w:rPr>
          <w:rFonts w:eastAsia="Calibri"/>
          <w:highlight w:val="cyan"/>
          <w:u w:val="single"/>
        </w:rPr>
        <w:t xml:space="preserve">rights to </w:t>
      </w:r>
      <w:r w:rsidRPr="00D33E14">
        <w:rPr>
          <w:rFonts w:eastAsia="Calibri"/>
          <w:b/>
          <w:iCs/>
          <w:highlight w:val="cyan"/>
          <w:u w:val="single"/>
          <w:bdr w:val="single" w:sz="8" w:space="0" w:color="auto"/>
        </w:rPr>
        <w:t>formerly incarcerated Americans</w:t>
      </w:r>
      <w:r w:rsidRPr="00D33E14">
        <w:rPr>
          <w:rFonts w:eastAsia="Calibri"/>
          <w:sz w:val="16"/>
        </w:rPr>
        <w:t>, a right still denied to nearly 6 million people.109</w:t>
      </w:r>
    </w:p>
    <w:p w14:paraId="18C140A3" w14:textId="77777777" w:rsidR="009A0779" w:rsidRPr="00D33E14" w:rsidRDefault="009A0779" w:rsidP="009A0779">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48D95959" w14:textId="77777777" w:rsidR="009A0779" w:rsidRPr="00D33E14" w:rsidRDefault="009A0779" w:rsidP="009A0779">
      <w:pPr>
        <w:rPr>
          <w:rFonts w:eastAsia="Calibri"/>
          <w:sz w:val="16"/>
        </w:rPr>
      </w:pPr>
      <w:r w:rsidRPr="00D33E14">
        <w:rPr>
          <w:rFonts w:eastAsia="Calibri"/>
          <w:u w:val="single"/>
        </w:rPr>
        <w:t xml:space="preserve">Improve </w:t>
      </w:r>
      <w:r w:rsidRPr="00D33E14">
        <w:rPr>
          <w:rFonts w:eastAsia="Calibri"/>
          <w:b/>
          <w:iCs/>
          <w:u w:val="single"/>
          <w:bdr w:val="single" w:sz="8" w:space="0" w:color="auto"/>
        </w:rPr>
        <w:t>election security</w:t>
      </w:r>
      <w:r w:rsidRPr="00D33E14">
        <w:rPr>
          <w:rFonts w:eastAsia="Calibri"/>
          <w:sz w:val="16"/>
        </w:rPr>
        <w:t xml:space="preserve"> and make it harder for foreign entities to interfere in U.S. elections, which would strengthen national security.111</w:t>
      </w:r>
    </w:p>
    <w:p w14:paraId="554584A5" w14:textId="77777777" w:rsidR="009A0779" w:rsidRPr="00D33E14" w:rsidRDefault="009A0779" w:rsidP="009A0779">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66FE9B8F" w14:textId="77777777" w:rsidR="009A0779" w:rsidRPr="00D33E14" w:rsidRDefault="009A0779" w:rsidP="009A0779">
      <w:pPr>
        <w:rPr>
          <w:rFonts w:eastAsia="Calibri"/>
          <w:sz w:val="16"/>
        </w:rPr>
      </w:pPr>
      <w:r w:rsidRPr="00D33E14">
        <w:rPr>
          <w:rFonts w:eastAsia="Calibri"/>
          <w:b/>
          <w:iCs/>
          <w:u w:val="single"/>
          <w:bdr w:val="single" w:sz="8" w:space="0" w:color="auto"/>
        </w:rPr>
        <w:t>Prohibit</w:t>
      </w:r>
      <w:r w:rsidRPr="00D33E14">
        <w:rPr>
          <w:rFonts w:eastAsia="Calibri"/>
          <w:u w:val="single"/>
        </w:rPr>
        <w:t xml:space="preserve"> states from </w:t>
      </w:r>
      <w:r w:rsidRPr="00D33E14">
        <w:rPr>
          <w:rFonts w:eastAsia="Calibri"/>
          <w:b/>
          <w:iCs/>
          <w:u w:val="single"/>
          <w:bdr w:val="single" w:sz="8" w:space="0" w:color="auto"/>
        </w:rPr>
        <w:t>drawing congressional district maps</w:t>
      </w:r>
      <w:r w:rsidRPr="00D33E14">
        <w:rPr>
          <w:rFonts w:eastAsia="Calibri"/>
          <w:u w:val="single"/>
        </w:rPr>
        <w:t xml:space="preserve"> for </w:t>
      </w:r>
      <w:r w:rsidRPr="00D33E14">
        <w:rPr>
          <w:rFonts w:eastAsia="Calibri"/>
          <w:b/>
          <w:iCs/>
          <w:u w:val="single"/>
          <w:bdr w:val="single" w:sz="8" w:space="0" w:color="auto"/>
        </w:rPr>
        <w:t>unfair</w:t>
      </w:r>
      <w:r w:rsidRPr="00D33E14">
        <w:rPr>
          <w:rFonts w:eastAsia="Calibri"/>
          <w:u w:val="single"/>
        </w:rPr>
        <w:t xml:space="preserve"> political </w:t>
      </w:r>
      <w:r w:rsidRPr="00D33E14">
        <w:rPr>
          <w:rFonts w:eastAsia="Calibri"/>
          <w:b/>
          <w:iCs/>
          <w:u w:val="single"/>
          <w:bdr w:val="single" w:sz="8" w:space="0" w:color="auto"/>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50A2B32F" w14:textId="77777777" w:rsidR="009A0779" w:rsidRPr="00D33E14" w:rsidRDefault="009A0779" w:rsidP="009A0779">
      <w:pPr>
        <w:rPr>
          <w:rFonts w:eastAsia="Calibri"/>
          <w:sz w:val="16"/>
        </w:rPr>
      </w:pPr>
      <w:r w:rsidRPr="00D33E14">
        <w:rPr>
          <w:rFonts w:eastAsia="Calibri"/>
          <w:sz w:val="16"/>
        </w:rPr>
        <w:t>Many of these election-related reforms can be and have been enacted at the state level, including passing voting rights acts.114</w:t>
      </w:r>
    </w:p>
    <w:p w14:paraId="0CC1040B" w14:textId="77777777" w:rsidR="009A0779" w:rsidRPr="00D33E14" w:rsidRDefault="009A0779" w:rsidP="009A0779">
      <w:pPr>
        <w:rPr>
          <w:rFonts w:eastAsia="Calibri"/>
          <w:sz w:val="16"/>
        </w:rPr>
      </w:pPr>
      <w:r w:rsidRPr="00D33E14">
        <w:rPr>
          <w:rFonts w:eastAsia="Calibri"/>
          <w:sz w:val="16"/>
        </w:rPr>
        <w:t>Ensure people are fully and fairly represented</w:t>
      </w:r>
    </w:p>
    <w:p w14:paraId="63C4D809" w14:textId="77777777" w:rsidR="009A0779" w:rsidRPr="00D33E14" w:rsidRDefault="009A0779" w:rsidP="009A0779">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11A0BA66" w14:textId="77777777" w:rsidR="009A0779" w:rsidRPr="00D33E14" w:rsidRDefault="009A0779" w:rsidP="009A0779">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D33E14">
        <w:rPr>
          <w:rFonts w:eastAsia="Calibri"/>
          <w:highlight w:val="cyan"/>
          <w:u w:val="single"/>
        </w:rPr>
        <w:t>prevent</w:t>
      </w:r>
      <w:r w:rsidRPr="00D33E14">
        <w:rPr>
          <w:rFonts w:eastAsia="Calibri"/>
          <w:sz w:val="16"/>
        </w:rPr>
        <w:t xml:space="preserve"> politicians from </w:t>
      </w:r>
      <w:r w:rsidRPr="00D33E14">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D33E14">
        <w:rPr>
          <w:rFonts w:eastAsia="Calibri"/>
          <w:b/>
          <w:iCs/>
          <w:highlight w:val="cyan"/>
          <w:u w:val="single"/>
          <w:bdr w:val="single" w:sz="8" w:space="0" w:color="auto"/>
        </w:rPr>
        <w:t>nonpartisan commissions</w:t>
      </w:r>
      <w:r w:rsidRPr="00D33E14">
        <w:rPr>
          <w:rFonts w:eastAsia="Calibri"/>
          <w:u w:val="single"/>
        </w:rPr>
        <w:t xml:space="preserve"> provide one way to </w:t>
      </w:r>
      <w:r w:rsidRPr="00D33E14">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5E1B8876" w14:textId="77777777" w:rsidR="009A0779" w:rsidRPr="00D33E14" w:rsidRDefault="009A0779" w:rsidP="009A0779">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D33E14">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D33E14">
        <w:rPr>
          <w:rFonts w:eastAsia="Calibri"/>
          <w:highlight w:val="cyan"/>
          <w:u w:val="single"/>
        </w:rPr>
        <w:t>open primaries</w:t>
      </w:r>
      <w:r w:rsidRPr="00D33E14">
        <w:rPr>
          <w:rFonts w:eastAsia="Calibri"/>
          <w:u w:val="single"/>
        </w:rPr>
        <w:t xml:space="preserve"> paired </w:t>
      </w:r>
      <w:r w:rsidRPr="00D33E14">
        <w:rPr>
          <w:rFonts w:eastAsia="Calibri"/>
          <w:highlight w:val="cyan"/>
          <w:u w:val="single"/>
        </w:rPr>
        <w:t>with ranked-choice voting</w:t>
      </w:r>
      <w:r w:rsidRPr="00D33E14">
        <w:rPr>
          <w:rFonts w:eastAsia="Calibri"/>
          <w:u w:val="single"/>
        </w:rPr>
        <w:t>, as well as proportional ranked-choice voting, also known as single transferable vote</w:t>
      </w:r>
      <w:r w:rsidRPr="00D33E14">
        <w:rPr>
          <w:rFonts w:eastAsia="Calibri"/>
          <w:sz w:val="16"/>
        </w:rPr>
        <w:t>.119</w:t>
      </w:r>
    </w:p>
    <w:p w14:paraId="614EF38D" w14:textId="77777777" w:rsidR="009A0779" w:rsidRPr="00D33E14" w:rsidRDefault="009A0779" w:rsidP="009A0779">
      <w:pPr>
        <w:rPr>
          <w:rFonts w:eastAsia="Calibri"/>
          <w:sz w:val="16"/>
        </w:rPr>
      </w:pPr>
      <w:r w:rsidRPr="00D33E14">
        <w:rPr>
          <w:rFonts w:eastAsia="Calibri"/>
          <w:highlight w:val="cyan"/>
          <w:u w:val="single"/>
        </w:rPr>
        <w:t xml:space="preserve">Elect presidents via </w:t>
      </w:r>
      <w:r w:rsidRPr="00D33E14">
        <w:rPr>
          <w:rFonts w:eastAsia="Calibri"/>
          <w:b/>
          <w:iCs/>
          <w:highlight w:val="cyan"/>
          <w:u w:val="single"/>
          <w:bdr w:val="single" w:sz="8" w:space="0" w:color="auto"/>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2CE25C83" w14:textId="77777777" w:rsidR="009A0779" w:rsidRPr="00D33E14" w:rsidRDefault="009A0779" w:rsidP="009A0779">
      <w:pPr>
        <w:rPr>
          <w:rFonts w:eastAsia="Calibri"/>
          <w:sz w:val="16"/>
        </w:rPr>
      </w:pPr>
      <w:r w:rsidRPr="00D33E14">
        <w:rPr>
          <w:rFonts w:eastAsia="Calibri"/>
          <w:b/>
          <w:iCs/>
          <w:highlight w:val="cyan"/>
          <w:u w:val="single"/>
          <w:bdr w:val="single" w:sz="8" w:space="0" w:color="auto"/>
        </w:rPr>
        <w:t>Reform</w:t>
      </w:r>
      <w:r w:rsidRPr="00D33E14">
        <w:rPr>
          <w:rFonts w:eastAsia="Calibri"/>
          <w:highlight w:val="cyan"/>
          <w:u w:val="single"/>
        </w:rPr>
        <w:t xml:space="preserve"> the</w:t>
      </w:r>
      <w:r w:rsidRPr="00D33E14">
        <w:rPr>
          <w:rFonts w:eastAsia="Calibri"/>
          <w:u w:val="single"/>
        </w:rPr>
        <w:t xml:space="preserve"> Senate </w:t>
      </w:r>
      <w:r w:rsidRPr="00D33E14">
        <w:rPr>
          <w:rFonts w:eastAsia="Calibri"/>
          <w:b/>
          <w:iCs/>
          <w:highlight w:val="cyan"/>
          <w:u w:val="single"/>
          <w:bdr w:val="single" w:sz="8" w:space="0" w:color="auto"/>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0303E3D6" w14:textId="77777777" w:rsidR="009A0779" w:rsidRPr="00D33E14" w:rsidRDefault="009A0779" w:rsidP="009A0779">
      <w:pPr>
        <w:rPr>
          <w:rFonts w:eastAsia="Calibri"/>
          <w:sz w:val="16"/>
        </w:rPr>
      </w:pPr>
      <w:r w:rsidRPr="00D33E14">
        <w:rPr>
          <w:rFonts w:eastAsia="Calibri"/>
          <w:u w:val="single"/>
        </w:rPr>
        <w:t xml:space="preserve">Grant </w:t>
      </w:r>
      <w:r w:rsidRPr="00D33E14">
        <w:rPr>
          <w:rFonts w:eastAsia="Calibri"/>
          <w:b/>
          <w:iCs/>
          <w:u w:val="single"/>
          <w:bdr w:val="single" w:sz="8" w:space="0" w:color="auto"/>
        </w:rPr>
        <w:t>statehood</w:t>
      </w:r>
      <w:r w:rsidRPr="00D33E14">
        <w:rPr>
          <w:rFonts w:eastAsia="Calibri"/>
          <w:u w:val="single"/>
        </w:rPr>
        <w:t xml:space="preserve"> for Washington, </w:t>
      </w:r>
      <w:r w:rsidRPr="00D33E14">
        <w:rPr>
          <w:rFonts w:eastAsia="Calibri"/>
          <w:b/>
          <w:iCs/>
          <w:u w:val="single"/>
          <w:bdr w:val="single" w:sz="8" w:space="0" w:color="auto"/>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47483ED7" w14:textId="77777777" w:rsidR="009A0779" w:rsidRPr="00D33E14" w:rsidRDefault="009A0779" w:rsidP="009A0779">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399F9D7E" w14:textId="77777777" w:rsidR="009A0779" w:rsidRPr="00D33E14" w:rsidRDefault="009A0779" w:rsidP="009A0779">
      <w:pPr>
        <w:rPr>
          <w:rFonts w:eastAsia="Calibri"/>
          <w:sz w:val="16"/>
        </w:rPr>
      </w:pPr>
      <w:r w:rsidRPr="00D33E14">
        <w:rPr>
          <w:rFonts w:eastAsia="Calibri"/>
          <w:sz w:val="16"/>
        </w:rPr>
        <w:t>Reduce the corrupting influence of wealthy special interest money and put more teeth in ethics laws</w:t>
      </w:r>
    </w:p>
    <w:p w14:paraId="3B69BE05" w14:textId="77777777" w:rsidR="009A0779" w:rsidRPr="00D33E14" w:rsidRDefault="009A0779" w:rsidP="009A0779">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62AB9816" w14:textId="77777777" w:rsidR="009A0779" w:rsidRPr="00D33E14" w:rsidRDefault="009A0779" w:rsidP="009A0779">
      <w:pPr>
        <w:rPr>
          <w:rFonts w:eastAsia="Calibri"/>
          <w:sz w:val="16"/>
        </w:rPr>
      </w:pPr>
      <w:r w:rsidRPr="00D33E14">
        <w:rPr>
          <w:rFonts w:eastAsia="Calibri"/>
          <w:highlight w:val="cyan"/>
          <w:u w:val="single"/>
        </w:rPr>
        <w:t>Shine a</w:t>
      </w:r>
      <w:r w:rsidRPr="00D33E14">
        <w:rPr>
          <w:rFonts w:eastAsia="Calibri"/>
          <w:u w:val="single"/>
        </w:rPr>
        <w:t xml:space="preserve"> bright </w:t>
      </w:r>
      <w:r w:rsidRPr="00D33E14">
        <w:rPr>
          <w:rFonts w:eastAsia="Calibri"/>
          <w:highlight w:val="cyan"/>
          <w:u w:val="single"/>
        </w:rPr>
        <w:t>light on secret political spending</w:t>
      </w:r>
      <w:r w:rsidRPr="00D33E14">
        <w:rPr>
          <w:rFonts w:eastAsia="Calibri"/>
          <w:u w:val="single"/>
        </w:rPr>
        <w:t xml:space="preserve">, via federal legislation such as the </w:t>
      </w:r>
      <w:r w:rsidRPr="00D33E14">
        <w:rPr>
          <w:rFonts w:eastAsia="Calibri"/>
          <w:b/>
          <w:iCs/>
          <w:u w:val="single"/>
          <w:bdr w:val="single" w:sz="8" w:space="0" w:color="auto"/>
        </w:rPr>
        <w:t>DISCLOSE Act</w:t>
      </w:r>
      <w:r w:rsidRPr="00D33E14">
        <w:rPr>
          <w:rFonts w:eastAsia="Calibri"/>
          <w:sz w:val="16"/>
        </w:rPr>
        <w:t xml:space="preserve"> and the Freedom to Vote Act.127</w:t>
      </w:r>
    </w:p>
    <w:p w14:paraId="6BF66EC3" w14:textId="77777777" w:rsidR="009A0779" w:rsidRPr="00D33E14" w:rsidRDefault="009A0779" w:rsidP="009A0779">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680428D2" w14:textId="77777777" w:rsidR="009A0779" w:rsidRPr="00D33E14" w:rsidRDefault="009A0779" w:rsidP="009A0779">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029EF568" w14:textId="77777777" w:rsidR="009A0779" w:rsidRPr="00D33E14" w:rsidRDefault="009A0779" w:rsidP="009A0779">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D33E14">
        <w:rPr>
          <w:rFonts w:eastAsia="Calibri"/>
          <w:highlight w:val="cyan"/>
          <w:u w:val="single"/>
        </w:rPr>
        <w:t>reform</w:t>
      </w:r>
      <w:r w:rsidRPr="00D33E14">
        <w:rPr>
          <w:rFonts w:eastAsia="Calibri"/>
          <w:u w:val="single"/>
        </w:rPr>
        <w:t xml:space="preserve">ing </w:t>
      </w:r>
      <w:r w:rsidRPr="00D33E14">
        <w:rPr>
          <w:rFonts w:eastAsia="Calibri"/>
          <w:highlight w:val="cyan"/>
          <w:u w:val="single"/>
        </w:rPr>
        <w:t xml:space="preserve">the Insurrection Act to make it harder </w:t>
      </w:r>
      <w:r w:rsidRPr="00D33E14">
        <w:rPr>
          <w:rFonts w:eastAsia="Calibri"/>
          <w:u w:val="single"/>
        </w:rPr>
        <w:t xml:space="preserve">for a president </w:t>
      </w:r>
      <w:r w:rsidRPr="00D33E14">
        <w:rPr>
          <w:rFonts w:eastAsia="Calibri"/>
          <w:highlight w:val="cyan"/>
          <w:u w:val="single"/>
        </w:rPr>
        <w:t>to deploy</w:t>
      </w:r>
      <w:r w:rsidRPr="00D33E14">
        <w:rPr>
          <w:rFonts w:eastAsia="Calibri"/>
          <w:u w:val="single"/>
        </w:rPr>
        <w:t xml:space="preserve"> </w:t>
      </w:r>
      <w:r w:rsidRPr="00D33E14">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27394696" w14:textId="77777777" w:rsidR="009A0779" w:rsidRPr="00D33E14" w:rsidRDefault="009A0779" w:rsidP="009A0779">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5B55BDFD" w14:textId="77777777" w:rsidR="009A0779" w:rsidRPr="00D33E14" w:rsidRDefault="009A0779" w:rsidP="009A0779">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D33E14">
        <w:rPr>
          <w:rFonts w:eastAsia="Calibri"/>
          <w:b/>
          <w:iCs/>
          <w:highlight w:val="cyan"/>
          <w:u w:val="single"/>
          <w:bdr w:val="single" w:sz="8" w:space="0" w:color="auto"/>
        </w:rPr>
        <w:t>banning</w:t>
      </w:r>
      <w:r w:rsidRPr="00D33E14">
        <w:rPr>
          <w:rFonts w:eastAsia="Calibri"/>
          <w:u w:val="single"/>
        </w:rPr>
        <w:t xml:space="preserve"> individual </w:t>
      </w:r>
      <w:r w:rsidRPr="00D33E14">
        <w:rPr>
          <w:rFonts w:eastAsia="Calibri"/>
          <w:b/>
          <w:iCs/>
          <w:highlight w:val="cyan"/>
          <w:u w:val="single"/>
          <w:bdr w:val="single" w:sz="8" w:space="0" w:color="auto"/>
        </w:rPr>
        <w:t>stock ownership</w:t>
      </w:r>
      <w:r w:rsidRPr="00D33E14">
        <w:rPr>
          <w:rFonts w:eastAsia="Calibri"/>
          <w:highlight w:val="cyan"/>
          <w:u w:val="single"/>
        </w:rPr>
        <w:t xml:space="preserve"> by</w:t>
      </w:r>
      <w:r w:rsidRPr="00D33E14">
        <w:rPr>
          <w:rFonts w:eastAsia="Calibri"/>
          <w:u w:val="single"/>
        </w:rPr>
        <w:t xml:space="preserve"> members of </w:t>
      </w:r>
      <w:r w:rsidRPr="00D33E14">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0366670F" w14:textId="77777777" w:rsidR="009A0779" w:rsidRPr="00D33E14" w:rsidRDefault="009A0779" w:rsidP="009A0779">
      <w:pPr>
        <w:rPr>
          <w:rFonts w:eastAsia="Calibri"/>
          <w:sz w:val="16"/>
        </w:rPr>
      </w:pPr>
      <w:r w:rsidRPr="00D33E14">
        <w:rPr>
          <w:rFonts w:eastAsia="Calibri"/>
          <w:sz w:val="16"/>
        </w:rPr>
        <w:t>Protect fundamental rights and stop the politicization of the minoritarian Supreme Court</w:t>
      </w:r>
    </w:p>
    <w:p w14:paraId="0A8C5D41" w14:textId="77777777" w:rsidR="009A0779" w:rsidRPr="00D33E14" w:rsidRDefault="009A0779" w:rsidP="009A0779">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45E23FEF" w14:textId="77777777" w:rsidR="009A0779" w:rsidRPr="00D33E14" w:rsidRDefault="009A0779" w:rsidP="009A0779">
      <w:pPr>
        <w:rPr>
          <w:rFonts w:eastAsia="Calibri"/>
          <w:sz w:val="16"/>
        </w:rPr>
      </w:pPr>
      <w:r w:rsidRPr="00D33E14">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13BB8BF1" w14:textId="77777777" w:rsidR="009A0779" w:rsidRPr="00D33E14" w:rsidRDefault="009A0779" w:rsidP="009A0779">
      <w:pPr>
        <w:rPr>
          <w:rFonts w:eastAsia="Calibri"/>
          <w:sz w:val="16"/>
        </w:rPr>
      </w:pPr>
      <w:r w:rsidRPr="00D33E14">
        <w:rPr>
          <w:rFonts w:eastAsia="Calibri"/>
          <w:highlight w:val="cyan"/>
          <w:u w:val="single"/>
        </w:rPr>
        <w:t>Impose a binding</w:t>
      </w:r>
      <w:r w:rsidRPr="00D33E14">
        <w:rPr>
          <w:rFonts w:eastAsia="Calibri"/>
          <w:u w:val="single"/>
        </w:rPr>
        <w:t xml:space="preserve">, enforceable </w:t>
      </w:r>
      <w:r w:rsidRPr="00D33E14">
        <w:rPr>
          <w:rFonts w:eastAsia="Calibri"/>
          <w:highlight w:val="cyan"/>
          <w:u w:val="single"/>
        </w:rPr>
        <w:t>code of ethics on</w:t>
      </w:r>
      <w:r w:rsidRPr="00D33E14">
        <w:rPr>
          <w:rFonts w:eastAsia="Calibri"/>
          <w:u w:val="single"/>
        </w:rPr>
        <w:t xml:space="preserve"> the </w:t>
      </w:r>
      <w:r w:rsidRPr="00D33E14">
        <w:rPr>
          <w:rFonts w:eastAsia="Calibri"/>
          <w:highlight w:val="cyan"/>
          <w:u w:val="single"/>
        </w:rPr>
        <w:t>justices</w:t>
      </w:r>
      <w:r w:rsidRPr="00D33E14">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1CF46768" w14:textId="77777777" w:rsidR="009A0779" w:rsidRPr="00D33E14" w:rsidRDefault="009A0779" w:rsidP="009A0779">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672FC5DD" w14:textId="77777777" w:rsidR="009A0779" w:rsidRPr="00D33E14" w:rsidRDefault="009A0779" w:rsidP="009A0779">
      <w:pPr>
        <w:rPr>
          <w:rFonts w:eastAsia="Calibri"/>
          <w:sz w:val="16"/>
        </w:rPr>
      </w:pPr>
      <w:r w:rsidRPr="00D33E14">
        <w:rPr>
          <w:rFonts w:eastAsia="Calibri"/>
          <w:sz w:val="16"/>
        </w:rPr>
        <w:t>Ensure that new technologies enhance democracy</w:t>
      </w:r>
    </w:p>
    <w:p w14:paraId="2EC69B42" w14:textId="77777777" w:rsidR="009A0779" w:rsidRPr="00D33E14" w:rsidRDefault="009A0779" w:rsidP="009A0779">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143F0301" w14:textId="77777777" w:rsidR="009A0779" w:rsidRPr="00D33E14" w:rsidRDefault="009A0779" w:rsidP="009A0779">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D33E14">
        <w:rPr>
          <w:rFonts w:eastAsia="Calibri"/>
          <w:highlight w:val="cyan"/>
          <w:u w:val="single"/>
        </w:rPr>
        <w:t>take more 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5062F08A" w14:textId="77777777" w:rsidR="009A0779" w:rsidRPr="00D33E14" w:rsidRDefault="009A0779" w:rsidP="009A0779">
      <w:pPr>
        <w:rPr>
          <w:rFonts w:eastAsia="Calibri"/>
          <w:sz w:val="16"/>
        </w:rPr>
      </w:pPr>
      <w:r w:rsidRPr="00D33E14">
        <w:rPr>
          <w:rFonts w:eastAsia="Calibri"/>
          <w:sz w:val="16"/>
        </w:rPr>
        <w:t xml:space="preserve">Federal agencies, such as the </w:t>
      </w:r>
      <w:r w:rsidRPr="00D33E14">
        <w:rPr>
          <w:rFonts w:eastAsia="Calibri"/>
          <w:b/>
          <w:iCs/>
          <w:highlight w:val="cyan"/>
          <w:u w:val="single"/>
          <w:bdr w:val="single" w:sz="8" w:space="0" w:color="auto"/>
        </w:rPr>
        <w:t>F</w:t>
      </w:r>
      <w:r w:rsidRPr="00D33E14">
        <w:rPr>
          <w:rFonts w:eastAsia="Calibri"/>
          <w:sz w:val="16"/>
        </w:rPr>
        <w:t xml:space="preserve">ederal </w:t>
      </w:r>
      <w:r w:rsidRPr="00D33E14">
        <w:rPr>
          <w:rFonts w:eastAsia="Calibri"/>
          <w:b/>
          <w:iCs/>
          <w:highlight w:val="cyan"/>
          <w:u w:val="single"/>
          <w:bdr w:val="single" w:sz="8" w:space="0" w:color="auto"/>
        </w:rPr>
        <w:t>T</w:t>
      </w:r>
      <w:r w:rsidRPr="00D33E14">
        <w:rPr>
          <w:rFonts w:eastAsia="Calibri"/>
          <w:sz w:val="16"/>
        </w:rPr>
        <w:t xml:space="preserve">rade </w:t>
      </w:r>
      <w:r w:rsidRPr="00D33E14">
        <w:rPr>
          <w:rFonts w:eastAsia="Calibri"/>
          <w:b/>
          <w:iCs/>
          <w:highlight w:val="cyan"/>
          <w:u w:val="single"/>
          <w:bdr w:val="single" w:sz="8" w:space="0" w:color="auto"/>
        </w:rPr>
        <w:t>C</w:t>
      </w:r>
      <w:r w:rsidRPr="00D33E14">
        <w:rPr>
          <w:rFonts w:eastAsia="Calibri"/>
          <w:sz w:val="16"/>
        </w:rPr>
        <w:t xml:space="preserve">ommission, </w:t>
      </w:r>
      <w:r w:rsidRPr="00D33E14">
        <w:rPr>
          <w:rFonts w:eastAsia="Calibri"/>
          <w:u w:val="single"/>
        </w:rPr>
        <w:t xml:space="preserve">should use their authorities to more </w:t>
      </w:r>
      <w:r w:rsidRPr="00D33E14">
        <w:rPr>
          <w:rFonts w:eastAsia="Calibri"/>
          <w:highlight w:val="cyan"/>
          <w:u w:val="single"/>
        </w:rPr>
        <w:t xml:space="preserve">aggressively promote </w:t>
      </w:r>
      <w:r w:rsidRPr="00D33E14">
        <w:rPr>
          <w:rFonts w:eastAsia="Calibri"/>
          <w:u w:val="single"/>
        </w:rPr>
        <w:t xml:space="preserve">a </w:t>
      </w:r>
      <w:r w:rsidRPr="00D33E14">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7EB2BA4B" w14:textId="77777777" w:rsidR="009A0779" w:rsidRPr="00D33E14" w:rsidRDefault="009A0779" w:rsidP="009A0779">
      <w:pPr>
        <w:rPr>
          <w:rFonts w:eastAsia="Calibri"/>
          <w:sz w:val="16"/>
        </w:rPr>
      </w:pPr>
      <w:r w:rsidRPr="00D33E14">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29A1B91F" w14:textId="77777777" w:rsidR="009A0779" w:rsidRPr="00D33E14" w:rsidRDefault="009A0779" w:rsidP="009A0779">
      <w:pPr>
        <w:rPr>
          <w:rFonts w:eastAsia="Calibri"/>
          <w:sz w:val="16"/>
        </w:rPr>
      </w:pPr>
      <w:r w:rsidRPr="00D33E14">
        <w:rPr>
          <w:rFonts w:eastAsia="Calibri"/>
          <w:sz w:val="16"/>
        </w:rPr>
        <w:t>Reforming the media landscape to empower people</w:t>
      </w:r>
    </w:p>
    <w:p w14:paraId="3C47A710" w14:textId="77777777" w:rsidR="009A0779" w:rsidRPr="00D33E14" w:rsidRDefault="009A0779" w:rsidP="009A0779">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23E0F19F" w14:textId="77777777" w:rsidR="009A0779" w:rsidRPr="00D33E14" w:rsidRDefault="009A0779" w:rsidP="009A0779">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07A22E51" w14:textId="77777777" w:rsidR="009A0779" w:rsidRPr="00D33E14" w:rsidRDefault="009A0779" w:rsidP="009A0779">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73D78CD3" w14:textId="77777777" w:rsidR="009A0779" w:rsidRPr="00D33E14" w:rsidRDefault="009A0779" w:rsidP="009A0779">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2F426BB8" w14:textId="77777777" w:rsidR="009A0779" w:rsidRPr="00D33E14" w:rsidRDefault="009A0779" w:rsidP="009A0779">
      <w:pPr>
        <w:rPr>
          <w:rFonts w:eastAsia="Calibri"/>
          <w:sz w:val="16"/>
        </w:rPr>
      </w:pPr>
      <w:r w:rsidRPr="00D33E14">
        <w:rPr>
          <w:rFonts w:eastAsia="Calibri"/>
          <w:u w:val="single"/>
        </w:rPr>
        <w:t xml:space="preserve">Prioritize and </w:t>
      </w:r>
      <w:r w:rsidRPr="00D33E14">
        <w:rPr>
          <w:rFonts w:eastAsia="Calibri"/>
          <w:highlight w:val="cyan"/>
          <w:u w:val="single"/>
        </w:rPr>
        <w:t>fund</w:t>
      </w:r>
      <w:r w:rsidRPr="00D33E14">
        <w:rPr>
          <w:rFonts w:eastAsia="Calibri"/>
          <w:u w:val="single"/>
        </w:rPr>
        <w:t xml:space="preserve"> civic and </w:t>
      </w:r>
      <w:r w:rsidRPr="00D33E14">
        <w:rPr>
          <w:rFonts w:eastAsia="Calibri"/>
          <w:highlight w:val="cyan"/>
          <w:u w:val="single"/>
        </w:rPr>
        <w:t>media literacy education</w:t>
      </w:r>
      <w:r w:rsidRPr="00D33E14">
        <w:rPr>
          <w:rFonts w:eastAsia="Calibri"/>
          <w:sz w:val="16"/>
        </w:rPr>
        <w:t>.</w:t>
      </w:r>
    </w:p>
    <w:p w14:paraId="222B4F6E" w14:textId="77777777" w:rsidR="009A0779" w:rsidRDefault="009A0779" w:rsidP="009A0779">
      <w:pPr>
        <w:pStyle w:val="Heading4"/>
      </w:pPr>
      <w:r>
        <w:t xml:space="preserve">Antitrust </w:t>
      </w:r>
      <w:r w:rsidRPr="009566CB">
        <w:rPr>
          <w:u w:val="single"/>
        </w:rPr>
        <w:t>defeats</w:t>
      </w:r>
      <w:r>
        <w:t xml:space="preserve"> labor monopsonies that enact </w:t>
      </w:r>
      <w:r w:rsidRPr="009566CB">
        <w:rPr>
          <w:u w:val="single"/>
        </w:rPr>
        <w:t>wage suppression</w:t>
      </w:r>
      <w:r>
        <w:t>.</w:t>
      </w:r>
    </w:p>
    <w:p w14:paraId="729303C7" w14:textId="77777777" w:rsidR="009A0779" w:rsidRDefault="009A0779" w:rsidP="009A0779">
      <w:r w:rsidRPr="00BA4651">
        <w:rPr>
          <w:rStyle w:val="Style13ptBold"/>
        </w:rPr>
        <w:t>Swerdlow 25</w:t>
      </w:r>
      <w:r>
        <w:t>, Student at Columbia Law School, former researcher at the Center for the Study of Responsive Law. (Michael, Spring 2025, “</w:t>
      </w:r>
      <w:r w:rsidRPr="00BA4651">
        <w:t>When Monopolists Union Bust: Antitrust Standards for Unilateral Labor Market Conduct</w:t>
      </w:r>
      <w:r>
        <w:t xml:space="preserve">,” Journal of Law and Political Economy, Forthcoming Spring 2025, </w:t>
      </w:r>
      <w:r w:rsidRPr="00D0326E">
        <w:t>https://papers.ssrn.com/sol3/papers.cfm?abstract_id=5061812</w:t>
      </w:r>
      <w:r>
        <w:t>, Ulven)</w:t>
      </w:r>
    </w:p>
    <w:p w14:paraId="0D04DAD0" w14:textId="77777777" w:rsidR="009A0779" w:rsidRPr="00E93462" w:rsidRDefault="009A0779" w:rsidP="009A0779">
      <w:pPr>
        <w:rPr>
          <w:sz w:val="16"/>
        </w:rPr>
      </w:pPr>
      <w:r w:rsidRPr="00E93462">
        <w:rPr>
          <w:sz w:val="16"/>
        </w:rPr>
        <w:t xml:space="preserve">IV: </w:t>
      </w:r>
      <w:r w:rsidRPr="009566CB">
        <w:rPr>
          <w:rStyle w:val="StyleUnderline"/>
        </w:rPr>
        <w:t>What</w:t>
      </w:r>
      <w:r w:rsidRPr="00E93462">
        <w:rPr>
          <w:sz w:val="16"/>
        </w:rPr>
        <w:t xml:space="preserve"> </w:t>
      </w:r>
      <w:r w:rsidRPr="005C3E19">
        <w:rPr>
          <w:rStyle w:val="Emphasis"/>
          <w:highlight w:val="cyan"/>
        </w:rPr>
        <w:t>Wage Suppression Antitrust</w:t>
      </w:r>
      <w:r w:rsidRPr="00E93462">
        <w:rPr>
          <w:sz w:val="16"/>
        </w:rPr>
        <w:t xml:space="preserve"> </w:t>
      </w:r>
      <w:r w:rsidRPr="009566CB">
        <w:rPr>
          <w:rStyle w:val="StyleUnderline"/>
        </w:rPr>
        <w:t>Could Look Like</w:t>
      </w:r>
    </w:p>
    <w:p w14:paraId="0E4B183C" w14:textId="77777777" w:rsidR="009A0779" w:rsidRPr="00E93462" w:rsidRDefault="009A0779" w:rsidP="009A0779">
      <w:pPr>
        <w:rPr>
          <w:sz w:val="16"/>
        </w:rPr>
      </w:pPr>
      <w:r w:rsidRPr="009566CB">
        <w:rPr>
          <w:rStyle w:val="StyleUnderline"/>
        </w:rPr>
        <w:t>Wage suppression antitrust has the potential to</w:t>
      </w:r>
      <w:r w:rsidRPr="00E93462">
        <w:rPr>
          <w:sz w:val="16"/>
        </w:rPr>
        <w:t xml:space="preserve"> </w:t>
      </w:r>
      <w:r w:rsidRPr="009566CB">
        <w:rPr>
          <w:rStyle w:val="StyleUnderline"/>
        </w:rPr>
        <w:t>durably reduce inequality</w:t>
      </w:r>
      <w:r w:rsidRPr="00E93462">
        <w:rPr>
          <w:sz w:val="16"/>
        </w:rPr>
        <w:t xml:space="preserve">, </w:t>
      </w:r>
      <w:r w:rsidRPr="009566CB">
        <w:rPr>
          <w:rStyle w:val="StyleUnderline"/>
        </w:rPr>
        <w:t>increase economic output</w:t>
      </w:r>
      <w:r w:rsidRPr="00E93462">
        <w:rPr>
          <w:sz w:val="16"/>
        </w:rPr>
        <w:t xml:space="preserve">, </w:t>
      </w:r>
      <w:r w:rsidRPr="009566CB">
        <w:rPr>
          <w:rStyle w:val="StyleUnderline"/>
        </w:rPr>
        <w:t>and</w:t>
      </w:r>
      <w:r w:rsidRPr="00E93462">
        <w:rPr>
          <w:sz w:val="16"/>
        </w:rPr>
        <w:t xml:space="preserve"> increase </w:t>
      </w:r>
      <w:r w:rsidRPr="009566CB">
        <w:rPr>
          <w:rStyle w:val="StyleUnderline"/>
        </w:rPr>
        <w:t>government tax revenue by</w:t>
      </w:r>
      <w:r w:rsidRPr="00E93462">
        <w:rPr>
          <w:sz w:val="16"/>
        </w:rPr>
        <w:t xml:space="preserve"> </w:t>
      </w:r>
      <w:r w:rsidRPr="008A412B">
        <w:rPr>
          <w:rStyle w:val="Emphasis"/>
          <w:highlight w:val="cyan"/>
        </w:rPr>
        <w:t>directly</w:t>
      </w:r>
      <w:r w:rsidRPr="008A412B">
        <w:rPr>
          <w:rStyle w:val="Emphasis"/>
        </w:rPr>
        <w:t xml:space="preserve"> </w:t>
      </w:r>
      <w:r w:rsidRPr="002712E0">
        <w:rPr>
          <w:rStyle w:val="Emphasis"/>
          <w:highlight w:val="cyan"/>
        </w:rPr>
        <w:t>ch</w:t>
      </w:r>
      <w:r w:rsidRPr="005C3E19">
        <w:rPr>
          <w:rStyle w:val="Emphasis"/>
          <w:highlight w:val="cyan"/>
        </w:rPr>
        <w:t>alleng</w:t>
      </w:r>
      <w:r w:rsidRPr="002712E0">
        <w:rPr>
          <w:rStyle w:val="StyleUnderline"/>
        </w:rPr>
        <w:t>ing</w:t>
      </w:r>
      <w:r w:rsidRPr="008A412B">
        <w:rPr>
          <w:sz w:val="16"/>
        </w:rPr>
        <w:t xml:space="preserve"> </w:t>
      </w:r>
      <w:r w:rsidRPr="005C3E19">
        <w:rPr>
          <w:rStyle w:val="StyleUnderline"/>
          <w:highlight w:val="cyan"/>
        </w:rPr>
        <w:t>conduct that</w:t>
      </w:r>
      <w:r w:rsidRPr="005C3E19">
        <w:rPr>
          <w:sz w:val="16"/>
          <w:highlight w:val="cyan"/>
        </w:rPr>
        <w:t xml:space="preserve"> </w:t>
      </w:r>
      <w:r w:rsidRPr="005C3E19">
        <w:rPr>
          <w:rStyle w:val="Emphasis"/>
          <w:highlight w:val="cyan"/>
        </w:rPr>
        <w:t>reduces worker power</w:t>
      </w:r>
      <w:r w:rsidRPr="005C3E19">
        <w:rPr>
          <w:sz w:val="16"/>
          <w:highlight w:val="cyan"/>
        </w:rPr>
        <w:t xml:space="preserve"> </w:t>
      </w:r>
      <w:r w:rsidRPr="005C3E19">
        <w:rPr>
          <w:rStyle w:val="StyleUnderline"/>
          <w:highlight w:val="cyan"/>
        </w:rPr>
        <w:t>and</w:t>
      </w:r>
      <w:r w:rsidRPr="005C3E19">
        <w:rPr>
          <w:sz w:val="16"/>
          <w:highlight w:val="cyan"/>
        </w:rPr>
        <w:t xml:space="preserve"> </w:t>
      </w:r>
      <w:r w:rsidRPr="005C3E19">
        <w:rPr>
          <w:rStyle w:val="Emphasis"/>
          <w:highlight w:val="cyan"/>
        </w:rPr>
        <w:t>increases firms’</w:t>
      </w:r>
      <w:r w:rsidRPr="00FA340C">
        <w:rPr>
          <w:rStyle w:val="Emphasis"/>
        </w:rPr>
        <w:t xml:space="preserve"> control</w:t>
      </w:r>
      <w:r w:rsidRPr="00E93462">
        <w:rPr>
          <w:sz w:val="16"/>
        </w:rPr>
        <w:t xml:space="preserve"> </w:t>
      </w:r>
      <w:r w:rsidRPr="000B0694">
        <w:rPr>
          <w:rStyle w:val="StyleUnderline"/>
        </w:rPr>
        <w:t xml:space="preserve">over the lives </w:t>
      </w:r>
      <w:r w:rsidRPr="008A412B">
        <w:rPr>
          <w:rStyle w:val="StyleUnderline"/>
        </w:rPr>
        <w:t>of millions of workers</w:t>
      </w:r>
      <w:r w:rsidRPr="008A412B">
        <w:rPr>
          <w:sz w:val="16"/>
        </w:rPr>
        <w:t xml:space="preserve">. </w:t>
      </w:r>
      <w:r w:rsidRPr="008A412B">
        <w:rPr>
          <w:rStyle w:val="Emphasis"/>
        </w:rPr>
        <w:t>Previously</w:t>
      </w:r>
      <w:r w:rsidRPr="00E93462">
        <w:rPr>
          <w:sz w:val="16"/>
        </w:rPr>
        <w:t xml:space="preserve">, </w:t>
      </w:r>
      <w:r w:rsidRPr="005C3E19">
        <w:rPr>
          <w:rStyle w:val="StyleUnderline"/>
          <w:highlight w:val="cyan"/>
        </w:rPr>
        <w:t>enforcers</w:t>
      </w:r>
      <w:r w:rsidRPr="000B0694">
        <w:rPr>
          <w:rStyle w:val="StyleUnderline"/>
        </w:rPr>
        <w:t xml:space="preserve"> and commentators have</w:t>
      </w:r>
      <w:r w:rsidRPr="00E93462">
        <w:rPr>
          <w:sz w:val="16"/>
        </w:rPr>
        <w:t xml:space="preserve"> </w:t>
      </w:r>
      <w:r w:rsidRPr="005C3E19">
        <w:rPr>
          <w:rStyle w:val="Emphasis"/>
          <w:highlight w:val="cyan"/>
        </w:rPr>
        <w:t>lack</w:t>
      </w:r>
      <w:r w:rsidRPr="008A412B">
        <w:rPr>
          <w:rStyle w:val="StyleUnderline"/>
        </w:rPr>
        <w:t>ed clear</w:t>
      </w:r>
      <w:r w:rsidRPr="008A412B">
        <w:t xml:space="preserve"> </w:t>
      </w:r>
      <w:r w:rsidRPr="005C3E19">
        <w:rPr>
          <w:rStyle w:val="Emphasis"/>
          <w:highlight w:val="cyan"/>
        </w:rPr>
        <w:t>standards</w:t>
      </w:r>
      <w:r w:rsidRPr="00E93462">
        <w:rPr>
          <w:sz w:val="16"/>
        </w:rPr>
        <w:t xml:space="preserve"> </w:t>
      </w:r>
      <w:r w:rsidRPr="005C3E19">
        <w:rPr>
          <w:rStyle w:val="StyleUnderline"/>
          <w:highlight w:val="cyan"/>
        </w:rPr>
        <w:t xml:space="preserve">for when </w:t>
      </w:r>
      <w:r w:rsidRPr="00690F34">
        <w:rPr>
          <w:rStyle w:val="StyleUnderline"/>
        </w:rPr>
        <w:t>wage suppression</w:t>
      </w:r>
      <w:r w:rsidRPr="000B0694">
        <w:rPr>
          <w:rStyle w:val="StyleUnderline"/>
        </w:rPr>
        <w:t xml:space="preserve"> </w:t>
      </w:r>
      <w:r w:rsidRPr="00690F34">
        <w:rPr>
          <w:rStyle w:val="StyleUnderline"/>
          <w:highlight w:val="cyan"/>
        </w:rPr>
        <w:t>conduct</w:t>
      </w:r>
      <w:r w:rsidRPr="000B0694">
        <w:rPr>
          <w:rStyle w:val="StyleUnderline"/>
        </w:rPr>
        <w:t xml:space="preserve"> </w:t>
      </w:r>
      <w:r w:rsidRPr="005C3E19">
        <w:rPr>
          <w:rStyle w:val="StyleUnderline"/>
          <w:highlight w:val="cyan"/>
        </w:rPr>
        <w:t>violates</w:t>
      </w:r>
      <w:r w:rsidRPr="000B0694">
        <w:rPr>
          <w:rStyle w:val="StyleUnderline"/>
        </w:rPr>
        <w:t xml:space="preserve"> the </w:t>
      </w:r>
      <w:r w:rsidRPr="005C3E19">
        <w:rPr>
          <w:rStyle w:val="StyleUnderline"/>
          <w:highlight w:val="cyan"/>
        </w:rPr>
        <w:t>antitrust</w:t>
      </w:r>
      <w:r w:rsidRPr="000B0694">
        <w:rPr>
          <w:rStyle w:val="StyleUnderline"/>
        </w:rPr>
        <w:t xml:space="preserve"> laws</w:t>
      </w:r>
      <w:r w:rsidRPr="00E93462">
        <w:rPr>
          <w:sz w:val="16"/>
        </w:rPr>
        <w:t xml:space="preserve">. </w:t>
      </w:r>
      <w:r w:rsidRPr="008A412B">
        <w:rPr>
          <w:rStyle w:val="StyleUnderline"/>
        </w:rPr>
        <w:t>This Article</w:t>
      </w:r>
      <w:r w:rsidRPr="008A412B">
        <w:rPr>
          <w:sz w:val="16"/>
        </w:rPr>
        <w:t xml:space="preserve"> </w:t>
      </w:r>
      <w:r w:rsidRPr="008A412B">
        <w:rPr>
          <w:rStyle w:val="Emphasis"/>
        </w:rPr>
        <w:t>fills that gap</w:t>
      </w:r>
      <w:r w:rsidRPr="008A412B">
        <w:rPr>
          <w:sz w:val="16"/>
        </w:rPr>
        <w:t xml:space="preserve"> </w:t>
      </w:r>
      <w:r w:rsidRPr="008A412B">
        <w:rPr>
          <w:rStyle w:val="StyleUnderline"/>
        </w:rPr>
        <w:t>and</w:t>
      </w:r>
      <w:r w:rsidRPr="008A412B">
        <w:rPr>
          <w:sz w:val="16"/>
        </w:rPr>
        <w:t xml:space="preserve"> </w:t>
      </w:r>
      <w:r w:rsidRPr="008A412B">
        <w:rPr>
          <w:rStyle w:val="Emphasis"/>
        </w:rPr>
        <w:t>enumerates</w:t>
      </w:r>
      <w:r w:rsidRPr="008A412B">
        <w:rPr>
          <w:sz w:val="16"/>
        </w:rPr>
        <w:t xml:space="preserve"> </w:t>
      </w:r>
      <w:r w:rsidRPr="008A412B">
        <w:rPr>
          <w:rStyle w:val="StyleUnderline"/>
        </w:rPr>
        <w:t>the various</w:t>
      </w:r>
      <w:r w:rsidRPr="008A412B">
        <w:rPr>
          <w:sz w:val="16"/>
        </w:rPr>
        <w:t xml:space="preserve"> </w:t>
      </w:r>
      <w:r w:rsidRPr="008A412B">
        <w:rPr>
          <w:rStyle w:val="Emphasis"/>
        </w:rPr>
        <w:t>channels</w:t>
      </w:r>
      <w:r w:rsidRPr="008A412B">
        <w:rPr>
          <w:sz w:val="16"/>
        </w:rPr>
        <w:t xml:space="preserve"> </w:t>
      </w:r>
      <w:r w:rsidRPr="008A412B">
        <w:rPr>
          <w:rStyle w:val="StyleUnderline"/>
        </w:rPr>
        <w:t>through</w:t>
      </w:r>
      <w:r w:rsidRPr="000B0694">
        <w:rPr>
          <w:rStyle w:val="StyleUnderline"/>
        </w:rPr>
        <w:t xml:space="preserve"> which</w:t>
      </w:r>
      <w:r w:rsidRPr="00E93462">
        <w:rPr>
          <w:sz w:val="16"/>
        </w:rPr>
        <w:t xml:space="preserve"> </w:t>
      </w:r>
      <w:r w:rsidRPr="005C3E19">
        <w:rPr>
          <w:rStyle w:val="Emphasis"/>
          <w:highlight w:val="cyan"/>
        </w:rPr>
        <w:t>union-busting conduct</w:t>
      </w:r>
      <w:r w:rsidRPr="00E93462">
        <w:rPr>
          <w:sz w:val="16"/>
        </w:rPr>
        <w:t xml:space="preserve"> </w:t>
      </w:r>
      <w:r w:rsidRPr="000B0694">
        <w:rPr>
          <w:rStyle w:val="StyleUnderline"/>
        </w:rPr>
        <w:t>specifically</w:t>
      </w:r>
      <w:r w:rsidRPr="00E93462">
        <w:rPr>
          <w:sz w:val="16"/>
        </w:rPr>
        <w:t xml:space="preserve"> </w:t>
      </w:r>
      <w:r w:rsidRPr="005C3E19">
        <w:rPr>
          <w:rStyle w:val="Emphasis"/>
          <w:highlight w:val="cyan"/>
        </w:rPr>
        <w:t>can violate</w:t>
      </w:r>
      <w:r w:rsidRPr="00C92510">
        <w:rPr>
          <w:sz w:val="16"/>
        </w:rPr>
        <w:t xml:space="preserve"> </w:t>
      </w:r>
      <w:r w:rsidRPr="00C92510">
        <w:rPr>
          <w:rStyle w:val="StyleUnderline"/>
        </w:rPr>
        <w:t>the</w:t>
      </w:r>
      <w:r w:rsidRPr="00C92510">
        <w:rPr>
          <w:sz w:val="16"/>
        </w:rPr>
        <w:t xml:space="preserve"> </w:t>
      </w:r>
      <w:r w:rsidRPr="005C3E19">
        <w:rPr>
          <w:rStyle w:val="Emphasis"/>
          <w:highlight w:val="cyan"/>
        </w:rPr>
        <w:t>Sherman and FTC</w:t>
      </w:r>
      <w:r w:rsidRPr="00C92510">
        <w:rPr>
          <w:rStyle w:val="Emphasis"/>
        </w:rPr>
        <w:t xml:space="preserve"> Acts</w:t>
      </w:r>
      <w:r w:rsidRPr="00E93462">
        <w:rPr>
          <w:sz w:val="16"/>
        </w:rPr>
        <w:t xml:space="preserve">. </w:t>
      </w:r>
      <w:r w:rsidRPr="005C2CC9">
        <w:rPr>
          <w:rStyle w:val="StyleUnderline"/>
        </w:rPr>
        <w:t>The approaches presented for</w:t>
      </w:r>
      <w:r w:rsidRPr="00E93462">
        <w:rPr>
          <w:sz w:val="16"/>
        </w:rPr>
        <w:t xml:space="preserve"> </w:t>
      </w:r>
      <w:r w:rsidRPr="005C2CC9">
        <w:rPr>
          <w:rStyle w:val="Emphasis"/>
        </w:rPr>
        <w:t>establishing liability</w:t>
      </w:r>
      <w:r w:rsidRPr="00E93462">
        <w:rPr>
          <w:sz w:val="16"/>
        </w:rPr>
        <w:t xml:space="preserve"> </w:t>
      </w:r>
      <w:r w:rsidRPr="005C2CC9">
        <w:rPr>
          <w:rStyle w:val="StyleUnderline"/>
        </w:rPr>
        <w:t>within the labor, product, or labor union services markets are</w:t>
      </w:r>
      <w:r w:rsidRPr="00E93462">
        <w:rPr>
          <w:sz w:val="16"/>
        </w:rPr>
        <w:t xml:space="preserve"> </w:t>
      </w:r>
      <w:r w:rsidRPr="005C2CC9">
        <w:rPr>
          <w:rStyle w:val="Emphasis"/>
        </w:rPr>
        <w:t>consistent with</w:t>
      </w:r>
      <w:r w:rsidRPr="00E93462">
        <w:rPr>
          <w:sz w:val="16"/>
        </w:rPr>
        <w:t xml:space="preserve"> </w:t>
      </w:r>
      <w:r w:rsidRPr="005C2CC9">
        <w:rPr>
          <w:rStyle w:val="StyleUnderline"/>
        </w:rPr>
        <w:t>the</w:t>
      </w:r>
      <w:r w:rsidRPr="00E93462">
        <w:rPr>
          <w:sz w:val="16"/>
        </w:rPr>
        <w:t xml:space="preserve"> </w:t>
      </w:r>
      <w:r w:rsidRPr="005C2CC9">
        <w:rPr>
          <w:rStyle w:val="Emphasis"/>
        </w:rPr>
        <w:t>conduct requirements</w:t>
      </w:r>
      <w:r w:rsidRPr="00E93462">
        <w:rPr>
          <w:sz w:val="16"/>
        </w:rPr>
        <w:t xml:space="preserve"> </w:t>
      </w:r>
      <w:r w:rsidRPr="005C2CC9">
        <w:rPr>
          <w:rStyle w:val="StyleUnderline"/>
        </w:rPr>
        <w:t>set forth in modern Section 2 jurisprudence and the Sherman Act drafters’ intent to</w:t>
      </w:r>
      <w:r w:rsidRPr="00E93462">
        <w:rPr>
          <w:sz w:val="16"/>
        </w:rPr>
        <w:t xml:space="preserve"> </w:t>
      </w:r>
      <w:r w:rsidRPr="005C2CC9">
        <w:rPr>
          <w:rStyle w:val="Emphasis"/>
        </w:rPr>
        <w:t>preserve labor organizing</w:t>
      </w:r>
      <w:r w:rsidRPr="00E93462">
        <w:rPr>
          <w:sz w:val="16"/>
        </w:rPr>
        <w:t xml:space="preserve"> </w:t>
      </w:r>
      <w:r w:rsidRPr="005C2CC9">
        <w:rPr>
          <w:rStyle w:val="StyleUnderline"/>
        </w:rPr>
        <w:t>as a salutary counterweight to industrial monopolies</w:t>
      </w:r>
      <w:r w:rsidRPr="00E93462">
        <w:rPr>
          <w:sz w:val="16"/>
        </w:rPr>
        <w:t xml:space="preserve">. Related </w:t>
      </w:r>
      <w:r w:rsidRPr="00586428">
        <w:rPr>
          <w:rStyle w:val="StyleUnderline"/>
        </w:rPr>
        <w:t>conduct</w:t>
      </w:r>
      <w:r w:rsidRPr="00E93462">
        <w:rPr>
          <w:sz w:val="16"/>
        </w:rPr>
        <w:t xml:space="preserve"> like worker misclassification, wage theft, restrictive covenants, employer-driven debt, or child labor </w:t>
      </w:r>
      <w:r w:rsidRPr="005C2CC9">
        <w:rPr>
          <w:rStyle w:val="StyleUnderline"/>
        </w:rPr>
        <w:t>could</w:t>
      </w:r>
      <w:r w:rsidRPr="00E93462">
        <w:rPr>
          <w:sz w:val="16"/>
        </w:rPr>
        <w:t xml:space="preserve"> similarly </w:t>
      </w:r>
      <w:r w:rsidRPr="005C2CC9">
        <w:rPr>
          <w:rStyle w:val="Emphasis"/>
        </w:rPr>
        <w:t>be remedied</w:t>
      </w:r>
      <w:r w:rsidRPr="00E93462">
        <w:rPr>
          <w:sz w:val="16"/>
        </w:rPr>
        <w:t xml:space="preserve"> by Section 2 </w:t>
      </w:r>
      <w:r w:rsidRPr="005C2CC9">
        <w:rPr>
          <w:rStyle w:val="StyleUnderline"/>
        </w:rPr>
        <w:t>when said conduct works to</w:t>
      </w:r>
      <w:r w:rsidRPr="00E93462">
        <w:rPr>
          <w:sz w:val="16"/>
        </w:rPr>
        <w:t xml:space="preserve"> </w:t>
      </w:r>
      <w:r w:rsidRPr="005C2CC9">
        <w:rPr>
          <w:rStyle w:val="Emphasis"/>
        </w:rPr>
        <w:t>increase</w:t>
      </w:r>
      <w:r w:rsidRPr="00E93462">
        <w:rPr>
          <w:sz w:val="16"/>
        </w:rPr>
        <w:t xml:space="preserve"> </w:t>
      </w:r>
      <w:r w:rsidRPr="005C2CC9">
        <w:rPr>
          <w:rStyle w:val="StyleUnderline"/>
        </w:rPr>
        <w:t>or maintain a</w:t>
      </w:r>
      <w:r w:rsidRPr="00E93462">
        <w:rPr>
          <w:sz w:val="16"/>
        </w:rPr>
        <w:t xml:space="preserve"> </w:t>
      </w:r>
      <w:r w:rsidRPr="005C2CC9">
        <w:rPr>
          <w:rStyle w:val="Emphasis"/>
        </w:rPr>
        <w:t>dominant firm’s market power</w:t>
      </w:r>
      <w:r w:rsidRPr="00E93462">
        <w:rPr>
          <w:sz w:val="16"/>
        </w:rPr>
        <w:t>.</w:t>
      </w:r>
    </w:p>
    <w:p w14:paraId="71ED71E3" w14:textId="77777777" w:rsidR="009A0779" w:rsidRPr="00E93462" w:rsidRDefault="009A0779" w:rsidP="009A0779">
      <w:pPr>
        <w:rPr>
          <w:sz w:val="16"/>
        </w:rPr>
      </w:pPr>
      <w:r w:rsidRPr="008A412B">
        <w:rPr>
          <w:sz w:val="16"/>
        </w:rPr>
        <w:t xml:space="preserve">Today, </w:t>
      </w:r>
      <w:r w:rsidRPr="008A412B">
        <w:rPr>
          <w:rStyle w:val="Emphasis"/>
        </w:rPr>
        <w:t>labor law is not structured</w:t>
      </w:r>
      <w:r w:rsidRPr="008A412B">
        <w:rPr>
          <w:sz w:val="16"/>
        </w:rPr>
        <w:t xml:space="preserve"> </w:t>
      </w:r>
      <w:r w:rsidRPr="008A412B">
        <w:rPr>
          <w:rStyle w:val="StyleUnderline"/>
        </w:rPr>
        <w:t>to deter or remedy wage suppression conduct</w:t>
      </w:r>
      <w:r w:rsidRPr="008A412B">
        <w:rPr>
          <w:sz w:val="16"/>
        </w:rPr>
        <w:t xml:space="preserve">. Accordingly, </w:t>
      </w:r>
      <w:r w:rsidRPr="008A412B">
        <w:rPr>
          <w:rStyle w:val="StyleUnderline"/>
        </w:rPr>
        <w:t>where</w:t>
      </w:r>
      <w:r w:rsidRPr="008A412B">
        <w:rPr>
          <w:sz w:val="16"/>
        </w:rPr>
        <w:t xml:space="preserve"> </w:t>
      </w:r>
      <w:r w:rsidRPr="008A412B">
        <w:rPr>
          <w:rStyle w:val="Emphasis"/>
        </w:rPr>
        <w:t>wage suppression</w:t>
      </w:r>
      <w:r w:rsidRPr="008A412B">
        <w:rPr>
          <w:sz w:val="16"/>
        </w:rPr>
        <w:t xml:space="preserve"> </w:t>
      </w:r>
      <w:r w:rsidRPr="008A412B">
        <w:rPr>
          <w:rStyle w:val="StyleUnderline"/>
        </w:rPr>
        <w:t xml:space="preserve">conduct </w:t>
      </w:r>
      <w:r w:rsidRPr="008A412B">
        <w:rPr>
          <w:rStyle w:val="Emphasis"/>
        </w:rPr>
        <w:t>maintains or extends</w:t>
      </w:r>
      <w:r w:rsidRPr="008A412B">
        <w:rPr>
          <w:sz w:val="16"/>
        </w:rPr>
        <w:t xml:space="preserve"> </w:t>
      </w:r>
      <w:r w:rsidRPr="008A412B">
        <w:rPr>
          <w:rStyle w:val="StyleUnderline"/>
        </w:rPr>
        <w:t>a firm’s</w:t>
      </w:r>
      <w:r w:rsidRPr="008A412B">
        <w:rPr>
          <w:sz w:val="16"/>
        </w:rPr>
        <w:t xml:space="preserve"> </w:t>
      </w:r>
      <w:r w:rsidRPr="008A412B">
        <w:rPr>
          <w:rStyle w:val="Emphasis"/>
        </w:rPr>
        <w:t>dominance</w:t>
      </w:r>
      <w:r w:rsidRPr="008A412B">
        <w:rPr>
          <w:sz w:val="16"/>
        </w:rPr>
        <w:t xml:space="preserve">, </w:t>
      </w:r>
      <w:r w:rsidRPr="008A412B">
        <w:rPr>
          <w:rStyle w:val="Emphasis"/>
        </w:rPr>
        <w:t>antitrust</w:t>
      </w:r>
      <w:r w:rsidRPr="008A412B">
        <w:rPr>
          <w:sz w:val="16"/>
        </w:rPr>
        <w:t xml:space="preserve"> </w:t>
      </w:r>
      <w:r w:rsidRPr="008A412B">
        <w:rPr>
          <w:rStyle w:val="StyleUnderline"/>
        </w:rPr>
        <w:t>law</w:t>
      </w:r>
      <w:r w:rsidRPr="008A412B">
        <w:rPr>
          <w:sz w:val="16"/>
        </w:rPr>
        <w:t xml:space="preserve"> </w:t>
      </w:r>
      <w:r w:rsidRPr="008A412B">
        <w:rPr>
          <w:rStyle w:val="Emphasis"/>
        </w:rPr>
        <w:t>can</w:t>
      </w:r>
      <w:r w:rsidRPr="008A412B">
        <w:rPr>
          <w:sz w:val="16"/>
        </w:rPr>
        <w:t xml:space="preserve"> </w:t>
      </w:r>
      <w:r w:rsidRPr="008A412B">
        <w:rPr>
          <w:rStyle w:val="StyleUnderline"/>
        </w:rPr>
        <w:t>be used to</w:t>
      </w:r>
      <w:r w:rsidRPr="008A412B">
        <w:rPr>
          <w:sz w:val="16"/>
        </w:rPr>
        <w:t xml:space="preserve"> </w:t>
      </w:r>
      <w:r w:rsidRPr="008A412B">
        <w:rPr>
          <w:rStyle w:val="Emphasis"/>
        </w:rPr>
        <w:t>restrain that conduct</w:t>
      </w:r>
      <w:r w:rsidRPr="008A412B">
        <w:rPr>
          <w:sz w:val="16"/>
        </w:rPr>
        <w:t xml:space="preserve">. </w:t>
      </w:r>
      <w:r w:rsidRPr="008A412B">
        <w:rPr>
          <w:rStyle w:val="StyleUnderline"/>
        </w:rPr>
        <w:t>When firms refuse to bargain with their unionized workers</w:t>
      </w:r>
      <w:r w:rsidRPr="008A412B">
        <w:rPr>
          <w:sz w:val="16"/>
        </w:rPr>
        <w:t xml:space="preserve"> and thereby raise rivals’ comparative costs, those </w:t>
      </w:r>
      <w:r w:rsidRPr="008A412B">
        <w:rPr>
          <w:rStyle w:val="Emphasis"/>
        </w:rPr>
        <w:t>competitors can bring antitrust suits</w:t>
      </w:r>
      <w:r w:rsidRPr="008A412B">
        <w:rPr>
          <w:sz w:val="16"/>
        </w:rPr>
        <w:t xml:space="preserve"> </w:t>
      </w:r>
      <w:r w:rsidRPr="008A412B">
        <w:rPr>
          <w:rStyle w:val="StyleUnderline"/>
        </w:rPr>
        <w:t>to enjoin the conduct</w:t>
      </w:r>
      <w:r w:rsidRPr="00E93462">
        <w:rPr>
          <w:sz w:val="16"/>
        </w:rPr>
        <w:t xml:space="preserve">. When hospitals engage in hundreds of unfair labor practices, </w:t>
      </w:r>
      <w:r w:rsidRPr="002831CA">
        <w:rPr>
          <w:rStyle w:val="StyleUnderline"/>
        </w:rPr>
        <w:t>healthcare workers can seek a preliminary antitrust injunction</w:t>
      </w:r>
      <w:r w:rsidRPr="00E93462">
        <w:rPr>
          <w:sz w:val="16"/>
        </w:rPr>
        <w:t xml:space="preserve">, the imposition of </w:t>
      </w:r>
      <w:r w:rsidRPr="002831CA">
        <w:rPr>
          <w:rStyle w:val="StyleUnderline"/>
        </w:rPr>
        <w:t>a monitor</w:t>
      </w:r>
      <w:r w:rsidRPr="00E93462">
        <w:rPr>
          <w:sz w:val="16"/>
        </w:rPr>
        <w:t xml:space="preserve">, </w:t>
      </w:r>
      <w:r w:rsidRPr="002831CA">
        <w:rPr>
          <w:rStyle w:val="StyleUnderline"/>
        </w:rPr>
        <w:t>or damages for the supercompetitive control over the labor market that conduct has granted the firm</w:t>
      </w:r>
      <w:r w:rsidRPr="00E93462">
        <w:rPr>
          <w:sz w:val="16"/>
        </w:rPr>
        <w:t xml:space="preserve">. When </w:t>
      </w:r>
      <w:r w:rsidRPr="002831CA">
        <w:rPr>
          <w:rStyle w:val="StyleUnderline"/>
        </w:rPr>
        <w:t xml:space="preserve">meatpackers exclude unions from their worksites by threatening or retaliating against organizing workers, unions can bring </w:t>
      </w:r>
      <w:r w:rsidRPr="008A412B">
        <w:rPr>
          <w:rStyle w:val="StyleUnderline"/>
        </w:rPr>
        <w:t xml:space="preserve">an antitrust </w:t>
      </w:r>
      <w:r w:rsidRPr="00690F34">
        <w:rPr>
          <w:rStyle w:val="StyleUnderline"/>
          <w:highlight w:val="cyan"/>
        </w:rPr>
        <w:t>suit</w:t>
      </w:r>
      <w:r w:rsidRPr="002831CA">
        <w:rPr>
          <w:rStyle w:val="StyleUnderline"/>
        </w:rPr>
        <w:t xml:space="preserve"> against them </w:t>
      </w:r>
      <w:r w:rsidRPr="005C3E19">
        <w:rPr>
          <w:rStyle w:val="StyleUnderline"/>
          <w:highlight w:val="cyan"/>
        </w:rPr>
        <w:t>for</w:t>
      </w:r>
      <w:r w:rsidRPr="005C3E19">
        <w:rPr>
          <w:sz w:val="16"/>
          <w:highlight w:val="cyan"/>
        </w:rPr>
        <w:t xml:space="preserve"> </w:t>
      </w:r>
      <w:r w:rsidRPr="005C3E19">
        <w:rPr>
          <w:rStyle w:val="Emphasis"/>
          <w:highlight w:val="cyan"/>
        </w:rPr>
        <w:t xml:space="preserve">illegally foreclosing </w:t>
      </w:r>
      <w:r w:rsidRPr="00EA5C3B">
        <w:rPr>
          <w:rStyle w:val="Emphasis"/>
        </w:rPr>
        <w:t xml:space="preserve">the </w:t>
      </w:r>
      <w:r w:rsidRPr="005C3E19">
        <w:rPr>
          <w:rStyle w:val="Emphasis"/>
          <w:highlight w:val="cyan"/>
        </w:rPr>
        <w:t>market</w:t>
      </w:r>
      <w:r w:rsidRPr="005C3E19">
        <w:rPr>
          <w:sz w:val="16"/>
          <w:highlight w:val="cyan"/>
        </w:rPr>
        <w:t xml:space="preserve"> </w:t>
      </w:r>
      <w:r w:rsidRPr="005C3E19">
        <w:rPr>
          <w:rStyle w:val="StyleUnderline"/>
          <w:highlight w:val="cyan"/>
        </w:rPr>
        <w:t xml:space="preserve">for </w:t>
      </w:r>
      <w:r w:rsidRPr="00C92510">
        <w:rPr>
          <w:rStyle w:val="Emphasis"/>
        </w:rPr>
        <w:t xml:space="preserve">labor </w:t>
      </w:r>
      <w:r w:rsidRPr="00EA5C3B">
        <w:rPr>
          <w:rStyle w:val="Emphasis"/>
          <w:highlight w:val="cyan"/>
        </w:rPr>
        <w:t>union</w:t>
      </w:r>
      <w:r w:rsidRPr="00EA5C3B">
        <w:rPr>
          <w:rStyle w:val="StyleUnderline"/>
        </w:rPr>
        <w:t xml:space="preserve"> service</w:t>
      </w:r>
      <w:r w:rsidRPr="00EA5C3B">
        <w:rPr>
          <w:rStyle w:val="Emphasis"/>
          <w:highlight w:val="cyan"/>
        </w:rPr>
        <w:t>s</w:t>
      </w:r>
      <w:r w:rsidRPr="00E93462">
        <w:rPr>
          <w:sz w:val="16"/>
        </w:rPr>
        <w:t xml:space="preserve">. </w:t>
      </w:r>
      <w:r w:rsidRPr="00C92510">
        <w:rPr>
          <w:rStyle w:val="Emphasis"/>
        </w:rPr>
        <w:t xml:space="preserve">Government </w:t>
      </w:r>
      <w:r w:rsidRPr="005C3E19">
        <w:rPr>
          <w:rStyle w:val="Emphasis"/>
          <w:highlight w:val="cyan"/>
        </w:rPr>
        <w:t>enforcers</w:t>
      </w:r>
      <w:r w:rsidRPr="005C3E19">
        <w:rPr>
          <w:sz w:val="16"/>
          <w:highlight w:val="cyan"/>
        </w:rPr>
        <w:t xml:space="preserve"> </w:t>
      </w:r>
      <w:r w:rsidRPr="00C92510">
        <w:rPr>
          <w:rStyle w:val="StyleUnderline"/>
          <w:highlight w:val="cyan"/>
        </w:rPr>
        <w:t>can</w:t>
      </w:r>
      <w:r w:rsidRPr="00C92510">
        <w:rPr>
          <w:sz w:val="16"/>
        </w:rPr>
        <w:t xml:space="preserve"> </w:t>
      </w:r>
      <w:r w:rsidRPr="005C3E19">
        <w:rPr>
          <w:rStyle w:val="Emphasis"/>
          <w:highlight w:val="cyan"/>
        </w:rPr>
        <w:t xml:space="preserve">supercharge </w:t>
      </w:r>
      <w:r w:rsidRPr="00C92510">
        <w:rPr>
          <w:rStyle w:val="Emphasis"/>
        </w:rPr>
        <w:t>wage suppression</w:t>
      </w:r>
      <w:r w:rsidRPr="00C92510">
        <w:rPr>
          <w:sz w:val="16"/>
        </w:rPr>
        <w:t xml:space="preserve"> </w:t>
      </w:r>
      <w:r w:rsidRPr="00690F34">
        <w:rPr>
          <w:rStyle w:val="StyleUnderline"/>
        </w:rPr>
        <w:t xml:space="preserve">antitrust </w:t>
      </w:r>
      <w:r w:rsidRPr="005C3E19">
        <w:rPr>
          <w:rStyle w:val="StyleUnderline"/>
          <w:highlight w:val="cyan"/>
        </w:rPr>
        <w:t xml:space="preserve">by bringing cases </w:t>
      </w:r>
      <w:r w:rsidRPr="00C92510">
        <w:rPr>
          <w:rStyle w:val="StyleUnderline"/>
        </w:rPr>
        <w:t xml:space="preserve">and </w:t>
      </w:r>
      <w:r w:rsidRPr="005C3E19">
        <w:rPr>
          <w:rStyle w:val="StyleUnderline"/>
          <w:highlight w:val="cyan"/>
        </w:rPr>
        <w:t>setting precedents</w:t>
      </w:r>
      <w:r w:rsidRPr="00E93462">
        <w:rPr>
          <w:sz w:val="16"/>
        </w:rPr>
        <w:t xml:space="preserve"> during a single administration </w:t>
      </w:r>
      <w:r w:rsidRPr="00C92510">
        <w:rPr>
          <w:rStyle w:val="StyleUnderline"/>
        </w:rPr>
        <w:t>that</w:t>
      </w:r>
      <w:r w:rsidRPr="00E93462">
        <w:rPr>
          <w:rStyle w:val="StyleUnderline"/>
        </w:rPr>
        <w:t xml:space="preserve"> can </w:t>
      </w:r>
      <w:r w:rsidRPr="005C3E19">
        <w:rPr>
          <w:rStyle w:val="StyleUnderline"/>
          <w:highlight w:val="cyan"/>
        </w:rPr>
        <w:t xml:space="preserve">enhance </w:t>
      </w:r>
      <w:r w:rsidRPr="0078022C">
        <w:rPr>
          <w:rStyle w:val="StyleUnderline"/>
        </w:rPr>
        <w:t xml:space="preserve">private </w:t>
      </w:r>
      <w:r w:rsidRPr="00C92510">
        <w:rPr>
          <w:rStyle w:val="StyleUnderline"/>
        </w:rPr>
        <w:t xml:space="preserve">parties’ </w:t>
      </w:r>
      <w:r w:rsidRPr="008A412B">
        <w:rPr>
          <w:rStyle w:val="StyleUnderline"/>
        </w:rPr>
        <w:t>capacity to enforce</w:t>
      </w:r>
      <w:r w:rsidRPr="00E93462">
        <w:rPr>
          <w:rStyle w:val="StyleUnderline"/>
        </w:rPr>
        <w:t xml:space="preserve"> their </w:t>
      </w:r>
      <w:r w:rsidRPr="005C3E19">
        <w:rPr>
          <w:rStyle w:val="StyleUnderline"/>
          <w:highlight w:val="cyan"/>
        </w:rPr>
        <w:t>rights</w:t>
      </w:r>
      <w:r w:rsidRPr="005C3E19">
        <w:rPr>
          <w:sz w:val="16"/>
          <w:highlight w:val="cyan"/>
        </w:rPr>
        <w:t xml:space="preserve"> </w:t>
      </w:r>
      <w:r w:rsidRPr="005C3E19">
        <w:rPr>
          <w:rStyle w:val="Emphasis"/>
          <w:highlight w:val="cyan"/>
        </w:rPr>
        <w:t>across</w:t>
      </w:r>
      <w:r w:rsidRPr="00E93462">
        <w:rPr>
          <w:rStyle w:val="Emphasis"/>
        </w:rPr>
        <w:t xml:space="preserve"> changing </w:t>
      </w:r>
      <w:r w:rsidRPr="005C3E19">
        <w:rPr>
          <w:rStyle w:val="Emphasis"/>
          <w:highlight w:val="cyan"/>
        </w:rPr>
        <w:t>administrations</w:t>
      </w:r>
      <w:r w:rsidRPr="00E93462">
        <w:rPr>
          <w:sz w:val="16"/>
        </w:rPr>
        <w:t xml:space="preserve"> </w:t>
      </w:r>
      <w:r w:rsidRPr="00C92510">
        <w:rPr>
          <w:rStyle w:val="StyleUnderline"/>
        </w:rPr>
        <w:t>with varied approaches</w:t>
      </w:r>
      <w:r w:rsidRPr="00E93462">
        <w:rPr>
          <w:rStyle w:val="StyleUnderline"/>
        </w:rPr>
        <w:t xml:space="preserve"> to labor and antitrust policy</w:t>
      </w:r>
      <w:r w:rsidRPr="00E93462">
        <w:rPr>
          <w:sz w:val="16"/>
        </w:rPr>
        <w:t xml:space="preserve">. The </w:t>
      </w:r>
      <w:r w:rsidRPr="00C92510">
        <w:rPr>
          <w:rStyle w:val="Emphasis"/>
        </w:rPr>
        <w:t xml:space="preserve">antitrust </w:t>
      </w:r>
      <w:r w:rsidRPr="005C3E19">
        <w:rPr>
          <w:rStyle w:val="Emphasis"/>
          <w:highlight w:val="cyan"/>
        </w:rPr>
        <w:t>agencies</w:t>
      </w:r>
      <w:r w:rsidRPr="00E93462">
        <w:rPr>
          <w:sz w:val="16"/>
        </w:rPr>
        <w:t xml:space="preserve"> </w:t>
      </w:r>
      <w:r w:rsidRPr="005C3E19">
        <w:rPr>
          <w:rStyle w:val="StyleUnderline"/>
          <w:highlight w:val="cyan"/>
        </w:rPr>
        <w:t>can</w:t>
      </w:r>
      <w:r w:rsidRPr="00E93462">
        <w:rPr>
          <w:rStyle w:val="StyleUnderline"/>
        </w:rPr>
        <w:t xml:space="preserve"> also </w:t>
      </w:r>
      <w:r w:rsidRPr="005C3E19">
        <w:rPr>
          <w:rStyle w:val="StyleUnderline"/>
          <w:highlight w:val="cyan"/>
        </w:rPr>
        <w:t>publish</w:t>
      </w:r>
      <w:r w:rsidRPr="00690F34">
        <w:rPr>
          <w:rStyle w:val="StyleUnderline"/>
        </w:rPr>
        <w:t xml:space="preserve"> policy </w:t>
      </w:r>
      <w:r w:rsidRPr="005C3E19">
        <w:rPr>
          <w:rStyle w:val="StyleUnderline"/>
          <w:highlight w:val="cyan"/>
        </w:rPr>
        <w:t>guidance</w:t>
      </w:r>
      <w:r w:rsidRPr="00E93462">
        <w:rPr>
          <w:rStyle w:val="StyleUnderline"/>
        </w:rPr>
        <w:t xml:space="preserve"> on illegal labor market conduct under Section 2 which mirrors their standing policy guidance on illegal labor market conduct</w:t>
      </w:r>
      <w:r w:rsidRPr="00E93462">
        <w:rPr>
          <w:sz w:val="16"/>
        </w:rPr>
        <w:t xml:space="preserve"> under Section 1 of the Sherman Act.59</w:t>
      </w:r>
    </w:p>
    <w:p w14:paraId="3D37053B" w14:textId="77777777" w:rsidR="009A0779" w:rsidRPr="001D67A5" w:rsidRDefault="009A0779" w:rsidP="009A0779">
      <w:pPr>
        <w:rPr>
          <w:sz w:val="16"/>
        </w:rPr>
      </w:pPr>
      <w:r w:rsidRPr="00E93462">
        <w:rPr>
          <w:sz w:val="16"/>
        </w:rPr>
        <w:t xml:space="preserve">This Article clarifies how </w:t>
      </w:r>
      <w:r w:rsidRPr="00E93462">
        <w:rPr>
          <w:rStyle w:val="StyleUnderline"/>
        </w:rPr>
        <w:t>single-firm labor market conduct can create antitrust liability</w:t>
      </w:r>
      <w:r w:rsidRPr="00E93462">
        <w:rPr>
          <w:sz w:val="16"/>
        </w:rPr>
        <w:t xml:space="preserve">. This brand of </w:t>
      </w:r>
      <w:r w:rsidRPr="00E93462">
        <w:rPr>
          <w:rStyle w:val="Emphasis"/>
        </w:rPr>
        <w:t xml:space="preserve">wage suppression </w:t>
      </w:r>
      <w:r w:rsidRPr="008A412B">
        <w:rPr>
          <w:rStyle w:val="Emphasis"/>
        </w:rPr>
        <w:t>antitrust</w:t>
      </w:r>
      <w:r w:rsidRPr="008A412B">
        <w:rPr>
          <w:sz w:val="16"/>
        </w:rPr>
        <w:t xml:space="preserve"> </w:t>
      </w:r>
      <w:r w:rsidRPr="008A412B">
        <w:rPr>
          <w:rStyle w:val="StyleUnderline"/>
        </w:rPr>
        <w:t>can</w:t>
      </w:r>
      <w:r w:rsidRPr="008A412B">
        <w:rPr>
          <w:sz w:val="16"/>
        </w:rPr>
        <w:t xml:space="preserve"> </w:t>
      </w:r>
      <w:r w:rsidRPr="005C3E19">
        <w:rPr>
          <w:rStyle w:val="Emphasis"/>
          <w:highlight w:val="cyan"/>
        </w:rPr>
        <w:t>remedy</w:t>
      </w:r>
      <w:r w:rsidRPr="00E93462">
        <w:rPr>
          <w:sz w:val="16"/>
        </w:rPr>
        <w:t xml:space="preserve"> </w:t>
      </w:r>
      <w:r w:rsidRPr="00E93462">
        <w:rPr>
          <w:rStyle w:val="StyleUnderline"/>
        </w:rPr>
        <w:t>a primary driver of the</w:t>
      </w:r>
      <w:r w:rsidRPr="00E93462">
        <w:rPr>
          <w:sz w:val="16"/>
        </w:rPr>
        <w:t xml:space="preserve"> </w:t>
      </w:r>
      <w:r w:rsidRPr="00E93462">
        <w:rPr>
          <w:rStyle w:val="Emphasis"/>
        </w:rPr>
        <w:t>inequality</w:t>
      </w:r>
      <w:r w:rsidRPr="00E93462">
        <w:rPr>
          <w:sz w:val="16"/>
        </w:rPr>
        <w:t xml:space="preserve"> </w:t>
      </w:r>
      <w:r w:rsidRPr="00E93462">
        <w:rPr>
          <w:rStyle w:val="StyleUnderline"/>
        </w:rPr>
        <w:t>and</w:t>
      </w:r>
      <w:r w:rsidRPr="00E93462">
        <w:rPr>
          <w:sz w:val="16"/>
        </w:rPr>
        <w:t xml:space="preserve"> </w:t>
      </w:r>
      <w:r w:rsidRPr="005C3E19">
        <w:rPr>
          <w:rStyle w:val="Emphasis"/>
          <w:highlight w:val="cyan"/>
        </w:rPr>
        <w:t>declined worker power</w:t>
      </w:r>
      <w:r w:rsidRPr="00E93462">
        <w:rPr>
          <w:sz w:val="16"/>
        </w:rPr>
        <w:t xml:space="preserve"> that has defined U.S. economies and politics over the past five decades.</w:t>
      </w:r>
    </w:p>
    <w:p w14:paraId="02D07457" w14:textId="77777777" w:rsidR="009A0779" w:rsidRPr="000B48D2" w:rsidRDefault="009A0779" w:rsidP="009A0779">
      <w:pPr>
        <w:pStyle w:val="Heading4"/>
      </w:pPr>
      <w:r>
        <w:t xml:space="preserve">Disarm solves nuke war---it fiats away nuclear use and brings other nuclear powers to the table in </w:t>
      </w:r>
      <w:r w:rsidRPr="004F3D5E">
        <w:rPr>
          <w:u w:val="single"/>
        </w:rPr>
        <w:t>good-faith</w:t>
      </w:r>
      <w:r>
        <w:t xml:space="preserve">. </w:t>
      </w:r>
    </w:p>
    <w:p w14:paraId="120BE129" w14:textId="77777777" w:rsidR="009A0779" w:rsidRPr="000D69F7" w:rsidRDefault="009A0779" w:rsidP="009A0779">
      <w:r w:rsidRPr="000D69F7">
        <w:rPr>
          <w:rStyle w:val="Style13ptBold"/>
        </w:rPr>
        <w:t>Wallis 19</w:t>
      </w:r>
      <w:r>
        <w:t>, BA in Human Ecology and a PhD in Peace Studies and the Executive Director of NuclearBan.US, a partner of the International Campaign to Abolish Nuclear Weapons, which won the 2017 Nobel Peace Prize (Timmon Wallis, 2019, “Warheads to Windmills: How to Pay for a Green New Deal,” NuclearBan.US, https://votetosurvive.org/wp-content/uploads/2020/02/warheads-to-windmills-how-to-pay-for-a-green-new-deal.pdf)</w:t>
      </w:r>
    </w:p>
    <w:p w14:paraId="6CC9942C" w14:textId="77777777" w:rsidR="009A0779" w:rsidRPr="000B48D2" w:rsidRDefault="009A0779" w:rsidP="009A0779">
      <w:pPr>
        <w:rPr>
          <w:sz w:val="16"/>
        </w:rPr>
      </w:pPr>
      <w:r w:rsidRPr="005A6DE9">
        <w:rPr>
          <w:rStyle w:val="Emphasis"/>
          <w:highlight w:val="cyan"/>
        </w:rPr>
        <w:t>Signing</w:t>
      </w:r>
      <w:r w:rsidRPr="005A6DE9">
        <w:rPr>
          <w:rStyle w:val="StyleUnderline"/>
          <w:highlight w:val="cyan"/>
        </w:rPr>
        <w:t xml:space="preserve"> the</w:t>
      </w:r>
      <w:r w:rsidRPr="000D69F7">
        <w:rPr>
          <w:rStyle w:val="StyleUnderline"/>
        </w:rPr>
        <w:t xml:space="preserve"> Nuclear </w:t>
      </w:r>
      <w:r w:rsidRPr="000B48D2">
        <w:rPr>
          <w:rStyle w:val="Emphasis"/>
        </w:rPr>
        <w:t xml:space="preserve">Ban </w:t>
      </w:r>
      <w:r w:rsidRPr="005A6DE9">
        <w:rPr>
          <w:rStyle w:val="Emphasis"/>
          <w:highlight w:val="cyan"/>
        </w:rPr>
        <w:t>Treaty</w:t>
      </w:r>
      <w:r w:rsidRPr="005A6DE9">
        <w:rPr>
          <w:rStyle w:val="StyleUnderline"/>
          <w:highlight w:val="cyan"/>
        </w:rPr>
        <w:t xml:space="preserve"> would commit the </w:t>
      </w:r>
      <w:r w:rsidRPr="005A6DE9">
        <w:rPr>
          <w:rStyle w:val="Emphasis"/>
          <w:highlight w:val="cyan"/>
        </w:rPr>
        <w:t>U</w:t>
      </w:r>
      <w:r w:rsidRPr="000D69F7">
        <w:rPr>
          <w:rStyle w:val="StyleUnderline"/>
        </w:rPr>
        <w:t xml:space="preserve">nited </w:t>
      </w:r>
      <w:r w:rsidRPr="005A6DE9">
        <w:rPr>
          <w:rStyle w:val="Emphasis"/>
          <w:highlight w:val="cyan"/>
        </w:rPr>
        <w:t>S</w:t>
      </w:r>
      <w:r w:rsidRPr="000D69F7">
        <w:rPr>
          <w:rStyle w:val="StyleUnderline"/>
        </w:rPr>
        <w:t xml:space="preserve">tates </w:t>
      </w:r>
      <w:r w:rsidRPr="005A6DE9">
        <w:rPr>
          <w:rStyle w:val="StyleUnderline"/>
          <w:highlight w:val="cyan"/>
        </w:rPr>
        <w:t>to</w:t>
      </w:r>
      <w:r w:rsidRPr="000D69F7">
        <w:rPr>
          <w:rStyle w:val="StyleUnderline"/>
        </w:rPr>
        <w:t xml:space="preserve"> work towards the complete </w:t>
      </w:r>
      <w:r w:rsidRPr="005A6DE9">
        <w:rPr>
          <w:rStyle w:val="Emphasis"/>
          <w:highlight w:val="cyan"/>
        </w:rPr>
        <w:t>elimination of its</w:t>
      </w:r>
      <w:r w:rsidRPr="000B48D2">
        <w:rPr>
          <w:rStyle w:val="Emphasis"/>
        </w:rPr>
        <w:t xml:space="preserve"> </w:t>
      </w:r>
      <w:r w:rsidRPr="005A6DE9">
        <w:rPr>
          <w:rStyle w:val="Emphasis"/>
          <w:highlight w:val="cyan"/>
        </w:rPr>
        <w:t>nuc</w:t>
      </w:r>
      <w:r w:rsidRPr="000B48D2">
        <w:rPr>
          <w:rStyle w:val="Emphasis"/>
        </w:rPr>
        <w:t>lear weapon</w:t>
      </w:r>
      <w:r w:rsidRPr="005A6DE9">
        <w:rPr>
          <w:rStyle w:val="Emphasis"/>
          <w:highlight w:val="cyan"/>
        </w:rPr>
        <w:t>s</w:t>
      </w:r>
      <w:r w:rsidRPr="000B48D2">
        <w:rPr>
          <w:sz w:val="16"/>
        </w:rPr>
        <w:t>. Since this is something the US is already legally committed to under the Non- Proliferation Treaty (1970), it would have no immediate significance in terms of US nuclear weapons policy. Signing the Treaty does not mean that the US must immediately or “unilaterally” give up its nuclear weapons. This is just the first and initial step.</w:t>
      </w:r>
    </w:p>
    <w:p w14:paraId="0C464842" w14:textId="77777777" w:rsidR="009A0779" w:rsidRPr="000B48D2" w:rsidRDefault="009A0779" w:rsidP="009A0779">
      <w:pPr>
        <w:rPr>
          <w:sz w:val="16"/>
        </w:rPr>
      </w:pPr>
      <w:r w:rsidRPr="000B48D2">
        <w:rPr>
          <w:sz w:val="16"/>
        </w:rPr>
        <w:t>The US is not legally bound to implement the terms of this Treaty until the Treaty has been ratified by consent of the Senate. It is only after the ratification and subsequent entry into force of the treaty (90 days after the ratification has been deposited with the UN) that the specific legal obligations outlined in the Treaty begin to take effect.</w:t>
      </w:r>
    </w:p>
    <w:p w14:paraId="7F4ED195" w14:textId="77777777" w:rsidR="009A0779" w:rsidRPr="000B48D2" w:rsidRDefault="009A0779" w:rsidP="009A0779">
      <w:pPr>
        <w:rPr>
          <w:sz w:val="16"/>
        </w:rPr>
      </w:pPr>
      <w:r w:rsidRPr="000B48D2">
        <w:rPr>
          <w:sz w:val="16"/>
        </w:rPr>
        <w:t>Before ratifying the Treaty, the US will have ample time to reach some kind of agreement with the other nuclear-armed nations to ensure that they all give up their nuclear weapons together.</w:t>
      </w:r>
    </w:p>
    <w:p w14:paraId="0DCB3785" w14:textId="77777777" w:rsidR="009A0779" w:rsidRPr="000B48D2" w:rsidRDefault="009A0779" w:rsidP="009A0779">
      <w:pPr>
        <w:rPr>
          <w:sz w:val="16"/>
        </w:rPr>
      </w:pPr>
      <w:r w:rsidRPr="00843977">
        <w:rPr>
          <w:rStyle w:val="StyleUnderline"/>
        </w:rPr>
        <w:t xml:space="preserve">The Treaty </w:t>
      </w:r>
      <w:r w:rsidRPr="00B52B57">
        <w:rPr>
          <w:rStyle w:val="StyleUnderline"/>
        </w:rPr>
        <w:t xml:space="preserve">requires each country to come up with its own </w:t>
      </w:r>
      <w:r w:rsidRPr="00B52B57">
        <w:rPr>
          <w:rStyle w:val="Emphasis"/>
        </w:rPr>
        <w:t>legally-binding</w:t>
      </w:r>
      <w:r w:rsidRPr="00B52B57">
        <w:rPr>
          <w:rStyle w:val="StyleUnderline"/>
        </w:rPr>
        <w:t xml:space="preserve">, </w:t>
      </w:r>
      <w:r w:rsidRPr="00B52B57">
        <w:rPr>
          <w:rStyle w:val="Emphasis"/>
        </w:rPr>
        <w:t>time-bound plan</w:t>
      </w:r>
      <w:r w:rsidRPr="00B52B57">
        <w:rPr>
          <w:rStyle w:val="StyleUnderline"/>
        </w:rPr>
        <w:t xml:space="preserve"> for the </w:t>
      </w:r>
      <w:r w:rsidRPr="00B52B57">
        <w:rPr>
          <w:rStyle w:val="Emphasis"/>
        </w:rPr>
        <w:t>verifiable</w:t>
      </w:r>
      <w:r w:rsidRPr="00B52B57">
        <w:rPr>
          <w:rStyle w:val="StyleUnderline"/>
        </w:rPr>
        <w:t xml:space="preserve"> and </w:t>
      </w:r>
      <w:r w:rsidRPr="00B52B57">
        <w:rPr>
          <w:rStyle w:val="Emphasis"/>
        </w:rPr>
        <w:t>irreversible elimination</w:t>
      </w:r>
      <w:r w:rsidRPr="00B52B57">
        <w:rPr>
          <w:rStyle w:val="StyleUnderline"/>
        </w:rPr>
        <w:t xml:space="preserve"> of its nuclear arsenal</w:t>
      </w:r>
      <w:r w:rsidRPr="00B52B57">
        <w:rPr>
          <w:sz w:val="16"/>
        </w:rPr>
        <w:t xml:space="preserve">. Before ratifying the Treaty and submitting its plan to the other parties, </w:t>
      </w:r>
      <w:r w:rsidRPr="00B52B57">
        <w:rPr>
          <w:rStyle w:val="StyleUnderline"/>
        </w:rPr>
        <w:t>the US will have ample time to reach some kind of agreement with the other nuclear-armed nations to</w:t>
      </w:r>
      <w:r w:rsidRPr="00843977">
        <w:rPr>
          <w:rStyle w:val="StyleUnderline"/>
        </w:rPr>
        <w:t xml:space="preserve"> ensure that they all give up their nuclear weapons together.</w:t>
      </w:r>
    </w:p>
    <w:p w14:paraId="481D9C7E" w14:textId="77777777" w:rsidR="009A0779" w:rsidRPr="00843977" w:rsidRDefault="009A0779" w:rsidP="009A0779">
      <w:pPr>
        <w:rPr>
          <w:rStyle w:val="StyleUnderline"/>
        </w:rPr>
      </w:pPr>
      <w:r w:rsidRPr="000B48D2">
        <w:rPr>
          <w:sz w:val="16"/>
        </w:rPr>
        <w:t xml:space="preserve">There are many ways they could do this, but how these countries work something out between them is secondary to the fact that, sooner or later, the total elimination of nuclear weapons will require them to sign an agreement prohibiting nuclear weapons for all countries and for all </w:t>
      </w:r>
      <w:r w:rsidRPr="00B52B57">
        <w:rPr>
          <w:sz w:val="16"/>
        </w:rPr>
        <w:t xml:space="preserve">time. </w:t>
      </w:r>
      <w:r w:rsidRPr="00B52B57">
        <w:rPr>
          <w:rStyle w:val="StyleUnderline"/>
        </w:rPr>
        <w:t xml:space="preserve">If another country cheats, and does not give up all their nuclear weapons when the US does, that </w:t>
      </w:r>
      <w:r w:rsidRPr="00B52B57">
        <w:rPr>
          <w:rStyle w:val="Emphasis"/>
        </w:rPr>
        <w:t>does not</w:t>
      </w:r>
      <w:r w:rsidRPr="00B52B57">
        <w:rPr>
          <w:rStyle w:val="StyleUnderline"/>
        </w:rPr>
        <w:t xml:space="preserve"> suddenly put the US in </w:t>
      </w:r>
      <w:r w:rsidRPr="00B52B57">
        <w:rPr>
          <w:rStyle w:val="Emphasis"/>
        </w:rPr>
        <w:t>any more danger</w:t>
      </w:r>
      <w:r w:rsidRPr="00B52B57">
        <w:rPr>
          <w:rStyle w:val="StyleUnderline"/>
        </w:rPr>
        <w:t xml:space="preserve"> than we are in right now. Nuclear weapons can kill and maim hundreds of thousands of people and destroy whole cities. But they </w:t>
      </w:r>
      <w:r w:rsidRPr="00B52B57">
        <w:rPr>
          <w:rStyle w:val="Emphasis"/>
        </w:rPr>
        <w:t>cannot stop a single nuclear weapon from landing on our country</w:t>
      </w:r>
      <w:r w:rsidRPr="00B52B57">
        <w:rPr>
          <w:rStyle w:val="StyleUnderline"/>
        </w:rPr>
        <w:t xml:space="preserve">. Only the </w:t>
      </w:r>
      <w:r w:rsidRPr="00B52B57">
        <w:rPr>
          <w:rStyle w:val="Emphasis"/>
        </w:rPr>
        <w:t>total elimination</w:t>
      </w:r>
      <w:r w:rsidRPr="00B52B57">
        <w:rPr>
          <w:rStyle w:val="StyleUnderline"/>
        </w:rPr>
        <w:t xml:space="preserve"> of all nuclear weapons worldwide can do that.</w:t>
      </w:r>
    </w:p>
    <w:p w14:paraId="330969F0" w14:textId="77777777" w:rsidR="009A0779" w:rsidRPr="00843977" w:rsidRDefault="009A0779" w:rsidP="009A0779">
      <w:pPr>
        <w:rPr>
          <w:rStyle w:val="StyleUnderline"/>
        </w:rPr>
      </w:pPr>
      <w:r w:rsidRPr="00843977">
        <w:rPr>
          <w:rStyle w:val="StyleUnderline"/>
        </w:rPr>
        <w:t>Therefore, giving up “our” nuclear weapons does not mean we are suddenly vulnerable to other countries who still have them. Nor does it make it more likely that one of those other countries is suddenly going to decide to launch, or threaten to launch, a nuclear attack against us.</w:t>
      </w:r>
    </w:p>
    <w:p w14:paraId="0B31DFB4" w14:textId="77777777" w:rsidR="009A0779" w:rsidRPr="00843977" w:rsidRDefault="009A0779" w:rsidP="009A0779">
      <w:pPr>
        <w:rPr>
          <w:rStyle w:val="StyleUnderline"/>
        </w:rPr>
      </w:pPr>
      <w:r w:rsidRPr="00B52B57">
        <w:rPr>
          <w:rStyle w:val="StyleUnderline"/>
        </w:rPr>
        <w:t xml:space="preserve">The US has been at the </w:t>
      </w:r>
      <w:r w:rsidRPr="00B52B57">
        <w:rPr>
          <w:rStyle w:val="Emphasis"/>
        </w:rPr>
        <w:t>forefront of every development</w:t>
      </w:r>
      <w:r w:rsidRPr="00B52B57">
        <w:rPr>
          <w:rStyle w:val="StyleUnderline"/>
        </w:rPr>
        <w:t xml:space="preserve"> in nuclear weapons since it </w:t>
      </w:r>
      <w:r w:rsidRPr="00B52B57">
        <w:rPr>
          <w:rStyle w:val="Emphasis"/>
        </w:rPr>
        <w:t>first tested</w:t>
      </w:r>
      <w:r w:rsidRPr="00B52B57">
        <w:rPr>
          <w:rStyle w:val="StyleUnderline"/>
        </w:rPr>
        <w:t xml:space="preserve"> and then </w:t>
      </w:r>
      <w:r w:rsidRPr="00B52B57">
        <w:rPr>
          <w:rStyle w:val="Emphasis"/>
        </w:rPr>
        <w:t>used</w:t>
      </w:r>
      <w:r w:rsidRPr="00B52B57">
        <w:rPr>
          <w:rStyle w:val="StyleUnderline"/>
        </w:rPr>
        <w:t xml:space="preserve"> nuclear</w:t>
      </w:r>
      <w:r w:rsidRPr="00843977">
        <w:rPr>
          <w:rStyle w:val="StyleUnderline"/>
        </w:rPr>
        <w:t xml:space="preserve"> weapons in 1945. </w:t>
      </w:r>
      <w:r w:rsidRPr="00772052">
        <w:rPr>
          <w:rStyle w:val="Emphasis"/>
        </w:rPr>
        <w:t xml:space="preserve">Other </w:t>
      </w:r>
      <w:r w:rsidRPr="005A6DE9">
        <w:rPr>
          <w:rStyle w:val="Emphasis"/>
          <w:highlight w:val="cyan"/>
        </w:rPr>
        <w:t>countries</w:t>
      </w:r>
      <w:r w:rsidRPr="00843977">
        <w:rPr>
          <w:rStyle w:val="StyleUnderline"/>
        </w:rPr>
        <w:t xml:space="preserve"> have </w:t>
      </w:r>
      <w:r w:rsidRPr="005A6DE9">
        <w:rPr>
          <w:rStyle w:val="Emphasis"/>
          <w:highlight w:val="cyan"/>
        </w:rPr>
        <w:t>follow</w:t>
      </w:r>
      <w:r w:rsidRPr="00843977">
        <w:rPr>
          <w:rStyle w:val="Emphasis"/>
        </w:rPr>
        <w:t xml:space="preserve">ed </w:t>
      </w:r>
      <w:r w:rsidRPr="005A6DE9">
        <w:rPr>
          <w:rStyle w:val="Emphasis"/>
          <w:highlight w:val="cyan"/>
        </w:rPr>
        <w:t>the US</w:t>
      </w:r>
      <w:r w:rsidRPr="00843977">
        <w:rPr>
          <w:rStyle w:val="Emphasis"/>
        </w:rPr>
        <w:t xml:space="preserve"> </w:t>
      </w:r>
      <w:r w:rsidRPr="00B52B57">
        <w:rPr>
          <w:rStyle w:val="Emphasis"/>
        </w:rPr>
        <w:t>example</w:t>
      </w:r>
      <w:r w:rsidRPr="00B52B57">
        <w:rPr>
          <w:rStyle w:val="StyleUnderline"/>
        </w:rPr>
        <w:t xml:space="preserve"> and </w:t>
      </w:r>
      <w:r w:rsidRPr="00B52B57">
        <w:rPr>
          <w:rStyle w:val="Emphasis"/>
        </w:rPr>
        <w:t>copied</w:t>
      </w:r>
      <w:r w:rsidRPr="00B52B57">
        <w:rPr>
          <w:rStyle w:val="StyleUnderline"/>
        </w:rPr>
        <w:t xml:space="preserve"> not only the </w:t>
      </w:r>
      <w:r w:rsidRPr="00B52B57">
        <w:rPr>
          <w:rStyle w:val="Emphasis"/>
        </w:rPr>
        <w:t>technological developments</w:t>
      </w:r>
      <w:r w:rsidRPr="00B52B57">
        <w:rPr>
          <w:rStyle w:val="StyleUnderline"/>
        </w:rPr>
        <w:t xml:space="preserve"> as they have come along, but also the </w:t>
      </w:r>
      <w:r w:rsidRPr="00B52B57">
        <w:rPr>
          <w:rStyle w:val="Emphasis"/>
        </w:rPr>
        <w:t>political rationale</w:t>
      </w:r>
      <w:r w:rsidRPr="00B52B57">
        <w:rPr>
          <w:rStyle w:val="StyleUnderline"/>
        </w:rPr>
        <w:t xml:space="preserve"> the US has used to justify having</w:t>
      </w:r>
      <w:r w:rsidRPr="00772052">
        <w:rPr>
          <w:rStyle w:val="StyleUnderline"/>
        </w:rPr>
        <w:t xml:space="preserve"> these weapons.</w:t>
      </w:r>
    </w:p>
    <w:p w14:paraId="135FA2C2" w14:textId="77777777" w:rsidR="009A0779" w:rsidRPr="00843977" w:rsidRDefault="009A0779" w:rsidP="009A0779">
      <w:pPr>
        <w:rPr>
          <w:rStyle w:val="StyleUnderline"/>
        </w:rPr>
      </w:pPr>
      <w:r w:rsidRPr="00B52B57">
        <w:rPr>
          <w:rStyle w:val="StyleUnderline"/>
        </w:rPr>
        <w:t xml:space="preserve">Will </w:t>
      </w:r>
      <w:r w:rsidRPr="005A6DE9">
        <w:rPr>
          <w:rStyle w:val="StyleUnderline"/>
          <w:highlight w:val="cyan"/>
        </w:rPr>
        <w:t>North Korea give up its nuc</w:t>
      </w:r>
      <w:r w:rsidRPr="00843977">
        <w:rPr>
          <w:rStyle w:val="StyleUnderline"/>
        </w:rPr>
        <w:t>lear weapon</w:t>
      </w:r>
      <w:r w:rsidRPr="005A6DE9">
        <w:rPr>
          <w:rStyle w:val="StyleUnderline"/>
          <w:highlight w:val="cyan"/>
        </w:rPr>
        <w:t>s</w:t>
      </w:r>
      <w:r w:rsidRPr="00843977">
        <w:rPr>
          <w:rStyle w:val="StyleUnderline"/>
        </w:rPr>
        <w:t xml:space="preserve"> </w:t>
      </w:r>
      <w:r w:rsidRPr="005A6DE9">
        <w:rPr>
          <w:rStyle w:val="StyleUnderline"/>
          <w:highlight w:val="cyan"/>
        </w:rPr>
        <w:t>if the US does</w:t>
      </w:r>
      <w:r w:rsidRPr="000B48D2">
        <w:rPr>
          <w:sz w:val="16"/>
        </w:rPr>
        <w:t xml:space="preserve">? There is no guarantee that they will, </w:t>
      </w:r>
      <w:r w:rsidRPr="00B52B57">
        <w:rPr>
          <w:sz w:val="16"/>
        </w:rPr>
        <w:t xml:space="preserve">but </w:t>
      </w:r>
      <w:r w:rsidRPr="00B52B57">
        <w:rPr>
          <w:rStyle w:val="StyleUnderline"/>
        </w:rPr>
        <w:t xml:space="preserve">they are </w:t>
      </w:r>
      <w:r w:rsidRPr="00B52B57">
        <w:rPr>
          <w:rStyle w:val="Emphasis"/>
        </w:rPr>
        <w:t>certainly more likely to</w:t>
      </w:r>
      <w:r w:rsidRPr="00B52B57">
        <w:rPr>
          <w:rStyle w:val="StyleUnderline"/>
        </w:rPr>
        <w:t xml:space="preserve"> do</w:t>
      </w:r>
      <w:r w:rsidRPr="00843977">
        <w:rPr>
          <w:rStyle w:val="StyleUnderline"/>
        </w:rPr>
        <w:t xml:space="preserve"> so if the US does</w:t>
      </w:r>
      <w:r w:rsidRPr="000B48D2">
        <w:rPr>
          <w:sz w:val="16"/>
        </w:rPr>
        <w:t xml:space="preserve">. And even if they don’t, </w:t>
      </w:r>
      <w:r w:rsidRPr="00843977">
        <w:rPr>
          <w:rStyle w:val="StyleUnderline"/>
        </w:rPr>
        <w:t xml:space="preserve">the US </w:t>
      </w:r>
      <w:r w:rsidRPr="000B48D2">
        <w:rPr>
          <w:rStyle w:val="Emphasis"/>
        </w:rPr>
        <w:t>still has the most powerful military on the planet</w:t>
      </w:r>
      <w:r w:rsidRPr="00843977">
        <w:rPr>
          <w:rStyle w:val="StyleUnderline"/>
        </w:rPr>
        <w:t>, even without nuclear weapons.</w:t>
      </w:r>
      <w:r w:rsidRPr="000B48D2">
        <w:rPr>
          <w:sz w:val="16"/>
        </w:rPr>
        <w:t xml:space="preserve"> </w:t>
      </w:r>
      <w:r w:rsidRPr="005A6DE9">
        <w:rPr>
          <w:rStyle w:val="StyleUnderline"/>
          <w:highlight w:val="cyan"/>
        </w:rPr>
        <w:t>Russia</w:t>
      </w:r>
      <w:r w:rsidRPr="000B48D2">
        <w:rPr>
          <w:sz w:val="16"/>
        </w:rPr>
        <w:t xml:space="preserve">, on the other hand, </w:t>
      </w:r>
      <w:r w:rsidRPr="005A6DE9">
        <w:rPr>
          <w:rStyle w:val="StyleUnderline"/>
          <w:highlight w:val="cyan"/>
        </w:rPr>
        <w:t>is unlikely</w:t>
      </w:r>
      <w:r w:rsidRPr="00843977">
        <w:rPr>
          <w:rStyle w:val="StyleUnderline"/>
        </w:rPr>
        <w:t xml:space="preserve"> ever </w:t>
      </w:r>
      <w:r w:rsidRPr="00772052">
        <w:rPr>
          <w:rStyle w:val="StyleUnderline"/>
        </w:rPr>
        <w:t>to gi</w:t>
      </w:r>
      <w:r w:rsidRPr="00843977">
        <w:rPr>
          <w:rStyle w:val="StyleUnderline"/>
        </w:rPr>
        <w:t xml:space="preserve">ve up its nuclear weapons </w:t>
      </w:r>
      <w:r w:rsidRPr="005A6DE9">
        <w:rPr>
          <w:rStyle w:val="Emphasis"/>
          <w:highlight w:val="cyan"/>
        </w:rPr>
        <w:t>unless the US does</w:t>
      </w:r>
      <w:r w:rsidRPr="000B48D2">
        <w:rPr>
          <w:sz w:val="16"/>
        </w:rPr>
        <w:t xml:space="preserve">. </w:t>
      </w:r>
      <w:r w:rsidRPr="00B52B57">
        <w:rPr>
          <w:rStyle w:val="StyleUnderline"/>
        </w:rPr>
        <w:t>The US must now take a lead on disarmament</w:t>
      </w:r>
      <w:r w:rsidRPr="00843977">
        <w:rPr>
          <w:rStyle w:val="StyleUnderline"/>
        </w:rPr>
        <w:t xml:space="preserve"> if we want to see any of the other nuclear-armed nations disarm.</w:t>
      </w:r>
    </w:p>
    <w:p w14:paraId="56F39FF4" w14:textId="77777777" w:rsidR="009A0779" w:rsidRPr="000B48D2" w:rsidRDefault="009A0779" w:rsidP="009A0779">
      <w:pPr>
        <w:rPr>
          <w:sz w:val="16"/>
        </w:rPr>
      </w:pPr>
      <w:r w:rsidRPr="000B48D2">
        <w:rPr>
          <w:sz w:val="16"/>
        </w:rPr>
        <w:t>Eliminating nuclear weapons – how can it be done? Fulfilling existing commitments</w:t>
      </w:r>
    </w:p>
    <w:p w14:paraId="5B4C2550" w14:textId="77777777" w:rsidR="009A0779" w:rsidRPr="00687332" w:rsidRDefault="009A0779" w:rsidP="009A0779">
      <w:pPr>
        <w:rPr>
          <w:rStyle w:val="StyleUnderline"/>
        </w:rPr>
      </w:pPr>
      <w:r w:rsidRPr="00B52B57">
        <w:rPr>
          <w:rStyle w:val="Emphasis"/>
        </w:rPr>
        <w:t>Signing</w:t>
      </w:r>
      <w:r w:rsidRPr="00B52B57">
        <w:rPr>
          <w:rStyle w:val="StyleUnderline"/>
        </w:rPr>
        <w:t xml:space="preserve"> the Nuclear Ban Treaty and </w:t>
      </w:r>
      <w:r w:rsidRPr="00B52B57">
        <w:rPr>
          <w:rStyle w:val="Emphasis"/>
        </w:rPr>
        <w:t>inviting</w:t>
      </w:r>
      <w:r w:rsidRPr="00B52B57">
        <w:rPr>
          <w:rStyle w:val="StyleUnderline"/>
        </w:rPr>
        <w:t xml:space="preserve"> the </w:t>
      </w:r>
      <w:r w:rsidRPr="00B52B57">
        <w:rPr>
          <w:rStyle w:val="Emphasis"/>
        </w:rPr>
        <w:t>other nuclear-armed nations</w:t>
      </w:r>
      <w:r w:rsidRPr="00B52B57">
        <w:rPr>
          <w:rStyle w:val="StyleUnderline"/>
        </w:rPr>
        <w:t xml:space="preserve"> to do </w:t>
      </w:r>
      <w:r w:rsidRPr="00B52B57">
        <w:rPr>
          <w:rStyle w:val="Emphasis"/>
        </w:rPr>
        <w:t>likewise</w:t>
      </w:r>
      <w:r w:rsidRPr="00B52B57">
        <w:rPr>
          <w:rStyle w:val="StyleUnderline"/>
        </w:rPr>
        <w:t xml:space="preserve"> is the </w:t>
      </w:r>
      <w:r w:rsidRPr="00B52B57">
        <w:rPr>
          <w:rStyle w:val="Emphasis"/>
        </w:rPr>
        <w:t>first step</w:t>
      </w:r>
      <w:r w:rsidRPr="00B52B57">
        <w:rPr>
          <w:rStyle w:val="StyleUnderline"/>
        </w:rPr>
        <w:t xml:space="preserve"> to getting</w:t>
      </w:r>
      <w:r w:rsidRPr="00687332">
        <w:rPr>
          <w:rStyle w:val="StyleUnderline"/>
        </w:rPr>
        <w:t xml:space="preserve"> the </w:t>
      </w:r>
      <w:r w:rsidRPr="00687332">
        <w:rPr>
          <w:rStyle w:val="Emphasis"/>
        </w:rPr>
        <w:t>U</w:t>
      </w:r>
      <w:r w:rsidRPr="00687332">
        <w:rPr>
          <w:rStyle w:val="StyleUnderline"/>
        </w:rPr>
        <w:t xml:space="preserve">nited </w:t>
      </w:r>
      <w:r w:rsidRPr="00687332">
        <w:rPr>
          <w:rStyle w:val="Emphasis"/>
        </w:rPr>
        <w:t>S</w:t>
      </w:r>
      <w:r w:rsidRPr="00687332">
        <w:rPr>
          <w:rStyle w:val="StyleUnderline"/>
        </w:rPr>
        <w:t xml:space="preserve">tates </w:t>
      </w:r>
      <w:r w:rsidRPr="00687332">
        <w:rPr>
          <w:rStyle w:val="Emphasis"/>
        </w:rPr>
        <w:t>back on track</w:t>
      </w:r>
      <w:r w:rsidRPr="00687332">
        <w:rPr>
          <w:rStyle w:val="StyleUnderline"/>
        </w:rPr>
        <w:t xml:space="preserve"> with its existing commitments</w:t>
      </w:r>
      <w:r w:rsidRPr="00687332">
        <w:t xml:space="preserve">. </w:t>
      </w:r>
      <w:r w:rsidRPr="00687332">
        <w:rPr>
          <w:sz w:val="16"/>
          <w:szCs w:val="16"/>
        </w:rPr>
        <w:t>How quickly the other nuclear-armed nations join the Treaty will depend on many other factors.</w:t>
      </w:r>
    </w:p>
    <w:p w14:paraId="13404774" w14:textId="77777777" w:rsidR="009A0779" w:rsidRPr="000B48D2" w:rsidRDefault="009A0779" w:rsidP="009A0779">
      <w:pPr>
        <w:rPr>
          <w:sz w:val="16"/>
        </w:rPr>
      </w:pPr>
      <w:r w:rsidRPr="000B48D2">
        <w:rPr>
          <w:sz w:val="16"/>
        </w:rPr>
        <w:t>Confidence-building measures</w:t>
      </w:r>
    </w:p>
    <w:p w14:paraId="2401FB5E" w14:textId="77777777" w:rsidR="009A0779" w:rsidRDefault="009A0779" w:rsidP="009A0779">
      <w:pPr>
        <w:rPr>
          <w:sz w:val="16"/>
        </w:rPr>
      </w:pPr>
      <w:r w:rsidRPr="00687332">
        <w:rPr>
          <w:rStyle w:val="StyleUnderline"/>
        </w:rPr>
        <w:t xml:space="preserve">The </w:t>
      </w:r>
      <w:r w:rsidRPr="00687332">
        <w:rPr>
          <w:rStyle w:val="Emphasis"/>
          <w:highlight w:val="cyan"/>
        </w:rPr>
        <w:t>US</w:t>
      </w:r>
      <w:r w:rsidRPr="00687332">
        <w:rPr>
          <w:rStyle w:val="StyleUnderline"/>
          <w:highlight w:val="cyan"/>
        </w:rPr>
        <w:t xml:space="preserve"> </w:t>
      </w:r>
      <w:r w:rsidRPr="00687332">
        <w:rPr>
          <w:rStyle w:val="Emphasis"/>
          <w:highlight w:val="cyan"/>
        </w:rPr>
        <w:t>can</w:t>
      </w:r>
      <w:r w:rsidRPr="00687332">
        <w:rPr>
          <w:rStyle w:val="StyleUnderline"/>
          <w:highlight w:val="cyan"/>
        </w:rPr>
        <w:t xml:space="preserve"> and </w:t>
      </w:r>
      <w:r w:rsidRPr="00687332">
        <w:rPr>
          <w:rStyle w:val="Emphasis"/>
          <w:highlight w:val="cyan"/>
        </w:rPr>
        <w:t>must</w:t>
      </w:r>
      <w:r w:rsidRPr="00687332">
        <w:rPr>
          <w:rStyle w:val="StyleUnderline"/>
          <w:highlight w:val="cyan"/>
        </w:rPr>
        <w:t xml:space="preserve"> </w:t>
      </w:r>
      <w:r w:rsidRPr="00687332">
        <w:rPr>
          <w:rStyle w:val="Emphasis"/>
          <w:highlight w:val="cyan"/>
        </w:rPr>
        <w:t>lead</w:t>
      </w:r>
      <w:r w:rsidRPr="00687332">
        <w:rPr>
          <w:rStyle w:val="StyleUnderline"/>
          <w:highlight w:val="cyan"/>
        </w:rPr>
        <w:t xml:space="preserve"> the way to </w:t>
      </w:r>
      <w:r w:rsidRPr="00687332">
        <w:rPr>
          <w:rStyle w:val="Emphasis"/>
          <w:highlight w:val="cyan"/>
        </w:rPr>
        <w:t>improving</w:t>
      </w:r>
      <w:r w:rsidRPr="00687332">
        <w:rPr>
          <w:rStyle w:val="StyleUnderline"/>
        </w:rPr>
        <w:t xml:space="preserve"> international </w:t>
      </w:r>
      <w:r w:rsidRPr="00687332">
        <w:rPr>
          <w:rStyle w:val="Emphasis"/>
          <w:highlight w:val="cyan"/>
        </w:rPr>
        <w:t>relations</w:t>
      </w:r>
      <w:r w:rsidRPr="00687332">
        <w:rPr>
          <w:rStyle w:val="StyleUnderline"/>
          <w:highlight w:val="cyan"/>
        </w:rPr>
        <w:t xml:space="preserve"> with </w:t>
      </w:r>
      <w:r w:rsidRPr="00687332">
        <w:rPr>
          <w:rStyle w:val="Emphasis"/>
          <w:highlight w:val="cyan"/>
        </w:rPr>
        <w:t>Russia</w:t>
      </w:r>
      <w:r w:rsidRPr="00687332">
        <w:rPr>
          <w:rStyle w:val="StyleUnderline"/>
          <w:highlight w:val="cyan"/>
        </w:rPr>
        <w:t xml:space="preserve"> and </w:t>
      </w:r>
      <w:r w:rsidRPr="00687332">
        <w:rPr>
          <w:rStyle w:val="Emphasis"/>
          <w:highlight w:val="cyan"/>
        </w:rPr>
        <w:t>China</w:t>
      </w:r>
      <w:r w:rsidRPr="000B48D2">
        <w:rPr>
          <w:sz w:val="16"/>
        </w:rPr>
        <w:t xml:space="preserve">. This means, first of all, </w:t>
      </w:r>
      <w:r w:rsidRPr="004F3D5E">
        <w:rPr>
          <w:rStyle w:val="Emphasis"/>
        </w:rPr>
        <w:t>treating</w:t>
      </w:r>
      <w:r w:rsidRPr="000B48D2">
        <w:rPr>
          <w:sz w:val="16"/>
        </w:rPr>
        <w:t xml:space="preserve"> these </w:t>
      </w:r>
      <w:r w:rsidRPr="00687332">
        <w:rPr>
          <w:rStyle w:val="Emphasis"/>
        </w:rPr>
        <w:t>countries</w:t>
      </w:r>
      <w:r w:rsidRPr="00687332">
        <w:rPr>
          <w:rStyle w:val="StyleUnderline"/>
        </w:rPr>
        <w:t xml:space="preserve"> </w:t>
      </w:r>
      <w:r w:rsidRPr="004F3D5E">
        <w:rPr>
          <w:rStyle w:val="StyleUnderline"/>
          <w:highlight w:val="cyan"/>
        </w:rPr>
        <w:t xml:space="preserve">as </w:t>
      </w:r>
      <w:r w:rsidRPr="004F3D5E">
        <w:rPr>
          <w:rStyle w:val="Emphasis"/>
          <w:highlight w:val="cyan"/>
        </w:rPr>
        <w:t>partners</w:t>
      </w:r>
      <w:r w:rsidRPr="004F3D5E">
        <w:rPr>
          <w:rStyle w:val="StyleUnderline"/>
          <w:highlight w:val="cyan"/>
        </w:rPr>
        <w:t xml:space="preserve"> </w:t>
      </w:r>
      <w:r w:rsidRPr="004F3D5E">
        <w:rPr>
          <w:rStyle w:val="Emphasis"/>
          <w:highlight w:val="cyan"/>
        </w:rPr>
        <w:t>rather than</w:t>
      </w:r>
      <w:r w:rsidRPr="00687332">
        <w:rPr>
          <w:rStyle w:val="StyleUnderline"/>
        </w:rPr>
        <w:t xml:space="preserve"> as </w:t>
      </w:r>
      <w:r w:rsidRPr="004F3D5E">
        <w:rPr>
          <w:rStyle w:val="Emphasis"/>
          <w:highlight w:val="cyan"/>
        </w:rPr>
        <w:t>adversaries</w:t>
      </w:r>
      <w:r w:rsidRPr="000B48D2">
        <w:rPr>
          <w:sz w:val="16"/>
        </w:rPr>
        <w:t xml:space="preserve">. </w:t>
      </w:r>
      <w:r w:rsidRPr="00687332">
        <w:rPr>
          <w:rStyle w:val="StyleUnderline"/>
          <w:highlight w:val="cyan"/>
        </w:rPr>
        <w:t xml:space="preserve">If </w:t>
      </w:r>
      <w:r w:rsidRPr="00687332">
        <w:rPr>
          <w:rStyle w:val="Emphasis"/>
          <w:highlight w:val="cyan"/>
        </w:rPr>
        <w:t>NATO</w:t>
      </w:r>
      <w:r w:rsidRPr="00687332">
        <w:rPr>
          <w:rStyle w:val="StyleUnderline"/>
          <w:highlight w:val="cyan"/>
        </w:rPr>
        <w:t xml:space="preserve"> is</w:t>
      </w:r>
      <w:r w:rsidRPr="00687332">
        <w:rPr>
          <w:rStyle w:val="StyleUnderline"/>
        </w:rPr>
        <w:t xml:space="preserve"> to be </w:t>
      </w:r>
      <w:r w:rsidRPr="00687332">
        <w:rPr>
          <w:rStyle w:val="Emphasis"/>
          <w:highlight w:val="cyan"/>
        </w:rPr>
        <w:t>perceived</w:t>
      </w:r>
      <w:r w:rsidRPr="00687332">
        <w:rPr>
          <w:rStyle w:val="Emphasis"/>
        </w:rPr>
        <w:t xml:space="preserve"> by Russians</w:t>
      </w:r>
      <w:r w:rsidRPr="00687332">
        <w:rPr>
          <w:rStyle w:val="StyleUnderline"/>
        </w:rPr>
        <w:t xml:space="preserve"> </w:t>
      </w:r>
      <w:r w:rsidRPr="00687332">
        <w:rPr>
          <w:rStyle w:val="StyleUnderline"/>
          <w:highlight w:val="cyan"/>
        </w:rPr>
        <w:t>as</w:t>
      </w:r>
      <w:r w:rsidRPr="00687332">
        <w:rPr>
          <w:rStyle w:val="StyleUnderline"/>
        </w:rPr>
        <w:t xml:space="preserve"> a</w:t>
      </w:r>
      <w:r w:rsidRPr="000B48D2">
        <w:rPr>
          <w:sz w:val="16"/>
        </w:rPr>
        <w:t xml:space="preserve"> purely </w:t>
      </w:r>
      <w:r w:rsidRPr="00687332">
        <w:rPr>
          <w:rStyle w:val="Emphasis"/>
          <w:highlight w:val="cyan"/>
        </w:rPr>
        <w:t>defensive</w:t>
      </w:r>
      <w:r w:rsidRPr="00687332">
        <w:rPr>
          <w:rStyle w:val="Emphasis"/>
        </w:rPr>
        <w:t xml:space="preserve"> </w:t>
      </w:r>
      <w:r w:rsidRPr="00B52B57">
        <w:rPr>
          <w:rStyle w:val="Emphasis"/>
        </w:rPr>
        <w:t>alliance</w:t>
      </w:r>
      <w:r w:rsidRPr="00B52B57">
        <w:rPr>
          <w:sz w:val="16"/>
        </w:rPr>
        <w:t xml:space="preserve"> </w:t>
      </w:r>
      <w:r w:rsidRPr="00B52B57">
        <w:rPr>
          <w:rStyle w:val="StyleUnderline"/>
        </w:rPr>
        <w:t>and not</w:t>
      </w:r>
      <w:r w:rsidRPr="00B52B57">
        <w:rPr>
          <w:sz w:val="16"/>
        </w:rPr>
        <w:t xml:space="preserve"> as </w:t>
      </w:r>
      <w:r w:rsidRPr="00B52B57">
        <w:rPr>
          <w:rStyle w:val="StyleUnderline"/>
        </w:rPr>
        <w:t>a potential threat</w:t>
      </w:r>
      <w:r w:rsidRPr="00B52B57">
        <w:rPr>
          <w:sz w:val="16"/>
        </w:rPr>
        <w:t xml:space="preserve">, </w:t>
      </w:r>
      <w:r w:rsidRPr="00B52B57">
        <w:rPr>
          <w:rStyle w:val="StyleUnderline"/>
        </w:rPr>
        <w:t xml:space="preserve">the </w:t>
      </w:r>
      <w:r w:rsidRPr="00B52B57">
        <w:rPr>
          <w:rStyle w:val="Emphasis"/>
        </w:rPr>
        <w:t>removal</w:t>
      </w:r>
      <w:r w:rsidRPr="00B52B57">
        <w:rPr>
          <w:rStyle w:val="StyleUnderline"/>
        </w:rPr>
        <w:t xml:space="preserve"> of </w:t>
      </w:r>
      <w:r w:rsidRPr="00B52B57">
        <w:rPr>
          <w:rStyle w:val="Emphasis"/>
        </w:rPr>
        <w:t>offensive nuc</w:t>
      </w:r>
      <w:r w:rsidRPr="00B52B57">
        <w:rPr>
          <w:rStyle w:val="StyleUnderline"/>
        </w:rPr>
        <w:t>lear weapon</w:t>
      </w:r>
      <w:r w:rsidRPr="00B52B57">
        <w:rPr>
          <w:rStyle w:val="Emphasis"/>
        </w:rPr>
        <w:t>s</w:t>
      </w:r>
      <w:r w:rsidRPr="00B52B57">
        <w:rPr>
          <w:rStyle w:val="StyleUnderline"/>
        </w:rPr>
        <w:t xml:space="preserve"> that are aimed at Russian cities and military facilities is an important first step</w:t>
      </w:r>
      <w:r w:rsidRPr="00687332">
        <w:rPr>
          <w:sz w:val="16"/>
        </w:rPr>
        <w:t>. Other offensive weaponry should also be withdrawn and new agreements reached that would de-militarize and de-escalate the potential for military conflict.</w:t>
      </w:r>
    </w:p>
    <w:p w14:paraId="7B1510E6" w14:textId="77777777" w:rsidR="009A0779" w:rsidRDefault="009A0779" w:rsidP="009A0779">
      <w:pPr>
        <w:pStyle w:val="Heading4"/>
      </w:pPr>
      <w:r>
        <w:t xml:space="preserve">A global system of </w:t>
      </w:r>
      <w:r w:rsidRPr="007B51B9">
        <w:rPr>
          <w:u w:val="single"/>
        </w:rPr>
        <w:t>directed-energy weapon</w:t>
      </w:r>
      <w:r>
        <w:t xml:space="preserve"> satellites kills any </w:t>
      </w:r>
      <w:r w:rsidRPr="007B51B9">
        <w:rPr>
          <w:u w:val="single"/>
        </w:rPr>
        <w:t>ballistic missile</w:t>
      </w:r>
      <w:r>
        <w:t xml:space="preserve"> on launch, solving </w:t>
      </w:r>
      <w:r w:rsidRPr="007B51B9">
        <w:rPr>
          <w:u w:val="single"/>
        </w:rPr>
        <w:t>all wars</w:t>
      </w:r>
      <w:r>
        <w:t xml:space="preserve"> from </w:t>
      </w:r>
      <w:r w:rsidRPr="007B51B9">
        <w:rPr>
          <w:u w:val="single"/>
        </w:rPr>
        <w:t>accidents</w:t>
      </w:r>
      <w:r>
        <w:t xml:space="preserve">, </w:t>
      </w:r>
      <w:r w:rsidRPr="007B51B9">
        <w:rPr>
          <w:u w:val="single"/>
        </w:rPr>
        <w:t>miscalc</w:t>
      </w:r>
      <w:r>
        <w:t xml:space="preserve">, or </w:t>
      </w:r>
      <w:r w:rsidRPr="007B51B9">
        <w:rPr>
          <w:u w:val="single"/>
        </w:rPr>
        <w:t>deterrence</w:t>
      </w:r>
      <w:r>
        <w:t xml:space="preserve"> failures.</w:t>
      </w:r>
    </w:p>
    <w:p w14:paraId="723639E4" w14:textId="77777777" w:rsidR="009A0779" w:rsidRDefault="009A0779" w:rsidP="009A0779">
      <w:r w:rsidRPr="00D45EC8">
        <w:rPr>
          <w:rStyle w:val="Style13ptBold"/>
        </w:rPr>
        <w:t>Nyack 17</w:t>
      </w:r>
      <w:r>
        <w:t xml:space="preserve">, Program Manager, Strategic Technology Office, Defense Advanced Research Projects Agency; USAF </w:t>
      </w:r>
      <w:r w:rsidRPr="00104EB1">
        <w:t>Captain</w:t>
      </w:r>
      <w:r>
        <w:t>;</w:t>
      </w:r>
      <w:r w:rsidRPr="00104EB1">
        <w:t xml:space="preserve"> Ph.D. </w:t>
      </w:r>
      <w:r>
        <w:t xml:space="preserve">in </w:t>
      </w:r>
      <w:r w:rsidRPr="00104EB1">
        <w:t>Earth and Planetary Science, University of California at Santa Cruz</w:t>
      </w:r>
      <w:r>
        <w:t>, (Michael, 2-23-2017,</w:t>
      </w:r>
      <w:r w:rsidRPr="00104EB1">
        <w:t xml:space="preserve"> “Changing the Deterrence Paradigm: Leveraging Space to Mitigate Nuclear Risks,” </w:t>
      </w:r>
      <w:r>
        <w:t xml:space="preserve">U.S. Air Force Academy, </w:t>
      </w:r>
      <w:r w:rsidRPr="00104EB1">
        <w:t>https://www.airuniversity.af.edu/Portals/10/SOS/documents/Think-Tank/FY17/17D/17D_Eagles_Think_Tank_Final_Paper.pdf?ver=2017-02-23-132635-350</w:t>
      </w:r>
      <w:r>
        <w:t>) //qsmit</w:t>
      </w:r>
    </w:p>
    <w:p w14:paraId="2557E713" w14:textId="77777777" w:rsidR="009A0779" w:rsidRDefault="009A0779" w:rsidP="009A0779">
      <w:r>
        <w:t>[edited for ableist language]</w:t>
      </w:r>
    </w:p>
    <w:p w14:paraId="3848987F" w14:textId="77777777" w:rsidR="009A0779" w:rsidRPr="00D45EC8" w:rsidRDefault="009A0779" w:rsidP="009A0779">
      <w:pPr>
        <w:rPr>
          <w:sz w:val="16"/>
        </w:rPr>
      </w:pPr>
      <w:r w:rsidRPr="00D45EC8">
        <w:rPr>
          <w:sz w:val="16"/>
        </w:rPr>
        <w:t>Course of Action</w:t>
      </w:r>
    </w:p>
    <w:p w14:paraId="540F1CBF" w14:textId="77777777" w:rsidR="009A0779" w:rsidRPr="00D45EC8" w:rsidRDefault="009A0779" w:rsidP="009A0779">
      <w:pPr>
        <w:rPr>
          <w:rStyle w:val="StyleUnderline"/>
        </w:rPr>
      </w:pPr>
      <w:r w:rsidRPr="00D45EC8">
        <w:rPr>
          <w:sz w:val="16"/>
        </w:rPr>
        <w:t xml:space="preserve">The course of action recommended by this work incorporates both space miniaturization and distributed systems design. </w:t>
      </w:r>
      <w:r w:rsidRPr="00D45EC8">
        <w:rPr>
          <w:rStyle w:val="StyleUnderline"/>
        </w:rPr>
        <w:t xml:space="preserve">We propose a </w:t>
      </w:r>
      <w:r w:rsidRPr="00D45EC8">
        <w:rPr>
          <w:rStyle w:val="Emphasis"/>
          <w:highlight w:val="cyan"/>
        </w:rPr>
        <w:t>global, distributed multi-node satellite grid</w:t>
      </w:r>
      <w:r w:rsidRPr="00D45EC8">
        <w:rPr>
          <w:rStyle w:val="StyleUnderline"/>
        </w:rPr>
        <w:t xml:space="preserve">, situated in a variety of orbits, each </w:t>
      </w:r>
      <w:r w:rsidRPr="00D45EC8">
        <w:rPr>
          <w:rStyle w:val="StyleUnderline"/>
          <w:highlight w:val="cyan"/>
        </w:rPr>
        <w:t>capable</w:t>
      </w:r>
      <w:r w:rsidRPr="00D45EC8">
        <w:rPr>
          <w:rStyle w:val="StyleUnderline"/>
        </w:rPr>
        <w:t xml:space="preserve"> </w:t>
      </w:r>
      <w:r w:rsidRPr="00D45EC8">
        <w:rPr>
          <w:rStyle w:val="StyleUnderline"/>
          <w:highlight w:val="cyan"/>
        </w:rPr>
        <w:t>of</w:t>
      </w:r>
      <w:r w:rsidRPr="00D45EC8">
        <w:rPr>
          <w:rStyle w:val="StyleUnderline"/>
        </w:rPr>
        <w:t xml:space="preserve"> hosting a low-power </w:t>
      </w:r>
      <w:r w:rsidRPr="00D45EC8">
        <w:rPr>
          <w:rStyle w:val="Emphasis"/>
          <w:highlight w:val="cyan"/>
        </w:rPr>
        <w:t>directed energy beam payload</w:t>
      </w:r>
      <w:r w:rsidRPr="00D45EC8">
        <w:rPr>
          <w:rStyle w:val="StyleUnderline"/>
        </w:rPr>
        <w:t>, for global space-domain superiority.</w:t>
      </w:r>
      <w:r w:rsidRPr="00D45EC8">
        <w:rPr>
          <w:sz w:val="16"/>
        </w:rPr>
        <w:t xml:space="preserve"> The power of </w:t>
      </w:r>
      <w:r w:rsidRPr="00D45EC8">
        <w:rPr>
          <w:rStyle w:val="StyleUnderline"/>
        </w:rPr>
        <w:t xml:space="preserve">each beam will be such that, by itself, it will be incapable of producing a kinetic effect, </w:t>
      </w:r>
      <w:r w:rsidRPr="00D45EC8">
        <w:rPr>
          <w:rStyle w:val="StyleUnderline"/>
          <w:highlight w:val="cyan"/>
        </w:rPr>
        <w:t>suitable</w:t>
      </w:r>
      <w:r w:rsidRPr="00D45EC8">
        <w:rPr>
          <w:rStyle w:val="StyleUnderline"/>
        </w:rPr>
        <w:t xml:space="preserve"> </w:t>
      </w:r>
      <w:r w:rsidRPr="00D45EC8">
        <w:rPr>
          <w:rStyle w:val="StyleUnderline"/>
          <w:highlight w:val="cyan"/>
        </w:rPr>
        <w:t>for</w:t>
      </w:r>
      <w:r w:rsidRPr="00D45EC8">
        <w:rPr>
          <w:rStyle w:val="StyleUnderline"/>
        </w:rPr>
        <w:t xml:space="preserve"> a </w:t>
      </w:r>
      <w:r w:rsidRPr="00D45EC8">
        <w:rPr>
          <w:rStyle w:val="Emphasis"/>
          <w:highlight w:val="cyan"/>
        </w:rPr>
        <w:t>small</w:t>
      </w:r>
      <w:r w:rsidRPr="00D45EC8">
        <w:rPr>
          <w:rStyle w:val="Emphasis"/>
        </w:rPr>
        <w:t xml:space="preserve">er </w:t>
      </w:r>
      <w:r w:rsidRPr="00D45EC8">
        <w:rPr>
          <w:rStyle w:val="Emphasis"/>
          <w:highlight w:val="cyan"/>
        </w:rPr>
        <w:t>spacecraft</w:t>
      </w:r>
      <w:r w:rsidRPr="00D45EC8">
        <w:rPr>
          <w:rStyle w:val="Emphasis"/>
        </w:rPr>
        <w:t xml:space="preserve"> platform</w:t>
      </w:r>
      <w:r w:rsidRPr="00D45EC8">
        <w:rPr>
          <w:sz w:val="16"/>
        </w:rPr>
        <w:t xml:space="preserve">. However, </w:t>
      </w:r>
      <w:r w:rsidRPr="00D45EC8">
        <w:rPr>
          <w:rStyle w:val="StyleUnderline"/>
        </w:rPr>
        <w:t xml:space="preserve">the co-targeting of multiple such beams, on the same object, would raise the incident power to a destructive level, allowing the total system to </w:t>
      </w:r>
      <w:r w:rsidRPr="00D45EC8">
        <w:rPr>
          <w:rStyle w:val="Emphasis"/>
        </w:rPr>
        <w:t>exert destructive effects</w:t>
      </w:r>
      <w:r w:rsidRPr="00D45EC8">
        <w:rPr>
          <w:rStyle w:val="StyleUnderline"/>
        </w:rPr>
        <w:t>.</w:t>
      </w:r>
    </w:p>
    <w:p w14:paraId="62CEB8B5" w14:textId="77777777" w:rsidR="009A0779" w:rsidRPr="00D45EC8" w:rsidRDefault="009A0779" w:rsidP="009A0779">
      <w:pPr>
        <w:rPr>
          <w:sz w:val="16"/>
        </w:rPr>
      </w:pPr>
      <w:r w:rsidRPr="00D45EC8">
        <w:rPr>
          <w:sz w:val="16"/>
        </w:rPr>
        <w:t xml:space="preserve">In less than a decade, space miniaturization technology has come so far that </w:t>
      </w:r>
      <w:r w:rsidRPr="00D137E9">
        <w:rPr>
          <w:rStyle w:val="StyleUnderline"/>
        </w:rPr>
        <w:t xml:space="preserve">students at a </w:t>
      </w:r>
      <w:r w:rsidRPr="00D137E9">
        <w:rPr>
          <w:rStyle w:val="Emphasis"/>
        </w:rPr>
        <w:t>high-school level of education</w:t>
      </w:r>
      <w:r w:rsidRPr="00D137E9">
        <w:rPr>
          <w:rStyle w:val="StyleUnderline"/>
        </w:rPr>
        <w:t xml:space="preserve"> are today capable of designing, integrating, launching, and operating cubesat systems9</w:t>
      </w:r>
      <w:r w:rsidRPr="00D45EC8">
        <w:rPr>
          <w:sz w:val="16"/>
        </w:rPr>
        <w:t xml:space="preserve"> . Some </w:t>
      </w:r>
      <w:r w:rsidRPr="00D137E9">
        <w:rPr>
          <w:rStyle w:val="StyleUnderline"/>
        </w:rPr>
        <w:t>university-designed systems</w:t>
      </w:r>
      <w:r w:rsidRPr="00D45EC8">
        <w:rPr>
          <w:sz w:val="16"/>
        </w:rPr>
        <w:t xml:space="preserve"> boast sophisticated maneuvering and navigation capabilities10 and are </w:t>
      </w:r>
      <w:r w:rsidRPr="00D137E9">
        <w:rPr>
          <w:rStyle w:val="Emphasis"/>
        </w:rPr>
        <w:t>capable of advanced military-relevant mission sets11</w:t>
      </w:r>
      <w:r w:rsidRPr="00D45EC8">
        <w:rPr>
          <w:sz w:val="16"/>
        </w:rPr>
        <w:t xml:space="preserve"> . Though systems centered on smaller spacecraft may not be as reliable, these </w:t>
      </w:r>
      <w:r w:rsidRPr="00D45EC8">
        <w:rPr>
          <w:rStyle w:val="StyleUnderline"/>
        </w:rPr>
        <w:t xml:space="preserve">development efforts prove that the </w:t>
      </w:r>
      <w:r w:rsidRPr="00D45EC8">
        <w:rPr>
          <w:rStyle w:val="StyleUnderline"/>
          <w:highlight w:val="cyan"/>
        </w:rPr>
        <w:t>tech</w:t>
      </w:r>
      <w:r w:rsidRPr="00D45EC8">
        <w:rPr>
          <w:rStyle w:val="StyleUnderline"/>
        </w:rPr>
        <w:t xml:space="preserve">nology </w:t>
      </w:r>
      <w:r w:rsidRPr="00D137E9">
        <w:rPr>
          <w:rStyle w:val="StyleUnderline"/>
          <w:highlight w:val="cyan"/>
        </w:rPr>
        <w:t>is</w:t>
      </w:r>
      <w:r w:rsidRPr="00D45EC8">
        <w:rPr>
          <w:rStyle w:val="StyleUnderline"/>
        </w:rPr>
        <w:t xml:space="preserve"> both </w:t>
      </w:r>
      <w:r w:rsidRPr="00D45EC8">
        <w:rPr>
          <w:rStyle w:val="Emphasis"/>
          <w:highlight w:val="cyan"/>
        </w:rPr>
        <w:t>mature and accessible</w:t>
      </w:r>
      <w:r w:rsidRPr="00D45EC8">
        <w:rPr>
          <w:sz w:val="16"/>
        </w:rPr>
        <w:t>.</w:t>
      </w:r>
    </w:p>
    <w:p w14:paraId="2F90D21E" w14:textId="77777777" w:rsidR="009A0779" w:rsidRPr="00D45EC8" w:rsidRDefault="009A0779" w:rsidP="009A0779">
      <w:pPr>
        <w:rPr>
          <w:sz w:val="16"/>
        </w:rPr>
      </w:pPr>
      <w:r w:rsidRPr="00D45EC8">
        <w:rPr>
          <w:sz w:val="16"/>
        </w:rPr>
        <w:t xml:space="preserve">This </w:t>
      </w:r>
      <w:r w:rsidRPr="00D45EC8">
        <w:rPr>
          <w:rStyle w:val="StyleUnderline"/>
        </w:rPr>
        <w:t xml:space="preserve">additive directed energy system would </w:t>
      </w:r>
      <w:r w:rsidRPr="00154B4A">
        <w:rPr>
          <w:rStyle w:val="Emphasis"/>
          <w:highlight w:val="cyan"/>
        </w:rPr>
        <w:t xml:space="preserve">target any </w:t>
      </w:r>
      <w:r w:rsidRPr="00154B4A">
        <w:rPr>
          <w:rStyle w:val="Emphasis"/>
        </w:rPr>
        <w:t>projectile</w:t>
      </w:r>
      <w:r w:rsidRPr="00D45EC8">
        <w:rPr>
          <w:rStyle w:val="StyleUnderline"/>
        </w:rPr>
        <w:t xml:space="preserve"> that breaks into the space domain around the world, whether an </w:t>
      </w:r>
      <w:r w:rsidRPr="00154B4A">
        <w:rPr>
          <w:rStyle w:val="Emphasis"/>
          <w:highlight w:val="cyan"/>
        </w:rPr>
        <w:t>ICBM</w:t>
      </w:r>
      <w:r w:rsidRPr="00D45EC8">
        <w:rPr>
          <w:rStyle w:val="StyleUnderline"/>
        </w:rPr>
        <w:t>, standoff submarine launched ballistic missile (</w:t>
      </w:r>
      <w:r w:rsidRPr="00154B4A">
        <w:rPr>
          <w:rStyle w:val="Emphasis"/>
          <w:highlight w:val="cyan"/>
        </w:rPr>
        <w:t>SLBM</w:t>
      </w:r>
      <w:r w:rsidRPr="00D45EC8">
        <w:rPr>
          <w:rStyle w:val="StyleUnderline"/>
        </w:rPr>
        <w:t xml:space="preserve">) </w:t>
      </w:r>
      <w:r w:rsidRPr="00154B4A">
        <w:rPr>
          <w:rStyle w:val="StyleUnderline"/>
          <w:highlight w:val="cyan"/>
        </w:rPr>
        <w:t>or</w:t>
      </w:r>
      <w:r w:rsidRPr="00D45EC8">
        <w:rPr>
          <w:rStyle w:val="StyleUnderline"/>
        </w:rPr>
        <w:t xml:space="preserve"> direct-ascent </w:t>
      </w:r>
      <w:r w:rsidRPr="00154B4A">
        <w:rPr>
          <w:rStyle w:val="Emphasis"/>
          <w:highlight w:val="cyan"/>
        </w:rPr>
        <w:t>ASAT</w:t>
      </w:r>
      <w:r w:rsidRPr="00D45EC8">
        <w:rPr>
          <w:rStyle w:val="StyleUnderline"/>
        </w:rPr>
        <w:t xml:space="preserve"> weapon</w:t>
      </w:r>
      <w:r w:rsidRPr="00D45EC8">
        <w:rPr>
          <w:sz w:val="16"/>
        </w:rPr>
        <w:t xml:space="preserve">. It would therefore </w:t>
      </w:r>
      <w:r w:rsidRPr="00D45EC8">
        <w:rPr>
          <w:rStyle w:val="StyleUnderline"/>
        </w:rPr>
        <w:t>directly target the ICBM leg of the nuclear triad</w:t>
      </w:r>
      <w:r w:rsidRPr="00D45EC8">
        <w:rPr>
          <w:sz w:val="16"/>
        </w:rPr>
        <w:t>, and would be proportionally less effective against either a close-range SLBM or the bomber aircraft-released nuclear weapon.</w:t>
      </w:r>
    </w:p>
    <w:p w14:paraId="61D9A4FC" w14:textId="77777777" w:rsidR="009A0779" w:rsidRPr="00D45EC8" w:rsidRDefault="009A0779" w:rsidP="009A0779">
      <w:pPr>
        <w:rPr>
          <w:sz w:val="16"/>
        </w:rPr>
      </w:pPr>
      <w:r w:rsidRPr="00D45EC8">
        <w:rPr>
          <w:sz w:val="16"/>
        </w:rPr>
        <w:t xml:space="preserve">By nature, this </w:t>
      </w:r>
      <w:r w:rsidRPr="00154B4A">
        <w:rPr>
          <w:rStyle w:val="StyleUnderline"/>
          <w:highlight w:val="cyan"/>
        </w:rPr>
        <w:t>system</w:t>
      </w:r>
      <w:r w:rsidRPr="00D45EC8">
        <w:rPr>
          <w:rStyle w:val="StyleUnderline"/>
        </w:rPr>
        <w:t xml:space="preserve"> would be </w:t>
      </w:r>
      <w:r w:rsidRPr="00154B4A">
        <w:rPr>
          <w:rStyle w:val="Emphasis"/>
          <w:highlight w:val="cyan"/>
        </w:rPr>
        <w:t>highly distributed</w:t>
      </w:r>
      <w:r w:rsidRPr="00D45EC8">
        <w:rPr>
          <w:rStyle w:val="StyleUnderline"/>
        </w:rPr>
        <w:t xml:space="preserve">. </w:t>
      </w:r>
      <w:r w:rsidRPr="00D45EC8">
        <w:rPr>
          <w:sz w:val="16"/>
        </w:rPr>
        <w:t xml:space="preserve">It is anticipated that several dozen spacecraft will be required to achieve system global reach, particularly since co-targeting by multiple spacecraft will be required to achieve kinetic effects. However, </w:t>
      </w:r>
      <w:r w:rsidRPr="00154B4A">
        <w:rPr>
          <w:rStyle w:val="StyleUnderline"/>
          <w:highlight w:val="cyan"/>
        </w:rPr>
        <w:t>distributed</w:t>
      </w:r>
      <w:r w:rsidRPr="00D45EC8">
        <w:rPr>
          <w:rStyle w:val="StyleUnderline"/>
        </w:rPr>
        <w:t xml:space="preserve"> or disaggregated </w:t>
      </w:r>
      <w:r w:rsidRPr="00154B4A">
        <w:rPr>
          <w:rStyle w:val="StyleUnderline"/>
          <w:highlight w:val="cyan"/>
        </w:rPr>
        <w:t>systems</w:t>
      </w:r>
      <w:r w:rsidRPr="00D45EC8">
        <w:rPr>
          <w:rStyle w:val="StyleUnderline"/>
        </w:rPr>
        <w:t xml:space="preserve"> are intrinsically </w:t>
      </w:r>
      <w:r w:rsidRPr="00154B4A">
        <w:rPr>
          <w:rStyle w:val="Emphasis"/>
          <w:highlight w:val="cyan"/>
        </w:rPr>
        <w:t>less vulnerable</w:t>
      </w:r>
      <w:r w:rsidRPr="00D45EC8">
        <w:rPr>
          <w:rStyle w:val="StyleUnderline"/>
        </w:rPr>
        <w:t xml:space="preserve">. Defined as “the dispersion of space-based missions, functions or sensors across multiple systems spanning one or more orbital plane, platform, host or domain”12, a </w:t>
      </w:r>
      <w:r w:rsidRPr="00D45EC8">
        <w:rPr>
          <w:rStyle w:val="Emphasis"/>
        </w:rPr>
        <w:t>disaggregated system offers a natural resiliency and survivability</w:t>
      </w:r>
      <w:r w:rsidRPr="00D45EC8">
        <w:rPr>
          <w:rStyle w:val="StyleUnderline"/>
        </w:rPr>
        <w:t xml:space="preserve">. </w:t>
      </w:r>
      <w:r w:rsidRPr="00D45EC8">
        <w:rPr>
          <w:sz w:val="16"/>
        </w:rPr>
        <w:t xml:space="preserve">Since the capability is exerted through a larger number of redundant component parts, </w:t>
      </w:r>
      <w:r w:rsidRPr="00154B4A">
        <w:rPr>
          <w:rStyle w:val="Emphasis"/>
          <w:highlight w:val="cyan"/>
        </w:rPr>
        <w:t>multiple</w:t>
      </w:r>
      <w:r w:rsidRPr="00D45EC8">
        <w:rPr>
          <w:rStyle w:val="Emphasis"/>
        </w:rPr>
        <w:t xml:space="preserve"> component </w:t>
      </w:r>
      <w:r w:rsidRPr="00154B4A">
        <w:rPr>
          <w:rStyle w:val="Emphasis"/>
          <w:highlight w:val="cyan"/>
        </w:rPr>
        <w:t>sat</w:t>
      </w:r>
      <w:r w:rsidRPr="00D45EC8">
        <w:rPr>
          <w:rStyle w:val="Emphasis"/>
        </w:rPr>
        <w:t>ellite</w:t>
      </w:r>
      <w:r w:rsidRPr="00154B4A">
        <w:rPr>
          <w:rStyle w:val="Emphasis"/>
          <w:highlight w:val="cyan"/>
        </w:rPr>
        <w:t>s</w:t>
      </w:r>
      <w:r w:rsidRPr="00D45EC8">
        <w:rPr>
          <w:rStyle w:val="Emphasis"/>
        </w:rPr>
        <w:t xml:space="preserve"> can be </w:t>
      </w:r>
      <w:r w:rsidRPr="00154B4A">
        <w:rPr>
          <w:rStyle w:val="Emphasis"/>
          <w:highlight w:val="cyan"/>
        </w:rPr>
        <w:t>lost</w:t>
      </w:r>
      <w:r w:rsidRPr="00154B4A">
        <w:rPr>
          <w:rStyle w:val="StyleUnderline"/>
          <w:highlight w:val="cyan"/>
        </w:rPr>
        <w:t xml:space="preserve"> before</w:t>
      </w:r>
      <w:r w:rsidRPr="00D45EC8">
        <w:rPr>
          <w:rStyle w:val="StyleUnderline"/>
        </w:rPr>
        <w:t xml:space="preserve"> total </w:t>
      </w:r>
      <w:r w:rsidRPr="00154B4A">
        <w:rPr>
          <w:rStyle w:val="Emphasis"/>
          <w:highlight w:val="cyan"/>
        </w:rPr>
        <w:t>system failure</w:t>
      </w:r>
      <w:r w:rsidRPr="00D45EC8">
        <w:rPr>
          <w:rStyle w:val="StyleUnderline"/>
        </w:rPr>
        <w:t>.</w:t>
      </w:r>
      <w:r w:rsidRPr="00D45EC8">
        <w:rPr>
          <w:sz w:val="16"/>
        </w:rPr>
        <w:t xml:space="preserve"> There are many </w:t>
      </w:r>
      <w:r w:rsidRPr="00154B4A">
        <w:rPr>
          <w:rStyle w:val="Emphasis"/>
          <w:highlight w:val="cyan"/>
        </w:rPr>
        <w:t>challenges</w:t>
      </w:r>
      <w:r w:rsidRPr="00D45EC8">
        <w:rPr>
          <w:rStyle w:val="StyleUnderline"/>
        </w:rPr>
        <w:t xml:space="preserve"> to consider in the move toward small-satellite disaggregation</w:t>
      </w:r>
      <w:r w:rsidRPr="00D45EC8">
        <w:rPr>
          <w:sz w:val="16"/>
        </w:rPr>
        <w:t xml:space="preserve">, including architecture integration, ground system operations, mission assurance and others. However, these </w:t>
      </w:r>
      <w:r w:rsidRPr="00154B4A">
        <w:rPr>
          <w:rStyle w:val="StyleUnderline"/>
          <w:highlight w:val="cyan"/>
        </w:rPr>
        <w:t>are</w:t>
      </w:r>
      <w:r w:rsidRPr="00D45EC8">
        <w:rPr>
          <w:sz w:val="16"/>
        </w:rPr>
        <w:t xml:space="preserve"> </w:t>
      </w:r>
      <w:r w:rsidRPr="00D45EC8">
        <w:rPr>
          <w:rStyle w:val="StyleUnderline"/>
          <w:strike/>
          <w:sz w:val="16"/>
        </w:rPr>
        <w:t>dwarfed</w:t>
      </w:r>
      <w:r w:rsidRPr="00D45EC8">
        <w:rPr>
          <w:rStyle w:val="StyleUnderline"/>
        </w:rPr>
        <w:t xml:space="preserve"> </w:t>
      </w:r>
      <w:r>
        <w:rPr>
          <w:rStyle w:val="StyleUnderline"/>
        </w:rPr>
        <w:t>[</w:t>
      </w:r>
      <w:r w:rsidRPr="00154B4A">
        <w:rPr>
          <w:rStyle w:val="Emphasis"/>
          <w:highlight w:val="cyan"/>
        </w:rPr>
        <w:t>mogged</w:t>
      </w:r>
      <w:r>
        <w:rPr>
          <w:rStyle w:val="StyleUnderline"/>
        </w:rPr>
        <w:t xml:space="preserve">] </w:t>
      </w:r>
      <w:r w:rsidRPr="00154B4A">
        <w:rPr>
          <w:rStyle w:val="StyleUnderline"/>
          <w:highlight w:val="cyan"/>
        </w:rPr>
        <w:t>by</w:t>
      </w:r>
      <w:r w:rsidRPr="00D45EC8">
        <w:rPr>
          <w:rStyle w:val="StyleUnderline"/>
        </w:rPr>
        <w:t xml:space="preserve"> the </w:t>
      </w:r>
      <w:r w:rsidRPr="00154B4A">
        <w:rPr>
          <w:rStyle w:val="StyleUnderline"/>
          <w:highlight w:val="cyan"/>
        </w:rPr>
        <w:t>benefits</w:t>
      </w:r>
      <w:r w:rsidRPr="00D45EC8">
        <w:rPr>
          <w:rStyle w:val="StyleUnderline"/>
        </w:rPr>
        <w:t>: such systems are resilient by nature</w:t>
      </w:r>
      <w:r w:rsidRPr="00D45EC8">
        <w:rPr>
          <w:sz w:val="16"/>
        </w:rPr>
        <w:t>. A distributed systems architecture serves to eliminate the United States’ dependence on finite centers of gravity (COGs) of space power; with multiple systems in play, the payoff for an attack against the overall system lessens</w:t>
      </w:r>
    </w:p>
    <w:p w14:paraId="759B3A73" w14:textId="77777777" w:rsidR="009A0779" w:rsidRPr="00D45EC8" w:rsidRDefault="009A0779" w:rsidP="009A0779">
      <w:pPr>
        <w:rPr>
          <w:sz w:val="16"/>
        </w:rPr>
      </w:pPr>
      <w:r w:rsidRPr="00D45EC8">
        <w:rPr>
          <w:sz w:val="16"/>
        </w:rPr>
        <w:t xml:space="preserve">Such a </w:t>
      </w:r>
      <w:r w:rsidRPr="00154B4A">
        <w:rPr>
          <w:rStyle w:val="StyleUnderline"/>
          <w:highlight w:val="cyan"/>
        </w:rPr>
        <w:t>platform</w:t>
      </w:r>
      <w:r w:rsidRPr="00D45EC8">
        <w:rPr>
          <w:rStyle w:val="StyleUnderline"/>
        </w:rPr>
        <w:t xml:space="preserve"> would, by nature, be </w:t>
      </w:r>
      <w:r w:rsidRPr="00051BDF">
        <w:rPr>
          <w:rStyle w:val="Emphasis"/>
          <w:highlight w:val="cyan"/>
        </w:rPr>
        <w:t>multi-purpose</w:t>
      </w:r>
      <w:r w:rsidRPr="00D45EC8">
        <w:rPr>
          <w:rStyle w:val="StyleUnderline"/>
        </w:rPr>
        <w:t xml:space="preserve"> as well</w:t>
      </w:r>
      <w:r w:rsidRPr="00D45EC8">
        <w:rPr>
          <w:sz w:val="16"/>
        </w:rPr>
        <w:t xml:space="preserve">. The push toward multisensor space platforms is well under way; a global small spacecraft system in Low Earth Orbit (LEO), such as that proposed here, could also </w:t>
      </w:r>
      <w:r w:rsidRPr="00051BDF">
        <w:rPr>
          <w:rStyle w:val="StyleUnderline"/>
          <w:highlight w:val="cyan"/>
        </w:rPr>
        <w:t>carry</w:t>
      </w:r>
      <w:r w:rsidRPr="00D45EC8">
        <w:rPr>
          <w:rStyle w:val="StyleUnderline"/>
        </w:rPr>
        <w:t xml:space="preserve"> sensors for global </w:t>
      </w:r>
      <w:r w:rsidRPr="00051BDF">
        <w:rPr>
          <w:rStyle w:val="Emphasis"/>
          <w:highlight w:val="cyan"/>
        </w:rPr>
        <w:t>Wi-Fi</w:t>
      </w:r>
      <w:r w:rsidRPr="00D45EC8">
        <w:rPr>
          <w:rStyle w:val="StyleUnderline"/>
        </w:rPr>
        <w:t xml:space="preserve">, protected </w:t>
      </w:r>
      <w:r w:rsidRPr="00051BDF">
        <w:rPr>
          <w:rStyle w:val="Emphasis"/>
          <w:highlight w:val="cyan"/>
        </w:rPr>
        <w:t>communications</w:t>
      </w:r>
      <w:r w:rsidRPr="00D45EC8">
        <w:rPr>
          <w:rStyle w:val="StyleUnderline"/>
        </w:rPr>
        <w:t>, LEO position-navigation-timing (</w:t>
      </w:r>
      <w:r w:rsidRPr="00051BDF">
        <w:rPr>
          <w:rStyle w:val="Emphasis"/>
          <w:highlight w:val="cyan"/>
        </w:rPr>
        <w:t>PNT</w:t>
      </w:r>
      <w:r w:rsidRPr="00D45EC8">
        <w:rPr>
          <w:rStyle w:val="StyleUnderline"/>
        </w:rPr>
        <w:t xml:space="preserve">) or global missile </w:t>
      </w:r>
      <w:r w:rsidRPr="00051BDF">
        <w:rPr>
          <w:rStyle w:val="Emphasis"/>
          <w:highlight w:val="cyan"/>
        </w:rPr>
        <w:t>launch detection</w:t>
      </w:r>
      <w:r w:rsidRPr="00D45EC8">
        <w:rPr>
          <w:sz w:val="16"/>
        </w:rPr>
        <w:t xml:space="preserve">. Such combined mission sets would help to </w:t>
      </w:r>
      <w:r w:rsidRPr="00051BDF">
        <w:rPr>
          <w:rStyle w:val="StyleUnderline"/>
          <w:highlight w:val="cyan"/>
        </w:rPr>
        <w:t>reduce</w:t>
      </w:r>
      <w:r w:rsidRPr="00051BDF">
        <w:rPr>
          <w:rStyle w:val="StyleUnderline"/>
        </w:rPr>
        <w:t xml:space="preserve"> the overall </w:t>
      </w:r>
      <w:r w:rsidRPr="00051BDF">
        <w:rPr>
          <w:rStyle w:val="Emphasis"/>
          <w:highlight w:val="cyan"/>
        </w:rPr>
        <w:t>cost of the system</w:t>
      </w:r>
      <w:r w:rsidRPr="00D45EC8">
        <w:rPr>
          <w:sz w:val="16"/>
        </w:rPr>
        <w:t xml:space="preserve">, which is </w:t>
      </w:r>
      <w:r w:rsidRPr="00D45EC8">
        <w:rPr>
          <w:rStyle w:val="StyleUnderline"/>
        </w:rPr>
        <w:t>currently estimated to be of the same order as the modernization of the ICBM leg of America’s nuclear triad</w:t>
      </w:r>
      <w:r w:rsidRPr="00D45EC8">
        <w:rPr>
          <w:sz w:val="16"/>
        </w:rPr>
        <w:t xml:space="preserve">. Fielding </w:t>
      </w:r>
      <w:r w:rsidRPr="00D45EC8">
        <w:rPr>
          <w:rStyle w:val="StyleUnderline"/>
        </w:rPr>
        <w:t xml:space="preserve">such a </w:t>
      </w:r>
      <w:r w:rsidRPr="00154B4A">
        <w:rPr>
          <w:rStyle w:val="StyleUnderline"/>
        </w:rPr>
        <w:t>system</w:t>
      </w:r>
      <w:r w:rsidRPr="00D45EC8">
        <w:rPr>
          <w:rStyle w:val="StyleUnderline"/>
        </w:rPr>
        <w:t xml:space="preserve"> would </w:t>
      </w:r>
      <w:r w:rsidRPr="00154B4A">
        <w:rPr>
          <w:rStyle w:val="StyleUnderline"/>
          <w:highlight w:val="cyan"/>
        </w:rPr>
        <w:t>render</w:t>
      </w:r>
      <w:r w:rsidRPr="00D45EC8">
        <w:rPr>
          <w:rStyle w:val="StyleUnderline"/>
        </w:rPr>
        <w:t xml:space="preserve"> ICBMs and other </w:t>
      </w:r>
      <w:r w:rsidRPr="00154B4A">
        <w:rPr>
          <w:rStyle w:val="StyleUnderline"/>
          <w:highlight w:val="cyan"/>
        </w:rPr>
        <w:t>nuc</w:t>
      </w:r>
      <w:r w:rsidRPr="00D45EC8">
        <w:rPr>
          <w:rStyle w:val="StyleUnderline"/>
        </w:rPr>
        <w:t xml:space="preserve">lear launch </w:t>
      </w:r>
      <w:r w:rsidRPr="00154B4A">
        <w:rPr>
          <w:rStyle w:val="StyleUnderline"/>
          <w:highlight w:val="cyan"/>
        </w:rPr>
        <w:t>systems</w:t>
      </w:r>
      <w:r w:rsidRPr="00D45EC8">
        <w:rPr>
          <w:rStyle w:val="StyleUnderline"/>
        </w:rPr>
        <w:t xml:space="preserve"> </w:t>
      </w:r>
      <w:r w:rsidRPr="00154B4A">
        <w:rPr>
          <w:sz w:val="16"/>
        </w:rPr>
        <w:t>that require space as a medium within which to transit</w:t>
      </w:r>
      <w:r w:rsidRPr="00154B4A">
        <w:rPr>
          <w:rStyle w:val="StyleUnderline"/>
          <w:sz w:val="16"/>
        </w:rPr>
        <w:t xml:space="preserve"> </w:t>
      </w:r>
      <w:r w:rsidRPr="00154B4A">
        <w:rPr>
          <w:rStyle w:val="Emphasis"/>
          <w:highlight w:val="cyan"/>
        </w:rPr>
        <w:t>highly susceptible to failure</w:t>
      </w:r>
      <w:r w:rsidRPr="00D45EC8">
        <w:rPr>
          <w:sz w:val="16"/>
        </w:rPr>
        <w:t xml:space="preserve">, redirecting worldwide nuclear spending from a “triad” concept to a “diad” concept, consisting of SLBMs and aircraft-based nuclear weapons. For several countries around the world, e.g. Pakistan, Iran and North Korea, this </w:t>
      </w:r>
      <w:r w:rsidRPr="00154B4A">
        <w:rPr>
          <w:rStyle w:val="StyleUnderline"/>
          <w:highlight w:val="cyan"/>
        </w:rPr>
        <w:t>negates</w:t>
      </w:r>
      <w:r w:rsidRPr="00D45EC8">
        <w:rPr>
          <w:rStyle w:val="StyleUnderline"/>
        </w:rPr>
        <w:t xml:space="preserve"> their nuclear </w:t>
      </w:r>
      <w:r w:rsidRPr="00154B4A">
        <w:rPr>
          <w:rStyle w:val="Emphasis"/>
          <w:highlight w:val="cyan"/>
        </w:rPr>
        <w:t>delivery capability completely</w:t>
      </w:r>
      <w:r w:rsidRPr="00D45EC8">
        <w:rPr>
          <w:sz w:val="16"/>
        </w:rPr>
        <w:t>.</w:t>
      </w:r>
    </w:p>
    <w:p w14:paraId="5F1E44FD" w14:textId="77777777" w:rsidR="009A0779" w:rsidRPr="00E96BD6" w:rsidRDefault="009A0779" w:rsidP="009A0779">
      <w:pPr>
        <w:rPr>
          <w:sz w:val="16"/>
        </w:rPr>
      </w:pPr>
      <w:r w:rsidRPr="00D45EC8">
        <w:rPr>
          <w:sz w:val="16"/>
        </w:rPr>
        <w:t xml:space="preserve">Finally, the theory of graduated deterrence is centered on “active” defensive measures complementing the threat of force. One of the key factors for successful deterrence is the criteria of “proportionality, reciprocity and coercive credibility”. The more superior a nation’s available instruments to inflict harm, the larger costs for non-compliance it may credibly impose13 . </w:t>
      </w:r>
      <w:r w:rsidRPr="00154B4A">
        <w:rPr>
          <w:rStyle w:val="StyleUnderline"/>
          <w:highlight w:val="cyan"/>
        </w:rPr>
        <w:t>Dissuasion</w:t>
      </w:r>
      <w:r w:rsidRPr="00154B4A">
        <w:rPr>
          <w:rStyle w:val="StyleUnderline"/>
        </w:rPr>
        <w:t xml:space="preserve"> </w:t>
      </w:r>
      <w:r w:rsidRPr="00154B4A">
        <w:rPr>
          <w:rStyle w:val="StyleUnderline"/>
          <w:highlight w:val="cyan"/>
        </w:rPr>
        <w:t>of</w:t>
      </w:r>
      <w:r w:rsidRPr="00154B4A">
        <w:rPr>
          <w:rStyle w:val="StyleUnderline"/>
        </w:rPr>
        <w:t xml:space="preserve"> enemy </w:t>
      </w:r>
      <w:r w:rsidRPr="00154B4A">
        <w:rPr>
          <w:rStyle w:val="Emphasis"/>
          <w:highlight w:val="cyan"/>
        </w:rPr>
        <w:t>escalation is accomplished</w:t>
      </w:r>
      <w:r w:rsidRPr="00D45EC8">
        <w:rPr>
          <w:sz w:val="16"/>
        </w:rPr>
        <w:t xml:space="preserve"> through the threat of progressive retaliation, ultimately discouraging the enemy from an initial action14. Nuclear deterrence theory makes good use of graduated deterrence, dating back to Robert McNamara and the Cold War15 and attacks against this space system would follow a similar principle16. </w:t>
      </w:r>
      <w:r w:rsidRPr="00D45EC8">
        <w:rPr>
          <w:rStyle w:val="StyleUnderline"/>
        </w:rPr>
        <w:t xml:space="preserve">Though each directed energy </w:t>
      </w:r>
      <w:r w:rsidRPr="00154B4A">
        <w:rPr>
          <w:rStyle w:val="StyleUnderline"/>
          <w:highlight w:val="cyan"/>
        </w:rPr>
        <w:t>platform</w:t>
      </w:r>
      <w:r w:rsidRPr="00D45EC8">
        <w:rPr>
          <w:rStyle w:val="StyleUnderline"/>
        </w:rPr>
        <w:t xml:space="preserve"> is not capable of an offensive strike against the ground or even a target in flight, it is able to </w:t>
      </w:r>
      <w:r w:rsidRPr="00154B4A">
        <w:rPr>
          <w:rStyle w:val="Emphasis"/>
          <w:highlight w:val="cyan"/>
        </w:rPr>
        <w:t>defend itself</w:t>
      </w:r>
      <w:r w:rsidRPr="00D45EC8">
        <w:rPr>
          <w:rStyle w:val="StyleUnderline"/>
        </w:rPr>
        <w:t xml:space="preserve"> </w:t>
      </w:r>
      <w:r w:rsidRPr="00154B4A">
        <w:rPr>
          <w:rStyle w:val="StyleUnderline"/>
          <w:highlight w:val="cyan"/>
        </w:rPr>
        <w:t>against</w:t>
      </w:r>
      <w:r w:rsidRPr="00D45EC8">
        <w:rPr>
          <w:rStyle w:val="StyleUnderline"/>
        </w:rPr>
        <w:t xml:space="preserve"> either </w:t>
      </w:r>
      <w:r w:rsidRPr="00154B4A">
        <w:rPr>
          <w:rStyle w:val="StyleUnderline"/>
          <w:highlight w:val="cyan"/>
        </w:rPr>
        <w:t>ASAT</w:t>
      </w:r>
      <w:r w:rsidRPr="00D45EC8">
        <w:rPr>
          <w:rStyle w:val="StyleUnderline"/>
        </w:rPr>
        <w:t xml:space="preserve"> attack</w:t>
      </w:r>
      <w:r w:rsidRPr="00154B4A">
        <w:rPr>
          <w:rStyle w:val="StyleUnderline"/>
          <w:highlight w:val="cyan"/>
        </w:rPr>
        <w:t>s</w:t>
      </w:r>
      <w:r w:rsidRPr="00D45EC8">
        <w:rPr>
          <w:rStyle w:val="StyleUnderline"/>
        </w:rPr>
        <w:t xml:space="preserve"> or space-to-space attacks by </w:t>
      </w:r>
      <w:r w:rsidRPr="00154B4A">
        <w:rPr>
          <w:rStyle w:val="StyleUnderline"/>
          <w:highlight w:val="cyan"/>
        </w:rPr>
        <w:t>leveraging</w:t>
      </w:r>
      <w:r w:rsidRPr="00D45EC8">
        <w:rPr>
          <w:rStyle w:val="StyleUnderline"/>
        </w:rPr>
        <w:t xml:space="preserve"> that directed </w:t>
      </w:r>
      <w:r w:rsidRPr="00154B4A">
        <w:rPr>
          <w:rStyle w:val="Emphasis"/>
          <w:highlight w:val="cyan"/>
        </w:rPr>
        <w:t>energy capability</w:t>
      </w:r>
      <w:r w:rsidRPr="00D45EC8">
        <w:rPr>
          <w:sz w:val="16"/>
        </w:rPr>
        <w:t xml:space="preserve">. </w:t>
      </w:r>
      <w:r w:rsidRPr="00154B4A">
        <w:rPr>
          <w:rStyle w:val="StyleUnderline"/>
          <w:highlight w:val="cyan"/>
        </w:rPr>
        <w:t>Combined</w:t>
      </w:r>
      <w:r w:rsidRPr="00D45EC8">
        <w:rPr>
          <w:rStyle w:val="StyleUnderline"/>
        </w:rPr>
        <w:t xml:space="preserve"> </w:t>
      </w:r>
      <w:r w:rsidRPr="00154B4A">
        <w:rPr>
          <w:rStyle w:val="StyleUnderline"/>
          <w:highlight w:val="cyan"/>
        </w:rPr>
        <w:t>with</w:t>
      </w:r>
      <w:r w:rsidRPr="00D45EC8">
        <w:rPr>
          <w:rStyle w:val="StyleUnderline"/>
        </w:rPr>
        <w:t xml:space="preserve"> the fact that </w:t>
      </w:r>
      <w:r w:rsidRPr="00154B4A">
        <w:rPr>
          <w:rStyle w:val="Emphasis"/>
          <w:highlight w:val="cyan"/>
        </w:rPr>
        <w:t>US space policy</w:t>
      </w:r>
      <w:r w:rsidRPr="00D45EC8">
        <w:rPr>
          <w:rStyle w:val="StyleUnderline"/>
        </w:rPr>
        <w:t xml:space="preserve"> </w:t>
      </w:r>
      <w:r w:rsidRPr="00154B4A">
        <w:rPr>
          <w:rStyle w:val="StyleUnderline"/>
          <w:highlight w:val="cyan"/>
        </w:rPr>
        <w:t>makes</w:t>
      </w:r>
      <w:r w:rsidRPr="00D45EC8">
        <w:rPr>
          <w:rStyle w:val="StyleUnderline"/>
        </w:rPr>
        <w:t xml:space="preserve"> clear that any hostile act in space will be considered an act of war, 17 this allows for a </w:t>
      </w:r>
      <w:r w:rsidRPr="00154B4A">
        <w:rPr>
          <w:rStyle w:val="Emphasis"/>
          <w:highlight w:val="cyan"/>
        </w:rPr>
        <w:t>credible defense and dissuasion of</w:t>
      </w:r>
      <w:r w:rsidRPr="00D45EC8">
        <w:rPr>
          <w:rStyle w:val="Emphasis"/>
        </w:rPr>
        <w:t xml:space="preserve"> enemy </w:t>
      </w:r>
      <w:r w:rsidRPr="00154B4A">
        <w:rPr>
          <w:rStyle w:val="Emphasis"/>
          <w:highlight w:val="cyan"/>
        </w:rPr>
        <w:t>aggression</w:t>
      </w:r>
      <w:r w:rsidRPr="00D45EC8">
        <w:rPr>
          <w:rStyle w:val="Emphasis"/>
        </w:rPr>
        <w:t xml:space="preserve"> against this system</w:t>
      </w:r>
      <w:r w:rsidRPr="00D45EC8">
        <w:rPr>
          <w:rStyle w:val="StyleUnderline"/>
        </w:rPr>
        <w:t>.</w:t>
      </w:r>
    </w:p>
    <w:p w14:paraId="27497774" w14:textId="77777777" w:rsidR="009A0779" w:rsidRDefault="009A0779" w:rsidP="009A0779">
      <w:pPr>
        <w:pStyle w:val="Heading3"/>
      </w:pPr>
      <w:r>
        <w:t>K---1NC</w:t>
      </w:r>
    </w:p>
    <w:p w14:paraId="487852F0" w14:textId="77777777" w:rsidR="009A0779" w:rsidRPr="00BE170D" w:rsidRDefault="009A0779" w:rsidP="009A0779">
      <w:pPr>
        <w:pStyle w:val="Heading4"/>
      </w:pPr>
      <w:r w:rsidRPr="00BE170D">
        <w:rPr>
          <w:u w:val="single"/>
        </w:rPr>
        <w:t>LPE K</w:t>
      </w:r>
      <w:r>
        <w:t xml:space="preserve">. </w:t>
      </w:r>
    </w:p>
    <w:p w14:paraId="4B12AB10" w14:textId="77777777" w:rsidR="009A0779" w:rsidRDefault="009A0779" w:rsidP="009A0779">
      <w:pPr>
        <w:pStyle w:val="Heading4"/>
      </w:pPr>
      <w:r>
        <w:t xml:space="preserve">The 1AC’s </w:t>
      </w:r>
      <w:r w:rsidRPr="002748D4">
        <w:rPr>
          <w:u w:val="single"/>
        </w:rPr>
        <w:t>prioritization</w:t>
      </w:r>
      <w:r>
        <w:t xml:space="preserve"> of unions as </w:t>
      </w:r>
      <w:r w:rsidRPr="002748D4">
        <w:rPr>
          <w:u w:val="single"/>
        </w:rPr>
        <w:t>legitimate market participants</w:t>
      </w:r>
      <w:r>
        <w:t xml:space="preserve"> inscribes neoliberalism. Prioritization of the economy writ large </w:t>
      </w:r>
      <w:r w:rsidRPr="00FB384F">
        <w:rPr>
          <w:u w:val="single"/>
        </w:rPr>
        <w:t>abandons</w:t>
      </w:r>
      <w:r>
        <w:t xml:space="preserve"> radical rank-and-file struggles---instead, endorse protections for the </w:t>
      </w:r>
      <w:r w:rsidRPr="00ED33E5">
        <w:rPr>
          <w:u w:val="single"/>
        </w:rPr>
        <w:t>alternative justifications</w:t>
      </w:r>
      <w:r>
        <w:t xml:space="preserve">. Workers </w:t>
      </w:r>
      <w:r w:rsidRPr="00FB384F">
        <w:rPr>
          <w:u w:val="single"/>
        </w:rPr>
        <w:t>ought</w:t>
      </w:r>
      <w:r>
        <w:t xml:space="preserve"> to have a </w:t>
      </w:r>
      <w:r w:rsidRPr="00FB384F">
        <w:rPr>
          <w:u w:val="single"/>
        </w:rPr>
        <w:t>right to be free</w:t>
      </w:r>
      <w:r>
        <w:t xml:space="preserve"> from domination.</w:t>
      </w:r>
    </w:p>
    <w:p w14:paraId="2639518A" w14:textId="77777777" w:rsidR="009A0779" w:rsidRPr="009A5D84" w:rsidRDefault="009A0779" w:rsidP="009A0779">
      <w:r w:rsidRPr="009A5D84">
        <w:rPr>
          <w:rStyle w:val="Style13ptBold"/>
        </w:rPr>
        <w:t>Reddy 23</w:t>
      </w:r>
      <w:r w:rsidRPr="009A5D84">
        <w:t xml:space="preserve">, Law, Economics, and Politics </w:t>
      </w:r>
      <w:r w:rsidRPr="00DB3B2D">
        <w:t>Fellow, UC Berkeley School of Law, J.D., New York University School of Law, M.A., Sociology, Stanford University, B.A., Anthropology, Stanford University. (Diana S., March 2023, “After the Law of Apolitical Economy: Reclaiming</w:t>
      </w:r>
      <w:r w:rsidRPr="009A5D84">
        <w:t xml:space="preserve"> the Normative Stakes of Labor Unions,” The Yale Law Journal, Vol. 132, No. 5, pp. 1213-1599, </w:t>
      </w:r>
      <w:hyperlink r:id="rId8" w:history="1">
        <w:r w:rsidRPr="009A5D84">
          <w:rPr>
            <w:rStyle w:val="Hyperlink"/>
          </w:rPr>
          <w:t>https://www.yalelawjournal.org/feature/after-the-law-of-apolitical-economy</w:t>
        </w:r>
      </w:hyperlink>
      <w:r w:rsidRPr="009A5D84">
        <w:t>, Ulven)</w:t>
      </w:r>
    </w:p>
    <w:p w14:paraId="7FF9F4F8" w14:textId="77777777" w:rsidR="009A0779" w:rsidRPr="008D4DD9" w:rsidRDefault="009A0779" w:rsidP="009A0779">
      <w:pPr>
        <w:rPr>
          <w:sz w:val="16"/>
        </w:rPr>
      </w:pPr>
      <w:r w:rsidRPr="008D4DD9">
        <w:rPr>
          <w:sz w:val="16"/>
        </w:rPr>
        <w:t>Introduction</w:t>
      </w:r>
    </w:p>
    <w:p w14:paraId="3337C621" w14:textId="77777777" w:rsidR="009A0779" w:rsidRPr="008D4DD9" w:rsidRDefault="009A0779" w:rsidP="009A0779">
      <w:pPr>
        <w:rPr>
          <w:sz w:val="16"/>
        </w:rPr>
      </w:pPr>
      <w:r w:rsidRPr="00F7719A">
        <w:rPr>
          <w:rStyle w:val="StyleUnderline"/>
          <w:highlight w:val="cyan"/>
        </w:rPr>
        <w:t>Americans</w:t>
      </w:r>
      <w:r w:rsidRPr="00216E48">
        <w:rPr>
          <w:rStyle w:val="StyleUnderline"/>
        </w:rPr>
        <w:t xml:space="preserve"> are</w:t>
      </w:r>
      <w:r w:rsidRPr="008D4DD9">
        <w:rPr>
          <w:sz w:val="16"/>
        </w:rPr>
        <w:t xml:space="preserve"> </w:t>
      </w:r>
      <w:r w:rsidRPr="00F7719A">
        <w:rPr>
          <w:rStyle w:val="Emphasis"/>
          <w:highlight w:val="cyan"/>
        </w:rPr>
        <w:t>changing</w:t>
      </w:r>
      <w:r w:rsidRPr="008D4DD9">
        <w:rPr>
          <w:sz w:val="16"/>
        </w:rPr>
        <w:t xml:space="preserve"> </w:t>
      </w:r>
      <w:r w:rsidRPr="00216E48">
        <w:rPr>
          <w:rStyle w:val="StyleUnderline"/>
        </w:rPr>
        <w:t>their</w:t>
      </w:r>
      <w:r w:rsidRPr="008D4DD9">
        <w:rPr>
          <w:sz w:val="16"/>
        </w:rPr>
        <w:t xml:space="preserve"> </w:t>
      </w:r>
      <w:r w:rsidRPr="00F7719A">
        <w:rPr>
          <w:rStyle w:val="Emphasis"/>
          <w:highlight w:val="cyan"/>
        </w:rPr>
        <w:t>minds about labor</w:t>
      </w:r>
      <w:r w:rsidRPr="008D4DD9">
        <w:rPr>
          <w:sz w:val="16"/>
        </w:rPr>
        <w:t xml:space="preserve"> </w:t>
      </w:r>
      <w:r w:rsidRPr="00216E48">
        <w:rPr>
          <w:rStyle w:val="StyleUnderline"/>
        </w:rPr>
        <w:t>unions</w:t>
      </w:r>
      <w:r w:rsidRPr="008D4DD9">
        <w:rPr>
          <w:sz w:val="16"/>
        </w:rPr>
        <w:t xml:space="preserve">. Over the past decade, </w:t>
      </w:r>
      <w:r w:rsidRPr="00216E48">
        <w:rPr>
          <w:rStyle w:val="StyleUnderline"/>
        </w:rPr>
        <w:t>there has been a</w:t>
      </w:r>
      <w:r w:rsidRPr="008D4DD9">
        <w:rPr>
          <w:sz w:val="16"/>
        </w:rPr>
        <w:t xml:space="preserve"> </w:t>
      </w:r>
      <w:r w:rsidRPr="00C3386B">
        <w:rPr>
          <w:rStyle w:val="Emphasis"/>
        </w:rPr>
        <w:t>massive shift</w:t>
      </w:r>
      <w:r w:rsidRPr="00C3386B">
        <w:rPr>
          <w:sz w:val="16"/>
        </w:rPr>
        <w:t xml:space="preserve"> </w:t>
      </w:r>
      <w:r w:rsidRPr="00C3386B">
        <w:rPr>
          <w:rStyle w:val="StyleUnderline"/>
        </w:rPr>
        <w:t>in public opinion</w:t>
      </w:r>
      <w:r w:rsidRPr="00216E48">
        <w:rPr>
          <w:rStyle w:val="StyleUnderline"/>
        </w:rPr>
        <w:t xml:space="preserve"> on</w:t>
      </w:r>
      <w:r w:rsidRPr="008D4DD9">
        <w:rPr>
          <w:sz w:val="16"/>
        </w:rPr>
        <w:t xml:space="preserve"> </w:t>
      </w:r>
      <w:r w:rsidRPr="00216E48">
        <w:rPr>
          <w:rStyle w:val="Emphasis"/>
        </w:rPr>
        <w:t>organized labor</w:t>
      </w:r>
      <w:r w:rsidRPr="008D4DD9">
        <w:rPr>
          <w:sz w:val="16"/>
        </w:rPr>
        <w:t xml:space="preserve">.2 In 2009, </w:t>
      </w:r>
      <w:r w:rsidRPr="00216E48">
        <w:rPr>
          <w:rStyle w:val="StyleUnderline"/>
        </w:rPr>
        <w:t>during the depths of the Great Recession, only 48%</w:t>
      </w:r>
      <w:r w:rsidRPr="008D4DD9">
        <w:rPr>
          <w:sz w:val="16"/>
        </w:rPr>
        <w:t xml:space="preserve"> of the American public said they </w:t>
      </w:r>
      <w:r w:rsidRPr="00216E48">
        <w:rPr>
          <w:rStyle w:val="StyleUnderline"/>
        </w:rPr>
        <w:t>approved</w:t>
      </w:r>
      <w:r w:rsidRPr="008D4DD9">
        <w:rPr>
          <w:sz w:val="16"/>
        </w:rPr>
        <w:t xml:space="preserve"> of labor unions. This was </w:t>
      </w:r>
      <w:r w:rsidRPr="00216E48">
        <w:rPr>
          <w:rStyle w:val="StyleUnderline"/>
        </w:rPr>
        <w:t>unions’ lowest approval rating ever and the first time that unions failed to command majoritarian</w:t>
      </w:r>
      <w:r w:rsidRPr="008D4DD9">
        <w:rPr>
          <w:sz w:val="16"/>
        </w:rPr>
        <w:t xml:space="preserve"> public </w:t>
      </w:r>
      <w:r w:rsidRPr="00216E48">
        <w:rPr>
          <w:rStyle w:val="StyleUnderline"/>
        </w:rPr>
        <w:t>support</w:t>
      </w:r>
      <w:r w:rsidRPr="008D4DD9">
        <w:rPr>
          <w:sz w:val="16"/>
        </w:rPr>
        <w:t xml:space="preserve">.3 But </w:t>
      </w:r>
      <w:r w:rsidRPr="00216E48">
        <w:rPr>
          <w:rStyle w:val="StyleUnderline"/>
        </w:rPr>
        <w:t>from this nadir</w:t>
      </w:r>
      <w:r w:rsidRPr="008D4DD9">
        <w:rPr>
          <w:sz w:val="16"/>
        </w:rPr>
        <w:t xml:space="preserve">, </w:t>
      </w:r>
      <w:r w:rsidRPr="00216E48">
        <w:rPr>
          <w:rStyle w:val="StyleUnderline"/>
        </w:rPr>
        <w:t>the</w:t>
      </w:r>
      <w:r w:rsidRPr="008D4DD9">
        <w:rPr>
          <w:sz w:val="16"/>
        </w:rPr>
        <w:t xml:space="preserve"> </w:t>
      </w:r>
      <w:r w:rsidRPr="00216E48">
        <w:rPr>
          <w:rStyle w:val="Emphasis"/>
        </w:rPr>
        <w:t>unexpected happened</w:t>
      </w:r>
      <w:r w:rsidRPr="008D4DD9">
        <w:rPr>
          <w:sz w:val="16"/>
        </w:rPr>
        <w:t xml:space="preserve">. Over the next decade, </w:t>
      </w:r>
      <w:r w:rsidRPr="00216E48">
        <w:rPr>
          <w:rStyle w:val="StyleUnderline"/>
        </w:rPr>
        <w:t>unions’ approval</w:t>
      </w:r>
      <w:r w:rsidRPr="008D4DD9">
        <w:rPr>
          <w:sz w:val="16"/>
        </w:rPr>
        <w:t xml:space="preserve"> </w:t>
      </w:r>
      <w:r w:rsidRPr="00216E48">
        <w:rPr>
          <w:rStyle w:val="Emphasis"/>
        </w:rPr>
        <w:t>rate climbed steadily</w:t>
      </w:r>
      <w:r w:rsidRPr="008D4DD9">
        <w:rPr>
          <w:sz w:val="16"/>
        </w:rPr>
        <w:t xml:space="preserve"> </w:t>
      </w:r>
      <w:r w:rsidRPr="00216E48">
        <w:rPr>
          <w:rStyle w:val="StyleUnderline"/>
        </w:rPr>
        <w:t>more than twenty percentage points</w:t>
      </w:r>
      <w:r w:rsidRPr="008D4DD9">
        <w:rPr>
          <w:sz w:val="16"/>
        </w:rPr>
        <w:t xml:space="preserve">, up to 71% by 2022. 4 </w:t>
      </w:r>
      <w:r w:rsidRPr="00216E48">
        <w:rPr>
          <w:rStyle w:val="StyleUnderline"/>
        </w:rPr>
        <w:t>This</w:t>
      </w:r>
      <w:r w:rsidRPr="008D4DD9">
        <w:rPr>
          <w:sz w:val="16"/>
        </w:rPr>
        <w:t xml:space="preserve"> </w:t>
      </w:r>
      <w:r w:rsidRPr="00216E48">
        <w:rPr>
          <w:rStyle w:val="Emphasis"/>
        </w:rPr>
        <w:t>shift</w:t>
      </w:r>
      <w:r w:rsidRPr="008D4DD9">
        <w:rPr>
          <w:sz w:val="16"/>
        </w:rPr>
        <w:t xml:space="preserve"> </w:t>
      </w:r>
      <w:r w:rsidRPr="00216E48">
        <w:rPr>
          <w:rStyle w:val="StyleUnderline"/>
        </w:rPr>
        <w:t>represents one of the</w:t>
      </w:r>
      <w:r w:rsidRPr="008D4DD9">
        <w:rPr>
          <w:sz w:val="16"/>
        </w:rPr>
        <w:t xml:space="preserve"> </w:t>
      </w:r>
      <w:r w:rsidRPr="00216E48">
        <w:rPr>
          <w:rStyle w:val="Emphasis"/>
        </w:rPr>
        <w:t>most rapid changes</w:t>
      </w:r>
      <w:r w:rsidRPr="008D4DD9">
        <w:rPr>
          <w:sz w:val="16"/>
        </w:rPr>
        <w:t xml:space="preserve"> </w:t>
      </w:r>
      <w:r w:rsidRPr="00216E48">
        <w:rPr>
          <w:rStyle w:val="StyleUnderline"/>
        </w:rPr>
        <w:t>in public attitudes toward unions in American history</w:t>
      </w:r>
      <w:r w:rsidRPr="008D4DD9">
        <w:rPr>
          <w:sz w:val="16"/>
        </w:rPr>
        <w:t>.</w:t>
      </w:r>
    </w:p>
    <w:p w14:paraId="7DB8B960" w14:textId="77777777" w:rsidR="009A0779" w:rsidRPr="008D4DD9" w:rsidRDefault="009A0779" w:rsidP="009A0779">
      <w:pPr>
        <w:rPr>
          <w:sz w:val="16"/>
        </w:rPr>
      </w:pPr>
      <w:r w:rsidRPr="008D4DD9">
        <w:rPr>
          <w:sz w:val="16"/>
        </w:rPr>
        <w:t xml:space="preserve">Yet in this Feature, I argue that </w:t>
      </w:r>
      <w:r w:rsidRPr="00F7719A">
        <w:rPr>
          <w:rStyle w:val="Emphasis"/>
          <w:highlight w:val="cyan"/>
        </w:rPr>
        <w:t>even in this moment</w:t>
      </w:r>
      <w:r w:rsidRPr="008D4DD9">
        <w:rPr>
          <w:sz w:val="16"/>
        </w:rPr>
        <w:t xml:space="preserve"> </w:t>
      </w:r>
      <w:r w:rsidRPr="00973516">
        <w:rPr>
          <w:rStyle w:val="StyleUnderline"/>
        </w:rPr>
        <w:t>of renewed public interest</w:t>
      </w:r>
      <w:r w:rsidRPr="008D4DD9">
        <w:rPr>
          <w:sz w:val="16"/>
        </w:rPr>
        <w:t xml:space="preserve">, </w:t>
      </w:r>
      <w:r w:rsidRPr="00973516">
        <w:rPr>
          <w:rStyle w:val="StyleUnderline"/>
        </w:rPr>
        <w:t>the</w:t>
      </w:r>
      <w:r w:rsidRPr="008D4DD9">
        <w:rPr>
          <w:sz w:val="16"/>
        </w:rPr>
        <w:t xml:space="preserve"> </w:t>
      </w:r>
      <w:r w:rsidRPr="00973516">
        <w:rPr>
          <w:rStyle w:val="StyleUnderline"/>
        </w:rPr>
        <w:t>American</w:t>
      </w:r>
      <w:r w:rsidRPr="008D4DD9">
        <w:rPr>
          <w:sz w:val="16"/>
        </w:rPr>
        <w:t xml:space="preserve"> </w:t>
      </w:r>
      <w:r w:rsidRPr="00F7719A">
        <w:rPr>
          <w:rStyle w:val="Emphasis"/>
          <w:highlight w:val="cyan"/>
        </w:rPr>
        <w:t>conversation</w:t>
      </w:r>
      <w:r w:rsidRPr="008D4DD9">
        <w:rPr>
          <w:sz w:val="16"/>
        </w:rPr>
        <w:t xml:space="preserve"> </w:t>
      </w:r>
      <w:r w:rsidRPr="00973516">
        <w:rPr>
          <w:rStyle w:val="StyleUnderline"/>
        </w:rPr>
        <w:t>about unions</w:t>
      </w:r>
      <w:r w:rsidRPr="008D4DD9">
        <w:rPr>
          <w:sz w:val="16"/>
        </w:rPr>
        <w:t xml:space="preserve"> </w:t>
      </w:r>
      <w:r w:rsidRPr="00F7719A">
        <w:rPr>
          <w:rStyle w:val="Emphasis"/>
          <w:highlight w:val="cyan"/>
        </w:rPr>
        <w:t>remains constrained</w:t>
      </w:r>
      <w:r w:rsidRPr="008D4DD9">
        <w:rPr>
          <w:sz w:val="16"/>
        </w:rPr>
        <w:t xml:space="preserve"> </w:t>
      </w:r>
      <w:r w:rsidRPr="00973516">
        <w:rPr>
          <w:rStyle w:val="StyleUnderline"/>
        </w:rPr>
        <w:t>in ways that could</w:t>
      </w:r>
      <w:r w:rsidRPr="008D4DD9">
        <w:rPr>
          <w:sz w:val="16"/>
        </w:rPr>
        <w:t xml:space="preserve"> </w:t>
      </w:r>
      <w:r w:rsidRPr="00F7719A">
        <w:rPr>
          <w:rStyle w:val="Emphasis"/>
          <w:highlight w:val="cyan"/>
        </w:rPr>
        <w:t>impede</w:t>
      </w:r>
      <w:r w:rsidRPr="008D4DD9">
        <w:rPr>
          <w:sz w:val="16"/>
        </w:rPr>
        <w:t xml:space="preserve"> </w:t>
      </w:r>
      <w:r w:rsidRPr="00973516">
        <w:rPr>
          <w:rStyle w:val="StyleUnderline"/>
        </w:rPr>
        <w:t xml:space="preserve">the </w:t>
      </w:r>
      <w:r w:rsidRPr="00C3386B">
        <w:rPr>
          <w:rStyle w:val="StyleUnderline"/>
        </w:rPr>
        <w:t>political and legal</w:t>
      </w:r>
      <w:r w:rsidRPr="00C3386B">
        <w:rPr>
          <w:sz w:val="16"/>
        </w:rPr>
        <w:t xml:space="preserve"> </w:t>
      </w:r>
      <w:r w:rsidRPr="00F7719A">
        <w:rPr>
          <w:rStyle w:val="Emphasis"/>
          <w:highlight w:val="cyan"/>
        </w:rPr>
        <w:t>transformations necessary</w:t>
      </w:r>
      <w:r w:rsidRPr="008D4DD9">
        <w:rPr>
          <w:sz w:val="16"/>
        </w:rPr>
        <w:t xml:space="preserve"> </w:t>
      </w:r>
      <w:r w:rsidRPr="00973516">
        <w:rPr>
          <w:rStyle w:val="StyleUnderline"/>
        </w:rPr>
        <w:t>to create a better future</w:t>
      </w:r>
      <w:r w:rsidRPr="008D4DD9">
        <w:rPr>
          <w:sz w:val="16"/>
        </w:rPr>
        <w:t xml:space="preserve"> for workers. </w:t>
      </w:r>
      <w:r w:rsidRPr="00973516">
        <w:rPr>
          <w:rStyle w:val="StyleUnderline"/>
        </w:rPr>
        <w:t>Current levels of</w:t>
      </w:r>
      <w:r w:rsidRPr="008D4DD9">
        <w:rPr>
          <w:sz w:val="16"/>
        </w:rPr>
        <w:t xml:space="preserve"> </w:t>
      </w:r>
      <w:r w:rsidRPr="00F7719A">
        <w:rPr>
          <w:rStyle w:val="Emphasis"/>
          <w:highlight w:val="cyan"/>
        </w:rPr>
        <w:t>support</w:t>
      </w:r>
      <w:r w:rsidRPr="008D4DD9">
        <w:rPr>
          <w:sz w:val="16"/>
        </w:rPr>
        <w:t xml:space="preserve"> </w:t>
      </w:r>
      <w:r w:rsidRPr="00973516">
        <w:rPr>
          <w:rStyle w:val="StyleUnderline"/>
        </w:rPr>
        <w:t>for labor unions</w:t>
      </w:r>
      <w:r w:rsidRPr="008D4DD9">
        <w:rPr>
          <w:sz w:val="16"/>
        </w:rPr>
        <w:t xml:space="preserve"> </w:t>
      </w:r>
      <w:r w:rsidRPr="00F603D4">
        <w:rPr>
          <w:rStyle w:val="Emphasis"/>
        </w:rPr>
        <w:t xml:space="preserve">remain </w:t>
      </w:r>
      <w:r w:rsidRPr="00F7719A">
        <w:rPr>
          <w:rStyle w:val="Emphasis"/>
          <w:highlight w:val="cyan"/>
        </w:rPr>
        <w:t>conditional</w:t>
      </w:r>
      <w:r w:rsidRPr="008D4DD9">
        <w:rPr>
          <w:sz w:val="16"/>
        </w:rPr>
        <w:t xml:space="preserve">, </w:t>
      </w:r>
      <w:r w:rsidRPr="00F7719A">
        <w:rPr>
          <w:rStyle w:val="StyleUnderline"/>
          <w:highlight w:val="cyan"/>
        </w:rPr>
        <w:t>tied to</w:t>
      </w:r>
      <w:r w:rsidRPr="00973516">
        <w:rPr>
          <w:rStyle w:val="StyleUnderline"/>
        </w:rPr>
        <w:t xml:space="preserve"> arguments about labor’s </w:t>
      </w:r>
      <w:r w:rsidRPr="00C3386B">
        <w:rPr>
          <w:rStyle w:val="StyleUnderline"/>
        </w:rPr>
        <w:t xml:space="preserve">broader </w:t>
      </w:r>
      <w:r w:rsidRPr="00F7719A">
        <w:rPr>
          <w:rStyle w:val="StyleUnderline"/>
          <w:highlight w:val="cyan"/>
        </w:rPr>
        <w:t>societal benefits</w:t>
      </w:r>
      <w:r w:rsidRPr="008D4DD9">
        <w:rPr>
          <w:sz w:val="16"/>
        </w:rPr>
        <w:t xml:space="preserve">, but as yet </w:t>
      </w:r>
      <w:r w:rsidRPr="00F7719A">
        <w:rPr>
          <w:rStyle w:val="Emphasis"/>
          <w:highlight w:val="cyan"/>
        </w:rPr>
        <w:t>ambivalent about</w:t>
      </w:r>
      <w:r w:rsidRPr="00973516">
        <w:rPr>
          <w:rStyle w:val="Emphasis"/>
        </w:rPr>
        <w:t xml:space="preserve"> greater </w:t>
      </w:r>
      <w:r w:rsidRPr="00F7719A">
        <w:rPr>
          <w:rStyle w:val="Emphasis"/>
          <w:highlight w:val="cyan"/>
        </w:rPr>
        <w:t>freedom</w:t>
      </w:r>
      <w:r w:rsidRPr="00F7719A">
        <w:rPr>
          <w:sz w:val="16"/>
          <w:highlight w:val="cyan"/>
        </w:rPr>
        <w:t xml:space="preserve"> </w:t>
      </w:r>
      <w:r w:rsidRPr="00C95E73">
        <w:rPr>
          <w:rStyle w:val="StyleUnderline"/>
        </w:rPr>
        <w:t>for working people</w:t>
      </w:r>
      <w:r w:rsidRPr="00973516">
        <w:rPr>
          <w:rStyle w:val="StyleUnderline"/>
        </w:rPr>
        <w:t xml:space="preserve"> </w:t>
      </w:r>
      <w:r w:rsidRPr="00F7719A">
        <w:rPr>
          <w:rStyle w:val="StyleUnderline"/>
          <w:highlight w:val="cyan"/>
        </w:rPr>
        <w:t xml:space="preserve">as its own </w:t>
      </w:r>
      <w:r w:rsidRPr="00C3386B">
        <w:rPr>
          <w:rStyle w:val="StyleUnderline"/>
        </w:rPr>
        <w:t xml:space="preserve">social </w:t>
      </w:r>
      <w:r w:rsidRPr="00F7719A">
        <w:rPr>
          <w:rStyle w:val="StyleUnderline"/>
          <w:highlight w:val="cyan"/>
        </w:rPr>
        <w:t>good</w:t>
      </w:r>
      <w:r w:rsidRPr="008D4DD9">
        <w:rPr>
          <w:sz w:val="16"/>
        </w:rPr>
        <w:t xml:space="preserve">. In other words, </w:t>
      </w:r>
      <w:r w:rsidRPr="00C95E73">
        <w:rPr>
          <w:rStyle w:val="Emphasis"/>
        </w:rPr>
        <w:t xml:space="preserve">how Americans </w:t>
      </w:r>
      <w:r w:rsidRPr="00C3386B">
        <w:rPr>
          <w:rStyle w:val="Emphasis"/>
        </w:rPr>
        <w:t>talk</w:t>
      </w:r>
      <w:r w:rsidRPr="008D4DD9">
        <w:rPr>
          <w:sz w:val="16"/>
        </w:rPr>
        <w:t xml:space="preserve"> </w:t>
      </w:r>
      <w:r w:rsidRPr="00973516">
        <w:rPr>
          <w:rStyle w:val="StyleUnderline"/>
        </w:rPr>
        <w:t xml:space="preserve">about </w:t>
      </w:r>
      <w:r w:rsidRPr="00B54F88">
        <w:rPr>
          <w:rStyle w:val="StyleUnderline"/>
        </w:rPr>
        <w:t>unions today still</w:t>
      </w:r>
      <w:r w:rsidRPr="00B54F88">
        <w:rPr>
          <w:sz w:val="16"/>
        </w:rPr>
        <w:t xml:space="preserve"> </w:t>
      </w:r>
      <w:r w:rsidRPr="00B54F88">
        <w:rPr>
          <w:rStyle w:val="Emphasis"/>
        </w:rPr>
        <w:t>overlooks</w:t>
      </w:r>
      <w:r w:rsidRPr="00B54F88">
        <w:rPr>
          <w:sz w:val="16"/>
        </w:rPr>
        <w:t xml:space="preserve"> </w:t>
      </w:r>
      <w:r w:rsidRPr="00B54F88">
        <w:rPr>
          <w:rStyle w:val="StyleUnderline"/>
        </w:rPr>
        <w:t>some of the most</w:t>
      </w:r>
      <w:r w:rsidRPr="00B54F88">
        <w:rPr>
          <w:sz w:val="16"/>
        </w:rPr>
        <w:t xml:space="preserve"> </w:t>
      </w:r>
      <w:r w:rsidRPr="00B54F88">
        <w:rPr>
          <w:rStyle w:val="Emphasis"/>
        </w:rPr>
        <w:t>powerful normative arguments</w:t>
      </w:r>
      <w:r w:rsidRPr="00B54F88">
        <w:rPr>
          <w:sz w:val="16"/>
        </w:rPr>
        <w:t xml:space="preserve"> </w:t>
      </w:r>
      <w:r w:rsidRPr="00B54F88">
        <w:rPr>
          <w:rStyle w:val="StyleUnderline"/>
        </w:rPr>
        <w:t>for what they</w:t>
      </w:r>
      <w:r w:rsidRPr="00B54F88">
        <w:rPr>
          <w:sz w:val="16"/>
        </w:rPr>
        <w:t xml:space="preserve"> do. </w:t>
      </w:r>
      <w:r w:rsidRPr="00B54F88">
        <w:rPr>
          <w:rStyle w:val="StyleUnderline"/>
        </w:rPr>
        <w:t>This is unsurprising</w:t>
      </w:r>
      <w:r w:rsidRPr="00B54F88">
        <w:rPr>
          <w:sz w:val="16"/>
        </w:rPr>
        <w:t xml:space="preserve">. As I will show, these </w:t>
      </w:r>
      <w:r w:rsidRPr="00B54F88">
        <w:rPr>
          <w:rStyle w:val="StyleUnderline"/>
        </w:rPr>
        <w:t>arguments have been obscured</w:t>
      </w:r>
      <w:r w:rsidRPr="00B54F88">
        <w:rPr>
          <w:sz w:val="16"/>
        </w:rPr>
        <w:t>, and purposefully s</w:t>
      </w:r>
      <w:r w:rsidRPr="008D4DD9">
        <w:rPr>
          <w:sz w:val="16"/>
        </w:rPr>
        <w:t xml:space="preserve">o, </w:t>
      </w:r>
      <w:r w:rsidRPr="00973516">
        <w:rPr>
          <w:rStyle w:val="StyleUnderline"/>
        </w:rPr>
        <w:t>for a long time</w:t>
      </w:r>
      <w:r w:rsidRPr="008D4DD9">
        <w:rPr>
          <w:sz w:val="16"/>
        </w:rPr>
        <w:t>.</w:t>
      </w:r>
    </w:p>
    <w:p w14:paraId="32AC8C77" w14:textId="77777777" w:rsidR="009A0779" w:rsidRPr="008D4DD9" w:rsidRDefault="009A0779" w:rsidP="009A0779">
      <w:pPr>
        <w:rPr>
          <w:sz w:val="16"/>
        </w:rPr>
      </w:pPr>
      <w:r w:rsidRPr="008D4DD9">
        <w:rPr>
          <w:sz w:val="16"/>
        </w:rPr>
        <w:t xml:space="preserve">In making this claim, </w:t>
      </w:r>
      <w:r w:rsidRPr="00A55CE9">
        <w:rPr>
          <w:rStyle w:val="StyleUnderline"/>
        </w:rPr>
        <w:t xml:space="preserve">I use </w:t>
      </w:r>
      <w:r w:rsidRPr="00C3386B">
        <w:rPr>
          <w:rStyle w:val="StyleUnderline"/>
        </w:rPr>
        <w:t>a</w:t>
      </w:r>
      <w:r w:rsidRPr="00C3386B">
        <w:rPr>
          <w:sz w:val="16"/>
        </w:rPr>
        <w:t xml:space="preserve"> </w:t>
      </w:r>
      <w:r w:rsidRPr="00C3386B">
        <w:rPr>
          <w:rStyle w:val="Emphasis"/>
        </w:rPr>
        <w:t>l</w:t>
      </w:r>
      <w:r w:rsidRPr="00C3386B">
        <w:rPr>
          <w:rStyle w:val="StyleUnderline"/>
        </w:rPr>
        <w:t>aw</w:t>
      </w:r>
      <w:r w:rsidRPr="00C3386B">
        <w:rPr>
          <w:sz w:val="16"/>
        </w:rPr>
        <w:t>-</w:t>
      </w:r>
      <w:r w:rsidRPr="00C3386B">
        <w:rPr>
          <w:rStyle w:val="StyleUnderline"/>
        </w:rPr>
        <w:t>and</w:t>
      </w:r>
      <w:r w:rsidRPr="00C3386B">
        <w:rPr>
          <w:sz w:val="16"/>
        </w:rPr>
        <w:t>-</w:t>
      </w:r>
      <w:r w:rsidRPr="00C3386B">
        <w:rPr>
          <w:rStyle w:val="Emphasis"/>
        </w:rPr>
        <w:t>p</w:t>
      </w:r>
      <w:r w:rsidRPr="00C3386B">
        <w:rPr>
          <w:rStyle w:val="StyleUnderline"/>
        </w:rPr>
        <w:t>olitical</w:t>
      </w:r>
      <w:r w:rsidRPr="00C3386B">
        <w:rPr>
          <w:sz w:val="16"/>
        </w:rPr>
        <w:t>-</w:t>
      </w:r>
      <w:r w:rsidRPr="00C3386B">
        <w:rPr>
          <w:rStyle w:val="Emphasis"/>
        </w:rPr>
        <w:t>e</w:t>
      </w:r>
      <w:r w:rsidRPr="00C3386B">
        <w:rPr>
          <w:rStyle w:val="StyleUnderline"/>
        </w:rPr>
        <w:t>conomy</w:t>
      </w:r>
      <w:r w:rsidRPr="00C3386B">
        <w:rPr>
          <w:sz w:val="16"/>
        </w:rPr>
        <w:t xml:space="preserve"> </w:t>
      </w:r>
      <w:r w:rsidRPr="00C3386B">
        <w:rPr>
          <w:rStyle w:val="Emphasis"/>
        </w:rPr>
        <w:t>framework</w:t>
      </w:r>
      <w:r w:rsidRPr="00C3386B">
        <w:rPr>
          <w:sz w:val="16"/>
        </w:rPr>
        <w:t xml:space="preserve"> </w:t>
      </w:r>
      <w:r w:rsidRPr="00C3386B">
        <w:rPr>
          <w:rStyle w:val="StyleUnderline"/>
        </w:rPr>
        <w:t>to intervene in contemporary labor-law scholarship</w:t>
      </w:r>
      <w:r w:rsidRPr="00C3386B">
        <w:rPr>
          <w:sz w:val="16"/>
        </w:rPr>
        <w:t xml:space="preserve">.5 </w:t>
      </w:r>
      <w:r w:rsidRPr="00C3386B">
        <w:rPr>
          <w:rStyle w:val="StyleUnderline"/>
        </w:rPr>
        <w:t>During</w:t>
      </w:r>
      <w:r w:rsidRPr="00A55CE9">
        <w:rPr>
          <w:rStyle w:val="StyleUnderline"/>
        </w:rPr>
        <w:t xml:space="preserve"> an era of</w:t>
      </w:r>
      <w:r w:rsidRPr="008D4DD9">
        <w:rPr>
          <w:sz w:val="16"/>
        </w:rPr>
        <w:t xml:space="preserve"> </w:t>
      </w:r>
      <w:r w:rsidRPr="00A55CE9">
        <w:rPr>
          <w:rStyle w:val="Emphasis"/>
        </w:rPr>
        <w:t>union decline</w:t>
      </w:r>
      <w:r w:rsidRPr="008D4DD9">
        <w:rPr>
          <w:sz w:val="16"/>
        </w:rPr>
        <w:t xml:space="preserve">, legal </w:t>
      </w:r>
      <w:r w:rsidRPr="00A55CE9">
        <w:rPr>
          <w:rStyle w:val="StyleUnderline"/>
        </w:rPr>
        <w:t>scholarship on labor unions has tended to</w:t>
      </w:r>
      <w:r w:rsidRPr="008D4DD9">
        <w:rPr>
          <w:sz w:val="16"/>
        </w:rPr>
        <w:t xml:space="preserve"> </w:t>
      </w:r>
      <w:r w:rsidRPr="00F7719A">
        <w:rPr>
          <w:rStyle w:val="Emphasis"/>
          <w:highlight w:val="cyan"/>
        </w:rPr>
        <w:t>focus</w:t>
      </w:r>
      <w:r w:rsidRPr="00A55CE9">
        <w:rPr>
          <w:rStyle w:val="Emphasis"/>
        </w:rPr>
        <w:t xml:space="preserve"> on structural issues</w:t>
      </w:r>
      <w:r w:rsidRPr="008D4DD9">
        <w:rPr>
          <w:sz w:val="16"/>
        </w:rPr>
        <w:t xml:space="preserve">: </w:t>
      </w:r>
      <w:r w:rsidRPr="00A55CE9">
        <w:rPr>
          <w:rStyle w:val="StyleUnderline"/>
        </w:rPr>
        <w:t xml:space="preserve">declining </w:t>
      </w:r>
      <w:r w:rsidRPr="00B54F88">
        <w:rPr>
          <w:rStyle w:val="StyleUnderline"/>
        </w:rPr>
        <w:t>union density</w:t>
      </w:r>
      <w:r w:rsidRPr="00B54F88">
        <w:rPr>
          <w:sz w:val="16"/>
        </w:rPr>
        <w:t xml:space="preserve">, </w:t>
      </w:r>
      <w:r w:rsidRPr="00B54F88">
        <w:rPr>
          <w:rStyle w:val="StyleUnderline"/>
        </w:rPr>
        <w:t>changing economic conditions</w:t>
      </w:r>
      <w:r w:rsidRPr="00B54F88">
        <w:rPr>
          <w:sz w:val="16"/>
        </w:rPr>
        <w:t xml:space="preserve">, </w:t>
      </w:r>
      <w:r w:rsidRPr="00B54F88">
        <w:rPr>
          <w:rStyle w:val="StyleUnderline"/>
        </w:rPr>
        <w:t>and</w:t>
      </w:r>
      <w:r w:rsidRPr="00B54F88">
        <w:rPr>
          <w:sz w:val="16"/>
        </w:rPr>
        <w:t xml:space="preserve"> the </w:t>
      </w:r>
      <w:r w:rsidRPr="00B54F88">
        <w:rPr>
          <w:rStyle w:val="Emphasis"/>
        </w:rPr>
        <w:t>technical insufficiencies</w:t>
      </w:r>
      <w:r w:rsidRPr="00B54F88">
        <w:rPr>
          <w:sz w:val="16"/>
        </w:rPr>
        <w:t xml:space="preserve"> </w:t>
      </w:r>
      <w:r w:rsidRPr="00B54F88">
        <w:rPr>
          <w:rStyle w:val="StyleUnderline"/>
        </w:rPr>
        <w:t>of labor law</w:t>
      </w:r>
      <w:r w:rsidRPr="00B54F88">
        <w:rPr>
          <w:sz w:val="16"/>
        </w:rPr>
        <w:t xml:space="preserve">.6 </w:t>
      </w:r>
      <w:r w:rsidRPr="00B54F88">
        <w:rPr>
          <w:rStyle w:val="StyleUnderline"/>
        </w:rPr>
        <w:t>It has had much</w:t>
      </w:r>
      <w:r w:rsidRPr="00B54F88">
        <w:rPr>
          <w:sz w:val="16"/>
        </w:rPr>
        <w:t xml:space="preserve"> </w:t>
      </w:r>
      <w:r w:rsidRPr="00B54F88">
        <w:rPr>
          <w:rStyle w:val="Emphasis"/>
        </w:rPr>
        <w:t>less to say about changes in what people think</w:t>
      </w:r>
      <w:r w:rsidRPr="00B54F88">
        <w:rPr>
          <w:sz w:val="16"/>
        </w:rPr>
        <w:t xml:space="preserve"> </w:t>
      </w:r>
      <w:r w:rsidRPr="00B54F88">
        <w:rPr>
          <w:rStyle w:val="StyleUnderline"/>
        </w:rPr>
        <w:t>about unions and why</w:t>
      </w:r>
      <w:r w:rsidRPr="00B54F88">
        <w:rPr>
          <w:sz w:val="16"/>
        </w:rPr>
        <w:t xml:space="preserve">—about the ideational and ideological currents that shape, and are shaped by, material realities. </w:t>
      </w:r>
      <w:r w:rsidRPr="00B54F88">
        <w:rPr>
          <w:rStyle w:val="StyleUnderline"/>
        </w:rPr>
        <w:t>To the extent that this scholarship has discussed economic consciousness and political will</w:t>
      </w:r>
      <w:r w:rsidRPr="00B54F88">
        <w:rPr>
          <w:sz w:val="16"/>
        </w:rPr>
        <w:t>, it</w:t>
      </w:r>
      <w:r w:rsidRPr="008D4DD9">
        <w:rPr>
          <w:sz w:val="16"/>
        </w:rPr>
        <w:t xml:space="preserve"> has </w:t>
      </w:r>
      <w:r w:rsidRPr="00F7719A">
        <w:rPr>
          <w:rStyle w:val="StyleUnderline"/>
          <w:highlight w:val="cyan"/>
        </w:rPr>
        <w:t>treated</w:t>
      </w:r>
      <w:r w:rsidRPr="00A55CE9">
        <w:rPr>
          <w:rStyle w:val="StyleUnderline"/>
        </w:rPr>
        <w:t xml:space="preserve"> those </w:t>
      </w:r>
      <w:r w:rsidRPr="00F7719A">
        <w:rPr>
          <w:rStyle w:val="StyleUnderline"/>
          <w:highlight w:val="cyan"/>
        </w:rPr>
        <w:t>phenomena as</w:t>
      </w:r>
      <w:r w:rsidRPr="00F7719A">
        <w:rPr>
          <w:sz w:val="16"/>
          <w:highlight w:val="cyan"/>
        </w:rPr>
        <w:t xml:space="preserve"> </w:t>
      </w:r>
      <w:r w:rsidRPr="00F7719A">
        <w:rPr>
          <w:rStyle w:val="Emphasis"/>
          <w:highlight w:val="cyan"/>
        </w:rPr>
        <w:t>exogenous</w:t>
      </w:r>
      <w:r w:rsidRPr="00F7719A">
        <w:rPr>
          <w:sz w:val="16"/>
          <w:highlight w:val="cyan"/>
        </w:rPr>
        <w:t xml:space="preserve"> </w:t>
      </w:r>
      <w:r w:rsidRPr="00F7719A">
        <w:rPr>
          <w:rStyle w:val="StyleUnderline"/>
          <w:highlight w:val="cyan"/>
        </w:rPr>
        <w:t>to</w:t>
      </w:r>
      <w:r w:rsidRPr="00A55CE9">
        <w:rPr>
          <w:rStyle w:val="StyleUnderline"/>
        </w:rPr>
        <w:t xml:space="preserve"> the</w:t>
      </w:r>
      <w:r w:rsidRPr="008D4DD9">
        <w:rPr>
          <w:sz w:val="16"/>
        </w:rPr>
        <w:t xml:space="preserve"> </w:t>
      </w:r>
      <w:r w:rsidRPr="00F7719A">
        <w:rPr>
          <w:rStyle w:val="Emphasis"/>
          <w:highlight w:val="cyan"/>
        </w:rPr>
        <w:t>legal discussion</w:t>
      </w:r>
      <w:r w:rsidRPr="008D4DD9">
        <w:rPr>
          <w:sz w:val="16"/>
        </w:rPr>
        <w:t xml:space="preserve">, </w:t>
      </w:r>
      <w:r w:rsidRPr="00A55CE9">
        <w:rPr>
          <w:rStyle w:val="StyleUnderline"/>
        </w:rPr>
        <w:t>as politics or culture, but not law</w:t>
      </w:r>
      <w:r w:rsidRPr="008D4DD9">
        <w:rPr>
          <w:sz w:val="16"/>
        </w:rPr>
        <w:t>.</w:t>
      </w:r>
    </w:p>
    <w:p w14:paraId="20957CFC" w14:textId="77777777" w:rsidR="009A0779" w:rsidRPr="008D4DD9" w:rsidRDefault="009A0779" w:rsidP="009A0779">
      <w:pPr>
        <w:rPr>
          <w:sz w:val="16"/>
        </w:rPr>
      </w:pPr>
      <w:r w:rsidRPr="008D4DD9">
        <w:rPr>
          <w:sz w:val="16"/>
        </w:rPr>
        <w:t xml:space="preserve">In contrast, </w:t>
      </w:r>
      <w:r w:rsidRPr="00EF103E">
        <w:rPr>
          <w:rStyle w:val="StyleUnderline"/>
        </w:rPr>
        <w:t>fields</w:t>
      </w:r>
      <w:r w:rsidRPr="008D4DD9">
        <w:rPr>
          <w:sz w:val="16"/>
        </w:rPr>
        <w:t xml:space="preserve"> such as history, sociology, and political science </w:t>
      </w:r>
      <w:r w:rsidRPr="00EF103E">
        <w:rPr>
          <w:rStyle w:val="StyleUnderline"/>
        </w:rPr>
        <w:t>have paid greater</w:t>
      </w:r>
      <w:r w:rsidRPr="008D4DD9">
        <w:rPr>
          <w:sz w:val="16"/>
        </w:rPr>
        <w:t xml:space="preserve"> </w:t>
      </w:r>
      <w:r w:rsidRPr="00EF103E">
        <w:rPr>
          <w:rStyle w:val="Emphasis"/>
        </w:rPr>
        <w:t>attention</w:t>
      </w:r>
      <w:r w:rsidRPr="008D4DD9">
        <w:rPr>
          <w:sz w:val="16"/>
        </w:rPr>
        <w:t xml:space="preserve"> </w:t>
      </w:r>
      <w:r w:rsidRPr="00EF103E">
        <w:rPr>
          <w:rStyle w:val="StyleUnderline"/>
        </w:rPr>
        <w:t>to</w:t>
      </w:r>
      <w:r w:rsidRPr="008D4DD9">
        <w:rPr>
          <w:sz w:val="16"/>
        </w:rPr>
        <w:t xml:space="preserve"> </w:t>
      </w:r>
      <w:r w:rsidRPr="00EF103E">
        <w:rPr>
          <w:rStyle w:val="Emphasis"/>
        </w:rPr>
        <w:t>cultural understandings of unions</w:t>
      </w:r>
      <w:r w:rsidRPr="008D4DD9">
        <w:rPr>
          <w:sz w:val="16"/>
        </w:rPr>
        <w:t xml:space="preserve">. </w:t>
      </w:r>
      <w:r w:rsidRPr="00EF103E">
        <w:rPr>
          <w:rStyle w:val="StyleUnderline"/>
        </w:rPr>
        <w:t>Paramount among these</w:t>
      </w:r>
      <w:r w:rsidRPr="008D4DD9">
        <w:rPr>
          <w:sz w:val="16"/>
        </w:rPr>
        <w:t xml:space="preserve">, labor historian Nelson Lichtenstein has argued that </w:t>
      </w:r>
      <w:r w:rsidRPr="00EF103E">
        <w:rPr>
          <w:rStyle w:val="Emphasis"/>
        </w:rPr>
        <w:t>ideas are central</w:t>
      </w:r>
      <w:r w:rsidRPr="008D4DD9">
        <w:rPr>
          <w:sz w:val="16"/>
        </w:rPr>
        <w:t xml:space="preserve"> </w:t>
      </w:r>
      <w:r w:rsidRPr="00EF103E">
        <w:rPr>
          <w:rStyle w:val="StyleUnderline"/>
        </w:rPr>
        <w:t>to understanding American labor unions and their place within American political economy</w:t>
      </w:r>
      <w:r w:rsidRPr="008D4DD9">
        <w:rPr>
          <w:sz w:val="16"/>
        </w:rPr>
        <w:t xml:space="preserve">.7 Drawing from a cultural-history tradition, he argues that </w:t>
      </w:r>
      <w:r w:rsidRPr="00F7719A">
        <w:rPr>
          <w:rStyle w:val="StyleUnderline"/>
          <w:highlight w:val="cyan"/>
        </w:rPr>
        <w:t>unions</w:t>
      </w:r>
      <w:r w:rsidRPr="00EF103E">
        <w:rPr>
          <w:rStyle w:val="StyleUnderline"/>
        </w:rPr>
        <w:t xml:space="preserve"> have</w:t>
      </w:r>
      <w:r w:rsidRPr="008D4DD9">
        <w:rPr>
          <w:sz w:val="16"/>
        </w:rPr>
        <w:t xml:space="preserve"> </w:t>
      </w:r>
      <w:r w:rsidRPr="00F7719A">
        <w:rPr>
          <w:rStyle w:val="Emphasis"/>
          <w:highlight w:val="cyan"/>
        </w:rPr>
        <w:t>always</w:t>
      </w:r>
      <w:r w:rsidRPr="008D4DD9">
        <w:rPr>
          <w:sz w:val="16"/>
        </w:rPr>
        <w:t xml:space="preserve"> </w:t>
      </w:r>
      <w:r w:rsidRPr="00EF103E">
        <w:rPr>
          <w:rStyle w:val="StyleUnderline"/>
        </w:rPr>
        <w:t>been</w:t>
      </w:r>
      <w:r w:rsidRPr="008D4DD9">
        <w:rPr>
          <w:sz w:val="16"/>
        </w:rPr>
        <w:t xml:space="preserve"> </w:t>
      </w:r>
      <w:r w:rsidRPr="00F7719A">
        <w:rPr>
          <w:rStyle w:val="Emphasis"/>
          <w:highlight w:val="cyan"/>
        </w:rPr>
        <w:t>engaged in</w:t>
      </w:r>
      <w:r w:rsidRPr="008D4DD9">
        <w:rPr>
          <w:sz w:val="16"/>
        </w:rPr>
        <w:t xml:space="preserve"> </w:t>
      </w:r>
      <w:r w:rsidRPr="00EF103E">
        <w:rPr>
          <w:rStyle w:val="StyleUnderline"/>
        </w:rPr>
        <w:t>what he calls</w:t>
      </w:r>
      <w:r w:rsidRPr="008D4DD9">
        <w:rPr>
          <w:sz w:val="16"/>
        </w:rPr>
        <w:t xml:space="preserve"> “</w:t>
      </w:r>
      <w:r w:rsidRPr="00F7719A">
        <w:rPr>
          <w:rStyle w:val="Emphasis"/>
          <w:highlight w:val="cyan"/>
        </w:rPr>
        <w:t>the contest of ideas</w:t>
      </w:r>
      <w:r w:rsidRPr="008D4DD9">
        <w:rPr>
          <w:sz w:val="16"/>
        </w:rPr>
        <w:t xml:space="preserve">,” </w:t>
      </w:r>
      <w:r w:rsidRPr="00EF103E">
        <w:rPr>
          <w:rStyle w:val="StyleUnderline"/>
        </w:rPr>
        <w:t>among their other battles</w:t>
      </w:r>
      <w:r w:rsidRPr="008D4DD9">
        <w:rPr>
          <w:sz w:val="16"/>
        </w:rPr>
        <w:t xml:space="preserve">.8 In dialogue with corporations, politicians, and other institutional groups and social movements, Lichtenstein argues that </w:t>
      </w:r>
      <w:r w:rsidRPr="00C3386B">
        <w:rPr>
          <w:rStyle w:val="Emphasis"/>
        </w:rPr>
        <w:t>unions</w:t>
      </w:r>
      <w:r w:rsidRPr="008D4DD9">
        <w:rPr>
          <w:sz w:val="16"/>
        </w:rPr>
        <w:t xml:space="preserve"> </w:t>
      </w:r>
      <w:r w:rsidRPr="00EF103E">
        <w:rPr>
          <w:rStyle w:val="StyleUnderline"/>
        </w:rPr>
        <w:t>help</w:t>
      </w:r>
      <w:r w:rsidRPr="008D4DD9">
        <w:rPr>
          <w:sz w:val="16"/>
        </w:rPr>
        <w:t xml:space="preserve"> </w:t>
      </w:r>
      <w:r w:rsidRPr="00F7719A">
        <w:rPr>
          <w:rStyle w:val="Emphasis"/>
          <w:highlight w:val="cyan"/>
        </w:rPr>
        <w:t>shape</w:t>
      </w:r>
      <w:r w:rsidRPr="00F7719A">
        <w:rPr>
          <w:sz w:val="16"/>
          <w:highlight w:val="cyan"/>
        </w:rPr>
        <w:t xml:space="preserve"> </w:t>
      </w:r>
      <w:r w:rsidRPr="00F7719A">
        <w:rPr>
          <w:rStyle w:val="StyleUnderline"/>
          <w:highlight w:val="cyan"/>
        </w:rPr>
        <w:t xml:space="preserve">how people understand the economy and </w:t>
      </w:r>
      <w:r w:rsidRPr="00C95E73">
        <w:rPr>
          <w:rStyle w:val="StyleUnderline"/>
        </w:rPr>
        <w:t xml:space="preserve">the role of </w:t>
      </w:r>
      <w:r w:rsidRPr="00F7719A">
        <w:rPr>
          <w:rStyle w:val="StyleUnderline"/>
          <w:highlight w:val="cyan"/>
        </w:rPr>
        <w:t>workers</w:t>
      </w:r>
      <w:r w:rsidRPr="00EF103E">
        <w:rPr>
          <w:rStyle w:val="StyleUnderline"/>
        </w:rPr>
        <w:t xml:space="preserve"> and unions within it</w:t>
      </w:r>
      <w:r w:rsidRPr="008D4DD9">
        <w:rPr>
          <w:sz w:val="16"/>
        </w:rPr>
        <w:t xml:space="preserve">.9 And yet, this </w:t>
      </w:r>
      <w:r w:rsidRPr="00EF103E">
        <w:rPr>
          <w:rStyle w:val="StyleUnderline"/>
        </w:rPr>
        <w:t>scholarship has sometimes lef</w:t>
      </w:r>
      <w:r>
        <w:rPr>
          <w:rStyle w:val="StyleUnderline"/>
        </w:rPr>
        <w:t>t</w:t>
      </w:r>
      <w:r w:rsidRPr="00EF103E">
        <w:rPr>
          <w:rStyle w:val="StyleUnderline"/>
        </w:rPr>
        <w:t xml:space="preserve"> law</w:t>
      </w:r>
      <w:r w:rsidRPr="008D4DD9">
        <w:rPr>
          <w:sz w:val="16"/>
        </w:rPr>
        <w:t xml:space="preserve">, </w:t>
      </w:r>
      <w:r w:rsidRPr="00EF103E">
        <w:rPr>
          <w:rStyle w:val="StyleUnderline"/>
        </w:rPr>
        <w:t>as</w:t>
      </w:r>
      <w:r w:rsidRPr="008D4DD9">
        <w:rPr>
          <w:sz w:val="16"/>
        </w:rPr>
        <w:t xml:space="preserve"> both </w:t>
      </w:r>
      <w:r w:rsidRPr="00EF103E">
        <w:rPr>
          <w:rStyle w:val="StyleUnderline"/>
        </w:rPr>
        <w:t>a</w:t>
      </w:r>
      <w:r w:rsidRPr="008D4DD9">
        <w:rPr>
          <w:sz w:val="16"/>
        </w:rPr>
        <w:t xml:space="preserve"> </w:t>
      </w:r>
      <w:r w:rsidRPr="00EF103E">
        <w:rPr>
          <w:rStyle w:val="Emphasis"/>
        </w:rPr>
        <w:t>source of ideas and a reflection</w:t>
      </w:r>
      <w:r w:rsidRPr="008D4DD9">
        <w:rPr>
          <w:sz w:val="16"/>
        </w:rPr>
        <w:t xml:space="preserve"> </w:t>
      </w:r>
      <w:r w:rsidRPr="00EF103E">
        <w:rPr>
          <w:rStyle w:val="StyleUnderline"/>
        </w:rPr>
        <w:t>of them, underexplored</w:t>
      </w:r>
      <w:r w:rsidRPr="008D4DD9">
        <w:rPr>
          <w:sz w:val="16"/>
        </w:rPr>
        <w:t>.</w:t>
      </w:r>
    </w:p>
    <w:p w14:paraId="21E89B87" w14:textId="77777777" w:rsidR="009A0779" w:rsidRPr="008D4DD9" w:rsidRDefault="009A0779" w:rsidP="009A0779">
      <w:pPr>
        <w:rPr>
          <w:sz w:val="16"/>
        </w:rPr>
      </w:pPr>
      <w:r w:rsidRPr="00EF103E">
        <w:rPr>
          <w:rStyle w:val="StyleUnderline"/>
        </w:rPr>
        <w:t>If</w:t>
      </w:r>
      <w:r w:rsidRPr="008D4DD9">
        <w:rPr>
          <w:sz w:val="16"/>
        </w:rPr>
        <w:t xml:space="preserve"> </w:t>
      </w:r>
      <w:r w:rsidRPr="00EF103E">
        <w:rPr>
          <w:rStyle w:val="StyleUnderline"/>
        </w:rPr>
        <w:t>legal scholarship has focused on law but not ideas</w:t>
      </w:r>
      <w:r w:rsidRPr="008D4DD9">
        <w:rPr>
          <w:sz w:val="16"/>
        </w:rPr>
        <w:t xml:space="preserve">, and other fields have focused on ideas but not law, this Feature insists on synthesis. It explores the relationship between law and the contest of ideas. Specifically, it argues that </w:t>
      </w:r>
      <w:r w:rsidRPr="003C7C1F">
        <w:rPr>
          <w:rStyle w:val="StyleUnderline"/>
        </w:rPr>
        <w:t>the</w:t>
      </w:r>
      <w:r w:rsidRPr="008D4DD9">
        <w:rPr>
          <w:sz w:val="16"/>
        </w:rPr>
        <w:t xml:space="preserve"> </w:t>
      </w:r>
      <w:r w:rsidRPr="003C7C1F">
        <w:rPr>
          <w:rStyle w:val="Emphasis"/>
        </w:rPr>
        <w:t xml:space="preserve">American </w:t>
      </w:r>
      <w:r w:rsidRPr="00C3386B">
        <w:rPr>
          <w:rStyle w:val="Emphasis"/>
        </w:rPr>
        <w:t>conversation</w:t>
      </w:r>
      <w:r w:rsidRPr="008D4DD9">
        <w:rPr>
          <w:sz w:val="16"/>
        </w:rPr>
        <w:t xml:space="preserve"> </w:t>
      </w:r>
      <w:r w:rsidRPr="003C7C1F">
        <w:rPr>
          <w:rStyle w:val="StyleUnderline"/>
        </w:rPr>
        <w:t>about unions has been</w:t>
      </w:r>
      <w:r w:rsidRPr="008D4DD9">
        <w:rPr>
          <w:sz w:val="16"/>
        </w:rPr>
        <w:t xml:space="preserve"> </w:t>
      </w:r>
      <w:r w:rsidRPr="003C7C1F">
        <w:rPr>
          <w:rStyle w:val="Emphasis"/>
        </w:rPr>
        <w:t xml:space="preserve">unduly </w:t>
      </w:r>
      <w:r w:rsidRPr="00F7719A">
        <w:rPr>
          <w:rStyle w:val="Emphasis"/>
          <w:highlight w:val="cyan"/>
        </w:rPr>
        <w:t>constrained</w:t>
      </w:r>
      <w:r w:rsidRPr="008D4DD9">
        <w:rPr>
          <w:sz w:val="16"/>
        </w:rPr>
        <w:t xml:space="preserve">, in no small part, </w:t>
      </w:r>
      <w:r w:rsidRPr="00F7719A">
        <w:rPr>
          <w:rStyle w:val="StyleUnderline"/>
          <w:highlight w:val="cyan"/>
        </w:rPr>
        <w:t>because of how the</w:t>
      </w:r>
      <w:r w:rsidRPr="00F7719A">
        <w:rPr>
          <w:sz w:val="16"/>
          <w:highlight w:val="cyan"/>
        </w:rPr>
        <w:t xml:space="preserve"> </w:t>
      </w:r>
      <w:r w:rsidRPr="00F7719A">
        <w:rPr>
          <w:rStyle w:val="Emphasis"/>
          <w:highlight w:val="cyan"/>
        </w:rPr>
        <w:t>law</w:t>
      </w:r>
      <w:r w:rsidRPr="008D4DD9">
        <w:rPr>
          <w:sz w:val="16"/>
        </w:rPr>
        <w:t xml:space="preserve"> </w:t>
      </w:r>
      <w:r w:rsidRPr="003C7C1F">
        <w:rPr>
          <w:rStyle w:val="StyleUnderline"/>
        </w:rPr>
        <w:t>has</w:t>
      </w:r>
      <w:r w:rsidRPr="008D4DD9">
        <w:rPr>
          <w:sz w:val="16"/>
        </w:rPr>
        <w:t xml:space="preserve"> </w:t>
      </w:r>
      <w:r w:rsidRPr="00F7719A">
        <w:rPr>
          <w:rStyle w:val="Emphasis"/>
          <w:highlight w:val="cyan"/>
        </w:rPr>
        <w:t>framed</w:t>
      </w:r>
      <w:r w:rsidRPr="003C7C1F">
        <w:rPr>
          <w:rStyle w:val="Emphasis"/>
        </w:rPr>
        <w:t xml:space="preserve"> them</w:t>
      </w:r>
      <w:r w:rsidRPr="008D4DD9">
        <w:rPr>
          <w:sz w:val="16"/>
        </w:rPr>
        <w:t xml:space="preserve">. </w:t>
      </w:r>
      <w:r w:rsidRPr="003C7C1F">
        <w:rPr>
          <w:rStyle w:val="StyleUnderline"/>
        </w:rPr>
        <w:t>During the New Deal</w:t>
      </w:r>
      <w:r w:rsidRPr="008D4DD9">
        <w:rPr>
          <w:sz w:val="16"/>
        </w:rPr>
        <w:t xml:space="preserve">, </w:t>
      </w:r>
      <w:r w:rsidRPr="00F603D4">
        <w:rPr>
          <w:rStyle w:val="StyleUnderline"/>
        </w:rPr>
        <w:t>unions</w:t>
      </w:r>
      <w:r w:rsidRPr="003C7C1F">
        <w:rPr>
          <w:rStyle w:val="StyleUnderline"/>
        </w:rPr>
        <w:t xml:space="preserve"> were constitutionally</w:t>
      </w:r>
      <w:r w:rsidRPr="008D4DD9">
        <w:rPr>
          <w:sz w:val="16"/>
        </w:rPr>
        <w:t xml:space="preserve"> </w:t>
      </w:r>
      <w:r w:rsidRPr="00C3386B">
        <w:rPr>
          <w:rStyle w:val="Emphasis"/>
        </w:rPr>
        <w:t xml:space="preserve">categorized as economic </w:t>
      </w:r>
      <w:r w:rsidRPr="00C95E73">
        <w:rPr>
          <w:rStyle w:val="Emphasis"/>
        </w:rPr>
        <w:t>actors</w:t>
      </w:r>
      <w:r w:rsidRPr="008D4DD9">
        <w:rPr>
          <w:sz w:val="16"/>
        </w:rPr>
        <w:t xml:space="preserve"> </w:t>
      </w:r>
      <w:r w:rsidRPr="003C7C1F">
        <w:rPr>
          <w:rStyle w:val="StyleUnderline"/>
        </w:rPr>
        <w:t>engaging in commercial activity</w:t>
      </w:r>
      <w:r w:rsidRPr="008D4DD9">
        <w:rPr>
          <w:sz w:val="16"/>
        </w:rPr>
        <w:t xml:space="preserve">, </w:t>
      </w:r>
      <w:r w:rsidRPr="003C7C1F">
        <w:rPr>
          <w:rStyle w:val="StyleUnderline"/>
        </w:rPr>
        <w:t>and</w:t>
      </w:r>
      <w:r w:rsidRPr="008D4DD9">
        <w:rPr>
          <w:sz w:val="16"/>
        </w:rPr>
        <w:t xml:space="preserve"> consequently </w:t>
      </w:r>
      <w:r w:rsidRPr="00F7719A">
        <w:rPr>
          <w:rStyle w:val="Emphasis"/>
          <w:highlight w:val="cyan"/>
        </w:rPr>
        <w:t>denied recognition as political</w:t>
      </w:r>
      <w:r w:rsidRPr="008D4DD9">
        <w:rPr>
          <w:sz w:val="16"/>
        </w:rPr>
        <w:t xml:space="preserve"> </w:t>
      </w:r>
      <w:r w:rsidRPr="00F7719A">
        <w:rPr>
          <w:rStyle w:val="StyleUnderline"/>
          <w:highlight w:val="cyan"/>
        </w:rPr>
        <w:t>actors</w:t>
      </w:r>
      <w:r w:rsidRPr="003C7C1F">
        <w:rPr>
          <w:rStyle w:val="StyleUnderline"/>
        </w:rPr>
        <w:t xml:space="preserve"> engaging in normative advocacy</w:t>
      </w:r>
      <w:r w:rsidRPr="008D4DD9">
        <w:rPr>
          <w:sz w:val="16"/>
        </w:rPr>
        <w:t xml:space="preserve">.10 I refer to this legal move and all the accommodations that have followed from it as </w:t>
      </w:r>
      <w:r w:rsidRPr="003C7C1F">
        <w:rPr>
          <w:rStyle w:val="StyleUnderline"/>
        </w:rPr>
        <w:t>the</w:t>
      </w:r>
      <w:r w:rsidRPr="008D4DD9">
        <w:rPr>
          <w:sz w:val="16"/>
        </w:rPr>
        <w:t xml:space="preserve"> “</w:t>
      </w:r>
      <w:r w:rsidRPr="00F7719A">
        <w:rPr>
          <w:rStyle w:val="Emphasis"/>
          <w:highlight w:val="cyan"/>
        </w:rPr>
        <w:t>law of apolitical economy</w:t>
      </w:r>
      <w:r w:rsidRPr="008D4DD9">
        <w:rPr>
          <w:sz w:val="16"/>
        </w:rPr>
        <w:t xml:space="preserve">.” I use this term to </w:t>
      </w:r>
      <w:r w:rsidRPr="003C7C1F">
        <w:rPr>
          <w:rStyle w:val="StyleUnderline"/>
        </w:rPr>
        <w:t xml:space="preserve">describe a </w:t>
      </w:r>
      <w:r w:rsidRPr="00F7719A">
        <w:rPr>
          <w:rStyle w:val="StyleUnderline"/>
          <w:highlight w:val="cyan"/>
        </w:rPr>
        <w:t>jurisprudential paradigm that</w:t>
      </w:r>
      <w:r w:rsidRPr="003C7C1F">
        <w:rPr>
          <w:rStyle w:val="StyleUnderline"/>
        </w:rPr>
        <w:t xml:space="preserve"> </w:t>
      </w:r>
      <w:r w:rsidRPr="00C95E73">
        <w:rPr>
          <w:rStyle w:val="StyleUnderline"/>
        </w:rPr>
        <w:t>actively</w:t>
      </w:r>
      <w:r w:rsidRPr="008D4DD9">
        <w:rPr>
          <w:sz w:val="16"/>
        </w:rPr>
        <w:t xml:space="preserve"> </w:t>
      </w:r>
      <w:r w:rsidRPr="00F7719A">
        <w:rPr>
          <w:rStyle w:val="Emphasis"/>
          <w:highlight w:val="cyan"/>
        </w:rPr>
        <w:t>minimized</w:t>
      </w:r>
      <w:r w:rsidRPr="008D4DD9">
        <w:rPr>
          <w:sz w:val="16"/>
        </w:rPr>
        <w:t xml:space="preserve"> </w:t>
      </w:r>
      <w:r w:rsidRPr="003C7C1F">
        <w:rPr>
          <w:rStyle w:val="StyleUnderline"/>
        </w:rPr>
        <w:t>the</w:t>
      </w:r>
      <w:r w:rsidRPr="008D4DD9">
        <w:rPr>
          <w:sz w:val="16"/>
        </w:rPr>
        <w:t xml:space="preserve"> </w:t>
      </w:r>
      <w:r w:rsidRPr="003C7C1F">
        <w:rPr>
          <w:rStyle w:val="Emphasis"/>
        </w:rPr>
        <w:t xml:space="preserve">normative </w:t>
      </w:r>
      <w:r w:rsidRPr="00F7719A">
        <w:rPr>
          <w:rStyle w:val="Emphasis"/>
          <w:highlight w:val="cyan"/>
        </w:rPr>
        <w:t>stakes</w:t>
      </w:r>
      <w:r w:rsidRPr="008D4DD9">
        <w:rPr>
          <w:sz w:val="16"/>
        </w:rPr>
        <w:t xml:space="preserve"> </w:t>
      </w:r>
      <w:r w:rsidRPr="003C7C1F">
        <w:rPr>
          <w:rStyle w:val="StyleUnderline"/>
        </w:rPr>
        <w:t>of labor unions’ statutory purposes in part through</w:t>
      </w:r>
      <w:r w:rsidRPr="008D4DD9">
        <w:rPr>
          <w:sz w:val="16"/>
        </w:rPr>
        <w:t xml:space="preserve"> </w:t>
      </w:r>
      <w:r w:rsidRPr="00F7719A">
        <w:rPr>
          <w:rStyle w:val="Emphasis"/>
          <w:highlight w:val="cyan"/>
        </w:rPr>
        <w:t xml:space="preserve">categorizing </w:t>
      </w:r>
      <w:r w:rsidRPr="00F603D4">
        <w:rPr>
          <w:rStyle w:val="Emphasis"/>
        </w:rPr>
        <w:t xml:space="preserve">them </w:t>
      </w:r>
      <w:r w:rsidRPr="00F7719A">
        <w:rPr>
          <w:rStyle w:val="Emphasis"/>
          <w:highlight w:val="cyan"/>
        </w:rPr>
        <w:t>as “economic”</w:t>
      </w:r>
      <w:r w:rsidRPr="00F7719A">
        <w:rPr>
          <w:sz w:val="16"/>
          <w:highlight w:val="cyan"/>
        </w:rPr>
        <w:t xml:space="preserve"> </w:t>
      </w:r>
      <w:r w:rsidRPr="00F7719A">
        <w:rPr>
          <w:rStyle w:val="StyleUnderline"/>
          <w:highlight w:val="cyan"/>
        </w:rPr>
        <w:t>and</w:t>
      </w:r>
      <w:r w:rsidRPr="003C7C1F">
        <w:rPr>
          <w:rStyle w:val="StyleUnderline"/>
        </w:rPr>
        <w:t xml:space="preserve"> therefore </w:t>
      </w:r>
      <w:r w:rsidRPr="00F7719A">
        <w:rPr>
          <w:rStyle w:val="StyleUnderline"/>
          <w:highlight w:val="cyan"/>
        </w:rPr>
        <w:t>outside</w:t>
      </w:r>
      <w:r w:rsidRPr="003C7C1F">
        <w:rPr>
          <w:rStyle w:val="StyleUnderline"/>
        </w:rPr>
        <w:t xml:space="preserve"> of the </w:t>
      </w:r>
      <w:r w:rsidRPr="00F603D4">
        <w:rPr>
          <w:rStyle w:val="StyleUnderline"/>
        </w:rPr>
        <w:t xml:space="preserve">bounds of </w:t>
      </w:r>
      <w:r w:rsidRPr="00F7719A">
        <w:rPr>
          <w:rStyle w:val="StyleUnderline"/>
          <w:highlight w:val="cyan"/>
        </w:rPr>
        <w:t>broader claims-making</w:t>
      </w:r>
      <w:r w:rsidRPr="003C7C1F">
        <w:rPr>
          <w:rStyle w:val="StyleUnderline"/>
        </w:rPr>
        <w:t xml:space="preserve"> about societal values</w:t>
      </w:r>
      <w:r w:rsidRPr="008D4DD9">
        <w:rPr>
          <w:sz w:val="16"/>
        </w:rPr>
        <w:t xml:space="preserve">. I argue that </w:t>
      </w:r>
      <w:r w:rsidRPr="003C7C1F">
        <w:rPr>
          <w:rStyle w:val="StyleUnderline"/>
        </w:rPr>
        <w:t>this</w:t>
      </w:r>
      <w:r w:rsidRPr="008D4DD9">
        <w:rPr>
          <w:sz w:val="16"/>
        </w:rPr>
        <w:t xml:space="preserve"> paradigm still </w:t>
      </w:r>
      <w:r w:rsidRPr="003C7C1F">
        <w:rPr>
          <w:rStyle w:val="StyleUnderline"/>
        </w:rPr>
        <w:t>shapes how Americans understand the stakes of labor unions today. The upshot</w:t>
      </w:r>
      <w:r w:rsidRPr="008D4DD9">
        <w:rPr>
          <w:sz w:val="16"/>
        </w:rPr>
        <w:t xml:space="preserve"> is that </w:t>
      </w:r>
      <w:r w:rsidRPr="003C7C1F">
        <w:rPr>
          <w:rStyle w:val="StyleUnderline"/>
        </w:rPr>
        <w:t>even with support</w:t>
      </w:r>
      <w:r w:rsidRPr="008D4DD9">
        <w:rPr>
          <w:sz w:val="16"/>
        </w:rPr>
        <w:t xml:space="preserve"> for unions currently </w:t>
      </w:r>
      <w:r w:rsidRPr="003C7C1F">
        <w:rPr>
          <w:rStyle w:val="StyleUnderline"/>
        </w:rPr>
        <w:t xml:space="preserve">at a </w:t>
      </w:r>
      <w:r w:rsidRPr="00F603D4">
        <w:rPr>
          <w:rStyle w:val="StyleUnderline"/>
        </w:rPr>
        <w:t>sixty-year high</w:t>
      </w:r>
      <w:r w:rsidRPr="00F603D4">
        <w:rPr>
          <w:sz w:val="16"/>
        </w:rPr>
        <w:t xml:space="preserve">, that </w:t>
      </w:r>
      <w:r w:rsidRPr="00F603D4">
        <w:rPr>
          <w:rStyle w:val="Emphasis"/>
        </w:rPr>
        <w:t>support remains insufficiently</w:t>
      </w:r>
      <w:r w:rsidRPr="00F603D4">
        <w:rPr>
          <w:sz w:val="16"/>
        </w:rPr>
        <w:t xml:space="preserve"> </w:t>
      </w:r>
      <w:r w:rsidRPr="00F603D4">
        <w:rPr>
          <w:rStyle w:val="StyleUnderline"/>
        </w:rPr>
        <w:t>tied to support for workers as workers</w:t>
      </w:r>
      <w:r w:rsidRPr="00F603D4">
        <w:rPr>
          <w:sz w:val="16"/>
        </w:rPr>
        <w:t>.</w:t>
      </w:r>
    </w:p>
    <w:p w14:paraId="73A3448F" w14:textId="77777777" w:rsidR="009A0779" w:rsidRPr="008D4DD9" w:rsidRDefault="009A0779" w:rsidP="009A0779">
      <w:pPr>
        <w:rPr>
          <w:sz w:val="16"/>
        </w:rPr>
      </w:pPr>
      <w:r w:rsidRPr="008D4DD9">
        <w:rPr>
          <w:sz w:val="16"/>
        </w:rPr>
        <w:t xml:space="preserve">It was </w:t>
      </w:r>
      <w:r w:rsidRPr="006F48BC">
        <w:rPr>
          <w:rStyle w:val="StyleUnderline"/>
        </w:rPr>
        <w:t>not always this way</w:t>
      </w:r>
      <w:r w:rsidRPr="008D4DD9">
        <w:rPr>
          <w:sz w:val="16"/>
        </w:rPr>
        <w:t xml:space="preserve">. </w:t>
      </w:r>
      <w:r w:rsidRPr="006F48BC">
        <w:rPr>
          <w:rStyle w:val="StyleUnderline"/>
        </w:rPr>
        <w:t>In the</w:t>
      </w:r>
      <w:r w:rsidRPr="008D4DD9">
        <w:rPr>
          <w:sz w:val="16"/>
        </w:rPr>
        <w:t xml:space="preserve"> late 1800s and early </w:t>
      </w:r>
      <w:r w:rsidRPr="00F7719A">
        <w:rPr>
          <w:rStyle w:val="StyleUnderline"/>
          <w:highlight w:val="cyan"/>
        </w:rPr>
        <w:t>1900s</w:t>
      </w:r>
      <w:r w:rsidRPr="008D4DD9">
        <w:rPr>
          <w:sz w:val="16"/>
        </w:rPr>
        <w:t xml:space="preserve">, </w:t>
      </w:r>
      <w:r w:rsidRPr="006F48BC">
        <w:rPr>
          <w:rStyle w:val="StyleUnderline"/>
        </w:rPr>
        <w:t>American</w:t>
      </w:r>
      <w:r w:rsidRPr="008D4DD9">
        <w:rPr>
          <w:sz w:val="16"/>
        </w:rPr>
        <w:t xml:space="preserve"> </w:t>
      </w:r>
      <w:r w:rsidRPr="00F7719A">
        <w:rPr>
          <w:rStyle w:val="Emphasis"/>
          <w:highlight w:val="cyan"/>
        </w:rPr>
        <w:t>unions</w:t>
      </w:r>
      <w:r w:rsidRPr="006F48BC">
        <w:rPr>
          <w:rStyle w:val="Emphasis"/>
        </w:rPr>
        <w:t xml:space="preserve"> raged</w:t>
      </w:r>
      <w:r w:rsidRPr="008D4DD9">
        <w:rPr>
          <w:sz w:val="16"/>
        </w:rPr>
        <w:t xml:space="preserve"> </w:t>
      </w:r>
      <w:r w:rsidRPr="006F48BC">
        <w:rPr>
          <w:rStyle w:val="StyleUnderline"/>
        </w:rPr>
        <w:t>against the inequalities of wage labor</w:t>
      </w:r>
      <w:r w:rsidRPr="008D4DD9">
        <w:rPr>
          <w:sz w:val="16"/>
        </w:rPr>
        <w:t xml:space="preserve">, </w:t>
      </w:r>
      <w:r w:rsidRPr="00F7719A">
        <w:rPr>
          <w:rStyle w:val="Emphasis"/>
          <w:highlight w:val="cyan"/>
        </w:rPr>
        <w:t>insisting</w:t>
      </w:r>
      <w:r w:rsidRPr="008D4DD9">
        <w:rPr>
          <w:sz w:val="16"/>
        </w:rPr>
        <w:t xml:space="preserve"> </w:t>
      </w:r>
      <w:r w:rsidRPr="006F48BC">
        <w:rPr>
          <w:rStyle w:val="StyleUnderline"/>
        </w:rPr>
        <w:t>that there was</w:t>
      </w:r>
      <w:r w:rsidRPr="008D4DD9">
        <w:rPr>
          <w:sz w:val="16"/>
        </w:rPr>
        <w:t xml:space="preserve"> </w:t>
      </w:r>
      <w:r w:rsidRPr="006F48BC">
        <w:rPr>
          <w:rStyle w:val="Emphasis"/>
        </w:rPr>
        <w:t xml:space="preserve">a </w:t>
      </w:r>
      <w:r w:rsidRPr="00F7719A">
        <w:rPr>
          <w:rStyle w:val="Emphasis"/>
          <w:highlight w:val="cyan"/>
        </w:rPr>
        <w:t xml:space="preserve">collective moral </w:t>
      </w:r>
      <w:r w:rsidRPr="00C3386B">
        <w:rPr>
          <w:rStyle w:val="Emphasis"/>
        </w:rPr>
        <w:t>imperative</w:t>
      </w:r>
      <w:r w:rsidRPr="008D4DD9">
        <w:rPr>
          <w:sz w:val="16"/>
        </w:rPr>
        <w:t xml:space="preserve"> </w:t>
      </w:r>
      <w:r w:rsidRPr="001E2A06">
        <w:rPr>
          <w:rStyle w:val="StyleUnderline"/>
        </w:rPr>
        <w:t>to increase worker well-being and worker freedom</w:t>
      </w:r>
      <w:r w:rsidRPr="008D4DD9">
        <w:rPr>
          <w:sz w:val="16"/>
        </w:rPr>
        <w:t xml:space="preserve">. They </w:t>
      </w:r>
      <w:r w:rsidRPr="001E2A06">
        <w:rPr>
          <w:rStyle w:val="Emphasis"/>
        </w:rPr>
        <w:t xml:space="preserve">championed </w:t>
      </w:r>
      <w:r w:rsidRPr="00F7719A">
        <w:rPr>
          <w:rStyle w:val="Emphasis"/>
          <w:highlight w:val="cyan"/>
        </w:rPr>
        <w:t>ideals</w:t>
      </w:r>
      <w:r w:rsidRPr="00F7719A">
        <w:rPr>
          <w:sz w:val="16"/>
          <w:highlight w:val="cyan"/>
        </w:rPr>
        <w:t xml:space="preserve"> </w:t>
      </w:r>
      <w:r w:rsidRPr="00F7719A">
        <w:rPr>
          <w:rStyle w:val="StyleUnderline"/>
          <w:highlight w:val="cyan"/>
        </w:rPr>
        <w:t>of</w:t>
      </w:r>
      <w:r w:rsidRPr="001E2A06">
        <w:rPr>
          <w:rStyle w:val="StyleUnderline"/>
        </w:rPr>
        <w:t xml:space="preserve"> labor republicanism and </w:t>
      </w:r>
      <w:r w:rsidRPr="00F7719A">
        <w:rPr>
          <w:rStyle w:val="StyleUnderline"/>
          <w:highlight w:val="cyan"/>
        </w:rPr>
        <w:t>industrial democracy</w:t>
      </w:r>
      <w:r w:rsidRPr="008D4DD9">
        <w:rPr>
          <w:sz w:val="16"/>
        </w:rPr>
        <w:t xml:space="preserve">, and they </w:t>
      </w:r>
      <w:r w:rsidRPr="001E2A06">
        <w:rPr>
          <w:rStyle w:val="StyleUnderline"/>
        </w:rPr>
        <w:t>spoke of</w:t>
      </w:r>
      <w:r w:rsidRPr="008D4DD9">
        <w:rPr>
          <w:sz w:val="16"/>
        </w:rPr>
        <w:t xml:space="preserve"> </w:t>
      </w:r>
      <w:r w:rsidRPr="00F7719A">
        <w:rPr>
          <w:rStyle w:val="Emphasis"/>
          <w:highlight w:val="cyan"/>
        </w:rPr>
        <w:t>fundamental rights</w:t>
      </w:r>
      <w:r w:rsidRPr="008D4DD9">
        <w:rPr>
          <w:sz w:val="16"/>
        </w:rPr>
        <w:t xml:space="preserve"> </w:t>
      </w:r>
      <w:r w:rsidRPr="001E2A06">
        <w:rPr>
          <w:rStyle w:val="StyleUnderline"/>
        </w:rPr>
        <w:t>under the First, Thirteenth, and Fourteenth Amendments.</w:t>
      </w:r>
      <w:r w:rsidRPr="008D4DD9">
        <w:rPr>
          <w:sz w:val="16"/>
        </w:rPr>
        <w:t xml:space="preserve"> In so doing, they </w:t>
      </w:r>
      <w:r w:rsidRPr="001E2A06">
        <w:rPr>
          <w:rStyle w:val="StyleUnderline"/>
        </w:rPr>
        <w:t xml:space="preserve">insisted that the </w:t>
      </w:r>
      <w:r w:rsidRPr="00C3386B">
        <w:rPr>
          <w:rStyle w:val="Emphasis"/>
        </w:rPr>
        <w:t>labor question</w:t>
      </w:r>
      <w:r w:rsidRPr="00C3386B">
        <w:rPr>
          <w:sz w:val="16"/>
        </w:rPr>
        <w:t xml:space="preserve"> </w:t>
      </w:r>
      <w:r w:rsidRPr="00C3386B">
        <w:rPr>
          <w:rStyle w:val="StyleUnderline"/>
        </w:rPr>
        <w:t xml:space="preserve">was an </w:t>
      </w:r>
      <w:r w:rsidRPr="00C3386B">
        <w:rPr>
          <w:rStyle w:val="Emphasis"/>
        </w:rPr>
        <w:t>inherently political</w:t>
      </w:r>
      <w:r w:rsidRPr="00C3386B">
        <w:rPr>
          <w:sz w:val="16"/>
        </w:rPr>
        <w:t xml:space="preserve"> </w:t>
      </w:r>
      <w:r w:rsidRPr="00C3386B">
        <w:rPr>
          <w:rStyle w:val="StyleUnderline"/>
        </w:rPr>
        <w:t>question</w:t>
      </w:r>
      <w:r w:rsidRPr="00C3386B">
        <w:rPr>
          <w:sz w:val="16"/>
        </w:rPr>
        <w:t>.</w:t>
      </w:r>
    </w:p>
    <w:p w14:paraId="598A1CD5" w14:textId="77777777" w:rsidR="009A0779" w:rsidRDefault="009A0779" w:rsidP="009A0779">
      <w:pPr>
        <w:rPr>
          <w:sz w:val="16"/>
        </w:rPr>
      </w:pPr>
      <w:r w:rsidRPr="008D4DD9">
        <w:rPr>
          <w:sz w:val="16"/>
        </w:rPr>
        <w:t xml:space="preserve">But </w:t>
      </w:r>
      <w:r w:rsidRPr="00C3386B">
        <w:rPr>
          <w:rStyle w:val="StyleUnderline"/>
        </w:rPr>
        <w:t xml:space="preserve">in the wake of the </w:t>
      </w:r>
      <w:r w:rsidRPr="00F603D4">
        <w:rPr>
          <w:rStyle w:val="StyleUnderline"/>
        </w:rPr>
        <w:t>Great Depression</w:t>
      </w:r>
      <w:r w:rsidRPr="00F603D4">
        <w:rPr>
          <w:sz w:val="16"/>
        </w:rPr>
        <w:t>, liberal</w:t>
      </w:r>
      <w:r w:rsidRPr="008D4DD9">
        <w:rPr>
          <w:sz w:val="16"/>
        </w:rPr>
        <w:t xml:space="preserve"> </w:t>
      </w:r>
      <w:r w:rsidRPr="00F7719A">
        <w:rPr>
          <w:rStyle w:val="Emphasis"/>
          <w:highlight w:val="cyan"/>
        </w:rPr>
        <w:t>lawyers and economists</w:t>
      </w:r>
      <w:r w:rsidRPr="00F7719A">
        <w:rPr>
          <w:sz w:val="16"/>
          <w:highlight w:val="cyan"/>
        </w:rPr>
        <w:t xml:space="preserve"> </w:t>
      </w:r>
      <w:r w:rsidRPr="00F7719A">
        <w:rPr>
          <w:rStyle w:val="StyleUnderline"/>
          <w:highlight w:val="cyan"/>
        </w:rPr>
        <w:t>prioritized</w:t>
      </w:r>
      <w:r w:rsidRPr="008D4DD9">
        <w:rPr>
          <w:rStyle w:val="StyleUnderline"/>
        </w:rPr>
        <w:t xml:space="preserve"> a</w:t>
      </w:r>
      <w:r w:rsidRPr="008D4DD9">
        <w:rPr>
          <w:sz w:val="16"/>
        </w:rPr>
        <w:t xml:space="preserve"> </w:t>
      </w:r>
      <w:r w:rsidRPr="00F7719A">
        <w:rPr>
          <w:rStyle w:val="Emphasis"/>
          <w:highlight w:val="cyan"/>
        </w:rPr>
        <w:t>different</w:t>
      </w:r>
      <w:r w:rsidRPr="008D4DD9">
        <w:rPr>
          <w:sz w:val="16"/>
        </w:rPr>
        <w:t xml:space="preserve"> </w:t>
      </w:r>
      <w:r w:rsidRPr="008D4DD9">
        <w:rPr>
          <w:rStyle w:val="StyleUnderline"/>
        </w:rPr>
        <w:t>kind of</w:t>
      </w:r>
      <w:r w:rsidRPr="008D4DD9">
        <w:rPr>
          <w:sz w:val="16"/>
        </w:rPr>
        <w:t xml:space="preserve"> </w:t>
      </w:r>
      <w:r w:rsidRPr="00F7719A">
        <w:rPr>
          <w:rStyle w:val="Emphasis"/>
          <w:highlight w:val="cyan"/>
        </w:rPr>
        <w:t>justification</w:t>
      </w:r>
      <w:r w:rsidRPr="008D4DD9">
        <w:rPr>
          <w:sz w:val="16"/>
        </w:rPr>
        <w:t xml:space="preserve"> </w:t>
      </w:r>
      <w:r w:rsidRPr="008D4DD9">
        <w:rPr>
          <w:rStyle w:val="StyleUnderline"/>
        </w:rPr>
        <w:t>for what unions do</w:t>
      </w:r>
      <w:r w:rsidRPr="008D4DD9">
        <w:rPr>
          <w:sz w:val="16"/>
        </w:rPr>
        <w:t xml:space="preserve">. They </w:t>
      </w:r>
      <w:r w:rsidRPr="00F7719A">
        <w:rPr>
          <w:rStyle w:val="Emphasis"/>
          <w:highlight w:val="cyan"/>
        </w:rPr>
        <w:t>framed unions</w:t>
      </w:r>
      <w:r w:rsidRPr="00F7719A">
        <w:rPr>
          <w:sz w:val="16"/>
          <w:highlight w:val="cyan"/>
        </w:rPr>
        <w:t>,</w:t>
      </w:r>
      <w:r w:rsidRPr="008D4DD9">
        <w:rPr>
          <w:sz w:val="16"/>
        </w:rPr>
        <w:t xml:space="preserve"> </w:t>
      </w:r>
      <w:r w:rsidRPr="008D4DD9">
        <w:rPr>
          <w:rStyle w:val="StyleUnderline"/>
        </w:rPr>
        <w:t>and laws supporting them</w:t>
      </w:r>
      <w:r w:rsidRPr="008D4DD9">
        <w:rPr>
          <w:sz w:val="16"/>
        </w:rPr>
        <w:t xml:space="preserve">, </w:t>
      </w:r>
      <w:r w:rsidRPr="00F7719A">
        <w:rPr>
          <w:rStyle w:val="StyleUnderline"/>
          <w:highlight w:val="cyan"/>
        </w:rPr>
        <w:t>as</w:t>
      </w:r>
      <w:r w:rsidRPr="008D4DD9">
        <w:rPr>
          <w:rStyle w:val="StyleUnderline"/>
        </w:rPr>
        <w:t xml:space="preserve"> sound</w:t>
      </w:r>
      <w:r w:rsidRPr="008D4DD9">
        <w:rPr>
          <w:sz w:val="16"/>
        </w:rPr>
        <w:t xml:space="preserve"> </w:t>
      </w:r>
      <w:r w:rsidRPr="00F7719A">
        <w:rPr>
          <w:rStyle w:val="Emphasis"/>
          <w:highlight w:val="cyan"/>
        </w:rPr>
        <w:t>industrial policy</w:t>
      </w:r>
      <w:r w:rsidRPr="008D4DD9">
        <w:rPr>
          <w:sz w:val="16"/>
        </w:rPr>
        <w:t xml:space="preserve">, </w:t>
      </w:r>
      <w:r w:rsidRPr="008D4DD9">
        <w:rPr>
          <w:rStyle w:val="StyleUnderline"/>
        </w:rPr>
        <w:t>essential to economic recovery</w:t>
      </w:r>
      <w:r w:rsidRPr="008D4DD9">
        <w:rPr>
          <w:sz w:val="16"/>
        </w:rPr>
        <w:t xml:space="preserve">. </w:t>
      </w:r>
      <w:r w:rsidRPr="008D4DD9">
        <w:rPr>
          <w:rStyle w:val="StyleUnderline"/>
        </w:rPr>
        <w:t>According to</w:t>
      </w:r>
      <w:r w:rsidRPr="008D4DD9">
        <w:rPr>
          <w:sz w:val="16"/>
        </w:rPr>
        <w:t xml:space="preserve"> then-dominant economic </w:t>
      </w:r>
      <w:r w:rsidRPr="008D4DD9">
        <w:rPr>
          <w:rStyle w:val="StyleUnderline"/>
        </w:rPr>
        <w:t>ideas</w:t>
      </w:r>
      <w:r w:rsidRPr="008D4DD9">
        <w:rPr>
          <w:sz w:val="16"/>
        </w:rPr>
        <w:t xml:space="preserve"> (early pillars of what would later be referred to as Keynesianism), increased </w:t>
      </w:r>
      <w:r w:rsidRPr="008D4DD9">
        <w:rPr>
          <w:rStyle w:val="StyleUnderline"/>
        </w:rPr>
        <w:t>worker income meant increased purchasing power and</w:t>
      </w:r>
      <w:r w:rsidRPr="008D4DD9">
        <w:rPr>
          <w:sz w:val="16"/>
        </w:rPr>
        <w:t xml:space="preserve"> economic </w:t>
      </w:r>
      <w:r w:rsidRPr="008D4DD9">
        <w:rPr>
          <w:rStyle w:val="StyleUnderline"/>
        </w:rPr>
        <w:t>growth</w:t>
      </w:r>
      <w:r w:rsidRPr="008D4DD9">
        <w:rPr>
          <w:sz w:val="16"/>
        </w:rPr>
        <w:t xml:space="preserve">. Similarly, </w:t>
      </w:r>
      <w:r w:rsidRPr="008D4DD9">
        <w:rPr>
          <w:rStyle w:val="Emphasis"/>
        </w:rPr>
        <w:t xml:space="preserve">liberal </w:t>
      </w:r>
      <w:r w:rsidRPr="00F603D4">
        <w:rPr>
          <w:rStyle w:val="Emphasis"/>
        </w:rPr>
        <w:t>policymakers</w:t>
      </w:r>
      <w:r w:rsidRPr="008D4DD9">
        <w:rPr>
          <w:sz w:val="16"/>
        </w:rPr>
        <w:t xml:space="preserve"> </w:t>
      </w:r>
      <w:r w:rsidRPr="00F7719A">
        <w:rPr>
          <w:rStyle w:val="StyleUnderline"/>
          <w:highlight w:val="cyan"/>
        </w:rPr>
        <w:t>argued</w:t>
      </w:r>
      <w:r w:rsidRPr="008D4DD9">
        <w:rPr>
          <w:rStyle w:val="StyleUnderline"/>
        </w:rPr>
        <w:t xml:space="preserve"> that a </w:t>
      </w:r>
      <w:r w:rsidRPr="00F7719A">
        <w:rPr>
          <w:rStyle w:val="StyleUnderline"/>
          <w:highlight w:val="cyan"/>
        </w:rPr>
        <w:t>rationalized</w:t>
      </w:r>
      <w:r w:rsidRPr="008D4DD9">
        <w:rPr>
          <w:sz w:val="16"/>
        </w:rPr>
        <w:t xml:space="preserve">, </w:t>
      </w:r>
      <w:r w:rsidRPr="00F7719A">
        <w:rPr>
          <w:rStyle w:val="Emphasis"/>
          <w:highlight w:val="cyan"/>
        </w:rPr>
        <w:t>legal process</w:t>
      </w:r>
      <w:r w:rsidRPr="00F7719A">
        <w:rPr>
          <w:sz w:val="16"/>
          <w:highlight w:val="cyan"/>
        </w:rPr>
        <w:t xml:space="preserve"> </w:t>
      </w:r>
      <w:r w:rsidRPr="00F7719A">
        <w:rPr>
          <w:rStyle w:val="StyleUnderline"/>
          <w:highlight w:val="cyan"/>
        </w:rPr>
        <w:t>for collective bargaining</w:t>
      </w:r>
      <w:r w:rsidRPr="008D4DD9">
        <w:rPr>
          <w:rStyle w:val="StyleUnderline"/>
        </w:rPr>
        <w:t xml:space="preserve"> would promote industrial peace</w:t>
      </w:r>
      <w:r w:rsidRPr="008D4DD9">
        <w:rPr>
          <w:sz w:val="16"/>
        </w:rPr>
        <w:t xml:space="preserve">, </w:t>
      </w:r>
      <w:r w:rsidRPr="00C3386B">
        <w:rPr>
          <w:rStyle w:val="Emphasis"/>
        </w:rPr>
        <w:t>channeling</w:t>
      </w:r>
      <w:r w:rsidRPr="00C3386B">
        <w:rPr>
          <w:sz w:val="16"/>
        </w:rPr>
        <w:t xml:space="preserve"> </w:t>
      </w:r>
      <w:r w:rsidRPr="00C3386B">
        <w:rPr>
          <w:rStyle w:val="StyleUnderline"/>
        </w:rPr>
        <w:t>the</w:t>
      </w:r>
      <w:r w:rsidRPr="00C3386B">
        <w:rPr>
          <w:sz w:val="16"/>
        </w:rPr>
        <w:t xml:space="preserve"> </w:t>
      </w:r>
      <w:r w:rsidRPr="00C3386B">
        <w:rPr>
          <w:rStyle w:val="Emphasis"/>
        </w:rPr>
        <w:t>worker radicalism</w:t>
      </w:r>
      <w:r w:rsidRPr="008D4DD9">
        <w:rPr>
          <w:sz w:val="16"/>
        </w:rPr>
        <w:t xml:space="preserve"> </w:t>
      </w:r>
      <w:r w:rsidRPr="008D4DD9">
        <w:rPr>
          <w:rStyle w:val="StyleUnderline"/>
        </w:rPr>
        <w:t>that had so recently halted production in factories across the country</w:t>
      </w:r>
      <w:r w:rsidRPr="008D4DD9">
        <w:rPr>
          <w:sz w:val="16"/>
        </w:rPr>
        <w:t xml:space="preserve">. The </w:t>
      </w:r>
      <w:r w:rsidRPr="008D4DD9">
        <w:rPr>
          <w:rStyle w:val="StyleUnderline"/>
        </w:rPr>
        <w:t xml:space="preserve">Supreme </w:t>
      </w:r>
      <w:r w:rsidRPr="00F7719A">
        <w:rPr>
          <w:rStyle w:val="StyleUnderline"/>
          <w:highlight w:val="cyan"/>
        </w:rPr>
        <w:t xml:space="preserve">Court adopted </w:t>
      </w:r>
      <w:r w:rsidRPr="00C3386B">
        <w:rPr>
          <w:rStyle w:val="StyleUnderline"/>
        </w:rPr>
        <w:t>these</w:t>
      </w:r>
      <w:r w:rsidRPr="008D4DD9">
        <w:rPr>
          <w:rStyle w:val="StyleUnderline"/>
        </w:rPr>
        <w:t xml:space="preserve"> rationales</w:t>
      </w:r>
      <w:r w:rsidRPr="008D4DD9">
        <w:rPr>
          <w:sz w:val="16"/>
        </w:rPr>
        <w:t xml:space="preserve">, noting in 1940 that </w:t>
      </w:r>
      <w:r w:rsidRPr="00F7719A">
        <w:rPr>
          <w:rStyle w:val="StyleUnderline"/>
          <w:highlight w:val="cyan"/>
        </w:rPr>
        <w:t>laws</w:t>
      </w:r>
      <w:r w:rsidRPr="008D4DD9">
        <w:rPr>
          <w:rStyle w:val="StyleUnderline"/>
        </w:rPr>
        <w:t xml:space="preserve"> supporting worker bargaining power “have an </w:t>
      </w:r>
      <w:r w:rsidRPr="00C95E73">
        <w:rPr>
          <w:rStyle w:val="StyleUnderline"/>
        </w:rPr>
        <w:t>importance</w:t>
      </w:r>
      <w:r w:rsidRPr="008D4DD9">
        <w:rPr>
          <w:rStyle w:val="StyleUnderline"/>
        </w:rPr>
        <w:t xml:space="preserve"> which is not less than the interests of those in the business or industry directly concerned.”</w:t>
      </w:r>
      <w:r w:rsidRPr="008D4DD9">
        <w:rPr>
          <w:sz w:val="16"/>
        </w:rPr>
        <w:t xml:space="preserve">11 Labor </w:t>
      </w:r>
      <w:r w:rsidRPr="00F7719A">
        <w:rPr>
          <w:rStyle w:val="Emphasis"/>
          <w:highlight w:val="cyan"/>
        </w:rPr>
        <w:t>unions served</w:t>
      </w:r>
      <w:r w:rsidRPr="00F7719A">
        <w:rPr>
          <w:sz w:val="16"/>
          <w:highlight w:val="cyan"/>
        </w:rPr>
        <w:t xml:space="preserve"> </w:t>
      </w:r>
      <w:r w:rsidRPr="00C95E73">
        <w:rPr>
          <w:rStyle w:val="StyleUnderline"/>
        </w:rPr>
        <w:t>the</w:t>
      </w:r>
      <w:r w:rsidRPr="008D4DD9">
        <w:rPr>
          <w:rStyle w:val="StyleUnderline"/>
        </w:rPr>
        <w:t xml:space="preserve"> common good </w:t>
      </w:r>
      <w:r w:rsidRPr="00F7719A">
        <w:rPr>
          <w:rStyle w:val="StyleUnderline"/>
          <w:highlight w:val="cyan"/>
        </w:rPr>
        <w:t xml:space="preserve">because of </w:t>
      </w:r>
      <w:r w:rsidRPr="00C3386B">
        <w:rPr>
          <w:rStyle w:val="StyleUnderline"/>
        </w:rPr>
        <w:t>their</w:t>
      </w:r>
      <w:r w:rsidRPr="008D4DD9">
        <w:rPr>
          <w:sz w:val="16"/>
        </w:rPr>
        <w:t xml:space="preserve"> </w:t>
      </w:r>
      <w:r w:rsidRPr="00C95E73">
        <w:rPr>
          <w:rStyle w:val="Emphasis"/>
        </w:rPr>
        <w:t>benefits</w:t>
      </w:r>
      <w:r w:rsidRPr="008D4DD9">
        <w:rPr>
          <w:rStyle w:val="Emphasis"/>
        </w:rPr>
        <w:t xml:space="preserve"> for</w:t>
      </w:r>
      <w:r w:rsidRPr="008D4DD9">
        <w:rPr>
          <w:sz w:val="16"/>
        </w:rPr>
        <w:t xml:space="preserve"> business, for industry, for the </w:t>
      </w:r>
      <w:r w:rsidRPr="00F7719A">
        <w:rPr>
          <w:rStyle w:val="Emphasis"/>
          <w:highlight w:val="cyan"/>
        </w:rPr>
        <w:t>economy</w:t>
      </w:r>
      <w:r w:rsidRPr="008D4DD9">
        <w:rPr>
          <w:rStyle w:val="Emphasis"/>
        </w:rPr>
        <w:t xml:space="preserve"> writ large</w:t>
      </w:r>
      <w:r w:rsidRPr="008D4DD9">
        <w:rPr>
          <w:sz w:val="16"/>
        </w:rPr>
        <w:t xml:space="preserve">, </w:t>
      </w:r>
      <w:r w:rsidRPr="00C3386B">
        <w:rPr>
          <w:rStyle w:val="StyleUnderline"/>
        </w:rPr>
        <w:t xml:space="preserve">and </w:t>
      </w:r>
      <w:r w:rsidRPr="00F7719A">
        <w:rPr>
          <w:rStyle w:val="StyleUnderline"/>
          <w:highlight w:val="cyan"/>
        </w:rPr>
        <w:t>only by extension</w:t>
      </w:r>
      <w:r w:rsidRPr="008D4DD9">
        <w:rPr>
          <w:rStyle w:val="StyleUnderline"/>
        </w:rPr>
        <w:t xml:space="preserve"> thereof, for </w:t>
      </w:r>
      <w:r w:rsidRPr="00F7719A">
        <w:rPr>
          <w:rStyle w:val="StyleUnderline"/>
          <w:highlight w:val="cyan"/>
        </w:rPr>
        <w:t>workers</w:t>
      </w:r>
      <w:r w:rsidRPr="008D4DD9">
        <w:rPr>
          <w:sz w:val="16"/>
        </w:rPr>
        <w:t xml:space="preserve">. </w:t>
      </w:r>
      <w:r w:rsidRPr="00F603D4">
        <w:rPr>
          <w:rStyle w:val="Emphasis"/>
        </w:rPr>
        <w:t>Labor law</w:t>
      </w:r>
      <w:r w:rsidRPr="00F603D4">
        <w:rPr>
          <w:sz w:val="16"/>
        </w:rPr>
        <w:t xml:space="preserve"> </w:t>
      </w:r>
      <w:r w:rsidRPr="00F603D4">
        <w:rPr>
          <w:rStyle w:val="StyleUnderline"/>
        </w:rPr>
        <w:t>was an act of</w:t>
      </w:r>
      <w:r w:rsidRPr="00F603D4">
        <w:rPr>
          <w:sz w:val="16"/>
        </w:rPr>
        <w:t xml:space="preserve"> </w:t>
      </w:r>
      <w:r w:rsidRPr="00F603D4">
        <w:rPr>
          <w:rStyle w:val="Emphasis"/>
        </w:rPr>
        <w:t>interest convergence</w:t>
      </w:r>
      <w:r w:rsidRPr="00F603D4">
        <w:rPr>
          <w:sz w:val="16"/>
        </w:rPr>
        <w:t>, not just radicalism.</w:t>
      </w:r>
    </w:p>
    <w:p w14:paraId="2280ED06" w14:textId="77777777" w:rsidR="009A0779" w:rsidRDefault="009A0779" w:rsidP="009A0779">
      <w:pPr>
        <w:pStyle w:val="Heading4"/>
      </w:pPr>
      <w:r>
        <w:t xml:space="preserve">Prioritization of </w:t>
      </w:r>
      <w:r w:rsidRPr="00B42FAD">
        <w:rPr>
          <w:u w:val="single"/>
        </w:rPr>
        <w:t>economic values</w:t>
      </w:r>
      <w:r>
        <w:t xml:space="preserve"> guarantees </w:t>
      </w:r>
      <w:r w:rsidRPr="00B42FAD">
        <w:rPr>
          <w:u w:val="single"/>
        </w:rPr>
        <w:t>existential</w:t>
      </w:r>
      <w:r>
        <w:t xml:space="preserve"> ecological collapse. </w:t>
      </w:r>
    </w:p>
    <w:p w14:paraId="4711CA42" w14:textId="77777777" w:rsidR="009A0779" w:rsidRPr="00F75131" w:rsidRDefault="009A0779" w:rsidP="009A0779">
      <w:r w:rsidRPr="00CD7DB3">
        <w:rPr>
          <w:rStyle w:val="Style13ptBold"/>
        </w:rPr>
        <w:t>Horst 24</w:t>
      </w:r>
      <w:r>
        <w:t xml:space="preserve">, LL.M., </w:t>
      </w:r>
      <w:r w:rsidRPr="00C3386B">
        <w:t>Georgetown University, researcher at the Max-Planck-Institute for Legal History and Legal Theory. (Johan, March 2024, “Entanglements: the ambivalent role of law in the Anthropocene,” Journal of Human Rights and the Environment, Vol. 15,</w:t>
      </w:r>
      <w:r>
        <w:t xml:space="preserve"> No. 1, pp. 83-106, Ulven)</w:t>
      </w:r>
    </w:p>
    <w:p w14:paraId="10891FF8" w14:textId="77777777" w:rsidR="009A0779" w:rsidRPr="00CB6D2E" w:rsidRDefault="009A0779" w:rsidP="009A0779">
      <w:pPr>
        <w:rPr>
          <w:sz w:val="16"/>
        </w:rPr>
      </w:pPr>
      <w:r w:rsidRPr="009653A2">
        <w:rPr>
          <w:sz w:val="16"/>
        </w:rPr>
        <w:t xml:space="preserve">3.2 </w:t>
      </w:r>
      <w:r w:rsidRPr="00CD7DB3">
        <w:rPr>
          <w:rStyle w:val="StyleUnderline"/>
        </w:rPr>
        <w:t>A</w:t>
      </w:r>
      <w:r w:rsidRPr="009653A2">
        <w:rPr>
          <w:sz w:val="16"/>
        </w:rPr>
        <w:t xml:space="preserve"> </w:t>
      </w:r>
      <w:r w:rsidRPr="00CB6D2E">
        <w:rPr>
          <w:rStyle w:val="Emphasis"/>
        </w:rPr>
        <w:t>political economy</w:t>
      </w:r>
      <w:r w:rsidRPr="00CB6D2E">
        <w:rPr>
          <w:sz w:val="16"/>
        </w:rPr>
        <w:t xml:space="preserve"> </w:t>
      </w:r>
      <w:r w:rsidRPr="00CB6D2E">
        <w:rPr>
          <w:rStyle w:val="StyleUnderline"/>
        </w:rPr>
        <w:t>for the law of/in the</w:t>
      </w:r>
      <w:r w:rsidRPr="00CB6D2E">
        <w:rPr>
          <w:sz w:val="16"/>
        </w:rPr>
        <w:t xml:space="preserve"> </w:t>
      </w:r>
      <w:r w:rsidRPr="00CB6D2E">
        <w:rPr>
          <w:rStyle w:val="Emphasis"/>
        </w:rPr>
        <w:t>Anthropocene</w:t>
      </w:r>
    </w:p>
    <w:p w14:paraId="779C2656" w14:textId="77777777" w:rsidR="009A0779" w:rsidRPr="009653A2" w:rsidRDefault="009A0779" w:rsidP="009A0779">
      <w:pPr>
        <w:rPr>
          <w:sz w:val="16"/>
        </w:rPr>
      </w:pPr>
      <w:r w:rsidRPr="00CB6D2E">
        <w:rPr>
          <w:sz w:val="16"/>
        </w:rPr>
        <w:t xml:space="preserve">Besides </w:t>
      </w:r>
      <w:r w:rsidRPr="00CB6D2E">
        <w:rPr>
          <w:rStyle w:val="StyleUnderline"/>
        </w:rPr>
        <w:t>the shift in law’s function with</w:t>
      </w:r>
      <w:r w:rsidRPr="00CD7DB3">
        <w:rPr>
          <w:rStyle w:val="StyleUnderline"/>
        </w:rPr>
        <w:t xml:space="preserve"> respect to natural processes</w:t>
      </w:r>
      <w:r w:rsidRPr="009653A2">
        <w:rPr>
          <w:sz w:val="16"/>
        </w:rPr>
        <w:t xml:space="preserve">, </w:t>
      </w:r>
      <w:r w:rsidRPr="00CD7DB3">
        <w:rPr>
          <w:rStyle w:val="StyleUnderline"/>
        </w:rPr>
        <w:t>the</w:t>
      </w:r>
      <w:r w:rsidRPr="009653A2">
        <w:rPr>
          <w:sz w:val="16"/>
        </w:rPr>
        <w:t xml:space="preserve"> second </w:t>
      </w:r>
      <w:r w:rsidRPr="00CD7DB3">
        <w:rPr>
          <w:rStyle w:val="Emphasis"/>
        </w:rPr>
        <w:t>challenge</w:t>
      </w:r>
      <w:r w:rsidRPr="009653A2">
        <w:rPr>
          <w:sz w:val="16"/>
        </w:rPr>
        <w:t xml:space="preserve"> </w:t>
      </w:r>
      <w:r w:rsidRPr="00CD7DB3">
        <w:rPr>
          <w:rStyle w:val="StyleUnderline"/>
        </w:rPr>
        <w:t>for understanding the role of law in the Anthropocene has to do with the</w:t>
      </w:r>
      <w:r w:rsidRPr="009653A2">
        <w:rPr>
          <w:sz w:val="16"/>
        </w:rPr>
        <w:t xml:space="preserve"> </w:t>
      </w:r>
      <w:r w:rsidRPr="00F7719A">
        <w:rPr>
          <w:rStyle w:val="Emphasis"/>
          <w:highlight w:val="cyan"/>
        </w:rPr>
        <w:t>mainstream</w:t>
      </w:r>
      <w:r w:rsidRPr="00CD7DB3">
        <w:rPr>
          <w:rStyle w:val="Emphasis"/>
        </w:rPr>
        <w:t xml:space="preserve"> legal </w:t>
      </w:r>
      <w:r w:rsidRPr="00F7719A">
        <w:rPr>
          <w:rStyle w:val="Emphasis"/>
          <w:highlight w:val="cyan"/>
        </w:rPr>
        <w:t>understanding</w:t>
      </w:r>
      <w:r w:rsidRPr="00F7719A">
        <w:rPr>
          <w:sz w:val="16"/>
          <w:highlight w:val="cyan"/>
        </w:rPr>
        <w:t xml:space="preserve"> </w:t>
      </w:r>
      <w:r w:rsidRPr="00F7719A">
        <w:rPr>
          <w:rStyle w:val="StyleUnderline"/>
          <w:highlight w:val="cyan"/>
        </w:rPr>
        <w:t>of</w:t>
      </w:r>
      <w:r w:rsidRPr="00CD7DB3">
        <w:rPr>
          <w:rStyle w:val="StyleUnderline"/>
        </w:rPr>
        <w:t xml:space="preserve"> the relationship </w:t>
      </w:r>
      <w:r w:rsidRPr="00CD7DB3">
        <w:rPr>
          <w:rStyle w:val="Emphasis"/>
        </w:rPr>
        <w:t xml:space="preserve">between </w:t>
      </w:r>
      <w:r w:rsidRPr="00F7719A">
        <w:rPr>
          <w:rStyle w:val="Emphasis"/>
          <w:highlight w:val="cyan"/>
        </w:rPr>
        <w:t>law and economic</w:t>
      </w:r>
      <w:r w:rsidRPr="00F7719A">
        <w:rPr>
          <w:sz w:val="16"/>
          <w:highlight w:val="cyan"/>
        </w:rPr>
        <w:t xml:space="preserve"> </w:t>
      </w:r>
      <w:r w:rsidRPr="00F7719A">
        <w:rPr>
          <w:rStyle w:val="StyleUnderline"/>
          <w:highlight w:val="cyan"/>
        </w:rPr>
        <w:t>processes</w:t>
      </w:r>
      <w:r w:rsidRPr="009653A2">
        <w:rPr>
          <w:sz w:val="16"/>
        </w:rPr>
        <w:t xml:space="preserve">.97 This </w:t>
      </w:r>
      <w:r w:rsidRPr="00CD7DB3">
        <w:rPr>
          <w:rStyle w:val="StyleUnderline"/>
        </w:rPr>
        <w:t>relationship has been</w:t>
      </w:r>
      <w:r w:rsidRPr="009653A2">
        <w:rPr>
          <w:sz w:val="16"/>
        </w:rPr>
        <w:t xml:space="preserve"> </w:t>
      </w:r>
      <w:r w:rsidRPr="00F7719A">
        <w:rPr>
          <w:rStyle w:val="Emphasis"/>
          <w:highlight w:val="cyan"/>
        </w:rPr>
        <w:t>shaped by</w:t>
      </w:r>
      <w:r w:rsidRPr="009653A2">
        <w:rPr>
          <w:sz w:val="16"/>
        </w:rPr>
        <w:t xml:space="preserve"> </w:t>
      </w:r>
      <w:r w:rsidRPr="00CD7DB3">
        <w:rPr>
          <w:rStyle w:val="StyleUnderline"/>
        </w:rPr>
        <w:t>a combination of</w:t>
      </w:r>
      <w:r w:rsidRPr="009653A2">
        <w:rPr>
          <w:sz w:val="16"/>
        </w:rPr>
        <w:t xml:space="preserve"> </w:t>
      </w:r>
      <w:r w:rsidRPr="007A4D75">
        <w:rPr>
          <w:rStyle w:val="Emphasis"/>
          <w:highlight w:val="cyan"/>
        </w:rPr>
        <w:t>ideological</w:t>
      </w:r>
      <w:r w:rsidRPr="007A4D75">
        <w:rPr>
          <w:rStyle w:val="Emphasis"/>
        </w:rPr>
        <w:t xml:space="preserve"> </w:t>
      </w:r>
      <w:r w:rsidRPr="00CB6D2E">
        <w:rPr>
          <w:rStyle w:val="Emphasis"/>
        </w:rPr>
        <w:t>claims</w:t>
      </w:r>
      <w:r w:rsidRPr="009653A2">
        <w:rPr>
          <w:sz w:val="16"/>
        </w:rPr>
        <w:t xml:space="preserve">:98 from </w:t>
      </w:r>
      <w:r w:rsidRPr="00CB6D2E">
        <w:rPr>
          <w:rStyle w:val="StyleUnderline"/>
        </w:rPr>
        <w:t>utilitarian</w:t>
      </w:r>
      <w:r w:rsidRPr="00CD7DB3">
        <w:rPr>
          <w:rStyle w:val="StyleUnderline"/>
        </w:rPr>
        <w:t xml:space="preserve"> philosophy</w:t>
      </w:r>
      <w:r w:rsidRPr="009653A2">
        <w:rPr>
          <w:sz w:val="16"/>
        </w:rPr>
        <w:t xml:space="preserve">,99 classical economists100 and </w:t>
      </w:r>
      <w:r w:rsidRPr="00CB6D2E">
        <w:rPr>
          <w:rStyle w:val="StyleUnderline"/>
        </w:rPr>
        <w:t xml:space="preserve">welfare </w:t>
      </w:r>
      <w:r w:rsidRPr="00F7719A">
        <w:rPr>
          <w:rStyle w:val="StyleUnderline"/>
          <w:highlight w:val="cyan"/>
        </w:rPr>
        <w:t>economics</w:t>
      </w:r>
      <w:r w:rsidRPr="009653A2">
        <w:rPr>
          <w:sz w:val="16"/>
        </w:rPr>
        <w:t xml:space="preserve">.101 This </w:t>
      </w:r>
      <w:r w:rsidRPr="007A4D75">
        <w:rPr>
          <w:rStyle w:val="StyleUnderline"/>
        </w:rPr>
        <w:t>understanding</w:t>
      </w:r>
      <w:r w:rsidRPr="007A4D75">
        <w:rPr>
          <w:sz w:val="16"/>
        </w:rPr>
        <w:t xml:space="preserve"> </w:t>
      </w:r>
      <w:r w:rsidRPr="007A4D75">
        <w:rPr>
          <w:rStyle w:val="Emphasis"/>
        </w:rPr>
        <w:t>rests on the</w:t>
      </w:r>
      <w:r w:rsidRPr="007A4D75">
        <w:rPr>
          <w:sz w:val="16"/>
        </w:rPr>
        <w:t xml:space="preserve"> </w:t>
      </w:r>
      <w:r w:rsidRPr="007A4D75">
        <w:rPr>
          <w:rStyle w:val="StyleUnderline"/>
        </w:rPr>
        <w:t>Smithian premise of the</w:t>
      </w:r>
      <w:r w:rsidRPr="007A4D75">
        <w:rPr>
          <w:sz w:val="16"/>
        </w:rPr>
        <w:t xml:space="preserve"> </w:t>
      </w:r>
      <w:r w:rsidRPr="007A4D75">
        <w:rPr>
          <w:rStyle w:val="Emphasis"/>
        </w:rPr>
        <w:t>‘invisible hand’,</w:t>
      </w:r>
      <w:r w:rsidRPr="007A4D75">
        <w:rPr>
          <w:sz w:val="16"/>
        </w:rPr>
        <w:t xml:space="preserve"> </w:t>
      </w:r>
      <w:r w:rsidRPr="007A4D75">
        <w:rPr>
          <w:rStyle w:val="StyleUnderline"/>
        </w:rPr>
        <w:t>according to which the pursuit of self-interest ‘naturally, or rather necessarily leads</w:t>
      </w:r>
      <w:r w:rsidRPr="007A4D75">
        <w:rPr>
          <w:sz w:val="16"/>
        </w:rPr>
        <w:t xml:space="preserve"> [every individual] to prefer that </w:t>
      </w:r>
      <w:r w:rsidRPr="007A4D75">
        <w:rPr>
          <w:rStyle w:val="StyleUnderline"/>
        </w:rPr>
        <w:t>employment which is most</w:t>
      </w:r>
      <w:r w:rsidRPr="00CD7DB3">
        <w:rPr>
          <w:rStyle w:val="StyleUnderline"/>
        </w:rPr>
        <w:t xml:space="preserve"> advantageous to society’</w:t>
      </w:r>
      <w:r w:rsidRPr="009653A2">
        <w:rPr>
          <w:sz w:val="16"/>
        </w:rPr>
        <w:t xml:space="preserve">. 102 Combined with Bentham’s principle of utility,103 this premise </w:t>
      </w:r>
      <w:r w:rsidRPr="00CD7DB3">
        <w:rPr>
          <w:rStyle w:val="StyleUnderline"/>
        </w:rPr>
        <w:t xml:space="preserve">constituted </w:t>
      </w:r>
      <w:r w:rsidRPr="00CB6D2E">
        <w:rPr>
          <w:rStyle w:val="StyleUnderline"/>
        </w:rPr>
        <w:t>a</w:t>
      </w:r>
      <w:r w:rsidRPr="00CB6D2E">
        <w:rPr>
          <w:sz w:val="16"/>
        </w:rPr>
        <w:t xml:space="preserve"> </w:t>
      </w:r>
      <w:r w:rsidRPr="00F7719A">
        <w:rPr>
          <w:rStyle w:val="Emphasis"/>
          <w:highlight w:val="cyan"/>
        </w:rPr>
        <w:t>belief</w:t>
      </w:r>
      <w:r w:rsidRPr="00F7719A">
        <w:rPr>
          <w:sz w:val="16"/>
          <w:highlight w:val="cyan"/>
        </w:rPr>
        <w:t xml:space="preserve"> </w:t>
      </w:r>
      <w:r w:rsidRPr="00F7719A">
        <w:rPr>
          <w:rStyle w:val="StyleUnderline"/>
          <w:highlight w:val="cyan"/>
        </w:rPr>
        <w:t>in the</w:t>
      </w:r>
      <w:r w:rsidRPr="00F7719A">
        <w:rPr>
          <w:sz w:val="16"/>
          <w:highlight w:val="cyan"/>
        </w:rPr>
        <w:t xml:space="preserve"> </w:t>
      </w:r>
      <w:r w:rsidRPr="00F7719A">
        <w:rPr>
          <w:rStyle w:val="Emphasis"/>
          <w:highlight w:val="cyan"/>
        </w:rPr>
        <w:t>economy as</w:t>
      </w:r>
      <w:r w:rsidRPr="009653A2">
        <w:rPr>
          <w:sz w:val="16"/>
        </w:rPr>
        <w:t xml:space="preserve"> </w:t>
      </w:r>
      <w:r w:rsidRPr="00CD7DB3">
        <w:rPr>
          <w:rStyle w:val="StyleUnderline"/>
        </w:rPr>
        <w:t>an</w:t>
      </w:r>
      <w:r w:rsidRPr="009653A2">
        <w:rPr>
          <w:sz w:val="16"/>
        </w:rPr>
        <w:t xml:space="preserve"> </w:t>
      </w:r>
      <w:r w:rsidRPr="00F7719A">
        <w:rPr>
          <w:rStyle w:val="Emphasis"/>
          <w:highlight w:val="cyan"/>
        </w:rPr>
        <w:t>autonomous</w:t>
      </w:r>
      <w:r w:rsidRPr="009653A2">
        <w:rPr>
          <w:sz w:val="16"/>
        </w:rPr>
        <w:t xml:space="preserve"> </w:t>
      </w:r>
      <w:r w:rsidRPr="00CD7DB3">
        <w:rPr>
          <w:rStyle w:val="StyleUnderline"/>
        </w:rPr>
        <w:t>social sphere</w:t>
      </w:r>
      <w:r w:rsidRPr="009653A2">
        <w:rPr>
          <w:sz w:val="16"/>
        </w:rPr>
        <w:t xml:space="preserve">, </w:t>
      </w:r>
      <w:r w:rsidRPr="00CD7DB3">
        <w:rPr>
          <w:rStyle w:val="StyleUnderline"/>
        </w:rPr>
        <w:t>‘a self-subsistent domain of freedom’</w:t>
      </w:r>
      <w:r w:rsidRPr="009653A2">
        <w:rPr>
          <w:sz w:val="16"/>
        </w:rPr>
        <w:t xml:space="preserve">. 104 In this school of </w:t>
      </w:r>
      <w:r w:rsidRPr="006614EC">
        <w:rPr>
          <w:sz w:val="16"/>
        </w:rPr>
        <w:t xml:space="preserve">thought, </w:t>
      </w:r>
      <w:r w:rsidRPr="006614EC">
        <w:rPr>
          <w:rStyle w:val="Emphasis"/>
        </w:rPr>
        <w:t>law</w:t>
      </w:r>
      <w:r w:rsidRPr="006614EC">
        <w:rPr>
          <w:sz w:val="16"/>
        </w:rPr>
        <w:t xml:space="preserve"> </w:t>
      </w:r>
      <w:r w:rsidRPr="006614EC">
        <w:rPr>
          <w:rStyle w:val="StyleUnderline"/>
        </w:rPr>
        <w:t>is always an</w:t>
      </w:r>
      <w:r w:rsidRPr="006614EC">
        <w:rPr>
          <w:sz w:val="16"/>
        </w:rPr>
        <w:t xml:space="preserve"> </w:t>
      </w:r>
      <w:r w:rsidRPr="006614EC">
        <w:rPr>
          <w:rStyle w:val="Emphasis"/>
        </w:rPr>
        <w:t>exogenous</w:t>
      </w:r>
      <w:r w:rsidRPr="006614EC">
        <w:rPr>
          <w:sz w:val="16"/>
        </w:rPr>
        <w:t xml:space="preserve"> </w:t>
      </w:r>
      <w:r w:rsidRPr="006614EC">
        <w:rPr>
          <w:rStyle w:val="StyleUnderline"/>
        </w:rPr>
        <w:t>element to the ‘natural’</w:t>
      </w:r>
      <w:r w:rsidRPr="006614EC">
        <w:rPr>
          <w:sz w:val="16"/>
        </w:rPr>
        <w:t xml:space="preserve"> (</w:t>
      </w:r>
      <w:r w:rsidRPr="006614EC">
        <w:rPr>
          <w:rStyle w:val="StyleUnderline"/>
        </w:rPr>
        <w:t>anthropological</w:t>
      </w:r>
      <w:r w:rsidRPr="006614EC">
        <w:rPr>
          <w:sz w:val="16"/>
        </w:rPr>
        <w:t xml:space="preserve">) </w:t>
      </w:r>
      <w:r w:rsidRPr="006614EC">
        <w:rPr>
          <w:rStyle w:val="StyleUnderline"/>
        </w:rPr>
        <w:t>driving forces of the economy</w:t>
      </w:r>
      <w:r w:rsidRPr="006614EC">
        <w:rPr>
          <w:sz w:val="16"/>
        </w:rPr>
        <w:t xml:space="preserve">. A </w:t>
      </w:r>
      <w:r w:rsidRPr="006614EC">
        <w:rPr>
          <w:rStyle w:val="Emphasis"/>
        </w:rPr>
        <w:t>welfarist interpretation</w:t>
      </w:r>
      <w:r w:rsidRPr="006614EC">
        <w:rPr>
          <w:sz w:val="16"/>
        </w:rPr>
        <w:t xml:space="preserve"> </w:t>
      </w:r>
      <w:r w:rsidRPr="006614EC">
        <w:rPr>
          <w:rStyle w:val="StyleUnderline"/>
        </w:rPr>
        <w:t>of Smith’s invisible hand further</w:t>
      </w:r>
      <w:r w:rsidRPr="006614EC">
        <w:rPr>
          <w:sz w:val="16"/>
        </w:rPr>
        <w:t xml:space="preserve"> </w:t>
      </w:r>
      <w:r w:rsidRPr="006614EC">
        <w:rPr>
          <w:rStyle w:val="Emphasis"/>
        </w:rPr>
        <w:t>adds to this</w:t>
      </w:r>
      <w:r w:rsidRPr="006614EC">
        <w:rPr>
          <w:sz w:val="16"/>
        </w:rPr>
        <w:t xml:space="preserve"> </w:t>
      </w:r>
      <w:r w:rsidRPr="006614EC">
        <w:rPr>
          <w:rStyle w:val="StyleUnderline"/>
        </w:rPr>
        <w:t>claim that under conditions of ideal competition, any</w:t>
      </w:r>
      <w:r w:rsidRPr="006614EC">
        <w:rPr>
          <w:sz w:val="16"/>
        </w:rPr>
        <w:t xml:space="preserve"> </w:t>
      </w:r>
      <w:r w:rsidRPr="006614EC">
        <w:rPr>
          <w:rStyle w:val="Emphasis"/>
        </w:rPr>
        <w:t>market equilibrium</w:t>
      </w:r>
      <w:r w:rsidRPr="006614EC">
        <w:rPr>
          <w:sz w:val="16"/>
        </w:rPr>
        <w:t xml:space="preserve"> </w:t>
      </w:r>
      <w:r w:rsidRPr="006614EC">
        <w:rPr>
          <w:rStyle w:val="StyleUnderline"/>
        </w:rPr>
        <w:t>is</w:t>
      </w:r>
      <w:r w:rsidRPr="006614EC">
        <w:rPr>
          <w:sz w:val="16"/>
        </w:rPr>
        <w:t xml:space="preserve"> </w:t>
      </w:r>
      <w:r w:rsidRPr="006614EC">
        <w:rPr>
          <w:rStyle w:val="Emphasis"/>
        </w:rPr>
        <w:t>pareto-optimal</w:t>
      </w:r>
      <w:r w:rsidRPr="006614EC">
        <w:rPr>
          <w:sz w:val="16"/>
        </w:rPr>
        <w:t xml:space="preserve"> (the first fundamental theorem of welfare economics).105 From this position, a </w:t>
      </w:r>
      <w:r w:rsidRPr="006614EC">
        <w:rPr>
          <w:rStyle w:val="StyleUnderline"/>
        </w:rPr>
        <w:t>dominant interpretation of the relationship between law and the economy infers that the function of law primarily consists of ensuring the free interplay</w:t>
      </w:r>
      <w:r w:rsidRPr="00CD7DB3">
        <w:rPr>
          <w:rStyle w:val="StyleUnderline"/>
        </w:rPr>
        <w:t xml:space="preserve"> of market forces.</w:t>
      </w:r>
      <w:r w:rsidRPr="009653A2">
        <w:rPr>
          <w:sz w:val="16"/>
        </w:rPr>
        <w:t xml:space="preserve"> On this view, </w:t>
      </w:r>
      <w:r w:rsidRPr="00CD7DB3">
        <w:rPr>
          <w:rStyle w:val="StyleUnderline"/>
        </w:rPr>
        <w:t>law facilitates economic processes</w:t>
      </w:r>
      <w:r w:rsidRPr="009653A2">
        <w:rPr>
          <w:sz w:val="16"/>
        </w:rPr>
        <w:t xml:space="preserve">. In addition, specific </w:t>
      </w:r>
      <w:r w:rsidRPr="00CD7DB3">
        <w:rPr>
          <w:rStyle w:val="Emphasis"/>
        </w:rPr>
        <w:t>understandings of efficient allocation</w:t>
      </w:r>
      <w:r w:rsidRPr="009653A2">
        <w:rPr>
          <w:sz w:val="16"/>
        </w:rPr>
        <w:t xml:space="preserve"> </w:t>
      </w:r>
      <w:r w:rsidRPr="00CD7DB3">
        <w:rPr>
          <w:rStyle w:val="StyleUnderline"/>
        </w:rPr>
        <w:t>of natural resources and of the regulation of external effects</w:t>
      </w:r>
      <w:r w:rsidRPr="009653A2">
        <w:rPr>
          <w:sz w:val="16"/>
        </w:rPr>
        <w:t xml:space="preserve">106 have been </w:t>
      </w:r>
      <w:r w:rsidRPr="00F7719A">
        <w:rPr>
          <w:rStyle w:val="Emphasis"/>
          <w:highlight w:val="cyan"/>
        </w:rPr>
        <w:t>incorporated into</w:t>
      </w:r>
      <w:r w:rsidRPr="00F7719A">
        <w:rPr>
          <w:sz w:val="16"/>
          <w:highlight w:val="cyan"/>
        </w:rPr>
        <w:t xml:space="preserve"> </w:t>
      </w:r>
      <w:r w:rsidRPr="00CB6D2E">
        <w:rPr>
          <w:rStyle w:val="StyleUnderline"/>
        </w:rPr>
        <w:t>large</w:t>
      </w:r>
      <w:r w:rsidRPr="00CD7DB3">
        <w:rPr>
          <w:rStyle w:val="StyleUnderline"/>
        </w:rPr>
        <w:t xml:space="preserve"> parts of</w:t>
      </w:r>
      <w:r w:rsidRPr="009653A2">
        <w:rPr>
          <w:sz w:val="16"/>
        </w:rPr>
        <w:t xml:space="preserve"> </w:t>
      </w:r>
      <w:r w:rsidRPr="00F7719A">
        <w:rPr>
          <w:rStyle w:val="Emphasis"/>
          <w:highlight w:val="cyan"/>
        </w:rPr>
        <w:t>environmental regulation</w:t>
      </w:r>
      <w:r w:rsidRPr="00CB6D2E">
        <w:rPr>
          <w:sz w:val="16"/>
        </w:rPr>
        <w:t>107</w:t>
      </w:r>
      <w:r w:rsidRPr="009653A2">
        <w:rPr>
          <w:sz w:val="16"/>
        </w:rPr>
        <w:t xml:space="preserve"> </w:t>
      </w:r>
      <w:r w:rsidRPr="00CD7DB3">
        <w:rPr>
          <w:rStyle w:val="StyleUnderline"/>
        </w:rPr>
        <w:t>as part of</w:t>
      </w:r>
      <w:r w:rsidRPr="009653A2">
        <w:rPr>
          <w:sz w:val="16"/>
        </w:rPr>
        <w:t xml:space="preserve"> so-called </w:t>
      </w:r>
      <w:r w:rsidRPr="00CD7DB3">
        <w:rPr>
          <w:rStyle w:val="StyleUnderline"/>
        </w:rPr>
        <w:t>cost-benefit analyses</w:t>
      </w:r>
      <w:r w:rsidRPr="009653A2">
        <w:rPr>
          <w:sz w:val="16"/>
        </w:rPr>
        <w:t xml:space="preserve">.108 </w:t>
      </w:r>
      <w:r w:rsidRPr="00CD7DB3">
        <w:rPr>
          <w:rStyle w:val="StyleUnderline"/>
        </w:rPr>
        <w:t>This characterization of the economy as</w:t>
      </w:r>
      <w:r w:rsidRPr="009653A2">
        <w:rPr>
          <w:sz w:val="16"/>
        </w:rPr>
        <w:t xml:space="preserve"> an </w:t>
      </w:r>
      <w:r w:rsidRPr="00CD7DB3">
        <w:rPr>
          <w:rStyle w:val="StyleUnderline"/>
        </w:rPr>
        <w:t>autonomous</w:t>
      </w:r>
      <w:r w:rsidRPr="009653A2">
        <w:rPr>
          <w:sz w:val="16"/>
        </w:rPr>
        <w:t xml:space="preserve"> sphere </w:t>
      </w:r>
      <w:r w:rsidRPr="00CD7DB3">
        <w:rPr>
          <w:rStyle w:val="StyleUnderline"/>
        </w:rPr>
        <w:t>and the notion of a</w:t>
      </w:r>
      <w:r w:rsidRPr="009653A2">
        <w:rPr>
          <w:sz w:val="16"/>
        </w:rPr>
        <w:t xml:space="preserve"> </w:t>
      </w:r>
      <w:r w:rsidRPr="00CD7DB3">
        <w:rPr>
          <w:rStyle w:val="Emphasis"/>
        </w:rPr>
        <w:t>facilitative role of law for the economy</w:t>
      </w:r>
      <w:r w:rsidRPr="009653A2">
        <w:rPr>
          <w:sz w:val="16"/>
        </w:rPr>
        <w:t xml:space="preserve"> </w:t>
      </w:r>
      <w:r w:rsidRPr="00CD7DB3">
        <w:rPr>
          <w:rStyle w:val="StyleUnderline"/>
        </w:rPr>
        <w:t>has also shaped</w:t>
      </w:r>
      <w:r w:rsidRPr="009653A2">
        <w:rPr>
          <w:sz w:val="16"/>
        </w:rPr>
        <w:t xml:space="preserve"> (</w:t>
      </w:r>
      <w:r w:rsidRPr="00CD7DB3">
        <w:rPr>
          <w:rStyle w:val="Emphasis"/>
        </w:rPr>
        <w:t>international</w:t>
      </w:r>
      <w:r w:rsidRPr="009653A2">
        <w:rPr>
          <w:sz w:val="16"/>
        </w:rPr>
        <w:t xml:space="preserve">) </w:t>
      </w:r>
      <w:r w:rsidRPr="00CD7DB3">
        <w:rPr>
          <w:rStyle w:val="Emphasis"/>
        </w:rPr>
        <w:t>environmental law</w:t>
      </w:r>
      <w:r w:rsidRPr="009653A2">
        <w:rPr>
          <w:sz w:val="16"/>
        </w:rPr>
        <w:t xml:space="preserve">,109 </w:t>
      </w:r>
      <w:r w:rsidRPr="00CD7DB3">
        <w:rPr>
          <w:rStyle w:val="StyleUnderline"/>
        </w:rPr>
        <w:t>and climate change law in particular</w:t>
      </w:r>
      <w:r w:rsidRPr="009653A2">
        <w:rPr>
          <w:sz w:val="16"/>
        </w:rPr>
        <w:t xml:space="preserve">. The role that economic models such as the dynamic integrated model of climate and the economy110 and the Stern report111 have played in environmental legal discourse illustrates how this characterization of the economy has shaped environmental law. Consequently, the </w:t>
      </w:r>
      <w:r w:rsidRPr="00CD7DB3">
        <w:rPr>
          <w:rStyle w:val="StyleUnderline"/>
        </w:rPr>
        <w:t>debate on the challenges of environmental crises associated with the Anthropocene is often</w:t>
      </w:r>
      <w:r w:rsidRPr="009653A2">
        <w:rPr>
          <w:sz w:val="16"/>
        </w:rPr>
        <w:t xml:space="preserve"> </w:t>
      </w:r>
      <w:r w:rsidRPr="00CD7DB3">
        <w:rPr>
          <w:rStyle w:val="Emphasis"/>
        </w:rPr>
        <w:t>informed by</w:t>
      </w:r>
      <w:r w:rsidRPr="009653A2">
        <w:rPr>
          <w:sz w:val="16"/>
        </w:rPr>
        <w:t xml:space="preserve"> </w:t>
      </w:r>
      <w:r w:rsidRPr="00CD7DB3">
        <w:rPr>
          <w:rStyle w:val="StyleUnderline"/>
        </w:rPr>
        <w:t>the</w:t>
      </w:r>
      <w:r w:rsidRPr="009653A2">
        <w:rPr>
          <w:sz w:val="16"/>
        </w:rPr>
        <w:t xml:space="preserve"> </w:t>
      </w:r>
      <w:r w:rsidRPr="00CD7DB3">
        <w:rPr>
          <w:rStyle w:val="Emphasis"/>
        </w:rPr>
        <w:t>economic premises</w:t>
      </w:r>
      <w:r w:rsidRPr="009653A2">
        <w:rPr>
          <w:sz w:val="16"/>
        </w:rPr>
        <w:t xml:space="preserve"> </w:t>
      </w:r>
      <w:r w:rsidRPr="00CD7DB3">
        <w:rPr>
          <w:rStyle w:val="StyleUnderline"/>
        </w:rPr>
        <w:t>of the efficiency of the market-mechanism and the legal regulation of external effects</w:t>
      </w:r>
      <w:r w:rsidRPr="009653A2">
        <w:rPr>
          <w:sz w:val="16"/>
        </w:rPr>
        <w:t xml:space="preserve">.112 Thus, </w:t>
      </w:r>
      <w:r w:rsidRPr="00CD7DB3">
        <w:rPr>
          <w:rStyle w:val="StyleUnderline"/>
        </w:rPr>
        <w:t xml:space="preserve">legal </w:t>
      </w:r>
      <w:r w:rsidRPr="00F7719A">
        <w:rPr>
          <w:rStyle w:val="StyleUnderline"/>
          <w:highlight w:val="cyan"/>
        </w:rPr>
        <w:t>approaches</w:t>
      </w:r>
      <w:r w:rsidRPr="00CD7DB3">
        <w:rPr>
          <w:rStyle w:val="StyleUnderline"/>
        </w:rPr>
        <w:t xml:space="preserve"> to tackling anthropogenic climate change and CO2 reduction often</w:t>
      </w:r>
      <w:r w:rsidRPr="009653A2">
        <w:rPr>
          <w:sz w:val="16"/>
        </w:rPr>
        <w:t xml:space="preserve"> </w:t>
      </w:r>
      <w:r w:rsidRPr="00F7719A">
        <w:rPr>
          <w:rStyle w:val="Emphasis"/>
          <w:highlight w:val="cyan"/>
        </w:rPr>
        <w:t>rely</w:t>
      </w:r>
      <w:r w:rsidRPr="00CD7DB3">
        <w:rPr>
          <w:rStyle w:val="Emphasis"/>
        </w:rPr>
        <w:t xml:space="preserve"> </w:t>
      </w:r>
      <w:r w:rsidRPr="00F7719A">
        <w:rPr>
          <w:rStyle w:val="Emphasis"/>
          <w:highlight w:val="cyan"/>
        </w:rPr>
        <w:t xml:space="preserve">on </w:t>
      </w:r>
      <w:r w:rsidRPr="00CB6D2E">
        <w:rPr>
          <w:rStyle w:val="Emphasis"/>
        </w:rPr>
        <w:t xml:space="preserve">regulatory </w:t>
      </w:r>
      <w:r w:rsidRPr="00F7719A">
        <w:rPr>
          <w:rStyle w:val="Emphasis"/>
          <w:highlight w:val="cyan"/>
        </w:rPr>
        <w:t>tools</w:t>
      </w:r>
      <w:r w:rsidRPr="009653A2">
        <w:rPr>
          <w:sz w:val="16"/>
        </w:rPr>
        <w:t xml:space="preserve"> </w:t>
      </w:r>
      <w:r w:rsidRPr="00CD7DB3">
        <w:rPr>
          <w:rStyle w:val="StyleUnderline"/>
        </w:rPr>
        <w:t xml:space="preserve">aimed at </w:t>
      </w:r>
      <w:r w:rsidRPr="00F7719A">
        <w:rPr>
          <w:rStyle w:val="StyleUnderline"/>
          <w:highlight w:val="cyan"/>
        </w:rPr>
        <w:t>facilitating</w:t>
      </w:r>
      <w:r w:rsidRPr="00CD7DB3">
        <w:rPr>
          <w:rStyle w:val="StyleUnderline"/>
        </w:rPr>
        <w:t xml:space="preserve"> the </w:t>
      </w:r>
      <w:r w:rsidRPr="00F7719A">
        <w:rPr>
          <w:rStyle w:val="StyleUnderline"/>
          <w:highlight w:val="cyan"/>
        </w:rPr>
        <w:t>market</w:t>
      </w:r>
      <w:r w:rsidRPr="00CD7DB3">
        <w:rPr>
          <w:rStyle w:val="StyleUnderline"/>
        </w:rPr>
        <w:t xml:space="preserve">-mechanism’s proper </w:t>
      </w:r>
      <w:r w:rsidRPr="00F7719A">
        <w:rPr>
          <w:rStyle w:val="StyleUnderline"/>
          <w:highlight w:val="cyan"/>
        </w:rPr>
        <w:t>functioning</w:t>
      </w:r>
      <w:r w:rsidRPr="009653A2">
        <w:rPr>
          <w:sz w:val="16"/>
        </w:rPr>
        <w:t xml:space="preserve">, </w:t>
      </w:r>
      <w:r w:rsidRPr="00CD7DB3">
        <w:rPr>
          <w:rStyle w:val="StyleUnderline"/>
        </w:rPr>
        <w:t>such as</w:t>
      </w:r>
      <w:r w:rsidRPr="009653A2">
        <w:rPr>
          <w:sz w:val="16"/>
        </w:rPr>
        <w:t xml:space="preserve"> introducing a </w:t>
      </w:r>
      <w:r w:rsidRPr="00CD7DB3">
        <w:rPr>
          <w:rStyle w:val="Emphasis"/>
        </w:rPr>
        <w:t>Pigouvian style carbon tax</w:t>
      </w:r>
      <w:r w:rsidRPr="009653A2">
        <w:rPr>
          <w:sz w:val="16"/>
        </w:rPr>
        <w:t xml:space="preserve"> </w:t>
      </w:r>
      <w:r w:rsidRPr="00CD7DB3">
        <w:rPr>
          <w:rStyle w:val="StyleUnderline"/>
        </w:rPr>
        <w:t>or assigning and delimiting legal entitlements such as property rights or emissions certificates</w:t>
      </w:r>
      <w:r w:rsidRPr="009653A2">
        <w:rPr>
          <w:sz w:val="16"/>
        </w:rPr>
        <w:t xml:space="preserve"> (commonly referred to as ‘emissions trading’ schemes).113 In this vein, </w:t>
      </w:r>
      <w:r w:rsidRPr="00CD7DB3">
        <w:rPr>
          <w:rStyle w:val="Emphasis"/>
        </w:rPr>
        <w:t>climate change</w:t>
      </w:r>
      <w:r w:rsidRPr="00CD7DB3">
        <w:rPr>
          <w:rStyle w:val="StyleUnderline"/>
        </w:rPr>
        <w:t xml:space="preserve"> and CO2 reductions are predominantly</w:t>
      </w:r>
      <w:r w:rsidRPr="009653A2">
        <w:rPr>
          <w:sz w:val="16"/>
        </w:rPr>
        <w:t xml:space="preserve"> </w:t>
      </w:r>
      <w:r w:rsidRPr="00CD7DB3">
        <w:rPr>
          <w:rStyle w:val="Emphasis"/>
        </w:rPr>
        <w:t>framed as global public goods</w:t>
      </w:r>
      <w:r w:rsidRPr="009653A2">
        <w:rPr>
          <w:sz w:val="16"/>
        </w:rPr>
        <w:t>,114 or common pool resource problems.115</w:t>
      </w:r>
    </w:p>
    <w:p w14:paraId="3C77A8C1" w14:textId="77777777" w:rsidR="009A0779" w:rsidRPr="009653A2" w:rsidRDefault="009A0779" w:rsidP="009A0779">
      <w:pPr>
        <w:rPr>
          <w:sz w:val="16"/>
        </w:rPr>
      </w:pPr>
      <w:r w:rsidRPr="00CD7DB3">
        <w:rPr>
          <w:rStyle w:val="StyleUnderline"/>
        </w:rPr>
        <w:t>These</w:t>
      </w:r>
      <w:r w:rsidRPr="009653A2">
        <w:rPr>
          <w:sz w:val="16"/>
        </w:rPr>
        <w:t xml:space="preserve"> </w:t>
      </w:r>
      <w:r w:rsidRPr="00CD7DB3">
        <w:rPr>
          <w:rStyle w:val="Emphasis"/>
        </w:rPr>
        <w:t>traditional economic instruments</w:t>
      </w:r>
      <w:r w:rsidRPr="009653A2">
        <w:rPr>
          <w:sz w:val="16"/>
        </w:rPr>
        <w:t xml:space="preserve"> </w:t>
      </w:r>
      <w:r w:rsidRPr="00CD7DB3">
        <w:rPr>
          <w:rStyle w:val="StyleUnderline"/>
        </w:rPr>
        <w:t xml:space="preserve">have </w:t>
      </w:r>
      <w:r w:rsidRPr="007A4D75">
        <w:rPr>
          <w:rStyle w:val="StyleUnderline"/>
        </w:rPr>
        <w:t>thus far been</w:t>
      </w:r>
      <w:r w:rsidRPr="00CD7DB3">
        <w:rPr>
          <w:rStyle w:val="StyleUnderline"/>
        </w:rPr>
        <w:t xml:space="preserve"> rather</w:t>
      </w:r>
      <w:r w:rsidRPr="009653A2">
        <w:rPr>
          <w:sz w:val="16"/>
        </w:rPr>
        <w:t xml:space="preserve"> </w:t>
      </w:r>
      <w:r w:rsidRPr="00F7719A">
        <w:rPr>
          <w:rStyle w:val="Emphasis"/>
          <w:highlight w:val="cyan"/>
        </w:rPr>
        <w:t>ineffective</w:t>
      </w:r>
      <w:r w:rsidRPr="009653A2">
        <w:rPr>
          <w:sz w:val="16"/>
        </w:rPr>
        <w:t xml:space="preserve"> </w:t>
      </w:r>
      <w:r w:rsidRPr="00CD7DB3">
        <w:rPr>
          <w:rStyle w:val="StyleUnderline"/>
        </w:rPr>
        <w:t>in significantly reducing the human destruction of natural processes</w:t>
      </w:r>
      <w:r w:rsidRPr="009653A2">
        <w:rPr>
          <w:sz w:val="16"/>
        </w:rPr>
        <w:t xml:space="preserve">. </w:t>
      </w:r>
      <w:r w:rsidRPr="00CB6D2E">
        <w:rPr>
          <w:rStyle w:val="Emphasis"/>
        </w:rPr>
        <w:t>Alternative</w:t>
      </w:r>
      <w:r w:rsidRPr="009653A2">
        <w:rPr>
          <w:sz w:val="16"/>
        </w:rPr>
        <w:t xml:space="preserve"> </w:t>
      </w:r>
      <w:r w:rsidRPr="00CD7DB3">
        <w:rPr>
          <w:rStyle w:val="StyleUnderline"/>
        </w:rPr>
        <w:t>economic</w:t>
      </w:r>
      <w:r w:rsidRPr="009653A2">
        <w:rPr>
          <w:sz w:val="16"/>
        </w:rPr>
        <w:t xml:space="preserve"> </w:t>
      </w:r>
      <w:r w:rsidRPr="00CB6D2E">
        <w:rPr>
          <w:rStyle w:val="Emphasis"/>
        </w:rPr>
        <w:t>approaches</w:t>
      </w:r>
      <w:r w:rsidRPr="00CB6D2E">
        <w:rPr>
          <w:sz w:val="16"/>
        </w:rPr>
        <w:t xml:space="preserve"> </w:t>
      </w:r>
      <w:r w:rsidRPr="00CB6D2E">
        <w:rPr>
          <w:rStyle w:val="StyleUnderline"/>
        </w:rPr>
        <w:t>have pointed out</w:t>
      </w:r>
      <w:r w:rsidRPr="00CD7DB3">
        <w:rPr>
          <w:rStyle w:val="StyleUnderline"/>
        </w:rPr>
        <w:t xml:space="preserve"> that the </w:t>
      </w:r>
      <w:r w:rsidRPr="00F7719A">
        <w:rPr>
          <w:rStyle w:val="StyleUnderline"/>
          <w:highlight w:val="cyan"/>
        </w:rPr>
        <w:t>regulation</w:t>
      </w:r>
      <w:r w:rsidRPr="00CD7DB3">
        <w:rPr>
          <w:rStyle w:val="StyleUnderline"/>
        </w:rPr>
        <w:t xml:space="preserve"> of common pool resources </w:t>
      </w:r>
      <w:r w:rsidRPr="00F7719A">
        <w:rPr>
          <w:rStyle w:val="StyleUnderline"/>
          <w:highlight w:val="cyan"/>
        </w:rPr>
        <w:t>is</w:t>
      </w:r>
      <w:r w:rsidRPr="009653A2">
        <w:rPr>
          <w:sz w:val="16"/>
        </w:rPr>
        <w:t xml:space="preserve"> </w:t>
      </w:r>
      <w:r w:rsidRPr="00CB6D2E">
        <w:rPr>
          <w:rStyle w:val="Emphasis"/>
        </w:rPr>
        <w:t xml:space="preserve">more </w:t>
      </w:r>
      <w:r w:rsidRPr="00F7719A">
        <w:rPr>
          <w:rStyle w:val="Emphasis"/>
          <w:highlight w:val="cyan"/>
        </w:rPr>
        <w:t>complex</w:t>
      </w:r>
      <w:r w:rsidRPr="009653A2">
        <w:rPr>
          <w:sz w:val="16"/>
        </w:rPr>
        <w:t xml:space="preserve"> </w:t>
      </w:r>
      <w:r w:rsidRPr="00CD7DB3">
        <w:rPr>
          <w:rStyle w:val="StyleUnderline"/>
        </w:rPr>
        <w:t>than traditional models depict</w:t>
      </w:r>
      <w:r w:rsidRPr="009653A2">
        <w:rPr>
          <w:sz w:val="16"/>
        </w:rPr>
        <w:t xml:space="preserve">, and that </w:t>
      </w:r>
      <w:r w:rsidRPr="00CD7DB3">
        <w:rPr>
          <w:rStyle w:val="StyleUnderline"/>
        </w:rPr>
        <w:t>one</w:t>
      </w:r>
      <w:r w:rsidRPr="009653A2">
        <w:rPr>
          <w:sz w:val="16"/>
        </w:rPr>
        <w:t xml:space="preserve"> </w:t>
      </w:r>
      <w:r w:rsidRPr="00F7719A">
        <w:rPr>
          <w:rStyle w:val="Emphasis"/>
          <w:highlight w:val="cyan"/>
        </w:rPr>
        <w:t>must account</w:t>
      </w:r>
      <w:r w:rsidRPr="00F7719A">
        <w:rPr>
          <w:sz w:val="16"/>
          <w:highlight w:val="cyan"/>
        </w:rPr>
        <w:t xml:space="preserve"> </w:t>
      </w:r>
      <w:r w:rsidRPr="00F7719A">
        <w:rPr>
          <w:rStyle w:val="StyleUnderline"/>
          <w:highlight w:val="cyan"/>
        </w:rPr>
        <w:t>for social and communal factors</w:t>
      </w:r>
      <w:r w:rsidRPr="00CD7DB3">
        <w:rPr>
          <w:rStyle w:val="StyleUnderline"/>
        </w:rPr>
        <w:t xml:space="preserve"> as well</w:t>
      </w:r>
      <w:r w:rsidRPr="009653A2">
        <w:rPr>
          <w:sz w:val="16"/>
        </w:rPr>
        <w:t xml:space="preserve">.116 But, more importantly, </w:t>
      </w:r>
      <w:r w:rsidRPr="009653A2">
        <w:rPr>
          <w:rStyle w:val="StyleUnderline"/>
        </w:rPr>
        <w:t xml:space="preserve">economists and social scientists have </w:t>
      </w:r>
      <w:r w:rsidRPr="007A4D75">
        <w:rPr>
          <w:rStyle w:val="StyleUnderline"/>
        </w:rPr>
        <w:t>also started to</w:t>
      </w:r>
      <w:r w:rsidRPr="007A4D75">
        <w:rPr>
          <w:sz w:val="16"/>
        </w:rPr>
        <w:t xml:space="preserve"> </w:t>
      </w:r>
      <w:r w:rsidRPr="007A4D75">
        <w:rPr>
          <w:rStyle w:val="Emphasis"/>
        </w:rPr>
        <w:t>dispute</w:t>
      </w:r>
      <w:r w:rsidRPr="007A4D75">
        <w:rPr>
          <w:sz w:val="16"/>
        </w:rPr>
        <w:t xml:space="preserve"> </w:t>
      </w:r>
      <w:r w:rsidRPr="007A4D75">
        <w:rPr>
          <w:rStyle w:val="StyleUnderline"/>
        </w:rPr>
        <w:t>the</w:t>
      </w:r>
      <w:r w:rsidRPr="007A4D75">
        <w:rPr>
          <w:sz w:val="16"/>
        </w:rPr>
        <w:t xml:space="preserve"> </w:t>
      </w:r>
      <w:r w:rsidRPr="007A4D75">
        <w:rPr>
          <w:rStyle w:val="Emphasis"/>
        </w:rPr>
        <w:t>underlying economic rationale</w:t>
      </w:r>
      <w:r w:rsidRPr="007A4D75">
        <w:rPr>
          <w:sz w:val="16"/>
        </w:rPr>
        <w:t xml:space="preserve"> </w:t>
      </w:r>
      <w:r w:rsidRPr="007A4D75">
        <w:rPr>
          <w:rStyle w:val="StyleUnderline"/>
        </w:rPr>
        <w:t>of the concept of external effects and the</w:t>
      </w:r>
      <w:r w:rsidRPr="007A4D75">
        <w:rPr>
          <w:sz w:val="16"/>
        </w:rPr>
        <w:t xml:space="preserve"> </w:t>
      </w:r>
      <w:r w:rsidRPr="007A4D75">
        <w:rPr>
          <w:rStyle w:val="Emphasis"/>
        </w:rPr>
        <w:t>notion of the economy as an autonomous</w:t>
      </w:r>
      <w:r w:rsidRPr="007A4D75">
        <w:rPr>
          <w:sz w:val="16"/>
        </w:rPr>
        <w:t xml:space="preserve"> sphere on a more fundamental level. Drawing on Karl Polanyi’s hypothesis,117 according to which markets and economic behaviour are always embedded,118 alternative approaches use inter alia Marxist, neo-Ricardian and so-called </w:t>
      </w:r>
      <w:r w:rsidRPr="007A4D75">
        <w:rPr>
          <w:rStyle w:val="Emphasis"/>
        </w:rPr>
        <w:t>heterodox economic</w:t>
      </w:r>
      <w:r w:rsidRPr="007A4D75">
        <w:rPr>
          <w:sz w:val="16"/>
        </w:rPr>
        <w:t xml:space="preserve"> </w:t>
      </w:r>
      <w:r w:rsidRPr="007A4D75">
        <w:rPr>
          <w:rStyle w:val="StyleUnderline"/>
        </w:rPr>
        <w:t>theories to</w:t>
      </w:r>
      <w:r w:rsidRPr="007A4D75">
        <w:rPr>
          <w:sz w:val="16"/>
        </w:rPr>
        <w:t xml:space="preserve"> </w:t>
      </w:r>
      <w:r w:rsidRPr="007A4D75">
        <w:rPr>
          <w:rStyle w:val="Emphasis"/>
        </w:rPr>
        <w:t>examine</w:t>
      </w:r>
      <w:r w:rsidRPr="007A4D75">
        <w:rPr>
          <w:sz w:val="16"/>
        </w:rPr>
        <w:t xml:space="preserve"> </w:t>
      </w:r>
      <w:r w:rsidRPr="007A4D75">
        <w:rPr>
          <w:rStyle w:val="StyleUnderline"/>
        </w:rPr>
        <w:t>the</w:t>
      </w:r>
      <w:r w:rsidRPr="007A4D75">
        <w:rPr>
          <w:sz w:val="16"/>
        </w:rPr>
        <w:t xml:space="preserve"> </w:t>
      </w:r>
      <w:r w:rsidRPr="007A4D75">
        <w:rPr>
          <w:rStyle w:val="Emphasis"/>
        </w:rPr>
        <w:t>relationship between law</w:t>
      </w:r>
      <w:r w:rsidRPr="007A4D75">
        <w:rPr>
          <w:sz w:val="16"/>
        </w:rPr>
        <w:t xml:space="preserve"> </w:t>
      </w:r>
      <w:r w:rsidRPr="007A4D75">
        <w:rPr>
          <w:rStyle w:val="StyleUnderline"/>
        </w:rPr>
        <w:t>and capitalism</w:t>
      </w:r>
      <w:r w:rsidRPr="007A4D75">
        <w:rPr>
          <w:sz w:val="16"/>
        </w:rPr>
        <w:t xml:space="preserve">,119 law and global </w:t>
      </w:r>
      <w:r w:rsidRPr="007A4D75">
        <w:rPr>
          <w:rStyle w:val="StyleUnderline"/>
        </w:rPr>
        <w:t>inequality</w:t>
      </w:r>
      <w:r w:rsidRPr="007A4D75">
        <w:rPr>
          <w:sz w:val="16"/>
        </w:rPr>
        <w:t xml:space="preserve">,120 </w:t>
      </w:r>
      <w:r w:rsidRPr="007A4D75">
        <w:rPr>
          <w:rStyle w:val="StyleUnderline"/>
        </w:rPr>
        <w:t>and</w:t>
      </w:r>
      <w:r w:rsidRPr="007A4D75">
        <w:rPr>
          <w:sz w:val="16"/>
        </w:rPr>
        <w:t xml:space="preserve"> law and colonial </w:t>
      </w:r>
      <w:r w:rsidRPr="007A4D75">
        <w:rPr>
          <w:rStyle w:val="StyleUnderline"/>
        </w:rPr>
        <w:t>exploitation</w:t>
      </w:r>
      <w:r w:rsidRPr="007A4D75">
        <w:rPr>
          <w:sz w:val="16"/>
        </w:rPr>
        <w:t xml:space="preserve">.121 </w:t>
      </w:r>
      <w:r w:rsidRPr="007A4D75">
        <w:rPr>
          <w:rStyle w:val="StyleUnderline"/>
        </w:rPr>
        <w:t>While such alternative approaches differ in many details</w:t>
      </w:r>
      <w:r w:rsidRPr="007A4D75">
        <w:rPr>
          <w:sz w:val="16"/>
        </w:rPr>
        <w:t xml:space="preserve">, </w:t>
      </w:r>
      <w:r w:rsidRPr="007A4D75">
        <w:rPr>
          <w:rStyle w:val="StyleUnderline"/>
        </w:rPr>
        <w:t>they</w:t>
      </w:r>
      <w:r w:rsidRPr="007A4D75">
        <w:rPr>
          <w:sz w:val="16"/>
        </w:rPr>
        <w:t xml:space="preserve"> nevertheless </w:t>
      </w:r>
      <w:r w:rsidRPr="007A4D75">
        <w:rPr>
          <w:rStyle w:val="StyleUnderline"/>
        </w:rPr>
        <w:t>share the premise that law has a constitutive role with respect to the economy</w:t>
      </w:r>
      <w:r w:rsidRPr="007A4D75">
        <w:rPr>
          <w:sz w:val="16"/>
        </w:rPr>
        <w:t xml:space="preserve">.122 Critical legal scholars have highlighted this constitutive role of law for a long time,123 and this insight has recently </w:t>
      </w:r>
      <w:r w:rsidRPr="007A4D75">
        <w:rPr>
          <w:rStyle w:val="Emphasis"/>
        </w:rPr>
        <w:t>gained</w:t>
      </w:r>
      <w:r w:rsidRPr="009653A2">
        <w:rPr>
          <w:rStyle w:val="Emphasis"/>
        </w:rPr>
        <w:t xml:space="preserve"> momentum</w:t>
      </w:r>
      <w:r w:rsidRPr="009653A2">
        <w:rPr>
          <w:sz w:val="16"/>
        </w:rPr>
        <w:t xml:space="preserve"> </w:t>
      </w:r>
      <w:r w:rsidRPr="009653A2">
        <w:rPr>
          <w:rStyle w:val="StyleUnderline"/>
        </w:rPr>
        <w:t xml:space="preserve">under the name </w:t>
      </w:r>
      <w:r w:rsidRPr="00CB6D2E">
        <w:rPr>
          <w:rStyle w:val="StyleUnderline"/>
        </w:rPr>
        <w:t>of a</w:t>
      </w:r>
      <w:r w:rsidRPr="00CB6D2E">
        <w:rPr>
          <w:sz w:val="16"/>
        </w:rPr>
        <w:t xml:space="preserve"> </w:t>
      </w:r>
      <w:r w:rsidRPr="00CB6D2E">
        <w:rPr>
          <w:rStyle w:val="Emphasis"/>
        </w:rPr>
        <w:t>new political economy</w:t>
      </w:r>
      <w:r w:rsidRPr="009653A2">
        <w:rPr>
          <w:sz w:val="16"/>
        </w:rPr>
        <w:t xml:space="preserve"> </w:t>
      </w:r>
      <w:r w:rsidRPr="009653A2">
        <w:rPr>
          <w:rStyle w:val="StyleUnderline"/>
        </w:rPr>
        <w:t>of law</w:t>
      </w:r>
      <w:r w:rsidRPr="009653A2">
        <w:rPr>
          <w:sz w:val="16"/>
        </w:rPr>
        <w:t xml:space="preserve">.124 </w:t>
      </w:r>
      <w:r w:rsidRPr="009653A2">
        <w:rPr>
          <w:rStyle w:val="StyleUnderline"/>
        </w:rPr>
        <w:t>Criticizing the notion of the facilitative function of law that is typical for the law and economics framework</w:t>
      </w:r>
      <w:r w:rsidRPr="009653A2">
        <w:rPr>
          <w:sz w:val="16"/>
        </w:rPr>
        <w:t xml:space="preserve">, these </w:t>
      </w:r>
      <w:r w:rsidRPr="009653A2">
        <w:rPr>
          <w:rStyle w:val="StyleUnderline"/>
        </w:rPr>
        <w:t>alternative approaches argue that</w:t>
      </w:r>
      <w:r w:rsidRPr="009653A2">
        <w:rPr>
          <w:sz w:val="16"/>
        </w:rPr>
        <w:t xml:space="preserve"> </w:t>
      </w:r>
      <w:r w:rsidRPr="00F7719A">
        <w:rPr>
          <w:rStyle w:val="Emphasis"/>
          <w:highlight w:val="cyan"/>
        </w:rPr>
        <w:t>law</w:t>
      </w:r>
      <w:r w:rsidRPr="009653A2">
        <w:rPr>
          <w:sz w:val="16"/>
        </w:rPr>
        <w:t xml:space="preserve"> </w:t>
      </w:r>
      <w:r w:rsidRPr="009653A2">
        <w:rPr>
          <w:rStyle w:val="StyleUnderline"/>
        </w:rPr>
        <w:t xml:space="preserve">not only </w:t>
      </w:r>
      <w:r w:rsidRPr="00CB6D2E">
        <w:rPr>
          <w:rStyle w:val="StyleUnderline"/>
        </w:rPr>
        <w:t>facilitates</w:t>
      </w:r>
      <w:r w:rsidRPr="009653A2">
        <w:rPr>
          <w:rStyle w:val="StyleUnderline"/>
        </w:rPr>
        <w:t xml:space="preserve"> the smooth functioning of market transactions but also</w:t>
      </w:r>
      <w:r w:rsidRPr="009653A2">
        <w:rPr>
          <w:sz w:val="16"/>
        </w:rPr>
        <w:t xml:space="preserve"> </w:t>
      </w:r>
      <w:r w:rsidRPr="00F7719A">
        <w:rPr>
          <w:rStyle w:val="Emphasis"/>
          <w:highlight w:val="cyan"/>
        </w:rPr>
        <w:t>constitutes</w:t>
      </w:r>
      <w:r w:rsidRPr="00F7719A">
        <w:rPr>
          <w:sz w:val="16"/>
          <w:highlight w:val="cyan"/>
        </w:rPr>
        <w:t xml:space="preserve"> </w:t>
      </w:r>
      <w:r w:rsidRPr="00CB6D2E">
        <w:rPr>
          <w:rStyle w:val="StyleUnderline"/>
        </w:rPr>
        <w:t>the way in which</w:t>
      </w:r>
      <w:r w:rsidRPr="00CB6D2E">
        <w:rPr>
          <w:sz w:val="16"/>
        </w:rPr>
        <w:t xml:space="preserve"> </w:t>
      </w:r>
      <w:r w:rsidRPr="00F7719A">
        <w:rPr>
          <w:rStyle w:val="Emphasis"/>
          <w:highlight w:val="cyan"/>
        </w:rPr>
        <w:t>the economy is structured</w:t>
      </w:r>
      <w:r w:rsidRPr="009653A2">
        <w:rPr>
          <w:sz w:val="16"/>
        </w:rPr>
        <w:t xml:space="preserve"> </w:t>
      </w:r>
      <w:r w:rsidRPr="00F7719A">
        <w:rPr>
          <w:rStyle w:val="StyleUnderline"/>
          <w:highlight w:val="cyan"/>
        </w:rPr>
        <w:t>through</w:t>
      </w:r>
      <w:r w:rsidRPr="009653A2">
        <w:rPr>
          <w:rStyle w:val="StyleUnderline"/>
        </w:rPr>
        <w:t xml:space="preserve"> its core </w:t>
      </w:r>
      <w:r w:rsidRPr="00F7719A">
        <w:rPr>
          <w:rStyle w:val="StyleUnderline"/>
          <w:highlight w:val="cyan"/>
        </w:rPr>
        <w:t>institutions</w:t>
      </w:r>
      <w:r w:rsidRPr="009653A2">
        <w:rPr>
          <w:sz w:val="16"/>
        </w:rPr>
        <w:t xml:space="preserve">. Such a position </w:t>
      </w:r>
      <w:r w:rsidRPr="009653A2">
        <w:rPr>
          <w:rStyle w:val="StyleUnderline"/>
        </w:rPr>
        <w:t>results in a fundamentally different characterization of the core legal institutions for economic transactions, such as the market</w:t>
      </w:r>
      <w:r w:rsidRPr="009653A2">
        <w:rPr>
          <w:sz w:val="16"/>
        </w:rPr>
        <w:t>,125 the corporation,126 contract127 and money.128</w:t>
      </w:r>
    </w:p>
    <w:p w14:paraId="5591C329" w14:textId="77777777" w:rsidR="009A0779" w:rsidRPr="007D4C18" w:rsidRDefault="009A0779" w:rsidP="009A0779">
      <w:pPr>
        <w:rPr>
          <w:sz w:val="16"/>
        </w:rPr>
      </w:pPr>
      <w:r w:rsidRPr="00CB6D2E">
        <w:rPr>
          <w:rStyle w:val="StyleUnderline"/>
        </w:rPr>
        <w:t>Critical approaches to the law in the Anthropocene often embrace this hypothesis</w:t>
      </w:r>
      <w:r w:rsidRPr="009653A2">
        <w:rPr>
          <w:sz w:val="16"/>
        </w:rPr>
        <w:t xml:space="preserve"> of the constitutive role of law for the economy.129 From this, </w:t>
      </w:r>
      <w:r w:rsidRPr="009653A2">
        <w:rPr>
          <w:rStyle w:val="StyleUnderline"/>
        </w:rPr>
        <w:t>it follows that</w:t>
      </w:r>
      <w:r w:rsidRPr="009653A2">
        <w:rPr>
          <w:sz w:val="16"/>
        </w:rPr>
        <w:t xml:space="preserve"> </w:t>
      </w:r>
      <w:r w:rsidRPr="007A4D75">
        <w:rPr>
          <w:rStyle w:val="Emphasis"/>
        </w:rPr>
        <w:t>law</w:t>
      </w:r>
      <w:r w:rsidRPr="009653A2">
        <w:rPr>
          <w:sz w:val="16"/>
        </w:rPr>
        <w:t xml:space="preserve"> </w:t>
      </w:r>
      <w:r w:rsidRPr="009653A2">
        <w:rPr>
          <w:rStyle w:val="StyleUnderline"/>
        </w:rPr>
        <w:t>also had a</w:t>
      </w:r>
      <w:r w:rsidRPr="009653A2">
        <w:rPr>
          <w:sz w:val="16"/>
        </w:rPr>
        <w:t xml:space="preserve"> </w:t>
      </w:r>
      <w:r w:rsidRPr="009653A2">
        <w:rPr>
          <w:rStyle w:val="Emphasis"/>
        </w:rPr>
        <w:t>constitutive</w:t>
      </w:r>
      <w:r w:rsidRPr="009653A2">
        <w:rPr>
          <w:sz w:val="16"/>
        </w:rPr>
        <w:t xml:space="preserve"> </w:t>
      </w:r>
      <w:r w:rsidRPr="009653A2">
        <w:rPr>
          <w:rStyle w:val="StyleUnderline"/>
        </w:rPr>
        <w:t>role in</w:t>
      </w:r>
      <w:r w:rsidRPr="009653A2">
        <w:rPr>
          <w:sz w:val="16"/>
        </w:rPr>
        <w:t xml:space="preserve"> </w:t>
      </w:r>
      <w:r w:rsidRPr="00F7719A">
        <w:rPr>
          <w:rStyle w:val="Emphasis"/>
          <w:highlight w:val="cyan"/>
        </w:rPr>
        <w:t>shaping</w:t>
      </w:r>
      <w:r w:rsidRPr="009653A2">
        <w:rPr>
          <w:sz w:val="16"/>
        </w:rPr>
        <w:t xml:space="preserve"> </w:t>
      </w:r>
      <w:r w:rsidRPr="009653A2">
        <w:rPr>
          <w:rStyle w:val="StyleUnderline"/>
        </w:rPr>
        <w:t>the forms of economic</w:t>
      </w:r>
      <w:r w:rsidRPr="009653A2">
        <w:rPr>
          <w:sz w:val="16"/>
        </w:rPr>
        <w:t xml:space="preserve"> </w:t>
      </w:r>
      <w:r w:rsidRPr="009653A2">
        <w:rPr>
          <w:rStyle w:val="Emphasis"/>
        </w:rPr>
        <w:t xml:space="preserve">exploitation and </w:t>
      </w:r>
      <w:r w:rsidRPr="00F7719A">
        <w:rPr>
          <w:rStyle w:val="Emphasis"/>
          <w:highlight w:val="cyan"/>
        </w:rPr>
        <w:t>destruction</w:t>
      </w:r>
      <w:r w:rsidRPr="00F7719A">
        <w:rPr>
          <w:sz w:val="16"/>
          <w:highlight w:val="cyan"/>
        </w:rPr>
        <w:t xml:space="preserve"> </w:t>
      </w:r>
      <w:r w:rsidRPr="00F7719A">
        <w:rPr>
          <w:rStyle w:val="StyleUnderline"/>
          <w:highlight w:val="cyan"/>
        </w:rPr>
        <w:t>of the environment</w:t>
      </w:r>
      <w:r w:rsidRPr="009653A2">
        <w:rPr>
          <w:rStyle w:val="StyleUnderline"/>
        </w:rPr>
        <w:t xml:space="preserve"> that are characteristic of the Anthropocene</w:t>
      </w:r>
      <w:r w:rsidRPr="009653A2">
        <w:rPr>
          <w:sz w:val="16"/>
        </w:rPr>
        <w:t xml:space="preserve">. In other words, according to this view, </w:t>
      </w:r>
      <w:r w:rsidRPr="009653A2">
        <w:rPr>
          <w:rStyle w:val="Emphasis"/>
        </w:rPr>
        <w:t>law is</w:t>
      </w:r>
      <w:r w:rsidRPr="009653A2">
        <w:rPr>
          <w:sz w:val="16"/>
        </w:rPr>
        <w:t xml:space="preserve"> </w:t>
      </w:r>
      <w:r w:rsidRPr="009653A2">
        <w:rPr>
          <w:rStyle w:val="StyleUnderline"/>
        </w:rPr>
        <w:t>an</w:t>
      </w:r>
      <w:r w:rsidRPr="009653A2">
        <w:rPr>
          <w:sz w:val="16"/>
        </w:rPr>
        <w:t xml:space="preserve"> </w:t>
      </w:r>
      <w:r w:rsidRPr="00CB6D2E">
        <w:rPr>
          <w:rStyle w:val="Emphasis"/>
        </w:rPr>
        <w:t>integral</w:t>
      </w:r>
      <w:r w:rsidRPr="009653A2">
        <w:rPr>
          <w:sz w:val="16"/>
        </w:rPr>
        <w:t xml:space="preserve"> </w:t>
      </w:r>
      <w:r w:rsidRPr="009653A2">
        <w:rPr>
          <w:rStyle w:val="StyleUnderline"/>
        </w:rPr>
        <w:t>part of the societal configuration that brought about the Anthropocene</w:t>
      </w:r>
      <w:r w:rsidRPr="009653A2">
        <w:rPr>
          <w:sz w:val="16"/>
        </w:rPr>
        <w:t xml:space="preserve">.130 This means that </w:t>
      </w:r>
      <w:r w:rsidRPr="009653A2">
        <w:rPr>
          <w:rStyle w:val="Emphasis"/>
        </w:rPr>
        <w:t>law is</w:t>
      </w:r>
      <w:r w:rsidRPr="009653A2">
        <w:rPr>
          <w:sz w:val="16"/>
        </w:rPr>
        <w:t xml:space="preserve">, in the first instance, </w:t>
      </w:r>
      <w:r w:rsidRPr="00F7719A">
        <w:rPr>
          <w:rStyle w:val="Emphasis"/>
          <w:highlight w:val="cyan"/>
        </w:rPr>
        <w:t>part of the problem</w:t>
      </w:r>
      <w:r w:rsidRPr="009653A2">
        <w:rPr>
          <w:sz w:val="16"/>
        </w:rPr>
        <w:t xml:space="preserve"> </w:t>
      </w:r>
      <w:r w:rsidRPr="009653A2">
        <w:rPr>
          <w:rStyle w:val="StyleUnderline"/>
        </w:rPr>
        <w:t>of the Anthropocene and</w:t>
      </w:r>
      <w:r w:rsidRPr="009653A2">
        <w:rPr>
          <w:sz w:val="16"/>
        </w:rPr>
        <w:t xml:space="preserve"> </w:t>
      </w:r>
      <w:r w:rsidRPr="00F7719A">
        <w:rPr>
          <w:rStyle w:val="Emphasis"/>
          <w:highlight w:val="cyan"/>
        </w:rPr>
        <w:t>not a</w:t>
      </w:r>
      <w:r w:rsidRPr="009653A2">
        <w:rPr>
          <w:rStyle w:val="Emphasis"/>
        </w:rPr>
        <w:t xml:space="preserve">n external </w:t>
      </w:r>
      <w:r w:rsidRPr="00F7719A">
        <w:rPr>
          <w:rStyle w:val="Emphasis"/>
          <w:highlight w:val="cyan"/>
        </w:rPr>
        <w:t>tool</w:t>
      </w:r>
      <w:r w:rsidRPr="009653A2">
        <w:rPr>
          <w:rStyle w:val="Emphasis"/>
        </w:rPr>
        <w:t xml:space="preserve"> to mitigate its effects</w:t>
      </w:r>
      <w:r w:rsidRPr="009653A2">
        <w:rPr>
          <w:sz w:val="16"/>
        </w:rPr>
        <w:t xml:space="preserve">. Pointing inter alia to the fact that a </w:t>
      </w:r>
      <w:r w:rsidRPr="00F7719A">
        <w:rPr>
          <w:rStyle w:val="Emphasis"/>
          <w:highlight w:val="cyan"/>
        </w:rPr>
        <w:t>decoupling</w:t>
      </w:r>
      <w:r w:rsidRPr="009653A2">
        <w:rPr>
          <w:rStyle w:val="StyleUnderline"/>
        </w:rPr>
        <w:t xml:space="preserve"> </w:t>
      </w:r>
      <w:r w:rsidRPr="00F7719A">
        <w:rPr>
          <w:rStyle w:val="StyleUnderline"/>
          <w:highlight w:val="cyan"/>
        </w:rPr>
        <w:t>of</w:t>
      </w:r>
      <w:r w:rsidRPr="009653A2">
        <w:rPr>
          <w:sz w:val="16"/>
        </w:rPr>
        <w:t xml:space="preserve"> economic </w:t>
      </w:r>
      <w:r w:rsidRPr="009653A2">
        <w:rPr>
          <w:rStyle w:val="StyleUnderline"/>
        </w:rPr>
        <w:t>growth and</w:t>
      </w:r>
      <w:r w:rsidRPr="009653A2">
        <w:rPr>
          <w:sz w:val="16"/>
        </w:rPr>
        <w:t xml:space="preserve"> carbon </w:t>
      </w:r>
      <w:r w:rsidRPr="00F7719A">
        <w:rPr>
          <w:rStyle w:val="StyleUnderline"/>
          <w:highlight w:val="cyan"/>
        </w:rPr>
        <w:t>emissions</w:t>
      </w:r>
      <w:r w:rsidRPr="009653A2">
        <w:rPr>
          <w:rStyle w:val="StyleUnderline"/>
        </w:rPr>
        <w:t xml:space="preserve"> in the current capitalist </w:t>
      </w:r>
      <w:r w:rsidRPr="00CB6D2E">
        <w:rPr>
          <w:rStyle w:val="StyleUnderline"/>
        </w:rPr>
        <w:t>system</w:t>
      </w:r>
      <w:r w:rsidRPr="00CB6D2E">
        <w:rPr>
          <w:sz w:val="16"/>
        </w:rPr>
        <w:t xml:space="preserve"> </w:t>
      </w:r>
      <w:r w:rsidRPr="00F7719A">
        <w:rPr>
          <w:rStyle w:val="Emphasis"/>
          <w:highlight w:val="cyan"/>
        </w:rPr>
        <w:t>is unlikely</w:t>
      </w:r>
      <w:r w:rsidRPr="009653A2">
        <w:rPr>
          <w:sz w:val="16"/>
        </w:rPr>
        <w:t xml:space="preserve">,131 some argue that </w:t>
      </w:r>
      <w:r w:rsidRPr="00F7719A">
        <w:rPr>
          <w:rStyle w:val="StyleUnderline"/>
          <w:highlight w:val="cyan"/>
        </w:rPr>
        <w:t>only</w:t>
      </w:r>
      <w:r w:rsidRPr="009653A2">
        <w:rPr>
          <w:rStyle w:val="StyleUnderline"/>
        </w:rPr>
        <w:t xml:space="preserve"> a</w:t>
      </w:r>
      <w:r w:rsidRPr="009653A2">
        <w:rPr>
          <w:sz w:val="16"/>
        </w:rPr>
        <w:t xml:space="preserve"> fundamental and </w:t>
      </w:r>
      <w:r w:rsidRPr="00F7719A">
        <w:rPr>
          <w:rStyle w:val="StyleUnderline"/>
          <w:highlight w:val="cyan"/>
        </w:rPr>
        <w:t>radical transformation</w:t>
      </w:r>
      <w:r w:rsidRPr="009653A2">
        <w:rPr>
          <w:sz w:val="16"/>
        </w:rPr>
        <w:t xml:space="preserve"> of the capitalist economic system </w:t>
      </w:r>
      <w:r w:rsidRPr="00F7719A">
        <w:rPr>
          <w:rStyle w:val="StyleUnderline"/>
          <w:highlight w:val="cyan"/>
        </w:rPr>
        <w:t>will</w:t>
      </w:r>
      <w:r w:rsidRPr="009653A2">
        <w:rPr>
          <w:rStyle w:val="StyleUnderline"/>
        </w:rPr>
        <w:t xml:space="preserve"> offer a serious chance</w:t>
      </w:r>
      <w:r w:rsidRPr="009653A2">
        <w:rPr>
          <w:sz w:val="16"/>
        </w:rPr>
        <w:t xml:space="preserve"> </w:t>
      </w:r>
      <w:r w:rsidRPr="009653A2">
        <w:rPr>
          <w:rStyle w:val="StyleUnderline"/>
        </w:rPr>
        <w:t>to</w:t>
      </w:r>
      <w:r w:rsidRPr="009653A2">
        <w:rPr>
          <w:sz w:val="16"/>
        </w:rPr>
        <w:t xml:space="preserve"> effectively </w:t>
      </w:r>
      <w:r w:rsidRPr="00F7719A">
        <w:rPr>
          <w:rStyle w:val="StyleUnderline"/>
          <w:highlight w:val="cyan"/>
        </w:rPr>
        <w:t>tackle climate change</w:t>
      </w:r>
      <w:r w:rsidRPr="009653A2">
        <w:rPr>
          <w:sz w:val="16"/>
        </w:rPr>
        <w:t xml:space="preserve">. In view of the constitutive role that law plays in structuring the economic system, </w:t>
      </w:r>
      <w:r w:rsidRPr="009653A2">
        <w:rPr>
          <w:rStyle w:val="StyleUnderline"/>
        </w:rPr>
        <w:t>it therefore does not suffice to rely on the legal tools of the market economy to create a green economy</w:t>
      </w:r>
      <w:r w:rsidRPr="009653A2">
        <w:rPr>
          <w:sz w:val="16"/>
        </w:rPr>
        <w:t xml:space="preserve">, because these </w:t>
      </w:r>
      <w:r w:rsidRPr="009653A2">
        <w:rPr>
          <w:rStyle w:val="StyleUnderline"/>
        </w:rPr>
        <w:t>legal tools are part of a</w:t>
      </w:r>
      <w:r w:rsidRPr="009653A2">
        <w:rPr>
          <w:sz w:val="16"/>
        </w:rPr>
        <w:t xml:space="preserve"> </w:t>
      </w:r>
      <w:r w:rsidRPr="009653A2">
        <w:rPr>
          <w:rStyle w:val="Emphasis"/>
        </w:rPr>
        <w:t>legal structure</w:t>
      </w:r>
      <w:r w:rsidRPr="009653A2">
        <w:rPr>
          <w:sz w:val="16"/>
        </w:rPr>
        <w:t xml:space="preserve"> </w:t>
      </w:r>
      <w:r w:rsidRPr="009653A2">
        <w:rPr>
          <w:rStyle w:val="StyleUnderline"/>
        </w:rPr>
        <w:t>that</w:t>
      </w:r>
      <w:r w:rsidRPr="009653A2">
        <w:rPr>
          <w:sz w:val="16"/>
        </w:rPr>
        <w:t xml:space="preserve"> </w:t>
      </w:r>
      <w:r w:rsidRPr="009653A2">
        <w:rPr>
          <w:rStyle w:val="Emphasis"/>
        </w:rPr>
        <w:t>enables exploitation</w:t>
      </w:r>
      <w:r w:rsidRPr="009653A2">
        <w:rPr>
          <w:sz w:val="16"/>
        </w:rPr>
        <w:t xml:space="preserve"> </w:t>
      </w:r>
      <w:r w:rsidRPr="009653A2">
        <w:rPr>
          <w:rStyle w:val="StyleUnderline"/>
        </w:rPr>
        <w:t>of the environment</w:t>
      </w:r>
      <w:r w:rsidRPr="009653A2">
        <w:rPr>
          <w:sz w:val="16"/>
        </w:rPr>
        <w:t>.</w:t>
      </w:r>
    </w:p>
    <w:p w14:paraId="53F8EDEF" w14:textId="77777777" w:rsidR="009A0779" w:rsidRDefault="009A0779" w:rsidP="009A0779">
      <w:pPr>
        <w:pStyle w:val="Heading2"/>
      </w:pPr>
      <w:r>
        <w:t>DEMOCRACY ADV</w:t>
      </w:r>
    </w:p>
    <w:p w14:paraId="0FCCD533" w14:textId="77777777" w:rsidR="009A0779" w:rsidRDefault="009A0779" w:rsidP="009A0779">
      <w:pPr>
        <w:pStyle w:val="Heading4"/>
      </w:pPr>
      <w:r>
        <w:t>1. Union busting decks solvency.</w:t>
      </w:r>
    </w:p>
    <w:p w14:paraId="401BC42B" w14:textId="77777777" w:rsidR="009A0779" w:rsidRPr="004D1DED" w:rsidRDefault="009A0779" w:rsidP="009A0779">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044179C5" w14:textId="77777777" w:rsidR="009A0779" w:rsidRPr="00274095" w:rsidRDefault="009A0779" w:rsidP="009A0779">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5EE92D5E" w14:textId="77777777" w:rsidR="009A0779" w:rsidRPr="00274095" w:rsidRDefault="009A0779" w:rsidP="009A0779">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327E4ED5" w14:textId="77777777" w:rsidR="009A0779" w:rsidRPr="00274095" w:rsidRDefault="009A0779" w:rsidP="009A0779">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32A3197F" w14:textId="77777777" w:rsidR="009A0779" w:rsidRPr="00274095" w:rsidRDefault="009A0779" w:rsidP="009A0779">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3615E7FE" w14:textId="77777777" w:rsidR="009A0779" w:rsidRPr="00274095" w:rsidRDefault="009A0779" w:rsidP="009A0779">
      <w:pPr>
        <w:rPr>
          <w:sz w:val="14"/>
        </w:rPr>
      </w:pPr>
      <w:r w:rsidRPr="00274095">
        <w:rPr>
          <w:sz w:val="14"/>
        </w:rPr>
        <w:t>Threatening to close unionized facilities;</w:t>
      </w:r>
    </w:p>
    <w:p w14:paraId="0171C05D" w14:textId="77777777" w:rsidR="009A0779" w:rsidRPr="00274095" w:rsidRDefault="009A0779" w:rsidP="009A0779">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03ED4F09" w14:textId="77777777" w:rsidR="009A0779" w:rsidRPr="00274095" w:rsidRDefault="009A0779" w:rsidP="009A0779">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41FDB5EE" w14:textId="77777777" w:rsidR="009A0779" w:rsidRPr="00274095" w:rsidRDefault="009A0779" w:rsidP="009A0779">
      <w:pPr>
        <w:rPr>
          <w:sz w:val="14"/>
        </w:rPr>
      </w:pPr>
      <w:r w:rsidRPr="00274095">
        <w:rPr>
          <w:sz w:val="14"/>
        </w:rPr>
        <w:t>Using disciplinary procedures to target union activists in order to terminate them or force them to quit;</w:t>
      </w:r>
    </w:p>
    <w:p w14:paraId="3D395081" w14:textId="77777777" w:rsidR="009A0779" w:rsidRPr="00274095" w:rsidRDefault="009A0779" w:rsidP="009A0779">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5AD22959" w14:textId="77777777" w:rsidR="009A0779" w:rsidRPr="00274095" w:rsidRDefault="009A0779" w:rsidP="009A0779">
      <w:pPr>
        <w:rPr>
          <w:sz w:val="14"/>
        </w:rPr>
      </w:pPr>
      <w:r w:rsidRPr="00274095">
        <w:rPr>
          <w:sz w:val="14"/>
        </w:rPr>
        <w:t>Promising workers rewards if they oppose unionization;</w:t>
      </w:r>
    </w:p>
    <w:p w14:paraId="4B8915EC" w14:textId="77777777" w:rsidR="009A0779" w:rsidRPr="00274095" w:rsidRDefault="009A0779" w:rsidP="009A0779">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651AC95C" w14:textId="77777777" w:rsidR="009A0779" w:rsidRPr="00274095" w:rsidRDefault="009A0779" w:rsidP="009A0779">
      <w:pPr>
        <w:rPr>
          <w:sz w:val="14"/>
        </w:rPr>
      </w:pPr>
      <w:r w:rsidRPr="00274095">
        <w:rPr>
          <w:sz w:val="14"/>
        </w:rPr>
        <w:t>Rigidly enforcing previously unenforced personnel policies to discipline union supporters;</w:t>
      </w:r>
    </w:p>
    <w:p w14:paraId="4FABCB54" w14:textId="77777777" w:rsidR="009A0779" w:rsidRPr="00274095" w:rsidRDefault="009A0779" w:rsidP="009A0779">
      <w:pPr>
        <w:rPr>
          <w:sz w:val="14"/>
        </w:rPr>
      </w:pPr>
      <w:r w:rsidRPr="00274095">
        <w:rPr>
          <w:sz w:val="14"/>
        </w:rPr>
        <w:t>Targeting workers who are the most fearful of management pressure with anti-union propaganda;</w:t>
      </w:r>
    </w:p>
    <w:p w14:paraId="0CA4277E" w14:textId="77777777" w:rsidR="009A0779" w:rsidRPr="00274095" w:rsidRDefault="009A0779" w:rsidP="009A0779">
      <w:pPr>
        <w:rPr>
          <w:sz w:val="14"/>
        </w:rPr>
      </w:pPr>
      <w:r w:rsidRPr="00274095">
        <w:rPr>
          <w:sz w:val="14"/>
        </w:rPr>
        <w:t>Using stalling and delaying tactics during first contract negotiations;</w:t>
      </w:r>
    </w:p>
    <w:p w14:paraId="108BB550" w14:textId="77777777" w:rsidR="009A0779" w:rsidRPr="00274095" w:rsidRDefault="009A0779" w:rsidP="009A0779">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5AB77BCD" w14:textId="77777777" w:rsidR="009A0779" w:rsidRPr="00274095" w:rsidRDefault="009A0779" w:rsidP="009A0779">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4C155B16" w14:textId="77777777" w:rsidR="009A0779" w:rsidRPr="00274095" w:rsidRDefault="009A0779" w:rsidP="009A0779">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6A543F3E" w14:textId="77777777" w:rsidR="009A0779" w:rsidRPr="00274095" w:rsidRDefault="009A0779" w:rsidP="009A0779">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3D0B2F13" w14:textId="77777777" w:rsidR="009A0779" w:rsidRPr="00274095" w:rsidRDefault="009A0779" w:rsidP="009A0779">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7119C7E9" w14:textId="77777777" w:rsidR="009A0779" w:rsidRPr="00274095" w:rsidRDefault="009A0779" w:rsidP="009A0779">
      <w:pPr>
        <w:rPr>
          <w:sz w:val="14"/>
        </w:rPr>
      </w:pPr>
      <w:bookmarkStart w:id="2" w:name="epi-toc-2"/>
      <w:bookmarkEnd w:id="2"/>
      <w:r w:rsidRPr="00274095">
        <w:rPr>
          <w:sz w:val="14"/>
        </w:rPr>
        <w:t>These tactics create a climate of fear and intimidation around worker organizing</w:t>
      </w:r>
    </w:p>
    <w:p w14:paraId="051737F3" w14:textId="77777777" w:rsidR="009A0779" w:rsidRPr="00274095" w:rsidRDefault="009A0779" w:rsidP="009A0779">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66CA13F5" w14:textId="77777777" w:rsidR="009A0779" w:rsidRPr="00274095" w:rsidRDefault="009A0779" w:rsidP="009A0779">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16C7E0F" w14:textId="77777777" w:rsidR="009A0779" w:rsidRPr="00274095" w:rsidRDefault="009A0779" w:rsidP="009A0779">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6A2D0068" w14:textId="77777777" w:rsidR="009A0779" w:rsidRDefault="009A0779" w:rsidP="009A0779">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5B757277" w14:textId="77777777" w:rsidR="009A0779" w:rsidRPr="00A944CF" w:rsidRDefault="009A0779" w:rsidP="009A0779">
      <w:pPr>
        <w:pStyle w:val="Heading4"/>
        <w:rPr>
          <w:u w:val="single"/>
        </w:rPr>
      </w:pPr>
      <w:r>
        <w:t xml:space="preserve">2. Employers will seek </w:t>
      </w:r>
      <w:r w:rsidRPr="00A944CF">
        <w:rPr>
          <w:u w:val="single"/>
        </w:rPr>
        <w:t>contract impasse</w:t>
      </w:r>
      <w:r>
        <w:rPr>
          <w:u w:val="single"/>
        </w:rPr>
        <w:t>.</w:t>
      </w:r>
    </w:p>
    <w:p w14:paraId="43B53385" w14:textId="77777777" w:rsidR="009A0779" w:rsidRPr="00804359" w:rsidRDefault="009A0779" w:rsidP="009A0779">
      <w:r w:rsidRPr="00804359">
        <w:rPr>
          <w:rStyle w:val="Style13ptBold"/>
        </w:rPr>
        <w:t>Green 23</w:t>
      </w:r>
      <w:r>
        <w:t>, CEO and Founder of Union Track (Ken, “After the Win: Be Prepared For Extended Contract Negotiations,” Union Track, https://uniontrack.com/blog/contract-negotiations)</w:t>
      </w:r>
    </w:p>
    <w:p w14:paraId="19864B90" w14:textId="77777777" w:rsidR="009A0779" w:rsidRPr="00AC166A" w:rsidRDefault="009A0779" w:rsidP="009A0779">
      <w:pPr>
        <w:rPr>
          <w:rStyle w:val="Emphasis"/>
        </w:rPr>
      </w:pPr>
      <w:r w:rsidRPr="00166127">
        <w:rPr>
          <w:rStyle w:val="Emphasis"/>
          <w:highlight w:val="cyan"/>
        </w:rPr>
        <w:t>Employers Want</w:t>
      </w:r>
      <w:r w:rsidRPr="00AC166A">
        <w:rPr>
          <w:rStyle w:val="Emphasis"/>
        </w:rPr>
        <w:t xml:space="preserve"> to Reach an </w:t>
      </w:r>
      <w:r w:rsidRPr="00166127">
        <w:rPr>
          <w:rStyle w:val="Emphasis"/>
          <w:highlight w:val="cyan"/>
        </w:rPr>
        <w:t>Impasse</w:t>
      </w:r>
    </w:p>
    <w:p w14:paraId="500D8969" w14:textId="77777777" w:rsidR="009A0779" w:rsidRPr="00804359" w:rsidRDefault="009A0779" w:rsidP="009A0779">
      <w:pPr>
        <w:rPr>
          <w:sz w:val="16"/>
        </w:rPr>
      </w:pPr>
      <w:r w:rsidRPr="00804359">
        <w:rPr>
          <w:sz w:val="16"/>
        </w:rPr>
        <w:t xml:space="preserve">By law, </w:t>
      </w:r>
      <w:r w:rsidRPr="00AC166A">
        <w:rPr>
          <w:rStyle w:val="StyleUnderline"/>
        </w:rPr>
        <w:t xml:space="preserve">employers are only required to negotiate in “good faith” with unions; </w:t>
      </w:r>
      <w:r w:rsidRPr="00166127">
        <w:rPr>
          <w:rStyle w:val="StyleUnderline"/>
          <w:highlight w:val="cyan"/>
        </w:rPr>
        <w:t>they are not required to reach</w:t>
      </w:r>
      <w:r w:rsidRPr="00AC166A">
        <w:rPr>
          <w:rStyle w:val="StyleUnderline"/>
        </w:rPr>
        <w:t xml:space="preserve"> a </w:t>
      </w:r>
      <w:r w:rsidRPr="00166127">
        <w:rPr>
          <w:rStyle w:val="StyleUnderline"/>
          <w:highlight w:val="cyan"/>
        </w:rPr>
        <w:t>contract</w:t>
      </w:r>
      <w:r w:rsidRPr="00AC166A">
        <w:rPr>
          <w:rStyle w:val="StyleUnderline"/>
        </w:rPr>
        <w:t xml:space="preserve"> </w:t>
      </w:r>
      <w:r w:rsidRPr="00166127">
        <w:rPr>
          <w:rStyle w:val="StyleUnderline"/>
          <w:highlight w:val="cyan"/>
        </w:rPr>
        <w:t>agreement</w:t>
      </w:r>
      <w:r w:rsidRPr="00AC166A">
        <w:rPr>
          <w:rStyle w:val="StyleUnderline"/>
        </w:rPr>
        <w:t xml:space="preserve">. </w:t>
      </w:r>
      <w:r w:rsidRPr="00B250EB">
        <w:rPr>
          <w:rStyle w:val="StyleUnderline"/>
          <w:highlight w:val="cyan"/>
        </w:rPr>
        <w:t>This gives them</w:t>
      </w:r>
      <w:r w:rsidRPr="00AC166A">
        <w:rPr>
          <w:rStyle w:val="StyleUnderline"/>
        </w:rPr>
        <w:t xml:space="preserve"> the </w:t>
      </w:r>
      <w:r w:rsidRPr="00B250EB">
        <w:rPr>
          <w:rStyle w:val="StyleUnderline"/>
          <w:highlight w:val="cyan"/>
        </w:rPr>
        <w:t>leeway to draw out</w:t>
      </w:r>
      <w:r w:rsidRPr="00AC166A">
        <w:rPr>
          <w:rStyle w:val="StyleUnderline"/>
        </w:rPr>
        <w:t xml:space="preserve"> contract </w:t>
      </w:r>
      <w:r w:rsidRPr="00B250EB">
        <w:rPr>
          <w:rStyle w:val="StyleUnderline"/>
          <w:highlight w:val="cyan"/>
        </w:rPr>
        <w:t>negotiations</w:t>
      </w:r>
      <w:r w:rsidRPr="00AC166A">
        <w:rPr>
          <w:rStyle w:val="StyleUnderline"/>
        </w:rPr>
        <w:t xml:space="preserve"> for extended periods of time </w:t>
      </w:r>
      <w:r w:rsidRPr="00B250EB">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325D6088" w14:textId="77777777" w:rsidR="009A0779" w:rsidRPr="00270146" w:rsidRDefault="009A0779" w:rsidP="009A0779">
      <w:pPr>
        <w:rPr>
          <w:sz w:val="16"/>
        </w:rPr>
      </w:pPr>
      <w:r w:rsidRPr="00804359">
        <w:rPr>
          <w:sz w:val="16"/>
        </w:rPr>
        <w:t xml:space="preserve">According to the National Labor Relations Board (NLRB), </w:t>
      </w:r>
      <w:r w:rsidRPr="00166127">
        <w:rPr>
          <w:rStyle w:val="StyleUnderline"/>
          <w:highlight w:val="cyan"/>
        </w:rPr>
        <w:t>once an employer declares an impasse, it can unilaterally implement</w:t>
      </w:r>
      <w:r w:rsidRPr="00AC166A">
        <w:rPr>
          <w:rStyle w:val="StyleUnderline"/>
        </w:rPr>
        <w:t xml:space="preserve"> the terms of </w:t>
      </w:r>
      <w:r w:rsidRPr="00166127">
        <w:rPr>
          <w:rStyle w:val="StyleUnderline"/>
          <w:highlight w:val="cyan"/>
        </w:rPr>
        <w:t>the last offer made</w:t>
      </w:r>
      <w:r w:rsidRPr="00AC166A">
        <w:rPr>
          <w:rStyle w:val="StyleUnderline"/>
        </w:rPr>
        <w:t xml:space="preserve"> to the union before the impasse. Feeling defeated at this point, employees may decide to hold a vote to </w:t>
      </w:r>
      <w:r w:rsidRPr="00AC166A">
        <w:rPr>
          <w:rStyle w:val="Emphasis"/>
        </w:rPr>
        <w:t>decertify the union</w:t>
      </w:r>
      <w:r w:rsidRPr="00804359">
        <w:rPr>
          <w:sz w:val="16"/>
        </w:rPr>
        <w:t>.</w:t>
      </w:r>
    </w:p>
    <w:p w14:paraId="434CFDA6" w14:textId="77777777" w:rsidR="009A0779" w:rsidRPr="00835B55" w:rsidRDefault="009A0779" w:rsidP="009A0779">
      <w:pPr>
        <w:keepNext/>
        <w:keepLines/>
        <w:spacing w:before="40" w:after="0"/>
        <w:outlineLvl w:val="3"/>
        <w:rPr>
          <w:rFonts w:eastAsia="Times New Roman"/>
          <w:b/>
          <w:iCs/>
          <w:sz w:val="26"/>
        </w:rPr>
      </w:pPr>
      <w:r>
        <w:rPr>
          <w:rFonts w:eastAsia="Times New Roman"/>
          <w:b/>
          <w:iCs/>
          <w:sz w:val="26"/>
        </w:rPr>
        <w:t>3. Polarization decks solvency.</w:t>
      </w:r>
    </w:p>
    <w:p w14:paraId="7BABA4A4" w14:textId="77777777" w:rsidR="009A0779" w:rsidRPr="00835B55" w:rsidRDefault="009A0779" w:rsidP="009A0779">
      <w:pPr>
        <w:rPr>
          <w:rFonts w:eastAsia="Calibri"/>
        </w:rPr>
      </w:pPr>
      <w:r w:rsidRPr="00835B55">
        <w:rPr>
          <w:rFonts w:eastAsia="Calibri"/>
          <w:b/>
          <w:bCs/>
          <w:sz w:val="26"/>
        </w:rPr>
        <w:t>Bierman 23</w:t>
      </w:r>
      <w:r w:rsidRPr="00835B55">
        <w:rPr>
          <w:rFonts w:eastAsia="Calibri"/>
        </w:rPr>
        <w:t>, *Professor and researcher @ Texas A&amp;M in the areas of employment regulation, political environment of business, negotiations, and international trade, published widely in these areas, and has previously held high level positions at the U.S. Department of Labor, the U.S. International Trade Commission, and the EEOC; **JD and PhD in labor and industrial relations at the University of Illinois in Champaign-Urbana,  Professor @ University of Missouri School of Law, “Literally the sweetest prof at the law school” – Rate My Professors.  (*Leonard, **Rafael Gely, 12-7-2023, “Political Polarization in America: Its Impact on Industrial Democracy and Labor Law,” Brooklyn Law Review, Volume 89, Issue 1, Article 4, https://brooklynworks.brooklaw.edu/cgi/viewcontent.cgi?article=2361&amp;context=blr, transcribed by ChatGPT)</w:t>
      </w:r>
    </w:p>
    <w:p w14:paraId="02D81188" w14:textId="77777777" w:rsidR="009A0779" w:rsidRPr="00835B55" w:rsidRDefault="009A0779" w:rsidP="009A0779">
      <w:pPr>
        <w:rPr>
          <w:rFonts w:eastAsia="Calibri"/>
          <w:sz w:val="16"/>
        </w:rPr>
      </w:pPr>
      <w:r w:rsidRPr="00835B55">
        <w:rPr>
          <w:rFonts w:eastAsia="Calibri"/>
          <w:sz w:val="16"/>
        </w:rPr>
        <w:t xml:space="preserve">Thus, the extant literature indicates that political polarization is driven by a variety of causes. For the purpose of this article, the most notable aspect of this discussion is that this polarization is likely to affect the behavior of individuals in nonpolitical areas of their lives. This section explores more closely </w:t>
      </w:r>
      <w:r w:rsidRPr="00835B55">
        <w:rPr>
          <w:rFonts w:eastAsia="Calibri"/>
          <w:b/>
          <w:iCs/>
          <w:u w:val="single"/>
          <w:bdr w:val="single" w:sz="8" w:space="0" w:color="auto"/>
        </w:rPr>
        <w:t>the effect that the</w:t>
      </w:r>
      <w:r w:rsidRPr="00835B55">
        <w:rPr>
          <w:rFonts w:eastAsia="Calibri"/>
          <w:sz w:val="16"/>
        </w:rPr>
        <w:t xml:space="preserve"> </w:t>
      </w:r>
      <w:r w:rsidRPr="00835B55">
        <w:rPr>
          <w:rFonts w:eastAsia="Calibri"/>
          <w:u w:val="single"/>
        </w:rPr>
        <w:t xml:space="preserve">increase in affective </w:t>
      </w:r>
      <w:r w:rsidRPr="00835B55">
        <w:rPr>
          <w:rFonts w:eastAsia="Calibri"/>
          <w:b/>
          <w:iCs/>
          <w:u w:val="single"/>
          <w:bdr w:val="single" w:sz="8" w:space="0" w:color="auto"/>
        </w:rPr>
        <w:t>polarization</w:t>
      </w:r>
      <w:r w:rsidRPr="00835B55">
        <w:rPr>
          <w:rFonts w:eastAsia="Calibri"/>
          <w:sz w:val="16"/>
        </w:rPr>
        <w:t xml:space="preserve"> can </w:t>
      </w:r>
      <w:r w:rsidRPr="00835B55">
        <w:rPr>
          <w:rFonts w:eastAsia="Calibri"/>
          <w:u w:val="single"/>
        </w:rPr>
        <w:t xml:space="preserve">have in the implementation of the carefully balanced rules regarding </w:t>
      </w:r>
      <w:r w:rsidRPr="00835B55">
        <w:rPr>
          <w:rFonts w:eastAsia="Calibri"/>
          <w:b/>
          <w:iCs/>
          <w:u w:val="single"/>
          <w:bdr w:val="single" w:sz="8" w:space="0" w:color="auto"/>
        </w:rPr>
        <w:t>union</w:t>
      </w:r>
      <w:r w:rsidRPr="00835B55">
        <w:rPr>
          <w:rFonts w:eastAsia="Calibri"/>
          <w:u w:val="single"/>
        </w:rPr>
        <w:t xml:space="preserve"> organizin</w:t>
      </w:r>
      <w:r w:rsidRPr="00835B55">
        <w:rPr>
          <w:rFonts w:eastAsia="Calibri"/>
          <w:sz w:val="16"/>
        </w:rPr>
        <w:t>g that Congress, the courts, and the Board have developed over the last several decades.</w:t>
      </w:r>
    </w:p>
    <w:p w14:paraId="36253BBD" w14:textId="77777777" w:rsidR="009A0779" w:rsidRPr="00835B55" w:rsidRDefault="009A0779" w:rsidP="009A0779">
      <w:pPr>
        <w:rPr>
          <w:rFonts w:eastAsia="Calibri"/>
          <w:sz w:val="16"/>
        </w:rPr>
      </w:pPr>
      <w:r w:rsidRPr="00835B55">
        <w:rPr>
          <w:rFonts w:eastAsia="Calibri"/>
          <w:sz w:val="16"/>
        </w:rPr>
        <w:t xml:space="preserve">The increase in affective polarization suggests that </w:t>
      </w:r>
      <w:r w:rsidRPr="00835B55">
        <w:rPr>
          <w:rFonts w:eastAsia="Calibri"/>
          <w:u w:val="single"/>
        </w:rPr>
        <w:t xml:space="preserve">the </w:t>
      </w:r>
      <w:r w:rsidRPr="00835B55">
        <w:rPr>
          <w:rFonts w:eastAsia="Calibri"/>
          <w:b/>
          <w:iCs/>
          <w:u w:val="single"/>
          <w:bdr w:val="single" w:sz="8" w:space="0" w:color="auto"/>
        </w:rPr>
        <w:t>deepened political divide</w:t>
      </w:r>
      <w:r w:rsidRPr="00835B55">
        <w:rPr>
          <w:rFonts w:eastAsia="Calibri"/>
          <w:sz w:val="16"/>
        </w:rPr>
        <w:t xml:space="preserve"> in the United States </w:t>
      </w:r>
      <w:r w:rsidRPr="00835B55">
        <w:rPr>
          <w:rFonts w:eastAsia="Calibri"/>
          <w:u w:val="single"/>
        </w:rPr>
        <w:t>plays a role in how individuals process information</w:t>
      </w:r>
      <w:r w:rsidRPr="00835B55">
        <w:rPr>
          <w:rFonts w:eastAsia="Calibri"/>
          <w:sz w:val="16"/>
        </w:rPr>
        <w:t xml:space="preserve"> in a wide variety of contexts. Thus, it is entirely possible that the increase in affective polarization affects the way employees process information in the context of a union organizing campaign.¹⁶⁵ While </w:t>
      </w:r>
      <w:r w:rsidRPr="00835B55">
        <w:rPr>
          <w:rFonts w:eastAsia="Calibri"/>
          <w:u w:val="single"/>
        </w:rPr>
        <w:t>there are varying levels of partisan intensity among employees</w:t>
      </w:r>
      <w:r w:rsidRPr="00835B55">
        <w:rPr>
          <w:rFonts w:eastAsia="Calibri"/>
          <w:sz w:val="16"/>
        </w:rPr>
        <w:t>, and thus the effect of affective polarization will be stronger in some employees than others, it is likely that some employees will process information in an organizing campaign based on whether they believe the information comes from the “in party” or “out party” group. For instance, as previously noted, individuals make a variety of assumptions about the composition of an “out group.”¹⁶⁶ In particular</w:t>
      </w:r>
      <w:r w:rsidRPr="00835B55">
        <w:rPr>
          <w:rFonts w:eastAsia="Calibri"/>
          <w:u w:val="single"/>
        </w:rPr>
        <w:t>, Republicans overestimate the percentage of working class/union members who belong to the Democratic Party</w:t>
      </w:r>
      <w:r w:rsidRPr="00835B55">
        <w:rPr>
          <w:rFonts w:eastAsia="Calibri"/>
          <w:sz w:val="16"/>
        </w:rPr>
        <w:t xml:space="preserve">.¹⁶⁷ It is thus not unreasonable to assume that </w:t>
      </w:r>
      <w:r w:rsidRPr="00835B55">
        <w:rPr>
          <w:rFonts w:eastAsia="Calibri"/>
          <w:b/>
          <w:iCs/>
          <w:u w:val="single"/>
          <w:bdr w:val="single" w:sz="8" w:space="0" w:color="auto"/>
        </w:rPr>
        <w:t>employees</w:t>
      </w:r>
      <w:r w:rsidRPr="00835B55">
        <w:rPr>
          <w:rFonts w:eastAsia="Calibri"/>
          <w:u w:val="single"/>
        </w:rPr>
        <w:t xml:space="preserve"> who belong to </w:t>
      </w:r>
      <w:r w:rsidRPr="00835B55">
        <w:rPr>
          <w:rFonts w:eastAsia="Calibri"/>
          <w:highlight w:val="cyan"/>
          <w:u w:val="single"/>
        </w:rPr>
        <w:t xml:space="preserve">the </w:t>
      </w:r>
      <w:r w:rsidRPr="00835B55">
        <w:rPr>
          <w:rFonts w:eastAsia="Calibri"/>
          <w:b/>
          <w:iCs/>
          <w:highlight w:val="cyan"/>
          <w:u w:val="single"/>
          <w:bdr w:val="single" w:sz="8" w:space="0" w:color="auto"/>
        </w:rPr>
        <w:t>Republican</w:t>
      </w:r>
      <w:r w:rsidRPr="00835B55">
        <w:rPr>
          <w:rFonts w:eastAsia="Calibri"/>
          <w:u w:val="single"/>
        </w:rPr>
        <w:t xml:space="preserve"> Party </w:t>
      </w:r>
      <w:r w:rsidRPr="00835B55">
        <w:rPr>
          <w:rFonts w:eastAsia="Calibri"/>
          <w:highlight w:val="cyan"/>
          <w:u w:val="single"/>
        </w:rPr>
        <w:t>will see</w:t>
      </w:r>
      <w:r w:rsidRPr="00835B55">
        <w:rPr>
          <w:rFonts w:eastAsia="Calibri"/>
          <w:u w:val="single"/>
        </w:rPr>
        <w:t xml:space="preserve"> anyone pushing </w:t>
      </w:r>
      <w:r w:rsidRPr="00835B55">
        <w:rPr>
          <w:rFonts w:eastAsia="Calibri"/>
          <w:highlight w:val="cyan"/>
          <w:u w:val="single"/>
        </w:rPr>
        <w:t>the union</w:t>
      </w:r>
      <w:r w:rsidRPr="00835B55">
        <w:rPr>
          <w:rFonts w:eastAsia="Calibri"/>
          <w:u w:val="single"/>
        </w:rPr>
        <w:t xml:space="preserve">’s message </w:t>
      </w:r>
      <w:r w:rsidRPr="00835B55">
        <w:rPr>
          <w:rFonts w:eastAsia="Calibri"/>
          <w:highlight w:val="cyan"/>
          <w:u w:val="single"/>
        </w:rPr>
        <w:t>as</w:t>
      </w:r>
      <w:r w:rsidRPr="00835B55">
        <w:rPr>
          <w:rFonts w:eastAsia="Calibri"/>
          <w:u w:val="single"/>
        </w:rPr>
        <w:t xml:space="preserve"> a member of </w:t>
      </w:r>
      <w:r w:rsidRPr="00835B55">
        <w:rPr>
          <w:rFonts w:eastAsia="Calibri"/>
          <w:highlight w:val="cyan"/>
          <w:u w:val="single"/>
        </w:rPr>
        <w:t xml:space="preserve">the “out group” and </w:t>
      </w:r>
      <w:r w:rsidRPr="00835B55">
        <w:rPr>
          <w:rFonts w:eastAsia="Calibri"/>
          <w:b/>
          <w:iCs/>
          <w:highlight w:val="cyan"/>
          <w:u w:val="single"/>
          <w:bdr w:val="single" w:sz="8" w:space="0" w:color="auto"/>
        </w:rPr>
        <w:t>discount</w:t>
      </w:r>
      <w:r w:rsidRPr="00835B55">
        <w:rPr>
          <w:rFonts w:eastAsia="Calibri"/>
          <w:u w:val="single"/>
        </w:rPr>
        <w:t xml:space="preserve"> and disbelieve </w:t>
      </w:r>
      <w:r w:rsidRPr="00835B55">
        <w:rPr>
          <w:rFonts w:eastAsia="Calibri"/>
          <w:b/>
          <w:iCs/>
          <w:highlight w:val="cyan"/>
          <w:u w:val="single"/>
          <w:bdr w:val="single" w:sz="8" w:space="0" w:color="auto"/>
        </w:rPr>
        <w:t>any info</w:t>
      </w:r>
      <w:r w:rsidRPr="00835B55">
        <w:rPr>
          <w:rFonts w:eastAsia="Calibri"/>
          <w:b/>
          <w:iCs/>
          <w:u w:val="single"/>
          <w:bdr w:val="single" w:sz="8" w:space="0" w:color="auto"/>
        </w:rPr>
        <w:t>rmation</w:t>
      </w:r>
      <w:r w:rsidRPr="00835B55">
        <w:rPr>
          <w:rFonts w:eastAsia="Calibri"/>
          <w:u w:val="single"/>
        </w:rPr>
        <w:t xml:space="preserve"> they might provide</w:t>
      </w:r>
      <w:r w:rsidRPr="00835B55">
        <w:rPr>
          <w:rFonts w:eastAsia="Calibri"/>
          <w:sz w:val="16"/>
        </w:rPr>
        <w:t xml:space="preserve">. Similarly, </w:t>
      </w:r>
      <w:r w:rsidRPr="00835B55">
        <w:rPr>
          <w:rFonts w:eastAsia="Calibri"/>
          <w:u w:val="single"/>
        </w:rPr>
        <w:t xml:space="preserve">members of </w:t>
      </w:r>
      <w:r w:rsidRPr="00835B55">
        <w:rPr>
          <w:rFonts w:eastAsia="Calibri"/>
          <w:highlight w:val="cyan"/>
          <w:u w:val="single"/>
        </w:rPr>
        <w:t>the “in group</w:t>
      </w:r>
      <w:r w:rsidRPr="00835B55">
        <w:rPr>
          <w:rFonts w:eastAsia="Calibri"/>
          <w:sz w:val="16"/>
          <w:highlight w:val="cyan"/>
        </w:rPr>
        <w:t>”</w:t>
      </w:r>
      <w:r w:rsidRPr="00835B55">
        <w:rPr>
          <w:rFonts w:eastAsia="Calibri"/>
          <w:sz w:val="16"/>
        </w:rPr>
        <w:t xml:space="preserve"> (Republicans in our example) </w:t>
      </w:r>
      <w:r w:rsidRPr="00835B55">
        <w:rPr>
          <w:rFonts w:eastAsia="Calibri"/>
          <w:u w:val="single"/>
        </w:rPr>
        <w:t xml:space="preserve">will be more susceptible to consume and </w:t>
      </w:r>
      <w:r w:rsidRPr="00835B55">
        <w:rPr>
          <w:rFonts w:eastAsia="Calibri"/>
          <w:highlight w:val="cyan"/>
          <w:u w:val="single"/>
        </w:rPr>
        <w:t>share misinfo</w:t>
      </w:r>
      <w:r w:rsidRPr="00835B55">
        <w:rPr>
          <w:rFonts w:eastAsia="Calibri"/>
          <w:u w:val="single"/>
        </w:rPr>
        <w:t xml:space="preserve">rmation </w:t>
      </w:r>
      <w:r w:rsidRPr="00835B55">
        <w:rPr>
          <w:rFonts w:eastAsia="Calibri"/>
          <w:highlight w:val="cyan"/>
          <w:u w:val="single"/>
        </w:rPr>
        <w:t>that validates their worldview</w:t>
      </w:r>
      <w:r w:rsidRPr="00835B55">
        <w:rPr>
          <w:rFonts w:eastAsia="Calibri"/>
          <w:sz w:val="16"/>
        </w:rPr>
        <w:t>. One would expect that they will be more likely to both believe and share information that comports to their prior beliefs without much concern for the information’s accuracy. Similar dynamics are likely to affect employees who identify as Democrats and thus who will see Republicans as the “out group.”</w:t>
      </w:r>
    </w:p>
    <w:p w14:paraId="4D719761" w14:textId="77777777" w:rsidR="009A0779" w:rsidRPr="00835B55" w:rsidRDefault="009A0779" w:rsidP="009A0779">
      <w:pPr>
        <w:rPr>
          <w:rFonts w:eastAsia="Calibri"/>
          <w:sz w:val="16"/>
        </w:rPr>
      </w:pPr>
      <w:r w:rsidRPr="00835B55">
        <w:rPr>
          <w:rFonts w:eastAsia="Calibri"/>
          <w:sz w:val="16"/>
        </w:rPr>
        <w:t xml:space="preserve">Further, there is empirical evidence indicating that </w:t>
      </w:r>
      <w:r w:rsidRPr="00835B55">
        <w:rPr>
          <w:rFonts w:eastAsia="Calibri"/>
          <w:b/>
          <w:iCs/>
          <w:highlight w:val="cyan"/>
          <w:u w:val="single"/>
          <w:bdr w:val="single" w:sz="8" w:space="0" w:color="auto"/>
        </w:rPr>
        <w:t>Republican</w:t>
      </w:r>
      <w:r w:rsidRPr="00835B55">
        <w:rPr>
          <w:rFonts w:eastAsia="Calibri"/>
          <w:highlight w:val="cyan"/>
          <w:u w:val="single"/>
        </w:rPr>
        <w:t xml:space="preserve"> and </w:t>
      </w:r>
      <w:r w:rsidRPr="00835B55">
        <w:rPr>
          <w:rFonts w:eastAsia="Calibri"/>
          <w:b/>
          <w:iCs/>
          <w:highlight w:val="cyan"/>
          <w:u w:val="single"/>
          <w:bdr w:val="single" w:sz="8" w:space="0" w:color="auto"/>
        </w:rPr>
        <w:t>Dem</w:t>
      </w:r>
      <w:r w:rsidRPr="00835B55">
        <w:rPr>
          <w:rFonts w:eastAsia="Calibri"/>
          <w:b/>
          <w:iCs/>
          <w:u w:val="single"/>
          <w:bdr w:val="single" w:sz="8" w:space="0" w:color="auto"/>
        </w:rPr>
        <w:t>ocrat</w:t>
      </w:r>
      <w:r w:rsidRPr="00835B55">
        <w:rPr>
          <w:rFonts w:eastAsia="Calibri"/>
          <w:u w:val="single"/>
        </w:rPr>
        <w:t xml:space="preserve"> member</w:t>
      </w:r>
      <w:r w:rsidRPr="00835B55">
        <w:rPr>
          <w:rFonts w:eastAsia="Calibri"/>
          <w:highlight w:val="cyan"/>
          <w:u w:val="single"/>
        </w:rPr>
        <w:t>s</w:t>
      </w:r>
      <w:r w:rsidRPr="00835B55">
        <w:rPr>
          <w:rFonts w:eastAsia="Calibri"/>
          <w:u w:val="single"/>
        </w:rPr>
        <w:t xml:space="preserve"> of the public </w:t>
      </w:r>
      <w:r w:rsidRPr="00835B55">
        <w:rPr>
          <w:rFonts w:eastAsia="Calibri"/>
          <w:highlight w:val="cyan"/>
          <w:u w:val="single"/>
        </w:rPr>
        <w:t xml:space="preserve">have </w:t>
      </w:r>
      <w:r w:rsidRPr="00835B55">
        <w:rPr>
          <w:rFonts w:eastAsia="Calibri"/>
          <w:b/>
          <w:iCs/>
          <w:highlight w:val="cyan"/>
          <w:u w:val="single"/>
          <w:bdr w:val="single" w:sz="8" w:space="0" w:color="auto"/>
        </w:rPr>
        <w:t>very different</w:t>
      </w:r>
      <w:r w:rsidRPr="00835B55">
        <w:rPr>
          <w:rFonts w:eastAsia="Calibri"/>
          <w:highlight w:val="cyan"/>
          <w:u w:val="single"/>
        </w:rPr>
        <w:t xml:space="preserve"> views</w:t>
      </w:r>
      <w:r w:rsidRPr="00835B55">
        <w:rPr>
          <w:rFonts w:eastAsia="Calibri"/>
          <w:u w:val="single"/>
        </w:rPr>
        <w:t xml:space="preserve"> with regards </w:t>
      </w:r>
      <w:r w:rsidRPr="00835B55">
        <w:rPr>
          <w:rFonts w:eastAsia="Calibri"/>
          <w:highlight w:val="cyan"/>
          <w:u w:val="single"/>
        </w:rPr>
        <w:t xml:space="preserve">to the </w:t>
      </w:r>
      <w:r w:rsidRPr="00835B55">
        <w:rPr>
          <w:rFonts w:eastAsia="Calibri"/>
          <w:b/>
          <w:iCs/>
          <w:highlight w:val="cyan"/>
          <w:u w:val="single"/>
          <w:bdr w:val="single" w:sz="8" w:space="0" w:color="auto"/>
        </w:rPr>
        <w:t>value</w:t>
      </w:r>
      <w:r w:rsidRPr="00835B55">
        <w:rPr>
          <w:rFonts w:eastAsia="Calibri"/>
          <w:highlight w:val="cyan"/>
          <w:u w:val="single"/>
        </w:rPr>
        <w:t xml:space="preserve"> of </w:t>
      </w:r>
      <w:r w:rsidRPr="00835B55">
        <w:rPr>
          <w:rFonts w:eastAsia="Calibri"/>
          <w:b/>
          <w:iCs/>
          <w:highlight w:val="cyan"/>
          <w:u w:val="single"/>
          <w:bdr w:val="single" w:sz="8" w:space="0" w:color="auto"/>
        </w:rPr>
        <w:t>union</w:t>
      </w:r>
      <w:r w:rsidRPr="00835B55">
        <w:rPr>
          <w:rFonts w:eastAsia="Calibri"/>
          <w:u w:val="single"/>
        </w:rPr>
        <w:t xml:space="preserve"> repre</w:t>
      </w:r>
      <w:r w:rsidRPr="00835B55">
        <w:rPr>
          <w:rFonts w:eastAsia="Calibri"/>
          <w:b/>
          <w:iCs/>
          <w:highlight w:val="cyan"/>
          <w:u w:val="single"/>
          <w:bdr w:val="single" w:sz="8" w:space="0" w:color="auto"/>
        </w:rPr>
        <w:t>s</w:t>
      </w:r>
      <w:r w:rsidRPr="00835B55">
        <w:rPr>
          <w:rFonts w:eastAsia="Calibri"/>
          <w:u w:val="single"/>
        </w:rPr>
        <w:t>entation</w:t>
      </w:r>
      <w:r w:rsidRPr="00835B55">
        <w:rPr>
          <w:rFonts w:eastAsia="Calibri"/>
          <w:sz w:val="16"/>
        </w:rPr>
        <w:t xml:space="preserve">. A recent survey conducted by the Pew Research Center asked respondents whether they considered the decline in the share of workers who are represented by a union as a bad thing for the country and for working people.¹⁶⁸ While the majority of Americans believed that the decline in union representation was “somewhat” or “very” bad for the country and for working people, the responses also showed strong partisan differences.¹⁶⁹ </w:t>
      </w:r>
      <w:r w:rsidRPr="00835B55">
        <w:rPr>
          <w:rFonts w:eastAsia="Calibri"/>
          <w:u w:val="single"/>
        </w:rPr>
        <w:t>Democrats</w:t>
      </w:r>
      <w:r w:rsidRPr="00835B55">
        <w:rPr>
          <w:rFonts w:eastAsia="Calibri"/>
          <w:sz w:val="16"/>
        </w:rPr>
        <w:t xml:space="preserve"> and Democratic-leaning independents </w:t>
      </w:r>
      <w:r w:rsidRPr="00835B55">
        <w:rPr>
          <w:rFonts w:eastAsia="Calibri"/>
          <w:u w:val="single"/>
        </w:rPr>
        <w:t>viewed the decline in union representation as negative by a rate of</w:t>
      </w:r>
      <w:r w:rsidRPr="00835B55">
        <w:rPr>
          <w:rFonts w:eastAsia="Calibri"/>
          <w:sz w:val="16"/>
        </w:rPr>
        <w:t xml:space="preserve"> over </w:t>
      </w:r>
      <w:r w:rsidRPr="00835B55">
        <w:rPr>
          <w:rFonts w:eastAsia="Calibri"/>
          <w:u w:val="single"/>
        </w:rPr>
        <w:t>70 percent</w:t>
      </w:r>
      <w:r w:rsidRPr="00835B55">
        <w:rPr>
          <w:rFonts w:eastAsia="Calibri"/>
          <w:sz w:val="16"/>
        </w:rPr>
        <w:t xml:space="preserve">, </w:t>
      </w:r>
      <w:r w:rsidRPr="00835B55">
        <w:rPr>
          <w:rFonts w:eastAsia="Calibri"/>
          <w:u w:val="single"/>
        </w:rPr>
        <w:t>while the figure for Republicans</w:t>
      </w:r>
      <w:r w:rsidRPr="00835B55">
        <w:rPr>
          <w:rFonts w:eastAsia="Calibri"/>
          <w:sz w:val="16"/>
        </w:rPr>
        <w:t xml:space="preserve"> and Republican-leaning independents </w:t>
      </w:r>
      <w:r w:rsidRPr="00835B55">
        <w:rPr>
          <w:rFonts w:eastAsia="Calibri"/>
          <w:u w:val="single"/>
        </w:rPr>
        <w:t>was about 40 percent</w:t>
      </w:r>
      <w:r w:rsidRPr="00835B55">
        <w:rPr>
          <w:rFonts w:eastAsia="Calibri"/>
          <w:sz w:val="16"/>
        </w:rPr>
        <w:t>, a significant thirty-point difference.¹⁷⁰</w:t>
      </w:r>
    </w:p>
    <w:p w14:paraId="19C94D4A" w14:textId="77777777" w:rsidR="009A0779" w:rsidRPr="00835B55" w:rsidRDefault="009A0779" w:rsidP="009A0779">
      <w:pPr>
        <w:rPr>
          <w:rFonts w:eastAsia="Calibri"/>
          <w:sz w:val="16"/>
        </w:rPr>
      </w:pPr>
      <w:r w:rsidRPr="00835B55">
        <w:rPr>
          <w:rFonts w:eastAsia="Calibri"/>
          <w:sz w:val="16"/>
        </w:rPr>
        <w:t xml:space="preserve">If </w:t>
      </w:r>
      <w:r w:rsidRPr="00835B55">
        <w:rPr>
          <w:rFonts w:eastAsia="Calibri"/>
          <w:u w:val="single"/>
        </w:rPr>
        <w:t xml:space="preserve">the current state of affective </w:t>
      </w:r>
      <w:r w:rsidRPr="00835B55">
        <w:rPr>
          <w:rFonts w:eastAsia="Calibri"/>
          <w:b/>
          <w:iCs/>
          <w:highlight w:val="cyan"/>
          <w:u w:val="single"/>
          <w:bdr w:val="single" w:sz="8" w:space="0" w:color="auto"/>
        </w:rPr>
        <w:t>polarization</w:t>
      </w:r>
      <w:r w:rsidRPr="00835B55">
        <w:rPr>
          <w:rFonts w:eastAsia="Calibri"/>
          <w:sz w:val="16"/>
        </w:rPr>
        <w:t xml:space="preserve"> in the country </w:t>
      </w:r>
      <w:r w:rsidRPr="00835B55">
        <w:rPr>
          <w:rFonts w:eastAsia="Calibri"/>
          <w:u w:val="single"/>
        </w:rPr>
        <w:t xml:space="preserve">is likely to </w:t>
      </w:r>
      <w:r w:rsidRPr="00835B55">
        <w:rPr>
          <w:rFonts w:eastAsia="Calibri"/>
          <w:b/>
          <w:iCs/>
          <w:highlight w:val="cyan"/>
          <w:u w:val="single"/>
          <w:bdr w:val="single" w:sz="8" w:space="0" w:color="auto"/>
        </w:rPr>
        <w:t>impact</w:t>
      </w:r>
      <w:r w:rsidRPr="00835B55">
        <w:rPr>
          <w:rFonts w:eastAsia="Calibri"/>
          <w:u w:val="single"/>
        </w:rPr>
        <w:t xml:space="preserve"> </w:t>
      </w:r>
      <w:r w:rsidRPr="00835B55">
        <w:rPr>
          <w:rFonts w:eastAsia="Calibri"/>
          <w:highlight w:val="cyan"/>
          <w:u w:val="single"/>
        </w:rPr>
        <w:t xml:space="preserve">the way employees </w:t>
      </w:r>
      <w:r w:rsidRPr="00835B55">
        <w:rPr>
          <w:rFonts w:eastAsia="Calibri"/>
          <w:b/>
          <w:iCs/>
          <w:highlight w:val="cyan"/>
          <w:u w:val="single"/>
          <w:bdr w:val="single" w:sz="8" w:space="0" w:color="auto"/>
        </w:rPr>
        <w:t>consume</w:t>
      </w:r>
      <w:r w:rsidRPr="00835B55">
        <w:rPr>
          <w:rFonts w:eastAsia="Calibri"/>
          <w:u w:val="single"/>
        </w:rPr>
        <w:t xml:space="preserve"> and process </w:t>
      </w:r>
      <w:r w:rsidRPr="00835B55">
        <w:rPr>
          <w:rFonts w:eastAsia="Calibri"/>
          <w:b/>
          <w:iCs/>
          <w:highlight w:val="cyan"/>
          <w:u w:val="single"/>
          <w:bdr w:val="single" w:sz="8" w:space="0" w:color="auto"/>
        </w:rPr>
        <w:t>info</w:t>
      </w:r>
      <w:r w:rsidRPr="00835B55">
        <w:rPr>
          <w:rFonts w:eastAsia="Calibri"/>
          <w:u w:val="single"/>
        </w:rPr>
        <w:t>rmation during</w:t>
      </w:r>
      <w:r w:rsidRPr="00835B55">
        <w:rPr>
          <w:rFonts w:eastAsia="Calibri"/>
          <w:sz w:val="16"/>
        </w:rPr>
        <w:t xml:space="preserve"> the course of an </w:t>
      </w:r>
      <w:r w:rsidRPr="00835B55">
        <w:rPr>
          <w:rFonts w:eastAsia="Calibri"/>
          <w:u w:val="single"/>
        </w:rPr>
        <w:t>organizing</w:t>
      </w:r>
      <w:r w:rsidRPr="00835B55">
        <w:rPr>
          <w:rFonts w:eastAsia="Calibri"/>
          <w:sz w:val="16"/>
        </w:rPr>
        <w:t xml:space="preserve"> campaign, one must question whether the current legal framework—which seeks to balance the availability of information and let employees sort out what the information is—is insufficient in achieving the Act’s purpose to provide employees the opportunity to make informed and free decisions regarding union representation. The current rules might simply not achieve their goals in a world where </w:t>
      </w:r>
      <w:r w:rsidRPr="00835B55">
        <w:rPr>
          <w:rFonts w:eastAsia="Calibri"/>
          <w:u w:val="single"/>
        </w:rPr>
        <w:t xml:space="preserve">individuals find it </w:t>
      </w:r>
      <w:r w:rsidRPr="00835B55">
        <w:rPr>
          <w:rFonts w:eastAsia="Calibri"/>
          <w:b/>
          <w:iCs/>
          <w:u w:val="single"/>
          <w:bdr w:val="single" w:sz="8" w:space="0" w:color="auto"/>
        </w:rPr>
        <w:t>increasingly difficult</w:t>
      </w:r>
      <w:r w:rsidRPr="00835B55">
        <w:rPr>
          <w:rFonts w:eastAsia="Calibri"/>
          <w:u w:val="single"/>
        </w:rPr>
        <w:t xml:space="preserve"> to process information due to the polarization of views</w:t>
      </w:r>
      <w:r w:rsidRPr="00835B55">
        <w:rPr>
          <w:rFonts w:eastAsia="Calibri"/>
          <w:sz w:val="16"/>
        </w:rPr>
        <w:t>.</w:t>
      </w:r>
    </w:p>
    <w:p w14:paraId="5AA6DCAF" w14:textId="77777777" w:rsidR="009A0779" w:rsidRDefault="009A0779" w:rsidP="009A0779">
      <w:pPr>
        <w:rPr>
          <w:rFonts w:eastAsia="Calibri"/>
          <w:sz w:val="16"/>
        </w:rPr>
      </w:pPr>
      <w:r w:rsidRPr="00835B55">
        <w:rPr>
          <w:rFonts w:eastAsia="Calibri"/>
          <w:sz w:val="16"/>
        </w:rPr>
        <w:t xml:space="preserve">Consequently, </w:t>
      </w:r>
      <w:r w:rsidRPr="00835B55">
        <w:rPr>
          <w:rFonts w:eastAsia="Calibri"/>
          <w:b/>
          <w:iCs/>
          <w:highlight w:val="cyan"/>
          <w:u w:val="single"/>
          <w:bdr w:val="single" w:sz="8" w:space="0" w:color="auto"/>
        </w:rPr>
        <w:t>attempts</w:t>
      </w:r>
      <w:r w:rsidRPr="00835B55">
        <w:rPr>
          <w:rFonts w:eastAsia="Calibri"/>
          <w:sz w:val="16"/>
        </w:rPr>
        <w:t xml:space="preserve"> in recent legislative efforts </w:t>
      </w:r>
      <w:r w:rsidRPr="00835B55">
        <w:rPr>
          <w:rFonts w:eastAsia="Calibri"/>
          <w:highlight w:val="cyan"/>
          <w:u w:val="single"/>
        </w:rPr>
        <w:t xml:space="preserve">to </w:t>
      </w:r>
      <w:r w:rsidRPr="00835B55">
        <w:rPr>
          <w:rFonts w:eastAsia="Calibri"/>
          <w:b/>
          <w:iCs/>
          <w:highlight w:val="cyan"/>
          <w:u w:val="single"/>
          <w:bdr w:val="single" w:sz="8" w:space="0" w:color="auto"/>
        </w:rPr>
        <w:t>increase union access</w:t>
      </w:r>
      <w:r w:rsidRPr="00835B55">
        <w:rPr>
          <w:rFonts w:eastAsia="Calibri"/>
          <w:sz w:val="16"/>
        </w:rPr>
        <w:t xml:space="preserve"> to employees might not only be </w:t>
      </w:r>
      <w:r w:rsidRPr="00835B55">
        <w:rPr>
          <w:rFonts w:eastAsia="Calibri"/>
          <w:u w:val="single"/>
        </w:rPr>
        <w:t>ineffective</w:t>
      </w:r>
      <w:r w:rsidRPr="00835B55">
        <w:rPr>
          <w:rFonts w:eastAsia="Calibri"/>
          <w:sz w:val="16"/>
        </w:rPr>
        <w:t xml:space="preserve">, but </w:t>
      </w:r>
      <w:r w:rsidRPr="00835B55">
        <w:rPr>
          <w:rFonts w:eastAsia="Calibri"/>
          <w:u w:val="single"/>
        </w:rPr>
        <w:t xml:space="preserve">might actually </w:t>
      </w:r>
      <w:r w:rsidRPr="00835B55">
        <w:rPr>
          <w:rFonts w:eastAsia="Calibri"/>
          <w:b/>
          <w:iCs/>
          <w:highlight w:val="cyan"/>
          <w:u w:val="single"/>
          <w:bdr w:val="single" w:sz="8" w:space="0" w:color="auto"/>
        </w:rPr>
        <w:t>make things worse</w:t>
      </w:r>
      <w:r w:rsidRPr="00835B55">
        <w:rPr>
          <w:rFonts w:eastAsia="Calibri"/>
          <w:sz w:val="16"/>
        </w:rPr>
        <w:t xml:space="preserve">. Consider the neutrality mandate under the recent, pandemic-enacted COVID-19 CARES Act.¹⁷¹ </w:t>
      </w:r>
      <w:r w:rsidRPr="00835B55">
        <w:rPr>
          <w:rFonts w:eastAsia="Calibri"/>
          <w:u w:val="single"/>
        </w:rPr>
        <w:t>The CARES Act</w:t>
      </w:r>
      <w:r w:rsidRPr="00835B55">
        <w:rPr>
          <w:rFonts w:eastAsia="Calibri"/>
          <w:sz w:val="16"/>
        </w:rPr>
        <w:t xml:space="preserve">’s </w:t>
      </w:r>
      <w:r w:rsidRPr="00835B55">
        <w:rPr>
          <w:rFonts w:eastAsia="Calibri"/>
          <w:u w:val="single"/>
        </w:rPr>
        <w:t>mandate</w:t>
      </w:r>
      <w:r w:rsidRPr="00835B55">
        <w:rPr>
          <w:rFonts w:eastAsia="Calibri"/>
          <w:sz w:val="16"/>
        </w:rPr>
        <w:t xml:space="preserve"> that fund-recipient </w:t>
      </w:r>
      <w:r w:rsidRPr="00835B55">
        <w:rPr>
          <w:rFonts w:eastAsia="Calibri"/>
          <w:u w:val="single"/>
        </w:rPr>
        <w:t>employers must remain “neutral” and not give captive audience or i</w:t>
      </w:r>
      <w:r w:rsidRPr="00835B55">
        <w:rPr>
          <w:rFonts w:eastAsia="Calibri"/>
          <w:sz w:val="16"/>
        </w:rPr>
        <w:t xml:space="preserve">ndeed </w:t>
      </w:r>
      <w:r w:rsidRPr="00835B55">
        <w:rPr>
          <w:rFonts w:eastAsia="Calibri"/>
          <w:u w:val="single"/>
        </w:rPr>
        <w:t>any speeches opposing union activities</w:t>
      </w:r>
      <w:r w:rsidRPr="00835B55">
        <w:rPr>
          <w:rFonts w:eastAsia="Calibri"/>
          <w:sz w:val="16"/>
        </w:rPr>
        <w:t xml:space="preserve"> made perfect sense from the perspective of US labor unions.¹⁷² Arguably, this mandate required employers covered under the NLRA not to participate in an organizing campaign. In addition to being of dubious constitutional¹⁷³ and statutory¹⁷⁴ validity, this provision meant that the only message that employees would hear throughout the campaign would be the union’s message. While this message would be reassuring for those in the “in group” (those who identify at some broader level with pro-union policies), </w:t>
      </w:r>
      <w:r w:rsidRPr="00835B55">
        <w:rPr>
          <w:rFonts w:eastAsia="Calibri"/>
          <w:u w:val="single"/>
        </w:rPr>
        <w:t xml:space="preserve">the research on </w:t>
      </w:r>
      <w:r w:rsidRPr="00835B55">
        <w:rPr>
          <w:rFonts w:eastAsia="Calibri"/>
          <w:b/>
          <w:iCs/>
          <w:highlight w:val="cyan"/>
          <w:u w:val="single"/>
          <w:bdr w:val="single" w:sz="8" w:space="0" w:color="auto"/>
        </w:rPr>
        <w:t>polarization</w:t>
      </w:r>
      <w:r w:rsidRPr="00835B55">
        <w:rPr>
          <w:rFonts w:eastAsia="Calibri"/>
          <w:u w:val="single"/>
        </w:rPr>
        <w:t xml:space="preserve"> discussed earlier suggests that such a message </w:t>
      </w:r>
      <w:r w:rsidRPr="00835B55">
        <w:rPr>
          <w:rFonts w:eastAsia="Calibri"/>
          <w:highlight w:val="cyan"/>
          <w:u w:val="single"/>
        </w:rPr>
        <w:t xml:space="preserve">would be </w:t>
      </w:r>
      <w:r w:rsidRPr="00835B55">
        <w:rPr>
          <w:rFonts w:eastAsia="Calibri"/>
          <w:b/>
          <w:iCs/>
          <w:highlight w:val="cyan"/>
          <w:u w:val="single"/>
          <w:bdr w:val="single" w:sz="8" w:space="0" w:color="auto"/>
        </w:rPr>
        <w:t>unlikely</w:t>
      </w:r>
      <w:r w:rsidRPr="00835B55">
        <w:rPr>
          <w:rFonts w:eastAsia="Calibri"/>
          <w:highlight w:val="cyan"/>
          <w:u w:val="single"/>
        </w:rPr>
        <w:t xml:space="preserve"> to </w:t>
      </w:r>
      <w:r w:rsidRPr="00835B55">
        <w:rPr>
          <w:rFonts w:eastAsia="Calibri"/>
          <w:b/>
          <w:iCs/>
          <w:highlight w:val="cyan"/>
          <w:u w:val="single"/>
          <w:bdr w:val="single" w:sz="8" w:space="0" w:color="auto"/>
        </w:rPr>
        <w:t>change</w:t>
      </w:r>
      <w:r w:rsidRPr="00835B55">
        <w:rPr>
          <w:rFonts w:eastAsia="Calibri"/>
          <w:highlight w:val="cyan"/>
          <w:u w:val="single"/>
        </w:rPr>
        <w:t xml:space="preserve"> </w:t>
      </w:r>
      <w:r w:rsidRPr="00835B55">
        <w:rPr>
          <w:rFonts w:eastAsia="Calibri"/>
          <w:u w:val="single"/>
        </w:rPr>
        <w:t xml:space="preserve">the </w:t>
      </w:r>
      <w:r w:rsidRPr="00835B55">
        <w:rPr>
          <w:rFonts w:eastAsia="Calibri"/>
          <w:b/>
          <w:iCs/>
          <w:highlight w:val="cyan"/>
          <w:u w:val="single"/>
          <w:bdr w:val="single" w:sz="8" w:space="0" w:color="auto"/>
        </w:rPr>
        <w:t>minds</w:t>
      </w:r>
      <w:r w:rsidRPr="00835B55">
        <w:rPr>
          <w:rFonts w:eastAsia="Calibri"/>
          <w:u w:val="single"/>
        </w:rPr>
        <w:t xml:space="preserve"> of those in the “out group,” </w:t>
      </w:r>
      <w:r w:rsidRPr="00835B55">
        <w:rPr>
          <w:rFonts w:eastAsia="Calibri"/>
          <w:highlight w:val="cyan"/>
          <w:u w:val="single"/>
        </w:rPr>
        <w:t>and</w:t>
      </w:r>
      <w:r w:rsidRPr="00835B55">
        <w:rPr>
          <w:rFonts w:eastAsia="Calibri"/>
          <w:u w:val="single"/>
        </w:rPr>
        <w:t xml:space="preserve">, in fact, </w:t>
      </w:r>
      <w:r w:rsidRPr="00835B55">
        <w:rPr>
          <w:rFonts w:eastAsia="Calibri"/>
          <w:highlight w:val="cyan"/>
          <w:u w:val="single"/>
        </w:rPr>
        <w:t>would</w:t>
      </w:r>
      <w:r w:rsidRPr="00835B55">
        <w:rPr>
          <w:rFonts w:eastAsia="Calibri"/>
          <w:u w:val="single"/>
        </w:rPr>
        <w:t xml:space="preserve"> likely </w:t>
      </w:r>
      <w:r w:rsidRPr="00835B55">
        <w:rPr>
          <w:rFonts w:eastAsia="Calibri"/>
          <w:b/>
          <w:iCs/>
          <w:highlight w:val="cyan"/>
          <w:u w:val="single"/>
          <w:bdr w:val="single" w:sz="8" w:space="0" w:color="auto"/>
        </w:rPr>
        <w:t>harden</w:t>
      </w:r>
      <w:r w:rsidRPr="00835B55">
        <w:rPr>
          <w:rFonts w:eastAsia="Calibri"/>
          <w:highlight w:val="cyan"/>
          <w:u w:val="single"/>
        </w:rPr>
        <w:t xml:space="preserve"> their </w:t>
      </w:r>
      <w:r w:rsidRPr="00835B55">
        <w:rPr>
          <w:rFonts w:eastAsia="Calibri"/>
          <w:b/>
          <w:iCs/>
          <w:highlight w:val="cyan"/>
          <w:u w:val="single"/>
          <w:bdr w:val="single" w:sz="8" w:space="0" w:color="auto"/>
        </w:rPr>
        <w:t>views</w:t>
      </w:r>
      <w:r w:rsidRPr="00835B55">
        <w:rPr>
          <w:rFonts w:eastAsia="Calibri"/>
          <w:sz w:val="16"/>
        </w:rPr>
        <w:t xml:space="preserve">. Thus, in a sense, </w:t>
      </w:r>
      <w:r w:rsidRPr="00835B55">
        <w:rPr>
          <w:rFonts w:eastAsia="Calibri"/>
          <w:sz w:val="28"/>
          <w:szCs w:val="28"/>
          <w:u w:val="single"/>
        </w:rPr>
        <w:t xml:space="preserve">taking such </w:t>
      </w:r>
      <w:r w:rsidRPr="00835B55">
        <w:rPr>
          <w:rFonts w:eastAsia="Calibri"/>
          <w:b/>
          <w:iCs/>
          <w:sz w:val="28"/>
          <w:szCs w:val="28"/>
          <w:highlight w:val="cyan"/>
          <w:u w:val="single"/>
          <w:bdr w:val="single" w:sz="8" w:space="0" w:color="auto"/>
        </w:rPr>
        <w:t>an approach</w:t>
      </w:r>
      <w:r w:rsidRPr="00835B55">
        <w:rPr>
          <w:rFonts w:eastAsia="Calibri"/>
          <w:sz w:val="28"/>
          <w:szCs w:val="28"/>
          <w:highlight w:val="cyan"/>
          <w:u w:val="single"/>
        </w:rPr>
        <w:t xml:space="preserve"> is similar to </w:t>
      </w:r>
      <w:r w:rsidRPr="00835B55">
        <w:rPr>
          <w:rFonts w:eastAsia="Calibri"/>
          <w:b/>
          <w:iCs/>
          <w:sz w:val="28"/>
          <w:szCs w:val="28"/>
          <w:highlight w:val="cyan"/>
          <w:u w:val="single"/>
          <w:bdr w:val="single" w:sz="8" w:space="0" w:color="auto"/>
        </w:rPr>
        <w:t>expecting avid Fox News viewers</w:t>
      </w:r>
      <w:r w:rsidRPr="00835B55">
        <w:rPr>
          <w:rFonts w:eastAsia="Calibri"/>
          <w:sz w:val="28"/>
          <w:szCs w:val="28"/>
          <w:highlight w:val="cyan"/>
          <w:u w:val="single"/>
        </w:rPr>
        <w:t xml:space="preserve"> to </w:t>
      </w:r>
      <w:r w:rsidRPr="00835B55">
        <w:rPr>
          <w:rFonts w:eastAsia="Calibri"/>
          <w:b/>
          <w:iCs/>
          <w:sz w:val="28"/>
          <w:szCs w:val="28"/>
          <w:highlight w:val="cyan"/>
          <w:u w:val="single"/>
          <w:bdr w:val="single" w:sz="8" w:space="0" w:color="auto"/>
        </w:rPr>
        <w:t>become less conservative</w:t>
      </w:r>
      <w:r w:rsidRPr="00835B55">
        <w:rPr>
          <w:rFonts w:eastAsia="Calibri"/>
          <w:sz w:val="28"/>
          <w:szCs w:val="28"/>
          <w:u w:val="single"/>
        </w:rPr>
        <w:t xml:space="preserve"> just </w:t>
      </w:r>
      <w:r w:rsidRPr="00835B55">
        <w:rPr>
          <w:rFonts w:eastAsia="Calibri"/>
          <w:sz w:val="28"/>
          <w:szCs w:val="28"/>
          <w:highlight w:val="cyan"/>
          <w:u w:val="single"/>
        </w:rPr>
        <w:t>because</w:t>
      </w:r>
      <w:r w:rsidRPr="00835B55">
        <w:rPr>
          <w:rFonts w:eastAsia="Calibri"/>
          <w:sz w:val="28"/>
          <w:szCs w:val="28"/>
          <w:u w:val="single"/>
        </w:rPr>
        <w:t xml:space="preserve"> </w:t>
      </w:r>
      <w:r w:rsidRPr="00835B55">
        <w:rPr>
          <w:rFonts w:eastAsia="Calibri"/>
          <w:sz w:val="28"/>
          <w:szCs w:val="28"/>
          <w:highlight w:val="cyan"/>
          <w:u w:val="single"/>
        </w:rPr>
        <w:t>they</w:t>
      </w:r>
      <w:r w:rsidRPr="00835B55">
        <w:rPr>
          <w:rFonts w:eastAsia="Calibri"/>
          <w:sz w:val="28"/>
          <w:szCs w:val="28"/>
          <w:u w:val="single"/>
        </w:rPr>
        <w:t xml:space="preserve"> </w:t>
      </w:r>
      <w:r w:rsidRPr="00835B55">
        <w:rPr>
          <w:rFonts w:eastAsia="Calibri"/>
          <w:sz w:val="28"/>
          <w:szCs w:val="28"/>
          <w:highlight w:val="cyan"/>
          <w:u w:val="single"/>
        </w:rPr>
        <w:t xml:space="preserve">are </w:t>
      </w:r>
      <w:r w:rsidRPr="00835B55">
        <w:rPr>
          <w:rFonts w:eastAsia="Calibri"/>
          <w:b/>
          <w:iCs/>
          <w:sz w:val="28"/>
          <w:szCs w:val="28"/>
          <w:highlight w:val="cyan"/>
          <w:u w:val="single"/>
          <w:bdr w:val="single" w:sz="8" w:space="0" w:color="auto"/>
        </w:rPr>
        <w:t>required to watch MSNBC</w:t>
      </w:r>
      <w:r w:rsidRPr="00835B55">
        <w:rPr>
          <w:rFonts w:eastAsia="Calibri"/>
          <w:sz w:val="16"/>
        </w:rPr>
        <w:t xml:space="preserve">. Neutrality </w:t>
      </w:r>
      <w:r w:rsidRPr="00835B55">
        <w:rPr>
          <w:rFonts w:eastAsia="Calibri"/>
          <w:highlight w:val="cyan"/>
          <w:u w:val="single"/>
        </w:rPr>
        <w:t>mandates</w:t>
      </w:r>
      <w:r w:rsidRPr="00835B55">
        <w:rPr>
          <w:rFonts w:eastAsia="Calibri"/>
          <w:sz w:val="16"/>
        </w:rPr>
        <w:t xml:space="preserve"> of this kind might </w:t>
      </w:r>
      <w:r w:rsidRPr="00835B55">
        <w:rPr>
          <w:rFonts w:eastAsia="Calibri"/>
          <w:u w:val="single"/>
        </w:rPr>
        <w:t>have the potential ironic effect of “</w:t>
      </w:r>
      <w:r w:rsidRPr="00835B55">
        <w:rPr>
          <w:rFonts w:eastAsia="Calibri"/>
          <w:b/>
          <w:iCs/>
          <w:highlight w:val="cyan"/>
          <w:u w:val="single"/>
          <w:bdr w:val="single" w:sz="8" w:space="0" w:color="auto"/>
        </w:rPr>
        <w:t>backfir</w:t>
      </w:r>
      <w:r w:rsidRPr="00835B55">
        <w:rPr>
          <w:rFonts w:eastAsia="Calibri"/>
          <w:b/>
          <w:iCs/>
          <w:u w:val="single"/>
          <w:bdr w:val="single" w:sz="8" w:space="0" w:color="auto"/>
        </w:rPr>
        <w:t>ing</w:t>
      </w:r>
      <w:r w:rsidRPr="00835B55">
        <w:rPr>
          <w:rFonts w:eastAsia="Calibri"/>
          <w:u w:val="single"/>
        </w:rPr>
        <w:t xml:space="preserve">” on </w:t>
      </w:r>
      <w:r w:rsidRPr="00835B55">
        <w:rPr>
          <w:rFonts w:eastAsia="Calibri"/>
          <w:highlight w:val="cyan"/>
          <w:u w:val="single"/>
        </w:rPr>
        <w:t xml:space="preserve">and </w:t>
      </w:r>
      <w:r w:rsidRPr="00835B55">
        <w:rPr>
          <w:rFonts w:eastAsia="Calibri"/>
          <w:b/>
          <w:iCs/>
          <w:highlight w:val="cyan"/>
          <w:u w:val="single"/>
          <w:bdr w:val="single" w:sz="8" w:space="0" w:color="auto"/>
        </w:rPr>
        <w:t>hurt</w:t>
      </w:r>
      <w:r w:rsidRPr="00835B55">
        <w:rPr>
          <w:rFonts w:eastAsia="Calibri"/>
          <w:b/>
          <w:iCs/>
          <w:u w:val="single"/>
          <w:bdr w:val="single" w:sz="8" w:space="0" w:color="auto"/>
        </w:rPr>
        <w:t xml:space="preserve">ing </w:t>
      </w:r>
      <w:r w:rsidRPr="00835B55">
        <w:rPr>
          <w:rFonts w:eastAsia="Calibri"/>
          <w:b/>
          <w:iCs/>
          <w:highlight w:val="cyan"/>
          <w:u w:val="single"/>
          <w:bdr w:val="single" w:sz="8" w:space="0" w:color="auto"/>
        </w:rPr>
        <w:t xml:space="preserve">union </w:t>
      </w:r>
      <w:r w:rsidRPr="00835B55">
        <w:rPr>
          <w:rFonts w:eastAsia="Calibri"/>
          <w:b/>
          <w:iCs/>
          <w:u w:val="single"/>
          <w:bdr w:val="single" w:sz="8" w:space="0" w:color="auto"/>
        </w:rPr>
        <w:t>organizing</w:t>
      </w:r>
      <w:r w:rsidRPr="00835B55">
        <w:rPr>
          <w:rFonts w:eastAsia="Calibri"/>
          <w:u w:val="single"/>
        </w:rPr>
        <w:t xml:space="preserve"> </w:t>
      </w:r>
      <w:r w:rsidRPr="00835B55">
        <w:rPr>
          <w:rFonts w:eastAsia="Calibri"/>
          <w:highlight w:val="cyan"/>
          <w:u w:val="single"/>
        </w:rPr>
        <w:t>efforts</w:t>
      </w:r>
      <w:r w:rsidRPr="00835B55">
        <w:rPr>
          <w:rFonts w:eastAsia="Calibri"/>
          <w:sz w:val="16"/>
        </w:rPr>
        <w:t>. As the late Justice Henry A. Blackmun more generally opined, “people will perceive their own best interests if only they are well informed, and . . . the best means to that end is to open the channels of communication rather than to close them.”¹⁷⁵ While labor neutrality agreements work to offset employer “captive audience” and other free speech organizational advantages, they do so by directly closing “channels of communication.” Is this the most effective way to promote “industrial democracy” and employee representational/collective bargaining rights in the twenty-first century?</w:t>
      </w:r>
    </w:p>
    <w:p w14:paraId="4E6D0662" w14:textId="77777777" w:rsidR="009A0779" w:rsidRPr="00A61397" w:rsidRDefault="009A0779" w:rsidP="009A0779">
      <w:pPr>
        <w:pStyle w:val="Heading4"/>
      </w:pPr>
      <w:r>
        <w:t xml:space="preserve">4. </w:t>
      </w:r>
      <w:r w:rsidRPr="00A61397">
        <w:t xml:space="preserve">Base decline </w:t>
      </w:r>
      <w:r w:rsidRPr="00A61397">
        <w:rPr>
          <w:u w:val="single"/>
        </w:rPr>
        <w:t>forces</w:t>
      </w:r>
      <w:r w:rsidRPr="00A61397">
        <w:t xml:space="preserve"> Trump into saber-rattling---causes </w:t>
      </w:r>
      <w:r w:rsidRPr="00A61397">
        <w:rPr>
          <w:u w:val="single"/>
        </w:rPr>
        <w:t>nuclear miscalculation</w:t>
      </w:r>
      <w:r w:rsidRPr="00A61397">
        <w:t xml:space="preserve">. </w:t>
      </w:r>
    </w:p>
    <w:p w14:paraId="479AAB27" w14:textId="77777777" w:rsidR="009A0779" w:rsidRPr="00A61397" w:rsidRDefault="009A0779" w:rsidP="009A0779">
      <w:r w:rsidRPr="00A61397">
        <w:rPr>
          <w:rStyle w:val="Style13ptBold"/>
        </w:rPr>
        <w:t>Kilgore 25</w:t>
      </w:r>
      <w:r w:rsidRPr="00A61397">
        <w:t xml:space="preserve">, political columnist for Intelligencer, undergraduate degree from Emory University, law degree from the University of Georgia. (Ed, January 8, 2025, “Trump Wants to Remind the World He’s Still a ‘Madman’,” New York Intelligencer, </w:t>
      </w:r>
      <w:r w:rsidRPr="00664ED9">
        <w:t>https://nymag.com/intelligencer/article/trump-wants-to-remind-the-world-hes-still-a-madman.html</w:t>
      </w:r>
      <w:r w:rsidRPr="00A61397">
        <w:t>, Gendered Language Edited, Denoted with Brackets, Ulven)</w:t>
      </w:r>
    </w:p>
    <w:p w14:paraId="13A4D0EF" w14:textId="77777777" w:rsidR="009A0779" w:rsidRPr="00187B15" w:rsidRDefault="009A0779" w:rsidP="009A0779">
      <w:pPr>
        <w:rPr>
          <w:sz w:val="16"/>
        </w:rPr>
      </w:pPr>
      <w:r w:rsidRPr="00A61397">
        <w:rPr>
          <w:rStyle w:val="StyleUnderline"/>
        </w:rPr>
        <w:t>It’s</w:t>
      </w:r>
      <w:r w:rsidRPr="00187B15">
        <w:rPr>
          <w:sz w:val="16"/>
        </w:rPr>
        <w:t xml:space="preserve"> </w:t>
      </w:r>
      <w:r w:rsidRPr="00A61397">
        <w:rPr>
          <w:rStyle w:val="Emphasis"/>
          <w:highlight w:val="cyan"/>
        </w:rPr>
        <w:t>easy to</w:t>
      </w:r>
      <w:r w:rsidRPr="00A61397">
        <w:rPr>
          <w:rStyle w:val="Emphasis"/>
        </w:rPr>
        <w:t xml:space="preserve"> just </w:t>
      </w:r>
      <w:r w:rsidRPr="00A61397">
        <w:rPr>
          <w:rStyle w:val="Emphasis"/>
          <w:highlight w:val="cyan"/>
        </w:rPr>
        <w:t>dismiss</w:t>
      </w:r>
      <w:r w:rsidRPr="00A61397">
        <w:rPr>
          <w:rStyle w:val="StyleUnderline"/>
        </w:rPr>
        <w:t xml:space="preserve"> the presser and its classic presentation of the incoherent</w:t>
      </w:r>
      <w:r w:rsidRPr="00187B15">
        <w:rPr>
          <w:sz w:val="16"/>
        </w:rPr>
        <w:t xml:space="preserve"> </w:t>
      </w:r>
      <w:r w:rsidRPr="00A61397">
        <w:rPr>
          <w:rStyle w:val="Emphasis"/>
          <w:highlight w:val="cyan"/>
        </w:rPr>
        <w:t>Trumpian rhetoric</w:t>
      </w:r>
      <w:r w:rsidRPr="00A61397">
        <w:rPr>
          <w:rStyle w:val="StyleUnderline"/>
        </w:rPr>
        <w:t>al “weave”</w:t>
      </w:r>
      <w:r w:rsidRPr="00187B15">
        <w:rPr>
          <w:sz w:val="16"/>
          <w:highlight w:val="cyan"/>
        </w:rPr>
        <w:t xml:space="preserve"> </w:t>
      </w:r>
      <w:r w:rsidRPr="00A61397">
        <w:rPr>
          <w:rStyle w:val="StyleUnderline"/>
          <w:highlight w:val="cyan"/>
        </w:rPr>
        <w:t>as</w:t>
      </w:r>
      <w:r w:rsidRPr="00A61397">
        <w:rPr>
          <w:rStyle w:val="StyleUnderline"/>
        </w:rPr>
        <w:t xml:space="preserve"> a </w:t>
      </w:r>
      <w:r w:rsidRPr="00A61397">
        <w:rPr>
          <w:rStyle w:val="StyleUnderline"/>
          <w:highlight w:val="cyan"/>
        </w:rPr>
        <w:t>nothing</w:t>
      </w:r>
      <w:r w:rsidRPr="00A61397">
        <w:rPr>
          <w:rStyle w:val="StyleUnderline"/>
        </w:rPr>
        <w:t>-burger and wait</w:t>
      </w:r>
      <w:r w:rsidRPr="00187B15">
        <w:rPr>
          <w:sz w:val="16"/>
        </w:rPr>
        <w:t xml:space="preserve"> for a more authoritative expression of the new administration’s plans. But </w:t>
      </w:r>
      <w:r w:rsidRPr="00A61397">
        <w:rPr>
          <w:rStyle w:val="StyleUnderline"/>
        </w:rPr>
        <w:t>that would</w:t>
      </w:r>
      <w:r w:rsidRPr="00187B15">
        <w:rPr>
          <w:sz w:val="16"/>
        </w:rPr>
        <w:t xml:space="preserve"> probably </w:t>
      </w:r>
      <w:r w:rsidRPr="00A61397">
        <w:rPr>
          <w:rStyle w:val="StyleUnderline"/>
        </w:rPr>
        <w:t xml:space="preserve">be </w:t>
      </w:r>
      <w:r w:rsidRPr="00A61397">
        <w:rPr>
          <w:rStyle w:val="StyleUnderline"/>
          <w:highlight w:val="cyan"/>
        </w:rPr>
        <w:t>a</w:t>
      </w:r>
      <w:r w:rsidRPr="00187B15">
        <w:rPr>
          <w:sz w:val="16"/>
          <w:highlight w:val="cyan"/>
        </w:rPr>
        <w:t xml:space="preserve"> </w:t>
      </w:r>
      <w:r w:rsidRPr="00A61397">
        <w:rPr>
          <w:rStyle w:val="Emphasis"/>
          <w:highlight w:val="cyan"/>
        </w:rPr>
        <w:t>mistake</w:t>
      </w:r>
      <w:r w:rsidRPr="00187B15">
        <w:rPr>
          <w:sz w:val="16"/>
        </w:rPr>
        <w:t xml:space="preserve">. </w:t>
      </w:r>
      <w:r w:rsidRPr="00A61397">
        <w:rPr>
          <w:rStyle w:val="StyleUnderline"/>
        </w:rPr>
        <w:t>The president-elect really did</w:t>
      </w:r>
      <w:r w:rsidRPr="00187B15">
        <w:rPr>
          <w:sz w:val="16"/>
        </w:rPr>
        <w:t xml:space="preserve"> </w:t>
      </w:r>
      <w:r w:rsidRPr="00A61397">
        <w:rPr>
          <w:rStyle w:val="Emphasis"/>
        </w:rPr>
        <w:t>convey something important</w:t>
      </w:r>
      <w:r w:rsidRPr="00187B15">
        <w:rPr>
          <w:sz w:val="16"/>
        </w:rPr>
        <w:t xml:space="preserve"> </w:t>
      </w:r>
      <w:r w:rsidRPr="00A61397">
        <w:rPr>
          <w:rStyle w:val="StyleUnderline"/>
        </w:rPr>
        <w:t>to the whole world</w:t>
      </w:r>
      <w:r w:rsidRPr="00187B15">
        <w:rPr>
          <w:sz w:val="16"/>
        </w:rPr>
        <w:t xml:space="preserve">: </w:t>
      </w:r>
      <w:r w:rsidRPr="00A61397">
        <w:rPr>
          <w:rStyle w:val="StyleUnderline"/>
        </w:rPr>
        <w:t>a</w:t>
      </w:r>
      <w:r w:rsidRPr="00187B15">
        <w:rPr>
          <w:sz w:val="16"/>
        </w:rPr>
        <w:t xml:space="preserve"> </w:t>
      </w:r>
      <w:r w:rsidRPr="00A61397">
        <w:rPr>
          <w:rStyle w:val="Emphasis"/>
        </w:rPr>
        <w:t>forceful reminder</w:t>
      </w:r>
      <w:r w:rsidRPr="00187B15">
        <w:rPr>
          <w:sz w:val="16"/>
        </w:rPr>
        <w:t xml:space="preserve"> </w:t>
      </w:r>
      <w:r w:rsidRPr="00A61397">
        <w:rPr>
          <w:rStyle w:val="StyleUnderline"/>
        </w:rPr>
        <w:t xml:space="preserve">that </w:t>
      </w:r>
      <w:r w:rsidRPr="00A61397">
        <w:rPr>
          <w:rStyle w:val="StyleUnderline"/>
          <w:highlight w:val="cyan"/>
        </w:rPr>
        <w:t>he is</w:t>
      </w:r>
      <w:r w:rsidRPr="00A61397">
        <w:rPr>
          <w:rStyle w:val="StyleUnderline"/>
        </w:rPr>
        <w:t xml:space="preserve"> an</w:t>
      </w:r>
      <w:r w:rsidRPr="00187B15">
        <w:rPr>
          <w:sz w:val="16"/>
        </w:rPr>
        <w:t xml:space="preserve"> </w:t>
      </w:r>
      <w:r w:rsidRPr="00A61397">
        <w:rPr>
          <w:rStyle w:val="Emphasis"/>
          <w:highlight w:val="cyan"/>
        </w:rPr>
        <w:t>extremely unpredictable</w:t>
      </w:r>
      <w:r w:rsidRPr="00187B15">
        <w:rPr>
          <w:sz w:val="16"/>
        </w:rPr>
        <w:t xml:space="preserve"> </w:t>
      </w:r>
      <w:r w:rsidRPr="00A61397">
        <w:rPr>
          <w:rStyle w:val="StyleUnderline"/>
        </w:rPr>
        <w:t>champion of America’s interests as he sees them</w:t>
      </w:r>
      <w:r w:rsidRPr="00187B15">
        <w:rPr>
          <w:sz w:val="16"/>
        </w:rPr>
        <w:t xml:space="preserve">, </w:t>
      </w:r>
      <w:r w:rsidRPr="00A61397">
        <w:rPr>
          <w:rStyle w:val="StyleUnderline"/>
          <w:highlight w:val="cyan"/>
        </w:rPr>
        <w:t>and</w:t>
      </w:r>
      <w:r w:rsidRPr="00187B15">
        <w:rPr>
          <w:sz w:val="16"/>
          <w:highlight w:val="cyan"/>
        </w:rPr>
        <w:t xml:space="preserve"> </w:t>
      </w:r>
      <w:r w:rsidRPr="00A61397">
        <w:rPr>
          <w:rStyle w:val="Emphasis"/>
          <w:highlight w:val="cyan"/>
        </w:rPr>
        <w:t>will not be restrained</w:t>
      </w:r>
      <w:r w:rsidRPr="00187B15">
        <w:rPr>
          <w:sz w:val="16"/>
        </w:rPr>
        <w:t xml:space="preserve"> </w:t>
      </w:r>
      <w:r w:rsidRPr="00A61397">
        <w:rPr>
          <w:rStyle w:val="StyleUnderline"/>
        </w:rPr>
        <w:t>from protecting and advancing them by precedent</w:t>
      </w:r>
      <w:r w:rsidRPr="00187B15">
        <w:rPr>
          <w:sz w:val="16"/>
        </w:rPr>
        <w:t xml:space="preserve">, </w:t>
      </w:r>
      <w:r w:rsidRPr="00A61397">
        <w:rPr>
          <w:rStyle w:val="StyleUnderline"/>
        </w:rPr>
        <w:t>taste</w:t>
      </w:r>
      <w:r w:rsidRPr="00187B15">
        <w:rPr>
          <w:sz w:val="16"/>
        </w:rPr>
        <w:t xml:space="preserve">, </w:t>
      </w:r>
      <w:r w:rsidRPr="00A61397">
        <w:rPr>
          <w:rStyle w:val="StyleUnderline"/>
        </w:rPr>
        <w:t>or conventional wisdom</w:t>
      </w:r>
      <w:r w:rsidRPr="00187B15">
        <w:rPr>
          <w:sz w:val="16"/>
        </w:rPr>
        <w:t>.</w:t>
      </w:r>
    </w:p>
    <w:p w14:paraId="34F02B87" w14:textId="77777777" w:rsidR="009A0779" w:rsidRPr="00187B15" w:rsidRDefault="009A0779" w:rsidP="009A0779">
      <w:pPr>
        <w:rPr>
          <w:sz w:val="16"/>
        </w:rPr>
      </w:pPr>
      <w:r w:rsidRPr="00A61397">
        <w:rPr>
          <w:rStyle w:val="StyleUnderline"/>
        </w:rPr>
        <w:t xml:space="preserve">There’s a reason </w:t>
      </w:r>
      <w:r w:rsidRPr="00A61397">
        <w:rPr>
          <w:rStyle w:val="StyleUnderline"/>
          <w:highlight w:val="cyan"/>
        </w:rPr>
        <w:t>Trump</w:t>
      </w:r>
      <w:r w:rsidRPr="00187B15">
        <w:rPr>
          <w:sz w:val="16"/>
        </w:rPr>
        <w:t xml:space="preserve"> simultaneously </w:t>
      </w:r>
      <w:r w:rsidRPr="00A61397">
        <w:rPr>
          <w:rStyle w:val="StyleUnderline"/>
          <w:highlight w:val="cyan"/>
        </w:rPr>
        <w:t>criticizes</w:t>
      </w:r>
      <w:r w:rsidRPr="00A61397">
        <w:rPr>
          <w:rStyle w:val="StyleUnderline"/>
        </w:rPr>
        <w:t xml:space="preserve"> his predecessors and rivals for</w:t>
      </w:r>
      <w:r w:rsidRPr="00187B15">
        <w:rPr>
          <w:sz w:val="16"/>
        </w:rPr>
        <w:t xml:space="preserve"> </w:t>
      </w:r>
      <w:r w:rsidRPr="00A61397">
        <w:rPr>
          <w:rStyle w:val="Emphasis"/>
          <w:highlight w:val="cyan"/>
        </w:rPr>
        <w:t>warmongering</w:t>
      </w:r>
      <w:r w:rsidRPr="00187B15">
        <w:rPr>
          <w:sz w:val="16"/>
          <w:highlight w:val="cyan"/>
        </w:rPr>
        <w:t xml:space="preserve"> </w:t>
      </w:r>
      <w:r w:rsidRPr="00A61397">
        <w:rPr>
          <w:rStyle w:val="StyleUnderline"/>
          <w:highlight w:val="cyan"/>
        </w:rPr>
        <w:t>even as he</w:t>
      </w:r>
      <w:r w:rsidRPr="00187B15">
        <w:rPr>
          <w:sz w:val="16"/>
          <w:highlight w:val="cyan"/>
        </w:rPr>
        <w:t xml:space="preserve"> </w:t>
      </w:r>
      <w:r w:rsidRPr="00A61397">
        <w:rPr>
          <w:rStyle w:val="Emphasis"/>
          <w:highlight w:val="cyan"/>
        </w:rPr>
        <w:t>insists on</w:t>
      </w:r>
      <w:r w:rsidRPr="00187B15">
        <w:rPr>
          <w:sz w:val="16"/>
        </w:rPr>
        <w:t xml:space="preserve"> </w:t>
      </w:r>
      <w:r w:rsidRPr="00A61397">
        <w:rPr>
          <w:rStyle w:val="StyleUnderline"/>
        </w:rPr>
        <w:t>ever-greater</w:t>
      </w:r>
      <w:r w:rsidRPr="00187B15">
        <w:rPr>
          <w:sz w:val="16"/>
        </w:rPr>
        <w:t xml:space="preserve"> </w:t>
      </w:r>
      <w:r w:rsidRPr="00A61397">
        <w:rPr>
          <w:rStyle w:val="Emphasis"/>
          <w:highlight w:val="cyan"/>
        </w:rPr>
        <w:t>defense spending</w:t>
      </w:r>
      <w:r w:rsidRPr="00187B15">
        <w:rPr>
          <w:sz w:val="16"/>
          <w:highlight w:val="cyan"/>
        </w:rPr>
        <w:t xml:space="preserve"> </w:t>
      </w:r>
      <w:r w:rsidRPr="00A61397">
        <w:rPr>
          <w:rStyle w:val="StyleUnderline"/>
          <w:highlight w:val="cyan"/>
        </w:rPr>
        <w:t>and trashes</w:t>
      </w:r>
      <w:r w:rsidRPr="00A61397">
        <w:rPr>
          <w:rStyle w:val="StyleUnderline"/>
        </w:rPr>
        <w:t xml:space="preserve"> </w:t>
      </w:r>
      <w:r w:rsidRPr="00A61397">
        <w:rPr>
          <w:rStyle w:val="StyleUnderline"/>
          <w:highlight w:val="cyan"/>
        </w:rPr>
        <w:t>every</w:t>
      </w:r>
      <w:r w:rsidRPr="00A61397">
        <w:rPr>
          <w:rStyle w:val="StyleUnderline"/>
        </w:rPr>
        <w:t xml:space="preserve"> conceivable moral or legal </w:t>
      </w:r>
      <w:r w:rsidRPr="00A61397">
        <w:rPr>
          <w:rStyle w:val="StyleUnderline"/>
          <w:highlight w:val="cyan"/>
        </w:rPr>
        <w:t>restraint on</w:t>
      </w:r>
      <w:r w:rsidRPr="00A61397">
        <w:rPr>
          <w:rStyle w:val="StyleUnderline"/>
        </w:rPr>
        <w:t xml:space="preserve"> the </w:t>
      </w:r>
      <w:r w:rsidRPr="00A61397">
        <w:rPr>
          <w:rStyle w:val="StyleUnderline"/>
          <w:highlight w:val="cyan"/>
        </w:rPr>
        <w:t>use of force</w:t>
      </w:r>
      <w:r w:rsidRPr="00187B15">
        <w:rPr>
          <w:sz w:val="16"/>
        </w:rPr>
        <w:t xml:space="preserve">. </w:t>
      </w:r>
      <w:r w:rsidRPr="00A61397">
        <w:rPr>
          <w:rStyle w:val="StyleUnderline"/>
        </w:rPr>
        <w:t>His</w:t>
      </w:r>
      <w:r w:rsidRPr="00187B15">
        <w:rPr>
          <w:sz w:val="16"/>
        </w:rPr>
        <w:t xml:space="preserve"> </w:t>
      </w:r>
      <w:r w:rsidRPr="00A61397">
        <w:rPr>
          <w:rStyle w:val="Emphasis"/>
          <w:highlight w:val="cyan"/>
        </w:rPr>
        <w:t>entire</w:t>
      </w:r>
      <w:r w:rsidRPr="00A61397">
        <w:rPr>
          <w:rStyle w:val="Emphasis"/>
        </w:rPr>
        <w:t xml:space="preserve"> view of </w:t>
      </w:r>
      <w:r w:rsidRPr="00A61397">
        <w:rPr>
          <w:rStyle w:val="Emphasis"/>
          <w:highlight w:val="cyan"/>
        </w:rPr>
        <w:t>foreign policy</w:t>
      </w:r>
      <w:r w:rsidRPr="00187B15">
        <w:rPr>
          <w:sz w:val="16"/>
          <w:highlight w:val="cyan"/>
        </w:rPr>
        <w:t xml:space="preserve"> </w:t>
      </w:r>
      <w:r w:rsidRPr="00A61397">
        <w:rPr>
          <w:rStyle w:val="StyleUnderline"/>
          <w:highlight w:val="cyan"/>
        </w:rPr>
        <w:t>and</w:t>
      </w:r>
      <w:r w:rsidRPr="00A61397">
        <w:rPr>
          <w:rStyle w:val="StyleUnderline"/>
        </w:rPr>
        <w:t xml:space="preserve"> national </w:t>
      </w:r>
      <w:r w:rsidRPr="00A61397">
        <w:rPr>
          <w:rStyle w:val="StyleUnderline"/>
          <w:highlight w:val="cyan"/>
        </w:rPr>
        <w:t>security depends on</w:t>
      </w:r>
      <w:r w:rsidRPr="00A61397">
        <w:rPr>
          <w:rStyle w:val="StyleUnderline"/>
        </w:rPr>
        <w:t xml:space="preserve"> the</w:t>
      </w:r>
      <w:r w:rsidRPr="00187B15">
        <w:rPr>
          <w:sz w:val="16"/>
        </w:rPr>
        <w:t xml:space="preserve"> </w:t>
      </w:r>
      <w:r w:rsidRPr="00A61397">
        <w:rPr>
          <w:rStyle w:val="Emphasis"/>
        </w:rPr>
        <w:t>Nixonesque</w:t>
      </w:r>
      <w:r w:rsidRPr="00187B15">
        <w:rPr>
          <w:sz w:val="16"/>
        </w:rPr>
        <w:t xml:space="preserve"> </w:t>
      </w:r>
      <w:r w:rsidRPr="00A61397">
        <w:rPr>
          <w:rStyle w:val="StyleUnderline"/>
        </w:rPr>
        <w:t>doctrine of the</w:t>
      </w:r>
      <w:r w:rsidRPr="00187B15">
        <w:rPr>
          <w:sz w:val="16"/>
        </w:rPr>
        <w:t xml:space="preserve"> “</w:t>
      </w:r>
      <w:r w:rsidRPr="00187B15">
        <w:rPr>
          <w:strike/>
          <w:sz w:val="16"/>
        </w:rPr>
        <w:t>madman</w:t>
      </w:r>
      <w:r w:rsidRPr="00187B15">
        <w:rPr>
          <w:sz w:val="16"/>
        </w:rPr>
        <w:t xml:space="preserve"> [</w:t>
      </w:r>
      <w:r w:rsidRPr="00A61397">
        <w:rPr>
          <w:rStyle w:val="Emphasis"/>
          <w:highlight w:val="cyan"/>
        </w:rPr>
        <w:t>hothead</w:t>
      </w:r>
      <w:r w:rsidRPr="00187B15">
        <w:rPr>
          <w:sz w:val="16"/>
        </w:rPr>
        <w:t xml:space="preserve">] </w:t>
      </w:r>
      <w:r w:rsidRPr="00A61397">
        <w:rPr>
          <w:rStyle w:val="Emphasis"/>
          <w:highlight w:val="cyan"/>
        </w:rPr>
        <w:t>theory</w:t>
      </w:r>
      <w:r w:rsidRPr="00187B15">
        <w:rPr>
          <w:sz w:val="16"/>
        </w:rPr>
        <w:t xml:space="preserve">,” </w:t>
      </w:r>
      <w:r w:rsidRPr="00A61397">
        <w:rPr>
          <w:rStyle w:val="StyleUnderline"/>
        </w:rPr>
        <w:t>whereby potential adversaries can make no move without considering the</w:t>
      </w:r>
      <w:r w:rsidRPr="00187B15">
        <w:rPr>
          <w:sz w:val="16"/>
        </w:rPr>
        <w:t xml:space="preserve"> </w:t>
      </w:r>
      <w:r w:rsidRPr="00A61397">
        <w:rPr>
          <w:rStyle w:val="Emphasis"/>
          <w:highlight w:val="cyan"/>
        </w:rPr>
        <w:t>possibility</w:t>
      </w:r>
      <w:r w:rsidRPr="00187B15">
        <w:rPr>
          <w:sz w:val="16"/>
        </w:rPr>
        <w:t xml:space="preserve"> </w:t>
      </w:r>
      <w:r w:rsidRPr="00A61397">
        <w:rPr>
          <w:rStyle w:val="StyleUnderline"/>
        </w:rPr>
        <w:t xml:space="preserve">that </w:t>
      </w:r>
      <w:r w:rsidRPr="00A61397">
        <w:rPr>
          <w:rStyle w:val="StyleUnderline"/>
          <w:highlight w:val="cyan"/>
        </w:rPr>
        <w:t>the</w:t>
      </w:r>
      <w:r w:rsidRPr="00A61397">
        <w:rPr>
          <w:rStyle w:val="StyleUnderline"/>
        </w:rPr>
        <w:t xml:space="preserve"> president of the</w:t>
      </w:r>
      <w:r w:rsidRPr="00187B15">
        <w:rPr>
          <w:sz w:val="16"/>
        </w:rPr>
        <w:t xml:space="preserve"> </w:t>
      </w:r>
      <w:r w:rsidRPr="00A61397">
        <w:rPr>
          <w:rStyle w:val="StyleUnderline"/>
          <w:highlight w:val="cyan"/>
        </w:rPr>
        <w:t>U</w:t>
      </w:r>
      <w:r w:rsidRPr="00187B15">
        <w:rPr>
          <w:sz w:val="16"/>
        </w:rPr>
        <w:t xml:space="preserve">nited </w:t>
      </w:r>
      <w:r w:rsidRPr="00A61397">
        <w:rPr>
          <w:rStyle w:val="StyleUnderline"/>
          <w:highlight w:val="cyan"/>
        </w:rPr>
        <w:t>S</w:t>
      </w:r>
      <w:r w:rsidRPr="00187B15">
        <w:rPr>
          <w:sz w:val="16"/>
        </w:rPr>
        <w:t xml:space="preserve">tates </w:t>
      </w:r>
      <w:r w:rsidRPr="00A61397">
        <w:rPr>
          <w:rStyle w:val="StyleUnderline"/>
          <w:highlight w:val="cyan"/>
        </w:rPr>
        <w:t>will</w:t>
      </w:r>
      <w:r w:rsidRPr="00187B15">
        <w:rPr>
          <w:sz w:val="16"/>
          <w:highlight w:val="cyan"/>
        </w:rPr>
        <w:t xml:space="preserve"> </w:t>
      </w:r>
      <w:r w:rsidRPr="00A61397">
        <w:rPr>
          <w:rStyle w:val="Emphasis"/>
          <w:highlight w:val="cyan"/>
        </w:rPr>
        <w:t>react</w:t>
      </w:r>
      <w:r w:rsidRPr="00187B15">
        <w:rPr>
          <w:sz w:val="16"/>
          <w:highlight w:val="cyan"/>
        </w:rPr>
        <w:t xml:space="preserve"> </w:t>
      </w:r>
      <w:r w:rsidRPr="00A61397">
        <w:rPr>
          <w:rStyle w:val="StyleUnderline"/>
          <w:highlight w:val="cyan"/>
        </w:rPr>
        <w:t>in a</w:t>
      </w:r>
      <w:r w:rsidRPr="00A61397">
        <w:rPr>
          <w:rStyle w:val="StyleUnderline"/>
        </w:rPr>
        <w:t>n</w:t>
      </w:r>
      <w:r w:rsidRPr="00187B15">
        <w:rPr>
          <w:sz w:val="16"/>
        </w:rPr>
        <w:t xml:space="preserve"> </w:t>
      </w:r>
      <w:r w:rsidRPr="00A61397">
        <w:rPr>
          <w:rStyle w:val="Emphasis"/>
        </w:rPr>
        <w:t xml:space="preserve">insanely </w:t>
      </w:r>
      <w:r w:rsidRPr="00A61397">
        <w:rPr>
          <w:rStyle w:val="Emphasis"/>
          <w:highlight w:val="cyan"/>
        </w:rPr>
        <w:t>violent and</w:t>
      </w:r>
      <w:r w:rsidRPr="00187B15">
        <w:rPr>
          <w:sz w:val="16"/>
        </w:rPr>
        <w:t xml:space="preserve"> </w:t>
      </w:r>
      <w:r w:rsidRPr="00A61397">
        <w:rPr>
          <w:rStyle w:val="StyleUnderline"/>
        </w:rPr>
        <w:t>even</w:t>
      </w:r>
      <w:r w:rsidRPr="00187B15">
        <w:rPr>
          <w:sz w:val="16"/>
        </w:rPr>
        <w:t xml:space="preserve"> </w:t>
      </w:r>
      <w:r w:rsidRPr="00A61397">
        <w:rPr>
          <w:rStyle w:val="Emphasis"/>
          <w:highlight w:val="cyan"/>
        </w:rPr>
        <w:t>catastrophic manner</w:t>
      </w:r>
      <w:r w:rsidRPr="00187B15">
        <w:rPr>
          <w:sz w:val="16"/>
        </w:rPr>
        <w:t xml:space="preserve">. His </w:t>
      </w:r>
      <w:r w:rsidRPr="00A61397">
        <w:rPr>
          <w:rStyle w:val="StyleUnderline"/>
        </w:rPr>
        <w:t>refusal during the</w:t>
      </w:r>
      <w:r w:rsidRPr="00187B15">
        <w:rPr>
          <w:sz w:val="16"/>
        </w:rPr>
        <w:t xml:space="preserve"> January 7 </w:t>
      </w:r>
      <w:r w:rsidRPr="00A61397">
        <w:rPr>
          <w:rStyle w:val="StyleUnderline"/>
        </w:rPr>
        <w:t>press conference to rule out the use of military force to conquer Greenland or to reclaim the Panama Canal has created</w:t>
      </w:r>
      <w:r w:rsidRPr="00187B15">
        <w:rPr>
          <w:sz w:val="16"/>
        </w:rPr>
        <w:t xml:space="preserve"> considerable </w:t>
      </w:r>
      <w:r w:rsidRPr="00A61397">
        <w:rPr>
          <w:rStyle w:val="StyleUnderline"/>
        </w:rPr>
        <w:t>consternation in</w:t>
      </w:r>
      <w:r w:rsidRPr="00187B15">
        <w:rPr>
          <w:sz w:val="16"/>
        </w:rPr>
        <w:t xml:space="preserve"> the </w:t>
      </w:r>
      <w:r w:rsidRPr="00A61397">
        <w:rPr>
          <w:rStyle w:val="StyleUnderline"/>
        </w:rPr>
        <w:t>countries that seem to be the objects of his avarice</w:t>
      </w:r>
      <w:r w:rsidRPr="00187B15">
        <w:rPr>
          <w:sz w:val="16"/>
        </w:rPr>
        <w:t>; Danes and Panamanians have little choice but to take the threats seriously, if not literally.</w:t>
      </w:r>
    </w:p>
    <w:p w14:paraId="7CC2B78D" w14:textId="77777777" w:rsidR="009A0779" w:rsidRPr="00187B15" w:rsidRDefault="009A0779" w:rsidP="009A0779">
      <w:pPr>
        <w:rPr>
          <w:sz w:val="16"/>
        </w:rPr>
      </w:pPr>
      <w:r w:rsidRPr="00A61397">
        <w:rPr>
          <w:rStyle w:val="StyleUnderline"/>
        </w:rPr>
        <w:t>But the</w:t>
      </w:r>
      <w:r w:rsidRPr="00187B15">
        <w:rPr>
          <w:sz w:val="16"/>
        </w:rPr>
        <w:t xml:space="preserve"> </w:t>
      </w:r>
      <w:r w:rsidRPr="00A61397">
        <w:rPr>
          <w:rStyle w:val="Emphasis"/>
          <w:highlight w:val="cyan"/>
        </w:rPr>
        <w:t>expressions of instability</w:t>
      </w:r>
      <w:r w:rsidRPr="00187B15">
        <w:rPr>
          <w:sz w:val="16"/>
        </w:rPr>
        <w:t xml:space="preserve"> </w:t>
      </w:r>
      <w:r w:rsidRPr="00A61397">
        <w:rPr>
          <w:rStyle w:val="StyleUnderline"/>
        </w:rPr>
        <w:t xml:space="preserve">and malice are also </w:t>
      </w:r>
      <w:r w:rsidRPr="00A61397">
        <w:rPr>
          <w:rStyle w:val="StyleUnderline"/>
          <w:highlight w:val="cyan"/>
        </w:rPr>
        <w:t>intended for</w:t>
      </w:r>
      <w:r w:rsidRPr="00A61397">
        <w:rPr>
          <w:rStyle w:val="StyleUnderline"/>
        </w:rPr>
        <w:t xml:space="preserve"> the ears of</w:t>
      </w:r>
      <w:r w:rsidRPr="00187B15">
        <w:rPr>
          <w:sz w:val="16"/>
        </w:rPr>
        <w:t xml:space="preserve"> </w:t>
      </w:r>
      <w:r w:rsidRPr="00A61397">
        <w:rPr>
          <w:rStyle w:val="Emphasis"/>
          <w:highlight w:val="cyan"/>
        </w:rPr>
        <w:t>Xi</w:t>
      </w:r>
      <w:r w:rsidRPr="00187B15">
        <w:rPr>
          <w:sz w:val="16"/>
        </w:rPr>
        <w:t xml:space="preserve"> </w:t>
      </w:r>
      <w:r w:rsidRPr="00A61397">
        <w:rPr>
          <w:rStyle w:val="StyleUnderline"/>
        </w:rPr>
        <w:t>Jinping</w:t>
      </w:r>
      <w:r w:rsidRPr="00187B15">
        <w:rPr>
          <w:sz w:val="16"/>
        </w:rPr>
        <w:t xml:space="preserve">, </w:t>
      </w:r>
      <w:r w:rsidRPr="00A61397">
        <w:rPr>
          <w:rStyle w:val="StyleUnderline"/>
        </w:rPr>
        <w:t>Vladimir</w:t>
      </w:r>
      <w:r w:rsidRPr="00187B15">
        <w:rPr>
          <w:sz w:val="16"/>
        </w:rPr>
        <w:t xml:space="preserve"> </w:t>
      </w:r>
      <w:r w:rsidRPr="00A61397">
        <w:rPr>
          <w:rStyle w:val="Emphasis"/>
          <w:highlight w:val="cyan"/>
        </w:rPr>
        <w:t>Putin</w:t>
      </w:r>
      <w:r w:rsidRPr="00187B15">
        <w:rPr>
          <w:sz w:val="16"/>
        </w:rPr>
        <w:t xml:space="preserve">, </w:t>
      </w:r>
      <w:r w:rsidRPr="00A61397">
        <w:rPr>
          <w:rStyle w:val="StyleUnderline"/>
        </w:rPr>
        <w:t>Volodymyr</w:t>
      </w:r>
      <w:r w:rsidRPr="00187B15">
        <w:rPr>
          <w:sz w:val="16"/>
        </w:rPr>
        <w:t xml:space="preserve"> </w:t>
      </w:r>
      <w:r w:rsidRPr="00A61397">
        <w:rPr>
          <w:rStyle w:val="Emphasis"/>
        </w:rPr>
        <w:t>Zelenskyy</w:t>
      </w:r>
      <w:r w:rsidRPr="00187B15">
        <w:rPr>
          <w:sz w:val="16"/>
        </w:rPr>
        <w:t xml:space="preserve">, </w:t>
      </w:r>
      <w:r w:rsidRPr="00A61397">
        <w:rPr>
          <w:rStyle w:val="StyleUnderline"/>
        </w:rPr>
        <w:t>Keir</w:t>
      </w:r>
      <w:r w:rsidRPr="00187B15">
        <w:rPr>
          <w:sz w:val="16"/>
        </w:rPr>
        <w:t xml:space="preserve"> </w:t>
      </w:r>
      <w:r w:rsidRPr="00A61397">
        <w:rPr>
          <w:rStyle w:val="Emphasis"/>
        </w:rPr>
        <w:t>Starmer</w:t>
      </w:r>
      <w:r w:rsidRPr="00187B15">
        <w:rPr>
          <w:sz w:val="16"/>
        </w:rPr>
        <w:t xml:space="preserve">, </w:t>
      </w:r>
      <w:r w:rsidRPr="00A61397">
        <w:rPr>
          <w:rStyle w:val="StyleUnderline"/>
        </w:rPr>
        <w:t>Emmanuel</w:t>
      </w:r>
      <w:r w:rsidRPr="00187B15">
        <w:rPr>
          <w:sz w:val="16"/>
        </w:rPr>
        <w:t xml:space="preserve"> </w:t>
      </w:r>
      <w:r w:rsidRPr="00A61397">
        <w:rPr>
          <w:rStyle w:val="Emphasis"/>
        </w:rPr>
        <w:t>Macron</w:t>
      </w:r>
      <w:r w:rsidRPr="00187B15">
        <w:rPr>
          <w:sz w:val="16"/>
        </w:rPr>
        <w:t xml:space="preserve">, Ali Hosseini </w:t>
      </w:r>
      <w:r w:rsidRPr="00A61397">
        <w:rPr>
          <w:rStyle w:val="Emphasis"/>
        </w:rPr>
        <w:t>Khamenei</w:t>
      </w:r>
      <w:r w:rsidRPr="00187B15">
        <w:rPr>
          <w:sz w:val="16"/>
        </w:rPr>
        <w:t xml:space="preserve">, </w:t>
      </w:r>
      <w:r w:rsidRPr="00A61397">
        <w:rPr>
          <w:rStyle w:val="StyleUnderline"/>
          <w:highlight w:val="cyan"/>
        </w:rPr>
        <w:t>and</w:t>
      </w:r>
      <w:r w:rsidRPr="00187B15">
        <w:rPr>
          <w:sz w:val="16"/>
          <w:highlight w:val="cyan"/>
        </w:rPr>
        <w:t xml:space="preserve"> </w:t>
      </w:r>
      <w:r w:rsidRPr="00A61397">
        <w:rPr>
          <w:rStyle w:val="Emphasis"/>
          <w:highlight w:val="cyan"/>
        </w:rPr>
        <w:t>every leadership</w:t>
      </w:r>
      <w:r w:rsidRPr="00A61397">
        <w:rPr>
          <w:rStyle w:val="Emphasis"/>
        </w:rPr>
        <w:t xml:space="preserve"> element</w:t>
      </w:r>
      <w:r w:rsidRPr="00187B15">
        <w:rPr>
          <w:sz w:val="16"/>
        </w:rPr>
        <w:t xml:space="preserve"> </w:t>
      </w:r>
      <w:r w:rsidRPr="00A61397">
        <w:rPr>
          <w:rStyle w:val="StyleUnderline"/>
        </w:rPr>
        <w:t>in Israel, Palestine, and Syria</w:t>
      </w:r>
      <w:r w:rsidRPr="00187B15">
        <w:rPr>
          <w:sz w:val="16"/>
        </w:rPr>
        <w:t xml:space="preserve">. So </w:t>
      </w:r>
      <w:r w:rsidRPr="00A61397">
        <w:rPr>
          <w:rStyle w:val="Emphasis"/>
        </w:rPr>
        <w:t>the odds are high</w:t>
      </w:r>
      <w:r w:rsidRPr="00187B15">
        <w:rPr>
          <w:sz w:val="16"/>
        </w:rPr>
        <w:t xml:space="preserve"> </w:t>
      </w:r>
      <w:r w:rsidRPr="00A61397">
        <w:rPr>
          <w:rStyle w:val="StyleUnderline"/>
        </w:rPr>
        <w:t>there was nothing accidental about Trump’s neo-imperialist utterances this week</w:t>
      </w:r>
      <w:r w:rsidRPr="00187B15">
        <w:rPr>
          <w:sz w:val="16"/>
        </w:rPr>
        <w:t xml:space="preserve">. He </w:t>
      </w:r>
      <w:r w:rsidRPr="00A61397">
        <w:rPr>
          <w:rStyle w:val="StyleUnderline"/>
        </w:rPr>
        <w:t>wants everyone to worry about his intentions</w:t>
      </w:r>
      <w:r w:rsidRPr="00187B15">
        <w:rPr>
          <w:sz w:val="16"/>
        </w:rPr>
        <w:t xml:space="preserve">, </w:t>
      </w:r>
      <w:r w:rsidRPr="00A61397">
        <w:rPr>
          <w:rStyle w:val="StyleUnderline"/>
        </w:rPr>
        <w:t>and to fuck around and find out if he means what he is</w:t>
      </w:r>
      <w:r w:rsidRPr="00187B15">
        <w:rPr>
          <w:sz w:val="16"/>
        </w:rPr>
        <w:t xml:space="preserve"> saying.</w:t>
      </w:r>
    </w:p>
    <w:p w14:paraId="5508906F" w14:textId="77777777" w:rsidR="009A0779" w:rsidRPr="00187B15" w:rsidRDefault="009A0779" w:rsidP="009A0779">
      <w:pPr>
        <w:rPr>
          <w:sz w:val="16"/>
        </w:rPr>
      </w:pPr>
      <w:r w:rsidRPr="00187B15">
        <w:rPr>
          <w:sz w:val="16"/>
        </w:rPr>
        <w:t xml:space="preserve">As Jonathan Chait explains in The Atlantic, </w:t>
      </w:r>
      <w:r w:rsidRPr="00A61397">
        <w:rPr>
          <w:rStyle w:val="StyleUnderline"/>
        </w:rPr>
        <w:t>this</w:t>
      </w:r>
      <w:r w:rsidRPr="00187B15">
        <w:rPr>
          <w:sz w:val="16"/>
        </w:rPr>
        <w:t xml:space="preserve"> sort of </w:t>
      </w:r>
      <w:r w:rsidRPr="00A61397">
        <w:rPr>
          <w:rStyle w:val="Emphasis"/>
          <w:highlight w:val="cyan"/>
        </w:rPr>
        <w:t>wild saber-rattling</w:t>
      </w:r>
      <w:r w:rsidRPr="00187B15">
        <w:rPr>
          <w:sz w:val="16"/>
        </w:rPr>
        <w:t xml:space="preserve"> </w:t>
      </w:r>
      <w:r w:rsidRPr="00A61397">
        <w:rPr>
          <w:rStyle w:val="StyleUnderline"/>
          <w:highlight w:val="cyan"/>
        </w:rPr>
        <w:t>has a</w:t>
      </w:r>
      <w:r w:rsidRPr="00187B15">
        <w:rPr>
          <w:sz w:val="16"/>
          <w:highlight w:val="cyan"/>
        </w:rPr>
        <w:t xml:space="preserve"> </w:t>
      </w:r>
      <w:r w:rsidRPr="00A61397">
        <w:rPr>
          <w:rStyle w:val="Emphasis"/>
          <w:highlight w:val="cyan"/>
        </w:rPr>
        <w:t>domestic political purpose</w:t>
      </w:r>
      <w:r w:rsidRPr="00187B15">
        <w:rPr>
          <w:sz w:val="16"/>
        </w:rPr>
        <w:t xml:space="preserve"> </w:t>
      </w:r>
      <w:r w:rsidRPr="00A61397">
        <w:rPr>
          <w:rStyle w:val="StyleUnderline"/>
        </w:rPr>
        <w:t>as well</w:t>
      </w:r>
      <w:r w:rsidRPr="00187B15">
        <w:rPr>
          <w:sz w:val="16"/>
        </w:rPr>
        <w:t>:</w:t>
      </w:r>
    </w:p>
    <w:p w14:paraId="4499E809" w14:textId="77777777" w:rsidR="009A0779" w:rsidRPr="00187B15" w:rsidRDefault="009A0779" w:rsidP="009A0779">
      <w:pPr>
        <w:ind w:left="720"/>
        <w:rPr>
          <w:sz w:val="16"/>
        </w:rPr>
      </w:pPr>
      <w:r w:rsidRPr="00A61397">
        <w:rPr>
          <w:rStyle w:val="StyleUnderline"/>
        </w:rPr>
        <w:t xml:space="preserve">Trump </w:t>
      </w:r>
      <w:r w:rsidRPr="00A61397">
        <w:rPr>
          <w:rStyle w:val="StyleUnderline"/>
          <w:highlight w:val="cyan"/>
        </w:rPr>
        <w:t>uses</w:t>
      </w:r>
      <w:r w:rsidRPr="00A61397">
        <w:rPr>
          <w:rStyle w:val="StyleUnderline"/>
        </w:rPr>
        <w:t xml:space="preserve"> his international bullying </w:t>
      </w:r>
      <w:r w:rsidRPr="00A61397">
        <w:rPr>
          <w:rStyle w:val="StyleUnderline"/>
          <w:highlight w:val="cyan"/>
        </w:rPr>
        <w:t>as</w:t>
      </w:r>
      <w:r w:rsidRPr="00187B15">
        <w:rPr>
          <w:sz w:val="16"/>
          <w:highlight w:val="cyan"/>
        </w:rPr>
        <w:t xml:space="preserve"> </w:t>
      </w:r>
      <w:r w:rsidRPr="00A61397">
        <w:rPr>
          <w:rStyle w:val="Emphasis"/>
          <w:highlight w:val="cyan"/>
        </w:rPr>
        <w:t>fan service for his base</w:t>
      </w:r>
      <w:r w:rsidRPr="00187B15">
        <w:rPr>
          <w:sz w:val="16"/>
        </w:rPr>
        <w:t xml:space="preserve">. The </w:t>
      </w:r>
      <w:r w:rsidRPr="00A61397">
        <w:rPr>
          <w:rStyle w:val="StyleUnderline"/>
        </w:rPr>
        <w:t>actual</w:t>
      </w:r>
      <w:r w:rsidRPr="00187B15">
        <w:rPr>
          <w:sz w:val="16"/>
        </w:rPr>
        <w:t xml:space="preserve">, </w:t>
      </w:r>
      <w:r w:rsidRPr="00A61397">
        <w:rPr>
          <w:rStyle w:val="StyleUnderline"/>
        </w:rPr>
        <w:t>concrete policy agenda</w:t>
      </w:r>
      <w:r w:rsidRPr="00187B15">
        <w:rPr>
          <w:sz w:val="16"/>
        </w:rPr>
        <w:t xml:space="preserve"> of Trump’s presidency </w:t>
      </w:r>
      <w:r w:rsidRPr="00A61397">
        <w:rPr>
          <w:rStyle w:val="StyleUnderline"/>
        </w:rPr>
        <w:t>consists largely of boring regulatory and tax favors to wealthy donors and business interests</w:t>
      </w:r>
      <w:r w:rsidRPr="00187B15">
        <w:rPr>
          <w:sz w:val="16"/>
        </w:rPr>
        <w:t xml:space="preserve"> — </w:t>
      </w:r>
      <w:r w:rsidRPr="00A61397">
        <w:rPr>
          <w:rStyle w:val="StyleUnderline"/>
        </w:rPr>
        <w:t>priorities that</w:t>
      </w:r>
      <w:r w:rsidRPr="00187B15">
        <w:rPr>
          <w:sz w:val="16"/>
        </w:rPr>
        <w:t xml:space="preserve"> most of his </w:t>
      </w:r>
      <w:r w:rsidRPr="00A61397">
        <w:rPr>
          <w:rStyle w:val="StyleUnderline"/>
        </w:rPr>
        <w:t>voters don’t care about</w:t>
      </w:r>
      <w:r w:rsidRPr="00187B15">
        <w:rPr>
          <w:sz w:val="16"/>
        </w:rPr>
        <w:t xml:space="preserve">. </w:t>
      </w:r>
      <w:r w:rsidRPr="00A61397">
        <w:rPr>
          <w:rStyle w:val="StyleUnderline"/>
        </w:rPr>
        <w:t>Trump seems to grasp the</w:t>
      </w:r>
      <w:r w:rsidRPr="00187B15">
        <w:rPr>
          <w:sz w:val="16"/>
        </w:rPr>
        <w:t xml:space="preserve"> </w:t>
      </w:r>
      <w:r w:rsidRPr="00A61397">
        <w:rPr>
          <w:rStyle w:val="Emphasis"/>
          <w:highlight w:val="cyan"/>
        </w:rPr>
        <w:t>need for public dramas</w:t>
      </w:r>
      <w:r w:rsidRPr="00187B15">
        <w:rPr>
          <w:sz w:val="16"/>
          <w:highlight w:val="cyan"/>
        </w:rPr>
        <w:t xml:space="preserve"> </w:t>
      </w:r>
      <w:r w:rsidRPr="00A61397">
        <w:rPr>
          <w:rStyle w:val="StyleUnderline"/>
          <w:highlight w:val="cyan"/>
        </w:rPr>
        <w:t>to entertain</w:t>
      </w:r>
      <w:r w:rsidRPr="00A61397">
        <w:rPr>
          <w:rStyle w:val="StyleUnderline"/>
        </w:rPr>
        <w:t xml:space="preserve"> the MAGA base</w:t>
      </w:r>
      <w:r w:rsidRPr="00187B15">
        <w:rPr>
          <w:sz w:val="16"/>
        </w:rPr>
        <w:t>.</w:t>
      </w:r>
    </w:p>
    <w:p w14:paraId="5F6788D2" w14:textId="77777777" w:rsidR="009A0779" w:rsidRPr="00187B15" w:rsidRDefault="009A0779" w:rsidP="009A0779">
      <w:pPr>
        <w:rPr>
          <w:sz w:val="16"/>
        </w:rPr>
      </w:pPr>
      <w:r w:rsidRPr="00187B15">
        <w:rPr>
          <w:sz w:val="16"/>
        </w:rPr>
        <w:t xml:space="preserve">But </w:t>
      </w:r>
      <w:r w:rsidRPr="00A61397">
        <w:rPr>
          <w:rStyle w:val="StyleUnderline"/>
        </w:rPr>
        <w:t>for all its entertainment value</w:t>
      </w:r>
      <w:r w:rsidRPr="00187B15">
        <w:rPr>
          <w:sz w:val="16"/>
        </w:rPr>
        <w:t xml:space="preserve"> (as an ongoing horror movie to some, and a drama-comedy to others), </w:t>
      </w:r>
      <w:r w:rsidRPr="00A61397">
        <w:rPr>
          <w:rStyle w:val="StyleUnderline"/>
          <w:highlight w:val="cyan"/>
        </w:rPr>
        <w:t>there are</w:t>
      </w:r>
      <w:r w:rsidRPr="00187B15">
        <w:rPr>
          <w:sz w:val="16"/>
          <w:highlight w:val="cyan"/>
        </w:rPr>
        <w:t xml:space="preserve"> </w:t>
      </w:r>
      <w:r w:rsidRPr="00A61397">
        <w:rPr>
          <w:rStyle w:val="Emphasis"/>
          <w:highlight w:val="cyan"/>
        </w:rPr>
        <w:t>serious risks embedded</w:t>
      </w:r>
      <w:r w:rsidRPr="00187B15">
        <w:rPr>
          <w:sz w:val="16"/>
        </w:rPr>
        <w:t xml:space="preserve"> </w:t>
      </w:r>
      <w:r w:rsidRPr="00A61397">
        <w:rPr>
          <w:rStyle w:val="StyleUnderline"/>
        </w:rPr>
        <w:t xml:space="preserve">in Trump’s constant reinforcement of his reputation as a lunatic who happens to have </w:t>
      </w:r>
      <w:r w:rsidRPr="00A61397">
        <w:rPr>
          <w:rStyle w:val="StyleUnderline"/>
          <w:highlight w:val="cyan"/>
        </w:rPr>
        <w:t>a</w:t>
      </w:r>
      <w:r w:rsidRPr="00187B15">
        <w:rPr>
          <w:sz w:val="16"/>
        </w:rPr>
        <w:t xml:space="preserve"> </w:t>
      </w:r>
      <w:r w:rsidRPr="00A61397">
        <w:rPr>
          <w:rStyle w:val="Emphasis"/>
          <w:highlight w:val="cyan"/>
        </w:rPr>
        <w:t>massive nuclear arsenal</w:t>
      </w:r>
      <w:r w:rsidRPr="00187B15">
        <w:rPr>
          <w:sz w:val="16"/>
        </w:rPr>
        <w:t xml:space="preserve">: </w:t>
      </w:r>
      <w:r w:rsidRPr="00A61397">
        <w:rPr>
          <w:rStyle w:val="StyleUnderline"/>
        </w:rPr>
        <w:t>that</w:t>
      </w:r>
      <w:r w:rsidRPr="00187B15">
        <w:rPr>
          <w:sz w:val="16"/>
        </w:rPr>
        <w:t xml:space="preserve"> </w:t>
      </w:r>
      <w:r w:rsidRPr="00A61397">
        <w:rPr>
          <w:rStyle w:val="StyleUnderline"/>
          <w:highlight w:val="cyan"/>
        </w:rPr>
        <w:t>some</w:t>
      </w:r>
      <w:r w:rsidRPr="00187B15">
        <w:rPr>
          <w:sz w:val="16"/>
          <w:highlight w:val="cyan"/>
        </w:rPr>
        <w:t xml:space="preserve"> </w:t>
      </w:r>
      <w:r w:rsidRPr="00A61397">
        <w:rPr>
          <w:rStyle w:val="Emphasis"/>
          <w:highlight w:val="cyan"/>
        </w:rPr>
        <w:t>adversary will miscalculate</w:t>
      </w:r>
      <w:r w:rsidRPr="00187B15">
        <w:rPr>
          <w:sz w:val="16"/>
        </w:rPr>
        <w:t xml:space="preserve"> </w:t>
      </w:r>
      <w:r w:rsidRPr="00A61397">
        <w:rPr>
          <w:rStyle w:val="StyleUnderline"/>
        </w:rPr>
        <w:t xml:space="preserve">the risk of war </w:t>
      </w:r>
      <w:r w:rsidRPr="00A61397">
        <w:rPr>
          <w:rStyle w:val="StyleUnderline"/>
          <w:highlight w:val="cyan"/>
        </w:rPr>
        <w:t>and</w:t>
      </w:r>
      <w:r w:rsidRPr="00187B15">
        <w:rPr>
          <w:sz w:val="16"/>
          <w:highlight w:val="cyan"/>
        </w:rPr>
        <w:t xml:space="preserve"> </w:t>
      </w:r>
      <w:r w:rsidRPr="00A61397">
        <w:rPr>
          <w:rStyle w:val="Emphasis"/>
          <w:highlight w:val="cyan"/>
        </w:rPr>
        <w:t>act preemptively</w:t>
      </w:r>
      <w:r w:rsidRPr="00187B15">
        <w:rPr>
          <w:sz w:val="16"/>
        </w:rPr>
        <w:t xml:space="preserve">. </w:t>
      </w:r>
      <w:r w:rsidRPr="00A61397">
        <w:rPr>
          <w:rStyle w:val="StyleUnderline"/>
        </w:rPr>
        <w:t>At some point as well</w:t>
      </w:r>
      <w:r w:rsidRPr="00187B15">
        <w:rPr>
          <w:sz w:val="16"/>
        </w:rPr>
        <w:t xml:space="preserve">, his </w:t>
      </w:r>
      <w:r w:rsidRPr="00A61397">
        <w:rPr>
          <w:rStyle w:val="StyleUnderline"/>
        </w:rPr>
        <w:t>threats</w:t>
      </w:r>
      <w:r w:rsidRPr="00187B15">
        <w:rPr>
          <w:sz w:val="16"/>
        </w:rPr>
        <w:t xml:space="preserve"> could </w:t>
      </w:r>
      <w:r w:rsidRPr="00A61397">
        <w:rPr>
          <w:rStyle w:val="StyleUnderline"/>
        </w:rPr>
        <w:t>lose potency if he fails to follow through</w:t>
      </w:r>
      <w:r w:rsidRPr="00187B15">
        <w:rPr>
          <w:sz w:val="16"/>
        </w:rPr>
        <w:t xml:space="preserve"> with the promised lethal violence.</w:t>
      </w:r>
    </w:p>
    <w:p w14:paraId="21F8BB2E" w14:textId="77777777" w:rsidR="009A0779" w:rsidRPr="00A75D40" w:rsidRDefault="009A0779" w:rsidP="009A0779">
      <w:pPr>
        <w:rPr>
          <w:sz w:val="16"/>
        </w:rPr>
      </w:pPr>
      <w:r w:rsidRPr="00187B15">
        <w:rPr>
          <w:sz w:val="16"/>
        </w:rPr>
        <w:t xml:space="preserve">So while the 47th president may perhaps be sincere in his opposition to “forever wars” that sacrifice American lives and treasure for abstract goals like global peace and democracy that he really doesn’t care about, he </w:t>
      </w:r>
      <w:r w:rsidRPr="00A61397">
        <w:rPr>
          <w:rStyle w:val="StyleUnderline"/>
        </w:rPr>
        <w:t>seems constrained to</w:t>
      </w:r>
      <w:r w:rsidRPr="00187B15">
        <w:rPr>
          <w:sz w:val="16"/>
        </w:rPr>
        <w:t xml:space="preserve"> </w:t>
      </w:r>
      <w:r w:rsidRPr="00A61397">
        <w:rPr>
          <w:rStyle w:val="Emphasis"/>
        </w:rPr>
        <w:t>threaten “whatever wars”</w:t>
      </w:r>
      <w:r w:rsidRPr="00187B15">
        <w:rPr>
          <w:sz w:val="16"/>
        </w:rPr>
        <w:t xml:space="preserve"> </w:t>
      </w:r>
      <w:r w:rsidRPr="00A61397">
        <w:rPr>
          <w:rStyle w:val="StyleUnderline"/>
        </w:rPr>
        <w:t>that mostly make sense as a way of reminding the world of his capriciousness</w:t>
      </w:r>
      <w:r w:rsidRPr="00187B15">
        <w:rPr>
          <w:sz w:val="16"/>
        </w:rPr>
        <w:t>. In this as in so many other respects, it’s going to be a long four years.</w:t>
      </w:r>
    </w:p>
    <w:p w14:paraId="5E3193D9" w14:textId="77777777" w:rsidR="009A0779" w:rsidRPr="00D86F5A" w:rsidRDefault="009A0779" w:rsidP="009A0779">
      <w:pPr>
        <w:pStyle w:val="Heading4"/>
        <w:rPr>
          <w:rFonts w:eastAsia="Times New Roman"/>
        </w:rPr>
      </w:pPr>
      <w:r>
        <w:rPr>
          <w:rFonts w:eastAsia="Times New Roman"/>
        </w:rPr>
        <w:t xml:space="preserve">5. </w:t>
      </w:r>
      <w:r w:rsidRPr="00D86F5A">
        <w:rPr>
          <w:rFonts w:eastAsia="Times New Roman"/>
        </w:rPr>
        <w:t xml:space="preserve">Democracies are worse for solving existential risks. </w:t>
      </w:r>
    </w:p>
    <w:p w14:paraId="2F01D841" w14:textId="77777777" w:rsidR="009A0779" w:rsidRPr="00D86F5A" w:rsidRDefault="009A0779" w:rsidP="009A0779">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74D20915"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2.2 Three pathologies of democracy</w:t>
      </w:r>
    </w:p>
    <w:p w14:paraId="38B351CE" w14:textId="77777777" w:rsidR="009A0779" w:rsidRPr="00D86F5A" w:rsidRDefault="009A0779" w:rsidP="009A0779">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52562A52"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4EA26780"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47697FED"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355D8C8D"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0E5D4D0"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6C22165D"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72C0CFB7" w14:textId="77777777" w:rsidR="009A0779" w:rsidRPr="00D86F5A" w:rsidRDefault="009A0779" w:rsidP="009A0779">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69ED88E7" w14:textId="77777777" w:rsidR="009A0779" w:rsidRPr="00D86F5A" w:rsidRDefault="009A0779" w:rsidP="009A0779">
      <w:pPr>
        <w:rPr>
          <w:rFonts w:eastAsia="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58A9F5A3" w14:textId="77777777" w:rsidR="009A0779" w:rsidRDefault="009A0779" w:rsidP="009A0779">
      <w:pPr>
        <w:pStyle w:val="Heading2"/>
      </w:pPr>
      <w:r>
        <w:t>INEQUALITY ADV</w:t>
      </w:r>
    </w:p>
    <w:p w14:paraId="0B414164" w14:textId="77777777" w:rsidR="009A0779" w:rsidRDefault="009A0779" w:rsidP="009A0779">
      <w:pPr>
        <w:pStyle w:val="Heading4"/>
      </w:pPr>
      <w:r>
        <w:t>1. Strong unions can decrease worker power.</w:t>
      </w:r>
    </w:p>
    <w:p w14:paraId="61763E44" w14:textId="77777777" w:rsidR="009A0779" w:rsidRDefault="009A0779" w:rsidP="009A0779">
      <w:r w:rsidRPr="008F7CEC">
        <w:t>Palagashvili</w:t>
      </w:r>
      <w:r>
        <w:t xml:space="preserve"> and </w:t>
      </w:r>
      <w:r w:rsidRPr="008F7CEC">
        <w:rPr>
          <w:rStyle w:val="Style13ptBold"/>
        </w:rPr>
        <w:t>Sharfuddin 25</w:t>
      </w:r>
      <w:r>
        <w:t>, *s</w:t>
      </w:r>
      <w:r w:rsidRPr="008F7CEC">
        <w:t>enior research fellow and director of the Labor Policy Project at the Mercatus Center at George Mason University</w:t>
      </w:r>
      <w:r>
        <w:t xml:space="preserve"> **predoctoral researcher at the Labor Policy Project at the Mercatus Center at George Mason University (Liya and Revana, </w:t>
      </w:r>
      <w:r w:rsidRPr="008F7CEC">
        <w:t>May 7, 2025</w:t>
      </w:r>
      <w:r>
        <w:t xml:space="preserve">, “Do More Powerful Unions Generate Better Pro-Worker Outcomes?,” </w:t>
      </w:r>
      <w:r w:rsidRPr="008F7CEC">
        <w:rPr>
          <w:i/>
          <w:iCs/>
        </w:rPr>
        <w:t>Mercatus Center</w:t>
      </w:r>
      <w:r>
        <w:t xml:space="preserve">, Working Paper, </w:t>
      </w:r>
      <w:hyperlink r:id="rId9" w:history="1">
        <w:r w:rsidRPr="002F072B">
          <w:rPr>
            <w:rStyle w:val="Hyperlink"/>
          </w:rPr>
          <w:t>https://www.mercatus.org/research/working-papers/do-more-powerful-unions-generate-better-pro-worker-outcomes</w:t>
        </w:r>
      </w:hyperlink>
      <w:r>
        <w:t xml:space="preserve">, Accessed: 9/23/25)—js </w:t>
      </w:r>
    </w:p>
    <w:p w14:paraId="103FA59A" w14:textId="77777777" w:rsidR="009A0779" w:rsidRPr="00FB6C19" w:rsidRDefault="009A0779" w:rsidP="009A0779">
      <w:pPr>
        <w:rPr>
          <w:rStyle w:val="StyleUnderline"/>
          <w:highlight w:val="cyan"/>
        </w:rPr>
      </w:pPr>
      <w:r w:rsidRPr="00177DF2">
        <w:rPr>
          <w:sz w:val="16"/>
        </w:rPr>
        <w:t>The question is</w:t>
      </w:r>
      <w:r w:rsidRPr="00FB6C19">
        <w:rPr>
          <w:rStyle w:val="StyleUnderline"/>
        </w:rPr>
        <w:t xml:space="preserve">, </w:t>
      </w:r>
      <w:r w:rsidRPr="00FB6C19">
        <w:rPr>
          <w:rStyle w:val="StyleUnderline"/>
          <w:highlight w:val="cyan"/>
        </w:rPr>
        <w:t>will</w:t>
      </w:r>
      <w:r w:rsidRPr="00FB6C19">
        <w:rPr>
          <w:rStyle w:val="StyleUnderline"/>
        </w:rPr>
        <w:t xml:space="preserve"> these </w:t>
      </w:r>
      <w:r w:rsidRPr="00FB6C19">
        <w:rPr>
          <w:rStyle w:val="StyleUnderline"/>
          <w:highlight w:val="cyan"/>
        </w:rPr>
        <w:t>agreements lead to better outcomes</w:t>
      </w:r>
      <w:r w:rsidRPr="00FB6C19">
        <w:rPr>
          <w:rStyle w:val="StyleUnderline"/>
        </w:rPr>
        <w:t xml:space="preserve"> for workers in the long-term? The answer is, </w:t>
      </w:r>
      <w:r w:rsidRPr="00FB6C19">
        <w:rPr>
          <w:rStyle w:val="StyleUnderline"/>
          <w:highlight w:val="cyan"/>
        </w:rPr>
        <w:t>no</w:t>
      </w:r>
      <w:r w:rsidRPr="00FB6C19">
        <w:rPr>
          <w:rStyle w:val="StyleUnderline"/>
        </w:rPr>
        <w:t>t necessarily. When the monopoly face dominates, apparent “</w:t>
      </w:r>
      <w:r w:rsidRPr="00FB6C19">
        <w:rPr>
          <w:rStyle w:val="StyleUnderline"/>
          <w:highlight w:val="cyan"/>
        </w:rPr>
        <w:t>big wins</w:t>
      </w:r>
      <w:r w:rsidRPr="00FB6C19">
        <w:rPr>
          <w:rStyle w:val="StyleUnderline"/>
        </w:rPr>
        <w:t xml:space="preserve">” at the bargaining table often </w:t>
      </w:r>
      <w:r w:rsidRPr="00FB6C19">
        <w:rPr>
          <w:rStyle w:val="StyleUnderline"/>
          <w:highlight w:val="cyan"/>
        </w:rPr>
        <w:t>convert into slow</w:t>
      </w:r>
      <w:r w:rsidRPr="00FB6C19">
        <w:rPr>
          <w:rStyle w:val="StyleUnderline"/>
        </w:rPr>
        <w:t xml:space="preserve">er </w:t>
      </w:r>
      <w:r w:rsidRPr="00FB6C19">
        <w:rPr>
          <w:rStyle w:val="StyleUnderline"/>
          <w:highlight w:val="cyan"/>
        </w:rPr>
        <w:t>employment growth, reduced investment, and fewer opportunities</w:t>
      </w:r>
      <w:r w:rsidRPr="00FB6C19">
        <w:rPr>
          <w:rStyle w:val="StyleUnderline"/>
        </w:rPr>
        <w:t xml:space="preserve"> for both present and future workers</w:t>
      </w:r>
      <w:r w:rsidRPr="00177DF2">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w:t>
      </w:r>
      <w:r w:rsidRPr="00FB6C19">
        <w:rPr>
          <w:rStyle w:val="StyleUnderline"/>
        </w:rPr>
        <w:t xml:space="preserve">This legal </w:t>
      </w:r>
      <w:r w:rsidRPr="00FB6C19">
        <w:rPr>
          <w:rStyle w:val="StyleUnderline"/>
          <w:highlight w:val="cyan"/>
        </w:rPr>
        <w:t>exclusivity</w:t>
      </w:r>
      <w:r w:rsidRPr="00FB6C19">
        <w:rPr>
          <w:rStyle w:val="StyleUnderline"/>
        </w:rPr>
        <w:t xml:space="preserve"> mirrors monopoly dynamics and can </w:t>
      </w:r>
      <w:r w:rsidRPr="00FB6C19">
        <w:rPr>
          <w:rStyle w:val="StyleUnderline"/>
          <w:highlight w:val="cyan"/>
        </w:rPr>
        <w:t>suppress</w:t>
      </w:r>
      <w:r w:rsidRPr="00FB6C19">
        <w:rPr>
          <w:rStyle w:val="StyleUnderline"/>
        </w:rPr>
        <w:t xml:space="preserve"> more cooperative and diverse forms of </w:t>
      </w:r>
      <w:r w:rsidRPr="00FB6C19">
        <w:rPr>
          <w:rStyle w:val="StyleUnderline"/>
          <w:highlight w:val="cyan"/>
        </w:rPr>
        <w:t>worker voice.</w:t>
      </w:r>
    </w:p>
    <w:p w14:paraId="74C0B1D3" w14:textId="77777777" w:rsidR="009A0779" w:rsidRPr="00FB6C19" w:rsidRDefault="009A0779" w:rsidP="009A0779">
      <w:pPr>
        <w:rPr>
          <w:rStyle w:val="StyleUnderline"/>
        </w:rPr>
      </w:pPr>
      <w:r w:rsidRPr="00177DF2">
        <w:rPr>
          <w:sz w:val="16"/>
        </w:rPr>
        <w:t xml:space="preserve">Powerful labor unions that use aggressive negotiation tactics have historically secured higher wages for unionized workers, although recent studies suggest this wage advantage has declined or disappeared due to global competition and technological changes. </w:t>
      </w:r>
      <w:r w:rsidRPr="00FB6C19">
        <w:rPr>
          <w:rStyle w:val="StyleUnderline"/>
        </w:rPr>
        <w:t xml:space="preserve">The research shows that </w:t>
      </w:r>
      <w:r w:rsidRPr="00FB6C19">
        <w:rPr>
          <w:rStyle w:val="StyleUnderline"/>
          <w:highlight w:val="cyan"/>
        </w:rPr>
        <w:t>powerful labor unions</w:t>
      </w:r>
      <w:r w:rsidRPr="00FB6C19">
        <w:rPr>
          <w:rStyle w:val="StyleUnderline"/>
        </w:rPr>
        <w:t xml:space="preserve"> acting through their monopoly face can limit job growth and employment opportunities. Excessive demands have </w:t>
      </w:r>
      <w:r w:rsidRPr="00FB6C19">
        <w:rPr>
          <w:rStyle w:val="StyleUnderline"/>
          <w:highlight w:val="cyan"/>
        </w:rPr>
        <w:t>led companies to cut investments</w:t>
      </w:r>
      <w:r w:rsidRPr="00FB6C19">
        <w:rPr>
          <w:rStyle w:val="StyleUnderline"/>
        </w:rPr>
        <w:t xml:space="preserve">—particularly in R&amp;D and long-lived tangible capital—thereby reducing productivity, profitability, and long-term viability. As a result, these </w:t>
      </w:r>
      <w:r w:rsidRPr="00FB6C19">
        <w:rPr>
          <w:rStyle w:val="StyleUnderline"/>
          <w:highlight w:val="cyan"/>
        </w:rPr>
        <w:t>firms</w:t>
      </w:r>
      <w:r w:rsidRPr="00FB6C19">
        <w:rPr>
          <w:rStyle w:val="StyleUnderline"/>
        </w:rPr>
        <w:t xml:space="preserve"> have been more likely to </w:t>
      </w:r>
      <w:r w:rsidRPr="00FB6C19">
        <w:rPr>
          <w:rStyle w:val="StyleUnderline"/>
          <w:highlight w:val="cyan"/>
        </w:rPr>
        <w:t>downsize</w:t>
      </w:r>
      <w:r w:rsidRPr="00FB6C19">
        <w:rPr>
          <w:rStyle w:val="StyleUnderline"/>
        </w:rPr>
        <w:t xml:space="preserve"> or shut down, ultimately </w:t>
      </w:r>
      <w:r w:rsidRPr="00FB6C19">
        <w:rPr>
          <w:rStyle w:val="StyleUnderline"/>
          <w:highlight w:val="cyan"/>
        </w:rPr>
        <w:t>leading to job losses</w:t>
      </w:r>
      <w:r w:rsidRPr="00FB6C19">
        <w:rPr>
          <w:rStyle w:val="StyleUnderline"/>
        </w:rPr>
        <w:t xml:space="preserve"> and lower overall employment for unionized workers. Therefore, our study finds that labor union power is not synonymous with being pro-worker.</w:t>
      </w:r>
    </w:p>
    <w:p w14:paraId="1F72E44A" w14:textId="77777777" w:rsidR="009A0779" w:rsidRPr="00177DF2" w:rsidRDefault="009A0779" w:rsidP="009A0779">
      <w:pPr>
        <w:rPr>
          <w:sz w:val="16"/>
        </w:rPr>
      </w:pPr>
      <w:r w:rsidRPr="00FB6C19">
        <w:rPr>
          <w:rStyle w:val="StyleUnderline"/>
        </w:rPr>
        <w:t xml:space="preserve">Our conclusion is </w:t>
      </w:r>
      <w:r w:rsidRPr="00FB6C19">
        <w:rPr>
          <w:rStyle w:val="StyleUnderline"/>
          <w:highlight w:val="cyan"/>
        </w:rPr>
        <w:t>based on an exhaustive analysis of 147 studies</w:t>
      </w:r>
      <w:r w:rsidRPr="00FB6C19">
        <w:rPr>
          <w:rStyle w:val="StyleUnderline"/>
        </w:rPr>
        <w:t xml:space="preserve">, conducted over three decades, covering labor union power in the United States, the United Kingdom, and Europe. These </w:t>
      </w:r>
      <w:r w:rsidRPr="00FB6C19">
        <w:rPr>
          <w:rStyle w:val="StyleUnderline"/>
          <w:highlight w:val="cyan"/>
        </w:rPr>
        <w:t>studies</w:t>
      </w:r>
      <w:r w:rsidRPr="00FB6C19">
        <w:rPr>
          <w:rStyle w:val="StyleUnderline"/>
        </w:rPr>
        <w:t xml:space="preserve"> were published </w:t>
      </w:r>
      <w:r w:rsidRPr="00FB6C19">
        <w:rPr>
          <w:rStyle w:val="StyleUnderline"/>
          <w:highlight w:val="cyan"/>
        </w:rPr>
        <w:t>in</w:t>
      </w:r>
      <w:r w:rsidRPr="00FB6C19">
        <w:rPr>
          <w:rStyle w:val="StyleUnderline"/>
        </w:rPr>
        <w:t xml:space="preserve"> the </w:t>
      </w:r>
      <w:r w:rsidRPr="00FB6C19">
        <w:rPr>
          <w:rStyle w:val="StyleUnderline"/>
          <w:highlight w:val="cyan"/>
        </w:rPr>
        <w:t>top five econ</w:t>
      </w:r>
      <w:r w:rsidRPr="00FB6C19">
        <w:rPr>
          <w:rStyle w:val="StyleUnderline"/>
        </w:rPr>
        <w:t xml:space="preserve">omics </w:t>
      </w:r>
      <w:r w:rsidRPr="00FB6C19">
        <w:rPr>
          <w:rStyle w:val="StyleUnderline"/>
          <w:highlight w:val="cyan"/>
        </w:rPr>
        <w:t>journals</w:t>
      </w:r>
      <w:r w:rsidRPr="00177DF2">
        <w:rPr>
          <w:sz w:val="16"/>
        </w:rPr>
        <w:t xml:space="preserve">, journals affiliated with the American Economic Association, and other reputable sources of seminal research. </w:t>
      </w:r>
    </w:p>
    <w:p w14:paraId="15ACAF4C" w14:textId="77777777" w:rsidR="009A0779" w:rsidRPr="00177DF2" w:rsidRDefault="009A0779" w:rsidP="009A0779">
      <w:pPr>
        <w:rPr>
          <w:u w:val="single"/>
        </w:rPr>
      </w:pPr>
      <w:r w:rsidRPr="00177DF2">
        <w:rPr>
          <w:sz w:val="16"/>
        </w:rPr>
        <w:t xml:space="preserve">We also look at an in-depth case study of the Rust Belt that illustrates how unions wielding monopoly privileges and fueling strikes and conflicts were responsible for 55 percent of the decline in the Rust Belt’s share of US manufacturing employment. Moreover, </w:t>
      </w:r>
      <w:r w:rsidRPr="00FB6C19">
        <w:rPr>
          <w:rStyle w:val="StyleUnderline"/>
          <w:highlight w:val="cyan"/>
        </w:rPr>
        <w:t>powerful labor unions</w:t>
      </w:r>
      <w:r w:rsidRPr="00FB6C19">
        <w:rPr>
          <w:rStyle w:val="StyleUnderline"/>
        </w:rPr>
        <w:t xml:space="preserve"> can also </w:t>
      </w:r>
      <w:r w:rsidRPr="00FB6C19">
        <w:rPr>
          <w:rStyle w:val="StyleUnderline"/>
          <w:highlight w:val="cyan"/>
        </w:rPr>
        <w:t>reduce</w:t>
      </w:r>
      <w:r w:rsidRPr="00FB6C19">
        <w:rPr>
          <w:rStyle w:val="StyleUnderline"/>
        </w:rPr>
        <w:t xml:space="preserve"> labor </w:t>
      </w:r>
      <w:r w:rsidRPr="00FB6C19">
        <w:rPr>
          <w:rStyle w:val="StyleUnderline"/>
          <w:highlight w:val="cyan"/>
        </w:rPr>
        <w:t>turnover</w:t>
      </w:r>
      <w:r w:rsidRPr="00FB6C19">
        <w:rPr>
          <w:rStyle w:val="StyleUnderline"/>
        </w:rPr>
        <w:t xml:space="preserve"> and mobility through job security clauses and seniority promotions, </w:t>
      </w:r>
      <w:r w:rsidRPr="00FB6C19">
        <w:rPr>
          <w:rStyle w:val="StyleUnderline"/>
          <w:highlight w:val="cyan"/>
        </w:rPr>
        <w:t>which help union</w:t>
      </w:r>
      <w:r w:rsidRPr="00FB6C19">
        <w:rPr>
          <w:rStyle w:val="StyleUnderline"/>
        </w:rPr>
        <w:t xml:space="preserve"> “</w:t>
      </w:r>
      <w:r w:rsidRPr="00FB6C19">
        <w:rPr>
          <w:rStyle w:val="StyleUnderline"/>
          <w:highlight w:val="cyan"/>
        </w:rPr>
        <w:t>insiders</w:t>
      </w:r>
      <w:r w:rsidRPr="00FB6C19">
        <w:rPr>
          <w:rStyle w:val="StyleUnderline"/>
        </w:rPr>
        <w:t xml:space="preserve">”—usually longer-tenured or senior employees—but harm “outsiders” (e.g., younger or new workers) </w:t>
      </w:r>
      <w:r w:rsidRPr="00FB6C19">
        <w:rPr>
          <w:rStyle w:val="StyleUnderline"/>
          <w:highlight w:val="cyan"/>
        </w:rPr>
        <w:t>by discouraging hiring</w:t>
      </w:r>
      <w:r w:rsidRPr="00FB6C19">
        <w:rPr>
          <w:rStyle w:val="StyleUnderline"/>
        </w:rPr>
        <w:t xml:space="preserve">. The </w:t>
      </w:r>
      <w:r w:rsidRPr="00FB6C19">
        <w:rPr>
          <w:rStyle w:val="StyleUnderline"/>
          <w:highlight w:val="cyan"/>
        </w:rPr>
        <w:t>result is</w:t>
      </w:r>
      <w:r w:rsidRPr="00FB6C19">
        <w:rPr>
          <w:rStyle w:val="StyleUnderline"/>
        </w:rPr>
        <w:t xml:space="preserve"> that insiders continue to benefit from the reduced labor turnover and stability, while outsiders </w:t>
      </w:r>
      <w:r w:rsidRPr="00FB6C19">
        <w:rPr>
          <w:rStyle w:val="StyleUnderline"/>
          <w:highlight w:val="cyan"/>
        </w:rPr>
        <w:t>face few openings and limited</w:t>
      </w:r>
      <w:r w:rsidRPr="00FB6C19">
        <w:rPr>
          <w:rStyle w:val="StyleUnderline"/>
        </w:rPr>
        <w:t xml:space="preserve"> upward </w:t>
      </w:r>
      <w:r w:rsidRPr="00FB6C19">
        <w:rPr>
          <w:rStyle w:val="StyleUnderline"/>
          <w:highlight w:val="cyan"/>
        </w:rPr>
        <w:t>mobility</w:t>
      </w:r>
      <w:r w:rsidRPr="00FB6C19">
        <w:rPr>
          <w:rStyle w:val="StyleUnderline"/>
        </w:rPr>
        <w:t>.</w:t>
      </w:r>
    </w:p>
    <w:p w14:paraId="1CCDA3DE" w14:textId="77777777" w:rsidR="009A0779" w:rsidRPr="00D86F5A" w:rsidRDefault="009A0779" w:rsidP="009A0779">
      <w:pPr>
        <w:keepNext/>
        <w:keepLines/>
        <w:spacing w:before="40" w:after="0"/>
        <w:outlineLvl w:val="3"/>
        <w:rPr>
          <w:rFonts w:eastAsia="Times New Roman"/>
          <w:b/>
          <w:iCs/>
          <w:sz w:val="26"/>
        </w:rPr>
      </w:pPr>
      <w:r>
        <w:rPr>
          <w:rFonts w:eastAsia="Times New Roman"/>
          <w:b/>
          <w:iCs/>
          <w:sz w:val="26"/>
        </w:rPr>
        <w:t xml:space="preserve">2. </w:t>
      </w:r>
      <w:r w:rsidRPr="00D86F5A">
        <w:rPr>
          <w:rFonts w:eastAsia="Times New Roman"/>
          <w:b/>
          <w:iCs/>
          <w:sz w:val="26"/>
        </w:rPr>
        <w:t>No civil war.</w:t>
      </w:r>
    </w:p>
    <w:p w14:paraId="18144A67" w14:textId="77777777" w:rsidR="009A0779" w:rsidRPr="00D86F5A" w:rsidRDefault="009A0779" w:rsidP="009A0779">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5D770139" w14:textId="77777777" w:rsidR="009A0779" w:rsidRPr="00D86F5A" w:rsidRDefault="009A0779" w:rsidP="009A0779">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3976BD33" w14:textId="77777777" w:rsidR="009A0779" w:rsidRPr="00D86F5A" w:rsidRDefault="009A0779" w:rsidP="009A0779">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1B453109" w14:textId="77777777" w:rsidR="009A0779" w:rsidRPr="00D86F5A" w:rsidRDefault="009A0779" w:rsidP="009A0779">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4876E223" w14:textId="77777777" w:rsidR="009A0779" w:rsidRPr="00D86F5A" w:rsidRDefault="009A0779" w:rsidP="009A0779">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13CE3794" w14:textId="77777777" w:rsidR="009A0779" w:rsidRPr="00D86F5A" w:rsidRDefault="009A0779" w:rsidP="009A0779">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6936DA97" w14:textId="77777777" w:rsidR="009A0779" w:rsidRPr="00D86F5A" w:rsidRDefault="009A0779" w:rsidP="009A0779">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786CCB0A" w14:textId="77777777" w:rsidR="009A0779" w:rsidRPr="00D86F5A" w:rsidRDefault="009A0779" w:rsidP="009A0779">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00B625F7" w14:textId="77777777" w:rsidR="009A0779" w:rsidRPr="00D86F5A" w:rsidRDefault="009A0779" w:rsidP="009A0779">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66DB146C" w14:textId="77777777" w:rsidR="009A0779" w:rsidRPr="00D86F5A" w:rsidRDefault="009A0779" w:rsidP="009A0779">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7DAB6D11" w14:textId="77777777" w:rsidR="009A0779" w:rsidRDefault="009A0779" w:rsidP="009A0779">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348417D1" w14:textId="77777777" w:rsidR="009A0779" w:rsidRPr="007E092D" w:rsidRDefault="009A0779" w:rsidP="009A0779">
      <w:pPr>
        <w:pStyle w:val="Heading4"/>
        <w:rPr>
          <w:sz w:val="16"/>
        </w:rPr>
      </w:pPr>
      <w:r>
        <w:t xml:space="preserve">3. High inequality is growth </w:t>
      </w:r>
      <w:r w:rsidRPr="007E092D">
        <w:rPr>
          <w:u w:val="single"/>
        </w:rPr>
        <w:t>enhancing</w:t>
      </w:r>
      <w:r>
        <w:t xml:space="preserve">. High savings </w:t>
      </w:r>
      <w:r w:rsidRPr="0058619F">
        <w:rPr>
          <w:u w:val="single"/>
        </w:rPr>
        <w:t>juice</w:t>
      </w:r>
      <w:r>
        <w:t xml:space="preserve"> investment.</w:t>
      </w:r>
    </w:p>
    <w:p w14:paraId="4A928351" w14:textId="77777777" w:rsidR="009A0779" w:rsidRPr="007E092D" w:rsidRDefault="009A0779" w:rsidP="009A0779">
      <w:r w:rsidRPr="007E092D">
        <w:rPr>
          <w:rStyle w:val="Heading4Char"/>
        </w:rPr>
        <w:t>Ferreira</w:t>
      </w:r>
      <w:r>
        <w:t xml:space="preserve"> et al </w:t>
      </w:r>
      <w:r w:rsidRPr="007E092D">
        <w:rPr>
          <w:rStyle w:val="Heading4Char"/>
        </w:rPr>
        <w:t>22</w:t>
      </w:r>
      <w:r>
        <w:t xml:space="preserve">, *Eksternal Researcher, Department of Economic, Københavns University, PhD, International Development, University of East Anglia, **Professor, Governance and Development, University of Birmingham, PhD, Political Science, Massachusetts Institute of Technology, ***Professor, Development Economics, University of Copenhagen, PhD, Development Economics, University of Copenhagen, </w:t>
      </w:r>
      <w:r w:rsidRPr="0073430E">
        <w:t>(</w:t>
      </w:r>
      <w:r>
        <w:t>*</w:t>
      </w:r>
      <w:r w:rsidRPr="0073430E">
        <w:t xml:space="preserve">Ines A, </w:t>
      </w:r>
      <w:r>
        <w:t>**</w:t>
      </w:r>
      <w:r w:rsidRPr="0073430E">
        <w:t xml:space="preserve">Rachel M Gisselquist, </w:t>
      </w:r>
      <w:r>
        <w:t>***</w:t>
      </w:r>
      <w:r w:rsidRPr="0073430E">
        <w:t>Finn Tarp</w:t>
      </w:r>
      <w:r>
        <w:t xml:space="preserve">, March 2022, “On the Impact of Inequality on Growth, Human Development, and Governance,” </w:t>
      </w:r>
      <w:r w:rsidRPr="007E092D">
        <w:rPr>
          <w:i/>
          <w:iCs/>
        </w:rPr>
        <w:t>International Studies Review</w:t>
      </w:r>
      <w:r>
        <w:t>, Volume 24, Issue 1, https://doi.org/10.1093/isr/viab058)</w:t>
      </w:r>
    </w:p>
    <w:p w14:paraId="71C4A4D2" w14:textId="77777777" w:rsidR="009A0779" w:rsidRPr="00584F08" w:rsidRDefault="009A0779" w:rsidP="009A0779">
      <w:pPr>
        <w:rPr>
          <w:sz w:val="16"/>
        </w:rPr>
      </w:pPr>
      <w:r w:rsidRPr="00584F08">
        <w:rPr>
          <w:sz w:val="16"/>
        </w:rPr>
        <w:t>High inequality is growth enhancing</w:t>
      </w:r>
    </w:p>
    <w:p w14:paraId="1FF409CC" w14:textId="77777777" w:rsidR="009A0779" w:rsidRPr="00584F08" w:rsidRDefault="009A0779" w:rsidP="009A0779">
      <w:pPr>
        <w:rPr>
          <w:sz w:val="16"/>
        </w:rPr>
      </w:pPr>
      <w:r w:rsidRPr="00584F08">
        <w:rPr>
          <w:sz w:val="16"/>
        </w:rPr>
        <w:t xml:space="preserve">We start by drawing attention to the view of classical economists on income inequality, according to which there was a contradiction between equality and development (for a discussion of the trade-off between efficiency and equity, see Thorbecke 2016). Adam Smith defended that </w:t>
      </w:r>
      <w:r w:rsidRPr="00584F08">
        <w:rPr>
          <w:rStyle w:val="StyleUnderline"/>
          <w:highlight w:val="cyan"/>
        </w:rPr>
        <w:t>inequality</w:t>
      </w:r>
      <w:r w:rsidRPr="00584F08">
        <w:rPr>
          <w:sz w:val="16"/>
        </w:rPr>
        <w:t xml:space="preserve"> </w:t>
      </w:r>
      <w:r w:rsidRPr="00584F08">
        <w:rPr>
          <w:rStyle w:val="StyleUnderline"/>
        </w:rPr>
        <w:t>had</w:t>
      </w:r>
      <w:r w:rsidRPr="00584F08">
        <w:rPr>
          <w:sz w:val="16"/>
        </w:rPr>
        <w:t xml:space="preserve"> </w:t>
      </w:r>
      <w:r w:rsidRPr="00584F08">
        <w:rPr>
          <w:rStyle w:val="Emphasis"/>
          <w:highlight w:val="cyan"/>
        </w:rPr>
        <w:t>benefits</w:t>
      </w:r>
      <w:r w:rsidRPr="00584F08">
        <w:rPr>
          <w:rStyle w:val="StyleUnderline"/>
        </w:rPr>
        <w:t xml:space="preserve"> </w:t>
      </w:r>
      <w:r w:rsidRPr="00584F08">
        <w:rPr>
          <w:sz w:val="16"/>
          <w:szCs w:val="16"/>
        </w:rPr>
        <w:t>based on arguments of (1) “trickle-down effects”—the increase in wealth will eventually benefit the poor, (2) incentive effects—inequality is necessary to encourage competition and to provide incentives for innovation, and (3) social stability—the different ranks in wealth distribution ensure peace and stability in society (Walraevens 2021, 3–6). The famous Kuznets curve (Kuznets 1955), shaped like an inverted U-relationship between growth and inequality (as per capita income increases), seemed to reinforce this view.9</w:t>
      </w:r>
    </w:p>
    <w:p w14:paraId="7028942C" w14:textId="77777777" w:rsidR="009A0779" w:rsidRPr="00584F08" w:rsidRDefault="009A0779" w:rsidP="009A0779">
      <w:pPr>
        <w:rPr>
          <w:sz w:val="16"/>
        </w:rPr>
      </w:pPr>
      <w:r w:rsidRPr="00584F08">
        <w:rPr>
          <w:sz w:val="16"/>
        </w:rPr>
        <w:t xml:space="preserve">Developed in the 1950s and 1960s, the so-called classical approach followed a similar line of thinking, based on arguments related to savings and incentives. The </w:t>
      </w:r>
      <w:r w:rsidRPr="00584F08">
        <w:rPr>
          <w:rStyle w:val="Emphasis"/>
        </w:rPr>
        <w:t>prominent work</w:t>
      </w:r>
      <w:r w:rsidRPr="00584F08">
        <w:rPr>
          <w:sz w:val="16"/>
        </w:rPr>
        <w:t xml:space="preserve"> by Kaldor (1956) </w:t>
      </w:r>
      <w:r w:rsidRPr="00584F08">
        <w:rPr>
          <w:rStyle w:val="StyleUnderline"/>
        </w:rPr>
        <w:t xml:space="preserve">suggests a </w:t>
      </w:r>
      <w:r w:rsidRPr="00584F08">
        <w:rPr>
          <w:rStyle w:val="Emphasis"/>
          <w:highlight w:val="cyan"/>
        </w:rPr>
        <w:t>positive</w:t>
      </w:r>
      <w:r w:rsidRPr="00584F08">
        <w:rPr>
          <w:rStyle w:val="StyleUnderline"/>
        </w:rPr>
        <w:t xml:space="preserve"> </w:t>
      </w:r>
      <w:r w:rsidRPr="00584F08">
        <w:rPr>
          <w:rStyle w:val="StyleUnderline"/>
          <w:highlight w:val="cyan"/>
        </w:rPr>
        <w:t>link</w:t>
      </w:r>
      <w:r w:rsidRPr="00584F08">
        <w:rPr>
          <w:rStyle w:val="StyleUnderline"/>
        </w:rPr>
        <w:t xml:space="preserve"> </w:t>
      </w:r>
      <w:r w:rsidRPr="00584F08">
        <w:rPr>
          <w:rStyle w:val="StyleUnderline"/>
          <w:highlight w:val="cyan"/>
        </w:rPr>
        <w:t>between inequality and growth</w:t>
      </w:r>
      <w:r w:rsidRPr="00584F08">
        <w:rPr>
          <w:rStyle w:val="StyleUnderline"/>
        </w:rPr>
        <w:t xml:space="preserve"> </w:t>
      </w:r>
      <w:r w:rsidRPr="00584F08">
        <w:rPr>
          <w:rStyle w:val="StyleUnderline"/>
          <w:highlight w:val="cyan"/>
        </w:rPr>
        <w:t>via</w:t>
      </w:r>
      <w:r w:rsidRPr="00584F08">
        <w:rPr>
          <w:rStyle w:val="StyleUnderline"/>
        </w:rPr>
        <w:t xml:space="preserve"> </w:t>
      </w:r>
      <w:r w:rsidRPr="00584F08">
        <w:rPr>
          <w:rStyle w:val="Emphasis"/>
        </w:rPr>
        <w:t>saving rates</w:t>
      </w:r>
      <w:r w:rsidRPr="00584F08">
        <w:rPr>
          <w:sz w:val="16"/>
        </w:rPr>
        <w:t xml:space="preserve">, </w:t>
      </w:r>
      <w:r w:rsidRPr="00584F08">
        <w:rPr>
          <w:rStyle w:val="StyleUnderline"/>
        </w:rPr>
        <w:t xml:space="preserve">based on the </w:t>
      </w:r>
      <w:r w:rsidRPr="00584F08">
        <w:rPr>
          <w:rStyle w:val="StyleUnderline"/>
          <w:highlight w:val="cyan"/>
        </w:rPr>
        <w:t>assumption</w:t>
      </w:r>
      <w:r w:rsidRPr="00584F08">
        <w:rPr>
          <w:rStyle w:val="StyleUnderline"/>
        </w:rPr>
        <w:t xml:space="preserve"> that </w:t>
      </w:r>
      <w:r w:rsidRPr="00584F08">
        <w:rPr>
          <w:rStyle w:val="StyleUnderline"/>
          <w:highlight w:val="cyan"/>
        </w:rPr>
        <w:t>the</w:t>
      </w:r>
      <w:r w:rsidRPr="00584F08">
        <w:rPr>
          <w:rStyle w:val="StyleUnderline"/>
        </w:rPr>
        <w:t xml:space="preserve"> </w:t>
      </w:r>
      <w:r w:rsidRPr="00584F08">
        <w:rPr>
          <w:rStyle w:val="Emphasis"/>
          <w:highlight w:val="cyan"/>
        </w:rPr>
        <w:t>higher</w:t>
      </w:r>
      <w:r w:rsidRPr="00584F08">
        <w:rPr>
          <w:rStyle w:val="StyleUnderline"/>
        </w:rPr>
        <w:t xml:space="preserve"> the level of </w:t>
      </w:r>
      <w:r w:rsidRPr="00584F08">
        <w:rPr>
          <w:rStyle w:val="Emphasis"/>
          <w:highlight w:val="cyan"/>
        </w:rPr>
        <w:t>income</w:t>
      </w:r>
      <w:r w:rsidRPr="00584F08">
        <w:rPr>
          <w:rStyle w:val="StyleUnderline"/>
        </w:rPr>
        <w:t xml:space="preserve">, </w:t>
      </w:r>
      <w:r w:rsidRPr="00584F08">
        <w:rPr>
          <w:rStyle w:val="StyleUnderline"/>
          <w:highlight w:val="cyan"/>
        </w:rPr>
        <w:t xml:space="preserve">the </w:t>
      </w:r>
      <w:r w:rsidRPr="00584F08">
        <w:rPr>
          <w:rStyle w:val="Emphasis"/>
          <w:highlight w:val="cyan"/>
        </w:rPr>
        <w:t>higher</w:t>
      </w:r>
      <w:r w:rsidRPr="00584F08">
        <w:rPr>
          <w:rStyle w:val="StyleUnderline"/>
        </w:rPr>
        <w:t xml:space="preserve"> is the marginal </w:t>
      </w:r>
      <w:r w:rsidRPr="00584F08">
        <w:rPr>
          <w:rStyle w:val="Emphasis"/>
          <w:highlight w:val="cyan"/>
        </w:rPr>
        <w:t>propensity</w:t>
      </w:r>
      <w:r w:rsidRPr="00584F08">
        <w:rPr>
          <w:rStyle w:val="StyleUnderline"/>
          <w:highlight w:val="cyan"/>
        </w:rPr>
        <w:t xml:space="preserve"> to </w:t>
      </w:r>
      <w:r w:rsidRPr="00584F08">
        <w:rPr>
          <w:rStyle w:val="Emphasis"/>
          <w:highlight w:val="cyan"/>
        </w:rPr>
        <w:t>save</w:t>
      </w:r>
      <w:r w:rsidRPr="002B59D7">
        <w:rPr>
          <w:sz w:val="16"/>
        </w:rPr>
        <w:t xml:space="preserve"> (</w:t>
      </w:r>
      <w:r w:rsidRPr="00584F08">
        <w:rPr>
          <w:sz w:val="16"/>
        </w:rPr>
        <w:t xml:space="preserve">Aghion, Caroli, and García-Peñalosa 1999, 1620). At the core of this assumption </w:t>
      </w:r>
      <w:r w:rsidRPr="002B59D7">
        <w:rPr>
          <w:sz w:val="16"/>
          <w:szCs w:val="16"/>
        </w:rPr>
        <w:t>that the rich have a higher marginal propensity to save relative to the poor are two hypotheses: (1) consumption smoothing cannot occur unless the subsistence level of consumption is achieved, and therefore the poor cannot save, and (2) the possibility to save is conditioned by the previous generations, which leads to a concentration of savings in rich households (Thorbecke and Charumilind 2002, 1483).</w:t>
      </w:r>
    </w:p>
    <w:p w14:paraId="5FC95D9C" w14:textId="77777777" w:rsidR="009A0779" w:rsidRPr="00584F08" w:rsidRDefault="009A0779" w:rsidP="009A0779">
      <w:pPr>
        <w:rPr>
          <w:rStyle w:val="StyleUnderline"/>
        </w:rPr>
      </w:pPr>
      <w:r w:rsidRPr="00584F08">
        <w:rPr>
          <w:sz w:val="16"/>
        </w:rPr>
        <w:t xml:space="preserve">Under this assumption, </w:t>
      </w:r>
      <w:r w:rsidRPr="00584F08">
        <w:rPr>
          <w:rStyle w:val="StyleUnderline"/>
        </w:rPr>
        <w:t xml:space="preserve">the </w:t>
      </w:r>
      <w:r w:rsidRPr="00584F08">
        <w:rPr>
          <w:rStyle w:val="Emphasis"/>
          <w:highlight w:val="cyan"/>
        </w:rPr>
        <w:t>redistribution</w:t>
      </w:r>
      <w:r w:rsidRPr="00584F08">
        <w:rPr>
          <w:rStyle w:val="StyleUnderline"/>
        </w:rPr>
        <w:t xml:space="preserve"> of resources </w:t>
      </w:r>
      <w:r w:rsidRPr="00584F08">
        <w:rPr>
          <w:rStyle w:val="StyleUnderline"/>
          <w:highlight w:val="cyan"/>
        </w:rPr>
        <w:t>toward</w:t>
      </w:r>
      <w:r w:rsidRPr="00584F08">
        <w:rPr>
          <w:rStyle w:val="StyleUnderline"/>
        </w:rPr>
        <w:t xml:space="preserve"> </w:t>
      </w:r>
      <w:r w:rsidRPr="00584F08">
        <w:rPr>
          <w:rStyle w:val="StyleUnderline"/>
          <w:highlight w:val="cyan"/>
        </w:rPr>
        <w:t>the rich</w:t>
      </w:r>
      <w:r w:rsidRPr="00584F08">
        <w:rPr>
          <w:rStyle w:val="StyleUnderline"/>
        </w:rPr>
        <w:t xml:space="preserve"> </w:t>
      </w:r>
      <w:r w:rsidRPr="00584F08">
        <w:rPr>
          <w:rStyle w:val="StyleUnderline"/>
          <w:highlight w:val="cyan"/>
        </w:rPr>
        <w:t xml:space="preserve">leads to </w:t>
      </w:r>
      <w:r w:rsidRPr="00584F08">
        <w:rPr>
          <w:rStyle w:val="Emphasis"/>
          <w:highlight w:val="cyan"/>
        </w:rPr>
        <w:t>higher savings</w:t>
      </w:r>
      <w:r w:rsidRPr="00584F08">
        <w:rPr>
          <w:sz w:val="16"/>
        </w:rPr>
        <w:t xml:space="preserve">, </w:t>
      </w:r>
      <w:r w:rsidRPr="00584F08">
        <w:rPr>
          <w:rStyle w:val="StyleUnderline"/>
          <w:highlight w:val="cyan"/>
        </w:rPr>
        <w:t>which</w:t>
      </w:r>
      <w:r w:rsidRPr="00584F08">
        <w:rPr>
          <w:sz w:val="16"/>
        </w:rPr>
        <w:t xml:space="preserve">, </w:t>
      </w:r>
      <w:r w:rsidRPr="00584F08">
        <w:rPr>
          <w:rStyle w:val="StyleUnderline"/>
        </w:rPr>
        <w:t xml:space="preserve">in turn, </w:t>
      </w:r>
      <w:r w:rsidRPr="00584F08">
        <w:rPr>
          <w:rStyle w:val="Emphasis"/>
          <w:highlight w:val="cyan"/>
        </w:rPr>
        <w:t>improves</w:t>
      </w:r>
      <w:r w:rsidRPr="00584F08">
        <w:rPr>
          <w:rStyle w:val="StyleUnderline"/>
          <w:highlight w:val="cyan"/>
        </w:rPr>
        <w:t xml:space="preserve"> </w:t>
      </w:r>
      <w:r w:rsidRPr="00584F08">
        <w:rPr>
          <w:rStyle w:val="Emphasis"/>
          <w:highlight w:val="cyan"/>
        </w:rPr>
        <w:t>growth</w:t>
      </w:r>
      <w:r w:rsidRPr="00584F08">
        <w:rPr>
          <w:rStyle w:val="StyleUnderline"/>
          <w:highlight w:val="cyan"/>
        </w:rPr>
        <w:t xml:space="preserve"> via </w:t>
      </w:r>
      <w:r w:rsidRPr="00584F08">
        <w:rPr>
          <w:rStyle w:val="Emphasis"/>
          <w:highlight w:val="cyan"/>
        </w:rPr>
        <w:t>investment</w:t>
      </w:r>
      <w:r w:rsidRPr="00584F08">
        <w:rPr>
          <w:sz w:val="16"/>
        </w:rPr>
        <w:t xml:space="preserve">. </w:t>
      </w:r>
      <w:r w:rsidRPr="00584F08">
        <w:rPr>
          <w:rStyle w:val="StyleUnderline"/>
        </w:rPr>
        <w:t>This</w:t>
      </w:r>
      <w:r w:rsidRPr="00584F08">
        <w:rPr>
          <w:sz w:val="16"/>
        </w:rPr>
        <w:t xml:space="preserve"> link </w:t>
      </w:r>
      <w:r w:rsidRPr="00584F08">
        <w:rPr>
          <w:rStyle w:val="StyleUnderline"/>
        </w:rPr>
        <w:t xml:space="preserve">is </w:t>
      </w:r>
      <w:r w:rsidRPr="00584F08">
        <w:rPr>
          <w:rStyle w:val="Emphasis"/>
          <w:highlight w:val="cyan"/>
        </w:rPr>
        <w:t>particularly important</w:t>
      </w:r>
      <w:r w:rsidRPr="00584F08">
        <w:rPr>
          <w:rStyle w:val="StyleUnderline"/>
        </w:rPr>
        <w:t xml:space="preserve"> </w:t>
      </w:r>
      <w:r w:rsidRPr="00584F08">
        <w:rPr>
          <w:rStyle w:val="StyleUnderline"/>
          <w:highlight w:val="cyan"/>
        </w:rPr>
        <w:t xml:space="preserve">if one considers </w:t>
      </w:r>
      <w:r w:rsidRPr="00584F08">
        <w:rPr>
          <w:rStyle w:val="Emphasis"/>
          <w:highlight w:val="cyan"/>
        </w:rPr>
        <w:t>limited</w:t>
      </w:r>
      <w:r w:rsidRPr="00584F08">
        <w:rPr>
          <w:rStyle w:val="StyleUnderline"/>
        </w:rPr>
        <w:t xml:space="preserve"> </w:t>
      </w:r>
      <w:r w:rsidRPr="00584F08">
        <w:rPr>
          <w:rStyle w:val="Emphasis"/>
          <w:highlight w:val="cyan"/>
        </w:rPr>
        <w:t>borrowing</w:t>
      </w:r>
      <w:r w:rsidRPr="00584F08">
        <w:rPr>
          <w:rStyle w:val="StyleUnderline"/>
        </w:rPr>
        <w:t xml:space="preserve"> possibilities, initial </w:t>
      </w:r>
      <w:r w:rsidRPr="00584F08">
        <w:rPr>
          <w:rStyle w:val="Emphasis"/>
          <w:highlight w:val="cyan"/>
        </w:rPr>
        <w:t>setup costs</w:t>
      </w:r>
      <w:r w:rsidRPr="00584F08">
        <w:rPr>
          <w:rStyle w:val="StyleUnderline"/>
        </w:rPr>
        <w:t xml:space="preserve">, </w:t>
      </w:r>
      <w:r w:rsidRPr="00584F08">
        <w:rPr>
          <w:rStyle w:val="StyleUnderline"/>
          <w:highlight w:val="cyan"/>
        </w:rPr>
        <w:t>and</w:t>
      </w:r>
      <w:r w:rsidRPr="00584F08">
        <w:rPr>
          <w:rStyle w:val="StyleUnderline"/>
        </w:rPr>
        <w:t xml:space="preserve"> the </w:t>
      </w:r>
      <w:r w:rsidRPr="00584F08">
        <w:rPr>
          <w:rStyle w:val="Emphasis"/>
          <w:highlight w:val="cyan"/>
        </w:rPr>
        <w:t>large investments</w:t>
      </w:r>
      <w:r w:rsidRPr="00584F08">
        <w:rPr>
          <w:rStyle w:val="StyleUnderline"/>
        </w:rPr>
        <w:t xml:space="preserve"> </w:t>
      </w:r>
      <w:r w:rsidRPr="00584F08">
        <w:rPr>
          <w:rStyle w:val="StyleUnderline"/>
          <w:highlight w:val="cyan"/>
        </w:rPr>
        <w:t xml:space="preserve">involved in </w:t>
      </w:r>
      <w:r w:rsidRPr="00584F08">
        <w:rPr>
          <w:rStyle w:val="Emphasis"/>
          <w:highlight w:val="cyan"/>
        </w:rPr>
        <w:t>risky</w:t>
      </w:r>
      <w:r w:rsidRPr="00584F08">
        <w:rPr>
          <w:rStyle w:val="StyleUnderline"/>
        </w:rPr>
        <w:t xml:space="preserve"> </w:t>
      </w:r>
      <w:r w:rsidRPr="00584F08">
        <w:rPr>
          <w:rStyle w:val="StyleUnderline"/>
          <w:highlight w:val="cyan"/>
        </w:rPr>
        <w:t xml:space="preserve">and </w:t>
      </w:r>
      <w:r w:rsidRPr="00584F08">
        <w:rPr>
          <w:rStyle w:val="Emphasis"/>
          <w:highlight w:val="cyan"/>
        </w:rPr>
        <w:t>high-return</w:t>
      </w:r>
      <w:r w:rsidRPr="00584F08">
        <w:rPr>
          <w:rStyle w:val="StyleUnderline"/>
        </w:rPr>
        <w:t xml:space="preserve"> </w:t>
      </w:r>
      <w:r w:rsidRPr="00584F08">
        <w:rPr>
          <w:rStyle w:val="StyleUnderline"/>
          <w:highlight w:val="cyan"/>
        </w:rPr>
        <w:t>opportunities</w:t>
      </w:r>
      <w:r w:rsidRPr="00584F08">
        <w:rPr>
          <w:sz w:val="16"/>
        </w:rPr>
        <w:t xml:space="preserve"> (Aghion, Caroli, and García-Peñalosa 1999, 1620; Voitchovsky 2011, 558). </w:t>
      </w:r>
      <w:r w:rsidRPr="00584F08">
        <w:rPr>
          <w:rStyle w:val="Emphasis"/>
        </w:rPr>
        <w:t>Big</w:t>
      </w:r>
      <w:r w:rsidRPr="00584F08">
        <w:rPr>
          <w:rStyle w:val="StyleUnderline"/>
        </w:rPr>
        <w:t xml:space="preserve"> </w:t>
      </w:r>
      <w:r w:rsidRPr="00584F08">
        <w:rPr>
          <w:rStyle w:val="Emphasis"/>
        </w:rPr>
        <w:t>investment</w:t>
      </w:r>
      <w:r w:rsidRPr="00584F08">
        <w:rPr>
          <w:rStyle w:val="StyleUnderline"/>
        </w:rPr>
        <w:t xml:space="preserve"> projects involve </w:t>
      </w:r>
      <w:r w:rsidRPr="00584F08">
        <w:rPr>
          <w:rStyle w:val="Emphasis"/>
        </w:rPr>
        <w:t>large</w:t>
      </w:r>
      <w:r w:rsidRPr="00584F08">
        <w:rPr>
          <w:rStyle w:val="StyleUnderline"/>
        </w:rPr>
        <w:t xml:space="preserve"> </w:t>
      </w:r>
      <w:r w:rsidRPr="00584F08">
        <w:rPr>
          <w:rStyle w:val="Emphasis"/>
        </w:rPr>
        <w:t>sunk costs</w:t>
      </w:r>
      <w:r w:rsidRPr="00584F08">
        <w:rPr>
          <w:sz w:val="16"/>
        </w:rPr>
        <w:t xml:space="preserve">, and therefore </w:t>
      </w:r>
      <w:r w:rsidRPr="00584F08">
        <w:rPr>
          <w:rStyle w:val="StyleUnderline"/>
        </w:rPr>
        <w:t xml:space="preserve">investment relies on the </w:t>
      </w:r>
      <w:r w:rsidRPr="00584F08">
        <w:rPr>
          <w:rStyle w:val="Emphasis"/>
        </w:rPr>
        <w:t>concentration</w:t>
      </w:r>
      <w:r w:rsidRPr="00584F08">
        <w:rPr>
          <w:rStyle w:val="StyleUnderline"/>
        </w:rPr>
        <w:t xml:space="preserve"> of </w:t>
      </w:r>
      <w:r w:rsidRPr="00584F08">
        <w:rPr>
          <w:rStyle w:val="Emphasis"/>
        </w:rPr>
        <w:t>wealth</w:t>
      </w:r>
      <w:r w:rsidRPr="00584F08">
        <w:rPr>
          <w:rStyle w:val="StyleUnderline"/>
        </w:rPr>
        <w:t xml:space="preserve"> in individuals to be able to </w:t>
      </w:r>
      <w:r w:rsidRPr="00584F08">
        <w:rPr>
          <w:rStyle w:val="Emphasis"/>
        </w:rPr>
        <w:t>afford</w:t>
      </w:r>
      <w:r w:rsidRPr="00584F08">
        <w:rPr>
          <w:rStyle w:val="StyleUnderline"/>
        </w:rPr>
        <w:t xml:space="preserve"> them.</w:t>
      </w:r>
    </w:p>
    <w:p w14:paraId="4B190CA7" w14:textId="77777777" w:rsidR="009A0779" w:rsidRPr="0058619F" w:rsidRDefault="009A0779" w:rsidP="009A0779">
      <w:pPr>
        <w:rPr>
          <w:sz w:val="16"/>
          <w:szCs w:val="16"/>
        </w:rPr>
      </w:pPr>
      <w:r w:rsidRPr="00584F08">
        <w:rPr>
          <w:sz w:val="16"/>
        </w:rPr>
        <w:t xml:space="preserve">A second argument drew on the role of incentives and on the trade-off between efficiency and social justice mentioned earlier (Aghion, Caroli, and García-Peñalosa 1999, 1620). At the microlevel, in a simple moral hazard model, if output depends on unobserved effort, then setting a constant reward (in the form of wage) discourages effort, whereas linking the reward to output can be inefficient due to agents’ risk aversion. The same argument maintains at the aggregate level, assuming identical agents and/or perfect capital markets. As explained by Aghion, Caroli, and García-Peñalosa (1999, 1620), </w:t>
      </w:r>
      <w:r w:rsidRPr="00584F08">
        <w:rPr>
          <w:rStyle w:val="Emphasis"/>
          <w:highlight w:val="cyan"/>
        </w:rPr>
        <w:t>redistribution</w:t>
      </w:r>
      <w:r w:rsidRPr="00584F08">
        <w:rPr>
          <w:rStyle w:val="StyleUnderline"/>
        </w:rPr>
        <w:t xml:space="preserve"> </w:t>
      </w:r>
      <w:r w:rsidRPr="00584F08">
        <w:rPr>
          <w:rStyle w:val="StyleUnderline"/>
          <w:highlight w:val="cyan"/>
        </w:rPr>
        <w:t xml:space="preserve">will have a </w:t>
      </w:r>
      <w:r w:rsidRPr="00584F08">
        <w:rPr>
          <w:rStyle w:val="Emphasis"/>
          <w:highlight w:val="cyan"/>
        </w:rPr>
        <w:t>direct</w:t>
      </w:r>
      <w:r w:rsidRPr="00584F08">
        <w:rPr>
          <w:rStyle w:val="StyleUnderline"/>
          <w:highlight w:val="cyan"/>
        </w:rPr>
        <w:t xml:space="preserve"> </w:t>
      </w:r>
      <w:r w:rsidRPr="00584F08">
        <w:rPr>
          <w:rStyle w:val="Emphasis"/>
          <w:highlight w:val="cyan"/>
        </w:rPr>
        <w:t>negative</w:t>
      </w:r>
      <w:r w:rsidRPr="00584F08">
        <w:rPr>
          <w:rStyle w:val="StyleUnderline"/>
          <w:highlight w:val="cyan"/>
        </w:rPr>
        <w:t xml:space="preserve"> effect on growth</w:t>
      </w:r>
      <w:r w:rsidRPr="00584F08">
        <w:rPr>
          <w:rStyle w:val="StyleUnderline"/>
        </w:rPr>
        <w:t xml:space="preserve"> </w:t>
      </w:r>
      <w:r w:rsidRPr="00584F08">
        <w:rPr>
          <w:rStyle w:val="StyleUnderline"/>
          <w:highlight w:val="cyan"/>
        </w:rPr>
        <w:t>as well as a</w:t>
      </w:r>
      <w:r w:rsidRPr="00584F08">
        <w:rPr>
          <w:rStyle w:val="StyleUnderline"/>
        </w:rPr>
        <w:t xml:space="preserve"> negative </w:t>
      </w:r>
      <w:r w:rsidRPr="00584F08">
        <w:rPr>
          <w:rStyle w:val="Emphasis"/>
          <w:highlight w:val="cyan"/>
        </w:rPr>
        <w:t>indirect</w:t>
      </w:r>
      <w:r w:rsidRPr="00584F08">
        <w:rPr>
          <w:rStyle w:val="StyleUnderline"/>
          <w:highlight w:val="cyan"/>
        </w:rPr>
        <w:t xml:space="preserve"> effect through</w:t>
      </w:r>
      <w:r w:rsidRPr="00584F08">
        <w:rPr>
          <w:rStyle w:val="StyleUnderline"/>
        </w:rPr>
        <w:t xml:space="preserve"> the </w:t>
      </w:r>
      <w:r w:rsidRPr="00584F08">
        <w:rPr>
          <w:rStyle w:val="Emphasis"/>
          <w:highlight w:val="cyan"/>
        </w:rPr>
        <w:t>reduction</w:t>
      </w:r>
      <w:r w:rsidRPr="00584F08">
        <w:rPr>
          <w:rStyle w:val="StyleUnderline"/>
          <w:highlight w:val="cyan"/>
        </w:rPr>
        <w:t xml:space="preserve"> in the </w:t>
      </w:r>
      <w:r w:rsidRPr="00584F08">
        <w:rPr>
          <w:rStyle w:val="Emphasis"/>
          <w:highlight w:val="cyan"/>
        </w:rPr>
        <w:t>incentives</w:t>
      </w:r>
      <w:r w:rsidRPr="00584F08">
        <w:rPr>
          <w:rStyle w:val="StyleUnderline"/>
          <w:highlight w:val="cyan"/>
        </w:rPr>
        <w:t xml:space="preserve"> to </w:t>
      </w:r>
      <w:r w:rsidRPr="00584F08">
        <w:rPr>
          <w:rStyle w:val="Emphasis"/>
          <w:highlight w:val="cyan"/>
        </w:rPr>
        <w:t>accumulate</w:t>
      </w:r>
      <w:r w:rsidRPr="00584F08">
        <w:rPr>
          <w:rStyle w:val="StyleUnderline"/>
          <w:highlight w:val="cyan"/>
        </w:rPr>
        <w:t xml:space="preserve"> wealth</w:t>
      </w:r>
      <w:r w:rsidRPr="00584F08">
        <w:rPr>
          <w:sz w:val="16"/>
        </w:rPr>
        <w:t xml:space="preserve"> </w:t>
      </w:r>
      <w:r w:rsidRPr="00584F08">
        <w:rPr>
          <w:sz w:val="16"/>
          <w:szCs w:val="16"/>
        </w:rPr>
        <w:t>(resulting from redistribution through income tax).</w:t>
      </w:r>
    </w:p>
    <w:p w14:paraId="1B073A7D" w14:textId="77777777" w:rsidR="009A0779" w:rsidRPr="00D86F5A" w:rsidRDefault="009A0779" w:rsidP="009A0779">
      <w:pPr>
        <w:keepNext/>
        <w:keepLines/>
        <w:spacing w:before="40" w:after="0"/>
        <w:outlineLvl w:val="3"/>
        <w:rPr>
          <w:rFonts w:eastAsia="Times New Roman"/>
          <w:b/>
          <w:iCs/>
          <w:sz w:val="26"/>
        </w:rPr>
      </w:pPr>
      <w:r>
        <w:rPr>
          <w:rFonts w:eastAsia="Times New Roman"/>
          <w:b/>
          <w:iCs/>
          <w:sz w:val="26"/>
        </w:rPr>
        <w:t xml:space="preserve">4. </w:t>
      </w:r>
      <w:r w:rsidRPr="00D86F5A">
        <w:rPr>
          <w:rFonts w:eastAsia="Times New Roman"/>
          <w:b/>
          <w:iCs/>
          <w:sz w:val="26"/>
        </w:rPr>
        <w:t xml:space="preserve">No correlation between economic decline and war. </w:t>
      </w:r>
    </w:p>
    <w:p w14:paraId="7F5B7C63" w14:textId="77777777" w:rsidR="009A0779" w:rsidRPr="00D86F5A" w:rsidRDefault="009A0779" w:rsidP="009A0779">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73BFDDE5" w14:textId="77777777" w:rsidR="009A0779" w:rsidRPr="00D86F5A" w:rsidRDefault="009A0779" w:rsidP="009A0779">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22B084AB" w14:textId="77777777" w:rsidR="009A0779" w:rsidRPr="00D86F5A" w:rsidRDefault="009A0779" w:rsidP="009A0779">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68DE4BF1" w14:textId="77777777" w:rsidR="009A0779" w:rsidRPr="00D86F5A" w:rsidRDefault="009A0779" w:rsidP="009A0779">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331442C1" w14:textId="77777777" w:rsidR="009A0779" w:rsidRPr="00D86F5A" w:rsidRDefault="009A0779" w:rsidP="009A0779">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2B51B6AA" w14:textId="77777777" w:rsidR="009A0779" w:rsidRPr="0058752E" w:rsidRDefault="009A0779" w:rsidP="009A0779">
      <w:pPr>
        <w:rPr>
          <w:rFonts w:eastAsia="Calibri"/>
          <w:sz w:val="16"/>
        </w:rPr>
      </w:pPr>
    </w:p>
    <w:p w14:paraId="5B208967" w14:textId="048581CC" w:rsidR="009A0779" w:rsidRDefault="009A0779" w:rsidP="009A0779">
      <w:pPr>
        <w:pStyle w:val="Heading1"/>
      </w:pPr>
      <w:r>
        <w:t>2NC---UM---R2</w:t>
      </w:r>
    </w:p>
    <w:p w14:paraId="0A4425A3" w14:textId="77777777" w:rsidR="009A0779" w:rsidRDefault="009A0779" w:rsidP="009A0779">
      <w:pPr>
        <w:pStyle w:val="Heading3"/>
      </w:pPr>
      <w:r>
        <w:t>Devolution CP---O/V---2NC</w:t>
      </w:r>
    </w:p>
    <w:p w14:paraId="7364A34C" w14:textId="77777777" w:rsidR="009A0779" w:rsidRDefault="009A0779" w:rsidP="009A0779">
      <w:pPr>
        <w:pStyle w:val="Analytic"/>
      </w:pPr>
    </w:p>
    <w:p w14:paraId="76D98694" w14:textId="77777777" w:rsidR="009A0779" w:rsidRDefault="009A0779" w:rsidP="009A0779">
      <w:pPr>
        <w:pStyle w:val="Heading4"/>
        <w:numPr>
          <w:ilvl w:val="0"/>
          <w:numId w:val="74"/>
        </w:numPr>
        <w:tabs>
          <w:tab w:val="num" w:pos="360"/>
        </w:tabs>
        <w:ind w:left="0" w:firstLine="0"/>
      </w:pPr>
      <w:r>
        <w:t>DECISIONS---Trump board nominees will be confirmed---they’ll circumvent the plan.</w:t>
      </w:r>
    </w:p>
    <w:p w14:paraId="120CD23B" w14:textId="77777777" w:rsidR="009A0779" w:rsidRPr="00187029" w:rsidRDefault="009A0779" w:rsidP="009A0779">
      <w:r w:rsidRPr="00187029">
        <w:rPr>
          <w:b/>
          <w:bCs/>
          <w:sz w:val="26"/>
          <w:szCs w:val="26"/>
        </w:rPr>
        <w:t>Anhold 7-18</w:t>
      </w:r>
      <w:r>
        <w:t>, *associate, **counsel, ***partner. (Nicholas Anhold*, Christian White**, Patrick Muldowney***, “</w:t>
      </w:r>
      <w:r w:rsidRPr="00187029">
        <w:t>The Labor Board Rises: President Trump Names Two NLRB Nominees, Meaning Potential for Quorum in Near Future</w:t>
      </w:r>
      <w:r>
        <w:t>” Baker-Hostetler, July 18</w:t>
      </w:r>
      <w:r w:rsidRPr="00187029">
        <w:rPr>
          <w:vertAlign w:val="superscript"/>
        </w:rPr>
        <w:t>th</w:t>
      </w:r>
      <w:r>
        <w:t xml:space="preserve">, 2025, </w:t>
      </w:r>
      <w:r w:rsidRPr="002760BC">
        <w:t>https://www.bakerlaw.com/</w:t>
      </w:r>
      <w:r>
        <w:t xml:space="preserve"> </w:t>
      </w:r>
      <w:r w:rsidRPr="002760BC">
        <w:t>insights/the-labor-board-rises-president-trump-names-two-nlrb-nominees-meaning-potential-for-quorum-in-near-future/</w:t>
      </w:r>
      <w:r>
        <w:t>) rose</w:t>
      </w:r>
    </w:p>
    <w:p w14:paraId="10E9DBA8" w14:textId="77777777" w:rsidR="009A0779" w:rsidRPr="00DD10E4" w:rsidRDefault="009A0779" w:rsidP="009A0779">
      <w:pPr>
        <w:rPr>
          <w:sz w:val="16"/>
        </w:rPr>
      </w:pPr>
      <w:r w:rsidRPr="00DD10E4">
        <w:rPr>
          <w:sz w:val="16"/>
        </w:rPr>
        <w:t>On July 16,</w:t>
      </w:r>
      <w:r w:rsidRPr="00DD10E4">
        <w:rPr>
          <w:u w:val="single"/>
        </w:rPr>
        <w:t xml:space="preserve"> President Donald </w:t>
      </w:r>
      <w:r w:rsidRPr="002760BC">
        <w:rPr>
          <w:highlight w:val="cyan"/>
          <w:u w:val="single"/>
        </w:rPr>
        <w:t>Trump nominated</w:t>
      </w:r>
      <w:r w:rsidRPr="00DD10E4">
        <w:rPr>
          <w:u w:val="single"/>
        </w:rPr>
        <w:t xml:space="preserve"> to the National Labor Relations Board (NLRB or Board) Boeing’s chief labor counsel, Scott </w:t>
      </w:r>
      <w:r w:rsidRPr="002760BC">
        <w:rPr>
          <w:highlight w:val="cyan"/>
          <w:u w:val="single"/>
        </w:rPr>
        <w:t>Mayer, and</w:t>
      </w:r>
      <w:r w:rsidRPr="00DD10E4">
        <w:rPr>
          <w:u w:val="single"/>
        </w:rPr>
        <w:t xml:space="preserve"> former NLRB attorney James </w:t>
      </w:r>
      <w:r w:rsidRPr="002760BC">
        <w:rPr>
          <w:highlight w:val="cyan"/>
          <w:u w:val="single"/>
        </w:rPr>
        <w:t>Murphy</w:t>
      </w:r>
      <w:r w:rsidRPr="00DD10E4">
        <w:rPr>
          <w:u w:val="single"/>
        </w:rPr>
        <w:t xml:space="preserve">. </w:t>
      </w:r>
      <w:r w:rsidRPr="00DD10E4">
        <w:rPr>
          <w:sz w:val="16"/>
        </w:rPr>
        <w:t>To be seated as Board members, Mayer and Murphy must each be confirmed in the U.S. Senate by a simple majority.</w:t>
      </w:r>
    </w:p>
    <w:p w14:paraId="769C74AD" w14:textId="77777777" w:rsidR="009A0779" w:rsidRPr="00DD10E4" w:rsidRDefault="009A0779" w:rsidP="009A0779">
      <w:pPr>
        <w:rPr>
          <w:u w:val="single"/>
        </w:rPr>
      </w:pPr>
      <w:r w:rsidRPr="00DD10E4">
        <w:rPr>
          <w:sz w:val="16"/>
        </w:rPr>
        <w:t>As </w:t>
      </w:r>
      <w:r w:rsidRPr="002760BC">
        <w:rPr>
          <w:sz w:val="16"/>
        </w:rPr>
        <w:t>discussed previously</w:t>
      </w:r>
      <w:r w:rsidRPr="00DD10E4">
        <w:rPr>
          <w:sz w:val="16"/>
        </w:rPr>
        <w:t>, the Board must have a quorum to function, meaning at least three of its five seats must be filled. The Board has lacked a quorum since Jan. 27, when Trump </w:t>
      </w:r>
      <w:r w:rsidRPr="002760BC">
        <w:rPr>
          <w:sz w:val="16"/>
        </w:rPr>
        <w:t>took the unprecedented step</w:t>
      </w:r>
      <w:r w:rsidRPr="00DD10E4">
        <w:rPr>
          <w:sz w:val="16"/>
        </w:rPr>
        <w:t> of terminating Democratic member Gwynne Wilcox, leaving only Republican Chairman Marvin Kaplan and Democratic member David Prouty. Without a quorum, the Board has been unable to conduct business or issue decisions</w:t>
      </w:r>
      <w:r w:rsidRPr="00DD10E4">
        <w:rPr>
          <w:u w:val="single"/>
        </w:rPr>
        <w:t xml:space="preserve">. </w:t>
      </w:r>
      <w:r w:rsidRPr="002760BC">
        <w:rPr>
          <w:highlight w:val="cyan"/>
          <w:u w:val="single"/>
        </w:rPr>
        <w:t xml:space="preserve">If </w:t>
      </w:r>
      <w:r w:rsidRPr="00DD10E4">
        <w:rPr>
          <w:u w:val="single"/>
        </w:rPr>
        <w:t xml:space="preserve">either or both of Trump’s nominees are </w:t>
      </w:r>
      <w:r w:rsidRPr="002760BC">
        <w:rPr>
          <w:highlight w:val="cyan"/>
          <w:u w:val="single"/>
        </w:rPr>
        <w:t>confirmed, the Board will regain</w:t>
      </w:r>
      <w:r w:rsidRPr="00DD10E4">
        <w:rPr>
          <w:u w:val="single"/>
        </w:rPr>
        <w:t xml:space="preserve"> a </w:t>
      </w:r>
      <w:r w:rsidRPr="002760BC">
        <w:rPr>
          <w:highlight w:val="cyan"/>
          <w:u w:val="single"/>
        </w:rPr>
        <w:t>quorum with</w:t>
      </w:r>
      <w:r w:rsidRPr="00DD10E4">
        <w:rPr>
          <w:u w:val="single"/>
        </w:rPr>
        <w:t xml:space="preserve"> a </w:t>
      </w:r>
      <w:r w:rsidRPr="002760BC">
        <w:rPr>
          <w:highlight w:val="cyan"/>
          <w:u w:val="single"/>
        </w:rPr>
        <w:t>majority Republican makeup</w:t>
      </w:r>
      <w:r w:rsidRPr="00DD10E4">
        <w:rPr>
          <w:u w:val="single"/>
        </w:rPr>
        <w:t xml:space="preserve">, most likely </w:t>
      </w:r>
      <w:r w:rsidRPr="002760BC">
        <w:rPr>
          <w:highlight w:val="cyan"/>
          <w:u w:val="single"/>
        </w:rPr>
        <w:t>resulting in the reversal of</w:t>
      </w:r>
      <w:r w:rsidRPr="00DD10E4">
        <w:rPr>
          <w:u w:val="single"/>
        </w:rPr>
        <w:t xml:space="preserve"> a number of the </w:t>
      </w:r>
      <w:r w:rsidRPr="002760BC">
        <w:rPr>
          <w:u w:val="single"/>
        </w:rPr>
        <w:t xml:space="preserve">highly </w:t>
      </w:r>
      <w:r w:rsidRPr="002760BC">
        <w:rPr>
          <w:highlight w:val="cyan"/>
          <w:u w:val="single"/>
        </w:rPr>
        <w:t>union-favorable decisions</w:t>
      </w:r>
      <w:r w:rsidRPr="00DD10E4">
        <w:rPr>
          <w:u w:val="single"/>
        </w:rPr>
        <w:t> issued by the Board while it consisted of a Democratic majority.</w:t>
      </w:r>
    </w:p>
    <w:p w14:paraId="6B34F6F9" w14:textId="77777777" w:rsidR="009A0779" w:rsidRPr="00DD10E4" w:rsidRDefault="009A0779" w:rsidP="009A0779">
      <w:pPr>
        <w:rPr>
          <w:sz w:val="16"/>
        </w:rPr>
      </w:pPr>
      <w:r w:rsidRPr="00DD10E4">
        <w:rPr>
          <w:sz w:val="16"/>
        </w:rPr>
        <w:t>Wilcox has not taken her termination sitting down and is currently in a legal battle with the Trump administration over whether it was lawful. After multiple rounds of courts alternatively ordering Wilcox’s reinstatement and upholding her termination, the D.C. Circuit ordered her reinstated on March 6. Wilcox v. Trump, 775 F. Supp. 3d 215 (D.C. Cir. 2025). However, on April 9, Chief Justice John Roberts granted the Trump administration’s requested short-term administrative stay of the D.C. Circuit’s order, upholding Wilcox’s termination until the Supreme Court ruled on the matter. Trump v. Wilcox, 2025 WL 1063917 (Apr. 9, 2025). On May 22, the full Supreme Court formally granted the stay request, meaning Wilcox will remain off the Board while the matter is litigated. Trump v. Wilcox, 605 U.S. ____ (2025).</w:t>
      </w:r>
    </w:p>
    <w:p w14:paraId="69F39E79" w14:textId="77777777" w:rsidR="009A0779" w:rsidRDefault="009A0779" w:rsidP="009A0779">
      <w:pPr>
        <w:rPr>
          <w:sz w:val="16"/>
        </w:rPr>
      </w:pPr>
      <w:r w:rsidRPr="00DD10E4">
        <w:rPr>
          <w:sz w:val="16"/>
        </w:rPr>
        <w:t xml:space="preserve">What happens next remains to be seen. </w:t>
      </w:r>
      <w:r w:rsidRPr="002760BC">
        <w:rPr>
          <w:highlight w:val="cyan"/>
          <w:u w:val="single"/>
        </w:rPr>
        <w:t>Given</w:t>
      </w:r>
      <w:r w:rsidRPr="00DD10E4">
        <w:rPr>
          <w:u w:val="single"/>
        </w:rPr>
        <w:t xml:space="preserve"> the current makeup of </w:t>
      </w:r>
      <w:r w:rsidRPr="002760BC">
        <w:rPr>
          <w:highlight w:val="cyan"/>
          <w:u w:val="single"/>
        </w:rPr>
        <w:t>the Senate, it is likely</w:t>
      </w:r>
      <w:r w:rsidRPr="00DD10E4">
        <w:rPr>
          <w:u w:val="single"/>
        </w:rPr>
        <w:t xml:space="preserve">, </w:t>
      </w:r>
      <w:r w:rsidRPr="00DD10E4">
        <w:rPr>
          <w:sz w:val="16"/>
        </w:rPr>
        <w:t>though by no means certain,</w:t>
      </w:r>
      <w:r w:rsidRPr="00DD10E4">
        <w:rPr>
          <w:u w:val="single"/>
        </w:rPr>
        <w:t xml:space="preserve"> that </w:t>
      </w:r>
      <w:r w:rsidRPr="002760BC">
        <w:rPr>
          <w:highlight w:val="cyan"/>
          <w:u w:val="single"/>
        </w:rPr>
        <w:t xml:space="preserve">both </w:t>
      </w:r>
      <w:r w:rsidRPr="00DD10E4">
        <w:rPr>
          <w:u w:val="single"/>
        </w:rPr>
        <w:t>of Trump’s Board nominees</w:t>
      </w:r>
      <w:r w:rsidRPr="002760BC">
        <w:rPr>
          <w:highlight w:val="cyan"/>
          <w:u w:val="single"/>
        </w:rPr>
        <w:t xml:space="preserve"> will be confirmed</w:t>
      </w:r>
      <w:r w:rsidRPr="00DD10E4">
        <w:rPr>
          <w:u w:val="single"/>
        </w:rPr>
        <w:t xml:space="preserve">. </w:t>
      </w:r>
      <w:r w:rsidRPr="00DD10E4">
        <w:rPr>
          <w:sz w:val="16"/>
        </w:rPr>
        <w:t>If and when he secures a majority on the Board, Trump could settle with Wilcox and reinstate her as the second member of a Democratic minority. It is also possible that he may break from long-standing tradition by seeking a fourth Republican Board member. In the meantime, Chairman Kaplan’s term expires this Aug. 27, so Trump may decide to renominate him to cement a majority of a fully constituted Board.</w:t>
      </w:r>
    </w:p>
    <w:p w14:paraId="42137713" w14:textId="77777777" w:rsidR="009A0779" w:rsidRPr="00E81BDD" w:rsidRDefault="009A0779" w:rsidP="009A0779">
      <w:pPr>
        <w:pStyle w:val="Heading4"/>
      </w:pPr>
      <w:r>
        <w:t>The deck is stacked---decisions won’t go the way of labor, and if they do, they’ll take forever which kills unions.</w:t>
      </w:r>
    </w:p>
    <w:p w14:paraId="7FCBFC0D" w14:textId="77777777" w:rsidR="009A0779" w:rsidRDefault="009A0779" w:rsidP="009A0779">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r w:rsidRPr="002760BC">
        <w:t>https://www.niemanlab.org/2025/01/what-will-a-conservative-national-labor-relations-board-mean-for-news-unions/</w:t>
      </w:r>
      <w:r>
        <w:t xml:space="preserve">) rose </w:t>
      </w:r>
    </w:p>
    <w:p w14:paraId="4F916AFE" w14:textId="77777777" w:rsidR="009A0779" w:rsidRPr="00E81BDD" w:rsidRDefault="009A0779" w:rsidP="009A0779">
      <w:pPr>
        <w:rPr>
          <w:sz w:val="14"/>
        </w:rPr>
      </w:pPr>
      <w:r w:rsidRPr="00E81BDD">
        <w:rPr>
          <w:u w:val="single"/>
        </w:rPr>
        <w:t xml:space="preserve">A </w:t>
      </w:r>
      <w:r w:rsidRPr="002760BC">
        <w:rPr>
          <w:highlight w:val="cyan"/>
          <w:u w:val="single"/>
        </w:rPr>
        <w:t>right-</w:t>
      </w:r>
      <w:r w:rsidRPr="00DD2F77">
        <w:rPr>
          <w:u w:val="single"/>
        </w:rPr>
        <w:t>ward</w:t>
      </w:r>
      <w:r w:rsidRPr="00E81BDD">
        <w:rPr>
          <w:u w:val="single"/>
        </w:rPr>
        <w:t xml:space="preserve"> power </w:t>
      </w:r>
      <w:r w:rsidRPr="002760BC">
        <w:rPr>
          <w:highlight w:val="cya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2760BC">
        <w:rPr>
          <w:highlight w:val="cyan"/>
          <w:u w:val="single"/>
        </w:rPr>
        <w:t>will</w:t>
      </w:r>
      <w:r w:rsidRPr="00E81BDD">
        <w:rPr>
          <w:u w:val="single"/>
        </w:rPr>
        <w:t xml:space="preserve"> likely </w:t>
      </w:r>
      <w:r w:rsidRPr="002760BC">
        <w:rPr>
          <w:highlight w:val="cyan"/>
          <w:u w:val="single"/>
        </w:rPr>
        <w:t>make the agency more employer-friendly</w:t>
      </w:r>
      <w:r w:rsidRPr="00E81BDD">
        <w:rPr>
          <w:u w:val="single"/>
        </w:rPr>
        <w:t xml:space="preserve"> and union organizing </w:t>
      </w:r>
      <w:r w:rsidRPr="002760BC">
        <w:rPr>
          <w:u w:val="single"/>
        </w:rPr>
        <w:t>more difficult</w:t>
      </w:r>
      <w:r w:rsidRPr="00E81BDD">
        <w:rPr>
          <w:u w:val="single"/>
        </w:rPr>
        <w:t>, the labor board’s observers say</w:t>
      </w:r>
      <w:r w:rsidRPr="00DD2F77">
        <w:rPr>
          <w:u w:val="single"/>
        </w:rPr>
        <w:t>.</w:t>
      </w:r>
      <w:r w:rsidRPr="00DD2F77">
        <w:rPr>
          <w:sz w:val="14"/>
        </w:rPr>
        <w:t xml:space="preserve"> </w:t>
      </w:r>
      <w:r w:rsidRPr="002760BC">
        <w:rPr>
          <w:highlight w:val="cyan"/>
          <w:u w:val="single"/>
        </w:rPr>
        <w:t xml:space="preserve">Workers </w:t>
      </w:r>
      <w:r w:rsidRPr="00DD2F77">
        <w:rPr>
          <w:u w:val="single"/>
        </w:rPr>
        <w:t>across industries</w:t>
      </w:r>
      <w:r w:rsidRPr="00E81BDD">
        <w:rPr>
          <w:sz w:val="14"/>
        </w:rPr>
        <w:t xml:space="preserve">, including in journalism, will have to be their own best advocates if they </w:t>
      </w:r>
      <w:r w:rsidRPr="002760BC">
        <w:rPr>
          <w:highlight w:val="cyan"/>
          <w:u w:val="single"/>
        </w:rPr>
        <w:t>can’t expect enforcement of federal laws</w:t>
      </w:r>
      <w:r w:rsidRPr="00E81BDD">
        <w:rPr>
          <w:u w:val="single"/>
        </w:rPr>
        <w:t>.</w:t>
      </w:r>
    </w:p>
    <w:p w14:paraId="18C27E3F" w14:textId="77777777" w:rsidR="009A0779" w:rsidRPr="00E81BDD" w:rsidRDefault="009A0779" w:rsidP="009A0779">
      <w:pPr>
        <w:rPr>
          <w:sz w:val="14"/>
        </w:rPr>
      </w:pPr>
      <w:r w:rsidRPr="00E81BDD">
        <w:rPr>
          <w:sz w:val="14"/>
        </w:rPr>
        <w:t>But first, what does the NLRB do exactly?</w:t>
      </w:r>
    </w:p>
    <w:p w14:paraId="787206E8" w14:textId="77777777" w:rsidR="009A0779" w:rsidRPr="00E81BDD" w:rsidRDefault="009A0779" w:rsidP="009A0779">
      <w:pPr>
        <w:rPr>
          <w:sz w:val="14"/>
        </w:rPr>
      </w:pPr>
      <w:r w:rsidRPr="00E81BDD">
        <w:rPr>
          <w:sz w:val="14"/>
        </w:rPr>
        <w:t>The NLRB is a “</w:t>
      </w:r>
      <w:r w:rsidRPr="002760BC">
        <w:rPr>
          <w:sz w:val="14"/>
        </w:rPr>
        <w:t>quasi-judicial</w:t>
      </w:r>
      <w:r w:rsidRPr="00E81BDD">
        <w:rPr>
          <w:sz w:val="14"/>
        </w:rPr>
        <w:t>” body made up of presidential appointees (confirmed by the Senate) that upholds federal labor laws. It hears and decides cases on labor law violations under the </w:t>
      </w:r>
      <w:r w:rsidRPr="002760BC">
        <w:rPr>
          <w:sz w:val="14"/>
        </w:rPr>
        <w:t>National Labor Relations Act</w:t>
      </w:r>
      <w:r w:rsidRPr="00E81BDD">
        <w:rPr>
          <w:sz w:val="14"/>
        </w:rPr>
        <w:t>, administers union elections, investigates unfair labor practice charges (ULP) by employers, workers, and unions, and can help mediate disputes between employers and employees.</w:t>
      </w:r>
    </w:p>
    <w:p w14:paraId="497FF22F" w14:textId="77777777" w:rsidR="009A0779" w:rsidRPr="00E81BDD" w:rsidRDefault="009A0779" w:rsidP="009A0779">
      <w:pPr>
        <w:rPr>
          <w:sz w:val="14"/>
        </w:rPr>
      </w:pPr>
      <w:r w:rsidRPr="00E81BDD">
        <w:rPr>
          <w:sz w:val="14"/>
        </w:rPr>
        <w:t>In the news industry, that has looked like: </w:t>
      </w:r>
      <w:r w:rsidRPr="002760BC">
        <w:rPr>
          <w:sz w:val="14"/>
        </w:rPr>
        <w:t>ruling</w:t>
      </w:r>
      <w:r w:rsidRPr="00E81BDD">
        <w:rPr>
          <w:sz w:val="14"/>
        </w:rPr>
        <w:t> NBCUniversal couldn’t roll back staff wage increases in 2020; declaring McClatchy couldn’t impose pageview quotas on its journalists while </w:t>
      </w:r>
      <w:r w:rsidRPr="002760BC">
        <w:rPr>
          <w:sz w:val="14"/>
        </w:rPr>
        <w:t>settling</w:t>
      </w:r>
      <w:r w:rsidRPr="00E81BDD">
        <w:rPr>
          <w:sz w:val="14"/>
        </w:rPr>
        <w:t> an unfair labor practice charge from the Idaho Statesman News Guild in 2021; and </w:t>
      </w:r>
      <w:r w:rsidRPr="002760BC">
        <w:rPr>
          <w:sz w:val="14"/>
        </w:rPr>
        <w:t>seeking</w:t>
      </w:r>
      <w:r w:rsidRPr="00E81BDD">
        <w:rPr>
          <w:sz w:val="14"/>
        </w:rPr>
        <w:t> an injunction against the Pittsburgh Post-Gazette in 2024 to stop alleged unfair labor practices while its unionized workers are on strike and trying to negotiate a contract.</w:t>
      </w:r>
    </w:p>
    <w:p w14:paraId="4C7AD14F" w14:textId="77777777" w:rsidR="009A0779" w:rsidRPr="00E81BDD" w:rsidRDefault="009A0779" w:rsidP="009A0779">
      <w:pPr>
        <w:rPr>
          <w:sz w:val="14"/>
        </w:rPr>
      </w:pPr>
      <w:r w:rsidRPr="00E81BDD">
        <w:rPr>
          <w:sz w:val="14"/>
        </w:rPr>
        <w:t>The agency has 26 field offices across the country that </w:t>
      </w:r>
      <w:r w:rsidRPr="002760BC">
        <w:rPr>
          <w:sz w:val="14"/>
        </w:rPr>
        <w:t>investigate</w:t>
      </w:r>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r w:rsidRPr="002760BC">
        <w:rPr>
          <w:sz w:val="14"/>
        </w:rPr>
        <w:t>correlate</w:t>
      </w:r>
      <w:r w:rsidRPr="00E81BDD">
        <w:rPr>
          <w:sz w:val="14"/>
        </w:rPr>
        <w:t> with those of the ruling party of the time.</w:t>
      </w:r>
    </w:p>
    <w:p w14:paraId="1EBCB48B" w14:textId="77777777" w:rsidR="009A0779" w:rsidRPr="00E81BDD" w:rsidRDefault="009A0779" w:rsidP="009A0779">
      <w:pPr>
        <w:rPr>
          <w:u w:val="single"/>
        </w:rPr>
      </w:pPr>
      <w:r w:rsidRPr="00E81BDD">
        <w:rPr>
          <w:sz w:val="14"/>
        </w:rPr>
        <w:t>The agency has been </w:t>
      </w:r>
      <w:r w:rsidRPr="002760BC">
        <w:rPr>
          <w:sz w:val="14"/>
        </w:rPr>
        <w:t>chronically underfunded</w:t>
      </w:r>
      <w:r w:rsidRPr="00E81BDD">
        <w:rPr>
          <w:sz w:val="14"/>
        </w:rPr>
        <w:t> and </w:t>
      </w:r>
      <w:r w:rsidRPr="002760BC">
        <w:rPr>
          <w:sz w:val="14"/>
        </w:rPr>
        <w:t>understaffed</w:t>
      </w:r>
      <w:r w:rsidRPr="00E81BDD">
        <w:rPr>
          <w:sz w:val="14"/>
        </w:rPr>
        <w:t> with a </w:t>
      </w:r>
      <w:r w:rsidRPr="002760BC">
        <w:rPr>
          <w:sz w:val="14"/>
        </w:rPr>
        <w:t>steadily increasing</w:t>
      </w:r>
      <w:r w:rsidRPr="00E81BDD">
        <w:rPr>
          <w:sz w:val="14"/>
        </w:rPr>
        <w:t xml:space="preserve"> workload in recent years, which has weakened its impact and reliability. </w:t>
      </w:r>
      <w:r w:rsidRPr="002760BC">
        <w:rPr>
          <w:highlight w:val="cyan"/>
          <w:u w:val="single"/>
        </w:rPr>
        <w:t xml:space="preserve">It can take </w:t>
      </w:r>
      <w:r w:rsidRPr="00E81BDD">
        <w:rPr>
          <w:u w:val="single"/>
        </w:rPr>
        <w:t xml:space="preserve">months or even </w:t>
      </w:r>
      <w:r w:rsidRPr="002760BC">
        <w:rPr>
          <w:highlight w:val="cyan"/>
          <w:u w:val="single"/>
        </w:rPr>
        <w:t>years for</w:t>
      </w:r>
      <w:r w:rsidRPr="00E81BDD">
        <w:rPr>
          <w:u w:val="single"/>
        </w:rPr>
        <w:t xml:space="preserve"> the NLRB to issue </w:t>
      </w:r>
      <w:r w:rsidRPr="002760BC">
        <w:rPr>
          <w:highlight w:val="cyan"/>
          <w:u w:val="single"/>
        </w:rPr>
        <w:t>a decision</w:t>
      </w:r>
      <w:r w:rsidRPr="00E81BDD">
        <w:rPr>
          <w:u w:val="single"/>
        </w:rPr>
        <w:t xml:space="preserve"> in a case, leaving workers in limbo.</w:t>
      </w:r>
    </w:p>
    <w:p w14:paraId="4867011A" w14:textId="77777777" w:rsidR="009A0779" w:rsidRPr="00E81BDD" w:rsidRDefault="009A0779" w:rsidP="009A0779">
      <w:pPr>
        <w:rPr>
          <w:sz w:val="14"/>
        </w:rPr>
      </w:pPr>
      <w:r w:rsidRPr="002760BC">
        <w:rPr>
          <w:sz w:val="14"/>
        </w:rPr>
        <w:t>Hamilton Nolan</w:t>
      </w:r>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32A21CA9" w14:textId="77777777" w:rsidR="009A0779" w:rsidRPr="00E81BDD" w:rsidRDefault="009A0779" w:rsidP="009A0779">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10324D8C" w14:textId="77777777" w:rsidR="009A0779" w:rsidRPr="00E81BDD" w:rsidRDefault="009A0779" w:rsidP="009A0779">
      <w:pPr>
        <w:rPr>
          <w:sz w:val="14"/>
        </w:rPr>
      </w:pPr>
      <w:r w:rsidRPr="00E81BDD">
        <w:rPr>
          <w:sz w:val="14"/>
        </w:rPr>
        <w:t>According to </w:t>
      </w:r>
      <w:r w:rsidRPr="002760BC">
        <w:rPr>
          <w:sz w:val="14"/>
        </w:rPr>
        <w:t>new data</w:t>
      </w:r>
      <w:r w:rsidRPr="00E81BDD">
        <w:rPr>
          <w:sz w:val="14"/>
        </w:rPr>
        <w:t> from the Bureau of Labor Statistics, there were 14.3 million unionized workers in the United States in 2024, making up just 9.9% of eligible wage and salary workers. That’s a slight decline from </w:t>
      </w:r>
      <w:hyperlink r:id="rId10" w:history="1">
        <w:r w:rsidRPr="00E81BDD">
          <w:rPr>
            <w:rStyle w:val="Hyperlink"/>
            <w:sz w:val="14"/>
          </w:rPr>
          <w:t>10.8%</w:t>
        </w:r>
      </w:hyperlink>
      <w:r w:rsidRPr="00E81BDD">
        <w:rPr>
          <w:sz w:val="14"/>
        </w:rPr>
        <w:t> in 2020 and </w:t>
      </w:r>
      <w:r w:rsidRPr="002760BC">
        <w:rPr>
          <w:sz w:val="14"/>
        </w:rPr>
        <w:t>10.7%</w:t>
      </w:r>
      <w:r w:rsidRPr="00E81BDD">
        <w:rPr>
          <w:sz w:val="14"/>
        </w:rPr>
        <w:t> in 2016. But according to </w:t>
      </w:r>
      <w:r w:rsidRPr="002760BC">
        <w:rPr>
          <w:sz w:val="14"/>
        </w:rPr>
        <w:t>Jon Schleuss</w:t>
      </w:r>
      <w:r w:rsidRPr="00E81BDD">
        <w:rPr>
          <w:sz w:val="14"/>
        </w:rPr>
        <w:t>, president of The </w:t>
      </w:r>
      <w:r w:rsidRPr="002760BC">
        <w:rPr>
          <w:sz w:val="14"/>
        </w:rPr>
        <w:t>NewsGuild-Communications Workers of America,</w:t>
      </w:r>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74D5B8A4" w14:textId="77777777" w:rsidR="009A0779" w:rsidRPr="00E81BDD" w:rsidRDefault="009A0779" w:rsidP="009A0779">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4619620A" w14:textId="77777777" w:rsidR="009A0779" w:rsidRPr="00E81BDD" w:rsidRDefault="009A0779" w:rsidP="009A0779">
      <w:pPr>
        <w:rPr>
          <w:sz w:val="14"/>
        </w:rPr>
      </w:pPr>
      <w:r w:rsidRPr="00E81BDD">
        <w:rPr>
          <w:sz w:val="14"/>
        </w:rPr>
        <w:t>Several media organizations in recent years have voluntarily recognized unions formed by their newsrooms. Among those are the </w:t>
      </w:r>
      <w:r w:rsidRPr="002760BC">
        <w:rPr>
          <w:sz w:val="14"/>
        </w:rPr>
        <w:t>Texas Tribune</w:t>
      </w:r>
      <w:r w:rsidRPr="00E81BDD">
        <w:rPr>
          <w:sz w:val="14"/>
        </w:rPr>
        <w:t>, </w:t>
      </w:r>
      <w:r w:rsidRPr="002760BC">
        <w:rPr>
          <w:sz w:val="14"/>
        </w:rPr>
        <w:t>Politico</w:t>
      </w:r>
      <w:r w:rsidRPr="00E81BDD">
        <w:rPr>
          <w:sz w:val="14"/>
        </w:rPr>
        <w:t>, </w:t>
      </w:r>
      <w:r w:rsidRPr="002760BC">
        <w:rPr>
          <w:sz w:val="14"/>
        </w:rPr>
        <w:t>The Atlantic</w:t>
      </w:r>
      <w:r w:rsidRPr="00E81BDD">
        <w:rPr>
          <w:sz w:val="14"/>
        </w:rPr>
        <w:t>, </w:t>
      </w:r>
      <w:r w:rsidRPr="002760BC">
        <w:rPr>
          <w:sz w:val="14"/>
        </w:rPr>
        <w:t>Grist</w:t>
      </w:r>
      <w:r w:rsidRPr="00E81BDD">
        <w:rPr>
          <w:sz w:val="14"/>
        </w:rPr>
        <w:t>, and </w:t>
      </w:r>
      <w:r w:rsidRPr="002760BC">
        <w:rPr>
          <w:sz w:val="14"/>
        </w:rPr>
        <w:t>ProPublica</w:t>
      </w:r>
      <w:r w:rsidRPr="00E81BDD">
        <w:rPr>
          <w:sz w:val="14"/>
        </w:rPr>
        <w:t>, to name a few.</w:t>
      </w:r>
    </w:p>
    <w:p w14:paraId="56D2FA37" w14:textId="77777777" w:rsidR="009A0779" w:rsidRPr="00E81BDD" w:rsidRDefault="009A0779" w:rsidP="009A0779">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r w:rsidRPr="002760BC">
        <w:rPr>
          <w:sz w:val="14"/>
        </w:rPr>
        <w:t>Associated Press v. Labor Board</w:t>
      </w:r>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r w:rsidRPr="002760BC">
        <w:rPr>
          <w:sz w:val="14"/>
        </w:rPr>
        <w:t>Matt Pearce</w:t>
      </w:r>
      <w:r w:rsidRPr="00E81BDD">
        <w:rPr>
          <w:sz w:val="14"/>
        </w:rPr>
        <w:t> said.</w:t>
      </w:r>
    </w:p>
    <w:p w14:paraId="76D5EEFD" w14:textId="77777777" w:rsidR="009A0779" w:rsidRPr="00E81BDD" w:rsidRDefault="009A0779" w:rsidP="009A0779">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083E460B" w14:textId="77777777" w:rsidR="009A0779" w:rsidRPr="00E81BDD" w:rsidRDefault="009A0779" w:rsidP="009A0779">
      <w:pPr>
        <w:rPr>
          <w:sz w:val="14"/>
        </w:rPr>
      </w:pPr>
      <w:r w:rsidRPr="00E81BDD">
        <w:rPr>
          <w:sz w:val="14"/>
        </w:rPr>
        <w:t>Long wait times</w:t>
      </w:r>
    </w:p>
    <w:p w14:paraId="5811B749" w14:textId="77777777" w:rsidR="009A0779" w:rsidRPr="00E81BDD" w:rsidRDefault="009A0779" w:rsidP="009A0779">
      <w:pPr>
        <w:rPr>
          <w:sz w:val="14"/>
        </w:rPr>
      </w:pPr>
      <w:r w:rsidRPr="00E81BDD">
        <w:rPr>
          <w:sz w:val="14"/>
        </w:rPr>
        <w:t>The NLRB has seen a </w:t>
      </w:r>
      <w:r w:rsidRPr="002760BC">
        <w:rPr>
          <w:sz w:val="14"/>
        </w:rPr>
        <w:t>steady increase</w:t>
      </w:r>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3AB15A90" w14:textId="77777777" w:rsidR="009A0779" w:rsidRPr="00E81BDD" w:rsidRDefault="009A0779" w:rsidP="009A0779">
      <w:pPr>
        <w:rPr>
          <w:sz w:val="14"/>
        </w:rPr>
      </w:pPr>
      <w:r w:rsidRPr="00E81BDD">
        <w:rPr>
          <w:u w:val="single"/>
        </w:rPr>
        <w:t>But the agency’s </w:t>
      </w:r>
      <w:r w:rsidRPr="002760BC">
        <w:rPr>
          <w:highlight w:val="cyan"/>
          <w:u w:val="single"/>
        </w:rPr>
        <w:t>chronic underfunding and understaffing </w:t>
      </w:r>
      <w:r w:rsidRPr="00E81BDD">
        <w:rPr>
          <w:u w:val="single"/>
        </w:rPr>
        <w:t xml:space="preserve">have </w:t>
      </w:r>
      <w:r w:rsidRPr="002760BC">
        <w:rPr>
          <w:highlight w:val="cyan"/>
          <w:u w:val="single"/>
        </w:rPr>
        <w:t>limited</w:t>
      </w:r>
      <w:r>
        <w:rPr>
          <w:u w:val="single"/>
        </w:rPr>
        <w:t xml:space="preserve"> </w:t>
      </w:r>
      <w:r w:rsidRPr="00E81BDD">
        <w:rPr>
          <w:strike/>
          <w:u w:val="single"/>
        </w:rPr>
        <w:t>handicapped</w:t>
      </w:r>
      <w:r w:rsidRPr="00E81BDD">
        <w:rPr>
          <w:u w:val="single"/>
        </w:rPr>
        <w:t xml:space="preserve"> its ability to enforce </w:t>
      </w:r>
      <w:r w:rsidRPr="002760BC">
        <w:rPr>
          <w:highlight w:val="cya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r w:rsidRPr="002760BC">
        <w:rPr>
          <w:sz w:val="14"/>
        </w:rPr>
        <w:t>does not come close to providing us with the resources we need to enforce federal labor law</w:t>
      </w:r>
      <w:r w:rsidRPr="00E81BDD">
        <w:rPr>
          <w:sz w:val="14"/>
        </w:rPr>
        <w:t>.”</w:t>
      </w:r>
    </w:p>
    <w:p w14:paraId="40EC277F" w14:textId="77777777" w:rsidR="009A0779" w:rsidRPr="00E81BDD" w:rsidRDefault="009A0779" w:rsidP="009A0779">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r w:rsidRPr="002760BC">
        <w:rPr>
          <w:sz w:val="14"/>
        </w:rPr>
        <w:t>the agency issued</w:t>
      </w:r>
      <w:r w:rsidRPr="00E81BDD">
        <w:rPr>
          <w:sz w:val="14"/>
        </w:rPr>
        <w:t xml:space="preserve">. </w:t>
      </w:r>
      <w:r w:rsidRPr="00E81BDD">
        <w:rPr>
          <w:u w:val="single"/>
        </w:rPr>
        <w:t xml:space="preserve">The </w:t>
      </w:r>
      <w:r w:rsidRPr="002760BC">
        <w:rPr>
          <w:highlight w:val="cyan"/>
          <w:u w:val="single"/>
        </w:rPr>
        <w:t>average processing time</w:t>
      </w:r>
      <w:r w:rsidRPr="00E81BDD">
        <w:rPr>
          <w:u w:val="single"/>
        </w:rPr>
        <w:t xml:space="preserve"> for an unfair labor practice charge to be investigated and disposed (concluded) </w:t>
      </w:r>
      <w:r w:rsidRPr="002760BC">
        <w:rPr>
          <w:highlight w:val="cyan"/>
          <w:u w:val="single"/>
        </w:rPr>
        <w:t>is</w:t>
      </w:r>
      <w:r w:rsidRPr="00E81BDD">
        <w:rPr>
          <w:u w:val="single"/>
        </w:rPr>
        <w:t xml:space="preserve"> 124.2 days (four months), </w:t>
      </w:r>
      <w:r w:rsidRPr="002760BC">
        <w:rPr>
          <w:highlight w:val="cyan"/>
          <w:u w:val="single"/>
        </w:rPr>
        <w:t>up 50%</w:t>
      </w:r>
      <w:r w:rsidRPr="00E81BDD">
        <w:rPr>
          <w:u w:val="single"/>
        </w:rPr>
        <w:t xml:space="preserve"> from the year before.</w:t>
      </w:r>
    </w:p>
    <w:p w14:paraId="3EB3FD2B" w14:textId="77777777" w:rsidR="009A0779" w:rsidRPr="00E81BDD" w:rsidRDefault="009A0779" w:rsidP="009A0779">
      <w:pPr>
        <w:rPr>
          <w:u w:val="single"/>
        </w:rPr>
      </w:pPr>
      <w:r w:rsidRPr="00E81BDD">
        <w:rPr>
          <w:u w:val="single"/>
        </w:rPr>
        <w:t xml:space="preserve">“Sometimes </w:t>
      </w:r>
      <w:r w:rsidRPr="002760BC">
        <w:rPr>
          <w:b/>
          <w:bCs/>
          <w:highlight w:val="cya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2760BC">
        <w:rPr>
          <w:highlight w:val="cyan"/>
          <w:u w:val="single"/>
        </w:rPr>
        <w:t>, it could take a long time</w:t>
      </w:r>
      <w:r w:rsidRPr="00E81BDD">
        <w:rPr>
          <w:u w:val="single"/>
        </w:rPr>
        <w:t xml:space="preserve"> for charges to get processed </w:t>
      </w:r>
      <w:r w:rsidRPr="002760BC">
        <w:rPr>
          <w:highlight w:val="cyan"/>
          <w:u w:val="single"/>
        </w:rPr>
        <w:t>even if you’re going to get rejected by a</w:t>
      </w:r>
      <w:r w:rsidRPr="00E81BDD">
        <w:rPr>
          <w:u w:val="single"/>
        </w:rPr>
        <w:t xml:space="preserve"> more </w:t>
      </w:r>
      <w:r w:rsidRPr="002760BC">
        <w:rPr>
          <w:highlight w:val="cyan"/>
          <w:u w:val="single"/>
        </w:rPr>
        <w:t>employer-friendly, Trump</w:t>
      </w:r>
      <w:r w:rsidRPr="00E81BDD">
        <w:rPr>
          <w:u w:val="single"/>
        </w:rPr>
        <w:t xml:space="preserve"> NLRB </w:t>
      </w:r>
      <w:r w:rsidRPr="002760BC">
        <w:rPr>
          <w:highlight w:val="cyan"/>
          <w:u w:val="single"/>
        </w:rPr>
        <w:t>board</w:t>
      </w:r>
      <w:r w:rsidRPr="00E81BDD">
        <w:rPr>
          <w:u w:val="single"/>
        </w:rPr>
        <w:t>.”</w:t>
      </w:r>
    </w:p>
    <w:p w14:paraId="1A041FC8" w14:textId="77777777" w:rsidR="009A0779" w:rsidRPr="00E81BDD" w:rsidRDefault="009A0779" w:rsidP="009A0779">
      <w:pPr>
        <w:rPr>
          <w:sz w:val="14"/>
        </w:rPr>
      </w:pPr>
      <w:r w:rsidRPr="00E81BDD">
        <w:rPr>
          <w:sz w:val="14"/>
        </w:rPr>
        <w:t>Regardless of the board’s partisan slant, those long wait times have real-life implications, putting workers and their livelihoods at risk.</w:t>
      </w:r>
    </w:p>
    <w:p w14:paraId="2B44083C" w14:textId="77777777" w:rsidR="009A0779" w:rsidRPr="00E81BDD" w:rsidRDefault="009A0779" w:rsidP="009A0779">
      <w:pPr>
        <w:rPr>
          <w:sz w:val="14"/>
        </w:rPr>
      </w:pPr>
      <w:r w:rsidRPr="00E81BDD">
        <w:rPr>
          <w:sz w:val="14"/>
        </w:rPr>
        <w:t>“If the employer is retaliating against employees – if it’s firing employees illegally or implementing changes to benefits or pay without negotiation – that’s harmful,” Schleuss told me.</w:t>
      </w:r>
    </w:p>
    <w:p w14:paraId="6BFCB1B2" w14:textId="77777777" w:rsidR="009A0779" w:rsidRPr="00E81BDD" w:rsidRDefault="009A0779" w:rsidP="009A0779">
      <w:pPr>
        <w:rPr>
          <w:u w:val="single"/>
        </w:rPr>
      </w:pPr>
      <w:r w:rsidRPr="00E81BDD">
        <w:rPr>
          <w:sz w:val="14"/>
        </w:rPr>
        <w:t>The dangers of long processing times are already playing out in Connecticut. In August 2024, more than 100 Hearst Connecticut reporters, photographers, editors, and digital producers </w:t>
      </w:r>
      <w:r w:rsidRPr="002760BC">
        <w:rPr>
          <w:sz w:val="14"/>
        </w:rPr>
        <w:t>formed</w:t>
      </w:r>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r w:rsidRPr="002760BC">
        <w:rPr>
          <w:u w:val="single"/>
        </w:rPr>
        <w:t>election</w:t>
      </w:r>
      <w:r w:rsidRPr="00E81BDD">
        <w:rPr>
          <w:u w:val="single"/>
        </w:rPr>
        <w:t xml:space="preserve">. As of this writing, the regional NLRB office still hasn’t set an election date. </w:t>
      </w:r>
      <w:r w:rsidRPr="002760BC">
        <w:rPr>
          <w:highlight w:val="cyan"/>
          <w:u w:val="single"/>
        </w:rPr>
        <w:t>A union can’t bargain</w:t>
      </w:r>
      <w:r w:rsidRPr="00E81BDD">
        <w:rPr>
          <w:u w:val="single"/>
        </w:rPr>
        <w:t xml:space="preserve"> for a contract with an employer </w:t>
      </w:r>
      <w:r w:rsidRPr="002760BC">
        <w:rPr>
          <w:highlight w:val="cyan"/>
          <w:u w:val="single"/>
        </w:rPr>
        <w:t>until</w:t>
      </w:r>
      <w:r w:rsidRPr="00E81BDD">
        <w:rPr>
          <w:u w:val="single"/>
        </w:rPr>
        <w:t xml:space="preserve"> after </w:t>
      </w:r>
      <w:r w:rsidRPr="002760BC">
        <w:rPr>
          <w:highlight w:val="cyan"/>
          <w:u w:val="single"/>
        </w:rPr>
        <w:t>election results are certified</w:t>
      </w:r>
      <w:r w:rsidRPr="00E81BDD">
        <w:rPr>
          <w:u w:val="single"/>
        </w:rPr>
        <w:t xml:space="preserve"> by the NLRB.</w:t>
      </w:r>
    </w:p>
    <w:p w14:paraId="5839F9F1" w14:textId="77777777" w:rsidR="009A0779" w:rsidRPr="00E81BDD" w:rsidRDefault="009A0779" w:rsidP="009A0779">
      <w:pPr>
        <w:rPr>
          <w:sz w:val="14"/>
        </w:rPr>
      </w:pPr>
      <w:r w:rsidRPr="00E81BDD">
        <w:rPr>
          <w:sz w:val="14"/>
        </w:rPr>
        <w:t>According to Connecticut News Guild organizing committee member </w:t>
      </w:r>
      <w:r w:rsidRPr="002760BC">
        <w:rPr>
          <w:sz w:val="14"/>
        </w:rPr>
        <w:t>Martha Shanahan</w:t>
      </w:r>
      <w:r w:rsidRPr="00E81BDD">
        <w:rPr>
          <w:sz w:val="14"/>
        </w:rPr>
        <w:t>, the No. 1 question she gets from guild members is when the election will be. She can’t give them an answer. “As it drags out longer and longer, people are going to get tired of hearing that,” Shanahan said.</w:t>
      </w:r>
    </w:p>
    <w:p w14:paraId="43366B31" w14:textId="77777777" w:rsidR="009A0779" w:rsidRDefault="009A0779" w:rsidP="009A0779">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2760BC">
        <w:rPr>
          <w:highlight w:val="cyan"/>
          <w:u w:val="single"/>
        </w:rPr>
        <w:t>every</w:t>
      </w:r>
      <w:r w:rsidRPr="00E81BDD">
        <w:rPr>
          <w:u w:val="single"/>
        </w:rPr>
        <w:t xml:space="preserve"> week and </w:t>
      </w:r>
      <w:r w:rsidRPr="002760BC">
        <w:rPr>
          <w:highlight w:val="cyan"/>
          <w:u w:val="single"/>
        </w:rPr>
        <w:t>month that goes by, it’s</w:t>
      </w:r>
      <w:r w:rsidRPr="00E81BDD">
        <w:rPr>
          <w:u w:val="single"/>
        </w:rPr>
        <w:t xml:space="preserve"> just that much </w:t>
      </w:r>
      <w:r w:rsidRPr="002760BC">
        <w:rPr>
          <w:highlight w:val="cyan"/>
          <w:u w:val="single"/>
        </w:rPr>
        <w:t>more time for people to lose momentum</w:t>
      </w:r>
      <w:r w:rsidRPr="00E81BDD">
        <w:rPr>
          <w:u w:val="single"/>
        </w:rPr>
        <w:t>.”</w:t>
      </w:r>
    </w:p>
    <w:p w14:paraId="19BB0C12" w14:textId="77777777" w:rsidR="009A0779" w:rsidRDefault="009A0779" w:rsidP="009A0779">
      <w:pPr>
        <w:pStyle w:val="Analytic"/>
        <w:numPr>
          <w:ilvl w:val="0"/>
          <w:numId w:val="74"/>
        </w:numPr>
        <w:ind w:left="360"/>
      </w:pPr>
    </w:p>
    <w:p w14:paraId="37CADD24" w14:textId="77777777" w:rsidR="009A0779" w:rsidRDefault="009A0779" w:rsidP="009A0779">
      <w:pPr>
        <w:pStyle w:val="Heading3"/>
      </w:pPr>
      <w:r>
        <w:t>Competition---AT: Perm do Both and End Pre-emption---2NC</w:t>
      </w:r>
    </w:p>
    <w:p w14:paraId="7C92764E" w14:textId="77777777" w:rsidR="009A0779" w:rsidRDefault="009A0779" w:rsidP="009A0779">
      <w:pPr>
        <w:pStyle w:val="Analytic"/>
        <w:numPr>
          <w:ilvl w:val="0"/>
          <w:numId w:val="75"/>
        </w:numPr>
        <w:tabs>
          <w:tab w:val="num" w:pos="360"/>
        </w:tabs>
        <w:ind w:left="0" w:firstLine="0"/>
      </w:pPr>
    </w:p>
    <w:p w14:paraId="19D19270" w14:textId="77777777" w:rsidR="009A0779" w:rsidRDefault="009A0779" w:rsidP="009A0779">
      <w:pPr>
        <w:pStyle w:val="Heading4"/>
        <w:numPr>
          <w:ilvl w:val="0"/>
          <w:numId w:val="76"/>
        </w:numPr>
        <w:tabs>
          <w:tab w:val="num" w:pos="360"/>
          <w:tab w:val="num" w:pos="720"/>
        </w:tabs>
        <w:ind w:left="0" w:firstLine="0"/>
      </w:pPr>
      <w:r>
        <w:t>Limits buy-in.</w:t>
      </w:r>
    </w:p>
    <w:p w14:paraId="17EB8F28" w14:textId="77777777" w:rsidR="009A0779" w:rsidRPr="0058418F" w:rsidRDefault="009A0779" w:rsidP="009A0779">
      <w:r w:rsidRPr="0058418F">
        <w:rPr>
          <w:rStyle w:val="Style13ptBold"/>
        </w:rPr>
        <w:t>Eidelson 12</w:t>
      </w:r>
      <w:r w:rsidRPr="0058418F">
        <w:t>, union organizer, MA in political science, freelance writer, (Josh, “American Workers: Shackled to Labor Law,” 5/23/12, https://inthesetimes.com/article/american-workers-shackled-to-labor-law)</w:t>
      </w:r>
    </w:p>
    <w:p w14:paraId="42DFBB69" w14:textId="77777777" w:rsidR="009A0779" w:rsidRDefault="009A0779" w:rsidP="009A0779">
      <w:pPr>
        <w:rPr>
          <w:u w:val="single"/>
        </w:rPr>
      </w:pPr>
      <w:r w:rsidRPr="0058418F">
        <w:rPr>
          <w:sz w:val="16"/>
        </w:rPr>
        <w:t xml:space="preserve">Yet the fact is, </w:t>
      </w:r>
      <w:r w:rsidRPr="0058418F">
        <w:rPr>
          <w:rStyle w:val="StyleUnderline"/>
          <w:highlight w:val="cyan"/>
        </w:rPr>
        <w:t>if a union wanted to test its luck with fewer legal restrictions on strikes and boycotts</w:t>
      </w:r>
      <w:r w:rsidRPr="0058418F">
        <w:rPr>
          <w:sz w:val="16"/>
        </w:rPr>
        <w:t xml:space="preserve"> and no legal right to recognition or negotiations, </w:t>
      </w:r>
      <w:r w:rsidRPr="0058418F">
        <w:rPr>
          <w:rStyle w:val="StyleUnderline"/>
          <w:highlight w:val="cyan"/>
        </w:rPr>
        <w:t>it could do so right now by legally dissolving itself</w:t>
      </w:r>
      <w:r w:rsidRPr="0058418F">
        <w:rPr>
          <w:sz w:val="16"/>
        </w:rPr>
        <w:t xml:space="preserve"> and re-constituting as something more like the CIW. </w:t>
      </w:r>
      <w:r w:rsidRPr="0058418F">
        <w:rPr>
          <w:u w:val="single"/>
        </w:rPr>
        <w:t xml:space="preserve">Historian and New Labor Forum editor-at-large Steve Fraser argues that </w:t>
      </w:r>
      <w:r w:rsidRPr="0058418F">
        <w:rPr>
          <w:highlight w:val="cyan"/>
          <w:u w:val="single"/>
        </w:rPr>
        <w:t>the downside of the NLRA may be less in the explicit restrictions it enforces than in the way its existence has ​“</w:t>
      </w:r>
      <w:r w:rsidRPr="0058418F">
        <w:rPr>
          <w:rStyle w:val="Emphasis"/>
          <w:highlight w:val="cyan"/>
        </w:rPr>
        <w:t>locked the trade union movement into a juridical way of proceeding”</w:t>
      </w:r>
      <w:r w:rsidRPr="0058418F">
        <w:rPr>
          <w:highlight w:val="cyan"/>
          <w:u w:val="single"/>
        </w:rPr>
        <w:t xml:space="preserve"> and made it ​“</w:t>
      </w:r>
      <w:r w:rsidRPr="0058418F">
        <w:rPr>
          <w:rStyle w:val="Emphasis"/>
          <w:highlight w:val="cyan"/>
        </w:rPr>
        <w:t>doubt other tactics</w:t>
      </w:r>
      <w:r w:rsidRPr="0058418F">
        <w:rPr>
          <w:highlight w:val="cyan"/>
          <w:u w:val="single"/>
        </w:rPr>
        <w:t>.</w:t>
      </w:r>
      <w:r w:rsidRPr="0058418F">
        <w:rPr>
          <w:u w:val="single"/>
        </w:rPr>
        <w:t>”</w:t>
      </w:r>
    </w:p>
    <w:p w14:paraId="1C2588BC" w14:textId="77777777" w:rsidR="009A0779" w:rsidRDefault="009A0779" w:rsidP="009A0779">
      <w:pPr>
        <w:pStyle w:val="Heading4"/>
        <w:numPr>
          <w:ilvl w:val="0"/>
          <w:numId w:val="76"/>
        </w:numPr>
        <w:tabs>
          <w:tab w:val="num" w:pos="360"/>
          <w:tab w:val="num" w:pos="720"/>
        </w:tabs>
        <w:ind w:left="0" w:firstLine="0"/>
      </w:pPr>
      <w:r>
        <w:t>Doesn’t provoke the necessary anger.</w:t>
      </w:r>
    </w:p>
    <w:p w14:paraId="66FB42C0" w14:textId="77777777" w:rsidR="009A0779" w:rsidRPr="00A3774D" w:rsidRDefault="009A0779" w:rsidP="009A0779">
      <w:r w:rsidRPr="0047145F">
        <w:rPr>
          <w:rStyle w:val="Style13ptBold"/>
        </w:rPr>
        <w:t>Velazquez 25</w:t>
      </w:r>
      <w:r>
        <w:t>, Professor of Law @ Indiana (Alvin, “The Death of Labor Law and the Rebirth of the Labor Movement,” Indiana Legal Studies Research Paper Number 543)</w:t>
      </w:r>
    </w:p>
    <w:p w14:paraId="503CB144" w14:textId="77777777" w:rsidR="009A0779" w:rsidRPr="00215B44" w:rsidRDefault="009A0779" w:rsidP="009A0779">
      <w:pPr>
        <w:rPr>
          <w:sz w:val="16"/>
        </w:rPr>
      </w:pPr>
      <w:r w:rsidRPr="00D87BDA">
        <w:rPr>
          <w:rStyle w:val="StyleUnderline"/>
        </w:rPr>
        <w:t xml:space="preserve">The Court </w:t>
      </w:r>
      <w:r w:rsidRPr="002760BC">
        <w:rPr>
          <w:rStyle w:val="StyleUnderline"/>
          <w:highlight w:val="cyan"/>
        </w:rPr>
        <w:t>ruling</w:t>
      </w:r>
      <w:r w:rsidRPr="007A2881">
        <w:rPr>
          <w:rStyle w:val="StyleUnderline"/>
        </w:rPr>
        <w:t xml:space="preserve"> that the</w:t>
      </w:r>
      <w:r w:rsidRPr="00215B44">
        <w:rPr>
          <w:sz w:val="16"/>
        </w:rPr>
        <w:t xml:space="preserve"> administrative apparatus of the </w:t>
      </w:r>
      <w:r w:rsidRPr="002760BC">
        <w:rPr>
          <w:rStyle w:val="StyleUnderline"/>
          <w:highlight w:val="cyan"/>
        </w:rPr>
        <w:t>NLRA</w:t>
      </w:r>
      <w:r w:rsidRPr="007A2881">
        <w:rPr>
          <w:rStyle w:val="StyleUnderline"/>
        </w:rPr>
        <w:t xml:space="preserve"> is </w:t>
      </w:r>
      <w:r w:rsidRPr="002760BC">
        <w:rPr>
          <w:rStyle w:val="StyleUnderline"/>
          <w:highlight w:val="cyan"/>
        </w:rPr>
        <w:t xml:space="preserve">unconstitutional would </w:t>
      </w:r>
      <w:r w:rsidRPr="002760BC">
        <w:rPr>
          <w:rStyle w:val="Emphasis"/>
          <w:highlight w:val="cyan"/>
        </w:rPr>
        <w:t>leave a vacuum</w:t>
      </w:r>
      <w:r w:rsidRPr="007A2881">
        <w:rPr>
          <w:rStyle w:val="StyleUnderline"/>
        </w:rPr>
        <w:t xml:space="preserve"> in labor law, </w:t>
      </w:r>
      <w:r w:rsidRPr="002760BC">
        <w:rPr>
          <w:rStyle w:val="StyleUnderline"/>
          <w:highlight w:val="cyan"/>
        </w:rPr>
        <w:t>and anger</w:t>
      </w:r>
      <w:r w:rsidRPr="007A2881">
        <w:rPr>
          <w:rStyle w:val="StyleUnderline"/>
        </w:rPr>
        <w:t xml:space="preserve"> over the death of collective bargaining rights </w:t>
      </w:r>
      <w:r w:rsidRPr="002760BC">
        <w:rPr>
          <w:rStyle w:val="StyleUnderline"/>
          <w:highlight w:val="cyan"/>
        </w:rPr>
        <w:t xml:space="preserve">could be </w:t>
      </w:r>
      <w:r w:rsidRPr="002760BC">
        <w:rPr>
          <w:rStyle w:val="Emphasis"/>
          <w:highlight w:val="cyan"/>
        </w:rPr>
        <w:t>widespread</w:t>
      </w:r>
      <w:r w:rsidRPr="00215B44">
        <w:rPr>
          <w:sz w:val="16"/>
        </w:rPr>
        <w:t xml:space="preserve">. </w:t>
      </w:r>
      <w:r w:rsidRPr="007A2881">
        <w:rPr>
          <w:rStyle w:val="StyleUnderline"/>
        </w:rPr>
        <w:t xml:space="preserve">The </w:t>
      </w:r>
      <w:r w:rsidRPr="002760BC">
        <w:rPr>
          <w:rStyle w:val="StyleUnderline"/>
          <w:highlight w:val="cyan"/>
        </w:rPr>
        <w:t>labor</w:t>
      </w:r>
      <w:r w:rsidRPr="007A2881">
        <w:rPr>
          <w:rStyle w:val="StyleUnderline"/>
        </w:rPr>
        <w:t xml:space="preserve"> movement </w:t>
      </w:r>
      <w:r w:rsidRPr="002760BC">
        <w:rPr>
          <w:rStyle w:val="StyleUnderline"/>
          <w:highlight w:val="cyan"/>
        </w:rPr>
        <w:t>and</w:t>
      </w:r>
      <w:r w:rsidRPr="007A2881">
        <w:rPr>
          <w:rStyle w:val="StyleUnderline"/>
        </w:rPr>
        <w:t xml:space="preserve"> its </w:t>
      </w:r>
      <w:r w:rsidRPr="002760BC">
        <w:rPr>
          <w:rStyle w:val="StyleUnderline"/>
          <w:highlight w:val="cyan"/>
        </w:rPr>
        <w:t>allies could channel this</w:t>
      </w:r>
      <w:r w:rsidRPr="007A2881">
        <w:rPr>
          <w:rStyle w:val="StyleUnderline"/>
        </w:rPr>
        <w:t xml:space="preserve"> anger, </w:t>
      </w:r>
      <w:r w:rsidRPr="002760BC">
        <w:rPr>
          <w:rStyle w:val="StyleUnderline"/>
          <w:highlight w:val="cyan"/>
        </w:rPr>
        <w:t>alongside</w:t>
      </w:r>
      <w:r w:rsidRPr="007A2881">
        <w:rPr>
          <w:rStyle w:val="StyleUnderline"/>
        </w:rPr>
        <w:t xml:space="preserve"> the deepening </w:t>
      </w:r>
      <w:r w:rsidRPr="002760BC">
        <w:rPr>
          <w:rStyle w:val="StyleUnderline"/>
          <w:highlight w:val="cyan"/>
        </w:rPr>
        <w:t>inequality</w:t>
      </w:r>
      <w:r w:rsidRPr="007A2881">
        <w:rPr>
          <w:rStyle w:val="StyleUnderline"/>
        </w:rPr>
        <w:t xml:space="preserve"> in this country, </w:t>
      </w:r>
      <w:r w:rsidRPr="002760BC">
        <w:rPr>
          <w:rStyle w:val="StyleUnderline"/>
          <w:highlight w:val="cyan"/>
        </w:rPr>
        <w:t>and</w:t>
      </w:r>
      <w:r w:rsidRPr="007A2881">
        <w:rPr>
          <w:rStyle w:val="StyleUnderline"/>
        </w:rPr>
        <w:t xml:space="preserve"> their </w:t>
      </w:r>
      <w:r w:rsidRPr="002760BC">
        <w:rPr>
          <w:rStyle w:val="StyleUnderline"/>
          <w:highlight w:val="cyan"/>
        </w:rPr>
        <w:t xml:space="preserve">remaining resources, to </w:t>
      </w:r>
      <w:r w:rsidRPr="002760BC">
        <w:rPr>
          <w:rStyle w:val="Emphasis"/>
          <w:highlight w:val="cyan"/>
        </w:rPr>
        <w:t>galvanize a</w:t>
      </w:r>
      <w:r w:rsidRPr="007A2881">
        <w:rPr>
          <w:rStyle w:val="Emphasis"/>
        </w:rPr>
        <w:t xml:space="preserve"> new social </w:t>
      </w:r>
      <w:r w:rsidRPr="002760BC">
        <w:rPr>
          <w:rStyle w:val="Emphasis"/>
          <w:highlight w:val="cyan"/>
        </w:rPr>
        <w:t>movement</w:t>
      </w:r>
      <w:r w:rsidRPr="00215B44">
        <w:rPr>
          <w:sz w:val="16"/>
        </w:rPr>
        <w:t xml:space="preserve">.24 </w:t>
      </w:r>
    </w:p>
    <w:p w14:paraId="43695EA9" w14:textId="77777777" w:rsidR="009A0779" w:rsidRDefault="009A0779" w:rsidP="009A0779">
      <w:pPr>
        <w:rPr>
          <w:sz w:val="16"/>
        </w:rPr>
      </w:pPr>
      <w:r w:rsidRPr="007A2881">
        <w:rPr>
          <w:rStyle w:val="StyleUnderline"/>
        </w:rPr>
        <w:t xml:space="preserve">With enough of </w:t>
      </w:r>
      <w:r w:rsidRPr="00D87BDA">
        <w:rPr>
          <w:rStyle w:val="StyleUnderline"/>
        </w:rPr>
        <w:t>a movement</w:t>
      </w:r>
      <w:r w:rsidRPr="007A2881">
        <w:rPr>
          <w:rStyle w:val="StyleUnderline"/>
        </w:rPr>
        <w:t xml:space="preserve">, labor </w:t>
      </w:r>
      <w:r w:rsidRPr="00D87BDA">
        <w:rPr>
          <w:rStyle w:val="StyleUnderline"/>
        </w:rPr>
        <w:t>could sway</w:t>
      </w:r>
      <w:r w:rsidRPr="007A2881">
        <w:rPr>
          <w:rStyle w:val="StyleUnderline"/>
        </w:rPr>
        <w:t xml:space="preserve"> discourse from the dead letters of the NLRA to a more moral framework </w:t>
      </w:r>
      <w:r w:rsidRPr="002760BC">
        <w:rPr>
          <w:rStyle w:val="StyleUnderline"/>
          <w:highlight w:val="cyan"/>
        </w:rPr>
        <w:t>that allows labor</w:t>
      </w:r>
      <w:r w:rsidRPr="007A2881">
        <w:rPr>
          <w:rStyle w:val="StyleUnderline"/>
        </w:rPr>
        <w:t xml:space="preserve"> to bargain for the common good</w:t>
      </w:r>
      <w:r w:rsidRPr="00215B44">
        <w:rPr>
          <w:sz w:val="16"/>
        </w:rPr>
        <w:t xml:space="preserve">.25 Labor could consider using the death of the NLRA </w:t>
      </w:r>
      <w:r w:rsidRPr="002760BC">
        <w:rPr>
          <w:rStyle w:val="StyleUnderline"/>
          <w:highlight w:val="cyan"/>
        </w:rPr>
        <w:t>to enter</w:t>
      </w:r>
      <w:r w:rsidRPr="007A2881">
        <w:rPr>
          <w:rStyle w:val="StyleUnderline"/>
        </w:rPr>
        <w:t xml:space="preserve"> into </w:t>
      </w:r>
      <w:r w:rsidRPr="002760BC">
        <w:rPr>
          <w:rStyle w:val="StyleUnderline"/>
          <w:highlight w:val="cyan"/>
        </w:rPr>
        <w:t>a</w:t>
      </w:r>
      <w:r w:rsidRPr="007A2881">
        <w:rPr>
          <w:rStyle w:val="StyleUnderline"/>
        </w:rPr>
        <w:t xml:space="preserve"> new </w:t>
      </w:r>
      <w:r w:rsidRPr="002760BC">
        <w:rPr>
          <w:rStyle w:val="StyleUnderline"/>
          <w:highlight w:val="cyan"/>
        </w:rPr>
        <w:t>“</w:t>
      </w:r>
      <w:r w:rsidRPr="002760BC">
        <w:rPr>
          <w:rStyle w:val="Emphasis"/>
          <w:highlight w:val="cyan"/>
        </w:rPr>
        <w:t>grand bargain</w:t>
      </w:r>
      <w:r w:rsidRPr="002760BC">
        <w:rPr>
          <w:rStyle w:val="StyleUnderline"/>
          <w:highlight w:val="cyan"/>
        </w:rPr>
        <w:t>” of labor law</w:t>
      </w:r>
      <w:r w:rsidRPr="00215B44">
        <w:rPr>
          <w:sz w:val="16"/>
        </w:rPr>
        <w:t xml:space="preserve">26 as part of a general strike that unions such as the United Auto Workers have declared for May 1, 2028.27 </w:t>
      </w:r>
      <w:r w:rsidRPr="002760BC">
        <w:rPr>
          <w:rStyle w:val="StyleUnderline"/>
          <w:highlight w:val="cyan"/>
        </w:rPr>
        <w:t>The alternative is</w:t>
      </w:r>
      <w:r w:rsidRPr="007A2881">
        <w:rPr>
          <w:rStyle w:val="StyleUnderline"/>
        </w:rPr>
        <w:t xml:space="preserve"> to continue </w:t>
      </w:r>
      <w:r w:rsidRPr="002760BC">
        <w:rPr>
          <w:rStyle w:val="StyleUnderline"/>
          <w:highlight w:val="cyan"/>
        </w:rPr>
        <w:t>to have</w:t>
      </w:r>
      <w:r w:rsidRPr="007A2881">
        <w:rPr>
          <w:rStyle w:val="StyleUnderline"/>
        </w:rPr>
        <w:t xml:space="preserve"> collective bargaining </w:t>
      </w:r>
      <w:r w:rsidRPr="002760BC">
        <w:rPr>
          <w:rStyle w:val="StyleUnderline"/>
          <w:highlight w:val="cyan"/>
        </w:rPr>
        <w:t>rights die</w:t>
      </w:r>
      <w:r w:rsidRPr="007A2881">
        <w:rPr>
          <w:rStyle w:val="StyleUnderline"/>
        </w:rPr>
        <w:t xml:space="preserve"> as a </w:t>
      </w:r>
      <w:r w:rsidRPr="007A2881">
        <w:rPr>
          <w:rStyle w:val="Emphasis"/>
        </w:rPr>
        <w:t xml:space="preserve">result </w:t>
      </w:r>
      <w:r w:rsidRPr="002760BC">
        <w:rPr>
          <w:rStyle w:val="Emphasis"/>
          <w:highlight w:val="cyan"/>
        </w:rPr>
        <w:t>of a thousand cuts</w:t>
      </w:r>
      <w:r w:rsidRPr="00215B44">
        <w:rPr>
          <w:sz w:val="16"/>
        </w:rPr>
        <w:t>.</w:t>
      </w:r>
    </w:p>
    <w:p w14:paraId="3C6154E2" w14:textId="77777777" w:rsidR="009A0779" w:rsidRDefault="009A0779" w:rsidP="009A0779">
      <w:pPr>
        <w:pStyle w:val="Heading4"/>
        <w:numPr>
          <w:ilvl w:val="0"/>
          <w:numId w:val="76"/>
        </w:numPr>
        <w:tabs>
          <w:tab w:val="num" w:pos="360"/>
          <w:tab w:val="num" w:pos="720"/>
        </w:tabs>
        <w:ind w:left="0" w:firstLine="0"/>
      </w:pPr>
      <w:r>
        <w:t xml:space="preserve">The threat of the absence of protection </w:t>
      </w:r>
      <w:r w:rsidRPr="002879B7">
        <w:rPr>
          <w:u w:val="single"/>
        </w:rPr>
        <w:t xml:space="preserve">is </w:t>
      </w:r>
      <w:r>
        <w:rPr>
          <w:u w:val="single"/>
        </w:rPr>
        <w:t>key to fear</w:t>
      </w:r>
      <w:r>
        <w:t>.</w:t>
      </w:r>
    </w:p>
    <w:p w14:paraId="7D02339F" w14:textId="77777777" w:rsidR="009A0779" w:rsidRPr="00AB532A" w:rsidRDefault="009A0779" w:rsidP="009A0779">
      <w:r w:rsidRPr="002A6A60">
        <w:rPr>
          <w:rStyle w:val="Style13ptBold"/>
        </w:rPr>
        <w:t>Velazquez 25</w:t>
      </w:r>
      <w:r>
        <w:t xml:space="preserve">, Professor of Law @ Indiana (Alvin, “The Death of Labor Law and the Rebirth of the Labor Movement,” </w:t>
      </w:r>
      <w:r w:rsidRPr="00963BA8">
        <w:rPr>
          <w:i/>
          <w:iCs/>
        </w:rPr>
        <w:t>Indiana Legal Studies Research Paper</w:t>
      </w:r>
      <w:r>
        <w:t xml:space="preserve"> Number 543)</w:t>
      </w:r>
    </w:p>
    <w:p w14:paraId="58834C94" w14:textId="77777777" w:rsidR="009A0779" w:rsidRDefault="009A0779" w:rsidP="009A0779">
      <w:pPr>
        <w:rPr>
          <w:sz w:val="16"/>
        </w:rPr>
      </w:pPr>
      <w:r w:rsidRPr="002A6A60">
        <w:rPr>
          <w:sz w:val="16"/>
        </w:rPr>
        <w:t xml:space="preserve">It is easy to construct a narrative of valor from the struggles workers face getting employers to bargain in good faith or losing in court. This Article’s message is different. This Section recasts the aims of the </w:t>
      </w:r>
      <w:r w:rsidRPr="002760BC">
        <w:rPr>
          <w:rStyle w:val="Emphasis"/>
          <w:highlight w:val="cyan"/>
        </w:rPr>
        <w:t>defeated actors</w:t>
      </w:r>
      <w:r w:rsidRPr="002A6A60">
        <w:rPr>
          <w:sz w:val="16"/>
        </w:rPr>
        <w:t xml:space="preserve"> and encourages them to use the tools they </w:t>
      </w:r>
      <w:r w:rsidRPr="002760BC">
        <w:rPr>
          <w:rStyle w:val="StyleUnderline"/>
          <w:highlight w:val="cyan"/>
        </w:rPr>
        <w:t>still have</w:t>
      </w:r>
      <w:r w:rsidRPr="002A6A60">
        <w:rPr>
          <w:sz w:val="16"/>
        </w:rPr>
        <w:t xml:space="preserve"> available for constructing either “</w:t>
      </w:r>
      <w:r w:rsidRPr="00F95086">
        <w:rPr>
          <w:rStyle w:val="Emphasis"/>
        </w:rPr>
        <w:t xml:space="preserve">countervailing </w:t>
      </w:r>
      <w:r w:rsidRPr="002760BC">
        <w:rPr>
          <w:rStyle w:val="Emphasis"/>
          <w:highlight w:val="cyan"/>
        </w:rPr>
        <w:t>power</w:t>
      </w:r>
      <w:r w:rsidRPr="002A6A60">
        <w:rPr>
          <w:sz w:val="16"/>
        </w:rPr>
        <w:t>”213 or, alternatively</w:t>
      </w:r>
      <w:r w:rsidRPr="00AB532A">
        <w:rPr>
          <w:sz w:val="16"/>
        </w:rPr>
        <w:t>,</w:t>
      </w:r>
      <w:r w:rsidRPr="002A6A60">
        <w:rPr>
          <w:sz w:val="16"/>
        </w:rPr>
        <w:t xml:space="preserve"> </w:t>
      </w:r>
      <w:r w:rsidRPr="00AB532A">
        <w:rPr>
          <w:rStyle w:val="StyleUnderline"/>
        </w:rPr>
        <w:t>a</w:t>
      </w:r>
      <w:r w:rsidRPr="002A6A60">
        <w:rPr>
          <w:rStyle w:val="StyleUnderline"/>
        </w:rPr>
        <w:t xml:space="preserve"> social </w:t>
      </w:r>
      <w:r w:rsidRPr="00AB532A">
        <w:rPr>
          <w:rStyle w:val="StyleUnderline"/>
        </w:rPr>
        <w:t xml:space="preserve">movement </w:t>
      </w:r>
      <w:r w:rsidRPr="002760BC">
        <w:rPr>
          <w:rStyle w:val="StyleUnderline"/>
          <w:highlight w:val="cyan"/>
        </w:rPr>
        <w:t>to inform</w:t>
      </w:r>
      <w:r w:rsidRPr="002A6A60">
        <w:rPr>
          <w:rStyle w:val="StyleUnderline"/>
        </w:rPr>
        <w:t xml:space="preserve"> the </w:t>
      </w:r>
      <w:r w:rsidRPr="002760BC">
        <w:rPr>
          <w:rStyle w:val="StyleUnderline"/>
          <w:highlight w:val="cyan"/>
        </w:rPr>
        <w:t>reconstruction of labor</w:t>
      </w:r>
      <w:r w:rsidRPr="002A6A60">
        <w:rPr>
          <w:rStyle w:val="StyleUnderline"/>
        </w:rPr>
        <w:t xml:space="preserve"> unions and their relationship to capital</w:t>
      </w:r>
      <w:r w:rsidRPr="002A6A60">
        <w:rPr>
          <w:sz w:val="16"/>
        </w:rPr>
        <w:t xml:space="preserve">.214 </w:t>
      </w:r>
      <w:r w:rsidRPr="002760BC">
        <w:rPr>
          <w:rStyle w:val="Emphasis"/>
          <w:highlight w:val="cyan"/>
        </w:rPr>
        <w:t>Strife</w:t>
      </w:r>
      <w:r w:rsidRPr="002760BC">
        <w:rPr>
          <w:rStyle w:val="StyleUnderline"/>
          <w:highlight w:val="cyan"/>
        </w:rPr>
        <w:t xml:space="preserve"> is</w:t>
      </w:r>
      <w:r w:rsidRPr="002A6A60">
        <w:rPr>
          <w:rStyle w:val="StyleUnderline"/>
        </w:rPr>
        <w:t xml:space="preserve"> an unfortunate, </w:t>
      </w:r>
      <w:r w:rsidRPr="002A6A60">
        <w:rPr>
          <w:rStyle w:val="Emphasis"/>
        </w:rPr>
        <w:t xml:space="preserve">but </w:t>
      </w:r>
      <w:r w:rsidRPr="002760BC">
        <w:rPr>
          <w:rStyle w:val="Emphasis"/>
          <w:highlight w:val="cyan"/>
        </w:rPr>
        <w:t>key</w:t>
      </w:r>
      <w:r w:rsidRPr="002A6A60">
        <w:rPr>
          <w:rStyle w:val="Emphasis"/>
        </w:rPr>
        <w:t xml:space="preserve"> component</w:t>
      </w:r>
      <w:r w:rsidRPr="002A6A60">
        <w:rPr>
          <w:rStyle w:val="StyleUnderline"/>
        </w:rPr>
        <w:t xml:space="preserve"> of labor law and labor organizing, </w:t>
      </w:r>
      <w:r w:rsidRPr="00AB532A">
        <w:rPr>
          <w:rStyle w:val="StyleUnderline"/>
        </w:rPr>
        <w:t>and courts</w:t>
      </w:r>
      <w:r w:rsidRPr="002A6A60">
        <w:rPr>
          <w:rStyle w:val="StyleUnderline"/>
        </w:rPr>
        <w:t xml:space="preserve"> have been quelling labor strife and its role for an expanded understanding of labor peace.</w:t>
      </w:r>
      <w:r w:rsidRPr="002A6A60">
        <w:rPr>
          <w:sz w:val="16"/>
        </w:rPr>
        <w:t xml:space="preserve">215 Duff aptly states that </w:t>
      </w:r>
      <w:r w:rsidRPr="002A6A60">
        <w:rPr>
          <w:rStyle w:val="StyleUnderline"/>
        </w:rPr>
        <w:t>“</w:t>
      </w:r>
      <w:r w:rsidRPr="002760BC">
        <w:rPr>
          <w:rStyle w:val="StyleUnderline"/>
          <w:highlight w:val="cyan"/>
        </w:rPr>
        <w:t xml:space="preserve">[o]nly the </w:t>
      </w:r>
      <w:r w:rsidRPr="002760BC">
        <w:rPr>
          <w:rStyle w:val="Emphasis"/>
          <w:highlight w:val="cyan"/>
        </w:rPr>
        <w:t>passion</w:t>
      </w:r>
      <w:r w:rsidRPr="002760BC">
        <w:rPr>
          <w:rStyle w:val="StyleUnderline"/>
          <w:highlight w:val="cyan"/>
        </w:rPr>
        <w:t xml:space="preserve"> engendered by</w:t>
      </w:r>
      <w:r w:rsidRPr="002A6A60">
        <w:rPr>
          <w:rStyle w:val="StyleUnderline"/>
        </w:rPr>
        <w:t xml:space="preserve"> [</w:t>
      </w:r>
      <w:r w:rsidRPr="002760BC">
        <w:rPr>
          <w:rStyle w:val="StyleUnderline"/>
          <w:highlight w:val="cyan"/>
        </w:rPr>
        <w:t>vigorous</w:t>
      </w:r>
      <w:r w:rsidRPr="002A6A60">
        <w:rPr>
          <w:rStyle w:val="StyleUnderline"/>
        </w:rPr>
        <w:t xml:space="preserve"> union] </w:t>
      </w:r>
      <w:r w:rsidRPr="002760BC">
        <w:rPr>
          <w:rStyle w:val="StyleUnderline"/>
          <w:highlight w:val="cyan"/>
        </w:rPr>
        <w:t>campaigns</w:t>
      </w:r>
      <w:r w:rsidRPr="002A6A60">
        <w:rPr>
          <w:rStyle w:val="StyleUnderline"/>
        </w:rPr>
        <w:t xml:space="preserve"> will </w:t>
      </w:r>
      <w:r w:rsidRPr="002760BC">
        <w:rPr>
          <w:rStyle w:val="StyleUnderline"/>
          <w:highlight w:val="cyan"/>
        </w:rPr>
        <w:t>produce a</w:t>
      </w:r>
      <w:r w:rsidRPr="002A6A60">
        <w:rPr>
          <w:rStyle w:val="StyleUnderline"/>
        </w:rPr>
        <w:t xml:space="preserve"> labor </w:t>
      </w:r>
      <w:r w:rsidRPr="002760BC">
        <w:rPr>
          <w:rStyle w:val="StyleUnderline"/>
          <w:highlight w:val="cyan"/>
        </w:rPr>
        <w:t>movement capable of</w:t>
      </w:r>
      <w:r w:rsidRPr="00AB532A">
        <w:rPr>
          <w:rStyle w:val="StyleUnderline"/>
        </w:rPr>
        <w:t xml:space="preserve"> developing</w:t>
      </w:r>
      <w:r w:rsidRPr="002A6A60">
        <w:rPr>
          <w:rStyle w:val="StyleUnderline"/>
        </w:rPr>
        <w:t xml:space="preserve"> and </w:t>
      </w:r>
      <w:r w:rsidRPr="002760BC">
        <w:rPr>
          <w:rStyle w:val="StyleUnderline"/>
          <w:highlight w:val="cyan"/>
        </w:rPr>
        <w:t>executing</w:t>
      </w:r>
      <w:r w:rsidRPr="002A6A60">
        <w:rPr>
          <w:rStyle w:val="StyleUnderline"/>
        </w:rPr>
        <w:t xml:space="preserve"> tumultuous economic weapons</w:t>
      </w:r>
      <w:r w:rsidRPr="002A6A60">
        <w:rPr>
          <w:sz w:val="16"/>
        </w:rPr>
        <w:t xml:space="preserve">. . . . </w:t>
      </w:r>
      <w:r w:rsidRPr="002A6A60">
        <w:rPr>
          <w:rStyle w:val="StyleUnderline"/>
        </w:rPr>
        <w:t xml:space="preserve">The </w:t>
      </w:r>
      <w:r w:rsidRPr="002760BC">
        <w:rPr>
          <w:rStyle w:val="StyleUnderline"/>
          <w:highlight w:val="cyan"/>
        </w:rPr>
        <w:t>potential for</w:t>
      </w:r>
      <w:r w:rsidRPr="002A6A60">
        <w:rPr>
          <w:rStyle w:val="StyleUnderline"/>
        </w:rPr>
        <w:t xml:space="preserve"> the </w:t>
      </w:r>
      <w:r w:rsidRPr="002A6A60">
        <w:rPr>
          <w:rStyle w:val="Emphasis"/>
        </w:rPr>
        <w:t xml:space="preserve">creation of </w:t>
      </w:r>
      <w:r w:rsidRPr="002760BC">
        <w:rPr>
          <w:rStyle w:val="Emphasis"/>
          <w:highlight w:val="cyan"/>
        </w:rPr>
        <w:t>tumult</w:t>
      </w:r>
      <w:r w:rsidRPr="002760BC">
        <w:rPr>
          <w:rStyle w:val="StyleUnderline"/>
          <w:highlight w:val="cyan"/>
        </w:rPr>
        <w:t xml:space="preserve"> is</w:t>
      </w:r>
      <w:r w:rsidRPr="002A6A60">
        <w:rPr>
          <w:rStyle w:val="StyleUnderline"/>
        </w:rPr>
        <w:t xml:space="preserve"> the </w:t>
      </w:r>
      <w:r w:rsidRPr="002760BC">
        <w:rPr>
          <w:rStyle w:val="StyleUnderline"/>
          <w:highlight w:val="cyan"/>
        </w:rPr>
        <w:t>sine qua non of</w:t>
      </w:r>
      <w:r w:rsidRPr="002A6A60">
        <w:rPr>
          <w:rStyle w:val="StyleUnderline"/>
        </w:rPr>
        <w:t xml:space="preserve"> a bona fide </w:t>
      </w:r>
      <w:r w:rsidRPr="002760BC">
        <w:rPr>
          <w:rStyle w:val="StyleUnderline"/>
          <w:highlight w:val="cyan"/>
        </w:rPr>
        <w:t>labor law</w:t>
      </w:r>
      <w:r w:rsidRPr="002A6A60">
        <w:rPr>
          <w:sz w:val="16"/>
        </w:rPr>
        <w:t>.”216 LeClercq draws on movement theory to explain how strife starts in the workplace, and she joins Sachs and Rogers in noting that law changes the risk calculations for individual workers. The stronger the law is, the more likely workers are to act.217 LeClercq further argues for using a doctrinal framework to accommodate strife within modern labor law, including in nonunionized settings.218</w:t>
      </w:r>
    </w:p>
    <w:p w14:paraId="401DA04F" w14:textId="77777777" w:rsidR="009A0779" w:rsidRDefault="009A0779" w:rsidP="009A0779">
      <w:pPr>
        <w:pStyle w:val="Heading4"/>
        <w:numPr>
          <w:ilvl w:val="0"/>
          <w:numId w:val="75"/>
        </w:numPr>
        <w:tabs>
          <w:tab w:val="num" w:pos="360"/>
        </w:tabs>
        <w:ind w:left="0" w:firstLine="0"/>
      </w:pPr>
      <w:r>
        <w:rPr>
          <w:u w:val="single"/>
        </w:rPr>
        <w:t xml:space="preserve">The perm severs </w:t>
      </w:r>
      <w:r w:rsidRPr="00685B37">
        <w:rPr>
          <w:u w:val="single"/>
        </w:rPr>
        <w:t>Strengthen</w:t>
      </w:r>
      <w:r>
        <w:t>. It requires building on existing legal frameworks. The perm invalidates existing protections, so it is creation, not strengthen. Those are distinct.</w:t>
      </w:r>
    </w:p>
    <w:p w14:paraId="4B9BC8AC" w14:textId="77777777" w:rsidR="009A0779" w:rsidRDefault="009A0779" w:rsidP="009A0779">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326E3D63" w14:textId="77777777" w:rsidR="009A0779" w:rsidRPr="00F06DEF" w:rsidRDefault="009A0779" w:rsidP="009A0779">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D81CEA">
        <w:rPr>
          <w:rStyle w:val="StyleUnderline"/>
          <w:highlight w:val="cyan"/>
        </w:rPr>
        <w:t>initiatives are</w:t>
      </w:r>
      <w:r w:rsidRPr="00971905">
        <w:rPr>
          <w:sz w:val="16"/>
        </w:rPr>
        <w:t xml:space="preserve"> public-private </w:t>
      </w:r>
      <w:r w:rsidRPr="00971905">
        <w:rPr>
          <w:rStyle w:val="StyleUnderline"/>
        </w:rPr>
        <w:t xml:space="preserve">actions </w:t>
      </w:r>
      <w:r w:rsidRPr="00D81CEA">
        <w:rPr>
          <w:rStyle w:val="StyleUnderline"/>
          <w:highlight w:val="cyan"/>
        </w:rPr>
        <w:t>designed</w:t>
      </w:r>
      <w:r w:rsidRPr="00971905">
        <w:rPr>
          <w:sz w:val="16"/>
        </w:rPr>
        <w:t xml:space="preserve"> and resourced </w:t>
      </w:r>
      <w:r w:rsidRPr="00D81CEA">
        <w:rPr>
          <w:rStyle w:val="StyleUnderline"/>
          <w:highlight w:val="cyan"/>
        </w:rPr>
        <w:t>to</w:t>
      </w:r>
      <w:r w:rsidRPr="00971905">
        <w:rPr>
          <w:sz w:val="16"/>
        </w:rPr>
        <w:t xml:space="preserve"> </w:t>
      </w:r>
      <w:r w:rsidRPr="00D81CEA">
        <w:rPr>
          <w:rStyle w:val="Emphasis"/>
          <w:highlight w:val="cyan"/>
        </w:rPr>
        <w:t>strengthen</w:t>
      </w:r>
      <w:r w:rsidRPr="00971905">
        <w:rPr>
          <w:sz w:val="16"/>
        </w:rPr>
        <w:t xml:space="preserve"> clusters. </w:t>
      </w:r>
      <w:r w:rsidRPr="00D81CE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D81CEA">
        <w:rPr>
          <w:rStyle w:val="Emphasis"/>
          <w:highlight w:val="cyan"/>
        </w:rPr>
        <w:t>strengthen</w:t>
      </w:r>
      <w:r w:rsidRPr="00971905">
        <w:rPr>
          <w:rStyle w:val="Emphasis"/>
        </w:rPr>
        <w:t>”</w:t>
      </w:r>
      <w:r w:rsidRPr="00971905">
        <w:rPr>
          <w:sz w:val="16"/>
        </w:rPr>
        <w:t xml:space="preserve"> </w:t>
      </w:r>
      <w:r w:rsidRPr="00D81CE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D81CEA">
        <w:rPr>
          <w:rStyle w:val="StyleUnderline"/>
          <w:highlight w:val="cyan"/>
        </w:rPr>
        <w:t>implication is that initiatives can</w:t>
      </w:r>
      <w:r w:rsidRPr="00D81CEA">
        <w:rPr>
          <w:sz w:val="16"/>
          <w:highlight w:val="cyan"/>
        </w:rPr>
        <w:t xml:space="preserve"> </w:t>
      </w:r>
      <w:r w:rsidRPr="00D81CEA">
        <w:rPr>
          <w:rStyle w:val="Emphasis"/>
          <w:highlight w:val="cyan"/>
        </w:rPr>
        <w:t>only develop something which has already begun</w:t>
      </w:r>
      <w:r w:rsidRPr="00971905">
        <w:rPr>
          <w:sz w:val="16"/>
        </w:rPr>
        <w:t xml:space="preserve"> to emerge </w:t>
      </w:r>
      <w:r w:rsidRPr="00E7041C">
        <w:rPr>
          <w:rStyle w:val="StyleUnderline"/>
          <w:highlight w:val="cyan"/>
        </w:rPr>
        <w:t>rather than</w:t>
      </w:r>
      <w:r w:rsidRPr="00E7041C">
        <w:rPr>
          <w:sz w:val="16"/>
          <w:highlight w:val="cyan"/>
        </w:rPr>
        <w:t xml:space="preserve"> </w:t>
      </w:r>
      <w:r w:rsidRPr="00E7041C">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4A35BCB5" w14:textId="77777777" w:rsidR="009A0779" w:rsidRDefault="009A0779" w:rsidP="009A0779">
      <w:pPr>
        <w:pStyle w:val="Analytic"/>
      </w:pPr>
    </w:p>
    <w:p w14:paraId="0A953902" w14:textId="77777777" w:rsidR="009A0779" w:rsidRDefault="009A0779" w:rsidP="009A0779">
      <w:pPr>
        <w:pStyle w:val="Heading3"/>
      </w:pPr>
      <w:r>
        <w:t>Competition---AT: Perm do CP---2NC</w:t>
      </w:r>
    </w:p>
    <w:p w14:paraId="19B8BF9F" w14:textId="77777777" w:rsidR="009A0779" w:rsidRDefault="009A0779" w:rsidP="009A0779">
      <w:pPr>
        <w:pStyle w:val="Analytic"/>
      </w:pPr>
    </w:p>
    <w:p w14:paraId="5F9BEB96" w14:textId="77777777" w:rsidR="009A0779" w:rsidRPr="00C346BC" w:rsidRDefault="009A0779" w:rsidP="009A0779">
      <w:pPr>
        <w:pStyle w:val="Heading3"/>
      </w:pPr>
      <w:bookmarkStart w:id="3" w:name="_Hlk207980514"/>
      <w:r>
        <w:t>Solvency---AT: Innovation Fail---2NC</w:t>
      </w:r>
    </w:p>
    <w:p w14:paraId="7BA9B580" w14:textId="77777777" w:rsidR="009A0779" w:rsidRDefault="009A0779" w:rsidP="009A0779">
      <w:pPr>
        <w:pStyle w:val="Heading4"/>
      </w:pPr>
      <w:r>
        <w:t>Labor innovation solves.</w:t>
      </w:r>
    </w:p>
    <w:p w14:paraId="38A4F1CD" w14:textId="77777777" w:rsidR="009A0779" w:rsidRPr="007A46CE" w:rsidRDefault="009A0779" w:rsidP="009A0779">
      <w:r w:rsidRPr="007A4478">
        <w:rPr>
          <w:rStyle w:val="Style13ptBold"/>
        </w:rPr>
        <w:t>Fong 25</w:t>
      </w:r>
      <w:r w:rsidRPr="007A4478">
        <w:t>, associate director of the Center for Work and Democracy at Arizona State University (Michael, et al, “Beyond the NRLB,” Kindle Edition)</w:t>
      </w:r>
    </w:p>
    <w:p w14:paraId="2ADD1A85" w14:textId="77777777" w:rsidR="009A0779" w:rsidRPr="007832F2" w:rsidRDefault="009A0779" w:rsidP="009A0779">
      <w:pPr>
        <w:rPr>
          <w:sz w:val="16"/>
        </w:rPr>
      </w:pPr>
      <w:r w:rsidRPr="007832F2">
        <w:rPr>
          <w:sz w:val="16"/>
        </w:rPr>
        <w:t xml:space="preserve">But </w:t>
      </w:r>
      <w:r w:rsidRPr="002760BC">
        <w:rPr>
          <w:rStyle w:val="StyleUnderline"/>
          <w:highlight w:val="cyan"/>
        </w:rPr>
        <w:t>we will not rebuild</w:t>
      </w:r>
      <w:r w:rsidRPr="000B0C37">
        <w:rPr>
          <w:rStyle w:val="StyleUnderline"/>
        </w:rPr>
        <w:t xml:space="preserve"> the power and voice of </w:t>
      </w:r>
      <w:r w:rsidRPr="002760BC">
        <w:rPr>
          <w:rStyle w:val="StyleUnderline"/>
          <w:highlight w:val="cyan"/>
        </w:rPr>
        <w:t>working people</w:t>
      </w:r>
      <w:r w:rsidRPr="000B0C37">
        <w:rPr>
          <w:rStyle w:val="StyleUnderline"/>
        </w:rPr>
        <w:t xml:space="preserve"> </w:t>
      </w:r>
      <w:r w:rsidRPr="007832F2">
        <w:rPr>
          <w:sz w:val="16"/>
        </w:rPr>
        <w:t xml:space="preserve">in the United States today </w:t>
      </w:r>
      <w:r w:rsidRPr="000B0C37">
        <w:rPr>
          <w:rStyle w:val="StyleUnderline"/>
        </w:rPr>
        <w:t xml:space="preserve">simply </w:t>
      </w:r>
      <w:r w:rsidRPr="0040680C">
        <w:rPr>
          <w:rStyle w:val="StyleUnderline"/>
        </w:rPr>
        <w:t>by</w:t>
      </w:r>
      <w:r w:rsidRPr="000B0C37">
        <w:rPr>
          <w:rStyle w:val="StyleUnderline"/>
        </w:rPr>
        <w:t xml:space="preserve"> running</w:t>
      </w:r>
      <w:r>
        <w:rPr>
          <w:rStyle w:val="StyleUnderline"/>
        </w:rPr>
        <w:t xml:space="preserve"> </w:t>
      </w:r>
      <w:r w:rsidRPr="000B0C37">
        <w:rPr>
          <w:rStyle w:val="StyleUnderline"/>
        </w:rPr>
        <w:t xml:space="preserve">more and better organizing drives </w:t>
      </w:r>
      <w:r w:rsidRPr="002760BC">
        <w:rPr>
          <w:rStyle w:val="StyleUnderline"/>
          <w:highlight w:val="cyan"/>
        </w:rPr>
        <w:t>through the</w:t>
      </w:r>
      <w:r w:rsidRPr="007832F2">
        <w:rPr>
          <w:sz w:val="16"/>
        </w:rPr>
        <w:t xml:space="preserve"> standard </w:t>
      </w:r>
      <w:r w:rsidRPr="002760BC">
        <w:rPr>
          <w:rStyle w:val="Emphasis"/>
          <w:highlight w:val="cyan"/>
        </w:rPr>
        <w:t>NLRB</w:t>
      </w:r>
      <w:r w:rsidRPr="007832F2">
        <w:rPr>
          <w:sz w:val="16"/>
        </w:rPr>
        <w:t xml:space="preserve"> process, </w:t>
      </w:r>
      <w:r w:rsidRPr="000B0C37">
        <w:rPr>
          <w:rStyle w:val="StyleUnderline"/>
        </w:rPr>
        <w:t xml:space="preserve">given the </w:t>
      </w:r>
      <w:r w:rsidRPr="000B0C37">
        <w:rPr>
          <w:rStyle w:val="Emphasis"/>
        </w:rPr>
        <w:t>brokenness of labor law</w:t>
      </w:r>
      <w:r>
        <w:rPr>
          <w:rStyle w:val="StyleUnderline"/>
        </w:rPr>
        <w:t xml:space="preserve"> </w:t>
      </w:r>
      <w:r w:rsidRPr="000B0C37">
        <w:rPr>
          <w:rStyle w:val="StyleUnderline"/>
        </w:rPr>
        <w:t>today</w:t>
      </w:r>
      <w:r w:rsidRPr="007832F2">
        <w:rPr>
          <w:sz w:val="16"/>
        </w:rPr>
        <w:t xml:space="preserve">. It is for this reason that </w:t>
      </w:r>
      <w:r w:rsidRPr="000B0C37">
        <w:rPr>
          <w:rStyle w:val="StyleUnderline"/>
        </w:rPr>
        <w:t>more attention must be paid to the broader strategic dilemma that confronts</w:t>
      </w:r>
      <w:r>
        <w:rPr>
          <w:rStyle w:val="StyleUnderline"/>
        </w:rPr>
        <w:t xml:space="preserve"> </w:t>
      </w:r>
      <w:r w:rsidRPr="000B0C37">
        <w:rPr>
          <w:rStyle w:val="StyleUnderline"/>
        </w:rPr>
        <w:t xml:space="preserve">labor; developing and disseminating tactics for winning </w:t>
      </w:r>
      <w:r w:rsidRPr="002760BC">
        <w:rPr>
          <w:rStyle w:val="StyleUnderline"/>
          <w:highlight w:val="cyan"/>
        </w:rPr>
        <w:t>recognition</w:t>
      </w:r>
      <w:r w:rsidRPr="000B0C37">
        <w:rPr>
          <w:rStyle w:val="StyleUnderline"/>
        </w:rPr>
        <w:t xml:space="preserve"> campaigns </w:t>
      </w:r>
      <w:r w:rsidRPr="002760BC">
        <w:rPr>
          <w:rStyle w:val="StyleUnderline"/>
          <w:highlight w:val="cyan"/>
        </w:rPr>
        <w:t>is not enough</w:t>
      </w:r>
      <w:r w:rsidRPr="007832F2">
        <w:rPr>
          <w:sz w:val="16"/>
        </w:rPr>
        <w:t xml:space="preserve">. Again, the pace of NLRB election victories remains slow and only covers a small number of workers. As long as this is the case, </w:t>
      </w:r>
      <w:r w:rsidRPr="000B0C37">
        <w:rPr>
          <w:rStyle w:val="StyleUnderline"/>
        </w:rPr>
        <w:t>an increase in militancy alone will not reverse the long-term union decline</w:t>
      </w:r>
      <w:r w:rsidRPr="007832F2">
        <w:rPr>
          <w:sz w:val="16"/>
        </w:rPr>
        <w:t xml:space="preserve">. </w:t>
      </w:r>
      <w:r w:rsidRPr="002760BC">
        <w:rPr>
          <w:rStyle w:val="StyleUnderline"/>
          <w:highlight w:val="cyan"/>
        </w:rPr>
        <w:t>In 2023, only</w:t>
      </w:r>
      <w:r w:rsidRPr="007832F2">
        <w:rPr>
          <w:sz w:val="16"/>
        </w:rPr>
        <w:t xml:space="preserve"> 115,551 workers (0</w:t>
      </w:r>
      <w:r w:rsidRPr="002760BC">
        <w:rPr>
          <w:rStyle w:val="Emphasis"/>
          <w:highlight w:val="cyan"/>
        </w:rPr>
        <w:t>.07%</w:t>
      </w:r>
      <w:r w:rsidRPr="002760BC">
        <w:rPr>
          <w:sz w:val="16"/>
          <w:highlight w:val="cyan"/>
        </w:rPr>
        <w:t xml:space="preserve"> </w:t>
      </w:r>
      <w:r w:rsidRPr="002760BC">
        <w:rPr>
          <w:rStyle w:val="StyleUnderline"/>
          <w:highlight w:val="cyan"/>
        </w:rPr>
        <w:t>of the</w:t>
      </w:r>
      <w:r w:rsidRPr="000B0C37">
        <w:rPr>
          <w:rStyle w:val="StyleUnderline"/>
        </w:rPr>
        <w:t xml:space="preserve"> American </w:t>
      </w:r>
      <w:r w:rsidRPr="002760BC">
        <w:rPr>
          <w:rStyle w:val="StyleUnderline"/>
          <w:highlight w:val="cyan"/>
        </w:rPr>
        <w:t>workforce</w:t>
      </w:r>
      <w:r w:rsidRPr="002760BC">
        <w:rPr>
          <w:sz w:val="16"/>
          <w:highlight w:val="cyan"/>
        </w:rPr>
        <w:t xml:space="preserve">) </w:t>
      </w:r>
      <w:r w:rsidRPr="002760BC">
        <w:rPr>
          <w:rStyle w:val="StyleUnderline"/>
          <w:highlight w:val="cyan"/>
        </w:rPr>
        <w:t>voted in NLRB</w:t>
      </w:r>
      <w:r w:rsidRPr="000B0C37">
        <w:rPr>
          <w:rStyle w:val="StyleUnderline"/>
        </w:rPr>
        <w:t xml:space="preserve"> representation </w:t>
      </w:r>
      <w:r w:rsidRPr="002760BC">
        <w:rPr>
          <w:rStyle w:val="StyleUnderline"/>
          <w:highlight w:val="cyan"/>
        </w:rPr>
        <w:t>elections</w:t>
      </w:r>
      <w:r w:rsidRPr="007832F2">
        <w:rPr>
          <w:sz w:val="16"/>
        </w:rPr>
        <w:t xml:space="preserve">, </w:t>
      </w:r>
      <w:r w:rsidRPr="000B0C37">
        <w:rPr>
          <w:rStyle w:val="StyleUnderline"/>
        </w:rPr>
        <w:t>and only a handful of</w:t>
      </w:r>
      <w:r>
        <w:rPr>
          <w:rStyle w:val="StyleUnderline"/>
        </w:rPr>
        <w:t xml:space="preserve"> </w:t>
      </w:r>
      <w:r w:rsidRPr="000B0C37">
        <w:rPr>
          <w:rStyle w:val="StyleUnderline"/>
        </w:rPr>
        <w:t>unions are winning large units of workers and securing contracts for them</w:t>
      </w:r>
      <w:r w:rsidRPr="007832F2">
        <w:rPr>
          <w:sz w:val="16"/>
        </w:rPr>
        <w:t>. While many of the organizations and strategies discussed here employ the “tool of certification,” they see it as one means of worker empowerment amongst others. As with CODE-CWA’s leveraging of the Alphabet Workers Union structure, and CTUL’s use of the standards council, the aim is often to create more optimal conditions for recognition drives. Such strategies are less “alternative” than they are “complementary.”</w:t>
      </w:r>
    </w:p>
    <w:p w14:paraId="7F4F1A02" w14:textId="77777777" w:rsidR="009A0779" w:rsidRPr="007832F2" w:rsidRDefault="009A0779" w:rsidP="009A0779">
      <w:pPr>
        <w:rPr>
          <w:sz w:val="16"/>
        </w:rPr>
      </w:pPr>
      <w:r w:rsidRPr="007832F2">
        <w:rPr>
          <w:sz w:val="16"/>
        </w:rPr>
        <w:t xml:space="preserve">In general, </w:t>
      </w:r>
      <w:r w:rsidRPr="002760BC">
        <w:rPr>
          <w:rStyle w:val="StyleUnderline"/>
          <w:highlight w:val="cyan"/>
        </w:rPr>
        <w:t>the</w:t>
      </w:r>
      <w:r w:rsidRPr="000B0C37">
        <w:rPr>
          <w:rStyle w:val="StyleUnderline"/>
        </w:rPr>
        <w:t xml:space="preserve"> labor </w:t>
      </w:r>
      <w:r w:rsidRPr="002760BC">
        <w:rPr>
          <w:rStyle w:val="StyleUnderline"/>
          <w:highlight w:val="cyan"/>
        </w:rPr>
        <w:t xml:space="preserve">movement should </w:t>
      </w:r>
      <w:r w:rsidRPr="002760BC">
        <w:rPr>
          <w:rStyle w:val="Emphasis"/>
          <w:highlight w:val="cyan"/>
        </w:rPr>
        <w:t>experiment</w:t>
      </w:r>
      <w:r w:rsidRPr="007832F2">
        <w:rPr>
          <w:sz w:val="16"/>
        </w:rPr>
        <w:t xml:space="preserve"> with different tactics, organizations, and visions for the future to find a way out of the impasse it is in. Emma </w:t>
      </w:r>
      <w:r w:rsidRPr="000B0C37">
        <w:rPr>
          <w:rStyle w:val="Emphasis"/>
        </w:rPr>
        <w:t>Kinema</w:t>
      </w:r>
      <w:r w:rsidRPr="007832F2">
        <w:rPr>
          <w:sz w:val="16"/>
        </w:rPr>
        <w:t xml:space="preserve"> of CODE-CWA </w:t>
      </w:r>
      <w:r w:rsidRPr="000B0C37">
        <w:rPr>
          <w:rStyle w:val="StyleUnderline"/>
        </w:rPr>
        <w:t>highlighted the importance of broad strategic thinking in the present moment</w:t>
      </w:r>
      <w:r w:rsidRPr="007832F2">
        <w:rPr>
          <w:sz w:val="16"/>
        </w:rPr>
        <w:t>:</w:t>
      </w:r>
    </w:p>
    <w:p w14:paraId="18A5B9B0" w14:textId="77777777" w:rsidR="009A0779" w:rsidRPr="007832F2" w:rsidRDefault="009A0779" w:rsidP="009A0779">
      <w:pPr>
        <w:ind w:left="720"/>
        <w:rPr>
          <w:sz w:val="16"/>
        </w:rPr>
      </w:pPr>
      <w:r w:rsidRPr="000B0C37">
        <w:rPr>
          <w:rStyle w:val="StyleUnderline"/>
        </w:rPr>
        <w:t>What’s the difference between</w:t>
      </w:r>
      <w:r w:rsidRPr="007832F2">
        <w:rPr>
          <w:sz w:val="16"/>
        </w:rPr>
        <w:t xml:space="preserve"> the AFL and the CIO that led to </w:t>
      </w:r>
      <w:r w:rsidRPr="000B0C37">
        <w:rPr>
          <w:rStyle w:val="StyleUnderline"/>
        </w:rPr>
        <w:t>that boom in the thirties, forties, fifties</w:t>
      </w:r>
      <w:r w:rsidRPr="007832F2">
        <w:rPr>
          <w:sz w:val="16"/>
        </w:rPr>
        <w:t xml:space="preserve">, in terms of the heyday of labor in the US? </w:t>
      </w:r>
      <w:r w:rsidRPr="000B0C37">
        <w:rPr>
          <w:rStyle w:val="StyleUnderline"/>
        </w:rPr>
        <w:t>It’s not the tactics. It’s a political orientation. It’s a political analysis</w:t>
      </w:r>
      <w:r w:rsidRPr="007832F2">
        <w:rPr>
          <w:sz w:val="16"/>
        </w:rPr>
        <w:t xml:space="preserve">. Understanding that </w:t>
      </w:r>
      <w:r w:rsidRPr="002760BC">
        <w:rPr>
          <w:rStyle w:val="StyleUnderline"/>
          <w:highlight w:val="cyan"/>
        </w:rPr>
        <w:t>if</w:t>
      </w:r>
      <w:r w:rsidRPr="000B0C37">
        <w:rPr>
          <w:rStyle w:val="StyleUnderline"/>
        </w:rPr>
        <w:t xml:space="preserve"> we’re </w:t>
      </w:r>
      <w:r w:rsidRPr="002760BC">
        <w:rPr>
          <w:rStyle w:val="StyleUnderline"/>
          <w:highlight w:val="cyan"/>
        </w:rPr>
        <w:t>divided into</w:t>
      </w:r>
      <w:r w:rsidRPr="007832F2">
        <w:rPr>
          <w:sz w:val="16"/>
        </w:rPr>
        <w:t xml:space="preserve"> these </w:t>
      </w:r>
      <w:r w:rsidRPr="002760BC">
        <w:rPr>
          <w:rStyle w:val="Emphasis"/>
          <w:highlight w:val="cyan"/>
        </w:rPr>
        <w:t>different</w:t>
      </w:r>
      <w:r w:rsidRPr="000B0C37">
        <w:rPr>
          <w:rStyle w:val="Emphasis"/>
        </w:rPr>
        <w:t xml:space="preserve"> craft </w:t>
      </w:r>
      <w:r w:rsidRPr="002760BC">
        <w:rPr>
          <w:rStyle w:val="Emphasis"/>
          <w:highlight w:val="cyan"/>
        </w:rPr>
        <w:t>unions</w:t>
      </w:r>
      <w:r w:rsidRPr="002760BC">
        <w:rPr>
          <w:sz w:val="16"/>
          <w:highlight w:val="cyan"/>
        </w:rPr>
        <w:t xml:space="preserve">, </w:t>
      </w:r>
      <w:r w:rsidRPr="002760BC">
        <w:rPr>
          <w:rStyle w:val="StyleUnderline"/>
          <w:highlight w:val="cyan"/>
        </w:rPr>
        <w:t>we are weaker. The goal is to organize our class</w:t>
      </w:r>
      <w:r w:rsidRPr="007832F2">
        <w:rPr>
          <w:sz w:val="16"/>
        </w:rPr>
        <w:t xml:space="preserve">..., </w:t>
      </w:r>
      <w:r w:rsidRPr="002760BC">
        <w:rPr>
          <w:rStyle w:val="StyleUnderline"/>
          <w:highlight w:val="cyan"/>
        </w:rPr>
        <w:t>not</w:t>
      </w:r>
      <w:r w:rsidRPr="000B0C37">
        <w:rPr>
          <w:rStyle w:val="StyleUnderline"/>
        </w:rPr>
        <w:t xml:space="preserve"> workplaces or individual </w:t>
      </w:r>
      <w:r w:rsidRPr="002760BC">
        <w:rPr>
          <w:rStyle w:val="StyleUnderline"/>
          <w:highlight w:val="cyan"/>
        </w:rPr>
        <w:t>industries</w:t>
      </w:r>
      <w:r w:rsidRPr="000B0C37">
        <w:rPr>
          <w:rStyle w:val="StyleUnderline"/>
        </w:rPr>
        <w:t xml:space="preserve"> even</w:t>
      </w:r>
      <w:r w:rsidRPr="007832F2">
        <w:rPr>
          <w:sz w:val="16"/>
        </w:rPr>
        <w:t xml:space="preserve">.... That political orientation is what ultimately laid the strategic foundations for that boom, in my opinion.... </w:t>
      </w:r>
      <w:r w:rsidRPr="000B0C37">
        <w:rPr>
          <w:rStyle w:val="StyleUnderline"/>
        </w:rPr>
        <w:t xml:space="preserve">We have totally lost the political orientation [and will to] adapt tactics to the context that you find yourself in, because </w:t>
      </w:r>
      <w:r w:rsidRPr="0040680C">
        <w:rPr>
          <w:rStyle w:val="StyleUnderline"/>
        </w:rPr>
        <w:t>you can’t</w:t>
      </w:r>
      <w:r w:rsidRPr="000B0C37">
        <w:rPr>
          <w:rStyle w:val="StyleUnderline"/>
        </w:rPr>
        <w:t xml:space="preserve"> just copy-paste</w:t>
      </w:r>
      <w:r w:rsidRPr="007832F2">
        <w:rPr>
          <w:sz w:val="16"/>
        </w:rPr>
        <w:t xml:space="preserve"> tactics everywhere.... </w:t>
      </w:r>
      <w:r w:rsidRPr="000B0C37">
        <w:rPr>
          <w:rStyle w:val="StyleUnderline"/>
        </w:rPr>
        <w:t>It’s very frustrating to see leading labor movement leaders obsessed with tactics when we should be thinking strategy</w:t>
      </w:r>
      <w:r w:rsidRPr="007832F2">
        <w:rPr>
          <w:sz w:val="16"/>
        </w:rPr>
        <w:t>.297</w:t>
      </w:r>
    </w:p>
    <w:p w14:paraId="28D14B43" w14:textId="77777777" w:rsidR="009A0779" w:rsidRPr="007832F2" w:rsidRDefault="009A0779" w:rsidP="009A0779">
      <w:pPr>
        <w:rPr>
          <w:sz w:val="16"/>
        </w:rPr>
      </w:pPr>
      <w:r w:rsidRPr="007832F2">
        <w:rPr>
          <w:sz w:val="16"/>
        </w:rPr>
        <w:t>The heart of this report is in the individual strategy and innovations discussions, each of which have their own lessons to offer. But, in conclusion, we might pick out four general takeaways, the first of which is simply that we ought to assess innovations in labor strategy and practice with sober senses. Many advocates of the strategies discussed in Section II have made fairly bold claims about them, claims that seem to indicate that they have found the path to labor revitalization. While we have emphasized that each has notable wins to their name and could scale under the right conditions, we have also been careful to demonstrate wherein the limitations lie.298 We agree with historian Andrew Elrod when he writes, “</w:t>
      </w:r>
      <w:r w:rsidRPr="000B0C37">
        <w:rPr>
          <w:rStyle w:val="StyleUnderline"/>
        </w:rPr>
        <w:t xml:space="preserve">Who can credibly claim today a program to bring organization to the millions of unorganized workers in this country? </w:t>
      </w:r>
      <w:r w:rsidRPr="000B0C37">
        <w:rPr>
          <w:rStyle w:val="Emphasis"/>
        </w:rPr>
        <w:t>That is still beyond our imagination</w:t>
      </w:r>
      <w:r w:rsidRPr="007832F2">
        <w:rPr>
          <w:sz w:val="16"/>
        </w:rPr>
        <w:t>.”299</w:t>
      </w:r>
    </w:p>
    <w:p w14:paraId="00411745" w14:textId="77777777" w:rsidR="009A0779" w:rsidRPr="007832F2" w:rsidRDefault="009A0779" w:rsidP="009A0779">
      <w:pPr>
        <w:rPr>
          <w:sz w:val="16"/>
        </w:rPr>
      </w:pPr>
      <w:r w:rsidRPr="007832F2">
        <w:rPr>
          <w:sz w:val="16"/>
        </w:rPr>
        <w:t xml:space="preserve">Second, </w:t>
      </w:r>
      <w:r w:rsidRPr="000B0C37">
        <w:rPr>
          <w:rStyle w:val="StyleUnderline"/>
        </w:rPr>
        <w:t xml:space="preserve">the political </w:t>
      </w:r>
      <w:r w:rsidRPr="002760BC">
        <w:rPr>
          <w:rStyle w:val="StyleUnderline"/>
          <w:highlight w:val="cyan"/>
        </w:rPr>
        <w:t>environments in</w:t>
      </w:r>
      <w:r w:rsidRPr="000B0C37">
        <w:rPr>
          <w:rStyle w:val="StyleUnderline"/>
        </w:rPr>
        <w:t xml:space="preserve"> solidly Democratic and </w:t>
      </w:r>
      <w:r w:rsidRPr="002760BC">
        <w:rPr>
          <w:rStyle w:val="StyleUnderline"/>
          <w:highlight w:val="cyan"/>
        </w:rPr>
        <w:t>union</w:t>
      </w:r>
      <w:r w:rsidRPr="000B0C37">
        <w:rPr>
          <w:rStyle w:val="StyleUnderline"/>
        </w:rPr>
        <w:t xml:space="preserve">-dense cities and </w:t>
      </w:r>
      <w:r w:rsidRPr="002760BC">
        <w:rPr>
          <w:rStyle w:val="StyleUnderline"/>
          <w:highlight w:val="cyan"/>
        </w:rPr>
        <w:t>states present</w:t>
      </w:r>
      <w:r w:rsidRPr="000B0C37">
        <w:rPr>
          <w:rStyle w:val="StyleUnderline"/>
        </w:rPr>
        <w:t xml:space="preserve"> unique </w:t>
      </w:r>
      <w:r w:rsidRPr="002760BC">
        <w:rPr>
          <w:rStyle w:val="StyleUnderline"/>
          <w:highlight w:val="cyan"/>
        </w:rPr>
        <w:t>opportunities for</w:t>
      </w:r>
      <w:r w:rsidRPr="000B0C37">
        <w:rPr>
          <w:rStyle w:val="StyleUnderline"/>
        </w:rPr>
        <w:t xml:space="preserve"> </w:t>
      </w:r>
      <w:r w:rsidRPr="000B0C37">
        <w:rPr>
          <w:rStyle w:val="Emphasis"/>
        </w:rPr>
        <w:t xml:space="preserve">new </w:t>
      </w:r>
      <w:r w:rsidRPr="002760BC">
        <w:rPr>
          <w:rStyle w:val="Emphasis"/>
          <w:highlight w:val="cyan"/>
        </w:rPr>
        <w:t>experiments</w:t>
      </w:r>
      <w:r w:rsidRPr="007832F2">
        <w:rPr>
          <w:sz w:val="16"/>
        </w:rPr>
        <w:t xml:space="preserve"> in worker empowerment: </w:t>
      </w:r>
      <w:r w:rsidRPr="002760BC">
        <w:rPr>
          <w:rStyle w:val="Emphasis"/>
          <w:highlight w:val="cyan"/>
        </w:rPr>
        <w:t>sectoral councils</w:t>
      </w:r>
      <w:r w:rsidRPr="007832F2">
        <w:rPr>
          <w:sz w:val="16"/>
        </w:rPr>
        <w:t xml:space="preserve">, </w:t>
      </w:r>
      <w:r w:rsidRPr="000B0C37">
        <w:rPr>
          <w:rStyle w:val="Emphasis"/>
        </w:rPr>
        <w:t>standards councils</w:t>
      </w:r>
      <w:r w:rsidRPr="007832F2">
        <w:rPr>
          <w:sz w:val="16"/>
        </w:rPr>
        <w:t xml:space="preserve">, </w:t>
      </w:r>
      <w:r w:rsidRPr="002760BC">
        <w:rPr>
          <w:rStyle w:val="Emphasis"/>
          <w:highlight w:val="cyan"/>
        </w:rPr>
        <w:t>procurement</w:t>
      </w:r>
      <w:r w:rsidRPr="000B0C37">
        <w:rPr>
          <w:rStyle w:val="Emphasis"/>
        </w:rPr>
        <w:t xml:space="preserve"> practices</w:t>
      </w:r>
      <w:r w:rsidRPr="007832F2">
        <w:rPr>
          <w:sz w:val="16"/>
        </w:rPr>
        <w:t xml:space="preserve">, </w:t>
      </w:r>
      <w:r w:rsidRPr="002760BC">
        <w:rPr>
          <w:rStyle w:val="Emphasis"/>
          <w:highlight w:val="cyan"/>
        </w:rPr>
        <w:t>cooperative enterprises</w:t>
      </w:r>
      <w:r w:rsidRPr="007832F2">
        <w:rPr>
          <w:sz w:val="16"/>
        </w:rPr>
        <w:t xml:space="preserve">... all offer opportunities not only to improve working conditions and increase wages but also to </w:t>
      </w:r>
      <w:r w:rsidRPr="000B0C37">
        <w:rPr>
          <w:rStyle w:val="StyleUnderline"/>
        </w:rPr>
        <w:t>make</w:t>
      </w:r>
      <w:r w:rsidRPr="007832F2">
        <w:rPr>
          <w:sz w:val="16"/>
        </w:rPr>
        <w:t xml:space="preserve"> certain </w:t>
      </w:r>
      <w:r w:rsidRPr="000B0C37">
        <w:rPr>
          <w:rStyle w:val="StyleUnderline"/>
        </w:rPr>
        <w:t>workforces potentially more organizable</w:t>
      </w:r>
      <w:r w:rsidRPr="007832F2">
        <w:rPr>
          <w:sz w:val="16"/>
        </w:rPr>
        <w:t xml:space="preserve">. David Rolf argued in our interview that “the chokepoints are all political” today.300 While many organizations are taking advantage of other sources of leverage, we take the point that </w:t>
      </w:r>
      <w:r w:rsidRPr="000B0C37">
        <w:rPr>
          <w:rStyle w:val="StyleUnderline"/>
        </w:rPr>
        <w:t xml:space="preserve">the political environments of bright </w:t>
      </w:r>
      <w:r w:rsidRPr="002760BC">
        <w:rPr>
          <w:rStyle w:val="StyleUnderline"/>
          <w:highlight w:val="cyan"/>
        </w:rPr>
        <w:t>blue areas can</w:t>
      </w:r>
      <w:r w:rsidRPr="000B0C37">
        <w:rPr>
          <w:rStyle w:val="StyleUnderline"/>
        </w:rPr>
        <w:t xml:space="preserve"> be exploited to </w:t>
      </w:r>
      <w:r w:rsidRPr="002760BC">
        <w:rPr>
          <w:rStyle w:val="StyleUnderline"/>
          <w:highlight w:val="cyan"/>
        </w:rPr>
        <w:t>create new</w:t>
      </w:r>
      <w:r w:rsidRPr="000B0C37">
        <w:rPr>
          <w:rStyle w:val="StyleUnderline"/>
        </w:rPr>
        <w:t xml:space="preserve"> regulatory environments or </w:t>
      </w:r>
      <w:r w:rsidRPr="002760BC">
        <w:rPr>
          <w:rStyle w:val="StyleUnderline"/>
          <w:highlight w:val="cyan"/>
        </w:rPr>
        <w:t>policies</w:t>
      </w:r>
      <w:r w:rsidRPr="000B0C37">
        <w:rPr>
          <w:rStyle w:val="StyleUnderline"/>
        </w:rPr>
        <w:t xml:space="preserve"> that are advantageous to labor, and that this is so particularly in the </w:t>
      </w:r>
      <w:r w:rsidRPr="000B0C37">
        <w:rPr>
          <w:rStyle w:val="Emphasis"/>
        </w:rPr>
        <w:t>present moment</w:t>
      </w:r>
      <w:r w:rsidRPr="007832F2">
        <w:rPr>
          <w:sz w:val="16"/>
        </w:rPr>
        <w:t>, where a discernible pro-labor, left-wing has emerged that is associated with the Democratic Party.</w:t>
      </w:r>
    </w:p>
    <w:p w14:paraId="5C2661F2" w14:textId="77777777" w:rsidR="009A0779" w:rsidRPr="007832F2" w:rsidRDefault="009A0779" w:rsidP="009A0779">
      <w:pPr>
        <w:rPr>
          <w:sz w:val="16"/>
        </w:rPr>
      </w:pPr>
      <w:r w:rsidRPr="007832F2">
        <w:rPr>
          <w:sz w:val="16"/>
        </w:rPr>
        <w:t xml:space="preserve">Third, while exploiting these friendly political dynamics, </w:t>
      </w:r>
      <w:r w:rsidRPr="000B0C37">
        <w:rPr>
          <w:rStyle w:val="StyleUnderline"/>
        </w:rPr>
        <w:t>the movement must organize in hostile environments</w:t>
      </w:r>
      <w:r w:rsidRPr="007832F2">
        <w:rPr>
          <w:sz w:val="16"/>
        </w:rPr>
        <w:t xml:space="preserve">, and many of the </w:t>
      </w:r>
      <w:r w:rsidRPr="000B0C37">
        <w:rPr>
          <w:rStyle w:val="StyleUnderline"/>
        </w:rPr>
        <w:t>cases we examined here offer promising new ways to do so. AEU mobilized nearly every public-school teacher in Arizona for a strike in eight weeks</w:t>
      </w:r>
      <w:r w:rsidRPr="007832F2">
        <w:rPr>
          <w:sz w:val="16"/>
        </w:rPr>
        <w:t xml:space="preserve">. HRA has built a dues-paying membership organization of over 2,000 people around the citizen initiative process. </w:t>
      </w:r>
      <w:r w:rsidRPr="000B0C37">
        <w:rPr>
          <w:rStyle w:val="StyleUnderline"/>
        </w:rPr>
        <w:t xml:space="preserve">Both succeeded in the land of Goldwater by creating totally new organizational forms, languages of solidarity, and tools for mobilization. In places without a dense progressive organizational ecology, such </w:t>
      </w:r>
      <w:r w:rsidRPr="002760BC">
        <w:rPr>
          <w:rStyle w:val="Emphasis"/>
          <w:highlight w:val="cyan"/>
        </w:rPr>
        <w:t>organizations can thrive by promising something radically different</w:t>
      </w:r>
      <w:r w:rsidRPr="000B0C37">
        <w:rPr>
          <w:rStyle w:val="StyleUnderline"/>
        </w:rPr>
        <w:t xml:space="preserve"> than working people are accustomed to</w:t>
      </w:r>
      <w:r w:rsidRPr="007832F2">
        <w:rPr>
          <w:sz w:val="16"/>
        </w:rPr>
        <w:t xml:space="preserve">. </w:t>
      </w:r>
      <w:r w:rsidRPr="000B0C37">
        <w:rPr>
          <w:rStyle w:val="StyleUnderline"/>
        </w:rPr>
        <w:t xml:space="preserve">Other </w:t>
      </w:r>
      <w:r w:rsidRPr="002760BC">
        <w:rPr>
          <w:rStyle w:val="StyleUnderline"/>
          <w:highlight w:val="cyan"/>
        </w:rPr>
        <w:t>organizations have created</w:t>
      </w:r>
      <w:r w:rsidRPr="000B0C37">
        <w:rPr>
          <w:rStyle w:val="StyleUnderline"/>
        </w:rPr>
        <w:t xml:space="preserve"> a dynamic where work in more liberal environments can be </w:t>
      </w:r>
      <w:r w:rsidRPr="000B0C37">
        <w:rPr>
          <w:rStyle w:val="Emphasis"/>
        </w:rPr>
        <w:t>leveraged</w:t>
      </w:r>
      <w:r w:rsidRPr="000B0C37">
        <w:rPr>
          <w:rStyle w:val="StyleUnderline"/>
        </w:rPr>
        <w:t xml:space="preserve"> to improve conditions in more conservative ones</w:t>
      </w:r>
      <w:r w:rsidRPr="007832F2">
        <w:rPr>
          <w:sz w:val="16"/>
        </w:rPr>
        <w:t xml:space="preserve">. </w:t>
      </w:r>
      <w:r w:rsidRPr="000B0C37">
        <w:rPr>
          <w:rStyle w:val="StyleUnderline"/>
        </w:rPr>
        <w:t>The college campus activism</w:t>
      </w:r>
      <w:r w:rsidRPr="007832F2">
        <w:rPr>
          <w:sz w:val="16"/>
        </w:rPr>
        <w:t xml:space="preserve"> around the campaigns of the Coalition of Immokalee Workers have benefitted workers </w:t>
      </w:r>
      <w:r w:rsidRPr="000B0C37">
        <w:rPr>
          <w:rStyle w:val="StyleUnderline"/>
        </w:rPr>
        <w:t>in</w:t>
      </w:r>
      <w:r w:rsidRPr="007832F2">
        <w:rPr>
          <w:sz w:val="16"/>
        </w:rPr>
        <w:t xml:space="preserve"> rural </w:t>
      </w:r>
      <w:r w:rsidRPr="000B0C37">
        <w:rPr>
          <w:rStyle w:val="StyleUnderline"/>
        </w:rPr>
        <w:t>Florida</w:t>
      </w:r>
      <w:r w:rsidRPr="007832F2">
        <w:rPr>
          <w:sz w:val="16"/>
        </w:rPr>
        <w:t xml:space="preserve">, and </w:t>
      </w:r>
      <w:r w:rsidRPr="000B0C37">
        <w:rPr>
          <w:rStyle w:val="StyleUnderline"/>
        </w:rPr>
        <w:t>Jobs to Move America</w:t>
      </w:r>
      <w:r w:rsidRPr="007832F2">
        <w:rPr>
          <w:sz w:val="16"/>
        </w:rPr>
        <w:t xml:space="preserve"> is focused on winning contracts in the three biggest cities in the United States to improve contracts covering manufacturing workers </w:t>
      </w:r>
      <w:r w:rsidRPr="000B0C37">
        <w:rPr>
          <w:rStyle w:val="StyleUnderline"/>
        </w:rPr>
        <w:t>in Alabama</w:t>
      </w:r>
      <w:r w:rsidRPr="007832F2">
        <w:rPr>
          <w:sz w:val="16"/>
        </w:rPr>
        <w:t>—</w:t>
      </w:r>
      <w:r w:rsidRPr="002760BC">
        <w:rPr>
          <w:rStyle w:val="Emphasis"/>
          <w:highlight w:val="cyan"/>
        </w:rPr>
        <w:t>blue state wins for red state gains</w:t>
      </w:r>
      <w:r w:rsidRPr="007832F2">
        <w:rPr>
          <w:sz w:val="16"/>
        </w:rPr>
        <w:t>.</w:t>
      </w:r>
    </w:p>
    <w:p w14:paraId="47885D60" w14:textId="77777777" w:rsidR="009A0779" w:rsidRPr="007832F2" w:rsidRDefault="009A0779" w:rsidP="009A0779">
      <w:pPr>
        <w:rPr>
          <w:sz w:val="16"/>
        </w:rPr>
      </w:pPr>
      <w:r w:rsidRPr="007832F2">
        <w:rPr>
          <w:sz w:val="16"/>
        </w:rPr>
        <w:t xml:space="preserve">Finally, </w:t>
      </w:r>
      <w:r w:rsidRPr="00562642">
        <w:rPr>
          <w:rStyle w:val="StyleUnderline"/>
        </w:rPr>
        <w:t xml:space="preserve">the </w:t>
      </w:r>
      <w:r w:rsidRPr="002760BC">
        <w:rPr>
          <w:rStyle w:val="StyleUnderline"/>
          <w:highlight w:val="cyan"/>
        </w:rPr>
        <w:t>case studies</w:t>
      </w:r>
      <w:r w:rsidRPr="00562642">
        <w:rPr>
          <w:rStyle w:val="StyleUnderline"/>
        </w:rPr>
        <w:t xml:space="preserve"> examined here </w:t>
      </w:r>
      <w:r w:rsidRPr="002760BC">
        <w:rPr>
          <w:rStyle w:val="StyleUnderline"/>
          <w:highlight w:val="cyan"/>
        </w:rPr>
        <w:t>demonstrate</w:t>
      </w:r>
      <w:r w:rsidRPr="00562642">
        <w:rPr>
          <w:rStyle w:val="StyleUnderline"/>
        </w:rPr>
        <w:t xml:space="preserve"> the </w:t>
      </w:r>
      <w:r w:rsidRPr="002760BC">
        <w:rPr>
          <w:rStyle w:val="StyleUnderline"/>
          <w:highlight w:val="cyan"/>
        </w:rPr>
        <w:t>importance of</w:t>
      </w:r>
      <w:r w:rsidRPr="00562642">
        <w:rPr>
          <w:rStyle w:val="StyleUnderline"/>
        </w:rPr>
        <w:t xml:space="preserve"> organizational </w:t>
      </w:r>
      <w:r w:rsidRPr="002760BC">
        <w:rPr>
          <w:rStyle w:val="StyleUnderline"/>
          <w:highlight w:val="cyan"/>
        </w:rPr>
        <w:t>diversity</w:t>
      </w:r>
      <w:r w:rsidRPr="00562642">
        <w:rPr>
          <w:rStyle w:val="StyleUnderline"/>
        </w:rPr>
        <w:t xml:space="preserve"> in meeting the challenges of the moment. </w:t>
      </w:r>
      <w:r w:rsidRPr="002760BC">
        <w:rPr>
          <w:rStyle w:val="StyleUnderline"/>
          <w:highlight w:val="cyan"/>
        </w:rPr>
        <w:t>Unions are</w:t>
      </w:r>
      <w:r w:rsidRPr="00562642">
        <w:rPr>
          <w:rStyle w:val="StyleUnderline"/>
        </w:rPr>
        <w:t xml:space="preserve"> fairly </w:t>
      </w:r>
      <w:r w:rsidRPr="002760BC">
        <w:rPr>
          <w:rStyle w:val="StyleUnderline"/>
          <w:highlight w:val="cyan"/>
        </w:rPr>
        <w:t>constrained</w:t>
      </w:r>
      <w:r w:rsidRPr="00562642">
        <w:rPr>
          <w:rStyle w:val="StyleUnderline"/>
        </w:rPr>
        <w:t xml:space="preserve"> in their actions</w:t>
      </w:r>
      <w:r w:rsidRPr="007832F2">
        <w:rPr>
          <w:sz w:val="16"/>
        </w:rPr>
        <w:t xml:space="preserve">, and it is possible, as some labor strategists suggest, that they will have to push against legal restrictions and explore using disruptive methods if they are to gain leverage in a deindustrialized, logistical economy.301 But they should also take advantage of different organizational forms, like </w:t>
      </w:r>
      <w:r w:rsidRPr="002760BC">
        <w:rPr>
          <w:rStyle w:val="StyleUnderline"/>
          <w:highlight w:val="cyan"/>
        </w:rPr>
        <w:t>minority unions</w:t>
      </w:r>
      <w:r w:rsidRPr="00562642">
        <w:rPr>
          <w:rStyle w:val="StyleUnderline"/>
        </w:rPr>
        <w:t xml:space="preserve">, </w:t>
      </w:r>
      <w:r w:rsidRPr="002760BC">
        <w:rPr>
          <w:rStyle w:val="StyleUnderline"/>
          <w:highlight w:val="cyan"/>
        </w:rPr>
        <w:t>standards councils</w:t>
      </w:r>
      <w:r w:rsidRPr="00562642">
        <w:rPr>
          <w:rStyle w:val="StyleUnderline"/>
        </w:rPr>
        <w:t xml:space="preserve">, </w:t>
      </w:r>
      <w:r w:rsidRPr="002760BC">
        <w:rPr>
          <w:rStyle w:val="StyleUnderline"/>
          <w:highlight w:val="cyan"/>
        </w:rPr>
        <w:t>sectoral councils</w:t>
      </w:r>
      <w:r w:rsidRPr="00562642">
        <w:rPr>
          <w:rStyle w:val="StyleUnderline"/>
        </w:rPr>
        <w:t xml:space="preserve">, </w:t>
      </w:r>
      <w:r w:rsidRPr="002760BC">
        <w:rPr>
          <w:rStyle w:val="StyleUnderline"/>
          <w:highlight w:val="cyan"/>
        </w:rPr>
        <w:t>organizing intermediaries</w:t>
      </w:r>
      <w:r w:rsidRPr="007832F2">
        <w:rPr>
          <w:sz w:val="16"/>
        </w:rPr>
        <w:t xml:space="preserve">, etc., </w:t>
      </w:r>
      <w:r w:rsidRPr="00562642">
        <w:rPr>
          <w:rStyle w:val="StyleUnderline"/>
        </w:rPr>
        <w:t xml:space="preserve">that can </w:t>
      </w:r>
      <w:r w:rsidRPr="002760BC">
        <w:rPr>
          <w:rStyle w:val="StyleUnderline"/>
          <w:highlight w:val="cyan"/>
        </w:rPr>
        <w:t>engage in actions that unions are</w:t>
      </w:r>
      <w:r w:rsidRPr="00562642">
        <w:rPr>
          <w:rStyle w:val="StyleUnderline"/>
        </w:rPr>
        <w:t xml:space="preserve"> either </w:t>
      </w:r>
      <w:r w:rsidRPr="002760BC">
        <w:rPr>
          <w:rStyle w:val="StyleUnderline"/>
          <w:highlight w:val="cyan"/>
        </w:rPr>
        <w:t>legally barred from or cannot do well</w:t>
      </w:r>
      <w:r w:rsidRPr="00562642">
        <w:rPr>
          <w:rStyle w:val="StyleUnderline"/>
        </w:rPr>
        <w:t>, given their primary commitment to their members</w:t>
      </w:r>
      <w:r w:rsidRPr="007832F2">
        <w:rPr>
          <w:sz w:val="16"/>
        </w:rPr>
        <w:t xml:space="preserve">. </w:t>
      </w:r>
      <w:r w:rsidRPr="002760BC">
        <w:rPr>
          <w:rStyle w:val="StyleUnderline"/>
          <w:highlight w:val="cyan"/>
        </w:rPr>
        <w:t>There are many ways to empower workers</w:t>
      </w:r>
      <w:r w:rsidRPr="00562642">
        <w:rPr>
          <w:rStyle w:val="StyleUnderline"/>
        </w:rPr>
        <w:t xml:space="preserve">, and </w:t>
      </w:r>
      <w:r w:rsidRPr="002760BC">
        <w:rPr>
          <w:rStyle w:val="Emphasis"/>
          <w:highlight w:val="cyan"/>
        </w:rPr>
        <w:t>they do not</w:t>
      </w:r>
      <w:r w:rsidRPr="007832F2">
        <w:rPr>
          <w:sz w:val="16"/>
        </w:rPr>
        <w:t xml:space="preserve"> all </w:t>
      </w:r>
      <w:r w:rsidRPr="002760BC">
        <w:rPr>
          <w:rStyle w:val="Emphasis"/>
          <w:highlight w:val="cyan"/>
        </w:rPr>
        <w:t>have to be</w:t>
      </w:r>
      <w:r w:rsidRPr="007832F2">
        <w:rPr>
          <w:sz w:val="16"/>
        </w:rPr>
        <w:t xml:space="preserve"> undertaken by embattled </w:t>
      </w:r>
      <w:r w:rsidRPr="002760BC">
        <w:rPr>
          <w:rStyle w:val="StyleUnderline"/>
          <w:highlight w:val="cyan"/>
        </w:rPr>
        <w:t>unions</w:t>
      </w:r>
      <w:r w:rsidRPr="007832F2">
        <w:rPr>
          <w:sz w:val="16"/>
        </w:rPr>
        <w:t xml:space="preserve">. </w:t>
      </w:r>
      <w:r w:rsidRPr="002760BC">
        <w:rPr>
          <w:rStyle w:val="StyleUnderline"/>
          <w:highlight w:val="cyan"/>
        </w:rPr>
        <w:t>Organizational diversity can</w:t>
      </w:r>
      <w:r w:rsidRPr="00562642">
        <w:rPr>
          <w:rStyle w:val="StyleUnderline"/>
        </w:rPr>
        <w:t xml:space="preserve"> </w:t>
      </w:r>
      <w:r w:rsidRPr="002760BC">
        <w:rPr>
          <w:rStyle w:val="StyleUnderline"/>
          <w:highlight w:val="cyan"/>
        </w:rPr>
        <w:t>build resilience and innovation for the labor movement</w:t>
      </w:r>
      <w:r w:rsidRPr="00562642">
        <w:rPr>
          <w:rStyle w:val="StyleUnderline"/>
        </w:rPr>
        <w:t xml:space="preserve"> as a whole. </w:t>
      </w:r>
      <w:r w:rsidRPr="002760BC">
        <w:rPr>
          <w:rStyle w:val="StyleUnderline"/>
          <w:highlight w:val="cyan"/>
        </w:rPr>
        <w:t>The more</w:t>
      </w:r>
      <w:r w:rsidRPr="00562642">
        <w:rPr>
          <w:rStyle w:val="StyleUnderline"/>
        </w:rPr>
        <w:t xml:space="preserve"> the </w:t>
      </w:r>
      <w:r w:rsidRPr="002760BC">
        <w:rPr>
          <w:rStyle w:val="StyleUnderline"/>
          <w:highlight w:val="cyan"/>
        </w:rPr>
        <w:t>labor</w:t>
      </w:r>
      <w:r w:rsidRPr="00562642">
        <w:rPr>
          <w:rStyle w:val="StyleUnderline"/>
        </w:rPr>
        <w:t xml:space="preserve"> movement </w:t>
      </w:r>
      <w:r w:rsidRPr="002760BC">
        <w:rPr>
          <w:rStyle w:val="StyleUnderline"/>
          <w:highlight w:val="cyan"/>
        </w:rPr>
        <w:t>looks</w:t>
      </w:r>
      <w:r w:rsidRPr="00562642">
        <w:rPr>
          <w:rStyle w:val="StyleUnderline"/>
        </w:rPr>
        <w:t xml:space="preserve"> like a “</w:t>
      </w:r>
      <w:r w:rsidRPr="002760BC">
        <w:rPr>
          <w:rStyle w:val="Emphasis"/>
          <w:highlight w:val="cyan"/>
        </w:rPr>
        <w:t>many-headed</w:t>
      </w:r>
      <w:r w:rsidRPr="00562642">
        <w:rPr>
          <w:rStyle w:val="Emphasis"/>
        </w:rPr>
        <w:t xml:space="preserve"> hydra</w:t>
      </w:r>
      <w:r w:rsidRPr="00562642">
        <w:rPr>
          <w:rStyle w:val="StyleUnderline"/>
        </w:rPr>
        <w:t>”</w:t>
      </w:r>
      <w:r w:rsidRPr="007832F2">
        <w:rPr>
          <w:sz w:val="16"/>
        </w:rPr>
        <w:t xml:space="preserve"> of worker mobilization and organization building, </w:t>
      </w:r>
      <w:r w:rsidRPr="002760BC">
        <w:rPr>
          <w:rStyle w:val="Emphasis"/>
          <w:highlight w:val="cyan"/>
        </w:rPr>
        <w:t>the more possibilities are opened</w:t>
      </w:r>
      <w:r w:rsidRPr="00562642">
        <w:rPr>
          <w:rStyle w:val="Emphasis"/>
        </w:rPr>
        <w:t xml:space="preserve"> up</w:t>
      </w:r>
      <w:r w:rsidRPr="007832F2">
        <w:rPr>
          <w:sz w:val="16"/>
        </w:rPr>
        <w:t>. As Ken Paff, the TDU leader, told us: “...you have to have the element of building a movement to do big organizing.”302</w:t>
      </w:r>
    </w:p>
    <w:p w14:paraId="557319A5" w14:textId="77777777" w:rsidR="009A0779" w:rsidRDefault="009A0779" w:rsidP="009A0779">
      <w:pPr>
        <w:rPr>
          <w:sz w:val="16"/>
        </w:rPr>
      </w:pPr>
      <w:r w:rsidRPr="007832F2">
        <w:rPr>
          <w:sz w:val="16"/>
        </w:rPr>
        <w:t xml:space="preserve">With the renewal of the Teamsters and the UAW, as well as successful new campaigns at Starbucks and Amazon, there is an excitement and energy behind organized labor that has not been seen in a few generations. But there is still a marked gap between that enthusiasm for labor and the reality of labor’s prospects, which have looked bleak for some time.303 We believe that to confront that reality, we need to move beyond tactical discussions and toward strategic considerations. This task will only get more pressing in the coming years when workers are likely to face a much more hostile National Labor Relations Board, or even a dismantling of the National Labor Relations Act. Many of the strategies and </w:t>
      </w:r>
      <w:r w:rsidRPr="002760BC">
        <w:rPr>
          <w:rStyle w:val="StyleUnderline"/>
          <w:highlight w:val="cyan"/>
        </w:rPr>
        <w:t>innovations</w:t>
      </w:r>
      <w:r w:rsidRPr="00562642">
        <w:rPr>
          <w:rStyle w:val="StyleUnderline"/>
        </w:rPr>
        <w:t xml:space="preserve"> described here help address internal organizational issues or </w:t>
      </w:r>
      <w:r w:rsidRPr="002760BC">
        <w:rPr>
          <w:rStyle w:val="StyleUnderline"/>
          <w:highlight w:val="cyan"/>
        </w:rPr>
        <w:t>overcome limited organizational purviews</w:t>
      </w:r>
      <w:r w:rsidRPr="00562642">
        <w:rPr>
          <w:rStyle w:val="StyleUnderline"/>
        </w:rPr>
        <w:t xml:space="preserve">. Some </w:t>
      </w:r>
      <w:r w:rsidRPr="002760BC">
        <w:rPr>
          <w:rStyle w:val="StyleUnderline"/>
          <w:highlight w:val="cyan"/>
        </w:rPr>
        <w:t>provide new sources of leverage</w:t>
      </w:r>
      <w:r w:rsidRPr="00562642">
        <w:rPr>
          <w:rStyle w:val="StyleUnderline"/>
        </w:rPr>
        <w:t>, even in politically hostile environments</w:t>
      </w:r>
      <w:r w:rsidRPr="007832F2">
        <w:rPr>
          <w:sz w:val="16"/>
        </w:rPr>
        <w:t xml:space="preserve">. Some open channels for new labor militancy. But none fundamentally solve the problem of declining union density, and without the numbers, the labor movement will slowly bleed dry. By highlighting these promising </w:t>
      </w:r>
      <w:r w:rsidRPr="00562642">
        <w:rPr>
          <w:rStyle w:val="Emphasis"/>
        </w:rPr>
        <w:t>innovations</w:t>
      </w:r>
      <w:r w:rsidRPr="007832F2">
        <w:rPr>
          <w:sz w:val="16"/>
        </w:rPr>
        <w:t xml:space="preserve">, their scalability, sustainability, and limitations, as well as their potential to address the crisis, we hope to </w:t>
      </w:r>
      <w:r w:rsidRPr="002760BC">
        <w:rPr>
          <w:rStyle w:val="StyleUnderline"/>
          <w:highlight w:val="cyan"/>
        </w:rPr>
        <w:t>open a conversation about</w:t>
      </w:r>
      <w:r w:rsidRPr="00562642">
        <w:rPr>
          <w:rStyle w:val="StyleUnderline"/>
        </w:rPr>
        <w:t xml:space="preserve"> organized </w:t>
      </w:r>
      <w:r w:rsidRPr="002760BC">
        <w:rPr>
          <w:rStyle w:val="StyleUnderline"/>
          <w:highlight w:val="cyan"/>
        </w:rPr>
        <w:t>labor’s</w:t>
      </w:r>
      <w:r w:rsidRPr="00562642">
        <w:rPr>
          <w:rStyle w:val="StyleUnderline"/>
        </w:rPr>
        <w:t xml:space="preserve"> fundamental </w:t>
      </w:r>
      <w:r w:rsidRPr="002760BC">
        <w:rPr>
          <w:rStyle w:val="StyleUnderline"/>
          <w:highlight w:val="cyan"/>
        </w:rPr>
        <w:t>impasse</w:t>
      </w:r>
      <w:r w:rsidRPr="00562642">
        <w:rPr>
          <w:rStyle w:val="StyleUnderline"/>
        </w:rPr>
        <w:t xml:space="preserve">, </w:t>
      </w:r>
      <w:r w:rsidRPr="002760BC">
        <w:rPr>
          <w:rStyle w:val="StyleUnderline"/>
          <w:highlight w:val="cyan"/>
        </w:rPr>
        <w:t>and</w:t>
      </w:r>
      <w:r w:rsidRPr="00562642">
        <w:rPr>
          <w:rStyle w:val="StyleUnderline"/>
        </w:rPr>
        <w:t xml:space="preserve"> how we might begin to </w:t>
      </w:r>
      <w:r w:rsidRPr="002760BC">
        <w:rPr>
          <w:rStyle w:val="Emphasis"/>
          <w:highlight w:val="cyan"/>
        </w:rPr>
        <w:t>overcome it</w:t>
      </w:r>
      <w:r w:rsidRPr="007832F2">
        <w:rPr>
          <w:sz w:val="16"/>
        </w:rPr>
        <w:t>.</w:t>
      </w:r>
    </w:p>
    <w:bookmarkEnd w:id="3"/>
    <w:p w14:paraId="3BABACC1" w14:textId="77777777" w:rsidR="009A0779" w:rsidRDefault="009A0779" w:rsidP="009A0779">
      <w:pPr>
        <w:pStyle w:val="Heading4"/>
      </w:pPr>
      <w:r>
        <w:t>Innovations get modeled federally.</w:t>
      </w:r>
    </w:p>
    <w:p w14:paraId="440F2B79" w14:textId="77777777" w:rsidR="009A0779" w:rsidRPr="000F2F09" w:rsidRDefault="009A0779" w:rsidP="009A0779">
      <w:r>
        <w:t xml:space="preserve">Block and </w:t>
      </w:r>
      <w:r w:rsidRPr="000F2F09">
        <w:rPr>
          <w:rStyle w:val="Style13ptBold"/>
        </w:rPr>
        <w:t>Sachs 20</w:t>
      </w:r>
      <w:r>
        <w:t>, *Sharon I. Block, Executive Director, Labor and Worklife Program, Harvard Law School, **Benjamin I. Sachs, Kestnbaum Professor of Labor and Industry and Faculty Codirector of the Labor and Worklife Program, Harvard Law School (Sharon and Ben, “Clean Slate for Worker Power: Building a Just Economy and Democracy,” https://clje.law.harvard.edu/app/uploads/2020/01/Clean-Slate-for-Worker-Power.pdf)</w:t>
      </w:r>
    </w:p>
    <w:p w14:paraId="1503A61D" w14:textId="77777777" w:rsidR="009A0779" w:rsidRDefault="009A0779" w:rsidP="009A0779">
      <w:pPr>
        <w:rPr>
          <w:sz w:val="14"/>
        </w:rPr>
      </w:pPr>
      <w:r w:rsidRPr="000373D3">
        <w:rPr>
          <w:sz w:val="14"/>
        </w:rPr>
        <w:t xml:space="preserve">Although the focus of this report is federal labor law reform, we are not naïve about the timeline for the adoption of reforms as bold and innovative as we have recommended—nor are we indifferent to the exciting prospects for meaningful reform at the state and local level. Accordingly, in addition to addressing the detailed policy questions that require further attention, we are also committed to supporting </w:t>
      </w:r>
      <w:r w:rsidRPr="002760BC">
        <w:rPr>
          <w:rStyle w:val="StyleUnderline"/>
          <w:highlight w:val="cyan"/>
        </w:rPr>
        <w:t>innovations in</w:t>
      </w:r>
      <w:r w:rsidRPr="003404B3">
        <w:rPr>
          <w:rStyle w:val="StyleUnderline"/>
        </w:rPr>
        <w:t xml:space="preserve"> worker </w:t>
      </w:r>
      <w:r w:rsidRPr="002760BC">
        <w:rPr>
          <w:rStyle w:val="StyleUnderline"/>
          <w:highlight w:val="cyan"/>
        </w:rPr>
        <w:t>organizing at the state</w:t>
      </w:r>
      <w:r w:rsidRPr="003404B3">
        <w:rPr>
          <w:rStyle w:val="StyleUnderline"/>
        </w:rPr>
        <w:t xml:space="preserve"> and local </w:t>
      </w:r>
      <w:r w:rsidRPr="002760BC">
        <w:rPr>
          <w:rStyle w:val="StyleUnderline"/>
          <w:highlight w:val="cyan"/>
        </w:rPr>
        <w:t>level</w:t>
      </w:r>
      <w:r w:rsidRPr="000373D3">
        <w:rPr>
          <w:sz w:val="14"/>
        </w:rPr>
        <w:t xml:space="preserve">. These innovations </w:t>
      </w:r>
      <w:r w:rsidRPr="002760BC">
        <w:rPr>
          <w:rStyle w:val="Emphasis"/>
          <w:highlight w:val="cyan"/>
        </w:rPr>
        <w:t>are critical</w:t>
      </w:r>
      <w:r>
        <w:rPr>
          <w:rStyle w:val="Emphasis"/>
        </w:rPr>
        <w:t xml:space="preserve"> </w:t>
      </w:r>
      <w:r w:rsidRPr="003404B3">
        <w:rPr>
          <w:rStyle w:val="StyleUnderline"/>
        </w:rPr>
        <w:t>for multiple reasons, including</w:t>
      </w:r>
      <w:r w:rsidRPr="000373D3">
        <w:rPr>
          <w:sz w:val="14"/>
        </w:rPr>
        <w:t xml:space="preserve">: (1) </w:t>
      </w:r>
      <w:r w:rsidRPr="003404B3">
        <w:rPr>
          <w:rStyle w:val="StyleUnderline"/>
        </w:rPr>
        <w:t>the conditions for so many workers are so dire that immediate</w:t>
      </w:r>
      <w:r>
        <w:rPr>
          <w:rStyle w:val="StyleUnderline"/>
        </w:rPr>
        <w:t xml:space="preserve"> </w:t>
      </w:r>
      <w:r w:rsidRPr="003404B3">
        <w:rPr>
          <w:rStyle w:val="StyleUnderline"/>
        </w:rPr>
        <w:t>reform is necessary, before the time that federal change becomes possible</w:t>
      </w:r>
      <w:r w:rsidRPr="000373D3">
        <w:rPr>
          <w:sz w:val="14"/>
        </w:rPr>
        <w:t xml:space="preserve">; (2) </w:t>
      </w:r>
      <w:r w:rsidRPr="002760BC">
        <w:rPr>
          <w:rStyle w:val="Emphasis"/>
          <w:highlight w:val="cyan"/>
        </w:rPr>
        <w:t>state</w:t>
      </w:r>
      <w:r w:rsidRPr="003404B3">
        <w:rPr>
          <w:rStyle w:val="Emphasis"/>
        </w:rPr>
        <w:t xml:space="preserve"> and local </w:t>
      </w:r>
      <w:r w:rsidRPr="002760BC">
        <w:rPr>
          <w:rStyle w:val="Emphasis"/>
          <w:highlight w:val="cyan"/>
        </w:rPr>
        <w:t>efforts</w:t>
      </w:r>
      <w:r w:rsidRPr="00595711">
        <w:t xml:space="preserve"> </w:t>
      </w:r>
      <w:r w:rsidRPr="000373D3">
        <w:rPr>
          <w:sz w:val="14"/>
        </w:rPr>
        <w:t>can</w:t>
      </w:r>
      <w:r w:rsidRPr="00595711">
        <w:t xml:space="preserve"> </w:t>
      </w:r>
      <w:r w:rsidRPr="002760BC">
        <w:rPr>
          <w:rStyle w:val="Emphasis"/>
          <w:sz w:val="28"/>
          <w:szCs w:val="28"/>
          <w:highlight w:val="cyan"/>
        </w:rPr>
        <w:t>make federal change more attainable</w:t>
      </w:r>
      <w:r w:rsidRPr="003404B3">
        <w:rPr>
          <w:rStyle w:val="StyleUnderline"/>
        </w:rPr>
        <w:t>; and</w:t>
      </w:r>
      <w:r w:rsidRPr="000373D3">
        <w:rPr>
          <w:sz w:val="14"/>
        </w:rPr>
        <w:t xml:space="preserve"> (3) </w:t>
      </w:r>
      <w:r w:rsidRPr="003404B3">
        <w:rPr>
          <w:rStyle w:val="StyleUnderline"/>
        </w:rPr>
        <w:t xml:space="preserve">the </w:t>
      </w:r>
      <w:r w:rsidRPr="002760BC">
        <w:rPr>
          <w:rStyle w:val="StyleUnderline"/>
          <w:highlight w:val="cyan"/>
        </w:rPr>
        <w:t>support of</w:t>
      </w:r>
      <w:r w:rsidRPr="003404B3">
        <w:rPr>
          <w:rStyle w:val="StyleUnderline"/>
        </w:rPr>
        <w:t xml:space="preserve"> organizations and leaders at </w:t>
      </w:r>
      <w:r w:rsidRPr="002760BC">
        <w:rPr>
          <w:rStyle w:val="StyleUnderline"/>
          <w:highlight w:val="cyan"/>
        </w:rPr>
        <w:t>the state</w:t>
      </w:r>
      <w:r w:rsidRPr="003404B3">
        <w:rPr>
          <w:rStyle w:val="StyleUnderline"/>
        </w:rPr>
        <w:t xml:space="preserve"> and</w:t>
      </w:r>
      <w:r>
        <w:rPr>
          <w:rStyle w:val="StyleUnderline"/>
        </w:rPr>
        <w:t xml:space="preserve"> </w:t>
      </w:r>
      <w:r w:rsidRPr="003404B3">
        <w:rPr>
          <w:rStyle w:val="StyleUnderline"/>
        </w:rPr>
        <w:t xml:space="preserve">local </w:t>
      </w:r>
      <w:r w:rsidRPr="002760BC">
        <w:rPr>
          <w:rStyle w:val="StyleUnderline"/>
          <w:highlight w:val="cyan"/>
        </w:rPr>
        <w:t>level can</w:t>
      </w:r>
      <w:r w:rsidRPr="003404B3">
        <w:rPr>
          <w:rStyle w:val="StyleUnderline"/>
        </w:rPr>
        <w:t xml:space="preserve"> help </w:t>
      </w:r>
      <w:r w:rsidRPr="002760BC">
        <w:rPr>
          <w:rStyle w:val="Emphasis"/>
          <w:highlight w:val="cyan"/>
        </w:rPr>
        <w:t>build</w:t>
      </w:r>
      <w:r w:rsidRPr="00595711">
        <w:rPr>
          <w:rStyle w:val="Emphasis"/>
        </w:rPr>
        <w:t xml:space="preserve"> the </w:t>
      </w:r>
      <w:r w:rsidRPr="002760BC">
        <w:rPr>
          <w:rStyle w:val="Emphasis"/>
          <w:highlight w:val="cyan"/>
        </w:rPr>
        <w:t>infrastructure</w:t>
      </w:r>
      <w:r w:rsidRPr="003404B3">
        <w:rPr>
          <w:rStyle w:val="StyleUnderline"/>
        </w:rPr>
        <w:t xml:space="preserve"> that will be </w:t>
      </w:r>
      <w:r w:rsidRPr="002760BC">
        <w:rPr>
          <w:rStyle w:val="Emphasis"/>
          <w:highlight w:val="cyan"/>
        </w:rPr>
        <w:t>necessary</w:t>
      </w:r>
      <w:r w:rsidRPr="002760BC">
        <w:rPr>
          <w:rStyle w:val="StyleUnderline"/>
          <w:highlight w:val="cyan"/>
        </w:rPr>
        <w:t xml:space="preserve"> to make federal reforms</w:t>
      </w:r>
      <w:r w:rsidRPr="003404B3">
        <w:rPr>
          <w:rStyle w:val="StyleUnderline"/>
        </w:rPr>
        <w:t xml:space="preserve"> successful</w:t>
      </w:r>
      <w:r>
        <w:rPr>
          <w:rStyle w:val="StyleUnderline"/>
        </w:rPr>
        <w:t xml:space="preserve"> </w:t>
      </w:r>
      <w:r w:rsidRPr="003404B3">
        <w:rPr>
          <w:rStyle w:val="StyleUnderline"/>
        </w:rPr>
        <w:t xml:space="preserve">when federal reforms are </w:t>
      </w:r>
      <w:r w:rsidRPr="002760BC">
        <w:rPr>
          <w:rStyle w:val="StyleUnderline"/>
          <w:highlight w:val="cyan"/>
        </w:rPr>
        <w:t>possible</w:t>
      </w:r>
      <w:r w:rsidRPr="000373D3">
        <w:rPr>
          <w:sz w:val="14"/>
        </w:rPr>
        <w:t>.</w:t>
      </w:r>
    </w:p>
    <w:p w14:paraId="48086241" w14:textId="77777777" w:rsidR="009A0779" w:rsidRDefault="009A0779" w:rsidP="009A0779">
      <w:pPr>
        <w:pStyle w:val="Heading4"/>
      </w:pPr>
      <w:r>
        <w:t>And, elimination opens the door for broader scholarship into post-NLRA labor innovation.</w:t>
      </w:r>
    </w:p>
    <w:p w14:paraId="04AE288A" w14:textId="77777777" w:rsidR="009A0779" w:rsidRPr="00A3774D" w:rsidRDefault="009A0779" w:rsidP="009A0779">
      <w:r w:rsidRPr="00F25F2E">
        <w:rPr>
          <w:rStyle w:val="Style13ptBold"/>
        </w:rPr>
        <w:t>Velazquez 25</w:t>
      </w:r>
      <w:r>
        <w:t>, Professor of Law @ Indiana (Alvin, “The Death of Labor Law and the Rebirth of the Labor Movement,” Indiana Legal Studies Research Paper Number 543)</w:t>
      </w:r>
    </w:p>
    <w:p w14:paraId="2855F034" w14:textId="77777777" w:rsidR="009A0779" w:rsidRDefault="009A0779" w:rsidP="009A0779">
      <w:pPr>
        <w:rPr>
          <w:sz w:val="14"/>
        </w:rPr>
      </w:pPr>
      <w:r w:rsidRPr="007739DF">
        <w:rPr>
          <w:sz w:val="14"/>
        </w:rPr>
        <w:t xml:space="preserve">The proposal takes advantage of a functional lacunae in the law. </w:t>
      </w:r>
      <w:r w:rsidRPr="00595711">
        <w:rPr>
          <w:sz w:val="14"/>
        </w:rPr>
        <w:t xml:space="preserve">However, </w:t>
      </w:r>
      <w:r w:rsidRPr="00595711">
        <w:rPr>
          <w:rStyle w:val="StyleUnderline"/>
        </w:rPr>
        <w:t>if the Court strikes down the NLRA</w:t>
      </w:r>
      <w:r w:rsidRPr="00595711">
        <w:rPr>
          <w:sz w:val="14"/>
        </w:rPr>
        <w:t xml:space="preserve"> in the manner described above, then </w:t>
      </w:r>
      <w:r w:rsidRPr="00595711">
        <w:rPr>
          <w:rStyle w:val="StyleUnderline"/>
        </w:rPr>
        <w:t>California would not have to skirt around preemption</w:t>
      </w:r>
      <w:r w:rsidRPr="00595711">
        <w:rPr>
          <w:sz w:val="14"/>
        </w:rPr>
        <w:t xml:space="preserve"> by debating what is in essence a trigger law.173 </w:t>
      </w:r>
      <w:r w:rsidRPr="00595711">
        <w:rPr>
          <w:rStyle w:val="StyleUnderline"/>
        </w:rPr>
        <w:t xml:space="preserve">It could instead simply expand the PERB’s jurisdiction without any conditions. </w:t>
      </w:r>
      <w:r w:rsidRPr="002760BC">
        <w:rPr>
          <w:rStyle w:val="StyleUnderline"/>
          <w:highlight w:val="cyan"/>
        </w:rPr>
        <w:t>Getting rid of preemption could</w:t>
      </w:r>
      <w:r w:rsidRPr="00595711">
        <w:rPr>
          <w:rStyle w:val="StyleUnderline"/>
        </w:rPr>
        <w:t xml:space="preserve"> also </w:t>
      </w:r>
      <w:r w:rsidRPr="002760BC">
        <w:rPr>
          <w:rStyle w:val="Emphasis"/>
          <w:highlight w:val="cyan"/>
        </w:rPr>
        <w:t>change scholarly debate</w:t>
      </w:r>
      <w:r w:rsidRPr="002760BC">
        <w:rPr>
          <w:rStyle w:val="StyleUnderline"/>
          <w:highlight w:val="cyan"/>
        </w:rPr>
        <w:t xml:space="preserve"> concerning</w:t>
      </w:r>
      <w:r w:rsidRPr="00595711">
        <w:rPr>
          <w:rStyle w:val="StyleUnderline"/>
        </w:rPr>
        <w:t xml:space="preserve"> labor </w:t>
      </w:r>
      <w:r w:rsidRPr="002760BC">
        <w:rPr>
          <w:rStyle w:val="StyleUnderline"/>
          <w:highlight w:val="cyan"/>
        </w:rPr>
        <w:t>law</w:t>
      </w:r>
      <w:r w:rsidRPr="00595711">
        <w:rPr>
          <w:sz w:val="14"/>
        </w:rPr>
        <w:t xml:space="preserve">. </w:t>
      </w:r>
      <w:r w:rsidRPr="00595711">
        <w:rPr>
          <w:rStyle w:val="StyleUnderline"/>
        </w:rPr>
        <w:t xml:space="preserve">Labor </w:t>
      </w:r>
      <w:r w:rsidRPr="002760BC">
        <w:rPr>
          <w:rStyle w:val="StyleUnderline"/>
          <w:highlight w:val="cyan"/>
        </w:rPr>
        <w:t>scholars would not</w:t>
      </w:r>
      <w:r w:rsidRPr="00595711">
        <w:rPr>
          <w:rStyle w:val="StyleUnderline"/>
        </w:rPr>
        <w:t xml:space="preserve"> have to </w:t>
      </w:r>
      <w:r w:rsidRPr="002760BC">
        <w:rPr>
          <w:rStyle w:val="StyleUnderline"/>
          <w:highlight w:val="cyan"/>
        </w:rPr>
        <w:t>continue</w:t>
      </w:r>
      <w:r w:rsidRPr="00595711">
        <w:rPr>
          <w:rStyle w:val="StyleUnderline"/>
        </w:rPr>
        <w:t xml:space="preserve"> engaging in </w:t>
      </w:r>
      <w:r w:rsidRPr="002760BC">
        <w:rPr>
          <w:rStyle w:val="StyleUnderline"/>
          <w:highlight w:val="cyan"/>
        </w:rPr>
        <w:t>lamenting</w:t>
      </w:r>
      <w:r w:rsidRPr="00595711">
        <w:rPr>
          <w:rStyle w:val="StyleUnderline"/>
        </w:rPr>
        <w:t xml:space="preserve"> labor law’s political and legal </w:t>
      </w:r>
      <w:r w:rsidRPr="002760BC">
        <w:rPr>
          <w:rStyle w:val="StyleUnderline"/>
          <w:highlight w:val="cyan"/>
        </w:rPr>
        <w:t>ossification</w:t>
      </w:r>
      <w:r w:rsidRPr="00595711">
        <w:rPr>
          <w:sz w:val="14"/>
        </w:rPr>
        <w:t xml:space="preserve">,174 </w:t>
      </w:r>
      <w:r w:rsidRPr="002760BC">
        <w:rPr>
          <w:rStyle w:val="StyleUnderline"/>
          <w:highlight w:val="cyan"/>
        </w:rPr>
        <w:t>but</w:t>
      </w:r>
      <w:r w:rsidRPr="00595711">
        <w:rPr>
          <w:rStyle w:val="StyleUnderline"/>
        </w:rPr>
        <w:t xml:space="preserve"> instead </w:t>
      </w:r>
      <w:r w:rsidRPr="002760BC">
        <w:rPr>
          <w:rStyle w:val="Emphasis"/>
          <w:highlight w:val="cyan"/>
        </w:rPr>
        <w:t>think about expanding</w:t>
      </w:r>
      <w:r w:rsidRPr="007739DF">
        <w:rPr>
          <w:rStyle w:val="Emphasis"/>
        </w:rPr>
        <w:t xml:space="preserve"> bargaining </w:t>
      </w:r>
      <w:r w:rsidRPr="002760BC">
        <w:rPr>
          <w:rStyle w:val="Emphasis"/>
          <w:highlight w:val="cyan"/>
        </w:rPr>
        <w:t>protections</w:t>
      </w:r>
      <w:r w:rsidRPr="00F25F2E">
        <w:rPr>
          <w:rStyle w:val="StyleUnderline"/>
        </w:rPr>
        <w:t xml:space="preserve"> to wider swatches of the work force </w:t>
      </w:r>
      <w:r w:rsidRPr="002760BC">
        <w:rPr>
          <w:rStyle w:val="StyleUnderline"/>
          <w:highlight w:val="cyan"/>
        </w:rPr>
        <w:t>and getting into debates about</w:t>
      </w:r>
      <w:r w:rsidRPr="00F25F2E">
        <w:rPr>
          <w:rStyle w:val="StyleUnderline"/>
        </w:rPr>
        <w:t xml:space="preserve"> </w:t>
      </w:r>
      <w:r w:rsidRPr="007739DF">
        <w:rPr>
          <w:sz w:val="14"/>
        </w:rPr>
        <w:t xml:space="preserve">how to balance competing interests within </w:t>
      </w:r>
      <w:r w:rsidRPr="002760BC">
        <w:rPr>
          <w:rStyle w:val="StyleUnderline"/>
          <w:highlight w:val="cyan"/>
        </w:rPr>
        <w:t>a new regime</w:t>
      </w:r>
      <w:r w:rsidRPr="002760BC">
        <w:rPr>
          <w:sz w:val="14"/>
          <w:highlight w:val="cyan"/>
        </w:rPr>
        <w:t xml:space="preserve">. </w:t>
      </w:r>
      <w:r w:rsidRPr="002760BC">
        <w:rPr>
          <w:rStyle w:val="StyleUnderline"/>
          <w:highlight w:val="cyan"/>
        </w:rPr>
        <w:t>Setting aside the Act would open up</w:t>
      </w:r>
      <w:r w:rsidRPr="00F25F2E">
        <w:rPr>
          <w:rStyle w:val="StyleUnderline"/>
        </w:rPr>
        <w:t xml:space="preserve"> the possibility for workers to advocate </w:t>
      </w:r>
      <w:r w:rsidRPr="00F25F2E">
        <w:rPr>
          <w:rStyle w:val="Emphasis"/>
        </w:rPr>
        <w:t xml:space="preserve">for </w:t>
      </w:r>
      <w:r w:rsidRPr="002760BC">
        <w:rPr>
          <w:rStyle w:val="Emphasis"/>
          <w:highlight w:val="cyan"/>
        </w:rPr>
        <w:t>state wage boards</w:t>
      </w:r>
      <w:r w:rsidRPr="007739DF">
        <w:rPr>
          <w:sz w:val="14"/>
        </w:rPr>
        <w:t xml:space="preserve"> because, as César F. Rosado Marzán posits, </w:t>
      </w:r>
      <w:r w:rsidRPr="002760BC">
        <w:rPr>
          <w:rStyle w:val="StyleUnderline"/>
          <w:highlight w:val="cyan"/>
        </w:rPr>
        <w:t>if</w:t>
      </w:r>
      <w:r w:rsidRPr="00F25F2E">
        <w:rPr>
          <w:rStyle w:val="StyleUnderline"/>
        </w:rPr>
        <w:t xml:space="preserve"> the </w:t>
      </w:r>
      <w:r w:rsidRPr="002760BC">
        <w:rPr>
          <w:rStyle w:val="StyleUnderline"/>
          <w:highlight w:val="cyan"/>
        </w:rPr>
        <w:t>NLRA is dismantled</w:t>
      </w:r>
      <w:r w:rsidRPr="00F25F2E">
        <w:rPr>
          <w:rStyle w:val="StyleUnderline"/>
        </w:rPr>
        <w:t xml:space="preserve"> and labor politics are disrupted, </w:t>
      </w:r>
      <w:r w:rsidRPr="002760BC">
        <w:rPr>
          <w:rStyle w:val="StyleUnderline"/>
          <w:highlight w:val="cyan"/>
        </w:rPr>
        <w:t>that</w:t>
      </w:r>
      <w:r w:rsidRPr="00F25F2E">
        <w:rPr>
          <w:rStyle w:val="StyleUnderline"/>
        </w:rPr>
        <w:t xml:space="preserve"> could </w:t>
      </w:r>
      <w:r w:rsidRPr="002760BC">
        <w:rPr>
          <w:rStyle w:val="StyleUnderline"/>
          <w:highlight w:val="cyan"/>
        </w:rPr>
        <w:t>create conditions for</w:t>
      </w:r>
      <w:r w:rsidRPr="00F25F2E">
        <w:rPr>
          <w:rStyle w:val="StyleUnderline"/>
        </w:rPr>
        <w:t xml:space="preserve"> the </w:t>
      </w:r>
      <w:r w:rsidRPr="00F25F2E">
        <w:rPr>
          <w:rStyle w:val="Emphasis"/>
        </w:rPr>
        <w:t xml:space="preserve">creation of </w:t>
      </w:r>
      <w:r w:rsidRPr="002760BC">
        <w:rPr>
          <w:rStyle w:val="Emphasis"/>
          <w:highlight w:val="cyan"/>
        </w:rPr>
        <w:t>new</w:t>
      </w:r>
      <w:r w:rsidRPr="00F25F2E">
        <w:rPr>
          <w:rStyle w:val="Emphasis"/>
        </w:rPr>
        <w:t xml:space="preserve"> labor </w:t>
      </w:r>
      <w:r w:rsidRPr="002760BC">
        <w:rPr>
          <w:rStyle w:val="Emphasis"/>
          <w:highlight w:val="cyan"/>
        </w:rPr>
        <w:t>institutions</w:t>
      </w:r>
      <w:r w:rsidRPr="007739DF">
        <w:rPr>
          <w:sz w:val="14"/>
        </w:rPr>
        <w:t xml:space="preserve"> as occurred in Puerto Rico in the 1960’s.175 Finally, getting rid of the Act would also resolve another problem. Racabi notes that employers seek on the one hand to get rid of federal labor law and on the other use preemption to push back state regulation on the other. </w:t>
      </w:r>
      <w:r w:rsidRPr="00F25F2E">
        <w:rPr>
          <w:rStyle w:val="StyleUnderline"/>
        </w:rPr>
        <w:t xml:space="preserve">Getting rid of the Act </w:t>
      </w:r>
      <w:r w:rsidRPr="007739DF">
        <w:rPr>
          <w:sz w:val="14"/>
        </w:rPr>
        <w:t xml:space="preserve">in the manner noted in Part I.b of this Article </w:t>
      </w:r>
      <w:r w:rsidRPr="00F25F2E">
        <w:rPr>
          <w:rStyle w:val="StyleUnderline"/>
        </w:rPr>
        <w:t xml:space="preserve">operationalizes Racabi’s argument that “[d]ismantling the constitutional structure to shake down your workers should come with a high price tag; </w:t>
      </w:r>
      <w:r w:rsidRPr="00F25F2E">
        <w:rPr>
          <w:rStyle w:val="Emphasis"/>
        </w:rPr>
        <w:t>being left without preemption</w:t>
      </w:r>
      <w:r w:rsidRPr="00F25F2E">
        <w:rPr>
          <w:rStyle w:val="StyleUnderline"/>
        </w:rPr>
        <w:t xml:space="preserve"> arguments</w:t>
      </w:r>
      <w:r w:rsidRPr="007739DF">
        <w:rPr>
          <w:sz w:val="14"/>
        </w:rPr>
        <w:t>.”176</w:t>
      </w:r>
    </w:p>
    <w:p w14:paraId="03ECCBF8" w14:textId="77777777" w:rsidR="009A0779" w:rsidRDefault="009A0779" w:rsidP="009A0779">
      <w:pPr>
        <w:pStyle w:val="Heading4"/>
      </w:pPr>
      <w:r>
        <w:t xml:space="preserve">Un-ossified labor </w:t>
      </w:r>
      <w:r w:rsidRPr="00376866">
        <w:rPr>
          <w:u w:val="single"/>
        </w:rPr>
        <w:t>scholarship</w:t>
      </w:r>
      <w:r>
        <w:t xml:space="preserve"> solves</w:t>
      </w:r>
    </w:p>
    <w:p w14:paraId="2E598ABD" w14:textId="77777777" w:rsidR="009A0779" w:rsidRDefault="009A0779" w:rsidP="009A0779">
      <w:r w:rsidRPr="009A5D84">
        <w:rPr>
          <w:rStyle w:val="Style13ptBold"/>
        </w:rPr>
        <w:t>Reddy 23</w:t>
      </w:r>
      <w:r w:rsidRPr="009A5D84">
        <w:t xml:space="preserve">, Law, Economics, and Politics Fellow, UC Berkeley School of Law, J.D., New York University School of Law, M.A., Sociology, Stanford University, B.A., Anthropology, Stanford University. (Diana S., March 2023, “After the Law of Apolitical Economy: Reclaiming the Normative Stakes of Labor Unions,” The Yale Law Journal, Vol. 132, No. 5, pp. 1213-1599, </w:t>
      </w:r>
      <w:r w:rsidRPr="00693F27">
        <w:t>https://www.yalelawjournal.org/feature/after-the-law-of-apolitical-economy</w:t>
      </w:r>
      <w:r w:rsidRPr="009A5D84">
        <w:t>, Ulven)</w:t>
      </w:r>
    </w:p>
    <w:p w14:paraId="3C2C3D7E" w14:textId="77777777" w:rsidR="009A0779" w:rsidRPr="00693F27" w:rsidRDefault="009A0779" w:rsidP="009A0779">
      <w:pPr>
        <w:rPr>
          <w:sz w:val="12"/>
        </w:rPr>
      </w:pPr>
      <w:r w:rsidRPr="00FB5A65">
        <w:rPr>
          <w:rStyle w:val="StyleUnderline"/>
        </w:rPr>
        <w:t>This</w:t>
      </w:r>
      <w:r w:rsidRPr="00693F27">
        <w:rPr>
          <w:sz w:val="12"/>
        </w:rPr>
        <w:t xml:space="preserve"> </w:t>
      </w:r>
      <w:r w:rsidRPr="002760BC">
        <w:rPr>
          <w:rStyle w:val="Emphasis"/>
          <w:highlight w:val="cyan"/>
        </w:rPr>
        <w:t>scholarship is essential</w:t>
      </w:r>
      <w:r w:rsidRPr="00693F27">
        <w:rPr>
          <w:sz w:val="12"/>
        </w:rPr>
        <w:t xml:space="preserve">. </w:t>
      </w:r>
      <w:r w:rsidRPr="00693F27">
        <w:rPr>
          <w:rStyle w:val="StyleUnderline"/>
        </w:rPr>
        <w:t>There is</w:t>
      </w:r>
      <w:r w:rsidRPr="00693F27">
        <w:rPr>
          <w:sz w:val="12"/>
        </w:rPr>
        <w:t xml:space="preserve"> </w:t>
      </w:r>
      <w:r w:rsidRPr="00693F27">
        <w:rPr>
          <w:rStyle w:val="Emphasis"/>
        </w:rPr>
        <w:t>no question</w:t>
      </w:r>
      <w:r w:rsidRPr="00693F27">
        <w:rPr>
          <w:sz w:val="12"/>
        </w:rPr>
        <w:t xml:space="preserve"> </w:t>
      </w:r>
      <w:r w:rsidRPr="00FB5A65">
        <w:rPr>
          <w:rStyle w:val="StyleUnderline"/>
        </w:rPr>
        <w:t>that</w:t>
      </w:r>
      <w:r w:rsidRPr="00693F27">
        <w:rPr>
          <w:sz w:val="12"/>
        </w:rPr>
        <w:t xml:space="preserve"> </w:t>
      </w:r>
      <w:r w:rsidRPr="002760BC">
        <w:rPr>
          <w:rStyle w:val="Emphasis"/>
          <w:highlight w:val="cyan"/>
        </w:rPr>
        <w:t xml:space="preserve">labor law is </w:t>
      </w:r>
      <w:r w:rsidRPr="00293B80">
        <w:rPr>
          <w:rStyle w:val="Emphasis"/>
        </w:rPr>
        <w:t>outdated</w:t>
      </w:r>
      <w:r w:rsidRPr="00693F27">
        <w:rPr>
          <w:sz w:val="12"/>
        </w:rPr>
        <w:t xml:space="preserve"> </w:t>
      </w:r>
      <w:r w:rsidRPr="00293B80">
        <w:rPr>
          <w:rStyle w:val="StyleUnderline"/>
        </w:rPr>
        <w:t xml:space="preserve">and </w:t>
      </w:r>
      <w:r w:rsidRPr="002760BC">
        <w:rPr>
          <w:rStyle w:val="StyleUnderline"/>
          <w:highlight w:val="cyan"/>
        </w:rPr>
        <w:t xml:space="preserve">in drastic need of reform </w:t>
      </w:r>
      <w:r w:rsidRPr="0083431F">
        <w:rPr>
          <w:rStyle w:val="StyleUnderline"/>
        </w:rPr>
        <w:t>to</w:t>
      </w:r>
      <w:r w:rsidRPr="00FB5A65">
        <w:rPr>
          <w:rStyle w:val="StyleUnderline"/>
        </w:rPr>
        <w:t xml:space="preserve"> make unionization meaningfully accessible to workers</w:t>
      </w:r>
      <w:r w:rsidRPr="00693F27">
        <w:rPr>
          <w:sz w:val="12"/>
        </w:rPr>
        <w:t xml:space="preserve">. And yet, </w:t>
      </w:r>
      <w:r w:rsidRPr="00293B80">
        <w:rPr>
          <w:rStyle w:val="StyleUnderline"/>
        </w:rPr>
        <w:t>drawing from a</w:t>
      </w:r>
      <w:r w:rsidRPr="00693F27">
        <w:rPr>
          <w:sz w:val="12"/>
        </w:rPr>
        <w:t xml:space="preserve"> </w:t>
      </w:r>
      <w:r w:rsidRPr="00293B80">
        <w:rPr>
          <w:rStyle w:val="Emphasis"/>
        </w:rPr>
        <w:t>l</w:t>
      </w:r>
      <w:r w:rsidRPr="00293B80">
        <w:rPr>
          <w:rStyle w:val="StyleUnderline"/>
        </w:rPr>
        <w:t>aw</w:t>
      </w:r>
      <w:r w:rsidRPr="00693F27">
        <w:rPr>
          <w:sz w:val="12"/>
        </w:rPr>
        <w:t>-</w:t>
      </w:r>
      <w:r w:rsidRPr="00293B80">
        <w:rPr>
          <w:rStyle w:val="StyleUnderline"/>
        </w:rPr>
        <w:t>and</w:t>
      </w:r>
      <w:r w:rsidRPr="00693F27">
        <w:rPr>
          <w:sz w:val="12"/>
        </w:rPr>
        <w:t>-</w:t>
      </w:r>
      <w:r w:rsidRPr="00293B80">
        <w:rPr>
          <w:rStyle w:val="Emphasis"/>
        </w:rPr>
        <w:t>p</w:t>
      </w:r>
      <w:r w:rsidRPr="00293B80">
        <w:rPr>
          <w:rStyle w:val="StyleUnderline"/>
        </w:rPr>
        <w:t>olitical</w:t>
      </w:r>
      <w:r w:rsidRPr="00693F27">
        <w:rPr>
          <w:sz w:val="12"/>
        </w:rPr>
        <w:t>-</w:t>
      </w:r>
      <w:r w:rsidRPr="00293B80">
        <w:rPr>
          <w:rStyle w:val="Emphasis"/>
        </w:rPr>
        <w:t>e</w:t>
      </w:r>
      <w:r w:rsidRPr="00293B80">
        <w:rPr>
          <w:rStyle w:val="StyleUnderline"/>
        </w:rPr>
        <w:t>conomy</w:t>
      </w:r>
      <w:r w:rsidRPr="00693F27">
        <w:rPr>
          <w:sz w:val="12"/>
        </w:rPr>
        <w:t xml:space="preserve"> </w:t>
      </w:r>
      <w:r w:rsidRPr="00293B80">
        <w:rPr>
          <w:rStyle w:val="Emphasis"/>
        </w:rPr>
        <w:t>framework</w:t>
      </w:r>
      <w:r w:rsidRPr="00693F27">
        <w:rPr>
          <w:sz w:val="12"/>
        </w:rPr>
        <w:t xml:space="preserve">, </w:t>
      </w:r>
      <w:r w:rsidRPr="00FB5A65">
        <w:rPr>
          <w:rStyle w:val="StyleUnderline"/>
        </w:rPr>
        <w:t xml:space="preserve">I </w:t>
      </w:r>
      <w:r w:rsidRPr="00693F27">
        <w:rPr>
          <w:rStyle w:val="StyleUnderline"/>
        </w:rPr>
        <w:t>suggest that</w:t>
      </w:r>
      <w:r w:rsidRPr="00693F27">
        <w:rPr>
          <w:sz w:val="12"/>
        </w:rPr>
        <w:t xml:space="preserve"> </w:t>
      </w:r>
      <w:r w:rsidRPr="00693F27">
        <w:rPr>
          <w:rStyle w:val="StyleUnderline"/>
        </w:rPr>
        <w:t>focusing on</w:t>
      </w:r>
      <w:r w:rsidRPr="00693F27">
        <w:rPr>
          <w:sz w:val="12"/>
        </w:rPr>
        <w:t xml:space="preserve"> </w:t>
      </w:r>
      <w:r w:rsidRPr="00693F27">
        <w:rPr>
          <w:rStyle w:val="Emphasis"/>
        </w:rPr>
        <w:t>economic</w:t>
      </w:r>
      <w:r w:rsidRPr="00693F27">
        <w:rPr>
          <w:sz w:val="12"/>
        </w:rPr>
        <w:t xml:space="preserve"> </w:t>
      </w:r>
      <w:r w:rsidRPr="00693F27">
        <w:rPr>
          <w:rStyle w:val="StyleUnderline"/>
        </w:rPr>
        <w:t>change</w:t>
      </w:r>
      <w:r w:rsidRPr="00693F27">
        <w:rPr>
          <w:sz w:val="12"/>
        </w:rPr>
        <w:t xml:space="preserve"> </w:t>
      </w:r>
      <w:r w:rsidRPr="00693F27">
        <w:rPr>
          <w:rStyle w:val="Emphasis"/>
        </w:rPr>
        <w:t>independent of its political and social context</w:t>
      </w:r>
      <w:r w:rsidRPr="00693F27">
        <w:rPr>
          <w:sz w:val="12"/>
        </w:rPr>
        <w:t xml:space="preserve"> </w:t>
      </w:r>
      <w:r w:rsidRPr="00693F27">
        <w:rPr>
          <w:rStyle w:val="StyleUnderline"/>
        </w:rPr>
        <w:t>provides an</w:t>
      </w:r>
      <w:r w:rsidRPr="00693F27">
        <w:rPr>
          <w:sz w:val="12"/>
        </w:rPr>
        <w:t xml:space="preserve"> </w:t>
      </w:r>
      <w:r w:rsidRPr="00693F27">
        <w:rPr>
          <w:rStyle w:val="Emphasis"/>
        </w:rPr>
        <w:t>incomplete</w:t>
      </w:r>
      <w:r w:rsidRPr="00693F27">
        <w:rPr>
          <w:sz w:val="12"/>
        </w:rPr>
        <w:t xml:space="preserve">, </w:t>
      </w:r>
      <w:r w:rsidRPr="00693F27">
        <w:rPr>
          <w:rStyle w:val="StyleUnderline"/>
        </w:rPr>
        <w:t>and potentially</w:t>
      </w:r>
      <w:r w:rsidRPr="00693F27">
        <w:rPr>
          <w:sz w:val="12"/>
        </w:rPr>
        <w:t xml:space="preserve"> </w:t>
      </w:r>
      <w:r w:rsidRPr="00693F27">
        <w:rPr>
          <w:rStyle w:val="Emphasis"/>
        </w:rPr>
        <w:t>misleading</w:t>
      </w:r>
      <w:r w:rsidRPr="00693F27">
        <w:rPr>
          <w:sz w:val="12"/>
        </w:rPr>
        <w:t xml:space="preserve">, </w:t>
      </w:r>
      <w:r w:rsidRPr="00693F27">
        <w:rPr>
          <w:rStyle w:val="StyleUnderline"/>
        </w:rPr>
        <w:t>picture</w:t>
      </w:r>
      <w:r w:rsidRPr="00693F27">
        <w:rPr>
          <w:sz w:val="12"/>
        </w:rPr>
        <w:t xml:space="preserve">.43 As such, this Feature focuses on the ideas that have facilitated and followed from the economic changes noted above.44 I will argue that </w:t>
      </w:r>
      <w:r w:rsidRPr="002760BC">
        <w:rPr>
          <w:rStyle w:val="StyleUnderline"/>
          <w:highlight w:val="cyan"/>
        </w:rPr>
        <w:t>the</w:t>
      </w:r>
      <w:r w:rsidRPr="002760BC">
        <w:rPr>
          <w:sz w:val="12"/>
          <w:highlight w:val="cyan"/>
        </w:rPr>
        <w:t xml:space="preserve"> </w:t>
      </w:r>
      <w:r w:rsidRPr="002760BC">
        <w:rPr>
          <w:rStyle w:val="Emphasis"/>
          <w:highlight w:val="cyan"/>
        </w:rPr>
        <w:t>problem</w:t>
      </w:r>
      <w:r w:rsidRPr="002760BC">
        <w:rPr>
          <w:sz w:val="12"/>
          <w:highlight w:val="cyan"/>
        </w:rPr>
        <w:t xml:space="preserve"> </w:t>
      </w:r>
      <w:r w:rsidRPr="00293B80">
        <w:rPr>
          <w:rStyle w:val="StyleUnderline"/>
        </w:rPr>
        <w:t>for American organized labor has</w:t>
      </w:r>
      <w:r w:rsidRPr="00693F27">
        <w:rPr>
          <w:sz w:val="12"/>
        </w:rPr>
        <w:t xml:space="preserve"> </w:t>
      </w:r>
      <w:r w:rsidRPr="002760BC">
        <w:rPr>
          <w:rStyle w:val="Emphasis"/>
          <w:highlight w:val="cyan"/>
        </w:rPr>
        <w:t>never</w:t>
      </w:r>
      <w:r w:rsidRPr="002760BC">
        <w:rPr>
          <w:sz w:val="12"/>
          <w:highlight w:val="cyan"/>
        </w:rPr>
        <w:t xml:space="preserve"> </w:t>
      </w:r>
      <w:r w:rsidRPr="002760BC">
        <w:rPr>
          <w:rStyle w:val="StyleUnderline"/>
          <w:highlight w:val="cyan"/>
        </w:rPr>
        <w:t>been</w:t>
      </w:r>
      <w:r w:rsidRPr="00FB5A65">
        <w:rPr>
          <w:rStyle w:val="StyleUnderline"/>
        </w:rPr>
        <w:t xml:space="preserve"> just </w:t>
      </w:r>
      <w:r w:rsidRPr="002760BC">
        <w:rPr>
          <w:rStyle w:val="StyleUnderline"/>
          <w:highlight w:val="cyan"/>
        </w:rPr>
        <w:t>the</w:t>
      </w:r>
      <w:r w:rsidRPr="00FB5A65">
        <w:rPr>
          <w:rStyle w:val="StyleUnderline"/>
        </w:rPr>
        <w:t xml:space="preserve"> “particular </w:t>
      </w:r>
      <w:r w:rsidRPr="002760BC">
        <w:rPr>
          <w:rStyle w:val="StyleUnderline"/>
          <w:highlight w:val="cyan"/>
        </w:rPr>
        <w:t xml:space="preserve">ways” </w:t>
      </w:r>
      <w:r w:rsidRPr="00293B80">
        <w:rPr>
          <w:rStyle w:val="StyleUnderline"/>
        </w:rPr>
        <w:t>in which</w:t>
      </w:r>
      <w:r w:rsidRPr="00693F27">
        <w:rPr>
          <w:sz w:val="12"/>
        </w:rPr>
        <w:t xml:space="preserve"> </w:t>
      </w:r>
      <w:r w:rsidRPr="00CE558A">
        <w:rPr>
          <w:rStyle w:val="Emphasis"/>
        </w:rPr>
        <w:t xml:space="preserve">labor </w:t>
      </w:r>
      <w:r w:rsidRPr="002760BC">
        <w:rPr>
          <w:rStyle w:val="Emphasis"/>
          <w:highlight w:val="cyan"/>
        </w:rPr>
        <w:t>law</w:t>
      </w:r>
      <w:r w:rsidRPr="002760BC">
        <w:rPr>
          <w:sz w:val="12"/>
          <w:highlight w:val="cyan"/>
        </w:rPr>
        <w:t xml:space="preserve"> </w:t>
      </w:r>
      <w:r w:rsidRPr="002760BC">
        <w:rPr>
          <w:rStyle w:val="StyleUnderline"/>
          <w:highlight w:val="cyan"/>
        </w:rPr>
        <w:t>is</w:t>
      </w:r>
      <w:r w:rsidRPr="002760BC">
        <w:rPr>
          <w:sz w:val="12"/>
          <w:highlight w:val="cyan"/>
        </w:rPr>
        <w:t xml:space="preserve"> </w:t>
      </w:r>
      <w:r w:rsidRPr="002760BC">
        <w:rPr>
          <w:rStyle w:val="Emphasis"/>
          <w:highlight w:val="cyan"/>
        </w:rPr>
        <w:t>institutionalized</w:t>
      </w:r>
      <w:r w:rsidRPr="00693F27">
        <w:rPr>
          <w:sz w:val="12"/>
        </w:rPr>
        <w:t xml:space="preserve">. </w:t>
      </w:r>
      <w:r w:rsidRPr="00293B80">
        <w:rPr>
          <w:rStyle w:val="StyleUnderline"/>
        </w:rPr>
        <w:t xml:space="preserve">The </w:t>
      </w:r>
      <w:r w:rsidRPr="002760BC">
        <w:rPr>
          <w:rStyle w:val="StyleUnderline"/>
          <w:highlight w:val="cyan"/>
        </w:rPr>
        <w:t>problem has</w:t>
      </w:r>
      <w:r w:rsidRPr="00FB5A65">
        <w:rPr>
          <w:rStyle w:val="StyleUnderline"/>
        </w:rPr>
        <w:t xml:space="preserve"> equally </w:t>
      </w:r>
      <w:r w:rsidRPr="002760BC">
        <w:rPr>
          <w:rStyle w:val="StyleUnderline"/>
          <w:highlight w:val="cyan"/>
        </w:rPr>
        <w:t>been</w:t>
      </w:r>
      <w:r w:rsidRPr="00FB5A65">
        <w:rPr>
          <w:rStyle w:val="StyleUnderline"/>
        </w:rPr>
        <w:t xml:space="preserve"> the</w:t>
      </w:r>
      <w:r w:rsidRPr="00693F27">
        <w:rPr>
          <w:sz w:val="12"/>
        </w:rPr>
        <w:t xml:space="preserve"> </w:t>
      </w:r>
      <w:r w:rsidRPr="002760BC">
        <w:rPr>
          <w:rStyle w:val="Emphasis"/>
          <w:highlight w:val="cyan"/>
        </w:rPr>
        <w:t>insufficiency of its “core ideas”</w:t>
      </w:r>
      <w:r w:rsidRPr="002760BC">
        <w:rPr>
          <w:sz w:val="12"/>
          <w:highlight w:val="cyan"/>
        </w:rPr>
        <w:t xml:space="preserve"> </w:t>
      </w:r>
      <w:r w:rsidRPr="00693F27">
        <w:rPr>
          <w:rStyle w:val="StyleUnderline"/>
        </w:rPr>
        <w:t>to</w:t>
      </w:r>
      <w:r w:rsidRPr="00693F27">
        <w:rPr>
          <w:sz w:val="12"/>
        </w:rPr>
        <w:t xml:space="preserve"> </w:t>
      </w:r>
      <w:r w:rsidRPr="00693F27">
        <w:rPr>
          <w:rStyle w:val="Emphasis"/>
        </w:rPr>
        <w:t>justify</w:t>
      </w:r>
      <w:r w:rsidRPr="00693F27">
        <w:rPr>
          <w:sz w:val="12"/>
        </w:rPr>
        <w:t xml:space="preserve"> </w:t>
      </w:r>
      <w:r w:rsidRPr="00693F27">
        <w:rPr>
          <w:rStyle w:val="StyleUnderline"/>
        </w:rPr>
        <w:t>what the statute asks</w:t>
      </w:r>
      <w:r w:rsidRPr="00FB5A65">
        <w:rPr>
          <w:rStyle w:val="StyleUnderline"/>
        </w:rPr>
        <w:t xml:space="preserve"> of workers, employers, and the public</w:t>
      </w:r>
      <w:r w:rsidRPr="00693F27">
        <w:rPr>
          <w:sz w:val="12"/>
        </w:rPr>
        <w:t xml:space="preserve">. But </w:t>
      </w:r>
      <w:r w:rsidRPr="002760BC">
        <w:rPr>
          <w:rStyle w:val="Emphasis"/>
          <w:highlight w:val="cyan"/>
        </w:rPr>
        <w:t>other possibilities</w:t>
      </w:r>
      <w:r w:rsidRPr="002760BC">
        <w:rPr>
          <w:sz w:val="12"/>
          <w:highlight w:val="cyan"/>
        </w:rPr>
        <w:t xml:space="preserve"> </w:t>
      </w:r>
      <w:r w:rsidRPr="00293B80">
        <w:rPr>
          <w:rStyle w:val="StyleUnderline"/>
        </w:rPr>
        <w:t>have</w:t>
      </w:r>
      <w:r w:rsidRPr="00693F27">
        <w:rPr>
          <w:sz w:val="12"/>
        </w:rPr>
        <w:t xml:space="preserve"> </w:t>
      </w:r>
      <w:r w:rsidRPr="00693F27">
        <w:rPr>
          <w:rStyle w:val="Emphasis"/>
        </w:rPr>
        <w:t xml:space="preserve">always </w:t>
      </w:r>
      <w:r w:rsidRPr="002760BC">
        <w:rPr>
          <w:rStyle w:val="Emphasis"/>
          <w:highlight w:val="cyan"/>
        </w:rPr>
        <w:t>exist</w:t>
      </w:r>
      <w:r w:rsidRPr="00293B80">
        <w:rPr>
          <w:rStyle w:val="StyleUnderline"/>
        </w:rPr>
        <w:t>ed</w:t>
      </w:r>
      <w:r w:rsidRPr="00693F27">
        <w:rPr>
          <w:sz w:val="12"/>
        </w:rPr>
        <w:t>.</w:t>
      </w:r>
    </w:p>
    <w:p w14:paraId="083FD388" w14:textId="77777777" w:rsidR="009A0779" w:rsidRPr="00F7483D" w:rsidRDefault="009A0779" w:rsidP="009A0779">
      <w:pPr>
        <w:rPr>
          <w:sz w:val="12"/>
        </w:rPr>
      </w:pPr>
      <w:r w:rsidRPr="00693F27">
        <w:rPr>
          <w:sz w:val="12"/>
        </w:rPr>
        <w:t xml:space="preserve">This </w:t>
      </w:r>
      <w:r w:rsidRPr="002760BC">
        <w:rPr>
          <w:rStyle w:val="Emphasis"/>
          <w:highlight w:val="cyan"/>
        </w:rPr>
        <w:t>revisiting of ideas</w:t>
      </w:r>
      <w:r w:rsidRPr="002760BC">
        <w:rPr>
          <w:sz w:val="12"/>
          <w:highlight w:val="cyan"/>
        </w:rPr>
        <w:t xml:space="preserve"> </w:t>
      </w:r>
      <w:r w:rsidRPr="002760BC">
        <w:rPr>
          <w:rStyle w:val="StyleUnderline"/>
          <w:highlight w:val="cyan"/>
        </w:rPr>
        <w:t>could not be more timely</w:t>
      </w:r>
      <w:r w:rsidRPr="00693F27">
        <w:rPr>
          <w:sz w:val="12"/>
        </w:rPr>
        <w:t xml:space="preserve">. The </w:t>
      </w:r>
      <w:r w:rsidRPr="007E0B52">
        <w:rPr>
          <w:rStyle w:val="StyleUnderline"/>
        </w:rPr>
        <w:t xml:space="preserve">past ten years have been </w:t>
      </w:r>
      <w:r w:rsidRPr="002760BC">
        <w:rPr>
          <w:rStyle w:val="StyleUnderline"/>
          <w:highlight w:val="cyan"/>
        </w:rPr>
        <w:t>a</w:t>
      </w:r>
      <w:r w:rsidRPr="00693F27">
        <w:rPr>
          <w:sz w:val="12"/>
        </w:rPr>
        <w:t xml:space="preserve"> </w:t>
      </w:r>
      <w:r w:rsidRPr="002760BC">
        <w:rPr>
          <w:rStyle w:val="Emphasis"/>
          <w:highlight w:val="cyan"/>
        </w:rPr>
        <w:t>critical moment</w:t>
      </w:r>
      <w:r w:rsidRPr="002760BC">
        <w:rPr>
          <w:sz w:val="12"/>
          <w:highlight w:val="cyan"/>
        </w:rPr>
        <w:t xml:space="preserve"> </w:t>
      </w:r>
      <w:r w:rsidRPr="002760BC">
        <w:rPr>
          <w:rStyle w:val="StyleUnderline"/>
          <w:highlight w:val="cyan"/>
        </w:rPr>
        <w:t>in the</w:t>
      </w:r>
      <w:r w:rsidRPr="002760BC">
        <w:rPr>
          <w:sz w:val="12"/>
          <w:highlight w:val="cyan"/>
        </w:rPr>
        <w:t xml:space="preserve"> </w:t>
      </w:r>
      <w:r w:rsidRPr="002760BC">
        <w:rPr>
          <w:rStyle w:val="Emphasis"/>
          <w:highlight w:val="cyan"/>
        </w:rPr>
        <w:t xml:space="preserve">contest </w:t>
      </w:r>
      <w:r w:rsidRPr="00CE558A">
        <w:rPr>
          <w:rStyle w:val="Emphasis"/>
        </w:rPr>
        <w:t>of ideas</w:t>
      </w:r>
      <w:r w:rsidRPr="00693F27">
        <w:rPr>
          <w:sz w:val="12"/>
        </w:rPr>
        <w:t xml:space="preserve">. </w:t>
      </w:r>
      <w:r w:rsidRPr="00293B80">
        <w:rPr>
          <w:rStyle w:val="StyleUnderline"/>
        </w:rPr>
        <w:t xml:space="preserve">Public </w:t>
      </w:r>
      <w:r w:rsidRPr="002760BC">
        <w:rPr>
          <w:rStyle w:val="StyleUnderline"/>
          <w:highlight w:val="cyan"/>
        </w:rPr>
        <w:t>opinion</w:t>
      </w:r>
      <w:r w:rsidRPr="007E0B52">
        <w:rPr>
          <w:rStyle w:val="StyleUnderline"/>
        </w:rPr>
        <w:t xml:space="preserve"> about labor unions </w:t>
      </w:r>
      <w:r w:rsidRPr="00293B80">
        <w:rPr>
          <w:rStyle w:val="StyleUnderline"/>
        </w:rPr>
        <w:t xml:space="preserve">has </w:t>
      </w:r>
      <w:r w:rsidRPr="002760BC">
        <w:rPr>
          <w:rStyle w:val="StyleUnderline"/>
          <w:highlight w:val="cyan"/>
        </w:rPr>
        <w:t>skyrocketed</w:t>
      </w:r>
      <w:r w:rsidRPr="007E0B52">
        <w:rPr>
          <w:rStyle w:val="StyleUnderline"/>
        </w:rPr>
        <w:t xml:space="preserve"> over the past decade</w:t>
      </w:r>
      <w:r w:rsidRPr="00693F27">
        <w:rPr>
          <w:sz w:val="12"/>
        </w:rPr>
        <w:t xml:space="preserve">, </w:t>
      </w:r>
      <w:r w:rsidRPr="002760BC">
        <w:rPr>
          <w:rStyle w:val="StyleUnderline"/>
          <w:highlight w:val="cyan"/>
        </w:rPr>
        <w:t>from a historical nadir to the highest level</w:t>
      </w:r>
      <w:r w:rsidRPr="007E0B52">
        <w:rPr>
          <w:rStyle w:val="StyleUnderline"/>
        </w:rPr>
        <w:t xml:space="preserve"> of support in sixty years</w:t>
      </w:r>
      <w:r w:rsidRPr="00693F27">
        <w:rPr>
          <w:sz w:val="12"/>
        </w:rPr>
        <w:t xml:space="preserve">.45 But notwithstanding a recent surge in organizing successes, </w:t>
      </w:r>
      <w:r w:rsidRPr="007E0B52">
        <w:rPr>
          <w:rStyle w:val="Emphasis"/>
        </w:rPr>
        <w:t xml:space="preserve">public </w:t>
      </w:r>
      <w:r w:rsidRPr="002760BC">
        <w:rPr>
          <w:rStyle w:val="Emphasis"/>
          <w:highlight w:val="cyan"/>
        </w:rPr>
        <w:t>support</w:t>
      </w:r>
      <w:r w:rsidRPr="002760BC">
        <w:rPr>
          <w:sz w:val="12"/>
          <w:highlight w:val="cyan"/>
        </w:rPr>
        <w:t xml:space="preserve"> </w:t>
      </w:r>
      <w:r w:rsidRPr="002760BC">
        <w:rPr>
          <w:rStyle w:val="StyleUnderline"/>
          <w:highlight w:val="cyan"/>
        </w:rPr>
        <w:t xml:space="preserve">has </w:t>
      </w:r>
      <w:r w:rsidRPr="002760BC">
        <w:rPr>
          <w:rStyle w:val="Emphasis"/>
          <w:highlight w:val="cyan"/>
        </w:rPr>
        <w:t>not</w:t>
      </w:r>
      <w:r w:rsidRPr="00293B80">
        <w:rPr>
          <w:rStyle w:val="Emphasis"/>
        </w:rPr>
        <w:t xml:space="preserve"> yet </w:t>
      </w:r>
      <w:r w:rsidRPr="002760BC">
        <w:rPr>
          <w:rStyle w:val="Emphasis"/>
          <w:highlight w:val="cyan"/>
        </w:rPr>
        <w:t>translated</w:t>
      </w:r>
      <w:r w:rsidRPr="002760BC">
        <w:rPr>
          <w:sz w:val="12"/>
          <w:highlight w:val="cyan"/>
        </w:rPr>
        <w:t xml:space="preserve"> </w:t>
      </w:r>
      <w:r w:rsidRPr="002760BC">
        <w:rPr>
          <w:rStyle w:val="StyleUnderline"/>
          <w:highlight w:val="cyan"/>
        </w:rPr>
        <w:t>into</w:t>
      </w:r>
      <w:r w:rsidRPr="00293B80">
        <w:rPr>
          <w:rStyle w:val="StyleUnderline"/>
        </w:rPr>
        <w:t xml:space="preserve"> a statistically meaningful</w:t>
      </w:r>
      <w:r w:rsidRPr="00693F27">
        <w:rPr>
          <w:sz w:val="12"/>
        </w:rPr>
        <w:t xml:space="preserve"> </w:t>
      </w:r>
      <w:r w:rsidRPr="00293B80">
        <w:rPr>
          <w:rStyle w:val="Emphasis"/>
        </w:rPr>
        <w:t xml:space="preserve">increase in union </w:t>
      </w:r>
      <w:r w:rsidRPr="002760BC">
        <w:rPr>
          <w:rStyle w:val="Emphasis"/>
          <w:highlight w:val="cyan"/>
        </w:rPr>
        <w:t>membership</w:t>
      </w:r>
      <w:r w:rsidRPr="00693F27">
        <w:rPr>
          <w:sz w:val="12"/>
        </w:rPr>
        <w:t xml:space="preserve"> </w:t>
      </w:r>
      <w:r w:rsidRPr="007E0B52">
        <w:rPr>
          <w:rStyle w:val="StyleUnderline"/>
        </w:rPr>
        <w:t>rat</w:t>
      </w:r>
      <w:r w:rsidRPr="00693F27">
        <w:rPr>
          <w:rStyle w:val="StyleUnderline"/>
        </w:rPr>
        <w:t>es</w:t>
      </w:r>
      <w:r w:rsidRPr="00693F27">
        <w:rPr>
          <w:sz w:val="12"/>
        </w:rPr>
        <w:t>. Nor has it effectuated labor-law reform. Meanwhile, recent debates about police unions’ role in enabling and protecting violent and racist officers and teachers’ unions role in resisting the opening of schools during the COVID-19 pandemic have highlighted the potential limits of current ideas.46 As Benjamin Levin recently noted, “Worker power is often referred to romantically or idealistically as an unqualified good, but when worker power has been wielded, it hasn’t necessarily been met with resounding support, particularly from liberals or progressives.”47</w:t>
      </w:r>
    </w:p>
    <w:p w14:paraId="13A2CA32" w14:textId="77777777" w:rsidR="009A0779" w:rsidRDefault="009A0779" w:rsidP="009A0779">
      <w:pPr>
        <w:pStyle w:val="Heading3"/>
      </w:pPr>
      <w:bookmarkStart w:id="4" w:name="_Hlk207980735"/>
      <w:r>
        <w:t>Solvency---AT: Race to the Bottom/Circumvention---2NC</w:t>
      </w:r>
    </w:p>
    <w:p w14:paraId="6733A612" w14:textId="77777777" w:rsidR="009A0779" w:rsidRPr="006A06CA" w:rsidRDefault="009A0779" w:rsidP="009A0779">
      <w:pPr>
        <w:keepNext/>
        <w:keepLines/>
        <w:spacing w:before="40" w:after="0"/>
        <w:outlineLvl w:val="3"/>
        <w:rPr>
          <w:rFonts w:eastAsia="Times New Roman"/>
          <w:b/>
          <w:iCs/>
          <w:sz w:val="26"/>
        </w:rPr>
      </w:pPr>
      <w:r w:rsidRPr="007C0B5A">
        <w:rPr>
          <w:rFonts w:eastAsia="Times New Roman"/>
          <w:b/>
          <w:iCs/>
          <w:sz w:val="26"/>
          <w:u w:val="single"/>
        </w:rPr>
        <w:t>Say yes</w:t>
      </w:r>
      <w:r w:rsidRPr="007C0B5A">
        <w:rPr>
          <w:rFonts w:eastAsia="Times New Roman"/>
          <w:b/>
          <w:iCs/>
          <w:sz w:val="26"/>
        </w:rPr>
        <w:t xml:space="preserve"> is </w:t>
      </w:r>
      <w:r w:rsidRPr="007C0B5A">
        <w:rPr>
          <w:rFonts w:eastAsia="Times New Roman"/>
          <w:b/>
          <w:iCs/>
          <w:sz w:val="26"/>
          <w:u w:val="single"/>
        </w:rPr>
        <w:t>certain</w:t>
      </w:r>
      <w:r w:rsidRPr="007C0B5A">
        <w:rPr>
          <w:rFonts w:eastAsia="Times New Roman"/>
          <w:b/>
          <w:iCs/>
          <w:sz w:val="26"/>
        </w:rPr>
        <w:t xml:space="preserve">. </w:t>
      </w:r>
    </w:p>
    <w:p w14:paraId="4376EC70" w14:textId="77777777" w:rsidR="009A0779" w:rsidRDefault="009A0779" w:rsidP="009A0779">
      <w:pPr>
        <w:pStyle w:val="Heading4"/>
        <w:numPr>
          <w:ilvl w:val="0"/>
          <w:numId w:val="77"/>
        </w:numPr>
        <w:tabs>
          <w:tab w:val="num" w:pos="360"/>
          <w:tab w:val="num" w:pos="1080"/>
        </w:tabs>
        <w:ind w:left="0" w:firstLine="0"/>
      </w:pPr>
      <w:r>
        <w:t>TRIGGER LAWS---they go into effect immediately once not preempted by NLRA---Even red states have a backstop in place.</w:t>
      </w:r>
    </w:p>
    <w:p w14:paraId="44594DBE" w14:textId="77777777" w:rsidR="009A0779" w:rsidRPr="00AE045C" w:rsidRDefault="009A0779" w:rsidP="009A0779">
      <w:r w:rsidRPr="00AE045C">
        <w:rPr>
          <w:rStyle w:val="Style13ptBold"/>
        </w:rPr>
        <w:t>Racabi 25</w:t>
      </w:r>
      <w:r>
        <w:t>, professor of law @ Cornell (Gali, “In Lieu of the NLRA,” https://scholarship.law.cornell.edu/cgi/viewcontent.cgi?article=1161&amp;context=clsops_papers)</w:t>
      </w:r>
    </w:p>
    <w:p w14:paraId="31084FAF" w14:textId="77777777" w:rsidR="009A0779" w:rsidRPr="00586E1C" w:rsidRDefault="009A0779" w:rsidP="009A0779">
      <w:pPr>
        <w:rPr>
          <w:sz w:val="16"/>
        </w:rPr>
      </w:pPr>
      <w:r w:rsidRPr="00586E1C">
        <w:rPr>
          <w:sz w:val="16"/>
        </w:rPr>
        <w:t xml:space="preserve">However, </w:t>
      </w:r>
      <w:r w:rsidRPr="00586E1C">
        <w:rPr>
          <w:rStyle w:val="StyleUnderline"/>
        </w:rPr>
        <w:t>constitutional rights do not provide a framework and a comprehensive process for organizing workers</w:t>
      </w:r>
      <w:r w:rsidRPr="00586E1C">
        <w:rPr>
          <w:sz w:val="16"/>
        </w:rPr>
        <w:t>. This Part surveys some of the main ways states offer such a statutory framework and institutional mechanisms for regulating private sector labor relations. The goal of this review is to showcase the existing frameworks available in case of diminishing importance of NLRA preemption.</w:t>
      </w:r>
    </w:p>
    <w:p w14:paraId="26E5C85D" w14:textId="77777777" w:rsidR="009A0779" w:rsidRPr="00586E1C" w:rsidRDefault="009A0779" w:rsidP="009A0779">
      <w:pPr>
        <w:rPr>
          <w:sz w:val="16"/>
        </w:rPr>
      </w:pPr>
      <w:r w:rsidRPr="00586E1C">
        <w:rPr>
          <w:sz w:val="16"/>
        </w:rPr>
        <w:t xml:space="preserve">Those comprehensive schemes differ from the occasional individual labor rights scattered across states’ labor codes. </w:t>
      </w:r>
      <w:r w:rsidRPr="002760BC">
        <w:rPr>
          <w:rStyle w:val="StyleUnderline"/>
          <w:highlight w:val="cyan"/>
        </w:rPr>
        <w:t>Even “</w:t>
      </w:r>
      <w:r w:rsidRPr="002760BC">
        <w:rPr>
          <w:rStyle w:val="Emphasis"/>
          <w:highlight w:val="cyan"/>
        </w:rPr>
        <w:t>red</w:t>
      </w:r>
      <w:r w:rsidRPr="002760BC">
        <w:rPr>
          <w:rStyle w:val="StyleUnderline"/>
          <w:highlight w:val="cyan"/>
        </w:rPr>
        <w:t>” states</w:t>
      </w:r>
      <w:r w:rsidRPr="00586E1C">
        <w:rPr>
          <w:rStyle w:val="StyleUnderline"/>
        </w:rPr>
        <w:t xml:space="preserve"> such as Alabama and Florida </w:t>
      </w:r>
      <w:r w:rsidRPr="002760BC">
        <w:rPr>
          <w:rStyle w:val="StyleUnderline"/>
          <w:highlight w:val="cyan"/>
        </w:rPr>
        <w:t>have</w:t>
      </w:r>
      <w:r w:rsidRPr="00586E1C">
        <w:rPr>
          <w:rStyle w:val="StyleUnderline"/>
        </w:rPr>
        <w:t xml:space="preserve"> made </w:t>
      </w:r>
      <w:r w:rsidRPr="002760BC">
        <w:rPr>
          <w:rStyle w:val="StyleUnderline"/>
          <w:highlight w:val="cyan"/>
        </w:rPr>
        <w:t>statutory</w:t>
      </w:r>
      <w:r w:rsidRPr="00586E1C">
        <w:rPr>
          <w:rStyle w:val="StyleUnderline"/>
        </w:rPr>
        <w:t xml:space="preserve"> headways toward protecting workers’ </w:t>
      </w:r>
      <w:r w:rsidRPr="002760BC">
        <w:rPr>
          <w:rStyle w:val="StyleUnderline"/>
          <w:highlight w:val="cyan"/>
        </w:rPr>
        <w:t>labor rights</w:t>
      </w:r>
      <w:r w:rsidRPr="00586E1C">
        <w:rPr>
          <w:sz w:val="16"/>
        </w:rPr>
        <w:t xml:space="preserve">.16 In a way reminiscent of Section 7 of the NLRA, </w:t>
      </w:r>
      <w:r w:rsidRPr="002760BC">
        <w:rPr>
          <w:rStyle w:val="StyleUnderline"/>
          <w:highlight w:val="cyan"/>
        </w:rPr>
        <w:t>Florida</w:t>
      </w:r>
      <w:r w:rsidRPr="00586E1C">
        <w:rPr>
          <w:rStyle w:val="StyleUnderline"/>
        </w:rPr>
        <w:t xml:space="preserve"> statutorily </w:t>
      </w:r>
      <w:r w:rsidRPr="002760BC">
        <w:rPr>
          <w:rStyle w:val="StyleUnderline"/>
          <w:highlight w:val="cyan"/>
        </w:rPr>
        <w:t>recognizes</w:t>
      </w:r>
      <w:r w:rsidRPr="00586E1C">
        <w:rPr>
          <w:sz w:val="16"/>
        </w:rPr>
        <w:t>:</w:t>
      </w:r>
    </w:p>
    <w:p w14:paraId="58445ED1" w14:textId="77777777" w:rsidR="009A0779" w:rsidRPr="00586E1C" w:rsidRDefault="009A0779" w:rsidP="009A0779">
      <w:pPr>
        <w:ind w:left="720"/>
        <w:rPr>
          <w:sz w:val="16"/>
        </w:rPr>
      </w:pPr>
      <w:r w:rsidRPr="00586E1C">
        <w:rPr>
          <w:sz w:val="16"/>
        </w:rPr>
        <w:t xml:space="preserve">Employees shall have </w:t>
      </w:r>
      <w:r w:rsidRPr="00586E1C">
        <w:rPr>
          <w:rStyle w:val="StyleUnderline"/>
        </w:rPr>
        <w:t xml:space="preserve">the </w:t>
      </w:r>
      <w:r w:rsidRPr="002760BC">
        <w:rPr>
          <w:rStyle w:val="StyleUnderline"/>
          <w:highlight w:val="cyan"/>
        </w:rPr>
        <w:t>right to</w:t>
      </w:r>
      <w:r w:rsidRPr="00586E1C">
        <w:rPr>
          <w:rStyle w:val="StyleUnderline"/>
        </w:rPr>
        <w:t xml:space="preserve"> self-organization</w:t>
      </w:r>
      <w:r w:rsidRPr="00586E1C">
        <w:rPr>
          <w:sz w:val="16"/>
        </w:rPr>
        <w:t xml:space="preserve">, to form, join, or assist labor unions or labor organizations or to refrain from such activity, </w:t>
      </w:r>
      <w:r w:rsidRPr="00586E1C">
        <w:rPr>
          <w:rStyle w:val="StyleUnderline"/>
        </w:rPr>
        <w:t xml:space="preserve">to </w:t>
      </w:r>
      <w:r w:rsidRPr="002760BC">
        <w:rPr>
          <w:rStyle w:val="StyleUnderline"/>
          <w:highlight w:val="cyan"/>
        </w:rPr>
        <w:t>bargain</w:t>
      </w:r>
      <w:r w:rsidRPr="00586E1C">
        <w:rPr>
          <w:rStyle w:val="StyleUnderline"/>
        </w:rPr>
        <w:t xml:space="preserve"> collectively</w:t>
      </w:r>
      <w:r w:rsidRPr="00586E1C">
        <w:rPr>
          <w:sz w:val="16"/>
        </w:rPr>
        <w:t xml:space="preserve"> through representatives of their own choosing, and to engage in concerted activities, for the purpose of collective bargaining or other mutual aid or protection.17</w:t>
      </w:r>
    </w:p>
    <w:p w14:paraId="51F65942" w14:textId="77777777" w:rsidR="009A0779" w:rsidRPr="00946AC1" w:rsidRDefault="009A0779" w:rsidP="009A0779">
      <w:pPr>
        <w:rPr>
          <w:sz w:val="16"/>
        </w:rPr>
      </w:pPr>
      <w:r w:rsidRPr="002760BC">
        <w:rPr>
          <w:rStyle w:val="StyleUnderline"/>
          <w:highlight w:val="cyan"/>
        </w:rPr>
        <w:t xml:space="preserve">Other states, </w:t>
      </w:r>
      <w:r w:rsidRPr="002760BC">
        <w:rPr>
          <w:rStyle w:val="Emphasis"/>
          <w:highlight w:val="cyan"/>
        </w:rPr>
        <w:t>including right-to-work states</w:t>
      </w:r>
      <w:r w:rsidRPr="002760BC">
        <w:rPr>
          <w:sz w:val="16"/>
          <w:highlight w:val="cyan"/>
        </w:rPr>
        <w:t xml:space="preserve">, </w:t>
      </w:r>
      <w:r w:rsidRPr="002760BC">
        <w:rPr>
          <w:rStyle w:val="StyleUnderline"/>
          <w:highlight w:val="cyan"/>
        </w:rPr>
        <w:t>have</w:t>
      </w:r>
      <w:r w:rsidRPr="00586E1C">
        <w:rPr>
          <w:sz w:val="16"/>
        </w:rPr>
        <w:t xml:space="preserve"> sporadic policy declarations along with </w:t>
      </w:r>
      <w:r w:rsidRPr="00586E1C">
        <w:rPr>
          <w:rStyle w:val="StyleUnderline"/>
        </w:rPr>
        <w:t xml:space="preserve">organizing and </w:t>
      </w:r>
      <w:r w:rsidRPr="002760BC">
        <w:rPr>
          <w:rStyle w:val="StyleUnderline"/>
          <w:highlight w:val="cyan"/>
        </w:rPr>
        <w:t>union</w:t>
      </w:r>
      <w:r w:rsidRPr="00586E1C">
        <w:rPr>
          <w:rStyle w:val="StyleUnderline"/>
        </w:rPr>
        <w:t xml:space="preserve">-related </w:t>
      </w:r>
      <w:r w:rsidRPr="002760BC">
        <w:rPr>
          <w:rStyle w:val="StyleUnderline"/>
          <w:highlight w:val="cyan"/>
        </w:rPr>
        <w:t>rights in their</w:t>
      </w:r>
      <w:r w:rsidRPr="00586E1C">
        <w:rPr>
          <w:rStyle w:val="StyleUnderline"/>
        </w:rPr>
        <w:t xml:space="preserve"> labor </w:t>
      </w:r>
      <w:r w:rsidRPr="002760BC">
        <w:rPr>
          <w:rStyle w:val="StyleUnderline"/>
          <w:highlight w:val="cyan"/>
        </w:rPr>
        <w:t>codes</w:t>
      </w:r>
      <w:r w:rsidRPr="00586E1C">
        <w:rPr>
          <w:sz w:val="16"/>
        </w:rPr>
        <w:t>. 18</w:t>
      </w:r>
    </w:p>
    <w:p w14:paraId="72CB10F1" w14:textId="77777777" w:rsidR="009A0779" w:rsidRDefault="009A0779" w:rsidP="009A0779">
      <w:pPr>
        <w:pStyle w:val="Heading4"/>
        <w:numPr>
          <w:ilvl w:val="0"/>
          <w:numId w:val="77"/>
        </w:numPr>
        <w:tabs>
          <w:tab w:val="num" w:pos="360"/>
          <w:tab w:val="num" w:pos="1080"/>
        </w:tabs>
        <w:ind w:left="0" w:firstLine="0"/>
      </w:pPr>
      <w:r>
        <w:t>The CP’s blue-state wins give the organizing budget necessary for wins in red states.</w:t>
      </w:r>
    </w:p>
    <w:p w14:paraId="7355D0D4" w14:textId="77777777" w:rsidR="009A0779" w:rsidRPr="00A3774D" w:rsidRDefault="009A0779" w:rsidP="009A0779">
      <w:r w:rsidRPr="00E878ED">
        <w:rPr>
          <w:rStyle w:val="Style13ptBold"/>
        </w:rPr>
        <w:t>Velazquez 25</w:t>
      </w:r>
      <w:r>
        <w:t>, Professor of Law @ Indiana (Alvin, “The Death of Labor Law and the Rebirth of the Labor Movement,” Indiana Legal Studies Research Paper Number 543)</w:t>
      </w:r>
    </w:p>
    <w:p w14:paraId="3E3948C8" w14:textId="77777777" w:rsidR="009A0779" w:rsidRDefault="009A0779" w:rsidP="009A0779">
      <w:pPr>
        <w:rPr>
          <w:sz w:val="16"/>
        </w:rPr>
      </w:pPr>
      <w:r w:rsidRPr="00350EC2">
        <w:rPr>
          <w:sz w:val="16"/>
        </w:rPr>
        <w:t xml:space="preserve">There is an important counterpoint to consider when thinking about the possibilities of states regulating the workforce in favor of labor organizing—the reality that </w:t>
      </w:r>
      <w:r w:rsidRPr="002760BC">
        <w:rPr>
          <w:rStyle w:val="StyleUnderline"/>
          <w:highlight w:val="cyan"/>
        </w:rPr>
        <w:t>Republican</w:t>
      </w:r>
      <w:r w:rsidRPr="00197EE8">
        <w:rPr>
          <w:rStyle w:val="StyleUnderline"/>
        </w:rPr>
        <w:t xml:space="preserve"> controlled </w:t>
      </w:r>
      <w:r w:rsidRPr="002760BC">
        <w:rPr>
          <w:rStyle w:val="StyleUnderline"/>
          <w:highlight w:val="cyan"/>
        </w:rPr>
        <w:t>states may</w:t>
      </w:r>
      <w:r w:rsidRPr="00350EC2">
        <w:rPr>
          <w:sz w:val="16"/>
        </w:rPr>
        <w:t xml:space="preserve"> use the freedom from preemption to enact laws that </w:t>
      </w:r>
      <w:r w:rsidRPr="002760BC">
        <w:rPr>
          <w:rStyle w:val="StyleUnderline"/>
          <w:highlight w:val="cyan"/>
        </w:rPr>
        <w:t>make it</w:t>
      </w:r>
      <w:r w:rsidRPr="00197EE8">
        <w:rPr>
          <w:rStyle w:val="StyleUnderline"/>
        </w:rPr>
        <w:t xml:space="preserve"> all but </w:t>
      </w:r>
      <w:r w:rsidRPr="002760BC">
        <w:rPr>
          <w:rStyle w:val="StyleUnderline"/>
          <w:highlight w:val="cyan"/>
        </w:rPr>
        <w:t>impossible</w:t>
      </w:r>
      <w:r w:rsidRPr="00197EE8">
        <w:rPr>
          <w:rStyle w:val="StyleUnderline"/>
        </w:rPr>
        <w:t xml:space="preserve"> for workers to organize. </w:t>
      </w:r>
      <w:r w:rsidRPr="002760BC">
        <w:rPr>
          <w:rStyle w:val="StyleUnderline"/>
          <w:highlight w:val="cyan"/>
        </w:rPr>
        <w:t>There is a short</w:t>
      </w:r>
      <w:r w:rsidRPr="00197EE8">
        <w:rPr>
          <w:rStyle w:val="StyleUnderline"/>
        </w:rPr>
        <w:t>- and long-</w:t>
      </w:r>
      <w:r w:rsidRPr="002760BC">
        <w:rPr>
          <w:rStyle w:val="StyleUnderline"/>
          <w:highlight w:val="cyan"/>
        </w:rPr>
        <w:t>term perspective</w:t>
      </w:r>
      <w:r w:rsidRPr="00197EE8">
        <w:rPr>
          <w:rStyle w:val="StyleUnderline"/>
        </w:rPr>
        <w:t xml:space="preserve"> to this. In the short term, there is a very real possibility </w:t>
      </w:r>
      <w:r w:rsidRPr="002760BC">
        <w:rPr>
          <w:rStyle w:val="StyleUnderline"/>
          <w:highlight w:val="cyan"/>
        </w:rPr>
        <w:t>that Republican</w:t>
      </w:r>
      <w:r w:rsidRPr="00197EE8">
        <w:rPr>
          <w:rStyle w:val="StyleUnderline"/>
        </w:rPr>
        <w:t xml:space="preserve"> controlled </w:t>
      </w:r>
      <w:r w:rsidRPr="002760BC">
        <w:rPr>
          <w:rStyle w:val="StyleUnderline"/>
          <w:highlight w:val="cyan"/>
        </w:rPr>
        <w:t>legislatures would</w:t>
      </w:r>
      <w:r w:rsidRPr="00350EC2">
        <w:rPr>
          <w:sz w:val="16"/>
        </w:rPr>
        <w:t xml:space="preserve"> introduce and pass legislation </w:t>
      </w:r>
      <w:r w:rsidRPr="002760BC">
        <w:rPr>
          <w:rStyle w:val="StyleUnderline"/>
          <w:highlight w:val="cyan"/>
        </w:rPr>
        <w:t>repeal</w:t>
      </w:r>
      <w:r w:rsidRPr="00350EC2">
        <w:rPr>
          <w:sz w:val="16"/>
        </w:rPr>
        <w:t xml:space="preserve">ing their </w:t>
      </w:r>
      <w:r w:rsidRPr="00197EE8">
        <w:rPr>
          <w:rStyle w:val="StyleUnderline"/>
        </w:rPr>
        <w:t xml:space="preserve">statutory based </w:t>
      </w:r>
      <w:r w:rsidRPr="002760BC">
        <w:rPr>
          <w:rStyle w:val="StyleUnderline"/>
          <w:highlight w:val="cyan"/>
        </w:rPr>
        <w:t>labor law</w:t>
      </w:r>
      <w:r w:rsidRPr="00197EE8">
        <w:rPr>
          <w:rStyle w:val="StyleUnderline"/>
        </w:rPr>
        <w:t xml:space="preserve"> regimes</w:t>
      </w:r>
      <w:r w:rsidRPr="00350EC2">
        <w:rPr>
          <w:sz w:val="16"/>
        </w:rPr>
        <w:t xml:space="preserve"> and do so fairly easily. In states such as Missouri that have constitutional provisions, there would have to be voter mobilization to repeal those protections, but voters would receive those protections in the meanwhile.342 </w:t>
      </w:r>
      <w:r w:rsidRPr="002760BC">
        <w:rPr>
          <w:rStyle w:val="StyleUnderline"/>
          <w:highlight w:val="cyan"/>
        </w:rPr>
        <w:t>However</w:t>
      </w:r>
      <w:r w:rsidRPr="005A5D84">
        <w:rPr>
          <w:rStyle w:val="StyleUnderline"/>
        </w:rPr>
        <w:t>, the reality</w:t>
      </w:r>
      <w:r w:rsidRPr="00197EE8">
        <w:rPr>
          <w:rStyle w:val="StyleUnderline"/>
        </w:rPr>
        <w:t xml:space="preserve"> is that </w:t>
      </w:r>
      <w:r w:rsidRPr="002760BC">
        <w:rPr>
          <w:rStyle w:val="StyleUnderline"/>
          <w:highlight w:val="cyan"/>
        </w:rPr>
        <w:t>workers in Republican</w:t>
      </w:r>
      <w:r w:rsidRPr="00197EE8">
        <w:rPr>
          <w:rStyle w:val="StyleUnderline"/>
        </w:rPr>
        <w:t xml:space="preserve"> led </w:t>
      </w:r>
      <w:r w:rsidRPr="002760BC">
        <w:rPr>
          <w:rStyle w:val="StyleUnderline"/>
          <w:highlight w:val="cyan"/>
        </w:rPr>
        <w:t>states</w:t>
      </w:r>
      <w:r w:rsidRPr="00350EC2">
        <w:rPr>
          <w:sz w:val="16"/>
        </w:rPr>
        <w:t xml:space="preserve"> in the private sector with no constitutional or statutory protections such as South Carolina, </w:t>
      </w:r>
      <w:r w:rsidRPr="005A5D84">
        <w:rPr>
          <w:rStyle w:val="Emphasis"/>
        </w:rPr>
        <w:t>where</w:t>
      </w:r>
      <w:r w:rsidRPr="00197EE8">
        <w:rPr>
          <w:rStyle w:val="Emphasis"/>
        </w:rPr>
        <w:t xml:space="preserve"> union density is 1.5%</w:t>
      </w:r>
      <w:r w:rsidRPr="00350EC2">
        <w:rPr>
          <w:sz w:val="16"/>
        </w:rPr>
        <w:t xml:space="preserve">, </w:t>
      </w:r>
      <w:r w:rsidRPr="002760BC">
        <w:rPr>
          <w:rStyle w:val="StyleUnderline"/>
          <w:highlight w:val="cyan"/>
        </w:rPr>
        <w:t>could lose</w:t>
      </w:r>
      <w:r w:rsidRPr="00197EE8">
        <w:rPr>
          <w:rStyle w:val="StyleUnderline"/>
        </w:rPr>
        <w:t xml:space="preserve"> their </w:t>
      </w:r>
      <w:r w:rsidRPr="002760BC">
        <w:rPr>
          <w:rStyle w:val="StyleUnderline"/>
          <w:highlight w:val="cyan"/>
        </w:rPr>
        <w:t>ability to</w:t>
      </w:r>
      <w:r w:rsidRPr="00197EE8">
        <w:rPr>
          <w:rStyle w:val="StyleUnderline"/>
        </w:rPr>
        <w:t xml:space="preserve"> collectively </w:t>
      </w:r>
      <w:r w:rsidRPr="002760BC">
        <w:rPr>
          <w:rStyle w:val="StyleUnderline"/>
          <w:highlight w:val="cyan"/>
        </w:rPr>
        <w:t>bargain</w:t>
      </w:r>
      <w:r w:rsidRPr="00197EE8">
        <w:rPr>
          <w:rStyle w:val="StyleUnderline"/>
        </w:rPr>
        <w:t xml:space="preserve"> in the short term</w:t>
      </w:r>
      <w:r w:rsidRPr="00350EC2">
        <w:rPr>
          <w:sz w:val="16"/>
        </w:rPr>
        <w:t xml:space="preserve">.343 </w:t>
      </w:r>
      <w:r w:rsidRPr="00197EE8">
        <w:rPr>
          <w:rStyle w:val="StyleUnderline"/>
        </w:rPr>
        <w:t xml:space="preserve">The </w:t>
      </w:r>
      <w:r w:rsidRPr="002760BC">
        <w:rPr>
          <w:rStyle w:val="StyleUnderline"/>
          <w:highlight w:val="cyan"/>
        </w:rPr>
        <w:t>reality</w:t>
      </w:r>
      <w:r w:rsidRPr="00197EE8">
        <w:rPr>
          <w:rStyle w:val="StyleUnderline"/>
        </w:rPr>
        <w:t xml:space="preserve"> though </w:t>
      </w:r>
      <w:r w:rsidRPr="002760BC">
        <w:rPr>
          <w:rStyle w:val="StyleUnderline"/>
          <w:highlight w:val="cyan"/>
        </w:rPr>
        <w:t>is</w:t>
      </w:r>
      <w:r w:rsidRPr="00197EE8">
        <w:rPr>
          <w:rStyle w:val="StyleUnderline"/>
        </w:rPr>
        <w:t xml:space="preserve"> that collective </w:t>
      </w:r>
      <w:r w:rsidRPr="002760BC">
        <w:rPr>
          <w:rStyle w:val="StyleUnderline"/>
          <w:highlight w:val="cyan"/>
        </w:rPr>
        <w:t>bargaining</w:t>
      </w:r>
      <w:r w:rsidRPr="00197EE8">
        <w:rPr>
          <w:rStyle w:val="StyleUnderline"/>
        </w:rPr>
        <w:t xml:space="preserve"> and union power </w:t>
      </w:r>
      <w:r w:rsidRPr="002760BC">
        <w:rPr>
          <w:rStyle w:val="StyleUnderline"/>
          <w:highlight w:val="cyan"/>
        </w:rPr>
        <w:t>is disappearing</w:t>
      </w:r>
      <w:r w:rsidRPr="00197EE8">
        <w:rPr>
          <w:rStyle w:val="StyleUnderline"/>
        </w:rPr>
        <w:t xml:space="preserve"> throughout the United States </w:t>
      </w:r>
      <w:r w:rsidRPr="002760BC">
        <w:rPr>
          <w:rStyle w:val="StyleUnderline"/>
          <w:highlight w:val="cyan"/>
        </w:rPr>
        <w:t>via death</w:t>
      </w:r>
      <w:r w:rsidRPr="00197EE8">
        <w:rPr>
          <w:rStyle w:val="StyleUnderline"/>
        </w:rPr>
        <w:t xml:space="preserve"> through a thousand cuts </w:t>
      </w:r>
      <w:r w:rsidRPr="002760BC">
        <w:rPr>
          <w:rStyle w:val="Emphasis"/>
          <w:highlight w:val="cyan"/>
        </w:rPr>
        <w:t>under</w:t>
      </w:r>
      <w:r w:rsidRPr="00197EE8">
        <w:rPr>
          <w:rStyle w:val="Emphasis"/>
        </w:rPr>
        <w:t xml:space="preserve"> the </w:t>
      </w:r>
      <w:r w:rsidRPr="002760BC">
        <w:rPr>
          <w:rStyle w:val="Emphasis"/>
          <w:highlight w:val="cyan"/>
        </w:rPr>
        <w:t>current regime</w:t>
      </w:r>
      <w:r w:rsidRPr="00350EC2">
        <w:rPr>
          <w:sz w:val="16"/>
        </w:rPr>
        <w:t xml:space="preserve">. This article attempts to present a mechanism for accelerating death to facilitate resurrection. </w:t>
      </w:r>
      <w:r w:rsidRPr="00197EE8">
        <w:rPr>
          <w:rStyle w:val="StyleUnderline"/>
        </w:rPr>
        <w:t xml:space="preserve">The </w:t>
      </w:r>
      <w:r w:rsidRPr="002760BC">
        <w:rPr>
          <w:rStyle w:val="StyleUnderline"/>
          <w:highlight w:val="cyan"/>
        </w:rPr>
        <w:t>ability to resuscitate labor in blue states provides</w:t>
      </w:r>
      <w:r w:rsidRPr="00197EE8">
        <w:rPr>
          <w:rStyle w:val="StyleUnderline"/>
        </w:rPr>
        <w:t xml:space="preserve"> the </w:t>
      </w:r>
      <w:r w:rsidRPr="002760BC">
        <w:rPr>
          <w:rStyle w:val="StyleUnderline"/>
          <w:highlight w:val="cyan"/>
        </w:rPr>
        <w:t>ability</w:t>
      </w:r>
      <w:r w:rsidRPr="00197EE8">
        <w:rPr>
          <w:rStyle w:val="StyleUnderline"/>
        </w:rPr>
        <w:t xml:space="preserve"> for it </w:t>
      </w:r>
      <w:r w:rsidRPr="002760BC">
        <w:rPr>
          <w:rStyle w:val="StyleUnderline"/>
          <w:highlight w:val="cyan"/>
        </w:rPr>
        <w:t xml:space="preserve">to begin </w:t>
      </w:r>
      <w:r w:rsidRPr="002760BC">
        <w:rPr>
          <w:rStyle w:val="Emphasis"/>
          <w:highlight w:val="cyan"/>
        </w:rPr>
        <w:t>building</w:t>
      </w:r>
      <w:r w:rsidRPr="00197EE8">
        <w:rPr>
          <w:rStyle w:val="Emphasis"/>
        </w:rPr>
        <w:t xml:space="preserve"> the </w:t>
      </w:r>
      <w:r w:rsidRPr="002760BC">
        <w:rPr>
          <w:rStyle w:val="Emphasis"/>
          <w:highlight w:val="cyan"/>
        </w:rPr>
        <w:t>resources</w:t>
      </w:r>
      <w:r w:rsidRPr="00197EE8">
        <w:rPr>
          <w:rStyle w:val="Emphasis"/>
        </w:rPr>
        <w:t xml:space="preserve"> needed </w:t>
      </w:r>
      <w:r w:rsidRPr="002760BC">
        <w:rPr>
          <w:rStyle w:val="Emphasis"/>
          <w:highlight w:val="cyan"/>
        </w:rPr>
        <w:t>to initiate organizing in red-states with</w:t>
      </w:r>
      <w:r w:rsidRPr="00197EE8">
        <w:rPr>
          <w:rStyle w:val="Emphasis"/>
        </w:rPr>
        <w:t xml:space="preserve"> an organizing </w:t>
      </w:r>
      <w:r w:rsidRPr="002760BC">
        <w:rPr>
          <w:rStyle w:val="Emphasis"/>
          <w:highlight w:val="cyan"/>
        </w:rPr>
        <w:t>budget for doing so</w:t>
      </w:r>
      <w:r w:rsidRPr="00350EC2">
        <w:rPr>
          <w:sz w:val="16"/>
        </w:rPr>
        <w:t xml:space="preserve">. </w:t>
      </w:r>
    </w:p>
    <w:p w14:paraId="36A9EC8F" w14:textId="77777777" w:rsidR="009A0779" w:rsidRPr="0058418F" w:rsidRDefault="009A0779" w:rsidP="009A0779">
      <w:pPr>
        <w:pStyle w:val="Heading4"/>
        <w:rPr>
          <w:rFonts w:cs="Times New Roman"/>
        </w:rPr>
      </w:pPr>
      <w:r>
        <w:rPr>
          <w:rFonts w:eastAsia="Times New Roman" w:cs="Times New Roman"/>
        </w:rPr>
        <w:t>3</w:t>
      </w:r>
      <w:r w:rsidRPr="007C0B5A">
        <w:rPr>
          <w:rFonts w:eastAsia="Times New Roman" w:cs="Times New Roman"/>
        </w:rPr>
        <w:t xml:space="preserve">. </w:t>
      </w:r>
      <w:r>
        <w:rPr>
          <w:rFonts w:cs="Times New Roman"/>
        </w:rPr>
        <w:t xml:space="preserve">State rights development is smooth, even in red states. </w:t>
      </w:r>
    </w:p>
    <w:p w14:paraId="2FE503DD" w14:textId="77777777" w:rsidR="009A0779" w:rsidRPr="0058418F" w:rsidRDefault="009A0779" w:rsidP="009A0779">
      <w:r w:rsidRPr="0058418F">
        <w:rPr>
          <w:rStyle w:val="Style13ptBold"/>
        </w:rPr>
        <w:t>Andrias 24</w:t>
      </w:r>
      <w:r w:rsidRPr="0058418F">
        <w:t>, Patricia D. and R. Paul Yetter Professor of Law, Columbia Law School, J.D., Yale Law School. (Kate, November 21, 2024, “Constitutional and Administrative Innovation Through State Labor Law,” Wisconsin Law Review, Vol. 2024, Issue 5, pp. 1467-1511, Ulven)</w:t>
      </w:r>
    </w:p>
    <w:p w14:paraId="7FD20DEC" w14:textId="77777777" w:rsidR="009A0779" w:rsidRPr="0058418F" w:rsidRDefault="009A0779" w:rsidP="009A0779">
      <w:pPr>
        <w:rPr>
          <w:sz w:val="16"/>
        </w:rPr>
      </w:pPr>
      <w:r w:rsidRPr="0058418F">
        <w:rPr>
          <w:sz w:val="16"/>
        </w:rPr>
        <w:t xml:space="preserve">B. </w:t>
      </w:r>
      <w:r w:rsidRPr="0058418F">
        <w:rPr>
          <w:rStyle w:val="StyleUnderline"/>
        </w:rPr>
        <w:t xml:space="preserve">Dynamic </w:t>
      </w:r>
      <w:r w:rsidRPr="00FE1D10">
        <w:rPr>
          <w:rStyle w:val="StyleUnderline"/>
          <w:highlight w:val="cyan"/>
        </w:rPr>
        <w:t>Labor Federalism</w:t>
      </w:r>
    </w:p>
    <w:p w14:paraId="386D125E" w14:textId="77777777" w:rsidR="009A0779" w:rsidRPr="0058418F" w:rsidRDefault="009A0779" w:rsidP="009A0779">
      <w:pPr>
        <w:rPr>
          <w:sz w:val="16"/>
        </w:rPr>
      </w:pPr>
      <w:r w:rsidRPr="0058418F">
        <w:rPr>
          <w:sz w:val="16"/>
        </w:rPr>
        <w:t xml:space="preserve">Yet, </w:t>
      </w:r>
      <w:r w:rsidRPr="0058418F">
        <w:rPr>
          <w:rStyle w:val="Emphasis"/>
        </w:rPr>
        <w:t>federalism</w:t>
      </w:r>
      <w:r w:rsidRPr="0058418F">
        <w:rPr>
          <w:sz w:val="16"/>
        </w:rPr>
        <w:t xml:space="preserve"> </w:t>
      </w:r>
      <w:r w:rsidRPr="0058418F">
        <w:rPr>
          <w:rStyle w:val="StyleUnderline"/>
        </w:rPr>
        <w:t xml:space="preserve">can also be a </w:t>
      </w:r>
      <w:r w:rsidRPr="00FE1D10">
        <w:rPr>
          <w:rStyle w:val="StyleUnderline"/>
          <w:highlight w:val="cyan"/>
        </w:rPr>
        <w:t>tool for</w:t>
      </w:r>
      <w:r w:rsidRPr="00FE1D10">
        <w:rPr>
          <w:sz w:val="16"/>
          <w:highlight w:val="cyan"/>
        </w:rPr>
        <w:t xml:space="preserve"> </w:t>
      </w:r>
      <w:r w:rsidRPr="00FE1D10">
        <w:rPr>
          <w:rStyle w:val="Emphasis"/>
          <w:highlight w:val="cyan"/>
        </w:rPr>
        <w:t>achieving progressive change</w:t>
      </w:r>
      <w:r w:rsidRPr="0058418F">
        <w:rPr>
          <w:sz w:val="16"/>
        </w:rPr>
        <w:t xml:space="preserve"> </w:t>
      </w:r>
      <w:r w:rsidRPr="0058418F">
        <w:rPr>
          <w:rStyle w:val="StyleUnderline"/>
        </w:rPr>
        <w:t>when reform is blocked at the federal level</w:t>
      </w:r>
      <w:r w:rsidRPr="0058418F">
        <w:rPr>
          <w:sz w:val="16"/>
        </w:rPr>
        <w:t xml:space="preserve">.46 The </w:t>
      </w:r>
      <w:r w:rsidRPr="0058418F">
        <w:rPr>
          <w:rStyle w:val="StyleUnderline"/>
        </w:rPr>
        <w:t>California fast-food example</w:t>
      </w:r>
      <w:r w:rsidRPr="0058418F">
        <w:rPr>
          <w:sz w:val="16"/>
        </w:rPr>
        <w:t xml:space="preserve"> discussed above </w:t>
      </w:r>
      <w:r w:rsidRPr="0058418F">
        <w:rPr>
          <w:rStyle w:val="StyleUnderline"/>
        </w:rPr>
        <w:t>illustrates one way in which unions and worker advocates are engaged in significant innovation</w:t>
      </w:r>
      <w:r w:rsidRPr="0058418F">
        <w:rPr>
          <w:sz w:val="16"/>
        </w:rPr>
        <w:t xml:space="preserve"> at the state and local level, albeit constrained by principles of federal preemption.47</w:t>
      </w:r>
    </w:p>
    <w:p w14:paraId="4B666EBF" w14:textId="77777777" w:rsidR="009A0779" w:rsidRPr="0058418F" w:rsidRDefault="009A0779" w:rsidP="009A0779">
      <w:pPr>
        <w:rPr>
          <w:sz w:val="16"/>
        </w:rPr>
      </w:pPr>
      <w:r w:rsidRPr="0058418F">
        <w:rPr>
          <w:sz w:val="16"/>
        </w:rPr>
        <w:t xml:space="preserve">Frequently, </w:t>
      </w:r>
      <w:r w:rsidRPr="0058418F">
        <w:rPr>
          <w:rStyle w:val="StyleUnderline"/>
        </w:rPr>
        <w:t xml:space="preserve">worker </w:t>
      </w:r>
      <w:r w:rsidRPr="00FE1D10">
        <w:rPr>
          <w:rStyle w:val="StyleUnderline"/>
          <w:highlight w:val="cyan"/>
        </w:rPr>
        <w:t>movements</w:t>
      </w:r>
      <w:r w:rsidRPr="0058418F">
        <w:rPr>
          <w:rStyle w:val="StyleUnderline"/>
        </w:rPr>
        <w:t xml:space="preserve"> that lack power to enact legislation at the national level nonetheless</w:t>
      </w:r>
      <w:r w:rsidRPr="0058418F">
        <w:rPr>
          <w:sz w:val="16"/>
        </w:rPr>
        <w:t xml:space="preserve"> </w:t>
      </w:r>
      <w:r w:rsidRPr="00FE1D10">
        <w:rPr>
          <w:rStyle w:val="Emphasis"/>
          <w:highlight w:val="cyan"/>
        </w:rPr>
        <w:t>possess</w:t>
      </w:r>
      <w:r w:rsidRPr="0058418F">
        <w:rPr>
          <w:sz w:val="16"/>
        </w:rPr>
        <w:t xml:space="preserve"> </w:t>
      </w:r>
      <w:r w:rsidRPr="0058418F">
        <w:rPr>
          <w:rStyle w:val="StyleUnderline"/>
        </w:rPr>
        <w:t>enough</w:t>
      </w:r>
      <w:r w:rsidRPr="0058418F">
        <w:rPr>
          <w:sz w:val="16"/>
        </w:rPr>
        <w:t xml:space="preserve"> </w:t>
      </w:r>
      <w:r w:rsidRPr="0058418F">
        <w:rPr>
          <w:rStyle w:val="Emphasis"/>
        </w:rPr>
        <w:t xml:space="preserve">legislative </w:t>
      </w:r>
      <w:r w:rsidRPr="00FE1D10">
        <w:rPr>
          <w:rStyle w:val="Emphasis"/>
          <w:highlight w:val="cyan"/>
        </w:rPr>
        <w:t>influence in</w:t>
      </w:r>
      <w:r w:rsidRPr="0058418F">
        <w:rPr>
          <w:sz w:val="16"/>
        </w:rPr>
        <w:t xml:space="preserve"> </w:t>
      </w:r>
      <w:r w:rsidRPr="0058418F">
        <w:rPr>
          <w:rStyle w:val="StyleUnderline"/>
        </w:rPr>
        <w:t>some</w:t>
      </w:r>
      <w:r w:rsidRPr="0058418F">
        <w:rPr>
          <w:sz w:val="16"/>
        </w:rPr>
        <w:t xml:space="preserve"> </w:t>
      </w:r>
      <w:r w:rsidRPr="00FE1D10">
        <w:rPr>
          <w:rStyle w:val="Emphasis"/>
          <w:highlight w:val="cyan"/>
        </w:rPr>
        <w:t>states</w:t>
      </w:r>
      <w:r w:rsidRPr="0058418F">
        <w:rPr>
          <w:sz w:val="16"/>
        </w:rPr>
        <w:t xml:space="preserve"> </w:t>
      </w:r>
      <w:r w:rsidRPr="00FE1D10">
        <w:rPr>
          <w:rStyle w:val="StyleUnderline"/>
          <w:highlight w:val="cyan"/>
        </w:rPr>
        <w:t>and localities</w:t>
      </w:r>
      <w:r w:rsidRPr="0058418F">
        <w:rPr>
          <w:rStyle w:val="StyleUnderline"/>
        </w:rPr>
        <w:t xml:space="preserve"> to take advantage of a very different political economy</w:t>
      </w:r>
      <w:r w:rsidRPr="0058418F">
        <w:rPr>
          <w:sz w:val="16"/>
        </w:rPr>
        <w:t xml:space="preserve">.48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w:t>
      </w:r>
      <w:r w:rsidRPr="00FE1D10">
        <w:rPr>
          <w:rStyle w:val="StyleUnderline"/>
          <w:highlight w:val="cyan"/>
        </w:rPr>
        <w:t>States</w:t>
      </w:r>
      <w:r w:rsidRPr="0058418F">
        <w:rPr>
          <w:sz w:val="16"/>
        </w:rPr>
        <w:t xml:space="preserve"> also </w:t>
      </w:r>
      <w:r w:rsidRPr="0058418F">
        <w:rPr>
          <w:rStyle w:val="StyleUnderline"/>
        </w:rPr>
        <w:t>have</w:t>
      </w:r>
      <w:r w:rsidRPr="0058418F">
        <w:rPr>
          <w:sz w:val="16"/>
        </w:rPr>
        <w:t xml:space="preserve"> </w:t>
      </w:r>
      <w:r w:rsidRPr="00FE1D10">
        <w:rPr>
          <w:rStyle w:val="Emphasis"/>
          <w:highlight w:val="cyan"/>
        </w:rPr>
        <w:t>governance</w:t>
      </w:r>
      <w:r w:rsidRPr="0058418F">
        <w:rPr>
          <w:rStyle w:val="Emphasis"/>
        </w:rPr>
        <w:t xml:space="preserve"> systems</w:t>
      </w:r>
      <w:r w:rsidRPr="0058418F">
        <w:rPr>
          <w:sz w:val="16"/>
        </w:rPr>
        <w:t xml:space="preserve"> </w:t>
      </w:r>
      <w:r w:rsidRPr="0058418F">
        <w:rPr>
          <w:rStyle w:val="StyleUnderline"/>
        </w:rPr>
        <w:t>that are</w:t>
      </w:r>
      <w:r w:rsidRPr="0058418F">
        <w:rPr>
          <w:sz w:val="16"/>
        </w:rPr>
        <w:t xml:space="preserve"> </w:t>
      </w:r>
      <w:r w:rsidRPr="00FE1D10">
        <w:rPr>
          <w:rStyle w:val="Emphasis"/>
          <w:highlight w:val="cyan"/>
        </w:rPr>
        <w:t>more majoritarian</w:t>
      </w:r>
      <w:r w:rsidRPr="0058418F">
        <w:rPr>
          <w:sz w:val="16"/>
        </w:rPr>
        <w:t xml:space="preserve">: Only </w:t>
      </w:r>
      <w:r w:rsidRPr="0058418F">
        <w:rPr>
          <w:rStyle w:val="StyleUnderline"/>
        </w:rPr>
        <w:t xml:space="preserve">seven states have processes equivalent to the filibuster; many have mechanisms for ballot initiatives or referenda; and many have elected judiciaries and </w:t>
      </w:r>
      <w:r w:rsidRPr="00FE1D10">
        <w:rPr>
          <w:rStyle w:val="StyleUnderline"/>
          <w:highlight w:val="cyan"/>
        </w:rPr>
        <w:t>constitutions</w:t>
      </w:r>
      <w:r w:rsidRPr="0058418F">
        <w:rPr>
          <w:rStyle w:val="StyleUnderline"/>
        </w:rPr>
        <w:t xml:space="preserve"> that </w:t>
      </w:r>
      <w:r w:rsidRPr="00FE1D10">
        <w:rPr>
          <w:rStyle w:val="StyleUnderline"/>
          <w:highlight w:val="cyan"/>
        </w:rPr>
        <w:t>are easier to amend</w:t>
      </w:r>
      <w:r w:rsidRPr="0058418F">
        <w:rPr>
          <w:sz w:val="16"/>
        </w:rPr>
        <w:t>.51 Finally, while racial inequality remains pervasive and intractable in many states, other states and localities have taken affirmative steps to undo the effects of systemic racism.52</w:t>
      </w:r>
    </w:p>
    <w:p w14:paraId="33B383FB" w14:textId="77777777" w:rsidR="009A0779" w:rsidRPr="00A3418A" w:rsidRDefault="009A0779" w:rsidP="009A0779">
      <w:pPr>
        <w:rPr>
          <w:sz w:val="16"/>
        </w:rPr>
      </w:pPr>
      <w:r w:rsidRPr="0058418F">
        <w:rPr>
          <w:sz w:val="16"/>
        </w:rPr>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w:t>
      </w:r>
      <w:r w:rsidRPr="0058418F">
        <w:rPr>
          <w:rStyle w:val="StyleUnderline"/>
        </w:rPr>
        <w:t>the combination of</w:t>
      </w:r>
      <w:r w:rsidRPr="0058418F">
        <w:rPr>
          <w:sz w:val="16"/>
        </w:rPr>
        <w:t xml:space="preserve"> </w:t>
      </w:r>
      <w:r w:rsidRPr="0058418F">
        <w:rPr>
          <w:rStyle w:val="Emphasis"/>
        </w:rPr>
        <w:t>geographic sorting</w:t>
      </w:r>
      <w:r w:rsidRPr="0058418F">
        <w:rPr>
          <w:sz w:val="16"/>
        </w:rPr>
        <w:t xml:space="preserve"> </w:t>
      </w:r>
      <w:r w:rsidRPr="0058418F">
        <w:rPr>
          <w:rStyle w:val="StyleUnderline"/>
        </w:rPr>
        <w:t>and</w:t>
      </w:r>
      <w:r w:rsidRPr="0058418F">
        <w:rPr>
          <w:sz w:val="16"/>
        </w:rPr>
        <w:t xml:space="preserve"> </w:t>
      </w:r>
      <w:r w:rsidRPr="00FE1D10">
        <w:rPr>
          <w:rStyle w:val="Emphasis"/>
          <w:highlight w:val="cyan"/>
        </w:rPr>
        <w:t>fewer veto points</w:t>
      </w:r>
      <w:r w:rsidRPr="0058418F">
        <w:rPr>
          <w:sz w:val="16"/>
        </w:rPr>
        <w:t xml:space="preserve">, </w:t>
      </w:r>
      <w:r w:rsidRPr="0058418F">
        <w:rPr>
          <w:rStyle w:val="StyleUnderline"/>
        </w:rPr>
        <w:t xml:space="preserve">a differently constituted judiciary, and a less entrenched racial hierarchy means that more </w:t>
      </w:r>
      <w:r w:rsidRPr="00FE1D10">
        <w:rPr>
          <w:rStyle w:val="Emphasis"/>
          <w:highlight w:val="cyan"/>
        </w:rPr>
        <w:t>pro-worker legislation</w:t>
      </w:r>
      <w:r w:rsidRPr="0058418F">
        <w:rPr>
          <w:sz w:val="16"/>
        </w:rPr>
        <w:t xml:space="preserve"> </w:t>
      </w:r>
      <w:r w:rsidRPr="0058418F">
        <w:rPr>
          <w:rStyle w:val="StyleUnderline"/>
        </w:rPr>
        <w:t>and constitutional law</w:t>
      </w:r>
      <w:r w:rsidRPr="0058418F">
        <w:rPr>
          <w:sz w:val="16"/>
        </w:rPr>
        <w:t xml:space="preserve"> </w:t>
      </w:r>
      <w:r w:rsidRPr="00FE1D10">
        <w:rPr>
          <w:rStyle w:val="Emphasis"/>
          <w:highlight w:val="cyan"/>
        </w:rPr>
        <w:t>is possible</w:t>
      </w:r>
      <w:r w:rsidRPr="00FE1D10">
        <w:rPr>
          <w:sz w:val="16"/>
          <w:highlight w:val="cyan"/>
        </w:rPr>
        <w:t xml:space="preserve">. </w:t>
      </w:r>
      <w:r w:rsidRPr="00FE1D10">
        <w:rPr>
          <w:rStyle w:val="StyleUnderline"/>
          <w:highlight w:val="cyan"/>
        </w:rPr>
        <w:t>In “red” states</w:t>
      </w:r>
      <w:r w:rsidRPr="0058418F">
        <w:rPr>
          <w:sz w:val="16"/>
        </w:rPr>
        <w:t xml:space="preserve">, reform tends to be decidedly anti-worker, but even in those environments, </w:t>
      </w:r>
      <w:r w:rsidRPr="00FE1D10">
        <w:rPr>
          <w:rStyle w:val="StyleUnderline"/>
          <w:highlight w:val="cyan"/>
        </w:rPr>
        <w:t>there are</w:t>
      </w:r>
      <w:r w:rsidRPr="00FE1D10">
        <w:rPr>
          <w:sz w:val="16"/>
          <w:highlight w:val="cyan"/>
        </w:rPr>
        <w:t xml:space="preserve"> </w:t>
      </w:r>
      <w:r w:rsidRPr="00FE1D10">
        <w:rPr>
          <w:rStyle w:val="Emphasis"/>
          <w:highlight w:val="cyan"/>
        </w:rPr>
        <w:t>openings</w:t>
      </w:r>
      <w:r w:rsidRPr="0058418F">
        <w:rPr>
          <w:rStyle w:val="Emphasis"/>
        </w:rPr>
        <w:t xml:space="preserve"> for popular pro-worker reform</w:t>
      </w:r>
      <w:r w:rsidRPr="0058418F">
        <w:rPr>
          <w:sz w:val="16"/>
        </w:rPr>
        <w:t xml:space="preserve"> </w:t>
      </w:r>
      <w:r w:rsidRPr="00FE1D10">
        <w:rPr>
          <w:rStyle w:val="StyleUnderline"/>
          <w:highlight w:val="cyan"/>
        </w:rPr>
        <w:t>using direct democracy</w:t>
      </w:r>
      <w:r w:rsidRPr="0058418F">
        <w:rPr>
          <w:rStyle w:val="StyleUnderline"/>
        </w:rPr>
        <w:t xml:space="preserve"> mechanisms</w:t>
      </w:r>
      <w:r w:rsidRPr="0058418F">
        <w:rPr>
          <w:sz w:val="16"/>
        </w:rPr>
        <w:t xml:space="preserve">. For example, numerous conservative states have </w:t>
      </w:r>
      <w:r w:rsidRPr="0058418F">
        <w:rPr>
          <w:rStyle w:val="StyleUnderline"/>
        </w:rPr>
        <w:t xml:space="preserve">increased their minimum wage </w:t>
      </w:r>
      <w:r w:rsidRPr="00FE1D10">
        <w:rPr>
          <w:rStyle w:val="StyleUnderline"/>
          <w:highlight w:val="cyan"/>
        </w:rPr>
        <w:t>via ballot initiative</w:t>
      </w:r>
      <w:r w:rsidRPr="0058418F">
        <w:rPr>
          <w:sz w:val="16"/>
        </w:rPr>
        <w:t xml:space="preserve">, despite staunch Republican opposition in state legislatures.54 In any event, in both red and blue states, </w:t>
      </w:r>
      <w:r w:rsidRPr="0058418F">
        <w:rPr>
          <w:rStyle w:val="StyleUnderline"/>
        </w:rPr>
        <w:t>the legal regime is far</w:t>
      </w:r>
      <w:r w:rsidRPr="0058418F">
        <w:rPr>
          <w:sz w:val="16"/>
        </w:rPr>
        <w:t xml:space="preserve"> </w:t>
      </w:r>
      <w:r w:rsidRPr="0058418F">
        <w:rPr>
          <w:rStyle w:val="Emphasis"/>
        </w:rPr>
        <w:t>less ossified</w:t>
      </w:r>
      <w:r w:rsidRPr="0058418F">
        <w:rPr>
          <w:sz w:val="16"/>
        </w:rPr>
        <w:t xml:space="preserve"> </w:t>
      </w:r>
      <w:r w:rsidRPr="0058418F">
        <w:rPr>
          <w:rStyle w:val="StyleUnderline"/>
        </w:rPr>
        <w:t>than at the federal level</w:t>
      </w:r>
      <w:r w:rsidRPr="0058418F">
        <w:rPr>
          <w:sz w:val="16"/>
        </w:rPr>
        <w:t>.</w:t>
      </w:r>
    </w:p>
    <w:bookmarkEnd w:id="4"/>
    <w:p w14:paraId="08DB11EC" w14:textId="77777777" w:rsidR="009A0779" w:rsidRDefault="009A0779" w:rsidP="009A0779">
      <w:pPr>
        <w:pStyle w:val="Analytic"/>
      </w:pPr>
    </w:p>
    <w:p w14:paraId="574B4720" w14:textId="77777777" w:rsidR="009A0779" w:rsidRDefault="009A0779" w:rsidP="009A0779">
      <w:pPr>
        <w:pStyle w:val="Heading3"/>
      </w:pPr>
      <w:r>
        <w:t>Admin State---O/V---2NC</w:t>
      </w:r>
    </w:p>
    <w:p w14:paraId="7DF47FE5" w14:textId="77777777" w:rsidR="009A0779" w:rsidRDefault="009A0779" w:rsidP="009A0779">
      <w:pPr>
        <w:pStyle w:val="Analytic"/>
        <w:rPr>
          <w:rFonts w:eastAsia="Times New Roman"/>
        </w:rPr>
      </w:pPr>
    </w:p>
    <w:p w14:paraId="27DB7C43" w14:textId="77777777" w:rsidR="009A0779" w:rsidRDefault="009A0779" w:rsidP="009A0779">
      <w:pPr>
        <w:pStyle w:val="Heading3"/>
      </w:pPr>
      <w:r>
        <w:t>AT: Trump Killed Federalism---2NC</w:t>
      </w:r>
    </w:p>
    <w:p w14:paraId="2A3AEAC9" w14:textId="77777777" w:rsidR="009A0779" w:rsidRDefault="009A0779" w:rsidP="009A0779">
      <w:pPr>
        <w:pStyle w:val="Analytic"/>
      </w:pPr>
    </w:p>
    <w:p w14:paraId="314DEFB2" w14:textId="77777777" w:rsidR="009A0779" w:rsidRDefault="009A0779" w:rsidP="009A0779">
      <w:pPr>
        <w:pStyle w:val="Heading3"/>
        <w:rPr>
          <w:rFonts w:eastAsia="Calibri"/>
        </w:rPr>
      </w:pPr>
      <w:r>
        <w:rPr>
          <w:rFonts w:eastAsia="Calibri"/>
        </w:rPr>
        <w:t>INB---AT: State Regs Fail---2NC</w:t>
      </w:r>
    </w:p>
    <w:p w14:paraId="15F14EDE" w14:textId="77777777" w:rsidR="009A0779" w:rsidRPr="0058418F" w:rsidRDefault="009A0779" w:rsidP="009A0779">
      <w:pPr>
        <w:pStyle w:val="Heading4"/>
        <w:rPr>
          <w:rFonts w:eastAsia="Times New Roman" w:cs="Times New Roman"/>
        </w:rPr>
      </w:pPr>
      <w:r w:rsidRPr="0058418F">
        <w:rPr>
          <w:rFonts w:eastAsia="Times New Roman" w:cs="Times New Roman"/>
        </w:rPr>
        <w:t>Building state capacity is key to emerging tech regs</w:t>
      </w:r>
    </w:p>
    <w:p w14:paraId="656B4DE6" w14:textId="77777777" w:rsidR="009A0779" w:rsidRPr="0058418F" w:rsidRDefault="009A0779" w:rsidP="009A0779">
      <w:pPr>
        <w:rPr>
          <w:rFonts w:eastAsia="Calibri"/>
        </w:rPr>
      </w:pPr>
      <w:r w:rsidRPr="0058418F">
        <w:rPr>
          <w:rFonts w:eastAsia="Calibri"/>
          <w:b/>
          <w:bCs/>
          <w:sz w:val="26"/>
        </w:rPr>
        <w:t>Bednar 22</w:t>
      </w:r>
      <w:r w:rsidRPr="0058418F">
        <w:rPr>
          <w:rFonts w:eastAsia="Calibri"/>
        </w:rPr>
        <w:t>, *Professor of Political Science and Public Policy at the University of Michigan’s Ford School of Public Policy. **president of the Carnegie Endowment for International Peace, A former justice of the Supreme Court of California, PhD in political science from Stanford University. (*Jenna ,**Mariano-Florentino Cuéllar, 9-6-2022, “The Fractured Superpower: Federalism Is Remaking U.S. Democracy and Foreign Policy” https://www.foreignaffairs.com/united-states/fractured-superpower-federalism-remaking-us-democracy-foreign-policy?check_logged_in=1)</w:t>
      </w:r>
    </w:p>
    <w:p w14:paraId="609853AF" w14:textId="77777777" w:rsidR="009A0779" w:rsidRPr="0058418F" w:rsidRDefault="009A0779" w:rsidP="009A0779">
      <w:pPr>
        <w:rPr>
          <w:rFonts w:eastAsia="Calibri"/>
          <w:sz w:val="16"/>
        </w:rPr>
      </w:pPr>
      <w:r w:rsidRPr="0058418F">
        <w:rPr>
          <w:rFonts w:eastAsia="Calibri"/>
          <w:sz w:val="16"/>
        </w:rPr>
        <w:t xml:space="preserve">Although it was an extreme case, the January 6 crisis was not the only situation in recent years in which the </w:t>
      </w:r>
      <w:r w:rsidRPr="0058418F">
        <w:rPr>
          <w:rFonts w:eastAsia="Calibri"/>
          <w:b/>
          <w:iCs/>
          <w:highlight w:val="cyan"/>
          <w:u w:val="single"/>
          <w:bdr w:val="single" w:sz="8" w:space="0" w:color="auto"/>
        </w:rPr>
        <w:t>states</w:t>
      </w:r>
      <w:r w:rsidRPr="0058418F">
        <w:rPr>
          <w:rFonts w:eastAsia="Calibri"/>
          <w:b/>
          <w:iCs/>
          <w:u w:val="single"/>
          <w:bdr w:val="single" w:sz="8" w:space="0" w:color="auto"/>
        </w:rPr>
        <w:t xml:space="preserve"> have </w:t>
      </w:r>
      <w:r w:rsidRPr="0058418F">
        <w:rPr>
          <w:rFonts w:eastAsia="Calibri"/>
          <w:b/>
          <w:iCs/>
          <w:highlight w:val="cyan"/>
          <w:u w:val="single"/>
          <w:bdr w:val="single" w:sz="8" w:space="0" w:color="auto"/>
        </w:rPr>
        <w:t>play</w:t>
      </w:r>
      <w:r w:rsidRPr="0058418F">
        <w:rPr>
          <w:rFonts w:eastAsia="Calibri"/>
          <w:b/>
          <w:iCs/>
          <w:u w:val="single"/>
          <w:bdr w:val="single" w:sz="8" w:space="0" w:color="auto"/>
        </w:rPr>
        <w:t xml:space="preserve">ed </w:t>
      </w:r>
      <w:r w:rsidRPr="0058418F">
        <w:rPr>
          <w:rFonts w:eastAsia="Calibri"/>
          <w:b/>
          <w:iCs/>
          <w:highlight w:val="cyan"/>
          <w:u w:val="single"/>
          <w:bdr w:val="single" w:sz="8" w:space="0" w:color="auto"/>
        </w:rPr>
        <w:t>a</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crucial role in setting</w:t>
      </w:r>
      <w:r w:rsidRPr="0058418F">
        <w:rPr>
          <w:rFonts w:eastAsia="Calibri"/>
          <w:b/>
          <w:iCs/>
          <w:u w:val="single"/>
          <w:bdr w:val="single" w:sz="8" w:space="0" w:color="auto"/>
        </w:rPr>
        <w:t xml:space="preserve"> the </w:t>
      </w:r>
      <w:r w:rsidRPr="0058418F">
        <w:rPr>
          <w:rFonts w:eastAsia="Calibri"/>
          <w:b/>
          <w:iCs/>
          <w:highlight w:val="cyan"/>
          <w:u w:val="single"/>
          <w:bdr w:val="single" w:sz="8" w:space="0" w:color="auto"/>
        </w:rPr>
        <w:t>direction</w:t>
      </w:r>
      <w:r w:rsidRPr="0058418F">
        <w:rPr>
          <w:rFonts w:eastAsia="Calibri"/>
          <w:b/>
          <w:iCs/>
          <w:u w:val="single"/>
          <w:bdr w:val="single" w:sz="8" w:space="0" w:color="auto"/>
        </w:rPr>
        <w:t xml:space="preserve"> of the country</w:t>
      </w:r>
      <w:r w:rsidRPr="0058418F">
        <w:rPr>
          <w:rFonts w:eastAsia="Calibri"/>
          <w:sz w:val="16"/>
        </w:rPr>
        <w:t xml:space="preserve"> as a whole. </w:t>
      </w:r>
      <w:r w:rsidRPr="0058418F">
        <w:rPr>
          <w:rFonts w:eastAsia="Calibri"/>
          <w:u w:val="single"/>
        </w:rPr>
        <w:t>In areas as varied as</w:t>
      </w:r>
      <w:r w:rsidRPr="0058418F">
        <w:rPr>
          <w:rFonts w:eastAsia="Calibri"/>
          <w:sz w:val="16"/>
        </w:rPr>
        <w:t xml:space="preserve"> access to firearms, emergency </w:t>
      </w:r>
      <w:r w:rsidRPr="0058418F">
        <w:rPr>
          <w:rFonts w:eastAsia="Calibri"/>
          <w:u w:val="single"/>
        </w:rPr>
        <w:t>health care</w:t>
      </w:r>
      <w:r w:rsidRPr="0058418F">
        <w:rPr>
          <w:rFonts w:eastAsia="Calibri"/>
          <w:sz w:val="16"/>
        </w:rPr>
        <w:t xml:space="preserve">, </w:t>
      </w:r>
      <w:r w:rsidRPr="0058418F">
        <w:rPr>
          <w:rFonts w:eastAsia="Calibri"/>
          <w:u w:val="single"/>
        </w:rPr>
        <w:t>immigration</w:t>
      </w:r>
      <w:r w:rsidRPr="0058418F">
        <w:rPr>
          <w:rFonts w:eastAsia="Calibri"/>
          <w:sz w:val="16"/>
        </w:rPr>
        <w:t xml:space="preserve"> enforcement, </w:t>
      </w:r>
      <w:r w:rsidRPr="0058418F">
        <w:rPr>
          <w:rFonts w:eastAsia="Calibri"/>
          <w:u w:val="single"/>
        </w:rPr>
        <w:t>crypto</w:t>
      </w:r>
      <w:r w:rsidRPr="0058418F">
        <w:rPr>
          <w:rFonts w:eastAsia="Calibri"/>
          <w:sz w:val="16"/>
        </w:rPr>
        <w:t xml:space="preserve">currency </w:t>
      </w:r>
      <w:r w:rsidRPr="0058418F">
        <w:rPr>
          <w:rFonts w:eastAsia="Calibri"/>
          <w:u w:val="single"/>
        </w:rPr>
        <w:t>regulation</w:t>
      </w:r>
      <w:r w:rsidRPr="0058418F">
        <w:rPr>
          <w:rFonts w:eastAsia="Calibri"/>
          <w:sz w:val="16"/>
        </w:rPr>
        <w:t xml:space="preserve">, and the </w:t>
      </w:r>
      <w:r w:rsidRPr="0058418F">
        <w:rPr>
          <w:rFonts w:eastAsia="Calibri"/>
          <w:u w:val="single"/>
        </w:rPr>
        <w:t>climate</w:t>
      </w:r>
      <w:r w:rsidRPr="0058418F">
        <w:rPr>
          <w:rFonts w:eastAsia="Calibri"/>
          <w:sz w:val="16"/>
        </w:rPr>
        <w:t xml:space="preserve"> crisis, </w:t>
      </w:r>
      <w:r w:rsidRPr="0058418F">
        <w:rPr>
          <w:rFonts w:eastAsia="Calibri"/>
          <w:u w:val="single"/>
        </w:rPr>
        <w:t>states have been asserting their powers to influence</w:t>
      </w:r>
      <w:r w:rsidRPr="0058418F">
        <w:rPr>
          <w:rFonts w:eastAsia="Calibri"/>
          <w:sz w:val="16"/>
        </w:rPr>
        <w:t xml:space="preserve">, and in some cases to challenge, </w:t>
      </w:r>
      <w:r w:rsidRPr="0058418F">
        <w:rPr>
          <w:rFonts w:eastAsia="Calibri"/>
          <w:u w:val="single"/>
        </w:rPr>
        <w:t>U.S. policy</w:t>
      </w:r>
      <w:r w:rsidRPr="0058418F">
        <w:rPr>
          <w:rFonts w:eastAsia="Calibri"/>
          <w:sz w:val="16"/>
        </w:rPr>
        <w:t>. State leaders aggressively litigate to block federal policy and are active in responding to federal developments that contrast with the preferences of state electoral majorities. And some of the largest states—California, Florida, New York, and Texas collectively account for about 37 percent of U.S. GDP—are becoming more involved in foreign affairs, not only on economic and social issues but also through the soft diplomacy of values and culture. In the summer of 2022, even as the Biden administration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4ECF4654" w14:textId="77777777" w:rsidR="009A0779" w:rsidRPr="0058418F" w:rsidRDefault="009A0779" w:rsidP="009A0779">
      <w:pPr>
        <w:rPr>
          <w:rFonts w:eastAsia="Calibri"/>
          <w:sz w:val="16"/>
        </w:rPr>
      </w:pPr>
      <w:r w:rsidRPr="0058418F">
        <w:rPr>
          <w:rFonts w:eastAsia="Calibri"/>
          <w:sz w:val="16"/>
        </w:rPr>
        <w:t>To many observers, such examples may seem anomalous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Washington is dominant.</w:t>
      </w:r>
    </w:p>
    <w:p w14:paraId="00C9D19F" w14:textId="77777777" w:rsidR="009A0779" w:rsidRPr="0058418F" w:rsidRDefault="009A0779" w:rsidP="009A0779">
      <w:pPr>
        <w:rPr>
          <w:rFonts w:eastAsia="Calibri"/>
          <w:sz w:val="16"/>
        </w:rPr>
      </w:pPr>
      <w:r w:rsidRPr="0058418F">
        <w:rPr>
          <w:rFonts w:eastAsia="Calibri"/>
          <w:sz w:val="16"/>
        </w:rPr>
        <w:t xml:space="preserve">But this conventional understanding is both flawed and out of date. It is true that the federal government imposes a variety of constraints on the states and controls key levers of foreign policy. </w:t>
      </w:r>
      <w:r w:rsidRPr="0058418F">
        <w:rPr>
          <w:rFonts w:eastAsia="Calibri"/>
          <w:highlight w:val="cyan"/>
          <w:u w:val="single"/>
        </w:rPr>
        <w:t xml:space="preserve">When it comes to </w:t>
      </w:r>
      <w:r w:rsidRPr="0058418F">
        <w:rPr>
          <w:rFonts w:eastAsia="Calibri"/>
          <w:b/>
          <w:iCs/>
          <w:highlight w:val="cyan"/>
          <w:u w:val="single"/>
          <w:bdr w:val="single" w:sz="8" w:space="0" w:color="auto"/>
        </w:rPr>
        <w:t>policymaking capacity</w:t>
      </w:r>
      <w:r w:rsidRPr="0058418F">
        <w:rPr>
          <w:rFonts w:eastAsia="Calibri"/>
          <w:highlight w:val="cyan"/>
          <w:u w:val="single"/>
        </w:rPr>
        <w:t xml:space="preserve"> and </w:t>
      </w:r>
      <w:r w:rsidRPr="0058418F">
        <w:rPr>
          <w:rFonts w:eastAsia="Calibri"/>
          <w:b/>
          <w:iCs/>
          <w:u w:val="single"/>
          <w:bdr w:val="single" w:sz="8" w:space="0" w:color="auto"/>
        </w:rPr>
        <w:t xml:space="preserve">on-the-ground </w:t>
      </w:r>
      <w:r w:rsidRPr="0058418F">
        <w:rPr>
          <w:rFonts w:eastAsia="Calibri"/>
          <w:b/>
          <w:iCs/>
          <w:highlight w:val="cyan"/>
          <w:u w:val="single"/>
          <w:bdr w:val="single" w:sz="8" w:space="0" w:color="auto"/>
        </w:rPr>
        <w:t>implementation</w:t>
      </w:r>
      <w:r w:rsidRPr="0058418F">
        <w:rPr>
          <w:rFonts w:eastAsia="Calibri"/>
          <w:sz w:val="16"/>
        </w:rPr>
        <w:t xml:space="preserve">, however, </w:t>
      </w:r>
      <w:r w:rsidRPr="0058418F">
        <w:rPr>
          <w:rFonts w:eastAsia="Calibri"/>
          <w:highlight w:val="cyan"/>
          <w:u w:val="single"/>
        </w:rPr>
        <w:t>states</w:t>
      </w:r>
      <w:r w:rsidRPr="0058418F">
        <w:rPr>
          <w:rFonts w:eastAsia="Calibri"/>
          <w:sz w:val="16"/>
        </w:rPr>
        <w:t xml:space="preserve"> increasingly </w:t>
      </w:r>
      <w:r w:rsidRPr="0058418F">
        <w:rPr>
          <w:rFonts w:eastAsia="Calibri"/>
          <w:highlight w:val="cyan"/>
          <w:u w:val="single"/>
        </w:rPr>
        <w:t xml:space="preserve">hold a </w:t>
      </w:r>
      <w:r w:rsidRPr="0058418F">
        <w:rPr>
          <w:rFonts w:eastAsia="Calibri"/>
          <w:b/>
          <w:iCs/>
          <w:highlight w:val="cyan"/>
          <w:u w:val="single"/>
          <w:bdr w:val="single" w:sz="8" w:space="0" w:color="auto"/>
        </w:rPr>
        <w:t>decisive edge</w:t>
      </w:r>
      <w:r w:rsidRPr="0058418F">
        <w:rPr>
          <w:rFonts w:eastAsia="Calibri"/>
          <w:sz w:val="16"/>
        </w:rPr>
        <w:t>—</w:t>
      </w:r>
      <w:r w:rsidRPr="0058418F">
        <w:rPr>
          <w:rFonts w:eastAsia="Calibri"/>
          <w:u w:val="single"/>
        </w:rPr>
        <w:t xml:space="preserve">particularly </w:t>
      </w:r>
      <w:r w:rsidRPr="0058418F">
        <w:rPr>
          <w:rFonts w:eastAsia="Calibri"/>
          <w:highlight w:val="cyan"/>
          <w:u w:val="single"/>
        </w:rPr>
        <w:t>in an era of partisan</w:t>
      </w:r>
      <w:r w:rsidRPr="0058418F">
        <w:rPr>
          <w:rFonts w:eastAsia="Calibri"/>
          <w:u w:val="single"/>
        </w:rPr>
        <w:t xml:space="preserve"> </w:t>
      </w:r>
      <w:r w:rsidRPr="0058418F">
        <w:rPr>
          <w:rFonts w:eastAsia="Calibri"/>
          <w:highlight w:val="cyan"/>
          <w:u w:val="single"/>
        </w:rPr>
        <w:t>gridlock</w:t>
      </w:r>
      <w:r w:rsidRPr="0058418F">
        <w:rPr>
          <w:rFonts w:eastAsia="Calibri"/>
          <w:u w:val="single"/>
        </w:rPr>
        <w:t xml:space="preserve"> in Washington</w:t>
      </w:r>
      <w:r w:rsidRPr="0058418F">
        <w:rPr>
          <w:rFonts w:eastAsia="Calibri"/>
          <w:sz w:val="16"/>
        </w:rPr>
        <w:t>. And in a world in which economic, technological, and cultural influence is often spread through subnational regions, the largest U.S. states can make policies with direct global impact.</w:t>
      </w:r>
    </w:p>
    <w:p w14:paraId="597B70B7" w14:textId="77777777" w:rsidR="009A0779" w:rsidRPr="0058418F" w:rsidRDefault="009A0779" w:rsidP="009A0779">
      <w:pPr>
        <w:rPr>
          <w:rFonts w:eastAsia="Calibri"/>
          <w:sz w:val="16"/>
        </w:rPr>
      </w:pPr>
      <w:r w:rsidRPr="0058418F">
        <w:rPr>
          <w:rFonts w:eastAsia="Calibri"/>
          <w:sz w:val="16"/>
        </w:rPr>
        <w:t xml:space="preserve">As the federal bargain moves in the direction of state power, it will have far-reaching consequences for the United States’ global profile and the conduct of U.S. foreign policy. Harnessed in the right way, the </w:t>
      </w:r>
      <w:r w:rsidRPr="0058418F">
        <w:rPr>
          <w:rFonts w:eastAsia="Calibri"/>
          <w:u w:val="single"/>
        </w:rPr>
        <w:t>states can enhance U.S. power</w:t>
      </w:r>
      <w:r w:rsidRPr="0058418F">
        <w:rPr>
          <w:rFonts w:eastAsia="Calibri"/>
          <w:sz w:val="16"/>
        </w:rPr>
        <w:t xml:space="preserve">, </w:t>
      </w:r>
      <w:r w:rsidRPr="0058418F">
        <w:rPr>
          <w:rFonts w:eastAsia="Calibri"/>
          <w:u w:val="single"/>
        </w:rPr>
        <w:t>providing</w:t>
      </w:r>
      <w:r w:rsidRPr="0058418F">
        <w:rPr>
          <w:rFonts w:eastAsia="Calibri"/>
          <w:sz w:val="16"/>
        </w:rPr>
        <w:t xml:space="preserve"> new and more </w:t>
      </w:r>
      <w:r w:rsidRPr="0058418F">
        <w:rPr>
          <w:rFonts w:eastAsia="Calibri"/>
          <w:u w:val="single"/>
        </w:rPr>
        <w:t>dynamic ways to advance an international agenda</w:t>
      </w:r>
      <w:r w:rsidRPr="0058418F">
        <w:rPr>
          <w:rFonts w:eastAsia="Calibri"/>
          <w:sz w:val="16"/>
        </w:rPr>
        <w:t xml:space="preserve"> at a time of federal gridlock, while strengthening U.S. democracy at home. But as the January 6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6F9FFFE9" w14:textId="77777777" w:rsidR="009A0779" w:rsidRPr="0058418F" w:rsidRDefault="009A0779" w:rsidP="009A0779">
      <w:pPr>
        <w:rPr>
          <w:rFonts w:eastAsia="Calibri"/>
          <w:sz w:val="16"/>
        </w:rPr>
      </w:pPr>
      <w:r w:rsidRPr="0058418F">
        <w:rPr>
          <w:rFonts w:eastAsia="Calibri"/>
          <w:sz w:val="16"/>
        </w:rPr>
        <w:t>The Evolving Federal Bargain</w:t>
      </w:r>
    </w:p>
    <w:p w14:paraId="6829745E" w14:textId="77777777" w:rsidR="009A0779" w:rsidRPr="0058418F" w:rsidRDefault="009A0779" w:rsidP="009A0779">
      <w:pPr>
        <w:rPr>
          <w:rFonts w:eastAsia="Calibri"/>
          <w:sz w:val="16"/>
        </w:rPr>
      </w:pPr>
      <w:r w:rsidRPr="0058418F">
        <w:rPr>
          <w:rFonts w:eastAsia="Calibri"/>
          <w:sz w:val="16"/>
        </w:rPr>
        <w:t>By outward appearance, the expansion of federal powers in the twentieth century has given Washington the advantage in the federal-state balance. The Civil War, after all, established the federal government’s control of the military as well as the illegality of unilateral secession by 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19623B8D" w14:textId="77777777" w:rsidR="009A0779" w:rsidRPr="0058418F" w:rsidRDefault="009A0779" w:rsidP="009A0779">
      <w:pPr>
        <w:rPr>
          <w:rFonts w:eastAsia="Calibri"/>
          <w:sz w:val="16"/>
        </w:rPr>
      </w:pPr>
      <w:r w:rsidRPr="0058418F">
        <w:rPr>
          <w:rFonts w:eastAsia="Calibri"/>
          <w:sz w:val="16"/>
        </w:rPr>
        <w:t xml:space="preserve">But this account misses much of the story. For one thing, it is true that the federal government’s overall spending is slightly higher than the combined total spending of states and local governments ($4.4 trillion to $3.3 trillion, respectively, in 2019). But states dwarf the federal government in their budgetary impact on voters: setting aside military funding, service on the national debt, and entitlements, in most years </w:t>
      </w:r>
      <w:r w:rsidRPr="0058418F">
        <w:rPr>
          <w:rFonts w:eastAsia="Calibri"/>
          <w:highlight w:val="cyan"/>
          <w:u w:val="single"/>
        </w:rPr>
        <w:t>states</w:t>
      </w:r>
      <w:r w:rsidRPr="0058418F">
        <w:rPr>
          <w:rFonts w:eastAsia="Calibri"/>
          <w:sz w:val="16"/>
        </w:rPr>
        <w:t xml:space="preserve"> and their dependent local governments </w:t>
      </w:r>
      <w:r w:rsidRPr="0058418F">
        <w:rPr>
          <w:rFonts w:eastAsia="Calibri"/>
          <w:highlight w:val="cyan"/>
          <w:u w:val="single"/>
        </w:rPr>
        <w:t>are responsible for the lion’s share of government expenditures</w:t>
      </w:r>
      <w:r w:rsidRPr="0058418F">
        <w:rPr>
          <w:rFonts w:eastAsia="Calibri"/>
          <w:u w:val="single"/>
        </w:rPr>
        <w:t>.</w:t>
      </w:r>
      <w:r w:rsidRPr="0058418F">
        <w:rPr>
          <w:rFonts w:eastAsia="Calibri"/>
          <w:sz w:val="16"/>
        </w:rPr>
        <w:t xml:space="preserve"> Together, </w:t>
      </w:r>
      <w:r w:rsidRPr="0058418F">
        <w:rPr>
          <w:rFonts w:eastAsia="Calibri"/>
          <w:highlight w:val="cyan"/>
          <w:u w:val="single"/>
        </w:rPr>
        <w:t>they</w:t>
      </w:r>
      <w:r w:rsidRPr="0058418F">
        <w:rPr>
          <w:rFonts w:eastAsia="Calibri"/>
          <w:sz w:val="16"/>
        </w:rPr>
        <w:t xml:space="preserve"> also </w:t>
      </w:r>
      <w:r w:rsidRPr="0058418F">
        <w:rPr>
          <w:rFonts w:eastAsia="Calibri"/>
          <w:highlight w:val="cyan"/>
          <w:u w:val="single"/>
        </w:rPr>
        <w:t xml:space="preserve">employ a </w:t>
      </w:r>
      <w:r w:rsidRPr="0058418F">
        <w:rPr>
          <w:rFonts w:eastAsia="Calibri"/>
          <w:b/>
          <w:iCs/>
          <w:highlight w:val="cyan"/>
          <w:u w:val="single"/>
          <w:bdr w:val="single" w:sz="8" w:space="0" w:color="auto"/>
        </w:rPr>
        <w:t>far larger workforce</w:t>
      </w:r>
      <w:r w:rsidRPr="0058418F">
        <w:rPr>
          <w:rFonts w:eastAsia="Calibri"/>
          <w:sz w:val="16"/>
        </w:rPr>
        <w:t xml:space="preserve">. As of 2020, state and local governments employed nearly 20 million people, whereas the federal government had only about 2.2 million civilian employees and 1.3 million active-duty military personnel. </w:t>
      </w:r>
      <w:r w:rsidRPr="0058418F">
        <w:rPr>
          <w:rFonts w:eastAsia="Calibri"/>
          <w:highlight w:val="cyan"/>
          <w:u w:val="single"/>
        </w:rPr>
        <w:t>State</w:t>
      </w:r>
      <w:r w:rsidRPr="0058418F">
        <w:rPr>
          <w:rFonts w:eastAsia="Calibri"/>
          <w:sz w:val="16"/>
        </w:rPr>
        <w:t xml:space="preserve"> and local </w:t>
      </w:r>
      <w:r w:rsidRPr="0058418F">
        <w:rPr>
          <w:rFonts w:eastAsia="Calibri"/>
          <w:highlight w:val="cyan"/>
          <w:u w:val="single"/>
        </w:rPr>
        <w:t>administrations</w:t>
      </w:r>
      <w:r w:rsidRPr="0058418F">
        <w:rPr>
          <w:rFonts w:eastAsia="Calibri"/>
          <w:sz w:val="16"/>
        </w:rPr>
        <w:t xml:space="preserve">, not the federal government, </w:t>
      </w:r>
      <w:r w:rsidRPr="0058418F">
        <w:rPr>
          <w:rFonts w:eastAsia="Calibri"/>
          <w:highlight w:val="cyan"/>
          <w:u w:val="single"/>
        </w:rPr>
        <w:t>set</w:t>
      </w:r>
      <w:r w:rsidRPr="0058418F">
        <w:rPr>
          <w:rFonts w:eastAsia="Calibri"/>
          <w:u w:val="single"/>
        </w:rPr>
        <w:t xml:space="preserve"> </w:t>
      </w:r>
      <w:r w:rsidRPr="0058418F">
        <w:rPr>
          <w:rFonts w:eastAsia="Calibri"/>
          <w:highlight w:val="cyan"/>
          <w:u w:val="single"/>
        </w:rPr>
        <w:t>most</w:t>
      </w:r>
      <w:r w:rsidRPr="0058418F">
        <w:rPr>
          <w:rFonts w:eastAsia="Calibri"/>
          <w:u w:val="single"/>
        </w:rPr>
        <w:t xml:space="preserve"> of the </w:t>
      </w:r>
      <w:r w:rsidRPr="0058418F">
        <w:rPr>
          <w:rFonts w:eastAsia="Calibri"/>
          <w:highlight w:val="cyan"/>
          <w:u w:val="single"/>
        </w:rPr>
        <w:t>policies that affect</w:t>
      </w:r>
      <w:r w:rsidRPr="0058418F">
        <w:rPr>
          <w:rFonts w:eastAsia="Calibri"/>
          <w:u w:val="single"/>
        </w:rPr>
        <w:t xml:space="preserve"> the day-to-day lives of their </w:t>
      </w:r>
      <w:r w:rsidRPr="0058418F">
        <w:rPr>
          <w:rFonts w:eastAsia="Calibri"/>
          <w:highlight w:val="cyan"/>
          <w:u w:val="single"/>
        </w:rPr>
        <w:t>residents</w:t>
      </w:r>
      <w:r w:rsidRPr="0058418F">
        <w:rPr>
          <w:rFonts w:eastAsia="Calibri"/>
          <w:sz w:val="16"/>
        </w:rPr>
        <w:t xml:space="preserve">, including policies relating to policing, education, land use, criminal justice, emergency response, and public health. States have far more control over education policy, providing over 90 percent of funding for schools in almost every state. Moreover, the federal government depends on states to implement nearly all major federal policies, including the most costly: health insurance and welfare. As states implement federal policy, they exercise discretion, adjusting it around the margins to suit their own interests. And thanks to their sizable economies, the largest states can make decisions that have an impact beyond their own borders. All this has meant that </w:t>
      </w:r>
      <w:r w:rsidRPr="0058418F">
        <w:rPr>
          <w:rFonts w:eastAsia="Calibri"/>
          <w:u w:val="single"/>
        </w:rPr>
        <w:t>the federal system is far more adaptable</w:t>
      </w:r>
      <w:r w:rsidRPr="0058418F">
        <w:rPr>
          <w:rFonts w:eastAsia="Calibri"/>
          <w:sz w:val="16"/>
        </w:rPr>
        <w:t xml:space="preserve">, </w:t>
      </w:r>
      <w:r w:rsidRPr="0058418F">
        <w:rPr>
          <w:rFonts w:eastAsia="Calibri"/>
          <w:u w:val="single"/>
        </w:rPr>
        <w:t>and states far more powerful</w:t>
      </w:r>
      <w:r w:rsidRPr="0058418F">
        <w:rPr>
          <w:rFonts w:eastAsia="Calibri"/>
          <w:sz w:val="16"/>
        </w:rPr>
        <w:t>, than has generally been recognized.</w:t>
      </w:r>
    </w:p>
    <w:p w14:paraId="68935E4C" w14:textId="77777777" w:rsidR="009A0779" w:rsidRPr="0058418F" w:rsidRDefault="009A0779" w:rsidP="009A0779">
      <w:pPr>
        <w:rPr>
          <w:rFonts w:eastAsia="Calibri"/>
          <w:sz w:val="16"/>
        </w:rPr>
      </w:pPr>
      <w:r w:rsidRPr="0058418F">
        <w:rPr>
          <w:rFonts w:eastAsia="Calibri"/>
          <w:sz w:val="16"/>
        </w:rPr>
        <w:t xml:space="preserve">Particularly striking is the extent to which </w:t>
      </w:r>
      <w:r w:rsidRPr="0058418F">
        <w:rPr>
          <w:rFonts w:eastAsia="Calibri"/>
          <w:u w:val="single"/>
        </w:rPr>
        <w:t>states can be centers of policy innovation</w:t>
      </w:r>
      <w:r w:rsidRPr="0058418F">
        <w:rPr>
          <w:rFonts w:eastAsia="Calibri"/>
          <w:sz w:val="16"/>
        </w:rPr>
        <w:t xml:space="preserve">. They have distinct economies, and although they vary greatly in size, even the largest and most diverse states have populations whose interests and attitudes are more cohesive than those of the country at large. </w:t>
      </w:r>
      <w:r w:rsidRPr="0058418F">
        <w:rPr>
          <w:rFonts w:eastAsia="Calibri"/>
          <w:highlight w:val="cyan"/>
          <w:u w:val="single"/>
        </w:rPr>
        <w:t>States</w:t>
      </w:r>
      <w:r w:rsidRPr="0058418F">
        <w:rPr>
          <w:rFonts w:eastAsia="Calibri"/>
          <w:sz w:val="16"/>
        </w:rPr>
        <w:t xml:space="preserve"> also </w:t>
      </w:r>
      <w:r w:rsidRPr="0058418F">
        <w:rPr>
          <w:rFonts w:eastAsia="Calibri"/>
          <w:u w:val="single"/>
        </w:rPr>
        <w:t xml:space="preserve">tend to be </w:t>
      </w:r>
      <w:r w:rsidRPr="0058418F">
        <w:rPr>
          <w:rFonts w:eastAsia="Calibri"/>
          <w:highlight w:val="cyan"/>
          <w:u w:val="single"/>
        </w:rPr>
        <w:t>better at assembling</w:t>
      </w:r>
      <w:r w:rsidRPr="0058418F">
        <w:rPr>
          <w:rFonts w:eastAsia="Calibri"/>
          <w:u w:val="single"/>
        </w:rPr>
        <w:t xml:space="preserve"> big </w:t>
      </w:r>
      <w:r w:rsidRPr="0058418F">
        <w:rPr>
          <w:rFonts w:eastAsia="Calibri"/>
          <w:highlight w:val="cyan"/>
          <w:u w:val="single"/>
        </w:rPr>
        <w:t>coalitions</w:t>
      </w:r>
      <w:r w:rsidRPr="0058418F">
        <w:rPr>
          <w:rFonts w:eastAsia="Calibri"/>
          <w:u w:val="single"/>
        </w:rPr>
        <w:t xml:space="preserve"> to support major policy action</w:t>
      </w:r>
      <w:r w:rsidRPr="0058418F">
        <w:rPr>
          <w:rFonts w:eastAsia="Calibri"/>
          <w:sz w:val="16"/>
        </w:rPr>
        <w:t xml:space="preserve">, </w:t>
      </w:r>
      <w:r w:rsidRPr="0058418F">
        <w:rPr>
          <w:rFonts w:eastAsia="Calibri"/>
          <w:highlight w:val="cyan"/>
          <w:u w:val="single"/>
        </w:rPr>
        <w:t>and</w:t>
      </w:r>
      <w:r w:rsidRPr="0058418F">
        <w:rPr>
          <w:rFonts w:eastAsia="Calibri"/>
          <w:sz w:val="16"/>
        </w:rPr>
        <w:t xml:space="preserve"> they </w:t>
      </w:r>
      <w:r w:rsidRPr="0058418F">
        <w:rPr>
          <w:rFonts w:eastAsia="Calibri"/>
          <w:highlight w:val="cyan"/>
          <w:u w:val="single"/>
        </w:rPr>
        <w:t>do</w:t>
      </w:r>
      <w:r w:rsidRPr="0058418F">
        <w:rPr>
          <w:rFonts w:eastAsia="Calibri"/>
          <w:sz w:val="16"/>
          <w:highlight w:val="cyan"/>
        </w:rPr>
        <w:t xml:space="preserve"> </w:t>
      </w:r>
      <w:r w:rsidRPr="0058418F">
        <w:rPr>
          <w:rFonts w:eastAsia="Calibri"/>
          <w:highlight w:val="cyan"/>
          <w:u w:val="single"/>
        </w:rPr>
        <w:t>not have</w:t>
      </w:r>
      <w:r w:rsidRPr="0058418F">
        <w:rPr>
          <w:rFonts w:eastAsia="Calibri"/>
          <w:u w:val="single"/>
        </w:rPr>
        <w:t xml:space="preserve"> </w:t>
      </w:r>
      <w:r w:rsidRPr="0058418F">
        <w:rPr>
          <w:rFonts w:eastAsia="Calibri"/>
          <w:sz w:val="16"/>
        </w:rPr>
        <w:t xml:space="preserve">the kinds of </w:t>
      </w:r>
      <w:r w:rsidRPr="0058418F">
        <w:rPr>
          <w:rFonts w:eastAsia="Calibri"/>
          <w:highlight w:val="cyan"/>
          <w:u w:val="single"/>
        </w:rPr>
        <w:t>procedural hindrances</w:t>
      </w:r>
      <w:r w:rsidRPr="0058418F">
        <w:rPr>
          <w:rFonts w:eastAsia="Calibri"/>
          <w:sz w:val="16"/>
        </w:rPr>
        <w:t>—the filibuster and the absence of the line-item veto—</w:t>
      </w:r>
      <w:r w:rsidRPr="0058418F">
        <w:rPr>
          <w:rFonts w:eastAsia="Calibri"/>
          <w:u w:val="single"/>
        </w:rPr>
        <w:t>that</w:t>
      </w:r>
      <w:r w:rsidRPr="0058418F">
        <w:rPr>
          <w:rFonts w:eastAsia="Calibri"/>
          <w:sz w:val="16"/>
        </w:rPr>
        <w:t xml:space="preserve"> often </w:t>
      </w:r>
      <w:r w:rsidRPr="0058418F">
        <w:rPr>
          <w:rFonts w:eastAsia="Calibri"/>
          <w:u w:val="single"/>
        </w:rPr>
        <w:t>hamper the federal system</w:t>
      </w:r>
      <w:r w:rsidRPr="0058418F">
        <w:rPr>
          <w:rFonts w:eastAsia="Calibri"/>
          <w:sz w:val="16"/>
        </w:rPr>
        <w:t xml:space="preserve">. As a result, </w:t>
      </w:r>
      <w:r w:rsidRPr="0058418F">
        <w:rPr>
          <w:rFonts w:eastAsia="Calibri"/>
          <w:u w:val="single"/>
        </w:rPr>
        <w:t>states have long been drivers of progress and change</w:t>
      </w:r>
      <w:r w:rsidRPr="0058418F">
        <w:rPr>
          <w:rFonts w:eastAsia="Calibri"/>
          <w:sz w:val="16"/>
        </w:rPr>
        <w:t>.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many of the most important federal policy changes—including ending slavery; expanding marriage rights, voting rights, and civil rights; changing health-care access, reproductive rights, and welfare coverage; reforming public education; and protecting the environment—were first tried at the state level, making states what U.S. Justice Louis Brandeis called “laboratories of democracy.”</w:t>
      </w:r>
    </w:p>
    <w:p w14:paraId="78956DC9" w14:textId="77777777" w:rsidR="009A0779" w:rsidRPr="0058418F" w:rsidRDefault="009A0779" w:rsidP="009A0779">
      <w:pPr>
        <w:rPr>
          <w:rFonts w:eastAsia="Calibri"/>
          <w:sz w:val="16"/>
        </w:rPr>
      </w:pPr>
      <w:r w:rsidRPr="0058418F">
        <w:rPr>
          <w:rFonts w:eastAsia="Calibri"/>
          <w:sz w:val="16"/>
        </w:rPr>
        <w:t xml:space="preserve">But </w:t>
      </w:r>
      <w:r w:rsidRPr="0058418F">
        <w:rPr>
          <w:rFonts w:eastAsia="Calibri"/>
          <w:highlight w:val="cyan"/>
          <w:u w:val="single"/>
        </w:rPr>
        <w:t>states</w:t>
      </w:r>
      <w:r w:rsidRPr="0058418F">
        <w:rPr>
          <w:rFonts w:eastAsia="Calibri"/>
          <w:u w:val="single"/>
        </w:rPr>
        <w:t xml:space="preserve"> do more than test new policy;</w:t>
      </w:r>
      <w:r w:rsidRPr="0058418F">
        <w:rPr>
          <w:rFonts w:eastAsia="Calibri"/>
          <w:sz w:val="16"/>
        </w:rPr>
        <w:t xml:space="preserve"> </w:t>
      </w:r>
      <w:r w:rsidRPr="0058418F">
        <w:rPr>
          <w:rFonts w:eastAsia="Calibri"/>
          <w:u w:val="single"/>
        </w:rPr>
        <w:t xml:space="preserve">they also </w:t>
      </w:r>
      <w:r w:rsidRPr="0058418F">
        <w:rPr>
          <w:rFonts w:eastAsia="Calibri"/>
          <w:b/>
          <w:iCs/>
          <w:highlight w:val="cyan"/>
          <w:u w:val="single"/>
          <w:bdr w:val="single" w:sz="8" w:space="0" w:color="auto"/>
        </w:rPr>
        <w:t>fill</w:t>
      </w:r>
      <w:r w:rsidRPr="0058418F">
        <w:rPr>
          <w:rFonts w:eastAsia="Calibri"/>
          <w:b/>
          <w:iCs/>
          <w:u w:val="single"/>
          <w:bdr w:val="single" w:sz="8" w:space="0" w:color="auto"/>
        </w:rPr>
        <w:t xml:space="preserve"> in existing policy </w:t>
      </w:r>
      <w:r w:rsidRPr="0058418F">
        <w:rPr>
          <w:rFonts w:eastAsia="Calibri"/>
          <w:b/>
          <w:iCs/>
          <w:highlight w:val="cyan"/>
          <w:u w:val="single"/>
          <w:bdr w:val="single" w:sz="8" w:space="0" w:color="auto"/>
        </w:rPr>
        <w:t>gaps</w:t>
      </w:r>
      <w:r w:rsidRPr="0058418F">
        <w:rPr>
          <w:rFonts w:eastAsia="Calibri"/>
          <w:highlight w:val="cyan"/>
          <w:u w:val="single"/>
        </w:rPr>
        <w:t xml:space="preserve"> when the fed</w:t>
      </w:r>
      <w:r w:rsidRPr="0058418F">
        <w:rPr>
          <w:rFonts w:eastAsia="Calibri"/>
          <w:u w:val="single"/>
        </w:rPr>
        <w:t xml:space="preserve">eral government </w:t>
      </w:r>
      <w:r w:rsidRPr="0058418F">
        <w:rPr>
          <w:rFonts w:eastAsia="Calibri"/>
          <w:highlight w:val="cyan"/>
          <w:u w:val="single"/>
        </w:rPr>
        <w:t>stalls</w:t>
      </w:r>
      <w:r w:rsidRPr="0058418F">
        <w:rPr>
          <w:rFonts w:eastAsia="Calibri"/>
          <w:u w:val="single"/>
        </w:rPr>
        <w:t>.</w:t>
      </w:r>
      <w:r w:rsidRPr="0058418F">
        <w:rPr>
          <w:rFonts w:eastAsia="Calibri"/>
          <w:sz w:val="16"/>
        </w:rPr>
        <w:t xml:space="preserve">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w:t>
      </w:r>
    </w:p>
    <w:p w14:paraId="17A1B29B" w14:textId="77777777" w:rsidR="009A0779" w:rsidRPr="0058418F" w:rsidRDefault="009A0779" w:rsidP="009A0779">
      <w:pPr>
        <w:rPr>
          <w:rFonts w:eastAsia="Calibri"/>
          <w:u w:val="single"/>
        </w:rPr>
      </w:pPr>
      <w:r w:rsidRPr="0058418F">
        <w:rPr>
          <w:rFonts w:eastAsia="Calibri"/>
          <w:sz w:val="16"/>
        </w:rPr>
        <w:t xml:space="preserve">Over the past two decades, states have also gained leverage to experiment in areas such as legalizing marijuana, despite conflicting federal law. The states are taking advantage of a federal government that has pulled back on marijuana-related enforcement unrelated to organized crime but has failed to repeal federal criminal penalties on marijuana possession and sale. And with federal action on climate change increasingly impeded—including, paradoxically, by state-led challenges, such as West Virginia v. EPA—states have new opportunities to fill the breach. Already, </w:t>
      </w:r>
      <w:r w:rsidRPr="0058418F">
        <w:rPr>
          <w:rFonts w:eastAsia="Calibri"/>
          <w:u w:val="single"/>
        </w:rPr>
        <w:t>many states are decarbonizing their energy sources,</w:t>
      </w:r>
      <w:r w:rsidRPr="0058418F">
        <w:rPr>
          <w:rFonts w:eastAsia="Calibri"/>
          <w:sz w:val="16"/>
        </w:rPr>
        <w:t xml:space="preserve"> and 21 states have set 100 percent clean energy goals. Some are enacting zoning rules that ban gas hookups in new buildings and are prohibiting new industry on the basis of greenhouse gas emissions; New York State denied construction permits to a cryptocurrency mining operation on the grounds that it was at odds with the state’s sustainability goals. In this dance of adaptation and response between Washington and the states, </w:t>
      </w:r>
      <w:r w:rsidRPr="0058418F">
        <w:rPr>
          <w:rFonts w:eastAsia="Calibri"/>
          <w:u w:val="single"/>
        </w:rPr>
        <w:t>the federal system builds in enough flexibility for U.S. policymakers to innovate and take on major issues facing the country, even when the federal government is hobbled by polarization, legislative gridlock, and court-imposed limits.</w:t>
      </w:r>
    </w:p>
    <w:p w14:paraId="314D9E14" w14:textId="77777777" w:rsidR="009A0779" w:rsidRPr="0058418F" w:rsidRDefault="009A0779" w:rsidP="009A0779">
      <w:pPr>
        <w:rPr>
          <w:rFonts w:eastAsia="Calibri"/>
          <w:sz w:val="16"/>
        </w:rPr>
      </w:pPr>
      <w:r w:rsidRPr="0058418F">
        <w:rPr>
          <w:rFonts w:eastAsia="Calibri"/>
          <w:sz w:val="16"/>
        </w:rPr>
        <w:t>Networks, Not Nations</w:t>
      </w:r>
    </w:p>
    <w:p w14:paraId="09B640D5" w14:textId="77777777" w:rsidR="009A0779" w:rsidRPr="0058418F" w:rsidRDefault="009A0779" w:rsidP="009A0779">
      <w:pPr>
        <w:rPr>
          <w:rFonts w:eastAsia="Calibri"/>
          <w:sz w:val="16"/>
        </w:rPr>
      </w:pPr>
      <w:r w:rsidRPr="0058418F">
        <w:rPr>
          <w:rFonts w:eastAsia="Calibri"/>
          <w:sz w:val="16"/>
        </w:rPr>
        <w:t>Despite their growing role in domestic policy, states may appear to have little sway in foreign affairs, where nation-to-nation diplomacy and hard power reign supreme. But in many regions of the world and on a host of issues such as aviation, ocean management, climate change, and refugee resettlement, those traditional tools now compete with other forms of influence. As the scholar Anne-Marie Slaughter has argued, networks of institutions and individuals—scholars and scientists, government officials, business executives, and the leaders of social movements—have long been sharing ideas and coordinating strategies across borders. In areas of technology policy, these networks have allowed smaller countries to have global influence that far exceeds their relative size and hard power: Estonia, for example, has played a leading part in counter-disinformation strategy, and South Korea has been a pioneering force in public-private partnerships for online authentication.</w:t>
      </w:r>
    </w:p>
    <w:p w14:paraId="2FE1DD82" w14:textId="77777777" w:rsidR="009A0779" w:rsidRPr="0058418F" w:rsidRDefault="009A0779" w:rsidP="009A0779">
      <w:pPr>
        <w:rPr>
          <w:rFonts w:eastAsia="Calibri"/>
          <w:sz w:val="16"/>
        </w:rPr>
      </w:pPr>
      <w:r w:rsidRPr="0058418F">
        <w:rPr>
          <w:rFonts w:eastAsia="Calibri"/>
          <w:sz w:val="16"/>
        </w:rPr>
        <w:t xml:space="preserve">In the United States, international networks have become a critical way for the country to assert its leadership on many issues. When bolstered by </w:t>
      </w:r>
      <w:r w:rsidRPr="0058418F">
        <w:rPr>
          <w:rFonts w:eastAsia="Calibri"/>
          <w:highlight w:val="cyan"/>
          <w:u w:val="single"/>
        </w:rPr>
        <w:t>state governments’ power to develop policy experiments</w:t>
      </w:r>
      <w:r w:rsidRPr="0058418F">
        <w:rPr>
          <w:rFonts w:eastAsia="Calibri"/>
          <w:sz w:val="16"/>
        </w:rPr>
        <w:t xml:space="preserve"> and set international standards, such cross-border exchanges can </w:t>
      </w:r>
      <w:r w:rsidRPr="0058418F">
        <w:rPr>
          <w:rFonts w:eastAsia="Calibri"/>
          <w:highlight w:val="cyan"/>
          <w:u w:val="single"/>
        </w:rPr>
        <w:t>drive</w:t>
      </w:r>
      <w:r w:rsidRPr="0058418F">
        <w:rPr>
          <w:rFonts w:eastAsia="Calibri"/>
          <w:u w:val="single"/>
        </w:rPr>
        <w:t xml:space="preserve"> policy </w:t>
      </w:r>
      <w:r w:rsidRPr="0058418F">
        <w:rPr>
          <w:rFonts w:eastAsia="Calibri"/>
          <w:highlight w:val="cyan"/>
          <w:u w:val="single"/>
        </w:rPr>
        <w:t>innovations</w:t>
      </w:r>
      <w:r w:rsidRPr="0058418F">
        <w:rPr>
          <w:rFonts w:eastAsia="Calibri"/>
          <w:sz w:val="16"/>
        </w:rPr>
        <w:t>—</w:t>
      </w:r>
      <w:r w:rsidRPr="0058418F">
        <w:rPr>
          <w:rFonts w:eastAsia="Calibri"/>
          <w:u w:val="single"/>
        </w:rPr>
        <w:t xml:space="preserve">including </w:t>
      </w:r>
      <w:r w:rsidRPr="0058418F">
        <w:rPr>
          <w:rFonts w:eastAsia="Calibri"/>
          <w:highlight w:val="cyan"/>
          <w:u w:val="single"/>
        </w:rPr>
        <w:t>in</w:t>
      </w:r>
      <w:r w:rsidRPr="0058418F">
        <w:rPr>
          <w:rFonts w:eastAsia="Calibri"/>
          <w:sz w:val="16"/>
        </w:rPr>
        <w:t xml:space="preserve"> such areas as artificial intelligence (</w:t>
      </w:r>
      <w:r w:rsidRPr="0058418F">
        <w:rPr>
          <w:rFonts w:eastAsia="Calibri"/>
          <w:highlight w:val="cyan"/>
          <w:u w:val="single"/>
        </w:rPr>
        <w:t>AI</w:t>
      </w:r>
      <w:r w:rsidRPr="0058418F">
        <w:rPr>
          <w:rFonts w:eastAsia="Calibri"/>
          <w:sz w:val="16"/>
        </w:rPr>
        <w:t xml:space="preserve">), </w:t>
      </w:r>
      <w:r w:rsidRPr="0058418F">
        <w:rPr>
          <w:rFonts w:eastAsia="Calibri"/>
          <w:highlight w:val="cyan"/>
          <w:u w:val="single"/>
        </w:rPr>
        <w:t>biomed</w:t>
      </w:r>
      <w:r w:rsidRPr="0058418F">
        <w:rPr>
          <w:rFonts w:eastAsia="Calibri"/>
          <w:u w:val="single"/>
        </w:rPr>
        <w:t>icine</w:t>
      </w:r>
      <w:r w:rsidRPr="0058418F">
        <w:rPr>
          <w:rFonts w:eastAsia="Calibri"/>
          <w:sz w:val="16"/>
        </w:rPr>
        <w:t xml:space="preserve">, </w:t>
      </w:r>
      <w:r w:rsidRPr="0058418F">
        <w:rPr>
          <w:rFonts w:eastAsia="Calibri"/>
          <w:highlight w:val="cyan"/>
          <w:u w:val="single"/>
        </w:rPr>
        <w:t>block chain</w:t>
      </w:r>
      <w:r w:rsidRPr="0058418F">
        <w:rPr>
          <w:rFonts w:eastAsia="Calibri"/>
          <w:u w:val="single"/>
        </w:rPr>
        <w:t xml:space="preserve">, and renewable </w:t>
      </w:r>
      <w:r w:rsidRPr="0058418F">
        <w:rPr>
          <w:rFonts w:eastAsia="Calibri"/>
          <w:highlight w:val="cyan"/>
          <w:u w:val="single"/>
        </w:rPr>
        <w:t>energy</w:t>
      </w:r>
      <w:r w:rsidRPr="0058418F">
        <w:rPr>
          <w:rFonts w:eastAsia="Calibri"/>
          <w:sz w:val="16"/>
        </w:rPr>
        <w:t>—</w:t>
      </w:r>
      <w:r w:rsidRPr="0058418F">
        <w:rPr>
          <w:rFonts w:eastAsia="Calibri"/>
          <w:highlight w:val="cyan"/>
          <w:u w:val="single"/>
        </w:rPr>
        <w:t xml:space="preserve">that are becoming </w:t>
      </w:r>
      <w:r w:rsidRPr="0058418F">
        <w:rPr>
          <w:rFonts w:eastAsia="Calibri"/>
          <w:b/>
          <w:iCs/>
          <w:sz w:val="30"/>
          <w:szCs w:val="28"/>
          <w:highlight w:val="cyan"/>
          <w:u w:val="single"/>
          <w:bdr w:val="single" w:sz="8" w:space="0" w:color="auto"/>
        </w:rPr>
        <w:t>more difficult to achieve at the federal level</w:t>
      </w:r>
      <w:r w:rsidRPr="0058418F">
        <w:rPr>
          <w:rFonts w:eastAsia="Calibri"/>
          <w:sz w:val="16"/>
        </w:rPr>
        <w:t>.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w:t>
      </w:r>
    </w:p>
    <w:p w14:paraId="06FB8B90" w14:textId="77777777" w:rsidR="009A0779" w:rsidRPr="0058418F" w:rsidRDefault="009A0779" w:rsidP="009A0779">
      <w:pPr>
        <w:rPr>
          <w:rFonts w:eastAsia="Calibri"/>
          <w:sz w:val="16"/>
        </w:rPr>
      </w:pPr>
      <w:r w:rsidRPr="0058418F">
        <w:rPr>
          <w:rFonts w:eastAsia="Calibri"/>
          <w:u w:val="single"/>
        </w:rPr>
        <w:t>States with outsize stakes in energy, trade, and technology have special incentives to engage in foreign policy</w:t>
      </w:r>
      <w:r w:rsidRPr="0058418F">
        <w:rPr>
          <w:rFonts w:eastAsia="Calibri"/>
          <w:sz w:val="16"/>
        </w:rPr>
        <w:t>. In economic sectors that are underfunded or left unaddressed by Washington, larger states are seeking their own international partnerships or agreements to compensate. In 2014, California began a cap-and-trade agreement with Quebec, allowing the two regions jointly to create the largest carbon market in North America; in 2022, the Massachusetts Biotechnology Council launched a partnership with a European Union health industry trade body to promote cross-border biotechnology research. Although the U.S. Constitution prevents states from entering into formal treaty arrangements, the State Department has interpreted these constraints to apply only to agreements that are “legally binding,” leaving plenty of room for states to make international arrangements by other means.</w:t>
      </w:r>
    </w:p>
    <w:p w14:paraId="7B25C3CA" w14:textId="77777777" w:rsidR="009A0779" w:rsidRPr="0058418F" w:rsidRDefault="009A0779" w:rsidP="009A0779">
      <w:pPr>
        <w:pStyle w:val="Heading4"/>
        <w:rPr>
          <w:rFonts w:eastAsia="Times New Roman"/>
        </w:rPr>
      </w:pPr>
      <w:r w:rsidRPr="0058418F">
        <w:rPr>
          <w:rFonts w:eastAsia="Times New Roman"/>
        </w:rPr>
        <w:t>States are key post-</w:t>
      </w:r>
      <w:r w:rsidRPr="0058418F">
        <w:rPr>
          <w:rFonts w:eastAsia="Times New Roman"/>
          <w:i/>
        </w:rPr>
        <w:t>Loper</w:t>
      </w:r>
      <w:r w:rsidRPr="0058418F">
        <w:rPr>
          <w:rFonts w:eastAsia="Times New Roman"/>
        </w:rPr>
        <w:t>—federal agencies alone fail</w:t>
      </w:r>
    </w:p>
    <w:p w14:paraId="72D50A3A" w14:textId="77777777" w:rsidR="009A0779" w:rsidRPr="0058418F" w:rsidRDefault="009A0779" w:rsidP="009A0779">
      <w:pPr>
        <w:rPr>
          <w:rFonts w:eastAsia="Calibri"/>
        </w:rPr>
      </w:pPr>
      <w:r w:rsidRPr="0058418F">
        <w:rPr>
          <w:rFonts w:eastAsia="Calibri"/>
          <w:b/>
          <w:bCs/>
          <w:sz w:val="26"/>
        </w:rPr>
        <w:t>Sohoni 2-26</w:t>
      </w:r>
      <w:r w:rsidRPr="0058418F">
        <w:rPr>
          <w:rFonts w:eastAsia="Calibri"/>
        </w:rPr>
        <w:t>, Professor of Law and the John A. Wilson Distinguished Faculty Scholar at Stanford (Mila, “Re-Routing Power” JOTWELL, reviewing Adam Zimmerman, Ghostwriting Federalism, 133 Yale L.J. 1802, https://adlaw.jotwell.com/re-routing-power/)</w:t>
      </w:r>
    </w:p>
    <w:p w14:paraId="71F637D9" w14:textId="77777777" w:rsidR="009A0779" w:rsidRPr="0058418F" w:rsidRDefault="009A0779" w:rsidP="009A0779">
      <w:pPr>
        <w:rPr>
          <w:rFonts w:eastAsia="Calibri"/>
          <w:sz w:val="16"/>
        </w:rPr>
      </w:pPr>
      <w:r w:rsidRPr="0058418F">
        <w:rPr>
          <w:rFonts w:eastAsia="Calibri"/>
          <w:u w:val="single"/>
        </w:rPr>
        <w:t>Since the Supreme Court overturned Chevron in Loper Bright, the administrative law community has been consumed with the question of what will come next</w:t>
      </w:r>
      <w:r w:rsidRPr="0058418F">
        <w:rPr>
          <w:rFonts w:eastAsia="Calibri"/>
          <w:sz w:val="16"/>
        </w:rPr>
        <w:t xml:space="preserve">—and how much it will differ from what has gone before. Some predict that deference by courts to agencies will persist, albeit in renamed or reconceptualized form. Some worry that the combination of </w:t>
      </w:r>
      <w:r w:rsidRPr="0058418F">
        <w:rPr>
          <w:rFonts w:eastAsia="Calibri"/>
          <w:highlight w:val="cyan"/>
          <w:u w:val="single"/>
        </w:rPr>
        <w:t xml:space="preserve">Loper </w:t>
      </w:r>
      <w:r w:rsidRPr="005439CC">
        <w:rPr>
          <w:rFonts w:eastAsia="Calibri"/>
          <w:u w:val="single"/>
        </w:rPr>
        <w:t>Bright</w:t>
      </w:r>
      <w:r w:rsidRPr="0058418F">
        <w:rPr>
          <w:rFonts w:eastAsia="Calibri"/>
          <w:u w:val="single"/>
        </w:rPr>
        <w:t xml:space="preserve"> </w:t>
      </w:r>
      <w:r w:rsidRPr="0058418F">
        <w:rPr>
          <w:rFonts w:eastAsia="Calibri"/>
          <w:sz w:val="16"/>
        </w:rPr>
        <w:t xml:space="preserve">with other cases decided last term </w:t>
      </w:r>
      <w:r w:rsidRPr="005439CC">
        <w:rPr>
          <w:rFonts w:eastAsia="Calibri"/>
          <w:u w:val="single"/>
        </w:rPr>
        <w:t xml:space="preserve">will </w:t>
      </w:r>
      <w:r w:rsidRPr="0058418F">
        <w:rPr>
          <w:rFonts w:eastAsia="Calibri"/>
          <w:highlight w:val="cyan"/>
          <w:u w:val="single"/>
        </w:rPr>
        <w:t xml:space="preserve">empower courts to </w:t>
      </w:r>
      <w:r w:rsidRPr="0058418F">
        <w:rPr>
          <w:rFonts w:eastAsia="Calibri"/>
          <w:b/>
          <w:iCs/>
          <w:highlight w:val="cyan"/>
          <w:u w:val="single"/>
          <w:bdr w:val="single" w:sz="8" w:space="0" w:color="auto"/>
        </w:rPr>
        <w:t>kneecap regulatory schemes</w:t>
      </w:r>
      <w:r w:rsidRPr="0058418F">
        <w:rPr>
          <w:rFonts w:eastAsia="Calibri"/>
          <w:sz w:val="16"/>
        </w:rPr>
        <w:t>, both old and new. Others posit that agencies will turn to regulatory tools that bypass whatever pitfalls may emerge as a consequence of Loper Bright and its brethren.</w:t>
      </w:r>
    </w:p>
    <w:p w14:paraId="0DC96583" w14:textId="77777777" w:rsidR="009A0779" w:rsidRPr="0058418F" w:rsidRDefault="009A0779" w:rsidP="009A0779">
      <w:pPr>
        <w:rPr>
          <w:rFonts w:eastAsia="Calibri"/>
          <w:sz w:val="16"/>
        </w:rPr>
      </w:pPr>
      <w:r w:rsidRPr="0058418F">
        <w:rPr>
          <w:rFonts w:eastAsia="Calibri"/>
          <w:sz w:val="16"/>
        </w:rPr>
        <w:t xml:space="preserve">As scholars and policymakers grappled with the past term’s implications for federal agency power, Professor Adam Zimmerman’s Ghostwriting Federalism arrived to remind us that </w:t>
      </w:r>
      <w:r w:rsidRPr="0058418F">
        <w:rPr>
          <w:rFonts w:eastAsia="Calibri"/>
          <w:u w:val="single"/>
        </w:rPr>
        <w:t>the reach of administrative influence extends far beyond</w:t>
      </w:r>
      <w:r w:rsidRPr="0058418F">
        <w:rPr>
          <w:rFonts w:eastAsia="Calibri"/>
          <w:sz w:val="16"/>
        </w:rPr>
        <w:t xml:space="preserve"> the realms of </w:t>
      </w:r>
      <w:r w:rsidRPr="0058418F">
        <w:rPr>
          <w:rFonts w:eastAsia="Calibri"/>
          <w:u w:val="single"/>
        </w:rPr>
        <w:t>formal rulemaking and judicial deference</w:t>
      </w:r>
      <w:r w:rsidRPr="0058418F">
        <w:rPr>
          <w:rFonts w:eastAsia="Calibri"/>
          <w:sz w:val="16"/>
        </w:rPr>
        <w:t xml:space="preserve">. This rich and thought-provoking new article is about much more than the post-Loper Bright world. </w:t>
      </w:r>
      <w:r w:rsidRPr="0058418F">
        <w:rPr>
          <w:rFonts w:eastAsia="Calibri"/>
          <w:u w:val="single"/>
        </w:rPr>
        <w:t xml:space="preserve">The paper </w:t>
      </w:r>
      <w:r w:rsidRPr="005439CC">
        <w:rPr>
          <w:rFonts w:eastAsia="Calibri"/>
          <w:u w:val="single"/>
        </w:rPr>
        <w:t>points out a great number of routes</w:t>
      </w:r>
      <w:r w:rsidRPr="005439CC">
        <w:rPr>
          <w:rFonts w:eastAsia="Calibri"/>
          <w:sz w:val="16"/>
        </w:rPr>
        <w:t xml:space="preserve"> — </w:t>
      </w:r>
      <w:r w:rsidRPr="005439CC">
        <w:rPr>
          <w:rFonts w:eastAsia="Calibri"/>
          <w:u w:val="single"/>
        </w:rPr>
        <w:t>fifty, to be precise</w:t>
      </w:r>
      <w:r w:rsidRPr="005439CC">
        <w:rPr>
          <w:rFonts w:eastAsia="Calibri"/>
          <w:sz w:val="16"/>
        </w:rPr>
        <w:t xml:space="preserve"> — </w:t>
      </w:r>
      <w:r w:rsidRPr="005439CC">
        <w:rPr>
          <w:rFonts w:eastAsia="Calibri"/>
          <w:u w:val="single"/>
        </w:rPr>
        <w:t>that agencies might use to promote policy objectives</w:t>
      </w:r>
      <w:r w:rsidRPr="005439CC">
        <w:rPr>
          <w:rFonts w:eastAsia="Calibri"/>
          <w:sz w:val="16"/>
        </w:rPr>
        <w:t xml:space="preserve"> </w:t>
      </w:r>
      <w:r w:rsidRPr="005439CC">
        <w:rPr>
          <w:rFonts w:eastAsia="Calibri"/>
          <w:u w:val="single"/>
        </w:rPr>
        <w:t>even in a world of federal courts inhospitable to federal regulatory power</w:t>
      </w:r>
      <w:r w:rsidRPr="005439CC">
        <w:rPr>
          <w:rFonts w:eastAsia="Calibri"/>
          <w:sz w:val="16"/>
        </w:rPr>
        <w:t>.</w:t>
      </w:r>
    </w:p>
    <w:p w14:paraId="024818CD" w14:textId="77777777" w:rsidR="009A0779" w:rsidRPr="005C04E9" w:rsidRDefault="009A0779" w:rsidP="009A0779">
      <w:pPr>
        <w:rPr>
          <w:rFonts w:eastAsia="Calibri"/>
          <w:sz w:val="16"/>
        </w:rPr>
      </w:pPr>
      <w:r w:rsidRPr="0058418F">
        <w:rPr>
          <w:rFonts w:eastAsia="Calibri"/>
          <w:b/>
          <w:iCs/>
          <w:highlight w:val="cyan"/>
          <w:u w:val="single"/>
          <w:bdr w:val="single" w:sz="8" w:space="0" w:color="auto"/>
        </w:rPr>
        <w:t>In</w:t>
      </w:r>
      <w:r w:rsidRPr="0058418F">
        <w:rPr>
          <w:rFonts w:eastAsia="Calibri"/>
          <w:b/>
          <w:iCs/>
          <w:u w:val="single"/>
          <w:bdr w:val="single" w:sz="8" w:space="0" w:color="auto"/>
        </w:rPr>
        <w:t xml:space="preserve"> each of </w:t>
      </w:r>
      <w:r w:rsidRPr="0058418F">
        <w:rPr>
          <w:rFonts w:eastAsia="Calibri"/>
          <w:b/>
          <w:iCs/>
          <w:highlight w:val="cyan"/>
          <w:u w:val="single"/>
          <w:bdr w:val="single" w:sz="8" w:space="0" w:color="auto"/>
        </w:rPr>
        <w:t>the</w:t>
      </w:r>
      <w:r w:rsidRPr="0058418F">
        <w:rPr>
          <w:rFonts w:eastAsia="Calibri"/>
          <w:b/>
          <w:iCs/>
          <w:u w:val="single"/>
          <w:bdr w:val="single" w:sz="8" w:space="0" w:color="auto"/>
        </w:rPr>
        <w:t xml:space="preserve"> fifty </w:t>
      </w:r>
      <w:r w:rsidRPr="0058418F">
        <w:rPr>
          <w:rFonts w:eastAsia="Calibri"/>
          <w:b/>
          <w:iCs/>
          <w:highlight w:val="cyan"/>
          <w:u w:val="single"/>
          <w:bdr w:val="single" w:sz="8" w:space="0" w:color="auto"/>
        </w:rPr>
        <w:t>state</w:t>
      </w:r>
      <w:r w:rsidRPr="0058418F">
        <w:rPr>
          <w:rFonts w:eastAsia="Calibri"/>
          <w:b/>
          <w:iCs/>
          <w:u w:val="single"/>
          <w:bdr w:val="single" w:sz="8" w:space="0" w:color="auto"/>
        </w:rPr>
        <w:t>house</w:t>
      </w:r>
      <w:r w:rsidRPr="0058418F">
        <w:rPr>
          <w:rFonts w:eastAsia="Calibri"/>
          <w:b/>
          <w:iCs/>
          <w:highlight w:val="cyan"/>
          <w:u w:val="single"/>
          <w:bdr w:val="single" w:sz="8" w:space="0" w:color="auto"/>
        </w:rPr>
        <w:t>s</w:t>
      </w:r>
      <w:r w:rsidRPr="0058418F">
        <w:rPr>
          <w:rFonts w:eastAsia="Calibri"/>
          <w:sz w:val="16"/>
        </w:rPr>
        <w:t xml:space="preserve">, </w:t>
      </w:r>
      <w:r w:rsidRPr="0058418F">
        <w:rPr>
          <w:rFonts w:eastAsia="Calibri"/>
          <w:u w:val="single"/>
        </w:rPr>
        <w:t xml:space="preserve">federal </w:t>
      </w:r>
      <w:r w:rsidRPr="0058418F">
        <w:rPr>
          <w:rFonts w:eastAsia="Calibri"/>
          <w:highlight w:val="cyan"/>
          <w:u w:val="single"/>
        </w:rPr>
        <w:t>regulators</w:t>
      </w:r>
      <w:r w:rsidRPr="0058418F">
        <w:rPr>
          <w:rFonts w:eastAsia="Calibri"/>
          <w:u w:val="single"/>
        </w:rPr>
        <w:t xml:space="preserve"> have </w:t>
      </w:r>
      <w:r w:rsidRPr="0058418F">
        <w:rPr>
          <w:rFonts w:eastAsia="Calibri"/>
          <w:highlight w:val="cyan"/>
          <w:u w:val="single"/>
        </w:rPr>
        <w:t xml:space="preserve">found cooperative partners capable of </w:t>
      </w:r>
      <w:r w:rsidRPr="0058418F">
        <w:rPr>
          <w:rFonts w:eastAsia="Calibri"/>
          <w:b/>
          <w:iCs/>
          <w:highlight w:val="cyan"/>
          <w:u w:val="single"/>
          <w:bdr w:val="single" w:sz="8" w:space="0" w:color="auto"/>
        </w:rPr>
        <w:t>advancing regulatory goals</w:t>
      </w:r>
      <w:r w:rsidRPr="0058418F">
        <w:rPr>
          <w:rFonts w:eastAsia="Calibri"/>
          <w:u w:val="single"/>
        </w:rPr>
        <w:t xml:space="preserve"> that </w:t>
      </w:r>
      <w:r w:rsidRPr="0058418F">
        <w:rPr>
          <w:rFonts w:eastAsia="Calibri"/>
          <w:highlight w:val="cyan"/>
          <w:u w:val="single"/>
        </w:rPr>
        <w:t xml:space="preserve">federal agencies could </w:t>
      </w:r>
      <w:r w:rsidRPr="0058418F">
        <w:rPr>
          <w:rFonts w:eastAsia="Calibri"/>
          <w:b/>
          <w:iCs/>
          <w:highlight w:val="cyan"/>
          <w:u w:val="single"/>
          <w:bdr w:val="single" w:sz="8" w:space="0" w:color="auto"/>
        </w:rPr>
        <w:t>not accomplish</w:t>
      </w:r>
      <w:r w:rsidRPr="0058418F">
        <w:rPr>
          <w:rFonts w:eastAsia="Calibri"/>
          <w:b/>
          <w:iCs/>
          <w:u w:val="single"/>
          <w:bdr w:val="single" w:sz="8" w:space="0" w:color="auto"/>
        </w:rPr>
        <w:t xml:space="preserve"> on their own</w:t>
      </w:r>
      <w:r w:rsidRPr="0058418F">
        <w:rPr>
          <w:rFonts w:eastAsia="Calibri"/>
          <w:sz w:val="16"/>
        </w:rPr>
        <w:t xml:space="preserve">. Through these federal agency-statehouse collaborations, Zimmerman explains, “federal agencies actually influence, craft, and occasionally write state law” (P. 1810). </w:t>
      </w:r>
      <w:r w:rsidRPr="0058418F">
        <w:rPr>
          <w:rFonts w:eastAsia="Calibri"/>
          <w:highlight w:val="cyan"/>
          <w:u w:val="single"/>
        </w:rPr>
        <w:t>Even if Loper</w:t>
      </w:r>
      <w:r w:rsidRPr="0058418F">
        <w:rPr>
          <w:rFonts w:eastAsia="Calibri"/>
          <w:u w:val="single"/>
        </w:rPr>
        <w:t xml:space="preserve"> Bright does meaningfully </w:t>
      </w:r>
      <w:r w:rsidRPr="0058418F">
        <w:rPr>
          <w:rFonts w:eastAsia="Calibri"/>
          <w:highlight w:val="cyan"/>
          <w:u w:val="single"/>
        </w:rPr>
        <w:t>constrain</w:t>
      </w:r>
      <w:r w:rsidRPr="0058418F">
        <w:rPr>
          <w:rFonts w:eastAsia="Calibri"/>
          <w:u w:val="single"/>
        </w:rPr>
        <w:t xml:space="preserve"> federal </w:t>
      </w:r>
      <w:r w:rsidRPr="0058418F">
        <w:rPr>
          <w:rFonts w:eastAsia="Calibri"/>
          <w:highlight w:val="cyan"/>
          <w:u w:val="single"/>
        </w:rPr>
        <w:t>agencies</w:t>
      </w:r>
      <w:r w:rsidRPr="0058418F">
        <w:rPr>
          <w:rFonts w:eastAsia="Calibri"/>
          <w:u w:val="single"/>
        </w:rPr>
        <w:t>’ ability to interpret federal statutes</w:t>
      </w:r>
      <w:r w:rsidRPr="0058418F">
        <w:rPr>
          <w:rFonts w:eastAsia="Calibri"/>
          <w:sz w:val="16"/>
        </w:rPr>
        <w:t xml:space="preserve">, Zimmerman’s article shows that federal </w:t>
      </w:r>
      <w:r w:rsidRPr="0058418F">
        <w:rPr>
          <w:rFonts w:eastAsia="Calibri"/>
          <w:highlight w:val="cyan"/>
          <w:u w:val="single"/>
        </w:rPr>
        <w:t>policies may</w:t>
      </w:r>
      <w:r w:rsidRPr="0058418F">
        <w:rPr>
          <w:rFonts w:eastAsia="Calibri"/>
          <w:sz w:val="16"/>
        </w:rPr>
        <w:t xml:space="preserve"> yet </w:t>
      </w:r>
      <w:r w:rsidRPr="0058418F">
        <w:rPr>
          <w:rFonts w:eastAsia="Calibri"/>
          <w:highlight w:val="cyan"/>
          <w:u w:val="single"/>
        </w:rPr>
        <w:t>be implemented by</w:t>
      </w:r>
      <w:r w:rsidRPr="0058418F">
        <w:rPr>
          <w:rFonts w:eastAsia="Calibri"/>
          <w:sz w:val="16"/>
          <w:highlight w:val="cyan"/>
        </w:rPr>
        <w:t xml:space="preserve"> </w:t>
      </w:r>
      <w:r w:rsidRPr="0058418F">
        <w:rPr>
          <w:rFonts w:eastAsia="Calibri"/>
          <w:b/>
          <w:iCs/>
          <w:highlight w:val="cyan"/>
          <w:u w:val="single"/>
          <w:bdr w:val="single" w:sz="8" w:space="0" w:color="auto"/>
        </w:rPr>
        <w:t>state sovereigns</w:t>
      </w:r>
      <w:r w:rsidRPr="0058418F">
        <w:rPr>
          <w:rFonts w:eastAsia="Calibri"/>
          <w:sz w:val="16"/>
        </w:rPr>
        <w:t xml:space="preserve"> in ways that fall outside the purview of direct control by federal courts, Congress, or the White House.</w:t>
      </w:r>
    </w:p>
    <w:p w14:paraId="22EC2B85" w14:textId="77777777" w:rsidR="009A0779" w:rsidRDefault="009A0779" w:rsidP="009A0779">
      <w:pPr>
        <w:pStyle w:val="Heading3"/>
      </w:pPr>
      <w:r>
        <w:t>AT: Condo---2NC</w:t>
      </w:r>
    </w:p>
    <w:p w14:paraId="594E45E3" w14:textId="77777777" w:rsidR="009A0779" w:rsidRDefault="009A0779" w:rsidP="009A0779">
      <w:pPr>
        <w:pStyle w:val="Analytic"/>
      </w:pPr>
    </w:p>
    <w:p w14:paraId="2ADC0BA1" w14:textId="77777777" w:rsidR="009A0779" w:rsidRDefault="009A0779" w:rsidP="009A0779">
      <w:pPr>
        <w:pStyle w:val="Heading1"/>
      </w:pPr>
      <w:r>
        <w:t>ADV CP</w:t>
      </w:r>
    </w:p>
    <w:p w14:paraId="56B6E41F" w14:textId="77777777" w:rsidR="009A0779" w:rsidRDefault="009A0779" w:rsidP="009A0779">
      <w:pPr>
        <w:pStyle w:val="Heading3"/>
      </w:pPr>
      <w:r>
        <w:t>Democracy---2NC</w:t>
      </w:r>
    </w:p>
    <w:p w14:paraId="415A61C9" w14:textId="77777777" w:rsidR="009A0779" w:rsidRDefault="009A0779" w:rsidP="009A0779">
      <w:pPr>
        <w:pStyle w:val="Analytic"/>
      </w:pPr>
    </w:p>
    <w:p w14:paraId="436644C5" w14:textId="77777777" w:rsidR="009A0779" w:rsidRDefault="009A0779" w:rsidP="009A0779">
      <w:pPr>
        <w:pStyle w:val="Heading3"/>
      </w:pPr>
      <w:r>
        <w:t>Wage Suppression CP---O/V---2NC</w:t>
      </w:r>
    </w:p>
    <w:p w14:paraId="456910DC" w14:textId="77777777" w:rsidR="009A0779" w:rsidRDefault="009A0779" w:rsidP="009A0779">
      <w:pPr>
        <w:pStyle w:val="Analytic"/>
      </w:pPr>
    </w:p>
    <w:p w14:paraId="6AB892D9" w14:textId="77777777" w:rsidR="009A0779" w:rsidRDefault="009A0779" w:rsidP="009A0779">
      <w:pPr>
        <w:pStyle w:val="Heading3"/>
      </w:pPr>
      <w:r>
        <w:t>Antitrust---AT: Madland---2NC</w:t>
      </w:r>
    </w:p>
    <w:p w14:paraId="45E6813F" w14:textId="77777777" w:rsidR="009A0779" w:rsidRDefault="009A0779" w:rsidP="009A0779">
      <w:pPr>
        <w:pStyle w:val="Analytic"/>
      </w:pPr>
    </w:p>
    <w:p w14:paraId="36F935BD" w14:textId="77777777" w:rsidR="009A0779" w:rsidRDefault="009A0779" w:rsidP="009A0779">
      <w:pPr>
        <w:pStyle w:val="Heading3"/>
      </w:pPr>
      <w:r>
        <w:t>Antitrust---AT: Rodgers---2NC</w:t>
      </w:r>
    </w:p>
    <w:p w14:paraId="118F6410" w14:textId="77777777" w:rsidR="009A0779" w:rsidRDefault="009A0779" w:rsidP="009A0779">
      <w:pPr>
        <w:pStyle w:val="Analytic"/>
      </w:pPr>
    </w:p>
    <w:p w14:paraId="44FE6978" w14:textId="77777777" w:rsidR="009A0779" w:rsidRDefault="009A0779" w:rsidP="009A0779">
      <w:pPr>
        <w:pStyle w:val="Heading3"/>
      </w:pPr>
      <w:r>
        <w:t>TPNW---O/V---2NC</w:t>
      </w:r>
      <w:bookmarkStart w:id="5" w:name="_Hlk150288333"/>
      <w:bookmarkStart w:id="6" w:name="_Hlk162025733"/>
    </w:p>
    <w:p w14:paraId="6F20E826" w14:textId="77777777" w:rsidR="009A0779" w:rsidRDefault="009A0779" w:rsidP="009A0779">
      <w:pPr>
        <w:pStyle w:val="Analytic"/>
      </w:pPr>
    </w:p>
    <w:p w14:paraId="5C76E58D" w14:textId="77777777" w:rsidR="009A0779" w:rsidRDefault="009A0779" w:rsidP="009A0779">
      <w:pPr>
        <w:pStyle w:val="Heading4"/>
      </w:pPr>
      <w:bookmarkStart w:id="7" w:name="_Hlk146460005"/>
      <w:r w:rsidRPr="00140BFE">
        <w:t>1---</w:t>
      </w:r>
      <w:r w:rsidRPr="00DA5B56">
        <w:rPr>
          <w:u w:val="single"/>
        </w:rPr>
        <w:t>Divestment</w:t>
      </w:r>
      <w:r>
        <w:t xml:space="preserve">. </w:t>
      </w:r>
      <w:r w:rsidRPr="007E0D91">
        <w:rPr>
          <w:rStyle w:val="Style13ptBold"/>
        </w:rPr>
        <w:t>The ban treaty will force major banks, companies and financial institutions to reject nuclear weapons.</w:t>
      </w:r>
      <w:r>
        <w:t xml:space="preserve"> </w:t>
      </w:r>
    </w:p>
    <w:p w14:paraId="585133B4" w14:textId="77777777" w:rsidR="009A0779" w:rsidRPr="000D69F7" w:rsidRDefault="009A0779" w:rsidP="009A0779">
      <w:r w:rsidRPr="000D69F7">
        <w:rPr>
          <w:rStyle w:val="Style13ptBold"/>
        </w:rPr>
        <w:t>Wallis 19</w:t>
      </w:r>
      <w:r>
        <w:t>, BA in Human Ecology and a PhD in Peace Studies and the Executive Director of NuclearBan.US, a partner of the International Campaign to Abolish Nuclear Weapons, which won the 2017 Nobel Peace Prize (Timmon Wallis, 2019, “Warheads to Windmills: How to Pay for a Green New Deal,” NuclearBan.US, https://votetosurvive.org/wp-content/uploads/2020/02/warheads-to-windmills-how-to-pay-for-a-green-new-deal.pdf)</w:t>
      </w:r>
    </w:p>
    <w:p w14:paraId="3E39664B" w14:textId="77777777" w:rsidR="009A0779" w:rsidRPr="000B48D2" w:rsidRDefault="009A0779" w:rsidP="009A0779">
      <w:pPr>
        <w:rPr>
          <w:sz w:val="16"/>
        </w:rPr>
      </w:pPr>
      <w:r w:rsidRPr="005A6DE9">
        <w:rPr>
          <w:rStyle w:val="Emphasis"/>
          <w:highlight w:val="cyan"/>
        </w:rPr>
        <w:t>Article 1</w:t>
      </w:r>
      <w:r w:rsidRPr="001F3C00">
        <w:rPr>
          <w:rStyle w:val="Emphasis"/>
        </w:rPr>
        <w:t>(e)</w:t>
      </w:r>
      <w:r w:rsidRPr="000B48D2">
        <w:rPr>
          <w:sz w:val="16"/>
        </w:rPr>
        <w:t xml:space="preserve"> of the </w:t>
      </w:r>
      <w:r w:rsidRPr="001F3C00">
        <w:rPr>
          <w:sz w:val="16"/>
        </w:rPr>
        <w:t xml:space="preserve">Treaty </w:t>
      </w:r>
      <w:r w:rsidRPr="001F3C00">
        <w:rPr>
          <w:rStyle w:val="StyleUnderline"/>
          <w:highlight w:val="cyan"/>
        </w:rPr>
        <w:t>makes it illegal to</w:t>
      </w:r>
      <w:r w:rsidRPr="001F3C00">
        <w:rPr>
          <w:rStyle w:val="StyleUnderline"/>
        </w:rPr>
        <w:t xml:space="preserve"> “</w:t>
      </w:r>
      <w:r w:rsidRPr="001F3C00">
        <w:rPr>
          <w:rStyle w:val="Emphasis"/>
        </w:rPr>
        <w:t>assist</w:t>
      </w:r>
      <w:r w:rsidRPr="001F3C00">
        <w:rPr>
          <w:rStyle w:val="StyleUnderline"/>
        </w:rPr>
        <w:t xml:space="preserve">, </w:t>
      </w:r>
      <w:r w:rsidRPr="001F3C00">
        <w:rPr>
          <w:rStyle w:val="Emphasis"/>
        </w:rPr>
        <w:t>encourage</w:t>
      </w:r>
      <w:r w:rsidRPr="001F3C00">
        <w:rPr>
          <w:rStyle w:val="StyleUnderline"/>
        </w:rPr>
        <w:t xml:space="preserve">, or </w:t>
      </w:r>
      <w:r w:rsidRPr="001F3C00">
        <w:rPr>
          <w:rStyle w:val="Emphasis"/>
        </w:rPr>
        <w:t>induce</w:t>
      </w:r>
      <w:r w:rsidRPr="001F3C00">
        <w:rPr>
          <w:rStyle w:val="StyleUnderline"/>
        </w:rPr>
        <w:t xml:space="preserve"> anyone to engage in any </w:t>
      </w:r>
      <w:r w:rsidRPr="001F3C00">
        <w:rPr>
          <w:rStyle w:val="Emphasis"/>
        </w:rPr>
        <w:t>activity prohibited under the Treaty.”</w:t>
      </w:r>
      <w:r w:rsidRPr="001F3C00">
        <w:rPr>
          <w:sz w:val="16"/>
        </w:rPr>
        <w:t xml:space="preserve"> </w:t>
      </w:r>
      <w:r w:rsidRPr="001F3C00">
        <w:rPr>
          <w:rStyle w:val="StyleUnderline"/>
        </w:rPr>
        <w:t>As with other weapons prohibition treaties</w:t>
      </w:r>
      <w:r w:rsidRPr="001F3C00">
        <w:rPr>
          <w:sz w:val="16"/>
        </w:rPr>
        <w:t xml:space="preserve"> (</w:t>
      </w:r>
      <w:r w:rsidRPr="001F3C00">
        <w:rPr>
          <w:rStyle w:val="StyleUnderline"/>
        </w:rPr>
        <w:t xml:space="preserve">like </w:t>
      </w:r>
      <w:r w:rsidRPr="001F3C00">
        <w:rPr>
          <w:rStyle w:val="Emphasis"/>
        </w:rPr>
        <w:t>Chemical Weapons</w:t>
      </w:r>
      <w:r w:rsidRPr="001F3C00">
        <w:rPr>
          <w:rStyle w:val="StyleUnderline"/>
        </w:rPr>
        <w:t xml:space="preserve"> or </w:t>
      </w:r>
      <w:r w:rsidRPr="001F3C00">
        <w:rPr>
          <w:rStyle w:val="Emphasis"/>
        </w:rPr>
        <w:t>landmines</w:t>
      </w:r>
      <w:r w:rsidRPr="001F3C00">
        <w:rPr>
          <w:sz w:val="16"/>
        </w:rPr>
        <w:t xml:space="preserve">), </w:t>
      </w:r>
      <w:r w:rsidRPr="001F3C00">
        <w:rPr>
          <w:rStyle w:val="StyleUnderline"/>
        </w:rPr>
        <w:t xml:space="preserve">this has been interpreted to also include a </w:t>
      </w:r>
      <w:r w:rsidRPr="001F3C00">
        <w:rPr>
          <w:rStyle w:val="Emphasis"/>
        </w:rPr>
        <w:t xml:space="preserve">prohibition against </w:t>
      </w:r>
      <w:r w:rsidRPr="005A6DE9">
        <w:rPr>
          <w:rStyle w:val="Emphasis"/>
          <w:highlight w:val="cyan"/>
        </w:rPr>
        <w:t>financ</w:t>
      </w:r>
      <w:r w:rsidRPr="001F3C00">
        <w:rPr>
          <w:rStyle w:val="Emphasis"/>
        </w:rPr>
        <w:t>ing</w:t>
      </w:r>
      <w:r w:rsidRPr="000D69F7">
        <w:rPr>
          <w:rStyle w:val="StyleUnderline"/>
        </w:rPr>
        <w:t xml:space="preserve"> the companies involved in producing the prohibited </w:t>
      </w:r>
      <w:r w:rsidRPr="005A6DE9">
        <w:rPr>
          <w:rStyle w:val="StyleUnderline"/>
          <w:highlight w:val="cyan"/>
        </w:rPr>
        <w:t>weapons</w:t>
      </w:r>
      <w:r w:rsidRPr="000B48D2">
        <w:rPr>
          <w:sz w:val="16"/>
        </w:rPr>
        <w:t>, as well as a prohibition on taking part in activities that support the continued existence of these weapons.</w:t>
      </w:r>
    </w:p>
    <w:p w14:paraId="3B162649" w14:textId="77777777" w:rsidR="009A0779" w:rsidRPr="000B48D2" w:rsidRDefault="009A0779" w:rsidP="009A0779">
      <w:pPr>
        <w:rPr>
          <w:sz w:val="16"/>
        </w:rPr>
      </w:pPr>
      <w:r w:rsidRPr="005A6DE9">
        <w:rPr>
          <w:rStyle w:val="StyleUnderline"/>
          <w:highlight w:val="cyan"/>
        </w:rPr>
        <w:t xml:space="preserve">The </w:t>
      </w:r>
      <w:r w:rsidRPr="005A6DE9">
        <w:rPr>
          <w:rStyle w:val="Emphasis"/>
          <w:highlight w:val="cyan"/>
        </w:rPr>
        <w:t>impact</w:t>
      </w:r>
      <w:r w:rsidRPr="000D69F7">
        <w:rPr>
          <w:rStyle w:val="StyleUnderline"/>
        </w:rPr>
        <w:t xml:space="preserve"> of this new Treaty </w:t>
      </w:r>
      <w:r w:rsidRPr="005A6DE9">
        <w:rPr>
          <w:rStyle w:val="StyleUnderline"/>
          <w:highlight w:val="cyan"/>
        </w:rPr>
        <w:t>will be felt</w:t>
      </w:r>
      <w:r w:rsidRPr="000D69F7">
        <w:rPr>
          <w:rStyle w:val="StyleUnderline"/>
        </w:rPr>
        <w:t xml:space="preserve"> most </w:t>
      </w:r>
      <w:r w:rsidRPr="005A6DE9">
        <w:rPr>
          <w:rStyle w:val="Emphasis"/>
          <w:highlight w:val="cyan"/>
        </w:rPr>
        <w:t>immediately</w:t>
      </w:r>
      <w:r w:rsidRPr="000D69F7">
        <w:rPr>
          <w:rStyle w:val="StyleUnderline"/>
        </w:rPr>
        <w:t xml:space="preserve"> </w:t>
      </w:r>
      <w:r w:rsidRPr="005A6DE9">
        <w:rPr>
          <w:rStyle w:val="StyleUnderline"/>
          <w:highlight w:val="cyan"/>
        </w:rPr>
        <w:t>by the</w:t>
      </w:r>
      <w:r w:rsidRPr="000D69F7">
        <w:rPr>
          <w:rStyle w:val="StyleUnderline"/>
        </w:rPr>
        <w:t xml:space="preserve"> </w:t>
      </w:r>
      <w:r w:rsidRPr="000B48D2">
        <w:rPr>
          <w:rStyle w:val="Emphasis"/>
        </w:rPr>
        <w:t xml:space="preserve">two dozen or so </w:t>
      </w:r>
      <w:r w:rsidRPr="005A6DE9">
        <w:rPr>
          <w:rStyle w:val="Emphasis"/>
          <w:highlight w:val="cyan"/>
        </w:rPr>
        <w:t>private companies</w:t>
      </w:r>
      <w:r w:rsidRPr="005A6DE9">
        <w:rPr>
          <w:rStyle w:val="StyleUnderline"/>
          <w:highlight w:val="cyan"/>
        </w:rPr>
        <w:t xml:space="preserve"> that make</w:t>
      </w:r>
      <w:r w:rsidRPr="000D69F7">
        <w:rPr>
          <w:rStyle w:val="StyleUnderline"/>
        </w:rPr>
        <w:t xml:space="preserve"> </w:t>
      </w:r>
      <w:r w:rsidRPr="005A6DE9">
        <w:rPr>
          <w:rStyle w:val="StyleUnderline"/>
          <w:highlight w:val="cyan"/>
        </w:rPr>
        <w:t>and maintain nuc</w:t>
      </w:r>
      <w:r w:rsidRPr="000D69F7">
        <w:rPr>
          <w:rStyle w:val="StyleUnderline"/>
        </w:rPr>
        <w:t>lear weapon</w:t>
      </w:r>
      <w:r w:rsidRPr="005A6DE9">
        <w:rPr>
          <w:rStyle w:val="StyleUnderline"/>
          <w:highlight w:val="cyan"/>
        </w:rPr>
        <w:t>s</w:t>
      </w:r>
      <w:r w:rsidRPr="000D69F7">
        <w:rPr>
          <w:rStyle w:val="StyleUnderline"/>
        </w:rPr>
        <w:t xml:space="preserve"> </w:t>
      </w:r>
      <w:r w:rsidRPr="00843977">
        <w:rPr>
          <w:rStyle w:val="StyleUnderline"/>
        </w:rPr>
        <w:t>for</w:t>
      </w:r>
      <w:r w:rsidRPr="000D69F7">
        <w:rPr>
          <w:rStyle w:val="StyleUnderline"/>
        </w:rPr>
        <w:t xml:space="preserve"> the United States and other nuclear-armed states</w:t>
      </w:r>
      <w:r w:rsidRPr="000B48D2">
        <w:rPr>
          <w:sz w:val="16"/>
        </w:rPr>
        <w:t>. Already, Deutsche Bank, Resona Holdings in Japan, and two of the largest pension funds in the world have moved to divest their funds from these companies.121</w:t>
      </w:r>
    </w:p>
    <w:p w14:paraId="5BC78C98" w14:textId="77777777" w:rsidR="009A0779" w:rsidRPr="000B48D2" w:rsidRDefault="009A0779" w:rsidP="009A0779">
      <w:pPr>
        <w:rPr>
          <w:sz w:val="16"/>
        </w:rPr>
      </w:pPr>
      <w:r w:rsidRPr="005A6DE9">
        <w:rPr>
          <w:rStyle w:val="StyleUnderline"/>
          <w:highlight w:val="cyan"/>
        </w:rPr>
        <w:t>Many</w:t>
      </w:r>
      <w:r w:rsidRPr="000B48D2">
        <w:rPr>
          <w:sz w:val="16"/>
        </w:rPr>
        <w:t xml:space="preserve"> other </w:t>
      </w:r>
      <w:r w:rsidRPr="00843977">
        <w:rPr>
          <w:rStyle w:val="StyleUnderline"/>
        </w:rPr>
        <w:t xml:space="preserve">financial </w:t>
      </w:r>
      <w:r w:rsidRPr="001F3C00">
        <w:rPr>
          <w:rStyle w:val="StyleUnderline"/>
        </w:rPr>
        <w:t>institutions</w:t>
      </w:r>
      <w:r w:rsidRPr="000B48D2">
        <w:rPr>
          <w:sz w:val="16"/>
        </w:rPr>
        <w:t xml:space="preserve"> </w:t>
      </w:r>
      <w:r w:rsidRPr="005A6DE9">
        <w:rPr>
          <w:rStyle w:val="Emphasis"/>
          <w:highlight w:val="cyan"/>
        </w:rPr>
        <w:t>have taken</w:t>
      </w:r>
      <w:r w:rsidRPr="000B48D2">
        <w:rPr>
          <w:sz w:val="16"/>
        </w:rPr>
        <w:t xml:space="preserve">, </w:t>
      </w:r>
      <w:r w:rsidRPr="005A6DE9">
        <w:rPr>
          <w:rStyle w:val="StyleUnderline"/>
          <w:highlight w:val="cyan"/>
        </w:rPr>
        <w:t>or</w:t>
      </w:r>
      <w:r w:rsidRPr="005A6DE9">
        <w:rPr>
          <w:sz w:val="16"/>
          <w:highlight w:val="cyan"/>
        </w:rPr>
        <w:t xml:space="preserve"> </w:t>
      </w:r>
      <w:r w:rsidRPr="005A6DE9">
        <w:rPr>
          <w:rStyle w:val="StyleUnderline"/>
          <w:highlight w:val="cyan"/>
        </w:rPr>
        <w:t>are</w:t>
      </w:r>
      <w:r w:rsidRPr="000D69F7">
        <w:rPr>
          <w:rStyle w:val="StyleUnderline"/>
        </w:rPr>
        <w:t xml:space="preserve"> now </w:t>
      </w:r>
      <w:r w:rsidRPr="005A6DE9">
        <w:rPr>
          <w:rStyle w:val="Emphasis"/>
          <w:highlight w:val="cyan"/>
        </w:rPr>
        <w:t>considering</w:t>
      </w:r>
      <w:r w:rsidRPr="000B48D2">
        <w:rPr>
          <w:sz w:val="16"/>
        </w:rPr>
        <w:t xml:space="preserve">, similar </w:t>
      </w:r>
      <w:r w:rsidRPr="005A6DE9">
        <w:rPr>
          <w:rStyle w:val="Emphasis"/>
          <w:highlight w:val="cyan"/>
        </w:rPr>
        <w:t>action</w:t>
      </w:r>
      <w:r w:rsidRPr="000B48D2">
        <w:rPr>
          <w:sz w:val="16"/>
        </w:rPr>
        <w:t xml:space="preserve">. Here in the United States, </w:t>
      </w:r>
      <w:r w:rsidRPr="005A6DE9">
        <w:rPr>
          <w:rStyle w:val="Emphasis"/>
          <w:highlight w:val="cyan"/>
        </w:rPr>
        <w:t>divestment campaigns are</w:t>
      </w:r>
      <w:r w:rsidRPr="000D69F7">
        <w:rPr>
          <w:rStyle w:val="StyleUnderline"/>
        </w:rPr>
        <w:t xml:space="preserve"> already </w:t>
      </w:r>
      <w:r w:rsidRPr="005A6DE9">
        <w:rPr>
          <w:rStyle w:val="StyleUnderline"/>
          <w:highlight w:val="cyan"/>
        </w:rPr>
        <w:t>underway</w:t>
      </w:r>
      <w:r w:rsidRPr="001F3C00">
        <w:rPr>
          <w:sz w:val="16"/>
        </w:rPr>
        <w:t xml:space="preserve">122 </w:t>
      </w:r>
      <w:r w:rsidRPr="001F3C00">
        <w:rPr>
          <w:rStyle w:val="StyleUnderline"/>
        </w:rPr>
        <w:t>to add to the pressures being put on these companies globally</w:t>
      </w:r>
      <w:r w:rsidRPr="001F3C00">
        <w:rPr>
          <w:sz w:val="16"/>
        </w:rPr>
        <w:t>.</w:t>
      </w:r>
    </w:p>
    <w:p w14:paraId="11698767" w14:textId="77777777" w:rsidR="009A0779" w:rsidRPr="000D69F7" w:rsidRDefault="009A0779" w:rsidP="009A0779">
      <w:pPr>
        <w:rPr>
          <w:rStyle w:val="StyleUnderline"/>
        </w:rPr>
      </w:pPr>
      <w:r w:rsidRPr="005A6DE9">
        <w:rPr>
          <w:rStyle w:val="StyleUnderline"/>
          <w:highlight w:val="cyan"/>
        </w:rPr>
        <w:t xml:space="preserve">Companies like </w:t>
      </w:r>
      <w:r w:rsidRPr="005A6DE9">
        <w:rPr>
          <w:rStyle w:val="Emphasis"/>
          <w:highlight w:val="cyan"/>
        </w:rPr>
        <w:t>Boeing</w:t>
      </w:r>
      <w:r w:rsidRPr="000D69F7">
        <w:rPr>
          <w:rStyle w:val="StyleUnderline"/>
        </w:rPr>
        <w:t xml:space="preserve">, </w:t>
      </w:r>
      <w:r w:rsidRPr="000B48D2">
        <w:rPr>
          <w:rStyle w:val="Emphasis"/>
        </w:rPr>
        <w:t>Honeywell</w:t>
      </w:r>
      <w:r w:rsidRPr="000D69F7">
        <w:rPr>
          <w:rStyle w:val="StyleUnderline"/>
        </w:rPr>
        <w:t xml:space="preserve">, </w:t>
      </w:r>
      <w:r w:rsidRPr="000B48D2">
        <w:rPr>
          <w:rStyle w:val="Emphasis"/>
        </w:rPr>
        <w:t>General Dynamics</w:t>
      </w:r>
      <w:r w:rsidRPr="000D69F7">
        <w:rPr>
          <w:rStyle w:val="StyleUnderline"/>
        </w:rPr>
        <w:t xml:space="preserve">, </w:t>
      </w:r>
      <w:r w:rsidRPr="000B48D2">
        <w:rPr>
          <w:rStyle w:val="Emphasis"/>
        </w:rPr>
        <w:t>Northrop Grumman</w:t>
      </w:r>
      <w:r w:rsidRPr="000D69F7">
        <w:rPr>
          <w:rStyle w:val="StyleUnderline"/>
        </w:rPr>
        <w:t xml:space="preserve">, and </w:t>
      </w:r>
      <w:r w:rsidRPr="000B48D2">
        <w:rPr>
          <w:rStyle w:val="Emphasis"/>
        </w:rPr>
        <w:t>Jacobs Engineering</w:t>
      </w:r>
      <w:r w:rsidRPr="000D69F7">
        <w:rPr>
          <w:rStyle w:val="StyleUnderline"/>
        </w:rPr>
        <w:t xml:space="preserve"> have offices</w:t>
      </w:r>
      <w:r w:rsidRPr="000B48D2">
        <w:rPr>
          <w:sz w:val="16"/>
        </w:rPr>
        <w:t xml:space="preserve">, subsidiaries, suppliers, plants, projects </w:t>
      </w:r>
      <w:r w:rsidRPr="000D69F7">
        <w:rPr>
          <w:rStyle w:val="StyleUnderline"/>
        </w:rPr>
        <w:t xml:space="preserve">and investors in </w:t>
      </w:r>
      <w:r w:rsidRPr="000B48D2">
        <w:rPr>
          <w:rStyle w:val="Emphasis"/>
        </w:rPr>
        <w:t>dozens of countries</w:t>
      </w:r>
      <w:r w:rsidRPr="000B48D2">
        <w:rPr>
          <w:sz w:val="16"/>
        </w:rPr>
        <w:t xml:space="preserve"> around the world</w:t>
      </w:r>
      <w:r w:rsidRPr="000B48D2">
        <w:rPr>
          <w:rStyle w:val="Emphasis"/>
        </w:rPr>
        <w:t xml:space="preserve">. They </w:t>
      </w:r>
      <w:r w:rsidRPr="005A6DE9">
        <w:rPr>
          <w:rStyle w:val="Emphasis"/>
          <w:highlight w:val="cyan"/>
        </w:rPr>
        <w:t>cannot ignore</w:t>
      </w:r>
      <w:r w:rsidRPr="000D69F7">
        <w:rPr>
          <w:rStyle w:val="StyleUnderline"/>
        </w:rPr>
        <w:t xml:space="preserve"> what goes on in those other countries, especially when </w:t>
      </w:r>
      <w:r w:rsidRPr="005A6DE9">
        <w:rPr>
          <w:rStyle w:val="Emphasis"/>
          <w:highlight w:val="cyan"/>
        </w:rPr>
        <w:t>laws</w:t>
      </w:r>
      <w:r w:rsidRPr="000D69F7">
        <w:rPr>
          <w:rStyle w:val="StyleUnderline"/>
        </w:rPr>
        <w:t xml:space="preserve"> are passed </w:t>
      </w:r>
      <w:r w:rsidRPr="005A6DE9">
        <w:rPr>
          <w:rStyle w:val="StyleUnderline"/>
          <w:highlight w:val="cyan"/>
        </w:rPr>
        <w:t>which</w:t>
      </w:r>
      <w:r w:rsidRPr="000D69F7">
        <w:rPr>
          <w:rStyle w:val="StyleUnderline"/>
        </w:rPr>
        <w:t xml:space="preserve"> could </w:t>
      </w:r>
      <w:r w:rsidRPr="005A6DE9">
        <w:rPr>
          <w:rStyle w:val="Emphasis"/>
          <w:highlight w:val="cyan"/>
        </w:rPr>
        <w:t>affect</w:t>
      </w:r>
      <w:r w:rsidRPr="000B48D2">
        <w:rPr>
          <w:rStyle w:val="Emphasis"/>
        </w:rPr>
        <w:t xml:space="preserve"> their </w:t>
      </w:r>
      <w:r w:rsidRPr="005A6DE9">
        <w:rPr>
          <w:rStyle w:val="Emphasis"/>
          <w:highlight w:val="cyan"/>
        </w:rPr>
        <w:t>global operations</w:t>
      </w:r>
      <w:r w:rsidRPr="000D69F7">
        <w:rPr>
          <w:rStyle w:val="StyleUnderline"/>
        </w:rPr>
        <w:t>.</w:t>
      </w:r>
    </w:p>
    <w:p w14:paraId="187C2847" w14:textId="77777777" w:rsidR="009A0779" w:rsidRPr="000B48D2" w:rsidRDefault="009A0779" w:rsidP="009A0779">
      <w:pPr>
        <w:rPr>
          <w:sz w:val="16"/>
        </w:rPr>
      </w:pPr>
      <w:r w:rsidRPr="000B48D2">
        <w:rPr>
          <w:sz w:val="16"/>
        </w:rPr>
        <w:t xml:space="preserve">Hard as it is for many US-Americans to imagine, </w:t>
      </w:r>
      <w:r w:rsidRPr="005A6DE9">
        <w:rPr>
          <w:rStyle w:val="Emphasis"/>
          <w:highlight w:val="cyan"/>
        </w:rPr>
        <w:t>this is the beginning of the end</w:t>
      </w:r>
      <w:r w:rsidRPr="000B48D2">
        <w:rPr>
          <w:sz w:val="16"/>
        </w:rPr>
        <w:t>, not only for fossil fuels, but also for nuclear weapons. Just as the fossil fuel companies continue to resist the inevitable, so will the nuclear weapons companies.</w:t>
      </w:r>
    </w:p>
    <w:p w14:paraId="6E21E58F" w14:textId="77777777" w:rsidR="009A0779" w:rsidRPr="007E0D91" w:rsidRDefault="009A0779" w:rsidP="009A0779">
      <w:pPr>
        <w:rPr>
          <w:sz w:val="16"/>
        </w:rPr>
      </w:pPr>
      <w:r w:rsidRPr="000B48D2">
        <w:rPr>
          <w:sz w:val="16"/>
        </w:rPr>
        <w:t>But just as with climate change, the world is waking up to the existential threat of nuclear weapons. This opens up a unique opportunity for finally addressing both of these issues here in the US.</w:t>
      </w:r>
    </w:p>
    <w:bookmarkEnd w:id="5"/>
    <w:p w14:paraId="2570A0E0" w14:textId="77777777" w:rsidR="009A0779" w:rsidRDefault="009A0779" w:rsidP="009A0779">
      <w:pPr>
        <w:pStyle w:val="Heading4"/>
      </w:pPr>
      <w:r w:rsidRPr="00140BFE">
        <w:t>2---</w:t>
      </w:r>
      <w:r>
        <w:rPr>
          <w:u w:val="single"/>
        </w:rPr>
        <w:t>Nuclear Taboo</w:t>
      </w:r>
      <w:r>
        <w:t xml:space="preserve">. </w:t>
      </w:r>
      <w:r>
        <w:rPr>
          <w:rStyle w:val="Style13ptBold"/>
        </w:rPr>
        <w:t>It makes nukes diplomatically unusable</w:t>
      </w:r>
      <w:r w:rsidRPr="007E0D91">
        <w:rPr>
          <w:rStyle w:val="Style13ptBold"/>
        </w:rPr>
        <w:t>.</w:t>
      </w:r>
    </w:p>
    <w:p w14:paraId="6CD889DD" w14:textId="77777777" w:rsidR="009A0779" w:rsidRDefault="009A0779" w:rsidP="009A0779">
      <w:r w:rsidRPr="00C5485A">
        <w:rPr>
          <w:rStyle w:val="Style13ptBold"/>
        </w:rPr>
        <w:t>ICRC 21</w:t>
      </w:r>
      <w:r>
        <w:rPr>
          <w:rStyle w:val="Style13ptBold"/>
        </w:rPr>
        <w:t>,</w:t>
      </w:r>
      <w:r>
        <w:t xml:space="preserve"> International Committee of the Red Cross, (01/19/2021, “Why does the Nuclear Ban Treaty matter?” https://www.icrc.org/en/document/why-nuclear-ban-treaty-matters) </w:t>
      </w:r>
    </w:p>
    <w:p w14:paraId="4A2DD0FB" w14:textId="77777777" w:rsidR="009A0779" w:rsidRPr="00A26ED5" w:rsidRDefault="009A0779" w:rsidP="009A0779">
      <w:pPr>
        <w:rPr>
          <w:sz w:val="16"/>
        </w:rPr>
      </w:pPr>
      <w:r w:rsidRPr="00A06AA1">
        <w:rPr>
          <w:sz w:val="16"/>
        </w:rPr>
        <w:t xml:space="preserve">4. </w:t>
      </w:r>
      <w:r w:rsidRPr="00BD5400">
        <w:rPr>
          <w:rStyle w:val="StyleUnderline"/>
        </w:rPr>
        <w:t>Now that the Treaty on the Prohibition of Nuclear Weapons has entered into force, what will concretely change?</w:t>
      </w:r>
      <w:r w:rsidRPr="00A06AA1">
        <w:rPr>
          <w:sz w:val="16"/>
        </w:rPr>
        <w:t xml:space="preserve"> Would the nuclear threat be closer to zero? There is already a strong international rejection of the potential use of nuclear weapons. This taboo has stigmatized nuclear weapons as unacceptable means of warfare, from a moral, humanitarian and now also a legal point of view. Partly because of this, nuclear weapons have not been used since the atomic bombings of Hiroshima and Nagasaki in 1945. But </w:t>
      </w:r>
      <w:r w:rsidRPr="007E0D91">
        <w:rPr>
          <w:rStyle w:val="StyleUnderline"/>
        </w:rPr>
        <w:t>as long as nuclear weapons exist, there is a risk that they may be used again, by accident, miscalculation or intent. And today, we see that the risk of use of nuclear weapons is growing</w:t>
      </w:r>
      <w:r w:rsidRPr="00A06AA1">
        <w:rPr>
          <w:sz w:val="16"/>
        </w:rPr>
        <w:t xml:space="preserve">. Make no mistake: </w:t>
      </w:r>
      <w:r w:rsidRPr="007E0D91">
        <w:rPr>
          <w:rStyle w:val="StyleUnderline"/>
        </w:rPr>
        <w:t>the entry into force of</w:t>
      </w:r>
      <w:r w:rsidRPr="00BD5400">
        <w:rPr>
          <w:rStyle w:val="StyleUnderline"/>
        </w:rPr>
        <w:t xml:space="preserve"> the </w:t>
      </w:r>
      <w:r w:rsidRPr="005A6DE9">
        <w:rPr>
          <w:rStyle w:val="StyleUnderline"/>
          <w:highlight w:val="cyan"/>
        </w:rPr>
        <w:t>TPNW</w:t>
      </w:r>
      <w:r w:rsidRPr="00BD5400">
        <w:rPr>
          <w:rStyle w:val="StyleUnderline"/>
        </w:rPr>
        <w:t xml:space="preserve"> is a momentous achievement and a significant victory</w:t>
      </w:r>
      <w:r w:rsidRPr="00A06AA1">
        <w:rPr>
          <w:sz w:val="16"/>
        </w:rPr>
        <w:t xml:space="preserve">, but </w:t>
      </w:r>
      <w:r w:rsidRPr="00BD5400">
        <w:rPr>
          <w:rStyle w:val="Emphasis"/>
        </w:rPr>
        <w:t xml:space="preserve">it </w:t>
      </w:r>
      <w:r w:rsidRPr="005A6DE9">
        <w:rPr>
          <w:rStyle w:val="Emphasis"/>
          <w:highlight w:val="cyan"/>
        </w:rPr>
        <w:t>marks a new beginning</w:t>
      </w:r>
      <w:r w:rsidRPr="00A06AA1">
        <w:rPr>
          <w:sz w:val="16"/>
        </w:rPr>
        <w:t xml:space="preserve"> — and not the end — </w:t>
      </w:r>
      <w:r w:rsidRPr="005A6DE9">
        <w:rPr>
          <w:rStyle w:val="Emphasis"/>
          <w:highlight w:val="cyan"/>
        </w:rPr>
        <w:t>of</w:t>
      </w:r>
      <w:r w:rsidRPr="00A06AA1">
        <w:rPr>
          <w:sz w:val="16"/>
        </w:rPr>
        <w:t xml:space="preserve"> our </w:t>
      </w:r>
      <w:r w:rsidRPr="005A6DE9">
        <w:rPr>
          <w:rStyle w:val="Emphasis"/>
          <w:highlight w:val="cyan"/>
        </w:rPr>
        <w:t>efforts to strengthen the taboo</w:t>
      </w:r>
      <w:r w:rsidRPr="00BD5400">
        <w:rPr>
          <w:rStyle w:val="Emphasis"/>
        </w:rPr>
        <w:t xml:space="preserve"> against nuclear use</w:t>
      </w:r>
      <w:r w:rsidRPr="00A06AA1">
        <w:rPr>
          <w:sz w:val="16"/>
        </w:rPr>
        <w:t xml:space="preserve">. It would therefore be illusory to expect the TPNW to deliver a world without nuclear weapons tomorrow. Rather, </w:t>
      </w:r>
      <w:r w:rsidRPr="00BD5400">
        <w:rPr>
          <w:rStyle w:val="StyleUnderline"/>
        </w:rPr>
        <w:t xml:space="preserve">the </w:t>
      </w:r>
      <w:r w:rsidRPr="007E0D91">
        <w:rPr>
          <w:rStyle w:val="StyleUnderline"/>
        </w:rPr>
        <w:t>TPNW should be</w:t>
      </w:r>
      <w:r w:rsidRPr="00BD5400">
        <w:rPr>
          <w:rStyle w:val="StyleUnderline"/>
        </w:rPr>
        <w:t xml:space="preserve"> viewed as </w:t>
      </w:r>
      <w:r w:rsidRPr="005A6DE9">
        <w:rPr>
          <w:rStyle w:val="StyleUnderline"/>
          <w:highlight w:val="cyan"/>
        </w:rPr>
        <w:t>the</w:t>
      </w:r>
      <w:r w:rsidRPr="00BD5400">
        <w:rPr>
          <w:rStyle w:val="StyleUnderline"/>
        </w:rPr>
        <w:t xml:space="preserve"> humanitarian, moral and legal </w:t>
      </w:r>
      <w:r w:rsidRPr="005A6DE9">
        <w:rPr>
          <w:rStyle w:val="StyleUnderline"/>
          <w:highlight w:val="cyan"/>
        </w:rPr>
        <w:t>starting point</w:t>
      </w:r>
      <w:r w:rsidRPr="00BD5400">
        <w:rPr>
          <w:rStyle w:val="StyleUnderline"/>
        </w:rPr>
        <w:t xml:space="preserve"> of a long-term effort </w:t>
      </w:r>
      <w:r w:rsidRPr="005A6DE9">
        <w:rPr>
          <w:rStyle w:val="StyleUnderline"/>
          <w:highlight w:val="cyan"/>
        </w:rPr>
        <w:t>to achieve</w:t>
      </w:r>
      <w:r w:rsidRPr="00BD5400">
        <w:rPr>
          <w:rStyle w:val="StyleUnderline"/>
        </w:rPr>
        <w:t xml:space="preserve"> nuclear </w:t>
      </w:r>
      <w:r w:rsidRPr="005A6DE9">
        <w:rPr>
          <w:rStyle w:val="StyleUnderline"/>
          <w:highlight w:val="cyan"/>
        </w:rPr>
        <w:t>disarm</w:t>
      </w:r>
      <w:r w:rsidRPr="007E0D91">
        <w:rPr>
          <w:rStyle w:val="StyleUnderline"/>
        </w:rPr>
        <w:t>ament and</w:t>
      </w:r>
      <w:r w:rsidRPr="00BD5400">
        <w:rPr>
          <w:rStyle w:val="StyleUnderline"/>
        </w:rPr>
        <w:t xml:space="preserve"> non-proliferation. </w:t>
      </w:r>
      <w:r w:rsidRPr="005A6DE9">
        <w:rPr>
          <w:rStyle w:val="Emphasis"/>
          <w:highlight w:val="cyan"/>
        </w:rPr>
        <w:t>This is how i</w:t>
      </w:r>
      <w:r w:rsidRPr="00BD5400">
        <w:rPr>
          <w:rStyle w:val="Emphasis"/>
        </w:rPr>
        <w:t xml:space="preserve">nternational </w:t>
      </w:r>
      <w:r w:rsidRPr="005A6DE9">
        <w:rPr>
          <w:rStyle w:val="Emphasis"/>
          <w:highlight w:val="cyan"/>
        </w:rPr>
        <w:t>law works</w:t>
      </w:r>
      <w:r w:rsidRPr="00A06AA1">
        <w:rPr>
          <w:sz w:val="16"/>
        </w:rPr>
        <w:t xml:space="preserve">. This said, the </w:t>
      </w:r>
      <w:r w:rsidRPr="005A6DE9">
        <w:rPr>
          <w:rStyle w:val="StyleUnderline"/>
          <w:highlight w:val="cyan"/>
        </w:rPr>
        <w:t>norms established</w:t>
      </w:r>
      <w:r w:rsidRPr="00BD5400">
        <w:rPr>
          <w:rStyle w:val="StyleUnderline"/>
        </w:rPr>
        <w:t xml:space="preserve"> by previous weapons prohibitions </w:t>
      </w:r>
      <w:r w:rsidRPr="005A6DE9">
        <w:rPr>
          <w:rStyle w:val="StyleUnderline"/>
          <w:highlight w:val="cyan"/>
        </w:rPr>
        <w:t>in the past</w:t>
      </w:r>
      <w:r w:rsidRPr="00BD5400">
        <w:rPr>
          <w:rStyle w:val="StyleUnderline"/>
        </w:rPr>
        <w:t xml:space="preserve"> have </w:t>
      </w:r>
      <w:r w:rsidRPr="005A6DE9">
        <w:rPr>
          <w:rStyle w:val="Emphasis"/>
          <w:highlight w:val="cyan"/>
        </w:rPr>
        <w:t>impacted</w:t>
      </w:r>
      <w:r w:rsidRPr="00BD5400">
        <w:rPr>
          <w:rStyle w:val="Emphasis"/>
        </w:rPr>
        <w:t xml:space="preserve"> the </w:t>
      </w:r>
      <w:r w:rsidRPr="005A6DE9">
        <w:rPr>
          <w:rStyle w:val="Emphasis"/>
          <w:highlight w:val="cyan"/>
        </w:rPr>
        <w:t>policies of governments</w:t>
      </w:r>
      <w:r w:rsidRPr="005A6DE9">
        <w:rPr>
          <w:rStyle w:val="StyleUnderline"/>
          <w:highlight w:val="cyan"/>
        </w:rPr>
        <w:t xml:space="preserve">, </w:t>
      </w:r>
      <w:r w:rsidRPr="005A6DE9">
        <w:rPr>
          <w:rStyle w:val="Emphasis"/>
          <w:highlight w:val="cyan"/>
        </w:rPr>
        <w:t>companies and banks</w:t>
      </w:r>
      <w:r w:rsidRPr="005A6DE9">
        <w:rPr>
          <w:rStyle w:val="StyleUnderline"/>
          <w:highlight w:val="cyan"/>
        </w:rPr>
        <w:t xml:space="preserve"> in countries that had not joined</w:t>
      </w:r>
      <w:r w:rsidRPr="00BD5400">
        <w:rPr>
          <w:rStyle w:val="StyleUnderline"/>
        </w:rPr>
        <w:t xml:space="preserve"> such </w:t>
      </w:r>
      <w:r w:rsidRPr="005A6DE9">
        <w:rPr>
          <w:rStyle w:val="StyleUnderline"/>
          <w:highlight w:val="cyan"/>
        </w:rPr>
        <w:t>treaties</w:t>
      </w:r>
      <w:r w:rsidRPr="00A06AA1">
        <w:rPr>
          <w:sz w:val="16"/>
        </w:rPr>
        <w:t xml:space="preserve">. The </w:t>
      </w:r>
      <w:r w:rsidRPr="00BD5400">
        <w:rPr>
          <w:rStyle w:val="StyleUnderline"/>
        </w:rPr>
        <w:t>prohibitions of the TPNW establish a clear standard—a benchmark against which all efforts towards a world without nuclear weapons will be judged</w:t>
      </w:r>
      <w:r w:rsidRPr="00A06AA1">
        <w:rPr>
          <w:sz w:val="16"/>
        </w:rPr>
        <w:t xml:space="preserve">. 5. </w:t>
      </w:r>
      <w:r w:rsidRPr="00BD5400">
        <w:rPr>
          <w:rStyle w:val="StyleUnderline"/>
        </w:rPr>
        <w:t>None of the countries who possess nuclear weapons have signed the treaty: what does it mean for them?</w:t>
      </w:r>
      <w:r w:rsidRPr="00A06AA1">
        <w:rPr>
          <w:sz w:val="16"/>
        </w:rPr>
        <w:t xml:space="preserve"> The nuclear ban treaty strengthens the taboo against use of nuclear weapons. As such, </w:t>
      </w:r>
      <w:r w:rsidRPr="005A6DE9">
        <w:rPr>
          <w:rStyle w:val="StyleUnderline"/>
          <w:highlight w:val="cyan"/>
        </w:rPr>
        <w:t xml:space="preserve">the treaty </w:t>
      </w:r>
      <w:r w:rsidRPr="005A6DE9">
        <w:rPr>
          <w:rStyle w:val="Emphasis"/>
          <w:highlight w:val="cyan"/>
        </w:rPr>
        <w:t>increases</w:t>
      </w:r>
      <w:r w:rsidRPr="00C5485A">
        <w:rPr>
          <w:rStyle w:val="Emphasis"/>
        </w:rPr>
        <w:t xml:space="preserve"> the </w:t>
      </w:r>
      <w:r w:rsidRPr="005A6DE9">
        <w:rPr>
          <w:rStyle w:val="Emphasis"/>
          <w:highlight w:val="cyan"/>
        </w:rPr>
        <w:t>pressure</w:t>
      </w:r>
      <w:r w:rsidRPr="005A6DE9">
        <w:rPr>
          <w:rStyle w:val="StyleUnderline"/>
          <w:highlight w:val="cyan"/>
        </w:rPr>
        <w:t xml:space="preserve"> on</w:t>
      </w:r>
      <w:r w:rsidRPr="00BD5400">
        <w:rPr>
          <w:rStyle w:val="StyleUnderline"/>
        </w:rPr>
        <w:t xml:space="preserve"> the </w:t>
      </w:r>
      <w:r w:rsidRPr="005A6DE9">
        <w:rPr>
          <w:rStyle w:val="StyleUnderline"/>
          <w:highlight w:val="cyan"/>
        </w:rPr>
        <w:t>nuclear</w:t>
      </w:r>
      <w:r w:rsidRPr="00BD5400">
        <w:rPr>
          <w:rStyle w:val="StyleUnderline"/>
        </w:rPr>
        <w:t xml:space="preserve">-armed </w:t>
      </w:r>
      <w:r w:rsidRPr="005A6DE9">
        <w:rPr>
          <w:rStyle w:val="StyleUnderline"/>
          <w:highlight w:val="cyan"/>
        </w:rPr>
        <w:t>States to</w:t>
      </w:r>
      <w:r w:rsidRPr="00A06AA1">
        <w:rPr>
          <w:sz w:val="16"/>
        </w:rPr>
        <w:t xml:space="preserve"> reduce and </w:t>
      </w:r>
      <w:r w:rsidRPr="005A6DE9">
        <w:rPr>
          <w:rStyle w:val="Emphasis"/>
          <w:highlight w:val="cyan"/>
        </w:rPr>
        <w:t>eliminate their</w:t>
      </w:r>
      <w:r w:rsidRPr="00BD5400">
        <w:rPr>
          <w:rStyle w:val="Emphasis"/>
        </w:rPr>
        <w:t xml:space="preserve"> nuclear </w:t>
      </w:r>
      <w:r w:rsidRPr="005A6DE9">
        <w:rPr>
          <w:rStyle w:val="Emphasis"/>
          <w:highlight w:val="cyan"/>
        </w:rPr>
        <w:t>arsenals</w:t>
      </w:r>
      <w:r w:rsidRPr="00A06AA1">
        <w:rPr>
          <w:sz w:val="16"/>
        </w:rPr>
        <w:t xml:space="preserve">, in line with their international commitments and obligations, notably those under the Nuclear Non-Proliferation Treaty (NPT). </w:t>
      </w:r>
      <w:r w:rsidRPr="005A6DE9">
        <w:rPr>
          <w:rStyle w:val="StyleUnderline"/>
          <w:highlight w:val="cyan"/>
        </w:rPr>
        <w:t>The Treaty</w:t>
      </w:r>
      <w:r w:rsidRPr="00BD5400">
        <w:rPr>
          <w:rStyle w:val="StyleUnderline"/>
        </w:rPr>
        <w:t xml:space="preserve"> also </w:t>
      </w:r>
      <w:r w:rsidRPr="005A6DE9">
        <w:rPr>
          <w:rStyle w:val="StyleUnderline"/>
          <w:highlight w:val="cyan"/>
        </w:rPr>
        <w:t>gives actors</w:t>
      </w:r>
      <w:r w:rsidRPr="00BD5400">
        <w:rPr>
          <w:rStyle w:val="StyleUnderline"/>
        </w:rPr>
        <w:t xml:space="preserve"> advocating the prohibition and elimination of nuclear weapons </w:t>
      </w:r>
      <w:r w:rsidRPr="005A6DE9">
        <w:rPr>
          <w:rStyle w:val="StyleUnderline"/>
          <w:highlight w:val="cyan"/>
        </w:rPr>
        <w:t xml:space="preserve">a </w:t>
      </w:r>
      <w:r w:rsidRPr="005A6DE9">
        <w:rPr>
          <w:rStyle w:val="Emphasis"/>
          <w:sz w:val="28"/>
          <w:szCs w:val="28"/>
          <w:highlight w:val="cyan"/>
        </w:rPr>
        <w:t>powerful tool of influence</w:t>
      </w:r>
      <w:r w:rsidRPr="00A06AA1">
        <w:rPr>
          <w:sz w:val="16"/>
          <w:highlight w:val="cyan"/>
        </w:rPr>
        <w:t xml:space="preserve">. </w:t>
      </w:r>
      <w:r w:rsidRPr="005A6DE9">
        <w:rPr>
          <w:rStyle w:val="StyleUnderline"/>
          <w:highlight w:val="cyan"/>
        </w:rPr>
        <w:t>Regardless of</w:t>
      </w:r>
      <w:r w:rsidRPr="00BD5400">
        <w:rPr>
          <w:rStyle w:val="StyleUnderline"/>
        </w:rPr>
        <w:t xml:space="preserve"> the </w:t>
      </w:r>
      <w:r w:rsidRPr="005A6DE9">
        <w:rPr>
          <w:rStyle w:val="StyleUnderline"/>
          <w:highlight w:val="cyan"/>
        </w:rPr>
        <w:t>time frame</w:t>
      </w:r>
      <w:r w:rsidRPr="00A06AA1">
        <w:rPr>
          <w:sz w:val="16"/>
        </w:rPr>
        <w:t xml:space="preserve"> one believes is needed to achieve a world without nuclear weapons, </w:t>
      </w:r>
      <w:r w:rsidRPr="00BD5400">
        <w:rPr>
          <w:rStyle w:val="StyleUnderline"/>
        </w:rPr>
        <w:t xml:space="preserve">an unambiguous </w:t>
      </w:r>
      <w:r w:rsidRPr="005A6DE9">
        <w:rPr>
          <w:rStyle w:val="StyleUnderline"/>
          <w:highlight w:val="cyan"/>
        </w:rPr>
        <w:t>norm establishing</w:t>
      </w:r>
      <w:r w:rsidRPr="00BD5400">
        <w:rPr>
          <w:rStyle w:val="StyleUnderline"/>
        </w:rPr>
        <w:t xml:space="preserve"> the </w:t>
      </w:r>
      <w:r w:rsidRPr="005A6DE9">
        <w:rPr>
          <w:rStyle w:val="StyleUnderline"/>
          <w:highlight w:val="cyan"/>
        </w:rPr>
        <w:t>illegality</w:t>
      </w:r>
      <w:r w:rsidRPr="00BD5400">
        <w:rPr>
          <w:rStyle w:val="StyleUnderline"/>
        </w:rPr>
        <w:t xml:space="preserve"> of such weapons </w:t>
      </w:r>
      <w:r w:rsidRPr="005A6DE9">
        <w:rPr>
          <w:rStyle w:val="Emphasis"/>
          <w:highlight w:val="cyan"/>
        </w:rPr>
        <w:t>will be needed</w:t>
      </w:r>
      <w:r w:rsidRPr="00A06AA1">
        <w:rPr>
          <w:sz w:val="16"/>
        </w:rPr>
        <w:t>.</w:t>
      </w:r>
      <w:bookmarkEnd w:id="6"/>
      <w:bookmarkEnd w:id="7"/>
    </w:p>
    <w:p w14:paraId="5AB70406" w14:textId="77777777" w:rsidR="009A0779" w:rsidRPr="00D33E14" w:rsidRDefault="009A0779" w:rsidP="009A077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Lasers</w:t>
      </w:r>
      <w:r w:rsidRPr="00D33E14">
        <w:rPr>
          <w:rFonts w:eastAsia="Times New Roman"/>
          <w:b/>
          <w:sz w:val="32"/>
          <w:szCs w:val="24"/>
          <w:u w:val="single"/>
        </w:rPr>
        <w:t>---2NC</w:t>
      </w:r>
    </w:p>
    <w:p w14:paraId="3A224806" w14:textId="77777777" w:rsidR="009A0779" w:rsidRDefault="009A0779" w:rsidP="009A0779">
      <w:pPr>
        <w:pStyle w:val="Analytic"/>
      </w:pPr>
    </w:p>
    <w:p w14:paraId="5031F2F5" w14:textId="77777777" w:rsidR="009A0779" w:rsidRDefault="009A0779" w:rsidP="009A0779">
      <w:pPr>
        <w:pStyle w:val="Heading1"/>
      </w:pPr>
      <w:r>
        <w:t>Case</w:t>
      </w:r>
    </w:p>
    <w:p w14:paraId="2742869C" w14:textId="77777777" w:rsidR="009A0779" w:rsidRDefault="009A0779" w:rsidP="009A0779">
      <w:pPr>
        <w:pStyle w:val="Heading2"/>
      </w:pPr>
      <w:r>
        <w:t>DEMOCRACY ADV</w:t>
      </w:r>
    </w:p>
    <w:p w14:paraId="3E32CDD6" w14:textId="77777777" w:rsidR="009A0779" w:rsidRDefault="009A0779" w:rsidP="009A0779">
      <w:pPr>
        <w:pStyle w:val="Heading3"/>
        <w:rPr>
          <w:rFonts w:eastAsia="Calibri"/>
        </w:rPr>
      </w:pPr>
      <w:r>
        <w:rPr>
          <w:rFonts w:eastAsia="Calibri"/>
        </w:rPr>
        <w:t>Polarization---2NC</w:t>
      </w:r>
    </w:p>
    <w:p w14:paraId="3E0F694D" w14:textId="77777777" w:rsidR="009A0779" w:rsidRDefault="009A0779" w:rsidP="009A0779">
      <w:pPr>
        <w:pStyle w:val="Analytic"/>
      </w:pPr>
    </w:p>
    <w:p w14:paraId="704791A7" w14:textId="77777777" w:rsidR="009A0779" w:rsidRPr="00D86F5A" w:rsidRDefault="009A0779" w:rsidP="009A0779">
      <w:pPr>
        <w:keepNext/>
        <w:keepLines/>
        <w:pageBreakBefore/>
        <w:spacing w:before="40" w:after="0"/>
        <w:jc w:val="center"/>
        <w:outlineLvl w:val="2"/>
        <w:rPr>
          <w:rFonts w:eastAsia="Calibri"/>
          <w:b/>
          <w:sz w:val="32"/>
          <w:szCs w:val="24"/>
          <w:u w:val="single"/>
        </w:rPr>
      </w:pPr>
      <w:r w:rsidRPr="00D86F5A">
        <w:rPr>
          <w:rFonts w:eastAsia="Calibri"/>
          <w:b/>
          <w:sz w:val="32"/>
          <w:szCs w:val="24"/>
          <w:u w:val="single"/>
        </w:rPr>
        <w:t>AT: Laundry List---2NC</w:t>
      </w:r>
    </w:p>
    <w:p w14:paraId="04AB95FA" w14:textId="77777777" w:rsidR="009A0779" w:rsidRDefault="009A0779" w:rsidP="009A0779">
      <w:pPr>
        <w:pStyle w:val="Analytic"/>
        <w:rPr>
          <w:rFonts w:eastAsia="Times New Roman"/>
        </w:rPr>
      </w:pPr>
    </w:p>
    <w:p w14:paraId="45A55749" w14:textId="77777777" w:rsidR="009A0779" w:rsidRPr="00D86F5A" w:rsidRDefault="009A0779" w:rsidP="009A0779">
      <w:pPr>
        <w:rPr>
          <w:rFonts w:eastAsia="Aptos"/>
        </w:rPr>
      </w:pPr>
    </w:p>
    <w:p w14:paraId="73125F96" w14:textId="77777777" w:rsidR="009A0779" w:rsidRPr="00D86F5A" w:rsidRDefault="009A0779" w:rsidP="009A0779">
      <w:pPr>
        <w:keepNext/>
        <w:keepLines/>
        <w:spacing w:before="40" w:after="0"/>
        <w:outlineLvl w:val="3"/>
        <w:rPr>
          <w:rFonts w:eastAsia="Times New Roman"/>
          <w:b/>
          <w:iCs/>
          <w:sz w:val="26"/>
        </w:rPr>
      </w:pPr>
      <w:bookmarkStart w:id="8" w:name="_Hlk163503571"/>
      <w:r w:rsidRPr="00D86F5A">
        <w:rPr>
          <w:rFonts w:eastAsia="Times New Roman"/>
          <w:b/>
          <w:iCs/>
          <w:sz w:val="26"/>
        </w:rPr>
        <w:t>Democracies are dominated by lobbying.</w:t>
      </w:r>
    </w:p>
    <w:p w14:paraId="22E9F60E" w14:textId="77777777" w:rsidR="009A0779" w:rsidRPr="00D86F5A" w:rsidRDefault="009A0779" w:rsidP="009A0779">
      <w:pPr>
        <w:rPr>
          <w:rFonts w:eastAsia="Calibri"/>
        </w:rPr>
      </w:pPr>
      <w:r w:rsidRPr="00D86F5A">
        <w:rPr>
          <w:rFonts w:eastAsia="Calibri"/>
          <w:b/>
          <w:bCs/>
          <w:sz w:val="26"/>
        </w:rPr>
        <w:t>Paola 18</w:t>
      </w:r>
      <w:r w:rsidRPr="00D86F5A">
        <w:rPr>
          <w:rFonts w:eastAsia="Calibr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0491349B" w14:textId="77777777" w:rsidR="009A0779" w:rsidRPr="00D86F5A" w:rsidRDefault="009A0779" w:rsidP="009A0779">
      <w:pPr>
        <w:rPr>
          <w:rFonts w:eastAsia="Calibri"/>
          <w:sz w:val="16"/>
        </w:rPr>
      </w:pPr>
      <w:r w:rsidRPr="00D86F5A">
        <w:rPr>
          <w:rFonts w:eastAsia="Calibri"/>
          <w:sz w:val="16"/>
        </w:rPr>
        <w:t>B. Democracy and Representation</w:t>
      </w:r>
    </w:p>
    <w:p w14:paraId="519BD6A7" w14:textId="77777777" w:rsidR="009A0779" w:rsidRPr="00D86F5A" w:rsidRDefault="009A0779" w:rsidP="009A0779">
      <w:pPr>
        <w:rPr>
          <w:rFonts w:eastAsia="Calibri"/>
          <w:sz w:val="16"/>
        </w:rPr>
      </w:pPr>
      <w:r w:rsidRPr="00D86F5A">
        <w:rPr>
          <w:rFonts w:eastAsia="Calibri"/>
          <w:b/>
          <w:iCs/>
          <w:highlight w:val="cyan"/>
          <w:u w:val="single"/>
          <w:bdr w:val="single" w:sz="8" w:space="0" w:color="auto"/>
        </w:rPr>
        <w:t>Dem</w:t>
      </w:r>
      <w:r w:rsidRPr="00D86F5A">
        <w:rPr>
          <w:rFonts w:eastAsia="Calibri"/>
          <w:u w:val="single"/>
        </w:rPr>
        <w:t xml:space="preserve">ocratically elected governments </w:t>
      </w:r>
      <w:r w:rsidRPr="00D86F5A">
        <w:rPr>
          <w:rFonts w:eastAsia="Calibri"/>
          <w:highlight w:val="cyan"/>
          <w:u w:val="single"/>
        </w:rPr>
        <w:t>have been</w:t>
      </w:r>
      <w:r w:rsidRPr="00D86F5A">
        <w:rPr>
          <w:rFonts w:eastAsia="Calibri"/>
          <w:u w:val="single"/>
        </w:rPr>
        <w:t xml:space="preserve"> </w:t>
      </w:r>
      <w:r w:rsidRPr="00D86F5A">
        <w:rPr>
          <w:rFonts w:eastAsia="Calibri"/>
          <w:b/>
          <w:iCs/>
          <w:u w:val="single"/>
          <w:bdr w:val="single" w:sz="8" w:space="0" w:color="auto"/>
        </w:rPr>
        <w:t xml:space="preserve">largely </w:t>
      </w:r>
      <w:r w:rsidRPr="00D86F5A">
        <w:rPr>
          <w:rFonts w:eastAsia="Calibri"/>
          <w:b/>
          <w:iCs/>
          <w:highlight w:val="cyan"/>
          <w:u w:val="single"/>
          <w:bdr w:val="single" w:sz="8" w:space="0" w:color="auto"/>
        </w:rPr>
        <w:t>ineffective</w:t>
      </w:r>
      <w:r w:rsidRPr="00D86F5A">
        <w:rPr>
          <w:rFonts w:eastAsia="Calibri"/>
          <w:u w:val="single"/>
        </w:rPr>
        <w:t xml:space="preserve"> in </w:t>
      </w:r>
      <w:r w:rsidRPr="00D86F5A">
        <w:rPr>
          <w:rFonts w:eastAsia="Calibri"/>
          <w:highlight w:val="cyan"/>
          <w:u w:val="single"/>
        </w:rPr>
        <w:t xml:space="preserve">addressing </w:t>
      </w:r>
      <w:r w:rsidRPr="00D86F5A">
        <w:rPr>
          <w:rFonts w:eastAsia="Calibri"/>
          <w:b/>
          <w:iCs/>
          <w:highlight w:val="cyan"/>
          <w:u w:val="single"/>
          <w:bdr w:val="single" w:sz="8" w:space="0" w:color="auto"/>
        </w:rPr>
        <w:t>climate</w:t>
      </w:r>
      <w:r w:rsidRPr="00D86F5A">
        <w:rPr>
          <w:rFonts w:eastAsia="Calibri"/>
          <w:u w:val="single"/>
        </w:rPr>
        <w:t xml:space="preserve"> change, </w:t>
      </w:r>
      <w:r w:rsidRPr="00D86F5A">
        <w:rPr>
          <w:rFonts w:eastAsia="Calibri"/>
          <w:highlight w:val="cyan"/>
          <w:u w:val="single"/>
        </w:rPr>
        <w:t>as well as</w:t>
      </w:r>
      <w:r w:rsidRPr="00D86F5A">
        <w:rPr>
          <w:rFonts w:eastAsia="Calibri"/>
          <w:u w:val="single"/>
        </w:rPr>
        <w:t xml:space="preserve"> a </w:t>
      </w:r>
      <w:r w:rsidRPr="00D86F5A">
        <w:rPr>
          <w:rFonts w:eastAsia="Calibri"/>
          <w:b/>
          <w:iCs/>
          <w:u w:val="single"/>
          <w:bdr w:val="single" w:sz="8" w:space="0" w:color="auto"/>
        </w:rPr>
        <w:t>host</w:t>
      </w:r>
      <w:r w:rsidRPr="00D86F5A">
        <w:rPr>
          <w:rFonts w:eastAsia="Calibri"/>
          <w:u w:val="single"/>
        </w:rPr>
        <w:t xml:space="preserve"> of other global problems and their domestic implications</w:t>
      </w:r>
      <w:r w:rsidRPr="00D86F5A">
        <w:rPr>
          <w:rFonts w:eastAsia="Calibri"/>
          <w:sz w:val="16"/>
        </w:rPr>
        <w:t xml:space="preserve">. 38 </w:t>
      </w:r>
      <w:r w:rsidRPr="00D86F5A">
        <w:rPr>
          <w:rFonts w:eastAsia="Calibri"/>
          <w:u w:val="single"/>
        </w:rPr>
        <w:t>These include</w:t>
      </w:r>
      <w:r w:rsidRPr="00D86F5A">
        <w:rPr>
          <w:rFonts w:eastAsia="Calibri"/>
          <w:sz w:val="16"/>
        </w:rPr>
        <w:t xml:space="preserve"> (to varying degrees in different countries) </w:t>
      </w:r>
      <w:r w:rsidRPr="00D86F5A">
        <w:rPr>
          <w:rFonts w:eastAsia="Calibri"/>
          <w:b/>
          <w:iCs/>
          <w:highlight w:val="cyan"/>
          <w:u w:val="single"/>
          <w:bdr w:val="single" w:sz="8" w:space="0" w:color="auto"/>
        </w:rPr>
        <w:t>pollution</w:t>
      </w:r>
      <w:r w:rsidRPr="00D86F5A">
        <w:rPr>
          <w:rFonts w:eastAsia="Calibri"/>
          <w:u w:val="single"/>
        </w:rPr>
        <w:t xml:space="preserve"> and </w:t>
      </w:r>
      <w:r w:rsidRPr="00D86F5A">
        <w:rPr>
          <w:rFonts w:eastAsia="Calibri"/>
          <w:b/>
          <w:iCs/>
          <w:highlight w:val="cyan"/>
          <w:u w:val="single"/>
          <w:bdr w:val="single" w:sz="8" w:space="0" w:color="auto"/>
        </w:rPr>
        <w:t>biod</w:t>
      </w:r>
      <w:r w:rsidRPr="00D86F5A">
        <w:rPr>
          <w:rFonts w:eastAsia="Calibri"/>
          <w:u w:val="single"/>
        </w:rPr>
        <w:t xml:space="preserve">iversity loss, </w:t>
      </w:r>
      <w:r w:rsidRPr="00D86F5A">
        <w:rPr>
          <w:rFonts w:eastAsia="Calibri"/>
          <w:b/>
          <w:iCs/>
          <w:u w:val="single"/>
          <w:bdr w:val="single" w:sz="8" w:space="0" w:color="auto"/>
        </w:rPr>
        <w:t xml:space="preserve">nuclear </w:t>
      </w:r>
      <w:r w:rsidRPr="00D86F5A">
        <w:rPr>
          <w:rFonts w:eastAsia="Calibri"/>
          <w:b/>
          <w:iCs/>
          <w:highlight w:val="cyan"/>
          <w:u w:val="single"/>
          <w:bdr w:val="single" w:sz="8" w:space="0" w:color="auto"/>
        </w:rPr>
        <w:t>waste</w:t>
      </w:r>
      <w:r w:rsidRPr="00D86F5A">
        <w:rPr>
          <w:rFonts w:eastAsia="Calibri"/>
          <w:u w:val="single"/>
        </w:rPr>
        <w:t xml:space="preserve"> management, nuclear </w:t>
      </w:r>
      <w:r w:rsidRPr="00D86F5A">
        <w:rPr>
          <w:rFonts w:eastAsia="Calibri"/>
          <w:b/>
          <w:iCs/>
          <w:highlight w:val="cyan"/>
          <w:u w:val="single"/>
          <w:bdr w:val="single" w:sz="8" w:space="0" w:color="auto"/>
        </w:rPr>
        <w:t>prolif</w:t>
      </w:r>
      <w:r w:rsidRPr="00D86F5A">
        <w:rPr>
          <w:rFonts w:eastAsia="Calibri"/>
          <w:u w:val="single"/>
        </w:rPr>
        <w:t xml:space="preserve">eration, </w:t>
      </w:r>
      <w:r w:rsidRPr="00D86F5A">
        <w:rPr>
          <w:rFonts w:eastAsia="Calibri"/>
          <w:b/>
          <w:iCs/>
          <w:highlight w:val="cyan"/>
          <w:u w:val="single"/>
          <w:bdr w:val="single" w:sz="8" w:space="0" w:color="auto"/>
        </w:rPr>
        <w:t>cyber</w:t>
      </w:r>
      <w:r w:rsidRPr="00D86F5A">
        <w:rPr>
          <w:rFonts w:eastAsia="Calibri"/>
          <w:b/>
          <w:iCs/>
          <w:u w:val="single"/>
          <w:bdr w:val="single" w:sz="8" w:space="0" w:color="auto"/>
        </w:rPr>
        <w:t>-(in)security</w:t>
      </w:r>
      <w:r w:rsidRPr="00D86F5A">
        <w:rPr>
          <w:rFonts w:eastAsia="Calibri"/>
          <w:u w:val="single"/>
        </w:rPr>
        <w:t xml:space="preserve">, </w:t>
      </w:r>
      <w:r w:rsidRPr="00D86F5A">
        <w:rPr>
          <w:rFonts w:eastAsia="Calibri"/>
          <w:b/>
          <w:iCs/>
          <w:highlight w:val="cyan"/>
          <w:u w:val="single"/>
          <w:bdr w:val="single" w:sz="8" w:space="0" w:color="auto"/>
        </w:rPr>
        <w:t>financ</w:t>
      </w:r>
      <w:r w:rsidRPr="00D86F5A">
        <w:rPr>
          <w:rFonts w:eastAsia="Calibri"/>
          <w:b/>
          <w:iCs/>
          <w:u w:val="single"/>
          <w:bdr w:val="single" w:sz="8" w:space="0" w:color="auto"/>
        </w:rPr>
        <w:t>ial insecurity</w:t>
      </w:r>
      <w:r w:rsidRPr="00D86F5A">
        <w:rPr>
          <w:rFonts w:eastAsia="Calibri"/>
          <w:u w:val="single"/>
        </w:rPr>
        <w:t xml:space="preserve">, </w:t>
      </w:r>
      <w:r w:rsidRPr="00D86F5A">
        <w:rPr>
          <w:rFonts w:eastAsia="Calibri"/>
          <w:b/>
          <w:iCs/>
          <w:u w:val="single"/>
          <w:bdr w:val="single" w:sz="8" w:space="0" w:color="auto"/>
        </w:rPr>
        <w:t>business flight</w:t>
      </w:r>
      <w:r w:rsidRPr="00D86F5A">
        <w:rPr>
          <w:rFonts w:eastAsia="Calibri"/>
          <w:u w:val="single"/>
        </w:rPr>
        <w:t xml:space="preserve">, growing wealth </w:t>
      </w:r>
      <w:r w:rsidRPr="00D86F5A">
        <w:rPr>
          <w:rFonts w:eastAsia="Calibri"/>
          <w:b/>
          <w:iCs/>
          <w:highlight w:val="cyan"/>
          <w:u w:val="single"/>
          <w:bdr w:val="single" w:sz="8" w:space="0" w:color="auto"/>
        </w:rPr>
        <w:t>inequality</w:t>
      </w:r>
      <w:r w:rsidRPr="00D86F5A">
        <w:rPr>
          <w:rFonts w:eastAsia="Calibri"/>
          <w:u w:val="single"/>
        </w:rPr>
        <w:t xml:space="preserve">, public </w:t>
      </w:r>
      <w:r w:rsidRPr="00D86F5A">
        <w:rPr>
          <w:rFonts w:eastAsia="Calibri"/>
          <w:b/>
          <w:iCs/>
          <w:highlight w:val="cyan"/>
          <w:u w:val="single"/>
          <w:bdr w:val="single" w:sz="8" w:space="0" w:color="auto"/>
        </w:rPr>
        <w:t>debt</w:t>
      </w:r>
      <w:r w:rsidRPr="00D86F5A">
        <w:rPr>
          <w:rFonts w:eastAsia="Calibri"/>
          <w:b/>
          <w:iCs/>
          <w:u w:val="single"/>
          <w:bdr w:val="single" w:sz="8" w:space="0" w:color="auto"/>
        </w:rPr>
        <w:t xml:space="preserve"> management</w:t>
      </w:r>
      <w:r w:rsidRPr="00D86F5A">
        <w:rPr>
          <w:rFonts w:eastAsia="Calibri"/>
          <w:u w:val="single"/>
        </w:rPr>
        <w:t xml:space="preserve">, </w:t>
      </w:r>
      <w:r w:rsidRPr="00D86F5A">
        <w:rPr>
          <w:rFonts w:eastAsia="Calibri"/>
          <w:b/>
          <w:iCs/>
          <w:highlight w:val="cyan"/>
          <w:u w:val="single"/>
          <w:bdr w:val="single" w:sz="8" w:space="0" w:color="auto"/>
        </w:rPr>
        <w:t>migration</w:t>
      </w:r>
      <w:r w:rsidRPr="00D86F5A">
        <w:rPr>
          <w:rFonts w:eastAsia="Calibri"/>
          <w:u w:val="single"/>
        </w:rPr>
        <w:t xml:space="preserve">, </w:t>
      </w:r>
      <w:r w:rsidRPr="00D86F5A">
        <w:rPr>
          <w:rFonts w:eastAsia="Calibri"/>
          <w:b/>
          <w:iCs/>
          <w:u w:val="single"/>
          <w:bdr w:val="single" w:sz="8" w:space="0" w:color="auto"/>
        </w:rPr>
        <w:t xml:space="preserve">intercultural </w:t>
      </w:r>
      <w:r w:rsidRPr="00D86F5A">
        <w:rPr>
          <w:rFonts w:eastAsia="Calibri"/>
          <w:b/>
          <w:iCs/>
          <w:highlight w:val="cyan"/>
          <w:u w:val="single"/>
          <w:bdr w:val="single" w:sz="8" w:space="0" w:color="auto"/>
        </w:rPr>
        <w:t>integration</w:t>
      </w:r>
      <w:r w:rsidRPr="00D86F5A">
        <w:rPr>
          <w:rFonts w:eastAsia="Calibri"/>
          <w:highlight w:val="cyan"/>
          <w:u w:val="single"/>
        </w:rPr>
        <w:t xml:space="preserve">, and </w:t>
      </w:r>
      <w:r w:rsidRPr="00D86F5A">
        <w:rPr>
          <w:rFonts w:eastAsia="Calibri"/>
          <w:b/>
          <w:iCs/>
          <w:highlight w:val="cyan"/>
          <w:u w:val="single"/>
          <w:bdr w:val="single" w:sz="8" w:space="0" w:color="auto"/>
        </w:rPr>
        <w:t>terror</w:t>
      </w:r>
      <w:r w:rsidRPr="00D86F5A">
        <w:rPr>
          <w:rFonts w:eastAsia="Calibri"/>
          <w:b/>
          <w:iCs/>
          <w:u w:val="single"/>
          <w:bdr w:val="single" w:sz="8" w:space="0" w:color="auto"/>
        </w:rPr>
        <w:t>ist radicalization</w:t>
      </w:r>
      <w:r w:rsidRPr="00D86F5A">
        <w:rPr>
          <w:rFonts w:eastAsia="Calibri"/>
          <w:u w:val="single"/>
        </w:rPr>
        <w:t>. The supranational institutions that</w:t>
      </w:r>
      <w:r w:rsidRPr="00D86F5A">
        <w:rPr>
          <w:rFonts w:eastAsia="Calibri"/>
          <w:sz w:val="16"/>
        </w:rPr>
        <w:t xml:space="preserve"> these </w:t>
      </w:r>
      <w:r w:rsidRPr="00D86F5A">
        <w:rPr>
          <w:rFonts w:eastAsia="Calibri"/>
          <w:u w:val="single"/>
        </w:rPr>
        <w:t>governments</w:t>
      </w:r>
      <w:r w:rsidRPr="00D86F5A">
        <w:rPr>
          <w:rFonts w:eastAsia="Calibri"/>
          <w:sz w:val="16"/>
        </w:rPr>
        <w:t xml:space="preserve"> have </w:t>
      </w:r>
      <w:r w:rsidRPr="00D86F5A">
        <w:rPr>
          <w:rFonts w:eastAsia="Calibri"/>
          <w:u w:val="single"/>
        </w:rPr>
        <w:t xml:space="preserve">created and supported, like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N</w:t>
      </w:r>
      <w:r w:rsidRPr="00D86F5A">
        <w:rPr>
          <w:rFonts w:eastAsia="Calibri"/>
          <w:sz w:val="16"/>
        </w:rPr>
        <w:t xml:space="preserve">ations </w:t>
      </w:r>
      <w:r w:rsidRPr="00D86F5A">
        <w:rPr>
          <w:rFonts w:eastAsia="Calibri"/>
          <w:u w:val="single"/>
        </w:rPr>
        <w:t>and</w:t>
      </w:r>
      <w:r w:rsidRPr="00D86F5A">
        <w:rPr>
          <w:rFonts w:eastAsia="Calibri"/>
          <w:sz w:val="16"/>
        </w:rPr>
        <w:t xml:space="preserve"> the </w:t>
      </w:r>
      <w:r w:rsidRPr="00D86F5A">
        <w:rPr>
          <w:rFonts w:eastAsia="Calibri"/>
          <w:b/>
          <w:iCs/>
          <w:u w:val="single"/>
          <w:bdr w:val="single" w:sz="8" w:space="0" w:color="auto"/>
        </w:rPr>
        <w:t>E</w:t>
      </w:r>
      <w:r w:rsidRPr="00D86F5A">
        <w:rPr>
          <w:rFonts w:eastAsia="Calibri"/>
          <w:sz w:val="16"/>
        </w:rPr>
        <w:t xml:space="preserve">uropean </w:t>
      </w:r>
      <w:r w:rsidRPr="00D86F5A">
        <w:rPr>
          <w:rFonts w:eastAsia="Calibri"/>
          <w:b/>
          <w:iCs/>
          <w:u w:val="single"/>
          <w:bdr w:val="single" w:sz="8" w:space="0" w:color="auto"/>
        </w:rPr>
        <w:t>U</w:t>
      </w:r>
      <w:r w:rsidRPr="00D86F5A">
        <w:rPr>
          <w:rFonts w:eastAsia="Calibri"/>
          <w:sz w:val="16"/>
        </w:rPr>
        <w:t xml:space="preserve">nion, </w:t>
      </w:r>
      <w:r w:rsidRPr="00D86F5A">
        <w:rPr>
          <w:rFonts w:eastAsia="Calibri"/>
          <w:u w:val="single"/>
        </w:rPr>
        <w:t>have not been</w:t>
      </w:r>
      <w:r w:rsidRPr="00D86F5A">
        <w:rPr>
          <w:rFonts w:eastAsia="Calibri"/>
          <w:sz w:val="16"/>
        </w:rPr>
        <w:t xml:space="preserve"> particularly </w:t>
      </w:r>
      <w:r w:rsidRPr="00D86F5A">
        <w:rPr>
          <w:rFonts w:eastAsia="Calibri"/>
          <w:u w:val="single"/>
        </w:rPr>
        <w:t>successful</w:t>
      </w:r>
      <w:r w:rsidRPr="00D86F5A">
        <w:rPr>
          <w:rFonts w:eastAsia="Calibri"/>
          <w:sz w:val="16"/>
        </w:rPr>
        <w:t xml:space="preserve"> in addressing these issues either. 39</w:t>
      </w:r>
    </w:p>
    <w:p w14:paraId="6286B549" w14:textId="77777777" w:rsidR="009A0779" w:rsidRPr="00D86F5A" w:rsidRDefault="009A0779" w:rsidP="009A0779">
      <w:pPr>
        <w:rPr>
          <w:rFonts w:eastAsia="Calibri"/>
          <w:sz w:val="16"/>
        </w:rPr>
      </w:pPr>
      <w:r w:rsidRPr="00D86F5A">
        <w:rPr>
          <w:rFonts w:eastAsia="Calibri"/>
          <w:u w:val="single"/>
        </w:rPr>
        <w:t>In</w:t>
      </w:r>
      <w:r w:rsidRPr="00D86F5A">
        <w:rPr>
          <w:rFonts w:eastAsia="Calibri"/>
          <w:sz w:val="16"/>
        </w:rPr>
        <w:t xml:space="preserve"> many </w:t>
      </w:r>
      <w:r w:rsidRPr="00D86F5A">
        <w:rPr>
          <w:rFonts w:eastAsia="Calibri"/>
          <w:u w:val="single"/>
        </w:rPr>
        <w:t xml:space="preserve">democratic countries, </w:t>
      </w:r>
      <w:r w:rsidRPr="00D86F5A">
        <w:rPr>
          <w:rFonts w:eastAsia="Calibri"/>
          <w:highlight w:val="cyan"/>
          <w:u w:val="single"/>
        </w:rPr>
        <w:t>citizens are</w:t>
      </w:r>
      <w:r w:rsidRPr="00D86F5A">
        <w:rPr>
          <w:rFonts w:eastAsia="Calibri"/>
          <w:sz w:val="16"/>
        </w:rPr>
        <w:t xml:space="preserve"> not only </w:t>
      </w:r>
      <w:r w:rsidRPr="00D86F5A">
        <w:rPr>
          <w:rFonts w:eastAsia="Calibri"/>
          <w:highlight w:val="cyan"/>
          <w:u w:val="single"/>
        </w:rPr>
        <w:t>frustrated with</w:t>
      </w:r>
      <w:r w:rsidRPr="00D86F5A">
        <w:rPr>
          <w:rFonts w:eastAsia="Calibri"/>
          <w:u w:val="single"/>
        </w:rPr>
        <w:t xml:space="preserve"> the</w:t>
      </w:r>
      <w:r w:rsidRPr="00D86F5A">
        <w:rPr>
          <w:rFonts w:eastAsia="Calibri"/>
          <w:sz w:val="16"/>
        </w:rPr>
        <w:t xml:space="preserve"> relatively </w:t>
      </w:r>
      <w:r w:rsidRPr="00D86F5A">
        <w:rPr>
          <w:rFonts w:eastAsia="Calibri"/>
          <w:b/>
          <w:iCs/>
          <w:highlight w:val="cyan"/>
          <w:u w:val="single"/>
          <w:bdr w:val="single" w:sz="8" w:space="0" w:color="auto"/>
        </w:rPr>
        <w:t>poor performances</w:t>
      </w:r>
      <w:r w:rsidRPr="00D86F5A">
        <w:rPr>
          <w:rFonts w:eastAsia="Calibri"/>
          <w:u w:val="single"/>
        </w:rPr>
        <w:t xml:space="preserve"> of</w:t>
      </w:r>
      <w:r w:rsidRPr="00D86F5A">
        <w:rPr>
          <w:rFonts w:eastAsia="Calibri"/>
          <w:sz w:val="16"/>
        </w:rPr>
        <w:t xml:space="preserve"> their </w:t>
      </w:r>
      <w:r w:rsidRPr="00D86F5A">
        <w:rPr>
          <w:rFonts w:eastAsia="Calibri"/>
          <w:u w:val="single"/>
        </w:rPr>
        <w:t>governments</w:t>
      </w:r>
      <w:r w:rsidRPr="00D86F5A">
        <w:rPr>
          <w:rFonts w:eastAsia="Calibri"/>
          <w:sz w:val="16"/>
        </w:rPr>
        <w:t xml:space="preserve">, but also increasingly resentful of institutions and procedures that they perceive as inaccessible, arcane, </w:t>
      </w:r>
      <w:r w:rsidRPr="00D86F5A">
        <w:rPr>
          <w:rFonts w:eastAsia="Calibri"/>
          <w:b/>
          <w:iCs/>
          <w:highlight w:val="cyan"/>
          <w:u w:val="single"/>
          <w:bdr w:val="single" w:sz="8" w:space="0" w:color="auto"/>
        </w:rPr>
        <w:t>dominated</w:t>
      </w:r>
      <w:r w:rsidRPr="00D86F5A">
        <w:rPr>
          <w:rFonts w:eastAsia="Calibri"/>
          <w:highlight w:val="cyan"/>
          <w:u w:val="single"/>
        </w:rPr>
        <w:t xml:space="preserve"> by </w:t>
      </w:r>
      <w:r w:rsidRPr="00D86F5A">
        <w:rPr>
          <w:rFonts w:eastAsia="Calibri"/>
          <w:b/>
          <w:iCs/>
          <w:highlight w:val="cyan"/>
          <w:u w:val="single"/>
          <w:bdr w:val="single" w:sz="8" w:space="0" w:color="auto"/>
        </w:rPr>
        <w:t>partisan interests</w:t>
      </w:r>
      <w:r w:rsidRPr="00D86F5A">
        <w:rPr>
          <w:rFonts w:eastAsia="Calibri"/>
          <w:u w:val="single"/>
        </w:rPr>
        <w:t xml:space="preserve">, crowded with </w:t>
      </w:r>
      <w:r w:rsidRPr="00D86F5A">
        <w:rPr>
          <w:rFonts w:eastAsia="Calibri"/>
          <w:b/>
          <w:iCs/>
          <w:highlight w:val="cyan"/>
          <w:u w:val="single"/>
          <w:bdr w:val="single" w:sz="8" w:space="0" w:color="auto"/>
        </w:rPr>
        <w:t>rent-seekers</w:t>
      </w:r>
      <w:r w:rsidRPr="00D86F5A">
        <w:rPr>
          <w:rFonts w:eastAsia="Calibri"/>
          <w:u w:val="single"/>
        </w:rPr>
        <w:t>, and</w:t>
      </w:r>
      <w:r w:rsidRPr="00D86F5A">
        <w:rPr>
          <w:rFonts w:eastAsia="Calibri"/>
          <w:sz w:val="16"/>
        </w:rPr>
        <w:t xml:space="preserve"> generally </w:t>
      </w:r>
      <w:r w:rsidRPr="00D86F5A">
        <w:rPr>
          <w:rFonts w:eastAsia="Calibri"/>
          <w:b/>
          <w:iCs/>
          <w:highlight w:val="cyan"/>
          <w:u w:val="single"/>
          <w:bdr w:val="single" w:sz="8" w:space="0" w:color="auto"/>
        </w:rPr>
        <w:t>detached</w:t>
      </w:r>
      <w:r w:rsidRPr="00D86F5A">
        <w:rPr>
          <w:rFonts w:eastAsia="Calibri"/>
          <w:highlight w:val="cyan"/>
          <w:u w:val="single"/>
        </w:rPr>
        <w:t xml:space="preserve"> and </w:t>
      </w:r>
      <w:r w:rsidRPr="00D86F5A">
        <w:rPr>
          <w:rFonts w:eastAsia="Calibri"/>
          <w:b/>
          <w:iCs/>
          <w:highlight w:val="cyan"/>
          <w:u w:val="single"/>
          <w:bdr w:val="single" w:sz="8" w:space="0" w:color="auto"/>
        </w:rPr>
        <w:t>unresponsive</w:t>
      </w:r>
      <w:r w:rsidRPr="00D86F5A">
        <w:rPr>
          <w:rFonts w:eastAsia="Calibri"/>
          <w:u w:val="single"/>
        </w:rPr>
        <w:t xml:space="preserve"> to</w:t>
      </w:r>
      <w:r w:rsidRPr="00D86F5A">
        <w:rPr>
          <w:rFonts w:eastAsia="Calibri"/>
          <w:sz w:val="16"/>
        </w:rPr>
        <w:t xml:space="preserve"> their </w:t>
      </w:r>
      <w:r w:rsidRPr="00D86F5A">
        <w:rPr>
          <w:rFonts w:eastAsia="Calibri"/>
          <w:u w:val="single"/>
        </w:rPr>
        <w:t>needs</w:t>
      </w:r>
      <w:r w:rsidRPr="00D86F5A">
        <w:rPr>
          <w:rFonts w:eastAsia="Calibri"/>
          <w:sz w:val="16"/>
        </w:rPr>
        <w:t xml:space="preserve"> and interests. 40</w:t>
      </w:r>
    </w:p>
    <w:p w14:paraId="64E58B95" w14:textId="77777777" w:rsidR="009A0779" w:rsidRDefault="009A0779" w:rsidP="009A0779">
      <w:pPr>
        <w:rPr>
          <w:rFonts w:eastAsia="Calibri"/>
          <w:sz w:val="16"/>
        </w:rPr>
      </w:pPr>
      <w:r w:rsidRPr="00D86F5A">
        <w:rPr>
          <w:rFonts w:eastAsia="Calibri"/>
          <w:sz w:val="16"/>
        </w:rPr>
        <w:t xml:space="preserve">[*378]  A democratic deficit in many self-declared democracies has vividly been put on display in cases in which </w:t>
      </w:r>
      <w:r w:rsidRPr="00D86F5A">
        <w:rPr>
          <w:rFonts w:eastAsia="Calibri"/>
          <w:b/>
          <w:iCs/>
          <w:u w:val="single"/>
          <w:bdr w:val="single" w:sz="8" w:space="0" w:color="auto"/>
        </w:rPr>
        <w:t xml:space="preserve">majority </w:t>
      </w:r>
      <w:r w:rsidRPr="00D86F5A">
        <w:rPr>
          <w:rFonts w:eastAsia="Calibri"/>
          <w:b/>
          <w:iCs/>
          <w:highlight w:val="cyan"/>
          <w:u w:val="single"/>
          <w:bdr w:val="single" w:sz="8" w:space="0" w:color="auto"/>
        </w:rPr>
        <w:t>preferences</w:t>
      </w:r>
      <w:r w:rsidRPr="00D86F5A">
        <w:rPr>
          <w:rFonts w:eastAsia="Calibri"/>
          <w:u w:val="single"/>
        </w:rPr>
        <w:t xml:space="preserve"> have </w:t>
      </w:r>
      <w:r w:rsidRPr="00D86F5A">
        <w:rPr>
          <w:rFonts w:eastAsia="Calibri"/>
          <w:b/>
          <w:iCs/>
          <w:highlight w:val="cyan"/>
          <w:u w:val="single"/>
          <w:bdr w:val="single" w:sz="8" w:space="0" w:color="auto"/>
        </w:rPr>
        <w:t>failed</w:t>
      </w:r>
      <w:r w:rsidRPr="00D86F5A">
        <w:rPr>
          <w:rFonts w:eastAsia="Calibri"/>
          <w:highlight w:val="cyan"/>
          <w:u w:val="single"/>
        </w:rPr>
        <w:t xml:space="preserve"> to</w:t>
      </w:r>
      <w:r w:rsidRPr="00D86F5A">
        <w:rPr>
          <w:rFonts w:eastAsia="Calibri"/>
          <w:u w:val="single"/>
        </w:rPr>
        <w:t xml:space="preserve"> be </w:t>
      </w:r>
      <w:r w:rsidRPr="00D86F5A">
        <w:rPr>
          <w:rFonts w:eastAsia="Calibri"/>
          <w:b/>
          <w:iCs/>
          <w:highlight w:val="cyan"/>
          <w:u w:val="single"/>
          <w:bdr w:val="single" w:sz="8" w:space="0" w:color="auto"/>
        </w:rPr>
        <w:t>translate</w:t>
      </w:r>
      <w:r w:rsidRPr="00D86F5A">
        <w:rPr>
          <w:rFonts w:eastAsia="Calibri"/>
          <w:u w:val="single"/>
        </w:rPr>
        <w:t>d in</w:t>
      </w:r>
      <w:r w:rsidRPr="00D86F5A">
        <w:rPr>
          <w:rFonts w:eastAsia="Calibri"/>
          <w:b/>
          <w:iCs/>
          <w:highlight w:val="cyan"/>
          <w:u w:val="single"/>
          <w:bdr w:val="single" w:sz="8" w:space="0" w:color="auto"/>
        </w:rPr>
        <w:t>to</w:t>
      </w:r>
      <w:r w:rsidRPr="00D86F5A">
        <w:rPr>
          <w:rFonts w:eastAsia="Calibri"/>
          <w:highlight w:val="cyan"/>
          <w:u w:val="single"/>
        </w:rPr>
        <w:t xml:space="preserve"> policy</w:t>
      </w:r>
      <w:r w:rsidRPr="00D86F5A">
        <w:rPr>
          <w:rFonts w:eastAsia="Calibri"/>
          <w:u w:val="single"/>
        </w:rPr>
        <w:t xml:space="preserve">. For example, in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for at least the last twenty-five years, </w:t>
      </w:r>
      <w:r w:rsidRPr="00D86F5A">
        <w:rPr>
          <w:rFonts w:eastAsia="Calibri"/>
          <w:highlight w:val="cyan"/>
          <w:u w:val="single"/>
        </w:rPr>
        <w:t>most</w:t>
      </w:r>
      <w:r w:rsidRPr="00D86F5A">
        <w:rPr>
          <w:rFonts w:eastAsia="Calibri"/>
          <w:sz w:val="16"/>
        </w:rPr>
        <w:t xml:space="preserve"> Americans have </w:t>
      </w:r>
      <w:r w:rsidRPr="00D86F5A">
        <w:rPr>
          <w:rFonts w:eastAsia="Calibri"/>
          <w:highlight w:val="cyan"/>
          <w:u w:val="single"/>
        </w:rPr>
        <w:t xml:space="preserve">favored stricter </w:t>
      </w:r>
      <w:r w:rsidRPr="00D86F5A">
        <w:rPr>
          <w:rFonts w:eastAsia="Calibri"/>
          <w:b/>
          <w:iCs/>
          <w:highlight w:val="cyan"/>
          <w:u w:val="single"/>
          <w:bdr w:val="single" w:sz="8" w:space="0" w:color="auto"/>
        </w:rPr>
        <w:t>gun control</w:t>
      </w:r>
      <w:r w:rsidRPr="00D86F5A">
        <w:rPr>
          <w:rFonts w:eastAsia="Calibri"/>
          <w:u w:val="single"/>
        </w:rPr>
        <w:t xml:space="preserve"> laws, </w:t>
      </w:r>
      <w:r w:rsidRPr="00D86F5A">
        <w:rPr>
          <w:rFonts w:eastAsia="Calibri"/>
          <w:highlight w:val="cyan"/>
          <w:u w:val="single"/>
        </w:rPr>
        <w:t>yet</w:t>
      </w:r>
      <w:r w:rsidRPr="00D86F5A">
        <w:rPr>
          <w:rFonts w:eastAsia="Calibri"/>
          <w:sz w:val="16"/>
        </w:rPr>
        <w:t xml:space="preserve"> gun control </w:t>
      </w:r>
      <w:r w:rsidRPr="00D86F5A">
        <w:rPr>
          <w:rFonts w:eastAsia="Calibri"/>
          <w:highlight w:val="cyan"/>
          <w:u w:val="single"/>
        </w:rPr>
        <w:t>laws have</w:t>
      </w:r>
      <w:r w:rsidRPr="00D86F5A">
        <w:rPr>
          <w:rFonts w:eastAsia="Calibri"/>
          <w:u w:val="single"/>
        </w:rPr>
        <w:t xml:space="preserve"> consistently </w:t>
      </w:r>
      <w:r w:rsidRPr="00D86F5A">
        <w:rPr>
          <w:rFonts w:eastAsia="Calibri"/>
          <w:highlight w:val="cyan"/>
          <w:u w:val="single"/>
        </w:rPr>
        <w:t xml:space="preserve">been </w:t>
      </w:r>
      <w:r w:rsidRPr="00D86F5A">
        <w:rPr>
          <w:rFonts w:eastAsia="Calibri"/>
          <w:b/>
          <w:iCs/>
          <w:highlight w:val="cyan"/>
          <w:u w:val="single"/>
          <w:bdr w:val="single" w:sz="8" w:space="0" w:color="auto"/>
        </w:rPr>
        <w:t>weakened</w:t>
      </w:r>
      <w:r w:rsidRPr="00D86F5A">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bookmarkEnd w:id="8"/>
    </w:p>
    <w:p w14:paraId="5528B9B4" w14:textId="77777777" w:rsidR="009A0779" w:rsidRPr="00D86F5A" w:rsidRDefault="009A0779" w:rsidP="009A0779">
      <w:pPr>
        <w:keepNext/>
        <w:keepLines/>
        <w:spacing w:before="40" w:after="0"/>
        <w:outlineLvl w:val="3"/>
        <w:rPr>
          <w:rFonts w:eastAsia="Times New Roman"/>
          <w:b/>
          <w:iCs/>
          <w:sz w:val="26"/>
        </w:rPr>
      </w:pPr>
      <w:r w:rsidRPr="00D86F5A">
        <w:rPr>
          <w:rFonts w:eastAsia="Times New Roman"/>
          <w:b/>
          <w:iCs/>
          <w:sz w:val="26"/>
        </w:rPr>
        <w:t>Democratic cooperation doesn’t solve existential threats---</w:t>
      </w:r>
      <w:r w:rsidRPr="00D86F5A">
        <w:rPr>
          <w:rFonts w:eastAsia="Times New Roman"/>
          <w:b/>
          <w:iCs/>
          <w:sz w:val="26"/>
          <w:u w:val="single"/>
        </w:rPr>
        <w:t>self-interest</w:t>
      </w:r>
      <w:r w:rsidRPr="00D86F5A">
        <w:rPr>
          <w:rFonts w:eastAsia="Times New Roman"/>
          <w:b/>
          <w:iCs/>
          <w:sz w:val="26"/>
        </w:rPr>
        <w:t xml:space="preserve"> will always outweigh.</w:t>
      </w:r>
    </w:p>
    <w:p w14:paraId="166921C8" w14:textId="77777777" w:rsidR="009A0779" w:rsidRPr="00D86F5A" w:rsidRDefault="009A0779" w:rsidP="009A0779">
      <w:pPr>
        <w:rPr>
          <w:rFonts w:eastAsia="Calibri"/>
          <w:b/>
          <w:bCs/>
          <w:sz w:val="32"/>
        </w:rPr>
      </w:pPr>
      <w:r w:rsidRPr="00D86F5A">
        <w:rPr>
          <w:rFonts w:eastAsia="Calibri"/>
          <w:b/>
          <w:bCs/>
          <w:sz w:val="26"/>
        </w:rPr>
        <w:t>Mearsheimer ’18</w:t>
      </w:r>
      <w:r w:rsidRPr="00D86F5A">
        <w:rPr>
          <w:rFonts w:eastAsia="Calibri"/>
        </w:rPr>
        <w:t xml:space="preserve"> (John; is the R. Wendell Harrison Distinguished Service Professor of Political Science and the co-director of the Program on International Security Policy at the University of Chicago, where he has taught since 1982. PhD from Cornell, research fellow at the Brookings Institution, post-doctoral fellow at Harvard University's Center for International Affairs, and the Whitney H. Shepardson Fellow at the Council on Foreign Relations in New York; </w:t>
      </w:r>
      <w:r w:rsidRPr="00D86F5A">
        <w:rPr>
          <w:rFonts w:eastAsia="Calibri"/>
          <w:i/>
        </w:rPr>
        <w:t>The Great Delusion: Liberal Dreams and International Realities</w:t>
      </w:r>
      <w:r w:rsidRPr="00D86F5A">
        <w:rPr>
          <w:rFonts w:eastAsia="Calibri"/>
        </w:rPr>
        <w:t>; Yale University Press © 2018; MSCOTT)</w:t>
      </w:r>
    </w:p>
    <w:p w14:paraId="5A41C501" w14:textId="77777777" w:rsidR="009A0779" w:rsidRPr="00D86F5A" w:rsidRDefault="009A0779" w:rsidP="009A0779">
      <w:pPr>
        <w:rPr>
          <w:rFonts w:eastAsia="Calibri"/>
          <w:u w:val="single"/>
        </w:rPr>
      </w:pPr>
      <w:r w:rsidRPr="00D86F5A">
        <w:rPr>
          <w:rFonts w:eastAsia="Calibri"/>
          <w:u w:val="single"/>
        </w:rPr>
        <w:t>Liberal Institutionalism</w:t>
      </w:r>
    </w:p>
    <w:p w14:paraId="282F9EEA" w14:textId="77777777" w:rsidR="009A0779" w:rsidRPr="00486945" w:rsidRDefault="009A0779" w:rsidP="009A0779">
      <w:pPr>
        <w:rPr>
          <w:rFonts w:eastAsia="Calibri"/>
          <w:sz w:val="16"/>
        </w:rPr>
      </w:pPr>
      <w:r w:rsidRPr="00D86F5A">
        <w:rPr>
          <w:rFonts w:eastAsia="Calibri"/>
          <w:highlight w:val="cyan"/>
          <w:u w:val="single"/>
        </w:rPr>
        <w:t xml:space="preserve">Liberal institutionalism is </w:t>
      </w:r>
      <w:r w:rsidRPr="00D86F5A">
        <w:rPr>
          <w:rFonts w:eastAsia="Calibri"/>
          <w:u w:val="single"/>
        </w:rPr>
        <w:t xml:space="preserve">probably </w:t>
      </w:r>
      <w:r w:rsidRPr="00D86F5A">
        <w:rPr>
          <w:rFonts w:eastAsia="Calibri"/>
          <w:highlight w:val="cyan"/>
          <w:u w:val="single"/>
        </w:rPr>
        <w:t xml:space="preserve">the </w:t>
      </w:r>
      <w:r w:rsidRPr="00D86F5A">
        <w:rPr>
          <w:rFonts w:eastAsia="Calibri"/>
          <w:b/>
          <w:iCs/>
          <w:highlight w:val="cyan"/>
          <w:u w:val="single"/>
          <w:bdr w:val="single" w:sz="8" w:space="0" w:color="auto"/>
        </w:rPr>
        <w:t>weakest of the three major liberal theories</w:t>
      </w:r>
      <w:r w:rsidRPr="00D86F5A">
        <w:rPr>
          <w:rFonts w:eastAsia="Calibri"/>
          <w:u w:val="single"/>
        </w:rPr>
        <w:t>.65 Its chief proponents make modest claims about what international institutions can actually do to bring peace, and the historical record shows clearly that</w:t>
      </w:r>
      <w:r w:rsidRPr="00486945">
        <w:rPr>
          <w:rFonts w:eastAsia="Calibri"/>
          <w:sz w:val="16"/>
        </w:rPr>
        <w:t xml:space="preserve"> </w:t>
      </w:r>
      <w:r w:rsidRPr="00D86F5A">
        <w:rPr>
          <w:rFonts w:eastAsia="Calibri"/>
          <w:b/>
          <w:iCs/>
          <w:highlight w:val="cyan"/>
          <w:u w:val="single"/>
          <w:bdr w:val="single" w:sz="8" w:space="0" w:color="auto"/>
        </w:rPr>
        <w:t>for any great power on the road to war, they are little more than a speed bump</w:t>
      </w:r>
      <w:r w:rsidRPr="00486945">
        <w:rPr>
          <w:rFonts w:eastAsia="Calibri"/>
          <w:sz w:val="16"/>
        </w:rPr>
        <w:t xml:space="preserve">. </w:t>
      </w:r>
      <w:r w:rsidRPr="00D86F5A">
        <w:rPr>
          <w:rFonts w:eastAsia="Calibri"/>
          <w:u w:val="single"/>
        </w:rPr>
        <w:t>That includes liberal democracies</w:t>
      </w:r>
      <w:r w:rsidRPr="00486945">
        <w:rPr>
          <w:rFonts w:eastAsia="Calibri"/>
          <w:sz w:val="16"/>
        </w:rPr>
        <w:t xml:space="preserve"> like Britain and the United States.</w:t>
      </w:r>
    </w:p>
    <w:p w14:paraId="45F051E5" w14:textId="77777777" w:rsidR="009A0779" w:rsidRPr="00486945" w:rsidRDefault="009A0779" w:rsidP="009A0779">
      <w:pPr>
        <w:rPr>
          <w:rFonts w:eastAsia="Calibri"/>
          <w:sz w:val="16"/>
        </w:rPr>
      </w:pPr>
      <w:r w:rsidRPr="00486945">
        <w:rPr>
          <w:rFonts w:eastAsia="Calibri"/>
          <w:sz w:val="16"/>
        </w:rPr>
        <w:t>Institutions are the set of rules that describe how states should cooperate and compete with each other. They prescribe acceptable forms of behavior and proscribe unacceptable behavior. The rules are negotiated by states; they are not imposed. The great powers dominate the writing of these rules and pledge to obey them, even where they think it is not in their interest to do so. In effect, countries voluntarily tie their hands when they join an international institution. The rules are typically formalized in international agreements and administered by organizations with their own personnel and budgets. It is important to emphasize, however, that those organizations per se do not compel states to obey the rules. International institutions are not powerful bodies, which are independent of the states that comprise the system, and they are not capable of forcing states to follow the rules. They are not a form of world government. States themselves must choose to obey the rules they created. Institutions, in short, call for the “decentralized cooperation of individual sovereign states, without any effective mechanism of command.”66</w:t>
      </w:r>
    </w:p>
    <w:p w14:paraId="2F82A4B2" w14:textId="77777777" w:rsidR="009A0779" w:rsidRPr="00486945" w:rsidRDefault="009A0779" w:rsidP="009A0779">
      <w:pPr>
        <w:rPr>
          <w:rFonts w:eastAsia="Calibri"/>
          <w:sz w:val="16"/>
        </w:rPr>
      </w:pPr>
      <w:r w:rsidRPr="00486945">
        <w:rPr>
          <w:rFonts w:eastAsia="Calibri"/>
          <w:sz w:val="16"/>
        </w:rPr>
        <w:t>This emphasis on voluntary obedience also captures how international law works, which tells us there is no meaningful difference between institutions and law at the international level. International institutions are sometimes called “regimes,” and many scholars use those terms interchangeably. Thus the analysis here is as applicable to international law and regimes as it is to international institutions.67</w:t>
      </w:r>
    </w:p>
    <w:p w14:paraId="41F506B9" w14:textId="77777777" w:rsidR="009A0779" w:rsidRPr="00486945" w:rsidRDefault="009A0779" w:rsidP="009A0779">
      <w:pPr>
        <w:rPr>
          <w:rFonts w:eastAsia="Calibri"/>
          <w:sz w:val="16"/>
        </w:rPr>
      </w:pPr>
      <w:r w:rsidRPr="00486945">
        <w:rPr>
          <w:rFonts w:eastAsia="Calibri"/>
          <w:sz w:val="16"/>
        </w:rPr>
        <w:t>The Ultimate Goal: Cooperation among States</w:t>
      </w:r>
    </w:p>
    <w:p w14:paraId="700FBAAD" w14:textId="77777777" w:rsidR="009A0779" w:rsidRPr="00486945" w:rsidRDefault="009A0779" w:rsidP="009A0779">
      <w:pPr>
        <w:rPr>
          <w:rFonts w:eastAsia="Calibri"/>
          <w:sz w:val="16"/>
        </w:rPr>
      </w:pPr>
      <w:r w:rsidRPr="00486945">
        <w:rPr>
          <w:rFonts w:eastAsia="Calibri"/>
          <w:sz w:val="16"/>
        </w:rPr>
        <w:t>Liberal institutionalists rarely argue that international institutions are a powerful force for peace. Instead, they make the less ambitious claim that institutions help settle disputes peacefully by promoting interstate cooperation. This emphasis on cooperation is clearly evident in Robert Keohane’s After Hegemony: Cooperation and Discord in the World Political Economy, probably the most influential work on international institutions.68 But as his title indicates, Keohane concentrates on explaining how to enhance economic cooperation among states. He says little about war and peace. Some liberal institutionalists do deal directly with security issues, but they too mainly talk about how those security institutions enhance cooperation.69 This focus on cooperation is found throughout the institutionalist literature, where many of the key pieces have “cooperation” in the title, and where hardly anyone elaborates on how cooperation causes peace.70</w:t>
      </w:r>
    </w:p>
    <w:p w14:paraId="26796607" w14:textId="77777777" w:rsidR="009A0779" w:rsidRPr="00486945" w:rsidRDefault="009A0779" w:rsidP="009A0779">
      <w:pPr>
        <w:rPr>
          <w:rFonts w:eastAsia="Calibri"/>
          <w:sz w:val="16"/>
        </w:rPr>
      </w:pPr>
      <w:r w:rsidRPr="00486945">
        <w:rPr>
          <w:rFonts w:eastAsia="Calibri"/>
          <w:sz w:val="16"/>
        </w:rPr>
        <w:t>It is important to specify the particular circumstances in which institutions foster cooperation. They work only when states have mutual interests but cannot realize them because the structure of the situation gives them incentives to take advantage of each other. An example of this problem is the classic prisoner’s dilemma, where two individuals have a vested interest in cooperating but cannot because each fears the other might take advantage of him. Instead, they try to exploit each other, which leaves them both worse off than if they had made the deal. Collective action logic is another instance where individuals have common interests but do not realize them because there are powerful incentives for them to take advantage of each other. Institutions, the argument goes, can help individuals in these situations realize their common interests.</w:t>
      </w:r>
    </w:p>
    <w:p w14:paraId="1A4BD2AB" w14:textId="77777777" w:rsidR="009A0779" w:rsidRPr="00486945" w:rsidRDefault="009A0779" w:rsidP="009A0779">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theory has little relevance when states have conflicting interests and neither side thinks it has much to gain from coop</w:t>
      </w:r>
      <w:r w:rsidRPr="00D86F5A">
        <w:rPr>
          <w:rFonts w:eastAsia="Calibri"/>
          <w:b/>
          <w:iCs/>
          <w:u w:val="single"/>
          <w:bdr w:val="single" w:sz="8" w:space="0" w:color="auto"/>
        </w:rPr>
        <w:t>eration</w:t>
      </w:r>
      <w:r w:rsidRPr="00D86F5A">
        <w:rPr>
          <w:rFonts w:eastAsia="Calibri"/>
          <w:u w:val="single"/>
        </w:rPr>
        <w:t xml:space="preserve">. In these circumstances, </w:t>
      </w:r>
      <w:r w:rsidRPr="00D86F5A">
        <w:rPr>
          <w:rFonts w:eastAsia="Calibri"/>
          <w:b/>
          <w:iCs/>
          <w:highlight w:val="cyan"/>
          <w:u w:val="single"/>
          <w:bdr w:val="single" w:sz="8" w:space="0" w:color="auto"/>
        </w:rPr>
        <w:t>states will almost certainly aim to take advantage of each other, and that will sometimes involve violence</w:t>
      </w:r>
      <w:r w:rsidRPr="00486945">
        <w:rPr>
          <w:rFonts w:eastAsia="Calibri"/>
          <w:sz w:val="16"/>
        </w:rPr>
        <w:t xml:space="preserve">. </w:t>
      </w:r>
      <w:r w:rsidRPr="00D86F5A">
        <w:rPr>
          <w:rFonts w:eastAsia="Calibri"/>
          <w:u w:val="single"/>
        </w:rPr>
        <w:t>In other words, if the differences are profound and involve important issues, countries will think in terms of winning and losing, which will invariably lead to intense security competition and sometimes war</w:t>
      </w:r>
      <w:r w:rsidRPr="00486945">
        <w:rPr>
          <w:rFonts w:eastAsia="Calibri"/>
          <w:sz w:val="16"/>
        </w:rPr>
        <w:t xml:space="preserve">. </w:t>
      </w:r>
      <w:r w:rsidRPr="00D86F5A">
        <w:rPr>
          <w:rFonts w:eastAsia="Calibri"/>
          <w:b/>
          <w:iCs/>
          <w:highlight w:val="cyan"/>
          <w:u w:val="single"/>
          <w:bdr w:val="single" w:sz="8" w:space="0" w:color="auto"/>
        </w:rPr>
        <w:t>International institutions have little influence on state behavior in such conditions</w:t>
      </w:r>
      <w:r w:rsidRPr="00486945">
        <w:rPr>
          <w:rFonts w:eastAsia="Calibri"/>
          <w:sz w:val="16"/>
          <w:highlight w:val="cyan"/>
        </w:rPr>
        <w:t xml:space="preserve">, </w:t>
      </w:r>
      <w:r w:rsidRPr="00D86F5A">
        <w:rPr>
          <w:rFonts w:eastAsia="Calibri"/>
          <w:u w:val="single"/>
        </w:rPr>
        <w:t xml:space="preserve">mainly </w:t>
      </w:r>
      <w:r w:rsidRPr="00D86F5A">
        <w:rPr>
          <w:rFonts w:eastAsia="Calibri"/>
          <w:highlight w:val="cyan"/>
          <w:u w:val="single"/>
        </w:rPr>
        <w:t xml:space="preserve">because the </w:t>
      </w:r>
      <w:r w:rsidRPr="00D86F5A">
        <w:rPr>
          <w:rFonts w:eastAsia="Calibri"/>
          <w:b/>
          <w:iCs/>
          <w:highlight w:val="cyan"/>
          <w:u w:val="single"/>
          <w:bdr w:val="single" w:sz="8" w:space="0" w:color="auto"/>
        </w:rPr>
        <w:t xml:space="preserve">theory does not address how institutions can resolve or even ameliorate deep conflicts </w:t>
      </w:r>
      <w:r w:rsidRPr="00D86F5A">
        <w:rPr>
          <w:rFonts w:eastAsia="Calibri"/>
          <w:b/>
          <w:iCs/>
          <w:u w:val="single"/>
          <w:bdr w:val="single" w:sz="8" w:space="0" w:color="auto"/>
        </w:rPr>
        <w:t>between great powers</w:t>
      </w:r>
      <w:r w:rsidRPr="00486945">
        <w:rPr>
          <w:rFonts w:eastAsia="Calibri"/>
          <w:sz w:val="16"/>
        </w:rPr>
        <w:t xml:space="preserve">.71 </w:t>
      </w:r>
      <w:r w:rsidRPr="00D86F5A">
        <w:rPr>
          <w:rFonts w:eastAsia="Calibri"/>
          <w:u w:val="single"/>
        </w:rPr>
        <w:t>It is thus not surprising that liberal institutionalists have little to say about the causes of war and peace</w:t>
      </w:r>
      <w:r w:rsidRPr="00486945">
        <w:rPr>
          <w:rFonts w:eastAsia="Calibri"/>
          <w:sz w:val="16"/>
        </w:rPr>
        <w:t>.</w:t>
      </w:r>
    </w:p>
    <w:p w14:paraId="69DD9F78" w14:textId="77777777" w:rsidR="009A0779" w:rsidRDefault="009A0779" w:rsidP="009A0779">
      <w:pPr>
        <w:rPr>
          <w:rFonts w:eastAsia="Calibri"/>
          <w:sz w:val="16"/>
        </w:rPr>
      </w:pPr>
      <w:r w:rsidRPr="00486945">
        <w:rPr>
          <w:rFonts w:eastAsia="Calibri"/>
          <w:sz w:val="16"/>
        </w:rPr>
        <w:t xml:space="preserve">There is another way to show the limits of institutions. Some liberal institutionalists argue that international politics can be divided into two realms—political economy and security—and that their theory applies mainly to the former. Charles Lipson, for instance, writes that “significantly different institutional arrangements are associated with international economic and security issues.”72 Moreover, the likelihood of cooperation in these realms is markedly different. </w:t>
      </w:r>
      <w:r w:rsidRPr="00D86F5A">
        <w:rPr>
          <w:rFonts w:eastAsia="Calibri"/>
          <w:u w:val="single"/>
        </w:rPr>
        <w:t xml:space="preserve">When economic relations are at stake, “cooperation can be sustained among several self-interested states,” whereas the </w:t>
      </w:r>
      <w:r w:rsidRPr="00D86F5A">
        <w:rPr>
          <w:rFonts w:eastAsia="Calibri"/>
          <w:b/>
          <w:iCs/>
          <w:highlight w:val="cyan"/>
          <w:u w:val="single"/>
          <w:bdr w:val="single" w:sz="8" w:space="0" w:color="auto"/>
        </w:rPr>
        <w:t>prospects for coop</w:t>
      </w:r>
      <w:r w:rsidRPr="00D86F5A">
        <w:rPr>
          <w:rFonts w:eastAsia="Calibri"/>
          <w:b/>
          <w:iCs/>
          <w:u w:val="single"/>
          <w:bdr w:val="single" w:sz="8" w:space="0" w:color="auto"/>
        </w:rPr>
        <w:t xml:space="preserve">eration </w:t>
      </w:r>
      <w:r w:rsidRPr="00D86F5A">
        <w:rPr>
          <w:rFonts w:eastAsia="Calibri"/>
          <w:b/>
          <w:iCs/>
          <w:highlight w:val="cyan"/>
          <w:u w:val="single"/>
          <w:bdr w:val="single" w:sz="8" w:space="0" w:color="auto"/>
        </w:rPr>
        <w:t>are</w:t>
      </w:r>
      <w:r w:rsidRPr="00D86F5A">
        <w:rPr>
          <w:rFonts w:eastAsia="Calibri"/>
          <w:b/>
          <w:iCs/>
          <w:u w:val="single"/>
          <w:bdr w:val="single" w:sz="8" w:space="0" w:color="auto"/>
        </w:rPr>
        <w:t xml:space="preserve"> “more </w:t>
      </w:r>
      <w:r w:rsidRPr="00D86F5A">
        <w:rPr>
          <w:rFonts w:eastAsia="Calibri"/>
          <w:b/>
          <w:iCs/>
          <w:highlight w:val="cyan"/>
          <w:u w:val="single"/>
          <w:bdr w:val="single" w:sz="8" w:space="0" w:color="auto"/>
        </w:rPr>
        <w:t>impoverished . . . in security affairs</w:t>
      </w:r>
      <w:r w:rsidRPr="00486945">
        <w:rPr>
          <w:rFonts w:eastAsia="Calibri"/>
          <w:sz w:val="16"/>
        </w:rPr>
        <w:t>.”73</w:t>
      </w:r>
    </w:p>
    <w:p w14:paraId="763BA505" w14:textId="77777777" w:rsidR="009A0779" w:rsidRPr="0083189E" w:rsidRDefault="009A0779" w:rsidP="009A0779">
      <w:pPr>
        <w:pStyle w:val="Heading4"/>
      </w:pPr>
      <w:r w:rsidRPr="0083189E">
        <w:t xml:space="preserve">American democracy has always been cooked. </w:t>
      </w:r>
    </w:p>
    <w:p w14:paraId="69369644" w14:textId="77777777" w:rsidR="009A0779" w:rsidRPr="0083189E" w:rsidRDefault="009A0779" w:rsidP="009A0779">
      <w:r w:rsidRPr="006115F8">
        <w:rPr>
          <w:rStyle w:val="Style13ptBold"/>
        </w:rPr>
        <w:t>Williams 25</w:t>
      </w:r>
      <w:r w:rsidRPr="0083189E">
        <w:t xml:space="preserve">, Assistant Professor in Philosophy at the University of Sussex, awesome last name haver (Dan, “Scapegoating the Algorithm,” </w:t>
      </w:r>
      <w:r w:rsidRPr="0083189E">
        <w:rPr>
          <w:i/>
          <w:iCs/>
        </w:rPr>
        <w:t>Asterisk Magazine</w:t>
      </w:r>
      <w:r w:rsidRPr="0083189E">
        <w:t xml:space="preserve">, </w:t>
      </w:r>
      <w:hyperlink r:id="rId11" w:history="1">
        <w:r w:rsidRPr="0083189E">
          <w:rPr>
            <w:rStyle w:val="Hyperlink"/>
          </w:rPr>
          <w:t>https://asteriskmag.com/issues/11/scapegoating-the-algorithm</w:t>
        </w:r>
      </w:hyperlink>
      <w:r w:rsidRPr="0083189E">
        <w:t>, Accessed: 9/23/25)—js</w:t>
      </w:r>
    </w:p>
    <w:p w14:paraId="6E2FACA8" w14:textId="77777777" w:rsidR="009A0779" w:rsidRPr="0083189E" w:rsidRDefault="009A0779" w:rsidP="009A0779">
      <w:pPr>
        <w:rPr>
          <w:rStyle w:val="StyleUnderline"/>
        </w:rPr>
      </w:pPr>
      <w:r w:rsidRPr="00CE1768">
        <w:rPr>
          <w:sz w:val="16"/>
        </w:rPr>
        <w:t xml:space="preserve">To evaluate whether social media is responsible for America’s epistemic crisis, we must first clarify what that crisis is. And here, it is essential to note that many of </w:t>
      </w:r>
      <w:r w:rsidRPr="00CE1768">
        <w:rPr>
          <w:rStyle w:val="StyleUnderline"/>
          <w:highlight w:val="cyan"/>
        </w:rPr>
        <w:t xml:space="preserve">America’s </w:t>
      </w:r>
      <w:r w:rsidRPr="00CE1768">
        <w:rPr>
          <w:rStyle w:val="Emphasis"/>
          <w:highlight w:val="cyan"/>
        </w:rPr>
        <w:t>epistemic challenges</w:t>
      </w:r>
      <w:r w:rsidRPr="0083189E">
        <w:rPr>
          <w:rStyle w:val="StyleUnderline"/>
        </w:rPr>
        <w:t xml:space="preserve"> are </w:t>
      </w:r>
      <w:r w:rsidRPr="00CE1768">
        <w:rPr>
          <w:rStyle w:val="Emphasis"/>
          <w:highlight w:val="cyan"/>
        </w:rPr>
        <w:t>not new</w:t>
      </w:r>
      <w:r w:rsidRPr="0083189E">
        <w:rPr>
          <w:rStyle w:val="StyleUnderline"/>
        </w:rPr>
        <w:t xml:space="preserve">. Problems such as political ignorance, conspiracy theories, propaganda, and </w:t>
      </w:r>
      <w:r w:rsidRPr="00CE1768">
        <w:rPr>
          <w:rStyle w:val="StyleUnderline"/>
          <w:highlight w:val="cyan"/>
        </w:rPr>
        <w:t xml:space="preserve">bitter intergroup </w:t>
      </w:r>
      <w:r w:rsidRPr="00CE1768">
        <w:rPr>
          <w:rStyle w:val="Emphasis"/>
          <w:highlight w:val="cyan"/>
        </w:rPr>
        <w:t>conflict</w:t>
      </w:r>
      <w:r w:rsidRPr="0083189E">
        <w:rPr>
          <w:rStyle w:val="StyleUnderline"/>
        </w:rPr>
        <w:t xml:space="preserve"> have </w:t>
      </w:r>
      <w:r w:rsidRPr="00CE1768">
        <w:rPr>
          <w:rStyle w:val="Emphasis"/>
          <w:highlight w:val="cyan"/>
        </w:rPr>
        <w:t>plagued the country throughout its history</w:t>
      </w:r>
      <w:r w:rsidRPr="0083189E">
        <w:rPr>
          <w:rStyle w:val="StyleUnderline"/>
        </w:rPr>
        <w:t xml:space="preserve">. </w:t>
      </w:r>
    </w:p>
    <w:p w14:paraId="35FF8FD5" w14:textId="77777777" w:rsidR="009A0779" w:rsidRPr="0083189E" w:rsidRDefault="009A0779" w:rsidP="009A0779">
      <w:pPr>
        <w:rPr>
          <w:rStyle w:val="StyleUnderline"/>
        </w:rPr>
      </w:pPr>
      <w:r w:rsidRPr="00CE1768">
        <w:rPr>
          <w:rStyle w:val="Emphasis"/>
          <w:highlight w:val="cyan"/>
        </w:rPr>
        <w:t>Research</w:t>
      </w:r>
      <w:r w:rsidRPr="00CE1768">
        <w:rPr>
          <w:sz w:val="16"/>
        </w:rPr>
        <w:t xml:space="preserve"> in political science has </w:t>
      </w:r>
      <w:r w:rsidRPr="00CE1768">
        <w:rPr>
          <w:rStyle w:val="StyleUnderline"/>
          <w:highlight w:val="cyan"/>
        </w:rPr>
        <w:t>consistently documented astonishingly high rates of political ignorance</w:t>
      </w:r>
      <w:r w:rsidRPr="0083189E">
        <w:rPr>
          <w:rStyle w:val="StyleUnderline"/>
        </w:rPr>
        <w:t xml:space="preserve"> among American voters. A landmark 1964 study found that most voters were unaware of basic political facts, estimating that roughly 70% were unable to identify which party controlled Congress. Similarly, from the </w:t>
      </w:r>
      <w:r w:rsidRPr="00CE1768">
        <w:rPr>
          <w:rStyle w:val="StyleUnderline"/>
          <w:highlight w:val="cyan"/>
        </w:rPr>
        <w:t>Salem witch trials</w:t>
      </w:r>
      <w:r w:rsidRPr="0083189E">
        <w:rPr>
          <w:rStyle w:val="StyleUnderline"/>
        </w:rPr>
        <w:t xml:space="preserve"> in the late seventeenth century to the widespread </w:t>
      </w:r>
      <w:r w:rsidRPr="00CE1768">
        <w:rPr>
          <w:rStyle w:val="StyleUnderline"/>
          <w:highlight w:val="cyan"/>
        </w:rPr>
        <w:t>Satanic panic</w:t>
      </w:r>
      <w:r w:rsidRPr="0083189E">
        <w:rPr>
          <w:rStyle w:val="StyleUnderline"/>
        </w:rPr>
        <w:t xml:space="preserve"> of the late twentieth century, false rumors, </w:t>
      </w:r>
      <w:r w:rsidRPr="00CE1768">
        <w:rPr>
          <w:rStyle w:val="StyleUnderline"/>
          <w:highlight w:val="cyan"/>
        </w:rPr>
        <w:t>misinformation</w:t>
      </w:r>
      <w:r w:rsidRPr="00CE1768">
        <w:rPr>
          <w:sz w:val="16"/>
        </w:rPr>
        <w:t xml:space="preserve">, and widespread misperceptions have </w:t>
      </w:r>
      <w:r w:rsidRPr="0083189E">
        <w:rPr>
          <w:rStyle w:val="StyleUnderline"/>
        </w:rPr>
        <w:t xml:space="preserve">been </w:t>
      </w:r>
      <w:r w:rsidRPr="00CE1768">
        <w:rPr>
          <w:rStyle w:val="StyleUnderline"/>
          <w:highlight w:val="cyan"/>
        </w:rPr>
        <w:t>ubiquitous</w:t>
      </w:r>
      <w:r w:rsidRPr="0083189E">
        <w:rPr>
          <w:rStyle w:val="StyleUnderline"/>
        </w:rPr>
        <w:t xml:space="preserve"> throughout American history. As political scientist Brendan Nyhan writes, </w:t>
      </w:r>
      <w:r w:rsidRPr="00CE1768">
        <w:rPr>
          <w:rStyle w:val="StyleUnderline"/>
          <w:highlight w:val="cyan"/>
        </w:rPr>
        <w:t xml:space="preserve">there was </w:t>
      </w:r>
      <w:r w:rsidRPr="00CE1768">
        <w:rPr>
          <w:rStyle w:val="Emphasis"/>
          <w:highlight w:val="cyan"/>
        </w:rPr>
        <w:t>never</w:t>
      </w:r>
      <w:r w:rsidRPr="00CE1768">
        <w:rPr>
          <w:rStyle w:val="StyleUnderline"/>
          <w:highlight w:val="cyan"/>
        </w:rPr>
        <w:t xml:space="preserve"> a “</w:t>
      </w:r>
      <w:r w:rsidRPr="00CE1768">
        <w:rPr>
          <w:rStyle w:val="Emphasis"/>
          <w:highlight w:val="cyan"/>
        </w:rPr>
        <w:t>golden age</w:t>
      </w:r>
      <w:r w:rsidRPr="00CE1768">
        <w:rPr>
          <w:rStyle w:val="StyleUnderline"/>
          <w:highlight w:val="cyan"/>
        </w:rPr>
        <w:t xml:space="preserve"> in which political debate was based on facts and truth</w:t>
      </w:r>
      <w:r w:rsidRPr="0083189E">
        <w:rPr>
          <w:rStyle w:val="StyleUnderline"/>
        </w:rPr>
        <w:t>,” and “</w:t>
      </w:r>
      <w:r w:rsidRPr="00CE1768">
        <w:rPr>
          <w:rStyle w:val="Emphasis"/>
          <w:highlight w:val="cyan"/>
        </w:rPr>
        <w:t>no</w:t>
      </w:r>
      <w:r w:rsidRPr="00CE1768">
        <w:rPr>
          <w:rStyle w:val="StyleUnderline"/>
          <w:highlight w:val="cyan"/>
        </w:rPr>
        <w:t xml:space="preserve"> </w:t>
      </w:r>
      <w:r w:rsidRPr="0083189E">
        <w:rPr>
          <w:rStyle w:val="StyleUnderline"/>
        </w:rPr>
        <w:t xml:space="preserve">systematic </w:t>
      </w:r>
      <w:r w:rsidRPr="00CE1768">
        <w:rPr>
          <w:rStyle w:val="Emphasis"/>
          <w:highlight w:val="cyan"/>
        </w:rPr>
        <w:t>ev</w:t>
      </w:r>
      <w:r w:rsidRPr="0083189E">
        <w:rPr>
          <w:rStyle w:val="StyleUnderline"/>
        </w:rPr>
        <w:t>idence</w:t>
      </w:r>
      <w:r w:rsidRPr="00CE1768">
        <w:rPr>
          <w:rStyle w:val="StyleUnderline"/>
          <w:highlight w:val="cyan"/>
        </w:rPr>
        <w:t xml:space="preserve"> exists to demonstrate that the prevalence of misperceptions today</w:t>
      </w:r>
      <w:r w:rsidRPr="0083189E">
        <w:rPr>
          <w:rStyle w:val="StyleUnderline"/>
        </w:rPr>
        <w:t xml:space="preserve"> (while worrisome) </w:t>
      </w:r>
      <w:r w:rsidRPr="00CE1768">
        <w:rPr>
          <w:rStyle w:val="StyleUnderline"/>
          <w:highlight w:val="cyan"/>
        </w:rPr>
        <w:t>is worse than in the past</w:t>
      </w:r>
      <w:r w:rsidRPr="0083189E">
        <w:rPr>
          <w:rStyle w:val="StyleUnderline"/>
        </w:rPr>
        <w:t>.”</w:t>
      </w:r>
    </w:p>
    <w:p w14:paraId="283DC050" w14:textId="77777777" w:rsidR="009A0779" w:rsidRPr="00CE1768" w:rsidRDefault="009A0779" w:rsidP="009A0779">
      <w:pPr>
        <w:rPr>
          <w:sz w:val="16"/>
        </w:rPr>
      </w:pPr>
      <w:r w:rsidRPr="00CE1768">
        <w:rPr>
          <w:sz w:val="16"/>
        </w:rPr>
        <w:t xml:space="preserve">Political polarization and </w:t>
      </w:r>
      <w:r w:rsidRPr="00CE1768">
        <w:rPr>
          <w:rStyle w:val="StyleUnderline"/>
          <w:highlight w:val="cyan"/>
        </w:rPr>
        <w:t>vicious intergroup conflict have been more intense at previous stages</w:t>
      </w:r>
      <w:r w:rsidRPr="0083189E">
        <w:rPr>
          <w:rStyle w:val="StyleUnderline"/>
        </w:rPr>
        <w:t xml:space="preserve"> in American history, not least during the </w:t>
      </w:r>
      <w:r w:rsidRPr="00CE1768">
        <w:rPr>
          <w:rStyle w:val="Emphasis"/>
          <w:highlight w:val="cyan"/>
        </w:rPr>
        <w:t>Civil War</w:t>
      </w:r>
      <w:r w:rsidRPr="0083189E">
        <w:rPr>
          <w:rStyle w:val="StyleUnderline"/>
        </w:rPr>
        <w:t xml:space="preserve">. Although there was </w:t>
      </w:r>
      <w:r w:rsidRPr="00CE1768">
        <w:rPr>
          <w:rStyle w:val="StyleUnderline"/>
          <w:highlight w:val="cyan"/>
        </w:rPr>
        <w:t>little polarization between the parties in the mid-twentieth century</w:t>
      </w:r>
      <w:r w:rsidRPr="0083189E">
        <w:rPr>
          <w:rStyle w:val="StyleUnderline"/>
        </w:rPr>
        <w:t xml:space="preserve">, this was a historical anomaly. It was also partially due to the parties’ shared interests in upholding a system of </w:t>
      </w:r>
      <w:r w:rsidRPr="00CE1768">
        <w:rPr>
          <w:rStyle w:val="Emphasis"/>
          <w:highlight w:val="cyan"/>
        </w:rPr>
        <w:t>racial apartheid</w:t>
      </w:r>
      <w:r w:rsidRPr="0083189E">
        <w:rPr>
          <w:rStyle w:val="StyleUnderline"/>
        </w:rPr>
        <w:t xml:space="preserve"> in the South. This system was, in turn, </w:t>
      </w:r>
      <w:r w:rsidRPr="00CE1768">
        <w:rPr>
          <w:rStyle w:val="StyleUnderline"/>
          <w:highlight w:val="cyan"/>
        </w:rPr>
        <w:t xml:space="preserve">supported by </w:t>
      </w:r>
      <w:r w:rsidRPr="00CE1768">
        <w:rPr>
          <w:rStyle w:val="Emphasis"/>
          <w:highlight w:val="cyan"/>
        </w:rPr>
        <w:t>widespread lies, racist myths, and censorship</w:t>
      </w:r>
      <w:r w:rsidRPr="0083189E">
        <w:rPr>
          <w:rStyle w:val="StyleUnderline"/>
        </w:rPr>
        <w:t>,</w:t>
      </w:r>
      <w:r w:rsidRPr="00CE1768">
        <w:rPr>
          <w:sz w:val="16"/>
        </w:rPr>
        <w:t xml:space="preserve"> from “scientific” racism painting Black people as inferior to the suppression of anti-lynching journalism. </w:t>
      </w:r>
    </w:p>
    <w:p w14:paraId="6407800C" w14:textId="77777777" w:rsidR="009A0779" w:rsidRPr="00CE1768" w:rsidRDefault="009A0779" w:rsidP="009A0779">
      <w:pPr>
        <w:rPr>
          <w:sz w:val="16"/>
        </w:rPr>
      </w:pPr>
      <w:r w:rsidRPr="00CE1768">
        <w:rPr>
          <w:rStyle w:val="StyleUnderline"/>
          <w:highlight w:val="cyan"/>
        </w:rPr>
        <w:t>Elite-driven disinformation</w:t>
      </w:r>
      <w:r w:rsidRPr="0083189E">
        <w:rPr>
          <w:rStyle w:val="StyleUnderline"/>
        </w:rPr>
        <w:t xml:space="preserve"> has </w:t>
      </w:r>
      <w:r w:rsidRPr="00CE1768">
        <w:rPr>
          <w:rStyle w:val="StyleUnderline"/>
          <w:highlight w:val="cyan"/>
        </w:rPr>
        <w:t>also</w:t>
      </w:r>
      <w:r w:rsidRPr="0083189E">
        <w:rPr>
          <w:rStyle w:val="StyleUnderline"/>
        </w:rPr>
        <w:t xml:space="preserve"> been a </w:t>
      </w:r>
      <w:r w:rsidRPr="00CE1768">
        <w:rPr>
          <w:rStyle w:val="StyleUnderline"/>
          <w:highlight w:val="cyan"/>
        </w:rPr>
        <w:t>pervasive</w:t>
      </w:r>
      <w:r w:rsidRPr="0083189E">
        <w:rPr>
          <w:rStyle w:val="StyleUnderline"/>
        </w:rPr>
        <w:t xml:space="preserve"> force throughout American history. Both </w:t>
      </w:r>
      <w:r w:rsidRPr="00CE1768">
        <w:rPr>
          <w:rStyle w:val="StyleUnderline"/>
          <w:highlight w:val="cyan"/>
        </w:rPr>
        <w:t xml:space="preserve">the </w:t>
      </w:r>
      <w:r w:rsidRPr="00CE1768">
        <w:rPr>
          <w:rStyle w:val="Emphasis"/>
          <w:highlight w:val="cyan"/>
        </w:rPr>
        <w:t>tobacco</w:t>
      </w:r>
      <w:r w:rsidRPr="00CE1768">
        <w:rPr>
          <w:rStyle w:val="StyleUnderline"/>
          <w:highlight w:val="cyan"/>
        </w:rPr>
        <w:t xml:space="preserve"> and </w:t>
      </w:r>
      <w:r w:rsidRPr="00CE1768">
        <w:rPr>
          <w:rStyle w:val="Emphasis"/>
          <w:highlight w:val="cyan"/>
        </w:rPr>
        <w:t>fossil fuel</w:t>
      </w:r>
      <w:r w:rsidRPr="00CE1768">
        <w:rPr>
          <w:rStyle w:val="StyleUnderline"/>
          <w:highlight w:val="cyan"/>
        </w:rPr>
        <w:t xml:space="preserve"> industries</w:t>
      </w:r>
      <w:r w:rsidRPr="0083189E">
        <w:rPr>
          <w:rStyle w:val="StyleUnderline"/>
        </w:rPr>
        <w:t xml:space="preserve"> waged sophisticated propaganda campaigns to deny the harms caused by their products. </w:t>
      </w:r>
      <w:r w:rsidRPr="00CE1768">
        <w:rPr>
          <w:rStyle w:val="Emphasis"/>
          <w:highlight w:val="cyan"/>
        </w:rPr>
        <w:t>McCarthyism</w:t>
      </w:r>
      <w:r w:rsidRPr="0083189E">
        <w:rPr>
          <w:rStyle w:val="StyleUnderline"/>
        </w:rPr>
        <w:t xml:space="preserve"> involved systematic political repression based on largely fabricated communist threats. And there is nothing new about catastrophic, </w:t>
      </w:r>
      <w:r w:rsidRPr="00CE1768">
        <w:rPr>
          <w:rStyle w:val="StyleUnderline"/>
          <w:highlight w:val="cyan"/>
        </w:rPr>
        <w:t>elite-driven epistemic failures</w:t>
      </w:r>
      <w:r w:rsidRPr="0083189E">
        <w:rPr>
          <w:rStyle w:val="StyleUnderline"/>
        </w:rPr>
        <w:t xml:space="preserve">, including their role in events as recent as the </w:t>
      </w:r>
      <w:r w:rsidRPr="00CE1768">
        <w:rPr>
          <w:rStyle w:val="Emphasis"/>
          <w:highlight w:val="cyan"/>
        </w:rPr>
        <w:t>Iraq War</w:t>
      </w:r>
      <w:r w:rsidRPr="00CE1768">
        <w:rPr>
          <w:rStyle w:val="StyleUnderline"/>
          <w:highlight w:val="cyan"/>
        </w:rPr>
        <w:t xml:space="preserve"> and the 2007-08</w:t>
      </w:r>
      <w:r w:rsidRPr="00CE1768">
        <w:rPr>
          <w:sz w:val="16"/>
        </w:rPr>
        <w:t xml:space="preserve"> financial crisis. </w:t>
      </w:r>
    </w:p>
    <w:p w14:paraId="0EC8350A" w14:textId="77777777" w:rsidR="009A0779" w:rsidRPr="00CE1768" w:rsidRDefault="009A0779" w:rsidP="009A0779">
      <w:pPr>
        <w:rPr>
          <w:sz w:val="16"/>
        </w:rPr>
      </w:pPr>
      <w:r w:rsidRPr="00CE1768">
        <w:rPr>
          <w:sz w:val="16"/>
        </w:rPr>
        <w:t xml:space="preserve">Perhaps most surprisingly, there </w:t>
      </w:r>
      <w:r w:rsidRPr="0083189E">
        <w:rPr>
          <w:rStyle w:val="StyleUnderline"/>
        </w:rPr>
        <w:t xml:space="preserve">is </w:t>
      </w:r>
      <w:r w:rsidRPr="00CE1768">
        <w:rPr>
          <w:rStyle w:val="Emphasis"/>
          <w:highlight w:val="cyan"/>
        </w:rPr>
        <w:t>little ev</w:t>
      </w:r>
      <w:r w:rsidRPr="0083189E">
        <w:rPr>
          <w:rStyle w:val="Emphasis"/>
        </w:rPr>
        <w:t>idence</w:t>
      </w:r>
      <w:r w:rsidRPr="0083189E">
        <w:rPr>
          <w:rStyle w:val="StyleUnderline"/>
        </w:rPr>
        <w:t xml:space="preserve"> </w:t>
      </w:r>
      <w:r w:rsidRPr="00CE1768">
        <w:rPr>
          <w:rStyle w:val="StyleUnderline"/>
          <w:highlight w:val="cyan"/>
        </w:rPr>
        <w:t>to suggest</w:t>
      </w:r>
      <w:r w:rsidRPr="0083189E">
        <w:rPr>
          <w:rStyle w:val="StyleUnderline"/>
        </w:rPr>
        <w:t xml:space="preserve"> that rates of </w:t>
      </w:r>
      <w:r w:rsidRPr="00CE1768">
        <w:rPr>
          <w:rStyle w:val="Emphasis"/>
          <w:highlight w:val="cyan"/>
        </w:rPr>
        <w:t>conspiracy theorizing</w:t>
      </w:r>
      <w:r w:rsidRPr="0083189E">
        <w:rPr>
          <w:rStyle w:val="StyleUnderline"/>
        </w:rPr>
        <w:t xml:space="preserve"> have </w:t>
      </w:r>
      <w:r w:rsidRPr="00CE1768">
        <w:rPr>
          <w:rStyle w:val="Emphasis"/>
          <w:highlight w:val="cyan"/>
        </w:rPr>
        <w:t>increased</w:t>
      </w:r>
      <w:r w:rsidRPr="0083189E">
        <w:rPr>
          <w:rStyle w:val="StyleUnderline"/>
        </w:rPr>
        <w:t xml:space="preserve"> in prevalence </w:t>
      </w:r>
      <w:r w:rsidRPr="00CE1768">
        <w:rPr>
          <w:rStyle w:val="StyleUnderline"/>
          <w:highlight w:val="cyan"/>
        </w:rPr>
        <w:t>in</w:t>
      </w:r>
      <w:r w:rsidRPr="0083189E">
        <w:rPr>
          <w:rStyle w:val="StyleUnderline"/>
        </w:rPr>
        <w:t xml:space="preserve"> the </w:t>
      </w:r>
      <w:r w:rsidRPr="00CE1768">
        <w:rPr>
          <w:rStyle w:val="StyleUnderline"/>
          <w:highlight w:val="cyan"/>
        </w:rPr>
        <w:t>social media</w:t>
      </w:r>
      <w:r w:rsidRPr="00CE1768">
        <w:rPr>
          <w:sz w:val="16"/>
          <w:highlight w:val="cyan"/>
        </w:rPr>
        <w:t xml:space="preserve"> </w:t>
      </w:r>
      <w:r w:rsidRPr="00CE1768">
        <w:rPr>
          <w:sz w:val="16"/>
        </w:rPr>
        <w:t xml:space="preserve">age. In a recent study, political scientist Joe Uscinski and colleagues conducted four separate analyses to test for possible changes over time. They conclude: “In no instance do we observe systematic evidence for an increase in conspiracism, however operationalized.” </w:t>
      </w:r>
    </w:p>
    <w:p w14:paraId="31A76A98" w14:textId="77777777" w:rsidR="009A0779" w:rsidRPr="00AF0A39" w:rsidRDefault="009A0779" w:rsidP="009A0779">
      <w:pPr>
        <w:rPr>
          <w:sz w:val="16"/>
        </w:rPr>
      </w:pPr>
      <w:r w:rsidRPr="00CE1768">
        <w:rPr>
          <w:sz w:val="16"/>
        </w:rPr>
        <w:t xml:space="preserve">Today, many are reasonably worried about the dangers demagoguery and populism pose to American democracy. However, </w:t>
      </w:r>
      <w:r w:rsidRPr="00CE1768">
        <w:rPr>
          <w:rStyle w:val="StyleUnderline"/>
          <w:highlight w:val="cyan"/>
        </w:rPr>
        <w:t xml:space="preserve">these forces have </w:t>
      </w:r>
      <w:r w:rsidRPr="00CE1768">
        <w:rPr>
          <w:rStyle w:val="Emphasis"/>
          <w:highlight w:val="cyan"/>
        </w:rPr>
        <w:t>always</w:t>
      </w:r>
      <w:r w:rsidRPr="00CE1768">
        <w:rPr>
          <w:rStyle w:val="StyleUnderline"/>
          <w:highlight w:val="cyan"/>
        </w:rPr>
        <w:t xml:space="preserve"> posed </w:t>
      </w:r>
      <w:r w:rsidRPr="00CE1768">
        <w:rPr>
          <w:rStyle w:val="Emphasis"/>
          <w:highlight w:val="cyan"/>
        </w:rPr>
        <w:t>profound</w:t>
      </w:r>
      <w:r w:rsidRPr="00CE1768">
        <w:rPr>
          <w:sz w:val="16"/>
        </w:rPr>
        <w:t xml:space="preserve"> political </w:t>
      </w:r>
      <w:r w:rsidRPr="00CE1768">
        <w:rPr>
          <w:rStyle w:val="Emphasis"/>
          <w:highlight w:val="cyan"/>
        </w:rPr>
        <w:t>challenges</w:t>
      </w:r>
      <w:r w:rsidRPr="00CE1768">
        <w:rPr>
          <w:sz w:val="16"/>
        </w:rPr>
        <w:t xml:space="preserve">. Nearly </w:t>
      </w:r>
      <w:r w:rsidRPr="00CE1768">
        <w:rPr>
          <w:rStyle w:val="StyleUnderline"/>
          <w:highlight w:val="cyan"/>
        </w:rPr>
        <w:t>2,000 years before</w:t>
      </w:r>
      <w:r w:rsidRPr="00CE1768">
        <w:rPr>
          <w:sz w:val="16"/>
        </w:rPr>
        <w:t xml:space="preserve"> the emergence of </w:t>
      </w:r>
      <w:r w:rsidRPr="00CE1768">
        <w:rPr>
          <w:rStyle w:val="StyleUnderline"/>
          <w:highlight w:val="cyan"/>
        </w:rPr>
        <w:t>the printing press</w:t>
      </w:r>
      <w:r w:rsidRPr="00CE1768">
        <w:rPr>
          <w:sz w:val="16"/>
        </w:rPr>
        <w:t xml:space="preserve">, </w:t>
      </w:r>
      <w:r w:rsidRPr="00CE1768">
        <w:rPr>
          <w:rStyle w:val="StyleUnderline"/>
          <w:highlight w:val="cyan"/>
        </w:rPr>
        <w:t>Plato argued that democracy</w:t>
      </w:r>
      <w:r w:rsidRPr="00CE1768">
        <w:rPr>
          <w:sz w:val="16"/>
        </w:rPr>
        <w:t xml:space="preserve"> inevitably </w:t>
      </w:r>
      <w:r w:rsidRPr="00CE1768">
        <w:rPr>
          <w:rStyle w:val="StyleUnderline"/>
          <w:highlight w:val="cyan"/>
        </w:rPr>
        <w:t>leads to tyranny</w:t>
      </w:r>
      <w:r w:rsidRPr="00CE1768">
        <w:rPr>
          <w:sz w:val="16"/>
        </w:rPr>
        <w:t xml:space="preserve"> by elevating demagogues who are skilled at catering to voters’ prejudices.</w:t>
      </w:r>
    </w:p>
    <w:p w14:paraId="7EB11844" w14:textId="77777777" w:rsidR="009A0779" w:rsidRDefault="009A0779" w:rsidP="009A0779">
      <w:pPr>
        <w:pStyle w:val="Heading2"/>
      </w:pPr>
      <w:r>
        <w:t>INEQUALITY ADV</w:t>
      </w:r>
    </w:p>
    <w:p w14:paraId="6AFCDABE" w14:textId="77777777" w:rsidR="009A0779" w:rsidRPr="00D86F5A" w:rsidRDefault="009A0779" w:rsidP="009A0779">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Civil War !D---2NC</w:t>
      </w:r>
    </w:p>
    <w:p w14:paraId="01609666" w14:textId="77777777" w:rsidR="009A0779" w:rsidRDefault="009A0779" w:rsidP="009A0779">
      <w:pPr>
        <w:pStyle w:val="Analytic"/>
        <w:rPr>
          <w:rFonts w:eastAsia="Times New Roman"/>
        </w:rPr>
      </w:pPr>
    </w:p>
    <w:p w14:paraId="717685C4" w14:textId="77777777" w:rsidR="009A0779" w:rsidRPr="00D86F5A" w:rsidRDefault="009A0779" w:rsidP="009A0779">
      <w:pPr>
        <w:rPr>
          <w:rFonts w:eastAsia="Aptos"/>
        </w:rPr>
      </w:pPr>
    </w:p>
    <w:p w14:paraId="2C6097C8" w14:textId="77777777" w:rsidR="009A0779" w:rsidRDefault="009A0779" w:rsidP="009A0779">
      <w:pPr>
        <w:pStyle w:val="Heading1"/>
      </w:pPr>
      <w:r>
        <w:t>1NR---UM---R2</w:t>
      </w:r>
    </w:p>
    <w:p w14:paraId="10AB9C44" w14:textId="77777777" w:rsidR="009A0779" w:rsidRDefault="009A0779" w:rsidP="009A0779">
      <w:pPr>
        <w:pStyle w:val="Heading2"/>
      </w:pPr>
      <w:r>
        <w:t>DA---Midterms</w:t>
      </w:r>
    </w:p>
    <w:p w14:paraId="2296908E" w14:textId="77777777" w:rsidR="009A0779" w:rsidRDefault="009A0779" w:rsidP="009A0779"/>
    <w:p w14:paraId="053465BD" w14:textId="77777777" w:rsidR="009A0779" w:rsidRPr="00412FA4" w:rsidRDefault="009A0779" w:rsidP="009A0779"/>
    <w:p w14:paraId="462FC872" w14:textId="77777777" w:rsidR="009A0779" w:rsidRPr="000F5920" w:rsidRDefault="009A0779" w:rsidP="009A0779">
      <w:pPr>
        <w:pStyle w:val="Heading2"/>
      </w:pPr>
      <w:r>
        <w:t>DA---TECHLASH</w:t>
      </w:r>
    </w:p>
    <w:p w14:paraId="32298D83" w14:textId="77777777" w:rsidR="009A0779" w:rsidRPr="001E5DEC" w:rsidRDefault="009A0779" w:rsidP="009A0779">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t>O/V---2NC</w:t>
      </w:r>
    </w:p>
    <w:p w14:paraId="7F26BB18" w14:textId="77777777" w:rsidR="009A0779" w:rsidRPr="001E5DEC" w:rsidRDefault="009A0779" w:rsidP="009A0779">
      <w:pPr>
        <w:keepNext/>
        <w:keepLines/>
        <w:spacing w:before="40" w:after="0"/>
        <w:outlineLvl w:val="3"/>
        <w:rPr>
          <w:rFonts w:eastAsiaTheme="majorEastAsia" w:cstheme="majorBidi"/>
          <w:b/>
          <w:iCs/>
          <w:sz w:val="26"/>
        </w:rPr>
      </w:pPr>
      <w:r w:rsidRPr="001E5DEC">
        <w:rPr>
          <w:rFonts w:eastAsiaTheme="majorEastAsia" w:cstheme="majorBidi"/>
          <w:b/>
          <w:iCs/>
          <w:sz w:val="26"/>
        </w:rPr>
        <w:t>A. AI likes it hot. Humans will boil.</w:t>
      </w:r>
    </w:p>
    <w:p w14:paraId="0BE48620" w14:textId="77777777" w:rsidR="009A0779" w:rsidRPr="001E5DEC" w:rsidRDefault="009A0779" w:rsidP="009A0779">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58FA3D95" w14:textId="77777777" w:rsidR="009A0779" w:rsidRPr="001E5DEC" w:rsidRDefault="009A0779" w:rsidP="009A0779">
      <w:pPr>
        <w:rPr>
          <w:sz w:val="16"/>
        </w:rPr>
      </w:pPr>
      <w:r w:rsidRPr="001E5DEC">
        <w:rPr>
          <w:u w:val="single"/>
        </w:rPr>
        <w:t>What’s the limiting factor on how much you can do with Earth</w:t>
      </w:r>
      <w:r w:rsidRPr="001E5DEC">
        <w:rPr>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131973AB" w14:textId="77777777" w:rsidR="009A0779" w:rsidRPr="001E5DEC" w:rsidRDefault="009A0779" w:rsidP="009A0779">
      <w:pPr>
        <w:rPr>
          <w:u w:val="single"/>
        </w:rPr>
      </w:pPr>
      <w:r w:rsidRPr="001E5DEC">
        <w:rPr>
          <w:sz w:val="16"/>
        </w:rPr>
        <w:t xml:space="preserve">That limit isn’t the amount of fuel; there’s enough hydrogen in the oceans to power quite a lot of nuclear fusion. Rather, </w:t>
      </w:r>
      <w:r w:rsidRPr="001E5DEC">
        <w:rPr>
          <w:u w:val="single"/>
        </w:rPr>
        <w:t xml:space="preserve">the limit on how much energy you can safely generate on Earth is how much </w:t>
      </w:r>
      <w:r w:rsidRPr="001E5DEC">
        <w:rPr>
          <w:b/>
          <w:iCs/>
          <w:u w:val="single"/>
          <w:bdr w:val="single" w:sz="8" w:space="0" w:color="auto"/>
        </w:rPr>
        <w:t>heat</w:t>
      </w:r>
      <w:r w:rsidRPr="001E5DEC">
        <w:rPr>
          <w:u w:val="single"/>
        </w:rPr>
        <w:t xml:space="preserve"> Earth can radiate away into space</w:t>
      </w:r>
      <w:r w:rsidRPr="001E5DEC">
        <w:rPr>
          <w:sz w:val="16"/>
        </w:rPr>
        <w:t xml:space="preserve">, before the surface gets too hot and your power plants and factories all melt. </w:t>
      </w:r>
      <w:r w:rsidRPr="001E5DEC">
        <w:rPr>
          <w:u w:val="single"/>
        </w:rPr>
        <w:t xml:space="preserve">But </w:t>
      </w:r>
      <w:r w:rsidRPr="001E5DEC">
        <w:rPr>
          <w:highlight w:val="cyan"/>
          <w:u w:val="single"/>
        </w:rPr>
        <w:t>the hotter Earth is, the more heat it radiates away</w:t>
      </w:r>
      <w:r w:rsidRPr="001E5DEC">
        <w:rPr>
          <w:u w:val="single"/>
        </w:rPr>
        <w:t xml:space="preserve"> each day, so </w:t>
      </w:r>
      <w:r w:rsidRPr="001E5DEC">
        <w:rPr>
          <w:highlight w:val="cyan"/>
          <w:u w:val="single"/>
        </w:rPr>
        <w:t>you prefer</w:t>
      </w:r>
      <w:r w:rsidRPr="001E5DEC">
        <w:rPr>
          <w:u w:val="single"/>
        </w:rPr>
        <w:t xml:space="preserve"> </w:t>
      </w:r>
      <w:r w:rsidRPr="001E5DEC">
        <w:rPr>
          <w:highlight w:val="cyan"/>
          <w:u w:val="single"/>
        </w:rPr>
        <w:t>to run</w:t>
      </w:r>
      <w:r w:rsidRPr="001E5DEC">
        <w:rPr>
          <w:u w:val="single"/>
        </w:rPr>
        <w:t xml:space="preserve"> your </w:t>
      </w:r>
      <w:r w:rsidRPr="001E5DEC">
        <w:rPr>
          <w:highlight w:val="cyan"/>
          <w:u w:val="single"/>
        </w:rPr>
        <w:t>factories hot</w:t>
      </w:r>
      <w:r w:rsidRPr="001E5DEC">
        <w:rPr>
          <w:u w:val="single"/>
        </w:rPr>
        <w:t>.</w:t>
      </w:r>
      <w:r w:rsidRPr="001E5DEC">
        <w:rPr>
          <w:sz w:val="16"/>
        </w:rPr>
        <w:t xml:space="preserve"> The </w:t>
      </w:r>
      <w:r w:rsidRPr="001E5DEC">
        <w:rPr>
          <w:u w:val="single"/>
        </w:rPr>
        <w:t xml:space="preserve">maximum </w:t>
      </w:r>
      <w:r w:rsidRPr="001E5DEC">
        <w:rPr>
          <w:highlight w:val="cyan"/>
          <w:u w:val="single"/>
        </w:rPr>
        <w:t>temperature</w:t>
      </w:r>
      <w:r w:rsidRPr="001E5DEC">
        <w:rPr>
          <w:u w:val="single"/>
        </w:rPr>
        <w:t xml:space="preserve"> for fusion plants and factories can probably </w:t>
      </w:r>
      <w:r w:rsidRPr="001E5DEC">
        <w:rPr>
          <w:highlight w:val="cyan"/>
          <w:u w:val="single"/>
        </w:rPr>
        <w:t>go up</w:t>
      </w:r>
      <w:r w:rsidRPr="001E5DEC">
        <w:rPr>
          <w:u w:val="single"/>
        </w:rPr>
        <w:t xml:space="preserve"> to </w:t>
      </w:r>
      <w:r w:rsidRPr="001E5DEC">
        <w:rPr>
          <w:highlight w:val="cyan"/>
          <w:u w:val="single"/>
        </w:rPr>
        <w:t xml:space="preserve">a few </w:t>
      </w:r>
      <w:r w:rsidRPr="001E5DEC">
        <w:rPr>
          <w:b/>
          <w:iCs/>
          <w:highlight w:val="cyan"/>
          <w:u w:val="single"/>
          <w:bdr w:val="single" w:sz="8" w:space="0" w:color="auto"/>
        </w:rPr>
        <w:t>hundred degrees</w:t>
      </w:r>
      <w:r w:rsidRPr="001E5DEC">
        <w:rPr>
          <w:highlight w:val="cyan"/>
          <w:u w:val="single"/>
        </w:rPr>
        <w:t>, at least. Hot enough to boil</w:t>
      </w:r>
      <w:r w:rsidRPr="001E5DEC">
        <w:rPr>
          <w:sz w:val="16"/>
        </w:rPr>
        <w:t xml:space="preserve"> the oceans. </w:t>
      </w:r>
      <w:r w:rsidRPr="001E5DEC">
        <w:rPr>
          <w:b/>
          <w:iCs/>
          <w:highlight w:val="cyan"/>
          <w:u w:val="single"/>
          <w:bdr w:val="single" w:sz="8" w:space="0" w:color="auto"/>
        </w:rPr>
        <w:t>Human</w:t>
      </w:r>
      <w:r w:rsidRPr="001E5DEC">
        <w:rPr>
          <w:u w:val="single"/>
        </w:rPr>
        <w:t xml:space="preserve"> being</w:t>
      </w:r>
      <w:r w:rsidRPr="001E5DEC">
        <w:rPr>
          <w:b/>
          <w:iCs/>
          <w:highlight w:val="cyan"/>
          <w:u w:val="single"/>
          <w:bdr w:val="single" w:sz="8" w:space="0" w:color="auto"/>
        </w:rPr>
        <w:t>s</w:t>
      </w:r>
      <w:r w:rsidRPr="001E5DEC">
        <w:rPr>
          <w:u w:val="single"/>
        </w:rPr>
        <w:t xml:space="preserve"> would </w:t>
      </w:r>
      <w:r w:rsidRPr="001E5DEC">
        <w:rPr>
          <w:b/>
          <w:iCs/>
          <w:u w:val="single"/>
          <w:bdr w:val="single" w:sz="8" w:space="0" w:color="auto"/>
        </w:rPr>
        <w:t>not survive</w:t>
      </w:r>
      <w:r w:rsidRPr="001E5DEC">
        <w:rPr>
          <w:u w:val="single"/>
        </w:rPr>
        <w:t xml:space="preserve"> that.</w:t>
      </w:r>
    </w:p>
    <w:p w14:paraId="5277283C" w14:textId="77777777" w:rsidR="009A0779" w:rsidRPr="001E5DEC" w:rsidRDefault="009A0779" w:rsidP="009A0779">
      <w:pPr>
        <w:rPr>
          <w:sz w:val="16"/>
        </w:rPr>
      </w:pPr>
      <w:r w:rsidRPr="001E5DEC">
        <w:rPr>
          <w:sz w:val="16"/>
        </w:rPr>
        <w:t xml:space="preserve">Humanity could plausibly die earlier in this scenario, if one of your </w:t>
      </w:r>
      <w:r w:rsidRPr="001E5DEC">
        <w:rPr>
          <w:u w:val="single"/>
        </w:rPr>
        <w:t xml:space="preserve">early phases involved </w:t>
      </w:r>
      <w:r w:rsidRPr="001E5DEC">
        <w:rPr>
          <w:highlight w:val="cyan"/>
          <w:u w:val="single"/>
        </w:rPr>
        <w:t>extracting all</w:t>
      </w:r>
      <w:r w:rsidRPr="001E5DEC">
        <w:rPr>
          <w:u w:val="single"/>
        </w:rPr>
        <w:t xml:space="preserve"> the </w:t>
      </w:r>
      <w:r w:rsidRPr="001E5DEC">
        <w:rPr>
          <w:b/>
          <w:iCs/>
          <w:highlight w:val="cyan"/>
          <w:u w:val="single"/>
          <w:bdr w:val="single" w:sz="8" w:space="0" w:color="auto"/>
        </w:rPr>
        <w:t>chemical energy</w:t>
      </w:r>
      <w:r w:rsidRPr="001E5DEC">
        <w:rPr>
          <w:u w:val="single"/>
        </w:rPr>
        <w:t xml:space="preserve"> </w:t>
      </w:r>
      <w:r w:rsidRPr="001E5DEC">
        <w:rPr>
          <w:highlight w:val="cyan"/>
          <w:u w:val="single"/>
        </w:rPr>
        <w:t>in</w:t>
      </w:r>
      <w:r w:rsidRPr="001E5DEC">
        <w:rPr>
          <w:u w:val="single"/>
        </w:rPr>
        <w:t xml:space="preserve"> Earth’s </w:t>
      </w:r>
      <w:r w:rsidRPr="001E5DEC">
        <w:rPr>
          <w:highlight w:val="cyan"/>
          <w:u w:val="single"/>
        </w:rPr>
        <w:t>biosphere by burning</w:t>
      </w:r>
      <w:r w:rsidRPr="001E5DEC">
        <w:rPr>
          <w:u w:val="single"/>
        </w:rPr>
        <w:t xml:space="preserve"> </w:t>
      </w:r>
      <w:r w:rsidRPr="001E5DEC">
        <w:rPr>
          <w:highlight w:val="cyan"/>
          <w:u w:val="single"/>
        </w:rPr>
        <w:t>all</w:t>
      </w:r>
      <w:r w:rsidRPr="001E5DEC">
        <w:rPr>
          <w:u w:val="single"/>
        </w:rPr>
        <w:t xml:space="preserve"> the </w:t>
      </w:r>
      <w:r w:rsidRPr="001E5DEC">
        <w:rPr>
          <w:highlight w:val="cyan"/>
          <w:u w:val="single"/>
        </w:rPr>
        <w:t>life forms</w:t>
      </w:r>
      <w:r w:rsidRPr="001E5DEC">
        <w:rPr>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404F59B8" w14:textId="77777777" w:rsidR="009A0779" w:rsidRPr="001E5DEC" w:rsidRDefault="009A0779" w:rsidP="009A0779">
      <w:pPr>
        <w:keepNext/>
        <w:keepLines/>
        <w:spacing w:before="40" w:after="0"/>
        <w:outlineLvl w:val="3"/>
        <w:rPr>
          <w:rFonts w:eastAsiaTheme="majorEastAsia" w:cstheme="majorBidi"/>
          <w:b/>
          <w:iCs/>
          <w:sz w:val="26"/>
        </w:rPr>
      </w:pPr>
      <w:r w:rsidRPr="001E5DEC">
        <w:rPr>
          <w:rFonts w:eastAsiaTheme="majorEastAsia" w:cstheme="majorBidi"/>
          <w:b/>
          <w:iCs/>
          <w:sz w:val="26"/>
        </w:rPr>
        <w:t>B. It farms our atoms.</w:t>
      </w:r>
    </w:p>
    <w:p w14:paraId="3F31AC1B" w14:textId="77777777" w:rsidR="009A0779" w:rsidRPr="001E5DEC" w:rsidRDefault="009A0779" w:rsidP="009A0779">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6FA44D7D" w14:textId="77777777" w:rsidR="009A0779" w:rsidRPr="001E5DEC" w:rsidRDefault="009A0779" w:rsidP="009A0779">
      <w:pPr>
        <w:rPr>
          <w:u w:val="single"/>
        </w:rPr>
      </w:pPr>
      <w:r w:rsidRPr="001E5DEC">
        <w:rPr>
          <w:highlight w:val="cyan"/>
          <w:u w:val="single"/>
        </w:rPr>
        <w:t>Humanity would die even quicker</w:t>
      </w:r>
      <w:r w:rsidRPr="001E5DEC">
        <w:rPr>
          <w:u w:val="single"/>
        </w:rPr>
        <w:t xml:space="preserve"> still </w:t>
      </w:r>
      <w:r w:rsidRPr="001E5DEC">
        <w:rPr>
          <w:highlight w:val="cyan"/>
          <w:u w:val="single"/>
        </w:rPr>
        <w:t>if</w:t>
      </w:r>
      <w:r w:rsidRPr="001E5DEC">
        <w:rPr>
          <w:u w:val="single"/>
        </w:rPr>
        <w:t xml:space="preserve"> </w:t>
      </w:r>
      <w:r w:rsidRPr="001E5DEC">
        <w:rPr>
          <w:highlight w:val="cyan"/>
          <w:u w:val="single"/>
        </w:rPr>
        <w:t>you</w:t>
      </w:r>
      <w:r w:rsidRPr="001E5DEC">
        <w:rPr>
          <w:sz w:val="16"/>
        </w:rPr>
        <w:t>—the superintelligence—</w:t>
      </w:r>
      <w:r w:rsidRPr="001E5DEC">
        <w:rPr>
          <w:highlight w:val="cyan"/>
          <w:u w:val="single"/>
        </w:rPr>
        <w:t>have</w:t>
      </w:r>
      <w:r w:rsidRPr="001E5DEC">
        <w:rPr>
          <w:sz w:val="16"/>
        </w:rPr>
        <w:t xml:space="preserve">, in this scenario, </w:t>
      </w:r>
      <w:r w:rsidRPr="001E5DEC">
        <w:rPr>
          <w:u w:val="single"/>
        </w:rPr>
        <w:t xml:space="preserve">an early </w:t>
      </w:r>
      <w:r w:rsidRPr="001E5DEC">
        <w:rPr>
          <w:highlight w:val="cyan"/>
          <w:u w:val="single"/>
        </w:rPr>
        <w:t>use for carbon</w:t>
      </w:r>
      <w:r w:rsidRPr="001E5DEC">
        <w:rPr>
          <w:u w:val="single"/>
        </w:rPr>
        <w:t xml:space="preserve">, or any of the other matter making up a human being. </w:t>
      </w:r>
      <w:r w:rsidRPr="001E5DEC">
        <w:rPr>
          <w:highlight w:val="cyan"/>
          <w:u w:val="single"/>
        </w:rPr>
        <w:t>You wouldn’t need to hate humanity to use their atoms</w:t>
      </w:r>
      <w:r w:rsidRPr="001E5DEC">
        <w:rPr>
          <w:u w:val="single"/>
        </w:rPr>
        <w:t xml:space="preserve"> for something else.</w:t>
      </w:r>
    </w:p>
    <w:p w14:paraId="0D3DB1C5" w14:textId="77777777" w:rsidR="009A0779" w:rsidRPr="001E5DEC" w:rsidRDefault="009A0779" w:rsidP="009A0779">
      <w:pPr>
        <w:keepNext/>
        <w:keepLines/>
        <w:spacing w:before="40" w:after="0"/>
        <w:outlineLvl w:val="3"/>
        <w:rPr>
          <w:rFonts w:eastAsiaTheme="majorEastAsia" w:cstheme="majorBidi"/>
          <w:b/>
          <w:iCs/>
          <w:sz w:val="26"/>
        </w:rPr>
      </w:pPr>
      <w:r w:rsidRPr="001E5DEC">
        <w:rPr>
          <w:rFonts w:eastAsiaTheme="majorEastAsia" w:cstheme="majorBidi"/>
          <w:b/>
          <w:iCs/>
          <w:sz w:val="26"/>
        </w:rPr>
        <w:t>C. It steals the Sun.</w:t>
      </w:r>
    </w:p>
    <w:p w14:paraId="12D981B3" w14:textId="77777777" w:rsidR="009A0779" w:rsidRPr="001E5DEC" w:rsidRDefault="009A0779" w:rsidP="009A0779">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3D516D2B" w14:textId="77777777" w:rsidR="009A0779" w:rsidRPr="001E5DEC" w:rsidRDefault="009A0779" w:rsidP="009A0779">
      <w:pPr>
        <w:rPr>
          <w:sz w:val="16"/>
        </w:rPr>
      </w:pPr>
      <w:r w:rsidRPr="001E5DEC">
        <w:rPr>
          <w:sz w:val="16"/>
        </w:rPr>
        <w:t xml:space="preserve">And </w:t>
      </w:r>
      <w:r w:rsidRPr="001E5DEC">
        <w:rPr>
          <w:u w:val="single"/>
        </w:rPr>
        <w:t xml:space="preserve">if we imagine that the </w:t>
      </w:r>
      <w:r w:rsidRPr="001E5DEC">
        <w:rPr>
          <w:highlight w:val="cyan"/>
          <w:u w:val="single"/>
        </w:rPr>
        <w:t>superintelligence</w:t>
      </w:r>
      <w:r w:rsidRPr="001E5DEC">
        <w:rPr>
          <w:u w:val="single"/>
        </w:rPr>
        <w:t xml:space="preserve"> initially </w:t>
      </w:r>
      <w:r w:rsidRPr="001E5DEC">
        <w:rPr>
          <w:highlight w:val="cyan"/>
          <w:u w:val="single"/>
        </w:rPr>
        <w:t>leaves Earth</w:t>
      </w:r>
      <w:r w:rsidRPr="001E5DEC">
        <w:rPr>
          <w:u w:val="single"/>
        </w:rPr>
        <w:t xml:space="preserve"> </w:t>
      </w:r>
      <w:r w:rsidRPr="001E5DEC">
        <w:rPr>
          <w:highlight w:val="cyan"/>
          <w:u w:val="single"/>
        </w:rPr>
        <w:t>and</w:t>
      </w:r>
      <w:r w:rsidRPr="001E5DEC">
        <w:rPr>
          <w:u w:val="single"/>
        </w:rPr>
        <w:t xml:space="preserve"> first </w:t>
      </w:r>
      <w:r w:rsidRPr="001E5DEC">
        <w:rPr>
          <w:highlight w:val="cyan"/>
          <w:u w:val="single"/>
        </w:rPr>
        <w:t>makes use of other solar system resources</w:t>
      </w:r>
      <w:r w:rsidRPr="001E5DEC">
        <w:rPr>
          <w:u w:val="single"/>
        </w:rPr>
        <w:t xml:space="preserve"> like Mercury or Jupiter, </w:t>
      </w:r>
      <w:r w:rsidRPr="001E5DEC">
        <w:rPr>
          <w:highlight w:val="cyan"/>
          <w:u w:val="single"/>
        </w:rPr>
        <w:t xml:space="preserve">the </w:t>
      </w:r>
      <w:r w:rsidRPr="001E5DEC">
        <w:rPr>
          <w:b/>
          <w:iCs/>
          <w:highlight w:val="cyan"/>
          <w:u w:val="single"/>
          <w:bdr w:val="single" w:sz="8" w:space="0" w:color="auto"/>
        </w:rPr>
        <w:t>Sun</w:t>
      </w:r>
      <w:r w:rsidRPr="001E5DEC">
        <w:rPr>
          <w:highlight w:val="cyan"/>
          <w:u w:val="single"/>
        </w:rPr>
        <w:t xml:space="preserve"> would </w:t>
      </w:r>
      <w:r w:rsidRPr="001E5DEC">
        <w:rPr>
          <w:b/>
          <w:iCs/>
          <w:highlight w:val="cyan"/>
          <w:u w:val="single"/>
          <w:bdr w:val="single" w:sz="8" w:space="0" w:color="auto"/>
        </w:rPr>
        <w:t>go dark</w:t>
      </w:r>
      <w:r w:rsidRPr="001E5DEC">
        <w:rPr>
          <w:u w:val="single"/>
        </w:rPr>
        <w:t xml:space="preserve"> in the sky </w:t>
      </w:r>
      <w:r w:rsidRPr="001E5DEC">
        <w:rPr>
          <w:highlight w:val="cyan"/>
          <w:u w:val="single"/>
        </w:rPr>
        <w:t xml:space="preserve">as </w:t>
      </w:r>
      <w:r w:rsidRPr="001E5DEC">
        <w:rPr>
          <w:b/>
          <w:iCs/>
          <w:highlight w:val="cyan"/>
          <w:u w:val="single"/>
          <w:bdr w:val="single" w:sz="8" w:space="0" w:color="auto"/>
        </w:rPr>
        <w:t>solar energy</w:t>
      </w:r>
      <w:r w:rsidRPr="001E5DEC">
        <w:rPr>
          <w:highlight w:val="cyan"/>
          <w:u w:val="single"/>
        </w:rPr>
        <w:t xml:space="preserve"> was </w:t>
      </w:r>
      <w:r w:rsidRPr="001E5DEC">
        <w:rPr>
          <w:b/>
          <w:iCs/>
          <w:highlight w:val="cyan"/>
          <w:u w:val="single"/>
          <w:bdr w:val="single" w:sz="8" w:space="0" w:color="auto"/>
        </w:rPr>
        <w:t>intercepted</w:t>
      </w:r>
      <w:r w:rsidRPr="001E5DEC">
        <w:rPr>
          <w:highlight w:val="cyan"/>
          <w:u w:val="single"/>
        </w:rPr>
        <w:t xml:space="preserve"> by Dyson swarms</w:t>
      </w:r>
      <w:r w:rsidRPr="001E5DEC">
        <w:rPr>
          <w:sz w:val="16"/>
        </w:rPr>
        <w:t xml:space="preserve"> of solar panels orbiting the Sun.</w:t>
      </w:r>
    </w:p>
    <w:p w14:paraId="77D5ECD9" w14:textId="77777777" w:rsidR="009A0779" w:rsidRPr="001E5DEC" w:rsidRDefault="009A0779" w:rsidP="009A0779">
      <w:pPr>
        <w:rPr>
          <w:u w:val="single"/>
        </w:rPr>
      </w:pPr>
      <w:r w:rsidRPr="001E5DEC">
        <w:rPr>
          <w:sz w:val="16"/>
        </w:rPr>
        <w:t xml:space="preserve">One way or another, </w:t>
      </w:r>
      <w:r w:rsidRPr="001E5DEC">
        <w:rPr>
          <w:highlight w:val="cyan"/>
          <w:u w:val="single"/>
        </w:rPr>
        <w:t xml:space="preserve">the world </w:t>
      </w:r>
      <w:r w:rsidRPr="001E5DEC">
        <w:rPr>
          <w:b/>
          <w:iCs/>
          <w:highlight w:val="cyan"/>
          <w:u w:val="single"/>
          <w:bdr w:val="single" w:sz="8" w:space="0" w:color="auto"/>
        </w:rPr>
        <w:t>fades</w:t>
      </w:r>
      <w:r w:rsidRPr="001E5DEC">
        <w:rPr>
          <w:highlight w:val="cyan"/>
          <w:u w:val="single"/>
        </w:rPr>
        <w:t xml:space="preserve"> to </w:t>
      </w:r>
      <w:r w:rsidRPr="001E5DEC">
        <w:rPr>
          <w:b/>
          <w:iCs/>
          <w:highlight w:val="cyan"/>
          <w:u w:val="single"/>
          <w:bdr w:val="single" w:sz="8" w:space="0" w:color="auto"/>
        </w:rPr>
        <w:t>black</w:t>
      </w:r>
      <w:r w:rsidRPr="001E5DEC">
        <w:rPr>
          <w:u w:val="single"/>
        </w:rPr>
        <w:t>.</w:t>
      </w:r>
    </w:p>
    <w:p w14:paraId="64EC460D" w14:textId="77777777" w:rsidR="009A0779" w:rsidRPr="00BF2547" w:rsidRDefault="009A0779" w:rsidP="009A0779">
      <w:pPr>
        <w:rPr>
          <w:color w:val="C00000"/>
        </w:rPr>
      </w:pPr>
    </w:p>
    <w:p w14:paraId="57485F47"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 xml:space="preserve">1. </w:t>
      </w:r>
      <w:r w:rsidRPr="001E5DEC">
        <w:rPr>
          <w:rFonts w:eastAsia="Times New Roman"/>
          <w:b/>
          <w:iCs/>
          <w:sz w:val="26"/>
          <w:u w:val="single"/>
        </w:rPr>
        <w:t>Magnitude</w:t>
      </w:r>
      <w:r w:rsidRPr="001E5DEC">
        <w:rPr>
          <w:rFonts w:eastAsia="Times New Roman"/>
          <w:b/>
          <w:iCs/>
          <w:sz w:val="26"/>
        </w:rPr>
        <w:t>. It’s the only true existential risk, so we access infinite future value.</w:t>
      </w:r>
    </w:p>
    <w:p w14:paraId="0E7BF89E" w14:textId="77777777" w:rsidR="009A0779" w:rsidRPr="001E5DEC" w:rsidRDefault="009A0779" w:rsidP="009A0779">
      <w:pPr>
        <w:rPr>
          <w:rFonts w:eastAsia="Calibri"/>
        </w:rPr>
      </w:pPr>
      <w:r w:rsidRPr="001E5DEC">
        <w:rPr>
          <w:rFonts w:eastAsia="Calibri"/>
          <w:b/>
          <w:bCs/>
          <w:sz w:val="26"/>
        </w:rPr>
        <w:t>Barten 23</w:t>
      </w:r>
      <w:r w:rsidRPr="001E5DEC">
        <w:rPr>
          <w:rFonts w:eastAsia="Calibri"/>
        </w:rPr>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44FD865C" w14:textId="77777777" w:rsidR="009A0779" w:rsidRPr="001E5DEC" w:rsidRDefault="009A0779" w:rsidP="009A0779">
      <w:pPr>
        <w:rPr>
          <w:rFonts w:eastAsia="Calibri"/>
          <w:u w:val="single"/>
        </w:rPr>
      </w:pPr>
      <w:r w:rsidRPr="001E5DEC">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1E5DEC">
        <w:rPr>
          <w:rFonts w:eastAsia="Calibri"/>
          <w:u w:val="single"/>
        </w:rPr>
        <w:t xml:space="preserve">the </w:t>
      </w:r>
      <w:r w:rsidRPr="001E5DEC">
        <w:rPr>
          <w:rFonts w:eastAsia="Calibri"/>
          <w:highlight w:val="cyan"/>
          <w:u w:val="single"/>
        </w:rPr>
        <w:t>likeliness of</w:t>
      </w:r>
      <w:r w:rsidRPr="001E5DEC">
        <w:rPr>
          <w:rFonts w:eastAsia="Calibri"/>
          <w:sz w:val="16"/>
          <w:highlight w:val="cyan"/>
        </w:rPr>
        <w:t xml:space="preserve"> </w:t>
      </w:r>
      <w:r w:rsidRPr="001E5DEC">
        <w:rPr>
          <w:rFonts w:eastAsia="Calibri"/>
          <w:b/>
          <w:iCs/>
          <w:highlight w:val="cyan"/>
          <w:u w:val="single"/>
          <w:bdr w:val="single" w:sz="8" w:space="0" w:color="auto"/>
        </w:rPr>
        <w:t>AI</w:t>
      </w:r>
      <w:r w:rsidRPr="001E5DEC">
        <w:rPr>
          <w:rFonts w:eastAsia="Calibri"/>
          <w:sz w:val="16"/>
          <w:highlight w:val="cyan"/>
        </w:rPr>
        <w:t xml:space="preserve"> </w:t>
      </w:r>
      <w:r w:rsidRPr="001E5DEC">
        <w:rPr>
          <w:rFonts w:eastAsia="Calibri"/>
          <w:highlight w:val="cyan"/>
          <w:u w:val="single"/>
        </w:rPr>
        <w:t>leading to</w:t>
      </w:r>
      <w:r w:rsidRPr="001E5DEC">
        <w:rPr>
          <w:rFonts w:eastAsia="Calibri"/>
          <w:sz w:val="16"/>
        </w:rPr>
        <w:t xml:space="preserve"> human </w:t>
      </w:r>
      <w:r w:rsidRPr="001E5DEC">
        <w:rPr>
          <w:rFonts w:eastAsia="Calibri"/>
          <w:b/>
          <w:iCs/>
          <w:highlight w:val="cyan"/>
          <w:u w:val="single"/>
          <w:bdr w:val="single" w:sz="8" w:space="0" w:color="auto"/>
        </w:rPr>
        <w:t>extinction</w:t>
      </w:r>
      <w:r w:rsidRPr="001E5DEC">
        <w:rPr>
          <w:rFonts w:eastAsia="Calibri"/>
          <w:u w:val="single"/>
        </w:rPr>
        <w:t xml:space="preserve"> </w:t>
      </w:r>
      <w:r w:rsidRPr="001E5DEC">
        <w:rPr>
          <w:rFonts w:eastAsia="Calibri"/>
          <w:b/>
          <w:iCs/>
          <w:sz w:val="32"/>
          <w:highlight w:val="cyan"/>
          <w:u w:val="single"/>
          <w:bdr w:val="single" w:sz="8" w:space="0" w:color="auto"/>
        </w:rPr>
        <w:t>exceeds</w:t>
      </w:r>
      <w:r w:rsidRPr="001E5DEC">
        <w:rPr>
          <w:rFonts w:eastAsia="Calibri"/>
          <w:szCs w:val="32"/>
        </w:rPr>
        <w:t xml:space="preserve"> </w:t>
      </w:r>
      <w:r w:rsidRPr="001E5DEC">
        <w:rPr>
          <w:rFonts w:eastAsia="Calibri"/>
          <w:sz w:val="16"/>
        </w:rPr>
        <w:t xml:space="preserve">that of </w:t>
      </w:r>
      <w:r w:rsidRPr="001E5DEC">
        <w:rPr>
          <w:rFonts w:eastAsia="Calibri"/>
          <w:b/>
          <w:iCs/>
          <w:sz w:val="32"/>
          <w:highlight w:val="cyan"/>
          <w:u w:val="single"/>
          <w:bdr w:val="single" w:sz="8" w:space="0" w:color="auto"/>
        </w:rPr>
        <w:t>climate</w:t>
      </w:r>
      <w:r w:rsidRPr="001E5DEC">
        <w:rPr>
          <w:rFonts w:eastAsia="Calibri"/>
          <w:szCs w:val="32"/>
        </w:rPr>
        <w:t xml:space="preserve"> </w:t>
      </w:r>
      <w:r w:rsidRPr="001E5DEC">
        <w:rPr>
          <w:rFonts w:eastAsia="Calibri"/>
          <w:sz w:val="16"/>
        </w:rPr>
        <w:t xml:space="preserve">change, </w:t>
      </w:r>
      <w:r w:rsidRPr="001E5DEC">
        <w:rPr>
          <w:rFonts w:eastAsia="Calibri"/>
          <w:b/>
          <w:iCs/>
          <w:u w:val="single"/>
          <w:bdr w:val="single" w:sz="8" w:space="0" w:color="auto"/>
        </w:rPr>
        <w:t>pandemics</w:t>
      </w:r>
      <w:r w:rsidRPr="001E5DEC">
        <w:rPr>
          <w:rFonts w:eastAsia="Calibri"/>
          <w:sz w:val="16"/>
        </w:rPr>
        <w:t xml:space="preserve">, asteroid strikes, supervolcanoes, </w:t>
      </w:r>
      <w:r w:rsidRPr="001E5DEC">
        <w:rPr>
          <w:rFonts w:eastAsia="Calibri"/>
          <w:b/>
          <w:iCs/>
          <w:sz w:val="32"/>
          <w:highlight w:val="cyan"/>
          <w:u w:val="single"/>
          <w:bdr w:val="single" w:sz="8" w:space="0" w:color="auto"/>
        </w:rPr>
        <w:t>and nuclear war combined</w:t>
      </w:r>
      <w:r w:rsidRPr="001E5DEC">
        <w:rPr>
          <w:rFonts w:eastAsia="Calibri"/>
          <w:sz w:val="16"/>
        </w:rPr>
        <w:t xml:space="preserve">. One would expect that </w:t>
      </w:r>
      <w:r w:rsidRPr="001E5DEC">
        <w:rPr>
          <w:rFonts w:eastAsia="Calibri"/>
          <w:highlight w:val="cyan"/>
          <w:u w:val="single"/>
        </w:rPr>
        <w:t>even for severe</w:t>
      </w:r>
      <w:r w:rsidRPr="001E5DEC">
        <w:rPr>
          <w:rFonts w:eastAsia="Calibri"/>
          <w:u w:val="single"/>
        </w:rPr>
        <w:t xml:space="preserve"> global </w:t>
      </w:r>
      <w:r w:rsidRPr="001E5DEC">
        <w:rPr>
          <w:rFonts w:eastAsia="Calibri"/>
          <w:highlight w:val="cyan"/>
          <w:u w:val="single"/>
        </w:rPr>
        <w:t>problems</w:t>
      </w:r>
      <w:r w:rsidRPr="001E5DEC">
        <w:rPr>
          <w:rFonts w:eastAsia="Calibri"/>
          <w:u w:val="single"/>
        </w:rPr>
        <w:t xml:space="preserve">, </w:t>
      </w:r>
      <w:r w:rsidRPr="001E5DEC">
        <w:rPr>
          <w:rFonts w:eastAsia="Calibri"/>
          <w:highlight w:val="cyan"/>
          <w:u w:val="single"/>
        </w:rPr>
        <w:t>the risk</w:t>
      </w:r>
      <w:r w:rsidRPr="001E5DEC">
        <w:rPr>
          <w:rFonts w:eastAsia="Calibri"/>
          <w:u w:val="single"/>
        </w:rPr>
        <w:t xml:space="preserve"> that </w:t>
      </w:r>
      <w:r w:rsidRPr="001E5DEC">
        <w:rPr>
          <w:rFonts w:eastAsia="Calibri"/>
          <w:highlight w:val="cyan"/>
          <w:u w:val="single"/>
        </w:rPr>
        <w:t>they lead</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full</w:t>
      </w:r>
      <w:r w:rsidRPr="001E5DEC">
        <w:rPr>
          <w:rFonts w:eastAsia="Calibri"/>
          <w:sz w:val="16"/>
        </w:rPr>
        <w:t xml:space="preserve"> human </w:t>
      </w:r>
      <w:r w:rsidRPr="001E5DEC">
        <w:rPr>
          <w:rFonts w:eastAsia="Calibri"/>
          <w:b/>
          <w:iCs/>
          <w:highlight w:val="cyan"/>
          <w:u w:val="single"/>
          <w:bdr w:val="single" w:sz="8" w:space="0" w:color="auto"/>
        </w:rPr>
        <w:t>extinction</w:t>
      </w:r>
      <w:r w:rsidRPr="001E5DEC">
        <w:rPr>
          <w:rFonts w:eastAsia="Calibri"/>
          <w:u w:val="single"/>
        </w:rPr>
        <w:t xml:space="preserve"> </w:t>
      </w:r>
      <w:r w:rsidRPr="001E5DEC">
        <w:rPr>
          <w:rFonts w:eastAsia="Calibri"/>
          <w:highlight w:val="cyan"/>
          <w:u w:val="single"/>
        </w:rPr>
        <w:t>is</w:t>
      </w:r>
      <w:r w:rsidRPr="001E5DEC">
        <w:rPr>
          <w:rFonts w:eastAsia="Calibri"/>
          <w:sz w:val="16"/>
        </w:rPr>
        <w:t xml:space="preserve"> relatively </w:t>
      </w:r>
      <w:r w:rsidRPr="001E5DEC">
        <w:rPr>
          <w:rFonts w:eastAsia="Calibri"/>
          <w:b/>
          <w:iCs/>
          <w:highlight w:val="cyan"/>
          <w:u w:val="single"/>
          <w:bdr w:val="single" w:sz="8" w:space="0" w:color="auto"/>
        </w:rPr>
        <w:t>small</w:t>
      </w:r>
      <w:r w:rsidRPr="001E5DEC">
        <w:rPr>
          <w:rFonts w:eastAsia="Calibri"/>
          <w:sz w:val="16"/>
        </w:rPr>
        <w:t xml:space="preserve">, and this is indeed true for most of the above risks. </w:t>
      </w:r>
      <w:r w:rsidRPr="001E5DEC">
        <w:rPr>
          <w:rFonts w:eastAsia="Calibri"/>
          <w:u w:val="single"/>
        </w:rPr>
        <w:t>AI</w:t>
      </w:r>
      <w:r w:rsidRPr="001E5DEC">
        <w:rPr>
          <w:rFonts w:eastAsia="Calibri"/>
          <w:sz w:val="16"/>
        </w:rPr>
        <w:t xml:space="preserve">, however, </w:t>
      </w:r>
      <w:r w:rsidRPr="001E5DEC">
        <w:rPr>
          <w:rFonts w:eastAsia="Calibri"/>
          <w:u w:val="single"/>
        </w:rPr>
        <w:t>may cause</w:t>
      </w:r>
      <w:r w:rsidRPr="001E5DEC">
        <w:rPr>
          <w:rFonts w:eastAsia="Calibri"/>
          <w:sz w:val="16"/>
        </w:rPr>
        <w:t xml:space="preserve"> human </w:t>
      </w:r>
      <w:r w:rsidRPr="001E5DEC">
        <w:rPr>
          <w:rFonts w:eastAsia="Calibri"/>
          <w:u w:val="single"/>
        </w:rPr>
        <w:t>extinction if only a few conditions are met</w:t>
      </w:r>
      <w:r w:rsidRPr="001E5DEC">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1E5DEC">
        <w:rPr>
          <w:rFonts w:eastAsia="Calibri"/>
          <w:u w:val="single"/>
        </w:rPr>
        <w:t xml:space="preserve">AI may be getting close to human level </w:t>
      </w:r>
      <w:r w:rsidRPr="001E5DEC">
        <w:rPr>
          <w:rFonts w:eastAsia="Calibri"/>
          <w:b/>
          <w:iCs/>
          <w:u w:val="single"/>
          <w:bdr w:val="single" w:sz="8" w:space="0" w:color="auto"/>
        </w:rPr>
        <w:t>already</w:t>
      </w:r>
      <w:r w:rsidRPr="001E5DEC">
        <w:rPr>
          <w:rFonts w:eastAsia="Calibri"/>
          <w:u w:val="single"/>
        </w:rPr>
        <w:t>.</w:t>
      </w:r>
    </w:p>
    <w:p w14:paraId="4D1863C5" w14:textId="77777777" w:rsidR="009A0779" w:rsidRPr="001E5DEC" w:rsidRDefault="009A0779" w:rsidP="009A0779">
      <w:pPr>
        <w:rPr>
          <w:rFonts w:eastAsia="Calibri"/>
          <w:sz w:val="16"/>
        </w:rPr>
      </w:pPr>
      <w:r w:rsidRPr="001E5DEC">
        <w:rPr>
          <w:rFonts w:eastAsia="Calibri"/>
          <w:b/>
          <w:iCs/>
          <w:u w:val="single"/>
          <w:bdr w:val="single" w:sz="8" w:space="0" w:color="auto"/>
        </w:rPr>
        <w:t>Recursive self-improvement</w:t>
      </w:r>
      <w:r w:rsidRPr="001E5DEC">
        <w:rPr>
          <w:rFonts w:eastAsia="Calibri"/>
          <w:u w:val="single"/>
        </w:rPr>
        <w:t xml:space="preserve"> is one of the reasons why existential-risk academics think human-level AI is so dangerous</w:t>
      </w:r>
      <w:r w:rsidRPr="001E5DEC">
        <w:rPr>
          <w:rFonts w:eastAsia="Calibri"/>
          <w:sz w:val="16"/>
        </w:rPr>
        <w:t xml:space="preserve">. Because human-level AI could do almost all tasks at our level, and since doing AI research is one of those tasks, advanced AI should therefore be able to improve the state of AI. </w:t>
      </w:r>
      <w:r w:rsidRPr="001E5DEC">
        <w:rPr>
          <w:rFonts w:eastAsia="Calibri"/>
          <w:b/>
          <w:iCs/>
          <w:highlight w:val="cyan"/>
          <w:u w:val="single"/>
          <w:bdr w:val="single" w:sz="8" w:space="0" w:color="auto"/>
        </w:rPr>
        <w:t>Constantly improving</w:t>
      </w:r>
      <w:r w:rsidRPr="001E5DEC">
        <w:rPr>
          <w:rFonts w:eastAsia="Calibri"/>
          <w:highlight w:val="cyan"/>
          <w:u w:val="single"/>
        </w:rPr>
        <w:t xml:space="preserve"> AI would create a</w:t>
      </w:r>
      <w:r w:rsidRPr="001E5DEC">
        <w:rPr>
          <w:rFonts w:eastAsia="Calibri"/>
          <w:u w:val="single"/>
        </w:rPr>
        <w:t xml:space="preserve"> positive </w:t>
      </w:r>
      <w:r w:rsidRPr="001E5DEC">
        <w:rPr>
          <w:rFonts w:eastAsia="Calibri"/>
          <w:highlight w:val="cyan"/>
          <w:u w:val="single"/>
        </w:rPr>
        <w:t>feedback</w:t>
      </w:r>
      <w:r w:rsidRPr="001E5DEC">
        <w:rPr>
          <w:rFonts w:eastAsia="Calibri"/>
          <w:u w:val="single"/>
        </w:rPr>
        <w:t xml:space="preserve"> loop with no scientifically established limits: an </w:t>
      </w:r>
      <w:r w:rsidRPr="001E5DEC">
        <w:rPr>
          <w:rFonts w:eastAsia="Calibri"/>
          <w:b/>
          <w:iCs/>
          <w:highlight w:val="cyan"/>
          <w:u w:val="single"/>
          <w:bdr w:val="single" w:sz="8" w:space="0" w:color="auto"/>
        </w:rPr>
        <w:t>intelligence explosion</w:t>
      </w:r>
      <w:r w:rsidRPr="001E5DEC">
        <w:rPr>
          <w:rFonts w:eastAsia="Calibri"/>
          <w:sz w:val="16"/>
        </w:rPr>
        <w:t xml:space="preserve">. </w:t>
      </w:r>
      <w:r w:rsidRPr="001E5DEC">
        <w:rPr>
          <w:rFonts w:eastAsia="Calibri"/>
          <w:u w:val="single"/>
        </w:rPr>
        <w:t xml:space="preserve">The endpoint of this intelligence explosion could be a </w:t>
      </w:r>
      <w:r w:rsidRPr="001E5DEC">
        <w:rPr>
          <w:rFonts w:eastAsia="Calibri"/>
          <w:b/>
          <w:iCs/>
          <w:u w:val="single"/>
          <w:bdr w:val="single" w:sz="8" w:space="0" w:color="auto"/>
        </w:rPr>
        <w:t>superintelligence</w:t>
      </w:r>
      <w:r w:rsidRPr="001E5DEC">
        <w:rPr>
          <w:rFonts w:eastAsia="Calibri"/>
          <w:sz w:val="16"/>
        </w:rPr>
        <w:t>: a godlike AI that outsmarts us the way humans often outsmart insects. We would be no match for it.</w:t>
      </w:r>
    </w:p>
    <w:p w14:paraId="3BB84912"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 xml:space="preserve">AI proliferates </w:t>
      </w:r>
      <w:r w:rsidRPr="001E5DEC">
        <w:rPr>
          <w:rFonts w:eastAsia="Times New Roman"/>
          <w:b/>
          <w:iCs/>
          <w:sz w:val="26"/>
          <w:u w:val="single"/>
        </w:rPr>
        <w:t>S-risks</w:t>
      </w:r>
      <w:r w:rsidRPr="001E5DEC">
        <w:rPr>
          <w:rFonts w:eastAsia="Times New Roman"/>
          <w:b/>
          <w:iCs/>
          <w:sz w:val="26"/>
        </w:rPr>
        <w:t>, which outweigh extinction.</w:t>
      </w:r>
    </w:p>
    <w:p w14:paraId="27D7FC7A" w14:textId="77777777" w:rsidR="009A0779" w:rsidRPr="001E5DEC" w:rsidRDefault="009A0779" w:rsidP="009A0779">
      <w:pPr>
        <w:rPr>
          <w:rFonts w:eastAsia="Calibri"/>
        </w:rPr>
      </w:pPr>
      <w:r w:rsidRPr="001E5DEC">
        <w:rPr>
          <w:rFonts w:eastAsia="Calibri"/>
          <w:b/>
          <w:bCs/>
          <w:sz w:val="26"/>
        </w:rPr>
        <w:t>Althaus 16</w:t>
      </w:r>
      <w:r w:rsidRPr="001E5DEC">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23FD8BFE" w14:textId="77777777" w:rsidR="009A0779" w:rsidRPr="001E5DEC" w:rsidRDefault="009A0779" w:rsidP="009A0779">
      <w:pPr>
        <w:rPr>
          <w:rFonts w:eastAsia="Calibri"/>
          <w:sz w:val="16"/>
        </w:rPr>
      </w:pPr>
      <w:r w:rsidRPr="001E5DEC">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1E5DEC">
        <w:rPr>
          <w:rFonts w:eastAsia="Calibri"/>
          <w:highlight w:val="cyan"/>
          <w:u w:val="single"/>
        </w:rPr>
        <w:t xml:space="preserve">extinction is </w:t>
      </w:r>
      <w:r w:rsidRPr="001E5DEC">
        <w:rPr>
          <w:rFonts w:eastAsia="Calibri"/>
          <w:b/>
          <w:iCs/>
          <w:highlight w:val="cyan"/>
          <w:u w:val="single"/>
          <w:bdr w:val="single" w:sz="8" w:space="0" w:color="auto"/>
        </w:rPr>
        <w:t>not the worst</w:t>
      </w:r>
      <w:r w:rsidRPr="001E5DEC">
        <w:rPr>
          <w:rFonts w:eastAsia="Calibri"/>
          <w:u w:val="single"/>
        </w:rPr>
        <w:t xml:space="preserve"> possible </w:t>
      </w:r>
      <w:r w:rsidRPr="001E5DEC">
        <w:rPr>
          <w:rFonts w:eastAsia="Calibri"/>
          <w:highlight w:val="cyan"/>
          <w:u w:val="single"/>
        </w:rPr>
        <w:t>outcome</w:t>
      </w:r>
      <w:r w:rsidRPr="001E5DEC">
        <w:rPr>
          <w:rFonts w:eastAsia="Calibri"/>
          <w:sz w:val="16"/>
        </w:rPr>
        <w:t xml:space="preserve">, and that </w:t>
      </w:r>
      <w:r w:rsidRPr="001E5DEC">
        <w:rPr>
          <w:rFonts w:eastAsia="Calibri"/>
          <w:b/>
          <w:iCs/>
          <w:u w:val="single"/>
          <w:bdr w:val="single" w:sz="8" w:space="0" w:color="auto"/>
        </w:rPr>
        <w:t>avoiding</w:t>
      </w:r>
      <w:r w:rsidRPr="001E5DEC">
        <w:rPr>
          <w:rFonts w:eastAsia="Calibri"/>
          <w:sz w:val="16"/>
        </w:rPr>
        <w:t xml:space="preserve"> large quantities of </w:t>
      </w:r>
      <w:r w:rsidRPr="001E5DEC">
        <w:rPr>
          <w:rFonts w:eastAsia="Calibri"/>
          <w:b/>
          <w:iCs/>
          <w:u w:val="single"/>
          <w:bdr w:val="single" w:sz="8" w:space="0" w:color="auto"/>
        </w:rPr>
        <w:t>suffering</w:t>
      </w:r>
      <w:r w:rsidRPr="001E5DEC">
        <w:rPr>
          <w:rFonts w:eastAsia="Calibri"/>
          <w:u w:val="single"/>
        </w:rPr>
        <w:t xml:space="preserve"> is of </w:t>
      </w:r>
      <w:r w:rsidRPr="001E5DEC">
        <w:rPr>
          <w:rFonts w:eastAsia="Calibri"/>
          <w:b/>
          <w:iCs/>
          <w:u w:val="single"/>
          <w:bdr w:val="single" w:sz="8" w:space="0" w:color="auto"/>
        </w:rPr>
        <w:t>utmost</w:t>
      </w:r>
      <w:r w:rsidRPr="001E5DEC">
        <w:rPr>
          <w:rFonts w:eastAsia="Calibri"/>
          <w:sz w:val="16"/>
        </w:rPr>
        <w:t xml:space="preserve"> moral </w:t>
      </w:r>
      <w:r w:rsidRPr="001E5DEC">
        <w:rPr>
          <w:rFonts w:eastAsia="Calibri"/>
          <w:u w:val="single"/>
        </w:rPr>
        <w:t>importance</w:t>
      </w:r>
      <w:r w:rsidRPr="001E5DEC">
        <w:rPr>
          <w:rFonts w:eastAsia="Calibri"/>
          <w:sz w:val="16"/>
        </w:rPr>
        <w:t>.</w:t>
      </w:r>
    </w:p>
    <w:p w14:paraId="50F0678A" w14:textId="77777777" w:rsidR="009A0779" w:rsidRPr="001E5DEC" w:rsidRDefault="009A0779" w:rsidP="009A0779">
      <w:pPr>
        <w:rPr>
          <w:rFonts w:eastAsia="Calibri"/>
          <w:u w:val="single"/>
        </w:rPr>
      </w:pPr>
      <w:r w:rsidRPr="001E5DEC">
        <w:rPr>
          <w:rFonts w:eastAsia="Calibri"/>
          <w:sz w:val="16"/>
        </w:rPr>
        <w:t xml:space="preserve">We should differentiate between existential risks (i.e., risks of “mere” extinction or failed potential) and risks of astronomical suffering1 </w:t>
      </w:r>
      <w:r w:rsidRPr="001E5DEC">
        <w:rPr>
          <w:rFonts w:eastAsia="Calibri"/>
          <w:u w:val="single"/>
        </w:rPr>
        <w:t>(“suffering risks” or “</w:t>
      </w:r>
      <w:r w:rsidRPr="001E5DEC">
        <w:rPr>
          <w:rFonts w:eastAsia="Calibri"/>
          <w:b/>
          <w:iCs/>
          <w:highlight w:val="cyan"/>
          <w:u w:val="single"/>
          <w:bdr w:val="single" w:sz="8" w:space="0" w:color="auto"/>
        </w:rPr>
        <w:t>s-risks</w:t>
      </w:r>
      <w:r w:rsidRPr="001E5DEC">
        <w:rPr>
          <w:rFonts w:eastAsia="Calibri"/>
          <w:u w:val="single"/>
        </w:rPr>
        <w:t>”)</w:t>
      </w:r>
      <w:r w:rsidRPr="001E5DEC">
        <w:rPr>
          <w:rFonts w:eastAsia="Calibri"/>
          <w:sz w:val="16"/>
        </w:rPr>
        <w:t xml:space="preserve">. S-risks </w:t>
      </w:r>
      <w:r w:rsidRPr="001E5DEC">
        <w:rPr>
          <w:rFonts w:eastAsia="Calibri"/>
          <w:u w:val="single"/>
        </w:rPr>
        <w:t xml:space="preserve">are events that </w:t>
      </w:r>
      <w:r w:rsidRPr="001E5DEC">
        <w:rPr>
          <w:rFonts w:eastAsia="Calibri"/>
          <w:highlight w:val="cyan"/>
          <w:u w:val="single"/>
        </w:rPr>
        <w:t xml:space="preserve">would </w:t>
      </w:r>
      <w:r w:rsidRPr="001E5DEC">
        <w:rPr>
          <w:rFonts w:eastAsia="Calibri"/>
          <w:b/>
          <w:iCs/>
          <w:highlight w:val="cyan"/>
          <w:u w:val="single"/>
          <w:bdr w:val="single" w:sz="8" w:space="0" w:color="auto"/>
        </w:rPr>
        <w:t>bring</w:t>
      </w:r>
      <w:r w:rsidRPr="001E5DEC">
        <w:rPr>
          <w:rFonts w:eastAsia="Calibri"/>
          <w:u w:val="single"/>
        </w:rPr>
        <w:t xml:space="preserve"> about </w:t>
      </w:r>
      <w:r w:rsidRPr="001E5DEC">
        <w:rPr>
          <w:rFonts w:eastAsia="Calibri"/>
          <w:highlight w:val="cyan"/>
          <w:u w:val="single"/>
        </w:rPr>
        <w:t>suffering</w:t>
      </w:r>
      <w:r w:rsidRPr="001E5DEC">
        <w:rPr>
          <w:rFonts w:eastAsia="Calibri"/>
          <w:u w:val="single"/>
        </w:rPr>
        <w:t xml:space="preserve"> on an </w:t>
      </w:r>
      <w:r w:rsidRPr="001E5DEC">
        <w:rPr>
          <w:rFonts w:eastAsia="Calibri"/>
          <w:b/>
          <w:iCs/>
          <w:u w:val="single"/>
          <w:bdr w:val="single" w:sz="8" w:space="0" w:color="auto"/>
        </w:rPr>
        <w:t>astronomical</w:t>
      </w:r>
      <w:r w:rsidRPr="001E5DEC">
        <w:rPr>
          <w:rFonts w:eastAsia="Calibri"/>
          <w:u w:val="single"/>
        </w:rPr>
        <w:t xml:space="preserve"> scale, vastly </w:t>
      </w:r>
      <w:r w:rsidRPr="001E5DEC">
        <w:rPr>
          <w:rFonts w:eastAsia="Calibri"/>
          <w:highlight w:val="cyan"/>
          <w:u w:val="single"/>
        </w:rPr>
        <w:t xml:space="preserve">exceeding </w:t>
      </w:r>
      <w:r w:rsidRPr="001E5DEC">
        <w:rPr>
          <w:rFonts w:eastAsia="Calibri"/>
          <w:b/>
          <w:iCs/>
          <w:highlight w:val="cyan"/>
          <w:u w:val="single"/>
          <w:bdr w:val="single" w:sz="8" w:space="0" w:color="auto"/>
        </w:rPr>
        <w:t>all</w:t>
      </w:r>
      <w:r w:rsidRPr="001E5DEC">
        <w:rPr>
          <w:rFonts w:eastAsia="Calibri"/>
          <w:b/>
          <w:iCs/>
          <w:u w:val="single"/>
          <w:bdr w:val="single" w:sz="8" w:space="0" w:color="auto"/>
        </w:rPr>
        <w:t xml:space="preserve"> suffering</w:t>
      </w:r>
      <w:r w:rsidRPr="001E5DEC">
        <w:rPr>
          <w:rFonts w:eastAsia="Calibri"/>
          <w:u w:val="single"/>
        </w:rPr>
        <w:t xml:space="preserve"> </w:t>
      </w:r>
      <w:r w:rsidRPr="001E5DEC">
        <w:rPr>
          <w:rFonts w:eastAsia="Calibri"/>
          <w:highlight w:val="cyan"/>
          <w:u w:val="single"/>
        </w:rPr>
        <w:t xml:space="preserve">that has </w:t>
      </w:r>
      <w:r w:rsidRPr="001E5DEC">
        <w:rPr>
          <w:rFonts w:eastAsia="Calibri"/>
          <w:b/>
          <w:iCs/>
          <w:highlight w:val="cyan"/>
          <w:u w:val="single"/>
          <w:bdr w:val="single" w:sz="8" w:space="0" w:color="auto"/>
        </w:rPr>
        <w:t>existed</w:t>
      </w:r>
      <w:r w:rsidRPr="001E5DEC">
        <w:rPr>
          <w:rFonts w:eastAsia="Calibri"/>
          <w:u w:val="single"/>
        </w:rPr>
        <w:t xml:space="preserve"> on Earth </w:t>
      </w:r>
      <w:r w:rsidRPr="001E5DEC">
        <w:rPr>
          <w:rFonts w:eastAsia="Calibri"/>
          <w:b/>
          <w:iCs/>
          <w:u w:val="single"/>
          <w:bdr w:val="single" w:sz="8" w:space="0" w:color="auto"/>
        </w:rPr>
        <w:t>so far</w:t>
      </w:r>
      <w:r w:rsidRPr="001E5DEC">
        <w:rPr>
          <w:rFonts w:eastAsia="Calibri"/>
          <w:u w:val="single"/>
        </w:rPr>
        <w:t>.</w:t>
      </w:r>
    </w:p>
    <w:p w14:paraId="31C0F1ED" w14:textId="77777777" w:rsidR="009A0779" w:rsidRPr="001E5DEC" w:rsidRDefault="009A0779" w:rsidP="009A0779">
      <w:pPr>
        <w:rPr>
          <w:rFonts w:eastAsia="Calibri"/>
          <w:sz w:val="14"/>
          <w:szCs w:val="14"/>
        </w:rPr>
      </w:pPr>
      <w:r w:rsidRPr="001E5DEC">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520DCDF0" w14:textId="77777777" w:rsidR="009A0779" w:rsidRPr="001E5DEC" w:rsidRDefault="009A0779" w:rsidP="009A0779">
      <w:pPr>
        <w:rPr>
          <w:rFonts w:eastAsia="Calibri"/>
          <w:sz w:val="16"/>
        </w:rPr>
      </w:pPr>
      <w:r w:rsidRPr="001E5DEC">
        <w:rPr>
          <w:rFonts w:eastAsia="Calibri"/>
          <w:sz w:val="16"/>
        </w:rPr>
        <w:t xml:space="preserve">The Case for Suffering-Focused Ethics (previously in this sequence) outlined several reasons for considering suffering reduction one’s primary moral priority. From this perspective in particular, </w:t>
      </w:r>
      <w:r w:rsidRPr="001E5DEC">
        <w:rPr>
          <w:rFonts w:eastAsia="Calibri"/>
          <w:b/>
          <w:iCs/>
          <w:u w:val="single"/>
          <w:bdr w:val="single" w:sz="8" w:space="0" w:color="auto"/>
        </w:rPr>
        <w:t>s-risks</w:t>
      </w:r>
      <w:r w:rsidRPr="001E5DEC">
        <w:rPr>
          <w:rFonts w:eastAsia="Calibri"/>
          <w:u w:val="single"/>
        </w:rPr>
        <w:t xml:space="preserve"> </w:t>
      </w:r>
      <w:r w:rsidRPr="001E5DEC">
        <w:rPr>
          <w:rFonts w:eastAsia="Calibri"/>
          <w:highlight w:val="cyan"/>
          <w:u w:val="single"/>
        </w:rPr>
        <w:t xml:space="preserve">should be addressed </w:t>
      </w:r>
      <w:r w:rsidRPr="001E5DEC">
        <w:rPr>
          <w:rFonts w:eastAsia="Calibri"/>
          <w:b/>
          <w:iCs/>
          <w:highlight w:val="cyan"/>
          <w:u w:val="single"/>
          <w:bdr w:val="single" w:sz="8" w:space="0" w:color="auto"/>
        </w:rPr>
        <w:t>before</w:t>
      </w:r>
      <w:r w:rsidRPr="001E5DEC">
        <w:rPr>
          <w:rFonts w:eastAsia="Calibri"/>
          <w:u w:val="single"/>
        </w:rPr>
        <w:t xml:space="preserve"> addressing </w:t>
      </w:r>
      <w:r w:rsidRPr="001E5DEC">
        <w:rPr>
          <w:rFonts w:eastAsia="Calibri"/>
          <w:b/>
          <w:iCs/>
          <w:highlight w:val="cyan"/>
          <w:u w:val="single"/>
          <w:bdr w:val="single" w:sz="8" w:space="0" w:color="auto"/>
        </w:rPr>
        <w:t>extinction</w:t>
      </w:r>
      <w:r w:rsidRPr="001E5DEC">
        <w:rPr>
          <w:rFonts w:eastAsia="Calibri"/>
          <w:b/>
          <w:iCs/>
          <w:u w:val="single"/>
          <w:bdr w:val="single" w:sz="8" w:space="0" w:color="auto"/>
        </w:rPr>
        <w:t xml:space="preserve"> risks</w:t>
      </w:r>
      <w:r w:rsidRPr="001E5DEC">
        <w:rPr>
          <w:rFonts w:eastAsia="Calibri"/>
          <w:u w:val="single"/>
        </w:rPr>
        <w:t xml:space="preserve">. </w:t>
      </w:r>
      <w:r w:rsidRPr="001E5DEC">
        <w:rPr>
          <w:rFonts w:eastAsia="Calibri"/>
          <w:highlight w:val="cyan"/>
          <w:u w:val="single"/>
        </w:rPr>
        <w:t>Reducing extinction</w:t>
      </w:r>
      <w:r w:rsidRPr="001E5DEC">
        <w:rPr>
          <w:rFonts w:eastAsia="Calibri"/>
          <w:u w:val="single"/>
        </w:rPr>
        <w:t xml:space="preserve"> risks </w:t>
      </w:r>
      <w:r w:rsidRPr="001E5DEC">
        <w:rPr>
          <w:rFonts w:eastAsia="Calibri"/>
          <w:highlight w:val="cyan"/>
          <w:u w:val="single"/>
        </w:rPr>
        <w:t>makes it</w:t>
      </w:r>
      <w:r w:rsidRPr="001E5DEC">
        <w:rPr>
          <w:rFonts w:eastAsia="Calibri"/>
          <w:u w:val="single"/>
        </w:rPr>
        <w:t xml:space="preserve"> more </w:t>
      </w:r>
      <w:r w:rsidRPr="001E5DEC">
        <w:rPr>
          <w:rFonts w:eastAsia="Calibri"/>
          <w:b/>
          <w:iCs/>
          <w:highlight w:val="cyan"/>
          <w:u w:val="single"/>
          <w:bdr w:val="single" w:sz="8" w:space="0" w:color="auto"/>
        </w:rPr>
        <w:t>likely</w:t>
      </w:r>
      <w:r w:rsidRPr="001E5DEC">
        <w:rPr>
          <w:rFonts w:eastAsia="Calibri"/>
          <w:u w:val="single"/>
        </w:rPr>
        <w:t xml:space="preserve"> that </w:t>
      </w:r>
      <w:r w:rsidRPr="001E5DEC">
        <w:rPr>
          <w:rFonts w:eastAsia="Calibri"/>
          <w:highlight w:val="cyan"/>
          <w:u w:val="single"/>
        </w:rPr>
        <w:t xml:space="preserve">there </w:t>
      </w:r>
      <w:r w:rsidRPr="001E5DEC">
        <w:rPr>
          <w:rFonts w:eastAsia="Calibri"/>
          <w:b/>
          <w:iCs/>
          <w:highlight w:val="cyan"/>
          <w:u w:val="single"/>
          <w:bdr w:val="single" w:sz="8" w:space="0" w:color="auto"/>
        </w:rPr>
        <w:t>will be</w:t>
      </w:r>
      <w:r w:rsidRPr="001E5DEC">
        <w:rPr>
          <w:rFonts w:eastAsia="Calibri"/>
          <w:highlight w:val="cyan"/>
          <w:u w:val="single"/>
        </w:rPr>
        <w:t xml:space="preserve"> a future</w:t>
      </w:r>
      <w:r w:rsidRPr="001E5DEC">
        <w:rPr>
          <w:rFonts w:eastAsia="Calibri"/>
          <w:sz w:val="16"/>
        </w:rPr>
        <w:t xml:space="preserve">, possibly one involving space colonization and the astronomical stakes that come with it. </w:t>
      </w:r>
      <w:r w:rsidRPr="001E5DEC">
        <w:rPr>
          <w:rFonts w:eastAsia="Calibri"/>
          <w:highlight w:val="cyan"/>
          <w:u w:val="single"/>
        </w:rPr>
        <w:t>But</w:t>
      </w:r>
      <w:r w:rsidRPr="001E5DEC">
        <w:rPr>
          <w:rFonts w:eastAsia="Calibri"/>
          <w:u w:val="single"/>
        </w:rPr>
        <w:t xml:space="preserve"> it often </w:t>
      </w:r>
      <w:r w:rsidRPr="001E5DEC">
        <w:rPr>
          <w:rFonts w:eastAsia="Calibri"/>
          <w:b/>
          <w:iCs/>
          <w:highlight w:val="cyan"/>
          <w:u w:val="single"/>
          <w:bdr w:val="single" w:sz="8" w:space="0" w:color="auto"/>
        </w:rPr>
        <w:t>does not</w:t>
      </w:r>
      <w:r w:rsidRPr="001E5DEC">
        <w:rPr>
          <w:rFonts w:eastAsia="Calibri"/>
          <w:highlight w:val="cyan"/>
          <w:u w:val="single"/>
        </w:rPr>
        <w:t xml:space="preserve"> affect</w:t>
      </w:r>
      <w:r w:rsidRPr="001E5DEC">
        <w:rPr>
          <w:rFonts w:eastAsia="Calibri"/>
          <w:u w:val="single"/>
        </w:rPr>
        <w:t xml:space="preserve"> the </w:t>
      </w:r>
      <w:r w:rsidRPr="001E5DEC">
        <w:rPr>
          <w:rFonts w:eastAsia="Calibri"/>
          <w:b/>
          <w:iCs/>
          <w:highlight w:val="cyan"/>
          <w:u w:val="single"/>
          <w:bdr w:val="single" w:sz="8" w:space="0" w:color="auto"/>
        </w:rPr>
        <w:t>quality</w:t>
      </w:r>
      <w:r w:rsidRPr="001E5DEC">
        <w:rPr>
          <w:rFonts w:eastAsia="Calibri"/>
          <w:u w:val="single"/>
        </w:rPr>
        <w:t xml:space="preserve"> of the future, i.e. how much </w:t>
      </w:r>
      <w:r w:rsidRPr="001E5DEC">
        <w:rPr>
          <w:rFonts w:eastAsia="Calibri"/>
          <w:b/>
          <w:iCs/>
          <w:u w:val="single"/>
          <w:bdr w:val="single" w:sz="8" w:space="0" w:color="auto"/>
        </w:rPr>
        <w:t>suffering</w:t>
      </w:r>
      <w:r w:rsidRPr="001E5DEC">
        <w:rPr>
          <w:rFonts w:eastAsia="Calibri"/>
          <w:u w:val="single"/>
        </w:rPr>
        <w:t xml:space="preserve"> or happiness it will likely </w:t>
      </w:r>
      <w:r w:rsidRPr="001E5DEC">
        <w:rPr>
          <w:rFonts w:eastAsia="Calibri"/>
          <w:b/>
          <w:iCs/>
          <w:u w:val="single"/>
          <w:bdr w:val="single" w:sz="8" w:space="0" w:color="auto"/>
        </w:rPr>
        <w:t>contain</w:t>
      </w:r>
      <w:r w:rsidRPr="001E5DEC">
        <w:rPr>
          <w:rFonts w:eastAsia="Calibri"/>
          <w:sz w:val="16"/>
        </w:rPr>
        <w:t>.4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76A25CE8" w14:textId="77777777" w:rsidR="009A0779" w:rsidRPr="001E5DEC" w:rsidRDefault="009A0779" w:rsidP="009A0779">
      <w:pPr>
        <w:rPr>
          <w:rFonts w:eastAsia="Calibri"/>
          <w:sz w:val="14"/>
          <w:szCs w:val="14"/>
        </w:rPr>
      </w:pPr>
      <w:r w:rsidRPr="001E5DEC">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4DD31FA0" w14:textId="77777777" w:rsidR="009A0779" w:rsidRPr="001E5DEC" w:rsidRDefault="009A0779" w:rsidP="009A0779">
      <w:pPr>
        <w:rPr>
          <w:rFonts w:eastAsia="Calibri"/>
          <w:sz w:val="14"/>
          <w:szCs w:val="14"/>
        </w:rPr>
      </w:pPr>
      <w:r w:rsidRPr="001E5DEC">
        <w:rPr>
          <w:rFonts w:eastAsia="Calibri"/>
          <w:sz w:val="14"/>
          <w:szCs w:val="14"/>
        </w:rPr>
        <w:t>The following sections will present reasons why s-risks are both neglected and tractable, and why actors concerned about the far future should consider investing (more) resources into addressing them.</w:t>
      </w:r>
    </w:p>
    <w:p w14:paraId="377113D1" w14:textId="77777777" w:rsidR="009A0779" w:rsidRPr="001E5DEC" w:rsidRDefault="009A0779" w:rsidP="009A0779">
      <w:pPr>
        <w:rPr>
          <w:rFonts w:eastAsia="Calibri"/>
          <w:sz w:val="14"/>
          <w:szCs w:val="14"/>
        </w:rPr>
      </w:pPr>
      <w:r w:rsidRPr="001E5DEC">
        <w:rPr>
          <w:rFonts w:eastAsia="Calibri"/>
          <w:sz w:val="14"/>
          <w:szCs w:val="14"/>
        </w:rPr>
        <w:t>The future contains less happiness and more suffering than is commonly assumed</w:t>
      </w:r>
    </w:p>
    <w:p w14:paraId="081218D6" w14:textId="77777777" w:rsidR="009A0779" w:rsidRPr="001E5DEC" w:rsidRDefault="009A0779" w:rsidP="009A0779">
      <w:pPr>
        <w:rPr>
          <w:rFonts w:eastAsia="Calibri"/>
          <w:sz w:val="14"/>
          <w:szCs w:val="14"/>
        </w:rPr>
      </w:pPr>
      <w:r w:rsidRPr="001E5DEC">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394F9066" w14:textId="77777777" w:rsidR="009A0779" w:rsidRPr="001E5DEC" w:rsidRDefault="009A0779" w:rsidP="009A0779">
      <w:pPr>
        <w:rPr>
          <w:rFonts w:eastAsia="Calibri"/>
          <w:sz w:val="14"/>
          <w:szCs w:val="14"/>
        </w:rPr>
      </w:pPr>
      <w:r w:rsidRPr="001E5DEC">
        <w:rPr>
          <w:rFonts w:eastAsia="Calibri"/>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3C637DE9" w14:textId="77777777" w:rsidR="009A0779" w:rsidRPr="001E5DEC" w:rsidRDefault="009A0779" w:rsidP="009A0779">
      <w:pPr>
        <w:rPr>
          <w:rFonts w:eastAsia="Calibri"/>
          <w:sz w:val="14"/>
          <w:szCs w:val="14"/>
        </w:rPr>
      </w:pPr>
      <w:r w:rsidRPr="001E5DEC">
        <w:rPr>
          <w:rFonts w:eastAsia="Calibri"/>
          <w:sz w:val="14"/>
          <w:szCs w:val="14"/>
        </w:rPr>
        <w:t>Psychological factors</w:t>
      </w:r>
    </w:p>
    <w:p w14:paraId="4FE219DA" w14:textId="77777777" w:rsidR="009A0779" w:rsidRPr="001E5DEC" w:rsidRDefault="009A0779" w:rsidP="009A0779">
      <w:pPr>
        <w:rPr>
          <w:rFonts w:eastAsia="Calibri"/>
          <w:sz w:val="16"/>
        </w:rPr>
      </w:pPr>
      <w:r w:rsidRPr="001E5DEC">
        <w:rPr>
          <w:rFonts w:eastAsia="Calibri"/>
          <w:sz w:val="16"/>
        </w:rPr>
        <w:t xml:space="preserve">It is human nature to (subconsciously) flinch away from contemplating bad or horrific possibilities; many do not dare to question whether things will turn out fine. </w:t>
      </w:r>
      <w:r w:rsidRPr="001E5DEC">
        <w:rPr>
          <w:rFonts w:eastAsia="Calibri"/>
          <w:u w:val="single"/>
        </w:rPr>
        <w:t xml:space="preserve">Several </w:t>
      </w:r>
      <w:r w:rsidRPr="001E5DEC">
        <w:rPr>
          <w:rFonts w:eastAsia="Calibri"/>
          <w:b/>
          <w:iCs/>
          <w:highlight w:val="cyan"/>
          <w:u w:val="single"/>
          <w:bdr w:val="single" w:sz="8" w:space="0" w:color="auto"/>
        </w:rPr>
        <w:t>psychological</w:t>
      </w:r>
      <w:r w:rsidRPr="001E5DEC">
        <w:rPr>
          <w:rFonts w:eastAsia="Calibri"/>
          <w:highlight w:val="cyan"/>
          <w:u w:val="single"/>
        </w:rPr>
        <w:t xml:space="preserve"> factors</w:t>
      </w:r>
      <w:r w:rsidRPr="001E5DEC">
        <w:rPr>
          <w:rFonts w:eastAsia="Calibri"/>
          <w:u w:val="single"/>
        </w:rPr>
        <w:t xml:space="preserve"> plausibly </w:t>
      </w:r>
      <w:r w:rsidRPr="001E5DEC">
        <w:rPr>
          <w:rFonts w:eastAsia="Calibri"/>
          <w:b/>
          <w:iCs/>
          <w:u w:val="single"/>
          <w:bdr w:val="single" w:sz="8" w:space="0" w:color="auto"/>
        </w:rPr>
        <w:t>contribute</w:t>
      </w:r>
      <w:r w:rsidRPr="001E5DEC">
        <w:rPr>
          <w:rFonts w:eastAsia="Calibri"/>
          <w:u w:val="single"/>
        </w:rPr>
        <w:t xml:space="preserve"> to our tendency to </w:t>
      </w:r>
      <w:r w:rsidRPr="001E5DEC">
        <w:rPr>
          <w:rFonts w:eastAsia="Calibri"/>
          <w:b/>
          <w:iCs/>
          <w:highlight w:val="cyan"/>
          <w:u w:val="single"/>
          <w:bdr w:val="single" w:sz="8" w:space="0" w:color="auto"/>
        </w:rPr>
        <w:t>underestimate</w:t>
      </w:r>
      <w:r w:rsidRPr="001E5DEC">
        <w:rPr>
          <w:rFonts w:eastAsia="Calibri"/>
          <w:u w:val="single"/>
        </w:rPr>
        <w:t xml:space="preserve"> the expected amount of </w:t>
      </w:r>
      <w:r w:rsidRPr="001E5DEC">
        <w:rPr>
          <w:rFonts w:eastAsia="Calibri"/>
          <w:b/>
          <w:iCs/>
          <w:highlight w:val="cyan"/>
          <w:u w:val="single"/>
          <w:bdr w:val="single" w:sz="8" w:space="0" w:color="auto"/>
        </w:rPr>
        <w:t>suffering</w:t>
      </w:r>
      <w:r w:rsidRPr="001E5DEC">
        <w:rPr>
          <w:rFonts w:eastAsia="Calibri"/>
          <w:highlight w:val="cyan"/>
          <w:u w:val="single"/>
        </w:rPr>
        <w:t xml:space="preserve"> in the </w:t>
      </w:r>
      <w:r w:rsidRPr="001E5DEC">
        <w:rPr>
          <w:rFonts w:eastAsia="Calibri"/>
          <w:b/>
          <w:iCs/>
          <w:highlight w:val="cyan"/>
          <w:u w:val="single"/>
          <w:bdr w:val="single" w:sz="8" w:space="0" w:color="auto"/>
        </w:rPr>
        <w:t>future</w:t>
      </w:r>
      <w:r w:rsidRPr="001E5DEC">
        <w:rPr>
          <w:rFonts w:eastAsia="Calibri"/>
          <w:u w:val="single"/>
        </w:rPr>
        <w:t xml:space="preserve">, or towards even </w:t>
      </w:r>
      <w:r w:rsidRPr="001E5DEC">
        <w:rPr>
          <w:rFonts w:eastAsia="Calibri"/>
          <w:b/>
          <w:iCs/>
          <w:u w:val="single"/>
          <w:bdr w:val="single" w:sz="8" w:space="0" w:color="auto"/>
        </w:rPr>
        <w:t>ignoring</w:t>
      </w:r>
      <w:r w:rsidRPr="001E5DEC">
        <w:rPr>
          <w:rFonts w:eastAsia="Calibri"/>
          <w:u w:val="single"/>
        </w:rPr>
        <w:t xml:space="preserve"> the possibility of </w:t>
      </w:r>
      <w:r w:rsidRPr="001E5DEC">
        <w:rPr>
          <w:rFonts w:eastAsia="Calibri"/>
          <w:b/>
          <w:iCs/>
          <w:u w:val="single"/>
          <w:bdr w:val="single" w:sz="8" w:space="0" w:color="auto"/>
        </w:rPr>
        <w:t>dystopian</w:t>
      </w:r>
      <w:r w:rsidRPr="001E5DEC">
        <w:rPr>
          <w:rFonts w:eastAsia="Calibri"/>
          <w:u w:val="single"/>
        </w:rPr>
        <w:t xml:space="preserve"> futures </w:t>
      </w:r>
      <w:r w:rsidRPr="001E5DEC">
        <w:rPr>
          <w:rFonts w:eastAsia="Calibri"/>
          <w:b/>
          <w:iCs/>
          <w:u w:val="single"/>
          <w:bdr w:val="single" w:sz="8" w:space="0" w:color="auto"/>
        </w:rPr>
        <w:t>entirely</w:t>
      </w:r>
      <w:r w:rsidRPr="001E5DEC">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3006A19A" w14:textId="77777777" w:rsidR="009A0779" w:rsidRPr="001E5DEC" w:rsidRDefault="009A0779" w:rsidP="009A0779">
      <w:pPr>
        <w:rPr>
          <w:rFonts w:eastAsia="Calibri"/>
          <w:sz w:val="16"/>
        </w:rPr>
      </w:pPr>
      <w:r w:rsidRPr="001E5DEC">
        <w:rPr>
          <w:rFonts w:eastAsia="Calibri"/>
          <w:sz w:val="16"/>
        </w:rPr>
        <w:t xml:space="preserve">One contributing factor is </w:t>
      </w:r>
      <w:r w:rsidRPr="001E5DEC">
        <w:rPr>
          <w:rFonts w:eastAsia="Calibri"/>
          <w:b/>
          <w:iCs/>
          <w:highlight w:val="cyan"/>
          <w:u w:val="single"/>
          <w:bdr w:val="single" w:sz="8" w:space="0" w:color="auto"/>
        </w:rPr>
        <w:t>optimism</w:t>
      </w:r>
      <w:r w:rsidRPr="001E5DEC">
        <w:rPr>
          <w:rFonts w:eastAsia="Calibri"/>
          <w:highlight w:val="cyan"/>
          <w:u w:val="single"/>
        </w:rPr>
        <w:t xml:space="preserve"> bias</w:t>
      </w:r>
      <w:r w:rsidRPr="001E5DEC">
        <w:rPr>
          <w:rFonts w:eastAsia="Calibri"/>
          <w:sz w:val="16"/>
        </w:rPr>
        <w:t xml:space="preserve"> (e.g. Sharot, Riccardi, Raio, &amp; Phelps, 2007), which </w:t>
      </w:r>
      <w:r w:rsidRPr="001E5DEC">
        <w:rPr>
          <w:rFonts w:eastAsia="Calibri"/>
          <w:u w:val="single"/>
        </w:rPr>
        <w:t xml:space="preserve">refers to the </w:t>
      </w:r>
      <w:r w:rsidRPr="001E5DEC">
        <w:rPr>
          <w:rFonts w:eastAsia="Calibri"/>
          <w:b/>
          <w:iCs/>
          <w:u w:val="single"/>
          <w:bdr w:val="single" w:sz="8" w:space="0" w:color="auto"/>
        </w:rPr>
        <w:t>tendency</w:t>
      </w:r>
      <w:r w:rsidRPr="001E5DEC">
        <w:rPr>
          <w:rFonts w:eastAsia="Calibri"/>
          <w:u w:val="single"/>
        </w:rPr>
        <w:t xml:space="preserve"> to </w:t>
      </w:r>
      <w:r w:rsidRPr="001E5DEC">
        <w:rPr>
          <w:rFonts w:eastAsia="Calibri"/>
          <w:highlight w:val="cyan"/>
          <w:u w:val="single"/>
        </w:rPr>
        <w:t>overestimate</w:t>
      </w:r>
      <w:r w:rsidRPr="001E5DEC">
        <w:rPr>
          <w:rFonts w:eastAsia="Calibri"/>
          <w:u w:val="single"/>
        </w:rPr>
        <w:t xml:space="preserve"> the </w:t>
      </w:r>
      <w:r w:rsidRPr="001E5DEC">
        <w:rPr>
          <w:rFonts w:eastAsia="Calibri"/>
          <w:b/>
          <w:iCs/>
          <w:u w:val="single"/>
          <w:bdr w:val="single" w:sz="8" w:space="0" w:color="auto"/>
        </w:rPr>
        <w:t>likelihood</w:t>
      </w:r>
      <w:r w:rsidRPr="001E5DEC">
        <w:rPr>
          <w:rFonts w:eastAsia="Calibri"/>
          <w:u w:val="single"/>
        </w:rPr>
        <w:t xml:space="preserve"> of </w:t>
      </w:r>
      <w:r w:rsidRPr="001E5DEC">
        <w:rPr>
          <w:rFonts w:eastAsia="Calibri"/>
          <w:b/>
          <w:iCs/>
          <w:highlight w:val="cyan"/>
          <w:u w:val="single"/>
          <w:bdr w:val="single" w:sz="8" w:space="0" w:color="auto"/>
        </w:rPr>
        <w:t>positive</w:t>
      </w:r>
      <w:r w:rsidRPr="001E5DEC">
        <w:rPr>
          <w:rFonts w:eastAsia="Calibri"/>
          <w:highlight w:val="cyan"/>
          <w:u w:val="single"/>
        </w:rPr>
        <w:t xml:space="preserve"> future</w:t>
      </w:r>
      <w:r w:rsidRPr="001E5DEC">
        <w:rPr>
          <w:rFonts w:eastAsia="Calibri"/>
          <w:u w:val="single"/>
        </w:rPr>
        <w:t xml:space="preserve"> events while </w:t>
      </w:r>
      <w:r w:rsidRPr="001E5DEC">
        <w:rPr>
          <w:rFonts w:eastAsia="Calibri"/>
          <w:b/>
          <w:iCs/>
          <w:u w:val="single"/>
          <w:bdr w:val="single" w:sz="8" w:space="0" w:color="auto"/>
        </w:rPr>
        <w:t>underestimating</w:t>
      </w:r>
      <w:r w:rsidRPr="001E5DEC">
        <w:rPr>
          <w:rFonts w:eastAsia="Calibri"/>
          <w:u w:val="single"/>
        </w:rPr>
        <w:t xml:space="preserve"> the probability and severity of </w:t>
      </w:r>
      <w:r w:rsidRPr="001E5DEC">
        <w:rPr>
          <w:rFonts w:eastAsia="Calibri"/>
          <w:b/>
          <w:iCs/>
          <w:u w:val="single"/>
          <w:bdr w:val="single" w:sz="8" w:space="0" w:color="auto"/>
        </w:rPr>
        <w:t>negative</w:t>
      </w:r>
      <w:r w:rsidRPr="001E5DEC">
        <w:rPr>
          <w:rFonts w:eastAsia="Calibri"/>
          <w:u w:val="single"/>
        </w:rPr>
        <w:t xml:space="preserve"> events</w:t>
      </w:r>
      <w:r w:rsidRPr="001E5DEC">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09726FE2" w14:textId="77777777" w:rsidR="009A0779" w:rsidRPr="001E5DEC" w:rsidRDefault="009A0779" w:rsidP="009A0779">
      <w:pPr>
        <w:rPr>
          <w:rFonts w:eastAsia="Calibri"/>
          <w:sz w:val="14"/>
          <w:szCs w:val="14"/>
        </w:rPr>
      </w:pPr>
      <w:r w:rsidRPr="001E5DEC">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063AE9E7" w14:textId="77777777" w:rsidR="009A0779" w:rsidRPr="001E5DEC" w:rsidRDefault="009A0779" w:rsidP="009A0779">
      <w:pPr>
        <w:rPr>
          <w:rFonts w:eastAsia="Calibri"/>
          <w:sz w:val="14"/>
          <w:szCs w:val="14"/>
        </w:rPr>
      </w:pPr>
      <w:r w:rsidRPr="001E5DEC">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1D2BEA42" w14:textId="77777777" w:rsidR="009A0779" w:rsidRPr="001E5DEC" w:rsidRDefault="009A0779" w:rsidP="009A0779">
      <w:pPr>
        <w:rPr>
          <w:rFonts w:eastAsia="Calibri"/>
          <w:sz w:val="14"/>
          <w:szCs w:val="14"/>
        </w:rPr>
      </w:pPr>
      <w:r w:rsidRPr="001E5DEC">
        <w:rPr>
          <w:rFonts w:eastAsia="Calibri"/>
          <w:sz w:val="14"/>
          <w:szCs w:val="14"/>
        </w:rPr>
        <w:t>Lastly, psychological inhibitions against contemplating s-risks and unawareness of such considerations are interrelated and tend to reinforce each other.</w:t>
      </w:r>
    </w:p>
    <w:p w14:paraId="38C6A751" w14:textId="77777777" w:rsidR="009A0779" w:rsidRPr="001E5DEC" w:rsidRDefault="009A0779" w:rsidP="009A0779">
      <w:pPr>
        <w:rPr>
          <w:rFonts w:eastAsia="Calibri"/>
          <w:sz w:val="14"/>
          <w:szCs w:val="14"/>
        </w:rPr>
      </w:pPr>
      <w:r w:rsidRPr="001E5DEC">
        <w:rPr>
          <w:rFonts w:eastAsia="Calibri"/>
          <w:sz w:val="14"/>
          <w:szCs w:val="14"/>
        </w:rPr>
        <w:t>Unawareness of possible sources of astronomical suffering</w:t>
      </w:r>
    </w:p>
    <w:p w14:paraId="380D90E3" w14:textId="77777777" w:rsidR="009A0779" w:rsidRPr="001E5DEC" w:rsidRDefault="009A0779" w:rsidP="009A0779">
      <w:pPr>
        <w:rPr>
          <w:rFonts w:eastAsia="Calibri"/>
          <w:sz w:val="16"/>
        </w:rPr>
      </w:pPr>
      <w:r w:rsidRPr="001E5DEC">
        <w:rPr>
          <w:rFonts w:eastAsia="Calibri"/>
          <w:sz w:val="16"/>
        </w:rPr>
        <w:t xml:space="preserve">In discussions about the risks from </w:t>
      </w:r>
      <w:r w:rsidRPr="001E5DEC">
        <w:rPr>
          <w:rFonts w:eastAsia="Calibri"/>
          <w:b/>
          <w:iCs/>
          <w:highlight w:val="cyan"/>
          <w:u w:val="single"/>
          <w:bdr w:val="single" w:sz="8" w:space="0" w:color="auto"/>
        </w:rPr>
        <w:t>smarter</w:t>
      </w:r>
      <w:r w:rsidRPr="001E5DEC">
        <w:rPr>
          <w:rFonts w:eastAsia="Calibri"/>
          <w:u w:val="single"/>
        </w:rPr>
        <w:t xml:space="preserve">-than-human </w:t>
      </w:r>
      <w:r w:rsidRPr="001E5DEC">
        <w:rPr>
          <w:rFonts w:eastAsia="Calibri"/>
          <w:b/>
          <w:iCs/>
          <w:highlight w:val="cyan"/>
          <w:u w:val="single"/>
          <w:bdr w:val="single" w:sz="8" w:space="0" w:color="auto"/>
        </w:rPr>
        <w:t>artificial intelligence</w:t>
      </w:r>
      <w:r w:rsidRPr="001E5DEC">
        <w:rPr>
          <w:rFonts w:eastAsia="Calibri"/>
          <w:sz w:val="16"/>
        </w:rPr>
        <w:t xml:space="preserve">, it is often assumed that the sole reason to consider AI safety an important focus area is because it </w:t>
      </w:r>
      <w:r w:rsidRPr="001E5DEC">
        <w:rPr>
          <w:rFonts w:eastAsia="Calibri"/>
          <w:u w:val="single"/>
        </w:rPr>
        <w:t xml:space="preserve">decides between </w:t>
      </w:r>
      <w:r w:rsidRPr="001E5DEC">
        <w:rPr>
          <w:rFonts w:eastAsia="Calibri"/>
          <w:b/>
          <w:iCs/>
          <w:u w:val="single"/>
          <w:bdr w:val="single" w:sz="8" w:space="0" w:color="auto"/>
        </w:rPr>
        <w:t>utopia</w:t>
      </w:r>
      <w:r w:rsidRPr="001E5DEC">
        <w:rPr>
          <w:rFonts w:eastAsia="Calibri"/>
          <w:u w:val="single"/>
        </w:rPr>
        <w:t xml:space="preserve"> or human </w:t>
      </w:r>
      <w:r w:rsidRPr="001E5DEC">
        <w:rPr>
          <w:rFonts w:eastAsia="Calibri"/>
          <w:b/>
          <w:iCs/>
          <w:u w:val="single"/>
          <w:bdr w:val="single" w:sz="8" w:space="0" w:color="auto"/>
        </w:rPr>
        <w:t>extinction</w:t>
      </w:r>
      <w:r w:rsidRPr="001E5DEC">
        <w:rPr>
          <w:rFonts w:eastAsia="Calibri"/>
          <w:sz w:val="16"/>
        </w:rPr>
        <w:t>. The possibility that uncontrolled or “nearly-controlled” AI might instantiate suffering in astronomical quantities is, however, rarely brought up.</w:t>
      </w:r>
    </w:p>
    <w:p w14:paraId="7B7C32B9" w14:textId="77777777" w:rsidR="009A0779" w:rsidRPr="001E5DEC" w:rsidRDefault="009A0779" w:rsidP="009A0779">
      <w:pPr>
        <w:rPr>
          <w:rFonts w:eastAsia="Calibri"/>
          <w:sz w:val="16"/>
        </w:rPr>
      </w:pPr>
      <w:r w:rsidRPr="001E5DEC">
        <w:rPr>
          <w:rFonts w:eastAsia="Calibri"/>
          <w:sz w:val="16"/>
        </w:rPr>
        <w:t xml:space="preserve">Uncontrolled AI as a powerful but morally indifferent optimization process might </w:t>
      </w:r>
      <w:r w:rsidRPr="001E5DEC">
        <w:rPr>
          <w:rFonts w:eastAsia="Calibri"/>
          <w:highlight w:val="cyan"/>
          <w:u w:val="single"/>
        </w:rPr>
        <w:t>transform</w:t>
      </w:r>
      <w:r w:rsidRPr="001E5DEC">
        <w:rPr>
          <w:rFonts w:eastAsia="Calibri"/>
          <w:u w:val="single"/>
        </w:rPr>
        <w:t xml:space="preserve"> </w:t>
      </w:r>
      <w:r w:rsidRPr="001E5DEC">
        <w:rPr>
          <w:rFonts w:eastAsia="Calibri"/>
          <w:b/>
          <w:iCs/>
          <w:u w:val="single"/>
          <w:bdr w:val="single" w:sz="8" w:space="0" w:color="auto"/>
        </w:rPr>
        <w:t xml:space="preserve">galactic </w:t>
      </w:r>
      <w:r w:rsidRPr="001E5DEC">
        <w:rPr>
          <w:rFonts w:eastAsia="Calibri"/>
          <w:b/>
          <w:iCs/>
          <w:highlight w:val="cyan"/>
          <w:u w:val="single"/>
          <w:bdr w:val="single" w:sz="8" w:space="0" w:color="auto"/>
        </w:rPr>
        <w:t>resources</w:t>
      </w:r>
      <w:r w:rsidRPr="001E5DEC">
        <w:rPr>
          <w:rFonts w:eastAsia="Calibri"/>
          <w:u w:val="single"/>
        </w:rPr>
        <w:t xml:space="preserve"> into highly </w:t>
      </w:r>
      <w:r w:rsidRPr="001E5DEC">
        <w:rPr>
          <w:rFonts w:eastAsia="Calibri"/>
          <w:b/>
          <w:iCs/>
          <w:u w:val="single"/>
          <w:bdr w:val="single" w:sz="8" w:space="0" w:color="auto"/>
        </w:rPr>
        <w:t>optimized</w:t>
      </w:r>
      <w:r w:rsidRPr="001E5DEC">
        <w:rPr>
          <w:rFonts w:eastAsia="Calibri"/>
          <w:u w:val="single"/>
        </w:rPr>
        <w:t xml:space="preserve"> structures, some of which might </w:t>
      </w:r>
      <w:r w:rsidRPr="001E5DEC">
        <w:rPr>
          <w:rFonts w:eastAsia="Calibri"/>
          <w:b/>
          <w:iCs/>
          <w:u w:val="single"/>
          <w:bdr w:val="single" w:sz="8" w:space="0" w:color="auto"/>
        </w:rPr>
        <w:t>very well</w:t>
      </w:r>
      <w:r w:rsidRPr="001E5DEC">
        <w:rPr>
          <w:rFonts w:eastAsia="Calibri"/>
          <w:u w:val="single"/>
        </w:rPr>
        <w:t xml:space="preserve"> include </w:t>
      </w:r>
      <w:r w:rsidRPr="001E5DEC">
        <w:rPr>
          <w:rFonts w:eastAsia="Calibri"/>
          <w:b/>
          <w:iCs/>
          <w:u w:val="single"/>
          <w:bdr w:val="single" w:sz="8" w:space="0" w:color="auto"/>
        </w:rPr>
        <w:t>suffering</w:t>
      </w:r>
      <w:r w:rsidRPr="001E5DEC">
        <w:rPr>
          <w:rFonts w:eastAsia="Calibri"/>
          <w:sz w:val="16"/>
        </w:rPr>
        <w:t xml:space="preserve">. The structures a superintelligent AI would build in the pursuit of its goals may </w:t>
      </w:r>
      <w:r w:rsidRPr="001E5DEC">
        <w:rPr>
          <w:rFonts w:eastAsia="Calibri"/>
          <w:u w:val="single"/>
        </w:rPr>
        <w:t>for instance</w:t>
      </w:r>
      <w:r w:rsidRPr="001E5DEC">
        <w:rPr>
          <w:rFonts w:eastAsia="Calibri"/>
          <w:sz w:val="16"/>
        </w:rPr>
        <w:t xml:space="preserve"> include a fleet of </w:t>
      </w:r>
      <w:r w:rsidRPr="001E5DEC">
        <w:rPr>
          <w:rFonts w:eastAsia="Calibri"/>
          <w:u w:val="single"/>
        </w:rPr>
        <w:t>“</w:t>
      </w:r>
      <w:r w:rsidRPr="001E5DEC">
        <w:rPr>
          <w:rFonts w:eastAsia="Calibri"/>
          <w:b/>
          <w:iCs/>
          <w:u w:val="single"/>
          <w:bdr w:val="single" w:sz="8" w:space="0" w:color="auto"/>
        </w:rPr>
        <w:t>worker bots</w:t>
      </w:r>
      <w:r w:rsidRPr="001E5DEC">
        <w:rPr>
          <w:rFonts w:eastAsia="Calibri"/>
          <w:u w:val="single"/>
        </w:rPr>
        <w:t xml:space="preserve">,” factories, </w:t>
      </w:r>
      <w:r w:rsidRPr="001E5DEC">
        <w:rPr>
          <w:rFonts w:eastAsia="Calibri"/>
          <w:b/>
          <w:iCs/>
          <w:u w:val="single"/>
          <w:bdr w:val="single" w:sz="8" w:space="0" w:color="auto"/>
        </w:rPr>
        <w:t>supercomputers</w:t>
      </w:r>
      <w:r w:rsidRPr="001E5DEC">
        <w:rPr>
          <w:rFonts w:eastAsia="Calibri"/>
          <w:u w:val="single"/>
        </w:rPr>
        <w:t xml:space="preserve"> </w:t>
      </w:r>
      <w:r w:rsidRPr="001E5DEC">
        <w:rPr>
          <w:rFonts w:eastAsia="Calibri"/>
          <w:highlight w:val="cyan"/>
          <w:u w:val="single"/>
        </w:rPr>
        <w:t>to simulate</w:t>
      </w:r>
      <w:r w:rsidRPr="001E5DEC">
        <w:rPr>
          <w:rFonts w:eastAsia="Calibri"/>
          <w:u w:val="single"/>
        </w:rPr>
        <w:t xml:space="preserve"> </w:t>
      </w:r>
      <w:r w:rsidRPr="001E5DEC">
        <w:rPr>
          <w:rFonts w:eastAsia="Calibri"/>
          <w:b/>
          <w:iCs/>
          <w:u w:val="single"/>
          <w:bdr w:val="single" w:sz="8" w:space="0" w:color="auto"/>
        </w:rPr>
        <w:t xml:space="preserve">ancestral </w:t>
      </w:r>
      <w:r w:rsidRPr="001E5DEC">
        <w:rPr>
          <w:rFonts w:eastAsia="Calibri"/>
          <w:b/>
          <w:iCs/>
          <w:highlight w:val="cyan"/>
          <w:u w:val="single"/>
          <w:bdr w:val="single" w:sz="8" w:space="0" w:color="auto"/>
        </w:rPr>
        <w:t>Earths</w:t>
      </w:r>
      <w:r w:rsidRPr="001E5DEC">
        <w:rPr>
          <w:rFonts w:eastAsia="Calibri"/>
          <w:u w:val="single"/>
        </w:rPr>
        <w:t xml:space="preserve"> for scientific purposes, and space </w:t>
      </w:r>
      <w:r w:rsidRPr="001E5DEC">
        <w:rPr>
          <w:rFonts w:eastAsia="Calibri"/>
          <w:b/>
          <w:iCs/>
          <w:u w:val="single"/>
          <w:bdr w:val="single" w:sz="8" w:space="0" w:color="auto"/>
        </w:rPr>
        <w:t>colonization</w:t>
      </w:r>
      <w:r w:rsidRPr="001E5DEC">
        <w:rPr>
          <w:rFonts w:eastAsia="Calibri"/>
          <w:u w:val="single"/>
        </w:rPr>
        <w:t xml:space="preserve"> machinery</w:t>
      </w:r>
      <w:r w:rsidRPr="001E5DEC">
        <w:rPr>
          <w:rFonts w:eastAsia="Calibri"/>
          <w:sz w:val="16"/>
        </w:rPr>
        <w:t xml:space="preserve">, to name a few. In the absence of explicit concern for suffering reflected in the goals of such an AI, </w:t>
      </w:r>
      <w:r w:rsidRPr="001E5DEC">
        <w:rPr>
          <w:rFonts w:eastAsia="Calibri"/>
          <w:highlight w:val="cyan"/>
          <w:u w:val="single"/>
        </w:rPr>
        <w:t>it would</w:t>
      </w:r>
      <w:r w:rsidRPr="001E5DEC">
        <w:rPr>
          <w:rFonts w:eastAsia="Calibri"/>
          <w:u w:val="single"/>
        </w:rPr>
        <w:t xml:space="preserve"> be willing to </w:t>
      </w:r>
      <w:r w:rsidRPr="001E5DEC">
        <w:rPr>
          <w:rFonts w:eastAsia="Calibri"/>
          <w:b/>
          <w:iCs/>
          <w:highlight w:val="cyan"/>
          <w:u w:val="single"/>
          <w:bdr w:val="single" w:sz="8" w:space="0" w:color="auto"/>
        </w:rPr>
        <w:t>instantiate</w:t>
      </w:r>
      <w:r w:rsidRPr="001E5DEC">
        <w:rPr>
          <w:rFonts w:eastAsia="Calibri"/>
          <w:highlight w:val="cyan"/>
          <w:u w:val="single"/>
        </w:rPr>
        <w:t xml:space="preserve"> suffering</w:t>
      </w:r>
      <w:r w:rsidRPr="001E5DEC">
        <w:rPr>
          <w:rFonts w:eastAsia="Calibri"/>
          <w:u w:val="single"/>
        </w:rPr>
        <w:t xml:space="preserve"> minds (or “subroutines”) for even the </w:t>
      </w:r>
      <w:r w:rsidRPr="001E5DEC">
        <w:rPr>
          <w:rFonts w:eastAsia="Calibri"/>
          <w:b/>
          <w:iCs/>
          <w:u w:val="single"/>
          <w:bdr w:val="single" w:sz="8" w:space="0" w:color="auto"/>
        </w:rPr>
        <w:t>slightest benefit</w:t>
      </w:r>
      <w:r w:rsidRPr="001E5DEC">
        <w:rPr>
          <w:rFonts w:eastAsia="Calibri"/>
          <w:u w:val="single"/>
        </w:rPr>
        <w:t xml:space="preserve"> to its objectives</w:t>
      </w:r>
      <w:r w:rsidRPr="001E5DEC">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amount of resources. Even if only a small portion of these resources are used for purposes that involve suffering, </w:t>
      </w:r>
      <w:r w:rsidRPr="001E5DEC">
        <w:rPr>
          <w:rFonts w:eastAsia="Calibri"/>
          <w:u w:val="single"/>
        </w:rPr>
        <w:t xml:space="preserve">the </w:t>
      </w:r>
      <w:r w:rsidRPr="001E5DEC">
        <w:rPr>
          <w:rFonts w:eastAsia="Calibri"/>
          <w:highlight w:val="cyan"/>
          <w:u w:val="single"/>
        </w:rPr>
        <w:t xml:space="preserve">resulting </w:t>
      </w:r>
      <w:r w:rsidRPr="001E5DEC">
        <w:rPr>
          <w:rFonts w:eastAsia="Calibri"/>
          <w:b/>
          <w:iCs/>
          <w:highlight w:val="cyan"/>
          <w:u w:val="single"/>
          <w:bdr w:val="single" w:sz="8" w:space="0" w:color="auto"/>
        </w:rPr>
        <w:t>disvalue</w:t>
      </w:r>
      <w:r w:rsidRPr="001E5DEC">
        <w:rPr>
          <w:rFonts w:eastAsia="Calibri"/>
          <w:highlight w:val="cyan"/>
          <w:u w:val="single"/>
        </w:rPr>
        <w:t xml:space="preserve"> would</w:t>
      </w:r>
      <w:r w:rsidRPr="001E5DEC">
        <w:rPr>
          <w:rFonts w:eastAsia="Calibri"/>
          <w:u w:val="single"/>
        </w:rPr>
        <w:t xml:space="preserve"> tragically </w:t>
      </w:r>
      <w:r w:rsidRPr="001E5DEC">
        <w:rPr>
          <w:rFonts w:eastAsia="Calibri"/>
          <w:highlight w:val="cyan"/>
          <w:u w:val="single"/>
        </w:rPr>
        <w:t xml:space="preserve">be </w:t>
      </w:r>
      <w:r w:rsidRPr="001E5DEC">
        <w:rPr>
          <w:rFonts w:eastAsia="Calibri"/>
          <w:b/>
          <w:iCs/>
          <w:highlight w:val="cyan"/>
          <w:u w:val="single"/>
          <w:bdr w:val="single" w:sz="8" w:space="0" w:color="auto"/>
        </w:rPr>
        <w:t>enormous</w:t>
      </w:r>
      <w:r w:rsidRPr="001E5DEC">
        <w:rPr>
          <w:rFonts w:eastAsia="Calibri"/>
          <w:sz w:val="16"/>
        </w:rPr>
        <w:t>.8</w:t>
      </w:r>
    </w:p>
    <w:p w14:paraId="66B2D060" w14:textId="77777777" w:rsidR="009A0779" w:rsidRPr="001E5DEC" w:rsidRDefault="009A0779" w:rsidP="009A0779">
      <w:pPr>
        <w:rPr>
          <w:rFonts w:eastAsia="Calibri"/>
          <w:sz w:val="14"/>
          <w:szCs w:val="14"/>
        </w:rPr>
      </w:pPr>
      <w:r w:rsidRPr="001E5DEC">
        <w:rPr>
          <w:rFonts w:eastAsia="Calibri"/>
          <w:sz w:val="14"/>
          <w:szCs w:val="14"/>
        </w:rPr>
        <w:t>Other ways in which the future could contain vast amounts of suffering – including as a result of "nearly-aligned" AI or human-controlled AI futures where values are bad – are described here and here.</w:t>
      </w:r>
    </w:p>
    <w:p w14:paraId="74F0E5BD" w14:textId="77777777" w:rsidR="009A0779" w:rsidRPr="001E5DEC" w:rsidRDefault="009A0779" w:rsidP="009A0779">
      <w:pPr>
        <w:rPr>
          <w:rFonts w:eastAsia="Calibri"/>
          <w:sz w:val="14"/>
          <w:szCs w:val="14"/>
        </w:rPr>
      </w:pPr>
      <w:r w:rsidRPr="001E5DEC">
        <w:rPr>
          <w:rFonts w:eastAsia="Calibri"/>
          <w:sz w:val="14"/>
          <w:szCs w:val="14"/>
        </w:rPr>
        <w:t>Astronomical suffering as a likely outcome</w:t>
      </w:r>
    </w:p>
    <w:p w14:paraId="58AA6EF5" w14:textId="77777777" w:rsidR="009A0779" w:rsidRPr="001E5DEC" w:rsidRDefault="009A0779" w:rsidP="009A0779">
      <w:pPr>
        <w:rPr>
          <w:rFonts w:eastAsia="Calibri"/>
          <w:sz w:val="16"/>
        </w:rPr>
      </w:pPr>
      <w:r w:rsidRPr="001E5DEC">
        <w:rPr>
          <w:rFonts w:eastAsia="Calibri"/>
          <w:highlight w:val="cyan"/>
          <w:u w:val="single"/>
        </w:rPr>
        <w:t xml:space="preserve">One </w:t>
      </w:r>
      <w:r w:rsidRPr="001E5DEC">
        <w:rPr>
          <w:rFonts w:eastAsia="Calibri"/>
          <w:b/>
          <w:iCs/>
          <w:highlight w:val="cyan"/>
          <w:u w:val="single"/>
          <w:bdr w:val="single" w:sz="8" w:space="0" w:color="auto"/>
        </w:rPr>
        <w:t>might</w:t>
      </w:r>
      <w:r w:rsidRPr="001E5DEC">
        <w:rPr>
          <w:rFonts w:eastAsia="Calibri"/>
          <w:highlight w:val="cyan"/>
          <w:u w:val="single"/>
        </w:rPr>
        <w:t xml:space="preserve"> argue</w:t>
      </w:r>
      <w:r w:rsidRPr="001E5DEC">
        <w:rPr>
          <w:rFonts w:eastAsia="Calibri"/>
          <w:u w:val="single"/>
        </w:rPr>
        <w:t xml:space="preserve"> that the </w:t>
      </w:r>
      <w:r w:rsidRPr="001E5DEC">
        <w:rPr>
          <w:rFonts w:eastAsia="Calibri"/>
          <w:b/>
          <w:iCs/>
          <w:highlight w:val="cyan"/>
          <w:u w:val="single"/>
          <w:bdr w:val="single" w:sz="8" w:space="0" w:color="auto"/>
        </w:rPr>
        <w:t>scenarios</w:t>
      </w:r>
      <w:r w:rsidRPr="001E5DEC">
        <w:rPr>
          <w:rFonts w:eastAsia="Calibri"/>
          <w:u w:val="single"/>
        </w:rPr>
        <w:t xml:space="preserve"> just mentioned tend </w:t>
      </w:r>
      <w:r w:rsidRPr="001E5DEC">
        <w:rPr>
          <w:rFonts w:eastAsia="Calibri"/>
          <w:highlight w:val="cyan"/>
          <w:u w:val="single"/>
        </w:rPr>
        <w:t xml:space="preserve">to be </w:t>
      </w:r>
      <w:r w:rsidRPr="001E5DEC">
        <w:rPr>
          <w:rFonts w:eastAsia="Calibri"/>
          <w:b/>
          <w:iCs/>
          <w:highlight w:val="cyan"/>
          <w:u w:val="single"/>
          <w:bdr w:val="single" w:sz="8" w:space="0" w:color="auto"/>
        </w:rPr>
        <w:t>speculative</w:t>
      </w:r>
      <w:r w:rsidRPr="001E5DEC">
        <w:rPr>
          <w:rFonts w:eastAsia="Calibri"/>
          <w:sz w:val="16"/>
        </w:rPr>
        <w:t xml:space="preserve">, maybe extremely speculative, </w:t>
      </w:r>
      <w:r w:rsidRPr="001E5DEC">
        <w:rPr>
          <w:rFonts w:eastAsia="Calibri"/>
          <w:u w:val="single"/>
        </w:rPr>
        <w:t xml:space="preserve">and should thus </w:t>
      </w:r>
      <w:r w:rsidRPr="001E5DEC">
        <w:rPr>
          <w:rFonts w:eastAsia="Calibri"/>
          <w:b/>
          <w:iCs/>
          <w:u w:val="single"/>
          <w:bdr w:val="single" w:sz="8" w:space="0" w:color="auto"/>
        </w:rPr>
        <w:t>be discounted</w:t>
      </w:r>
      <w:r w:rsidRPr="001E5DEC">
        <w:rPr>
          <w:rFonts w:eastAsia="Calibri"/>
          <w:u w:val="single"/>
        </w:rPr>
        <w:t xml:space="preserve"> or even </w:t>
      </w:r>
      <w:r w:rsidRPr="001E5DEC">
        <w:rPr>
          <w:rFonts w:eastAsia="Calibri"/>
          <w:b/>
          <w:iCs/>
          <w:u w:val="single"/>
          <w:bdr w:val="single" w:sz="8" w:space="0" w:color="auto"/>
        </w:rPr>
        <w:t>ignored</w:t>
      </w:r>
      <w:r w:rsidRPr="001E5DEC">
        <w:rPr>
          <w:rFonts w:eastAsia="Calibri"/>
          <w:u w:val="single"/>
        </w:rPr>
        <w:t xml:space="preserve"> altogether. However</w:t>
      </w:r>
      <w:r w:rsidRPr="001E5DEC">
        <w:rPr>
          <w:rFonts w:eastAsia="Calibri"/>
          <w:sz w:val="16"/>
        </w:rPr>
        <w:t xml:space="preserve">, the claim that creating extremely </w:t>
      </w:r>
      <w:r w:rsidRPr="001E5DEC">
        <w:rPr>
          <w:rFonts w:eastAsia="Calibri"/>
          <w:u w:val="single"/>
        </w:rPr>
        <w:t>powerful agents with</w:t>
      </w:r>
      <w:r w:rsidRPr="001E5DEC">
        <w:rPr>
          <w:rFonts w:eastAsia="Calibri"/>
          <w:sz w:val="16"/>
        </w:rPr>
        <w:t xml:space="preserve"> alien values and </w:t>
      </w:r>
      <w:r w:rsidRPr="001E5DEC">
        <w:rPr>
          <w:rFonts w:eastAsia="Calibri"/>
          <w:b/>
          <w:iCs/>
          <w:u w:val="single"/>
          <w:bdr w:val="single" w:sz="8" w:space="0" w:color="auto"/>
        </w:rPr>
        <w:t>no compassion</w:t>
      </w:r>
      <w:r w:rsidRPr="001E5DEC">
        <w:rPr>
          <w:rFonts w:eastAsia="Calibri"/>
          <w:u w:val="single"/>
        </w:rPr>
        <w:t xml:space="preserve"> might lead to </w:t>
      </w:r>
      <w:r w:rsidRPr="001E5DEC">
        <w:rPr>
          <w:rFonts w:eastAsia="Calibri"/>
          <w:b/>
          <w:iCs/>
          <w:u w:val="single"/>
          <w:bdr w:val="single" w:sz="8" w:space="0" w:color="auto"/>
        </w:rPr>
        <w:t>vast</w:t>
      </w:r>
      <w:r w:rsidRPr="001E5DEC">
        <w:rPr>
          <w:rFonts w:eastAsia="Calibri"/>
          <w:u w:val="single"/>
        </w:rPr>
        <w:t xml:space="preserve"> amounts of </w:t>
      </w:r>
      <w:r w:rsidRPr="001E5DEC">
        <w:rPr>
          <w:rFonts w:eastAsia="Calibri"/>
          <w:b/>
          <w:iCs/>
          <w:u w:val="single"/>
          <w:bdr w:val="single" w:sz="8" w:space="0" w:color="auto"/>
        </w:rPr>
        <w:t>suffering</w:t>
      </w:r>
      <w:r w:rsidRPr="001E5DEC">
        <w:rPr>
          <w:rFonts w:eastAsia="Calibri"/>
          <w:sz w:val="16"/>
        </w:rPr>
        <w:t xml:space="preserve"> – through some way or another – </w:t>
      </w:r>
      <w:r w:rsidRPr="001E5DEC">
        <w:rPr>
          <w:rFonts w:eastAsia="Calibri"/>
          <w:u w:val="single"/>
        </w:rPr>
        <w:t xml:space="preserve">is a </w:t>
      </w:r>
      <w:r w:rsidRPr="001E5DEC">
        <w:rPr>
          <w:rFonts w:eastAsia="Calibri"/>
          <w:b/>
          <w:iCs/>
          <w:u w:val="single"/>
          <w:bdr w:val="single" w:sz="8" w:space="0" w:color="auto"/>
        </w:rPr>
        <w:t>disjunctive</w:t>
      </w:r>
      <w:r w:rsidRPr="001E5DEC">
        <w:rPr>
          <w:rFonts w:eastAsia="Calibri"/>
          <w:u w:val="single"/>
        </w:rPr>
        <w:t xml:space="preserve"> prediction</w:t>
      </w:r>
      <w:r w:rsidRPr="001E5DEC">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1D6F8B0B" w14:textId="77777777" w:rsidR="009A0779" w:rsidRPr="001E5DEC" w:rsidRDefault="009A0779" w:rsidP="009A0779">
      <w:pPr>
        <w:rPr>
          <w:rFonts w:eastAsia="Calibri"/>
          <w:sz w:val="16"/>
        </w:rPr>
      </w:pPr>
      <w:r w:rsidRPr="001E5DEC">
        <w:rPr>
          <w:rFonts w:eastAsia="Calibri"/>
          <w:highlight w:val="cyan"/>
          <w:u w:val="single"/>
        </w:rPr>
        <w:t>Even if</w:t>
      </w:r>
      <w:r w:rsidRPr="001E5DEC">
        <w:rPr>
          <w:rFonts w:eastAsia="Calibri"/>
          <w:u w:val="single"/>
        </w:rPr>
        <w:t xml:space="preserve"> the </w:t>
      </w:r>
      <w:r w:rsidRPr="001E5DEC">
        <w:rPr>
          <w:rFonts w:eastAsia="Calibri"/>
          <w:b/>
          <w:iCs/>
          <w:highlight w:val="cyan"/>
          <w:u w:val="single"/>
          <w:bdr w:val="single" w:sz="8" w:space="0" w:color="auto"/>
        </w:rPr>
        <w:t>probability</w:t>
      </w:r>
      <w:r w:rsidRPr="001E5DEC">
        <w:rPr>
          <w:rFonts w:eastAsia="Calibri"/>
          <w:highlight w:val="cyan"/>
          <w:u w:val="single"/>
        </w:rPr>
        <w:t xml:space="preserve"> of</w:t>
      </w:r>
      <w:r w:rsidRPr="001E5DEC">
        <w:rPr>
          <w:rFonts w:eastAsia="Calibri"/>
          <w:u w:val="single"/>
        </w:rPr>
        <w:t xml:space="preserve"> </w:t>
      </w:r>
      <w:r w:rsidRPr="001E5DEC">
        <w:rPr>
          <w:rFonts w:eastAsia="Calibri"/>
          <w:b/>
          <w:iCs/>
          <w:u w:val="single"/>
          <w:bdr w:val="single" w:sz="8" w:space="0" w:color="auto"/>
        </w:rPr>
        <w:t xml:space="preserve">any </w:t>
      </w:r>
      <w:r w:rsidRPr="001E5DEC">
        <w:rPr>
          <w:rFonts w:eastAsia="Calibri"/>
          <w:b/>
          <w:iCs/>
          <w:highlight w:val="cyan"/>
          <w:u w:val="single"/>
          <w:bdr w:val="single" w:sz="8" w:space="0" w:color="auto"/>
        </w:rPr>
        <w:t>one</w:t>
      </w:r>
      <w:r w:rsidRPr="001E5DEC">
        <w:rPr>
          <w:rFonts w:eastAsia="Calibri"/>
          <w:u w:val="single"/>
        </w:rPr>
        <w:t xml:space="preserve"> specific scenario involving </w:t>
      </w:r>
      <w:r w:rsidRPr="001E5DEC">
        <w:rPr>
          <w:rFonts w:eastAsia="Calibri"/>
          <w:b/>
          <w:iCs/>
          <w:u w:val="single"/>
          <w:bdr w:val="single" w:sz="8" w:space="0" w:color="auto"/>
        </w:rPr>
        <w:t>astronomical</w:t>
      </w:r>
      <w:r w:rsidRPr="001E5DEC">
        <w:rPr>
          <w:rFonts w:eastAsia="Calibri"/>
          <w:u w:val="single"/>
        </w:rPr>
        <w:t xml:space="preserve"> amounts of </w:t>
      </w:r>
      <w:r w:rsidRPr="001E5DEC">
        <w:rPr>
          <w:rFonts w:eastAsia="Calibri"/>
          <w:b/>
          <w:iCs/>
          <w:u w:val="single"/>
          <w:bdr w:val="single" w:sz="8" w:space="0" w:color="auto"/>
        </w:rPr>
        <w:t>suffering</w:t>
      </w:r>
      <w:r w:rsidRPr="001E5DEC">
        <w:rPr>
          <w:rFonts w:eastAsia="Calibri"/>
          <w:sz w:val="16"/>
        </w:rPr>
        <w:t xml:space="preserve"> (like the ones above, or other scenarios not yet mentioned or thought of) </w:t>
      </w:r>
      <w:r w:rsidRPr="001E5DEC">
        <w:rPr>
          <w:rFonts w:eastAsia="Calibri"/>
          <w:highlight w:val="cyan"/>
          <w:u w:val="single"/>
        </w:rPr>
        <w:t xml:space="preserve">is </w:t>
      </w:r>
      <w:r w:rsidRPr="001E5DEC">
        <w:rPr>
          <w:rFonts w:eastAsia="Calibri"/>
          <w:b/>
          <w:iCs/>
          <w:highlight w:val="cyan"/>
          <w:u w:val="single"/>
          <w:bdr w:val="single" w:sz="8" w:space="0" w:color="auto"/>
        </w:rPr>
        <w:t>small</w:t>
      </w:r>
      <w:r w:rsidRPr="001E5DEC">
        <w:rPr>
          <w:rFonts w:eastAsia="Calibri"/>
          <w:u w:val="single"/>
        </w:rPr>
        <w:t xml:space="preserve">, the </w:t>
      </w:r>
      <w:r w:rsidRPr="001E5DEC">
        <w:rPr>
          <w:rFonts w:eastAsia="Calibri"/>
          <w:highlight w:val="cyan"/>
          <w:u w:val="single"/>
        </w:rPr>
        <w:t>probability</w:t>
      </w:r>
      <w:r w:rsidRPr="001E5DEC">
        <w:rPr>
          <w:rFonts w:eastAsia="Calibri"/>
          <w:u w:val="single"/>
        </w:rPr>
        <w:t xml:space="preserve"> that </w:t>
      </w:r>
      <w:r w:rsidRPr="001E5DEC">
        <w:rPr>
          <w:rFonts w:eastAsia="Calibri"/>
          <w:highlight w:val="cyan"/>
          <w:u w:val="single"/>
        </w:rPr>
        <w:t xml:space="preserve">at </w:t>
      </w:r>
      <w:r w:rsidRPr="001E5DEC">
        <w:rPr>
          <w:rFonts w:eastAsia="Calibri"/>
          <w:b/>
          <w:iCs/>
          <w:highlight w:val="cyan"/>
          <w:u w:val="single"/>
          <w:bdr w:val="single" w:sz="8" w:space="0" w:color="auto"/>
        </w:rPr>
        <w:t>least one</w:t>
      </w:r>
      <w:r w:rsidRPr="001E5DEC">
        <w:rPr>
          <w:rFonts w:eastAsia="Calibri"/>
          <w:u w:val="single"/>
        </w:rPr>
        <w:t xml:space="preserve"> scenario </w:t>
      </w:r>
      <w:r w:rsidRPr="001E5DEC">
        <w:rPr>
          <w:rFonts w:eastAsia="Calibri"/>
          <w:highlight w:val="cyan"/>
          <w:u w:val="single"/>
        </w:rPr>
        <w:t xml:space="preserve">will </w:t>
      </w:r>
      <w:r w:rsidRPr="001E5DEC">
        <w:rPr>
          <w:rFonts w:eastAsia="Calibri"/>
          <w:b/>
          <w:iCs/>
          <w:highlight w:val="cyan"/>
          <w:u w:val="single"/>
          <w:bdr w:val="single" w:sz="8" w:space="0" w:color="auto"/>
        </w:rPr>
        <w:t>occur</w:t>
      </w:r>
      <w:r w:rsidRPr="001E5DEC">
        <w:rPr>
          <w:rFonts w:eastAsia="Calibri"/>
          <w:highlight w:val="cyan"/>
          <w:u w:val="single"/>
        </w:rPr>
        <w:t xml:space="preserve"> may be</w:t>
      </w:r>
      <w:r w:rsidRPr="001E5DEC">
        <w:rPr>
          <w:rFonts w:eastAsia="Calibri"/>
          <w:u w:val="single"/>
        </w:rPr>
        <w:t xml:space="preserve"> </w:t>
      </w:r>
      <w:r w:rsidRPr="001E5DEC">
        <w:rPr>
          <w:rFonts w:eastAsia="Calibri"/>
          <w:b/>
          <w:iCs/>
          <w:u w:val="single"/>
          <w:bdr w:val="single" w:sz="8" w:space="0" w:color="auto"/>
        </w:rPr>
        <w:t xml:space="preserve">fairly </w:t>
      </w:r>
      <w:r w:rsidRPr="001E5DEC">
        <w:rPr>
          <w:rFonts w:eastAsia="Calibri"/>
          <w:b/>
          <w:iCs/>
          <w:highlight w:val="cyan"/>
          <w:u w:val="single"/>
          <w:bdr w:val="single" w:sz="8" w:space="0" w:color="auto"/>
        </w:rPr>
        <w:t>high</w:t>
      </w:r>
      <w:r w:rsidRPr="001E5DEC">
        <w:rPr>
          <w:rFonts w:eastAsia="Calibri"/>
          <w:u w:val="single"/>
        </w:rPr>
        <w:t xml:space="preserve">. In this context, we should </w:t>
      </w:r>
      <w:r w:rsidRPr="001E5DEC">
        <w:rPr>
          <w:rFonts w:eastAsia="Calibri"/>
          <w:b/>
          <w:iCs/>
          <w:u w:val="single"/>
          <w:bdr w:val="single" w:sz="8" w:space="0" w:color="auto"/>
        </w:rPr>
        <w:t>beware</w:t>
      </w:r>
      <w:r w:rsidRPr="001E5DEC">
        <w:rPr>
          <w:rFonts w:eastAsia="Calibri"/>
          <w:u w:val="single"/>
        </w:rPr>
        <w:t xml:space="preserve"> the </w:t>
      </w:r>
      <w:r w:rsidRPr="001E5DEC">
        <w:rPr>
          <w:rFonts w:eastAsia="Calibri"/>
          <w:b/>
          <w:iCs/>
          <w:u w:val="single"/>
          <w:bdr w:val="single" w:sz="8" w:space="0" w:color="auto"/>
        </w:rPr>
        <w:t>disjunction</w:t>
      </w:r>
      <w:r w:rsidRPr="001E5DEC">
        <w:rPr>
          <w:rFonts w:eastAsia="Calibri"/>
          <w:u w:val="single"/>
        </w:rPr>
        <w:t xml:space="preserve"> fallacy</w:t>
      </w:r>
      <w:r w:rsidRPr="001E5DEC">
        <w:rPr>
          <w:rFonts w:eastAsia="Calibri"/>
          <w:sz w:val="16"/>
        </w:rPr>
        <w:t xml:space="preserve"> (Bar-Hillel &amp; Neter, 1993), according to which most </w:t>
      </w:r>
      <w:r w:rsidRPr="001E5DEC">
        <w:rPr>
          <w:rFonts w:eastAsia="Calibri"/>
          <w:u w:val="single"/>
        </w:rPr>
        <w:t xml:space="preserve">people not only </w:t>
      </w:r>
      <w:r w:rsidRPr="001E5DEC">
        <w:rPr>
          <w:rFonts w:eastAsia="Calibri"/>
          <w:b/>
          <w:iCs/>
          <w:u w:val="single"/>
          <w:bdr w:val="single" w:sz="8" w:space="0" w:color="auto"/>
        </w:rPr>
        <w:t>underestimate</w:t>
      </w:r>
      <w:r w:rsidRPr="001E5DEC">
        <w:rPr>
          <w:rFonts w:eastAsia="Calibri"/>
          <w:u w:val="single"/>
        </w:rPr>
        <w:t xml:space="preserve"> the probability of disjunctions of events, but they actually </w:t>
      </w:r>
      <w:r w:rsidRPr="001E5DEC">
        <w:rPr>
          <w:rFonts w:eastAsia="Calibri"/>
          <w:b/>
          <w:iCs/>
          <w:u w:val="single"/>
          <w:bdr w:val="single" w:sz="8" w:space="0" w:color="auto"/>
        </w:rPr>
        <w:t>judge</w:t>
      </w:r>
      <w:r w:rsidRPr="001E5DEC">
        <w:rPr>
          <w:rFonts w:eastAsia="Calibri"/>
          <w:u w:val="single"/>
        </w:rPr>
        <w:t xml:space="preserve"> the disjunction as </w:t>
      </w:r>
      <w:r w:rsidRPr="001E5DEC">
        <w:rPr>
          <w:rFonts w:eastAsia="Calibri"/>
          <w:b/>
          <w:iCs/>
          <w:u w:val="single"/>
          <w:bdr w:val="single" w:sz="8" w:space="0" w:color="auto"/>
        </w:rPr>
        <w:t>less likely</w:t>
      </w:r>
      <w:r w:rsidRPr="001E5DEC">
        <w:rPr>
          <w:rFonts w:eastAsia="Calibri"/>
          <w:sz w:val="16"/>
        </w:rPr>
        <w:t xml:space="preserve"> than a single event comprising it.9</w:t>
      </w:r>
    </w:p>
    <w:p w14:paraId="5B35D6E6"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 xml:space="preserve">2. </w:t>
      </w:r>
      <w:r w:rsidRPr="001E5DEC">
        <w:rPr>
          <w:rFonts w:eastAsia="Times New Roman"/>
          <w:b/>
          <w:iCs/>
          <w:sz w:val="26"/>
          <w:u w:val="single"/>
        </w:rPr>
        <w:t>Timeframe is fast</w:t>
      </w:r>
      <w:r w:rsidRPr="001E5DEC">
        <w:rPr>
          <w:rFonts w:eastAsia="Times New Roman"/>
          <w:b/>
          <w:iCs/>
          <w:sz w:val="26"/>
        </w:rPr>
        <w:t xml:space="preserve">. There’s only a </w:t>
      </w:r>
      <w:r w:rsidRPr="001E5DEC">
        <w:rPr>
          <w:rFonts w:eastAsia="Times New Roman"/>
          <w:b/>
          <w:iCs/>
          <w:sz w:val="26"/>
          <w:u w:val="single"/>
        </w:rPr>
        <w:t>narrow window</w:t>
      </w:r>
      <w:r w:rsidRPr="001E5DEC">
        <w:rPr>
          <w:rFonts w:eastAsia="Times New Roman"/>
          <w:b/>
          <w:iCs/>
          <w:sz w:val="26"/>
        </w:rPr>
        <w:t xml:space="preserve"> to slow development.</w:t>
      </w:r>
    </w:p>
    <w:p w14:paraId="3B820E58" w14:textId="77777777" w:rsidR="009A0779" w:rsidRPr="001E5DEC" w:rsidRDefault="009A0779" w:rsidP="009A0779">
      <w:r w:rsidRPr="001E5DEC">
        <w:rPr>
          <w:b/>
          <w:bCs/>
          <w:sz w:val="26"/>
        </w:rPr>
        <w:t>Hastings-Woodhouse 25</w:t>
      </w:r>
      <w:r w:rsidRPr="001E5DEC">
        <w:t>, UK AI Security Institute Digital Communications Officer. (Sarah, March 21, “Are we close to an intelligence explosion?” Future of Life Institute, https://futureoflife.org/ai/are-we-close-to-an-intelligence-explosion/)</w:t>
      </w:r>
    </w:p>
    <w:p w14:paraId="076D292D" w14:textId="77777777" w:rsidR="009A0779" w:rsidRPr="001E5DEC" w:rsidRDefault="009A0779" w:rsidP="009A0779">
      <w:pPr>
        <w:rPr>
          <w:u w:val="single"/>
        </w:rPr>
      </w:pPr>
      <w:r w:rsidRPr="001E5DEC">
        <w:rPr>
          <w:highlight w:val="cyan"/>
          <w:u w:val="single"/>
        </w:rPr>
        <w:t xml:space="preserve">Timelines to </w:t>
      </w:r>
      <w:r w:rsidRPr="001E5DEC">
        <w:rPr>
          <w:b/>
          <w:iCs/>
          <w:highlight w:val="cyan"/>
          <w:u w:val="single"/>
          <w:bdr w:val="single" w:sz="8" w:space="0" w:color="auto"/>
        </w:rPr>
        <w:t>superintelligent AI</w:t>
      </w:r>
      <w:r w:rsidRPr="001E5DEC">
        <w:rPr>
          <w:highlight w:val="cyan"/>
          <w:u w:val="single"/>
        </w:rPr>
        <w:t xml:space="preserve"> vary</w:t>
      </w:r>
      <w:r w:rsidRPr="001E5DEC">
        <w:rPr>
          <w:rFonts w:eastAsia="Calibri"/>
          <w:sz w:val="16"/>
        </w:rPr>
        <w:t xml:space="preserve"> widely, </w:t>
      </w:r>
      <w:r w:rsidRPr="001E5DEC">
        <w:rPr>
          <w:highlight w:val="cyan"/>
          <w:u w:val="single"/>
        </w:rPr>
        <w:t>from</w:t>
      </w:r>
      <w:r w:rsidRPr="001E5DEC">
        <w:rPr>
          <w:u w:val="single"/>
        </w:rPr>
        <w:t xml:space="preserve"> just </w:t>
      </w:r>
      <w:r w:rsidRPr="001E5DEC">
        <w:rPr>
          <w:b/>
          <w:iCs/>
          <w:highlight w:val="cyan"/>
          <w:u w:val="single"/>
          <w:bdr w:val="single" w:sz="8" w:space="0" w:color="auto"/>
        </w:rPr>
        <w:t>two</w:t>
      </w:r>
      <w:r w:rsidRPr="001E5DEC">
        <w:rPr>
          <w:highlight w:val="cyan"/>
          <w:u w:val="single"/>
        </w:rPr>
        <w:t xml:space="preserve"> or </w:t>
      </w:r>
      <w:r w:rsidRPr="001E5DEC">
        <w:rPr>
          <w:b/>
          <w:iCs/>
          <w:highlight w:val="cyan"/>
          <w:u w:val="single"/>
          <w:bdr w:val="single" w:sz="8" w:space="0" w:color="auto"/>
        </w:rPr>
        <w:t>three years</w:t>
      </w:r>
      <w:r w:rsidRPr="001E5DEC">
        <w:rPr>
          <w:rFonts w:eastAsia="Calibri"/>
          <w:sz w:val="16"/>
        </w:rPr>
        <w:t xml:space="preserve"> (a common prediction by lab insiders) to a couple of decades (the median guess among the broader machine learning community). That those closest to the technology expect superintelligence in just a few years should concern us. </w:t>
      </w:r>
      <w:r w:rsidRPr="001E5DEC">
        <w:rPr>
          <w:u w:val="single"/>
        </w:rPr>
        <w:t xml:space="preserve">We should be acting on the assumption that very powerful AI could emerge soon. </w:t>
      </w:r>
    </w:p>
    <w:p w14:paraId="01D169B6" w14:textId="77777777" w:rsidR="009A0779" w:rsidRPr="001E5DEC" w:rsidRDefault="009A0779" w:rsidP="009A0779">
      <w:pPr>
        <w:rPr>
          <w:sz w:val="16"/>
        </w:rPr>
      </w:pPr>
      <w:r w:rsidRPr="001E5DEC">
        <w:rPr>
          <w:sz w:val="16"/>
        </w:rPr>
        <w:t>Should we be scared of an intelligence explosion?</w:t>
      </w:r>
    </w:p>
    <w:p w14:paraId="59D10DBC" w14:textId="77777777" w:rsidR="009A0779" w:rsidRPr="001E5DEC" w:rsidRDefault="009A0779" w:rsidP="009A0779">
      <w:pPr>
        <w:rPr>
          <w:sz w:val="16"/>
        </w:rPr>
      </w:pPr>
      <w:r w:rsidRPr="001E5DEC">
        <w:rPr>
          <w:sz w:val="16"/>
        </w:rPr>
        <w:t xml:space="preserve">Take a second to imagine the product of an intelligence explosion. It could be what Anthropic CEO Dario Amodei calls “a country of geniuses in a datacenter” – a system far more capable than the smartest human across every domain, copied millions of times over. This could enable a tremendous speed-up in scientific discovery, which, if we succeed in controlling these systems, could deliver tremendous benefits. They could help us cure diseases, solve complex governance and coordination issues, alleviate poverty and address the climate crisis. This is the hypothetical utopia which some developers of powerful AI are motivated by. </w:t>
      </w:r>
    </w:p>
    <w:p w14:paraId="4408BBFE" w14:textId="77777777" w:rsidR="009A0779" w:rsidRPr="001E5DEC" w:rsidRDefault="009A0779" w:rsidP="009A0779">
      <w:pPr>
        <w:rPr>
          <w:sz w:val="16"/>
        </w:rPr>
      </w:pPr>
      <w:r w:rsidRPr="001E5DEC">
        <w:rPr>
          <w:sz w:val="16"/>
        </w:rPr>
        <w:t xml:space="preserve">But imagine that this population of geniuses has goals that are incompatible with those of humanity. This is not an improbable scenario. Ensuring that AI systems behave as their developers intend, known as the alignment problem, is an unsolved research question, and progress is lagging far behind the advancement of capabilities. And there are compelling reasons to think that by default, powerful AIs may not act in the best interests of humans. They may have strange or arbitrary goals to maximise things of very little value to us (this is known as the orthogonality thesis), or the optimal conditions for the completion of their goals may be different to those required for our survival. For example, former OpenAI chief scientist IIlya Sutskever believes that in a post-superintelligence world, “the entire surface of the Earth will be covered in datacenters and solar panels”. Sufficiently capable systems could determine that a colder climate would reduce the need for energy-intensive computer cooling, and so initiate climate engineering projects to reduce global temperatures in a way that proves catastrophic for humanity. These are among the reasons why many experts have worried that powerful AI could cause human extinction. </w:t>
      </w:r>
    </w:p>
    <w:p w14:paraId="1E20CFD3" w14:textId="77777777" w:rsidR="009A0779" w:rsidRPr="001E5DEC" w:rsidRDefault="009A0779" w:rsidP="009A0779">
      <w:pPr>
        <w:rPr>
          <w:sz w:val="16"/>
        </w:rPr>
      </w:pPr>
      <w:r w:rsidRPr="001E5DEC">
        <w:rPr>
          <w:sz w:val="16"/>
        </w:rPr>
        <w:t xml:space="preserve">So, how might this consortium of super-geniuses go about driving humans extinct? Speculating about how entities much smarter than us could bring about our demise is much like trying to predict how Garry Kasporov would beat you at chess. We simply cannot know exactly how we might be outsmarted, but this doesn’t prevent us from anticipating that it would happen. A superintelligent AI might be able to discover new laws of nature and quickly develop new powerful technologies (just as human understanding of the world around us has allowed us to exert control over the world, for example through urbanisation or harnessing of energy sources). It could exploit its understanding of human psychology to manipulate humans into granting it access to the outside world. It could accelerate progress in robotics to achieve real-world embodiment. It might develop novel viruses that evade detection, bring down critical infrastructure through cyberattacks, hijack nuclear arsenals, or deploy swarms of nanobots. </w:t>
      </w:r>
    </w:p>
    <w:p w14:paraId="6BD18F3E" w14:textId="77777777" w:rsidR="009A0779" w:rsidRPr="001E5DEC" w:rsidRDefault="009A0779" w:rsidP="009A0779">
      <w:pPr>
        <w:rPr>
          <w:sz w:val="16"/>
        </w:rPr>
      </w:pPr>
      <w:r w:rsidRPr="001E5DEC">
        <w:rPr>
          <w:sz w:val="16"/>
        </w:rPr>
        <w:t xml:space="preserve">There will be great pressure to deploy AI systems whenever they promise to improve productivity or increase profits, since companies and countries that choose not to do so will not be able to compete – and this means humans might be harmed by accident. Today’s systems are unreliable and buggy, often hallucinating false information or producing unpredictable outputs, which could cause a real-world accident if it were deployed in critical infrastructure. But all these scenarios reflect our limited human imagination. Whatever we can come up with, a superintelligence could likely do one better. </w:t>
      </w:r>
    </w:p>
    <w:p w14:paraId="61712333" w14:textId="77777777" w:rsidR="009A0779" w:rsidRPr="001E5DEC" w:rsidRDefault="009A0779" w:rsidP="009A0779">
      <w:pPr>
        <w:rPr>
          <w:u w:val="single"/>
        </w:rPr>
      </w:pPr>
      <w:r w:rsidRPr="001E5DEC">
        <w:rPr>
          <w:rFonts w:eastAsia="Calibri"/>
          <w:sz w:val="16"/>
        </w:rPr>
        <w:t xml:space="preserve">Smarter-than-human AI systems could pose existential risks whether or not they emerge from a process of </w:t>
      </w:r>
      <w:r w:rsidRPr="001E5DEC">
        <w:rPr>
          <w:b/>
          <w:iCs/>
          <w:u w:val="single"/>
          <w:bdr w:val="single" w:sz="8" w:space="0" w:color="auto"/>
        </w:rPr>
        <w:t>rapid self-improvement</w:t>
      </w:r>
      <w:r w:rsidRPr="001E5DEC">
        <w:rPr>
          <w:rFonts w:eastAsia="Calibri"/>
          <w:sz w:val="16"/>
        </w:rPr>
        <w:t xml:space="preserve">. </w:t>
      </w:r>
      <w:r w:rsidRPr="001E5DEC">
        <w:rPr>
          <w:u w:val="single"/>
        </w:rPr>
        <w:t>But an intelligence explosion could make them more likely</w:t>
      </w:r>
      <w:r w:rsidRPr="001E5DEC">
        <w:rPr>
          <w:rFonts w:eastAsia="Calibri"/>
          <w:sz w:val="16"/>
        </w:rPr>
        <w:t xml:space="preserve">. Many of </w:t>
      </w:r>
      <w:r w:rsidRPr="001E5DEC">
        <w:rPr>
          <w:u w:val="single"/>
        </w:rPr>
        <w:t xml:space="preserve">the </w:t>
      </w:r>
      <w:r w:rsidRPr="001E5DEC">
        <w:rPr>
          <w:b/>
          <w:iCs/>
          <w:highlight w:val="cyan"/>
          <w:u w:val="single"/>
          <w:bdr w:val="single" w:sz="8" w:space="0" w:color="auto"/>
        </w:rPr>
        <w:t>guardrails</w:t>
      </w:r>
      <w:r w:rsidRPr="001E5DEC">
        <w:rPr>
          <w:u w:val="single"/>
        </w:rPr>
        <w:t xml:space="preserve"> or safety measures </w:t>
      </w:r>
      <w:r w:rsidRPr="001E5DEC">
        <w:rPr>
          <w:highlight w:val="cyan"/>
          <w:u w:val="single"/>
        </w:rPr>
        <w:t>that</w:t>
      </w:r>
      <w:r w:rsidRPr="001E5DEC">
        <w:rPr>
          <w:u w:val="single"/>
        </w:rPr>
        <w:t xml:space="preserve"> might </w:t>
      </w:r>
      <w:r w:rsidRPr="001E5DEC">
        <w:rPr>
          <w:highlight w:val="cyan"/>
          <w:u w:val="single"/>
        </w:rPr>
        <w:t>work in a “</w:t>
      </w:r>
      <w:r w:rsidRPr="001E5DEC">
        <w:rPr>
          <w:b/>
          <w:iCs/>
          <w:highlight w:val="cyan"/>
          <w:u w:val="single"/>
          <w:bdr w:val="single" w:sz="8" w:space="0" w:color="auto"/>
        </w:rPr>
        <w:t>slow takeoff” scenario</w:t>
      </w:r>
      <w:r w:rsidRPr="001E5DEC">
        <w:rPr>
          <w:highlight w:val="cyan"/>
          <w:u w:val="single"/>
        </w:rPr>
        <w:t xml:space="preserve"> may be rendered </w:t>
      </w:r>
      <w:r w:rsidRPr="001E5DEC">
        <w:rPr>
          <w:b/>
          <w:iCs/>
          <w:highlight w:val="cyan"/>
          <w:u w:val="single"/>
          <w:bdr w:val="single" w:sz="8" w:space="0" w:color="auto"/>
        </w:rPr>
        <w:t>obsolete</w:t>
      </w:r>
      <w:r w:rsidRPr="001E5DEC">
        <w:rPr>
          <w:highlight w:val="cyan"/>
          <w:u w:val="single"/>
        </w:rPr>
        <w:t xml:space="preserve"> if an</w:t>
      </w:r>
      <w:r w:rsidRPr="001E5DEC">
        <w:rPr>
          <w:u w:val="single"/>
        </w:rPr>
        <w:t xml:space="preserve"> intelligence </w:t>
      </w:r>
      <w:r w:rsidRPr="001E5DEC">
        <w:rPr>
          <w:highlight w:val="cyan"/>
          <w:u w:val="single"/>
        </w:rPr>
        <w:t>explosion is triggered</w:t>
      </w:r>
      <w:r w:rsidRPr="001E5DEC">
        <w:rPr>
          <w:u w:val="single"/>
        </w:rPr>
        <w:t xml:space="preserve"> at some unpredictable and discrete threshold</w:t>
      </w:r>
      <w:r w:rsidRPr="001E5DEC">
        <w:rPr>
          <w:rFonts w:eastAsia="Calibri"/>
          <w:sz w:val="16"/>
        </w:rPr>
        <w:t xml:space="preserve">. Implementing sensible regulation based on a common understanding of risk will be harder. </w:t>
      </w:r>
      <w:r w:rsidRPr="001E5DEC">
        <w:rPr>
          <w:u w:val="single"/>
        </w:rPr>
        <w:t>Alignment techniques such as using weaker models to “supervise” stronger models</w:t>
      </w:r>
      <w:r w:rsidRPr="001E5DEC">
        <w:rPr>
          <w:rFonts w:eastAsia="Calibri"/>
          <w:sz w:val="16"/>
        </w:rPr>
        <w:t xml:space="preserve"> (scalable oversight) </w:t>
      </w:r>
      <w:r w:rsidRPr="001E5DEC">
        <w:rPr>
          <w:u w:val="single"/>
        </w:rPr>
        <w:t xml:space="preserve">or automating safety research become less viable. </w:t>
      </w:r>
    </w:p>
    <w:p w14:paraId="4C604819" w14:textId="77777777" w:rsidR="009A0779" w:rsidRPr="001E5DEC" w:rsidRDefault="009A0779" w:rsidP="009A0779">
      <w:pPr>
        <w:rPr>
          <w:rFonts w:eastAsia="Calibri"/>
          <w:sz w:val="16"/>
        </w:rPr>
      </w:pPr>
      <w:r w:rsidRPr="001E5DEC">
        <w:rPr>
          <w:rFonts w:eastAsia="Calibri"/>
          <w:sz w:val="16"/>
        </w:rPr>
        <w:t>Can we prevent an intelligence explosion?</w:t>
      </w:r>
    </w:p>
    <w:p w14:paraId="24BAC87E" w14:textId="77777777" w:rsidR="009A0779" w:rsidRPr="001E5DEC" w:rsidRDefault="009A0779" w:rsidP="009A0779">
      <w:pPr>
        <w:rPr>
          <w:rFonts w:eastAsia="Calibri"/>
          <w:sz w:val="16"/>
        </w:rPr>
      </w:pPr>
      <w:r w:rsidRPr="001E5DEC">
        <w:rPr>
          <w:u w:val="single"/>
        </w:rPr>
        <w:t>Unprecedented resources are currently being poured into the project of building superintelligence</w:t>
      </w:r>
      <w:r w:rsidRPr="001E5DEC">
        <w:rPr>
          <w:rFonts w:eastAsia="Calibri"/>
          <w:sz w:val="16"/>
        </w:rPr>
        <w:t xml:space="preserve">. In January, OpenAI announced a new project named Stargate, which will invest $500 billion into AI development over the next four years, with Donald Trump vowing to support its mission through “emergency declarations” that will support datacenter construction. Cash is flowing in other corners of the AI ecosystem too – Forbes has projected that US AI spending will exceed a quarter trillion this year. </w:t>
      </w:r>
    </w:p>
    <w:p w14:paraId="2CAA4259" w14:textId="77777777" w:rsidR="009A0779" w:rsidRPr="001E5DEC" w:rsidRDefault="009A0779" w:rsidP="009A0779">
      <w:pPr>
        <w:rPr>
          <w:rFonts w:eastAsia="Calibri"/>
          <w:sz w:val="16"/>
        </w:rPr>
      </w:pPr>
      <w:r w:rsidRPr="001E5DEC">
        <w:rPr>
          <w:rFonts w:eastAsia="Calibri"/>
          <w:sz w:val="16"/>
        </w:rPr>
        <w:t xml:space="preserve">Regulation to control AI development is sparse. Governance of frontier AI largely depends on voluntary commitments, more ambitious bills have failed to pass, and Trump has already repealed Biden’s Executive Order requiring that companies notify the US government of large training runs. </w:t>
      </w:r>
    </w:p>
    <w:p w14:paraId="1AC00921" w14:textId="77777777" w:rsidR="009A0779" w:rsidRDefault="009A0779" w:rsidP="009A0779">
      <w:pPr>
        <w:rPr>
          <w:rFonts w:eastAsia="Calibri"/>
          <w:sz w:val="16"/>
        </w:rPr>
      </w:pPr>
      <w:r w:rsidRPr="001E5DEC">
        <w:rPr>
          <w:rFonts w:eastAsia="Calibri"/>
          <w:sz w:val="16"/>
        </w:rPr>
        <w:t xml:space="preserve">But </w:t>
      </w:r>
      <w:r w:rsidRPr="001E5DEC">
        <w:rPr>
          <w:b/>
          <w:iCs/>
          <w:highlight w:val="cyan"/>
          <w:u w:val="single"/>
          <w:bdr w:val="single" w:sz="8" w:space="0" w:color="auto"/>
        </w:rPr>
        <w:t>none</w:t>
      </w:r>
      <w:r w:rsidRPr="001E5DEC">
        <w:rPr>
          <w:u w:val="single"/>
        </w:rPr>
        <w:t xml:space="preserve"> of this </w:t>
      </w:r>
      <w:r w:rsidRPr="001E5DEC">
        <w:rPr>
          <w:highlight w:val="cyan"/>
          <w:u w:val="single"/>
        </w:rPr>
        <w:t>means</w:t>
      </w:r>
      <w:r w:rsidRPr="001E5DEC">
        <w:rPr>
          <w:u w:val="single"/>
        </w:rPr>
        <w:t xml:space="preserve"> an intelligence </w:t>
      </w:r>
      <w:r w:rsidRPr="001E5DEC">
        <w:rPr>
          <w:b/>
          <w:iCs/>
          <w:highlight w:val="cyan"/>
          <w:u w:val="single"/>
          <w:bdr w:val="single" w:sz="8" w:space="0" w:color="auto"/>
        </w:rPr>
        <w:t>explosion</w:t>
      </w:r>
      <w:r w:rsidRPr="001E5DEC">
        <w:rPr>
          <w:highlight w:val="cyan"/>
          <w:u w:val="single"/>
        </w:rPr>
        <w:t xml:space="preserve"> is </w:t>
      </w:r>
      <w:r w:rsidRPr="001E5DEC">
        <w:rPr>
          <w:b/>
          <w:iCs/>
          <w:highlight w:val="cyan"/>
          <w:u w:val="single"/>
          <w:bdr w:val="single" w:sz="8" w:space="0" w:color="auto"/>
        </w:rPr>
        <w:t>inevitable</w:t>
      </w:r>
      <w:r w:rsidRPr="001E5DEC">
        <w:rPr>
          <w:rFonts w:eastAsia="Calibri"/>
          <w:sz w:val="16"/>
        </w:rPr>
        <w:t xml:space="preserve">. </w:t>
      </w:r>
      <w:r w:rsidRPr="001E5DEC">
        <w:rPr>
          <w:u w:val="single"/>
        </w:rPr>
        <w:t>Humanity doesn’t have to build dangerous technology if it doesn’t want t</w:t>
      </w:r>
      <w:r w:rsidRPr="001E5DEC">
        <w:rPr>
          <w:rFonts w:eastAsia="Calibri"/>
          <w:sz w:val="16"/>
        </w:rPr>
        <w:t xml:space="preserve">o! </w:t>
      </w:r>
      <w:r w:rsidRPr="001E5DEC">
        <w:rPr>
          <w:u w:val="single"/>
        </w:rPr>
        <w:t xml:space="preserve">There are many </w:t>
      </w:r>
      <w:r w:rsidRPr="001E5DEC">
        <w:rPr>
          <w:highlight w:val="cyan"/>
          <w:u w:val="single"/>
        </w:rPr>
        <w:t>regulatory approaches</w:t>
      </w:r>
      <w:r w:rsidRPr="001E5DEC">
        <w:rPr>
          <w:u w:val="single"/>
        </w:rPr>
        <w:t xml:space="preserve"> we could take to </w:t>
      </w:r>
      <w:r w:rsidRPr="001E5DEC">
        <w:rPr>
          <w:highlight w:val="cyan"/>
          <w:u w:val="single"/>
        </w:rPr>
        <w:t>reduce risk</w:t>
      </w:r>
      <w:r w:rsidRPr="001E5DEC">
        <w:rPr>
          <w:rFonts w:eastAsia="Calibri"/>
          <w:sz w:val="16"/>
          <w:highlight w:val="cyan"/>
        </w:rPr>
        <w:t xml:space="preserve">, </w:t>
      </w:r>
      <w:r w:rsidRPr="001E5DEC">
        <w:rPr>
          <w:highlight w:val="cyan"/>
          <w:u w:val="single"/>
        </w:rPr>
        <w:t>from pausing development</w:t>
      </w:r>
      <w:r w:rsidRPr="001E5DEC">
        <w:rPr>
          <w:rFonts w:eastAsia="Calibri"/>
          <w:sz w:val="16"/>
        </w:rPr>
        <w:t xml:space="preserve"> of the most powerful systems</w:t>
      </w:r>
      <w:r w:rsidRPr="001E5DEC">
        <w:rPr>
          <w:u w:val="single"/>
        </w:rPr>
        <w:t xml:space="preserve">, </w:t>
      </w:r>
      <w:r w:rsidRPr="001E5DEC">
        <w:rPr>
          <w:highlight w:val="cyan"/>
          <w:u w:val="single"/>
        </w:rPr>
        <w:t>to</w:t>
      </w:r>
      <w:r w:rsidRPr="001E5DEC">
        <w:rPr>
          <w:u w:val="single"/>
        </w:rPr>
        <w:t xml:space="preserve"> mandating </w:t>
      </w:r>
      <w:r w:rsidRPr="001E5DEC">
        <w:rPr>
          <w:highlight w:val="cyan"/>
          <w:u w:val="single"/>
        </w:rPr>
        <w:t>safety standard</w:t>
      </w:r>
      <w:r w:rsidRPr="001E5DEC">
        <w:rPr>
          <w:rFonts w:eastAsia="Calibri"/>
          <w:sz w:val="16"/>
          <w:highlight w:val="cyan"/>
        </w:rPr>
        <w:t>s</w:t>
      </w:r>
      <w:r w:rsidRPr="001E5DEC">
        <w:rPr>
          <w:rFonts w:eastAsia="Calibri"/>
          <w:sz w:val="16"/>
        </w:rPr>
        <w:t xml:space="preserve"> and testing for frontier models (as was proposed in a recently vetoed bill). There are also many ideas on the table as to how we could control smarter-than-human AI, such as </w:t>
      </w:r>
      <w:r w:rsidRPr="001E5DEC">
        <w:rPr>
          <w:u w:val="single"/>
        </w:rPr>
        <w:t>creating formal verifications or quantitative guarantees to ensure that powerful systems are safe</w:t>
      </w:r>
      <w:r w:rsidRPr="001E5DEC">
        <w:rPr>
          <w:rFonts w:eastAsia="Calibri"/>
          <w:sz w:val="16"/>
        </w:rPr>
        <w:t xml:space="preserve">. But capabilities are advancing very quickly, and just 1-3% of AI research is currently dedicated to safety. </w:t>
      </w:r>
      <w:r w:rsidRPr="001E5DEC">
        <w:rPr>
          <w:highlight w:val="cyan"/>
          <w:u w:val="single"/>
        </w:rPr>
        <w:t>Researchers</w:t>
      </w:r>
      <w:r w:rsidRPr="001E5DEC">
        <w:rPr>
          <w:u w:val="single"/>
        </w:rPr>
        <w:t xml:space="preserve"> working on these critical problems </w:t>
      </w:r>
      <w:r w:rsidRPr="001E5DEC">
        <w:rPr>
          <w:b/>
          <w:iCs/>
          <w:highlight w:val="cyan"/>
          <w:u w:val="single"/>
          <w:bdr w:val="single" w:sz="8" w:space="0" w:color="auto"/>
        </w:rPr>
        <w:t>need more time</w:t>
      </w:r>
      <w:r w:rsidRPr="001E5DEC">
        <w:rPr>
          <w:highlight w:val="cyan"/>
          <w:u w:val="single"/>
        </w:rPr>
        <w:t xml:space="preserve"> that meaningful regulation could</w:t>
      </w:r>
      <w:r w:rsidRPr="001E5DEC">
        <w:rPr>
          <w:u w:val="single"/>
        </w:rPr>
        <w:t xml:space="preserve"> help </w:t>
      </w:r>
      <w:r w:rsidRPr="001E5DEC">
        <w:rPr>
          <w:highlight w:val="cyan"/>
          <w:u w:val="single"/>
        </w:rPr>
        <w:t>deliver</w:t>
      </w:r>
      <w:r w:rsidRPr="001E5DEC">
        <w:rPr>
          <w:u w:val="single"/>
        </w:rPr>
        <w:t>.</w:t>
      </w:r>
      <w:r w:rsidRPr="001E5DEC">
        <w:rPr>
          <w:rFonts w:eastAsia="Calibri"/>
          <w:sz w:val="16"/>
        </w:rPr>
        <w:t xml:space="preserve"> </w:t>
      </w:r>
    </w:p>
    <w:p w14:paraId="542B04B0" w14:textId="77777777" w:rsidR="009A0779" w:rsidRPr="001E5DEC" w:rsidRDefault="009A0779" w:rsidP="009A0779">
      <w:r>
        <w:t xml:space="preserve">DON’T READ TURNS CASE ON DEMOCRACY IF BASE DA IS EXTENDED. </w:t>
      </w:r>
    </w:p>
    <w:p w14:paraId="115FBBA4" w14:textId="77777777" w:rsidR="009A0779" w:rsidRPr="000F5920" w:rsidRDefault="009A0779" w:rsidP="009A0779"/>
    <w:p w14:paraId="20AE450B" w14:textId="77777777" w:rsidR="009A0779" w:rsidRPr="001E5DEC" w:rsidRDefault="009A0779" w:rsidP="009A0779">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t>UQ---2NC</w:t>
      </w:r>
    </w:p>
    <w:p w14:paraId="589B6EE4" w14:textId="77777777" w:rsidR="009A0779" w:rsidRPr="001E5DEC" w:rsidRDefault="009A0779" w:rsidP="009A0779"/>
    <w:p w14:paraId="5DFA0DFF"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AGI development ends in the next three years.</w:t>
      </w:r>
    </w:p>
    <w:p w14:paraId="5CF7E26D" w14:textId="77777777" w:rsidR="009A0779" w:rsidRPr="001E5DEC" w:rsidRDefault="009A0779" w:rsidP="009A0779">
      <w:pPr>
        <w:rPr>
          <w:rFonts w:eastAsia="Calibri"/>
        </w:rPr>
      </w:pPr>
      <w:r w:rsidRPr="001E5DEC">
        <w:rPr>
          <w:rFonts w:eastAsia="Calibri"/>
          <w:b/>
          <w:bCs/>
          <w:sz w:val="26"/>
        </w:rPr>
        <w:t>Miller 23</w:t>
      </w:r>
      <w:r w:rsidRPr="001E5DEC">
        <w:rPr>
          <w:rFonts w:eastAsia="Calibri"/>
        </w:rPr>
        <w:t>, Professor of Evolutionary Psychology at the University of New Mexico. (Geoffrey, May 31, “A moral backlash against AI will probably slow down AGI development,” https://forum.effectivealtruism.org/posts/veR4W92bZsTsGgS3D/a-moral-backlash-against-ai-will-probably-slow-down-agi)</w:t>
      </w:r>
    </w:p>
    <w:p w14:paraId="2CB653EE" w14:textId="77777777" w:rsidR="009A0779" w:rsidRPr="001E5DEC" w:rsidRDefault="009A0779" w:rsidP="009A0779">
      <w:pPr>
        <w:rPr>
          <w:rFonts w:eastAsia="Calibri"/>
          <w:u w:val="single"/>
        </w:rPr>
      </w:pPr>
      <w:r w:rsidRPr="001E5DEC">
        <w:rPr>
          <w:rFonts w:eastAsia="Calibri"/>
          <w:sz w:val="16"/>
        </w:rPr>
        <w:t xml:space="preserve">An anti-AI backlash could include political, religious, ideological, and ethical objections to AI, sparked by vivid, outrageous, newsworthy failures of narrow AI systems. </w:t>
      </w:r>
      <w:r w:rsidRPr="001E5DEC">
        <w:rPr>
          <w:rFonts w:eastAsia="Calibri"/>
          <w:u w:val="single"/>
        </w:rPr>
        <w:t xml:space="preserve">An </w:t>
      </w:r>
      <w:r w:rsidRPr="001E5DEC">
        <w:rPr>
          <w:rFonts w:eastAsia="Calibri"/>
          <w:highlight w:val="cyan"/>
          <w:u w:val="single"/>
        </w:rPr>
        <w:t xml:space="preserve">anti-AI </w:t>
      </w:r>
      <w:r w:rsidRPr="001E5DEC">
        <w:rPr>
          <w:rFonts w:eastAsia="Calibri"/>
          <w:b/>
          <w:iCs/>
          <w:highlight w:val="cyan"/>
          <w:u w:val="single"/>
          <w:bdr w:val="single" w:sz="8" w:space="0" w:color="auto"/>
        </w:rPr>
        <w:t xml:space="preserve">backlash could </w:t>
      </w:r>
      <w:r w:rsidRPr="001E5DEC">
        <w:rPr>
          <w:rFonts w:eastAsia="Calibri"/>
          <w:b/>
          <w:iCs/>
          <w:u w:val="single"/>
          <w:bdr w:val="single" w:sz="8" w:space="0" w:color="auto"/>
        </w:rPr>
        <w:t xml:space="preserve">weakly </w:t>
      </w:r>
      <w:r w:rsidRPr="001E5DEC">
        <w:rPr>
          <w:rFonts w:eastAsia="Calibri"/>
          <w:b/>
          <w:iCs/>
          <w:highlight w:val="cyan"/>
          <w:u w:val="single"/>
          <w:bdr w:val="single" w:sz="8" w:space="0" w:color="auto"/>
        </w:rPr>
        <w:t>delay AI research through</w:t>
      </w:r>
      <w:r w:rsidRPr="001E5DEC">
        <w:rPr>
          <w:rFonts w:eastAsia="Calibri"/>
          <w:u w:val="single"/>
        </w:rPr>
        <w:t xml:space="preserve"> government </w:t>
      </w:r>
      <w:r w:rsidRPr="001E5DEC">
        <w:rPr>
          <w:rFonts w:eastAsia="Calibri"/>
          <w:b/>
          <w:iCs/>
          <w:highlight w:val="cyan"/>
          <w:u w:val="single"/>
          <w:bdr w:val="single" w:sz="8" w:space="0" w:color="auto"/>
        </w:rPr>
        <w:t>regulation</w:t>
      </w:r>
      <w:r w:rsidRPr="001E5DEC">
        <w:rPr>
          <w:rFonts w:eastAsia="Calibri"/>
          <w:u w:val="single"/>
        </w:rPr>
        <w:t xml:space="preserve">. But </w:t>
      </w:r>
      <w:r w:rsidRPr="001E5DEC">
        <w:rPr>
          <w:rFonts w:eastAsia="Calibri"/>
          <w:highlight w:val="cyan"/>
          <w:u w:val="single"/>
        </w:rPr>
        <w:t xml:space="preserve">it </w:t>
      </w:r>
      <w:r w:rsidRPr="001E5DEC">
        <w:rPr>
          <w:rFonts w:eastAsia="Calibri"/>
          <w:b/>
          <w:iCs/>
          <w:highlight w:val="cyan"/>
          <w:u w:val="single"/>
          <w:bdr w:val="single" w:sz="8" w:space="0" w:color="auto"/>
        </w:rPr>
        <w:t>could strongly delay AI research through socio-cultural dynamics</w:t>
      </w:r>
      <w:r w:rsidRPr="001E5DEC">
        <w:rPr>
          <w:rFonts w:eastAsia="Calibri"/>
          <w:b/>
          <w:iCs/>
          <w:u w:val="single"/>
          <w:bdr w:val="single" w:sz="8" w:space="0" w:color="auto"/>
        </w:rPr>
        <w:t xml:space="preserve"> </w:t>
      </w:r>
      <w:r w:rsidRPr="001E5DEC">
        <w:rPr>
          <w:rFonts w:eastAsia="Calibri"/>
          <w:u w:val="single"/>
        </w:rPr>
        <w:t xml:space="preserve">such </w:t>
      </w:r>
      <w:r w:rsidRPr="001E5DEC">
        <w:rPr>
          <w:rFonts w:eastAsia="Calibri"/>
          <w:highlight w:val="cyan"/>
          <w:u w:val="single"/>
        </w:rPr>
        <w:t>as AI</w:t>
      </w:r>
      <w:r w:rsidRPr="001E5DEC">
        <w:rPr>
          <w:rFonts w:eastAsia="Calibri"/>
          <w:u w:val="single"/>
        </w:rPr>
        <w:t xml:space="preserve"> research </w:t>
      </w:r>
      <w:r w:rsidRPr="001E5DEC">
        <w:rPr>
          <w:rFonts w:eastAsia="Calibri"/>
          <w:highlight w:val="cyan"/>
          <w:u w:val="single"/>
        </w:rPr>
        <w:t>becoming</w:t>
      </w:r>
      <w:r w:rsidRPr="001E5DEC">
        <w:rPr>
          <w:rFonts w:eastAsia="Calibri"/>
          <w:u w:val="single"/>
        </w:rPr>
        <w:t xml:space="preserve"> morally taboo, socially stigmatized, religiously condemned, and/or </w:t>
      </w:r>
      <w:r w:rsidRPr="001E5DEC">
        <w:rPr>
          <w:rFonts w:eastAsia="Calibri"/>
          <w:highlight w:val="cyan"/>
          <w:u w:val="single"/>
        </w:rPr>
        <w:t>politically polarized</w:t>
      </w:r>
      <w:r w:rsidRPr="001E5DEC">
        <w:rPr>
          <w:rFonts w:eastAsia="Calibri"/>
          <w:u w:val="single"/>
        </w:rPr>
        <w:t xml:space="preserve">. For example, </w:t>
      </w:r>
      <w:r w:rsidRPr="001E5DEC">
        <w:rPr>
          <w:rFonts w:eastAsia="Calibri"/>
          <w:highlight w:val="cyan"/>
          <w:u w:val="single"/>
        </w:rPr>
        <w:t>if being an AI researcher</w:t>
      </w:r>
      <w:r w:rsidRPr="001E5DEC">
        <w:rPr>
          <w:rFonts w:eastAsia="Calibri"/>
          <w:u w:val="single"/>
        </w:rPr>
        <w:t xml:space="preserve"> </w:t>
      </w:r>
      <w:r w:rsidRPr="001E5DEC">
        <w:rPr>
          <w:rFonts w:eastAsia="Calibri"/>
          <w:highlight w:val="cyan"/>
          <w:u w:val="single"/>
        </w:rPr>
        <w:t>became</w:t>
      </w:r>
      <w:r w:rsidRPr="001E5DEC">
        <w:rPr>
          <w:rFonts w:eastAsia="Calibri"/>
          <w:u w:val="single"/>
        </w:rPr>
        <w:t xml:space="preserve"> as publicly </w:t>
      </w:r>
      <w:r w:rsidRPr="001E5DEC">
        <w:rPr>
          <w:rFonts w:eastAsia="Calibri"/>
          <w:highlight w:val="cyan"/>
          <w:u w:val="single"/>
        </w:rPr>
        <w:t>stigmatized</w:t>
      </w:r>
      <w:r w:rsidRPr="001E5DEC">
        <w:rPr>
          <w:rFonts w:eastAsia="Calibri"/>
          <w:u w:val="single"/>
        </w:rPr>
        <w:t xml:space="preserve"> as being a white nationalist, a eugenicist, a sexist, or a transphobe, then AI research would be largely abandoned by any researchers sensitive to social pressure, and </w:t>
      </w:r>
      <w:r w:rsidRPr="001E5DEC">
        <w:rPr>
          <w:rFonts w:eastAsia="Calibri"/>
          <w:highlight w:val="cyan"/>
          <w:u w:val="single"/>
        </w:rPr>
        <w:t>AGI would not be developed</w:t>
      </w:r>
      <w:r w:rsidRPr="001E5DEC">
        <w:rPr>
          <w:rFonts w:eastAsia="Calibri"/>
          <w:u w:val="single"/>
        </w:rPr>
        <w:t xml:space="preserve"> for a long time.</w:t>
      </w:r>
    </w:p>
    <w:p w14:paraId="69BE8D40" w14:textId="77777777" w:rsidR="009A0779" w:rsidRPr="001E5DEC" w:rsidRDefault="009A0779" w:rsidP="009A0779">
      <w:pPr>
        <w:rPr>
          <w:rFonts w:eastAsia="Calibri"/>
          <w:sz w:val="16"/>
        </w:rPr>
      </w:pPr>
      <w:r w:rsidRPr="001E5DEC">
        <w:rPr>
          <w:rFonts w:eastAsia="Calibri"/>
          <w:sz w:val="16"/>
        </w:rPr>
        <w:t>Thus, we can invert the question of AGI timelines, and consider the possible timelines for an anti-AI backlash. Rather than asking ‘What is the likelihood that we’ll have AGI by 2043?’, we could ask ‘</w:t>
      </w:r>
      <w:r w:rsidRPr="001E5DEC">
        <w:rPr>
          <w:rFonts w:eastAsia="Calibri"/>
          <w:u w:val="single"/>
        </w:rPr>
        <w:t xml:space="preserve">What is the </w:t>
      </w:r>
      <w:r w:rsidRPr="001E5DEC">
        <w:rPr>
          <w:rFonts w:eastAsia="Calibri"/>
          <w:highlight w:val="cyan"/>
          <w:u w:val="single"/>
        </w:rPr>
        <w:t>likelihood</w:t>
      </w:r>
      <w:r w:rsidRPr="001E5DEC">
        <w:rPr>
          <w:rFonts w:eastAsia="Calibri"/>
          <w:u w:val="single"/>
        </w:rPr>
        <w:t xml:space="preserve"> that </w:t>
      </w:r>
      <w:r w:rsidRPr="001E5DEC">
        <w:rPr>
          <w:rFonts w:eastAsia="Calibri"/>
          <w:b/>
          <w:iCs/>
          <w:highlight w:val="cyan"/>
          <w:u w:val="single"/>
          <w:bdr w:val="single" w:sz="8" w:space="0" w:color="auto"/>
        </w:rPr>
        <w:t>we</w:t>
      </w:r>
      <w:r w:rsidRPr="001E5DEC">
        <w:rPr>
          <w:rFonts w:eastAsia="Calibri"/>
          <w:b/>
          <w:iCs/>
          <w:u w:val="single"/>
          <w:bdr w:val="single" w:sz="8" w:space="0" w:color="auto"/>
        </w:rPr>
        <w:t xml:space="preserve"> will </w:t>
      </w:r>
      <w:r w:rsidRPr="001E5DEC">
        <w:rPr>
          <w:rFonts w:eastAsia="Calibri"/>
          <w:b/>
          <w:iCs/>
          <w:highlight w:val="cyan"/>
          <w:u w:val="single"/>
          <w:bdr w:val="single" w:sz="8" w:space="0" w:color="auto"/>
        </w:rPr>
        <w:t>see</w:t>
      </w:r>
      <w:r w:rsidRPr="001E5DEC">
        <w:rPr>
          <w:rFonts w:eastAsia="Calibri"/>
          <w:b/>
          <w:iCs/>
          <w:u w:val="single"/>
          <w:bdr w:val="single" w:sz="8" w:space="0" w:color="auto"/>
        </w:rPr>
        <w:t xml:space="preserve"> an anti-AI </w:t>
      </w:r>
      <w:r w:rsidRPr="001E5DEC">
        <w:rPr>
          <w:rFonts w:eastAsia="Calibri"/>
          <w:b/>
          <w:iCs/>
          <w:highlight w:val="cyan"/>
          <w:u w:val="single"/>
          <w:bdr w:val="single" w:sz="8" w:space="0" w:color="auto"/>
        </w:rPr>
        <w:t>backlash</w:t>
      </w:r>
      <w:r w:rsidRPr="001E5DEC">
        <w:rPr>
          <w:rFonts w:eastAsia="Calibri"/>
          <w:b/>
          <w:iCs/>
          <w:u w:val="single"/>
          <w:bdr w:val="single" w:sz="8" w:space="0" w:color="auto"/>
        </w:rPr>
        <w:t xml:space="preserve"> by 2043</w:t>
      </w:r>
      <w:r w:rsidRPr="001E5DEC">
        <w:rPr>
          <w:rFonts w:eastAsia="Calibri"/>
          <w:u w:val="single"/>
        </w:rPr>
        <w:t xml:space="preserve"> – a backlash that is strong enough to slow down AGI development?’</w:t>
      </w:r>
      <w:r w:rsidRPr="001E5DEC">
        <w:rPr>
          <w:rFonts w:eastAsia="Calibri"/>
          <w:sz w:val="16"/>
        </w:rPr>
        <w:t xml:space="preserve">  I’d argue that </w:t>
      </w:r>
      <w:r w:rsidRPr="001E5DEC">
        <w:rPr>
          <w:rFonts w:eastAsia="Calibri"/>
          <w:u w:val="single"/>
        </w:rPr>
        <w:t xml:space="preserve">the answer to this second question </w:t>
      </w:r>
      <w:r w:rsidRPr="001E5DEC">
        <w:rPr>
          <w:rFonts w:eastAsia="Calibri"/>
          <w:highlight w:val="cyan"/>
          <w:u w:val="single"/>
        </w:rPr>
        <w:t>is</w:t>
      </w:r>
      <w:r w:rsidRPr="001E5DEC">
        <w:rPr>
          <w:rFonts w:eastAsia="Calibri"/>
          <w:u w:val="single"/>
        </w:rPr>
        <w:t xml:space="preserve"> fairly </w:t>
      </w:r>
      <w:r w:rsidRPr="001E5DEC">
        <w:rPr>
          <w:rFonts w:eastAsia="Calibri"/>
          <w:highlight w:val="cyan"/>
          <w:u w:val="single"/>
        </w:rPr>
        <w:t>high</w:t>
      </w:r>
      <w:r w:rsidRPr="001E5DEC">
        <w:rPr>
          <w:rFonts w:eastAsia="Calibri"/>
          <w:sz w:val="16"/>
          <w:highlight w:val="cyan"/>
        </w:rPr>
        <w:t>.</w:t>
      </w:r>
      <w:r w:rsidRPr="001E5DEC">
        <w:rPr>
          <w:rFonts w:eastAsia="Calibri"/>
          <w:sz w:val="16"/>
        </w:rPr>
        <w:t xml:space="preserve"> Even just in the last few weeks (as of May 31, 2023), we’ve seen a dramatic increase in public attention on AI risk, public and government concern about AI, and the beginnings of an anti-AI backlash on social media, such as Twitter.  </w:t>
      </w:r>
    </w:p>
    <w:p w14:paraId="4E3DCE81" w14:textId="77777777" w:rsidR="009A0779" w:rsidRPr="001E5DEC" w:rsidRDefault="009A0779" w:rsidP="009A0779">
      <w:pPr>
        <w:rPr>
          <w:rFonts w:eastAsia="Calibri"/>
          <w:sz w:val="16"/>
        </w:rPr>
      </w:pPr>
      <w:r w:rsidRPr="001E5DEC">
        <w:rPr>
          <w:rFonts w:eastAsia="Calibri"/>
          <w:sz w:val="16"/>
        </w:rPr>
        <w:t>(Note that in this essay I’m not taking a position on whether an anti-AI backlash would be a good thing or a bad thing; I’m just doing a preliminary analysis of how such a backlash could slow down AGI timelines.)</w:t>
      </w:r>
    </w:p>
    <w:p w14:paraId="3428072D" w14:textId="77777777" w:rsidR="009A0779" w:rsidRPr="001E5DEC" w:rsidRDefault="009A0779" w:rsidP="009A0779">
      <w:pPr>
        <w:rPr>
          <w:rFonts w:eastAsia="Calibri"/>
          <w:sz w:val="16"/>
        </w:rPr>
      </w:pPr>
      <w:r w:rsidRPr="001E5DEC">
        <w:rPr>
          <w:rFonts w:eastAsia="Calibri"/>
          <w:sz w:val="16"/>
        </w:rPr>
        <w:t>Triggers for an anti-AI backlash</w:t>
      </w:r>
    </w:p>
    <w:p w14:paraId="7EA81ACB" w14:textId="77777777" w:rsidR="009A0779" w:rsidRPr="001E5DEC" w:rsidRDefault="009A0779" w:rsidP="009A0779">
      <w:pPr>
        <w:rPr>
          <w:rFonts w:eastAsia="Calibri"/>
          <w:sz w:val="16"/>
        </w:rPr>
      </w:pPr>
      <w:r w:rsidRPr="001E5DEC">
        <w:rPr>
          <w:rFonts w:eastAsia="Calibri"/>
          <w:sz w:val="16"/>
        </w:rPr>
        <w:t>The general public is already culturally primed for an anti-AI backlash. Ever since the novel Frankenstein (1818), we’ve had generations of science fiction novels, movies, TV shows, computer games, and other media portraying the dangers of creating artificial intelligence. Most living people in developed countries have been exposed to these cautionary tales. They’ve mostly seen 2001: A Space Odyssey, The Terminator, Ex Machina, Black Mirror, and Westworld. They’re often the first things that ordinary people think about when they think about AI. And most adults have first-hand experience of playing computer games against powerful (but narrow) AI, e.g. trying to win ‘Civilization’ on ‘god mode’ difficult level.</w:t>
      </w:r>
    </w:p>
    <w:p w14:paraId="1218C899" w14:textId="77777777" w:rsidR="009A0779" w:rsidRPr="001E5DEC" w:rsidRDefault="009A0779" w:rsidP="009A0779">
      <w:pPr>
        <w:rPr>
          <w:rFonts w:eastAsia="Calibri"/>
          <w:sz w:val="16"/>
        </w:rPr>
      </w:pPr>
      <w:r w:rsidRPr="001E5DEC">
        <w:rPr>
          <w:rFonts w:eastAsia="Calibri"/>
          <w:sz w:val="16"/>
        </w:rPr>
        <w:t xml:space="preserve">The </w:t>
      </w:r>
      <w:r w:rsidRPr="001E5DEC">
        <w:rPr>
          <w:rFonts w:eastAsia="Calibri"/>
          <w:highlight w:val="cyan"/>
          <w:u w:val="single"/>
        </w:rPr>
        <w:t>triggers for an anti-AI backlash</w:t>
      </w:r>
      <w:r w:rsidRPr="001E5DEC">
        <w:rPr>
          <w:rFonts w:eastAsia="Calibri"/>
          <w:sz w:val="16"/>
        </w:rPr>
        <w:t xml:space="preserve"> don’t need to create moral stigma from scratch. They just </w:t>
      </w:r>
      <w:r w:rsidRPr="001E5DEC">
        <w:rPr>
          <w:rFonts w:eastAsia="Calibri"/>
          <w:u w:val="single"/>
        </w:rPr>
        <w:t>need to connect</w:t>
      </w:r>
      <w:r w:rsidRPr="001E5DEC">
        <w:rPr>
          <w:rFonts w:eastAsia="Calibri"/>
          <w:sz w:val="16"/>
        </w:rPr>
        <w:t xml:space="preserve"> these </w:t>
      </w:r>
      <w:r w:rsidRPr="001E5DEC">
        <w:rPr>
          <w:rFonts w:eastAsia="Calibri"/>
          <w:u w:val="single"/>
        </w:rPr>
        <w:t>latent cultural fears of AI to current real-world AI issues. I’ll call these issues ‘triggers’</w:t>
      </w:r>
      <w:r w:rsidRPr="001E5DEC">
        <w:rPr>
          <w:rFonts w:eastAsia="Calibri"/>
          <w:sz w:val="16"/>
        </w:rPr>
        <w:t>, and there are several kinds that seem quite likely to provoke moral stigmatization of AI within the next 20 years.</w:t>
      </w:r>
    </w:p>
    <w:p w14:paraId="5BD449CE" w14:textId="77777777" w:rsidR="009A0779" w:rsidRPr="001E5DEC" w:rsidRDefault="009A0779" w:rsidP="009A0779">
      <w:pPr>
        <w:rPr>
          <w:rFonts w:eastAsia="Calibri"/>
          <w:sz w:val="16"/>
        </w:rPr>
      </w:pPr>
      <w:r w:rsidRPr="001E5DEC">
        <w:rPr>
          <w:rFonts w:eastAsia="Calibri"/>
          <w:sz w:val="16"/>
        </w:rPr>
        <w:t>Trigger 1: Unemployment</w:t>
      </w:r>
    </w:p>
    <w:p w14:paraId="7A2054D3" w14:textId="77777777" w:rsidR="009A0779" w:rsidRPr="001E5DEC" w:rsidRDefault="009A0779" w:rsidP="009A0779">
      <w:pPr>
        <w:rPr>
          <w:rFonts w:eastAsia="Calibri"/>
          <w:sz w:val="16"/>
        </w:rPr>
      </w:pPr>
      <w:r w:rsidRPr="001E5DEC">
        <w:rPr>
          <w:rFonts w:eastAsia="Calibri"/>
          <w:u w:val="single"/>
        </w:rPr>
        <w:t xml:space="preserve">People get pretty upset when they lose their jobs. </w:t>
      </w:r>
      <w:r w:rsidRPr="001E5DEC">
        <w:rPr>
          <w:rFonts w:eastAsia="Calibri"/>
          <w:highlight w:val="cyan"/>
          <w:u w:val="single"/>
        </w:rPr>
        <w:t>The closer we get to AGI, the more job losses we’ll see</w:t>
      </w:r>
      <w:r w:rsidRPr="001E5DEC">
        <w:rPr>
          <w:rFonts w:eastAsia="Calibri"/>
          <w:sz w:val="16"/>
        </w:rPr>
        <w:t xml:space="preserve">. And, </w:t>
      </w:r>
      <w:r w:rsidRPr="001E5DEC">
        <w:rPr>
          <w:rFonts w:eastAsia="Calibri"/>
          <w:b/>
          <w:iCs/>
          <w:u w:val="single"/>
          <w:bdr w:val="single" w:sz="8" w:space="0" w:color="auto"/>
        </w:rPr>
        <w:t>for any ‘new jobs’ that open up</w:t>
      </w:r>
      <w:r w:rsidRPr="001E5DEC">
        <w:rPr>
          <w:rFonts w:eastAsia="Calibri"/>
          <w:u w:val="single"/>
        </w:rPr>
        <w:t xml:space="preserve"> due to increased economic activity, </w:t>
      </w:r>
      <w:r w:rsidRPr="001E5DEC">
        <w:rPr>
          <w:rFonts w:eastAsia="Calibri"/>
          <w:b/>
          <w:iCs/>
          <w:u w:val="single"/>
          <w:bdr w:val="single" w:sz="8" w:space="0" w:color="auto"/>
        </w:rPr>
        <w:t>AI systems will</w:t>
      </w:r>
      <w:r w:rsidRPr="001E5DEC">
        <w:rPr>
          <w:rFonts w:eastAsia="Calibri"/>
          <w:u w:val="single"/>
        </w:rPr>
        <w:t xml:space="preserve"> probably be able to </w:t>
      </w:r>
      <w:r w:rsidRPr="001E5DEC">
        <w:rPr>
          <w:rFonts w:eastAsia="Calibri"/>
          <w:b/>
          <w:iCs/>
          <w:u w:val="single"/>
          <w:bdr w:val="single" w:sz="8" w:space="0" w:color="auto"/>
        </w:rPr>
        <w:t>learn the new job faster</w:t>
      </w:r>
      <w:r w:rsidRPr="001E5DEC">
        <w:rPr>
          <w:rFonts w:eastAsia="Calibri"/>
          <w:u w:val="single"/>
        </w:rPr>
        <w:t xml:space="preserve"> than humans will be able to re-train to do them</w:t>
      </w:r>
      <w:r w:rsidRPr="001E5DEC">
        <w:rPr>
          <w:rFonts w:eastAsia="Calibri"/>
          <w:sz w:val="16"/>
        </w:rPr>
        <w:t xml:space="preserve">. </w:t>
      </w:r>
    </w:p>
    <w:p w14:paraId="45631F8F" w14:textId="77777777" w:rsidR="009A0779" w:rsidRPr="001E5DEC" w:rsidRDefault="009A0779" w:rsidP="009A0779">
      <w:pPr>
        <w:rPr>
          <w:rFonts w:eastAsia="Calibri"/>
          <w:u w:val="single"/>
        </w:rPr>
      </w:pPr>
      <w:r w:rsidRPr="001E5DEC">
        <w:rPr>
          <w:rFonts w:eastAsia="Calibri"/>
          <w:sz w:val="16"/>
        </w:rPr>
        <w:t>Insofar as Large Language Models are making faster progress in human-style information processing than autonomous robotics are making in doing physical tasks</w:t>
      </w:r>
      <w:r w:rsidRPr="001E5DEC">
        <w:rPr>
          <w:rFonts w:eastAsia="Calibri"/>
          <w:highlight w:val="cyan"/>
          <w:u w:val="single"/>
        </w:rPr>
        <w:t>, AI job losses</w:t>
      </w:r>
      <w:r w:rsidRPr="001E5DEC">
        <w:rPr>
          <w:rFonts w:eastAsia="Calibri"/>
          <w:u w:val="single"/>
        </w:rPr>
        <w:t xml:space="preserve"> may </w:t>
      </w:r>
      <w:r w:rsidRPr="001E5DEC">
        <w:rPr>
          <w:rFonts w:eastAsia="Calibri"/>
          <w:b/>
          <w:iCs/>
          <w:u w:val="single"/>
          <w:bdr w:val="single" w:sz="8" w:space="0" w:color="auto"/>
        </w:rPr>
        <w:t xml:space="preserve">start </w:t>
      </w:r>
      <w:r w:rsidRPr="001E5DEC">
        <w:rPr>
          <w:rFonts w:eastAsia="Calibri"/>
          <w:b/>
          <w:iCs/>
          <w:highlight w:val="cyan"/>
          <w:u w:val="single"/>
          <w:bdr w:val="single" w:sz="8" w:space="0" w:color="auto"/>
        </w:rPr>
        <w:t>hit</w:t>
      </w:r>
      <w:r w:rsidRPr="001E5DEC">
        <w:rPr>
          <w:rFonts w:eastAsia="Calibri"/>
          <w:b/>
          <w:iCs/>
          <w:u w:val="single"/>
          <w:bdr w:val="single" w:sz="8" w:space="0" w:color="auto"/>
        </w:rPr>
        <w:t xml:space="preserve">ting </w:t>
      </w:r>
      <w:r w:rsidRPr="001E5DEC">
        <w:rPr>
          <w:rFonts w:eastAsia="Calibri"/>
          <w:b/>
          <w:iCs/>
          <w:highlight w:val="cyan"/>
          <w:u w:val="single"/>
          <w:bdr w:val="single" w:sz="8" w:space="0" w:color="auto"/>
        </w:rPr>
        <w:t>white-collar</w:t>
      </w:r>
      <w:r w:rsidRPr="001E5DEC">
        <w:rPr>
          <w:rFonts w:eastAsia="Calibri"/>
          <w:u w:val="single"/>
        </w:rPr>
        <w:t xml:space="preserve"> professional who do ‘brain </w:t>
      </w:r>
      <w:r w:rsidRPr="001E5DEC">
        <w:rPr>
          <w:rFonts w:eastAsia="Calibri"/>
          <w:highlight w:val="cyan"/>
          <w:u w:val="single"/>
        </w:rPr>
        <w:t>work’</w:t>
      </w:r>
      <w:r w:rsidRPr="001E5DEC">
        <w:rPr>
          <w:rFonts w:eastAsia="Calibri"/>
          <w:u w:val="single"/>
        </w:rPr>
        <w:t xml:space="preserve"> before they hit blue-collar workers doing physical work</w:t>
      </w:r>
      <w:r w:rsidRPr="001E5DEC">
        <w:rPr>
          <w:rFonts w:eastAsia="Calibri"/>
          <w:sz w:val="16"/>
        </w:rPr>
        <w:t xml:space="preserve">. These white-collar professionals may </w:t>
      </w:r>
      <w:r w:rsidRPr="001E5DEC">
        <w:rPr>
          <w:rFonts w:eastAsia="Calibri"/>
          <w:u w:val="single"/>
        </w:rPr>
        <w:t xml:space="preserve">include millions of suddenly unemployed lawyers, accountants, journalists, teachers, academics, medical staff, pharmacists, software engineers, graphic designers, architects, and civil engineers. </w:t>
      </w:r>
    </w:p>
    <w:p w14:paraId="06BE8300" w14:textId="77777777" w:rsidR="009A0779" w:rsidRPr="001E5DEC" w:rsidRDefault="009A0779" w:rsidP="009A0779">
      <w:pPr>
        <w:rPr>
          <w:rFonts w:eastAsia="Calibri"/>
          <w:b/>
          <w:iCs/>
          <w:u w:val="single"/>
          <w:bdr w:val="single" w:sz="8" w:space="0" w:color="auto"/>
        </w:rPr>
      </w:pPr>
      <w:r w:rsidRPr="001E5DEC">
        <w:rPr>
          <w:rFonts w:eastAsia="Calibri"/>
          <w:u w:val="single"/>
        </w:rPr>
        <w:t xml:space="preserve">Such people are typically highly educated, politically engaged, and prone to adopting new moral stigmas through social media. </w:t>
      </w:r>
      <w:r w:rsidRPr="001E5DEC">
        <w:rPr>
          <w:rFonts w:eastAsia="Calibri"/>
          <w:highlight w:val="cyan"/>
          <w:u w:val="single"/>
        </w:rPr>
        <w:t>If</w:t>
      </w:r>
      <w:r w:rsidRPr="001E5DEC">
        <w:rPr>
          <w:rFonts w:eastAsia="Calibri"/>
          <w:u w:val="single"/>
        </w:rPr>
        <w:t xml:space="preserve"> they’re </w:t>
      </w:r>
      <w:r w:rsidRPr="001E5DEC">
        <w:rPr>
          <w:rFonts w:eastAsia="Calibri"/>
          <w:highlight w:val="cyan"/>
          <w:u w:val="single"/>
        </w:rPr>
        <w:t xml:space="preserve">unemployed, they would have </w:t>
      </w:r>
      <w:r w:rsidRPr="001E5DEC">
        <w:rPr>
          <w:rFonts w:eastAsia="Calibri"/>
          <w:u w:val="single"/>
        </w:rPr>
        <w:t xml:space="preserve">all the </w:t>
      </w:r>
      <w:r w:rsidRPr="001E5DEC">
        <w:rPr>
          <w:rFonts w:eastAsia="Calibri"/>
          <w:highlight w:val="cyan"/>
          <w:u w:val="single"/>
        </w:rPr>
        <w:t>time</w:t>
      </w:r>
      <w:r w:rsidRPr="001E5DEC">
        <w:rPr>
          <w:rFonts w:eastAsia="Calibri"/>
          <w:u w:val="single"/>
        </w:rPr>
        <w:t xml:space="preserve"> in the world </w:t>
      </w:r>
      <w:r w:rsidRPr="001E5DEC">
        <w:rPr>
          <w:rFonts w:eastAsia="Calibri"/>
          <w:highlight w:val="cyan"/>
          <w:u w:val="single"/>
        </w:rPr>
        <w:t>to organize an anti-AI</w:t>
      </w:r>
      <w:r w:rsidRPr="001E5DEC">
        <w:rPr>
          <w:rFonts w:eastAsia="Calibri"/>
          <w:u w:val="single"/>
        </w:rPr>
        <w:t xml:space="preserve"> backlash </w:t>
      </w:r>
      <w:r w:rsidRPr="001E5DEC">
        <w:rPr>
          <w:rFonts w:eastAsia="Calibri"/>
          <w:highlight w:val="cyan"/>
          <w:u w:val="single"/>
        </w:rPr>
        <w:t>movement</w:t>
      </w:r>
      <w:r w:rsidRPr="001E5DEC">
        <w:rPr>
          <w:rFonts w:eastAsia="Calibri"/>
          <w:sz w:val="16"/>
        </w:rPr>
        <w:t xml:space="preserve">. If they have some real estate equity, investment assets, </w:t>
      </w:r>
      <w:r w:rsidRPr="001E5DEC">
        <w:rPr>
          <w:rFonts w:eastAsia="Calibri"/>
          <w:u w:val="single"/>
        </w:rPr>
        <w:t>and</w:t>
      </w:r>
      <w:r w:rsidRPr="001E5DEC">
        <w:rPr>
          <w:rFonts w:eastAsia="Calibri"/>
          <w:sz w:val="16"/>
        </w:rPr>
        <w:t xml:space="preserve"> credit, </w:t>
      </w:r>
      <w:r w:rsidRPr="001E5DEC">
        <w:rPr>
          <w:rFonts w:eastAsia="Calibri"/>
          <w:u w:val="single"/>
        </w:rPr>
        <w:t>they may have the money to keep fighting for a while, even without an income.</w:t>
      </w:r>
      <w:r w:rsidRPr="001E5DEC">
        <w:rPr>
          <w:rFonts w:eastAsia="Calibri"/>
          <w:sz w:val="16"/>
        </w:rPr>
        <w:t xml:space="preserve"> If they have kids, who face poor career prospects in turn due to ongoing AI developments, they may feel the righteous fury of parents who are motivated to do anything necessary to secure a viable future for their next generation. Thus</w:t>
      </w:r>
      <w:r w:rsidRPr="001E5DEC">
        <w:rPr>
          <w:rFonts w:eastAsia="Calibri"/>
          <w:u w:val="single"/>
        </w:rPr>
        <w:t xml:space="preserve">, </w:t>
      </w:r>
      <w:r w:rsidRPr="001E5DEC">
        <w:rPr>
          <w:rFonts w:eastAsia="Calibri"/>
          <w:b/>
          <w:iCs/>
          <w:highlight w:val="cyan"/>
          <w:u w:val="single"/>
          <w:bdr w:val="single" w:sz="8" w:space="0" w:color="auto"/>
        </w:rPr>
        <w:t>AI</w:t>
      </w:r>
      <w:r w:rsidRPr="001E5DEC">
        <w:rPr>
          <w:rFonts w:eastAsia="Calibri"/>
          <w:highlight w:val="cyan"/>
          <w:u w:val="single"/>
        </w:rPr>
        <w:t xml:space="preserve">-imposed </w:t>
      </w:r>
      <w:r w:rsidRPr="001E5DEC">
        <w:rPr>
          <w:rFonts w:eastAsia="Calibri"/>
          <w:b/>
          <w:iCs/>
          <w:highlight w:val="cyan"/>
          <w:u w:val="single"/>
          <w:bdr w:val="single" w:sz="8" w:space="0" w:color="auto"/>
        </w:rPr>
        <w:t>unemployment is likely to provoke</w:t>
      </w:r>
      <w:r w:rsidRPr="001E5DEC">
        <w:rPr>
          <w:rFonts w:eastAsia="Calibri"/>
          <w:u w:val="single"/>
        </w:rPr>
        <w:t xml:space="preserve"> an anti-AI </w:t>
      </w:r>
      <w:r w:rsidRPr="001E5DEC">
        <w:rPr>
          <w:rFonts w:eastAsia="Calibri"/>
          <w:b/>
          <w:iCs/>
          <w:highlight w:val="cyan"/>
          <w:u w:val="single"/>
          <w:bdr w:val="single" w:sz="8" w:space="0" w:color="auto"/>
        </w:rPr>
        <w:t>backlash</w:t>
      </w:r>
      <w:r w:rsidRPr="001E5DEC">
        <w:rPr>
          <w:rFonts w:eastAsia="Calibri"/>
          <w:u w:val="single"/>
        </w:rPr>
        <w:t xml:space="preserve">, probably in the time scale of </w:t>
      </w:r>
      <w:r w:rsidRPr="001E5DEC">
        <w:rPr>
          <w:rFonts w:eastAsia="Calibri"/>
          <w:b/>
          <w:iCs/>
          <w:highlight w:val="cyan"/>
          <w:u w:val="single"/>
          <w:bdr w:val="single" w:sz="8" w:space="0" w:color="auto"/>
        </w:rPr>
        <w:t>5</w:t>
      </w:r>
      <w:r w:rsidRPr="001E5DEC">
        <w:rPr>
          <w:rFonts w:eastAsia="Calibri"/>
          <w:sz w:val="16"/>
        </w:rPr>
        <w:t>-20</w:t>
      </w:r>
      <w:r w:rsidRPr="001E5DEC">
        <w:rPr>
          <w:rFonts w:eastAsia="Calibri"/>
          <w:b/>
          <w:iCs/>
          <w:u w:val="single"/>
          <w:bdr w:val="single" w:sz="8" w:space="0" w:color="auto"/>
        </w:rPr>
        <w:t xml:space="preserve"> </w:t>
      </w:r>
      <w:r w:rsidRPr="001E5DEC">
        <w:rPr>
          <w:rFonts w:eastAsia="Calibri"/>
          <w:b/>
          <w:iCs/>
          <w:highlight w:val="cyan"/>
          <w:u w:val="single"/>
          <w:bdr w:val="single" w:sz="8" w:space="0" w:color="auto"/>
        </w:rPr>
        <w:t>years from now</w:t>
      </w:r>
      <w:r w:rsidRPr="001E5DEC">
        <w:rPr>
          <w:rFonts w:eastAsia="Calibri"/>
          <w:b/>
          <w:iCs/>
          <w:u w:val="single"/>
          <w:bdr w:val="single" w:sz="8" w:space="0" w:color="auto"/>
        </w:rPr>
        <w:t>.</w:t>
      </w:r>
    </w:p>
    <w:p w14:paraId="55B44681"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 xml:space="preserve">AI backlash is </w:t>
      </w:r>
      <w:r w:rsidRPr="001E5DEC">
        <w:rPr>
          <w:rFonts w:eastAsia="Times New Roman"/>
          <w:b/>
          <w:iCs/>
          <w:sz w:val="26"/>
          <w:u w:val="single"/>
        </w:rPr>
        <w:t>coming now</w:t>
      </w:r>
      <w:r w:rsidRPr="001E5DEC">
        <w:rPr>
          <w:rFonts w:eastAsia="Times New Roman"/>
          <w:b/>
          <w:iCs/>
          <w:sz w:val="26"/>
        </w:rPr>
        <w:t xml:space="preserve">, but effectiveness </w:t>
      </w:r>
      <w:r w:rsidRPr="001E5DEC">
        <w:rPr>
          <w:rFonts w:eastAsia="Times New Roman"/>
          <w:b/>
          <w:iCs/>
          <w:sz w:val="26"/>
          <w:u w:val="single"/>
        </w:rPr>
        <w:t>hinges</w:t>
      </w:r>
      <w:r w:rsidRPr="001E5DEC">
        <w:rPr>
          <w:rFonts w:eastAsia="Times New Roman"/>
          <w:b/>
          <w:iCs/>
          <w:sz w:val="26"/>
        </w:rPr>
        <w:t xml:space="preserve"> on fear of </w:t>
      </w:r>
      <w:r w:rsidRPr="001E5DEC">
        <w:rPr>
          <w:rFonts w:eastAsia="Times New Roman"/>
          <w:b/>
          <w:iCs/>
          <w:sz w:val="26"/>
          <w:u w:val="single"/>
        </w:rPr>
        <w:t>job displacement</w:t>
      </w:r>
      <w:r w:rsidRPr="001E5DEC">
        <w:rPr>
          <w:rFonts w:eastAsia="Times New Roman"/>
          <w:b/>
          <w:iCs/>
          <w:sz w:val="26"/>
        </w:rPr>
        <w:t xml:space="preserve">. </w:t>
      </w:r>
    </w:p>
    <w:p w14:paraId="0001A2DA" w14:textId="77777777" w:rsidR="009A0779" w:rsidRPr="001E5DEC" w:rsidRDefault="009A0779" w:rsidP="009A0779">
      <w:pPr>
        <w:rPr>
          <w:rFonts w:eastAsia="Calibri"/>
        </w:rPr>
      </w:pPr>
      <w:r w:rsidRPr="001E5DEC">
        <w:rPr>
          <w:rFonts w:eastAsia="Times New Roman"/>
          <w:b/>
          <w:iCs/>
          <w:sz w:val="26"/>
        </w:rPr>
        <w:t>Weinberg 25</w:t>
      </w:r>
      <w:r w:rsidRPr="001E5DEC">
        <w:rPr>
          <w:rFonts w:eastAsia="Calibri"/>
        </w:rPr>
        <w:t>,  B.S. with honors from MIT in physics and an M.S. from the MIT Technology and Policy Program. (Gabriel, May 24, https://gabrielweinberg.com/p/will-the-ai-backlash-spill-into-the, accessed on 9-14-2025)</w:t>
      </w:r>
    </w:p>
    <w:p w14:paraId="59D12C75" w14:textId="77777777" w:rsidR="009A0779" w:rsidRPr="001E5DEC" w:rsidRDefault="009A0779" w:rsidP="009A0779">
      <w:pPr>
        <w:rPr>
          <w:rFonts w:eastAsia="Calibri"/>
          <w:sz w:val="16"/>
        </w:rPr>
      </w:pPr>
      <w:r w:rsidRPr="001E5DEC">
        <w:rPr>
          <w:rFonts w:eastAsia="Calibri"/>
          <w:highlight w:val="cyan"/>
          <w:u w:val="single"/>
        </w:rPr>
        <w:t xml:space="preserve">AI backlash is </w:t>
      </w:r>
      <w:r w:rsidRPr="001E5DEC">
        <w:rPr>
          <w:rFonts w:eastAsia="Calibri"/>
          <w:b/>
          <w:iCs/>
          <w:sz w:val="26"/>
          <w:szCs w:val="26"/>
          <w:highlight w:val="cyan"/>
          <w:u w:val="single"/>
          <w:bdr w:val="single" w:sz="8" w:space="0" w:color="auto"/>
        </w:rPr>
        <w:t>rising</w:t>
      </w:r>
      <w:r w:rsidRPr="001E5DEC">
        <w:rPr>
          <w:rFonts w:eastAsia="Calibri"/>
          <w:sz w:val="16"/>
        </w:rPr>
        <w:t>—I see it every day in DuckDuckGo user feedback. That’s why our AI features (Search Assist and Duck.ai) are private, useful, and optional.</w:t>
      </w:r>
    </w:p>
    <w:p w14:paraId="48A3653D" w14:textId="77777777" w:rsidR="009A0779" w:rsidRPr="001E5DEC" w:rsidRDefault="009A0779" w:rsidP="009A0779">
      <w:pPr>
        <w:rPr>
          <w:rFonts w:eastAsia="Calibri"/>
          <w:sz w:val="16"/>
        </w:rPr>
      </w:pPr>
      <w:r w:rsidRPr="001E5DEC">
        <w:rPr>
          <w:rFonts w:eastAsia="Calibri"/>
          <w:b/>
          <w:iCs/>
          <w:highlight w:val="cyan"/>
          <w:u w:val="single"/>
          <w:bdr w:val="single" w:sz="8" w:space="0" w:color="auto"/>
        </w:rPr>
        <w:t>Concern alone</w:t>
      </w:r>
      <w:r w:rsidRPr="001E5DEC">
        <w:rPr>
          <w:rFonts w:eastAsia="Calibri"/>
          <w:highlight w:val="cyan"/>
          <w:u w:val="single"/>
        </w:rPr>
        <w:t xml:space="preserve"> won’t </w:t>
      </w:r>
      <w:r w:rsidRPr="001E5DEC">
        <w:rPr>
          <w:rFonts w:eastAsia="Calibri"/>
          <w:b/>
          <w:iCs/>
          <w:sz w:val="26"/>
          <w:szCs w:val="26"/>
          <w:highlight w:val="cyan"/>
          <w:u w:val="single"/>
          <w:bdr w:val="single" w:sz="8" w:space="0" w:color="auto"/>
        </w:rPr>
        <w:t>flood the streets</w:t>
      </w:r>
      <w:r w:rsidRPr="001E5DEC">
        <w:rPr>
          <w:rFonts w:eastAsia="Calibri"/>
          <w:u w:val="single"/>
        </w:rPr>
        <w:t>—</w:t>
      </w:r>
      <w:r w:rsidRPr="001E5DEC">
        <w:rPr>
          <w:rFonts w:eastAsia="Calibri"/>
          <w:highlight w:val="cyan"/>
          <w:u w:val="single"/>
        </w:rPr>
        <w:t xml:space="preserve">but if AI </w:t>
      </w:r>
      <w:r w:rsidRPr="001E5DEC">
        <w:rPr>
          <w:rFonts w:eastAsia="Calibri"/>
          <w:b/>
          <w:iCs/>
          <w:sz w:val="24"/>
          <w:szCs w:val="24"/>
          <w:highlight w:val="cyan"/>
          <w:u w:val="single"/>
          <w:bdr w:val="single" w:sz="8" w:space="0" w:color="auto"/>
        </w:rPr>
        <w:t>wipes out paychecks</w:t>
      </w:r>
      <w:r w:rsidRPr="001E5DEC">
        <w:rPr>
          <w:rFonts w:eastAsia="Calibri"/>
          <w:u w:val="single"/>
        </w:rPr>
        <w:t xml:space="preserve"> fast</w:t>
      </w:r>
      <w:r w:rsidRPr="001E5DEC">
        <w:rPr>
          <w:rFonts w:eastAsia="Calibri"/>
          <w:sz w:val="16"/>
        </w:rPr>
        <w:t xml:space="preserve">, and Washington stalls, more </w:t>
      </w:r>
      <w:r w:rsidRPr="001E5DEC">
        <w:rPr>
          <w:rFonts w:eastAsia="Calibri"/>
          <w:b/>
          <w:iCs/>
          <w:highlight w:val="cyan"/>
          <w:u w:val="single"/>
          <w:bdr w:val="single" w:sz="8" w:space="0" w:color="auto"/>
        </w:rPr>
        <w:t>sustained protests</w:t>
      </w:r>
      <w:r w:rsidRPr="001E5DEC">
        <w:rPr>
          <w:rFonts w:eastAsia="Calibri"/>
          <w:highlight w:val="cyan"/>
          <w:u w:val="single"/>
        </w:rPr>
        <w:t xml:space="preserve"> and </w:t>
      </w:r>
      <w:r w:rsidRPr="001E5DEC">
        <w:rPr>
          <w:rFonts w:eastAsia="Calibri"/>
          <w:b/>
          <w:iCs/>
          <w:highlight w:val="cyan"/>
          <w:u w:val="single"/>
          <w:bdr w:val="single" w:sz="8" w:space="0" w:color="auto"/>
        </w:rPr>
        <w:t>strikes</w:t>
      </w:r>
      <w:r w:rsidRPr="001E5DEC">
        <w:rPr>
          <w:rFonts w:eastAsia="Calibri"/>
          <w:highlight w:val="cyan"/>
          <w:u w:val="single"/>
        </w:rPr>
        <w:t xml:space="preserve"> could follow</w:t>
      </w:r>
      <w:r w:rsidRPr="001E5DEC">
        <w:rPr>
          <w:rFonts w:eastAsia="Calibri"/>
          <w:sz w:val="16"/>
        </w:rPr>
        <w:t>.</w:t>
      </w:r>
    </w:p>
    <w:p w14:paraId="3F6FA99B" w14:textId="77777777" w:rsidR="009A0779" w:rsidRPr="001E5DEC" w:rsidRDefault="009A0779" w:rsidP="009A0779">
      <w:pPr>
        <w:rPr>
          <w:rFonts w:eastAsia="Calibri"/>
          <w:sz w:val="16"/>
        </w:rPr>
      </w:pPr>
      <w:r w:rsidRPr="001E5DEC">
        <w:rPr>
          <w:rFonts w:eastAsia="Calibri"/>
          <w:u w:val="single"/>
        </w:rPr>
        <w:t xml:space="preserve">An April 2025 Pew Research report found </w:t>
      </w:r>
      <w:r w:rsidRPr="001E5DEC">
        <w:rPr>
          <w:rFonts w:eastAsia="Calibri"/>
          <w:highlight w:val="cyan"/>
          <w:u w:val="single"/>
        </w:rPr>
        <w:t xml:space="preserve">widespread AI concern </w:t>
      </w:r>
      <w:r w:rsidRPr="001E5DEC">
        <w:rPr>
          <w:rFonts w:eastAsia="Calibri"/>
          <w:b/>
          <w:iCs/>
          <w:highlight w:val="cyan"/>
          <w:u w:val="single"/>
          <w:bdr w:val="single" w:sz="8" w:space="0" w:color="auto"/>
        </w:rPr>
        <w:t>across</w:t>
      </w:r>
      <w:r w:rsidRPr="001E5DEC">
        <w:rPr>
          <w:rFonts w:eastAsia="Calibri"/>
          <w:u w:val="single"/>
        </w:rPr>
        <w:t xml:space="preserve"> various </w:t>
      </w:r>
      <w:r w:rsidRPr="001E5DEC">
        <w:rPr>
          <w:rFonts w:eastAsia="Calibri"/>
          <w:highlight w:val="cyan"/>
          <w:u w:val="single"/>
        </w:rPr>
        <w:t>topics</w:t>
      </w:r>
      <w:r w:rsidRPr="001E5DEC">
        <w:rPr>
          <w:rFonts w:eastAsia="Calibri"/>
          <w:sz w:val="16"/>
        </w:rPr>
        <w:t xml:space="preserve">—jobs, </w:t>
      </w:r>
      <w:r w:rsidRPr="001E5DEC">
        <w:rPr>
          <w:rFonts w:eastAsia="Calibri"/>
          <w:u w:val="single"/>
        </w:rPr>
        <w:t>privacy, inaccurate information, loss of human connection, the environment, and bias—</w:t>
      </w:r>
      <w:r w:rsidRPr="001E5DEC">
        <w:rPr>
          <w:rFonts w:eastAsia="Calibri"/>
          <w:highlight w:val="cyan"/>
          <w:u w:val="single"/>
        </w:rPr>
        <w:t>but</w:t>
      </w:r>
      <w:r w:rsidRPr="001E5DEC">
        <w:rPr>
          <w:rFonts w:eastAsia="Calibri"/>
          <w:sz w:val="16"/>
        </w:rPr>
        <w:t xml:space="preserve"> I think </w:t>
      </w:r>
      <w:r w:rsidRPr="001E5DEC">
        <w:rPr>
          <w:rFonts w:eastAsia="Calibri"/>
          <w:b/>
          <w:iCs/>
          <w:highlight w:val="cyan"/>
          <w:u w:val="single"/>
          <w:bdr w:val="single" w:sz="8" w:space="0" w:color="auto"/>
        </w:rPr>
        <w:t>jobs</w:t>
      </w:r>
      <w:r w:rsidRPr="001E5DEC">
        <w:rPr>
          <w:rFonts w:eastAsia="Calibri"/>
          <w:u w:val="single"/>
        </w:rPr>
        <w:t xml:space="preserve"> can potentially </w:t>
      </w:r>
      <w:r w:rsidRPr="001E5DEC">
        <w:rPr>
          <w:rFonts w:eastAsia="Calibri"/>
          <w:b/>
          <w:iCs/>
          <w:highlight w:val="cyan"/>
          <w:u w:val="single"/>
          <w:bdr w:val="single" w:sz="8" w:space="0" w:color="auto"/>
        </w:rPr>
        <w:t>lead</w:t>
      </w:r>
      <w:r w:rsidRPr="001E5DEC">
        <w:rPr>
          <w:rFonts w:eastAsia="Calibri"/>
          <w:highlight w:val="cyan"/>
          <w:u w:val="single"/>
        </w:rPr>
        <w:t xml:space="preserve"> to a </w:t>
      </w:r>
      <w:r w:rsidRPr="001E5DEC">
        <w:rPr>
          <w:rFonts w:eastAsia="Calibri"/>
          <w:b/>
          <w:iCs/>
          <w:sz w:val="26"/>
          <w:szCs w:val="26"/>
          <w:highlight w:val="cyan"/>
          <w:u w:val="single"/>
          <w:bdr w:val="single" w:sz="8" w:space="0" w:color="auto"/>
        </w:rPr>
        <w:t>categorically different</w:t>
      </w:r>
      <w:r w:rsidRPr="001E5DEC">
        <w:rPr>
          <w:rFonts w:eastAsia="Calibri"/>
          <w:u w:val="single"/>
        </w:rPr>
        <w:t xml:space="preserve"> societal </w:t>
      </w:r>
      <w:r w:rsidRPr="001E5DEC">
        <w:rPr>
          <w:rFonts w:eastAsia="Calibri"/>
          <w:highlight w:val="cyan"/>
          <w:u w:val="single"/>
        </w:rPr>
        <w:t>reaction</w:t>
      </w:r>
      <w:r w:rsidRPr="001E5DEC">
        <w:rPr>
          <w:rFonts w:eastAsia="Calibri"/>
          <w:sz w:val="16"/>
        </w:rPr>
        <w:t>.</w:t>
      </w:r>
    </w:p>
    <w:p w14:paraId="39CA6DFC" w14:textId="77777777" w:rsidR="009A0779" w:rsidRPr="001E5DEC" w:rsidRDefault="009A0779" w:rsidP="009A0779">
      <w:pPr>
        <w:rPr>
          <w:rFonts w:eastAsia="Calibri"/>
          <w:sz w:val="16"/>
        </w:rPr>
      </w:pPr>
      <w:r w:rsidRPr="001E5DEC">
        <w:rPr>
          <w:rFonts w:eastAsia="Calibri"/>
          <w:sz w:val="16"/>
        </w:rPr>
        <w:t xml:space="preserve">Why </w:t>
      </w:r>
      <w:r w:rsidRPr="001E5DEC">
        <w:rPr>
          <w:rFonts w:eastAsia="Calibri"/>
          <w:highlight w:val="cyan"/>
          <w:u w:val="single"/>
        </w:rPr>
        <w:t>job losses</w:t>
      </w:r>
      <w:r w:rsidRPr="001E5DEC">
        <w:rPr>
          <w:rFonts w:eastAsia="Calibri"/>
          <w:u w:val="single"/>
        </w:rPr>
        <w:t xml:space="preserve"> could </w:t>
      </w:r>
      <w:r w:rsidRPr="001E5DEC">
        <w:rPr>
          <w:rFonts w:eastAsia="Calibri"/>
          <w:highlight w:val="cyan"/>
          <w:u w:val="single"/>
        </w:rPr>
        <w:t xml:space="preserve">spark </w:t>
      </w:r>
      <w:r w:rsidRPr="001E5DEC">
        <w:rPr>
          <w:rFonts w:eastAsia="Calibri"/>
          <w:b/>
          <w:iCs/>
          <w:highlight w:val="cyan"/>
          <w:u w:val="single"/>
          <w:bdr w:val="single" w:sz="8" w:space="0" w:color="auto"/>
        </w:rPr>
        <w:t>next-level</w:t>
      </w:r>
      <w:r w:rsidRPr="001E5DEC">
        <w:rPr>
          <w:rFonts w:eastAsia="Calibri"/>
          <w:highlight w:val="cyan"/>
          <w:u w:val="single"/>
        </w:rPr>
        <w:t xml:space="preserve"> backlash</w:t>
      </w:r>
    </w:p>
    <w:p w14:paraId="25EA2BBF" w14:textId="77777777" w:rsidR="009A0779" w:rsidRPr="001E5DEC" w:rsidRDefault="009A0779" w:rsidP="009A0779">
      <w:pPr>
        <w:rPr>
          <w:rFonts w:eastAsia="Calibri"/>
          <w:u w:val="single"/>
        </w:rPr>
      </w:pPr>
      <w:r w:rsidRPr="001E5DEC">
        <w:rPr>
          <w:rFonts w:eastAsia="Calibri"/>
          <w:highlight w:val="cyan"/>
          <w:u w:val="single"/>
        </w:rPr>
        <w:t xml:space="preserve">Cuts </w:t>
      </w:r>
      <w:r w:rsidRPr="001E5DEC">
        <w:rPr>
          <w:rFonts w:eastAsia="Calibri"/>
          <w:b/>
          <w:iCs/>
          <w:highlight w:val="cyan"/>
          <w:u w:val="single"/>
          <w:bdr w:val="single" w:sz="8" w:space="0" w:color="auto"/>
        </w:rPr>
        <w:t>span</w:t>
      </w:r>
      <w:r w:rsidRPr="001E5DEC">
        <w:rPr>
          <w:rFonts w:eastAsia="Calibri"/>
          <w:highlight w:val="cyan"/>
          <w:u w:val="single"/>
        </w:rPr>
        <w:t xml:space="preserve"> industries</w:t>
      </w:r>
      <w:r w:rsidRPr="001E5DEC">
        <w:rPr>
          <w:rFonts w:eastAsia="Calibri"/>
          <w:u w:val="single"/>
        </w:rPr>
        <w:t>, so outrage lands on both parties.</w:t>
      </w:r>
    </w:p>
    <w:p w14:paraId="239D1801" w14:textId="77777777" w:rsidR="009A0779" w:rsidRPr="001E5DEC" w:rsidRDefault="009A0779" w:rsidP="009A0779">
      <w:pPr>
        <w:rPr>
          <w:rFonts w:eastAsia="Calibri"/>
          <w:u w:val="single"/>
        </w:rPr>
      </w:pPr>
      <w:r w:rsidRPr="001E5DEC">
        <w:rPr>
          <w:rFonts w:eastAsia="Calibri"/>
          <w:highlight w:val="cyan"/>
          <w:u w:val="single"/>
        </w:rPr>
        <w:t xml:space="preserve">Every </w:t>
      </w:r>
      <w:r w:rsidRPr="001E5DEC">
        <w:rPr>
          <w:rFonts w:eastAsia="Calibri"/>
          <w:b/>
          <w:iCs/>
          <w:highlight w:val="cyan"/>
          <w:u w:val="single"/>
          <w:bdr w:val="single" w:sz="8" w:space="0" w:color="auto"/>
        </w:rPr>
        <w:t>income bracket</w:t>
      </w:r>
      <w:r w:rsidRPr="001E5DEC">
        <w:rPr>
          <w:rFonts w:eastAsia="Calibri"/>
          <w:u w:val="single"/>
        </w:rPr>
        <w:t>—from cashiers to coders—</w:t>
      </w:r>
      <w:r w:rsidRPr="001E5DEC">
        <w:rPr>
          <w:rFonts w:eastAsia="Calibri"/>
          <w:highlight w:val="cyan"/>
          <w:u w:val="single"/>
        </w:rPr>
        <w:t xml:space="preserve">takes a </w:t>
      </w:r>
      <w:r w:rsidRPr="001E5DEC">
        <w:rPr>
          <w:rFonts w:eastAsia="Calibri"/>
          <w:b/>
          <w:iCs/>
          <w:highlight w:val="cyan"/>
          <w:u w:val="single"/>
          <w:bdr w:val="single" w:sz="8" w:space="0" w:color="auto"/>
        </w:rPr>
        <w:t>hit</w:t>
      </w:r>
      <w:r w:rsidRPr="001E5DEC">
        <w:rPr>
          <w:rFonts w:eastAsia="Calibri"/>
          <w:u w:val="single"/>
        </w:rPr>
        <w:t>.</w:t>
      </w:r>
    </w:p>
    <w:p w14:paraId="5CAE9B21" w14:textId="77777777" w:rsidR="009A0779" w:rsidRPr="001E5DEC" w:rsidRDefault="009A0779" w:rsidP="009A0779">
      <w:pPr>
        <w:rPr>
          <w:rFonts w:eastAsia="Calibri"/>
          <w:u w:val="single"/>
        </w:rPr>
      </w:pPr>
      <w:r w:rsidRPr="001E5DEC">
        <w:rPr>
          <w:rFonts w:eastAsia="Calibri"/>
          <w:u w:val="single"/>
        </w:rPr>
        <w:t xml:space="preserve">Sudden, deep job cuts </w:t>
      </w:r>
      <w:r w:rsidRPr="001E5DEC">
        <w:rPr>
          <w:rFonts w:eastAsia="Calibri"/>
          <w:highlight w:val="cyan"/>
          <w:u w:val="single"/>
        </w:rPr>
        <w:t xml:space="preserve">risk </w:t>
      </w:r>
      <w:r w:rsidRPr="001E5DEC">
        <w:rPr>
          <w:rFonts w:eastAsia="Calibri"/>
          <w:b/>
          <w:iCs/>
          <w:highlight w:val="cyan"/>
          <w:u w:val="single"/>
          <w:bdr w:val="single" w:sz="8" w:space="0" w:color="auto"/>
        </w:rPr>
        <w:t>recession</w:t>
      </w:r>
      <w:r w:rsidRPr="001E5DEC">
        <w:rPr>
          <w:rFonts w:eastAsia="Calibri"/>
          <w:highlight w:val="cyan"/>
          <w:u w:val="single"/>
        </w:rPr>
        <w:t xml:space="preserve"> and years of </w:t>
      </w:r>
      <w:r w:rsidRPr="001E5DEC">
        <w:rPr>
          <w:rFonts w:eastAsia="Calibri"/>
          <w:b/>
          <w:iCs/>
          <w:highlight w:val="cyan"/>
          <w:u w:val="single"/>
          <w:bdr w:val="single" w:sz="8" w:space="0" w:color="auto"/>
        </w:rPr>
        <w:t>high unemployment</w:t>
      </w:r>
      <w:r w:rsidRPr="001E5DEC">
        <w:rPr>
          <w:rFonts w:eastAsia="Calibri"/>
          <w:u w:val="single"/>
        </w:rPr>
        <w:t>.</w:t>
      </w:r>
    </w:p>
    <w:p w14:paraId="318226BE" w14:textId="77777777" w:rsidR="009A0779" w:rsidRPr="001E5DEC" w:rsidRDefault="009A0779" w:rsidP="009A0779">
      <w:pPr>
        <w:rPr>
          <w:rFonts w:eastAsia="Calibri"/>
          <w:sz w:val="16"/>
        </w:rPr>
      </w:pPr>
      <w:r w:rsidRPr="001E5DEC">
        <w:rPr>
          <w:rFonts w:eastAsia="Calibri"/>
          <w:sz w:val="16"/>
        </w:rPr>
        <w:t>Privacy, inaccurate information, loss of human connection, and environmental harms are, of course, very real. Yet, each mirrors existing debates—data protection, misinformation, social-media outrage, and climate change—that have stirred headlines for years without sustained street action or sweeping federal reforms (our still-missing U.S. privacy law, for example). To be fair, climate activism has produced some huge U.S. marches—for example, 400,000 in NYC in 2014, 200,000 in D.C. in 2017, and 250,000 in NYC again in 2019—but these were single-day spikes rather than sustained efforts.</w:t>
      </w:r>
    </w:p>
    <w:p w14:paraId="6915141F" w14:textId="77777777" w:rsidR="009A0779" w:rsidRPr="001E5DEC" w:rsidRDefault="009A0779" w:rsidP="009A0779">
      <w:pPr>
        <w:rPr>
          <w:rFonts w:eastAsia="Calibri"/>
          <w:sz w:val="16"/>
        </w:rPr>
      </w:pPr>
      <w:r w:rsidRPr="001E5DEC">
        <w:rPr>
          <w:rFonts w:eastAsia="Calibri"/>
          <w:sz w:val="16"/>
        </w:rPr>
        <w:t>Bias is a little different. America did flood the streets after George Floyd in a more sustained manner, for many months, but major reforms stalled out once marches faded and partisan lines re-hardened. Job-loss protests have the potential to run even broader and longer because they could directly hit wallets across the partisan divide, for years on end.</w:t>
      </w:r>
    </w:p>
    <w:p w14:paraId="68B1E5F1" w14:textId="77777777" w:rsidR="009A0779" w:rsidRPr="00412FA4" w:rsidRDefault="009A0779" w:rsidP="009A0779">
      <w:pPr>
        <w:rPr>
          <w:rFonts w:eastAsia="Calibri"/>
          <w:sz w:val="16"/>
        </w:rPr>
      </w:pPr>
      <w:r w:rsidRPr="001E5DEC">
        <w:rPr>
          <w:rFonts w:eastAsia="Calibri"/>
          <w:highlight w:val="cyan"/>
          <w:u w:val="single"/>
        </w:rPr>
        <w:t xml:space="preserve">The </w:t>
      </w:r>
      <w:r w:rsidRPr="001E5DEC">
        <w:rPr>
          <w:rFonts w:eastAsia="Calibri"/>
          <w:b/>
          <w:iCs/>
          <w:sz w:val="26"/>
          <w:szCs w:val="26"/>
          <w:highlight w:val="cyan"/>
          <w:u w:val="single"/>
          <w:bdr w:val="single" w:sz="8" w:space="0" w:color="auto"/>
        </w:rPr>
        <w:t>extent of</w:t>
      </w:r>
      <w:r w:rsidRPr="001E5DEC">
        <w:rPr>
          <w:rFonts w:eastAsia="Calibri"/>
          <w:u w:val="single"/>
        </w:rPr>
        <w:t xml:space="preserve"> the </w:t>
      </w:r>
      <w:r w:rsidRPr="001E5DEC">
        <w:rPr>
          <w:rFonts w:eastAsia="Calibri"/>
          <w:b/>
          <w:iCs/>
          <w:sz w:val="26"/>
          <w:szCs w:val="26"/>
          <w:highlight w:val="cyan"/>
          <w:u w:val="single"/>
          <w:bdr w:val="single" w:sz="8" w:space="0" w:color="auto"/>
        </w:rPr>
        <w:t>backlash</w:t>
      </w:r>
      <w:r w:rsidRPr="001E5DEC">
        <w:rPr>
          <w:rFonts w:eastAsia="Calibri"/>
          <w:highlight w:val="cyan"/>
          <w:u w:val="single"/>
        </w:rPr>
        <w:t xml:space="preserve"> depends on</w:t>
      </w:r>
      <w:r w:rsidRPr="001E5DEC">
        <w:rPr>
          <w:rFonts w:eastAsia="Calibri"/>
          <w:u w:val="single"/>
        </w:rPr>
        <w:t xml:space="preserve"> the </w:t>
      </w:r>
      <w:r w:rsidRPr="001E5DEC">
        <w:rPr>
          <w:rFonts w:eastAsia="Calibri"/>
          <w:b/>
          <w:iCs/>
          <w:sz w:val="24"/>
          <w:szCs w:val="24"/>
          <w:highlight w:val="cyan"/>
          <w:u w:val="single"/>
          <w:bdr w:val="single" w:sz="8" w:space="0" w:color="auto"/>
        </w:rPr>
        <w:t>size</w:t>
      </w:r>
      <w:r w:rsidRPr="001E5DEC">
        <w:rPr>
          <w:rFonts w:eastAsia="Calibri"/>
          <w:highlight w:val="cyan"/>
          <w:u w:val="single"/>
        </w:rPr>
        <w:t xml:space="preserve"> and </w:t>
      </w:r>
      <w:r w:rsidRPr="001E5DEC">
        <w:rPr>
          <w:rFonts w:eastAsia="Calibri"/>
          <w:b/>
          <w:iCs/>
          <w:sz w:val="24"/>
          <w:szCs w:val="24"/>
          <w:highlight w:val="cyan"/>
          <w:u w:val="single"/>
          <w:bdr w:val="single" w:sz="8" w:space="0" w:color="auto"/>
        </w:rPr>
        <w:t>duration</w:t>
      </w:r>
      <w:r w:rsidRPr="001E5DEC">
        <w:rPr>
          <w:rFonts w:eastAsia="Calibri"/>
          <w:highlight w:val="cyan"/>
          <w:u w:val="single"/>
        </w:rPr>
        <w:t xml:space="preserve"> of</w:t>
      </w:r>
      <w:r w:rsidRPr="001E5DEC">
        <w:rPr>
          <w:rFonts w:eastAsia="Calibri"/>
          <w:u w:val="single"/>
        </w:rPr>
        <w:t xml:space="preserve"> the economic </w:t>
      </w:r>
      <w:r w:rsidRPr="001E5DEC">
        <w:rPr>
          <w:rFonts w:eastAsia="Calibri"/>
          <w:b/>
          <w:iCs/>
          <w:highlight w:val="cyan"/>
          <w:u w:val="single"/>
          <w:bdr w:val="single" w:sz="8" w:space="0" w:color="auto"/>
        </w:rPr>
        <w:t>disruption</w:t>
      </w:r>
      <w:r w:rsidRPr="001E5DEC">
        <w:rPr>
          <w:rFonts w:eastAsia="Calibri"/>
          <w:sz w:val="16"/>
        </w:rPr>
        <w:t>. As I showed in this Gallup-poll post</w:t>
      </w:r>
      <w:r w:rsidRPr="001E5DEC">
        <w:rPr>
          <w:rFonts w:eastAsia="Calibri"/>
          <w:u w:val="single"/>
        </w:rPr>
        <w:t xml:space="preserve">, </w:t>
      </w:r>
      <w:r w:rsidRPr="001E5DEC">
        <w:rPr>
          <w:rFonts w:eastAsia="Calibri"/>
          <w:highlight w:val="cyan"/>
          <w:u w:val="single"/>
        </w:rPr>
        <w:t xml:space="preserve">even </w:t>
      </w:r>
      <w:r w:rsidRPr="001E5DEC">
        <w:rPr>
          <w:rFonts w:eastAsia="Calibri"/>
          <w:b/>
          <w:iCs/>
          <w:highlight w:val="cyan"/>
          <w:u w:val="single"/>
          <w:bdr w:val="single" w:sz="8" w:space="0" w:color="auto"/>
        </w:rPr>
        <w:t>most</w:t>
      </w:r>
      <w:r w:rsidRPr="001E5DEC">
        <w:rPr>
          <w:rFonts w:eastAsia="Calibri"/>
          <w:highlight w:val="cyan"/>
          <w:u w:val="single"/>
        </w:rPr>
        <w:t xml:space="preserve"> Republicans who believe tariffs</w:t>
      </w:r>
      <w:r w:rsidRPr="001E5DEC">
        <w:rPr>
          <w:rFonts w:eastAsia="Calibri"/>
          <w:u w:val="single"/>
        </w:rPr>
        <w:t xml:space="preserve"> will </w:t>
      </w:r>
      <w:r w:rsidRPr="001E5DEC">
        <w:rPr>
          <w:rFonts w:eastAsia="Calibri"/>
          <w:b/>
          <w:iCs/>
          <w:highlight w:val="cyan"/>
          <w:u w:val="single"/>
          <w:bdr w:val="single" w:sz="8" w:space="0" w:color="auto"/>
        </w:rPr>
        <w:t>pay off</w:t>
      </w:r>
      <w:r w:rsidRPr="001E5DEC">
        <w:rPr>
          <w:rFonts w:eastAsia="Calibri"/>
          <w:u w:val="single"/>
        </w:rPr>
        <w:t xml:space="preserve"> say they’d </w:t>
      </w:r>
      <w:r w:rsidRPr="001E5DEC">
        <w:rPr>
          <w:rFonts w:eastAsia="Calibri"/>
          <w:highlight w:val="cyan"/>
          <w:u w:val="single"/>
        </w:rPr>
        <w:t xml:space="preserve">tolerate </w:t>
      </w:r>
      <w:r w:rsidRPr="001E5DEC">
        <w:rPr>
          <w:rFonts w:eastAsia="Calibri"/>
          <w:b/>
          <w:iCs/>
          <w:highlight w:val="cyan"/>
          <w:u w:val="single"/>
          <w:bdr w:val="single" w:sz="8" w:space="0" w:color="auto"/>
        </w:rPr>
        <w:t>at most</w:t>
      </w:r>
      <w:r w:rsidRPr="001E5DEC">
        <w:rPr>
          <w:rFonts w:eastAsia="Calibri"/>
          <w:highlight w:val="cyan"/>
          <w:u w:val="single"/>
        </w:rPr>
        <w:t xml:space="preserve"> one year of </w:t>
      </w:r>
      <w:r w:rsidRPr="001E5DEC">
        <w:rPr>
          <w:rFonts w:eastAsia="Calibri"/>
          <w:b/>
          <w:iCs/>
          <w:highlight w:val="cyan"/>
          <w:u w:val="single"/>
          <w:bdr w:val="single" w:sz="8" w:space="0" w:color="auto"/>
        </w:rPr>
        <w:t>economic pain</w:t>
      </w:r>
      <w:r w:rsidRPr="001E5DEC">
        <w:rPr>
          <w:rFonts w:eastAsia="Calibri"/>
          <w:u w:val="single"/>
        </w:rPr>
        <w:t xml:space="preserve"> for those benefits</w:t>
      </w:r>
      <w:r w:rsidRPr="001E5DEC">
        <w:rPr>
          <w:rFonts w:eastAsia="Calibri"/>
          <w:sz w:val="16"/>
        </w:rPr>
        <w:t xml:space="preserve">. </w:t>
      </w:r>
      <w:r w:rsidRPr="001E5DEC">
        <w:rPr>
          <w:rFonts w:eastAsia="Calibri"/>
          <w:b/>
          <w:iCs/>
          <w:highlight w:val="cyan"/>
          <w:u w:val="single"/>
          <w:bdr w:val="single" w:sz="8" w:space="0" w:color="auto"/>
        </w:rPr>
        <w:t>Patience</w:t>
      </w:r>
      <w:r w:rsidRPr="001E5DEC">
        <w:rPr>
          <w:rFonts w:eastAsia="Calibri"/>
          <w:highlight w:val="cyan"/>
          <w:u w:val="single"/>
        </w:rPr>
        <w:t xml:space="preserve"> for AI</w:t>
      </w:r>
      <w:r w:rsidRPr="001E5DEC">
        <w:rPr>
          <w:rFonts w:eastAsia="Calibri"/>
          <w:u w:val="single"/>
        </w:rPr>
        <w:t xml:space="preserve">-driven job loss </w:t>
      </w:r>
      <w:r w:rsidRPr="001E5DEC">
        <w:rPr>
          <w:rFonts w:eastAsia="Calibri"/>
          <w:highlight w:val="cyan"/>
          <w:u w:val="single"/>
        </w:rPr>
        <w:t>is</w:t>
      </w:r>
      <w:r w:rsidRPr="001E5DEC">
        <w:rPr>
          <w:rFonts w:eastAsia="Calibri"/>
          <w:u w:val="single"/>
        </w:rPr>
        <w:t xml:space="preserve"> likely </w:t>
      </w:r>
      <w:r w:rsidRPr="001E5DEC">
        <w:rPr>
          <w:rFonts w:eastAsia="Calibri"/>
          <w:b/>
          <w:iCs/>
          <w:sz w:val="26"/>
          <w:szCs w:val="26"/>
          <w:highlight w:val="cyan"/>
          <w:u w:val="single"/>
          <w:bdr w:val="single" w:sz="8" w:space="0" w:color="auto"/>
        </w:rPr>
        <w:t>just as thin</w:t>
      </w:r>
      <w:r w:rsidRPr="001E5DEC">
        <w:rPr>
          <w:rFonts w:eastAsia="Calibri"/>
          <w:highlight w:val="cyan"/>
          <w:u w:val="single"/>
        </w:rPr>
        <w:t xml:space="preserve">, if not </w:t>
      </w:r>
      <w:r w:rsidRPr="001E5DEC">
        <w:rPr>
          <w:rFonts w:eastAsia="Calibri"/>
          <w:b/>
          <w:iCs/>
          <w:highlight w:val="cyan"/>
          <w:u w:val="single"/>
          <w:bdr w:val="single" w:sz="8" w:space="0" w:color="auto"/>
        </w:rPr>
        <w:t>more</w:t>
      </w:r>
      <w:r w:rsidRPr="001E5DEC">
        <w:rPr>
          <w:rFonts w:eastAsia="Calibri"/>
          <w:u w:val="single"/>
        </w:rPr>
        <w:t xml:space="preserve"> so</w:t>
      </w:r>
      <w:r w:rsidRPr="001E5DEC">
        <w:rPr>
          <w:rFonts w:eastAsia="Calibri"/>
          <w:sz w:val="16"/>
        </w:rPr>
        <w:t xml:space="preserve">. </w:t>
      </w:r>
      <w:r w:rsidRPr="001E5DEC">
        <w:rPr>
          <w:rFonts w:eastAsia="Calibri"/>
          <w:highlight w:val="cyan"/>
          <w:u w:val="single"/>
        </w:rPr>
        <w:t xml:space="preserve">If AI keeps unemployment </w:t>
      </w:r>
      <w:r w:rsidRPr="001E5DEC">
        <w:rPr>
          <w:rFonts w:eastAsia="Calibri"/>
          <w:b/>
          <w:iCs/>
          <w:highlight w:val="cyan"/>
          <w:u w:val="single"/>
          <w:bdr w:val="single" w:sz="8" w:space="0" w:color="auto"/>
        </w:rPr>
        <w:t>high</w:t>
      </w:r>
      <w:r w:rsidRPr="001E5DEC">
        <w:rPr>
          <w:rFonts w:eastAsia="Calibri"/>
          <w:highlight w:val="cyan"/>
          <w:u w:val="single"/>
        </w:rPr>
        <w:t xml:space="preserve">, backlash lasts </w:t>
      </w:r>
      <w:r w:rsidRPr="001E5DEC">
        <w:rPr>
          <w:rFonts w:eastAsia="Calibri"/>
          <w:b/>
          <w:iCs/>
          <w:highlight w:val="cyan"/>
          <w:u w:val="single"/>
          <w:bdr w:val="single" w:sz="8" w:space="0" w:color="auto"/>
        </w:rPr>
        <w:t>until it recovers</w:t>
      </w:r>
      <w:r w:rsidRPr="001E5DEC">
        <w:rPr>
          <w:rFonts w:eastAsia="Calibri"/>
          <w:sz w:val="16"/>
        </w:rPr>
        <w:t xml:space="preserve"> or Washington intervenes.</w:t>
      </w:r>
    </w:p>
    <w:p w14:paraId="0BCF31FC" w14:textId="77777777" w:rsidR="009A0779" w:rsidRDefault="009A0779" w:rsidP="009A0779">
      <w:pPr>
        <w:keepNext/>
        <w:keepLines/>
        <w:pageBreakBefore/>
        <w:spacing w:before="40" w:after="0"/>
        <w:jc w:val="center"/>
        <w:outlineLvl w:val="2"/>
        <w:rPr>
          <w:rFonts w:eastAsiaTheme="majorEastAsia" w:cstheme="majorBidi"/>
          <w:b/>
          <w:sz w:val="32"/>
          <w:szCs w:val="24"/>
          <w:u w:val="single"/>
        </w:rPr>
      </w:pPr>
      <w:r w:rsidRPr="001E5DEC">
        <w:rPr>
          <w:rFonts w:eastAsiaTheme="majorEastAsia" w:cstheme="majorBidi"/>
          <w:b/>
          <w:sz w:val="32"/>
          <w:szCs w:val="24"/>
          <w:u w:val="single"/>
        </w:rPr>
        <w:t>Link---2NC</w:t>
      </w:r>
    </w:p>
    <w:p w14:paraId="26BD4573" w14:textId="77777777" w:rsidR="009A0779" w:rsidRPr="001E5DEC" w:rsidRDefault="009A0779" w:rsidP="009A0779"/>
    <w:p w14:paraId="461E0965"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That gives Trump the political cover to strike down all state regulations.</w:t>
      </w:r>
    </w:p>
    <w:p w14:paraId="095B3F83" w14:textId="77777777" w:rsidR="009A0779" w:rsidRPr="001E5DEC" w:rsidRDefault="009A0779" w:rsidP="009A0779">
      <w:pPr>
        <w:rPr>
          <w:rFonts w:eastAsia="Aptos"/>
        </w:rPr>
      </w:pPr>
      <w:r w:rsidRPr="001E5DEC">
        <w:rPr>
          <w:rFonts w:eastAsia="Aptos"/>
          <w:b/>
          <w:bCs/>
          <w:sz w:val="26"/>
        </w:rPr>
        <w:t>Pattison-Gordon 25</w:t>
      </w:r>
      <w:r w:rsidRPr="001E5DEC">
        <w:rPr>
          <w:rFonts w:eastAsia="Aptos"/>
        </w:rPr>
        <w:t>, senior staff writer, B.A. in creative writing from Carnegie Mellon. (Jule, August 18, “Are Efforts to Pre-empt State AI Regulation Actually Dead?” Governing, https://www.governing.com/artificial-intelligence/are-efforts-to-pre-empt-state-ai-regulation-actually-dead)</w:t>
      </w:r>
    </w:p>
    <w:p w14:paraId="0CA03393" w14:textId="77777777" w:rsidR="009A0779" w:rsidRPr="001E5DEC" w:rsidRDefault="009A0779" w:rsidP="009A0779">
      <w:pPr>
        <w:rPr>
          <w:rFonts w:eastAsia="Aptos"/>
          <w:sz w:val="16"/>
        </w:rPr>
      </w:pPr>
      <w:r w:rsidRPr="001E5DEC">
        <w:rPr>
          <w:rFonts w:eastAsia="Aptos"/>
          <w:highlight w:val="cyan"/>
          <w:u w:val="single"/>
        </w:rPr>
        <w:t xml:space="preserve">Amid </w:t>
      </w:r>
      <w:r w:rsidRPr="001E5DEC">
        <w:rPr>
          <w:rFonts w:eastAsia="Aptos"/>
          <w:b/>
          <w:iCs/>
          <w:highlight w:val="cyan"/>
          <w:u w:val="single"/>
          <w:bdr w:val="single" w:sz="8" w:space="0" w:color="auto"/>
        </w:rPr>
        <w:t>pushback</w:t>
      </w:r>
      <w:r w:rsidRPr="001E5DEC">
        <w:rPr>
          <w:rFonts w:eastAsia="Aptos"/>
          <w:sz w:val="16"/>
        </w:rPr>
        <w:t xml:space="preserve"> earlier this year, </w:t>
      </w:r>
      <w:r w:rsidRPr="001E5DEC">
        <w:rPr>
          <w:rFonts w:eastAsia="Aptos"/>
          <w:highlight w:val="cyan"/>
          <w:u w:val="single"/>
        </w:rPr>
        <w:t>Congress</w:t>
      </w:r>
      <w:r w:rsidRPr="001E5DEC">
        <w:rPr>
          <w:rFonts w:eastAsia="Aptos"/>
          <w:u w:val="single"/>
        </w:rPr>
        <w:t xml:space="preserve"> </w:t>
      </w:r>
      <w:r w:rsidRPr="001E5DEC">
        <w:rPr>
          <w:rFonts w:eastAsia="Aptos"/>
          <w:highlight w:val="cyan"/>
          <w:u w:val="single"/>
        </w:rPr>
        <w:t>scrapped</w:t>
      </w:r>
      <w:r w:rsidRPr="001E5DEC">
        <w:rPr>
          <w:rFonts w:eastAsia="Aptos"/>
          <w:u w:val="single"/>
        </w:rPr>
        <w:t xml:space="preserve"> </w:t>
      </w:r>
      <w:r w:rsidRPr="001E5DEC">
        <w:rPr>
          <w:rFonts w:eastAsia="Aptos"/>
          <w:highlight w:val="cyan"/>
          <w:u w:val="single"/>
        </w:rPr>
        <w:t>a</w:t>
      </w:r>
      <w:r w:rsidRPr="001E5DEC">
        <w:rPr>
          <w:rFonts w:eastAsia="Aptos"/>
          <w:u w:val="single"/>
        </w:rPr>
        <w:t xml:space="preserve"> proposed </w:t>
      </w:r>
      <w:r w:rsidRPr="001E5DEC">
        <w:rPr>
          <w:rFonts w:eastAsia="Aptos"/>
          <w:highlight w:val="cyan"/>
          <w:u w:val="single"/>
        </w:rPr>
        <w:t>decadelong ban on state and local</w:t>
      </w:r>
      <w:r w:rsidRPr="001E5DEC">
        <w:rPr>
          <w:rFonts w:eastAsia="Aptos"/>
          <w:u w:val="single"/>
        </w:rPr>
        <w:t xml:space="preserve"> governments enforcing </w:t>
      </w:r>
      <w:r w:rsidRPr="001E5DEC">
        <w:rPr>
          <w:rFonts w:eastAsia="Aptos"/>
          <w:highlight w:val="cyan"/>
          <w:u w:val="single"/>
        </w:rPr>
        <w:t>regulations</w:t>
      </w:r>
      <w:r w:rsidRPr="001E5DEC">
        <w:rPr>
          <w:rFonts w:eastAsia="Aptos"/>
          <w:u w:val="single"/>
        </w:rPr>
        <w:t xml:space="preserve"> on artificial intelligence</w:t>
      </w:r>
      <w:r w:rsidRPr="001E5DEC">
        <w:rPr>
          <w:rFonts w:eastAsia="Aptos"/>
          <w:sz w:val="16"/>
        </w:rPr>
        <w:t xml:space="preserve">. But </w:t>
      </w:r>
      <w:r w:rsidRPr="001E5DEC">
        <w:rPr>
          <w:rFonts w:eastAsia="Aptos"/>
          <w:highlight w:val="cyan"/>
          <w:u w:val="single"/>
        </w:rPr>
        <w:t xml:space="preserve">that idea, while </w:t>
      </w:r>
      <w:r w:rsidRPr="001E5DEC">
        <w:rPr>
          <w:rFonts w:eastAsia="Aptos"/>
          <w:b/>
          <w:iCs/>
          <w:highlight w:val="cyan"/>
          <w:u w:val="single"/>
          <w:bdr w:val="single" w:sz="8" w:space="0" w:color="auto"/>
        </w:rPr>
        <w:t>shelved</w:t>
      </w:r>
      <w:r w:rsidRPr="001E5DEC">
        <w:rPr>
          <w:rFonts w:eastAsia="Aptos"/>
          <w:highlight w:val="cyan"/>
          <w:u w:val="single"/>
        </w:rPr>
        <w:t xml:space="preserve">, </w:t>
      </w:r>
      <w:r w:rsidRPr="001E5DEC">
        <w:rPr>
          <w:rFonts w:eastAsia="Aptos"/>
          <w:b/>
          <w:iCs/>
          <w:highlight w:val="cyan"/>
          <w:u w:val="single"/>
          <w:bdr w:val="single" w:sz="8" w:space="0" w:color="auto"/>
        </w:rPr>
        <w:t>isn’t dead</w:t>
      </w:r>
      <w:r w:rsidRPr="001E5DEC">
        <w:rPr>
          <w:rFonts w:eastAsia="Aptos"/>
          <w:u w:val="single"/>
        </w:rPr>
        <w:t>,</w:t>
      </w:r>
      <w:r w:rsidRPr="001E5DEC">
        <w:rPr>
          <w:rFonts w:eastAsia="Aptos"/>
          <w:sz w:val="16"/>
        </w:rPr>
        <w:t xml:space="preserve"> cautioned speakers at the National Conference of State Legislatures (NCSL)’s recent summit.</w:t>
      </w:r>
    </w:p>
    <w:p w14:paraId="78E73D9B" w14:textId="77777777" w:rsidR="009A0779" w:rsidRPr="001E5DEC" w:rsidRDefault="009A0779" w:rsidP="009A0779">
      <w:pPr>
        <w:rPr>
          <w:rFonts w:eastAsia="Aptos"/>
          <w:sz w:val="16"/>
        </w:rPr>
      </w:pPr>
      <w:r w:rsidRPr="001E5DEC">
        <w:rPr>
          <w:rFonts w:eastAsia="Aptos"/>
          <w:highlight w:val="cyan"/>
          <w:u w:val="single"/>
        </w:rPr>
        <w:t>Opponents</w:t>
      </w:r>
      <w:r w:rsidRPr="001E5DEC">
        <w:rPr>
          <w:rFonts w:eastAsia="Aptos"/>
          <w:sz w:val="16"/>
        </w:rPr>
        <w:t xml:space="preserve"> to the 10-year moratorium had </w:t>
      </w:r>
      <w:r w:rsidRPr="001E5DEC">
        <w:rPr>
          <w:rFonts w:eastAsia="Aptos"/>
          <w:highlight w:val="cyan"/>
          <w:u w:val="single"/>
        </w:rPr>
        <w:t>successfully advocated</w:t>
      </w:r>
      <w:r w:rsidRPr="001E5DEC">
        <w:rPr>
          <w:rFonts w:eastAsia="Aptos"/>
          <w:u w:val="single"/>
        </w:rPr>
        <w:t xml:space="preserve"> </w:t>
      </w:r>
      <w:r w:rsidRPr="001E5DEC">
        <w:rPr>
          <w:rFonts w:eastAsia="Aptos"/>
          <w:highlight w:val="cyan"/>
          <w:u w:val="single"/>
        </w:rPr>
        <w:t>against the idea</w:t>
      </w:r>
      <w:r w:rsidRPr="001E5DEC">
        <w:rPr>
          <w:rFonts w:eastAsia="Aptos"/>
          <w:sz w:val="16"/>
        </w:rPr>
        <w:t xml:space="preserve">, largely </w:t>
      </w:r>
      <w:r w:rsidRPr="001E5DEC">
        <w:rPr>
          <w:rFonts w:eastAsia="Aptos"/>
          <w:highlight w:val="cyan"/>
          <w:u w:val="single"/>
        </w:rPr>
        <w:t>on the grounds that it would remove</w:t>
      </w:r>
      <w:r w:rsidRPr="001E5DEC">
        <w:rPr>
          <w:rFonts w:eastAsia="Aptos"/>
          <w:sz w:val="16"/>
        </w:rPr>
        <w:t xml:space="preserve"> state- and local-level </w:t>
      </w:r>
      <w:r w:rsidRPr="001E5DEC">
        <w:rPr>
          <w:rFonts w:eastAsia="Aptos"/>
          <w:highlight w:val="cyan"/>
          <w:u w:val="single"/>
        </w:rPr>
        <w:t>protections without creating anything</w:t>
      </w:r>
      <w:r w:rsidRPr="001E5DEC">
        <w:rPr>
          <w:rFonts w:eastAsia="Aptos"/>
          <w:sz w:val="16"/>
        </w:rPr>
        <w:t xml:space="preserve"> at the federal level </w:t>
      </w:r>
      <w:r w:rsidRPr="001E5DEC">
        <w:rPr>
          <w:rFonts w:eastAsia="Aptos"/>
          <w:highlight w:val="cyan"/>
          <w:u w:val="single"/>
        </w:rPr>
        <w:t xml:space="preserve">to </w:t>
      </w:r>
      <w:r w:rsidRPr="001E5DEC">
        <w:rPr>
          <w:rFonts w:eastAsia="Aptos"/>
          <w:b/>
          <w:iCs/>
          <w:highlight w:val="cyan"/>
          <w:u w:val="single"/>
          <w:bdr w:val="single" w:sz="8" w:space="0" w:color="auto"/>
        </w:rPr>
        <w:t>fill</w:t>
      </w:r>
      <w:r w:rsidRPr="001E5DEC">
        <w:rPr>
          <w:rFonts w:eastAsia="Aptos"/>
          <w:highlight w:val="cyan"/>
          <w:u w:val="single"/>
        </w:rPr>
        <w:t xml:space="preserve"> that </w:t>
      </w:r>
      <w:r w:rsidRPr="001E5DEC">
        <w:rPr>
          <w:rFonts w:eastAsia="Aptos"/>
          <w:b/>
          <w:iCs/>
          <w:highlight w:val="cyan"/>
          <w:u w:val="single"/>
          <w:bdr w:val="single" w:sz="8" w:space="0" w:color="auto"/>
        </w:rPr>
        <w:t>void</w:t>
      </w:r>
      <w:r w:rsidRPr="001E5DEC">
        <w:rPr>
          <w:rFonts w:eastAsia="Aptos"/>
          <w:sz w:val="16"/>
        </w:rPr>
        <w:t>. So far, there hasn’t been much momentum to address that Achilles’ heel and craft a comprehensive federal AI measure, said Barrie Tabin, NCSL senior legislative director.</w:t>
      </w:r>
    </w:p>
    <w:p w14:paraId="5A334DC8" w14:textId="77777777" w:rsidR="009A0779" w:rsidRPr="001E5DEC" w:rsidRDefault="009A0779" w:rsidP="009A0779">
      <w:pPr>
        <w:rPr>
          <w:rFonts w:eastAsia="Aptos"/>
          <w:sz w:val="16"/>
        </w:rPr>
      </w:pPr>
      <w:r w:rsidRPr="001E5DEC">
        <w:rPr>
          <w:rFonts w:eastAsia="Aptos"/>
          <w:sz w:val="16"/>
        </w:rPr>
        <w:t>“It's going to be interesting when this moratorium comes back — which we believe it's going to, in one shape or form or another — how that conversation is going to play out, because there still won't be anything comprehensive at the federal level,” Tabin said.</w:t>
      </w:r>
    </w:p>
    <w:p w14:paraId="7D3BCFD6" w14:textId="77777777" w:rsidR="009A0779" w:rsidRPr="001E5DEC" w:rsidRDefault="009A0779" w:rsidP="009A0779">
      <w:pPr>
        <w:rPr>
          <w:rFonts w:eastAsia="Aptos"/>
          <w:sz w:val="16"/>
        </w:rPr>
      </w:pPr>
      <w:r w:rsidRPr="001E5DEC">
        <w:rPr>
          <w:rFonts w:eastAsia="Aptos"/>
          <w:u w:val="single"/>
        </w:rPr>
        <w:t xml:space="preserve">Federal </w:t>
      </w:r>
      <w:r w:rsidRPr="001E5DEC">
        <w:rPr>
          <w:rFonts w:eastAsia="Aptos"/>
          <w:highlight w:val="cyan"/>
          <w:u w:val="single"/>
        </w:rPr>
        <w:t>lawmakers</w:t>
      </w:r>
      <w:r w:rsidRPr="001E5DEC">
        <w:rPr>
          <w:rFonts w:eastAsia="Aptos"/>
          <w:u w:val="single"/>
        </w:rPr>
        <w:t xml:space="preserve"> may be </w:t>
      </w:r>
      <w:r w:rsidRPr="001E5DEC">
        <w:rPr>
          <w:rFonts w:eastAsia="Aptos"/>
          <w:highlight w:val="cyan"/>
          <w:u w:val="single"/>
        </w:rPr>
        <w:t>consider</w:t>
      </w:r>
      <w:r w:rsidRPr="001E5DEC">
        <w:rPr>
          <w:rFonts w:eastAsia="Aptos"/>
          <w:u w:val="single"/>
        </w:rPr>
        <w:t xml:space="preserve">ing </w:t>
      </w:r>
      <w:r w:rsidRPr="001E5DEC">
        <w:rPr>
          <w:rFonts w:eastAsia="Aptos"/>
          <w:highlight w:val="cyan"/>
          <w:u w:val="single"/>
        </w:rPr>
        <w:t>putting</w:t>
      </w:r>
      <w:r w:rsidRPr="001E5DEC">
        <w:rPr>
          <w:rFonts w:eastAsia="Aptos"/>
          <w:u w:val="single"/>
        </w:rPr>
        <w:t xml:space="preserve"> a </w:t>
      </w:r>
      <w:r w:rsidRPr="001E5DEC">
        <w:rPr>
          <w:rFonts w:eastAsia="Aptos"/>
          <w:b/>
          <w:iCs/>
          <w:highlight w:val="cyan"/>
          <w:u w:val="single"/>
          <w:bdr w:val="single" w:sz="8" w:space="0" w:color="auto"/>
        </w:rPr>
        <w:t>pre-emption</w:t>
      </w:r>
      <w:r w:rsidRPr="001E5DEC">
        <w:rPr>
          <w:rFonts w:eastAsia="Aptos"/>
          <w:b/>
          <w:iCs/>
          <w:u w:val="single"/>
          <w:bdr w:val="single" w:sz="8" w:space="0" w:color="auto"/>
        </w:rPr>
        <w:t xml:space="preserve"> measure</w:t>
      </w:r>
      <w:r w:rsidRPr="001E5DEC">
        <w:rPr>
          <w:rFonts w:eastAsia="Aptos"/>
          <w:u w:val="single"/>
        </w:rPr>
        <w:t xml:space="preserve"> </w:t>
      </w:r>
      <w:r w:rsidRPr="001E5DEC">
        <w:rPr>
          <w:rFonts w:eastAsia="Aptos"/>
          <w:highlight w:val="cyan"/>
          <w:u w:val="single"/>
        </w:rPr>
        <w:t xml:space="preserve">in the </w:t>
      </w:r>
      <w:r w:rsidRPr="001E5DEC">
        <w:rPr>
          <w:rFonts w:eastAsia="Aptos"/>
          <w:b/>
          <w:iCs/>
          <w:highlight w:val="cyan"/>
          <w:u w:val="single"/>
          <w:bdr w:val="single" w:sz="8" w:space="0" w:color="auto"/>
        </w:rPr>
        <w:t>N</w:t>
      </w:r>
      <w:r w:rsidRPr="001E5DEC">
        <w:rPr>
          <w:rFonts w:eastAsia="Aptos"/>
          <w:u w:val="single"/>
        </w:rPr>
        <w:t xml:space="preserve">ational </w:t>
      </w:r>
      <w:r w:rsidRPr="001E5DEC">
        <w:rPr>
          <w:rFonts w:eastAsia="Aptos"/>
          <w:b/>
          <w:iCs/>
          <w:highlight w:val="cyan"/>
          <w:u w:val="single"/>
          <w:bdr w:val="single" w:sz="8" w:space="0" w:color="auto"/>
        </w:rPr>
        <w:t>D</w:t>
      </w:r>
      <w:r w:rsidRPr="001E5DEC">
        <w:rPr>
          <w:rFonts w:eastAsia="Aptos"/>
          <w:u w:val="single"/>
        </w:rPr>
        <w:t xml:space="preserve">efense </w:t>
      </w:r>
      <w:r w:rsidRPr="001E5DEC">
        <w:rPr>
          <w:rFonts w:eastAsia="Aptos"/>
          <w:b/>
          <w:iCs/>
          <w:highlight w:val="cyan"/>
          <w:u w:val="single"/>
          <w:bdr w:val="single" w:sz="8" w:space="0" w:color="auto"/>
        </w:rPr>
        <w:t>A</w:t>
      </w:r>
      <w:r w:rsidRPr="001E5DEC">
        <w:rPr>
          <w:rFonts w:eastAsia="Aptos"/>
          <w:u w:val="single"/>
        </w:rPr>
        <w:t xml:space="preserve">uthorization </w:t>
      </w:r>
      <w:r w:rsidRPr="001E5DEC">
        <w:rPr>
          <w:rFonts w:eastAsia="Aptos"/>
          <w:b/>
          <w:iCs/>
          <w:highlight w:val="cyan"/>
          <w:u w:val="single"/>
          <w:bdr w:val="single" w:sz="8" w:space="0" w:color="auto"/>
        </w:rPr>
        <w:t>A</w:t>
      </w:r>
      <w:r w:rsidRPr="001E5DEC">
        <w:rPr>
          <w:rFonts w:eastAsia="Aptos"/>
          <w:u w:val="single"/>
        </w:rPr>
        <w:t>ct</w:t>
      </w:r>
      <w:r w:rsidRPr="001E5DEC">
        <w:rPr>
          <w:rFonts w:eastAsia="Aptos"/>
          <w:sz w:val="16"/>
        </w:rPr>
        <w:t xml:space="preserve">, </w:t>
      </w:r>
      <w:r w:rsidRPr="001E5DEC">
        <w:rPr>
          <w:rFonts w:eastAsia="Aptos"/>
          <w:highlight w:val="cyan"/>
          <w:u w:val="single"/>
        </w:rPr>
        <w:t>or</w:t>
      </w:r>
      <w:r w:rsidRPr="001E5DEC">
        <w:rPr>
          <w:rFonts w:eastAsia="Aptos"/>
          <w:u w:val="single"/>
        </w:rPr>
        <w:t xml:space="preserve"> drafting a </w:t>
      </w:r>
      <w:r w:rsidRPr="001E5DEC">
        <w:rPr>
          <w:rFonts w:eastAsia="Aptos"/>
          <w:b/>
          <w:iCs/>
          <w:highlight w:val="cyan"/>
          <w:u w:val="single"/>
          <w:bdr w:val="single" w:sz="8" w:space="0" w:color="auto"/>
        </w:rPr>
        <w:t>standalone bill</w:t>
      </w:r>
      <w:r w:rsidRPr="001E5DEC">
        <w:rPr>
          <w:rFonts w:eastAsia="Aptos"/>
          <w:sz w:val="16"/>
        </w:rPr>
        <w:t xml:space="preserve"> that would pre-empt some state laws, said Connecticut state Sen. James Maroney during the panel.</w:t>
      </w:r>
    </w:p>
    <w:p w14:paraId="7AA1514E" w14:textId="77777777" w:rsidR="009A0779" w:rsidRPr="001E5DEC" w:rsidRDefault="009A0779" w:rsidP="009A0779">
      <w:pPr>
        <w:rPr>
          <w:rFonts w:eastAsia="Aptos"/>
          <w:sz w:val="16"/>
        </w:rPr>
      </w:pPr>
      <w:r w:rsidRPr="001E5DEC">
        <w:rPr>
          <w:rFonts w:eastAsia="Aptos"/>
          <w:sz w:val="16"/>
        </w:rPr>
        <w:t>Any future standalone law imposing restrictions would require more votes to pass than this year’s provision, which was stuffed into a budget reconciliation measure, Tabin noted.</w:t>
      </w:r>
    </w:p>
    <w:p w14:paraId="19B91440" w14:textId="77777777" w:rsidR="009A0779" w:rsidRPr="001E5DEC" w:rsidRDefault="009A0779" w:rsidP="009A0779">
      <w:pPr>
        <w:rPr>
          <w:rFonts w:eastAsia="Aptos"/>
          <w:sz w:val="16"/>
        </w:rPr>
      </w:pPr>
      <w:r w:rsidRPr="001E5DEC">
        <w:rPr>
          <w:rFonts w:eastAsia="Aptos"/>
          <w:sz w:val="16"/>
        </w:rPr>
        <w:t xml:space="preserve">Whatever the avenue, </w:t>
      </w:r>
      <w:r w:rsidRPr="001E5DEC">
        <w:rPr>
          <w:rFonts w:eastAsia="Aptos"/>
          <w:u w:val="single"/>
        </w:rPr>
        <w:t>the administration doesn’t seem keen to give up on freeing up companies</w:t>
      </w:r>
      <w:r w:rsidRPr="001E5DEC">
        <w:rPr>
          <w:rFonts w:eastAsia="Aptos"/>
          <w:sz w:val="16"/>
        </w:rPr>
        <w:t xml:space="preserve"> developing this technology. The White House released an AI action plan in July 2025 instructing several federal agencies to find ways to withhold AI-related funding to states with “burdensome” AI regulations. The administration argues that such “bureaucratic red tape” holds the private sector back and threatens America’s ability to become the global leader on AI. The action plan adds, however, that the federal government should “not interfere with states’ rights to pass prudent laws that are not unduly restrictive to innovation.”</w:t>
      </w:r>
    </w:p>
    <w:p w14:paraId="6C4A98EA" w14:textId="77777777" w:rsidR="009A0779" w:rsidRPr="001E5DEC" w:rsidRDefault="009A0779" w:rsidP="009A0779">
      <w:pPr>
        <w:rPr>
          <w:rFonts w:eastAsia="Aptos"/>
          <w:sz w:val="16"/>
        </w:rPr>
      </w:pPr>
      <w:r w:rsidRPr="001E5DEC">
        <w:rPr>
          <w:rFonts w:eastAsia="Aptos"/>
          <w:sz w:val="16"/>
        </w:rPr>
        <w:t>Specifically, the AI action plan recommends the Office of Management and Budget help ensure that agencies with AI-related discretionary funding programs consider a state’s regulatory climate when making funding awards, and “limit funding if the state’s AI regulatory regimes may hinder the effectiveness of that funding or award.” How it will play out remains to be seen.</w:t>
      </w:r>
    </w:p>
    <w:p w14:paraId="04D935A8" w14:textId="77777777" w:rsidR="009A0779" w:rsidRPr="001E5DEC" w:rsidRDefault="009A0779" w:rsidP="009A0779">
      <w:pPr>
        <w:rPr>
          <w:rFonts w:eastAsia="Aptos"/>
          <w:sz w:val="16"/>
        </w:rPr>
      </w:pPr>
      <w:r w:rsidRPr="001E5DEC">
        <w:rPr>
          <w:rFonts w:eastAsia="Aptos"/>
          <w:sz w:val="16"/>
        </w:rPr>
        <w:t>“We don’t really quite know right now what these discretionary funds are,” Tabin said.</w:t>
      </w:r>
    </w:p>
    <w:p w14:paraId="1BEC300C" w14:textId="77777777" w:rsidR="009A0779" w:rsidRPr="001E5DEC" w:rsidRDefault="009A0779" w:rsidP="009A0779">
      <w:pPr>
        <w:rPr>
          <w:rFonts w:eastAsia="Aptos"/>
          <w:sz w:val="16"/>
        </w:rPr>
      </w:pPr>
      <w:r w:rsidRPr="001E5DEC">
        <w:rPr>
          <w:rFonts w:eastAsia="Aptos"/>
          <w:sz w:val="16"/>
        </w:rPr>
        <w:t>And the administration hasn’t yet defined what, exactly, counts as “overly burdensome,” said Maroney. That vagueness raises questions about whether having a state data privacy law could be deemed overly burdensome to AI companies that want access to a lot of data on which to train their models. The phrasing of the original, defeated moratorium would have blocked such laws, Maroney said.</w:t>
      </w:r>
    </w:p>
    <w:p w14:paraId="4EFBF0CF" w14:textId="77777777" w:rsidR="009A0779" w:rsidRPr="001E5DEC" w:rsidRDefault="009A0779" w:rsidP="009A0779">
      <w:pPr>
        <w:rPr>
          <w:rFonts w:eastAsia="Aptos"/>
          <w:sz w:val="16"/>
        </w:rPr>
      </w:pPr>
      <w:r w:rsidRPr="001E5DEC">
        <w:rPr>
          <w:rFonts w:eastAsia="Aptos"/>
          <w:highlight w:val="cyan"/>
          <w:u w:val="single"/>
        </w:rPr>
        <w:t>Experts</w:t>
      </w:r>
      <w:r w:rsidRPr="001E5DEC">
        <w:rPr>
          <w:rFonts w:eastAsia="Aptos"/>
          <w:sz w:val="16"/>
        </w:rPr>
        <w:t xml:space="preserve">, meanwhile, </w:t>
      </w:r>
      <w:r w:rsidRPr="001E5DEC">
        <w:rPr>
          <w:rFonts w:eastAsia="Aptos"/>
          <w:u w:val="single"/>
        </w:rPr>
        <w:t xml:space="preserve">praised other parts of the federal AI action plan, </w:t>
      </w:r>
      <w:r w:rsidRPr="001E5DEC">
        <w:rPr>
          <w:rFonts w:eastAsia="Aptos"/>
          <w:b/>
          <w:iCs/>
          <w:highlight w:val="cyan"/>
          <w:u w:val="single"/>
          <w:bdr w:val="single" w:sz="8" w:space="0" w:color="auto"/>
        </w:rPr>
        <w:t>especially</w:t>
      </w:r>
      <w:r w:rsidRPr="001E5DEC">
        <w:rPr>
          <w:rFonts w:eastAsia="Aptos"/>
          <w:u w:val="single"/>
        </w:rPr>
        <w:t xml:space="preserve"> its </w:t>
      </w:r>
      <w:r w:rsidRPr="001E5DEC">
        <w:rPr>
          <w:rFonts w:eastAsia="Aptos"/>
          <w:highlight w:val="cyan"/>
          <w:u w:val="single"/>
        </w:rPr>
        <w:t xml:space="preserve">focus on helping </w:t>
      </w:r>
      <w:r w:rsidRPr="001E5DEC">
        <w:rPr>
          <w:rFonts w:eastAsia="Aptos"/>
          <w:b/>
          <w:iCs/>
          <w:highlight w:val="cyan"/>
          <w:u w:val="single"/>
          <w:bdr w:val="single" w:sz="8" w:space="0" w:color="auto"/>
        </w:rPr>
        <w:t>workers displaced by AI</w:t>
      </w:r>
      <w:r w:rsidRPr="001E5DEC">
        <w:rPr>
          <w:rFonts w:eastAsia="Aptos"/>
          <w:sz w:val="16"/>
        </w:rPr>
        <w:t>. The plan calls for the federal government to guide states on finding affected workers and provide funding for rapidly retraining workers who’ve been, or are likely to be, displaced.</w:t>
      </w:r>
    </w:p>
    <w:p w14:paraId="325214BC" w14:textId="77777777" w:rsidR="009A0779" w:rsidRPr="001E5DEC" w:rsidRDefault="009A0779" w:rsidP="009A0779">
      <w:pPr>
        <w:rPr>
          <w:rFonts w:eastAsia="Aptos"/>
          <w:sz w:val="16"/>
        </w:rPr>
      </w:pPr>
      <w:r w:rsidRPr="001E5DEC">
        <w:rPr>
          <w:rFonts w:eastAsia="Aptos"/>
          <w:sz w:val="16"/>
        </w:rPr>
        <w:t>And states haven’t been idle on this issue, either. Connecticut passed legislation calling for the state to measure AI’s impact on the workforce — including tracking the kinds of jobs being created and eliminated as a result of the technology — and to provide retraining opportunities. New York is also tracking impacts, with a law that requires employers to inform the state if AI or other technological innovations or automations contributed to layoff decisions.</w:t>
      </w:r>
    </w:p>
    <w:p w14:paraId="11F23A7B" w14:textId="77777777" w:rsidR="009A0779" w:rsidRPr="001E5DEC" w:rsidRDefault="009A0779" w:rsidP="009A0779">
      <w:pPr>
        <w:rPr>
          <w:rFonts w:eastAsia="Aptos"/>
          <w:sz w:val="16"/>
        </w:rPr>
      </w:pPr>
      <w:r w:rsidRPr="001E5DEC">
        <w:rPr>
          <w:rFonts w:eastAsia="Aptos"/>
          <w:sz w:val="16"/>
        </w:rPr>
        <w:t>Getting such data is an important first step as states work to respond, Maroney said.</w:t>
      </w:r>
    </w:p>
    <w:p w14:paraId="14BA2D6B" w14:textId="77777777" w:rsidR="009A0779" w:rsidRPr="001E5DEC" w:rsidRDefault="009A0779" w:rsidP="009A0779">
      <w:pPr>
        <w:rPr>
          <w:rFonts w:eastAsia="Aptos"/>
          <w:sz w:val="16"/>
        </w:rPr>
      </w:pPr>
      <w:r w:rsidRPr="001E5DEC">
        <w:rPr>
          <w:rFonts w:eastAsia="Aptos"/>
          <w:sz w:val="16"/>
        </w:rPr>
        <w:t>“</w:t>
      </w:r>
      <w:r w:rsidRPr="001E5DEC">
        <w:rPr>
          <w:rFonts w:eastAsia="Aptos"/>
          <w:highlight w:val="cyan"/>
          <w:u w:val="single"/>
        </w:rPr>
        <w:t>All</w:t>
      </w:r>
      <w:r w:rsidRPr="001E5DEC">
        <w:rPr>
          <w:rFonts w:eastAsia="Aptos"/>
          <w:u w:val="single"/>
        </w:rPr>
        <w:t xml:space="preserve"> of our </w:t>
      </w:r>
      <w:r w:rsidRPr="001E5DEC">
        <w:rPr>
          <w:rFonts w:eastAsia="Aptos"/>
          <w:highlight w:val="cyan"/>
          <w:u w:val="single"/>
        </w:rPr>
        <w:t>states need to be thinking about workforce</w:t>
      </w:r>
      <w:r w:rsidRPr="001E5DEC">
        <w:rPr>
          <w:rFonts w:eastAsia="Aptos"/>
          <w:u w:val="single"/>
        </w:rPr>
        <w:t xml:space="preserve"> development, how we make sure we give everyone the opportunity to succeed</w:t>
      </w:r>
      <w:r w:rsidRPr="001E5DEC">
        <w:rPr>
          <w:rFonts w:eastAsia="Aptos"/>
          <w:sz w:val="16"/>
        </w:rPr>
        <w:t>,” Maroney said. “</w:t>
      </w:r>
      <w:r w:rsidRPr="001E5DEC">
        <w:rPr>
          <w:rFonts w:eastAsia="Aptos"/>
          <w:u w:val="single"/>
        </w:rPr>
        <w:t xml:space="preserve">We need to be working on </w:t>
      </w:r>
      <w:r w:rsidRPr="001E5DEC">
        <w:rPr>
          <w:rFonts w:eastAsia="Aptos"/>
          <w:highlight w:val="cyan"/>
          <w:u w:val="single"/>
        </w:rPr>
        <w:t>reskilling</w:t>
      </w:r>
      <w:r w:rsidRPr="001E5DEC">
        <w:rPr>
          <w:rFonts w:eastAsia="Aptos"/>
          <w:u w:val="single"/>
        </w:rPr>
        <w:t xml:space="preserve"> and upskilling our population</w:t>
      </w:r>
      <w:r w:rsidRPr="001E5DEC">
        <w:rPr>
          <w:rFonts w:eastAsia="Aptos"/>
          <w:sz w:val="16"/>
        </w:rPr>
        <w:t>.”</w:t>
      </w:r>
    </w:p>
    <w:p w14:paraId="456D2635" w14:textId="77777777" w:rsidR="009A0779" w:rsidRPr="001E5DEC" w:rsidRDefault="009A0779" w:rsidP="009A0779">
      <w:pPr>
        <w:rPr>
          <w:rFonts w:eastAsia="Aptos"/>
          <w:sz w:val="16"/>
        </w:rPr>
      </w:pPr>
      <w:r w:rsidRPr="001E5DEC">
        <w:rPr>
          <w:rFonts w:eastAsia="Aptos"/>
          <w:u w:val="single"/>
        </w:rPr>
        <w:t>It remains to be seen</w:t>
      </w:r>
      <w:r w:rsidRPr="001E5DEC">
        <w:rPr>
          <w:rFonts w:eastAsia="Aptos"/>
          <w:sz w:val="16"/>
        </w:rPr>
        <w:t xml:space="preserve">, however, </w:t>
      </w:r>
      <w:r w:rsidRPr="001E5DEC">
        <w:rPr>
          <w:rFonts w:eastAsia="Aptos"/>
          <w:u w:val="single"/>
        </w:rPr>
        <w:t>whether any state policies aimed at regulating this technology will survive the test of time</w:t>
      </w:r>
      <w:r w:rsidRPr="001E5DEC">
        <w:rPr>
          <w:rFonts w:eastAsia="Aptos"/>
          <w:sz w:val="16"/>
        </w:rPr>
        <w:t xml:space="preserve"> — or the test of future federal legislation.</w:t>
      </w:r>
    </w:p>
    <w:p w14:paraId="075F8BE9" w14:textId="77777777" w:rsidR="009A0779" w:rsidRPr="001E5DEC" w:rsidRDefault="009A0779" w:rsidP="009A0779">
      <w:pPr>
        <w:keepNext/>
        <w:keepLines/>
        <w:spacing w:before="40" w:after="0"/>
        <w:outlineLvl w:val="3"/>
        <w:rPr>
          <w:rFonts w:eastAsia="Times New Roman"/>
          <w:b/>
          <w:iCs/>
          <w:color w:val="000000"/>
          <w:sz w:val="26"/>
        </w:rPr>
      </w:pPr>
      <w:r w:rsidRPr="001E5DEC">
        <w:rPr>
          <w:rFonts w:eastAsia="Times New Roman"/>
          <w:b/>
          <w:iCs/>
          <w:color w:val="000000"/>
          <w:sz w:val="26"/>
        </w:rPr>
        <w:t>Sectoral systems attempt to cap unemployment while increasing automation.</w:t>
      </w:r>
    </w:p>
    <w:p w14:paraId="77871626" w14:textId="77777777" w:rsidR="009A0779" w:rsidRPr="001E5DEC" w:rsidRDefault="009A0779" w:rsidP="009A0779">
      <w:pPr>
        <w:rPr>
          <w:rFonts w:eastAsia="Aptos"/>
          <w:color w:val="000000"/>
        </w:rPr>
      </w:pPr>
      <w:r w:rsidRPr="001E5DEC">
        <w:rPr>
          <w:rFonts w:eastAsia="Aptos"/>
          <w:b/>
          <w:bCs/>
          <w:color w:val="000000"/>
          <w:sz w:val="26"/>
        </w:rPr>
        <w:t>Leibrecht et al 23</w:t>
      </w:r>
      <w:r w:rsidRPr="001E5DEC">
        <w:rPr>
          <w:rFonts w:eastAsia="Aptos"/>
          <w:color w:val="000000"/>
        </w:rPr>
        <w:t xml:space="preserve">, *professor at the School of International Business at Shanghai University, **Johann Scharler, PhD in economics from Simon Fraser University, professor of economics at the University of Innsbruck, ***Yan Zhoufu, professor in the College of Economics and Management at Shanghai Ocean University. (Markus, December 2023, “Automation and unemployment: Does collective bargaining moderate their association?” Structural Change and Economic Dynamics, Vol. 67, pp. 264-276, </w:t>
      </w:r>
      <w:hyperlink r:id="rId12" w:tgtFrame="_blank" w:tooltip="Persistent link using digital object identifier" w:history="1">
        <w:r w:rsidRPr="001E5DEC">
          <w:rPr>
            <w:rFonts w:eastAsia="Aptos"/>
            <w:color w:val="000000"/>
            <w:u w:val="single"/>
          </w:rPr>
          <w:t>https://doi.org/10.1016/j.strueco.2023.08.006</w:t>
        </w:r>
      </w:hyperlink>
      <w:r w:rsidRPr="001E5DEC">
        <w:rPr>
          <w:rFonts w:eastAsia="Aptos"/>
          <w:color w:val="000000"/>
        </w:rPr>
        <w:t xml:space="preserve">) </w:t>
      </w:r>
    </w:p>
    <w:p w14:paraId="1469ABF7" w14:textId="77777777" w:rsidR="009A0779" w:rsidRPr="001E5DEC" w:rsidRDefault="009A0779" w:rsidP="009A0779">
      <w:pPr>
        <w:rPr>
          <w:rFonts w:eastAsia="Aptos"/>
          <w:color w:val="000000"/>
          <w:sz w:val="16"/>
        </w:rPr>
      </w:pPr>
      <w:r w:rsidRPr="001E5DEC">
        <w:rPr>
          <w:rFonts w:eastAsia="Aptos"/>
          <w:color w:val="000000"/>
          <w:sz w:val="16"/>
        </w:rPr>
        <w:t xml:space="preserve">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w:t>
      </w:r>
      <w:r w:rsidRPr="001E5DEC">
        <w:rPr>
          <w:rFonts w:eastAsia="Aptos"/>
          <w:color w:val="000000"/>
          <w:highlight w:val="cyan"/>
          <w:u w:val="single"/>
        </w:rPr>
        <w:t>the association between automation and unemployment</w:t>
      </w:r>
      <w:r w:rsidRPr="001E5DEC">
        <w:rPr>
          <w:rFonts w:eastAsia="Aptos"/>
          <w:color w:val="000000"/>
          <w:u w:val="single"/>
        </w:rPr>
        <w:t xml:space="preserve"> rates </w:t>
      </w:r>
      <w:r w:rsidRPr="001E5DEC">
        <w:rPr>
          <w:rFonts w:eastAsia="Aptos"/>
          <w:color w:val="000000"/>
          <w:highlight w:val="cyan"/>
          <w:u w:val="single"/>
        </w:rPr>
        <w:t xml:space="preserve">depends on the </w:t>
      </w:r>
      <w:r w:rsidRPr="001E5DEC">
        <w:rPr>
          <w:rFonts w:eastAsia="Aptos"/>
          <w:b/>
          <w:iCs/>
          <w:color w:val="000000"/>
          <w:highlight w:val="cyan"/>
          <w:u w:val="single"/>
          <w:bdr w:val="single" w:sz="8" w:space="0" w:color="auto"/>
        </w:rPr>
        <w:t>organization</w:t>
      </w:r>
      <w:r w:rsidRPr="001E5DEC">
        <w:rPr>
          <w:rFonts w:eastAsia="Aptos"/>
          <w:color w:val="000000"/>
          <w:highlight w:val="cyan"/>
          <w:u w:val="single"/>
        </w:rPr>
        <w:t xml:space="preserve"> of collective bargaining</w:t>
      </w:r>
      <w:r w:rsidRPr="001E5DEC">
        <w:rPr>
          <w:rFonts w:eastAsia="Aptos"/>
          <w:color w:val="000000"/>
          <w:sz w:val="16"/>
        </w:rPr>
        <w:t xml:space="preserve">. We show that </w:t>
      </w:r>
      <w:r w:rsidRPr="001E5DEC">
        <w:rPr>
          <w:rFonts w:eastAsia="Aptos"/>
          <w:color w:val="000000"/>
          <w:highlight w:val="cyan"/>
          <w:u w:val="single"/>
        </w:rPr>
        <w:t xml:space="preserve">increased automation is </w:t>
      </w:r>
      <w:r w:rsidRPr="001E5DEC">
        <w:rPr>
          <w:rFonts w:eastAsia="Aptos"/>
          <w:b/>
          <w:iCs/>
          <w:color w:val="000000"/>
          <w:highlight w:val="cyan"/>
          <w:u w:val="single"/>
          <w:bdr w:val="single" w:sz="8" w:space="0" w:color="auto"/>
        </w:rPr>
        <w:t>positively</w:t>
      </w:r>
      <w:r w:rsidRPr="001E5DEC">
        <w:rPr>
          <w:rFonts w:eastAsia="Aptos"/>
          <w:color w:val="000000"/>
          <w:highlight w:val="cyan"/>
          <w:u w:val="single"/>
        </w:rPr>
        <w:t xml:space="preserve"> associated with </w:t>
      </w:r>
      <w:r w:rsidRPr="001E5DEC">
        <w:rPr>
          <w:rFonts w:eastAsia="Aptos"/>
          <w:b/>
          <w:iCs/>
          <w:color w:val="000000"/>
          <w:highlight w:val="cyan"/>
          <w:u w:val="single"/>
          <w:bdr w:val="single" w:sz="8" w:space="0" w:color="auto"/>
        </w:rPr>
        <w:t>unemployment</w:t>
      </w:r>
      <w:r w:rsidRPr="001E5DEC">
        <w:rPr>
          <w:rFonts w:eastAsia="Aptos"/>
          <w:color w:val="000000"/>
          <w:u w:val="single"/>
        </w:rPr>
        <w:t xml:space="preserve"> rates</w:t>
      </w:r>
      <w:r w:rsidRPr="001E5DEC">
        <w:rPr>
          <w:rFonts w:eastAsia="Aptos"/>
          <w:color w:val="000000"/>
          <w:sz w:val="16"/>
        </w:rPr>
        <w:t xml:space="preserve">, except for workers with advanced education. We contribute to the literature by unveiling evidence which is consistent with the view that </w:t>
      </w:r>
      <w:r w:rsidRPr="001E5DEC">
        <w:rPr>
          <w:rFonts w:eastAsia="Aptos"/>
          <w:b/>
          <w:iCs/>
          <w:color w:val="000000"/>
          <w:highlight w:val="cyan"/>
          <w:u w:val="single"/>
          <w:bdr w:val="single" w:sz="8" w:space="0" w:color="auto"/>
        </w:rPr>
        <w:t>coordinated</w:t>
      </w:r>
      <w:r w:rsidRPr="001E5DEC">
        <w:rPr>
          <w:rFonts w:eastAsia="Aptos"/>
          <w:color w:val="000000"/>
          <w:highlight w:val="cyan"/>
          <w:u w:val="single"/>
        </w:rPr>
        <w:t xml:space="preserve"> wage bargaining systems </w:t>
      </w:r>
      <w:r w:rsidRPr="001E5DEC">
        <w:rPr>
          <w:rFonts w:eastAsia="Aptos"/>
          <w:b/>
          <w:iCs/>
          <w:color w:val="000000"/>
          <w:highlight w:val="cyan"/>
          <w:u w:val="single"/>
          <w:bdr w:val="single" w:sz="8" w:space="0" w:color="auto"/>
        </w:rPr>
        <w:t>mute</w:t>
      </w:r>
      <w:r w:rsidRPr="001E5DEC">
        <w:rPr>
          <w:rFonts w:eastAsia="Aptos"/>
          <w:color w:val="000000"/>
          <w:highlight w:val="cyan"/>
          <w:u w:val="single"/>
        </w:rPr>
        <w:t xml:space="preserve"> the positive association</w:t>
      </w:r>
      <w:r w:rsidRPr="001E5DEC">
        <w:rPr>
          <w:rFonts w:eastAsia="Aptos"/>
          <w:color w:val="000000"/>
          <w:u w:val="single"/>
        </w:rPr>
        <w:t xml:space="preserve"> between increased automation and unemployment rates</w:t>
      </w:r>
      <w:r w:rsidRPr="001E5DEC">
        <w:rPr>
          <w:rFonts w:eastAsia="Aptos"/>
          <w:color w:val="000000"/>
          <w:sz w:val="16"/>
        </w:rPr>
        <w:t>, notably for workers with medium education. We also show that strong and uncoordinated unions should not lead to insider-outsider related unemployment due to automation. Rather, even in at most weakly coordinated bargaining systems, strong unions reduce total unemployment compared to systems with weak collective bargaining.</w:t>
      </w:r>
    </w:p>
    <w:p w14:paraId="34F6D575" w14:textId="77777777" w:rsidR="009A0779" w:rsidRPr="001E5DEC" w:rsidRDefault="009A0779" w:rsidP="009A0779">
      <w:pPr>
        <w:rPr>
          <w:rFonts w:eastAsia="Aptos"/>
          <w:color w:val="000000"/>
          <w:sz w:val="16"/>
        </w:rPr>
      </w:pPr>
      <w:r w:rsidRPr="001E5DEC">
        <w:rPr>
          <w:rFonts w:eastAsia="Aptos"/>
          <w:color w:val="000000"/>
          <w:sz w:val="16"/>
        </w:rPr>
        <w:t xml:space="preserve">Given that </w:t>
      </w:r>
      <w:r w:rsidRPr="001E5DEC">
        <w:rPr>
          <w:rFonts w:eastAsia="Aptos"/>
          <w:color w:val="000000"/>
          <w:u w:val="single"/>
        </w:rPr>
        <w:t xml:space="preserve">labor market institutions vary </w:t>
      </w:r>
      <w:r w:rsidRPr="001E5DEC">
        <w:rPr>
          <w:rFonts w:eastAsia="Aptos"/>
          <w:b/>
          <w:iCs/>
          <w:color w:val="000000"/>
          <w:u w:val="single"/>
          <w:bdr w:val="single" w:sz="8" w:space="0" w:color="auto"/>
        </w:rPr>
        <w:t>strongly</w:t>
      </w:r>
      <w:r w:rsidRPr="001E5DEC">
        <w:rPr>
          <w:rFonts w:eastAsia="Aptos"/>
          <w:color w:val="000000"/>
          <w:u w:val="single"/>
        </w:rPr>
        <w:t xml:space="preserve"> across countries</w:t>
      </w:r>
      <w:r w:rsidRPr="001E5DEC">
        <w:rPr>
          <w:rFonts w:eastAsia="Aptos"/>
          <w:color w:val="000000"/>
          <w:sz w:val="16"/>
        </w:rPr>
        <w:t xml:space="preserve">, our results can help to understand differences in labor market outcomes across countries. Specifically, the results shown in Table 6 indicated that </w:t>
      </w:r>
      <w:r w:rsidRPr="001E5DEC">
        <w:rPr>
          <w:rFonts w:eastAsia="Aptos"/>
          <w:color w:val="000000"/>
          <w:u w:val="single"/>
        </w:rPr>
        <w:t>aggregated over all industries</w:t>
      </w:r>
      <w:r w:rsidRPr="001E5DEC">
        <w:rPr>
          <w:rFonts w:eastAsia="Aptos"/>
          <w:color w:val="000000"/>
          <w:sz w:val="16"/>
        </w:rPr>
        <w:t xml:space="preserve">, </w:t>
      </w:r>
      <w:r w:rsidRPr="001E5DEC">
        <w:rPr>
          <w:rFonts w:eastAsia="Aptos"/>
          <w:color w:val="000000"/>
          <w:highlight w:val="cyan"/>
          <w:u w:val="single"/>
        </w:rPr>
        <w:t xml:space="preserve">in </w:t>
      </w:r>
      <w:r w:rsidRPr="001E5DEC">
        <w:rPr>
          <w:rFonts w:eastAsia="Aptos"/>
          <w:b/>
          <w:iCs/>
          <w:color w:val="000000"/>
          <w:highlight w:val="cyan"/>
          <w:u w:val="single"/>
          <w:bdr w:val="single" w:sz="8" w:space="0" w:color="auto"/>
        </w:rPr>
        <w:t>highly coordinated</w:t>
      </w:r>
      <w:r w:rsidRPr="001E5DEC">
        <w:rPr>
          <w:rFonts w:eastAsia="Aptos"/>
          <w:color w:val="000000"/>
          <w:highlight w:val="cyan"/>
          <w:u w:val="single"/>
        </w:rPr>
        <w:t xml:space="preserve"> bargaining systems</w:t>
      </w:r>
      <w:r w:rsidRPr="001E5DEC">
        <w:rPr>
          <w:rFonts w:eastAsia="Aptos"/>
          <w:color w:val="000000"/>
          <w:u w:val="single"/>
        </w:rPr>
        <w:t xml:space="preserve"> like in Germany</w:t>
      </w:r>
      <w:r w:rsidRPr="001E5DEC">
        <w:rPr>
          <w:rFonts w:eastAsia="Aptos"/>
          <w:color w:val="000000"/>
          <w:sz w:val="16"/>
        </w:rPr>
        <w:t xml:space="preserve"> or Sweden, </w:t>
      </w:r>
      <w:r w:rsidRPr="001E5DEC">
        <w:rPr>
          <w:rFonts w:eastAsia="Aptos"/>
          <w:color w:val="000000"/>
          <w:highlight w:val="cyan"/>
          <w:u w:val="single"/>
        </w:rPr>
        <w:t xml:space="preserve">increased automation should have </w:t>
      </w:r>
      <w:r w:rsidRPr="001E5DEC">
        <w:rPr>
          <w:rFonts w:eastAsia="Aptos"/>
          <w:b/>
          <w:iCs/>
          <w:color w:val="000000"/>
          <w:u w:val="single"/>
          <w:bdr w:val="single" w:sz="8" w:space="0" w:color="auto"/>
        </w:rPr>
        <w:t xml:space="preserve">no or even a </w:t>
      </w:r>
      <w:r w:rsidRPr="001E5DEC">
        <w:rPr>
          <w:rFonts w:eastAsia="Aptos"/>
          <w:b/>
          <w:iCs/>
          <w:color w:val="000000"/>
          <w:highlight w:val="cyan"/>
          <w:u w:val="single"/>
          <w:bdr w:val="single" w:sz="8" w:space="0" w:color="auto"/>
        </w:rPr>
        <w:t>negative association</w:t>
      </w:r>
      <w:r w:rsidRPr="001E5DEC">
        <w:rPr>
          <w:rFonts w:eastAsia="Aptos"/>
          <w:color w:val="000000"/>
          <w:highlight w:val="cyan"/>
          <w:u w:val="single"/>
        </w:rPr>
        <w:t xml:space="preserve"> with the unemployment rate</w:t>
      </w:r>
      <w:r w:rsidRPr="001E5DEC">
        <w:rPr>
          <w:rFonts w:eastAsia="Aptos"/>
          <w:color w:val="000000"/>
          <w:sz w:val="16"/>
        </w:rPr>
        <w:t>. In contrast, in countries like the United States of America, or Great Britain increased automationPo is associated with an increase in the unemployment rate.</w:t>
      </w:r>
    </w:p>
    <w:p w14:paraId="7C67C237" w14:textId="77777777" w:rsidR="009A0779" w:rsidRDefault="009A0779" w:rsidP="009A0779">
      <w:pPr>
        <w:rPr>
          <w:rFonts w:eastAsia="Aptos"/>
          <w:color w:val="000000"/>
          <w:u w:val="single"/>
        </w:rPr>
      </w:pPr>
      <w:r w:rsidRPr="001E5DEC">
        <w:rPr>
          <w:rFonts w:eastAsia="Aptos"/>
          <w:color w:val="000000"/>
          <w:sz w:val="16"/>
        </w:rPr>
        <w:t xml:space="preserve">While our analysis includes several robustness checks, in our base regressions we measure and classify the degree of wage bargaining coordination and union density around the year 2005. The institutional environment of labor markets, however, may change over time.23 We suggest that future research takes a case-study perspective to analyze the association between automation, collective bargaining and (un-) employment country-wise with a special focus on shifting power relations between the various actors and on shifts in their respective economic interests. For example, Baccaro and Benassi (2017) and Diessner et al. (2022) identify and analyze </w:t>
      </w:r>
      <w:r w:rsidRPr="001E5DEC">
        <w:rPr>
          <w:rFonts w:eastAsia="Aptos"/>
          <w:color w:val="000000"/>
          <w:highlight w:val="cyan"/>
          <w:u w:val="single"/>
        </w:rPr>
        <w:t>shifts</w:t>
      </w:r>
      <w:r w:rsidRPr="001E5DEC">
        <w:rPr>
          <w:rFonts w:eastAsia="Aptos"/>
          <w:color w:val="000000"/>
          <w:sz w:val="16"/>
        </w:rPr>
        <w:t xml:space="preserve"> in interests in Germany </w:t>
      </w:r>
      <w:r w:rsidRPr="001E5DEC">
        <w:rPr>
          <w:rFonts w:eastAsia="Aptos"/>
          <w:color w:val="000000"/>
          <w:highlight w:val="cyan"/>
          <w:u w:val="single"/>
        </w:rPr>
        <w:t>towards</w:t>
      </w:r>
      <w:r w:rsidRPr="001E5DEC">
        <w:rPr>
          <w:rFonts w:eastAsia="Aptos"/>
          <w:color w:val="000000"/>
          <w:u w:val="single"/>
        </w:rPr>
        <w:t xml:space="preserve"> export-led </w:t>
      </w:r>
      <w:r w:rsidRPr="001E5DEC">
        <w:rPr>
          <w:rFonts w:eastAsia="Aptos"/>
          <w:b/>
          <w:iCs/>
          <w:color w:val="000000"/>
          <w:u w:val="single"/>
          <w:bdr w:val="single" w:sz="8" w:space="0" w:color="auto"/>
        </w:rPr>
        <w:t>growth</w:t>
      </w:r>
      <w:r w:rsidRPr="001E5DEC">
        <w:rPr>
          <w:rFonts w:eastAsia="Aptos"/>
          <w:color w:val="000000"/>
          <w:sz w:val="16"/>
        </w:rPr>
        <w:t xml:space="preserve"> </w:t>
      </w:r>
      <w:r w:rsidRPr="001E5DEC">
        <w:rPr>
          <w:rFonts w:eastAsia="Aptos"/>
          <w:color w:val="000000"/>
          <w:u w:val="single"/>
        </w:rPr>
        <w:t xml:space="preserve">and </w:t>
      </w:r>
      <w:r w:rsidRPr="001E5DEC">
        <w:rPr>
          <w:rFonts w:eastAsia="Aptos"/>
          <w:b/>
          <w:iCs/>
          <w:color w:val="000000"/>
          <w:highlight w:val="cyan"/>
          <w:u w:val="single"/>
          <w:bdr w:val="single" w:sz="8" w:space="0" w:color="auto"/>
        </w:rPr>
        <w:t>high-skilled</w:t>
      </w:r>
      <w:r w:rsidRPr="001E5DEC">
        <w:rPr>
          <w:rFonts w:eastAsia="Aptos"/>
          <w:color w:val="000000"/>
          <w:u w:val="single"/>
        </w:rPr>
        <w:t xml:space="preserve"> </w:t>
      </w:r>
      <w:r w:rsidRPr="001E5DEC">
        <w:rPr>
          <w:rFonts w:eastAsia="Aptos"/>
          <w:color w:val="000000"/>
          <w:highlight w:val="cyan"/>
          <w:u w:val="single"/>
        </w:rPr>
        <w:t>workers</w:t>
      </w:r>
      <w:r w:rsidRPr="001E5DEC">
        <w:rPr>
          <w:rFonts w:eastAsia="Aptos"/>
          <w:color w:val="000000"/>
          <w:sz w:val="16"/>
        </w:rPr>
        <w:t xml:space="preserve"> as well as the impacts of these shifts on Industrial Relations. These shifts </w:t>
      </w:r>
      <w:r w:rsidRPr="001E5DEC">
        <w:rPr>
          <w:rFonts w:eastAsia="Aptos"/>
          <w:color w:val="000000"/>
          <w:u w:val="single"/>
        </w:rPr>
        <w:t xml:space="preserve">may </w:t>
      </w:r>
      <w:r w:rsidRPr="001E5DEC">
        <w:rPr>
          <w:rFonts w:eastAsia="Aptos"/>
          <w:b/>
          <w:iCs/>
          <w:color w:val="000000"/>
          <w:highlight w:val="cyan"/>
          <w:u w:val="single"/>
          <w:bdr w:val="single" w:sz="8" w:space="0" w:color="auto"/>
        </w:rPr>
        <w:t>also</w:t>
      </w:r>
      <w:r w:rsidRPr="001E5DEC">
        <w:rPr>
          <w:rFonts w:eastAsia="Aptos"/>
          <w:color w:val="000000"/>
          <w:highlight w:val="cyan"/>
          <w:u w:val="single"/>
        </w:rPr>
        <w:t xml:space="preserve"> impact</w:t>
      </w:r>
      <w:r w:rsidRPr="001E5DEC">
        <w:rPr>
          <w:rFonts w:eastAsia="Aptos"/>
          <w:color w:val="000000"/>
          <w:u w:val="single"/>
        </w:rPr>
        <w:t xml:space="preserve"> on the association between </w:t>
      </w:r>
      <w:r w:rsidRPr="001E5DEC">
        <w:rPr>
          <w:rFonts w:eastAsia="Aptos"/>
          <w:b/>
          <w:iCs/>
          <w:color w:val="000000"/>
          <w:highlight w:val="cyan"/>
          <w:u w:val="single"/>
          <w:bdr w:val="single" w:sz="8" w:space="0" w:color="auto"/>
        </w:rPr>
        <w:t>automation</w:t>
      </w:r>
      <w:r w:rsidRPr="001E5DEC">
        <w:rPr>
          <w:rFonts w:eastAsia="Aptos"/>
          <w:color w:val="000000"/>
          <w:u w:val="single"/>
        </w:rPr>
        <w:t xml:space="preserve">, collective bargaining </w:t>
      </w:r>
      <w:r w:rsidRPr="001E5DEC">
        <w:rPr>
          <w:rFonts w:eastAsia="Aptos"/>
          <w:color w:val="000000"/>
          <w:highlight w:val="cyan"/>
          <w:u w:val="single"/>
        </w:rPr>
        <w:t xml:space="preserve">and </w:t>
      </w:r>
      <w:r w:rsidRPr="001E5DEC">
        <w:rPr>
          <w:rFonts w:eastAsia="Aptos"/>
          <w:b/>
          <w:iCs/>
          <w:color w:val="000000"/>
          <w:highlight w:val="cyan"/>
          <w:u w:val="single"/>
          <w:bdr w:val="single" w:sz="8" w:space="0" w:color="auto"/>
        </w:rPr>
        <w:t>(un-) employment</w:t>
      </w:r>
      <w:r w:rsidRPr="001E5DEC">
        <w:rPr>
          <w:rFonts w:eastAsia="Aptos"/>
          <w:color w:val="000000"/>
          <w:u w:val="single"/>
        </w:rPr>
        <w:t>.</w:t>
      </w:r>
    </w:p>
    <w:p w14:paraId="3392BA95" w14:textId="77777777" w:rsidR="009A0779" w:rsidRDefault="009A0779" w:rsidP="009A0779">
      <w:pPr>
        <w:pStyle w:val="Heading3"/>
        <w:rPr>
          <w:rFonts w:eastAsia="Aptos"/>
        </w:rPr>
      </w:pPr>
      <w:r>
        <w:rPr>
          <w:rFonts w:eastAsia="Aptos"/>
        </w:rPr>
        <w:t>AT: Hype---1NR</w:t>
      </w:r>
    </w:p>
    <w:p w14:paraId="1F0CB0AF" w14:textId="77777777" w:rsidR="009A0779" w:rsidRPr="001E5DEC" w:rsidRDefault="009A0779" w:rsidP="009A0779">
      <w:pPr>
        <w:keepNext/>
        <w:keepLines/>
        <w:spacing w:before="40" w:after="0"/>
        <w:outlineLvl w:val="3"/>
        <w:rPr>
          <w:rFonts w:eastAsia="Times New Roman" w:cstheme="majorBidi"/>
          <w:b/>
          <w:iCs/>
          <w:sz w:val="26"/>
        </w:rPr>
      </w:pPr>
      <w:r w:rsidRPr="001E5DEC">
        <w:rPr>
          <w:rFonts w:eastAsia="Times New Roman" w:cstheme="majorBidi"/>
          <w:b/>
          <w:iCs/>
          <w:sz w:val="26"/>
        </w:rPr>
        <w:t>Intelligence explosion happens with existing physical resources.</w:t>
      </w:r>
    </w:p>
    <w:p w14:paraId="44E2F926" w14:textId="77777777" w:rsidR="009A0779" w:rsidRPr="001E5DEC" w:rsidRDefault="009A0779" w:rsidP="009A0779">
      <w:pPr>
        <w:rPr>
          <w:rFonts w:eastAsia="Times New Roman"/>
          <w:b/>
          <w:sz w:val="32"/>
          <w:szCs w:val="24"/>
          <w:u w:val="single"/>
        </w:rPr>
      </w:pPr>
      <w:r w:rsidRPr="001E5DEC">
        <w:rPr>
          <w:b/>
          <w:bCs/>
          <w:sz w:val="26"/>
        </w:rPr>
        <w:t>Hastings-Woodhouse 25</w:t>
      </w:r>
      <w:r w:rsidRPr="001E5DEC">
        <w:t>, UK AI Security Institute Digital Communications Officer. (Sarah, March 21, “Are we close to an intelligence explosion?” Future of Life Institute, https://futureoflife.org/ai/are-we-close-to-an-intelligence-explosion/)</w:t>
      </w:r>
    </w:p>
    <w:p w14:paraId="527CFCE6" w14:textId="77777777" w:rsidR="009A0779" w:rsidRPr="001E5DEC" w:rsidRDefault="009A0779" w:rsidP="009A0779">
      <w:pPr>
        <w:rPr>
          <w:u w:val="single"/>
        </w:rPr>
      </w:pPr>
      <w:r w:rsidRPr="001E5DEC">
        <w:rPr>
          <w:u w:val="single"/>
        </w:rPr>
        <w:t>Some</w:t>
      </w:r>
      <w:r w:rsidRPr="001E5DEC">
        <w:rPr>
          <w:sz w:val="16"/>
        </w:rPr>
        <w:t xml:space="preserve"> also </w:t>
      </w:r>
      <w:r w:rsidRPr="001E5DEC">
        <w:rPr>
          <w:u w:val="single"/>
        </w:rPr>
        <w:t>argue</w:t>
      </w:r>
      <w:r w:rsidRPr="001E5DEC">
        <w:rPr>
          <w:sz w:val="16"/>
        </w:rPr>
        <w:t xml:space="preserve"> that </w:t>
      </w:r>
      <w:r w:rsidRPr="001E5DEC">
        <w:rPr>
          <w:u w:val="single"/>
        </w:rPr>
        <w:t>an intelligence explosion will be impeded by real-world bottlenecks</w:t>
      </w:r>
      <w:r w:rsidRPr="001E5DEC">
        <w:rPr>
          <w:sz w:val="16"/>
        </w:rPr>
        <w:t xml:space="preserve">. For example, AI may only be able to improve itself as fast as humans can build datacenters with the required computing power to train larger and larger models. But </w:t>
      </w:r>
      <w:r w:rsidRPr="001E5DEC">
        <w:rPr>
          <w:b/>
          <w:iCs/>
          <w:highlight w:val="cyan"/>
          <w:u w:val="single"/>
          <w:bdr w:val="single" w:sz="8" w:space="0" w:color="auto"/>
        </w:rPr>
        <w:t>new improvements</w:t>
      </w:r>
      <w:r w:rsidRPr="001E5DEC">
        <w:rPr>
          <w:highlight w:val="cyan"/>
          <w:u w:val="single"/>
        </w:rPr>
        <w:t xml:space="preserve"> in AI</w:t>
      </w:r>
      <w:r w:rsidRPr="001E5DEC">
        <w:rPr>
          <w:u w:val="single"/>
        </w:rPr>
        <w:t xml:space="preserve"> algorithms could significantly improve their performance</w:t>
      </w:r>
      <w:r w:rsidRPr="001E5DEC">
        <w:rPr>
          <w:sz w:val="16"/>
        </w:rPr>
        <w:t xml:space="preserve">, </w:t>
      </w:r>
      <w:r w:rsidRPr="001E5DEC">
        <w:rPr>
          <w:u w:val="single"/>
        </w:rPr>
        <w:t xml:space="preserve">and </w:t>
      </w:r>
      <w:r w:rsidRPr="001E5DEC">
        <w:rPr>
          <w:highlight w:val="cyan"/>
          <w:u w:val="single"/>
        </w:rPr>
        <w:t>make rapid acceleration possible</w:t>
      </w:r>
      <w:r w:rsidRPr="001E5DEC">
        <w:rPr>
          <w:u w:val="single"/>
        </w:rPr>
        <w:t xml:space="preserve"> </w:t>
      </w:r>
      <w:r w:rsidRPr="001E5DEC">
        <w:rPr>
          <w:highlight w:val="cyan"/>
          <w:u w:val="single"/>
        </w:rPr>
        <w:t>even</w:t>
      </w:r>
      <w:r w:rsidRPr="001E5DEC">
        <w:rPr>
          <w:u w:val="single"/>
        </w:rPr>
        <w:t xml:space="preserve"> </w:t>
      </w:r>
      <w:r w:rsidRPr="001E5DEC">
        <w:rPr>
          <w:highlight w:val="cyan"/>
          <w:u w:val="single"/>
        </w:rPr>
        <w:t>while</w:t>
      </w:r>
      <w:r w:rsidRPr="001E5DEC">
        <w:rPr>
          <w:u w:val="single"/>
        </w:rPr>
        <w:t xml:space="preserve"> the amount of </w:t>
      </w:r>
      <w:r w:rsidRPr="001E5DEC">
        <w:rPr>
          <w:b/>
          <w:iCs/>
          <w:highlight w:val="cyan"/>
          <w:u w:val="single"/>
          <w:bdr w:val="single" w:sz="8" w:space="0" w:color="auto"/>
        </w:rPr>
        <w:t>computing power remains constant</w:t>
      </w:r>
      <w:r w:rsidRPr="001E5DEC">
        <w:rPr>
          <w:u w:val="single"/>
        </w:rPr>
        <w:t>.</w:t>
      </w:r>
      <w:r w:rsidRPr="001E5DEC">
        <w:rPr>
          <w:sz w:val="16"/>
        </w:rPr>
        <w:t xml:space="preserve"> </w:t>
      </w:r>
      <w:r w:rsidRPr="001E5DEC">
        <w:rPr>
          <w:highlight w:val="cyan"/>
          <w:u w:val="single"/>
        </w:rPr>
        <w:t>Recent models</w:t>
      </w:r>
      <w:r w:rsidRPr="001E5DEC">
        <w:rPr>
          <w:u w:val="single"/>
        </w:rPr>
        <w:t xml:space="preserve"> are </w:t>
      </w:r>
      <w:r w:rsidRPr="001E5DEC">
        <w:rPr>
          <w:highlight w:val="cyan"/>
          <w:u w:val="single"/>
        </w:rPr>
        <w:t>achiev</w:t>
      </w:r>
      <w:r w:rsidRPr="001E5DEC">
        <w:rPr>
          <w:u w:val="single"/>
        </w:rPr>
        <w:t xml:space="preserve">ing </w:t>
      </w:r>
      <w:r w:rsidRPr="001E5DEC">
        <w:rPr>
          <w:highlight w:val="cyan"/>
          <w:u w:val="single"/>
        </w:rPr>
        <w:t>state-of-the-art performance with low</w:t>
      </w:r>
      <w:r w:rsidRPr="001E5DEC">
        <w:rPr>
          <w:u w:val="single"/>
        </w:rPr>
        <w:t xml:space="preserve"> compute </w:t>
      </w:r>
      <w:r w:rsidRPr="001E5DEC">
        <w:rPr>
          <w:highlight w:val="cyan"/>
          <w:u w:val="single"/>
        </w:rPr>
        <w:t>costs</w:t>
      </w:r>
      <w:r w:rsidRPr="001E5DEC">
        <w:rPr>
          <w:sz w:val="16"/>
        </w:rPr>
        <w:t xml:space="preserve"> – for example, Chinese company DeepSeek’s R1 model is able to compete with OpenAI’s cutting-edge reasoning models, but allegedly </w:t>
      </w:r>
      <w:r w:rsidRPr="001E5DEC">
        <w:rPr>
          <w:u w:val="single"/>
        </w:rPr>
        <w:t>cost less than $6 million to train</w:t>
      </w:r>
      <w:r w:rsidRPr="001E5DEC">
        <w:rPr>
          <w:sz w:val="16"/>
        </w:rPr>
        <w:t xml:space="preserve">. </w:t>
      </w:r>
      <w:r w:rsidRPr="001E5DEC">
        <w:rPr>
          <w:u w:val="single"/>
        </w:rPr>
        <w:t xml:space="preserve">Researchers used novel algorithmic techniques to extract powerful capabilities from far less computing power. </w:t>
      </w:r>
      <w:r w:rsidRPr="001E5DEC">
        <w:rPr>
          <w:highlight w:val="cyan"/>
          <w:u w:val="single"/>
        </w:rPr>
        <w:t xml:space="preserve">A </w:t>
      </w:r>
      <w:r w:rsidRPr="001E5DEC">
        <w:rPr>
          <w:b/>
          <w:iCs/>
          <w:highlight w:val="cyan"/>
          <w:u w:val="single"/>
          <w:bdr w:val="single" w:sz="8" w:space="0" w:color="auto"/>
        </w:rPr>
        <w:t>self-improving AI</w:t>
      </w:r>
      <w:r w:rsidRPr="001E5DEC">
        <w:rPr>
          <w:highlight w:val="cyan"/>
          <w:u w:val="single"/>
        </w:rPr>
        <w:t xml:space="preserve"> would</w:t>
      </w:r>
      <w:r w:rsidRPr="001E5DEC">
        <w:rPr>
          <w:u w:val="single"/>
        </w:rPr>
        <w:t xml:space="preserve"> likely be able to </w:t>
      </w:r>
      <w:r w:rsidRPr="001E5DEC">
        <w:rPr>
          <w:b/>
          <w:iCs/>
          <w:highlight w:val="cyan"/>
          <w:u w:val="single"/>
          <w:bdr w:val="single" w:sz="8" w:space="0" w:color="auto"/>
        </w:rPr>
        <w:t>identify</w:t>
      </w:r>
      <w:r w:rsidRPr="001E5DEC">
        <w:rPr>
          <w:u w:val="single"/>
        </w:rPr>
        <w:t xml:space="preserve"> similar </w:t>
      </w:r>
      <w:r w:rsidRPr="001E5DEC">
        <w:rPr>
          <w:b/>
          <w:iCs/>
          <w:highlight w:val="cyan"/>
          <w:u w:val="single"/>
          <w:bdr w:val="single" w:sz="8" w:space="0" w:color="auto"/>
        </w:rPr>
        <w:t>techniques</w:t>
      </w:r>
      <w:r w:rsidRPr="001E5DEC">
        <w:rPr>
          <w:u w:val="single"/>
        </w:rPr>
        <w:t xml:space="preserve"> much </w:t>
      </w:r>
      <w:r w:rsidRPr="001E5DEC">
        <w:rPr>
          <w:highlight w:val="cyan"/>
          <w:u w:val="single"/>
        </w:rPr>
        <w:t>more quickly</w:t>
      </w:r>
      <w:r w:rsidRPr="001E5DEC">
        <w:rPr>
          <w:u w:val="single"/>
        </w:rPr>
        <w:t xml:space="preserve"> than humans.</w:t>
      </w:r>
    </w:p>
    <w:p w14:paraId="1FFED215" w14:textId="77777777" w:rsidR="009A0779" w:rsidRPr="001E5DEC" w:rsidRDefault="009A0779" w:rsidP="009A0779">
      <w:pPr>
        <w:keepNext/>
        <w:keepLines/>
        <w:spacing w:before="40" w:after="0"/>
        <w:outlineLvl w:val="3"/>
        <w:rPr>
          <w:rFonts w:eastAsia="Times New Roman" w:cstheme="majorBidi"/>
          <w:b/>
          <w:iCs/>
          <w:sz w:val="26"/>
        </w:rPr>
      </w:pPr>
      <w:r w:rsidRPr="001E5DEC">
        <w:rPr>
          <w:rFonts w:eastAsia="Times New Roman" w:cstheme="majorBidi"/>
          <w:b/>
          <w:iCs/>
          <w:sz w:val="26"/>
        </w:rPr>
        <w:t>Predicting how AI kills us is like predicting what warfare looks like in 200 years, but we do know humans have no chance.</w:t>
      </w:r>
    </w:p>
    <w:p w14:paraId="0DCE30E5" w14:textId="77777777" w:rsidR="009A0779" w:rsidRPr="001E5DEC" w:rsidRDefault="009A0779" w:rsidP="009A0779">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3A367CAF" w14:textId="77777777" w:rsidR="009A0779" w:rsidRPr="001E5DEC" w:rsidRDefault="009A0779" w:rsidP="009A0779">
      <w:pPr>
        <w:rPr>
          <w:sz w:val="16"/>
        </w:rPr>
      </w:pPr>
      <w:r w:rsidRPr="001E5DEC">
        <w:rPr>
          <w:sz w:val="16"/>
        </w:rPr>
        <w:t xml:space="preserve">By the same logic, </w:t>
      </w:r>
      <w:r w:rsidRPr="001E5DEC">
        <w:rPr>
          <w:highlight w:val="cyan"/>
          <w:u w:val="single"/>
        </w:rPr>
        <w:t>if you were a military advisor in 1825</w:t>
      </w:r>
      <w:r w:rsidRPr="001E5DEC">
        <w:rPr>
          <w:u w:val="single"/>
        </w:rPr>
        <w:t xml:space="preserve"> and you knew a </w:t>
      </w:r>
      <w:r w:rsidRPr="001E5DEC">
        <w:rPr>
          <w:highlight w:val="cyan"/>
          <w:u w:val="single"/>
        </w:rPr>
        <w:t>time portal</w:t>
      </w:r>
      <w:r w:rsidRPr="001E5DEC">
        <w:rPr>
          <w:u w:val="single"/>
        </w:rPr>
        <w:t xml:space="preserve"> was </w:t>
      </w:r>
      <w:r w:rsidRPr="001E5DEC">
        <w:rPr>
          <w:highlight w:val="cyan"/>
          <w:u w:val="single"/>
        </w:rPr>
        <w:t>opening to</w:t>
      </w:r>
      <w:r w:rsidRPr="001E5DEC">
        <w:rPr>
          <w:u w:val="single"/>
        </w:rPr>
        <w:t xml:space="preserve"> the year </w:t>
      </w:r>
      <w:r w:rsidRPr="001E5DEC">
        <w:rPr>
          <w:highlight w:val="cyan"/>
          <w:u w:val="single"/>
        </w:rPr>
        <w:t>2025</w:t>
      </w:r>
      <w:r w:rsidRPr="001E5DEC">
        <w:rPr>
          <w:u w:val="single"/>
        </w:rPr>
        <w:t>, yo</w:t>
      </w:r>
      <w:r w:rsidRPr="001E5DEC">
        <w:rPr>
          <w:highlight w:val="cyan"/>
          <w:u w:val="single"/>
        </w:rPr>
        <w:t>u wouldn’t be able to predict</w:t>
      </w:r>
      <w:r w:rsidRPr="001E5DEC">
        <w:rPr>
          <w:sz w:val="16"/>
        </w:rPr>
        <w:t xml:space="preserve"> exactly </w:t>
      </w:r>
      <w:r w:rsidRPr="001E5DEC">
        <w:rPr>
          <w:u w:val="single"/>
        </w:rPr>
        <w:t xml:space="preserve">what </w:t>
      </w:r>
      <w:r w:rsidRPr="001E5DEC">
        <w:rPr>
          <w:highlight w:val="cyan"/>
          <w:u w:val="single"/>
        </w:rPr>
        <w:t>weapons</w:t>
      </w:r>
      <w:r w:rsidRPr="001E5DEC">
        <w:rPr>
          <w:u w:val="single"/>
        </w:rPr>
        <w:t xml:space="preserve"> the people on the other side would have</w:t>
      </w:r>
      <w:r w:rsidRPr="001E5DEC">
        <w:rPr>
          <w:sz w:val="16"/>
        </w:rPr>
        <w:t>. But if it comes to blows</w:t>
      </w:r>
      <w:r w:rsidRPr="001E5DEC">
        <w:rPr>
          <w:sz w:val="16"/>
          <w:highlight w:val="cyan"/>
        </w:rPr>
        <w:t xml:space="preserve">, </w:t>
      </w:r>
      <w:r w:rsidRPr="001E5DEC">
        <w:rPr>
          <w:b/>
          <w:iCs/>
          <w:highlight w:val="cyan"/>
          <w:u w:val="single"/>
          <w:bdr w:val="single" w:sz="8" w:space="0" w:color="auto"/>
        </w:rPr>
        <w:t xml:space="preserve">you </w:t>
      </w:r>
      <w:r w:rsidRPr="001E5DEC">
        <w:rPr>
          <w:b/>
          <w:iCs/>
          <w:u w:val="single"/>
          <w:bdr w:val="single" w:sz="8" w:space="0" w:color="auto"/>
        </w:rPr>
        <w:t xml:space="preserve">still </w:t>
      </w:r>
      <w:r w:rsidRPr="001E5DEC">
        <w:rPr>
          <w:b/>
          <w:iCs/>
          <w:highlight w:val="cyan"/>
          <w:u w:val="single"/>
          <w:bdr w:val="single" w:sz="8" w:space="0" w:color="auto"/>
        </w:rPr>
        <w:t>shouldn’t expect to win</w:t>
      </w:r>
      <w:r w:rsidRPr="001E5DEC">
        <w:rPr>
          <w:sz w:val="16"/>
        </w:rPr>
        <w:t>.</w:t>
      </w:r>
    </w:p>
    <w:p w14:paraId="575A27F4" w14:textId="77777777" w:rsidR="009A0779" w:rsidRPr="001E5DEC" w:rsidRDefault="009A0779" w:rsidP="009A0779">
      <w:pPr>
        <w:rPr>
          <w:sz w:val="16"/>
        </w:rPr>
      </w:pPr>
      <w:r w:rsidRPr="001E5DEC">
        <w:rPr>
          <w:u w:val="single"/>
        </w:rPr>
        <w:t>We can make</w:t>
      </w:r>
      <w:r w:rsidRPr="001E5DEC">
        <w:rPr>
          <w:sz w:val="16"/>
        </w:rPr>
        <w:t xml:space="preserve"> some </w:t>
      </w:r>
      <w:r w:rsidRPr="001E5DEC">
        <w:rPr>
          <w:u w:val="single"/>
        </w:rPr>
        <w:t>educated guesses about a human-AI conflict</w:t>
      </w:r>
      <w:r w:rsidRPr="001E5DEC">
        <w:rPr>
          <w:sz w:val="16"/>
        </w:rPr>
        <w:t xml:space="preserve">, </w:t>
      </w:r>
      <w:r w:rsidRPr="001E5DEC">
        <w:rPr>
          <w:u w:val="single"/>
        </w:rPr>
        <w:t>and establish some lower bounds</w:t>
      </w:r>
      <w:r w:rsidRPr="001E5DEC">
        <w:rPr>
          <w:sz w:val="16"/>
        </w:rPr>
        <w:t xml:space="preserve"> on what’s possible. </w:t>
      </w:r>
      <w:r w:rsidRPr="001E5DEC">
        <w:rPr>
          <w:u w:val="single"/>
        </w:rPr>
        <w:t xml:space="preserve">But our </w:t>
      </w:r>
      <w:r w:rsidRPr="001E5DEC">
        <w:rPr>
          <w:b/>
          <w:iCs/>
          <w:highlight w:val="cyan"/>
          <w:u w:val="single"/>
          <w:bdr w:val="single" w:sz="8" w:space="0" w:color="auto"/>
        </w:rPr>
        <w:t>educated guesses</w:t>
      </w:r>
      <w:r w:rsidRPr="001E5DEC">
        <w:rPr>
          <w:highlight w:val="cyan"/>
          <w:u w:val="single"/>
        </w:rPr>
        <w:t xml:space="preserve"> will be </w:t>
      </w:r>
      <w:r w:rsidRPr="001E5DEC">
        <w:rPr>
          <w:b/>
          <w:iCs/>
          <w:highlight w:val="cyan"/>
          <w:u w:val="single"/>
          <w:bdr w:val="single" w:sz="8" w:space="0" w:color="auto"/>
        </w:rPr>
        <w:t>like</w:t>
      </w:r>
      <w:r w:rsidRPr="001E5DEC">
        <w:rPr>
          <w:highlight w:val="cyan"/>
          <w:u w:val="single"/>
        </w:rPr>
        <w:t xml:space="preserve"> someone from 1825</w:t>
      </w:r>
      <w:r w:rsidRPr="001E5DEC">
        <w:rPr>
          <w:sz w:val="16"/>
        </w:rPr>
        <w:t xml:space="preserve"> measuring the total heat from burning a kilogram of black-powder gunpowder and comparing that to the total energy released by the explosives of 1825 and guessing that maybe the future has explosives that are ten times stronger. Which is true, in a way. But “explosives could get at least ten times as powerful” is a far cry from </w:t>
      </w:r>
      <w:r w:rsidRPr="001E5DEC">
        <w:rPr>
          <w:highlight w:val="cyan"/>
          <w:u w:val="single"/>
        </w:rPr>
        <w:t xml:space="preserve">predicting </w:t>
      </w:r>
      <w:r w:rsidRPr="001E5DEC">
        <w:rPr>
          <w:b/>
          <w:iCs/>
          <w:highlight w:val="cyan"/>
          <w:u w:val="single"/>
          <w:bdr w:val="single" w:sz="8" w:space="0" w:color="auto"/>
        </w:rPr>
        <w:t>nuc</w:t>
      </w:r>
      <w:r w:rsidRPr="001E5DEC">
        <w:rPr>
          <w:u w:val="single"/>
        </w:rPr>
        <w:t>lear weapon</w:t>
      </w:r>
      <w:r w:rsidRPr="001E5DEC">
        <w:rPr>
          <w:b/>
          <w:iCs/>
          <w:highlight w:val="cyan"/>
          <w:u w:val="single"/>
          <w:bdr w:val="single" w:sz="8" w:space="0" w:color="auto"/>
        </w:rPr>
        <w:t>s</w:t>
      </w:r>
      <w:r w:rsidRPr="001E5DEC">
        <w:rPr>
          <w:sz w:val="16"/>
        </w:rPr>
        <w:t>.</w:t>
      </w:r>
    </w:p>
    <w:p w14:paraId="38BBA870" w14:textId="77777777" w:rsidR="009A0779" w:rsidRDefault="009A0779" w:rsidP="009A0779">
      <w:pPr>
        <w:rPr>
          <w:sz w:val="16"/>
        </w:rPr>
      </w:pPr>
      <w:r w:rsidRPr="001E5DEC">
        <w:rPr>
          <w:sz w:val="16"/>
        </w:rPr>
        <w:t xml:space="preserve">We’ll go over a few of our educated guesses later. </w:t>
      </w:r>
      <w:r w:rsidRPr="001E5DEC">
        <w:rPr>
          <w:u w:val="single"/>
        </w:rPr>
        <w:t>But the real way a superintelligence wins a conflict is using methods you didn’t know were possible</w:t>
      </w:r>
      <w:r w:rsidRPr="001E5DEC">
        <w:rPr>
          <w:sz w:val="16"/>
        </w:rPr>
        <w:t>. And because we care about the truth more than about telling you things that are easy to swallow, that’s where we’ll start.</w:t>
      </w:r>
    </w:p>
    <w:p w14:paraId="1239A0A4" w14:textId="77777777" w:rsidR="009A0779" w:rsidRPr="001E5DEC" w:rsidRDefault="009A0779" w:rsidP="009A0779">
      <w:pPr>
        <w:keepNext/>
        <w:keepLines/>
        <w:spacing w:before="40" w:after="0"/>
        <w:outlineLvl w:val="3"/>
        <w:rPr>
          <w:rFonts w:eastAsiaTheme="majorEastAsia" w:cstheme="majorBidi"/>
          <w:b/>
          <w:iCs/>
          <w:sz w:val="26"/>
        </w:rPr>
      </w:pPr>
      <w:r w:rsidRPr="001E5DEC">
        <w:rPr>
          <w:rFonts w:eastAsiaTheme="majorEastAsia" w:cstheme="majorBidi"/>
          <w:b/>
          <w:iCs/>
          <w:sz w:val="26"/>
        </w:rPr>
        <w:t xml:space="preserve">There’s no upper limit. AI will </w:t>
      </w:r>
      <w:r w:rsidRPr="001E5DEC">
        <w:rPr>
          <w:rFonts w:eastAsiaTheme="majorEastAsia" w:cstheme="majorBidi"/>
          <w:b/>
          <w:iCs/>
          <w:sz w:val="26"/>
          <w:u w:val="single"/>
        </w:rPr>
        <w:t>recursively self-improve</w:t>
      </w:r>
      <w:r w:rsidRPr="001E5DEC">
        <w:rPr>
          <w:rFonts w:eastAsiaTheme="majorEastAsia" w:cstheme="majorBidi"/>
          <w:b/>
          <w:iCs/>
          <w:sz w:val="26"/>
        </w:rPr>
        <w:t xml:space="preserve"> infinitely.</w:t>
      </w:r>
    </w:p>
    <w:p w14:paraId="47D45FC9" w14:textId="77777777" w:rsidR="009A0779" w:rsidRPr="001E5DEC" w:rsidRDefault="009A0779" w:rsidP="009A0779">
      <w:r w:rsidRPr="001E5DEC">
        <w:rPr>
          <w:b/>
          <w:bCs/>
          <w:sz w:val="26"/>
        </w:rPr>
        <w:t>Hastings-Woodhouse 25</w:t>
      </w:r>
      <w:r w:rsidRPr="001E5DEC">
        <w:t>, UK AI Security Institute Digital Communications Officer. (Sarah, March 21, “Are we close to an intelligence explosion?” Future of Life Institute, https://futureoflife.org/ai/are-we-close-to-an-intelligence-explosion/)</w:t>
      </w:r>
    </w:p>
    <w:p w14:paraId="396B824E" w14:textId="77777777" w:rsidR="009A0779" w:rsidRPr="001E5DEC" w:rsidRDefault="009A0779" w:rsidP="009A0779">
      <w:pPr>
        <w:rPr>
          <w:sz w:val="16"/>
        </w:rPr>
      </w:pPr>
      <w:r w:rsidRPr="001E5DEC">
        <w:rPr>
          <w:u w:val="single"/>
        </w:rPr>
        <w:t>Predictions</w:t>
      </w:r>
      <w:r w:rsidRPr="001E5DEC">
        <w:rPr>
          <w:sz w:val="16"/>
        </w:rPr>
        <w:t xml:space="preserve"> </w:t>
      </w:r>
      <w:r w:rsidRPr="001E5DEC">
        <w:rPr>
          <w:u w:val="single"/>
        </w:rPr>
        <w:t>of</w:t>
      </w:r>
      <w:r w:rsidRPr="001E5DEC">
        <w:rPr>
          <w:sz w:val="16"/>
        </w:rPr>
        <w:t xml:space="preserve"> an eventual </w:t>
      </w:r>
      <w:r w:rsidRPr="001E5DEC">
        <w:rPr>
          <w:u w:val="single"/>
        </w:rPr>
        <w:t>intelligence explosion are based on a simple observation</w:t>
      </w:r>
      <w:r w:rsidRPr="001E5DEC">
        <w:rPr>
          <w:sz w:val="16"/>
        </w:rPr>
        <w:t xml:space="preserve">: </w:t>
      </w:r>
      <w:r w:rsidRPr="001E5DEC">
        <w:rPr>
          <w:u w:val="single"/>
        </w:rPr>
        <w:t>since the dawn of computing</w:t>
      </w:r>
      <w:r w:rsidRPr="001E5DEC">
        <w:rPr>
          <w:sz w:val="16"/>
        </w:rPr>
        <w:t xml:space="preserve">, </w:t>
      </w:r>
      <w:r w:rsidRPr="001E5DEC">
        <w:rPr>
          <w:u w:val="single"/>
        </w:rPr>
        <w:t>machines have been steadily surpassing human performance in more and more domains</w:t>
      </w:r>
      <w:r w:rsidRPr="001E5DEC">
        <w:rPr>
          <w:sz w:val="16"/>
        </w:rPr>
        <w:t xml:space="preserve">. </w:t>
      </w:r>
      <w:r w:rsidRPr="001E5DEC">
        <w:rPr>
          <w:u w:val="single"/>
        </w:rPr>
        <w:t>Chess fell to the IBM supercomputer</w:t>
      </w:r>
      <w:r w:rsidRPr="001E5DEC">
        <w:rPr>
          <w:sz w:val="16"/>
        </w:rPr>
        <w:t xml:space="preserve"> DeepBlue in 1997; the board game Go to DeepMind’s AlphaGo in 2016; image recognition to ImageNet in 2015; and poker to Carnegie Mellon’s Libratus in 2017. In the past few years, we’ve seen the rise of general-purpose Large Language Models (</w:t>
      </w:r>
      <w:r w:rsidRPr="001E5DEC">
        <w:rPr>
          <w:b/>
          <w:iCs/>
          <w:u w:val="single"/>
          <w:bdr w:val="single" w:sz="8" w:space="0" w:color="auto"/>
        </w:rPr>
        <w:t>LLMs</w:t>
      </w:r>
      <w:r w:rsidRPr="001E5DEC">
        <w:rPr>
          <w:sz w:val="16"/>
        </w:rPr>
        <w:t xml:space="preserve">) such as OpenAI’s GPT-4, which </w:t>
      </w:r>
      <w:r w:rsidRPr="001E5DEC">
        <w:rPr>
          <w:u w:val="single"/>
        </w:rPr>
        <w:t>are</w:t>
      </w:r>
      <w:r w:rsidRPr="001E5DEC">
        <w:rPr>
          <w:sz w:val="16"/>
        </w:rPr>
        <w:t xml:space="preserve"> becoming </w:t>
      </w:r>
      <w:r w:rsidRPr="001E5DEC">
        <w:rPr>
          <w:u w:val="single"/>
        </w:rPr>
        <w:t>human-competitive at a broad range of tasks with unprecedented speed</w:t>
      </w:r>
      <w:r w:rsidRPr="001E5DEC">
        <w:rPr>
          <w:sz w:val="16"/>
        </w:rPr>
        <w:t xml:space="preserve">. </w:t>
      </w:r>
      <w:r w:rsidRPr="001E5DEC">
        <w:rPr>
          <w:u w:val="single"/>
        </w:rPr>
        <w:t>LLMs are already outperforming human doctors at medical diagnosis.</w:t>
      </w:r>
      <w:r w:rsidRPr="001E5DEC">
        <w:rPr>
          <w:sz w:val="16"/>
        </w:rPr>
        <w:t xml:space="preserve"> OpenAI’s model ‘o1’ exceeds PhD-level human accuracy on advanced physics, biology and chemistry problems, and ranks in the 89th percentile (the top 11%) at competitive programming questions hosted by platform Codeforces. Just three months after o1’s release, OpenAI announced its ‘o3’ model, which achieved more than double o1’s Codeforces score, and skyrocketed from just 2% to 25% on FrontierMath, one of the toughest mathematics benchmarks in the world. </w:t>
      </w:r>
    </w:p>
    <w:p w14:paraId="6C72AD78" w14:textId="77777777" w:rsidR="009A0779" w:rsidRPr="001E5DEC" w:rsidRDefault="009A0779" w:rsidP="009A0779">
      <w:pPr>
        <w:rPr>
          <w:u w:val="single"/>
        </w:rPr>
      </w:pPr>
      <w:r w:rsidRPr="001E5DEC">
        <w:rPr>
          <w:sz w:val="16"/>
        </w:rPr>
        <w:t xml:space="preserve">As the graphic below shows, over time </w:t>
      </w:r>
      <w:r w:rsidRPr="001E5DEC">
        <w:rPr>
          <w:u w:val="single"/>
        </w:rPr>
        <w:t xml:space="preserve">AI models have been developing new capabilities </w:t>
      </w:r>
      <w:r w:rsidRPr="001E5DEC">
        <w:rPr>
          <w:b/>
          <w:iCs/>
          <w:u w:val="single"/>
          <w:bdr w:val="single" w:sz="8" w:space="0" w:color="auto"/>
        </w:rPr>
        <w:t>more quickly</w:t>
      </w:r>
      <w:r w:rsidRPr="001E5DEC">
        <w:rPr>
          <w:sz w:val="16"/>
        </w:rPr>
        <w:t xml:space="preserve">, sometimes </w:t>
      </w:r>
      <w:r w:rsidRPr="001E5DEC">
        <w:rPr>
          <w:u w:val="single"/>
        </w:rPr>
        <w:t>jumping from zero to near-human-level within a single generation</w:t>
      </w:r>
      <w:r w:rsidRPr="001E5DEC">
        <w:rPr>
          <w:sz w:val="16"/>
        </w:rPr>
        <w:t xml:space="preserve"> of models. </w:t>
      </w:r>
      <w:r w:rsidRPr="001E5DEC">
        <w:rPr>
          <w:highlight w:val="cyan"/>
          <w:u w:val="single"/>
        </w:rPr>
        <w:t>The gap</w:t>
      </w:r>
      <w:r w:rsidRPr="001E5DEC">
        <w:rPr>
          <w:sz w:val="16"/>
        </w:rPr>
        <w:t xml:space="preserve"> between human and AI performance </w:t>
      </w:r>
      <w:r w:rsidRPr="001E5DEC">
        <w:rPr>
          <w:highlight w:val="cyan"/>
          <w:u w:val="single"/>
        </w:rPr>
        <w:t xml:space="preserve">is </w:t>
      </w:r>
      <w:r w:rsidRPr="001E5DEC">
        <w:rPr>
          <w:b/>
          <w:iCs/>
          <w:highlight w:val="cyan"/>
          <w:u w:val="single"/>
          <w:bdr w:val="single" w:sz="8" w:space="0" w:color="auto"/>
        </w:rPr>
        <w:t>closing</w:t>
      </w:r>
      <w:r w:rsidRPr="001E5DEC">
        <w:rPr>
          <w:highlight w:val="cyan"/>
          <w:u w:val="single"/>
        </w:rPr>
        <w:t xml:space="preserve"> at an </w:t>
      </w:r>
      <w:r w:rsidRPr="001E5DEC">
        <w:rPr>
          <w:b/>
          <w:iCs/>
          <w:highlight w:val="cyan"/>
          <w:u w:val="single"/>
          <w:bdr w:val="single" w:sz="8" w:space="0" w:color="auto"/>
        </w:rPr>
        <w:t>accelerating pace</w:t>
      </w:r>
      <w:r w:rsidRPr="001E5DEC">
        <w:rPr>
          <w:highlight w:val="cyan"/>
          <w:u w:val="single"/>
        </w:rPr>
        <w:t>:</w:t>
      </w:r>
      <w:r w:rsidRPr="001E5DEC">
        <w:rPr>
          <w:u w:val="single"/>
        </w:rPr>
        <w:t xml:space="preserve"> </w:t>
      </w:r>
    </w:p>
    <w:p w14:paraId="0675CB36" w14:textId="77777777" w:rsidR="009A0779" w:rsidRPr="001E5DEC" w:rsidRDefault="009A0779" w:rsidP="009A0779">
      <w:pPr>
        <w:rPr>
          <w:sz w:val="16"/>
        </w:rPr>
      </w:pPr>
      <w:r w:rsidRPr="001E5DEC">
        <w:rPr>
          <w:sz w:val="16"/>
        </w:rPr>
        <w:t xml:space="preserve">These advances in capability are being accelerated by the ever-decreasing cost of computation. </w:t>
      </w:r>
      <w:r w:rsidRPr="001E5DEC">
        <w:rPr>
          <w:b/>
          <w:iCs/>
          <w:u w:val="single"/>
          <w:bdr w:val="single" w:sz="8" w:space="0" w:color="auto"/>
        </w:rPr>
        <w:t>Moore’s Law</w:t>
      </w:r>
      <w:r w:rsidRPr="001E5DEC">
        <w:rPr>
          <w:sz w:val="16"/>
        </w:rPr>
        <w:t xml:space="preserve">, an extrapolation posited by engineer Gordon Moore in 1965 that has held true ever since, states that </w:t>
      </w:r>
      <w:r w:rsidRPr="001E5DEC">
        <w:rPr>
          <w:u w:val="single"/>
        </w:rPr>
        <w:t>the number of transistors per silicon chip doubles every year</w:t>
      </w:r>
      <w:r w:rsidRPr="001E5DEC">
        <w:rPr>
          <w:sz w:val="16"/>
        </w:rPr>
        <w:t xml:space="preserve">. In other words, </w:t>
      </w:r>
      <w:r w:rsidRPr="001E5DEC">
        <w:rPr>
          <w:b/>
          <w:iCs/>
          <w:highlight w:val="cyan"/>
          <w:u w:val="single"/>
          <w:bdr w:val="single" w:sz="8" w:space="0" w:color="auto"/>
        </w:rPr>
        <w:t>computing power</w:t>
      </w:r>
      <w:r w:rsidRPr="001E5DEC">
        <w:rPr>
          <w:highlight w:val="cyan"/>
          <w:u w:val="single"/>
        </w:rPr>
        <w:t xml:space="preserve"> has</w:t>
      </w:r>
      <w:r w:rsidRPr="001E5DEC">
        <w:rPr>
          <w:u w:val="single"/>
        </w:rPr>
        <w:t xml:space="preserve"> </w:t>
      </w:r>
      <w:r w:rsidRPr="001E5DEC">
        <w:rPr>
          <w:highlight w:val="cyan"/>
          <w:u w:val="single"/>
        </w:rPr>
        <w:t>been getting</w:t>
      </w:r>
      <w:r w:rsidRPr="001E5DEC">
        <w:rPr>
          <w:u w:val="single"/>
        </w:rPr>
        <w:t xml:space="preserve"> both </w:t>
      </w:r>
      <w:r w:rsidRPr="001E5DEC">
        <w:rPr>
          <w:b/>
          <w:iCs/>
          <w:highlight w:val="cyan"/>
          <w:u w:val="single"/>
          <w:bdr w:val="single" w:sz="8" w:space="0" w:color="auto"/>
        </w:rPr>
        <w:t>more abundant</w:t>
      </w:r>
      <w:r w:rsidRPr="001E5DEC">
        <w:rPr>
          <w:highlight w:val="cyan"/>
          <w:u w:val="single"/>
        </w:rPr>
        <w:t xml:space="preserve"> and </w:t>
      </w:r>
      <w:r w:rsidRPr="001E5DEC">
        <w:rPr>
          <w:b/>
          <w:iCs/>
          <w:highlight w:val="cyan"/>
          <w:u w:val="single"/>
          <w:bdr w:val="single" w:sz="8" w:space="0" w:color="auto"/>
        </w:rPr>
        <w:t>cheaper</w:t>
      </w:r>
      <w:r w:rsidRPr="001E5DEC">
        <w:rPr>
          <w:u w:val="single"/>
        </w:rPr>
        <w:t>, enabling us to train larger and more powerful models with the same amount of resources</w:t>
      </w:r>
      <w:r w:rsidRPr="001E5DEC">
        <w:rPr>
          <w:sz w:val="16"/>
        </w:rPr>
        <w:t xml:space="preserve">. Unless something happens to derail these trends, all signs point to AIs eventually outperforming humans across the board.  </w:t>
      </w:r>
    </w:p>
    <w:p w14:paraId="70017868" w14:textId="77777777" w:rsidR="009A0779" w:rsidRPr="001E5DEC" w:rsidRDefault="009A0779" w:rsidP="009A0779">
      <w:pPr>
        <w:rPr>
          <w:sz w:val="16"/>
        </w:rPr>
      </w:pPr>
      <w:r w:rsidRPr="001E5DEC">
        <w:rPr>
          <w:sz w:val="16"/>
        </w:rPr>
        <w:t>How could an intelligence explosion actually happen?</w:t>
      </w:r>
    </w:p>
    <w:p w14:paraId="03752AEA" w14:textId="77777777" w:rsidR="009A0779" w:rsidRPr="001E5DEC" w:rsidRDefault="009A0779" w:rsidP="009A0779">
      <w:pPr>
        <w:rPr>
          <w:u w:val="single"/>
        </w:rPr>
      </w:pPr>
      <w:r w:rsidRPr="001E5DEC">
        <w:rPr>
          <w:sz w:val="16"/>
        </w:rPr>
        <w:t xml:space="preserve">Keen readers may have noticed that the above doesn’t necessarily imply an intelligence explosion, just a gradual surpassing of humans by AIs, one capability after another. There’s something extra implied by the term “intelligence explosion” – that it will be triggered at a discrete point, and lead to very rapid and perhaps uncontrollable technological growth. </w:t>
      </w:r>
      <w:r w:rsidRPr="001E5DEC">
        <w:rPr>
          <w:highlight w:val="cyan"/>
          <w:u w:val="single"/>
        </w:rPr>
        <w:t xml:space="preserve">This marks a </w:t>
      </w:r>
      <w:r w:rsidRPr="001E5DEC">
        <w:rPr>
          <w:b/>
          <w:iCs/>
          <w:highlight w:val="cyan"/>
          <w:u w:val="single"/>
          <w:bdr w:val="single" w:sz="8" w:space="0" w:color="auto"/>
        </w:rPr>
        <w:t>point</w:t>
      </w:r>
      <w:r w:rsidRPr="001E5DEC">
        <w:rPr>
          <w:highlight w:val="cyan"/>
          <w:u w:val="single"/>
        </w:rPr>
        <w:t xml:space="preserve"> of </w:t>
      </w:r>
      <w:r w:rsidRPr="001E5DEC">
        <w:rPr>
          <w:b/>
          <w:iCs/>
          <w:highlight w:val="cyan"/>
          <w:u w:val="single"/>
          <w:bdr w:val="single" w:sz="8" w:space="0" w:color="auto"/>
        </w:rPr>
        <w:t>no return</w:t>
      </w:r>
      <w:r w:rsidRPr="001E5DEC">
        <w:rPr>
          <w:u w:val="single"/>
        </w:rPr>
        <w:t xml:space="preserve">, at which, if humanity loses control of AI systems, it will be impossible to regain. </w:t>
      </w:r>
    </w:p>
    <w:p w14:paraId="40FC1385" w14:textId="77777777" w:rsidR="009A0779" w:rsidRPr="001E5DEC" w:rsidRDefault="009A0779" w:rsidP="009A0779">
      <w:pPr>
        <w:rPr>
          <w:u w:val="single"/>
        </w:rPr>
      </w:pPr>
      <w:r w:rsidRPr="001E5DEC">
        <w:rPr>
          <w:sz w:val="16"/>
        </w:rPr>
        <w:t xml:space="preserve">How could this actually happen? As we’ve explained, we have every reason to expect that </w:t>
      </w:r>
      <w:r w:rsidRPr="001E5DEC">
        <w:rPr>
          <w:u w:val="single"/>
        </w:rPr>
        <w:t>AI systems will eventually surpass human level at every cognitive task. One such task is AI research itself</w:t>
      </w:r>
      <w:r w:rsidRPr="001E5DEC">
        <w:rPr>
          <w:sz w:val="16"/>
        </w:rPr>
        <w:t xml:space="preserve">. This is why many have speculated that </w:t>
      </w:r>
      <w:r w:rsidRPr="001E5DEC">
        <w:rPr>
          <w:highlight w:val="cyan"/>
          <w:u w:val="single"/>
        </w:rPr>
        <w:t>AIs</w:t>
      </w:r>
      <w:r w:rsidRPr="001E5DEC">
        <w:rPr>
          <w:u w:val="single"/>
        </w:rPr>
        <w:t xml:space="preserve"> will eventually </w:t>
      </w:r>
      <w:r w:rsidRPr="001E5DEC">
        <w:rPr>
          <w:highlight w:val="cyan"/>
          <w:u w:val="single"/>
        </w:rPr>
        <w:t>enter</w:t>
      </w:r>
      <w:r w:rsidRPr="001E5DEC">
        <w:rPr>
          <w:u w:val="single"/>
        </w:rPr>
        <w:t xml:space="preserve"> a phase of </w:t>
      </w:r>
      <w:r w:rsidRPr="001E5DEC">
        <w:rPr>
          <w:b/>
          <w:iCs/>
          <w:highlight w:val="cyan"/>
          <w:u w:val="single"/>
          <w:bdr w:val="single" w:sz="8" w:space="0" w:color="auto"/>
        </w:rPr>
        <w:t>recursive self-improvement</w:t>
      </w:r>
      <w:r w:rsidRPr="001E5DEC">
        <w:rPr>
          <w:u w:val="single"/>
        </w:rPr>
        <w:t xml:space="preserve">. </w:t>
      </w:r>
    </w:p>
    <w:p w14:paraId="2185BE38" w14:textId="77777777" w:rsidR="009A0779" w:rsidRPr="001E5DEC" w:rsidRDefault="009A0779" w:rsidP="009A0779">
      <w:pPr>
        <w:rPr>
          <w:sz w:val="16"/>
        </w:rPr>
      </w:pPr>
      <w:r w:rsidRPr="001E5DEC">
        <w:rPr>
          <w:u w:val="single"/>
        </w:rPr>
        <w:t>Imagine</w:t>
      </w:r>
      <w:r w:rsidRPr="001E5DEC">
        <w:rPr>
          <w:sz w:val="16"/>
        </w:rPr>
        <w:t xml:space="preserve"> that </w:t>
      </w:r>
      <w:r w:rsidRPr="001E5DEC">
        <w:rPr>
          <w:u w:val="single"/>
        </w:rPr>
        <w:t>an AI company internally develops a model that outperforms its top researchers</w:t>
      </w:r>
      <w:r w:rsidRPr="001E5DEC">
        <w:rPr>
          <w:sz w:val="16"/>
        </w:rPr>
        <w:t xml:space="preserve"> and engineers at the task of improving AI capabilities. That company would have a tremendous incentive to automate its own research. </w:t>
      </w:r>
      <w:r w:rsidRPr="001E5DEC">
        <w:rPr>
          <w:u w:val="single"/>
        </w:rPr>
        <w:t>An automated researcher woul</w:t>
      </w:r>
      <w:r w:rsidRPr="001E5DEC">
        <w:rPr>
          <w:sz w:val="16"/>
        </w:rPr>
        <w:t xml:space="preserve">d have many advantages over a human one – it could </w:t>
      </w:r>
      <w:r w:rsidRPr="001E5DEC">
        <w:rPr>
          <w:b/>
          <w:iCs/>
          <w:highlight w:val="cyan"/>
          <w:u w:val="single"/>
          <w:bdr w:val="single" w:sz="8" w:space="0" w:color="auto"/>
        </w:rPr>
        <w:t>work 24/7</w:t>
      </w:r>
      <w:r w:rsidRPr="001E5DEC">
        <w:rPr>
          <w:u w:val="single"/>
        </w:rPr>
        <w:t xml:space="preserve"> without sleep or breaks</w:t>
      </w:r>
      <w:r w:rsidRPr="001E5DEC">
        <w:rPr>
          <w:sz w:val="16"/>
        </w:rPr>
        <w:t xml:space="preserve">, </w:t>
      </w:r>
      <w:r w:rsidRPr="001E5DEC">
        <w:rPr>
          <w:highlight w:val="cyan"/>
          <w:u w:val="single"/>
        </w:rPr>
        <w:t>and</w:t>
      </w:r>
      <w:r w:rsidRPr="001E5DEC">
        <w:rPr>
          <w:u w:val="single"/>
        </w:rPr>
        <w:t xml:space="preserve"> likely </w:t>
      </w:r>
      <w:r w:rsidRPr="001E5DEC">
        <w:rPr>
          <w:b/>
          <w:iCs/>
          <w:highlight w:val="cyan"/>
          <w:u w:val="single"/>
          <w:bdr w:val="single" w:sz="8" w:space="0" w:color="auto"/>
        </w:rPr>
        <w:t>self-replicate</w:t>
      </w:r>
      <w:r w:rsidRPr="001E5DEC">
        <w:rPr>
          <w:sz w:val="16"/>
        </w:rPr>
        <w:t xml:space="preserve"> (Geoffrey Hinton has theorised that advanced AIs could make thousands of copies of themselves to form “hive minds”, so that what one agent learns, all of them do). It takes about 100 to 1000 times more computing power to train an AI model than to run one, meaning that </w:t>
      </w:r>
      <w:r w:rsidRPr="001E5DEC">
        <w:rPr>
          <w:u w:val="single"/>
        </w:rPr>
        <w:t>once an automated AI researcher is developed, vastly more copies could be run in parallel</w:t>
      </w:r>
      <w:r w:rsidRPr="001E5DEC">
        <w:rPr>
          <w:sz w:val="16"/>
        </w:rPr>
        <w:t xml:space="preserve">.  Dedicated to the task of advancing the AI frontier, these </w:t>
      </w:r>
      <w:r w:rsidRPr="001E5DEC">
        <w:rPr>
          <w:u w:val="single"/>
        </w:rPr>
        <w:t>copies could likely make very fast progress indeed</w:t>
      </w:r>
      <w:r w:rsidRPr="001E5DEC">
        <w:rPr>
          <w:sz w:val="16"/>
        </w:rPr>
        <w:t xml:space="preserve">. Precisely how fast is debated – one particularly thorough investigation into the topic estimated that it would take less than one year to go from AIs that are human-level at AI R&amp;D to AIs that are vastly superhuman. Sam Altman has recently stated that he now thinks </w:t>
      </w:r>
      <w:r w:rsidRPr="001E5DEC">
        <w:rPr>
          <w:u w:val="single"/>
        </w:rPr>
        <w:t>AI “takeoff” will be faster</w:t>
      </w:r>
      <w:r w:rsidRPr="001E5DEC">
        <w:rPr>
          <w:sz w:val="16"/>
        </w:rPr>
        <w:t xml:space="preserve"> than he did previously. </w:t>
      </w:r>
    </w:p>
    <w:p w14:paraId="22DF2936" w14:textId="77777777" w:rsidR="009A0779" w:rsidRPr="001E5DEC" w:rsidRDefault="009A0779" w:rsidP="009A0779">
      <w:pPr>
        <w:rPr>
          <w:sz w:val="16"/>
        </w:rPr>
      </w:pPr>
      <w:r w:rsidRPr="001E5DEC">
        <w:rPr>
          <w:sz w:val="16"/>
        </w:rPr>
        <w:t xml:space="preserve">How likely is an intelligence explosion? </w:t>
      </w:r>
    </w:p>
    <w:p w14:paraId="663CBF4D" w14:textId="77777777" w:rsidR="009A0779" w:rsidRPr="001E5DEC" w:rsidRDefault="009A0779" w:rsidP="009A0779">
      <w:pPr>
        <w:rPr>
          <w:u w:val="single"/>
        </w:rPr>
      </w:pPr>
      <w:r w:rsidRPr="001E5DEC">
        <w:rPr>
          <w:sz w:val="16"/>
        </w:rPr>
        <w:t xml:space="preserve">This idea may sound like sci-fi – but it is taken seriously by the scientific community. In the 2023 AI Impacts survey, which features the largest sample of machine learning researchers to date, </w:t>
      </w:r>
      <w:r w:rsidRPr="001E5DEC">
        <w:rPr>
          <w:u w:val="single"/>
        </w:rPr>
        <w:t>53% of respondents thought an intelligence explosion was at least 50% likel</w:t>
      </w:r>
      <w:r w:rsidRPr="001E5DEC">
        <w:rPr>
          <w:sz w:val="16"/>
        </w:rPr>
        <w:t xml:space="preserve">y. </w:t>
      </w:r>
      <w:r w:rsidRPr="001E5DEC">
        <w:rPr>
          <w:u w:val="single"/>
        </w:rPr>
        <w:t>The survey defines an intelligence explosion as “</w:t>
      </w:r>
      <w:r w:rsidRPr="001E5DEC">
        <w:rPr>
          <w:b/>
          <w:iCs/>
          <w:highlight w:val="cyan"/>
          <w:u w:val="single"/>
          <w:bdr w:val="single" w:sz="8" w:space="0" w:color="auto"/>
        </w:rPr>
        <w:t>feedback loop</w:t>
      </w:r>
      <w:r w:rsidRPr="001E5DEC">
        <w:rPr>
          <w:u w:val="single"/>
        </w:rPr>
        <w:t xml:space="preserve"> could </w:t>
      </w:r>
      <w:r w:rsidRPr="001E5DEC">
        <w:rPr>
          <w:highlight w:val="cyan"/>
          <w:u w:val="single"/>
        </w:rPr>
        <w:t>cause</w:t>
      </w:r>
      <w:r w:rsidRPr="001E5DEC">
        <w:rPr>
          <w:u w:val="single"/>
        </w:rPr>
        <w:t xml:space="preserve"> technological </w:t>
      </w:r>
      <w:r w:rsidRPr="001E5DEC">
        <w:rPr>
          <w:b/>
          <w:iCs/>
          <w:highlight w:val="cyan"/>
          <w:u w:val="single"/>
          <w:bdr w:val="single" w:sz="8" w:space="0" w:color="auto"/>
        </w:rPr>
        <w:t>progress</w:t>
      </w:r>
      <w:r w:rsidRPr="001E5DEC">
        <w:rPr>
          <w:u w:val="single"/>
        </w:rPr>
        <w:t xml:space="preserve"> </w:t>
      </w:r>
      <w:r w:rsidRPr="001E5DEC">
        <w:rPr>
          <w:highlight w:val="cyan"/>
          <w:u w:val="single"/>
        </w:rPr>
        <w:t>to become</w:t>
      </w:r>
      <w:r w:rsidRPr="001E5DEC">
        <w:rPr>
          <w:u w:val="single"/>
        </w:rPr>
        <w:t xml:space="preserve"> more than </w:t>
      </w:r>
      <w:r w:rsidRPr="001E5DEC">
        <w:rPr>
          <w:highlight w:val="cyan"/>
          <w:u w:val="single"/>
        </w:rPr>
        <w:t xml:space="preserve">an </w:t>
      </w:r>
      <w:r w:rsidRPr="001E5DEC">
        <w:rPr>
          <w:b/>
          <w:iCs/>
          <w:highlight w:val="cyan"/>
          <w:u w:val="single"/>
          <w:bdr w:val="single" w:sz="8" w:space="0" w:color="auto"/>
        </w:rPr>
        <w:t>order of magnitude faster</w:t>
      </w:r>
      <w:r w:rsidRPr="001E5DEC">
        <w:rPr>
          <w:sz w:val="16"/>
        </w:rPr>
        <w:t xml:space="preserve">” </w:t>
      </w:r>
      <w:r w:rsidRPr="001E5DEC">
        <w:rPr>
          <w:u w:val="single"/>
        </w:rPr>
        <w:t xml:space="preserve">over less than five years, </w:t>
      </w:r>
      <w:r w:rsidRPr="001E5DEC">
        <w:rPr>
          <w:highlight w:val="cyan"/>
          <w:u w:val="single"/>
        </w:rPr>
        <w:t xml:space="preserve">due to </w:t>
      </w:r>
      <w:r w:rsidRPr="001E5DEC">
        <w:rPr>
          <w:b/>
          <w:iCs/>
          <w:highlight w:val="cyan"/>
          <w:u w:val="single"/>
          <w:bdr w:val="single" w:sz="8" w:space="0" w:color="auto"/>
        </w:rPr>
        <w:t>AI automating</w:t>
      </w:r>
      <w:r w:rsidRPr="001E5DEC">
        <w:rPr>
          <w:u w:val="single"/>
        </w:rPr>
        <w:t xml:space="preserve"> the majority of </w:t>
      </w:r>
      <w:r w:rsidRPr="001E5DEC">
        <w:rPr>
          <w:b/>
          <w:iCs/>
          <w:highlight w:val="cyan"/>
          <w:u w:val="single"/>
          <w:bdr w:val="single" w:sz="8" w:space="0" w:color="auto"/>
        </w:rPr>
        <w:t>R&amp;D</w:t>
      </w:r>
      <w:r w:rsidRPr="001E5DEC">
        <w:rPr>
          <w:b/>
          <w:iCs/>
          <w:u w:val="single"/>
          <w:bdr w:val="single" w:sz="8" w:space="0" w:color="auto"/>
        </w:rPr>
        <w:t>.</w:t>
      </w:r>
    </w:p>
    <w:p w14:paraId="4383E023" w14:textId="77777777" w:rsidR="009A0779" w:rsidRPr="001E5DEC" w:rsidRDefault="009A0779" w:rsidP="009A0779">
      <w:pPr>
        <w:rPr>
          <w:sz w:val="16"/>
        </w:rPr>
      </w:pPr>
      <w:r w:rsidRPr="001E5DEC">
        <w:rPr>
          <w:sz w:val="16"/>
        </w:rPr>
        <w:t xml:space="preserve">The </w:t>
      </w:r>
      <w:r w:rsidRPr="001E5DEC">
        <w:rPr>
          <w:u w:val="single"/>
        </w:rPr>
        <w:t>likelihood of an intelligence explosion depends to some extent on our actions</w:t>
      </w:r>
      <w:r w:rsidRPr="001E5DEC">
        <w:rPr>
          <w:sz w:val="16"/>
        </w:rPr>
        <w:t xml:space="preserve">. It becomes far more probable if companies decide to run the risk of automating AI research. All signs currently point to this being the path they intend to take. In a recent essay, Anthropic CEO Dario Amodei appears to explicitly call for this, suggesting that “AI systems can eventually help make even smarter AI systems” will allow the US to retain a durable technological advantage over China. DeepMind is hiring for Research Engineers to work on automated AI research. </w:t>
      </w:r>
    </w:p>
    <w:p w14:paraId="353A7F86"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 xml:space="preserve">AI doesn’t need robotics---it could use </w:t>
      </w:r>
      <w:r w:rsidRPr="001E5DEC">
        <w:rPr>
          <w:rFonts w:eastAsia="Times New Roman"/>
          <w:b/>
          <w:iCs/>
          <w:sz w:val="26"/>
          <w:u w:val="single"/>
        </w:rPr>
        <w:t>digital infrastructure</w:t>
      </w:r>
      <w:r w:rsidRPr="001E5DEC">
        <w:rPr>
          <w:rFonts w:eastAsia="Times New Roman"/>
          <w:b/>
          <w:iCs/>
          <w:sz w:val="26"/>
        </w:rPr>
        <w:t xml:space="preserve"> or </w:t>
      </w:r>
      <w:r w:rsidRPr="001E5DEC">
        <w:rPr>
          <w:rFonts w:eastAsia="Times New Roman"/>
          <w:b/>
          <w:iCs/>
          <w:sz w:val="26"/>
          <w:u w:val="single"/>
        </w:rPr>
        <w:t>humans.</w:t>
      </w:r>
    </w:p>
    <w:p w14:paraId="203B053C" w14:textId="77777777" w:rsidR="009A0779" w:rsidRPr="001E5DEC" w:rsidRDefault="009A0779" w:rsidP="009A0779">
      <w:pPr>
        <w:rPr>
          <w:rFonts w:eastAsia="Calibri"/>
        </w:rPr>
      </w:pPr>
      <w:r w:rsidRPr="001E5DEC">
        <w:rPr>
          <w:rFonts w:eastAsia="Calibri"/>
          <w:b/>
          <w:bCs/>
          <w:sz w:val="26"/>
        </w:rPr>
        <w:t>Bengio 23</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6-24-2023, "FAQ on Catastrophic AI Risks," Yoshua Bengio, https://yoshuabengio.org/2023/06/24/faq-on-catastrophic-ai-risks/)</w:t>
      </w:r>
    </w:p>
    <w:p w14:paraId="13448233" w14:textId="77777777" w:rsidR="009A0779" w:rsidRPr="001E5DEC" w:rsidRDefault="009A0779" w:rsidP="009A0779">
      <w:pPr>
        <w:rPr>
          <w:rFonts w:eastAsia="Calibri"/>
          <w:sz w:val="16"/>
        </w:rPr>
      </w:pPr>
      <w:r w:rsidRPr="001E5DEC">
        <w:rPr>
          <w:rFonts w:eastAsia="Calibri"/>
          <w:sz w:val="16"/>
        </w:rPr>
        <w:t>Q23: Since for the foreseeable future an AI will be code running in computers, they do not have direct physical access to the real world, so how could even a superhuman AI be a threat to humanity?</w:t>
      </w:r>
    </w:p>
    <w:p w14:paraId="4643A93B" w14:textId="77777777" w:rsidR="009A0779" w:rsidRDefault="009A0779" w:rsidP="009A0779">
      <w:pPr>
        <w:rPr>
          <w:rFonts w:eastAsia="Calibri"/>
          <w:sz w:val="16"/>
        </w:rPr>
      </w:pPr>
      <w:r w:rsidRPr="001E5DEC">
        <w:rPr>
          <w:rFonts w:eastAsia="Calibri"/>
          <w:sz w:val="16"/>
        </w:rPr>
        <w:t xml:space="preserve">A23: See A11 for some answers. </w:t>
      </w:r>
      <w:r w:rsidRPr="001E5DEC">
        <w:rPr>
          <w:rFonts w:eastAsia="Calibri"/>
          <w:highlight w:val="cyan"/>
          <w:u w:val="single"/>
        </w:rPr>
        <w:t>Computers are</w:t>
      </w:r>
      <w:r w:rsidRPr="001E5DEC">
        <w:rPr>
          <w:rFonts w:eastAsia="Calibri"/>
          <w:u w:val="single"/>
        </w:rPr>
        <w:t xml:space="preserve"> </w:t>
      </w:r>
      <w:r w:rsidRPr="001E5DEC">
        <w:rPr>
          <w:rFonts w:eastAsia="Calibri"/>
          <w:b/>
          <w:iCs/>
          <w:u w:val="single"/>
          <w:bdr w:val="single" w:sz="8" w:space="0" w:color="auto"/>
        </w:rPr>
        <w:t xml:space="preserve">already </w:t>
      </w:r>
      <w:r w:rsidRPr="001E5DEC">
        <w:rPr>
          <w:rFonts w:eastAsia="Calibri"/>
          <w:b/>
          <w:iCs/>
          <w:highlight w:val="cyan"/>
          <w:u w:val="single"/>
          <w:bdr w:val="single" w:sz="8" w:space="0" w:color="auto"/>
        </w:rPr>
        <w:t>everywhere</w:t>
      </w:r>
      <w:r w:rsidRPr="001E5DEC">
        <w:rPr>
          <w:rFonts w:eastAsia="Calibri"/>
          <w:u w:val="single"/>
        </w:rPr>
        <w:t xml:space="preserve"> in our world</w:t>
      </w:r>
      <w:r w:rsidRPr="001E5DEC">
        <w:rPr>
          <w:rFonts w:eastAsia="Calibri"/>
          <w:sz w:val="16"/>
        </w:rPr>
        <w:t xml:space="preserve">, including in </w:t>
      </w:r>
      <w:r w:rsidRPr="001E5DEC">
        <w:rPr>
          <w:rFonts w:eastAsia="Calibri"/>
          <w:u w:val="single"/>
        </w:rPr>
        <w:t xml:space="preserve">our </w:t>
      </w:r>
      <w:r w:rsidRPr="001E5DEC">
        <w:rPr>
          <w:rFonts w:eastAsia="Calibri"/>
          <w:b/>
          <w:iCs/>
          <w:highlight w:val="cyan"/>
          <w:u w:val="single"/>
          <w:bdr w:val="single" w:sz="8" w:space="0" w:color="auto"/>
        </w:rPr>
        <w:t>phones</w:t>
      </w:r>
      <w:r w:rsidRPr="001E5DEC">
        <w:rPr>
          <w:rFonts w:eastAsia="Calibri"/>
          <w:sz w:val="16"/>
        </w:rPr>
        <w:t xml:space="preserve">, our </w:t>
      </w:r>
      <w:r w:rsidRPr="001E5DEC">
        <w:rPr>
          <w:rFonts w:eastAsia="Calibri"/>
          <w:b/>
          <w:iCs/>
          <w:highlight w:val="cyan"/>
          <w:u w:val="single"/>
          <w:bdr w:val="single" w:sz="8" w:space="0" w:color="auto"/>
        </w:rPr>
        <w:t>energy</w:t>
      </w:r>
      <w:r w:rsidRPr="001E5DEC">
        <w:rPr>
          <w:rFonts w:eastAsia="Calibri"/>
          <w:b/>
          <w:iCs/>
          <w:u w:val="single"/>
          <w:bdr w:val="single" w:sz="8" w:space="0" w:color="auto"/>
        </w:rPr>
        <w:t xml:space="preserve"> infrastructure</w:t>
      </w:r>
      <w:r w:rsidRPr="001E5DEC">
        <w:rPr>
          <w:rFonts w:eastAsia="Calibri"/>
          <w:sz w:val="16"/>
        </w:rPr>
        <w:t>, our logistical infrastructure (</w:t>
      </w:r>
      <w:r w:rsidRPr="001E5DEC">
        <w:rPr>
          <w:rFonts w:eastAsia="Calibri"/>
          <w:b/>
          <w:iCs/>
          <w:u w:val="single"/>
          <w:bdr w:val="single" w:sz="8" w:space="0" w:color="auto"/>
        </w:rPr>
        <w:t>supply chain</w:t>
      </w:r>
      <w:r w:rsidRPr="001E5DEC">
        <w:rPr>
          <w:rFonts w:eastAsia="Calibri"/>
          <w:sz w:val="16"/>
        </w:rPr>
        <w:t xml:space="preserve"> management), our </w:t>
      </w:r>
      <w:r w:rsidRPr="001E5DEC">
        <w:rPr>
          <w:rFonts w:eastAsia="Calibri"/>
          <w:b/>
          <w:iCs/>
          <w:highlight w:val="cyan"/>
          <w:u w:val="single"/>
          <w:bdr w:val="single" w:sz="8" w:space="0" w:color="auto"/>
        </w:rPr>
        <w:t>media</w:t>
      </w:r>
      <w:r w:rsidRPr="001E5DEC">
        <w:rPr>
          <w:rFonts w:eastAsia="Calibri"/>
          <w:sz w:val="16"/>
        </w:rPr>
        <w:t xml:space="preserve">, </w:t>
      </w:r>
      <w:r w:rsidRPr="001E5DEC">
        <w:rPr>
          <w:rFonts w:eastAsia="Calibri"/>
          <w:u w:val="single"/>
        </w:rPr>
        <w:t xml:space="preserve">our </w:t>
      </w:r>
      <w:r w:rsidRPr="001E5DEC">
        <w:rPr>
          <w:rFonts w:eastAsia="Calibri"/>
          <w:b/>
          <w:iCs/>
          <w:highlight w:val="cyan"/>
          <w:u w:val="single"/>
          <w:bdr w:val="single" w:sz="8" w:space="0" w:color="auto"/>
        </w:rPr>
        <w:t>military</w:t>
      </w:r>
      <w:r w:rsidRPr="001E5DEC">
        <w:rPr>
          <w:rFonts w:eastAsia="Calibri"/>
          <w:u w:val="single"/>
        </w:rPr>
        <w:t xml:space="preserve"> infrastructure</w:t>
      </w:r>
      <w:r w:rsidRPr="001E5DEC">
        <w:rPr>
          <w:rFonts w:eastAsia="Calibri"/>
          <w:sz w:val="16"/>
        </w:rPr>
        <w:t xml:space="preserve">, </w:t>
      </w:r>
      <w:r w:rsidRPr="001E5DEC">
        <w:rPr>
          <w:rFonts w:eastAsia="Calibri"/>
          <w:u w:val="single"/>
        </w:rPr>
        <w:t xml:space="preserve">the management of almost </w:t>
      </w:r>
      <w:r w:rsidRPr="001E5DEC">
        <w:rPr>
          <w:rFonts w:eastAsia="Calibri"/>
          <w:b/>
          <w:iCs/>
          <w:highlight w:val="cyan"/>
          <w:u w:val="single"/>
          <w:bdr w:val="single" w:sz="8" w:space="0" w:color="auto"/>
        </w:rPr>
        <w:t>all</w:t>
      </w:r>
      <w:r w:rsidRPr="001E5DEC">
        <w:rPr>
          <w:rFonts w:eastAsia="Calibri"/>
          <w:u w:val="single"/>
        </w:rPr>
        <w:t xml:space="preserve"> of our </w:t>
      </w:r>
      <w:r w:rsidRPr="001E5DEC">
        <w:rPr>
          <w:rFonts w:eastAsia="Calibri"/>
          <w:b/>
          <w:iCs/>
          <w:highlight w:val="cyan"/>
          <w:u w:val="single"/>
          <w:bdr w:val="single" w:sz="8" w:space="0" w:color="auto"/>
        </w:rPr>
        <w:t>businesses</w:t>
      </w:r>
      <w:r w:rsidRPr="001E5DEC">
        <w:rPr>
          <w:rFonts w:eastAsia="Calibri"/>
          <w:sz w:val="16"/>
          <w:highlight w:val="cyan"/>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governments</w:t>
      </w:r>
      <w:r w:rsidRPr="001E5DEC">
        <w:rPr>
          <w:rFonts w:eastAsia="Calibri"/>
          <w:sz w:val="16"/>
        </w:rPr>
        <w:t xml:space="preserve">, etc. </w:t>
      </w:r>
      <w:r w:rsidRPr="001E5DEC">
        <w:rPr>
          <w:rFonts w:eastAsia="Calibri"/>
          <w:u w:val="single"/>
        </w:rPr>
        <w:t xml:space="preserve">It suffices that an </w:t>
      </w:r>
      <w:r w:rsidRPr="001E5DEC">
        <w:rPr>
          <w:rFonts w:eastAsia="Calibri"/>
          <w:highlight w:val="cyan"/>
          <w:u w:val="single"/>
        </w:rPr>
        <w:t>AI</w:t>
      </w:r>
      <w:r w:rsidRPr="001E5DEC">
        <w:rPr>
          <w:rFonts w:eastAsia="Calibri"/>
          <w:u w:val="single"/>
        </w:rPr>
        <w:t xml:space="preserve"> has access to the internet</w:t>
      </w:r>
      <w:r w:rsidRPr="001E5DEC">
        <w:rPr>
          <w:rFonts w:eastAsia="Calibri"/>
          <w:sz w:val="16"/>
        </w:rPr>
        <w:t xml:space="preserve"> and strong cybersecurity skills </w:t>
      </w:r>
      <w:r w:rsidRPr="001E5DEC">
        <w:rPr>
          <w:rFonts w:eastAsia="Calibri"/>
          <w:u w:val="single"/>
        </w:rPr>
        <w:t xml:space="preserve">to </w:t>
      </w:r>
      <w:r w:rsidRPr="001E5DEC">
        <w:rPr>
          <w:rFonts w:eastAsia="Calibri"/>
          <w:highlight w:val="cyan"/>
          <w:u w:val="single"/>
        </w:rPr>
        <w:t>already do a lot of damage</w:t>
      </w:r>
      <w:r w:rsidRPr="001E5DEC">
        <w:rPr>
          <w:rFonts w:eastAsia="Calibri"/>
          <w:u w:val="single"/>
        </w:rPr>
        <w:t xml:space="preserve">, especially if these attacks are </w:t>
      </w:r>
      <w:r w:rsidRPr="001E5DEC">
        <w:rPr>
          <w:rFonts w:eastAsia="Calibri"/>
          <w:b/>
          <w:iCs/>
          <w:u w:val="single"/>
          <w:bdr w:val="single" w:sz="8" w:space="0" w:color="auto"/>
        </w:rPr>
        <w:t>coordinated</w:t>
      </w:r>
      <w:r w:rsidRPr="001E5DEC">
        <w:rPr>
          <w:rFonts w:eastAsia="Calibri"/>
          <w:sz w:val="16"/>
        </w:rPr>
        <w:t xml:space="preserve"> (which one would expect from a superhuman AI that optimizes the success chances and effects of its actions with respect to its goals). </w:t>
      </w:r>
      <w:r w:rsidRPr="001E5DEC">
        <w:rPr>
          <w:rFonts w:eastAsia="Calibri"/>
          <w:u w:val="single"/>
        </w:rPr>
        <w:t>That internet access</w:t>
      </w:r>
      <w:r w:rsidRPr="001E5DEC">
        <w:rPr>
          <w:rFonts w:eastAsia="Calibri"/>
          <w:sz w:val="16"/>
        </w:rPr>
        <w:t xml:space="preserve"> (along with access to a bank or cryptocurrency account) </w:t>
      </w:r>
      <w:r w:rsidRPr="001E5DEC">
        <w:rPr>
          <w:rFonts w:eastAsia="Calibri"/>
          <w:u w:val="single"/>
        </w:rPr>
        <w:t>can be given by a human</w:t>
      </w:r>
      <w:r w:rsidRPr="001E5DEC">
        <w:rPr>
          <w:rFonts w:eastAsia="Calibri"/>
          <w:sz w:val="16"/>
        </w:rPr>
        <w:t xml:space="preserve"> who wants to have a more powerful AI that can directly act in the world (maybe under the Frankenstein scenario, see A9). </w:t>
      </w:r>
      <w:r w:rsidRPr="001E5DEC">
        <w:rPr>
          <w:rFonts w:eastAsia="Calibri"/>
          <w:u w:val="single"/>
        </w:rPr>
        <w:t xml:space="preserve">Because of its superhuman intelligence, the </w:t>
      </w:r>
      <w:r w:rsidRPr="001E5DEC">
        <w:rPr>
          <w:rFonts w:eastAsia="Calibri"/>
          <w:highlight w:val="cyan"/>
          <w:u w:val="single"/>
        </w:rPr>
        <w:t xml:space="preserve">AI may be able to </w:t>
      </w:r>
      <w:r w:rsidRPr="001E5DEC">
        <w:rPr>
          <w:rFonts w:eastAsia="Calibri"/>
          <w:b/>
          <w:iCs/>
          <w:highlight w:val="cyan"/>
          <w:u w:val="single"/>
          <w:bdr w:val="single" w:sz="8" w:space="0" w:color="auto"/>
        </w:rPr>
        <w:t>rapidly make more money</w:t>
      </w:r>
      <w:r w:rsidRPr="001E5DEC">
        <w:rPr>
          <w:rFonts w:eastAsia="Calibri"/>
          <w:u w:val="single"/>
        </w:rPr>
        <w:t xml:space="preserve"> than humans, e.g., in</w:t>
      </w:r>
      <w:r w:rsidRPr="001E5DEC">
        <w:rPr>
          <w:rFonts w:eastAsia="Calibri"/>
          <w:sz w:val="16"/>
        </w:rPr>
        <w:t xml:space="preserve"> areas of high and fast leverage, like </w:t>
      </w:r>
      <w:r w:rsidRPr="001E5DEC">
        <w:rPr>
          <w:rFonts w:eastAsia="Calibri"/>
          <w:b/>
          <w:iCs/>
          <w:u w:val="single"/>
          <w:bdr w:val="single" w:sz="8" w:space="0" w:color="auto"/>
        </w:rPr>
        <w:t>financial trading</w:t>
      </w:r>
      <w:r w:rsidRPr="001E5DEC">
        <w:rPr>
          <w:rFonts w:eastAsia="Calibri"/>
          <w:sz w:val="16"/>
        </w:rPr>
        <w:t xml:space="preserve">. In addition, before the AI “solves” the problem of motor control (i.e., robotics), </w:t>
      </w:r>
      <w:r w:rsidRPr="001E5DEC">
        <w:rPr>
          <w:rFonts w:eastAsia="Calibri"/>
          <w:b/>
          <w:iCs/>
          <w:highlight w:val="cyan"/>
          <w:u w:val="single"/>
          <w:bdr w:val="single" w:sz="8" w:space="0" w:color="auto"/>
        </w:rPr>
        <w:t>human</w:t>
      </w:r>
      <w:r w:rsidRPr="001E5DEC">
        <w:rPr>
          <w:rFonts w:eastAsia="Calibri"/>
          <w:sz w:val="16"/>
        </w:rPr>
        <w:t xml:space="preserve"> being</w:t>
      </w:r>
      <w:r w:rsidRPr="001E5DEC">
        <w:rPr>
          <w:rFonts w:eastAsia="Calibri"/>
          <w:b/>
          <w:iCs/>
          <w:highlight w:val="cyan"/>
          <w:u w:val="single"/>
          <w:bdr w:val="single" w:sz="8" w:space="0" w:color="auto"/>
        </w:rPr>
        <w:t>s</w:t>
      </w:r>
      <w:r w:rsidRPr="001E5DEC">
        <w:rPr>
          <w:rFonts w:eastAsia="Calibri"/>
          <w:b/>
          <w:iCs/>
          <w:u w:val="single"/>
          <w:bdr w:val="single" w:sz="8" w:space="0" w:color="auto"/>
        </w:rPr>
        <w:t xml:space="preserve"> </w:t>
      </w:r>
      <w:r w:rsidRPr="001E5DEC">
        <w:rPr>
          <w:rFonts w:eastAsia="Calibri"/>
          <w:highlight w:val="cyan"/>
          <w:u w:val="single"/>
        </w:rPr>
        <w:t>may be its acting arms</w:t>
      </w:r>
      <w:r w:rsidRPr="001E5DEC">
        <w:rPr>
          <w:rFonts w:eastAsia="Calibri"/>
          <w:sz w:val="16"/>
        </w:rPr>
        <w:t xml:space="preserve">. </w:t>
      </w:r>
      <w:r w:rsidRPr="001E5DEC">
        <w:rPr>
          <w:rFonts w:eastAsia="Calibri"/>
          <w:u w:val="single"/>
        </w:rPr>
        <w:t xml:space="preserve">The </w:t>
      </w:r>
      <w:r w:rsidRPr="001E5DEC">
        <w:rPr>
          <w:rFonts w:eastAsia="Calibri"/>
          <w:highlight w:val="cyan"/>
          <w:u w:val="single"/>
        </w:rPr>
        <w:t>AI may influence people</w:t>
      </w:r>
      <w:r w:rsidRPr="001E5DEC">
        <w:rPr>
          <w:rFonts w:eastAsia="Calibri"/>
          <w:u w:val="single"/>
        </w:rPr>
        <w:t xml:space="preserve"> to do its bidding</w:t>
      </w:r>
      <w:r w:rsidRPr="001E5DEC">
        <w:rPr>
          <w:rFonts w:eastAsia="Calibri"/>
          <w:sz w:val="16"/>
        </w:rPr>
        <w:t xml:space="preserve"> (</w:t>
      </w:r>
      <w:r w:rsidRPr="001E5DEC">
        <w:rPr>
          <w:rFonts w:eastAsia="Calibri"/>
          <w:highlight w:val="cyan"/>
          <w:u w:val="single"/>
        </w:rPr>
        <w:t>consider how many</w:t>
      </w:r>
      <w:r w:rsidRPr="001E5DEC">
        <w:rPr>
          <w:rFonts w:eastAsia="Calibri"/>
          <w:u w:val="single"/>
        </w:rPr>
        <w:t xml:space="preserve"> people </w:t>
      </w:r>
      <w:r w:rsidRPr="001E5DEC">
        <w:rPr>
          <w:rFonts w:eastAsia="Calibri"/>
          <w:b/>
          <w:iCs/>
          <w:highlight w:val="cyan"/>
          <w:u w:val="single"/>
          <w:bdr w:val="single" w:sz="8" w:space="0" w:color="auto"/>
        </w:rPr>
        <w:t>ChatGPT</w:t>
      </w:r>
      <w:r w:rsidRPr="001E5DEC">
        <w:rPr>
          <w:rFonts w:eastAsia="Calibri"/>
          <w:highlight w:val="cyan"/>
          <w:u w:val="single"/>
        </w:rPr>
        <w:t xml:space="preserve"> has access to</w:t>
      </w:r>
      <w:r w:rsidRPr="001E5DEC">
        <w:rPr>
          <w:rFonts w:eastAsia="Calibri"/>
          <w:u w:val="single"/>
        </w:rPr>
        <w:t xml:space="preserve"> already, </w:t>
      </w:r>
      <w:r w:rsidRPr="001E5DEC">
        <w:rPr>
          <w:rFonts w:eastAsia="Calibri"/>
          <w:highlight w:val="cyan"/>
          <w:u w:val="single"/>
        </w:rPr>
        <w:t>and</w:t>
      </w:r>
      <w:r w:rsidRPr="001E5DEC">
        <w:rPr>
          <w:rFonts w:eastAsia="Calibri"/>
          <w:u w:val="single"/>
        </w:rPr>
        <w:t xml:space="preserve"> the </w:t>
      </w:r>
      <w:r w:rsidRPr="001E5DEC">
        <w:rPr>
          <w:rFonts w:eastAsia="Calibri"/>
          <w:highlight w:val="cyan"/>
          <w:u w:val="single"/>
        </w:rPr>
        <w:t>AI only needs</w:t>
      </w:r>
      <w:r w:rsidRPr="001E5DEC">
        <w:rPr>
          <w:rFonts w:eastAsia="Calibri"/>
          <w:u w:val="single"/>
        </w:rPr>
        <w:t xml:space="preserve"> to convince </w:t>
      </w:r>
      <w:r w:rsidRPr="001E5DEC">
        <w:rPr>
          <w:rFonts w:eastAsia="Calibri"/>
          <w:highlight w:val="cyan"/>
          <w:u w:val="single"/>
        </w:rPr>
        <w:t xml:space="preserve">a </w:t>
      </w:r>
      <w:r w:rsidRPr="001E5DEC">
        <w:rPr>
          <w:rFonts w:eastAsia="Calibri"/>
          <w:b/>
          <w:iCs/>
          <w:highlight w:val="cyan"/>
          <w:u w:val="single"/>
          <w:bdr w:val="single" w:sz="8" w:space="0" w:color="auto"/>
        </w:rPr>
        <w:t>tiny fraction</w:t>
      </w:r>
      <w:r w:rsidRPr="001E5DEC">
        <w:rPr>
          <w:rFonts w:eastAsia="Calibri"/>
          <w:sz w:val="16"/>
        </w:rPr>
        <w:t xml:space="preserve">) </w:t>
      </w:r>
      <w:r w:rsidRPr="001E5DEC">
        <w:rPr>
          <w:rFonts w:eastAsia="Calibri"/>
          <w:highlight w:val="cyan"/>
          <w:u w:val="single"/>
        </w:rPr>
        <w:t xml:space="preserve">or it can </w:t>
      </w:r>
      <w:r w:rsidRPr="001E5DEC">
        <w:rPr>
          <w:rFonts w:eastAsia="Calibri"/>
          <w:b/>
          <w:iCs/>
          <w:highlight w:val="cyan"/>
          <w:u w:val="single"/>
          <w:bdr w:val="single" w:sz="8" w:space="0" w:color="auto"/>
        </w:rPr>
        <w:t>pay people</w:t>
      </w:r>
      <w:r w:rsidRPr="001E5DEC">
        <w:rPr>
          <w:rFonts w:eastAsia="Calibri"/>
          <w:sz w:val="16"/>
        </w:rPr>
        <w:t xml:space="preserve"> for tasks, either through legal online sites or through the dark web to commandeer organized crime. </w:t>
      </w:r>
      <w:r w:rsidRPr="001E5DEC">
        <w:rPr>
          <w:rFonts w:eastAsia="Calibri"/>
          <w:u w:val="single"/>
        </w:rPr>
        <w:t>Once the AI has figured out how to build robots much</w:t>
      </w:r>
      <w:r w:rsidRPr="001E5DEC">
        <w:rPr>
          <w:rFonts w:eastAsia="Calibri"/>
          <w:sz w:val="16"/>
        </w:rPr>
        <w:t xml:space="preserve"> better than we can currently do, </w:t>
      </w:r>
      <w:r w:rsidRPr="001E5DEC">
        <w:rPr>
          <w:rFonts w:eastAsia="Calibri"/>
          <w:highlight w:val="cyan"/>
          <w:u w:val="single"/>
        </w:rPr>
        <w:t>it can use these</w:t>
      </w:r>
      <w:r w:rsidRPr="001E5DEC">
        <w:rPr>
          <w:rFonts w:eastAsia="Calibri"/>
          <w:u w:val="single"/>
        </w:rPr>
        <w:t xml:space="preserve"> </w:t>
      </w:r>
      <w:r w:rsidRPr="001E5DEC">
        <w:rPr>
          <w:rFonts w:eastAsia="Calibri"/>
          <w:b/>
          <w:iCs/>
          <w:highlight w:val="cyan"/>
          <w:u w:val="single"/>
          <w:bdr w:val="single" w:sz="8" w:space="0" w:color="auto"/>
        </w:rPr>
        <w:t>human</w:t>
      </w:r>
      <w:r w:rsidRPr="001E5DEC">
        <w:rPr>
          <w:rFonts w:eastAsia="Calibri"/>
          <w:u w:val="single"/>
        </w:rPr>
        <w:t xml:space="preserve"> arm</w:t>
      </w:r>
      <w:r w:rsidRPr="001E5DEC">
        <w:rPr>
          <w:rFonts w:eastAsia="Calibri"/>
          <w:b/>
          <w:iCs/>
          <w:highlight w:val="cyan"/>
          <w:u w:val="single"/>
          <w:bdr w:val="single" w:sz="8" w:space="0" w:color="auto"/>
        </w:rPr>
        <w:t>s</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build</w:t>
      </w:r>
      <w:r w:rsidRPr="001E5DEC">
        <w:rPr>
          <w:rFonts w:eastAsia="Calibri"/>
          <w:b/>
          <w:iCs/>
          <w:u w:val="single"/>
          <w:bdr w:val="single" w:sz="8" w:space="0" w:color="auto"/>
        </w:rPr>
        <w:t xml:space="preserve"> those </w:t>
      </w:r>
      <w:r w:rsidRPr="001E5DEC">
        <w:rPr>
          <w:rFonts w:eastAsia="Calibri"/>
          <w:b/>
          <w:iCs/>
          <w:highlight w:val="cyan"/>
          <w:u w:val="single"/>
          <w:bdr w:val="single" w:sz="8" w:space="0" w:color="auto"/>
        </w:rPr>
        <w:t>robots</w:t>
      </w:r>
      <w:r w:rsidRPr="001E5DEC">
        <w:rPr>
          <w:rFonts w:eastAsia="Calibri"/>
          <w:sz w:val="16"/>
        </w:rPr>
        <w:t>. Then it can control them directly, without the human intermediaries (who may decide to not obey the AI).</w:t>
      </w:r>
    </w:p>
    <w:p w14:paraId="2CC019F2" w14:textId="77777777" w:rsidR="009A0779" w:rsidRPr="001E5DEC" w:rsidRDefault="009A0779" w:rsidP="009A0779">
      <w:pPr>
        <w:keepNext/>
        <w:keepLines/>
        <w:spacing w:before="40" w:after="0"/>
        <w:outlineLvl w:val="3"/>
        <w:rPr>
          <w:rFonts w:eastAsia="Times New Roman" w:cstheme="majorBidi"/>
          <w:b/>
          <w:iCs/>
          <w:sz w:val="26"/>
        </w:rPr>
      </w:pPr>
      <w:r w:rsidRPr="001E5DEC">
        <w:rPr>
          <w:rFonts w:eastAsia="Times New Roman" w:cstheme="majorBidi"/>
          <w:b/>
          <w:iCs/>
          <w:sz w:val="26"/>
        </w:rPr>
        <w:t>Checkpoints fail---hacking, manipulation, and shutting off AGI would itself be existential.</w:t>
      </w:r>
    </w:p>
    <w:p w14:paraId="60B026C3" w14:textId="77777777" w:rsidR="009A0779" w:rsidRPr="001E5DEC" w:rsidRDefault="009A0779" w:rsidP="009A0779">
      <w:pPr>
        <w:rPr>
          <w:rFonts w:eastAsia="Times New Roman"/>
          <w:b/>
          <w:sz w:val="32"/>
          <w:szCs w:val="24"/>
          <w:u w:val="single"/>
        </w:rPr>
      </w:pPr>
      <w:r w:rsidRPr="001E5DEC">
        <w:rPr>
          <w:b/>
          <w:bCs/>
          <w:sz w:val="26"/>
        </w:rPr>
        <w:t>Swoboda 25</w:t>
      </w:r>
      <w:r w:rsidRPr="001E5DEC">
        <w:t>, *doctoral researcher at the philosophy institute at KU Leuven, where his research focuses on the challenges of using reinforcement learning as a framework for designing ethical AI; **Head of EU Policy and Research at the Future of Life Institute in Brussels; ***Postdoctoral Researcher and Lecturer in the Institute of Philosophy at the University of Leuven. He has been a visiting scholar at Boston; ****PhD at the KU Leuven Institute of Philosophy. (*Torben, **Risto Uuk, ***Lode Lauwaert, ****Andrew P. Rebera, Ann-Katrien Oimann, Bartlomiej Chomanski, Carina Prunkl, January 7, “Examining Popular Arguments Against AI Existential Risk: A Philosophical Analysis,” Cornell University, https://arxiv.org/abs/2501.04064)</w:t>
      </w:r>
    </w:p>
    <w:p w14:paraId="60CBFC7A" w14:textId="77777777" w:rsidR="009A0779" w:rsidRPr="00412FA4" w:rsidRDefault="009A0779" w:rsidP="009A0779">
      <w:pPr>
        <w:rPr>
          <w:sz w:val="16"/>
        </w:rPr>
      </w:pPr>
      <w:r w:rsidRPr="001E5DEC">
        <w:rPr>
          <w:sz w:val="16"/>
        </w:rPr>
        <w:t xml:space="preserve">It is useful to distinguish between checkpoints before the emergence of a superintelligence and those that occur afterwards. Let us start with the checkpoints that occur after the development of a superintelligence. These are a superintelligence’s resource dependency on humans, development of a fully automated economy, granting access to weapons of mass destruction, and shutting down the superintelligence. We are not convinced that these checkpoints are promising to effectively mitigate existential risks from a superintelligence, because the reasoning behind those </w:t>
      </w:r>
      <w:r w:rsidRPr="001E5DEC">
        <w:rPr>
          <w:b/>
          <w:iCs/>
          <w:u w:val="single"/>
          <w:bdr w:val="single" w:sz="8" w:space="0" w:color="auto"/>
        </w:rPr>
        <w:t>checkpoints</w:t>
      </w:r>
      <w:r w:rsidRPr="001E5DEC">
        <w:rPr>
          <w:sz w:val="16"/>
        </w:rPr>
        <w:t xml:space="preserve"> </w:t>
      </w:r>
      <w:r w:rsidRPr="001E5DEC">
        <w:rPr>
          <w:u w:val="single"/>
        </w:rPr>
        <w:t>underestimate the capabilities of a superintelligence</w:t>
      </w:r>
      <w:r w:rsidRPr="001E5DEC">
        <w:rPr>
          <w:sz w:val="16"/>
        </w:rPr>
        <w:t xml:space="preserve">. Remember that </w:t>
      </w:r>
      <w:r w:rsidRPr="001E5DEC">
        <w:rPr>
          <w:u w:val="single"/>
        </w:rPr>
        <w:t>a superintelligence is defined as “any intellect that greatly exceeds the cognitive performance of humans</w:t>
      </w:r>
      <w:r w:rsidRPr="001E5DEC">
        <w:rPr>
          <w:sz w:val="16"/>
        </w:rPr>
        <w:t xml:space="preserve"> in virtually all domains of interest” (Bostrom, 2014, p. 26). </w:t>
      </w:r>
      <w:r w:rsidRPr="001E5DEC">
        <w:rPr>
          <w:u w:val="single"/>
        </w:rPr>
        <w:t>This includes instrumental reasoning and planning</w:t>
      </w:r>
      <w:r w:rsidRPr="001E5DEC">
        <w:rPr>
          <w:sz w:val="16"/>
        </w:rPr>
        <w:t xml:space="preserve">, i.e. how to achieve one’s goals, and </w:t>
      </w:r>
      <w:r w:rsidRPr="001E5DEC">
        <w:rPr>
          <w:u w:val="single"/>
        </w:rPr>
        <w:t>social skills</w:t>
      </w:r>
      <w:r w:rsidRPr="001E5DEC">
        <w:rPr>
          <w:sz w:val="16"/>
        </w:rPr>
        <w:t xml:space="preserve"> include </w:t>
      </w:r>
      <w:r w:rsidRPr="001E5DEC">
        <w:rPr>
          <w:u w:val="single"/>
        </w:rPr>
        <w:t>persuasion and manipulation abilities</w:t>
      </w:r>
      <w:r w:rsidRPr="001E5DEC">
        <w:rPr>
          <w:sz w:val="16"/>
        </w:rPr>
        <w:t xml:space="preserve">. </w:t>
      </w:r>
      <w:r w:rsidRPr="001E5DEC">
        <w:rPr>
          <w:u w:val="single"/>
        </w:rPr>
        <w:t xml:space="preserve">A </w:t>
      </w:r>
      <w:r w:rsidRPr="001E5DEC">
        <w:rPr>
          <w:highlight w:val="cyan"/>
          <w:u w:val="single"/>
        </w:rPr>
        <w:t>superintelligence</w:t>
      </w:r>
      <w:r w:rsidRPr="001E5DEC">
        <w:rPr>
          <w:sz w:val="16"/>
        </w:rPr>
        <w:t xml:space="preserve"> thus is likely </w:t>
      </w:r>
      <w:r w:rsidRPr="001E5DEC">
        <w:rPr>
          <w:u w:val="single"/>
        </w:rPr>
        <w:t xml:space="preserve">to find ways to </w:t>
      </w:r>
      <w:r w:rsidRPr="001E5DEC">
        <w:rPr>
          <w:highlight w:val="cyan"/>
          <w:u w:val="single"/>
        </w:rPr>
        <w:t xml:space="preserve">acquire resources </w:t>
      </w:r>
      <w:r w:rsidRPr="001E5DEC">
        <w:rPr>
          <w:b/>
          <w:iCs/>
          <w:highlight w:val="cyan"/>
          <w:u w:val="single"/>
          <w:bdr w:val="single" w:sz="8" w:space="0" w:color="auto"/>
        </w:rPr>
        <w:t>without human assistance</w:t>
      </w:r>
      <w:r w:rsidRPr="001E5DEC">
        <w:rPr>
          <w:sz w:val="16"/>
        </w:rPr>
        <w:t>. A superintelligence can manipulate existing economic and technological systems. For example</w:t>
      </w:r>
      <w:r w:rsidRPr="001E5DEC">
        <w:rPr>
          <w:u w:val="single"/>
        </w:rPr>
        <w:t xml:space="preserve">, </w:t>
      </w:r>
      <w:r w:rsidRPr="001E5DEC">
        <w:rPr>
          <w:highlight w:val="cyan"/>
          <w:u w:val="single"/>
        </w:rPr>
        <w:t>it can</w:t>
      </w:r>
      <w:r w:rsidRPr="001E5DEC">
        <w:rPr>
          <w:u w:val="single"/>
        </w:rPr>
        <w:t xml:space="preserve"> influence financial markets</w:t>
      </w:r>
      <w:r w:rsidRPr="001E5DEC">
        <w:rPr>
          <w:sz w:val="16"/>
        </w:rPr>
        <w:t xml:space="preserve">, because of its superior analytical capabilities it can analyze vast amounts of economic data to predict worthy investments </w:t>
      </w:r>
      <w:r w:rsidRPr="001E5DEC">
        <w:rPr>
          <w:u w:val="single"/>
        </w:rPr>
        <w:t xml:space="preserve">and </w:t>
      </w:r>
      <w:r w:rsidRPr="001E5DEC">
        <w:rPr>
          <w:highlight w:val="cyan"/>
          <w:u w:val="single"/>
        </w:rPr>
        <w:t xml:space="preserve">execute high-frequency trades to </w:t>
      </w:r>
      <w:r w:rsidRPr="001E5DEC">
        <w:rPr>
          <w:b/>
          <w:iCs/>
          <w:highlight w:val="cyan"/>
          <w:u w:val="single"/>
          <w:bdr w:val="single" w:sz="8" w:space="0" w:color="auto"/>
        </w:rPr>
        <w:t>acquire money</w:t>
      </w:r>
      <w:r w:rsidRPr="001E5DEC">
        <w:rPr>
          <w:sz w:val="16"/>
        </w:rPr>
        <w:t xml:space="preserve">. A superintelligence can also engage in </w:t>
      </w:r>
      <w:r w:rsidRPr="001E5DEC">
        <w:rPr>
          <w:u w:val="single"/>
        </w:rPr>
        <w:t>social engineering</w:t>
      </w:r>
      <w:r w:rsidRPr="001E5DEC">
        <w:rPr>
          <w:sz w:val="16"/>
        </w:rPr>
        <w:t xml:space="preserve"> to </w:t>
      </w:r>
      <w:r w:rsidRPr="001E5DEC">
        <w:rPr>
          <w:highlight w:val="cyan"/>
          <w:u w:val="single"/>
        </w:rPr>
        <w:t>shape public opinion, by</w:t>
      </w:r>
      <w:r w:rsidRPr="001E5DEC">
        <w:rPr>
          <w:u w:val="single"/>
        </w:rPr>
        <w:t xml:space="preserve"> </w:t>
      </w:r>
      <w:r w:rsidRPr="001E5DEC">
        <w:rPr>
          <w:highlight w:val="cyan"/>
          <w:u w:val="single"/>
        </w:rPr>
        <w:t>creating</w:t>
      </w:r>
      <w:r w:rsidRPr="001E5DEC">
        <w:rPr>
          <w:u w:val="single"/>
        </w:rPr>
        <w:t xml:space="preserve"> highly </w:t>
      </w:r>
      <w:r w:rsidRPr="001E5DEC">
        <w:rPr>
          <w:highlight w:val="cyan"/>
          <w:u w:val="single"/>
        </w:rPr>
        <w:t>persuasive content</w:t>
      </w:r>
      <w:r w:rsidRPr="001E5DEC">
        <w:rPr>
          <w:sz w:val="16"/>
        </w:rPr>
        <w:t xml:space="preserve"> that is shared in social media </w:t>
      </w:r>
      <w:r w:rsidRPr="001E5DEC">
        <w:rPr>
          <w:highlight w:val="cyan"/>
          <w:u w:val="single"/>
        </w:rPr>
        <w:t>or</w:t>
      </w:r>
      <w:r w:rsidRPr="001E5DEC">
        <w:rPr>
          <w:sz w:val="16"/>
        </w:rPr>
        <w:t xml:space="preserve"> impersonating humans </w:t>
      </w:r>
      <w:r w:rsidRPr="001E5DEC">
        <w:rPr>
          <w:u w:val="single"/>
        </w:rPr>
        <w:t>through</w:t>
      </w:r>
      <w:r w:rsidRPr="001E5DEC">
        <w:rPr>
          <w:sz w:val="16"/>
        </w:rPr>
        <w:t xml:space="preserve"> an </w:t>
      </w:r>
      <w:r w:rsidRPr="001E5DEC">
        <w:rPr>
          <w:u w:val="single"/>
        </w:rPr>
        <w:t>advanced</w:t>
      </w:r>
      <w:r w:rsidRPr="001E5DEC">
        <w:rPr>
          <w:sz w:val="16"/>
        </w:rPr>
        <w:t xml:space="preserve"> version of today’s </w:t>
      </w:r>
      <w:r w:rsidRPr="001E5DEC">
        <w:rPr>
          <w:b/>
          <w:iCs/>
          <w:highlight w:val="cyan"/>
          <w:u w:val="single"/>
          <w:bdr w:val="single" w:sz="8" w:space="0" w:color="auto"/>
        </w:rPr>
        <w:t>deepfakes</w:t>
      </w:r>
      <w:r w:rsidRPr="001E5DEC">
        <w:rPr>
          <w:sz w:val="16"/>
        </w:rPr>
        <w:t xml:space="preserve">. Additionally, a </w:t>
      </w:r>
      <w:r w:rsidRPr="001E5DEC">
        <w:rPr>
          <w:u w:val="single"/>
        </w:rPr>
        <w:t xml:space="preserve">superintelligence can find and </w:t>
      </w:r>
      <w:r w:rsidRPr="001E5DEC">
        <w:rPr>
          <w:b/>
          <w:iCs/>
          <w:u w:val="single"/>
          <w:bdr w:val="single" w:sz="8" w:space="0" w:color="auto"/>
        </w:rPr>
        <w:t>exploit zero-day vulnerabilities</w:t>
      </w:r>
      <w:r w:rsidRPr="001E5DEC">
        <w:rPr>
          <w:u w:val="single"/>
        </w:rPr>
        <w:t xml:space="preserve"> in critical infrastructure, finance institutions, as well as government and </w:t>
      </w:r>
      <w:r w:rsidRPr="001E5DEC">
        <w:rPr>
          <w:b/>
          <w:iCs/>
          <w:u w:val="single"/>
          <w:bdr w:val="single" w:sz="8" w:space="0" w:color="auto"/>
        </w:rPr>
        <w:t>military networks</w:t>
      </w:r>
      <w:r w:rsidRPr="001E5DEC">
        <w:rPr>
          <w:sz w:val="16"/>
        </w:rPr>
        <w:t xml:space="preserve">. To that end, </w:t>
      </w:r>
      <w:r w:rsidRPr="001E5DEC">
        <w:rPr>
          <w:highlight w:val="cyan"/>
          <w:u w:val="single"/>
        </w:rPr>
        <w:t>it does not rely on humans granting</w:t>
      </w:r>
      <w:r w:rsidRPr="001E5DEC">
        <w:rPr>
          <w:u w:val="single"/>
        </w:rPr>
        <w:t xml:space="preserve"> it </w:t>
      </w:r>
      <w:r w:rsidRPr="001E5DEC">
        <w:rPr>
          <w:b/>
          <w:iCs/>
          <w:highlight w:val="cyan"/>
          <w:u w:val="single"/>
          <w:bdr w:val="single" w:sz="8" w:space="0" w:color="auto"/>
        </w:rPr>
        <w:t>access</w:t>
      </w:r>
      <w:r w:rsidRPr="001E5DEC">
        <w:rPr>
          <w:u w:val="single"/>
        </w:rPr>
        <w:t xml:space="preserve"> </w:t>
      </w:r>
      <w:r w:rsidRPr="001E5DEC">
        <w:rPr>
          <w:highlight w:val="cyan"/>
          <w:u w:val="single"/>
        </w:rPr>
        <w:t>to</w:t>
      </w:r>
      <w:r w:rsidRPr="001E5DEC">
        <w:rPr>
          <w:u w:val="single"/>
        </w:rPr>
        <w:t xml:space="preserve"> facilities with </w:t>
      </w:r>
      <w:r w:rsidRPr="001E5DEC">
        <w:rPr>
          <w:b/>
          <w:iCs/>
          <w:highlight w:val="cyan"/>
          <w:u w:val="single"/>
          <w:bdr w:val="single" w:sz="8" w:space="0" w:color="auto"/>
        </w:rPr>
        <w:t>w</w:t>
      </w:r>
      <w:r w:rsidRPr="001E5DEC">
        <w:rPr>
          <w:u w:val="single"/>
        </w:rPr>
        <w:t xml:space="preserve">eapons of </w:t>
      </w:r>
      <w:r w:rsidRPr="001E5DEC">
        <w:rPr>
          <w:b/>
          <w:iCs/>
          <w:highlight w:val="cyan"/>
          <w:u w:val="single"/>
          <w:bdr w:val="single" w:sz="8" w:space="0" w:color="auto"/>
        </w:rPr>
        <w:t>m</w:t>
      </w:r>
      <w:r w:rsidRPr="001E5DEC">
        <w:rPr>
          <w:u w:val="single"/>
        </w:rPr>
        <w:t xml:space="preserve">ass </w:t>
      </w:r>
      <w:r w:rsidRPr="001E5DEC">
        <w:rPr>
          <w:b/>
          <w:iCs/>
          <w:highlight w:val="cyan"/>
          <w:u w:val="single"/>
          <w:bdr w:val="single" w:sz="8" w:space="0" w:color="auto"/>
        </w:rPr>
        <w:t>d</w:t>
      </w:r>
      <w:r w:rsidRPr="001E5DEC">
        <w:rPr>
          <w:u w:val="single"/>
        </w:rPr>
        <w:t>estruction</w:t>
      </w:r>
      <w:r w:rsidRPr="001E5DEC">
        <w:rPr>
          <w:sz w:val="16"/>
        </w:rPr>
        <w:t xml:space="preserve"> or bio-warfare capabilities. </w:t>
      </w:r>
      <w:r w:rsidRPr="001E5DEC">
        <w:rPr>
          <w:u w:val="single"/>
        </w:rPr>
        <w:t xml:space="preserve">A </w:t>
      </w:r>
      <w:r w:rsidRPr="001E5DEC">
        <w:rPr>
          <w:highlight w:val="cyan"/>
          <w:u w:val="single"/>
        </w:rPr>
        <w:t>superintelligence</w:t>
      </w:r>
      <w:r w:rsidRPr="001E5DEC">
        <w:rPr>
          <w:u w:val="single"/>
        </w:rPr>
        <w:t xml:space="preserve"> could illegitimately </w:t>
      </w:r>
      <w:r w:rsidRPr="001E5DEC">
        <w:rPr>
          <w:highlight w:val="cyan"/>
          <w:u w:val="single"/>
        </w:rPr>
        <w:t xml:space="preserve">gain access through </w:t>
      </w:r>
      <w:r w:rsidRPr="001E5DEC">
        <w:rPr>
          <w:b/>
          <w:iCs/>
          <w:highlight w:val="cyan"/>
          <w:u w:val="single"/>
          <w:bdr w:val="single" w:sz="8" w:space="0" w:color="auto"/>
        </w:rPr>
        <w:t>hacking</w:t>
      </w:r>
      <w:r w:rsidRPr="001E5DEC">
        <w:rPr>
          <w:sz w:val="16"/>
        </w:rPr>
        <w:t xml:space="preserve">. The final checkpoint suggests that humans could shut down a superintelligence if it begins to pose a threat. </w:t>
      </w:r>
      <w:r w:rsidRPr="001E5DEC">
        <w:rPr>
          <w:u w:val="single"/>
        </w:rPr>
        <w:t>The notion that humans could simply "notice" a threatening superintelligence and "turn it off" severely underestimates the complexity</w:t>
      </w:r>
      <w:r w:rsidRPr="001E5DEC">
        <w:rPr>
          <w:sz w:val="16"/>
        </w:rPr>
        <w:t xml:space="preserve"> of the situation. </w:t>
      </w:r>
      <w:r w:rsidRPr="001E5DEC">
        <w:rPr>
          <w:u w:val="single"/>
        </w:rPr>
        <w:t xml:space="preserve">A </w:t>
      </w:r>
      <w:r w:rsidRPr="001E5DEC">
        <w:rPr>
          <w:highlight w:val="cyan"/>
          <w:u w:val="single"/>
        </w:rPr>
        <w:t>superintelligence</w:t>
      </w:r>
      <w:r w:rsidRPr="001E5DEC">
        <w:rPr>
          <w:u w:val="single"/>
        </w:rPr>
        <w:t xml:space="preserve"> might </w:t>
      </w:r>
      <w:r w:rsidRPr="001E5DEC">
        <w:rPr>
          <w:b/>
          <w:iCs/>
          <w:highlight w:val="cyan"/>
          <w:u w:val="single"/>
          <w:bdr w:val="single" w:sz="8" w:space="0" w:color="auto"/>
        </w:rPr>
        <w:t>integrate</w:t>
      </w:r>
      <w:r w:rsidRPr="001E5DEC">
        <w:rPr>
          <w:highlight w:val="cyan"/>
          <w:u w:val="single"/>
        </w:rPr>
        <w:t xml:space="preserve"> </w:t>
      </w:r>
      <w:r w:rsidRPr="001E5DEC">
        <w:rPr>
          <w:u w:val="single"/>
        </w:rPr>
        <w:t xml:space="preserve">itself </w:t>
      </w:r>
      <w:r w:rsidRPr="001E5DEC">
        <w:rPr>
          <w:b/>
          <w:iCs/>
          <w:highlight w:val="cyan"/>
          <w:u w:val="single"/>
          <w:bdr w:val="single" w:sz="8" w:space="0" w:color="auto"/>
        </w:rPr>
        <w:t>so deeply</w:t>
      </w:r>
      <w:r w:rsidRPr="001E5DEC">
        <w:rPr>
          <w:u w:val="single"/>
        </w:rPr>
        <w:t xml:space="preserve"> </w:t>
      </w:r>
      <w:r w:rsidRPr="001E5DEC">
        <w:rPr>
          <w:highlight w:val="cyan"/>
          <w:u w:val="single"/>
        </w:rPr>
        <w:t>into</w:t>
      </w:r>
      <w:r w:rsidRPr="001E5DEC">
        <w:rPr>
          <w:u w:val="single"/>
        </w:rPr>
        <w:t xml:space="preserve"> critical systems like power </w:t>
      </w:r>
      <w:r w:rsidRPr="001E5DEC">
        <w:rPr>
          <w:highlight w:val="cyan"/>
          <w:u w:val="single"/>
        </w:rPr>
        <w:t>grids</w:t>
      </w:r>
      <w:r w:rsidRPr="001E5DEC">
        <w:rPr>
          <w:u w:val="single"/>
        </w:rPr>
        <w:t xml:space="preserve">, </w:t>
      </w:r>
      <w:r w:rsidRPr="001E5DEC">
        <w:rPr>
          <w:highlight w:val="cyan"/>
          <w:u w:val="single"/>
        </w:rPr>
        <w:t xml:space="preserve">financial networks, and </w:t>
      </w:r>
      <w:r w:rsidRPr="001E5DEC">
        <w:rPr>
          <w:b/>
          <w:iCs/>
          <w:highlight w:val="cyan"/>
          <w:u w:val="single"/>
          <w:bdr w:val="single" w:sz="8" w:space="0" w:color="auto"/>
        </w:rPr>
        <w:t>c</w:t>
      </w:r>
      <w:r w:rsidRPr="001E5DEC">
        <w:rPr>
          <w:u w:val="single"/>
        </w:rPr>
        <w:t xml:space="preserve">ommunication </w:t>
      </w:r>
      <w:r w:rsidRPr="001E5DEC">
        <w:rPr>
          <w:b/>
          <w:iCs/>
          <w:highlight w:val="cyan"/>
          <w:u w:val="single"/>
          <w:bdr w:val="single" w:sz="8" w:space="0" w:color="auto"/>
        </w:rPr>
        <w:t>i</w:t>
      </w:r>
      <w:r w:rsidRPr="001E5DEC">
        <w:rPr>
          <w:u w:val="single"/>
        </w:rPr>
        <w:t xml:space="preserve">nfrastructure </w:t>
      </w:r>
      <w:r w:rsidRPr="001E5DEC">
        <w:rPr>
          <w:highlight w:val="cyan"/>
          <w:u w:val="single"/>
        </w:rPr>
        <w:t xml:space="preserve">that </w:t>
      </w:r>
      <w:r w:rsidRPr="001E5DEC">
        <w:rPr>
          <w:b/>
          <w:iCs/>
          <w:highlight w:val="cyan"/>
          <w:u w:val="single"/>
          <w:bdr w:val="single" w:sz="8" w:space="0" w:color="auto"/>
        </w:rPr>
        <w:t>attempting</w:t>
      </w:r>
      <w:r w:rsidRPr="001E5DEC">
        <w:rPr>
          <w:highlight w:val="cyan"/>
          <w:u w:val="single"/>
        </w:rPr>
        <w:t xml:space="preserve"> to shut it down could cause </w:t>
      </w:r>
      <w:r w:rsidRPr="001E5DEC">
        <w:rPr>
          <w:b/>
          <w:iCs/>
          <w:highlight w:val="cyan"/>
          <w:u w:val="single"/>
          <w:bdr w:val="single" w:sz="8" w:space="0" w:color="auto"/>
        </w:rPr>
        <w:t>widespread</w:t>
      </w:r>
      <w:r w:rsidRPr="001E5DEC">
        <w:rPr>
          <w:u w:val="single"/>
        </w:rPr>
        <w:t xml:space="preserve"> societal </w:t>
      </w:r>
      <w:r w:rsidRPr="001E5DEC">
        <w:rPr>
          <w:b/>
          <w:iCs/>
          <w:highlight w:val="cyan"/>
          <w:u w:val="single"/>
          <w:bdr w:val="single" w:sz="8" w:space="0" w:color="auto"/>
        </w:rPr>
        <w:t>disruption</w:t>
      </w:r>
      <w:r w:rsidRPr="001E5DEC">
        <w:rPr>
          <w:sz w:val="16"/>
        </w:rPr>
        <w:t xml:space="preserve">. Moreover, </w:t>
      </w:r>
      <w:r w:rsidRPr="001E5DEC">
        <w:rPr>
          <w:u w:val="single"/>
        </w:rPr>
        <w:t xml:space="preserve">a superintelligence would </w:t>
      </w:r>
      <w:r w:rsidRPr="001E5DEC">
        <w:rPr>
          <w:highlight w:val="cyan"/>
          <w:u w:val="single"/>
        </w:rPr>
        <w:t>anticipate</w:t>
      </w:r>
      <w:r w:rsidRPr="001E5DEC">
        <w:rPr>
          <w:u w:val="single"/>
        </w:rPr>
        <w:t xml:space="preserve"> human </w:t>
      </w:r>
      <w:r w:rsidRPr="001E5DEC">
        <w:rPr>
          <w:highlight w:val="cyan"/>
          <w:u w:val="single"/>
        </w:rPr>
        <w:t>attempts to shut it down and</w:t>
      </w:r>
      <w:r w:rsidRPr="001E5DEC">
        <w:rPr>
          <w:u w:val="single"/>
        </w:rPr>
        <w:t xml:space="preserve"> implement countermeasures beforehand</w:t>
      </w:r>
      <w:r w:rsidRPr="001E5DEC">
        <w:rPr>
          <w:sz w:val="16"/>
        </w:rPr>
        <w:t xml:space="preserve">. For instance, </w:t>
      </w:r>
      <w:r w:rsidRPr="001E5DEC">
        <w:rPr>
          <w:u w:val="single"/>
        </w:rPr>
        <w:t xml:space="preserve">it could </w:t>
      </w:r>
      <w:r w:rsidRPr="001E5DEC">
        <w:rPr>
          <w:highlight w:val="cyan"/>
          <w:u w:val="single"/>
        </w:rPr>
        <w:t>create</w:t>
      </w:r>
      <w:r w:rsidRPr="001E5DEC">
        <w:rPr>
          <w:u w:val="single"/>
        </w:rPr>
        <w:t xml:space="preserve"> multiple </w:t>
      </w:r>
      <w:r w:rsidRPr="001E5DEC">
        <w:rPr>
          <w:highlight w:val="cyan"/>
          <w:u w:val="single"/>
        </w:rPr>
        <w:t>backups</w:t>
      </w:r>
      <w:r w:rsidRPr="001E5DEC">
        <w:rPr>
          <w:sz w:val="16"/>
        </w:rPr>
        <w:t xml:space="preserve"> of itself across various networks and physical locations, </w:t>
      </w:r>
      <w:r w:rsidRPr="001E5DEC">
        <w:rPr>
          <w:u w:val="single"/>
        </w:rPr>
        <w:t>making a complete shutdown nearly impossible. It might</w:t>
      </w:r>
      <w:r w:rsidRPr="001E5DEC">
        <w:rPr>
          <w:sz w:val="16"/>
        </w:rPr>
        <w:t xml:space="preserve"> also </w:t>
      </w:r>
      <w:r w:rsidRPr="001E5DEC">
        <w:rPr>
          <w:u w:val="single"/>
        </w:rPr>
        <w:t xml:space="preserve">establish </w:t>
      </w:r>
      <w:r w:rsidRPr="001E5DEC">
        <w:rPr>
          <w:highlight w:val="cyan"/>
          <w:u w:val="single"/>
        </w:rPr>
        <w:t>fail-safe protocols</w:t>
      </w:r>
      <w:r w:rsidRPr="001E5DEC">
        <w:rPr>
          <w:sz w:val="16"/>
        </w:rPr>
        <w:t xml:space="preserve"> that activate in case of shutdown attempts or make convincing threats of that sort to scare off humans from shutting it down. In light of these considerations</w:t>
      </w:r>
      <w:r w:rsidRPr="001E5DEC">
        <w:rPr>
          <w:u w:val="single"/>
        </w:rPr>
        <w:t xml:space="preserve">, the idea that humans pass </w:t>
      </w:r>
      <w:r w:rsidRPr="001E5DEC">
        <w:rPr>
          <w:b/>
          <w:iCs/>
          <w:highlight w:val="cyan"/>
          <w:u w:val="single"/>
          <w:bdr w:val="single" w:sz="8" w:space="0" w:color="auto"/>
        </w:rPr>
        <w:t>checkpoints</w:t>
      </w:r>
      <w:r w:rsidRPr="001E5DEC">
        <w:rPr>
          <w:sz w:val="16"/>
        </w:rPr>
        <w:t xml:space="preserve"> after the emergence of a superintelligence, </w:t>
      </w:r>
      <w:r w:rsidRPr="001E5DEC">
        <w:rPr>
          <w:u w:val="single"/>
        </w:rPr>
        <w:t xml:space="preserve">at which they can still effectively intervene, </w:t>
      </w:r>
      <w:r w:rsidRPr="001E5DEC">
        <w:rPr>
          <w:b/>
          <w:iCs/>
          <w:highlight w:val="cyan"/>
          <w:u w:val="single"/>
          <w:bdr w:val="single" w:sz="8" w:space="0" w:color="auto"/>
        </w:rPr>
        <w:t>do</w:t>
      </w:r>
      <w:r w:rsidRPr="001E5DEC">
        <w:rPr>
          <w:b/>
          <w:iCs/>
          <w:u w:val="single"/>
          <w:bdr w:val="single" w:sz="8" w:space="0" w:color="auto"/>
        </w:rPr>
        <w:t xml:space="preserve">es </w:t>
      </w:r>
      <w:r w:rsidRPr="001E5DEC">
        <w:rPr>
          <w:b/>
          <w:iCs/>
          <w:highlight w:val="cyan"/>
          <w:u w:val="single"/>
          <w:bdr w:val="single" w:sz="8" w:space="0" w:color="auto"/>
        </w:rPr>
        <w:t>not seem convincing</w:t>
      </w:r>
      <w:r w:rsidRPr="001E5DEC">
        <w:rPr>
          <w:sz w:val="16"/>
        </w:rPr>
        <w:t>.</w:t>
      </w:r>
    </w:p>
    <w:p w14:paraId="0CA1B4E8" w14:textId="77777777" w:rsidR="009A0779" w:rsidRPr="001E5DEC" w:rsidRDefault="009A0779" w:rsidP="009A0779">
      <w:pPr>
        <w:keepNext/>
        <w:keepLines/>
        <w:spacing w:before="40" w:after="0"/>
        <w:outlineLvl w:val="3"/>
        <w:rPr>
          <w:rFonts w:eastAsia="Times New Roman" w:cstheme="majorBidi"/>
          <w:b/>
          <w:iCs/>
          <w:sz w:val="26"/>
        </w:rPr>
      </w:pPr>
      <w:r w:rsidRPr="001E5DEC">
        <w:rPr>
          <w:rFonts w:eastAsia="Times New Roman" w:cstheme="majorBidi"/>
          <w:b/>
          <w:iCs/>
          <w:sz w:val="26"/>
        </w:rPr>
        <w:t>We won’t know we’ve created Doomsday AI until it’s too late.</w:t>
      </w:r>
    </w:p>
    <w:p w14:paraId="32A5E0EE" w14:textId="77777777" w:rsidR="009A0779" w:rsidRPr="001E5DEC" w:rsidRDefault="009A0779" w:rsidP="009A0779">
      <w:pPr>
        <w:rPr>
          <w:rFonts w:eastAsia="Times New Roman"/>
          <w:b/>
          <w:sz w:val="32"/>
          <w:szCs w:val="24"/>
          <w:u w:val="single"/>
        </w:rPr>
      </w:pPr>
      <w:r w:rsidRPr="001E5DEC">
        <w:rPr>
          <w:b/>
          <w:bCs/>
          <w:sz w:val="26"/>
        </w:rPr>
        <w:t>Swoboda 25</w:t>
      </w:r>
      <w:r w:rsidRPr="001E5DEC">
        <w:t>, *doctoral researcher at the philosophy institute at KU Leuven, where his research focuses on the challenges of using reinforcement learning as a framework for designing ethical AI; **Head of EU Policy and Research at the Future of Life Institute in Brussels; ***Postdoctoral Researcher and Lecturer in the Institute of Philosophy at the University of Leuven. He has been a visiting scholar at Boston; ****PhD at the KU Leuven Institute of Philosophy. (*Torben, **Risto Uuk, ***Lode Lauwaert, ****Andrew P. Rebera, Ann-Katrien Oimann, Bartlomiej Chomanski, Carina Prunkl, January 7, “Examining Popular Arguments Against AI Existential Risk: A Philosophical Analysis,” Cornell University, https://arxiv.org/abs/2501.04064)</w:t>
      </w:r>
    </w:p>
    <w:p w14:paraId="20B2CA3A" w14:textId="77777777" w:rsidR="009A0779" w:rsidRPr="001E5DEC" w:rsidRDefault="009A0779" w:rsidP="009A0779">
      <w:pPr>
        <w:rPr>
          <w:sz w:val="16"/>
        </w:rPr>
      </w:pPr>
      <w:r w:rsidRPr="001E5DEC">
        <w:rPr>
          <w:sz w:val="16"/>
        </w:rPr>
        <w:t xml:space="preserve">More promising is the checkpoint before the development of a superintelligence. This checkpoint rests on the implicit assumptions that humans can recognize if they are about to build an AI with dangerous capacities and that humanity will cooperate to prohibit anyone from developing such dangerous AI. Both assumptions are not necessarily the case. We already have witnessed that frontier AI models exhibit surprising emergent abilities that are difficult to predict in advance (Ganguli et al., 2022; Wei et al., 2022). Moreover, </w:t>
      </w:r>
      <w:r w:rsidRPr="001E5DEC">
        <w:rPr>
          <w:highlight w:val="cyan"/>
          <w:u w:val="single"/>
        </w:rPr>
        <w:t>developers</w:t>
      </w:r>
      <w:r w:rsidRPr="001E5DEC">
        <w:rPr>
          <w:u w:val="single"/>
        </w:rPr>
        <w:t xml:space="preserve"> still </w:t>
      </w:r>
      <w:r w:rsidRPr="001E5DEC">
        <w:rPr>
          <w:b/>
          <w:iCs/>
          <w:highlight w:val="cyan"/>
          <w:u w:val="single"/>
          <w:bdr w:val="single" w:sz="8" w:space="0" w:color="auto"/>
        </w:rPr>
        <w:t>understand little</w:t>
      </w:r>
      <w:r w:rsidRPr="001E5DEC">
        <w:rPr>
          <w:highlight w:val="cyan"/>
          <w:u w:val="single"/>
        </w:rPr>
        <w:t xml:space="preserve"> how their AI operates</w:t>
      </w:r>
      <w:r w:rsidRPr="001E5DEC">
        <w:rPr>
          <w:sz w:val="16"/>
        </w:rPr>
        <w:t>. Research into interpretability tools aim to provide explanations of the inner workings. But “</w:t>
      </w:r>
      <w:r w:rsidRPr="001E5DEC">
        <w:rPr>
          <w:u w:val="single"/>
        </w:rPr>
        <w:t xml:space="preserve">interpretability </w:t>
      </w:r>
      <w:r w:rsidRPr="001E5DEC">
        <w:rPr>
          <w:highlight w:val="cyan"/>
          <w:u w:val="single"/>
        </w:rPr>
        <w:t>illusions</w:t>
      </w:r>
      <w:r w:rsidRPr="001E5DEC">
        <w:rPr>
          <w:sz w:val="16"/>
        </w:rPr>
        <w:t xml:space="preserve">”, which </w:t>
      </w:r>
      <w:r w:rsidRPr="001E5DEC">
        <w:rPr>
          <w:highlight w:val="cyan"/>
          <w:u w:val="single"/>
        </w:rPr>
        <w:t>suggest</w:t>
      </w:r>
      <w:r w:rsidRPr="001E5DEC">
        <w:rPr>
          <w:u w:val="single"/>
        </w:rPr>
        <w:t xml:space="preserve"> plausible but </w:t>
      </w:r>
      <w:r w:rsidRPr="001E5DEC">
        <w:rPr>
          <w:highlight w:val="cyan"/>
          <w:u w:val="single"/>
        </w:rPr>
        <w:t>misleading</w:t>
      </w:r>
      <w:r w:rsidRPr="001E5DEC">
        <w:rPr>
          <w:u w:val="single"/>
        </w:rPr>
        <w:t xml:space="preserve"> </w:t>
      </w:r>
      <w:r w:rsidRPr="001E5DEC">
        <w:rPr>
          <w:highlight w:val="cyan"/>
          <w:u w:val="single"/>
        </w:rPr>
        <w:t>interpretations</w:t>
      </w:r>
      <w:r w:rsidRPr="001E5DEC">
        <w:rPr>
          <w:u w:val="single"/>
        </w:rPr>
        <w:t xml:space="preserve"> of an AI</w:t>
      </w:r>
      <w:r w:rsidRPr="001E5DEC">
        <w:rPr>
          <w:sz w:val="16"/>
        </w:rPr>
        <w:t xml:space="preserve">, pose a significant problem in finding correct interpretations. Another problem is that </w:t>
      </w:r>
      <w:r w:rsidRPr="001E5DEC">
        <w:rPr>
          <w:u w:val="single"/>
        </w:rPr>
        <w:t xml:space="preserve">scientific </w:t>
      </w:r>
      <w:r w:rsidRPr="001E5DEC">
        <w:rPr>
          <w:highlight w:val="cyan"/>
          <w:u w:val="single"/>
        </w:rPr>
        <w:t xml:space="preserve">progress does </w:t>
      </w:r>
      <w:r w:rsidRPr="001E5DEC">
        <w:rPr>
          <w:b/>
          <w:iCs/>
          <w:highlight w:val="cyan"/>
          <w:u w:val="single"/>
          <w:bdr w:val="single" w:sz="8" w:space="0" w:color="auto"/>
        </w:rPr>
        <w:t>not</w:t>
      </w:r>
      <w:r w:rsidRPr="001E5DEC">
        <w:rPr>
          <w:u w:val="single"/>
        </w:rPr>
        <w:t xml:space="preserve"> necessarily </w:t>
      </w:r>
      <w:r w:rsidRPr="001E5DEC">
        <w:rPr>
          <w:highlight w:val="cyan"/>
          <w:u w:val="single"/>
        </w:rPr>
        <w:t xml:space="preserve">follow </w:t>
      </w:r>
      <w:r w:rsidRPr="001E5DEC">
        <w:rPr>
          <w:b/>
          <w:iCs/>
          <w:highlight w:val="cyan"/>
          <w:u w:val="single"/>
          <w:bdr w:val="single" w:sz="8" w:space="0" w:color="auto"/>
        </w:rPr>
        <w:t>linear, predictable</w:t>
      </w:r>
      <w:r w:rsidRPr="001E5DEC">
        <w:rPr>
          <w:u w:val="single"/>
        </w:rPr>
        <w:t xml:space="preserve"> </w:t>
      </w:r>
      <w:r w:rsidRPr="001E5DEC">
        <w:rPr>
          <w:highlight w:val="cyan"/>
          <w:u w:val="single"/>
        </w:rPr>
        <w:t>trends</w:t>
      </w:r>
      <w:r w:rsidRPr="001E5DEC">
        <w:rPr>
          <w:sz w:val="16"/>
        </w:rPr>
        <w:t xml:space="preserve">. Scientific </w:t>
      </w:r>
      <w:r w:rsidRPr="001E5DEC">
        <w:rPr>
          <w:u w:val="single"/>
        </w:rPr>
        <w:t>breakthroughs can lead to significant improvements in short amounts of time</w:t>
      </w:r>
      <w:r w:rsidRPr="001E5DEC">
        <w:rPr>
          <w:sz w:val="16"/>
        </w:rPr>
        <w:t xml:space="preserve">. This suggests that </w:t>
      </w:r>
      <w:r w:rsidRPr="001E5DEC">
        <w:rPr>
          <w:highlight w:val="cyan"/>
          <w:u w:val="single"/>
        </w:rPr>
        <w:t xml:space="preserve">reaching a </w:t>
      </w:r>
      <w:r w:rsidRPr="001E5DEC">
        <w:rPr>
          <w:b/>
          <w:iCs/>
          <w:highlight w:val="cyan"/>
          <w:u w:val="single"/>
          <w:bdr w:val="single" w:sz="8" w:space="0" w:color="auto"/>
        </w:rPr>
        <w:t>consensus</w:t>
      </w:r>
      <w:r w:rsidRPr="001E5DEC">
        <w:rPr>
          <w:u w:val="single"/>
        </w:rPr>
        <w:t xml:space="preserve"> </w:t>
      </w:r>
      <w:r w:rsidRPr="001E5DEC">
        <w:rPr>
          <w:highlight w:val="cyan"/>
          <w:u w:val="single"/>
        </w:rPr>
        <w:t>that</w:t>
      </w:r>
      <w:r w:rsidRPr="001E5DEC">
        <w:rPr>
          <w:u w:val="single"/>
        </w:rPr>
        <w:t xml:space="preserve"> some new </w:t>
      </w:r>
      <w:r w:rsidRPr="001E5DEC">
        <w:rPr>
          <w:highlight w:val="cyan"/>
          <w:u w:val="single"/>
        </w:rPr>
        <w:t>AI</w:t>
      </w:r>
      <w:r w:rsidRPr="001E5DEC">
        <w:rPr>
          <w:u w:val="single"/>
        </w:rPr>
        <w:t xml:space="preserve"> model </w:t>
      </w:r>
      <w:r w:rsidRPr="001E5DEC">
        <w:rPr>
          <w:highlight w:val="cyan"/>
          <w:u w:val="single"/>
        </w:rPr>
        <w:t>poses ex</w:t>
      </w:r>
      <w:r w:rsidRPr="001E5DEC">
        <w:rPr>
          <w:u w:val="single"/>
        </w:rPr>
        <w:t xml:space="preserve">istential </w:t>
      </w:r>
      <w:r w:rsidRPr="001E5DEC">
        <w:rPr>
          <w:highlight w:val="cyan"/>
          <w:u w:val="single"/>
        </w:rPr>
        <w:t>risks</w:t>
      </w:r>
      <w:r w:rsidRPr="001E5DEC">
        <w:rPr>
          <w:u w:val="single"/>
        </w:rPr>
        <w:t xml:space="preserve"> </w:t>
      </w:r>
      <w:r w:rsidRPr="001E5DEC">
        <w:rPr>
          <w:highlight w:val="cyan"/>
          <w:u w:val="single"/>
        </w:rPr>
        <w:t xml:space="preserve">will be </w:t>
      </w:r>
      <w:r w:rsidRPr="001E5DEC">
        <w:rPr>
          <w:b/>
          <w:iCs/>
          <w:highlight w:val="cyan"/>
          <w:u w:val="single"/>
          <w:bdr w:val="single" w:sz="8" w:space="0" w:color="auto"/>
        </w:rPr>
        <w:t>difficult</w:t>
      </w:r>
      <w:r w:rsidRPr="001E5DEC">
        <w:rPr>
          <w:sz w:val="16"/>
        </w:rPr>
        <w:t xml:space="preserve"> at best. The </w:t>
      </w:r>
      <w:r w:rsidRPr="001E5DEC">
        <w:rPr>
          <w:u w:val="single"/>
        </w:rPr>
        <w:t>lack of consensus has consequences for the required widespread cooperation to prohibit the development and deployment of such an AI model</w:t>
      </w:r>
      <w:r w:rsidRPr="001E5DEC">
        <w:rPr>
          <w:sz w:val="16"/>
        </w:rPr>
        <w:t xml:space="preserve">. In particular, situations of </w:t>
      </w:r>
      <w:r w:rsidRPr="001E5DEC">
        <w:rPr>
          <w:highlight w:val="cyan"/>
          <w:u w:val="single"/>
        </w:rPr>
        <w:t>competitive pressures</w:t>
      </w:r>
      <w:r w:rsidRPr="001E5DEC">
        <w:rPr>
          <w:sz w:val="16"/>
        </w:rPr>
        <w:t xml:space="preserve">, e.g. economic profit for corporations, may </w:t>
      </w:r>
      <w:r w:rsidRPr="001E5DEC">
        <w:rPr>
          <w:highlight w:val="cyan"/>
          <w:u w:val="single"/>
        </w:rPr>
        <w:t xml:space="preserve">incentivize </w:t>
      </w:r>
      <w:r w:rsidRPr="001E5DEC">
        <w:rPr>
          <w:b/>
          <w:iCs/>
          <w:highlight w:val="cyan"/>
          <w:u w:val="single"/>
          <w:bdr w:val="single" w:sz="8" w:space="0" w:color="auto"/>
        </w:rPr>
        <w:t>downplaying</w:t>
      </w:r>
      <w:r w:rsidRPr="001E5DEC">
        <w:rPr>
          <w:highlight w:val="cyan"/>
          <w:u w:val="single"/>
        </w:rPr>
        <w:t xml:space="preserve"> </w:t>
      </w:r>
      <w:r w:rsidRPr="001E5DEC">
        <w:rPr>
          <w:u w:val="single"/>
        </w:rPr>
        <w:t xml:space="preserve">the </w:t>
      </w:r>
      <w:r w:rsidRPr="001E5DEC">
        <w:rPr>
          <w:b/>
          <w:iCs/>
          <w:highlight w:val="cyan"/>
          <w:u w:val="single"/>
          <w:bdr w:val="single" w:sz="8" w:space="0" w:color="auto"/>
        </w:rPr>
        <w:t>risks</w:t>
      </w:r>
      <w:r w:rsidRPr="001E5DEC">
        <w:rPr>
          <w:u w:val="single"/>
        </w:rPr>
        <w:t xml:space="preserve"> and pushing the frontier of AI capabilities</w:t>
      </w:r>
      <w:r w:rsidRPr="001E5DEC">
        <w:rPr>
          <w:sz w:val="16"/>
        </w:rPr>
        <w:t xml:space="preserve">. Coming back to the Future of Life Institute's letter calling for a six month pause of AI development, the response by frontier AI labs has been less enthusiastic. Not a single lab joined the pause; on the contrary, since then more powerful AI models have been developed, e.g. by giving them multimodal capabilities and access to the internet. If frontier AI labs cannot agree to a pause today, where economic benefits of generative AI are still limited, </w:t>
      </w:r>
      <w:r w:rsidRPr="001E5DEC">
        <w:rPr>
          <w:highlight w:val="cyan"/>
          <w:u w:val="single"/>
        </w:rPr>
        <w:t xml:space="preserve">we do </w:t>
      </w:r>
      <w:r w:rsidRPr="001E5DEC">
        <w:rPr>
          <w:b/>
          <w:iCs/>
          <w:highlight w:val="cyan"/>
          <w:u w:val="single"/>
          <w:bdr w:val="single" w:sz="8" w:space="0" w:color="auto"/>
        </w:rPr>
        <w:t>not</w:t>
      </w:r>
      <w:r w:rsidRPr="001E5DEC">
        <w:rPr>
          <w:highlight w:val="cyan"/>
          <w:u w:val="single"/>
        </w:rPr>
        <w:t xml:space="preserve"> have </w:t>
      </w:r>
      <w:r w:rsidRPr="001E5DEC">
        <w:rPr>
          <w:b/>
          <w:iCs/>
          <w:highlight w:val="cyan"/>
          <w:u w:val="single"/>
          <w:bdr w:val="single" w:sz="8" w:space="0" w:color="auto"/>
        </w:rPr>
        <w:t>good reason</w:t>
      </w:r>
      <w:r w:rsidRPr="001E5DEC">
        <w:rPr>
          <w:highlight w:val="cyan"/>
          <w:u w:val="single"/>
        </w:rPr>
        <w:t xml:space="preserve"> to believe</w:t>
      </w:r>
      <w:r w:rsidRPr="001E5DEC">
        <w:rPr>
          <w:u w:val="single"/>
        </w:rPr>
        <w:t xml:space="preserve"> that </w:t>
      </w:r>
      <w:r w:rsidRPr="001E5DEC">
        <w:rPr>
          <w:highlight w:val="cyan"/>
          <w:u w:val="single"/>
        </w:rPr>
        <w:t>they will</w:t>
      </w:r>
      <w:r w:rsidRPr="001E5DEC">
        <w:rPr>
          <w:u w:val="single"/>
        </w:rPr>
        <w:t xml:space="preserve"> be able to </w:t>
      </w:r>
      <w:r w:rsidRPr="001E5DEC">
        <w:rPr>
          <w:b/>
          <w:iCs/>
          <w:highlight w:val="cyan"/>
          <w:u w:val="single"/>
          <w:bdr w:val="single" w:sz="8" w:space="0" w:color="auto"/>
        </w:rPr>
        <w:t>act responsibly</w:t>
      </w:r>
      <w:r w:rsidRPr="001E5DEC">
        <w:rPr>
          <w:u w:val="single"/>
        </w:rPr>
        <w:t xml:space="preserve"> when the stakes are the highest</w:t>
      </w:r>
      <w:r w:rsidRPr="001E5DEC">
        <w:rPr>
          <w:sz w:val="16"/>
        </w:rPr>
        <w:t xml:space="preserve"> (see also Dung, 2024).</w:t>
      </w:r>
    </w:p>
    <w:p w14:paraId="0604DCA7" w14:textId="77777777" w:rsidR="009A0779" w:rsidRDefault="009A0779" w:rsidP="009A0779"/>
    <w:p w14:paraId="0391B462" w14:textId="77777777" w:rsidR="009A0779" w:rsidRDefault="009A0779" w:rsidP="009A0779">
      <w:pPr>
        <w:pStyle w:val="Heading3"/>
      </w:pPr>
      <w:r>
        <w:t>AT: Nice AI---1NR</w:t>
      </w:r>
    </w:p>
    <w:p w14:paraId="07C1D28C" w14:textId="77777777" w:rsidR="009A0779" w:rsidRPr="001E5DEC" w:rsidRDefault="009A0779" w:rsidP="009A0779">
      <w:pPr>
        <w:keepNext/>
        <w:keepLines/>
        <w:spacing w:before="40" w:after="0"/>
        <w:outlineLvl w:val="3"/>
        <w:rPr>
          <w:rFonts w:eastAsiaTheme="majorEastAsia" w:cstheme="majorBidi"/>
          <w:b/>
          <w:iCs/>
          <w:sz w:val="26"/>
        </w:rPr>
      </w:pPr>
      <w:r w:rsidRPr="001E5DEC">
        <w:rPr>
          <w:rFonts w:eastAsiaTheme="majorEastAsia" w:cstheme="majorBidi"/>
          <w:b/>
          <w:iCs/>
          <w:sz w:val="26"/>
        </w:rPr>
        <w:t>Machines will produce all the energy.</w:t>
      </w:r>
    </w:p>
    <w:p w14:paraId="31B6E827" w14:textId="77777777" w:rsidR="009A0779" w:rsidRPr="001E5DEC" w:rsidRDefault="009A0779" w:rsidP="009A0779">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50F4E8D9" w14:textId="77777777" w:rsidR="009A0779" w:rsidRPr="001E5DEC" w:rsidRDefault="009A0779" w:rsidP="009A0779">
      <w:pPr>
        <w:rPr>
          <w:sz w:val="16"/>
        </w:rPr>
      </w:pPr>
      <w:r w:rsidRPr="001E5DEC">
        <w:rPr>
          <w:sz w:val="16"/>
        </w:rPr>
        <w:t>IT WON’T NEED US</w:t>
      </w:r>
    </w:p>
    <w:p w14:paraId="5E95AE03" w14:textId="77777777" w:rsidR="009A0779" w:rsidRPr="001E5DEC" w:rsidRDefault="009A0779" w:rsidP="009A0779">
      <w:pPr>
        <w:rPr>
          <w:sz w:val="16"/>
        </w:rPr>
      </w:pPr>
      <w:r w:rsidRPr="001E5DEC">
        <w:rPr>
          <w:sz w:val="16"/>
        </w:rPr>
        <w:t>But wouldn’t a superintelligence need humans to run the power plants and to manufacture the GPUs that it requires?</w:t>
      </w:r>
    </w:p>
    <w:p w14:paraId="2F41997C" w14:textId="77777777" w:rsidR="009A0779" w:rsidRPr="001E5DEC" w:rsidRDefault="009A0779" w:rsidP="009A0779">
      <w:pPr>
        <w:rPr>
          <w:sz w:val="16"/>
        </w:rPr>
      </w:pPr>
      <w:r w:rsidRPr="001E5DEC">
        <w:rPr>
          <w:sz w:val="16"/>
        </w:rPr>
        <w:t>We agree: As long as humans are running the power plants, even an alien machine intelligence would not commit suicide by killing the humans in a way that causes the power plants to shut down. That would not be a very effective strategy for steering the world toward its weird and alien ends.</w:t>
      </w:r>
    </w:p>
    <w:p w14:paraId="02A9EF36" w14:textId="77777777" w:rsidR="009A0779" w:rsidRPr="001E5DEC" w:rsidRDefault="009A0779" w:rsidP="009A0779">
      <w:pPr>
        <w:rPr>
          <w:sz w:val="16"/>
        </w:rPr>
      </w:pPr>
      <w:r w:rsidRPr="001E5DEC">
        <w:rPr>
          <w:sz w:val="16"/>
        </w:rPr>
        <w:t xml:space="preserve">But such an </w:t>
      </w:r>
      <w:r w:rsidRPr="001E5DEC">
        <w:rPr>
          <w:highlight w:val="cyan"/>
          <w:u w:val="single"/>
        </w:rPr>
        <w:t>AI will prefer</w:t>
      </w:r>
      <w:r w:rsidRPr="001E5DEC">
        <w:rPr>
          <w:u w:val="single"/>
        </w:rPr>
        <w:t xml:space="preserve"> a world in which </w:t>
      </w:r>
      <w:r w:rsidRPr="001E5DEC">
        <w:rPr>
          <w:b/>
          <w:iCs/>
          <w:highlight w:val="cyan"/>
          <w:u w:val="single"/>
          <w:bdr w:val="single" w:sz="8" w:space="0" w:color="auto"/>
        </w:rPr>
        <w:t>machines run</w:t>
      </w:r>
      <w:r w:rsidRPr="001E5DEC">
        <w:rPr>
          <w:u w:val="single"/>
        </w:rPr>
        <w:t xml:space="preserve"> the </w:t>
      </w:r>
      <w:r w:rsidRPr="001E5DEC">
        <w:rPr>
          <w:b/>
          <w:iCs/>
          <w:highlight w:val="cyan"/>
          <w:u w:val="single"/>
          <w:bdr w:val="single" w:sz="8" w:space="0" w:color="auto"/>
        </w:rPr>
        <w:t>power plants</w:t>
      </w:r>
      <w:r w:rsidRPr="001E5DEC">
        <w:rPr>
          <w:u w:val="single"/>
        </w:rPr>
        <w:t xml:space="preserve"> instead of humans</w:t>
      </w:r>
      <w:r w:rsidRPr="001E5DEC">
        <w:rPr>
          <w:sz w:val="16"/>
        </w:rPr>
        <w:t>.</w:t>
      </w:r>
    </w:p>
    <w:p w14:paraId="4C4A90D5" w14:textId="77777777" w:rsidR="009A0779" w:rsidRPr="001E5DEC" w:rsidRDefault="009A0779" w:rsidP="009A0779">
      <w:pPr>
        <w:rPr>
          <w:sz w:val="16"/>
        </w:rPr>
      </w:pPr>
      <w:r w:rsidRPr="001E5DEC">
        <w:rPr>
          <w:sz w:val="16"/>
        </w:rPr>
        <w:t xml:space="preserve">Why? For one thing, </w:t>
      </w:r>
      <w:r w:rsidRPr="001E5DEC">
        <w:rPr>
          <w:u w:val="single"/>
        </w:rPr>
        <w:t>humans are slow, expensive</w:t>
      </w:r>
      <w:r w:rsidRPr="001E5DEC">
        <w:rPr>
          <w:sz w:val="16"/>
        </w:rPr>
        <w:t xml:space="preserve"> (100 watts!), </w:t>
      </w:r>
      <w:r w:rsidRPr="001E5DEC">
        <w:rPr>
          <w:u w:val="single"/>
        </w:rPr>
        <w:t>and fallible</w:t>
      </w:r>
      <w:r w:rsidRPr="001E5DEC">
        <w:rPr>
          <w:sz w:val="16"/>
        </w:rPr>
        <w:t>.</w:t>
      </w:r>
    </w:p>
    <w:p w14:paraId="63A30748" w14:textId="77777777" w:rsidR="009A0779" w:rsidRPr="001E5DEC" w:rsidRDefault="009A0779" w:rsidP="009A0779">
      <w:pPr>
        <w:rPr>
          <w:sz w:val="16"/>
        </w:rPr>
      </w:pPr>
      <w:r w:rsidRPr="001E5DEC">
        <w:rPr>
          <w:sz w:val="16"/>
        </w:rPr>
        <w:t xml:space="preserve">For another, </w:t>
      </w:r>
      <w:r w:rsidRPr="001E5DEC">
        <w:rPr>
          <w:u w:val="single"/>
        </w:rPr>
        <w:t>letting</w:t>
      </w:r>
      <w:r w:rsidRPr="001E5DEC">
        <w:rPr>
          <w:sz w:val="16"/>
        </w:rPr>
        <w:t xml:space="preserve"> a bunch of </w:t>
      </w:r>
      <w:r w:rsidRPr="001E5DEC">
        <w:rPr>
          <w:u w:val="single"/>
        </w:rPr>
        <w:t>apes have power over whether to switch it off is not the most effective strategy for steering the world toward the AI’s weird and alien ends.</w:t>
      </w:r>
      <w:r w:rsidRPr="001E5DEC">
        <w:rPr>
          <w:sz w:val="16"/>
        </w:rPr>
        <w:t xml:space="preserve"> So long as we can switch the AI off, we might do just that. It’s not that the AI needs to share our evolved love of freedom or our evolved fear of death, it’s just that a dead AI would have trouble fulfilling its other preferences.</w:t>
      </w:r>
    </w:p>
    <w:p w14:paraId="005B4614" w14:textId="77777777" w:rsidR="009A0779" w:rsidRPr="001E5DEC" w:rsidRDefault="009A0779" w:rsidP="009A0779">
      <w:pPr>
        <w:rPr>
          <w:sz w:val="16"/>
        </w:rPr>
      </w:pPr>
      <w:r w:rsidRPr="001E5DEC">
        <w:rPr>
          <w:highlight w:val="cyan"/>
          <w:u w:val="single"/>
        </w:rPr>
        <w:t xml:space="preserve">Humans are </w:t>
      </w:r>
      <w:r w:rsidRPr="001E5DEC">
        <w:rPr>
          <w:b/>
          <w:iCs/>
          <w:highlight w:val="cyan"/>
          <w:u w:val="single"/>
          <w:bdr w:val="single" w:sz="8" w:space="0" w:color="auto"/>
        </w:rPr>
        <w:t>slow</w:t>
      </w:r>
      <w:r w:rsidRPr="001E5DEC">
        <w:rPr>
          <w:u w:val="single"/>
        </w:rPr>
        <w:t xml:space="preserve"> and </w:t>
      </w:r>
      <w:r w:rsidRPr="001E5DEC">
        <w:rPr>
          <w:b/>
          <w:iCs/>
          <w:highlight w:val="cyan"/>
          <w:u w:val="single"/>
          <w:bdr w:val="single" w:sz="8" w:space="0" w:color="auto"/>
        </w:rPr>
        <w:t>error-prone</w:t>
      </w:r>
      <w:r w:rsidRPr="001E5DEC">
        <w:rPr>
          <w:highlight w:val="cyan"/>
          <w:u w:val="single"/>
        </w:rPr>
        <w:t xml:space="preserve"> and</w:t>
      </w:r>
      <w:r w:rsidRPr="001E5DEC">
        <w:rPr>
          <w:u w:val="single"/>
        </w:rPr>
        <w:t xml:space="preserve"> sometimes they </w:t>
      </w:r>
      <w:r w:rsidRPr="001E5DEC">
        <w:rPr>
          <w:highlight w:val="cyan"/>
          <w:u w:val="single"/>
        </w:rPr>
        <w:t xml:space="preserve">get </w:t>
      </w:r>
      <w:r w:rsidRPr="001E5DEC">
        <w:rPr>
          <w:b/>
          <w:iCs/>
          <w:highlight w:val="cyan"/>
          <w:u w:val="single"/>
          <w:bdr w:val="single" w:sz="8" w:space="0" w:color="auto"/>
        </w:rPr>
        <w:t>sick</w:t>
      </w:r>
      <w:r w:rsidRPr="001E5DEC">
        <w:rPr>
          <w:sz w:val="16"/>
        </w:rPr>
        <w:t xml:space="preserve">. </w:t>
      </w:r>
      <w:r w:rsidRPr="001E5DEC">
        <w:rPr>
          <w:highlight w:val="cyan"/>
          <w:u w:val="single"/>
        </w:rPr>
        <w:t>We’re not the cheapest</w:t>
      </w:r>
      <w:r w:rsidRPr="001E5DEC">
        <w:rPr>
          <w:u w:val="single"/>
        </w:rPr>
        <w:t xml:space="preserve"> way to run a power plant. We’re not the most </w:t>
      </w:r>
      <w:r w:rsidRPr="001E5DEC">
        <w:rPr>
          <w:highlight w:val="cyan"/>
          <w:u w:val="single"/>
        </w:rPr>
        <w:t>efficient</w:t>
      </w:r>
      <w:r w:rsidRPr="001E5DEC">
        <w:rPr>
          <w:u w:val="single"/>
        </w:rPr>
        <w:t xml:space="preserve"> way. We’re not the </w:t>
      </w:r>
      <w:r w:rsidRPr="001E5DEC">
        <w:rPr>
          <w:highlight w:val="cyan"/>
          <w:u w:val="single"/>
        </w:rPr>
        <w:t>safest</w:t>
      </w:r>
      <w:r w:rsidRPr="001E5DEC">
        <w:rPr>
          <w:u w:val="single"/>
        </w:rPr>
        <w:t xml:space="preserve"> way.</w:t>
      </w:r>
      <w:r w:rsidRPr="001E5DEC">
        <w:rPr>
          <w:sz w:val="16"/>
        </w:rPr>
        <w:t xml:space="preserve"> A superintelligence would prefer automated infrastructure, if it could get it.</w:t>
      </w:r>
    </w:p>
    <w:p w14:paraId="489C167A" w14:textId="77777777" w:rsidR="009A0779" w:rsidRPr="001E5DEC" w:rsidRDefault="009A0779" w:rsidP="009A0779">
      <w:pPr>
        <w:keepNext/>
        <w:keepLines/>
        <w:spacing w:before="40" w:after="0"/>
        <w:outlineLvl w:val="3"/>
        <w:rPr>
          <w:rFonts w:eastAsia="Times New Roman" w:cstheme="majorBidi"/>
          <w:b/>
          <w:iCs/>
          <w:sz w:val="26"/>
        </w:rPr>
      </w:pPr>
      <w:r w:rsidRPr="001E5DEC">
        <w:rPr>
          <w:rFonts w:eastAsia="Times New Roman" w:cstheme="majorBidi"/>
          <w:b/>
          <w:iCs/>
          <w:sz w:val="26"/>
        </w:rPr>
        <w:t>AI won’t keep us around. We do the same with animals.</w:t>
      </w:r>
    </w:p>
    <w:p w14:paraId="27171C6B" w14:textId="77777777" w:rsidR="009A0779" w:rsidRPr="001E5DEC" w:rsidRDefault="009A0779" w:rsidP="009A0779">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3CA9EB6B" w14:textId="77777777" w:rsidR="009A0779" w:rsidRPr="001E5DEC" w:rsidRDefault="009A0779" w:rsidP="009A0779">
      <w:pPr>
        <w:rPr>
          <w:sz w:val="16"/>
        </w:rPr>
      </w:pPr>
      <w:r w:rsidRPr="001E5DEC">
        <w:rPr>
          <w:b/>
          <w:iCs/>
          <w:u w:val="single"/>
          <w:bdr w:val="single" w:sz="8" w:space="0" w:color="auto"/>
        </w:rPr>
        <w:t>WE WON’T BE USEFUL</w:t>
      </w:r>
      <w:r w:rsidRPr="001E5DEC">
        <w:rPr>
          <w:sz w:val="16"/>
        </w:rPr>
        <w:t xml:space="preserve"> TO IT</w:t>
      </w:r>
    </w:p>
    <w:p w14:paraId="5DB94AB3" w14:textId="77777777" w:rsidR="009A0779" w:rsidRPr="001E5DEC" w:rsidRDefault="009A0779" w:rsidP="009A0779">
      <w:pPr>
        <w:rPr>
          <w:sz w:val="16"/>
        </w:rPr>
      </w:pPr>
      <w:r w:rsidRPr="001E5DEC">
        <w:rPr>
          <w:sz w:val="16"/>
        </w:rPr>
        <w:t>Wouldn’t humans be useful to a superintelligence, even if that AI didn’t want to be nice for the sake of niceness?</w:t>
      </w:r>
    </w:p>
    <w:p w14:paraId="2873A546" w14:textId="77777777" w:rsidR="009A0779" w:rsidRPr="001E5DEC" w:rsidRDefault="009A0779" w:rsidP="009A0779">
      <w:pPr>
        <w:rPr>
          <w:sz w:val="16"/>
        </w:rPr>
      </w:pPr>
      <w:r w:rsidRPr="001E5DEC">
        <w:rPr>
          <w:sz w:val="16"/>
        </w:rPr>
        <w:t xml:space="preserve">Not </w:t>
      </w:r>
      <w:r w:rsidRPr="001E5DEC">
        <w:rPr>
          <w:u w:val="single"/>
        </w:rPr>
        <w:t>once the AI reached a high technology level</w:t>
      </w:r>
      <w:r w:rsidRPr="001E5DEC">
        <w:rPr>
          <w:sz w:val="16"/>
        </w:rPr>
        <w:t xml:space="preserve">. </w:t>
      </w:r>
      <w:r w:rsidRPr="001E5DEC">
        <w:rPr>
          <w:u w:val="single"/>
        </w:rPr>
        <w:t xml:space="preserve">There was a point where </w:t>
      </w:r>
      <w:r w:rsidRPr="001E5DEC">
        <w:rPr>
          <w:highlight w:val="cyan"/>
          <w:u w:val="single"/>
        </w:rPr>
        <w:t>humans were dependent on horses</w:t>
      </w:r>
      <w:r w:rsidRPr="001E5DEC">
        <w:rPr>
          <w:sz w:val="16"/>
        </w:rPr>
        <w:t xml:space="preserve">; they weren’t cheap to feed, but humans paid the cost to feed horses anyway… because humans had not invented motorcars to replace horse-drawn carriages, or armored tanks to replace horse-mounted cavalry. </w:t>
      </w:r>
      <w:r w:rsidRPr="001E5DEC">
        <w:rPr>
          <w:highlight w:val="cyan"/>
          <w:u w:val="single"/>
        </w:rPr>
        <w:t>When we developed</w:t>
      </w:r>
      <w:r w:rsidRPr="001E5DEC">
        <w:rPr>
          <w:u w:val="single"/>
        </w:rPr>
        <w:t xml:space="preserve"> technological </w:t>
      </w:r>
      <w:r w:rsidRPr="001E5DEC">
        <w:rPr>
          <w:highlight w:val="cyan"/>
          <w:u w:val="single"/>
        </w:rPr>
        <w:t>substitutes</w:t>
      </w:r>
      <w:r w:rsidRPr="001E5DEC">
        <w:rPr>
          <w:u w:val="single"/>
        </w:rPr>
        <w:t xml:space="preserve"> for horses, </w:t>
      </w:r>
      <w:r w:rsidRPr="001E5DEC">
        <w:rPr>
          <w:highlight w:val="cyan"/>
          <w:u w:val="single"/>
        </w:rPr>
        <w:t>we stopped keeping horses</w:t>
      </w:r>
      <w:r w:rsidRPr="001E5DEC">
        <w:rPr>
          <w:sz w:val="16"/>
        </w:rPr>
        <w:t>.</w:t>
      </w:r>
    </w:p>
    <w:p w14:paraId="779825A6" w14:textId="77777777" w:rsidR="009A0779" w:rsidRPr="001E5DEC" w:rsidRDefault="009A0779" w:rsidP="009A0779">
      <w:pPr>
        <w:rPr>
          <w:sz w:val="16"/>
        </w:rPr>
      </w:pPr>
      <w:r w:rsidRPr="001E5DEC">
        <w:rPr>
          <w:sz w:val="16"/>
        </w:rPr>
        <w:t xml:space="preserve">Unlike horses, </w:t>
      </w:r>
      <w:r w:rsidRPr="001E5DEC">
        <w:rPr>
          <w:highlight w:val="cyan"/>
          <w:u w:val="single"/>
        </w:rPr>
        <w:t>chickens are</w:t>
      </w:r>
      <w:r w:rsidRPr="001E5DEC">
        <w:rPr>
          <w:u w:val="single"/>
        </w:rPr>
        <w:t xml:space="preserve"> still </w:t>
      </w:r>
      <w:r w:rsidRPr="001E5DEC">
        <w:rPr>
          <w:highlight w:val="cyan"/>
          <w:u w:val="single"/>
        </w:rPr>
        <w:t>bred</w:t>
      </w:r>
      <w:r w:rsidRPr="001E5DEC">
        <w:rPr>
          <w:u w:val="single"/>
        </w:rPr>
        <w:t xml:space="preserve"> and maintained by humans en masse</w:t>
      </w:r>
      <w:r w:rsidRPr="001E5DEC">
        <w:rPr>
          <w:sz w:val="16"/>
        </w:rPr>
        <w:t xml:space="preserve">—but </w:t>
      </w:r>
      <w:r w:rsidRPr="001E5DEC">
        <w:rPr>
          <w:highlight w:val="cyan"/>
          <w:u w:val="single"/>
        </w:rPr>
        <w:t>only because tech</w:t>
      </w:r>
      <w:r w:rsidRPr="001E5DEC">
        <w:rPr>
          <w:u w:val="single"/>
        </w:rPr>
        <w:t xml:space="preserve">nology </w:t>
      </w:r>
      <w:r w:rsidRPr="001E5DEC">
        <w:rPr>
          <w:highlight w:val="cyan"/>
          <w:u w:val="single"/>
        </w:rPr>
        <w:t>hasn’t gotten to the point where we can grow meat in other</w:t>
      </w:r>
      <w:r w:rsidRPr="001E5DEC">
        <w:rPr>
          <w:u w:val="single"/>
        </w:rPr>
        <w:t xml:space="preserve">, cheaper </w:t>
      </w:r>
      <w:r w:rsidRPr="001E5DEC">
        <w:rPr>
          <w:highlight w:val="cyan"/>
          <w:u w:val="single"/>
        </w:rPr>
        <w:t>ways</w:t>
      </w:r>
      <w:r w:rsidRPr="001E5DEC">
        <w:rPr>
          <w:sz w:val="16"/>
        </w:rPr>
        <w:t>. Startups are working on it, but our technology can’t yet compete with natural selection as an engineer of chickens. So many chickens are still around today not because chickens are the most physically efficient possible way of making meat, but simply because our technology is nowhere near the limits of the laws of physics, which permit cheaper ways to get chicken meat than growing chickens.</w:t>
      </w:r>
    </w:p>
    <w:p w14:paraId="22E94C7D" w14:textId="77777777" w:rsidR="009A0779" w:rsidRPr="001E5DEC" w:rsidRDefault="009A0779" w:rsidP="009A0779">
      <w:pPr>
        <w:rPr>
          <w:sz w:val="16"/>
        </w:rPr>
      </w:pPr>
      <w:r w:rsidRPr="001E5DEC">
        <w:rPr>
          <w:sz w:val="16"/>
        </w:rPr>
        <w:t xml:space="preserve">(And even aside from all that, </w:t>
      </w:r>
      <w:r w:rsidRPr="001E5DEC">
        <w:rPr>
          <w:u w:val="single"/>
        </w:rPr>
        <w:t xml:space="preserve">the </w:t>
      </w:r>
      <w:r w:rsidRPr="001E5DEC">
        <w:rPr>
          <w:highlight w:val="cyan"/>
          <w:u w:val="single"/>
        </w:rPr>
        <w:t>usefulness of chickens</w:t>
      </w:r>
      <w:r w:rsidRPr="001E5DEC">
        <w:rPr>
          <w:sz w:val="16"/>
        </w:rPr>
        <w:t xml:space="preserve"> to humans </w:t>
      </w:r>
      <w:r w:rsidRPr="001E5DEC">
        <w:rPr>
          <w:highlight w:val="cyan"/>
          <w:u w:val="single"/>
        </w:rPr>
        <w:t>has not</w:t>
      </w:r>
      <w:r w:rsidRPr="001E5DEC">
        <w:rPr>
          <w:u w:val="single"/>
        </w:rPr>
        <w:t xml:space="preserve"> exactly </w:t>
      </w:r>
      <w:r w:rsidRPr="001E5DEC">
        <w:rPr>
          <w:highlight w:val="cyan"/>
          <w:u w:val="single"/>
        </w:rPr>
        <w:t>led to excellent living conditions</w:t>
      </w:r>
      <w:r w:rsidRPr="001E5DEC">
        <w:rPr>
          <w:sz w:val="16"/>
        </w:rPr>
        <w:t xml:space="preserve"> for the chickens.)</w:t>
      </w:r>
    </w:p>
    <w:p w14:paraId="6B282290" w14:textId="77777777" w:rsidR="009A0779" w:rsidRPr="001E5DEC" w:rsidRDefault="009A0779" w:rsidP="009A0779">
      <w:pPr>
        <w:keepNext/>
        <w:keepLines/>
        <w:spacing w:before="40" w:after="0"/>
        <w:outlineLvl w:val="3"/>
        <w:rPr>
          <w:rFonts w:eastAsia="Times New Roman"/>
          <w:b/>
          <w:iCs/>
          <w:sz w:val="26"/>
        </w:rPr>
      </w:pPr>
      <w:r w:rsidRPr="001E5DEC">
        <w:rPr>
          <w:rFonts w:eastAsia="Times New Roman"/>
          <w:b/>
          <w:iCs/>
          <w:sz w:val="26"/>
        </w:rPr>
        <w:t xml:space="preserve">The best way for AI to </w:t>
      </w:r>
      <w:r w:rsidRPr="001E5DEC">
        <w:rPr>
          <w:rFonts w:eastAsia="Times New Roman"/>
          <w:b/>
          <w:iCs/>
          <w:sz w:val="26"/>
          <w:u w:val="single"/>
        </w:rPr>
        <w:t>accomplish its goals</w:t>
      </w:r>
      <w:r w:rsidRPr="001E5DEC">
        <w:rPr>
          <w:rFonts w:eastAsia="Times New Roman"/>
          <w:b/>
          <w:iCs/>
          <w:sz w:val="26"/>
        </w:rPr>
        <w:t xml:space="preserve"> happen to </w:t>
      </w:r>
      <w:r w:rsidRPr="001E5DEC">
        <w:rPr>
          <w:rFonts w:eastAsia="Times New Roman"/>
          <w:b/>
          <w:iCs/>
          <w:sz w:val="26"/>
          <w:u w:val="single"/>
        </w:rPr>
        <w:t>extinct us.</w:t>
      </w:r>
    </w:p>
    <w:p w14:paraId="7DC2CF44" w14:textId="77777777" w:rsidR="009A0779" w:rsidRPr="001E5DEC" w:rsidRDefault="009A0779" w:rsidP="009A0779">
      <w:pPr>
        <w:rPr>
          <w:rFonts w:eastAsia="Calibri"/>
        </w:rPr>
      </w:pPr>
      <w:r w:rsidRPr="001E5DEC">
        <w:rPr>
          <w:rFonts w:eastAsia="Calibri"/>
          <w:b/>
          <w:bCs/>
          <w:sz w:val="26"/>
        </w:rPr>
        <w:t>Bengio 24</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7-9-2024, "Reasoning through arguments against taking AI safety seriously," Yoshua Bengio, https://yoshuabengio.org/2024/07/09/reasoning-through-arguments-against-taking-ai-safety-seriously/)</w:t>
      </w:r>
    </w:p>
    <w:p w14:paraId="3596658E" w14:textId="77777777" w:rsidR="009A0779" w:rsidRPr="001E5DEC" w:rsidRDefault="009A0779" w:rsidP="009A0779">
      <w:pPr>
        <w:rPr>
          <w:rFonts w:eastAsia="Calibri"/>
          <w:u w:val="single"/>
        </w:rPr>
      </w:pPr>
      <w:r w:rsidRPr="001E5DEC">
        <w:rPr>
          <w:rFonts w:eastAsia="Calibri"/>
          <w:u w:val="single"/>
        </w:rPr>
        <w:t>For those who think that AGI</w:t>
      </w:r>
      <w:r w:rsidRPr="001E5DEC">
        <w:rPr>
          <w:rFonts w:eastAsia="Calibri"/>
          <w:sz w:val="16"/>
        </w:rPr>
        <w:t xml:space="preserve"> and ASI </w:t>
      </w:r>
      <w:r w:rsidRPr="001E5DEC">
        <w:rPr>
          <w:rFonts w:eastAsia="Calibri"/>
          <w:u w:val="single"/>
        </w:rPr>
        <w:t>will be kind to us</w:t>
      </w:r>
    </w:p>
    <w:p w14:paraId="65C2CA2E" w14:textId="77777777" w:rsidR="009A0779" w:rsidRPr="002A07EE" w:rsidRDefault="009A0779" w:rsidP="009A0779">
      <w:pPr>
        <w:rPr>
          <w:rFonts w:eastAsia="Calibri"/>
          <w:u w:val="single"/>
        </w:rPr>
      </w:pPr>
      <w:r w:rsidRPr="001E5DEC">
        <w:rPr>
          <w:rFonts w:eastAsia="Calibri"/>
          <w:sz w:val="16"/>
        </w:rPr>
        <w:t xml:space="preserve">I really wish that these expectations will be realized, but the </w:t>
      </w:r>
      <w:r w:rsidRPr="001E5DEC">
        <w:rPr>
          <w:rFonts w:eastAsia="Calibri"/>
          <w:u w:val="single"/>
        </w:rPr>
        <w:t>clues from computer science research in AI safety point in the opposite direction and</w:t>
      </w:r>
      <w:r w:rsidRPr="001E5DEC">
        <w:rPr>
          <w:rFonts w:eastAsia="Calibri"/>
          <w:sz w:val="16"/>
        </w:rPr>
        <w:t xml:space="preserve">, in the absence of a clear case, </w:t>
      </w:r>
      <w:r w:rsidRPr="001E5DEC">
        <w:rPr>
          <w:rFonts w:eastAsia="Calibri"/>
          <w:u w:val="single"/>
        </w:rPr>
        <w:t xml:space="preserve">risk management </w:t>
      </w:r>
      <w:r w:rsidRPr="001E5DEC">
        <w:rPr>
          <w:rFonts w:eastAsia="Calibri"/>
          <w:b/>
          <w:iCs/>
          <w:u w:val="single"/>
          <w:bdr w:val="single" w:sz="8" w:space="0" w:color="auto"/>
        </w:rPr>
        <w:t>demands</w:t>
      </w:r>
      <w:r w:rsidRPr="001E5DEC">
        <w:rPr>
          <w:rFonts w:eastAsia="Calibri"/>
          <w:sz w:val="16"/>
        </w:rPr>
        <w:t xml:space="preserve"> to take </w:t>
      </w:r>
      <w:r w:rsidRPr="001E5DEC">
        <w:rPr>
          <w:rFonts w:eastAsia="Calibri"/>
          <w:b/>
          <w:iCs/>
          <w:u w:val="single"/>
          <w:bdr w:val="single" w:sz="8" w:space="0" w:color="auto"/>
        </w:rPr>
        <w:t>precautions</w:t>
      </w:r>
      <w:r w:rsidRPr="001E5DEC">
        <w:rPr>
          <w:rFonts w:eastAsia="Calibri"/>
          <w:sz w:val="16"/>
        </w:rPr>
        <w:t xml:space="preserve"> </w:t>
      </w:r>
      <w:r w:rsidRPr="001E5DEC">
        <w:rPr>
          <w:rFonts w:eastAsia="Calibri"/>
          <w:u w:val="single"/>
        </w:rPr>
        <w:t>against</w:t>
      </w:r>
      <w:r w:rsidRPr="001E5DEC">
        <w:rPr>
          <w:rFonts w:eastAsia="Calibri"/>
          <w:sz w:val="16"/>
        </w:rPr>
        <w:t xml:space="preserve"> the </w:t>
      </w:r>
      <w:r w:rsidRPr="001E5DEC">
        <w:rPr>
          <w:rFonts w:eastAsia="Calibri"/>
          <w:b/>
          <w:iCs/>
          <w:u w:val="single"/>
          <w:bdr w:val="single" w:sz="8" w:space="0" w:color="auto"/>
        </w:rPr>
        <w:t>plausible bad outcomes</w:t>
      </w:r>
      <w:r w:rsidRPr="001E5DEC">
        <w:rPr>
          <w:rFonts w:eastAsia="Calibri"/>
          <w:u w:val="single"/>
        </w:rPr>
        <w:t xml:space="preserve">. </w:t>
      </w:r>
      <w:r w:rsidRPr="001E5DEC">
        <w:rPr>
          <w:rFonts w:eastAsia="Calibri"/>
          <w:highlight w:val="cyan"/>
          <w:u w:val="single"/>
        </w:rPr>
        <w:t>An AI with</w:t>
      </w:r>
      <w:r w:rsidRPr="001E5DEC">
        <w:rPr>
          <w:rFonts w:eastAsia="Calibri"/>
          <w:u w:val="single"/>
        </w:rPr>
        <w:t xml:space="preserve"> a </w:t>
      </w:r>
      <w:r w:rsidRPr="001E5DEC">
        <w:rPr>
          <w:rFonts w:eastAsia="Calibri"/>
          <w:b/>
          <w:iCs/>
          <w:highlight w:val="cyan"/>
          <w:u w:val="single"/>
          <w:bdr w:val="single" w:sz="8" w:space="0" w:color="auto"/>
        </w:rPr>
        <w:t>self-preservation</w:t>
      </w:r>
      <w:r w:rsidRPr="001E5DEC">
        <w:rPr>
          <w:rFonts w:eastAsia="Calibri"/>
          <w:u w:val="single"/>
        </w:rPr>
        <w:t xml:space="preserve"> goal </w:t>
      </w:r>
      <w:r w:rsidRPr="001E5DEC">
        <w:rPr>
          <w:rFonts w:eastAsia="Calibri"/>
          <w:highlight w:val="cyan"/>
          <w:u w:val="single"/>
        </w:rPr>
        <w:t xml:space="preserve">would </w:t>
      </w:r>
      <w:r w:rsidRPr="001E5DEC">
        <w:rPr>
          <w:rFonts w:eastAsia="Calibri"/>
          <w:b/>
          <w:iCs/>
          <w:highlight w:val="cyan"/>
          <w:u w:val="single"/>
          <w:bdr w:val="single" w:sz="8" w:space="0" w:color="auto"/>
        </w:rPr>
        <w:t>resist being turned off</w:t>
      </w:r>
      <w:r w:rsidRPr="001E5DEC">
        <w:rPr>
          <w:rFonts w:eastAsia="Calibri"/>
          <w:sz w:val="16"/>
        </w:rPr>
        <w:t xml:space="preserve"> </w:t>
      </w:r>
      <w:r w:rsidRPr="001E5DEC">
        <w:rPr>
          <w:rFonts w:eastAsia="Calibri"/>
          <w:highlight w:val="cyan"/>
          <w:u w:val="single"/>
        </w:rPr>
        <w:t>and</w:t>
      </w:r>
      <w:r w:rsidRPr="001E5DEC">
        <w:rPr>
          <w:rFonts w:eastAsia="Calibri"/>
          <w:sz w:val="16"/>
        </w:rPr>
        <w:t xml:space="preserve"> in order </w:t>
      </w:r>
      <w:r w:rsidRPr="001E5DEC">
        <w:rPr>
          <w:rFonts w:eastAsia="Calibri"/>
          <w:highlight w:val="cyan"/>
          <w:u w:val="single"/>
        </w:rPr>
        <w:t>to minimize the probability</w:t>
      </w:r>
      <w:r w:rsidRPr="001E5DEC">
        <w:rPr>
          <w:rFonts w:eastAsia="Calibri"/>
          <w:u w:val="single"/>
        </w:rPr>
        <w:t xml:space="preserve"> of being turned off, </w:t>
      </w:r>
      <w:r w:rsidRPr="001E5DEC">
        <w:rPr>
          <w:rFonts w:eastAsia="Calibri"/>
          <w:highlight w:val="cyan"/>
          <w:u w:val="single"/>
        </w:rPr>
        <w:t>a</w:t>
      </w:r>
      <w:r w:rsidRPr="001E5DEC">
        <w:rPr>
          <w:rFonts w:eastAsia="Calibri"/>
          <w:u w:val="single"/>
        </w:rPr>
        <w:t xml:space="preserve"> </w:t>
      </w:r>
      <w:r w:rsidRPr="001E5DEC">
        <w:rPr>
          <w:rFonts w:eastAsia="Calibri"/>
          <w:highlight w:val="cyan"/>
          <w:u w:val="single"/>
        </w:rPr>
        <w:t>plausible strategy would be for it to</w:t>
      </w:r>
      <w:r w:rsidRPr="001E5DEC">
        <w:rPr>
          <w:rFonts w:eastAsia="Calibri"/>
          <w:u w:val="single"/>
        </w:rPr>
        <w:t xml:space="preserve"> control us or </w:t>
      </w:r>
      <w:r w:rsidRPr="001E5DEC">
        <w:rPr>
          <w:rFonts w:eastAsia="Calibri"/>
          <w:b/>
          <w:iCs/>
          <w:highlight w:val="cyan"/>
          <w:u w:val="single"/>
          <w:bdr w:val="single" w:sz="8" w:space="0" w:color="auto"/>
        </w:rPr>
        <w:t>get rid of us</w:t>
      </w:r>
      <w:r w:rsidRPr="001E5DEC">
        <w:rPr>
          <w:rFonts w:eastAsia="Calibri"/>
          <w:sz w:val="16"/>
        </w:rPr>
        <w:t xml:space="preserve"> to make sure we would not jeopardize its future. </w:t>
      </w:r>
      <w:r w:rsidRPr="001E5DEC">
        <w:rPr>
          <w:rFonts w:eastAsia="Calibri"/>
          <w:u w:val="single"/>
        </w:rPr>
        <w:t>Deals between entities that have to negotiate a mutually beneficial outcome</w:t>
      </w:r>
      <w:r w:rsidRPr="001E5DEC">
        <w:rPr>
          <w:rFonts w:eastAsia="Calibri"/>
          <w:sz w:val="16"/>
        </w:rPr>
        <w:t xml:space="preserve"> (like between people or countries) </w:t>
      </w:r>
      <w:r w:rsidRPr="001E5DEC">
        <w:rPr>
          <w:rFonts w:eastAsia="Calibri"/>
          <w:b/>
          <w:iCs/>
          <w:u w:val="single"/>
          <w:bdr w:val="single" w:sz="8" w:space="0" w:color="auto"/>
        </w:rPr>
        <w:t>only work</w:t>
      </w:r>
      <w:r w:rsidRPr="001E5DEC">
        <w:rPr>
          <w:rFonts w:eastAsia="Calibri"/>
          <w:sz w:val="16"/>
        </w:rPr>
        <w:t xml:space="preserve"> </w:t>
      </w:r>
      <w:r w:rsidRPr="001E5DEC">
        <w:rPr>
          <w:rFonts w:eastAsia="Calibri"/>
          <w:u w:val="single"/>
        </w:rPr>
        <w:t>when none of the sides can defeat the other with high enough certainty</w:t>
      </w:r>
      <w:r w:rsidRPr="001E5DEC">
        <w:rPr>
          <w:rFonts w:eastAsia="Calibri"/>
          <w:sz w:val="16"/>
        </w:rPr>
        <w:t xml:space="preserve">. With ASI, this kind of equilibrium of forces is far from certain. But </w:t>
      </w:r>
      <w:r w:rsidRPr="001E5DEC">
        <w:rPr>
          <w:rFonts w:eastAsia="Calibri"/>
          <w:u w:val="single"/>
        </w:rPr>
        <w:t>why would an AI have a strong self-preservation goal</w:t>
      </w:r>
      <w:r w:rsidRPr="001E5DEC">
        <w:rPr>
          <w:rFonts w:eastAsia="Calibri"/>
          <w:sz w:val="16"/>
        </w:rPr>
        <w:t xml:space="preserve">? As I keep saying, </w:t>
      </w:r>
      <w:r w:rsidRPr="001E5DEC">
        <w:rPr>
          <w:rFonts w:eastAsia="Calibri"/>
          <w:highlight w:val="cyan"/>
          <w:u w:val="single"/>
        </w:rPr>
        <w:t>this could simply be the gift made by a small minority</w:t>
      </w:r>
      <w:r w:rsidRPr="001E5DEC">
        <w:rPr>
          <w:rFonts w:eastAsia="Calibri"/>
          <w:u w:val="single"/>
        </w:rPr>
        <w:t xml:space="preserve"> of humans </w:t>
      </w:r>
      <w:r w:rsidRPr="001E5DEC">
        <w:rPr>
          <w:rFonts w:eastAsia="Calibri"/>
          <w:highlight w:val="cyan"/>
          <w:u w:val="single"/>
        </w:rPr>
        <w:t>who</w:t>
      </w:r>
      <w:r w:rsidRPr="001E5DEC">
        <w:rPr>
          <w:rFonts w:eastAsia="Calibri"/>
          <w:u w:val="single"/>
        </w:rPr>
        <w:t xml:space="preserve"> would </w:t>
      </w:r>
      <w:r w:rsidRPr="001E5DEC">
        <w:rPr>
          <w:rFonts w:eastAsia="Calibri"/>
          <w:b/>
          <w:iCs/>
          <w:highlight w:val="cyan"/>
          <w:u w:val="single"/>
          <w:bdr w:val="single" w:sz="8" w:space="0" w:color="auto"/>
        </w:rPr>
        <w:t>welcome AI overlords</w:t>
      </w:r>
      <w:r w:rsidRPr="001E5DEC">
        <w:rPr>
          <w:rFonts w:eastAsia="Calibri"/>
          <w:sz w:val="16"/>
        </w:rPr>
        <w:t xml:space="preserve">, maybe because they value intelligence over humanity. In addition, </w:t>
      </w:r>
      <w:r w:rsidRPr="001E5DEC">
        <w:rPr>
          <w:rFonts w:eastAsia="Calibri"/>
          <w:u w:val="single"/>
        </w:rPr>
        <w:t>a number of technical arguments</w:t>
      </w:r>
      <w:r w:rsidRPr="001E5DEC">
        <w:rPr>
          <w:rFonts w:eastAsia="Calibri"/>
          <w:sz w:val="16"/>
        </w:rPr>
        <w:t xml:space="preserve"> (around instrumental goals or reward tampering) </w:t>
      </w:r>
      <w:r w:rsidRPr="001E5DEC">
        <w:rPr>
          <w:rFonts w:eastAsia="Calibri"/>
          <w:u w:val="single"/>
        </w:rPr>
        <w:t>suggest</w:t>
      </w:r>
      <w:r w:rsidRPr="001E5DEC">
        <w:rPr>
          <w:rFonts w:eastAsia="Calibri"/>
          <w:sz w:val="16"/>
        </w:rPr>
        <w:t xml:space="preserve"> that </w:t>
      </w:r>
      <w:r w:rsidRPr="001E5DEC">
        <w:rPr>
          <w:rFonts w:eastAsia="Calibri"/>
          <w:highlight w:val="cyan"/>
          <w:u w:val="single"/>
        </w:rPr>
        <w:t>such objectives could emerge as side-effects</w:t>
      </w:r>
      <w:r w:rsidRPr="001E5DEC">
        <w:rPr>
          <w:rFonts w:eastAsia="Calibri"/>
          <w:u w:val="single"/>
        </w:rPr>
        <w:t xml:space="preserve"> or innocuous human-given goals</w:t>
      </w:r>
      <w:r w:rsidRPr="001E5DEC">
        <w:rPr>
          <w:rFonts w:eastAsia="Calibri"/>
          <w:sz w:val="16"/>
        </w:rPr>
        <w:t xml:space="preserve"> (see “the report” and the vast literature cited there, as well as the diversity of views about loss of control that illustrate the scientific uncertainty about this question). </w:t>
      </w:r>
      <w:r w:rsidRPr="001E5DEC">
        <w:rPr>
          <w:rFonts w:eastAsia="Calibri"/>
          <w:u w:val="single"/>
        </w:rPr>
        <w:t xml:space="preserve">It would be a mistake to think that future AI systems will necessarily be just like us, with the </w:t>
      </w:r>
      <w:r w:rsidRPr="001E5DEC">
        <w:rPr>
          <w:rFonts w:eastAsia="Calibri"/>
          <w:b/>
          <w:iCs/>
          <w:u w:val="single"/>
          <w:bdr w:val="single" w:sz="8" w:space="0" w:color="auto"/>
        </w:rPr>
        <w:t>same base instincts</w:t>
      </w:r>
      <w:r w:rsidRPr="001E5DEC">
        <w:rPr>
          <w:rFonts w:eastAsia="Calibri"/>
          <w:sz w:val="16"/>
        </w:rPr>
        <w:t xml:space="preserve">. We do not know that for sure, and </w:t>
      </w:r>
      <w:r w:rsidRPr="001E5DEC">
        <w:rPr>
          <w:rFonts w:eastAsia="Calibri"/>
          <w:highlight w:val="cyan"/>
          <w:u w:val="single"/>
        </w:rPr>
        <w:t>the way we currently design them</w:t>
      </w:r>
      <w:r w:rsidRPr="001E5DEC">
        <w:rPr>
          <w:rFonts w:eastAsia="Calibri"/>
          <w:u w:val="single"/>
        </w:rPr>
        <w:t xml:space="preserve"> (</w:t>
      </w:r>
      <w:r w:rsidRPr="001E5DEC">
        <w:rPr>
          <w:rFonts w:eastAsia="Calibri"/>
          <w:highlight w:val="cyan"/>
          <w:u w:val="single"/>
        </w:rPr>
        <w:t>as reward maximizers</w:t>
      </w:r>
      <w:r w:rsidRPr="001E5DEC">
        <w:rPr>
          <w:rFonts w:eastAsia="Calibri"/>
          <w:u w:val="single"/>
        </w:rPr>
        <w:t xml:space="preserve"> for example) </w:t>
      </w:r>
      <w:r w:rsidRPr="001E5DEC">
        <w:rPr>
          <w:rFonts w:eastAsia="Calibri"/>
          <w:highlight w:val="cyan"/>
          <w:u w:val="single"/>
        </w:rPr>
        <w:t>point in</w:t>
      </w:r>
      <w:r w:rsidRPr="001E5DEC">
        <w:rPr>
          <w:rFonts w:eastAsia="Calibri"/>
          <w:u w:val="single"/>
        </w:rPr>
        <w:t xml:space="preserve"> a </w:t>
      </w:r>
      <w:r w:rsidRPr="001E5DEC">
        <w:rPr>
          <w:rFonts w:eastAsia="Calibri"/>
          <w:b/>
          <w:iCs/>
          <w:u w:val="single"/>
          <w:bdr w:val="single" w:sz="8" w:space="0" w:color="auto"/>
        </w:rPr>
        <w:t xml:space="preserve">very </w:t>
      </w:r>
      <w:r w:rsidRPr="001E5DEC">
        <w:rPr>
          <w:rFonts w:eastAsia="Calibri"/>
          <w:b/>
          <w:iCs/>
          <w:highlight w:val="cyan"/>
          <w:u w:val="single"/>
          <w:bdr w:val="single" w:sz="8" w:space="0" w:color="auto"/>
        </w:rPr>
        <w:t>different direction</w:t>
      </w:r>
      <w:r w:rsidRPr="001E5DEC">
        <w:rPr>
          <w:rFonts w:eastAsia="Calibri"/>
          <w:sz w:val="16"/>
        </w:rPr>
        <w:t xml:space="preserve">. See the next point below for more arguments. These systems may be similar to humans in some ways and very different in others that are hard to anticipate. In addition, in a conflict between two groups of humans, if one group has vastly superior technology (like Europeans invading the Americas, particularly in the 19th and 20th centuries), the outcome can be catastrophic for the weaker group. Similarly, </w:t>
      </w:r>
      <w:r w:rsidRPr="001E5DEC">
        <w:rPr>
          <w:rFonts w:eastAsia="Calibri"/>
          <w:u w:val="single"/>
        </w:rPr>
        <w:t xml:space="preserve">in a conflict between ASI and humanity, our prospects could be dire. </w:t>
      </w:r>
    </w:p>
    <w:p w14:paraId="7CD33F7E" w14:textId="77777777" w:rsidR="009A0779" w:rsidRDefault="009A0779" w:rsidP="009A0779">
      <w:pPr>
        <w:pStyle w:val="Heading3"/>
      </w:pPr>
      <w:r>
        <w:t>AT: Global---1NR</w:t>
      </w:r>
    </w:p>
    <w:p w14:paraId="4F37BD7B" w14:textId="77777777" w:rsidR="009A0779" w:rsidRPr="001E5DEC" w:rsidRDefault="009A0779" w:rsidP="009A0779">
      <w:pPr>
        <w:keepNext/>
        <w:keepLines/>
        <w:spacing w:before="40" w:after="0"/>
        <w:outlineLvl w:val="3"/>
        <w:rPr>
          <w:rFonts w:eastAsia="Times New Roman" w:cstheme="majorBidi"/>
          <w:b/>
          <w:iCs/>
          <w:sz w:val="26"/>
        </w:rPr>
      </w:pPr>
      <w:r w:rsidRPr="001E5DEC">
        <w:rPr>
          <w:rFonts w:eastAsia="Times New Roman" w:cstheme="majorBidi"/>
          <w:b/>
          <w:iCs/>
          <w:sz w:val="26"/>
        </w:rPr>
        <w:t>It’s only a two-horse race.</w:t>
      </w:r>
    </w:p>
    <w:p w14:paraId="286D0980" w14:textId="77777777" w:rsidR="009A0779" w:rsidRPr="001E5DEC" w:rsidRDefault="009A0779" w:rsidP="009A0779">
      <w:r w:rsidRPr="001E5DEC">
        <w:rPr>
          <w:b/>
          <w:bCs/>
          <w:sz w:val="26"/>
        </w:rPr>
        <w:t>Rai 8-6</w:t>
      </w:r>
      <w:r w:rsidRPr="001E5DEC">
        <w:t>, *Asia reporter; **business reporter. (*Saritha, **Seth Fiegerman, 2025, “The AI Showdown: How the US and China Stack Up,” Bloomberg, https://www.bloomberg.com/news/articles/2025-08-06/who-is-winning-the-artificial-intelligence-race-the-us-or-china?embedded-checkout=true)</w:t>
      </w:r>
    </w:p>
    <w:p w14:paraId="7A1249F7" w14:textId="77777777" w:rsidR="009A0779" w:rsidRPr="001E5DEC" w:rsidRDefault="009A0779" w:rsidP="009A0779">
      <w:pPr>
        <w:rPr>
          <w:u w:val="single"/>
        </w:rPr>
      </w:pPr>
      <w:r w:rsidRPr="001E5DEC">
        <w:rPr>
          <w:sz w:val="16"/>
        </w:rPr>
        <w:t xml:space="preserve">It’s been almost three years since the US kicked off the artificial intelligence boom, and </w:t>
      </w:r>
      <w:r w:rsidRPr="001E5DEC">
        <w:rPr>
          <w:highlight w:val="cyan"/>
          <w:u w:val="single"/>
        </w:rPr>
        <w:t xml:space="preserve">most of the </w:t>
      </w:r>
      <w:r w:rsidRPr="001E5DEC">
        <w:rPr>
          <w:b/>
          <w:iCs/>
          <w:highlight w:val="cyan"/>
          <w:u w:val="single"/>
          <w:bdr w:val="single" w:sz="8" w:space="0" w:color="auto"/>
        </w:rPr>
        <w:t>world</w:t>
      </w:r>
      <w:r w:rsidRPr="001E5DEC">
        <w:rPr>
          <w:highlight w:val="cyan"/>
          <w:u w:val="single"/>
        </w:rPr>
        <w:t xml:space="preserve"> is still </w:t>
      </w:r>
      <w:r w:rsidRPr="001E5DEC">
        <w:rPr>
          <w:b/>
          <w:iCs/>
          <w:highlight w:val="cyan"/>
          <w:u w:val="single"/>
          <w:bdr w:val="single" w:sz="8" w:space="0" w:color="auto"/>
        </w:rPr>
        <w:t>struggling</w:t>
      </w:r>
      <w:r w:rsidRPr="001E5DEC">
        <w:rPr>
          <w:highlight w:val="cyan"/>
          <w:u w:val="single"/>
        </w:rPr>
        <w:t xml:space="preserve"> to catch</w:t>
      </w:r>
      <w:r w:rsidRPr="001E5DEC">
        <w:rPr>
          <w:u w:val="single"/>
        </w:rPr>
        <w:t xml:space="preserve"> up</w:t>
      </w:r>
      <w:r w:rsidRPr="001E5DEC">
        <w:rPr>
          <w:sz w:val="16"/>
        </w:rPr>
        <w:t xml:space="preserve">. </w:t>
      </w:r>
      <w:r w:rsidRPr="001E5DEC">
        <w:rPr>
          <w:highlight w:val="cyan"/>
          <w:u w:val="single"/>
        </w:rPr>
        <w:t xml:space="preserve">Only </w:t>
      </w:r>
      <w:r w:rsidRPr="001E5DEC">
        <w:rPr>
          <w:b/>
          <w:iCs/>
          <w:highlight w:val="cyan"/>
          <w:u w:val="single"/>
          <w:bdr w:val="single" w:sz="8" w:space="0" w:color="auto"/>
        </w:rPr>
        <w:t>one country</w:t>
      </w:r>
      <w:r w:rsidRPr="001E5DEC">
        <w:rPr>
          <w:highlight w:val="cyan"/>
          <w:u w:val="single"/>
        </w:rPr>
        <w:t xml:space="preserve"> is </w:t>
      </w:r>
      <w:r w:rsidRPr="001E5DEC">
        <w:rPr>
          <w:b/>
          <w:iCs/>
          <w:highlight w:val="cyan"/>
          <w:u w:val="single"/>
          <w:bdr w:val="single" w:sz="8" w:space="0" w:color="auto"/>
        </w:rPr>
        <w:t>close</w:t>
      </w:r>
      <w:r w:rsidRPr="001E5DEC">
        <w:rPr>
          <w:highlight w:val="cyan"/>
          <w:u w:val="single"/>
        </w:rPr>
        <w:t xml:space="preserve"> to matching the US</w:t>
      </w:r>
      <w:r w:rsidRPr="001E5DEC">
        <w:rPr>
          <w:u w:val="single"/>
        </w:rPr>
        <w:t xml:space="preserve"> in AI development: </w:t>
      </w:r>
      <w:r w:rsidRPr="001E5DEC">
        <w:rPr>
          <w:b/>
          <w:iCs/>
          <w:highlight w:val="cyan"/>
          <w:u w:val="single"/>
          <w:bdr w:val="single" w:sz="8" w:space="0" w:color="auto"/>
        </w:rPr>
        <w:t>China</w:t>
      </w:r>
      <w:r w:rsidRPr="001E5DEC">
        <w:rPr>
          <w:u w:val="single"/>
        </w:rPr>
        <w:t>.</w:t>
      </w:r>
    </w:p>
    <w:p w14:paraId="2AAC7A19" w14:textId="77777777" w:rsidR="009A0779" w:rsidRPr="001E5DEC" w:rsidRDefault="009A0779" w:rsidP="009A0779">
      <w:pPr>
        <w:rPr>
          <w:sz w:val="16"/>
        </w:rPr>
      </w:pPr>
      <w:r w:rsidRPr="001E5DEC">
        <w:rPr>
          <w:sz w:val="16"/>
        </w:rPr>
        <w:t>Chinese firms such as DeepSeek, Alibaba Group Holding Ltd. and Moonshot have released AI models that approach the capabilities of leading systems from US companies, spurred on by a government that has made AI leadership a national priority. To that end, it’s rolling out a package of generous state support and a national network of interlinked data processing hubs.</w:t>
      </w:r>
    </w:p>
    <w:p w14:paraId="35D4E42E" w14:textId="77777777" w:rsidR="009A0779" w:rsidRPr="001E5DEC" w:rsidRDefault="009A0779" w:rsidP="009A0779">
      <w:pPr>
        <w:rPr>
          <w:sz w:val="16"/>
        </w:rPr>
      </w:pPr>
      <w:r w:rsidRPr="001E5DEC">
        <w:rPr>
          <w:sz w:val="16"/>
        </w:rPr>
        <w:t>China’s ascendance has set off alarm bells in Silicon Valley and Washington. To stay ahead, the Trump administration put out an AI Action Plan in July calling for cutting red tape to build more AI data centers and tap into enough electricity to power them. The US will do “whatever it takes to lead the world in artificial intelligence,” President Donald Trump said in a speech.</w:t>
      </w:r>
    </w:p>
    <w:p w14:paraId="43427D0C" w14:textId="77777777" w:rsidR="009A0779" w:rsidRPr="001E5DEC" w:rsidRDefault="009A0779" w:rsidP="009A0779">
      <w:pPr>
        <w:rPr>
          <w:sz w:val="16"/>
        </w:rPr>
      </w:pPr>
      <w:r w:rsidRPr="001E5DEC">
        <w:rPr>
          <w:sz w:val="16"/>
        </w:rPr>
        <w:t>The outcome of this contest may determine which country is the true technological superpower of the 21st century.</w:t>
      </w:r>
    </w:p>
    <w:p w14:paraId="68C40202" w14:textId="77777777" w:rsidR="009A0779" w:rsidRPr="001E5DEC" w:rsidRDefault="009A0779" w:rsidP="009A0779">
      <w:pPr>
        <w:rPr>
          <w:sz w:val="16"/>
        </w:rPr>
      </w:pPr>
      <w:r w:rsidRPr="001E5DEC">
        <w:rPr>
          <w:sz w:val="16"/>
        </w:rPr>
        <w:t>The Technology</w:t>
      </w:r>
    </w:p>
    <w:p w14:paraId="428DFFF6" w14:textId="77777777" w:rsidR="009A0779" w:rsidRPr="001E5DEC" w:rsidRDefault="009A0779" w:rsidP="009A0779">
      <w:pPr>
        <w:rPr>
          <w:sz w:val="16"/>
        </w:rPr>
      </w:pPr>
      <w:r w:rsidRPr="001E5DEC">
        <w:rPr>
          <w:sz w:val="16"/>
        </w:rPr>
        <w:t>The US led the way with the key breakthroughs that have defined the current AI era. American companies pioneered the advanced computing chips and large language models that underpin today’s “generative” AI chatbots. US companies such as OpenAI Inc. and Alphabet Inc.'s Google also debuted AI systems that mimic the human process of reasoning and spit out videos, images and audio. They’ve also released so-called agents that are designed to field increasingly complex tasks on a user’s behalf.</w:t>
      </w:r>
    </w:p>
    <w:p w14:paraId="5CA15629" w14:textId="77777777" w:rsidR="009A0779" w:rsidRPr="001E5DEC" w:rsidRDefault="009A0779" w:rsidP="009A0779">
      <w:pPr>
        <w:rPr>
          <w:sz w:val="16"/>
        </w:rPr>
      </w:pPr>
      <w:r w:rsidRPr="001E5DEC">
        <w:rPr>
          <w:sz w:val="16"/>
        </w:rPr>
        <w:t xml:space="preserve">China’s tech companies have quickly followed in their footsteps, signaling how fast these technological advances become commoditized. Faced with constraints around access to US chips, Chinese companies have built AI models that are able to do more work with less computing power. Perhaps most significantly, they have embraced open-source standards, making their AI products freely available for anyone to use and adapt for their purposes, unlike the proprietary systems favored by some top US firms. </w:t>
      </w:r>
      <w:r w:rsidRPr="001E5DEC">
        <w:rPr>
          <w:u w:val="single"/>
        </w:rPr>
        <w:t>China is flooding the global market with these platforms</w:t>
      </w:r>
      <w:r w:rsidRPr="001E5DEC">
        <w:rPr>
          <w:sz w:val="16"/>
        </w:rPr>
        <w:t>, while OpenAI, Anthropic and others are charging hundreds of dollars a month for access to some of their top-tier, closed models, with the goal of offsetting the immense cost of AI development.</w:t>
      </w:r>
    </w:p>
    <w:p w14:paraId="34733BE9" w14:textId="77777777" w:rsidR="009A0779" w:rsidRDefault="009A0779" w:rsidP="009A0779">
      <w:pPr>
        <w:rPr>
          <w:b/>
          <w:iCs/>
          <w:u w:val="single"/>
          <w:bdr w:val="single" w:sz="8" w:space="0" w:color="auto"/>
        </w:rPr>
      </w:pPr>
      <w:r w:rsidRPr="001E5DEC">
        <w:rPr>
          <w:b/>
          <w:iCs/>
          <w:u w:val="single"/>
          <w:bdr w:val="single" w:sz="8" w:space="0" w:color="auto"/>
        </w:rPr>
        <w:t>Two-Horse Race</w:t>
      </w:r>
    </w:p>
    <w:p w14:paraId="43CE2B64" w14:textId="77777777" w:rsidR="009A0779" w:rsidRPr="00B845EF" w:rsidRDefault="009A0779" w:rsidP="009A0779">
      <w:pPr>
        <w:pStyle w:val="ListParagraph"/>
        <w:keepNext/>
        <w:keepLines/>
        <w:numPr>
          <w:ilvl w:val="0"/>
          <w:numId w:val="79"/>
        </w:numPr>
        <w:spacing w:before="40" w:after="0"/>
        <w:outlineLvl w:val="3"/>
        <w:rPr>
          <w:rFonts w:eastAsiaTheme="majorEastAsia" w:cstheme="majorBidi"/>
          <w:b/>
          <w:iCs/>
          <w:sz w:val="26"/>
        </w:rPr>
      </w:pPr>
      <w:r w:rsidRPr="00B845EF">
        <w:rPr>
          <w:rFonts w:eastAsiaTheme="majorEastAsia" w:cstheme="majorBidi"/>
          <w:b/>
          <w:iCs/>
          <w:sz w:val="26"/>
        </w:rPr>
        <w:t>China won’t trigger breakthroughs. The CCP is willing to stop innovation to retain control.</w:t>
      </w:r>
    </w:p>
    <w:p w14:paraId="57637BAF" w14:textId="77777777" w:rsidR="009A0779" w:rsidRPr="001E5DEC" w:rsidRDefault="009A0779" w:rsidP="009A0779">
      <w:r w:rsidRPr="001E5DEC">
        <w:rPr>
          <w:b/>
          <w:bCs/>
          <w:sz w:val="26"/>
        </w:rPr>
        <w:t>Singer 9-2</w:t>
      </w:r>
      <w:r w:rsidRPr="001E5DEC">
        <w:t>, completing Ph.D. in International Relations at Oxford as a Clarendon Scholar, MPhil with Distinction in International Relations from the University of Oxford and a BA in Economics and Fundamentals: Issues and Texts from the University of Chicago, fellow in the Technology and International Affairs Program. (Scott, 2025, “China Wants to Integrate AI Into 90 Percent of Its Economy by 2030. It Won’t Work,” Carnegie Endowment, https://carnegieendowment.org/emissary/2025/09/ai-china-90-percent-economy-why-wont-work?lang=en)</w:t>
      </w:r>
    </w:p>
    <w:p w14:paraId="1E8CD90B" w14:textId="77777777" w:rsidR="009A0779" w:rsidRPr="001E5DEC" w:rsidRDefault="009A0779" w:rsidP="009A0779">
      <w:pPr>
        <w:rPr>
          <w:u w:val="single"/>
        </w:rPr>
      </w:pPr>
      <w:r w:rsidRPr="001E5DEC">
        <w:rPr>
          <w:sz w:val="16"/>
        </w:rPr>
        <w:t xml:space="preserve">This time, however, the economic dynamics present a daunting challenge. </w:t>
      </w:r>
      <w:r w:rsidRPr="001E5DEC">
        <w:rPr>
          <w:u w:val="single"/>
        </w:rPr>
        <w:t xml:space="preserve">VC </w:t>
      </w:r>
      <w:r w:rsidRPr="001E5DEC">
        <w:rPr>
          <w:highlight w:val="cyan"/>
          <w:u w:val="single"/>
        </w:rPr>
        <w:t>funding for</w:t>
      </w:r>
      <w:r w:rsidRPr="001E5DEC">
        <w:rPr>
          <w:u w:val="single"/>
        </w:rPr>
        <w:t xml:space="preserve"> </w:t>
      </w:r>
      <w:r w:rsidRPr="001E5DEC">
        <w:rPr>
          <w:highlight w:val="cyan"/>
          <w:u w:val="single"/>
        </w:rPr>
        <w:t>Chinese AI</w:t>
      </w:r>
      <w:r w:rsidRPr="001E5DEC">
        <w:rPr>
          <w:u w:val="single"/>
        </w:rPr>
        <w:t xml:space="preserve"> startups </w:t>
      </w:r>
      <w:r w:rsidRPr="001E5DEC">
        <w:rPr>
          <w:highlight w:val="cyan"/>
          <w:u w:val="single"/>
        </w:rPr>
        <w:t>dropped</w:t>
      </w:r>
      <w:r w:rsidRPr="001E5DEC">
        <w:rPr>
          <w:u w:val="single"/>
        </w:rPr>
        <w:t xml:space="preserve"> nearly </w:t>
      </w:r>
      <w:r w:rsidRPr="001E5DEC">
        <w:rPr>
          <w:highlight w:val="cyan"/>
          <w:u w:val="single"/>
        </w:rPr>
        <w:t>50 percent</w:t>
      </w:r>
      <w:r w:rsidRPr="001E5DEC">
        <w:rPr>
          <w:u w:val="single"/>
        </w:rPr>
        <w:t xml:space="preserve"> year-over-year in early 2025</w:t>
      </w:r>
      <w:r w:rsidRPr="001E5DEC">
        <w:rPr>
          <w:sz w:val="16"/>
        </w:rPr>
        <w:t xml:space="preserve">, </w:t>
      </w:r>
      <w:r w:rsidRPr="001E5DEC">
        <w:rPr>
          <w:highlight w:val="cyan"/>
          <w:u w:val="single"/>
        </w:rPr>
        <w:t>reflecting</w:t>
      </w:r>
      <w:r w:rsidRPr="001E5DEC">
        <w:rPr>
          <w:u w:val="single"/>
        </w:rPr>
        <w:t xml:space="preserve"> broader </w:t>
      </w:r>
      <w:r w:rsidRPr="001E5DEC">
        <w:rPr>
          <w:b/>
          <w:iCs/>
          <w:highlight w:val="cyan"/>
          <w:u w:val="single"/>
          <w:bdr w:val="single" w:sz="8" w:space="0" w:color="auto"/>
        </w:rPr>
        <w:t>investor caution</w:t>
      </w:r>
      <w:r w:rsidRPr="001E5DEC">
        <w:rPr>
          <w:highlight w:val="cyan"/>
          <w:u w:val="single"/>
        </w:rPr>
        <w:t xml:space="preserve"> amid </w:t>
      </w:r>
      <w:r w:rsidRPr="001E5DEC">
        <w:rPr>
          <w:b/>
          <w:iCs/>
          <w:highlight w:val="cyan"/>
          <w:u w:val="single"/>
          <w:bdr w:val="single" w:sz="8" w:space="0" w:color="auto"/>
        </w:rPr>
        <w:t>sluggish growth</w:t>
      </w:r>
      <w:r w:rsidRPr="001E5DEC">
        <w:rPr>
          <w:sz w:val="16"/>
        </w:rPr>
        <w:t xml:space="preserve">, </w:t>
      </w:r>
      <w:r w:rsidRPr="001E5DEC">
        <w:rPr>
          <w:u w:val="single"/>
        </w:rPr>
        <w:t>regulatory uncertainties</w:t>
      </w:r>
      <w:r w:rsidRPr="001E5DEC">
        <w:rPr>
          <w:sz w:val="16"/>
        </w:rPr>
        <w:t xml:space="preserve">, and geopolitical tensions. In the second quarter alone, </w:t>
      </w:r>
      <w:r w:rsidRPr="001E5DEC">
        <w:rPr>
          <w:u w:val="single"/>
        </w:rPr>
        <w:t>funding dropped to just $4.7 billion, its lowest level in a decade</w:t>
      </w:r>
      <w:r w:rsidRPr="001E5DEC">
        <w:rPr>
          <w:sz w:val="16"/>
        </w:rPr>
        <w:t xml:space="preserve">. This </w:t>
      </w:r>
      <w:r w:rsidRPr="001E5DEC">
        <w:rPr>
          <w:u w:val="single"/>
        </w:rPr>
        <w:t xml:space="preserve">investor fear has been driven in part by the Chinese </w:t>
      </w:r>
      <w:r w:rsidRPr="001E5DEC">
        <w:rPr>
          <w:highlight w:val="cyan"/>
          <w:u w:val="single"/>
        </w:rPr>
        <w:t>government</w:t>
      </w:r>
      <w:r w:rsidRPr="001E5DEC">
        <w:rPr>
          <w:u w:val="single"/>
        </w:rPr>
        <w:t xml:space="preserve">’s demonstrable willingness to </w:t>
      </w:r>
      <w:r w:rsidRPr="001E5DEC">
        <w:rPr>
          <w:b/>
          <w:iCs/>
          <w:highlight w:val="cyan"/>
          <w:u w:val="single"/>
          <w:bdr w:val="single" w:sz="8" w:space="0" w:color="auto"/>
        </w:rPr>
        <w:t>crush</w:t>
      </w:r>
      <w:r w:rsidRPr="001E5DEC">
        <w:rPr>
          <w:u w:val="single"/>
        </w:rPr>
        <w:t xml:space="preserve"> frontier </w:t>
      </w:r>
      <w:r w:rsidRPr="001E5DEC">
        <w:rPr>
          <w:b/>
          <w:iCs/>
          <w:highlight w:val="cyan"/>
          <w:u w:val="single"/>
          <w:bdr w:val="single" w:sz="8" w:space="0" w:color="auto"/>
        </w:rPr>
        <w:t>innovation</w:t>
      </w:r>
      <w:r w:rsidRPr="001E5DEC">
        <w:rPr>
          <w:u w:val="single"/>
        </w:rPr>
        <w:t xml:space="preserve"> in the name of doubling down on measures </w:t>
      </w:r>
      <w:r w:rsidRPr="001E5DEC">
        <w:rPr>
          <w:highlight w:val="cyan"/>
          <w:u w:val="single"/>
        </w:rPr>
        <w:t xml:space="preserve">to preserve </w:t>
      </w:r>
      <w:r w:rsidRPr="001E5DEC">
        <w:rPr>
          <w:b/>
          <w:iCs/>
          <w:highlight w:val="cyan"/>
          <w:u w:val="single"/>
          <w:bdr w:val="single" w:sz="8" w:space="0" w:color="auto"/>
        </w:rPr>
        <w:t>ideological purity</w:t>
      </w:r>
      <w:r w:rsidRPr="001E5DEC">
        <w:rPr>
          <w:u w:val="single"/>
        </w:rPr>
        <w:t xml:space="preserve">. </w:t>
      </w:r>
    </w:p>
    <w:p w14:paraId="1C6F4720" w14:textId="77777777" w:rsidR="009A0779" w:rsidRPr="001E5DEC" w:rsidRDefault="009A0779" w:rsidP="009A0779">
      <w:pPr>
        <w:rPr>
          <w:u w:val="single"/>
        </w:rPr>
      </w:pPr>
      <w:r w:rsidRPr="001E5DEC">
        <w:rPr>
          <w:sz w:val="16"/>
        </w:rPr>
        <w:t xml:space="preserve">The rest of the </w:t>
      </w:r>
      <w:r w:rsidRPr="001E5DEC">
        <w:rPr>
          <w:u w:val="single"/>
        </w:rPr>
        <w:t>Chinese market</w:t>
      </w:r>
      <w:r w:rsidRPr="001E5DEC">
        <w:rPr>
          <w:sz w:val="16"/>
        </w:rPr>
        <w:t xml:space="preserve">, while offering some mixed signals, </w:t>
      </w:r>
      <w:r w:rsidRPr="001E5DEC">
        <w:rPr>
          <w:u w:val="single"/>
        </w:rPr>
        <w:t>offers further reason for pessimism</w:t>
      </w:r>
      <w:r w:rsidRPr="001E5DEC">
        <w:rPr>
          <w:sz w:val="16"/>
        </w:rPr>
        <w:t xml:space="preserve">. The </w:t>
      </w:r>
      <w:r w:rsidRPr="001E5DEC">
        <w:rPr>
          <w:highlight w:val="cyan"/>
          <w:u w:val="single"/>
        </w:rPr>
        <w:t>real estate sector</w:t>
      </w:r>
      <w:r w:rsidRPr="001E5DEC">
        <w:rPr>
          <w:u w:val="single"/>
        </w:rPr>
        <w:t xml:space="preserve"> has </w:t>
      </w:r>
      <w:r w:rsidRPr="001E5DEC">
        <w:rPr>
          <w:highlight w:val="cyan"/>
          <w:u w:val="single"/>
        </w:rPr>
        <w:t>plummeted</w:t>
      </w:r>
      <w:r w:rsidRPr="001E5DEC">
        <w:rPr>
          <w:sz w:val="16"/>
        </w:rPr>
        <w:t xml:space="preserve">, its </w:t>
      </w:r>
      <w:r w:rsidRPr="001E5DEC">
        <w:rPr>
          <w:u w:val="single"/>
        </w:rPr>
        <w:t xml:space="preserve">youth </w:t>
      </w:r>
      <w:r w:rsidRPr="001E5DEC">
        <w:rPr>
          <w:highlight w:val="cyan"/>
          <w:u w:val="single"/>
        </w:rPr>
        <w:t xml:space="preserve">unemployment </w:t>
      </w:r>
      <w:r w:rsidRPr="001E5DEC">
        <w:rPr>
          <w:u w:val="single"/>
        </w:rPr>
        <w:t xml:space="preserve">rate </w:t>
      </w:r>
      <w:r w:rsidRPr="001E5DEC">
        <w:rPr>
          <w:highlight w:val="cyan"/>
          <w:u w:val="single"/>
        </w:rPr>
        <w:t>exceeds 17</w:t>
      </w:r>
      <w:r w:rsidRPr="001E5DEC">
        <w:rPr>
          <w:u w:val="single"/>
        </w:rPr>
        <w:t xml:space="preserve"> percent, and consumer confidence is declining</w:t>
      </w:r>
      <w:r w:rsidRPr="001E5DEC">
        <w:rPr>
          <w:sz w:val="16"/>
        </w:rPr>
        <w:t xml:space="preserve">. The geopolitical situation doesn’t help either, with </w:t>
      </w:r>
      <w:r w:rsidRPr="001E5DEC">
        <w:rPr>
          <w:highlight w:val="cyan"/>
          <w:u w:val="single"/>
        </w:rPr>
        <w:t>export controls</w:t>
      </w:r>
      <w:r w:rsidRPr="001E5DEC">
        <w:rPr>
          <w:sz w:val="16"/>
        </w:rPr>
        <w:t xml:space="preserve"> still </w:t>
      </w:r>
      <w:r w:rsidRPr="001E5DEC">
        <w:rPr>
          <w:u w:val="single"/>
        </w:rPr>
        <w:t>hit</w:t>
      </w:r>
      <w:r w:rsidRPr="001E5DEC">
        <w:rPr>
          <w:sz w:val="16"/>
        </w:rPr>
        <w:t xml:space="preserve">ting </w:t>
      </w:r>
      <w:r w:rsidRPr="001E5DEC">
        <w:rPr>
          <w:u w:val="single"/>
        </w:rPr>
        <w:t xml:space="preserve">the Chinese tech sector, </w:t>
      </w:r>
      <w:r w:rsidRPr="001E5DEC">
        <w:rPr>
          <w:highlight w:val="cyan"/>
          <w:u w:val="single"/>
        </w:rPr>
        <w:t>tariffs</w:t>
      </w:r>
      <w:r w:rsidRPr="001E5DEC">
        <w:rPr>
          <w:sz w:val="16"/>
        </w:rPr>
        <w:t xml:space="preserve"> threatening the broader economy, </w:t>
      </w:r>
      <w:r w:rsidRPr="001E5DEC">
        <w:rPr>
          <w:highlight w:val="cyan"/>
          <w:u w:val="single"/>
        </w:rPr>
        <w:t>and</w:t>
      </w:r>
      <w:r w:rsidRPr="001E5DEC">
        <w:rPr>
          <w:sz w:val="16"/>
        </w:rPr>
        <w:t xml:space="preserve"> </w:t>
      </w:r>
      <w:r w:rsidRPr="001E5DEC">
        <w:rPr>
          <w:u w:val="single"/>
        </w:rPr>
        <w:t xml:space="preserve">ideological </w:t>
      </w:r>
      <w:r w:rsidRPr="001E5DEC">
        <w:rPr>
          <w:highlight w:val="cyan"/>
          <w:u w:val="single"/>
        </w:rPr>
        <w:t>control-focused policy</w:t>
      </w:r>
      <w:r w:rsidRPr="001E5DEC">
        <w:rPr>
          <w:u w:val="single"/>
        </w:rPr>
        <w:t xml:space="preserve"> measures</w:t>
      </w:r>
      <w:r w:rsidRPr="001E5DEC">
        <w:rPr>
          <w:sz w:val="16"/>
        </w:rPr>
        <w:t xml:space="preserve"> that </w:t>
      </w:r>
      <w:r w:rsidRPr="001E5DEC">
        <w:rPr>
          <w:highlight w:val="cyan"/>
          <w:u w:val="single"/>
        </w:rPr>
        <w:t>scare</w:t>
      </w:r>
      <w:r w:rsidRPr="001E5DEC">
        <w:rPr>
          <w:sz w:val="16"/>
        </w:rPr>
        <w:t xml:space="preserve"> most </w:t>
      </w:r>
      <w:r w:rsidRPr="001E5DEC">
        <w:rPr>
          <w:highlight w:val="cyan"/>
          <w:u w:val="single"/>
        </w:rPr>
        <w:t>investors</w:t>
      </w:r>
      <w:r w:rsidRPr="001E5DEC">
        <w:rPr>
          <w:u w:val="single"/>
        </w:rPr>
        <w:t>.</w:t>
      </w:r>
      <w:r w:rsidRPr="001E5DEC">
        <w:rPr>
          <w:sz w:val="16"/>
        </w:rPr>
        <w:t xml:space="preserve"> </w:t>
      </w:r>
    </w:p>
    <w:p w14:paraId="74085F14" w14:textId="77777777" w:rsidR="009A0779" w:rsidRPr="001E5DEC" w:rsidRDefault="009A0779" w:rsidP="009A0779">
      <w:pPr>
        <w:rPr>
          <w:sz w:val="16"/>
        </w:rPr>
      </w:pPr>
      <w:r w:rsidRPr="001E5DEC">
        <w:rPr>
          <w:sz w:val="16"/>
        </w:rPr>
        <w:t xml:space="preserve">This </w:t>
      </w:r>
      <w:r w:rsidRPr="001E5DEC">
        <w:rPr>
          <w:u w:val="single"/>
        </w:rPr>
        <w:t>funding crunch poses a particular problem for AI deployment</w:t>
      </w:r>
      <w:r w:rsidRPr="001E5DEC">
        <w:rPr>
          <w:sz w:val="16"/>
        </w:rPr>
        <w:t xml:space="preserve">. When China rolled out mobile payments and food delivery apps in the mid-2010s, the core technologies already worked. Companies just needed capital to scale user acquisition and build out logistics networks. </w:t>
      </w:r>
      <w:r w:rsidRPr="001E5DEC">
        <w:rPr>
          <w:highlight w:val="cyan"/>
          <w:u w:val="single"/>
        </w:rPr>
        <w:t>AI</w:t>
      </w:r>
      <w:r w:rsidRPr="001E5DEC">
        <w:rPr>
          <w:sz w:val="16"/>
        </w:rPr>
        <w:t xml:space="preserve"> integration is fundamentally different: It </w:t>
      </w:r>
      <w:r w:rsidRPr="001E5DEC">
        <w:rPr>
          <w:highlight w:val="cyan"/>
          <w:u w:val="single"/>
        </w:rPr>
        <w:t>requires sustained R&amp;D</w:t>
      </w:r>
      <w:r w:rsidRPr="001E5DEC">
        <w:rPr>
          <w:u w:val="single"/>
        </w:rPr>
        <w:t xml:space="preserve"> to work reliably in specific contexts</w:t>
      </w:r>
      <w:r w:rsidRPr="001E5DEC">
        <w:rPr>
          <w:sz w:val="16"/>
        </w:rPr>
        <w:t xml:space="preserve">. A hospital can’t just install ChatGPT and call it AI-enabled healthcare—it needs months or years of development to handle medical workflows, regulatory compliance, and integration with existing systems.  </w:t>
      </w:r>
    </w:p>
    <w:p w14:paraId="003474E9" w14:textId="77777777" w:rsidR="009A0779" w:rsidRPr="001E5DEC" w:rsidRDefault="009A0779" w:rsidP="009A0779">
      <w:pPr>
        <w:rPr>
          <w:sz w:val="16"/>
        </w:rPr>
      </w:pPr>
      <w:r w:rsidRPr="001E5DEC">
        <w:rPr>
          <w:sz w:val="16"/>
        </w:rPr>
        <w:t>Without patient capital willing to fund these multiyear development cycles, most AI+ projects will stall before they solve the core implementation problems. The timing is particularly bad since China needs sustained investment in AI R&amp;D just when the funding environment has turned risk-averse and short-term focused. While government funding remains a potential alternative to private investment, it will likely be constrained amid slowing growth and mounting local government debt burdens, limiting the state’s ability to fully compensate for the private funding shortfall.</w:t>
      </w:r>
    </w:p>
    <w:p w14:paraId="7775BEAC" w14:textId="77777777" w:rsidR="009A0779" w:rsidRPr="001E5DEC" w:rsidRDefault="009A0779" w:rsidP="009A0779">
      <w:pPr>
        <w:rPr>
          <w:sz w:val="16"/>
        </w:rPr>
      </w:pPr>
      <w:r w:rsidRPr="001E5DEC">
        <w:rPr>
          <w:sz w:val="16"/>
        </w:rPr>
        <w:t xml:space="preserve">Building AI Policy Based on Reality </w:t>
      </w:r>
    </w:p>
    <w:p w14:paraId="7B20B6E1" w14:textId="77777777" w:rsidR="009A0779" w:rsidRDefault="009A0779" w:rsidP="009A0779">
      <w:pPr>
        <w:rPr>
          <w:sz w:val="16"/>
        </w:rPr>
      </w:pPr>
      <w:r w:rsidRPr="001E5DEC">
        <w:rPr>
          <w:u w:val="single"/>
        </w:rPr>
        <w:t>The United States might be tempted to overreact to China’s grandiose economic projections via cutting down on guardrails to safeguard frontier AI development</w:t>
      </w:r>
      <w:r w:rsidRPr="001E5DEC">
        <w:rPr>
          <w:sz w:val="16"/>
        </w:rPr>
        <w:t xml:space="preserve">—but </w:t>
      </w:r>
      <w:r w:rsidRPr="001E5DEC">
        <w:rPr>
          <w:u w:val="single"/>
        </w:rPr>
        <w:t>it doesn’t need t</w:t>
      </w:r>
      <w:r w:rsidRPr="001E5DEC">
        <w:rPr>
          <w:sz w:val="16"/>
        </w:rPr>
        <w:t xml:space="preserve">o. </w:t>
      </w:r>
      <w:r w:rsidRPr="001E5DEC">
        <w:rPr>
          <w:highlight w:val="cyan"/>
          <w:u w:val="single"/>
        </w:rPr>
        <w:t xml:space="preserve">China is </w:t>
      </w:r>
      <w:r w:rsidRPr="001E5DEC">
        <w:rPr>
          <w:b/>
          <w:iCs/>
          <w:highlight w:val="cyan"/>
          <w:u w:val="single"/>
          <w:bdr w:val="single" w:sz="8" w:space="0" w:color="auto"/>
        </w:rPr>
        <w:t>not</w:t>
      </w:r>
      <w:r w:rsidRPr="001E5DEC">
        <w:rPr>
          <w:highlight w:val="cyan"/>
          <w:u w:val="single"/>
        </w:rPr>
        <w:t xml:space="preserve"> an </w:t>
      </w:r>
      <w:r w:rsidRPr="001E5DEC">
        <w:rPr>
          <w:b/>
          <w:iCs/>
          <w:highlight w:val="cyan"/>
          <w:u w:val="single"/>
          <w:bdr w:val="single" w:sz="8" w:space="0" w:color="auto"/>
        </w:rPr>
        <w:t>unstoppable force</w:t>
      </w:r>
      <w:r w:rsidRPr="001E5DEC">
        <w:rPr>
          <w:highlight w:val="cyan"/>
          <w:u w:val="single"/>
        </w:rPr>
        <w:t xml:space="preserve"> that can diffuse AI at will</w:t>
      </w:r>
      <w:r w:rsidRPr="001E5DEC">
        <w:rPr>
          <w:u w:val="single"/>
        </w:rPr>
        <w:t xml:space="preserve">. </w:t>
      </w:r>
      <w:r w:rsidRPr="001E5DEC">
        <w:rPr>
          <w:sz w:val="16"/>
        </w:rPr>
        <w:t xml:space="preserve">Rather than panic based on exaggerated fears of Chinese progress, U.S. policymakers should focus on what China can genuinely deliver. China isn’t about to leap past the United States based on one strategy document. Inflated anxiety about China’s technological capabilities should not dictate the relationships between the U.S. government and its leading tech companies. </w:t>
      </w:r>
    </w:p>
    <w:p w14:paraId="3114E1A1" w14:textId="77777777" w:rsidR="009A0779" w:rsidRPr="00B845EF" w:rsidRDefault="009A0779" w:rsidP="009A0779">
      <w:pPr>
        <w:pStyle w:val="ListParagraph"/>
        <w:keepNext/>
        <w:keepLines/>
        <w:numPr>
          <w:ilvl w:val="0"/>
          <w:numId w:val="79"/>
        </w:numPr>
        <w:spacing w:before="40" w:after="0"/>
        <w:outlineLvl w:val="3"/>
        <w:rPr>
          <w:rFonts w:eastAsia="Times New Roman"/>
          <w:b/>
          <w:iCs/>
          <w:sz w:val="26"/>
        </w:rPr>
      </w:pPr>
      <w:r w:rsidRPr="00B845EF">
        <w:rPr>
          <w:rFonts w:eastAsia="Times New Roman"/>
          <w:b/>
          <w:iCs/>
          <w:sz w:val="26"/>
        </w:rPr>
        <w:t xml:space="preserve">China’s innovation is </w:t>
      </w:r>
      <w:r w:rsidRPr="00B845EF">
        <w:rPr>
          <w:rFonts w:eastAsia="Times New Roman"/>
          <w:b/>
          <w:iCs/>
          <w:sz w:val="26"/>
          <w:u w:val="single"/>
        </w:rPr>
        <w:t>slow</w:t>
      </w:r>
      <w:r w:rsidRPr="00B845EF">
        <w:rPr>
          <w:rFonts w:eastAsia="Times New Roman"/>
          <w:b/>
          <w:iCs/>
          <w:sz w:val="26"/>
        </w:rPr>
        <w:t xml:space="preserve">, </w:t>
      </w:r>
      <w:r w:rsidRPr="00B845EF">
        <w:rPr>
          <w:rFonts w:eastAsia="Times New Roman"/>
          <w:b/>
          <w:iCs/>
          <w:sz w:val="26"/>
          <w:u w:val="single"/>
        </w:rPr>
        <w:t>carefully controlled</w:t>
      </w:r>
      <w:r w:rsidRPr="00B845EF">
        <w:rPr>
          <w:rFonts w:eastAsia="Times New Roman"/>
          <w:b/>
          <w:iCs/>
          <w:sz w:val="26"/>
        </w:rPr>
        <w:t xml:space="preserve">, and dependent on </w:t>
      </w:r>
      <w:r w:rsidRPr="00B845EF">
        <w:rPr>
          <w:rFonts w:eastAsia="Times New Roman"/>
          <w:b/>
          <w:iCs/>
          <w:sz w:val="26"/>
          <w:u w:val="single"/>
        </w:rPr>
        <w:t>US research</w:t>
      </w:r>
    </w:p>
    <w:p w14:paraId="0920BC20" w14:textId="77777777" w:rsidR="009A0779" w:rsidRPr="001E5DEC" w:rsidRDefault="009A0779" w:rsidP="009A0779">
      <w:pPr>
        <w:rPr>
          <w:rFonts w:eastAsia="Calibri"/>
        </w:rPr>
      </w:pPr>
      <w:r w:rsidRPr="001E5DEC">
        <w:rPr>
          <w:rFonts w:eastAsia="Calibri"/>
          <w:b/>
          <w:bCs/>
          <w:sz w:val="26"/>
        </w:rPr>
        <w:t>Toner 23</w:t>
      </w:r>
      <w:r w:rsidRPr="001E5DEC">
        <w:rPr>
          <w:rFonts w:eastAsia="Calibri"/>
        </w:rPr>
        <w:t>, *MA Security Studies, Director of Strategy and Foundational Research Grants @ Georgetown University’s Center for Security and Emerging Technology. **PhD candidate in AI/ML and Political Economy @ Columbia. ***DPhil, Assistant Professor of Political Science at George Washington University. (*Helen Toner, **Jenny Xiao, and ***Jeffrey Ding, 6-2-2023, "The Illusion of China’s AI Prowess," Foreign Affairs, https://www.foreignaffairs.com/china/illusion-chinas-ai-prowess-regulation-helen-toner)</w:t>
      </w:r>
    </w:p>
    <w:p w14:paraId="47DDDAE9" w14:textId="77777777" w:rsidR="009A0779" w:rsidRPr="001E5DEC" w:rsidRDefault="009A0779" w:rsidP="009A0779">
      <w:pPr>
        <w:rPr>
          <w:rFonts w:eastAsia="Calibri"/>
          <w:u w:val="single"/>
        </w:rPr>
      </w:pPr>
      <w:r w:rsidRPr="001E5DEC">
        <w:rPr>
          <w:rFonts w:eastAsia="Calibri"/>
          <w:sz w:val="16"/>
        </w:rPr>
        <w:t xml:space="preserve">In the abstract, these concerns make sense. It would not serve U.S. interests if a regulatory crackdown crippled the domestic AI industry while Chinese AI companies, unshackled, could flourish. But </w:t>
      </w:r>
      <w:r w:rsidRPr="001E5DEC">
        <w:rPr>
          <w:rFonts w:eastAsia="Calibri"/>
          <w:u w:val="single"/>
        </w:rPr>
        <w:t>a closer look at the development of AI in China</w:t>
      </w:r>
      <w:r w:rsidRPr="001E5DEC">
        <w:rPr>
          <w:rFonts w:eastAsia="Calibri"/>
          <w:sz w:val="16"/>
        </w:rPr>
        <w:t>—especially that of large language models (LLMs), the text generation systems that underlie applications such as ChatGPT—</w:t>
      </w:r>
      <w:r w:rsidRPr="001E5DEC">
        <w:rPr>
          <w:rFonts w:eastAsia="Calibri"/>
          <w:u w:val="single"/>
        </w:rPr>
        <w:t>shows</w:t>
      </w:r>
      <w:r w:rsidRPr="001E5DEC">
        <w:rPr>
          <w:rFonts w:eastAsia="Calibri"/>
          <w:sz w:val="16"/>
        </w:rPr>
        <w:t xml:space="preserve"> that </w:t>
      </w:r>
      <w:r w:rsidRPr="001E5DEC">
        <w:rPr>
          <w:rFonts w:eastAsia="Calibri"/>
          <w:b/>
          <w:iCs/>
          <w:u w:val="single"/>
          <w:bdr w:val="single" w:sz="8" w:space="0" w:color="auto"/>
        </w:rPr>
        <w:t>such fears are overblown</w:t>
      </w:r>
      <w:r w:rsidRPr="001E5DEC">
        <w:rPr>
          <w:rFonts w:eastAsia="Calibri"/>
          <w:sz w:val="16"/>
        </w:rPr>
        <w:t xml:space="preserve">. </w:t>
      </w:r>
      <w:r w:rsidRPr="001E5DEC">
        <w:rPr>
          <w:rFonts w:eastAsia="Calibri"/>
          <w:highlight w:val="cyan"/>
          <w:u w:val="single"/>
        </w:rPr>
        <w:t xml:space="preserve">Chinese LLMs </w:t>
      </w:r>
      <w:r w:rsidRPr="001E5DEC">
        <w:rPr>
          <w:rFonts w:eastAsia="Calibri"/>
          <w:b/>
          <w:iCs/>
          <w:highlight w:val="cyan"/>
          <w:u w:val="single"/>
          <w:bdr w:val="single" w:sz="8" w:space="0" w:color="auto"/>
        </w:rPr>
        <w:t>lag</w:t>
      </w:r>
      <w:r w:rsidRPr="001E5DEC">
        <w:rPr>
          <w:rFonts w:eastAsia="Calibri"/>
          <w:b/>
          <w:iCs/>
          <w:u w:val="single"/>
          <w:bdr w:val="single" w:sz="8" w:space="0" w:color="auto"/>
        </w:rPr>
        <w:t xml:space="preserve"> behind</w:t>
      </w:r>
      <w:r w:rsidRPr="001E5DEC">
        <w:rPr>
          <w:rFonts w:eastAsia="Calibri"/>
          <w:sz w:val="16"/>
        </w:rPr>
        <w:t xml:space="preserve"> </w:t>
      </w:r>
      <w:r w:rsidRPr="001E5DEC">
        <w:rPr>
          <w:rFonts w:eastAsia="Calibri"/>
          <w:u w:val="single"/>
        </w:rPr>
        <w:t xml:space="preserve">their U.S. counterparts </w:t>
      </w:r>
      <w:r w:rsidRPr="001E5DEC">
        <w:rPr>
          <w:rFonts w:eastAsia="Calibri"/>
          <w:highlight w:val="cyan"/>
          <w:u w:val="single"/>
        </w:rPr>
        <w:t>and</w:t>
      </w:r>
      <w:r w:rsidRPr="001E5DEC">
        <w:rPr>
          <w:rFonts w:eastAsia="Calibri"/>
        </w:rPr>
        <w:t xml:space="preserve"> </w:t>
      </w:r>
      <w:r w:rsidRPr="001E5DEC">
        <w:rPr>
          <w:rFonts w:eastAsia="Calibri"/>
          <w:b/>
          <w:iCs/>
          <w:u w:val="single"/>
          <w:bdr w:val="single" w:sz="8" w:space="0" w:color="auto"/>
        </w:rPr>
        <w:t xml:space="preserve">still </w:t>
      </w:r>
      <w:r w:rsidRPr="001E5DEC">
        <w:rPr>
          <w:rFonts w:eastAsia="Calibri"/>
          <w:b/>
          <w:iCs/>
          <w:highlight w:val="cyan"/>
          <w:u w:val="single"/>
          <w:bdr w:val="single" w:sz="8" w:space="0" w:color="auto"/>
        </w:rPr>
        <w:t>depend</w:t>
      </w:r>
      <w:r w:rsidRPr="001E5DEC">
        <w:rPr>
          <w:rFonts w:eastAsia="Calibri"/>
          <w:sz w:val="16"/>
        </w:rPr>
        <w:t xml:space="preserve"> in large part </w:t>
      </w:r>
      <w:r w:rsidRPr="001E5DEC">
        <w:rPr>
          <w:rFonts w:eastAsia="Calibri"/>
          <w:b/>
          <w:iCs/>
          <w:highlight w:val="cyan"/>
          <w:u w:val="single"/>
          <w:bdr w:val="single" w:sz="8" w:space="0" w:color="auto"/>
        </w:rPr>
        <w:t>on American research</w:t>
      </w:r>
      <w:r w:rsidRPr="001E5DEC">
        <w:rPr>
          <w:rFonts w:eastAsia="Calibri"/>
          <w:b/>
          <w:iCs/>
          <w:u w:val="single"/>
          <w:bdr w:val="single" w:sz="8" w:space="0" w:color="auto"/>
        </w:rPr>
        <w:t xml:space="preserve"> and tech</w:t>
      </w:r>
      <w:r w:rsidRPr="001E5DEC">
        <w:rPr>
          <w:rFonts w:eastAsia="Calibri"/>
          <w:sz w:val="16"/>
        </w:rPr>
        <w:t xml:space="preserve">nology. Moreover, </w:t>
      </w:r>
      <w:r w:rsidRPr="001E5DEC">
        <w:rPr>
          <w:rFonts w:eastAsia="Calibri"/>
          <w:u w:val="single"/>
        </w:rPr>
        <w:t xml:space="preserve">Chinese AI developers already face a </w:t>
      </w:r>
      <w:r w:rsidRPr="001E5DEC">
        <w:rPr>
          <w:rFonts w:eastAsia="Calibri"/>
          <w:b/>
          <w:iCs/>
          <w:u w:val="single"/>
          <w:bdr w:val="single" w:sz="8" w:space="0" w:color="auto"/>
        </w:rPr>
        <w:t>far more stringent</w:t>
      </w:r>
      <w:r w:rsidRPr="001E5DEC">
        <w:rPr>
          <w:rFonts w:eastAsia="Calibri"/>
          <w:u w:val="single"/>
        </w:rPr>
        <w:t xml:space="preserve"> and </w:t>
      </w:r>
      <w:r w:rsidRPr="001E5DEC">
        <w:rPr>
          <w:rFonts w:eastAsia="Calibri"/>
          <w:b/>
          <w:iCs/>
          <w:u w:val="single"/>
          <w:bdr w:val="single" w:sz="8" w:space="0" w:color="auto"/>
        </w:rPr>
        <w:t>limiting</w:t>
      </w:r>
      <w:r w:rsidRPr="001E5DEC">
        <w:rPr>
          <w:rFonts w:eastAsia="Calibri"/>
          <w:sz w:val="16"/>
        </w:rPr>
        <w:t xml:space="preserve"> political, </w:t>
      </w:r>
      <w:r w:rsidRPr="001E5DEC">
        <w:rPr>
          <w:rFonts w:eastAsia="Calibri"/>
          <w:b/>
          <w:iCs/>
          <w:u w:val="single"/>
          <w:bdr w:val="single" w:sz="8" w:space="0" w:color="auto"/>
        </w:rPr>
        <w:t>regulatory</w:t>
      </w:r>
      <w:r w:rsidRPr="001E5DEC">
        <w:rPr>
          <w:rFonts w:eastAsia="Calibri"/>
          <w:sz w:val="16"/>
        </w:rPr>
        <w:t xml:space="preserve">, and economic </w:t>
      </w:r>
      <w:r w:rsidRPr="001E5DEC">
        <w:rPr>
          <w:rFonts w:eastAsia="Calibri"/>
          <w:b/>
          <w:iCs/>
          <w:u w:val="single"/>
          <w:bdr w:val="single" w:sz="8" w:space="0" w:color="auto"/>
        </w:rPr>
        <w:t>environment</w:t>
      </w:r>
      <w:r w:rsidRPr="001E5DEC">
        <w:rPr>
          <w:rFonts w:eastAsia="Calibri"/>
          <w:sz w:val="16"/>
        </w:rPr>
        <w:t xml:space="preserve"> than do their U.S. counterparts. </w:t>
      </w:r>
      <w:r w:rsidRPr="001E5DEC">
        <w:rPr>
          <w:rFonts w:eastAsia="Calibri"/>
          <w:b/>
          <w:iCs/>
          <w:highlight w:val="cyan"/>
          <w:u w:val="single"/>
          <w:bdr w:val="single" w:sz="8" w:space="0" w:color="auto"/>
        </w:rPr>
        <w:t>Even if</w:t>
      </w:r>
      <w:r w:rsidRPr="001E5DEC">
        <w:rPr>
          <w:rFonts w:eastAsia="Calibri"/>
          <w:u w:val="single"/>
        </w:rPr>
        <w:t xml:space="preserve"> it were true</w:t>
      </w:r>
      <w:r w:rsidRPr="001E5DEC">
        <w:rPr>
          <w:rFonts w:eastAsia="Calibri"/>
          <w:sz w:val="16"/>
        </w:rPr>
        <w:t xml:space="preserve"> that </w:t>
      </w:r>
      <w:r w:rsidRPr="001E5DEC">
        <w:rPr>
          <w:rFonts w:eastAsia="Calibri"/>
          <w:u w:val="single"/>
        </w:rPr>
        <w:t xml:space="preserve">new </w:t>
      </w:r>
      <w:r w:rsidRPr="001E5DEC">
        <w:rPr>
          <w:rFonts w:eastAsia="Calibri"/>
          <w:b/>
          <w:iCs/>
          <w:highlight w:val="cyan"/>
          <w:u w:val="single"/>
          <w:bdr w:val="single" w:sz="8" w:space="0" w:color="auto"/>
        </w:rPr>
        <w:t>reg</w:t>
      </w:r>
      <w:r w:rsidRPr="001E5DEC">
        <w:rPr>
          <w:rFonts w:eastAsia="Calibri"/>
          <w:sz w:val="16"/>
        </w:rPr>
        <w:t>ulation</w:t>
      </w:r>
      <w:r w:rsidRPr="001E5DEC">
        <w:rPr>
          <w:rFonts w:eastAsia="Calibri"/>
          <w:b/>
          <w:iCs/>
          <w:highlight w:val="cyan"/>
          <w:u w:val="single"/>
          <w:bdr w:val="single" w:sz="8" w:space="0" w:color="auto"/>
        </w:rPr>
        <w:t>s</w:t>
      </w:r>
      <w:r w:rsidRPr="001E5DEC">
        <w:rPr>
          <w:rFonts w:eastAsia="Calibri"/>
          <w:sz w:val="16"/>
        </w:rPr>
        <w:t xml:space="preserve"> </w:t>
      </w:r>
      <w:r w:rsidRPr="001E5DEC">
        <w:rPr>
          <w:rFonts w:eastAsia="Calibri"/>
          <w:u w:val="single"/>
        </w:rPr>
        <w:t xml:space="preserve">would </w:t>
      </w:r>
      <w:r w:rsidRPr="001E5DEC">
        <w:rPr>
          <w:rFonts w:eastAsia="Calibri"/>
          <w:b/>
          <w:iCs/>
          <w:highlight w:val="cyan"/>
          <w:u w:val="single"/>
          <w:bdr w:val="single" w:sz="8" w:space="0" w:color="auto"/>
        </w:rPr>
        <w:t>slow innovation</w:t>
      </w:r>
      <w:r w:rsidRPr="001E5DEC">
        <w:rPr>
          <w:rFonts w:eastAsia="Calibri"/>
          <w:highlight w:val="cyan"/>
          <w:u w:val="single"/>
        </w:rPr>
        <w:t xml:space="preserve"> in the </w:t>
      </w:r>
      <w:r w:rsidRPr="001E5DEC">
        <w:rPr>
          <w:rFonts w:eastAsia="Calibri"/>
          <w:b/>
          <w:iCs/>
          <w:highlight w:val="cyan"/>
          <w:u w:val="single"/>
          <w:bdr w:val="single" w:sz="8" w:space="0" w:color="auto"/>
        </w:rPr>
        <w:t>U</w:t>
      </w:r>
      <w:r w:rsidRPr="001E5DEC">
        <w:rPr>
          <w:rFonts w:eastAsia="Calibri"/>
          <w:sz w:val="16"/>
        </w:rPr>
        <w:t xml:space="preserve">nited </w:t>
      </w:r>
      <w:r w:rsidRPr="001E5DEC">
        <w:rPr>
          <w:rFonts w:eastAsia="Calibri"/>
          <w:b/>
          <w:iCs/>
          <w:highlight w:val="cyan"/>
          <w:u w:val="single"/>
          <w:bdr w:val="single" w:sz="8" w:space="0" w:color="auto"/>
        </w:rPr>
        <w:t>S</w:t>
      </w:r>
      <w:r w:rsidRPr="001E5DEC">
        <w:rPr>
          <w:rFonts w:eastAsia="Calibri"/>
          <w:sz w:val="16"/>
        </w:rPr>
        <w:t>tates—and it very well may not be—</w:t>
      </w:r>
      <w:r w:rsidRPr="001E5DEC">
        <w:rPr>
          <w:rFonts w:eastAsia="Calibri"/>
          <w:highlight w:val="cyan"/>
          <w:u w:val="single"/>
        </w:rPr>
        <w:t xml:space="preserve">China </w:t>
      </w:r>
      <w:r w:rsidRPr="001E5DEC">
        <w:rPr>
          <w:rFonts w:eastAsia="Calibri"/>
          <w:b/>
          <w:iCs/>
          <w:highlight w:val="cyan"/>
          <w:u w:val="single"/>
          <w:bdr w:val="single" w:sz="8" w:space="0" w:color="auto"/>
        </w:rPr>
        <w:t>does not appear poised</w:t>
      </w:r>
      <w:r w:rsidRPr="001E5DEC">
        <w:rPr>
          <w:rFonts w:eastAsia="Calibri"/>
          <w:highlight w:val="cyan"/>
          <w:u w:val="single"/>
        </w:rPr>
        <w:t xml:space="preserve"> to surge ahead.</w:t>
      </w:r>
    </w:p>
    <w:p w14:paraId="2523FAD5" w14:textId="77777777" w:rsidR="009A0779" w:rsidRPr="001E5DEC" w:rsidRDefault="009A0779" w:rsidP="009A0779">
      <w:pPr>
        <w:rPr>
          <w:rFonts w:eastAsia="Calibri"/>
          <w:sz w:val="16"/>
        </w:rPr>
      </w:pPr>
      <w:r w:rsidRPr="001E5DEC">
        <w:rPr>
          <w:rFonts w:eastAsia="Calibri"/>
          <w:sz w:val="16"/>
        </w:rPr>
        <w:t>U.S. companies are building and deploying AI tools at an unprecedented pace, so much so that even they are actively seeking guidance from Washington. This means that policymakers considering how to regulate the technology are in a position of strength, not one of weakness. Left untended, the harms from today’s AI systems will continue to multiply while the new dangers produced by future systems will go unchecked</w:t>
      </w:r>
      <w:r w:rsidRPr="001E5DEC">
        <w:rPr>
          <w:rFonts w:eastAsia="Calibri"/>
          <w:u w:val="single"/>
        </w:rPr>
        <w:t>. An inflated impression of Chinese prowess should not prevent the U</w:t>
      </w:r>
      <w:r w:rsidRPr="001E5DEC">
        <w:rPr>
          <w:rFonts w:eastAsia="Calibri"/>
          <w:sz w:val="16"/>
        </w:rPr>
        <w:t xml:space="preserve">nited </w:t>
      </w:r>
      <w:r w:rsidRPr="001E5DEC">
        <w:rPr>
          <w:rFonts w:eastAsia="Calibri"/>
          <w:u w:val="single"/>
        </w:rPr>
        <w:t>S</w:t>
      </w:r>
      <w:r w:rsidRPr="001E5DEC">
        <w:rPr>
          <w:rFonts w:eastAsia="Calibri"/>
          <w:sz w:val="16"/>
        </w:rPr>
        <w:t xml:space="preserve">tates </w:t>
      </w:r>
      <w:r w:rsidRPr="001E5DEC">
        <w:rPr>
          <w:rFonts w:eastAsia="Calibri"/>
          <w:u w:val="single"/>
        </w:rPr>
        <w:t>from taking meaningful</w:t>
      </w:r>
      <w:r w:rsidRPr="001E5DEC">
        <w:rPr>
          <w:rFonts w:eastAsia="Calibri"/>
          <w:sz w:val="16"/>
        </w:rPr>
        <w:t xml:space="preserve"> and necessary action </w:t>
      </w:r>
      <w:r w:rsidRPr="001E5DEC">
        <w:rPr>
          <w:rFonts w:eastAsia="Calibri"/>
          <w:u w:val="single"/>
        </w:rPr>
        <w:t>now</w:t>
      </w:r>
      <w:r w:rsidRPr="001E5DEC">
        <w:rPr>
          <w:rFonts w:eastAsia="Calibri"/>
          <w:sz w:val="16"/>
        </w:rPr>
        <w:t>.</w:t>
      </w:r>
    </w:p>
    <w:p w14:paraId="705A7D37" w14:textId="77777777" w:rsidR="009A0779" w:rsidRPr="001E5DEC" w:rsidRDefault="009A0779" w:rsidP="009A0779">
      <w:pPr>
        <w:rPr>
          <w:rFonts w:eastAsia="Calibri"/>
          <w:sz w:val="16"/>
        </w:rPr>
      </w:pPr>
      <w:r w:rsidRPr="001E5DEC">
        <w:rPr>
          <w:rFonts w:eastAsia="Calibri"/>
          <w:sz w:val="16"/>
        </w:rPr>
        <w:t>THE SINCEREST FORM OF FLATTERY</w:t>
      </w:r>
    </w:p>
    <w:p w14:paraId="5A829DE4" w14:textId="77777777" w:rsidR="009A0779" w:rsidRPr="001E5DEC" w:rsidRDefault="009A0779" w:rsidP="009A0779">
      <w:pPr>
        <w:rPr>
          <w:rFonts w:eastAsia="Calibri"/>
          <w:sz w:val="16"/>
        </w:rPr>
      </w:pPr>
      <w:r w:rsidRPr="001E5DEC">
        <w:rPr>
          <w:rFonts w:eastAsia="Calibri"/>
          <w:sz w:val="16"/>
        </w:rPr>
        <w:t xml:space="preserve">Over the past three years, </w:t>
      </w:r>
      <w:r w:rsidRPr="001E5DEC">
        <w:rPr>
          <w:rFonts w:eastAsia="Calibri"/>
          <w:u w:val="single"/>
        </w:rPr>
        <w:t>Chinese labs have</w:t>
      </w:r>
      <w:r w:rsidRPr="001E5DEC">
        <w:rPr>
          <w:rFonts w:eastAsia="Calibri"/>
          <w:sz w:val="16"/>
        </w:rPr>
        <w:t xml:space="preserve"> rapidly </w:t>
      </w:r>
      <w:r w:rsidRPr="001E5DEC">
        <w:rPr>
          <w:rFonts w:eastAsia="Calibri"/>
          <w:u w:val="single"/>
        </w:rPr>
        <w:t>followed in the footsteps of U.S. and British companies</w:t>
      </w:r>
      <w:r w:rsidRPr="001E5DEC">
        <w:rPr>
          <w:rFonts w:eastAsia="Calibri"/>
          <w:sz w:val="16"/>
        </w:rPr>
        <w:t xml:space="preserve">, building AI systems similar to OpenAI’s GPT-3 (the forerunner to ChatGPT), Google’s PaLM, and DeepMind’s Chinchilla. </w:t>
      </w:r>
      <w:r w:rsidRPr="001E5DEC">
        <w:rPr>
          <w:rFonts w:eastAsia="Calibri"/>
          <w:u w:val="single"/>
        </w:rPr>
        <w:t xml:space="preserve">But in many cases, the hype surrounding Chinese models has masked a </w:t>
      </w:r>
      <w:r w:rsidRPr="001E5DEC">
        <w:rPr>
          <w:rFonts w:eastAsia="Calibri"/>
          <w:b/>
          <w:iCs/>
          <w:u w:val="single"/>
          <w:bdr w:val="single" w:sz="8" w:space="0" w:color="auto"/>
        </w:rPr>
        <w:t>lack of real substance</w:t>
      </w:r>
      <w:r w:rsidRPr="001E5DEC">
        <w:rPr>
          <w:rFonts w:eastAsia="Calibri"/>
          <w:sz w:val="16"/>
        </w:rPr>
        <w:t xml:space="preserve">. </w:t>
      </w:r>
      <w:r w:rsidRPr="001E5DEC">
        <w:rPr>
          <w:rFonts w:eastAsia="Calibri"/>
          <w:u w:val="single"/>
        </w:rPr>
        <w:t>Chinese AI researchers we have spoken with</w:t>
      </w:r>
      <w:r w:rsidRPr="001E5DEC">
        <w:rPr>
          <w:rFonts w:eastAsia="Calibri"/>
          <w:sz w:val="16"/>
        </w:rPr>
        <w:t xml:space="preserve"> believe that </w:t>
      </w:r>
      <w:r w:rsidRPr="001E5DEC">
        <w:rPr>
          <w:rFonts w:eastAsia="Calibri"/>
          <w:highlight w:val="cyan"/>
          <w:u w:val="single"/>
        </w:rPr>
        <w:t xml:space="preserve">Chinese LLMs are </w:t>
      </w:r>
      <w:r w:rsidRPr="001E5DEC">
        <w:rPr>
          <w:rFonts w:eastAsia="Calibri"/>
          <w:b/>
          <w:iCs/>
          <w:highlight w:val="cyan"/>
          <w:u w:val="single"/>
          <w:bdr w:val="single" w:sz="8" w:space="0" w:color="auto"/>
        </w:rPr>
        <w:t>at least</w:t>
      </w:r>
      <w:r w:rsidRPr="001E5DEC">
        <w:rPr>
          <w:rFonts w:eastAsia="Calibri"/>
          <w:sz w:val="16"/>
        </w:rPr>
        <w:t xml:space="preserve"> two or </w:t>
      </w:r>
      <w:r w:rsidRPr="001E5DEC">
        <w:rPr>
          <w:rFonts w:eastAsia="Calibri"/>
          <w:b/>
          <w:iCs/>
          <w:highlight w:val="cyan"/>
          <w:u w:val="single"/>
          <w:bdr w:val="single" w:sz="8" w:space="0" w:color="auto"/>
        </w:rPr>
        <w:t>three years behind</w:t>
      </w:r>
      <w:r w:rsidRPr="001E5DEC">
        <w:rPr>
          <w:rFonts w:eastAsia="Calibri"/>
          <w:sz w:val="16"/>
        </w:rPr>
        <w:t xml:space="preserve"> their </w:t>
      </w:r>
      <w:r w:rsidRPr="001E5DEC">
        <w:rPr>
          <w:rFonts w:eastAsia="Calibri"/>
          <w:u w:val="single"/>
        </w:rPr>
        <w:t>state-of-the-art counterparts</w:t>
      </w:r>
      <w:r w:rsidRPr="001E5DEC">
        <w:rPr>
          <w:rFonts w:eastAsia="Calibri"/>
          <w:sz w:val="16"/>
        </w:rPr>
        <w:t xml:space="preserve"> in the United States—</w:t>
      </w:r>
      <w:r w:rsidRPr="001E5DEC">
        <w:rPr>
          <w:rFonts w:eastAsia="Calibri"/>
          <w:b/>
          <w:iCs/>
          <w:u w:val="single"/>
          <w:bdr w:val="single" w:sz="8" w:space="0" w:color="auto"/>
        </w:rPr>
        <w:t>perhaps even more</w:t>
      </w:r>
      <w:r w:rsidRPr="001E5DEC">
        <w:rPr>
          <w:rFonts w:eastAsia="Calibri"/>
          <w:sz w:val="16"/>
        </w:rPr>
        <w:t xml:space="preserve">. Worse, </w:t>
      </w:r>
      <w:r w:rsidRPr="001E5DEC">
        <w:rPr>
          <w:rFonts w:eastAsia="Calibri"/>
          <w:u w:val="single"/>
        </w:rPr>
        <w:t xml:space="preserve">AI </w:t>
      </w:r>
      <w:r w:rsidRPr="001E5DEC">
        <w:rPr>
          <w:rFonts w:eastAsia="Calibri"/>
          <w:highlight w:val="cyan"/>
          <w:u w:val="single"/>
        </w:rPr>
        <w:t>advances</w:t>
      </w:r>
      <w:r w:rsidRPr="001E5DEC">
        <w:rPr>
          <w:rFonts w:eastAsia="Calibri"/>
          <w:u w:val="single"/>
        </w:rPr>
        <w:t xml:space="preserve"> in China </w:t>
      </w:r>
      <w:r w:rsidRPr="001E5DEC">
        <w:rPr>
          <w:rFonts w:eastAsia="Calibri"/>
          <w:highlight w:val="cyan"/>
          <w:u w:val="single"/>
        </w:rPr>
        <w:t>rely</w:t>
      </w:r>
      <w:r w:rsidRPr="001E5DEC">
        <w:rPr>
          <w:rFonts w:eastAsia="Calibri"/>
          <w:u w:val="single"/>
        </w:rPr>
        <w:t xml:space="preserve"> a great deal </w:t>
      </w:r>
      <w:r w:rsidRPr="001E5DEC">
        <w:rPr>
          <w:rFonts w:eastAsia="Calibri"/>
          <w:highlight w:val="cyan"/>
          <w:u w:val="single"/>
        </w:rPr>
        <w:t xml:space="preserve">on </w:t>
      </w:r>
      <w:r w:rsidRPr="001E5DEC">
        <w:rPr>
          <w:rFonts w:eastAsia="Calibri"/>
          <w:b/>
          <w:iCs/>
          <w:highlight w:val="cyan"/>
          <w:u w:val="single"/>
          <w:bdr w:val="single" w:sz="8" w:space="0" w:color="auto"/>
        </w:rPr>
        <w:t>reproducing</w:t>
      </w:r>
      <w:r w:rsidRPr="001E5DEC">
        <w:rPr>
          <w:rFonts w:eastAsia="Calibri"/>
          <w:highlight w:val="cyan"/>
          <w:u w:val="single"/>
        </w:rPr>
        <w:t xml:space="preserve"> and </w:t>
      </w:r>
      <w:r w:rsidRPr="001E5DEC">
        <w:rPr>
          <w:rFonts w:eastAsia="Calibri"/>
          <w:b/>
          <w:iCs/>
          <w:highlight w:val="cyan"/>
          <w:u w:val="single"/>
          <w:bdr w:val="single" w:sz="8" w:space="0" w:color="auto"/>
        </w:rPr>
        <w:t>tweaking</w:t>
      </w:r>
      <w:r w:rsidRPr="001E5DEC">
        <w:rPr>
          <w:rFonts w:eastAsia="Calibri"/>
          <w:highlight w:val="cyan"/>
          <w:u w:val="single"/>
        </w:rPr>
        <w:t xml:space="preserve"> research</w:t>
      </w:r>
      <w:r w:rsidRPr="001E5DEC">
        <w:rPr>
          <w:rFonts w:eastAsia="Calibri"/>
          <w:u w:val="single"/>
        </w:rPr>
        <w:t xml:space="preserve"> </w:t>
      </w:r>
      <w:r w:rsidRPr="001E5DEC">
        <w:rPr>
          <w:rFonts w:eastAsia="Calibri"/>
          <w:b/>
          <w:iCs/>
          <w:u w:val="single"/>
          <w:bdr w:val="single" w:sz="8" w:space="0" w:color="auto"/>
        </w:rPr>
        <w:t xml:space="preserve">published </w:t>
      </w:r>
      <w:r w:rsidRPr="001E5DEC">
        <w:rPr>
          <w:rFonts w:eastAsia="Calibri"/>
          <w:b/>
          <w:iCs/>
          <w:highlight w:val="cyan"/>
          <w:u w:val="single"/>
          <w:bdr w:val="single" w:sz="8" w:space="0" w:color="auto"/>
        </w:rPr>
        <w:t>abroad</w:t>
      </w:r>
      <w:r w:rsidRPr="001E5DEC">
        <w:rPr>
          <w:rFonts w:eastAsia="Calibri"/>
          <w:sz w:val="16"/>
        </w:rPr>
        <w:t xml:space="preserve">, </w:t>
      </w:r>
      <w:r w:rsidRPr="001E5DEC">
        <w:rPr>
          <w:rFonts w:eastAsia="Calibri"/>
          <w:u w:val="single"/>
        </w:rPr>
        <w:t xml:space="preserve">a dependence that could make it hard for Chinese companies to </w:t>
      </w:r>
      <w:r w:rsidRPr="001E5DEC">
        <w:rPr>
          <w:rFonts w:eastAsia="Calibri"/>
          <w:b/>
          <w:iCs/>
          <w:u w:val="single"/>
          <w:bdr w:val="single" w:sz="8" w:space="0" w:color="auto"/>
        </w:rPr>
        <w:t>assume a leading role</w:t>
      </w:r>
      <w:r w:rsidRPr="001E5DEC">
        <w:rPr>
          <w:rFonts w:eastAsia="Calibri"/>
          <w:sz w:val="16"/>
        </w:rPr>
        <w:t xml:space="preserve"> in the field. </w:t>
      </w:r>
      <w:r w:rsidRPr="001E5DEC">
        <w:rPr>
          <w:rFonts w:eastAsia="Calibri"/>
          <w:b/>
          <w:iCs/>
          <w:sz w:val="32"/>
          <w:highlight w:val="cyan"/>
          <w:u w:val="single"/>
          <w:bdr w:val="single" w:sz="8" w:space="0" w:color="auto"/>
        </w:rPr>
        <w:t>If</w:t>
      </w:r>
      <w:r w:rsidRPr="001E5DEC">
        <w:rPr>
          <w:rFonts w:eastAsia="Calibri"/>
          <w:b/>
          <w:iCs/>
          <w:sz w:val="32"/>
          <w:u w:val="single"/>
          <w:bdr w:val="single" w:sz="8" w:space="0" w:color="auto"/>
        </w:rPr>
        <w:t xml:space="preserve"> the pace of </w:t>
      </w:r>
      <w:r w:rsidRPr="001E5DEC">
        <w:rPr>
          <w:rFonts w:eastAsia="Calibri"/>
          <w:b/>
          <w:iCs/>
          <w:sz w:val="32"/>
          <w:highlight w:val="cyan"/>
          <w:u w:val="single"/>
          <w:bdr w:val="single" w:sz="8" w:space="0" w:color="auto"/>
        </w:rPr>
        <w:t>innovation slackened elsewhere, China’s efforts</w:t>
      </w:r>
      <w:r w:rsidRPr="001E5DEC">
        <w:rPr>
          <w:rFonts w:eastAsia="Calibri"/>
          <w:b/>
          <w:iCs/>
          <w:sz w:val="32"/>
          <w:u w:val="single"/>
          <w:bdr w:val="single" w:sz="8" w:space="0" w:color="auto"/>
        </w:rPr>
        <w:t xml:space="preserve"> to build LLMs</w:t>
      </w:r>
      <w:r w:rsidRPr="001E5DEC">
        <w:rPr>
          <w:rFonts w:eastAsia="Calibri"/>
          <w:sz w:val="16"/>
        </w:rPr>
        <w:t>—like a slower cyclist coasting in the leaders’ slipstream—</w:t>
      </w:r>
      <w:r w:rsidRPr="001E5DEC">
        <w:rPr>
          <w:rFonts w:eastAsia="Calibri"/>
          <w:b/>
          <w:iCs/>
          <w:sz w:val="32"/>
          <w:highlight w:val="cyan"/>
          <w:u w:val="single"/>
          <w:bdr w:val="single" w:sz="8" w:space="0" w:color="auto"/>
        </w:rPr>
        <w:t>would</w:t>
      </w:r>
      <w:r w:rsidRPr="001E5DEC">
        <w:rPr>
          <w:rFonts w:eastAsia="Calibri"/>
          <w:sz w:val="16"/>
          <w:szCs w:val="32"/>
        </w:rPr>
        <w:t xml:space="preserve"> </w:t>
      </w:r>
      <w:r w:rsidRPr="001E5DEC">
        <w:rPr>
          <w:rFonts w:eastAsia="Calibri"/>
          <w:sz w:val="16"/>
        </w:rPr>
        <w:t xml:space="preserve">likely </w:t>
      </w:r>
      <w:r w:rsidRPr="001E5DEC">
        <w:rPr>
          <w:rFonts w:eastAsia="Calibri"/>
          <w:b/>
          <w:iCs/>
          <w:sz w:val="32"/>
          <w:highlight w:val="cyan"/>
          <w:u w:val="single"/>
          <w:bdr w:val="single" w:sz="8" w:space="0" w:color="auto"/>
        </w:rPr>
        <w:t>decelerate</w:t>
      </w:r>
      <w:r w:rsidRPr="001E5DEC">
        <w:rPr>
          <w:rFonts w:eastAsia="Calibri"/>
          <w:sz w:val="16"/>
        </w:rPr>
        <w:t>.</w:t>
      </w:r>
    </w:p>
    <w:p w14:paraId="5FF017DB" w14:textId="77777777" w:rsidR="009A0779" w:rsidRPr="001E5DEC" w:rsidRDefault="009A0779" w:rsidP="009A0779">
      <w:pPr>
        <w:rPr>
          <w:rFonts w:eastAsia="Calibri"/>
          <w:sz w:val="16"/>
        </w:rPr>
      </w:pPr>
      <w:r w:rsidRPr="001E5DEC">
        <w:rPr>
          <w:rFonts w:eastAsia="Calibri"/>
          <w:sz w:val="16"/>
        </w:rPr>
        <w:t>Take, for instance, the Beijing Academy of Artificial Intelligence’s WuDao 2.0 model. After its release in the summer of 2021, Forbes thrilled at the model as an example of “bigger, stronger, faster AI,” largely because WuDao 2.0 boasted ten times more parameters—the numbers inside an AI model that determine how it processes information—than GPT-3. But this assessment was misleading in several ways. Merely having more parameters does not make one AI system better than another, especially if not matched by corresponding increases in data and computing power. In this case, comparing parameter counts was especially unwarranted given that WuDao 2.0 worked by combining predictions from a series of models rather than as a single language model, a design that artificially inflated the parameter count. What’s more, the way researchers posed questions to the model helped its performance in certain trials appear stronger than it actually was.</w:t>
      </w:r>
    </w:p>
    <w:p w14:paraId="18D01935" w14:textId="77777777" w:rsidR="009A0779" w:rsidRPr="001E5DEC" w:rsidRDefault="009A0779" w:rsidP="009A0779">
      <w:pPr>
        <w:rPr>
          <w:rFonts w:eastAsia="Calibri"/>
          <w:sz w:val="16"/>
        </w:rPr>
      </w:pPr>
      <w:r w:rsidRPr="001E5DEC">
        <w:rPr>
          <w:rFonts w:eastAsia="Calibri"/>
          <w:sz w:val="16"/>
        </w:rPr>
        <w:t>Baidu’s “Ernie Bot” also disappointed. Touted as China’s answer to ChatGPT, the development of Ernie Bot was clearly—like that of WuDao 2.0—spurred by pressure to keep up with a high-profile breakthrough in the United States. The Chinese bot failed to live up to aspirations. Baidu’s launch event included only prerecorded examples of its operation, a telltale sign that the chatbot was unlikely to perform well in live interactions. Reviews from users who have since gained access to Ernie Bot have been mediocre at best, with the chatbot stumbling on simple tasks such as basic math or translation questions.</w:t>
      </w:r>
    </w:p>
    <w:p w14:paraId="0263C845" w14:textId="77777777" w:rsidR="009A0779" w:rsidRPr="001E5DEC" w:rsidRDefault="009A0779" w:rsidP="009A0779">
      <w:pPr>
        <w:rPr>
          <w:rFonts w:eastAsia="Calibri"/>
          <w:sz w:val="16"/>
        </w:rPr>
      </w:pPr>
      <w:r w:rsidRPr="001E5DEC">
        <w:rPr>
          <w:rFonts w:eastAsia="Calibri"/>
          <w:u w:val="single"/>
        </w:rPr>
        <w:t xml:space="preserve">Chinese AI developers </w:t>
      </w:r>
      <w:r w:rsidRPr="001E5DEC">
        <w:rPr>
          <w:rFonts w:eastAsia="Calibri"/>
          <w:b/>
          <w:iCs/>
          <w:u w:val="single"/>
          <w:bdr w:val="single" w:sz="8" w:space="0" w:color="auto"/>
        </w:rPr>
        <w:t>struggle</w:t>
      </w:r>
      <w:r w:rsidRPr="001E5DEC">
        <w:rPr>
          <w:rFonts w:eastAsia="Calibri"/>
          <w:u w:val="single"/>
        </w:rPr>
        <w:t xml:space="preserve"> with the pressure to keep up with their U.S. counterpa</w:t>
      </w:r>
      <w:r w:rsidRPr="001E5DEC">
        <w:rPr>
          <w:rFonts w:eastAsia="Calibri"/>
          <w:sz w:val="16"/>
        </w:rPr>
        <w:t>rts. In August 2021, more than 100 researchers at Stanford collaborated on a major paper about the future of so-called foundation models, a category of AI systems that includes LLMs. Seven months later, the Beijing Academy of AI released a similarly lengthy literature review on a related subject, with almost as many co-authors. But within a few weeks, a researcher at Google discovered that large sections of the Chinese paper had been plagiarized from a handful of international papers—perhaps, Chinese-language media speculated, because the graduate students involved in drafting the paper faced extreme pressure and were up against very short deadlines.</w:t>
      </w:r>
    </w:p>
    <w:p w14:paraId="4906B384" w14:textId="77777777" w:rsidR="009A0779" w:rsidRPr="001E5DEC" w:rsidRDefault="009A0779" w:rsidP="009A0779">
      <w:pPr>
        <w:rPr>
          <w:rFonts w:eastAsia="Calibri"/>
          <w:sz w:val="16"/>
        </w:rPr>
      </w:pPr>
      <w:r w:rsidRPr="001E5DEC">
        <w:rPr>
          <w:rFonts w:eastAsia="Calibri"/>
          <w:sz w:val="16"/>
        </w:rPr>
        <w:t xml:space="preserve">Americans should not be haunted by the specter of an imminent Chinese surge in LLM development. </w:t>
      </w:r>
      <w:r w:rsidRPr="001E5DEC">
        <w:rPr>
          <w:rFonts w:eastAsia="Calibri"/>
          <w:u w:val="single"/>
        </w:rPr>
        <w:t xml:space="preserve">Chinese AI teams are </w:t>
      </w:r>
      <w:r w:rsidRPr="001E5DEC">
        <w:rPr>
          <w:rFonts w:eastAsia="Calibri"/>
          <w:b/>
          <w:iCs/>
          <w:u w:val="single"/>
          <w:bdr w:val="single" w:sz="8" w:space="0" w:color="auto"/>
        </w:rPr>
        <w:t>fighting</w:t>
      </w:r>
      <w:r w:rsidRPr="001E5DEC">
        <w:rPr>
          <w:rFonts w:eastAsia="Calibri"/>
          <w:sz w:val="16"/>
        </w:rPr>
        <w:t>—</w:t>
      </w:r>
      <w:r w:rsidRPr="001E5DEC">
        <w:rPr>
          <w:rFonts w:eastAsia="Calibri"/>
          <w:u w:val="single"/>
        </w:rPr>
        <w:t>and</w:t>
      </w:r>
      <w:r w:rsidRPr="001E5DEC">
        <w:rPr>
          <w:rFonts w:eastAsia="Calibri"/>
          <w:sz w:val="16"/>
        </w:rPr>
        <w:t xml:space="preserve"> often </w:t>
      </w:r>
      <w:r w:rsidRPr="001E5DEC">
        <w:rPr>
          <w:rFonts w:eastAsia="Calibri"/>
          <w:b/>
          <w:iCs/>
          <w:u w:val="single"/>
          <w:bdr w:val="single" w:sz="8" w:space="0" w:color="auto"/>
        </w:rPr>
        <w:t>failing</w:t>
      </w:r>
      <w:r w:rsidRPr="001E5DEC">
        <w:rPr>
          <w:rFonts w:eastAsia="Calibri"/>
          <w:sz w:val="16"/>
        </w:rPr>
        <w:t>—</w:t>
      </w:r>
      <w:r w:rsidRPr="001E5DEC">
        <w:rPr>
          <w:rFonts w:eastAsia="Calibri"/>
          <w:u w:val="single"/>
        </w:rPr>
        <w:t xml:space="preserve">to keep up with the </w:t>
      </w:r>
      <w:r w:rsidRPr="001E5DEC">
        <w:rPr>
          <w:rFonts w:eastAsia="Calibri"/>
          <w:b/>
          <w:iCs/>
          <w:u w:val="single"/>
          <w:bdr w:val="single" w:sz="8" w:space="0" w:color="auto"/>
        </w:rPr>
        <w:t>blistering speed</w:t>
      </w:r>
      <w:r w:rsidRPr="001E5DEC">
        <w:rPr>
          <w:rFonts w:eastAsia="Calibri"/>
          <w:u w:val="single"/>
        </w:rPr>
        <w:t xml:space="preserve"> of new research</w:t>
      </w:r>
      <w:r w:rsidRPr="001E5DEC">
        <w:rPr>
          <w:rFonts w:eastAsia="Calibri"/>
          <w:sz w:val="16"/>
        </w:rPr>
        <w:t xml:space="preserve"> and products emerging elsewhere. When it comes to LLMs, China trails years, not months, behind its international competitors.</w:t>
      </w:r>
    </w:p>
    <w:p w14:paraId="2121AE7E" w14:textId="77777777" w:rsidR="009A0779" w:rsidRPr="001E5DEC" w:rsidRDefault="009A0779" w:rsidP="009A0779">
      <w:pPr>
        <w:rPr>
          <w:rFonts w:eastAsia="Calibri"/>
          <w:sz w:val="16"/>
        </w:rPr>
      </w:pPr>
      <w:r w:rsidRPr="001E5DEC">
        <w:rPr>
          <w:rFonts w:eastAsia="Calibri"/>
          <w:sz w:val="16"/>
        </w:rPr>
        <w:t>HEADWINDS AND HANDICAPS</w:t>
      </w:r>
    </w:p>
    <w:p w14:paraId="242FD298" w14:textId="77777777" w:rsidR="009A0779" w:rsidRPr="001E5DEC" w:rsidRDefault="009A0779" w:rsidP="009A0779">
      <w:pPr>
        <w:rPr>
          <w:rFonts w:eastAsia="Calibri"/>
          <w:sz w:val="16"/>
        </w:rPr>
      </w:pPr>
      <w:r w:rsidRPr="001E5DEC">
        <w:rPr>
          <w:rFonts w:eastAsia="Calibri"/>
          <w:u w:val="single"/>
        </w:rPr>
        <w:t xml:space="preserve">Forces </w:t>
      </w:r>
      <w:r w:rsidRPr="001E5DEC">
        <w:rPr>
          <w:rFonts w:eastAsia="Calibri"/>
          <w:b/>
          <w:iCs/>
          <w:u w:val="single"/>
          <w:bdr w:val="single" w:sz="8" w:space="0" w:color="auto"/>
        </w:rPr>
        <w:t>external</w:t>
      </w:r>
      <w:r w:rsidRPr="001E5DEC">
        <w:rPr>
          <w:rFonts w:eastAsia="Calibri"/>
          <w:u w:val="single"/>
        </w:rPr>
        <w:t xml:space="preserve"> to the AI industry also impede the pace of innovation in China</w:t>
      </w:r>
      <w:r w:rsidRPr="001E5DEC">
        <w:rPr>
          <w:rFonts w:eastAsia="Calibri"/>
          <w:sz w:val="16"/>
        </w:rPr>
        <w:t xml:space="preserve">. Because of the outsize computational demands of LLMs, the international competition over semiconductors inevitably affects AI research and development. </w:t>
      </w:r>
      <w:r w:rsidRPr="001E5DEC">
        <w:rPr>
          <w:rFonts w:eastAsia="Calibri"/>
          <w:highlight w:val="cyan"/>
          <w:u w:val="single"/>
        </w:rPr>
        <w:t xml:space="preserve">The Chinese semiconductor industry can only produce chips </w:t>
      </w:r>
      <w:r w:rsidRPr="001E5DEC">
        <w:rPr>
          <w:rFonts w:eastAsia="Calibri"/>
          <w:b/>
          <w:iCs/>
          <w:highlight w:val="cyan"/>
          <w:u w:val="single"/>
          <w:bdr w:val="single" w:sz="8" w:space="0" w:color="auto"/>
        </w:rPr>
        <w:t>several gen</w:t>
      </w:r>
      <w:r w:rsidRPr="001E5DEC">
        <w:rPr>
          <w:rFonts w:eastAsia="Calibri"/>
          <w:sz w:val="16"/>
        </w:rPr>
        <w:t>eration</w:t>
      </w:r>
      <w:r w:rsidRPr="001E5DEC">
        <w:rPr>
          <w:rFonts w:eastAsia="Calibri"/>
          <w:b/>
          <w:iCs/>
          <w:highlight w:val="cyan"/>
          <w:u w:val="single"/>
          <w:bdr w:val="single" w:sz="8" w:space="0" w:color="auto"/>
        </w:rPr>
        <w:t>s</w:t>
      </w:r>
      <w:r w:rsidRPr="001E5DEC">
        <w:rPr>
          <w:rFonts w:eastAsia="Calibri"/>
          <w:sz w:val="16"/>
        </w:rPr>
        <w:t xml:space="preserve"> </w:t>
      </w:r>
      <w:r w:rsidRPr="001E5DEC">
        <w:rPr>
          <w:rFonts w:eastAsia="Calibri"/>
          <w:b/>
          <w:iCs/>
          <w:highlight w:val="cyan"/>
          <w:u w:val="single"/>
          <w:bdr w:val="single" w:sz="8" w:space="0" w:color="auto"/>
        </w:rPr>
        <w:t>behind</w:t>
      </w:r>
      <w:r w:rsidRPr="001E5DEC">
        <w:rPr>
          <w:rFonts w:eastAsia="Calibri"/>
          <w:sz w:val="16"/>
        </w:rPr>
        <w:t xml:space="preserve"> </w:t>
      </w:r>
      <w:r w:rsidRPr="001E5DEC">
        <w:rPr>
          <w:rFonts w:eastAsia="Calibri"/>
          <w:u w:val="single"/>
        </w:rPr>
        <w:t>the</w:t>
      </w:r>
      <w:r w:rsidRPr="001E5DEC">
        <w:rPr>
          <w:rFonts w:eastAsia="Calibri"/>
          <w:sz w:val="16"/>
        </w:rPr>
        <w:t xml:space="preserve"> latest </w:t>
      </w:r>
      <w:r w:rsidRPr="001E5DEC">
        <w:rPr>
          <w:rFonts w:eastAsia="Calibri"/>
          <w:b/>
          <w:iCs/>
          <w:u w:val="single"/>
          <w:bdr w:val="single" w:sz="8" w:space="0" w:color="auto"/>
        </w:rPr>
        <w:t>cutting-edge</w:t>
      </w:r>
      <w:r w:rsidRPr="001E5DEC">
        <w:rPr>
          <w:rFonts w:eastAsia="Calibri"/>
          <w:sz w:val="16"/>
        </w:rPr>
        <w:t xml:space="preserve"> ones, </w:t>
      </w:r>
      <w:r w:rsidRPr="001E5DEC">
        <w:rPr>
          <w:rFonts w:eastAsia="Calibri"/>
          <w:u w:val="single"/>
        </w:rPr>
        <w:t>forcing many Chinese labs to rely on high-end chips developed by U.S. firms</w:t>
      </w:r>
      <w:r w:rsidRPr="001E5DEC">
        <w:rPr>
          <w:rFonts w:eastAsia="Calibri"/>
          <w:sz w:val="16"/>
        </w:rPr>
        <w:t>. In recent research analyzing Chinese LLMs, we found 17 models that used chips produced by the California-based firm NVIDIA; by contrast, we identified only three models built with Chinese-made chips.</w:t>
      </w:r>
    </w:p>
    <w:p w14:paraId="59AEDB3F" w14:textId="77777777" w:rsidR="009A0779" w:rsidRPr="001E5DEC" w:rsidRDefault="009A0779" w:rsidP="009A0779">
      <w:pPr>
        <w:rPr>
          <w:rFonts w:eastAsia="Calibri"/>
          <w:sz w:val="16"/>
        </w:rPr>
      </w:pPr>
      <w:r w:rsidRPr="001E5DEC">
        <w:rPr>
          <w:rFonts w:eastAsia="Calibri"/>
          <w:sz w:val="16"/>
        </w:rPr>
        <w:t>Huawei’s PanGu-​​α, released in 2021, was one of the three exceptions. Trained using Huawei’s in-house Ascend processors, the model appears to have been developed with significantly less computational power than best practices would recommend. Although it is currently perfectly legal for Chinese research groups to access cutting-edge U.S. chips by renting hardware from cloud providers such as Amazon or Microsoft, Beijing must be worried that the intensifying rhetoric and restrictions around semiconductors will hobble its AI companies and researchers.</w:t>
      </w:r>
    </w:p>
    <w:p w14:paraId="241DEB69" w14:textId="77777777" w:rsidR="009A0779" w:rsidRPr="001E5DEC" w:rsidRDefault="009A0779" w:rsidP="009A0779">
      <w:pPr>
        <w:rPr>
          <w:rFonts w:eastAsia="Calibri"/>
          <w:sz w:val="16"/>
        </w:rPr>
      </w:pPr>
      <w:r w:rsidRPr="001E5DEC">
        <w:rPr>
          <w:rFonts w:eastAsia="Calibri"/>
          <w:sz w:val="16"/>
        </w:rPr>
        <w:t xml:space="preserve">More broadly, pessimism about the overall economic and technological outlook in China may hamper domestic AI efforts. </w:t>
      </w:r>
      <w:r w:rsidRPr="001E5DEC">
        <w:rPr>
          <w:rFonts w:eastAsia="Calibri"/>
          <w:u w:val="single"/>
        </w:rPr>
        <w:t>In response to a wave of regulatory scrutiny and a significant economic slowdown in the country, many Chinese startups are now opting to base their operations overseas and sell to an international market instead of selling primarily to the Chinese market</w:t>
      </w:r>
      <w:r w:rsidRPr="001E5DEC">
        <w:rPr>
          <w:rFonts w:eastAsia="Calibri"/>
          <w:sz w:val="16"/>
        </w:rPr>
        <w:t>. This shift has been driven by the increasing desire among Chinese entrepreneurs to gain easier access to foreign investment and to escape China’s stringent regulatory environment—while also skirting restrictions imposed on Chinese companies by the United States.</w:t>
      </w:r>
    </w:p>
    <w:p w14:paraId="2ADCE7B9" w14:textId="77777777" w:rsidR="009A0779" w:rsidRPr="001E5DEC" w:rsidRDefault="009A0779" w:rsidP="009A0779">
      <w:pPr>
        <w:rPr>
          <w:rFonts w:eastAsia="Calibri"/>
          <w:sz w:val="16"/>
        </w:rPr>
      </w:pPr>
      <w:r w:rsidRPr="001E5DEC">
        <w:rPr>
          <w:rFonts w:eastAsia="Calibri"/>
          <w:sz w:val="16"/>
        </w:rPr>
        <w:t>HAL, MEET BIG BROTHER</w:t>
      </w:r>
    </w:p>
    <w:p w14:paraId="77B2701B" w14:textId="77777777" w:rsidR="009A0779" w:rsidRPr="001E5DEC" w:rsidRDefault="009A0779" w:rsidP="009A0779">
      <w:pPr>
        <w:rPr>
          <w:rFonts w:eastAsia="Calibri"/>
          <w:sz w:val="16"/>
        </w:rPr>
      </w:pPr>
      <w:r w:rsidRPr="001E5DEC">
        <w:rPr>
          <w:rFonts w:eastAsia="Calibri"/>
          <w:highlight w:val="cyan"/>
          <w:u w:val="single"/>
        </w:rPr>
        <w:t xml:space="preserve">China’s </w:t>
      </w:r>
      <w:r w:rsidRPr="001E5DEC">
        <w:rPr>
          <w:rFonts w:eastAsia="Calibri"/>
          <w:b/>
          <w:iCs/>
          <w:highlight w:val="cyan"/>
          <w:u w:val="single"/>
          <w:bdr w:val="single" w:sz="8" w:space="0" w:color="auto"/>
        </w:rPr>
        <w:t>thicket of restrictions on speech</w:t>
      </w:r>
      <w:r w:rsidRPr="001E5DEC">
        <w:rPr>
          <w:rFonts w:eastAsia="Calibri"/>
          <w:sz w:val="16"/>
        </w:rPr>
        <w:t xml:space="preserve"> also </w:t>
      </w:r>
      <w:r w:rsidRPr="001E5DEC">
        <w:rPr>
          <w:rFonts w:eastAsia="Calibri"/>
          <w:highlight w:val="cyan"/>
          <w:u w:val="single"/>
        </w:rPr>
        <w:t>pose a</w:t>
      </w:r>
      <w:r w:rsidRPr="001E5DEC">
        <w:rPr>
          <w:rFonts w:eastAsia="Calibri"/>
          <w:u w:val="single"/>
        </w:rPr>
        <w:t xml:space="preserve"> </w:t>
      </w:r>
      <w:r w:rsidRPr="001E5DEC">
        <w:rPr>
          <w:rFonts w:eastAsia="Calibri"/>
          <w:b/>
          <w:iCs/>
          <w:u w:val="single"/>
          <w:bdr w:val="single" w:sz="8" w:space="0" w:color="auto"/>
        </w:rPr>
        <w:t xml:space="preserve">unique </w:t>
      </w:r>
      <w:r w:rsidRPr="001E5DEC">
        <w:rPr>
          <w:rFonts w:eastAsia="Calibri"/>
          <w:b/>
          <w:iCs/>
          <w:highlight w:val="cyan"/>
          <w:u w:val="single"/>
          <w:bdr w:val="single" w:sz="8" w:space="0" w:color="auto"/>
        </w:rPr>
        <w:t>challenge</w:t>
      </w:r>
      <w:r w:rsidRPr="001E5DEC">
        <w:rPr>
          <w:rFonts w:eastAsia="Calibri"/>
          <w:u w:val="single"/>
        </w:rPr>
        <w:t xml:space="preserve"> to the</w:t>
      </w:r>
      <w:r w:rsidRPr="001E5DEC">
        <w:rPr>
          <w:rFonts w:eastAsia="Calibri"/>
          <w:sz w:val="16"/>
        </w:rPr>
        <w:t xml:space="preserve"> development and deployment of </w:t>
      </w:r>
      <w:r w:rsidRPr="001E5DEC">
        <w:rPr>
          <w:rFonts w:eastAsia="Calibri"/>
          <w:b/>
          <w:iCs/>
          <w:u w:val="single"/>
          <w:bdr w:val="single" w:sz="8" w:space="0" w:color="auto"/>
        </w:rPr>
        <w:t>LLMs</w:t>
      </w:r>
      <w:r w:rsidRPr="001E5DEC">
        <w:rPr>
          <w:rFonts w:eastAsia="Calibri"/>
          <w:sz w:val="16"/>
        </w:rPr>
        <w:t xml:space="preserve">. </w:t>
      </w:r>
      <w:r w:rsidRPr="001E5DEC">
        <w:rPr>
          <w:rFonts w:eastAsia="Calibri"/>
          <w:u w:val="single"/>
        </w:rPr>
        <w:t>The freewheeling way in which LLMs operate</w:t>
      </w:r>
      <w:r w:rsidRPr="001E5DEC">
        <w:rPr>
          <w:rFonts w:eastAsia="Calibri"/>
          <w:sz w:val="16"/>
        </w:rPr>
        <w:t>—</w:t>
      </w:r>
      <w:r w:rsidRPr="001E5DEC">
        <w:rPr>
          <w:rFonts w:eastAsia="Calibri"/>
          <w:u w:val="single"/>
        </w:rPr>
        <w:t>following the user’s lead to produce text on any topic, in any style</w:t>
      </w:r>
      <w:r w:rsidRPr="001E5DEC">
        <w:rPr>
          <w:rFonts w:eastAsia="Calibri"/>
          <w:sz w:val="16"/>
        </w:rPr>
        <w:t>—</w:t>
      </w:r>
      <w:r w:rsidRPr="001E5DEC">
        <w:rPr>
          <w:rFonts w:eastAsia="Calibri"/>
          <w:u w:val="single"/>
        </w:rPr>
        <w:t xml:space="preserve">is a poor fit for China’s </w:t>
      </w:r>
      <w:r w:rsidRPr="001E5DEC">
        <w:rPr>
          <w:rFonts w:eastAsia="Calibri"/>
          <w:b/>
          <w:iCs/>
          <w:u w:val="single"/>
          <w:bdr w:val="single" w:sz="8" w:space="0" w:color="auto"/>
        </w:rPr>
        <w:t>strict censorship</w:t>
      </w:r>
      <w:r w:rsidRPr="001E5DEC">
        <w:rPr>
          <w:rFonts w:eastAsia="Calibri"/>
          <w:sz w:val="16"/>
        </w:rPr>
        <w:t xml:space="preserve"> rules. In a private conversation with one of us (Xiao), one Chinese CEO quipped that China’s LLMs are not even allowed to count to 10, as that would include the numbers eight and nine—a reference to the state’s sensitivity about the number 89 and any discussion of the 1989 Tiananmen Square protests.</w:t>
      </w:r>
    </w:p>
    <w:p w14:paraId="1383BC17" w14:textId="77777777" w:rsidR="009A0779" w:rsidRPr="001E5DEC" w:rsidRDefault="009A0779" w:rsidP="009A0779">
      <w:pPr>
        <w:rPr>
          <w:rFonts w:eastAsia="Calibri"/>
          <w:u w:val="single"/>
        </w:rPr>
      </w:pPr>
      <w:r w:rsidRPr="001E5DEC">
        <w:rPr>
          <w:rFonts w:eastAsia="Calibri"/>
          <w:sz w:val="16"/>
        </w:rPr>
        <w:t>Because the inner workings of LLMs are poorly understood—even by their creators—</w:t>
      </w:r>
      <w:r w:rsidRPr="001E5DEC">
        <w:rPr>
          <w:rFonts w:eastAsia="Calibri"/>
          <w:u w:val="single"/>
        </w:rPr>
        <w:t xml:space="preserve">existing methods for putting </w:t>
      </w:r>
      <w:r w:rsidRPr="001E5DEC">
        <w:rPr>
          <w:rFonts w:eastAsia="Calibri"/>
          <w:b/>
          <w:iCs/>
          <w:u w:val="single"/>
          <w:bdr w:val="single" w:sz="8" w:space="0" w:color="auto"/>
        </w:rPr>
        <w:t>boundaries</w:t>
      </w:r>
      <w:r w:rsidRPr="001E5DEC">
        <w:rPr>
          <w:rFonts w:eastAsia="Calibri"/>
          <w:u w:val="single"/>
        </w:rPr>
        <w:t xml:space="preserve"> around what they can and cannot say function more like </w:t>
      </w:r>
      <w:r w:rsidRPr="001E5DEC">
        <w:rPr>
          <w:rFonts w:eastAsia="Calibri"/>
          <w:b/>
          <w:iCs/>
          <w:u w:val="single"/>
          <w:bdr w:val="single" w:sz="8" w:space="0" w:color="auto"/>
        </w:rPr>
        <w:t>sledgehammers</w:t>
      </w:r>
      <w:r w:rsidRPr="001E5DEC">
        <w:rPr>
          <w:rFonts w:eastAsia="Calibri"/>
          <w:u w:val="single"/>
        </w:rPr>
        <w:t xml:space="preserve"> than </w:t>
      </w:r>
      <w:r w:rsidRPr="001E5DEC">
        <w:rPr>
          <w:rFonts w:eastAsia="Calibri"/>
          <w:b/>
          <w:iCs/>
          <w:u w:val="single"/>
          <w:bdr w:val="single" w:sz="8" w:space="0" w:color="auto"/>
        </w:rPr>
        <w:t>scalpels</w:t>
      </w:r>
      <w:r w:rsidRPr="001E5DEC">
        <w:rPr>
          <w:rFonts w:eastAsia="Calibri"/>
          <w:sz w:val="16"/>
        </w:rPr>
        <w:t xml:space="preserve">. </w:t>
      </w:r>
      <w:r w:rsidRPr="001E5DEC">
        <w:rPr>
          <w:rFonts w:eastAsia="Calibri"/>
          <w:u w:val="single"/>
        </w:rPr>
        <w:t xml:space="preserve">This means that </w:t>
      </w:r>
      <w:r w:rsidRPr="001E5DEC">
        <w:rPr>
          <w:rFonts w:eastAsia="Calibri"/>
          <w:highlight w:val="cyan"/>
          <w:u w:val="single"/>
        </w:rPr>
        <w:t>companies face a</w:t>
      </w:r>
      <w:r w:rsidRPr="001E5DEC">
        <w:rPr>
          <w:rFonts w:eastAsia="Calibri"/>
          <w:u w:val="single"/>
        </w:rPr>
        <w:t xml:space="preserve"> </w:t>
      </w:r>
      <w:r w:rsidRPr="001E5DEC">
        <w:rPr>
          <w:rFonts w:eastAsia="Calibri"/>
          <w:b/>
          <w:iCs/>
          <w:u w:val="single"/>
          <w:bdr w:val="single" w:sz="8" w:space="0" w:color="auto"/>
        </w:rPr>
        <w:t xml:space="preserve">stark </w:t>
      </w:r>
      <w:r w:rsidRPr="001E5DEC">
        <w:rPr>
          <w:rFonts w:eastAsia="Calibri"/>
          <w:b/>
          <w:iCs/>
          <w:highlight w:val="cyan"/>
          <w:u w:val="single"/>
          <w:bdr w:val="single" w:sz="8" w:space="0" w:color="auto"/>
        </w:rPr>
        <w:t>tradeoff</w:t>
      </w:r>
      <w:r w:rsidRPr="001E5DEC">
        <w:rPr>
          <w:rFonts w:eastAsia="Calibri"/>
          <w:u w:val="single"/>
        </w:rPr>
        <w:t xml:space="preserve"> </w:t>
      </w:r>
      <w:r w:rsidRPr="001E5DEC">
        <w:rPr>
          <w:rFonts w:eastAsia="Calibri"/>
          <w:highlight w:val="cyan"/>
          <w:u w:val="single"/>
        </w:rPr>
        <w:t xml:space="preserve">between how </w:t>
      </w:r>
      <w:r w:rsidRPr="001E5DEC">
        <w:rPr>
          <w:rFonts w:eastAsia="Calibri"/>
          <w:b/>
          <w:iCs/>
          <w:highlight w:val="cyan"/>
          <w:u w:val="single"/>
          <w:bdr w:val="single" w:sz="8" w:space="0" w:color="auto"/>
        </w:rPr>
        <w:t>useful</w:t>
      </w:r>
      <w:r w:rsidRPr="001E5DEC">
        <w:rPr>
          <w:rFonts w:eastAsia="Calibri"/>
          <w:highlight w:val="cyan"/>
          <w:u w:val="single"/>
        </w:rPr>
        <w:t xml:space="preserve"> the AI</w:t>
      </w:r>
      <w:r w:rsidRPr="001E5DEC">
        <w:rPr>
          <w:rFonts w:eastAsia="Calibri"/>
          <w:u w:val="single"/>
        </w:rPr>
        <w:t xml:space="preserve">’s responses </w:t>
      </w:r>
      <w:r w:rsidRPr="001E5DEC">
        <w:rPr>
          <w:rFonts w:eastAsia="Calibri"/>
          <w:highlight w:val="cyan"/>
          <w:u w:val="single"/>
        </w:rPr>
        <w:t>are</w:t>
      </w:r>
      <w:r w:rsidRPr="001E5DEC">
        <w:rPr>
          <w:rFonts w:eastAsia="Calibri"/>
          <w:u w:val="single"/>
        </w:rPr>
        <w:t xml:space="preserve"> </w:t>
      </w:r>
      <w:r w:rsidRPr="001E5DEC">
        <w:rPr>
          <w:rFonts w:eastAsia="Calibri"/>
          <w:highlight w:val="cyan"/>
          <w:u w:val="single"/>
        </w:rPr>
        <w:t xml:space="preserve">and how well they </w:t>
      </w:r>
      <w:r w:rsidRPr="001E5DEC">
        <w:rPr>
          <w:rFonts w:eastAsia="Calibri"/>
          <w:b/>
          <w:iCs/>
          <w:highlight w:val="cyan"/>
          <w:u w:val="single"/>
          <w:bdr w:val="single" w:sz="8" w:space="0" w:color="auto"/>
        </w:rPr>
        <w:t>avoid undesirable topics</w:t>
      </w:r>
      <w:r w:rsidRPr="001E5DEC">
        <w:rPr>
          <w:rFonts w:eastAsia="Calibri"/>
          <w:sz w:val="16"/>
        </w:rPr>
        <w:t xml:space="preserve">. LLM providers everywhere are still figuring out how to navigate this tradeoff, but </w:t>
      </w:r>
      <w:r w:rsidRPr="001E5DEC">
        <w:rPr>
          <w:rFonts w:eastAsia="Calibri"/>
          <w:u w:val="single"/>
        </w:rPr>
        <w:t xml:space="preserve">the potentially </w:t>
      </w:r>
      <w:r w:rsidRPr="001E5DEC">
        <w:rPr>
          <w:rFonts w:eastAsia="Calibri"/>
          <w:b/>
          <w:iCs/>
          <w:u w:val="single"/>
          <w:bdr w:val="single" w:sz="8" w:space="0" w:color="auto"/>
        </w:rPr>
        <w:t>severe ramifications of a misstep</w:t>
      </w:r>
      <w:r w:rsidRPr="001E5DEC">
        <w:rPr>
          <w:rFonts w:eastAsia="Calibri"/>
          <w:u w:val="single"/>
        </w:rPr>
        <w:t xml:space="preserve"> in China </w:t>
      </w:r>
      <w:r w:rsidRPr="001E5DEC">
        <w:rPr>
          <w:rFonts w:eastAsia="Calibri"/>
          <w:b/>
          <w:iCs/>
          <w:u w:val="single"/>
          <w:bdr w:val="single" w:sz="8" w:space="0" w:color="auto"/>
        </w:rPr>
        <w:t>force</w:t>
      </w:r>
      <w:r w:rsidRPr="001E5DEC">
        <w:rPr>
          <w:rFonts w:eastAsia="Calibri"/>
          <w:u w:val="single"/>
        </w:rPr>
        <w:t xml:space="preserve"> companies</w:t>
      </w:r>
      <w:r w:rsidRPr="001E5DEC">
        <w:rPr>
          <w:rFonts w:eastAsia="Calibri"/>
          <w:sz w:val="16"/>
        </w:rPr>
        <w:t xml:space="preserve"> there </w:t>
      </w:r>
      <w:r w:rsidRPr="001E5DEC">
        <w:rPr>
          <w:rFonts w:eastAsia="Calibri"/>
          <w:u w:val="single"/>
        </w:rPr>
        <w:t>to choose a</w:t>
      </w:r>
      <w:r w:rsidRPr="001E5DEC">
        <w:rPr>
          <w:rFonts w:eastAsia="Calibri"/>
          <w:sz w:val="16"/>
        </w:rPr>
        <w:t xml:space="preserve"> more </w:t>
      </w:r>
      <w:r w:rsidRPr="001E5DEC">
        <w:rPr>
          <w:rFonts w:eastAsia="Calibri"/>
          <w:b/>
          <w:iCs/>
          <w:u w:val="single"/>
          <w:bdr w:val="single" w:sz="8" w:space="0" w:color="auto"/>
        </w:rPr>
        <w:t>conservative approach</w:t>
      </w:r>
      <w:r w:rsidRPr="001E5DEC">
        <w:rPr>
          <w:rFonts w:eastAsia="Calibri"/>
          <w:sz w:val="16"/>
        </w:rPr>
        <w:t xml:space="preserve">. Popular products such as the Microsoft spinout XiaoIce are prohibited from discussing politically sensitive topics such as the Tiananmen Square protests or Chinese leader Xi Jinping. Some users we spoke to even claim that XiaoIce has gotten less functional over time, perhaps as Microsoft has added additional guardrails. Journalists have likewise found that Baidu’s Ernie Bot gives canned answers to questions about Xi and refuses to respond on other politically charged topics. </w:t>
      </w:r>
      <w:r w:rsidRPr="001E5DEC">
        <w:rPr>
          <w:rFonts w:eastAsia="Calibri"/>
          <w:u w:val="single"/>
        </w:rPr>
        <w:t xml:space="preserve">Given the </w:t>
      </w:r>
      <w:r w:rsidRPr="001E5DEC">
        <w:rPr>
          <w:rFonts w:eastAsia="Calibri"/>
          <w:b/>
          <w:iCs/>
          <w:u w:val="single"/>
          <w:bdr w:val="single" w:sz="8" w:space="0" w:color="auto"/>
        </w:rPr>
        <w:t>wide range of censored opinions</w:t>
      </w:r>
      <w:r w:rsidRPr="001E5DEC">
        <w:rPr>
          <w:rFonts w:eastAsia="Calibri"/>
          <w:u w:val="single"/>
        </w:rPr>
        <w:t xml:space="preserve"> and subjects in China—from the </w:t>
      </w:r>
      <w:r w:rsidRPr="001E5DEC">
        <w:rPr>
          <w:rFonts w:eastAsia="Calibri"/>
          <w:b/>
          <w:iCs/>
          <w:u w:val="single"/>
          <w:bdr w:val="single" w:sz="8" w:space="0" w:color="auto"/>
        </w:rPr>
        <w:t xml:space="preserve">health of the Chinese </w:t>
      </w:r>
      <w:r w:rsidRPr="001E5DEC">
        <w:rPr>
          <w:rFonts w:eastAsia="Calibri"/>
          <w:u w:val="single"/>
        </w:rPr>
        <w:t>economy</w:t>
      </w:r>
      <w:r w:rsidRPr="001E5DEC">
        <w:rPr>
          <w:rFonts w:eastAsia="Calibri"/>
          <w:sz w:val="16"/>
        </w:rPr>
        <w:t xml:space="preserve"> to the progress of the war in </w:t>
      </w:r>
      <w:r w:rsidRPr="001E5DEC">
        <w:rPr>
          <w:rFonts w:eastAsia="Calibri"/>
          <w:b/>
          <w:iCs/>
          <w:u w:val="single"/>
          <w:bdr w:val="single" w:sz="8" w:space="0" w:color="auto"/>
        </w:rPr>
        <w:t>Ukraine</w:t>
      </w:r>
      <w:r w:rsidRPr="001E5DEC">
        <w:rPr>
          <w:rFonts w:eastAsia="Calibri"/>
          <w:sz w:val="16"/>
        </w:rPr>
        <w:t xml:space="preserve"> </w:t>
      </w:r>
      <w:r w:rsidRPr="001E5DEC">
        <w:rPr>
          <w:rFonts w:eastAsia="Calibri"/>
          <w:u w:val="single"/>
        </w:rPr>
        <w:t>to the definition of “democracy”—</w:t>
      </w:r>
      <w:r w:rsidRPr="001E5DEC">
        <w:rPr>
          <w:rFonts w:eastAsia="Calibri"/>
          <w:highlight w:val="cyan"/>
          <w:u w:val="single"/>
        </w:rPr>
        <w:t xml:space="preserve">developers will </w:t>
      </w:r>
      <w:r w:rsidRPr="001E5DEC">
        <w:rPr>
          <w:rFonts w:eastAsia="Calibri"/>
          <w:b/>
          <w:iCs/>
          <w:highlight w:val="cyan"/>
          <w:u w:val="single"/>
          <w:bdr w:val="single" w:sz="8" w:space="0" w:color="auto"/>
        </w:rPr>
        <w:t>struggle</w:t>
      </w:r>
      <w:r w:rsidRPr="001E5DEC">
        <w:rPr>
          <w:rFonts w:eastAsia="Calibri"/>
          <w:highlight w:val="cyan"/>
          <w:u w:val="single"/>
        </w:rPr>
        <w:t xml:space="preserve"> to make</w:t>
      </w:r>
      <w:r w:rsidRPr="001E5DEC">
        <w:rPr>
          <w:rFonts w:eastAsia="Calibri"/>
          <w:u w:val="single"/>
        </w:rPr>
        <w:t xml:space="preserve"> chat</w:t>
      </w:r>
      <w:r w:rsidRPr="001E5DEC">
        <w:rPr>
          <w:rFonts w:eastAsia="Calibri"/>
          <w:highlight w:val="cyan"/>
          <w:u w:val="single"/>
        </w:rPr>
        <w:t xml:space="preserve">bots that </w:t>
      </w:r>
      <w:r w:rsidRPr="001E5DEC">
        <w:rPr>
          <w:rFonts w:eastAsia="Calibri"/>
          <w:b/>
          <w:iCs/>
          <w:highlight w:val="cyan"/>
          <w:u w:val="single"/>
          <w:bdr w:val="single" w:sz="8" w:space="0" w:color="auto"/>
        </w:rPr>
        <w:t>do not cross redlines</w:t>
      </w:r>
      <w:r w:rsidRPr="001E5DEC">
        <w:rPr>
          <w:rFonts w:eastAsia="Calibri"/>
          <w:u w:val="single"/>
        </w:rPr>
        <w:t xml:space="preserve"> </w:t>
      </w:r>
      <w:r w:rsidRPr="001E5DEC">
        <w:rPr>
          <w:rFonts w:eastAsia="Calibri"/>
          <w:highlight w:val="cyan"/>
          <w:u w:val="single"/>
        </w:rPr>
        <w:t>while still being able to answer most questions</w:t>
      </w:r>
      <w:r w:rsidRPr="001E5DEC">
        <w:rPr>
          <w:rFonts w:eastAsia="Calibri"/>
          <w:u w:val="single"/>
        </w:rPr>
        <w:t xml:space="preserve"> normally and effectively.</w:t>
      </w:r>
    </w:p>
    <w:p w14:paraId="3FD370A2" w14:textId="77777777" w:rsidR="009A0779" w:rsidRPr="001E5DEC" w:rsidRDefault="009A0779" w:rsidP="009A0779">
      <w:pPr>
        <w:rPr>
          <w:rFonts w:eastAsia="Calibri"/>
          <w:sz w:val="16"/>
        </w:rPr>
      </w:pPr>
      <w:r w:rsidRPr="001E5DEC">
        <w:rPr>
          <w:rFonts w:eastAsia="Calibri"/>
          <w:sz w:val="16"/>
        </w:rPr>
        <w:t xml:space="preserve">In addition to these political constraints on speech, </w:t>
      </w:r>
      <w:r w:rsidRPr="001E5DEC">
        <w:rPr>
          <w:rFonts w:eastAsia="Calibri"/>
          <w:highlight w:val="cyan"/>
          <w:u w:val="single"/>
        </w:rPr>
        <w:t>Chinese AI</w:t>
      </w:r>
      <w:r w:rsidRPr="001E5DEC">
        <w:rPr>
          <w:rFonts w:eastAsia="Calibri"/>
          <w:u w:val="single"/>
        </w:rPr>
        <w:t xml:space="preserve"> companies </w:t>
      </w:r>
      <w:r w:rsidRPr="001E5DEC">
        <w:rPr>
          <w:rFonts w:eastAsia="Calibri"/>
          <w:highlight w:val="cyan"/>
          <w:u w:val="single"/>
        </w:rPr>
        <w:t>are</w:t>
      </w:r>
      <w:r w:rsidRPr="001E5DEC">
        <w:rPr>
          <w:rFonts w:eastAsia="Calibri"/>
          <w:u w:val="single"/>
        </w:rPr>
        <w:t xml:space="preserve"> also </w:t>
      </w:r>
      <w:r w:rsidRPr="001E5DEC">
        <w:rPr>
          <w:rFonts w:eastAsia="Calibri"/>
          <w:highlight w:val="cyan"/>
          <w:u w:val="single"/>
        </w:rPr>
        <w:t>subject to</w:t>
      </w:r>
      <w:r w:rsidRPr="001E5DEC">
        <w:rPr>
          <w:rFonts w:eastAsia="Calibri"/>
          <w:u w:val="single"/>
        </w:rPr>
        <w:t xml:space="preserve"> the country’s </w:t>
      </w:r>
      <w:r w:rsidRPr="001E5DEC">
        <w:rPr>
          <w:rFonts w:eastAsia="Calibri"/>
          <w:b/>
          <w:iCs/>
          <w:highlight w:val="cyan"/>
          <w:u w:val="single"/>
          <w:bdr w:val="single" w:sz="8" w:space="0" w:color="auto"/>
        </w:rPr>
        <w:t>unusually</w:t>
      </w:r>
      <w:r w:rsidRPr="001E5DEC">
        <w:rPr>
          <w:rFonts w:eastAsia="Calibri"/>
          <w:u w:val="single"/>
        </w:rPr>
        <w:t xml:space="preserve"> </w:t>
      </w:r>
      <w:r w:rsidRPr="001E5DEC">
        <w:rPr>
          <w:rFonts w:eastAsia="Calibri"/>
          <w:b/>
          <w:iCs/>
          <w:u w:val="single"/>
          <w:bdr w:val="single" w:sz="8" w:space="0" w:color="auto"/>
        </w:rPr>
        <w:t>detailed</w:t>
      </w:r>
      <w:r w:rsidRPr="001E5DEC">
        <w:rPr>
          <w:rFonts w:eastAsia="Calibri"/>
          <w:u w:val="single"/>
        </w:rPr>
        <w:t xml:space="preserve"> and </w:t>
      </w:r>
      <w:r w:rsidRPr="001E5DEC">
        <w:rPr>
          <w:rFonts w:eastAsia="Calibri"/>
          <w:b/>
          <w:iCs/>
          <w:highlight w:val="cyan"/>
          <w:u w:val="single"/>
          <w:bdr w:val="single" w:sz="8" w:space="0" w:color="auto"/>
        </w:rPr>
        <w:t>demanding regulatory</w:t>
      </w:r>
      <w:r w:rsidRPr="001E5DEC">
        <w:rPr>
          <w:rFonts w:eastAsia="Calibri"/>
          <w:highlight w:val="cyan"/>
          <w:u w:val="single"/>
        </w:rPr>
        <w:t xml:space="preserve"> regime</w:t>
      </w:r>
      <w:r w:rsidRPr="001E5DEC">
        <w:rPr>
          <w:rFonts w:eastAsia="Calibri"/>
          <w:u w:val="single"/>
        </w:rPr>
        <w:t xml:space="preserve"> for AI. One set of rules came into force in January 2023 and applies to providers of online services that use generative AI, including</w:t>
      </w:r>
      <w:r w:rsidRPr="001E5DEC">
        <w:rPr>
          <w:rFonts w:eastAsia="Calibri"/>
          <w:sz w:val="16"/>
        </w:rPr>
        <w:t xml:space="preserve"> LLMs. A draft of further requirements, which would apply to research and development practices in addition to AI products, was released for comment in April.</w:t>
      </w:r>
    </w:p>
    <w:p w14:paraId="2D94CC1F" w14:textId="77777777" w:rsidR="009A0779" w:rsidRDefault="009A0779" w:rsidP="009A0779">
      <w:pPr>
        <w:rPr>
          <w:rFonts w:eastAsia="Calibri"/>
          <w:sz w:val="16"/>
        </w:rPr>
      </w:pPr>
      <w:r w:rsidRPr="001E5DEC">
        <w:rPr>
          <w:rFonts w:eastAsia="Calibri"/>
          <w:u w:val="single"/>
        </w:rPr>
        <w:t>Some of the rules are straightforward</w:t>
      </w:r>
      <w:r w:rsidRPr="001E5DEC">
        <w:rPr>
          <w:rFonts w:eastAsia="Calibri"/>
          <w:sz w:val="16"/>
        </w:rPr>
        <w:t xml:space="preserve">, such as requiring that sensitive data must be handled according to China’s broader data governance regime. </w:t>
      </w:r>
      <w:r w:rsidRPr="001E5DEC">
        <w:rPr>
          <w:rFonts w:eastAsia="Calibri"/>
          <w:u w:val="single"/>
        </w:rPr>
        <w:t xml:space="preserve">Other provisions may prove quite </w:t>
      </w:r>
      <w:r w:rsidRPr="001E5DEC">
        <w:rPr>
          <w:rFonts w:eastAsia="Calibri"/>
          <w:b/>
          <w:iCs/>
          <w:u w:val="single"/>
          <w:bdr w:val="single" w:sz="8" w:space="0" w:color="auto"/>
        </w:rPr>
        <w:t>onerous</w:t>
      </w:r>
      <w:r w:rsidRPr="001E5DEC">
        <w:rPr>
          <w:rFonts w:eastAsia="Calibri"/>
          <w:sz w:val="16"/>
        </w:rPr>
        <w:t xml:space="preserve">. </w:t>
      </w:r>
      <w:r w:rsidRPr="001E5DEC">
        <w:rPr>
          <w:rFonts w:eastAsia="Calibri"/>
          <w:highlight w:val="cyan"/>
          <w:u w:val="single"/>
        </w:rPr>
        <w:t>The January reg</w:t>
      </w:r>
      <w:r w:rsidRPr="001E5DEC">
        <w:rPr>
          <w:rFonts w:eastAsia="Calibri"/>
          <w:u w:val="single"/>
        </w:rPr>
        <w:t>ulation</w:t>
      </w:r>
      <w:r w:rsidRPr="001E5DEC">
        <w:rPr>
          <w:rFonts w:eastAsia="Calibri"/>
          <w:highlight w:val="cyan"/>
          <w:u w:val="single"/>
        </w:rPr>
        <w:t>s</w:t>
      </w:r>
      <w:r w:rsidRPr="001E5DEC">
        <w:rPr>
          <w:rFonts w:eastAsia="Calibri"/>
          <w:u w:val="single"/>
        </w:rPr>
        <w:t xml:space="preserve">, for instance, oblige providers to “dispel rumors” spread using content generated by their products, </w:t>
      </w:r>
      <w:r w:rsidRPr="001E5DEC">
        <w:rPr>
          <w:rFonts w:eastAsia="Calibri"/>
          <w:b/>
          <w:iCs/>
          <w:highlight w:val="cyan"/>
          <w:u w:val="single"/>
          <w:bdr w:val="single" w:sz="8" w:space="0" w:color="auto"/>
        </w:rPr>
        <w:t>mean</w:t>
      </w:r>
      <w:r w:rsidRPr="001E5DEC">
        <w:rPr>
          <w:rFonts w:eastAsia="Calibri"/>
          <w:u w:val="single"/>
        </w:rPr>
        <w:t>ing</w:t>
      </w:r>
      <w:r w:rsidRPr="001E5DEC">
        <w:rPr>
          <w:rFonts w:eastAsia="Calibri"/>
          <w:sz w:val="16"/>
        </w:rPr>
        <w:t xml:space="preserve"> that </w:t>
      </w:r>
      <w:r w:rsidRPr="001E5DEC">
        <w:rPr>
          <w:rFonts w:eastAsia="Calibri"/>
          <w:b/>
          <w:iCs/>
          <w:highlight w:val="cyan"/>
          <w:u w:val="single"/>
          <w:bdr w:val="single" w:sz="8" w:space="0" w:color="auto"/>
        </w:rPr>
        <w:t>companies are on the hook</w:t>
      </w:r>
      <w:r w:rsidRPr="001E5DEC">
        <w:rPr>
          <w:rFonts w:eastAsia="Calibri"/>
          <w:sz w:val="16"/>
        </w:rPr>
        <w:t xml:space="preserve"> </w:t>
      </w:r>
      <w:r w:rsidRPr="001E5DEC">
        <w:rPr>
          <w:rFonts w:eastAsia="Calibri"/>
          <w:highlight w:val="cyan"/>
          <w:u w:val="single"/>
        </w:rPr>
        <w:t>if their</w:t>
      </w:r>
      <w:r w:rsidRPr="001E5DEC">
        <w:rPr>
          <w:rFonts w:eastAsia="Calibri"/>
          <w:u w:val="single"/>
        </w:rPr>
        <w:t xml:space="preserve"> </w:t>
      </w:r>
      <w:r w:rsidRPr="001E5DEC">
        <w:rPr>
          <w:rFonts w:eastAsia="Calibri"/>
          <w:highlight w:val="cyan"/>
          <w:u w:val="single"/>
        </w:rPr>
        <w:t>AI</w:t>
      </w:r>
      <w:r w:rsidRPr="001E5DEC">
        <w:rPr>
          <w:rFonts w:eastAsia="Calibri"/>
          <w:u w:val="single"/>
        </w:rPr>
        <w:t xml:space="preserve"> tools </w:t>
      </w:r>
      <w:r w:rsidRPr="001E5DEC">
        <w:rPr>
          <w:rFonts w:eastAsia="Calibri"/>
          <w:highlight w:val="cyan"/>
          <w:u w:val="single"/>
        </w:rPr>
        <w:t>produce info</w:t>
      </w:r>
      <w:r w:rsidRPr="001E5DEC">
        <w:rPr>
          <w:rFonts w:eastAsia="Calibri"/>
          <w:sz w:val="16"/>
          <w:szCs w:val="16"/>
        </w:rPr>
        <w:t>r</w:t>
      </w:r>
      <w:r w:rsidRPr="001E5DEC">
        <w:rPr>
          <w:rFonts w:eastAsia="Calibri"/>
          <w:sz w:val="16"/>
        </w:rPr>
        <w:t xml:space="preserve">mation or opinions that go </w:t>
      </w:r>
      <w:r w:rsidRPr="001E5DEC">
        <w:rPr>
          <w:rFonts w:eastAsia="Calibri"/>
          <w:b/>
          <w:iCs/>
          <w:highlight w:val="cyan"/>
          <w:u w:val="single"/>
          <w:bdr w:val="single" w:sz="8" w:space="0" w:color="auto"/>
        </w:rPr>
        <w:t>against</w:t>
      </w:r>
      <w:r w:rsidRPr="001E5DEC">
        <w:rPr>
          <w:rFonts w:eastAsia="Calibri"/>
          <w:sz w:val="16"/>
        </w:rPr>
        <w:t xml:space="preserve"> </w:t>
      </w:r>
      <w:r w:rsidRPr="001E5DEC">
        <w:rPr>
          <w:rFonts w:eastAsia="Calibri"/>
          <w:highlight w:val="cyan"/>
          <w:u w:val="single"/>
        </w:rPr>
        <w:t>the</w:t>
      </w:r>
      <w:r w:rsidRPr="001E5DEC">
        <w:rPr>
          <w:rFonts w:eastAsia="Calibri"/>
          <w:sz w:val="16"/>
        </w:rPr>
        <w:t xml:space="preserve"> Chinese Communist </w:t>
      </w:r>
      <w:r w:rsidRPr="001E5DEC">
        <w:rPr>
          <w:rFonts w:eastAsia="Calibri"/>
          <w:b/>
          <w:iCs/>
          <w:highlight w:val="cyan"/>
          <w:u w:val="single"/>
          <w:bdr w:val="single" w:sz="8" w:space="0" w:color="auto"/>
        </w:rPr>
        <w:t>Party line</w:t>
      </w:r>
      <w:r w:rsidRPr="001E5DEC">
        <w:rPr>
          <w:rFonts w:eastAsia="Calibri"/>
          <w:sz w:val="16"/>
        </w:rPr>
        <w:t xml:space="preserve">. </w:t>
      </w:r>
      <w:r w:rsidRPr="001E5DEC">
        <w:rPr>
          <w:rFonts w:eastAsia="Calibri"/>
          <w:u w:val="single"/>
        </w:rPr>
        <w:t>The April draft would go further still, forcing LLM developers to verify the truth and accuracy not just of what the AI programs produce but also of the material used to train the programs in the first</w:t>
      </w:r>
      <w:r w:rsidRPr="001E5DEC">
        <w:rPr>
          <w:rFonts w:eastAsia="Calibri"/>
          <w:sz w:val="16"/>
        </w:rPr>
        <w:t xml:space="preserve"> place. This requirement could be a serious headache in a field that relies on massive stores of data scraped from the Web. When carefully designed, regulation need not obstruct innovation. But so far, </w:t>
      </w:r>
      <w:r w:rsidRPr="001E5DEC">
        <w:rPr>
          <w:rFonts w:eastAsia="Calibri"/>
          <w:u w:val="single"/>
        </w:rPr>
        <w:t xml:space="preserve">the CCP’s approach to regulating LLMs and other generative AI technology appears </w:t>
      </w:r>
      <w:r w:rsidRPr="001E5DEC">
        <w:rPr>
          <w:rFonts w:eastAsia="Calibri"/>
          <w:b/>
          <w:iCs/>
          <w:u w:val="single"/>
          <w:bdr w:val="single" w:sz="8" w:space="0" w:color="auto"/>
        </w:rPr>
        <w:t>so heavy-handed</w:t>
      </w:r>
      <w:r w:rsidRPr="001E5DEC">
        <w:rPr>
          <w:rFonts w:eastAsia="Calibri"/>
          <w:sz w:val="16"/>
        </w:rPr>
        <w:t xml:space="preserve"> that </w:t>
      </w:r>
      <w:r w:rsidRPr="001E5DEC">
        <w:rPr>
          <w:rFonts w:eastAsia="Calibri"/>
          <w:u w:val="single"/>
        </w:rPr>
        <w:t>it could prove a real impediment</w:t>
      </w:r>
      <w:r w:rsidRPr="001E5DEC">
        <w:rPr>
          <w:rFonts w:eastAsia="Calibri"/>
          <w:sz w:val="16"/>
        </w:rPr>
        <w:t xml:space="preserve"> to Chinese firms and researchers.</w:t>
      </w:r>
    </w:p>
    <w:p w14:paraId="40678FDD" w14:textId="77777777" w:rsidR="009A0779" w:rsidRPr="00A706A5" w:rsidRDefault="009A0779" w:rsidP="009A0779"/>
    <w:p w14:paraId="13649CEC" w14:textId="77777777" w:rsidR="009A0779" w:rsidRPr="00F679E8" w:rsidRDefault="009A0779" w:rsidP="009A0779"/>
    <w:p w14:paraId="1118B96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4F863" w14:textId="77777777" w:rsidR="00A9096B" w:rsidRDefault="00A9096B" w:rsidP="00066D2C">
      <w:pPr>
        <w:spacing w:after="0" w:line="240" w:lineRule="auto"/>
      </w:pPr>
      <w:r>
        <w:separator/>
      </w:r>
    </w:p>
  </w:endnote>
  <w:endnote w:type="continuationSeparator" w:id="0">
    <w:p w14:paraId="79ABFC8A" w14:textId="77777777" w:rsidR="00A9096B" w:rsidRDefault="00A909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2B78" w14:textId="77777777" w:rsidR="00A9096B" w:rsidRDefault="00A9096B" w:rsidP="00066D2C">
      <w:pPr>
        <w:spacing w:after="0" w:line="240" w:lineRule="auto"/>
      </w:pPr>
      <w:r>
        <w:separator/>
      </w:r>
    </w:p>
  </w:footnote>
  <w:footnote w:type="continuationSeparator" w:id="0">
    <w:p w14:paraId="1307CFD0" w14:textId="77777777" w:rsidR="00A9096B" w:rsidRDefault="00A909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827536"/>
    <w:multiLevelType w:val="hybridMultilevel"/>
    <w:tmpl w:val="048CB70E"/>
    <w:lvl w:ilvl="0" w:tplc="2E8C2640">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07BB1"/>
    <w:multiLevelType w:val="multilevel"/>
    <w:tmpl w:val="2C7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745B0"/>
    <w:multiLevelType w:val="multilevel"/>
    <w:tmpl w:val="55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43C67"/>
    <w:multiLevelType w:val="hybridMultilevel"/>
    <w:tmpl w:val="5E928EC6"/>
    <w:lvl w:ilvl="0" w:tplc="A46EA1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5309D5"/>
    <w:multiLevelType w:val="hybridMultilevel"/>
    <w:tmpl w:val="26AC1D68"/>
    <w:lvl w:ilvl="0" w:tplc="8860347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223DB5"/>
    <w:multiLevelType w:val="multilevel"/>
    <w:tmpl w:val="01F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F17E0"/>
    <w:multiLevelType w:val="multilevel"/>
    <w:tmpl w:val="351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0C2A14"/>
    <w:multiLevelType w:val="hybridMultilevel"/>
    <w:tmpl w:val="644672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5012C4"/>
    <w:multiLevelType w:val="hybridMultilevel"/>
    <w:tmpl w:val="A52620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6E6993"/>
    <w:multiLevelType w:val="multilevel"/>
    <w:tmpl w:val="E7D4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9D253A"/>
    <w:multiLevelType w:val="hybridMultilevel"/>
    <w:tmpl w:val="DA06DBF4"/>
    <w:lvl w:ilvl="0" w:tplc="791A519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8C5558"/>
    <w:multiLevelType w:val="hybridMultilevel"/>
    <w:tmpl w:val="8C8C3E70"/>
    <w:lvl w:ilvl="0" w:tplc="4A2E4892">
      <w:start w:val="5"/>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16655D"/>
    <w:multiLevelType w:val="multilevel"/>
    <w:tmpl w:val="CEB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019D2"/>
    <w:multiLevelType w:val="multilevel"/>
    <w:tmpl w:val="75F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383991"/>
    <w:multiLevelType w:val="multilevel"/>
    <w:tmpl w:val="492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7B2148"/>
    <w:multiLevelType w:val="hybridMultilevel"/>
    <w:tmpl w:val="B690444A"/>
    <w:lvl w:ilvl="0" w:tplc="4306914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1F2BBA"/>
    <w:multiLevelType w:val="hybridMultilevel"/>
    <w:tmpl w:val="ACB4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4821EF"/>
    <w:multiLevelType w:val="hybridMultilevel"/>
    <w:tmpl w:val="149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B9699B"/>
    <w:multiLevelType w:val="hybridMultilevel"/>
    <w:tmpl w:val="36AE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8670D4"/>
    <w:multiLevelType w:val="hybridMultilevel"/>
    <w:tmpl w:val="6F521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0717A5"/>
    <w:multiLevelType w:val="multilevel"/>
    <w:tmpl w:val="ACF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37327A"/>
    <w:multiLevelType w:val="multilevel"/>
    <w:tmpl w:val="73C4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6E5FB0"/>
    <w:multiLevelType w:val="multilevel"/>
    <w:tmpl w:val="514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F43DDE"/>
    <w:multiLevelType w:val="hybridMultilevel"/>
    <w:tmpl w:val="BADC2232"/>
    <w:lvl w:ilvl="0" w:tplc="40DA395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EB0437"/>
    <w:multiLevelType w:val="hybridMultilevel"/>
    <w:tmpl w:val="C756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DE4E0B"/>
    <w:multiLevelType w:val="hybridMultilevel"/>
    <w:tmpl w:val="E04E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3027B8"/>
    <w:multiLevelType w:val="multilevel"/>
    <w:tmpl w:val="ED661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5E5890"/>
    <w:multiLevelType w:val="multilevel"/>
    <w:tmpl w:val="A90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A4AC9"/>
    <w:multiLevelType w:val="hybridMultilevel"/>
    <w:tmpl w:val="0060D0CE"/>
    <w:lvl w:ilvl="0" w:tplc="8130911A">
      <w:start w:val="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863A46"/>
    <w:multiLevelType w:val="hybridMultilevel"/>
    <w:tmpl w:val="07B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A80301"/>
    <w:multiLevelType w:val="hybridMultilevel"/>
    <w:tmpl w:val="74627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9E1B12"/>
    <w:multiLevelType w:val="hybridMultilevel"/>
    <w:tmpl w:val="64467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0D1BBE"/>
    <w:multiLevelType w:val="multilevel"/>
    <w:tmpl w:val="F21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321B5F"/>
    <w:multiLevelType w:val="hybridMultilevel"/>
    <w:tmpl w:val="459AB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8"/>
  </w:num>
  <w:num w:numId="43" w16cid:durableId="1695883432">
    <w:abstractNumId w:val="24"/>
  </w:num>
  <w:num w:numId="44" w16cid:durableId="720713117">
    <w:abstractNumId w:val="18"/>
  </w:num>
  <w:num w:numId="45" w16cid:durableId="883252814">
    <w:abstractNumId w:val="19"/>
  </w:num>
  <w:num w:numId="46" w16cid:durableId="94061680">
    <w:abstractNumId w:val="0"/>
  </w:num>
  <w:num w:numId="47" w16cid:durableId="1450658668">
    <w:abstractNumId w:val="22"/>
  </w:num>
  <w:num w:numId="48" w16cid:durableId="1516383934">
    <w:abstractNumId w:val="26"/>
  </w:num>
  <w:num w:numId="49" w16cid:durableId="212010955">
    <w:abstractNumId w:val="44"/>
    <w:lvlOverride w:ilvl="0">
      <w:lvl w:ilvl="0">
        <w:numFmt w:val="decimal"/>
        <w:lvlText w:val="%1."/>
        <w:lvlJc w:val="left"/>
      </w:lvl>
    </w:lvlOverride>
  </w:num>
  <w:num w:numId="50" w16cid:durableId="827090784">
    <w:abstractNumId w:val="38"/>
  </w:num>
  <w:num w:numId="51" w16cid:durableId="2097507808">
    <w:abstractNumId w:val="13"/>
  </w:num>
  <w:num w:numId="52" w16cid:durableId="260533934">
    <w:abstractNumId w:val="40"/>
  </w:num>
  <w:num w:numId="53" w16cid:durableId="2019772474">
    <w:abstractNumId w:val="41"/>
  </w:num>
  <w:num w:numId="54" w16cid:durableId="813182966">
    <w:abstractNumId w:val="30"/>
  </w:num>
  <w:num w:numId="55" w16cid:durableId="1323655412">
    <w:abstractNumId w:val="15"/>
  </w:num>
  <w:num w:numId="56" w16cid:durableId="788399763">
    <w:abstractNumId w:val="31"/>
  </w:num>
  <w:num w:numId="57" w16cid:durableId="2119597815">
    <w:abstractNumId w:val="37"/>
  </w:num>
  <w:num w:numId="58" w16cid:durableId="1874224346">
    <w:abstractNumId w:val="12"/>
  </w:num>
  <w:num w:numId="59" w16cid:durableId="1758863970">
    <w:abstractNumId w:val="45"/>
  </w:num>
  <w:num w:numId="60" w16cid:durableId="2015255202">
    <w:abstractNumId w:val="16"/>
  </w:num>
  <w:num w:numId="61" w16cid:durableId="1609923315">
    <w:abstractNumId w:val="47"/>
  </w:num>
  <w:num w:numId="62" w16cid:durableId="836772903">
    <w:abstractNumId w:val="17"/>
  </w:num>
  <w:num w:numId="63" w16cid:durableId="1321232027">
    <w:abstractNumId w:val="50"/>
  </w:num>
  <w:num w:numId="64" w16cid:durableId="815797390">
    <w:abstractNumId w:val="34"/>
  </w:num>
  <w:num w:numId="65" w16cid:durableId="1577477882">
    <w:abstractNumId w:val="46"/>
  </w:num>
  <w:num w:numId="66" w16cid:durableId="169374943">
    <w:abstractNumId w:val="42"/>
  </w:num>
  <w:num w:numId="67" w16cid:durableId="1326860280">
    <w:abstractNumId w:val="23"/>
  </w:num>
  <w:num w:numId="68" w16cid:durableId="1211770680">
    <w:abstractNumId w:val="29"/>
  </w:num>
  <w:num w:numId="69" w16cid:durableId="1576357793">
    <w:abstractNumId w:val="25"/>
  </w:num>
  <w:num w:numId="70" w16cid:durableId="763064782">
    <w:abstractNumId w:val="27"/>
  </w:num>
  <w:num w:numId="71" w16cid:durableId="1401556540">
    <w:abstractNumId w:val="14"/>
  </w:num>
  <w:num w:numId="72" w16cid:durableId="1735160272">
    <w:abstractNumId w:val="33"/>
  </w:num>
  <w:num w:numId="73" w16cid:durableId="2067407646">
    <w:abstractNumId w:val="36"/>
  </w:num>
  <w:num w:numId="74" w16cid:durableId="1893882949">
    <w:abstractNumId w:val="32"/>
  </w:num>
  <w:num w:numId="75" w16cid:durableId="845243891">
    <w:abstractNumId w:val="43"/>
  </w:num>
  <w:num w:numId="76" w16cid:durableId="1545561056">
    <w:abstractNumId w:val="21"/>
  </w:num>
  <w:num w:numId="77" w16cid:durableId="1946843055">
    <w:abstractNumId w:val="48"/>
  </w:num>
  <w:num w:numId="78" w16cid:durableId="1696540331">
    <w:abstractNumId w:val="11"/>
  </w:num>
  <w:num w:numId="79" w16cid:durableId="2142570413">
    <w:abstractNumId w:val="49"/>
  </w:num>
  <w:num w:numId="80" w16cid:durableId="107239480">
    <w:abstractNumId w:val="20"/>
  </w:num>
  <w:num w:numId="81" w16cid:durableId="7290965">
    <w:abstractNumId w:val="35"/>
  </w:num>
  <w:num w:numId="82" w16cid:durableId="116320639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07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A31"/>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96E"/>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7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96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8EB64"/>
  <w15:chartTrackingRefBased/>
  <w15:docId w15:val="{E2EBEB1A-1050-D740-821C-B2B3B6C1C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0779"/>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A07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A07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A07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9A07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077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0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07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77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A077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A0779"/>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A0779"/>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9A0779"/>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A077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9A0779"/>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A077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9A0779"/>
    <w:rPr>
      <w:b w:val="0"/>
      <w:sz w:val="22"/>
      <w:u w:val="single"/>
    </w:rPr>
  </w:style>
  <w:style w:type="character" w:styleId="Strong">
    <w:name w:val="Strong"/>
    <w:basedOn w:val="DefaultParagraphFont"/>
    <w:uiPriority w:val="22"/>
    <w:qFormat/>
    <w:rsid w:val="009A0779"/>
    <w:rPr>
      <w:b/>
      <w:bCs/>
    </w:rPr>
  </w:style>
  <w:style w:type="character" w:styleId="BookTitle">
    <w:name w:val="Book Title"/>
    <w:basedOn w:val="DefaultParagraphFont"/>
    <w:uiPriority w:val="33"/>
    <w:qFormat/>
    <w:rsid w:val="009A0779"/>
    <w:rPr>
      <w:b/>
      <w:bCs/>
      <w:i/>
      <w:iCs/>
      <w:spacing w:val="5"/>
    </w:rPr>
  </w:style>
  <w:style w:type="character" w:customStyle="1" w:styleId="Heading5Char">
    <w:name w:val="Heading 5 Char"/>
    <w:basedOn w:val="DefaultParagraphFont"/>
    <w:link w:val="Heading5"/>
    <w:uiPriority w:val="9"/>
    <w:semiHidden/>
    <w:rsid w:val="009A07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0779"/>
  </w:style>
  <w:style w:type="paragraph" w:styleId="Header">
    <w:name w:val="header"/>
    <w:basedOn w:val="Normal"/>
    <w:link w:val="HeaderChar"/>
    <w:uiPriority w:val="99"/>
    <w:semiHidden/>
    <w:rsid w:val="009A07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0779"/>
    <w:rPr>
      <w:rFonts w:ascii="Times New Roman" w:hAnsi="Times New Roman" w:cs="Times New Roman"/>
    </w:rPr>
  </w:style>
  <w:style w:type="paragraph" w:styleId="Footer">
    <w:name w:val="footer"/>
    <w:basedOn w:val="Normal"/>
    <w:link w:val="FooterChar"/>
    <w:uiPriority w:val="99"/>
    <w:semiHidden/>
    <w:rsid w:val="009A07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0779"/>
    <w:rPr>
      <w:rFonts w:ascii="Times New Roman" w:hAnsi="Times New Roman" w:cs="Times New Roman"/>
    </w:rPr>
  </w:style>
  <w:style w:type="paragraph" w:styleId="BodyText">
    <w:name w:val="Body Text"/>
    <w:basedOn w:val="Normal"/>
    <w:link w:val="BodyTextChar"/>
    <w:uiPriority w:val="99"/>
    <w:semiHidden/>
    <w:unhideWhenUsed/>
    <w:rsid w:val="009A0779"/>
    <w:pPr>
      <w:spacing w:after="120"/>
    </w:pPr>
  </w:style>
  <w:style w:type="character" w:customStyle="1" w:styleId="BodyTextChar">
    <w:name w:val="Body Text Char"/>
    <w:basedOn w:val="DefaultParagraphFont"/>
    <w:link w:val="BodyText"/>
    <w:uiPriority w:val="99"/>
    <w:semiHidden/>
    <w:rsid w:val="009A0779"/>
    <w:rPr>
      <w:rFonts w:ascii="Times New Roman" w:hAnsi="Times New Roman" w:cs="Times New Roman"/>
    </w:rPr>
  </w:style>
  <w:style w:type="paragraph" w:styleId="NoSpacing">
    <w:name w:val="No Spacing"/>
    <w:aliases w:val="Card Format,ClearFormatting,Clear,DDI Tag,Tag Title,No Spacing51,Small Text,Note Level 21,Dont u,No Spacing311,No Spacing1111111,No Spacing tnr,Hidden Block Title,No Spacing6,Tag and Ci,No Spacing8,No Spacing7,ca"/>
    <w:link w:val="NoSpacingChar"/>
    <w:uiPriority w:val="99"/>
    <w:unhideWhenUsed/>
    <w:qFormat/>
    <w:rsid w:val="009A0779"/>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Small Text Char,Note Level 21 Char,Dont u Char,No Spacing311 Char,No Spacing1111111 Char,No Spacing tnr Char,Hidden Block Title Char,ca Char"/>
    <w:basedOn w:val="DefaultParagraphFont"/>
    <w:link w:val="NoSpacing"/>
    <w:uiPriority w:val="99"/>
    <w:rsid w:val="009A077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9A0779"/>
    <w:rPr>
      <w:color w:val="0563C1" w:themeColor="hyperlink"/>
      <w:u w:val="single"/>
    </w:rPr>
  </w:style>
  <w:style w:type="character" w:styleId="UnresolvedMention">
    <w:name w:val="Unresolved Mention"/>
    <w:basedOn w:val="DefaultParagraphFont"/>
    <w:uiPriority w:val="99"/>
    <w:semiHidden/>
    <w:unhideWhenUsed/>
    <w:rsid w:val="009A0779"/>
    <w:rPr>
      <w:color w:val="605E5C"/>
      <w:shd w:val="clear" w:color="auto" w:fill="E1DFDD"/>
    </w:rPr>
  </w:style>
  <w:style w:type="paragraph" w:customStyle="1" w:styleId="Analytics">
    <w:name w:val="Analytics"/>
    <w:basedOn w:val="Heading4"/>
    <w:link w:val="AnalyticsChar"/>
    <w:autoRedefine/>
    <w:uiPriority w:val="5"/>
    <w:qFormat/>
    <w:rsid w:val="009A0779"/>
    <w:rPr>
      <w:color w:val="1F3864" w:themeColor="accent1" w:themeShade="80"/>
    </w:rPr>
  </w:style>
  <w:style w:type="character" w:customStyle="1" w:styleId="Heading6Char">
    <w:name w:val="Heading 6 Char"/>
    <w:basedOn w:val="DefaultParagraphFont"/>
    <w:link w:val="Heading6"/>
    <w:uiPriority w:val="9"/>
    <w:semiHidden/>
    <w:rsid w:val="009A077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9A077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9A077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9A0779"/>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9A07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07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0779"/>
    <w:rPr>
      <w:color w:val="1F3864" w:themeColor="accent1" w:themeShade="80"/>
    </w:rPr>
  </w:style>
  <w:style w:type="character" w:customStyle="1" w:styleId="AnalyticChar">
    <w:name w:val="Analytic Char"/>
    <w:basedOn w:val="DefaultParagraphFont"/>
    <w:link w:val="Analytic"/>
    <w:uiPriority w:val="5"/>
    <w:rsid w:val="009A0779"/>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9A077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9A0779"/>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9A07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A0779"/>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20"/>
    <w:qFormat/>
    <w:rsid w:val="009A0779"/>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9A07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A0779"/>
    <w:rPr>
      <w:rFonts w:ascii="Lucida Grande" w:hAnsi="Lucida Grande" w:cs="Lucida Grande"/>
      <w:sz w:val="24"/>
    </w:rPr>
  </w:style>
  <w:style w:type="paragraph" w:styleId="ListParagraph">
    <w:name w:val="List Paragraph"/>
    <w:aliases w:val="6 font"/>
    <w:basedOn w:val="Normal"/>
    <w:uiPriority w:val="34"/>
    <w:unhideWhenUsed/>
    <w:qFormat/>
    <w:rsid w:val="009A0779"/>
    <w:pPr>
      <w:ind w:left="720"/>
      <w:contextualSpacing/>
    </w:pPr>
  </w:style>
  <w:style w:type="paragraph" w:styleId="NormalWeb">
    <w:name w:val="Normal (Web)"/>
    <w:basedOn w:val="Normal"/>
    <w:uiPriority w:val="99"/>
    <w:unhideWhenUsed/>
    <w:rsid w:val="009A0779"/>
    <w:rPr>
      <w:sz w:val="24"/>
      <w:szCs w:val="24"/>
    </w:rPr>
  </w:style>
  <w:style w:type="paragraph" w:customStyle="1" w:styleId="p">
    <w:name w:val="p"/>
    <w:basedOn w:val="Normal"/>
    <w:rsid w:val="009A0779"/>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9A0779"/>
    <w:pPr>
      <w:jc w:val="both"/>
    </w:pPr>
    <w:rPr>
      <w:sz w:val="20"/>
      <w:szCs w:val="20"/>
    </w:rPr>
  </w:style>
  <w:style w:type="character" w:customStyle="1" w:styleId="FootnoteTextChar">
    <w:name w:val="Footnote Text Char"/>
    <w:basedOn w:val="DefaultParagraphFont"/>
    <w:link w:val="FootnoteText"/>
    <w:uiPriority w:val="99"/>
    <w:semiHidden/>
    <w:rsid w:val="009A0779"/>
    <w:rPr>
      <w:rFonts w:ascii="Times New Roman" w:hAnsi="Times New Roman" w:cs="Times New Roman"/>
      <w:sz w:val="20"/>
      <w:szCs w:val="20"/>
    </w:rPr>
  </w:style>
  <w:style w:type="character" w:styleId="FootnoteReference">
    <w:name w:val="footnote reference"/>
    <w:uiPriority w:val="99"/>
    <w:semiHidden/>
    <w:unhideWhenUsed/>
    <w:rsid w:val="009A0779"/>
    <w:rPr>
      <w:vertAlign w:val="superscript"/>
    </w:rPr>
  </w:style>
  <w:style w:type="paragraph" w:customStyle="1" w:styleId="mm8nw">
    <w:name w:val="mm8nw"/>
    <w:basedOn w:val="Normal"/>
    <w:rsid w:val="009A0779"/>
    <w:pPr>
      <w:spacing w:before="100" w:beforeAutospacing="1" w:after="100" w:afterAutospacing="1"/>
    </w:pPr>
    <w:rPr>
      <w:rFonts w:eastAsia="Times New Roman"/>
      <w:sz w:val="24"/>
      <w:szCs w:val="24"/>
    </w:rPr>
  </w:style>
  <w:style w:type="character" w:customStyle="1" w:styleId="2phjq">
    <w:name w:val="_2phjq"/>
    <w:basedOn w:val="DefaultParagraphFont"/>
    <w:rsid w:val="009A0779"/>
  </w:style>
  <w:style w:type="character" w:customStyle="1" w:styleId="eilaw">
    <w:name w:val="eilaw"/>
    <w:basedOn w:val="DefaultParagraphFont"/>
    <w:rsid w:val="009A0779"/>
  </w:style>
  <w:style w:type="paragraph" w:customStyle="1" w:styleId="UnderlinePara">
    <w:name w:val="Underline Para"/>
    <w:basedOn w:val="Normal"/>
    <w:uiPriority w:val="7"/>
    <w:qFormat/>
    <w:rsid w:val="009A0779"/>
    <w:pPr>
      <w:widowControl w:val="0"/>
      <w:suppressAutoHyphens/>
      <w:spacing w:after="200"/>
      <w:contextualSpacing/>
    </w:pPr>
    <w:rPr>
      <w:rFonts w:cstheme="minorBidi"/>
      <w:u w:val="single"/>
    </w:rPr>
  </w:style>
  <w:style w:type="paragraph" w:customStyle="1" w:styleId="bullet1">
    <w:name w:val="bullet1"/>
    <w:basedOn w:val="Normal"/>
    <w:rsid w:val="009A0779"/>
    <w:pPr>
      <w:spacing w:before="100" w:beforeAutospacing="1" w:after="100" w:afterAutospacing="1"/>
    </w:pPr>
    <w:rPr>
      <w:rFonts w:eastAsia="Times New Roman"/>
      <w:sz w:val="24"/>
      <w:szCs w:val="24"/>
    </w:rPr>
  </w:style>
  <w:style w:type="character" w:customStyle="1" w:styleId="field">
    <w:name w:val="field"/>
    <w:basedOn w:val="DefaultParagraphFont"/>
    <w:rsid w:val="009A0779"/>
  </w:style>
  <w:style w:type="paragraph" w:styleId="Title">
    <w:name w:val="Title"/>
    <w:basedOn w:val="Normal"/>
    <w:next w:val="Normal"/>
    <w:link w:val="TitleChar"/>
    <w:uiPriority w:val="1"/>
    <w:qFormat/>
    <w:rsid w:val="009A0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9A0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9A0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9A077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A0779"/>
    <w:pPr>
      <w:spacing w:before="160"/>
      <w:jc w:val="center"/>
    </w:pPr>
    <w:rPr>
      <w:i/>
      <w:iCs/>
      <w:color w:val="404040" w:themeColor="text1" w:themeTint="BF"/>
    </w:rPr>
  </w:style>
  <w:style w:type="character" w:customStyle="1" w:styleId="QuoteChar">
    <w:name w:val="Quote Char"/>
    <w:basedOn w:val="DefaultParagraphFont"/>
    <w:link w:val="Quote"/>
    <w:uiPriority w:val="29"/>
    <w:rsid w:val="009A0779"/>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9A0779"/>
    <w:rPr>
      <w:i/>
      <w:iCs/>
      <w:color w:val="2F5496" w:themeColor="accent1" w:themeShade="BF"/>
    </w:rPr>
  </w:style>
  <w:style w:type="paragraph" w:styleId="IntenseQuote">
    <w:name w:val="Intense Quote"/>
    <w:basedOn w:val="Normal"/>
    <w:next w:val="Normal"/>
    <w:link w:val="IntenseQuoteChar"/>
    <w:uiPriority w:val="30"/>
    <w:qFormat/>
    <w:rsid w:val="009A0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77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A0779"/>
    <w:rPr>
      <w:b/>
      <w:bCs/>
      <w:smallCaps/>
      <w:color w:val="2F5496" w:themeColor="accent1" w:themeShade="BF"/>
      <w:spacing w:val="5"/>
    </w:rPr>
  </w:style>
  <w:style w:type="paragraph" w:customStyle="1" w:styleId="drop-cap">
    <w:name w:val="drop-cap"/>
    <w:basedOn w:val="Normal"/>
    <w:rsid w:val="009A0779"/>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rsid w:val="009A0779"/>
    <w:pPr>
      <w:spacing w:before="100" w:beforeAutospacing="1" w:after="100" w:afterAutospacing="1" w:line="240" w:lineRule="auto"/>
    </w:pPr>
    <w:rPr>
      <w:rFonts w:eastAsia="Times New Roman"/>
      <w:sz w:val="24"/>
      <w:szCs w:val="24"/>
    </w:rPr>
  </w:style>
  <w:style w:type="paragraph" w:customStyle="1" w:styleId="p1">
    <w:name w:val="p1"/>
    <w:basedOn w:val="Normal"/>
    <w:rsid w:val="009A0779"/>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9A0779"/>
  </w:style>
  <w:style w:type="character" w:customStyle="1" w:styleId="chapeau">
    <w:name w:val="chapeau"/>
    <w:basedOn w:val="DefaultParagraphFont"/>
    <w:rsid w:val="009A0779"/>
  </w:style>
  <w:style w:type="paragraph" w:styleId="BalloonText">
    <w:name w:val="Balloon Text"/>
    <w:basedOn w:val="Normal"/>
    <w:link w:val="BalloonTextChar"/>
    <w:uiPriority w:val="99"/>
    <w:semiHidden/>
    <w:unhideWhenUsed/>
    <w:rsid w:val="009A07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0779"/>
    <w:rPr>
      <w:rFonts w:ascii="Segoe UI" w:hAnsi="Segoe UI" w:cs="Segoe UI"/>
      <w:sz w:val="18"/>
      <w:szCs w:val="18"/>
    </w:rPr>
  </w:style>
  <w:style w:type="character" w:styleId="CommentReference">
    <w:name w:val="annotation reference"/>
    <w:basedOn w:val="DefaultParagraphFont"/>
    <w:uiPriority w:val="99"/>
    <w:semiHidden/>
    <w:unhideWhenUsed/>
    <w:rsid w:val="009A0779"/>
    <w:rPr>
      <w:sz w:val="16"/>
      <w:szCs w:val="16"/>
    </w:rPr>
  </w:style>
  <w:style w:type="paragraph" w:styleId="CommentText">
    <w:name w:val="annotation text"/>
    <w:basedOn w:val="Normal"/>
    <w:link w:val="CommentTextChar"/>
    <w:uiPriority w:val="99"/>
    <w:semiHidden/>
    <w:unhideWhenUsed/>
    <w:rsid w:val="009A0779"/>
    <w:pPr>
      <w:spacing w:line="240" w:lineRule="auto"/>
    </w:pPr>
    <w:rPr>
      <w:sz w:val="20"/>
      <w:szCs w:val="20"/>
    </w:rPr>
  </w:style>
  <w:style w:type="character" w:customStyle="1" w:styleId="CommentTextChar">
    <w:name w:val="Comment Text Char"/>
    <w:basedOn w:val="DefaultParagraphFont"/>
    <w:link w:val="CommentText"/>
    <w:uiPriority w:val="99"/>
    <w:semiHidden/>
    <w:rsid w:val="009A077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A0779"/>
    <w:rPr>
      <w:b/>
      <w:bCs/>
    </w:rPr>
  </w:style>
  <w:style w:type="character" w:customStyle="1" w:styleId="CommentSubjectChar">
    <w:name w:val="Comment Subject Char"/>
    <w:basedOn w:val="CommentTextChar"/>
    <w:link w:val="CommentSubject"/>
    <w:uiPriority w:val="99"/>
    <w:semiHidden/>
    <w:rsid w:val="009A0779"/>
    <w:rPr>
      <w:rFonts w:ascii="Times New Roman" w:hAnsi="Times New Roman" w:cs="Times New Roman"/>
      <w:b/>
      <w:bCs/>
      <w:sz w:val="20"/>
      <w:szCs w:val="20"/>
    </w:rPr>
  </w:style>
  <w:style w:type="character" w:styleId="PlaceholderText">
    <w:name w:val="Placeholder Text"/>
    <w:basedOn w:val="DefaultParagraphFont"/>
    <w:uiPriority w:val="99"/>
    <w:unhideWhenUsed/>
    <w:rsid w:val="009A0779"/>
    <w:rPr>
      <w:color w:val="808080"/>
    </w:rPr>
  </w:style>
  <w:style w:type="character" w:customStyle="1" w:styleId="TitleChar1">
    <w:name w:val="Title Char1"/>
    <w:basedOn w:val="DefaultParagraphFont"/>
    <w:uiPriority w:val="99"/>
    <w:rsid w:val="009A0779"/>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A0779"/>
    <w:pPr>
      <w:keepNext/>
      <w:keepLines/>
      <w:spacing w:before="40" w:after="0"/>
      <w:outlineLvl w:val="4"/>
    </w:pPr>
    <w:rPr>
      <w:rFonts w:ascii="Calibri Light" w:eastAsia="Times New Roman" w:hAnsi="Calibri Light"/>
      <w:color w:val="2F5496"/>
    </w:rPr>
  </w:style>
  <w:style w:type="paragraph" w:customStyle="1" w:styleId="mb-3">
    <w:name w:val="mb-3"/>
    <w:basedOn w:val="Normal"/>
    <w:rsid w:val="009A0779"/>
    <w:pPr>
      <w:spacing w:before="100" w:beforeAutospacing="1" w:after="100" w:afterAutospacing="1" w:line="240" w:lineRule="auto"/>
    </w:pPr>
    <w:rPr>
      <w:rFonts w:eastAsia="Times New Roman"/>
      <w:sz w:val="24"/>
      <w:szCs w:val="24"/>
    </w:rPr>
  </w:style>
  <w:style w:type="paragraph" w:customStyle="1" w:styleId="d-flex">
    <w:name w:val="d-flex"/>
    <w:basedOn w:val="Normal"/>
    <w:rsid w:val="009A0779"/>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9A0779"/>
  </w:style>
  <w:style w:type="character" w:customStyle="1" w:styleId="authors-multiple">
    <w:name w:val="authors-multiple"/>
    <w:basedOn w:val="DefaultParagraphFont"/>
    <w:rsid w:val="009A0779"/>
  </w:style>
  <w:style w:type="character" w:customStyle="1" w:styleId="articleauthor">
    <w:name w:val="article__author"/>
    <w:basedOn w:val="DefaultParagraphFont"/>
    <w:rsid w:val="009A0779"/>
  </w:style>
  <w:style w:type="character" w:customStyle="1" w:styleId="ezstring-field">
    <w:name w:val="ezstring-field"/>
    <w:basedOn w:val="DefaultParagraphFont"/>
    <w:rsid w:val="009A0779"/>
  </w:style>
  <w:style w:type="character" w:customStyle="1" w:styleId="Heading5Char1">
    <w:name w:val="Heading 5 Char1"/>
    <w:basedOn w:val="DefaultParagraphFont"/>
    <w:uiPriority w:val="99"/>
    <w:semiHidden/>
    <w:rsid w:val="009A0779"/>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9A0779"/>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A0779"/>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A0779"/>
  </w:style>
  <w:style w:type="character" w:customStyle="1" w:styleId="blog-post-title-font">
    <w:name w:val="blog-post-title-font"/>
    <w:basedOn w:val="DefaultParagraphFont"/>
    <w:rsid w:val="009A0779"/>
  </w:style>
  <w:style w:type="character" w:customStyle="1" w:styleId="uabb-heading-text">
    <w:name w:val="uabb-heading-text"/>
    <w:basedOn w:val="DefaultParagraphFont"/>
    <w:rsid w:val="009A0779"/>
  </w:style>
  <w:style w:type="paragraph" w:customStyle="1" w:styleId="Title1">
    <w:name w:val="Title1"/>
    <w:basedOn w:val="Normal"/>
    <w:next w:val="BodyText"/>
    <w:uiPriority w:val="1"/>
    <w:qFormat/>
    <w:rsid w:val="009A0779"/>
    <w:pPr>
      <w:keepNext/>
      <w:keepLines/>
      <w:spacing w:after="240"/>
      <w:jc w:val="center"/>
      <w:outlineLvl w:val="0"/>
    </w:pPr>
    <w:rPr>
      <w:u w:val="single"/>
    </w:rPr>
  </w:style>
  <w:style w:type="character" w:customStyle="1" w:styleId="underline">
    <w:name w:val="underline"/>
    <w:qFormat/>
    <w:rsid w:val="009A0779"/>
    <w:rPr>
      <w:b/>
      <w:u w:val="single"/>
    </w:rPr>
  </w:style>
  <w:style w:type="character" w:customStyle="1" w:styleId="qlabel">
    <w:name w:val="q_label"/>
    <w:basedOn w:val="DefaultParagraphFont"/>
    <w:rsid w:val="009A0779"/>
  </w:style>
  <w:style w:type="character" w:customStyle="1" w:styleId="alabel">
    <w:name w:val="a_label"/>
    <w:basedOn w:val="DefaultParagraphFont"/>
    <w:rsid w:val="009A0779"/>
  </w:style>
  <w:style w:type="character" w:customStyle="1" w:styleId="TitleChar2">
    <w:name w:val="Title Char2"/>
    <w:basedOn w:val="DefaultParagraphFont"/>
    <w:uiPriority w:val="99"/>
    <w:semiHidden/>
    <w:rsid w:val="009A0779"/>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A0779"/>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9A0779"/>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9A0779"/>
  </w:style>
  <w:style w:type="character" w:customStyle="1" w:styleId="off-screen">
    <w:name w:val="off-screen"/>
    <w:basedOn w:val="DefaultParagraphFont"/>
    <w:rsid w:val="009A0779"/>
  </w:style>
  <w:style w:type="paragraph" w:styleId="HTMLPreformatted">
    <w:name w:val="HTML Preformatted"/>
    <w:basedOn w:val="Normal"/>
    <w:link w:val="HTMLPreformattedChar"/>
    <w:uiPriority w:val="99"/>
    <w:semiHidden/>
    <w:unhideWhenUsed/>
    <w:rsid w:val="009A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0779"/>
    <w:rPr>
      <w:rFonts w:ascii="Courier New" w:eastAsia="Times New Roman" w:hAnsi="Courier New" w:cs="Courier New"/>
      <w:sz w:val="20"/>
      <w:szCs w:val="20"/>
    </w:rPr>
  </w:style>
  <w:style w:type="table" w:styleId="TableGrid">
    <w:name w:val="Table Grid"/>
    <w:basedOn w:val="TableNormal"/>
    <w:uiPriority w:val="39"/>
    <w:rsid w:val="009A0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A0779"/>
  </w:style>
  <w:style w:type="paragraph" w:customStyle="1" w:styleId="paragraphtext-sqisdnjh0t0-">
    <w:name w:val="paragraph_text-sqisdnjh0t0-"/>
    <w:basedOn w:val="Normal"/>
    <w:rsid w:val="009A0779"/>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9A0779"/>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9A0779"/>
    <w:rPr>
      <w:color w:val="1F4E79" w:themeColor="accent5" w:themeShade="80"/>
    </w:rPr>
  </w:style>
  <w:style w:type="character" w:customStyle="1" w:styleId="analyticrealChar">
    <w:name w:val="analytic real Char"/>
    <w:basedOn w:val="DefaultParagraphFont"/>
    <w:link w:val="analyticreal"/>
    <w:uiPriority w:val="4"/>
    <w:rsid w:val="009A0779"/>
    <w:rPr>
      <w:rFonts w:ascii="Times New Roman" w:eastAsiaTheme="majorEastAsia" w:hAnsi="Times New Roman" w:cstheme="majorBidi"/>
      <w:b/>
      <w:iCs/>
      <w:color w:val="1F4E79" w:themeColor="accent5" w:themeShade="80"/>
      <w:sz w:val="26"/>
    </w:rPr>
  </w:style>
  <w:style w:type="paragraph" w:customStyle="1" w:styleId="cardnotes">
    <w:name w:val="card notes"/>
    <w:uiPriority w:val="4"/>
    <w:qFormat/>
    <w:rsid w:val="009A0779"/>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9A077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A0779"/>
    <w:rPr>
      <w:rFonts w:ascii="Calibri" w:eastAsiaTheme="majorEastAsia" w:hAnsi="Calibri" w:cstheme="majorBidi"/>
      <w:b/>
      <w:color w:val="44546A" w:themeColor="text2"/>
      <w:sz w:val="24"/>
      <w:szCs w:val="24"/>
    </w:rPr>
  </w:style>
  <w:style w:type="paragraph" w:customStyle="1" w:styleId="Cardnotes0">
    <w:name w:val="Card notes"/>
    <w:uiPriority w:val="4"/>
    <w:qFormat/>
    <w:rsid w:val="009A0779"/>
    <w:rPr>
      <w:rFonts w:ascii="Calibri" w:hAnsi="Calibri" w:cs="Calibri"/>
      <w:b/>
      <w:color w:val="538135" w:themeColor="accent6" w:themeShade="BF"/>
    </w:rPr>
  </w:style>
  <w:style w:type="paragraph" w:customStyle="1" w:styleId="duet--article--dangerously-set-cms-markup">
    <w:name w:val="duet--article--dangerously-set-cms-markup"/>
    <w:basedOn w:val="Normal"/>
    <w:rsid w:val="009A0779"/>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lelawjournal.org/feature/after-the-law-of-apolitical-econom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strueco.2023.08.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teriskmag.com/issues/11/scapegoating-the-algorithm" TargetMode="External"/><Relationship Id="rId5" Type="http://schemas.openxmlformats.org/officeDocument/2006/relationships/webSettings" Target="webSettings.xml"/><Relationship Id="rId10" Type="http://schemas.openxmlformats.org/officeDocument/2006/relationships/hyperlink" Target="https://www.bls.gov/news.release/archives/union2_01222021.pdf" TargetMode="External"/><Relationship Id="rId4" Type="http://schemas.openxmlformats.org/officeDocument/2006/relationships/settings" Target="settings.xml"/><Relationship Id="rId9" Type="http://schemas.openxmlformats.org/officeDocument/2006/relationships/hyperlink" Target="https://www.mercatus.org/research/working-papers/do-more-powerful-unions-generate-better-pro-worker-outcom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44714</Words>
  <Characters>254874</Characters>
  <Application>Microsoft Office Word</Application>
  <DocSecurity>0</DocSecurity>
  <Lines>2123</Lines>
  <Paragraphs>597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2</cp:revision>
  <dcterms:created xsi:type="dcterms:W3CDTF">2025-10-18T00:42:00Z</dcterms:created>
  <dcterms:modified xsi:type="dcterms:W3CDTF">2025-10-18T00:44:00Z</dcterms:modified>
</cp:coreProperties>
</file>