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5285" w14:textId="0515A6A9" w:rsidR="00F93247" w:rsidRDefault="00F93247" w:rsidP="00F93247">
      <w:pPr>
        <w:pStyle w:val="Heading1"/>
      </w:pPr>
      <w:bookmarkStart w:id="0" w:name="_Hlk206762592"/>
      <w:bookmarkStart w:id="1" w:name="_Hlk206754127"/>
      <w:r>
        <w:t>1AC</w:t>
      </w:r>
    </w:p>
    <w:p w14:paraId="5ED2EA30" w14:textId="58D8F29D" w:rsidR="00F93247" w:rsidRDefault="00F93247" w:rsidP="00F93247">
      <w:pPr>
        <w:pStyle w:val="Heading2"/>
      </w:pPr>
      <w:r>
        <w:t>1AC---Sectoral Bargaining</w:t>
      </w:r>
    </w:p>
    <w:p w14:paraId="5C6F1AB0" w14:textId="77777777" w:rsidR="00F93247" w:rsidRDefault="00F93247" w:rsidP="00F93247">
      <w:pPr>
        <w:pStyle w:val="Heading3"/>
      </w:pPr>
      <w:r>
        <w:t>Advantage---Democracy---1AC</w:t>
      </w:r>
    </w:p>
    <w:p w14:paraId="2D5FB751" w14:textId="77777777" w:rsidR="00F93247" w:rsidRPr="00D374F8" w:rsidRDefault="00F93247" w:rsidP="00F93247">
      <w:pPr>
        <w:pStyle w:val="Heading4"/>
      </w:pPr>
      <w:r>
        <w:t xml:space="preserve">Advantage one is </w:t>
      </w:r>
      <w:r>
        <w:rPr>
          <w:u w:val="single"/>
        </w:rPr>
        <w:t>Democracy</w:t>
      </w:r>
      <w:r>
        <w:t>.</w:t>
      </w:r>
    </w:p>
    <w:p w14:paraId="4C086F0C" w14:textId="77777777" w:rsidR="00F93247" w:rsidRDefault="00F93247" w:rsidP="00F93247">
      <w:pPr>
        <w:pStyle w:val="Heading4"/>
      </w:pPr>
      <w:r>
        <w:t xml:space="preserve">Democracy is </w:t>
      </w:r>
      <w:r w:rsidRPr="00BE50B5">
        <w:rPr>
          <w:u w:val="single"/>
        </w:rPr>
        <w:t>crumbling</w:t>
      </w:r>
      <w:r>
        <w:t xml:space="preserve">, undermining </w:t>
      </w:r>
      <w:r w:rsidRPr="00BE50B5">
        <w:rPr>
          <w:u w:val="single"/>
        </w:rPr>
        <w:t>cooperation</w:t>
      </w:r>
      <w:r>
        <w:t xml:space="preserve"> necessary to combat a litany of </w:t>
      </w:r>
      <w:r w:rsidRPr="00BE50B5">
        <w:rPr>
          <w:u w:val="single"/>
        </w:rPr>
        <w:t>existential risks</w:t>
      </w:r>
      <w:r>
        <w:t xml:space="preserve">. Union power is necessary to </w:t>
      </w:r>
      <w:r w:rsidRPr="00BE50B5">
        <w:rPr>
          <w:u w:val="single"/>
        </w:rPr>
        <w:t>revitalize</w:t>
      </w:r>
      <w:r>
        <w:t xml:space="preserve"> it.</w:t>
      </w:r>
    </w:p>
    <w:p w14:paraId="7A990A47" w14:textId="77777777" w:rsidR="00F93247" w:rsidRPr="00BE50B5" w:rsidRDefault="00F93247" w:rsidP="00F93247">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5C2C4DB6" w14:textId="77777777" w:rsidR="00F93247" w:rsidRPr="00BE50B5" w:rsidRDefault="00F93247" w:rsidP="00F93247">
      <w:pPr>
        <w:rPr>
          <w:sz w:val="16"/>
        </w:rPr>
      </w:pPr>
      <w:r w:rsidRPr="00BE50B5">
        <w:rPr>
          <w:sz w:val="16"/>
        </w:rPr>
        <w:t>Democracy vital to addressing global challenges</w:t>
      </w:r>
    </w:p>
    <w:p w14:paraId="2AAE2C24" w14:textId="77777777" w:rsidR="00F93247" w:rsidRPr="00D36969" w:rsidRDefault="00F93247" w:rsidP="00F93247">
      <w:pPr>
        <w:rPr>
          <w:sz w:val="16"/>
        </w:rPr>
      </w:pPr>
      <w:r w:rsidRPr="00F93247">
        <w:rPr>
          <w:highlight w:val="cyan"/>
          <w:u w:val="single"/>
        </w:rPr>
        <w:t xml:space="preserve">Democracy is in </w:t>
      </w:r>
      <w:r w:rsidRPr="00F93247">
        <w:rPr>
          <w:rStyle w:val="Emphasis"/>
          <w:highlight w:val="cyan"/>
        </w:rPr>
        <w:t>distress</w:t>
      </w:r>
      <w:r w:rsidRPr="00D36969">
        <w:rPr>
          <w:u w:val="single"/>
        </w:rPr>
        <w:t xml:space="preserve">, yet </w:t>
      </w:r>
      <w:r w:rsidRPr="00F93247">
        <w:rPr>
          <w:highlight w:val="cyan"/>
          <w:u w:val="single"/>
        </w:rPr>
        <w:t xml:space="preserve">without it, humanity will be </w:t>
      </w:r>
      <w:r w:rsidRPr="00F93247">
        <w:rPr>
          <w:rStyle w:val="Emphasis"/>
          <w:highlight w:val="cyan"/>
        </w:rPr>
        <w:t>unable</w:t>
      </w:r>
      <w:r w:rsidRPr="00D36969">
        <w:rPr>
          <w:u w:val="single"/>
        </w:rPr>
        <w:t xml:space="preserve"> to work together </w:t>
      </w:r>
      <w:r w:rsidRPr="00F93247">
        <w:rPr>
          <w:highlight w:val="cyan"/>
          <w:u w:val="single"/>
        </w:rPr>
        <w:t xml:space="preserve">to </w:t>
      </w:r>
      <w:r w:rsidRPr="00F93247">
        <w:rPr>
          <w:rStyle w:val="Emphasis"/>
          <w:highlight w:val="cyan"/>
        </w:rPr>
        <w:t>meet</w:t>
      </w:r>
      <w:r w:rsidRPr="00D36969">
        <w:rPr>
          <w:sz w:val="16"/>
        </w:rPr>
        <w:t xml:space="preserve"> the </w:t>
      </w:r>
      <w:r w:rsidRPr="00F93247">
        <w:rPr>
          <w:highlight w:val="cyan"/>
          <w:u w:val="single"/>
        </w:rPr>
        <w:t>challenges</w:t>
      </w:r>
      <w:r w:rsidRPr="00D36969">
        <w:rPr>
          <w:sz w:val="16"/>
        </w:rPr>
        <w:t xml:space="preserve"> facing the world. That is why the International Trade Union Confederation (ITUC) is putting democracy front and centre in 2024.</w:t>
      </w:r>
    </w:p>
    <w:p w14:paraId="76E01F91" w14:textId="77777777" w:rsidR="00F93247" w:rsidRPr="00D36969" w:rsidRDefault="00F93247" w:rsidP="00F93247">
      <w:pPr>
        <w:rPr>
          <w:sz w:val="16"/>
        </w:rPr>
      </w:pPr>
      <w:r w:rsidRPr="00F93247">
        <w:rPr>
          <w:highlight w:val="cyan"/>
          <w:u w:val="single"/>
        </w:rPr>
        <w:t>Restoring</w:t>
      </w:r>
      <w:r w:rsidRPr="00D36969">
        <w:rPr>
          <w:u w:val="single"/>
        </w:rPr>
        <w:t xml:space="preserve"> a </w:t>
      </w:r>
      <w:r w:rsidRPr="00F93247">
        <w:rPr>
          <w:highlight w:val="cyan"/>
          <w:u w:val="single"/>
        </w:rPr>
        <w:t>democracy</w:t>
      </w:r>
      <w:r w:rsidRPr="00D36969">
        <w:rPr>
          <w:u w:val="single"/>
        </w:rPr>
        <w:t xml:space="preserve"> that delivers dividends for all working people </w:t>
      </w:r>
      <w:r w:rsidRPr="00F93247">
        <w:rPr>
          <w:highlight w:val="cyan"/>
          <w:u w:val="single"/>
        </w:rPr>
        <w:t xml:space="preserve">is integral to combating </w:t>
      </w:r>
      <w:r w:rsidRPr="00F93247">
        <w:rPr>
          <w:rStyle w:val="Emphasis"/>
          <w:highlight w:val="cyan"/>
        </w:rPr>
        <w:t>climate change</w:t>
      </w:r>
      <w:r w:rsidRPr="00F93247">
        <w:rPr>
          <w:highlight w:val="cyan"/>
          <w:u w:val="single"/>
        </w:rPr>
        <w:t>, ensuring</w:t>
      </w:r>
      <w:r w:rsidRPr="00D36969">
        <w:rPr>
          <w:u w:val="single"/>
        </w:rPr>
        <w:t xml:space="preserve"> sustainable </w:t>
      </w:r>
      <w:r w:rsidRPr="00F93247">
        <w:rPr>
          <w:rStyle w:val="Emphasis"/>
          <w:highlight w:val="cyan"/>
        </w:rPr>
        <w:t>peace</w:t>
      </w:r>
      <w:r w:rsidRPr="00D36969">
        <w:rPr>
          <w:u w:val="single"/>
        </w:rPr>
        <w:t xml:space="preserve">, protecting public </w:t>
      </w:r>
      <w:r w:rsidRPr="00F93247">
        <w:rPr>
          <w:rStyle w:val="Emphasis"/>
          <w:highlight w:val="cyan"/>
        </w:rPr>
        <w:t>health</w:t>
      </w:r>
      <w:r w:rsidRPr="00F93247">
        <w:rPr>
          <w:highlight w:val="cyan"/>
          <w:u w:val="single"/>
        </w:rPr>
        <w:t xml:space="preserve"> and harvesting</w:t>
      </w:r>
      <w:r w:rsidRPr="00D36969">
        <w:rPr>
          <w:u w:val="single"/>
        </w:rPr>
        <w:t xml:space="preserve"> the </w:t>
      </w:r>
      <w:r w:rsidRPr="00F93247">
        <w:rPr>
          <w:highlight w:val="cyan"/>
          <w:u w:val="single"/>
        </w:rPr>
        <w:t xml:space="preserve">best from </w:t>
      </w:r>
      <w:r w:rsidRPr="00F93247">
        <w:rPr>
          <w:rStyle w:val="Emphasis"/>
          <w:highlight w:val="cyan"/>
        </w:rPr>
        <w:t>technological change</w:t>
      </w:r>
      <w:r w:rsidRPr="00D36969">
        <w:rPr>
          <w:sz w:val="16"/>
        </w:rPr>
        <w:t>. These are the five big challenges working people confront in the coming year.</w:t>
      </w:r>
    </w:p>
    <w:p w14:paraId="0F27EA40" w14:textId="77777777" w:rsidR="00F93247" w:rsidRPr="00D36969" w:rsidRDefault="00F93247" w:rsidP="00F93247">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0952545F" w14:textId="77777777" w:rsidR="00F93247" w:rsidRPr="00D36969" w:rsidRDefault="00F93247" w:rsidP="00F93247">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367B800D" w14:textId="77777777" w:rsidR="00F93247" w:rsidRPr="00D36969" w:rsidRDefault="00F93247" w:rsidP="00F93247">
      <w:pPr>
        <w:rPr>
          <w:sz w:val="16"/>
        </w:rPr>
      </w:pPr>
      <w:r w:rsidRPr="00D36969">
        <w:rPr>
          <w:u w:val="single"/>
        </w:rPr>
        <w:t xml:space="preserve">Trade </w:t>
      </w:r>
      <w:r w:rsidRPr="00F93247">
        <w:rPr>
          <w:rStyle w:val="Emphasis"/>
          <w:highlight w:val="cyan"/>
        </w:rPr>
        <w:t>unions</w:t>
      </w:r>
      <w:r w:rsidRPr="00F93247">
        <w:rPr>
          <w:highlight w:val="cyan"/>
          <w:u w:val="single"/>
        </w:rPr>
        <w:t xml:space="preserve"> provide</w:t>
      </w:r>
      <w:r w:rsidRPr="00D36969">
        <w:rPr>
          <w:u w:val="single"/>
        </w:rPr>
        <w:t xml:space="preserve"> a </w:t>
      </w:r>
      <w:r w:rsidRPr="00F93247">
        <w:rPr>
          <w:highlight w:val="cyan"/>
          <w:u w:val="single"/>
        </w:rPr>
        <w:t>democratic</w:t>
      </w:r>
      <w:r w:rsidRPr="00D36969">
        <w:rPr>
          <w:u w:val="single"/>
        </w:rPr>
        <w:t xml:space="preserve"> system of </w:t>
      </w:r>
      <w:r w:rsidRPr="00F93247">
        <w:rPr>
          <w:rStyle w:val="Emphasis"/>
          <w:highlight w:val="cyan"/>
        </w:rPr>
        <w:t>checks</w:t>
      </w:r>
      <w:r w:rsidRPr="00F93247">
        <w:rPr>
          <w:highlight w:val="cyan"/>
          <w:u w:val="single"/>
        </w:rPr>
        <w:t xml:space="preserve"> and </w:t>
      </w:r>
      <w:r w:rsidRPr="00F93247">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3AEC4DC3" w14:textId="77777777" w:rsidR="00F93247" w:rsidRPr="00D36969" w:rsidRDefault="00F93247" w:rsidP="00F93247">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166FFFEB" w14:textId="77777777" w:rsidR="00F93247" w:rsidRPr="00D36969" w:rsidRDefault="00F93247" w:rsidP="00F93247">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1B9982F" w14:textId="77777777" w:rsidR="00F93247" w:rsidRPr="00D36969" w:rsidRDefault="00F93247" w:rsidP="00F93247">
      <w:pPr>
        <w:rPr>
          <w:u w:val="single"/>
        </w:rPr>
      </w:pPr>
      <w:r w:rsidRPr="00D36969">
        <w:rPr>
          <w:u w:val="single"/>
        </w:rPr>
        <w:t>By every metric, the decline in respect for democratic rights at work tracks closely with the decline in economic equality and a rise in political instability.</w:t>
      </w:r>
    </w:p>
    <w:p w14:paraId="28103DA9" w14:textId="77777777" w:rsidR="00F93247" w:rsidRPr="00D36969" w:rsidRDefault="00F93247" w:rsidP="00F93247">
      <w:pPr>
        <w:rPr>
          <w:sz w:val="16"/>
        </w:rPr>
      </w:pPr>
      <w:r w:rsidRPr="00F93247">
        <w:rPr>
          <w:highlight w:val="cyan"/>
          <w:u w:val="single"/>
        </w:rPr>
        <w:t>When democratic rights are locked out of the workplace</w:t>
      </w:r>
      <w:r w:rsidRPr="002A5C36">
        <w:rPr>
          <w:u w:val="single"/>
        </w:rPr>
        <w:t xml:space="preserve">, working </w:t>
      </w:r>
      <w:r w:rsidRPr="00F93247">
        <w:rPr>
          <w:highlight w:val="cyan"/>
          <w:u w:val="single"/>
        </w:rPr>
        <w:t>people are</w:t>
      </w:r>
      <w:r w:rsidRPr="00D36969">
        <w:rPr>
          <w:u w:val="single"/>
        </w:rPr>
        <w:t xml:space="preserve"> not only </w:t>
      </w:r>
      <w:r w:rsidRPr="00F93247">
        <w:rPr>
          <w:highlight w:val="cyan"/>
          <w:u w:val="single"/>
        </w:rPr>
        <w:t>deprived of</w:t>
      </w:r>
      <w:r w:rsidRPr="00D36969">
        <w:rPr>
          <w:u w:val="single"/>
        </w:rPr>
        <w:t xml:space="preserve"> the </w:t>
      </w:r>
      <w:r w:rsidRPr="00F93247">
        <w:rPr>
          <w:highlight w:val="cyan"/>
          <w:u w:val="single"/>
        </w:rPr>
        <w:t>possibility to</w:t>
      </w:r>
      <w:r w:rsidRPr="00D36969">
        <w:rPr>
          <w:u w:val="single"/>
        </w:rPr>
        <w:t xml:space="preserve"> help </w:t>
      </w:r>
      <w:r w:rsidRPr="00F93247">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F93247">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21A362B" w14:textId="77777777" w:rsidR="00F93247" w:rsidRPr="00D36969" w:rsidRDefault="00F93247" w:rsidP="00F93247">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129CC4D3" w14:textId="77777777" w:rsidR="00F93247" w:rsidRPr="00D36969" w:rsidRDefault="00F93247" w:rsidP="00F93247">
      <w:pPr>
        <w:rPr>
          <w:u w:val="single"/>
        </w:rPr>
      </w:pPr>
      <w:r w:rsidRPr="00D36969">
        <w:rPr>
          <w:sz w:val="16"/>
        </w:rPr>
        <w:t>A 2022 German study found that “</w:t>
      </w:r>
      <w:r w:rsidRPr="00D36969">
        <w:rPr>
          <w:u w:val="single"/>
        </w:rPr>
        <w:t xml:space="preserve">worker </w:t>
      </w:r>
      <w:r w:rsidRPr="00F93247">
        <w:rPr>
          <w:rStyle w:val="Emphasis"/>
          <w:highlight w:val="cyan"/>
        </w:rPr>
        <w:t>participation</w:t>
      </w:r>
      <w:r w:rsidRPr="001E7A48">
        <w:rPr>
          <w:sz w:val="16"/>
        </w:rPr>
        <w:t xml:space="preserve"> [</w:t>
      </w:r>
      <w:r w:rsidRPr="00F93247">
        <w:rPr>
          <w:highlight w:val="cyan"/>
          <w:u w:val="single"/>
        </w:rPr>
        <w:t>in</w:t>
      </w:r>
      <w:r w:rsidRPr="00D36969">
        <w:rPr>
          <w:sz w:val="16"/>
        </w:rPr>
        <w:t xml:space="preserve"> trade </w:t>
      </w:r>
      <w:r w:rsidRPr="00F93247">
        <w:rPr>
          <w:highlight w:val="cyan"/>
          <w:u w:val="single"/>
        </w:rPr>
        <w:t>union activities</w:t>
      </w:r>
      <w:r w:rsidRPr="00245457">
        <w:rPr>
          <w:sz w:val="16"/>
          <w:u w:val="single"/>
        </w:rPr>
        <w:t>]</w:t>
      </w:r>
      <w:r w:rsidRPr="00D36969">
        <w:rPr>
          <w:sz w:val="16"/>
        </w:rPr>
        <w:t xml:space="preserve"> </w:t>
      </w:r>
      <w:r w:rsidRPr="00F93247">
        <w:rPr>
          <w:rStyle w:val="Emphasis"/>
          <w:highlight w:val="cyan"/>
        </w:rPr>
        <w:t>fosters</w:t>
      </w:r>
      <w:r w:rsidRPr="00D36969">
        <w:rPr>
          <w:u w:val="single"/>
        </w:rPr>
        <w:t xml:space="preserve"> pluralistic </w:t>
      </w:r>
      <w:r w:rsidRPr="00F93247">
        <w:rPr>
          <w:highlight w:val="cyan"/>
          <w:u w:val="single"/>
        </w:rPr>
        <w:t>democratic values</w:t>
      </w:r>
      <w:r w:rsidRPr="00D36969">
        <w:rPr>
          <w:sz w:val="16"/>
        </w:rPr>
        <w:t xml:space="preserve">”. </w:t>
      </w:r>
      <w:r w:rsidRPr="00F93247">
        <w:rPr>
          <w:highlight w:val="cyan"/>
          <w:u w:val="single"/>
        </w:rPr>
        <w:t>Denying</w:t>
      </w:r>
      <w:r w:rsidRPr="00D36969">
        <w:rPr>
          <w:sz w:val="16"/>
        </w:rPr>
        <w:t xml:space="preserve"> the majority of the world’s working people </w:t>
      </w:r>
      <w:r w:rsidRPr="00F93247">
        <w:rPr>
          <w:highlight w:val="cyan"/>
          <w:u w:val="single"/>
        </w:rPr>
        <w:t>these</w:t>
      </w:r>
      <w:r w:rsidRPr="00D36969">
        <w:rPr>
          <w:u w:val="single"/>
        </w:rPr>
        <w:t xml:space="preserve"> life-changing </w:t>
      </w:r>
      <w:r w:rsidRPr="00F93247">
        <w:rPr>
          <w:highlight w:val="cyan"/>
          <w:u w:val="single"/>
        </w:rPr>
        <w:t xml:space="preserve">advantages propels </w:t>
      </w:r>
      <w:r w:rsidRPr="00F93247">
        <w:rPr>
          <w:rStyle w:val="Emphasis"/>
          <w:highlight w:val="cyan"/>
        </w:rPr>
        <w:t>distrust</w:t>
      </w:r>
      <w:r w:rsidRPr="00F93247">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33784C8" w14:textId="77777777" w:rsidR="00F93247" w:rsidRPr="00D36969" w:rsidRDefault="00F93247" w:rsidP="00F93247">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23EDB3FD" w14:textId="77777777" w:rsidR="00F93247" w:rsidRPr="00D36969" w:rsidRDefault="00F93247" w:rsidP="00F93247">
      <w:pPr>
        <w:rPr>
          <w:sz w:val="16"/>
        </w:rPr>
      </w:pPr>
      <w:r w:rsidRPr="00F93247">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F93247">
        <w:rPr>
          <w:highlight w:val="cyan"/>
          <w:u w:val="single"/>
        </w:rPr>
        <w:t>is</w:t>
      </w:r>
      <w:r w:rsidRPr="00D36969">
        <w:rPr>
          <w:sz w:val="16"/>
        </w:rPr>
        <w:t xml:space="preserve"> the </w:t>
      </w:r>
      <w:r w:rsidRPr="00F93247">
        <w:rPr>
          <w:highlight w:val="cyan"/>
          <w:u w:val="single"/>
        </w:rPr>
        <w:t xml:space="preserve">key to revitalizing democracy in </w:t>
      </w:r>
      <w:r w:rsidRPr="00F93247">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711EC7C0" w14:textId="77777777" w:rsidR="00F93247" w:rsidRPr="00D36969" w:rsidRDefault="00F93247" w:rsidP="00F93247">
      <w:pPr>
        <w:rPr>
          <w:sz w:val="16"/>
        </w:rPr>
      </w:pPr>
      <w:r w:rsidRPr="00D36969">
        <w:rPr>
          <w:sz w:val="16"/>
        </w:rPr>
        <w:t>The importance of a democratic mandate</w:t>
      </w:r>
    </w:p>
    <w:p w14:paraId="44E1FE98" w14:textId="77777777" w:rsidR="00F93247" w:rsidRPr="00D36969" w:rsidRDefault="00F93247" w:rsidP="00F93247">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2CF0F226" w14:textId="77777777" w:rsidR="00F93247" w:rsidRPr="00D36969" w:rsidRDefault="00F93247" w:rsidP="00F93247">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328668FB" w14:textId="77777777" w:rsidR="00F93247" w:rsidRPr="00D36969" w:rsidRDefault="00F93247" w:rsidP="00F93247">
      <w:pPr>
        <w:rPr>
          <w:u w:val="single"/>
        </w:rPr>
      </w:pPr>
      <w:r w:rsidRPr="00D36969">
        <w:rPr>
          <w:sz w:val="16"/>
        </w:rPr>
        <w:t xml:space="preserve">The same is true in the world of work. </w:t>
      </w:r>
      <w:r w:rsidRPr="00D36969">
        <w:rPr>
          <w:u w:val="single"/>
        </w:rPr>
        <w:t xml:space="preserve">When </w:t>
      </w:r>
      <w:r w:rsidRPr="00F93247">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69764278" w14:textId="77777777" w:rsidR="00F93247" w:rsidRPr="00D36969" w:rsidRDefault="00F93247" w:rsidP="00F93247">
      <w:pPr>
        <w:rPr>
          <w:sz w:val="16"/>
        </w:rPr>
      </w:pPr>
      <w:r w:rsidRPr="00D36969">
        <w:rPr>
          <w:u w:val="single"/>
        </w:rPr>
        <w:t>It</w:t>
      </w:r>
      <w:r w:rsidRPr="00D36969">
        <w:rPr>
          <w:sz w:val="16"/>
        </w:rPr>
        <w:t xml:space="preserve"> then </w:t>
      </w:r>
      <w:r w:rsidRPr="00F93247">
        <w:rPr>
          <w:rStyle w:val="Emphasis"/>
          <w:highlight w:val="cyan"/>
        </w:rPr>
        <w:t>inform</w:t>
      </w:r>
      <w:r w:rsidRPr="00D36969">
        <w:rPr>
          <w:u w:val="single"/>
        </w:rPr>
        <w:t xml:space="preserve">s how we behave in our </w:t>
      </w:r>
      <w:r w:rsidRPr="00F93247">
        <w:rPr>
          <w:rStyle w:val="Emphasis"/>
          <w:highlight w:val="cyan"/>
        </w:rPr>
        <w:t>private</w:t>
      </w:r>
      <w:r w:rsidRPr="00F93247">
        <w:rPr>
          <w:highlight w:val="cyan"/>
          <w:u w:val="single"/>
        </w:rPr>
        <w:t xml:space="preserve"> and </w:t>
      </w:r>
      <w:r w:rsidRPr="00F93247">
        <w:rPr>
          <w:rStyle w:val="Emphasis"/>
          <w:highlight w:val="cyan"/>
        </w:rPr>
        <w:t>public</w:t>
      </w:r>
      <w:r w:rsidRPr="00F93247">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78E0D4E6" w14:textId="77777777" w:rsidR="00F93247" w:rsidRDefault="00F93247" w:rsidP="00F93247">
      <w:r w:rsidRPr="00D36969">
        <w:rPr>
          <w:sz w:val="16"/>
        </w:rPr>
        <w:t xml:space="preserve">That is why the ITUC will put </w:t>
      </w:r>
      <w:r w:rsidRPr="00F93247">
        <w:rPr>
          <w:highlight w:val="cyan"/>
          <w:u w:val="single"/>
        </w:rPr>
        <w:t>democracy</w:t>
      </w:r>
      <w:r w:rsidRPr="00D36969">
        <w:rPr>
          <w:sz w:val="16"/>
        </w:rPr>
        <w:t xml:space="preserve"> front and centre in the coming year, because it is the most widely-held shared value among workers. It </w:t>
      </w:r>
      <w:r w:rsidRPr="00F93247">
        <w:rPr>
          <w:highlight w:val="cyan"/>
          <w:u w:val="single"/>
        </w:rPr>
        <w:t>is</w:t>
      </w:r>
      <w:r w:rsidRPr="00D36969">
        <w:rPr>
          <w:sz w:val="16"/>
        </w:rPr>
        <w:t xml:space="preserve"> also </w:t>
      </w:r>
      <w:r w:rsidRPr="00F93247">
        <w:rPr>
          <w:highlight w:val="cyan"/>
          <w:u w:val="single"/>
        </w:rPr>
        <w:t>the most</w:t>
      </w:r>
      <w:r w:rsidRPr="00D36969">
        <w:rPr>
          <w:u w:val="single"/>
        </w:rPr>
        <w:t xml:space="preserve"> </w:t>
      </w:r>
      <w:r w:rsidRPr="00F93247">
        <w:rPr>
          <w:highlight w:val="cyan"/>
          <w:u w:val="single"/>
        </w:rPr>
        <w:t>effective mechanism for building</w:t>
      </w:r>
      <w:r w:rsidRPr="00D36969">
        <w:rPr>
          <w:u w:val="single"/>
        </w:rPr>
        <w:t xml:space="preserve"> the </w:t>
      </w:r>
      <w:r w:rsidRPr="00F93247">
        <w:rPr>
          <w:rStyle w:val="Emphasis"/>
          <w:highlight w:val="cyan"/>
        </w:rPr>
        <w:t>unity</w:t>
      </w:r>
      <w:r w:rsidRPr="00245457">
        <w:rPr>
          <w:rStyle w:val="Emphasis"/>
        </w:rPr>
        <w:t xml:space="preserve"> of purpose</w:t>
      </w:r>
      <w:r w:rsidRPr="00D36969">
        <w:rPr>
          <w:u w:val="single"/>
        </w:rPr>
        <w:t xml:space="preserve"> needed </w:t>
      </w:r>
      <w:r w:rsidRPr="00F93247">
        <w:rPr>
          <w:highlight w:val="cyan"/>
          <w:u w:val="single"/>
        </w:rPr>
        <w:t>to address</w:t>
      </w:r>
      <w:r w:rsidRPr="00D36969">
        <w:rPr>
          <w:u w:val="single"/>
        </w:rPr>
        <w:t xml:space="preserve"> our other </w:t>
      </w:r>
      <w:r w:rsidRPr="00F93247">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64547D8E" w14:textId="77777777" w:rsidR="00F93247" w:rsidRPr="00690926" w:rsidRDefault="00F93247" w:rsidP="00F93247"/>
    <w:p w14:paraId="1861901F" w14:textId="77777777" w:rsidR="00F93247" w:rsidRDefault="00F93247" w:rsidP="00F93247">
      <w:pPr>
        <w:pStyle w:val="Heading4"/>
      </w:pPr>
      <w:r>
        <w:t xml:space="preserve">Collapse of US democracy promotion incites Russian and Chinese </w:t>
      </w:r>
      <w:r>
        <w:rPr>
          <w:u w:val="single"/>
        </w:rPr>
        <w:t>expansion</w:t>
      </w:r>
      <w:r>
        <w:t xml:space="preserve"> that goes nuclear. Only assuaging </w:t>
      </w:r>
      <w:r w:rsidRPr="009D3B0E">
        <w:rPr>
          <w:u w:val="single"/>
        </w:rPr>
        <w:t>American polarization</w:t>
      </w:r>
      <w:r>
        <w:t xml:space="preserve"> solves.</w:t>
      </w:r>
    </w:p>
    <w:p w14:paraId="71E2BF70" w14:textId="77777777" w:rsidR="00F93247" w:rsidRPr="00096165" w:rsidRDefault="00F93247" w:rsidP="00F93247">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22D72526" w14:textId="77777777" w:rsidR="00F93247" w:rsidRPr="006C7BE1" w:rsidRDefault="00F93247" w:rsidP="00F93247">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F93247">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F93247">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F93247">
        <w:rPr>
          <w:rStyle w:val="StyleUnderline"/>
          <w:highlight w:val="cyan"/>
        </w:rPr>
        <w:t>undermined</w:t>
      </w:r>
      <w:r w:rsidRPr="00C0354B">
        <w:rPr>
          <w:rStyle w:val="StyleUnderline"/>
        </w:rPr>
        <w:t xml:space="preserve"> the</w:t>
      </w:r>
      <w:r w:rsidRPr="00C0354B">
        <w:rPr>
          <w:sz w:val="16"/>
        </w:rPr>
        <w:t xml:space="preserve"> </w:t>
      </w:r>
      <w:r w:rsidRPr="00F93247">
        <w:rPr>
          <w:rStyle w:val="Emphasis"/>
          <w:highlight w:val="cyan"/>
        </w:rPr>
        <w:t>collective power</w:t>
      </w:r>
      <w:r w:rsidRPr="00F93247">
        <w:rPr>
          <w:sz w:val="16"/>
          <w:highlight w:val="cyan"/>
        </w:rPr>
        <w:t xml:space="preserve"> </w:t>
      </w:r>
      <w:r w:rsidRPr="00F93247">
        <w:rPr>
          <w:rStyle w:val="StyleUnderline"/>
          <w:highlight w:val="cyan"/>
        </w:rPr>
        <w:t>of</w:t>
      </w:r>
      <w:r w:rsidRPr="00096165">
        <w:rPr>
          <w:rStyle w:val="StyleUnderline"/>
        </w:rPr>
        <w:t xml:space="preserve"> the </w:t>
      </w:r>
      <w:r w:rsidRPr="00F93247">
        <w:rPr>
          <w:rStyle w:val="StyleUnderline"/>
          <w:highlight w:val="cyan"/>
        </w:rPr>
        <w:t>democracies to deter</w:t>
      </w:r>
      <w:r w:rsidRPr="00F93247">
        <w:rPr>
          <w:sz w:val="16"/>
          <w:highlight w:val="cyan"/>
        </w:rPr>
        <w:t xml:space="preserve"> </w:t>
      </w:r>
      <w:r w:rsidRPr="00F93247">
        <w:rPr>
          <w:rStyle w:val="Emphasis"/>
          <w:highlight w:val="cyan"/>
        </w:rPr>
        <w:t>Russia</w:t>
      </w:r>
      <w:r w:rsidRPr="00C0354B">
        <w:rPr>
          <w:rStyle w:val="Emphasis"/>
        </w:rPr>
        <w:t>n aggression</w:t>
      </w:r>
      <w:r w:rsidRPr="00C0354B">
        <w:rPr>
          <w:sz w:val="16"/>
        </w:rPr>
        <w:t xml:space="preserve"> </w:t>
      </w:r>
      <w:r w:rsidRPr="00F93247">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F93247">
        <w:rPr>
          <w:rStyle w:val="StyleUnderline"/>
          <w:highlight w:val="cyan"/>
        </w:rPr>
        <w:t>intervention in</w:t>
      </w:r>
      <w:r w:rsidRPr="00F93247">
        <w:rPr>
          <w:sz w:val="16"/>
          <w:highlight w:val="cyan"/>
        </w:rPr>
        <w:t xml:space="preserve"> </w:t>
      </w:r>
      <w:r w:rsidRPr="00F93247">
        <w:rPr>
          <w:rStyle w:val="Emphasis"/>
          <w:highlight w:val="cyan"/>
        </w:rPr>
        <w:t>Ukraine</w:t>
      </w:r>
      <w:r w:rsidRPr="00F93247">
        <w:rPr>
          <w:sz w:val="16"/>
          <w:highlight w:val="cyan"/>
        </w:rPr>
        <w:t xml:space="preserve">, </w:t>
      </w:r>
      <w:r w:rsidRPr="00F93247">
        <w:rPr>
          <w:rStyle w:val="Emphasis"/>
          <w:highlight w:val="cyan"/>
        </w:rPr>
        <w:t>Georgia</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Moldova</w:t>
      </w:r>
      <w:r w:rsidRPr="00F93247">
        <w:rPr>
          <w:sz w:val="16"/>
          <w:highlight w:val="cyan"/>
        </w:rPr>
        <w:t xml:space="preserve">, </w:t>
      </w:r>
      <w:r w:rsidRPr="00F93247">
        <w:rPr>
          <w:rStyle w:val="StyleUnderline"/>
          <w:highlight w:val="cyan"/>
        </w:rPr>
        <w:t>support for</w:t>
      </w:r>
      <w:r w:rsidRPr="00096165">
        <w:rPr>
          <w:rStyle w:val="StyleUnderline"/>
        </w:rPr>
        <w:t xml:space="preserve"> the</w:t>
      </w:r>
      <w:r w:rsidRPr="006C7BE1">
        <w:rPr>
          <w:sz w:val="16"/>
        </w:rPr>
        <w:t xml:space="preserve"> </w:t>
      </w:r>
      <w:r w:rsidRPr="00F93247">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mischief</w:t>
      </w:r>
      <w:r w:rsidRPr="00096165">
        <w:rPr>
          <w:rStyle w:val="Emphasis"/>
        </w:rPr>
        <w:t xml:space="preserve"> making</w:t>
      </w:r>
      <w:r w:rsidRPr="006C7BE1">
        <w:rPr>
          <w:sz w:val="16"/>
        </w:rPr>
        <w:t xml:space="preserve"> </w:t>
      </w:r>
      <w:r w:rsidRPr="00F93247">
        <w:rPr>
          <w:rStyle w:val="StyleUnderline"/>
          <w:highlight w:val="cyan"/>
        </w:rPr>
        <w:t>in</w:t>
      </w:r>
      <w:r w:rsidRPr="00F93247">
        <w:rPr>
          <w:sz w:val="16"/>
          <w:highlight w:val="cyan"/>
        </w:rPr>
        <w:t xml:space="preserve"> </w:t>
      </w:r>
      <w:r w:rsidRPr="00F93247">
        <w:rPr>
          <w:rStyle w:val="Emphasis"/>
          <w:highlight w:val="cyan"/>
        </w:rPr>
        <w:t>Afghanistan</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F93247">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F93247">
        <w:rPr>
          <w:rStyle w:val="Emphasis"/>
          <w:highlight w:val="cyan"/>
        </w:rPr>
        <w:t>vision</w:t>
      </w:r>
      <w:r w:rsidRPr="00F93247">
        <w:rPr>
          <w:sz w:val="16"/>
          <w:highlight w:val="cyan"/>
        </w:rPr>
        <w:t xml:space="preserve"> </w:t>
      </w:r>
      <w:r w:rsidRPr="00F93247">
        <w:rPr>
          <w:rStyle w:val="StyleUnderline"/>
          <w:highlight w:val="cyan"/>
        </w:rPr>
        <w:t>of a</w:t>
      </w:r>
      <w:r w:rsidRPr="00096165">
        <w:rPr>
          <w:rStyle w:val="StyleUnderline"/>
        </w:rPr>
        <w:t xml:space="preserve"> return to a </w:t>
      </w:r>
      <w:r w:rsidRPr="00F93247">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32B8E737" w14:textId="77777777" w:rsidR="00F93247" w:rsidRPr="006C7BE1" w:rsidRDefault="00F93247" w:rsidP="00F93247">
      <w:pPr>
        <w:rPr>
          <w:sz w:val="16"/>
        </w:rPr>
      </w:pPr>
      <w:r w:rsidRPr="00F93247">
        <w:rPr>
          <w:rStyle w:val="StyleUnderline"/>
          <w:highlight w:val="cyan"/>
        </w:rPr>
        <w:t>Trump’s</w:t>
      </w:r>
      <w:r w:rsidRPr="00F93247">
        <w:rPr>
          <w:sz w:val="16"/>
          <w:highlight w:val="cyan"/>
        </w:rPr>
        <w:t xml:space="preserve"> </w:t>
      </w:r>
      <w:r w:rsidRPr="00F93247">
        <w:rPr>
          <w:rStyle w:val="Emphasis"/>
          <w:highlight w:val="cyan"/>
        </w:rPr>
        <w:t>welcoming</w:t>
      </w:r>
      <w:r w:rsidRPr="00F93247">
        <w:rPr>
          <w:sz w:val="16"/>
          <w:highlight w:val="cyan"/>
        </w:rPr>
        <w:t xml:space="preserve"> </w:t>
      </w:r>
      <w:r w:rsidRPr="00F93247">
        <w:rPr>
          <w:rStyle w:val="StyleUnderline"/>
          <w:highlight w:val="cyan"/>
        </w:rPr>
        <w:t>of Russia’s</w:t>
      </w:r>
      <w:r w:rsidRPr="006C7BE1">
        <w:rPr>
          <w:sz w:val="16"/>
        </w:rPr>
        <w:t xml:space="preserve"> </w:t>
      </w:r>
      <w:r w:rsidRPr="00096165">
        <w:rPr>
          <w:rStyle w:val="Emphasis"/>
        </w:rPr>
        <w:t xml:space="preserve">disruptive </w:t>
      </w:r>
      <w:r w:rsidRPr="00F93247">
        <w:rPr>
          <w:rStyle w:val="Emphasis"/>
          <w:highlight w:val="cyan"/>
        </w:rPr>
        <w:t>intervention</w:t>
      </w:r>
      <w:r w:rsidRPr="006C7BE1">
        <w:rPr>
          <w:sz w:val="16"/>
        </w:rPr>
        <w:t xml:space="preserve"> </w:t>
      </w:r>
      <w:r w:rsidRPr="00F93247">
        <w:rPr>
          <w:rStyle w:val="StyleUnderline"/>
          <w:highlight w:val="cyan"/>
        </w:rPr>
        <w:t>in</w:t>
      </w:r>
      <w:r w:rsidRPr="00096165">
        <w:rPr>
          <w:rStyle w:val="StyleUnderline"/>
        </w:rPr>
        <w:t xml:space="preserve"> the presidential elections of </w:t>
      </w:r>
      <w:r w:rsidRPr="00A77CA7">
        <w:rPr>
          <w:rStyle w:val="StyleUnderline"/>
        </w:rPr>
        <w:t>20</w:t>
      </w:r>
      <w:r w:rsidRPr="00F93247">
        <w:rPr>
          <w:rStyle w:val="Emphasis"/>
          <w:highlight w:val="cyan"/>
        </w:rPr>
        <w:t>16</w:t>
      </w:r>
      <w:r w:rsidRPr="00096165">
        <w:rPr>
          <w:rStyle w:val="StyleUnderline"/>
        </w:rPr>
        <w:t xml:space="preserve"> </w:t>
      </w:r>
      <w:r w:rsidRPr="00F93247">
        <w:rPr>
          <w:rStyle w:val="StyleUnderline"/>
          <w:highlight w:val="cyan"/>
        </w:rPr>
        <w:t>and</w:t>
      </w:r>
      <w:r w:rsidRPr="00096165">
        <w:rPr>
          <w:rStyle w:val="StyleUnderline"/>
        </w:rPr>
        <w:t xml:space="preserve"> 20</w:t>
      </w:r>
      <w:r w:rsidRPr="00F93247">
        <w:rPr>
          <w:rStyle w:val="Emphasis"/>
          <w:highlight w:val="cyan"/>
        </w:rPr>
        <w:t>20</w:t>
      </w:r>
      <w:r w:rsidRPr="00096165">
        <w:rPr>
          <w:rStyle w:val="StyleUnderline"/>
        </w:rPr>
        <w:t xml:space="preserve"> to elect him as president served </w:t>
      </w:r>
      <w:r w:rsidRPr="00F93247">
        <w:rPr>
          <w:rStyle w:val="StyleUnderline"/>
          <w:highlight w:val="cyan"/>
        </w:rPr>
        <w:t>further</w:t>
      </w:r>
      <w:r w:rsidRPr="00096165">
        <w:rPr>
          <w:rStyle w:val="StyleUnderline"/>
        </w:rPr>
        <w:t xml:space="preserve"> to</w:t>
      </w:r>
      <w:r w:rsidRPr="006C7BE1">
        <w:rPr>
          <w:sz w:val="16"/>
        </w:rPr>
        <w:t xml:space="preserve"> </w:t>
      </w:r>
      <w:r w:rsidRPr="00F93247">
        <w:rPr>
          <w:rStyle w:val="Emphasis"/>
          <w:highlight w:val="cyan"/>
        </w:rPr>
        <w:t>divide</w:t>
      </w:r>
      <w:r w:rsidRPr="006C7BE1">
        <w:rPr>
          <w:sz w:val="16"/>
        </w:rPr>
        <w:t xml:space="preserve"> </w:t>
      </w:r>
      <w:r w:rsidRPr="00096165">
        <w:rPr>
          <w:rStyle w:val="StyleUnderline"/>
        </w:rPr>
        <w:t xml:space="preserve">both </w:t>
      </w:r>
      <w:r w:rsidRPr="00F93247">
        <w:rPr>
          <w:rStyle w:val="StyleUnderline"/>
          <w:highlight w:val="cyan"/>
        </w:rPr>
        <w:t>the</w:t>
      </w:r>
      <w:r w:rsidRPr="00F93247">
        <w:rPr>
          <w:sz w:val="16"/>
          <w:highlight w:val="cyan"/>
        </w:rPr>
        <w:t xml:space="preserve"> </w:t>
      </w:r>
      <w:r w:rsidRPr="00F93247">
        <w:rPr>
          <w:rStyle w:val="Emphasis"/>
          <w:highlight w:val="cyan"/>
        </w:rPr>
        <w:t>American public</w:t>
      </w:r>
      <w:r w:rsidRPr="00F93247">
        <w:rPr>
          <w:sz w:val="16"/>
          <w:highlight w:val="cyan"/>
        </w:rPr>
        <w:t xml:space="preserve"> </w:t>
      </w:r>
      <w:r w:rsidRPr="00F93247">
        <w:rPr>
          <w:rStyle w:val="StyleUnderline"/>
          <w:highlight w:val="cyan"/>
        </w:rPr>
        <w:t>and the</w:t>
      </w:r>
      <w:r w:rsidRPr="00F93247">
        <w:rPr>
          <w:sz w:val="16"/>
          <w:highlight w:val="cyan"/>
        </w:rPr>
        <w:t xml:space="preserve"> </w:t>
      </w:r>
      <w:r w:rsidRPr="00F93247">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F93247">
        <w:rPr>
          <w:rStyle w:val="Emphasis"/>
          <w:highlight w:val="cyan"/>
        </w:rPr>
        <w:t>assault</w:t>
      </w:r>
      <w:r w:rsidRPr="00F93247">
        <w:rPr>
          <w:sz w:val="16"/>
          <w:highlight w:val="cyan"/>
        </w:rPr>
        <w:t xml:space="preserve"> </w:t>
      </w:r>
      <w:r w:rsidRPr="00F93247">
        <w:rPr>
          <w:rStyle w:val="StyleUnderline"/>
          <w:highlight w:val="cyan"/>
        </w:rPr>
        <w:t>on</w:t>
      </w:r>
      <w:r w:rsidRPr="00F93247">
        <w:rPr>
          <w:sz w:val="16"/>
          <w:highlight w:val="cyan"/>
        </w:rPr>
        <w:t xml:space="preserve"> </w:t>
      </w:r>
      <w:r w:rsidRPr="00F93247">
        <w:rPr>
          <w:rStyle w:val="Emphasis"/>
          <w:highlight w:val="cyan"/>
        </w:rPr>
        <w:t>allies</w:t>
      </w:r>
      <w:r w:rsidRPr="006C7BE1">
        <w:rPr>
          <w:sz w:val="16"/>
        </w:rPr>
        <w:t xml:space="preserve"> </w:t>
      </w:r>
      <w:r w:rsidRPr="00F93247">
        <w:rPr>
          <w:rStyle w:val="StyleUnderline"/>
          <w:highlight w:val="cyan"/>
        </w:rPr>
        <w:t>and</w:t>
      </w:r>
      <w:r w:rsidRPr="00096165">
        <w:rPr>
          <w:rStyle w:val="StyleUnderline"/>
        </w:rPr>
        <w:t xml:space="preserve"> his </w:t>
      </w:r>
      <w:r w:rsidRPr="00F93247">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F93247">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F93247">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7A8AFC99" w14:textId="77777777" w:rsidR="00F93247" w:rsidRPr="0065187D" w:rsidRDefault="00F93247" w:rsidP="00F93247">
      <w:pPr>
        <w:rPr>
          <w:rStyle w:val="StyleUnderline"/>
        </w:rPr>
      </w:pPr>
      <w:r w:rsidRPr="00F93247">
        <w:rPr>
          <w:rStyle w:val="StyleUnderline"/>
          <w:highlight w:val="cyan"/>
        </w:rPr>
        <w:t>Returning</w:t>
      </w:r>
      <w:r w:rsidRPr="00C0354B">
        <w:rPr>
          <w:rStyle w:val="StyleUnderline"/>
        </w:rPr>
        <w:t xml:space="preserve"> the </w:t>
      </w:r>
      <w:r w:rsidRPr="00F93247">
        <w:rPr>
          <w:rStyle w:val="Emphasis"/>
          <w:highlight w:val="cyan"/>
        </w:rPr>
        <w:t>U</w:t>
      </w:r>
      <w:r w:rsidRPr="00096165">
        <w:rPr>
          <w:rStyle w:val="StyleUnderline"/>
        </w:rPr>
        <w:t xml:space="preserve">nited </w:t>
      </w:r>
      <w:r w:rsidRPr="00F93247">
        <w:rPr>
          <w:rStyle w:val="Emphasis"/>
          <w:highlight w:val="cyan"/>
        </w:rPr>
        <w:t>S</w:t>
      </w:r>
      <w:r w:rsidRPr="00096165">
        <w:rPr>
          <w:rStyle w:val="StyleUnderline"/>
        </w:rPr>
        <w:t>tates</w:t>
      </w:r>
      <w:r w:rsidRPr="006C7BE1">
        <w:rPr>
          <w:sz w:val="16"/>
        </w:rPr>
        <w:t xml:space="preserve"> </w:t>
      </w:r>
      <w:r w:rsidRPr="00F93247">
        <w:rPr>
          <w:rStyle w:val="StyleUnderline"/>
          <w:highlight w:val="cyan"/>
        </w:rPr>
        <w:t>to</w:t>
      </w:r>
      <w:r w:rsidRPr="00C0354B">
        <w:rPr>
          <w:rStyle w:val="StyleUnderline"/>
        </w:rPr>
        <w:t xml:space="preserve"> its</w:t>
      </w:r>
      <w:r w:rsidRPr="00C0354B">
        <w:rPr>
          <w:sz w:val="16"/>
        </w:rPr>
        <w:t xml:space="preserve"> </w:t>
      </w:r>
      <w:r w:rsidRPr="00F93247">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F93247">
        <w:rPr>
          <w:rStyle w:val="StyleUnderline"/>
          <w:highlight w:val="cyan"/>
        </w:rPr>
        <w:t>not be</w:t>
      </w:r>
      <w:r w:rsidRPr="00F93247">
        <w:rPr>
          <w:sz w:val="16"/>
          <w:highlight w:val="cyan"/>
        </w:rPr>
        <w:t xml:space="preserve"> </w:t>
      </w:r>
      <w:r w:rsidRPr="00F93247">
        <w:rPr>
          <w:rStyle w:val="Emphasis"/>
          <w:highlight w:val="cyan"/>
        </w:rPr>
        <w:t>easy</w:t>
      </w:r>
      <w:r w:rsidRPr="00F93247">
        <w:rPr>
          <w:sz w:val="16"/>
          <w:highlight w:val="cyan"/>
        </w:rPr>
        <w:t xml:space="preserve"> </w:t>
      </w:r>
      <w:r w:rsidRPr="00F93247">
        <w:rPr>
          <w:rStyle w:val="StyleUnderline"/>
          <w:highlight w:val="cyan"/>
        </w:rPr>
        <w:t>or</w:t>
      </w:r>
      <w:r w:rsidRPr="00F93247">
        <w:rPr>
          <w:sz w:val="16"/>
          <w:highlight w:val="cyan"/>
        </w:rPr>
        <w:t xml:space="preserve"> </w:t>
      </w:r>
      <w:r w:rsidRPr="00F93247">
        <w:rPr>
          <w:rStyle w:val="Emphasis"/>
          <w:highlight w:val="cyan"/>
        </w:rPr>
        <w:t>quick</w:t>
      </w:r>
      <w:r w:rsidRPr="006C7BE1">
        <w:rPr>
          <w:sz w:val="16"/>
        </w:rPr>
        <w:t xml:space="preserve">. </w:t>
      </w:r>
      <w:r w:rsidRPr="00F93247">
        <w:rPr>
          <w:rStyle w:val="StyleUnderline"/>
          <w:highlight w:val="cyan"/>
        </w:rPr>
        <w:t>A</w:t>
      </w:r>
      <w:r w:rsidRPr="0065187D">
        <w:rPr>
          <w:rStyle w:val="StyleUnderline"/>
        </w:rPr>
        <w:t xml:space="preserve"> simple</w:t>
      </w:r>
      <w:r w:rsidRPr="006C7BE1">
        <w:rPr>
          <w:sz w:val="16"/>
        </w:rPr>
        <w:t xml:space="preserve"> </w:t>
      </w:r>
      <w:r w:rsidRPr="00F93247">
        <w:rPr>
          <w:rStyle w:val="Emphasis"/>
          <w:highlight w:val="cyan"/>
        </w:rPr>
        <w:t>reaffirmation</w:t>
      </w:r>
      <w:r w:rsidRPr="00F93247">
        <w:rPr>
          <w:sz w:val="16"/>
          <w:highlight w:val="cyan"/>
        </w:rPr>
        <w:t xml:space="preserve"> </w:t>
      </w:r>
      <w:r w:rsidRPr="00F93247">
        <w:rPr>
          <w:rStyle w:val="StyleUnderline"/>
          <w:highlight w:val="cyan"/>
        </w:rPr>
        <w:t>of</w:t>
      </w:r>
      <w:r w:rsidRPr="00F93247">
        <w:rPr>
          <w:sz w:val="16"/>
          <w:highlight w:val="cyan"/>
        </w:rPr>
        <w:t xml:space="preserve"> </w:t>
      </w:r>
      <w:r w:rsidRPr="00F93247">
        <w:rPr>
          <w:rStyle w:val="Emphasis"/>
          <w:highlight w:val="cyan"/>
        </w:rPr>
        <w:t>A</w:t>
      </w:r>
      <w:r w:rsidRPr="0065187D">
        <w:rPr>
          <w:rStyle w:val="StyleUnderline"/>
        </w:rPr>
        <w:t>rticle</w:t>
      </w:r>
      <w:r w:rsidRPr="006C7BE1">
        <w:rPr>
          <w:sz w:val="16"/>
        </w:rPr>
        <w:t xml:space="preserve"> </w:t>
      </w:r>
      <w:r w:rsidRPr="00F93247">
        <w:rPr>
          <w:rStyle w:val="Emphasis"/>
          <w:highlight w:val="cyan"/>
        </w:rPr>
        <w:t>5</w:t>
      </w:r>
      <w:r w:rsidRPr="006C7BE1">
        <w:rPr>
          <w:sz w:val="16"/>
        </w:rPr>
        <w:t xml:space="preserve"> </w:t>
      </w:r>
      <w:r w:rsidRPr="00C0354B">
        <w:rPr>
          <w:rStyle w:val="StyleUnderline"/>
        </w:rPr>
        <w:t xml:space="preserve">will </w:t>
      </w:r>
      <w:r w:rsidRPr="00F93247">
        <w:rPr>
          <w:rStyle w:val="StyleUnderline"/>
          <w:highlight w:val="cyan"/>
        </w:rPr>
        <w:t>not</w:t>
      </w:r>
      <w:r w:rsidRPr="00C0354B">
        <w:rPr>
          <w:rStyle w:val="StyleUnderline"/>
        </w:rPr>
        <w:t xml:space="preserve"> be</w:t>
      </w:r>
      <w:r w:rsidRPr="00C0354B">
        <w:rPr>
          <w:sz w:val="16"/>
        </w:rPr>
        <w:t xml:space="preserve"> </w:t>
      </w:r>
      <w:r w:rsidRPr="00F93247">
        <w:rPr>
          <w:rStyle w:val="Emphasis"/>
          <w:highlight w:val="cyan"/>
        </w:rPr>
        <w:t>sufficient</w:t>
      </w:r>
      <w:r w:rsidRPr="00F93247">
        <w:rPr>
          <w:sz w:val="16"/>
          <w:highlight w:val="cyan"/>
        </w:rPr>
        <w:t xml:space="preserve"> </w:t>
      </w:r>
      <w:r w:rsidRPr="00F93247">
        <w:rPr>
          <w:rStyle w:val="StyleUnderline"/>
          <w:highlight w:val="cyan"/>
        </w:rPr>
        <w:t>to restore</w:t>
      </w:r>
      <w:r w:rsidRPr="00F93247">
        <w:rPr>
          <w:sz w:val="16"/>
          <w:highlight w:val="cyan"/>
        </w:rPr>
        <w:t xml:space="preserve"> </w:t>
      </w:r>
      <w:r w:rsidRPr="00F93247">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F93247">
        <w:rPr>
          <w:rStyle w:val="StyleUnderline"/>
          <w:highlight w:val="cyan"/>
        </w:rPr>
        <w:t>What one admin</w:t>
      </w:r>
      <w:r w:rsidRPr="0065187D">
        <w:rPr>
          <w:rStyle w:val="StyleUnderline"/>
        </w:rPr>
        <w:t xml:space="preserve">istration </w:t>
      </w:r>
      <w:r w:rsidRPr="00F93247">
        <w:rPr>
          <w:rStyle w:val="StyleUnderline"/>
          <w:highlight w:val="cyan"/>
        </w:rPr>
        <w:t>can do</w:t>
      </w:r>
      <w:r w:rsidRPr="006C7BE1">
        <w:rPr>
          <w:sz w:val="16"/>
        </w:rPr>
        <w:t xml:space="preserve">, </w:t>
      </w:r>
      <w:r w:rsidRPr="00F93247">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41096EB2" w14:textId="77777777" w:rsidR="00F93247" w:rsidRDefault="00F93247" w:rsidP="00F93247">
      <w:pPr>
        <w:rPr>
          <w:sz w:val="16"/>
        </w:rPr>
      </w:pPr>
      <w:r w:rsidRPr="0065187D">
        <w:rPr>
          <w:rStyle w:val="StyleUnderline"/>
        </w:rPr>
        <w:t xml:space="preserve">The </w:t>
      </w:r>
      <w:r w:rsidRPr="00F93247">
        <w:rPr>
          <w:rStyle w:val="StyleUnderline"/>
          <w:highlight w:val="cyan"/>
        </w:rPr>
        <w:t>most</w:t>
      </w:r>
      <w:r w:rsidRPr="00F93247">
        <w:rPr>
          <w:sz w:val="16"/>
          <w:highlight w:val="cyan"/>
        </w:rPr>
        <w:t xml:space="preserve"> </w:t>
      </w:r>
      <w:r w:rsidRPr="00F93247">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F93247">
        <w:rPr>
          <w:rStyle w:val="StyleUnderline"/>
          <w:highlight w:val="cyan"/>
        </w:rPr>
        <w:t>is</w:t>
      </w:r>
      <w:r w:rsidRPr="0065187D">
        <w:rPr>
          <w:rStyle w:val="StyleUnderline"/>
        </w:rPr>
        <w:t xml:space="preserve"> overcoming the</w:t>
      </w:r>
      <w:r w:rsidRPr="006C7BE1">
        <w:rPr>
          <w:sz w:val="16"/>
        </w:rPr>
        <w:t xml:space="preserve"> </w:t>
      </w:r>
      <w:r w:rsidRPr="00F93247">
        <w:rPr>
          <w:rStyle w:val="Emphasis"/>
          <w:highlight w:val="cyan"/>
        </w:rPr>
        <w:t>polarization</w:t>
      </w:r>
      <w:r w:rsidRPr="00F93247">
        <w:rPr>
          <w:sz w:val="16"/>
          <w:highlight w:val="cyan"/>
        </w:rPr>
        <w:t xml:space="preserve"> </w:t>
      </w:r>
      <w:r w:rsidRPr="00F93247">
        <w:rPr>
          <w:rStyle w:val="StyleUnderline"/>
          <w:highlight w:val="cyan"/>
        </w:rPr>
        <w:t>of the</w:t>
      </w:r>
      <w:r w:rsidRPr="00F93247">
        <w:rPr>
          <w:sz w:val="16"/>
          <w:highlight w:val="cyan"/>
        </w:rPr>
        <w:t xml:space="preserve"> </w:t>
      </w:r>
      <w:r w:rsidRPr="00F93247">
        <w:rPr>
          <w:rStyle w:val="Emphasis"/>
          <w:highlight w:val="cyan"/>
        </w:rPr>
        <w:t>American public</w:t>
      </w:r>
      <w:r w:rsidRPr="006C7BE1">
        <w:rPr>
          <w:sz w:val="16"/>
        </w:rPr>
        <w:t xml:space="preserve">. </w:t>
      </w:r>
      <w:r w:rsidRPr="0065187D">
        <w:rPr>
          <w:rStyle w:val="StyleUnderline"/>
        </w:rPr>
        <w:t xml:space="preserve">The </w:t>
      </w:r>
      <w:r w:rsidRPr="00F93247">
        <w:rPr>
          <w:rStyle w:val="StyleUnderline"/>
          <w:highlight w:val="cyan"/>
        </w:rPr>
        <w:t>Trump</w:t>
      </w:r>
      <w:r w:rsidRPr="0065187D">
        <w:rPr>
          <w:rStyle w:val="StyleUnderline"/>
        </w:rPr>
        <w:t xml:space="preserve"> administration</w:t>
      </w:r>
      <w:r w:rsidRPr="006C7BE1">
        <w:rPr>
          <w:sz w:val="16"/>
        </w:rPr>
        <w:t xml:space="preserve"> </w:t>
      </w:r>
      <w:r w:rsidRPr="00F93247">
        <w:rPr>
          <w:rStyle w:val="Emphasis"/>
          <w:highlight w:val="cyan"/>
        </w:rPr>
        <w:t>exacerbated</w:t>
      </w:r>
      <w:r w:rsidRPr="0065187D">
        <w:rPr>
          <w:rStyle w:val="Emphasis"/>
        </w:rPr>
        <w:t xml:space="preserve"> that </w:t>
      </w:r>
      <w:r w:rsidRPr="00F93247">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F93247">
        <w:rPr>
          <w:rStyle w:val="Emphasis"/>
          <w:highlight w:val="cyan"/>
        </w:rPr>
        <w:t>electoral defeat</w:t>
      </w:r>
      <w:r w:rsidRPr="00F93247">
        <w:rPr>
          <w:sz w:val="16"/>
          <w:highlight w:val="cyan"/>
        </w:rPr>
        <w:t xml:space="preserve"> </w:t>
      </w:r>
      <w:r w:rsidRPr="00F93247">
        <w:rPr>
          <w:rStyle w:val="StyleUnderline"/>
          <w:highlight w:val="cyan"/>
        </w:rPr>
        <w:t>will not</w:t>
      </w:r>
      <w:r w:rsidRPr="0065187D">
        <w:rPr>
          <w:rStyle w:val="StyleUnderline"/>
        </w:rPr>
        <w:t xml:space="preserve"> automatically</w:t>
      </w:r>
      <w:r w:rsidRPr="006C7BE1">
        <w:rPr>
          <w:sz w:val="16"/>
        </w:rPr>
        <w:t xml:space="preserve"> </w:t>
      </w:r>
      <w:r w:rsidRPr="00F93247">
        <w:rPr>
          <w:rStyle w:val="Emphasis"/>
          <w:highlight w:val="cyan"/>
        </w:rPr>
        <w:t>galvanize</w:t>
      </w:r>
      <w:r w:rsidRPr="00F93247">
        <w:rPr>
          <w:sz w:val="16"/>
          <w:highlight w:val="cyan"/>
        </w:rPr>
        <w:t xml:space="preserve"> </w:t>
      </w:r>
      <w:r w:rsidRPr="00F93247">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F93247">
        <w:rPr>
          <w:rStyle w:val="Emphasis"/>
          <w:highlight w:val="cyan"/>
        </w:rPr>
        <w:t>distracted</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deeply divided public</w:t>
      </w:r>
      <w:r w:rsidRPr="006C7BE1">
        <w:rPr>
          <w:sz w:val="16"/>
        </w:rPr>
        <w:t xml:space="preserve"> </w:t>
      </w:r>
      <w:r w:rsidRPr="0065187D">
        <w:rPr>
          <w:rStyle w:val="StyleUnderline"/>
        </w:rPr>
        <w:t xml:space="preserve">is </w:t>
      </w:r>
      <w:r w:rsidRPr="00F93247">
        <w:rPr>
          <w:rStyle w:val="StyleUnderline"/>
          <w:highlight w:val="cyan"/>
        </w:rPr>
        <w:t>scarcely</w:t>
      </w:r>
      <w:r w:rsidRPr="0065187D">
        <w:rPr>
          <w:rStyle w:val="StyleUnderline"/>
        </w:rPr>
        <w:t xml:space="preserve"> the </w:t>
      </w:r>
      <w:r w:rsidRPr="00F93247">
        <w:rPr>
          <w:rStyle w:val="StyleUnderline"/>
          <w:highlight w:val="cyan"/>
        </w:rPr>
        <w:t>foundation for</w:t>
      </w:r>
      <w:r w:rsidRPr="0065187D">
        <w:rPr>
          <w:rStyle w:val="StyleUnderline"/>
        </w:rPr>
        <w:t xml:space="preserve"> an</w:t>
      </w:r>
      <w:r w:rsidRPr="006C7BE1">
        <w:rPr>
          <w:sz w:val="16"/>
        </w:rPr>
        <w:t xml:space="preserve"> </w:t>
      </w:r>
      <w:r w:rsidRPr="00F93247">
        <w:rPr>
          <w:rStyle w:val="Emphasis"/>
          <w:highlight w:val="cyan"/>
        </w:rPr>
        <w:t>expanded US role</w:t>
      </w:r>
      <w:r w:rsidRPr="006C7BE1">
        <w:rPr>
          <w:sz w:val="16"/>
        </w:rPr>
        <w:t xml:space="preserve"> </w:t>
      </w:r>
      <w:r w:rsidRPr="00F93247">
        <w:rPr>
          <w:rStyle w:val="StyleUnderline"/>
          <w:highlight w:val="cyan"/>
        </w:rPr>
        <w:t>in addressing</w:t>
      </w:r>
      <w:r w:rsidRPr="0065187D">
        <w:rPr>
          <w:rStyle w:val="StyleUnderline"/>
        </w:rPr>
        <w:t xml:space="preserve"> the </w:t>
      </w:r>
      <w:r w:rsidRPr="00F93247">
        <w:rPr>
          <w:rStyle w:val="StyleUnderline"/>
          <w:highlight w:val="cyan"/>
        </w:rPr>
        <w:t>issues besetting</w:t>
      </w:r>
      <w:r w:rsidRPr="0065187D">
        <w:rPr>
          <w:rStyle w:val="StyleUnderline"/>
        </w:rPr>
        <w:t xml:space="preserve"> the </w:t>
      </w:r>
      <w:r w:rsidRPr="00F93247">
        <w:rPr>
          <w:rStyle w:val="StyleUnderline"/>
          <w:highlight w:val="cyan"/>
        </w:rPr>
        <w:t>democracies</w:t>
      </w:r>
      <w:r w:rsidRPr="006C7BE1">
        <w:rPr>
          <w:sz w:val="16"/>
        </w:rPr>
        <w:t xml:space="preserve"> and the rest of the world’s populations.</w:t>
      </w:r>
    </w:p>
    <w:p w14:paraId="21E878E9" w14:textId="77777777" w:rsidR="00F93247" w:rsidRPr="009D3B0E" w:rsidRDefault="00F93247" w:rsidP="00F93247">
      <w:r w:rsidRPr="009D3B0E">
        <w:t>&lt;&lt;&lt;Text condensed, none omitted&gt;&gt;&gt;</w:t>
      </w:r>
    </w:p>
    <w:p w14:paraId="6E7338BE" w14:textId="77777777" w:rsidR="00F93247" w:rsidRPr="00FA74A6" w:rsidRDefault="00F93247" w:rsidP="00F93247">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5554B068" w14:textId="77777777" w:rsidR="00F93247" w:rsidRPr="00C0354B" w:rsidRDefault="00F93247" w:rsidP="00F93247">
      <w:r>
        <w:t>&lt;&lt;&lt;Paragraph integrity returns&gt;&gt;&gt;</w:t>
      </w:r>
    </w:p>
    <w:p w14:paraId="2D006877" w14:textId="77777777" w:rsidR="00F93247" w:rsidRPr="00A77CA7" w:rsidRDefault="00F93247" w:rsidP="00F93247">
      <w:pPr>
        <w:rPr>
          <w:rStyle w:val="Emphasis"/>
        </w:rPr>
      </w:pPr>
      <w:r w:rsidRPr="00A77CA7">
        <w:rPr>
          <w:sz w:val="16"/>
        </w:rPr>
        <w:t xml:space="preserve">A final word refers to what the </w:t>
      </w:r>
      <w:r w:rsidRPr="00F93247">
        <w:rPr>
          <w:rStyle w:val="StyleUnderline"/>
          <w:highlight w:val="cyan"/>
        </w:rPr>
        <w:t>democracies can</w:t>
      </w:r>
      <w:r w:rsidRPr="00A77CA7">
        <w:rPr>
          <w:sz w:val="16"/>
        </w:rPr>
        <w:t xml:space="preserve"> do </w:t>
      </w:r>
      <w:r w:rsidRPr="00F93247">
        <w:rPr>
          <w:rStyle w:val="Emphasis"/>
          <w:highlight w:val="cyan"/>
        </w:rPr>
        <w:t>collectively</w:t>
      </w:r>
      <w:r w:rsidRPr="00A77CA7">
        <w:rPr>
          <w:sz w:val="16"/>
        </w:rPr>
        <w:t xml:space="preserve"> to </w:t>
      </w:r>
      <w:r w:rsidRPr="00F93247">
        <w:rPr>
          <w:rStyle w:val="StyleUnderline"/>
          <w:highlight w:val="cyan"/>
        </w:rPr>
        <w:t>defend</w:t>
      </w:r>
      <w:r w:rsidRPr="00A77CA7">
        <w:rPr>
          <w:rStyle w:val="StyleUnderline"/>
        </w:rPr>
        <w:t xml:space="preserve"> themselves </w:t>
      </w:r>
      <w:r w:rsidRPr="00F93247">
        <w:rPr>
          <w:rStyle w:val="StyleUnderline"/>
          <w:highlight w:val="cyan"/>
        </w:rPr>
        <w:t>and</w:t>
      </w:r>
      <w:r w:rsidRPr="00A77CA7">
        <w:rPr>
          <w:sz w:val="16"/>
        </w:rPr>
        <w:t xml:space="preserve"> to </w:t>
      </w:r>
      <w:r w:rsidRPr="00F93247">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F93247">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F93247">
        <w:rPr>
          <w:rStyle w:val="Emphasis"/>
          <w:highlight w:val="cyan"/>
        </w:rPr>
        <w:t>lure of illiberal</w:t>
      </w:r>
      <w:r w:rsidRPr="00A77CA7">
        <w:rPr>
          <w:sz w:val="16"/>
        </w:rPr>
        <w:t xml:space="preserve">, illegitimate rule </w:t>
      </w:r>
      <w:r w:rsidRPr="00F93247">
        <w:rPr>
          <w:rStyle w:val="StyleUnderline"/>
          <w:highlight w:val="cyan"/>
        </w:rPr>
        <w:t>must be</w:t>
      </w:r>
      <w:r w:rsidRPr="00F93247">
        <w:rPr>
          <w:sz w:val="16"/>
          <w:highlight w:val="cyan"/>
        </w:rPr>
        <w:t xml:space="preserve"> </w:t>
      </w:r>
      <w:r w:rsidRPr="00F93247">
        <w:rPr>
          <w:rStyle w:val="Emphasis"/>
          <w:highlight w:val="cyan"/>
        </w:rPr>
        <w:t>contained</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averted</w:t>
      </w:r>
      <w:r w:rsidRPr="00FA74A6">
        <w:rPr>
          <w:sz w:val="16"/>
        </w:rPr>
        <w:t>.</w:t>
      </w:r>
      <w:r w:rsidRPr="00A77CA7">
        <w:rPr>
          <w:sz w:val="16"/>
        </w:rPr>
        <w:t xml:space="preserve"> Chapter 3 briefly outlines what has to be done. Specifically, </w:t>
      </w:r>
      <w:r w:rsidRPr="00F93247">
        <w:rPr>
          <w:rStyle w:val="Emphasis"/>
          <w:highlight w:val="cyan"/>
        </w:rPr>
        <w:t>Trumpian populism</w:t>
      </w:r>
      <w:r w:rsidRPr="00F93247">
        <w:rPr>
          <w:sz w:val="16"/>
          <w:highlight w:val="cyan"/>
        </w:rPr>
        <w:t xml:space="preserve"> </w:t>
      </w:r>
      <w:r w:rsidRPr="00F93247">
        <w:rPr>
          <w:rStyle w:val="StyleUnderline"/>
          <w:highlight w:val="cyan"/>
        </w:rPr>
        <w:t>must be</w:t>
      </w:r>
      <w:r w:rsidRPr="00F93247">
        <w:rPr>
          <w:sz w:val="16"/>
          <w:highlight w:val="cyan"/>
        </w:rPr>
        <w:t xml:space="preserve"> </w:t>
      </w:r>
      <w:r w:rsidRPr="00F93247">
        <w:rPr>
          <w:rStyle w:val="Emphasis"/>
          <w:highlight w:val="cyan"/>
        </w:rPr>
        <w:t>confronted</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defeated</w:t>
      </w:r>
      <w:r w:rsidRPr="00F93247">
        <w:rPr>
          <w:sz w:val="16"/>
          <w:highlight w:val="cyan"/>
        </w:rPr>
        <w:t xml:space="preserve"> </w:t>
      </w:r>
      <w:r w:rsidRPr="00F93247">
        <w:rPr>
          <w:rStyle w:val="StyleUnderline"/>
          <w:highlight w:val="cyan"/>
        </w:rPr>
        <w:t>if the</w:t>
      </w:r>
      <w:r w:rsidRPr="00F93247">
        <w:rPr>
          <w:sz w:val="16"/>
          <w:highlight w:val="cyan"/>
        </w:rPr>
        <w:t xml:space="preserve"> </w:t>
      </w:r>
      <w:r w:rsidRPr="00F93247">
        <w:rPr>
          <w:rStyle w:val="Emphasis"/>
          <w:highlight w:val="cyan"/>
        </w:rPr>
        <w:t>U</w:t>
      </w:r>
      <w:r w:rsidRPr="00A77CA7">
        <w:rPr>
          <w:rStyle w:val="StyleUnderline"/>
        </w:rPr>
        <w:t>nited</w:t>
      </w:r>
      <w:r w:rsidRPr="00A77CA7">
        <w:rPr>
          <w:sz w:val="16"/>
        </w:rPr>
        <w:t xml:space="preserve"> </w:t>
      </w:r>
      <w:r w:rsidRPr="00F93247">
        <w:rPr>
          <w:rStyle w:val="Emphasis"/>
          <w:highlight w:val="cyan"/>
        </w:rPr>
        <w:t>S</w:t>
      </w:r>
      <w:r w:rsidRPr="00A77CA7">
        <w:rPr>
          <w:rStyle w:val="StyleUnderline"/>
        </w:rPr>
        <w:t>tates</w:t>
      </w:r>
      <w:r w:rsidRPr="00A77CA7">
        <w:rPr>
          <w:sz w:val="16"/>
        </w:rPr>
        <w:t xml:space="preserve"> </w:t>
      </w:r>
      <w:r w:rsidRPr="00F93247">
        <w:rPr>
          <w:rStyle w:val="StyleUnderline"/>
          <w:highlight w:val="cyan"/>
        </w:rPr>
        <w:t>is to</w:t>
      </w:r>
      <w:r w:rsidRPr="00F93247">
        <w:rPr>
          <w:sz w:val="16"/>
          <w:highlight w:val="cyan"/>
        </w:rPr>
        <w:t xml:space="preserve"> </w:t>
      </w:r>
      <w:r w:rsidRPr="00F93247">
        <w:rPr>
          <w:rStyle w:val="Emphasis"/>
          <w:highlight w:val="cyan"/>
        </w:rPr>
        <w:t>regain its role</w:t>
      </w:r>
      <w:r w:rsidRPr="00F93247">
        <w:rPr>
          <w:sz w:val="16"/>
          <w:highlight w:val="cyan"/>
        </w:rPr>
        <w:t xml:space="preserve"> </w:t>
      </w:r>
      <w:r w:rsidRPr="00F93247">
        <w:rPr>
          <w:rStyle w:val="StyleUnderline"/>
          <w:highlight w:val="cyan"/>
        </w:rPr>
        <w:t>as</w:t>
      </w:r>
      <w:r w:rsidRPr="00F93247">
        <w:rPr>
          <w:sz w:val="16"/>
          <w:highlight w:val="cyan"/>
        </w:rPr>
        <w:t xml:space="preserve"> </w:t>
      </w:r>
      <w:r w:rsidRPr="00F93247">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03B4592D" w14:textId="77777777" w:rsidR="00F93247" w:rsidRPr="00A77CA7" w:rsidRDefault="00F93247" w:rsidP="00F93247">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38CDD2D0" w14:textId="77777777" w:rsidR="00F93247" w:rsidRPr="00A77CA7" w:rsidRDefault="00F93247" w:rsidP="00F93247">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4B1D49A2" w14:textId="77777777" w:rsidR="00F93247" w:rsidRPr="00A77CA7" w:rsidRDefault="00F93247" w:rsidP="00F93247">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F93247">
        <w:rPr>
          <w:rStyle w:val="StyleUnderline"/>
          <w:highlight w:val="cyan"/>
        </w:rPr>
        <w:t>Maintaining</w:t>
      </w:r>
      <w:r w:rsidRPr="00F93247">
        <w:rPr>
          <w:sz w:val="16"/>
          <w:highlight w:val="cyan"/>
        </w:rPr>
        <w:t xml:space="preserve"> </w:t>
      </w:r>
      <w:r w:rsidRPr="00F93247">
        <w:rPr>
          <w:rStyle w:val="Emphasis"/>
          <w:highlight w:val="cyan"/>
        </w:rPr>
        <w:t>allied military forces</w:t>
      </w:r>
      <w:r w:rsidRPr="00F93247">
        <w:rPr>
          <w:sz w:val="16"/>
          <w:highlight w:val="cyan"/>
        </w:rPr>
        <w:t xml:space="preserve"> </w:t>
      </w:r>
      <w:r w:rsidRPr="00F93247">
        <w:rPr>
          <w:rStyle w:val="StyleUnderline"/>
          <w:highlight w:val="cyan"/>
        </w:rPr>
        <w:t>to deter</w:t>
      </w:r>
      <w:r w:rsidRPr="00F93247">
        <w:rPr>
          <w:sz w:val="16"/>
          <w:highlight w:val="cyan"/>
        </w:rPr>
        <w:t xml:space="preserve"> </w:t>
      </w:r>
      <w:r w:rsidRPr="00F93247">
        <w:rPr>
          <w:rStyle w:val="Emphasis"/>
          <w:highlight w:val="cyan"/>
        </w:rPr>
        <w:t>Chinese</w:t>
      </w:r>
      <w:r w:rsidRPr="00F93247">
        <w:rPr>
          <w:sz w:val="16"/>
          <w:highlight w:val="cyan"/>
        </w:rPr>
        <w:t xml:space="preserve"> </w:t>
      </w:r>
      <w:r w:rsidRPr="00F93247">
        <w:rPr>
          <w:rStyle w:val="StyleUnderline"/>
          <w:highlight w:val="cyan"/>
        </w:rPr>
        <w:t>or</w:t>
      </w:r>
      <w:r w:rsidRPr="00F93247">
        <w:rPr>
          <w:sz w:val="16"/>
          <w:highlight w:val="cyan"/>
        </w:rPr>
        <w:t xml:space="preserve"> </w:t>
      </w:r>
      <w:r w:rsidRPr="00F93247">
        <w:rPr>
          <w:rStyle w:val="Emphasis"/>
          <w:highlight w:val="cyan"/>
        </w:rPr>
        <w:t>Russian aggression</w:t>
      </w:r>
      <w:r w:rsidRPr="00F93247">
        <w:rPr>
          <w:sz w:val="16"/>
          <w:highlight w:val="cyan"/>
        </w:rPr>
        <w:t xml:space="preserve"> </w:t>
      </w:r>
      <w:r w:rsidRPr="00F93247">
        <w:rPr>
          <w:rStyle w:val="StyleUnderline"/>
          <w:highlight w:val="cyan"/>
        </w:rPr>
        <w:t>is a</w:t>
      </w:r>
      <w:r w:rsidRPr="00F93247">
        <w:rPr>
          <w:sz w:val="16"/>
          <w:highlight w:val="cyan"/>
        </w:rPr>
        <w:t xml:space="preserve"> </w:t>
      </w:r>
      <w:r w:rsidRPr="00F93247">
        <w:rPr>
          <w:rStyle w:val="Emphasis"/>
          <w:highlight w:val="cyan"/>
        </w:rPr>
        <w:t>collective responsibility</w:t>
      </w:r>
      <w:r w:rsidRPr="00F93247">
        <w:rPr>
          <w:sz w:val="16"/>
          <w:highlight w:val="cyan"/>
        </w:rPr>
        <w:t xml:space="preserve"> </w:t>
      </w:r>
      <w:r w:rsidRPr="00F93247">
        <w:rPr>
          <w:rStyle w:val="StyleUnderline"/>
          <w:highlight w:val="cyan"/>
        </w:rPr>
        <w:t>of</w:t>
      </w:r>
      <w:r w:rsidRPr="00A77CA7">
        <w:rPr>
          <w:sz w:val="16"/>
        </w:rPr>
        <w:t xml:space="preserve"> the </w:t>
      </w:r>
      <w:r w:rsidRPr="00F93247">
        <w:rPr>
          <w:rStyle w:val="Emphasis"/>
          <w:highlight w:val="cyan"/>
        </w:rPr>
        <w:t>democracies</w:t>
      </w:r>
      <w:r w:rsidRPr="00F93247">
        <w:rPr>
          <w:sz w:val="16"/>
          <w:highlight w:val="cyan"/>
        </w:rPr>
        <w:t xml:space="preserve">. </w:t>
      </w:r>
      <w:r w:rsidRPr="00F93247">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F93247">
        <w:rPr>
          <w:rStyle w:val="StyleUnderline"/>
          <w:highlight w:val="cyan"/>
        </w:rPr>
        <w:t>is the specter of</w:t>
      </w:r>
      <w:r w:rsidRPr="00F93247">
        <w:rPr>
          <w:sz w:val="16"/>
          <w:highlight w:val="cyan"/>
        </w:rPr>
        <w:t xml:space="preserve"> </w:t>
      </w:r>
      <w:r w:rsidRPr="00F93247">
        <w:rPr>
          <w:rStyle w:val="Emphasis"/>
          <w:highlight w:val="cyan"/>
        </w:rPr>
        <w:t>nuclear war</w:t>
      </w:r>
      <w:r w:rsidRPr="00F93247">
        <w:rPr>
          <w:sz w:val="16"/>
          <w:highlight w:val="cyan"/>
        </w:rPr>
        <w:t xml:space="preserve">. </w:t>
      </w:r>
      <w:r w:rsidRPr="00F93247">
        <w:rPr>
          <w:rStyle w:val="StyleUnderline"/>
          <w:highlight w:val="cyan"/>
        </w:rPr>
        <w:t>Deterrence is</w:t>
      </w:r>
      <w:r w:rsidRPr="00A77CA7">
        <w:rPr>
          <w:rStyle w:val="StyleUnderline"/>
        </w:rPr>
        <w:t xml:space="preserve"> still</w:t>
      </w:r>
      <w:r w:rsidRPr="00A77CA7">
        <w:rPr>
          <w:sz w:val="16"/>
        </w:rPr>
        <w:t xml:space="preserve">, faute de mieux, </w:t>
      </w:r>
      <w:r w:rsidRPr="00F93247">
        <w:rPr>
          <w:rStyle w:val="Emphasis"/>
          <w:highlight w:val="cyan"/>
        </w:rPr>
        <w:t>the only feasible</w:t>
      </w:r>
      <w:r w:rsidRPr="00A77CA7">
        <w:rPr>
          <w:sz w:val="16"/>
        </w:rPr>
        <w:t xml:space="preserve">, if dangerously unstable, </w:t>
      </w:r>
      <w:r w:rsidRPr="00F93247">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F93247">
        <w:rPr>
          <w:rStyle w:val="Emphasis"/>
          <w:highlight w:val="cyan"/>
        </w:rPr>
        <w:t>preserve</w:t>
      </w:r>
      <w:r w:rsidRPr="00A77CA7">
        <w:rPr>
          <w:sz w:val="16"/>
        </w:rPr>
        <w:t xml:space="preserve">, however disquietly, the preservation of </w:t>
      </w:r>
      <w:r w:rsidRPr="00F93247">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3D9E9E0C" w14:textId="77777777" w:rsidR="00F93247" w:rsidRDefault="00F93247" w:rsidP="00F93247">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F93247">
        <w:rPr>
          <w:rStyle w:val="Emphasis"/>
          <w:highlight w:val="cyan"/>
        </w:rPr>
        <w:t>compromises</w:t>
      </w:r>
      <w:r w:rsidRPr="00F93247">
        <w:rPr>
          <w:sz w:val="16"/>
          <w:highlight w:val="cyan"/>
        </w:rPr>
        <w:t xml:space="preserve"> </w:t>
      </w:r>
      <w:r w:rsidRPr="00F93247">
        <w:rPr>
          <w:rStyle w:val="StyleUnderline"/>
          <w:highlight w:val="cyan"/>
        </w:rPr>
        <w:t>will be</w:t>
      </w:r>
      <w:r w:rsidRPr="00F93247">
        <w:rPr>
          <w:sz w:val="16"/>
          <w:highlight w:val="cyan"/>
        </w:rPr>
        <w:t xml:space="preserve"> </w:t>
      </w:r>
      <w:r w:rsidRPr="00F93247">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F93247">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F93247">
        <w:rPr>
          <w:rStyle w:val="StyleUnderline"/>
          <w:highlight w:val="cyan"/>
        </w:rPr>
        <w:t>short of</w:t>
      </w:r>
      <w:r w:rsidRPr="00F93247">
        <w:rPr>
          <w:sz w:val="16"/>
          <w:highlight w:val="cyan"/>
        </w:rPr>
        <w:t xml:space="preserve"> </w:t>
      </w:r>
      <w:r w:rsidRPr="00F93247">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0922162B" w14:textId="77777777" w:rsidR="00F93247" w:rsidRDefault="00F93247" w:rsidP="00F93247">
      <w:pPr>
        <w:pStyle w:val="Heading4"/>
      </w:pPr>
      <w:r>
        <w:t xml:space="preserve">Populism alone is </w:t>
      </w:r>
      <w:r w:rsidRPr="0056039B">
        <w:rPr>
          <w:u w:val="single"/>
        </w:rPr>
        <w:t>existential</w:t>
      </w:r>
      <w:r>
        <w:t>.</w:t>
      </w:r>
    </w:p>
    <w:p w14:paraId="7BB920FF" w14:textId="77777777" w:rsidR="00F93247" w:rsidRPr="0029665E" w:rsidRDefault="00F93247" w:rsidP="00F93247">
      <w:r w:rsidRPr="0056039B">
        <w:rPr>
          <w:rStyle w:val="Style13ptBold"/>
        </w:rPr>
        <w:t>Taylor 23</w:t>
      </w:r>
      <w:r>
        <w:t xml:space="preserve">, Lecturer in Peace, Security, Development, and International Conflict Transformation at the University of Innsbruck and the </w:t>
      </w:r>
      <w:r w:rsidRPr="0029665E">
        <w:t>Instituto Paz e Mente</w:t>
      </w:r>
      <w:r>
        <w:t xml:space="preserve">. (Noah Taylor, 03-22-2023, </w:t>
      </w:r>
      <w:r w:rsidRPr="0029665E">
        <w:t>“Totalitarianism Risk and Peace</w:t>
      </w:r>
      <w:r>
        <w:t>,</w:t>
      </w:r>
      <w:r w:rsidRPr="0029665E">
        <w:t>”</w:t>
      </w:r>
      <w:r>
        <w:t xml:space="preserve"> </w:t>
      </w:r>
      <w:r w:rsidRPr="0029665E">
        <w:t xml:space="preserve">Existential Risks </w:t>
      </w:r>
      <w:r>
        <w:t>i</w:t>
      </w:r>
      <w:r w:rsidRPr="0029665E">
        <w:t>n Peace and Conflict Studies</w:t>
      </w:r>
      <w:r>
        <w:t>, Springer)</w:t>
      </w:r>
    </w:p>
    <w:p w14:paraId="0833CB61" w14:textId="77777777" w:rsidR="00F93247" w:rsidRPr="00854AED" w:rsidRDefault="00F93247" w:rsidP="00F93247">
      <w:pPr>
        <w:rPr>
          <w:sz w:val="16"/>
        </w:rPr>
      </w:pPr>
      <w:r w:rsidRPr="00854AED">
        <w:rPr>
          <w:sz w:val="16"/>
        </w:rPr>
        <w:t>PCS and Totalitarianism</w:t>
      </w:r>
    </w:p>
    <w:p w14:paraId="460DFBB7" w14:textId="77777777" w:rsidR="00F93247" w:rsidRPr="00854AED" w:rsidRDefault="00F93247" w:rsidP="00F93247">
      <w:pPr>
        <w:rPr>
          <w:sz w:val="16"/>
        </w:rPr>
      </w:pPr>
      <w:r w:rsidRPr="00854AED">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217E6D28" w14:textId="77777777" w:rsidR="00F93247" w:rsidRPr="00854AED" w:rsidRDefault="00F93247" w:rsidP="00F93247">
      <w:pPr>
        <w:rPr>
          <w:sz w:val="16"/>
        </w:rPr>
      </w:pPr>
      <w:r w:rsidRPr="00854AED">
        <w:rPr>
          <w:sz w:val="16"/>
        </w:rPr>
        <w:t xml:space="preserve">Globally, in the past 15 years, </w:t>
      </w:r>
      <w:r w:rsidRPr="0056039B">
        <w:rPr>
          <w:rStyle w:val="Emphasis"/>
        </w:rPr>
        <w:t>democratic freedoms</w:t>
      </w:r>
      <w:r w:rsidRPr="00854AED">
        <w:rPr>
          <w:sz w:val="16"/>
        </w:rPr>
        <w:t xml:space="preserve"> </w:t>
      </w:r>
      <w:r w:rsidRPr="0056039B">
        <w:rPr>
          <w:rStyle w:val="StyleUnderline"/>
        </w:rPr>
        <w:t>have declined</w:t>
      </w:r>
      <w:r w:rsidRPr="00854AED">
        <w:rPr>
          <w:sz w:val="16"/>
        </w:rPr>
        <w:t xml:space="preserve">, </w:t>
      </w:r>
      <w:r w:rsidRPr="0056039B">
        <w:rPr>
          <w:rStyle w:val="StyleUnderline"/>
        </w:rPr>
        <w:t>while</w:t>
      </w:r>
      <w:r w:rsidRPr="00854AED">
        <w:rPr>
          <w:sz w:val="16"/>
        </w:rPr>
        <w:t xml:space="preserve"> </w:t>
      </w:r>
      <w:r w:rsidRPr="0056039B">
        <w:rPr>
          <w:rStyle w:val="Emphasis"/>
        </w:rPr>
        <w:t>authoritarianism</w:t>
      </w:r>
      <w:r w:rsidRPr="00854AED">
        <w:rPr>
          <w:sz w:val="16"/>
        </w:rPr>
        <w:t xml:space="preserve"> </w:t>
      </w:r>
      <w:r w:rsidRPr="0056039B">
        <w:rPr>
          <w:rStyle w:val="StyleUnderline"/>
        </w:rPr>
        <w:t>has been</w:t>
      </w:r>
      <w:r w:rsidRPr="00854AED">
        <w:rPr>
          <w:sz w:val="16"/>
        </w:rPr>
        <w:t xml:space="preserve"> </w:t>
      </w:r>
      <w:r w:rsidRPr="0056039B">
        <w:rPr>
          <w:rStyle w:val="Emphasis"/>
        </w:rPr>
        <w:t>on the rise</w:t>
      </w:r>
      <w:r w:rsidRPr="00854AED">
        <w:rPr>
          <w:sz w:val="16"/>
        </w:rPr>
        <w:t xml:space="preserve"> (Freedom House 2022). </w:t>
      </w:r>
      <w:r w:rsidRPr="00F93247">
        <w:rPr>
          <w:rStyle w:val="Emphasis"/>
          <w:highlight w:val="cyan"/>
        </w:rPr>
        <w:t>Populism</w:t>
      </w:r>
      <w:r w:rsidRPr="00854AED">
        <w:rPr>
          <w:sz w:val="16"/>
        </w:rPr>
        <w:t xml:space="preserve">, a political perspective that </w:t>
      </w:r>
      <w:r w:rsidRPr="00F93247">
        <w:rPr>
          <w:rStyle w:val="Emphasis"/>
          <w:highlight w:val="cyan"/>
        </w:rPr>
        <w:t>positions</w:t>
      </w:r>
      <w:r w:rsidRPr="00854AED">
        <w:rPr>
          <w:sz w:val="16"/>
        </w:rPr>
        <w:t xml:space="preserve"> </w:t>
      </w:r>
      <w:r w:rsidRPr="0056039B">
        <w:rPr>
          <w:rStyle w:val="StyleUnderline"/>
        </w:rPr>
        <w:t>a group identified as</w:t>
      </w:r>
      <w:r w:rsidRPr="00854AED">
        <w:rPr>
          <w:sz w:val="16"/>
        </w:rPr>
        <w:t xml:space="preserve"> “</w:t>
      </w:r>
      <w:r w:rsidRPr="00F93247">
        <w:rPr>
          <w:rStyle w:val="Emphasis"/>
          <w:highlight w:val="cyan"/>
        </w:rPr>
        <w:t>the people</w:t>
      </w:r>
      <w:r w:rsidRPr="00F93247">
        <w:rPr>
          <w:sz w:val="16"/>
          <w:highlight w:val="cyan"/>
        </w:rPr>
        <w:t xml:space="preserve">” </w:t>
      </w:r>
      <w:r w:rsidRPr="00F93247">
        <w:rPr>
          <w:rStyle w:val="StyleUnderline"/>
          <w:highlight w:val="cyan"/>
        </w:rPr>
        <w:t>against</w:t>
      </w:r>
      <w:r w:rsidRPr="00F93247">
        <w:rPr>
          <w:sz w:val="16"/>
          <w:highlight w:val="cyan"/>
        </w:rPr>
        <w:t xml:space="preserve"> “</w:t>
      </w:r>
      <w:r w:rsidRPr="00F93247">
        <w:rPr>
          <w:rStyle w:val="Emphasis"/>
          <w:highlight w:val="cyan"/>
        </w:rPr>
        <w:t>the elite</w:t>
      </w:r>
      <w:r w:rsidRPr="00854AED">
        <w:rPr>
          <w:sz w:val="16"/>
        </w:rPr>
        <w:t xml:space="preserve">,” has also been on the rise worldwide (Rodríguez-Pose 2020; IDEA 2021; Berman 2019). Donald </w:t>
      </w:r>
      <w:r w:rsidRPr="00187D77">
        <w:rPr>
          <w:rStyle w:val="Emphasis"/>
        </w:rPr>
        <w:t>Trump’s</w:t>
      </w:r>
      <w:r w:rsidRPr="00854AED">
        <w:rPr>
          <w:sz w:val="16"/>
        </w:rPr>
        <w:t xml:space="preserve"> “</w:t>
      </w:r>
      <w:r w:rsidRPr="00F93247">
        <w:rPr>
          <w:rStyle w:val="Emphasis"/>
          <w:highlight w:val="cyan"/>
        </w:rPr>
        <w:t>M</w:t>
      </w:r>
      <w:r w:rsidRPr="00187D77">
        <w:rPr>
          <w:rStyle w:val="StyleUnderline"/>
        </w:rPr>
        <w:t>ake</w:t>
      </w:r>
      <w:r w:rsidRPr="00854AED">
        <w:rPr>
          <w:sz w:val="16"/>
        </w:rPr>
        <w:t xml:space="preserve"> </w:t>
      </w:r>
      <w:r w:rsidRPr="00F93247">
        <w:rPr>
          <w:rStyle w:val="Emphasis"/>
          <w:highlight w:val="cyan"/>
        </w:rPr>
        <w:t>A</w:t>
      </w:r>
      <w:r w:rsidRPr="00187D77">
        <w:rPr>
          <w:rStyle w:val="StyleUnderline"/>
        </w:rPr>
        <w:t>merica</w:t>
      </w:r>
      <w:r w:rsidRPr="00854AED">
        <w:rPr>
          <w:sz w:val="16"/>
        </w:rPr>
        <w:t xml:space="preserve"> </w:t>
      </w:r>
      <w:r w:rsidRPr="00F93247">
        <w:rPr>
          <w:rStyle w:val="Emphasis"/>
          <w:highlight w:val="cyan"/>
        </w:rPr>
        <w:t>G</w:t>
      </w:r>
      <w:r w:rsidRPr="00187D77">
        <w:rPr>
          <w:rStyle w:val="StyleUnderline"/>
        </w:rPr>
        <w:t>re</w:t>
      </w:r>
      <w:r w:rsidRPr="00F93247">
        <w:rPr>
          <w:rStyle w:val="Emphasis"/>
          <w:highlight w:val="cyan"/>
        </w:rPr>
        <w:t>a</w:t>
      </w:r>
      <w:r w:rsidRPr="00187D77">
        <w:rPr>
          <w:rStyle w:val="StyleUnderline"/>
        </w:rPr>
        <w:t>t</w:t>
      </w:r>
      <w:r w:rsidRPr="00854AED">
        <w:rPr>
          <w:sz w:val="16"/>
        </w:rPr>
        <w:t xml:space="preserve">” </w:t>
      </w:r>
      <w:r w:rsidRPr="00187D77">
        <w:rPr>
          <w:rStyle w:val="StyleUnderline"/>
        </w:rPr>
        <w:t>campaign and the</w:t>
      </w:r>
      <w:r w:rsidRPr="00854AED">
        <w:rPr>
          <w:sz w:val="16"/>
        </w:rPr>
        <w:t xml:space="preserve"> </w:t>
      </w:r>
      <w:r w:rsidRPr="00F93247">
        <w:rPr>
          <w:rStyle w:val="Emphasis"/>
          <w:highlight w:val="cyan"/>
        </w:rPr>
        <w:t>Tea Party</w:t>
      </w:r>
      <w:r w:rsidRPr="00854AED">
        <w:rPr>
          <w:sz w:val="16"/>
        </w:rPr>
        <w:t xml:space="preserve">, </w:t>
      </w:r>
      <w:r w:rsidRPr="00187D77">
        <w:rPr>
          <w:rStyle w:val="StyleUnderline"/>
        </w:rPr>
        <w:t>in the USA</w:t>
      </w:r>
      <w:r w:rsidRPr="00854AED">
        <w:rPr>
          <w:sz w:val="16"/>
        </w:rPr>
        <w:t xml:space="preserve"> the </w:t>
      </w:r>
      <w:r w:rsidRPr="00187D77">
        <w:rPr>
          <w:rStyle w:val="StyleUnderline"/>
        </w:rPr>
        <w:t>rise of</w:t>
      </w:r>
      <w:r w:rsidRPr="00854AED">
        <w:rPr>
          <w:sz w:val="16"/>
        </w:rPr>
        <w:t xml:space="preserve"> </w:t>
      </w:r>
      <w:r w:rsidRPr="00854AED">
        <w:rPr>
          <w:rStyle w:val="Emphasis"/>
        </w:rPr>
        <w:t>Boris</w:t>
      </w:r>
      <w:r w:rsidRPr="00187D77">
        <w:rPr>
          <w:rStyle w:val="Emphasis"/>
        </w:rPr>
        <w:t xml:space="preserve"> Johnson</w:t>
      </w:r>
      <w:r w:rsidRPr="00854AED">
        <w:rPr>
          <w:sz w:val="16"/>
        </w:rPr>
        <w:t xml:space="preserve"> </w:t>
      </w:r>
      <w:r w:rsidRPr="00187D77">
        <w:rPr>
          <w:rStyle w:val="StyleUnderline"/>
        </w:rPr>
        <w:t>and</w:t>
      </w:r>
      <w:r w:rsidRPr="00854AED">
        <w:rPr>
          <w:sz w:val="16"/>
        </w:rPr>
        <w:t xml:space="preserve"> the </w:t>
      </w:r>
      <w:r w:rsidRPr="00F93247">
        <w:rPr>
          <w:rStyle w:val="Emphasis"/>
          <w:highlight w:val="cyan"/>
        </w:rPr>
        <w:t>Brexit</w:t>
      </w:r>
      <w:r w:rsidRPr="00854AED">
        <w:rPr>
          <w:sz w:val="16"/>
        </w:rPr>
        <w:t xml:space="preserve"> movement </w:t>
      </w:r>
      <w:r w:rsidRPr="00187D77">
        <w:rPr>
          <w:rStyle w:val="StyleUnderline"/>
        </w:rPr>
        <w:t>in the UK</w:t>
      </w:r>
      <w:r w:rsidRPr="00854AED">
        <w:rPr>
          <w:sz w:val="16"/>
        </w:rPr>
        <w:t xml:space="preserve">, </w:t>
      </w:r>
      <w:r w:rsidRPr="00187D77">
        <w:rPr>
          <w:rStyle w:val="StyleUnderline"/>
        </w:rPr>
        <w:t>the election of</w:t>
      </w:r>
      <w:r w:rsidRPr="00854AED">
        <w:rPr>
          <w:sz w:val="16"/>
        </w:rPr>
        <w:t xml:space="preserve"> Narendra </w:t>
      </w:r>
      <w:r w:rsidRPr="00F93247">
        <w:rPr>
          <w:rStyle w:val="Emphasis"/>
          <w:highlight w:val="cyan"/>
        </w:rPr>
        <w:t>Modi</w:t>
      </w:r>
      <w:r w:rsidRPr="00854AED">
        <w:rPr>
          <w:sz w:val="16"/>
        </w:rPr>
        <w:t xml:space="preserve"> </w:t>
      </w:r>
      <w:r w:rsidRPr="00187D77">
        <w:rPr>
          <w:rStyle w:val="StyleUnderline"/>
        </w:rPr>
        <w:t>and the</w:t>
      </w:r>
      <w:r w:rsidRPr="00854AED">
        <w:rPr>
          <w:sz w:val="16"/>
        </w:rPr>
        <w:t xml:space="preserve"> rise of the </w:t>
      </w:r>
      <w:r w:rsidRPr="00187D77">
        <w:rPr>
          <w:rStyle w:val="Emphasis"/>
        </w:rPr>
        <w:t>Bharatiya Janata Party</w:t>
      </w:r>
      <w:r w:rsidRPr="00854AED">
        <w:rPr>
          <w:sz w:val="16"/>
        </w:rPr>
        <w:t xml:space="preserve"> </w:t>
      </w:r>
      <w:r w:rsidRPr="00187D77">
        <w:rPr>
          <w:rStyle w:val="StyleUnderline"/>
        </w:rPr>
        <w:t>in India</w:t>
      </w:r>
      <w:r w:rsidRPr="00854AED">
        <w:rPr>
          <w:sz w:val="16"/>
        </w:rPr>
        <w:t xml:space="preserve">, </w:t>
      </w:r>
      <w:r w:rsidRPr="00187D77">
        <w:rPr>
          <w:rStyle w:val="StyleUnderline"/>
        </w:rPr>
        <w:t>Rodrigo</w:t>
      </w:r>
      <w:r w:rsidRPr="00854AED">
        <w:rPr>
          <w:sz w:val="16"/>
        </w:rPr>
        <w:t xml:space="preserve"> </w:t>
      </w:r>
      <w:r w:rsidRPr="00F93247">
        <w:rPr>
          <w:rStyle w:val="Emphasis"/>
          <w:highlight w:val="cyan"/>
        </w:rPr>
        <w:t>Duterte</w:t>
      </w:r>
      <w:r w:rsidRPr="00854AED">
        <w:rPr>
          <w:sz w:val="16"/>
        </w:rPr>
        <w:t xml:space="preserve"> </w:t>
      </w:r>
      <w:r w:rsidRPr="00187D77">
        <w:rPr>
          <w:rStyle w:val="StyleUnderline"/>
        </w:rPr>
        <w:t>and Bongbong</w:t>
      </w:r>
      <w:r w:rsidRPr="00854AED">
        <w:rPr>
          <w:sz w:val="16"/>
        </w:rPr>
        <w:t xml:space="preserve"> </w:t>
      </w:r>
      <w:r w:rsidRPr="00187D77">
        <w:rPr>
          <w:rStyle w:val="Emphasis"/>
        </w:rPr>
        <w:t>Marcos</w:t>
      </w:r>
      <w:r w:rsidRPr="00854AED">
        <w:rPr>
          <w:sz w:val="16"/>
        </w:rPr>
        <w:t xml:space="preserve"> </w:t>
      </w:r>
      <w:r w:rsidRPr="00187D77">
        <w:rPr>
          <w:rStyle w:val="StyleUnderline"/>
        </w:rPr>
        <w:t>in the</w:t>
      </w:r>
      <w:r w:rsidRPr="00854AED">
        <w:rPr>
          <w:sz w:val="16"/>
        </w:rPr>
        <w:t xml:space="preserve"> </w:t>
      </w:r>
      <w:r w:rsidRPr="00187D77">
        <w:rPr>
          <w:rStyle w:val="Emphasis"/>
        </w:rPr>
        <w:t>Philippines</w:t>
      </w:r>
      <w:r w:rsidRPr="00854AED">
        <w:rPr>
          <w:sz w:val="16"/>
        </w:rPr>
        <w:t xml:space="preserve">, </w:t>
      </w:r>
      <w:r w:rsidRPr="00187D77">
        <w:rPr>
          <w:rStyle w:val="StyleUnderline"/>
        </w:rPr>
        <w:t>Prabowo</w:t>
      </w:r>
      <w:r w:rsidRPr="00854AED">
        <w:rPr>
          <w:sz w:val="16"/>
        </w:rPr>
        <w:t xml:space="preserve"> </w:t>
      </w:r>
      <w:r w:rsidRPr="00187D77">
        <w:rPr>
          <w:rStyle w:val="Emphasis"/>
        </w:rPr>
        <w:t>Subinto</w:t>
      </w:r>
      <w:r w:rsidRPr="00854AED">
        <w:rPr>
          <w:sz w:val="16"/>
        </w:rPr>
        <w:t xml:space="preserve"> </w:t>
      </w:r>
      <w:r w:rsidRPr="00187D77">
        <w:rPr>
          <w:rStyle w:val="StyleUnderline"/>
        </w:rPr>
        <w:t>and Joko</w:t>
      </w:r>
      <w:r w:rsidRPr="00854AED">
        <w:rPr>
          <w:sz w:val="16"/>
        </w:rPr>
        <w:t xml:space="preserve"> </w:t>
      </w:r>
      <w:r w:rsidRPr="00187D77">
        <w:rPr>
          <w:rStyle w:val="Emphasis"/>
        </w:rPr>
        <w:t>Widodo</w:t>
      </w:r>
      <w:r w:rsidRPr="00854AED">
        <w:rPr>
          <w:sz w:val="16"/>
        </w:rPr>
        <w:t xml:space="preserve"> </w:t>
      </w:r>
      <w:r w:rsidRPr="00187D77">
        <w:rPr>
          <w:rStyle w:val="StyleUnderline"/>
        </w:rPr>
        <w:t>in</w:t>
      </w:r>
      <w:r w:rsidRPr="00854AED">
        <w:rPr>
          <w:sz w:val="16"/>
        </w:rPr>
        <w:t xml:space="preserve"> </w:t>
      </w:r>
      <w:r w:rsidRPr="00187D77">
        <w:rPr>
          <w:rStyle w:val="Emphasis"/>
        </w:rPr>
        <w:t>Indonesia</w:t>
      </w:r>
      <w:r w:rsidRPr="00854AED">
        <w:rPr>
          <w:sz w:val="16"/>
        </w:rPr>
        <w:t xml:space="preserve">, and </w:t>
      </w:r>
      <w:r w:rsidRPr="00187D77">
        <w:rPr>
          <w:rStyle w:val="StyleUnderline"/>
        </w:rPr>
        <w:t>Jair</w:t>
      </w:r>
      <w:r w:rsidRPr="00854AED">
        <w:rPr>
          <w:sz w:val="16"/>
        </w:rPr>
        <w:t xml:space="preserve"> </w:t>
      </w:r>
      <w:r w:rsidRPr="00F93247">
        <w:rPr>
          <w:rStyle w:val="Emphasis"/>
          <w:highlight w:val="cyan"/>
        </w:rPr>
        <w:t>Bolsonaro</w:t>
      </w:r>
      <w:r w:rsidRPr="00854AED">
        <w:rPr>
          <w:sz w:val="16"/>
        </w:rPr>
        <w:t xml:space="preserve"> </w:t>
      </w:r>
      <w:r w:rsidRPr="00187D77">
        <w:rPr>
          <w:rStyle w:val="StyleUnderline"/>
        </w:rPr>
        <w:t>in</w:t>
      </w:r>
      <w:r w:rsidRPr="00854AED">
        <w:rPr>
          <w:sz w:val="16"/>
        </w:rPr>
        <w:t xml:space="preserve"> </w:t>
      </w:r>
      <w:r w:rsidRPr="00187D77">
        <w:rPr>
          <w:rStyle w:val="Emphasis"/>
        </w:rPr>
        <w:t>Brazil</w:t>
      </w:r>
      <w:r w:rsidRPr="00854AED">
        <w:rPr>
          <w:sz w:val="16"/>
        </w:rPr>
        <w:t xml:space="preserve"> </w:t>
      </w:r>
      <w:r w:rsidRPr="00187D77">
        <w:rPr>
          <w:rStyle w:val="StyleUnderline"/>
        </w:rPr>
        <w:t xml:space="preserve">are all </w:t>
      </w:r>
      <w:r w:rsidRPr="00F93247">
        <w:rPr>
          <w:rStyle w:val="StyleUnderline"/>
          <w:highlight w:val="cyan"/>
        </w:rPr>
        <w:t>evidence of this trend</w:t>
      </w:r>
      <w:r w:rsidRPr="00854AED">
        <w:rPr>
          <w:sz w:val="16"/>
        </w:rPr>
        <w:t>.</w:t>
      </w:r>
    </w:p>
    <w:p w14:paraId="0A2E4A90" w14:textId="77777777" w:rsidR="00F93247" w:rsidRPr="00854AED" w:rsidRDefault="00F93247" w:rsidP="00F93247">
      <w:pPr>
        <w:rPr>
          <w:sz w:val="16"/>
        </w:rPr>
      </w:pPr>
      <w:r w:rsidRPr="00854AED">
        <w:rPr>
          <w:sz w:val="16"/>
        </w:rPr>
        <w:t xml:space="preserve">Scholars debate the relationship between populism, totalitarianism, and democracy. Some see </w:t>
      </w:r>
      <w:r w:rsidRPr="009E09C6">
        <w:rPr>
          <w:rStyle w:val="Emphasis"/>
        </w:rPr>
        <w:t>populism</w:t>
      </w:r>
      <w:r w:rsidRPr="00854AED">
        <w:rPr>
          <w:sz w:val="16"/>
        </w:rPr>
        <w:t xml:space="preserve"> as </w:t>
      </w:r>
      <w:r w:rsidRPr="009E09C6">
        <w:rPr>
          <w:rStyle w:val="StyleUnderline"/>
        </w:rPr>
        <w:t>a</w:t>
      </w:r>
      <w:r w:rsidRPr="00854AED">
        <w:rPr>
          <w:sz w:val="16"/>
        </w:rPr>
        <w:t xml:space="preserve"> </w:t>
      </w:r>
      <w:r w:rsidRPr="009E09C6">
        <w:rPr>
          <w:rStyle w:val="Emphasis"/>
        </w:rPr>
        <w:t>direct threat</w:t>
      </w:r>
      <w:r w:rsidRPr="00854AED">
        <w:rPr>
          <w:sz w:val="16"/>
        </w:rPr>
        <w:t xml:space="preserve"> </w:t>
      </w:r>
      <w:r w:rsidRPr="009E09C6">
        <w:rPr>
          <w:rStyle w:val="StyleUnderline"/>
        </w:rPr>
        <w:t>to</w:t>
      </w:r>
      <w:r w:rsidRPr="00854AED">
        <w:rPr>
          <w:sz w:val="16"/>
        </w:rPr>
        <w:t xml:space="preserve"> </w:t>
      </w:r>
      <w:r w:rsidRPr="009E09C6">
        <w:rPr>
          <w:rStyle w:val="Emphasis"/>
        </w:rPr>
        <w:t>democracy</w:t>
      </w:r>
      <w:r w:rsidRPr="00854AED">
        <w:rPr>
          <w:sz w:val="16"/>
        </w:rPr>
        <w:t xml:space="preserve"> (Urbinati 1998), as a critique of it (March 2007), as ambiguously related to democracy (Panizza 2005; Mény and Surel 2002), and others as a valid form of democracy in itself (Albertazzi and McDonnell 2008).</w:t>
      </w:r>
    </w:p>
    <w:p w14:paraId="2CEF1E2D" w14:textId="77777777" w:rsidR="00F93247" w:rsidRPr="00854AED" w:rsidRDefault="00F93247" w:rsidP="00F93247">
      <w:pPr>
        <w:rPr>
          <w:sz w:val="16"/>
        </w:rPr>
      </w:pPr>
      <w:r w:rsidRPr="009E09C6">
        <w:rPr>
          <w:rStyle w:val="StyleUnderline"/>
        </w:rPr>
        <w:t>Totalitarian systems have</w:t>
      </w:r>
      <w:r w:rsidRPr="00854AED">
        <w:rPr>
          <w:sz w:val="16"/>
        </w:rPr>
        <w:t xml:space="preserve"> </w:t>
      </w:r>
      <w:r w:rsidRPr="009E09C6">
        <w:rPr>
          <w:rStyle w:val="Emphasis"/>
        </w:rPr>
        <w:t>historically fallen</w:t>
      </w:r>
      <w:r w:rsidRPr="00854AED">
        <w:rPr>
          <w:sz w:val="16"/>
        </w:rPr>
        <w:t xml:space="preserve"> </w:t>
      </w:r>
      <w:r w:rsidRPr="009E09C6">
        <w:rPr>
          <w:rStyle w:val="StyleUnderline"/>
        </w:rPr>
        <w:t>from power either by being</w:t>
      </w:r>
      <w:r w:rsidRPr="00854AED">
        <w:rPr>
          <w:sz w:val="16"/>
        </w:rPr>
        <w:t xml:space="preserve"> </w:t>
      </w:r>
      <w:r w:rsidRPr="009E09C6">
        <w:rPr>
          <w:rStyle w:val="Emphasis"/>
        </w:rPr>
        <w:t>destroyed</w:t>
      </w:r>
      <w:r w:rsidRPr="00854AED">
        <w:rPr>
          <w:sz w:val="16"/>
        </w:rPr>
        <w:t xml:space="preserve"> </w:t>
      </w:r>
      <w:r w:rsidRPr="009E09C6">
        <w:rPr>
          <w:rStyle w:val="StyleUnderline"/>
        </w:rPr>
        <w:t>by an outside force</w:t>
      </w:r>
      <w:r w:rsidRPr="00854AED">
        <w:rPr>
          <w:sz w:val="16"/>
        </w:rPr>
        <w:t xml:space="preserve">, </w:t>
      </w:r>
      <w:r w:rsidRPr="009E09C6">
        <w:rPr>
          <w:rStyle w:val="Emphasis"/>
        </w:rPr>
        <w:t>internal revolt</w:t>
      </w:r>
      <w:r w:rsidRPr="00854AED">
        <w:rPr>
          <w:sz w:val="16"/>
        </w:rPr>
        <w:t xml:space="preserve"> </w:t>
      </w:r>
      <w:r w:rsidRPr="009E09C6">
        <w:rPr>
          <w:rStyle w:val="StyleUnderline"/>
        </w:rPr>
        <w:t>from the masses</w:t>
      </w:r>
      <w:r w:rsidRPr="00854AED">
        <w:rPr>
          <w:sz w:val="16"/>
        </w:rPr>
        <w:t xml:space="preserve">, </w:t>
      </w:r>
      <w:r w:rsidRPr="009E09C6">
        <w:rPr>
          <w:rStyle w:val="StyleUnderline"/>
        </w:rPr>
        <w:t>or the rise of a sufficiently powerful</w:t>
      </w:r>
      <w:r w:rsidRPr="00854AED">
        <w:rPr>
          <w:sz w:val="16"/>
        </w:rPr>
        <w:t xml:space="preserve"> </w:t>
      </w:r>
      <w:r w:rsidRPr="009E09C6">
        <w:rPr>
          <w:rStyle w:val="Emphasis"/>
        </w:rPr>
        <w:t>discontent middle class</w:t>
      </w:r>
      <w:r w:rsidRPr="00854AED">
        <w:rPr>
          <w:sz w:val="16"/>
        </w:rPr>
        <w:t xml:space="preserve"> </w:t>
      </w:r>
      <w:r w:rsidRPr="009E09C6">
        <w:rPr>
          <w:rStyle w:val="StyleUnderline"/>
        </w:rPr>
        <w:t>or by</w:t>
      </w:r>
      <w:r w:rsidRPr="00854AED">
        <w:rPr>
          <w:sz w:val="16"/>
        </w:rPr>
        <w:t xml:space="preserve"> </w:t>
      </w:r>
      <w:r w:rsidRPr="009E09C6">
        <w:rPr>
          <w:rStyle w:val="Emphasis"/>
        </w:rPr>
        <w:t>losing</w:t>
      </w:r>
      <w:r w:rsidRPr="00854AED">
        <w:rPr>
          <w:sz w:val="16"/>
        </w:rPr>
        <w:t xml:space="preserve"> </w:t>
      </w:r>
      <w:r w:rsidRPr="009E09C6">
        <w:rPr>
          <w:rStyle w:val="StyleUnderline"/>
        </w:rPr>
        <w:t>their own ability to</w:t>
      </w:r>
      <w:r w:rsidRPr="00854AED">
        <w:rPr>
          <w:sz w:val="16"/>
        </w:rPr>
        <w:t xml:space="preserve"> </w:t>
      </w:r>
      <w:r w:rsidRPr="009E09C6">
        <w:rPr>
          <w:rStyle w:val="Emphasis"/>
        </w:rPr>
        <w:t>govern</w:t>
      </w:r>
      <w:r w:rsidRPr="00854AED">
        <w:rPr>
          <w:sz w:val="16"/>
        </w:rPr>
        <w:t xml:space="preserve"> (Orwell 1982, 170). If a regimen could guard against these forces efficiently, they could likely maintain control for a long time.</w:t>
      </w:r>
    </w:p>
    <w:p w14:paraId="6C657019" w14:textId="77777777" w:rsidR="00F93247" w:rsidRPr="00854AED" w:rsidRDefault="00F93247" w:rsidP="00F93247">
      <w:pPr>
        <w:rPr>
          <w:sz w:val="16"/>
        </w:rPr>
      </w:pPr>
      <w:r w:rsidRPr="00854AED">
        <w:rPr>
          <w:sz w:val="16"/>
        </w:rPr>
        <w:t xml:space="preserve">Where </w:t>
      </w:r>
      <w:r w:rsidRPr="00F93247">
        <w:rPr>
          <w:rStyle w:val="Emphasis"/>
          <w:highlight w:val="cyan"/>
        </w:rPr>
        <w:t>populism</w:t>
      </w:r>
      <w:r w:rsidRPr="00854AED">
        <w:rPr>
          <w:sz w:val="16"/>
        </w:rPr>
        <w:t xml:space="preserve"> </w:t>
      </w:r>
      <w:r w:rsidRPr="00854AED">
        <w:rPr>
          <w:rStyle w:val="StyleUnderline"/>
        </w:rPr>
        <w:t xml:space="preserve">as </w:t>
      </w:r>
      <w:r w:rsidRPr="00F93247">
        <w:rPr>
          <w:rStyle w:val="StyleUnderline"/>
          <w:highlight w:val="cyan"/>
        </w:rPr>
        <w:t>a type of</w:t>
      </w:r>
      <w:r w:rsidRPr="00854AED">
        <w:rPr>
          <w:sz w:val="16"/>
        </w:rPr>
        <w:t xml:space="preserve"> </w:t>
      </w:r>
      <w:r w:rsidRPr="00F93247">
        <w:rPr>
          <w:rStyle w:val="Emphasis"/>
          <w:highlight w:val="cyan"/>
        </w:rPr>
        <w:t>proto-totalitarianism</w:t>
      </w:r>
      <w:r w:rsidRPr="00854AED">
        <w:rPr>
          <w:sz w:val="16"/>
        </w:rPr>
        <w:t xml:space="preserve"> </w:t>
      </w:r>
      <w:r w:rsidRPr="00F93247">
        <w:rPr>
          <w:rStyle w:val="StyleUnderline"/>
          <w:highlight w:val="cyan"/>
        </w:rPr>
        <w:t>becomes</w:t>
      </w:r>
      <w:r w:rsidRPr="00854AED">
        <w:rPr>
          <w:sz w:val="16"/>
        </w:rPr>
        <w:t xml:space="preserve"> a concern as </w:t>
      </w:r>
      <w:r w:rsidRPr="00F93247">
        <w:rPr>
          <w:rStyle w:val="StyleUnderline"/>
          <w:highlight w:val="cyan"/>
        </w:rPr>
        <w:t>an</w:t>
      </w:r>
      <w:r w:rsidRPr="00F93247">
        <w:rPr>
          <w:sz w:val="16"/>
          <w:highlight w:val="cyan"/>
        </w:rPr>
        <w:t xml:space="preserve"> </w:t>
      </w:r>
      <w:r w:rsidRPr="00F93247">
        <w:rPr>
          <w:rStyle w:val="Emphasis"/>
          <w:highlight w:val="cyan"/>
        </w:rPr>
        <w:t>existential risk</w:t>
      </w:r>
      <w:r w:rsidRPr="00854AED">
        <w:rPr>
          <w:sz w:val="16"/>
        </w:rPr>
        <w:t xml:space="preserve"> is </w:t>
      </w:r>
      <w:r w:rsidRPr="00854AED">
        <w:rPr>
          <w:rStyle w:val="StyleUnderline"/>
        </w:rPr>
        <w:t>through</w:t>
      </w:r>
      <w:r w:rsidRPr="00854AED">
        <w:rPr>
          <w:sz w:val="16"/>
        </w:rPr>
        <w:t xml:space="preserve"> some of the </w:t>
      </w:r>
      <w:r w:rsidRPr="00854AED">
        <w:rPr>
          <w:rStyle w:val="Emphasis"/>
        </w:rPr>
        <w:t>key traits</w:t>
      </w:r>
      <w:r w:rsidRPr="00854AED">
        <w:rPr>
          <w:sz w:val="16"/>
        </w:rPr>
        <w:t xml:space="preserve"> </w:t>
      </w:r>
      <w:r w:rsidRPr="00854AED">
        <w:rPr>
          <w:rStyle w:val="StyleUnderline"/>
        </w:rPr>
        <w:t>populist movements share</w:t>
      </w:r>
      <w:r w:rsidRPr="00854AED">
        <w:rPr>
          <w:sz w:val="16"/>
        </w:rPr>
        <w:t xml:space="preserve">. In addition to positing politics as a struggle between the masses and a corrupt elite, these </w:t>
      </w:r>
      <w:r w:rsidRPr="00F93247">
        <w:rPr>
          <w:rStyle w:val="StyleUnderline"/>
          <w:highlight w:val="cyan"/>
        </w:rPr>
        <w:t>movements</w:t>
      </w:r>
      <w:r w:rsidRPr="00854AED">
        <w:rPr>
          <w:sz w:val="16"/>
        </w:rPr>
        <w:t xml:space="preserve"> also </w:t>
      </w:r>
      <w:r w:rsidRPr="00F93247">
        <w:rPr>
          <w:rStyle w:val="StyleUnderline"/>
          <w:highlight w:val="cyan"/>
        </w:rPr>
        <w:t>tend to be</w:t>
      </w:r>
      <w:r w:rsidRPr="00854AED">
        <w:rPr>
          <w:sz w:val="16"/>
        </w:rPr>
        <w:t xml:space="preserve"> “</w:t>
      </w:r>
      <w:r w:rsidRPr="00F93247">
        <w:rPr>
          <w:rStyle w:val="Emphasis"/>
          <w:highlight w:val="cyan"/>
        </w:rPr>
        <w:t>anti-intellectual</w:t>
      </w:r>
      <w:r w:rsidRPr="00854AED">
        <w:rPr>
          <w:sz w:val="16"/>
        </w:rPr>
        <w:t xml:space="preserve">, </w:t>
      </w:r>
      <w:r w:rsidRPr="00F93247">
        <w:rPr>
          <w:rStyle w:val="Emphasis"/>
          <w:highlight w:val="cyan"/>
        </w:rPr>
        <w:t>anti-institutional</w:t>
      </w:r>
      <w:r w:rsidRPr="00854AED">
        <w:rPr>
          <w:sz w:val="16"/>
        </w:rPr>
        <w:t xml:space="preserve">, </w:t>
      </w:r>
      <w:r w:rsidRPr="00F93247">
        <w:rPr>
          <w:rStyle w:val="Emphasis"/>
          <w:highlight w:val="cyan"/>
        </w:rPr>
        <w:t>anti-international</w:t>
      </w:r>
      <w:r w:rsidRPr="00854AED">
        <w:rPr>
          <w:sz w:val="16"/>
        </w:rPr>
        <w:t xml:space="preserve">, </w:t>
      </w:r>
      <w:r w:rsidRPr="00F93247">
        <w:rPr>
          <w:rStyle w:val="StyleUnderline"/>
          <w:highlight w:val="cyan"/>
        </w:rPr>
        <w:t>and</w:t>
      </w:r>
      <w:r w:rsidRPr="00854AED">
        <w:rPr>
          <w:sz w:val="16"/>
        </w:rPr>
        <w:t xml:space="preserve"> </w:t>
      </w:r>
      <w:r w:rsidRPr="00F93247">
        <w:rPr>
          <w:rStyle w:val="Emphasis"/>
          <w:highlight w:val="cyan"/>
        </w:rPr>
        <w:t>anti-irenic</w:t>
      </w:r>
      <w:r w:rsidRPr="00854AED">
        <w:rPr>
          <w:sz w:val="16"/>
        </w:rPr>
        <w:t xml:space="preserve">.” These </w:t>
      </w:r>
      <w:r w:rsidRPr="00854AED">
        <w:rPr>
          <w:rStyle w:val="StyleUnderline"/>
        </w:rPr>
        <w:t xml:space="preserve">tendencies </w:t>
      </w:r>
      <w:r w:rsidRPr="00F93247">
        <w:rPr>
          <w:rStyle w:val="StyleUnderline"/>
          <w:highlight w:val="cyan"/>
        </w:rPr>
        <w:t>work against</w:t>
      </w:r>
      <w:r w:rsidRPr="00854AED">
        <w:rPr>
          <w:sz w:val="16"/>
        </w:rPr>
        <w:t xml:space="preserve"> the “</w:t>
      </w:r>
      <w:r w:rsidRPr="00854AED">
        <w:rPr>
          <w:rStyle w:val="StyleUnderline"/>
        </w:rPr>
        <w:t>strong</w:t>
      </w:r>
      <w:r w:rsidRPr="00854AED">
        <w:rPr>
          <w:sz w:val="16"/>
        </w:rPr>
        <w:t xml:space="preserve"> </w:t>
      </w:r>
      <w:r w:rsidRPr="00F93247">
        <w:rPr>
          <w:rStyle w:val="Emphasis"/>
          <w:highlight w:val="cyan"/>
        </w:rPr>
        <w:t>science</w:t>
      </w:r>
      <w:r w:rsidRPr="00854AED">
        <w:rPr>
          <w:sz w:val="16"/>
        </w:rPr>
        <w:t xml:space="preserve">, </w:t>
      </w:r>
      <w:r w:rsidRPr="00854AED">
        <w:rPr>
          <w:rStyle w:val="StyleUnderline"/>
        </w:rPr>
        <w:t>effective</w:t>
      </w:r>
      <w:r w:rsidRPr="00854AED">
        <w:rPr>
          <w:sz w:val="16"/>
        </w:rPr>
        <w:t xml:space="preserve"> </w:t>
      </w:r>
      <w:r w:rsidRPr="00854AED">
        <w:rPr>
          <w:rStyle w:val="Emphasis"/>
        </w:rPr>
        <w:t>institutions</w:t>
      </w:r>
      <w:r w:rsidRPr="00854AED">
        <w:rPr>
          <w:sz w:val="16"/>
        </w:rPr>
        <w:t xml:space="preserve">, </w:t>
      </w:r>
      <w:r w:rsidRPr="00854AED">
        <w:rPr>
          <w:rStyle w:val="Emphasis"/>
        </w:rPr>
        <w:t xml:space="preserve">global </w:t>
      </w:r>
      <w:r w:rsidRPr="00F93247">
        <w:rPr>
          <w:rStyle w:val="Emphasis"/>
          <w:highlight w:val="cyan"/>
        </w:rPr>
        <w:t>engagement</w:t>
      </w:r>
      <w:r w:rsidRPr="00854AED">
        <w:rPr>
          <w:sz w:val="16"/>
        </w:rPr>
        <w:t xml:space="preserve">, and sense of </w:t>
      </w:r>
      <w:r w:rsidRPr="00F93247">
        <w:rPr>
          <w:rStyle w:val="Emphasis"/>
          <w:highlight w:val="cyan"/>
        </w:rPr>
        <w:t>cooperation</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order</w:t>
      </w:r>
      <w:r w:rsidRPr="00854AED">
        <w:rPr>
          <w:sz w:val="16"/>
        </w:rPr>
        <w:t xml:space="preserve">” </w:t>
      </w:r>
      <w:r w:rsidRPr="00F93247">
        <w:rPr>
          <w:rStyle w:val="StyleUnderline"/>
          <w:highlight w:val="cyan"/>
        </w:rPr>
        <w:t>needed to mitigate</w:t>
      </w:r>
      <w:r w:rsidRPr="00F93247">
        <w:rPr>
          <w:sz w:val="16"/>
          <w:highlight w:val="cyan"/>
        </w:rPr>
        <w:t xml:space="preserve"> </w:t>
      </w:r>
      <w:r w:rsidRPr="00F93247">
        <w:rPr>
          <w:rStyle w:val="Emphasis"/>
          <w:highlight w:val="cyan"/>
        </w:rPr>
        <w:t>existential risks</w:t>
      </w:r>
      <w:r w:rsidRPr="00854AED">
        <w:rPr>
          <w:sz w:val="16"/>
        </w:rPr>
        <w:t xml:space="preserve"> (Leigh 2021, 182). </w:t>
      </w:r>
      <w:r w:rsidRPr="00854AED">
        <w:rPr>
          <w:rStyle w:val="StyleUnderline"/>
        </w:rPr>
        <w:t>A totalitarian system that was able to lock in all these “anti-” values would easily become an</w:t>
      </w:r>
      <w:r w:rsidRPr="00854AED">
        <w:rPr>
          <w:sz w:val="16"/>
        </w:rPr>
        <w:t xml:space="preserve"> </w:t>
      </w:r>
      <w:r w:rsidRPr="00854AED">
        <w:rPr>
          <w:rStyle w:val="Emphasis"/>
        </w:rPr>
        <w:t>existential disaster</w:t>
      </w:r>
      <w:r w:rsidRPr="00854AED">
        <w:rPr>
          <w:sz w:val="16"/>
        </w:rPr>
        <w:t>.</w:t>
      </w:r>
    </w:p>
    <w:p w14:paraId="0A8A616D" w14:textId="77777777" w:rsidR="00F93247" w:rsidRDefault="00F93247" w:rsidP="00F93247">
      <w:pPr>
        <w:rPr>
          <w:sz w:val="16"/>
        </w:rPr>
      </w:pPr>
      <w:r w:rsidRPr="00F93247">
        <w:rPr>
          <w:rStyle w:val="StyleUnderline"/>
          <w:highlight w:val="cyan"/>
        </w:rPr>
        <w:t>Mitigating</w:t>
      </w:r>
      <w:r w:rsidRPr="00854AED">
        <w:rPr>
          <w:rStyle w:val="StyleUnderline"/>
        </w:rPr>
        <w:t xml:space="preserve"> the risks of totalitarianism </w:t>
      </w:r>
      <w:r w:rsidRPr="00F93247">
        <w:rPr>
          <w:rStyle w:val="StyleUnderline"/>
          <w:highlight w:val="cyan"/>
        </w:rPr>
        <w:t>involves</w:t>
      </w:r>
      <w:r w:rsidRPr="00854AED">
        <w:rPr>
          <w:sz w:val="16"/>
        </w:rPr>
        <w:t xml:space="preserve"> three core components: </w:t>
      </w:r>
      <w:r w:rsidRPr="00F93247">
        <w:rPr>
          <w:rStyle w:val="StyleUnderline"/>
          <w:highlight w:val="cyan"/>
        </w:rPr>
        <w:t>reducing</w:t>
      </w:r>
      <w:r w:rsidRPr="00854AED">
        <w:rPr>
          <w:rStyle w:val="StyleUnderline"/>
        </w:rPr>
        <w:t xml:space="preserve"> the</w:t>
      </w:r>
      <w:r w:rsidRPr="00854AED">
        <w:rPr>
          <w:sz w:val="16"/>
        </w:rPr>
        <w:t xml:space="preserve"> </w:t>
      </w:r>
      <w:r w:rsidRPr="00F93247">
        <w:rPr>
          <w:rStyle w:val="Emphasis"/>
          <w:highlight w:val="cyan"/>
        </w:rPr>
        <w:t>likelihood</w:t>
      </w:r>
      <w:r w:rsidRPr="00854AED">
        <w:rPr>
          <w:sz w:val="16"/>
        </w:rPr>
        <w:t xml:space="preserve"> </w:t>
      </w:r>
      <w:r w:rsidRPr="00854AED">
        <w:rPr>
          <w:rStyle w:val="StyleUnderline"/>
        </w:rPr>
        <w:t xml:space="preserve">that a single global totalitarian power or several </w:t>
      </w:r>
      <w:r w:rsidRPr="00F93247">
        <w:rPr>
          <w:rStyle w:val="StyleUnderline"/>
          <w:highlight w:val="cyan"/>
        </w:rPr>
        <w:t>blocs</w:t>
      </w:r>
      <w:r w:rsidRPr="00F93247">
        <w:rPr>
          <w:sz w:val="16"/>
          <w:highlight w:val="cyan"/>
        </w:rPr>
        <w:t xml:space="preserve"> </w:t>
      </w:r>
      <w:r w:rsidRPr="00F93247">
        <w:rPr>
          <w:rStyle w:val="Emphasis"/>
          <w:highlight w:val="cyan"/>
        </w:rPr>
        <w:t>rise</w:t>
      </w:r>
      <w:r w:rsidRPr="00854AED">
        <w:rPr>
          <w:sz w:val="16"/>
        </w:rPr>
        <w:t xml:space="preserve"> </w:t>
      </w:r>
      <w:r w:rsidRPr="00854AED">
        <w:rPr>
          <w:rStyle w:val="StyleUnderline"/>
        </w:rPr>
        <w:t>and</w:t>
      </w:r>
      <w:r w:rsidRPr="00854AED">
        <w:rPr>
          <w:sz w:val="16"/>
        </w:rPr>
        <w:t xml:space="preserve"> </w:t>
      </w:r>
      <w:r w:rsidRPr="00854AED">
        <w:rPr>
          <w:rStyle w:val="Emphasis"/>
        </w:rPr>
        <w:t>take control</w:t>
      </w:r>
      <w:r w:rsidRPr="00854AED">
        <w:rPr>
          <w:sz w:val="16"/>
        </w:rPr>
        <w:t xml:space="preserve">, </w:t>
      </w:r>
      <w:r w:rsidRPr="00854AED">
        <w:rPr>
          <w:rStyle w:val="StyleUnderline"/>
        </w:rPr>
        <w:t xml:space="preserve">reducing the likelihood that such regimes </w:t>
      </w:r>
      <w:r w:rsidRPr="00F93247">
        <w:rPr>
          <w:rStyle w:val="StyleUnderline"/>
          <w:highlight w:val="cyan"/>
        </w:rPr>
        <w:t>become</w:t>
      </w:r>
      <w:r w:rsidRPr="00F93247">
        <w:rPr>
          <w:sz w:val="16"/>
          <w:highlight w:val="cyan"/>
        </w:rPr>
        <w:t xml:space="preserve"> </w:t>
      </w:r>
      <w:r w:rsidRPr="00F93247">
        <w:rPr>
          <w:rStyle w:val="Emphasis"/>
          <w:highlight w:val="cyan"/>
        </w:rPr>
        <w:t>robust</w:t>
      </w:r>
      <w:r w:rsidRPr="00854AED">
        <w:rPr>
          <w:sz w:val="16"/>
        </w:rPr>
        <w:t xml:space="preserve"> enough to create a lock-in scenario, </w:t>
      </w:r>
      <w:r w:rsidRPr="00F93247">
        <w:rPr>
          <w:rStyle w:val="StyleUnderline"/>
          <w:highlight w:val="cyan"/>
        </w:rPr>
        <w:t>and</w:t>
      </w:r>
      <w:r w:rsidRPr="00F93247">
        <w:rPr>
          <w:sz w:val="16"/>
          <w:highlight w:val="cyan"/>
        </w:rPr>
        <w:t xml:space="preserve"> </w:t>
      </w:r>
      <w:r w:rsidRPr="00F93247">
        <w:rPr>
          <w:rStyle w:val="Emphasis"/>
          <w:highlight w:val="cyan"/>
        </w:rPr>
        <w:t>mitigating</w:t>
      </w:r>
      <w:r w:rsidRPr="00854AED">
        <w:rPr>
          <w:sz w:val="16"/>
        </w:rPr>
        <w:t xml:space="preserve"> the </w:t>
      </w:r>
      <w:r w:rsidRPr="00F93247">
        <w:rPr>
          <w:rStyle w:val="Emphasis"/>
          <w:highlight w:val="cyan"/>
        </w:rPr>
        <w:t>damage</w:t>
      </w:r>
      <w:r w:rsidRPr="00854AED">
        <w:rPr>
          <w:sz w:val="16"/>
        </w:rPr>
        <w:t xml:space="preserve"> </w:t>
      </w:r>
      <w:r w:rsidRPr="00854AED">
        <w:rPr>
          <w:rStyle w:val="StyleUnderline"/>
        </w:rPr>
        <w:t>they could cause</w:t>
      </w:r>
      <w:r w:rsidRPr="00854AED">
        <w:rPr>
          <w:sz w:val="16"/>
        </w:rPr>
        <w:t>.</w:t>
      </w:r>
    </w:p>
    <w:p w14:paraId="79C84D43" w14:textId="77777777" w:rsidR="00F93247" w:rsidRPr="00A731BE" w:rsidRDefault="00F93247" w:rsidP="00F93247">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populist ideals.</w:t>
      </w:r>
    </w:p>
    <w:p w14:paraId="14490C29" w14:textId="77777777" w:rsidR="00F93247" w:rsidRDefault="00F93247" w:rsidP="00F93247">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51644E72" w14:textId="77777777" w:rsidR="00F93247" w:rsidRPr="00A731BE" w:rsidRDefault="00F93247" w:rsidP="00F93247">
      <w:pPr>
        <w:rPr>
          <w:sz w:val="16"/>
        </w:rPr>
      </w:pPr>
      <w:r w:rsidRPr="006A709C">
        <w:rPr>
          <w:sz w:val="16"/>
        </w:rPr>
        <w:t>Conclusion</w:t>
      </w:r>
    </w:p>
    <w:p w14:paraId="1022452E" w14:textId="77777777" w:rsidR="00F93247" w:rsidRPr="00FD201B" w:rsidRDefault="00F93247" w:rsidP="00F93247">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F93247">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F93247">
        <w:rPr>
          <w:rStyle w:val="Emphasis"/>
          <w:highlight w:val="cyan"/>
        </w:rPr>
        <w:t>no doubt</w:t>
      </w:r>
      <w:r w:rsidRPr="00F93247">
        <w:rPr>
          <w:highlight w:val="cyan"/>
          <w:u w:val="single"/>
        </w:rPr>
        <w:t xml:space="preserve"> incline</w:t>
      </w:r>
      <w:r w:rsidRPr="006A709C">
        <w:rPr>
          <w:u w:val="single"/>
        </w:rPr>
        <w:t xml:space="preserve"> such </w:t>
      </w:r>
      <w:r w:rsidRPr="00F93247">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F93247">
        <w:rPr>
          <w:highlight w:val="cyan"/>
          <w:u w:val="single"/>
        </w:rPr>
        <w:t>appeals</w:t>
      </w:r>
      <w:r w:rsidRPr="006A709C">
        <w:rPr>
          <w:sz w:val="16"/>
        </w:rPr>
        <w:t xml:space="preserve">. </w:t>
      </w:r>
      <w:r w:rsidRPr="00F93247">
        <w:rPr>
          <w:highlight w:val="cyan"/>
          <w:u w:val="single"/>
        </w:rPr>
        <w:t xml:space="preserve">But they </w:t>
      </w:r>
      <w:r w:rsidRPr="00F93247">
        <w:rPr>
          <w:rStyle w:val="Emphasis"/>
          <w:highlight w:val="cyan"/>
        </w:rPr>
        <w:t>do not explain</w:t>
      </w:r>
      <w:r w:rsidRPr="00F93247">
        <w:rPr>
          <w:highlight w:val="cyan"/>
          <w:u w:val="single"/>
        </w:rPr>
        <w:t xml:space="preserve"> why it is </w:t>
      </w:r>
      <w:r w:rsidRPr="00F93247">
        <w:rPr>
          <w:rStyle w:val="Emphasis"/>
          <w:highlight w:val="cyan"/>
        </w:rPr>
        <w:t>specifically</w:t>
      </w:r>
      <w:r w:rsidRPr="00F93247">
        <w:rPr>
          <w:highlight w:val="cyan"/>
          <w:u w:val="single"/>
        </w:rPr>
        <w:t xml:space="preserve"> nativist</w:t>
      </w:r>
      <w:r w:rsidRPr="006A709C">
        <w:rPr>
          <w:u w:val="single"/>
        </w:rPr>
        <w:t xml:space="preserve">, </w:t>
      </w:r>
      <w:r w:rsidRPr="00F93247">
        <w:rPr>
          <w:highlight w:val="cyan"/>
          <w:u w:val="single"/>
        </w:rPr>
        <w:t>xenophobic parties</w:t>
      </w:r>
      <w:r w:rsidRPr="006A709C">
        <w:rPr>
          <w:u w:val="single"/>
        </w:rPr>
        <w:t xml:space="preserve"> and politicians </w:t>
      </w:r>
      <w:r w:rsidRPr="00F93247">
        <w:rPr>
          <w:highlight w:val="cyan"/>
          <w:u w:val="single"/>
        </w:rPr>
        <w:t>who successfully 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F93247">
        <w:rPr>
          <w:highlight w:val="cyan"/>
          <w:u w:val="single"/>
        </w:rPr>
        <w:t>we must</w:t>
      </w:r>
      <w:r w:rsidRPr="006A709C">
        <w:rPr>
          <w:sz w:val="16"/>
        </w:rPr>
        <w:t xml:space="preserve"> closely </w:t>
      </w:r>
      <w:r w:rsidRPr="00F93247">
        <w:rPr>
          <w:highlight w:val="cyan"/>
          <w:u w:val="single"/>
        </w:rPr>
        <w:t xml:space="preserve">examine rising feelings of </w:t>
      </w:r>
      <w:r w:rsidRPr="00F93247">
        <w:rPr>
          <w:rStyle w:val="Emphasis"/>
          <w:highlight w:val="cyan"/>
        </w:rPr>
        <w:t>cultural</w:t>
      </w:r>
      <w:r w:rsidRPr="00F93247">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F93247">
        <w:rPr>
          <w:highlight w:val="cyan"/>
          <w:u w:val="single"/>
        </w:rPr>
        <w:t>these changes are driving</w:t>
      </w:r>
      <w:r w:rsidRPr="006A709C">
        <w:rPr>
          <w:u w:val="single"/>
        </w:rPr>
        <w:t xml:space="preserve"> important social constituencies</w:t>
      </w:r>
      <w:r w:rsidRPr="006A709C">
        <w:rPr>
          <w:sz w:val="16"/>
        </w:rPr>
        <w:t xml:space="preserve">—especially more </w:t>
      </w:r>
      <w:r w:rsidRPr="00F93247">
        <w:rPr>
          <w:rStyle w:val="Emphasis"/>
          <w:highlight w:val="cyan"/>
        </w:rPr>
        <w:t>rural</w:t>
      </w:r>
      <w:r w:rsidRPr="00F93247">
        <w:rPr>
          <w:highlight w:val="cyan"/>
          <w:u w:val="single"/>
        </w:rPr>
        <w:t xml:space="preserve">, </w:t>
      </w:r>
      <w:r w:rsidRPr="00F93247">
        <w:rPr>
          <w:rStyle w:val="Emphasis"/>
          <w:highlight w:val="cyan"/>
        </w:rPr>
        <w:t>white</w:t>
      </w:r>
      <w:r w:rsidRPr="00F93247">
        <w:rPr>
          <w:highlight w:val="cyan"/>
          <w:u w:val="single"/>
        </w:rPr>
        <w:t>, religious</w:t>
      </w:r>
      <w:r w:rsidRPr="006A709C">
        <w:rPr>
          <w:u w:val="single"/>
        </w:rPr>
        <w:t xml:space="preserve">, and traditional </w:t>
      </w:r>
      <w:r w:rsidRPr="00F93247">
        <w:rPr>
          <w:highlight w:val="cyan"/>
          <w:u w:val="single"/>
        </w:rPr>
        <w:t>voters</w:t>
      </w:r>
      <w:r w:rsidRPr="006A709C">
        <w:rPr>
          <w:sz w:val="16"/>
        </w:rPr>
        <w:t>—</w:t>
      </w:r>
      <w:r w:rsidRPr="00F93247">
        <w:rPr>
          <w:highlight w:val="cyan"/>
          <w:u w:val="single"/>
        </w:rPr>
        <w:t xml:space="preserve">to feel </w:t>
      </w:r>
      <w:r w:rsidRPr="00F93247">
        <w:rPr>
          <w:rStyle w:val="Emphasis"/>
          <w:highlight w:val="cyan"/>
        </w:rPr>
        <w:t>culturally threatened</w:t>
      </w:r>
      <w:r w:rsidRPr="006A709C">
        <w:rPr>
          <w:u w:val="single"/>
        </w:rPr>
        <w:t xml:space="preserve"> and resentful, </w:t>
      </w:r>
      <w:r w:rsidRPr="00F93247">
        <w:rPr>
          <w:highlight w:val="cyan"/>
          <w:u w:val="single"/>
        </w:rPr>
        <w:t xml:space="preserve">and to be </w:t>
      </w:r>
      <w:r w:rsidRPr="00F93247">
        <w:rPr>
          <w:rStyle w:val="Emphasis"/>
          <w:highlight w:val="cyan"/>
        </w:rPr>
        <w:t>primed</w:t>
      </w:r>
      <w:r w:rsidRPr="00F93247">
        <w:rPr>
          <w:highlight w:val="cyan"/>
          <w:u w:val="single"/>
        </w:rPr>
        <w:t xml:space="preserve"> for the appeals</w:t>
      </w:r>
      <w:r w:rsidRPr="006A709C">
        <w:rPr>
          <w:u w:val="single"/>
        </w:rPr>
        <w:t xml:space="preserve"> of illiberal, nativist </w:t>
      </w:r>
      <w:r w:rsidRPr="00F93247">
        <w:rPr>
          <w:highlight w:val="cyan"/>
          <w:u w:val="single"/>
        </w:rPr>
        <w:t>populism</w:t>
      </w:r>
      <w:r w:rsidRPr="006A709C">
        <w:rPr>
          <w:sz w:val="16"/>
        </w:rPr>
        <w:t xml:space="preserve">. As traditional left parties are discovering across Europe, </w:t>
      </w:r>
      <w:r w:rsidRPr="00F93247">
        <w:rPr>
          <w:rStyle w:val="Emphasis"/>
          <w:highlight w:val="cyan"/>
        </w:rPr>
        <w:t>appeals to economic interest alone will not induce these constituencies to spurn the siren song of nativist populism</w:t>
      </w:r>
      <w:r w:rsidRPr="006A709C">
        <w:rPr>
          <w:sz w:val="16"/>
        </w:rPr>
        <w:t xml:space="preserve">. </w:t>
      </w:r>
      <w:r w:rsidRPr="00F93247">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F93247">
        <w:rPr>
          <w:highlight w:val="cyan"/>
          <w:u w:val="single"/>
        </w:rPr>
        <w:t>need to craft a broader agenda</w:t>
      </w:r>
      <w:r w:rsidRPr="006A709C">
        <w:rPr>
          <w:u w:val="single"/>
        </w:rPr>
        <w:t xml:space="preserve"> and message that speaks to deeper anxieties.</w:t>
      </w:r>
    </w:p>
    <w:p w14:paraId="0DC4C06B" w14:textId="77777777" w:rsidR="00F93247" w:rsidRDefault="00F93247" w:rsidP="00F93247">
      <w:pPr>
        <w:pStyle w:val="Heading4"/>
      </w:pPr>
      <w:r>
        <w:t xml:space="preserve">Unions reduce racial biases and encourage members to work towards the </w:t>
      </w:r>
      <w:r>
        <w:rPr>
          <w:u w:val="single"/>
        </w:rPr>
        <w:t>common</w:t>
      </w:r>
      <w:r>
        <w:t xml:space="preserve"> good.</w:t>
      </w:r>
    </w:p>
    <w:p w14:paraId="50168005" w14:textId="77777777" w:rsidR="00F93247" w:rsidRPr="00256F93" w:rsidRDefault="00F93247" w:rsidP="00F93247">
      <w:r w:rsidRPr="00256F93">
        <w:rPr>
          <w:rStyle w:val="Style13ptBold"/>
        </w:rPr>
        <w:t>Frymer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5" w:history="1">
        <w:r w:rsidRPr="00256F93">
          <w:rPr>
            <w:rStyle w:val="Hyperlink"/>
          </w:rPr>
          <w:t>https://doi.org/10.1111/ajps.12537</w:t>
        </w:r>
      </w:hyperlink>
      <w:r>
        <w:t>)</w:t>
      </w:r>
    </w:p>
    <w:p w14:paraId="0A3A0DAC" w14:textId="77777777" w:rsidR="00F93247" w:rsidRPr="00256F93" w:rsidRDefault="00F93247" w:rsidP="00F93247">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F93247">
        <w:rPr>
          <w:highlight w:val="cyan"/>
          <w:u w:val="single"/>
        </w:rPr>
        <w:t>organizations</w:t>
      </w:r>
      <w:r w:rsidRPr="00AF7234">
        <w:rPr>
          <w:u w:val="single"/>
        </w:rPr>
        <w:t xml:space="preserve">, </w:t>
      </w:r>
      <w:r w:rsidRPr="00F93247">
        <w:rPr>
          <w:highlight w:val="cyan"/>
          <w:u w:val="single"/>
        </w:rPr>
        <w:t>affect the formation</w:t>
      </w:r>
      <w:r w:rsidRPr="00AF7234">
        <w:rPr>
          <w:u w:val="single"/>
        </w:rPr>
        <w:t xml:space="preserve"> and development </w:t>
      </w:r>
      <w:r w:rsidRPr="00F93247">
        <w:rPr>
          <w:highlight w:val="cyan"/>
          <w:u w:val="single"/>
        </w:rPr>
        <w:t xml:space="preserve">of </w:t>
      </w:r>
      <w:r w:rsidRPr="00F93247">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F93247">
        <w:rPr>
          <w:highlight w:val="cyan"/>
          <w:u w:val="single"/>
        </w:rPr>
        <w:t xml:space="preserve">potential for </w:t>
      </w:r>
      <w:r w:rsidRPr="00F93247">
        <w:rPr>
          <w:rStyle w:val="Emphasis"/>
          <w:highlight w:val="cyan"/>
        </w:rPr>
        <w:t>promoting tolerance</w:t>
      </w:r>
      <w:r w:rsidRPr="00F93247">
        <w:rPr>
          <w:highlight w:val="cyan"/>
          <w:u w:val="single"/>
        </w:rPr>
        <w:t xml:space="preserve"> toward minority groups</w:t>
      </w:r>
      <w:r w:rsidRPr="00AF7234">
        <w:rPr>
          <w:sz w:val="16"/>
        </w:rPr>
        <w:t xml:space="preserve"> (Cote and Erickson 2009). </w:t>
      </w:r>
      <w:r w:rsidRPr="00F93247">
        <w:rPr>
          <w:highlight w:val="cyan"/>
          <w:u w:val="single"/>
        </w:rPr>
        <w:t>The workplace</w:t>
      </w:r>
      <w:r w:rsidRPr="00F93247">
        <w:rPr>
          <w:sz w:val="16"/>
          <w:highlight w:val="cyan"/>
        </w:rPr>
        <w:t xml:space="preserve"> </w:t>
      </w:r>
      <w:r w:rsidRPr="00F93247">
        <w:rPr>
          <w:highlight w:val="cyan"/>
          <w:u w:val="single"/>
        </w:rPr>
        <w:t>is</w:t>
      </w:r>
      <w:r w:rsidRPr="00AF7234">
        <w:rPr>
          <w:sz w:val="16"/>
        </w:rPr>
        <w:t xml:space="preserve"> viewed within this literature as </w:t>
      </w:r>
      <w:r w:rsidRPr="00F93247">
        <w:rPr>
          <w:highlight w:val="cyan"/>
          <w:u w:val="single"/>
        </w:rPr>
        <w:t>a</w:t>
      </w:r>
      <w:r w:rsidRPr="00F93247">
        <w:rPr>
          <w:sz w:val="16"/>
          <w:highlight w:val="cyan"/>
        </w:rPr>
        <w:t xml:space="preserve"> </w:t>
      </w:r>
      <w:r w:rsidRPr="00F93247">
        <w:rPr>
          <w:rStyle w:val="Emphasis"/>
          <w:highlight w:val="cyan"/>
        </w:rPr>
        <w:t>particularly</w:t>
      </w:r>
      <w:r w:rsidRPr="00F93247">
        <w:rPr>
          <w:highlight w:val="cyan"/>
          <w:u w:val="single"/>
        </w:rPr>
        <w:t xml:space="preserve"> influential space where</w:t>
      </w:r>
      <w:r w:rsidRPr="00AF7234">
        <w:rPr>
          <w:u w:val="single"/>
        </w:rPr>
        <w:t xml:space="preserve"> both </w:t>
      </w:r>
      <w:r w:rsidRPr="00F93247">
        <w:rPr>
          <w:highlight w:val="cyan"/>
          <w:u w:val="single"/>
        </w:rPr>
        <w:t>interactions</w:t>
      </w:r>
      <w:r w:rsidRPr="00AF7234">
        <w:rPr>
          <w:u w:val="single"/>
        </w:rPr>
        <w:t xml:space="preserve"> and experience </w:t>
      </w:r>
      <w:r w:rsidRPr="00F93247">
        <w:rPr>
          <w:highlight w:val="cyan"/>
          <w:u w:val="single"/>
        </w:rPr>
        <w:t>shape</w:t>
      </w:r>
      <w:r w:rsidRPr="00AF7234">
        <w:rPr>
          <w:u w:val="single"/>
        </w:rPr>
        <w:t xml:space="preserve"> policy preference formation and political </w:t>
      </w:r>
      <w:r w:rsidRPr="00F93247">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702B2865" w14:textId="77777777" w:rsidR="00F93247" w:rsidRPr="00AF7234" w:rsidRDefault="00F93247" w:rsidP="00F93247">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F93247">
        <w:rPr>
          <w:highlight w:val="cyan"/>
          <w:u w:val="single"/>
        </w:rPr>
        <w:t xml:space="preserve">Unions are </w:t>
      </w:r>
      <w:r w:rsidRPr="00F93247">
        <w:rPr>
          <w:rStyle w:val="Emphasis"/>
          <w:highlight w:val="cyan"/>
        </w:rPr>
        <w:t>centered</w:t>
      </w:r>
      <w:r w:rsidRPr="00F93247">
        <w:rPr>
          <w:highlight w:val="cyan"/>
          <w:u w:val="single"/>
        </w:rPr>
        <w:t xml:space="preserve"> around work, where individuals spend </w:t>
      </w:r>
      <w:r w:rsidRPr="00F93247">
        <w:rPr>
          <w:rStyle w:val="Emphasis"/>
          <w:highlight w:val="cyan"/>
        </w:rPr>
        <w:t>most</w:t>
      </w:r>
      <w:r w:rsidRPr="00F93247">
        <w:rPr>
          <w:highlight w:val="cyan"/>
          <w:u w:val="single"/>
        </w:rPr>
        <w:t xml:space="preserve"> of 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F93247">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F93247">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F93247">
        <w:rPr>
          <w:rStyle w:val="Emphasis"/>
          <w:highlight w:val="cyan"/>
        </w:rPr>
        <w:t>muting</w:t>
      </w:r>
      <w:r w:rsidRPr="00F93247">
        <w:rPr>
          <w:highlight w:val="cyan"/>
          <w:u w:val="single"/>
        </w:rPr>
        <w:t xml:space="preserve"> </w:t>
      </w:r>
      <w:r w:rsidRPr="004707F6">
        <w:rPr>
          <w:u w:val="single"/>
        </w:rPr>
        <w:t xml:space="preserve">the impact of </w:t>
      </w:r>
      <w:r w:rsidRPr="00F93247">
        <w:rPr>
          <w:highlight w:val="cyan"/>
          <w:u w:val="single"/>
        </w:rPr>
        <w:t>far right organizations</w:t>
      </w:r>
      <w:r w:rsidRPr="00AF7234">
        <w:rPr>
          <w:u w:val="single"/>
        </w:rPr>
        <w:t xml:space="preserve"> on worker preferences </w:t>
      </w:r>
      <w:r w:rsidRPr="00AF7234">
        <w:rPr>
          <w:sz w:val="16"/>
        </w:rPr>
        <w:t>(Arndt and Rennwald 2016).</w:t>
      </w:r>
    </w:p>
    <w:p w14:paraId="42B98B46" w14:textId="77777777" w:rsidR="00F93247" w:rsidRPr="00AF7234" w:rsidRDefault="00F93247" w:rsidP="00F93247">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F93247">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F93247">
        <w:rPr>
          <w:rStyle w:val="Emphasis"/>
          <w:highlight w:val="cyan"/>
        </w:rPr>
        <w:t>incentivized</w:t>
      </w:r>
      <w:r w:rsidRPr="00F93247">
        <w:rPr>
          <w:kern w:val="2"/>
          <w:highlight w:val="cyan"/>
          <w:u w:val="single"/>
          <w14:ligatures w14:val="standardContextual"/>
        </w:rPr>
        <w:t xml:space="preserve"> to promote </w:t>
      </w:r>
      <w:r w:rsidRPr="00F93247">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F93247">
        <w:rPr>
          <w:kern w:val="2"/>
          <w:highlight w:val="cyan"/>
          <w:u w:val="single"/>
          <w14:ligatures w14:val="standardContextual"/>
        </w:rPr>
        <w:t xml:space="preserve">need to mobilize their base to win </w:t>
      </w:r>
      <w:r w:rsidRPr="00F93247">
        <w:rPr>
          <w:rStyle w:val="Emphasis"/>
          <w:highlight w:val="cyan"/>
        </w:rPr>
        <w:t>majority</w:t>
      </w:r>
      <w:r w:rsidRPr="00F93247">
        <w:rPr>
          <w:kern w:val="2"/>
          <w:highlight w:val="cyan"/>
          <w:u w:val="single"/>
          <w14:ligatures w14:val="standardContextual"/>
        </w:rPr>
        <w:t xml:space="preserve"> votes in </w:t>
      </w:r>
      <w:r w:rsidRPr="00F93247">
        <w:rPr>
          <w:rStyle w:val="Emphasis"/>
          <w:highlight w:val="cyan"/>
        </w:rPr>
        <w:t>c</w:t>
      </w:r>
      <w:r w:rsidRPr="00AF7234">
        <w:rPr>
          <w:kern w:val="2"/>
          <w:u w:val="single"/>
          <w14:ligatures w14:val="standardContextual"/>
        </w:rPr>
        <w:t xml:space="preserve">ollective </w:t>
      </w:r>
      <w:r w:rsidRPr="00F93247">
        <w:rPr>
          <w:rStyle w:val="Emphasis"/>
          <w:highlight w:val="cyan"/>
        </w:rPr>
        <w:t>b</w:t>
      </w:r>
      <w:r w:rsidRPr="00AF7234">
        <w:rPr>
          <w:kern w:val="2"/>
          <w:u w:val="single"/>
          <w14:ligatures w14:val="standardContextual"/>
        </w:rPr>
        <w:t xml:space="preserve">argaining </w:t>
      </w:r>
      <w:r w:rsidRPr="00F93247">
        <w:rPr>
          <w:rStyle w:val="Emphasis"/>
          <w:highlight w:val="cyan"/>
        </w:rPr>
        <w:t>a</w:t>
      </w:r>
      <w:r w:rsidRPr="00AF7234">
        <w:rPr>
          <w:kern w:val="2"/>
          <w:u w:val="single"/>
          <w14:ligatures w14:val="standardContextual"/>
        </w:rPr>
        <w:t>greement</w:t>
      </w:r>
      <w:r w:rsidRPr="00F93247">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6320DB83" w14:textId="77777777" w:rsidR="00F93247" w:rsidRPr="00AF7234" w:rsidRDefault="00F93247" w:rsidP="00F93247">
      <w:pPr>
        <w:spacing w:line="278" w:lineRule="auto"/>
        <w:rPr>
          <w:kern w:val="2"/>
          <w:sz w:val="16"/>
          <w14:ligatures w14:val="standardContextual"/>
        </w:rPr>
      </w:pPr>
      <w:r w:rsidRPr="00AF7234">
        <w:rPr>
          <w:kern w:val="2"/>
          <w:sz w:val="16"/>
          <w14:ligatures w14:val="standardContextual"/>
        </w:rPr>
        <w:t>Union Leaders and Organizational Incentives</w:t>
      </w:r>
    </w:p>
    <w:p w14:paraId="7E921DAF" w14:textId="77777777" w:rsidR="00F93247" w:rsidRPr="00AF7234" w:rsidRDefault="00F93247" w:rsidP="00F93247">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F93247">
        <w:rPr>
          <w:rStyle w:val="Emphasis"/>
          <w:highlight w:val="cyan"/>
        </w:rPr>
        <w:t>strategic</w:t>
      </w:r>
      <w:r w:rsidRPr="00F93247">
        <w:rPr>
          <w:kern w:val="2"/>
          <w:highlight w:val="cyan"/>
          <w:u w:val="single"/>
          <w14:ligatures w14:val="standardContextual"/>
        </w:rPr>
        <w:t xml:space="preserve"> reasons</w:t>
      </w:r>
      <w:r w:rsidRPr="00AF7234">
        <w:rPr>
          <w:kern w:val="2"/>
          <w:u w:val="single"/>
          <w14:ligatures w14:val="standardContextual"/>
        </w:rPr>
        <w:t xml:space="preserve"> </w:t>
      </w:r>
      <w:r w:rsidRPr="00F93247">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F93247">
        <w:rPr>
          <w:kern w:val="2"/>
          <w:highlight w:val="cyan"/>
          <w:u w:val="single"/>
          <w14:ligatures w14:val="standardContextual"/>
        </w:rPr>
        <w:t xml:space="preserve">committed to </w:t>
      </w:r>
      <w:r w:rsidRPr="00F93247">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4689AE65" w14:textId="77777777" w:rsidR="00F93247" w:rsidRPr="00AF7234" w:rsidRDefault="00F93247" w:rsidP="00F93247">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F93247">
        <w:rPr>
          <w:kern w:val="2"/>
          <w:highlight w:val="cyan"/>
          <w:u w:val="single"/>
          <w14:ligatures w14:val="standardContextual"/>
        </w:rPr>
        <w:t>maintaining</w:t>
      </w:r>
      <w:r w:rsidRPr="00AF7234">
        <w:rPr>
          <w:kern w:val="2"/>
          <w:sz w:val="16"/>
          <w14:ligatures w14:val="standardContextual"/>
        </w:rPr>
        <w:t xml:space="preserve"> and expanding their </w:t>
      </w:r>
      <w:r w:rsidRPr="00F93247">
        <w:rPr>
          <w:kern w:val="2"/>
          <w:highlight w:val="cyan"/>
          <w:u w:val="single"/>
          <w14:ligatures w14:val="standardContextual"/>
        </w:rPr>
        <w:t>organizations</w:t>
      </w:r>
      <w:r w:rsidRPr="00AF7234">
        <w:rPr>
          <w:kern w:val="2"/>
          <w:sz w:val="16"/>
          <w14:ligatures w14:val="standardContextual"/>
        </w:rPr>
        <w:t xml:space="preserve"> also </w:t>
      </w:r>
      <w:r w:rsidRPr="00F93247">
        <w:rPr>
          <w:kern w:val="2"/>
          <w:highlight w:val="cyan"/>
          <w:u w:val="single"/>
          <w14:ligatures w14:val="standardContextual"/>
        </w:rPr>
        <w:t xml:space="preserve">gives them </w:t>
      </w:r>
      <w:r w:rsidRPr="00F93247">
        <w:rPr>
          <w:rStyle w:val="Emphasis"/>
          <w:highlight w:val="cyan"/>
        </w:rPr>
        <w:t>strategic incentives</w:t>
      </w:r>
      <w:r w:rsidRPr="00F93247">
        <w:rPr>
          <w:kern w:val="2"/>
          <w:highlight w:val="cyan"/>
          <w:u w:val="single"/>
          <w14:ligatures w14:val="standardContextual"/>
        </w:rPr>
        <w:t xml:space="preserve"> to </w:t>
      </w:r>
      <w:r w:rsidRPr="00F93247">
        <w:rPr>
          <w:rStyle w:val="Emphasis"/>
          <w:highlight w:val="cyan"/>
        </w:rPr>
        <w:t>reduce</w:t>
      </w:r>
      <w:r w:rsidRPr="00F93247">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2AF44138" w14:textId="77777777" w:rsidR="00F93247" w:rsidRDefault="00F93247" w:rsidP="00F93247">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F93247">
        <w:rPr>
          <w:kern w:val="2"/>
          <w:highlight w:val="cyan"/>
          <w:u w:val="single"/>
          <w14:ligatures w14:val="standardContextual"/>
        </w:rPr>
        <w:t>demographics led</w:t>
      </w:r>
      <w:r w:rsidRPr="00AF7234">
        <w:rPr>
          <w:kern w:val="2"/>
          <w:u w:val="single"/>
          <w14:ligatures w14:val="standardContextual"/>
        </w:rPr>
        <w:t xml:space="preserve"> many service industry </w:t>
      </w:r>
      <w:r w:rsidRPr="00F93247">
        <w:rPr>
          <w:kern w:val="2"/>
          <w:highlight w:val="cyan"/>
          <w:u w:val="single"/>
          <w14:ligatures w14:val="standardContextual"/>
        </w:rPr>
        <w:t>unions</w:t>
      </w:r>
      <w:r w:rsidRPr="00AF7234">
        <w:rPr>
          <w:kern w:val="2"/>
          <w:sz w:val="16"/>
          <w14:ligatures w14:val="standardContextual"/>
        </w:rPr>
        <w:t xml:space="preserve"> such as AFSCME, UNITE HERE, and SEIU </w:t>
      </w:r>
      <w:r w:rsidRPr="00F93247">
        <w:rPr>
          <w:kern w:val="2"/>
          <w:highlight w:val="cyan"/>
          <w:u w:val="single"/>
          <w14:ligatures w14:val="standardContextual"/>
        </w:rPr>
        <w:t xml:space="preserve">to </w:t>
      </w:r>
      <w:r w:rsidRPr="00F93247">
        <w:rPr>
          <w:rStyle w:val="Emphasis"/>
          <w:highlight w:val="cyan"/>
        </w:rPr>
        <w:t>embrace</w:t>
      </w:r>
      <w:r w:rsidRPr="00AF7234">
        <w:rPr>
          <w:kern w:val="2"/>
          <w:sz w:val="16"/>
          <w14:ligatures w14:val="standardContextual"/>
        </w:rPr>
        <w:t xml:space="preserve"> both </w:t>
      </w:r>
      <w:r w:rsidRPr="00F93247">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F93247">
        <w:rPr>
          <w:kern w:val="2"/>
          <w:highlight w:val="cyan"/>
          <w:u w:val="single"/>
          <w14:ligatures w14:val="standardContextual"/>
        </w:rPr>
        <w:t>recognize the</w:t>
      </w:r>
      <w:r w:rsidRPr="00AF7234">
        <w:rPr>
          <w:kern w:val="2"/>
          <w:sz w:val="16"/>
          <w14:ligatures w14:val="standardContextual"/>
        </w:rPr>
        <w:t xml:space="preserve"> solidaristic </w:t>
      </w:r>
      <w:r w:rsidRPr="00F93247">
        <w:rPr>
          <w:rStyle w:val="Emphasis"/>
          <w:highlight w:val="cyan"/>
        </w:rPr>
        <w:t>benefits</w:t>
      </w:r>
      <w:r w:rsidRPr="00F93247">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7776C3BA" w14:textId="77777777" w:rsidR="00F93247" w:rsidRDefault="00F93247" w:rsidP="00F93247">
      <w:pPr>
        <w:spacing w:line="278" w:lineRule="auto"/>
        <w:rPr>
          <w:kern w:val="2"/>
          <w:sz w:val="16"/>
          <w14:ligatures w14:val="standardContextual"/>
        </w:rPr>
      </w:pPr>
    </w:p>
    <w:p w14:paraId="223FB43A" w14:textId="77777777" w:rsidR="00F93247" w:rsidRPr="004B5846" w:rsidRDefault="00F93247" w:rsidP="00F93247">
      <w:pPr>
        <w:pStyle w:val="Heading4"/>
        <w:rPr>
          <w:u w:val="single"/>
        </w:rPr>
      </w:pPr>
      <w:r>
        <w:t>Unions inoculate the working class and prevent further backsliding.</w:t>
      </w:r>
    </w:p>
    <w:p w14:paraId="00F1E014" w14:textId="77777777" w:rsidR="00F93247" w:rsidRPr="00301C1C" w:rsidRDefault="00F93247" w:rsidP="00F93247">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5A2E0BEC" w14:textId="77777777" w:rsidR="00F93247" w:rsidRPr="00FD5651" w:rsidRDefault="00F93247" w:rsidP="00F93247">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338C4077" w14:textId="77777777" w:rsidR="00F93247" w:rsidRPr="00802FC2" w:rsidRDefault="00F93247" w:rsidP="00F93247">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F93247">
        <w:rPr>
          <w:rStyle w:val="Emphasis"/>
          <w:highlight w:val="cyan"/>
        </w:rPr>
        <w:t>unions</w:t>
      </w:r>
      <w:r w:rsidRPr="00F93247">
        <w:rPr>
          <w:highlight w:val="cyan"/>
          <w:u w:val="single"/>
        </w:rPr>
        <w:t xml:space="preserve"> are the </w:t>
      </w:r>
      <w:r w:rsidRPr="005302B2">
        <w:rPr>
          <w:rStyle w:val="Emphasis"/>
        </w:rPr>
        <w:t>best</w:t>
      </w:r>
      <w:r w:rsidRPr="005302B2">
        <w:rPr>
          <w:u w:val="single"/>
        </w:rPr>
        <w:t xml:space="preserve"> </w:t>
      </w:r>
      <w:r w:rsidRPr="00F93247">
        <w:rPr>
          <w:rStyle w:val="Emphasis"/>
          <w:sz w:val="26"/>
          <w:szCs w:val="26"/>
          <w:highlight w:val="cyan"/>
        </w:rPr>
        <w:t>safeguard of democracy</w:t>
      </w:r>
      <w:r w:rsidRPr="00802FC2">
        <w:rPr>
          <w:u w:val="single"/>
        </w:rPr>
        <w:t>.</w:t>
      </w:r>
    </w:p>
    <w:p w14:paraId="2691F178" w14:textId="77777777" w:rsidR="00F93247" w:rsidRPr="00FD5651" w:rsidRDefault="00F93247" w:rsidP="00F93247">
      <w:pPr>
        <w:rPr>
          <w:sz w:val="16"/>
        </w:rPr>
      </w:pPr>
      <w:r w:rsidRPr="00F93247">
        <w:rPr>
          <w:highlight w:val="cyan"/>
          <w:u w:val="single"/>
        </w:rPr>
        <w:t>Unionizing provides</w:t>
      </w:r>
      <w:r w:rsidRPr="00802FC2">
        <w:rPr>
          <w:u w:val="single"/>
        </w:rPr>
        <w:t xml:space="preserve"> workers with the </w:t>
      </w:r>
      <w:r w:rsidRPr="00F93247">
        <w:rPr>
          <w:rStyle w:val="Emphasis"/>
          <w:highlight w:val="cyan"/>
        </w:rPr>
        <w:t>means</w:t>
      </w:r>
      <w:r w:rsidRPr="00F93247">
        <w:rPr>
          <w:highlight w:val="cyan"/>
          <w:u w:val="single"/>
        </w:rPr>
        <w:t xml:space="preserve"> of building power </w:t>
      </w:r>
      <w:r w:rsidRPr="00F93247">
        <w:rPr>
          <w:rStyle w:val="Emphasis"/>
          <w:highlight w:val="cyan"/>
        </w:rPr>
        <w:t>outside</w:t>
      </w:r>
      <w:r w:rsidRPr="00F93247">
        <w:rPr>
          <w:highlight w:val="cyan"/>
          <w:u w:val="single"/>
        </w:rPr>
        <w:t xml:space="preserve"> of</w:t>
      </w:r>
      <w:r w:rsidRPr="00802FC2">
        <w:rPr>
          <w:u w:val="single"/>
        </w:rPr>
        <w:t xml:space="preserve"> capital and </w:t>
      </w:r>
      <w:r w:rsidRPr="00F93247">
        <w:rPr>
          <w:highlight w:val="cyan"/>
          <w:u w:val="single"/>
        </w:rPr>
        <w:t>the state</w:t>
      </w:r>
      <w:r w:rsidRPr="00FD5651">
        <w:rPr>
          <w:sz w:val="16"/>
        </w:rPr>
        <w:t xml:space="preserve">. </w:t>
      </w:r>
      <w:r w:rsidRPr="00F93247">
        <w:rPr>
          <w:highlight w:val="cyan"/>
          <w:u w:val="single"/>
        </w:rPr>
        <w:t xml:space="preserve">A </w:t>
      </w:r>
      <w:r w:rsidRPr="00F93247">
        <w:rPr>
          <w:rStyle w:val="Emphasis"/>
          <w:highlight w:val="cyan"/>
        </w:rPr>
        <w:t>strong labor movement</w:t>
      </w:r>
      <w:r w:rsidRPr="00F93247">
        <w:rPr>
          <w:highlight w:val="cyan"/>
          <w:u w:val="single"/>
        </w:rPr>
        <w:t xml:space="preserve"> could launch a</w:t>
      </w:r>
      <w:r w:rsidRPr="00EB7D5D">
        <w:rPr>
          <w:u w:val="single"/>
        </w:rPr>
        <w:t xml:space="preserve"> general </w:t>
      </w:r>
      <w:r w:rsidRPr="00F93247">
        <w:rPr>
          <w:rStyle w:val="Emphasis"/>
          <w:highlight w:val="cyan"/>
        </w:rPr>
        <w:t>strike</w:t>
      </w:r>
      <w:r w:rsidRPr="00F93247">
        <w:rPr>
          <w:highlight w:val="cyan"/>
          <w:u w:val="single"/>
        </w:rPr>
        <w:t xml:space="preserve"> in protest of a </w:t>
      </w:r>
      <w:r w:rsidRPr="00F93247">
        <w:rPr>
          <w:rStyle w:val="Emphasis"/>
          <w:highlight w:val="cyan"/>
        </w:rPr>
        <w:t>repressive regime</w:t>
      </w:r>
      <w:r w:rsidRPr="00F93247">
        <w:rPr>
          <w:highlight w:val="cyan"/>
          <w:u w:val="single"/>
        </w:rPr>
        <w:t xml:space="preserve"> that</w:t>
      </w:r>
      <w:r w:rsidRPr="00EB7D5D">
        <w:rPr>
          <w:u w:val="single"/>
        </w:rPr>
        <w:t xml:space="preserve"> would</w:t>
      </w:r>
      <w:r w:rsidRPr="00FD5651">
        <w:rPr>
          <w:sz w:val="16"/>
        </w:rPr>
        <w:t xml:space="preserve"> shut down the economy and </w:t>
      </w:r>
      <w:r w:rsidRPr="00F93247">
        <w:rPr>
          <w:highlight w:val="cyan"/>
          <w:u w:val="single"/>
        </w:rPr>
        <w:t xml:space="preserve">force </w:t>
      </w:r>
      <w:r w:rsidRPr="00F93247">
        <w:rPr>
          <w:rStyle w:val="Emphasis"/>
          <w:highlight w:val="cyan"/>
        </w:rPr>
        <w:t>concessions</w:t>
      </w:r>
      <w:r w:rsidRPr="00EB7D5D">
        <w:rPr>
          <w:u w:val="single"/>
        </w:rPr>
        <w:t>—</w:t>
      </w:r>
      <w:r w:rsidRPr="00F93247">
        <w:rPr>
          <w:highlight w:val="cyan"/>
          <w:u w:val="single"/>
        </w:rPr>
        <w:t>or</w:t>
      </w:r>
      <w:r w:rsidRPr="00EB7D5D">
        <w:rPr>
          <w:u w:val="single"/>
        </w:rPr>
        <w:t xml:space="preserve"> at least galvanize resistance and </w:t>
      </w:r>
      <w:r w:rsidRPr="00F93247">
        <w:rPr>
          <w:highlight w:val="cyan"/>
          <w:u w:val="single"/>
        </w:rPr>
        <w:t xml:space="preserve">turn </w:t>
      </w:r>
      <w:r w:rsidRPr="00F93247">
        <w:rPr>
          <w:rStyle w:val="Emphasis"/>
          <w:highlight w:val="cyan"/>
        </w:rPr>
        <w:t>popular opinion</w:t>
      </w:r>
      <w:r w:rsidRPr="00F93247">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7E95313" w14:textId="77777777" w:rsidR="00F93247" w:rsidRPr="00FD5651" w:rsidRDefault="00F93247" w:rsidP="00F93247">
      <w:pPr>
        <w:rPr>
          <w:sz w:val="16"/>
        </w:rPr>
      </w:pPr>
      <w:r w:rsidRPr="00F93247">
        <w:rPr>
          <w:highlight w:val="cyan"/>
          <w:u w:val="single"/>
        </w:rPr>
        <w:t>Unionizing</w:t>
      </w:r>
      <w:r w:rsidRPr="00EB7D5D">
        <w:rPr>
          <w:u w:val="single"/>
        </w:rPr>
        <w:t xml:space="preserve"> also </w:t>
      </w:r>
      <w:r w:rsidRPr="00F93247">
        <w:rPr>
          <w:highlight w:val="cyan"/>
          <w:u w:val="single"/>
        </w:rPr>
        <w:t xml:space="preserve">allows workers to </w:t>
      </w:r>
      <w:r w:rsidRPr="00F93247">
        <w:rPr>
          <w:rStyle w:val="Emphasis"/>
          <w:highlight w:val="cyan"/>
        </w:rPr>
        <w:t>leverage</w:t>
      </w:r>
      <w:r w:rsidRPr="00EB7D5D">
        <w:rPr>
          <w:u w:val="single"/>
        </w:rPr>
        <w:t xml:space="preserve"> their </w:t>
      </w:r>
      <w:r w:rsidRPr="00F93247">
        <w:rPr>
          <w:highlight w:val="cyan"/>
          <w:u w:val="single"/>
        </w:rPr>
        <w:t>power</w:t>
      </w:r>
      <w:r w:rsidRPr="00EB7D5D">
        <w:rPr>
          <w:u w:val="single"/>
        </w:rPr>
        <w:t xml:space="preserve"> to resist state and corporate demands, </w:t>
      </w:r>
      <w:r w:rsidRPr="00F93247">
        <w:rPr>
          <w:highlight w:val="cyan"/>
          <w:u w:val="single"/>
        </w:rPr>
        <w:t xml:space="preserve">while </w:t>
      </w:r>
      <w:r w:rsidRPr="00F93247">
        <w:rPr>
          <w:rStyle w:val="Emphasis"/>
          <w:highlight w:val="cyan"/>
        </w:rPr>
        <w:t>protecting</w:t>
      </w:r>
      <w:r w:rsidRPr="00F93247">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D24C882" w14:textId="77777777" w:rsidR="00F93247" w:rsidRPr="00941AD1" w:rsidRDefault="00F93247" w:rsidP="00F93247">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672CFD70" w14:textId="77777777" w:rsidR="00F93247" w:rsidRPr="004576DF" w:rsidRDefault="00F93247" w:rsidP="00F93247">
      <w:pPr>
        <w:rPr>
          <w:u w:val="single"/>
        </w:rPr>
      </w:pPr>
      <w:r w:rsidRPr="00F93247">
        <w:rPr>
          <w:highlight w:val="cyan"/>
          <w:u w:val="single"/>
        </w:rPr>
        <w:t>Even where workers do not</w:t>
      </w:r>
      <w:r w:rsidRPr="004576DF">
        <w:rPr>
          <w:u w:val="single"/>
        </w:rPr>
        <w:t xml:space="preserve"> already </w:t>
      </w:r>
      <w:r w:rsidRPr="00F93247">
        <w:rPr>
          <w:highlight w:val="cyan"/>
          <w:u w:val="single"/>
        </w:rPr>
        <w:t xml:space="preserve">have </w:t>
      </w:r>
      <w:r w:rsidRPr="00F93247">
        <w:rPr>
          <w:rStyle w:val="Emphasis"/>
          <w:highlight w:val="cyan"/>
        </w:rPr>
        <w:t>left-wing</w:t>
      </w:r>
      <w:r w:rsidRPr="00F93247">
        <w:rPr>
          <w:highlight w:val="cyan"/>
          <w:u w:val="single"/>
        </w:rPr>
        <w:t xml:space="preserve"> sympathies, a </w:t>
      </w:r>
      <w:r w:rsidRPr="00F93247">
        <w:rPr>
          <w:rStyle w:val="Emphasis"/>
          <w:highlight w:val="cyan"/>
        </w:rPr>
        <w:t>strong</w:t>
      </w:r>
      <w:r w:rsidRPr="004576DF">
        <w:rPr>
          <w:u w:val="single"/>
        </w:rPr>
        <w:t xml:space="preserve"> and independent </w:t>
      </w:r>
      <w:r w:rsidRPr="00F93247">
        <w:rPr>
          <w:highlight w:val="cyan"/>
          <w:u w:val="single"/>
        </w:rPr>
        <w:t xml:space="preserve">labor movement can </w:t>
      </w:r>
      <w:r w:rsidRPr="00F93247">
        <w:rPr>
          <w:rStyle w:val="Emphasis"/>
          <w:highlight w:val="cyan"/>
        </w:rPr>
        <w:t>change</w:t>
      </w:r>
      <w:r w:rsidRPr="004576DF">
        <w:rPr>
          <w:u w:val="single"/>
        </w:rPr>
        <w:t xml:space="preserve"> its members’ </w:t>
      </w:r>
      <w:r w:rsidRPr="00F93247">
        <w:rPr>
          <w:rStyle w:val="Emphasis"/>
          <w:highlight w:val="cyan"/>
        </w:rPr>
        <w:t>beliefs</w:t>
      </w:r>
      <w:r w:rsidRPr="00F93247">
        <w:rPr>
          <w:highlight w:val="cyan"/>
          <w:u w:val="single"/>
        </w:rPr>
        <w:t xml:space="preserve"> and make authoritarianism less appealing</w:t>
      </w:r>
      <w:r w:rsidRPr="00FD5651">
        <w:rPr>
          <w:sz w:val="16"/>
        </w:rPr>
        <w:t xml:space="preserve">. </w:t>
      </w:r>
      <w:r w:rsidRPr="004576DF">
        <w:rPr>
          <w:u w:val="single"/>
        </w:rPr>
        <w:t xml:space="preserve">Right-wing </w:t>
      </w:r>
      <w:r w:rsidRPr="00F93247">
        <w:rPr>
          <w:highlight w:val="cyan"/>
          <w:u w:val="single"/>
        </w:rPr>
        <w:t>populism recognizes</w:t>
      </w:r>
      <w:r w:rsidRPr="004576DF">
        <w:rPr>
          <w:u w:val="single"/>
        </w:rPr>
        <w:t xml:space="preserve"> that </w:t>
      </w:r>
      <w:r w:rsidRPr="00F93247">
        <w:rPr>
          <w:highlight w:val="cyan"/>
          <w:u w:val="single"/>
        </w:rPr>
        <w:t>workers are angry, but instead of channeling</w:t>
      </w:r>
      <w:r w:rsidRPr="00FD5651">
        <w:rPr>
          <w:sz w:val="16"/>
        </w:rPr>
        <w:t xml:space="preserve"> that </w:t>
      </w:r>
      <w:r w:rsidRPr="00F93247">
        <w:rPr>
          <w:highlight w:val="cyan"/>
          <w:u w:val="single"/>
        </w:rPr>
        <w:t xml:space="preserve">anger </w:t>
      </w:r>
      <w:r w:rsidRPr="00F93247">
        <w:rPr>
          <w:rStyle w:val="Emphasis"/>
          <w:highlight w:val="cyan"/>
        </w:rPr>
        <w:t>upward</w:t>
      </w:r>
      <w:r w:rsidRPr="00F93247">
        <w:rPr>
          <w:highlight w:val="cyan"/>
          <w:u w:val="single"/>
        </w:rPr>
        <w:t>, toward</w:t>
      </w:r>
      <w:r w:rsidRPr="00FD5651">
        <w:rPr>
          <w:sz w:val="16"/>
        </w:rPr>
        <w:t xml:space="preserve"> the </w:t>
      </w:r>
      <w:r w:rsidRPr="00F93247">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F93247">
        <w:rPr>
          <w:highlight w:val="cyan"/>
          <w:u w:val="single"/>
        </w:rPr>
        <w:t xml:space="preserve">its survival relies on directing </w:t>
      </w:r>
      <w:r w:rsidRPr="00F93247">
        <w:rPr>
          <w:rStyle w:val="Emphasis"/>
          <w:highlight w:val="cyan"/>
        </w:rPr>
        <w:t>resentment</w:t>
      </w:r>
      <w:r w:rsidRPr="00F93247">
        <w:rPr>
          <w:highlight w:val="cyan"/>
          <w:u w:val="single"/>
        </w:rPr>
        <w:t xml:space="preserve"> </w:t>
      </w:r>
      <w:r w:rsidRPr="00F93247">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F93247">
        <w:rPr>
          <w:highlight w:val="cyan"/>
          <w:u w:val="single"/>
        </w:rPr>
        <w:t xml:space="preserve">Union </w:t>
      </w:r>
      <w:r w:rsidRPr="00F93247">
        <w:rPr>
          <w:rStyle w:val="Emphasis"/>
          <w:highlight w:val="cyan"/>
        </w:rPr>
        <w:t>organizing</w:t>
      </w:r>
      <w:r w:rsidRPr="004576DF">
        <w:rPr>
          <w:u w:val="single"/>
        </w:rPr>
        <w:t xml:space="preserve"> unites people around class, helping to </w:t>
      </w:r>
      <w:r w:rsidRPr="00F93247">
        <w:rPr>
          <w:highlight w:val="cyan"/>
          <w:u w:val="single"/>
        </w:rPr>
        <w:t>build</w:t>
      </w:r>
      <w:r w:rsidRPr="004576DF">
        <w:rPr>
          <w:u w:val="single"/>
        </w:rPr>
        <w:t xml:space="preserve"> genuine community and </w:t>
      </w:r>
      <w:r w:rsidRPr="00F93247">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F93247">
        <w:rPr>
          <w:highlight w:val="cyan"/>
          <w:u w:val="single"/>
        </w:rPr>
        <w:t xml:space="preserve">Through </w:t>
      </w:r>
      <w:r w:rsidRPr="00F93247">
        <w:rPr>
          <w:rStyle w:val="Emphasis"/>
          <w:highlight w:val="cyan"/>
        </w:rPr>
        <w:t>shared struggle</w:t>
      </w:r>
      <w:r w:rsidRPr="00F93247">
        <w:rPr>
          <w:highlight w:val="cyan"/>
          <w:u w:val="single"/>
        </w:rPr>
        <w:t>, workers who</w:t>
      </w:r>
      <w:r w:rsidRPr="004576DF">
        <w:rPr>
          <w:u w:val="single"/>
        </w:rPr>
        <w:t xml:space="preserve"> might </w:t>
      </w:r>
      <w:r w:rsidRPr="00F93247">
        <w:rPr>
          <w:rStyle w:val="Emphasis"/>
          <w:highlight w:val="cyan"/>
        </w:rPr>
        <w:t>otherwise</w:t>
      </w:r>
      <w:r w:rsidRPr="004576DF">
        <w:rPr>
          <w:u w:val="single"/>
        </w:rPr>
        <w:t xml:space="preserve"> have </w:t>
      </w:r>
      <w:r w:rsidRPr="00F93247">
        <w:rPr>
          <w:highlight w:val="cyan"/>
          <w:u w:val="single"/>
        </w:rPr>
        <w:t>been attracted to</w:t>
      </w:r>
      <w:r w:rsidRPr="004576DF">
        <w:rPr>
          <w:u w:val="single"/>
        </w:rPr>
        <w:t xml:space="preserve"> right-wing </w:t>
      </w:r>
      <w:r w:rsidRPr="00F93247">
        <w:rPr>
          <w:highlight w:val="cyan"/>
          <w:u w:val="single"/>
        </w:rPr>
        <w:t>populism</w:t>
      </w:r>
      <w:r w:rsidRPr="00FD5651">
        <w:rPr>
          <w:sz w:val="16"/>
        </w:rPr>
        <w:t xml:space="preserve"> often </w:t>
      </w:r>
      <w:r w:rsidRPr="00F93247">
        <w:rPr>
          <w:highlight w:val="cyan"/>
          <w:u w:val="single"/>
        </w:rPr>
        <w:t>develop</w:t>
      </w:r>
      <w:r w:rsidRPr="004576DF">
        <w:rPr>
          <w:u w:val="single"/>
        </w:rPr>
        <w:t xml:space="preserve"> a </w:t>
      </w:r>
      <w:r w:rsidRPr="004B5846">
        <w:rPr>
          <w:rStyle w:val="Emphasis"/>
        </w:rPr>
        <w:t xml:space="preserve">deeper </w:t>
      </w:r>
      <w:r w:rsidRPr="00F93247">
        <w:rPr>
          <w:rStyle w:val="Emphasis"/>
          <w:highlight w:val="cyan"/>
        </w:rPr>
        <w:t>understanding</w:t>
      </w:r>
      <w:r w:rsidRPr="004576DF">
        <w:rPr>
          <w:u w:val="single"/>
        </w:rPr>
        <w:t xml:space="preserve"> of the ways </w:t>
      </w:r>
      <w:r w:rsidRPr="00F93247">
        <w:rPr>
          <w:highlight w:val="cyan"/>
          <w:u w:val="single"/>
        </w:rPr>
        <w:t>their</w:t>
      </w:r>
      <w:r w:rsidRPr="004576DF">
        <w:rPr>
          <w:u w:val="single"/>
        </w:rPr>
        <w:t xml:space="preserve"> own </w:t>
      </w:r>
      <w:r w:rsidRPr="00F93247">
        <w:rPr>
          <w:highlight w:val="cyan"/>
          <w:u w:val="single"/>
        </w:rPr>
        <w:t xml:space="preserve">interest is </w:t>
      </w:r>
      <w:r w:rsidRPr="00F93247">
        <w:rPr>
          <w:rStyle w:val="Emphasis"/>
          <w:highlight w:val="cyan"/>
        </w:rPr>
        <w:t>entwined</w:t>
      </w:r>
      <w:r w:rsidRPr="00F93247">
        <w:rPr>
          <w:highlight w:val="cyan"/>
          <w:u w:val="single"/>
        </w:rPr>
        <w:t xml:space="preserve"> with</w:t>
      </w:r>
      <w:r w:rsidRPr="004576DF">
        <w:rPr>
          <w:u w:val="single"/>
        </w:rPr>
        <w:t xml:space="preserve"> their </w:t>
      </w:r>
      <w:r w:rsidRPr="00F93247">
        <w:rPr>
          <w:highlight w:val="cyan"/>
          <w:u w:val="single"/>
        </w:rPr>
        <w:t>coworkers’</w:t>
      </w:r>
      <w:r w:rsidRPr="004576DF">
        <w:rPr>
          <w:u w:val="single"/>
        </w:rPr>
        <w:t>—including the coworkers who belong to groups that might be painted as “the enemy.”</w:t>
      </w:r>
    </w:p>
    <w:p w14:paraId="4403A633" w14:textId="77777777" w:rsidR="00F93247" w:rsidRPr="00FD5651" w:rsidRDefault="00F93247" w:rsidP="00F93247">
      <w:pPr>
        <w:rPr>
          <w:sz w:val="16"/>
        </w:rPr>
      </w:pPr>
      <w:r w:rsidRPr="004B5846">
        <w:rPr>
          <w:u w:val="single"/>
        </w:rPr>
        <w:t xml:space="preserve">A </w:t>
      </w:r>
      <w:r w:rsidRPr="003578D2">
        <w:rPr>
          <w:rStyle w:val="Emphasis"/>
        </w:rPr>
        <w:t xml:space="preserve">2019 </w:t>
      </w:r>
      <w:r w:rsidRPr="00F93247">
        <w:rPr>
          <w:rStyle w:val="Emphasis"/>
          <w:highlight w:val="cyan"/>
        </w:rPr>
        <w:t>study</w:t>
      </w:r>
      <w:r w:rsidRPr="00F93247">
        <w:rPr>
          <w:highlight w:val="cyan"/>
          <w:u w:val="single"/>
        </w:rPr>
        <w:t xml:space="preserve"> indicated</w:t>
      </w:r>
      <w:r w:rsidRPr="004B5846">
        <w:rPr>
          <w:u w:val="single"/>
        </w:rPr>
        <w:t xml:space="preserve"> that even </w:t>
      </w:r>
      <w:r w:rsidRPr="00F93247">
        <w:rPr>
          <w:highlight w:val="cyan"/>
          <w:u w:val="single"/>
        </w:rPr>
        <w:t xml:space="preserve">where white </w:t>
      </w:r>
      <w:r w:rsidRPr="00F93247">
        <w:rPr>
          <w:rStyle w:val="Emphasis"/>
          <w:highlight w:val="cyan"/>
        </w:rPr>
        <w:t>working-class</w:t>
      </w:r>
      <w:r w:rsidRPr="00F93247">
        <w:rPr>
          <w:highlight w:val="cyan"/>
          <w:u w:val="single"/>
        </w:rPr>
        <w:t xml:space="preserve"> voters had</w:t>
      </w:r>
      <w:r w:rsidRPr="003578D2">
        <w:rPr>
          <w:u w:val="single"/>
        </w:rPr>
        <w:t xml:space="preserve"> </w:t>
      </w:r>
      <w:r w:rsidRPr="00292FE6">
        <w:rPr>
          <w:u w:val="single"/>
        </w:rPr>
        <w:t>“</w:t>
      </w:r>
      <w:r w:rsidRPr="00F93247">
        <w:rPr>
          <w:rStyle w:val="Emphasis"/>
          <w:highlight w:val="cyan"/>
        </w:rPr>
        <w:t>psychological tendencies</w:t>
      </w:r>
      <w:r w:rsidRPr="00292FE6">
        <w:rPr>
          <w:u w:val="single"/>
        </w:rPr>
        <w:t>”</w:t>
      </w:r>
      <w:r w:rsidRPr="00F93247">
        <w:rPr>
          <w:highlight w:val="cyan"/>
          <w:u w:val="single"/>
        </w:rPr>
        <w:t xml:space="preserve"> toward authoritarianism</w:t>
      </w:r>
      <w:r w:rsidRPr="00941AD1">
        <w:rPr>
          <w:u w:val="single"/>
        </w:rPr>
        <w:t xml:space="preserve">, </w:t>
      </w:r>
      <w:r w:rsidRPr="00F93247">
        <w:rPr>
          <w:highlight w:val="cyan"/>
          <w:u w:val="single"/>
        </w:rPr>
        <w:t>involvement in unions</w:t>
      </w:r>
      <w:r w:rsidRPr="00941AD1">
        <w:rPr>
          <w:u w:val="single"/>
        </w:rPr>
        <w:t xml:space="preserve"> frequently</w:t>
      </w:r>
      <w:r w:rsidRPr="003578D2">
        <w:rPr>
          <w:sz w:val="16"/>
        </w:rPr>
        <w:t xml:space="preserve"> “</w:t>
      </w:r>
      <w:r w:rsidRPr="00F93247">
        <w:rPr>
          <w:rStyle w:val="Emphasis"/>
          <w:highlight w:val="cyan"/>
        </w:rPr>
        <w:t>inoculated</w:t>
      </w:r>
      <w:r w:rsidRPr="003578D2">
        <w:rPr>
          <w:sz w:val="16"/>
        </w:rPr>
        <w:t xml:space="preserve">” </w:t>
      </w:r>
      <w:r w:rsidRPr="00F93247">
        <w:rPr>
          <w:highlight w:val="cyan"/>
          <w:u w:val="single"/>
        </w:rPr>
        <w:t>them against</w:t>
      </w:r>
      <w:r w:rsidRPr="004B5846">
        <w:rPr>
          <w:u w:val="single"/>
        </w:rPr>
        <w:t xml:space="preserve"> voting for </w:t>
      </w:r>
      <w:r w:rsidRPr="00F93247">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5B0BDDAC" w14:textId="77777777" w:rsidR="00F93247" w:rsidRPr="00FD5651" w:rsidRDefault="00F93247" w:rsidP="00F93247">
      <w:pPr>
        <w:rPr>
          <w:sz w:val="16"/>
        </w:rPr>
      </w:pPr>
      <w:r w:rsidRPr="00FD5651">
        <w:rPr>
          <w:sz w:val="16"/>
          <w:szCs w:val="16"/>
        </w:rPr>
        <w:t xml:space="preserve">If </w:t>
      </w:r>
      <w:r w:rsidRPr="00F93247">
        <w:rPr>
          <w:rStyle w:val="Emphasis"/>
          <w:highlight w:val="cyan"/>
        </w:rPr>
        <w:t>unions</w:t>
      </w:r>
      <w:r w:rsidRPr="00F93247">
        <w:rPr>
          <w:highlight w:val="cyan"/>
          <w:u w:val="single"/>
        </w:rPr>
        <w:t xml:space="preserve"> are our </w:t>
      </w:r>
      <w:r w:rsidRPr="00F93247">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714405F1" w14:textId="77777777" w:rsidR="00F93247" w:rsidRPr="00FD5651" w:rsidRDefault="00F93247" w:rsidP="00F93247">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59A4F56C" w14:textId="77777777" w:rsidR="00F93247" w:rsidRPr="00FD5651" w:rsidRDefault="00F93247" w:rsidP="00F93247">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8680847" w14:textId="77777777" w:rsidR="00F93247" w:rsidRPr="00FD5651" w:rsidRDefault="00F93247" w:rsidP="00F93247">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3A124FAE" w14:textId="77777777" w:rsidR="00F93247" w:rsidRPr="00FD5651" w:rsidRDefault="00F93247" w:rsidP="00F93247">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6B878F6A" w14:textId="77777777" w:rsidR="00F93247" w:rsidRPr="00FD5651" w:rsidRDefault="00F93247" w:rsidP="00F93247">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4A95C11B" w14:textId="77777777" w:rsidR="00F93247" w:rsidRPr="00FD5651" w:rsidRDefault="00F93247" w:rsidP="00F93247">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6E1DFC5A" w14:textId="77777777" w:rsidR="00F93247" w:rsidRPr="00FD5651" w:rsidRDefault="00F93247" w:rsidP="00F93247">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0F66F6D8" w14:textId="77777777" w:rsidR="00F93247" w:rsidRPr="00FD5651" w:rsidRDefault="00F93247" w:rsidP="00F93247">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7C18708A" w14:textId="77777777" w:rsidR="00F93247" w:rsidRPr="00FD5651" w:rsidRDefault="00F93247" w:rsidP="00F93247">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50A2678D" w14:textId="77777777" w:rsidR="00F93247" w:rsidRPr="00FD5651" w:rsidRDefault="00F93247" w:rsidP="00F93247">
      <w:pPr>
        <w:rPr>
          <w:sz w:val="16"/>
        </w:rPr>
      </w:pPr>
      <w:r w:rsidRPr="00FD5651">
        <w:rPr>
          <w:sz w:val="16"/>
        </w:rPr>
        <w:t xml:space="preserve">Today, </w:t>
      </w:r>
      <w:r w:rsidRPr="00F93247">
        <w:rPr>
          <w:highlight w:val="cyan"/>
          <w:u w:val="single"/>
        </w:rPr>
        <w:t>advocates of</w:t>
      </w:r>
      <w:r w:rsidRPr="00FD5651">
        <w:rPr>
          <w:sz w:val="16"/>
        </w:rPr>
        <w:t xml:space="preserve"> “associational” or </w:t>
      </w:r>
      <w:r w:rsidRPr="00DC24D1">
        <w:rPr>
          <w:u w:val="single"/>
        </w:rPr>
        <w:t>“</w:t>
      </w:r>
      <w:r w:rsidRPr="00F93247">
        <w:rPr>
          <w:rStyle w:val="Emphasis"/>
          <w:highlight w:val="cyan"/>
        </w:rPr>
        <w:t>alternative</w:t>
      </w:r>
      <w:r w:rsidRPr="00FD5651">
        <w:rPr>
          <w:u w:val="single"/>
        </w:rPr>
        <w:t xml:space="preserve">” </w:t>
      </w:r>
      <w:r w:rsidRPr="00F93247">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93247">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93247">
        <w:rPr>
          <w:highlight w:val="cyan"/>
          <w:u w:val="single"/>
        </w:rPr>
        <w:t>placing workers on</w:t>
      </w:r>
      <w:r w:rsidRPr="00DC24D1">
        <w:rPr>
          <w:u w:val="single"/>
        </w:rPr>
        <w:t xml:space="preserve"> </w:t>
      </w:r>
      <w:r w:rsidRPr="00FD5651">
        <w:rPr>
          <w:rStyle w:val="Emphasis"/>
        </w:rPr>
        <w:t xml:space="preserve">corporate </w:t>
      </w:r>
      <w:r w:rsidRPr="00F93247">
        <w:rPr>
          <w:rStyle w:val="Emphasis"/>
          <w:highlight w:val="cyan"/>
        </w:rPr>
        <w:t>boards</w:t>
      </w:r>
      <w:r w:rsidRPr="00FD5651">
        <w:rPr>
          <w:sz w:val="16"/>
        </w:rPr>
        <w:t xml:space="preserve">. </w:t>
      </w:r>
    </w:p>
    <w:p w14:paraId="016B6B29" w14:textId="77777777" w:rsidR="00F93247" w:rsidRPr="00DC24D1" w:rsidRDefault="00F93247" w:rsidP="00F93247">
      <w:pPr>
        <w:rPr>
          <w:u w:val="single"/>
        </w:rPr>
      </w:pPr>
      <w:r w:rsidRPr="00F93247">
        <w:rPr>
          <w:highlight w:val="cyan"/>
          <w:u w:val="single"/>
        </w:rPr>
        <w:t>While</w:t>
      </w:r>
      <w:r w:rsidRPr="00DC24D1">
        <w:rPr>
          <w:u w:val="single"/>
        </w:rPr>
        <w:t xml:space="preserve"> these </w:t>
      </w:r>
      <w:r w:rsidRPr="00F93247">
        <w:rPr>
          <w:rStyle w:val="Emphasis"/>
          <w:highlight w:val="cyan"/>
        </w:rPr>
        <w:t>alternatives</w:t>
      </w:r>
      <w:r w:rsidRPr="00F93247">
        <w:rPr>
          <w:highlight w:val="cyan"/>
          <w:u w:val="single"/>
        </w:rPr>
        <w:t xml:space="preserve"> may give</w:t>
      </w:r>
      <w:r w:rsidRPr="00DC24D1">
        <w:rPr>
          <w:u w:val="single"/>
        </w:rPr>
        <w:t xml:space="preserve"> workers more voice—i.e. </w:t>
      </w:r>
      <w:r w:rsidRPr="00F93247">
        <w:rPr>
          <w:highlight w:val="cyan"/>
          <w:u w:val="single"/>
        </w:rPr>
        <w:t xml:space="preserve">a </w:t>
      </w:r>
      <w:r w:rsidRPr="00F93247">
        <w:rPr>
          <w:rStyle w:val="Emphasis"/>
          <w:highlight w:val="cyan"/>
        </w:rPr>
        <w:t>forum</w:t>
      </w:r>
      <w:r w:rsidRPr="00F93247">
        <w:rPr>
          <w:highlight w:val="cyan"/>
          <w:u w:val="single"/>
        </w:rPr>
        <w:t xml:space="preserve"> to express opinions</w:t>
      </w:r>
      <w:r w:rsidRPr="00DC24D1">
        <w:rPr>
          <w:u w:val="single"/>
        </w:rPr>
        <w:t>—</w:t>
      </w:r>
      <w:r w:rsidRPr="00F93247">
        <w:rPr>
          <w:highlight w:val="cyan"/>
          <w:u w:val="single"/>
        </w:rPr>
        <w:t>they don’t provide</w:t>
      </w:r>
      <w:r w:rsidRPr="00DC24D1">
        <w:rPr>
          <w:u w:val="single"/>
        </w:rPr>
        <w:t xml:space="preserve"> workers real power—the </w:t>
      </w:r>
      <w:r w:rsidRPr="00F93247">
        <w:rPr>
          <w:highlight w:val="cyan"/>
          <w:u w:val="single"/>
        </w:rPr>
        <w:t xml:space="preserve">ability to </w:t>
      </w:r>
      <w:r w:rsidRPr="00F93247">
        <w:rPr>
          <w:rStyle w:val="Emphasis"/>
          <w:highlight w:val="cyan"/>
        </w:rPr>
        <w:t>bargain</w:t>
      </w:r>
      <w:r w:rsidRPr="00DC24D1">
        <w:rPr>
          <w:u w:val="single"/>
        </w:rPr>
        <w:t xml:space="preserve"> about issues </w:t>
      </w:r>
      <w:r w:rsidRPr="00F93247">
        <w:rPr>
          <w:highlight w:val="cyan"/>
          <w:u w:val="single"/>
        </w:rPr>
        <w:t>and build</w:t>
      </w:r>
      <w:r w:rsidRPr="00DC24D1">
        <w:rPr>
          <w:u w:val="single"/>
        </w:rPr>
        <w:t xml:space="preserve"> an </w:t>
      </w:r>
      <w:r w:rsidRPr="00F93247">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10FABCB2" w14:textId="77777777" w:rsidR="00F93247" w:rsidRDefault="00F93247" w:rsidP="00F93247">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93247">
        <w:rPr>
          <w:highlight w:val="cyan"/>
          <w:u w:val="single"/>
        </w:rPr>
        <w:t xml:space="preserve">in our </w:t>
      </w:r>
      <w:r w:rsidRPr="00F93247">
        <w:rPr>
          <w:rStyle w:val="Emphasis"/>
          <w:highlight w:val="cyan"/>
        </w:rPr>
        <w:t>current moment</w:t>
      </w:r>
      <w:r w:rsidRPr="00F93247">
        <w:rPr>
          <w:highlight w:val="cyan"/>
          <w:u w:val="single"/>
        </w:rPr>
        <w:t>, it is critical</w:t>
      </w:r>
      <w:r w:rsidRPr="00DC24D1">
        <w:rPr>
          <w:u w:val="single"/>
        </w:rPr>
        <w:t xml:space="preserve"> that </w:t>
      </w:r>
      <w:r w:rsidRPr="00F93247">
        <w:rPr>
          <w:highlight w:val="cyan"/>
          <w:u w:val="single"/>
        </w:rPr>
        <w:t>workers</w:t>
      </w:r>
      <w:r w:rsidRPr="00DC24D1">
        <w:rPr>
          <w:u w:val="single"/>
        </w:rPr>
        <w:t xml:space="preserve"> </w:t>
      </w:r>
      <w:r w:rsidRPr="00F93247">
        <w:rPr>
          <w:highlight w:val="cyan"/>
          <w:u w:val="single"/>
        </w:rPr>
        <w:t>continue to organize</w:t>
      </w:r>
      <w:r w:rsidRPr="00DC24D1">
        <w:rPr>
          <w:u w:val="single"/>
        </w:rPr>
        <w:t xml:space="preserve"> in order </w:t>
      </w:r>
      <w:r w:rsidRPr="00F93247">
        <w:rPr>
          <w:highlight w:val="cyan"/>
          <w:u w:val="single"/>
        </w:rPr>
        <w:t xml:space="preserve">to build </w:t>
      </w:r>
      <w:r w:rsidRPr="00F93247">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93247">
        <w:rPr>
          <w:highlight w:val="cyan"/>
          <w:u w:val="single"/>
        </w:rPr>
        <w:t xml:space="preserve">Growing democracy in the workplace is our </w:t>
      </w:r>
      <w:r w:rsidRPr="00F93247">
        <w:rPr>
          <w:rStyle w:val="Emphasis"/>
          <w:sz w:val="26"/>
          <w:szCs w:val="26"/>
          <w:highlight w:val="cyan"/>
        </w:rPr>
        <w:t>best line of defense</w:t>
      </w:r>
      <w:r w:rsidRPr="00F93247">
        <w:rPr>
          <w:highlight w:val="cyan"/>
          <w:u w:val="single"/>
        </w:rPr>
        <w:t xml:space="preserve"> for democracy outside of it</w:t>
      </w:r>
      <w:r w:rsidRPr="00FD5651">
        <w:rPr>
          <w:sz w:val="16"/>
        </w:rPr>
        <w:t>, too.</w:t>
      </w:r>
    </w:p>
    <w:p w14:paraId="7E25A000" w14:textId="77777777" w:rsidR="00F93247" w:rsidRDefault="00F93247" w:rsidP="00F93247">
      <w:pPr>
        <w:pStyle w:val="Heading3"/>
      </w:pPr>
      <w:r>
        <w:t>Advantage---Inequality---1AC</w:t>
      </w:r>
    </w:p>
    <w:p w14:paraId="04781335" w14:textId="77777777" w:rsidR="00F93247" w:rsidRPr="00D374F8" w:rsidRDefault="00F93247" w:rsidP="00F93247">
      <w:pPr>
        <w:pStyle w:val="Heading4"/>
      </w:pPr>
      <w:r>
        <w:t xml:space="preserve">Advantage two is </w:t>
      </w:r>
      <w:r w:rsidRPr="00D374F8">
        <w:rPr>
          <w:u w:val="single"/>
        </w:rPr>
        <w:t>Inequality</w:t>
      </w:r>
      <w:r>
        <w:t>.</w:t>
      </w:r>
    </w:p>
    <w:p w14:paraId="0D85830B" w14:textId="77777777" w:rsidR="00F93247" w:rsidRPr="00980FFC" w:rsidRDefault="00F93247" w:rsidP="00F93247">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5600E59B" w14:textId="77777777" w:rsidR="00F93247" w:rsidRPr="00980FFC" w:rsidRDefault="00F93247" w:rsidP="00F93247">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7B755661" w14:textId="77777777" w:rsidR="00F93247" w:rsidRPr="00980D86" w:rsidRDefault="00F93247" w:rsidP="00F93247">
      <w:pPr>
        <w:rPr>
          <w:sz w:val="16"/>
        </w:rPr>
      </w:pPr>
      <w:r w:rsidRPr="00980FFC">
        <w:rPr>
          <w:rStyle w:val="StyleUnderline"/>
        </w:rPr>
        <w:t xml:space="preserve">A </w:t>
      </w:r>
      <w:r w:rsidRPr="00F93247">
        <w:rPr>
          <w:rStyle w:val="StyleUnderline"/>
          <w:highlight w:val="cyan"/>
        </w:rPr>
        <w:t>major factor</w:t>
      </w:r>
      <w:r w:rsidRPr="00980D86">
        <w:rPr>
          <w:sz w:val="16"/>
        </w:rPr>
        <w:t xml:space="preserve"> </w:t>
      </w:r>
      <w:r w:rsidRPr="00F93247">
        <w:rPr>
          <w:rStyle w:val="Emphasis"/>
          <w:highlight w:val="cyan"/>
        </w:rPr>
        <w:t>depressing wage growth</w:t>
      </w:r>
      <w:r w:rsidRPr="00980D86">
        <w:rPr>
          <w:sz w:val="16"/>
        </w:rPr>
        <w:t xml:space="preserve"> </w:t>
      </w:r>
      <w:r w:rsidRPr="00980FFC">
        <w:rPr>
          <w:rStyle w:val="StyleUnderline"/>
        </w:rPr>
        <w:t xml:space="preserve">for middle earners and </w:t>
      </w:r>
      <w:r w:rsidRPr="00F93247">
        <w:rPr>
          <w:rStyle w:val="StyleUnderline"/>
          <w:highlight w:val="cyan"/>
        </w:rPr>
        <w:t>driving</w:t>
      </w:r>
      <w:r w:rsidRPr="00980FFC">
        <w:rPr>
          <w:rStyle w:val="StyleUnderline"/>
        </w:rPr>
        <w:t xml:space="preserve"> the growth of </w:t>
      </w:r>
      <w:r w:rsidRPr="00F93247">
        <w:rPr>
          <w:rStyle w:val="Emphasis"/>
          <w:highlight w:val="cyan"/>
        </w:rPr>
        <w:t>wage inequality</w:t>
      </w:r>
      <w:r w:rsidRPr="00980D86">
        <w:rPr>
          <w:sz w:val="16"/>
        </w:rPr>
        <w:t xml:space="preserve"> over the last four decades </w:t>
      </w:r>
      <w:r w:rsidRPr="00980FFC">
        <w:rPr>
          <w:rStyle w:val="StyleUnderline"/>
        </w:rPr>
        <w:t>has been the ero</w:t>
      </w:r>
      <w:r w:rsidRPr="00F93247">
        <w:rPr>
          <w:rStyle w:val="StyleUnderline"/>
          <w:highlight w:val="cyan"/>
        </w:rPr>
        <w:t>sion of</w:t>
      </w:r>
      <w:r w:rsidRPr="00F93247">
        <w:rPr>
          <w:sz w:val="16"/>
          <w:highlight w:val="cyan"/>
        </w:rPr>
        <w:t xml:space="preserve"> </w:t>
      </w:r>
      <w:r w:rsidRPr="00F93247">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F93247">
        <w:rPr>
          <w:rStyle w:val="StyleUnderline"/>
          <w:highlight w:val="cyan"/>
        </w:rPr>
        <w:t>share of workers covered by a</w:t>
      </w:r>
      <w:r w:rsidRPr="00F93247">
        <w:rPr>
          <w:sz w:val="16"/>
          <w:highlight w:val="cyan"/>
        </w:rPr>
        <w:t xml:space="preserve"> </w:t>
      </w:r>
      <w:r w:rsidRPr="00F93247">
        <w:rPr>
          <w:rStyle w:val="Emphasis"/>
          <w:highlight w:val="cyan"/>
        </w:rPr>
        <w:t>collective bargaining agreement</w:t>
      </w:r>
      <w:r w:rsidRPr="00F93247">
        <w:rPr>
          <w:sz w:val="16"/>
          <w:highlight w:val="cyan"/>
        </w:rPr>
        <w:t xml:space="preserve"> </w:t>
      </w:r>
      <w:r w:rsidRPr="00F93247">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F93247">
        <w:rPr>
          <w:rStyle w:val="StyleUnderline"/>
          <w:highlight w:val="cyan"/>
        </w:rPr>
        <w:t>to</w:t>
      </w:r>
      <w:r w:rsidRPr="00980FFC">
        <w:rPr>
          <w:rStyle w:val="StyleUnderline"/>
        </w:rPr>
        <w:t xml:space="preserve"> just</w:t>
      </w:r>
      <w:r w:rsidRPr="00980D86">
        <w:rPr>
          <w:sz w:val="16"/>
        </w:rPr>
        <w:t xml:space="preserve"> </w:t>
      </w:r>
      <w:r w:rsidRPr="00F93247">
        <w:rPr>
          <w:rStyle w:val="Emphasis"/>
          <w:highlight w:val="cyan"/>
        </w:rPr>
        <w:t>11</w:t>
      </w:r>
      <w:r w:rsidRPr="00827792">
        <w:rPr>
          <w:rStyle w:val="Emphasis"/>
        </w:rPr>
        <w:t>.6</w:t>
      </w:r>
      <w:r w:rsidRPr="00F93247">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F93247">
        <w:rPr>
          <w:rStyle w:val="StyleUnderline"/>
          <w:highlight w:val="cyan"/>
        </w:rPr>
        <w:t>Rebuilding</w:t>
      </w:r>
      <w:r w:rsidRPr="00980FFC">
        <w:rPr>
          <w:rStyle w:val="StyleUnderline"/>
        </w:rPr>
        <w:t xml:space="preserve"> collective </w:t>
      </w:r>
      <w:r w:rsidRPr="00F93247">
        <w:rPr>
          <w:rStyle w:val="StyleUnderline"/>
          <w:highlight w:val="cyan"/>
        </w:rPr>
        <w:t>bargaining is a</w:t>
      </w:r>
      <w:r w:rsidRPr="00F93247">
        <w:rPr>
          <w:sz w:val="16"/>
          <w:highlight w:val="cyan"/>
        </w:rPr>
        <w:t xml:space="preserve"> </w:t>
      </w:r>
      <w:r w:rsidRPr="00F93247">
        <w:rPr>
          <w:rStyle w:val="Emphasis"/>
          <w:highlight w:val="cyan"/>
        </w:rPr>
        <w:t>necessary component</w:t>
      </w:r>
      <w:r w:rsidRPr="00980D86">
        <w:rPr>
          <w:sz w:val="16"/>
        </w:rPr>
        <w:t xml:space="preserve"> </w:t>
      </w:r>
      <w:r w:rsidRPr="00980FFC">
        <w:rPr>
          <w:rStyle w:val="StyleUnderline"/>
        </w:rPr>
        <w:t xml:space="preserve">of any policy agenda </w:t>
      </w:r>
      <w:r w:rsidRPr="00F93247">
        <w:rPr>
          <w:rStyle w:val="StyleUnderline"/>
          <w:highlight w:val="cyan"/>
        </w:rPr>
        <w:t>to</w:t>
      </w:r>
      <w:r w:rsidRPr="00F93247">
        <w:rPr>
          <w:sz w:val="16"/>
          <w:highlight w:val="cyan"/>
        </w:rPr>
        <w:t xml:space="preserve"> </w:t>
      </w:r>
      <w:r w:rsidRPr="00F93247">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F93247">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5F7FB6BB" w14:textId="77777777" w:rsidR="00F93247" w:rsidRPr="00980D86" w:rsidRDefault="00F93247" w:rsidP="00F93247">
      <w:pPr>
        <w:rPr>
          <w:sz w:val="16"/>
        </w:rPr>
      </w:pPr>
      <w:r w:rsidRPr="000C59B6">
        <w:rPr>
          <w:rStyle w:val="StyleUnderline"/>
        </w:rPr>
        <w:t>Recent research on trends in wages over the last four decades has demonstrated that</w:t>
      </w:r>
      <w:r w:rsidRPr="00980D86">
        <w:rPr>
          <w:sz w:val="16"/>
        </w:rPr>
        <w:t>:</w:t>
      </w:r>
    </w:p>
    <w:p w14:paraId="41920890" w14:textId="77777777" w:rsidR="00F93247" w:rsidRPr="00980D86" w:rsidRDefault="00F93247" w:rsidP="00F93247">
      <w:pPr>
        <w:pStyle w:val="ListParagraph"/>
        <w:numPr>
          <w:ilvl w:val="0"/>
          <w:numId w:val="26"/>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F93247">
        <w:rPr>
          <w:rStyle w:val="StyleUnderline"/>
          <w:highlight w:val="cyan"/>
        </w:rPr>
        <w:t>and the</w:t>
      </w:r>
      <w:r w:rsidRPr="00F93247">
        <w:rPr>
          <w:sz w:val="16"/>
          <w:highlight w:val="cyan"/>
        </w:rPr>
        <w:t xml:space="preserve"> </w:t>
      </w:r>
      <w:r w:rsidRPr="00F93247">
        <w:rPr>
          <w:rStyle w:val="Emphasis"/>
          <w:highlight w:val="cyan"/>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1A5F53FB" w14:textId="77777777" w:rsidR="00F93247" w:rsidRPr="00980D86" w:rsidRDefault="00F93247" w:rsidP="00F93247">
      <w:pPr>
        <w:pStyle w:val="ListParagraph"/>
        <w:numPr>
          <w:ilvl w:val="0"/>
          <w:numId w:val="26"/>
        </w:numPr>
        <w:rPr>
          <w:sz w:val="16"/>
        </w:rPr>
      </w:pPr>
      <w:r w:rsidRPr="00F93247">
        <w:rPr>
          <w:rStyle w:val="Emphasis"/>
          <w:highlight w:val="cyan"/>
        </w:rPr>
        <w:t>Declining unionization</w:t>
      </w:r>
      <w:r w:rsidRPr="00F93247">
        <w:rPr>
          <w:sz w:val="16"/>
          <w:highlight w:val="cyan"/>
        </w:rPr>
        <w:t xml:space="preserve"> </w:t>
      </w:r>
      <w:r w:rsidRPr="00F93247">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F93247">
        <w:rPr>
          <w:rStyle w:val="StyleUnderline"/>
          <w:highlight w:val="cyan"/>
        </w:rPr>
        <w:t>by</w:t>
      </w:r>
      <w:r w:rsidRPr="00F93247">
        <w:rPr>
          <w:sz w:val="16"/>
          <w:highlight w:val="cyan"/>
        </w:rPr>
        <w:t xml:space="preserve"> </w:t>
      </w:r>
      <w:r w:rsidRPr="00F93247">
        <w:rPr>
          <w:rStyle w:val="Emphasis"/>
          <w:highlight w:val="cyan"/>
        </w:rPr>
        <w:t>7</w:t>
      </w:r>
      <w:r w:rsidRPr="00827792">
        <w:rPr>
          <w:rStyle w:val="Emphasis"/>
        </w:rPr>
        <w:t xml:space="preserve">.7 </w:t>
      </w:r>
      <w:r w:rsidRPr="00F93247">
        <w:rPr>
          <w:rStyle w:val="Emphasis"/>
          <w:highlight w:val="cyan"/>
        </w:rPr>
        <w:t>points</w:t>
      </w:r>
      <w:r w:rsidRPr="00F93247">
        <w:rPr>
          <w:sz w:val="16"/>
          <w:highlight w:val="cyan"/>
        </w:rPr>
        <w:t xml:space="preserve"> </w:t>
      </w:r>
      <w:r w:rsidRPr="00F93247">
        <w:rPr>
          <w:rStyle w:val="StyleUnderline"/>
          <w:highlight w:val="cyan"/>
        </w:rPr>
        <w:t>and</w:t>
      </w:r>
      <w:r w:rsidRPr="00980D86">
        <w:rPr>
          <w:sz w:val="16"/>
        </w:rPr>
        <w:t xml:space="preserve"> therefore </w:t>
      </w:r>
      <w:r w:rsidRPr="00F93247">
        <w:rPr>
          <w:rStyle w:val="StyleUnderline"/>
          <w:highlight w:val="cyan"/>
        </w:rPr>
        <w:t>explains</w:t>
      </w:r>
      <w:r w:rsidRPr="00F93247">
        <w:rPr>
          <w:sz w:val="16"/>
          <w:highlight w:val="cyan"/>
        </w:rPr>
        <w:t xml:space="preserve"> </w:t>
      </w:r>
      <w:r w:rsidRPr="00F93247">
        <w:rPr>
          <w:rStyle w:val="Emphasis"/>
          <w:highlight w:val="cyan"/>
        </w:rPr>
        <w:t>33</w:t>
      </w:r>
      <w:r w:rsidRPr="00827792">
        <w:rPr>
          <w:rStyle w:val="Emphasis"/>
        </w:rPr>
        <w:t>.1</w:t>
      </w:r>
      <w:r w:rsidRPr="00F93247">
        <w:rPr>
          <w:rStyle w:val="Emphasis"/>
          <w:highlight w:val="cyan"/>
        </w:rPr>
        <w:t>%</w:t>
      </w:r>
      <w:r w:rsidRPr="00F93247">
        <w:rPr>
          <w:sz w:val="16"/>
          <w:highlight w:val="cyan"/>
        </w:rPr>
        <w:t xml:space="preserve"> </w:t>
      </w:r>
      <w:r w:rsidRPr="00F93247">
        <w:rPr>
          <w:rStyle w:val="StyleUnderline"/>
          <w:highlight w:val="cyan"/>
        </w:rPr>
        <w:t>of the</w:t>
      </w:r>
      <w:r w:rsidRPr="000C59B6">
        <w:rPr>
          <w:rStyle w:val="StyleUnderline"/>
        </w:rPr>
        <w:t xml:space="preserve"> 23.2 point </w:t>
      </w:r>
      <w:r w:rsidRPr="00F93247">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F93247">
        <w:rPr>
          <w:rStyle w:val="StyleUnderline"/>
          <w:highlight w:val="cyan"/>
        </w:rPr>
        <w:t>Deunionization</w:t>
      </w:r>
      <w:r w:rsidRPr="000C59B6">
        <w:rPr>
          <w:rStyle w:val="StyleUnderline"/>
        </w:rPr>
        <w:t xml:space="preserve"> has this result because it</w:t>
      </w:r>
      <w:r w:rsidRPr="00980D86">
        <w:rPr>
          <w:sz w:val="16"/>
        </w:rPr>
        <w:t xml:space="preserve"> </w:t>
      </w:r>
      <w:r w:rsidRPr="00F93247">
        <w:rPr>
          <w:rStyle w:val="Emphasis"/>
          <w:highlight w:val="cyan"/>
        </w:rPr>
        <w:t>depressed</w:t>
      </w:r>
      <w:r w:rsidRPr="00980D86">
        <w:rPr>
          <w:sz w:val="16"/>
        </w:rPr>
        <w:t xml:space="preserve"> </w:t>
      </w:r>
      <w:r w:rsidRPr="000C59B6">
        <w:rPr>
          <w:rStyle w:val="StyleUnderline"/>
        </w:rPr>
        <w:t xml:space="preserve">the </w:t>
      </w:r>
      <w:r w:rsidRPr="00F93247">
        <w:rPr>
          <w:rStyle w:val="StyleUnderline"/>
          <w:highlight w:val="cyan"/>
        </w:rPr>
        <w:t>wages of</w:t>
      </w:r>
      <w:r w:rsidRPr="00F93247">
        <w:rPr>
          <w:sz w:val="16"/>
          <w:highlight w:val="cyan"/>
        </w:rPr>
        <w:t xml:space="preserve"> </w:t>
      </w:r>
      <w:r w:rsidRPr="00F93247">
        <w:rPr>
          <w:rStyle w:val="Emphasis"/>
          <w:highlight w:val="cyan"/>
        </w:rPr>
        <w:t>middle</w:t>
      </w:r>
      <w:r w:rsidRPr="00E628B6">
        <w:rPr>
          <w:rStyle w:val="Emphasis"/>
        </w:rPr>
        <w:t xml:space="preserve">-wage </w:t>
      </w:r>
      <w:r w:rsidRPr="00F93247">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56258B97" w14:textId="77777777" w:rsidR="00F93247" w:rsidRPr="00980D86" w:rsidRDefault="00F93247" w:rsidP="00F93247">
      <w:pPr>
        <w:pStyle w:val="ListParagraph"/>
        <w:numPr>
          <w:ilvl w:val="0"/>
          <w:numId w:val="26"/>
        </w:numPr>
        <w:rPr>
          <w:sz w:val="16"/>
        </w:rPr>
      </w:pPr>
      <w:r w:rsidRPr="00F93247">
        <w:rPr>
          <w:rStyle w:val="StyleUnderline"/>
          <w:highlight w:val="cyan"/>
        </w:rPr>
        <w:t>Unions</w:t>
      </w:r>
      <w:r w:rsidRPr="00F93247">
        <w:rPr>
          <w:sz w:val="16"/>
          <w:highlight w:val="cyan"/>
        </w:rPr>
        <w:t xml:space="preserve"> </w:t>
      </w:r>
      <w:r w:rsidRPr="00F93247">
        <w:rPr>
          <w:rStyle w:val="Emphasis"/>
          <w:highlight w:val="cyan"/>
        </w:rPr>
        <w:t>disproportionately benefit</w:t>
      </w:r>
      <w:r w:rsidRPr="00980D86">
        <w:rPr>
          <w:sz w:val="16"/>
        </w:rPr>
        <w:t xml:space="preserve"> </w:t>
      </w:r>
      <w:r w:rsidRPr="000C59B6">
        <w:rPr>
          <w:rStyle w:val="StyleUnderline"/>
        </w:rPr>
        <w:t>those with</w:t>
      </w:r>
      <w:r w:rsidRPr="00980D86">
        <w:rPr>
          <w:sz w:val="16"/>
        </w:rPr>
        <w:t xml:space="preserve"> </w:t>
      </w:r>
      <w:r w:rsidRPr="00F93247">
        <w:rPr>
          <w:rStyle w:val="Emphasis"/>
          <w:highlight w:val="cyan"/>
        </w:rPr>
        <w:t>low</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moderate wages</w:t>
      </w:r>
      <w:r w:rsidRPr="00980D86">
        <w:rPr>
          <w:sz w:val="16"/>
        </w:rPr>
        <w:t xml:space="preserve">, </w:t>
      </w:r>
      <w:r w:rsidRPr="000C59B6">
        <w:rPr>
          <w:rStyle w:val="StyleUnderline"/>
        </w:rPr>
        <w:t>those with</w:t>
      </w:r>
      <w:r w:rsidRPr="00980D86">
        <w:rPr>
          <w:sz w:val="16"/>
        </w:rPr>
        <w:t xml:space="preserve"> </w:t>
      </w:r>
      <w:r w:rsidRPr="00F93247">
        <w:rPr>
          <w:rStyle w:val="Emphasis"/>
          <w:highlight w:val="cyan"/>
        </w:rPr>
        <w:t>lower levels of education</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7968FDAA" w14:textId="77777777" w:rsidR="00F93247" w:rsidRPr="00980D86" w:rsidRDefault="00F93247" w:rsidP="00F93247">
      <w:pPr>
        <w:rPr>
          <w:sz w:val="16"/>
        </w:rPr>
      </w:pPr>
      <w:r w:rsidRPr="00980D86">
        <w:rPr>
          <w:sz w:val="16"/>
        </w:rPr>
        <w:t>Collective bargaining increases and equalizes wages for union workers and nonunion workers in unionized occupations and sectors</w:t>
      </w:r>
    </w:p>
    <w:p w14:paraId="4BD84C7B" w14:textId="77777777" w:rsidR="00F93247" w:rsidRPr="00980D86" w:rsidRDefault="00F93247" w:rsidP="00F93247">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F93247">
        <w:rPr>
          <w:rStyle w:val="StyleUnderline"/>
          <w:highlight w:val="cyan"/>
        </w:rPr>
        <w:t>unions make</w:t>
      </w:r>
      <w:r w:rsidRPr="00F93247">
        <w:rPr>
          <w:sz w:val="16"/>
          <w:highlight w:val="cyan"/>
        </w:rPr>
        <w:t xml:space="preserve"> </w:t>
      </w:r>
      <w:r w:rsidRPr="00F93247">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F93247">
        <w:rPr>
          <w:rStyle w:val="Emphasis"/>
          <w:highlight w:val="cyan"/>
        </w:rPr>
        <w:t>more equal</w:t>
      </w:r>
      <w:r w:rsidRPr="00F93247">
        <w:rPr>
          <w:sz w:val="16"/>
          <w:highlight w:val="cyan"/>
        </w:rPr>
        <w:t xml:space="preserve"> </w:t>
      </w:r>
      <w:r w:rsidRPr="00F93247">
        <w:rPr>
          <w:rStyle w:val="StyleUnderline"/>
          <w:highlight w:val="cyan"/>
        </w:rPr>
        <w:t>because they give a</w:t>
      </w:r>
      <w:r w:rsidRPr="00F93247">
        <w:rPr>
          <w:sz w:val="16"/>
          <w:highlight w:val="cyan"/>
        </w:rPr>
        <w:t xml:space="preserve"> </w:t>
      </w:r>
      <w:r w:rsidRPr="00F93247">
        <w:rPr>
          <w:rStyle w:val="Emphasis"/>
          <w:highlight w:val="cyan"/>
        </w:rPr>
        <w:t>larger wage boost</w:t>
      </w:r>
      <w:r w:rsidRPr="00F93247">
        <w:rPr>
          <w:sz w:val="16"/>
          <w:highlight w:val="cyan"/>
        </w:rPr>
        <w:t xml:space="preserve"> </w:t>
      </w:r>
      <w:r w:rsidRPr="00F93247">
        <w:rPr>
          <w:rStyle w:val="StyleUnderline"/>
          <w:highlight w:val="cyan"/>
        </w:rPr>
        <w:t>to</w:t>
      </w:r>
      <w:r w:rsidRPr="00F93247">
        <w:rPr>
          <w:sz w:val="16"/>
          <w:highlight w:val="cyan"/>
        </w:rPr>
        <w:t xml:space="preserve"> </w:t>
      </w:r>
      <w:r w:rsidRPr="00F93247">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F93247">
        <w:rPr>
          <w:rStyle w:val="Emphasis"/>
          <w:highlight w:val="cyan"/>
        </w:rPr>
        <w:t>wage</w:t>
      </w:r>
      <w:r w:rsidRPr="00F93247">
        <w:rPr>
          <w:sz w:val="16"/>
          <w:highlight w:val="cyan"/>
        </w:rPr>
        <w:t xml:space="preserve"> </w:t>
      </w:r>
      <w:r w:rsidRPr="00F93247">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F93247">
        <w:rPr>
          <w:rStyle w:val="StyleUnderline"/>
          <w:highlight w:val="cyan"/>
        </w:rPr>
        <w:t>wages are</w:t>
      </w:r>
      <w:r w:rsidRPr="00980D86">
        <w:rPr>
          <w:sz w:val="16"/>
        </w:rPr>
        <w:t xml:space="preserve"> “</w:t>
      </w:r>
      <w:r w:rsidRPr="00F93247">
        <w:rPr>
          <w:rStyle w:val="Emphasis"/>
          <w:highlight w:val="cyan"/>
        </w:rPr>
        <w:t>standardized</w:t>
      </w:r>
      <w:r w:rsidRPr="00980D86">
        <w:rPr>
          <w:sz w:val="16"/>
        </w:rPr>
        <w:t xml:space="preserve">” </w:t>
      </w:r>
      <w:r w:rsidRPr="00F93247">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F93247">
        <w:rPr>
          <w:rStyle w:val="StyleUnderline"/>
          <w:highlight w:val="cyan"/>
        </w:rPr>
        <w:t>impact</w:t>
      </w:r>
      <w:r w:rsidRPr="000C59B6">
        <w:rPr>
          <w:rStyle w:val="StyleUnderline"/>
        </w:rPr>
        <w:t xml:space="preserve"> on inequality is</w:t>
      </w:r>
      <w:r w:rsidRPr="00980D86">
        <w:rPr>
          <w:sz w:val="16"/>
        </w:rPr>
        <w:t xml:space="preserve"> </w:t>
      </w:r>
      <w:r w:rsidRPr="00F93247">
        <w:rPr>
          <w:rStyle w:val="Emphasis"/>
          <w:highlight w:val="cyan"/>
        </w:rPr>
        <w:t>even greater</w:t>
      </w:r>
      <w:r w:rsidRPr="00E628B6">
        <w:rPr>
          <w:sz w:val="16"/>
        </w:rPr>
        <w:t xml:space="preserve"> </w:t>
      </w:r>
      <w:r w:rsidRPr="00E628B6">
        <w:rPr>
          <w:rStyle w:val="StyleUnderline"/>
        </w:rPr>
        <w:t xml:space="preserve">when </w:t>
      </w:r>
      <w:r w:rsidRPr="00F93247">
        <w:rPr>
          <w:rStyle w:val="StyleUnderline"/>
          <w:highlight w:val="cyan"/>
        </w:rPr>
        <w:t>measured with</w:t>
      </w:r>
      <w:r w:rsidRPr="00F93247">
        <w:rPr>
          <w:sz w:val="16"/>
          <w:highlight w:val="cyan"/>
        </w:rPr>
        <w:t xml:space="preserve"> </w:t>
      </w:r>
      <w:r w:rsidRPr="00F93247">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43FAEFE9" w14:textId="77777777" w:rsidR="00F93247" w:rsidRPr="00980D86" w:rsidRDefault="00F93247" w:rsidP="00F93247">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0CD2A6B3" w14:textId="77777777" w:rsidR="00F93247" w:rsidRPr="00980D86" w:rsidRDefault="00F93247" w:rsidP="00F93247">
      <w:pPr>
        <w:rPr>
          <w:sz w:val="16"/>
        </w:rPr>
      </w:pPr>
      <w:r w:rsidRPr="00980D86">
        <w:rPr>
          <w:sz w:val="16"/>
        </w:rPr>
        <w:t>Widespread collective bargaining has a ‘spillover’ effect on nonunion wages—it increases and equalizes wages for all workers</w:t>
      </w:r>
    </w:p>
    <w:p w14:paraId="0851C778" w14:textId="77777777" w:rsidR="00F93247" w:rsidRPr="00980D86" w:rsidRDefault="00F93247" w:rsidP="00F93247">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445E010A" w14:textId="77777777" w:rsidR="00F93247" w:rsidRPr="00980D86" w:rsidRDefault="00F93247" w:rsidP="00F93247">
      <w:pPr>
        <w:rPr>
          <w:sz w:val="16"/>
        </w:rPr>
      </w:pPr>
      <w:r w:rsidRPr="00980D86">
        <w:rPr>
          <w:sz w:val="16"/>
        </w:rPr>
        <w:t>About a third of the growth in the 90/50 wage gap and other key inequality measures can be explained by the decline of unions</w:t>
      </w:r>
    </w:p>
    <w:p w14:paraId="655AAA2F" w14:textId="77777777" w:rsidR="00F93247" w:rsidRPr="00980D86" w:rsidRDefault="00F93247" w:rsidP="00F93247">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623FA6D6" w14:textId="77777777" w:rsidR="00F93247" w:rsidRPr="00980D86" w:rsidRDefault="00F93247" w:rsidP="00F93247">
      <w:pPr>
        <w:rPr>
          <w:sz w:val="16"/>
        </w:rPr>
      </w:pPr>
      <w:bookmarkStart w:id="2" w:name="Table-1"/>
      <w:bookmarkEnd w:id="2"/>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3EF050CF" w14:textId="77777777" w:rsidR="00F93247" w:rsidRPr="00980D86" w:rsidRDefault="00F93247" w:rsidP="00F93247">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2458F2B6" w14:textId="77777777" w:rsidR="00F93247" w:rsidRPr="00980D86" w:rsidRDefault="00F93247" w:rsidP="00F93247">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0363FDF9" w14:textId="77777777" w:rsidR="00F93247" w:rsidRPr="00980D86" w:rsidRDefault="00F93247" w:rsidP="00F93247">
      <w:pPr>
        <w:rPr>
          <w:sz w:val="16"/>
        </w:rPr>
      </w:pPr>
      <w:bookmarkStart w:id="3" w:name="Figure-A"/>
      <w:bookmarkEnd w:id="3"/>
      <w:r w:rsidRPr="00980D86">
        <w:rPr>
          <w:sz w:val="16"/>
        </w:rPr>
        <w:t>Midcentury unions were a powerful force for greater equality</w:t>
      </w:r>
    </w:p>
    <w:p w14:paraId="2E12E25F" w14:textId="77777777" w:rsidR="00F93247" w:rsidRPr="00980D86" w:rsidRDefault="00F93247" w:rsidP="00F93247">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258310BC" w14:textId="77777777" w:rsidR="00F93247" w:rsidRPr="00980D86" w:rsidRDefault="00F93247" w:rsidP="00F93247">
      <w:pPr>
        <w:rPr>
          <w:sz w:val="16"/>
        </w:rPr>
      </w:pPr>
      <w:r w:rsidRPr="00980D86">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3025B4F2" w14:textId="77777777" w:rsidR="00F93247" w:rsidRPr="00980D86" w:rsidRDefault="00F93247" w:rsidP="00F93247">
      <w:pPr>
        <w:rPr>
          <w:sz w:val="16"/>
        </w:rPr>
      </w:pPr>
      <w:r w:rsidRPr="00F93247">
        <w:rPr>
          <w:rStyle w:val="Emphasis"/>
          <w:highlight w:val="cyan"/>
        </w:rPr>
        <w:t>Worker preferences</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automation</w:t>
      </w:r>
      <w:r w:rsidRPr="00F93247">
        <w:rPr>
          <w:sz w:val="16"/>
          <w:highlight w:val="cyan"/>
        </w:rPr>
        <w:t xml:space="preserve"> </w:t>
      </w:r>
      <w:r w:rsidRPr="00F93247">
        <w:rPr>
          <w:rStyle w:val="StyleUnderline"/>
          <w:highlight w:val="cyan"/>
        </w:rPr>
        <w:t>are</w:t>
      </w:r>
      <w:r w:rsidRPr="00F93247">
        <w:rPr>
          <w:sz w:val="16"/>
          <w:highlight w:val="cyan"/>
        </w:rPr>
        <w:t xml:space="preserve"> </w:t>
      </w:r>
      <w:r w:rsidRPr="00F93247">
        <w:rPr>
          <w:rStyle w:val="Emphasis"/>
          <w:highlight w:val="cyan"/>
        </w:rPr>
        <w:t>not</w:t>
      </w:r>
      <w:r w:rsidRPr="00F93247">
        <w:rPr>
          <w:sz w:val="16"/>
          <w:highlight w:val="cyan"/>
        </w:rPr>
        <w:t xml:space="preserve"> </w:t>
      </w:r>
      <w:r w:rsidRPr="00F93247">
        <w:rPr>
          <w:rStyle w:val="StyleUnderline"/>
          <w:highlight w:val="cyan"/>
        </w:rPr>
        <w:t>the cause of union decline</w:t>
      </w:r>
    </w:p>
    <w:p w14:paraId="319B67AE" w14:textId="77777777" w:rsidR="00F93247" w:rsidRPr="00980D86" w:rsidRDefault="00F93247" w:rsidP="00F93247">
      <w:pPr>
        <w:rPr>
          <w:sz w:val="16"/>
        </w:rPr>
      </w:pPr>
      <w:r w:rsidRPr="00980D86">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F93247">
        <w:rPr>
          <w:rStyle w:val="Emphasis"/>
          <w:highlight w:val="cyan"/>
        </w:rPr>
        <w:t>Neither contention</w:t>
      </w:r>
      <w:r w:rsidRPr="00980D86">
        <w:rPr>
          <w:sz w:val="16"/>
        </w:rPr>
        <w:t>—</w:t>
      </w:r>
      <w:r w:rsidRPr="0080631E">
        <w:rPr>
          <w:rStyle w:val="StyleUnderline"/>
        </w:rPr>
        <w:t>that workers no longer care for unions or that automation is what led to union decline</w:t>
      </w:r>
      <w:r w:rsidRPr="00980D86">
        <w:rPr>
          <w:sz w:val="16"/>
        </w:rPr>
        <w:t>—</w:t>
      </w:r>
      <w:r w:rsidRPr="0080631E">
        <w:rPr>
          <w:rStyle w:val="Emphasis"/>
        </w:rPr>
        <w:t xml:space="preserve">is </w:t>
      </w:r>
      <w:r w:rsidRPr="00F93247">
        <w:rPr>
          <w:rStyle w:val="Emphasis"/>
          <w:highlight w:val="cyan"/>
        </w:rPr>
        <w:t>well founded</w:t>
      </w:r>
      <w:r w:rsidRPr="00980D86">
        <w:rPr>
          <w:sz w:val="16"/>
        </w:rPr>
        <w:t>.</w:t>
      </w:r>
    </w:p>
    <w:p w14:paraId="31E547CB" w14:textId="77777777" w:rsidR="00F93247" w:rsidRPr="00980D86" w:rsidRDefault="00F93247" w:rsidP="00F93247">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F93247">
        <w:rPr>
          <w:rStyle w:val="Emphasis"/>
          <w:highlight w:val="cyan"/>
        </w:rPr>
        <w:t>demand for unions</w:t>
      </w:r>
      <w:r w:rsidRPr="00980D86">
        <w:rPr>
          <w:sz w:val="16"/>
        </w:rPr>
        <w:t xml:space="preserve">” </w:t>
      </w:r>
      <w:r w:rsidRPr="0080631E">
        <w:rPr>
          <w:rStyle w:val="StyleUnderline"/>
        </w:rPr>
        <w:t xml:space="preserve">has </w:t>
      </w:r>
      <w:r w:rsidRPr="00F93247">
        <w:rPr>
          <w:rStyle w:val="StyleUnderline"/>
          <w:highlight w:val="cyan"/>
        </w:rPr>
        <w:t>risen</w:t>
      </w:r>
      <w:r w:rsidRPr="00F93247">
        <w:rPr>
          <w:sz w:val="16"/>
          <w:highlight w:val="cyan"/>
        </w:rPr>
        <w:t xml:space="preserve"> </w:t>
      </w:r>
      <w:r w:rsidRPr="00F93247">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43FFF875" w14:textId="77777777" w:rsidR="00F93247" w:rsidRPr="0080631E" w:rsidRDefault="00F93247" w:rsidP="00F93247">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current job. </w:t>
      </w:r>
      <w:r w:rsidRPr="0080631E">
        <w:rPr>
          <w:rStyle w:val="StyleUnderline"/>
        </w:rPr>
        <w:t xml:space="preserve">In </w:t>
      </w:r>
      <w:r w:rsidRPr="00F93247">
        <w:rPr>
          <w:rStyle w:val="StyleUnderline"/>
          <w:highlight w:val="cyan"/>
        </w:rPr>
        <w:t>2017</w:t>
      </w:r>
      <w:r w:rsidRPr="0080631E">
        <w:rPr>
          <w:rStyle w:val="StyleUnderline"/>
        </w:rPr>
        <w:t xml:space="preserve"> that </w:t>
      </w:r>
      <w:r w:rsidRPr="00F93247">
        <w:rPr>
          <w:rStyle w:val="StyleUnderline"/>
          <w:highlight w:val="cyan"/>
        </w:rPr>
        <w:t>number increased to</w:t>
      </w:r>
      <w:r w:rsidRPr="00F93247">
        <w:rPr>
          <w:sz w:val="16"/>
          <w:highlight w:val="cyan"/>
        </w:rPr>
        <w:t xml:space="preserve"> </w:t>
      </w:r>
      <w:r w:rsidRPr="00F93247">
        <w:rPr>
          <w:rStyle w:val="Emphasis"/>
          <w:highlight w:val="cyan"/>
        </w:rPr>
        <w:t>48 percent</w:t>
      </w:r>
      <w:r w:rsidRPr="00980D86">
        <w:rPr>
          <w:sz w:val="16"/>
        </w:rPr>
        <w:t xml:space="preserve">. </w:t>
      </w:r>
      <w:r w:rsidRPr="0080631E">
        <w:rPr>
          <w:rStyle w:val="StyleUnderline"/>
        </w:rPr>
        <w:t xml:space="preserve">This number </w:t>
      </w:r>
      <w:r w:rsidRPr="00F93247">
        <w:rPr>
          <w:rStyle w:val="StyleUnderline"/>
          <w:highlight w:val="cyan"/>
        </w:rPr>
        <w:t>translates into</w:t>
      </w:r>
      <w:r w:rsidRPr="0080631E">
        <w:rPr>
          <w:rStyle w:val="StyleUnderline"/>
        </w:rPr>
        <w:t xml:space="preserve"> an</w:t>
      </w:r>
      <w:r w:rsidRPr="00980D86">
        <w:rPr>
          <w:sz w:val="16"/>
        </w:rPr>
        <w:t xml:space="preserve"> </w:t>
      </w:r>
      <w:r w:rsidRPr="00F93247">
        <w:rPr>
          <w:rStyle w:val="Emphasis"/>
          <w:highlight w:val="cyan"/>
        </w:rPr>
        <w:t>under-representation</w:t>
      </w:r>
      <w:r w:rsidRPr="00E628B6">
        <w:rPr>
          <w:rStyle w:val="Emphasis"/>
        </w:rPr>
        <w:t xml:space="preserve"> of unions</w:t>
      </w:r>
      <w:r w:rsidRPr="00980D86">
        <w:rPr>
          <w:sz w:val="16"/>
        </w:rPr>
        <w:t xml:space="preserve"> </w:t>
      </w:r>
      <w:r w:rsidRPr="00F93247">
        <w:rPr>
          <w:rStyle w:val="StyleUnderline"/>
          <w:highlight w:val="cyan"/>
        </w:rPr>
        <w:t>of</w:t>
      </w:r>
      <w:r w:rsidRPr="0080631E">
        <w:rPr>
          <w:rStyle w:val="StyleUnderline"/>
        </w:rPr>
        <w:t xml:space="preserve"> approximately</w:t>
      </w:r>
      <w:r w:rsidRPr="00980D86">
        <w:rPr>
          <w:sz w:val="16"/>
        </w:rPr>
        <w:t xml:space="preserve"> </w:t>
      </w:r>
      <w:r w:rsidRPr="00F93247">
        <w:rPr>
          <w:rStyle w:val="Emphasis"/>
          <w:highlight w:val="cyan"/>
        </w:rPr>
        <w:t>58 million</w:t>
      </w:r>
      <w:r w:rsidRPr="0080631E">
        <w:rPr>
          <w:rStyle w:val="Emphasis"/>
        </w:rPr>
        <w:t xml:space="preserve"> workers.</w:t>
      </w:r>
    </w:p>
    <w:p w14:paraId="4DEB85CE" w14:textId="77777777" w:rsidR="00F93247" w:rsidRPr="00980D86" w:rsidRDefault="00F93247" w:rsidP="00F93247">
      <w:pPr>
        <w:rPr>
          <w:sz w:val="16"/>
        </w:rPr>
      </w:pPr>
      <w:r w:rsidRPr="00980D86">
        <w:rPr>
          <w:sz w:val="16"/>
        </w:rPr>
        <w:t xml:space="preserve">These findings indicate that </w:t>
      </w:r>
      <w:r w:rsidRPr="0080631E">
        <w:rPr>
          <w:rStyle w:val="StyleUnderline"/>
        </w:rPr>
        <w:t xml:space="preserve">there has </w:t>
      </w:r>
      <w:r w:rsidRPr="00F93247">
        <w:rPr>
          <w:rStyle w:val="StyleUnderline"/>
          <w:highlight w:val="cyan"/>
        </w:rPr>
        <w:t>continuously</w:t>
      </w:r>
      <w:r w:rsidRPr="0080631E">
        <w:rPr>
          <w:rStyle w:val="StyleUnderline"/>
        </w:rPr>
        <w:t xml:space="preserve"> </w:t>
      </w:r>
      <w:r w:rsidRPr="00E628B6">
        <w:rPr>
          <w:rStyle w:val="StyleUnderline"/>
        </w:rPr>
        <w:t xml:space="preserve">been </w:t>
      </w:r>
      <w:r w:rsidRPr="00F93247">
        <w:rPr>
          <w:rStyle w:val="StyleUnderline"/>
          <w:highlight w:val="cyan"/>
        </w:rPr>
        <w:t>a</w:t>
      </w:r>
      <w:r w:rsidRPr="00F93247">
        <w:rPr>
          <w:sz w:val="16"/>
          <w:highlight w:val="cyan"/>
        </w:rPr>
        <w:t xml:space="preserve"> </w:t>
      </w:r>
      <w:r w:rsidRPr="00F93247">
        <w:rPr>
          <w:rStyle w:val="Emphasis"/>
          <w:highlight w:val="cyan"/>
        </w:rPr>
        <w:t>large unmet demand</w:t>
      </w:r>
      <w:r w:rsidRPr="00F93247">
        <w:rPr>
          <w:sz w:val="16"/>
          <w:highlight w:val="cyan"/>
        </w:rPr>
        <w:t xml:space="preserve"> </w:t>
      </w:r>
      <w:r w:rsidRPr="00F93247">
        <w:rPr>
          <w:rStyle w:val="StyleUnderline"/>
          <w:highlight w:val="cyan"/>
        </w:rPr>
        <w:t>for collective bargaining</w:t>
      </w:r>
      <w:r w:rsidRPr="0080631E">
        <w:rPr>
          <w:rStyle w:val="StyleUnderline"/>
        </w:rPr>
        <w:t xml:space="preserve"> </w:t>
      </w:r>
      <w:r w:rsidRPr="00980D86">
        <w:rPr>
          <w:sz w:val="16"/>
        </w:rPr>
        <w:t>over the last four decades.</w:t>
      </w:r>
    </w:p>
    <w:p w14:paraId="5F791FDA" w14:textId="77777777" w:rsidR="00F93247" w:rsidRPr="00980D86" w:rsidRDefault="00F93247" w:rsidP="00F93247">
      <w:pPr>
        <w:rPr>
          <w:sz w:val="16"/>
        </w:rPr>
      </w:pPr>
      <w:r w:rsidRPr="00980D86">
        <w:rPr>
          <w:sz w:val="16"/>
        </w:rPr>
        <w:t xml:space="preserve">As for the role of </w:t>
      </w:r>
      <w:r w:rsidRPr="00F93247">
        <w:rPr>
          <w:rStyle w:val="Emphasis"/>
          <w:highlight w:val="cyan"/>
        </w:rPr>
        <w:t>globalization</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F93247">
        <w:rPr>
          <w:rStyle w:val="StyleUnderline"/>
          <w:highlight w:val="cyan"/>
        </w:rPr>
        <w:t>can account for only a</w:t>
      </w:r>
      <w:r w:rsidRPr="00F93247">
        <w:rPr>
          <w:sz w:val="16"/>
          <w:highlight w:val="cyan"/>
        </w:rPr>
        <w:t xml:space="preserve"> </w:t>
      </w:r>
      <w:r w:rsidRPr="00F93247">
        <w:rPr>
          <w:rStyle w:val="Emphasis"/>
          <w:highlight w:val="cyan"/>
        </w:rPr>
        <w:t>small portion</w:t>
      </w:r>
      <w:r w:rsidRPr="00F93247">
        <w:rPr>
          <w:sz w:val="16"/>
          <w:highlight w:val="cyan"/>
        </w:rPr>
        <w:t xml:space="preserve"> </w:t>
      </w:r>
      <w:r w:rsidRPr="00F93247">
        <w:rPr>
          <w:rStyle w:val="StyleUnderline"/>
          <w:highlight w:val="cyan"/>
        </w:rPr>
        <w:t>of</w:t>
      </w:r>
      <w:r w:rsidRPr="00F93247">
        <w:rPr>
          <w:sz w:val="16"/>
          <w:highlight w:val="cyan"/>
        </w:rPr>
        <w:t xml:space="preserve"> </w:t>
      </w:r>
      <w:r w:rsidRPr="00F93247">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F93247">
        <w:rPr>
          <w:rStyle w:val="StyleUnderline"/>
          <w:highlight w:val="cyan"/>
        </w:rPr>
        <w:t>any focus solely on manufacturing will</w:t>
      </w:r>
      <w:r w:rsidRPr="00F93247">
        <w:rPr>
          <w:sz w:val="16"/>
          <w:highlight w:val="cyan"/>
        </w:rPr>
        <w:t xml:space="preserve"> </w:t>
      </w:r>
      <w:r w:rsidRPr="00F93247">
        <w:rPr>
          <w:rStyle w:val="Emphasis"/>
          <w:highlight w:val="cyan"/>
        </w:rPr>
        <w:t>not capture</w:t>
      </w:r>
      <w:r w:rsidRPr="00F93247">
        <w:rPr>
          <w:sz w:val="16"/>
          <w:highlight w:val="cyan"/>
        </w:rPr>
        <w:t xml:space="preserve"> </w:t>
      </w:r>
      <w:r w:rsidRPr="00F93247">
        <w:rPr>
          <w:rStyle w:val="StyleUnderline"/>
          <w:highlight w:val="cyan"/>
        </w:rPr>
        <w:t>the</w:t>
      </w:r>
      <w:r w:rsidRPr="00F93247">
        <w:rPr>
          <w:sz w:val="16"/>
          <w:highlight w:val="cyan"/>
        </w:rPr>
        <w:t xml:space="preserve"> </w:t>
      </w:r>
      <w:r w:rsidRPr="00F93247">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44C7DD3D" w14:textId="77777777" w:rsidR="00F93247" w:rsidRPr="00980D86" w:rsidRDefault="00F93247" w:rsidP="00F93247">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427F4E58" w14:textId="77777777" w:rsidR="00F93247" w:rsidRPr="00980D86" w:rsidRDefault="00F93247" w:rsidP="00F93247">
      <w:pPr>
        <w:rPr>
          <w:sz w:val="16"/>
        </w:rPr>
      </w:pPr>
      <w:r w:rsidRPr="00980D86">
        <w:rPr>
          <w:sz w:val="16"/>
        </w:rPr>
        <w:t>This conclusion confirmed an earlier finding by Schmitt and Mitukiewicz (2012) that “</w:t>
      </w:r>
      <w:r w:rsidRPr="00F93247">
        <w:rPr>
          <w:rStyle w:val="Emphasis"/>
          <w:highlight w:val="cyan"/>
        </w:rPr>
        <w:t>national politics</w:t>
      </w:r>
      <w:r w:rsidRPr="00F93247">
        <w:rPr>
          <w:sz w:val="16"/>
          <w:highlight w:val="cyan"/>
        </w:rPr>
        <w:t xml:space="preserve"> </w:t>
      </w:r>
      <w:r w:rsidRPr="00F93247">
        <w:rPr>
          <w:rStyle w:val="StyleUnderline"/>
          <w:highlight w:val="cyan"/>
        </w:rPr>
        <w:t>are a more</w:t>
      </w:r>
      <w:r w:rsidRPr="00F93247">
        <w:rPr>
          <w:sz w:val="16"/>
          <w:highlight w:val="cyan"/>
        </w:rPr>
        <w:t xml:space="preserve"> </w:t>
      </w:r>
      <w:r w:rsidRPr="00F93247">
        <w:rPr>
          <w:rStyle w:val="Emphasis"/>
          <w:highlight w:val="cyan"/>
        </w:rPr>
        <w:t>important determinant</w:t>
      </w:r>
      <w:r w:rsidRPr="00F93247">
        <w:rPr>
          <w:sz w:val="16"/>
          <w:highlight w:val="cyan"/>
        </w:rPr>
        <w:t xml:space="preserve"> </w:t>
      </w:r>
      <w:r w:rsidRPr="00F93247">
        <w:rPr>
          <w:rStyle w:val="StyleUnderline"/>
          <w:highlight w:val="cyan"/>
        </w:rPr>
        <w:t>of</w:t>
      </w:r>
      <w:r w:rsidRPr="0080631E">
        <w:rPr>
          <w:rStyle w:val="StyleUnderline"/>
        </w:rPr>
        <w:t xml:space="preserve"> recent trends in </w:t>
      </w:r>
      <w:r w:rsidRPr="00F93247">
        <w:rPr>
          <w:rStyle w:val="StyleUnderline"/>
          <w:highlight w:val="cyan"/>
        </w:rPr>
        <w:t>unionization</w:t>
      </w:r>
      <w:r w:rsidRPr="0080631E">
        <w:rPr>
          <w:rStyle w:val="StyleUnderline"/>
        </w:rPr>
        <w:t xml:space="preserve"> than globalization or technological change</w:t>
      </w:r>
      <w:r w:rsidRPr="00980D86">
        <w:rPr>
          <w:sz w:val="16"/>
        </w:rPr>
        <w:t>.”</w:t>
      </w:r>
    </w:p>
    <w:p w14:paraId="28ED5000" w14:textId="77777777" w:rsidR="00F93247" w:rsidRPr="00980D86" w:rsidRDefault="00F93247" w:rsidP="00F93247">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3322D529" w14:textId="77777777" w:rsidR="00F93247" w:rsidRPr="00980D86" w:rsidRDefault="00F93247" w:rsidP="00F93247">
      <w:pPr>
        <w:rPr>
          <w:sz w:val="16"/>
        </w:rPr>
      </w:pPr>
    </w:p>
    <w:p w14:paraId="5A585278" w14:textId="77777777" w:rsidR="00F93247" w:rsidRPr="00453C76" w:rsidRDefault="00F93247" w:rsidP="00F93247">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0960B7DD" w14:textId="77777777" w:rsidR="00F93247" w:rsidRPr="0036435E" w:rsidRDefault="00F93247" w:rsidP="00F93247">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5E7A4CD6" w14:textId="77777777" w:rsidR="00F93247" w:rsidRPr="0036435E" w:rsidRDefault="00F93247" w:rsidP="00F93247">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14E28663" w14:textId="77777777" w:rsidR="00F93247" w:rsidRPr="0036435E" w:rsidRDefault="00F93247" w:rsidP="00F93247">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F93247">
        <w:rPr>
          <w:rStyle w:val="StyleUnderline"/>
          <w:rFonts w:hint="cs"/>
          <w:highlight w:val="cyan"/>
        </w:rPr>
        <w:t>under</w:t>
      </w:r>
      <w:r w:rsidRPr="00F93247">
        <w:rPr>
          <w:rFonts w:hint="cs"/>
          <w:sz w:val="16"/>
          <w:highlight w:val="cyan"/>
        </w:rPr>
        <w:t xml:space="preserve"> </w:t>
      </w:r>
      <w:r w:rsidRPr="00F93247">
        <w:rPr>
          <w:rStyle w:val="Emphasis"/>
          <w:rFonts w:hint="cs"/>
          <w:highlight w:val="cyan"/>
        </w:rPr>
        <w:t>perfect competition</w:t>
      </w:r>
      <w:r w:rsidRPr="0036435E">
        <w:rPr>
          <w:rFonts w:hint="cs"/>
          <w:sz w:val="16"/>
        </w:rPr>
        <w:t xml:space="preserve">, </w:t>
      </w:r>
      <w:r w:rsidRPr="00F93247">
        <w:rPr>
          <w:rStyle w:val="StyleUnderline"/>
          <w:rFonts w:hint="cs"/>
          <w:highlight w:val="cyan"/>
        </w:rPr>
        <w:t>workers have</w:t>
      </w:r>
      <w:r w:rsidRPr="00F93247">
        <w:rPr>
          <w:rFonts w:hint="cs"/>
          <w:sz w:val="16"/>
          <w:highlight w:val="cyan"/>
        </w:rPr>
        <w:t xml:space="preserve"> </w:t>
      </w:r>
      <w:r w:rsidRPr="00F93247">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F93247">
        <w:rPr>
          <w:rStyle w:val="StyleUnderline"/>
          <w:rFonts w:hint="cs"/>
          <w:highlight w:val="cyan"/>
        </w:rPr>
        <w:t>in search of</w:t>
      </w:r>
      <w:r w:rsidRPr="00F93247">
        <w:rPr>
          <w:rFonts w:hint="cs"/>
          <w:sz w:val="16"/>
          <w:highlight w:val="cyan"/>
        </w:rPr>
        <w:t xml:space="preserve"> </w:t>
      </w:r>
      <w:r w:rsidRPr="00F93247">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514A32DF" w14:textId="77777777" w:rsidR="00F93247" w:rsidRPr="0036435E" w:rsidRDefault="00F93247" w:rsidP="00F93247">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F93247">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268E639D" w14:textId="77777777" w:rsidR="00F93247" w:rsidRPr="0036435E" w:rsidRDefault="00F93247" w:rsidP="00F93247">
      <w:pPr>
        <w:rPr>
          <w:sz w:val="16"/>
        </w:rPr>
      </w:pPr>
      <w:r w:rsidRPr="0036435E">
        <w:rPr>
          <w:rFonts w:hint="cs"/>
          <w:sz w:val="16"/>
        </w:rPr>
        <w:t xml:space="preserve">All of </w:t>
      </w:r>
      <w:r w:rsidRPr="0036435E">
        <w:rPr>
          <w:rStyle w:val="StyleUnderline"/>
          <w:rFonts w:hint="cs"/>
        </w:rPr>
        <w:t xml:space="preserve">these </w:t>
      </w:r>
      <w:r w:rsidRPr="00F93247">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F93247">
        <w:rPr>
          <w:rStyle w:val="Emphasis"/>
          <w:rFonts w:hint="cs"/>
          <w:highlight w:val="cyan"/>
        </w:rPr>
        <w:t>dampen competition</w:t>
      </w:r>
      <w:r w:rsidRPr="00F93247">
        <w:rPr>
          <w:rFonts w:hint="cs"/>
          <w:sz w:val="16"/>
          <w:highlight w:val="cyan"/>
        </w:rPr>
        <w:t xml:space="preserve"> </w:t>
      </w:r>
      <w:r w:rsidRPr="00F93247">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F93247">
        <w:rPr>
          <w:rStyle w:val="StyleUnderline"/>
          <w:rFonts w:hint="cs"/>
          <w:highlight w:val="cyan"/>
        </w:rPr>
        <w:t xml:space="preserve">giving employers an </w:t>
      </w:r>
      <w:r w:rsidRPr="00F93247">
        <w:rPr>
          <w:rStyle w:val="Emphasis"/>
          <w:rFonts w:hint="cs"/>
          <w:highlight w:val="cyan"/>
        </w:rPr>
        <w:t>upper hand</w:t>
      </w:r>
      <w:r w:rsidRPr="00F93247">
        <w:rPr>
          <w:rFonts w:hint="cs"/>
          <w:sz w:val="16"/>
          <w:highlight w:val="cyan"/>
        </w:rPr>
        <w:t xml:space="preserve"> </w:t>
      </w:r>
      <w:r w:rsidRPr="00F93247">
        <w:rPr>
          <w:rStyle w:val="StyleUnderline"/>
          <w:rFonts w:hint="cs"/>
          <w:highlight w:val="cyan"/>
        </w:rPr>
        <w:t>when determining compensation</w:t>
      </w:r>
      <w:r w:rsidRPr="0036435E">
        <w:rPr>
          <w:rFonts w:hint="cs"/>
          <w:sz w:val="16"/>
        </w:rPr>
        <w:t xml:space="preserve">, </w:t>
      </w:r>
      <w:r w:rsidRPr="00F93247">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F93247">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F93247">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F93247">
        <w:rPr>
          <w:rStyle w:val="StyleUnderline"/>
          <w:rFonts w:hint="cs"/>
          <w:highlight w:val="cyan"/>
        </w:rPr>
        <w:t>pay for</w:t>
      </w:r>
      <w:r w:rsidRPr="00F93247">
        <w:rPr>
          <w:rFonts w:hint="cs"/>
          <w:sz w:val="16"/>
          <w:highlight w:val="cyan"/>
        </w:rPr>
        <w:t xml:space="preserve"> </w:t>
      </w:r>
      <w:r w:rsidRPr="00F93247">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F93247">
        <w:rPr>
          <w:rStyle w:val="StyleUnderline"/>
          <w:rFonts w:hint="cs"/>
          <w:highlight w:val="cyan"/>
        </w:rPr>
        <w:t>not enough to attract</w:t>
      </w:r>
      <w:r w:rsidRPr="00F93247">
        <w:rPr>
          <w:rFonts w:hint="cs"/>
          <w:sz w:val="16"/>
          <w:highlight w:val="cyan"/>
        </w:rPr>
        <w:t xml:space="preserve"> </w:t>
      </w:r>
      <w:r w:rsidRPr="00F93247">
        <w:rPr>
          <w:rStyle w:val="Emphasis"/>
          <w:rFonts w:hint="cs"/>
          <w:highlight w:val="cyan"/>
        </w:rPr>
        <w:t>other workers</w:t>
      </w:r>
      <w:r w:rsidRPr="00F93247">
        <w:rPr>
          <w:rFonts w:hint="cs"/>
          <w:sz w:val="16"/>
          <w:highlight w:val="cyan"/>
        </w:rPr>
        <w:t>.</w:t>
      </w:r>
    </w:p>
    <w:p w14:paraId="3F904644" w14:textId="77777777" w:rsidR="00F93247" w:rsidRPr="0036435E" w:rsidRDefault="00F93247" w:rsidP="00F93247">
      <w:pPr>
        <w:rPr>
          <w:sz w:val="10"/>
        </w:rPr>
      </w:pPr>
      <w:r w:rsidRPr="0036435E">
        <w:rPr>
          <w:rFonts w:hint="cs"/>
          <w:sz w:val="10"/>
        </w:rPr>
        <w:t>The perfectly competitive and monopsonistic models of the labor market</w:t>
      </w:r>
    </w:p>
    <w:p w14:paraId="1CE47C71" w14:textId="77777777" w:rsidR="00F93247" w:rsidRPr="0036435E" w:rsidRDefault="00F93247" w:rsidP="00F93247">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0486B772" w14:textId="77777777" w:rsidR="00F93247" w:rsidRPr="0036435E" w:rsidRDefault="00F93247" w:rsidP="00F93247">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3F385353" w14:textId="77777777" w:rsidR="00F93247" w:rsidRPr="0036435E" w:rsidRDefault="00F93247" w:rsidP="00F93247">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6EE178DB" w14:textId="77777777" w:rsidR="00F93247" w:rsidRPr="0036435E" w:rsidRDefault="00F93247" w:rsidP="00F93247">
      <w:pPr>
        <w:rPr>
          <w:sz w:val="10"/>
        </w:rPr>
      </w:pPr>
      <w:r w:rsidRPr="0036435E">
        <w:rPr>
          <w:rFonts w:hint="cs"/>
          <w:sz w:val="10"/>
        </w:rPr>
        <w:t>Figure 1</w:t>
      </w:r>
    </w:p>
    <w:p w14:paraId="5AE6645D" w14:textId="77777777" w:rsidR="00F93247" w:rsidRPr="0036435E" w:rsidRDefault="00F93247" w:rsidP="00F93247">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53A538E6" w14:textId="77777777" w:rsidR="00F93247" w:rsidRPr="0036435E" w:rsidRDefault="00F93247" w:rsidP="00F93247">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0484A5BA" w14:textId="77777777" w:rsidR="00F93247" w:rsidRPr="0036435E" w:rsidRDefault="00F93247" w:rsidP="00F93247">
      <w:pPr>
        <w:rPr>
          <w:sz w:val="10"/>
        </w:rPr>
      </w:pPr>
      <w:r w:rsidRPr="0036435E">
        <w:rPr>
          <w:sz w:val="10"/>
        </w:rPr>
        <w:t>What recent research says about the presence of monopsony power in the U.S. labor market</w:t>
      </w:r>
    </w:p>
    <w:p w14:paraId="6FD67FB3" w14:textId="77777777" w:rsidR="00F93247" w:rsidRPr="0036435E" w:rsidRDefault="00F93247" w:rsidP="00F93247">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12EDD989" w14:textId="77777777" w:rsidR="00F93247" w:rsidRPr="0036435E" w:rsidRDefault="00F93247" w:rsidP="00F93247">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49BF18A3" w14:textId="77777777" w:rsidR="00F93247" w:rsidRPr="0036435E" w:rsidRDefault="00F93247" w:rsidP="00F93247">
      <w:pPr>
        <w:rPr>
          <w:sz w:val="10"/>
        </w:rPr>
      </w:pPr>
      <w:r w:rsidRPr="0036435E">
        <w:rPr>
          <w:rFonts w:hint="cs"/>
          <w:sz w:val="10"/>
        </w:rPr>
        <w:t>Markdowns and workers’ sensitivity to wage changes</w:t>
      </w:r>
    </w:p>
    <w:p w14:paraId="43210413" w14:textId="77777777" w:rsidR="00F93247" w:rsidRPr="0036435E" w:rsidRDefault="00F93247" w:rsidP="00F93247">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64A62517" w14:textId="77777777" w:rsidR="00F93247" w:rsidRPr="0036435E" w:rsidRDefault="00F93247" w:rsidP="00F93247">
      <w:pPr>
        <w:rPr>
          <w:sz w:val="16"/>
        </w:rPr>
      </w:pPr>
      <w:r w:rsidRPr="00F93247">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F93247">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F93247">
        <w:rPr>
          <w:rStyle w:val="Emphasis"/>
          <w:rFonts w:hint="cs"/>
          <w:highlight w:val="cyan"/>
        </w:rPr>
        <w:t>less sensitive</w:t>
      </w:r>
      <w:r w:rsidRPr="00F93247">
        <w:rPr>
          <w:rFonts w:hint="cs"/>
          <w:sz w:val="16"/>
          <w:highlight w:val="cyan"/>
        </w:rPr>
        <w:t xml:space="preserve"> </w:t>
      </w:r>
      <w:r w:rsidRPr="00F93247">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F93247">
        <w:rPr>
          <w:rStyle w:val="StyleUnderline"/>
          <w:rFonts w:hint="cs"/>
          <w:highlight w:val="cyan"/>
        </w:rPr>
        <w:t>In</w:t>
      </w:r>
      <w:r w:rsidRPr="0036435E">
        <w:rPr>
          <w:rStyle w:val="StyleUnderline"/>
          <w:rFonts w:hint="cs"/>
        </w:rPr>
        <w:t xml:space="preserve"> the </w:t>
      </w:r>
      <w:r w:rsidRPr="00F93247">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54E9DB8A" w14:textId="77777777" w:rsidR="00F93247" w:rsidRPr="0036435E" w:rsidRDefault="00F93247" w:rsidP="00F93247">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F93247">
        <w:rPr>
          <w:rStyle w:val="StyleUnderline"/>
          <w:rFonts w:hint="cs"/>
          <w:highlight w:val="cyan"/>
        </w:rPr>
        <w:t>manufacturing workers</w:t>
      </w:r>
      <w:r w:rsidRPr="0036435E">
        <w:rPr>
          <w:rStyle w:val="StyleUnderline"/>
          <w:rFonts w:hint="cs"/>
        </w:rPr>
        <w:t xml:space="preserve"> employed at an average plant </w:t>
      </w:r>
      <w:r w:rsidRPr="00F93247">
        <w:rPr>
          <w:rStyle w:val="StyleUnderline"/>
          <w:rFonts w:hint="cs"/>
          <w:highlight w:val="cyan"/>
        </w:rPr>
        <w:t>earn only</w:t>
      </w:r>
      <w:r w:rsidRPr="00F93247">
        <w:rPr>
          <w:rFonts w:hint="cs"/>
          <w:sz w:val="16"/>
          <w:highlight w:val="cyan"/>
        </w:rPr>
        <w:t xml:space="preserve"> </w:t>
      </w:r>
      <w:r w:rsidRPr="00F93247">
        <w:rPr>
          <w:rStyle w:val="Emphasis"/>
          <w:rFonts w:hint="cs"/>
          <w:highlight w:val="cyan"/>
        </w:rPr>
        <w:t>$0.65</w:t>
      </w:r>
      <w:r w:rsidRPr="00F93247">
        <w:rPr>
          <w:rFonts w:hint="cs"/>
          <w:sz w:val="16"/>
          <w:highlight w:val="cyan"/>
        </w:rPr>
        <w:t xml:space="preserve"> </w:t>
      </w:r>
      <w:r w:rsidRPr="00F93247">
        <w:rPr>
          <w:rStyle w:val="StyleUnderline"/>
          <w:rFonts w:hint="cs"/>
          <w:highlight w:val="cyan"/>
        </w:rPr>
        <w:t>for every</w:t>
      </w:r>
      <w:r w:rsidRPr="00F93247">
        <w:rPr>
          <w:rFonts w:hint="cs"/>
          <w:sz w:val="16"/>
          <w:highlight w:val="cyan"/>
        </w:rPr>
        <w:t xml:space="preserve"> </w:t>
      </w:r>
      <w:r w:rsidRPr="00F93247">
        <w:rPr>
          <w:rStyle w:val="Emphasis"/>
          <w:rFonts w:hint="cs"/>
          <w:highlight w:val="cyan"/>
        </w:rPr>
        <w:t>$1</w:t>
      </w:r>
      <w:r w:rsidRPr="00F93247">
        <w:rPr>
          <w:rFonts w:hint="cs"/>
          <w:sz w:val="16"/>
          <w:highlight w:val="cyan"/>
        </w:rPr>
        <w:t xml:space="preserve"> </w:t>
      </w:r>
      <w:r w:rsidRPr="00F93247">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2A982476" w14:textId="77777777" w:rsidR="00F93247" w:rsidRPr="00745BE4" w:rsidRDefault="00F93247" w:rsidP="00F93247">
      <w:pPr>
        <w:rPr>
          <w:sz w:val="16"/>
        </w:rPr>
      </w:pPr>
    </w:p>
    <w:p w14:paraId="29BB88DA" w14:textId="77777777" w:rsidR="00F93247" w:rsidRDefault="00F93247" w:rsidP="00F93247"/>
    <w:p w14:paraId="1A7DDFB3" w14:textId="77777777" w:rsidR="00F93247" w:rsidRPr="00BF1226" w:rsidRDefault="00F93247" w:rsidP="00F93247">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69FB9AF6" w14:textId="77777777" w:rsidR="00F93247" w:rsidRPr="00BF1226" w:rsidRDefault="00F93247" w:rsidP="00F93247">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7474AD66" w14:textId="77777777" w:rsidR="00F93247" w:rsidRPr="005E0DCF" w:rsidRDefault="00F93247" w:rsidP="00F93247">
      <w:pPr>
        <w:rPr>
          <w:sz w:val="16"/>
        </w:rPr>
      </w:pPr>
      <w:r w:rsidRPr="005E0DCF">
        <w:rPr>
          <w:sz w:val="16"/>
        </w:rPr>
        <w:t>(ii) Institutional quality and conflict</w:t>
      </w:r>
    </w:p>
    <w:p w14:paraId="3B2D20AF" w14:textId="77777777" w:rsidR="00F93247" w:rsidRPr="005E0DCF" w:rsidRDefault="00F93247" w:rsidP="00F93247">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F93247">
        <w:rPr>
          <w:rStyle w:val="Emphasis"/>
          <w:highlight w:val="cyan"/>
        </w:rPr>
        <w:t>inequality</w:t>
      </w:r>
      <w:r w:rsidRPr="005E0DCF">
        <w:rPr>
          <w:sz w:val="16"/>
        </w:rPr>
        <w:t xml:space="preserve"> </w:t>
      </w:r>
      <w:r w:rsidRPr="001D7AC3">
        <w:rPr>
          <w:rStyle w:val="StyleUnderline"/>
        </w:rPr>
        <w:t xml:space="preserve">will </w:t>
      </w:r>
      <w:r w:rsidRPr="00F93247">
        <w:rPr>
          <w:rStyle w:val="StyleUnderline"/>
          <w:highlight w:val="cyan"/>
        </w:rPr>
        <w:t>reduce</w:t>
      </w:r>
      <w:r w:rsidRPr="00F93247">
        <w:rPr>
          <w:sz w:val="16"/>
          <w:highlight w:val="cyan"/>
        </w:rPr>
        <w:t xml:space="preserve"> </w:t>
      </w:r>
      <w:r w:rsidRPr="00F93247">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F93247">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F93247">
        <w:rPr>
          <w:rStyle w:val="Emphasis"/>
          <w:highlight w:val="cyan"/>
        </w:rPr>
        <w:t>disaster preparedness</w:t>
      </w:r>
      <w:r w:rsidRPr="005E0DCF">
        <w:rPr>
          <w:sz w:val="16"/>
        </w:rPr>
        <w:t xml:space="preserve">, </w:t>
      </w:r>
      <w:r w:rsidRPr="00F93247">
        <w:rPr>
          <w:rStyle w:val="Emphasis"/>
          <w:highlight w:val="cyan"/>
        </w:rPr>
        <w:t>education</w:t>
      </w:r>
      <w:r w:rsidRPr="005E0DCF">
        <w:rPr>
          <w:sz w:val="16"/>
        </w:rPr>
        <w:t xml:space="preserve">, </w:t>
      </w:r>
      <w:r w:rsidRPr="00F93247">
        <w:rPr>
          <w:rStyle w:val="Emphasis"/>
          <w:highlight w:val="cyan"/>
        </w:rPr>
        <w:t>public health</w:t>
      </w:r>
      <w:r w:rsidRPr="005E0DCF">
        <w:rPr>
          <w:sz w:val="16"/>
        </w:rPr>
        <w:t xml:space="preserve">, </w:t>
      </w:r>
      <w:r w:rsidRPr="00F93247">
        <w:rPr>
          <w:rStyle w:val="Emphasis"/>
          <w:highlight w:val="cyan"/>
        </w:rPr>
        <w:t>fo</w:t>
      </w:r>
      <w:r w:rsidRPr="001D7AC3">
        <w:rPr>
          <w:rStyle w:val="StyleUnderline"/>
        </w:rPr>
        <w:t>reign</w:t>
      </w:r>
      <w:r w:rsidRPr="005E0DCF">
        <w:rPr>
          <w:sz w:val="16"/>
        </w:rPr>
        <w:t xml:space="preserve"> </w:t>
      </w:r>
      <w:r w:rsidRPr="00F93247">
        <w:rPr>
          <w:rStyle w:val="Emphasis"/>
          <w:highlight w:val="cyan"/>
        </w:rPr>
        <w:t>po</w:t>
      </w:r>
      <w:r w:rsidRPr="001D7AC3">
        <w:rPr>
          <w:rStyle w:val="StyleUnderline"/>
        </w:rPr>
        <w:t>licy</w:t>
      </w:r>
      <w:r w:rsidRPr="005E0DCF">
        <w:rPr>
          <w:sz w:val="16"/>
        </w:rPr>
        <w:t xml:space="preserve">, </w:t>
      </w:r>
      <w:r w:rsidRPr="00F93247">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F93247">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F93247">
        <w:rPr>
          <w:rStyle w:val="Emphasis"/>
          <w:highlight w:val="cyan"/>
        </w:rPr>
        <w:t>increase existential risk</w:t>
      </w:r>
      <w:r w:rsidRPr="005E0DCF">
        <w:rPr>
          <w:sz w:val="16"/>
        </w:rPr>
        <w:t xml:space="preserve">. Conversely, </w:t>
      </w:r>
      <w:r w:rsidRPr="00F93247">
        <w:rPr>
          <w:rStyle w:val="StyleUnderline"/>
          <w:highlight w:val="cyan"/>
        </w:rPr>
        <w:t>good institutions</w:t>
      </w:r>
      <w:r w:rsidRPr="001D7AC3">
        <w:rPr>
          <w:rStyle w:val="StyleUnderline"/>
        </w:rPr>
        <w:t xml:space="preserve"> will help</w:t>
      </w:r>
      <w:r w:rsidRPr="005E0DCF">
        <w:rPr>
          <w:sz w:val="16"/>
        </w:rPr>
        <w:t xml:space="preserve"> </w:t>
      </w:r>
      <w:r w:rsidRPr="00F93247">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D4BB283" w14:textId="77777777" w:rsidR="00F93247" w:rsidRPr="005E0DCF" w:rsidRDefault="00F93247" w:rsidP="00F93247">
      <w:pPr>
        <w:rPr>
          <w:sz w:val="16"/>
        </w:rPr>
      </w:pPr>
      <w:r w:rsidRPr="005E0DCF">
        <w:rPr>
          <w:sz w:val="16"/>
        </w:rPr>
        <w:t>There are at least two reasons why higher inequality could decrease institutional capacities for longtermist public goods.</w:t>
      </w:r>
    </w:p>
    <w:p w14:paraId="6C0C3CBB" w14:textId="77777777" w:rsidR="00F93247" w:rsidRPr="005E0DCF" w:rsidRDefault="00F93247" w:rsidP="00F93247">
      <w:pPr>
        <w:rPr>
          <w:sz w:val="16"/>
        </w:rPr>
      </w:pPr>
      <w:r w:rsidRPr="005E0DCF">
        <w:rPr>
          <w:sz w:val="16"/>
        </w:rPr>
        <w:t xml:space="preserve">First, </w:t>
      </w:r>
      <w:r w:rsidRPr="001D7AC3">
        <w:rPr>
          <w:rStyle w:val="StyleUnderline"/>
        </w:rPr>
        <w:t>there is</w:t>
      </w:r>
      <w:r w:rsidRPr="005E0DCF">
        <w:rPr>
          <w:sz w:val="16"/>
        </w:rPr>
        <w:t xml:space="preserve"> some </w:t>
      </w:r>
      <w:r w:rsidRPr="00F93247">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F93247">
        <w:rPr>
          <w:rStyle w:val="StyleUnderline"/>
          <w:highlight w:val="cyan"/>
        </w:rPr>
        <w:t>inequality</w:t>
      </w:r>
      <w:r w:rsidRPr="00F93247">
        <w:rPr>
          <w:sz w:val="16"/>
          <w:highlight w:val="cyan"/>
        </w:rPr>
        <w:t xml:space="preserve"> </w:t>
      </w:r>
      <w:r w:rsidRPr="00F93247">
        <w:rPr>
          <w:rStyle w:val="Emphasis"/>
          <w:highlight w:val="cyan"/>
        </w:rPr>
        <w:t>reduces institutional quality</w:t>
      </w:r>
      <w:r w:rsidRPr="005E0DCF">
        <w:rPr>
          <w:sz w:val="16"/>
        </w:rPr>
        <w:t xml:space="preserve"> (</w:t>
      </w:r>
      <w:r w:rsidRPr="00F93247">
        <w:rPr>
          <w:rStyle w:val="StyleUnderline"/>
          <w:highlight w:val="cyan"/>
        </w:rPr>
        <w:t>which</w:t>
      </w:r>
      <w:r w:rsidRPr="001D7AC3">
        <w:rPr>
          <w:rStyle w:val="StyleUnderline"/>
        </w:rPr>
        <w:t xml:space="preserve"> in turn typically </w:t>
      </w:r>
      <w:r w:rsidRPr="00F93247">
        <w:rPr>
          <w:rStyle w:val="StyleUnderline"/>
          <w:highlight w:val="cyan"/>
        </w:rPr>
        <w:t xml:space="preserve">leads to </w:t>
      </w:r>
      <w:r w:rsidRPr="00F93247">
        <w:rPr>
          <w:rStyle w:val="Emphasis"/>
          <w:highlight w:val="cyan"/>
        </w:rPr>
        <w:t>more inequality</w:t>
      </w:r>
      <w:r w:rsidRPr="005E0DCF">
        <w:rPr>
          <w:sz w:val="16"/>
        </w:rPr>
        <w:t>) (Chong and Gradstein 2007; Savoia, Easaw, and McKay 2010).</w:t>
      </w:r>
    </w:p>
    <w:p w14:paraId="2C82B66A" w14:textId="77777777" w:rsidR="00F93247" w:rsidRPr="005E0DCF" w:rsidRDefault="00F93247" w:rsidP="00F93247">
      <w:pPr>
        <w:rPr>
          <w:sz w:val="16"/>
        </w:rPr>
      </w:pPr>
      <w:r w:rsidRPr="005E0DCF">
        <w:rPr>
          <w:sz w:val="16"/>
        </w:rPr>
        <w:t xml:space="preserve">Second, </w:t>
      </w:r>
      <w:r w:rsidRPr="001D7AC3">
        <w:rPr>
          <w:rStyle w:val="StyleUnderline"/>
        </w:rPr>
        <w:t xml:space="preserve">high inequality can </w:t>
      </w:r>
      <w:r w:rsidRPr="00F93247">
        <w:rPr>
          <w:rStyle w:val="StyleUnderline"/>
          <w:highlight w:val="cyan"/>
        </w:rPr>
        <w:t>lead to</w:t>
      </w:r>
      <w:r w:rsidRPr="00F93247">
        <w:rPr>
          <w:sz w:val="16"/>
          <w:highlight w:val="cyan"/>
        </w:rPr>
        <w:t xml:space="preserve"> </w:t>
      </w:r>
      <w:r w:rsidRPr="00F93247">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F93247">
        <w:rPr>
          <w:rStyle w:val="StyleUnderline"/>
          <w:highlight w:val="cyan"/>
        </w:rPr>
        <w:t>reduce</w:t>
      </w:r>
      <w:r w:rsidRPr="001D7AC3">
        <w:rPr>
          <w:rStyle w:val="StyleUnderline"/>
        </w:rPr>
        <w:t xml:space="preserve"> the</w:t>
      </w:r>
      <w:r w:rsidRPr="005E0DCF">
        <w:rPr>
          <w:sz w:val="16"/>
        </w:rPr>
        <w:t xml:space="preserve"> </w:t>
      </w:r>
      <w:r w:rsidRPr="00F93247">
        <w:rPr>
          <w:rStyle w:val="Emphasis"/>
          <w:highlight w:val="cyan"/>
        </w:rPr>
        <w:t>long-term quality</w:t>
      </w:r>
      <w:r w:rsidRPr="00F93247">
        <w:rPr>
          <w:sz w:val="16"/>
          <w:highlight w:val="cyan"/>
        </w:rPr>
        <w:t xml:space="preserve"> </w:t>
      </w:r>
      <w:r w:rsidRPr="00F93247">
        <w:rPr>
          <w:rStyle w:val="StyleUnderline"/>
          <w:highlight w:val="cyan"/>
        </w:rPr>
        <w:t>of</w:t>
      </w:r>
      <w:r w:rsidRPr="00F93247">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F93247">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F93247">
        <w:rPr>
          <w:rStyle w:val="Emphasis"/>
          <w:highlight w:val="cyan"/>
        </w:rPr>
        <w:t>less likely</w:t>
      </w:r>
      <w:r w:rsidRPr="00F93247">
        <w:rPr>
          <w:sz w:val="16"/>
          <w:highlight w:val="cyan"/>
        </w:rPr>
        <w:t xml:space="preserve"> </w:t>
      </w:r>
      <w:r w:rsidRPr="00F93247">
        <w:rPr>
          <w:rStyle w:val="StyleUnderline"/>
          <w:highlight w:val="cyan"/>
        </w:rPr>
        <w:t>to be geared towards</w:t>
      </w:r>
      <w:r w:rsidRPr="005E0DCF">
        <w:rPr>
          <w:sz w:val="16"/>
        </w:rPr>
        <w:t xml:space="preserve"> </w:t>
      </w:r>
      <w:r w:rsidRPr="001D7AC3">
        <w:rPr>
          <w:rStyle w:val="Emphasis"/>
        </w:rPr>
        <w:t xml:space="preserve">positive </w:t>
      </w:r>
      <w:r w:rsidRPr="00F93247">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2D9CCA50" w14:textId="77777777" w:rsidR="00F93247" w:rsidRPr="005E0DCF" w:rsidRDefault="00F93247" w:rsidP="00F93247">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30A35AD" w14:textId="77777777" w:rsidR="00F93247" w:rsidRPr="005E0DCF" w:rsidRDefault="00F93247" w:rsidP="00F93247">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9BA2D26" w14:textId="77777777" w:rsidR="00F93247" w:rsidRPr="005E0DCF" w:rsidRDefault="00F93247" w:rsidP="00F93247">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F93247">
        <w:rPr>
          <w:rStyle w:val="StyleUnderline"/>
          <w:highlight w:val="cyan"/>
        </w:rPr>
        <w:t>elite capture</w:t>
      </w:r>
      <w:r w:rsidRPr="001D7AC3">
        <w:rPr>
          <w:rStyle w:val="StyleUnderline"/>
        </w:rPr>
        <w:t xml:space="preserve"> would </w:t>
      </w:r>
      <w:r w:rsidRPr="00F93247">
        <w:rPr>
          <w:rStyle w:val="StyleUnderline"/>
          <w:highlight w:val="cyan"/>
        </w:rPr>
        <w:t>increase</w:t>
      </w:r>
      <w:r w:rsidRPr="005E0DCF">
        <w:rPr>
          <w:sz w:val="16"/>
        </w:rPr>
        <w:t xml:space="preserve"> – rather than decrease – </w:t>
      </w:r>
      <w:r w:rsidRPr="00F93247">
        <w:rPr>
          <w:rStyle w:val="Emphasis"/>
          <w:highlight w:val="cyan"/>
        </w:rPr>
        <w:t>ex</w:t>
      </w:r>
      <w:r w:rsidRPr="001D7AC3">
        <w:rPr>
          <w:rStyle w:val="Emphasis"/>
        </w:rPr>
        <w:t xml:space="preserve">istential </w:t>
      </w:r>
      <w:r w:rsidRPr="00F93247">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F93247">
        <w:rPr>
          <w:rStyle w:val="Emphasis"/>
          <w:highlight w:val="cyan"/>
        </w:rPr>
        <w:t>rent seeking</w:t>
      </w:r>
      <w:r w:rsidRPr="005E0DCF">
        <w:rPr>
          <w:sz w:val="16"/>
        </w:rPr>
        <w:t xml:space="preserve">, </w:t>
      </w:r>
      <w:r w:rsidRPr="001D7AC3">
        <w:rPr>
          <w:rStyle w:val="StyleUnderline"/>
        </w:rPr>
        <w:t xml:space="preserve">which </w:t>
      </w:r>
      <w:r w:rsidRPr="00F93247">
        <w:rPr>
          <w:rStyle w:val="StyleUnderline"/>
          <w:highlight w:val="cyan"/>
        </w:rPr>
        <w:t>lowers</w:t>
      </w:r>
      <w:r w:rsidRPr="00F93247">
        <w:rPr>
          <w:sz w:val="16"/>
          <w:highlight w:val="cyan"/>
        </w:rPr>
        <w:t xml:space="preserve"> </w:t>
      </w:r>
      <w:r w:rsidRPr="00F93247">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F93247">
        <w:rPr>
          <w:rStyle w:val="Emphasis"/>
          <w:highlight w:val="cyan"/>
        </w:rPr>
        <w:t>oil</w:t>
      </w:r>
      <w:r w:rsidRPr="005E0DCF">
        <w:rPr>
          <w:sz w:val="16"/>
        </w:rPr>
        <w:t xml:space="preserve">, </w:t>
      </w:r>
      <w:r w:rsidRPr="00F93247">
        <w:rPr>
          <w:rStyle w:val="Emphasis"/>
          <w:highlight w:val="cyan"/>
        </w:rPr>
        <w:t>gas</w:t>
      </w:r>
      <w:r w:rsidRPr="005E0DCF">
        <w:rPr>
          <w:sz w:val="16"/>
        </w:rPr>
        <w:t xml:space="preserve">, </w:t>
      </w:r>
      <w:r w:rsidRPr="00F93247">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F93247">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F93247">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F93247">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662FC06" w14:textId="77777777" w:rsidR="00F93247" w:rsidRPr="005E0DCF" w:rsidRDefault="00F93247" w:rsidP="00F93247">
      <w:pPr>
        <w:rPr>
          <w:sz w:val="16"/>
        </w:rPr>
      </w:pPr>
      <w:r w:rsidRPr="005E0DCF">
        <w:rPr>
          <w:sz w:val="16"/>
        </w:rPr>
        <w:t xml:space="preserve">Second, </w:t>
      </w:r>
      <w:r w:rsidRPr="001D7AC3">
        <w:rPr>
          <w:rStyle w:val="StyleUnderline"/>
        </w:rPr>
        <w:t xml:space="preserve">high </w:t>
      </w:r>
      <w:r w:rsidRPr="00F93247">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F93247">
        <w:rPr>
          <w:rStyle w:val="Emphasis"/>
          <w:highlight w:val="cyan"/>
        </w:rPr>
        <w:t>reduce social capital</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F93247">
        <w:rPr>
          <w:rStyle w:val="StyleUnderline"/>
          <w:highlight w:val="cyan"/>
        </w:rPr>
        <w:t>important for</w:t>
      </w:r>
      <w:r w:rsidRPr="001D7AC3">
        <w:rPr>
          <w:rStyle w:val="StyleUnderline"/>
        </w:rPr>
        <w:t xml:space="preserve"> effective</w:t>
      </w:r>
      <w:r w:rsidRPr="005E0DCF">
        <w:rPr>
          <w:sz w:val="16"/>
        </w:rPr>
        <w:t xml:space="preserve"> </w:t>
      </w:r>
      <w:r w:rsidRPr="00F93247">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3E6B3744" w14:textId="77777777" w:rsidR="00F93247" w:rsidRPr="001D7AC3" w:rsidRDefault="00F93247" w:rsidP="00F93247">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F93247">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F93247">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3233F150" w14:textId="77777777" w:rsidR="00F93247" w:rsidRPr="005E0DCF" w:rsidRDefault="00F93247" w:rsidP="00F93247">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F93247">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F93247">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F93247">
        <w:rPr>
          <w:rStyle w:val="Emphasis"/>
          <w:highlight w:val="cyan"/>
        </w:rPr>
        <w:t>nuclear war</w:t>
      </w:r>
      <w:r w:rsidRPr="005E0DCF">
        <w:rPr>
          <w:sz w:val="16"/>
        </w:rPr>
        <w:t xml:space="preserve">, the outbreak of a </w:t>
      </w:r>
      <w:r w:rsidRPr="00F93247">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F93247">
        <w:rPr>
          <w:rStyle w:val="Emphasis"/>
          <w:highlight w:val="cyan"/>
        </w:rPr>
        <w:t>misaligned</w:t>
      </w:r>
      <w:r w:rsidRPr="005E0DCF">
        <w:rPr>
          <w:sz w:val="16"/>
        </w:rPr>
        <w:t xml:space="preserve"> </w:t>
      </w:r>
      <w:r w:rsidRPr="00F93247">
        <w:rPr>
          <w:rStyle w:val="Emphasis"/>
          <w:highlight w:val="cyan"/>
        </w:rPr>
        <w:t>a</w:t>
      </w:r>
      <w:r w:rsidRPr="001D7AC3">
        <w:rPr>
          <w:rStyle w:val="StyleUnderline"/>
        </w:rPr>
        <w:t>rtificial</w:t>
      </w:r>
      <w:r w:rsidRPr="005E0DCF">
        <w:rPr>
          <w:sz w:val="16"/>
        </w:rPr>
        <w:t xml:space="preserve"> </w:t>
      </w:r>
      <w:r w:rsidRPr="00F93247">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F93247">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0DBD5A17" w14:textId="77777777" w:rsidR="00F93247" w:rsidRDefault="00F93247" w:rsidP="00F93247"/>
    <w:p w14:paraId="3435D788" w14:textId="77777777" w:rsidR="00F93247" w:rsidRDefault="00F93247" w:rsidP="00F93247">
      <w:pPr>
        <w:pStyle w:val="Heading4"/>
      </w:pPr>
      <w:r>
        <w:t xml:space="preserve">Rising </w:t>
      </w:r>
      <w:r w:rsidRPr="00BF2F10">
        <w:rPr>
          <w:u w:val="single"/>
        </w:rPr>
        <w:t>inequality</w:t>
      </w:r>
      <w:r>
        <w:t xml:space="preserve"> will unleash systemic </w:t>
      </w:r>
      <w:r w:rsidRPr="00BF2F10">
        <w:rPr>
          <w:u w:val="single"/>
        </w:rPr>
        <w:t>financial risks</w:t>
      </w:r>
      <w:r>
        <w:t>.</w:t>
      </w:r>
    </w:p>
    <w:p w14:paraId="109A5892" w14:textId="77777777" w:rsidR="00F93247" w:rsidRPr="001F7682" w:rsidRDefault="00F93247" w:rsidP="00F93247">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0C449C8E" w14:textId="77777777" w:rsidR="00F93247" w:rsidRPr="00CB7157" w:rsidRDefault="00F93247" w:rsidP="00F93247">
      <w:pPr>
        <w:rPr>
          <w:sz w:val="16"/>
        </w:rPr>
      </w:pPr>
      <w:r w:rsidRPr="00CB7157">
        <w:rPr>
          <w:sz w:val="16"/>
        </w:rPr>
        <w:t>Relative Deprivation, Trickle-down Consumption, and Debt Bubbles</w:t>
      </w:r>
    </w:p>
    <w:p w14:paraId="3F3699F3" w14:textId="77777777" w:rsidR="00F93247" w:rsidRPr="00827792" w:rsidRDefault="00F93247" w:rsidP="00F93247">
      <w:pPr>
        <w:rPr>
          <w:u w:val="single"/>
        </w:rPr>
      </w:pPr>
      <w:r w:rsidRPr="00BF2F10">
        <w:rPr>
          <w:u w:val="single"/>
        </w:rPr>
        <w:t xml:space="preserve">One way that </w:t>
      </w:r>
      <w:r w:rsidRPr="00F93247">
        <w:rPr>
          <w:rStyle w:val="Emphasis"/>
          <w:highlight w:val="cyan"/>
        </w:rPr>
        <w:t>inequality</w:t>
      </w:r>
      <w:r w:rsidRPr="00F93247">
        <w:rPr>
          <w:highlight w:val="cyan"/>
          <w:u w:val="single"/>
        </w:rPr>
        <w:t xml:space="preserve"> precipitates </w:t>
      </w:r>
      <w:r w:rsidRPr="00F93247">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F93247">
        <w:rPr>
          <w:highlight w:val="cyan"/>
          <w:u w:val="single"/>
        </w:rPr>
        <w:t>discontent people</w:t>
      </w:r>
      <w:r w:rsidRPr="00CB7157">
        <w:rPr>
          <w:sz w:val="16"/>
        </w:rPr>
        <w:t xml:space="preserve"> feel when they </w:t>
      </w:r>
      <w:r w:rsidRPr="00F93247">
        <w:rPr>
          <w:highlight w:val="cyan"/>
          <w:u w:val="single"/>
        </w:rPr>
        <w:t>compare</w:t>
      </w:r>
      <w:r w:rsidRPr="00BF2F10">
        <w:rPr>
          <w:u w:val="single"/>
        </w:rPr>
        <w:t xml:space="preserve"> their </w:t>
      </w:r>
      <w:r w:rsidRPr="00F93247">
        <w:rPr>
          <w:rStyle w:val="Emphasis"/>
          <w:highlight w:val="cyan"/>
        </w:rPr>
        <w:t>socio-economic status</w:t>
      </w:r>
      <w:r w:rsidRPr="00BF2F10">
        <w:rPr>
          <w:u w:val="single"/>
        </w:rPr>
        <w:t xml:space="preserve">, measured </w:t>
      </w:r>
      <w:r w:rsidRPr="00F93247">
        <w:rPr>
          <w:highlight w:val="cyan"/>
          <w:u w:val="single"/>
        </w:rPr>
        <w:t>by</w:t>
      </w:r>
      <w:r w:rsidRPr="00CB7157">
        <w:rPr>
          <w:sz w:val="16"/>
        </w:rPr>
        <w:t xml:space="preserve"> income, wealth, consumption, or other </w:t>
      </w:r>
      <w:r w:rsidRPr="00BF2F10">
        <w:rPr>
          <w:u w:val="single"/>
        </w:rPr>
        <w:t xml:space="preserve">indicators of </w:t>
      </w:r>
      <w:r w:rsidRPr="00F93247">
        <w:rPr>
          <w:rStyle w:val="Emphasis"/>
          <w:highlight w:val="cyan"/>
        </w:rPr>
        <w:t>perceived</w:t>
      </w:r>
      <w:r w:rsidRPr="001F7682">
        <w:rPr>
          <w:rStyle w:val="Emphasis"/>
        </w:rPr>
        <w:t xml:space="preserve"> economic </w:t>
      </w:r>
      <w:r w:rsidRPr="00F93247">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F93247">
        <w:rPr>
          <w:highlight w:val="cyan"/>
          <w:u w:val="single"/>
        </w:rPr>
        <w:t xml:space="preserve">translate into </w:t>
      </w:r>
      <w:r w:rsidRPr="00F93247">
        <w:rPr>
          <w:rStyle w:val="Emphasis"/>
          <w:highlight w:val="cyan"/>
        </w:rPr>
        <w:t>indebtedness</w:t>
      </w:r>
      <w:r w:rsidRPr="00CB7157">
        <w:rPr>
          <w:sz w:val="16"/>
        </w:rPr>
        <w:t xml:space="preserve">. One theory holds that </w:t>
      </w:r>
      <w:r w:rsidRPr="00F93247">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F93247">
        <w:rPr>
          <w:rStyle w:val="Emphasis"/>
          <w:highlight w:val="cyan"/>
        </w:rPr>
        <w:t>increase spending</w:t>
      </w:r>
      <w:r w:rsidRPr="00F93247">
        <w:rPr>
          <w:highlight w:val="cyan"/>
          <w:u w:val="single"/>
        </w:rPr>
        <w:t xml:space="preserve"> to match</w:t>
      </w:r>
      <w:r w:rsidRPr="00CB7157">
        <w:rPr>
          <w:sz w:val="16"/>
        </w:rPr>
        <w:t xml:space="preserve"> the </w:t>
      </w:r>
      <w:r w:rsidRPr="00F93247">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F93247">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F93247">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2CBCD91E" w14:textId="77777777" w:rsidR="00F93247" w:rsidRPr="00CB7157" w:rsidRDefault="00F93247" w:rsidP="00F93247">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63E22592" w14:textId="77777777" w:rsidR="00F93247" w:rsidRPr="00CB7157" w:rsidRDefault="00F93247" w:rsidP="00F93247">
      <w:pPr>
        <w:rPr>
          <w:sz w:val="16"/>
        </w:rPr>
      </w:pPr>
      <w:r w:rsidRPr="00CB7157">
        <w:rPr>
          <w:sz w:val="16"/>
        </w:rPr>
        <w:t>How the Rich Contribute to Financial Instability: The “Saving Glut”</w:t>
      </w:r>
    </w:p>
    <w:p w14:paraId="75C82B6D" w14:textId="77777777" w:rsidR="00F93247" w:rsidRPr="00CB7157" w:rsidRDefault="00F93247" w:rsidP="00F93247">
      <w:pPr>
        <w:rPr>
          <w:sz w:val="16"/>
        </w:rPr>
      </w:pPr>
      <w:r w:rsidRPr="00CB7157">
        <w:rPr>
          <w:sz w:val="16"/>
        </w:rPr>
        <w:t xml:space="preserve">Compared with low-income households, </w:t>
      </w:r>
      <w:r w:rsidRPr="00F93247">
        <w:rPr>
          <w:rStyle w:val="StyleUnderline"/>
          <w:highlight w:val="cyan"/>
        </w:rPr>
        <w:t>high-income households spend a</w:t>
      </w:r>
      <w:r w:rsidRPr="00F93247">
        <w:rPr>
          <w:sz w:val="16"/>
          <w:highlight w:val="cyan"/>
        </w:rPr>
        <w:t xml:space="preserve"> </w:t>
      </w:r>
      <w:r w:rsidRPr="00F93247">
        <w:rPr>
          <w:rStyle w:val="Emphasis"/>
          <w:highlight w:val="cyan"/>
        </w:rPr>
        <w:t>lower share</w:t>
      </w:r>
      <w:r w:rsidRPr="00F93247">
        <w:rPr>
          <w:sz w:val="16"/>
          <w:highlight w:val="cyan"/>
        </w:rPr>
        <w:t xml:space="preserve"> </w:t>
      </w:r>
      <w:r w:rsidRPr="00F93247">
        <w:rPr>
          <w:rStyle w:val="StyleUnderline"/>
          <w:highlight w:val="cyan"/>
        </w:rPr>
        <w:t>of</w:t>
      </w:r>
      <w:r w:rsidRPr="00CB7157">
        <w:rPr>
          <w:rStyle w:val="StyleUnderline"/>
        </w:rPr>
        <w:t xml:space="preserve"> their </w:t>
      </w:r>
      <w:r w:rsidRPr="00F93247">
        <w:rPr>
          <w:rStyle w:val="StyleUnderline"/>
          <w:highlight w:val="cyan"/>
        </w:rPr>
        <w:t>income</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save</w:t>
      </w:r>
      <w:r w:rsidRPr="00F93247">
        <w:rPr>
          <w:sz w:val="16"/>
          <w:highlight w:val="cyan"/>
        </w:rPr>
        <w:t xml:space="preserve"> </w:t>
      </w:r>
      <w:r w:rsidRPr="00F93247">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F93247">
        <w:rPr>
          <w:rStyle w:val="Emphasis"/>
          <w:highlight w:val="cyan"/>
        </w:rPr>
        <w:t>allocate</w:t>
      </w:r>
      <w:r w:rsidRPr="00F93247">
        <w:rPr>
          <w:sz w:val="16"/>
          <w:highlight w:val="cyan"/>
        </w:rPr>
        <w:t xml:space="preserve"> </w:t>
      </w:r>
      <w:r w:rsidRPr="00F93247">
        <w:rPr>
          <w:rStyle w:val="StyleUnderline"/>
          <w:highlight w:val="cyan"/>
        </w:rPr>
        <w:t xml:space="preserve">a </w:t>
      </w:r>
      <w:r w:rsidRPr="00F93247">
        <w:rPr>
          <w:rStyle w:val="Emphasis"/>
          <w:highlight w:val="cyan"/>
        </w:rPr>
        <w:t>higher fraction</w:t>
      </w:r>
      <w:r w:rsidRPr="00CB7157">
        <w:rPr>
          <w:sz w:val="16"/>
        </w:rPr>
        <w:t xml:space="preserve"> </w:t>
      </w:r>
      <w:r w:rsidRPr="00CB7157">
        <w:rPr>
          <w:rStyle w:val="StyleUnderline"/>
        </w:rPr>
        <w:t xml:space="preserve">of their savings </w:t>
      </w:r>
      <w:r w:rsidRPr="00F93247">
        <w:rPr>
          <w:rStyle w:val="StyleUnderline"/>
          <w:highlight w:val="cyan"/>
        </w:rPr>
        <w:t xml:space="preserve">toward </w:t>
      </w:r>
      <w:r w:rsidRPr="00F93247">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F93247">
        <w:rPr>
          <w:rStyle w:val="Emphasis"/>
          <w:highlight w:val="cyan"/>
        </w:rPr>
        <w:t>higher inequality</w:t>
      </w:r>
      <w:r w:rsidRPr="00F93247">
        <w:rPr>
          <w:sz w:val="16"/>
          <w:highlight w:val="cyan"/>
        </w:rPr>
        <w:t xml:space="preserve"> </w:t>
      </w:r>
      <w:r w:rsidRPr="00F93247">
        <w:rPr>
          <w:rStyle w:val="StyleUnderline"/>
          <w:highlight w:val="cyan"/>
        </w:rPr>
        <w:t>drives</w:t>
      </w:r>
      <w:r w:rsidRPr="00F93247">
        <w:rPr>
          <w:sz w:val="16"/>
          <w:highlight w:val="cyan"/>
        </w:rPr>
        <w:t xml:space="preserve"> </w:t>
      </w:r>
      <w:r w:rsidRPr="00F93247">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1B36E930" w14:textId="77777777" w:rsidR="00F93247" w:rsidRPr="00CB7157" w:rsidRDefault="00F93247" w:rsidP="00F93247">
      <w:pPr>
        <w:rPr>
          <w:sz w:val="16"/>
        </w:rPr>
      </w:pPr>
      <w:r w:rsidRPr="00CB7157">
        <w:rPr>
          <w:sz w:val="16"/>
        </w:rPr>
        <w:t xml:space="preserve">Moreover, the manner in which </w:t>
      </w:r>
      <w:r w:rsidRPr="00CB7157">
        <w:rPr>
          <w:rStyle w:val="StyleUnderline"/>
        </w:rPr>
        <w:t xml:space="preserve">the </w:t>
      </w:r>
      <w:r w:rsidRPr="00F93247">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F93247">
        <w:rPr>
          <w:rStyle w:val="Emphasis"/>
          <w:highlight w:val="cyan"/>
        </w:rPr>
        <w:t>finance</w:t>
      </w:r>
      <w:r w:rsidRPr="00CB7157">
        <w:rPr>
          <w:sz w:val="16"/>
        </w:rPr>
        <w:t xml:space="preserve"> the </w:t>
      </w:r>
      <w:r w:rsidRPr="00F93247">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F93247">
        <w:rPr>
          <w:rStyle w:val="StyleUnderline"/>
          <w:highlight w:val="cyan"/>
        </w:rPr>
        <w:t>businesses owned by the rich</w:t>
      </w:r>
      <w:r w:rsidRPr="00CB7157">
        <w:rPr>
          <w:rStyle w:val="StyleUnderline"/>
        </w:rPr>
        <w:t xml:space="preserve"> have</w:t>
      </w:r>
      <w:r w:rsidRPr="00CB7157">
        <w:rPr>
          <w:sz w:val="16"/>
        </w:rPr>
        <w:t xml:space="preserve"> </w:t>
      </w:r>
      <w:r w:rsidRPr="00F93247">
        <w:rPr>
          <w:rStyle w:val="Emphasis"/>
          <w:highlight w:val="cyan"/>
        </w:rPr>
        <w:t>increased</w:t>
      </w:r>
      <w:r w:rsidRPr="00CB7157">
        <w:rPr>
          <w:sz w:val="16"/>
        </w:rPr>
        <w:t xml:space="preserve"> </w:t>
      </w:r>
      <w:r w:rsidRPr="00CB7157">
        <w:rPr>
          <w:rStyle w:val="StyleUnderline"/>
        </w:rPr>
        <w:t xml:space="preserve">their </w:t>
      </w:r>
      <w:r w:rsidRPr="00F93247">
        <w:rPr>
          <w:rStyle w:val="StyleUnderline"/>
          <w:highlight w:val="cyan"/>
        </w:rPr>
        <w:t>holdings of</w:t>
      </w:r>
      <w:r w:rsidRPr="00F93247">
        <w:rPr>
          <w:sz w:val="16"/>
          <w:highlight w:val="cyan"/>
        </w:rPr>
        <w:t xml:space="preserve"> </w:t>
      </w:r>
      <w:r w:rsidRPr="00F93247">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F93247">
        <w:rPr>
          <w:rStyle w:val="StyleUnderline"/>
          <w:highlight w:val="cyan"/>
        </w:rPr>
        <w:t>injecting</w:t>
      </w:r>
      <w:r w:rsidRPr="00F93247">
        <w:rPr>
          <w:sz w:val="16"/>
          <w:highlight w:val="cyan"/>
        </w:rPr>
        <w:t xml:space="preserve"> </w:t>
      </w:r>
      <w:r w:rsidRPr="00F93247">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F93247">
        <w:rPr>
          <w:rStyle w:val="StyleUnderline"/>
          <w:highlight w:val="cyan"/>
        </w:rPr>
        <w:t>induced</w:t>
      </w:r>
      <w:r w:rsidRPr="00CB7157">
        <w:rPr>
          <w:rStyle w:val="StyleUnderline"/>
        </w:rPr>
        <w:t xml:space="preserve"> the </w:t>
      </w:r>
      <w:r w:rsidRPr="00F93247">
        <w:rPr>
          <w:rStyle w:val="StyleUnderline"/>
          <w:highlight w:val="cyan"/>
        </w:rPr>
        <w:t>banks to</w:t>
      </w:r>
      <w:r w:rsidRPr="00F93247">
        <w:rPr>
          <w:sz w:val="16"/>
          <w:highlight w:val="cyan"/>
        </w:rPr>
        <w:t xml:space="preserve"> </w:t>
      </w:r>
      <w:r w:rsidRPr="00F93247">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249CA231" w14:textId="77777777" w:rsidR="00F93247" w:rsidRPr="00CB7157" w:rsidRDefault="00F93247" w:rsidP="00F93247">
      <w:pPr>
        <w:rPr>
          <w:sz w:val="16"/>
        </w:rPr>
      </w:pPr>
      <w:r w:rsidRPr="00CB7157">
        <w:rPr>
          <w:sz w:val="16"/>
        </w:rPr>
        <w:t>What Are the Indicators Saying Now?</w:t>
      </w:r>
    </w:p>
    <w:p w14:paraId="2806FDC8" w14:textId="77777777" w:rsidR="00F93247" w:rsidRPr="001F7682" w:rsidRDefault="00F93247" w:rsidP="00F93247">
      <w:pPr>
        <w:rPr>
          <w:u w:val="single"/>
        </w:rPr>
      </w:pPr>
      <w:r w:rsidRPr="00BF2F10">
        <w:rPr>
          <w:u w:val="single"/>
        </w:rPr>
        <w:t>The</w:t>
      </w:r>
      <w:r w:rsidRPr="00CB7157">
        <w:rPr>
          <w:sz w:val="16"/>
        </w:rPr>
        <w:t xml:space="preserve"> </w:t>
      </w:r>
      <w:r w:rsidRPr="00F93247">
        <w:rPr>
          <w:rStyle w:val="Emphasis"/>
          <w:highlight w:val="cyan"/>
        </w:rPr>
        <w:t>U</w:t>
      </w:r>
      <w:r w:rsidRPr="00CB7157">
        <w:rPr>
          <w:rStyle w:val="StyleUnderline"/>
        </w:rPr>
        <w:t>nited</w:t>
      </w:r>
      <w:r w:rsidRPr="00CB7157">
        <w:rPr>
          <w:sz w:val="16"/>
        </w:rPr>
        <w:t xml:space="preserve"> </w:t>
      </w:r>
      <w:r w:rsidRPr="00F93247">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F93247">
        <w:rPr>
          <w:rStyle w:val="Emphasis"/>
          <w:highlight w:val="cyan"/>
        </w:rPr>
        <w:t>more unequal</w:t>
      </w:r>
      <w:r w:rsidRPr="00F93247">
        <w:rPr>
          <w:sz w:val="16"/>
          <w:highlight w:val="cyan"/>
        </w:rPr>
        <w:t xml:space="preserve"> </w:t>
      </w:r>
      <w:r w:rsidRPr="00F93247">
        <w:rPr>
          <w:highlight w:val="cyan"/>
          <w:u w:val="single"/>
        </w:rPr>
        <w:t>than</w:t>
      </w:r>
      <w:r w:rsidRPr="00BF2F10">
        <w:rPr>
          <w:u w:val="single"/>
        </w:rPr>
        <w:t xml:space="preserve"> it was at </w:t>
      </w:r>
      <w:r w:rsidRPr="00F93247">
        <w:rPr>
          <w:highlight w:val="cyan"/>
          <w:u w:val="single"/>
        </w:rPr>
        <w:t>the beginning of the GFC</w:t>
      </w:r>
      <w:r w:rsidRPr="00F93247">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2F429C2D" w14:textId="77777777" w:rsidR="00F93247" w:rsidRPr="00CB7157" w:rsidRDefault="00F93247" w:rsidP="00F93247">
      <w:pPr>
        <w:rPr>
          <w:sz w:val="16"/>
        </w:rPr>
      </w:pPr>
      <w:r w:rsidRPr="00F93247">
        <w:rPr>
          <w:highlight w:val="cyan"/>
          <w:u w:val="single"/>
        </w:rPr>
        <w:t>Asset prices are</w:t>
      </w:r>
      <w:r w:rsidRPr="00CB7157">
        <w:rPr>
          <w:sz w:val="16"/>
        </w:rPr>
        <w:t xml:space="preserve"> also </w:t>
      </w:r>
      <w:r w:rsidRPr="00F93247">
        <w:rPr>
          <w:rStyle w:val="Emphasis"/>
          <w:highlight w:val="cyan"/>
        </w:rPr>
        <w:t>flashing yellow</w:t>
      </w:r>
      <w:r w:rsidRPr="00CB7157">
        <w:rPr>
          <w:sz w:val="16"/>
        </w:rPr>
        <w:t xml:space="preserve">. The </w:t>
      </w:r>
      <w:r w:rsidRPr="00CB7157">
        <w:rPr>
          <w:rStyle w:val="StyleUnderline"/>
        </w:rPr>
        <w:t xml:space="preserve">inflation-adjusted median </w:t>
      </w:r>
      <w:r w:rsidRPr="00F93247">
        <w:rPr>
          <w:rStyle w:val="StyleUnderline"/>
          <w:highlight w:val="cyan"/>
        </w:rPr>
        <w:t>home price is</w:t>
      </w:r>
      <w:r w:rsidRPr="00F93247">
        <w:rPr>
          <w:sz w:val="16"/>
          <w:highlight w:val="cyan"/>
        </w:rPr>
        <w:t xml:space="preserve"> </w:t>
      </w:r>
      <w:r w:rsidRPr="00F93247">
        <w:rPr>
          <w:rStyle w:val="Emphasis"/>
          <w:highlight w:val="cyan"/>
        </w:rPr>
        <w:t>higher</w:t>
      </w:r>
      <w:r w:rsidRPr="00F93247">
        <w:rPr>
          <w:sz w:val="16"/>
          <w:highlight w:val="cyan"/>
        </w:rPr>
        <w:t xml:space="preserve"> </w:t>
      </w:r>
      <w:r w:rsidRPr="00F93247">
        <w:rPr>
          <w:rStyle w:val="StyleUnderline"/>
          <w:highlight w:val="cyan"/>
        </w:rPr>
        <w:t>than</w:t>
      </w:r>
      <w:r w:rsidRPr="00CB7157">
        <w:rPr>
          <w:rStyle w:val="StyleUnderline"/>
        </w:rPr>
        <w:t xml:space="preserve"> before the </w:t>
      </w:r>
      <w:r w:rsidRPr="00F93247">
        <w:rPr>
          <w:rStyle w:val="StyleUnderline"/>
          <w:highlight w:val="cyan"/>
        </w:rPr>
        <w:t>GFC</w:t>
      </w:r>
      <w:r w:rsidRPr="00CB7157">
        <w:rPr>
          <w:sz w:val="16"/>
        </w:rPr>
        <w:t>. The valuation of the equity market is also elevated in comparison to 2007.</w:t>
      </w:r>
    </w:p>
    <w:p w14:paraId="296E3EDE" w14:textId="77777777" w:rsidR="00F93247" w:rsidRPr="00CB7157" w:rsidRDefault="00F93247" w:rsidP="00F93247">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F93247">
        <w:rPr>
          <w:highlight w:val="cyan"/>
          <w:u w:val="single"/>
        </w:rPr>
        <w:t xml:space="preserve">savings are </w:t>
      </w:r>
      <w:r w:rsidRPr="00F93247">
        <w:rPr>
          <w:rStyle w:val="Emphasis"/>
          <w:highlight w:val="cyan"/>
        </w:rPr>
        <w:t>falling</w:t>
      </w:r>
      <w:r w:rsidRPr="00C5607C">
        <w:rPr>
          <w:u w:val="single"/>
        </w:rPr>
        <w:t xml:space="preserve">, overall nominal </w:t>
      </w:r>
      <w:r w:rsidRPr="00F93247">
        <w:rPr>
          <w:highlight w:val="cyan"/>
          <w:u w:val="single"/>
        </w:rPr>
        <w:t>consumer debt</w:t>
      </w:r>
      <w:r w:rsidRPr="00C5607C">
        <w:rPr>
          <w:u w:val="single"/>
        </w:rPr>
        <w:t xml:space="preserve"> balances are at an </w:t>
      </w:r>
      <w:r w:rsidRPr="00F93247">
        <w:rPr>
          <w:rStyle w:val="Emphasis"/>
          <w:highlight w:val="cyan"/>
        </w:rPr>
        <w:t>all-time high</w:t>
      </w:r>
      <w:r w:rsidRPr="00C5607C">
        <w:rPr>
          <w:u w:val="single"/>
        </w:rPr>
        <w:t xml:space="preserve">, and </w:t>
      </w:r>
      <w:r w:rsidRPr="00F93247">
        <w:rPr>
          <w:highlight w:val="cyan"/>
          <w:u w:val="single"/>
        </w:rPr>
        <w:t>credit</w:t>
      </w:r>
      <w:r w:rsidRPr="00C5607C">
        <w:rPr>
          <w:u w:val="single"/>
        </w:rPr>
        <w:t xml:space="preserve"> card </w:t>
      </w:r>
      <w:r w:rsidRPr="00F93247">
        <w:rPr>
          <w:highlight w:val="cyan"/>
          <w:u w:val="single"/>
        </w:rPr>
        <w:t xml:space="preserve">and auto loan delinquencies are </w:t>
      </w:r>
      <w:r w:rsidRPr="00F93247">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F93247">
        <w:rPr>
          <w:rStyle w:val="Emphasis"/>
          <w:highlight w:val="cyan"/>
        </w:rPr>
        <w:t>ingredients are in place for</w:t>
      </w:r>
      <w:r w:rsidRPr="00CB7157">
        <w:rPr>
          <w:rStyle w:val="Emphasis"/>
        </w:rPr>
        <w:t xml:space="preserve"> another </w:t>
      </w:r>
      <w:r w:rsidRPr="00F93247">
        <w:rPr>
          <w:rStyle w:val="Emphasis"/>
          <w:highlight w:val="cyan"/>
        </w:rPr>
        <w:t>inequality-based financial crisis.</w:t>
      </w:r>
    </w:p>
    <w:p w14:paraId="056EA04C" w14:textId="77777777" w:rsidR="00F93247" w:rsidRPr="00F949F9" w:rsidRDefault="00F93247" w:rsidP="00F93247">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00082854" w14:textId="77777777" w:rsidR="00F93247" w:rsidRPr="00F949F9" w:rsidRDefault="00F93247" w:rsidP="00F93247">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53FFD224" w14:textId="77777777" w:rsidR="00F93247" w:rsidRPr="00F949F9" w:rsidRDefault="00F93247" w:rsidP="00F93247">
      <w:pPr>
        <w:rPr>
          <w:sz w:val="16"/>
        </w:rPr>
      </w:pPr>
      <w:r w:rsidRPr="00F949F9">
        <w:rPr>
          <w:sz w:val="16"/>
        </w:rPr>
        <w:t xml:space="preserve">In sum, this </w:t>
      </w:r>
      <w:r w:rsidRPr="00F93247">
        <w:rPr>
          <w:rStyle w:val="Emphasis"/>
          <w:highlight w:val="cyan"/>
        </w:rPr>
        <w:t>stat</w:t>
      </w:r>
      <w:r w:rsidRPr="00B53429">
        <w:rPr>
          <w:sz w:val="16"/>
          <w:szCs w:val="16"/>
        </w:rPr>
        <w:t>istical analysi</w:t>
      </w:r>
      <w:r w:rsidRPr="00F93247">
        <w:rPr>
          <w:rStyle w:val="Emphasis"/>
          <w:highlight w:val="cyan"/>
        </w:rPr>
        <w:t>s</w:t>
      </w:r>
      <w:r w:rsidRPr="00F93247">
        <w:rPr>
          <w:rStyle w:val="StyleUnderline"/>
          <w:highlight w:val="cyan"/>
        </w:rPr>
        <w:t xml:space="preserve"> show</w:t>
      </w:r>
      <w:r w:rsidRPr="00B53429">
        <w:rPr>
          <w:sz w:val="16"/>
          <w:szCs w:val="16"/>
        </w:rPr>
        <w:t>s</w:t>
      </w:r>
      <w:r w:rsidRPr="00F949F9">
        <w:rPr>
          <w:sz w:val="16"/>
          <w:szCs w:val="16"/>
        </w:rPr>
        <w:t xml:space="preserve"> that an </w:t>
      </w:r>
      <w:r w:rsidRPr="00F93247">
        <w:rPr>
          <w:rStyle w:val="StyleUnderline"/>
          <w:highlight w:val="cyan"/>
        </w:rPr>
        <w:t xml:space="preserve">economic slowdown </w:t>
      </w:r>
      <w:r w:rsidRPr="00F93247">
        <w:rPr>
          <w:rStyle w:val="Emphasis"/>
          <w:highlight w:val="cyan"/>
        </w:rPr>
        <w:t>increases the likelihood</w:t>
      </w:r>
      <w:r w:rsidRPr="00F93247">
        <w:rPr>
          <w:rStyle w:val="StyleUnderline"/>
          <w:highlight w:val="cyan"/>
        </w:rPr>
        <w:t xml:space="preserve"> of</w:t>
      </w:r>
      <w:r w:rsidRPr="00F949F9">
        <w:rPr>
          <w:sz w:val="16"/>
        </w:rPr>
        <w:t xml:space="preserve"> initiating </w:t>
      </w:r>
      <w:r w:rsidRPr="00F93247">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F93247">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F93247">
        <w:rPr>
          <w:rStyle w:val="StyleUnderline"/>
          <w:highlight w:val="cyan"/>
        </w:rPr>
        <w:t xml:space="preserve">seek </w:t>
      </w:r>
      <w:r w:rsidRPr="00F93247">
        <w:rPr>
          <w:rStyle w:val="Emphasis"/>
          <w:highlight w:val="cyan"/>
        </w:rPr>
        <w:t>diversionary targets</w:t>
      </w:r>
      <w:r w:rsidRPr="00F949F9">
        <w:rPr>
          <w:rStyle w:val="StyleUnderline"/>
        </w:rPr>
        <w:t xml:space="preserve">, initiating a conflict </w:t>
      </w:r>
      <w:r w:rsidRPr="00F93247">
        <w:rPr>
          <w:rStyle w:val="StyleUnderline"/>
          <w:highlight w:val="cyan"/>
        </w:rPr>
        <w:t>through which they can mobilize</w:t>
      </w:r>
      <w:r w:rsidRPr="00F949F9">
        <w:rPr>
          <w:rStyle w:val="StyleUnderline"/>
        </w:rPr>
        <w:t xml:space="preserve"> their </w:t>
      </w:r>
      <w:r w:rsidRPr="00F93247">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182D8EB1" w14:textId="77777777" w:rsidR="00F93247" w:rsidRPr="00F949F9" w:rsidRDefault="00F93247" w:rsidP="00F93247">
      <w:pPr>
        <w:rPr>
          <w:sz w:val="16"/>
        </w:rPr>
      </w:pPr>
      <w:r w:rsidRPr="00F949F9">
        <w:rPr>
          <w:sz w:val="16"/>
        </w:rPr>
        <w:t>Summary and implications</w:t>
      </w:r>
    </w:p>
    <w:p w14:paraId="26C7D4B9" w14:textId="77777777" w:rsidR="00F93247" w:rsidRPr="00F949F9" w:rsidRDefault="00F93247" w:rsidP="00F93247">
      <w:pPr>
        <w:rPr>
          <w:sz w:val="16"/>
        </w:rPr>
      </w:pPr>
      <w:r w:rsidRPr="00F949F9">
        <w:rPr>
          <w:sz w:val="16"/>
        </w:rPr>
        <w:t xml:space="preserve">Since the 2000s, many pundits and scholars have attributed two rising powers’ instances of aggression to their domestic problems. </w:t>
      </w:r>
      <w:r w:rsidRPr="00F93247">
        <w:rPr>
          <w:rStyle w:val="Emphasis"/>
          <w:highlight w:val="cyan"/>
        </w:rPr>
        <w:t>Russia</w:t>
      </w:r>
      <w:r w:rsidRPr="00F949F9">
        <w:rPr>
          <w:rStyle w:val="StyleUnderline"/>
        </w:rPr>
        <w:t xml:space="preserve">’s invasion of </w:t>
      </w:r>
      <w:r w:rsidRPr="00F93247">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F93247">
        <w:rPr>
          <w:rStyle w:val="Emphasis"/>
          <w:highlight w:val="cyan"/>
        </w:rPr>
        <w:t>Syria</w:t>
      </w:r>
      <w:r w:rsidRPr="00F949F9">
        <w:rPr>
          <w:sz w:val="16"/>
        </w:rPr>
        <w:t xml:space="preserve">, </w:t>
      </w:r>
      <w:r w:rsidRPr="00F93247">
        <w:rPr>
          <w:rStyle w:val="StyleUnderline"/>
          <w:highlight w:val="cyan"/>
        </w:rPr>
        <w:t xml:space="preserve">along with </w:t>
      </w:r>
      <w:r w:rsidRPr="00F93247">
        <w:rPr>
          <w:rStyle w:val="Emphasis"/>
          <w:highlight w:val="cyan"/>
        </w:rPr>
        <w:t>China</w:t>
      </w:r>
      <w:r w:rsidRPr="00F949F9">
        <w:rPr>
          <w:rStyle w:val="StyleUnderline"/>
        </w:rPr>
        <w:t xml:space="preserve">’s assertive actions in </w:t>
      </w:r>
      <w:r w:rsidRPr="00F93247">
        <w:rPr>
          <w:rStyle w:val="StyleUnderline"/>
          <w:highlight w:val="cyan"/>
        </w:rPr>
        <w:t xml:space="preserve">the </w:t>
      </w:r>
      <w:r w:rsidRPr="00F93247">
        <w:rPr>
          <w:rStyle w:val="Emphasis"/>
          <w:highlight w:val="cyan"/>
        </w:rPr>
        <w:t>S</w:t>
      </w:r>
      <w:r w:rsidRPr="00F949F9">
        <w:rPr>
          <w:sz w:val="16"/>
        </w:rPr>
        <w:t xml:space="preserve">outh </w:t>
      </w:r>
      <w:r w:rsidRPr="00F93247">
        <w:rPr>
          <w:rStyle w:val="Emphasis"/>
          <w:highlight w:val="cyan"/>
        </w:rPr>
        <w:t>C</w:t>
      </w:r>
      <w:r w:rsidRPr="00F949F9">
        <w:rPr>
          <w:sz w:val="16"/>
        </w:rPr>
        <w:t xml:space="preserve">hina </w:t>
      </w:r>
      <w:r w:rsidRPr="00F93247">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F93247">
        <w:rPr>
          <w:rStyle w:val="Emphasis"/>
          <w:highlight w:val="cyan"/>
        </w:rPr>
        <w:t>aris</w:t>
      </w:r>
      <w:r w:rsidRPr="00F949F9">
        <w:rPr>
          <w:rStyle w:val="StyleUnderline"/>
        </w:rPr>
        <w:t xml:space="preserve">ing </w:t>
      </w:r>
      <w:r w:rsidRPr="00F93247">
        <w:rPr>
          <w:rStyle w:val="StyleUnderline"/>
          <w:highlight w:val="cyan"/>
        </w:rPr>
        <w:t xml:space="preserve">out of </w:t>
      </w:r>
      <w:r w:rsidRPr="00F93247">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F93247">
        <w:rPr>
          <w:rStyle w:val="StyleUnderline"/>
          <w:highlight w:val="cyan"/>
        </w:rPr>
        <w:t>What made them</w:t>
      </w:r>
      <w:r w:rsidRPr="008C60E2">
        <w:rPr>
          <w:rStyle w:val="StyleUnderline"/>
        </w:rPr>
        <w:t xml:space="preserve"> </w:t>
      </w:r>
      <w:r w:rsidRPr="008C60E2">
        <w:rPr>
          <w:rStyle w:val="Emphasis"/>
        </w:rPr>
        <w:t xml:space="preserve">more </w:t>
      </w:r>
      <w:r w:rsidRPr="00F93247">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F93247">
        <w:rPr>
          <w:rStyle w:val="Emphasis"/>
          <w:highlight w:val="cyan"/>
        </w:rPr>
        <w:t>decreasing</w:t>
      </w:r>
      <w:r w:rsidRPr="00F949F9">
        <w:rPr>
          <w:rStyle w:val="StyleUnderline"/>
        </w:rPr>
        <w:t xml:space="preserve"> economic </w:t>
      </w:r>
      <w:r w:rsidRPr="00F93247">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5B388E6E" w14:textId="77777777" w:rsidR="00F93247" w:rsidRPr="00F949F9" w:rsidRDefault="00F93247" w:rsidP="00F93247">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23BCE7E8" w14:textId="77777777" w:rsidR="00F93247" w:rsidRPr="00F949F9" w:rsidRDefault="00F93247" w:rsidP="00F93247">
      <w:pPr>
        <w:rPr>
          <w:sz w:val="16"/>
        </w:rPr>
      </w:pPr>
      <w:r w:rsidRPr="00F949F9">
        <w:rPr>
          <w:sz w:val="16"/>
        </w:rPr>
        <w:t xml:space="preserve">This analysis shows that economic growth has two distinct effects. </w:t>
      </w:r>
      <w:r w:rsidRPr="00F93247">
        <w:rPr>
          <w:rStyle w:val="Emphasis"/>
          <w:highlight w:val="cyan"/>
        </w:rPr>
        <w:t>Slow</w:t>
      </w:r>
      <w:r w:rsidRPr="00F949F9">
        <w:rPr>
          <w:rStyle w:val="StyleUnderline"/>
        </w:rPr>
        <w:t xml:space="preserve">er </w:t>
      </w:r>
      <w:r w:rsidRPr="00F93247">
        <w:rPr>
          <w:rStyle w:val="Emphasis"/>
          <w:highlight w:val="cyan"/>
        </w:rPr>
        <w:t>growth</w:t>
      </w:r>
      <w:r w:rsidRPr="00F93247">
        <w:rPr>
          <w:rStyle w:val="StyleUnderline"/>
          <w:highlight w:val="cyan"/>
        </w:rPr>
        <w:t xml:space="preserve"> makes one state </w:t>
      </w:r>
      <w:r w:rsidRPr="00F93247">
        <w:rPr>
          <w:rStyle w:val="Emphasis"/>
          <w:highlight w:val="cyan"/>
        </w:rPr>
        <w:t>weaker</w:t>
      </w:r>
      <w:r w:rsidRPr="00F949F9">
        <w:rPr>
          <w:rStyle w:val="Emphasis"/>
        </w:rPr>
        <w:t xml:space="preserve"> than others</w:t>
      </w:r>
      <w:r w:rsidRPr="00F949F9">
        <w:rPr>
          <w:rStyle w:val="StyleUnderline"/>
        </w:rPr>
        <w:t xml:space="preserve"> </w:t>
      </w:r>
      <w:r w:rsidRPr="00F93247">
        <w:rPr>
          <w:rStyle w:val="StyleUnderline"/>
          <w:highlight w:val="cyan"/>
        </w:rPr>
        <w:t xml:space="preserve">and its leaders </w:t>
      </w:r>
      <w:r w:rsidRPr="00F93247">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21196FDF" w14:textId="77777777" w:rsidR="00F93247" w:rsidRPr="00F949F9" w:rsidRDefault="00F93247" w:rsidP="00F93247">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93247">
        <w:rPr>
          <w:rStyle w:val="StyleUnderline"/>
          <w:highlight w:val="cyan"/>
        </w:rPr>
        <w:t>we should be</w:t>
      </w:r>
      <w:r w:rsidRPr="00F949F9">
        <w:rPr>
          <w:rStyle w:val="StyleUnderline"/>
        </w:rPr>
        <w:t xml:space="preserve"> especially </w:t>
      </w:r>
      <w:r w:rsidRPr="00F93247">
        <w:rPr>
          <w:rStyle w:val="Emphasis"/>
          <w:highlight w:val="cyan"/>
        </w:rPr>
        <w:t>concerned</w:t>
      </w:r>
      <w:r w:rsidRPr="00F93247">
        <w:rPr>
          <w:rStyle w:val="StyleUnderline"/>
          <w:highlight w:val="cyan"/>
        </w:rPr>
        <w:t xml:space="preserve"> about the risk</w:t>
      </w:r>
      <w:r w:rsidRPr="00F949F9">
        <w:rPr>
          <w:rStyle w:val="StyleUnderline"/>
        </w:rPr>
        <w:t xml:space="preserve"> that </w:t>
      </w:r>
      <w:r w:rsidRPr="00F93247">
        <w:rPr>
          <w:rStyle w:val="Emphasis"/>
          <w:highlight w:val="cyan"/>
        </w:rPr>
        <w:t>troubled economies</w:t>
      </w:r>
      <w:r w:rsidRPr="00F93247">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F93247">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F93247">
        <w:rPr>
          <w:rStyle w:val="StyleUnderline"/>
          <w:highlight w:val="cyan"/>
        </w:rPr>
        <w:t>drive</w:t>
      </w:r>
      <w:r w:rsidRPr="00F949F9">
        <w:rPr>
          <w:sz w:val="16"/>
          <w:szCs w:val="16"/>
        </w:rPr>
        <w:t xml:space="preserve"> such </w:t>
      </w:r>
      <w:r w:rsidRPr="00F93247">
        <w:rPr>
          <w:rStyle w:val="StyleUnderline"/>
          <w:highlight w:val="cyan"/>
        </w:rPr>
        <w:t xml:space="preserve">states into a </w:t>
      </w:r>
      <w:r w:rsidRPr="00F93247">
        <w:rPr>
          <w:rStyle w:val="Emphasis"/>
          <w:highlight w:val="cyan"/>
        </w:rPr>
        <w:t>more confrontational</w:t>
      </w:r>
      <w:r w:rsidRPr="00F93247">
        <w:rPr>
          <w:rStyle w:val="StyleUnderline"/>
          <w:highlight w:val="cyan"/>
        </w:rPr>
        <w:t xml:space="preserve"> or </w:t>
      </w:r>
      <w:r w:rsidRPr="00F93247">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67E58784" w14:textId="77777777" w:rsidR="00F93247" w:rsidRPr="00AE6961" w:rsidRDefault="00F93247" w:rsidP="00F93247"/>
    <w:p w14:paraId="6B8CB40F" w14:textId="77777777" w:rsidR="00F93247" w:rsidRDefault="00F93247" w:rsidP="00F93247">
      <w:pPr>
        <w:pStyle w:val="Heading4"/>
      </w:pPr>
      <w:bookmarkStart w:id="4"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0FE48CE0" w14:textId="77777777" w:rsidR="00F93247" w:rsidRDefault="00F93247" w:rsidP="00F93247">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4DFD36BB" w14:textId="77777777" w:rsidR="00F93247" w:rsidRPr="004718FB" w:rsidRDefault="00F93247" w:rsidP="00F93247">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F93247">
        <w:rPr>
          <w:rStyle w:val="Emphasis"/>
          <w:highlight w:val="cyan"/>
        </w:rPr>
        <w:t>sectoral bargaining</w:t>
      </w:r>
      <w:r w:rsidRPr="004718FB">
        <w:rPr>
          <w:sz w:val="16"/>
        </w:rPr>
        <w:t xml:space="preserve"> </w:t>
      </w:r>
      <w:r w:rsidRPr="00F93247">
        <w:rPr>
          <w:rStyle w:val="StyleUnderline"/>
          <w:highlight w:val="cyan"/>
        </w:rPr>
        <w:t>sets</w:t>
      </w:r>
      <w:r w:rsidRPr="00F4014A">
        <w:rPr>
          <w:rStyle w:val="StyleUnderline"/>
        </w:rPr>
        <w:t xml:space="preserve"> employment </w:t>
      </w:r>
      <w:r w:rsidRPr="00F93247">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F93247">
        <w:rPr>
          <w:rStyle w:val="StyleUnderline"/>
          <w:highlight w:val="cyan"/>
        </w:rPr>
        <w:t>both</w:t>
      </w:r>
      <w:r w:rsidRPr="00F93247">
        <w:rPr>
          <w:sz w:val="16"/>
          <w:highlight w:val="cyan"/>
        </w:rPr>
        <w:t xml:space="preserve"> </w:t>
      </w:r>
      <w:r w:rsidRPr="00F93247">
        <w:rPr>
          <w:rStyle w:val="Emphasis"/>
          <w:highlight w:val="cyan"/>
        </w:rPr>
        <w:t>union</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nonunion workers</w:t>
      </w:r>
      <w:r w:rsidRPr="004718FB">
        <w:rPr>
          <w:sz w:val="16"/>
        </w:rPr>
        <w:t xml:space="preserve"> </w:t>
      </w:r>
      <w:r w:rsidRPr="00F93247">
        <w:rPr>
          <w:rStyle w:val="StyleUnderline"/>
          <w:highlight w:val="cyan"/>
        </w:rPr>
        <w:t>across</w:t>
      </w:r>
      <w:r w:rsidRPr="00F4014A">
        <w:rPr>
          <w:rStyle w:val="StyleUnderline"/>
        </w:rPr>
        <w:t xml:space="preserve"> multiple </w:t>
      </w:r>
      <w:r w:rsidRPr="00F93247">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F93247">
        <w:rPr>
          <w:rStyle w:val="StyleUnderline"/>
          <w:highlight w:val="cyan"/>
        </w:rPr>
        <w:t>ensures</w:t>
      </w:r>
      <w:r w:rsidRPr="00F4014A">
        <w:rPr>
          <w:rStyle w:val="StyleUnderline"/>
        </w:rPr>
        <w:t xml:space="preserve"> that</w:t>
      </w:r>
      <w:r w:rsidRPr="004718FB">
        <w:rPr>
          <w:sz w:val="16"/>
        </w:rPr>
        <w:t xml:space="preserve"> </w:t>
      </w:r>
      <w:r w:rsidRPr="00F93247">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F93247">
        <w:rPr>
          <w:rStyle w:val="Emphasis"/>
          <w:highlight w:val="cyan"/>
        </w:rPr>
        <w:t>applied across sectors</w:t>
      </w:r>
      <w:r w:rsidRPr="004718FB">
        <w:rPr>
          <w:sz w:val="16"/>
        </w:rPr>
        <w:t xml:space="preserve">, </w:t>
      </w:r>
      <w:r w:rsidRPr="00F93247">
        <w:rPr>
          <w:rStyle w:val="StyleUnderline"/>
          <w:highlight w:val="cyan"/>
        </w:rPr>
        <w:t>providing</w:t>
      </w:r>
      <w:r w:rsidRPr="00F4014A">
        <w:rPr>
          <w:rStyle w:val="StyleUnderline"/>
        </w:rPr>
        <w:t xml:space="preserve"> a more</w:t>
      </w:r>
      <w:r w:rsidRPr="004718FB">
        <w:rPr>
          <w:sz w:val="16"/>
        </w:rPr>
        <w:t xml:space="preserve"> </w:t>
      </w:r>
      <w:r w:rsidRPr="00F93247">
        <w:rPr>
          <w:rStyle w:val="Emphasis"/>
          <w:highlight w:val="cyan"/>
        </w:rPr>
        <w:t>uniform</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equitable</w:t>
      </w:r>
      <w:r w:rsidRPr="004718FB">
        <w:rPr>
          <w:sz w:val="16"/>
        </w:rPr>
        <w:t xml:space="preserve"> </w:t>
      </w:r>
      <w:r w:rsidRPr="00F93247">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F93247">
        <w:rPr>
          <w:rStyle w:val="StyleUnderline"/>
          <w:highlight w:val="cyan"/>
        </w:rPr>
        <w:t>contributed to</w:t>
      </w:r>
      <w:r w:rsidRPr="004718FB">
        <w:rPr>
          <w:sz w:val="16"/>
        </w:rPr>
        <w:t xml:space="preserve"> </w:t>
      </w:r>
      <w:r w:rsidRPr="00F93247">
        <w:rPr>
          <w:rStyle w:val="Emphasis"/>
          <w:highlight w:val="cyan"/>
        </w:rPr>
        <w:t>significant improvements</w:t>
      </w:r>
      <w:r w:rsidRPr="00F93247">
        <w:rPr>
          <w:sz w:val="16"/>
          <w:highlight w:val="cyan"/>
        </w:rPr>
        <w:t xml:space="preserve"> </w:t>
      </w:r>
      <w:r w:rsidRPr="00F93247">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F93247">
        <w:rPr>
          <w:rStyle w:val="Emphasis"/>
          <w:highlight w:val="cyan"/>
        </w:rPr>
        <w:t>average</w:t>
      </w:r>
      <w:r w:rsidRPr="00F93247">
        <w:rPr>
          <w:sz w:val="16"/>
          <w:highlight w:val="cyan"/>
        </w:rPr>
        <w:t xml:space="preserve"> </w:t>
      </w:r>
      <w:r w:rsidRPr="00F93247">
        <w:rPr>
          <w:rStyle w:val="StyleUnderline"/>
          <w:highlight w:val="cyan"/>
        </w:rPr>
        <w:t>and</w:t>
      </w:r>
      <w:r w:rsidRPr="004718FB">
        <w:rPr>
          <w:sz w:val="16"/>
        </w:rPr>
        <w:t xml:space="preserve"> the </w:t>
      </w:r>
      <w:r w:rsidRPr="00F93247">
        <w:rPr>
          <w:rStyle w:val="Emphasis"/>
          <w:highlight w:val="cyan"/>
        </w:rPr>
        <w:t>bottom rung</w:t>
      </w:r>
      <w:r w:rsidRPr="00F93247">
        <w:rPr>
          <w:sz w:val="16"/>
          <w:highlight w:val="cyan"/>
        </w:rPr>
        <w:t xml:space="preserve"> </w:t>
      </w:r>
      <w:r w:rsidRPr="00F93247">
        <w:rPr>
          <w:rStyle w:val="StyleUnderline"/>
          <w:highlight w:val="cyan"/>
        </w:rPr>
        <w:t>of wage earnings</w:t>
      </w:r>
      <w:r w:rsidRPr="004718FB">
        <w:rPr>
          <w:sz w:val="16"/>
        </w:rPr>
        <w:t>.</w:t>
      </w:r>
    </w:p>
    <w:p w14:paraId="0629771C" w14:textId="77777777" w:rsidR="00F93247" w:rsidRPr="004718FB" w:rsidRDefault="00F93247" w:rsidP="00F93247">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F93247">
        <w:rPr>
          <w:rStyle w:val="StyleUnderline"/>
          <w:highlight w:val="cyan"/>
        </w:rPr>
        <w:t>occur</w:t>
      </w:r>
      <w:r w:rsidRPr="00F93247">
        <w:rPr>
          <w:sz w:val="16"/>
          <w:highlight w:val="cyan"/>
        </w:rPr>
        <w:t xml:space="preserve"> </w:t>
      </w:r>
      <w:r w:rsidRPr="00F93247">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F93247">
        <w:rPr>
          <w:rStyle w:val="StyleUnderline"/>
          <w:highlight w:val="cyan"/>
        </w:rPr>
        <w:t>result in</w:t>
      </w:r>
      <w:r w:rsidRPr="00F93247">
        <w:rPr>
          <w:sz w:val="16"/>
          <w:highlight w:val="cyan"/>
        </w:rPr>
        <w:t xml:space="preserve"> </w:t>
      </w:r>
      <w:r w:rsidRPr="00F93247">
        <w:rPr>
          <w:rStyle w:val="Emphasis"/>
          <w:highlight w:val="cyan"/>
        </w:rPr>
        <w:t>proportional raises</w:t>
      </w:r>
      <w:r w:rsidRPr="00F93247">
        <w:rPr>
          <w:sz w:val="16"/>
          <w:highlight w:val="cyan"/>
        </w:rPr>
        <w:t xml:space="preserve"> </w:t>
      </w:r>
      <w:r w:rsidRPr="00F93247">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F93247">
        <w:rPr>
          <w:rStyle w:val="StyleUnderline"/>
          <w:highlight w:val="cyan"/>
        </w:rPr>
        <w:t>reflect</w:t>
      </w:r>
      <w:r w:rsidRPr="00F93247">
        <w:rPr>
          <w:sz w:val="16"/>
          <w:highlight w:val="cyan"/>
        </w:rPr>
        <w:t xml:space="preserve"> </w:t>
      </w:r>
      <w:r w:rsidRPr="00F93247">
        <w:rPr>
          <w:rStyle w:val="Emphasis"/>
          <w:highlight w:val="cyan"/>
        </w:rPr>
        <w:t>average productivity growth</w:t>
      </w:r>
      <w:r w:rsidRPr="004718FB">
        <w:rPr>
          <w:sz w:val="16"/>
        </w:rPr>
        <w:t xml:space="preserve">, </w:t>
      </w:r>
      <w:r w:rsidRPr="004718FB">
        <w:rPr>
          <w:rStyle w:val="StyleUnderline"/>
        </w:rPr>
        <w:t xml:space="preserve">the </w:t>
      </w:r>
      <w:r w:rsidRPr="00F93247">
        <w:rPr>
          <w:rStyle w:val="StyleUnderline"/>
          <w:highlight w:val="cyan"/>
        </w:rPr>
        <w:t>growth in</w:t>
      </w:r>
      <w:r w:rsidRPr="00F93247">
        <w:rPr>
          <w:sz w:val="16"/>
          <w:highlight w:val="cyan"/>
        </w:rPr>
        <w:t xml:space="preserve"> </w:t>
      </w:r>
      <w:r w:rsidRPr="00F93247">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F93247">
        <w:rPr>
          <w:rStyle w:val="Emphasis"/>
          <w:highlight w:val="cyan"/>
        </w:rPr>
        <w:t>compensate workers</w:t>
      </w:r>
      <w:r w:rsidRPr="00F93247">
        <w:rPr>
          <w:sz w:val="16"/>
          <w:highlight w:val="cyan"/>
        </w:rPr>
        <w:t xml:space="preserve"> </w:t>
      </w:r>
      <w:r w:rsidRPr="00F93247">
        <w:rPr>
          <w:rStyle w:val="StyleUnderline"/>
          <w:highlight w:val="cyan"/>
        </w:rPr>
        <w:t>for</w:t>
      </w:r>
      <w:r w:rsidRPr="00F93247">
        <w:rPr>
          <w:sz w:val="16"/>
          <w:highlight w:val="cyan"/>
        </w:rPr>
        <w:t xml:space="preserve"> </w:t>
      </w:r>
      <w:r w:rsidRPr="00F93247">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7FCB121C" w14:textId="77777777" w:rsidR="00F93247" w:rsidRPr="004718FB" w:rsidRDefault="00F93247" w:rsidP="00F93247">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F93247">
        <w:rPr>
          <w:rStyle w:val="StyleUnderline"/>
          <w:highlight w:val="cyan"/>
        </w:rPr>
        <w:t>sectoral bargaining establishes</w:t>
      </w:r>
      <w:r w:rsidRPr="00F93247">
        <w:rPr>
          <w:sz w:val="16"/>
          <w:highlight w:val="cyan"/>
        </w:rPr>
        <w:t xml:space="preserve"> </w:t>
      </w:r>
      <w:r w:rsidRPr="00F93247">
        <w:rPr>
          <w:rStyle w:val="Emphasis"/>
          <w:highlight w:val="cyan"/>
        </w:rPr>
        <w:t>wage floors</w:t>
      </w:r>
      <w:r w:rsidRPr="00F93247">
        <w:rPr>
          <w:sz w:val="16"/>
          <w:highlight w:val="cyan"/>
        </w:rPr>
        <w:t xml:space="preserve"> </w:t>
      </w:r>
      <w:r w:rsidRPr="00A62E76">
        <w:rPr>
          <w:rStyle w:val="StyleUnderline"/>
        </w:rPr>
        <w:t>and allows employers</w:t>
      </w:r>
      <w:r w:rsidRPr="00A62E76">
        <w:rPr>
          <w:sz w:val="16"/>
        </w:rPr>
        <w:t xml:space="preserve"> </w:t>
      </w:r>
      <w:r w:rsidRPr="00F93247">
        <w:rPr>
          <w:rStyle w:val="Emphasis"/>
          <w:highlight w:val="cyan"/>
        </w:rPr>
        <w:t>discretion</w:t>
      </w:r>
      <w:r w:rsidRPr="004718FB">
        <w:rPr>
          <w:sz w:val="16"/>
        </w:rPr>
        <w:t xml:space="preserve"> </w:t>
      </w:r>
      <w:r w:rsidRPr="00F93247">
        <w:rPr>
          <w:rStyle w:val="StyleUnderline"/>
          <w:highlight w:val="cyan"/>
        </w:rPr>
        <w:t>in</w:t>
      </w:r>
      <w:r w:rsidRPr="004718FB">
        <w:rPr>
          <w:rStyle w:val="StyleUnderline"/>
        </w:rPr>
        <w:t xml:space="preserve"> paying </w:t>
      </w:r>
      <w:r w:rsidRPr="00F93247">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F93247">
        <w:rPr>
          <w:rStyle w:val="StyleUnderline"/>
          <w:highlight w:val="cyan"/>
        </w:rPr>
        <w:t>cushions vary</w:t>
      </w:r>
      <w:r w:rsidRPr="004718FB">
        <w:rPr>
          <w:rStyle w:val="StyleUnderline"/>
        </w:rPr>
        <w:t xml:space="preserve"> based on negotiations between individual workers and their employers, </w:t>
      </w:r>
      <w:r w:rsidRPr="00F93247">
        <w:rPr>
          <w:rStyle w:val="StyleUnderline"/>
          <w:highlight w:val="cyan"/>
        </w:rPr>
        <w:t>considering</w:t>
      </w:r>
      <w:r w:rsidRPr="004718FB">
        <w:rPr>
          <w:rStyle w:val="StyleUnderline"/>
        </w:rPr>
        <w:t xml:space="preserve"> factors such as</w:t>
      </w:r>
      <w:r w:rsidRPr="004718FB">
        <w:rPr>
          <w:sz w:val="16"/>
        </w:rPr>
        <w:t xml:space="preserve"> </w:t>
      </w:r>
      <w:r w:rsidRPr="00F93247">
        <w:rPr>
          <w:rStyle w:val="Emphasis"/>
          <w:highlight w:val="cyan"/>
        </w:rPr>
        <w:t>experience</w:t>
      </w:r>
      <w:r w:rsidRPr="00F93247">
        <w:rPr>
          <w:sz w:val="16"/>
          <w:highlight w:val="cyan"/>
        </w:rPr>
        <w:t xml:space="preserve">, </w:t>
      </w:r>
      <w:r w:rsidRPr="00F93247">
        <w:rPr>
          <w:rStyle w:val="Emphasis"/>
          <w:highlight w:val="cyan"/>
        </w:rPr>
        <w:t>education</w:t>
      </w:r>
      <w:r w:rsidRPr="00F93247">
        <w:rPr>
          <w:sz w:val="16"/>
          <w:highlight w:val="cyan"/>
        </w:rPr>
        <w:t xml:space="preserve">, </w:t>
      </w:r>
      <w:r w:rsidRPr="00F93247">
        <w:rPr>
          <w:rStyle w:val="StyleUnderline"/>
          <w:highlight w:val="cyan"/>
        </w:rPr>
        <w:t>and</w:t>
      </w:r>
      <w:r w:rsidRPr="004718FB">
        <w:rPr>
          <w:sz w:val="16"/>
        </w:rPr>
        <w:t xml:space="preserve"> the </w:t>
      </w:r>
      <w:r w:rsidRPr="00F93247">
        <w:rPr>
          <w:rStyle w:val="Emphasis"/>
          <w:highlight w:val="cyan"/>
        </w:rPr>
        <w:t>productivity</w:t>
      </w:r>
      <w:r w:rsidRPr="004718FB">
        <w:rPr>
          <w:sz w:val="16"/>
        </w:rPr>
        <w:t xml:space="preserve"> of the firm.</w:t>
      </w:r>
    </w:p>
    <w:p w14:paraId="2C82AB11" w14:textId="77777777" w:rsidR="00F93247" w:rsidRPr="00827792" w:rsidRDefault="00F93247" w:rsidP="00F93247">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F93247">
        <w:rPr>
          <w:rStyle w:val="StyleUnderline"/>
          <w:highlight w:val="cyan"/>
        </w:rPr>
        <w:t>flexibility ensures</w:t>
      </w:r>
      <w:r w:rsidRPr="004718FB">
        <w:rPr>
          <w:rStyle w:val="StyleUnderline"/>
        </w:rPr>
        <w:t xml:space="preserve"> that while a </w:t>
      </w:r>
      <w:r w:rsidRPr="00F93247">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2BE97E6C" w14:textId="77777777" w:rsidR="00F93247" w:rsidRDefault="00F93247" w:rsidP="00F93247">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F93247">
        <w:rPr>
          <w:rStyle w:val="StyleUnderline"/>
          <w:highlight w:val="cyan"/>
        </w:rPr>
        <w:t>lead to</w:t>
      </w:r>
      <w:r w:rsidRPr="004718FB">
        <w:rPr>
          <w:sz w:val="16"/>
        </w:rPr>
        <w:t xml:space="preserve"> some </w:t>
      </w:r>
      <w:r w:rsidRPr="00F93247">
        <w:rPr>
          <w:rStyle w:val="Emphasis"/>
          <w:highlight w:val="cyan"/>
        </w:rPr>
        <w:t>compression</w:t>
      </w:r>
      <w:r w:rsidRPr="00F93247">
        <w:rPr>
          <w:sz w:val="16"/>
          <w:highlight w:val="cyan"/>
        </w:rPr>
        <w:t xml:space="preserve"> </w:t>
      </w:r>
      <w:r w:rsidRPr="00F93247">
        <w:rPr>
          <w:rStyle w:val="StyleUnderline"/>
          <w:highlight w:val="cyan"/>
        </w:rPr>
        <w:t>of</w:t>
      </w:r>
      <w:r w:rsidRPr="004718FB">
        <w:rPr>
          <w:rStyle w:val="StyleUnderline"/>
        </w:rPr>
        <w:t xml:space="preserve"> wage </w:t>
      </w:r>
      <w:r w:rsidRPr="00F93247">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F93247">
        <w:rPr>
          <w:rStyle w:val="StyleUnderline"/>
          <w:highlight w:val="cyan"/>
        </w:rPr>
        <w:t>toward</w:t>
      </w:r>
      <w:r w:rsidRPr="004718FB">
        <w:rPr>
          <w:sz w:val="16"/>
        </w:rPr>
        <w:t xml:space="preserve"> </w:t>
      </w:r>
      <w:r w:rsidRPr="004718FB">
        <w:rPr>
          <w:rStyle w:val="Emphasis"/>
        </w:rPr>
        <w:t xml:space="preserve">greater wage </w:t>
      </w:r>
      <w:r w:rsidRPr="00F93247">
        <w:rPr>
          <w:rStyle w:val="Emphasis"/>
          <w:highlight w:val="cyan"/>
        </w:rPr>
        <w:t>equity</w:t>
      </w:r>
      <w:r w:rsidRPr="004718FB">
        <w:rPr>
          <w:sz w:val="16"/>
        </w:rPr>
        <w:t xml:space="preserve">, </w:t>
      </w:r>
      <w:r w:rsidRPr="00F93247">
        <w:rPr>
          <w:rStyle w:val="StyleUnderline"/>
          <w:highlight w:val="cyan"/>
        </w:rPr>
        <w:t>reducing</w:t>
      </w:r>
      <w:r w:rsidRPr="004718FB">
        <w:rPr>
          <w:sz w:val="16"/>
        </w:rPr>
        <w:t xml:space="preserve"> </w:t>
      </w:r>
      <w:r w:rsidRPr="004718FB">
        <w:rPr>
          <w:rStyle w:val="Emphasis"/>
        </w:rPr>
        <w:t xml:space="preserve">excessive wage </w:t>
      </w:r>
      <w:r w:rsidRPr="00F93247">
        <w:rPr>
          <w:rStyle w:val="Emphasis"/>
          <w:highlight w:val="cyan"/>
        </w:rPr>
        <w:t>disparities</w:t>
      </w:r>
      <w:r w:rsidRPr="004718FB">
        <w:rPr>
          <w:sz w:val="16"/>
        </w:rPr>
        <w:t xml:space="preserve"> </w:t>
      </w:r>
      <w:r w:rsidRPr="004718FB">
        <w:rPr>
          <w:rStyle w:val="StyleUnderline"/>
        </w:rPr>
        <w:t xml:space="preserve">within sectors and </w:t>
      </w:r>
      <w:r w:rsidRPr="00F93247">
        <w:rPr>
          <w:rStyle w:val="StyleUnderline"/>
          <w:highlight w:val="cyan"/>
        </w:rPr>
        <w:t>fueling</w:t>
      </w:r>
      <w:r w:rsidRPr="00F93247">
        <w:rPr>
          <w:sz w:val="16"/>
          <w:highlight w:val="cyan"/>
        </w:rPr>
        <w:t xml:space="preserve"> </w:t>
      </w:r>
      <w:r w:rsidRPr="00F93247">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37A3C782" w14:textId="77777777" w:rsidR="00F93247" w:rsidRDefault="00F93247" w:rsidP="00F93247">
      <w:pPr>
        <w:pStyle w:val="Heading4"/>
      </w:pPr>
      <w:r>
        <w:t xml:space="preserve">And successfully </w:t>
      </w:r>
      <w:r>
        <w:rPr>
          <w:u w:val="single"/>
        </w:rPr>
        <w:t>crushes</w:t>
      </w:r>
      <w:r>
        <w:t xml:space="preserve"> monopsony market control.</w:t>
      </w:r>
    </w:p>
    <w:p w14:paraId="21298AA3" w14:textId="77777777" w:rsidR="00F93247" w:rsidRPr="00A23955" w:rsidRDefault="00F93247" w:rsidP="00F93247">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51B862D6" w14:textId="77777777" w:rsidR="00F93247" w:rsidRPr="00F71DBD" w:rsidRDefault="00F93247" w:rsidP="00F93247">
      <w:pPr>
        <w:rPr>
          <w:sz w:val="16"/>
        </w:rPr>
      </w:pPr>
      <w:r w:rsidRPr="00F93247">
        <w:rPr>
          <w:rStyle w:val="StyleUnderline"/>
          <w:highlight w:val="cyan"/>
        </w:rPr>
        <w:t>Workers</w:t>
      </w:r>
      <w:r w:rsidRPr="002D5BFD">
        <w:rPr>
          <w:rStyle w:val="StyleUnderline"/>
        </w:rPr>
        <w:t xml:space="preserve"> have historically </w:t>
      </w:r>
      <w:r w:rsidRPr="00F93247">
        <w:rPr>
          <w:rStyle w:val="StyleUnderline"/>
          <w:highlight w:val="cyan"/>
        </w:rPr>
        <w:t>turned to</w:t>
      </w:r>
      <w:r w:rsidRPr="00F93247">
        <w:rPr>
          <w:sz w:val="16"/>
          <w:highlight w:val="cyan"/>
        </w:rPr>
        <w:t xml:space="preserve"> </w:t>
      </w:r>
      <w:r w:rsidRPr="00F93247">
        <w:rPr>
          <w:rStyle w:val="Emphasis"/>
          <w:highlight w:val="cyan"/>
        </w:rPr>
        <w:t>union</w:t>
      </w:r>
      <w:r w:rsidRPr="002D5BFD">
        <w:rPr>
          <w:rStyle w:val="Emphasis"/>
        </w:rPr>
        <w:t xml:space="preserve"> organization</w:t>
      </w:r>
      <w:r w:rsidRPr="00F71DBD">
        <w:rPr>
          <w:sz w:val="16"/>
        </w:rPr>
        <w:t xml:space="preserve"> </w:t>
      </w:r>
      <w:r w:rsidRPr="00F93247">
        <w:rPr>
          <w:rStyle w:val="StyleUnderline"/>
          <w:highlight w:val="cyan"/>
        </w:rPr>
        <w:t>to counter</w:t>
      </w:r>
      <w:r w:rsidRPr="002D5BFD">
        <w:rPr>
          <w:rStyle w:val="StyleUnderline"/>
        </w:rPr>
        <w:t xml:space="preserve"> the</w:t>
      </w:r>
      <w:r w:rsidRPr="00F71DBD">
        <w:rPr>
          <w:sz w:val="16"/>
        </w:rPr>
        <w:t xml:space="preserve"> </w:t>
      </w:r>
      <w:r w:rsidRPr="00F93247">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F93247">
        <w:rPr>
          <w:rStyle w:val="Emphasis"/>
          <w:highlight w:val="cyan"/>
        </w:rPr>
        <w:t>power</w:t>
      </w:r>
      <w:r w:rsidRPr="00F93247">
        <w:rPr>
          <w:sz w:val="16"/>
          <w:highlight w:val="cyan"/>
        </w:rPr>
        <w:t xml:space="preserve"> </w:t>
      </w:r>
      <w:r w:rsidRPr="00F93247">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F93247">
        <w:rPr>
          <w:rStyle w:val="StyleUnderline"/>
          <w:highlight w:val="cyan"/>
        </w:rPr>
        <w:t>Unionization</w:t>
      </w:r>
      <w:r w:rsidRPr="00F93247">
        <w:rPr>
          <w:sz w:val="16"/>
          <w:highlight w:val="cyan"/>
        </w:rPr>
        <w:t xml:space="preserve"> </w:t>
      </w:r>
      <w:r w:rsidRPr="00F93247">
        <w:rPr>
          <w:rStyle w:val="Emphasis"/>
          <w:highlight w:val="cyan"/>
        </w:rPr>
        <w:t>deprives</w:t>
      </w:r>
      <w:r w:rsidRPr="00F71DBD">
        <w:rPr>
          <w:sz w:val="16"/>
        </w:rPr>
        <w:t xml:space="preserve"> </w:t>
      </w:r>
      <w:r w:rsidRPr="002D5BFD">
        <w:rPr>
          <w:rStyle w:val="StyleUnderline"/>
        </w:rPr>
        <w:t xml:space="preserve">the </w:t>
      </w:r>
      <w:r w:rsidRPr="00F93247">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F93247">
        <w:rPr>
          <w:rStyle w:val="StyleUnderline"/>
          <w:highlight w:val="cyan"/>
        </w:rPr>
        <w:t>the ability to make a</w:t>
      </w:r>
      <w:r w:rsidRPr="00F93247">
        <w:rPr>
          <w:sz w:val="16"/>
          <w:highlight w:val="cyan"/>
        </w:rPr>
        <w:t xml:space="preserve"> </w:t>
      </w:r>
      <w:r w:rsidRPr="00F93247">
        <w:rPr>
          <w:rStyle w:val="Emphasis"/>
          <w:highlight w:val="cyan"/>
        </w:rPr>
        <w:t>credible threat</w:t>
      </w:r>
      <w:r w:rsidRPr="00F93247">
        <w:rPr>
          <w:sz w:val="16"/>
          <w:highlight w:val="cyan"/>
        </w:rPr>
        <w:t xml:space="preserve"> </w:t>
      </w:r>
      <w:r w:rsidRPr="00F93247">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F93247">
        <w:rPr>
          <w:rStyle w:val="StyleUnderline"/>
          <w:highlight w:val="cyan"/>
        </w:rPr>
        <w:t>the threat of</w:t>
      </w:r>
      <w:r w:rsidRPr="002D5BFD">
        <w:rPr>
          <w:rStyle w:val="StyleUnderline"/>
        </w:rPr>
        <w:t xml:space="preserve"> the </w:t>
      </w:r>
      <w:r w:rsidRPr="00F93247">
        <w:rPr>
          <w:rStyle w:val="StyleUnderline"/>
          <w:highlight w:val="cyan"/>
        </w:rPr>
        <w:t>strike</w:t>
      </w:r>
      <w:r w:rsidRPr="002D5BFD">
        <w:rPr>
          <w:rStyle w:val="StyleUnderline"/>
        </w:rPr>
        <w:t xml:space="preserve"> should</w:t>
      </w:r>
      <w:r w:rsidRPr="00F71DBD">
        <w:rPr>
          <w:sz w:val="16"/>
        </w:rPr>
        <w:t xml:space="preserve"> </w:t>
      </w:r>
      <w:r w:rsidRPr="00F93247">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F93247">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F93247">
        <w:rPr>
          <w:rStyle w:val="StyleUnderline"/>
          <w:highlight w:val="cyan"/>
        </w:rPr>
        <w:t>must maintain</w:t>
      </w:r>
      <w:r w:rsidRPr="00F93247">
        <w:rPr>
          <w:sz w:val="16"/>
          <w:highlight w:val="cyan"/>
        </w:rPr>
        <w:t xml:space="preserve"> </w:t>
      </w:r>
      <w:r w:rsidRPr="00F93247">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29B47A7E" w14:textId="77777777" w:rsidR="00F93247" w:rsidRPr="00F71DBD" w:rsidRDefault="00F93247" w:rsidP="00F93247">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0BCC09F2" w14:textId="77777777" w:rsidR="00F93247" w:rsidRPr="00F71DBD" w:rsidRDefault="00F93247" w:rsidP="00F93247">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2DA6380C" w14:textId="77777777" w:rsidR="00F93247" w:rsidRPr="00F71DBD" w:rsidRDefault="00F93247" w:rsidP="00F93247">
      <w:pPr>
        <w:rPr>
          <w:sz w:val="16"/>
        </w:rPr>
      </w:pPr>
      <w:r w:rsidRPr="00F93247">
        <w:rPr>
          <w:rStyle w:val="StyleUnderline"/>
          <w:highlight w:val="cyan"/>
        </w:rPr>
        <w:t>Unions operating in</w:t>
      </w:r>
      <w:r w:rsidRPr="00F93247">
        <w:rPr>
          <w:sz w:val="16"/>
          <w:highlight w:val="cyan"/>
        </w:rPr>
        <w:t xml:space="preserve"> </w:t>
      </w:r>
      <w:r w:rsidRPr="00F93247">
        <w:rPr>
          <w:rStyle w:val="Emphasis"/>
          <w:highlight w:val="cyan"/>
        </w:rPr>
        <w:t>monopsonistic labor markets</w:t>
      </w:r>
      <w:r w:rsidRPr="00F71DBD">
        <w:rPr>
          <w:sz w:val="16"/>
        </w:rPr>
        <w:t xml:space="preserve"> also </w:t>
      </w:r>
      <w:r w:rsidRPr="00F93247">
        <w:rPr>
          <w:rStyle w:val="StyleUnderline"/>
          <w:highlight w:val="cyan"/>
        </w:rPr>
        <w:t>generate</w:t>
      </w:r>
      <w:r w:rsidRPr="00F93247">
        <w:rPr>
          <w:sz w:val="16"/>
          <w:highlight w:val="cyan"/>
        </w:rPr>
        <w:t xml:space="preserve"> </w:t>
      </w:r>
      <w:r w:rsidRPr="00F93247">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5CC0E180" w14:textId="77777777" w:rsidR="00F93247" w:rsidRPr="00F71DBD" w:rsidRDefault="00F93247" w:rsidP="00F93247">
      <w:pPr>
        <w:rPr>
          <w:sz w:val="16"/>
        </w:rPr>
      </w:pPr>
      <w:r w:rsidRPr="00F93247">
        <w:rPr>
          <w:rStyle w:val="Emphasis"/>
          <w:highlight w:val="cyan"/>
        </w:rPr>
        <w:t>Collective bargaining</w:t>
      </w:r>
      <w:r w:rsidRPr="00F71DBD">
        <w:rPr>
          <w:sz w:val="16"/>
        </w:rPr>
        <w:t xml:space="preserve"> </w:t>
      </w:r>
      <w:r w:rsidRPr="002D5BFD">
        <w:rPr>
          <w:rStyle w:val="StyleUnderline"/>
        </w:rPr>
        <w:t xml:space="preserve">by unions </w:t>
      </w:r>
      <w:r w:rsidRPr="00F93247">
        <w:rPr>
          <w:rStyle w:val="StyleUnderline"/>
          <w:highlight w:val="cyan"/>
        </w:rPr>
        <w:t>may allow contracting to</w:t>
      </w:r>
      <w:r w:rsidRPr="00F93247">
        <w:rPr>
          <w:sz w:val="16"/>
          <w:highlight w:val="cyan"/>
        </w:rPr>
        <w:t xml:space="preserve"> </w:t>
      </w:r>
      <w:r w:rsidRPr="00F93247">
        <w:rPr>
          <w:rStyle w:val="Emphasis"/>
          <w:highlight w:val="cyan"/>
        </w:rPr>
        <w:t>overcome</w:t>
      </w:r>
      <w:r w:rsidRPr="00F71DBD">
        <w:rPr>
          <w:sz w:val="16"/>
        </w:rPr>
        <w:t xml:space="preserve"> </w:t>
      </w:r>
      <w:r w:rsidRPr="002D5BFD">
        <w:rPr>
          <w:rStyle w:val="StyleUnderline"/>
        </w:rPr>
        <w:t xml:space="preserve">a </w:t>
      </w:r>
      <w:r w:rsidRPr="00F93247">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F93247">
        <w:rPr>
          <w:rStyle w:val="StyleUnderline"/>
          <w:highlight w:val="cyan"/>
        </w:rPr>
        <w:t>Rather than wages being</w:t>
      </w:r>
      <w:r w:rsidRPr="00F93247">
        <w:rPr>
          <w:sz w:val="16"/>
          <w:highlight w:val="cyan"/>
        </w:rPr>
        <w:t xml:space="preserve"> </w:t>
      </w:r>
      <w:r w:rsidRPr="00F93247">
        <w:rPr>
          <w:rStyle w:val="Emphasis"/>
          <w:highlight w:val="cyan"/>
        </w:rPr>
        <w:t>distorted downward</w:t>
      </w:r>
      <w:r w:rsidRPr="00F93247">
        <w:rPr>
          <w:sz w:val="16"/>
          <w:highlight w:val="cyan"/>
        </w:rPr>
        <w:t xml:space="preserve"> </w:t>
      </w:r>
      <w:r w:rsidRPr="00F93247">
        <w:rPr>
          <w:rStyle w:val="StyleUnderline"/>
          <w:highlight w:val="cyan"/>
        </w:rPr>
        <w:t>by</w:t>
      </w:r>
      <w:r w:rsidRPr="00F93247">
        <w:rPr>
          <w:sz w:val="16"/>
          <w:highlight w:val="cyan"/>
        </w:rPr>
        <w:t xml:space="preserve"> </w:t>
      </w:r>
      <w:r w:rsidRPr="00F93247">
        <w:rPr>
          <w:rStyle w:val="Emphasis"/>
          <w:highlight w:val="cyan"/>
        </w:rPr>
        <w:t>monopsony</w:t>
      </w:r>
      <w:r w:rsidRPr="00F71DBD">
        <w:rPr>
          <w:sz w:val="16"/>
        </w:rPr>
        <w:t xml:space="preserve">, resulting in too few workers, </w:t>
      </w:r>
      <w:r w:rsidRPr="00F93247">
        <w:rPr>
          <w:rStyle w:val="StyleUnderline"/>
          <w:highlight w:val="cyan"/>
        </w:rPr>
        <w:t>the union will set the wage</w:t>
      </w:r>
      <w:r w:rsidRPr="00F93247">
        <w:rPr>
          <w:sz w:val="16"/>
          <w:highlight w:val="cyan"/>
        </w:rPr>
        <w:t xml:space="preserve"> </w:t>
      </w:r>
      <w:r w:rsidRPr="00F93247">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6E97CDBA" w14:textId="77777777" w:rsidR="00F93247" w:rsidRPr="00F71DBD" w:rsidRDefault="00F93247" w:rsidP="00F93247">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50BC5DCB" w14:textId="77777777" w:rsidR="00F93247" w:rsidRPr="00F71DBD" w:rsidRDefault="00F93247" w:rsidP="00F93247">
      <w:pPr>
        <w:rPr>
          <w:sz w:val="16"/>
        </w:rPr>
      </w:pPr>
      <w:r w:rsidRPr="00F71DBD">
        <w:rPr>
          <w:sz w:val="16"/>
        </w:rPr>
        <w:t xml:space="preserve">Despite the legal protections they have been given, </w:t>
      </w:r>
      <w:r w:rsidRPr="00F93247">
        <w:rPr>
          <w:rStyle w:val="StyleUnderline"/>
          <w:highlight w:val="cyan"/>
        </w:rPr>
        <w:t>unions</w:t>
      </w:r>
      <w:r w:rsidRPr="00F71DBD">
        <w:rPr>
          <w:rStyle w:val="StyleUnderline"/>
        </w:rPr>
        <w:t xml:space="preserve"> have</w:t>
      </w:r>
      <w:r w:rsidRPr="00F71DBD">
        <w:rPr>
          <w:sz w:val="16"/>
        </w:rPr>
        <w:t xml:space="preserve"> </w:t>
      </w:r>
      <w:r w:rsidRPr="00F93247">
        <w:rPr>
          <w:rStyle w:val="Emphasis"/>
          <w:highlight w:val="cyan"/>
        </w:rPr>
        <w:t>lost ground</w:t>
      </w:r>
      <w:r w:rsidRPr="00F71DBD">
        <w:rPr>
          <w:sz w:val="16"/>
        </w:rPr>
        <w:t xml:space="preserve"> in the US </w:t>
      </w:r>
      <w:r w:rsidRPr="00F93247">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65670D16" w14:textId="77777777" w:rsidR="00F93247" w:rsidRPr="00F71DBD" w:rsidRDefault="00F93247" w:rsidP="00F93247">
      <w:pPr>
        <w:rPr>
          <w:sz w:val="16"/>
        </w:rPr>
      </w:pPr>
      <w:r w:rsidRPr="00F93247">
        <w:rPr>
          <w:rStyle w:val="StyleUnderline"/>
          <w:highlight w:val="cyan"/>
        </w:rPr>
        <w:t>Enterprise bargaining is</w:t>
      </w:r>
      <w:r w:rsidRPr="00F71DBD">
        <w:rPr>
          <w:rStyle w:val="StyleUnderline"/>
        </w:rPr>
        <w:t xml:space="preserve"> a distinctively</w:t>
      </w:r>
      <w:r w:rsidRPr="00F71DBD">
        <w:rPr>
          <w:sz w:val="16"/>
        </w:rPr>
        <w:t xml:space="preserve"> </w:t>
      </w:r>
      <w:r w:rsidRPr="00F93247">
        <w:rPr>
          <w:rStyle w:val="Emphasis"/>
          <w:highlight w:val="cyan"/>
        </w:rPr>
        <w:t>Anglophone</w:t>
      </w:r>
      <w:r w:rsidRPr="00F71DBD">
        <w:rPr>
          <w:sz w:val="16"/>
        </w:rPr>
        <w:t xml:space="preserve"> </w:t>
      </w:r>
      <w:r w:rsidRPr="00F71DBD">
        <w:rPr>
          <w:rStyle w:val="StyleUnderline"/>
        </w:rPr>
        <w:t xml:space="preserve">variant of collective bargaining. </w:t>
      </w:r>
      <w:r w:rsidRPr="00F93247">
        <w:rPr>
          <w:rStyle w:val="StyleUnderline"/>
          <w:highlight w:val="cyan"/>
        </w:rPr>
        <w:t>In</w:t>
      </w:r>
      <w:r w:rsidRPr="00F71DBD">
        <w:rPr>
          <w:rStyle w:val="StyleUnderline"/>
        </w:rPr>
        <w:t xml:space="preserve"> many </w:t>
      </w:r>
      <w:r w:rsidRPr="00F93247">
        <w:rPr>
          <w:rStyle w:val="StyleUnderline"/>
          <w:highlight w:val="cyan"/>
        </w:rPr>
        <w:t>other OECD countries, union contracts cover</w:t>
      </w:r>
      <w:r w:rsidRPr="00F93247">
        <w:rPr>
          <w:sz w:val="16"/>
          <w:highlight w:val="cyan"/>
        </w:rPr>
        <w:t xml:space="preserve"> </w:t>
      </w:r>
      <w:r w:rsidRPr="00F93247">
        <w:rPr>
          <w:rStyle w:val="Emphasis"/>
          <w:highlight w:val="cyan"/>
        </w:rPr>
        <w:t>considerably more</w:t>
      </w:r>
      <w:r w:rsidRPr="00F93247">
        <w:rPr>
          <w:sz w:val="16"/>
          <w:highlight w:val="cyan"/>
        </w:rPr>
        <w:t xml:space="preserve"> </w:t>
      </w:r>
      <w:r w:rsidRPr="00F93247">
        <w:rPr>
          <w:rStyle w:val="StyleUnderline"/>
          <w:highlight w:val="cyan"/>
        </w:rPr>
        <w:t>than union members</w:t>
      </w:r>
      <w:r w:rsidRPr="00F71DBD">
        <w:rPr>
          <w:sz w:val="16"/>
        </w:rPr>
        <w:t xml:space="preserve">. In these countries, </w:t>
      </w:r>
      <w:r w:rsidRPr="00F93247">
        <w:rPr>
          <w:rStyle w:val="Emphasis"/>
          <w:highlight w:val="cyan"/>
        </w:rPr>
        <w:t>wage floors</w:t>
      </w:r>
      <w:r w:rsidRPr="00F93247">
        <w:rPr>
          <w:sz w:val="16"/>
          <w:highlight w:val="cyan"/>
        </w:rPr>
        <w:t xml:space="preserve"> </w:t>
      </w:r>
      <w:r w:rsidRPr="00F93247">
        <w:rPr>
          <w:rStyle w:val="StyleUnderline"/>
          <w:highlight w:val="cyan"/>
        </w:rPr>
        <w:t>and</w:t>
      </w:r>
      <w:r w:rsidRPr="00F93247">
        <w:rPr>
          <w:sz w:val="16"/>
          <w:highlight w:val="cyan"/>
        </w:rPr>
        <w:t xml:space="preserve"> </w:t>
      </w:r>
      <w:r w:rsidRPr="00F93247">
        <w:rPr>
          <w:rStyle w:val="Emphasis"/>
          <w:highlight w:val="cyan"/>
        </w:rPr>
        <w:t>wage guidelines</w:t>
      </w:r>
      <w:r w:rsidRPr="00F93247">
        <w:rPr>
          <w:sz w:val="16"/>
          <w:highlight w:val="cyan"/>
        </w:rPr>
        <w:t xml:space="preserve"> </w:t>
      </w:r>
      <w:r w:rsidRPr="00F93247">
        <w:rPr>
          <w:rStyle w:val="StyleUnderline"/>
          <w:highlight w:val="cyan"/>
        </w:rPr>
        <w:t>are</w:t>
      </w:r>
      <w:r w:rsidRPr="00F93247">
        <w:rPr>
          <w:sz w:val="16"/>
          <w:highlight w:val="cyan"/>
        </w:rPr>
        <w:t xml:space="preserve"> </w:t>
      </w:r>
      <w:r w:rsidRPr="00F93247">
        <w:rPr>
          <w:rStyle w:val="Emphasis"/>
          <w:highlight w:val="cyan"/>
        </w:rPr>
        <w:t>negotiated</w:t>
      </w:r>
      <w:r w:rsidRPr="00F93247">
        <w:rPr>
          <w:sz w:val="16"/>
          <w:highlight w:val="cyan"/>
        </w:rPr>
        <w:t xml:space="preserve"> </w:t>
      </w:r>
      <w:r w:rsidRPr="00F93247">
        <w:rPr>
          <w:rStyle w:val="StyleUnderline"/>
          <w:highlight w:val="cyan"/>
        </w:rPr>
        <w:t>between</w:t>
      </w:r>
      <w:r w:rsidRPr="00F71DBD">
        <w:rPr>
          <w:sz w:val="16"/>
        </w:rPr>
        <w:t xml:space="preserve"> large </w:t>
      </w:r>
      <w:r w:rsidRPr="00F93247">
        <w:rPr>
          <w:rStyle w:val="StyleUnderline"/>
          <w:highlight w:val="cyan"/>
        </w:rPr>
        <w:t>unions and</w:t>
      </w:r>
      <w:r w:rsidRPr="00F93247">
        <w:rPr>
          <w:sz w:val="16"/>
          <w:highlight w:val="cyan"/>
        </w:rPr>
        <w:t xml:space="preserve"> </w:t>
      </w:r>
      <w:r w:rsidRPr="00F93247">
        <w:rPr>
          <w:rStyle w:val="Emphasis"/>
          <w:highlight w:val="cyan"/>
        </w:rPr>
        <w:t>employer organizations</w:t>
      </w:r>
      <w:r w:rsidRPr="00F71DBD">
        <w:rPr>
          <w:sz w:val="16"/>
        </w:rPr>
        <w:t xml:space="preserve"> (</w:t>
      </w:r>
      <w:r w:rsidRPr="00F93247">
        <w:rPr>
          <w:rStyle w:val="StyleUnderline"/>
          <w:highlight w:val="cyan"/>
        </w:rPr>
        <w:t>with government mediation</w:t>
      </w:r>
      <w:r w:rsidRPr="00F71DBD">
        <w:rPr>
          <w:sz w:val="16"/>
        </w:rPr>
        <w:t xml:space="preserve">), </w:t>
      </w:r>
      <w:r w:rsidRPr="00F71DBD">
        <w:rPr>
          <w:rStyle w:val="StyleUnderline"/>
        </w:rPr>
        <w:t xml:space="preserve">and </w:t>
      </w:r>
      <w:r w:rsidRPr="00F93247">
        <w:rPr>
          <w:rStyle w:val="StyleUnderline"/>
          <w:highlight w:val="cyan"/>
        </w:rPr>
        <w:t>these are extended</w:t>
      </w:r>
      <w:r w:rsidRPr="00F93247">
        <w:rPr>
          <w:sz w:val="16"/>
          <w:highlight w:val="cyan"/>
        </w:rPr>
        <w:t xml:space="preserve"> </w:t>
      </w:r>
      <w:r w:rsidRPr="00F93247">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3D6DE4C0" w14:textId="77777777" w:rsidR="00F93247" w:rsidRDefault="00F93247" w:rsidP="00F93247">
      <w:pPr>
        <w:rPr>
          <w:sz w:val="16"/>
        </w:rPr>
      </w:pPr>
    </w:p>
    <w:p w14:paraId="3BED78D6" w14:textId="77777777" w:rsidR="00F93247" w:rsidRDefault="00F93247" w:rsidP="00F93247">
      <w:pPr>
        <w:pStyle w:val="Heading3"/>
      </w:pPr>
      <w:r>
        <w:t>Plan---1AC</w:t>
      </w:r>
    </w:p>
    <w:p w14:paraId="2041707A" w14:textId="77777777" w:rsidR="00F93247" w:rsidRDefault="00F93247" w:rsidP="00F93247">
      <w:pPr>
        <w:pStyle w:val="Heading4"/>
      </w:pPr>
      <w:r>
        <w:t>Thus, the plan:</w:t>
      </w:r>
      <w:bookmarkStart w:id="5"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5"/>
    <w:p w14:paraId="0984BDC8" w14:textId="77777777" w:rsidR="00F93247" w:rsidRPr="00CD6708" w:rsidRDefault="00F93247" w:rsidP="00F93247"/>
    <w:bookmarkEnd w:id="1"/>
    <w:p w14:paraId="447163BE" w14:textId="77777777" w:rsidR="00F93247" w:rsidRDefault="00F93247" w:rsidP="00F93247">
      <w:pPr>
        <w:pStyle w:val="Heading3"/>
      </w:pPr>
      <w:r>
        <w:t>Solvency---1AC</w:t>
      </w:r>
    </w:p>
    <w:p w14:paraId="4D0C51CE" w14:textId="77777777" w:rsidR="00F93247" w:rsidRDefault="00F93247" w:rsidP="00F93247">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6CAB273F" w14:textId="77777777" w:rsidR="00F93247" w:rsidRPr="001F2559" w:rsidRDefault="00F93247" w:rsidP="00F93247">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7D0D8CCD" w14:textId="77777777" w:rsidR="00F93247" w:rsidRPr="001F2559" w:rsidRDefault="00F93247" w:rsidP="00F93247">
      <w:pPr>
        <w:rPr>
          <w:sz w:val="16"/>
        </w:rPr>
      </w:pPr>
      <w:r w:rsidRPr="001F2559">
        <w:rPr>
          <w:sz w:val="16"/>
        </w:rPr>
        <w:t xml:space="preserve">The </w:t>
      </w:r>
      <w:r w:rsidRPr="00F93247">
        <w:rPr>
          <w:highlight w:val="cyan"/>
          <w:u w:val="single"/>
        </w:rPr>
        <w:t xml:space="preserve">NLRA’s language has been </w:t>
      </w:r>
      <w:r w:rsidRPr="00F93247">
        <w:rPr>
          <w:rStyle w:val="Emphasis"/>
          <w:highlight w:val="cyan"/>
        </w:rPr>
        <w:t>interpreted</w:t>
      </w:r>
      <w:r w:rsidRPr="001F2559">
        <w:rPr>
          <w:sz w:val="16"/>
        </w:rPr>
        <w:t xml:space="preserve"> over the years </w:t>
      </w:r>
      <w:r w:rsidRPr="00F93247">
        <w:rPr>
          <w:highlight w:val="cyan"/>
          <w:u w:val="single"/>
        </w:rPr>
        <w:t>to mean</w:t>
      </w:r>
      <w:r w:rsidRPr="001F2559">
        <w:rPr>
          <w:u w:val="single"/>
        </w:rPr>
        <w:t xml:space="preserve"> that </w:t>
      </w:r>
      <w:r w:rsidRPr="00F93247">
        <w:rPr>
          <w:highlight w:val="cyan"/>
          <w:u w:val="single"/>
        </w:rPr>
        <w:t xml:space="preserve">the </w:t>
      </w:r>
      <w:r w:rsidRPr="00F93247">
        <w:rPr>
          <w:rStyle w:val="Emphasis"/>
          <w:highlight w:val="cyan"/>
        </w:rPr>
        <w:t>largest possible</w:t>
      </w:r>
      <w:r w:rsidRPr="00F93247">
        <w:rPr>
          <w:highlight w:val="cyan"/>
          <w:u w:val="single"/>
        </w:rPr>
        <w:t xml:space="preserve"> unit</w:t>
      </w:r>
      <w:r w:rsidRPr="001F2559">
        <w:rPr>
          <w:u w:val="single"/>
        </w:rPr>
        <w:t xml:space="preserve"> that </w:t>
      </w:r>
      <w:r w:rsidRPr="00F93247">
        <w:rPr>
          <w:highlight w:val="cyan"/>
          <w:u w:val="single"/>
        </w:rPr>
        <w:t xml:space="preserve">the NLRB can mandate is an </w:t>
      </w:r>
      <w:r w:rsidRPr="00F93247">
        <w:rPr>
          <w:rStyle w:val="Emphasis"/>
          <w:highlight w:val="cyan"/>
        </w:rPr>
        <w:t>employer-wide unit</w:t>
      </w:r>
      <w:r w:rsidRPr="001F2559">
        <w:rPr>
          <w:u w:val="single"/>
        </w:rPr>
        <w:t xml:space="preserve">: a wall-to-wall bargaining unit encompassing </w:t>
      </w:r>
      <w:r w:rsidRPr="00F93247">
        <w:rPr>
          <w:highlight w:val="cyan"/>
          <w:u w:val="single"/>
        </w:rPr>
        <w:t>a single employer’s employees</w:t>
      </w:r>
      <w:r w:rsidRPr="001F2559">
        <w:rPr>
          <w:sz w:val="16"/>
        </w:rPr>
        <w:t xml:space="preserve">. The courts have ruled that </w:t>
      </w:r>
      <w:r w:rsidRPr="00F93247">
        <w:rPr>
          <w:highlight w:val="cyan"/>
          <w:u w:val="single"/>
        </w:rPr>
        <w:t xml:space="preserve">the NLRB does </w:t>
      </w:r>
      <w:r w:rsidRPr="00F93247">
        <w:rPr>
          <w:rStyle w:val="Emphasis"/>
          <w:highlight w:val="cyan"/>
        </w:rPr>
        <w:t>not</w:t>
      </w:r>
      <w:r w:rsidRPr="00F93247">
        <w:rPr>
          <w:highlight w:val="cyan"/>
          <w:u w:val="single"/>
        </w:rPr>
        <w:t xml:space="preserve"> have the authority to order a multi-employer bargaining unit</w:t>
      </w:r>
      <w:r w:rsidRPr="00F93247">
        <w:rPr>
          <w:sz w:val="16"/>
          <w:highlight w:val="cyan"/>
        </w:rPr>
        <w:t>,</w:t>
      </w:r>
      <w:r w:rsidRPr="001F2559">
        <w:rPr>
          <w:sz w:val="16"/>
        </w:rPr>
        <w:t xml:space="preserve"> even if several similar facilities are situated near one another and the workers want to bargain together.</w:t>
      </w:r>
    </w:p>
    <w:p w14:paraId="0BDF8A7D" w14:textId="77777777" w:rsidR="00F93247" w:rsidRPr="001F2559" w:rsidRDefault="00F93247" w:rsidP="00F93247">
      <w:pPr>
        <w:rPr>
          <w:sz w:val="16"/>
        </w:rPr>
      </w:pPr>
      <w:r w:rsidRPr="00F93247">
        <w:rPr>
          <w:highlight w:val="cyan"/>
          <w:u w:val="single"/>
        </w:rPr>
        <w:t xml:space="preserve">Employers </w:t>
      </w:r>
      <w:r w:rsidRPr="00F93247">
        <w:rPr>
          <w:rStyle w:val="Emphasis"/>
          <w:highlight w:val="cyan"/>
        </w:rPr>
        <w:t>may</w:t>
      </w:r>
      <w:r w:rsidRPr="001F2559">
        <w:rPr>
          <w:u w:val="single"/>
        </w:rPr>
        <w:t xml:space="preserve">, if they wish, </w:t>
      </w:r>
      <w:r w:rsidRPr="00F93247">
        <w:rPr>
          <w:highlight w:val="cyan"/>
          <w:u w:val="single"/>
        </w:rPr>
        <w:t>agree with workers’ request to</w:t>
      </w:r>
      <w:r w:rsidRPr="001F2559">
        <w:rPr>
          <w:u w:val="single"/>
        </w:rPr>
        <w:t xml:space="preserve"> bargain on </w:t>
      </w:r>
      <w:r w:rsidRPr="00F93247">
        <w:rPr>
          <w:highlight w:val="cyan"/>
          <w:u w:val="single"/>
        </w:rPr>
        <w:t>a multi-employer basis</w:t>
      </w:r>
      <w:r w:rsidRPr="001F2559">
        <w:rPr>
          <w:sz w:val="16"/>
        </w:rPr>
        <w:t xml:space="preserve">, and there is a long history of this practice. </w:t>
      </w:r>
      <w:r w:rsidRPr="00F93247">
        <w:rPr>
          <w:highlight w:val="cyan"/>
          <w:u w:val="single"/>
        </w:rPr>
        <w:t>It</w:t>
      </w:r>
      <w:r w:rsidRPr="001F2559">
        <w:rPr>
          <w:u w:val="single"/>
        </w:rPr>
        <w:t xml:space="preserve"> </w:t>
      </w:r>
      <w:r w:rsidRPr="00F93247">
        <w:rPr>
          <w:highlight w:val="cyan"/>
          <w:u w:val="single"/>
        </w:rPr>
        <w:t xml:space="preserve">is </w:t>
      </w:r>
      <w:r w:rsidRPr="00F93247">
        <w:rPr>
          <w:rStyle w:val="Emphasis"/>
          <w:highlight w:val="cyan"/>
        </w:rPr>
        <w:t>voluntary</w:t>
      </w:r>
      <w:r w:rsidRPr="00F93247">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19D0942F" w14:textId="77777777" w:rsidR="00F93247" w:rsidRPr="00394438" w:rsidRDefault="00F93247" w:rsidP="00F93247">
      <w:pPr>
        <w:pStyle w:val="Heading4"/>
      </w:pPr>
      <w:bookmarkStart w:id="6" w:name="_Hlk207311219"/>
      <w:bookmarkEnd w:id="4"/>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71D1A072" w14:textId="77777777" w:rsidR="00F93247" w:rsidRDefault="00F93247" w:rsidP="00F93247">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1205194C" w14:textId="77777777" w:rsidR="00F93247" w:rsidRPr="00394438" w:rsidRDefault="00F93247" w:rsidP="00F93247">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F93247">
        <w:rPr>
          <w:rStyle w:val="Emphasis"/>
          <w:highlight w:val="cyan"/>
        </w:rPr>
        <w:t>time</w:t>
      </w:r>
      <w:r w:rsidRPr="00F93247">
        <w:rPr>
          <w:highlight w:val="cyan"/>
          <w:u w:val="single"/>
        </w:rPr>
        <w:t xml:space="preserve"> to approach collective bargaining from a </w:t>
      </w:r>
      <w:r w:rsidRPr="00F93247">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F93247">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F93247">
        <w:rPr>
          <w:highlight w:val="cyan"/>
          <w:u w:val="single"/>
        </w:rPr>
        <w:t xml:space="preserve">giving labor a more </w:t>
      </w:r>
      <w:r w:rsidRPr="00F93247">
        <w:rPr>
          <w:rStyle w:val="Emphasis"/>
          <w:highlight w:val="cyan"/>
        </w:rPr>
        <w:t>prominent</w:t>
      </w:r>
      <w:r w:rsidRPr="00F93247">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F93247">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F93247">
        <w:rPr>
          <w:highlight w:val="cyan"/>
          <w:u w:val="single"/>
        </w:rPr>
        <w:t>bargain</w:t>
      </w:r>
      <w:r w:rsidRPr="00394438">
        <w:rPr>
          <w:u w:val="single"/>
        </w:rPr>
        <w:t xml:space="preserve"> </w:t>
      </w:r>
      <w:r w:rsidRPr="00F93247">
        <w:rPr>
          <w:highlight w:val="cyan"/>
          <w:u w:val="single"/>
        </w:rPr>
        <w:t xml:space="preserve">with their </w:t>
      </w:r>
      <w:r w:rsidRPr="00F93247">
        <w:rPr>
          <w:rStyle w:val="Emphasis"/>
          <w:highlight w:val="cyan"/>
        </w:rPr>
        <w:t>own employer</w:t>
      </w:r>
      <w:r w:rsidRPr="00394438">
        <w:rPr>
          <w:sz w:val="16"/>
        </w:rPr>
        <w:t>, allowing unionization to</w:t>
      </w:r>
      <w:r w:rsidRPr="00394438">
        <w:rPr>
          <w:sz w:val="16"/>
          <w:u w:val="single"/>
        </w:rPr>
        <w:t xml:space="preserve"> </w:t>
      </w:r>
      <w:r w:rsidRPr="00F93247">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F93247">
        <w:rPr>
          <w:highlight w:val="cyan"/>
          <w:u w:val="single"/>
        </w:rPr>
        <w:t xml:space="preserve">within </w:t>
      </w:r>
      <w:r w:rsidRPr="00F93247">
        <w:rPr>
          <w:rStyle w:val="Emphasis"/>
          <w:highlight w:val="cyan"/>
        </w:rPr>
        <w:t>individual</w:t>
      </w:r>
      <w:r w:rsidRPr="00F93247">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F93247">
        <w:rPr>
          <w:highlight w:val="cyan"/>
          <w:u w:val="single"/>
        </w:rPr>
        <w:t xml:space="preserve">While sectoral bargaining has </w:t>
      </w:r>
      <w:r w:rsidRPr="00F93247">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F93247">
        <w:rPr>
          <w:i/>
          <w:iCs/>
          <w:highlight w:val="cyan"/>
          <w:u w:val="single"/>
        </w:rPr>
        <w:t xml:space="preserve">fast-food worker’s </w:t>
      </w:r>
      <w:r w:rsidRPr="00F93247">
        <w:rPr>
          <w:rStyle w:val="Emphasis"/>
          <w:highlight w:val="cyan"/>
        </w:rPr>
        <w:t>strike</w:t>
      </w:r>
      <w:r w:rsidRPr="00394438">
        <w:rPr>
          <w:i/>
          <w:iCs/>
          <w:sz w:val="16"/>
        </w:rPr>
        <w:t xml:space="preserve"> in New York</w:t>
      </w:r>
      <w:r w:rsidRPr="00394438">
        <w:rPr>
          <w:sz w:val="16"/>
        </w:rPr>
        <w:t> </w:t>
      </w:r>
      <w:r w:rsidRPr="00F93247">
        <w:rPr>
          <w:highlight w:val="cyan"/>
          <w:u w:val="single"/>
        </w:rPr>
        <w:t xml:space="preserve">demonstrates the ability of an industry to </w:t>
      </w:r>
      <w:r w:rsidRPr="00F93247">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F93247">
        <w:rPr>
          <w:rStyle w:val="Emphasis"/>
          <w:highlight w:val="cyan"/>
        </w:rPr>
        <w:t>large groups</w:t>
      </w:r>
      <w:r w:rsidRPr="00F93247">
        <w:rPr>
          <w:highlight w:val="cyan"/>
          <w:u w:val="single"/>
        </w:rPr>
        <w:t xml:space="preserve"> of employees can</w:t>
      </w:r>
      <w:r w:rsidRPr="00394438">
        <w:rPr>
          <w:u w:val="single"/>
        </w:rPr>
        <w:t xml:space="preserve"> come together and </w:t>
      </w:r>
      <w:r w:rsidRPr="00F93247">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F93247">
        <w:rPr>
          <w:highlight w:val="cyan"/>
          <w:u w:val="single"/>
        </w:rPr>
        <w:t xml:space="preserve">Instead of </w:t>
      </w:r>
      <w:r w:rsidRPr="00F93247">
        <w:rPr>
          <w:rStyle w:val="Emphasis"/>
          <w:highlight w:val="cyan"/>
        </w:rPr>
        <w:t>hoping</w:t>
      </w:r>
      <w:r w:rsidRPr="00F93247">
        <w:rPr>
          <w:highlight w:val="cyan"/>
          <w:u w:val="single"/>
        </w:rPr>
        <w:t xml:space="preserve"> that groups</w:t>
      </w:r>
      <w:r w:rsidRPr="00394438">
        <w:rPr>
          <w:sz w:val="16"/>
        </w:rPr>
        <w:t xml:space="preserve"> like teachers </w:t>
      </w:r>
      <w:r w:rsidRPr="00F93247">
        <w:rPr>
          <w:highlight w:val="cyan"/>
          <w:u w:val="single"/>
        </w:rPr>
        <w:t xml:space="preserve">will </w:t>
      </w:r>
      <w:r w:rsidRPr="00F93247">
        <w:rPr>
          <w:rStyle w:val="Emphasis"/>
          <w:highlight w:val="cyan"/>
        </w:rPr>
        <w:t>band together</w:t>
      </w:r>
      <w:r w:rsidRPr="00F93247">
        <w:rPr>
          <w:highlight w:val="cyan"/>
          <w:u w:val="single"/>
        </w:rPr>
        <w:t xml:space="preserve"> to challenge an entire sector</w:t>
      </w:r>
      <w:r w:rsidRPr="00394438">
        <w:rPr>
          <w:sz w:val="16"/>
        </w:rPr>
        <w:t xml:space="preserve"> of employers </w:t>
      </w:r>
      <w:r w:rsidRPr="00F93247">
        <w:rPr>
          <w:rStyle w:val="Emphasis"/>
          <w:highlight w:val="cyan"/>
        </w:rPr>
        <w:t>without legal protection</w:t>
      </w:r>
      <w:r w:rsidRPr="00F93247">
        <w:rPr>
          <w:highlight w:val="cyan"/>
          <w:u w:val="single"/>
        </w:rPr>
        <w:t xml:space="preserve">, national labor law should </w:t>
      </w:r>
      <w:r w:rsidRPr="00F93247">
        <w:rPr>
          <w:rStyle w:val="Emphasis"/>
          <w:highlight w:val="cyan"/>
        </w:rPr>
        <w:t>ensure</w:t>
      </w:r>
      <w:r w:rsidRPr="00F93247">
        <w:rPr>
          <w:highlight w:val="cyan"/>
          <w:u w:val="single"/>
        </w:rPr>
        <w:t xml:space="preserve"> that those in an industry who </w:t>
      </w:r>
      <w:r w:rsidRPr="00F93247">
        <w:rPr>
          <w:rStyle w:val="Emphasis"/>
          <w:highlight w:val="cyan"/>
        </w:rPr>
        <w:t>wish</w:t>
      </w:r>
      <w:r w:rsidRPr="00F93247">
        <w:rPr>
          <w:highlight w:val="cyan"/>
          <w:u w:val="single"/>
        </w:rPr>
        <w:t xml:space="preserve"> to act collectively can </w:t>
      </w:r>
      <w:r w:rsidRPr="00F93247">
        <w:rPr>
          <w:rStyle w:val="Emphasis"/>
          <w:highlight w:val="cyan"/>
        </w:rPr>
        <w:t>negotiate</w:t>
      </w:r>
      <w:r w:rsidRPr="00394438">
        <w:rPr>
          <w:u w:val="single"/>
        </w:rPr>
        <w:t xml:space="preserve"> </w:t>
      </w:r>
      <w:r w:rsidRPr="00F93247">
        <w:rPr>
          <w:highlight w:val="cyan"/>
          <w:u w:val="single"/>
        </w:rPr>
        <w:t>with</w:t>
      </w:r>
      <w:r w:rsidRPr="00394438">
        <w:rPr>
          <w:u w:val="single"/>
        </w:rPr>
        <w:t xml:space="preserve"> employers in </w:t>
      </w:r>
      <w:r w:rsidRPr="00F93247">
        <w:rPr>
          <w:highlight w:val="cyan"/>
          <w:u w:val="single"/>
        </w:rPr>
        <w:t>an entire industry</w:t>
      </w:r>
      <w:r w:rsidRPr="00394438">
        <w:rPr>
          <w:sz w:val="16"/>
        </w:rPr>
        <w:t xml:space="preserve">, not just in each individual workplace. </w:t>
      </w:r>
      <w:r w:rsidRPr="00F93247">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F93247">
        <w:rPr>
          <w:highlight w:val="cyan"/>
          <w:u w:val="single"/>
        </w:rPr>
        <w:t>the U</w:t>
      </w:r>
      <w:r w:rsidRPr="00394438">
        <w:rPr>
          <w:sz w:val="16"/>
        </w:rPr>
        <w:t>nited</w:t>
      </w:r>
      <w:r w:rsidRPr="00394438">
        <w:rPr>
          <w:sz w:val="16"/>
          <w:u w:val="single"/>
        </w:rPr>
        <w:t xml:space="preserve"> </w:t>
      </w:r>
      <w:r w:rsidRPr="00F93247">
        <w:rPr>
          <w:highlight w:val="cyan"/>
          <w:u w:val="single"/>
        </w:rPr>
        <w:t>S</w:t>
      </w:r>
      <w:r w:rsidRPr="00394438">
        <w:rPr>
          <w:sz w:val="16"/>
        </w:rPr>
        <w:t>tates</w:t>
      </w:r>
      <w:r w:rsidRPr="00394438">
        <w:rPr>
          <w:sz w:val="16"/>
          <w:u w:val="single"/>
        </w:rPr>
        <w:t> </w:t>
      </w:r>
      <w:r w:rsidRPr="00F93247">
        <w:rPr>
          <w:i/>
          <w:iCs/>
          <w:highlight w:val="cyan"/>
          <w:u w:val="single"/>
        </w:rPr>
        <w:t xml:space="preserve">needs </w:t>
      </w:r>
      <w:r w:rsidRPr="00F93247">
        <w:rPr>
          <w:rStyle w:val="Emphasis"/>
          <w:sz w:val="32"/>
          <w:szCs w:val="32"/>
          <w:highlight w:val="cyan"/>
        </w:rPr>
        <w:t>broad sweeping reform</w:t>
      </w:r>
      <w:r w:rsidRPr="00F93247">
        <w:rPr>
          <w:sz w:val="16"/>
          <w:highlight w:val="cyan"/>
        </w:rPr>
        <w:t> </w:t>
      </w:r>
      <w:r w:rsidRPr="00F93247">
        <w:rPr>
          <w:highlight w:val="cyan"/>
          <w:u w:val="single"/>
        </w:rPr>
        <w:t>if it plans to</w:t>
      </w:r>
      <w:r w:rsidRPr="00394438">
        <w:rPr>
          <w:u w:val="single"/>
        </w:rPr>
        <w:t xml:space="preserve"> once again </w:t>
      </w:r>
      <w:r w:rsidRPr="00F93247">
        <w:rPr>
          <w:rStyle w:val="Emphasis"/>
          <w:highlight w:val="cyan"/>
        </w:rPr>
        <w:t>strengthen</w:t>
      </w:r>
      <w:r w:rsidRPr="00F93247">
        <w:rPr>
          <w:highlight w:val="cyan"/>
          <w:u w:val="single"/>
        </w:rPr>
        <w:t xml:space="preserve"> the</w:t>
      </w:r>
      <w:r w:rsidRPr="00F93247">
        <w:rPr>
          <w:sz w:val="16"/>
          <w:highlight w:val="cyan"/>
        </w:rPr>
        <w:t xml:space="preserve"> </w:t>
      </w:r>
      <w:r w:rsidRPr="00F93247">
        <w:rPr>
          <w:highlight w:val="cyan"/>
          <w:u w:val="single"/>
        </w:rPr>
        <w:t>voice</w:t>
      </w:r>
      <w:r w:rsidRPr="00394438">
        <w:rPr>
          <w:sz w:val="16"/>
        </w:rPr>
        <w:t xml:space="preserve"> and freedom </w:t>
      </w:r>
      <w:r w:rsidRPr="00F93247">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F93247">
        <w:rPr>
          <w:highlight w:val="cyan"/>
          <w:u w:val="single"/>
        </w:rPr>
        <w:t>workers</w:t>
      </w:r>
      <w:r w:rsidRPr="00394438">
        <w:rPr>
          <w:u w:val="single"/>
        </w:rPr>
        <w:t xml:space="preserve"> are beginning to </w:t>
      </w:r>
      <w:r w:rsidRPr="00F93247">
        <w:rPr>
          <w:rStyle w:val="Emphasis"/>
          <w:highlight w:val="cyan"/>
        </w:rPr>
        <w:t>recognize</w:t>
      </w:r>
      <w:r w:rsidRPr="00F93247">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F93247">
        <w:rPr>
          <w:highlight w:val="cyan"/>
          <w:u w:val="single"/>
        </w:rPr>
        <w:t xml:space="preserve">labor law could allow sectoral bargaining, to </w:t>
      </w:r>
      <w:r w:rsidRPr="00394438">
        <w:rPr>
          <w:sz w:val="16"/>
        </w:rPr>
        <w:t>ensure</w:t>
      </w:r>
      <w:r w:rsidRPr="00F93247">
        <w:rPr>
          <w:sz w:val="16"/>
          <w:highlight w:val="cyan"/>
          <w:u w:val="single"/>
        </w:rPr>
        <w:t xml:space="preserve"> </w:t>
      </w:r>
      <w:r w:rsidRPr="00F93247">
        <w:rPr>
          <w:rStyle w:val="Emphasis"/>
          <w:highlight w:val="cyan"/>
        </w:rPr>
        <w:t>maximize participation</w:t>
      </w:r>
      <w:r w:rsidRPr="00F93247">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F93247">
        <w:rPr>
          <w:highlight w:val="cyan"/>
          <w:u w:val="single"/>
        </w:rPr>
        <w:t>offers</w:t>
      </w:r>
      <w:r w:rsidRPr="00394438">
        <w:rPr>
          <w:u w:val="single"/>
        </w:rPr>
        <w:t xml:space="preserve"> workers </w:t>
      </w:r>
      <w:r w:rsidRPr="00F93247">
        <w:rPr>
          <w:highlight w:val="cyan"/>
          <w:u w:val="single"/>
        </w:rPr>
        <w:t xml:space="preserve">the chance to </w:t>
      </w:r>
      <w:r w:rsidRPr="00F93247">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F93247">
        <w:rPr>
          <w:highlight w:val="cyan"/>
          <w:u w:val="single"/>
        </w:rPr>
        <w:t>fight for</w:t>
      </w:r>
      <w:r w:rsidRPr="00394438">
        <w:rPr>
          <w:sz w:val="16"/>
        </w:rPr>
        <w:t xml:space="preserve"> what they believe to be</w:t>
      </w:r>
      <w:r w:rsidRPr="00394438">
        <w:rPr>
          <w:sz w:val="16"/>
          <w:u w:val="single"/>
        </w:rPr>
        <w:t xml:space="preserve"> </w:t>
      </w:r>
      <w:r w:rsidRPr="00F93247">
        <w:rPr>
          <w:highlight w:val="cyan"/>
          <w:u w:val="single"/>
        </w:rPr>
        <w:t>better working conditions</w:t>
      </w:r>
      <w:r w:rsidRPr="00394438">
        <w:rPr>
          <w:sz w:val="16"/>
        </w:rPr>
        <w:t xml:space="preserve">. Not only would workers who are already able to unionize become more empowered under a sectoral bargaining framework, but </w:t>
      </w:r>
      <w:r w:rsidRPr="00F93247">
        <w:rPr>
          <w:highlight w:val="cyan"/>
          <w:u w:val="single"/>
        </w:rPr>
        <w:t xml:space="preserve">other workers who are not </w:t>
      </w:r>
      <w:r w:rsidRPr="00F93247">
        <w:rPr>
          <w:rStyle w:val="Emphasis"/>
          <w:highlight w:val="cyan"/>
        </w:rPr>
        <w:t>currently</w:t>
      </w:r>
      <w:r w:rsidRPr="00F93247">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F93247">
        <w:rPr>
          <w:highlight w:val="cyan"/>
          <w:u w:val="single"/>
        </w:rPr>
        <w:t>would</w:t>
      </w:r>
      <w:r w:rsidRPr="00394438">
        <w:rPr>
          <w:u w:val="single"/>
        </w:rPr>
        <w:t xml:space="preserve"> also </w:t>
      </w:r>
      <w:r w:rsidRPr="00F93247">
        <w:rPr>
          <w:highlight w:val="cyan"/>
          <w:u w:val="single"/>
        </w:rPr>
        <w:t xml:space="preserve">be brought </w:t>
      </w:r>
      <w:r w:rsidRPr="00F93247">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F93247">
        <w:rPr>
          <w:rStyle w:val="Emphasis"/>
          <w:highlight w:val="cyan"/>
        </w:rPr>
        <w:t>new</w:t>
      </w:r>
      <w:r w:rsidRPr="00F93247">
        <w:rPr>
          <w:highlight w:val="cyan"/>
          <w:u w:val="single"/>
        </w:rPr>
        <w:t xml:space="preserve"> call to</w:t>
      </w:r>
      <w:r w:rsidRPr="00394438">
        <w:rPr>
          <w:u w:val="single"/>
        </w:rPr>
        <w:t xml:space="preserve"> allow workers to </w:t>
      </w:r>
      <w:r w:rsidRPr="00F93247">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F93247">
        <w:rPr>
          <w:highlight w:val="cyan"/>
          <w:u w:val="single"/>
        </w:rPr>
        <w:t xml:space="preserve">allow </w:t>
      </w:r>
      <w:r w:rsidRPr="00F93247">
        <w:rPr>
          <w:rStyle w:val="Emphasis"/>
          <w:highlight w:val="cyan"/>
        </w:rPr>
        <w:t>outdated</w:t>
      </w:r>
      <w:r w:rsidRPr="00F93247">
        <w:rPr>
          <w:highlight w:val="cyan"/>
          <w:u w:val="single"/>
        </w:rPr>
        <w:t xml:space="preserve"> federal</w:t>
      </w:r>
      <w:r w:rsidRPr="00394438">
        <w:rPr>
          <w:u w:val="single"/>
        </w:rPr>
        <w:t xml:space="preserve"> labor </w:t>
      </w:r>
      <w:r w:rsidRPr="00F93247">
        <w:rPr>
          <w:highlight w:val="cyan"/>
          <w:u w:val="single"/>
        </w:rPr>
        <w:t xml:space="preserve">laws to be </w:t>
      </w:r>
      <w:r w:rsidRPr="00F93247">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F93247">
        <w:rPr>
          <w:rStyle w:val="Emphasis"/>
          <w:highlight w:val="cyan"/>
        </w:rPr>
        <w:t>empowered</w:t>
      </w:r>
      <w:r w:rsidRPr="00F93247">
        <w:rPr>
          <w:highlight w:val="cyan"/>
          <w:u w:val="single"/>
        </w:rPr>
        <w:t xml:space="preserve"> to join management</w:t>
      </w:r>
      <w:r w:rsidRPr="00394438">
        <w:rPr>
          <w:u w:val="single"/>
        </w:rPr>
        <w:t xml:space="preserve"> at the bargaining table </w:t>
      </w:r>
      <w:r w:rsidRPr="00F93247">
        <w:rPr>
          <w:highlight w:val="cyan"/>
          <w:u w:val="single"/>
        </w:rPr>
        <w:t>as an equal</w:t>
      </w:r>
      <w:r w:rsidRPr="00394438">
        <w:rPr>
          <w:sz w:val="16"/>
        </w:rPr>
        <w:t>.  </w:t>
      </w:r>
    </w:p>
    <w:bookmarkEnd w:id="6"/>
    <w:p w14:paraId="68A83107" w14:textId="77777777" w:rsidR="00F93247" w:rsidRDefault="00F93247" w:rsidP="00F93247">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176DD122" w14:textId="77777777" w:rsidR="00F93247" w:rsidRPr="00AF37F1" w:rsidRDefault="00F93247" w:rsidP="00F93247">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6AFCB4EE" w14:textId="77777777" w:rsidR="00F93247" w:rsidRPr="00E9405F" w:rsidRDefault="00F93247" w:rsidP="00F93247">
      <w:pPr>
        <w:rPr>
          <w:sz w:val="16"/>
        </w:rPr>
      </w:pPr>
      <w:r w:rsidRPr="00E9405F">
        <w:rPr>
          <w:sz w:val="16"/>
        </w:rPr>
        <w:t xml:space="preserve">As discussed in the Introduction, </w:t>
      </w:r>
      <w:r w:rsidRPr="00F93247">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F93247">
        <w:rPr>
          <w:rStyle w:val="Emphasis"/>
          <w:highlight w:val="cyan"/>
        </w:rPr>
        <w:t>highly decentralized</w:t>
      </w:r>
      <w:r w:rsidRPr="00ED0138">
        <w:rPr>
          <w:rStyle w:val="StyleUnderline"/>
        </w:rPr>
        <w:t xml:space="preserve"> system</w:t>
      </w:r>
      <w:r w:rsidRPr="00E9405F">
        <w:rPr>
          <w:sz w:val="16"/>
        </w:rPr>
        <w:t xml:space="preserve">: </w:t>
      </w:r>
      <w:r w:rsidRPr="00F93247">
        <w:rPr>
          <w:rStyle w:val="StyleUnderline"/>
          <w:highlight w:val="cyan"/>
        </w:rPr>
        <w:t>Unions</w:t>
      </w:r>
      <w:r w:rsidRPr="00E9405F">
        <w:rPr>
          <w:sz w:val="16"/>
        </w:rPr>
        <w:t xml:space="preserve"> generally </w:t>
      </w:r>
      <w:r w:rsidRPr="00F93247">
        <w:rPr>
          <w:rStyle w:val="Emphasis"/>
          <w:highlight w:val="cyan"/>
        </w:rPr>
        <w:t>negotiate</w:t>
      </w:r>
      <w:r w:rsidRPr="00ED0138">
        <w:rPr>
          <w:rStyle w:val="StyleUnderline"/>
        </w:rPr>
        <w:t xml:space="preserve"> </w:t>
      </w:r>
      <w:r w:rsidRPr="00F93247">
        <w:rPr>
          <w:rStyle w:val="StyleUnderline"/>
          <w:highlight w:val="cyan"/>
        </w:rPr>
        <w:t>on behalf</w:t>
      </w:r>
      <w:r w:rsidRPr="00ED0138">
        <w:rPr>
          <w:rStyle w:val="StyleUnderline"/>
        </w:rPr>
        <w:t xml:space="preserve"> </w:t>
      </w:r>
      <w:r w:rsidRPr="00F93247">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F93247">
        <w:rPr>
          <w:rStyle w:val="Emphasis"/>
          <w:highlight w:val="cyan"/>
        </w:rPr>
        <w:t>subset</w:t>
      </w:r>
      <w:r w:rsidRPr="00ED0138">
        <w:rPr>
          <w:rStyle w:val="StyleUnderline"/>
        </w:rPr>
        <w:t xml:space="preserve"> </w:t>
      </w:r>
      <w:r w:rsidRPr="00F93247">
        <w:rPr>
          <w:rStyle w:val="StyleUnderline"/>
          <w:highlight w:val="cyan"/>
        </w:rPr>
        <w:t>of</w:t>
      </w:r>
      <w:r w:rsidRPr="00ED0138">
        <w:rPr>
          <w:rStyle w:val="StyleUnderline"/>
        </w:rPr>
        <w:t xml:space="preserve"> the </w:t>
      </w:r>
      <w:r w:rsidRPr="00F93247">
        <w:rPr>
          <w:rStyle w:val="StyleUnderline"/>
          <w:highlight w:val="cyan"/>
        </w:rPr>
        <w:t>workers</w:t>
      </w:r>
      <w:r w:rsidRPr="00ED0138">
        <w:rPr>
          <w:rStyle w:val="StyleUnderline"/>
        </w:rPr>
        <w:t xml:space="preserve"> </w:t>
      </w:r>
      <w:r w:rsidRPr="00F93247">
        <w:rPr>
          <w:rStyle w:val="StyleUnderline"/>
          <w:highlight w:val="cyan"/>
        </w:rPr>
        <w:t xml:space="preserve">at an </w:t>
      </w:r>
      <w:r w:rsidRPr="00F93247">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7BB5F569" w14:textId="77777777" w:rsidR="00F93247" w:rsidRPr="00E9405F" w:rsidRDefault="00F93247" w:rsidP="00F93247">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F93247">
        <w:rPr>
          <w:rStyle w:val="Emphasis"/>
          <w:highlight w:val="cyan"/>
        </w:rPr>
        <w:t>left</w:t>
      </w:r>
      <w:r w:rsidRPr="00ED0138">
        <w:rPr>
          <w:rStyle w:val="StyleUnderline"/>
        </w:rPr>
        <w:t xml:space="preserve"> </w:t>
      </w:r>
      <w:r w:rsidRPr="00F93247">
        <w:rPr>
          <w:rStyle w:val="Emphasis"/>
          <w:highlight w:val="cyan"/>
        </w:rPr>
        <w:t>tens of millions</w:t>
      </w:r>
      <w:r w:rsidRPr="00ED0138">
        <w:rPr>
          <w:rStyle w:val="StyleUnderline"/>
        </w:rPr>
        <w:t xml:space="preserve"> of workers </w:t>
      </w:r>
      <w:r w:rsidRPr="00F93247">
        <w:rPr>
          <w:rStyle w:val="Emphasis"/>
          <w:highlight w:val="cyan"/>
        </w:rPr>
        <w:t>without</w:t>
      </w:r>
      <w:r w:rsidRPr="00ED0138">
        <w:rPr>
          <w:rStyle w:val="StyleUnderline"/>
        </w:rPr>
        <w:t xml:space="preserve"> the </w:t>
      </w:r>
      <w:r w:rsidRPr="00F93247">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F93247">
        <w:rPr>
          <w:rStyle w:val="Emphasis"/>
          <w:highlight w:val="cyan"/>
        </w:rPr>
        <w:t xml:space="preserve">enterprise </w:t>
      </w:r>
      <w:r w:rsidRPr="00F93247">
        <w:rPr>
          <w:rStyle w:val="StyleUnderline"/>
          <w:highlight w:val="cyan"/>
        </w:rPr>
        <w:t>bargaining</w:t>
      </w:r>
      <w:r w:rsidRPr="00ED0138">
        <w:rPr>
          <w:rStyle w:val="StyleUnderline"/>
        </w:rPr>
        <w:t xml:space="preserve"> therefore </w:t>
      </w:r>
      <w:r w:rsidRPr="00F93247">
        <w:rPr>
          <w:rStyle w:val="Emphasis"/>
          <w:highlight w:val="cyan"/>
        </w:rPr>
        <w:t>creates</w:t>
      </w:r>
      <w:r w:rsidRPr="00ED0138">
        <w:rPr>
          <w:rStyle w:val="StyleUnderline"/>
        </w:rPr>
        <w:t xml:space="preserve"> a </w:t>
      </w:r>
      <w:r w:rsidRPr="00F93247">
        <w:rPr>
          <w:rStyle w:val="Emphasis"/>
          <w:highlight w:val="cyan"/>
        </w:rPr>
        <w:t>perception</w:t>
      </w:r>
      <w:r w:rsidRPr="00ED0138">
        <w:rPr>
          <w:rStyle w:val="StyleUnderline"/>
        </w:rPr>
        <w:t xml:space="preserve"> among employers that </w:t>
      </w:r>
      <w:r w:rsidRPr="00F93247">
        <w:rPr>
          <w:rStyle w:val="Emphasis"/>
          <w:highlight w:val="cyan"/>
        </w:rPr>
        <w:t>unionization</w:t>
      </w:r>
      <w:r w:rsidRPr="00ED0138">
        <w:rPr>
          <w:rStyle w:val="StyleUnderline"/>
        </w:rPr>
        <w:t xml:space="preserve"> </w:t>
      </w:r>
      <w:r w:rsidRPr="00F93247">
        <w:rPr>
          <w:rStyle w:val="StyleUnderline"/>
          <w:highlight w:val="cyan"/>
        </w:rPr>
        <w:t>implies</w:t>
      </w:r>
      <w:r w:rsidRPr="00ED0138">
        <w:rPr>
          <w:rStyle w:val="StyleUnderline"/>
        </w:rPr>
        <w:t xml:space="preserve"> a </w:t>
      </w:r>
      <w:r w:rsidRPr="00F93247">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F93247">
        <w:rPr>
          <w:rStyle w:val="StyleUnderline"/>
          <w:highlight w:val="cyan"/>
        </w:rPr>
        <w:t xml:space="preserve">leads employers to </w:t>
      </w:r>
      <w:r w:rsidRPr="00F93247">
        <w:rPr>
          <w:rStyle w:val="Emphasis"/>
          <w:highlight w:val="cyan"/>
        </w:rPr>
        <w:t>fight</w:t>
      </w:r>
      <w:r w:rsidRPr="00F93247">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F93247">
        <w:rPr>
          <w:rStyle w:val="Emphasis"/>
          <w:highlight w:val="cyan"/>
        </w:rPr>
        <w:t>enterprise</w:t>
      </w:r>
      <w:r w:rsidRPr="00ED0138">
        <w:rPr>
          <w:rStyle w:val="StyleUnderline"/>
        </w:rPr>
        <w:t xml:space="preserve"> bargaining is </w:t>
      </w:r>
      <w:r w:rsidRPr="00F93247">
        <w:rPr>
          <w:rStyle w:val="Emphasis"/>
          <w:highlight w:val="cyan"/>
        </w:rPr>
        <w:t>structurally</w:t>
      </w:r>
      <w:r w:rsidRPr="00ED0138">
        <w:rPr>
          <w:rStyle w:val="StyleUnderline"/>
        </w:rPr>
        <w:t xml:space="preserve"> </w:t>
      </w:r>
      <w:r w:rsidRPr="00F93247">
        <w:rPr>
          <w:rStyle w:val="Emphasis"/>
          <w:highlight w:val="cyan"/>
        </w:rPr>
        <w:t>incapable</w:t>
      </w:r>
      <w:r w:rsidRPr="00ED0138">
        <w:rPr>
          <w:rStyle w:val="StyleUnderline"/>
        </w:rPr>
        <w:t xml:space="preserve"> </w:t>
      </w:r>
      <w:r w:rsidRPr="00F93247">
        <w:rPr>
          <w:rStyle w:val="StyleUnderline"/>
          <w:highlight w:val="cyan"/>
        </w:rPr>
        <w:t>of addressing</w:t>
      </w:r>
      <w:r w:rsidRPr="00ED0138">
        <w:rPr>
          <w:rStyle w:val="StyleUnderline"/>
        </w:rPr>
        <w:t xml:space="preserve"> the problems posed by the </w:t>
      </w:r>
      <w:r w:rsidRPr="00F93247">
        <w:rPr>
          <w:rStyle w:val="Emphasis"/>
          <w:highlight w:val="cyan"/>
        </w:rPr>
        <w:t>fissured</w:t>
      </w:r>
      <w:r w:rsidRPr="00F93247">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0E94AD2A" w14:textId="77777777" w:rsidR="00F93247" w:rsidRPr="00E9405F" w:rsidRDefault="00F93247" w:rsidP="00F93247">
      <w:pPr>
        <w:ind w:left="720"/>
        <w:rPr>
          <w:sz w:val="16"/>
        </w:rPr>
      </w:pPr>
      <w:r w:rsidRPr="00E9405F">
        <w:rPr>
          <w:sz w:val="16"/>
        </w:rPr>
        <w:t>“[D]ecentralized bargaining has left tens of millions of workers without the protection of a collective bargaining agreement.”</w:t>
      </w:r>
    </w:p>
    <w:p w14:paraId="78C3ED03" w14:textId="77777777" w:rsidR="00F93247" w:rsidRPr="00ED0138" w:rsidRDefault="00F93247" w:rsidP="00F93247">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0F68743E" w14:textId="77777777" w:rsidR="00F93247" w:rsidRPr="00E9405F" w:rsidRDefault="00F93247" w:rsidP="00F93247">
      <w:pPr>
        <w:rPr>
          <w:sz w:val="16"/>
        </w:rPr>
      </w:pPr>
      <w:r w:rsidRPr="00E9405F">
        <w:rPr>
          <w:sz w:val="16"/>
        </w:rPr>
        <w:t xml:space="preserve">What would collective bargaining between a union and an individual McDonald’s franchise look like? Among other things, </w:t>
      </w:r>
      <w:r w:rsidRPr="00F93247">
        <w:rPr>
          <w:rStyle w:val="StyleUnderline"/>
          <w:highlight w:val="cyan"/>
        </w:rPr>
        <w:t>management</w:t>
      </w:r>
      <w:r w:rsidRPr="00ED0138">
        <w:rPr>
          <w:rStyle w:val="StyleUnderline"/>
        </w:rPr>
        <w:t xml:space="preserve"> would likely want to </w:t>
      </w:r>
      <w:r w:rsidRPr="00F93247">
        <w:rPr>
          <w:rStyle w:val="Emphasis"/>
          <w:highlight w:val="cyan"/>
        </w:rPr>
        <w:t>pass</w:t>
      </w:r>
      <w:r w:rsidRPr="00ED0138">
        <w:rPr>
          <w:rStyle w:val="StyleUnderline"/>
        </w:rPr>
        <w:t xml:space="preserve"> any </w:t>
      </w:r>
      <w:r w:rsidRPr="00F93247">
        <w:rPr>
          <w:rStyle w:val="Emphasis"/>
          <w:highlight w:val="cyan"/>
        </w:rPr>
        <w:t>wage gains</w:t>
      </w:r>
      <w:r w:rsidRPr="00ED0138">
        <w:rPr>
          <w:rStyle w:val="StyleUnderline"/>
        </w:rPr>
        <w:t xml:space="preserve"> </w:t>
      </w:r>
      <w:r w:rsidRPr="00F93247">
        <w:rPr>
          <w:rStyle w:val="Emphasis"/>
          <w:highlight w:val="cyan"/>
        </w:rPr>
        <w:t>secured</w:t>
      </w:r>
      <w:r w:rsidRPr="00ED0138">
        <w:rPr>
          <w:rStyle w:val="StyleUnderline"/>
        </w:rPr>
        <w:t xml:space="preserve"> </w:t>
      </w:r>
      <w:r w:rsidRPr="00F93247">
        <w:rPr>
          <w:rStyle w:val="StyleUnderline"/>
          <w:highlight w:val="cyan"/>
        </w:rPr>
        <w:t>by</w:t>
      </w:r>
      <w:r w:rsidRPr="00ED0138">
        <w:rPr>
          <w:rStyle w:val="StyleUnderline"/>
        </w:rPr>
        <w:t xml:space="preserve"> the </w:t>
      </w:r>
      <w:r w:rsidRPr="00F93247">
        <w:rPr>
          <w:rStyle w:val="StyleUnderline"/>
          <w:highlight w:val="cyan"/>
        </w:rPr>
        <w:t>union</w:t>
      </w:r>
      <w:r w:rsidRPr="00ED0138">
        <w:rPr>
          <w:rStyle w:val="StyleUnderline"/>
        </w:rPr>
        <w:t xml:space="preserve"> </w:t>
      </w:r>
      <w:r w:rsidRPr="00F93247">
        <w:rPr>
          <w:rStyle w:val="StyleUnderline"/>
          <w:highlight w:val="cyan"/>
        </w:rPr>
        <w:t>onto</w:t>
      </w:r>
      <w:r w:rsidRPr="00ED0138">
        <w:rPr>
          <w:rStyle w:val="StyleUnderline"/>
        </w:rPr>
        <w:t xml:space="preserve"> the </w:t>
      </w:r>
      <w:r w:rsidRPr="00F93247">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F93247">
        <w:rPr>
          <w:rStyle w:val="StyleUnderline"/>
          <w:highlight w:val="cyan"/>
        </w:rPr>
        <w:t>In</w:t>
      </w:r>
      <w:r w:rsidRPr="00ED0138">
        <w:rPr>
          <w:rStyle w:val="StyleUnderline"/>
        </w:rPr>
        <w:t xml:space="preserve"> the </w:t>
      </w:r>
      <w:r w:rsidRPr="00F93247">
        <w:rPr>
          <w:rStyle w:val="Emphasis"/>
          <w:highlight w:val="cyan"/>
        </w:rPr>
        <w:t>competitive</w:t>
      </w:r>
      <w:r w:rsidRPr="00ED0138">
        <w:rPr>
          <w:rStyle w:val="StyleUnderline"/>
        </w:rPr>
        <w:t xml:space="preserve"> fast food </w:t>
      </w:r>
      <w:r w:rsidRPr="00F93247">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F93247">
        <w:rPr>
          <w:rStyle w:val="Emphasis"/>
          <w:highlight w:val="cyan"/>
        </w:rPr>
        <w:t>price increases</w:t>
      </w:r>
      <w:r w:rsidRPr="00ED0138">
        <w:rPr>
          <w:rStyle w:val="StyleUnderline"/>
        </w:rPr>
        <w:t xml:space="preserve"> could </w:t>
      </w:r>
      <w:r w:rsidRPr="00F93247">
        <w:rPr>
          <w:rStyle w:val="Emphasis"/>
          <w:highlight w:val="cyan"/>
        </w:rPr>
        <w:t>result</w:t>
      </w:r>
      <w:r w:rsidRPr="00F93247">
        <w:rPr>
          <w:rStyle w:val="StyleUnderline"/>
          <w:highlight w:val="cyan"/>
        </w:rPr>
        <w:t xml:space="preserve"> in</w:t>
      </w:r>
      <w:r w:rsidRPr="00ED0138">
        <w:rPr>
          <w:rStyle w:val="StyleUnderline"/>
        </w:rPr>
        <w:t xml:space="preserve"> customers </w:t>
      </w:r>
      <w:r w:rsidRPr="00F93247">
        <w:rPr>
          <w:rStyle w:val="Emphasis"/>
          <w:highlight w:val="cyan"/>
        </w:rPr>
        <w:t>switching</w:t>
      </w:r>
      <w:r w:rsidRPr="00E9405F">
        <w:rPr>
          <w:sz w:val="16"/>
        </w:rPr>
        <w:t xml:space="preserve"> to a different restaurant (e.g., either to another McDonald’s or to a different fast food chain entirely). </w:t>
      </w:r>
      <w:r w:rsidRPr="00F93247">
        <w:rPr>
          <w:rStyle w:val="StyleUnderline"/>
          <w:highlight w:val="cyan"/>
        </w:rPr>
        <w:t>This</w:t>
      </w:r>
      <w:r w:rsidRPr="00ED0138">
        <w:rPr>
          <w:rStyle w:val="StyleUnderline"/>
        </w:rPr>
        <w:t xml:space="preserve"> </w:t>
      </w:r>
      <w:r w:rsidRPr="00F93247">
        <w:rPr>
          <w:rStyle w:val="Emphasis"/>
          <w:highlight w:val="cyan"/>
        </w:rPr>
        <w:t>dynamic</w:t>
      </w:r>
      <w:r w:rsidRPr="00ED0138">
        <w:rPr>
          <w:rStyle w:val="StyleUnderline"/>
        </w:rPr>
        <w:t xml:space="preserve"> </w:t>
      </w:r>
      <w:r w:rsidRPr="00F93247">
        <w:rPr>
          <w:rStyle w:val="StyleUnderline"/>
          <w:highlight w:val="cyan"/>
        </w:rPr>
        <w:t>means</w:t>
      </w:r>
      <w:r w:rsidRPr="00ED0138">
        <w:rPr>
          <w:rStyle w:val="StyleUnderline"/>
        </w:rPr>
        <w:t xml:space="preserve"> that the </w:t>
      </w:r>
      <w:r w:rsidRPr="00F93247">
        <w:rPr>
          <w:rStyle w:val="StyleUnderline"/>
          <w:highlight w:val="cyan"/>
        </w:rPr>
        <w:t>franchise</w:t>
      </w:r>
      <w:r w:rsidRPr="00ED0138">
        <w:rPr>
          <w:rStyle w:val="StyleUnderline"/>
        </w:rPr>
        <w:t xml:space="preserve"> </w:t>
      </w:r>
      <w:r w:rsidRPr="00F93247">
        <w:rPr>
          <w:rStyle w:val="StyleUnderline"/>
          <w:highlight w:val="cyan"/>
        </w:rPr>
        <w:t>would</w:t>
      </w:r>
      <w:r w:rsidRPr="00ED0138">
        <w:rPr>
          <w:rStyle w:val="StyleUnderline"/>
        </w:rPr>
        <w:t xml:space="preserve"> </w:t>
      </w:r>
      <w:r w:rsidRPr="00F93247">
        <w:rPr>
          <w:rStyle w:val="Emphasis"/>
          <w:highlight w:val="cyan"/>
        </w:rPr>
        <w:t>perceive</w:t>
      </w:r>
      <w:r w:rsidRPr="00ED0138">
        <w:rPr>
          <w:rStyle w:val="StyleUnderline"/>
        </w:rPr>
        <w:t xml:space="preserve"> </w:t>
      </w:r>
      <w:r w:rsidRPr="00F93247">
        <w:rPr>
          <w:rStyle w:val="StyleUnderline"/>
          <w:highlight w:val="cyan"/>
        </w:rPr>
        <w:t>itself as having</w:t>
      </w:r>
      <w:r w:rsidRPr="00ED0138">
        <w:rPr>
          <w:rStyle w:val="StyleUnderline"/>
        </w:rPr>
        <w:t xml:space="preserve"> an </w:t>
      </w:r>
      <w:r w:rsidRPr="00F93247">
        <w:rPr>
          <w:rStyle w:val="Emphasis"/>
          <w:highlight w:val="cyan"/>
        </w:rPr>
        <w:t>incentive</w:t>
      </w:r>
      <w:r w:rsidRPr="00F93247">
        <w:rPr>
          <w:rStyle w:val="StyleUnderline"/>
          <w:highlight w:val="cyan"/>
        </w:rPr>
        <w:t xml:space="preserve"> to </w:t>
      </w:r>
      <w:r w:rsidRPr="00F93247">
        <w:rPr>
          <w:rStyle w:val="Emphasis"/>
          <w:highlight w:val="cyan"/>
        </w:rPr>
        <w:t>prevent</w:t>
      </w:r>
      <w:r w:rsidRPr="00ED0138">
        <w:rPr>
          <w:rStyle w:val="StyleUnderline"/>
        </w:rPr>
        <w:t xml:space="preserve"> </w:t>
      </w:r>
      <w:r w:rsidRPr="00F93247">
        <w:rPr>
          <w:rStyle w:val="Emphasis"/>
          <w:highlight w:val="cyan"/>
        </w:rPr>
        <w:t>unionization</w:t>
      </w:r>
      <w:r w:rsidRPr="00ED0138">
        <w:rPr>
          <w:rStyle w:val="StyleUnderline"/>
        </w:rPr>
        <w:t xml:space="preserve"> </w:t>
      </w:r>
      <w:r w:rsidRPr="00F93247">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F93247">
        <w:rPr>
          <w:rStyle w:val="StyleUnderline"/>
          <w:highlight w:val="cyan"/>
        </w:rPr>
        <w:t>In</w:t>
      </w:r>
      <w:r w:rsidRPr="00ED0138">
        <w:rPr>
          <w:rStyle w:val="StyleUnderline"/>
        </w:rPr>
        <w:t xml:space="preserve"> a </w:t>
      </w:r>
      <w:r w:rsidRPr="00F93247">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F93247">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F93247">
        <w:rPr>
          <w:rStyle w:val="Emphasis"/>
          <w:highlight w:val="cyan"/>
        </w:rPr>
        <w:t>secure</w:t>
      </w:r>
      <w:r w:rsidRPr="00F00CBF">
        <w:rPr>
          <w:rStyle w:val="Emphasis"/>
        </w:rPr>
        <w:t xml:space="preserve"> wage</w:t>
      </w:r>
      <w:r w:rsidRPr="00ED0138">
        <w:rPr>
          <w:rStyle w:val="StyleUnderline"/>
        </w:rPr>
        <w:t xml:space="preserve"> and </w:t>
      </w:r>
      <w:r w:rsidRPr="00F93247">
        <w:rPr>
          <w:rStyle w:val="Emphasis"/>
          <w:highlight w:val="cyan"/>
        </w:rPr>
        <w:t>benefits</w:t>
      </w:r>
      <w:r w:rsidRPr="00F00CBF">
        <w:rPr>
          <w:rStyle w:val="Emphasis"/>
        </w:rPr>
        <w:t xml:space="preserve"> gains</w:t>
      </w:r>
      <w:r w:rsidRPr="00ED0138">
        <w:rPr>
          <w:rStyle w:val="StyleUnderline"/>
        </w:rPr>
        <w:t xml:space="preserve"> </w:t>
      </w:r>
      <w:r w:rsidRPr="00F93247">
        <w:rPr>
          <w:rStyle w:val="StyleUnderline"/>
          <w:highlight w:val="cyan"/>
        </w:rPr>
        <w:t>across</w:t>
      </w:r>
      <w:r w:rsidRPr="00ED0138">
        <w:rPr>
          <w:rStyle w:val="StyleUnderline"/>
        </w:rPr>
        <w:t xml:space="preserve"> the </w:t>
      </w:r>
      <w:r w:rsidRPr="00F93247">
        <w:rPr>
          <w:rStyle w:val="Emphasis"/>
          <w:highlight w:val="cyan"/>
        </w:rPr>
        <w:t>entire</w:t>
      </w:r>
      <w:r w:rsidRPr="00E9405F">
        <w:rPr>
          <w:sz w:val="16"/>
        </w:rPr>
        <w:t xml:space="preserve"> fast food </w:t>
      </w:r>
      <w:r w:rsidRPr="00F93247">
        <w:rPr>
          <w:rStyle w:val="StyleUnderline"/>
          <w:highlight w:val="cyan"/>
        </w:rPr>
        <w:t>industry</w:t>
      </w:r>
      <w:r w:rsidRPr="00E9405F">
        <w:rPr>
          <w:sz w:val="16"/>
        </w:rPr>
        <w:t xml:space="preserve">. </w:t>
      </w:r>
      <w:r w:rsidRPr="00F93247">
        <w:rPr>
          <w:rStyle w:val="StyleUnderline"/>
          <w:highlight w:val="cyan"/>
        </w:rPr>
        <w:t>This</w:t>
      </w:r>
      <w:r w:rsidRPr="00ED0138">
        <w:rPr>
          <w:rStyle w:val="StyleUnderline"/>
        </w:rPr>
        <w:t xml:space="preserve"> form of wage increase </w:t>
      </w:r>
      <w:r w:rsidRPr="00F93247">
        <w:rPr>
          <w:rStyle w:val="Emphasis"/>
          <w:highlight w:val="cyan"/>
        </w:rPr>
        <w:t>could not</w:t>
      </w:r>
      <w:r w:rsidRPr="00F93247">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F93247">
        <w:rPr>
          <w:rStyle w:val="StyleUnderline"/>
          <w:highlight w:val="cyan"/>
        </w:rPr>
        <w:t xml:space="preserve">a </w:t>
      </w:r>
      <w:r w:rsidRPr="00F93247">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F93247">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F93247">
        <w:rPr>
          <w:rStyle w:val="StyleUnderline"/>
          <w:highlight w:val="cyan"/>
        </w:rPr>
        <w:t xml:space="preserve">would </w:t>
      </w:r>
      <w:r w:rsidRPr="00F93247">
        <w:rPr>
          <w:rStyle w:val="Emphasis"/>
          <w:highlight w:val="cyan"/>
        </w:rPr>
        <w:t>not incentivize</w:t>
      </w:r>
      <w:r w:rsidRPr="00ED0138">
        <w:rPr>
          <w:rStyle w:val="StyleUnderline"/>
        </w:rPr>
        <w:t xml:space="preserve"> employer </w:t>
      </w:r>
      <w:r w:rsidRPr="00F93247">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5403495" w14:textId="77777777" w:rsidR="00F93247" w:rsidRPr="00E9405F" w:rsidRDefault="00F93247" w:rsidP="00F93247">
      <w:pPr>
        <w:rPr>
          <w:sz w:val="16"/>
        </w:rPr>
      </w:pPr>
      <w:r w:rsidRPr="00E9405F">
        <w:rPr>
          <w:sz w:val="16"/>
        </w:rPr>
        <w:t xml:space="preserve">The predictions of this hypothetical example are borne from real-world evidence. </w:t>
      </w:r>
      <w:r w:rsidRPr="00F93247">
        <w:rPr>
          <w:rStyle w:val="StyleUnderline"/>
          <w:highlight w:val="cyan"/>
        </w:rPr>
        <w:t>Countries</w:t>
      </w:r>
      <w:r w:rsidRPr="00E9405F">
        <w:rPr>
          <w:sz w:val="16"/>
        </w:rPr>
        <w:t xml:space="preserve"> </w:t>
      </w:r>
      <w:r w:rsidRPr="00F93247">
        <w:rPr>
          <w:rStyle w:val="StyleUnderline"/>
          <w:highlight w:val="cyan"/>
        </w:rPr>
        <w:t xml:space="preserve">with </w:t>
      </w:r>
      <w:r w:rsidRPr="00F93247">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F93247">
        <w:rPr>
          <w:rStyle w:val="StyleUnderline"/>
          <w:highlight w:val="cyan"/>
        </w:rPr>
        <w:t>have</w:t>
      </w:r>
      <w:r w:rsidRPr="00ED0138">
        <w:rPr>
          <w:rStyle w:val="StyleUnderline"/>
        </w:rPr>
        <w:t xml:space="preserve"> </w:t>
      </w:r>
      <w:r w:rsidRPr="00F93247">
        <w:rPr>
          <w:rStyle w:val="Emphasis"/>
          <w:highlight w:val="cyan"/>
        </w:rPr>
        <w:t>far greater</w:t>
      </w:r>
      <w:r w:rsidRPr="00ED0138">
        <w:rPr>
          <w:rStyle w:val="StyleUnderline"/>
        </w:rPr>
        <w:t xml:space="preserve"> collective bargaining </w:t>
      </w:r>
      <w:r w:rsidRPr="00F93247">
        <w:rPr>
          <w:rStyle w:val="Emphasis"/>
          <w:highlight w:val="cyan"/>
        </w:rPr>
        <w:t>coverage</w:t>
      </w:r>
      <w:r w:rsidRPr="00ED0138">
        <w:rPr>
          <w:rStyle w:val="StyleUnderline"/>
        </w:rPr>
        <w:t xml:space="preserve"> </w:t>
      </w:r>
      <w:r w:rsidRPr="00F93247">
        <w:rPr>
          <w:rStyle w:val="StyleUnderline"/>
          <w:highlight w:val="cyan"/>
        </w:rPr>
        <w:t>than</w:t>
      </w:r>
      <w:r w:rsidRPr="00E9405F">
        <w:rPr>
          <w:sz w:val="16"/>
        </w:rPr>
        <w:t xml:space="preserve"> countries </w:t>
      </w:r>
      <w:r w:rsidRPr="00ED0138">
        <w:rPr>
          <w:rStyle w:val="StyleUnderline"/>
        </w:rPr>
        <w:t xml:space="preserve">with </w:t>
      </w:r>
      <w:r w:rsidRPr="00F93247">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7B2E0B99" w14:textId="77777777" w:rsidR="00F93247" w:rsidRPr="00E9405F" w:rsidRDefault="00F93247" w:rsidP="00F93247">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307FD3C2" w14:textId="77777777" w:rsidR="00F93247" w:rsidRPr="00E9405F" w:rsidRDefault="00F93247" w:rsidP="00F93247">
      <w:pPr>
        <w:rPr>
          <w:sz w:val="16"/>
        </w:rPr>
      </w:pPr>
      <w:r w:rsidRPr="00E9405F">
        <w:rPr>
          <w:sz w:val="16"/>
        </w:rPr>
        <w:t xml:space="preserve">It is also worth saying that </w:t>
      </w:r>
      <w:r w:rsidRPr="00E9405F">
        <w:rPr>
          <w:rStyle w:val="StyleUnderline"/>
        </w:rPr>
        <w:t xml:space="preserve">sectoral bargaining can </w:t>
      </w:r>
      <w:r w:rsidRPr="00F93247">
        <w:rPr>
          <w:rStyle w:val="Emphasis"/>
          <w:highlight w:val="cyan"/>
        </w:rPr>
        <w:t>contribute significantly</w:t>
      </w:r>
      <w:r w:rsidRPr="00F93247">
        <w:rPr>
          <w:rStyle w:val="StyleUnderline"/>
          <w:highlight w:val="cyan"/>
        </w:rPr>
        <w:t xml:space="preserve"> to</w:t>
      </w:r>
      <w:r w:rsidRPr="00E9405F">
        <w:rPr>
          <w:rStyle w:val="StyleUnderline"/>
        </w:rPr>
        <w:t xml:space="preserve"> economic </w:t>
      </w:r>
      <w:r w:rsidRPr="00F93247">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F93247">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F93247">
        <w:rPr>
          <w:rStyle w:val="Emphasis"/>
          <w:highlight w:val="cyan"/>
        </w:rPr>
        <w:t>cannot</w:t>
      </w:r>
      <w:r w:rsidRPr="00E9405F">
        <w:rPr>
          <w:sz w:val="16"/>
        </w:rPr>
        <w:t xml:space="preserve">— </w:t>
      </w:r>
      <w:r w:rsidRPr="00F93247">
        <w:rPr>
          <w:rStyle w:val="Emphasis"/>
          <w:highlight w:val="cyan"/>
        </w:rPr>
        <w:t>secure</w:t>
      </w:r>
      <w:r w:rsidRPr="00E9405F">
        <w:rPr>
          <w:rStyle w:val="StyleUnderline"/>
        </w:rPr>
        <w:t xml:space="preserve"> </w:t>
      </w:r>
      <w:r w:rsidRPr="00F93247">
        <w:rPr>
          <w:rStyle w:val="StyleUnderline"/>
          <w:highlight w:val="cyan"/>
        </w:rPr>
        <w:t xml:space="preserve">a </w:t>
      </w:r>
      <w:r w:rsidRPr="00F93247">
        <w:rPr>
          <w:rStyle w:val="Emphasis"/>
          <w:highlight w:val="cyan"/>
        </w:rPr>
        <w:t>competitive advantage</w:t>
      </w:r>
      <w:r w:rsidRPr="00F93247">
        <w:rPr>
          <w:rStyle w:val="StyleUnderline"/>
          <w:highlight w:val="cyan"/>
        </w:rPr>
        <w:t xml:space="preserve"> by </w:t>
      </w:r>
      <w:r w:rsidRPr="00F93247">
        <w:rPr>
          <w:rStyle w:val="Emphasis"/>
          <w:highlight w:val="cyan"/>
        </w:rPr>
        <w:t>lowering wages</w:t>
      </w:r>
      <w:r w:rsidRPr="00E9405F">
        <w:rPr>
          <w:sz w:val="16"/>
        </w:rPr>
        <w:t xml:space="preserve">, </w:t>
      </w:r>
      <w:r w:rsidRPr="00E9405F">
        <w:rPr>
          <w:rStyle w:val="StyleUnderline"/>
        </w:rPr>
        <w:t xml:space="preserve">they are </w:t>
      </w:r>
      <w:r w:rsidRPr="00F93247">
        <w:rPr>
          <w:rStyle w:val="StyleUnderline"/>
          <w:highlight w:val="cyan"/>
        </w:rPr>
        <w:t>forced</w:t>
      </w:r>
      <w:r w:rsidRPr="00E9405F">
        <w:rPr>
          <w:rStyle w:val="StyleUnderline"/>
        </w:rPr>
        <w:t xml:space="preserve"> </w:t>
      </w:r>
      <w:r w:rsidRPr="00F93247">
        <w:rPr>
          <w:rStyle w:val="StyleUnderline"/>
          <w:highlight w:val="cyan"/>
        </w:rPr>
        <w:t xml:space="preserve">to </w:t>
      </w:r>
      <w:r w:rsidRPr="00F93247">
        <w:rPr>
          <w:rStyle w:val="Emphasis"/>
          <w:highlight w:val="cyan"/>
        </w:rPr>
        <w:t>compete</w:t>
      </w:r>
      <w:r w:rsidRPr="00F93247">
        <w:rPr>
          <w:rStyle w:val="StyleUnderline"/>
          <w:highlight w:val="cyan"/>
        </w:rPr>
        <w:t xml:space="preserve"> based on</w:t>
      </w:r>
      <w:r w:rsidRPr="00E9405F">
        <w:rPr>
          <w:rStyle w:val="StyleUnderline"/>
        </w:rPr>
        <w:t xml:space="preserve"> the </w:t>
      </w:r>
      <w:r w:rsidRPr="00F93247">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32EB97F6" w14:textId="77777777" w:rsidR="00F93247" w:rsidRPr="00E9405F" w:rsidRDefault="00F93247" w:rsidP="00F93247">
      <w:pPr>
        <w:rPr>
          <w:sz w:val="16"/>
        </w:rPr>
      </w:pPr>
      <w:r w:rsidRPr="00E9405F">
        <w:rPr>
          <w:rStyle w:val="StyleUnderline"/>
        </w:rPr>
        <w:t>Sectoral systems</w:t>
      </w:r>
      <w:r w:rsidRPr="00E9405F">
        <w:rPr>
          <w:sz w:val="16"/>
        </w:rPr>
        <w:t xml:space="preserve"> also </w:t>
      </w:r>
      <w:r w:rsidRPr="00F93247">
        <w:rPr>
          <w:rStyle w:val="Emphasis"/>
          <w:highlight w:val="cyan"/>
        </w:rPr>
        <w:t>encourage</w:t>
      </w:r>
      <w:r w:rsidRPr="00E9405F">
        <w:rPr>
          <w:rStyle w:val="StyleUnderline"/>
        </w:rPr>
        <w:t xml:space="preserve"> increased </w:t>
      </w:r>
      <w:r w:rsidRPr="00F93247">
        <w:rPr>
          <w:rStyle w:val="Emphasis"/>
          <w:highlight w:val="cyan"/>
        </w:rPr>
        <w:t>investment</w:t>
      </w:r>
      <w:r w:rsidRPr="00E9405F">
        <w:rPr>
          <w:rStyle w:val="StyleUnderline"/>
        </w:rPr>
        <w:t xml:space="preserve"> </w:t>
      </w:r>
      <w:r w:rsidRPr="00F93247">
        <w:rPr>
          <w:rStyle w:val="StyleUnderline"/>
          <w:highlight w:val="cyan"/>
        </w:rPr>
        <w:t>in</w:t>
      </w:r>
      <w:r w:rsidRPr="00E9405F">
        <w:rPr>
          <w:sz w:val="16"/>
        </w:rPr>
        <w:t xml:space="preserve"> worker </w:t>
      </w:r>
      <w:r w:rsidRPr="00F93247">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F93247">
        <w:rPr>
          <w:rStyle w:val="StyleUnderline"/>
          <w:highlight w:val="cyan"/>
        </w:rPr>
        <w:t>employers</w:t>
      </w:r>
      <w:r w:rsidRPr="00E9405F">
        <w:rPr>
          <w:rStyle w:val="StyleUnderline"/>
        </w:rPr>
        <w:t xml:space="preserve"> can </w:t>
      </w:r>
      <w:r w:rsidRPr="00F93247">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F93247">
        <w:rPr>
          <w:rStyle w:val="Emphasis"/>
          <w:highlight w:val="cyan"/>
        </w:rPr>
        <w:t>without</w:t>
      </w:r>
      <w:r w:rsidRPr="00F00CBF">
        <w:rPr>
          <w:rStyle w:val="Emphasis"/>
        </w:rPr>
        <w:t xml:space="preserve"> </w:t>
      </w:r>
      <w:r w:rsidRPr="00F93247">
        <w:rPr>
          <w:rStyle w:val="Emphasis"/>
          <w:highlight w:val="cyan"/>
        </w:rPr>
        <w:t>fear</w:t>
      </w:r>
      <w:r w:rsidRPr="00F93247">
        <w:rPr>
          <w:rStyle w:val="StyleUnderline"/>
          <w:highlight w:val="cyan"/>
        </w:rPr>
        <w:t xml:space="preserve"> of </w:t>
      </w:r>
      <w:r w:rsidRPr="00F93247">
        <w:rPr>
          <w:rStyle w:val="Emphasis"/>
          <w:highlight w:val="cyan"/>
        </w:rPr>
        <w:t>losing workers</w:t>
      </w:r>
      <w:r w:rsidRPr="00F93247">
        <w:rPr>
          <w:rStyle w:val="StyleUnderline"/>
          <w:highlight w:val="cyan"/>
        </w:rPr>
        <w:t xml:space="preserve"> to </w:t>
      </w:r>
      <w:r w:rsidRPr="00F93247">
        <w:rPr>
          <w:rStyle w:val="Emphasis"/>
          <w:highlight w:val="cyan"/>
        </w:rPr>
        <w:t>higher-paying</w:t>
      </w:r>
      <w:r w:rsidRPr="00E9405F">
        <w:rPr>
          <w:rStyle w:val="StyleUnderline"/>
        </w:rPr>
        <w:t xml:space="preserve"> </w:t>
      </w:r>
      <w:r w:rsidRPr="00F93247">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13319415" w14:textId="77777777" w:rsidR="00F93247" w:rsidRPr="00E9405F" w:rsidRDefault="00F93247" w:rsidP="00F93247">
      <w:pPr>
        <w:rPr>
          <w:sz w:val="16"/>
        </w:rPr>
      </w:pPr>
      <w:r w:rsidRPr="00E9405F">
        <w:rPr>
          <w:sz w:val="16"/>
        </w:rPr>
        <w:t xml:space="preserve">For the foregoing reasons, </w:t>
      </w:r>
      <w:r w:rsidRPr="00F93247">
        <w:rPr>
          <w:rStyle w:val="StyleUnderline"/>
          <w:highlight w:val="cyan"/>
        </w:rPr>
        <w:t xml:space="preserve">we </w:t>
      </w:r>
      <w:r w:rsidRPr="00F93247">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F93247">
        <w:rPr>
          <w:rStyle w:val="Emphasis"/>
          <w:highlight w:val="cyan"/>
        </w:rPr>
        <w:t>sectoral</w:t>
      </w:r>
      <w:r w:rsidRPr="00F93247">
        <w:rPr>
          <w:rStyle w:val="StyleUnderline"/>
          <w:highlight w:val="cyan"/>
        </w:rPr>
        <w:t xml:space="preserve"> </w:t>
      </w:r>
      <w:r w:rsidRPr="00F93247">
        <w:rPr>
          <w:rStyle w:val="Emphasis"/>
          <w:highlight w:val="cyan"/>
        </w:rPr>
        <w:t>bargaining</w:t>
      </w:r>
      <w:r w:rsidRPr="00F93247">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F93247">
        <w:rPr>
          <w:rStyle w:val="StyleUnderline"/>
          <w:highlight w:val="cyan"/>
        </w:rPr>
        <w:t>workers</w:t>
      </w:r>
      <w:r w:rsidRPr="00E9405F">
        <w:rPr>
          <w:rStyle w:val="StyleUnderline"/>
        </w:rPr>
        <w:t xml:space="preserve"> </w:t>
      </w:r>
      <w:r w:rsidRPr="00F93247">
        <w:rPr>
          <w:rStyle w:val="StyleUnderline"/>
          <w:highlight w:val="cyan"/>
        </w:rPr>
        <w:t>in the U</w:t>
      </w:r>
      <w:r w:rsidRPr="00E9405F">
        <w:rPr>
          <w:sz w:val="16"/>
        </w:rPr>
        <w:t xml:space="preserve">nited </w:t>
      </w:r>
      <w:r w:rsidRPr="00F93247">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F93247">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F93247">
        <w:rPr>
          <w:rStyle w:val="Emphasis"/>
          <w:highlight w:val="cyan"/>
        </w:rPr>
        <w:t>panels</w:t>
      </w:r>
      <w:r w:rsidRPr="00E9405F">
        <w:rPr>
          <w:rStyle w:val="StyleUnderline"/>
        </w:rPr>
        <w:t xml:space="preserve">” in </w:t>
      </w:r>
      <w:r w:rsidRPr="00F93247">
        <w:rPr>
          <w:rStyle w:val="StyleUnderline"/>
          <w:highlight w:val="cyan"/>
        </w:rPr>
        <w:t>which</w:t>
      </w:r>
      <w:r w:rsidRPr="00E9405F">
        <w:rPr>
          <w:rStyle w:val="StyleUnderline"/>
        </w:rPr>
        <w:t xml:space="preserve"> </w:t>
      </w:r>
      <w:r w:rsidRPr="00F93247">
        <w:rPr>
          <w:rStyle w:val="StyleUnderline"/>
          <w:highlight w:val="cyan"/>
        </w:rPr>
        <w:t>unions</w:t>
      </w:r>
      <w:r w:rsidRPr="00E9405F">
        <w:rPr>
          <w:sz w:val="16"/>
        </w:rPr>
        <w:t xml:space="preserve">, </w:t>
      </w:r>
      <w:r w:rsidRPr="00F93247">
        <w:rPr>
          <w:rStyle w:val="StyleUnderline"/>
          <w:highlight w:val="cyan"/>
        </w:rPr>
        <w:t xml:space="preserve">on a </w:t>
      </w:r>
      <w:r w:rsidRPr="00F93247">
        <w:rPr>
          <w:rStyle w:val="Emphasis"/>
          <w:highlight w:val="cyan"/>
        </w:rPr>
        <w:t>proportional basis</w:t>
      </w:r>
      <w:r w:rsidRPr="00E9405F">
        <w:rPr>
          <w:sz w:val="16"/>
        </w:rPr>
        <w:t xml:space="preserve">, would </w:t>
      </w:r>
      <w:r w:rsidRPr="00F93247">
        <w:rPr>
          <w:rStyle w:val="Emphasis"/>
          <w:highlight w:val="cyan"/>
        </w:rPr>
        <w:t>bargain</w:t>
      </w:r>
      <w:r w:rsidRPr="00E9405F">
        <w:rPr>
          <w:sz w:val="16"/>
        </w:rPr>
        <w:t>—</w:t>
      </w:r>
      <w:r w:rsidRPr="00E9405F">
        <w:rPr>
          <w:rStyle w:val="StyleUnderline"/>
        </w:rPr>
        <w:t>on behalf of all workers in a sector</w:t>
      </w:r>
      <w:r w:rsidRPr="00E9405F">
        <w:rPr>
          <w:sz w:val="16"/>
        </w:rPr>
        <w:t>—</w:t>
      </w:r>
      <w:r w:rsidRPr="00F93247">
        <w:rPr>
          <w:rStyle w:val="StyleUnderline"/>
          <w:highlight w:val="cyan"/>
        </w:rPr>
        <w:t xml:space="preserve">with </w:t>
      </w:r>
      <w:r w:rsidRPr="00F93247">
        <w:rPr>
          <w:rStyle w:val="Emphasis"/>
          <w:highlight w:val="cyan"/>
        </w:rPr>
        <w:t>employer associations</w:t>
      </w:r>
      <w:r w:rsidRPr="00E9405F">
        <w:rPr>
          <w:sz w:val="16"/>
        </w:rPr>
        <w:t>—</w:t>
      </w:r>
      <w:r w:rsidRPr="00F93247">
        <w:rPr>
          <w:rStyle w:val="StyleUnderline"/>
          <w:highlight w:val="cyan"/>
        </w:rPr>
        <w:t>which</w:t>
      </w:r>
      <w:r w:rsidRPr="00E9405F">
        <w:rPr>
          <w:rStyle w:val="StyleUnderline"/>
        </w:rPr>
        <w:t xml:space="preserve"> would </w:t>
      </w:r>
      <w:r w:rsidRPr="00F93247">
        <w:rPr>
          <w:rStyle w:val="StyleUnderline"/>
          <w:highlight w:val="cyan"/>
        </w:rPr>
        <w:t>represent employers</w:t>
      </w:r>
      <w:r w:rsidRPr="00E9405F">
        <w:rPr>
          <w:rStyle w:val="StyleUnderline"/>
        </w:rPr>
        <w:t xml:space="preserve"> in the sector </w:t>
      </w:r>
      <w:r w:rsidRPr="00F93247">
        <w:rPr>
          <w:rStyle w:val="StyleUnderline"/>
          <w:highlight w:val="cyan"/>
        </w:rPr>
        <w:t>on</w:t>
      </w:r>
      <w:r w:rsidRPr="00E9405F">
        <w:rPr>
          <w:rStyle w:val="StyleUnderline"/>
        </w:rPr>
        <w:t xml:space="preserve"> a </w:t>
      </w:r>
      <w:r w:rsidRPr="00F93247">
        <w:rPr>
          <w:rStyle w:val="Emphasis"/>
          <w:highlight w:val="cyan"/>
        </w:rPr>
        <w:t>proportional basis</w:t>
      </w:r>
      <w:r w:rsidRPr="00E9405F">
        <w:rPr>
          <w:sz w:val="16"/>
        </w:rPr>
        <w:t xml:space="preserve">. </w:t>
      </w:r>
      <w:r w:rsidRPr="00E9405F">
        <w:rPr>
          <w:rStyle w:val="StyleUnderline"/>
        </w:rPr>
        <w:t xml:space="preserve">The </w:t>
      </w:r>
      <w:r w:rsidRPr="00F93247">
        <w:rPr>
          <w:rStyle w:val="StyleUnderline"/>
          <w:highlight w:val="cyan"/>
        </w:rPr>
        <w:t>agreements</w:t>
      </w:r>
      <w:r w:rsidRPr="00E9405F">
        <w:rPr>
          <w:rStyle w:val="StyleUnderline"/>
        </w:rPr>
        <w:t xml:space="preserve"> </w:t>
      </w:r>
      <w:r w:rsidRPr="00F93247">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F93247">
        <w:rPr>
          <w:rStyle w:val="StyleUnderline"/>
          <w:highlight w:val="cyan"/>
        </w:rPr>
        <w:t xml:space="preserve">become </w:t>
      </w:r>
      <w:r w:rsidRPr="00F93247">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F93247">
        <w:rPr>
          <w:rStyle w:val="StyleUnderline"/>
          <w:highlight w:val="cyan"/>
        </w:rPr>
        <w:t>statute</w:t>
      </w:r>
      <w:r w:rsidRPr="00E9405F">
        <w:rPr>
          <w:rStyle w:val="StyleUnderline"/>
        </w:rPr>
        <w:t xml:space="preserve"> could </w:t>
      </w:r>
      <w:r w:rsidRPr="00F93247">
        <w:rPr>
          <w:rStyle w:val="Emphasis"/>
          <w:highlight w:val="cyan"/>
        </w:rPr>
        <w:t>require</w:t>
      </w:r>
      <w:r w:rsidRPr="00E9405F">
        <w:rPr>
          <w:rStyle w:val="StyleUnderline"/>
        </w:rPr>
        <w:t xml:space="preserve"> that the </w:t>
      </w:r>
      <w:r w:rsidRPr="00F93247">
        <w:rPr>
          <w:rStyle w:val="Emphasis"/>
          <w:highlight w:val="cyan"/>
        </w:rPr>
        <w:t>Secretary</w:t>
      </w:r>
      <w:r w:rsidRPr="00E9405F">
        <w:rPr>
          <w:rStyle w:val="StyleUnderline"/>
        </w:rPr>
        <w:t xml:space="preserve"> of Labor </w:t>
      </w:r>
      <w:r w:rsidRPr="00F93247">
        <w:rPr>
          <w:rStyle w:val="Emphasis"/>
          <w:highlight w:val="cyan"/>
        </w:rPr>
        <w:t>reject</w:t>
      </w:r>
      <w:r w:rsidRPr="00E9405F">
        <w:rPr>
          <w:rStyle w:val="StyleUnderline"/>
        </w:rPr>
        <w:t xml:space="preserve"> any </w:t>
      </w:r>
      <w:r w:rsidRPr="00F93247">
        <w:rPr>
          <w:rStyle w:val="StyleUnderline"/>
          <w:highlight w:val="cyan"/>
        </w:rPr>
        <w:t>agreements</w:t>
      </w:r>
      <w:r w:rsidRPr="00E9405F">
        <w:rPr>
          <w:rStyle w:val="StyleUnderline"/>
        </w:rPr>
        <w:t xml:space="preserve"> </w:t>
      </w:r>
      <w:r w:rsidRPr="00F93247">
        <w:rPr>
          <w:rStyle w:val="StyleUnderline"/>
          <w:highlight w:val="cyan"/>
        </w:rPr>
        <w:t xml:space="preserve">that </w:t>
      </w:r>
      <w:r w:rsidRPr="00F93247">
        <w:rPr>
          <w:rStyle w:val="Emphasis"/>
          <w:highlight w:val="cyan"/>
        </w:rPr>
        <w:t>do not improve</w:t>
      </w:r>
      <w:r w:rsidRPr="00E9405F">
        <w:rPr>
          <w:rStyle w:val="StyleUnderline"/>
        </w:rPr>
        <w:t xml:space="preserve"> the </w:t>
      </w:r>
      <w:r w:rsidRPr="00F93247">
        <w:rPr>
          <w:rStyle w:val="Emphasis"/>
          <w:highlight w:val="cyan"/>
        </w:rPr>
        <w:t>standard of</w:t>
      </w:r>
      <w:r w:rsidRPr="00F00CBF">
        <w:rPr>
          <w:rStyle w:val="Emphasis"/>
        </w:rPr>
        <w:t xml:space="preserve"> </w:t>
      </w:r>
      <w:r w:rsidRPr="00F93247">
        <w:rPr>
          <w:rStyle w:val="Emphasis"/>
          <w:highlight w:val="cyan"/>
        </w:rPr>
        <w:t>living</w:t>
      </w:r>
      <w:r w:rsidRPr="00E9405F">
        <w:rPr>
          <w:rStyle w:val="StyleUnderline"/>
        </w:rPr>
        <w:t xml:space="preserve"> </w:t>
      </w:r>
      <w:r w:rsidRPr="00F93247">
        <w:rPr>
          <w:rStyle w:val="StyleUnderline"/>
          <w:highlight w:val="cyan"/>
        </w:rPr>
        <w:t xml:space="preserve">for a </w:t>
      </w:r>
      <w:r w:rsidRPr="00F93247">
        <w:rPr>
          <w:rStyle w:val="Emphasis"/>
          <w:highlight w:val="cyan"/>
        </w:rPr>
        <w:t>majority</w:t>
      </w:r>
      <w:r w:rsidRPr="00E9405F">
        <w:rPr>
          <w:rStyle w:val="StyleUnderline"/>
        </w:rPr>
        <w:t xml:space="preserve"> of workers in the sector and that </w:t>
      </w:r>
      <w:r w:rsidRPr="00F93247">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F93247">
        <w:rPr>
          <w:rStyle w:val="Emphasis"/>
          <w:highlight w:val="cyan"/>
        </w:rPr>
        <w:t>wage</w:t>
      </w:r>
      <w:r w:rsidRPr="00E9405F">
        <w:rPr>
          <w:sz w:val="16"/>
        </w:rPr>
        <w:t xml:space="preserve">; </w:t>
      </w:r>
      <w:r w:rsidRPr="00E9405F">
        <w:rPr>
          <w:rStyle w:val="StyleUnderline"/>
        </w:rPr>
        <w:t xml:space="preserve">an </w:t>
      </w:r>
      <w:r w:rsidRPr="00F93247">
        <w:rPr>
          <w:rStyle w:val="Emphasis"/>
          <w:highlight w:val="cyan"/>
        </w:rPr>
        <w:t>adequate</w:t>
      </w:r>
      <w:r w:rsidRPr="00E9405F">
        <w:rPr>
          <w:rStyle w:val="StyleUnderline"/>
        </w:rPr>
        <w:t xml:space="preserve"> amount of </w:t>
      </w:r>
      <w:r w:rsidRPr="00F93247">
        <w:rPr>
          <w:rStyle w:val="Emphasis"/>
          <w:highlight w:val="cyan"/>
        </w:rPr>
        <w:t>paid</w:t>
      </w:r>
      <w:r w:rsidRPr="00F00CBF">
        <w:rPr>
          <w:rStyle w:val="Emphasis"/>
        </w:rPr>
        <w:t xml:space="preserve"> </w:t>
      </w:r>
      <w:r w:rsidRPr="00F93247">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F93247">
        <w:rPr>
          <w:rStyle w:val="Emphasis"/>
          <w:highlight w:val="cyan"/>
        </w:rPr>
        <w:t>time</w:t>
      </w:r>
      <w:r w:rsidRPr="00E9405F">
        <w:rPr>
          <w:rStyle w:val="StyleUnderline"/>
        </w:rPr>
        <w:t xml:space="preserve">; </w:t>
      </w:r>
      <w:r w:rsidRPr="00F93247">
        <w:rPr>
          <w:rStyle w:val="StyleUnderline"/>
          <w:highlight w:val="cyan"/>
        </w:rPr>
        <w:t>and</w:t>
      </w:r>
      <w:r w:rsidRPr="00E9405F">
        <w:rPr>
          <w:rStyle w:val="StyleUnderline"/>
        </w:rPr>
        <w:t xml:space="preserve"> a </w:t>
      </w:r>
      <w:r w:rsidRPr="00F93247">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F93247">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700AA9B1" w14:textId="77777777" w:rsidR="00F93247" w:rsidRPr="00E9405F" w:rsidRDefault="00F93247" w:rsidP="00F93247">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641CD0C0" w14:textId="77777777" w:rsidR="00F93247" w:rsidRPr="00F903E1" w:rsidRDefault="00F93247" w:rsidP="00F93247"/>
    <w:p w14:paraId="408153DB" w14:textId="77777777" w:rsidR="00F93247" w:rsidRDefault="00F93247" w:rsidP="00F93247">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3C7AC6EF" w14:textId="77777777" w:rsidR="00F93247" w:rsidRDefault="00F93247" w:rsidP="00F93247">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4D2E9883" w14:textId="77777777" w:rsidR="00F93247" w:rsidRPr="00562756" w:rsidRDefault="00F93247" w:rsidP="00F93247">
      <w:pPr>
        <w:rPr>
          <w:sz w:val="16"/>
        </w:rPr>
      </w:pPr>
      <w:r w:rsidRPr="00F93247">
        <w:rPr>
          <w:highlight w:val="cyan"/>
          <w:u w:val="single"/>
        </w:rPr>
        <w:t>Setting</w:t>
      </w:r>
      <w:r w:rsidRPr="00562756">
        <w:rPr>
          <w:u w:val="single"/>
        </w:rPr>
        <w:t xml:space="preserve"> statutory guidelines for </w:t>
      </w:r>
      <w:r w:rsidRPr="00F93247">
        <w:rPr>
          <w:highlight w:val="cyan"/>
          <w:u w:val="single"/>
        </w:rPr>
        <w:t xml:space="preserve">sectoral definition(s) </w:t>
      </w:r>
      <w:r w:rsidRPr="00F93247">
        <w:rPr>
          <w:rStyle w:val="Emphasis"/>
          <w:highlight w:val="cyan"/>
        </w:rPr>
        <w:t>may</w:t>
      </w:r>
      <w:r w:rsidRPr="00F93247">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F93247">
        <w:rPr>
          <w:highlight w:val="cyan"/>
          <w:u w:val="single"/>
        </w:rPr>
        <w:t xml:space="preserve">One </w:t>
      </w:r>
      <w:r w:rsidRPr="00F93247">
        <w:rPr>
          <w:rStyle w:val="Emphasis"/>
          <w:highlight w:val="cyan"/>
        </w:rPr>
        <w:t>simple</w:t>
      </w:r>
      <w:r w:rsidRPr="00F93247">
        <w:rPr>
          <w:highlight w:val="cyan"/>
          <w:u w:val="single"/>
        </w:rPr>
        <w:t xml:space="preserve"> way</w:t>
      </w:r>
      <w:r w:rsidRPr="00562756">
        <w:rPr>
          <w:u w:val="single"/>
        </w:rPr>
        <w:t xml:space="preserve"> to define sectors </w:t>
      </w:r>
      <w:r w:rsidRPr="00F93247">
        <w:rPr>
          <w:highlight w:val="cyan"/>
          <w:u w:val="single"/>
        </w:rPr>
        <w:t>is to</w:t>
      </w:r>
      <w:r w:rsidRPr="00562756">
        <w:rPr>
          <w:u w:val="single"/>
        </w:rPr>
        <w:t xml:space="preserve"> simply </w:t>
      </w:r>
      <w:r w:rsidRPr="00F93247">
        <w:rPr>
          <w:highlight w:val="cyan"/>
          <w:u w:val="single"/>
        </w:rPr>
        <w:t xml:space="preserve">adopt </w:t>
      </w:r>
      <w:r w:rsidRPr="00F93247">
        <w:rPr>
          <w:rStyle w:val="Emphasis"/>
          <w:highlight w:val="cyan"/>
        </w:rPr>
        <w:t>pre-existing</w:t>
      </w:r>
      <w:r w:rsidRPr="00F93247">
        <w:rPr>
          <w:highlight w:val="cyan"/>
          <w:u w:val="single"/>
        </w:rPr>
        <w:t xml:space="preserve"> industry codes</w:t>
      </w:r>
      <w:r w:rsidRPr="00F93247">
        <w:rPr>
          <w:sz w:val="16"/>
          <w:highlight w:val="cyan"/>
        </w:rPr>
        <w:t xml:space="preserve"> (</w:t>
      </w:r>
      <w:r w:rsidRPr="00F93247">
        <w:rPr>
          <w:rStyle w:val="Emphasis"/>
          <w:highlight w:val="cyan"/>
        </w:rPr>
        <w:t>e.g.</w:t>
      </w:r>
      <w:r w:rsidRPr="00F93247">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0F9DC3B1" w14:textId="77777777" w:rsidR="00F93247" w:rsidRPr="005D46FD" w:rsidRDefault="00F93247" w:rsidP="00F93247">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32691892" w14:textId="77777777" w:rsidR="00F93247" w:rsidRPr="00562756" w:rsidRDefault="00F93247" w:rsidP="00F93247">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04E06685" w14:textId="77777777" w:rsidR="00F93247" w:rsidRPr="00562756" w:rsidRDefault="00F93247" w:rsidP="00F93247">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2FC9A8C0" w14:textId="77777777" w:rsidR="00F93247" w:rsidRPr="00562756" w:rsidRDefault="00F93247" w:rsidP="00F93247">
      <w:pPr>
        <w:rPr>
          <w:u w:val="single"/>
        </w:rPr>
      </w:pPr>
      <w:r w:rsidRPr="00562756">
        <w:rPr>
          <w:sz w:val="16"/>
        </w:rPr>
        <w:t xml:space="preserve">In the U.S., </w:t>
      </w:r>
      <w:r w:rsidRPr="00F93247">
        <w:rPr>
          <w:highlight w:val="cyan"/>
          <w:u w:val="single"/>
        </w:rPr>
        <w:t xml:space="preserve">sectoral bargaining can be </w:t>
      </w:r>
      <w:r w:rsidRPr="00F93247">
        <w:rPr>
          <w:rStyle w:val="Emphasis"/>
          <w:highlight w:val="cyan"/>
        </w:rPr>
        <w:t>leveraged</w:t>
      </w:r>
      <w:r w:rsidRPr="00F93247">
        <w:rPr>
          <w:highlight w:val="cyan"/>
          <w:u w:val="single"/>
        </w:rPr>
        <w:t xml:space="preserve"> to</w:t>
      </w:r>
      <w:r w:rsidRPr="00562756">
        <w:rPr>
          <w:u w:val="single"/>
        </w:rPr>
        <w:t xml:space="preserve"> try to </w:t>
      </w:r>
      <w:r w:rsidRPr="00F93247">
        <w:rPr>
          <w:highlight w:val="cyan"/>
          <w:u w:val="single"/>
        </w:rPr>
        <w:t xml:space="preserve">ensure that </w:t>
      </w:r>
      <w:r w:rsidRPr="00F93247">
        <w:rPr>
          <w:rStyle w:val="Emphasis"/>
          <w:highlight w:val="cyan"/>
        </w:rPr>
        <w:t>fissuring</w:t>
      </w:r>
      <w:r w:rsidRPr="00F93247">
        <w:rPr>
          <w:highlight w:val="cyan"/>
          <w:u w:val="single"/>
        </w:rPr>
        <w:t xml:space="preserve"> is not used to </w:t>
      </w:r>
      <w:r w:rsidRPr="00F93247">
        <w:rPr>
          <w:rStyle w:val="Emphasis"/>
          <w:highlight w:val="cyan"/>
        </w:rPr>
        <w:t>evade coverage</w:t>
      </w:r>
      <w:r w:rsidRPr="00F93247">
        <w:rPr>
          <w:highlight w:val="cyan"/>
          <w:u w:val="single"/>
        </w:rPr>
        <w:t xml:space="preserve"> of labor laws</w:t>
      </w:r>
      <w:r w:rsidRPr="00562756">
        <w:rPr>
          <w:sz w:val="16"/>
        </w:rPr>
        <w:t xml:space="preserve">. But in any event, </w:t>
      </w:r>
      <w:r w:rsidRPr="00562756">
        <w:rPr>
          <w:u w:val="single"/>
        </w:rPr>
        <w:t xml:space="preserve">it will be </w:t>
      </w:r>
      <w:r w:rsidRPr="00F93247">
        <w:rPr>
          <w:rStyle w:val="Emphasis"/>
          <w:highlight w:val="cyan"/>
        </w:rPr>
        <w:t>important</w:t>
      </w:r>
      <w:r w:rsidRPr="00F93247">
        <w:rPr>
          <w:highlight w:val="cyan"/>
          <w:u w:val="single"/>
        </w:rPr>
        <w:t xml:space="preserve"> for any</w:t>
      </w:r>
      <w:r w:rsidRPr="00562756">
        <w:rPr>
          <w:u w:val="single"/>
        </w:rPr>
        <w:t xml:space="preserve"> sectoral </w:t>
      </w:r>
      <w:r w:rsidRPr="00F93247">
        <w:rPr>
          <w:highlight w:val="cyan"/>
          <w:u w:val="single"/>
        </w:rPr>
        <w:t>approach</w:t>
      </w:r>
      <w:r w:rsidRPr="00562756">
        <w:rPr>
          <w:u w:val="single"/>
        </w:rPr>
        <w:t xml:space="preserve">es </w:t>
      </w:r>
      <w:r w:rsidRPr="00F93247">
        <w:rPr>
          <w:highlight w:val="cyan"/>
          <w:u w:val="single"/>
        </w:rPr>
        <w:t xml:space="preserve">to place fissured work in </w:t>
      </w:r>
      <w:r w:rsidRPr="00F93247">
        <w:rPr>
          <w:rStyle w:val="Emphasis"/>
          <w:highlight w:val="cyan"/>
        </w:rPr>
        <w:t>one sector or another</w:t>
      </w:r>
      <w:r w:rsidRPr="00562756">
        <w:rPr>
          <w:u w:val="single"/>
        </w:rPr>
        <w:t xml:space="preserve">. One option is to </w:t>
      </w:r>
      <w:r w:rsidRPr="00F93247">
        <w:rPr>
          <w:rStyle w:val="Emphasis"/>
          <w:highlight w:val="cyan"/>
        </w:rPr>
        <w:t>treat</w:t>
      </w:r>
      <w:r w:rsidRPr="00F93247">
        <w:rPr>
          <w:highlight w:val="cyan"/>
          <w:u w:val="single"/>
        </w:rPr>
        <w:t xml:space="preserve"> fissured industries as part of a </w:t>
      </w:r>
      <w:r w:rsidRPr="00F93247">
        <w:rPr>
          <w:rStyle w:val="Emphasis"/>
          <w:highlight w:val="cyan"/>
        </w:rPr>
        <w:t>broader sector</w:t>
      </w:r>
      <w:r w:rsidRPr="00F93247">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665B9C93" w14:textId="77777777" w:rsidR="00F93247" w:rsidRPr="00562756" w:rsidRDefault="00F93247" w:rsidP="00F93247">
      <w:pPr>
        <w:rPr>
          <w:sz w:val="16"/>
        </w:rPr>
      </w:pPr>
      <w:r w:rsidRPr="00562756">
        <w:rPr>
          <w:sz w:val="16"/>
        </w:rPr>
        <w:t xml:space="preserve">The benefit of this approach is that </w:t>
      </w:r>
      <w:r w:rsidRPr="00562756">
        <w:rPr>
          <w:u w:val="single"/>
        </w:rPr>
        <w:t xml:space="preserve">it is </w:t>
      </w:r>
      <w:r w:rsidRPr="00F93247">
        <w:rPr>
          <w:highlight w:val="cyan"/>
          <w:u w:val="single"/>
        </w:rPr>
        <w:t xml:space="preserve">organized around the </w:t>
      </w:r>
      <w:r w:rsidRPr="00F93247">
        <w:rPr>
          <w:rStyle w:val="Emphasis"/>
          <w:highlight w:val="cyan"/>
        </w:rPr>
        <w:t>core employers</w:t>
      </w:r>
      <w:r w:rsidRPr="00F93247">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F93247">
        <w:rPr>
          <w:highlight w:val="cyan"/>
          <w:u w:val="single"/>
        </w:rPr>
        <w:t xml:space="preserve">create </w:t>
      </w:r>
      <w:r w:rsidRPr="00F93247">
        <w:rPr>
          <w:rStyle w:val="Emphasis"/>
          <w:highlight w:val="cyan"/>
        </w:rPr>
        <w:t>less</w:t>
      </w:r>
      <w:r w:rsidRPr="00F93247">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63929089" w14:textId="77777777" w:rsidR="00F93247" w:rsidRPr="000A221E" w:rsidRDefault="00F93247" w:rsidP="00F93247">
      <w:pPr>
        <w:pStyle w:val="Heading4"/>
      </w:pPr>
      <w:r>
        <w:t>Workers would bargain together across sectors, but their contracts would differ geographically.</w:t>
      </w:r>
    </w:p>
    <w:p w14:paraId="08BFCF82" w14:textId="77777777" w:rsidR="00F93247" w:rsidRDefault="00F93247" w:rsidP="00F93247">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41886BBE" w14:textId="77777777" w:rsidR="00F93247" w:rsidRPr="000A221E" w:rsidRDefault="00F93247" w:rsidP="00F93247">
      <w:pPr>
        <w:rPr>
          <w:sz w:val="16"/>
        </w:rPr>
      </w:pPr>
      <w:r w:rsidRPr="000A221E">
        <w:rPr>
          <w:sz w:val="16"/>
        </w:rPr>
        <w:t>Variation</w:t>
      </w:r>
    </w:p>
    <w:p w14:paraId="299A36BC" w14:textId="77777777" w:rsidR="00F93247" w:rsidRPr="000A221E" w:rsidRDefault="00F93247" w:rsidP="00F93247">
      <w:pPr>
        <w:rPr>
          <w:sz w:val="16"/>
        </w:rPr>
      </w:pPr>
      <w:r w:rsidRPr="00F93247">
        <w:rPr>
          <w:highlight w:val="cyan"/>
          <w:u w:val="single"/>
        </w:rPr>
        <w:t>Another key issue is whether</w:t>
      </w:r>
      <w:r w:rsidRPr="00287C2D">
        <w:rPr>
          <w:u w:val="single"/>
        </w:rPr>
        <w:t xml:space="preserve"> sectoral bargaining </w:t>
      </w:r>
      <w:r w:rsidRPr="00F93247">
        <w:rPr>
          <w:highlight w:val="cyan"/>
          <w:u w:val="single"/>
        </w:rPr>
        <w:t xml:space="preserve">approaches can allow for </w:t>
      </w:r>
      <w:r w:rsidRPr="00F93247">
        <w:rPr>
          <w:rStyle w:val="Emphasis"/>
          <w:highlight w:val="cyan"/>
        </w:rPr>
        <w:t>variation</w:t>
      </w:r>
      <w:r w:rsidRPr="00F93247">
        <w:rPr>
          <w:highlight w:val="cyan"/>
          <w:u w:val="single"/>
        </w:rPr>
        <w:t xml:space="preserve"> by</w:t>
      </w:r>
      <w:r w:rsidRPr="000A221E">
        <w:rPr>
          <w:sz w:val="16"/>
        </w:rPr>
        <w:t xml:space="preserve"> occupation or </w:t>
      </w:r>
      <w:r w:rsidRPr="00F93247">
        <w:rPr>
          <w:rStyle w:val="Emphasis"/>
          <w:highlight w:val="cyan"/>
        </w:rPr>
        <w:t>geographical area</w:t>
      </w:r>
      <w:r w:rsidRPr="000A221E">
        <w:rPr>
          <w:sz w:val="16"/>
        </w:rPr>
        <w:t xml:space="preserve">, and if so, how. For some closely targeted sectoral approaches, this is not relevant. But </w:t>
      </w:r>
      <w:r w:rsidRPr="00F93247">
        <w:rPr>
          <w:highlight w:val="cyan"/>
          <w:u w:val="single"/>
        </w:rPr>
        <w:t xml:space="preserve">for a </w:t>
      </w:r>
      <w:r w:rsidRPr="00F93247">
        <w:rPr>
          <w:rStyle w:val="Emphasis"/>
          <w:highlight w:val="cyan"/>
        </w:rPr>
        <w:t>nationwide</w:t>
      </w:r>
      <w:r w:rsidRPr="000A221E">
        <w:rPr>
          <w:sz w:val="16"/>
        </w:rPr>
        <w:t xml:space="preserve"> or statewide </w:t>
      </w:r>
      <w:r w:rsidRPr="00287C2D">
        <w:rPr>
          <w:u w:val="single"/>
        </w:rPr>
        <w:t xml:space="preserve">sectoral bargaining </w:t>
      </w:r>
      <w:r w:rsidRPr="00F93247">
        <w:rPr>
          <w:highlight w:val="cyan"/>
          <w:u w:val="single"/>
        </w:rPr>
        <w:t>approach</w:t>
      </w:r>
      <w:r w:rsidRPr="00287C2D">
        <w:rPr>
          <w:u w:val="single"/>
        </w:rPr>
        <w:t xml:space="preserve">, occupational or regional </w:t>
      </w:r>
      <w:r w:rsidRPr="00F93247">
        <w:rPr>
          <w:highlight w:val="cyan"/>
          <w:u w:val="single"/>
        </w:rPr>
        <w:t xml:space="preserve">variation might be </w:t>
      </w:r>
      <w:r w:rsidRPr="00F93247">
        <w:rPr>
          <w:rStyle w:val="Emphasis"/>
          <w:highlight w:val="cyan"/>
        </w:rPr>
        <w:t>appropriate</w:t>
      </w:r>
      <w:r w:rsidRPr="000A221E">
        <w:rPr>
          <w:sz w:val="16"/>
        </w:rPr>
        <w:t xml:space="preserve">. </w:t>
      </w:r>
      <w:r w:rsidRPr="00287C2D">
        <w:rPr>
          <w:u w:val="single"/>
        </w:rPr>
        <w:t xml:space="preserve">The authorizing </w:t>
      </w:r>
      <w:r w:rsidRPr="00F93247">
        <w:rPr>
          <w:highlight w:val="cyan"/>
          <w:u w:val="single"/>
        </w:rPr>
        <w:t>law could expressly provide</w:t>
      </w:r>
      <w:r w:rsidRPr="00287C2D">
        <w:rPr>
          <w:u w:val="single"/>
        </w:rPr>
        <w:t xml:space="preserve"> for such variation</w:t>
      </w:r>
      <w:r w:rsidRPr="000A221E">
        <w:rPr>
          <w:sz w:val="16"/>
        </w:rPr>
        <w:t xml:space="preserve"> (e.g., </w:t>
      </w:r>
      <w:r w:rsidRPr="00F93247">
        <w:rPr>
          <w:highlight w:val="cyan"/>
          <w:u w:val="single"/>
        </w:rPr>
        <w:t>direct</w:t>
      </w:r>
      <w:r w:rsidRPr="00287C2D">
        <w:rPr>
          <w:u w:val="single"/>
        </w:rPr>
        <w:t xml:space="preserve">ing the </w:t>
      </w:r>
      <w:r w:rsidRPr="00F93247">
        <w:rPr>
          <w:highlight w:val="cyan"/>
          <w:u w:val="single"/>
        </w:rPr>
        <w:t xml:space="preserve">parties to establish </w:t>
      </w:r>
      <w:r w:rsidRPr="00F93247">
        <w:rPr>
          <w:rStyle w:val="Emphasis"/>
          <w:highlight w:val="cyan"/>
        </w:rPr>
        <w:t>different wages</w:t>
      </w:r>
      <w:r w:rsidRPr="00F93247">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F93247">
        <w:rPr>
          <w:highlight w:val="cyan"/>
          <w:u w:val="single"/>
        </w:rPr>
        <w:t>Alternatively</w:t>
      </w:r>
      <w:r w:rsidRPr="000A221E">
        <w:rPr>
          <w:sz w:val="16"/>
        </w:rPr>
        <w:t xml:space="preserve">, </w:t>
      </w:r>
      <w:r w:rsidRPr="00F93247">
        <w:rPr>
          <w:highlight w:val="cyan"/>
          <w:u w:val="single"/>
        </w:rPr>
        <w:t>the law could simply authorize the</w:t>
      </w:r>
      <w:r w:rsidRPr="000A221E">
        <w:rPr>
          <w:u w:val="single"/>
        </w:rPr>
        <w:t xml:space="preserve"> bargaining </w:t>
      </w:r>
      <w:r w:rsidRPr="00F93247">
        <w:rPr>
          <w:highlight w:val="cyan"/>
          <w:u w:val="single"/>
        </w:rPr>
        <w:t xml:space="preserve">parties to </w:t>
      </w:r>
      <w:r w:rsidRPr="00F93247">
        <w:rPr>
          <w:rStyle w:val="Emphasis"/>
          <w:highlight w:val="cyan"/>
        </w:rPr>
        <w:t>agree</w:t>
      </w:r>
      <w:r w:rsidRPr="00F93247">
        <w:rPr>
          <w:highlight w:val="cyan"/>
          <w:u w:val="single"/>
        </w:rPr>
        <w:t xml:space="preserve"> to such variation as they </w:t>
      </w:r>
      <w:r w:rsidRPr="00F93247">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1C32948E" w14:textId="77777777" w:rsidR="00F93247" w:rsidRPr="004707F6" w:rsidRDefault="00F93247" w:rsidP="00F93247"/>
    <w:p w14:paraId="5B79BF49" w14:textId="77777777" w:rsidR="00F93247" w:rsidRPr="002D47AD" w:rsidRDefault="00F93247" w:rsidP="00F93247">
      <w:pPr>
        <w:rPr>
          <w:sz w:val="16"/>
        </w:rPr>
      </w:pPr>
    </w:p>
    <w:p w14:paraId="68AC3A18" w14:textId="77777777" w:rsidR="00F93247" w:rsidRDefault="00F93247" w:rsidP="00F93247"/>
    <w:p w14:paraId="3F34A15F" w14:textId="21C5D254" w:rsidR="00F93247" w:rsidRDefault="00F93247" w:rsidP="00F93247">
      <w:pPr>
        <w:pStyle w:val="Heading1"/>
      </w:pPr>
      <w:r>
        <w:t>2AC</w:t>
      </w:r>
    </w:p>
    <w:p w14:paraId="620DD1BC" w14:textId="040E99F3" w:rsidR="00F93247" w:rsidRPr="007E2F63" w:rsidRDefault="00F93247" w:rsidP="00F93247">
      <w:pPr>
        <w:pStyle w:val="Heading2"/>
        <w:rPr>
          <w:rFonts w:cs="Calibri"/>
        </w:rPr>
      </w:pPr>
      <w:r w:rsidRPr="007E2F63">
        <w:rPr>
          <w:rFonts w:cs="Calibri"/>
        </w:rPr>
        <w:t>ADV---Democracy</w:t>
      </w:r>
    </w:p>
    <w:p w14:paraId="3C76CD37" w14:textId="77777777" w:rsidR="00F93247" w:rsidRPr="007E2F63" w:rsidRDefault="00F93247" w:rsidP="00F93247">
      <w:pPr>
        <w:pStyle w:val="Heading2"/>
        <w:rPr>
          <w:rFonts w:cs="Calibri"/>
        </w:rPr>
      </w:pPr>
      <w:bookmarkStart w:id="7" w:name="_Hlk206762583"/>
      <w:bookmarkEnd w:id="0"/>
      <w:r w:rsidRPr="007E2F63">
        <w:rPr>
          <w:rFonts w:cs="Calibri"/>
        </w:rPr>
        <w:t>ADV---Inequality</w:t>
      </w:r>
    </w:p>
    <w:bookmarkEnd w:id="7"/>
    <w:p w14:paraId="4332EA10" w14:textId="77777777" w:rsidR="00F93247" w:rsidRPr="007E2F63" w:rsidRDefault="00F93247" w:rsidP="00F93247">
      <w:pPr>
        <w:pStyle w:val="Heading2"/>
        <w:rPr>
          <w:rFonts w:cs="Calibri"/>
        </w:rPr>
      </w:pPr>
      <w:r w:rsidRPr="007E2F63">
        <w:rPr>
          <w:rFonts w:cs="Calibri"/>
        </w:rPr>
        <w:t>AT: K</w:t>
      </w:r>
    </w:p>
    <w:p w14:paraId="134A3A9C" w14:textId="77777777" w:rsidR="00F93247" w:rsidRPr="007E2F63" w:rsidRDefault="00F93247" w:rsidP="00F93247">
      <w:pPr>
        <w:pStyle w:val="Heading3"/>
        <w:rPr>
          <w:rFonts w:cs="Calibri"/>
        </w:rPr>
      </w:pPr>
      <w:r w:rsidRPr="007E2F63">
        <w:rPr>
          <w:rFonts w:cs="Calibri"/>
        </w:rPr>
        <w:t>Framework---Long---2AC</w:t>
      </w:r>
    </w:p>
    <w:p w14:paraId="01AF045B" w14:textId="77777777" w:rsidR="00F93247" w:rsidRPr="007E2F63" w:rsidRDefault="00F93247" w:rsidP="00F93247">
      <w:pPr>
        <w:pStyle w:val="Heading4"/>
        <w:rPr>
          <w:rFonts w:cs="Calibri"/>
        </w:rPr>
      </w:pPr>
      <w:r w:rsidRPr="007E2F63">
        <w:rPr>
          <w:rFonts w:cs="Calibri"/>
        </w:rPr>
        <w:t xml:space="preserve">3. </w:t>
      </w:r>
      <w:r w:rsidRPr="007E2F63">
        <w:rPr>
          <w:rFonts w:cs="Calibri"/>
          <w:u w:val="single"/>
        </w:rPr>
        <w:t>CONSEQUENTIALISM</w:t>
      </w:r>
      <w:r w:rsidRPr="007E2F63">
        <w:rPr>
          <w:rFonts w:cs="Calibri"/>
        </w:rPr>
        <w:t xml:space="preserve">. It’s </w:t>
      </w:r>
      <w:r w:rsidRPr="007E2F63">
        <w:rPr>
          <w:rFonts w:cs="Calibri"/>
          <w:u w:val="single"/>
        </w:rPr>
        <w:t xml:space="preserve">specifically key </w:t>
      </w:r>
      <w:r w:rsidRPr="007E2F63">
        <w:rPr>
          <w:rFonts w:cs="Calibri"/>
        </w:rPr>
        <w:t>for labor debates. Critique in the abstract ensures the right wins.</w:t>
      </w:r>
    </w:p>
    <w:p w14:paraId="3246CF7B" w14:textId="77777777" w:rsidR="00F93247" w:rsidRPr="007E2F63" w:rsidRDefault="00F93247" w:rsidP="00F93247">
      <w:r w:rsidRPr="007E2F63">
        <w:rPr>
          <w:b/>
          <w:bCs/>
          <w:sz w:val="26"/>
          <w:szCs w:val="26"/>
        </w:rPr>
        <w:t>Robinson 22</w:t>
      </w:r>
      <w:r w:rsidRPr="007E2F63">
        <w:t>, editor-in-chief of Current Affairs (Nathan, “The Left Must Be Ruthlessly Strategic,” Current Affairs, April 15</w:t>
      </w:r>
      <w:r w:rsidRPr="007E2F63">
        <w:rPr>
          <w:vertAlign w:val="superscript"/>
        </w:rPr>
        <w:t>th</w:t>
      </w:r>
      <w:r w:rsidRPr="007E2F63">
        <w:t>, 2022 https://www.currentaffairs.org/2022/04/the-left-must-be-strategic) rose</w:t>
      </w:r>
    </w:p>
    <w:p w14:paraId="619272E8" w14:textId="77777777" w:rsidR="00F93247" w:rsidRPr="007E2F63" w:rsidRDefault="00F93247" w:rsidP="00F93247">
      <w:pPr>
        <w:rPr>
          <w:u w:val="single"/>
        </w:rPr>
      </w:pPr>
      <w:r w:rsidRPr="007E2F63">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7E2F63">
        <w:rPr>
          <w:u w:val="single"/>
        </w:rPr>
        <w:t xml:space="preserve">But </w:t>
      </w:r>
      <w:r w:rsidRPr="00F93247">
        <w:rPr>
          <w:highlight w:val="cyan"/>
          <w:u w:val="single"/>
        </w:rPr>
        <w:t>it’s one thing to know what you want; it’s another to know how to get it.</w:t>
      </w:r>
      <w:r w:rsidRPr="007E2F63">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4A4F1B3A" w14:textId="77777777" w:rsidR="00F93247" w:rsidRPr="007E2F63" w:rsidRDefault="00F93247" w:rsidP="00F93247">
      <w:pPr>
        <w:rPr>
          <w:sz w:val="12"/>
        </w:rPr>
      </w:pPr>
      <w:r w:rsidRPr="007E2F63">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57D45DF4" w14:textId="77777777" w:rsidR="00F93247" w:rsidRPr="007E2F63" w:rsidRDefault="00F93247" w:rsidP="00F93247">
      <w:pPr>
        <w:rPr>
          <w:u w:val="single"/>
        </w:rPr>
      </w:pPr>
      <w:r w:rsidRPr="007E2F63">
        <w:rPr>
          <w:u w:val="single"/>
        </w:rPr>
        <w:t xml:space="preserve">Nevertheless: </w:t>
      </w:r>
      <w:r w:rsidRPr="00F93247">
        <w:rPr>
          <w:highlight w:val="cyan"/>
          <w:u w:val="single"/>
        </w:rPr>
        <w:t>we need to be aware of the dangers of</w:t>
      </w:r>
      <w:r w:rsidRPr="007E2F63">
        <w:rPr>
          <w:u w:val="single"/>
        </w:rPr>
        <w:t xml:space="preserve"> symbolic or performative politics—that is, </w:t>
      </w:r>
      <w:r w:rsidRPr="00F93247">
        <w:rPr>
          <w:highlight w:val="cyan"/>
          <w:u w:val="single"/>
        </w:rPr>
        <w:t>taking political actions because of what they mean</w:t>
      </w:r>
      <w:r w:rsidRPr="007E2F63">
        <w:rPr>
          <w:u w:val="single"/>
        </w:rPr>
        <w:t xml:space="preserve"> or say </w:t>
      </w:r>
      <w:r w:rsidRPr="00F93247">
        <w:rPr>
          <w:highlight w:val="cyan"/>
          <w:u w:val="single"/>
        </w:rPr>
        <w:t>rather than</w:t>
      </w:r>
      <w:r w:rsidRPr="007E2F63">
        <w:rPr>
          <w:u w:val="single"/>
        </w:rPr>
        <w:t xml:space="preserve"> because of </w:t>
      </w:r>
      <w:r w:rsidRPr="00F93247">
        <w:rPr>
          <w:highlight w:val="cyan"/>
          <w:u w:val="single"/>
        </w:rPr>
        <w:t xml:space="preserve">what they achieve. We have </w:t>
      </w:r>
      <w:r w:rsidRPr="007E2F63">
        <w:rPr>
          <w:u w:val="single"/>
        </w:rPr>
        <w:t xml:space="preserve">to adopt a strategic mindset, </w:t>
      </w:r>
      <w:r w:rsidRPr="00F93247">
        <w:rPr>
          <w:highlight w:val="cyan"/>
          <w:u w:val="single"/>
        </w:rPr>
        <w:t xml:space="preserve">to think of political activity as an effort to secure </w:t>
      </w:r>
      <w:r w:rsidRPr="007E2F63">
        <w:rPr>
          <w:u w:val="single"/>
        </w:rPr>
        <w:t>particular</w:t>
      </w:r>
      <w:r w:rsidRPr="00F93247">
        <w:rPr>
          <w:highlight w:val="cyan"/>
          <w:u w:val="single"/>
        </w:rPr>
        <w:t xml:space="preserve"> outcomes, rather than an arena for the</w:t>
      </w:r>
      <w:r w:rsidRPr="007E2F63">
        <w:rPr>
          <w:u w:val="single"/>
        </w:rPr>
        <w:t xml:space="preserve"> mere </w:t>
      </w:r>
      <w:r w:rsidRPr="00F93247">
        <w:rPr>
          <w:highlight w:val="cyan"/>
          <w:u w:val="single"/>
        </w:rPr>
        <w:t>expression of our desires.</w:t>
      </w:r>
      <w:r w:rsidRPr="007E2F63">
        <w:rPr>
          <w:u w:val="single"/>
        </w:rPr>
        <w:t xml:space="preserve"> </w:t>
      </w:r>
    </w:p>
    <w:p w14:paraId="09254A56" w14:textId="77777777" w:rsidR="00F93247" w:rsidRPr="007E2F63" w:rsidRDefault="00F93247" w:rsidP="00F93247">
      <w:pPr>
        <w:rPr>
          <w:sz w:val="12"/>
        </w:rPr>
      </w:pPr>
      <w:r w:rsidRPr="007E2F63">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76A17FE8" w14:textId="77777777" w:rsidR="00F93247" w:rsidRPr="007E2F63" w:rsidRDefault="00F93247" w:rsidP="00F93247">
      <w:pPr>
        <w:rPr>
          <w:sz w:val="12"/>
        </w:rPr>
      </w:pPr>
      <w:r w:rsidRPr="007E2F63">
        <w:rPr>
          <w:sz w:val="12"/>
        </w:rPr>
        <w:t xml:space="preserve">Smalls’ appearance on Fox News was criticized by Andrew Lawerence of Media Matters, who wrote that: </w:t>
      </w:r>
    </w:p>
    <w:p w14:paraId="2CB4F01A" w14:textId="77777777" w:rsidR="00F93247" w:rsidRPr="007E2F63" w:rsidRDefault="00F93247" w:rsidP="00F93247">
      <w:pPr>
        <w:rPr>
          <w:sz w:val="12"/>
        </w:rPr>
      </w:pPr>
      <w:r w:rsidRPr="007E2F63">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346BE2FF" w14:textId="77777777" w:rsidR="00F93247" w:rsidRPr="007E2F63" w:rsidRDefault="00F93247" w:rsidP="00F93247">
      <w:pPr>
        <w:rPr>
          <w:sz w:val="12"/>
        </w:rPr>
      </w:pPr>
      <w:r w:rsidRPr="007E2F63">
        <w:rPr>
          <w:sz w:val="12"/>
        </w:rPr>
        <w:t xml:space="preserve">Carlson is indeed a truly loathsome individual, who uses white nationalist rhetoric and tries to scare white people into fearing “gypsies” and other immigrants. </w:t>
      </w:r>
      <w:r w:rsidRPr="007E2F63">
        <w:rPr>
          <w:u w:val="single"/>
        </w:rPr>
        <w:t xml:space="preserve">But in believing that Carlson’s loathsomeness should automatically preclude speaking on his show, we see a lack of attention to the kind of </w:t>
      </w:r>
      <w:r w:rsidRPr="00F93247">
        <w:rPr>
          <w:highlight w:val="cyan"/>
          <w:u w:val="single"/>
        </w:rPr>
        <w:t>strategic thinking</w:t>
      </w:r>
      <w:r w:rsidRPr="007E2F63">
        <w:rPr>
          <w:u w:val="single"/>
        </w:rPr>
        <w:t xml:space="preserve"> that </w:t>
      </w:r>
      <w:r w:rsidRPr="00F93247">
        <w:rPr>
          <w:highlight w:val="cyan"/>
          <w:u w:val="single"/>
        </w:rPr>
        <w:t>differentiates</w:t>
      </w:r>
      <w:r w:rsidRPr="007E2F63">
        <w:rPr>
          <w:u w:val="single"/>
        </w:rPr>
        <w:t xml:space="preserve"> what we might call </w:t>
      </w:r>
      <w:r w:rsidRPr="00F93247">
        <w:rPr>
          <w:highlight w:val="cyan"/>
          <w:u w:val="single"/>
        </w:rPr>
        <w:t>“union organizer mentality” from “media critic mentality.”</w:t>
      </w:r>
      <w:r w:rsidRPr="007E2F63">
        <w:rPr>
          <w:u w:val="single"/>
        </w:rPr>
        <w:t xml:space="preserve"> I am sure </w:t>
      </w:r>
      <w:r w:rsidRPr="00F93247">
        <w:rPr>
          <w:highlight w:val="cyan"/>
          <w:u w:val="single"/>
        </w:rPr>
        <w:t>Chris Smalls is aware</w:t>
      </w:r>
      <w:r w:rsidRPr="007E2F63">
        <w:rPr>
          <w:u w:val="single"/>
        </w:rPr>
        <w:t xml:space="preserve"> that Tucker Carlson and </w:t>
      </w:r>
      <w:r w:rsidRPr="00F93247">
        <w:rPr>
          <w:highlight w:val="cyan"/>
          <w:u w:val="single"/>
        </w:rPr>
        <w:t>Fox News are the enemy</w:t>
      </w:r>
      <w:r w:rsidRPr="007E2F63">
        <w:rPr>
          <w:u w:val="single"/>
        </w:rPr>
        <w:t>—Smalls is a revolutionary labor organizer.</w:t>
      </w:r>
      <w:r w:rsidRPr="007E2F63">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F93247">
        <w:rPr>
          <w:highlight w:val="cyan"/>
          <w:u w:val="single"/>
        </w:rPr>
        <w:t>For Smalls, the question of whether to go on Fox News is: “What does it do for the ALU?”</w:t>
      </w:r>
      <w:r w:rsidRPr="007E2F63">
        <w:rPr>
          <w:sz w:val="12"/>
        </w:rPr>
        <w:t xml:space="preserve"> It is not “Is Tucker Carlson a good or bad person who deserves credibility?” </w:t>
      </w:r>
      <w:r w:rsidRPr="007E2F63">
        <w:rPr>
          <w:u w:val="single"/>
        </w:rPr>
        <w:t xml:space="preserve">In other words, Smalls’ </w:t>
      </w:r>
      <w:r w:rsidRPr="00F93247">
        <w:rPr>
          <w:highlight w:val="cyan"/>
          <w:u w:val="single"/>
        </w:rPr>
        <w:t>choices are outcome-driven</w:t>
      </w:r>
      <w:r w:rsidRPr="007E2F63">
        <w:rPr>
          <w:u w:val="single"/>
        </w:rPr>
        <w:t xml:space="preserve"> rather than an expression of moral preferences. </w:t>
      </w:r>
    </w:p>
    <w:p w14:paraId="29F02A67" w14:textId="77777777" w:rsidR="00F93247" w:rsidRPr="007E2F63" w:rsidRDefault="00F93247" w:rsidP="00F93247">
      <w:pPr>
        <w:rPr>
          <w:sz w:val="12"/>
        </w:rPr>
      </w:pPr>
      <w:r w:rsidRPr="007E2F63">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7D977C1E" w14:textId="77777777" w:rsidR="00F93247" w:rsidRPr="007E2F63" w:rsidRDefault="00F93247" w:rsidP="00F93247">
      <w:pPr>
        <w:rPr>
          <w:sz w:val="12"/>
        </w:rPr>
      </w:pPr>
      <w:r w:rsidRPr="007E2F63">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37818EC6" w14:textId="77777777" w:rsidR="00F93247" w:rsidRPr="007E2F63" w:rsidRDefault="00F93247" w:rsidP="00F93247">
      <w:pPr>
        <w:rPr>
          <w:u w:val="single"/>
        </w:rPr>
      </w:pPr>
      <w:r w:rsidRPr="007E2F63">
        <w:rPr>
          <w:u w:val="single"/>
        </w:rPr>
        <w:t xml:space="preserve">Throughout history, </w:t>
      </w:r>
      <w:r w:rsidRPr="00F93247">
        <w:rPr>
          <w:highlight w:val="cyan"/>
          <w:u w:val="single"/>
        </w:rPr>
        <w:t xml:space="preserve">leftists who </w:t>
      </w:r>
      <w:r w:rsidRPr="007E2F63">
        <w:rPr>
          <w:u w:val="single"/>
        </w:rPr>
        <w:t>have</w:t>
      </w:r>
      <w:r w:rsidRPr="00F93247">
        <w:rPr>
          <w:highlight w:val="cyan"/>
          <w:u w:val="single"/>
        </w:rPr>
        <w:t xml:space="preserve"> tried to keep their purity </w:t>
      </w:r>
      <w:r w:rsidRPr="007E2F63">
        <w:rPr>
          <w:u w:val="single"/>
        </w:rPr>
        <w:t xml:space="preserve">rather than do what is necessary to win have found that they </w:t>
      </w:r>
      <w:r w:rsidRPr="00F93247">
        <w:rPr>
          <w:highlight w:val="cyan"/>
          <w:u w:val="single"/>
        </w:rPr>
        <w:t>do not win.</w:t>
      </w:r>
      <w:r w:rsidRPr="007E2F63">
        <w:rPr>
          <w:u w:val="single"/>
        </w:rPr>
        <w:t xml:space="preserve"> The extreme case is 1930s Germany, when the Communists dismissed social democrats as “social fascists” who could not be partnered with, even to stop Nazism.</w:t>
      </w:r>
      <w:r w:rsidRPr="007E2F63">
        <w:rPr>
          <w:sz w:val="12"/>
        </w:rPr>
        <w:t xml:space="preserve"> This was purist politics at its worst. </w:t>
      </w:r>
      <w:r w:rsidRPr="007E2F63">
        <w:rPr>
          <w:u w:val="single"/>
        </w:rPr>
        <w:t xml:space="preserve">But </w:t>
      </w:r>
      <w:r w:rsidRPr="00F93247">
        <w:rPr>
          <w:highlight w:val="cyan"/>
          <w:u w:val="single"/>
        </w:rPr>
        <w:t>it’s</w:t>
      </w:r>
      <w:r w:rsidRPr="007E2F63">
        <w:rPr>
          <w:u w:val="single"/>
        </w:rPr>
        <w:t xml:space="preserve"> quite </w:t>
      </w:r>
      <w:r w:rsidRPr="00F93247">
        <w:rPr>
          <w:highlight w:val="cyan"/>
          <w:u w:val="single"/>
        </w:rPr>
        <w:t xml:space="preserve">common to </w:t>
      </w:r>
      <w:r w:rsidRPr="007E2F63">
        <w:rPr>
          <w:u w:val="single"/>
        </w:rPr>
        <w:t xml:space="preserve">see people simply </w:t>
      </w:r>
      <w:r w:rsidRPr="00F93247">
        <w:rPr>
          <w:highlight w:val="cyan"/>
          <w:u w:val="single"/>
        </w:rPr>
        <w:t>not asking</w:t>
      </w:r>
      <w:r w:rsidRPr="007E2F63">
        <w:rPr>
          <w:u w:val="single"/>
        </w:rPr>
        <w:t xml:space="preserve"> basic </w:t>
      </w:r>
      <w:r w:rsidRPr="00F93247">
        <w:rPr>
          <w:highlight w:val="cyan"/>
          <w:u w:val="single"/>
        </w:rPr>
        <w:t xml:space="preserve">questions like: “What are the </w:t>
      </w:r>
      <w:r w:rsidRPr="007E2F63">
        <w:rPr>
          <w:u w:val="single"/>
        </w:rPr>
        <w:t xml:space="preserve">predicted </w:t>
      </w:r>
      <w:r w:rsidRPr="00F93247">
        <w:rPr>
          <w:highlight w:val="cyan"/>
          <w:u w:val="single"/>
        </w:rPr>
        <w:t>consequences of this action?</w:t>
      </w:r>
      <w:r w:rsidRPr="007E2F63">
        <w:rPr>
          <w:u w:val="single"/>
        </w:rPr>
        <w:t xml:space="preserve"> How will the other side react? </w:t>
      </w:r>
      <w:r w:rsidRPr="00F93247">
        <w:rPr>
          <w:highlight w:val="cyan"/>
          <w:u w:val="single"/>
        </w:rPr>
        <w:t xml:space="preserve">Will it </w:t>
      </w:r>
      <w:r w:rsidRPr="007E2F63">
        <w:rPr>
          <w:u w:val="single"/>
        </w:rPr>
        <w:t xml:space="preserve">have the ultimate effect of </w:t>
      </w:r>
      <w:r w:rsidRPr="00F93247">
        <w:rPr>
          <w:highlight w:val="cyan"/>
          <w:u w:val="single"/>
        </w:rPr>
        <w:t>advanc</w:t>
      </w:r>
      <w:r w:rsidRPr="007E2F63">
        <w:rPr>
          <w:u w:val="single"/>
        </w:rPr>
        <w:t>ing</w:t>
      </w:r>
      <w:r w:rsidRPr="00F93247">
        <w:rPr>
          <w:highlight w:val="cyan"/>
          <w:u w:val="single"/>
        </w:rPr>
        <w:t xml:space="preserve"> or inhibiting our cause?”</w:t>
      </w:r>
      <w:r w:rsidRPr="007E2F63">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7E2F63">
        <w:rPr>
          <w:u w:val="single"/>
        </w:rPr>
        <w:t xml:space="preserve">The strategic thinker can be devious. They try to make sure they are underestimated and unanticipated. But above all, </w:t>
      </w:r>
      <w:r w:rsidRPr="00F93247">
        <w:rPr>
          <w:highlight w:val="cyan"/>
          <w:u w:val="single"/>
        </w:rPr>
        <w:t>they know that they are in a war. The American right knows</w:t>
      </w:r>
      <w:r w:rsidRPr="007E2F63">
        <w:rPr>
          <w:u w:val="single"/>
        </w:rPr>
        <w:t xml:space="preserve"> this, and takes ruthless actions designed to get it closer to its ends (such as by trying to install biased election officials). </w:t>
      </w:r>
      <w:r w:rsidRPr="00F93247">
        <w:rPr>
          <w:highlight w:val="cyan"/>
          <w:u w:val="single"/>
        </w:rPr>
        <w:t>If we</w:t>
      </w:r>
      <w:r w:rsidRPr="007E2F63">
        <w:rPr>
          <w:u w:val="single"/>
        </w:rPr>
        <w:t xml:space="preserve"> ourselves </w:t>
      </w:r>
      <w:r w:rsidRPr="00F93247">
        <w:rPr>
          <w:highlight w:val="cyan"/>
          <w:u w:val="single"/>
        </w:rPr>
        <w:t xml:space="preserve">are not </w:t>
      </w:r>
      <w:r w:rsidRPr="007E2F63">
        <w:rPr>
          <w:u w:val="single"/>
        </w:rPr>
        <w:t>laser-</w:t>
      </w:r>
      <w:r w:rsidRPr="00F93247">
        <w:rPr>
          <w:highlight w:val="cyan"/>
          <w:u w:val="single"/>
        </w:rPr>
        <w:t>focused on finding the means to get</w:t>
      </w:r>
      <w:r w:rsidRPr="007E2F63">
        <w:rPr>
          <w:u w:val="single"/>
        </w:rPr>
        <w:t xml:space="preserve"> us </w:t>
      </w:r>
      <w:r w:rsidRPr="00F93247">
        <w:rPr>
          <w:highlight w:val="cyan"/>
          <w:u w:val="single"/>
        </w:rPr>
        <w:t>to our ends, we will lose.</w:t>
      </w:r>
      <w:r w:rsidRPr="007E2F63">
        <w:rPr>
          <w:u w:val="single"/>
        </w:rPr>
        <w:t xml:space="preserve"> </w:t>
      </w:r>
    </w:p>
    <w:p w14:paraId="004F0FC9" w14:textId="77777777" w:rsidR="00F93247" w:rsidRPr="007E2F63" w:rsidRDefault="00F93247" w:rsidP="00F93247">
      <w:pPr>
        <w:rPr>
          <w:u w:val="single"/>
        </w:rPr>
      </w:pPr>
      <w:r w:rsidRPr="00F93247">
        <w:rPr>
          <w:highlight w:val="cyan"/>
          <w:u w:val="single"/>
        </w:rPr>
        <w:t>We need to</w:t>
      </w:r>
      <w:r w:rsidRPr="007E2F63">
        <w:rPr>
          <w:u w:val="single"/>
        </w:rPr>
        <w:t xml:space="preserve"> always </w:t>
      </w:r>
      <w:r w:rsidRPr="00F93247">
        <w:rPr>
          <w:highlight w:val="cyan"/>
          <w:u w:val="single"/>
        </w:rPr>
        <w:t>check</w:t>
      </w:r>
      <w:r w:rsidRPr="007E2F63">
        <w:rPr>
          <w:u w:val="single"/>
        </w:rPr>
        <w:t xml:space="preserve"> to make sure we’re asking </w:t>
      </w:r>
      <w:r w:rsidRPr="00F93247">
        <w:rPr>
          <w:highlight w:val="cyan"/>
          <w:u w:val="single"/>
        </w:rPr>
        <w:t>the “consequences” questions</w:t>
      </w:r>
      <w:r w:rsidRPr="007E2F63">
        <w:rPr>
          <w:u w:val="single"/>
        </w:rPr>
        <w:t xml:space="preserve">. Why are we doing this? What will it cause others to do in response? How does it get us closer to or further away from the goal? </w:t>
      </w:r>
      <w:r w:rsidRPr="00F93247">
        <w:rPr>
          <w:highlight w:val="cyan"/>
          <w:u w:val="single"/>
        </w:rPr>
        <w:t xml:space="preserve">Union organizers </w:t>
      </w:r>
      <w:r w:rsidRPr="007E2F63">
        <w:rPr>
          <w:u w:val="single"/>
        </w:rPr>
        <w:t>already</w:t>
      </w:r>
      <w:r w:rsidRPr="00F93247">
        <w:rPr>
          <w:highlight w:val="cyan"/>
          <w:u w:val="single"/>
        </w:rPr>
        <w:t xml:space="preserve"> think this way, because they have to</w:t>
      </w:r>
      <w:r w:rsidRPr="007E2F63">
        <w:rPr>
          <w:u w:val="single"/>
        </w:rPr>
        <w:t xml:space="preserve">: they’ll never win an election unless they take actions that change workers’ minds, so the effect of any action on the relevant desired outcome has to be considered. But </w:t>
      </w:r>
      <w:r w:rsidRPr="00F93247">
        <w:rPr>
          <w:highlight w:val="cyan"/>
          <w:u w:val="single"/>
        </w:rPr>
        <w:t>elsewhere, the</w:t>
      </w:r>
      <w:r w:rsidRPr="007E2F63">
        <w:rPr>
          <w:u w:val="single"/>
        </w:rPr>
        <w:t xml:space="preserve"> organizing </w:t>
      </w:r>
      <w:r w:rsidRPr="00F93247">
        <w:rPr>
          <w:highlight w:val="cyan"/>
          <w:u w:val="single"/>
        </w:rPr>
        <w:t>mentality is often lacking.</w:t>
      </w:r>
      <w:r w:rsidRPr="007E2F63">
        <w:rPr>
          <w:u w:val="single"/>
        </w:rPr>
        <w:t xml:space="preserve"> </w:t>
      </w:r>
    </w:p>
    <w:p w14:paraId="741D3AED" w14:textId="77777777" w:rsidR="00F93247" w:rsidRPr="007E2F63" w:rsidRDefault="00F93247" w:rsidP="00F93247">
      <w:pPr>
        <w:rPr>
          <w:u w:val="single"/>
        </w:rPr>
      </w:pPr>
      <w:r w:rsidRPr="00F93247">
        <w:rPr>
          <w:highlight w:val="cyan"/>
          <w:u w:val="single"/>
        </w:rPr>
        <w:t>Leftists shouldn’t just read about social problems</w:t>
      </w:r>
      <w:r w:rsidRPr="007E2F63">
        <w:rPr>
          <w:u w:val="single"/>
        </w:rPr>
        <w:t xml:space="preserve"> and their proposed solutions.</w:t>
      </w:r>
      <w:r w:rsidRPr="007E2F63">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7E2F63">
        <w:rPr>
          <w:u w:val="single"/>
        </w:rPr>
        <w:t xml:space="preserve">“What do we want?” and “When do we want it?” are questions that we have never struggled with the answers to. </w:t>
      </w:r>
      <w:r w:rsidRPr="00F93247">
        <w:rPr>
          <w:highlight w:val="cyan"/>
          <w:u w:val="single"/>
        </w:rPr>
        <w:t>“How do we get it?” is</w:t>
      </w:r>
      <w:r w:rsidRPr="007E2F63">
        <w:rPr>
          <w:u w:val="single"/>
        </w:rPr>
        <w:t xml:space="preserve"> a much </w:t>
      </w:r>
      <w:r w:rsidRPr="00F93247">
        <w:rPr>
          <w:highlight w:val="cyan"/>
          <w:u w:val="single"/>
        </w:rPr>
        <w:t>trickier question</w:t>
      </w:r>
      <w:r w:rsidRPr="007E2F63">
        <w:rPr>
          <w:u w:val="single"/>
        </w:rPr>
        <w:t xml:space="preserve">, but </w:t>
      </w:r>
      <w:r w:rsidRPr="00F93247">
        <w:rPr>
          <w:highlight w:val="cyan"/>
          <w:u w:val="single"/>
        </w:rPr>
        <w:t>the first step to</w:t>
      </w:r>
      <w:r w:rsidRPr="007E2F63">
        <w:rPr>
          <w:u w:val="single"/>
        </w:rPr>
        <w:t xml:space="preserve"> finding </w:t>
      </w:r>
      <w:r w:rsidRPr="00F93247">
        <w:rPr>
          <w:highlight w:val="cyan"/>
          <w:u w:val="single"/>
        </w:rPr>
        <w:t>the answer is to</w:t>
      </w:r>
      <w:r w:rsidRPr="007E2F63">
        <w:rPr>
          <w:u w:val="single"/>
        </w:rPr>
        <w:t xml:space="preserve"> make sure we’re </w:t>
      </w:r>
      <w:r w:rsidRPr="00F93247">
        <w:rPr>
          <w:highlight w:val="cyan"/>
          <w:u w:val="single"/>
        </w:rPr>
        <w:t>actually ask</w:t>
      </w:r>
      <w:r w:rsidRPr="007E2F63">
        <w:rPr>
          <w:u w:val="single"/>
        </w:rPr>
        <w:t>ing it.</w:t>
      </w:r>
    </w:p>
    <w:p w14:paraId="206A9D0C" w14:textId="77777777" w:rsidR="00F93247" w:rsidRPr="007E2F63" w:rsidRDefault="00F93247" w:rsidP="00F93247">
      <w:pPr>
        <w:pStyle w:val="Heading4"/>
        <w:rPr>
          <w:rFonts w:cs="Calibri"/>
        </w:rPr>
      </w:pPr>
      <w:r w:rsidRPr="007E2F63">
        <w:rPr>
          <w:rFonts w:cs="Calibri"/>
        </w:rPr>
        <w:t xml:space="preserve">4. </w:t>
      </w:r>
      <w:r w:rsidRPr="007E2F63">
        <w:rPr>
          <w:rFonts w:cs="Calibri"/>
          <w:u w:val="single"/>
        </w:rPr>
        <w:t>TOPIC EDUCATION</w:t>
      </w:r>
      <w:r w:rsidRPr="007E2F63">
        <w:rPr>
          <w:rFonts w:cs="Calibri"/>
        </w:rPr>
        <w:t>. Debating collective bargaining generates organizing skills that improves material outcomes for students.</w:t>
      </w:r>
    </w:p>
    <w:p w14:paraId="35179C78" w14:textId="77777777" w:rsidR="00F93247" w:rsidRPr="007E2F63" w:rsidRDefault="00F93247" w:rsidP="00F93247">
      <w:r w:rsidRPr="007E2F63">
        <w:rPr>
          <w:rStyle w:val="Style13ptBold"/>
        </w:rPr>
        <w:t>Oldham 20</w:t>
      </w:r>
      <w:r w:rsidRPr="007E2F63">
        <w:t>, postgraduate researcher at the University of Melbourne. (“Teaching labor unionism in schools: Towards economic and social justice,” Critical Education, 11(6), 1-16, Retrieved from: http://ojs.library.ubc.ca/index.php/criticaled/article/view/186477)</w:t>
      </w:r>
    </w:p>
    <w:p w14:paraId="65DA6987" w14:textId="77777777" w:rsidR="00F93247" w:rsidRPr="007E2F63" w:rsidRDefault="00F93247" w:rsidP="00F93247">
      <w:pPr>
        <w:rPr>
          <w:sz w:val="16"/>
        </w:rPr>
      </w:pPr>
      <w:r w:rsidRPr="007E2F63">
        <w:rPr>
          <w:sz w:val="16"/>
        </w:rPr>
        <w:t xml:space="preserve">Intentionally or otherwise, </w:t>
      </w:r>
      <w:r w:rsidRPr="00F93247">
        <w:rPr>
          <w:rStyle w:val="StyleUnderline"/>
          <w:highlight w:val="cyan"/>
        </w:rPr>
        <w:t xml:space="preserve">schools are sites for the </w:t>
      </w:r>
      <w:r w:rsidRPr="00F93247">
        <w:rPr>
          <w:rStyle w:val="Emphasis"/>
          <w:highlight w:val="cyan"/>
        </w:rPr>
        <w:t>transmission</w:t>
      </w:r>
      <w:r w:rsidRPr="007E2F63">
        <w:rPr>
          <w:rStyle w:val="StyleUnderline"/>
        </w:rPr>
        <w:t xml:space="preserve"> </w:t>
      </w:r>
      <w:r w:rsidRPr="00F93247">
        <w:rPr>
          <w:rStyle w:val="StyleUnderline"/>
          <w:highlight w:val="cyan"/>
        </w:rPr>
        <w:t>of</w:t>
      </w:r>
      <w:r w:rsidRPr="007E2F63">
        <w:rPr>
          <w:rStyle w:val="StyleUnderline"/>
        </w:rPr>
        <w:t xml:space="preserve"> </w:t>
      </w:r>
      <w:r w:rsidRPr="007E2F63">
        <w:rPr>
          <w:rStyle w:val="Emphasis"/>
        </w:rPr>
        <w:t>political</w:t>
      </w:r>
      <w:r w:rsidRPr="007E2F63">
        <w:rPr>
          <w:rStyle w:val="StyleUnderline"/>
        </w:rPr>
        <w:t xml:space="preserve">, </w:t>
      </w:r>
      <w:r w:rsidRPr="007E2F63">
        <w:rPr>
          <w:rStyle w:val="Emphasis"/>
        </w:rPr>
        <w:t>economic</w:t>
      </w:r>
      <w:r w:rsidRPr="007E2F63">
        <w:rPr>
          <w:rStyle w:val="StyleUnderline"/>
        </w:rPr>
        <w:t xml:space="preserve">, social, and cultural </w:t>
      </w:r>
      <w:r w:rsidRPr="00F93247">
        <w:rPr>
          <w:rStyle w:val="Emphasis"/>
          <w:highlight w:val="cyan"/>
        </w:rPr>
        <w:t>ideas</w:t>
      </w:r>
      <w:r w:rsidRPr="007E2F63">
        <w:rPr>
          <w:sz w:val="16"/>
        </w:rPr>
        <w:t xml:space="preserve">. As such, </w:t>
      </w:r>
      <w:r w:rsidRPr="00F93247">
        <w:rPr>
          <w:rStyle w:val="StyleUnderline"/>
          <w:highlight w:val="cyan"/>
        </w:rPr>
        <w:t>they m</w:t>
      </w:r>
      <w:r w:rsidRPr="007E2F63">
        <w:rPr>
          <w:rStyle w:val="StyleUnderline"/>
        </w:rPr>
        <w:t xml:space="preserve">ay serve either to condone and </w:t>
      </w:r>
      <w:r w:rsidRPr="00F93247">
        <w:rPr>
          <w:rStyle w:val="StyleUnderline"/>
          <w:highlight w:val="cyan"/>
        </w:rPr>
        <w:t>perpetuate prevailing conditions or</w:t>
      </w:r>
      <w:r w:rsidRPr="007E2F63">
        <w:rPr>
          <w:rStyle w:val="StyleUnderline"/>
        </w:rPr>
        <w:t xml:space="preserve"> </w:t>
      </w:r>
      <w:r w:rsidRPr="007E2F63">
        <w:rPr>
          <w:rStyle w:val="Emphasis"/>
        </w:rPr>
        <w:t>problematize</w:t>
      </w:r>
      <w:r w:rsidRPr="007E2F63">
        <w:rPr>
          <w:rStyle w:val="StyleUnderline"/>
        </w:rPr>
        <w:t xml:space="preserve"> and</w:t>
      </w:r>
      <w:r w:rsidRPr="007E2F63">
        <w:rPr>
          <w:rStyle w:val="Emphasis"/>
        </w:rPr>
        <w:t xml:space="preserve"> </w:t>
      </w:r>
      <w:r w:rsidRPr="00F93247">
        <w:rPr>
          <w:rStyle w:val="Emphasis"/>
          <w:highlight w:val="cyan"/>
        </w:rPr>
        <w:t>disrupt them</w:t>
      </w:r>
      <w:r w:rsidRPr="007E2F63">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7E2F63">
        <w:rPr>
          <w:rStyle w:val="StyleUnderline"/>
        </w:rPr>
        <w:t>certain myths prevail in understandings of the relationship between education, economic growth, and equity</w:t>
      </w:r>
      <w:r w:rsidRPr="007E2F63">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070F5A41" w14:textId="77777777" w:rsidR="00F93247" w:rsidRPr="007E2F63" w:rsidRDefault="00F93247" w:rsidP="00F93247">
      <w:pPr>
        <w:rPr>
          <w:rStyle w:val="StyleUnderline"/>
        </w:rPr>
      </w:pPr>
      <w:r w:rsidRPr="007E2F63">
        <w:rPr>
          <w:sz w:val="16"/>
        </w:rPr>
        <w:t xml:space="preserve">In education policy, </w:t>
      </w:r>
      <w:r w:rsidRPr="007E2F63">
        <w:rPr>
          <w:rStyle w:val="StyleUnderline"/>
        </w:rPr>
        <w:t xml:space="preserve">the </w:t>
      </w:r>
      <w:r w:rsidRPr="00F93247">
        <w:rPr>
          <w:rStyle w:val="StyleUnderline"/>
          <w:highlight w:val="cyan"/>
        </w:rPr>
        <w:t xml:space="preserve">expansion of </w:t>
      </w:r>
      <w:r w:rsidRPr="007E2F63">
        <w:rPr>
          <w:rStyle w:val="StyleUnderline"/>
        </w:rPr>
        <w:t xml:space="preserve">labor </w:t>
      </w:r>
      <w:r w:rsidRPr="00F93247">
        <w:rPr>
          <w:rStyle w:val="StyleUnderline"/>
          <w:highlight w:val="cyan"/>
        </w:rPr>
        <w:t>union education</w:t>
      </w:r>
      <w:r w:rsidRPr="007E2F63">
        <w:rPr>
          <w:sz w:val="16"/>
        </w:rPr>
        <w:t xml:space="preserve"> in schools </w:t>
      </w:r>
      <w:r w:rsidRPr="007E2F63">
        <w:rPr>
          <w:rStyle w:val="StyleUnderline"/>
        </w:rPr>
        <w:t>is a process of joining the dots</w:t>
      </w:r>
      <w:r w:rsidRPr="007E2F63">
        <w:rPr>
          <w:sz w:val="16"/>
        </w:rPr>
        <w:t xml:space="preserve">. </w:t>
      </w:r>
      <w:r w:rsidRPr="007E2F63">
        <w:rPr>
          <w:rStyle w:val="StyleUnderline"/>
        </w:rPr>
        <w:t xml:space="preserve">If education is to promote </w:t>
      </w:r>
      <w:r w:rsidRPr="007E2F63">
        <w:rPr>
          <w:rStyle w:val="Emphasis"/>
        </w:rPr>
        <w:t>genuine</w:t>
      </w:r>
      <w:r w:rsidRPr="007E2F63">
        <w:rPr>
          <w:rStyle w:val="StyleUnderline"/>
        </w:rPr>
        <w:t xml:space="preserve"> economic </w:t>
      </w:r>
      <w:r w:rsidRPr="007E2F63">
        <w:rPr>
          <w:rStyle w:val="Emphasis"/>
        </w:rPr>
        <w:t>justice</w:t>
      </w:r>
      <w:r w:rsidRPr="007E2F63">
        <w:rPr>
          <w:sz w:val="16"/>
        </w:rPr>
        <w:t xml:space="preserve">, </w:t>
      </w:r>
      <w:r w:rsidRPr="007E2F63">
        <w:rPr>
          <w:rStyle w:val="StyleUnderline"/>
        </w:rPr>
        <w:t xml:space="preserve">it </w:t>
      </w:r>
      <w:r w:rsidRPr="00F93247">
        <w:rPr>
          <w:rStyle w:val="StyleUnderline"/>
          <w:highlight w:val="cyan"/>
        </w:rPr>
        <w:t xml:space="preserve">must </w:t>
      </w:r>
      <w:r w:rsidRPr="00F93247">
        <w:rPr>
          <w:rStyle w:val="Emphasis"/>
          <w:highlight w:val="cyan"/>
        </w:rPr>
        <w:t>explicitly teach</w:t>
      </w:r>
      <w:r w:rsidRPr="007E2F63">
        <w:rPr>
          <w:rStyle w:val="StyleUnderline"/>
        </w:rPr>
        <w:t xml:space="preserve"> tools and </w:t>
      </w:r>
      <w:r w:rsidRPr="00F93247">
        <w:rPr>
          <w:rStyle w:val="Emphasis"/>
          <w:highlight w:val="cyan"/>
        </w:rPr>
        <w:t>strategies</w:t>
      </w:r>
      <w:r w:rsidRPr="00F93247">
        <w:rPr>
          <w:rStyle w:val="StyleUnderline"/>
          <w:highlight w:val="cyan"/>
        </w:rPr>
        <w:t xml:space="preserve"> for achieving it</w:t>
      </w:r>
      <w:r w:rsidRPr="00F93247">
        <w:rPr>
          <w:sz w:val="16"/>
          <w:highlight w:val="cyan"/>
        </w:rPr>
        <w:t>.</w:t>
      </w:r>
      <w:r w:rsidRPr="007E2F63">
        <w:rPr>
          <w:sz w:val="16"/>
        </w:rPr>
        <w:t xml:space="preserve"> Towards this end, </w:t>
      </w:r>
      <w:r w:rsidRPr="007E2F63">
        <w:rPr>
          <w:rStyle w:val="StyleUnderline"/>
        </w:rPr>
        <w:t>the evidence for labor unions is conclusive</w:t>
      </w:r>
      <w:r w:rsidRPr="007E2F63">
        <w:rPr>
          <w:sz w:val="16"/>
        </w:rPr>
        <w:t xml:space="preserve">, and various programs for teaching school students about the potential of labor unionism are already in practice internationally. At the very least, </w:t>
      </w:r>
      <w:r w:rsidRPr="007E2F63">
        <w:rPr>
          <w:rStyle w:val="StyleUnderline"/>
        </w:rPr>
        <w:t>the</w:t>
      </w:r>
      <w:r w:rsidRPr="007E2F63">
        <w:rPr>
          <w:sz w:val="16"/>
        </w:rPr>
        <w:t xml:space="preserve"> global </w:t>
      </w:r>
      <w:r w:rsidRPr="00F93247">
        <w:rPr>
          <w:rStyle w:val="StyleUnderline"/>
          <w:highlight w:val="cyan"/>
        </w:rPr>
        <w:t>proliferation</w:t>
      </w:r>
      <w:r w:rsidRPr="007E2F63">
        <w:rPr>
          <w:rStyle w:val="StyleUnderline"/>
        </w:rPr>
        <w:t xml:space="preserve"> of programs like these </w:t>
      </w:r>
      <w:r w:rsidRPr="00F93247">
        <w:rPr>
          <w:rStyle w:val="StyleUnderline"/>
          <w:highlight w:val="cyan"/>
        </w:rPr>
        <w:t>would serve as a</w:t>
      </w:r>
      <w:r w:rsidRPr="007E2F63">
        <w:rPr>
          <w:rStyle w:val="StyleUnderline"/>
        </w:rPr>
        <w:t xml:space="preserve">n important </w:t>
      </w:r>
      <w:r w:rsidRPr="00F93247">
        <w:rPr>
          <w:rStyle w:val="Emphasis"/>
          <w:highlight w:val="cyan"/>
        </w:rPr>
        <w:t>counterbalance</w:t>
      </w:r>
      <w:r w:rsidRPr="00F93247">
        <w:rPr>
          <w:rStyle w:val="StyleUnderline"/>
          <w:highlight w:val="cyan"/>
        </w:rPr>
        <w:t xml:space="preserve"> to </w:t>
      </w:r>
      <w:r w:rsidRPr="00F93247">
        <w:rPr>
          <w:rStyle w:val="Emphasis"/>
          <w:highlight w:val="cyan"/>
        </w:rPr>
        <w:t>entrepreneurship</w:t>
      </w:r>
      <w:r w:rsidRPr="007E2F63">
        <w:rPr>
          <w:sz w:val="16"/>
        </w:rPr>
        <w:t xml:space="preserve"> or enterprise </w:t>
      </w:r>
      <w:r w:rsidRPr="00F93247">
        <w:rPr>
          <w:rStyle w:val="Emphasis"/>
          <w:highlight w:val="cyan"/>
        </w:rPr>
        <w:t>education</w:t>
      </w:r>
      <w:r w:rsidRPr="007E2F63">
        <w:rPr>
          <w:sz w:val="16"/>
        </w:rPr>
        <w:t xml:space="preserve">, a </w:t>
      </w:r>
      <w:r w:rsidRPr="007E2F63">
        <w:rPr>
          <w:rStyle w:val="StyleUnderline"/>
        </w:rPr>
        <w:t>paradigm that may even exacerbate inequality</w:t>
      </w:r>
      <w:r w:rsidRPr="007E2F63">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F93247">
        <w:rPr>
          <w:rStyle w:val="StyleUnderline"/>
          <w:highlight w:val="cyan"/>
        </w:rPr>
        <w:t xml:space="preserve">Given </w:t>
      </w:r>
      <w:r w:rsidRPr="007E2F63">
        <w:rPr>
          <w:rStyle w:val="StyleUnderline"/>
        </w:rPr>
        <w:t xml:space="preserve">the </w:t>
      </w:r>
      <w:r w:rsidRPr="00F93247">
        <w:rPr>
          <w:rStyle w:val="Emphasis"/>
          <w:highlight w:val="cyan"/>
        </w:rPr>
        <w:t>devastating</w:t>
      </w:r>
      <w:r w:rsidRPr="007E2F63">
        <w:rPr>
          <w:rStyle w:val="StyleUnderline"/>
        </w:rPr>
        <w:t xml:space="preserve"> social nature of income and wealth </w:t>
      </w:r>
      <w:r w:rsidRPr="00F93247">
        <w:rPr>
          <w:rStyle w:val="Emphasis"/>
          <w:highlight w:val="cyan"/>
        </w:rPr>
        <w:t>inequality</w:t>
      </w:r>
      <w:r w:rsidRPr="007E2F63">
        <w:rPr>
          <w:rStyle w:val="StyleUnderline"/>
        </w:rPr>
        <w:t xml:space="preserve">, </w:t>
      </w:r>
      <w:r w:rsidRPr="00F93247">
        <w:rPr>
          <w:rStyle w:val="StyleUnderline"/>
          <w:highlight w:val="cyan"/>
        </w:rPr>
        <w:t xml:space="preserve">the </w:t>
      </w:r>
      <w:r w:rsidRPr="00F93247">
        <w:rPr>
          <w:rStyle w:val="Emphasis"/>
          <w:highlight w:val="cyan"/>
        </w:rPr>
        <w:t>importance</w:t>
      </w:r>
      <w:r w:rsidRPr="00F93247">
        <w:rPr>
          <w:rStyle w:val="StyleUnderline"/>
          <w:highlight w:val="cyan"/>
        </w:rPr>
        <w:t xml:space="preserve"> of</w:t>
      </w:r>
      <w:r w:rsidRPr="007E2F63">
        <w:rPr>
          <w:rStyle w:val="StyleUnderline"/>
        </w:rPr>
        <w:t xml:space="preserve"> labor </w:t>
      </w:r>
      <w:r w:rsidRPr="00F93247">
        <w:rPr>
          <w:rStyle w:val="Emphasis"/>
          <w:highlight w:val="cyan"/>
        </w:rPr>
        <w:t>union membership</w:t>
      </w:r>
      <w:r w:rsidRPr="00F93247">
        <w:rPr>
          <w:rStyle w:val="StyleUnderline"/>
          <w:highlight w:val="cyan"/>
        </w:rPr>
        <w:t xml:space="preserve"> should </w:t>
      </w:r>
      <w:r w:rsidRPr="007E2F63">
        <w:rPr>
          <w:rStyle w:val="StyleUnderline"/>
        </w:rPr>
        <w:t xml:space="preserve">also </w:t>
      </w:r>
      <w:r w:rsidRPr="00F93247">
        <w:rPr>
          <w:rStyle w:val="StyleUnderline"/>
          <w:highlight w:val="cyan"/>
        </w:rPr>
        <w:t>be perceived</w:t>
      </w:r>
      <w:r w:rsidRPr="007E2F63">
        <w:rPr>
          <w:rStyle w:val="StyleUnderline"/>
        </w:rPr>
        <w:t xml:space="preserve"> </w:t>
      </w:r>
      <w:r w:rsidRPr="00F93247">
        <w:rPr>
          <w:rStyle w:val="StyleUnderline"/>
          <w:highlight w:val="cyan"/>
        </w:rPr>
        <w:t>in relation to</w:t>
      </w:r>
      <w:r w:rsidRPr="007E2F63">
        <w:rPr>
          <w:rStyle w:val="StyleUnderline"/>
        </w:rPr>
        <w:t xml:space="preserve"> a wide range of </w:t>
      </w:r>
      <w:r w:rsidRPr="00F93247">
        <w:rPr>
          <w:rStyle w:val="Emphasis"/>
          <w:highlight w:val="cyan"/>
        </w:rPr>
        <w:t>positive social outcomes</w:t>
      </w:r>
      <w:r w:rsidRPr="00F93247">
        <w:rPr>
          <w:rStyle w:val="StyleUnderline"/>
          <w:highlight w:val="cyan"/>
        </w:rPr>
        <w:t>.</w:t>
      </w:r>
      <w:r w:rsidRPr="007E2F63">
        <w:rPr>
          <w:rStyle w:val="StyleUnderline"/>
        </w:rPr>
        <w:t xml:space="preserve"> </w:t>
      </w:r>
    </w:p>
    <w:p w14:paraId="73062CE7" w14:textId="77777777" w:rsidR="00F93247" w:rsidRPr="007E2F63" w:rsidRDefault="00F93247" w:rsidP="00F93247">
      <w:pPr>
        <w:rPr>
          <w:rStyle w:val="StyleUnderline"/>
        </w:rPr>
      </w:pPr>
      <w:r w:rsidRPr="007E2F63">
        <w:rPr>
          <w:rStyle w:val="StyleUnderline"/>
        </w:rPr>
        <w:t xml:space="preserve">Though </w:t>
      </w:r>
      <w:r w:rsidRPr="00F93247">
        <w:rPr>
          <w:rStyle w:val="StyleUnderline"/>
          <w:highlight w:val="cyan"/>
        </w:rPr>
        <w:t xml:space="preserve">political </w:t>
      </w:r>
      <w:r w:rsidRPr="00F93247">
        <w:rPr>
          <w:rStyle w:val="Emphasis"/>
          <w:highlight w:val="cyan"/>
        </w:rPr>
        <w:t>enthusiasm</w:t>
      </w:r>
      <w:r w:rsidRPr="007E2F63">
        <w:rPr>
          <w:rStyle w:val="StyleUnderline"/>
        </w:rPr>
        <w:t xml:space="preserve"> for labor union education in schools may </w:t>
      </w:r>
      <w:r w:rsidRPr="00F93247">
        <w:rPr>
          <w:rStyle w:val="StyleUnderline"/>
          <w:highlight w:val="cyan"/>
        </w:rPr>
        <w:t>presently</w:t>
      </w:r>
      <w:r w:rsidRPr="007E2F63">
        <w:rPr>
          <w:rStyle w:val="StyleUnderline"/>
        </w:rPr>
        <w:t xml:space="preserve"> be </w:t>
      </w:r>
      <w:r w:rsidRPr="00F93247">
        <w:rPr>
          <w:rStyle w:val="Emphasis"/>
          <w:highlight w:val="cyan"/>
        </w:rPr>
        <w:t>lacking</w:t>
      </w:r>
      <w:r w:rsidRPr="007E2F63">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F93247">
        <w:rPr>
          <w:rStyle w:val="Emphasis"/>
          <w:highlight w:val="cyan"/>
        </w:rPr>
        <w:t>students</w:t>
      </w:r>
      <w:r w:rsidRPr="007E2F63">
        <w:rPr>
          <w:rStyle w:val="StyleUnderline"/>
        </w:rPr>
        <w:t xml:space="preserve"> </w:t>
      </w:r>
      <w:r w:rsidRPr="00F93247">
        <w:rPr>
          <w:rStyle w:val="Emphasis"/>
          <w:highlight w:val="cyan"/>
        </w:rPr>
        <w:t>learn</w:t>
      </w:r>
      <w:r w:rsidRPr="00F93247">
        <w:rPr>
          <w:rStyle w:val="StyleUnderline"/>
          <w:highlight w:val="cyan"/>
        </w:rPr>
        <w:t xml:space="preserve"> how to engage in </w:t>
      </w:r>
      <w:r w:rsidRPr="00F93247">
        <w:rPr>
          <w:rStyle w:val="Emphasis"/>
          <w:highlight w:val="cyan"/>
        </w:rPr>
        <w:t>collective bargaining</w:t>
      </w:r>
      <w:r w:rsidRPr="007E2F63">
        <w:rPr>
          <w:sz w:val="16"/>
        </w:rPr>
        <w:t xml:space="preserve">, is one such example </w:t>
      </w:r>
      <w:r w:rsidRPr="007E2F63">
        <w:rPr>
          <w:rStyle w:val="StyleUnderline"/>
        </w:rPr>
        <w:t>worthy of recognition</w:t>
      </w:r>
      <w:r w:rsidRPr="007E2F63">
        <w:rPr>
          <w:sz w:val="16"/>
        </w:rPr>
        <w:t xml:space="preserve">. </w:t>
      </w:r>
      <w:r w:rsidRPr="007E2F63">
        <w:rPr>
          <w:rStyle w:val="StyleUnderline"/>
        </w:rPr>
        <w:t>Activists</w:t>
      </w:r>
      <w:r w:rsidRPr="007E2F63">
        <w:rPr>
          <w:sz w:val="16"/>
        </w:rPr>
        <w:t xml:space="preserve">, </w:t>
      </w:r>
      <w:r w:rsidRPr="007E2F63">
        <w:rPr>
          <w:rStyle w:val="StyleUnderline"/>
        </w:rPr>
        <w:t>progressive educators</w:t>
      </w:r>
      <w:r w:rsidRPr="007E2F63">
        <w:rPr>
          <w:sz w:val="16"/>
        </w:rPr>
        <w:t xml:space="preserve">, and other concerned parties </w:t>
      </w:r>
      <w:r w:rsidRPr="007E2F63">
        <w:rPr>
          <w:rStyle w:val="StyleUnderline"/>
        </w:rPr>
        <w:t>can</w:t>
      </w:r>
      <w:r w:rsidRPr="007E2F63">
        <w:rPr>
          <w:sz w:val="16"/>
        </w:rPr>
        <w:t xml:space="preserve"> therefore </w:t>
      </w:r>
      <w:r w:rsidRPr="007E2F63">
        <w:rPr>
          <w:rStyle w:val="StyleUnderline"/>
        </w:rPr>
        <w:t>be encouraged to act independently and innovatively</w:t>
      </w:r>
      <w:r w:rsidRPr="007E2F63">
        <w:rPr>
          <w:sz w:val="16"/>
        </w:rPr>
        <w:t xml:space="preserve"> in the field. In doing so, it is hoped that </w:t>
      </w:r>
      <w:r w:rsidRPr="00F93247">
        <w:rPr>
          <w:rStyle w:val="StyleUnderline"/>
          <w:highlight w:val="cyan"/>
        </w:rPr>
        <w:t>they</w:t>
      </w:r>
      <w:r w:rsidRPr="007E2F63">
        <w:rPr>
          <w:rStyle w:val="StyleUnderline"/>
        </w:rPr>
        <w:t xml:space="preserve"> may </w:t>
      </w:r>
      <w:r w:rsidRPr="00F93247">
        <w:rPr>
          <w:rStyle w:val="StyleUnderline"/>
          <w:highlight w:val="cyan"/>
        </w:rPr>
        <w:t xml:space="preserve">forge an </w:t>
      </w:r>
      <w:r w:rsidRPr="00F93247">
        <w:rPr>
          <w:rStyle w:val="Emphasis"/>
          <w:highlight w:val="cyan"/>
        </w:rPr>
        <w:t>alternative</w:t>
      </w:r>
      <w:r w:rsidRPr="007E2F63">
        <w:rPr>
          <w:rStyle w:val="Emphasis"/>
        </w:rPr>
        <w:t xml:space="preserve"> </w:t>
      </w:r>
      <w:r w:rsidRPr="00F93247">
        <w:rPr>
          <w:rStyle w:val="Emphasis"/>
          <w:highlight w:val="cyan"/>
        </w:rPr>
        <w:t>educational paradigm</w:t>
      </w:r>
      <w:r w:rsidRPr="007E2F63">
        <w:rPr>
          <w:rStyle w:val="StyleUnderline"/>
        </w:rPr>
        <w:t xml:space="preserve"> in the interests of genuine economic and social justice.</w:t>
      </w:r>
    </w:p>
    <w:p w14:paraId="1A30E721" w14:textId="77777777" w:rsidR="00F93247" w:rsidRPr="007E2F63" w:rsidRDefault="00F93247" w:rsidP="00F93247">
      <w:pPr>
        <w:pStyle w:val="Heading3"/>
        <w:rPr>
          <w:rFonts w:cs="Calibri"/>
        </w:rPr>
      </w:pPr>
      <w:r w:rsidRPr="007E2F63">
        <w:rPr>
          <w:rFonts w:cs="Calibri"/>
        </w:rPr>
        <w:t>Perm---2AC</w:t>
      </w:r>
    </w:p>
    <w:p w14:paraId="4BC1F5DF" w14:textId="77777777" w:rsidR="00F93247" w:rsidRPr="00F37EB2" w:rsidRDefault="00F93247" w:rsidP="00F93247">
      <w:pPr>
        <w:pStyle w:val="Heading4"/>
        <w:rPr>
          <w:rFonts w:cs="Calibri"/>
        </w:rPr>
      </w:pPr>
      <w:r w:rsidRPr="00F37EB2">
        <w:rPr>
          <w:rFonts w:cs="Calibri"/>
        </w:rPr>
        <w:t xml:space="preserve">Unions are the </w:t>
      </w:r>
      <w:r w:rsidRPr="00F37EB2">
        <w:rPr>
          <w:rFonts w:cs="Calibri"/>
          <w:u w:val="single"/>
        </w:rPr>
        <w:t>only</w:t>
      </w:r>
      <w:r w:rsidRPr="00F37EB2">
        <w:rPr>
          <w:rFonts w:cs="Calibri"/>
        </w:rPr>
        <w:t xml:space="preserve"> extra state organizations with enough </w:t>
      </w:r>
      <w:r w:rsidRPr="00F37EB2">
        <w:rPr>
          <w:rFonts w:cs="Calibri"/>
          <w:u w:val="single"/>
        </w:rPr>
        <w:t>money</w:t>
      </w:r>
      <w:r w:rsidRPr="00F37EB2">
        <w:rPr>
          <w:rFonts w:cs="Calibri"/>
        </w:rPr>
        <w:t xml:space="preserve"> and </w:t>
      </w:r>
      <w:r w:rsidRPr="00F37EB2">
        <w:rPr>
          <w:rFonts w:cs="Calibri"/>
          <w:u w:val="single"/>
        </w:rPr>
        <w:t>power</w:t>
      </w:r>
      <w:r w:rsidRPr="00F37EB2">
        <w:rPr>
          <w:rFonts w:cs="Calibri"/>
        </w:rPr>
        <w:t xml:space="preserve"> to combat police </w:t>
      </w:r>
      <w:r w:rsidRPr="00F37EB2">
        <w:rPr>
          <w:rFonts w:cs="Calibri"/>
          <w:u w:val="single"/>
        </w:rPr>
        <w:t>violence</w:t>
      </w:r>
      <w:r w:rsidRPr="00F37EB2">
        <w:rPr>
          <w:rFonts w:cs="Calibri"/>
        </w:rPr>
        <w:t xml:space="preserve">, antiblack racism, and economic segregation. </w:t>
      </w:r>
      <w:r w:rsidRPr="00F37EB2">
        <w:rPr>
          <w:rFonts w:cs="Calibri"/>
          <w:u w:val="single"/>
        </w:rPr>
        <w:t>Ignoring</w:t>
      </w:r>
      <w:r w:rsidRPr="00F37EB2">
        <w:rPr>
          <w:rFonts w:cs="Calibri"/>
        </w:rPr>
        <w:t xml:space="preserve"> the </w:t>
      </w:r>
      <w:r w:rsidRPr="00F37EB2">
        <w:rPr>
          <w:rFonts w:cs="Calibri"/>
          <w:u w:val="single"/>
        </w:rPr>
        <w:t>transformative</w:t>
      </w:r>
      <w:r w:rsidRPr="00F37EB2">
        <w:rPr>
          <w:rFonts w:cs="Calibri"/>
        </w:rPr>
        <w:t xml:space="preserve"> potential of collective bargaining </w:t>
      </w:r>
      <w:r w:rsidRPr="00F37EB2">
        <w:rPr>
          <w:rFonts w:cs="Calibri"/>
          <w:u w:val="single"/>
        </w:rPr>
        <w:t>crowds out</w:t>
      </w:r>
      <w:r w:rsidRPr="00F37EB2">
        <w:rPr>
          <w:rFonts w:cs="Calibri"/>
        </w:rPr>
        <w:t xml:space="preserve"> the desires voiced by the black working class.</w:t>
      </w:r>
    </w:p>
    <w:p w14:paraId="6B0253B6" w14:textId="77777777" w:rsidR="00F93247" w:rsidRPr="00F37EB2" w:rsidRDefault="00F93247" w:rsidP="00F93247">
      <w:r w:rsidRPr="00F37EB2">
        <w:rPr>
          <w:rStyle w:val="Style13ptBold"/>
        </w:rPr>
        <w:t>Sánchez Ocasio &amp; Gerner 17</w:t>
      </w:r>
      <w:r w:rsidRPr="00F37EB2">
        <w:t>, *Assistant General Counsel and the Ethics Ombudsperson for the Service Employees International Union, **Law Fellow at the Service Employees International Union (*Kimberly M., **Leo, 4-24-2017, “Fighting for the Common Good: How Low-Wage Workers’ Identities Are Shaping Labor Law,” 126 Yale L.J. F. 503)AFA+</w:t>
      </w:r>
    </w:p>
    <w:p w14:paraId="535255F1" w14:textId="77777777" w:rsidR="00F93247" w:rsidRPr="00F37EB2" w:rsidRDefault="00F93247" w:rsidP="00F93247">
      <w:pPr>
        <w:rPr>
          <w:sz w:val="16"/>
        </w:rPr>
      </w:pPr>
      <w:r w:rsidRPr="00F37EB2">
        <w:rPr>
          <w:sz w:val="16"/>
        </w:rPr>
        <w:t>1. Advocacy of Labor Standards and Civil Rights through Legal and Non-Legal Means</w:t>
      </w:r>
    </w:p>
    <w:p w14:paraId="18B7DCE3" w14:textId="77777777" w:rsidR="00F93247" w:rsidRPr="00F37EB2" w:rsidRDefault="00F93247" w:rsidP="00F93247">
      <w:pPr>
        <w:rPr>
          <w:sz w:val="16"/>
        </w:rPr>
      </w:pPr>
      <w:r w:rsidRPr="00F37EB2">
        <w:rPr>
          <w:sz w:val="16"/>
        </w:rPr>
        <w:t>Low-wage worker movements have taken on low-wage industries once thought impervious to unionization.</w:t>
      </w:r>
      <w:hyperlink r:id="rId6" w:anchor="_ftnref36" w:history="1">
        <w:r w:rsidRPr="00F37EB2">
          <w:rPr>
            <w:rStyle w:val="Hyperlink"/>
            <w:vertAlign w:val="superscript"/>
          </w:rPr>
          <w:t>36</w:t>
        </w:r>
      </w:hyperlink>
      <w:r w:rsidRPr="00F37EB2">
        <w:rPr>
          <w:sz w:val="16"/>
        </w:rPr>
        <w:t xml:space="preserve">As arguably the flagship amongst these movements, </w:t>
      </w:r>
      <w:r w:rsidRPr="00F37EB2">
        <w:rPr>
          <w:u w:val="single"/>
        </w:rPr>
        <w:t xml:space="preserve">the Fight for $15 pursues a variety of </w:t>
      </w:r>
      <w:r w:rsidRPr="00F93247">
        <w:rPr>
          <w:highlight w:val="cyan"/>
          <w:u w:val="single"/>
        </w:rPr>
        <w:t>legal</w:t>
      </w:r>
      <w:r w:rsidRPr="00F37EB2">
        <w:rPr>
          <w:u w:val="single"/>
        </w:rPr>
        <w:t xml:space="preserve"> and non-legal </w:t>
      </w:r>
      <w:r w:rsidRPr="00F93247">
        <w:rPr>
          <w:highlight w:val="cyan"/>
          <w:u w:val="single"/>
        </w:rPr>
        <w:t>strategies</w:t>
      </w:r>
      <w:r w:rsidRPr="00F37EB2">
        <w:rPr>
          <w:u w:val="single"/>
        </w:rPr>
        <w:t xml:space="preserve"> to </w:t>
      </w:r>
      <w:r w:rsidRPr="00F93247">
        <w:rPr>
          <w:highlight w:val="cyan"/>
          <w:u w:val="single"/>
        </w:rPr>
        <w:t>enforce labor standards and civil rights</w:t>
      </w:r>
      <w:r w:rsidRPr="00F37EB2">
        <w:rPr>
          <w:sz w:val="16"/>
        </w:rPr>
        <w:t xml:space="preserve">. Some of </w:t>
      </w:r>
      <w:r w:rsidRPr="00F37EB2">
        <w:rPr>
          <w:u w:val="single"/>
        </w:rPr>
        <w:t>the Fight for $15’s legal strategies are well known, even iconic: mass actions and strike</w:t>
      </w:r>
      <w:r w:rsidRPr="00F37EB2">
        <w:rPr>
          <w:sz w:val="16"/>
        </w:rPr>
        <w:t>s;</w:t>
      </w:r>
      <w:hyperlink r:id="rId7" w:anchor="_ftnref37" w:history="1">
        <w:r w:rsidRPr="00F37EB2">
          <w:rPr>
            <w:rStyle w:val="Hyperlink"/>
            <w:vertAlign w:val="superscript"/>
          </w:rPr>
          <w:t>37</w:t>
        </w:r>
      </w:hyperlink>
      <w:r w:rsidRPr="00F37EB2">
        <w:rPr>
          <w:sz w:val="16"/>
        </w:rPr>
        <w:t> the New York fast food wage board;</w:t>
      </w:r>
      <w:hyperlink r:id="rId8" w:anchor="_ftnref38" w:history="1">
        <w:r w:rsidRPr="00F37EB2">
          <w:rPr>
            <w:rStyle w:val="Hyperlink"/>
            <w:vertAlign w:val="superscript"/>
          </w:rPr>
          <w:t>38</w:t>
        </w:r>
      </w:hyperlink>
      <w:r w:rsidRPr="00F37EB2">
        <w:rPr>
          <w:sz w:val="16"/>
        </w:rPr>
        <w:t xml:space="preserve"> and </w:t>
      </w:r>
      <w:r w:rsidRPr="00F37EB2">
        <w:rPr>
          <w:u w:val="single"/>
        </w:rPr>
        <w:t>NLRB joint employer litigation</w:t>
      </w:r>
      <w:r w:rsidRPr="00F37EB2">
        <w:rPr>
          <w:sz w:val="16"/>
        </w:rPr>
        <w:t>.</w:t>
      </w:r>
      <w:hyperlink r:id="rId9" w:anchor="_ftnref39" w:history="1">
        <w:r w:rsidRPr="00F37EB2">
          <w:rPr>
            <w:rStyle w:val="Hyperlink"/>
            <w:vertAlign w:val="superscript"/>
          </w:rPr>
          <w:t>39</w:t>
        </w:r>
      </w:hyperlink>
      <w:r w:rsidRPr="00F37EB2">
        <w:rPr>
          <w:sz w:val="16"/>
        </w:rPr>
        <w:t> </w:t>
      </w:r>
      <w:r w:rsidRPr="00F37EB2">
        <w:rPr>
          <w:rStyle w:val="StyleUnderline"/>
        </w:rPr>
        <w:t xml:space="preserve">Others are more </w:t>
      </w:r>
      <w:r w:rsidRPr="00F37EB2">
        <w:rPr>
          <w:rStyle w:val="Emphasis"/>
        </w:rPr>
        <w:t>legally conventional</w:t>
      </w:r>
      <w:r w:rsidRPr="00F37EB2">
        <w:rPr>
          <w:rStyle w:val="StyleUnderline"/>
        </w:rPr>
        <w:t xml:space="preserve"> and smaller in scale yet still </w:t>
      </w:r>
      <w:r w:rsidRPr="00F93247">
        <w:rPr>
          <w:rStyle w:val="Emphasis"/>
          <w:highlight w:val="cyan"/>
        </w:rPr>
        <w:t>vitally</w:t>
      </w:r>
      <w:r w:rsidRPr="00F37EB2">
        <w:rPr>
          <w:rStyle w:val="StyleUnderline"/>
        </w:rPr>
        <w:t xml:space="preserve"> </w:t>
      </w:r>
      <w:r w:rsidRPr="00F93247">
        <w:rPr>
          <w:rStyle w:val="StyleUnderline"/>
          <w:highlight w:val="cyan"/>
        </w:rPr>
        <w:t>important</w:t>
      </w:r>
      <w:r w:rsidRPr="00F37EB2">
        <w:rPr>
          <w:rStyle w:val="StyleUnderline"/>
        </w:rPr>
        <w:t xml:space="preserve">, especially for the workers directly affected: unfair labor practice charges to </w:t>
      </w:r>
      <w:r w:rsidRPr="00F37EB2">
        <w:rPr>
          <w:rStyle w:val="Emphasis"/>
        </w:rPr>
        <w:t>protect</w:t>
      </w:r>
      <w:r w:rsidRPr="00F37EB2">
        <w:rPr>
          <w:rStyle w:val="StyleUnderline"/>
        </w:rPr>
        <w:t xml:space="preserve"> strikers from retaliation</w:t>
      </w:r>
      <w:r w:rsidRPr="00F37EB2">
        <w:rPr>
          <w:sz w:val="16"/>
        </w:rPr>
        <w:t>,</w:t>
      </w:r>
      <w:hyperlink r:id="rId10" w:anchor="_ftnref40" w:history="1">
        <w:r w:rsidRPr="00F37EB2">
          <w:rPr>
            <w:rStyle w:val="Hyperlink"/>
            <w:vertAlign w:val="superscript"/>
          </w:rPr>
          <w:t>40</w:t>
        </w:r>
      </w:hyperlink>
      <w:r w:rsidRPr="00F37EB2">
        <w:rPr>
          <w:sz w:val="16"/>
        </w:rPr>
        <w:t> employment law claims for wage theft and other FLSA violations,</w:t>
      </w:r>
      <w:hyperlink r:id="rId11" w:anchor="_ftnref41" w:history="1">
        <w:r w:rsidRPr="00F37EB2">
          <w:rPr>
            <w:rStyle w:val="Hyperlink"/>
            <w:vertAlign w:val="superscript"/>
          </w:rPr>
          <w:t>41</w:t>
        </w:r>
      </w:hyperlink>
      <w:r w:rsidRPr="00F37EB2">
        <w:rPr>
          <w:sz w:val="16"/>
        </w:rPr>
        <w:t> </w:t>
      </w:r>
      <w:r w:rsidRPr="00F37EB2">
        <w:rPr>
          <w:rStyle w:val="StyleUnderline"/>
        </w:rPr>
        <w:t>claims to correct workplace safety violations</w:t>
      </w:r>
      <w:r w:rsidRPr="00F37EB2">
        <w:rPr>
          <w:sz w:val="16"/>
        </w:rPr>
        <w:t>,</w:t>
      </w:r>
      <w:hyperlink r:id="rId12" w:anchor="_ftnref42" w:history="1">
        <w:r w:rsidRPr="00F37EB2">
          <w:rPr>
            <w:rStyle w:val="Hyperlink"/>
            <w:vertAlign w:val="superscript"/>
          </w:rPr>
          <w:t>42</w:t>
        </w:r>
      </w:hyperlink>
      <w:r w:rsidRPr="00F37EB2">
        <w:rPr>
          <w:sz w:val="16"/>
        </w:rPr>
        <w:t xml:space="preserve"> and </w:t>
      </w:r>
      <w:r w:rsidRPr="00F37EB2">
        <w:rPr>
          <w:rStyle w:val="StyleUnderline"/>
        </w:rPr>
        <w:t>claims to address sexual harassment</w:t>
      </w:r>
      <w:r w:rsidRPr="00F37EB2">
        <w:rPr>
          <w:sz w:val="16"/>
        </w:rPr>
        <w:t>.</w:t>
      </w:r>
      <w:hyperlink r:id="rId13" w:anchor="_ftnref43" w:history="1">
        <w:r w:rsidRPr="00F37EB2">
          <w:rPr>
            <w:rStyle w:val="Hyperlink"/>
            <w:vertAlign w:val="superscript"/>
          </w:rPr>
          <w:t>43</w:t>
        </w:r>
      </w:hyperlink>
      <w:r w:rsidRPr="00F37EB2">
        <w:rPr>
          <w:sz w:val="16"/>
        </w:rPr>
        <w:t xml:space="preserve"> The Fight for $15’s </w:t>
      </w:r>
      <w:r w:rsidRPr="00F93247">
        <w:rPr>
          <w:rStyle w:val="StyleUnderline"/>
          <w:highlight w:val="cyan"/>
        </w:rPr>
        <w:t>legal strategy</w:t>
      </w:r>
      <w:r w:rsidRPr="00F37EB2">
        <w:rPr>
          <w:rStyle w:val="StyleUnderline"/>
        </w:rPr>
        <w:t xml:space="preserve"> thus </w:t>
      </w:r>
      <w:r w:rsidRPr="00F93247">
        <w:rPr>
          <w:rStyle w:val="StyleUnderline"/>
          <w:highlight w:val="cyan"/>
        </w:rPr>
        <w:t>encompasses</w:t>
      </w:r>
      <w:r w:rsidRPr="00F37EB2">
        <w:rPr>
          <w:rStyle w:val="StyleUnderline"/>
        </w:rPr>
        <w:t xml:space="preserve"> a wide spectrum of legal disciplines including </w:t>
      </w:r>
      <w:r w:rsidRPr="00F93247">
        <w:rPr>
          <w:rStyle w:val="Emphasis"/>
          <w:highlight w:val="cyan"/>
        </w:rPr>
        <w:t>traditional labor</w:t>
      </w:r>
      <w:r w:rsidRPr="00F37EB2">
        <w:rPr>
          <w:rStyle w:val="StyleUnderline"/>
        </w:rPr>
        <w:t xml:space="preserve"> and employment </w:t>
      </w:r>
      <w:r w:rsidRPr="00F93247">
        <w:rPr>
          <w:rStyle w:val="Emphasis"/>
          <w:highlight w:val="cyan"/>
        </w:rPr>
        <w:t>law</w:t>
      </w:r>
      <w:r w:rsidRPr="00F37EB2">
        <w:rPr>
          <w:rStyle w:val="StyleUnderline"/>
        </w:rPr>
        <w:t>, corporate law in support of corporate activism initiatives</w:t>
      </w:r>
      <w:hyperlink r:id="rId14" w:anchor="_ftnref44" w:history="1">
        <w:r w:rsidRPr="00F37EB2">
          <w:rPr>
            <w:rStyle w:val="Hyperlink"/>
            <w:vertAlign w:val="superscript"/>
          </w:rPr>
          <w:t>44</w:t>
        </w:r>
      </w:hyperlink>
      <w:r w:rsidRPr="00F37EB2">
        <w:rPr>
          <w:sz w:val="16"/>
        </w:rPr>
        <w:t> </w:t>
      </w:r>
      <w:r w:rsidRPr="00F37EB2">
        <w:rPr>
          <w:rStyle w:val="StyleUnderline"/>
        </w:rPr>
        <w:t xml:space="preserve">and even criminal law </w:t>
      </w:r>
      <w:r w:rsidRPr="00F93247">
        <w:rPr>
          <w:rStyle w:val="StyleUnderline"/>
          <w:highlight w:val="cyan"/>
        </w:rPr>
        <w:t>to defend strikers and protestors</w:t>
      </w:r>
      <w:r w:rsidRPr="00F37EB2">
        <w:rPr>
          <w:rStyle w:val="StyleUnderline"/>
        </w:rPr>
        <w:t xml:space="preserve"> who are arrested while engaging in civil disobedience</w:t>
      </w:r>
      <w:r w:rsidRPr="00F37EB2">
        <w:rPr>
          <w:sz w:val="16"/>
        </w:rPr>
        <w:t>.</w:t>
      </w:r>
      <w:hyperlink r:id="rId15" w:anchor="_ftnref45" w:history="1">
        <w:r w:rsidRPr="00F37EB2">
          <w:rPr>
            <w:rStyle w:val="Hyperlink"/>
            <w:vertAlign w:val="superscript"/>
          </w:rPr>
          <w:t>45</w:t>
        </w:r>
      </w:hyperlink>
    </w:p>
    <w:p w14:paraId="60A1BE3D" w14:textId="77777777" w:rsidR="00F93247" w:rsidRPr="00F37EB2" w:rsidRDefault="00F93247" w:rsidP="00F93247">
      <w:pPr>
        <w:rPr>
          <w:sz w:val="16"/>
        </w:rPr>
      </w:pPr>
      <w:r w:rsidRPr="00F37EB2">
        <w:rPr>
          <w:sz w:val="16"/>
        </w:rPr>
        <w:t>The law, however, is not the only source of protection for workers active in these movements. One of the most powerful tools developed by the Fight for $15, for example, is the “walk back.” When Fight for $15 members return to work on their next shift following a strike, the standard practice is that they be accompanied to their worksite by a contingent of community members who engage in a public show of solidarity that lets management know the community supports the worker and the movement’s demands.</w:t>
      </w:r>
      <w:hyperlink r:id="rId16" w:anchor="_ftnref46" w:history="1">
        <w:r w:rsidRPr="00F37EB2">
          <w:rPr>
            <w:rStyle w:val="Hyperlink"/>
            <w:vertAlign w:val="superscript"/>
          </w:rPr>
          <w:t>46</w:t>
        </w:r>
      </w:hyperlink>
      <w:r w:rsidRPr="00F37EB2">
        <w:rPr>
          <w:sz w:val="16"/>
        </w:rPr>
        <w:t> This simple walk back to work gives the workers confidence and is credited with lowering the incidence of retaliation. The Fight for $15 has also employed fasting as a form of civil disobedience in an effective manner. Most notably, twenty-one-year old McDonald’s worker Anggie Godoy fasted for fifteen days in April 2015 to raise the Los Angeles city council’s awareness of low wages;</w:t>
      </w:r>
      <w:hyperlink r:id="rId17" w:anchor="_ftnref47" w:history="1">
        <w:r w:rsidRPr="00F37EB2">
          <w:rPr>
            <w:rStyle w:val="Hyperlink"/>
            <w:vertAlign w:val="superscript"/>
          </w:rPr>
          <w:t>47</w:t>
        </w:r>
      </w:hyperlink>
      <w:r w:rsidRPr="00F37EB2">
        <w:rPr>
          <w:sz w:val="16"/>
        </w:rPr>
        <w:t> shortly thereafter, the council voted to raise the minimum wage to $15 by 2020.</w:t>
      </w:r>
      <w:hyperlink r:id="rId18" w:anchor="_ftnref48" w:history="1">
        <w:r w:rsidRPr="00F37EB2">
          <w:rPr>
            <w:rStyle w:val="Hyperlink"/>
            <w:vertAlign w:val="superscript"/>
          </w:rPr>
          <w:t>48</w:t>
        </w:r>
      </w:hyperlink>
      <w:r w:rsidRPr="00F37EB2">
        <w:rPr>
          <w:sz w:val="16"/>
        </w:rPr>
        <w:t> These non-legal actions are characteristic of Fight for $15’s creative and multi-disciplined approach to worker advocacy.</w:t>
      </w:r>
    </w:p>
    <w:p w14:paraId="380C18D4" w14:textId="77777777" w:rsidR="00F93247" w:rsidRPr="00F37EB2" w:rsidRDefault="00F93247" w:rsidP="00F93247">
      <w:pPr>
        <w:rPr>
          <w:sz w:val="16"/>
        </w:rPr>
      </w:pPr>
      <w:r w:rsidRPr="00F37EB2">
        <w:rPr>
          <w:sz w:val="16"/>
        </w:rPr>
        <w:t>2. Building Coalitions Locally and Nationally</w:t>
      </w:r>
    </w:p>
    <w:p w14:paraId="432161B8" w14:textId="77777777" w:rsidR="00F93247" w:rsidRPr="00F37EB2" w:rsidRDefault="00F93247" w:rsidP="00F93247">
      <w:pPr>
        <w:rPr>
          <w:rStyle w:val="Emphasis"/>
        </w:rPr>
      </w:pPr>
      <w:r w:rsidRPr="00F93247">
        <w:rPr>
          <w:rStyle w:val="StyleUnderline"/>
          <w:highlight w:val="cyan"/>
        </w:rPr>
        <w:t xml:space="preserve">Coalition building has been </w:t>
      </w:r>
      <w:r w:rsidRPr="00F93247">
        <w:rPr>
          <w:rStyle w:val="Emphasis"/>
          <w:highlight w:val="cyan"/>
        </w:rPr>
        <w:t>instrumental</w:t>
      </w:r>
      <w:r w:rsidRPr="00F37EB2">
        <w:rPr>
          <w:rStyle w:val="StyleUnderline"/>
        </w:rPr>
        <w:t xml:space="preserve"> in low-wage workers’ campaigns because it </w:t>
      </w:r>
      <w:r w:rsidRPr="00F37EB2">
        <w:rPr>
          <w:rStyle w:val="Emphasis"/>
        </w:rPr>
        <w:t>broadens</w:t>
      </w:r>
      <w:r w:rsidRPr="00F37EB2">
        <w:rPr>
          <w:rStyle w:val="StyleUnderline"/>
        </w:rPr>
        <w:t xml:space="preserve"> workers’ support base while </w:t>
      </w:r>
      <w:r w:rsidRPr="00F93247">
        <w:rPr>
          <w:rStyle w:val="Emphasis"/>
          <w:highlight w:val="cyan"/>
        </w:rPr>
        <w:t>linking</w:t>
      </w:r>
      <w:r w:rsidRPr="00F93247">
        <w:rPr>
          <w:rStyle w:val="StyleUnderline"/>
          <w:highlight w:val="cyan"/>
        </w:rPr>
        <w:t xml:space="preserve"> workers to</w:t>
      </w:r>
      <w:r w:rsidRPr="00F37EB2">
        <w:rPr>
          <w:rStyle w:val="StyleUnderline"/>
        </w:rPr>
        <w:t xml:space="preserve"> other issues and </w:t>
      </w:r>
      <w:r w:rsidRPr="00F93247">
        <w:rPr>
          <w:rStyle w:val="StyleUnderline"/>
          <w:highlight w:val="cyan"/>
        </w:rPr>
        <w:t>groups</w:t>
      </w:r>
      <w:r w:rsidRPr="00F37EB2">
        <w:rPr>
          <w:rStyle w:val="StyleUnderline"/>
        </w:rPr>
        <w:t xml:space="preserve"> that </w:t>
      </w:r>
      <w:r w:rsidRPr="00F93247">
        <w:rPr>
          <w:rStyle w:val="StyleUnderline"/>
          <w:highlight w:val="cyan"/>
        </w:rPr>
        <w:t>they care about</w:t>
      </w:r>
      <w:r w:rsidRPr="00F37EB2">
        <w:rPr>
          <w:rStyle w:val="StyleUnderline"/>
        </w:rPr>
        <w:t xml:space="preserve">. At the local level, for example, </w:t>
      </w:r>
      <w:r w:rsidRPr="00F37EB2">
        <w:rPr>
          <w:rStyle w:val="Emphasis"/>
        </w:rPr>
        <w:t xml:space="preserve">coalition building has </w:t>
      </w:r>
      <w:r w:rsidRPr="00F93247">
        <w:rPr>
          <w:rStyle w:val="Emphasis"/>
          <w:highlight w:val="cyan"/>
        </w:rPr>
        <w:t>connected labor</w:t>
      </w:r>
      <w:r w:rsidRPr="00F37EB2">
        <w:rPr>
          <w:rStyle w:val="Emphasis"/>
        </w:rPr>
        <w:t xml:space="preserve"> issues </w:t>
      </w:r>
      <w:r w:rsidRPr="00F93247">
        <w:rPr>
          <w:rStyle w:val="Emphasis"/>
          <w:highlight w:val="cyan"/>
        </w:rPr>
        <w:t>to</w:t>
      </w:r>
      <w:r w:rsidRPr="00F37EB2">
        <w:rPr>
          <w:rStyle w:val="Emphasis"/>
        </w:rPr>
        <w:t xml:space="preserve"> </w:t>
      </w:r>
      <w:r w:rsidRPr="00F93247">
        <w:rPr>
          <w:rStyle w:val="Emphasis"/>
          <w:highlight w:val="cyan"/>
        </w:rPr>
        <w:t>immigration, police violence, and</w:t>
      </w:r>
      <w:r w:rsidRPr="00F37EB2">
        <w:rPr>
          <w:rStyle w:val="Emphasis"/>
        </w:rPr>
        <w:t xml:space="preserve"> access to </w:t>
      </w:r>
      <w:r w:rsidRPr="00F93247">
        <w:rPr>
          <w:rStyle w:val="Emphasis"/>
          <w:highlight w:val="cyan"/>
        </w:rPr>
        <w:t>healthcare</w:t>
      </w:r>
      <w:r w:rsidRPr="00F37EB2">
        <w:rPr>
          <w:rStyle w:val="Emphasis"/>
        </w:rPr>
        <w:t>, as well as to issues that can sometimes feel remote to workers, such as NLRA remedies and preemption questions.</w:t>
      </w:r>
    </w:p>
    <w:p w14:paraId="72AEAE7A" w14:textId="77777777" w:rsidR="00F93247" w:rsidRPr="00F37EB2" w:rsidRDefault="00F93247" w:rsidP="00F93247">
      <w:pPr>
        <w:rPr>
          <w:sz w:val="16"/>
        </w:rPr>
      </w:pPr>
      <w:r w:rsidRPr="00F37EB2">
        <w:rPr>
          <w:sz w:val="16"/>
        </w:rPr>
        <w:t xml:space="preserve">One salient example of linking labor to immigration issues, for example, is the work of the CLEAN Carwash Initiative. </w:t>
      </w:r>
      <w:r w:rsidRPr="00F37EB2">
        <w:rPr>
          <w:rStyle w:val="StyleUnderline"/>
        </w:rPr>
        <w:t>Through CLEAN Carwash, immigrant groups have joined worker centers and labor unions such as the United Steel Workers to take on abuses in Los Angeles’ car washes</w:t>
      </w:r>
      <w:r w:rsidRPr="00F37EB2">
        <w:rPr>
          <w:sz w:val="16"/>
        </w:rPr>
        <w:t>.</w:t>
      </w:r>
      <w:hyperlink r:id="rId19" w:anchor="_ftnref49" w:history="1">
        <w:r w:rsidRPr="00F37EB2">
          <w:rPr>
            <w:rStyle w:val="Hyperlink"/>
            <w:vertAlign w:val="superscript"/>
          </w:rPr>
          <w:t>49</w:t>
        </w:r>
      </w:hyperlink>
      <w:r w:rsidRPr="00F37EB2">
        <w:rPr>
          <w:sz w:val="16"/>
        </w:rPr>
        <w:t> </w:t>
      </w:r>
      <w:r w:rsidRPr="00F93247">
        <w:rPr>
          <w:rStyle w:val="Emphasis"/>
          <w:highlight w:val="cyan"/>
        </w:rPr>
        <w:t>DREAMers</w:t>
      </w:r>
      <w:r w:rsidRPr="00F37EB2">
        <w:rPr>
          <w:rStyle w:val="StyleUnderline"/>
        </w:rPr>
        <w:t xml:space="preserve">—undocumented Americans who were brought as children to the United States—have played </w:t>
      </w:r>
      <w:r w:rsidRPr="00F37EB2">
        <w:rPr>
          <w:rStyle w:val="Emphasis"/>
        </w:rPr>
        <w:t>an important role</w:t>
      </w:r>
      <w:r w:rsidRPr="00F37EB2">
        <w:rPr>
          <w:rStyle w:val="StyleUnderline"/>
        </w:rPr>
        <w:t xml:space="preserve"> in this campaign by helping to </w:t>
      </w:r>
      <w:r w:rsidRPr="00F93247">
        <w:rPr>
          <w:rStyle w:val="Emphasis"/>
          <w:highlight w:val="cyan"/>
        </w:rPr>
        <w:t>deepen</w:t>
      </w:r>
      <w:r w:rsidRPr="00F93247">
        <w:rPr>
          <w:rStyle w:val="StyleUnderline"/>
          <w:highlight w:val="cyan"/>
        </w:rPr>
        <w:t xml:space="preserve"> the relationship between</w:t>
      </w:r>
      <w:r w:rsidRPr="00F37EB2">
        <w:rPr>
          <w:rStyle w:val="StyleUnderline"/>
        </w:rPr>
        <w:t xml:space="preserve"> the </w:t>
      </w:r>
      <w:r w:rsidRPr="00F93247">
        <w:rPr>
          <w:rStyle w:val="Emphasis"/>
          <w:highlight w:val="cyan"/>
        </w:rPr>
        <w:t>labor and</w:t>
      </w:r>
      <w:r w:rsidRPr="00F37EB2">
        <w:rPr>
          <w:rStyle w:val="Emphasis"/>
        </w:rPr>
        <w:t xml:space="preserve"> </w:t>
      </w:r>
      <w:r w:rsidRPr="00F93247">
        <w:rPr>
          <w:rStyle w:val="Emphasis"/>
          <w:highlight w:val="cyan"/>
        </w:rPr>
        <w:t>immigration</w:t>
      </w:r>
      <w:r w:rsidRPr="00F37EB2">
        <w:rPr>
          <w:rStyle w:val="Emphasis"/>
        </w:rPr>
        <w:t xml:space="preserve"> </w:t>
      </w:r>
      <w:r w:rsidRPr="00F37EB2">
        <w:rPr>
          <w:rStyle w:val="StyleUnderline"/>
        </w:rPr>
        <w:t>movements</w:t>
      </w:r>
      <w:r w:rsidRPr="00F37EB2">
        <w:rPr>
          <w:sz w:val="16"/>
        </w:rPr>
        <w:t>. As one DREAMer states, “</w:t>
      </w:r>
      <w:r w:rsidRPr="00F93247">
        <w:rPr>
          <w:rStyle w:val="StyleUnderline"/>
          <w:highlight w:val="cyan"/>
        </w:rPr>
        <w:t>as</w:t>
      </w:r>
      <w:r w:rsidRPr="00F37EB2">
        <w:rPr>
          <w:rStyle w:val="StyleUnderline"/>
        </w:rPr>
        <w:t xml:space="preserve"> workers, day laborers, undocumented immigrants, and </w:t>
      </w:r>
      <w:r w:rsidRPr="00F93247">
        <w:rPr>
          <w:rStyle w:val="StyleUnderline"/>
          <w:highlight w:val="cyan"/>
        </w:rPr>
        <w:t>people, we</w:t>
      </w:r>
      <w:r w:rsidRPr="00F37EB2">
        <w:rPr>
          <w:rStyle w:val="StyleUnderline"/>
        </w:rPr>
        <w:t xml:space="preserve"> were </w:t>
      </w:r>
      <w:r w:rsidRPr="00F93247">
        <w:rPr>
          <w:rStyle w:val="StyleUnderline"/>
          <w:highlight w:val="cyan"/>
        </w:rPr>
        <w:t>shar</w:t>
      </w:r>
      <w:r w:rsidRPr="00F37EB2">
        <w:rPr>
          <w:rStyle w:val="StyleUnderline"/>
        </w:rPr>
        <w:t xml:space="preserve">ing </w:t>
      </w:r>
      <w:r w:rsidRPr="00F93247">
        <w:rPr>
          <w:rStyle w:val="StyleUnderline"/>
          <w:highlight w:val="cyan"/>
        </w:rPr>
        <w:t>tools</w:t>
      </w:r>
      <w:r w:rsidRPr="00F37EB2">
        <w:rPr>
          <w:rStyle w:val="StyleUnderline"/>
        </w:rPr>
        <w:t xml:space="preserve"> </w:t>
      </w:r>
      <w:r w:rsidRPr="00F93247">
        <w:rPr>
          <w:rStyle w:val="StyleUnderline"/>
          <w:highlight w:val="cyan"/>
        </w:rPr>
        <w:t>for</w:t>
      </w:r>
      <w:r w:rsidRPr="00F37EB2">
        <w:rPr>
          <w:rStyle w:val="StyleUnderline"/>
        </w:rPr>
        <w:t xml:space="preserve"> [the car wash </w:t>
      </w:r>
      <w:r w:rsidRPr="00F93247">
        <w:rPr>
          <w:rStyle w:val="StyleUnderline"/>
          <w:highlight w:val="cyan"/>
        </w:rPr>
        <w:t xml:space="preserve">workers] to defend themselves and </w:t>
      </w:r>
      <w:r w:rsidRPr="00F93247">
        <w:rPr>
          <w:rStyle w:val="Emphasis"/>
          <w:highlight w:val="cyan"/>
        </w:rPr>
        <w:t>become unafraid</w:t>
      </w:r>
      <w:r w:rsidRPr="00F37EB2">
        <w:rPr>
          <w:rStyle w:val="StyleUnderline"/>
        </w:rPr>
        <w:t xml:space="preserve"> . . . and [continuing] to show that </w:t>
      </w:r>
      <w:r w:rsidRPr="00F93247">
        <w:rPr>
          <w:rStyle w:val="Emphasis"/>
          <w:highlight w:val="cyan"/>
        </w:rPr>
        <w:t>unity is power</w:t>
      </w:r>
      <w:r w:rsidRPr="00F37EB2">
        <w:rPr>
          <w:rStyle w:val="StyleUnderline"/>
        </w:rPr>
        <w:t>.</w:t>
      </w:r>
      <w:r w:rsidRPr="00F37EB2">
        <w:rPr>
          <w:sz w:val="16"/>
        </w:rPr>
        <w:t>”</w:t>
      </w:r>
      <w:hyperlink r:id="rId20" w:anchor="_ftnref50" w:history="1">
        <w:r w:rsidRPr="00F37EB2">
          <w:rPr>
            <w:rStyle w:val="Hyperlink"/>
            <w:vertAlign w:val="superscript"/>
          </w:rPr>
          <w:t>50</w:t>
        </w:r>
      </w:hyperlink>
      <w:r w:rsidRPr="00F37EB2">
        <w:rPr>
          <w:sz w:val="16"/>
        </w:rPr>
        <w:t> Working together, these groups helped secure the first union contracts with car washes in the entire country.</w:t>
      </w:r>
      <w:hyperlink r:id="rId21" w:anchor="_ftnref51" w:history="1">
        <w:r w:rsidRPr="00F37EB2">
          <w:rPr>
            <w:rStyle w:val="Hyperlink"/>
            <w:vertAlign w:val="superscript"/>
          </w:rPr>
          <w:t>51</w:t>
        </w:r>
      </w:hyperlink>
    </w:p>
    <w:p w14:paraId="326867F8" w14:textId="77777777" w:rsidR="00F93247" w:rsidRPr="00F37EB2" w:rsidRDefault="00F93247" w:rsidP="00F93247">
      <w:pPr>
        <w:rPr>
          <w:sz w:val="16"/>
        </w:rPr>
      </w:pPr>
      <w:r w:rsidRPr="00F37EB2">
        <w:rPr>
          <w:rStyle w:val="StyleUnderline"/>
        </w:rPr>
        <w:t xml:space="preserve">The </w:t>
      </w:r>
      <w:r w:rsidRPr="00F93247">
        <w:rPr>
          <w:rStyle w:val="StyleUnderline"/>
          <w:highlight w:val="cyan"/>
        </w:rPr>
        <w:t>Fight for $15</w:t>
      </w:r>
      <w:r w:rsidRPr="00F37EB2">
        <w:rPr>
          <w:rStyle w:val="StyleUnderline"/>
        </w:rPr>
        <w:t xml:space="preserve"> has also made strides in </w:t>
      </w:r>
      <w:r w:rsidRPr="00F93247">
        <w:rPr>
          <w:rStyle w:val="Emphasis"/>
          <w:highlight w:val="cyan"/>
        </w:rPr>
        <w:t>link</w:t>
      </w:r>
      <w:r w:rsidRPr="00F37EB2">
        <w:rPr>
          <w:rStyle w:val="Emphasis"/>
        </w:rPr>
        <w:t>ing</w:t>
      </w:r>
      <w:r w:rsidRPr="00F37EB2">
        <w:rPr>
          <w:rStyle w:val="StyleUnderline"/>
        </w:rPr>
        <w:t xml:space="preserve"> the </w:t>
      </w:r>
      <w:r w:rsidRPr="00F93247">
        <w:rPr>
          <w:rStyle w:val="StyleUnderline"/>
          <w:highlight w:val="cyan"/>
        </w:rPr>
        <w:t>struggle for economic justice with</w:t>
      </w:r>
      <w:r w:rsidRPr="00F37EB2">
        <w:rPr>
          <w:rStyle w:val="StyleUnderline"/>
        </w:rPr>
        <w:t xml:space="preserve"> that for</w:t>
      </w:r>
      <w:r w:rsidRPr="00F37EB2">
        <w:rPr>
          <w:rStyle w:val="Emphasis"/>
        </w:rPr>
        <w:t xml:space="preserve"> </w:t>
      </w:r>
      <w:r w:rsidRPr="00F93247">
        <w:rPr>
          <w:rStyle w:val="Emphasis"/>
          <w:highlight w:val="cyan"/>
        </w:rPr>
        <w:t>racial justice</w:t>
      </w:r>
      <w:r w:rsidRPr="00F37EB2">
        <w:rPr>
          <w:rStyle w:val="StyleUnderline"/>
        </w:rPr>
        <w:t>.</w:t>
      </w:r>
      <w:r w:rsidRPr="00F37EB2">
        <w:rPr>
          <w:sz w:val="16"/>
        </w:rPr>
        <w:t xml:space="preserve"> In Ferguson, Missouri, for example</w:t>
      </w:r>
      <w:r w:rsidRPr="00F37EB2">
        <w:rPr>
          <w:rStyle w:val="StyleUnderline"/>
        </w:rPr>
        <w:t xml:space="preserve">, the killing of Michael Brown brought renewed national attention to police violence and the issue of anti-Black racism. It was also </w:t>
      </w:r>
      <w:r w:rsidRPr="00F93247">
        <w:rPr>
          <w:rStyle w:val="StyleUnderline"/>
          <w:highlight w:val="cyan"/>
        </w:rPr>
        <w:t>in Ferguson</w:t>
      </w:r>
      <w:r w:rsidRPr="00F37EB2">
        <w:rPr>
          <w:rStyle w:val="StyleUnderline"/>
        </w:rPr>
        <w:t xml:space="preserve"> that the </w:t>
      </w:r>
      <w:r w:rsidRPr="00F93247">
        <w:rPr>
          <w:rStyle w:val="StyleUnderline"/>
          <w:highlight w:val="cyan"/>
        </w:rPr>
        <w:t>intersection between class and race</w:t>
      </w:r>
      <w:r w:rsidRPr="00F37EB2">
        <w:rPr>
          <w:rStyle w:val="StyleUnderline"/>
        </w:rPr>
        <w:t xml:space="preserve"> was </w:t>
      </w:r>
      <w:r w:rsidRPr="00F93247">
        <w:rPr>
          <w:rStyle w:val="StyleUnderline"/>
          <w:highlight w:val="cyan"/>
        </w:rPr>
        <w:t>cemented because</w:t>
      </w:r>
      <w:r w:rsidRPr="00F37EB2">
        <w:rPr>
          <w:rStyle w:val="StyleUnderline"/>
        </w:rPr>
        <w:t xml:space="preserve"> </w:t>
      </w:r>
      <w:r w:rsidRPr="00F93247">
        <w:rPr>
          <w:rStyle w:val="StyleUnderline"/>
          <w:highlight w:val="cyan"/>
        </w:rPr>
        <w:t>Fight for $15</w:t>
      </w:r>
      <w:r w:rsidRPr="00F37EB2">
        <w:rPr>
          <w:rStyle w:val="StyleUnderline"/>
        </w:rPr>
        <w:t xml:space="preserve">—and fast food </w:t>
      </w:r>
      <w:r w:rsidRPr="00F93247">
        <w:rPr>
          <w:rStyle w:val="Emphasis"/>
          <w:highlight w:val="cyan"/>
        </w:rPr>
        <w:t>workers</w:t>
      </w:r>
      <w:r w:rsidRPr="00F37EB2">
        <w:rPr>
          <w:rStyle w:val="StyleUnderline"/>
        </w:rPr>
        <w:t xml:space="preserve"> specifically—were </w:t>
      </w:r>
      <w:r w:rsidRPr="00F93247">
        <w:rPr>
          <w:rStyle w:val="StyleUnderline"/>
          <w:highlight w:val="cyan"/>
        </w:rPr>
        <w:t xml:space="preserve">at the </w:t>
      </w:r>
      <w:r w:rsidRPr="00F93247">
        <w:rPr>
          <w:rStyle w:val="Emphasis"/>
          <w:highlight w:val="cyan"/>
        </w:rPr>
        <w:t>forefront</w:t>
      </w:r>
      <w:r w:rsidRPr="00F37EB2">
        <w:rPr>
          <w:rStyle w:val="StyleUnderline"/>
        </w:rPr>
        <w:t xml:space="preserve"> of the demonstrations </w:t>
      </w:r>
      <w:r w:rsidRPr="00F93247">
        <w:rPr>
          <w:rStyle w:val="StyleUnderline"/>
          <w:highlight w:val="cyan"/>
        </w:rPr>
        <w:t xml:space="preserve">for </w:t>
      </w:r>
      <w:r w:rsidRPr="00F93247">
        <w:rPr>
          <w:rStyle w:val="Emphasis"/>
          <w:highlight w:val="cyan"/>
        </w:rPr>
        <w:t>police accountability</w:t>
      </w:r>
      <w:r w:rsidRPr="00F37EB2">
        <w:rPr>
          <w:rStyle w:val="StyleUnderline"/>
        </w:rPr>
        <w:t>.</w:t>
      </w:r>
      <w:hyperlink r:id="rId22" w:anchor="_ftnref52" w:history="1">
        <w:r w:rsidRPr="00F37EB2">
          <w:rPr>
            <w:rStyle w:val="Hyperlink"/>
            <w:vertAlign w:val="superscript"/>
          </w:rPr>
          <w:t>52</w:t>
        </w:r>
      </w:hyperlink>
      <w:r w:rsidRPr="00F37EB2">
        <w:rPr>
          <w:sz w:val="16"/>
        </w:rPr>
        <w:t> Indeed, on West Florissant Avenue where Brown died and where most of the civil unrest took place, there is a McDonald’s restaurant.</w:t>
      </w:r>
      <w:hyperlink r:id="rId23" w:anchor="_ftnref53" w:history="1">
        <w:r w:rsidRPr="00F37EB2">
          <w:rPr>
            <w:rStyle w:val="Hyperlink"/>
            <w:vertAlign w:val="superscript"/>
          </w:rPr>
          <w:t>53</w:t>
        </w:r>
      </w:hyperlink>
      <w:r w:rsidRPr="00F37EB2">
        <w:rPr>
          <w:sz w:val="16"/>
        </w:rPr>
        <w:t> </w:t>
      </w:r>
      <w:r w:rsidRPr="00F37EB2">
        <w:rPr>
          <w:rStyle w:val="StyleUnderline"/>
        </w:rPr>
        <w:t xml:space="preserve">The </w:t>
      </w:r>
      <w:r w:rsidRPr="00F93247">
        <w:rPr>
          <w:rStyle w:val="StyleUnderline"/>
          <w:highlight w:val="cyan"/>
        </w:rPr>
        <w:t>workers</w:t>
      </w:r>
      <w:r w:rsidRPr="00F37EB2">
        <w:rPr>
          <w:rStyle w:val="StyleUnderline"/>
        </w:rPr>
        <w:t xml:space="preserve"> in that restaurant </w:t>
      </w:r>
      <w:r w:rsidRPr="00F93247">
        <w:rPr>
          <w:rStyle w:val="StyleUnderline"/>
          <w:highlight w:val="cyan"/>
        </w:rPr>
        <w:t>are</w:t>
      </w:r>
      <w:r w:rsidRPr="00F37EB2">
        <w:rPr>
          <w:rStyle w:val="StyleUnderline"/>
        </w:rPr>
        <w:t xml:space="preserve"> among </w:t>
      </w:r>
      <w:r w:rsidRPr="00F93247">
        <w:rPr>
          <w:rStyle w:val="StyleUnderline"/>
          <w:highlight w:val="cyan"/>
        </w:rPr>
        <w:t>the most active</w:t>
      </w:r>
      <w:r w:rsidRPr="00F37EB2">
        <w:rPr>
          <w:rStyle w:val="StyleUnderline"/>
        </w:rPr>
        <w:t xml:space="preserve"> in the movement </w:t>
      </w:r>
      <w:r w:rsidRPr="00F93247">
        <w:rPr>
          <w:rStyle w:val="StyleUnderline"/>
          <w:highlight w:val="cyan"/>
        </w:rPr>
        <w:t>and overlap with</w:t>
      </w:r>
      <w:r w:rsidRPr="00F37EB2">
        <w:rPr>
          <w:rStyle w:val="StyleUnderline"/>
        </w:rPr>
        <w:t xml:space="preserve"> the local </w:t>
      </w:r>
      <w:r w:rsidRPr="00F93247">
        <w:rPr>
          <w:rStyle w:val="StyleUnderline"/>
          <w:highlight w:val="cyan"/>
        </w:rPr>
        <w:t>B</w:t>
      </w:r>
      <w:r w:rsidRPr="00F37EB2">
        <w:rPr>
          <w:rStyle w:val="StyleUnderline"/>
        </w:rPr>
        <w:t xml:space="preserve">lack </w:t>
      </w:r>
      <w:r w:rsidRPr="00F93247">
        <w:rPr>
          <w:rStyle w:val="StyleUnderline"/>
          <w:highlight w:val="cyan"/>
        </w:rPr>
        <w:t>L</w:t>
      </w:r>
      <w:r w:rsidRPr="00F37EB2">
        <w:rPr>
          <w:rStyle w:val="StyleUnderline"/>
        </w:rPr>
        <w:t xml:space="preserve">ives </w:t>
      </w:r>
      <w:r w:rsidRPr="00F93247">
        <w:rPr>
          <w:rStyle w:val="StyleUnderline"/>
          <w:highlight w:val="cyan"/>
        </w:rPr>
        <w:t>M</w:t>
      </w:r>
      <w:r w:rsidRPr="00F37EB2">
        <w:rPr>
          <w:rStyle w:val="StyleUnderline"/>
        </w:rPr>
        <w:t xml:space="preserve">atter </w:t>
      </w:r>
      <w:r w:rsidRPr="00F93247">
        <w:rPr>
          <w:rStyle w:val="StyleUnderline"/>
          <w:highlight w:val="cyan"/>
        </w:rPr>
        <w:t>leadership</w:t>
      </w:r>
      <w:r w:rsidRPr="00F37EB2">
        <w:rPr>
          <w:sz w:val="16"/>
        </w:rPr>
        <w:t>.</w:t>
      </w:r>
      <w:hyperlink r:id="rId24" w:anchor="_ftnref54" w:history="1">
        <w:r w:rsidRPr="00F37EB2">
          <w:rPr>
            <w:rStyle w:val="Hyperlink"/>
            <w:vertAlign w:val="superscript"/>
          </w:rPr>
          <w:t>54</w:t>
        </w:r>
      </w:hyperlink>
      <w:r w:rsidRPr="00F37EB2">
        <w:rPr>
          <w:sz w:val="16"/>
        </w:rPr>
        <w:t> As Rasheen Aldridge, a joint leader of the local Fight for $15 and Black Lives Matter movements, explains,</w:t>
      </w:r>
    </w:p>
    <w:p w14:paraId="6A69736D" w14:textId="77777777" w:rsidR="00F93247" w:rsidRPr="00F37EB2" w:rsidRDefault="00F93247" w:rsidP="00F93247">
      <w:pPr>
        <w:rPr>
          <w:sz w:val="16"/>
        </w:rPr>
      </w:pPr>
      <w:r w:rsidRPr="00F37EB2">
        <w:rPr>
          <w:rStyle w:val="StyleUnderline"/>
        </w:rPr>
        <w:t>[</w:t>
      </w:r>
      <w:r w:rsidRPr="00F93247">
        <w:rPr>
          <w:rStyle w:val="StyleUnderline"/>
          <w:highlight w:val="cyan"/>
        </w:rPr>
        <w:t xml:space="preserve">o]ne key thing that </w:t>
      </w:r>
      <w:r w:rsidRPr="00F93247">
        <w:rPr>
          <w:rStyle w:val="Emphasis"/>
          <w:highlight w:val="cyan"/>
        </w:rPr>
        <w:t>connects</w:t>
      </w:r>
      <w:r w:rsidRPr="00F93247">
        <w:rPr>
          <w:rStyle w:val="StyleUnderline"/>
          <w:highlight w:val="cyan"/>
        </w:rPr>
        <w:t xml:space="preserve"> both movements is </w:t>
      </w:r>
      <w:r w:rsidRPr="00F93247">
        <w:rPr>
          <w:rStyle w:val="Emphasis"/>
          <w:highlight w:val="cyan"/>
        </w:rPr>
        <w:t>poverty</w:t>
      </w:r>
      <w:r w:rsidRPr="00F37EB2">
        <w:rPr>
          <w:rStyle w:val="StyleUnderline"/>
        </w:rPr>
        <w:t xml:space="preserve">. </w:t>
      </w:r>
      <w:r w:rsidRPr="00F93247">
        <w:rPr>
          <w:rStyle w:val="StyleUnderline"/>
          <w:highlight w:val="cyan"/>
        </w:rPr>
        <w:t>If we had</w:t>
      </w:r>
      <w:r w:rsidRPr="00F37EB2">
        <w:rPr>
          <w:rStyle w:val="StyleUnderline"/>
        </w:rPr>
        <w:t xml:space="preserve"> jobs in our communities that actually paid people a </w:t>
      </w:r>
      <w:r w:rsidRPr="00F93247">
        <w:rPr>
          <w:rStyle w:val="StyleUnderline"/>
          <w:highlight w:val="cyan"/>
        </w:rPr>
        <w:t>livable wage</w:t>
      </w:r>
      <w:r w:rsidRPr="00F37EB2">
        <w:rPr>
          <w:rStyle w:val="StyleUnderline"/>
        </w:rPr>
        <w:t xml:space="preserve">, not a minimum wage that isn’t even survival, </w:t>
      </w:r>
      <w:r w:rsidRPr="00F93247">
        <w:rPr>
          <w:rStyle w:val="StyleUnderline"/>
          <w:highlight w:val="cyan"/>
        </w:rPr>
        <w:t xml:space="preserve">we would </w:t>
      </w:r>
      <w:r w:rsidRPr="00F93247">
        <w:rPr>
          <w:rStyle w:val="Emphasis"/>
          <w:highlight w:val="cyan"/>
        </w:rPr>
        <w:t>get rid of</w:t>
      </w:r>
      <w:r w:rsidRPr="00F37EB2">
        <w:rPr>
          <w:rStyle w:val="Emphasis"/>
        </w:rPr>
        <w:t xml:space="preserve"> crime and </w:t>
      </w:r>
      <w:r w:rsidRPr="00F93247">
        <w:rPr>
          <w:rStyle w:val="Emphasis"/>
          <w:highlight w:val="cyan"/>
        </w:rPr>
        <w:t>violence</w:t>
      </w:r>
      <w:r w:rsidRPr="00F37EB2">
        <w:rPr>
          <w:rStyle w:val="StyleUnderline"/>
        </w:rPr>
        <w:t xml:space="preserve"> in our communities. People wouldn’t have to worry about the </w:t>
      </w:r>
      <w:r w:rsidRPr="00F37EB2">
        <w:rPr>
          <w:rStyle w:val="Emphasis"/>
        </w:rPr>
        <w:t>lights going off</w:t>
      </w:r>
      <w:r w:rsidRPr="00F37EB2">
        <w:rPr>
          <w:rStyle w:val="StyleUnderline"/>
        </w:rPr>
        <w:t xml:space="preserve"> or about getting </w:t>
      </w:r>
      <w:r w:rsidRPr="00F37EB2">
        <w:rPr>
          <w:rStyle w:val="Emphasis"/>
        </w:rPr>
        <w:t>childcare</w:t>
      </w:r>
      <w:r w:rsidRPr="00F37EB2">
        <w:rPr>
          <w:sz w:val="16"/>
        </w:rPr>
        <w:t>.</w:t>
      </w:r>
      <w:hyperlink r:id="rId25" w:anchor="_ftnref55" w:history="1">
        <w:r w:rsidRPr="00F37EB2">
          <w:rPr>
            <w:rStyle w:val="Hyperlink"/>
            <w:vertAlign w:val="superscript"/>
          </w:rPr>
          <w:t>55</w:t>
        </w:r>
      </w:hyperlink>
    </w:p>
    <w:p w14:paraId="6A7E10BC" w14:textId="77777777" w:rsidR="00F93247" w:rsidRPr="00F37EB2" w:rsidRDefault="00F93247" w:rsidP="00F93247">
      <w:pPr>
        <w:rPr>
          <w:sz w:val="16"/>
        </w:rPr>
      </w:pPr>
      <w:r w:rsidRPr="00F37EB2">
        <w:rPr>
          <w:sz w:val="16"/>
        </w:rPr>
        <w:t>Through their commitment and solidarity the coalition between Black Lives Matter and the Fight for $15 was able to effectively channel the intersectional needs of Ferguson’s low wage community such that the Ferguson Commission appointed by the governor of Missouri formally recommended in its final report that the city’s minimum wage be set at a minimum of $15 an hour. </w:t>
      </w:r>
      <w:hyperlink r:id="rId26" w:anchor="_ftnref56" w:history="1">
        <w:r w:rsidRPr="00F37EB2">
          <w:rPr>
            <w:rStyle w:val="Hyperlink"/>
            <w:vertAlign w:val="superscript"/>
          </w:rPr>
          <w:t>56</w:t>
        </w:r>
      </w:hyperlink>
    </w:p>
    <w:p w14:paraId="0154EAF8" w14:textId="77777777" w:rsidR="00F93247" w:rsidRPr="00F37EB2" w:rsidRDefault="00F93247" w:rsidP="00F93247">
      <w:pPr>
        <w:rPr>
          <w:sz w:val="12"/>
          <w:szCs w:val="12"/>
        </w:rPr>
      </w:pPr>
      <w:r w:rsidRPr="00F37EB2">
        <w:rPr>
          <w:sz w:val="12"/>
          <w:szCs w:val="12"/>
        </w:rPr>
        <w:t>3. Local and State Initiatives</w:t>
      </w:r>
    </w:p>
    <w:p w14:paraId="31C6EA6F" w14:textId="77777777" w:rsidR="00F93247" w:rsidRPr="00F37EB2" w:rsidRDefault="00F93247" w:rsidP="00F93247">
      <w:pPr>
        <w:rPr>
          <w:sz w:val="12"/>
          <w:szCs w:val="12"/>
        </w:rPr>
      </w:pPr>
      <w:r w:rsidRPr="00F37EB2">
        <w:rPr>
          <w:sz w:val="12"/>
          <w:szCs w:val="12"/>
        </w:rPr>
        <w:t>As the likelihood of federal pro-worker legislation has become more remote, states and cities are engaging in bold experiments both in litigation and legislation to raise labor and employment standards. Spurred by the change in the federal climate as well as the exhortation of low wage worker movements, states and localities are starting to find innovative ways to raise wages and benefits. </w:t>
      </w:r>
      <w:hyperlink r:id="rId27" w:anchor="_ftnref57" w:history="1">
        <w:r w:rsidRPr="00F37EB2">
          <w:rPr>
            <w:rStyle w:val="Hyperlink"/>
            <w:sz w:val="12"/>
            <w:szCs w:val="12"/>
            <w:vertAlign w:val="superscript"/>
          </w:rPr>
          <w:t>57</w:t>
        </w:r>
      </w:hyperlink>
      <w:r w:rsidRPr="00F37EB2">
        <w:rPr>
          <w:sz w:val="12"/>
          <w:szCs w:val="12"/>
        </w:rPr>
        <w:t> At Seattle’s SeaTac airport region, for example, the nation’s first $15 municipal wage ordinance was secured in 2013 through a ballot initiative</w:t>
      </w:r>
      <w:hyperlink r:id="rId28" w:anchor="_ftnref58" w:history="1">
        <w:r w:rsidRPr="00F37EB2">
          <w:rPr>
            <w:rStyle w:val="Hyperlink"/>
            <w:sz w:val="12"/>
            <w:szCs w:val="12"/>
            <w:vertAlign w:val="superscript"/>
          </w:rPr>
          <w:t>58</w:t>
        </w:r>
      </w:hyperlink>
      <w:r w:rsidRPr="00F37EB2">
        <w:rPr>
          <w:sz w:val="12"/>
          <w:szCs w:val="12"/>
        </w:rPr>
        <w:t> supported by a broad coalition of union, faith, and community groups</w:t>
      </w:r>
      <w:hyperlink r:id="rId29" w:anchor="_ftnref59" w:history="1">
        <w:r w:rsidRPr="00F37EB2">
          <w:rPr>
            <w:rStyle w:val="Hyperlink"/>
            <w:sz w:val="12"/>
            <w:szCs w:val="12"/>
            <w:vertAlign w:val="superscript"/>
          </w:rPr>
          <w:t>59</w:t>
        </w:r>
      </w:hyperlink>
      <w:r w:rsidRPr="00F37EB2">
        <w:rPr>
          <w:sz w:val="12"/>
          <w:szCs w:val="12"/>
        </w:rPr>
        <w:t> and enforced by Washington’s state supreme court.</w:t>
      </w:r>
      <w:hyperlink r:id="rId30" w:anchor="_ftnref60" w:history="1">
        <w:r w:rsidRPr="00F37EB2">
          <w:rPr>
            <w:rStyle w:val="Hyperlink"/>
            <w:sz w:val="12"/>
            <w:szCs w:val="12"/>
            <w:vertAlign w:val="superscript"/>
          </w:rPr>
          <w:t>60</w:t>
        </w:r>
      </w:hyperlink>
      <w:r w:rsidRPr="00F37EB2">
        <w:rPr>
          <w:sz w:val="12"/>
          <w:szCs w:val="12"/>
        </w:rPr>
        <w:t> Six months later, the SeaTac ordinance served as a catalyst for the approval of a minimum wage policy by the Seattle City Council that established this city as the first in the country to mandate a minimum $15 wage.</w:t>
      </w:r>
      <w:hyperlink r:id="rId31" w:anchor="_ftnref61" w:history="1">
        <w:r w:rsidRPr="00F37EB2">
          <w:rPr>
            <w:rStyle w:val="Hyperlink"/>
            <w:sz w:val="12"/>
            <w:szCs w:val="12"/>
            <w:vertAlign w:val="superscript"/>
          </w:rPr>
          <w:t>61</w:t>
        </w:r>
      </w:hyperlink>
      <w:r w:rsidRPr="00F37EB2">
        <w:rPr>
          <w:sz w:val="12"/>
          <w:szCs w:val="12"/>
        </w:rPr>
        <w:t> In New York, the 2015 fast food wage board that Professor Andrias lauds as a main example of tripartite sectoral bargaining instated a phased-in $15 minimum wage for fast food workers and addressed the problem of abusive scheduling,</w:t>
      </w:r>
      <w:hyperlink r:id="rId32" w:anchor="_ftnref62" w:history="1">
        <w:r w:rsidRPr="00F37EB2">
          <w:rPr>
            <w:rStyle w:val="Hyperlink"/>
            <w:sz w:val="12"/>
            <w:szCs w:val="12"/>
            <w:vertAlign w:val="superscript"/>
          </w:rPr>
          <w:t>62</w:t>
        </w:r>
      </w:hyperlink>
      <w:r w:rsidRPr="00F37EB2">
        <w:rPr>
          <w:sz w:val="12"/>
          <w:szCs w:val="12"/>
        </w:rPr>
        <w:t> while in 2016 low wage airport workers at La Guardia and John F. Kennedy airports in New York were able to unionize and bargain for a phased-in $15 minimum wage.</w:t>
      </w:r>
      <w:hyperlink r:id="rId33" w:anchor="_ftnref63" w:history="1">
        <w:r w:rsidRPr="00F37EB2">
          <w:rPr>
            <w:rStyle w:val="Hyperlink"/>
            <w:sz w:val="12"/>
            <w:szCs w:val="12"/>
            <w:vertAlign w:val="superscript"/>
          </w:rPr>
          <w:t>63</w:t>
        </w:r>
      </w:hyperlink>
    </w:p>
    <w:p w14:paraId="371C82F6" w14:textId="77777777" w:rsidR="00F93247" w:rsidRPr="00F37EB2" w:rsidRDefault="00F93247" w:rsidP="00F93247">
      <w:pPr>
        <w:rPr>
          <w:sz w:val="12"/>
          <w:szCs w:val="12"/>
        </w:rPr>
      </w:pPr>
      <w:r w:rsidRPr="00F37EB2">
        <w:rPr>
          <w:sz w:val="12"/>
          <w:szCs w:val="12"/>
        </w:rPr>
        <w:t>In all, twenty-one states raised their minimum wage in 2016</w:t>
      </w:r>
      <w:hyperlink r:id="rId34" w:anchor="_ftnref64" w:history="1">
        <w:r w:rsidRPr="00F37EB2">
          <w:rPr>
            <w:rStyle w:val="Hyperlink"/>
            <w:sz w:val="12"/>
            <w:szCs w:val="12"/>
            <w:vertAlign w:val="superscript"/>
          </w:rPr>
          <w:t>64</w:t>
        </w:r>
      </w:hyperlink>
      <w:r w:rsidRPr="00F37EB2">
        <w:rPr>
          <w:sz w:val="12"/>
          <w:szCs w:val="12"/>
        </w:rPr>
        <w:t> and four states now also have paid sick leave laws.</w:t>
      </w:r>
      <w:hyperlink r:id="rId35" w:anchor="_ftnref65" w:history="1">
        <w:r w:rsidRPr="00F37EB2">
          <w:rPr>
            <w:rStyle w:val="Hyperlink"/>
            <w:sz w:val="12"/>
            <w:szCs w:val="12"/>
            <w:vertAlign w:val="superscript"/>
          </w:rPr>
          <w:t>65</w:t>
        </w:r>
      </w:hyperlink>
      <w:r w:rsidRPr="00F37EB2">
        <w:rPr>
          <w:sz w:val="12"/>
          <w:szCs w:val="12"/>
        </w:rPr>
        <w:t> Meanwhile, lawyers and workers’ advocates continue looking to mechanisms at the local and state levels to provide workers with family leave, child care, and paid sick days; to address wage theft, housing, and immigration issues; and to promote new forms of worker ownership and benefits. This upspring of support for low wage workers would not have come about without low wage worker movements employing a savvy media strategy that helped shape the public perception of their demands. Stories of individual workers in newspaper articles and on social media debunk myths about low wage workers; they reveal campaign leaders to be dedicated working parents and caregivers, students struggling with loans and tight schedules, and community members worried about their neighborhoods. Press coverage of Fight for $15 strikes by television, print, and digital outlets has boosted the movement by amplifying victories and building momentum.</w:t>
      </w:r>
      <w:hyperlink r:id="rId36" w:anchor="_ftnref66" w:history="1">
        <w:r w:rsidRPr="00F37EB2">
          <w:rPr>
            <w:rStyle w:val="Hyperlink"/>
            <w:sz w:val="12"/>
            <w:szCs w:val="12"/>
            <w:vertAlign w:val="superscript"/>
          </w:rPr>
          <w:t>66</w:t>
        </w:r>
      </w:hyperlink>
      <w:r w:rsidRPr="00F37EB2">
        <w:rPr>
          <w:sz w:val="12"/>
          <w:szCs w:val="12"/>
        </w:rPr>
        <w:t> Indeed, it is in large part due to media coverage that low wage worker movements have been able to jumpstart the public discourse on economic inequality and become a normalized part of mainstream discourse, as evidenced during the 2016 primaries and election season.</w:t>
      </w:r>
      <w:hyperlink r:id="rId37" w:anchor="_ftnref67" w:history="1">
        <w:r w:rsidRPr="00F37EB2">
          <w:rPr>
            <w:rStyle w:val="Hyperlink"/>
            <w:sz w:val="12"/>
            <w:szCs w:val="12"/>
            <w:vertAlign w:val="superscript"/>
          </w:rPr>
          <w:t>67</w:t>
        </w:r>
      </w:hyperlink>
    </w:p>
    <w:p w14:paraId="5BD8E627" w14:textId="77777777" w:rsidR="00F93247" w:rsidRPr="00F37EB2" w:rsidRDefault="00F93247" w:rsidP="00F93247">
      <w:pPr>
        <w:rPr>
          <w:sz w:val="16"/>
        </w:rPr>
      </w:pPr>
      <w:r w:rsidRPr="00F37EB2">
        <w:rPr>
          <w:sz w:val="16"/>
        </w:rPr>
        <w:t xml:space="preserve">The three strategies set out above have worked because </w:t>
      </w:r>
      <w:r w:rsidRPr="00F37EB2">
        <w:rPr>
          <w:rStyle w:val="StyleUnderline"/>
        </w:rPr>
        <w:t xml:space="preserve">they center on the </w:t>
      </w:r>
      <w:r w:rsidRPr="00F93247">
        <w:rPr>
          <w:rStyle w:val="StyleUnderline"/>
          <w:highlight w:val="cyan"/>
        </w:rPr>
        <w:t>workers</w:t>
      </w:r>
      <w:r w:rsidRPr="00F37EB2">
        <w:rPr>
          <w:rStyle w:val="StyleUnderline"/>
        </w:rPr>
        <w:t xml:space="preserve"> who are most negatively impacted by anti-worker policies, </w:t>
      </w:r>
      <w:r w:rsidRPr="00F93247">
        <w:rPr>
          <w:rStyle w:val="StyleUnderline"/>
          <w:highlight w:val="cyan"/>
        </w:rPr>
        <w:t xml:space="preserve">recognize </w:t>
      </w:r>
      <w:r w:rsidRPr="00F37EB2">
        <w:rPr>
          <w:rStyle w:val="StyleUnderline"/>
        </w:rPr>
        <w:t>the</w:t>
      </w:r>
      <w:r w:rsidRPr="00F93247">
        <w:rPr>
          <w:rStyle w:val="StyleUnderline"/>
          <w:highlight w:val="cyan"/>
        </w:rPr>
        <w:t xml:space="preserve"> multiple forms of inequality</w:t>
      </w:r>
      <w:r w:rsidRPr="00F37EB2">
        <w:rPr>
          <w:rStyle w:val="StyleUnderline"/>
        </w:rPr>
        <w:t xml:space="preserve"> that workers experience in the United States, and build power at the grassroots level.</w:t>
      </w:r>
      <w:r w:rsidRPr="00F37EB2">
        <w:rPr>
          <w:sz w:val="16"/>
        </w:rPr>
        <w:t xml:space="preserve"> In the next Part, we focus on how a new unionism is emerging from these bold attempts to challenge inequality.</w:t>
      </w:r>
    </w:p>
    <w:p w14:paraId="2B0252F7" w14:textId="77777777" w:rsidR="00F93247" w:rsidRPr="00F37EB2" w:rsidRDefault="00F93247" w:rsidP="00F93247">
      <w:pPr>
        <w:rPr>
          <w:sz w:val="16"/>
        </w:rPr>
      </w:pPr>
      <w:r w:rsidRPr="00F37EB2">
        <w:rPr>
          <w:sz w:val="16"/>
        </w:rPr>
        <w:t xml:space="preserve">III. </w:t>
      </w:r>
      <w:r w:rsidRPr="00F37EB2">
        <w:rPr>
          <w:rStyle w:val="StyleUnderline"/>
        </w:rPr>
        <w:t>a new “</w:t>
      </w:r>
      <w:r w:rsidRPr="00F93247">
        <w:rPr>
          <w:rStyle w:val="StyleUnderline"/>
          <w:highlight w:val="cyan"/>
        </w:rPr>
        <w:t>common-good unionism</w:t>
      </w:r>
      <w:r w:rsidRPr="00F37EB2">
        <w:rPr>
          <w:rStyle w:val="StyleUnderline"/>
        </w:rPr>
        <w:t>” is emerging</w:t>
      </w:r>
      <w:r w:rsidRPr="00F37EB2">
        <w:rPr>
          <w:sz w:val="16"/>
        </w:rPr>
        <w:t xml:space="preserve"> from the fight for $15 and other low-wage worker movements</w:t>
      </w:r>
    </w:p>
    <w:p w14:paraId="13359DAF" w14:textId="77777777" w:rsidR="00F93247" w:rsidRPr="00F37EB2" w:rsidRDefault="00F93247" w:rsidP="00F93247">
      <w:pPr>
        <w:rPr>
          <w:rStyle w:val="StyleUnderline"/>
        </w:rPr>
      </w:pPr>
      <w:r w:rsidRPr="00F37EB2">
        <w:rPr>
          <w:sz w:val="16"/>
        </w:rPr>
        <w:t xml:space="preserve">Out of this innovation, </w:t>
      </w:r>
      <w:r w:rsidRPr="00F37EB2">
        <w:rPr>
          <w:rStyle w:val="StyleUnderline"/>
        </w:rPr>
        <w:t xml:space="preserve">a broad conception of worker welfare is emerging that </w:t>
      </w:r>
      <w:r w:rsidRPr="00F93247">
        <w:rPr>
          <w:rStyle w:val="StyleUnderline"/>
          <w:highlight w:val="cyan"/>
        </w:rPr>
        <w:t>moves beyond wages and benefits</w:t>
      </w:r>
      <w:r w:rsidRPr="00F37EB2">
        <w:rPr>
          <w:rStyle w:val="StyleUnderline"/>
        </w:rPr>
        <w:t xml:space="preserve"> for its members, </w:t>
      </w:r>
      <w:r w:rsidRPr="00F93247">
        <w:rPr>
          <w:rStyle w:val="StyleUnderline"/>
          <w:highlight w:val="cyan"/>
        </w:rPr>
        <w:t xml:space="preserve">taking on the </w:t>
      </w:r>
      <w:r w:rsidRPr="00F93247">
        <w:rPr>
          <w:rStyle w:val="Emphasis"/>
          <w:highlight w:val="cyan"/>
        </w:rPr>
        <w:t>root causes</w:t>
      </w:r>
      <w:r w:rsidRPr="00F93247">
        <w:rPr>
          <w:rStyle w:val="StyleUnderline"/>
          <w:highlight w:val="cyan"/>
        </w:rPr>
        <w:t xml:space="preserve"> of structural economic </w:t>
      </w:r>
      <w:r w:rsidRPr="00F93247">
        <w:rPr>
          <w:rStyle w:val="Emphasis"/>
          <w:highlight w:val="cyan"/>
        </w:rPr>
        <w:t>inequality</w:t>
      </w:r>
      <w:r w:rsidRPr="00F37EB2">
        <w:rPr>
          <w:sz w:val="16"/>
        </w:rPr>
        <w:t>.</w:t>
      </w:r>
      <w:hyperlink r:id="rId38" w:anchor="_ftnref68" w:history="1">
        <w:r w:rsidRPr="00F37EB2">
          <w:rPr>
            <w:rStyle w:val="Hyperlink"/>
            <w:vertAlign w:val="superscript"/>
          </w:rPr>
          <w:t>68</w:t>
        </w:r>
      </w:hyperlink>
      <w:r w:rsidRPr="00F37EB2">
        <w:rPr>
          <w:sz w:val="16"/>
        </w:rPr>
        <w:t> We call this “common-good unionism,” borrowing a term coined some public commentators to describe union-led campaigns that seek to address structural inequality for both workers and their communities.</w:t>
      </w:r>
      <w:hyperlink r:id="rId39" w:anchor="_ftnref69" w:history="1">
        <w:r w:rsidRPr="00F37EB2">
          <w:rPr>
            <w:rStyle w:val="Hyperlink"/>
            <w:vertAlign w:val="superscript"/>
          </w:rPr>
          <w:t>69</w:t>
        </w:r>
      </w:hyperlink>
      <w:r w:rsidRPr="00F37EB2">
        <w:rPr>
          <w:sz w:val="16"/>
        </w:rPr>
        <w:t> “</w:t>
      </w:r>
      <w:r w:rsidRPr="00F37EB2">
        <w:rPr>
          <w:rStyle w:val="StyleUnderline"/>
        </w:rPr>
        <w:t xml:space="preserve">Common-good unionism” results when </w:t>
      </w:r>
      <w:r w:rsidRPr="00F37EB2">
        <w:rPr>
          <w:rStyle w:val="Emphasis"/>
        </w:rPr>
        <w:t>unions</w:t>
      </w:r>
      <w:r w:rsidRPr="00F37EB2">
        <w:rPr>
          <w:rStyle w:val="StyleUnderline"/>
        </w:rPr>
        <w:t xml:space="preserve"> bring their demands </w:t>
      </w:r>
      <w:r w:rsidRPr="00F37EB2">
        <w:rPr>
          <w:rStyle w:val="Emphasis"/>
        </w:rPr>
        <w:t>in line</w:t>
      </w:r>
      <w:r w:rsidRPr="00F37EB2">
        <w:rPr>
          <w:rStyle w:val="StyleUnderline"/>
        </w:rPr>
        <w:t xml:space="preserve"> with the </w:t>
      </w:r>
      <w:r w:rsidRPr="00F37EB2">
        <w:rPr>
          <w:rStyle w:val="Emphasis"/>
        </w:rPr>
        <w:t>needs of the community</w:t>
      </w:r>
      <w:r w:rsidRPr="00F37EB2">
        <w:rPr>
          <w:rStyle w:val="StyleUnderline"/>
        </w:rPr>
        <w:t>, thereby benefiting not only union workers but all similarly situated workers across various geographies and demographics.</w:t>
      </w:r>
      <w:r w:rsidRPr="00F37EB2">
        <w:rPr>
          <w:sz w:val="16"/>
        </w:rPr>
        <w:t xml:space="preserve"> </w:t>
      </w:r>
      <w:r w:rsidRPr="00F37EB2">
        <w:rPr>
          <w:rStyle w:val="StyleUnderline"/>
        </w:rPr>
        <w:t>As labor law practitioners we see that the demands of low-wage worker movements for greater equality for all workers have been critical to mobilizing workers across the country, and that new legal innovation flows from this commitment to democratic inclusivity. Robust community-based worker organizing, creative lawyering, and the formation of stakeholder coalitions are propelling this new labor movement.</w:t>
      </w:r>
    </w:p>
    <w:p w14:paraId="0AEEEEC9" w14:textId="77777777" w:rsidR="00F93247" w:rsidRPr="00F37EB2" w:rsidRDefault="00F93247" w:rsidP="00F93247">
      <w:pPr>
        <w:rPr>
          <w:sz w:val="16"/>
        </w:rPr>
      </w:pPr>
      <w:r w:rsidRPr="00F93247">
        <w:rPr>
          <w:rStyle w:val="StyleUnderline"/>
          <w:highlight w:val="cyan"/>
        </w:rPr>
        <w:t>The</w:t>
      </w:r>
      <w:r w:rsidRPr="00F37EB2">
        <w:rPr>
          <w:rStyle w:val="StyleUnderline"/>
        </w:rPr>
        <w:t xml:space="preserve"> common-good </w:t>
      </w:r>
      <w:r w:rsidRPr="00F93247">
        <w:rPr>
          <w:rStyle w:val="Emphasis"/>
          <w:highlight w:val="cyan"/>
        </w:rPr>
        <w:t>labor</w:t>
      </w:r>
      <w:r w:rsidRPr="00F93247">
        <w:rPr>
          <w:rStyle w:val="StyleUnderline"/>
          <w:highlight w:val="cyan"/>
        </w:rPr>
        <w:t xml:space="preserve"> movement is working </w:t>
      </w:r>
      <w:r w:rsidRPr="00F93247">
        <w:rPr>
          <w:rStyle w:val="Emphasis"/>
          <w:highlight w:val="cyan"/>
        </w:rPr>
        <w:t>cooperatively</w:t>
      </w:r>
      <w:r w:rsidRPr="00F93247">
        <w:rPr>
          <w:rStyle w:val="StyleUnderline"/>
          <w:highlight w:val="cyan"/>
        </w:rPr>
        <w:t xml:space="preserve"> with</w:t>
      </w:r>
      <w:r w:rsidRPr="00F37EB2">
        <w:rPr>
          <w:rStyle w:val="StyleUnderline"/>
        </w:rPr>
        <w:t xml:space="preserve"> a </w:t>
      </w:r>
      <w:r w:rsidRPr="00F37EB2">
        <w:rPr>
          <w:rStyle w:val="Emphasis"/>
        </w:rPr>
        <w:t xml:space="preserve">range </w:t>
      </w:r>
      <w:r w:rsidRPr="00F37EB2">
        <w:rPr>
          <w:rStyle w:val="StyleUnderline"/>
        </w:rPr>
        <w:t xml:space="preserve">of </w:t>
      </w:r>
      <w:r w:rsidRPr="00F93247">
        <w:rPr>
          <w:rStyle w:val="StyleUnderline"/>
          <w:highlight w:val="cyan"/>
        </w:rPr>
        <w:t xml:space="preserve">community </w:t>
      </w:r>
      <w:r w:rsidRPr="00F93247">
        <w:rPr>
          <w:rStyle w:val="Emphasis"/>
          <w:highlight w:val="cyan"/>
        </w:rPr>
        <w:t>allies</w:t>
      </w:r>
      <w:r w:rsidRPr="00F37EB2">
        <w:rPr>
          <w:rStyle w:val="StyleUnderline"/>
        </w:rPr>
        <w:t xml:space="preserve"> on broad-based goals, which </w:t>
      </w:r>
      <w:r w:rsidRPr="00F93247">
        <w:rPr>
          <w:rStyle w:val="StyleUnderline"/>
          <w:highlight w:val="cyan"/>
        </w:rPr>
        <w:t xml:space="preserve">include </w:t>
      </w:r>
      <w:r w:rsidRPr="00F93247">
        <w:rPr>
          <w:rStyle w:val="Emphasis"/>
          <w:highlight w:val="cyan"/>
        </w:rPr>
        <w:t>closing the racial wage gap</w:t>
      </w:r>
      <w:r w:rsidRPr="00F37EB2">
        <w:rPr>
          <w:sz w:val="16"/>
        </w:rPr>
        <w:t>,</w:t>
      </w:r>
      <w:hyperlink r:id="rId40" w:anchor="_ftnref70" w:history="1">
        <w:r w:rsidRPr="00F37EB2">
          <w:rPr>
            <w:rStyle w:val="Hyperlink"/>
            <w:vertAlign w:val="superscript"/>
          </w:rPr>
          <w:t>70</w:t>
        </w:r>
      </w:hyperlink>
      <w:r w:rsidRPr="00F37EB2">
        <w:rPr>
          <w:sz w:val="16"/>
        </w:rPr>
        <w:t> regulating scheduling practices that destabilize workers’ lives,</w:t>
      </w:r>
      <w:hyperlink r:id="rId41" w:anchor="_ftnref71" w:history="1">
        <w:r w:rsidRPr="00F37EB2">
          <w:rPr>
            <w:rStyle w:val="Hyperlink"/>
            <w:vertAlign w:val="superscript"/>
          </w:rPr>
          <w:t>71</w:t>
        </w:r>
      </w:hyperlink>
      <w:r w:rsidRPr="00F37EB2">
        <w:rPr>
          <w:sz w:val="16"/>
        </w:rPr>
        <w:t> </w:t>
      </w:r>
      <w:r w:rsidRPr="00F93247">
        <w:rPr>
          <w:rStyle w:val="StyleUnderline"/>
          <w:highlight w:val="cyan"/>
        </w:rPr>
        <w:t>creating</w:t>
      </w:r>
      <w:r w:rsidRPr="00F37EB2">
        <w:rPr>
          <w:rStyle w:val="StyleUnderline"/>
        </w:rPr>
        <w:t xml:space="preserve"> </w:t>
      </w:r>
      <w:r w:rsidRPr="00F93247">
        <w:rPr>
          <w:rStyle w:val="StyleUnderline"/>
          <w:highlight w:val="cyan"/>
        </w:rPr>
        <w:t>environmentally-</w:t>
      </w:r>
      <w:r w:rsidRPr="00F93247">
        <w:rPr>
          <w:rStyle w:val="Emphasis"/>
          <w:highlight w:val="cyan"/>
        </w:rPr>
        <w:t>sustainable jobs</w:t>
      </w:r>
      <w:r w:rsidRPr="00F37EB2">
        <w:rPr>
          <w:sz w:val="16"/>
        </w:rPr>
        <w:t>,</w:t>
      </w:r>
      <w:hyperlink r:id="rId42" w:anchor="_ftnref72" w:history="1">
        <w:r w:rsidRPr="00F37EB2">
          <w:rPr>
            <w:rStyle w:val="Hyperlink"/>
            <w:vertAlign w:val="superscript"/>
          </w:rPr>
          <w:t>72</w:t>
        </w:r>
      </w:hyperlink>
      <w:r w:rsidRPr="00F37EB2">
        <w:rPr>
          <w:sz w:val="16"/>
        </w:rPr>
        <w:t> stamping out sexual harassment and gender wage disparities,</w:t>
      </w:r>
      <w:hyperlink r:id="rId43" w:anchor="_ftnref73" w:history="1">
        <w:r w:rsidRPr="00F37EB2">
          <w:rPr>
            <w:rStyle w:val="Hyperlink"/>
            <w:vertAlign w:val="superscript"/>
          </w:rPr>
          <w:t>73</w:t>
        </w:r>
      </w:hyperlink>
      <w:r w:rsidRPr="00F37EB2">
        <w:rPr>
          <w:sz w:val="16"/>
        </w:rPr>
        <w:t> </w:t>
      </w:r>
      <w:r w:rsidRPr="00F37EB2">
        <w:rPr>
          <w:rStyle w:val="StyleUnderline"/>
        </w:rPr>
        <w:t xml:space="preserve">preserving and </w:t>
      </w:r>
      <w:r w:rsidRPr="00F93247">
        <w:rPr>
          <w:rStyle w:val="StyleUnderline"/>
          <w:highlight w:val="cyan"/>
        </w:rPr>
        <w:t>expanding health</w:t>
      </w:r>
      <w:r w:rsidRPr="00F37EB2">
        <w:rPr>
          <w:rStyle w:val="StyleUnderline"/>
        </w:rPr>
        <w:t xml:space="preserve"> </w:t>
      </w:r>
      <w:r w:rsidRPr="00F93247">
        <w:rPr>
          <w:rStyle w:val="StyleUnderline"/>
          <w:highlight w:val="cyan"/>
        </w:rPr>
        <w:t>care</w:t>
      </w:r>
      <w:r w:rsidRPr="00F37EB2">
        <w:rPr>
          <w:sz w:val="16"/>
        </w:rPr>
        <w:t>,</w:t>
      </w:r>
      <w:hyperlink r:id="rId44" w:anchor="_ftnref74" w:history="1">
        <w:r w:rsidRPr="00F37EB2">
          <w:rPr>
            <w:rStyle w:val="Hyperlink"/>
            <w:vertAlign w:val="superscript"/>
          </w:rPr>
          <w:t>74</w:t>
        </w:r>
      </w:hyperlink>
      <w:r w:rsidRPr="00F37EB2">
        <w:rPr>
          <w:sz w:val="16"/>
        </w:rPr>
        <w:t> </w:t>
      </w:r>
      <w:r w:rsidRPr="00F37EB2">
        <w:rPr>
          <w:rStyle w:val="StyleUnderline"/>
        </w:rPr>
        <w:t xml:space="preserve">providing paid family leave and affordable childcare to all workers, and electing politicians who put workers’ interests </w:t>
      </w:r>
      <w:r w:rsidRPr="00F37EB2">
        <w:rPr>
          <w:rStyle w:val="Emphasis"/>
        </w:rPr>
        <w:t>before</w:t>
      </w:r>
      <w:r w:rsidRPr="00F37EB2">
        <w:rPr>
          <w:rStyle w:val="StyleUnderline"/>
        </w:rPr>
        <w:t xml:space="preserve"> powerful business concerns</w:t>
      </w:r>
      <w:r w:rsidRPr="00F37EB2">
        <w:rPr>
          <w:sz w:val="16"/>
        </w:rPr>
        <w:t>.</w:t>
      </w:r>
      <w:hyperlink r:id="rId45" w:anchor="_ftnref75" w:history="1">
        <w:r w:rsidRPr="00F37EB2">
          <w:rPr>
            <w:rStyle w:val="Hyperlink"/>
            <w:vertAlign w:val="superscript"/>
          </w:rPr>
          <w:t>75</w:t>
        </w:r>
      </w:hyperlink>
      <w:r w:rsidRPr="00F37EB2">
        <w:rPr>
          <w:sz w:val="16"/>
        </w:rPr>
        <w:t xml:space="preserve"> The Fight for $15, in particular, has foregrounded the connection between racial and economic justice. </w:t>
      </w:r>
      <w:r w:rsidRPr="00F37EB2">
        <w:rPr>
          <w:rStyle w:val="StyleUnderline"/>
        </w:rPr>
        <w:t>Dubbed the “new civil rights movement</w:t>
      </w:r>
      <w:r w:rsidRPr="00F37EB2">
        <w:rPr>
          <w:sz w:val="16"/>
        </w:rPr>
        <w:t>,”</w:t>
      </w:r>
      <w:hyperlink r:id="rId46" w:anchor="_ftnref76" w:history="1">
        <w:r w:rsidRPr="00F37EB2">
          <w:rPr>
            <w:rStyle w:val="Hyperlink"/>
            <w:vertAlign w:val="superscript"/>
          </w:rPr>
          <w:t>76</w:t>
        </w:r>
      </w:hyperlink>
      <w:r w:rsidRPr="00F37EB2">
        <w:rPr>
          <w:sz w:val="16"/>
        </w:rPr>
        <w:t xml:space="preserve"> Fight for $15 has made </w:t>
      </w:r>
      <w:r w:rsidRPr="00F93247">
        <w:rPr>
          <w:rStyle w:val="StyleUnderline"/>
          <w:highlight w:val="cyan"/>
        </w:rPr>
        <w:t>combatting</w:t>
      </w:r>
      <w:r w:rsidRPr="00F93247">
        <w:rPr>
          <w:rStyle w:val="Emphasis"/>
          <w:highlight w:val="cyan"/>
        </w:rPr>
        <w:t xml:space="preserve"> anti-Black racism</w:t>
      </w:r>
      <w:r w:rsidRPr="00F93247">
        <w:rPr>
          <w:rStyle w:val="StyleUnderline"/>
          <w:highlight w:val="cyan"/>
        </w:rPr>
        <w:t xml:space="preserve"> a </w:t>
      </w:r>
      <w:r w:rsidRPr="00F93247">
        <w:rPr>
          <w:rStyle w:val="Emphasis"/>
          <w:highlight w:val="cyan"/>
        </w:rPr>
        <w:t>cornerstone</w:t>
      </w:r>
      <w:r w:rsidRPr="00F93247">
        <w:rPr>
          <w:rStyle w:val="StyleUnderline"/>
          <w:highlight w:val="cyan"/>
        </w:rPr>
        <w:t xml:space="preserve"> of its</w:t>
      </w:r>
      <w:r w:rsidRPr="00F37EB2">
        <w:rPr>
          <w:rStyle w:val="StyleUnderline"/>
        </w:rPr>
        <w:t xml:space="preserve"> national </w:t>
      </w:r>
      <w:r w:rsidRPr="00F93247">
        <w:rPr>
          <w:rStyle w:val="StyleUnderline"/>
          <w:highlight w:val="cyan"/>
        </w:rPr>
        <w:t>platform</w:t>
      </w:r>
      <w:hyperlink r:id="rId47" w:anchor="_ftnref77" w:history="1">
        <w:r w:rsidRPr="00F93247">
          <w:rPr>
            <w:rStyle w:val="Hyperlink"/>
            <w:highlight w:val="cyan"/>
            <w:vertAlign w:val="superscript"/>
          </w:rPr>
          <w:t>77</w:t>
        </w:r>
      </w:hyperlink>
      <w:r w:rsidRPr="00F37EB2">
        <w:rPr>
          <w:sz w:val="16"/>
        </w:rPr>
        <w:t> </w:t>
      </w:r>
      <w:r w:rsidRPr="00F37EB2">
        <w:rPr>
          <w:rStyle w:val="StyleUnderline"/>
        </w:rPr>
        <w:t xml:space="preserve">and has striven </w:t>
      </w:r>
      <w:r w:rsidRPr="00F93247">
        <w:rPr>
          <w:rStyle w:val="StyleUnderline"/>
          <w:highlight w:val="cyan"/>
        </w:rPr>
        <w:t>to address</w:t>
      </w:r>
      <w:r w:rsidRPr="00F37EB2">
        <w:rPr>
          <w:rStyle w:val="StyleUnderline"/>
        </w:rPr>
        <w:t xml:space="preserve"> both government </w:t>
      </w:r>
      <w:r w:rsidRPr="00F93247">
        <w:rPr>
          <w:rStyle w:val="Emphasis"/>
          <w:highlight w:val="cyan"/>
        </w:rPr>
        <w:t>policies</w:t>
      </w:r>
      <w:r w:rsidRPr="00F37EB2">
        <w:rPr>
          <w:rStyle w:val="StyleUnderline"/>
        </w:rPr>
        <w:t xml:space="preserve"> </w:t>
      </w:r>
      <w:r w:rsidRPr="00F93247">
        <w:rPr>
          <w:rStyle w:val="StyleUnderline"/>
          <w:highlight w:val="cyan"/>
        </w:rPr>
        <w:t xml:space="preserve">that </w:t>
      </w:r>
      <w:r w:rsidRPr="00F93247">
        <w:rPr>
          <w:rStyle w:val="Emphasis"/>
          <w:highlight w:val="cyan"/>
        </w:rPr>
        <w:t>disadvantage</w:t>
      </w:r>
      <w:r w:rsidRPr="00F93247">
        <w:rPr>
          <w:rStyle w:val="StyleUnderline"/>
          <w:highlight w:val="cyan"/>
        </w:rPr>
        <w:t xml:space="preserve"> </w:t>
      </w:r>
      <w:r w:rsidRPr="00F93247">
        <w:rPr>
          <w:rStyle w:val="Emphasis"/>
          <w:highlight w:val="cyan"/>
        </w:rPr>
        <w:t>the Black working</w:t>
      </w:r>
      <w:r w:rsidRPr="00F37EB2">
        <w:rPr>
          <w:rStyle w:val="Emphasis"/>
        </w:rPr>
        <w:t xml:space="preserve"> </w:t>
      </w:r>
      <w:r w:rsidRPr="00F93247">
        <w:rPr>
          <w:rStyle w:val="Emphasis"/>
          <w:highlight w:val="cyan"/>
        </w:rPr>
        <w:t>class</w:t>
      </w:r>
      <w:hyperlink r:id="rId48" w:anchor="_ftnref78" w:history="1">
        <w:r w:rsidRPr="00F93247">
          <w:rPr>
            <w:rStyle w:val="Hyperlink"/>
            <w:highlight w:val="cyan"/>
            <w:vertAlign w:val="superscript"/>
          </w:rPr>
          <w:t>78</w:t>
        </w:r>
      </w:hyperlink>
      <w:r w:rsidRPr="00F37EB2">
        <w:rPr>
          <w:sz w:val="16"/>
        </w:rPr>
        <w:t> </w:t>
      </w:r>
      <w:r w:rsidRPr="00F93247">
        <w:rPr>
          <w:rStyle w:val="StyleUnderline"/>
          <w:highlight w:val="cyan"/>
        </w:rPr>
        <w:t xml:space="preserve">and discrimination </w:t>
      </w:r>
      <w:r w:rsidRPr="00F93247">
        <w:rPr>
          <w:rStyle w:val="Emphasis"/>
          <w:highlight w:val="cyan"/>
        </w:rPr>
        <w:t xml:space="preserve">within </w:t>
      </w:r>
      <w:r w:rsidRPr="00F93247">
        <w:rPr>
          <w:rStyle w:val="StyleUnderline"/>
          <w:highlight w:val="cyan"/>
        </w:rPr>
        <w:t>the labor movement</w:t>
      </w:r>
      <w:r w:rsidRPr="00F37EB2">
        <w:rPr>
          <w:sz w:val="16"/>
        </w:rPr>
        <w:t>.</w:t>
      </w:r>
      <w:hyperlink r:id="rId49" w:anchor="_ftnref79" w:history="1">
        <w:r w:rsidRPr="00F37EB2">
          <w:rPr>
            <w:rStyle w:val="Hyperlink"/>
            <w:vertAlign w:val="superscript"/>
          </w:rPr>
          <w:t>79</w:t>
        </w:r>
      </w:hyperlink>
      <w:r w:rsidRPr="00F37EB2">
        <w:rPr>
          <w:sz w:val="16"/>
        </w:rPr>
        <w:t> One of the most concrete examples of this emphasis is Fight for $15’s collaboration with the Reverend Dr. William Barber II, the leader of the Moral Mondays campaign in North Carolina.</w:t>
      </w:r>
      <w:hyperlink r:id="rId50" w:anchor="_ftnref80" w:history="1">
        <w:r w:rsidRPr="00F37EB2">
          <w:rPr>
            <w:rStyle w:val="Hyperlink"/>
            <w:vertAlign w:val="superscript"/>
          </w:rPr>
          <w:t>80</w:t>
        </w:r>
      </w:hyperlink>
      <w:r w:rsidRPr="00F37EB2">
        <w:rPr>
          <w:sz w:val="16"/>
        </w:rPr>
        <w:t> At the 2016 Democratic National Convention, Reverend Barber gave a marquee speech on the role of Fight for $15 in strengthening democracy.</w:t>
      </w:r>
      <w:hyperlink r:id="rId51" w:anchor="_ftnref81" w:history="1">
        <w:r w:rsidRPr="00F37EB2">
          <w:rPr>
            <w:rStyle w:val="Hyperlink"/>
            <w:vertAlign w:val="superscript"/>
          </w:rPr>
          <w:t>81</w:t>
        </w:r>
      </w:hyperlink>
      <w:r w:rsidRPr="00F37EB2">
        <w:rPr>
          <w:sz w:val="16"/>
        </w:rPr>
        <w:t> Just a few days later, nearly 10,000 low-wage workers from fast food, home care, child care, airport, higher education, and other industries converged in Richmond, Virginia for Fight for $15’s first-ever national convention where Reverend Barber delivered the keynote address.</w:t>
      </w:r>
      <w:hyperlink r:id="rId52" w:anchor="_ftnref82" w:history="1">
        <w:r w:rsidRPr="00F37EB2">
          <w:rPr>
            <w:rStyle w:val="Hyperlink"/>
            <w:vertAlign w:val="superscript"/>
          </w:rPr>
          <w:t>82</w:t>
        </w:r>
      </w:hyperlink>
      <w:r w:rsidRPr="00F37EB2">
        <w:rPr>
          <w:sz w:val="16"/>
        </w:rPr>
        <w:t> In addition to “$15 and a union” and racial justice, Fight for $15’s national agenda also calls for affordable child care, quality long-term care, and immigration reform.</w:t>
      </w:r>
      <w:hyperlink r:id="rId53" w:anchor="_ftnref83" w:history="1">
        <w:r w:rsidRPr="00F37EB2">
          <w:rPr>
            <w:rStyle w:val="Hyperlink"/>
            <w:vertAlign w:val="superscript"/>
          </w:rPr>
          <w:t>83</w:t>
        </w:r>
      </w:hyperlink>
    </w:p>
    <w:p w14:paraId="0B4B4EF1" w14:textId="77777777" w:rsidR="00F93247" w:rsidRPr="00F37EB2" w:rsidRDefault="00F93247" w:rsidP="00F93247">
      <w:pPr>
        <w:rPr>
          <w:sz w:val="16"/>
        </w:rPr>
      </w:pPr>
      <w:r w:rsidRPr="00F37EB2">
        <w:rPr>
          <w:rStyle w:val="StyleUnderline"/>
        </w:rPr>
        <w:t xml:space="preserve">Common-good </w:t>
      </w:r>
      <w:r w:rsidRPr="00F93247">
        <w:rPr>
          <w:rStyle w:val="StyleUnderline"/>
          <w:highlight w:val="cyan"/>
        </w:rPr>
        <w:t>unionism</w:t>
      </w:r>
      <w:r w:rsidRPr="00F37EB2">
        <w:rPr>
          <w:sz w:val="16"/>
        </w:rPr>
        <w:t xml:space="preserve"> pushes the boundaries of what it means to be in a union and </w:t>
      </w:r>
      <w:r w:rsidRPr="00F93247">
        <w:rPr>
          <w:rStyle w:val="StyleUnderline"/>
          <w:highlight w:val="cyan"/>
        </w:rPr>
        <w:t>spurs worker movements to</w:t>
      </w:r>
      <w:r w:rsidRPr="00F37EB2">
        <w:rPr>
          <w:rStyle w:val="StyleUnderline"/>
        </w:rPr>
        <w:t xml:space="preserve"> have </w:t>
      </w:r>
      <w:r w:rsidRPr="00F93247">
        <w:rPr>
          <w:rStyle w:val="Emphasis"/>
          <w:highlight w:val="cyan"/>
        </w:rPr>
        <w:t>significant</w:t>
      </w:r>
      <w:r w:rsidRPr="00F37EB2">
        <w:rPr>
          <w:rStyle w:val="StyleUnderline"/>
        </w:rPr>
        <w:t xml:space="preserve"> </w:t>
      </w:r>
      <w:r w:rsidRPr="00F93247">
        <w:rPr>
          <w:rStyle w:val="StyleUnderline"/>
          <w:highlight w:val="cyan"/>
        </w:rPr>
        <w:t>impact on housing, education funding, health care, the environment</w:t>
      </w:r>
      <w:r w:rsidRPr="00F37EB2">
        <w:rPr>
          <w:rStyle w:val="StyleUnderline"/>
        </w:rPr>
        <w:t>, and other areas</w:t>
      </w:r>
      <w:r w:rsidRPr="00F37EB2">
        <w:rPr>
          <w:sz w:val="16"/>
        </w:rPr>
        <w:t xml:space="preserve">. </w:t>
      </w:r>
      <w:r w:rsidRPr="00F93247">
        <w:rPr>
          <w:rStyle w:val="StyleUnderline"/>
          <w:highlight w:val="cyan"/>
        </w:rPr>
        <w:t>Teachers’ unions</w:t>
      </w:r>
      <w:r w:rsidRPr="00F37EB2">
        <w:rPr>
          <w:rStyle w:val="StyleUnderline"/>
        </w:rPr>
        <w:t xml:space="preserve"> throughout the country, for example, are </w:t>
      </w:r>
      <w:r w:rsidRPr="00F93247">
        <w:rPr>
          <w:rStyle w:val="StyleUnderline"/>
          <w:highlight w:val="cyan"/>
        </w:rPr>
        <w:t>us</w:t>
      </w:r>
      <w:r w:rsidRPr="00F37EB2">
        <w:rPr>
          <w:rStyle w:val="StyleUnderline"/>
        </w:rPr>
        <w:t xml:space="preserve">ing </w:t>
      </w:r>
      <w:r w:rsidRPr="00F93247">
        <w:rPr>
          <w:rStyle w:val="StyleUnderline"/>
          <w:highlight w:val="cyan"/>
        </w:rPr>
        <w:t>their power</w:t>
      </w:r>
      <w:r w:rsidRPr="00F37EB2">
        <w:rPr>
          <w:rStyle w:val="StyleUnderline"/>
        </w:rPr>
        <w:t xml:space="preserve"> at the bargaining table </w:t>
      </w:r>
      <w:r w:rsidRPr="00F93247">
        <w:rPr>
          <w:rStyle w:val="StyleUnderline"/>
          <w:highlight w:val="cyan"/>
        </w:rPr>
        <w:t>to challenge</w:t>
      </w:r>
      <w:r w:rsidRPr="00F37EB2">
        <w:rPr>
          <w:rStyle w:val="StyleUnderline"/>
        </w:rPr>
        <w:t xml:space="preserve"> foreclosures on the homes of school-age children, </w:t>
      </w:r>
      <w:r w:rsidRPr="00F93247">
        <w:rPr>
          <w:rStyle w:val="StyleUnderline"/>
          <w:highlight w:val="cyan"/>
        </w:rPr>
        <w:t>racial disparities in school discipline</w:t>
      </w:r>
      <w:r w:rsidRPr="00F37EB2">
        <w:rPr>
          <w:rStyle w:val="StyleUnderline"/>
        </w:rPr>
        <w:t xml:space="preserve">, cuts to arts education, </w:t>
      </w:r>
      <w:r w:rsidRPr="00F93247">
        <w:rPr>
          <w:rStyle w:val="StyleUnderline"/>
          <w:highlight w:val="cyan"/>
        </w:rPr>
        <w:t>and</w:t>
      </w:r>
      <w:r w:rsidRPr="00F37EB2">
        <w:rPr>
          <w:rStyle w:val="StyleUnderline"/>
        </w:rPr>
        <w:t xml:space="preserve"> the </w:t>
      </w:r>
      <w:r w:rsidRPr="00F93247">
        <w:rPr>
          <w:rStyle w:val="StyleUnderline"/>
          <w:highlight w:val="cyan"/>
        </w:rPr>
        <w:t>lack of healthy food</w:t>
      </w:r>
      <w:r w:rsidRPr="00F37EB2">
        <w:rPr>
          <w:rStyle w:val="StyleUnderline"/>
        </w:rPr>
        <w:t xml:space="preserve"> in schools</w:t>
      </w:r>
      <w:r w:rsidRPr="00F37EB2">
        <w:rPr>
          <w:sz w:val="16"/>
        </w:rPr>
        <w:t>.</w:t>
      </w:r>
      <w:hyperlink r:id="rId54" w:anchor="_ftnref84" w:history="1">
        <w:r w:rsidRPr="00F37EB2">
          <w:rPr>
            <w:rStyle w:val="Hyperlink"/>
            <w:vertAlign w:val="superscript"/>
          </w:rPr>
          <w:t>84</w:t>
        </w:r>
      </w:hyperlink>
      <w:r w:rsidRPr="00F37EB2">
        <w:rPr>
          <w:sz w:val="16"/>
        </w:rPr>
        <w:t xml:space="preserve">In Pittsburgh, </w:t>
      </w:r>
      <w:r w:rsidRPr="00F37EB2">
        <w:rPr>
          <w:rStyle w:val="StyleUnderline"/>
        </w:rPr>
        <w:t>health care workers at the Allegheny City Jail teamed up with community activists to force the city to rescind a contract from a private company that had been operating the jail with unsafe staffing levels, leading to prisoner deaths and accusations of substandard care</w:t>
      </w:r>
      <w:r w:rsidRPr="00F37EB2">
        <w:rPr>
          <w:sz w:val="16"/>
        </w:rPr>
        <w:t>.</w:t>
      </w:r>
      <w:hyperlink r:id="rId55" w:anchor="_ftnref85" w:history="1">
        <w:r w:rsidRPr="00F37EB2">
          <w:rPr>
            <w:rStyle w:val="Hyperlink"/>
            <w:vertAlign w:val="superscript"/>
          </w:rPr>
          <w:t>85</w:t>
        </w:r>
      </w:hyperlink>
      <w:r w:rsidRPr="00F37EB2">
        <w:rPr>
          <w:sz w:val="16"/>
        </w:rPr>
        <w:t> </w:t>
      </w:r>
      <w:r w:rsidRPr="00F37EB2">
        <w:rPr>
          <w:rStyle w:val="StyleUnderline"/>
        </w:rPr>
        <w:t>As a result of a campaign, the county government took over medical care, improving conditions for both staff and inmates</w:t>
      </w:r>
      <w:r w:rsidRPr="00F37EB2">
        <w:rPr>
          <w:sz w:val="16"/>
        </w:rPr>
        <w:t>.</w:t>
      </w:r>
      <w:hyperlink r:id="rId56" w:anchor="_ftnref86" w:history="1">
        <w:r w:rsidRPr="00F37EB2">
          <w:rPr>
            <w:rStyle w:val="Hyperlink"/>
            <w:vertAlign w:val="superscript"/>
          </w:rPr>
          <w:t>86</w:t>
        </w:r>
      </w:hyperlink>
      <w:r w:rsidRPr="00F37EB2">
        <w:rPr>
          <w:sz w:val="16"/>
        </w:rPr>
        <w:t> In Los Angeles, a coalition of community and environmental groups and unions led by LAANE, Sierra Club, and the Teamsters, formed the Coalition for Clean and Safe Ports to get polluting trucks off the roads in order to reduce pollution in poor and immigrant communities.</w:t>
      </w:r>
      <w:hyperlink r:id="rId57" w:anchor="_ftnref87" w:history="1">
        <w:r w:rsidRPr="00F37EB2">
          <w:rPr>
            <w:rStyle w:val="Hyperlink"/>
            <w:vertAlign w:val="superscript"/>
          </w:rPr>
          <w:t>87</w:t>
        </w:r>
      </w:hyperlink>
      <w:r w:rsidRPr="00F37EB2">
        <w:rPr>
          <w:sz w:val="16"/>
        </w:rPr>
        <w:t> The program has helped poorer drivers—many of them minorities and residents of the most impacted neighborhoods who after expenses make an average of $29,000 to $36,000 a year</w:t>
      </w:r>
      <w:hyperlink r:id="rId58" w:anchor="_ftnref88" w:history="1">
        <w:r w:rsidRPr="00F37EB2">
          <w:rPr>
            <w:rStyle w:val="Hyperlink"/>
            <w:vertAlign w:val="superscript"/>
          </w:rPr>
          <w:t>88</w:t>
        </w:r>
      </w:hyperlink>
      <w:r w:rsidRPr="00F37EB2">
        <w:rPr>
          <w:sz w:val="16"/>
        </w:rPr>
        <w:t>—afford newer trucks,</w:t>
      </w:r>
      <w:hyperlink r:id="rId59" w:anchor="_ftnref89" w:history="1">
        <w:r w:rsidRPr="00F37EB2">
          <w:rPr>
            <w:rStyle w:val="Hyperlink"/>
            <w:vertAlign w:val="superscript"/>
          </w:rPr>
          <w:t>89</w:t>
        </w:r>
      </w:hyperlink>
      <w:r w:rsidRPr="00F37EB2">
        <w:rPr>
          <w:sz w:val="16"/>
        </w:rPr>
        <w:t> with the goal of reducing emissions by 80%.</w:t>
      </w:r>
      <w:hyperlink r:id="rId60" w:anchor="_ftnref90" w:history="1">
        <w:r w:rsidRPr="00F37EB2">
          <w:rPr>
            <w:rStyle w:val="Hyperlink"/>
            <w:vertAlign w:val="superscript"/>
          </w:rPr>
          <w:t>90</w:t>
        </w:r>
      </w:hyperlink>
    </w:p>
    <w:p w14:paraId="632036AF" w14:textId="77777777" w:rsidR="00F93247" w:rsidRPr="00F37EB2" w:rsidRDefault="00F93247" w:rsidP="00F93247">
      <w:pPr>
        <w:rPr>
          <w:sz w:val="16"/>
        </w:rPr>
      </w:pPr>
      <w:r w:rsidRPr="00F37EB2">
        <w:rPr>
          <w:sz w:val="16"/>
        </w:rPr>
        <w:t xml:space="preserve">In an exercise in common-good unionism, </w:t>
      </w:r>
      <w:r w:rsidRPr="00F37EB2">
        <w:rPr>
          <w:rStyle w:val="StyleUnderline"/>
        </w:rPr>
        <w:t xml:space="preserve">local </w:t>
      </w:r>
      <w:r w:rsidRPr="00F37EB2">
        <w:rPr>
          <w:rStyle w:val="Emphasis"/>
        </w:rPr>
        <w:t>unions</w:t>
      </w:r>
      <w:r w:rsidRPr="00F37EB2">
        <w:rPr>
          <w:rStyle w:val="StyleUnderline"/>
        </w:rPr>
        <w:t xml:space="preserve"> are also </w:t>
      </w:r>
      <w:r w:rsidRPr="00F37EB2">
        <w:rPr>
          <w:rStyle w:val="Emphasis"/>
        </w:rPr>
        <w:t>providing members with much needed services</w:t>
      </w:r>
      <w:r w:rsidRPr="00F37EB2">
        <w:rPr>
          <w:sz w:val="16"/>
        </w:rPr>
        <w:t xml:space="preserve">. </w:t>
      </w:r>
      <w:r w:rsidRPr="00F37EB2">
        <w:rPr>
          <w:rStyle w:val="StyleUnderline"/>
        </w:rPr>
        <w:t>UNITE HERE Local 226, for example, provides its members in Las Vegas with a zero interest down payment loan through its Housing Partnership program.</w:t>
      </w:r>
      <w:hyperlink r:id="rId61" w:anchor="_ftnref91" w:history="1">
        <w:r w:rsidRPr="00F37EB2">
          <w:rPr>
            <w:rStyle w:val="Hyperlink"/>
            <w:vertAlign w:val="superscript"/>
          </w:rPr>
          <w:t>91</w:t>
        </w:r>
      </w:hyperlink>
      <w:r w:rsidRPr="00F37EB2">
        <w:rPr>
          <w:sz w:val="16"/>
        </w:rPr>
        <w:t> State labor councils are also increasingly promoting “labor candidate schools,” where union members can receive training and support to run for local offices and advocate for policies that improve working families’ lives.</w:t>
      </w:r>
      <w:hyperlink r:id="rId62" w:anchor="_ftnref92" w:history="1">
        <w:r w:rsidRPr="00F37EB2">
          <w:rPr>
            <w:rStyle w:val="Hyperlink"/>
            <w:vertAlign w:val="superscript"/>
          </w:rPr>
          <w:t>92</w:t>
        </w:r>
      </w:hyperlink>
    </w:p>
    <w:p w14:paraId="65DECE2F" w14:textId="77777777" w:rsidR="00F93247" w:rsidRPr="00F37EB2" w:rsidRDefault="00F93247" w:rsidP="00F93247">
      <w:pPr>
        <w:rPr>
          <w:sz w:val="16"/>
        </w:rPr>
      </w:pPr>
      <w:r w:rsidRPr="00F37EB2">
        <w:rPr>
          <w:sz w:val="16"/>
        </w:rPr>
        <w:t xml:space="preserve">To be sure, </w:t>
      </w:r>
      <w:r w:rsidRPr="00F37EB2">
        <w:rPr>
          <w:rStyle w:val="StyleUnderline"/>
        </w:rPr>
        <w:t xml:space="preserve">low wage </w:t>
      </w:r>
      <w:r w:rsidRPr="00F93247">
        <w:rPr>
          <w:rStyle w:val="StyleUnderline"/>
          <w:highlight w:val="cyan"/>
        </w:rPr>
        <w:t>worker</w:t>
      </w:r>
      <w:r w:rsidRPr="00F37EB2">
        <w:rPr>
          <w:rStyle w:val="StyleUnderline"/>
        </w:rPr>
        <w:t xml:space="preserve"> and allied </w:t>
      </w:r>
      <w:r w:rsidRPr="00F93247">
        <w:rPr>
          <w:rStyle w:val="StyleUnderline"/>
          <w:highlight w:val="cyan"/>
        </w:rPr>
        <w:t xml:space="preserve">movements face </w:t>
      </w:r>
      <w:r w:rsidRPr="00F93247">
        <w:rPr>
          <w:rStyle w:val="Emphasis"/>
          <w:highlight w:val="cyan"/>
        </w:rPr>
        <w:t>many obstacles</w:t>
      </w:r>
      <w:r w:rsidRPr="00F37EB2">
        <w:rPr>
          <w:rStyle w:val="StyleUnderline"/>
        </w:rPr>
        <w:t xml:space="preserve"> in the immediate future</w:t>
      </w:r>
      <w:r w:rsidRPr="00F37EB2">
        <w:rPr>
          <w:sz w:val="16"/>
        </w:rPr>
        <w:t>.</w:t>
      </w:r>
      <w:hyperlink r:id="rId63" w:anchor="_ftnref93" w:history="1">
        <w:r w:rsidRPr="00F37EB2">
          <w:rPr>
            <w:rStyle w:val="Hyperlink"/>
            <w:vertAlign w:val="superscript"/>
          </w:rPr>
          <w:t>93</w:t>
        </w:r>
      </w:hyperlink>
      <w:r w:rsidRPr="00F37EB2">
        <w:rPr>
          <w:sz w:val="16"/>
        </w:rPr>
        <w:t> </w:t>
      </w:r>
      <w:r w:rsidRPr="00F37EB2">
        <w:rPr>
          <w:rStyle w:val="StyleUnderline"/>
        </w:rPr>
        <w:t xml:space="preserve">An </w:t>
      </w:r>
      <w:r w:rsidRPr="00F37EB2">
        <w:rPr>
          <w:rStyle w:val="Emphasis"/>
        </w:rPr>
        <w:t>anti-labor</w:t>
      </w:r>
      <w:r w:rsidRPr="00F37EB2">
        <w:rPr>
          <w:rStyle w:val="StyleUnderline"/>
        </w:rPr>
        <w:t xml:space="preserve"> </w:t>
      </w:r>
      <w:r w:rsidRPr="00F93247">
        <w:rPr>
          <w:rStyle w:val="StyleUnderline"/>
          <w:highlight w:val="cyan"/>
        </w:rPr>
        <w:t xml:space="preserve">Republican </w:t>
      </w:r>
      <w:r w:rsidRPr="00F93247">
        <w:rPr>
          <w:rStyle w:val="Emphasis"/>
          <w:highlight w:val="cyan"/>
        </w:rPr>
        <w:t>administration</w:t>
      </w:r>
      <w:r w:rsidRPr="00F93247">
        <w:rPr>
          <w:rStyle w:val="StyleUnderline"/>
          <w:highlight w:val="cyan"/>
        </w:rPr>
        <w:t xml:space="preserve"> and market forces</w:t>
      </w:r>
      <w:r w:rsidRPr="00F37EB2">
        <w:rPr>
          <w:rStyle w:val="StyleUnderline"/>
        </w:rPr>
        <w:t xml:space="preserve"> will continue to challenge labor organizations</w:t>
      </w:r>
      <w:r w:rsidRPr="00F37EB2">
        <w:rPr>
          <w:sz w:val="16"/>
        </w:rPr>
        <w:t>.</w:t>
      </w:r>
      <w:hyperlink r:id="rId64" w:anchor="_ftnref94" w:history="1">
        <w:r w:rsidRPr="00F37EB2">
          <w:rPr>
            <w:rStyle w:val="Hyperlink"/>
            <w:vertAlign w:val="superscript"/>
          </w:rPr>
          <w:t>94</w:t>
        </w:r>
      </w:hyperlink>
      <w:r w:rsidRPr="00F37EB2">
        <w:rPr>
          <w:sz w:val="16"/>
        </w:rPr>
        <w:t> </w:t>
      </w:r>
      <w:r w:rsidRPr="00F37EB2">
        <w:rPr>
          <w:rStyle w:val="StyleUnderline"/>
        </w:rPr>
        <w:t>The Supreme Court will likely hear the successor to Friedrichs</w:t>
      </w:r>
      <w:r w:rsidRPr="00F37EB2">
        <w:rPr>
          <w:sz w:val="16"/>
        </w:rPr>
        <w:t>.</w:t>
      </w:r>
      <w:hyperlink r:id="rId65" w:anchor="_ftnref95" w:history="1">
        <w:r w:rsidRPr="00F37EB2">
          <w:rPr>
            <w:rStyle w:val="Hyperlink"/>
            <w:vertAlign w:val="superscript"/>
          </w:rPr>
          <w:t>95</w:t>
        </w:r>
      </w:hyperlink>
      <w:r w:rsidRPr="00F37EB2">
        <w:rPr>
          <w:sz w:val="16"/>
        </w:rPr>
        <w:t> </w:t>
      </w:r>
      <w:r w:rsidRPr="00F93247">
        <w:rPr>
          <w:rStyle w:val="StyleUnderline"/>
          <w:highlight w:val="cyan"/>
        </w:rPr>
        <w:t>Workers</w:t>
      </w:r>
      <w:r w:rsidRPr="00F37EB2">
        <w:rPr>
          <w:rStyle w:val="StyleUnderline"/>
        </w:rPr>
        <w:t xml:space="preserve"> also </w:t>
      </w:r>
      <w:r w:rsidRPr="00F93247">
        <w:rPr>
          <w:rStyle w:val="StyleUnderline"/>
          <w:highlight w:val="cyan"/>
        </w:rPr>
        <w:t xml:space="preserve">face </w:t>
      </w:r>
      <w:r w:rsidRPr="00F93247">
        <w:rPr>
          <w:rStyle w:val="Emphasis"/>
          <w:highlight w:val="cyan"/>
        </w:rPr>
        <w:t>significant threats</w:t>
      </w:r>
      <w:r w:rsidRPr="00F37EB2">
        <w:rPr>
          <w:rStyle w:val="StyleUnderline"/>
        </w:rPr>
        <w:t xml:space="preserve"> to crucial services: </w:t>
      </w:r>
      <w:r w:rsidRPr="00F93247">
        <w:rPr>
          <w:rStyle w:val="Emphasis"/>
          <w:highlight w:val="cyan"/>
        </w:rPr>
        <w:t>twenty million</w:t>
      </w:r>
      <w:r w:rsidRPr="00F37EB2">
        <w:rPr>
          <w:rStyle w:val="Emphasis"/>
        </w:rPr>
        <w:t xml:space="preserve"> </w:t>
      </w:r>
      <w:r w:rsidRPr="00F93247">
        <w:rPr>
          <w:rStyle w:val="Emphasis"/>
          <w:highlight w:val="cyan"/>
        </w:rPr>
        <w:t>people</w:t>
      </w:r>
      <w:r w:rsidRPr="00F37EB2">
        <w:rPr>
          <w:rStyle w:val="StyleUnderline"/>
        </w:rPr>
        <w:t xml:space="preserve"> may </w:t>
      </w:r>
      <w:r w:rsidRPr="00F93247">
        <w:rPr>
          <w:rStyle w:val="Emphasis"/>
          <w:highlight w:val="cyan"/>
        </w:rPr>
        <w:t>lose</w:t>
      </w:r>
      <w:r w:rsidRPr="00F37EB2">
        <w:rPr>
          <w:rStyle w:val="StyleUnderline"/>
        </w:rPr>
        <w:t xml:space="preserve"> their </w:t>
      </w:r>
      <w:r w:rsidRPr="00F93247">
        <w:rPr>
          <w:rStyle w:val="Emphasis"/>
          <w:highlight w:val="cyan"/>
        </w:rPr>
        <w:t>health insurance</w:t>
      </w:r>
      <w:r w:rsidRPr="00F37EB2">
        <w:rPr>
          <w:sz w:val="16"/>
        </w:rPr>
        <w:t>,</w:t>
      </w:r>
      <w:hyperlink r:id="rId66" w:anchor="_ftnref96" w:history="1">
        <w:r w:rsidRPr="00F37EB2">
          <w:rPr>
            <w:rStyle w:val="Hyperlink"/>
            <w:vertAlign w:val="superscript"/>
          </w:rPr>
          <w:t>96</w:t>
        </w:r>
      </w:hyperlink>
      <w:r w:rsidRPr="00F37EB2">
        <w:rPr>
          <w:sz w:val="16"/>
        </w:rPr>
        <w:t> </w:t>
      </w:r>
      <w:r w:rsidRPr="00F93247">
        <w:rPr>
          <w:rStyle w:val="Emphasis"/>
          <w:highlight w:val="cyan"/>
        </w:rPr>
        <w:t>immigration raids</w:t>
      </w:r>
      <w:r w:rsidRPr="00F37EB2">
        <w:rPr>
          <w:rStyle w:val="StyleUnderline"/>
        </w:rPr>
        <w:t xml:space="preserve"> are sowing fear in many communities</w:t>
      </w:r>
      <w:r w:rsidRPr="00F37EB2">
        <w:rPr>
          <w:sz w:val="16"/>
        </w:rPr>
        <w:t>,</w:t>
      </w:r>
      <w:hyperlink r:id="rId67" w:anchor="_ftnref97" w:history="1">
        <w:r w:rsidRPr="00F37EB2">
          <w:rPr>
            <w:rStyle w:val="Hyperlink"/>
          </w:rPr>
          <w:t>97</w:t>
        </w:r>
      </w:hyperlink>
      <w:r w:rsidRPr="00F37EB2">
        <w:rPr>
          <w:sz w:val="16"/>
        </w:rPr>
        <w:t> </w:t>
      </w:r>
      <w:r w:rsidRPr="00F37EB2">
        <w:rPr>
          <w:rStyle w:val="Emphasis"/>
        </w:rPr>
        <w:t>housing costs</w:t>
      </w:r>
      <w:r w:rsidRPr="00F37EB2">
        <w:rPr>
          <w:rStyle w:val="StyleUnderline"/>
        </w:rPr>
        <w:t xml:space="preserve"> continue to rise in major cities</w:t>
      </w:r>
      <w:r w:rsidRPr="00F37EB2">
        <w:rPr>
          <w:sz w:val="16"/>
        </w:rPr>
        <w:t>,</w:t>
      </w:r>
      <w:hyperlink r:id="rId68" w:anchor="_ftnref98" w:history="1">
        <w:r w:rsidRPr="00F37EB2">
          <w:rPr>
            <w:rStyle w:val="Hyperlink"/>
            <w:vertAlign w:val="superscript"/>
          </w:rPr>
          <w:t>98</w:t>
        </w:r>
      </w:hyperlink>
      <w:r w:rsidRPr="00F37EB2">
        <w:rPr>
          <w:sz w:val="16"/>
        </w:rPr>
        <w:t> and Social Security and Medicare privatization may become viable legislative proposals.</w:t>
      </w:r>
      <w:hyperlink r:id="rId69" w:anchor="_ftnref99" w:history="1">
        <w:r w:rsidRPr="00F37EB2">
          <w:rPr>
            <w:rStyle w:val="Hyperlink"/>
            <w:vertAlign w:val="superscript"/>
          </w:rPr>
          <w:t>99</w:t>
        </w:r>
      </w:hyperlink>
      <w:r w:rsidRPr="00F37EB2">
        <w:rPr>
          <w:sz w:val="16"/>
        </w:rPr>
        <w:t> None of these challenges, however, should mean that workers demand less. On the contrary, the experiments and successes discussed above show that low-wage workers are right to demand much more—and that the more they demand, the more they win.</w:t>
      </w:r>
    </w:p>
    <w:p w14:paraId="2F98CF85" w14:textId="77777777" w:rsidR="00F93247" w:rsidRPr="005E2058" w:rsidRDefault="00F93247" w:rsidP="00F93247">
      <w:pPr>
        <w:rPr>
          <w:u w:val="single"/>
        </w:rPr>
      </w:pPr>
      <w:r w:rsidRPr="00F37EB2">
        <w:rPr>
          <w:sz w:val="16"/>
        </w:rPr>
        <w:t xml:space="preserve">Low-wage workers’ success in raising the minimum wage has at times overshadowed the fact </w:t>
      </w:r>
      <w:r w:rsidRPr="00F37EB2">
        <w:rPr>
          <w:rStyle w:val="StyleUnderline"/>
        </w:rPr>
        <w:t xml:space="preserve">these campaigns have been spearheaded and developed by the workers most disproportionately affected by low-wage jobs. </w:t>
      </w:r>
      <w:r w:rsidRPr="00F93247">
        <w:rPr>
          <w:rStyle w:val="StyleUnderline"/>
          <w:highlight w:val="cyan"/>
        </w:rPr>
        <w:t>Workers</w:t>
      </w:r>
      <w:r w:rsidRPr="00F37EB2">
        <w:rPr>
          <w:rStyle w:val="StyleUnderline"/>
        </w:rPr>
        <w:t xml:space="preserve"> currently earning less than $15—many of whom </w:t>
      </w:r>
      <w:r w:rsidRPr="00F93247">
        <w:rPr>
          <w:rStyle w:val="StyleUnderline"/>
          <w:highlight w:val="cyan"/>
        </w:rPr>
        <w:t>struggle with</w:t>
      </w:r>
      <w:r w:rsidRPr="00F37EB2">
        <w:rPr>
          <w:rStyle w:val="StyleUnderline"/>
        </w:rPr>
        <w:t xml:space="preserve"> the very </w:t>
      </w:r>
      <w:r w:rsidRPr="00F93247">
        <w:rPr>
          <w:rStyle w:val="StyleUnderline"/>
          <w:highlight w:val="cyan"/>
        </w:rPr>
        <w:t>basics of survival</w:t>
      </w:r>
      <w:r w:rsidRPr="00F37EB2">
        <w:rPr>
          <w:rStyle w:val="StyleUnderline"/>
        </w:rPr>
        <w:t xml:space="preserve"> such as having enough food, safe housing, and access to quality healthcare and education</w:t>
      </w:r>
      <w:r w:rsidRPr="00F37EB2">
        <w:rPr>
          <w:sz w:val="16"/>
        </w:rPr>
        <w:t>,</w:t>
      </w:r>
      <w:hyperlink r:id="rId70" w:anchor="_ftnref100" w:history="1">
        <w:r w:rsidRPr="00F37EB2">
          <w:rPr>
            <w:rStyle w:val="Hyperlink"/>
          </w:rPr>
          <w:t>100</w:t>
        </w:r>
      </w:hyperlink>
      <w:r w:rsidRPr="00F37EB2">
        <w:rPr>
          <w:rStyle w:val="StyleUnderline"/>
        </w:rPr>
        <w:t> </w:t>
      </w:r>
      <w:r w:rsidRPr="00F93247">
        <w:rPr>
          <w:rStyle w:val="StyleUnderline"/>
          <w:highlight w:val="cyan"/>
        </w:rPr>
        <w:t>in addition to</w:t>
      </w:r>
      <w:r w:rsidRPr="00F37EB2">
        <w:rPr>
          <w:rStyle w:val="StyleUnderline"/>
        </w:rPr>
        <w:t xml:space="preserve"> the </w:t>
      </w:r>
      <w:r w:rsidRPr="00F37EB2">
        <w:rPr>
          <w:rStyle w:val="Emphasis"/>
        </w:rPr>
        <w:t>pernicious</w:t>
      </w:r>
      <w:r w:rsidRPr="00F37EB2">
        <w:rPr>
          <w:rStyle w:val="StyleUnderline"/>
        </w:rPr>
        <w:t xml:space="preserve"> effects of structural </w:t>
      </w:r>
      <w:r w:rsidRPr="00F37EB2">
        <w:rPr>
          <w:rStyle w:val="Emphasis"/>
        </w:rPr>
        <w:t>racism</w:t>
      </w:r>
      <w:r w:rsidRPr="00F37EB2">
        <w:rPr>
          <w:rStyle w:val="StyleUnderline"/>
        </w:rPr>
        <w:t xml:space="preserve">, the gender wage gap, and </w:t>
      </w:r>
      <w:r w:rsidRPr="00F93247">
        <w:rPr>
          <w:rStyle w:val="Emphasis"/>
          <w:highlight w:val="cyan"/>
        </w:rPr>
        <w:t>economic segregation</w:t>
      </w:r>
      <w:hyperlink r:id="rId71" w:anchor="_ftnref101" w:history="1">
        <w:r w:rsidRPr="00F93247">
          <w:rPr>
            <w:rStyle w:val="Hyperlink"/>
            <w:highlight w:val="cyan"/>
            <w:vertAlign w:val="superscript"/>
          </w:rPr>
          <w:t>101</w:t>
        </w:r>
      </w:hyperlink>
      <w:r w:rsidRPr="00F37EB2">
        <w:rPr>
          <w:sz w:val="16"/>
        </w:rPr>
        <w:t>—</w:t>
      </w:r>
      <w:r w:rsidRPr="00F93247">
        <w:rPr>
          <w:rStyle w:val="Emphasis"/>
          <w:highlight w:val="cyan"/>
        </w:rPr>
        <w:t>yearn</w:t>
      </w:r>
      <w:r w:rsidRPr="00F93247">
        <w:rPr>
          <w:rStyle w:val="StyleUnderline"/>
          <w:highlight w:val="cyan"/>
        </w:rPr>
        <w:t xml:space="preserve"> for</w:t>
      </w:r>
      <w:r w:rsidRPr="00F37EB2">
        <w:rPr>
          <w:rStyle w:val="StyleUnderline"/>
        </w:rPr>
        <w:t xml:space="preserve"> the </w:t>
      </w:r>
      <w:r w:rsidRPr="00F93247">
        <w:rPr>
          <w:rStyle w:val="Emphasis"/>
          <w:highlight w:val="cyan"/>
        </w:rPr>
        <w:t>control</w:t>
      </w:r>
      <w:r w:rsidRPr="00F93247">
        <w:rPr>
          <w:rStyle w:val="StyleUnderline"/>
          <w:highlight w:val="cyan"/>
        </w:rPr>
        <w:t xml:space="preserve"> over their</w:t>
      </w:r>
      <w:r w:rsidRPr="00F37EB2">
        <w:rPr>
          <w:rStyle w:val="StyleUnderline"/>
        </w:rPr>
        <w:t xml:space="preserve"> work and </w:t>
      </w:r>
      <w:r w:rsidRPr="00F93247">
        <w:rPr>
          <w:rStyle w:val="StyleUnderline"/>
          <w:highlight w:val="cyan"/>
        </w:rPr>
        <w:t xml:space="preserve">lives that </w:t>
      </w:r>
      <w:r w:rsidRPr="00F93247">
        <w:rPr>
          <w:rStyle w:val="Emphasis"/>
          <w:highlight w:val="cyan"/>
        </w:rPr>
        <w:t>unions afford</w:t>
      </w:r>
      <w:r w:rsidRPr="00F37EB2">
        <w:rPr>
          <w:rStyle w:val="StyleUnderline"/>
        </w:rPr>
        <w:t>. Seventy-two percent of low-wage workers in the United States support unions</w:t>
      </w:r>
      <w:r w:rsidRPr="00F37EB2">
        <w:rPr>
          <w:sz w:val="16"/>
        </w:rPr>
        <w:t>.</w:t>
      </w:r>
      <w:hyperlink r:id="rId72" w:anchor="_ftnref102" w:history="1">
        <w:r w:rsidRPr="00F37EB2">
          <w:rPr>
            <w:rStyle w:val="Hyperlink"/>
            <w:vertAlign w:val="superscript"/>
          </w:rPr>
          <w:t>102</w:t>
        </w:r>
      </w:hyperlink>
      <w:r w:rsidRPr="00F37EB2">
        <w:rPr>
          <w:sz w:val="16"/>
        </w:rPr>
        <w:t> Of course, the fact that these workers are clustered in a handful of remarkably difficult jobs in low-wage industries, from home-care work to airplane cleaning, is important.</w:t>
      </w:r>
      <w:hyperlink r:id="rId73" w:anchor="_ftnref103" w:history="1">
        <w:r w:rsidRPr="00F37EB2">
          <w:rPr>
            <w:rStyle w:val="Hyperlink"/>
            <w:vertAlign w:val="superscript"/>
          </w:rPr>
          <w:t>103</w:t>
        </w:r>
      </w:hyperlink>
      <w:r w:rsidRPr="00F37EB2">
        <w:rPr>
          <w:sz w:val="16"/>
        </w:rPr>
        <w:t> </w:t>
      </w:r>
      <w:r w:rsidRPr="00F37EB2">
        <w:rPr>
          <w:rStyle w:val="StyleUnderline"/>
        </w:rPr>
        <w:t xml:space="preserve">Unions </w:t>
      </w:r>
      <w:r w:rsidRPr="00F37EB2">
        <w:rPr>
          <w:rStyle w:val="Emphasis"/>
        </w:rPr>
        <w:t>reduce</w:t>
      </w:r>
      <w:r w:rsidRPr="00F37EB2">
        <w:rPr>
          <w:rStyle w:val="StyleUnderline"/>
        </w:rPr>
        <w:t xml:space="preserve"> the gender</w:t>
      </w:r>
      <w:hyperlink r:id="rId74" w:anchor="_ftnref104" w:history="1">
        <w:r w:rsidRPr="00F37EB2">
          <w:rPr>
            <w:rStyle w:val="Hyperlink"/>
            <w:vertAlign w:val="superscript"/>
          </w:rPr>
          <w:t>104</w:t>
        </w:r>
      </w:hyperlink>
      <w:r w:rsidRPr="00F37EB2">
        <w:rPr>
          <w:sz w:val="16"/>
        </w:rPr>
        <w:t> a</w:t>
      </w:r>
      <w:r w:rsidRPr="00F37EB2">
        <w:rPr>
          <w:rStyle w:val="StyleUnderline"/>
        </w:rPr>
        <w:t>nd racial</w:t>
      </w:r>
      <w:hyperlink r:id="rId75" w:anchor="_ftnref105" w:history="1">
        <w:r w:rsidRPr="00F37EB2">
          <w:rPr>
            <w:rStyle w:val="Hyperlink"/>
            <w:vertAlign w:val="superscript"/>
          </w:rPr>
          <w:t>105</w:t>
        </w:r>
      </w:hyperlink>
      <w:r w:rsidRPr="00F37EB2">
        <w:rPr>
          <w:sz w:val="16"/>
        </w:rPr>
        <w:t> </w:t>
      </w:r>
      <w:r w:rsidRPr="00F37EB2">
        <w:rPr>
          <w:rStyle w:val="StyleUnderline"/>
        </w:rPr>
        <w:t xml:space="preserve">wage gap </w:t>
      </w:r>
      <w:r w:rsidRPr="00F37EB2">
        <w:rPr>
          <w:rStyle w:val="Emphasis"/>
        </w:rPr>
        <w:t>significantly</w:t>
      </w:r>
      <w:r w:rsidRPr="00F37EB2">
        <w:rPr>
          <w:rStyle w:val="StyleUnderline"/>
        </w:rPr>
        <w:t xml:space="preserve"> in workplaces subject to </w:t>
      </w:r>
      <w:r w:rsidRPr="00F37EB2">
        <w:rPr>
          <w:rStyle w:val="Emphasis"/>
        </w:rPr>
        <w:t>collective bargaining</w:t>
      </w:r>
      <w:r w:rsidRPr="00F37EB2">
        <w:rPr>
          <w:sz w:val="16"/>
        </w:rPr>
        <w:t>, and increase union members’ understanding of and engagement in democratic processes.</w:t>
      </w:r>
      <w:hyperlink r:id="rId76" w:anchor="_ftnref106" w:history="1">
        <w:r w:rsidRPr="00F37EB2">
          <w:rPr>
            <w:rStyle w:val="Hyperlink"/>
            <w:vertAlign w:val="superscript"/>
          </w:rPr>
          <w:t>106</w:t>
        </w:r>
      </w:hyperlink>
      <w:r w:rsidRPr="00F37EB2">
        <w:rPr>
          <w:sz w:val="16"/>
        </w:rPr>
        <w:t> </w:t>
      </w:r>
      <w:r w:rsidRPr="00F37EB2">
        <w:rPr>
          <w:rStyle w:val="StyleUnderline"/>
        </w:rPr>
        <w:t>Low wage workers’ economic and political demands, born out of shared experiences of racism, sexism, poverty, and exclusion from the political process, thus provide the impetus for legal and strategic innovation.</w:t>
      </w:r>
    </w:p>
    <w:p w14:paraId="145DF11E" w14:textId="77777777" w:rsidR="00F93247" w:rsidRPr="007D392A" w:rsidRDefault="00F93247" w:rsidP="00F93247"/>
    <w:p w14:paraId="72F7D088" w14:textId="77777777" w:rsidR="00F93247" w:rsidRPr="007E2F63" w:rsidRDefault="00F93247" w:rsidP="00F93247">
      <w:pPr>
        <w:pStyle w:val="Heading3"/>
        <w:rPr>
          <w:rFonts w:cs="Calibri"/>
        </w:rPr>
      </w:pPr>
      <w:r w:rsidRPr="007E2F63">
        <w:rPr>
          <w:rFonts w:cs="Calibri"/>
        </w:rPr>
        <w:t>AT: Link---Jung &amp; Vargas</w:t>
      </w:r>
    </w:p>
    <w:p w14:paraId="22BE3D77" w14:textId="77777777" w:rsidR="00F93247" w:rsidRPr="00F37EB2" w:rsidRDefault="00F93247" w:rsidP="00F93247">
      <w:pPr>
        <w:pStyle w:val="Heading4"/>
        <w:rPr>
          <w:rFonts w:cs="Calibri"/>
        </w:rPr>
      </w:pPr>
      <w:r>
        <w:rPr>
          <w:rFonts w:cs="Calibri"/>
        </w:rPr>
        <w:t>4---</w:t>
      </w:r>
      <w:r w:rsidRPr="00F37EB2">
        <w:rPr>
          <w:rFonts w:cs="Calibri"/>
        </w:rPr>
        <w:t xml:space="preserve">Reject ontology arguments---they generate </w:t>
      </w:r>
      <w:r w:rsidRPr="00F37EB2">
        <w:rPr>
          <w:rFonts w:cs="Calibri"/>
          <w:iCs w:val="0"/>
          <w:u w:val="single"/>
        </w:rPr>
        <w:t>passive subjectivity</w:t>
      </w:r>
      <w:r w:rsidRPr="00F37EB2">
        <w:rPr>
          <w:rFonts w:cs="Calibri"/>
        </w:rPr>
        <w:t xml:space="preserve"> </w:t>
      </w:r>
    </w:p>
    <w:p w14:paraId="7748CAA7" w14:textId="77777777" w:rsidR="00F93247" w:rsidRPr="00F37EB2" w:rsidRDefault="00F93247" w:rsidP="00F93247">
      <w:r w:rsidRPr="00F37EB2">
        <w:rPr>
          <w:rStyle w:val="Style13ptBold"/>
        </w:rPr>
        <w:t>Etoke</w:t>
      </w:r>
      <w:r w:rsidRPr="00F37EB2">
        <w:t xml:space="preserve"> </w:t>
      </w:r>
      <w:r w:rsidRPr="00F37EB2">
        <w:rPr>
          <w:rStyle w:val="Style13ptBold"/>
        </w:rPr>
        <w:t>22</w:t>
      </w:r>
      <w:r w:rsidRPr="00F37EB2">
        <w:t xml:space="preserve">, PhD, Africana Studies @ CUNY (Nathalie and Lewis Gordon, 12-28-20-2022, “What Does It Mean to Be Free?,” </w:t>
      </w:r>
      <w:r w:rsidRPr="00F37EB2">
        <w:rPr>
          <w:i/>
          <w:iCs/>
        </w:rPr>
        <w:t>Boston Review</w:t>
      </w:r>
      <w:r w:rsidRPr="00F37EB2">
        <w:t xml:space="preserve">, </w:t>
      </w:r>
      <w:hyperlink r:id="rId77" w:history="1">
        <w:r w:rsidRPr="00F37EB2">
          <w:rPr>
            <w:rStyle w:val="Hyperlink"/>
          </w:rPr>
          <w:t>https://www.bostonreview.net/articles/what-does-it-mean-to-be-free/</w:t>
        </w:r>
      </w:hyperlink>
      <w:r w:rsidRPr="00F37EB2">
        <w:t>)</w:t>
      </w:r>
    </w:p>
    <w:p w14:paraId="3E93735C" w14:textId="77777777" w:rsidR="00F93247" w:rsidRPr="00F37EB2" w:rsidRDefault="00F93247" w:rsidP="00F93247">
      <w:pPr>
        <w:rPr>
          <w:sz w:val="16"/>
        </w:rPr>
      </w:pPr>
      <w:r w:rsidRPr="00F37EB2">
        <w:rPr>
          <w:sz w:val="16"/>
        </w:rPr>
        <w:t xml:space="preserve">LG: Well, I’ll start with the first one, and be very short. It can be elaborated elsewhere. But </w:t>
      </w:r>
      <w:r w:rsidRPr="00F37EB2">
        <w:rPr>
          <w:rStyle w:val="StyleUnderline"/>
        </w:rPr>
        <w:t xml:space="preserve">if we’re going to talk about ontological resistance, we’re talking about the question of </w:t>
      </w:r>
      <w:r w:rsidRPr="00F37EB2">
        <w:rPr>
          <w:rStyle w:val="Emphasis"/>
        </w:rPr>
        <w:t>everyday life</w:t>
      </w:r>
      <w:r w:rsidRPr="00F37EB2">
        <w:rPr>
          <w:sz w:val="16"/>
        </w:rPr>
        <w:t xml:space="preserve">. And </w:t>
      </w:r>
      <w:r w:rsidRPr="00F37EB2">
        <w:rPr>
          <w:rStyle w:val="StyleUnderline"/>
        </w:rPr>
        <w:t>Fanon is very explicit</w:t>
      </w:r>
      <w:r w:rsidRPr="00F37EB2">
        <w:rPr>
          <w:sz w:val="16"/>
        </w:rPr>
        <w:t xml:space="preserve"> </w:t>
      </w:r>
      <w:r w:rsidRPr="00F37EB2">
        <w:rPr>
          <w:rStyle w:val="StyleUnderline"/>
        </w:rPr>
        <w:t>that all over the world, Black people live everyday life among one another perfectly fine</w:t>
      </w:r>
      <w:r w:rsidRPr="00F37EB2">
        <w:rPr>
          <w:sz w:val="16"/>
        </w:rPr>
        <w:t xml:space="preserve">. That’s one of the reasons why, in a lot of our books, Nathalie and I, begin with the experience of being Black people from Black countries. And we’re able to do that perfectly well. And </w:t>
      </w:r>
      <w:r w:rsidRPr="00F37EB2">
        <w:rPr>
          <w:rStyle w:val="StyleUnderline"/>
        </w:rPr>
        <w:t>when we’re in situations where there are white people trying to tell us that we’re not people, it’s almost laughable to us</w:t>
      </w:r>
      <w:r w:rsidRPr="00F37EB2">
        <w:rPr>
          <w:sz w:val="16"/>
        </w:rPr>
        <w:t xml:space="preserve">. So the short answer is, </w:t>
      </w:r>
      <w:r w:rsidRPr="00F93247">
        <w:rPr>
          <w:rStyle w:val="StyleUnderline"/>
          <w:highlight w:val="cyan"/>
        </w:rPr>
        <w:t>the problem when people</w:t>
      </w:r>
      <w:r w:rsidRPr="00F37EB2">
        <w:rPr>
          <w:rStyle w:val="StyleUnderline"/>
        </w:rPr>
        <w:t xml:space="preserve"> try to </w:t>
      </w:r>
      <w:r w:rsidRPr="00F93247">
        <w:rPr>
          <w:rStyle w:val="Emphasis"/>
          <w:highlight w:val="cyan"/>
        </w:rPr>
        <w:t>think ontologically</w:t>
      </w:r>
      <w:r w:rsidRPr="00F37EB2">
        <w:rPr>
          <w:rStyle w:val="StyleUnderline"/>
        </w:rPr>
        <w:t xml:space="preserve">, </w:t>
      </w:r>
      <w:r w:rsidRPr="00F93247">
        <w:rPr>
          <w:rStyle w:val="StyleUnderline"/>
          <w:highlight w:val="cyan"/>
        </w:rPr>
        <w:t xml:space="preserve">is they think it’s </w:t>
      </w:r>
      <w:r w:rsidRPr="00F93247">
        <w:rPr>
          <w:rStyle w:val="Emphasis"/>
          <w:highlight w:val="cyan"/>
        </w:rPr>
        <w:t>complete</w:t>
      </w:r>
      <w:r w:rsidRPr="00F37EB2">
        <w:rPr>
          <w:sz w:val="16"/>
        </w:rPr>
        <w:t xml:space="preserve">. But </w:t>
      </w:r>
      <w:r w:rsidRPr="00F37EB2">
        <w:rPr>
          <w:rStyle w:val="StyleUnderline"/>
        </w:rPr>
        <w:t>t</w:t>
      </w:r>
      <w:r w:rsidRPr="00F93247">
        <w:rPr>
          <w:rStyle w:val="StyleUnderline"/>
          <w:highlight w:val="cyan"/>
        </w:rPr>
        <w:t>he reality is</w:t>
      </w:r>
      <w:r w:rsidRPr="00F37EB2">
        <w:rPr>
          <w:rStyle w:val="StyleUnderline"/>
        </w:rPr>
        <w:t xml:space="preserve"> that </w:t>
      </w:r>
      <w:r w:rsidRPr="00F93247">
        <w:rPr>
          <w:rStyle w:val="Emphasis"/>
          <w:highlight w:val="cyan"/>
        </w:rPr>
        <w:t>even under</w:t>
      </w:r>
      <w:r w:rsidRPr="00F37EB2">
        <w:rPr>
          <w:rStyle w:val="Emphasis"/>
        </w:rPr>
        <w:t xml:space="preserve"> conditions of </w:t>
      </w:r>
      <w:r w:rsidRPr="00F93247">
        <w:rPr>
          <w:rStyle w:val="Emphasis"/>
          <w:highlight w:val="cyan"/>
        </w:rPr>
        <w:t>enslavement</w:t>
      </w:r>
      <w:r w:rsidRPr="00F37EB2">
        <w:rPr>
          <w:sz w:val="16"/>
        </w:rPr>
        <w:t xml:space="preserve">, </w:t>
      </w:r>
      <w:r w:rsidRPr="00F37EB2">
        <w:rPr>
          <w:rStyle w:val="StyleUnderline"/>
        </w:rPr>
        <w:t xml:space="preserve">enslaved </w:t>
      </w:r>
      <w:r w:rsidRPr="00F93247">
        <w:rPr>
          <w:rStyle w:val="StyleUnderline"/>
          <w:highlight w:val="cyan"/>
        </w:rPr>
        <w:t>people were finding ways to live</w:t>
      </w:r>
      <w:r w:rsidRPr="00F37EB2">
        <w:rPr>
          <w:rStyle w:val="StyleUnderline"/>
        </w:rPr>
        <w:t xml:space="preserve"> their </w:t>
      </w:r>
      <w:r w:rsidRPr="00F93247">
        <w:rPr>
          <w:rStyle w:val="StyleUnderline"/>
          <w:highlight w:val="cyan"/>
        </w:rPr>
        <w:t>humanity</w:t>
      </w:r>
      <w:r w:rsidRPr="00F37EB2">
        <w:t xml:space="preserve">, </w:t>
      </w:r>
      <w:r w:rsidRPr="00F93247">
        <w:rPr>
          <w:rStyle w:val="StyleUnderline"/>
          <w:highlight w:val="cyan"/>
        </w:rPr>
        <w:t>and</w:t>
      </w:r>
      <w:r w:rsidRPr="00F37EB2">
        <w:rPr>
          <w:rStyle w:val="StyleUnderline"/>
        </w:rPr>
        <w:t xml:space="preserve"> they found ways to </w:t>
      </w:r>
      <w:r w:rsidRPr="00F93247">
        <w:rPr>
          <w:rStyle w:val="StyleUnderline"/>
          <w:highlight w:val="cyan"/>
        </w:rPr>
        <w:t>experience</w:t>
      </w:r>
      <w:r w:rsidRPr="00F37EB2">
        <w:rPr>
          <w:rStyle w:val="StyleUnderline"/>
        </w:rPr>
        <w:t xml:space="preserve"> </w:t>
      </w:r>
      <w:r w:rsidRPr="00F37EB2">
        <w:rPr>
          <w:rStyle w:val="Emphasis"/>
        </w:rPr>
        <w:t>value</w:t>
      </w:r>
      <w:r w:rsidRPr="00F37EB2">
        <w:rPr>
          <w:rStyle w:val="StyleUnderline"/>
        </w:rPr>
        <w:t xml:space="preserve"> and </w:t>
      </w:r>
      <w:r w:rsidRPr="00F93247">
        <w:rPr>
          <w:rStyle w:val="Emphasis"/>
          <w:highlight w:val="cyan"/>
        </w:rPr>
        <w:t>joy</w:t>
      </w:r>
      <w:r w:rsidRPr="00F37EB2">
        <w:rPr>
          <w:rStyle w:val="StyleUnderline"/>
        </w:rPr>
        <w:t>, and assert dignity</w:t>
      </w:r>
      <w:r w:rsidRPr="00F37EB2">
        <w:rPr>
          <w:sz w:val="16"/>
        </w:rPr>
        <w:t xml:space="preserve">. </w:t>
      </w:r>
      <w:r w:rsidRPr="00F37EB2">
        <w:rPr>
          <w:rStyle w:val="StyleUnderline"/>
        </w:rPr>
        <w:t>We know that because it is by their actions that many of us are still here.</w:t>
      </w:r>
      <w:r w:rsidRPr="00F37EB2">
        <w:rPr>
          <w:sz w:val="16"/>
        </w:rPr>
        <w:t xml:space="preserve"> There’s a longer answer to that, but </w:t>
      </w:r>
      <w:r w:rsidRPr="00F37EB2">
        <w:rPr>
          <w:rStyle w:val="StyleUnderline"/>
        </w:rPr>
        <w:t>the short answer is, we are able to articulate lives for ourselves worth living.</w:t>
      </w:r>
      <w:r w:rsidRPr="00F37EB2">
        <w:rPr>
          <w:sz w:val="16"/>
        </w:rPr>
        <w:t xml:space="preserve"> Nathalie may want to take over. NE: Just to add to what you said, </w:t>
      </w:r>
      <w:r w:rsidRPr="00F37EB2">
        <w:rPr>
          <w:rStyle w:val="StyleUnderline"/>
        </w:rPr>
        <w:t>another way to talk about it</w:t>
      </w:r>
      <w:r w:rsidRPr="00F37EB2">
        <w:rPr>
          <w:sz w:val="16"/>
        </w:rPr>
        <w:t xml:space="preserve">, if you don’t want to use the word ontological resistance, </w:t>
      </w:r>
      <w:r w:rsidRPr="00F37EB2">
        <w:rPr>
          <w:rStyle w:val="StyleUnderline"/>
        </w:rPr>
        <w:t>is by using what</w:t>
      </w:r>
      <w:r w:rsidRPr="00F37EB2">
        <w:rPr>
          <w:sz w:val="16"/>
        </w:rPr>
        <w:t xml:space="preserve"> Sylvia </w:t>
      </w:r>
      <w:r w:rsidRPr="00F37EB2">
        <w:rPr>
          <w:rStyle w:val="StyleUnderline"/>
        </w:rPr>
        <w:t xml:space="preserve">Wynter calls </w:t>
      </w:r>
      <w:r w:rsidRPr="00F37EB2">
        <w:rPr>
          <w:rStyle w:val="Emphasis"/>
        </w:rPr>
        <w:t>ontological sovereignty</w:t>
      </w:r>
      <w:r w:rsidRPr="00F37EB2">
        <w:rPr>
          <w:sz w:val="16"/>
        </w:rPr>
        <w:t xml:space="preserve">. This is </w:t>
      </w:r>
      <w:r w:rsidRPr="00F37EB2">
        <w:rPr>
          <w:rStyle w:val="StyleUnderline"/>
        </w:rPr>
        <w:t>the idea that we have to move completely outside of our present conception of the human</w:t>
      </w:r>
      <w:r w:rsidRPr="00F37EB2">
        <w:rPr>
          <w:sz w:val="16"/>
        </w:rPr>
        <w:t xml:space="preserve">. It goes back to what Lewis was trying to say, I think. </w:t>
      </w:r>
      <w:r w:rsidRPr="00F37EB2">
        <w:rPr>
          <w:rStyle w:val="StyleUnderline"/>
        </w:rPr>
        <w:t>With regard to Moten, I’m familiar with that approach</w:t>
      </w:r>
      <w:r w:rsidRPr="00F37EB2">
        <w:rPr>
          <w:sz w:val="16"/>
        </w:rPr>
        <w:t xml:space="preserve">, </w:t>
      </w:r>
      <w:r w:rsidRPr="00F37EB2">
        <w:rPr>
          <w:rStyle w:val="StyleUnderline"/>
        </w:rPr>
        <w:t xml:space="preserve">but </w:t>
      </w:r>
      <w:r w:rsidRPr="00F37EB2">
        <w:rPr>
          <w:sz w:val="16"/>
        </w:rPr>
        <w:t xml:space="preserve">also in my own work, </w:t>
      </w:r>
      <w:r w:rsidRPr="00F37EB2">
        <w:rPr>
          <w:rStyle w:val="StyleUnderline"/>
        </w:rPr>
        <w:t xml:space="preserve">I talk about </w:t>
      </w:r>
      <w:r w:rsidRPr="00F37EB2">
        <w:rPr>
          <w:rStyle w:val="Emphasis"/>
        </w:rPr>
        <w:t>active subjectivity versus passive subjectivity</w:t>
      </w:r>
      <w:r w:rsidRPr="00F37EB2">
        <w:rPr>
          <w:sz w:val="16"/>
        </w:rPr>
        <w:t xml:space="preserve">. </w:t>
      </w:r>
      <w:r w:rsidRPr="00F93247">
        <w:rPr>
          <w:rStyle w:val="StyleUnderline"/>
          <w:highlight w:val="cyan"/>
        </w:rPr>
        <w:t>Passive subjectivity is</w:t>
      </w:r>
      <w:r w:rsidRPr="00F37EB2">
        <w:rPr>
          <w:rStyle w:val="StyleUnderline"/>
        </w:rPr>
        <w:t xml:space="preserve"> like </w:t>
      </w:r>
      <w:r w:rsidRPr="00F93247">
        <w:rPr>
          <w:rStyle w:val="Emphasis"/>
          <w:highlight w:val="cyan"/>
        </w:rPr>
        <w:t>living with white people in your head</w:t>
      </w:r>
      <w:r w:rsidRPr="00F37EB2">
        <w:t>,</w:t>
      </w:r>
      <w:r w:rsidRPr="00F37EB2">
        <w:rPr>
          <w:sz w:val="16"/>
        </w:rPr>
        <w:t xml:space="preserve"> basically, </w:t>
      </w:r>
      <w:r w:rsidRPr="00F93247">
        <w:rPr>
          <w:rStyle w:val="StyleUnderline"/>
          <w:highlight w:val="cyan"/>
        </w:rPr>
        <w:t>defining</w:t>
      </w:r>
      <w:r w:rsidRPr="00F37EB2">
        <w:rPr>
          <w:rStyle w:val="StyleUnderline"/>
        </w:rPr>
        <w:t xml:space="preserve"> </w:t>
      </w:r>
      <w:r w:rsidRPr="00F93247">
        <w:rPr>
          <w:rStyle w:val="StyleUnderline"/>
          <w:highlight w:val="cyan"/>
        </w:rPr>
        <w:t>yourself in</w:t>
      </w:r>
      <w:r w:rsidRPr="00F37EB2">
        <w:rPr>
          <w:rStyle w:val="StyleUnderline"/>
        </w:rPr>
        <w:t xml:space="preserve"> the context </w:t>
      </w:r>
      <w:r w:rsidRPr="00F93247">
        <w:rPr>
          <w:rStyle w:val="StyleUnderline"/>
          <w:highlight w:val="cyan"/>
        </w:rPr>
        <w:t xml:space="preserve">of </w:t>
      </w:r>
      <w:r w:rsidRPr="00F93247">
        <w:rPr>
          <w:rStyle w:val="Emphasis"/>
          <w:highlight w:val="cyan"/>
        </w:rPr>
        <w:t>white supremacy</w:t>
      </w:r>
      <w:r w:rsidRPr="00F37EB2">
        <w:rPr>
          <w:rStyle w:val="StyleUnderline"/>
        </w:rPr>
        <w:t>, and internalizing a degrading image of who you are.</w:t>
      </w:r>
      <w:r w:rsidRPr="00F37EB2">
        <w:rPr>
          <w:sz w:val="16"/>
        </w:rPr>
        <w:t xml:space="preserve"> Not because it’s your fault, but because you’re bombarded with this idea that you’re lesser than. </w:t>
      </w:r>
      <w:r w:rsidRPr="00F93247">
        <w:rPr>
          <w:rStyle w:val="StyleUnderline"/>
          <w:highlight w:val="cyan"/>
        </w:rPr>
        <w:t>But</w:t>
      </w:r>
      <w:r w:rsidRPr="00F37EB2">
        <w:rPr>
          <w:rStyle w:val="StyleUnderline"/>
        </w:rPr>
        <w:t xml:space="preserve"> then you have </w:t>
      </w:r>
      <w:r w:rsidRPr="00F93247">
        <w:rPr>
          <w:rStyle w:val="Emphasis"/>
          <w:highlight w:val="cyan"/>
        </w:rPr>
        <w:t>active subjectivity</w:t>
      </w:r>
      <w:r w:rsidRPr="00F37EB2">
        <w:rPr>
          <w:sz w:val="16"/>
        </w:rPr>
        <w:t xml:space="preserve">, which to me is </w:t>
      </w:r>
      <w:r w:rsidRPr="00F37EB2">
        <w:rPr>
          <w:rStyle w:val="StyleUnderline"/>
        </w:rPr>
        <w:t>the ways in which you resist</w:t>
      </w:r>
      <w:r w:rsidRPr="00F37EB2">
        <w:rPr>
          <w:sz w:val="16"/>
        </w:rPr>
        <w:t xml:space="preserve">, </w:t>
      </w:r>
      <w:r w:rsidRPr="00F37EB2">
        <w:rPr>
          <w:rStyle w:val="StyleUnderline"/>
        </w:rPr>
        <w:t xml:space="preserve">not necessarily because </w:t>
      </w:r>
      <w:r w:rsidRPr="00F93247">
        <w:rPr>
          <w:rStyle w:val="StyleUnderline"/>
          <w:highlight w:val="cyan"/>
        </w:rPr>
        <w:t>you’re trying to challenge</w:t>
      </w:r>
      <w:r w:rsidRPr="00F37EB2">
        <w:rPr>
          <w:rStyle w:val="StyleUnderline"/>
        </w:rPr>
        <w:t xml:space="preserve"> or dismantle white supremacy, but</w:t>
      </w:r>
      <w:r w:rsidRPr="00F37EB2">
        <w:rPr>
          <w:sz w:val="16"/>
        </w:rPr>
        <w:t xml:space="preserve"> just like what Lewis just said, </w:t>
      </w:r>
      <w:r w:rsidRPr="00F93247">
        <w:rPr>
          <w:rStyle w:val="Emphasis"/>
          <w:highlight w:val="cyan"/>
        </w:rPr>
        <w:t>because you know you’re a human being</w:t>
      </w:r>
      <w:r w:rsidRPr="00F37EB2">
        <w:t xml:space="preserve">, </w:t>
      </w:r>
      <w:r w:rsidRPr="00F37EB2">
        <w:rPr>
          <w:rStyle w:val="Emphasis"/>
        </w:rPr>
        <w:t>and you’re going about your life on a regular basis.</w:t>
      </w:r>
      <w:r w:rsidRPr="00F37EB2">
        <w:rPr>
          <w:sz w:val="16"/>
        </w:rPr>
        <w:t xml:space="preserve"> That’s what I mean. So, it’s more active. </w:t>
      </w:r>
      <w:r w:rsidRPr="00F37EB2">
        <w:rPr>
          <w:rStyle w:val="StyleUnderline"/>
        </w:rPr>
        <w:t xml:space="preserve">The </w:t>
      </w:r>
      <w:r w:rsidRPr="00F93247">
        <w:rPr>
          <w:rStyle w:val="StyleUnderline"/>
          <w:highlight w:val="cyan"/>
        </w:rPr>
        <w:t xml:space="preserve">external forces of </w:t>
      </w:r>
      <w:r w:rsidRPr="00F93247">
        <w:rPr>
          <w:rStyle w:val="Emphasis"/>
          <w:highlight w:val="cyan"/>
        </w:rPr>
        <w:t>oppression</w:t>
      </w:r>
      <w:r w:rsidRPr="00F93247">
        <w:rPr>
          <w:rStyle w:val="StyleUnderline"/>
          <w:highlight w:val="cyan"/>
        </w:rPr>
        <w:t xml:space="preserve"> are</w:t>
      </w:r>
      <w:r w:rsidRPr="00F37EB2">
        <w:rPr>
          <w:rStyle w:val="StyleUnderline"/>
        </w:rPr>
        <w:t xml:space="preserve"> still </w:t>
      </w:r>
      <w:r w:rsidRPr="00F93247">
        <w:rPr>
          <w:rStyle w:val="StyleUnderline"/>
          <w:highlight w:val="cyan"/>
        </w:rPr>
        <w:t>there</w:t>
      </w:r>
      <w:r w:rsidRPr="00F37EB2">
        <w:rPr>
          <w:rStyle w:val="StyleUnderline"/>
        </w:rPr>
        <w:t xml:space="preserve">, </w:t>
      </w:r>
      <w:r w:rsidRPr="00F93247">
        <w:rPr>
          <w:rStyle w:val="StyleUnderline"/>
          <w:highlight w:val="cyan"/>
        </w:rPr>
        <w:t>you’re</w:t>
      </w:r>
      <w:r w:rsidRPr="00F37EB2">
        <w:rPr>
          <w:rStyle w:val="StyleUnderline"/>
        </w:rPr>
        <w:t xml:space="preserve"> still </w:t>
      </w:r>
      <w:r w:rsidRPr="00F93247">
        <w:rPr>
          <w:rStyle w:val="StyleUnderline"/>
          <w:highlight w:val="cyan"/>
        </w:rPr>
        <w:t>confronting them</w:t>
      </w:r>
      <w:r w:rsidRPr="00F37EB2">
        <w:rPr>
          <w:rStyle w:val="StyleUnderline"/>
        </w:rPr>
        <w:t xml:space="preserve">, </w:t>
      </w:r>
      <w:r w:rsidRPr="00F93247">
        <w:rPr>
          <w:rStyle w:val="StyleUnderline"/>
          <w:highlight w:val="cyan"/>
        </w:rPr>
        <w:t>but it doesn’t mean</w:t>
      </w:r>
      <w:r w:rsidRPr="00F37EB2">
        <w:rPr>
          <w:rStyle w:val="StyleUnderline"/>
        </w:rPr>
        <w:t xml:space="preserve"> that you </w:t>
      </w:r>
      <w:r w:rsidRPr="00F93247">
        <w:rPr>
          <w:rStyle w:val="StyleUnderline"/>
          <w:highlight w:val="cyan"/>
        </w:rPr>
        <w:t>surrender</w:t>
      </w:r>
      <w:r w:rsidRPr="00F37EB2">
        <w:rPr>
          <w:rStyle w:val="StyleUnderline"/>
        </w:rPr>
        <w:t xml:space="preserve"> or are surrendering to them</w:t>
      </w:r>
      <w:r w:rsidRPr="00F37EB2">
        <w:rPr>
          <w:sz w:val="16"/>
        </w:rPr>
        <w:t xml:space="preserve">. </w:t>
      </w:r>
      <w:r w:rsidRPr="00F93247">
        <w:rPr>
          <w:rStyle w:val="StyleUnderline"/>
          <w:highlight w:val="cyan"/>
        </w:rPr>
        <w:t xml:space="preserve">Whereas in </w:t>
      </w:r>
      <w:r w:rsidRPr="00F93247">
        <w:rPr>
          <w:rStyle w:val="Emphasis"/>
          <w:highlight w:val="cyan"/>
        </w:rPr>
        <w:t>passive</w:t>
      </w:r>
      <w:r w:rsidRPr="00F37EB2">
        <w:rPr>
          <w:rStyle w:val="StyleUnderline"/>
        </w:rPr>
        <w:t xml:space="preserve"> subjectivity,</w:t>
      </w:r>
      <w:r w:rsidRPr="00F37EB2">
        <w:rPr>
          <w:sz w:val="16"/>
        </w:rPr>
        <w:t xml:space="preserve"> it’s just, </w:t>
      </w:r>
      <w:r w:rsidRPr="00F93247">
        <w:rPr>
          <w:rStyle w:val="StyleUnderline"/>
          <w:highlight w:val="cyan"/>
        </w:rPr>
        <w:t>you</w:t>
      </w:r>
      <w:r w:rsidRPr="00F37EB2">
        <w:rPr>
          <w:rStyle w:val="StyleUnderline"/>
        </w:rPr>
        <w:t xml:space="preserve"> just buy into that image</w:t>
      </w:r>
      <w:r w:rsidRPr="00F37EB2">
        <w:rPr>
          <w:sz w:val="16"/>
        </w:rPr>
        <w:t xml:space="preserve">, and </w:t>
      </w:r>
      <w:r w:rsidRPr="00F93247">
        <w:rPr>
          <w:rStyle w:val="StyleUnderline"/>
          <w:highlight w:val="cyan"/>
        </w:rPr>
        <w:t>you find yourself in</w:t>
      </w:r>
      <w:r w:rsidRPr="00F37EB2">
        <w:rPr>
          <w:rStyle w:val="StyleUnderline"/>
        </w:rPr>
        <w:t xml:space="preserve"> a state of </w:t>
      </w:r>
      <w:r w:rsidRPr="00F93247">
        <w:rPr>
          <w:rStyle w:val="Emphasis"/>
          <w:highlight w:val="cyan"/>
        </w:rPr>
        <w:t>paralysis</w:t>
      </w:r>
      <w:r w:rsidRPr="00F37EB2">
        <w:rPr>
          <w:rStyle w:val="StyleUnderline"/>
        </w:rPr>
        <w:t xml:space="preserve"> which starts psychologically and internally. </w:t>
      </w:r>
      <w:r w:rsidRPr="00F37EB2">
        <w:rPr>
          <w:rStyle w:val="Emphasis"/>
        </w:rPr>
        <w:t>What the world tried to do to you is one thing</w:t>
      </w:r>
      <w:r w:rsidRPr="00F37EB2">
        <w:t xml:space="preserve">, </w:t>
      </w:r>
      <w:r w:rsidRPr="00F37EB2">
        <w:rPr>
          <w:rStyle w:val="Emphasis"/>
        </w:rPr>
        <w:t>but then what you do with what the world is trying to do to you is something else</w:t>
      </w:r>
      <w:r w:rsidRPr="00F37EB2">
        <w:t xml:space="preserve">. </w:t>
      </w:r>
      <w:r w:rsidRPr="00F37EB2">
        <w:rPr>
          <w:sz w:val="16"/>
        </w:rPr>
        <w:t xml:space="preserve">That’s why I separate passive subjectivity from active subjectivity, but they’re not mutually exclusive. LG: </w:t>
      </w:r>
      <w:r w:rsidRPr="00F37EB2">
        <w:rPr>
          <w:rStyle w:val="StyleUnderline"/>
        </w:rPr>
        <w:t xml:space="preserve">One </w:t>
      </w:r>
      <w:r w:rsidRPr="00F37EB2">
        <w:rPr>
          <w:sz w:val="16"/>
        </w:rPr>
        <w:t xml:space="preserve">of the </w:t>
      </w:r>
      <w:r w:rsidRPr="00F37EB2">
        <w:rPr>
          <w:rStyle w:val="StyleUnderline"/>
        </w:rPr>
        <w:t>thing</w:t>
      </w:r>
      <w:r w:rsidRPr="00F37EB2">
        <w:rPr>
          <w:sz w:val="16"/>
        </w:rPr>
        <w:t xml:space="preserve">s that’s </w:t>
      </w:r>
      <w:r w:rsidRPr="00F37EB2">
        <w:rPr>
          <w:rStyle w:val="StyleUnderline"/>
        </w:rPr>
        <w:t>often overlooked</w:t>
      </w:r>
      <w:r w:rsidRPr="00F37EB2">
        <w:rPr>
          <w:sz w:val="16"/>
        </w:rPr>
        <w:t xml:space="preserve"> </w:t>
      </w:r>
      <w:r w:rsidRPr="00F37EB2">
        <w:rPr>
          <w:rStyle w:val="StyleUnderline"/>
        </w:rPr>
        <w:t>is that narrative of</w:t>
      </w:r>
      <w:r w:rsidRPr="00F37EB2">
        <w:rPr>
          <w:sz w:val="16"/>
        </w:rPr>
        <w:t xml:space="preserve"> </w:t>
      </w:r>
      <w:r w:rsidRPr="00F93247">
        <w:rPr>
          <w:rStyle w:val="Emphasis"/>
          <w:highlight w:val="cyan"/>
        </w:rPr>
        <w:t>ontological closure is a lie</w:t>
      </w:r>
      <w:r w:rsidRPr="00F37EB2">
        <w:rPr>
          <w:sz w:val="16"/>
        </w:rPr>
        <w:t xml:space="preserve"> </w:t>
      </w:r>
      <w:r w:rsidRPr="00F93247">
        <w:rPr>
          <w:rStyle w:val="StyleUnderline"/>
          <w:highlight w:val="cyan"/>
        </w:rPr>
        <w:t xml:space="preserve">to make us think </w:t>
      </w:r>
      <w:r w:rsidRPr="00F93247">
        <w:rPr>
          <w:rStyle w:val="Emphasis"/>
          <w:highlight w:val="cyan"/>
        </w:rPr>
        <w:t>liberation</w:t>
      </w:r>
      <w:r w:rsidRPr="00F37EB2">
        <w:rPr>
          <w:rStyle w:val="StyleUnderline"/>
        </w:rPr>
        <w:t xml:space="preserve"> and freedom are </w:t>
      </w:r>
      <w:r w:rsidRPr="00F93247">
        <w:rPr>
          <w:rStyle w:val="Emphasis"/>
          <w:highlight w:val="cyan"/>
        </w:rPr>
        <w:t>not possible</w:t>
      </w:r>
      <w:r w:rsidRPr="00F37EB2">
        <w:rPr>
          <w:sz w:val="16"/>
        </w:rPr>
        <w:t xml:space="preserve">. And the very fact </w:t>
      </w:r>
      <w:r w:rsidRPr="00F37EB2">
        <w:rPr>
          <w:rStyle w:val="StyleUnderline"/>
        </w:rPr>
        <w:t xml:space="preserve">that it’s a lie already tells you that it’s </w:t>
      </w:r>
      <w:r w:rsidRPr="00F37EB2">
        <w:rPr>
          <w:rStyle w:val="Emphasis"/>
        </w:rPr>
        <w:t>undermined with the assertion that it’s complete.</w:t>
      </w:r>
      <w:r w:rsidRPr="00F37EB2">
        <w:rPr>
          <w:sz w:val="16"/>
        </w:rPr>
        <w:t xml:space="preserve"> The other thing is, </w:t>
      </w:r>
      <w:r w:rsidRPr="00F37EB2">
        <w:rPr>
          <w:rStyle w:val="StyleUnderline"/>
        </w:rPr>
        <w:t>is it’s very strange that we always make the neurotic stand for Black people</w:t>
      </w:r>
      <w:r w:rsidRPr="00F37EB2">
        <w:rPr>
          <w:sz w:val="16"/>
        </w:rPr>
        <w:t xml:space="preserve">. </w:t>
      </w:r>
      <w:r w:rsidRPr="00F37EB2">
        <w:rPr>
          <w:rStyle w:val="StyleUnderline"/>
        </w:rPr>
        <w:t>Neurotics are people who suffer a form of ego collapse through which they are not able to articulate their relationship to the world.</w:t>
      </w:r>
      <w:r w:rsidRPr="00F37EB2">
        <w:rPr>
          <w:sz w:val="16"/>
        </w:rPr>
        <w:t xml:space="preserve"> And </w:t>
      </w:r>
      <w:r w:rsidRPr="00F37EB2">
        <w:rPr>
          <w:rStyle w:val="StyleUnderline"/>
        </w:rPr>
        <w:t xml:space="preserve">there are many Black people who don’t have white people in our heads. </w:t>
      </w:r>
      <w:r w:rsidRPr="00F37EB2">
        <w:rPr>
          <w:sz w:val="16"/>
        </w:rPr>
        <w:t xml:space="preserve">We see white people out there. </w:t>
      </w:r>
      <w:r w:rsidRPr="00F37EB2">
        <w:rPr>
          <w:rStyle w:val="StyleUnderline"/>
        </w:rPr>
        <w:t>What we have in our heads are our mothers,</w:t>
      </w:r>
      <w:r w:rsidRPr="00F37EB2">
        <w:rPr>
          <w:sz w:val="16"/>
        </w:rPr>
        <w:t xml:space="preserve"> our </w:t>
      </w:r>
      <w:r w:rsidRPr="00F37EB2">
        <w:rPr>
          <w:rStyle w:val="StyleUnderline"/>
        </w:rPr>
        <w:t>fathers</w:t>
      </w:r>
      <w:r w:rsidRPr="00F37EB2">
        <w:rPr>
          <w:sz w:val="16"/>
        </w:rPr>
        <w:t xml:space="preserve">, our brothers, our sisters, our </w:t>
      </w:r>
      <w:r w:rsidRPr="00F37EB2">
        <w:rPr>
          <w:rStyle w:val="StyleUnderline"/>
        </w:rPr>
        <w:t>loved ones</w:t>
      </w:r>
      <w:r w:rsidRPr="00F37EB2">
        <w:rPr>
          <w:sz w:val="16"/>
        </w:rPr>
        <w:t xml:space="preserve">. And </w:t>
      </w:r>
      <w:r w:rsidRPr="00F93247">
        <w:rPr>
          <w:rStyle w:val="StyleUnderline"/>
          <w:highlight w:val="cyan"/>
        </w:rPr>
        <w:t>it’s very strange</w:t>
      </w:r>
      <w:r w:rsidRPr="00F37EB2">
        <w:rPr>
          <w:rStyle w:val="StyleUnderline"/>
        </w:rPr>
        <w:t xml:space="preserve"> that </w:t>
      </w:r>
      <w:r w:rsidRPr="00F93247">
        <w:rPr>
          <w:rStyle w:val="StyleUnderline"/>
          <w:highlight w:val="cyan"/>
        </w:rPr>
        <w:t>there’s a tendency</w:t>
      </w:r>
      <w:r w:rsidRPr="00F37EB2">
        <w:rPr>
          <w:sz w:val="16"/>
        </w:rPr>
        <w:t xml:space="preserve">, </w:t>
      </w:r>
      <w:r w:rsidRPr="00F37EB2">
        <w:rPr>
          <w:rStyle w:val="Emphasis"/>
        </w:rPr>
        <w:t xml:space="preserve">particularly </w:t>
      </w:r>
      <w:r w:rsidRPr="00F93247">
        <w:rPr>
          <w:rStyle w:val="Emphasis"/>
          <w:highlight w:val="cyan"/>
        </w:rPr>
        <w:t>in academic literature</w:t>
      </w:r>
      <w:r w:rsidRPr="00F37EB2">
        <w:rPr>
          <w:sz w:val="16"/>
        </w:rPr>
        <w:t xml:space="preserve">, </w:t>
      </w:r>
      <w:r w:rsidRPr="00F93247">
        <w:rPr>
          <w:rStyle w:val="StyleUnderline"/>
          <w:highlight w:val="cyan"/>
        </w:rPr>
        <w:t>to throw Black people</w:t>
      </w:r>
      <w:r w:rsidRPr="00F37EB2">
        <w:rPr>
          <w:rStyle w:val="StyleUnderline"/>
        </w:rPr>
        <w:t xml:space="preserve"> always </w:t>
      </w:r>
      <w:r w:rsidRPr="00F93247">
        <w:rPr>
          <w:rStyle w:val="StyleUnderline"/>
          <w:highlight w:val="cyan"/>
        </w:rPr>
        <w:t>into</w:t>
      </w:r>
      <w:r w:rsidRPr="00F37EB2">
        <w:rPr>
          <w:rStyle w:val="StyleUnderline"/>
        </w:rPr>
        <w:t xml:space="preserve"> the </w:t>
      </w:r>
      <w:r w:rsidRPr="00F93247">
        <w:rPr>
          <w:rStyle w:val="StyleUnderline"/>
          <w:highlight w:val="cyan"/>
        </w:rPr>
        <w:t>category of</w:t>
      </w:r>
      <w:r w:rsidRPr="00F37EB2">
        <w:rPr>
          <w:rStyle w:val="StyleUnderline"/>
        </w:rPr>
        <w:t xml:space="preserve"> the </w:t>
      </w:r>
      <w:r w:rsidRPr="00F93247">
        <w:rPr>
          <w:rStyle w:val="StyleUnderline"/>
          <w:highlight w:val="cyan"/>
        </w:rPr>
        <w:t>pathological</w:t>
      </w:r>
      <w:r w:rsidRPr="00F37EB2">
        <w:rPr>
          <w:sz w:val="16"/>
        </w:rPr>
        <w:t xml:space="preserve">, the psychotic, the neurotic. But </w:t>
      </w:r>
      <w:r w:rsidRPr="00F37EB2">
        <w:rPr>
          <w:rStyle w:val="StyleUnderline"/>
        </w:rPr>
        <w:t>the fact of the matter is that most Black people spend a lot of our lives not walking around asking ourselves, are we white enough? We don’t even ask if we’re Black enough. We ask stuff like: Are we going to get enough food toda</w:t>
      </w:r>
      <w:r w:rsidRPr="00F37EB2">
        <w:rPr>
          <w:sz w:val="16"/>
        </w:rPr>
        <w:t xml:space="preserve">y? How’re our friends doing? How are our neighbors? Am I going to get a job? And </w:t>
      </w:r>
      <w:r w:rsidRPr="00F93247">
        <w:rPr>
          <w:rStyle w:val="Emphasis"/>
          <w:highlight w:val="cyan"/>
        </w:rPr>
        <w:t>we need to get away from</w:t>
      </w:r>
      <w:r w:rsidRPr="00F37EB2">
        <w:rPr>
          <w:rStyle w:val="Emphasis"/>
        </w:rPr>
        <w:t xml:space="preserve"> these very </w:t>
      </w:r>
      <w:r w:rsidRPr="00F93247">
        <w:rPr>
          <w:rStyle w:val="Emphasis"/>
          <w:highlight w:val="cyan"/>
        </w:rPr>
        <w:t>distorted</w:t>
      </w:r>
      <w:r w:rsidRPr="00F37EB2">
        <w:t xml:space="preserve">, </w:t>
      </w:r>
      <w:r w:rsidRPr="00F37EB2">
        <w:rPr>
          <w:rStyle w:val="Emphasis"/>
        </w:rPr>
        <w:t xml:space="preserve">ultimately neurotic bourgeois </w:t>
      </w:r>
      <w:r w:rsidRPr="00F93247">
        <w:rPr>
          <w:rStyle w:val="Emphasis"/>
          <w:highlight w:val="cyan"/>
        </w:rPr>
        <w:t>ways of thinking about Blackness</w:t>
      </w:r>
      <w:r w:rsidRPr="00F37EB2">
        <w:rPr>
          <w:sz w:val="16"/>
        </w:rPr>
        <w:t>.</w:t>
      </w:r>
    </w:p>
    <w:p w14:paraId="39BD72A7" w14:textId="77777777" w:rsidR="00F93247" w:rsidRPr="002D5BB0" w:rsidRDefault="00F93247" w:rsidP="00F93247">
      <w:pPr>
        <w:keepNext/>
        <w:keepLines/>
        <w:spacing w:before="40" w:after="0"/>
        <w:outlineLvl w:val="3"/>
        <w:rPr>
          <w:rFonts w:eastAsia="Times New Roman"/>
          <w:bCs/>
          <w:iCs/>
          <w:sz w:val="26"/>
        </w:rPr>
      </w:pPr>
      <w:r>
        <w:t>5---</w:t>
      </w:r>
      <w:r w:rsidRPr="002D5BB0">
        <w:rPr>
          <w:rFonts w:eastAsia="Times New Roman"/>
          <w:b/>
          <w:iCs/>
          <w:sz w:val="26"/>
        </w:rPr>
        <w:t xml:space="preserve">Libidinality is wrong. Even if racism has psychic </w:t>
      </w:r>
      <w:r w:rsidRPr="002D5BB0">
        <w:rPr>
          <w:rFonts w:eastAsia="Times New Roman"/>
          <w:b/>
          <w:iCs/>
          <w:sz w:val="26"/>
          <w:u w:val="single"/>
        </w:rPr>
        <w:t>elements</w:t>
      </w:r>
      <w:r w:rsidRPr="002D5BB0">
        <w:rPr>
          <w:rFonts w:eastAsia="Times New Roman"/>
          <w:b/>
          <w:iCs/>
          <w:sz w:val="26"/>
        </w:rPr>
        <w:t xml:space="preserve">, treating those as </w:t>
      </w:r>
      <w:r w:rsidRPr="002D5BB0">
        <w:rPr>
          <w:rFonts w:eastAsia="Times New Roman"/>
          <w:b/>
          <w:iCs/>
          <w:sz w:val="26"/>
          <w:u w:val="single"/>
        </w:rPr>
        <w:t>irreversible</w:t>
      </w:r>
      <w:r w:rsidRPr="002D5BB0">
        <w:rPr>
          <w:rFonts w:eastAsia="Times New Roman"/>
          <w:b/>
          <w:iCs/>
          <w:sz w:val="26"/>
        </w:rPr>
        <w:t xml:space="preserve"> and </w:t>
      </w:r>
      <w:r w:rsidRPr="002D5BB0">
        <w:rPr>
          <w:rFonts w:eastAsia="Times New Roman"/>
          <w:b/>
          <w:iCs/>
          <w:sz w:val="26"/>
          <w:u w:val="single"/>
        </w:rPr>
        <w:t>predictive</w:t>
      </w:r>
      <w:r w:rsidRPr="002D5BB0">
        <w:rPr>
          <w:rFonts w:eastAsia="Times New Roman"/>
          <w:b/>
          <w:iCs/>
          <w:sz w:val="26"/>
        </w:rPr>
        <w:t xml:space="preserve"> is inaccurate and problematic. </w:t>
      </w:r>
    </w:p>
    <w:p w14:paraId="33E44F87" w14:textId="77777777" w:rsidR="00F93247" w:rsidRPr="002D5BB0" w:rsidRDefault="00F93247" w:rsidP="00F93247">
      <w:pPr>
        <w:rPr>
          <w:rFonts w:eastAsia="Calibri"/>
        </w:rPr>
      </w:pPr>
      <w:r w:rsidRPr="002D5BB0">
        <w:rPr>
          <w:rFonts w:eastAsia="Calibri"/>
          <w:b/>
          <w:bCs/>
          <w:sz w:val="26"/>
        </w:rPr>
        <w:t>Kubota 24</w:t>
      </w:r>
      <w:r w:rsidRPr="002D5BB0">
        <w:rPr>
          <w:rFonts w:eastAsia="Calibri"/>
          <w:b/>
          <w:bCs/>
        </w:rPr>
        <w:t xml:space="preserve">, </w:t>
      </w:r>
      <w:r w:rsidRPr="002D5BB0">
        <w:rPr>
          <w:rFonts w:eastAsia="Calibri"/>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78" w:tgtFrame="_blank" w:history="1">
        <w:r w:rsidRPr="002D5BB0">
          <w:rPr>
            <w:rFonts w:eastAsia="Calibri"/>
            <w:color w:val="000000"/>
            <w:bdr w:val="none" w:sz="0" w:space="0" w:color="auto" w:frame="1"/>
            <w:shd w:val="clear" w:color="auto" w:fill="FFFFFF"/>
          </w:rPr>
          <w:t>https://doi.org/10.1162/daed_a_02050</w:t>
        </w:r>
      </w:hyperlink>
      <w:r w:rsidRPr="002D5BB0">
        <w:rPr>
          <w:rFonts w:eastAsia="Calibri"/>
          <w:color w:val="000000"/>
        </w:rPr>
        <w:t>)</w:t>
      </w:r>
    </w:p>
    <w:p w14:paraId="58CBC63B" w14:textId="77777777" w:rsidR="00F93247" w:rsidRPr="002D5BB0" w:rsidRDefault="00F93247" w:rsidP="00F93247">
      <w:pPr>
        <w:rPr>
          <w:rFonts w:eastAsia="Calibri"/>
          <w:sz w:val="14"/>
        </w:rPr>
      </w:pPr>
      <w:r w:rsidRPr="002D5BB0">
        <w:rPr>
          <w:rFonts w:eastAsia="Calibri"/>
          <w:sz w:val="14"/>
        </w:rPr>
        <w:t xml:space="preserve">However, during one-on-one interactions, it appears that </w:t>
      </w:r>
      <w:r w:rsidRPr="00F93247">
        <w:rPr>
          <w:rFonts w:eastAsia="Calibri"/>
          <w:highlight w:val="cyan"/>
          <w:u w:val="single"/>
        </w:rPr>
        <w:t>having</w:t>
      </w:r>
      <w:r w:rsidRPr="002D5BB0">
        <w:rPr>
          <w:rFonts w:eastAsia="Calibri"/>
          <w:u w:val="single"/>
        </w:rPr>
        <w:t xml:space="preserve"> implicit racial </w:t>
      </w:r>
      <w:r w:rsidRPr="00F93247">
        <w:rPr>
          <w:rFonts w:eastAsia="Calibri"/>
          <w:highlight w:val="cyan"/>
          <w:u w:val="single"/>
        </w:rPr>
        <w:t xml:space="preserve">bias </w:t>
      </w:r>
      <w:r w:rsidRPr="00F93247">
        <w:rPr>
          <w:rFonts w:eastAsia="Calibri"/>
          <w:b/>
          <w:iCs/>
          <w:highlight w:val="cyan"/>
          <w:u w:val="single"/>
          <w:bdr w:val="single" w:sz="8" w:space="0" w:color="auto"/>
        </w:rPr>
        <w:t xml:space="preserve">does not </w:t>
      </w:r>
      <w:r w:rsidRPr="002D5BB0">
        <w:rPr>
          <w:rFonts w:eastAsia="Calibri"/>
          <w:b/>
          <w:iCs/>
          <w:u w:val="single"/>
          <w:bdr w:val="single" w:sz="8" w:space="0" w:color="auto"/>
        </w:rPr>
        <w:t>necessarily</w:t>
      </w:r>
      <w:r w:rsidRPr="002D5BB0">
        <w:rPr>
          <w:rFonts w:eastAsia="Calibri"/>
          <w:u w:val="single"/>
        </w:rPr>
        <w:t xml:space="preserve"> </w:t>
      </w:r>
      <w:r w:rsidRPr="00F93247">
        <w:rPr>
          <w:rFonts w:eastAsia="Calibri"/>
          <w:highlight w:val="cyan"/>
          <w:u w:val="single"/>
        </w:rPr>
        <w:t>indicate</w:t>
      </w:r>
      <w:r w:rsidRPr="002D5BB0">
        <w:rPr>
          <w:rFonts w:eastAsia="Calibri"/>
          <w:u w:val="single"/>
        </w:rPr>
        <w:t xml:space="preserve"> the </w:t>
      </w:r>
      <w:r w:rsidRPr="002D5BB0">
        <w:rPr>
          <w:rFonts w:eastAsia="Calibri"/>
          <w:b/>
          <w:iCs/>
          <w:u w:val="single"/>
          <w:bdr w:val="single" w:sz="8" w:space="0" w:color="auto"/>
        </w:rPr>
        <w:t>presence</w:t>
      </w:r>
      <w:r w:rsidRPr="002D5BB0">
        <w:rPr>
          <w:rFonts w:eastAsia="Calibri"/>
          <w:u w:val="single"/>
        </w:rPr>
        <w:t xml:space="preserve"> of</w:t>
      </w:r>
      <w:r w:rsidRPr="002D5BB0">
        <w:rPr>
          <w:rFonts w:eastAsia="Calibri"/>
          <w:sz w:val="14"/>
        </w:rPr>
        <w:t xml:space="preserve"> a single person’s </w:t>
      </w:r>
      <w:r w:rsidRPr="002D5BB0">
        <w:rPr>
          <w:rFonts w:eastAsia="Calibri"/>
          <w:u w:val="single"/>
        </w:rPr>
        <w:t xml:space="preserve">racial </w:t>
      </w:r>
      <w:r w:rsidRPr="00F93247">
        <w:rPr>
          <w:rFonts w:eastAsia="Calibri"/>
          <w:highlight w:val="cyan"/>
          <w:u w:val="single"/>
        </w:rPr>
        <w:t>prejudice or</w:t>
      </w:r>
      <w:r w:rsidRPr="002D5BB0">
        <w:rPr>
          <w:rFonts w:eastAsia="Calibri"/>
          <w:u w:val="single"/>
        </w:rPr>
        <w:t xml:space="preserve"> the </w:t>
      </w:r>
      <w:r w:rsidRPr="00F93247">
        <w:rPr>
          <w:rFonts w:eastAsia="Calibri"/>
          <w:b/>
          <w:iCs/>
          <w:highlight w:val="cyan"/>
          <w:u w:val="single"/>
          <w:bdr w:val="single" w:sz="8" w:space="0" w:color="auto"/>
        </w:rPr>
        <w:t>likelihood</w:t>
      </w:r>
      <w:r w:rsidRPr="002D5BB0">
        <w:rPr>
          <w:rFonts w:eastAsia="Calibri"/>
          <w:u w:val="single"/>
        </w:rPr>
        <w:t xml:space="preserve"> that someone will discriminate</w:t>
      </w:r>
      <w:r w:rsidRPr="002D5BB0">
        <w:rPr>
          <w:rFonts w:eastAsia="Calibri"/>
          <w:sz w:val="14"/>
        </w:rPr>
        <w:t xml:space="preserve">, </w:t>
      </w:r>
      <w:r w:rsidRPr="002D5BB0">
        <w:rPr>
          <w:rFonts w:eastAsia="Calibri"/>
          <w:u w:val="single"/>
        </w:rPr>
        <w:t xml:space="preserve">as </w:t>
      </w:r>
      <w:r w:rsidRPr="00F93247">
        <w:rPr>
          <w:rFonts w:eastAsia="Calibri"/>
          <w:highlight w:val="cyan"/>
          <w:u w:val="single"/>
        </w:rPr>
        <w:t xml:space="preserve">going from associations to actions is </w:t>
      </w:r>
      <w:r w:rsidRPr="00F93247">
        <w:rPr>
          <w:rFonts w:eastAsia="Calibri"/>
          <w:b/>
          <w:iCs/>
          <w:highlight w:val="cyan"/>
          <w:u w:val="single"/>
          <w:bdr w:val="single" w:sz="8" w:space="0" w:color="auto"/>
        </w:rPr>
        <w:t>complex</w:t>
      </w:r>
      <w:r w:rsidRPr="00F93247">
        <w:rPr>
          <w:rFonts w:eastAsia="Calibri"/>
          <w:highlight w:val="cyan"/>
          <w:u w:val="single"/>
        </w:rPr>
        <w:t xml:space="preserve"> and </w:t>
      </w:r>
      <w:r w:rsidRPr="00F93247">
        <w:rPr>
          <w:rFonts w:eastAsia="Calibri"/>
          <w:b/>
          <w:iCs/>
          <w:highlight w:val="cyan"/>
          <w:u w:val="single"/>
          <w:bdr w:val="single" w:sz="8" w:space="0" w:color="auto"/>
        </w:rPr>
        <w:t>multifaceted</w:t>
      </w:r>
      <w:r w:rsidRPr="002D5BB0">
        <w:rPr>
          <w:rFonts w:eastAsia="Calibri"/>
          <w:sz w:val="14"/>
        </w:rPr>
        <w:t xml:space="preserve">. Instead, </w:t>
      </w:r>
      <w:r w:rsidRPr="002D5BB0">
        <w:rPr>
          <w:rFonts w:eastAsia="Calibri"/>
          <w:u w:val="single"/>
        </w:rPr>
        <w:t xml:space="preserve">the </w:t>
      </w:r>
      <w:r w:rsidRPr="002D5BB0">
        <w:rPr>
          <w:rFonts w:eastAsia="Calibri"/>
          <w:b/>
          <w:iCs/>
          <w:u w:val="single"/>
          <w:bdr w:val="single" w:sz="8" w:space="0" w:color="auto"/>
        </w:rPr>
        <w:t>person</w:t>
      </w:r>
      <w:r w:rsidRPr="002D5BB0">
        <w:rPr>
          <w:rFonts w:eastAsia="Calibri"/>
          <w:sz w:val="14"/>
        </w:rPr>
        <w:t xml:space="preserve">, </w:t>
      </w:r>
      <w:r w:rsidRPr="002D5BB0">
        <w:rPr>
          <w:rFonts w:eastAsia="Calibri"/>
          <w:b/>
          <w:iCs/>
          <w:u w:val="single"/>
          <w:bdr w:val="single" w:sz="8" w:space="0" w:color="auto"/>
        </w:rPr>
        <w:t>situation</w:t>
      </w:r>
      <w:r w:rsidRPr="002D5BB0">
        <w:rPr>
          <w:rFonts w:eastAsia="Calibri"/>
          <w:sz w:val="14"/>
        </w:rPr>
        <w:t xml:space="preserve">, </w:t>
      </w:r>
      <w:r w:rsidRPr="002D5BB0">
        <w:rPr>
          <w:rFonts w:eastAsia="Calibri"/>
          <w:u w:val="single"/>
        </w:rPr>
        <w:t xml:space="preserve">and </w:t>
      </w:r>
      <w:r w:rsidRPr="002D5BB0">
        <w:rPr>
          <w:rFonts w:eastAsia="Calibri"/>
          <w:b/>
          <w:iCs/>
          <w:u w:val="single"/>
          <w:bdr w:val="single" w:sz="8" w:space="0" w:color="auto"/>
        </w:rPr>
        <w:t>culture</w:t>
      </w:r>
      <w:r w:rsidRPr="002D5BB0">
        <w:rPr>
          <w:rFonts w:eastAsia="Calibri"/>
          <w:u w:val="single"/>
        </w:rPr>
        <w:t xml:space="preserve"> influence discriminatory actions</w:t>
      </w:r>
      <w:r w:rsidRPr="002D5BB0">
        <w:rPr>
          <w:rFonts w:eastAsia="Calibri"/>
          <w:sz w:val="14"/>
        </w:rPr>
        <w:t xml:space="preserve">. </w:t>
      </w:r>
      <w:r w:rsidRPr="002D5BB0">
        <w:rPr>
          <w:rFonts w:eastAsia="Calibri"/>
          <w:u w:val="single"/>
        </w:rPr>
        <w:t xml:space="preserve">It remains </w:t>
      </w:r>
      <w:r w:rsidRPr="002D5BB0">
        <w:rPr>
          <w:rFonts w:eastAsia="Calibri"/>
          <w:b/>
          <w:iCs/>
          <w:u w:val="single"/>
          <w:bdr w:val="single" w:sz="8" w:space="0" w:color="auto"/>
        </w:rPr>
        <w:t>unclear</w:t>
      </w:r>
      <w:r w:rsidRPr="002D5BB0">
        <w:rPr>
          <w:rFonts w:eastAsia="Calibri"/>
          <w:u w:val="single"/>
        </w:rPr>
        <w:t xml:space="preserve"> how critical implicit bias is to structural racism </w:t>
      </w:r>
      <w:r w:rsidRPr="002D5BB0">
        <w:rPr>
          <w:rFonts w:eastAsia="Calibri"/>
          <w:b/>
          <w:iCs/>
          <w:u w:val="single"/>
          <w:bdr w:val="single" w:sz="8" w:space="0" w:color="auto"/>
        </w:rPr>
        <w:t>over</w:t>
      </w:r>
      <w:r w:rsidRPr="002D5BB0">
        <w:rPr>
          <w:rFonts w:eastAsia="Calibri"/>
          <w:u w:val="single"/>
        </w:rPr>
        <w:t xml:space="preserve"> and </w:t>
      </w:r>
      <w:r w:rsidRPr="002D5BB0">
        <w:rPr>
          <w:rFonts w:eastAsia="Calibri"/>
          <w:b/>
          <w:iCs/>
          <w:u w:val="single"/>
          <w:bdr w:val="single" w:sz="8" w:space="0" w:color="auto"/>
        </w:rPr>
        <w:t>above</w:t>
      </w:r>
      <w:r w:rsidRPr="002D5BB0">
        <w:rPr>
          <w:rFonts w:eastAsia="Calibri"/>
          <w:u w:val="single"/>
        </w:rPr>
        <w:t xml:space="preserve"> needs for power or status</w:t>
      </w:r>
      <w:r w:rsidRPr="002D5BB0">
        <w:rPr>
          <w:rFonts w:eastAsia="Calibri"/>
          <w:sz w:val="14"/>
        </w:rPr>
        <w:t xml:space="preserve">, </w:t>
      </w:r>
      <w:r w:rsidRPr="002D5BB0">
        <w:rPr>
          <w:rFonts w:eastAsia="Calibri"/>
          <w:u w:val="single"/>
        </w:rPr>
        <w:t>in-group</w:t>
      </w:r>
      <w:r w:rsidRPr="002D5BB0">
        <w:rPr>
          <w:rFonts w:eastAsia="Calibri"/>
          <w:sz w:val="14"/>
        </w:rPr>
        <w:t xml:space="preserve">, </w:t>
      </w:r>
      <w:r w:rsidRPr="002D5BB0">
        <w:rPr>
          <w:rFonts w:eastAsia="Calibri"/>
          <w:u w:val="single"/>
        </w:rPr>
        <w:t>the group one identifies with or belongs to</w:t>
      </w:r>
      <w:r w:rsidRPr="002D5BB0">
        <w:rPr>
          <w:rFonts w:eastAsia="Calibri"/>
          <w:sz w:val="14"/>
        </w:rPr>
        <w:t xml:space="preserve">, </w:t>
      </w:r>
      <w:r w:rsidRPr="002D5BB0">
        <w:rPr>
          <w:rFonts w:eastAsia="Calibri"/>
          <w:u w:val="single"/>
        </w:rPr>
        <w:t>favoritism</w:t>
      </w:r>
      <w:r w:rsidRPr="002D5BB0">
        <w:rPr>
          <w:rFonts w:eastAsia="Calibri"/>
          <w:sz w:val="14"/>
        </w:rPr>
        <w:t xml:space="preserve">, </w:t>
      </w:r>
      <w:r w:rsidRPr="002D5BB0">
        <w:rPr>
          <w:rFonts w:eastAsia="Calibri"/>
          <w:u w:val="single"/>
        </w:rPr>
        <w:t>or explicit bias</w:t>
      </w:r>
      <w:r w:rsidRPr="002D5BB0">
        <w:rPr>
          <w:rFonts w:eastAsia="Calibri"/>
          <w:sz w:val="14"/>
        </w:rPr>
        <w:t xml:space="preserve">. Therefore, </w:t>
      </w:r>
      <w:r w:rsidRPr="00F93247">
        <w:rPr>
          <w:rFonts w:eastAsia="Calibri"/>
          <w:highlight w:val="cyan"/>
          <w:u w:val="single"/>
        </w:rPr>
        <w:t xml:space="preserve">it may be </w:t>
      </w:r>
      <w:r w:rsidRPr="00F93247">
        <w:rPr>
          <w:rFonts w:eastAsia="Calibri"/>
          <w:b/>
          <w:iCs/>
          <w:highlight w:val="cyan"/>
          <w:u w:val="single"/>
          <w:bdr w:val="single" w:sz="8" w:space="0" w:color="auto"/>
        </w:rPr>
        <w:t>inappropriate to generalize</w:t>
      </w:r>
      <w:r w:rsidRPr="00F93247">
        <w:rPr>
          <w:rFonts w:eastAsia="Calibri"/>
          <w:highlight w:val="cyan"/>
          <w:u w:val="single"/>
        </w:rPr>
        <w:t xml:space="preserve"> from a </w:t>
      </w:r>
      <w:r w:rsidRPr="00F93247">
        <w:rPr>
          <w:rFonts w:eastAsia="Calibri"/>
          <w:b/>
          <w:iCs/>
          <w:highlight w:val="cyan"/>
          <w:u w:val="single"/>
          <w:bdr w:val="single" w:sz="8" w:space="0" w:color="auto"/>
        </w:rPr>
        <w:t>single</w:t>
      </w:r>
      <w:r w:rsidRPr="002D5BB0">
        <w:rPr>
          <w:rFonts w:eastAsia="Calibri"/>
          <w:sz w:val="14"/>
        </w:rPr>
        <w:t xml:space="preserve"> implicit bias </w:t>
      </w:r>
      <w:r w:rsidRPr="00F93247">
        <w:rPr>
          <w:rFonts w:eastAsia="Calibri"/>
          <w:highlight w:val="cyan"/>
          <w:u w:val="single"/>
        </w:rPr>
        <w:t>behavioral</w:t>
      </w:r>
      <w:r w:rsidRPr="002D5BB0">
        <w:rPr>
          <w:rFonts w:eastAsia="Calibri"/>
          <w:u w:val="single"/>
        </w:rPr>
        <w:t xml:space="preserve"> </w:t>
      </w:r>
      <w:r w:rsidRPr="00F93247">
        <w:rPr>
          <w:rFonts w:eastAsia="Calibri"/>
          <w:highlight w:val="cyan"/>
          <w:u w:val="single"/>
        </w:rPr>
        <w:t>or</w:t>
      </w:r>
      <w:r w:rsidRPr="002D5BB0">
        <w:rPr>
          <w:rFonts w:eastAsia="Calibri"/>
          <w:u w:val="single"/>
        </w:rPr>
        <w:t xml:space="preserve"> </w:t>
      </w:r>
      <w:r w:rsidRPr="00F93247">
        <w:rPr>
          <w:rFonts w:eastAsia="Calibri"/>
          <w:highlight w:val="cyan"/>
          <w:u w:val="single"/>
        </w:rPr>
        <w:t>neural measure</w:t>
      </w:r>
      <w:r w:rsidRPr="002D5BB0">
        <w:rPr>
          <w:rFonts w:eastAsia="Calibri"/>
          <w:sz w:val="14"/>
        </w:rPr>
        <w:t xml:space="preserve">, </w:t>
      </w:r>
      <w:r w:rsidRPr="002D5BB0">
        <w:rPr>
          <w:rFonts w:eastAsia="Calibri"/>
          <w:u w:val="single"/>
        </w:rPr>
        <w:t>even if it pertains to a significant conceptual grouping</w:t>
      </w:r>
      <w:r w:rsidRPr="002D5BB0">
        <w:rPr>
          <w:rFonts w:eastAsia="Calibri"/>
          <w:sz w:val="14"/>
        </w:rPr>
        <w:t xml:space="preserve">, </w:t>
      </w:r>
      <w:r w:rsidRPr="002D5BB0">
        <w:rPr>
          <w:rFonts w:eastAsia="Calibri"/>
          <w:u w:val="single"/>
        </w:rPr>
        <w:t xml:space="preserve">as it may not reflect a </w:t>
      </w:r>
      <w:r w:rsidRPr="002D5BB0">
        <w:rPr>
          <w:rFonts w:eastAsia="Calibri"/>
          <w:b/>
          <w:iCs/>
          <w:u w:val="single"/>
          <w:bdr w:val="single" w:sz="8" w:space="0" w:color="auto"/>
        </w:rPr>
        <w:t>fundamental</w:t>
      </w:r>
      <w:r w:rsidRPr="002D5BB0">
        <w:rPr>
          <w:rFonts w:eastAsia="Calibri"/>
          <w:u w:val="single"/>
        </w:rPr>
        <w:t xml:space="preserve"> or </w:t>
      </w:r>
      <w:r w:rsidRPr="002D5BB0">
        <w:rPr>
          <w:rFonts w:eastAsia="Calibri"/>
          <w:b/>
          <w:iCs/>
          <w:u w:val="single"/>
          <w:bdr w:val="single" w:sz="8" w:space="0" w:color="auto"/>
        </w:rPr>
        <w:t>widespread</w:t>
      </w:r>
      <w:r w:rsidRPr="002D5BB0">
        <w:rPr>
          <w:rFonts w:eastAsia="Calibri"/>
          <w:sz w:val="14"/>
        </w:rPr>
        <w:t xml:space="preserve"> change in the </w:t>
      </w:r>
      <w:r w:rsidRPr="002D5BB0">
        <w:rPr>
          <w:rFonts w:eastAsia="Calibri"/>
          <w:u w:val="single"/>
        </w:rPr>
        <w:t>level of prejudice</w:t>
      </w:r>
      <w:r w:rsidRPr="002D5BB0">
        <w:rPr>
          <w:rFonts w:eastAsia="Calibri"/>
          <w:sz w:val="14"/>
        </w:rPr>
        <w:t xml:space="preserve"> in the population or decrease racism. These interpretations must be cautiously approached since social phenomena may continue to be influenced strongly by racism even as implicit bias decreases in the population.62</w:t>
      </w:r>
    </w:p>
    <w:p w14:paraId="1C80BD9F" w14:textId="77777777" w:rsidR="00F93247" w:rsidRPr="002D5BB0" w:rsidRDefault="00F93247" w:rsidP="00F93247">
      <w:pPr>
        <w:rPr>
          <w:rFonts w:eastAsia="Calibri"/>
          <w:sz w:val="14"/>
        </w:rPr>
      </w:pPr>
      <w:r w:rsidRPr="00F93247">
        <w:rPr>
          <w:rFonts w:eastAsia="Calibri"/>
          <w:highlight w:val="cyan"/>
          <w:u w:val="single"/>
        </w:rPr>
        <w:t xml:space="preserve">Neuroscience alone </w:t>
      </w:r>
      <w:r w:rsidRPr="00F93247">
        <w:rPr>
          <w:rFonts w:eastAsia="Calibri"/>
          <w:b/>
          <w:iCs/>
          <w:highlight w:val="cyan"/>
          <w:u w:val="single"/>
          <w:bdr w:val="single" w:sz="8" w:space="0" w:color="auto"/>
        </w:rPr>
        <w:t>cannot fully explain</w:t>
      </w:r>
      <w:r w:rsidRPr="002D5BB0">
        <w:rPr>
          <w:rFonts w:eastAsia="Calibri"/>
          <w:u w:val="single"/>
        </w:rPr>
        <w:t xml:space="preserve"> social group </w:t>
      </w:r>
      <w:r w:rsidRPr="00F93247">
        <w:rPr>
          <w:rFonts w:eastAsia="Calibri"/>
          <w:highlight w:val="cyan"/>
          <w:u w:val="single"/>
        </w:rPr>
        <w:t>biases</w:t>
      </w:r>
      <w:r w:rsidRPr="002D5BB0">
        <w:rPr>
          <w:rFonts w:eastAsia="Calibri"/>
          <w:sz w:val="14"/>
        </w:rPr>
        <w:t xml:space="preserve">. </w:t>
      </w:r>
      <w:r w:rsidRPr="002D5BB0">
        <w:rPr>
          <w:rFonts w:eastAsia="Calibri"/>
          <w:u w:val="single"/>
        </w:rPr>
        <w:t xml:space="preserve">Racial </w:t>
      </w:r>
      <w:r w:rsidRPr="00F93247">
        <w:rPr>
          <w:rFonts w:eastAsia="Calibri"/>
          <w:highlight w:val="cyan"/>
          <w:u w:val="single"/>
        </w:rPr>
        <w:t>bias</w:t>
      </w:r>
      <w:r w:rsidRPr="002D5BB0">
        <w:rPr>
          <w:rFonts w:eastAsia="Calibri"/>
          <w:u w:val="single"/>
        </w:rPr>
        <w:t xml:space="preserve"> </w:t>
      </w:r>
      <w:r w:rsidRPr="00F93247">
        <w:rPr>
          <w:rFonts w:eastAsia="Calibri"/>
          <w:highlight w:val="cyan"/>
          <w:u w:val="single"/>
        </w:rPr>
        <w:t>is</w:t>
      </w:r>
      <w:r w:rsidRPr="002D5BB0">
        <w:rPr>
          <w:rFonts w:eastAsia="Calibri"/>
          <w:u w:val="single"/>
        </w:rPr>
        <w:t xml:space="preserve"> </w:t>
      </w:r>
      <w:r w:rsidRPr="00F93247">
        <w:rPr>
          <w:rFonts w:eastAsia="Calibri"/>
          <w:highlight w:val="cyan"/>
          <w:u w:val="single"/>
        </w:rPr>
        <w:t>shaped</w:t>
      </w:r>
      <w:r w:rsidRPr="002D5BB0">
        <w:rPr>
          <w:rFonts w:eastAsia="Calibri"/>
          <w:u w:val="single"/>
        </w:rPr>
        <w:t xml:space="preserve"> </w:t>
      </w:r>
      <w:r w:rsidRPr="00F93247">
        <w:rPr>
          <w:rFonts w:eastAsia="Calibri"/>
          <w:highlight w:val="cyan"/>
          <w:u w:val="single"/>
        </w:rPr>
        <w:t>by</w:t>
      </w:r>
      <w:r w:rsidRPr="002D5BB0">
        <w:rPr>
          <w:rFonts w:eastAsia="Calibri"/>
          <w:u w:val="single"/>
        </w:rPr>
        <w:t xml:space="preserve"> </w:t>
      </w:r>
      <w:r w:rsidRPr="00F93247">
        <w:rPr>
          <w:rFonts w:eastAsia="Calibri"/>
          <w:highlight w:val="cyan"/>
          <w:u w:val="single"/>
        </w:rPr>
        <w:t xml:space="preserve">a </w:t>
      </w:r>
      <w:r w:rsidRPr="00F93247">
        <w:rPr>
          <w:rFonts w:eastAsia="Calibri"/>
          <w:b/>
          <w:iCs/>
          <w:highlight w:val="cyan"/>
          <w:u w:val="single"/>
          <w:bdr w:val="single" w:sz="8" w:space="0" w:color="auto"/>
        </w:rPr>
        <w:t>complex interplay</w:t>
      </w:r>
      <w:r w:rsidRPr="002D5BB0">
        <w:rPr>
          <w:rFonts w:eastAsia="Calibri"/>
          <w:u w:val="single"/>
        </w:rPr>
        <w:t xml:space="preserve"> </w:t>
      </w:r>
      <w:r w:rsidRPr="00F93247">
        <w:rPr>
          <w:rFonts w:eastAsia="Calibri"/>
          <w:highlight w:val="cyan"/>
          <w:u w:val="single"/>
        </w:rPr>
        <w:t>of</w:t>
      </w:r>
      <w:r w:rsidRPr="002D5BB0">
        <w:rPr>
          <w:rFonts w:eastAsia="Calibri"/>
          <w:u w:val="single"/>
        </w:rPr>
        <w:t xml:space="preserve"> cognitive</w:t>
      </w:r>
      <w:r w:rsidRPr="002D5BB0">
        <w:rPr>
          <w:rFonts w:eastAsia="Calibri"/>
          <w:sz w:val="14"/>
        </w:rPr>
        <w:t xml:space="preserve">, </w:t>
      </w:r>
      <w:r w:rsidRPr="002D5BB0">
        <w:rPr>
          <w:rFonts w:eastAsia="Calibri"/>
          <w:u w:val="single"/>
        </w:rPr>
        <w:t>affective</w:t>
      </w:r>
      <w:r w:rsidRPr="002D5BB0">
        <w:rPr>
          <w:rFonts w:eastAsia="Calibri"/>
          <w:sz w:val="14"/>
        </w:rPr>
        <w:t xml:space="preserve">, </w:t>
      </w:r>
      <w:r w:rsidRPr="002D5BB0">
        <w:rPr>
          <w:rFonts w:eastAsia="Calibri"/>
          <w:u w:val="single"/>
        </w:rPr>
        <w:t>social</w:t>
      </w:r>
      <w:r w:rsidRPr="002D5BB0">
        <w:rPr>
          <w:rFonts w:eastAsia="Calibri"/>
          <w:sz w:val="14"/>
        </w:rPr>
        <w:t xml:space="preserve">, </w:t>
      </w:r>
      <w:r w:rsidRPr="002D5BB0">
        <w:rPr>
          <w:rFonts w:eastAsia="Calibri"/>
          <w:u w:val="single"/>
        </w:rPr>
        <w:t>cultural</w:t>
      </w:r>
      <w:r w:rsidRPr="002D5BB0">
        <w:rPr>
          <w:rFonts w:eastAsia="Calibri"/>
          <w:sz w:val="14"/>
        </w:rPr>
        <w:t xml:space="preserve">, </w:t>
      </w:r>
      <w:r w:rsidRPr="002D5BB0">
        <w:rPr>
          <w:rFonts w:eastAsia="Calibri"/>
          <w:u w:val="single"/>
        </w:rPr>
        <w:t xml:space="preserve">and environmental </w:t>
      </w:r>
      <w:r w:rsidRPr="00F93247">
        <w:rPr>
          <w:rFonts w:eastAsia="Calibri"/>
          <w:highlight w:val="cyan"/>
          <w:u w:val="single"/>
        </w:rPr>
        <w:t>factors</w:t>
      </w:r>
      <w:r w:rsidRPr="002D5BB0">
        <w:rPr>
          <w:rFonts w:eastAsia="Calibri"/>
          <w:sz w:val="14"/>
        </w:rPr>
        <w:t xml:space="preserve">. </w:t>
      </w:r>
      <w:r w:rsidRPr="00F93247">
        <w:rPr>
          <w:rFonts w:eastAsia="Calibri"/>
          <w:highlight w:val="cyan"/>
          <w:u w:val="single"/>
        </w:rPr>
        <w:t xml:space="preserve">Neuroscientists can </w:t>
      </w:r>
      <w:r w:rsidRPr="00F93247">
        <w:rPr>
          <w:rFonts w:eastAsia="Calibri"/>
          <w:b/>
          <w:iCs/>
          <w:highlight w:val="cyan"/>
          <w:u w:val="single"/>
          <w:bdr w:val="single" w:sz="8" w:space="0" w:color="auto"/>
        </w:rPr>
        <w:t>only partially</w:t>
      </w:r>
      <w:r w:rsidRPr="002D5BB0">
        <w:rPr>
          <w:rFonts w:eastAsia="Calibri"/>
          <w:u w:val="single"/>
        </w:rPr>
        <w:t xml:space="preserve"> understand </w:t>
      </w:r>
      <w:r w:rsidRPr="00F93247">
        <w:rPr>
          <w:rFonts w:eastAsia="Calibri"/>
          <w:highlight w:val="cyan"/>
          <w:u w:val="single"/>
        </w:rPr>
        <w:t>this</w:t>
      </w:r>
      <w:r w:rsidRPr="002D5BB0">
        <w:rPr>
          <w:rFonts w:eastAsia="Calibri"/>
          <w:u w:val="single"/>
        </w:rPr>
        <w:t xml:space="preserve"> phenomenon</w:t>
      </w:r>
      <w:r w:rsidRPr="002D5BB0">
        <w:rPr>
          <w:rFonts w:eastAsia="Calibri"/>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F93247">
        <w:rPr>
          <w:rFonts w:eastAsia="Calibri"/>
          <w:highlight w:val="cyan"/>
          <w:u w:val="single"/>
        </w:rPr>
        <w:t>the field is</w:t>
      </w:r>
      <w:r w:rsidRPr="002D5BB0">
        <w:rPr>
          <w:rFonts w:eastAsia="Calibri"/>
          <w:u w:val="single"/>
        </w:rPr>
        <w:t xml:space="preserve"> </w:t>
      </w:r>
      <w:r w:rsidRPr="002D5BB0">
        <w:rPr>
          <w:rFonts w:eastAsia="Calibri"/>
          <w:b/>
          <w:iCs/>
          <w:u w:val="single"/>
          <w:bdr w:val="single" w:sz="8" w:space="0" w:color="auto"/>
        </w:rPr>
        <w:t xml:space="preserve">relatively </w:t>
      </w:r>
      <w:r w:rsidRPr="00F93247">
        <w:rPr>
          <w:rFonts w:eastAsia="Calibri"/>
          <w:b/>
          <w:iCs/>
          <w:highlight w:val="cyan"/>
          <w:u w:val="single"/>
          <w:bdr w:val="single" w:sz="8" w:space="0" w:color="auto"/>
        </w:rPr>
        <w:t>new</w:t>
      </w:r>
      <w:r w:rsidRPr="002D5BB0">
        <w:rPr>
          <w:rFonts w:eastAsia="Calibri"/>
          <w:sz w:val="14"/>
        </w:rPr>
        <w:t xml:space="preserve">. </w:t>
      </w:r>
      <w:r w:rsidRPr="002D5BB0">
        <w:rPr>
          <w:rFonts w:eastAsia="Calibri"/>
          <w:u w:val="single"/>
        </w:rPr>
        <w:t xml:space="preserve">There is still </w:t>
      </w:r>
      <w:r w:rsidRPr="002D5BB0">
        <w:rPr>
          <w:rFonts w:eastAsia="Calibri"/>
          <w:b/>
          <w:iCs/>
          <w:u w:val="single"/>
          <w:bdr w:val="single" w:sz="8" w:space="0" w:color="auto"/>
        </w:rPr>
        <w:t>much to discover</w:t>
      </w:r>
      <w:r w:rsidRPr="002D5BB0">
        <w:rPr>
          <w:rFonts w:eastAsia="Calibri"/>
          <w:u w:val="single"/>
        </w:rPr>
        <w:t>!</w:t>
      </w:r>
      <w:r w:rsidRPr="002D5BB0">
        <w:rPr>
          <w:rFonts w:eastAsia="Calibri"/>
          <w:sz w:val="14"/>
        </w:rPr>
        <w:t xml:space="preserve"> As we delve deeper into social neuroscience, </w:t>
      </w:r>
      <w:r w:rsidRPr="002D5BB0">
        <w:rPr>
          <w:rFonts w:eastAsia="Calibri"/>
          <w:u w:val="single"/>
        </w:rPr>
        <w:t xml:space="preserve">we must be </w:t>
      </w:r>
      <w:r w:rsidRPr="002D5BB0">
        <w:rPr>
          <w:rFonts w:eastAsia="Calibri"/>
          <w:b/>
          <w:iCs/>
          <w:u w:val="single"/>
          <w:bdr w:val="single" w:sz="8" w:space="0" w:color="auto"/>
        </w:rPr>
        <w:t>cautious</w:t>
      </w:r>
      <w:r w:rsidRPr="002D5BB0">
        <w:rPr>
          <w:rFonts w:eastAsia="Calibri"/>
          <w:u w:val="single"/>
        </w:rPr>
        <w:t xml:space="preserve"> and </w:t>
      </w:r>
      <w:r w:rsidRPr="002D5BB0">
        <w:rPr>
          <w:rFonts w:eastAsia="Calibri"/>
          <w:b/>
          <w:iCs/>
          <w:u w:val="single"/>
          <w:bdr w:val="single" w:sz="8" w:space="0" w:color="auto"/>
        </w:rPr>
        <w:t>mindful</w:t>
      </w:r>
      <w:r w:rsidRPr="002D5BB0">
        <w:rPr>
          <w:rFonts w:eastAsia="Calibri"/>
          <w:u w:val="single"/>
        </w:rPr>
        <w:t xml:space="preserve"> of the potential </w:t>
      </w:r>
      <w:r w:rsidRPr="00F93247">
        <w:rPr>
          <w:rFonts w:eastAsia="Calibri"/>
          <w:b/>
          <w:iCs/>
          <w:highlight w:val="cyan"/>
          <w:u w:val="single"/>
          <w:bdr w:val="single" w:sz="8" w:space="0" w:color="auto"/>
        </w:rPr>
        <w:t>pitfalls</w:t>
      </w:r>
      <w:r w:rsidRPr="002D5BB0">
        <w:rPr>
          <w:rFonts w:eastAsia="Calibri"/>
          <w:u w:val="single"/>
        </w:rPr>
        <w:t xml:space="preserve"> that </w:t>
      </w:r>
      <w:r w:rsidRPr="00F93247">
        <w:rPr>
          <w:rFonts w:eastAsia="Calibri"/>
          <w:highlight w:val="cyan"/>
          <w:u w:val="single"/>
        </w:rPr>
        <w:t xml:space="preserve">can affect </w:t>
      </w:r>
      <w:r w:rsidRPr="002D5BB0">
        <w:rPr>
          <w:rFonts w:eastAsia="Calibri"/>
          <w:u w:val="single"/>
        </w:rPr>
        <w:t xml:space="preserve">the </w:t>
      </w:r>
      <w:r w:rsidRPr="00F93247">
        <w:rPr>
          <w:rFonts w:eastAsia="Calibri"/>
          <w:b/>
          <w:iCs/>
          <w:highlight w:val="cyan"/>
          <w:u w:val="single"/>
          <w:bdr w:val="single" w:sz="8" w:space="0" w:color="auto"/>
        </w:rPr>
        <w:t>rigor</w:t>
      </w:r>
      <w:r w:rsidRPr="00F93247">
        <w:rPr>
          <w:rFonts w:eastAsia="Calibri"/>
          <w:highlight w:val="cyan"/>
          <w:u w:val="single"/>
        </w:rPr>
        <w:t xml:space="preserve"> and </w:t>
      </w:r>
      <w:r w:rsidRPr="00F93247">
        <w:rPr>
          <w:rFonts w:eastAsia="Calibri"/>
          <w:b/>
          <w:iCs/>
          <w:highlight w:val="cyan"/>
          <w:u w:val="single"/>
          <w:bdr w:val="single" w:sz="8" w:space="0" w:color="auto"/>
        </w:rPr>
        <w:t>inference</w:t>
      </w:r>
      <w:r w:rsidRPr="00F93247">
        <w:rPr>
          <w:rFonts w:eastAsia="Calibri"/>
          <w:highlight w:val="cyan"/>
          <w:u w:val="single"/>
        </w:rPr>
        <w:t xml:space="preserve"> </w:t>
      </w:r>
      <w:r w:rsidRPr="002D5BB0">
        <w:rPr>
          <w:rFonts w:eastAsia="Calibri"/>
          <w:u w:val="single"/>
        </w:rPr>
        <w:t>of neuroscience research</w:t>
      </w:r>
      <w:r w:rsidRPr="002D5BB0">
        <w:rPr>
          <w:rFonts w:eastAsia="Calibri"/>
          <w:sz w:val="14"/>
        </w:rPr>
        <w:t xml:space="preserve">, </w:t>
      </w:r>
      <w:r w:rsidRPr="002D5BB0">
        <w:rPr>
          <w:rFonts w:eastAsia="Calibri"/>
          <w:u w:val="single"/>
        </w:rPr>
        <w:t xml:space="preserve">especially when dealing with </w:t>
      </w:r>
      <w:r w:rsidRPr="002D5BB0">
        <w:rPr>
          <w:rFonts w:eastAsia="Calibri"/>
          <w:b/>
          <w:iCs/>
          <w:u w:val="single"/>
          <w:bdr w:val="single" w:sz="8" w:space="0" w:color="auto"/>
        </w:rPr>
        <w:t>complex social interactions</w:t>
      </w:r>
      <w:r w:rsidRPr="002D5BB0">
        <w:rPr>
          <w:rFonts w:eastAsia="Calibri"/>
          <w:sz w:val="14"/>
        </w:rPr>
        <w:t xml:space="preserve">.63 For example, </w:t>
      </w:r>
      <w:r w:rsidRPr="00F93247">
        <w:rPr>
          <w:rFonts w:eastAsia="Calibri"/>
          <w:highlight w:val="cyan"/>
          <w:u w:val="single"/>
        </w:rPr>
        <w:t>most</w:t>
      </w:r>
      <w:r w:rsidRPr="002D5BB0">
        <w:rPr>
          <w:rFonts w:eastAsia="Calibri"/>
          <w:u w:val="single"/>
        </w:rPr>
        <w:t xml:space="preserve"> neuroscience research examining how people perceive race and respond to racial out-group members</w:t>
      </w:r>
      <w:r w:rsidRPr="002D5BB0">
        <w:rPr>
          <w:rFonts w:eastAsia="Calibri"/>
          <w:sz w:val="14"/>
        </w:rPr>
        <w:t xml:space="preserve"> typically shows pictures of faces that are disembodied and out of context. Although this allows researchers to isolate different aspects of the process, it </w:t>
      </w:r>
      <w:r w:rsidRPr="00F93247">
        <w:rPr>
          <w:rFonts w:eastAsia="Calibri"/>
          <w:b/>
          <w:iCs/>
          <w:highlight w:val="cyan"/>
          <w:u w:val="single"/>
          <w:bdr w:val="single" w:sz="8" w:space="0" w:color="auto"/>
        </w:rPr>
        <w:t>does not represent</w:t>
      </w:r>
      <w:r w:rsidRPr="00F93247">
        <w:rPr>
          <w:rFonts w:eastAsia="Calibri"/>
          <w:highlight w:val="cyan"/>
          <w:u w:val="single"/>
        </w:rPr>
        <w:t xml:space="preserve"> </w:t>
      </w:r>
      <w:r w:rsidRPr="002D5BB0">
        <w:rPr>
          <w:rFonts w:eastAsia="Calibri"/>
          <w:u w:val="single"/>
        </w:rPr>
        <w:t xml:space="preserve">the multitude of information and contexts available in </w:t>
      </w:r>
      <w:r w:rsidRPr="00F93247">
        <w:rPr>
          <w:rFonts w:eastAsia="Calibri"/>
          <w:b/>
          <w:iCs/>
          <w:highlight w:val="cyan"/>
          <w:u w:val="single"/>
          <w:bdr w:val="single" w:sz="8" w:space="0" w:color="auto"/>
        </w:rPr>
        <w:t>real-life encounters</w:t>
      </w:r>
      <w:r w:rsidRPr="002D5BB0">
        <w:rPr>
          <w:rFonts w:eastAsia="Calibri"/>
          <w:sz w:val="14"/>
        </w:rPr>
        <w:t xml:space="preserve">. Unfortunately, </w:t>
      </w:r>
      <w:r w:rsidRPr="002D5BB0">
        <w:rPr>
          <w:rFonts w:eastAsia="Calibri"/>
          <w:u w:val="single"/>
        </w:rPr>
        <w:t xml:space="preserve">these factors may be </w:t>
      </w:r>
      <w:r w:rsidRPr="00F93247">
        <w:rPr>
          <w:rFonts w:eastAsia="Calibri"/>
          <w:b/>
          <w:iCs/>
          <w:highlight w:val="cyan"/>
          <w:u w:val="single"/>
          <w:bdr w:val="single" w:sz="8" w:space="0" w:color="auto"/>
        </w:rPr>
        <w:t>critical drivers</w:t>
      </w:r>
      <w:r w:rsidRPr="00F93247">
        <w:rPr>
          <w:rFonts w:eastAsia="Calibri"/>
          <w:highlight w:val="cyan"/>
          <w:u w:val="single"/>
        </w:rPr>
        <w:t xml:space="preserve"> or </w:t>
      </w:r>
      <w:r w:rsidRPr="00F93247">
        <w:rPr>
          <w:rFonts w:eastAsia="Calibri"/>
          <w:b/>
          <w:iCs/>
          <w:highlight w:val="cyan"/>
          <w:u w:val="single"/>
          <w:bdr w:val="single" w:sz="8" w:space="0" w:color="auto"/>
        </w:rPr>
        <w:t>mitigators</w:t>
      </w:r>
      <w:r w:rsidRPr="00F93247">
        <w:rPr>
          <w:rFonts w:eastAsia="Calibri"/>
          <w:highlight w:val="cyan"/>
          <w:u w:val="single"/>
        </w:rPr>
        <w:t xml:space="preserve"> of bias</w:t>
      </w:r>
      <w:r w:rsidRPr="002D5BB0">
        <w:rPr>
          <w:rFonts w:eastAsia="Calibri"/>
          <w:sz w:val="14"/>
        </w:rPr>
        <w:t xml:space="preserve">, but without investigating them, we may have a blind spot. Moreover, </w:t>
      </w:r>
      <w:r w:rsidRPr="002D5BB0">
        <w:rPr>
          <w:rFonts w:eastAsia="Calibri"/>
          <w:u w:val="single"/>
        </w:rPr>
        <w:t xml:space="preserve">most current research </w:t>
      </w:r>
      <w:r w:rsidRPr="002D5BB0">
        <w:rPr>
          <w:rFonts w:eastAsia="Calibri"/>
          <w:b/>
          <w:iCs/>
          <w:u w:val="single"/>
          <w:bdr w:val="single" w:sz="8" w:space="0" w:color="auto"/>
        </w:rPr>
        <w:t>fails</w:t>
      </w:r>
      <w:r w:rsidRPr="002D5BB0">
        <w:rPr>
          <w:rFonts w:eastAsia="Calibri"/>
          <w:u w:val="single"/>
        </w:rPr>
        <w:t xml:space="preserve"> to examine whether neural processes </w:t>
      </w:r>
      <w:r w:rsidRPr="002D5BB0">
        <w:rPr>
          <w:rFonts w:eastAsia="Calibri"/>
          <w:b/>
          <w:iCs/>
          <w:u w:val="single"/>
          <w:bdr w:val="single" w:sz="8" w:space="0" w:color="auto"/>
        </w:rPr>
        <w:t>predict</w:t>
      </w:r>
      <w:r w:rsidRPr="002D5BB0">
        <w:rPr>
          <w:rFonts w:eastAsia="Calibri"/>
          <w:u w:val="single"/>
        </w:rPr>
        <w:t xml:space="preserve"> discriminatory behavior</w:t>
      </w:r>
      <w:r w:rsidRPr="002D5BB0">
        <w:rPr>
          <w:rFonts w:eastAsia="Calibri"/>
          <w:sz w:val="14"/>
        </w:rPr>
        <w:t xml:space="preserve">. In other words, </w:t>
      </w:r>
      <w:r w:rsidRPr="002D5BB0">
        <w:rPr>
          <w:rFonts w:eastAsia="Calibri"/>
          <w:u w:val="single"/>
        </w:rPr>
        <w:t xml:space="preserve">just because we see an area of the brain </w:t>
      </w:r>
      <w:r w:rsidRPr="002D5BB0">
        <w:rPr>
          <w:rFonts w:eastAsia="Calibri"/>
          <w:b/>
          <w:iCs/>
          <w:u w:val="single"/>
          <w:bdr w:val="single" w:sz="8" w:space="0" w:color="auto"/>
        </w:rPr>
        <w:t>involved</w:t>
      </w:r>
      <w:r w:rsidRPr="002D5BB0">
        <w:rPr>
          <w:rFonts w:eastAsia="Calibri"/>
          <w:u w:val="single"/>
        </w:rPr>
        <w:t xml:space="preserve"> in processing individuals of different perceived racial groups</w:t>
      </w:r>
      <w:r w:rsidRPr="002D5BB0">
        <w:rPr>
          <w:rFonts w:eastAsia="Calibri"/>
          <w:sz w:val="14"/>
        </w:rPr>
        <w:t xml:space="preserve">, </w:t>
      </w:r>
      <w:r w:rsidRPr="002D5BB0">
        <w:rPr>
          <w:rFonts w:eastAsia="Calibri"/>
          <w:u w:val="single"/>
        </w:rPr>
        <w:t xml:space="preserve">it </w:t>
      </w:r>
      <w:r w:rsidRPr="002D5BB0">
        <w:rPr>
          <w:rFonts w:eastAsia="Calibri"/>
          <w:b/>
          <w:iCs/>
          <w:u w:val="single"/>
          <w:bdr w:val="single" w:sz="8" w:space="0" w:color="auto"/>
        </w:rPr>
        <w:t>does not mean</w:t>
      </w:r>
      <w:r w:rsidRPr="002D5BB0">
        <w:rPr>
          <w:rFonts w:eastAsia="Calibri"/>
          <w:u w:val="single"/>
        </w:rPr>
        <w:t xml:space="preserve"> that part of the brain is </w:t>
      </w:r>
      <w:r w:rsidRPr="002D5BB0">
        <w:rPr>
          <w:rFonts w:eastAsia="Calibri"/>
          <w:b/>
          <w:iCs/>
          <w:u w:val="single"/>
          <w:bdr w:val="single" w:sz="8" w:space="0" w:color="auto"/>
        </w:rPr>
        <w:t>necessary</w:t>
      </w:r>
      <w:r w:rsidRPr="002D5BB0">
        <w:rPr>
          <w:rFonts w:eastAsia="Calibri"/>
          <w:u w:val="single"/>
        </w:rPr>
        <w:t xml:space="preserve"> for discrimination</w:t>
      </w:r>
      <w:r w:rsidRPr="002D5BB0">
        <w:rPr>
          <w:rFonts w:eastAsia="Calibri"/>
          <w:sz w:val="14"/>
        </w:rPr>
        <w:t xml:space="preserve">. Therefore, </w:t>
      </w:r>
      <w:r w:rsidRPr="002D5BB0">
        <w:rPr>
          <w:rFonts w:eastAsia="Calibri"/>
          <w:u w:val="single"/>
        </w:rPr>
        <w:t xml:space="preserve">we </w:t>
      </w:r>
      <w:r w:rsidRPr="00F93247">
        <w:rPr>
          <w:rFonts w:eastAsia="Calibri"/>
          <w:highlight w:val="cyan"/>
          <w:u w:val="single"/>
        </w:rPr>
        <w:t xml:space="preserve">do not have </w:t>
      </w:r>
      <w:r w:rsidRPr="002D5BB0">
        <w:rPr>
          <w:rFonts w:eastAsia="Calibri"/>
          <w:u w:val="single"/>
        </w:rPr>
        <w:t xml:space="preserve">a sense of the </w:t>
      </w:r>
      <w:r w:rsidRPr="00F93247">
        <w:rPr>
          <w:rFonts w:eastAsia="Calibri"/>
          <w:b/>
          <w:iCs/>
          <w:highlight w:val="cyan"/>
          <w:u w:val="single"/>
          <w:bdr w:val="single" w:sz="8" w:space="0" w:color="auto"/>
        </w:rPr>
        <w:t>predictive power</w:t>
      </w:r>
      <w:r w:rsidRPr="00F93247">
        <w:rPr>
          <w:rFonts w:eastAsia="Calibri"/>
          <w:highlight w:val="cyan"/>
          <w:u w:val="single"/>
        </w:rPr>
        <w:t xml:space="preserve"> </w:t>
      </w:r>
      <w:r w:rsidRPr="002D5BB0">
        <w:rPr>
          <w:rFonts w:eastAsia="Calibri"/>
          <w:u w:val="single"/>
        </w:rPr>
        <w:t>of neuroscience for understanding real-world discrimination</w:t>
      </w:r>
      <w:r w:rsidRPr="002D5BB0">
        <w:rPr>
          <w:rFonts w:eastAsia="Calibri"/>
          <w:sz w:val="14"/>
        </w:rPr>
        <w:t>.64</w:t>
      </w:r>
    </w:p>
    <w:p w14:paraId="11F73DBA" w14:textId="77777777" w:rsidR="00F93247" w:rsidRPr="002D5BB0" w:rsidRDefault="00F93247" w:rsidP="00F93247">
      <w:pPr>
        <w:rPr>
          <w:rFonts w:eastAsia="Calibri"/>
          <w:sz w:val="14"/>
        </w:rPr>
      </w:pPr>
      <w:r w:rsidRPr="002D5BB0">
        <w:rPr>
          <w:rFonts w:eastAsia="Calibri"/>
          <w:u w:val="single"/>
        </w:rPr>
        <w:t xml:space="preserve">Using </w:t>
      </w:r>
      <w:r w:rsidRPr="00F93247">
        <w:rPr>
          <w:rFonts w:eastAsia="Calibri"/>
          <w:highlight w:val="cyan"/>
          <w:u w:val="single"/>
        </w:rPr>
        <w:t>brain imaging</w:t>
      </w:r>
      <w:r w:rsidRPr="002D5BB0">
        <w:rPr>
          <w:rFonts w:eastAsia="Calibri"/>
          <w:u w:val="single"/>
        </w:rPr>
        <w:t xml:space="preserve"> techniques to study implicit </w:t>
      </w:r>
      <w:r w:rsidRPr="00F93247">
        <w:rPr>
          <w:rFonts w:eastAsia="Calibri"/>
          <w:highlight w:val="cyan"/>
          <w:u w:val="single"/>
        </w:rPr>
        <w:t>racial bias has been criticized for</w:t>
      </w:r>
      <w:r w:rsidRPr="002D5BB0">
        <w:rPr>
          <w:rFonts w:eastAsia="Calibri"/>
          <w:u w:val="single"/>
        </w:rPr>
        <w:t xml:space="preserve"> potentially </w:t>
      </w:r>
      <w:r w:rsidRPr="00F93247">
        <w:rPr>
          <w:rFonts w:eastAsia="Calibri"/>
          <w:highlight w:val="cyan"/>
          <w:u w:val="single"/>
        </w:rPr>
        <w:t xml:space="preserve">reinforcing the idea of </w:t>
      </w:r>
      <w:r w:rsidRPr="00F93247">
        <w:rPr>
          <w:rFonts w:eastAsia="Calibri"/>
          <w:b/>
          <w:iCs/>
          <w:highlight w:val="cyan"/>
          <w:u w:val="single"/>
          <w:bdr w:val="single" w:sz="8" w:space="0" w:color="auto"/>
        </w:rPr>
        <w:t>inherent</w:t>
      </w:r>
      <w:r w:rsidRPr="002D5BB0">
        <w:rPr>
          <w:rFonts w:eastAsia="Calibri"/>
          <w:sz w:val="14"/>
        </w:rPr>
        <w:t xml:space="preserve"> or innate </w:t>
      </w:r>
      <w:r w:rsidRPr="002D5BB0">
        <w:rPr>
          <w:rFonts w:eastAsia="Calibri"/>
          <w:u w:val="single"/>
        </w:rPr>
        <w:t xml:space="preserve">racial </w:t>
      </w:r>
      <w:r w:rsidRPr="00F93247">
        <w:rPr>
          <w:rFonts w:eastAsia="Calibri"/>
          <w:highlight w:val="cyan"/>
          <w:u w:val="single"/>
        </w:rPr>
        <w:t>bias</w:t>
      </w:r>
      <w:r w:rsidRPr="002D5BB0">
        <w:rPr>
          <w:rFonts w:eastAsia="Calibri"/>
          <w:u w:val="single"/>
        </w:rPr>
        <w:t xml:space="preserve"> rather than focusing on the </w:t>
      </w:r>
      <w:r w:rsidRPr="002D5BB0">
        <w:rPr>
          <w:rFonts w:eastAsia="Calibri"/>
          <w:b/>
          <w:iCs/>
          <w:u w:val="single"/>
          <w:bdr w:val="single" w:sz="8" w:space="0" w:color="auto"/>
        </w:rPr>
        <w:t>social</w:t>
      </w:r>
      <w:r w:rsidRPr="002D5BB0">
        <w:rPr>
          <w:rFonts w:eastAsia="Calibri"/>
          <w:u w:val="single"/>
        </w:rPr>
        <w:t xml:space="preserve"> and </w:t>
      </w:r>
      <w:r w:rsidRPr="002D5BB0">
        <w:rPr>
          <w:rFonts w:eastAsia="Calibri"/>
          <w:b/>
          <w:iCs/>
          <w:u w:val="single"/>
          <w:bdr w:val="single" w:sz="8" w:space="0" w:color="auto"/>
        </w:rPr>
        <w:t>cultural factors</w:t>
      </w:r>
      <w:r w:rsidRPr="002D5BB0">
        <w:rPr>
          <w:rFonts w:eastAsia="Calibri"/>
          <w:u w:val="single"/>
        </w:rPr>
        <w:t xml:space="preserve"> contributing to biased attitudes and behaviors</w:t>
      </w:r>
      <w:r w:rsidRPr="002D5BB0">
        <w:rPr>
          <w:rFonts w:eastAsia="Calibri"/>
          <w:sz w:val="14"/>
        </w:rPr>
        <w:t xml:space="preserve">. </w:t>
      </w:r>
      <w:r w:rsidRPr="00F93247">
        <w:rPr>
          <w:rFonts w:eastAsia="Calibri"/>
          <w:highlight w:val="cyan"/>
          <w:u w:val="single"/>
        </w:rPr>
        <w:t>The public and</w:t>
      </w:r>
      <w:r w:rsidRPr="002D5BB0">
        <w:rPr>
          <w:rFonts w:eastAsia="Calibri"/>
          <w:u w:val="single"/>
        </w:rPr>
        <w:t xml:space="preserve"> even other </w:t>
      </w:r>
      <w:r w:rsidRPr="00F93247">
        <w:rPr>
          <w:rFonts w:eastAsia="Calibri"/>
          <w:highlight w:val="cyan"/>
          <w:u w:val="single"/>
        </w:rPr>
        <w:t xml:space="preserve">scholars </w:t>
      </w:r>
      <w:r w:rsidRPr="002D5BB0">
        <w:rPr>
          <w:rFonts w:eastAsia="Calibri"/>
          <w:u w:val="single"/>
        </w:rPr>
        <w:t xml:space="preserve">will </w:t>
      </w:r>
      <w:r w:rsidRPr="00F93247">
        <w:rPr>
          <w:rFonts w:eastAsia="Calibri"/>
          <w:b/>
          <w:iCs/>
          <w:highlight w:val="cyan"/>
          <w:u w:val="single"/>
          <w:bdr w:val="single" w:sz="8" w:space="0" w:color="auto"/>
        </w:rPr>
        <w:t>misconstrue</w:t>
      </w:r>
      <w:r w:rsidRPr="00F93247">
        <w:rPr>
          <w:rFonts w:eastAsia="Calibri"/>
          <w:highlight w:val="cyan"/>
          <w:u w:val="single"/>
        </w:rPr>
        <w:t xml:space="preserve"> </w:t>
      </w:r>
      <w:r w:rsidRPr="002D5BB0">
        <w:rPr>
          <w:rFonts w:eastAsia="Calibri"/>
          <w:u w:val="single"/>
        </w:rPr>
        <w:t xml:space="preserve">a response in the brain </w:t>
      </w:r>
      <w:r w:rsidRPr="00F93247">
        <w:rPr>
          <w:rFonts w:eastAsia="Calibri"/>
          <w:highlight w:val="cyan"/>
          <w:u w:val="single"/>
        </w:rPr>
        <w:t>as evidence of</w:t>
      </w:r>
      <w:r w:rsidRPr="002D5BB0">
        <w:rPr>
          <w:rFonts w:eastAsia="Calibri"/>
          <w:u w:val="single"/>
        </w:rPr>
        <w:t xml:space="preserve"> the </w:t>
      </w:r>
      <w:r w:rsidRPr="00F93247">
        <w:rPr>
          <w:rFonts w:eastAsia="Calibri"/>
          <w:b/>
          <w:iCs/>
          <w:highlight w:val="cyan"/>
          <w:u w:val="single"/>
          <w:bdr w:val="single" w:sz="8" w:space="0" w:color="auto"/>
        </w:rPr>
        <w:t>innateness</w:t>
      </w:r>
      <w:r w:rsidRPr="002D5BB0">
        <w:rPr>
          <w:rFonts w:eastAsia="Calibri"/>
          <w:u w:val="single"/>
        </w:rPr>
        <w:t xml:space="preserve"> of bias</w:t>
      </w:r>
      <w:r w:rsidRPr="002D5BB0">
        <w:rPr>
          <w:rFonts w:eastAsia="Calibri"/>
          <w:sz w:val="14"/>
        </w:rPr>
        <w:t xml:space="preserve">. Social neuroscientists have firmly pushed back against this interpretation, suggesting that culture largely drives these biases, but this misinterpretation still plagues the science.65 Moreover, </w:t>
      </w:r>
      <w:r w:rsidRPr="002D5BB0">
        <w:rPr>
          <w:rFonts w:eastAsia="Calibri"/>
          <w:u w:val="single"/>
        </w:rPr>
        <w:t xml:space="preserve">once </w:t>
      </w:r>
      <w:r w:rsidRPr="00F93247">
        <w:rPr>
          <w:rFonts w:eastAsia="Calibri"/>
          <w:highlight w:val="cyan"/>
          <w:u w:val="single"/>
        </w:rPr>
        <w:t>neuro measures</w:t>
      </w:r>
      <w:r w:rsidRPr="002D5BB0">
        <w:rPr>
          <w:rFonts w:eastAsia="Calibri"/>
          <w:u w:val="single"/>
        </w:rPr>
        <w:t xml:space="preserve"> are involved</w:t>
      </w:r>
      <w:r w:rsidRPr="002D5BB0">
        <w:rPr>
          <w:rFonts w:eastAsia="Calibri"/>
          <w:sz w:val="14"/>
        </w:rPr>
        <w:t xml:space="preserve">, </w:t>
      </w:r>
      <w:r w:rsidRPr="002D5BB0">
        <w:rPr>
          <w:rFonts w:eastAsia="Calibri"/>
          <w:u w:val="single"/>
        </w:rPr>
        <w:t>the tendency to view the process as innate</w:t>
      </w:r>
      <w:r w:rsidRPr="002D5BB0">
        <w:rPr>
          <w:rFonts w:eastAsia="Calibri"/>
          <w:sz w:val="14"/>
        </w:rPr>
        <w:t xml:space="preserve"> almost </w:t>
      </w:r>
      <w:r w:rsidRPr="00F93247">
        <w:rPr>
          <w:rFonts w:eastAsia="Calibri"/>
          <w:b/>
          <w:iCs/>
          <w:highlight w:val="cyan"/>
          <w:u w:val="single"/>
          <w:bdr w:val="single" w:sz="8" w:space="0" w:color="auto"/>
        </w:rPr>
        <w:t>medicalizes</w:t>
      </w:r>
      <w:r w:rsidRPr="00F93247">
        <w:rPr>
          <w:rFonts w:eastAsia="Calibri"/>
          <w:highlight w:val="cyan"/>
          <w:u w:val="single"/>
        </w:rPr>
        <w:t xml:space="preserve"> the solutions</w:t>
      </w:r>
      <w:r w:rsidRPr="002D5BB0">
        <w:rPr>
          <w:rFonts w:eastAsia="Calibri"/>
          <w:sz w:val="14"/>
        </w:rPr>
        <w:t xml:space="preserve">. For example, one 2012 study demonstrated that a drug, a common beta blocker propranolol, reduced implicit bias.66 </w:t>
      </w:r>
      <w:r w:rsidRPr="002D5BB0">
        <w:rPr>
          <w:rFonts w:eastAsia="Calibri"/>
          <w:u w:val="single"/>
        </w:rPr>
        <w:t xml:space="preserve">One can </w:t>
      </w:r>
      <w:r w:rsidRPr="00F93247">
        <w:rPr>
          <w:rFonts w:eastAsia="Calibri"/>
          <w:highlight w:val="cyan"/>
          <w:u w:val="single"/>
        </w:rPr>
        <w:t>imagine</w:t>
      </w:r>
      <w:r w:rsidRPr="002D5BB0">
        <w:rPr>
          <w:rFonts w:eastAsia="Calibri"/>
          <w:u w:val="single"/>
        </w:rPr>
        <w:t xml:space="preserve"> the headlines</w:t>
      </w:r>
      <w:r w:rsidRPr="002D5BB0">
        <w:rPr>
          <w:rFonts w:eastAsia="Calibri"/>
          <w:sz w:val="14"/>
        </w:rPr>
        <w:t xml:space="preserve">: </w:t>
      </w:r>
      <w:r w:rsidRPr="00F93247">
        <w:rPr>
          <w:rFonts w:eastAsia="Calibri"/>
          <w:b/>
          <w:iCs/>
          <w:highlight w:val="cyan"/>
          <w:u w:val="single"/>
          <w:bdr w:val="single" w:sz="8" w:space="0" w:color="auto"/>
        </w:rPr>
        <w:t>Pills to Cure Racism!</w:t>
      </w:r>
      <w:r w:rsidRPr="002D5BB0">
        <w:rPr>
          <w:rFonts w:eastAsia="Calibri"/>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2D5BB0">
        <w:rPr>
          <w:rFonts w:eastAsia="Calibri"/>
          <w:u w:val="single"/>
        </w:rPr>
        <w:t>brain regions</w:t>
      </w:r>
      <w:r w:rsidRPr="002D5BB0">
        <w:rPr>
          <w:rFonts w:eastAsia="Calibri"/>
          <w:sz w:val="14"/>
        </w:rPr>
        <w:t xml:space="preserve">, like our neurophysiology and endocrinology, </w:t>
      </w:r>
      <w:r w:rsidRPr="002D5BB0">
        <w:rPr>
          <w:rFonts w:eastAsia="Calibri"/>
          <w:u w:val="single"/>
        </w:rPr>
        <w:t xml:space="preserve">are </w:t>
      </w:r>
      <w:r w:rsidRPr="002D5BB0">
        <w:rPr>
          <w:rFonts w:eastAsia="Calibri"/>
          <w:b/>
          <w:iCs/>
          <w:u w:val="single"/>
          <w:bdr w:val="single" w:sz="8" w:space="0" w:color="auto"/>
        </w:rPr>
        <w:t>intertwined</w:t>
      </w:r>
      <w:r w:rsidRPr="002D5BB0">
        <w:rPr>
          <w:rFonts w:eastAsia="Calibri"/>
          <w:sz w:val="14"/>
        </w:rPr>
        <w:t xml:space="preserve">, </w:t>
      </w:r>
      <w:r w:rsidRPr="002D5BB0">
        <w:rPr>
          <w:rFonts w:eastAsia="Calibri"/>
          <w:u w:val="single"/>
        </w:rPr>
        <w:t xml:space="preserve">and each typically has </w:t>
      </w:r>
      <w:r w:rsidRPr="002D5BB0">
        <w:rPr>
          <w:rFonts w:eastAsia="Calibri"/>
          <w:b/>
          <w:iCs/>
          <w:u w:val="single"/>
          <w:bdr w:val="single" w:sz="8" w:space="0" w:color="auto"/>
        </w:rPr>
        <w:t>multiple functions</w:t>
      </w:r>
      <w:r w:rsidRPr="002D5BB0">
        <w:rPr>
          <w:rFonts w:eastAsia="Calibri"/>
          <w:sz w:val="14"/>
        </w:rPr>
        <w:t xml:space="preserve">. In this way, these statements are wildly inappropriate and highly inaccurate, representing extreme forms of how neuroscience research can be misinterpreted. </w:t>
      </w:r>
      <w:r w:rsidRPr="002D5BB0">
        <w:rPr>
          <w:rFonts w:eastAsia="Calibri"/>
          <w:u w:val="single"/>
        </w:rPr>
        <w:t xml:space="preserve">There is </w:t>
      </w:r>
      <w:r w:rsidRPr="002D5BB0">
        <w:rPr>
          <w:rFonts w:eastAsia="Calibri"/>
          <w:b/>
          <w:iCs/>
          <w:u w:val="single"/>
          <w:bdr w:val="single" w:sz="8" w:space="0" w:color="auto"/>
        </w:rPr>
        <w:t>no magic pill</w:t>
      </w:r>
      <w:r w:rsidRPr="002D5BB0">
        <w:rPr>
          <w:rFonts w:eastAsia="Calibri"/>
          <w:sz w:val="14"/>
        </w:rPr>
        <w:t xml:space="preserve">. There is no neurological or biochemical solution, and </w:t>
      </w:r>
      <w:r w:rsidRPr="002D5BB0">
        <w:rPr>
          <w:rFonts w:eastAsia="Calibri"/>
          <w:u w:val="single"/>
        </w:rPr>
        <w:t xml:space="preserve">making </w:t>
      </w:r>
      <w:r w:rsidRPr="00F93247">
        <w:rPr>
          <w:rFonts w:eastAsia="Calibri"/>
          <w:highlight w:val="cyan"/>
          <w:u w:val="single"/>
        </w:rPr>
        <w:t xml:space="preserve">these claims </w:t>
      </w:r>
      <w:r w:rsidRPr="00F93247">
        <w:rPr>
          <w:rFonts w:eastAsia="Calibri"/>
          <w:b/>
          <w:iCs/>
          <w:highlight w:val="cyan"/>
          <w:u w:val="single"/>
          <w:bdr w:val="single" w:sz="8" w:space="0" w:color="auto"/>
        </w:rPr>
        <w:t>distracts</w:t>
      </w:r>
      <w:r w:rsidRPr="00F93247">
        <w:rPr>
          <w:rFonts w:eastAsia="Calibri"/>
          <w:highlight w:val="cyan"/>
          <w:u w:val="single"/>
        </w:rPr>
        <w:t xml:space="preserve"> from</w:t>
      </w:r>
      <w:r w:rsidRPr="002D5BB0">
        <w:rPr>
          <w:rFonts w:eastAsia="Calibri"/>
          <w:u w:val="single"/>
        </w:rPr>
        <w:t xml:space="preserve"> the </w:t>
      </w:r>
      <w:r w:rsidRPr="00F93247">
        <w:rPr>
          <w:rFonts w:eastAsia="Calibri"/>
          <w:b/>
          <w:iCs/>
          <w:highlight w:val="cyan"/>
          <w:u w:val="single"/>
          <w:bdr w:val="single" w:sz="8" w:space="0" w:color="auto"/>
        </w:rPr>
        <w:t>historical</w:t>
      </w:r>
      <w:r w:rsidRPr="00F93247">
        <w:rPr>
          <w:rFonts w:eastAsia="Calibri"/>
          <w:highlight w:val="cyan"/>
          <w:u w:val="single"/>
        </w:rPr>
        <w:t xml:space="preserve"> and </w:t>
      </w:r>
      <w:r w:rsidRPr="00F93247">
        <w:rPr>
          <w:rFonts w:eastAsia="Calibri"/>
          <w:b/>
          <w:iCs/>
          <w:highlight w:val="cyan"/>
          <w:u w:val="single"/>
          <w:bdr w:val="single" w:sz="8" w:space="0" w:color="auto"/>
        </w:rPr>
        <w:t>social factors</w:t>
      </w:r>
      <w:r w:rsidRPr="002D5BB0">
        <w:rPr>
          <w:rFonts w:eastAsia="Calibri"/>
          <w:u w:val="single"/>
        </w:rPr>
        <w:t xml:space="preserve"> that shape and reinforce racism</w:t>
      </w:r>
      <w:r w:rsidRPr="002D5BB0">
        <w:rPr>
          <w:rFonts w:eastAsia="Calibri"/>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5507CE8D" w14:textId="77777777" w:rsidR="00F93247" w:rsidRPr="007E2F63" w:rsidRDefault="00F93247" w:rsidP="00F93247">
      <w:pPr>
        <w:pStyle w:val="Heading4"/>
        <w:rPr>
          <w:rFonts w:cs="Calibri"/>
          <w:sz w:val="16"/>
        </w:rPr>
      </w:pPr>
      <w:r>
        <w:rPr>
          <w:rFonts w:cs="Calibri"/>
        </w:rPr>
        <w:t>6</w:t>
      </w:r>
      <w:r w:rsidRPr="007E2F63">
        <w:rPr>
          <w:rFonts w:cs="Calibri"/>
        </w:rPr>
        <w:t>---Incremental reform is good—rejecting it is ivory tower logic.</w:t>
      </w:r>
    </w:p>
    <w:p w14:paraId="278BEA17" w14:textId="77777777" w:rsidR="00F93247" w:rsidRPr="007E2F63" w:rsidRDefault="00F93247" w:rsidP="00F93247">
      <w:pPr>
        <w:rPr>
          <w:b/>
          <w:sz w:val="26"/>
          <w:szCs w:val="26"/>
        </w:rPr>
      </w:pPr>
      <w:r w:rsidRPr="007E2F63">
        <w:rPr>
          <w:b/>
          <w:sz w:val="26"/>
          <w:szCs w:val="26"/>
        </w:rPr>
        <w:t xml:space="preserve">Delgado 9 </w:t>
      </w:r>
      <w:r w:rsidRPr="007E2F63">
        <w:t>(Richard Delgado 9,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3DA0394A" w14:textId="77777777" w:rsidR="00F93247" w:rsidRPr="007E2F63" w:rsidRDefault="00F93247" w:rsidP="00F93247">
      <w:pPr>
        <w:rPr>
          <w:sz w:val="16"/>
        </w:rPr>
      </w:pPr>
      <w:r w:rsidRPr="007E2F63">
        <w:rPr>
          <w:sz w:val="16"/>
        </w:rPr>
        <w:t xml:space="preserve">2. The </w:t>
      </w:r>
      <w:r w:rsidRPr="007E2F63">
        <w:rPr>
          <w:u w:val="single"/>
        </w:rPr>
        <w:t>CLS critique of piecemeal reform</w:t>
      </w:r>
      <w:r w:rsidRPr="007E2F63">
        <w:rPr>
          <w:sz w:val="16"/>
        </w:rPr>
        <w:t xml:space="preserve"> </w:t>
      </w:r>
      <w:r w:rsidRPr="007E2F63">
        <w:rPr>
          <w:u w:val="single"/>
        </w:rPr>
        <w:t>Critical scholars reject the idea of piecemeal reform. Incremental change, they argue, merely postpones</w:t>
      </w:r>
      <w:r w:rsidRPr="007E2F63">
        <w:rPr>
          <w:sz w:val="16"/>
        </w:rPr>
        <w:t xml:space="preserve"> the </w:t>
      </w:r>
      <w:r w:rsidRPr="007E2F63">
        <w:rPr>
          <w:u w:val="single"/>
        </w:rPr>
        <w:t>wholesale reformation that must occur to create a decent society</w:t>
      </w:r>
      <w:r w:rsidRPr="007E2F63">
        <w:rPr>
          <w:sz w:val="16"/>
        </w:rPr>
        <w:t>. Even worse</w:t>
      </w:r>
      <w:r w:rsidRPr="007E2F63">
        <w:rPr>
          <w:u w:val="single"/>
        </w:rPr>
        <w:t>, an unfair social system survives by using piecemeal reform to disguise and legitimize oppression. Those who control the system weaken resistance by pointing to the occasional concession to</w:t>
      </w:r>
      <w:r w:rsidRPr="007E2F63">
        <w:rPr>
          <w:sz w:val="16"/>
        </w:rPr>
        <w:t xml:space="preserve">, or periodic court </w:t>
      </w:r>
      <w:r w:rsidRPr="007E2F63">
        <w:rPr>
          <w:u w:val="single"/>
        </w:rPr>
        <w:t>victory of, a black plaintiff or worker as evidence that the system is fair</w:t>
      </w:r>
      <w:r w:rsidRPr="007E2F63">
        <w:rPr>
          <w:sz w:val="16"/>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F93247">
        <w:rPr>
          <w:rFonts w:eastAsia="Calibri"/>
          <w:b/>
          <w:highlight w:val="cyan"/>
          <w:u w:val="single"/>
        </w:rPr>
        <w:t>The</w:t>
      </w:r>
      <w:r w:rsidRPr="007E2F63">
        <w:rPr>
          <w:sz w:val="16"/>
        </w:rPr>
        <w:t xml:space="preserve"> CLS </w:t>
      </w:r>
      <w:r w:rsidRPr="00F93247">
        <w:rPr>
          <w:rFonts w:eastAsia="Calibri"/>
          <w:b/>
          <w:highlight w:val="cyan"/>
          <w:u w:val="single"/>
        </w:rPr>
        <w:t>critique of</w:t>
      </w:r>
      <w:r w:rsidRPr="007E2F63">
        <w:rPr>
          <w:rFonts w:eastAsia="Calibri"/>
          <w:b/>
          <w:u w:val="single"/>
        </w:rPr>
        <w:t xml:space="preserve"> piecemeal </w:t>
      </w:r>
      <w:r w:rsidRPr="00F93247">
        <w:rPr>
          <w:rFonts w:eastAsia="Calibri"/>
          <w:b/>
          <w:highlight w:val="cyan"/>
          <w:u w:val="single"/>
        </w:rPr>
        <w:t>reform is</w:t>
      </w:r>
      <w:r w:rsidRPr="007E2F63">
        <w:rPr>
          <w:rFonts w:eastAsia="Calibri"/>
          <w:b/>
          <w:u w:val="single"/>
        </w:rPr>
        <w:t xml:space="preserve"> familiar, </w:t>
      </w:r>
      <w:r w:rsidRPr="00F93247">
        <w:rPr>
          <w:rFonts w:eastAsia="Calibri"/>
          <w:b/>
          <w:highlight w:val="cyan"/>
          <w:u w:val="single"/>
        </w:rPr>
        <w:t>imperialistic and wrong</w:t>
      </w:r>
      <w:r w:rsidRPr="007E2F63">
        <w:rPr>
          <w:u w:val="single"/>
        </w:rPr>
        <w:t xml:space="preserve">. </w:t>
      </w:r>
      <w:r w:rsidRPr="007E2F63">
        <w:rPr>
          <w:sz w:val="16"/>
        </w:rPr>
        <w:t>Minorities know from bitter experience that occasional court victories do not mean the Promised Land is at hand</w:t>
      </w:r>
      <w:r w:rsidRPr="007E2F63">
        <w:rPr>
          <w:u w:val="single"/>
        </w:rPr>
        <w:t xml:space="preserve">. </w:t>
      </w:r>
      <w:r w:rsidRPr="00F93247">
        <w:rPr>
          <w:highlight w:val="cyan"/>
          <w:u w:val="single"/>
        </w:rPr>
        <w:t>The</w:t>
      </w:r>
      <w:r w:rsidRPr="007E2F63">
        <w:rPr>
          <w:sz w:val="16"/>
        </w:rPr>
        <w:t xml:space="preserve"> </w:t>
      </w:r>
      <w:r w:rsidRPr="00F93247">
        <w:rPr>
          <w:highlight w:val="cyan"/>
          <w:u w:val="single"/>
        </w:rPr>
        <w:t>critique</w:t>
      </w:r>
      <w:r w:rsidRPr="007E2F63">
        <w:rPr>
          <w:sz w:val="16"/>
        </w:rPr>
        <w:t xml:space="preserve"> is imperialistic in that it </w:t>
      </w:r>
      <w:r w:rsidRPr="00F93247">
        <w:rPr>
          <w:highlight w:val="cyan"/>
          <w:u w:val="single"/>
        </w:rPr>
        <w:t>tells minorities</w:t>
      </w:r>
      <w:r w:rsidRPr="007E2F63">
        <w:rPr>
          <w:u w:val="single"/>
        </w:rPr>
        <w:t xml:space="preserve"> and other oppressed peoples </w:t>
      </w:r>
      <w:r w:rsidRPr="00F93247">
        <w:rPr>
          <w:highlight w:val="cyan"/>
          <w:u w:val="single"/>
        </w:rPr>
        <w:t>how they should interpret events affecting them. A court order directing</w:t>
      </w:r>
      <w:r w:rsidRPr="007E2F63">
        <w:rPr>
          <w:u w:val="single"/>
        </w:rPr>
        <w:t xml:space="preserve"> a housing </w:t>
      </w:r>
      <w:r w:rsidRPr="00F93247">
        <w:rPr>
          <w:highlight w:val="cyan"/>
          <w:u w:val="single"/>
        </w:rPr>
        <w:t>authority to disburse funds for heating in</w:t>
      </w:r>
      <w:r w:rsidRPr="007E2F63">
        <w:rPr>
          <w:u w:val="single"/>
        </w:rPr>
        <w:t xml:space="preserve"> subsidized </w:t>
      </w:r>
      <w:r w:rsidRPr="00F93247">
        <w:rPr>
          <w:highlight w:val="cyan"/>
          <w:u w:val="single"/>
        </w:rPr>
        <w:t xml:space="preserve">housing may postpone the revolution, </w:t>
      </w:r>
      <w:r w:rsidRPr="00F93247">
        <w:rPr>
          <w:rFonts w:eastAsia="Calibri"/>
          <w:b/>
          <w:highlight w:val="cyan"/>
          <w:u w:val="single"/>
        </w:rPr>
        <w:t xml:space="preserve">or </w:t>
      </w:r>
      <w:r w:rsidRPr="007E2F63">
        <w:rPr>
          <w:rFonts w:eastAsia="Calibri"/>
          <w:b/>
          <w:u w:val="single"/>
        </w:rPr>
        <w:t xml:space="preserve">it may </w:t>
      </w:r>
      <w:r w:rsidRPr="00F93247">
        <w:rPr>
          <w:rFonts w:eastAsia="Calibri"/>
          <w:b/>
          <w:highlight w:val="cyan"/>
          <w:u w:val="single"/>
        </w:rPr>
        <w:t>not</w:t>
      </w:r>
      <w:r w:rsidRPr="00F93247">
        <w:rPr>
          <w:highlight w:val="cyan"/>
          <w:u w:val="single"/>
        </w:rPr>
        <w:t>. In the meantime, the order keeps</w:t>
      </w:r>
      <w:r w:rsidRPr="007E2F63">
        <w:rPr>
          <w:u w:val="single"/>
        </w:rPr>
        <w:t xml:space="preserve"> a number of poor </w:t>
      </w:r>
      <w:r w:rsidRPr="00F93247">
        <w:rPr>
          <w:highlight w:val="cyan"/>
          <w:u w:val="single"/>
        </w:rPr>
        <w:t>families warm</w:t>
      </w:r>
      <w:r w:rsidRPr="007E2F63">
        <w:rPr>
          <w:u w:val="single"/>
        </w:rPr>
        <w:t xml:space="preserve">. This may mean more to them than it does to a comfortable academic working in a warm office. </w:t>
      </w:r>
      <w:r w:rsidRPr="00F93247">
        <w:rPr>
          <w:highlight w:val="cyan"/>
          <w:u w:val="single"/>
        </w:rPr>
        <w:t>It smacks of paternalism to assert that the possibility of revolution later outweighs</w:t>
      </w:r>
      <w:r w:rsidRPr="007E2F63">
        <w:rPr>
          <w:u w:val="single"/>
        </w:rPr>
        <w:t xml:space="preserve"> the certainty of </w:t>
      </w:r>
      <w:r w:rsidRPr="00F93247">
        <w:rPr>
          <w:highlight w:val="cyan"/>
          <w:u w:val="single"/>
        </w:rPr>
        <w:t>heat now</w:t>
      </w:r>
      <w:r w:rsidRPr="007E2F63">
        <w:rPr>
          <w:sz w:val="16"/>
        </w:rPr>
        <w:t xml:space="preserve">, unless there is evidence for that possibility. The </w:t>
      </w:r>
      <w:r w:rsidRPr="007E2F63">
        <w:rPr>
          <w:u w:val="single"/>
        </w:rPr>
        <w:t>Crits do not offer</w:t>
      </w:r>
      <w:r w:rsidRPr="007E2F63">
        <w:rPr>
          <w:sz w:val="16"/>
        </w:rPr>
        <w:t xml:space="preserve"> such </w:t>
      </w:r>
      <w:r w:rsidRPr="007E2F63">
        <w:rPr>
          <w:u w:val="single"/>
        </w:rPr>
        <w:t>evidence. Indeed,</w:t>
      </w:r>
      <w:r w:rsidRPr="007E2F63">
        <w:rPr>
          <w:sz w:val="16"/>
        </w:rPr>
        <w:t xml:space="preserve"> some </w:t>
      </w:r>
      <w:r w:rsidRPr="00F93247">
        <w:rPr>
          <w:rFonts w:eastAsia="Calibri"/>
          <w:b/>
          <w:highlight w:val="cyan"/>
          <w:u w:val="single"/>
        </w:rPr>
        <w:t>incremental changes may bring revolutionary changes closer</w:t>
      </w:r>
      <w:r w:rsidRPr="007E2F63">
        <w:rPr>
          <w:u w:val="single"/>
        </w:rPr>
        <w:t xml:space="preserve">, not push them further away. </w:t>
      </w:r>
      <w:r w:rsidRPr="00F93247">
        <w:rPr>
          <w:highlight w:val="cyan"/>
          <w:u w:val="single"/>
        </w:rPr>
        <w:t>Not all</w:t>
      </w:r>
      <w:r w:rsidRPr="007E2F63">
        <w:rPr>
          <w:u w:val="single"/>
        </w:rPr>
        <w:t xml:space="preserve"> small </w:t>
      </w:r>
      <w:r w:rsidRPr="00F93247">
        <w:rPr>
          <w:highlight w:val="cyan"/>
          <w:u w:val="single"/>
        </w:rPr>
        <w:t>reforms induce complacency; some</w:t>
      </w:r>
      <w:r w:rsidRPr="007E2F63">
        <w:rPr>
          <w:u w:val="single"/>
        </w:rPr>
        <w:t xml:space="preserve"> may </w:t>
      </w:r>
      <w:r w:rsidRPr="00F93247">
        <w:rPr>
          <w:highlight w:val="cyan"/>
          <w:u w:val="single"/>
        </w:rPr>
        <w:t>whet the appetite for further combat</w:t>
      </w:r>
      <w:r w:rsidRPr="007E2F63">
        <w:rPr>
          <w:u w:val="single"/>
        </w:rPr>
        <w:t>. The welfare family may hold a tenants‘ union meeting in their heated living room</w:t>
      </w:r>
      <w:r w:rsidRPr="007E2F63">
        <w:rPr>
          <w:sz w:val="16"/>
        </w:rPr>
        <w:t xml:space="preserve">. CLS </w:t>
      </w:r>
      <w:r w:rsidRPr="007E2F63">
        <w:rPr>
          <w:u w:val="single"/>
        </w:rPr>
        <w:t xml:space="preserve">scholars‘ </w:t>
      </w:r>
      <w:r w:rsidRPr="00F93247">
        <w:rPr>
          <w:highlight w:val="cyan"/>
          <w:u w:val="single"/>
        </w:rPr>
        <w:t>critique of</w:t>
      </w:r>
      <w:r w:rsidRPr="007E2F63">
        <w:rPr>
          <w:u w:val="single"/>
        </w:rPr>
        <w:t xml:space="preserve"> piecemeal </w:t>
      </w:r>
      <w:r w:rsidRPr="00F93247">
        <w:rPr>
          <w:highlight w:val="cyan"/>
          <w:u w:val="single"/>
        </w:rPr>
        <w:t>reform</w:t>
      </w:r>
      <w:r w:rsidRPr="007E2F63">
        <w:rPr>
          <w:u w:val="single"/>
        </w:rPr>
        <w:t xml:space="preserve"> often </w:t>
      </w:r>
      <w:r w:rsidRPr="00F93247">
        <w:rPr>
          <w:highlight w:val="cyan"/>
          <w:u w:val="single"/>
        </w:rPr>
        <w:t xml:space="preserve">misses </w:t>
      </w:r>
      <w:r w:rsidRPr="007E2F63">
        <w:rPr>
          <w:u w:val="single"/>
        </w:rPr>
        <w:t xml:space="preserve">these </w:t>
      </w:r>
      <w:r w:rsidRPr="00F93247">
        <w:rPr>
          <w:highlight w:val="cyan"/>
          <w:u w:val="single"/>
        </w:rPr>
        <w:t>possibilities, and neglects the question of whether total change</w:t>
      </w:r>
      <w:r w:rsidRPr="007E2F63">
        <w:rPr>
          <w:u w:val="single"/>
        </w:rPr>
        <w:t xml:space="preserve">, when it comes, </w:t>
      </w:r>
      <w:r w:rsidRPr="00F93247">
        <w:rPr>
          <w:highlight w:val="cyan"/>
          <w:u w:val="single"/>
        </w:rPr>
        <w:t>will be what we want</w:t>
      </w:r>
      <w:r w:rsidRPr="007E2F63">
        <w:rPr>
          <w:sz w:val="16"/>
        </w:rPr>
        <w:t>.</w:t>
      </w:r>
    </w:p>
    <w:p w14:paraId="459F8B91" w14:textId="77777777" w:rsidR="00F93247" w:rsidRDefault="00F93247" w:rsidP="00F93247">
      <w:pPr>
        <w:pStyle w:val="Heading3"/>
        <w:rPr>
          <w:rFonts w:cs="Calibri"/>
        </w:rPr>
      </w:pPr>
      <w:r>
        <w:rPr>
          <w:rFonts w:cs="Calibri"/>
        </w:rPr>
        <w:t>AT: Link---Barchiesi</w:t>
      </w:r>
    </w:p>
    <w:p w14:paraId="02EC5A74" w14:textId="77777777" w:rsidR="00F93247" w:rsidRPr="00F37EB2" w:rsidRDefault="00F93247" w:rsidP="00F93247">
      <w:pPr>
        <w:pStyle w:val="Heading4"/>
        <w:rPr>
          <w:rFonts w:cs="Calibri"/>
        </w:rPr>
      </w:pPr>
      <w:bookmarkStart w:id="8" w:name="_Hlk206267550"/>
      <w:r>
        <w:rPr>
          <w:rFonts w:cs="Calibri"/>
        </w:rPr>
        <w:t xml:space="preserve">5---aff turns this. </w:t>
      </w:r>
      <w:r w:rsidRPr="00F37EB2">
        <w:rPr>
          <w:rFonts w:cs="Calibri"/>
        </w:rPr>
        <w:t xml:space="preserve">Unions </w:t>
      </w:r>
      <w:r w:rsidRPr="00F37EB2">
        <w:rPr>
          <w:rFonts w:cs="Calibri"/>
          <w:u w:val="single"/>
        </w:rPr>
        <w:t>equalize</w:t>
      </w:r>
      <w:r w:rsidRPr="00F37EB2">
        <w:rPr>
          <w:rFonts w:cs="Calibri"/>
        </w:rPr>
        <w:t xml:space="preserve"> the labor market. Unionized black workers receive larger pay boosts than white workers.</w:t>
      </w:r>
    </w:p>
    <w:p w14:paraId="4056D2A2" w14:textId="77777777" w:rsidR="00F93247" w:rsidRPr="00F37EB2" w:rsidRDefault="00F93247" w:rsidP="00F93247">
      <w:r w:rsidRPr="00F37EB2">
        <w:rPr>
          <w:rStyle w:val="Style13ptBold"/>
        </w:rPr>
        <w:t>Bivens 23</w:t>
      </w:r>
      <w:r w:rsidRPr="00F37EB2">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5DDB570F" w14:textId="77777777" w:rsidR="00F93247" w:rsidRPr="00F37EB2" w:rsidRDefault="00F93247" w:rsidP="00F93247">
      <w:pPr>
        <w:rPr>
          <w:sz w:val="16"/>
        </w:rPr>
      </w:pPr>
      <w:r w:rsidRPr="00F37EB2">
        <w:rPr>
          <w:sz w:val="16"/>
        </w:rPr>
        <w:t>Unions and the Civil Rights Movement</w:t>
      </w:r>
    </w:p>
    <w:p w14:paraId="42A7D2DC" w14:textId="77777777" w:rsidR="00F93247" w:rsidRPr="00F37EB2" w:rsidRDefault="00F93247" w:rsidP="00F93247">
      <w:pPr>
        <w:rPr>
          <w:sz w:val="16"/>
        </w:rPr>
      </w:pPr>
      <w:r w:rsidRPr="00F37EB2">
        <w:rPr>
          <w:sz w:val="16"/>
        </w:rPr>
        <w:t xml:space="preserve">Since the early 20th century, </w:t>
      </w:r>
      <w:r w:rsidRPr="00F37EB2">
        <w:rPr>
          <w:rStyle w:val="StyleUnderline"/>
        </w:rPr>
        <w:t>organized labor</w:t>
      </w:r>
      <w:r w:rsidRPr="00F37EB2">
        <w:rPr>
          <w:sz w:val="16"/>
        </w:rPr>
        <w:t xml:space="preserve"> has been a key institution in the American economy. Like nearly all American institutions over this time, it </w:t>
      </w:r>
      <w:r w:rsidRPr="00F37EB2">
        <w:rPr>
          <w:rStyle w:val="StyleUnderline"/>
        </w:rPr>
        <w:t>has often been plagued by racism</w:t>
      </w:r>
      <w:r w:rsidRPr="00F37EB2">
        <w:rPr>
          <w:sz w:val="16"/>
        </w:rPr>
        <w:t xml:space="preserve"> and other forms of bigotry. And </w:t>
      </w:r>
      <w:r w:rsidRPr="00F37EB2">
        <w:rPr>
          <w:rStyle w:val="Emphasis"/>
        </w:rPr>
        <w:t>yet</w:t>
      </w:r>
      <w:r w:rsidRPr="00F37EB2">
        <w:rPr>
          <w:sz w:val="16"/>
        </w:rPr>
        <w:t xml:space="preserve">, unlike most other American institutions, </w:t>
      </w:r>
      <w:r w:rsidRPr="00F37EB2">
        <w:rPr>
          <w:rStyle w:val="StyleUnderline"/>
        </w:rPr>
        <w:t>its net effect has been to significantly reduce economic disparities between Black and white workers</w:t>
      </w:r>
      <w:r w:rsidRPr="00F37EB2">
        <w:rPr>
          <w:sz w:val="16"/>
        </w:rPr>
        <w:t xml:space="preserve">. In fact, </w:t>
      </w:r>
      <w:r w:rsidRPr="00F37EB2">
        <w:rPr>
          <w:rStyle w:val="StyleUnderline"/>
        </w:rPr>
        <w:t>outside of the Civil Rights Movement</w:t>
      </w:r>
      <w:r w:rsidRPr="00F37EB2">
        <w:rPr>
          <w:sz w:val="16"/>
        </w:rPr>
        <w:t xml:space="preserve"> itself, it is safe to say that </w:t>
      </w:r>
      <w:r w:rsidRPr="00F93247">
        <w:rPr>
          <w:rStyle w:val="StyleUnderline"/>
          <w:highlight w:val="cyan"/>
        </w:rPr>
        <w:t>organized labor</w:t>
      </w:r>
      <w:r w:rsidRPr="00F37EB2">
        <w:rPr>
          <w:sz w:val="16"/>
        </w:rPr>
        <w:t>—despite its imperfections—</w:t>
      </w:r>
      <w:r w:rsidRPr="00F93247">
        <w:rPr>
          <w:rStyle w:val="StyleUnderline"/>
          <w:highlight w:val="cyan"/>
        </w:rPr>
        <w:t xml:space="preserve">has been the </w:t>
      </w:r>
      <w:r w:rsidRPr="00F93247">
        <w:rPr>
          <w:rStyle w:val="Emphasis"/>
          <w:highlight w:val="cyan"/>
        </w:rPr>
        <w:t>most equalizing institution</w:t>
      </w:r>
      <w:r w:rsidRPr="00F93247">
        <w:rPr>
          <w:rStyle w:val="StyleUnderline"/>
          <w:highlight w:val="cyan"/>
        </w:rPr>
        <w:t xml:space="preserve"> in</w:t>
      </w:r>
      <w:r w:rsidRPr="00F37EB2">
        <w:rPr>
          <w:rStyle w:val="StyleUnderline"/>
        </w:rPr>
        <w:t xml:space="preserve"> American society in </w:t>
      </w:r>
      <w:r w:rsidRPr="00F93247">
        <w:rPr>
          <w:rStyle w:val="StyleUnderline"/>
          <w:highlight w:val="cyan"/>
        </w:rPr>
        <w:t>narrowing racial gaps</w:t>
      </w:r>
      <w:r w:rsidRPr="00F37EB2">
        <w:rPr>
          <w:sz w:val="16"/>
        </w:rPr>
        <w:t xml:space="preserve"> in the labor market.</w:t>
      </w:r>
    </w:p>
    <w:p w14:paraId="3B5117CA" w14:textId="77777777" w:rsidR="00F93247" w:rsidRPr="00F37EB2" w:rsidRDefault="00F93247" w:rsidP="00F93247">
      <w:pPr>
        <w:rPr>
          <w:sz w:val="16"/>
        </w:rPr>
      </w:pPr>
      <w:r w:rsidRPr="00F37EB2">
        <w:rPr>
          <w:sz w:val="16"/>
        </w:rPr>
        <w:t xml:space="preserve">Further, </w:t>
      </w:r>
      <w:r w:rsidRPr="00F37EB2">
        <w:rPr>
          <w:rStyle w:val="StyleUnderline"/>
        </w:rPr>
        <w:t xml:space="preserve">key parts of organized </w:t>
      </w:r>
      <w:r w:rsidRPr="00F93247">
        <w:rPr>
          <w:rStyle w:val="StyleUnderline"/>
          <w:highlight w:val="cyan"/>
        </w:rPr>
        <w:t>labor</w:t>
      </w:r>
      <w:r w:rsidRPr="00F37EB2">
        <w:rPr>
          <w:sz w:val="16"/>
        </w:rPr>
        <w:t xml:space="preserve"> (particularly the Congress of Industrial Organizations, or CIO) actually </w:t>
      </w:r>
      <w:r w:rsidRPr="00F93247">
        <w:rPr>
          <w:rStyle w:val="StyleUnderline"/>
          <w:highlight w:val="cyan"/>
        </w:rPr>
        <w:t>provided</w:t>
      </w:r>
      <w:r w:rsidRPr="00F37EB2">
        <w:rPr>
          <w:rStyle w:val="StyleUnderline"/>
        </w:rPr>
        <w:t xml:space="preserve"> direct political and economic </w:t>
      </w:r>
      <w:r w:rsidRPr="00F93247">
        <w:rPr>
          <w:rStyle w:val="StyleUnderline"/>
          <w:highlight w:val="cyan"/>
        </w:rPr>
        <w:t>support to the Civil Rights Movement</w:t>
      </w:r>
      <w:r w:rsidRPr="00F37EB2">
        <w:rPr>
          <w:sz w:val="16"/>
        </w:rPr>
        <w:t xml:space="preserve">, starting as early as the 1930s. In fact, </w:t>
      </w:r>
      <w:r w:rsidRPr="00F37EB2">
        <w:rPr>
          <w:rStyle w:val="StyleUnderline"/>
        </w:rPr>
        <w:t xml:space="preserve">the wave of </w:t>
      </w:r>
      <w:r w:rsidRPr="00F93247">
        <w:rPr>
          <w:rStyle w:val="StyleUnderline"/>
          <w:highlight w:val="cyan"/>
        </w:rPr>
        <w:t>Southern states passing</w:t>
      </w:r>
      <w:r w:rsidRPr="00F37EB2">
        <w:rPr>
          <w:rStyle w:val="StyleUnderline"/>
        </w:rPr>
        <w:t xml:space="preserve"> so-called</w:t>
      </w:r>
      <w:r w:rsidRPr="00F37EB2">
        <w:rPr>
          <w:sz w:val="16"/>
        </w:rPr>
        <w:t xml:space="preserve"> </w:t>
      </w:r>
      <w:r w:rsidRPr="00F93247">
        <w:rPr>
          <w:rStyle w:val="Emphasis"/>
          <w:highlight w:val="cyan"/>
        </w:rPr>
        <w:t>r</w:t>
      </w:r>
      <w:r w:rsidRPr="00F93247">
        <w:rPr>
          <w:rStyle w:val="StyleUnderline"/>
          <w:highlight w:val="cyan"/>
        </w:rPr>
        <w:t>ight-</w:t>
      </w:r>
      <w:r w:rsidRPr="00F93247">
        <w:rPr>
          <w:rStyle w:val="Emphasis"/>
          <w:highlight w:val="cyan"/>
        </w:rPr>
        <w:t>t</w:t>
      </w:r>
      <w:r w:rsidRPr="00F93247">
        <w:rPr>
          <w:rStyle w:val="StyleUnderline"/>
          <w:highlight w:val="cyan"/>
        </w:rPr>
        <w:t>o-</w:t>
      </w:r>
      <w:r w:rsidRPr="00F93247">
        <w:rPr>
          <w:rStyle w:val="Emphasis"/>
          <w:highlight w:val="cyan"/>
        </w:rPr>
        <w:t>w</w:t>
      </w:r>
      <w:r w:rsidRPr="00F93247">
        <w:rPr>
          <w:rStyle w:val="StyleUnderline"/>
          <w:highlight w:val="cyan"/>
        </w:rPr>
        <w:t>ork</w:t>
      </w:r>
      <w:r w:rsidRPr="00F37EB2">
        <w:rPr>
          <w:rStyle w:val="StyleUnderline"/>
        </w:rPr>
        <w:t xml:space="preserve"> laws</w:t>
      </w:r>
      <w:r w:rsidRPr="00F37EB2">
        <w:rPr>
          <w:sz w:val="16"/>
        </w:rPr>
        <w:t>—</w:t>
      </w:r>
      <w:r w:rsidRPr="00F93247">
        <w:rPr>
          <w:rStyle w:val="Emphasis"/>
          <w:highlight w:val="cyan"/>
        </w:rPr>
        <w:t>meant</w:t>
      </w:r>
      <w:r w:rsidRPr="00F93247">
        <w:rPr>
          <w:sz w:val="16"/>
          <w:highlight w:val="cyan"/>
        </w:rPr>
        <w:t xml:space="preserve"> </w:t>
      </w:r>
      <w:r w:rsidRPr="00F93247">
        <w:rPr>
          <w:rStyle w:val="StyleUnderline"/>
          <w:highlight w:val="cyan"/>
        </w:rPr>
        <w:t xml:space="preserve">to hamstring </w:t>
      </w:r>
      <w:r w:rsidRPr="00F37EB2">
        <w:rPr>
          <w:rStyle w:val="StyleUnderline"/>
        </w:rPr>
        <w:t xml:space="preserve">union </w:t>
      </w:r>
      <w:r w:rsidRPr="00F93247">
        <w:rPr>
          <w:rStyle w:val="StyleUnderline"/>
          <w:highlight w:val="cyan"/>
        </w:rPr>
        <w:t>organizing</w:t>
      </w:r>
      <w:r w:rsidRPr="00F37EB2">
        <w:rPr>
          <w:sz w:val="16"/>
        </w:rPr>
        <w:t xml:space="preserve"> in 1947 (the first year this option became available to them under the Taft-Hartley Act)—</w:t>
      </w:r>
      <w:r w:rsidRPr="00F37EB2">
        <w:rPr>
          <w:rStyle w:val="StyleUnderline"/>
        </w:rPr>
        <w:t>was driven</w:t>
      </w:r>
      <w:r w:rsidRPr="00F37EB2">
        <w:rPr>
          <w:sz w:val="16"/>
        </w:rPr>
        <w:t xml:space="preserve"> at least in part </w:t>
      </w:r>
      <w:r w:rsidRPr="00F37EB2">
        <w:rPr>
          <w:rStyle w:val="StyleUnderline"/>
        </w:rPr>
        <w:t xml:space="preserve">by a </w:t>
      </w:r>
      <w:r w:rsidRPr="00F37EB2">
        <w:rPr>
          <w:rStyle w:val="Emphasis"/>
        </w:rPr>
        <w:t>conscious desire</w:t>
      </w:r>
      <w:r w:rsidRPr="00F37EB2">
        <w:rPr>
          <w:rStyle w:val="StyleUnderline"/>
        </w:rPr>
        <w:t xml:space="preserve"> to defund the </w:t>
      </w:r>
      <w:r w:rsidRPr="00F37EB2">
        <w:rPr>
          <w:rStyle w:val="Emphasis"/>
        </w:rPr>
        <w:t>Civil Rights Movement</w:t>
      </w:r>
      <w:r w:rsidRPr="00F37EB2">
        <w:rPr>
          <w:sz w:val="16"/>
        </w:rPr>
        <w:t>.1</w:t>
      </w:r>
    </w:p>
    <w:p w14:paraId="310A805E" w14:textId="77777777" w:rsidR="00F93247" w:rsidRPr="00F37EB2" w:rsidRDefault="00F93247" w:rsidP="00F93247">
      <w:pPr>
        <w:rPr>
          <w:u w:val="single"/>
        </w:rPr>
      </w:pPr>
      <w:r w:rsidRPr="00F37EB2">
        <w:rPr>
          <w:sz w:val="16"/>
        </w:rPr>
        <w:t xml:space="preserve">Starting </w:t>
      </w:r>
      <w:r w:rsidRPr="00F37EB2">
        <w:rPr>
          <w:rStyle w:val="StyleUnderline"/>
        </w:rPr>
        <w:t>in the mid-1940s, Black workers were more likely to be in unions than white workers</w:t>
      </w:r>
      <w:r w:rsidRPr="00F37EB2">
        <w:rPr>
          <w:sz w:val="16"/>
        </w:rPr>
        <w:t xml:space="preserve">, and the pay premium they received from unionization was larger.2 This equalizing effect of unionization on </w:t>
      </w:r>
      <w:r w:rsidRPr="00F93247">
        <w:rPr>
          <w:rStyle w:val="StyleUnderline"/>
          <w:highlight w:val="cyan"/>
        </w:rPr>
        <w:t>Black-white pay differences</w:t>
      </w:r>
      <w:r w:rsidRPr="00F37EB2">
        <w:rPr>
          <w:sz w:val="16"/>
        </w:rPr>
        <w:t xml:space="preserve"> is a key reason why these gaps </w:t>
      </w:r>
      <w:r w:rsidRPr="00F93247">
        <w:rPr>
          <w:rStyle w:val="StyleUnderline"/>
          <w:highlight w:val="cyan"/>
        </w:rPr>
        <w:t>fell</w:t>
      </w:r>
      <w:r w:rsidRPr="00F37EB2">
        <w:rPr>
          <w:rStyle w:val="StyleUnderline"/>
        </w:rPr>
        <w:t xml:space="preserve"> in the decades </w:t>
      </w:r>
      <w:r w:rsidRPr="00F93247">
        <w:rPr>
          <w:rStyle w:val="StyleUnderline"/>
          <w:highlight w:val="cyan"/>
        </w:rPr>
        <w:t>before 1980</w:t>
      </w:r>
      <w:r w:rsidRPr="00F37EB2">
        <w:rPr>
          <w:sz w:val="16"/>
        </w:rPr>
        <w:t xml:space="preserve">. </w:t>
      </w:r>
      <w:r w:rsidRPr="00F93247">
        <w:rPr>
          <w:rStyle w:val="StyleUnderline"/>
          <w:highlight w:val="cyan"/>
        </w:rPr>
        <w:t xml:space="preserve">The rapid </w:t>
      </w:r>
      <w:r w:rsidRPr="00F93247">
        <w:rPr>
          <w:rStyle w:val="Emphasis"/>
          <w:highlight w:val="cyan"/>
        </w:rPr>
        <w:t>decline</w:t>
      </w:r>
      <w:r w:rsidRPr="00F93247">
        <w:rPr>
          <w:rStyle w:val="StyleUnderline"/>
          <w:highlight w:val="cyan"/>
        </w:rPr>
        <w:t xml:space="preserve"> in </w:t>
      </w:r>
      <w:r w:rsidRPr="00F93247">
        <w:rPr>
          <w:rStyle w:val="Emphasis"/>
          <w:highlight w:val="cyan"/>
        </w:rPr>
        <w:t>unionization</w:t>
      </w:r>
      <w:r w:rsidRPr="00F37EB2">
        <w:rPr>
          <w:rStyle w:val="StyleUnderline"/>
        </w:rPr>
        <w:t xml:space="preserve"> after 1980 </w:t>
      </w:r>
      <w:r w:rsidRPr="00F93247">
        <w:rPr>
          <w:rStyle w:val="StyleUnderline"/>
          <w:highlight w:val="cyan"/>
        </w:rPr>
        <w:t>was</w:t>
      </w:r>
      <w:r w:rsidRPr="00F37EB2">
        <w:rPr>
          <w:sz w:val="16"/>
        </w:rPr>
        <w:t xml:space="preserve"> almost certainly </w:t>
      </w:r>
      <w:r w:rsidRPr="00F93247">
        <w:rPr>
          <w:rStyle w:val="StyleUnderline"/>
          <w:highlight w:val="cyan"/>
        </w:rPr>
        <w:t xml:space="preserve">a </w:t>
      </w:r>
      <w:r w:rsidRPr="00F93247">
        <w:rPr>
          <w:rStyle w:val="Emphasis"/>
          <w:highlight w:val="cyan"/>
        </w:rPr>
        <w:t>key reason</w:t>
      </w:r>
      <w:r w:rsidRPr="00F93247">
        <w:rPr>
          <w:rStyle w:val="StyleUnderline"/>
          <w:highlight w:val="cyan"/>
        </w:rPr>
        <w:t xml:space="preserve"> why the</w:t>
      </w:r>
      <w:r w:rsidRPr="00F37EB2">
        <w:rPr>
          <w:rStyle w:val="StyleUnderline"/>
        </w:rPr>
        <w:t xml:space="preserve"> Black-white </w:t>
      </w:r>
      <w:r w:rsidRPr="00F93247">
        <w:rPr>
          <w:rStyle w:val="Emphasis"/>
          <w:highlight w:val="cyan"/>
        </w:rPr>
        <w:t>wage gap</w:t>
      </w:r>
      <w:r w:rsidRPr="00F93247">
        <w:rPr>
          <w:rStyle w:val="StyleUnderline"/>
          <w:highlight w:val="cyan"/>
        </w:rPr>
        <w:t xml:space="preserve"> has </w:t>
      </w:r>
      <w:r w:rsidRPr="00F93247">
        <w:rPr>
          <w:rStyle w:val="Emphasis"/>
          <w:highlight w:val="cyan"/>
        </w:rPr>
        <w:t>risen</w:t>
      </w:r>
      <w:r w:rsidRPr="00F37EB2">
        <w:rPr>
          <w:sz w:val="16"/>
        </w:rPr>
        <w:t xml:space="preserve"> steadily in recent decades.3 In short, </w:t>
      </w:r>
      <w:r w:rsidRPr="00F37EB2">
        <w:rPr>
          <w:rStyle w:val="StyleUnderline"/>
        </w:rPr>
        <w:t>the collateral damage of the assault on unions includes a reversal of progress in closing racial pay disparities.</w:t>
      </w:r>
    </w:p>
    <w:p w14:paraId="7AEB63C5" w14:textId="77777777" w:rsidR="00F93247" w:rsidRPr="00F37EB2" w:rsidRDefault="00F93247" w:rsidP="00F93247">
      <w:pPr>
        <w:rPr>
          <w:sz w:val="16"/>
        </w:rPr>
      </w:pPr>
      <w:r w:rsidRPr="00F37EB2">
        <w:rPr>
          <w:sz w:val="16"/>
        </w:rPr>
        <w:t>Unions reduce racial and ethnic pay gaps</w:t>
      </w:r>
    </w:p>
    <w:p w14:paraId="335F83AA" w14:textId="77777777" w:rsidR="00F93247" w:rsidRPr="00F37EB2" w:rsidRDefault="00F93247" w:rsidP="00F93247">
      <w:pPr>
        <w:rPr>
          <w:sz w:val="16"/>
        </w:rPr>
      </w:pPr>
      <w:r w:rsidRPr="00F37EB2">
        <w:rPr>
          <w:rStyle w:val="StyleUnderline"/>
        </w:rPr>
        <w:t>Black and Hispanic workers get a larger boost from unionization than their white counterparts</w:t>
      </w:r>
      <w:r w:rsidRPr="00F37EB2">
        <w:rPr>
          <w:sz w:val="16"/>
        </w:rPr>
        <w:t xml:space="preserve">. </w:t>
      </w:r>
      <w:r w:rsidRPr="00F93247">
        <w:rPr>
          <w:rStyle w:val="StyleUnderline"/>
          <w:highlight w:val="cyan"/>
        </w:rPr>
        <w:t>Black workers</w:t>
      </w:r>
      <w:r w:rsidRPr="00F37EB2">
        <w:rPr>
          <w:sz w:val="16"/>
        </w:rPr>
        <w:t xml:space="preserve">—both men and women—are more likely than white workers to be union members, and the </w:t>
      </w:r>
      <w:r w:rsidRPr="00F93247">
        <w:rPr>
          <w:rStyle w:val="StyleUnderline"/>
          <w:highlight w:val="cyan"/>
        </w:rPr>
        <w:t>wage boost</w:t>
      </w:r>
      <w:r w:rsidRPr="00F37EB2">
        <w:rPr>
          <w:sz w:val="16"/>
        </w:rPr>
        <w:t xml:space="preserve"> they get from being covered by collective bargaining </w:t>
      </w:r>
      <w:r w:rsidRPr="00F93247">
        <w:rPr>
          <w:rStyle w:val="StyleUnderline"/>
          <w:highlight w:val="cyan"/>
        </w:rPr>
        <w:t xml:space="preserve">is </w:t>
      </w:r>
      <w:r w:rsidRPr="00F93247">
        <w:rPr>
          <w:rStyle w:val="Emphasis"/>
          <w:highlight w:val="cyan"/>
        </w:rPr>
        <w:t>14.6%,</w:t>
      </w:r>
      <w:r w:rsidRPr="00F93247">
        <w:rPr>
          <w:sz w:val="16"/>
          <w:highlight w:val="cyan"/>
        </w:rPr>
        <w:t xml:space="preserve"> </w:t>
      </w:r>
      <w:r w:rsidRPr="00F93247">
        <w:rPr>
          <w:rStyle w:val="StyleUnderline"/>
          <w:highlight w:val="cyan"/>
        </w:rPr>
        <w:t>above</w:t>
      </w:r>
      <w:r w:rsidRPr="00F37EB2">
        <w:rPr>
          <w:rStyle w:val="StyleUnderline"/>
        </w:rPr>
        <w:t xml:space="preserve"> </w:t>
      </w:r>
      <w:r w:rsidRPr="00F93247">
        <w:rPr>
          <w:rStyle w:val="StyleUnderline"/>
          <w:highlight w:val="cyan"/>
        </w:rPr>
        <w:t>the</w:t>
      </w:r>
      <w:r w:rsidRPr="00F37EB2">
        <w:rPr>
          <w:rStyle w:val="StyleUnderline"/>
        </w:rPr>
        <w:t xml:space="preserve"> 13.5% average wage </w:t>
      </w:r>
      <w:r w:rsidRPr="00F93247">
        <w:rPr>
          <w:rStyle w:val="StyleUnderline"/>
          <w:highlight w:val="cyan"/>
        </w:rPr>
        <w:t xml:space="preserve">boost for </w:t>
      </w:r>
      <w:r w:rsidRPr="00F37EB2">
        <w:rPr>
          <w:rStyle w:val="StyleUnderline"/>
        </w:rPr>
        <w:t xml:space="preserve">unionized </w:t>
      </w:r>
      <w:r w:rsidRPr="00F93247">
        <w:rPr>
          <w:rStyle w:val="StyleUnderline"/>
          <w:highlight w:val="cyan"/>
        </w:rPr>
        <w:t>workers overall</w:t>
      </w:r>
      <w:r w:rsidRPr="00F37EB2">
        <w:rPr>
          <w:sz w:val="16"/>
        </w:rPr>
        <w:t>.4</w:t>
      </w:r>
    </w:p>
    <w:p w14:paraId="724AD76A" w14:textId="77777777" w:rsidR="00F93247" w:rsidRPr="00F37EB2" w:rsidRDefault="00F93247" w:rsidP="00F93247">
      <w:pPr>
        <w:rPr>
          <w:sz w:val="16"/>
        </w:rPr>
      </w:pPr>
      <w:r w:rsidRPr="00F37EB2">
        <w:rPr>
          <w:rStyle w:val="StyleUnderline"/>
        </w:rPr>
        <w:t>The result of this union wage premium</w:t>
      </w:r>
      <w:r w:rsidRPr="00F37EB2">
        <w:rPr>
          <w:sz w:val="16"/>
        </w:rPr>
        <w:t xml:space="preserve"> (how much more union workers earn than comparable nonunion workers), </w:t>
      </w:r>
      <w:r w:rsidRPr="00F37EB2">
        <w:rPr>
          <w:rStyle w:val="StyleUnderline"/>
        </w:rPr>
        <w:t>combined with the higher probability of unionization for Black workers and spillover effects of unions that compress overall wages</w:t>
      </w:r>
      <w:r w:rsidRPr="00F37EB2">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3C36E25D" w14:textId="77777777" w:rsidR="00F93247" w:rsidRPr="00F37EB2" w:rsidRDefault="00F93247" w:rsidP="00F93247">
      <w:pPr>
        <w:rPr>
          <w:sz w:val="16"/>
        </w:rPr>
      </w:pPr>
      <w:r w:rsidRPr="00F37EB2">
        <w:rPr>
          <w:sz w:val="16"/>
        </w:rPr>
        <w:t>Racial wealth gaps are much smaller for union members</w:t>
      </w:r>
    </w:p>
    <w:p w14:paraId="2096D025" w14:textId="77777777" w:rsidR="00F93247" w:rsidRPr="00F37EB2" w:rsidRDefault="00F93247" w:rsidP="00F93247">
      <w:pPr>
        <w:rPr>
          <w:sz w:val="16"/>
        </w:rPr>
      </w:pPr>
      <w:r w:rsidRPr="00F37EB2">
        <w:rPr>
          <w:sz w:val="16"/>
        </w:rPr>
        <w:t xml:space="preserve">Families with a union member have substantially higher levels of median wealth. </w:t>
      </w:r>
      <w:r w:rsidRPr="00F37EB2">
        <w:rPr>
          <w:rStyle w:val="StyleUnderline"/>
        </w:rPr>
        <w:t xml:space="preserve">This </w:t>
      </w:r>
      <w:r w:rsidRPr="00F93247">
        <w:rPr>
          <w:rStyle w:val="Emphasis"/>
          <w:highlight w:val="cyan"/>
        </w:rPr>
        <w:t>union advantage</w:t>
      </w:r>
      <w:r w:rsidRPr="00F93247">
        <w:rPr>
          <w:rStyle w:val="StyleUnderline"/>
          <w:highlight w:val="cyan"/>
        </w:rPr>
        <w:t xml:space="preserve"> is even </w:t>
      </w:r>
      <w:r w:rsidRPr="00F93247">
        <w:rPr>
          <w:rStyle w:val="Emphasis"/>
          <w:highlight w:val="cyan"/>
        </w:rPr>
        <w:t>stronger</w:t>
      </w:r>
      <w:r w:rsidRPr="00F93247">
        <w:rPr>
          <w:rStyle w:val="StyleUnderline"/>
          <w:highlight w:val="cyan"/>
        </w:rPr>
        <w:t xml:space="preserve"> for </w:t>
      </w:r>
      <w:r w:rsidRPr="00F93247">
        <w:rPr>
          <w:rStyle w:val="Emphasis"/>
          <w:highlight w:val="cyan"/>
        </w:rPr>
        <w:t>Black and Hispanic households</w:t>
      </w:r>
      <w:r w:rsidRPr="00F37EB2">
        <w:rPr>
          <w:rStyle w:val="StyleUnderline"/>
        </w:rPr>
        <w:t>, meaning that the racial wealth gap among union members is substantially lower than for nonunion households</w:t>
      </w:r>
      <w:r w:rsidRPr="00F37EB2">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54BBE46C" w14:textId="77777777" w:rsidR="00F93247" w:rsidRPr="00F37EB2" w:rsidRDefault="00F93247" w:rsidP="00F93247">
      <w:pPr>
        <w:rPr>
          <w:sz w:val="16"/>
        </w:rPr>
      </w:pPr>
      <w:r w:rsidRPr="00F37EB2">
        <w:rPr>
          <w:sz w:val="16"/>
        </w:rPr>
        <w:t>Unions boost women’s pay</w:t>
      </w:r>
    </w:p>
    <w:p w14:paraId="4736D9ED" w14:textId="77777777" w:rsidR="00F93247" w:rsidRPr="00F37EB2" w:rsidRDefault="00F93247" w:rsidP="00F93247">
      <w:pPr>
        <w:rPr>
          <w:sz w:val="16"/>
        </w:rPr>
      </w:pPr>
      <w:r w:rsidRPr="00F37EB2">
        <w:rPr>
          <w:rStyle w:val="StyleUnderline"/>
        </w:rPr>
        <w:t xml:space="preserve">Hourly </w:t>
      </w:r>
      <w:r w:rsidRPr="00F93247">
        <w:rPr>
          <w:rStyle w:val="StyleUnderline"/>
          <w:highlight w:val="cyan"/>
        </w:rPr>
        <w:t>wages for women</w:t>
      </w:r>
      <w:r w:rsidRPr="00F37EB2">
        <w:rPr>
          <w:rStyle w:val="StyleUnderline"/>
        </w:rPr>
        <w:t xml:space="preserve"> represented by unions </w:t>
      </w:r>
      <w:r w:rsidRPr="00F93247">
        <w:rPr>
          <w:rStyle w:val="StyleUnderline"/>
          <w:highlight w:val="cyan"/>
        </w:rPr>
        <w:t>are 9.5% higher</w:t>
      </w:r>
      <w:r w:rsidRPr="00F37EB2">
        <w:rPr>
          <w:rStyle w:val="StyleUnderline"/>
        </w:rPr>
        <w:t xml:space="preserve"> on average </w:t>
      </w:r>
      <w:r w:rsidRPr="00F93247">
        <w:rPr>
          <w:rStyle w:val="StyleUnderline"/>
          <w:highlight w:val="cyan"/>
        </w:rPr>
        <w:t>than</w:t>
      </w:r>
      <w:r w:rsidRPr="00F37EB2">
        <w:rPr>
          <w:rStyle w:val="StyleUnderline"/>
        </w:rPr>
        <w:t xml:space="preserve"> for </w:t>
      </w:r>
      <w:r w:rsidRPr="00F93247">
        <w:rPr>
          <w:rStyle w:val="StyleUnderline"/>
          <w:highlight w:val="cyan"/>
        </w:rPr>
        <w:t>nonunionized</w:t>
      </w:r>
      <w:r w:rsidRPr="00F37EB2">
        <w:rPr>
          <w:rStyle w:val="StyleUnderline"/>
        </w:rPr>
        <w:t xml:space="preserve"> women</w:t>
      </w:r>
      <w:r w:rsidRPr="00F37EB2">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8"/>
    <w:p w14:paraId="1E533902" w14:textId="77777777" w:rsidR="00F93247" w:rsidRPr="00F37EB2" w:rsidRDefault="00F93247" w:rsidP="00F93247">
      <w:pPr>
        <w:pStyle w:val="Heading4"/>
        <w:rPr>
          <w:rFonts w:cs="Calibri"/>
        </w:rPr>
      </w:pPr>
      <w:r>
        <w:rPr>
          <w:rFonts w:cs="Calibri"/>
        </w:rPr>
        <w:t>6---</w:t>
      </w:r>
      <w:r w:rsidRPr="00F37EB2">
        <w:rPr>
          <w:rFonts w:cs="Calibri"/>
        </w:rPr>
        <w:t>And they safeguard against arbitrary terminations, reversing employer leverage over Black workers.</w:t>
      </w:r>
    </w:p>
    <w:p w14:paraId="79BEC861" w14:textId="77777777" w:rsidR="00F93247" w:rsidRPr="00F37EB2" w:rsidRDefault="00F93247" w:rsidP="00F93247">
      <w:r w:rsidRPr="00F37EB2">
        <w:rPr>
          <w:rStyle w:val="Style13ptBold"/>
        </w:rPr>
        <w:t>Bivens 23</w:t>
      </w:r>
      <w:r w:rsidRPr="00F37EB2">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271A3C75" w14:textId="77777777" w:rsidR="00F93247" w:rsidRPr="00F37EB2" w:rsidRDefault="00F93247" w:rsidP="00F93247">
      <w:pPr>
        <w:rPr>
          <w:sz w:val="16"/>
        </w:rPr>
      </w:pPr>
      <w:r w:rsidRPr="00F37EB2">
        <w:rPr>
          <w:sz w:val="16"/>
        </w:rPr>
        <w:t>Unions protect workers from discriminatory and retaliatory firings</w:t>
      </w:r>
    </w:p>
    <w:p w14:paraId="348E1ADD" w14:textId="77777777" w:rsidR="00F93247" w:rsidRPr="00F37EB2" w:rsidRDefault="00F93247" w:rsidP="00F93247">
      <w:pPr>
        <w:rPr>
          <w:sz w:val="16"/>
        </w:rPr>
      </w:pPr>
      <w:r w:rsidRPr="00F93247">
        <w:rPr>
          <w:rStyle w:val="StyleUnderline"/>
          <w:highlight w:val="cyan"/>
        </w:rPr>
        <w:t xml:space="preserve">Unions provide </w:t>
      </w:r>
      <w:r w:rsidRPr="00F93247">
        <w:rPr>
          <w:rStyle w:val="Emphasis"/>
          <w:highlight w:val="cyan"/>
        </w:rPr>
        <w:t>“just cause” rights</w:t>
      </w:r>
      <w:r w:rsidRPr="00F37EB2">
        <w:rPr>
          <w:rStyle w:val="StyleUnderline"/>
        </w:rPr>
        <w:t xml:space="preserve">, </w:t>
      </w:r>
      <w:r w:rsidRPr="00F93247">
        <w:rPr>
          <w:rStyle w:val="StyleUnderline"/>
          <w:highlight w:val="cyan"/>
        </w:rPr>
        <w:t xml:space="preserve">protecting workers from </w:t>
      </w:r>
      <w:r w:rsidRPr="00F93247">
        <w:rPr>
          <w:rStyle w:val="Emphasis"/>
          <w:highlight w:val="cyan"/>
        </w:rPr>
        <w:t>arbitrary dismissal</w:t>
      </w:r>
      <w:r w:rsidRPr="00F37EB2">
        <w:rPr>
          <w:sz w:val="16"/>
        </w:rPr>
        <w:t xml:space="preserve">. In the U.S., unlike most other industrialized nations, </w:t>
      </w:r>
      <w:r w:rsidRPr="00F37EB2">
        <w:rPr>
          <w:rStyle w:val="StyleUnderline"/>
        </w:rPr>
        <w:t>private employment</w:t>
      </w:r>
      <w:r w:rsidRPr="00F37EB2">
        <w:rPr>
          <w:sz w:val="16"/>
        </w:rPr>
        <w:t xml:space="preserve"> in every state other than Montana </w:t>
      </w:r>
      <w:r w:rsidRPr="00F37EB2">
        <w:rPr>
          <w:rStyle w:val="StyleUnderline"/>
        </w:rPr>
        <w:t>is generally “at will</w:t>
      </w:r>
      <w:r w:rsidRPr="00F37EB2">
        <w:rPr>
          <w:sz w:val="16"/>
        </w:rPr>
        <w:t xml:space="preserve">.” That means </w:t>
      </w:r>
      <w:r w:rsidRPr="00F37EB2">
        <w:rPr>
          <w:rStyle w:val="StyleUnderline"/>
        </w:rPr>
        <w:t>employers can fire workers for almost any reason, without notice, and with no severance pay requirement</w:t>
      </w:r>
      <w:r w:rsidRPr="00F37EB2">
        <w:rPr>
          <w:sz w:val="16"/>
        </w:rPr>
        <w:t xml:space="preserve">.9 The “at will” doctrine contributes to </w:t>
      </w:r>
      <w:r w:rsidRPr="00F37EB2">
        <w:rPr>
          <w:rStyle w:val="StyleUnderline"/>
        </w:rPr>
        <w:t xml:space="preserve">the </w:t>
      </w:r>
      <w:r w:rsidRPr="00F93247">
        <w:rPr>
          <w:rStyle w:val="Emphasis"/>
          <w:highlight w:val="cyan"/>
        </w:rPr>
        <w:t>power imbalance</w:t>
      </w:r>
      <w:r w:rsidRPr="00F37EB2">
        <w:rPr>
          <w:sz w:val="16"/>
        </w:rPr>
        <w:t xml:space="preserve"> between employers and workers and </w:t>
      </w:r>
      <w:r w:rsidRPr="00F93247">
        <w:rPr>
          <w:rStyle w:val="Emphasis"/>
          <w:highlight w:val="cyan"/>
        </w:rPr>
        <w:t>disproportionately</w:t>
      </w:r>
      <w:r w:rsidRPr="00F93247">
        <w:rPr>
          <w:rStyle w:val="StyleUnderline"/>
          <w:highlight w:val="cyan"/>
        </w:rPr>
        <w:t xml:space="preserve"> impacts Black and Hispanic workers</w:t>
      </w:r>
      <w:r w:rsidRPr="00F37EB2">
        <w:rPr>
          <w:rStyle w:val="StyleUnderline"/>
        </w:rPr>
        <w:t>.</w:t>
      </w:r>
    </w:p>
    <w:p w14:paraId="4AA95944" w14:textId="77777777" w:rsidR="00F93247" w:rsidRPr="00F37EB2" w:rsidRDefault="00F93247" w:rsidP="00F93247">
      <w:pPr>
        <w:rPr>
          <w:sz w:val="16"/>
        </w:rPr>
      </w:pPr>
      <w:r w:rsidRPr="00F37EB2">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F93247">
        <w:rPr>
          <w:rStyle w:val="StyleUnderline"/>
          <w:highlight w:val="cyan"/>
        </w:rPr>
        <w:t>Black and Hispanic workers</w:t>
      </w:r>
      <w:r w:rsidRPr="00F37EB2">
        <w:rPr>
          <w:rStyle w:val="StyleUnderline"/>
        </w:rPr>
        <w:t xml:space="preserve"> of all educational levels </w:t>
      </w:r>
      <w:r w:rsidRPr="00F93247">
        <w:rPr>
          <w:rStyle w:val="StyleUnderline"/>
          <w:highlight w:val="cyan"/>
        </w:rPr>
        <w:t>reported higher levels of unfair dismissals</w:t>
      </w:r>
      <w:r w:rsidRPr="00F37EB2">
        <w:rPr>
          <w:sz w:val="16"/>
        </w:rPr>
        <w:t>, suggesting these workers experience racial inequities in at-will firings in many different kinds of jobs. Fifty percent of all Black workers and 52% of all Hispanic workers reported experiences with unfair dismissal, compared with 45% of white workers.10</w:t>
      </w:r>
    </w:p>
    <w:p w14:paraId="5DD25C65" w14:textId="77777777" w:rsidR="00F93247" w:rsidRPr="00F37EB2" w:rsidRDefault="00F93247" w:rsidP="00F93247">
      <w:pPr>
        <w:rPr>
          <w:rStyle w:val="StyleUnderline"/>
        </w:rPr>
      </w:pPr>
      <w:r w:rsidRPr="00F93247">
        <w:rPr>
          <w:rStyle w:val="Emphasis"/>
          <w:highlight w:val="cyan"/>
        </w:rPr>
        <w:t>Union contracts</w:t>
      </w:r>
      <w:r w:rsidRPr="00F37EB2">
        <w:rPr>
          <w:rStyle w:val="StyleUnderline"/>
        </w:rPr>
        <w:t xml:space="preserve"> guard against these arbitrary and unfair dismissals</w:t>
      </w:r>
      <w:r w:rsidRPr="00F37EB2">
        <w:rPr>
          <w:sz w:val="16"/>
        </w:rPr>
        <w:t xml:space="preserve">. These </w:t>
      </w:r>
      <w:r w:rsidRPr="00F37EB2">
        <w:rPr>
          <w:rStyle w:val="StyleUnderline"/>
        </w:rPr>
        <w:t xml:space="preserve">contracts typically have provisions that </w:t>
      </w:r>
      <w:r w:rsidRPr="00F93247">
        <w:rPr>
          <w:rStyle w:val="StyleUnderline"/>
          <w:highlight w:val="cyan"/>
        </w:rPr>
        <w:t>require employers to have a proper</w:t>
      </w:r>
      <w:r w:rsidRPr="00F37EB2">
        <w:rPr>
          <w:rStyle w:val="StyleUnderline"/>
        </w:rPr>
        <w:t xml:space="preserve">, </w:t>
      </w:r>
      <w:r w:rsidRPr="00F93247">
        <w:rPr>
          <w:rStyle w:val="StyleUnderline"/>
          <w:highlight w:val="cyan"/>
        </w:rPr>
        <w:t>documented</w:t>
      </w:r>
      <w:r w:rsidRPr="00F37EB2">
        <w:rPr>
          <w:rStyle w:val="StyleUnderline"/>
        </w:rPr>
        <w:t xml:space="preserve">, performance-related </w:t>
      </w:r>
      <w:r w:rsidRPr="00F93247">
        <w:rPr>
          <w:rStyle w:val="StyleUnderline"/>
          <w:highlight w:val="cyan"/>
        </w:rPr>
        <w:t>reason</w:t>
      </w:r>
      <w:r w:rsidRPr="00F37EB2">
        <w:rPr>
          <w:rStyle w:val="StyleUnderline"/>
        </w:rPr>
        <w:t xml:space="preserve"> for disciplining or dismissing a worker</w:t>
      </w:r>
      <w:r w:rsidRPr="00F37EB2">
        <w:rPr>
          <w:sz w:val="16"/>
        </w:rPr>
        <w:t xml:space="preserve"> (“just cause”), and generally </w:t>
      </w:r>
      <w:r w:rsidRPr="00F37EB2">
        <w:rPr>
          <w:rStyle w:val="StyleUnderline"/>
        </w:rPr>
        <w:t xml:space="preserve">the worker has a chance to improve performance before the employer moves to dismiss the worker. Collective bargaining </w:t>
      </w:r>
      <w:r w:rsidRPr="00F93247">
        <w:rPr>
          <w:rStyle w:val="StyleUnderline"/>
          <w:highlight w:val="cyan"/>
        </w:rPr>
        <w:t>agreements</w:t>
      </w:r>
      <w:r w:rsidRPr="00F37EB2">
        <w:rPr>
          <w:rStyle w:val="StyleUnderline"/>
        </w:rPr>
        <w:t xml:space="preserve"> also typically </w:t>
      </w:r>
      <w:r w:rsidRPr="00F93247">
        <w:rPr>
          <w:rStyle w:val="StyleUnderline"/>
          <w:highlight w:val="cyan"/>
        </w:rPr>
        <w:t>include a grievance and arbitration process to allow workers</w:t>
      </w:r>
      <w:r w:rsidRPr="00F37EB2">
        <w:rPr>
          <w:rStyle w:val="StyleUnderline"/>
        </w:rPr>
        <w:t xml:space="preserve"> and the union </w:t>
      </w:r>
      <w:r w:rsidRPr="00F93247">
        <w:rPr>
          <w:rStyle w:val="StyleUnderline"/>
          <w:highlight w:val="cyan"/>
        </w:rPr>
        <w:t>to challenge unfair</w:t>
      </w:r>
      <w:r w:rsidRPr="00F37EB2">
        <w:rPr>
          <w:rStyle w:val="StyleUnderline"/>
        </w:rPr>
        <w:t xml:space="preserve"> discipline or </w:t>
      </w:r>
      <w:r w:rsidRPr="00F93247">
        <w:rPr>
          <w:rStyle w:val="StyleUnderline"/>
          <w:highlight w:val="cyan"/>
        </w:rPr>
        <w:t>terminations</w:t>
      </w:r>
      <w:r w:rsidRPr="00F37EB2">
        <w:rPr>
          <w:rStyle w:val="StyleUnderline"/>
        </w:rPr>
        <w:t>.</w:t>
      </w:r>
    </w:p>
    <w:p w14:paraId="2F9B8A0A" w14:textId="77777777" w:rsidR="00F93247" w:rsidRDefault="00F93247" w:rsidP="00F93247">
      <w:pPr>
        <w:pStyle w:val="Heading3"/>
        <w:rPr>
          <w:rFonts w:cs="Calibri"/>
        </w:rPr>
      </w:pPr>
      <w:r>
        <w:rPr>
          <w:rFonts w:cs="Calibri"/>
        </w:rPr>
        <w:t>AT: Link---Sorentino</w:t>
      </w:r>
    </w:p>
    <w:p w14:paraId="1108043A" w14:textId="77777777" w:rsidR="00F93247" w:rsidRPr="002F08E8" w:rsidRDefault="00F93247" w:rsidP="00F93247">
      <w:pPr>
        <w:pStyle w:val="Heading4"/>
        <w:rPr>
          <w:rFonts w:cs="Calibri"/>
        </w:rPr>
      </w:pPr>
      <w:r>
        <w:rPr>
          <w:rFonts w:cs="Calibri"/>
        </w:rPr>
        <w:t>5---Solving this link requires abolishing unions OR it proves they are malleable. Either way, that’s offense because unions</w:t>
      </w:r>
      <w:r w:rsidRPr="002F08E8">
        <w:rPr>
          <w:rFonts w:cs="Calibri"/>
        </w:rPr>
        <w:t xml:space="preserve"> have a </w:t>
      </w:r>
      <w:r w:rsidRPr="002F08E8">
        <w:rPr>
          <w:rFonts w:cs="Calibri"/>
          <w:u w:val="single"/>
        </w:rPr>
        <w:t>long</w:t>
      </w:r>
      <w:r w:rsidRPr="002F08E8">
        <w:rPr>
          <w:rFonts w:cs="Calibri"/>
        </w:rPr>
        <w:t xml:space="preserve"> anti-racist history – but without them, anti-racist movements leave the black working class behind.</w:t>
      </w:r>
    </w:p>
    <w:p w14:paraId="7B96EF65" w14:textId="77777777" w:rsidR="00F93247" w:rsidRPr="002F08E8" w:rsidRDefault="00F93247" w:rsidP="00F93247">
      <w:r w:rsidRPr="002F08E8">
        <w:rPr>
          <w:b/>
          <w:bCs/>
          <w:sz w:val="26"/>
          <w:szCs w:val="26"/>
        </w:rPr>
        <w:t>McAlevey 20</w:t>
      </w:r>
      <w:r w:rsidRPr="002F08E8">
        <w:t xml:space="preserve">, experienced union organizer and Senior Policy Fellow, University of California, Berkeley's Institute for Research on Labor and Employment (Jane, “Everything You Thought You Knew About Unions Is (Mostly) Wrong” in </w:t>
      </w:r>
      <w:r w:rsidRPr="002F08E8">
        <w:rPr>
          <w:i/>
          <w:iCs/>
        </w:rPr>
        <w:t>A Collective Bargain: Unions, Organizing, and the Fight for Democracy</w:t>
      </w:r>
      <w:r w:rsidRPr="002F08E8">
        <w:t>, Ecco Press, 2020, pp. 81-84) rose</w:t>
      </w:r>
    </w:p>
    <w:p w14:paraId="686AFD16" w14:textId="77777777" w:rsidR="00F93247" w:rsidRPr="002F08E8" w:rsidRDefault="00F93247" w:rsidP="00F93247">
      <w:r w:rsidRPr="002F08E8">
        <w:rPr>
          <w:strike/>
        </w:rPr>
        <w:t>struckthrough</w:t>
      </w:r>
      <w:r w:rsidRPr="002F08E8">
        <w:t xml:space="preserve"> and [bracketed] for language </w:t>
      </w:r>
    </w:p>
    <w:p w14:paraId="6B7C1785" w14:textId="77777777" w:rsidR="00F93247" w:rsidRPr="002F08E8" w:rsidRDefault="00F93247" w:rsidP="00F93247">
      <w:pPr>
        <w:rPr>
          <w:sz w:val="16"/>
        </w:rPr>
      </w:pPr>
      <w:r w:rsidRPr="002F08E8">
        <w:rPr>
          <w:sz w:val="16"/>
        </w:rPr>
        <w:t>Some unions in the [United States] have a long, storied history of racism.</w:t>
      </w:r>
      <w:r w:rsidRPr="002F08E8">
        <w:rPr>
          <w:u w:val="single"/>
        </w:rPr>
        <w:t xml:space="preserve"> </w:t>
      </w:r>
      <w:r w:rsidRPr="00F93247">
        <w:rPr>
          <w:highlight w:val="cyan"/>
          <w:u w:val="single"/>
        </w:rPr>
        <w:t>Because unions are composed of people—and the U</w:t>
      </w:r>
      <w:r w:rsidRPr="002F08E8">
        <w:rPr>
          <w:u w:val="single"/>
        </w:rPr>
        <w:t xml:space="preserve">nited </w:t>
      </w:r>
      <w:r w:rsidRPr="00F93247">
        <w:rPr>
          <w:highlight w:val="cyan"/>
          <w:u w:val="single"/>
        </w:rPr>
        <w:t>S</w:t>
      </w:r>
      <w:r w:rsidRPr="002F08E8">
        <w:rPr>
          <w:u w:val="single"/>
        </w:rPr>
        <w:t xml:space="preserve">tates has a deep history of </w:t>
      </w:r>
      <w:r w:rsidRPr="00F93247">
        <w:rPr>
          <w:highlight w:val="cyan"/>
          <w:u w:val="single"/>
        </w:rPr>
        <w:t>racializ</w:t>
      </w:r>
      <w:r w:rsidRPr="002F08E8">
        <w:rPr>
          <w:u w:val="single"/>
        </w:rPr>
        <w:t xml:space="preserve">ing </w:t>
      </w:r>
      <w:r w:rsidRPr="00F93247">
        <w:rPr>
          <w:highlight w:val="cyan"/>
          <w:u w:val="single"/>
        </w:rPr>
        <w:t>its workforce</w:t>
      </w:r>
      <w:r w:rsidRPr="002F08E8">
        <w:rPr>
          <w:u w:val="single"/>
        </w:rPr>
        <w:t>, beginning with slaves—</w:t>
      </w:r>
      <w:r w:rsidRPr="00F93247">
        <w:rPr>
          <w:highlight w:val="cyan"/>
          <w:u w:val="single"/>
        </w:rPr>
        <w:t>racism is a significant issue</w:t>
      </w:r>
      <w:r w:rsidRPr="002F08E8">
        <w:rPr>
          <w:u w:val="single"/>
        </w:rPr>
        <w:t xml:space="preserve"> in many unions.</w:t>
      </w:r>
      <w:r w:rsidRPr="002F08E8">
        <w:rPr>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129F440D" w14:textId="77777777" w:rsidR="00F93247" w:rsidRPr="002F08E8" w:rsidRDefault="00F93247" w:rsidP="00F93247">
      <w:pPr>
        <w:rPr>
          <w:sz w:val="16"/>
        </w:rPr>
      </w:pPr>
      <w:r w:rsidRPr="002F08E8">
        <w:rPr>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03026E95" w14:textId="77777777" w:rsidR="00F93247" w:rsidRPr="002F08E8" w:rsidRDefault="00F93247" w:rsidP="00F93247">
      <w:pPr>
        <w:rPr>
          <w:u w:val="single"/>
        </w:rPr>
      </w:pPr>
      <w:r w:rsidRPr="002F08E8">
        <w:rPr>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Indeed it was. </w:t>
      </w:r>
      <w:r w:rsidRPr="00F93247">
        <w:rPr>
          <w:highlight w:val="cyan"/>
          <w:u w:val="single"/>
        </w:rPr>
        <w:t>But there’s an equally powerful history of unions challenging racism</w:t>
      </w:r>
      <w:r w:rsidRPr="002F08E8">
        <w:rPr>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F93247">
        <w:rPr>
          <w:highlight w:val="cyan"/>
          <w:u w:val="single"/>
        </w:rPr>
        <w:t>In the U</w:t>
      </w:r>
      <w:r w:rsidRPr="002F08E8">
        <w:rPr>
          <w:u w:val="single"/>
        </w:rPr>
        <w:t xml:space="preserve">nited </w:t>
      </w:r>
      <w:r w:rsidRPr="00F93247">
        <w:rPr>
          <w:highlight w:val="cyan"/>
          <w:u w:val="single"/>
        </w:rPr>
        <w:t>B</w:t>
      </w:r>
      <w:r w:rsidRPr="002F08E8">
        <w:rPr>
          <w:u w:val="single"/>
        </w:rPr>
        <w:t xml:space="preserve">rotherhood of </w:t>
      </w:r>
      <w:r w:rsidRPr="00F93247">
        <w:rPr>
          <w:highlight w:val="cyan"/>
          <w:u w:val="single"/>
        </w:rPr>
        <w:t>C</w:t>
      </w:r>
      <w:r w:rsidRPr="002F08E8">
        <w:rPr>
          <w:u w:val="single"/>
        </w:rPr>
        <w:t>arpenters, in their Southwest and Northeast Regional District Councils in this century—to name just two large unions in the midst of construction booms—</w:t>
      </w:r>
      <w:r w:rsidRPr="00F93247">
        <w:rPr>
          <w:highlight w:val="cyan"/>
          <w:u w:val="single"/>
        </w:rPr>
        <w:t>the transformation from racist to anti-racist was extraordinary</w:t>
      </w:r>
      <w:r w:rsidRPr="002F08E8">
        <w:rPr>
          <w:u w:val="single"/>
        </w:rPr>
        <w:t xml:space="preserve">. Classes of </w:t>
      </w:r>
      <w:r w:rsidRPr="00F93247">
        <w:rPr>
          <w:highlight w:val="cyan"/>
          <w:u w:val="single"/>
        </w:rPr>
        <w:t>Latinos and African Americans graduated from</w:t>
      </w:r>
      <w:r w:rsidRPr="002F08E8">
        <w:rPr>
          <w:u w:val="single"/>
        </w:rPr>
        <w:t xml:space="preserve"> the all-important </w:t>
      </w:r>
      <w:r w:rsidRPr="00F93247">
        <w:rPr>
          <w:highlight w:val="cyan"/>
          <w:u w:val="single"/>
        </w:rPr>
        <w:t>apprenticeship programs</w:t>
      </w:r>
      <w:r w:rsidRPr="002F08E8">
        <w:rPr>
          <w:u w:val="single"/>
        </w:rPr>
        <w:t xml:space="preserve"> in high numbers, </w:t>
      </w:r>
      <w:r w:rsidRPr="00F93247">
        <w:rPr>
          <w:highlight w:val="cyan"/>
          <w:u w:val="single"/>
        </w:rPr>
        <w:t>were placed on big jobs</w:t>
      </w:r>
      <w:r w:rsidRPr="002F08E8">
        <w:rPr>
          <w:u w:val="single"/>
        </w:rPr>
        <w:t xml:space="preserve"> together </w:t>
      </w:r>
      <w:r w:rsidRPr="00F93247">
        <w:rPr>
          <w:highlight w:val="cyan"/>
          <w:u w:val="single"/>
        </w:rPr>
        <w:t>with white workers, and forged solidarity in</w:t>
      </w:r>
      <w:r w:rsidRPr="002F08E8">
        <w:rPr>
          <w:u w:val="single"/>
        </w:rPr>
        <w:t xml:space="preserve"> the </w:t>
      </w:r>
      <w:r w:rsidRPr="00F93247">
        <w:rPr>
          <w:highlight w:val="cyan"/>
          <w:u w:val="single"/>
        </w:rPr>
        <w:t>union halls</w:t>
      </w:r>
      <w:r w:rsidRPr="002F08E8">
        <w:rPr>
          <w:u w:val="single"/>
        </w:rPr>
        <w:t xml:space="preserve"> and work site by work site, helping overcome racism.</w:t>
      </w:r>
    </w:p>
    <w:p w14:paraId="0F590507" w14:textId="77777777" w:rsidR="00F93247" w:rsidRPr="002F08E8" w:rsidRDefault="00F93247" w:rsidP="00F93247">
      <w:pPr>
        <w:rPr>
          <w:sz w:val="16"/>
        </w:rPr>
      </w:pPr>
      <w:r w:rsidRPr="002F08E8">
        <w:rPr>
          <w:sz w:val="16"/>
        </w:rPr>
        <w:t xml:space="preserve">In addition, some unions played very important roles in the civil rights movement. </w:t>
      </w:r>
      <w:r w:rsidRPr="002F08E8">
        <w:rPr>
          <w:u w:val="single"/>
        </w:rPr>
        <w:t xml:space="preserve">The national health care workers union </w:t>
      </w:r>
      <w:r w:rsidRPr="00F93247">
        <w:rPr>
          <w:highlight w:val="cyan"/>
          <w:u w:val="single"/>
        </w:rPr>
        <w:t>District 1199 was birthed in the civil rights movement</w:t>
      </w:r>
      <w:r w:rsidRPr="002F08E8">
        <w:rPr>
          <w:u w:val="single"/>
        </w:rPr>
        <w:t>; labor rights and civil rights were inextricable from each other.</w:t>
      </w:r>
      <w:r w:rsidRPr="002F08E8">
        <w:rPr>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2F08E8">
        <w:rPr>
          <w:u w:val="single"/>
        </w:rPr>
        <w:t>T</w:t>
      </w:r>
      <w:r w:rsidRPr="00F93247">
        <w:rPr>
          <w:highlight w:val="cyan"/>
          <w:u w:val="single"/>
        </w:rPr>
        <w:t>he U</w:t>
      </w:r>
      <w:r w:rsidRPr="002F08E8">
        <w:rPr>
          <w:u w:val="single"/>
        </w:rPr>
        <w:t xml:space="preserve">nited </w:t>
      </w:r>
      <w:r w:rsidRPr="00F93247">
        <w:rPr>
          <w:highlight w:val="cyan"/>
          <w:u w:val="single"/>
        </w:rPr>
        <w:t>A</w:t>
      </w:r>
      <w:r w:rsidRPr="002F08E8">
        <w:rPr>
          <w:u w:val="single"/>
        </w:rPr>
        <w:t xml:space="preserve">uto </w:t>
      </w:r>
      <w:r w:rsidRPr="00F93247">
        <w:rPr>
          <w:highlight w:val="cyan"/>
          <w:u w:val="single"/>
        </w:rPr>
        <w:t>W</w:t>
      </w:r>
      <w:r w:rsidRPr="002F08E8">
        <w:rPr>
          <w:u w:val="single"/>
        </w:rPr>
        <w:t xml:space="preserve">orkers, at the national level, </w:t>
      </w:r>
      <w:r w:rsidRPr="00F93247">
        <w:rPr>
          <w:highlight w:val="cyan"/>
          <w:u w:val="single"/>
        </w:rPr>
        <w:t>was one of the biggest financial backers</w:t>
      </w:r>
      <w:r w:rsidRPr="002F08E8">
        <w:rPr>
          <w:u w:val="single"/>
        </w:rPr>
        <w:t xml:space="preserve"> of the civil rights movement, </w:t>
      </w:r>
      <w:r w:rsidRPr="002F08E8">
        <w:rPr>
          <w:sz w:val="16"/>
        </w:rPr>
        <w:t>although it has been criticized for not directly challenging racism on the shop floor.</w:t>
      </w:r>
    </w:p>
    <w:p w14:paraId="6522882D" w14:textId="77777777" w:rsidR="00F93247" w:rsidRPr="002F08E8" w:rsidRDefault="00F93247" w:rsidP="00F93247">
      <w:pPr>
        <w:rPr>
          <w:u w:val="single"/>
        </w:rPr>
      </w:pPr>
      <w:r w:rsidRPr="002F08E8">
        <w:rPr>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2F08E8">
        <w:rPr>
          <w:u w:val="single"/>
        </w:rPr>
        <w:t xml:space="preserve">Headquartered in Chicago, </w:t>
      </w:r>
      <w:r w:rsidRPr="00F93247">
        <w:rPr>
          <w:highlight w:val="cyan"/>
          <w:u w:val="single"/>
        </w:rPr>
        <w:t>the UPWA</w:t>
      </w:r>
      <w:r w:rsidRPr="002F08E8">
        <w:rPr>
          <w:u w:val="single"/>
        </w:rPr>
        <w:t xml:space="preserve">, like most anti-racist unions, was headed by left- wing leaders who </w:t>
      </w:r>
      <w:r w:rsidRPr="00F93247">
        <w:rPr>
          <w:highlight w:val="cyan"/>
          <w:u w:val="single"/>
        </w:rPr>
        <w:t>understood</w:t>
      </w:r>
      <w:r w:rsidRPr="002F08E8">
        <w:rPr>
          <w:u w:val="single"/>
        </w:rPr>
        <w:t xml:space="preserve"> that </w:t>
      </w:r>
      <w:r w:rsidRPr="00F93247">
        <w:rPr>
          <w:highlight w:val="cyan"/>
          <w:u w:val="single"/>
        </w:rPr>
        <w:t>no division of the working class could be tolerated</w:t>
      </w:r>
      <w:r w:rsidRPr="002F08E8">
        <w:rPr>
          <w:u w:val="single"/>
        </w:rPr>
        <w:t xml:space="preserve"> if workers were </w:t>
      </w:r>
      <w:r w:rsidRPr="00F93247">
        <w:rPr>
          <w:highlight w:val="cyan"/>
          <w:u w:val="single"/>
        </w:rPr>
        <w:t>to overcome the</w:t>
      </w:r>
      <w:r w:rsidRPr="002F08E8">
        <w:rPr>
          <w:u w:val="single"/>
        </w:rPr>
        <w:t xml:space="preserve"> deep and violent </w:t>
      </w:r>
      <w:r w:rsidRPr="00F93247">
        <w:rPr>
          <w:highlight w:val="cyan"/>
          <w:u w:val="single"/>
        </w:rPr>
        <w:t>anti-worker</w:t>
      </w:r>
      <w:r w:rsidRPr="002F08E8">
        <w:rPr>
          <w:u w:val="single"/>
        </w:rPr>
        <w:t xml:space="preserve">, anti-union </w:t>
      </w:r>
      <w:r w:rsidRPr="00F93247">
        <w:rPr>
          <w:highlight w:val="cyan"/>
          <w:u w:val="single"/>
        </w:rPr>
        <w:t>tradition</w:t>
      </w:r>
      <w:r w:rsidRPr="002F08E8">
        <w:rPr>
          <w:u w:val="single"/>
        </w:rPr>
        <w:t xml:space="preserve"> in the United States.</w:t>
      </w:r>
    </w:p>
    <w:p w14:paraId="78CF24C0" w14:textId="77777777" w:rsidR="00F93247" w:rsidRPr="002F08E8" w:rsidRDefault="00F93247" w:rsidP="00F93247">
      <w:pPr>
        <w:rPr>
          <w:sz w:val="16"/>
        </w:rPr>
      </w:pPr>
      <w:r w:rsidRPr="002F08E8">
        <w:rPr>
          <w:sz w:val="16"/>
        </w:rPr>
        <w:t xml:space="preserve">In 1952, the union surveyed their members in the South to understand issues workers wanted addressed in upcoming contract negotiations. </w:t>
      </w:r>
      <w:r w:rsidRPr="002F08E8">
        <w:rPr>
          <w:u w:val="single"/>
        </w:rPr>
        <w:t xml:space="preserve">The survey results revealed that nearly all </w:t>
      </w:r>
      <w:r w:rsidRPr="00F93247">
        <w:rPr>
          <w:highlight w:val="cyan"/>
          <w:u w:val="single"/>
        </w:rPr>
        <w:t>Southern whites didn’t want to work with [black people]</w:t>
      </w:r>
      <w:r w:rsidRPr="002F08E8">
        <w:rPr>
          <w:u w:val="single"/>
        </w:rPr>
        <w:t xml:space="preserve"> </w:t>
      </w:r>
      <w:r w:rsidRPr="002F08E8">
        <w:rPr>
          <w:strike/>
          <w:u w:val="single"/>
        </w:rPr>
        <w:t>blacks</w:t>
      </w:r>
      <w:r w:rsidRPr="002F08E8">
        <w:rPr>
          <w:u w:val="single"/>
        </w:rPr>
        <w:t xml:space="preserve"> or share eating facilities. Dismayed by the results but determined to use the union as a social tool for undoing racism, according to Horowitz, </w:t>
      </w:r>
      <w:r w:rsidRPr="00F93247">
        <w:rPr>
          <w:highlight w:val="cyan"/>
          <w:u w:val="single"/>
        </w:rPr>
        <w:t>the union committed to</w:t>
      </w:r>
      <w:r w:rsidRPr="002F08E8">
        <w:rPr>
          <w:u w:val="single"/>
        </w:rPr>
        <w:t xml:space="preserve"> a </w:t>
      </w:r>
      <w:r w:rsidRPr="00F93247">
        <w:rPr>
          <w:highlight w:val="cyan"/>
          <w:u w:val="single"/>
        </w:rPr>
        <w:t>radical</w:t>
      </w:r>
      <w:r w:rsidRPr="002F08E8">
        <w:rPr>
          <w:u w:val="single"/>
        </w:rPr>
        <w:t xml:space="preserve">, bold </w:t>
      </w:r>
      <w:r w:rsidRPr="00F93247">
        <w:rPr>
          <w:highlight w:val="cyan"/>
          <w:u w:val="single"/>
        </w:rPr>
        <w:t>anti-discrimination</w:t>
      </w:r>
      <w:r w:rsidRPr="002F08E8">
        <w:rPr>
          <w:u w:val="single"/>
        </w:rPr>
        <w:t xml:space="preserve"> project. </w:t>
      </w:r>
      <w:r w:rsidRPr="00F93247">
        <w:rPr>
          <w:highlight w:val="cyan"/>
          <w:u w:val="single"/>
        </w:rPr>
        <w:t>It established a new department</w:t>
      </w:r>
      <w:r w:rsidRPr="002F08E8">
        <w:rPr>
          <w:u w:val="single"/>
        </w:rPr>
        <w:t xml:space="preserve">, with substantial financial resources, </w:t>
      </w:r>
      <w:r w:rsidRPr="00F93247">
        <w:rPr>
          <w:highlight w:val="cyan"/>
          <w:u w:val="single"/>
        </w:rPr>
        <w:t>dedicated to ending discrimination</w:t>
      </w:r>
      <w:r w:rsidRPr="002F08E8">
        <w:rPr>
          <w:u w:val="single"/>
        </w:rPr>
        <w:t>, and put a top vice president of the union, who was African American, in charge of this effort.</w:t>
      </w:r>
      <w:r w:rsidRPr="002F08E8">
        <w:rPr>
          <w:sz w:val="16"/>
        </w:rPr>
        <w:t xml:space="preserve"> Horowitz writes:</w:t>
      </w:r>
    </w:p>
    <w:p w14:paraId="3DC1C400" w14:textId="77777777" w:rsidR="00F93247" w:rsidRPr="002F08E8" w:rsidRDefault="00F93247" w:rsidP="00F93247">
      <w:pPr>
        <w:rPr>
          <w:sz w:val="16"/>
        </w:rPr>
      </w:pPr>
      <w:r w:rsidRPr="002F08E8">
        <w:rPr>
          <w:sz w:val="16"/>
        </w:rPr>
        <w:t>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and also employment restrictions by local businesses. Finally, packing house workers consciously worked with and influenced community-based institutions, especially the NAACP.</w:t>
      </w:r>
    </w:p>
    <w:p w14:paraId="4D88FD5B" w14:textId="77777777" w:rsidR="00F93247" w:rsidRPr="002F08E8" w:rsidRDefault="00F93247" w:rsidP="00F93247">
      <w:pPr>
        <w:rPr>
          <w:u w:val="single"/>
        </w:rPr>
      </w:pPr>
      <w:r w:rsidRPr="002F08E8">
        <w:rPr>
          <w:u w:val="single"/>
        </w:rPr>
        <w:t xml:space="preserve">This last point matters because </w:t>
      </w:r>
      <w:r w:rsidRPr="00F93247">
        <w:rPr>
          <w:highlight w:val="cyan"/>
          <w:u w:val="single"/>
        </w:rPr>
        <w:t>integrating class and race is a two-way effort</w:t>
      </w:r>
      <w:r w:rsidRPr="002F08E8">
        <w:rPr>
          <w:u w:val="single"/>
        </w:rPr>
        <w:t xml:space="preserve">. Back then, </w:t>
      </w:r>
      <w:r w:rsidRPr="00F93247">
        <w:rPr>
          <w:highlight w:val="cyan"/>
          <w:u w:val="single"/>
        </w:rPr>
        <w:t>the NAACP</w:t>
      </w:r>
      <w:r w:rsidRPr="002F08E8">
        <w:rPr>
          <w:u w:val="single"/>
        </w:rPr>
        <w:t xml:space="preserve"> and the Urban League </w:t>
      </w:r>
      <w:r w:rsidRPr="00F93247">
        <w:rPr>
          <w:highlight w:val="cyan"/>
          <w:u w:val="single"/>
        </w:rPr>
        <w:t>were focused on</w:t>
      </w:r>
      <w:r w:rsidRPr="002F08E8">
        <w:rPr>
          <w:u w:val="single"/>
        </w:rPr>
        <w:t xml:space="preserve"> what historian Erik Gellman calls the “talented tenth,” which was </w:t>
      </w:r>
      <w:r w:rsidRPr="00F93247">
        <w:rPr>
          <w:highlight w:val="cyan"/>
          <w:u w:val="single"/>
        </w:rPr>
        <w:t>a strategy of advancing the most elite African Americans through politeness and friendly negotiation. This wasn’t</w:t>
      </w:r>
      <w:r w:rsidRPr="002F08E8">
        <w:rPr>
          <w:u w:val="single"/>
        </w:rPr>
        <w:t xml:space="preserve"> an </w:t>
      </w:r>
      <w:r w:rsidRPr="00F93247">
        <w:rPr>
          <w:highlight w:val="cyan"/>
          <w:u w:val="single"/>
        </w:rPr>
        <w:t>effective</w:t>
      </w:r>
      <w:r w:rsidRPr="002F08E8">
        <w:rPr>
          <w:u w:val="single"/>
        </w:rPr>
        <w:t xml:space="preserve"> tactic.</w:t>
      </w:r>
      <w:r w:rsidRPr="002F08E8">
        <w:rPr>
          <w:sz w:val="16"/>
        </w:rPr>
        <w:t xml:space="preserve"> Gellman’s historical research highlights the work of the National Negro Congress, a black liberation movement associated with the Communist Party and founded in early 1936, on the heels of the passage of the NLRA. </w:t>
      </w:r>
      <w:r w:rsidRPr="00F93247">
        <w:rPr>
          <w:highlight w:val="cyan"/>
          <w:u w:val="single"/>
        </w:rPr>
        <w:t>The NNC set out to build a</w:t>
      </w:r>
      <w:r w:rsidRPr="002F08E8">
        <w:rPr>
          <w:u w:val="single"/>
        </w:rPr>
        <w:t xml:space="preserve"> bottom-up </w:t>
      </w:r>
      <w:r w:rsidRPr="00F93247">
        <w:rPr>
          <w:highlight w:val="cyan"/>
          <w:u w:val="single"/>
        </w:rPr>
        <w:t>working-class civil rights movement by</w:t>
      </w:r>
      <w:r w:rsidRPr="002F08E8">
        <w:rPr>
          <w:u w:val="single"/>
        </w:rPr>
        <w:t xml:space="preserve"> partnering with the CIO and </w:t>
      </w:r>
      <w:r w:rsidRPr="00F93247">
        <w:rPr>
          <w:highlight w:val="cyan"/>
          <w:u w:val="single"/>
        </w:rPr>
        <w:t>placing black organizers in key</w:t>
      </w:r>
      <w:r w:rsidRPr="002F08E8">
        <w:rPr>
          <w:u w:val="single"/>
        </w:rPr>
        <w:t xml:space="preserve"> CIO </w:t>
      </w:r>
      <w:r w:rsidRPr="00F93247">
        <w:rPr>
          <w:highlight w:val="cyan"/>
          <w:u w:val="single"/>
        </w:rPr>
        <w:t xml:space="preserve">unions </w:t>
      </w:r>
      <w:r w:rsidRPr="002F08E8">
        <w:rPr>
          <w:u w:val="single"/>
        </w:rPr>
        <w:t xml:space="preserve">so that as they built factory power, they were </w:t>
      </w:r>
      <w:r w:rsidRPr="00F93247">
        <w:rPr>
          <w:highlight w:val="cyan"/>
          <w:u w:val="single"/>
        </w:rPr>
        <w:t>tackling racism and economic exploitation as one struggle</w:t>
      </w:r>
      <w:r w:rsidRPr="002F08E8">
        <w:rPr>
          <w:u w:val="single"/>
        </w:rPr>
        <w:t>.</w:t>
      </w:r>
    </w:p>
    <w:p w14:paraId="1B6C5F3B" w14:textId="77777777" w:rsidR="00F93247" w:rsidRPr="002F08E8" w:rsidRDefault="00F93247" w:rsidP="00F93247">
      <w:pPr>
        <w:rPr>
          <w:u w:val="single"/>
        </w:rPr>
      </w:pPr>
      <w:r w:rsidRPr="00F93247">
        <w:rPr>
          <w:highlight w:val="cyan"/>
          <w:u w:val="single"/>
        </w:rPr>
        <w:t>The</w:t>
      </w:r>
      <w:r w:rsidRPr="002F08E8">
        <w:rPr>
          <w:u w:val="single"/>
        </w:rPr>
        <w:t xml:space="preserve"> Packinghouse </w:t>
      </w:r>
      <w:r w:rsidRPr="00F93247">
        <w:rPr>
          <w:highlight w:val="cyan"/>
          <w:u w:val="single"/>
        </w:rPr>
        <w:t>union</w:t>
      </w:r>
      <w:r w:rsidRPr="002F08E8">
        <w:rPr>
          <w:u w:val="single"/>
        </w:rPr>
        <w:t xml:space="preserve"> even </w:t>
      </w:r>
      <w:r w:rsidRPr="00F93247">
        <w:rPr>
          <w:highlight w:val="cyan"/>
          <w:u w:val="single"/>
        </w:rPr>
        <w:t>addressed specific actions to support black women—not only black men—</w:t>
      </w:r>
      <w:r w:rsidRPr="002F08E8">
        <w:rPr>
          <w:u w:val="single"/>
        </w:rPr>
        <w:t>in the workforce.</w:t>
      </w:r>
      <w:r w:rsidRPr="002F08E8">
        <w:rPr>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2F08E8">
        <w:rPr>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278E25BD" w14:textId="77777777" w:rsidR="00F93247" w:rsidRPr="00DA5713" w:rsidRDefault="00F93247" w:rsidP="00F93247"/>
    <w:p w14:paraId="134A8C32" w14:textId="77777777" w:rsidR="00F93247" w:rsidRPr="007E2F63" w:rsidRDefault="00F93247" w:rsidP="00F93247">
      <w:pPr>
        <w:pStyle w:val="Heading3"/>
        <w:rPr>
          <w:rFonts w:cs="Calibri"/>
        </w:rPr>
      </w:pPr>
      <w:r w:rsidRPr="007E2F63">
        <w:rPr>
          <w:rFonts w:cs="Calibri"/>
        </w:rPr>
        <w:t>AT: Link---Hooker</w:t>
      </w:r>
    </w:p>
    <w:p w14:paraId="5A7B0DF5" w14:textId="77777777" w:rsidR="00F93247" w:rsidRPr="00A35C80" w:rsidRDefault="00F93247" w:rsidP="00F93247">
      <w:pPr>
        <w:pStyle w:val="Heading4"/>
      </w:pPr>
      <w:r>
        <w:t xml:space="preserve">4---AFF solves the link – we have read a sociological that indicates that union leadership reduces racial bias which A. disproves their world view B.  their analysis embraces a </w:t>
      </w:r>
      <w:r>
        <w:rPr>
          <w:u w:val="single"/>
        </w:rPr>
        <w:t>conservative regulatory ideal</w:t>
      </w:r>
      <w:r>
        <w:t xml:space="preserve"> that transforms pessimism into an </w:t>
      </w:r>
      <w:r>
        <w:rPr>
          <w:u w:val="single"/>
        </w:rPr>
        <w:t>idol</w:t>
      </w:r>
      <w:r>
        <w:t xml:space="preserve"> to dismiss struggle. This accepts </w:t>
      </w:r>
      <w:r>
        <w:rPr>
          <w:u w:val="single"/>
        </w:rPr>
        <w:t>white racist fantasies</w:t>
      </w:r>
      <w:r>
        <w:t xml:space="preserve"> as </w:t>
      </w:r>
      <w:r>
        <w:rPr>
          <w:u w:val="single"/>
        </w:rPr>
        <w:t>truth</w:t>
      </w:r>
      <w:r>
        <w:t xml:space="preserve">, which replicates Eurocentric perspectives of black </w:t>
      </w:r>
      <w:r>
        <w:rPr>
          <w:u w:val="single"/>
        </w:rPr>
        <w:t>creativity</w:t>
      </w:r>
      <w:r>
        <w:t xml:space="preserve"> and </w:t>
      </w:r>
      <w:r>
        <w:rPr>
          <w:u w:val="single"/>
        </w:rPr>
        <w:t>futurity</w:t>
      </w:r>
      <w:r>
        <w:t xml:space="preserve"> as dystopic.</w:t>
      </w:r>
    </w:p>
    <w:p w14:paraId="3DD3651E" w14:textId="77777777" w:rsidR="00F93247" w:rsidRPr="00D87950" w:rsidRDefault="00F93247" w:rsidP="00F93247">
      <w:r w:rsidRPr="00FB28F6">
        <w:rPr>
          <w:b/>
          <w:bCs/>
          <w:sz w:val="26"/>
          <w:szCs w:val="26"/>
        </w:rPr>
        <w:t>Spillers and Gordon 21</w:t>
      </w:r>
      <w:r w:rsidRPr="00FB28F6">
        <w:t xml:space="preserve"> </w:t>
      </w:r>
      <w:r w:rsidRPr="00FB28F6">
        <w:rPr>
          <w:sz w:val="20"/>
          <w:szCs w:val="20"/>
        </w:rPr>
        <w:t>(Hortense Spillers,</w:t>
      </w:r>
      <w:r w:rsidRPr="00FB28F6">
        <w:rPr>
          <w:rFonts w:ascii="Roboto" w:hAnsi="Roboto"/>
          <w:color w:val="131313"/>
          <w:sz w:val="20"/>
          <w:szCs w:val="20"/>
        </w:rPr>
        <w:t xml:space="preserve"> </w:t>
      </w:r>
      <w:r w:rsidRPr="00FB28F6">
        <w:rPr>
          <w:sz w:val="20"/>
          <w:szCs w:val="20"/>
        </w:rPr>
        <w:t>the Gertrude Conaway Vanderbilt Professor of English at Vanderbilt University. Lewis Gordon</w:t>
      </w:r>
      <w:r>
        <w:rPr>
          <w:sz w:val="20"/>
          <w:szCs w:val="20"/>
        </w:rPr>
        <w:t>,</w:t>
      </w:r>
      <w:r w:rsidRPr="00FB28F6">
        <w:rPr>
          <w:sz w:val="20"/>
          <w:szCs w:val="20"/>
        </w:rPr>
        <w:t xml:space="preserve"> professor and head of the Department of Philosophy at UCONN-Storrs. “Afropessimism and Its Others: A discussion between Hortense J. Spillers and Lewis R. Gordon,” hosted by Soka University of America. https://www.youtube.com/watch?v=Z-s-Ltu06NI, 10:23-58:30. Transcribed by David Rooney, any errors are their fault. Dr. HS denotes when Dr. Spillers is speaking, Dr. LG denotes when Dr. Gordon is speaking, May 24, 2021</w:t>
      </w:r>
      <w:r>
        <w:rPr>
          <w:sz w:val="20"/>
          <w:szCs w:val="20"/>
        </w:rPr>
        <w:t>. Edited for language in brackets:[]</w:t>
      </w:r>
      <w:r w:rsidRPr="00FB28F6">
        <w:rPr>
          <w:sz w:val="20"/>
          <w:szCs w:val="20"/>
        </w:rPr>
        <w:t>)</w:t>
      </w:r>
    </w:p>
    <w:p w14:paraId="71DB0610" w14:textId="77777777" w:rsidR="00F93247" w:rsidRPr="00D87950" w:rsidRDefault="00F93247" w:rsidP="00F93247">
      <w:pPr>
        <w:rPr>
          <w:sz w:val="16"/>
        </w:rPr>
      </w:pPr>
      <w:r w:rsidRPr="00A35C80">
        <w:rPr>
          <w:sz w:val="16"/>
        </w:rPr>
        <w:t xml:space="preserve">Dr. HS: </w:t>
      </w:r>
      <w:r w:rsidRPr="00D87950">
        <w:rPr>
          <w:sz w:val="16"/>
        </w:rPr>
        <w:t>Afro-pessimism takes up the afterlife of slavery. Slavery as it enters spa</w:t>
      </w:r>
      <w:r w:rsidRPr="00A35C80">
        <w:rPr>
          <w:sz w:val="16"/>
        </w:rPr>
        <w:t>t</w:t>
      </w:r>
      <w:r w:rsidRPr="00D87950">
        <w:rPr>
          <w:sz w:val="16"/>
        </w:rPr>
        <w:t>ial temporal contexts</w:t>
      </w:r>
      <w:r w:rsidRPr="00A35C80">
        <w:rPr>
          <w:sz w:val="16"/>
        </w:rPr>
        <w:t xml:space="preserve"> </w:t>
      </w:r>
      <w:r w:rsidRPr="00D87950">
        <w:rPr>
          <w:sz w:val="16"/>
        </w:rPr>
        <w:t>assumed to be beyond its social economies. But before we get there,</w:t>
      </w:r>
      <w:r w:rsidRPr="00A35C80">
        <w:rPr>
          <w:sz w:val="16"/>
        </w:rPr>
        <w:t xml:space="preserve"> </w:t>
      </w:r>
      <w:r w:rsidRPr="00D87950">
        <w:rPr>
          <w:sz w:val="16"/>
        </w:rPr>
        <w:t>I want to raise a few critical questions about its origins, story, narrative</w:t>
      </w:r>
      <w:r w:rsidRPr="00A35C80">
        <w:rPr>
          <w:sz w:val="16"/>
        </w:rPr>
        <w:t xml:space="preserve"> </w:t>
      </w:r>
      <w:r w:rsidRPr="00D87950">
        <w:rPr>
          <w:sz w:val="16"/>
        </w:rPr>
        <w:t>and what its discursive relationship might be to thought, movement concurrent with it.</w:t>
      </w:r>
      <w:r w:rsidRPr="00A35C80">
        <w:rPr>
          <w:sz w:val="16"/>
        </w:rPr>
        <w:t xml:space="preserve"> </w:t>
      </w:r>
      <w:r w:rsidRPr="00D87950">
        <w:rPr>
          <w:u w:val="single"/>
        </w:rPr>
        <w:t>At the moment, black studies</w:t>
      </w:r>
      <w:r w:rsidRPr="00A35C80">
        <w:rPr>
          <w:sz w:val="16"/>
        </w:rPr>
        <w:t xml:space="preserve">, </w:t>
      </w:r>
      <w:r w:rsidRPr="00D87950">
        <w:rPr>
          <w:sz w:val="16"/>
        </w:rPr>
        <w:t>whether it operates as its own curricular object,</w:t>
      </w:r>
      <w:r w:rsidRPr="00A35C80">
        <w:rPr>
          <w:sz w:val="16"/>
        </w:rPr>
        <w:t xml:space="preserve"> </w:t>
      </w:r>
      <w:r w:rsidRPr="00D87950">
        <w:rPr>
          <w:sz w:val="16"/>
        </w:rPr>
        <w:t>or whether it disperses across the human sciences, chooses between or I should say more precisely,</w:t>
      </w:r>
      <w:r w:rsidRPr="00A35C80">
        <w:rPr>
          <w:sz w:val="16"/>
        </w:rPr>
        <w:t xml:space="preserve"> </w:t>
      </w:r>
      <w:r w:rsidRPr="00D87950">
        <w:rPr>
          <w:u w:val="single"/>
        </w:rPr>
        <w:t>navigates between two major conceptual channels</w:t>
      </w:r>
      <w:r w:rsidRPr="00A35C80">
        <w:rPr>
          <w:sz w:val="16"/>
        </w:rPr>
        <w:t xml:space="preserve"> </w:t>
      </w:r>
      <w:r w:rsidRPr="00D87950">
        <w:rPr>
          <w:sz w:val="16"/>
        </w:rPr>
        <w:t xml:space="preserve">or currents. </w:t>
      </w:r>
      <w:r w:rsidRPr="00D87950">
        <w:rPr>
          <w:u w:val="single"/>
        </w:rPr>
        <w:t>Th</w:t>
      </w:r>
      <w:r w:rsidRPr="00FB28F6">
        <w:rPr>
          <w:u w:val="single"/>
        </w:rPr>
        <w:t>ere’s</w:t>
      </w:r>
      <w:r w:rsidRPr="00D87950">
        <w:rPr>
          <w:u w:val="single"/>
        </w:rPr>
        <w:t xml:space="preserve"> blackness on the one hand and Africanity on the other</w:t>
      </w:r>
      <w:r w:rsidRPr="00D87950">
        <w:rPr>
          <w:sz w:val="16"/>
        </w:rPr>
        <w:t>.</w:t>
      </w:r>
      <w:r w:rsidRPr="00A35C80">
        <w:rPr>
          <w:sz w:val="16"/>
        </w:rPr>
        <w:t xml:space="preserve"> </w:t>
      </w:r>
      <w:r w:rsidRPr="00D87950">
        <w:rPr>
          <w:sz w:val="16"/>
        </w:rPr>
        <w:t>Blackness arises in the modern west as the racialized perception of reality.</w:t>
      </w:r>
      <w:r w:rsidRPr="00A35C80">
        <w:rPr>
          <w:sz w:val="16"/>
        </w:rPr>
        <w:t xml:space="preserve"> </w:t>
      </w:r>
      <w:r w:rsidRPr="00D87950">
        <w:rPr>
          <w:sz w:val="16"/>
        </w:rPr>
        <w:t>We could call it the coming of blackness, which from this angle is a very different condition</w:t>
      </w:r>
      <w:r w:rsidRPr="00A35C80">
        <w:rPr>
          <w:sz w:val="16"/>
        </w:rPr>
        <w:t xml:space="preserve"> </w:t>
      </w:r>
      <w:r w:rsidRPr="00D87950">
        <w:rPr>
          <w:sz w:val="16"/>
        </w:rPr>
        <w:t xml:space="preserve">from </w:t>
      </w:r>
      <w:r w:rsidRPr="00D87950">
        <w:rPr>
          <w:u w:val="single"/>
        </w:rPr>
        <w:t>Africanity</w:t>
      </w:r>
      <w:r w:rsidRPr="00D87950">
        <w:rPr>
          <w:sz w:val="16"/>
        </w:rPr>
        <w:t xml:space="preserve">, which </w:t>
      </w:r>
      <w:r w:rsidRPr="00D87950">
        <w:rPr>
          <w:u w:val="single"/>
        </w:rPr>
        <w:t xml:space="preserve">overlaps blackness but </w:t>
      </w:r>
      <w:r w:rsidRPr="00FB28F6">
        <w:rPr>
          <w:u w:val="single"/>
        </w:rPr>
        <w:t>is</w:t>
      </w:r>
      <w:r w:rsidRPr="00D87950">
        <w:rPr>
          <w:u w:val="single"/>
        </w:rPr>
        <w:t xml:space="preserve"> hardly synonymous with it</w:t>
      </w:r>
      <w:r w:rsidRPr="00D87950">
        <w:rPr>
          <w:sz w:val="16"/>
        </w:rPr>
        <w:t>.</w:t>
      </w:r>
      <w:r w:rsidRPr="00A35C80">
        <w:rPr>
          <w:sz w:val="16"/>
        </w:rPr>
        <w:t xml:space="preserve"> </w:t>
      </w:r>
      <w:r w:rsidRPr="00D87950">
        <w:rPr>
          <w:sz w:val="16"/>
        </w:rPr>
        <w:t>Perhaps it is not a mere accident that the impulses that will covet black personality,</w:t>
      </w:r>
      <w:r w:rsidRPr="00A35C80">
        <w:rPr>
          <w:sz w:val="16"/>
        </w:rPr>
        <w:t xml:space="preserve"> </w:t>
      </w:r>
      <w:r w:rsidRPr="00D87950">
        <w:rPr>
          <w:sz w:val="16"/>
        </w:rPr>
        <w:t>as a source of early capitalist wealth, are exacerbated in the 15th century,</w:t>
      </w:r>
      <w:r w:rsidRPr="00A35C80">
        <w:rPr>
          <w:sz w:val="16"/>
        </w:rPr>
        <w:t xml:space="preserve"> </w:t>
      </w:r>
      <w:r w:rsidRPr="00D87950">
        <w:rPr>
          <w:sz w:val="16"/>
        </w:rPr>
        <w:t>which one thinker has called the century of the other. 1492, for example, the year of the first Spanish grammar.</w:t>
      </w:r>
      <w:r w:rsidRPr="00A35C80">
        <w:rPr>
          <w:sz w:val="16"/>
        </w:rPr>
        <w:t xml:space="preserve"> </w:t>
      </w:r>
      <w:r w:rsidRPr="00D87950">
        <w:rPr>
          <w:sz w:val="16"/>
        </w:rPr>
        <w:t>It is also the year that, or one of the years that opens the Americas</w:t>
      </w:r>
      <w:r w:rsidRPr="00A35C80">
        <w:rPr>
          <w:sz w:val="16"/>
        </w:rPr>
        <w:t xml:space="preserve"> </w:t>
      </w:r>
      <w:r w:rsidRPr="00D87950">
        <w:rPr>
          <w:sz w:val="16"/>
        </w:rPr>
        <w:t xml:space="preserve">to European exploration and incursion. But it is also the year of the </w:t>
      </w:r>
      <w:r w:rsidRPr="00A35C80">
        <w:rPr>
          <w:sz w:val="16"/>
        </w:rPr>
        <w:t>Iberian</w:t>
      </w:r>
      <w:r w:rsidRPr="00D87950">
        <w:rPr>
          <w:sz w:val="16"/>
        </w:rPr>
        <w:t xml:space="preserve"> expulsion</w:t>
      </w:r>
      <w:r w:rsidRPr="00A35C80">
        <w:rPr>
          <w:sz w:val="16"/>
        </w:rPr>
        <w:t xml:space="preserve"> </w:t>
      </w:r>
      <w:r w:rsidRPr="00D87950">
        <w:rPr>
          <w:sz w:val="16"/>
        </w:rPr>
        <w:t>of Jewish communities from the peninsula. 50 years prior, the trans</w:t>
      </w:r>
      <w:r w:rsidRPr="00A35C80">
        <w:rPr>
          <w:sz w:val="16"/>
        </w:rPr>
        <w:t>-</w:t>
      </w:r>
      <w:r w:rsidRPr="00D87950">
        <w:rPr>
          <w:sz w:val="16"/>
        </w:rPr>
        <w:t>Atlantic slave trade</w:t>
      </w:r>
      <w:r w:rsidRPr="00A35C80">
        <w:rPr>
          <w:sz w:val="16"/>
        </w:rPr>
        <w:t xml:space="preserve"> </w:t>
      </w:r>
      <w:r w:rsidRPr="00D87950">
        <w:rPr>
          <w:sz w:val="16"/>
        </w:rPr>
        <w:t>opens with the import of African peoples into the city of Lisbon.</w:t>
      </w:r>
      <w:r w:rsidRPr="00A35C80">
        <w:rPr>
          <w:sz w:val="16"/>
        </w:rPr>
        <w:t xml:space="preserve"> </w:t>
      </w:r>
      <w:r w:rsidRPr="00D87950">
        <w:rPr>
          <w:sz w:val="16"/>
        </w:rPr>
        <w:t xml:space="preserve">This gesture would </w:t>
      </w:r>
      <w:r w:rsidRPr="00A35C80">
        <w:rPr>
          <w:sz w:val="16"/>
        </w:rPr>
        <w:t>instaurate</w:t>
      </w:r>
      <w:r w:rsidRPr="00D87950">
        <w:rPr>
          <w:sz w:val="16"/>
        </w:rPr>
        <w:t>, as we know, one of the most impactful developments in human history.</w:t>
      </w:r>
      <w:r w:rsidRPr="00A35C80">
        <w:rPr>
          <w:sz w:val="16"/>
        </w:rPr>
        <w:t xml:space="preserve"> </w:t>
      </w:r>
      <w:r w:rsidRPr="00D87950">
        <w:rPr>
          <w:sz w:val="16"/>
        </w:rPr>
        <w:t>Africanity does not so much disavow the powerful implications of blackness,</w:t>
      </w:r>
      <w:r w:rsidRPr="00A35C80">
        <w:rPr>
          <w:sz w:val="16"/>
        </w:rPr>
        <w:t xml:space="preserve"> </w:t>
      </w:r>
      <w:r w:rsidRPr="00D87950">
        <w:rPr>
          <w:sz w:val="16"/>
        </w:rPr>
        <w:t>and the African diaspora as one of its products. But we could say that Africanity overwrites it.</w:t>
      </w:r>
      <w:r w:rsidRPr="00A35C80">
        <w:rPr>
          <w:sz w:val="16"/>
        </w:rPr>
        <w:t xml:space="preserve"> </w:t>
      </w:r>
      <w:r w:rsidRPr="00D87950">
        <w:rPr>
          <w:sz w:val="16"/>
        </w:rPr>
        <w:t xml:space="preserve">In other words, </w:t>
      </w:r>
      <w:r w:rsidRPr="00F93247">
        <w:rPr>
          <w:rStyle w:val="Emphasis"/>
          <w:highlight w:val="cyan"/>
        </w:rPr>
        <w:t>Afro-centrism</w:t>
      </w:r>
      <w:r w:rsidRPr="00D87950">
        <w:rPr>
          <w:u w:val="single"/>
        </w:rPr>
        <w:t xml:space="preserve">, as I understand it, </w:t>
      </w:r>
      <w:r w:rsidRPr="00F93247">
        <w:rPr>
          <w:highlight w:val="cyan"/>
          <w:u w:val="single"/>
        </w:rPr>
        <w:t>argues</w:t>
      </w:r>
      <w:r w:rsidRPr="00D87950">
        <w:rPr>
          <w:u w:val="single"/>
        </w:rPr>
        <w:t xml:space="preserve"> that </w:t>
      </w:r>
      <w:r w:rsidRPr="00F93247">
        <w:rPr>
          <w:rStyle w:val="Emphasis"/>
          <w:highlight w:val="cyan"/>
        </w:rPr>
        <w:t>blackness</w:t>
      </w:r>
      <w:r w:rsidRPr="00F93247">
        <w:rPr>
          <w:highlight w:val="cyan"/>
          <w:u w:val="single"/>
        </w:rPr>
        <w:t xml:space="preserve"> is</w:t>
      </w:r>
      <w:r w:rsidRPr="00D87950">
        <w:rPr>
          <w:u w:val="single"/>
        </w:rPr>
        <w:t xml:space="preserve"> </w:t>
      </w:r>
      <w:r w:rsidRPr="00D87950">
        <w:rPr>
          <w:b/>
          <w:bCs/>
          <w:u w:val="single"/>
        </w:rPr>
        <w:t>not only</w:t>
      </w:r>
      <w:r w:rsidRPr="00D87950">
        <w:rPr>
          <w:u w:val="single"/>
        </w:rPr>
        <w:t xml:space="preserve"> </w:t>
      </w:r>
      <w:r w:rsidRPr="00F93247">
        <w:rPr>
          <w:rStyle w:val="Emphasis"/>
          <w:highlight w:val="cyan"/>
        </w:rPr>
        <w:t>a</w:t>
      </w:r>
      <w:r w:rsidRPr="00D87950">
        <w:rPr>
          <w:rStyle w:val="Emphasis"/>
        </w:rPr>
        <w:t xml:space="preserve"> kind of </w:t>
      </w:r>
      <w:r w:rsidRPr="00F93247">
        <w:rPr>
          <w:rStyle w:val="Emphasis"/>
          <w:highlight w:val="cyan"/>
        </w:rPr>
        <w:t>misrecognition</w:t>
      </w:r>
      <w:r w:rsidRPr="00FB28F6">
        <w:rPr>
          <w:u w:val="single"/>
        </w:rPr>
        <w:t xml:space="preserve"> </w:t>
      </w:r>
      <w:r w:rsidRPr="00D87950">
        <w:rPr>
          <w:u w:val="single"/>
        </w:rPr>
        <w:t xml:space="preserve">or </w:t>
      </w:r>
      <w:r w:rsidRPr="00D87950">
        <w:rPr>
          <w:rStyle w:val="Emphasis"/>
        </w:rPr>
        <w:t>misprision</w:t>
      </w:r>
      <w:r w:rsidRPr="00D87950">
        <w:rPr>
          <w:u w:val="single"/>
        </w:rPr>
        <w:t xml:space="preserve"> in so far </w:t>
      </w:r>
      <w:r w:rsidRPr="00D87950">
        <w:rPr>
          <w:b/>
          <w:bCs/>
          <w:u w:val="single"/>
        </w:rPr>
        <w:t>as it is limited in its temporal reach</w:t>
      </w:r>
      <w:r w:rsidRPr="00D87950">
        <w:rPr>
          <w:u w:val="single"/>
        </w:rPr>
        <w:t xml:space="preserve">, but it is </w:t>
      </w:r>
      <w:r w:rsidRPr="00F93247">
        <w:rPr>
          <w:rStyle w:val="Emphasis"/>
          <w:highlight w:val="cyan"/>
        </w:rPr>
        <w:t>a vast deception</w:t>
      </w:r>
      <w:r w:rsidRPr="00FB28F6">
        <w:rPr>
          <w:u w:val="single"/>
        </w:rPr>
        <w:t xml:space="preserve"> </w:t>
      </w:r>
      <w:r w:rsidRPr="00D87950">
        <w:rPr>
          <w:u w:val="single"/>
        </w:rPr>
        <w:t xml:space="preserve">in as much </w:t>
      </w:r>
      <w:r w:rsidRPr="00F93247">
        <w:rPr>
          <w:highlight w:val="cyan"/>
          <w:u w:val="single"/>
        </w:rPr>
        <w:t xml:space="preserve">as </w:t>
      </w:r>
      <w:r w:rsidRPr="00F93247">
        <w:rPr>
          <w:rStyle w:val="Emphasis"/>
          <w:highlight w:val="cyan"/>
        </w:rPr>
        <w:t>African life and thought began centuries before the</w:t>
      </w:r>
      <w:r w:rsidRPr="00D87950">
        <w:rPr>
          <w:rStyle w:val="Emphasis"/>
        </w:rPr>
        <w:t xml:space="preserve"> Atlantic </w:t>
      </w:r>
      <w:r w:rsidRPr="00F93247">
        <w:rPr>
          <w:rStyle w:val="Emphasis"/>
          <w:highlight w:val="cyan"/>
        </w:rPr>
        <w:t>slave trade</w:t>
      </w:r>
      <w:r w:rsidRPr="00FB28F6">
        <w:rPr>
          <w:u w:val="single"/>
        </w:rPr>
        <w:t xml:space="preserve"> </w:t>
      </w:r>
      <w:r w:rsidRPr="00D87950">
        <w:rPr>
          <w:u w:val="single"/>
        </w:rPr>
        <w:t xml:space="preserve">and </w:t>
      </w:r>
      <w:r w:rsidRPr="00D87950">
        <w:rPr>
          <w:b/>
          <w:bCs/>
          <w:u w:val="single"/>
        </w:rPr>
        <w:t>recede</w:t>
      </w:r>
      <w:r w:rsidRPr="00D87950">
        <w:rPr>
          <w:u w:val="single"/>
        </w:rPr>
        <w:t xml:space="preserve"> </w:t>
      </w:r>
      <w:r w:rsidRPr="00D87950">
        <w:rPr>
          <w:b/>
          <w:bCs/>
          <w:u w:val="single"/>
        </w:rPr>
        <w:t>toward human infinity</w:t>
      </w:r>
      <w:r w:rsidRPr="00D87950">
        <w:rPr>
          <w:u w:val="single"/>
        </w:rPr>
        <w:t>, which is African at the source</w:t>
      </w:r>
      <w:r w:rsidRPr="00D87950">
        <w:rPr>
          <w:sz w:val="16"/>
        </w:rPr>
        <w:t>.</w:t>
      </w:r>
      <w:r w:rsidRPr="00A35C80">
        <w:rPr>
          <w:sz w:val="16"/>
        </w:rPr>
        <w:t xml:space="preserve"> </w:t>
      </w:r>
      <w:r w:rsidRPr="00D87950">
        <w:rPr>
          <w:sz w:val="16"/>
        </w:rPr>
        <w:t>These conceptual channels like great waterways that accommodate ocean</w:t>
      </w:r>
      <w:r w:rsidRPr="00A35C80">
        <w:rPr>
          <w:sz w:val="16"/>
        </w:rPr>
        <w:t>-</w:t>
      </w:r>
      <w:r w:rsidRPr="00D87950">
        <w:rPr>
          <w:sz w:val="16"/>
        </w:rPr>
        <w:t>going vessels</w:t>
      </w:r>
      <w:r w:rsidRPr="00A35C80">
        <w:rPr>
          <w:sz w:val="16"/>
        </w:rPr>
        <w:t xml:space="preserve"> </w:t>
      </w:r>
      <w:r w:rsidRPr="00D87950">
        <w:rPr>
          <w:sz w:val="16"/>
        </w:rPr>
        <w:t>of various size and purpose, shootout or emanate</w:t>
      </w:r>
      <w:r w:rsidRPr="00A35C80">
        <w:rPr>
          <w:sz w:val="16"/>
        </w:rPr>
        <w:t xml:space="preserve"> </w:t>
      </w:r>
      <w:r w:rsidRPr="00D87950">
        <w:rPr>
          <w:sz w:val="16"/>
        </w:rPr>
        <w:t>various paradigms or styles of thought that take up a repertoire of projects from soup to nuts.</w:t>
      </w:r>
      <w:r w:rsidRPr="00A35C80">
        <w:rPr>
          <w:sz w:val="16"/>
        </w:rPr>
        <w:t xml:space="preserve"> </w:t>
      </w:r>
      <w:r w:rsidRPr="00D87950">
        <w:rPr>
          <w:sz w:val="16"/>
        </w:rPr>
        <w:t>But I think it is fair to say, that what all these functionalities have in common,</w:t>
      </w:r>
      <w:r w:rsidRPr="00A35C80">
        <w:rPr>
          <w:sz w:val="16"/>
        </w:rPr>
        <w:t xml:space="preserve"> </w:t>
      </w:r>
      <w:r w:rsidRPr="00D87950">
        <w:rPr>
          <w:sz w:val="16"/>
        </w:rPr>
        <w:t>is that they are situated implicitly or otherwise in one or the other of these underlying</w:t>
      </w:r>
      <w:r w:rsidRPr="00A35C80">
        <w:rPr>
          <w:sz w:val="16"/>
        </w:rPr>
        <w:t xml:space="preserve"> </w:t>
      </w:r>
      <w:r w:rsidRPr="00D87950">
        <w:rPr>
          <w:sz w:val="16"/>
        </w:rPr>
        <w:t>conceptual dispositions. Afro-pessimism is only one of these paradigms,</w:t>
      </w:r>
      <w:r w:rsidRPr="00A35C80">
        <w:rPr>
          <w:sz w:val="16"/>
        </w:rPr>
        <w:t xml:space="preserve"> </w:t>
      </w:r>
      <w:r w:rsidRPr="00D87950">
        <w:rPr>
          <w:sz w:val="16"/>
        </w:rPr>
        <w:t>but so pervasive in its presence, that even some practitioners who are said to be</w:t>
      </w:r>
      <w:r w:rsidRPr="00A35C80">
        <w:rPr>
          <w:sz w:val="16"/>
        </w:rPr>
        <w:t xml:space="preserve"> </w:t>
      </w:r>
      <w:r w:rsidRPr="00D87950">
        <w:rPr>
          <w:sz w:val="16"/>
        </w:rPr>
        <w:t>Afro-pessimis</w:t>
      </w:r>
      <w:r w:rsidRPr="00A35C80">
        <w:rPr>
          <w:sz w:val="16"/>
        </w:rPr>
        <w:t xml:space="preserve">ts </w:t>
      </w:r>
      <w:r w:rsidRPr="00D87950">
        <w:rPr>
          <w:sz w:val="16"/>
        </w:rPr>
        <w:t>are not Afro</w:t>
      </w:r>
      <w:r w:rsidRPr="00A35C80">
        <w:rPr>
          <w:sz w:val="16"/>
        </w:rPr>
        <w:t>-</w:t>
      </w:r>
      <w:r w:rsidRPr="00D87950">
        <w:rPr>
          <w:sz w:val="16"/>
        </w:rPr>
        <w:t xml:space="preserve">pessimists. </w:t>
      </w:r>
      <w:r w:rsidRPr="00D87950">
        <w:rPr>
          <w:u w:val="single"/>
        </w:rPr>
        <w:t>From time to time, I have received</w:t>
      </w:r>
      <w:r w:rsidRPr="00FB28F6">
        <w:rPr>
          <w:u w:val="single"/>
        </w:rPr>
        <w:t xml:space="preserve"> </w:t>
      </w:r>
      <w:r w:rsidRPr="00D87950">
        <w:rPr>
          <w:b/>
          <w:bCs/>
          <w:u w:val="single"/>
        </w:rPr>
        <w:t>email queries</w:t>
      </w:r>
      <w:r w:rsidRPr="00D87950">
        <w:rPr>
          <w:u w:val="single"/>
        </w:rPr>
        <w:t xml:space="preserve"> from </w:t>
      </w:r>
      <w:r w:rsidRPr="00D87950">
        <w:rPr>
          <w:b/>
          <w:bCs/>
          <w:u w:val="single"/>
        </w:rPr>
        <w:t>graduate students</w:t>
      </w:r>
      <w:r w:rsidRPr="00D87950">
        <w:rPr>
          <w:u w:val="single"/>
        </w:rPr>
        <w:t>, usually young women whom I don't know,</w:t>
      </w:r>
      <w:r w:rsidRPr="00FB28F6">
        <w:rPr>
          <w:u w:val="single"/>
        </w:rPr>
        <w:t xml:space="preserve"> </w:t>
      </w:r>
      <w:r w:rsidRPr="00D87950">
        <w:rPr>
          <w:u w:val="single"/>
        </w:rPr>
        <w:t>wanting me to say whether or not I am an Afro pessimist or not since some of their classmates</w:t>
      </w:r>
      <w:r w:rsidRPr="00FB28F6">
        <w:rPr>
          <w:u w:val="single"/>
        </w:rPr>
        <w:t xml:space="preserve"> </w:t>
      </w:r>
      <w:r w:rsidRPr="00D87950">
        <w:rPr>
          <w:u w:val="single"/>
        </w:rPr>
        <w:t>had argued in class one day that I was an Afro-pessimist.</w:t>
      </w:r>
      <w:r w:rsidRPr="00A35C80">
        <w:rPr>
          <w:sz w:val="16"/>
        </w:rPr>
        <w:t xml:space="preserve"> </w:t>
      </w:r>
      <w:r w:rsidRPr="00D87950">
        <w:rPr>
          <w:rStyle w:val="Emphasis"/>
        </w:rPr>
        <w:t xml:space="preserve">Well, I want to say, for the record that </w:t>
      </w:r>
      <w:r w:rsidRPr="00F93247">
        <w:rPr>
          <w:rStyle w:val="Emphasis"/>
          <w:highlight w:val="cyan"/>
        </w:rPr>
        <w:t>I am not an Afro pessimist</w:t>
      </w:r>
      <w:r w:rsidRPr="00D87950">
        <w:rPr>
          <w:sz w:val="16"/>
        </w:rPr>
        <w:t>,</w:t>
      </w:r>
      <w:r w:rsidRPr="00A35C80">
        <w:rPr>
          <w:sz w:val="16"/>
        </w:rPr>
        <w:t xml:space="preserve"> </w:t>
      </w:r>
      <w:r w:rsidRPr="00D87950">
        <w:rPr>
          <w:sz w:val="16"/>
        </w:rPr>
        <w:t xml:space="preserve">but I think I understand why an interlocutor might </w:t>
      </w:r>
      <w:r w:rsidRPr="00A35C80">
        <w:rPr>
          <w:sz w:val="16"/>
        </w:rPr>
        <w:t>think</w:t>
      </w:r>
      <w:r w:rsidRPr="00D87950">
        <w:rPr>
          <w:sz w:val="16"/>
        </w:rPr>
        <w:t xml:space="preserve"> so. And that might have something to do with what I would call</w:t>
      </w:r>
      <w:r w:rsidRPr="00A35C80">
        <w:rPr>
          <w:sz w:val="16"/>
        </w:rPr>
        <w:t xml:space="preserve"> </w:t>
      </w:r>
      <w:r w:rsidRPr="00D87950">
        <w:rPr>
          <w:sz w:val="16"/>
        </w:rPr>
        <w:t>the Afro</w:t>
      </w:r>
      <w:r w:rsidRPr="00A35C80">
        <w:rPr>
          <w:sz w:val="16"/>
        </w:rPr>
        <w:t>-</w:t>
      </w:r>
      <w:r w:rsidRPr="00D87950">
        <w:rPr>
          <w:sz w:val="16"/>
        </w:rPr>
        <w:t>pessimist effect that works like this.</w:t>
      </w:r>
      <w:r w:rsidRPr="00A35C80">
        <w:rPr>
          <w:sz w:val="16"/>
        </w:rPr>
        <w:t xml:space="preserve"> </w:t>
      </w:r>
      <w:r w:rsidRPr="00D87950">
        <w:rPr>
          <w:sz w:val="16"/>
        </w:rPr>
        <w:t>That's because the conceptual channel that I traverse is attended by blackness as an implied value.</w:t>
      </w:r>
      <w:r w:rsidRPr="00A35C80">
        <w:rPr>
          <w:sz w:val="16"/>
        </w:rPr>
        <w:t xml:space="preserve"> </w:t>
      </w:r>
      <w:r w:rsidRPr="00D87950">
        <w:rPr>
          <w:sz w:val="16"/>
        </w:rPr>
        <w:t>Though I understand very well the kinship between blackness and Africanity.</w:t>
      </w:r>
      <w:r w:rsidRPr="00A35C80">
        <w:rPr>
          <w:sz w:val="16"/>
        </w:rPr>
        <w:t xml:space="preserve"> </w:t>
      </w:r>
      <w:r w:rsidRPr="00D87950">
        <w:rPr>
          <w:u w:val="single"/>
        </w:rPr>
        <w:t xml:space="preserve">I would say that </w:t>
      </w:r>
      <w:r w:rsidRPr="00F93247">
        <w:rPr>
          <w:b/>
          <w:bCs/>
          <w:highlight w:val="cyan"/>
          <w:u w:val="single"/>
        </w:rPr>
        <w:t>I might start in</w:t>
      </w:r>
      <w:r w:rsidRPr="00D87950">
        <w:rPr>
          <w:u w:val="single"/>
        </w:rPr>
        <w:t xml:space="preserve"> the same place or </w:t>
      </w:r>
      <w:r w:rsidRPr="00F93247">
        <w:rPr>
          <w:rStyle w:val="Emphasis"/>
          <w:highlight w:val="cyan"/>
        </w:rPr>
        <w:t>a similar place</w:t>
      </w:r>
      <w:r w:rsidRPr="00D87950">
        <w:rPr>
          <w:rStyle w:val="Emphasis"/>
        </w:rPr>
        <w:t xml:space="preserve"> to the Afro-pessimists</w:t>
      </w:r>
      <w:r w:rsidRPr="00D87950">
        <w:rPr>
          <w:u w:val="single"/>
        </w:rPr>
        <w:t>.</w:t>
      </w:r>
      <w:r w:rsidRPr="00FB28F6">
        <w:rPr>
          <w:u w:val="single"/>
        </w:rPr>
        <w:t xml:space="preserve"> </w:t>
      </w:r>
      <w:r w:rsidRPr="00D87950">
        <w:rPr>
          <w:u w:val="single"/>
        </w:rPr>
        <w:t>And that is to say, at new slavery studies as an inaugural critical gesture.</w:t>
      </w:r>
      <w:r w:rsidRPr="00FB28F6">
        <w:rPr>
          <w:u w:val="single"/>
        </w:rPr>
        <w:t xml:space="preserve"> </w:t>
      </w:r>
      <w:r w:rsidRPr="00F93247">
        <w:rPr>
          <w:highlight w:val="cyan"/>
          <w:u w:val="single"/>
        </w:rPr>
        <w:t>But</w:t>
      </w:r>
      <w:r w:rsidRPr="00D87950">
        <w:rPr>
          <w:sz w:val="16"/>
        </w:rPr>
        <w:t xml:space="preserve"> I believe that </w:t>
      </w:r>
      <w:r w:rsidRPr="00F93247">
        <w:rPr>
          <w:rStyle w:val="Emphasis"/>
          <w:highlight w:val="cyan"/>
        </w:rPr>
        <w:t>my work</w:t>
      </w:r>
      <w:r w:rsidRPr="00D87950">
        <w:rPr>
          <w:u w:val="single"/>
        </w:rPr>
        <w:t xml:space="preserve"> ultimately </w:t>
      </w:r>
      <w:r w:rsidRPr="00F93247">
        <w:rPr>
          <w:rStyle w:val="Emphasis"/>
          <w:highlight w:val="cyan"/>
        </w:rPr>
        <w:t>reaches other conclusions</w:t>
      </w:r>
      <w:r w:rsidRPr="00D87950">
        <w:rPr>
          <w:u w:val="single"/>
        </w:rPr>
        <w:t xml:space="preserve"> from that of the </w:t>
      </w:r>
      <w:r w:rsidRPr="00D87950">
        <w:rPr>
          <w:rStyle w:val="Emphasis"/>
        </w:rPr>
        <w:t>Afro-pessimists</w:t>
      </w:r>
      <w:r w:rsidRPr="00D87950">
        <w:rPr>
          <w:sz w:val="16"/>
        </w:rPr>
        <w:t>.</w:t>
      </w:r>
      <w:r w:rsidRPr="00A35C80">
        <w:rPr>
          <w:sz w:val="16"/>
        </w:rPr>
        <w:t xml:space="preserve"> </w:t>
      </w:r>
      <w:r w:rsidRPr="00D87950">
        <w:rPr>
          <w:u w:val="single"/>
        </w:rPr>
        <w:t xml:space="preserve">And I think </w:t>
      </w:r>
      <w:r w:rsidRPr="00D87950">
        <w:rPr>
          <w:rStyle w:val="Emphasis"/>
        </w:rPr>
        <w:t>a little test</w:t>
      </w:r>
      <w:r w:rsidRPr="00D87950">
        <w:rPr>
          <w:u w:val="single"/>
        </w:rPr>
        <w:t>, one might I want to run if you ever were interested in doing that,</w:t>
      </w:r>
      <w:r w:rsidRPr="00FB28F6">
        <w:rPr>
          <w:u w:val="single"/>
        </w:rPr>
        <w:t xml:space="preserve"> </w:t>
      </w:r>
      <w:r w:rsidRPr="00D87950">
        <w:rPr>
          <w:b/>
          <w:bCs/>
          <w:u w:val="single"/>
        </w:rPr>
        <w:t>is to check out the closure of several of those essays</w:t>
      </w:r>
      <w:r w:rsidRPr="00D87950">
        <w:rPr>
          <w:u w:val="single"/>
        </w:rPr>
        <w:t>. I mean, the rhetorical gesture that I make</w:t>
      </w:r>
      <w:r w:rsidRPr="00FB28F6">
        <w:rPr>
          <w:u w:val="single"/>
        </w:rPr>
        <w:t xml:space="preserve"> </w:t>
      </w:r>
      <w:r w:rsidRPr="00D87950">
        <w:rPr>
          <w:u w:val="single"/>
        </w:rPr>
        <w:t xml:space="preserve">in </w:t>
      </w:r>
      <w:r w:rsidRPr="00F93247">
        <w:rPr>
          <w:rStyle w:val="Emphasis"/>
          <w:highlight w:val="cyan"/>
        </w:rPr>
        <w:t>Mama's Baby</w:t>
      </w:r>
      <w:r w:rsidRPr="00FB28F6">
        <w:rPr>
          <w:u w:val="single"/>
        </w:rPr>
        <w:t xml:space="preserve">, </w:t>
      </w:r>
      <w:r w:rsidRPr="00F93247">
        <w:rPr>
          <w:rStyle w:val="Emphasis"/>
          <w:highlight w:val="cyan"/>
        </w:rPr>
        <w:t>Interstices</w:t>
      </w:r>
      <w:r w:rsidRPr="00FB28F6">
        <w:rPr>
          <w:u w:val="single"/>
        </w:rPr>
        <w:t>, a</w:t>
      </w:r>
      <w:r w:rsidRPr="00D87950">
        <w:rPr>
          <w:u w:val="single"/>
        </w:rPr>
        <w:t xml:space="preserve">ll </w:t>
      </w:r>
      <w:r w:rsidRPr="00D87950">
        <w:rPr>
          <w:rStyle w:val="Emphasis"/>
        </w:rPr>
        <w:t>the things you could be</w:t>
      </w:r>
      <w:r w:rsidRPr="00D87950">
        <w:rPr>
          <w:u w:val="single"/>
        </w:rPr>
        <w:t>,</w:t>
      </w:r>
      <w:r w:rsidRPr="00FB28F6">
        <w:rPr>
          <w:u w:val="single"/>
        </w:rPr>
        <w:t xml:space="preserve"> </w:t>
      </w:r>
      <w:r w:rsidRPr="00D87950">
        <w:rPr>
          <w:rStyle w:val="Emphasis"/>
        </w:rPr>
        <w:t>the permanent obliquity of an infallibly straight</w:t>
      </w:r>
      <w:r w:rsidRPr="00FB28F6">
        <w:rPr>
          <w:u w:val="single"/>
        </w:rPr>
        <w:t>,</w:t>
      </w:r>
      <w:r w:rsidRPr="00D87950">
        <w:rPr>
          <w:u w:val="single"/>
        </w:rPr>
        <w:t xml:space="preserve"> </w:t>
      </w:r>
      <w:r w:rsidRPr="00D87950">
        <w:rPr>
          <w:rStyle w:val="Emphasis"/>
        </w:rPr>
        <w:t>blackness</w:t>
      </w:r>
      <w:r w:rsidRPr="00FB28F6">
        <w:rPr>
          <w:u w:val="single"/>
        </w:rPr>
        <w:t xml:space="preserve">, </w:t>
      </w:r>
      <w:r w:rsidRPr="00FB28F6">
        <w:rPr>
          <w:rStyle w:val="Emphasis"/>
        </w:rPr>
        <w:t xml:space="preserve">a </w:t>
      </w:r>
      <w:r w:rsidRPr="00D87950">
        <w:rPr>
          <w:rStyle w:val="Emphasis"/>
        </w:rPr>
        <w:t>post</w:t>
      </w:r>
      <w:r w:rsidRPr="00FB28F6">
        <w:rPr>
          <w:rStyle w:val="Emphasis"/>
        </w:rPr>
        <w:t>-</w:t>
      </w:r>
      <w:r w:rsidRPr="00D87950">
        <w:rPr>
          <w:rStyle w:val="Emphasis"/>
        </w:rPr>
        <w:t>date</w:t>
      </w:r>
      <w:r w:rsidRPr="00D87950">
        <w:rPr>
          <w:sz w:val="16"/>
        </w:rPr>
        <w:t>.</w:t>
      </w:r>
      <w:r w:rsidRPr="00A35C80">
        <w:rPr>
          <w:sz w:val="16"/>
        </w:rPr>
        <w:t xml:space="preserve"> </w:t>
      </w:r>
      <w:r w:rsidRPr="00F93247">
        <w:rPr>
          <w:rStyle w:val="Emphasis"/>
          <w:highlight w:val="cyan"/>
        </w:rPr>
        <w:t>All those essays</w:t>
      </w:r>
      <w:r w:rsidRPr="00D87950">
        <w:rPr>
          <w:rStyle w:val="Emphasis"/>
        </w:rPr>
        <w:t xml:space="preserve"> really </w:t>
      </w:r>
      <w:r w:rsidRPr="00F93247">
        <w:rPr>
          <w:rStyle w:val="Emphasis"/>
          <w:highlight w:val="cyan"/>
        </w:rPr>
        <w:t>gesture toward a future</w:t>
      </w:r>
      <w:r w:rsidRPr="00D87950">
        <w:rPr>
          <w:rStyle w:val="Emphasis"/>
        </w:rPr>
        <w:t xml:space="preserve"> or futurity</w:t>
      </w:r>
      <w:r w:rsidRPr="00D87950">
        <w:rPr>
          <w:sz w:val="16"/>
        </w:rPr>
        <w:t>.</w:t>
      </w:r>
      <w:r w:rsidRPr="00A35C80">
        <w:rPr>
          <w:sz w:val="16"/>
        </w:rPr>
        <w:t xml:space="preserve"> </w:t>
      </w:r>
      <w:r w:rsidRPr="00D87950">
        <w:rPr>
          <w:sz w:val="16"/>
        </w:rPr>
        <w:t xml:space="preserve">And I would say in that regard, </w:t>
      </w:r>
      <w:r w:rsidRPr="00D87950">
        <w:rPr>
          <w:u w:val="single"/>
        </w:rPr>
        <w:t>they draw I believe a different conclusion</w:t>
      </w:r>
      <w:r w:rsidRPr="00FB28F6">
        <w:rPr>
          <w:u w:val="single"/>
        </w:rPr>
        <w:t xml:space="preserve"> </w:t>
      </w:r>
      <w:r w:rsidRPr="00D87950">
        <w:rPr>
          <w:u w:val="single"/>
        </w:rPr>
        <w:t xml:space="preserve">from the conclusions that the Afro pessimists </w:t>
      </w:r>
      <w:r w:rsidRPr="00FB28F6">
        <w:rPr>
          <w:u w:val="single"/>
        </w:rPr>
        <w:t>would draw</w:t>
      </w:r>
      <w:r w:rsidRPr="00D87950">
        <w:rPr>
          <w:sz w:val="16"/>
        </w:rPr>
        <w:t>. But I suppose we could talk about that point further.</w:t>
      </w:r>
      <w:r w:rsidRPr="00A35C80">
        <w:rPr>
          <w:sz w:val="16"/>
        </w:rPr>
        <w:t xml:space="preserve"> </w:t>
      </w:r>
      <w:r w:rsidRPr="00D87950">
        <w:rPr>
          <w:sz w:val="16"/>
        </w:rPr>
        <w:t xml:space="preserve">If anybody wanted to, I want to do that. </w:t>
      </w:r>
      <w:r w:rsidRPr="00D87950">
        <w:rPr>
          <w:u w:val="single"/>
        </w:rPr>
        <w:t>Afro-pessimism accords pride of conceptual place</w:t>
      </w:r>
      <w:r w:rsidRPr="00FB28F6">
        <w:rPr>
          <w:u w:val="single"/>
        </w:rPr>
        <w:t xml:space="preserve"> </w:t>
      </w:r>
      <w:r w:rsidRPr="00D87950">
        <w:rPr>
          <w:u w:val="single"/>
        </w:rPr>
        <w:t xml:space="preserve">to Orlando </w:t>
      </w:r>
      <w:r w:rsidRPr="00D87950">
        <w:rPr>
          <w:rStyle w:val="Emphasis"/>
        </w:rPr>
        <w:t>Patterson's</w:t>
      </w:r>
      <w:r w:rsidRPr="00FB28F6">
        <w:rPr>
          <w:rStyle w:val="Emphasis"/>
        </w:rPr>
        <w:t xml:space="preserve"> </w:t>
      </w:r>
      <w:r w:rsidRPr="00FB28F6">
        <w:rPr>
          <w:rStyle w:val="Emphasis"/>
          <w:i/>
        </w:rPr>
        <w:t>S</w:t>
      </w:r>
      <w:r w:rsidRPr="00D87950">
        <w:rPr>
          <w:rStyle w:val="Emphasis"/>
          <w:i/>
        </w:rPr>
        <w:t xml:space="preserve">ocial </w:t>
      </w:r>
      <w:r w:rsidRPr="00FB28F6">
        <w:rPr>
          <w:rStyle w:val="Emphasis"/>
          <w:i/>
        </w:rPr>
        <w:t>D</w:t>
      </w:r>
      <w:r w:rsidRPr="00D87950">
        <w:rPr>
          <w:rStyle w:val="Emphasis"/>
          <w:i/>
        </w:rPr>
        <w:t>eath</w:t>
      </w:r>
      <w:r w:rsidRPr="00D87950">
        <w:rPr>
          <w:u w:val="single"/>
        </w:rPr>
        <w:t xml:space="preserve">, which </w:t>
      </w:r>
      <w:r w:rsidRPr="00D87950">
        <w:rPr>
          <w:b/>
          <w:bCs/>
          <w:u w:val="single"/>
        </w:rPr>
        <w:t>becomes a carnival feature</w:t>
      </w:r>
      <w:r w:rsidRPr="00D87950">
        <w:rPr>
          <w:u w:val="single"/>
        </w:rPr>
        <w:t xml:space="preserve"> of </w:t>
      </w:r>
      <w:r w:rsidRPr="00D87950">
        <w:rPr>
          <w:rStyle w:val="Emphasis"/>
        </w:rPr>
        <w:t>Afro</w:t>
      </w:r>
      <w:r w:rsidRPr="00FB28F6">
        <w:rPr>
          <w:rStyle w:val="Emphasis"/>
        </w:rPr>
        <w:t>-</w:t>
      </w:r>
      <w:r w:rsidRPr="00D87950">
        <w:rPr>
          <w:rStyle w:val="Emphasis"/>
        </w:rPr>
        <w:t>pessimist claims</w:t>
      </w:r>
      <w:r w:rsidRPr="00D87950">
        <w:rPr>
          <w:sz w:val="16"/>
        </w:rPr>
        <w:t>.</w:t>
      </w:r>
      <w:r w:rsidRPr="00A35C80">
        <w:rPr>
          <w:sz w:val="16"/>
        </w:rPr>
        <w:t xml:space="preserve"> </w:t>
      </w:r>
      <w:r w:rsidRPr="00D87950">
        <w:rPr>
          <w:sz w:val="16"/>
        </w:rPr>
        <w:t>Because "Slavery and Social Death" is so key</w:t>
      </w:r>
      <w:r w:rsidRPr="00A35C80">
        <w:rPr>
          <w:sz w:val="16"/>
        </w:rPr>
        <w:t xml:space="preserve"> </w:t>
      </w:r>
      <w:r w:rsidRPr="00D87950">
        <w:rPr>
          <w:sz w:val="16"/>
        </w:rPr>
        <w:t>a text to these arguments,</w:t>
      </w:r>
      <w:r w:rsidRPr="00A35C80">
        <w:rPr>
          <w:sz w:val="16"/>
        </w:rPr>
        <w:t xml:space="preserve"> </w:t>
      </w:r>
      <w:r w:rsidRPr="00D87950">
        <w:rPr>
          <w:sz w:val="16"/>
        </w:rPr>
        <w:t>I have returned to it for a brief consideration</w:t>
      </w:r>
      <w:r w:rsidRPr="00A35C80">
        <w:rPr>
          <w:sz w:val="16"/>
        </w:rPr>
        <w:t xml:space="preserve"> </w:t>
      </w:r>
      <w:r w:rsidRPr="00D87950">
        <w:rPr>
          <w:sz w:val="16"/>
        </w:rPr>
        <w:t>in this talk. In 2018, Harvard University Press brought out</w:t>
      </w:r>
      <w:r w:rsidRPr="00A35C80">
        <w:rPr>
          <w:sz w:val="16"/>
        </w:rPr>
        <w:t xml:space="preserve"> </w:t>
      </w:r>
      <w:r w:rsidRPr="00D87950">
        <w:rPr>
          <w:sz w:val="16"/>
        </w:rPr>
        <w:t>a new edition of "Slavery and Social Death" with a new preface, where Professor Patterson reviews</w:t>
      </w:r>
      <w:r w:rsidRPr="00A35C80">
        <w:rPr>
          <w:sz w:val="16"/>
        </w:rPr>
        <w:t xml:space="preserve"> </w:t>
      </w:r>
      <w:r w:rsidRPr="00D87950">
        <w:rPr>
          <w:sz w:val="16"/>
        </w:rPr>
        <w:t>some of his own predecessors, including Max Weber,</w:t>
      </w:r>
      <w:r w:rsidRPr="00A35C80">
        <w:rPr>
          <w:sz w:val="16"/>
        </w:rPr>
        <w:t xml:space="preserve"> </w:t>
      </w:r>
      <w:r w:rsidRPr="00D87950">
        <w:rPr>
          <w:sz w:val="16"/>
        </w:rPr>
        <w:t xml:space="preserve">Moses Finley, the French </w:t>
      </w:r>
      <w:r w:rsidRPr="00A35C80">
        <w:rPr>
          <w:sz w:val="16"/>
        </w:rPr>
        <w:t>Annales</w:t>
      </w:r>
      <w:r w:rsidRPr="00D87950">
        <w:rPr>
          <w:sz w:val="16"/>
        </w:rPr>
        <w:t xml:space="preserve"> school of historians</w:t>
      </w:r>
      <w:r w:rsidRPr="00A35C80">
        <w:rPr>
          <w:sz w:val="16"/>
        </w:rPr>
        <w:t xml:space="preserve"> </w:t>
      </w:r>
      <w:r w:rsidRPr="00D87950">
        <w:rPr>
          <w:sz w:val="16"/>
        </w:rPr>
        <w:t xml:space="preserve">that includes historians like Rodel Arias </w:t>
      </w:r>
      <w:r w:rsidRPr="00A35C80">
        <w:rPr>
          <w:sz w:val="16"/>
        </w:rPr>
        <w:t xml:space="preserve">(sp?) </w:t>
      </w:r>
      <w:r w:rsidRPr="00D87950">
        <w:rPr>
          <w:sz w:val="16"/>
        </w:rPr>
        <w:t>and others.</w:t>
      </w:r>
      <w:r w:rsidRPr="00A35C80">
        <w:rPr>
          <w:sz w:val="16"/>
        </w:rPr>
        <w:t xml:space="preserve"> </w:t>
      </w:r>
      <w:r w:rsidRPr="00D87950">
        <w:rPr>
          <w:sz w:val="16"/>
        </w:rPr>
        <w:t>He also considers in considerable detail,</w:t>
      </w:r>
      <w:r w:rsidRPr="00A35C80">
        <w:rPr>
          <w:sz w:val="16"/>
        </w:rPr>
        <w:t xml:space="preserve"> </w:t>
      </w:r>
      <w:r w:rsidRPr="00D87950">
        <w:rPr>
          <w:sz w:val="16"/>
        </w:rPr>
        <w:t>the cross-disciplinary reach of his 1982 work</w:t>
      </w:r>
      <w:r w:rsidRPr="00A35C80">
        <w:rPr>
          <w:sz w:val="16"/>
        </w:rPr>
        <w:t xml:space="preserve">, </w:t>
      </w:r>
      <w:r w:rsidRPr="00D87950">
        <w:rPr>
          <w:sz w:val="16"/>
        </w:rPr>
        <w:t>quite specifically, the fate of social death, and the theorizations of scholars as divergent</w:t>
      </w:r>
      <w:r w:rsidRPr="00A35C80">
        <w:rPr>
          <w:sz w:val="16"/>
        </w:rPr>
        <w:t xml:space="preserve"> </w:t>
      </w:r>
      <w:r w:rsidRPr="00D87950">
        <w:rPr>
          <w:sz w:val="16"/>
        </w:rPr>
        <w:t>in their aims as Judith Butler and Abdul John Muhammad.</w:t>
      </w:r>
      <w:r w:rsidRPr="00A35C80">
        <w:rPr>
          <w:sz w:val="16"/>
        </w:rPr>
        <w:t xml:space="preserve"> </w:t>
      </w:r>
      <w:r w:rsidRPr="00D87950">
        <w:rPr>
          <w:sz w:val="16"/>
        </w:rPr>
        <w:t>He also talks about his own work prior to "Slavery and Social Death</w:t>
      </w:r>
      <w:r w:rsidRPr="00A35C80">
        <w:rPr>
          <w:sz w:val="16"/>
        </w:rPr>
        <w:t>.”</w:t>
      </w:r>
      <w:r w:rsidRPr="00D87950">
        <w:rPr>
          <w:sz w:val="16"/>
        </w:rPr>
        <w:t xml:space="preserve"> </w:t>
      </w:r>
      <w:r w:rsidRPr="00A35C80">
        <w:rPr>
          <w:sz w:val="16"/>
        </w:rPr>
        <w:t>A</w:t>
      </w:r>
      <w:r w:rsidRPr="00D87950">
        <w:rPr>
          <w:sz w:val="16"/>
        </w:rPr>
        <w:t>mong them,</w:t>
      </w:r>
      <w:r w:rsidRPr="00A35C80">
        <w:rPr>
          <w:sz w:val="16"/>
        </w:rPr>
        <w:t xml:space="preserve"> </w:t>
      </w:r>
      <w:r w:rsidRPr="00D87950">
        <w:rPr>
          <w:sz w:val="16"/>
        </w:rPr>
        <w:t>I was interested to learn was in 1972 novel</w:t>
      </w:r>
      <w:r w:rsidRPr="00A35C80">
        <w:rPr>
          <w:sz w:val="16"/>
        </w:rPr>
        <w:t xml:space="preserve"> </w:t>
      </w:r>
      <w:r w:rsidRPr="00D87950">
        <w:rPr>
          <w:sz w:val="16"/>
        </w:rPr>
        <w:t>called "Die the Long Day", which is a story about an enslaved Jamaican woman</w:t>
      </w:r>
      <w:r w:rsidRPr="00A35C80">
        <w:rPr>
          <w:sz w:val="16"/>
        </w:rPr>
        <w:t xml:space="preserve"> </w:t>
      </w:r>
      <w:r w:rsidRPr="00D87950">
        <w:rPr>
          <w:sz w:val="16"/>
        </w:rPr>
        <w:t>and her daughter, and the mother's attempts to circumvent the slave masters designs</w:t>
      </w:r>
      <w:r w:rsidRPr="00A35C80">
        <w:rPr>
          <w:sz w:val="16"/>
        </w:rPr>
        <w:t xml:space="preserve"> </w:t>
      </w:r>
      <w:r w:rsidRPr="00D87950">
        <w:rPr>
          <w:sz w:val="16"/>
        </w:rPr>
        <w:t xml:space="preserve">on the daughters. Anyway, </w:t>
      </w:r>
      <w:r w:rsidRPr="00F93247">
        <w:rPr>
          <w:highlight w:val="cyan"/>
          <w:u w:val="single"/>
        </w:rPr>
        <w:t>in</w:t>
      </w:r>
      <w:r w:rsidRPr="00D87950">
        <w:rPr>
          <w:u w:val="single"/>
        </w:rPr>
        <w:t xml:space="preserve"> Professor </w:t>
      </w:r>
      <w:r w:rsidRPr="00F93247">
        <w:rPr>
          <w:highlight w:val="cyan"/>
          <w:u w:val="single"/>
        </w:rPr>
        <w:t xml:space="preserve">Patterson's commentary on </w:t>
      </w:r>
      <w:r w:rsidRPr="00F93247">
        <w:rPr>
          <w:rStyle w:val="Emphasis"/>
          <w:highlight w:val="cyan"/>
        </w:rPr>
        <w:t>Afro-pessimism</w:t>
      </w:r>
      <w:r w:rsidRPr="00F93247">
        <w:rPr>
          <w:highlight w:val="cyan"/>
          <w:u w:val="single"/>
        </w:rPr>
        <w:t xml:space="preserve">, he </w:t>
      </w:r>
      <w:r w:rsidRPr="00F93247">
        <w:rPr>
          <w:b/>
          <w:bCs/>
          <w:highlight w:val="cyan"/>
          <w:u w:val="single"/>
        </w:rPr>
        <w:t>notes</w:t>
      </w:r>
      <w:r w:rsidRPr="00D87950">
        <w:rPr>
          <w:u w:val="single"/>
        </w:rPr>
        <w:t xml:space="preserve"> that </w:t>
      </w:r>
      <w:r w:rsidRPr="00F93247">
        <w:rPr>
          <w:highlight w:val="cyan"/>
          <w:u w:val="single"/>
        </w:rPr>
        <w:t xml:space="preserve">the </w:t>
      </w:r>
      <w:r w:rsidRPr="00F93247">
        <w:rPr>
          <w:rStyle w:val="Emphasis"/>
          <w:highlight w:val="cyan"/>
        </w:rPr>
        <w:t>invocation of social death</w:t>
      </w:r>
      <w:r w:rsidRPr="00F93247">
        <w:rPr>
          <w:highlight w:val="cyan"/>
          <w:u w:val="single"/>
        </w:rPr>
        <w:t xml:space="preserve"> by</w:t>
      </w:r>
      <w:r w:rsidRPr="00D87950">
        <w:rPr>
          <w:u w:val="single"/>
        </w:rPr>
        <w:t xml:space="preserve"> these public intellectuals</w:t>
      </w:r>
      <w:r w:rsidRPr="00D87950">
        <w:rPr>
          <w:sz w:val="16"/>
        </w:rPr>
        <w:t>. And let me stop there to point out that in the footnote</w:t>
      </w:r>
      <w:r w:rsidRPr="00A35C80">
        <w:rPr>
          <w:sz w:val="16"/>
        </w:rPr>
        <w:t xml:space="preserve"> </w:t>
      </w:r>
      <w:r w:rsidRPr="00D87950">
        <w:rPr>
          <w:sz w:val="16"/>
        </w:rPr>
        <w:t>associated with this particular observation,</w:t>
      </w:r>
      <w:r w:rsidRPr="00A35C80">
        <w:rPr>
          <w:sz w:val="16"/>
        </w:rPr>
        <w:t xml:space="preserve"> </w:t>
      </w:r>
      <w:r w:rsidRPr="00D87950">
        <w:rPr>
          <w:u w:val="single"/>
        </w:rPr>
        <w:t>he specifically notes the work of the following practitioners</w:t>
      </w:r>
      <w:r w:rsidRPr="00A35C80">
        <w:rPr>
          <w:sz w:val="16"/>
        </w:rPr>
        <w:t>:</w:t>
      </w:r>
      <w:r w:rsidRPr="00D87950">
        <w:rPr>
          <w:sz w:val="16"/>
        </w:rPr>
        <w:t xml:space="preserve"> </w:t>
      </w:r>
      <w:r w:rsidRPr="00D87950">
        <w:rPr>
          <w:rStyle w:val="Emphasis"/>
        </w:rPr>
        <w:t xml:space="preserve">Saidiya </w:t>
      </w:r>
      <w:r w:rsidRPr="00F93247">
        <w:rPr>
          <w:rStyle w:val="Emphasis"/>
          <w:highlight w:val="cyan"/>
        </w:rPr>
        <w:t>Hartman</w:t>
      </w:r>
      <w:r w:rsidRPr="00D87950">
        <w:rPr>
          <w:sz w:val="16"/>
        </w:rPr>
        <w:t>,</w:t>
      </w:r>
      <w:r w:rsidRPr="00A35C80">
        <w:rPr>
          <w:sz w:val="16"/>
        </w:rPr>
        <w:t xml:space="preserve"> </w:t>
      </w:r>
      <w:r w:rsidRPr="00D87950">
        <w:rPr>
          <w:rStyle w:val="Emphasis"/>
        </w:rPr>
        <w:t xml:space="preserve">Frank </w:t>
      </w:r>
      <w:r w:rsidRPr="00F93247">
        <w:rPr>
          <w:rStyle w:val="Emphasis"/>
          <w:highlight w:val="cyan"/>
        </w:rPr>
        <w:t>Wilderson</w:t>
      </w:r>
      <w:r w:rsidRPr="00D87950">
        <w:rPr>
          <w:sz w:val="16"/>
        </w:rPr>
        <w:t xml:space="preserve">, </w:t>
      </w:r>
      <w:r w:rsidRPr="00D87950">
        <w:rPr>
          <w:rStyle w:val="Emphasis"/>
        </w:rPr>
        <w:t xml:space="preserve">Fred </w:t>
      </w:r>
      <w:r w:rsidRPr="00F93247">
        <w:rPr>
          <w:rStyle w:val="Emphasis"/>
          <w:highlight w:val="cyan"/>
        </w:rPr>
        <w:t>Moten</w:t>
      </w:r>
      <w:r w:rsidRPr="00D87950">
        <w:rPr>
          <w:sz w:val="16"/>
        </w:rPr>
        <w:t xml:space="preserve">, </w:t>
      </w:r>
      <w:r w:rsidRPr="00D87950">
        <w:rPr>
          <w:rStyle w:val="Emphasis"/>
        </w:rPr>
        <w:t xml:space="preserve">Calvin </w:t>
      </w:r>
      <w:r w:rsidRPr="00F93247">
        <w:rPr>
          <w:rStyle w:val="Emphasis"/>
          <w:highlight w:val="cyan"/>
        </w:rPr>
        <w:t>Warren</w:t>
      </w:r>
      <w:r w:rsidRPr="00D87950">
        <w:rPr>
          <w:sz w:val="16"/>
        </w:rPr>
        <w:t xml:space="preserve"> </w:t>
      </w:r>
      <w:r w:rsidRPr="00F93247">
        <w:rPr>
          <w:szCs w:val="24"/>
          <w:highlight w:val="cyan"/>
          <w:u w:val="single"/>
        </w:rPr>
        <w:t>and</w:t>
      </w:r>
      <w:r w:rsidRPr="00D87950">
        <w:rPr>
          <w:sz w:val="16"/>
        </w:rPr>
        <w:t xml:space="preserve"> </w:t>
      </w:r>
      <w:r w:rsidRPr="00D87950">
        <w:rPr>
          <w:rStyle w:val="Emphasis"/>
        </w:rPr>
        <w:t xml:space="preserve">Jared </w:t>
      </w:r>
      <w:r w:rsidRPr="00F93247">
        <w:rPr>
          <w:rStyle w:val="Emphasis"/>
          <w:highlight w:val="cyan"/>
        </w:rPr>
        <w:t>Sexton</w:t>
      </w:r>
      <w:r w:rsidRPr="00D87950">
        <w:rPr>
          <w:sz w:val="16"/>
        </w:rPr>
        <w:t>,</w:t>
      </w:r>
      <w:r w:rsidRPr="00A35C80">
        <w:rPr>
          <w:sz w:val="16"/>
        </w:rPr>
        <w:t xml:space="preserve"> </w:t>
      </w:r>
      <w:r w:rsidRPr="00D87950">
        <w:rPr>
          <w:sz w:val="16"/>
        </w:rPr>
        <w:t>among the public intellectuals that he is talking about</w:t>
      </w:r>
      <w:r w:rsidRPr="00A35C80">
        <w:rPr>
          <w:sz w:val="16"/>
        </w:rPr>
        <w:t xml:space="preserve"> </w:t>
      </w:r>
      <w:r w:rsidRPr="00D87950">
        <w:rPr>
          <w:sz w:val="16"/>
        </w:rPr>
        <w:t>in this address. The invocation of social death by these public intellectuals</w:t>
      </w:r>
      <w:r w:rsidRPr="00A35C80">
        <w:rPr>
          <w:sz w:val="16"/>
        </w:rPr>
        <w:t xml:space="preserve"> </w:t>
      </w:r>
      <w:r w:rsidRPr="00D87950">
        <w:rPr>
          <w:sz w:val="16"/>
        </w:rPr>
        <w:t>is not something from which I recoil. To the contrary, he goes on,</w:t>
      </w:r>
      <w:r w:rsidRPr="00A35C80">
        <w:rPr>
          <w:sz w:val="16"/>
        </w:rPr>
        <w:t xml:space="preserve"> </w:t>
      </w:r>
      <w:r w:rsidRPr="00D87950">
        <w:rPr>
          <w:sz w:val="16"/>
        </w:rPr>
        <w:t>in both my scholarship and my public intellectual work, I have long argued for the persistence</w:t>
      </w:r>
      <w:r w:rsidRPr="00A35C80">
        <w:rPr>
          <w:sz w:val="16"/>
        </w:rPr>
        <w:t xml:space="preserve"> </w:t>
      </w:r>
      <w:r w:rsidRPr="00D87950">
        <w:rPr>
          <w:sz w:val="16"/>
        </w:rPr>
        <w:t>of the effects of slavery in American culture and society.</w:t>
      </w:r>
      <w:r w:rsidRPr="00A35C80">
        <w:rPr>
          <w:sz w:val="16"/>
        </w:rPr>
        <w:t xml:space="preserve"> </w:t>
      </w:r>
      <w:r w:rsidRPr="00D87950">
        <w:rPr>
          <w:sz w:val="16"/>
        </w:rPr>
        <w:t>Typical of my position is the following statement written some 20 years ago.</w:t>
      </w:r>
      <w:r w:rsidRPr="00A35C80">
        <w:rPr>
          <w:sz w:val="16"/>
        </w:rPr>
        <w:t xml:space="preserve"> Quote, th</w:t>
      </w:r>
      <w:r w:rsidRPr="00D87950">
        <w:rPr>
          <w:sz w:val="16"/>
        </w:rPr>
        <w:t>e 13th amendment abolished the individual ownership of one person by another</w:t>
      </w:r>
      <w:r w:rsidRPr="00A35C80">
        <w:rPr>
          <w:sz w:val="16"/>
        </w:rPr>
        <w:t xml:space="preserve"> </w:t>
      </w:r>
      <w:r w:rsidRPr="00D87950">
        <w:rPr>
          <w:sz w:val="16"/>
        </w:rPr>
        <w:t>but did not remove the culture and institutional system of slavery.</w:t>
      </w:r>
      <w:r w:rsidRPr="00A35C80">
        <w:rPr>
          <w:sz w:val="16"/>
        </w:rPr>
        <w:t xml:space="preserve"> </w:t>
      </w:r>
      <w:r w:rsidRPr="00D87950">
        <w:rPr>
          <w:sz w:val="16"/>
        </w:rPr>
        <w:t>Indeed, in many respects, these were compensatorily reinforced,</w:t>
      </w:r>
      <w:r w:rsidRPr="00A35C80">
        <w:rPr>
          <w:sz w:val="16"/>
        </w:rPr>
        <w:t xml:space="preserve"> </w:t>
      </w:r>
      <w:r w:rsidRPr="00D87950">
        <w:rPr>
          <w:sz w:val="16"/>
        </w:rPr>
        <w:t>making life more precarious and frighteningly oppressive</w:t>
      </w:r>
      <w:r w:rsidRPr="00A35C80">
        <w:rPr>
          <w:sz w:val="16"/>
        </w:rPr>
        <w:t xml:space="preserve"> </w:t>
      </w:r>
      <w:r w:rsidRPr="00D87950">
        <w:rPr>
          <w:sz w:val="16"/>
        </w:rPr>
        <w:t>for Afro-Americans</w:t>
      </w:r>
      <w:r w:rsidRPr="00A35C80">
        <w:rPr>
          <w:sz w:val="16"/>
        </w:rPr>
        <w:t>, end of quote.</w:t>
      </w:r>
      <w:r w:rsidRPr="00D87950">
        <w:rPr>
          <w:sz w:val="16"/>
        </w:rPr>
        <w:t xml:space="preserve"> </w:t>
      </w:r>
      <w:r w:rsidRPr="00D87950">
        <w:rPr>
          <w:b/>
          <w:bCs/>
          <w:u w:val="single"/>
        </w:rPr>
        <w:t>Patterson lays out</w:t>
      </w:r>
      <w:r w:rsidRPr="00D87950">
        <w:rPr>
          <w:u w:val="single"/>
        </w:rPr>
        <w:t>,</w:t>
      </w:r>
      <w:r w:rsidRPr="00FB28F6">
        <w:rPr>
          <w:u w:val="single"/>
        </w:rPr>
        <w:t xml:space="preserve"> </w:t>
      </w:r>
      <w:r w:rsidRPr="00D87950">
        <w:rPr>
          <w:u w:val="single"/>
        </w:rPr>
        <w:t xml:space="preserve">as many members of the audience will recall, </w:t>
      </w:r>
      <w:r w:rsidRPr="00D87950">
        <w:rPr>
          <w:rStyle w:val="Emphasis"/>
        </w:rPr>
        <w:t xml:space="preserve">three </w:t>
      </w:r>
      <w:r w:rsidRPr="00FB28F6">
        <w:rPr>
          <w:rStyle w:val="Emphasis"/>
        </w:rPr>
        <w:t>constitutive</w:t>
      </w:r>
      <w:r w:rsidRPr="00D87950">
        <w:rPr>
          <w:rStyle w:val="Emphasis"/>
        </w:rPr>
        <w:t xml:space="preserve"> elements of enslavement</w:t>
      </w:r>
      <w:r w:rsidRPr="00D87950">
        <w:rPr>
          <w:u w:val="single"/>
        </w:rPr>
        <w:t>.</w:t>
      </w:r>
      <w:r w:rsidRPr="00A35C80">
        <w:rPr>
          <w:sz w:val="16"/>
        </w:rPr>
        <w:t xml:space="preserve"> </w:t>
      </w:r>
      <w:r w:rsidRPr="00D87950">
        <w:rPr>
          <w:sz w:val="16"/>
        </w:rPr>
        <w:t xml:space="preserve">And this descriptive </w:t>
      </w:r>
      <w:r w:rsidRPr="00A35C80">
        <w:rPr>
          <w:sz w:val="16"/>
        </w:rPr>
        <w:t>trio</w:t>
      </w:r>
      <w:r w:rsidRPr="00D87950">
        <w:rPr>
          <w:sz w:val="16"/>
        </w:rPr>
        <w:t xml:space="preserve"> re-emerges in successive theorizations one way or another.</w:t>
      </w:r>
      <w:r w:rsidRPr="00A35C80">
        <w:rPr>
          <w:sz w:val="16"/>
        </w:rPr>
        <w:t xml:space="preserve"> </w:t>
      </w:r>
      <w:r w:rsidRPr="00D87950">
        <w:rPr>
          <w:sz w:val="16"/>
        </w:rPr>
        <w:t xml:space="preserve">In this relation of domination, Patterson argues, perhaps, quote, </w:t>
      </w:r>
      <w:r w:rsidRPr="00D87950">
        <w:rPr>
          <w:u w:val="single"/>
        </w:rPr>
        <w:t>the most distinctive attribute</w:t>
      </w:r>
      <w:r w:rsidRPr="00FB28F6">
        <w:rPr>
          <w:u w:val="single"/>
        </w:rPr>
        <w:t xml:space="preserve"> </w:t>
      </w:r>
      <w:r w:rsidRPr="00D87950">
        <w:rPr>
          <w:u w:val="single"/>
        </w:rPr>
        <w:t xml:space="preserve">of the </w:t>
      </w:r>
      <w:r w:rsidRPr="00FB28F6">
        <w:rPr>
          <w:u w:val="single"/>
        </w:rPr>
        <w:t>slave’s</w:t>
      </w:r>
      <w:r w:rsidRPr="00D87950">
        <w:rPr>
          <w:u w:val="single"/>
        </w:rPr>
        <w:t xml:space="preserve"> powerlessness was that it always originated</w:t>
      </w:r>
      <w:r w:rsidRPr="00A35C80">
        <w:rPr>
          <w:sz w:val="16"/>
        </w:rPr>
        <w:t xml:space="preserve"> </w:t>
      </w:r>
      <w:r w:rsidRPr="00D87950">
        <w:rPr>
          <w:sz w:val="16"/>
        </w:rPr>
        <w:t xml:space="preserve">or was conceived of, </w:t>
      </w:r>
      <w:r w:rsidRPr="00D87950">
        <w:rPr>
          <w:u w:val="single"/>
        </w:rPr>
        <w:t>as having originated as a substitute for death</w:t>
      </w:r>
      <w:r w:rsidRPr="00D87950">
        <w:rPr>
          <w:sz w:val="16"/>
        </w:rPr>
        <w:t>,</w:t>
      </w:r>
      <w:r w:rsidRPr="00A35C80">
        <w:rPr>
          <w:sz w:val="16"/>
        </w:rPr>
        <w:t xml:space="preserve"> </w:t>
      </w:r>
      <w:r w:rsidRPr="00D87950">
        <w:rPr>
          <w:sz w:val="16"/>
        </w:rPr>
        <w:t>usually violent death. And that is from the introduction to the book.</w:t>
      </w:r>
      <w:r w:rsidRPr="00A35C80">
        <w:rPr>
          <w:sz w:val="16"/>
        </w:rPr>
        <w:t xml:space="preserve"> </w:t>
      </w:r>
      <w:r w:rsidRPr="00D87950">
        <w:rPr>
          <w:u w:val="single"/>
        </w:rPr>
        <w:t>The second</w:t>
      </w:r>
      <w:r w:rsidRPr="00D87950">
        <w:rPr>
          <w:sz w:val="16"/>
        </w:rPr>
        <w:t xml:space="preserve"> </w:t>
      </w:r>
      <w:r w:rsidRPr="00A35C80">
        <w:rPr>
          <w:sz w:val="16"/>
        </w:rPr>
        <w:t>constitutive</w:t>
      </w:r>
      <w:r w:rsidRPr="00D87950">
        <w:rPr>
          <w:sz w:val="16"/>
        </w:rPr>
        <w:t xml:space="preserve"> element of the slave relation was</w:t>
      </w:r>
      <w:r w:rsidRPr="00A35C80">
        <w:rPr>
          <w:sz w:val="16"/>
        </w:rPr>
        <w:t>,</w:t>
      </w:r>
      <w:r w:rsidRPr="00D87950">
        <w:rPr>
          <w:sz w:val="16"/>
        </w:rPr>
        <w:t xml:space="preserve"> quote, the slaves </w:t>
      </w:r>
      <w:r w:rsidRPr="00D87950">
        <w:rPr>
          <w:rStyle w:val="Emphasis"/>
        </w:rPr>
        <w:t>natal alienation</w:t>
      </w:r>
      <w:r w:rsidRPr="00D87950">
        <w:rPr>
          <w:sz w:val="16"/>
        </w:rPr>
        <w:t>,</w:t>
      </w:r>
      <w:r w:rsidRPr="00A35C80">
        <w:rPr>
          <w:sz w:val="16"/>
        </w:rPr>
        <w:t xml:space="preserve"> </w:t>
      </w:r>
      <w:r w:rsidRPr="00D87950">
        <w:rPr>
          <w:sz w:val="16"/>
        </w:rPr>
        <w:t>the loss of ties of birth in both ascending and descending generations.</w:t>
      </w:r>
      <w:r w:rsidRPr="00A35C80">
        <w:rPr>
          <w:sz w:val="16"/>
        </w:rPr>
        <w:t xml:space="preserve"> </w:t>
      </w:r>
      <w:r w:rsidRPr="00FB28F6">
        <w:rPr>
          <w:u w:val="single"/>
        </w:rPr>
        <w:t>The third constitutive element</w:t>
      </w:r>
      <w:r w:rsidRPr="00D87950">
        <w:rPr>
          <w:u w:val="single"/>
        </w:rPr>
        <w:t xml:space="preserve"> is that the slave is always, quote,</w:t>
      </w:r>
      <w:r w:rsidRPr="00FB28F6">
        <w:rPr>
          <w:u w:val="single"/>
        </w:rPr>
        <w:t xml:space="preserve"> </w:t>
      </w:r>
      <w:r w:rsidRPr="00D87950">
        <w:rPr>
          <w:u w:val="single"/>
        </w:rPr>
        <w:t>dishonored in a generalized way</w:t>
      </w:r>
      <w:r w:rsidRPr="00D87950">
        <w:rPr>
          <w:sz w:val="16"/>
        </w:rPr>
        <w:t>. On the level of the personal relations,</w:t>
      </w:r>
      <w:r w:rsidRPr="00A35C80">
        <w:rPr>
          <w:sz w:val="16"/>
        </w:rPr>
        <w:t xml:space="preserve"> </w:t>
      </w:r>
      <w:r w:rsidRPr="00D87950">
        <w:rPr>
          <w:sz w:val="16"/>
        </w:rPr>
        <w:t xml:space="preserve">Patterson argues, </w:t>
      </w:r>
      <w:r w:rsidRPr="00D87950">
        <w:rPr>
          <w:u w:val="single"/>
        </w:rPr>
        <w:t xml:space="preserve">slavery is the </w:t>
      </w:r>
      <w:r w:rsidRPr="00D87950">
        <w:rPr>
          <w:b/>
          <w:bCs/>
          <w:u w:val="single"/>
        </w:rPr>
        <w:t>permanent</w:t>
      </w:r>
      <w:r w:rsidRPr="00D87950">
        <w:rPr>
          <w:u w:val="single"/>
        </w:rPr>
        <w:t xml:space="preserve">, violent </w:t>
      </w:r>
      <w:r w:rsidRPr="00D87950">
        <w:rPr>
          <w:rStyle w:val="Emphasis"/>
        </w:rPr>
        <w:t>domination</w:t>
      </w:r>
      <w:r w:rsidRPr="00D87950">
        <w:rPr>
          <w:u w:val="single"/>
        </w:rPr>
        <w:t xml:space="preserve"> of </w:t>
      </w:r>
      <w:r w:rsidRPr="00D87950">
        <w:rPr>
          <w:rStyle w:val="Emphasis"/>
        </w:rPr>
        <w:t>natally alienated</w:t>
      </w:r>
      <w:r w:rsidRPr="00FB28F6">
        <w:rPr>
          <w:u w:val="single"/>
        </w:rPr>
        <w:t xml:space="preserve"> </w:t>
      </w:r>
      <w:r w:rsidRPr="00D87950">
        <w:rPr>
          <w:u w:val="single"/>
        </w:rPr>
        <w:t>and</w:t>
      </w:r>
      <w:r w:rsidRPr="00D87950">
        <w:rPr>
          <w:sz w:val="16"/>
        </w:rPr>
        <w:t xml:space="preserve"> </w:t>
      </w:r>
      <w:r w:rsidRPr="00D87950">
        <w:rPr>
          <w:rStyle w:val="Emphasis"/>
        </w:rPr>
        <w:t>generally dishonored persons</w:t>
      </w:r>
      <w:r w:rsidRPr="00D87950">
        <w:rPr>
          <w:sz w:val="16"/>
        </w:rPr>
        <w:t>, end of quote.</w:t>
      </w:r>
      <w:r w:rsidRPr="00A35C80">
        <w:rPr>
          <w:sz w:val="16"/>
        </w:rPr>
        <w:t xml:space="preserve"> </w:t>
      </w:r>
      <w:r w:rsidRPr="00F93247">
        <w:rPr>
          <w:rStyle w:val="Emphasis"/>
          <w:highlight w:val="cyan"/>
        </w:rPr>
        <w:t>But slavery was also an institutional process</w:t>
      </w:r>
      <w:r w:rsidRPr="00F93247">
        <w:rPr>
          <w:sz w:val="16"/>
          <w:highlight w:val="cyan"/>
        </w:rPr>
        <w:t xml:space="preserve"> </w:t>
      </w:r>
      <w:r w:rsidRPr="00F93247">
        <w:rPr>
          <w:highlight w:val="cyan"/>
          <w:u w:val="single"/>
        </w:rPr>
        <w:t>as well as</w:t>
      </w:r>
      <w:r w:rsidRPr="00D87950">
        <w:rPr>
          <w:u w:val="single"/>
        </w:rPr>
        <w:t xml:space="preserve"> a </w:t>
      </w:r>
      <w:r w:rsidRPr="00F93247">
        <w:rPr>
          <w:rStyle w:val="Emphasis"/>
          <w:highlight w:val="cyan"/>
        </w:rPr>
        <w:t>personal</w:t>
      </w:r>
      <w:r w:rsidRPr="00D87950">
        <w:rPr>
          <w:u w:val="single"/>
        </w:rPr>
        <w:t xml:space="preserve"> relations</w:t>
      </w:r>
      <w:r w:rsidRPr="00D87950">
        <w:rPr>
          <w:sz w:val="16"/>
        </w:rPr>
        <w:t>.</w:t>
      </w:r>
      <w:r w:rsidRPr="00A35C80">
        <w:rPr>
          <w:sz w:val="16"/>
        </w:rPr>
        <w:t xml:space="preserve"> </w:t>
      </w:r>
      <w:r w:rsidRPr="00D87950">
        <w:rPr>
          <w:sz w:val="16"/>
        </w:rPr>
        <w:t>As an interlocutor, I do not disagree with any of the constitutive elements</w:t>
      </w:r>
      <w:r w:rsidRPr="00A35C80">
        <w:rPr>
          <w:sz w:val="16"/>
        </w:rPr>
        <w:t xml:space="preserve"> </w:t>
      </w:r>
      <w:r w:rsidRPr="00D87950">
        <w:rPr>
          <w:sz w:val="16"/>
        </w:rPr>
        <w:t xml:space="preserve">that Patterson evolves, </w:t>
      </w:r>
      <w:r w:rsidRPr="00D87950">
        <w:rPr>
          <w:u w:val="single"/>
        </w:rPr>
        <w:t xml:space="preserve">though </w:t>
      </w:r>
      <w:r w:rsidRPr="00F93247">
        <w:rPr>
          <w:rStyle w:val="Emphasis"/>
          <w:highlight w:val="cyan"/>
        </w:rPr>
        <w:t>I would invite</w:t>
      </w:r>
      <w:r w:rsidRPr="00D87950">
        <w:rPr>
          <w:sz w:val="16"/>
        </w:rPr>
        <w:t xml:space="preserve"> </w:t>
      </w:r>
      <w:r w:rsidRPr="00D87950">
        <w:rPr>
          <w:u w:val="single"/>
        </w:rPr>
        <w:t>or welcome at some point,</w:t>
      </w:r>
      <w:r w:rsidRPr="00FB28F6">
        <w:rPr>
          <w:u w:val="single"/>
        </w:rPr>
        <w:t xml:space="preserve"> </w:t>
      </w:r>
      <w:r w:rsidRPr="00F93247">
        <w:rPr>
          <w:rStyle w:val="Emphasis"/>
          <w:highlight w:val="cyan"/>
        </w:rPr>
        <w:t xml:space="preserve">an inquiry into </w:t>
      </w:r>
      <w:r w:rsidRPr="00F93247">
        <w:rPr>
          <w:rStyle w:val="Emphasis"/>
          <w:sz w:val="28"/>
          <w:szCs w:val="28"/>
          <w:highlight w:val="cyan"/>
        </w:rPr>
        <w:t>social psychology as a privileged window</w:t>
      </w:r>
      <w:r w:rsidRPr="00F93247">
        <w:rPr>
          <w:highlight w:val="cyan"/>
          <w:u w:val="single"/>
        </w:rPr>
        <w:t xml:space="preserve"> </w:t>
      </w:r>
      <w:r w:rsidRPr="00F93247">
        <w:rPr>
          <w:b/>
          <w:bCs/>
          <w:highlight w:val="cyan"/>
          <w:u w:val="single"/>
        </w:rPr>
        <w:t>onto</w:t>
      </w:r>
      <w:r w:rsidRPr="00D87950">
        <w:rPr>
          <w:u w:val="single"/>
        </w:rPr>
        <w:t xml:space="preserve"> the question of </w:t>
      </w:r>
      <w:r w:rsidRPr="00F93247">
        <w:rPr>
          <w:rStyle w:val="Emphasis"/>
          <w:highlight w:val="cyan"/>
        </w:rPr>
        <w:t>human need</w:t>
      </w:r>
      <w:r w:rsidRPr="00D87950">
        <w:rPr>
          <w:rStyle w:val="Emphasis"/>
        </w:rPr>
        <w:t>.</w:t>
      </w:r>
      <w:r>
        <w:rPr>
          <w:u w:val="single"/>
        </w:rPr>
        <w:t xml:space="preserve"> </w:t>
      </w:r>
      <w:r w:rsidRPr="00D87950">
        <w:rPr>
          <w:sz w:val="16"/>
        </w:rPr>
        <w:t>As I do not doubt that the enslaved person is dishonored</w:t>
      </w:r>
      <w:r w:rsidRPr="00A35C80">
        <w:rPr>
          <w:sz w:val="16"/>
        </w:rPr>
        <w:t xml:space="preserve"> </w:t>
      </w:r>
      <w:r w:rsidRPr="00D87950">
        <w:rPr>
          <w:sz w:val="16"/>
        </w:rPr>
        <w:t>in relation to an empowered other, that the enslaved is vulnerable to be uprooted</w:t>
      </w:r>
      <w:r w:rsidRPr="00A35C80">
        <w:rPr>
          <w:sz w:val="16"/>
        </w:rPr>
        <w:t xml:space="preserve"> </w:t>
      </w:r>
      <w:r w:rsidRPr="00D87950">
        <w:rPr>
          <w:sz w:val="16"/>
        </w:rPr>
        <w:t>from his</w:t>
      </w:r>
      <w:r w:rsidRPr="00A35C80">
        <w:rPr>
          <w:sz w:val="16"/>
        </w:rPr>
        <w:t>/</w:t>
      </w:r>
      <w:r w:rsidRPr="00D87950">
        <w:rPr>
          <w:sz w:val="16"/>
        </w:rPr>
        <w:t>her kin ties. And that the enslaved in certain historical circumstance</w:t>
      </w:r>
      <w:r w:rsidRPr="00A35C80">
        <w:rPr>
          <w:sz w:val="16"/>
        </w:rPr>
        <w:t xml:space="preserve"> </w:t>
      </w:r>
      <w:r w:rsidRPr="00D87950">
        <w:rPr>
          <w:sz w:val="16"/>
        </w:rPr>
        <w:t>was a prisoner of war and conquest. But the prisoner was not killed,</w:t>
      </w:r>
      <w:r w:rsidRPr="00A35C80">
        <w:rPr>
          <w:sz w:val="16"/>
        </w:rPr>
        <w:t xml:space="preserve"> </w:t>
      </w:r>
      <w:r w:rsidRPr="00D87950">
        <w:rPr>
          <w:sz w:val="16"/>
        </w:rPr>
        <w:t xml:space="preserve">he was taken captive instead. </w:t>
      </w:r>
      <w:r w:rsidRPr="00D87950">
        <w:rPr>
          <w:u w:val="single"/>
        </w:rPr>
        <w:t>Are these constitutive elements arbitrary</w:t>
      </w:r>
      <w:r w:rsidRPr="00FB28F6">
        <w:rPr>
          <w:u w:val="single"/>
        </w:rPr>
        <w:t xml:space="preserve">? </w:t>
      </w:r>
      <w:r w:rsidRPr="00D87950">
        <w:rPr>
          <w:u w:val="single"/>
        </w:rPr>
        <w:t>And by arbitrary, I'm asking, how an order of priority</w:t>
      </w:r>
      <w:r w:rsidRPr="00FB28F6">
        <w:rPr>
          <w:u w:val="single"/>
        </w:rPr>
        <w:t xml:space="preserve"> </w:t>
      </w:r>
      <w:r w:rsidRPr="00D87950">
        <w:rPr>
          <w:u w:val="single"/>
        </w:rPr>
        <w:t>and succession among them is determined</w:t>
      </w:r>
      <w:r w:rsidRPr="00FB28F6">
        <w:rPr>
          <w:u w:val="single"/>
        </w:rPr>
        <w:t>?</w:t>
      </w:r>
      <w:r w:rsidRPr="00D87950">
        <w:rPr>
          <w:sz w:val="16"/>
        </w:rPr>
        <w:t xml:space="preserve"> Does the death portion passed down the generations,</w:t>
      </w:r>
      <w:r w:rsidRPr="00A35C80">
        <w:rPr>
          <w:sz w:val="16"/>
        </w:rPr>
        <w:t xml:space="preserve"> </w:t>
      </w:r>
      <w:r w:rsidRPr="00D87950">
        <w:rPr>
          <w:sz w:val="16"/>
        </w:rPr>
        <w:t>for instance, concerning the slave demographies in reference to the new world</w:t>
      </w:r>
      <w:r w:rsidRPr="00A35C80">
        <w:rPr>
          <w:sz w:val="16"/>
        </w:rPr>
        <w:t xml:space="preserve">? </w:t>
      </w:r>
      <w:r w:rsidRPr="00D87950">
        <w:rPr>
          <w:sz w:val="16"/>
        </w:rPr>
        <w:t>I'm not aware that these captives over many centuries were enslaved</w:t>
      </w:r>
      <w:r w:rsidRPr="00A35C80">
        <w:rPr>
          <w:sz w:val="16"/>
        </w:rPr>
        <w:t xml:space="preserve"> </w:t>
      </w:r>
      <w:r w:rsidRPr="00D87950">
        <w:rPr>
          <w:sz w:val="16"/>
        </w:rPr>
        <w:t>as a result of military conquest. This might actually cause some slippage</w:t>
      </w:r>
      <w:r w:rsidRPr="00A35C80">
        <w:rPr>
          <w:sz w:val="16"/>
        </w:rPr>
        <w:t xml:space="preserve"> </w:t>
      </w:r>
      <w:r w:rsidRPr="00D87950">
        <w:rPr>
          <w:sz w:val="16"/>
        </w:rPr>
        <w:t>in the death thematic if we are advancing that as an iron clad rationale for the state of enslavement.</w:t>
      </w:r>
      <w:r w:rsidRPr="00A35C80">
        <w:rPr>
          <w:sz w:val="16"/>
        </w:rPr>
        <w:t xml:space="preserve"> </w:t>
      </w:r>
      <w:r w:rsidRPr="00F93247">
        <w:rPr>
          <w:rStyle w:val="Emphasis"/>
          <w:highlight w:val="cyan"/>
        </w:rPr>
        <w:t>Are these constitutive elements too absolute</w:t>
      </w:r>
      <w:r w:rsidRPr="00F93247">
        <w:rPr>
          <w:highlight w:val="cyan"/>
          <w:u w:val="single"/>
        </w:rPr>
        <w:t xml:space="preserve"> in</w:t>
      </w:r>
      <w:r w:rsidRPr="00D87950">
        <w:rPr>
          <w:u w:val="single"/>
        </w:rPr>
        <w:t xml:space="preserve"> their </w:t>
      </w:r>
      <w:r w:rsidRPr="00D87950">
        <w:rPr>
          <w:b/>
          <w:bCs/>
          <w:u w:val="single"/>
        </w:rPr>
        <w:t>passage</w:t>
      </w:r>
      <w:r w:rsidRPr="00D87950">
        <w:rPr>
          <w:u w:val="single"/>
        </w:rPr>
        <w:t xml:space="preserve"> from </w:t>
      </w:r>
      <w:r w:rsidRPr="00D87950">
        <w:rPr>
          <w:b/>
          <w:bCs/>
          <w:u w:val="single"/>
        </w:rPr>
        <w:t>Patterson</w:t>
      </w:r>
      <w:r w:rsidRPr="00FB28F6">
        <w:rPr>
          <w:u w:val="single"/>
        </w:rPr>
        <w:t xml:space="preserve"> </w:t>
      </w:r>
      <w:r w:rsidRPr="00D87950">
        <w:rPr>
          <w:u w:val="single"/>
        </w:rPr>
        <w:t xml:space="preserve">to </w:t>
      </w:r>
      <w:r w:rsidRPr="00F93247">
        <w:rPr>
          <w:rStyle w:val="Emphasis"/>
          <w:highlight w:val="cyan"/>
        </w:rPr>
        <w:t>other theorizations</w:t>
      </w:r>
      <w:r w:rsidRPr="00D87950">
        <w:rPr>
          <w:u w:val="single"/>
        </w:rPr>
        <w:t xml:space="preserve"> and other practitioners?</w:t>
      </w:r>
      <w:r w:rsidRPr="00A35C80">
        <w:rPr>
          <w:sz w:val="16"/>
        </w:rPr>
        <w:t xml:space="preserve"> </w:t>
      </w:r>
      <w:r w:rsidRPr="00D87950">
        <w:rPr>
          <w:sz w:val="16"/>
        </w:rPr>
        <w:t>I wonder what conclusions and investigator might draw if she or he examined concepts of power</w:t>
      </w:r>
      <w:r w:rsidRPr="00A35C80">
        <w:rPr>
          <w:sz w:val="16"/>
        </w:rPr>
        <w:t xml:space="preserve"> </w:t>
      </w:r>
      <w:r w:rsidRPr="00D87950">
        <w:rPr>
          <w:sz w:val="16"/>
        </w:rPr>
        <w:t xml:space="preserve">as they are articulated in "Slavery and Social Death" against the </w:t>
      </w:r>
      <w:r w:rsidRPr="00A35C80">
        <w:rPr>
          <w:sz w:val="16"/>
        </w:rPr>
        <w:t>Foucauldian</w:t>
      </w:r>
      <w:r w:rsidRPr="00D87950">
        <w:rPr>
          <w:sz w:val="16"/>
        </w:rPr>
        <w:t xml:space="preserve"> reading of power</w:t>
      </w:r>
      <w:r w:rsidRPr="00A35C80">
        <w:rPr>
          <w:sz w:val="16"/>
        </w:rPr>
        <w:t xml:space="preserve"> </w:t>
      </w:r>
      <w:r w:rsidRPr="00D87950">
        <w:rPr>
          <w:sz w:val="16"/>
        </w:rPr>
        <w:t>or Barbara Herrnstein Smith's contingencies of value for example.</w:t>
      </w:r>
      <w:r w:rsidRPr="00A35C80">
        <w:rPr>
          <w:sz w:val="16"/>
        </w:rPr>
        <w:t xml:space="preserve"> </w:t>
      </w:r>
      <w:r w:rsidRPr="00D87950">
        <w:rPr>
          <w:u w:val="single"/>
        </w:rPr>
        <w:t xml:space="preserve">What I am suggesting here, is that what seems to me, </w:t>
      </w:r>
      <w:r w:rsidRPr="00F93247">
        <w:rPr>
          <w:highlight w:val="cyan"/>
          <w:u w:val="single"/>
        </w:rPr>
        <w:t>a</w:t>
      </w:r>
      <w:r w:rsidRPr="00D87950">
        <w:rPr>
          <w:u w:val="single"/>
        </w:rPr>
        <w:t xml:space="preserve"> nearly </w:t>
      </w:r>
      <w:r w:rsidRPr="00F93247">
        <w:rPr>
          <w:rStyle w:val="Emphasis"/>
          <w:highlight w:val="cyan"/>
        </w:rPr>
        <w:t>deterministic persuasion</w:t>
      </w:r>
      <w:r w:rsidRPr="00D87950">
        <w:rPr>
          <w:u w:val="single"/>
        </w:rPr>
        <w:t>,</w:t>
      </w:r>
      <w:r w:rsidRPr="00FB28F6">
        <w:rPr>
          <w:u w:val="single"/>
        </w:rPr>
        <w:t xml:space="preserve"> </w:t>
      </w:r>
      <w:r w:rsidRPr="00D87950">
        <w:rPr>
          <w:u w:val="single"/>
        </w:rPr>
        <w:t xml:space="preserve">that grows out of the application of Patterson's work, </w:t>
      </w:r>
      <w:r w:rsidRPr="00F93247">
        <w:rPr>
          <w:b/>
          <w:bCs/>
          <w:highlight w:val="cyan"/>
          <w:u w:val="single"/>
        </w:rPr>
        <w:t>might be checked</w:t>
      </w:r>
      <w:r w:rsidRPr="00D87950">
        <w:rPr>
          <w:u w:val="single"/>
        </w:rPr>
        <w:t xml:space="preserve"> or </w:t>
      </w:r>
      <w:r w:rsidRPr="00D87950">
        <w:rPr>
          <w:rStyle w:val="Emphasis"/>
        </w:rPr>
        <w:t>placed in perspective</w:t>
      </w:r>
      <w:r w:rsidRPr="00FB28F6">
        <w:rPr>
          <w:u w:val="single"/>
        </w:rPr>
        <w:t xml:space="preserve"> </w:t>
      </w:r>
      <w:r w:rsidRPr="00D87950">
        <w:rPr>
          <w:u w:val="single"/>
        </w:rPr>
        <w:t xml:space="preserve">if read </w:t>
      </w:r>
      <w:r w:rsidRPr="00F93247">
        <w:rPr>
          <w:rStyle w:val="Emphasis"/>
          <w:highlight w:val="cyan"/>
        </w:rPr>
        <w:t>against other currents of thought</w:t>
      </w:r>
      <w:r w:rsidRPr="00D87950">
        <w:rPr>
          <w:sz w:val="16"/>
        </w:rPr>
        <w:t>. It seems to me that the question of whether or not</w:t>
      </w:r>
      <w:r w:rsidRPr="00A35C80">
        <w:rPr>
          <w:sz w:val="16"/>
        </w:rPr>
        <w:t xml:space="preserve"> </w:t>
      </w:r>
      <w:r w:rsidRPr="00D87950">
        <w:rPr>
          <w:sz w:val="16"/>
        </w:rPr>
        <w:t>slavery exceeds its given temporal frame,</w:t>
      </w:r>
      <w:r w:rsidRPr="00A35C80">
        <w:rPr>
          <w:sz w:val="16"/>
        </w:rPr>
        <w:t xml:space="preserve"> </w:t>
      </w:r>
      <w:r w:rsidRPr="00D87950">
        <w:rPr>
          <w:sz w:val="16"/>
        </w:rPr>
        <w:t>and that is probably among the most complicated questions that we could pose, does not give way to an answer</w:t>
      </w:r>
      <w:r w:rsidRPr="00A35C80">
        <w:rPr>
          <w:sz w:val="16"/>
        </w:rPr>
        <w:t xml:space="preserve"> </w:t>
      </w:r>
      <w:r w:rsidRPr="00D87950">
        <w:rPr>
          <w:sz w:val="16"/>
        </w:rPr>
        <w:t>with a binary shape, a yes or a no, and either</w:t>
      </w:r>
      <w:r w:rsidRPr="00A35C80">
        <w:rPr>
          <w:sz w:val="16"/>
        </w:rPr>
        <w:t>/</w:t>
      </w:r>
      <w:r w:rsidRPr="00D87950">
        <w:rPr>
          <w:sz w:val="16"/>
        </w:rPr>
        <w:t>or.</w:t>
      </w:r>
      <w:r w:rsidRPr="00A35C80">
        <w:rPr>
          <w:sz w:val="16"/>
        </w:rPr>
        <w:t xml:space="preserve"> </w:t>
      </w:r>
      <w:r w:rsidRPr="00D87950">
        <w:rPr>
          <w:sz w:val="16"/>
        </w:rPr>
        <w:t>But I'd argue that the response is fashioned as a both</w:t>
      </w:r>
      <w:r w:rsidRPr="00A35C80">
        <w:rPr>
          <w:sz w:val="16"/>
        </w:rPr>
        <w:t>/</w:t>
      </w:r>
      <w:r w:rsidRPr="00D87950">
        <w:rPr>
          <w:sz w:val="16"/>
        </w:rPr>
        <w:t>and.</w:t>
      </w:r>
      <w:r w:rsidRPr="00A35C80">
        <w:rPr>
          <w:sz w:val="16"/>
        </w:rPr>
        <w:t xml:space="preserve"> </w:t>
      </w:r>
      <w:r w:rsidRPr="00D87950">
        <w:rPr>
          <w:sz w:val="16"/>
        </w:rPr>
        <w:t>In other words, there is no choosing, as I read it, as I understand it, between what I would call slavery</w:t>
      </w:r>
      <w:r w:rsidRPr="00A35C80">
        <w:rPr>
          <w:sz w:val="16"/>
        </w:rPr>
        <w:t xml:space="preserve"> </w:t>
      </w:r>
      <w:r w:rsidRPr="00D87950">
        <w:rPr>
          <w:sz w:val="16"/>
        </w:rPr>
        <w:t>as eventuality and slavery as horizon. It is both</w:t>
      </w:r>
      <w:r w:rsidRPr="00A35C80">
        <w:rPr>
          <w:sz w:val="16"/>
        </w:rPr>
        <w:t>,</w:t>
      </w:r>
      <w:r w:rsidRPr="00D87950">
        <w:rPr>
          <w:sz w:val="16"/>
        </w:rPr>
        <w:t xml:space="preserve"> </w:t>
      </w:r>
      <w:r w:rsidRPr="00A35C80">
        <w:rPr>
          <w:sz w:val="16"/>
        </w:rPr>
        <w:t>unavoidably. T</w:t>
      </w:r>
      <w:r w:rsidRPr="00D87950">
        <w:rPr>
          <w:sz w:val="16"/>
        </w:rPr>
        <w:t>he way we answer this question,</w:t>
      </w:r>
      <w:r w:rsidRPr="00A35C80">
        <w:rPr>
          <w:sz w:val="16"/>
        </w:rPr>
        <w:t xml:space="preserve"> </w:t>
      </w:r>
      <w:r w:rsidRPr="00D87950">
        <w:rPr>
          <w:sz w:val="16"/>
        </w:rPr>
        <w:t>more precisely the route of response one adopts</w:t>
      </w:r>
      <w:r w:rsidRPr="00A35C80">
        <w:rPr>
          <w:sz w:val="16"/>
        </w:rPr>
        <w:t xml:space="preserve"> </w:t>
      </w:r>
      <w:r w:rsidRPr="00D87950">
        <w:rPr>
          <w:sz w:val="16"/>
        </w:rPr>
        <w:t xml:space="preserve">in addressing </w:t>
      </w:r>
      <w:r w:rsidRPr="00A35C80">
        <w:rPr>
          <w:sz w:val="16"/>
        </w:rPr>
        <w:t>it,</w:t>
      </w:r>
      <w:r w:rsidRPr="00D87950">
        <w:rPr>
          <w:sz w:val="16"/>
        </w:rPr>
        <w:t xml:space="preserve"> goes far in deciding one's disposition toward Afro-pessimism.</w:t>
      </w:r>
      <w:r w:rsidRPr="00A35C80">
        <w:rPr>
          <w:sz w:val="16"/>
        </w:rPr>
        <w:t xml:space="preserve"> </w:t>
      </w:r>
      <w:r w:rsidRPr="00D87950">
        <w:rPr>
          <w:sz w:val="16"/>
        </w:rPr>
        <w:t>In part two of this lecture in June, I hope to double back on this problematic.</w:t>
      </w:r>
      <w:r w:rsidRPr="00A35C80">
        <w:rPr>
          <w:sz w:val="16"/>
        </w:rPr>
        <w:t xml:space="preserve"> </w:t>
      </w:r>
      <w:r w:rsidRPr="00F93247">
        <w:rPr>
          <w:rStyle w:val="Emphasis"/>
          <w:highlight w:val="cyan"/>
        </w:rPr>
        <w:t>The term Afro-pessimism resurfaces</w:t>
      </w:r>
      <w:r w:rsidRPr="00D87950">
        <w:rPr>
          <w:sz w:val="16"/>
        </w:rPr>
        <w:t xml:space="preserve"> post</w:t>
      </w:r>
      <w:r w:rsidRPr="00A35C80">
        <w:rPr>
          <w:sz w:val="16"/>
        </w:rPr>
        <w:t>-</w:t>
      </w:r>
      <w:r w:rsidRPr="00D87950">
        <w:rPr>
          <w:sz w:val="16"/>
        </w:rPr>
        <w:t>millennium</w:t>
      </w:r>
      <w:r w:rsidRPr="00A35C80">
        <w:rPr>
          <w:sz w:val="16"/>
        </w:rPr>
        <w:t xml:space="preserve"> </w:t>
      </w:r>
      <w:r w:rsidRPr="00F93247">
        <w:rPr>
          <w:b/>
          <w:bCs/>
          <w:highlight w:val="cyan"/>
          <w:u w:val="single"/>
        </w:rPr>
        <w:t>from</w:t>
      </w:r>
      <w:r w:rsidRPr="00D87950">
        <w:rPr>
          <w:sz w:val="16"/>
        </w:rPr>
        <w:t xml:space="preserve"> its provenance. And if not its provenance, then certainly </w:t>
      </w:r>
      <w:r w:rsidRPr="00F93247">
        <w:rPr>
          <w:b/>
          <w:bCs/>
          <w:highlight w:val="cyan"/>
          <w:u w:val="single"/>
        </w:rPr>
        <w:t>an earlier iteration</w:t>
      </w:r>
      <w:r w:rsidRPr="00D87950">
        <w:rPr>
          <w:u w:val="single"/>
        </w:rPr>
        <w:t xml:space="preserve"> of it than its US usage</w:t>
      </w:r>
      <w:r w:rsidRPr="00D87950">
        <w:rPr>
          <w:sz w:val="16"/>
        </w:rPr>
        <w:t>.</w:t>
      </w:r>
      <w:r w:rsidRPr="00A35C80">
        <w:rPr>
          <w:sz w:val="16"/>
        </w:rPr>
        <w:t xml:space="preserve"> </w:t>
      </w:r>
      <w:r w:rsidRPr="00D87950">
        <w:rPr>
          <w:sz w:val="16"/>
        </w:rPr>
        <w:t>It looks like its provenance or it's an earlier iteration of it,</w:t>
      </w:r>
      <w:r w:rsidRPr="00A35C80">
        <w:rPr>
          <w:sz w:val="16"/>
        </w:rPr>
        <w:t xml:space="preserve"> </w:t>
      </w:r>
      <w:r w:rsidRPr="00D87950">
        <w:rPr>
          <w:sz w:val="16"/>
        </w:rPr>
        <w:t>traveled back to the 1980s in another context all together.</w:t>
      </w:r>
      <w:r w:rsidRPr="00A35C80">
        <w:rPr>
          <w:sz w:val="16"/>
        </w:rPr>
        <w:t xml:space="preserve"> </w:t>
      </w:r>
      <w:r w:rsidRPr="00D87950">
        <w:rPr>
          <w:sz w:val="16"/>
        </w:rPr>
        <w:t>And I want to talk a little bit about that as I move toward the end of this talk.</w:t>
      </w:r>
      <w:r w:rsidRPr="00A35C80">
        <w:rPr>
          <w:sz w:val="16"/>
        </w:rPr>
        <w:t xml:space="preserve"> </w:t>
      </w:r>
      <w:r w:rsidRPr="00D87950">
        <w:rPr>
          <w:sz w:val="16"/>
        </w:rPr>
        <w:t>Sometime ago, in reference to Professor Wilderson's</w:t>
      </w:r>
      <w:r w:rsidRPr="00A35C80">
        <w:rPr>
          <w:sz w:val="16"/>
        </w:rPr>
        <w:t xml:space="preserve"> </w:t>
      </w:r>
      <w:r w:rsidRPr="00D87950">
        <w:rPr>
          <w:sz w:val="16"/>
        </w:rPr>
        <w:t>"Red, White and Black.</w:t>
      </w:r>
      <w:r w:rsidRPr="00A35C80">
        <w:rPr>
          <w:sz w:val="16"/>
        </w:rPr>
        <w:t>”</w:t>
      </w:r>
      <w:r w:rsidRPr="00D87950">
        <w:rPr>
          <w:sz w:val="16"/>
        </w:rPr>
        <w:t xml:space="preserve"> I ran across a reference to Afro-pessimism</w:t>
      </w:r>
      <w:r w:rsidRPr="00A35C80">
        <w:rPr>
          <w:sz w:val="16"/>
        </w:rPr>
        <w:t xml:space="preserve"> </w:t>
      </w:r>
      <w:r w:rsidRPr="00D87950">
        <w:rPr>
          <w:sz w:val="16"/>
        </w:rPr>
        <w:t>in connection with the language of development in the context of Sub-Saharan African communities.</w:t>
      </w:r>
      <w:r w:rsidRPr="00A35C80">
        <w:rPr>
          <w:sz w:val="16"/>
        </w:rPr>
        <w:t xml:space="preserve"> </w:t>
      </w:r>
      <w:r w:rsidRPr="00D87950">
        <w:rPr>
          <w:sz w:val="16"/>
        </w:rPr>
        <w:t>But as we do sometimes when we are moving too fast,</w:t>
      </w:r>
      <w:r w:rsidRPr="00A35C80">
        <w:rPr>
          <w:sz w:val="16"/>
        </w:rPr>
        <w:t xml:space="preserve"> </w:t>
      </w:r>
      <w:r w:rsidRPr="00D87950">
        <w:rPr>
          <w:sz w:val="16"/>
        </w:rPr>
        <w:t>I've failed to make a note of the source that I was reading.</w:t>
      </w:r>
      <w:r w:rsidRPr="00A35C80">
        <w:rPr>
          <w:sz w:val="16"/>
        </w:rPr>
        <w:t xml:space="preserve"> </w:t>
      </w:r>
      <w:r w:rsidRPr="00D87950">
        <w:rPr>
          <w:sz w:val="16"/>
        </w:rPr>
        <w:t>And I want to stop and thank right here, my friend and colleague Professor Marzia Milazzo</w:t>
      </w:r>
      <w:r w:rsidRPr="00A35C80">
        <w:rPr>
          <w:sz w:val="16"/>
        </w:rPr>
        <w:t xml:space="preserve"> </w:t>
      </w:r>
      <w:r w:rsidRPr="00D87950">
        <w:rPr>
          <w:sz w:val="16"/>
        </w:rPr>
        <w:t>for bringing to my notice information that helped me to retrieve this lost connection.</w:t>
      </w:r>
      <w:r w:rsidRPr="00A35C80">
        <w:rPr>
          <w:sz w:val="16"/>
        </w:rPr>
        <w:t xml:space="preserve"> </w:t>
      </w:r>
      <w:r w:rsidRPr="00D87950">
        <w:rPr>
          <w:sz w:val="16"/>
        </w:rPr>
        <w:t>It is noteworthy that Afro-pessimism belongs to the discourse of policy analysis</w:t>
      </w:r>
      <w:r w:rsidRPr="00A35C80">
        <w:rPr>
          <w:sz w:val="16"/>
        </w:rPr>
        <w:t xml:space="preserve"> </w:t>
      </w:r>
      <w:r w:rsidRPr="00D87950">
        <w:rPr>
          <w:sz w:val="16"/>
        </w:rPr>
        <w:t>in this particular instance, and that ironically, it could possibly find itself the subject of critique</w:t>
      </w:r>
      <w:r w:rsidRPr="00A35C80">
        <w:rPr>
          <w:sz w:val="16"/>
        </w:rPr>
        <w:t xml:space="preserve"> </w:t>
      </w:r>
      <w:r w:rsidRPr="00D87950">
        <w:rPr>
          <w:sz w:val="16"/>
        </w:rPr>
        <w:t>among US Afro</w:t>
      </w:r>
      <w:r w:rsidRPr="00A35C80">
        <w:rPr>
          <w:sz w:val="16"/>
        </w:rPr>
        <w:t>-</w:t>
      </w:r>
      <w:r w:rsidRPr="00D87950">
        <w:rPr>
          <w:sz w:val="16"/>
        </w:rPr>
        <w:t xml:space="preserve">pessimists today. In any case, </w:t>
      </w:r>
      <w:r w:rsidRPr="00D87950">
        <w:rPr>
          <w:u w:val="single"/>
        </w:rPr>
        <w:t>here is an instance of</w:t>
      </w:r>
      <w:r w:rsidRPr="00D87950">
        <w:rPr>
          <w:sz w:val="16"/>
        </w:rPr>
        <w:t xml:space="preserve"> </w:t>
      </w:r>
      <w:r w:rsidRPr="00D87950">
        <w:rPr>
          <w:rStyle w:val="Emphasis"/>
        </w:rPr>
        <w:t>the other language</w:t>
      </w:r>
      <w:r w:rsidRPr="007F24D6">
        <w:rPr>
          <w:rStyle w:val="Emphasis"/>
        </w:rPr>
        <w:t xml:space="preserve"> </w:t>
      </w:r>
      <w:r w:rsidRPr="00D87950">
        <w:rPr>
          <w:rStyle w:val="Emphasis"/>
        </w:rPr>
        <w:t>of Afro-pessimism</w:t>
      </w:r>
      <w:r w:rsidRPr="00D87950">
        <w:rPr>
          <w:sz w:val="16"/>
        </w:rPr>
        <w:t xml:space="preserve"> </w:t>
      </w:r>
      <w:r w:rsidRPr="00D87950">
        <w:rPr>
          <w:u w:val="single"/>
        </w:rPr>
        <w:t>from an article written shortly before the turn of the century by David Rieff,</w:t>
      </w:r>
      <w:r w:rsidRPr="00FB28F6">
        <w:rPr>
          <w:u w:val="single"/>
        </w:rPr>
        <w:t xml:space="preserve"> </w:t>
      </w:r>
      <w:r w:rsidRPr="00D87950">
        <w:rPr>
          <w:u w:val="single"/>
        </w:rPr>
        <w:t>who was a policy analyst and whose work focuses on</w:t>
      </w:r>
      <w:r w:rsidRPr="00FB28F6">
        <w:rPr>
          <w:u w:val="single"/>
        </w:rPr>
        <w:t xml:space="preserve"> </w:t>
      </w:r>
      <w:r w:rsidRPr="00D87950">
        <w:rPr>
          <w:u w:val="single"/>
        </w:rPr>
        <w:t>immigration and international conflict.</w:t>
      </w:r>
      <w:r w:rsidRPr="00D87950">
        <w:rPr>
          <w:sz w:val="16"/>
        </w:rPr>
        <w:t xml:space="preserve"> In 1998 David </w:t>
      </w:r>
      <w:r w:rsidRPr="00D87950">
        <w:rPr>
          <w:u w:val="single"/>
        </w:rPr>
        <w:t>Rieff published an article entitled</w:t>
      </w:r>
      <w:r w:rsidRPr="00FB28F6">
        <w:rPr>
          <w:u w:val="single"/>
        </w:rPr>
        <w:t xml:space="preserve"> “I</w:t>
      </w:r>
      <w:r w:rsidRPr="00D87950">
        <w:rPr>
          <w:u w:val="single"/>
        </w:rPr>
        <w:t>n defense of Afro-pessimism</w:t>
      </w:r>
      <w:r w:rsidRPr="00FB28F6">
        <w:rPr>
          <w:u w:val="single"/>
        </w:rPr>
        <w:t>”</w:t>
      </w:r>
      <w:r w:rsidRPr="00D87950">
        <w:rPr>
          <w:u w:val="single"/>
        </w:rPr>
        <w:t xml:space="preserve"> that appeared in the World Policy Journal</w:t>
      </w:r>
      <w:r w:rsidRPr="00A35C80">
        <w:rPr>
          <w:sz w:val="16"/>
        </w:rPr>
        <w:t>, t</w:t>
      </w:r>
      <w:r w:rsidRPr="00D87950">
        <w:rPr>
          <w:sz w:val="16"/>
        </w:rPr>
        <w:t>he winter 1998, issue of that journal</w:t>
      </w:r>
      <w:r w:rsidRPr="00A35C80">
        <w:rPr>
          <w:sz w:val="16"/>
        </w:rPr>
        <w:t xml:space="preserve">, </w:t>
      </w:r>
      <w:r w:rsidRPr="00D87950">
        <w:rPr>
          <w:u w:val="single"/>
        </w:rPr>
        <w:t>in response to David F. Gordon's and Howard Wolpe's,</w:t>
      </w:r>
      <w:r w:rsidRPr="00FB28F6">
        <w:rPr>
          <w:u w:val="single"/>
        </w:rPr>
        <w:t xml:space="preserve"> “</w:t>
      </w:r>
      <w:r w:rsidRPr="00D87950">
        <w:rPr>
          <w:u w:val="single"/>
        </w:rPr>
        <w:t>The Other Africa: an end to Afro-pessimism,</w:t>
      </w:r>
      <w:r w:rsidRPr="00FB28F6">
        <w:rPr>
          <w:u w:val="single"/>
        </w:rPr>
        <w:t xml:space="preserve">” </w:t>
      </w:r>
      <w:r w:rsidRPr="00D87950">
        <w:rPr>
          <w:u w:val="single"/>
        </w:rPr>
        <w:t>which also appeared in the World Policy Journal</w:t>
      </w:r>
      <w:r w:rsidRPr="00D87950">
        <w:rPr>
          <w:sz w:val="16"/>
        </w:rPr>
        <w:t>, spring 1998.</w:t>
      </w:r>
      <w:r w:rsidRPr="00A35C80">
        <w:rPr>
          <w:sz w:val="16"/>
        </w:rPr>
        <w:t xml:space="preserve"> </w:t>
      </w:r>
      <w:r w:rsidRPr="00D87950">
        <w:rPr>
          <w:u w:val="single"/>
        </w:rPr>
        <w:t>What these articles demonstrate, is the position taking among policy analysts</w:t>
      </w:r>
      <w:r w:rsidRPr="00FB28F6">
        <w:rPr>
          <w:u w:val="single"/>
        </w:rPr>
        <w:t xml:space="preserve"> </w:t>
      </w:r>
      <w:r w:rsidRPr="00D87950">
        <w:rPr>
          <w:u w:val="single"/>
        </w:rPr>
        <w:t xml:space="preserve">and </w:t>
      </w:r>
      <w:r w:rsidRPr="00F93247">
        <w:rPr>
          <w:rStyle w:val="Emphasis"/>
          <w:highlight w:val="cyan"/>
        </w:rPr>
        <w:t>state actors</w:t>
      </w:r>
      <w:r w:rsidRPr="00F93247">
        <w:rPr>
          <w:highlight w:val="cyan"/>
          <w:u w:val="single"/>
        </w:rPr>
        <w:t xml:space="preserve"> regarding</w:t>
      </w:r>
      <w:r w:rsidRPr="00D87950">
        <w:rPr>
          <w:u w:val="single"/>
        </w:rPr>
        <w:t xml:space="preserve"> the trendline of </w:t>
      </w:r>
      <w:r w:rsidRPr="00F93247">
        <w:rPr>
          <w:rStyle w:val="Emphasis"/>
          <w:highlight w:val="cyan"/>
        </w:rPr>
        <w:t>African development</w:t>
      </w:r>
      <w:r w:rsidRPr="00F93247">
        <w:rPr>
          <w:highlight w:val="cyan"/>
          <w:u w:val="single"/>
        </w:rPr>
        <w:t xml:space="preserve"> after</w:t>
      </w:r>
      <w:r w:rsidRPr="00D87950">
        <w:rPr>
          <w:u w:val="single"/>
        </w:rPr>
        <w:t xml:space="preserve"> </w:t>
      </w:r>
      <w:r w:rsidRPr="00D87950">
        <w:rPr>
          <w:sz w:val="16"/>
        </w:rPr>
        <w:t>what I call the heroic age.</w:t>
      </w:r>
      <w:r w:rsidRPr="00A35C80">
        <w:rPr>
          <w:sz w:val="16"/>
        </w:rPr>
        <w:t xml:space="preserve"> </w:t>
      </w:r>
      <w:r w:rsidRPr="00D87950">
        <w:rPr>
          <w:sz w:val="16"/>
        </w:rPr>
        <w:t xml:space="preserve">The </w:t>
      </w:r>
      <w:r w:rsidRPr="00D87950">
        <w:rPr>
          <w:u w:val="single"/>
        </w:rPr>
        <w:t xml:space="preserve">years of the colonization and </w:t>
      </w:r>
      <w:r w:rsidRPr="00F93247">
        <w:rPr>
          <w:b/>
          <w:bCs/>
          <w:highlight w:val="cyan"/>
          <w:u w:val="single"/>
        </w:rPr>
        <w:t>independence</w:t>
      </w:r>
      <w:r w:rsidRPr="00D87950">
        <w:rPr>
          <w:u w:val="single"/>
        </w:rPr>
        <w:t xml:space="preserve"> of which Kwame Nkrumah's Ghana offers an example</w:t>
      </w:r>
      <w:r w:rsidRPr="00D87950">
        <w:rPr>
          <w:sz w:val="16"/>
        </w:rPr>
        <w:t>.</w:t>
      </w:r>
      <w:r w:rsidRPr="00A35C80">
        <w:rPr>
          <w:sz w:val="16"/>
        </w:rPr>
        <w:t xml:space="preserve"> </w:t>
      </w:r>
      <w:r w:rsidRPr="00D87950">
        <w:rPr>
          <w:u w:val="single"/>
        </w:rPr>
        <w:t xml:space="preserve">What had begun with </w:t>
      </w:r>
      <w:r w:rsidRPr="00D87950">
        <w:rPr>
          <w:rStyle w:val="Emphasis"/>
        </w:rPr>
        <w:t>great optimism</w:t>
      </w:r>
      <w:r w:rsidRPr="00D87950">
        <w:rPr>
          <w:u w:val="single"/>
        </w:rPr>
        <w:t xml:space="preserve"> for the promise of the Sub-Saharan continent</w:t>
      </w:r>
      <w:r w:rsidRPr="00A35C80">
        <w:rPr>
          <w:sz w:val="16"/>
        </w:rPr>
        <w:t xml:space="preserve"> </w:t>
      </w:r>
      <w:r w:rsidRPr="00D87950">
        <w:rPr>
          <w:sz w:val="16"/>
        </w:rPr>
        <w:t xml:space="preserve">from 1957 on, </w:t>
      </w:r>
      <w:r w:rsidRPr="00D87950">
        <w:rPr>
          <w:u w:val="single"/>
        </w:rPr>
        <w:t>had</w:t>
      </w:r>
      <w:r w:rsidRPr="00D87950">
        <w:rPr>
          <w:sz w:val="16"/>
        </w:rPr>
        <w:t xml:space="preserve"> by the late 1970s, according to Rieff,</w:t>
      </w:r>
      <w:r w:rsidRPr="00A35C80">
        <w:rPr>
          <w:sz w:val="16"/>
        </w:rPr>
        <w:t xml:space="preserve"> </w:t>
      </w:r>
      <w:r w:rsidRPr="00D87950">
        <w:rPr>
          <w:u w:val="single"/>
        </w:rPr>
        <w:t xml:space="preserve">given way to </w:t>
      </w:r>
      <w:r w:rsidRPr="00F93247">
        <w:rPr>
          <w:highlight w:val="cyan"/>
          <w:u w:val="single"/>
        </w:rPr>
        <w:t xml:space="preserve">an </w:t>
      </w:r>
      <w:r w:rsidRPr="00F93247">
        <w:rPr>
          <w:rStyle w:val="Emphasis"/>
          <w:highlight w:val="cyan"/>
        </w:rPr>
        <w:t>ingrained pessimism about Africa's future</w:t>
      </w:r>
      <w:r w:rsidRPr="00D87950">
        <w:rPr>
          <w:u w:val="single"/>
        </w:rPr>
        <w:t>.</w:t>
      </w:r>
      <w:r w:rsidRPr="00A35C80">
        <w:rPr>
          <w:sz w:val="16"/>
        </w:rPr>
        <w:t xml:space="preserve"> </w:t>
      </w:r>
      <w:r w:rsidRPr="00D87950">
        <w:rPr>
          <w:u w:val="single"/>
        </w:rPr>
        <w:t>He goes on</w:t>
      </w:r>
      <w:r w:rsidRPr="00FB28F6">
        <w:rPr>
          <w:u w:val="single"/>
        </w:rPr>
        <w:t>, t</w:t>
      </w:r>
      <w:r w:rsidRPr="00D87950">
        <w:rPr>
          <w:u w:val="single"/>
        </w:rPr>
        <w:t>his gloom, soon became pervasive</w:t>
      </w:r>
      <w:r w:rsidRPr="00FB28F6">
        <w:rPr>
          <w:u w:val="single"/>
        </w:rPr>
        <w:t xml:space="preserve"> </w:t>
      </w:r>
      <w:r w:rsidRPr="00D87950">
        <w:rPr>
          <w:u w:val="single"/>
        </w:rPr>
        <w:t>not only among Africans themselves, but among the continents well-wishers and advocates abroad.</w:t>
      </w:r>
      <w:r w:rsidRPr="00A35C80">
        <w:rPr>
          <w:sz w:val="16"/>
        </w:rPr>
        <w:t xml:space="preserve"> </w:t>
      </w:r>
      <w:r w:rsidRPr="00D87950">
        <w:rPr>
          <w:sz w:val="16"/>
        </w:rPr>
        <w:t xml:space="preserve">In reading that passage, </w:t>
      </w:r>
      <w:r w:rsidRPr="00D87950">
        <w:rPr>
          <w:u w:val="single"/>
        </w:rPr>
        <w:t xml:space="preserve">I wondered if </w:t>
      </w:r>
      <w:r w:rsidRPr="00F93247">
        <w:rPr>
          <w:rStyle w:val="Emphasis"/>
          <w:highlight w:val="cyan"/>
        </w:rPr>
        <w:t>we detect early warning signs</w:t>
      </w:r>
      <w:r w:rsidRPr="00D87950">
        <w:rPr>
          <w:u w:val="single"/>
        </w:rPr>
        <w:t xml:space="preserve"> in a passage</w:t>
      </w:r>
      <w:r w:rsidRPr="00FB28F6">
        <w:rPr>
          <w:u w:val="single"/>
        </w:rPr>
        <w:t xml:space="preserve"> </w:t>
      </w:r>
      <w:r w:rsidRPr="00D87950">
        <w:rPr>
          <w:u w:val="single"/>
        </w:rPr>
        <w:t xml:space="preserve">like that </w:t>
      </w:r>
      <w:r w:rsidRPr="00F93247">
        <w:rPr>
          <w:highlight w:val="cyan"/>
          <w:u w:val="single"/>
        </w:rPr>
        <w:t xml:space="preserve">of </w:t>
      </w:r>
      <w:r w:rsidRPr="00F93247">
        <w:rPr>
          <w:rStyle w:val="Emphasis"/>
          <w:highlight w:val="cyan"/>
        </w:rPr>
        <w:t>this pessimistic disposition</w:t>
      </w:r>
      <w:r w:rsidRPr="00D87950">
        <w:rPr>
          <w:u w:val="single"/>
        </w:rPr>
        <w:t xml:space="preserve"> in aspects of Richard </w:t>
      </w:r>
      <w:r w:rsidRPr="00D87950">
        <w:rPr>
          <w:rStyle w:val="Emphasis"/>
        </w:rPr>
        <w:t>Wright's "Black Power"</w:t>
      </w:r>
      <w:r w:rsidRPr="00FB28F6">
        <w:rPr>
          <w:u w:val="single"/>
        </w:rPr>
        <w:t xml:space="preserve"> </w:t>
      </w:r>
      <w:r w:rsidRPr="00D87950">
        <w:rPr>
          <w:u w:val="single"/>
        </w:rPr>
        <w:t xml:space="preserve">written </w:t>
      </w:r>
      <w:r w:rsidRPr="00D87950">
        <w:rPr>
          <w:b/>
          <w:bCs/>
          <w:u w:val="single"/>
        </w:rPr>
        <w:t xml:space="preserve">even before </w:t>
      </w:r>
      <w:r w:rsidRPr="00FB28F6">
        <w:rPr>
          <w:rStyle w:val="Emphasis"/>
        </w:rPr>
        <w:t>Ghanaian</w:t>
      </w:r>
      <w:r w:rsidRPr="00D87950">
        <w:rPr>
          <w:rStyle w:val="Emphasis"/>
        </w:rPr>
        <w:t xml:space="preserve"> independence</w:t>
      </w:r>
      <w:r w:rsidRPr="00D87950">
        <w:rPr>
          <w:sz w:val="16"/>
        </w:rPr>
        <w:t>. As celebratory as that work is,</w:t>
      </w:r>
      <w:r w:rsidRPr="00A35C80">
        <w:rPr>
          <w:sz w:val="16"/>
        </w:rPr>
        <w:t xml:space="preserve"> </w:t>
      </w:r>
      <w:r w:rsidRPr="00D87950">
        <w:rPr>
          <w:sz w:val="16"/>
        </w:rPr>
        <w:t>we also recall that there were certain moments of skepticism or pessimism</w:t>
      </w:r>
      <w:r w:rsidRPr="00A35C80">
        <w:rPr>
          <w:sz w:val="16"/>
        </w:rPr>
        <w:t xml:space="preserve"> </w:t>
      </w:r>
      <w:r w:rsidRPr="00D87950">
        <w:rPr>
          <w:sz w:val="16"/>
        </w:rPr>
        <w:t xml:space="preserve">in Wright's view of the matter. </w:t>
      </w:r>
      <w:r w:rsidRPr="00D87950">
        <w:rPr>
          <w:u w:val="single"/>
        </w:rPr>
        <w:t>And in any case, grounded in Sub</w:t>
      </w:r>
      <w:r w:rsidRPr="00FB28F6">
        <w:rPr>
          <w:u w:val="single"/>
        </w:rPr>
        <w:t>-</w:t>
      </w:r>
      <w:r w:rsidRPr="00D87950">
        <w:rPr>
          <w:u w:val="single"/>
        </w:rPr>
        <w:t>saharan Africa's post-colonial realities,</w:t>
      </w:r>
      <w:r w:rsidRPr="00FB28F6">
        <w:rPr>
          <w:u w:val="single"/>
        </w:rPr>
        <w:t xml:space="preserve"> </w:t>
      </w:r>
      <w:r w:rsidRPr="00D87950">
        <w:rPr>
          <w:u w:val="single"/>
        </w:rPr>
        <w:t>Afro-pessimism examined in detail all the indices having to do with questions</w:t>
      </w:r>
      <w:r w:rsidRPr="00FB28F6">
        <w:rPr>
          <w:u w:val="single"/>
        </w:rPr>
        <w:t xml:space="preserve"> </w:t>
      </w:r>
      <w:r w:rsidRPr="00D87950">
        <w:rPr>
          <w:u w:val="single"/>
        </w:rPr>
        <w:t>of sustainability, life expectancy, food security, educational enrollments, agricultural production,</w:t>
      </w:r>
      <w:r w:rsidRPr="00FB28F6">
        <w:rPr>
          <w:u w:val="single"/>
        </w:rPr>
        <w:t xml:space="preserve"> debt</w:t>
      </w:r>
      <w:r w:rsidRPr="00D87950">
        <w:rPr>
          <w:u w:val="single"/>
        </w:rPr>
        <w:t xml:space="preserve"> levels, the extent of international corporate investment.</w:t>
      </w:r>
      <w:r w:rsidRPr="00FB28F6">
        <w:rPr>
          <w:u w:val="single"/>
        </w:rPr>
        <w:t xml:space="preserve"> </w:t>
      </w:r>
      <w:r w:rsidRPr="00D87950">
        <w:rPr>
          <w:u w:val="single"/>
        </w:rPr>
        <w:t>Generally speaking, the Afro</w:t>
      </w:r>
      <w:r>
        <w:rPr>
          <w:u w:val="single"/>
        </w:rPr>
        <w:t>-</w:t>
      </w:r>
      <w:r w:rsidRPr="00D87950">
        <w:rPr>
          <w:u w:val="single"/>
        </w:rPr>
        <w:t>pessimists</w:t>
      </w:r>
      <w:r w:rsidRPr="00D87950">
        <w:rPr>
          <w:sz w:val="16"/>
        </w:rPr>
        <w:t>, according to Rieff</w:t>
      </w:r>
      <w:r w:rsidRPr="00A35C80">
        <w:rPr>
          <w:sz w:val="16"/>
        </w:rPr>
        <w:t>,</w:t>
      </w:r>
      <w:r w:rsidRPr="00D87950">
        <w:rPr>
          <w:sz w:val="16"/>
        </w:rPr>
        <w:t xml:space="preserve"> </w:t>
      </w:r>
      <w:r w:rsidRPr="00D87950">
        <w:rPr>
          <w:u w:val="single"/>
        </w:rPr>
        <w:t>concluded that</w:t>
      </w:r>
      <w:r w:rsidRPr="00D87950">
        <w:rPr>
          <w:sz w:val="16"/>
        </w:rPr>
        <w:t>, quote,</w:t>
      </w:r>
      <w:r w:rsidRPr="00A35C80">
        <w:rPr>
          <w:sz w:val="16"/>
        </w:rPr>
        <w:t xml:space="preserve"> </w:t>
      </w:r>
      <w:r w:rsidRPr="00D87950">
        <w:rPr>
          <w:u w:val="single"/>
        </w:rPr>
        <w:t>the Western model of modernization was inappropriate</w:t>
      </w:r>
      <w:r w:rsidRPr="00FB28F6">
        <w:rPr>
          <w:u w:val="single"/>
        </w:rPr>
        <w:t xml:space="preserve"> </w:t>
      </w:r>
      <w:r w:rsidRPr="00D87950">
        <w:rPr>
          <w:u w:val="single"/>
        </w:rPr>
        <w:t xml:space="preserve">in its application to African realities. Rieff draws </w:t>
      </w:r>
      <w:r w:rsidRPr="00D87950">
        <w:rPr>
          <w:rStyle w:val="Emphasis"/>
        </w:rPr>
        <w:t>a contrast between the Afro</w:t>
      </w:r>
      <w:r w:rsidRPr="00F10B06">
        <w:rPr>
          <w:rStyle w:val="Emphasis"/>
        </w:rPr>
        <w:t>-</w:t>
      </w:r>
      <w:r w:rsidRPr="00D87950">
        <w:rPr>
          <w:rStyle w:val="Emphasis"/>
        </w:rPr>
        <w:t>pessimists</w:t>
      </w:r>
      <w:r w:rsidRPr="00F10B06">
        <w:rPr>
          <w:rStyle w:val="Emphasis"/>
        </w:rPr>
        <w:t xml:space="preserve"> </w:t>
      </w:r>
      <w:r w:rsidRPr="00D87950">
        <w:rPr>
          <w:rStyle w:val="Emphasis"/>
        </w:rPr>
        <w:t xml:space="preserve">and the </w:t>
      </w:r>
      <w:r w:rsidRPr="00F93247">
        <w:rPr>
          <w:rStyle w:val="Emphasis"/>
          <w:highlight w:val="cyan"/>
        </w:rPr>
        <w:t>Afro-optimists</w:t>
      </w:r>
      <w:r>
        <w:rPr>
          <w:u w:val="single"/>
        </w:rPr>
        <w:t>, t</w:t>
      </w:r>
      <w:r w:rsidRPr="00D87950">
        <w:rPr>
          <w:u w:val="single"/>
        </w:rPr>
        <w:t>o which camp he contends,</w:t>
      </w:r>
      <w:r w:rsidRPr="00FB28F6">
        <w:rPr>
          <w:u w:val="single"/>
        </w:rPr>
        <w:t xml:space="preserve"> </w:t>
      </w:r>
      <w:r w:rsidRPr="00D87950">
        <w:rPr>
          <w:u w:val="single"/>
        </w:rPr>
        <w:t>Bill Clinton and his government's Africa policy belonged.</w:t>
      </w:r>
      <w:r w:rsidRPr="00A35C80">
        <w:rPr>
          <w:sz w:val="16"/>
        </w:rPr>
        <w:t xml:space="preserve"> </w:t>
      </w:r>
      <w:r w:rsidRPr="00D87950">
        <w:rPr>
          <w:u w:val="single"/>
        </w:rPr>
        <w:t xml:space="preserve">The Clintonites embraced </w:t>
      </w:r>
      <w:r w:rsidRPr="00D87950">
        <w:rPr>
          <w:rStyle w:val="Emphasis"/>
        </w:rPr>
        <w:t>notions of an African renaissance</w:t>
      </w:r>
      <w:r w:rsidRPr="00FB28F6">
        <w:rPr>
          <w:u w:val="single"/>
        </w:rPr>
        <w:t xml:space="preserve"> </w:t>
      </w:r>
      <w:r w:rsidRPr="00D87950">
        <w:rPr>
          <w:u w:val="single"/>
        </w:rPr>
        <w:t xml:space="preserve">and </w:t>
      </w:r>
      <w:r w:rsidRPr="00F93247">
        <w:rPr>
          <w:rStyle w:val="Emphasis"/>
          <w:highlight w:val="cyan"/>
        </w:rPr>
        <w:t xml:space="preserve">a </w:t>
      </w:r>
      <w:r w:rsidRPr="00D87950">
        <w:rPr>
          <w:rStyle w:val="Emphasis"/>
        </w:rPr>
        <w:t xml:space="preserve">general </w:t>
      </w:r>
      <w:r w:rsidRPr="00F93247">
        <w:rPr>
          <w:rStyle w:val="Emphasis"/>
          <w:highlight w:val="cyan"/>
        </w:rPr>
        <w:t>sense of African possibility</w:t>
      </w:r>
      <w:r w:rsidRPr="00D87950">
        <w:rPr>
          <w:u w:val="single"/>
        </w:rPr>
        <w:t xml:space="preserve"> on the one hand </w:t>
      </w:r>
      <w:r w:rsidRPr="00F93247">
        <w:rPr>
          <w:highlight w:val="cyan"/>
          <w:u w:val="single"/>
        </w:rPr>
        <w:t>while</w:t>
      </w:r>
      <w:r w:rsidRPr="00D87950">
        <w:rPr>
          <w:u w:val="single"/>
        </w:rPr>
        <w:t xml:space="preserve"> on the other,</w:t>
      </w:r>
      <w:r w:rsidRPr="00FB28F6">
        <w:rPr>
          <w:u w:val="single"/>
        </w:rPr>
        <w:t xml:space="preserve"> </w:t>
      </w:r>
      <w:r w:rsidRPr="00D87950">
        <w:rPr>
          <w:u w:val="single"/>
        </w:rPr>
        <w:t xml:space="preserve">the </w:t>
      </w:r>
      <w:r w:rsidRPr="00F93247">
        <w:rPr>
          <w:rStyle w:val="Emphasis"/>
          <w:highlight w:val="cyan"/>
        </w:rPr>
        <w:t>pessimists</w:t>
      </w:r>
      <w:r w:rsidRPr="00F93247">
        <w:rPr>
          <w:highlight w:val="cyan"/>
          <w:u w:val="single"/>
        </w:rPr>
        <w:t xml:space="preserve"> maintained that </w:t>
      </w:r>
      <w:r w:rsidRPr="00F93247">
        <w:rPr>
          <w:b/>
          <w:bCs/>
          <w:highlight w:val="cyan"/>
          <w:u w:val="single"/>
        </w:rPr>
        <w:t>Africa would be</w:t>
      </w:r>
      <w:r w:rsidRPr="00D87950">
        <w:rPr>
          <w:u w:val="single"/>
        </w:rPr>
        <w:t xml:space="preserve">, quote, </w:t>
      </w:r>
      <w:r w:rsidRPr="00F93247">
        <w:rPr>
          <w:rStyle w:val="Emphasis"/>
          <w:highlight w:val="cyan"/>
        </w:rPr>
        <w:t>enormously difficult</w:t>
      </w:r>
      <w:r w:rsidRPr="00D87950">
        <w:rPr>
          <w:rStyle w:val="Emphasis"/>
        </w:rPr>
        <w:t xml:space="preserve"> to help</w:t>
      </w:r>
      <w:r w:rsidRPr="00D87950">
        <w:rPr>
          <w:sz w:val="16"/>
        </w:rPr>
        <w:t>.</w:t>
      </w:r>
      <w:r w:rsidRPr="00A35C80">
        <w:rPr>
          <w:sz w:val="16"/>
        </w:rPr>
        <w:t xml:space="preserve"> </w:t>
      </w:r>
      <w:r w:rsidRPr="00D87950">
        <w:rPr>
          <w:sz w:val="16"/>
        </w:rPr>
        <w:t>The institutions and nations that wish to help Africa are,</w:t>
      </w:r>
      <w:r w:rsidRPr="00A35C80">
        <w:rPr>
          <w:sz w:val="16"/>
        </w:rPr>
        <w:t xml:space="preserve"> </w:t>
      </w:r>
      <w:r w:rsidRPr="00D87950">
        <w:rPr>
          <w:sz w:val="16"/>
        </w:rPr>
        <w:t>quote, themselves we</w:t>
      </w:r>
      <w:r w:rsidRPr="00A35C80">
        <w:rPr>
          <w:sz w:val="16"/>
        </w:rPr>
        <w:t>a</w:t>
      </w:r>
      <w:r w:rsidRPr="00D87950">
        <w:rPr>
          <w:sz w:val="16"/>
        </w:rPr>
        <w:t>k.</w:t>
      </w:r>
      <w:r w:rsidRPr="00A35C80">
        <w:rPr>
          <w:sz w:val="16"/>
        </w:rPr>
        <w:t xml:space="preserve"> </w:t>
      </w:r>
      <w:r w:rsidRPr="00D87950">
        <w:rPr>
          <w:sz w:val="16"/>
        </w:rPr>
        <w:t>In summarizing this argument, I would make the following points.</w:t>
      </w:r>
      <w:r w:rsidRPr="00A35C80">
        <w:rPr>
          <w:sz w:val="16"/>
        </w:rPr>
        <w:t xml:space="preserve"> </w:t>
      </w:r>
      <w:r w:rsidRPr="00D87950">
        <w:rPr>
          <w:sz w:val="16"/>
        </w:rPr>
        <w:t>In summary, Africa is marginal</w:t>
      </w:r>
      <w:r w:rsidRPr="00A35C80">
        <w:rPr>
          <w:sz w:val="16"/>
        </w:rPr>
        <w:t>, t</w:t>
      </w:r>
      <w:r w:rsidRPr="00D87950">
        <w:rPr>
          <w:sz w:val="16"/>
        </w:rPr>
        <w:t>hese are Rieff's words here</w:t>
      </w:r>
      <w:r w:rsidRPr="00A35C80">
        <w:rPr>
          <w:sz w:val="16"/>
        </w:rPr>
        <w:t>, t</w:t>
      </w:r>
      <w:r w:rsidRPr="00D87950">
        <w:rPr>
          <w:sz w:val="16"/>
        </w:rPr>
        <w:t>o the geo-strategic concerns of most important rich countries</w:t>
      </w:r>
      <w:r w:rsidRPr="00A35C80">
        <w:rPr>
          <w:sz w:val="16"/>
        </w:rPr>
        <w:t xml:space="preserve"> </w:t>
      </w:r>
      <w:r w:rsidRPr="00D87950">
        <w:rPr>
          <w:sz w:val="16"/>
        </w:rPr>
        <w:t>and marginal to the economic concerns of most multinational corporations,</w:t>
      </w:r>
      <w:r w:rsidRPr="00A35C80">
        <w:rPr>
          <w:sz w:val="16"/>
        </w:rPr>
        <w:t xml:space="preserve"> </w:t>
      </w:r>
      <w:r w:rsidRPr="00D87950">
        <w:rPr>
          <w:sz w:val="16"/>
        </w:rPr>
        <w:t>except those engaged in oil extraction or mining.</w:t>
      </w:r>
      <w:r w:rsidRPr="00A35C80">
        <w:rPr>
          <w:sz w:val="16"/>
        </w:rPr>
        <w:t xml:space="preserve"> </w:t>
      </w:r>
      <w:r w:rsidRPr="00D87950">
        <w:rPr>
          <w:sz w:val="16"/>
        </w:rPr>
        <w:t>In short, while levels of development assistance continue to fall,</w:t>
      </w:r>
      <w:r w:rsidRPr="00A35C80">
        <w:rPr>
          <w:sz w:val="16"/>
        </w:rPr>
        <w:t xml:space="preserve"> </w:t>
      </w:r>
      <w:r w:rsidRPr="00D87950">
        <w:rPr>
          <w:sz w:val="16"/>
        </w:rPr>
        <w:t>and the levels of African indebtedness continue to rise,</w:t>
      </w:r>
      <w:r w:rsidRPr="00A35C80">
        <w:rPr>
          <w:sz w:val="16"/>
        </w:rPr>
        <w:t xml:space="preserve"> </w:t>
      </w:r>
      <w:r w:rsidRPr="00D87950">
        <w:rPr>
          <w:sz w:val="16"/>
        </w:rPr>
        <w:t>foreign private investment is not taking up the slack,</w:t>
      </w:r>
      <w:r w:rsidRPr="00A35C80">
        <w:rPr>
          <w:sz w:val="16"/>
        </w:rPr>
        <w:t xml:space="preserve"> </w:t>
      </w:r>
      <w:r w:rsidRPr="00D87950">
        <w:rPr>
          <w:sz w:val="16"/>
        </w:rPr>
        <w:t>and foreign political engagement is intermittent and inconsistent.</w:t>
      </w:r>
      <w:r w:rsidRPr="00A35C80">
        <w:rPr>
          <w:sz w:val="16"/>
        </w:rPr>
        <w:t xml:space="preserve"> </w:t>
      </w:r>
      <w:r w:rsidRPr="00D87950">
        <w:rPr>
          <w:sz w:val="16"/>
        </w:rPr>
        <w:t>In Rieff</w:t>
      </w:r>
      <w:r w:rsidRPr="00A35C80">
        <w:rPr>
          <w:sz w:val="16"/>
        </w:rPr>
        <w:t>’s</w:t>
      </w:r>
      <w:r w:rsidRPr="00D87950">
        <w:rPr>
          <w:sz w:val="16"/>
        </w:rPr>
        <w:t xml:space="preserve"> opinion, in the world of the late 20th century</w:t>
      </w:r>
      <w:r w:rsidRPr="00A35C80">
        <w:rPr>
          <w:sz w:val="16"/>
        </w:rPr>
        <w:t xml:space="preserve"> </w:t>
      </w:r>
      <w:r w:rsidRPr="00D87950">
        <w:rPr>
          <w:sz w:val="16"/>
        </w:rPr>
        <w:t>what was needed in the African case, was paradoxically the very thing not likely to occur.</w:t>
      </w:r>
      <w:r w:rsidRPr="00A35C80">
        <w:rPr>
          <w:sz w:val="16"/>
        </w:rPr>
        <w:t xml:space="preserve"> </w:t>
      </w:r>
      <w:r w:rsidRPr="00D87950">
        <w:rPr>
          <w:sz w:val="16"/>
        </w:rPr>
        <w:t>And that is to say, the outbreak of solidarity and compassion</w:t>
      </w:r>
      <w:r w:rsidRPr="00A35C80">
        <w:rPr>
          <w:sz w:val="16"/>
        </w:rPr>
        <w:t xml:space="preserve"> </w:t>
      </w:r>
      <w:r w:rsidRPr="00D87950">
        <w:rPr>
          <w:sz w:val="16"/>
        </w:rPr>
        <w:t xml:space="preserve">among the rich nations. And it was this </w:t>
      </w:r>
      <w:r w:rsidRPr="00A35C80">
        <w:rPr>
          <w:sz w:val="16"/>
        </w:rPr>
        <w:t>last</w:t>
      </w:r>
      <w:r w:rsidRPr="00D87950">
        <w:rPr>
          <w:sz w:val="16"/>
        </w:rPr>
        <w:t>, that would render, he felt,</w:t>
      </w:r>
      <w:r w:rsidRPr="00A35C80">
        <w:rPr>
          <w:sz w:val="16"/>
        </w:rPr>
        <w:t xml:space="preserve"> </w:t>
      </w:r>
      <w:r w:rsidRPr="00D87950">
        <w:rPr>
          <w:sz w:val="16"/>
        </w:rPr>
        <w:t>Afro-pessimism unwarranted.</w:t>
      </w:r>
      <w:r w:rsidRPr="00A35C80">
        <w:rPr>
          <w:sz w:val="16"/>
        </w:rPr>
        <w:t xml:space="preserve"> </w:t>
      </w:r>
      <w:r w:rsidRPr="00D87950">
        <w:rPr>
          <w:sz w:val="16"/>
        </w:rPr>
        <w:t>We note with considerable interest, the extent to which this language</w:t>
      </w:r>
      <w:r w:rsidRPr="00A35C80">
        <w:rPr>
          <w:sz w:val="16"/>
        </w:rPr>
        <w:t xml:space="preserve"> </w:t>
      </w:r>
      <w:r w:rsidRPr="00D87950">
        <w:rPr>
          <w:sz w:val="16"/>
        </w:rPr>
        <w:t>smacks of the assurance of the patron, the benefactor,</w:t>
      </w:r>
      <w:r w:rsidRPr="00A35C80">
        <w:rPr>
          <w:sz w:val="16"/>
        </w:rPr>
        <w:t xml:space="preserve"> </w:t>
      </w:r>
      <w:r w:rsidRPr="00D87950">
        <w:rPr>
          <w:sz w:val="16"/>
        </w:rPr>
        <w:t>just as Afro-pessimism according to Rieff, is based on the negative claim that USAID has been wasted.</w:t>
      </w:r>
      <w:r w:rsidRPr="00A35C80">
        <w:rPr>
          <w:sz w:val="16"/>
        </w:rPr>
        <w:t xml:space="preserve"> </w:t>
      </w:r>
      <w:r w:rsidRPr="00D87950">
        <w:rPr>
          <w:u w:val="single"/>
        </w:rPr>
        <w:t xml:space="preserve">So, I would ask in closing, </w:t>
      </w:r>
      <w:r w:rsidRPr="00D87950">
        <w:rPr>
          <w:rStyle w:val="Emphasis"/>
        </w:rPr>
        <w:t>what do we make of these predecessor moments</w:t>
      </w:r>
      <w:r w:rsidRPr="00FB28F6">
        <w:rPr>
          <w:rStyle w:val="Emphasis"/>
        </w:rPr>
        <w:t xml:space="preserve"> </w:t>
      </w:r>
      <w:r w:rsidRPr="00D87950">
        <w:rPr>
          <w:rStyle w:val="Emphasis"/>
        </w:rPr>
        <w:t>of Afro-pessimism?</w:t>
      </w:r>
      <w:r w:rsidRPr="00D87950">
        <w:rPr>
          <w:sz w:val="16"/>
        </w:rPr>
        <w:t xml:space="preserve"> </w:t>
      </w:r>
      <w:r w:rsidRPr="00F93247">
        <w:rPr>
          <w:rStyle w:val="Emphasis"/>
          <w:highlight w:val="cyan"/>
        </w:rPr>
        <w:t>Even if we could posit no</w:t>
      </w:r>
      <w:r w:rsidRPr="00D87950">
        <w:rPr>
          <w:rStyle w:val="Emphasis"/>
        </w:rPr>
        <w:t xml:space="preserve"> category of </w:t>
      </w:r>
      <w:r w:rsidRPr="00F93247">
        <w:rPr>
          <w:rStyle w:val="Emphasis"/>
          <w:highlight w:val="cyan"/>
        </w:rPr>
        <w:t>alignment between these moves</w:t>
      </w:r>
      <w:r w:rsidRPr="00FB28F6">
        <w:rPr>
          <w:rStyle w:val="Emphasis"/>
        </w:rPr>
        <w:t xml:space="preserve"> </w:t>
      </w:r>
      <w:r w:rsidRPr="00D87950">
        <w:rPr>
          <w:rStyle w:val="Emphasis"/>
        </w:rPr>
        <w:t>that come off the same locution</w:t>
      </w:r>
      <w:r w:rsidRPr="00FB28F6">
        <w:rPr>
          <w:rStyle w:val="Emphasis"/>
        </w:rPr>
        <w:t xml:space="preserve">, </w:t>
      </w:r>
      <w:r w:rsidRPr="00F93247">
        <w:rPr>
          <w:rStyle w:val="Emphasis"/>
          <w:highlight w:val="cyan"/>
        </w:rPr>
        <w:t>we are</w:t>
      </w:r>
      <w:r w:rsidRPr="00D87950">
        <w:rPr>
          <w:rStyle w:val="Emphasis"/>
        </w:rPr>
        <w:t xml:space="preserve"> nonetheless </w:t>
      </w:r>
      <w:r w:rsidRPr="00F93247">
        <w:rPr>
          <w:rStyle w:val="Emphasis"/>
          <w:highlight w:val="cyan"/>
        </w:rPr>
        <w:t>compelled to regard</w:t>
      </w:r>
      <w:r w:rsidRPr="00D87950">
        <w:rPr>
          <w:rStyle w:val="Emphasis"/>
        </w:rPr>
        <w:t>, not too comfortably</w:t>
      </w:r>
      <w:r w:rsidRPr="00FB28F6">
        <w:rPr>
          <w:rStyle w:val="Emphasis"/>
        </w:rPr>
        <w:t xml:space="preserve"> </w:t>
      </w:r>
      <w:r w:rsidRPr="00D87950">
        <w:rPr>
          <w:rStyle w:val="Emphasis"/>
        </w:rPr>
        <w:t>I would suggest</w:t>
      </w:r>
      <w:r w:rsidRPr="00FB28F6">
        <w:rPr>
          <w:rStyle w:val="Emphasis"/>
        </w:rPr>
        <w:t>,</w:t>
      </w:r>
      <w:r w:rsidRPr="00D87950">
        <w:rPr>
          <w:rStyle w:val="Emphasis"/>
        </w:rPr>
        <w:t xml:space="preserve"> </w:t>
      </w:r>
      <w:r w:rsidRPr="00F93247">
        <w:rPr>
          <w:rStyle w:val="Emphasis"/>
          <w:highlight w:val="cyan"/>
        </w:rPr>
        <w:t>the rhetorical shadow</w:t>
      </w:r>
      <w:r w:rsidRPr="00D87950">
        <w:rPr>
          <w:rStyle w:val="Emphasis"/>
        </w:rPr>
        <w:t xml:space="preserve"> that is </w:t>
      </w:r>
      <w:r w:rsidRPr="00F93247">
        <w:rPr>
          <w:rStyle w:val="Emphasis"/>
          <w:highlight w:val="cyan"/>
        </w:rPr>
        <w:t>thrown over</w:t>
      </w:r>
      <w:r w:rsidRPr="00D87950">
        <w:rPr>
          <w:rStyle w:val="Emphasis"/>
        </w:rPr>
        <w:t xml:space="preserve"> the latter</w:t>
      </w:r>
      <w:r w:rsidRPr="00FB28F6">
        <w:rPr>
          <w:rStyle w:val="Emphasis"/>
        </w:rPr>
        <w:t>-</w:t>
      </w:r>
      <w:r w:rsidRPr="00D87950">
        <w:rPr>
          <w:rStyle w:val="Emphasis"/>
        </w:rPr>
        <w:t>day</w:t>
      </w:r>
      <w:r w:rsidRPr="00FB28F6">
        <w:rPr>
          <w:rStyle w:val="Emphasis"/>
        </w:rPr>
        <w:t xml:space="preserve"> </w:t>
      </w:r>
      <w:r w:rsidRPr="00F93247">
        <w:rPr>
          <w:rStyle w:val="Emphasis"/>
          <w:highlight w:val="cyan"/>
        </w:rPr>
        <w:t>Afro-pessimism by its earlier iteration</w:t>
      </w:r>
      <w:r w:rsidRPr="00D87950">
        <w:rPr>
          <w:sz w:val="16"/>
        </w:rPr>
        <w:t>.</w:t>
      </w:r>
      <w:r w:rsidRPr="00A35C80">
        <w:rPr>
          <w:sz w:val="16"/>
        </w:rPr>
        <w:t xml:space="preserve"> </w:t>
      </w:r>
      <w:r w:rsidRPr="00D87950">
        <w:rPr>
          <w:sz w:val="16"/>
        </w:rPr>
        <w:t>I would also like to pose for further study this question.</w:t>
      </w:r>
      <w:r w:rsidRPr="00A35C80">
        <w:rPr>
          <w:sz w:val="16"/>
        </w:rPr>
        <w:t xml:space="preserve"> </w:t>
      </w:r>
      <w:r w:rsidRPr="00F93247">
        <w:rPr>
          <w:rStyle w:val="Emphasis"/>
          <w:sz w:val="28"/>
          <w:szCs w:val="28"/>
          <w:highlight w:val="cyan"/>
        </w:rPr>
        <w:t>Does the very concept of pessimism spring from philosophies of European exhaustion?</w:t>
      </w:r>
      <w:r w:rsidRPr="00697894">
        <w:rPr>
          <w:rStyle w:val="Emphasis"/>
          <w:sz w:val="28"/>
          <w:szCs w:val="28"/>
        </w:rPr>
        <w:t xml:space="preserve"> </w:t>
      </w:r>
      <w:r w:rsidRPr="00D87950">
        <w:rPr>
          <w:u w:val="single"/>
        </w:rPr>
        <w:t>We might want to think about the Oswald Spengler, Arnold Toynbee alignment of thinkers</w:t>
      </w:r>
      <w:r w:rsidRPr="00C20E86">
        <w:rPr>
          <w:u w:val="single"/>
        </w:rPr>
        <w:t xml:space="preserve"> </w:t>
      </w:r>
      <w:r w:rsidRPr="00D87950">
        <w:rPr>
          <w:u w:val="single"/>
        </w:rPr>
        <w:t>in trying to determine where this gloominess starts</w:t>
      </w:r>
      <w:r w:rsidRPr="00D87950">
        <w:rPr>
          <w:sz w:val="16"/>
        </w:rPr>
        <w:t xml:space="preserve">. And we might ask how </w:t>
      </w:r>
      <w:r w:rsidRPr="00A35C80">
        <w:rPr>
          <w:sz w:val="16"/>
        </w:rPr>
        <w:t>apposite</w:t>
      </w:r>
      <w:r w:rsidRPr="00D87950">
        <w:rPr>
          <w:sz w:val="16"/>
        </w:rPr>
        <w:t xml:space="preserve"> it might be</w:t>
      </w:r>
      <w:r w:rsidRPr="00A35C80">
        <w:rPr>
          <w:sz w:val="16"/>
        </w:rPr>
        <w:t xml:space="preserve"> </w:t>
      </w:r>
      <w:r w:rsidRPr="00D87950">
        <w:rPr>
          <w:sz w:val="16"/>
        </w:rPr>
        <w:t>to other historical formations and dispositions. Thank you very much for your attention.</w:t>
      </w:r>
    </w:p>
    <w:p w14:paraId="7A848FAA" w14:textId="77777777" w:rsidR="00F93247" w:rsidRPr="00616768" w:rsidRDefault="00F93247" w:rsidP="00F93247">
      <w:pPr>
        <w:rPr>
          <w:sz w:val="16"/>
        </w:rPr>
      </w:pPr>
      <w:r w:rsidRPr="00A35C80">
        <w:rPr>
          <w:sz w:val="16"/>
        </w:rPr>
        <w:t xml:space="preserve">DR: LG: - Thank you, Hortense. To the audience, to everybody who is here, </w:t>
      </w:r>
      <w:r w:rsidRPr="00D87950">
        <w:rPr>
          <w:sz w:val="16"/>
        </w:rPr>
        <w:t xml:space="preserve">I'd like to begin first with saying </w:t>
      </w:r>
      <w:r w:rsidRPr="00A35C80">
        <w:rPr>
          <w:sz w:val="16"/>
        </w:rPr>
        <w:t>“wuneekeesuq” and “halito.” Wuneekeesuq is Wamanoag and halito is Choctaw. We’re</w:t>
      </w:r>
      <w:r w:rsidRPr="00D87950">
        <w:rPr>
          <w:sz w:val="16"/>
        </w:rPr>
        <w:t xml:space="preserve"> on lands, where this is a discussion taking place</w:t>
      </w:r>
      <w:r w:rsidRPr="00A35C80">
        <w:rPr>
          <w:sz w:val="16"/>
        </w:rPr>
        <w:t xml:space="preserve"> </w:t>
      </w:r>
      <w:r w:rsidRPr="00D87950">
        <w:rPr>
          <w:sz w:val="16"/>
        </w:rPr>
        <w:t>among the indigenous peoples. And the Wampanoags as we know</w:t>
      </w:r>
      <w:r w:rsidRPr="00A35C80">
        <w:rPr>
          <w:sz w:val="16"/>
        </w:rPr>
        <w:t xml:space="preserve"> </w:t>
      </w:r>
      <w:r w:rsidRPr="00D87950">
        <w:rPr>
          <w:sz w:val="16"/>
        </w:rPr>
        <w:t>were those who greeted the Pilgrims to their misfortune.</w:t>
      </w:r>
      <w:r w:rsidRPr="00A35C80">
        <w:rPr>
          <w:sz w:val="16"/>
        </w:rPr>
        <w:t xml:space="preserve"> </w:t>
      </w:r>
      <w:r w:rsidRPr="00D87950">
        <w:rPr>
          <w:sz w:val="16"/>
        </w:rPr>
        <w:t xml:space="preserve">I'd also like to say </w:t>
      </w:r>
      <w:r w:rsidRPr="00A35C80">
        <w:rPr>
          <w:rFonts w:ascii="Nirmala UI" w:hAnsi="Nirmala UI" w:cs="Nirmala UI"/>
          <w:sz w:val="16"/>
        </w:rPr>
        <w:t>வணக்கம்</w:t>
      </w:r>
      <w:r w:rsidRPr="00A35C80">
        <w:rPr>
          <w:sz w:val="16"/>
        </w:rPr>
        <w:t xml:space="preserve"> (DR NOTE: I believe Dr. Gordon is referencing a Tamil greeting here, pronounced as “Vanakkam”) </w:t>
      </w:r>
      <w:r w:rsidRPr="00D87950">
        <w:rPr>
          <w:sz w:val="16"/>
        </w:rPr>
        <w:t>to the people of India</w:t>
      </w:r>
      <w:r w:rsidRPr="00A35C80">
        <w:rPr>
          <w:sz w:val="16"/>
        </w:rPr>
        <w:t xml:space="preserve"> </w:t>
      </w:r>
      <w:r w:rsidRPr="00D87950">
        <w:rPr>
          <w:sz w:val="16"/>
        </w:rPr>
        <w:t>who are going through so much right now. And also in terms of our ancestors, hotep.</w:t>
      </w:r>
      <w:r w:rsidRPr="00A35C80">
        <w:rPr>
          <w:sz w:val="16"/>
        </w:rPr>
        <w:t xml:space="preserve"> </w:t>
      </w:r>
      <w:r w:rsidRPr="00D87950">
        <w:rPr>
          <w:sz w:val="16"/>
        </w:rPr>
        <w:t>And if we go to Shalom, as-sala</w:t>
      </w:r>
      <w:r w:rsidRPr="00A35C80">
        <w:rPr>
          <w:sz w:val="16"/>
        </w:rPr>
        <w:t>m</w:t>
      </w:r>
      <w:r w:rsidRPr="00D87950">
        <w:rPr>
          <w:sz w:val="16"/>
        </w:rPr>
        <w:t>u alaykum, there's so many ways in which to say peace.</w:t>
      </w:r>
      <w:r w:rsidRPr="00A35C80">
        <w:rPr>
          <w:sz w:val="16"/>
        </w:rPr>
        <w:t xml:space="preserve"> </w:t>
      </w:r>
      <w:r w:rsidRPr="00D87950">
        <w:rPr>
          <w:sz w:val="16"/>
        </w:rPr>
        <w:t>It's striking that we begin often when we meet people with the word peace.</w:t>
      </w:r>
      <w:r w:rsidRPr="00A35C80">
        <w:rPr>
          <w:sz w:val="16"/>
        </w:rPr>
        <w:t xml:space="preserve"> </w:t>
      </w:r>
      <w:r w:rsidRPr="00D87950">
        <w:rPr>
          <w:sz w:val="16"/>
        </w:rPr>
        <w:t>And I say this mainly because it already shows that there are societies in which</w:t>
      </w:r>
      <w:r w:rsidRPr="00A35C80">
        <w:rPr>
          <w:sz w:val="16"/>
        </w:rPr>
        <w:t xml:space="preserve"> </w:t>
      </w:r>
      <w:r w:rsidRPr="00D87950">
        <w:rPr>
          <w:sz w:val="16"/>
        </w:rPr>
        <w:t>there is this question of what do you come with? Do you come in peace?</w:t>
      </w:r>
      <w:r w:rsidRPr="00A35C80">
        <w:rPr>
          <w:sz w:val="16"/>
        </w:rPr>
        <w:t xml:space="preserve"> </w:t>
      </w:r>
      <w:r w:rsidRPr="00D87950">
        <w:rPr>
          <w:sz w:val="16"/>
        </w:rPr>
        <w:t>I also would like to add, that when we think in terms of when we're here</w:t>
      </w:r>
      <w:r w:rsidRPr="00A35C80">
        <w:rPr>
          <w:sz w:val="16"/>
        </w:rPr>
        <w:t xml:space="preserve"> </w:t>
      </w:r>
      <w:r w:rsidRPr="00D87950">
        <w:rPr>
          <w:sz w:val="16"/>
        </w:rPr>
        <w:t>and the complicated questions that Professor Spillers just introduced,</w:t>
      </w:r>
      <w:r w:rsidRPr="00A35C80">
        <w:rPr>
          <w:sz w:val="16"/>
        </w:rPr>
        <w:t xml:space="preserve"> </w:t>
      </w:r>
      <w:r w:rsidRPr="00D87950">
        <w:rPr>
          <w:sz w:val="16"/>
        </w:rPr>
        <w:t>we're here in a relationship in which it's often forgotten</w:t>
      </w:r>
      <w:r w:rsidRPr="00A35C80">
        <w:rPr>
          <w:sz w:val="16"/>
        </w:rPr>
        <w:t xml:space="preserve"> </w:t>
      </w:r>
      <w:r w:rsidRPr="00D87950">
        <w:rPr>
          <w:sz w:val="16"/>
        </w:rPr>
        <w:t>that there are ancestors through whom we become descendants.</w:t>
      </w:r>
      <w:r w:rsidRPr="00A35C80">
        <w:rPr>
          <w:sz w:val="16"/>
        </w:rPr>
        <w:t xml:space="preserve"> </w:t>
      </w:r>
      <w:r w:rsidRPr="00D87950">
        <w:rPr>
          <w:sz w:val="16"/>
        </w:rPr>
        <w:t>And if we abdicate the role or the commitment of becoming ancestors, and I don't mean biologically,</w:t>
      </w:r>
      <w:r w:rsidRPr="00A35C80">
        <w:rPr>
          <w:sz w:val="16"/>
        </w:rPr>
        <w:t xml:space="preserve"> </w:t>
      </w:r>
      <w:r w:rsidRPr="00D87950">
        <w:rPr>
          <w:sz w:val="16"/>
        </w:rPr>
        <w:t>I mean it could be intellectually, it could be affectively. Ultimately this decision to be ancestors</w:t>
      </w:r>
      <w:r w:rsidRPr="00A35C80">
        <w:rPr>
          <w:sz w:val="16"/>
        </w:rPr>
        <w:t xml:space="preserve"> </w:t>
      </w:r>
      <w:r w:rsidRPr="00D87950">
        <w:rPr>
          <w:sz w:val="16"/>
        </w:rPr>
        <w:t>requires descendants, it requires what transcends us.</w:t>
      </w:r>
      <w:r w:rsidRPr="00A35C80">
        <w:rPr>
          <w:sz w:val="16"/>
        </w:rPr>
        <w:t xml:space="preserve"> </w:t>
      </w:r>
      <w:r w:rsidRPr="00D87950">
        <w:rPr>
          <w:sz w:val="16"/>
        </w:rPr>
        <w:t>Now, I open with this, because as you could see from Professor Spillers' presentation,</w:t>
      </w:r>
      <w:r w:rsidRPr="00A35C80">
        <w:rPr>
          <w:sz w:val="16"/>
        </w:rPr>
        <w:t xml:space="preserve"> </w:t>
      </w:r>
      <w:r w:rsidRPr="00D87950">
        <w:rPr>
          <w:sz w:val="16"/>
        </w:rPr>
        <w:t xml:space="preserve">Professor Spillers isn't </w:t>
      </w:r>
      <w:r w:rsidRPr="00A35C80">
        <w:rPr>
          <w:sz w:val="16"/>
        </w:rPr>
        <w:t>didactic</w:t>
      </w:r>
      <w:r w:rsidRPr="00D87950">
        <w:rPr>
          <w:sz w:val="16"/>
        </w:rPr>
        <w:t>. And what I mean by that, is she was speaking as a student.</w:t>
      </w:r>
      <w:r w:rsidRPr="00A35C80">
        <w:rPr>
          <w:sz w:val="16"/>
        </w:rPr>
        <w:t xml:space="preserve"> </w:t>
      </w:r>
      <w:r w:rsidRPr="00D87950">
        <w:rPr>
          <w:sz w:val="16"/>
        </w:rPr>
        <w:t>Because ultimately that's what great researchers are. They are people who continue to learn</w:t>
      </w:r>
      <w:r w:rsidRPr="00A35C80">
        <w:rPr>
          <w:sz w:val="16"/>
        </w:rPr>
        <w:t xml:space="preserve"> </w:t>
      </w:r>
      <w:r w:rsidRPr="00D87950">
        <w:rPr>
          <w:sz w:val="16"/>
        </w:rPr>
        <w:t>because they fell in love with learning. And this ongoing learning</w:t>
      </w:r>
      <w:r w:rsidRPr="00A35C80">
        <w:rPr>
          <w:sz w:val="16"/>
        </w:rPr>
        <w:t xml:space="preserve"> </w:t>
      </w:r>
      <w:r w:rsidRPr="00D87950">
        <w:rPr>
          <w:sz w:val="16"/>
        </w:rPr>
        <w:t>is exemplified in many of her essays, because the arguments that connect them</w:t>
      </w:r>
      <w:r w:rsidRPr="00A35C80">
        <w:rPr>
          <w:sz w:val="16"/>
        </w:rPr>
        <w:t xml:space="preserve"> </w:t>
      </w:r>
      <w:r w:rsidRPr="00D87950">
        <w:rPr>
          <w:sz w:val="16"/>
        </w:rPr>
        <w:t>are arguments of embodied fluidity that transcends disciplinary decadence.</w:t>
      </w:r>
      <w:r w:rsidRPr="00A35C80">
        <w:rPr>
          <w:sz w:val="16"/>
        </w:rPr>
        <w:t xml:space="preserve"> </w:t>
      </w:r>
      <w:r w:rsidRPr="00D87950">
        <w:rPr>
          <w:sz w:val="16"/>
        </w:rPr>
        <w:t>And I bring up</w:t>
      </w:r>
      <w:r w:rsidRPr="00A35C80">
        <w:rPr>
          <w:sz w:val="16"/>
        </w:rPr>
        <w:t xml:space="preserve"> disciplinary </w:t>
      </w:r>
      <w:r w:rsidRPr="00D87950">
        <w:rPr>
          <w:sz w:val="16"/>
        </w:rPr>
        <w:t xml:space="preserve">decadence, </w:t>
      </w:r>
      <w:r w:rsidRPr="00D87950">
        <w:rPr>
          <w:u w:val="single"/>
        </w:rPr>
        <w:t xml:space="preserve">because </w:t>
      </w:r>
      <w:r w:rsidRPr="00F93247">
        <w:rPr>
          <w:b/>
          <w:bCs/>
          <w:highlight w:val="cyan"/>
          <w:u w:val="single"/>
        </w:rPr>
        <w:t>that</w:t>
      </w:r>
      <w:r w:rsidRPr="00D87950">
        <w:rPr>
          <w:b/>
          <w:bCs/>
          <w:u w:val="single"/>
        </w:rPr>
        <w:t xml:space="preserve"> point at the end about</w:t>
      </w:r>
      <w:r w:rsidRPr="00D87950">
        <w:rPr>
          <w:u w:val="single"/>
        </w:rPr>
        <w:t xml:space="preserve"> </w:t>
      </w:r>
      <w:r w:rsidRPr="00F93247">
        <w:rPr>
          <w:rStyle w:val="Emphasis"/>
          <w:highlight w:val="cyan"/>
        </w:rPr>
        <w:t>pessimism</w:t>
      </w:r>
      <w:r w:rsidRPr="00F93247">
        <w:rPr>
          <w:highlight w:val="cyan"/>
          <w:u w:val="single"/>
        </w:rPr>
        <w:t xml:space="preserve"> is linked to </w:t>
      </w:r>
      <w:r w:rsidRPr="00F93247">
        <w:rPr>
          <w:rStyle w:val="Emphasis"/>
          <w:highlight w:val="cyan"/>
        </w:rPr>
        <w:t>nihilism</w:t>
      </w:r>
      <w:r w:rsidRPr="00D87950">
        <w:rPr>
          <w:sz w:val="16"/>
        </w:rPr>
        <w:t>. And what scholars of nihilism would remind us,</w:t>
      </w:r>
      <w:r w:rsidRPr="00A35C80">
        <w:rPr>
          <w:sz w:val="16"/>
        </w:rPr>
        <w:t xml:space="preserve"> </w:t>
      </w:r>
      <w:r w:rsidRPr="00D87950">
        <w:rPr>
          <w:sz w:val="16"/>
        </w:rPr>
        <w:t xml:space="preserve">is that </w:t>
      </w:r>
      <w:r w:rsidRPr="00D87950">
        <w:rPr>
          <w:u w:val="single"/>
        </w:rPr>
        <w:t>nihilism and pessimism are symptomatic.</w:t>
      </w:r>
      <w:r w:rsidRPr="00C06DD9">
        <w:rPr>
          <w:u w:val="single"/>
        </w:rPr>
        <w:t xml:space="preserve"> </w:t>
      </w:r>
      <w:r w:rsidRPr="00D87950">
        <w:rPr>
          <w:u w:val="single"/>
        </w:rPr>
        <w:t>They tend to be symptoms of a form</w:t>
      </w:r>
      <w:r w:rsidRPr="00D87950">
        <w:rPr>
          <w:sz w:val="16"/>
        </w:rPr>
        <w:t xml:space="preserve"> of decay. But if one...</w:t>
      </w:r>
      <w:r w:rsidRPr="00A35C80">
        <w:rPr>
          <w:sz w:val="16"/>
        </w:rPr>
        <w:t xml:space="preserve"> </w:t>
      </w:r>
      <w:r w:rsidRPr="00D87950">
        <w:rPr>
          <w:sz w:val="16"/>
        </w:rPr>
        <w:t xml:space="preserve">And it's usually a form of decay </w:t>
      </w:r>
      <w:r w:rsidRPr="00F93247">
        <w:rPr>
          <w:highlight w:val="cyan"/>
          <w:u w:val="single"/>
        </w:rPr>
        <w:t xml:space="preserve">that begins to fetishize </w:t>
      </w:r>
      <w:r w:rsidRPr="00F93247">
        <w:rPr>
          <w:rStyle w:val="Emphasis"/>
          <w:highlight w:val="cyan"/>
        </w:rPr>
        <w:t>death</w:t>
      </w:r>
      <w:r w:rsidRPr="00D87950">
        <w:rPr>
          <w:sz w:val="16"/>
        </w:rPr>
        <w:t xml:space="preserve"> </w:t>
      </w:r>
      <w:r w:rsidRPr="00D87950">
        <w:rPr>
          <w:u w:val="single"/>
        </w:rPr>
        <w:t>and force</w:t>
      </w:r>
      <w:r w:rsidRPr="00773AE2">
        <w:rPr>
          <w:u w:val="single"/>
        </w:rPr>
        <w:t xml:space="preserve"> </w:t>
      </w:r>
      <w:r w:rsidRPr="00F93247">
        <w:rPr>
          <w:highlight w:val="cyan"/>
          <w:u w:val="single"/>
        </w:rPr>
        <w:t xml:space="preserve">as </w:t>
      </w:r>
      <w:r w:rsidRPr="00F93247">
        <w:rPr>
          <w:rStyle w:val="Emphasis"/>
          <w:highlight w:val="cyan"/>
        </w:rPr>
        <w:t>expressions of power</w:t>
      </w:r>
      <w:r w:rsidRPr="00D87950">
        <w:rPr>
          <w:sz w:val="16"/>
        </w:rPr>
        <w:t>. Now, like Professor Spillers,</w:t>
      </w:r>
      <w:r w:rsidRPr="00A35C80">
        <w:rPr>
          <w:sz w:val="16"/>
        </w:rPr>
        <w:t xml:space="preserve"> </w:t>
      </w:r>
      <w:r w:rsidRPr="00D87950">
        <w:rPr>
          <w:sz w:val="16"/>
        </w:rPr>
        <w:t>I receive a lot of letters about Afro-pessimism as well. And part of it is because of the way</w:t>
      </w:r>
      <w:r w:rsidRPr="00A35C80">
        <w:rPr>
          <w:sz w:val="16"/>
        </w:rPr>
        <w:t xml:space="preserve"> </w:t>
      </w:r>
      <w:r w:rsidRPr="00D87950">
        <w:rPr>
          <w:sz w:val="16"/>
        </w:rPr>
        <w:t>Afro</w:t>
      </w:r>
      <w:r w:rsidRPr="00A35C80">
        <w:rPr>
          <w:sz w:val="16"/>
        </w:rPr>
        <w:t>-</w:t>
      </w:r>
      <w:r w:rsidRPr="00D87950">
        <w:rPr>
          <w:sz w:val="16"/>
        </w:rPr>
        <w:t>pessimists use my work. And I've received letters including from high school debate teams.</w:t>
      </w:r>
      <w:r w:rsidRPr="00A35C80">
        <w:rPr>
          <w:sz w:val="16"/>
        </w:rPr>
        <w:t xml:space="preserve"> </w:t>
      </w:r>
      <w:r w:rsidRPr="00D87950">
        <w:rPr>
          <w:sz w:val="16"/>
        </w:rPr>
        <w:t>And this is... And part of this is because for some reason, quite a number of high school debate teams,</w:t>
      </w:r>
      <w:r w:rsidRPr="00A35C80">
        <w:rPr>
          <w:sz w:val="16"/>
        </w:rPr>
        <w:t xml:space="preserve"> </w:t>
      </w:r>
      <w:r w:rsidRPr="00D87950">
        <w:rPr>
          <w:sz w:val="16"/>
        </w:rPr>
        <w:t>particularly urban debate teams are given Afro-pessimist literature to debate.</w:t>
      </w:r>
      <w:r w:rsidRPr="00A35C80">
        <w:rPr>
          <w:sz w:val="16"/>
        </w:rPr>
        <w:t xml:space="preserve"> </w:t>
      </w:r>
      <w:r w:rsidRPr="00D87950">
        <w:rPr>
          <w:sz w:val="16"/>
        </w:rPr>
        <w:t>And it's rather striking. They're not given Du Bois, they're not given Angela Davis, they're not given Professor Spillers,</w:t>
      </w:r>
      <w:r w:rsidRPr="00A35C80">
        <w:rPr>
          <w:sz w:val="16"/>
        </w:rPr>
        <w:t xml:space="preserve"> </w:t>
      </w:r>
      <w:r w:rsidRPr="00D87950">
        <w:rPr>
          <w:sz w:val="16"/>
        </w:rPr>
        <w:t>they're not given Toni Cade Bambara, they're not given Zora Neale Hurston,</w:t>
      </w:r>
      <w:r w:rsidRPr="00A35C80">
        <w:rPr>
          <w:sz w:val="16"/>
        </w:rPr>
        <w:t xml:space="preserve"> </w:t>
      </w:r>
      <w:r w:rsidRPr="00D87950">
        <w:rPr>
          <w:sz w:val="16"/>
        </w:rPr>
        <w:t>they're not given Anna Julia Cooper. They're given Frank Wilderson, Sexton, Saidiya Hartman</w:t>
      </w:r>
      <w:r w:rsidRPr="00A35C80">
        <w:rPr>
          <w:sz w:val="16"/>
        </w:rPr>
        <w:t xml:space="preserve"> </w:t>
      </w:r>
      <w:r w:rsidRPr="00D87950">
        <w:rPr>
          <w:sz w:val="16"/>
        </w:rPr>
        <w:t>and others. And I find it very curious.</w:t>
      </w:r>
      <w:r w:rsidRPr="00A35C80">
        <w:rPr>
          <w:sz w:val="16"/>
        </w:rPr>
        <w:t xml:space="preserve"> </w:t>
      </w:r>
      <w:r w:rsidRPr="00D87950">
        <w:rPr>
          <w:sz w:val="16"/>
        </w:rPr>
        <w:t>Because within the framework, they're often given this without a context. And part of this lecture tonight</w:t>
      </w:r>
      <w:r w:rsidRPr="00A35C80">
        <w:rPr>
          <w:sz w:val="16"/>
        </w:rPr>
        <w:t xml:space="preserve"> </w:t>
      </w:r>
      <w:r w:rsidRPr="00D87950">
        <w:rPr>
          <w:sz w:val="16"/>
        </w:rPr>
        <w:t>was to introduce some context.</w:t>
      </w:r>
      <w:r w:rsidRPr="00A35C80">
        <w:rPr>
          <w:sz w:val="16"/>
        </w:rPr>
        <w:t xml:space="preserve"> </w:t>
      </w:r>
      <w:r w:rsidRPr="00616768">
        <w:rPr>
          <w:u w:val="single"/>
        </w:rPr>
        <w:t>And among the context,</w:t>
      </w:r>
      <w:r w:rsidRPr="00C06DD9">
        <w:rPr>
          <w:u w:val="single"/>
        </w:rPr>
        <w:t xml:space="preserve"> </w:t>
      </w:r>
      <w:r w:rsidRPr="00616768">
        <w:rPr>
          <w:u w:val="single"/>
        </w:rPr>
        <w:t xml:space="preserve">is </w:t>
      </w:r>
      <w:r w:rsidRPr="00616768">
        <w:rPr>
          <w:rStyle w:val="Emphasis"/>
        </w:rPr>
        <w:t>a confusion of aspirations with outcomes</w:t>
      </w:r>
      <w:r w:rsidRPr="00616768">
        <w:rPr>
          <w:u w:val="single"/>
        </w:rPr>
        <w:t xml:space="preserve">. </w:t>
      </w:r>
      <w:r w:rsidRPr="00616768">
        <w:rPr>
          <w:rStyle w:val="Emphasis"/>
        </w:rPr>
        <w:t xml:space="preserve">Many </w:t>
      </w:r>
      <w:r w:rsidRPr="00F93247">
        <w:rPr>
          <w:rStyle w:val="Emphasis"/>
          <w:highlight w:val="cyan"/>
        </w:rPr>
        <w:t>Afro-pessimist analyses</w:t>
      </w:r>
      <w:r w:rsidRPr="00C06DD9">
        <w:rPr>
          <w:u w:val="single"/>
        </w:rPr>
        <w:t xml:space="preserve"> </w:t>
      </w:r>
      <w:r w:rsidRPr="00616768">
        <w:rPr>
          <w:u w:val="single"/>
        </w:rPr>
        <w:t>for instance,</w:t>
      </w:r>
      <w:r w:rsidRPr="00C06DD9">
        <w:rPr>
          <w:u w:val="single"/>
        </w:rPr>
        <w:t xml:space="preserve"> </w:t>
      </w:r>
      <w:r w:rsidRPr="00616768">
        <w:rPr>
          <w:u w:val="single"/>
        </w:rPr>
        <w:t xml:space="preserve">would </w:t>
      </w:r>
      <w:r w:rsidRPr="00F93247">
        <w:rPr>
          <w:b/>
          <w:bCs/>
          <w:highlight w:val="cyan"/>
          <w:u w:val="single"/>
        </w:rPr>
        <w:t>examine</w:t>
      </w:r>
      <w:r w:rsidRPr="00616768">
        <w:rPr>
          <w:u w:val="single"/>
        </w:rPr>
        <w:t xml:space="preserve"> what would be </w:t>
      </w:r>
      <w:r w:rsidRPr="00F93247">
        <w:rPr>
          <w:b/>
          <w:bCs/>
          <w:highlight w:val="cyan"/>
          <w:u w:val="single"/>
        </w:rPr>
        <w:t>the aspirations</w:t>
      </w:r>
      <w:r w:rsidRPr="00F93247">
        <w:rPr>
          <w:highlight w:val="cyan"/>
          <w:u w:val="single"/>
        </w:rPr>
        <w:t xml:space="preserve"> </w:t>
      </w:r>
      <w:r w:rsidRPr="00F93247">
        <w:rPr>
          <w:rStyle w:val="Emphasis"/>
          <w:highlight w:val="cyan"/>
        </w:rPr>
        <w:t>of an anti-black society</w:t>
      </w:r>
      <w:r w:rsidRPr="00616768">
        <w:rPr>
          <w:u w:val="single"/>
        </w:rPr>
        <w:t>.</w:t>
      </w:r>
      <w:r w:rsidRPr="00C06DD9">
        <w:rPr>
          <w:u w:val="single"/>
        </w:rPr>
        <w:t xml:space="preserve"> </w:t>
      </w:r>
      <w:r w:rsidRPr="00616768">
        <w:rPr>
          <w:u w:val="single"/>
        </w:rPr>
        <w:t xml:space="preserve">And you notice I said, </w:t>
      </w:r>
      <w:r w:rsidRPr="00C06DD9">
        <w:rPr>
          <w:u w:val="single"/>
        </w:rPr>
        <w:t>“</w:t>
      </w:r>
      <w:r w:rsidRPr="00616768">
        <w:rPr>
          <w:u w:val="single"/>
        </w:rPr>
        <w:t>an</w:t>
      </w:r>
      <w:r w:rsidRPr="00C06DD9">
        <w:rPr>
          <w:u w:val="single"/>
        </w:rPr>
        <w:t>”</w:t>
      </w:r>
      <w:r w:rsidRPr="00616768">
        <w:rPr>
          <w:u w:val="single"/>
        </w:rPr>
        <w:t xml:space="preserve">, because often when they use my work, in bad faith </w:t>
      </w:r>
      <w:r w:rsidRPr="00C06DD9">
        <w:rPr>
          <w:u w:val="single"/>
        </w:rPr>
        <w:t>and</w:t>
      </w:r>
      <w:r w:rsidRPr="00616768">
        <w:rPr>
          <w:u w:val="single"/>
        </w:rPr>
        <w:t xml:space="preserve"> anti-black racism</w:t>
      </w:r>
      <w:r w:rsidRPr="00C06DD9">
        <w:rPr>
          <w:u w:val="single"/>
        </w:rPr>
        <w:t xml:space="preserve"> </w:t>
      </w:r>
      <w:r w:rsidRPr="00616768">
        <w:rPr>
          <w:u w:val="single"/>
        </w:rPr>
        <w:t>when I posed the question of, what are the aspirations of an anti-black society</w:t>
      </w:r>
      <w:r w:rsidRPr="00C06DD9">
        <w:rPr>
          <w:u w:val="single"/>
        </w:rPr>
        <w:t xml:space="preserve">, </w:t>
      </w:r>
      <w:r w:rsidRPr="00F93247">
        <w:rPr>
          <w:rStyle w:val="Emphasis"/>
          <w:highlight w:val="cyan"/>
        </w:rPr>
        <w:t>many</w:t>
      </w:r>
      <w:r w:rsidRPr="00616768">
        <w:rPr>
          <w:rStyle w:val="Emphasis"/>
        </w:rPr>
        <w:t xml:space="preserve"> Afro</w:t>
      </w:r>
      <w:r w:rsidRPr="00697894">
        <w:rPr>
          <w:rStyle w:val="Emphasis"/>
        </w:rPr>
        <w:t>-</w:t>
      </w:r>
      <w:r w:rsidRPr="00616768">
        <w:rPr>
          <w:rStyle w:val="Emphasis"/>
        </w:rPr>
        <w:t xml:space="preserve">pessimists </w:t>
      </w:r>
      <w:r w:rsidRPr="00F93247">
        <w:rPr>
          <w:rStyle w:val="Emphasis"/>
          <w:highlight w:val="cyan"/>
        </w:rPr>
        <w:t>turned it into the world is anti-black</w:t>
      </w:r>
      <w:r w:rsidRPr="00616768">
        <w:rPr>
          <w:u w:val="single"/>
        </w:rPr>
        <w:t>.</w:t>
      </w:r>
      <w:r w:rsidRPr="00C06DD9">
        <w:rPr>
          <w:u w:val="single"/>
        </w:rPr>
        <w:t xml:space="preserve"> </w:t>
      </w:r>
      <w:r w:rsidRPr="00616768">
        <w:rPr>
          <w:u w:val="single"/>
        </w:rPr>
        <w:t xml:space="preserve">And so </w:t>
      </w:r>
      <w:r w:rsidRPr="00F93247">
        <w:rPr>
          <w:b/>
          <w:bCs/>
          <w:highlight w:val="cyan"/>
          <w:u w:val="single"/>
        </w:rPr>
        <w:t>that's a confusion</w:t>
      </w:r>
      <w:r w:rsidRPr="00F93247">
        <w:rPr>
          <w:highlight w:val="cyan"/>
          <w:u w:val="single"/>
        </w:rPr>
        <w:t xml:space="preserve"> with </w:t>
      </w:r>
      <w:r w:rsidRPr="00F93247">
        <w:rPr>
          <w:rStyle w:val="Emphasis"/>
          <w:highlight w:val="cyan"/>
        </w:rPr>
        <w:t>an aspiration as an outcome</w:t>
      </w:r>
      <w:r w:rsidRPr="00616768">
        <w:rPr>
          <w:u w:val="single"/>
        </w:rPr>
        <w:t>.</w:t>
      </w:r>
      <w:r w:rsidRPr="00A35C80">
        <w:rPr>
          <w:sz w:val="16"/>
        </w:rPr>
        <w:t xml:space="preserve"> </w:t>
      </w:r>
      <w:r w:rsidRPr="00F93247">
        <w:rPr>
          <w:highlight w:val="cyan"/>
          <w:u w:val="single"/>
        </w:rPr>
        <w:t>But there are</w:t>
      </w:r>
      <w:r w:rsidRPr="00616768">
        <w:rPr>
          <w:u w:val="single"/>
        </w:rPr>
        <w:t xml:space="preserve"> also </w:t>
      </w:r>
      <w:r w:rsidRPr="00F93247">
        <w:rPr>
          <w:rStyle w:val="Emphasis"/>
          <w:highlight w:val="cyan"/>
        </w:rPr>
        <w:t>other distinctions</w:t>
      </w:r>
      <w:r w:rsidRPr="00616768">
        <w:rPr>
          <w:u w:val="single"/>
        </w:rPr>
        <w:t xml:space="preserve"> that are </w:t>
      </w:r>
      <w:r w:rsidRPr="00616768">
        <w:rPr>
          <w:rStyle w:val="Emphasis"/>
        </w:rPr>
        <w:t>crucial</w:t>
      </w:r>
      <w:r w:rsidRPr="00616768">
        <w:rPr>
          <w:sz w:val="16"/>
        </w:rPr>
        <w:t>, and we saw some of this in the lecture.</w:t>
      </w:r>
      <w:r w:rsidRPr="00A35C80">
        <w:rPr>
          <w:sz w:val="16"/>
        </w:rPr>
        <w:t xml:space="preserve"> </w:t>
      </w:r>
      <w:r w:rsidRPr="00616768">
        <w:rPr>
          <w:sz w:val="16"/>
        </w:rPr>
        <w:t>Because there's a distinction between blacks or Africans, and they're not identical.</w:t>
      </w:r>
      <w:r w:rsidRPr="00A35C80">
        <w:rPr>
          <w:sz w:val="16"/>
        </w:rPr>
        <w:t xml:space="preserve"> </w:t>
      </w:r>
      <w:r w:rsidRPr="00616768">
        <w:rPr>
          <w:sz w:val="16"/>
        </w:rPr>
        <w:t>Often we conflate the two, but for now let's talk about blacks who are Africans</w:t>
      </w:r>
      <w:r w:rsidRPr="00A35C80">
        <w:rPr>
          <w:sz w:val="16"/>
        </w:rPr>
        <w:t xml:space="preserve"> </w:t>
      </w:r>
      <w:r w:rsidRPr="00616768">
        <w:rPr>
          <w:sz w:val="16"/>
        </w:rPr>
        <w:t xml:space="preserve">or African dysphoric people who are black. </w:t>
      </w:r>
      <w:r w:rsidRPr="00616768">
        <w:rPr>
          <w:u w:val="single"/>
        </w:rPr>
        <w:t xml:space="preserve">There's a confusion </w:t>
      </w:r>
      <w:r w:rsidRPr="00F93247">
        <w:rPr>
          <w:highlight w:val="cyan"/>
          <w:u w:val="single"/>
        </w:rPr>
        <w:t>between</w:t>
      </w:r>
      <w:r w:rsidRPr="00616768">
        <w:rPr>
          <w:u w:val="single"/>
        </w:rPr>
        <w:t xml:space="preserve"> </w:t>
      </w:r>
      <w:r w:rsidRPr="00616768">
        <w:rPr>
          <w:strike/>
          <w:sz w:val="16"/>
        </w:rPr>
        <w:t>blacks</w:t>
      </w:r>
      <w:r w:rsidRPr="00616768">
        <w:rPr>
          <w:sz w:val="16"/>
        </w:rPr>
        <w:t xml:space="preserve"> </w:t>
      </w:r>
      <w:r>
        <w:rPr>
          <w:rStyle w:val="Emphasis"/>
        </w:rPr>
        <w:t>[</w:t>
      </w:r>
      <w:r w:rsidRPr="00F93247">
        <w:rPr>
          <w:rStyle w:val="Emphasis"/>
          <w:highlight w:val="cyan"/>
        </w:rPr>
        <w:t>black people] who are pessimistic</w:t>
      </w:r>
      <w:r w:rsidRPr="00F93247">
        <w:rPr>
          <w:highlight w:val="cyan"/>
          <w:u w:val="single"/>
        </w:rPr>
        <w:t xml:space="preserve">, versus </w:t>
      </w:r>
      <w:r w:rsidRPr="00F93247">
        <w:rPr>
          <w:rStyle w:val="Emphasis"/>
          <w:highlight w:val="cyan"/>
        </w:rPr>
        <w:t>pessimism as a regulative ideal</w:t>
      </w:r>
      <w:r w:rsidRPr="00616768">
        <w:rPr>
          <w:sz w:val="16"/>
        </w:rPr>
        <w:t>.</w:t>
      </w:r>
      <w:r w:rsidRPr="00A35C80">
        <w:rPr>
          <w:sz w:val="16"/>
        </w:rPr>
        <w:t xml:space="preserve"> </w:t>
      </w:r>
      <w:r w:rsidRPr="00616768">
        <w:rPr>
          <w:sz w:val="16"/>
        </w:rPr>
        <w:t>And I bring this up just to bring a little point, a little aside.</w:t>
      </w:r>
      <w:r w:rsidRPr="00A35C80">
        <w:rPr>
          <w:sz w:val="16"/>
        </w:rPr>
        <w:t xml:space="preserve"> </w:t>
      </w:r>
      <w:r w:rsidRPr="00616768">
        <w:rPr>
          <w:b/>
          <w:bCs/>
          <w:u w:val="single"/>
        </w:rPr>
        <w:t>Because</w:t>
      </w:r>
      <w:r w:rsidRPr="00616768">
        <w:rPr>
          <w:u w:val="single"/>
        </w:rPr>
        <w:t xml:space="preserve"> among the many accolades </w:t>
      </w:r>
      <w:r w:rsidRPr="00616768">
        <w:rPr>
          <w:rStyle w:val="Emphasis"/>
        </w:rPr>
        <w:t>Professor Spillers</w:t>
      </w:r>
      <w:r w:rsidRPr="00616768">
        <w:rPr>
          <w:u w:val="single"/>
        </w:rPr>
        <w:t xml:space="preserve"> has, is the </w:t>
      </w:r>
      <w:r w:rsidRPr="00C06DD9">
        <w:rPr>
          <w:b/>
          <w:bCs/>
          <w:u w:val="single"/>
        </w:rPr>
        <w:t xml:space="preserve">Nicolás Guillén </w:t>
      </w:r>
      <w:r w:rsidRPr="00616768">
        <w:rPr>
          <w:b/>
          <w:bCs/>
          <w:u w:val="single"/>
        </w:rPr>
        <w:t>Lifetime Achievement Award</w:t>
      </w:r>
      <w:r w:rsidRPr="00616768">
        <w:rPr>
          <w:u w:val="single"/>
        </w:rPr>
        <w:t xml:space="preserve"> winner</w:t>
      </w:r>
      <w:r w:rsidRPr="00C06DD9">
        <w:rPr>
          <w:u w:val="single"/>
        </w:rPr>
        <w:t xml:space="preserve"> </w:t>
      </w:r>
      <w:r w:rsidRPr="00616768">
        <w:rPr>
          <w:u w:val="single"/>
        </w:rPr>
        <w:t xml:space="preserve">from the </w:t>
      </w:r>
      <w:r w:rsidRPr="00616768">
        <w:rPr>
          <w:rStyle w:val="Emphasis"/>
        </w:rPr>
        <w:t>Caribbean Philosophical Association</w:t>
      </w:r>
      <w:r w:rsidRPr="00616768">
        <w:rPr>
          <w:u w:val="single"/>
        </w:rPr>
        <w:t>. And when I was presiding over conferring that award,</w:t>
      </w:r>
      <w:r w:rsidRPr="00C06DD9">
        <w:rPr>
          <w:u w:val="single"/>
        </w:rPr>
        <w:t xml:space="preserve"> </w:t>
      </w:r>
      <w:r w:rsidRPr="00616768">
        <w:rPr>
          <w:u w:val="single"/>
        </w:rPr>
        <w:t xml:space="preserve">one of the things I brought up, is that that is an award that </w:t>
      </w:r>
      <w:r w:rsidRPr="00616768">
        <w:rPr>
          <w:b/>
          <w:bCs/>
          <w:u w:val="single"/>
        </w:rPr>
        <w:t>emanates from the global south</w:t>
      </w:r>
      <w:r w:rsidRPr="00616768">
        <w:rPr>
          <w:u w:val="single"/>
        </w:rPr>
        <w:t>.</w:t>
      </w:r>
      <w:r w:rsidRPr="00C06DD9">
        <w:rPr>
          <w:u w:val="single"/>
        </w:rPr>
        <w:t xml:space="preserve"> </w:t>
      </w:r>
      <w:r w:rsidRPr="00616768">
        <w:rPr>
          <w:u w:val="single"/>
        </w:rPr>
        <w:t xml:space="preserve">It's an award that comes </w:t>
      </w:r>
      <w:r w:rsidRPr="00F93247">
        <w:rPr>
          <w:rStyle w:val="Emphasis"/>
          <w:highlight w:val="cyan"/>
        </w:rPr>
        <w:t>from the people who within</w:t>
      </w:r>
      <w:r w:rsidRPr="00616768">
        <w:rPr>
          <w:rStyle w:val="Emphasis"/>
        </w:rPr>
        <w:t xml:space="preserve"> the framework of </w:t>
      </w:r>
      <w:r w:rsidRPr="00F93247">
        <w:rPr>
          <w:rStyle w:val="Emphasis"/>
          <w:highlight w:val="cyan"/>
        </w:rPr>
        <w:t>Euro-modernity are rejected</w:t>
      </w:r>
      <w:r w:rsidRPr="00616768">
        <w:rPr>
          <w:u w:val="single"/>
        </w:rPr>
        <w:t>.</w:t>
      </w:r>
      <w:r w:rsidRPr="00C06DD9">
        <w:rPr>
          <w:u w:val="single"/>
        </w:rPr>
        <w:t xml:space="preserve"> </w:t>
      </w:r>
      <w:r w:rsidRPr="00616768">
        <w:rPr>
          <w:u w:val="single"/>
        </w:rPr>
        <w:t xml:space="preserve">So </w:t>
      </w:r>
      <w:r w:rsidRPr="00F93247">
        <w:rPr>
          <w:rStyle w:val="Emphasis"/>
          <w:highlight w:val="cyan"/>
        </w:rPr>
        <w:t>there's already</w:t>
      </w:r>
      <w:r w:rsidRPr="00616768">
        <w:rPr>
          <w:rStyle w:val="Emphasis"/>
        </w:rPr>
        <w:t xml:space="preserve"> something at work with </w:t>
      </w:r>
      <w:r w:rsidRPr="00F93247">
        <w:rPr>
          <w:rStyle w:val="Emphasis"/>
          <w:sz w:val="26"/>
          <w:szCs w:val="26"/>
          <w:highlight w:val="cyan"/>
        </w:rPr>
        <w:t>the very ability to build institutions</w:t>
      </w:r>
      <w:r w:rsidRPr="00616768">
        <w:rPr>
          <w:rStyle w:val="Emphasis"/>
        </w:rPr>
        <w:t>,</w:t>
      </w:r>
      <w:r w:rsidRPr="00C06DD9">
        <w:rPr>
          <w:rStyle w:val="Emphasis"/>
        </w:rPr>
        <w:t xml:space="preserve"> </w:t>
      </w:r>
      <w:r w:rsidRPr="00616768">
        <w:rPr>
          <w:rStyle w:val="Emphasis"/>
        </w:rPr>
        <w:t xml:space="preserve">to </w:t>
      </w:r>
      <w:r w:rsidRPr="00616768">
        <w:rPr>
          <w:rStyle w:val="Emphasis"/>
          <w:sz w:val="26"/>
          <w:szCs w:val="26"/>
        </w:rPr>
        <w:t xml:space="preserve">build </w:t>
      </w:r>
      <w:r w:rsidRPr="00F93247">
        <w:rPr>
          <w:rStyle w:val="Emphasis"/>
          <w:sz w:val="26"/>
          <w:szCs w:val="26"/>
          <w:highlight w:val="cyan"/>
        </w:rPr>
        <w:t>ways of life</w:t>
      </w:r>
      <w:r w:rsidRPr="00616768">
        <w:rPr>
          <w:u w:val="single"/>
        </w:rPr>
        <w:t xml:space="preserve">. But </w:t>
      </w:r>
      <w:r w:rsidRPr="00616768">
        <w:rPr>
          <w:b/>
          <w:bCs/>
          <w:u w:val="single"/>
        </w:rPr>
        <w:t>among those who are</w:t>
      </w:r>
      <w:r w:rsidRPr="00616768">
        <w:rPr>
          <w:u w:val="single"/>
        </w:rPr>
        <w:t xml:space="preserve"> </w:t>
      </w:r>
      <w:r w:rsidRPr="00C06DD9">
        <w:rPr>
          <w:u w:val="single"/>
        </w:rPr>
        <w:t>les damnés de la Terre</w:t>
      </w:r>
      <w:r w:rsidRPr="00C06DD9">
        <w:rPr>
          <w:i/>
          <w:iCs/>
          <w:u w:val="single"/>
        </w:rPr>
        <w:t xml:space="preserve">, </w:t>
      </w:r>
      <w:r w:rsidRPr="009B43D9">
        <w:rPr>
          <w:rStyle w:val="Emphasis"/>
        </w:rPr>
        <w:t>the damned</w:t>
      </w:r>
      <w:r w:rsidRPr="00616768">
        <w:rPr>
          <w:rStyle w:val="Emphasis"/>
        </w:rPr>
        <w:t xml:space="preserve"> of the earth</w:t>
      </w:r>
      <w:r w:rsidRPr="00616768">
        <w:rPr>
          <w:u w:val="single"/>
        </w:rPr>
        <w:t>.</w:t>
      </w:r>
      <w:r w:rsidRPr="00C06DD9">
        <w:rPr>
          <w:u w:val="single"/>
        </w:rPr>
        <w:t xml:space="preserve"> </w:t>
      </w:r>
      <w:r w:rsidRPr="00616768">
        <w:rPr>
          <w:u w:val="single"/>
        </w:rPr>
        <w:t>But at the same time, the valuing of each other. In fact, what I often say when I confer that award,</w:t>
      </w:r>
      <w:r w:rsidRPr="00C06DD9">
        <w:rPr>
          <w:u w:val="single"/>
        </w:rPr>
        <w:t xml:space="preserve"> </w:t>
      </w:r>
      <w:r w:rsidRPr="00616768">
        <w:rPr>
          <w:u w:val="single"/>
        </w:rPr>
        <w:t>is that it's for people who value being valued by those who are rejected.</w:t>
      </w:r>
      <w:r w:rsidRPr="00A35C80">
        <w:rPr>
          <w:sz w:val="16"/>
        </w:rPr>
        <w:t xml:space="preserve"> </w:t>
      </w:r>
      <w:r w:rsidRPr="00616768">
        <w:rPr>
          <w:u w:val="single"/>
        </w:rPr>
        <w:t xml:space="preserve">In a way, </w:t>
      </w:r>
      <w:r w:rsidRPr="00F93247">
        <w:rPr>
          <w:rStyle w:val="Emphasis"/>
          <w:highlight w:val="cyan"/>
        </w:rPr>
        <w:t>Mama's Baby Papa's Maybe</w:t>
      </w:r>
      <w:r w:rsidRPr="00616768">
        <w:rPr>
          <w:rStyle w:val="Emphasis"/>
        </w:rPr>
        <w:t>,</w:t>
      </w:r>
      <w:r w:rsidRPr="00616768">
        <w:rPr>
          <w:u w:val="single"/>
        </w:rPr>
        <w:t xml:space="preserve"> </w:t>
      </w:r>
      <w:r w:rsidRPr="00F93247">
        <w:rPr>
          <w:highlight w:val="cyan"/>
          <w:u w:val="single"/>
        </w:rPr>
        <w:t>the way</w:t>
      </w:r>
      <w:r w:rsidRPr="00616768">
        <w:rPr>
          <w:u w:val="single"/>
        </w:rPr>
        <w:t xml:space="preserve"> Alicia </w:t>
      </w:r>
      <w:r w:rsidRPr="00F93247">
        <w:rPr>
          <w:highlight w:val="cyan"/>
          <w:u w:val="single"/>
        </w:rPr>
        <w:t>Garza would talk about</w:t>
      </w:r>
      <w:r w:rsidRPr="00F93247">
        <w:rPr>
          <w:sz w:val="16"/>
          <w:highlight w:val="cyan"/>
        </w:rPr>
        <w:t xml:space="preserve"> </w:t>
      </w:r>
      <w:r w:rsidRPr="00F93247">
        <w:rPr>
          <w:rStyle w:val="Emphasis"/>
          <w:highlight w:val="cyan"/>
        </w:rPr>
        <w:t>black lives matter as a love letter</w:t>
      </w:r>
      <w:r w:rsidRPr="00F93247">
        <w:rPr>
          <w:sz w:val="16"/>
          <w:highlight w:val="cyan"/>
        </w:rPr>
        <w:t xml:space="preserve">, </w:t>
      </w:r>
      <w:r w:rsidRPr="00F93247">
        <w:rPr>
          <w:highlight w:val="cyan"/>
          <w:u w:val="single"/>
        </w:rPr>
        <w:t>was</w:t>
      </w:r>
      <w:r w:rsidRPr="00616768">
        <w:rPr>
          <w:u w:val="single"/>
        </w:rPr>
        <w:t xml:space="preserve"> also </w:t>
      </w:r>
      <w:r w:rsidRPr="00F93247">
        <w:rPr>
          <w:rStyle w:val="Emphasis"/>
          <w:highlight w:val="cyan"/>
        </w:rPr>
        <w:t>a love song</w:t>
      </w:r>
      <w:r w:rsidRPr="00616768">
        <w:rPr>
          <w:u w:val="single"/>
        </w:rPr>
        <w:t xml:space="preserve"> reminding us of what it is </w:t>
      </w:r>
      <w:r w:rsidRPr="00F93247">
        <w:rPr>
          <w:highlight w:val="cyan"/>
          <w:u w:val="single"/>
        </w:rPr>
        <w:t xml:space="preserve">to understand </w:t>
      </w:r>
      <w:r w:rsidRPr="00F93247">
        <w:rPr>
          <w:rStyle w:val="Emphasis"/>
          <w:highlight w:val="cyan"/>
        </w:rPr>
        <w:t>ourselves as a source of value</w:t>
      </w:r>
      <w:r w:rsidRPr="00616768">
        <w:rPr>
          <w:sz w:val="16"/>
        </w:rPr>
        <w:t>,</w:t>
      </w:r>
      <w:r w:rsidRPr="00A35C80">
        <w:rPr>
          <w:sz w:val="16"/>
        </w:rPr>
        <w:t xml:space="preserve"> </w:t>
      </w:r>
      <w:r w:rsidRPr="00F93247">
        <w:rPr>
          <w:highlight w:val="cyan"/>
          <w:u w:val="single"/>
        </w:rPr>
        <w:t>rather than</w:t>
      </w:r>
      <w:r w:rsidRPr="00616768">
        <w:rPr>
          <w:u w:val="single"/>
        </w:rPr>
        <w:t xml:space="preserve"> simply as</w:t>
      </w:r>
      <w:r w:rsidRPr="00616768">
        <w:rPr>
          <w:sz w:val="16"/>
        </w:rPr>
        <w:t xml:space="preserve"> the essay points out, </w:t>
      </w:r>
      <w:r w:rsidRPr="00F93247">
        <w:rPr>
          <w:rStyle w:val="Emphasis"/>
          <w:highlight w:val="cyan"/>
        </w:rPr>
        <w:t>mere flesh</w:t>
      </w:r>
      <w:r w:rsidRPr="00616768">
        <w:rPr>
          <w:sz w:val="16"/>
        </w:rPr>
        <w:t>.</w:t>
      </w:r>
      <w:r w:rsidRPr="00A35C80">
        <w:rPr>
          <w:sz w:val="16"/>
        </w:rPr>
        <w:t xml:space="preserve"> </w:t>
      </w:r>
      <w:r w:rsidRPr="00616768">
        <w:rPr>
          <w:sz w:val="16"/>
        </w:rPr>
        <w:t xml:space="preserve">Now, within that framework, </w:t>
      </w:r>
      <w:r w:rsidRPr="00F93247">
        <w:rPr>
          <w:rStyle w:val="Emphasis"/>
          <w:highlight w:val="cyan"/>
        </w:rPr>
        <w:t>optimism and pessimism</w:t>
      </w:r>
      <w:r w:rsidRPr="00A35C80">
        <w:rPr>
          <w:sz w:val="16"/>
        </w:rPr>
        <w:t xml:space="preserve"> </w:t>
      </w:r>
      <w:r w:rsidRPr="00616768">
        <w:rPr>
          <w:u w:val="single"/>
        </w:rPr>
        <w:t xml:space="preserve">can be critically assessed as ironically </w:t>
      </w:r>
      <w:r w:rsidRPr="00616768">
        <w:rPr>
          <w:rStyle w:val="Emphasis"/>
        </w:rPr>
        <w:t>two sides of the same coin</w:t>
      </w:r>
      <w:r w:rsidRPr="00616768">
        <w:rPr>
          <w:sz w:val="16"/>
        </w:rPr>
        <w:t>,</w:t>
      </w:r>
      <w:r w:rsidRPr="00A35C80">
        <w:rPr>
          <w:sz w:val="16"/>
        </w:rPr>
        <w:t xml:space="preserve"> </w:t>
      </w:r>
      <w:r w:rsidRPr="00616768">
        <w:rPr>
          <w:u w:val="single"/>
        </w:rPr>
        <w:t>because</w:t>
      </w:r>
      <w:r w:rsidRPr="00616768">
        <w:rPr>
          <w:sz w:val="16"/>
        </w:rPr>
        <w:t xml:space="preserve"> </w:t>
      </w:r>
      <w:r w:rsidRPr="00F93247">
        <w:rPr>
          <w:rStyle w:val="Emphasis"/>
          <w:highlight w:val="cyan"/>
        </w:rPr>
        <w:t>their logic is very similar</w:t>
      </w:r>
      <w:r w:rsidRPr="00616768">
        <w:rPr>
          <w:sz w:val="16"/>
        </w:rPr>
        <w:t xml:space="preserve">. </w:t>
      </w:r>
      <w:r w:rsidRPr="00616768">
        <w:rPr>
          <w:rStyle w:val="Emphasis"/>
        </w:rPr>
        <w:t xml:space="preserve">They're within </w:t>
      </w:r>
      <w:r w:rsidRPr="00F93247">
        <w:rPr>
          <w:rStyle w:val="Emphasis"/>
          <w:highlight w:val="cyan"/>
        </w:rPr>
        <w:t>a framework in which there's an expectation of outcome before performance</w:t>
      </w:r>
      <w:r w:rsidRPr="00616768">
        <w:rPr>
          <w:sz w:val="16"/>
        </w:rPr>
        <w:t>. So, with that as a context, I'd like to pose some questions</w:t>
      </w:r>
      <w:r w:rsidRPr="00A35C80">
        <w:rPr>
          <w:sz w:val="16"/>
        </w:rPr>
        <w:t xml:space="preserve"> </w:t>
      </w:r>
      <w:r w:rsidRPr="00616768">
        <w:rPr>
          <w:sz w:val="16"/>
        </w:rPr>
        <w:t>to Professors Spillers, and then we go directly to the audience.</w:t>
      </w:r>
      <w:r w:rsidRPr="00A35C80">
        <w:rPr>
          <w:sz w:val="16"/>
        </w:rPr>
        <w:t xml:space="preserve"> </w:t>
      </w:r>
      <w:r w:rsidRPr="00616768">
        <w:rPr>
          <w:sz w:val="16"/>
        </w:rPr>
        <w:t>And I've... Hortense and I have a good history together</w:t>
      </w:r>
      <w:r w:rsidRPr="00A35C80">
        <w:rPr>
          <w:sz w:val="16"/>
        </w:rPr>
        <w:t xml:space="preserve"> </w:t>
      </w:r>
      <w:r w:rsidRPr="00616768">
        <w:rPr>
          <w:sz w:val="16"/>
        </w:rPr>
        <w:t>that I'll always cherish. And that's why I could say Hortense because she's among those I just hold dear to my heart.</w:t>
      </w:r>
      <w:r w:rsidRPr="00A35C80">
        <w:rPr>
          <w:sz w:val="16"/>
        </w:rPr>
        <w:t xml:space="preserve"> </w:t>
      </w:r>
      <w:r w:rsidRPr="00616768">
        <w:rPr>
          <w:sz w:val="16"/>
        </w:rPr>
        <w:t>So I'll begin, Hortense, with this point about... Because there's something that always pops up</w:t>
      </w:r>
      <w:r w:rsidRPr="00A35C80">
        <w:rPr>
          <w:sz w:val="16"/>
        </w:rPr>
        <w:t xml:space="preserve"> </w:t>
      </w:r>
      <w:r w:rsidRPr="00616768">
        <w:rPr>
          <w:sz w:val="16"/>
        </w:rPr>
        <w:t xml:space="preserve">among </w:t>
      </w:r>
      <w:r w:rsidRPr="00616768">
        <w:rPr>
          <w:rStyle w:val="Emphasis"/>
        </w:rPr>
        <w:t>Afro</w:t>
      </w:r>
      <w:r w:rsidRPr="00773AE2">
        <w:rPr>
          <w:rStyle w:val="Emphasis"/>
        </w:rPr>
        <w:t>-p</w:t>
      </w:r>
      <w:r w:rsidRPr="00616768">
        <w:rPr>
          <w:rStyle w:val="Emphasis"/>
        </w:rPr>
        <w:t>essimistic discourse</w:t>
      </w:r>
      <w:r w:rsidRPr="00616768">
        <w:rPr>
          <w:sz w:val="16"/>
        </w:rPr>
        <w:t xml:space="preserve">, which </w:t>
      </w:r>
      <w:r w:rsidRPr="00616768">
        <w:rPr>
          <w:u w:val="single"/>
        </w:rPr>
        <w:t xml:space="preserve">is </w:t>
      </w:r>
      <w:r w:rsidRPr="00616768">
        <w:rPr>
          <w:b/>
          <w:bCs/>
          <w:u w:val="single"/>
        </w:rPr>
        <w:t>different</w:t>
      </w:r>
      <w:r w:rsidRPr="00616768">
        <w:rPr>
          <w:u w:val="single"/>
        </w:rPr>
        <w:t xml:space="preserve"> from the </w:t>
      </w:r>
      <w:r w:rsidRPr="00616768">
        <w:rPr>
          <w:rStyle w:val="Emphasis"/>
        </w:rPr>
        <w:t>discourse</w:t>
      </w:r>
      <w:r w:rsidRPr="00773AE2">
        <w:rPr>
          <w:rStyle w:val="Emphasis"/>
        </w:rPr>
        <w:t xml:space="preserve"> </w:t>
      </w:r>
      <w:r w:rsidRPr="00616768">
        <w:rPr>
          <w:rStyle w:val="Emphasis"/>
        </w:rPr>
        <w:t>of blacks who are pessimistic</w:t>
      </w:r>
      <w:r w:rsidRPr="00616768">
        <w:rPr>
          <w:u w:val="single"/>
        </w:rPr>
        <w:t>.</w:t>
      </w:r>
      <w:r w:rsidRPr="00616768">
        <w:rPr>
          <w:sz w:val="16"/>
        </w:rPr>
        <w:t xml:space="preserve"> </w:t>
      </w:r>
      <w:r w:rsidRPr="00F93247">
        <w:rPr>
          <w:highlight w:val="cyan"/>
          <w:u w:val="single"/>
        </w:rPr>
        <w:t xml:space="preserve">Because there's </w:t>
      </w:r>
      <w:r w:rsidRPr="00F93247">
        <w:rPr>
          <w:rStyle w:val="Emphasis"/>
          <w:highlight w:val="cyan"/>
        </w:rPr>
        <w:t>a regulative ideal</w:t>
      </w:r>
      <w:r w:rsidRPr="00F93247">
        <w:rPr>
          <w:sz w:val="16"/>
          <w:highlight w:val="cyan"/>
        </w:rPr>
        <w:t xml:space="preserve">, </w:t>
      </w:r>
      <w:r w:rsidRPr="00F93247">
        <w:rPr>
          <w:rStyle w:val="Emphasis"/>
          <w:highlight w:val="cyan"/>
        </w:rPr>
        <w:t xml:space="preserve">they </w:t>
      </w:r>
      <w:r w:rsidRPr="00616768">
        <w:rPr>
          <w:rStyle w:val="Emphasis"/>
        </w:rPr>
        <w:t xml:space="preserve">take theory and </w:t>
      </w:r>
      <w:r w:rsidRPr="00F93247">
        <w:rPr>
          <w:rStyle w:val="Emphasis"/>
          <w:highlight w:val="cyan"/>
        </w:rPr>
        <w:t>ontologize theory</w:t>
      </w:r>
      <w:r w:rsidRPr="00616768">
        <w:rPr>
          <w:sz w:val="16"/>
        </w:rPr>
        <w:t>.</w:t>
      </w:r>
      <w:r w:rsidRPr="00A35C80">
        <w:rPr>
          <w:sz w:val="16"/>
        </w:rPr>
        <w:t xml:space="preserve"> </w:t>
      </w:r>
      <w:r w:rsidRPr="00616768">
        <w:rPr>
          <w:sz w:val="16"/>
        </w:rPr>
        <w:t>And one of the things of course is that pessimism and ontology become very strange bedfellows.</w:t>
      </w:r>
      <w:r w:rsidRPr="00A35C80">
        <w:rPr>
          <w:sz w:val="16"/>
        </w:rPr>
        <w:t xml:space="preserve"> </w:t>
      </w:r>
      <w:r w:rsidRPr="00616768">
        <w:rPr>
          <w:sz w:val="16"/>
        </w:rPr>
        <w:t>So I'm curious, especially because you, as the person who transcend</w:t>
      </w:r>
      <w:r w:rsidRPr="00A35C80">
        <w:rPr>
          <w:sz w:val="16"/>
        </w:rPr>
        <w:t xml:space="preserve"> </w:t>
      </w:r>
      <w:r w:rsidRPr="00616768">
        <w:rPr>
          <w:sz w:val="16"/>
        </w:rPr>
        <w:t>methodological and disciplinary reductivism, who transcend the tendency</w:t>
      </w:r>
      <w:r w:rsidRPr="00A35C80">
        <w:rPr>
          <w:sz w:val="16"/>
        </w:rPr>
        <w:t xml:space="preserve"> </w:t>
      </w:r>
      <w:r w:rsidRPr="00616768">
        <w:rPr>
          <w:sz w:val="16"/>
        </w:rPr>
        <w:t>to deal with forms of epistemic closure, you reach for theoretical resources such as psychoanalysis.</w:t>
      </w:r>
      <w:r w:rsidRPr="00A35C80">
        <w:rPr>
          <w:sz w:val="16"/>
        </w:rPr>
        <w:t xml:space="preserve"> </w:t>
      </w:r>
      <w:r w:rsidRPr="00616768">
        <w:rPr>
          <w:sz w:val="16"/>
        </w:rPr>
        <w:t>And I'm curious what you would have to say in a psychoanalytical query, and not exclusively that,</w:t>
      </w:r>
      <w:r w:rsidRPr="00A35C80">
        <w:rPr>
          <w:sz w:val="16"/>
        </w:rPr>
        <w:t xml:space="preserve"> </w:t>
      </w:r>
      <w:r w:rsidRPr="00616768">
        <w:rPr>
          <w:sz w:val="16"/>
        </w:rPr>
        <w:t xml:space="preserve">because as we know, it's never one methodological resource, of black...The notion of </w:t>
      </w:r>
      <w:r w:rsidRPr="00616768">
        <w:rPr>
          <w:u w:val="single"/>
        </w:rPr>
        <w:t>black and blackness, as a fetish in Afro-pessimism</w:t>
      </w:r>
      <w:r w:rsidRPr="00616768">
        <w:rPr>
          <w:sz w:val="16"/>
        </w:rPr>
        <w:t>.</w:t>
      </w:r>
      <w:r w:rsidRPr="00A35C80">
        <w:rPr>
          <w:sz w:val="16"/>
        </w:rPr>
        <w:t xml:space="preserve"> </w:t>
      </w:r>
      <w:r w:rsidRPr="00616768">
        <w:rPr>
          <w:sz w:val="16"/>
        </w:rPr>
        <w:t>So I begin with that one.</w:t>
      </w:r>
    </w:p>
    <w:p w14:paraId="4A8876B3" w14:textId="77777777" w:rsidR="00F93247" w:rsidRPr="008C6E1D" w:rsidRDefault="00F93247" w:rsidP="00F93247">
      <w:pPr>
        <w:rPr>
          <w:u w:val="single"/>
        </w:rPr>
      </w:pPr>
      <w:r w:rsidRPr="00A35C80">
        <w:rPr>
          <w:sz w:val="16"/>
        </w:rPr>
        <w:t xml:space="preserve">Dr. HS: </w:t>
      </w:r>
      <w:r w:rsidRPr="00616768">
        <w:rPr>
          <w:sz w:val="16"/>
        </w:rPr>
        <w:t>- Blackness as fetish. It's funny that you would start there,</w:t>
      </w:r>
      <w:r w:rsidRPr="00A35C80">
        <w:rPr>
          <w:sz w:val="16"/>
        </w:rPr>
        <w:t xml:space="preserve"> </w:t>
      </w:r>
      <w:r w:rsidRPr="00616768">
        <w:rPr>
          <w:sz w:val="16"/>
        </w:rPr>
        <w:t>because fetish crossed my mind last night</w:t>
      </w:r>
      <w:r w:rsidRPr="00A35C80">
        <w:rPr>
          <w:sz w:val="16"/>
        </w:rPr>
        <w:t xml:space="preserve"> </w:t>
      </w:r>
      <w:r w:rsidRPr="00616768">
        <w:rPr>
          <w:sz w:val="16"/>
        </w:rPr>
        <w:t>or the night before very, very briefly.</w:t>
      </w:r>
      <w:r w:rsidRPr="00A35C80">
        <w:rPr>
          <w:sz w:val="16"/>
        </w:rPr>
        <w:t xml:space="preserve"> </w:t>
      </w:r>
      <w:r w:rsidRPr="00616768">
        <w:rPr>
          <w:sz w:val="16"/>
        </w:rPr>
        <w:t>And I guess I would answer it this way. I would think about fetish as reification.</w:t>
      </w:r>
      <w:r w:rsidRPr="00A35C80">
        <w:rPr>
          <w:sz w:val="16"/>
        </w:rPr>
        <w:t xml:space="preserve"> </w:t>
      </w:r>
      <w:r w:rsidRPr="00616768">
        <w:rPr>
          <w:sz w:val="16"/>
        </w:rPr>
        <w:t xml:space="preserve">And </w:t>
      </w:r>
      <w:r w:rsidRPr="00616768">
        <w:rPr>
          <w:u w:val="single"/>
        </w:rPr>
        <w:t xml:space="preserve">it seems to me, that </w:t>
      </w:r>
      <w:r w:rsidRPr="00F93247">
        <w:rPr>
          <w:b/>
          <w:bCs/>
          <w:highlight w:val="cyan"/>
          <w:u w:val="single"/>
        </w:rPr>
        <w:t>what happens</w:t>
      </w:r>
      <w:r w:rsidRPr="00616768">
        <w:rPr>
          <w:u w:val="single"/>
        </w:rPr>
        <w:t xml:space="preserve"> with an </w:t>
      </w:r>
      <w:r w:rsidRPr="00616768">
        <w:rPr>
          <w:rStyle w:val="Emphasis"/>
        </w:rPr>
        <w:t>Afro-pessimistic reading</w:t>
      </w:r>
      <w:r w:rsidRPr="008C6E1D">
        <w:rPr>
          <w:u w:val="single"/>
        </w:rPr>
        <w:t xml:space="preserve"> </w:t>
      </w:r>
      <w:r w:rsidRPr="00F93247">
        <w:rPr>
          <w:highlight w:val="cyan"/>
          <w:u w:val="single"/>
        </w:rPr>
        <w:t xml:space="preserve">is that </w:t>
      </w:r>
      <w:r w:rsidRPr="00F93247">
        <w:rPr>
          <w:rStyle w:val="Emphasis"/>
          <w:highlight w:val="cyan"/>
        </w:rPr>
        <w:t>blackness becomes reified</w:t>
      </w:r>
      <w:r w:rsidRPr="00616768">
        <w:rPr>
          <w:u w:val="single"/>
        </w:rPr>
        <w:t>, right?</w:t>
      </w:r>
      <w:r w:rsidRPr="00A35C80">
        <w:rPr>
          <w:sz w:val="16"/>
        </w:rPr>
        <w:t xml:space="preserve"> </w:t>
      </w:r>
      <w:r w:rsidRPr="00616768">
        <w:rPr>
          <w:sz w:val="16"/>
        </w:rPr>
        <w:t xml:space="preserve">I mean, </w:t>
      </w:r>
      <w:r w:rsidRPr="00616768">
        <w:rPr>
          <w:u w:val="single"/>
        </w:rPr>
        <w:t xml:space="preserve">it's an object that is </w:t>
      </w:r>
      <w:r w:rsidRPr="00F93247">
        <w:rPr>
          <w:b/>
          <w:bCs/>
          <w:highlight w:val="cyan"/>
          <w:u w:val="single"/>
        </w:rPr>
        <w:t>broken away</w:t>
      </w:r>
      <w:r w:rsidRPr="00F93247">
        <w:rPr>
          <w:highlight w:val="cyan"/>
          <w:u w:val="single"/>
        </w:rPr>
        <w:t xml:space="preserve"> from</w:t>
      </w:r>
      <w:r w:rsidRPr="008C6E1D">
        <w:rPr>
          <w:u w:val="single"/>
        </w:rPr>
        <w:t xml:space="preserve"> </w:t>
      </w:r>
      <w:r w:rsidRPr="00616768">
        <w:rPr>
          <w:u w:val="single"/>
        </w:rPr>
        <w:t xml:space="preserve">or breaks away from </w:t>
      </w:r>
      <w:r w:rsidRPr="00F93247">
        <w:rPr>
          <w:rStyle w:val="Emphasis"/>
          <w:highlight w:val="cyan"/>
        </w:rPr>
        <w:t>it's dynamism</w:t>
      </w:r>
      <w:r w:rsidRPr="00616768">
        <w:rPr>
          <w:sz w:val="16"/>
        </w:rPr>
        <w:t>.</w:t>
      </w:r>
      <w:r w:rsidRPr="00A35C80">
        <w:rPr>
          <w:sz w:val="16"/>
        </w:rPr>
        <w:t xml:space="preserve"> </w:t>
      </w:r>
      <w:r w:rsidRPr="00616768">
        <w:rPr>
          <w:sz w:val="16"/>
        </w:rPr>
        <w:t>And once it acts as a fetish,</w:t>
      </w:r>
      <w:r w:rsidRPr="00A35C80">
        <w:rPr>
          <w:sz w:val="16"/>
        </w:rPr>
        <w:t xml:space="preserve"> </w:t>
      </w:r>
      <w:r w:rsidRPr="00F93247">
        <w:rPr>
          <w:highlight w:val="cyan"/>
          <w:u w:val="single"/>
        </w:rPr>
        <w:t xml:space="preserve">it becomes </w:t>
      </w:r>
      <w:r w:rsidRPr="00F93247">
        <w:rPr>
          <w:rStyle w:val="Emphasis"/>
          <w:highlight w:val="cyan"/>
        </w:rPr>
        <w:t>an idol</w:t>
      </w:r>
      <w:r w:rsidRPr="00616768">
        <w:rPr>
          <w:rStyle w:val="Emphasis"/>
        </w:rPr>
        <w:t>.</w:t>
      </w:r>
      <w:r w:rsidRPr="00616768">
        <w:rPr>
          <w:u w:val="single"/>
        </w:rPr>
        <w:t xml:space="preserve"> But more than that, it becomes what I would call </w:t>
      </w:r>
      <w:r w:rsidRPr="00F93247">
        <w:rPr>
          <w:rStyle w:val="Emphasis"/>
          <w:highlight w:val="cyan"/>
        </w:rPr>
        <w:t>a stop sign</w:t>
      </w:r>
      <w:r w:rsidRPr="00616768">
        <w:rPr>
          <w:u w:val="single"/>
        </w:rPr>
        <w:t>.</w:t>
      </w:r>
      <w:r w:rsidRPr="008C6E1D">
        <w:rPr>
          <w:u w:val="single"/>
        </w:rPr>
        <w:t xml:space="preserve"> </w:t>
      </w:r>
      <w:r w:rsidRPr="00616768">
        <w:rPr>
          <w:rStyle w:val="Emphasis"/>
        </w:rPr>
        <w:t xml:space="preserve">It's the place </w:t>
      </w:r>
      <w:r w:rsidRPr="00F93247">
        <w:rPr>
          <w:rStyle w:val="Emphasis"/>
          <w:highlight w:val="cyan"/>
        </w:rPr>
        <w:t>where one stops</w:t>
      </w:r>
      <w:r w:rsidRPr="00616768">
        <w:rPr>
          <w:u w:val="single"/>
        </w:rPr>
        <w:t xml:space="preserve">. </w:t>
      </w:r>
      <w:r w:rsidRPr="00616768">
        <w:rPr>
          <w:rStyle w:val="Emphasis"/>
        </w:rPr>
        <w:t xml:space="preserve">It becomes </w:t>
      </w:r>
      <w:r w:rsidRPr="00F93247">
        <w:rPr>
          <w:rStyle w:val="Emphasis"/>
          <w:highlight w:val="cyan"/>
        </w:rPr>
        <w:t>a memorial</w:t>
      </w:r>
      <w:r w:rsidRPr="00616768">
        <w:rPr>
          <w:sz w:val="16"/>
        </w:rPr>
        <w:t>.</w:t>
      </w:r>
      <w:r w:rsidRPr="00A35C80">
        <w:rPr>
          <w:sz w:val="16"/>
        </w:rPr>
        <w:t xml:space="preserve"> </w:t>
      </w:r>
      <w:r w:rsidRPr="00616768">
        <w:rPr>
          <w:u w:val="single"/>
        </w:rPr>
        <w:t xml:space="preserve">It becomes a place </w:t>
      </w:r>
      <w:r w:rsidRPr="00F93247">
        <w:rPr>
          <w:rStyle w:val="Emphasis"/>
          <w:highlight w:val="cyan"/>
        </w:rPr>
        <w:t>that does not allow movement anymore</w:t>
      </w:r>
      <w:r w:rsidRPr="00616768">
        <w:rPr>
          <w:u w:val="single"/>
        </w:rPr>
        <w:t>.</w:t>
      </w:r>
      <w:r w:rsidRPr="00A35C80">
        <w:rPr>
          <w:sz w:val="16"/>
        </w:rPr>
        <w:t xml:space="preserve"> </w:t>
      </w:r>
      <w:r w:rsidRPr="00616768">
        <w:rPr>
          <w:u w:val="single"/>
        </w:rPr>
        <w:t>I mean, you can stop and admire it. And I think that's what I would call a memorialization.</w:t>
      </w:r>
      <w:r w:rsidRPr="008C6E1D">
        <w:rPr>
          <w:u w:val="single"/>
        </w:rPr>
        <w:t xml:space="preserve"> </w:t>
      </w:r>
      <w:r w:rsidRPr="00616768">
        <w:rPr>
          <w:u w:val="single"/>
        </w:rPr>
        <w:t xml:space="preserve">That's when I would also call </w:t>
      </w:r>
      <w:r w:rsidRPr="00F93247">
        <w:rPr>
          <w:rStyle w:val="Emphasis"/>
          <w:highlight w:val="cyan"/>
        </w:rPr>
        <w:t xml:space="preserve">the profound conservative nature of </w:t>
      </w:r>
      <w:r w:rsidRPr="00616768">
        <w:rPr>
          <w:rStyle w:val="Emphasis"/>
        </w:rPr>
        <w:t xml:space="preserve">an </w:t>
      </w:r>
      <w:r w:rsidRPr="00F93247">
        <w:rPr>
          <w:rStyle w:val="Emphasis"/>
          <w:highlight w:val="cyan"/>
        </w:rPr>
        <w:t>Afro-pessimistic disposition</w:t>
      </w:r>
      <w:r w:rsidRPr="00616768">
        <w:rPr>
          <w:u w:val="single"/>
        </w:rPr>
        <w:t xml:space="preserve">. That </w:t>
      </w:r>
      <w:r w:rsidRPr="00F93247">
        <w:rPr>
          <w:b/>
          <w:bCs/>
          <w:highlight w:val="cyan"/>
          <w:u w:val="single"/>
        </w:rPr>
        <w:t>it takes</w:t>
      </w:r>
      <w:r w:rsidRPr="00616768">
        <w:rPr>
          <w:u w:val="single"/>
        </w:rPr>
        <w:t xml:space="preserve"> for instance,</w:t>
      </w:r>
      <w:r w:rsidRPr="008C6E1D">
        <w:rPr>
          <w:u w:val="single"/>
        </w:rPr>
        <w:t xml:space="preserve"> </w:t>
      </w:r>
      <w:r w:rsidRPr="00F93247">
        <w:rPr>
          <w:rStyle w:val="Emphasis"/>
          <w:highlight w:val="cyan"/>
        </w:rPr>
        <w:t>what should be a point of departure, as a point of arrival</w:t>
      </w:r>
      <w:r w:rsidRPr="00616768">
        <w:rPr>
          <w:sz w:val="16"/>
        </w:rPr>
        <w:t>. And I think the best demonstration of that</w:t>
      </w:r>
      <w:r w:rsidRPr="00A35C80">
        <w:rPr>
          <w:sz w:val="16"/>
        </w:rPr>
        <w:t xml:space="preserve"> </w:t>
      </w:r>
      <w:r w:rsidRPr="00616768">
        <w:rPr>
          <w:sz w:val="16"/>
        </w:rPr>
        <w:t>that I can come up with is what happened in the minds of some people once Barack Obama became the president</w:t>
      </w:r>
      <w:r w:rsidRPr="00A35C80">
        <w:rPr>
          <w:sz w:val="16"/>
        </w:rPr>
        <w:t xml:space="preserve"> </w:t>
      </w:r>
      <w:r w:rsidRPr="00616768">
        <w:rPr>
          <w:sz w:val="16"/>
        </w:rPr>
        <w:t xml:space="preserve">of the United States. It was a moment of closure. </w:t>
      </w:r>
      <w:r w:rsidRPr="00616768">
        <w:rPr>
          <w:u w:val="single"/>
        </w:rPr>
        <w:t>It was a point of arrival when it should have been</w:t>
      </w:r>
      <w:r w:rsidRPr="008C6E1D">
        <w:rPr>
          <w:u w:val="single"/>
        </w:rPr>
        <w:t xml:space="preserve"> </w:t>
      </w:r>
      <w:r w:rsidRPr="00616768">
        <w:rPr>
          <w:u w:val="single"/>
        </w:rPr>
        <w:t>a point of departure. It was not a place to stop,</w:t>
      </w:r>
      <w:r w:rsidRPr="008C6E1D">
        <w:rPr>
          <w:u w:val="single"/>
        </w:rPr>
        <w:t xml:space="preserve"> </w:t>
      </w:r>
      <w:r w:rsidRPr="00616768">
        <w:rPr>
          <w:u w:val="single"/>
        </w:rPr>
        <w:t>it was a place to launch or takeoff somewhere</w:t>
      </w:r>
      <w:r w:rsidRPr="00616768">
        <w:rPr>
          <w:sz w:val="16"/>
        </w:rPr>
        <w:t>. And I would...When you say fetish, that's what I think</w:t>
      </w:r>
      <w:r w:rsidRPr="00A35C80">
        <w:rPr>
          <w:sz w:val="16"/>
        </w:rPr>
        <w:t xml:space="preserve"> </w:t>
      </w:r>
      <w:r w:rsidRPr="00616768">
        <w:rPr>
          <w:sz w:val="16"/>
        </w:rPr>
        <w:t xml:space="preserve">when I think fetish. I mean, </w:t>
      </w:r>
      <w:r w:rsidRPr="00616768">
        <w:rPr>
          <w:u w:val="single"/>
        </w:rPr>
        <w:t>it's an object that has broken away</w:t>
      </w:r>
      <w:r w:rsidRPr="008C6E1D">
        <w:rPr>
          <w:u w:val="single"/>
        </w:rPr>
        <w:t xml:space="preserve"> </w:t>
      </w:r>
      <w:r w:rsidRPr="00616768">
        <w:rPr>
          <w:u w:val="single"/>
        </w:rPr>
        <w:t>from some dynamic context or principle or idea.</w:t>
      </w:r>
      <w:r w:rsidRPr="008C6E1D">
        <w:rPr>
          <w:u w:val="single"/>
        </w:rPr>
        <w:t xml:space="preserve"> </w:t>
      </w:r>
      <w:r w:rsidRPr="00616768">
        <w:rPr>
          <w:u w:val="single"/>
        </w:rPr>
        <w:t>It has assumed a life of its own, but</w:t>
      </w:r>
      <w:r w:rsidRPr="00616768">
        <w:rPr>
          <w:sz w:val="16"/>
        </w:rPr>
        <w:t xml:space="preserve"> </w:t>
      </w:r>
      <w:r w:rsidRPr="00616768">
        <w:rPr>
          <w:u w:val="single"/>
        </w:rPr>
        <w:t xml:space="preserve">it's a kind of a dead </w:t>
      </w:r>
      <w:r>
        <w:rPr>
          <w:u w:val="single"/>
        </w:rPr>
        <w:t>hand</w:t>
      </w:r>
      <w:r w:rsidRPr="00616768">
        <w:rPr>
          <w:u w:val="single"/>
        </w:rPr>
        <w:t xml:space="preserve"> that it's become</w:t>
      </w:r>
      <w:r w:rsidRPr="00616768">
        <w:rPr>
          <w:sz w:val="16"/>
        </w:rPr>
        <w:t>.</w:t>
      </w:r>
      <w:r w:rsidRPr="00A35C80">
        <w:rPr>
          <w:sz w:val="16"/>
        </w:rPr>
        <w:t xml:space="preserve"> </w:t>
      </w:r>
      <w:r w:rsidRPr="00616768">
        <w:rPr>
          <w:sz w:val="16"/>
        </w:rPr>
        <w:t>And it's a place where movement...</w:t>
      </w:r>
      <w:r w:rsidRPr="00A35C80">
        <w:rPr>
          <w:sz w:val="16"/>
        </w:rPr>
        <w:t xml:space="preserve"> </w:t>
      </w:r>
      <w:r w:rsidRPr="00616768">
        <w:rPr>
          <w:sz w:val="16"/>
        </w:rPr>
        <w:t>I guess I think of a torque, an idea that starts rotation or starts movement.</w:t>
      </w:r>
      <w:r w:rsidRPr="00A35C80">
        <w:rPr>
          <w:sz w:val="16"/>
        </w:rPr>
        <w:t xml:space="preserve"> </w:t>
      </w:r>
      <w:r w:rsidRPr="00616768">
        <w:rPr>
          <w:rStyle w:val="Emphasis"/>
        </w:rPr>
        <w:t>It becomes a place where movement stops</w:t>
      </w:r>
      <w:r w:rsidRPr="00616768">
        <w:rPr>
          <w:sz w:val="16"/>
        </w:rPr>
        <w:t>.</w:t>
      </w:r>
      <w:r w:rsidRPr="00A35C80">
        <w:rPr>
          <w:sz w:val="16"/>
        </w:rPr>
        <w:t xml:space="preserve"> </w:t>
      </w:r>
      <w:r w:rsidRPr="00616768">
        <w:rPr>
          <w:u w:val="single"/>
        </w:rPr>
        <w:t>And I have been struck by what seems to me,</w:t>
      </w:r>
      <w:r w:rsidRPr="008C6E1D">
        <w:rPr>
          <w:u w:val="single"/>
        </w:rPr>
        <w:t xml:space="preserve"> </w:t>
      </w:r>
      <w:r w:rsidRPr="00616768">
        <w:rPr>
          <w:u w:val="single"/>
        </w:rPr>
        <w:t>those moments of closure.</w:t>
      </w:r>
      <w:r w:rsidRPr="00616768">
        <w:rPr>
          <w:sz w:val="16"/>
        </w:rPr>
        <w:t xml:space="preserve"> If I have understood the rhetoric</w:t>
      </w:r>
      <w:r w:rsidRPr="00A35C80">
        <w:rPr>
          <w:sz w:val="16"/>
        </w:rPr>
        <w:t xml:space="preserve"> </w:t>
      </w:r>
      <w:r w:rsidRPr="00616768">
        <w:rPr>
          <w:sz w:val="16"/>
        </w:rPr>
        <w:t>of some of the practitioners that I'm reading.</w:t>
      </w:r>
      <w:r w:rsidRPr="00A35C80">
        <w:rPr>
          <w:sz w:val="16"/>
        </w:rPr>
        <w:t xml:space="preserve"> </w:t>
      </w:r>
      <w:r w:rsidRPr="00616768">
        <w:rPr>
          <w:sz w:val="16"/>
        </w:rPr>
        <w:t>I mean, they hit a point where you cannot intrude</w:t>
      </w:r>
      <w:r w:rsidRPr="00A35C80">
        <w:rPr>
          <w:sz w:val="16"/>
        </w:rPr>
        <w:t xml:space="preserve"> </w:t>
      </w:r>
      <w:r w:rsidRPr="00616768">
        <w:rPr>
          <w:sz w:val="16"/>
        </w:rPr>
        <w:t xml:space="preserve">any other idea. I mean, </w:t>
      </w:r>
      <w:r w:rsidRPr="00616768">
        <w:rPr>
          <w:u w:val="single"/>
        </w:rPr>
        <w:t>they have reached absolute closure.</w:t>
      </w:r>
      <w:r w:rsidRPr="00A35C80">
        <w:rPr>
          <w:sz w:val="16"/>
        </w:rPr>
        <w:t xml:space="preserve"> </w:t>
      </w:r>
      <w:r w:rsidRPr="00616768">
        <w:rPr>
          <w:u w:val="single"/>
        </w:rPr>
        <w:t>And that's what I'm calling a conservative or reactive bent or tendency</w:t>
      </w:r>
      <w:r w:rsidRPr="008C6E1D">
        <w:rPr>
          <w:u w:val="single"/>
        </w:rPr>
        <w:t xml:space="preserve"> </w:t>
      </w:r>
      <w:r w:rsidRPr="00616768">
        <w:rPr>
          <w:u w:val="single"/>
        </w:rPr>
        <w:t xml:space="preserve">in the thinking. </w:t>
      </w:r>
    </w:p>
    <w:p w14:paraId="703E9A4D" w14:textId="77777777" w:rsidR="00F93247" w:rsidRPr="00C06DD9" w:rsidRDefault="00F93247" w:rsidP="00F93247">
      <w:pPr>
        <w:rPr>
          <w:u w:val="single"/>
        </w:rPr>
      </w:pPr>
      <w:r w:rsidRPr="00A35C80">
        <w:rPr>
          <w:sz w:val="16"/>
        </w:rPr>
        <w:t xml:space="preserve">DR. LG: </w:t>
      </w:r>
      <w:r w:rsidRPr="00616768">
        <w:rPr>
          <w:sz w:val="16"/>
        </w:rPr>
        <w:t>- Yeah. As you bring that point up,</w:t>
      </w:r>
      <w:r w:rsidRPr="00A35C80">
        <w:rPr>
          <w:sz w:val="16"/>
        </w:rPr>
        <w:t xml:space="preserve"> </w:t>
      </w:r>
      <w:r w:rsidRPr="00616768">
        <w:rPr>
          <w:sz w:val="16"/>
        </w:rPr>
        <w:t>it really strikes me on how it relates, not only to the point you made about history,</w:t>
      </w:r>
      <w:r w:rsidRPr="00A35C80">
        <w:rPr>
          <w:sz w:val="16"/>
        </w:rPr>
        <w:t xml:space="preserve"> </w:t>
      </w:r>
      <w:r w:rsidRPr="00616768">
        <w:rPr>
          <w:sz w:val="16"/>
        </w:rPr>
        <w:t xml:space="preserve">because </w:t>
      </w:r>
      <w:r w:rsidRPr="00F93247">
        <w:rPr>
          <w:rStyle w:val="Emphasis"/>
          <w:highlight w:val="cyan"/>
        </w:rPr>
        <w:t>Afro-pessimist history is very ahistorical</w:t>
      </w:r>
      <w:r w:rsidRPr="00616768">
        <w:rPr>
          <w:sz w:val="16"/>
        </w:rPr>
        <w:t>, because unfortunately they often make things up.</w:t>
      </w:r>
      <w:r w:rsidRPr="00A35C80">
        <w:rPr>
          <w:sz w:val="16"/>
        </w:rPr>
        <w:t xml:space="preserve"> </w:t>
      </w:r>
      <w:r w:rsidRPr="00616768">
        <w:rPr>
          <w:sz w:val="16"/>
        </w:rPr>
        <w:t>But the other part that becomes rather striking,</w:t>
      </w:r>
      <w:r w:rsidRPr="00A35C80">
        <w:rPr>
          <w:sz w:val="16"/>
        </w:rPr>
        <w:t xml:space="preserve"> </w:t>
      </w:r>
      <w:r w:rsidRPr="00616768">
        <w:rPr>
          <w:sz w:val="16"/>
        </w:rPr>
        <w:t>is how at a textual level, because as you already know, many are literary theorists.</w:t>
      </w:r>
      <w:r w:rsidRPr="00A35C80">
        <w:rPr>
          <w:sz w:val="16"/>
        </w:rPr>
        <w:t xml:space="preserve"> </w:t>
      </w:r>
      <w:r w:rsidRPr="00616768">
        <w:rPr>
          <w:sz w:val="16"/>
        </w:rPr>
        <w:t xml:space="preserve">Well, though, there are some people who also come from philosophy in it. </w:t>
      </w:r>
      <w:r w:rsidRPr="00616768">
        <w:rPr>
          <w:u w:val="single"/>
        </w:rPr>
        <w:t xml:space="preserve">They build a lot around </w:t>
      </w:r>
      <w:r w:rsidRPr="00F93247">
        <w:rPr>
          <w:rStyle w:val="Emphasis"/>
          <w:highlight w:val="cyan"/>
        </w:rPr>
        <w:t>a</w:t>
      </w:r>
      <w:r w:rsidRPr="00616768">
        <w:rPr>
          <w:rStyle w:val="Emphasis"/>
        </w:rPr>
        <w:t xml:space="preserve"> very profound </w:t>
      </w:r>
      <w:r w:rsidRPr="00F93247">
        <w:rPr>
          <w:rStyle w:val="Emphasis"/>
          <w:highlight w:val="cyan"/>
        </w:rPr>
        <w:t>misreading</w:t>
      </w:r>
      <w:r w:rsidRPr="00F93247">
        <w:rPr>
          <w:highlight w:val="cyan"/>
          <w:u w:val="single"/>
        </w:rPr>
        <w:t xml:space="preserve"> of</w:t>
      </w:r>
      <w:r w:rsidRPr="00616768">
        <w:rPr>
          <w:u w:val="single"/>
        </w:rPr>
        <w:t xml:space="preserve"> an observation from Frantz </w:t>
      </w:r>
      <w:r w:rsidRPr="00F93247">
        <w:rPr>
          <w:highlight w:val="cyan"/>
          <w:u w:val="single"/>
        </w:rPr>
        <w:t>Fanon</w:t>
      </w:r>
      <w:r w:rsidRPr="00C06DD9">
        <w:rPr>
          <w:u w:val="single"/>
        </w:rPr>
        <w:t>. In peau noire, masques blancs,</w:t>
      </w:r>
      <w:r w:rsidRPr="00616768">
        <w:rPr>
          <w:u w:val="single"/>
        </w:rPr>
        <w:t xml:space="preserve"> "</w:t>
      </w:r>
      <w:r w:rsidRPr="00616768">
        <w:rPr>
          <w:rStyle w:val="Emphasis"/>
        </w:rPr>
        <w:t>Black Skin, White Masks</w:t>
      </w:r>
      <w:r w:rsidRPr="00C06DD9">
        <w:rPr>
          <w:u w:val="single"/>
        </w:rPr>
        <w:t>,”</w:t>
      </w:r>
      <w:r w:rsidRPr="00A35C80">
        <w:rPr>
          <w:sz w:val="16"/>
        </w:rPr>
        <w:t xml:space="preserve"> </w:t>
      </w:r>
      <w:r w:rsidRPr="00616768">
        <w:rPr>
          <w:sz w:val="16"/>
        </w:rPr>
        <w:t xml:space="preserve">there's a section in the fifth chapter, </w:t>
      </w:r>
      <w:r w:rsidRPr="00DE1DFC">
        <w:rPr>
          <w:sz w:val="16"/>
        </w:rPr>
        <w:t xml:space="preserve">l'expérience vécue du noir, </w:t>
      </w:r>
      <w:r w:rsidRPr="00616768">
        <w:rPr>
          <w:sz w:val="16"/>
        </w:rPr>
        <w:t>the lived experience of the black.</w:t>
      </w:r>
      <w:r w:rsidRPr="00A35C80">
        <w:rPr>
          <w:sz w:val="16"/>
        </w:rPr>
        <w:t xml:space="preserve"> </w:t>
      </w:r>
      <w:r w:rsidRPr="00616768">
        <w:rPr>
          <w:sz w:val="16"/>
        </w:rPr>
        <w:t xml:space="preserve">And it's unfortunate that the translation, that's why </w:t>
      </w:r>
      <w:r w:rsidRPr="00A35C80">
        <w:rPr>
          <w:sz w:val="16"/>
        </w:rPr>
        <w:t>whenever</w:t>
      </w:r>
      <w:r w:rsidRPr="00616768">
        <w:rPr>
          <w:sz w:val="16"/>
        </w:rPr>
        <w:t xml:space="preserve"> I write of Fanon, I use my own translation.</w:t>
      </w:r>
      <w:r w:rsidRPr="00A35C80">
        <w:rPr>
          <w:sz w:val="16"/>
        </w:rPr>
        <w:t xml:space="preserve"> </w:t>
      </w:r>
      <w:r w:rsidRPr="00F93247">
        <w:rPr>
          <w:b/>
          <w:bCs/>
          <w:highlight w:val="cyan"/>
          <w:u w:val="single"/>
        </w:rPr>
        <w:t>What he</w:t>
      </w:r>
      <w:r w:rsidRPr="00616768">
        <w:rPr>
          <w:b/>
          <w:bCs/>
          <w:u w:val="single"/>
        </w:rPr>
        <w:t xml:space="preserve"> actually </w:t>
      </w:r>
      <w:r w:rsidRPr="00F93247">
        <w:rPr>
          <w:b/>
          <w:bCs/>
          <w:highlight w:val="cyan"/>
          <w:u w:val="single"/>
        </w:rPr>
        <w:t>says is</w:t>
      </w:r>
      <w:r w:rsidRPr="00C06DD9">
        <w:rPr>
          <w:u w:val="single"/>
        </w:rPr>
        <w:t xml:space="preserve">, </w:t>
      </w:r>
      <w:r w:rsidRPr="00616768">
        <w:rPr>
          <w:u w:val="single"/>
        </w:rPr>
        <w:t>the right way it should be translated is,</w:t>
      </w:r>
      <w:r w:rsidRPr="00C06DD9">
        <w:rPr>
          <w:u w:val="single"/>
        </w:rPr>
        <w:t xml:space="preserve"> “</w:t>
      </w:r>
      <w:r w:rsidRPr="00616768">
        <w:rPr>
          <w:u w:val="single"/>
        </w:rPr>
        <w:t>from the point of view</w:t>
      </w:r>
      <w:r w:rsidRPr="00C06DD9">
        <w:rPr>
          <w:u w:val="single"/>
        </w:rPr>
        <w:t>” because</w:t>
      </w:r>
      <w:r w:rsidRPr="00616768">
        <w:rPr>
          <w:u w:val="single"/>
        </w:rPr>
        <w:t xml:space="preserve"> he says </w:t>
      </w:r>
      <w:r w:rsidRPr="00C06DD9">
        <w:rPr>
          <w:u w:val="single"/>
        </w:rPr>
        <w:t>“</w:t>
      </w:r>
      <w:r w:rsidRPr="00616768">
        <w:rPr>
          <w:u w:val="single"/>
        </w:rPr>
        <w:t>in the eyes of you</w:t>
      </w:r>
      <w:r w:rsidRPr="00C06DD9">
        <w:rPr>
          <w:u w:val="single"/>
        </w:rPr>
        <w:t>”</w:t>
      </w:r>
      <w:r w:rsidRPr="00616768">
        <w:rPr>
          <w:u w:val="single"/>
        </w:rPr>
        <w:t xml:space="preserve"> metaphorically. </w:t>
      </w:r>
      <w:r w:rsidRPr="00F93247">
        <w:rPr>
          <w:rStyle w:val="Emphasis"/>
          <w:highlight w:val="cyan"/>
        </w:rPr>
        <w:t>From the point of view of the white, the black has no ontological resistance</w:t>
      </w:r>
      <w:r w:rsidRPr="00616768">
        <w:rPr>
          <w:u w:val="single"/>
        </w:rPr>
        <w:t xml:space="preserve">. And it's interesting that </w:t>
      </w:r>
      <w:r w:rsidRPr="00F93247">
        <w:rPr>
          <w:rStyle w:val="Emphasis"/>
          <w:highlight w:val="cyan"/>
        </w:rPr>
        <w:t>Afro-pessimists interpret that literally to mean, that</w:t>
      </w:r>
      <w:r w:rsidRPr="00616768">
        <w:rPr>
          <w:strike/>
          <w:sz w:val="16"/>
        </w:rPr>
        <w:t xml:space="preserve"> blacks</w:t>
      </w:r>
      <w:r w:rsidRPr="00616768">
        <w:rPr>
          <w:sz w:val="16"/>
        </w:rPr>
        <w:t xml:space="preserve"> </w:t>
      </w:r>
      <w:r>
        <w:rPr>
          <w:rStyle w:val="Emphasis"/>
        </w:rPr>
        <w:t>[</w:t>
      </w:r>
      <w:r w:rsidRPr="00F93247">
        <w:rPr>
          <w:rStyle w:val="Emphasis"/>
          <w:highlight w:val="cyan"/>
        </w:rPr>
        <w:t>black people] have no ontological resistance</w:t>
      </w:r>
      <w:r w:rsidRPr="00616768">
        <w:rPr>
          <w:u w:val="single"/>
        </w:rPr>
        <w:t xml:space="preserve">. </w:t>
      </w:r>
    </w:p>
    <w:p w14:paraId="2CB25DAE" w14:textId="77777777" w:rsidR="00F93247" w:rsidRPr="00616768" w:rsidRDefault="00F93247" w:rsidP="00F93247">
      <w:pPr>
        <w:rPr>
          <w:szCs w:val="24"/>
        </w:rPr>
      </w:pPr>
      <w:r w:rsidRPr="009B43D9">
        <w:rPr>
          <w:szCs w:val="24"/>
        </w:rPr>
        <w:t xml:space="preserve">Dr. HS: </w:t>
      </w:r>
      <w:r w:rsidRPr="00616768">
        <w:rPr>
          <w:szCs w:val="24"/>
        </w:rPr>
        <w:t xml:space="preserve">- </w:t>
      </w:r>
      <w:r w:rsidRPr="00616768">
        <w:rPr>
          <w:rStyle w:val="Emphasis"/>
        </w:rPr>
        <w:t>Wow, okay.</w:t>
      </w:r>
    </w:p>
    <w:p w14:paraId="51C0B0A8" w14:textId="77777777" w:rsidR="00F93247" w:rsidRPr="00B16F4E" w:rsidRDefault="00F93247" w:rsidP="00F93247">
      <w:pPr>
        <w:rPr>
          <w:u w:val="single"/>
        </w:rPr>
      </w:pPr>
      <w:r w:rsidRPr="00A35C80">
        <w:rPr>
          <w:sz w:val="16"/>
        </w:rPr>
        <w:t xml:space="preserve">Dr. LG: </w:t>
      </w:r>
      <w:r w:rsidRPr="00616768">
        <w:rPr>
          <w:sz w:val="16"/>
        </w:rPr>
        <w:t>- You see? Not in epistemic or a psychoanalytical retreat</w:t>
      </w:r>
      <w:r w:rsidRPr="00A35C80">
        <w:rPr>
          <w:sz w:val="16"/>
        </w:rPr>
        <w:t xml:space="preserve"> </w:t>
      </w:r>
      <w:r w:rsidRPr="00616768">
        <w:rPr>
          <w:sz w:val="16"/>
        </w:rPr>
        <w:t>against the fact of dealing with the complexity of human beings as properly not beings.</w:t>
      </w:r>
      <w:r w:rsidRPr="00A35C80">
        <w:rPr>
          <w:sz w:val="16"/>
        </w:rPr>
        <w:t xml:space="preserve"> </w:t>
      </w:r>
      <w:r w:rsidRPr="00616768">
        <w:rPr>
          <w:sz w:val="16"/>
        </w:rPr>
        <w:t xml:space="preserve">So </w:t>
      </w:r>
      <w:r w:rsidRPr="00F93247">
        <w:rPr>
          <w:rStyle w:val="Emphasis"/>
          <w:highlight w:val="cyan"/>
        </w:rPr>
        <w:t>the ontological arguments they use</w:t>
      </w:r>
      <w:r w:rsidRPr="00616768">
        <w:rPr>
          <w:sz w:val="16"/>
        </w:rPr>
        <w:t xml:space="preserve">, what's strange is, although </w:t>
      </w:r>
      <w:r w:rsidRPr="00616768">
        <w:rPr>
          <w:u w:val="single"/>
        </w:rPr>
        <w:t>they keep saying the black is not a being,</w:t>
      </w:r>
      <w:r w:rsidRPr="008C6E1D">
        <w:rPr>
          <w:u w:val="single"/>
        </w:rPr>
        <w:t xml:space="preserve"> </w:t>
      </w:r>
      <w:r w:rsidRPr="00616768">
        <w:rPr>
          <w:u w:val="single"/>
        </w:rPr>
        <w:t xml:space="preserve">what they </w:t>
      </w:r>
      <w:r w:rsidRPr="00F93247">
        <w:rPr>
          <w:highlight w:val="cyan"/>
          <w:u w:val="single"/>
        </w:rPr>
        <w:t>miss</w:t>
      </w:r>
      <w:r w:rsidRPr="00616768">
        <w:rPr>
          <w:u w:val="single"/>
        </w:rPr>
        <w:t xml:space="preserve"> is </w:t>
      </w:r>
      <w:r w:rsidRPr="00F93247">
        <w:rPr>
          <w:highlight w:val="cyan"/>
          <w:u w:val="single"/>
        </w:rPr>
        <w:t>that</w:t>
      </w:r>
      <w:r w:rsidRPr="00616768">
        <w:rPr>
          <w:u w:val="single"/>
        </w:rPr>
        <w:t xml:space="preserve"> F</w:t>
      </w:r>
      <w:r>
        <w:rPr>
          <w:u w:val="single"/>
        </w:rPr>
        <w:t>a</w:t>
      </w:r>
      <w:r w:rsidRPr="00616768">
        <w:rPr>
          <w:u w:val="single"/>
        </w:rPr>
        <w:t>non's argument</w:t>
      </w:r>
      <w:r w:rsidRPr="00616768">
        <w:rPr>
          <w:sz w:val="16"/>
        </w:rPr>
        <w:t xml:space="preserve">, is that </w:t>
      </w:r>
      <w:r w:rsidRPr="00616768">
        <w:rPr>
          <w:rStyle w:val="Emphasis"/>
        </w:rPr>
        <w:t>Euro</w:t>
      </w:r>
      <w:r w:rsidRPr="008C6E1D">
        <w:rPr>
          <w:rStyle w:val="Emphasis"/>
        </w:rPr>
        <w:t>-</w:t>
      </w:r>
      <w:r w:rsidRPr="00616768">
        <w:rPr>
          <w:rStyle w:val="Emphasis"/>
        </w:rPr>
        <w:t xml:space="preserve">modern </w:t>
      </w:r>
      <w:r w:rsidRPr="00F93247">
        <w:rPr>
          <w:rStyle w:val="Emphasis"/>
          <w:highlight w:val="cyan"/>
        </w:rPr>
        <w:t>colonialism constructs whites as beings</w:t>
      </w:r>
      <w:r w:rsidRPr="00616768">
        <w:rPr>
          <w:sz w:val="16"/>
        </w:rPr>
        <w:t xml:space="preserve"> </w:t>
      </w:r>
      <w:r w:rsidRPr="00616768">
        <w:rPr>
          <w:u w:val="single"/>
        </w:rPr>
        <w:t xml:space="preserve">and make being the standard of being human </w:t>
      </w:r>
      <w:r w:rsidRPr="00F93247">
        <w:rPr>
          <w:highlight w:val="cyan"/>
          <w:u w:val="single"/>
        </w:rPr>
        <w:t xml:space="preserve">when </w:t>
      </w:r>
      <w:r w:rsidRPr="00F93247">
        <w:rPr>
          <w:rStyle w:val="Emphasis"/>
          <w:highlight w:val="cyan"/>
        </w:rPr>
        <w:t>no human being is a closure</w:t>
      </w:r>
      <w:r w:rsidRPr="00616768">
        <w:rPr>
          <w:u w:val="single"/>
        </w:rPr>
        <w:t>.</w:t>
      </w:r>
      <w:r>
        <w:rPr>
          <w:u w:val="single"/>
        </w:rPr>
        <w:t xml:space="preserve"> </w:t>
      </w:r>
      <w:r w:rsidRPr="00616768">
        <w:rPr>
          <w:sz w:val="16"/>
        </w:rPr>
        <w:t xml:space="preserve">So that means that, </w:t>
      </w:r>
      <w:r w:rsidRPr="00616768">
        <w:rPr>
          <w:rStyle w:val="Emphasis"/>
        </w:rPr>
        <w:t>in Euro modern colonialism</w:t>
      </w:r>
      <w:r w:rsidRPr="00616768">
        <w:rPr>
          <w:sz w:val="16"/>
        </w:rPr>
        <w:t xml:space="preserve">, </w:t>
      </w:r>
      <w:r w:rsidRPr="00616768">
        <w:rPr>
          <w:u w:val="single"/>
        </w:rPr>
        <w:t>there is a fear actually of existence.</w:t>
      </w:r>
      <w:r w:rsidRPr="00A35C80">
        <w:rPr>
          <w:sz w:val="16"/>
        </w:rPr>
        <w:t xml:space="preserve"> </w:t>
      </w:r>
      <w:r w:rsidRPr="00616768">
        <w:rPr>
          <w:sz w:val="16"/>
        </w:rPr>
        <w:t>But if we bring it away from Eurocentric thought, which is one of the things you brought up</w:t>
      </w:r>
      <w:r w:rsidRPr="00A35C80">
        <w:rPr>
          <w:sz w:val="16"/>
        </w:rPr>
        <w:t xml:space="preserve"> </w:t>
      </w:r>
      <w:r w:rsidRPr="00616768">
        <w:rPr>
          <w:sz w:val="16"/>
        </w:rPr>
        <w:t>in your presentation</w:t>
      </w:r>
      <w:r w:rsidRPr="00A35C80">
        <w:rPr>
          <w:sz w:val="16"/>
        </w:rPr>
        <w:t>. I</w:t>
      </w:r>
      <w:r w:rsidRPr="00616768">
        <w:rPr>
          <w:sz w:val="16"/>
        </w:rPr>
        <w:t xml:space="preserve">t's pretty clear that we </w:t>
      </w:r>
      <w:r w:rsidRPr="00A35C80">
        <w:rPr>
          <w:sz w:val="16"/>
        </w:rPr>
        <w:t>see here</w:t>
      </w:r>
      <w:r w:rsidRPr="00616768">
        <w:rPr>
          <w:sz w:val="16"/>
        </w:rPr>
        <w:t xml:space="preserve"> the question</w:t>
      </w:r>
      <w:r w:rsidRPr="00A35C80">
        <w:rPr>
          <w:sz w:val="16"/>
        </w:rPr>
        <w:t xml:space="preserve"> </w:t>
      </w:r>
      <w:r w:rsidRPr="00616768">
        <w:rPr>
          <w:sz w:val="16"/>
        </w:rPr>
        <w:t xml:space="preserve">of what </w:t>
      </w:r>
      <w:r w:rsidRPr="00A35C80">
        <w:rPr>
          <w:sz w:val="16"/>
        </w:rPr>
        <w:t>DuBois</w:t>
      </w:r>
      <w:r w:rsidRPr="00616768">
        <w:rPr>
          <w:sz w:val="16"/>
        </w:rPr>
        <w:t xml:space="preserve"> and many others would argue as the first stage of double consciousness</w:t>
      </w:r>
      <w:r w:rsidRPr="00A35C80">
        <w:rPr>
          <w:sz w:val="16"/>
        </w:rPr>
        <w:t>, w</w:t>
      </w:r>
      <w:r w:rsidRPr="00616768">
        <w:rPr>
          <w:sz w:val="16"/>
        </w:rPr>
        <w:t>hich is seeing yourself through the eyes of those who despise you. Without moving to the dialectical relationship to it,</w:t>
      </w:r>
      <w:r w:rsidRPr="00A35C80">
        <w:rPr>
          <w:sz w:val="16"/>
        </w:rPr>
        <w:t xml:space="preserve"> </w:t>
      </w:r>
      <w:r w:rsidRPr="00616768">
        <w:rPr>
          <w:sz w:val="16"/>
        </w:rPr>
        <w:t>which is potentiated critique. In other words, the point of saying, there's something wrong with a society that degrades you.</w:t>
      </w:r>
      <w:r w:rsidRPr="00A35C80">
        <w:rPr>
          <w:sz w:val="16"/>
        </w:rPr>
        <w:t xml:space="preserve"> </w:t>
      </w:r>
      <w:r w:rsidRPr="00616768">
        <w:rPr>
          <w:u w:val="single"/>
        </w:rPr>
        <w:t xml:space="preserve">So I was curious about this point about </w:t>
      </w:r>
      <w:r w:rsidRPr="00616768">
        <w:rPr>
          <w:rStyle w:val="Emphasis"/>
        </w:rPr>
        <w:t>ontological resistance</w:t>
      </w:r>
      <w:r w:rsidRPr="00616768">
        <w:rPr>
          <w:u w:val="single"/>
        </w:rPr>
        <w:t>, because it leads also</w:t>
      </w:r>
      <w:r w:rsidRPr="00C06DD9">
        <w:rPr>
          <w:u w:val="single"/>
        </w:rPr>
        <w:t xml:space="preserve"> </w:t>
      </w:r>
      <w:r w:rsidRPr="00616768">
        <w:rPr>
          <w:u w:val="single"/>
        </w:rPr>
        <w:t xml:space="preserve">to other notions like </w:t>
      </w:r>
      <w:r w:rsidRPr="00616768">
        <w:rPr>
          <w:rStyle w:val="Emphasis"/>
        </w:rPr>
        <w:t>ontological terror</w:t>
      </w:r>
      <w:r w:rsidRPr="00616768">
        <w:rPr>
          <w:u w:val="single"/>
        </w:rPr>
        <w:t>.</w:t>
      </w:r>
      <w:r w:rsidRPr="00616768">
        <w:rPr>
          <w:sz w:val="16"/>
        </w:rPr>
        <w:t xml:space="preserve"> And again, </w:t>
      </w:r>
      <w:r w:rsidRPr="00F93247">
        <w:rPr>
          <w:rStyle w:val="Emphasis"/>
          <w:highlight w:val="cyan"/>
        </w:rPr>
        <w:t>that's really problematic</w:t>
      </w:r>
      <w:r w:rsidRPr="00F93247">
        <w:rPr>
          <w:highlight w:val="cyan"/>
          <w:u w:val="single"/>
        </w:rPr>
        <w:t>, because</w:t>
      </w:r>
      <w:r w:rsidRPr="00616768">
        <w:rPr>
          <w:u w:val="single"/>
        </w:rPr>
        <w:t>,</w:t>
      </w:r>
      <w:r w:rsidRPr="00C06DD9">
        <w:rPr>
          <w:u w:val="single"/>
        </w:rPr>
        <w:t xml:space="preserve"> </w:t>
      </w:r>
      <w:r w:rsidRPr="00616768">
        <w:rPr>
          <w:b/>
          <w:bCs/>
          <w:u w:val="single"/>
        </w:rPr>
        <w:t xml:space="preserve">if </w:t>
      </w:r>
      <w:r w:rsidRPr="00F93247">
        <w:rPr>
          <w:b/>
          <w:bCs/>
          <w:highlight w:val="cyan"/>
          <w:u w:val="single"/>
        </w:rPr>
        <w:t>the terror is</w:t>
      </w:r>
      <w:r w:rsidRPr="00616768">
        <w:rPr>
          <w:u w:val="single"/>
        </w:rPr>
        <w:t xml:space="preserve"> going to be </w:t>
      </w:r>
      <w:r w:rsidRPr="00F93247">
        <w:rPr>
          <w:rStyle w:val="Emphasis"/>
          <w:highlight w:val="cyan"/>
        </w:rPr>
        <w:t>from the white's point of view</w:t>
      </w:r>
      <w:r w:rsidRPr="00F93247">
        <w:rPr>
          <w:highlight w:val="cyan"/>
          <w:u w:val="single"/>
        </w:rPr>
        <w:t xml:space="preserve">, because </w:t>
      </w:r>
      <w:r w:rsidRPr="00F93247">
        <w:rPr>
          <w:rStyle w:val="Emphasis"/>
          <w:highlight w:val="cyan"/>
        </w:rPr>
        <w:t>in Afro-pessimism</w:t>
      </w:r>
      <w:r w:rsidRPr="00F93247">
        <w:rPr>
          <w:highlight w:val="cyan"/>
          <w:u w:val="single"/>
        </w:rPr>
        <w:t xml:space="preserve"> </w:t>
      </w:r>
      <w:r w:rsidRPr="00F93247">
        <w:rPr>
          <w:rStyle w:val="Emphasis"/>
          <w:sz w:val="26"/>
          <w:szCs w:val="26"/>
          <w:highlight w:val="cyan"/>
        </w:rPr>
        <w:t>only white points of view matter</w:t>
      </w:r>
      <w:r w:rsidRPr="00616768">
        <w:rPr>
          <w:u w:val="single"/>
        </w:rPr>
        <w:t>.</w:t>
      </w:r>
      <w:r>
        <w:rPr>
          <w:u w:val="single"/>
        </w:rPr>
        <w:t xml:space="preserve"> </w:t>
      </w:r>
      <w:r w:rsidRPr="00616768">
        <w:rPr>
          <w:sz w:val="16"/>
        </w:rPr>
        <w:t>Why in the world would the white actually see it as terror,</w:t>
      </w:r>
      <w:r w:rsidRPr="00A35C80">
        <w:rPr>
          <w:sz w:val="16"/>
        </w:rPr>
        <w:t xml:space="preserve"> </w:t>
      </w:r>
      <w:r w:rsidRPr="00616768">
        <w:rPr>
          <w:sz w:val="16"/>
        </w:rPr>
        <w:t xml:space="preserve">but not just simply normal? </w:t>
      </w:r>
      <w:r w:rsidRPr="00616768">
        <w:rPr>
          <w:u w:val="single"/>
        </w:rPr>
        <w:t>And so this raises a rather interesting question,</w:t>
      </w:r>
      <w:r w:rsidRPr="00C06DD9">
        <w:rPr>
          <w:u w:val="single"/>
        </w:rPr>
        <w:t xml:space="preserve"> </w:t>
      </w:r>
      <w:r w:rsidRPr="00616768">
        <w:rPr>
          <w:u w:val="single"/>
        </w:rPr>
        <w:t xml:space="preserve">because you see, </w:t>
      </w:r>
      <w:r w:rsidRPr="00F93247">
        <w:rPr>
          <w:rStyle w:val="Emphasis"/>
          <w:highlight w:val="cyan"/>
        </w:rPr>
        <w:t>in many majority black settings</w:t>
      </w:r>
      <w:r w:rsidRPr="00616768">
        <w:rPr>
          <w:u w:val="single"/>
        </w:rPr>
        <w:t xml:space="preserve">, if one goes into a lot of </w:t>
      </w:r>
      <w:r w:rsidRPr="00F93247">
        <w:rPr>
          <w:rStyle w:val="Emphasis"/>
          <w:highlight w:val="cyan"/>
        </w:rPr>
        <w:t>Southern Africa</w:t>
      </w:r>
      <w:r w:rsidRPr="00F93247">
        <w:rPr>
          <w:highlight w:val="cyan"/>
          <w:u w:val="single"/>
        </w:rPr>
        <w:t xml:space="preserve">, </w:t>
      </w:r>
      <w:r w:rsidRPr="00F93247">
        <w:rPr>
          <w:rStyle w:val="Emphasis"/>
          <w:highlight w:val="cyan"/>
        </w:rPr>
        <w:t>the Caribbean</w:t>
      </w:r>
      <w:r w:rsidRPr="00F93247">
        <w:rPr>
          <w:highlight w:val="cyan"/>
          <w:u w:val="single"/>
        </w:rPr>
        <w:t>, many places</w:t>
      </w:r>
      <w:r w:rsidRPr="00616768">
        <w:rPr>
          <w:u w:val="single"/>
        </w:rPr>
        <w:t xml:space="preserve">, </w:t>
      </w:r>
      <w:r w:rsidRPr="00F93247">
        <w:rPr>
          <w:rStyle w:val="Emphasis"/>
          <w:highlight w:val="cyan"/>
        </w:rPr>
        <w:t>greetings</w:t>
      </w:r>
      <w:r w:rsidRPr="00616768">
        <w:rPr>
          <w:rStyle w:val="Emphasis"/>
        </w:rPr>
        <w:t xml:space="preserve"> actually tr</w:t>
      </w:r>
      <w:r w:rsidRPr="00F93247">
        <w:rPr>
          <w:rStyle w:val="Emphasis"/>
          <w:highlight w:val="cyan"/>
        </w:rPr>
        <w:t>eats sight as positive</w:t>
      </w:r>
      <w:r w:rsidRPr="00F93247">
        <w:rPr>
          <w:highlight w:val="cyan"/>
          <w:u w:val="single"/>
        </w:rPr>
        <w:t>.</w:t>
      </w:r>
      <w:r w:rsidRPr="00C06DD9">
        <w:rPr>
          <w:u w:val="single"/>
        </w:rPr>
        <w:t xml:space="preserve"> </w:t>
      </w:r>
      <w:r w:rsidRPr="00616768">
        <w:rPr>
          <w:u w:val="single"/>
        </w:rPr>
        <w:t xml:space="preserve">In </w:t>
      </w:r>
      <w:r w:rsidRPr="00616768">
        <w:rPr>
          <w:rStyle w:val="Emphasis"/>
        </w:rPr>
        <w:t>Zulu</w:t>
      </w:r>
      <w:r w:rsidRPr="00616768">
        <w:rPr>
          <w:u w:val="single"/>
        </w:rPr>
        <w:t xml:space="preserve"> for instance, </w:t>
      </w:r>
      <w:r w:rsidRPr="00C06DD9">
        <w:rPr>
          <w:rStyle w:val="Emphasis"/>
        </w:rPr>
        <w:t>sawubona</w:t>
      </w:r>
      <w:r w:rsidRPr="00616768">
        <w:rPr>
          <w:rStyle w:val="Emphasis"/>
        </w:rPr>
        <w:t xml:space="preserve"> means I see you</w:t>
      </w:r>
      <w:r w:rsidRPr="00616768">
        <w:rPr>
          <w:sz w:val="16"/>
        </w:rPr>
        <w:t xml:space="preserve">. </w:t>
      </w:r>
      <w:r w:rsidRPr="00616768">
        <w:rPr>
          <w:u w:val="single"/>
        </w:rPr>
        <w:t xml:space="preserve">Which makes absolute sense because in </w:t>
      </w:r>
      <w:r w:rsidRPr="00F93247">
        <w:rPr>
          <w:rStyle w:val="Emphasis"/>
          <w:highlight w:val="cyan"/>
        </w:rPr>
        <w:t>a world in which to</w:t>
      </w:r>
      <w:r w:rsidRPr="00F93247">
        <w:rPr>
          <w:highlight w:val="cyan"/>
          <w:u w:val="single"/>
        </w:rPr>
        <w:t xml:space="preserve"> </w:t>
      </w:r>
      <w:r w:rsidRPr="00F93247">
        <w:rPr>
          <w:b/>
          <w:bCs/>
          <w:highlight w:val="cyan"/>
          <w:u w:val="single"/>
        </w:rPr>
        <w:t>encounter another</w:t>
      </w:r>
      <w:r w:rsidRPr="00616768">
        <w:rPr>
          <w:u w:val="single"/>
        </w:rPr>
        <w:t xml:space="preserve"> human being </w:t>
      </w:r>
      <w:r w:rsidRPr="00F93247">
        <w:rPr>
          <w:rStyle w:val="Emphasis"/>
          <w:highlight w:val="cyan"/>
        </w:rPr>
        <w:t>as a welcome</w:t>
      </w:r>
      <w:r w:rsidRPr="00F93247">
        <w:rPr>
          <w:sz w:val="16"/>
          <w:highlight w:val="cyan"/>
        </w:rPr>
        <w:t xml:space="preserve">, </w:t>
      </w:r>
      <w:r w:rsidRPr="00F93247">
        <w:rPr>
          <w:highlight w:val="cyan"/>
          <w:u w:val="single"/>
        </w:rPr>
        <w:t xml:space="preserve">is different from </w:t>
      </w:r>
      <w:r w:rsidRPr="00F93247">
        <w:rPr>
          <w:rStyle w:val="Emphasis"/>
          <w:highlight w:val="cyan"/>
        </w:rPr>
        <w:t>the</w:t>
      </w:r>
      <w:r w:rsidRPr="00616768">
        <w:rPr>
          <w:rStyle w:val="Emphasis"/>
        </w:rPr>
        <w:t xml:space="preserve"> Hobbesian Euro-modern c</w:t>
      </w:r>
      <w:r w:rsidRPr="00F93247">
        <w:rPr>
          <w:rStyle w:val="Emphasis"/>
          <w:highlight w:val="cyan"/>
        </w:rPr>
        <w:t>olonial world in which other</w:t>
      </w:r>
      <w:r w:rsidRPr="00616768">
        <w:rPr>
          <w:rStyle w:val="Emphasis"/>
        </w:rPr>
        <w:t xml:space="preserve"> human </w:t>
      </w:r>
      <w:r w:rsidRPr="00F93247">
        <w:rPr>
          <w:rStyle w:val="Emphasis"/>
          <w:highlight w:val="cyan"/>
        </w:rPr>
        <w:t xml:space="preserve">beings are </w:t>
      </w:r>
      <w:r w:rsidRPr="00F93247">
        <w:rPr>
          <w:rStyle w:val="Emphasis"/>
          <w:sz w:val="26"/>
          <w:szCs w:val="26"/>
          <w:highlight w:val="cyan"/>
        </w:rPr>
        <w:t>always a threat</w:t>
      </w:r>
      <w:r w:rsidRPr="00616768">
        <w:rPr>
          <w:sz w:val="26"/>
          <w:szCs w:val="26"/>
        </w:rPr>
        <w:t>.</w:t>
      </w:r>
      <w:r w:rsidRPr="00616768">
        <w:rPr>
          <w:sz w:val="16"/>
        </w:rPr>
        <w:t xml:space="preserve"> In other words, the philosophical</w:t>
      </w:r>
      <w:r w:rsidRPr="00A35C80">
        <w:rPr>
          <w:sz w:val="16"/>
        </w:rPr>
        <w:t xml:space="preserve"> </w:t>
      </w:r>
      <w:r w:rsidRPr="00616768">
        <w:rPr>
          <w:sz w:val="16"/>
        </w:rPr>
        <w:t>and psychoanalytical distinction between seeing and the look. And so I was curious about that mainly because</w:t>
      </w:r>
      <w:r w:rsidRPr="00A35C80">
        <w:rPr>
          <w:sz w:val="16"/>
        </w:rPr>
        <w:t xml:space="preserve"> </w:t>
      </w:r>
      <w:r w:rsidRPr="00616768">
        <w:rPr>
          <w:sz w:val="16"/>
        </w:rPr>
        <w:t>of those two things. How you look at this discourse around sight,</w:t>
      </w:r>
      <w:r w:rsidRPr="00A35C80">
        <w:rPr>
          <w:sz w:val="16"/>
        </w:rPr>
        <w:t xml:space="preserve"> </w:t>
      </w:r>
      <w:r w:rsidRPr="00616768">
        <w:rPr>
          <w:sz w:val="16"/>
        </w:rPr>
        <w:t>double consciousness, and of course, this question of moving beyond</w:t>
      </w:r>
      <w:r w:rsidRPr="00A35C80">
        <w:rPr>
          <w:sz w:val="16"/>
        </w:rPr>
        <w:t xml:space="preserve"> </w:t>
      </w:r>
      <w:r w:rsidRPr="00616768">
        <w:rPr>
          <w:sz w:val="16"/>
        </w:rPr>
        <w:t>Hobbesian models of sovereignty. Which Foucault would look at it as governmentality.</w:t>
      </w:r>
      <w:r w:rsidRPr="00A35C80">
        <w:rPr>
          <w:sz w:val="16"/>
        </w:rPr>
        <w:t xml:space="preserve"> </w:t>
      </w:r>
      <w:r w:rsidRPr="00616768">
        <w:rPr>
          <w:sz w:val="16"/>
        </w:rPr>
        <w:t>And into the realm of politics, which one could find beyond people like Foucault and others,</w:t>
      </w:r>
      <w:r w:rsidRPr="00A35C80">
        <w:rPr>
          <w:sz w:val="16"/>
        </w:rPr>
        <w:t xml:space="preserve"> </w:t>
      </w:r>
      <w:r w:rsidRPr="00616768">
        <w:rPr>
          <w:sz w:val="16"/>
        </w:rPr>
        <w:t xml:space="preserve">one could see it in the black intellectual tradition all the way back from </w:t>
      </w:r>
      <w:r w:rsidRPr="00A35C80">
        <w:rPr>
          <w:sz w:val="16"/>
        </w:rPr>
        <w:t>Cugoano</w:t>
      </w:r>
      <w:r w:rsidRPr="00616768">
        <w:rPr>
          <w:sz w:val="16"/>
        </w:rPr>
        <w:t xml:space="preserve">, to </w:t>
      </w:r>
      <w:r w:rsidRPr="00A35C80">
        <w:rPr>
          <w:sz w:val="16"/>
        </w:rPr>
        <w:t>Fanon</w:t>
      </w:r>
      <w:r w:rsidRPr="00616768">
        <w:rPr>
          <w:sz w:val="16"/>
        </w:rPr>
        <w:t>, to Du Bois,</w:t>
      </w:r>
      <w:r w:rsidRPr="00A35C80">
        <w:rPr>
          <w:sz w:val="16"/>
        </w:rPr>
        <w:t xml:space="preserve"> </w:t>
      </w:r>
      <w:r w:rsidRPr="00616768">
        <w:rPr>
          <w:sz w:val="16"/>
        </w:rPr>
        <w:t>all the way through to these questions of political discourse.</w:t>
      </w:r>
      <w:r w:rsidRPr="00A35C80">
        <w:rPr>
          <w:sz w:val="16"/>
        </w:rPr>
        <w:t xml:space="preserve"> </w:t>
      </w:r>
      <w:r w:rsidRPr="00616768">
        <w:rPr>
          <w:sz w:val="16"/>
        </w:rPr>
        <w:t>And so basically, this is a way of saying, to what extent if we have a potentiated critique</w:t>
      </w:r>
      <w:r w:rsidRPr="00A35C80">
        <w:rPr>
          <w:sz w:val="16"/>
        </w:rPr>
        <w:t xml:space="preserve"> </w:t>
      </w:r>
      <w:r w:rsidRPr="00616768">
        <w:rPr>
          <w:sz w:val="16"/>
        </w:rPr>
        <w:t xml:space="preserve">of those Eurocentric categories. </w:t>
      </w:r>
      <w:r w:rsidRPr="00F93247">
        <w:rPr>
          <w:highlight w:val="cyan"/>
          <w:u w:val="single"/>
        </w:rPr>
        <w:t>If we start drawing on</w:t>
      </w:r>
      <w:r w:rsidRPr="00616768">
        <w:rPr>
          <w:u w:val="single"/>
        </w:rPr>
        <w:t xml:space="preserve"> the fact</w:t>
      </w:r>
      <w:r w:rsidRPr="00C06DD9">
        <w:rPr>
          <w:u w:val="single"/>
        </w:rPr>
        <w:t xml:space="preserve"> </w:t>
      </w:r>
      <w:r w:rsidRPr="00616768">
        <w:rPr>
          <w:u w:val="single"/>
        </w:rPr>
        <w:t xml:space="preserve">that there is generative </w:t>
      </w:r>
      <w:r w:rsidRPr="00F93247">
        <w:rPr>
          <w:rStyle w:val="Emphasis"/>
          <w:highlight w:val="cyan"/>
        </w:rPr>
        <w:t>creative black thought</w:t>
      </w:r>
      <w:r w:rsidRPr="00616768">
        <w:rPr>
          <w:sz w:val="16"/>
        </w:rPr>
        <w:t>.</w:t>
      </w:r>
      <w:r w:rsidRPr="00A35C80">
        <w:rPr>
          <w:sz w:val="16"/>
        </w:rPr>
        <w:t xml:space="preserve"> </w:t>
      </w:r>
      <w:r w:rsidRPr="00616768">
        <w:rPr>
          <w:sz w:val="16"/>
        </w:rPr>
        <w:t xml:space="preserve">To what extent, if we begin to build on that, </w:t>
      </w:r>
      <w:r w:rsidRPr="00F93247">
        <w:rPr>
          <w:highlight w:val="cyan"/>
          <w:u w:val="single"/>
        </w:rPr>
        <w:t>we</w:t>
      </w:r>
      <w:r w:rsidRPr="00616768">
        <w:rPr>
          <w:u w:val="single"/>
        </w:rPr>
        <w:t xml:space="preserve"> begin to </w:t>
      </w:r>
      <w:r w:rsidRPr="00F93247">
        <w:rPr>
          <w:highlight w:val="cyan"/>
          <w:u w:val="single"/>
        </w:rPr>
        <w:t>raise a question about</w:t>
      </w:r>
      <w:r w:rsidRPr="00616768">
        <w:rPr>
          <w:u w:val="single"/>
        </w:rPr>
        <w:t xml:space="preserve"> not only</w:t>
      </w:r>
      <w:r w:rsidRPr="00616768">
        <w:rPr>
          <w:sz w:val="16"/>
        </w:rPr>
        <w:t xml:space="preserve"> </w:t>
      </w:r>
      <w:r w:rsidRPr="00F93247">
        <w:rPr>
          <w:rStyle w:val="Emphasis"/>
          <w:highlight w:val="cyan"/>
        </w:rPr>
        <w:t>Eurocentrism of Afro-pessimism</w:t>
      </w:r>
      <w:r w:rsidRPr="00616768">
        <w:rPr>
          <w:sz w:val="16"/>
        </w:rPr>
        <w:t xml:space="preserve">, </w:t>
      </w:r>
      <w:r w:rsidRPr="00F93247">
        <w:rPr>
          <w:highlight w:val="cyan"/>
          <w:u w:val="single"/>
        </w:rPr>
        <w:t>but also the</w:t>
      </w:r>
      <w:r w:rsidRPr="00616768">
        <w:rPr>
          <w:u w:val="single"/>
        </w:rPr>
        <w:t xml:space="preserve"> question of </w:t>
      </w:r>
      <w:r w:rsidRPr="00616768">
        <w:rPr>
          <w:rStyle w:val="Emphasis"/>
        </w:rPr>
        <w:t xml:space="preserve">the kind of </w:t>
      </w:r>
      <w:r w:rsidRPr="00F93247">
        <w:rPr>
          <w:rStyle w:val="Emphasis"/>
          <w:highlight w:val="cyan"/>
        </w:rPr>
        <w:t>political commitments we need to transcend that</w:t>
      </w:r>
      <w:r w:rsidRPr="00616768">
        <w:rPr>
          <w:rStyle w:val="Emphasis"/>
        </w:rPr>
        <w:t>.</w:t>
      </w:r>
      <w:r w:rsidRPr="00616768">
        <w:rPr>
          <w:u w:val="single"/>
        </w:rPr>
        <w:t xml:space="preserve"> </w:t>
      </w:r>
    </w:p>
    <w:p w14:paraId="6845EBB4" w14:textId="77777777" w:rsidR="00F93247" w:rsidRPr="00A35C80" w:rsidRDefault="00F93247" w:rsidP="00F93247">
      <w:pPr>
        <w:rPr>
          <w:sz w:val="16"/>
        </w:rPr>
      </w:pPr>
      <w:r w:rsidRPr="00A35C80">
        <w:rPr>
          <w:sz w:val="16"/>
        </w:rPr>
        <w:t xml:space="preserve">DR: HS </w:t>
      </w:r>
      <w:r w:rsidRPr="00616768">
        <w:rPr>
          <w:sz w:val="16"/>
        </w:rPr>
        <w:t>- Yeah, yeah.</w:t>
      </w:r>
      <w:r w:rsidRPr="00A35C80">
        <w:rPr>
          <w:sz w:val="16"/>
        </w:rPr>
        <w:t xml:space="preserve"> </w:t>
      </w:r>
      <w:r w:rsidRPr="00616768">
        <w:rPr>
          <w:sz w:val="16"/>
        </w:rPr>
        <w:t>I've thought a lot about</w:t>
      </w:r>
      <w:r w:rsidRPr="00A35C80">
        <w:rPr>
          <w:sz w:val="16"/>
        </w:rPr>
        <w:t xml:space="preserve"> </w:t>
      </w:r>
      <w:r w:rsidRPr="00616768">
        <w:rPr>
          <w:rStyle w:val="Emphasis"/>
        </w:rPr>
        <w:t xml:space="preserve">Ralph </w:t>
      </w:r>
      <w:r w:rsidRPr="00F93247">
        <w:rPr>
          <w:rStyle w:val="Emphasis"/>
          <w:highlight w:val="cyan"/>
        </w:rPr>
        <w:t>Ellison</w:t>
      </w:r>
      <w:r w:rsidRPr="00616768">
        <w:rPr>
          <w:u w:val="single"/>
        </w:rPr>
        <w:t xml:space="preserve"> and</w:t>
      </w:r>
      <w:r w:rsidRPr="00616768">
        <w:rPr>
          <w:sz w:val="16"/>
        </w:rPr>
        <w:t xml:space="preserve"> the position of </w:t>
      </w:r>
      <w:r w:rsidRPr="00616768">
        <w:rPr>
          <w:u w:val="single"/>
        </w:rPr>
        <w:t>the "Invisible Man</w:t>
      </w:r>
      <w:r w:rsidRPr="00616768">
        <w:rPr>
          <w:sz w:val="16"/>
        </w:rPr>
        <w:t>,</w:t>
      </w:r>
      <w:r w:rsidRPr="00A35C80">
        <w:rPr>
          <w:sz w:val="16"/>
        </w:rPr>
        <w:t xml:space="preserve">” </w:t>
      </w:r>
      <w:r w:rsidRPr="00616768">
        <w:rPr>
          <w:sz w:val="16"/>
        </w:rPr>
        <w:t xml:space="preserve">and </w:t>
      </w:r>
      <w:r w:rsidRPr="00A35C80">
        <w:rPr>
          <w:sz w:val="16"/>
        </w:rPr>
        <w:t>h</w:t>
      </w:r>
      <w:r w:rsidRPr="00616768">
        <w:rPr>
          <w:sz w:val="16"/>
        </w:rPr>
        <w:t>ow in the frame of that novel,</w:t>
      </w:r>
      <w:r w:rsidRPr="00A35C80">
        <w:rPr>
          <w:sz w:val="16"/>
        </w:rPr>
        <w:t xml:space="preserve"> </w:t>
      </w:r>
      <w:r w:rsidRPr="00616768">
        <w:rPr>
          <w:sz w:val="16"/>
        </w:rPr>
        <w:t xml:space="preserve">"Invisible Man" </w:t>
      </w:r>
      <w:r w:rsidRPr="00F93247">
        <w:rPr>
          <w:highlight w:val="cyan"/>
          <w:u w:val="single"/>
        </w:rPr>
        <w:t xml:space="preserve">speaks about </w:t>
      </w:r>
      <w:r w:rsidRPr="00F93247">
        <w:rPr>
          <w:rStyle w:val="Emphasis"/>
          <w:highlight w:val="cyan"/>
        </w:rPr>
        <w:t>how he says yes and no simultaneously</w:t>
      </w:r>
      <w:r w:rsidRPr="00616768">
        <w:rPr>
          <w:sz w:val="16"/>
        </w:rPr>
        <w:t>, so that it seems to me,</w:t>
      </w:r>
      <w:r w:rsidRPr="00A35C80">
        <w:rPr>
          <w:sz w:val="16"/>
        </w:rPr>
        <w:t xml:space="preserve"> </w:t>
      </w:r>
      <w:r w:rsidRPr="00616768">
        <w:rPr>
          <w:u w:val="single"/>
        </w:rPr>
        <w:t>the paradox of black life is what is most generative about it.</w:t>
      </w:r>
      <w:r w:rsidRPr="00B16F4E">
        <w:rPr>
          <w:u w:val="single"/>
        </w:rPr>
        <w:t xml:space="preserve"> </w:t>
      </w:r>
      <w:r w:rsidRPr="00616768">
        <w:rPr>
          <w:u w:val="single"/>
        </w:rPr>
        <w:t>And it is the power of yes and no</w:t>
      </w:r>
      <w:r w:rsidRPr="00616768">
        <w:rPr>
          <w:sz w:val="16"/>
        </w:rPr>
        <w:t xml:space="preserve"> and working at all times.</w:t>
      </w:r>
      <w:r w:rsidRPr="00A35C80">
        <w:rPr>
          <w:sz w:val="16"/>
        </w:rPr>
        <w:t xml:space="preserve"> </w:t>
      </w:r>
      <w:r w:rsidRPr="00616768">
        <w:rPr>
          <w:sz w:val="16"/>
        </w:rPr>
        <w:t>It's a kind of whirlwind I think that has to be written</w:t>
      </w:r>
      <w:r w:rsidRPr="00A35C80">
        <w:rPr>
          <w:sz w:val="16"/>
        </w:rPr>
        <w:t xml:space="preserve"> </w:t>
      </w:r>
      <w:r w:rsidRPr="00616768">
        <w:rPr>
          <w:sz w:val="16"/>
        </w:rPr>
        <w:t xml:space="preserve">or mounted. </w:t>
      </w:r>
      <w:r w:rsidRPr="00616768">
        <w:rPr>
          <w:u w:val="single"/>
        </w:rPr>
        <w:t xml:space="preserve">And </w:t>
      </w:r>
      <w:r w:rsidRPr="00F93247">
        <w:rPr>
          <w:rStyle w:val="Emphasis"/>
          <w:highlight w:val="cyan"/>
        </w:rPr>
        <w:t>if you relinquish</w:t>
      </w:r>
      <w:r w:rsidRPr="00616768">
        <w:rPr>
          <w:rStyle w:val="Emphasis"/>
        </w:rPr>
        <w:t>ed</w:t>
      </w:r>
      <w:r w:rsidRPr="00F93247">
        <w:rPr>
          <w:rStyle w:val="Emphasis"/>
          <w:highlight w:val="cyan"/>
        </w:rPr>
        <w:t xml:space="preserve"> that</w:t>
      </w:r>
      <w:r w:rsidRPr="00616768">
        <w:rPr>
          <w:u w:val="single"/>
        </w:rPr>
        <w:t xml:space="preserve">, then </w:t>
      </w:r>
      <w:r w:rsidRPr="00F93247">
        <w:rPr>
          <w:highlight w:val="cyan"/>
          <w:u w:val="single"/>
        </w:rPr>
        <w:t>you fall into</w:t>
      </w:r>
      <w:r w:rsidRPr="00616768">
        <w:rPr>
          <w:u w:val="single"/>
        </w:rPr>
        <w:t xml:space="preserve"> these </w:t>
      </w:r>
      <w:r w:rsidRPr="00F93247">
        <w:rPr>
          <w:rStyle w:val="Emphasis"/>
          <w:highlight w:val="cyan"/>
        </w:rPr>
        <w:t>positions of closure</w:t>
      </w:r>
      <w:r w:rsidRPr="00B16F4E">
        <w:rPr>
          <w:u w:val="single"/>
        </w:rPr>
        <w:t xml:space="preserve"> </w:t>
      </w:r>
      <w:r w:rsidRPr="00616768">
        <w:rPr>
          <w:u w:val="single"/>
        </w:rPr>
        <w:t>that we were talking about</w:t>
      </w:r>
      <w:r w:rsidRPr="00616768">
        <w:rPr>
          <w:sz w:val="16"/>
        </w:rPr>
        <w:t xml:space="preserve"> a moment ago. I mean, </w:t>
      </w:r>
      <w:r w:rsidRPr="00616768">
        <w:rPr>
          <w:u w:val="single"/>
        </w:rPr>
        <w:t xml:space="preserve">at all times </w:t>
      </w:r>
      <w:r w:rsidRPr="00F93247">
        <w:rPr>
          <w:highlight w:val="cyan"/>
          <w:u w:val="single"/>
        </w:rPr>
        <w:t>we are</w:t>
      </w:r>
      <w:r w:rsidRPr="00616768">
        <w:rPr>
          <w:u w:val="single"/>
        </w:rPr>
        <w:t xml:space="preserve"> simultaneously</w:t>
      </w:r>
      <w:r w:rsidRPr="00B16F4E">
        <w:rPr>
          <w:u w:val="single"/>
        </w:rPr>
        <w:t xml:space="preserve"> </w:t>
      </w:r>
      <w:r w:rsidRPr="00F93247">
        <w:rPr>
          <w:highlight w:val="cyan"/>
          <w:u w:val="single"/>
        </w:rPr>
        <w:t xml:space="preserve">talking about a </w:t>
      </w:r>
      <w:r w:rsidRPr="00F93247">
        <w:rPr>
          <w:rStyle w:val="Emphasis"/>
          <w:sz w:val="26"/>
          <w:szCs w:val="26"/>
          <w:highlight w:val="cyan"/>
        </w:rPr>
        <w:t>both-and</w:t>
      </w:r>
      <w:r w:rsidRPr="00616768">
        <w:rPr>
          <w:u w:val="single"/>
        </w:rPr>
        <w:t>, and you can never relinquish</w:t>
      </w:r>
      <w:r w:rsidRPr="00B16F4E">
        <w:rPr>
          <w:u w:val="single"/>
        </w:rPr>
        <w:t xml:space="preserve"> </w:t>
      </w:r>
      <w:r w:rsidRPr="00616768">
        <w:rPr>
          <w:u w:val="single"/>
        </w:rPr>
        <w:t>any of those postures. And that's where the generative juice is coming from.</w:t>
      </w:r>
      <w:r w:rsidRPr="00B16F4E">
        <w:rPr>
          <w:u w:val="single"/>
        </w:rPr>
        <w:t xml:space="preserve"> </w:t>
      </w:r>
      <w:r w:rsidRPr="00F93247">
        <w:rPr>
          <w:highlight w:val="cyan"/>
          <w:u w:val="single"/>
        </w:rPr>
        <w:t>That's what</w:t>
      </w:r>
      <w:r w:rsidRPr="00616768">
        <w:rPr>
          <w:u w:val="single"/>
        </w:rPr>
        <w:t xml:space="preserve"> I think </w:t>
      </w:r>
      <w:r w:rsidRPr="00F93247">
        <w:rPr>
          <w:rStyle w:val="Emphasis"/>
          <w:highlight w:val="cyan"/>
        </w:rPr>
        <w:t>the work of theory</w:t>
      </w:r>
      <w:r w:rsidRPr="00F93247">
        <w:rPr>
          <w:highlight w:val="cyan"/>
          <w:u w:val="single"/>
        </w:rPr>
        <w:t xml:space="preserve"> is in relationship to </w:t>
      </w:r>
      <w:r w:rsidRPr="00F93247">
        <w:rPr>
          <w:rStyle w:val="Emphasis"/>
          <w:highlight w:val="cyan"/>
        </w:rPr>
        <w:t>black life</w:t>
      </w:r>
      <w:r w:rsidRPr="00616768">
        <w:rPr>
          <w:u w:val="single"/>
        </w:rPr>
        <w:t xml:space="preserve"> and </w:t>
      </w:r>
      <w:r w:rsidRPr="00616768">
        <w:rPr>
          <w:rStyle w:val="Emphasis"/>
        </w:rPr>
        <w:t>thought</w:t>
      </w:r>
      <w:r w:rsidRPr="00616768">
        <w:rPr>
          <w:u w:val="single"/>
        </w:rPr>
        <w:t>.</w:t>
      </w:r>
      <w:r>
        <w:rPr>
          <w:u w:val="single"/>
        </w:rPr>
        <w:t xml:space="preserve"> </w:t>
      </w:r>
      <w:r w:rsidRPr="00B16F4E">
        <w:rPr>
          <w:u w:val="single"/>
        </w:rPr>
        <w:t xml:space="preserve">That </w:t>
      </w:r>
      <w:r w:rsidRPr="00F93247">
        <w:rPr>
          <w:b/>
          <w:bCs/>
          <w:highlight w:val="cyan"/>
          <w:u w:val="single"/>
        </w:rPr>
        <w:t>the black thinker</w:t>
      </w:r>
      <w:r w:rsidRPr="00B16F4E">
        <w:rPr>
          <w:u w:val="single"/>
        </w:rPr>
        <w:t xml:space="preserve"> </w:t>
      </w:r>
      <w:r w:rsidRPr="00B16F4E">
        <w:rPr>
          <w:sz w:val="16"/>
        </w:rPr>
        <w:t>is trying to work his way</w:t>
      </w:r>
      <w:r w:rsidRPr="00A35C80">
        <w:rPr>
          <w:sz w:val="16"/>
        </w:rPr>
        <w:t xml:space="preserve"> </w:t>
      </w:r>
      <w:r w:rsidRPr="00B16F4E">
        <w:rPr>
          <w:sz w:val="16"/>
        </w:rPr>
        <w:t xml:space="preserve">out of a dilemma. I mean, it is not simply </w:t>
      </w:r>
      <w:r w:rsidRPr="00A35C80">
        <w:rPr>
          <w:sz w:val="16"/>
        </w:rPr>
        <w:t>osseous</w:t>
      </w:r>
      <w:r w:rsidRPr="00B16F4E">
        <w:rPr>
          <w:sz w:val="16"/>
        </w:rPr>
        <w:t xml:space="preserve"> activity</w:t>
      </w:r>
      <w:r w:rsidRPr="00A35C80">
        <w:rPr>
          <w:sz w:val="16"/>
        </w:rPr>
        <w:t xml:space="preserve"> t</w:t>
      </w:r>
      <w:r w:rsidRPr="00B16F4E">
        <w:rPr>
          <w:sz w:val="16"/>
        </w:rPr>
        <w:t xml:space="preserve">hat is going on here. I mean, </w:t>
      </w:r>
      <w:r w:rsidRPr="00B16F4E">
        <w:rPr>
          <w:u w:val="single"/>
        </w:rPr>
        <w:t xml:space="preserve">he/she </w:t>
      </w:r>
      <w:r w:rsidRPr="00F93247">
        <w:rPr>
          <w:rStyle w:val="Emphasis"/>
          <w:highlight w:val="cyan"/>
        </w:rPr>
        <w:t>is</w:t>
      </w:r>
      <w:r w:rsidRPr="00B16F4E">
        <w:rPr>
          <w:rStyle w:val="Emphasis"/>
        </w:rPr>
        <w:t xml:space="preserve"> actually </w:t>
      </w:r>
      <w:r w:rsidRPr="00F93247">
        <w:rPr>
          <w:rStyle w:val="Emphasis"/>
          <w:highlight w:val="cyan"/>
        </w:rPr>
        <w:t>trying to work</w:t>
      </w:r>
      <w:r w:rsidRPr="00B16F4E">
        <w:rPr>
          <w:rStyle w:val="Emphasis"/>
        </w:rPr>
        <w:t xml:space="preserve"> his or </w:t>
      </w:r>
      <w:r w:rsidRPr="00F93247">
        <w:rPr>
          <w:rStyle w:val="Emphasis"/>
          <w:highlight w:val="cyan"/>
        </w:rPr>
        <w:t>her way out of a dilemma</w:t>
      </w:r>
      <w:r w:rsidRPr="00B16F4E">
        <w:rPr>
          <w:sz w:val="16"/>
        </w:rPr>
        <w:t>,</w:t>
      </w:r>
      <w:r w:rsidRPr="00A35C80">
        <w:rPr>
          <w:sz w:val="16"/>
        </w:rPr>
        <w:t xml:space="preserve"> </w:t>
      </w:r>
      <w:r w:rsidRPr="00B16F4E">
        <w:rPr>
          <w:sz w:val="16"/>
        </w:rPr>
        <w:t xml:space="preserve">which has never really actually worked out of. So </w:t>
      </w:r>
      <w:r w:rsidRPr="00B16F4E">
        <w:rPr>
          <w:u w:val="single"/>
        </w:rPr>
        <w:t>you have to live with the fact</w:t>
      </w:r>
      <w:r w:rsidRPr="00FB28F6">
        <w:rPr>
          <w:u w:val="single"/>
        </w:rPr>
        <w:t xml:space="preserve"> </w:t>
      </w:r>
      <w:r w:rsidRPr="00B16F4E">
        <w:rPr>
          <w:u w:val="single"/>
        </w:rPr>
        <w:t>that what we have inherited is a conundrum</w:t>
      </w:r>
      <w:r w:rsidRPr="00B16F4E">
        <w:rPr>
          <w:sz w:val="16"/>
        </w:rPr>
        <w:t>.</w:t>
      </w:r>
      <w:r w:rsidRPr="00A35C80">
        <w:rPr>
          <w:sz w:val="16"/>
        </w:rPr>
        <w:t xml:space="preserve"> </w:t>
      </w:r>
      <w:r w:rsidRPr="00B16F4E">
        <w:rPr>
          <w:u w:val="single"/>
        </w:rPr>
        <w:t>And what is the language that goes along with that? What are the critical dispositions that go along with that?</w:t>
      </w:r>
      <w:r w:rsidRPr="00FB28F6">
        <w:rPr>
          <w:u w:val="single"/>
        </w:rPr>
        <w:t xml:space="preserve"> </w:t>
      </w:r>
      <w:r w:rsidRPr="00B16F4E">
        <w:rPr>
          <w:u w:val="single"/>
        </w:rPr>
        <w:t>And it seems to me, that's where the generative principle comes from,</w:t>
      </w:r>
      <w:r w:rsidRPr="00FB28F6">
        <w:rPr>
          <w:u w:val="single"/>
        </w:rPr>
        <w:t xml:space="preserve"> </w:t>
      </w:r>
      <w:r w:rsidRPr="00B16F4E">
        <w:rPr>
          <w:u w:val="single"/>
        </w:rPr>
        <w:t>or that torque movement</w:t>
      </w:r>
      <w:r w:rsidRPr="00B16F4E">
        <w:rPr>
          <w:sz w:val="16"/>
        </w:rPr>
        <w:t xml:space="preserve"> that I was talking about a moment ago.</w:t>
      </w:r>
    </w:p>
    <w:p w14:paraId="5D704DF4" w14:textId="77777777" w:rsidR="00F93247" w:rsidRPr="007E2F63" w:rsidRDefault="00F93247" w:rsidP="00F93247"/>
    <w:p w14:paraId="24A9D610" w14:textId="77777777" w:rsidR="00F93247" w:rsidRDefault="00F93247" w:rsidP="00F93247">
      <w:pPr>
        <w:pStyle w:val="Heading3"/>
      </w:pPr>
      <w:r>
        <w:t>AT: Alt---Sorentino</w:t>
      </w:r>
    </w:p>
    <w:p w14:paraId="6FD7CF25" w14:textId="77777777" w:rsidR="00F93247" w:rsidRPr="00F37EB2" w:rsidRDefault="00F93247" w:rsidP="00F93247">
      <w:pPr>
        <w:pStyle w:val="Heading4"/>
        <w:rPr>
          <w:rFonts w:cs="Calibri"/>
        </w:rPr>
      </w:pPr>
      <w:r w:rsidRPr="00F37EB2">
        <w:rPr>
          <w:rFonts w:cs="Calibri"/>
        </w:rPr>
        <w:t>Refusal fails</w:t>
      </w:r>
    </w:p>
    <w:p w14:paraId="4532B32E" w14:textId="77777777" w:rsidR="00F93247" w:rsidRPr="00F37EB2" w:rsidRDefault="00F93247" w:rsidP="00F93247">
      <w:r w:rsidRPr="00F37EB2">
        <w:rPr>
          <w:rStyle w:val="Style13ptBold"/>
        </w:rPr>
        <w:t>Aarons 13</w:t>
      </w:r>
      <w:r w:rsidRPr="00F37EB2">
        <w:t>, completed a bachelor’s degree in Philosophy at the University of Oregon, and a Master's degree at the Centre for Theory and Criticism at the University of Western Ontario in London, his areas of research include contemporary French philosophy (esp. Deleuze), as well as 19th and 20th century political philosophy, his interests lie in the philosophy of time and the event, the philosophy of history, theories of property, libidinal economics, and contemporary Marxist and non-Marxist accounts of the State and revolutionary practice, research fellowship with the German Academic Exchange Service (D.A.A.D.) in Berlin (Kieran Aarons, July 2013, On the Question of Anti-Black Racism in US Anti-Capitalist and Immigration Struggles Presentation Delivered at the Tangersdorf Meeting Outside of Berlin)</w:t>
      </w:r>
    </w:p>
    <w:p w14:paraId="4510C58D" w14:textId="77777777" w:rsidR="00F93247" w:rsidRPr="00F37EB2" w:rsidRDefault="00F93247" w:rsidP="00F93247">
      <w:pPr>
        <w:rPr>
          <w:sz w:val="16"/>
        </w:rPr>
      </w:pPr>
      <w:r w:rsidRPr="00F37EB2">
        <w:rPr>
          <w:rStyle w:val="StyleUnderline"/>
        </w:rPr>
        <w:t>The rejection of</w:t>
      </w:r>
      <w:r w:rsidRPr="00F37EB2">
        <w:rPr>
          <w:sz w:val="16"/>
        </w:rPr>
        <w:t xml:space="preserve"> anti-criminal and </w:t>
      </w:r>
      <w:r w:rsidRPr="00F37EB2">
        <w:rPr>
          <w:rStyle w:val="StyleUnderline"/>
        </w:rPr>
        <w:t>anti-Black approaches</w:t>
      </w:r>
      <w:r w:rsidRPr="00F37EB2">
        <w:rPr>
          <w:sz w:val="16"/>
        </w:rPr>
        <w:t xml:space="preserve"> to the question of immigration and anticapitalism </w:t>
      </w:r>
      <w:r w:rsidRPr="00F37EB2">
        <w:rPr>
          <w:rStyle w:val="StyleUnderline"/>
        </w:rPr>
        <w:t>requires we envision ways of expanding the antagonism to include its real condition within its formulation of the problem</w:t>
      </w:r>
      <w:r w:rsidRPr="00F37EB2">
        <w:rPr>
          <w:sz w:val="16"/>
        </w:rPr>
        <w:t xml:space="preserve">. What would it mean to think the communist position toward civil society from out this point of view? Can be a communist hypothesis without an ‘existential commons’? </w:t>
      </w:r>
      <w:r w:rsidRPr="0098157F">
        <w:rPr>
          <w:rStyle w:val="StyleUnderline"/>
        </w:rPr>
        <w:t xml:space="preserve">Wilderson </w:t>
      </w:r>
      <w:r w:rsidRPr="00F93247">
        <w:rPr>
          <w:rStyle w:val="StyleUnderline"/>
          <w:highlight w:val="cyan"/>
        </w:rPr>
        <w:t>suggests</w:t>
      </w:r>
      <w:r w:rsidRPr="00F37EB2">
        <w:rPr>
          <w:rStyle w:val="StyleUnderline"/>
        </w:rPr>
        <w:t xml:space="preserve"> rather elliptically that it involves </w:t>
      </w:r>
      <w:r w:rsidRPr="00F93247">
        <w:rPr>
          <w:rStyle w:val="StyleUnderline"/>
          <w:highlight w:val="cyan"/>
        </w:rPr>
        <w:t>a shift</w:t>
      </w:r>
      <w:r w:rsidRPr="00F37EB2">
        <w:rPr>
          <w:rStyle w:val="StyleUnderline"/>
        </w:rPr>
        <w:t xml:space="preserve"> from a politics of assimilation </w:t>
      </w:r>
      <w:r w:rsidRPr="00F93247">
        <w:rPr>
          <w:rStyle w:val="StyleUnderline"/>
          <w:highlight w:val="cyan"/>
        </w:rPr>
        <w:t>to</w:t>
      </w:r>
      <w:r w:rsidRPr="00F37EB2">
        <w:rPr>
          <w:rStyle w:val="StyleUnderline"/>
        </w:rPr>
        <w:t xml:space="preserve"> what he describes as a peculiar sort of “negative dialectic”, which must be a “politics of </w:t>
      </w:r>
      <w:r w:rsidRPr="00F93247">
        <w:rPr>
          <w:rStyle w:val="StyleUnderline"/>
          <w:highlight w:val="cyan"/>
        </w:rPr>
        <w:t>refusal</w:t>
      </w:r>
      <w:r w:rsidRPr="00F37EB2">
        <w:rPr>
          <w:rStyle w:val="StyleUnderline"/>
        </w:rPr>
        <w:t xml:space="preserve">”, </w:t>
      </w:r>
      <w:r w:rsidRPr="00F93247">
        <w:rPr>
          <w:rStyle w:val="StyleUnderline"/>
          <w:highlight w:val="cyan"/>
        </w:rPr>
        <w:t>a civil war</w:t>
      </w:r>
      <w:r w:rsidRPr="00F93247">
        <w:rPr>
          <w:sz w:val="16"/>
          <w:highlight w:val="cyan"/>
        </w:rPr>
        <w:t>,</w:t>
      </w:r>
      <w:r w:rsidRPr="00F37EB2">
        <w:rPr>
          <w:sz w:val="16"/>
        </w:rPr>
        <w:t xml:space="preserve"> which would also mean “</w:t>
      </w:r>
      <w:r w:rsidRPr="00F93247">
        <w:rPr>
          <w:rStyle w:val="Emphasis"/>
          <w:highlight w:val="cyan"/>
        </w:rPr>
        <w:t>the end of the world</w:t>
      </w:r>
      <w:r w:rsidRPr="00F37EB2">
        <w:rPr>
          <w:rStyle w:val="StyleUnderline"/>
        </w:rPr>
        <w:t xml:space="preserve">”. However, </w:t>
      </w:r>
      <w:r w:rsidRPr="00F93247">
        <w:rPr>
          <w:rStyle w:val="Emphasis"/>
          <w:highlight w:val="cyan"/>
        </w:rPr>
        <w:t>what this means</w:t>
      </w:r>
      <w:r w:rsidRPr="00F37EB2">
        <w:rPr>
          <w:rStyle w:val="Emphasis"/>
        </w:rPr>
        <w:t xml:space="preserve"> concretely </w:t>
      </w:r>
      <w:r w:rsidRPr="00F93247">
        <w:rPr>
          <w:rStyle w:val="Emphasis"/>
          <w:highlight w:val="cyan"/>
        </w:rPr>
        <w:t>is</w:t>
      </w:r>
      <w:r w:rsidRPr="00F37EB2">
        <w:rPr>
          <w:rStyle w:val="Emphasis"/>
        </w:rPr>
        <w:t xml:space="preserve"> still</w:t>
      </w:r>
      <w:r w:rsidRPr="00F37EB2">
        <w:rPr>
          <w:sz w:val="16"/>
        </w:rPr>
        <w:t xml:space="preserve"> rather </w:t>
      </w:r>
      <w:r w:rsidRPr="00F93247">
        <w:rPr>
          <w:rStyle w:val="Emphasis"/>
          <w:highlight w:val="cyan"/>
        </w:rPr>
        <w:t>unclear</w:t>
      </w:r>
      <w:r w:rsidRPr="00F37EB2">
        <w:rPr>
          <w:sz w:val="16"/>
        </w:rPr>
        <w:t xml:space="preserve">, at least to me. </w:t>
      </w:r>
      <w:r w:rsidRPr="00F93247">
        <w:rPr>
          <w:rStyle w:val="StyleUnderline"/>
          <w:highlight w:val="cyan"/>
        </w:rPr>
        <w:t>If Wilderson is right that</w:t>
      </w:r>
      <w:r w:rsidRPr="00F37EB2">
        <w:rPr>
          <w:rStyle w:val="StyleUnderline"/>
        </w:rPr>
        <w:t xml:space="preserve"> the hegemonic 'analogous' and symbolic exchange-value that constitutes the </w:t>
      </w:r>
      <w:r w:rsidRPr="00F93247">
        <w:rPr>
          <w:rStyle w:val="StyleUnderline"/>
          <w:highlight w:val="cyan"/>
        </w:rPr>
        <w:t>relations between</w:t>
      </w:r>
      <w:r w:rsidRPr="00F37EB2">
        <w:rPr>
          <w:rStyle w:val="StyleUnderline"/>
        </w:rPr>
        <w:t xml:space="preserve"> senior and junior </w:t>
      </w:r>
      <w:r w:rsidRPr="00F93247">
        <w:rPr>
          <w:rStyle w:val="StyleUnderline"/>
          <w:highlight w:val="cyan"/>
        </w:rPr>
        <w:t>partners is</w:t>
      </w:r>
      <w:r w:rsidRPr="00F37EB2">
        <w:rPr>
          <w:rStyle w:val="StyleUnderline"/>
        </w:rPr>
        <w:t xml:space="preserve"> simply </w:t>
      </w:r>
      <w:r w:rsidRPr="00F93247">
        <w:rPr>
          <w:rStyle w:val="StyleUnderline"/>
          <w:highlight w:val="cyan"/>
        </w:rPr>
        <w:t>not accorded to Black bodies, then</w:t>
      </w:r>
      <w:r w:rsidRPr="00F37EB2">
        <w:rPr>
          <w:rStyle w:val="StyleUnderline"/>
        </w:rPr>
        <w:t xml:space="preserve"> the </w:t>
      </w:r>
      <w:r w:rsidRPr="00F93247">
        <w:rPr>
          <w:rStyle w:val="StyleUnderline"/>
          <w:highlight w:val="cyan"/>
        </w:rPr>
        <w:t xml:space="preserve">counter-structural struggle </w:t>
      </w:r>
      <w:r w:rsidRPr="00F93247">
        <w:rPr>
          <w:rStyle w:val="Emphasis"/>
          <w:highlight w:val="cyan"/>
        </w:rPr>
        <w:t>cannot</w:t>
      </w:r>
      <w:r w:rsidRPr="00F37EB2">
        <w:rPr>
          <w:sz w:val="16"/>
        </w:rPr>
        <w:t xml:space="preserve"> expect to </w:t>
      </w:r>
      <w:r w:rsidRPr="00F93247">
        <w:rPr>
          <w:rStyle w:val="Emphasis"/>
          <w:highlight w:val="cyan"/>
        </w:rPr>
        <w:t>make advances through purely symbolic means</w:t>
      </w:r>
      <w:r w:rsidRPr="00F37EB2">
        <w:rPr>
          <w:sz w:val="16"/>
        </w:rPr>
        <w:t xml:space="preserve">. In fact, it could only ‘advance’ negatively, through practices that would dismantle the symbolic and material structures of White civil society: “Human relationality is defined in absolute opposition to Blackness. </w:t>
      </w:r>
      <w:r w:rsidRPr="00F93247">
        <w:rPr>
          <w:rStyle w:val="StyleUnderline"/>
          <w:highlight w:val="cyan"/>
        </w:rPr>
        <w:t>For</w:t>
      </w:r>
      <w:r w:rsidRPr="00F37EB2">
        <w:rPr>
          <w:rStyle w:val="StyleUnderline"/>
        </w:rPr>
        <w:t xml:space="preserve"> the </w:t>
      </w:r>
      <w:r w:rsidRPr="00F93247">
        <w:rPr>
          <w:rStyle w:val="StyleUnderline"/>
          <w:highlight w:val="cyan"/>
        </w:rPr>
        <w:t>Black to become Human, relationality itself</w:t>
      </w:r>
      <w:r w:rsidRPr="00F37EB2">
        <w:rPr>
          <w:rStyle w:val="StyleUnderline"/>
        </w:rPr>
        <w:t xml:space="preserve">, as defined and constituted by the march of Modernity, </w:t>
      </w:r>
      <w:r w:rsidRPr="00F93247">
        <w:rPr>
          <w:rStyle w:val="StyleUnderline"/>
          <w:highlight w:val="cyan"/>
        </w:rPr>
        <w:t>would have to be destroyed</w:t>
      </w:r>
      <w:r w:rsidRPr="00F37EB2">
        <w:rPr>
          <w:sz w:val="16"/>
        </w:rPr>
        <w:t xml:space="preserve">.”15 </w:t>
      </w:r>
      <w:r w:rsidRPr="00F37EB2">
        <w:rPr>
          <w:rStyle w:val="StyleUnderline"/>
        </w:rPr>
        <w:t xml:space="preserve">Perhaps this is why </w:t>
      </w:r>
      <w:r w:rsidRPr="00F93247">
        <w:rPr>
          <w:rStyle w:val="StyleUnderline"/>
          <w:highlight w:val="cyan"/>
        </w:rPr>
        <w:t>he argues</w:t>
      </w:r>
      <w:r w:rsidRPr="00F37EB2">
        <w:rPr>
          <w:rStyle w:val="StyleUnderline"/>
        </w:rPr>
        <w:t xml:space="preserve"> that </w:t>
      </w:r>
      <w:r w:rsidRPr="00F93247">
        <w:rPr>
          <w:rStyle w:val="StyleUnderline"/>
          <w:highlight w:val="cyan"/>
        </w:rPr>
        <w:t>Black liberation</w:t>
      </w:r>
      <w:r w:rsidRPr="00F37EB2">
        <w:rPr>
          <w:sz w:val="16"/>
        </w:rPr>
        <w:t xml:space="preserve"> – and, we might add, that of the undocumented persons who think from out of this social positionality – </w:t>
      </w:r>
      <w:r w:rsidRPr="00F93247">
        <w:rPr>
          <w:rStyle w:val="StyleUnderline"/>
          <w:highlight w:val="cyan"/>
        </w:rPr>
        <w:t>can only be</w:t>
      </w:r>
      <w:r w:rsidRPr="00F37EB2">
        <w:rPr>
          <w:rStyle w:val="StyleUnderline"/>
        </w:rPr>
        <w:t xml:space="preserve"> a “program of </w:t>
      </w:r>
      <w:r w:rsidRPr="00F93247">
        <w:rPr>
          <w:rStyle w:val="StyleUnderline"/>
          <w:highlight w:val="cyan"/>
        </w:rPr>
        <w:t>complete disorder</w:t>
      </w:r>
      <w:r w:rsidRPr="00F37EB2">
        <w:rPr>
          <w:sz w:val="16"/>
        </w:rPr>
        <w:t xml:space="preserve">."16 </w:t>
      </w:r>
      <w:r w:rsidRPr="00F37EB2">
        <w:rPr>
          <w:rStyle w:val="StyleUnderline"/>
        </w:rPr>
        <w:t xml:space="preserve">Lyrical as </w:t>
      </w:r>
      <w:r w:rsidRPr="00F93247">
        <w:rPr>
          <w:rStyle w:val="StyleUnderline"/>
          <w:highlight w:val="cyan"/>
        </w:rPr>
        <w:t>this</w:t>
      </w:r>
      <w:r w:rsidRPr="00F37EB2">
        <w:rPr>
          <w:rStyle w:val="StyleUnderline"/>
        </w:rPr>
        <w:t xml:space="preserve"> formulation is, it </w:t>
      </w:r>
      <w:r w:rsidRPr="00F93247">
        <w:rPr>
          <w:rStyle w:val="StyleUnderline"/>
          <w:highlight w:val="cyan"/>
        </w:rPr>
        <w:t xml:space="preserve">leaves </w:t>
      </w:r>
      <w:r w:rsidRPr="00F93247">
        <w:rPr>
          <w:rStyle w:val="Emphasis"/>
          <w:highlight w:val="cyan"/>
        </w:rPr>
        <w:t>unanswered</w:t>
      </w:r>
      <w:r w:rsidRPr="00F37EB2">
        <w:rPr>
          <w:rStyle w:val="StyleUnderline"/>
        </w:rPr>
        <w:t xml:space="preserve"> difficult questions regarding </w:t>
      </w:r>
      <w:r w:rsidRPr="00F93247">
        <w:rPr>
          <w:rStyle w:val="StyleUnderline"/>
          <w:highlight w:val="cyan"/>
        </w:rPr>
        <w:t xml:space="preserve">how to </w:t>
      </w:r>
      <w:r w:rsidRPr="00F93247">
        <w:rPr>
          <w:rStyle w:val="Emphasis"/>
          <w:highlight w:val="cyan"/>
        </w:rPr>
        <w:t>negotiate solidarities</w:t>
      </w:r>
      <w:r w:rsidRPr="00F93247">
        <w:rPr>
          <w:rStyle w:val="StyleUnderline"/>
          <w:highlight w:val="cyan"/>
        </w:rPr>
        <w:t xml:space="preserve"> between subaltern groups</w:t>
      </w:r>
      <w:r w:rsidRPr="00F37EB2">
        <w:rPr>
          <w:rStyle w:val="StyleUnderline"/>
        </w:rPr>
        <w:t xml:space="preserve"> and </w:t>
      </w:r>
      <w:r w:rsidRPr="00F37EB2">
        <w:rPr>
          <w:rStyle w:val="Emphasis"/>
        </w:rPr>
        <w:t>those for whom the expansion of symbolic hegemony constitutes an obstacle rather than a gain</w:t>
      </w:r>
      <w:r w:rsidRPr="00F37EB2">
        <w:rPr>
          <w:rStyle w:val="StyleUnderline"/>
        </w:rPr>
        <w:t>.</w:t>
      </w:r>
    </w:p>
    <w:p w14:paraId="2F7783E5" w14:textId="77777777" w:rsidR="00F93247" w:rsidRPr="00700872" w:rsidRDefault="00F93247" w:rsidP="00F93247">
      <w:pPr>
        <w:pStyle w:val="Heading4"/>
      </w:pPr>
      <w:r w:rsidRPr="00700872">
        <w:t xml:space="preserve">Labor and work </w:t>
      </w:r>
      <w:r w:rsidRPr="00700872">
        <w:rPr>
          <w:u w:val="single"/>
        </w:rPr>
        <w:t>inevitable</w:t>
      </w:r>
      <w:r w:rsidRPr="00700872">
        <w:t xml:space="preserve">, intrinsically </w:t>
      </w:r>
      <w:r w:rsidRPr="00700872">
        <w:rPr>
          <w:u w:val="single"/>
        </w:rPr>
        <w:t>good</w:t>
      </w:r>
      <w:r w:rsidRPr="00700872">
        <w:t xml:space="preserve">, and any moves away from them produce </w:t>
      </w:r>
      <w:r w:rsidRPr="00700872">
        <w:rPr>
          <w:u w:val="single"/>
        </w:rPr>
        <w:t>more injustice</w:t>
      </w:r>
      <w:r w:rsidRPr="00700872">
        <w:t xml:space="preserve">. </w:t>
      </w:r>
    </w:p>
    <w:p w14:paraId="170BC195" w14:textId="77777777" w:rsidR="00F93247" w:rsidRPr="00700872" w:rsidRDefault="00F93247" w:rsidP="00F93247">
      <w:r w:rsidRPr="00700872">
        <w:rPr>
          <w:b/>
          <w:bCs/>
          <w:sz w:val="26"/>
          <w:szCs w:val="26"/>
        </w:rPr>
        <w:t>Gourevitch and Pan 22</w:t>
      </w:r>
      <w:r w:rsidRPr="00700872">
        <w:t>, *associate professor of political science at Brown, **professor of communication at Stanford University (Alex* and Jen**, “Socialism Won’t Get Rid of Work. But It Will Allow Us to Work Less Under Better Conditions,” Jacobin, October 23</w:t>
      </w:r>
      <w:r w:rsidRPr="00700872">
        <w:rPr>
          <w:vertAlign w:val="superscript"/>
        </w:rPr>
        <w:t>rd</w:t>
      </w:r>
      <w:r w:rsidRPr="00700872">
        <w:t xml:space="preserve">, 2022, </w:t>
      </w:r>
      <w:r w:rsidRPr="00B25049">
        <w:t>https://jacobin.com/2022/10/alex-gourevitch-shared-labor-socialism-postwork-critique</w:t>
      </w:r>
      <w:r w:rsidRPr="00700872">
        <w:t>) rose</w:t>
      </w:r>
    </w:p>
    <w:p w14:paraId="390E3F5B" w14:textId="77777777" w:rsidR="00F93247" w:rsidRPr="00700872" w:rsidRDefault="00F93247" w:rsidP="00F93247">
      <w:pPr>
        <w:rPr>
          <w:sz w:val="14"/>
        </w:rPr>
      </w:pPr>
      <w:r w:rsidRPr="00700872">
        <w:rPr>
          <w:sz w:val="14"/>
        </w:rPr>
        <w:t xml:space="preserve">Alex Gourevitch </w:t>
      </w:r>
    </w:p>
    <w:p w14:paraId="72A151CF" w14:textId="77777777" w:rsidR="00F93247" w:rsidRPr="00700872" w:rsidRDefault="00F93247" w:rsidP="00F93247">
      <w:pPr>
        <w:rPr>
          <w:sz w:val="14"/>
        </w:rPr>
      </w:pPr>
      <w:r w:rsidRPr="00700872">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31CC648A" w14:textId="77777777" w:rsidR="00F93247" w:rsidRPr="00700872" w:rsidRDefault="00F93247" w:rsidP="00F93247">
      <w:pPr>
        <w:rPr>
          <w:sz w:val="14"/>
        </w:rPr>
      </w:pPr>
      <w:r w:rsidRPr="00700872">
        <w:rPr>
          <w:sz w:val="14"/>
        </w:rPr>
        <w:t>And importantly, it’s a society where there’s no work ethic. So it’s a society in which you won’t be ostracized or dishonored or shamed or fail to have some public standing if you choose not to work.</w:t>
      </w:r>
    </w:p>
    <w:p w14:paraId="0939E32B" w14:textId="77777777" w:rsidR="00F93247" w:rsidRPr="00700872" w:rsidRDefault="00F93247" w:rsidP="00F93247">
      <w:pPr>
        <w:rPr>
          <w:sz w:val="14"/>
        </w:rPr>
      </w:pPr>
      <w:r w:rsidRPr="00700872">
        <w:rPr>
          <w:u w:val="single"/>
        </w:rPr>
        <w:t xml:space="preserve">Those two features are equally important in postwork thinking, because </w:t>
      </w:r>
      <w:r w:rsidRPr="00F93247">
        <w:rPr>
          <w:highlight w:val="cyan"/>
          <w:u w:val="single"/>
        </w:rPr>
        <w:t>the thought is</w:t>
      </w:r>
      <w:r w:rsidRPr="00700872">
        <w:rPr>
          <w:u w:val="single"/>
        </w:rPr>
        <w:t xml:space="preserve"> that </w:t>
      </w:r>
      <w:r w:rsidRPr="00F93247">
        <w:rPr>
          <w:highlight w:val="cyan"/>
          <w:u w:val="single"/>
        </w:rPr>
        <w:t>if you gave everyone a UBI, and they had everything they needed</w:t>
      </w:r>
      <w:r w:rsidRPr="00700872">
        <w:rPr>
          <w:u w:val="single"/>
        </w:rPr>
        <w:t xml:space="preserve"> to live</w:t>
      </w:r>
      <w:r w:rsidRPr="00700872">
        <w:rPr>
          <w:sz w:val="14"/>
        </w:rPr>
        <w:t xml:space="preserve">, but you still had the work ethic that’s in some way familiar to us, people would still feel such intense social pressure to do work, to do something specific with their time, that they wouldn’t really </w:t>
      </w:r>
      <w:r w:rsidRPr="00700872">
        <w:rPr>
          <w:i/>
          <w:iCs/>
          <w:sz w:val="14"/>
        </w:rPr>
        <w:t>enjoy</w:t>
      </w:r>
      <w:r w:rsidRPr="00700872">
        <w:rPr>
          <w:sz w:val="14"/>
        </w:rPr>
        <w:t xml:space="preserve"> free time. The postwork socialist vision is an answer to that question: What kind of freedom do we enjoy in a future society by saying it’s a society not just freed from work, but where people really have free time?</w:t>
      </w:r>
    </w:p>
    <w:p w14:paraId="0CCCA4B8" w14:textId="77777777" w:rsidR="00F93247" w:rsidRPr="00700872" w:rsidRDefault="00F93247" w:rsidP="00F93247">
      <w:pPr>
        <w:rPr>
          <w:sz w:val="14"/>
        </w:rPr>
      </w:pPr>
      <w:r w:rsidRPr="00700872">
        <w:rPr>
          <w:u w:val="single"/>
        </w:rPr>
        <w:t xml:space="preserve">Said like that, </w:t>
      </w:r>
      <w:r w:rsidRPr="00F93247">
        <w:rPr>
          <w:highlight w:val="cyan"/>
          <w:u w:val="single"/>
        </w:rPr>
        <w:t>it’s obviously</w:t>
      </w:r>
      <w:r w:rsidRPr="00700872">
        <w:rPr>
          <w:u w:val="single"/>
        </w:rPr>
        <w:t xml:space="preserve"> a </w:t>
      </w:r>
      <w:r w:rsidRPr="00F93247">
        <w:rPr>
          <w:highlight w:val="cyan"/>
          <w:u w:val="single"/>
        </w:rPr>
        <w:t>very compelling</w:t>
      </w:r>
      <w:r w:rsidRPr="00700872">
        <w:rPr>
          <w:u w:val="single"/>
        </w:rPr>
        <w:t xml:space="preserve"> view. </w:t>
      </w:r>
      <w:r w:rsidRPr="00700872">
        <w:rPr>
          <w:sz w:val="14"/>
        </w:rPr>
        <w:t>When I first got interested in Marxism, it was through the question: If we have so much technology, why do people work so much?</w:t>
      </w:r>
    </w:p>
    <w:p w14:paraId="21D7CDE2" w14:textId="77777777" w:rsidR="00F93247" w:rsidRPr="00700872" w:rsidRDefault="00F93247" w:rsidP="00F93247">
      <w:pPr>
        <w:rPr>
          <w:sz w:val="14"/>
        </w:rPr>
      </w:pPr>
      <w:r w:rsidRPr="00700872">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6F0222ED" w14:textId="77777777" w:rsidR="00F93247" w:rsidRPr="00700872" w:rsidRDefault="00F93247" w:rsidP="00F93247">
      <w:pPr>
        <w:rPr>
          <w:sz w:val="14"/>
        </w:rPr>
      </w:pPr>
      <w:r w:rsidRPr="00700872">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4002D768" w14:textId="77777777" w:rsidR="00F93247" w:rsidRPr="00700872" w:rsidRDefault="00F93247" w:rsidP="00F93247">
      <w:pPr>
        <w:rPr>
          <w:sz w:val="14"/>
        </w:rPr>
      </w:pPr>
      <w:r w:rsidRPr="00700872">
        <w:rPr>
          <w:sz w:val="14"/>
        </w:rPr>
        <w:t xml:space="preserve">The other thing they get right is that there’s a real promise to technology (at least some postwork socialists). The pulse of the people who are more futuristic, like </w:t>
      </w:r>
      <w:r w:rsidRPr="00B25049">
        <w:rPr>
          <w:sz w:val="14"/>
        </w:rPr>
        <w:t>Nick Srnicek and Alex Williams</w:t>
      </w:r>
      <w:r w:rsidRPr="00700872">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r w:rsidRPr="00B25049">
        <w:rPr>
          <w:sz w:val="14"/>
        </w:rPr>
        <w:t>a standard Marxian thought</w:t>
      </w:r>
      <w:r w:rsidRPr="00700872">
        <w:rPr>
          <w:sz w:val="14"/>
        </w:rPr>
        <w:t>. That’s an important thought for them when they think about why we can have a postwork future.</w:t>
      </w:r>
    </w:p>
    <w:p w14:paraId="480E8D9E" w14:textId="77777777" w:rsidR="00F93247" w:rsidRPr="00700872" w:rsidRDefault="00F93247" w:rsidP="00F93247">
      <w:pPr>
        <w:rPr>
          <w:sz w:val="14"/>
        </w:rPr>
      </w:pPr>
      <w:r w:rsidRPr="00700872">
        <w:rPr>
          <w:sz w:val="14"/>
        </w:rPr>
        <w:t xml:space="preserve">J. C. Pan </w:t>
      </w:r>
    </w:p>
    <w:p w14:paraId="715BC242" w14:textId="77777777" w:rsidR="00F93247" w:rsidRPr="00700872" w:rsidRDefault="00F93247" w:rsidP="00F93247">
      <w:pPr>
        <w:rPr>
          <w:sz w:val="14"/>
        </w:rPr>
      </w:pPr>
      <w:r w:rsidRPr="00700872">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68385257" w14:textId="77777777" w:rsidR="00F93247" w:rsidRPr="00700872" w:rsidRDefault="00F93247" w:rsidP="00F93247">
      <w:pPr>
        <w:rPr>
          <w:sz w:val="14"/>
        </w:rPr>
      </w:pPr>
      <w:r w:rsidRPr="00700872">
        <w:rPr>
          <w:sz w:val="14"/>
        </w:rPr>
        <w:t xml:space="preserve">That does seem like it would undercut employers’ and capitalists’ power — as </w:t>
      </w:r>
      <w:r w:rsidRPr="00B25049">
        <w:rPr>
          <w:sz w:val="14"/>
        </w:rPr>
        <w:t>Erik Olin Wright</w:t>
      </w:r>
      <w:r w:rsidRPr="00700872">
        <w:rPr>
          <w:sz w:val="14"/>
        </w:rPr>
        <w:t xml:space="preserve"> formulated, workers are not just separated from the means of production but also from the means of subsistence. So if we can at least guarantee the second part of that, that seems like a huge step forward.</w:t>
      </w:r>
    </w:p>
    <w:p w14:paraId="53BBB0E4" w14:textId="77777777" w:rsidR="00F93247" w:rsidRPr="00700872" w:rsidRDefault="00F93247" w:rsidP="00F93247">
      <w:pPr>
        <w:rPr>
          <w:sz w:val="14"/>
        </w:rPr>
      </w:pPr>
      <w:r w:rsidRPr="00700872">
        <w:rPr>
          <w:sz w:val="14"/>
        </w:rPr>
        <w:t>But the heart of your article is taking that assumption apart. Why can a UBI, which sounds great, not actually deliver us a postwork society?</w:t>
      </w:r>
    </w:p>
    <w:p w14:paraId="627DFA23" w14:textId="77777777" w:rsidR="00F93247" w:rsidRPr="00700872" w:rsidRDefault="00F93247" w:rsidP="00F93247">
      <w:pPr>
        <w:rPr>
          <w:sz w:val="14"/>
        </w:rPr>
      </w:pPr>
      <w:r w:rsidRPr="00700872">
        <w:rPr>
          <w:sz w:val="14"/>
        </w:rPr>
        <w:t xml:space="preserve">Alex Gourevitch </w:t>
      </w:r>
    </w:p>
    <w:p w14:paraId="15F1EC5B" w14:textId="77777777" w:rsidR="00F93247" w:rsidRPr="00700872" w:rsidRDefault="00F93247" w:rsidP="00F93247">
      <w:pPr>
        <w:rPr>
          <w:sz w:val="14"/>
        </w:rPr>
      </w:pPr>
      <w:r w:rsidRPr="00700872">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7D051827" w14:textId="77777777" w:rsidR="00F93247" w:rsidRPr="00700872" w:rsidRDefault="00F93247" w:rsidP="00F93247">
      <w:pPr>
        <w:rPr>
          <w:sz w:val="14"/>
        </w:rPr>
      </w:pPr>
      <w:r w:rsidRPr="00700872">
        <w:rPr>
          <w:u w:val="single"/>
        </w:rPr>
        <w:t>The role of the UBI in the postwork vision is that we’re free because all of our basic needs are met, and not conditional on working.</w:t>
      </w:r>
      <w:r w:rsidRPr="00700872">
        <w:rPr>
          <w:sz w:val="14"/>
        </w:rPr>
        <w:t xml:space="preserve"> So, it’s not partial, and it’s an income — it’s given to you in the form of money, and you then choose the particular basic goods that you’re going to buy. </w:t>
      </w:r>
      <w:r w:rsidRPr="00F93247">
        <w:rPr>
          <w:highlight w:val="cyan"/>
          <w:u w:val="single"/>
        </w:rPr>
        <w:t>It’s claimed</w:t>
      </w:r>
      <w:r w:rsidRPr="00700872">
        <w:rPr>
          <w:u w:val="single"/>
        </w:rPr>
        <w:t xml:space="preserve"> that this UBI emancipates everybody, because it means that </w:t>
      </w:r>
      <w:r w:rsidRPr="00F93247">
        <w:rPr>
          <w:highlight w:val="cyan"/>
          <w:u w:val="single"/>
        </w:rPr>
        <w:t>nobody is forced to work.</w:t>
      </w:r>
      <w:r w:rsidRPr="00700872">
        <w:rPr>
          <w:u w:val="single"/>
        </w:rPr>
        <w:t xml:space="preserve"> </w:t>
      </w:r>
      <w:r w:rsidRPr="00700872">
        <w:rPr>
          <w:sz w:val="14"/>
        </w:rPr>
        <w:t>And we can be socially indifferent about what people choose to do with their time. That’s the important fact about the UBI and the postwork socialist view.</w:t>
      </w:r>
    </w:p>
    <w:p w14:paraId="477C79BE" w14:textId="77777777" w:rsidR="00F93247" w:rsidRPr="00700872" w:rsidRDefault="00F93247" w:rsidP="00F93247">
      <w:pPr>
        <w:rPr>
          <w:u w:val="single"/>
        </w:rPr>
      </w:pPr>
      <w:r w:rsidRPr="00700872">
        <w:rPr>
          <w:u w:val="single"/>
        </w:rPr>
        <w:t xml:space="preserve">I think that </w:t>
      </w:r>
      <w:r w:rsidRPr="00F93247">
        <w:rPr>
          <w:rStyle w:val="Emphasis"/>
          <w:highlight w:val="cyan"/>
        </w:rPr>
        <w:t>it’s deceptive</w:t>
      </w:r>
      <w:r w:rsidRPr="00700872">
        <w:t xml:space="preserve">, </w:t>
      </w:r>
      <w:r w:rsidRPr="00700872">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700872">
        <w:rPr>
          <w:u w:val="single"/>
        </w:rPr>
        <w:t xml:space="preserve"> </w:t>
      </w:r>
      <w:r w:rsidRPr="00F93247">
        <w:rPr>
          <w:highlight w:val="cyan"/>
          <w:u w:val="single"/>
        </w:rPr>
        <w:t>The problem is</w:t>
      </w:r>
      <w:r w:rsidRPr="00700872">
        <w:rPr>
          <w:u w:val="single"/>
        </w:rPr>
        <w:t xml:space="preserve">, in that world, </w:t>
      </w:r>
      <w:r w:rsidRPr="00F93247">
        <w:rPr>
          <w:highlight w:val="cyan"/>
          <w:u w:val="single"/>
        </w:rPr>
        <w:t>postwork</w:t>
      </w:r>
      <w:r w:rsidRPr="00700872">
        <w:rPr>
          <w:u w:val="single"/>
        </w:rPr>
        <w:t xml:space="preserve"> socialists </w:t>
      </w:r>
      <w:r w:rsidRPr="00F93247">
        <w:rPr>
          <w:highlight w:val="cyan"/>
          <w:u w:val="single"/>
        </w:rPr>
        <w:t>are presupposing the</w:t>
      </w:r>
      <w:r w:rsidRPr="00700872">
        <w:rPr>
          <w:u w:val="single"/>
        </w:rPr>
        <w:t xml:space="preserve"> very </w:t>
      </w:r>
      <w:r w:rsidRPr="00F93247">
        <w:rPr>
          <w:highlight w:val="cyan"/>
          <w:u w:val="single"/>
        </w:rPr>
        <w:t>thing they’re saying they’re freeing us from:</w:t>
      </w:r>
      <w:r w:rsidRPr="00700872">
        <w:rPr>
          <w:u w:val="single"/>
        </w:rPr>
        <w:t xml:space="preserve"> the existence of a whole bunch of necessary labor, which they’re then saying nobody has to do. They’re presupposing it because </w:t>
      </w:r>
      <w:r w:rsidRPr="00F93247">
        <w:rPr>
          <w:rStyle w:val="Emphasis"/>
          <w:highlight w:val="cyan"/>
        </w:rPr>
        <w:t>for the UBI to work</w:t>
      </w:r>
      <w:r w:rsidRPr="00700872">
        <w:rPr>
          <w:u w:val="single"/>
        </w:rPr>
        <w:t xml:space="preserve"> in that world, </w:t>
      </w:r>
      <w:r w:rsidRPr="00F93247">
        <w:rPr>
          <w:rStyle w:val="Emphasis"/>
          <w:highlight w:val="cyan"/>
        </w:rPr>
        <w:t>there have to be things to buy</w:t>
      </w:r>
      <w:r w:rsidRPr="00700872">
        <w:rPr>
          <w:u w:val="single"/>
        </w:rPr>
        <w:t>.</w:t>
      </w:r>
      <w:r w:rsidRPr="00700872">
        <w:rPr>
          <w:sz w:val="14"/>
        </w:rPr>
        <w:t xml:space="preserve"> And not just any goods, right? It can’t be toy sailboats and tennis balls and paper napkins.</w:t>
      </w:r>
      <w:r w:rsidRPr="00700872">
        <w:rPr>
          <w:u w:val="single"/>
        </w:rPr>
        <w:t xml:space="preserve"> It’s got to be the basic goods; </w:t>
      </w:r>
      <w:r w:rsidRPr="00F93247">
        <w:rPr>
          <w:highlight w:val="cyan"/>
          <w:u w:val="single"/>
        </w:rPr>
        <w:t>we have to be able to meet all of our basic needs</w:t>
      </w:r>
      <w:r w:rsidRPr="00700872">
        <w:rPr>
          <w:u w:val="single"/>
        </w:rPr>
        <w:t xml:space="preserve"> by buying the basic goods that we need to survive.</w:t>
      </w:r>
    </w:p>
    <w:p w14:paraId="0D574551" w14:textId="77777777" w:rsidR="00F93247" w:rsidRPr="00700872" w:rsidRDefault="00F93247" w:rsidP="00F93247">
      <w:pPr>
        <w:rPr>
          <w:u w:val="single"/>
        </w:rPr>
      </w:pPr>
      <w:r w:rsidRPr="00700872">
        <w:rPr>
          <w:sz w:val="14"/>
        </w:rPr>
        <w:t xml:space="preserve">And it’s not just basic goods — it has to be enough basic goods that everybody could buy them at the same time with their UBI. </w:t>
      </w:r>
      <w:r w:rsidRPr="00700872">
        <w:rPr>
          <w:u w:val="single"/>
        </w:rPr>
        <w:t xml:space="preserve">And it has to be </w:t>
      </w:r>
      <w:r w:rsidRPr="00F93247">
        <w:rPr>
          <w:highlight w:val="cyan"/>
          <w:u w:val="single"/>
        </w:rPr>
        <w:t>not just enough</w:t>
      </w:r>
      <w:r w:rsidRPr="00700872">
        <w:rPr>
          <w:u w:val="single"/>
        </w:rPr>
        <w:t xml:space="preserve"> basic goods </w:t>
      </w:r>
      <w:r w:rsidRPr="00F93247">
        <w:rPr>
          <w:highlight w:val="cyan"/>
          <w:u w:val="single"/>
        </w:rPr>
        <w:t>for today; it’s got to be basic goods plus all the raw materials and industrial machinery</w:t>
      </w:r>
      <w:r w:rsidRPr="00700872">
        <w:rPr>
          <w:u w:val="single"/>
        </w:rPr>
        <w:t xml:space="preserve"> that’s available to produce the basic goods </w:t>
      </w:r>
      <w:r w:rsidRPr="00F93247">
        <w:rPr>
          <w:highlight w:val="cyan"/>
          <w:u w:val="single"/>
        </w:rPr>
        <w:t>for tomorrow</w:t>
      </w:r>
      <w:r w:rsidRPr="00700872">
        <w:rPr>
          <w:u w:val="single"/>
        </w:rPr>
        <w:t xml:space="preserve"> and the next day and the next day.</w:t>
      </w:r>
    </w:p>
    <w:p w14:paraId="680AFF5A" w14:textId="77777777" w:rsidR="00F93247" w:rsidRPr="00700872" w:rsidRDefault="00F93247" w:rsidP="00F93247">
      <w:pPr>
        <w:rPr>
          <w:sz w:val="14"/>
        </w:rPr>
      </w:pPr>
      <w:r w:rsidRPr="00700872">
        <w:rPr>
          <w:u w:val="single"/>
        </w:rPr>
        <w:t xml:space="preserve">You have to produce and reproduce all those raw materials and do all the production of the machines that are going to produce your basic goods next time: the </w:t>
      </w:r>
      <w:r w:rsidRPr="00F93247">
        <w:rPr>
          <w:highlight w:val="cyan"/>
          <w:u w:val="single"/>
        </w:rPr>
        <w:t>food,</w:t>
      </w:r>
      <w:r w:rsidRPr="00700872">
        <w:rPr>
          <w:u w:val="single"/>
        </w:rPr>
        <w:t xml:space="preserve"> the</w:t>
      </w:r>
      <w:r w:rsidRPr="00F93247">
        <w:rPr>
          <w:highlight w:val="cyan"/>
          <w:u w:val="single"/>
        </w:rPr>
        <w:t xml:space="preserve"> clothing</w:t>
      </w:r>
      <w:r w:rsidRPr="00700872">
        <w:rPr>
          <w:u w:val="single"/>
        </w:rPr>
        <w:t xml:space="preserve">, the </w:t>
      </w:r>
      <w:r w:rsidRPr="00F93247">
        <w:rPr>
          <w:highlight w:val="cyan"/>
          <w:u w:val="single"/>
        </w:rPr>
        <w:t>medical care</w:t>
      </w:r>
      <w:r w:rsidRPr="00700872">
        <w:rPr>
          <w:u w:val="single"/>
        </w:rPr>
        <w:t xml:space="preserve">, the </w:t>
      </w:r>
      <w:r w:rsidRPr="00F93247">
        <w:rPr>
          <w:highlight w:val="cyan"/>
          <w:u w:val="single"/>
        </w:rPr>
        <w:t>teaching</w:t>
      </w:r>
      <w:r w:rsidRPr="00700872">
        <w:rPr>
          <w:u w:val="single"/>
        </w:rPr>
        <w:t xml:space="preserve">, the </w:t>
      </w:r>
      <w:r w:rsidRPr="00F93247">
        <w:rPr>
          <w:highlight w:val="cyan"/>
          <w:u w:val="single"/>
        </w:rPr>
        <w:t>child care</w:t>
      </w:r>
      <w:r w:rsidRPr="00700872">
        <w:rPr>
          <w:u w:val="single"/>
        </w:rPr>
        <w:t xml:space="preserve">. For the UBI to be emancipating in the way they say, </w:t>
      </w:r>
      <w:r w:rsidRPr="00F93247">
        <w:rPr>
          <w:rStyle w:val="Emphasis"/>
          <w:highlight w:val="cyan"/>
        </w:rPr>
        <w:t>somebody’s got to be producing all those goods</w:t>
      </w:r>
      <w:r w:rsidRPr="00F93247">
        <w:rPr>
          <w:highlight w:val="cyan"/>
          <w:u w:val="single"/>
        </w:rPr>
        <w:t xml:space="preserve"> </w:t>
      </w:r>
      <w:r w:rsidRPr="00700872">
        <w:rPr>
          <w:u w:val="single"/>
        </w:rPr>
        <w:t>that you buy.</w:t>
      </w:r>
      <w:r w:rsidRPr="00700872">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08F3121D" w14:textId="77777777" w:rsidR="00F93247" w:rsidRPr="00700872" w:rsidRDefault="00F93247" w:rsidP="00F93247">
      <w:pPr>
        <w:rPr>
          <w:sz w:val="14"/>
        </w:rPr>
      </w:pPr>
      <w:r w:rsidRPr="00700872">
        <w:rPr>
          <w:sz w:val="14"/>
        </w:rPr>
        <w:t xml:space="preserve">J. C. Pan </w:t>
      </w:r>
    </w:p>
    <w:p w14:paraId="700AA405" w14:textId="77777777" w:rsidR="00F93247" w:rsidRPr="00700872" w:rsidRDefault="00F93247" w:rsidP="00F93247">
      <w:pPr>
        <w:rPr>
          <w:sz w:val="14"/>
        </w:rPr>
      </w:pPr>
      <w:r w:rsidRPr="00F93247">
        <w:rPr>
          <w:highlight w:val="cyan"/>
          <w:u w:val="single"/>
        </w:rPr>
        <w:t>The</w:t>
      </w:r>
      <w:r w:rsidRPr="00700872">
        <w:rPr>
          <w:u w:val="single"/>
        </w:rPr>
        <w:t xml:space="preserve"> postwork </w:t>
      </w:r>
      <w:r w:rsidRPr="00F93247">
        <w:rPr>
          <w:highlight w:val="cyan"/>
          <w:u w:val="single"/>
        </w:rPr>
        <w:t>response</w:t>
      </w:r>
      <w:r w:rsidRPr="00700872">
        <w:rPr>
          <w:u w:val="single"/>
        </w:rPr>
        <w:t xml:space="preserve"> to this criticism </w:t>
      </w:r>
      <w:r w:rsidRPr="00F93247">
        <w:rPr>
          <w:highlight w:val="cyan"/>
          <w:u w:val="single"/>
        </w:rPr>
        <w:t>would point to technology</w:t>
      </w:r>
      <w:r w:rsidRPr="00700872">
        <w:rPr>
          <w:u w:val="single"/>
        </w:rPr>
        <w:t xml:space="preserve"> and automation as a way to deal with the labor that would have to occur in a postwork society. </w:t>
      </w:r>
      <w:r w:rsidRPr="00700872">
        <w:rPr>
          <w:sz w:val="14"/>
        </w:rPr>
        <w:t>Why does that response not cover all the bases?</w:t>
      </w:r>
    </w:p>
    <w:p w14:paraId="63434A93" w14:textId="77777777" w:rsidR="00F93247" w:rsidRPr="00700872" w:rsidRDefault="00F93247" w:rsidP="00F93247">
      <w:pPr>
        <w:rPr>
          <w:sz w:val="14"/>
        </w:rPr>
      </w:pPr>
      <w:r w:rsidRPr="00700872">
        <w:rPr>
          <w:sz w:val="14"/>
        </w:rPr>
        <w:t xml:space="preserve">Alex Gourevitch </w:t>
      </w:r>
    </w:p>
    <w:p w14:paraId="2790E5DC" w14:textId="77777777" w:rsidR="00F93247" w:rsidRPr="00700872" w:rsidRDefault="00F93247" w:rsidP="00F93247">
      <w:pPr>
        <w:rPr>
          <w:sz w:val="14"/>
        </w:rPr>
      </w:pPr>
      <w:r w:rsidRPr="00700872">
        <w:rPr>
          <w:sz w:val="14"/>
        </w:rPr>
        <w:t xml:space="preserve">If it did, then we wouldn’t have to worry about the fact that </w:t>
      </w:r>
      <w:r w:rsidRPr="00F93247">
        <w:rPr>
          <w:highlight w:val="cyan"/>
          <w:u w:val="single"/>
        </w:rPr>
        <w:t>some labor has to be done</w:t>
      </w:r>
      <w:r w:rsidRPr="00700872">
        <w:rPr>
          <w:sz w:val="14"/>
        </w:rPr>
        <w:t>. That’d be good news. But the problem for the postwork socialist view isn’t just that it presupposes the necessary labor that has to be done, and implies it is not a political problem that we have to solve. (</w:t>
      </w:r>
      <w:r w:rsidRPr="00700872">
        <w:rPr>
          <w:u w:val="single"/>
        </w:rPr>
        <w:t xml:space="preserve">I.e. </w:t>
      </w:r>
      <w:r w:rsidRPr="00F93247">
        <w:rPr>
          <w:highlight w:val="cyan"/>
          <w:u w:val="single"/>
        </w:rPr>
        <w:t>how are we going to determine what counts as</w:t>
      </w:r>
      <w:r w:rsidRPr="00700872">
        <w:rPr>
          <w:u w:val="single"/>
        </w:rPr>
        <w:t xml:space="preserve"> the </w:t>
      </w:r>
      <w:r w:rsidRPr="00F93247">
        <w:rPr>
          <w:highlight w:val="cyan"/>
          <w:u w:val="single"/>
        </w:rPr>
        <w:t>needs?</w:t>
      </w:r>
      <w:r w:rsidRPr="00700872">
        <w:rPr>
          <w:u w:val="single"/>
        </w:rPr>
        <w:t xml:space="preserve"> And then who’s going to do the necessary labor? And on what terms? And how’s that going to be distributed?</w:t>
      </w:r>
      <w:r w:rsidRPr="00700872">
        <w:rPr>
          <w:sz w:val="14"/>
        </w:rPr>
        <w:t>)</w:t>
      </w:r>
    </w:p>
    <w:p w14:paraId="7CCEF771" w14:textId="77777777" w:rsidR="00F93247" w:rsidRPr="00700872" w:rsidRDefault="00F93247" w:rsidP="00F93247">
      <w:pPr>
        <w:rPr>
          <w:sz w:val="14"/>
        </w:rPr>
      </w:pPr>
      <w:r w:rsidRPr="00700872">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2AF7B80B" w14:textId="77777777" w:rsidR="00F93247" w:rsidRPr="00700872" w:rsidRDefault="00F93247" w:rsidP="00F93247">
      <w:pPr>
        <w:rPr>
          <w:sz w:val="14"/>
        </w:rPr>
      </w:pPr>
      <w:r w:rsidRPr="00700872">
        <w:rPr>
          <w:sz w:val="14"/>
        </w:rPr>
        <w:t xml:space="preserve">But then what about automation? The problem with automation is this. I think automation is a partial solution to the problem, but it’s a partial and subordinate one; it’s not </w:t>
      </w:r>
      <w:r w:rsidRPr="00700872">
        <w:rPr>
          <w:i/>
          <w:iCs/>
          <w:sz w:val="14"/>
        </w:rPr>
        <w:t xml:space="preserve">the </w:t>
      </w:r>
      <w:r w:rsidRPr="00700872">
        <w:rPr>
          <w:sz w:val="14"/>
        </w:rPr>
        <w:t xml:space="preserve">answer. </w:t>
      </w:r>
      <w:r w:rsidRPr="00700872">
        <w:rPr>
          <w:u w:val="single"/>
        </w:rPr>
        <w:t xml:space="preserve">There are many jobs that you could automate. </w:t>
      </w:r>
      <w:r w:rsidRPr="00700872">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7C5C3990" w14:textId="77777777" w:rsidR="00F93247" w:rsidRPr="00700872" w:rsidRDefault="00F93247" w:rsidP="00F93247">
      <w:pPr>
        <w:rPr>
          <w:sz w:val="14"/>
        </w:rPr>
      </w:pPr>
      <w:r w:rsidRPr="00F93247">
        <w:rPr>
          <w:highlight w:val="cyan"/>
          <w:u w:val="single"/>
        </w:rPr>
        <w:t>But automation is only</w:t>
      </w:r>
      <w:r w:rsidRPr="00700872">
        <w:rPr>
          <w:u w:val="single"/>
        </w:rPr>
        <w:t xml:space="preserve"> a </w:t>
      </w:r>
      <w:r w:rsidRPr="00F93247">
        <w:rPr>
          <w:highlight w:val="cyan"/>
          <w:u w:val="single"/>
        </w:rPr>
        <w:t>partial</w:t>
      </w:r>
      <w:r w:rsidRPr="00700872">
        <w:rPr>
          <w:u w:val="single"/>
        </w:rPr>
        <w:t xml:space="preserve"> and subordinate solution because there are </w:t>
      </w:r>
      <w:r w:rsidRPr="00F93247">
        <w:rPr>
          <w:highlight w:val="cyan"/>
          <w:u w:val="single"/>
        </w:rPr>
        <w:t>some forms of labor</w:t>
      </w:r>
      <w:r w:rsidRPr="00700872">
        <w:rPr>
          <w:u w:val="single"/>
        </w:rPr>
        <w:t xml:space="preserve"> that </w:t>
      </w:r>
      <w:r w:rsidRPr="00F93247">
        <w:rPr>
          <w:highlight w:val="cyan"/>
          <w:u w:val="single"/>
        </w:rPr>
        <w:t>are</w:t>
      </w:r>
      <w:r w:rsidRPr="00700872">
        <w:rPr>
          <w:u w:val="single"/>
        </w:rPr>
        <w:t xml:space="preserve"> intrinsically </w:t>
      </w:r>
      <w:r w:rsidRPr="00F93247">
        <w:rPr>
          <w:highlight w:val="cyan"/>
          <w:u w:val="single"/>
        </w:rPr>
        <w:t>not automatable, like teaching, caring, and</w:t>
      </w:r>
      <w:r w:rsidRPr="00700872">
        <w:rPr>
          <w:u w:val="single"/>
        </w:rPr>
        <w:t xml:space="preserve"> all kinds of </w:t>
      </w:r>
      <w:r w:rsidRPr="00F93247">
        <w:rPr>
          <w:highlight w:val="cyan"/>
          <w:u w:val="single"/>
        </w:rPr>
        <w:t>medical provision</w:t>
      </w:r>
      <w:r w:rsidRPr="00700872">
        <w:rPr>
          <w:u w:val="single"/>
        </w:rPr>
        <w:t xml:space="preserve">. And there’s quite a bit of that labor, especially in an advanced industrial society, where </w:t>
      </w:r>
      <w:r w:rsidRPr="00F93247">
        <w:rPr>
          <w:highlight w:val="cyan"/>
          <w:u w:val="single"/>
        </w:rPr>
        <w:t>there’s a lot more of that work</w:t>
      </w:r>
      <w:r w:rsidRPr="00700872">
        <w:rPr>
          <w:u w:val="single"/>
        </w:rPr>
        <w:t xml:space="preserve"> to do.</w:t>
      </w:r>
    </w:p>
    <w:p w14:paraId="791932A9" w14:textId="77777777" w:rsidR="00F93247" w:rsidRPr="00700872" w:rsidRDefault="00F93247" w:rsidP="00F93247">
      <w:pPr>
        <w:rPr>
          <w:u w:val="single"/>
        </w:rPr>
      </w:pPr>
      <w:r w:rsidRPr="00700872">
        <w:rPr>
          <w:sz w:val="14"/>
        </w:rPr>
        <w:t xml:space="preserve">There are other kinds of work that you can probably automate, like 90 percent of it. But people still need to do some of it. </w:t>
      </w:r>
      <w:r w:rsidRPr="00F93247">
        <w:rPr>
          <w:highlight w:val="cyan"/>
          <w:u w:val="single"/>
        </w:rPr>
        <w:t>There’s also</w:t>
      </w:r>
      <w:r w:rsidRPr="00700872">
        <w:rPr>
          <w:u w:val="single"/>
        </w:rPr>
        <w:t xml:space="preserve"> the work of </w:t>
      </w:r>
      <w:r w:rsidRPr="00F93247">
        <w:rPr>
          <w:highlight w:val="cyan"/>
          <w:u w:val="single"/>
        </w:rPr>
        <w:t>maintaining</w:t>
      </w:r>
      <w:r w:rsidRPr="00700872">
        <w:rPr>
          <w:u w:val="single"/>
        </w:rPr>
        <w:t xml:space="preserve"> the </w:t>
      </w:r>
      <w:r w:rsidRPr="00F93247">
        <w:rPr>
          <w:highlight w:val="cyan"/>
          <w:u w:val="single"/>
        </w:rPr>
        <w:t>machines</w:t>
      </w:r>
      <w:r w:rsidRPr="00700872">
        <w:rPr>
          <w:u w:val="single"/>
        </w:rPr>
        <w:t>.</w:t>
      </w:r>
      <w:r w:rsidRPr="00700872">
        <w:rPr>
          <w:sz w:val="14"/>
        </w:rPr>
        <w:t xml:space="preserve"> There’s all kinds of work. Automation gets rid of some labor and creates new labor. And it does that continuously; you can eliminate ten jobs, but you create one or two new ones that the human beings have to do. </w:t>
      </w:r>
      <w:r w:rsidRPr="00700872">
        <w:rPr>
          <w:u w:val="single"/>
        </w:rPr>
        <w:t xml:space="preserve">And then there is the labor of superintendents, which means there are </w:t>
      </w:r>
      <w:r w:rsidRPr="00F93247">
        <w:rPr>
          <w:highlight w:val="cyan"/>
          <w:u w:val="single"/>
        </w:rPr>
        <w:t>people</w:t>
      </w:r>
      <w:r w:rsidRPr="00700872">
        <w:rPr>
          <w:u w:val="single"/>
        </w:rPr>
        <w:t xml:space="preserve"> who </w:t>
      </w:r>
      <w:r w:rsidRPr="00F93247">
        <w:rPr>
          <w:highlight w:val="cyan"/>
          <w:u w:val="single"/>
        </w:rPr>
        <w:t>still have to be there</w:t>
      </w:r>
      <w:r w:rsidRPr="00700872">
        <w:rPr>
          <w:u w:val="single"/>
        </w:rPr>
        <w:t xml:space="preserve"> managing and watching machines.</w:t>
      </w:r>
    </w:p>
    <w:p w14:paraId="56B96638" w14:textId="77777777" w:rsidR="00F93247" w:rsidRPr="00700872" w:rsidRDefault="00F93247" w:rsidP="00F93247">
      <w:pPr>
        <w:rPr>
          <w:sz w:val="14"/>
        </w:rPr>
      </w:pPr>
      <w:r w:rsidRPr="00700872">
        <w:rPr>
          <w:sz w:val="14"/>
        </w:rPr>
        <w:t xml:space="preserve">It’s true that in a democratic socialist society, you could automate away a lot of labor. You wouldn’t just get rid of the </w:t>
      </w:r>
      <w:r w:rsidRPr="00B25049">
        <w:rPr>
          <w:sz w:val="14"/>
        </w:rPr>
        <w:t>bullshit jobs</w:t>
      </w:r>
      <w:r w:rsidRPr="00700872">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219350AE" w14:textId="77777777" w:rsidR="00F93247" w:rsidRPr="00700872" w:rsidRDefault="00F93247" w:rsidP="00F93247">
      <w:pPr>
        <w:rPr>
          <w:u w:val="single"/>
        </w:rPr>
      </w:pPr>
      <w:r w:rsidRPr="00700872">
        <w:rPr>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700872">
        <w:rPr>
          <w:u w:val="single"/>
        </w:rPr>
        <w:t xml:space="preserve">Sometimes </w:t>
      </w:r>
      <w:r w:rsidRPr="00F93247">
        <w:rPr>
          <w:highlight w:val="cyan"/>
          <w:u w:val="single"/>
        </w:rPr>
        <w:t>it’s assumed</w:t>
      </w:r>
      <w:r w:rsidRPr="00700872">
        <w:rPr>
          <w:u w:val="single"/>
        </w:rPr>
        <w:t xml:space="preserve"> that </w:t>
      </w:r>
      <w:r w:rsidRPr="00F93247">
        <w:rPr>
          <w:highlight w:val="cyan"/>
          <w:u w:val="single"/>
        </w:rPr>
        <w:t>any task can be automated, but there’s an infinite number of needs</w:t>
      </w:r>
      <w:r w:rsidRPr="00700872">
        <w:rPr>
          <w:u w:val="single"/>
        </w:rPr>
        <w:t xml:space="preserve"> that can be satisfied. </w:t>
      </w:r>
      <w:r w:rsidRPr="00F93247">
        <w:rPr>
          <w:highlight w:val="cyan"/>
          <w:u w:val="single"/>
        </w:rPr>
        <w:t>And machines can’t tell us where we</w:t>
      </w:r>
      <w:r w:rsidRPr="00700872">
        <w:rPr>
          <w:u w:val="single"/>
        </w:rPr>
        <w:t xml:space="preserve"> should </w:t>
      </w:r>
      <w:r w:rsidRPr="00F93247">
        <w:rPr>
          <w:highlight w:val="cyan"/>
          <w:u w:val="single"/>
        </w:rPr>
        <w:t>direct our efforts</w:t>
      </w:r>
      <w:r w:rsidRPr="00700872">
        <w:rPr>
          <w:u w:val="single"/>
        </w:rPr>
        <w:t xml:space="preserve">; at any given moment in time, we can’t automate everything. </w:t>
      </w:r>
      <w:r w:rsidRPr="00700872">
        <w:rPr>
          <w:sz w:val="14"/>
        </w:rPr>
        <w:t>That’s a political problem</w:t>
      </w:r>
      <w:r w:rsidRPr="00700872">
        <w:rPr>
          <w:u w:val="single"/>
        </w:rPr>
        <w:t>.</w:t>
      </w:r>
    </w:p>
    <w:p w14:paraId="2B8AF0FD" w14:textId="77777777" w:rsidR="00F93247" w:rsidRPr="00700872" w:rsidRDefault="00F93247" w:rsidP="00F93247">
      <w:pPr>
        <w:rPr>
          <w:sz w:val="14"/>
        </w:rPr>
      </w:pPr>
      <w:r w:rsidRPr="00700872">
        <w:rPr>
          <w:u w:val="single"/>
        </w:rPr>
        <w:t xml:space="preserve">Second, there’s a way in which </w:t>
      </w:r>
      <w:r w:rsidRPr="00F93247">
        <w:rPr>
          <w:highlight w:val="cyan"/>
          <w:u w:val="single"/>
        </w:rPr>
        <w:t>necessary labor will increase in a</w:t>
      </w:r>
      <w:r w:rsidRPr="00700872">
        <w:rPr>
          <w:u w:val="single"/>
        </w:rPr>
        <w:t xml:space="preserve"> future </w:t>
      </w:r>
      <w:r w:rsidRPr="00F93247">
        <w:rPr>
          <w:highlight w:val="cyan"/>
          <w:u w:val="single"/>
        </w:rPr>
        <w:t>emancipated society, because</w:t>
      </w:r>
      <w:r w:rsidRPr="00700872">
        <w:rPr>
          <w:u w:val="single"/>
        </w:rPr>
        <w:t xml:space="preserve"> human </w:t>
      </w:r>
      <w:r w:rsidRPr="00F93247">
        <w:rPr>
          <w:highlight w:val="cyan"/>
          <w:u w:val="single"/>
        </w:rPr>
        <w:t>needs will expand</w:t>
      </w:r>
      <w:r w:rsidRPr="00700872">
        <w:rPr>
          <w:u w:val="single"/>
        </w:rPr>
        <w:t>.</w:t>
      </w:r>
      <w:r w:rsidRPr="00700872">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0C4BE238" w14:textId="77777777" w:rsidR="00F93247" w:rsidRPr="00700872" w:rsidRDefault="00F93247" w:rsidP="00F93247">
      <w:pPr>
        <w:rPr>
          <w:sz w:val="14"/>
        </w:rPr>
      </w:pPr>
      <w:r w:rsidRPr="00700872">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56323CAF" w14:textId="77777777" w:rsidR="00F93247" w:rsidRPr="00700872" w:rsidRDefault="00F93247" w:rsidP="00F93247">
      <w:pPr>
        <w:rPr>
          <w:sz w:val="14"/>
        </w:rPr>
      </w:pPr>
      <w:r w:rsidRPr="00700872">
        <w:rPr>
          <w:sz w:val="14"/>
        </w:rPr>
        <w:t xml:space="preserve">J. C. Pan </w:t>
      </w:r>
    </w:p>
    <w:p w14:paraId="604EE435" w14:textId="77777777" w:rsidR="00F93247" w:rsidRPr="00700872" w:rsidRDefault="00F93247" w:rsidP="00F93247">
      <w:pPr>
        <w:rPr>
          <w:sz w:val="14"/>
        </w:rPr>
      </w:pPr>
      <w:r w:rsidRPr="00700872">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4D95AEE7" w14:textId="77777777" w:rsidR="00F93247" w:rsidRPr="00700872" w:rsidRDefault="00F93247" w:rsidP="00F93247">
      <w:pPr>
        <w:rPr>
          <w:sz w:val="14"/>
        </w:rPr>
      </w:pPr>
      <w:r w:rsidRPr="00700872">
        <w:rPr>
          <w:sz w:val="14"/>
        </w:rPr>
        <w:t xml:space="preserve">Alex Gourevitch </w:t>
      </w:r>
    </w:p>
    <w:p w14:paraId="0263B21B" w14:textId="77777777" w:rsidR="00F93247" w:rsidRPr="00700872" w:rsidRDefault="00F93247" w:rsidP="00F93247">
      <w:pPr>
        <w:rPr>
          <w:sz w:val="14"/>
        </w:rPr>
      </w:pPr>
      <w:r w:rsidRPr="00700872">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F93247">
        <w:rPr>
          <w:highlight w:val="cyan"/>
          <w:u w:val="single"/>
        </w:rPr>
        <w:t>the idea that because work is necessary, it must be unfree</w:t>
      </w:r>
      <w:r w:rsidRPr="00700872">
        <w:rPr>
          <w:u w:val="single"/>
        </w:rPr>
        <w:t>.</w:t>
      </w:r>
    </w:p>
    <w:p w14:paraId="362EA003" w14:textId="132E5F83" w:rsidR="00D0749A" w:rsidRPr="00F93247" w:rsidRDefault="00F93247">
      <w:pPr>
        <w:rPr>
          <w:sz w:val="14"/>
        </w:rPr>
      </w:pPr>
      <w:r w:rsidRPr="00700872">
        <w:rPr>
          <w:u w:val="single"/>
        </w:rPr>
        <w:t xml:space="preserve">And I realized </w:t>
      </w:r>
      <w:r w:rsidRPr="00F93247">
        <w:rPr>
          <w:rStyle w:val="Emphasis"/>
          <w:highlight w:val="cyan"/>
        </w:rPr>
        <w:t>that’s just not true</w:t>
      </w:r>
      <w:r w:rsidRPr="00700872">
        <w:rPr>
          <w:u w:val="single"/>
        </w:rPr>
        <w:t xml:space="preserve">. Just because something’s necessary does not make it unfree; what’s necessary is also indeterminate. </w:t>
      </w:r>
      <w:r w:rsidRPr="00F93247">
        <w:rPr>
          <w:highlight w:val="cyan"/>
          <w:u w:val="single"/>
        </w:rPr>
        <w:t>Some work has to be done, but which work</w:t>
      </w:r>
      <w:r w:rsidRPr="00700872">
        <w:rPr>
          <w:u w:val="single"/>
        </w:rPr>
        <w:t xml:space="preserve"> and </w:t>
      </w:r>
      <w:r w:rsidRPr="00F93247">
        <w:rPr>
          <w:highlight w:val="cyan"/>
          <w:u w:val="single"/>
        </w:rPr>
        <w:t>under which conditions and by whom is not determined</w:t>
      </w:r>
      <w:r w:rsidRPr="00700872">
        <w:rPr>
          <w:u w:val="single"/>
        </w:rPr>
        <w:t>.</w:t>
      </w:r>
      <w:r w:rsidRPr="00700872">
        <w:rPr>
          <w:sz w:val="14"/>
        </w:rPr>
        <w:t xml:space="preserve"> That’s why we have history; we have modes of production, we have different work relations, because that isn’t given to us.</w:t>
      </w:r>
    </w:p>
    <w:sectPr w:rsidR="00D0749A" w:rsidRPr="00F932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9E33E6"/>
    <w:multiLevelType w:val="hybridMultilevel"/>
    <w:tmpl w:val="7E563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1"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7"/>
  </w:num>
  <w:num w:numId="13" w16cid:durableId="1695883432">
    <w:abstractNumId w:val="24"/>
  </w:num>
  <w:num w:numId="14" w16cid:durableId="720713117">
    <w:abstractNumId w:val="18"/>
  </w:num>
  <w:num w:numId="15" w16cid:durableId="1342705706">
    <w:abstractNumId w:val="30"/>
  </w:num>
  <w:num w:numId="16" w16cid:durableId="983392728">
    <w:abstractNumId w:val="36"/>
  </w:num>
  <w:num w:numId="17" w16cid:durableId="1539050528">
    <w:abstractNumId w:val="33"/>
  </w:num>
  <w:num w:numId="18" w16cid:durableId="2117600182">
    <w:abstractNumId w:val="11"/>
  </w:num>
  <w:num w:numId="19" w16cid:durableId="2112582885">
    <w:abstractNumId w:val="71"/>
  </w:num>
  <w:num w:numId="20" w16cid:durableId="1551502598">
    <w:abstractNumId w:val="39"/>
  </w:num>
  <w:num w:numId="21" w16cid:durableId="1077360362">
    <w:abstractNumId w:val="67"/>
  </w:num>
  <w:num w:numId="22" w16cid:durableId="1314675268">
    <w:abstractNumId w:val="60"/>
  </w:num>
  <w:num w:numId="23" w16cid:durableId="2017612662">
    <w:abstractNumId w:val="61"/>
  </w:num>
  <w:num w:numId="24" w16cid:durableId="646400576">
    <w:abstractNumId w:val="22"/>
  </w:num>
  <w:num w:numId="25" w16cid:durableId="1837186860">
    <w:abstractNumId w:val="44"/>
  </w:num>
  <w:num w:numId="26" w16cid:durableId="1879732059">
    <w:abstractNumId w:val="29"/>
  </w:num>
  <w:num w:numId="27" w16cid:durableId="829561626">
    <w:abstractNumId w:val="21"/>
  </w:num>
  <w:num w:numId="28" w16cid:durableId="1172331943">
    <w:abstractNumId w:val="20"/>
  </w:num>
  <w:num w:numId="29" w16cid:durableId="42296957">
    <w:abstractNumId w:val="25"/>
  </w:num>
  <w:num w:numId="30" w16cid:durableId="662854230">
    <w:abstractNumId w:val="40"/>
  </w:num>
  <w:num w:numId="31" w16cid:durableId="1211727632">
    <w:abstractNumId w:val="26"/>
  </w:num>
  <w:num w:numId="32" w16cid:durableId="2027631778">
    <w:abstractNumId w:val="19"/>
  </w:num>
  <w:num w:numId="33" w16cid:durableId="1385635623">
    <w:abstractNumId w:val="14"/>
  </w:num>
  <w:num w:numId="34" w16cid:durableId="2132280813">
    <w:abstractNumId w:val="41"/>
  </w:num>
  <w:num w:numId="35" w16cid:durableId="2041541134">
    <w:abstractNumId w:val="48"/>
  </w:num>
  <w:num w:numId="36" w16cid:durableId="583300798">
    <w:abstractNumId w:val="64"/>
  </w:num>
  <w:num w:numId="37" w16cid:durableId="338239787">
    <w:abstractNumId w:val="0"/>
  </w:num>
  <w:num w:numId="38" w16cid:durableId="1277174307">
    <w:abstractNumId w:val="59"/>
  </w:num>
  <w:num w:numId="39" w16cid:durableId="55780187">
    <w:abstractNumId w:val="68"/>
  </w:num>
  <w:num w:numId="40" w16cid:durableId="707417740">
    <w:abstractNumId w:val="51"/>
  </w:num>
  <w:num w:numId="41" w16cid:durableId="1638880089">
    <w:abstractNumId w:val="53"/>
  </w:num>
  <w:num w:numId="42" w16cid:durableId="63111194">
    <w:abstractNumId w:val="70"/>
  </w:num>
  <w:num w:numId="43" w16cid:durableId="616525799">
    <w:abstractNumId w:val="54"/>
  </w:num>
  <w:num w:numId="44" w16cid:durableId="417676727">
    <w:abstractNumId w:val="62"/>
  </w:num>
  <w:num w:numId="45" w16cid:durableId="1772168258">
    <w:abstractNumId w:val="28"/>
  </w:num>
  <w:num w:numId="46" w16cid:durableId="578518972">
    <w:abstractNumId w:val="35"/>
  </w:num>
  <w:num w:numId="47" w16cid:durableId="1004937556">
    <w:abstractNumId w:val="13"/>
  </w:num>
  <w:num w:numId="48" w16cid:durableId="1214653380">
    <w:abstractNumId w:val="16"/>
  </w:num>
  <w:num w:numId="49" w16cid:durableId="626274960">
    <w:abstractNumId w:val="65"/>
  </w:num>
  <w:num w:numId="50" w16cid:durableId="1418093012">
    <w:abstractNumId w:val="49"/>
  </w:num>
  <w:num w:numId="51" w16cid:durableId="190383265">
    <w:abstractNumId w:val="17"/>
  </w:num>
  <w:num w:numId="52" w16cid:durableId="933047793">
    <w:abstractNumId w:val="42"/>
  </w:num>
  <w:num w:numId="53" w16cid:durableId="1819180166">
    <w:abstractNumId w:val="15"/>
  </w:num>
  <w:num w:numId="54" w16cid:durableId="852113642">
    <w:abstractNumId w:val="69"/>
  </w:num>
  <w:num w:numId="55" w16cid:durableId="438643892">
    <w:abstractNumId w:val="55"/>
  </w:num>
  <w:num w:numId="56" w16cid:durableId="955335782">
    <w:abstractNumId w:val="32"/>
  </w:num>
  <w:num w:numId="57" w16cid:durableId="1407219856">
    <w:abstractNumId w:val="46"/>
  </w:num>
  <w:num w:numId="58" w16cid:durableId="1985574953">
    <w:abstractNumId w:val="72"/>
  </w:num>
  <w:num w:numId="59" w16cid:durableId="1392575196">
    <w:abstractNumId w:val="66"/>
  </w:num>
  <w:num w:numId="60" w16cid:durableId="20976249">
    <w:abstractNumId w:val="45"/>
  </w:num>
  <w:num w:numId="61" w16cid:durableId="604003498">
    <w:abstractNumId w:val="58"/>
  </w:num>
  <w:num w:numId="62" w16cid:durableId="787507160">
    <w:abstractNumId w:val="23"/>
  </w:num>
  <w:num w:numId="63" w16cid:durableId="495846446">
    <w:abstractNumId w:val="52"/>
  </w:num>
  <w:num w:numId="64" w16cid:durableId="1808470810">
    <w:abstractNumId w:val="57"/>
  </w:num>
  <w:num w:numId="65" w16cid:durableId="2144076462">
    <w:abstractNumId w:val="37"/>
  </w:num>
  <w:num w:numId="66" w16cid:durableId="1680960617">
    <w:abstractNumId w:val="31"/>
  </w:num>
  <w:num w:numId="67" w16cid:durableId="569467456">
    <w:abstractNumId w:val="73"/>
  </w:num>
  <w:num w:numId="68" w16cid:durableId="1262714610">
    <w:abstractNumId w:val="63"/>
  </w:num>
  <w:num w:numId="69" w16cid:durableId="419062259">
    <w:abstractNumId w:val="43"/>
  </w:num>
  <w:num w:numId="70" w16cid:durableId="1668361590">
    <w:abstractNumId w:val="12"/>
  </w:num>
  <w:num w:numId="71" w16cid:durableId="850098500">
    <w:abstractNumId w:val="34"/>
  </w:num>
  <w:num w:numId="72" w16cid:durableId="1190726220">
    <w:abstractNumId w:val="56"/>
  </w:num>
  <w:num w:numId="73" w16cid:durableId="464472216">
    <w:abstractNumId w:val="50"/>
  </w:num>
  <w:num w:numId="74" w16cid:durableId="57193736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47"/>
    <w:rsid w:val="00172072"/>
    <w:rsid w:val="0018342E"/>
    <w:rsid w:val="00234E31"/>
    <w:rsid w:val="002909AB"/>
    <w:rsid w:val="002C1625"/>
    <w:rsid w:val="00494F60"/>
    <w:rsid w:val="005A780D"/>
    <w:rsid w:val="007B114B"/>
    <w:rsid w:val="009016F7"/>
    <w:rsid w:val="0091122C"/>
    <w:rsid w:val="00A575BB"/>
    <w:rsid w:val="00A93AF2"/>
    <w:rsid w:val="00B6710A"/>
    <w:rsid w:val="00B9059D"/>
    <w:rsid w:val="00D0749A"/>
    <w:rsid w:val="00D14FE8"/>
    <w:rsid w:val="00D97472"/>
    <w:rsid w:val="00F15D10"/>
    <w:rsid w:val="00F93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6605"/>
  <w15:chartTrackingRefBased/>
  <w15:docId w15:val="{95768C14-03CF-4D0E-94D1-A3A74765F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324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932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932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932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932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324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93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32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247"/>
  </w:style>
  <w:style w:type="character" w:customStyle="1" w:styleId="Heading1Char">
    <w:name w:val="Heading 1 Char"/>
    <w:aliases w:val="Pocket Char"/>
    <w:basedOn w:val="DefaultParagraphFont"/>
    <w:link w:val="Heading1"/>
    <w:rsid w:val="00F9324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9324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9324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9324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932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93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247"/>
    <w:rPr>
      <w:rFonts w:eastAsiaTheme="majorEastAsia" w:cstheme="majorBidi"/>
      <w:color w:val="272727" w:themeColor="text1" w:themeTint="D8"/>
    </w:rPr>
  </w:style>
  <w:style w:type="paragraph" w:styleId="Title">
    <w:name w:val="Title"/>
    <w:basedOn w:val="Normal"/>
    <w:next w:val="Normal"/>
    <w:link w:val="TitleChar"/>
    <w:uiPriority w:val="10"/>
    <w:qFormat/>
    <w:rsid w:val="00F93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247"/>
    <w:pPr>
      <w:spacing w:before="160"/>
      <w:jc w:val="center"/>
    </w:pPr>
    <w:rPr>
      <w:i/>
      <w:iCs/>
      <w:color w:val="404040" w:themeColor="text1" w:themeTint="BF"/>
    </w:rPr>
  </w:style>
  <w:style w:type="character" w:customStyle="1" w:styleId="QuoteChar">
    <w:name w:val="Quote Char"/>
    <w:basedOn w:val="DefaultParagraphFont"/>
    <w:link w:val="Quote"/>
    <w:uiPriority w:val="29"/>
    <w:rsid w:val="00F93247"/>
    <w:rPr>
      <w:i/>
      <w:iCs/>
      <w:color w:val="404040" w:themeColor="text1" w:themeTint="BF"/>
    </w:rPr>
  </w:style>
  <w:style w:type="paragraph" w:styleId="ListParagraph">
    <w:name w:val="List Paragraph"/>
    <w:aliases w:val="6 font,List Paragraph1,List Paragraph2"/>
    <w:basedOn w:val="Normal"/>
    <w:uiPriority w:val="34"/>
    <w:qFormat/>
    <w:rsid w:val="00F93247"/>
    <w:pPr>
      <w:ind w:left="720"/>
      <w:contextualSpacing/>
    </w:pPr>
  </w:style>
  <w:style w:type="character" w:styleId="IntenseEmphasis">
    <w:name w:val="Intense Emphasis"/>
    <w:basedOn w:val="DefaultParagraphFont"/>
    <w:uiPriority w:val="21"/>
    <w:qFormat/>
    <w:rsid w:val="00F93247"/>
    <w:rPr>
      <w:i/>
      <w:iCs/>
      <w:color w:val="0F4761" w:themeColor="accent1" w:themeShade="BF"/>
    </w:rPr>
  </w:style>
  <w:style w:type="paragraph" w:styleId="IntenseQuote">
    <w:name w:val="Intense Quote"/>
    <w:basedOn w:val="Normal"/>
    <w:next w:val="Normal"/>
    <w:link w:val="IntenseQuoteChar"/>
    <w:uiPriority w:val="30"/>
    <w:qFormat/>
    <w:rsid w:val="00F93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247"/>
    <w:rPr>
      <w:i/>
      <w:iCs/>
      <w:color w:val="0F4761" w:themeColor="accent1" w:themeShade="BF"/>
    </w:rPr>
  </w:style>
  <w:style w:type="character" w:styleId="IntenseReference">
    <w:name w:val="Intense Reference"/>
    <w:basedOn w:val="DefaultParagraphFont"/>
    <w:uiPriority w:val="32"/>
    <w:qFormat/>
    <w:rsid w:val="00F93247"/>
    <w:rPr>
      <w:b/>
      <w:bCs/>
      <w:smallCaps/>
      <w:color w:val="0F4761"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s"/>
    <w:basedOn w:val="DefaultParagraphFont"/>
    <w:link w:val="Emphasis1"/>
    <w:uiPriority w:val="8"/>
    <w:qFormat/>
    <w:rsid w:val="00F9324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9324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9324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93247"/>
    <w:rPr>
      <w:b w:val="0"/>
      <w:sz w:val="22"/>
      <w:u w:val="single"/>
    </w:rPr>
  </w:style>
  <w:style w:type="character" w:styleId="Strong">
    <w:name w:val="Strong"/>
    <w:basedOn w:val="DefaultParagraphFont"/>
    <w:uiPriority w:val="22"/>
    <w:qFormat/>
    <w:rsid w:val="00F93247"/>
    <w:rPr>
      <w:b/>
      <w:bCs/>
    </w:rPr>
  </w:style>
  <w:style w:type="character" w:styleId="BookTitle">
    <w:name w:val="Book Title"/>
    <w:basedOn w:val="DefaultParagraphFont"/>
    <w:uiPriority w:val="33"/>
    <w:qFormat/>
    <w:rsid w:val="00F93247"/>
    <w:rPr>
      <w:b/>
      <w:bCs/>
      <w:i/>
      <w:iCs/>
      <w:spacing w:val="5"/>
    </w:rPr>
  </w:style>
  <w:style w:type="numbering" w:styleId="111111">
    <w:name w:val="Outline List 2"/>
    <w:basedOn w:val="NoList"/>
    <w:uiPriority w:val="99"/>
    <w:semiHidden/>
    <w:unhideWhenUsed/>
    <w:rsid w:val="00F93247"/>
  </w:style>
  <w:style w:type="paragraph" w:styleId="Header">
    <w:name w:val="header"/>
    <w:basedOn w:val="Normal"/>
    <w:link w:val="HeaderChar"/>
    <w:uiPriority w:val="99"/>
    <w:semiHidden/>
    <w:rsid w:val="00F93247"/>
    <w:pPr>
      <w:tabs>
        <w:tab w:val="center" w:pos="4680"/>
        <w:tab w:val="right" w:pos="9360"/>
      </w:tabs>
    </w:pPr>
  </w:style>
  <w:style w:type="character" w:customStyle="1" w:styleId="HeaderChar">
    <w:name w:val="Header Char"/>
    <w:basedOn w:val="DefaultParagraphFont"/>
    <w:link w:val="Header"/>
    <w:uiPriority w:val="99"/>
    <w:semiHidden/>
    <w:rsid w:val="00F93247"/>
    <w:rPr>
      <w:rFonts w:ascii="Calibri" w:hAnsi="Calibri" w:cs="Calibri"/>
      <w:kern w:val="0"/>
      <w:sz w:val="22"/>
      <w:szCs w:val="22"/>
      <w14:ligatures w14:val="none"/>
    </w:rPr>
  </w:style>
  <w:style w:type="paragraph" w:styleId="Footer">
    <w:name w:val="footer"/>
    <w:basedOn w:val="Normal"/>
    <w:link w:val="FooterChar"/>
    <w:uiPriority w:val="99"/>
    <w:semiHidden/>
    <w:rsid w:val="00F93247"/>
    <w:pPr>
      <w:tabs>
        <w:tab w:val="center" w:pos="4680"/>
        <w:tab w:val="right" w:pos="9360"/>
      </w:tabs>
    </w:pPr>
  </w:style>
  <w:style w:type="character" w:customStyle="1" w:styleId="FooterChar">
    <w:name w:val="Footer Char"/>
    <w:basedOn w:val="DefaultParagraphFont"/>
    <w:link w:val="Footer"/>
    <w:uiPriority w:val="99"/>
    <w:semiHidden/>
    <w:rsid w:val="00F9324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93247"/>
    <w:pPr>
      <w:spacing w:after="120"/>
    </w:pPr>
  </w:style>
  <w:style w:type="character" w:customStyle="1" w:styleId="BodyTextChar">
    <w:name w:val="Body Text Char"/>
    <w:basedOn w:val="DefaultParagraphFont"/>
    <w:link w:val="BodyText"/>
    <w:uiPriority w:val="99"/>
    <w:semiHidden/>
    <w:rsid w:val="00F93247"/>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F93247"/>
    <w:pPr>
      <w:spacing w:after="0" w:line="240" w:lineRule="auto"/>
    </w:pPr>
    <w:rPr>
      <w:rFonts w:ascii="Calibri" w:hAnsi="Calibri" w:cs="Calibri"/>
      <w:kern w:val="0"/>
      <w:sz w:val="22"/>
      <w:szCs w:val="22"/>
      <w14:ligatures w14:val="none"/>
    </w:rPr>
  </w:style>
  <w:style w:type="character" w:customStyle="1" w:styleId="NoSpacingChar">
    <w:name w:val="No Spacing Char"/>
    <w:aliases w:val="No Spacing tnr Char,Hidden Block Title Char,No Spacing1111111 Char"/>
    <w:basedOn w:val="DefaultParagraphFont"/>
    <w:link w:val="NoSpacing"/>
    <w:uiPriority w:val="99"/>
    <w:rsid w:val="00F93247"/>
    <w:rPr>
      <w:rFonts w:ascii="Calibri" w:hAnsi="Calibri" w:cs="Calibri"/>
      <w:kern w:val="0"/>
      <w:sz w:val="22"/>
      <w:szCs w:val="22"/>
      <w14:ligatures w14:val="none"/>
    </w:rPr>
  </w:style>
  <w:style w:type="character" w:styleId="Hyperlink">
    <w:name w:val="Hyperlink"/>
    <w:aliases w:val="Card Format Char,Very Small Text Char,No Spacing51 Char,No Spacing311 Char,ClearFormatting Char,Clear Char,DDI Tag Char,Tag Title Char,No Spacing11211 Char,No Spacing6 Char,No Spacing7 Char,No Spacing8 Char,Dont u Char,ca Char,Important,Read"/>
    <w:basedOn w:val="DefaultParagraphFont"/>
    <w:link w:val="Heading411"/>
    <w:uiPriority w:val="99"/>
    <w:unhideWhenUsed/>
    <w:rsid w:val="00F93247"/>
    <w:rPr>
      <w:color w:val="467886" w:themeColor="hyperlink"/>
      <w:u w:val="single"/>
    </w:rPr>
  </w:style>
  <w:style w:type="character" w:styleId="UnresolvedMention">
    <w:name w:val="Unresolved Mention"/>
    <w:basedOn w:val="DefaultParagraphFont"/>
    <w:uiPriority w:val="99"/>
    <w:semiHidden/>
    <w:unhideWhenUsed/>
    <w:rsid w:val="00F93247"/>
    <w:rPr>
      <w:color w:val="605E5C"/>
      <w:shd w:val="clear" w:color="auto" w:fill="E1DFDD"/>
    </w:rPr>
  </w:style>
  <w:style w:type="paragraph" w:customStyle="1" w:styleId="Undertag">
    <w:name w:val="Undertag"/>
    <w:link w:val="UndertagChar"/>
    <w:autoRedefine/>
    <w:uiPriority w:val="5"/>
    <w:qFormat/>
    <w:rsid w:val="00F9324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9324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93247"/>
    <w:rPr>
      <w:color w:val="0A2F41" w:themeColor="accent1" w:themeShade="80"/>
    </w:rPr>
  </w:style>
  <w:style w:type="character" w:customStyle="1" w:styleId="AnalyticChar">
    <w:name w:val="Analytic Char"/>
    <w:basedOn w:val="DefaultParagraphFont"/>
    <w:link w:val="Analytic"/>
    <w:uiPriority w:val="5"/>
    <w:rsid w:val="00F93247"/>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F9324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uiPriority w:val="4"/>
    <w:qFormat/>
    <w:rsid w:val="00F93247"/>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F93247"/>
    <w:rPr>
      <w:rFonts w:ascii="Calibri" w:eastAsiaTheme="majorEastAsia" w:hAnsi="Calibri" w:cstheme="majorBidi"/>
      <w:b/>
      <w:iCs/>
      <w:kern w:val="0"/>
      <w:sz w:val="26"/>
      <w:szCs w:val="28"/>
      <w14:ligatures w14:val="none"/>
    </w:rPr>
  </w:style>
  <w:style w:type="paragraph" w:customStyle="1" w:styleId="Heading411">
    <w:name w:val="Heading 411"/>
    <w:basedOn w:val="Heading1"/>
    <w:next w:val="NoSpacing"/>
    <w:link w:val="Hyperlink"/>
    <w:autoRedefine/>
    <w:uiPriority w:val="99"/>
    <w:qFormat/>
    <w:rsid w:val="00F932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F93247"/>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93247"/>
    <w:pPr>
      <w:spacing w:after="0" w:line="240" w:lineRule="auto"/>
    </w:pPr>
    <w:rPr>
      <w:kern w:val="0"/>
      <w:sz w:val="22"/>
      <w:szCs w:val="22"/>
      <w:u w:val="single"/>
      <w14:ligatures w14:val="none"/>
    </w:rPr>
  </w:style>
  <w:style w:type="paragraph" w:styleId="NormalWeb">
    <w:name w:val="Normal (Web)"/>
    <w:basedOn w:val="Normal"/>
    <w:uiPriority w:val="99"/>
    <w:unhideWhenUsed/>
    <w:rsid w:val="00F93247"/>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F93247"/>
  </w:style>
  <w:style w:type="paragraph" w:customStyle="1" w:styleId="slide">
    <w:name w:val="slide"/>
    <w:basedOn w:val="Normal"/>
    <w:rsid w:val="00F93247"/>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F9324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93247"/>
    <w:rPr>
      <w:rFonts w:ascii="Arial" w:eastAsia="Times New Roman" w:hAnsi="Arial" w:cs="Arial"/>
      <w:vanish/>
      <w:kern w:val="0"/>
      <w:sz w:val="16"/>
      <w:szCs w:val="16"/>
      <w14:ligatures w14:val="none"/>
    </w:rPr>
  </w:style>
  <w:style w:type="character" w:customStyle="1" w:styleId="ps-phrase">
    <w:name w:val="ps-phrase"/>
    <w:basedOn w:val="DefaultParagraphFont"/>
    <w:rsid w:val="00F93247"/>
  </w:style>
  <w:style w:type="paragraph" w:styleId="z-BottomofForm">
    <w:name w:val="HTML Bottom of Form"/>
    <w:basedOn w:val="Normal"/>
    <w:next w:val="Normal"/>
    <w:link w:val="z-BottomofFormChar"/>
    <w:hidden/>
    <w:uiPriority w:val="99"/>
    <w:semiHidden/>
    <w:unhideWhenUsed/>
    <w:rsid w:val="00F9324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93247"/>
    <w:rPr>
      <w:rFonts w:ascii="Arial" w:eastAsia="Times New Roman" w:hAnsi="Arial" w:cs="Arial"/>
      <w:vanish/>
      <w:kern w:val="0"/>
      <w:sz w:val="16"/>
      <w:szCs w:val="16"/>
      <w14:ligatures w14:val="none"/>
    </w:rPr>
  </w:style>
  <w:style w:type="paragraph" w:customStyle="1" w:styleId="specialbutton">
    <w:name w:val="special__button"/>
    <w:basedOn w:val="Normal"/>
    <w:rsid w:val="00F93247"/>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F93247"/>
  </w:style>
  <w:style w:type="character" w:customStyle="1" w:styleId="share-text">
    <w:name w:val="share-text"/>
    <w:basedOn w:val="DefaultParagraphFont"/>
    <w:rsid w:val="00F93247"/>
  </w:style>
  <w:style w:type="character" w:customStyle="1" w:styleId="zleft">
    <w:name w:val="zleft"/>
    <w:basedOn w:val="DefaultParagraphFont"/>
    <w:rsid w:val="00F93247"/>
  </w:style>
  <w:style w:type="character" w:customStyle="1" w:styleId="zright">
    <w:name w:val="zright"/>
    <w:basedOn w:val="DefaultParagraphFont"/>
    <w:rsid w:val="00F93247"/>
  </w:style>
  <w:style w:type="paragraph" w:customStyle="1" w:styleId="xphxpxokjtziowcznpilasajoslgwvc">
    <w:name w:val="xphxpxokjtziowcznpilasajoslgwvc"/>
    <w:basedOn w:val="Normal"/>
    <w:rsid w:val="00F93247"/>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F9324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93247"/>
    <w:rPr>
      <w:b w:val="0"/>
      <w:sz w:val="22"/>
      <w:u w:val="single"/>
    </w:rPr>
  </w:style>
  <w:style w:type="paragraph" w:customStyle="1" w:styleId="top1-logo">
    <w:name w:val="top1-logo"/>
    <w:basedOn w:val="Normal"/>
    <w:rsid w:val="00F93247"/>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F93247"/>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F93247"/>
  </w:style>
  <w:style w:type="character" w:customStyle="1" w:styleId="grame">
    <w:name w:val="grame"/>
    <w:basedOn w:val="DefaultParagraphFont"/>
    <w:rsid w:val="00F93247"/>
  </w:style>
  <w:style w:type="paragraph" w:styleId="DocumentMap">
    <w:name w:val="Document Map"/>
    <w:basedOn w:val="Normal"/>
    <w:link w:val="DocumentMapChar"/>
    <w:uiPriority w:val="99"/>
    <w:semiHidden/>
    <w:unhideWhenUsed/>
    <w:rsid w:val="00F9324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3247"/>
    <w:rPr>
      <w:rFonts w:ascii="Lucida Grande" w:hAnsi="Lucida Grande" w:cs="Lucida Grande"/>
      <w:kern w:val="0"/>
      <w:szCs w:val="22"/>
      <w14:ligatures w14:val="none"/>
    </w:rPr>
  </w:style>
  <w:style w:type="character" w:customStyle="1" w:styleId="initial">
    <w:name w:val="initial"/>
    <w:basedOn w:val="DefaultParagraphFont"/>
    <w:rsid w:val="00F93247"/>
  </w:style>
  <w:style w:type="paragraph" w:customStyle="1" w:styleId="UnderlinePara">
    <w:name w:val="Underline Para"/>
    <w:basedOn w:val="Normal"/>
    <w:uiPriority w:val="7"/>
    <w:qFormat/>
    <w:rsid w:val="00F93247"/>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F93247"/>
  </w:style>
  <w:style w:type="character" w:customStyle="1" w:styleId="off-screen">
    <w:name w:val="off-screen"/>
    <w:basedOn w:val="DefaultParagraphFont"/>
    <w:rsid w:val="00F93247"/>
  </w:style>
  <w:style w:type="paragraph" w:customStyle="1" w:styleId="last">
    <w:name w:val="last"/>
    <w:basedOn w:val="Normal"/>
    <w:rsid w:val="00F932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lawjournal.org/forum/fighting-for-the-common-good" TargetMode="External"/><Relationship Id="rId21" Type="http://schemas.openxmlformats.org/officeDocument/2006/relationships/hyperlink" Target="https://www.yalelawjournal.org/forum/fighting-for-the-common-good" TargetMode="External"/><Relationship Id="rId42" Type="http://schemas.openxmlformats.org/officeDocument/2006/relationships/hyperlink" Target="https://www.yalelawjournal.org/forum/fighting-for-the-common-good" TargetMode="External"/><Relationship Id="rId47" Type="http://schemas.openxmlformats.org/officeDocument/2006/relationships/hyperlink" Target="https://www.yalelawjournal.org/forum/fighting-for-the-common-good" TargetMode="External"/><Relationship Id="rId63" Type="http://schemas.openxmlformats.org/officeDocument/2006/relationships/hyperlink" Target="https://www.yalelawjournal.org/forum/fighting-for-the-common-good" TargetMode="External"/><Relationship Id="rId68" Type="http://schemas.openxmlformats.org/officeDocument/2006/relationships/hyperlink" Target="https://www.yalelawjournal.org/forum/fighting-for-the-common-good" TargetMode="External"/><Relationship Id="rId16" Type="http://schemas.openxmlformats.org/officeDocument/2006/relationships/hyperlink" Target="https://www.yalelawjournal.org/forum/fighting-for-the-common-good" TargetMode="External"/><Relationship Id="rId11" Type="http://schemas.openxmlformats.org/officeDocument/2006/relationships/hyperlink" Target="https://www.yalelawjournal.org/forum/fighting-for-the-common-good" TargetMode="External"/><Relationship Id="rId24" Type="http://schemas.openxmlformats.org/officeDocument/2006/relationships/hyperlink" Target="https://www.yalelawjournal.org/forum/fighting-for-the-common-good" TargetMode="External"/><Relationship Id="rId32" Type="http://schemas.openxmlformats.org/officeDocument/2006/relationships/hyperlink" Target="https://www.yalelawjournal.org/forum/fighting-for-the-common-good" TargetMode="External"/><Relationship Id="rId37" Type="http://schemas.openxmlformats.org/officeDocument/2006/relationships/hyperlink" Target="https://www.yalelawjournal.org/forum/fighting-for-the-common-good" TargetMode="External"/><Relationship Id="rId40" Type="http://schemas.openxmlformats.org/officeDocument/2006/relationships/hyperlink" Target="https://www.yalelawjournal.org/forum/fighting-for-the-common-good" TargetMode="External"/><Relationship Id="rId45" Type="http://schemas.openxmlformats.org/officeDocument/2006/relationships/hyperlink" Target="https://www.yalelawjournal.org/forum/fighting-for-the-common-good" TargetMode="External"/><Relationship Id="rId53" Type="http://schemas.openxmlformats.org/officeDocument/2006/relationships/hyperlink" Target="https://www.yalelawjournal.org/forum/fighting-for-the-common-good" TargetMode="External"/><Relationship Id="rId58" Type="http://schemas.openxmlformats.org/officeDocument/2006/relationships/hyperlink" Target="https://www.yalelawjournal.org/forum/fighting-for-the-common-good" TargetMode="External"/><Relationship Id="rId66" Type="http://schemas.openxmlformats.org/officeDocument/2006/relationships/hyperlink" Target="https://www.yalelawjournal.org/forum/fighting-for-the-common-good" TargetMode="External"/><Relationship Id="rId74" Type="http://schemas.openxmlformats.org/officeDocument/2006/relationships/hyperlink" Target="https://www.yalelawjournal.org/forum/fighting-for-the-common-good" TargetMode="External"/><Relationship Id="rId79" Type="http://schemas.openxmlformats.org/officeDocument/2006/relationships/fontTable" Target="fontTable.xml"/><Relationship Id="rId5" Type="http://schemas.openxmlformats.org/officeDocument/2006/relationships/hyperlink" Target="https://doi.org/10.1111/ajps.12537" TargetMode="External"/><Relationship Id="rId61" Type="http://schemas.openxmlformats.org/officeDocument/2006/relationships/hyperlink" Target="https://www.yalelawjournal.org/forum/fighting-for-the-common-good" TargetMode="External"/><Relationship Id="rId19" Type="http://schemas.openxmlformats.org/officeDocument/2006/relationships/hyperlink" Target="https://www.yalelawjournal.org/forum/fighting-for-the-common-good" TargetMode="External"/><Relationship Id="rId14" Type="http://schemas.openxmlformats.org/officeDocument/2006/relationships/hyperlink" Target="https://www.yalelawjournal.org/forum/fighting-for-the-common-good" TargetMode="External"/><Relationship Id="rId22" Type="http://schemas.openxmlformats.org/officeDocument/2006/relationships/hyperlink" Target="https://www.yalelawjournal.org/forum/fighting-for-the-common-good" TargetMode="External"/><Relationship Id="rId27" Type="http://schemas.openxmlformats.org/officeDocument/2006/relationships/hyperlink" Target="https://www.yalelawjournal.org/forum/fighting-for-the-common-good" TargetMode="External"/><Relationship Id="rId30" Type="http://schemas.openxmlformats.org/officeDocument/2006/relationships/hyperlink" Target="https://www.yalelawjournal.org/forum/fighting-for-the-common-good" TargetMode="External"/><Relationship Id="rId35" Type="http://schemas.openxmlformats.org/officeDocument/2006/relationships/hyperlink" Target="https://www.yalelawjournal.org/forum/fighting-for-the-common-good" TargetMode="External"/><Relationship Id="rId43" Type="http://schemas.openxmlformats.org/officeDocument/2006/relationships/hyperlink" Target="https://www.yalelawjournal.org/forum/fighting-for-the-common-good" TargetMode="External"/><Relationship Id="rId48" Type="http://schemas.openxmlformats.org/officeDocument/2006/relationships/hyperlink" Target="https://www.yalelawjournal.org/forum/fighting-for-the-common-good" TargetMode="External"/><Relationship Id="rId56" Type="http://schemas.openxmlformats.org/officeDocument/2006/relationships/hyperlink" Target="https://www.yalelawjournal.org/forum/fighting-for-the-common-good" TargetMode="External"/><Relationship Id="rId64" Type="http://schemas.openxmlformats.org/officeDocument/2006/relationships/hyperlink" Target="https://www.yalelawjournal.org/forum/fighting-for-the-common-good" TargetMode="External"/><Relationship Id="rId69" Type="http://schemas.openxmlformats.org/officeDocument/2006/relationships/hyperlink" Target="https://www.yalelawjournal.org/forum/fighting-for-the-common-good" TargetMode="External"/><Relationship Id="rId77" Type="http://schemas.openxmlformats.org/officeDocument/2006/relationships/hyperlink" Target="https://www.bostonreview.net/articles/what-does-it-mean-to-be-free/" TargetMode="External"/><Relationship Id="rId8" Type="http://schemas.openxmlformats.org/officeDocument/2006/relationships/hyperlink" Target="https://www.yalelawjournal.org/forum/fighting-for-the-common-good" TargetMode="External"/><Relationship Id="rId51" Type="http://schemas.openxmlformats.org/officeDocument/2006/relationships/hyperlink" Target="https://www.yalelawjournal.org/forum/fighting-for-the-common-good" TargetMode="External"/><Relationship Id="rId72" Type="http://schemas.openxmlformats.org/officeDocument/2006/relationships/hyperlink" Target="https://www.yalelawjournal.org/forum/fighting-for-the-common-good"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yalelawjournal.org/forum/fighting-for-the-common-good" TargetMode="External"/><Relationship Id="rId17" Type="http://schemas.openxmlformats.org/officeDocument/2006/relationships/hyperlink" Target="https://www.yalelawjournal.org/forum/fighting-for-the-common-good" TargetMode="External"/><Relationship Id="rId25" Type="http://schemas.openxmlformats.org/officeDocument/2006/relationships/hyperlink" Target="https://www.yalelawjournal.org/forum/fighting-for-the-common-good" TargetMode="External"/><Relationship Id="rId33" Type="http://schemas.openxmlformats.org/officeDocument/2006/relationships/hyperlink" Target="https://www.yalelawjournal.org/forum/fighting-for-the-common-good" TargetMode="External"/><Relationship Id="rId38" Type="http://schemas.openxmlformats.org/officeDocument/2006/relationships/hyperlink" Target="https://www.yalelawjournal.org/forum/fighting-for-the-common-good" TargetMode="External"/><Relationship Id="rId46" Type="http://schemas.openxmlformats.org/officeDocument/2006/relationships/hyperlink" Target="https://www.yalelawjournal.org/forum/fighting-for-the-common-good" TargetMode="External"/><Relationship Id="rId59" Type="http://schemas.openxmlformats.org/officeDocument/2006/relationships/hyperlink" Target="https://www.yalelawjournal.org/forum/fighting-for-the-common-good" TargetMode="External"/><Relationship Id="rId67" Type="http://schemas.openxmlformats.org/officeDocument/2006/relationships/hyperlink" Target="https://www.yalelawjournal.org/forum/fighting-for-the-common-good" TargetMode="External"/><Relationship Id="rId20" Type="http://schemas.openxmlformats.org/officeDocument/2006/relationships/hyperlink" Target="https://www.yalelawjournal.org/forum/fighting-for-the-common-good" TargetMode="External"/><Relationship Id="rId41" Type="http://schemas.openxmlformats.org/officeDocument/2006/relationships/hyperlink" Target="https://www.yalelawjournal.org/forum/fighting-for-the-common-good" TargetMode="External"/><Relationship Id="rId54" Type="http://schemas.openxmlformats.org/officeDocument/2006/relationships/hyperlink" Target="https://www.yalelawjournal.org/forum/fighting-for-the-common-good" TargetMode="External"/><Relationship Id="rId62" Type="http://schemas.openxmlformats.org/officeDocument/2006/relationships/hyperlink" Target="https://www.yalelawjournal.org/forum/fighting-for-the-common-good" TargetMode="External"/><Relationship Id="rId70" Type="http://schemas.openxmlformats.org/officeDocument/2006/relationships/hyperlink" Target="https://www.yalelawjournal.org/forum/fighting-for-the-common-good" TargetMode="External"/><Relationship Id="rId75" Type="http://schemas.openxmlformats.org/officeDocument/2006/relationships/hyperlink" Target="https://www.yalelawjournal.org/forum/fighting-for-the-common-good" TargetMode="External"/><Relationship Id="rId1" Type="http://schemas.openxmlformats.org/officeDocument/2006/relationships/numbering" Target="numbering.xml"/><Relationship Id="rId6" Type="http://schemas.openxmlformats.org/officeDocument/2006/relationships/hyperlink" Target="https://www.yalelawjournal.org/forum/fighting-for-the-common-good" TargetMode="External"/><Relationship Id="rId15" Type="http://schemas.openxmlformats.org/officeDocument/2006/relationships/hyperlink" Target="https://www.yalelawjournal.org/forum/fighting-for-the-common-good" TargetMode="External"/><Relationship Id="rId23" Type="http://schemas.openxmlformats.org/officeDocument/2006/relationships/hyperlink" Target="https://www.yalelawjournal.org/forum/fighting-for-the-common-good" TargetMode="External"/><Relationship Id="rId28" Type="http://schemas.openxmlformats.org/officeDocument/2006/relationships/hyperlink" Target="https://www.yalelawjournal.org/forum/fighting-for-the-common-good" TargetMode="External"/><Relationship Id="rId36" Type="http://schemas.openxmlformats.org/officeDocument/2006/relationships/hyperlink" Target="https://www.yalelawjournal.org/forum/fighting-for-the-common-good" TargetMode="External"/><Relationship Id="rId49" Type="http://schemas.openxmlformats.org/officeDocument/2006/relationships/hyperlink" Target="https://www.yalelawjournal.org/forum/fighting-for-the-common-good" TargetMode="External"/><Relationship Id="rId57" Type="http://schemas.openxmlformats.org/officeDocument/2006/relationships/hyperlink" Target="https://www.yalelawjournal.org/forum/fighting-for-the-common-good" TargetMode="External"/><Relationship Id="rId10" Type="http://schemas.openxmlformats.org/officeDocument/2006/relationships/hyperlink" Target="https://www.yalelawjournal.org/forum/fighting-for-the-common-good" TargetMode="External"/><Relationship Id="rId31" Type="http://schemas.openxmlformats.org/officeDocument/2006/relationships/hyperlink" Target="https://www.yalelawjournal.org/forum/fighting-for-the-common-good" TargetMode="External"/><Relationship Id="rId44" Type="http://schemas.openxmlformats.org/officeDocument/2006/relationships/hyperlink" Target="https://www.yalelawjournal.org/forum/fighting-for-the-common-good" TargetMode="External"/><Relationship Id="rId52" Type="http://schemas.openxmlformats.org/officeDocument/2006/relationships/hyperlink" Target="https://www.yalelawjournal.org/forum/fighting-for-the-common-good" TargetMode="External"/><Relationship Id="rId60" Type="http://schemas.openxmlformats.org/officeDocument/2006/relationships/hyperlink" Target="https://www.yalelawjournal.org/forum/fighting-for-the-common-good" TargetMode="External"/><Relationship Id="rId65" Type="http://schemas.openxmlformats.org/officeDocument/2006/relationships/hyperlink" Target="https://www.yalelawjournal.org/forum/fighting-for-the-common-good" TargetMode="External"/><Relationship Id="rId73" Type="http://schemas.openxmlformats.org/officeDocument/2006/relationships/hyperlink" Target="https://www.yalelawjournal.org/forum/fighting-for-the-common-good" TargetMode="External"/><Relationship Id="rId78" Type="http://schemas.openxmlformats.org/officeDocument/2006/relationships/hyperlink" Target="https://doi.org/10.1162/daed_a_02050" TargetMode="External"/><Relationship Id="rId4" Type="http://schemas.openxmlformats.org/officeDocument/2006/relationships/webSettings" Target="webSettings.xml"/><Relationship Id="rId9" Type="http://schemas.openxmlformats.org/officeDocument/2006/relationships/hyperlink" Target="https://www.yalelawjournal.org/forum/fighting-for-the-common-good" TargetMode="External"/><Relationship Id="rId13" Type="http://schemas.openxmlformats.org/officeDocument/2006/relationships/hyperlink" Target="https://www.yalelawjournal.org/forum/fighting-for-the-common-good" TargetMode="External"/><Relationship Id="rId18" Type="http://schemas.openxmlformats.org/officeDocument/2006/relationships/hyperlink" Target="https://www.yalelawjournal.org/forum/fighting-for-the-common-good" TargetMode="External"/><Relationship Id="rId39" Type="http://schemas.openxmlformats.org/officeDocument/2006/relationships/hyperlink" Target="https://www.yalelawjournal.org/forum/fighting-for-the-common-good" TargetMode="External"/><Relationship Id="rId34" Type="http://schemas.openxmlformats.org/officeDocument/2006/relationships/hyperlink" Target="https://www.yalelawjournal.org/forum/fighting-for-the-common-good" TargetMode="External"/><Relationship Id="rId50" Type="http://schemas.openxmlformats.org/officeDocument/2006/relationships/hyperlink" Target="https://www.yalelawjournal.org/forum/fighting-for-the-common-good" TargetMode="External"/><Relationship Id="rId55" Type="http://schemas.openxmlformats.org/officeDocument/2006/relationships/hyperlink" Target="https://www.yalelawjournal.org/forum/fighting-for-the-common-good" TargetMode="External"/><Relationship Id="rId76" Type="http://schemas.openxmlformats.org/officeDocument/2006/relationships/hyperlink" Target="https://www.yalelawjournal.org/forum/fighting-for-the-common-good" TargetMode="External"/><Relationship Id="rId7" Type="http://schemas.openxmlformats.org/officeDocument/2006/relationships/hyperlink" Target="https://www.yalelawjournal.org/forum/fighting-for-the-common-good" TargetMode="External"/><Relationship Id="rId71" Type="http://schemas.openxmlformats.org/officeDocument/2006/relationships/hyperlink" Target="https://www.yalelawjournal.org/forum/fighting-for-the-common-good" TargetMode="External"/><Relationship Id="rId2" Type="http://schemas.openxmlformats.org/officeDocument/2006/relationships/styles" Target="styles.xml"/><Relationship Id="rId29" Type="http://schemas.openxmlformats.org/officeDocument/2006/relationships/hyperlink" Target="https://www.yalelawjournal.org/forum/fighting-for-the-common-g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35397</Words>
  <Characters>199642</Characters>
  <Application>Microsoft Office Word</Application>
  <DocSecurity>0</DocSecurity>
  <Lines>2016</Lines>
  <Paragraphs>473</Paragraphs>
  <ScaleCrop>false</ScaleCrop>
  <Company/>
  <LinksUpToDate>false</LinksUpToDate>
  <CharactersWithSpaces>234566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2025-10-06T15:52:00Z</dcterms:created>
  <dcterms:modified xsi:type="dcterms:W3CDTF">2025-10-06T15:54:00Z</dcterms:modified>
</cp:coreProperties>
</file>