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D5AE" w14:textId="77777777" w:rsidR="00FA759C" w:rsidRDefault="00FA759C" w:rsidP="00FA759C">
      <w:pPr>
        <w:pStyle w:val="Heading1"/>
      </w:pPr>
      <w:r>
        <w:t>1NC---UK Round 6</w:t>
      </w:r>
    </w:p>
    <w:p w14:paraId="1ECC1ABA" w14:textId="77777777" w:rsidR="00FA759C" w:rsidRDefault="00FA759C" w:rsidP="00FA759C">
      <w:pPr>
        <w:pStyle w:val="Heading2"/>
      </w:pPr>
      <w:r>
        <w:t>OFF</w:t>
      </w:r>
    </w:p>
    <w:p w14:paraId="172A12FD" w14:textId="77777777" w:rsidR="00FA759C" w:rsidRDefault="00FA759C" w:rsidP="00FA759C">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t>CP---1NC</w:t>
      </w:r>
    </w:p>
    <w:p w14:paraId="44272DFB" w14:textId="77777777" w:rsidR="00FA759C" w:rsidRDefault="00FA759C" w:rsidP="00FA759C">
      <w:pPr>
        <w:keepNext/>
        <w:keepLines/>
        <w:spacing w:before="40" w:after="0"/>
        <w:outlineLvl w:val="3"/>
        <w:rPr>
          <w:rFonts w:eastAsia="Times New Roman" w:cs="Times New Roman"/>
          <w:b/>
          <w:iCs/>
          <w:sz w:val="26"/>
        </w:rPr>
      </w:pPr>
      <w:r>
        <w:rPr>
          <w:rFonts w:eastAsia="Times New Roman" w:cs="Times New Roman"/>
          <w:b/>
          <w:iCs/>
          <w:sz w:val="26"/>
        </w:rPr>
        <w:t>States CP.</w:t>
      </w:r>
    </w:p>
    <w:p w14:paraId="2E1BC742" w14:textId="77777777" w:rsidR="00FA759C" w:rsidRPr="00682AAE" w:rsidRDefault="00FA759C" w:rsidP="00FA759C">
      <w:pPr>
        <w:keepNext/>
        <w:keepLines/>
        <w:spacing w:before="40" w:after="0"/>
        <w:outlineLvl w:val="3"/>
        <w:rPr>
          <w:rFonts w:eastAsia="Times New Roman" w:cs="Times New Roman"/>
          <w:b/>
          <w:iCs/>
          <w:sz w:val="26"/>
        </w:rPr>
      </w:pPr>
      <w:r w:rsidRPr="00682AAE">
        <w:rPr>
          <w:rFonts w:eastAsia="Times New Roman" w:cs="Times New Roman"/>
          <w:b/>
          <w:iCs/>
          <w:sz w:val="26"/>
        </w:rPr>
        <w:t>The 50 U.S. states should</w:t>
      </w:r>
    </w:p>
    <w:p w14:paraId="7AB7F6FB" w14:textId="77777777" w:rsidR="00FA759C" w:rsidRPr="006B1423" w:rsidRDefault="00FA759C" w:rsidP="00FA759C">
      <w:pPr>
        <w:pStyle w:val="Heading4"/>
        <w:rPr>
          <w:rFonts w:cs="Times New Roman"/>
        </w:rPr>
      </w:pPr>
      <w:r w:rsidRPr="00682AAE">
        <w:rPr>
          <w:rFonts w:eastAsia="Times New Roman" w:cs="Times New Roman"/>
        </w:rPr>
        <w:t xml:space="preserve">-  </w:t>
      </w:r>
      <w:r w:rsidRPr="004C73C2">
        <w:rPr>
          <w:rFonts w:cs="Times New Roman"/>
        </w:rPr>
        <w:t>implement sectoral bargaining panels upon the request of any worker organization representing either 5,000 workers or 10 percent of workers in a sector, with agreements subject to contract extension across the sector upon ratification.</w:t>
      </w:r>
    </w:p>
    <w:p w14:paraId="7E8AEA60" w14:textId="77777777" w:rsidR="00FA759C" w:rsidRPr="00682AAE" w:rsidRDefault="00FA759C" w:rsidP="00FA759C">
      <w:pPr>
        <w:keepNext/>
        <w:keepLines/>
        <w:spacing w:before="40" w:after="0"/>
        <w:outlineLvl w:val="3"/>
        <w:rPr>
          <w:rFonts w:eastAsia="Times New Roman" w:cs="Times New Roman"/>
          <w:b/>
          <w:iCs/>
          <w:sz w:val="26"/>
        </w:rPr>
      </w:pPr>
      <w:r w:rsidRPr="00682AAE">
        <w:rPr>
          <w:rFonts w:eastAsia="Times New Roman" w:cs="Times New Roman"/>
          <w:b/>
          <w:iCs/>
          <w:sz w:val="26"/>
        </w:rPr>
        <w:t xml:space="preserve">- challenge relevant preemption laws via multistate litigation. </w:t>
      </w:r>
    </w:p>
    <w:p w14:paraId="324E53FF" w14:textId="77777777" w:rsidR="00FA759C" w:rsidRPr="00682AAE" w:rsidRDefault="00FA759C" w:rsidP="00FA759C">
      <w:pPr>
        <w:rPr>
          <w:rFonts w:eastAsia="Aptos"/>
        </w:rPr>
      </w:pPr>
    </w:p>
    <w:p w14:paraId="01F91F81" w14:textId="77777777" w:rsidR="00FA759C" w:rsidRPr="00682AAE" w:rsidRDefault="00FA759C" w:rsidP="00FA759C">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4D3A3E60" w14:textId="77777777" w:rsidR="00FA759C" w:rsidRPr="00682AAE" w:rsidRDefault="00FA759C" w:rsidP="00FA759C">
      <w:pPr>
        <w:numPr>
          <w:ilvl w:val="0"/>
          <w:numId w:val="15"/>
        </w:numPr>
        <w:contextualSpacing/>
        <w:rPr>
          <w:rFonts w:eastAsia="Aptos"/>
        </w:rPr>
      </w:pPr>
      <w:r w:rsidRPr="00682AAE">
        <w:rPr>
          <w:rFonts w:eastAsia="Aptos"/>
        </w:rPr>
        <w:t>Strike assistance, captive audience meetings, federally excluded workers, RTW, public employees.</w:t>
      </w:r>
    </w:p>
    <w:p w14:paraId="4E77D0A7" w14:textId="77777777" w:rsidR="00FA759C" w:rsidRPr="00682AAE" w:rsidRDefault="00FA759C" w:rsidP="00FA759C">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658C7719" w14:textId="77777777" w:rsidR="00FA759C" w:rsidRPr="00682AAE" w:rsidRDefault="00FA759C" w:rsidP="00FA759C">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58C1F184" w14:textId="77777777" w:rsidR="00FA759C" w:rsidRPr="00682AAE" w:rsidRDefault="00FA759C" w:rsidP="00FA759C">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235B4353" w14:textId="77777777" w:rsidR="00FA759C" w:rsidRPr="00682AAE" w:rsidRDefault="00FA759C" w:rsidP="00FA759C">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7F328FFB" w14:textId="77777777" w:rsidR="00FA759C" w:rsidRPr="00682AAE" w:rsidRDefault="00FA759C" w:rsidP="00FA759C">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51CA7F4D" w14:textId="77777777" w:rsidR="00FA759C" w:rsidRPr="00682AAE" w:rsidRDefault="00FA759C" w:rsidP="00FA759C">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60829532" w14:textId="77777777" w:rsidR="00FA759C" w:rsidRPr="00682AAE" w:rsidRDefault="00FA759C" w:rsidP="00FA759C">
      <w:pPr>
        <w:keepNext/>
        <w:keepLines/>
        <w:spacing w:before="40" w:after="0"/>
        <w:outlineLvl w:val="3"/>
        <w:rPr>
          <w:rFonts w:eastAsia="Times New Roman" w:cs="Times New Roman"/>
          <w:b/>
          <w:iCs/>
          <w:sz w:val="26"/>
        </w:rPr>
      </w:pPr>
      <w:r w:rsidRPr="00682AAE">
        <w:rPr>
          <w:rFonts w:eastAsia="Times New Roman" w:cs="Times New Roman"/>
          <w:b/>
          <w:iCs/>
          <w:sz w:val="26"/>
        </w:rPr>
        <w:t>Multistate litigation works. The Roberts Court will throw out preemption.</w:t>
      </w:r>
    </w:p>
    <w:p w14:paraId="0CA29268" w14:textId="77777777" w:rsidR="00FA759C" w:rsidRPr="00682AAE" w:rsidRDefault="00FA759C" w:rsidP="00FA759C">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53D76131" w14:textId="77777777" w:rsidR="00FA759C" w:rsidRPr="00682AAE" w:rsidRDefault="00FA759C" w:rsidP="00FA759C">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08B88499" w14:textId="77777777" w:rsidR="00FA759C" w:rsidRPr="00682AAE" w:rsidRDefault="00FA759C" w:rsidP="00FA759C">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p>
    <w:p w14:paraId="29C3955C" w14:textId="77777777" w:rsidR="00FA759C" w:rsidRPr="00682AAE" w:rsidRDefault="00FA759C" w:rsidP="00FA759C">
      <w:pPr>
        <w:keepNext/>
        <w:keepLines/>
        <w:spacing w:before="40" w:after="0"/>
        <w:outlineLvl w:val="3"/>
        <w:rPr>
          <w:rFonts w:eastAsia="Times New Roman" w:cs="Times New Roman"/>
          <w:b/>
          <w:iCs/>
          <w:sz w:val="26"/>
        </w:rPr>
      </w:pPr>
      <w:r w:rsidRPr="00682AAE">
        <w:rPr>
          <w:rFonts w:eastAsia="Times New Roman" w:cs="Times New Roman"/>
          <w:b/>
          <w:iCs/>
          <w:sz w:val="26"/>
        </w:rPr>
        <w:t xml:space="preserve">The FG takes the </w:t>
      </w:r>
      <w:r w:rsidRPr="00682AAE">
        <w:rPr>
          <w:rFonts w:eastAsia="Times New Roman" w:cs="Times New Roman"/>
          <w:b/>
          <w:iCs/>
          <w:sz w:val="26"/>
          <w:u w:val="single"/>
        </w:rPr>
        <w:t>best parts</w:t>
      </w:r>
      <w:r w:rsidRPr="00682AAE">
        <w:rPr>
          <w:rFonts w:eastAsia="Times New Roman" w:cs="Times New Roman"/>
          <w:b/>
          <w:iCs/>
          <w:sz w:val="26"/>
        </w:rPr>
        <w:t xml:space="preserve"> of state innovation and </w:t>
      </w:r>
      <w:r w:rsidRPr="00682AAE">
        <w:rPr>
          <w:rFonts w:eastAsia="Times New Roman" w:cs="Times New Roman"/>
          <w:b/>
          <w:iCs/>
          <w:sz w:val="26"/>
          <w:u w:val="single"/>
        </w:rPr>
        <w:t>follows on</w:t>
      </w:r>
      <w:r w:rsidRPr="00682AAE">
        <w:rPr>
          <w:rFonts w:eastAsia="Times New Roman" w:cs="Times New Roman"/>
          <w:b/>
          <w:iCs/>
          <w:sz w:val="26"/>
        </w:rPr>
        <w:t xml:space="preserve"> after proof of concept.</w:t>
      </w:r>
    </w:p>
    <w:p w14:paraId="4F45B19A" w14:textId="77777777" w:rsidR="00FA759C" w:rsidRPr="00682AAE" w:rsidRDefault="00FA759C" w:rsidP="00FA759C">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3FBB5037" w14:textId="77777777" w:rsidR="00FA759C" w:rsidRPr="00682AAE" w:rsidRDefault="00FA759C" w:rsidP="00FA759C">
      <w:pPr>
        <w:rPr>
          <w:rFonts w:eastAsia="Aptos"/>
          <w:sz w:val="16"/>
        </w:rPr>
      </w:pPr>
      <w:r w:rsidRPr="00682AAE">
        <w:rPr>
          <w:rFonts w:eastAsia="Aptos"/>
          <w:u w:val="single"/>
        </w:rPr>
        <w:t xml:space="preserve">State and local action has been </w:t>
      </w:r>
      <w:r w:rsidRPr="00682AAE">
        <w:rPr>
          <w:rFonts w:eastAsia="Aptos"/>
          <w:b/>
          <w:iCs/>
          <w:u w:val="single"/>
          <w:bdr w:val="single" w:sz="8" w:space="0" w:color="auto"/>
        </w:rPr>
        <w:t>critical</w:t>
      </w:r>
      <w:r w:rsidRPr="00682AAE">
        <w:rPr>
          <w:rFonts w:eastAsia="Aptos"/>
          <w:u w:val="single"/>
        </w:rPr>
        <w:t xml:space="preserve"> for safeguarding workers' rights</w:t>
      </w:r>
      <w:r w:rsidRPr="00682AAE">
        <w:rPr>
          <w:rFonts w:eastAsia="Aptos"/>
          <w:sz w:val="16"/>
        </w:rPr>
        <w:t xml:space="preserve"> during this challenging time. However, </w:t>
      </w:r>
      <w:r w:rsidRPr="00682AAE">
        <w:rPr>
          <w:rFonts w:eastAsia="Aptos"/>
          <w:u w:val="single"/>
        </w:rPr>
        <w:t>this action at the state and local level can and should continue</w:t>
      </w:r>
      <w:r w:rsidRPr="00682AAE">
        <w:rPr>
          <w:rFonts w:eastAsia="Aptos"/>
          <w:sz w:val="16"/>
        </w:rPr>
        <w:t xml:space="preserve"> even in light of the Biden administration's welcome pro-worker approach. Sustained and even increased momentum among states and localities is important, for various reasons.</w:t>
      </w:r>
    </w:p>
    <w:p w14:paraId="10011DB5" w14:textId="77777777" w:rsidR="00FA759C" w:rsidRPr="00682AAE" w:rsidRDefault="00FA759C" w:rsidP="00FA759C">
      <w:pPr>
        <w:rPr>
          <w:rFonts w:eastAsia="Aptos"/>
          <w:sz w:val="16"/>
        </w:rPr>
      </w:pPr>
      <w:r w:rsidRPr="00682AAE">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682AAE">
        <w:rPr>
          <w:rFonts w:eastAsia="Aptos"/>
          <w:b/>
          <w:iCs/>
          <w:u w:val="single"/>
          <w:bdr w:val="single" w:sz="8" w:space="0" w:color="auto"/>
        </w:rPr>
        <w:t>state</w:t>
      </w:r>
      <w:r w:rsidRPr="00682AAE">
        <w:rPr>
          <w:rFonts w:eastAsia="Aptos"/>
          <w:sz w:val="16"/>
        </w:rPr>
        <w:t xml:space="preserve">s (and now localities too) serving as </w:t>
      </w:r>
      <w:r w:rsidRPr="00682AAE">
        <w:rPr>
          <w:rFonts w:eastAsia="Aptos"/>
          <w:b/>
          <w:iCs/>
          <w:highlight w:val="cyan"/>
          <w:u w:val="single"/>
          <w:bdr w:val="single" w:sz="8" w:space="0" w:color="auto"/>
        </w:rPr>
        <w:t>lab</w:t>
      </w:r>
      <w:r w:rsidRPr="00682AAE">
        <w:rPr>
          <w:rFonts w:eastAsia="Aptos"/>
          <w:b/>
          <w:iCs/>
          <w:u w:val="single"/>
          <w:bdr w:val="single" w:sz="8" w:space="0" w:color="auto"/>
        </w:rPr>
        <w:t>oratorie</w:t>
      </w:r>
      <w:r w:rsidRPr="00682AAE">
        <w:rPr>
          <w:rFonts w:eastAsia="Aptos"/>
          <w:b/>
          <w:iCs/>
          <w:highlight w:val="cyan"/>
          <w:u w:val="single"/>
          <w:bdr w:val="single" w:sz="8" w:space="0" w:color="auto"/>
        </w:rPr>
        <w:t>s</w:t>
      </w:r>
      <w:r w:rsidRPr="00682AAE">
        <w:rPr>
          <w:rFonts w:eastAsia="Aptos"/>
          <w:b/>
          <w:iCs/>
          <w:u w:val="single"/>
          <w:bdr w:val="single" w:sz="8" w:space="0" w:color="auto"/>
        </w:rPr>
        <w:t xml:space="preserve"> </w:t>
      </w:r>
      <w:r w:rsidRPr="00682AAE">
        <w:rPr>
          <w:rFonts w:eastAsia="Aptos"/>
          <w:b/>
          <w:iCs/>
          <w:highlight w:val="cyan"/>
          <w:u w:val="single"/>
          <w:bdr w:val="single" w:sz="8" w:space="0" w:color="auto"/>
        </w:rPr>
        <w:t>of democracy</w:t>
      </w:r>
      <w:r w:rsidRPr="00682AAE">
        <w:rPr>
          <w:rFonts w:eastAsia="Aptos"/>
          <w:sz w:val="16"/>
        </w:rPr>
        <w:t xml:space="preserve"> </w:t>
      </w:r>
      <w:r w:rsidRPr="00682AAE">
        <w:rPr>
          <w:rFonts w:eastAsia="Aptos"/>
          <w:u w:val="single"/>
        </w:rPr>
        <w:t xml:space="preserve">has </w:t>
      </w:r>
      <w:r w:rsidRPr="00682AAE">
        <w:rPr>
          <w:rFonts w:eastAsia="Aptos"/>
          <w:highlight w:val="cyan"/>
          <w:u w:val="single"/>
        </w:rPr>
        <w:t>allowed experimentation and advancement in laws</w:t>
      </w:r>
      <w:r w:rsidRPr="00682AAE">
        <w:rPr>
          <w:rFonts w:eastAsia="Aptos"/>
          <w:u w:val="single"/>
        </w:rPr>
        <w:t xml:space="preserve"> and rights in a number of areas, not least among them worker protection laws</w:t>
      </w:r>
      <w:r w:rsidRPr="00682AAE">
        <w:rPr>
          <w:rFonts w:eastAsia="Aptos"/>
          <w:sz w:val="16"/>
        </w:rPr>
        <w:t xml:space="preserve">. </w:t>
      </w:r>
      <w:r w:rsidRPr="00682AAE">
        <w:rPr>
          <w:rFonts w:eastAsia="Aptos"/>
          <w:u w:val="single"/>
        </w:rPr>
        <w:t xml:space="preserve">Paid sick days and paid family leave are both examples of this phenomenon: </w:t>
      </w:r>
      <w:r w:rsidRPr="00682AAE">
        <w:rPr>
          <w:rFonts w:eastAsia="Aptos"/>
          <w:highlight w:val="cyan"/>
          <w:u w:val="single"/>
        </w:rPr>
        <w:t>paid sick days</w:t>
      </w:r>
      <w:r w:rsidRPr="00682AAE">
        <w:rPr>
          <w:rFonts w:eastAsia="Aptos"/>
          <w:u w:val="single"/>
        </w:rPr>
        <w:t xml:space="preserve"> began in one city, and paid family and medical </w:t>
      </w:r>
      <w:r w:rsidRPr="00682AAE">
        <w:rPr>
          <w:rFonts w:eastAsia="Aptos"/>
          <w:highlight w:val="cyan"/>
          <w:u w:val="single"/>
        </w:rPr>
        <w:t xml:space="preserve">leave </w:t>
      </w:r>
      <w:r w:rsidRPr="00682AAE">
        <w:rPr>
          <w:rFonts w:eastAsia="Aptos"/>
          <w:b/>
          <w:iCs/>
          <w:highlight w:val="cyan"/>
          <w:u w:val="single"/>
          <w:bdr w:val="single" w:sz="8" w:space="0" w:color="auto"/>
        </w:rPr>
        <w:t>began in one state</w:t>
      </w:r>
      <w:r w:rsidRPr="00682AAE">
        <w:rPr>
          <w:rFonts w:eastAsia="Aptos"/>
          <w:sz w:val="16"/>
          <w:highlight w:val="cyan"/>
        </w:rPr>
        <w:t xml:space="preserve">, </w:t>
      </w:r>
      <w:r w:rsidRPr="00682AAE">
        <w:rPr>
          <w:rFonts w:eastAsia="Aptos"/>
          <w:highlight w:val="cyan"/>
          <w:u w:val="single"/>
        </w:rPr>
        <w:t>but</w:t>
      </w:r>
      <w:r w:rsidRPr="00682AAE">
        <w:rPr>
          <w:rFonts w:eastAsia="Aptos"/>
          <w:u w:val="single"/>
        </w:rPr>
        <w:t xml:space="preserve"> both have </w:t>
      </w:r>
      <w:r w:rsidRPr="00682AAE">
        <w:rPr>
          <w:rFonts w:eastAsia="Aptos"/>
          <w:highlight w:val="cyan"/>
          <w:u w:val="single"/>
        </w:rPr>
        <w:t>now</w:t>
      </w:r>
      <w:r w:rsidRPr="00682AAE">
        <w:rPr>
          <w:rFonts w:eastAsia="Aptos"/>
          <w:u w:val="single"/>
        </w:rPr>
        <w:t xml:space="preserve"> grown to </w:t>
      </w:r>
      <w:r w:rsidRPr="00682AAE">
        <w:rPr>
          <w:rFonts w:eastAsia="Aptos"/>
          <w:highlight w:val="cyan"/>
          <w:u w:val="single"/>
        </w:rPr>
        <w:t>cover millions</w:t>
      </w:r>
      <w:r w:rsidRPr="00682AAE">
        <w:rPr>
          <w:rFonts w:eastAsia="Aptos"/>
          <w:u w:val="single"/>
        </w:rPr>
        <w:t xml:space="preserve"> of workers</w:t>
      </w:r>
      <w:r w:rsidRPr="00682AAE">
        <w:rPr>
          <w:rFonts w:eastAsia="Aptos"/>
          <w:sz w:val="16"/>
        </w:rPr>
        <w:t xml:space="preserve"> nationwide in a number of different places. </w:t>
      </w:r>
      <w:r w:rsidRPr="00682AAE">
        <w:rPr>
          <w:rFonts w:eastAsia="Aptos"/>
          <w:u w:val="single"/>
        </w:rPr>
        <w:t>With years of evidence from multiple jurisdictions of their feasibility, positive impact for workers, and lack of harm to employers</w:t>
      </w:r>
      <w:r w:rsidRPr="00682AAE">
        <w:rPr>
          <w:rFonts w:eastAsia="Aptos"/>
          <w:sz w:val="16"/>
        </w:rPr>
        <w:t xml:space="preserve">, 222 </w:t>
      </w:r>
      <w:r w:rsidRPr="00682AAE">
        <w:rPr>
          <w:rFonts w:eastAsia="Aptos"/>
          <w:highlight w:val="cyan"/>
          <w:u w:val="single"/>
        </w:rPr>
        <w:t>national consensus has grown</w:t>
      </w:r>
      <w:r w:rsidRPr="00682AAE">
        <w:rPr>
          <w:rFonts w:eastAsia="Aptos"/>
          <w:u w:val="single"/>
        </w:rPr>
        <w:t xml:space="preserve"> that </w:t>
      </w:r>
      <w:r w:rsidRPr="00682AAE">
        <w:rPr>
          <w:rFonts w:eastAsia="Aptos"/>
          <w:highlight w:val="cyan"/>
          <w:u w:val="single"/>
        </w:rPr>
        <w:t>these laws should be passed at the federal level</w:t>
      </w:r>
      <w:r w:rsidRPr="00682AAE">
        <w:rPr>
          <w:rFonts w:eastAsia="Aptos"/>
          <w:sz w:val="16"/>
        </w:rPr>
        <w:t xml:space="preserve">, 223 </w:t>
      </w:r>
      <w:r w:rsidRPr="00682AAE">
        <w:rPr>
          <w:rFonts w:eastAsia="Aptos"/>
          <w:highlight w:val="cyan"/>
          <w:u w:val="single"/>
        </w:rPr>
        <w:t>with conservatives agreeing</w:t>
      </w:r>
      <w:r w:rsidRPr="00682AAE">
        <w:rPr>
          <w:rFonts w:eastAsia="Aptos"/>
          <w:sz w:val="16"/>
        </w:rPr>
        <w:t xml:space="preserve"> to the concept of at least paid parental leave, even though their proposals are generally lackluster. 224 </w:t>
      </w:r>
      <w:r w:rsidRPr="00682AAE">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682AAE">
        <w:rPr>
          <w:rFonts w:eastAsia="Aptos"/>
          <w:sz w:val="16"/>
        </w:rPr>
        <w:t xml:space="preserve">. </w:t>
      </w:r>
      <w:r w:rsidRPr="00682AAE">
        <w:rPr>
          <w:rFonts w:eastAsia="Aptos"/>
          <w:b/>
          <w:iCs/>
          <w:highlight w:val="cyan"/>
          <w:u w:val="single"/>
          <w:bdr w:val="single" w:sz="8" w:space="0" w:color="auto"/>
        </w:rPr>
        <w:t>States</w:t>
      </w:r>
      <w:r w:rsidRPr="00682AAE">
        <w:rPr>
          <w:rFonts w:eastAsia="Aptos"/>
          <w:b/>
          <w:iCs/>
          <w:u w:val="single"/>
          <w:bdr w:val="single" w:sz="8" w:space="0" w:color="auto"/>
        </w:rPr>
        <w:t xml:space="preserve"> and localities can </w:t>
      </w:r>
      <w:r w:rsidRPr="00682AAE">
        <w:rPr>
          <w:rFonts w:eastAsia="Aptos"/>
          <w:b/>
          <w:iCs/>
          <w:highlight w:val="cyan"/>
          <w:u w:val="single"/>
          <w:bdr w:val="single" w:sz="8" w:space="0" w:color="auto"/>
        </w:rPr>
        <w:t>test policies that are not yet within the</w:t>
      </w:r>
      <w:r w:rsidRPr="00682AAE">
        <w:rPr>
          <w:rFonts w:eastAsia="Aptos"/>
          <w:b/>
          <w:iCs/>
          <w:u w:val="single"/>
          <w:bdr w:val="single" w:sz="8" w:space="0" w:color="auto"/>
        </w:rPr>
        <w:t xml:space="preserve"> Overton </w:t>
      </w:r>
      <w:r w:rsidRPr="00682AAE">
        <w:rPr>
          <w:rFonts w:eastAsia="Aptos"/>
          <w:b/>
          <w:iCs/>
          <w:highlight w:val="cyan"/>
          <w:u w:val="single"/>
          <w:bdr w:val="single" w:sz="8" w:space="0" w:color="auto"/>
        </w:rPr>
        <w:t>window</w:t>
      </w:r>
      <w:r w:rsidRPr="00682AAE">
        <w:rPr>
          <w:rFonts w:eastAsia="Aptos"/>
          <w:b/>
          <w:iCs/>
          <w:u w:val="single"/>
          <w:bdr w:val="single" w:sz="8" w:space="0" w:color="auto"/>
        </w:rPr>
        <w:t xml:space="preserve"> of the national conversation</w:t>
      </w:r>
      <w:r w:rsidRPr="00682AAE">
        <w:rPr>
          <w:rFonts w:eastAsia="Aptos"/>
          <w:sz w:val="16"/>
        </w:rPr>
        <w:t xml:space="preserve">, on which there is not yet a national consensus. Even in prior eras with worker-friendly leaders at the federal level, </w:t>
      </w:r>
      <w:r w:rsidRPr="00682AAE">
        <w:rPr>
          <w:rFonts w:eastAsia="Aptos"/>
          <w:b/>
          <w:iCs/>
          <w:u w:val="single"/>
          <w:bdr w:val="single" w:sz="8" w:space="0" w:color="auto"/>
        </w:rPr>
        <w:t>states and localities</w:t>
      </w:r>
      <w:r w:rsidRPr="00682AAE">
        <w:rPr>
          <w:rFonts w:eastAsia="Aptos"/>
          <w:sz w:val="16"/>
        </w:rPr>
        <w:t xml:space="preserve"> have often </w:t>
      </w:r>
      <w:r w:rsidRPr="00682AAE">
        <w:rPr>
          <w:rFonts w:eastAsia="Aptos"/>
          <w:b/>
          <w:iCs/>
          <w:u w:val="single"/>
          <w:bdr w:val="single" w:sz="8" w:space="0" w:color="auto"/>
        </w:rPr>
        <w:t>take</w:t>
      </w:r>
      <w:r w:rsidRPr="00682AAE">
        <w:rPr>
          <w:rFonts w:eastAsia="Aptos"/>
          <w:sz w:val="16"/>
        </w:rPr>
        <w:t xml:space="preserve">n </w:t>
      </w:r>
      <w:r w:rsidRPr="00682AAE">
        <w:rPr>
          <w:rFonts w:eastAsia="Aptos"/>
          <w:b/>
          <w:iCs/>
          <w:u w:val="single"/>
          <w:bdr w:val="single" w:sz="8" w:space="0" w:color="auto"/>
        </w:rPr>
        <w:t xml:space="preserve">the lead </w:t>
      </w:r>
      <w:r w:rsidRPr="00682AAE">
        <w:rPr>
          <w:rFonts w:eastAsia="Aptos"/>
          <w:sz w:val="16"/>
        </w:rPr>
        <w:t xml:space="preserve">on important workplace and other policy issues, </w:t>
      </w:r>
      <w:r w:rsidRPr="00682AAE">
        <w:rPr>
          <w:rFonts w:eastAsia="Aptos"/>
          <w:b/>
          <w:iCs/>
          <w:sz w:val="30"/>
          <w:szCs w:val="30"/>
          <w:highlight w:val="cyan"/>
          <w:u w:val="single"/>
          <w:bdr w:val="single" w:sz="8" w:space="0" w:color="auto"/>
        </w:rPr>
        <w:t>while the fed</w:t>
      </w:r>
      <w:r w:rsidRPr="00682AAE">
        <w:rPr>
          <w:rFonts w:eastAsia="Aptos"/>
          <w:b/>
          <w:iCs/>
          <w:sz w:val="30"/>
          <w:szCs w:val="30"/>
          <w:u w:val="single"/>
          <w:bdr w:val="single" w:sz="8" w:space="0" w:color="auto"/>
        </w:rPr>
        <w:t xml:space="preserve">eral government later, </w:t>
      </w:r>
      <w:r w:rsidRPr="00682AAE">
        <w:rPr>
          <w:rFonts w:eastAsia="Aptos"/>
          <w:b/>
          <w:iCs/>
          <w:sz w:val="30"/>
          <w:szCs w:val="30"/>
          <w:highlight w:val="cyan"/>
          <w:u w:val="single"/>
          <w:bdr w:val="single" w:sz="8" w:space="0" w:color="auto"/>
        </w:rPr>
        <w:t>with proof of concept, follows</w:t>
      </w:r>
      <w:r w:rsidRPr="00682AAE">
        <w:rPr>
          <w:rFonts w:eastAsia="Aptos"/>
          <w:sz w:val="16"/>
        </w:rPr>
        <w:t>. 225</w:t>
      </w:r>
    </w:p>
    <w:p w14:paraId="15DD666C" w14:textId="77777777" w:rsidR="00FA759C" w:rsidRPr="00682AAE" w:rsidRDefault="00FA759C" w:rsidP="00FA759C">
      <w:pPr>
        <w:rPr>
          <w:rFonts w:eastAsia="Aptos"/>
        </w:rPr>
      </w:pPr>
    </w:p>
    <w:p w14:paraId="69AF0384" w14:textId="77777777" w:rsidR="00FA759C" w:rsidRPr="00682AAE" w:rsidRDefault="00FA759C" w:rsidP="00FA759C">
      <w:pPr>
        <w:rPr>
          <w:rFonts w:eastAsia="Aptos"/>
        </w:rPr>
      </w:pPr>
    </w:p>
    <w:p w14:paraId="7A26C753" w14:textId="77777777" w:rsidR="00FA759C" w:rsidRPr="00496DF3" w:rsidRDefault="00FA759C" w:rsidP="00FA759C">
      <w:pPr>
        <w:pStyle w:val="Heading3"/>
        <w:rPr>
          <w:rFonts w:cs="Times New Roman"/>
        </w:rPr>
      </w:pPr>
      <w:r>
        <w:rPr>
          <w:rFonts w:cs="Times New Roman"/>
        </w:rPr>
        <w:t>DA---1NC</w:t>
      </w:r>
    </w:p>
    <w:p w14:paraId="3CB9BC54" w14:textId="77777777" w:rsidR="00FA759C" w:rsidRPr="00496DF3" w:rsidRDefault="00FA759C" w:rsidP="00FA759C">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3C7AC20D" w14:textId="77777777" w:rsidR="00FA759C" w:rsidRPr="00496DF3" w:rsidRDefault="00FA759C" w:rsidP="00FA759C">
      <w:r w:rsidRPr="00496DF3">
        <w:rPr>
          <w:rStyle w:val="Style13ptBold"/>
        </w:rPr>
        <w:t>Kerbel 9-19</w:t>
      </w:r>
      <w:r w:rsidRPr="00496DF3">
        <w:t>-2025, PhD, Former Professor of Political Science @ Villanova (Matt, “Could 2026 Bring a Reformist Wave?,” https://wolvesandsheep.substack.com/p/could-2026-bring-a-reformist-wave)</w:t>
      </w:r>
    </w:p>
    <w:p w14:paraId="4C7336E7" w14:textId="77777777" w:rsidR="00FA759C" w:rsidRPr="00496DF3" w:rsidRDefault="00FA759C" w:rsidP="00FA759C">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7B0E0F03" w14:textId="77777777" w:rsidR="00FA759C" w:rsidRPr="00496DF3" w:rsidRDefault="00FA759C" w:rsidP="00FA759C">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6562D0C9" w14:textId="77777777" w:rsidR="00FA759C" w:rsidRPr="00496DF3" w:rsidRDefault="00FA759C" w:rsidP="00FA759C">
      <w:pPr>
        <w:rPr>
          <w:sz w:val="16"/>
        </w:rPr>
      </w:pPr>
      <w:r w:rsidRPr="00496DF3">
        <w:rPr>
          <w:sz w:val="16"/>
        </w:rPr>
        <w:t>Not every wave election is a reform election. We’ve seen wave cycles where one party dominates the voting and picks up a lopsided number of House and Senate seats—but that’s it.</w:t>
      </w:r>
    </w:p>
    <w:p w14:paraId="1AF0A209" w14:textId="77777777" w:rsidR="00FA759C" w:rsidRPr="00496DF3" w:rsidRDefault="00FA759C" w:rsidP="00FA759C">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are able to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1C850625" w14:textId="77777777" w:rsidR="00FA759C" w:rsidRPr="00496DF3" w:rsidRDefault="00FA759C" w:rsidP="00FA759C">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364968DF" w14:textId="77777777" w:rsidR="00FA759C" w:rsidRPr="00496DF3" w:rsidRDefault="00FA759C" w:rsidP="00FA759C">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39490C07" w14:textId="77777777" w:rsidR="00FA759C" w:rsidRPr="00496DF3" w:rsidRDefault="00FA759C" w:rsidP="00FA759C">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425F3A4A" w14:textId="77777777" w:rsidR="00FA759C" w:rsidRPr="00496DF3" w:rsidRDefault="00FA759C" w:rsidP="00FA759C">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5A4C093D" w14:textId="77777777" w:rsidR="00FA759C" w:rsidRPr="00496DF3" w:rsidRDefault="00FA759C" w:rsidP="00FA759C">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320B59A1" w14:textId="77777777" w:rsidR="00FA759C" w:rsidRPr="00496DF3" w:rsidRDefault="00FA759C" w:rsidP="00FA759C">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787A419D" w14:textId="77777777" w:rsidR="00FA759C" w:rsidRPr="00496DF3" w:rsidRDefault="00FA759C" w:rsidP="00FA759C">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053412DC" w14:textId="77777777" w:rsidR="00FA759C" w:rsidRPr="00496DF3" w:rsidRDefault="00FA759C" w:rsidP="00FA759C">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39C427E9" w14:textId="77777777" w:rsidR="00FA759C" w:rsidRPr="00496DF3" w:rsidRDefault="00FA759C" w:rsidP="00FA759C">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353BF302" w14:textId="77777777" w:rsidR="00FA759C" w:rsidRPr="00496DF3" w:rsidRDefault="00FA759C" w:rsidP="00FA759C">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57E653A4" w14:textId="77777777" w:rsidR="00FA759C" w:rsidRPr="00496DF3" w:rsidRDefault="00FA759C" w:rsidP="00FA759C">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A239218" w14:textId="77777777" w:rsidR="00FA759C" w:rsidRPr="00496DF3" w:rsidRDefault="00FA759C" w:rsidP="00FA759C">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1A8828E" w14:textId="77777777" w:rsidR="00FA759C" w:rsidRPr="00496DF3" w:rsidRDefault="00FA759C" w:rsidP="00FA759C">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8A54147" w14:textId="77777777" w:rsidR="00FA759C" w:rsidRPr="00496DF3" w:rsidRDefault="00FA759C" w:rsidP="00FA759C">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6C60368" w14:textId="77777777" w:rsidR="00FA759C" w:rsidRPr="00496DF3" w:rsidRDefault="00FA759C" w:rsidP="00FA759C">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57D7E14" w14:textId="77777777" w:rsidR="00FA759C" w:rsidRPr="00496DF3" w:rsidRDefault="00FA759C" w:rsidP="00FA759C">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1A5AA22E" w14:textId="77777777" w:rsidR="00FA759C" w:rsidRPr="00496DF3" w:rsidRDefault="00FA759C" w:rsidP="00FA759C">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220C7B2E" w14:textId="77777777" w:rsidR="00FA759C" w:rsidRPr="00496DF3" w:rsidRDefault="00FA759C" w:rsidP="00FA759C">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3DE5D97" w14:textId="77777777" w:rsidR="00FA759C" w:rsidRPr="00496DF3" w:rsidRDefault="00FA759C" w:rsidP="00FA759C">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4B94772" w14:textId="77777777" w:rsidR="00FA759C" w:rsidRPr="00496DF3" w:rsidRDefault="00FA759C" w:rsidP="00FA759C">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22F68EDF" w14:textId="77777777" w:rsidR="00FA759C" w:rsidRPr="00496DF3" w:rsidRDefault="00FA759C" w:rsidP="00FA759C">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67D3CC2A" w14:textId="77777777" w:rsidR="00FA759C" w:rsidRPr="00496DF3" w:rsidRDefault="00FA759C" w:rsidP="00FA759C">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434C4837" w14:textId="77777777" w:rsidR="00FA759C" w:rsidRPr="00496DF3" w:rsidRDefault="00FA759C" w:rsidP="00FA759C">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607B4177" w14:textId="77777777" w:rsidR="00FA759C" w:rsidRPr="00496DF3" w:rsidRDefault="00FA759C" w:rsidP="00FA759C">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738B6A1D" w14:textId="77777777" w:rsidR="00FA759C" w:rsidRPr="00496DF3" w:rsidRDefault="00FA759C" w:rsidP="00FA759C">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4672CC5A" w14:textId="77777777" w:rsidR="00FA759C" w:rsidRPr="00496DF3" w:rsidRDefault="00FA759C" w:rsidP="00FA759C">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3D166F3D" w14:textId="77777777" w:rsidR="00FA759C" w:rsidRPr="00496DF3" w:rsidRDefault="00FA759C" w:rsidP="00FA759C">
      <w:pPr>
        <w:rPr>
          <w:sz w:val="16"/>
        </w:rPr>
      </w:pPr>
      <w:r w:rsidRPr="00496DF3">
        <w:rPr>
          <w:rStyle w:val="StyleUnderline"/>
        </w:rPr>
        <w:t>If this continues into the 119th Congress, the consequences will be dire</w:t>
      </w:r>
      <w:r w:rsidRPr="00496DF3">
        <w:rPr>
          <w:sz w:val="16"/>
        </w:rPr>
        <w:t>.</w:t>
      </w:r>
    </w:p>
    <w:p w14:paraId="20B64922" w14:textId="77777777" w:rsidR="00FA759C" w:rsidRPr="00496DF3" w:rsidRDefault="00FA759C" w:rsidP="00FA759C">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0C206C41" w14:textId="77777777" w:rsidR="00FA759C" w:rsidRPr="00496DF3" w:rsidRDefault="00FA759C" w:rsidP="00FA759C">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52E5B75A" w14:textId="77777777" w:rsidR="00FA759C" w:rsidRPr="00496DF3" w:rsidRDefault="00FA759C" w:rsidP="00FA759C">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51B7EB4F" w14:textId="77777777" w:rsidR="00FA759C" w:rsidRPr="00496DF3" w:rsidRDefault="00FA759C" w:rsidP="00FA759C">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17CB19F5" w14:textId="77777777" w:rsidR="00FA759C" w:rsidRPr="00496DF3" w:rsidRDefault="00FA759C" w:rsidP="00FA759C">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65AF80D4" w14:textId="77777777" w:rsidR="00FA759C" w:rsidRPr="00496DF3" w:rsidRDefault="00FA759C" w:rsidP="00FA759C">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18EE2108" w14:textId="77777777" w:rsidR="00FA759C" w:rsidRPr="00496DF3" w:rsidRDefault="00FA759C" w:rsidP="00FA759C">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0275E57C" w14:textId="77777777" w:rsidR="00FA759C" w:rsidRPr="00496DF3" w:rsidRDefault="00FA759C" w:rsidP="00FA759C">
      <w:pPr>
        <w:pStyle w:val="Heading4"/>
        <w:rPr>
          <w:rFonts w:cs="Times New Roman"/>
        </w:rPr>
      </w:pPr>
      <w:r w:rsidRPr="00496DF3">
        <w:rPr>
          <w:rFonts w:cs="Times New Roman"/>
        </w:rPr>
        <w:t>Kleptocratic institutional governance leads to extinction</w:t>
      </w:r>
    </w:p>
    <w:p w14:paraId="7FF174A6" w14:textId="77777777" w:rsidR="00FA759C" w:rsidRPr="00496DF3" w:rsidRDefault="00FA759C" w:rsidP="00FA759C">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D1503C2" w14:textId="77777777" w:rsidR="00FA759C" w:rsidRPr="00496DF3" w:rsidRDefault="00FA759C" w:rsidP="00FA759C">
      <w:pPr>
        <w:rPr>
          <w:sz w:val="16"/>
        </w:rPr>
      </w:pPr>
      <w:r w:rsidRPr="00496DF3">
        <w:rPr>
          <w:sz w:val="16"/>
        </w:rPr>
        <w:t>1 Introduction</w:t>
      </w:r>
    </w:p>
    <w:p w14:paraId="5A3E1932" w14:textId="77777777" w:rsidR="00FA759C" w:rsidRPr="00496DF3" w:rsidRDefault="00FA759C" w:rsidP="00FA759C">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1B596669" w14:textId="77777777" w:rsidR="00FA759C" w:rsidRPr="00496DF3" w:rsidRDefault="00FA759C" w:rsidP="00FA759C">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FBA9C6A" w14:textId="77777777" w:rsidR="00FA759C" w:rsidRPr="00496DF3" w:rsidRDefault="00FA759C" w:rsidP="00FA759C">
      <w:pPr>
        <w:rPr>
          <w:sz w:val="16"/>
        </w:rPr>
      </w:pPr>
      <w:r w:rsidRPr="00496DF3">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450F7948" w14:textId="77777777" w:rsidR="00FA759C" w:rsidRPr="00496DF3" w:rsidRDefault="00FA759C" w:rsidP="00FA759C">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7DAC92C6" w14:textId="77777777" w:rsidR="00FA759C" w:rsidRPr="00496DF3" w:rsidRDefault="00FA759C" w:rsidP="00FA759C">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everything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6087AB0A" w14:textId="77777777" w:rsidR="00FA759C" w:rsidRPr="00496DF3" w:rsidRDefault="00FA759C" w:rsidP="00FA759C">
      <w:pPr>
        <w:rPr>
          <w:sz w:val="12"/>
          <w:szCs w:val="18"/>
        </w:rPr>
      </w:pPr>
      <w:r w:rsidRPr="00496DF3">
        <w:rPr>
          <w:sz w:val="12"/>
          <w:szCs w:val="18"/>
        </w:rPr>
        <w:t>This leads to the following thesis:</w:t>
      </w:r>
    </w:p>
    <w:p w14:paraId="4FB99B3D" w14:textId="77777777" w:rsidR="00FA759C" w:rsidRPr="00496DF3" w:rsidRDefault="00FA759C" w:rsidP="00FA759C">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1E854FA0" w14:textId="77777777" w:rsidR="00FA759C" w:rsidRPr="00496DF3" w:rsidRDefault="00FA759C" w:rsidP="00FA759C">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7B4C6624" w14:textId="77777777" w:rsidR="00FA759C" w:rsidRPr="00496DF3" w:rsidRDefault="00FA759C" w:rsidP="00FA759C">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CF77C0C" w14:textId="77777777" w:rsidR="00FA759C" w:rsidRPr="00496DF3" w:rsidRDefault="00FA759C" w:rsidP="00FA759C">
      <w:pPr>
        <w:rPr>
          <w:sz w:val="12"/>
          <w:szCs w:val="18"/>
        </w:rPr>
      </w:pPr>
      <w:r w:rsidRPr="00496DF3">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D5EB3B2" w14:textId="77777777" w:rsidR="00FA759C" w:rsidRPr="00496DF3" w:rsidRDefault="00FA759C" w:rsidP="00FA759C">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5209D9D" w14:textId="77777777" w:rsidR="00FA759C" w:rsidRPr="00496DF3" w:rsidRDefault="00FA759C" w:rsidP="00FA759C">
      <w:pPr>
        <w:rPr>
          <w:sz w:val="12"/>
          <w:szCs w:val="18"/>
        </w:rPr>
      </w:pPr>
      <w:r w:rsidRPr="00496DF3">
        <w:rPr>
          <w:sz w:val="12"/>
          <w:szCs w:val="18"/>
        </w:rPr>
        <w:t>2 The Case for Institutional Longtermism</w:t>
      </w:r>
    </w:p>
    <w:p w14:paraId="3F4B63E1" w14:textId="77777777" w:rsidR="00FA759C" w:rsidRPr="00496DF3" w:rsidRDefault="00FA759C" w:rsidP="00FA759C">
      <w:pPr>
        <w:rPr>
          <w:sz w:val="12"/>
          <w:szCs w:val="18"/>
        </w:rPr>
      </w:pPr>
      <w:r w:rsidRPr="00496DF3">
        <w:rPr>
          <w:sz w:val="12"/>
          <w:szCs w:val="18"/>
        </w:rPr>
        <w:t>We begin by distinguishing individual from institutional longtermism:</w:t>
      </w:r>
    </w:p>
    <w:p w14:paraId="4A439265" w14:textId="77777777" w:rsidR="00FA759C" w:rsidRPr="00496DF3" w:rsidRDefault="00FA759C" w:rsidP="00FA759C">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D53F680" w14:textId="77777777" w:rsidR="00FA759C" w:rsidRPr="00496DF3" w:rsidRDefault="00FA759C" w:rsidP="00FA759C">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9243CC1" w14:textId="77777777" w:rsidR="00FA759C" w:rsidRPr="00496DF3" w:rsidRDefault="00FA759C" w:rsidP="00FA759C">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E3B910E" w14:textId="77777777" w:rsidR="00FA759C" w:rsidRPr="00496DF3" w:rsidRDefault="00FA759C" w:rsidP="00FA759C">
      <w:pPr>
        <w:rPr>
          <w:sz w:val="12"/>
          <w:szCs w:val="18"/>
        </w:rPr>
      </w:pPr>
      <w:r w:rsidRPr="00496DF3">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E3890DE" w14:textId="77777777" w:rsidR="00FA759C" w:rsidRPr="00496DF3" w:rsidRDefault="00FA759C" w:rsidP="00FA759C">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B1A52C4" w14:textId="77777777" w:rsidR="00FA759C" w:rsidRPr="00496DF3" w:rsidRDefault="00FA759C" w:rsidP="00FA759C">
      <w:pPr>
        <w:rPr>
          <w:rStyle w:val="StyleUnderline"/>
        </w:rPr>
      </w:pPr>
      <w:r w:rsidRPr="00496DF3">
        <w:rPr>
          <w:sz w:val="16"/>
        </w:rPr>
        <w:t xml:space="preserve">2.1 </w:t>
      </w:r>
      <w:r w:rsidRPr="00496DF3">
        <w:rPr>
          <w:rStyle w:val="StyleUnderline"/>
        </w:rPr>
        <w:t>Institutions Affect the Long Run</w:t>
      </w:r>
    </w:p>
    <w:p w14:paraId="2BE5F2EF" w14:textId="77777777" w:rsidR="00FA759C" w:rsidRPr="00496DF3" w:rsidRDefault="00FA759C" w:rsidP="00FA759C">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2FA58A79" w14:textId="77777777" w:rsidR="00FA759C" w:rsidRPr="00496DF3" w:rsidRDefault="00FA759C" w:rsidP="00FA759C">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7CBE2104" w14:textId="77777777" w:rsidR="00FA759C" w:rsidRPr="00496DF3" w:rsidRDefault="00FA759C" w:rsidP="00FA759C">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25058739" w14:textId="77777777" w:rsidR="00FA759C" w:rsidRPr="00496DF3" w:rsidRDefault="00FA759C" w:rsidP="00FA759C">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021576B" w14:textId="77777777" w:rsidR="00FA759C" w:rsidRPr="00496DF3" w:rsidRDefault="00FA759C" w:rsidP="00FA759C">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A23892C" w14:textId="77777777" w:rsidR="00FA759C" w:rsidRPr="00682AAE" w:rsidRDefault="00FA759C" w:rsidP="00FA759C">
      <w:pPr>
        <w:rPr>
          <w:rFonts w:eastAsia="Aptos"/>
        </w:rPr>
      </w:pPr>
    </w:p>
    <w:p w14:paraId="40524D01" w14:textId="77777777" w:rsidR="00FA759C" w:rsidRPr="000D0BF7" w:rsidRDefault="00FA759C" w:rsidP="00FA759C">
      <w:pPr>
        <w:pStyle w:val="Heading3"/>
      </w:pPr>
      <w:r>
        <w:t>K---1NC</w:t>
      </w:r>
    </w:p>
    <w:p w14:paraId="3060E81F" w14:textId="77777777" w:rsidR="00FA759C" w:rsidRPr="00173F26" w:rsidRDefault="00FA759C" w:rsidP="00FA759C">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10B5AF0D" w14:textId="77777777" w:rsidR="00FA759C" w:rsidRDefault="00FA759C" w:rsidP="00FA759C">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5" w:history="1">
        <w:r w:rsidRPr="00553A7C">
          <w:rPr>
            <w:rStyle w:val="Hyperlink"/>
          </w:rPr>
          <w:t>https://yorkspace.library.yorku.ca/server/api/core/bitstreams/fafef89c-ed19-4c31-9660-56b2a48fcab7/content</w:t>
        </w:r>
      </w:hyperlink>
      <w:r>
        <w:t>) rose</w:t>
      </w:r>
    </w:p>
    <w:p w14:paraId="25094BA2" w14:textId="77777777" w:rsidR="00FA759C" w:rsidRPr="00DD7177" w:rsidRDefault="00FA759C" w:rsidP="00FA759C">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70A74B62" w14:textId="77777777" w:rsidR="00FA759C" w:rsidRPr="00DD7177" w:rsidRDefault="00FA759C" w:rsidP="00FA759C">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DD7177">
        <w:rPr>
          <w:highlight w:val="green"/>
          <w:u w:val="single"/>
        </w:rPr>
        <w:t xml:space="preserve">we need to think about </w:t>
      </w:r>
      <w:r w:rsidRPr="00DD7177">
        <w:rPr>
          <w:u w:val="single"/>
        </w:rPr>
        <w:t xml:space="preserve">how to build transformative forms of </w:t>
      </w:r>
      <w:r w:rsidRPr="00DD7177">
        <w:rPr>
          <w:highlight w:val="green"/>
          <w:u w:val="single"/>
        </w:rPr>
        <w:t>international labour solidarity</w:t>
      </w:r>
      <w:r w:rsidRPr="00DD7177">
        <w:rPr>
          <w:u w:val="single"/>
        </w:rPr>
        <w:t xml:space="preserve">, that is, practices that oppose nationalism and imperialism, if we are </w:t>
      </w:r>
      <w:r w:rsidRPr="00DD7177">
        <w:rPr>
          <w:highlight w:val="green"/>
          <w:u w:val="single"/>
        </w:rPr>
        <w:t>to pose any challenge to the way capital</w:t>
      </w:r>
      <w:r w:rsidRPr="00DD7177">
        <w:rPr>
          <w:u w:val="single"/>
        </w:rPr>
        <w:t xml:space="preserve"> currently operates to </w:t>
      </w:r>
      <w:r w:rsidRPr="00DD7177">
        <w:rPr>
          <w:highlight w:val="gree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DD7177">
        <w:rPr>
          <w:highlight w:val="gree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5D03DE05" w14:textId="77777777" w:rsidR="00FA759C" w:rsidRPr="00DD7177" w:rsidRDefault="00FA759C" w:rsidP="00FA759C">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7869438C" w14:textId="77777777" w:rsidR="00FA759C" w:rsidRPr="00DD7177" w:rsidRDefault="00FA759C" w:rsidP="00FA759C">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DD7177">
        <w:rPr>
          <w:highlight w:val="green"/>
          <w:u w:val="single"/>
        </w:rPr>
        <w:t>going beyond</w:t>
      </w:r>
      <w:r w:rsidRPr="00DD7177">
        <w:rPr>
          <w:u w:val="single"/>
        </w:rPr>
        <w:t xml:space="preserve"> the limits of </w:t>
      </w:r>
      <w:r w:rsidRPr="00DD7177">
        <w:rPr>
          <w:highlight w:val="green"/>
          <w:u w:val="single"/>
        </w:rPr>
        <w:t>economistic trade unionism means “subjecting to scrutiny ‘</w:t>
      </w:r>
      <w:r w:rsidRPr="00DD7177">
        <w:rPr>
          <w:u w:val="single"/>
        </w:rPr>
        <w:t xml:space="preserve">the so-called </w:t>
      </w:r>
      <w:r w:rsidRPr="00DD7177">
        <w:rPr>
          <w:highlight w:val="green"/>
          <w:u w:val="single"/>
        </w:rPr>
        <w:t>commonsense</w:t>
      </w:r>
      <w:r w:rsidRPr="00DD7177">
        <w:rPr>
          <w:u w:val="single"/>
        </w:rPr>
        <w:t xml:space="preserve"> and instinctual </w:t>
      </w:r>
      <w:r w:rsidRPr="00DD7177">
        <w:rPr>
          <w:highlight w:val="gree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79515AFA" w14:textId="77777777" w:rsidR="00FA759C" w:rsidRPr="00DD7177" w:rsidRDefault="00FA759C" w:rsidP="00FA759C">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411C123F" w14:textId="77777777" w:rsidR="00FA759C" w:rsidRPr="00DD7177" w:rsidRDefault="00FA759C" w:rsidP="00FA759C">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6CF4C43D" w14:textId="77777777" w:rsidR="00FA759C" w:rsidRPr="00DD7177" w:rsidRDefault="00FA759C" w:rsidP="00FA759C">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051951B3" w14:textId="77777777" w:rsidR="00FA759C" w:rsidRPr="00DD7177" w:rsidRDefault="00FA759C" w:rsidP="00FA759C">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375FE51E" w14:textId="77777777" w:rsidR="00FA759C" w:rsidRPr="00DD7177" w:rsidRDefault="00FA759C" w:rsidP="00FA759C">
      <w:pPr>
        <w:rPr>
          <w:sz w:val="14"/>
        </w:rPr>
      </w:pPr>
      <w:r w:rsidRPr="00DD7177">
        <w:rPr>
          <w:sz w:val="14"/>
        </w:rPr>
        <w:t>The Dangers of Dismissal: Why these Histories Still Matter</w:t>
      </w:r>
    </w:p>
    <w:p w14:paraId="74E5865D" w14:textId="77777777" w:rsidR="00FA759C" w:rsidRPr="00DD7177" w:rsidRDefault="00FA759C" w:rsidP="00FA759C">
      <w:pPr>
        <w:rPr>
          <w:sz w:val="14"/>
        </w:rPr>
      </w:pPr>
      <w:r w:rsidRPr="00DD7177">
        <w:rPr>
          <w:sz w:val="14"/>
        </w:rPr>
        <w:t>Atrocities of the past now being an embarrassment . . . must be denied, minimized, or conceptually bypassed.–Charles W. Mills (2008, 1391)</w:t>
      </w:r>
    </w:p>
    <w:p w14:paraId="24608F27" w14:textId="77777777" w:rsidR="00FA759C" w:rsidRPr="00DD7177" w:rsidRDefault="00FA759C" w:rsidP="00FA759C">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27609E44" w14:textId="77777777" w:rsidR="00FA759C" w:rsidRPr="00DD7177" w:rsidRDefault="00FA759C" w:rsidP="00FA759C">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40A45B0A" w14:textId="77777777" w:rsidR="00FA759C" w:rsidRPr="00101C6F" w:rsidRDefault="00FA759C" w:rsidP="00FA759C">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101C6F">
        <w:rPr>
          <w:highlight w:val="green"/>
          <w:u w:val="single"/>
        </w:rPr>
        <w:t>a</w:t>
      </w:r>
      <w:r w:rsidRPr="00101C6F">
        <w:rPr>
          <w:u w:val="single"/>
        </w:rPr>
        <w:t xml:space="preserve"> real </w:t>
      </w:r>
      <w:r w:rsidRPr="00101C6F">
        <w:rPr>
          <w:highlight w:val="green"/>
          <w:u w:val="single"/>
        </w:rPr>
        <w:t>sense of crisis</w:t>
      </w:r>
      <w:r w:rsidRPr="00101C6F">
        <w:rPr>
          <w:u w:val="single"/>
        </w:rPr>
        <w:t xml:space="preserve"> and protectiveness </w:t>
      </w:r>
      <w:r w:rsidRPr="00101C6F">
        <w:rPr>
          <w:highlight w:val="green"/>
          <w:u w:val="single"/>
        </w:rPr>
        <w:t xml:space="preserve">over </w:t>
      </w:r>
      <w:r w:rsidRPr="00DD7177">
        <w:rPr>
          <w:highlight w:val="green"/>
          <w:u w:val="single"/>
        </w:rPr>
        <w:t>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101C6F">
        <w:rPr>
          <w:highlight w:val="green"/>
          <w:u w:val="single"/>
        </w:rPr>
        <w:t>leads us aw</w:t>
      </w:r>
      <w:r w:rsidRPr="00DD7177">
        <w:rPr>
          <w:highlight w:val="green"/>
          <w:u w:val="single"/>
        </w:rPr>
        <w:t>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101C6F">
        <w:rPr>
          <w:highlight w:val="gree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101C6F">
        <w:rPr>
          <w:highlight w:val="green"/>
          <w:u w:val="single"/>
        </w:rPr>
        <w:t>reluctance to radically rethink how we organize has meant</w:t>
      </w:r>
      <w:r w:rsidRPr="00101C6F">
        <w:rPr>
          <w:u w:val="single"/>
        </w:rPr>
        <w:t xml:space="preserve"> an </w:t>
      </w:r>
      <w:r w:rsidRPr="00DD7177">
        <w:rPr>
          <w:u w:val="single"/>
        </w:rPr>
        <w:t xml:space="preserve">ongoing </w:t>
      </w:r>
      <w:r w:rsidRPr="00DD7177">
        <w:rPr>
          <w:highlight w:val="green"/>
          <w:u w:val="single"/>
        </w:rPr>
        <w:t>decline of unions</w:t>
      </w:r>
      <w:r w:rsidRPr="00DD7177">
        <w:rPr>
          <w:u w:val="single"/>
        </w:rPr>
        <w:t xml:space="preserve"> as sites of class struggle, </w:t>
      </w:r>
      <w:r w:rsidRPr="00DD7177">
        <w:rPr>
          <w:highlight w:val="gree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101C6F">
        <w:rPr>
          <w:highlight w:val="green"/>
          <w:u w:val="single"/>
        </w:rPr>
        <w:t>business union strategies</w:t>
      </w:r>
      <w:r w:rsidRPr="00101C6F">
        <w:rPr>
          <w:u w:val="single"/>
        </w:rPr>
        <w:t xml:space="preserve"> that are </w:t>
      </w:r>
      <w:r w:rsidRPr="00101C6F">
        <w:rPr>
          <w:highlight w:val="green"/>
          <w:u w:val="single"/>
        </w:rPr>
        <w:t>dependent on</w:t>
      </w:r>
      <w:r w:rsidRPr="00101C6F">
        <w:rPr>
          <w:u w:val="single"/>
        </w:rPr>
        <w:t xml:space="preserve"> lawyers and the </w:t>
      </w:r>
      <w:r w:rsidRPr="00101C6F">
        <w:rPr>
          <w:highlight w:val="green"/>
          <w:u w:val="single"/>
        </w:rPr>
        <w:t>courts rather than</w:t>
      </w:r>
      <w:r w:rsidRPr="00101C6F">
        <w:rPr>
          <w:u w:val="single"/>
        </w:rPr>
        <w:t xml:space="preserve"> on </w:t>
      </w:r>
      <w:r w:rsidRPr="00101C6F">
        <w:rPr>
          <w:highlight w:val="green"/>
          <w:u w:val="single"/>
        </w:rPr>
        <w:t>mobilizing</w:t>
      </w:r>
      <w:r w:rsidRPr="00101C6F">
        <w:rPr>
          <w:u w:val="single"/>
        </w:rPr>
        <w:t xml:space="preserve"> workers to resist.</w:t>
      </w:r>
    </w:p>
    <w:p w14:paraId="7C455B48" w14:textId="77777777" w:rsidR="00FA759C" w:rsidRPr="00DD7177" w:rsidRDefault="00FA759C" w:rsidP="00FA759C">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0BCBD265" w14:textId="77777777" w:rsidR="00FA759C" w:rsidRPr="00DD7177" w:rsidRDefault="00FA759C" w:rsidP="00FA759C">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25531C46" w14:textId="77777777" w:rsidR="00FA759C" w:rsidRPr="00DD7177" w:rsidRDefault="00FA759C" w:rsidP="00FA759C">
      <w:pPr>
        <w:rPr>
          <w:sz w:val="14"/>
        </w:rPr>
      </w:pPr>
      <w:r w:rsidRPr="00DD7177">
        <w:rPr>
          <w:sz w:val="14"/>
        </w:rPr>
        <w:t>Not all Internationalisms Are Made Equal: Towards a More Critical Lens –Confronting Imperialism, Tackling Global Divisions of Labour</w:t>
      </w:r>
    </w:p>
    <w:p w14:paraId="00706A06" w14:textId="77777777" w:rsidR="00FA759C" w:rsidRPr="00DD7177" w:rsidRDefault="00FA759C" w:rsidP="00FA759C">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101C6F">
        <w:rPr>
          <w:highlight w:val="green"/>
          <w:u w:val="single"/>
        </w:rPr>
        <w:t>I understand the desire to move forward</w:t>
      </w:r>
      <w:r w:rsidRPr="00101C6F">
        <w:rPr>
          <w:u w:val="single"/>
        </w:rPr>
        <w:t xml:space="preserve"> and to sustain, as Gramsci argued, an optimism of the will, </w:t>
      </w:r>
      <w:r w:rsidRPr="00101C6F">
        <w:rPr>
          <w:highlight w:val="green"/>
          <w:u w:val="single"/>
        </w:rPr>
        <w:t>this optimism, however, must be checked by</w:t>
      </w:r>
      <w:r w:rsidRPr="00101C6F">
        <w:rPr>
          <w:u w:val="single"/>
        </w:rPr>
        <w:t xml:space="preserve"> the intellectual pessimism born of our </w:t>
      </w:r>
      <w:r w:rsidRPr="00101C6F">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73A00B51" w14:textId="77777777" w:rsidR="00FA759C" w:rsidRPr="00DD7177" w:rsidRDefault="00FA759C" w:rsidP="00FA759C">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173F26">
        <w:rPr>
          <w:highlight w:val="green"/>
          <w:u w:val="single"/>
        </w:rPr>
        <w:t>Even</w:t>
      </w:r>
      <w:r w:rsidRPr="00173F26">
        <w:rPr>
          <w:u w:val="single"/>
        </w:rPr>
        <w:t xml:space="preserve"> in cases </w:t>
      </w:r>
      <w:r w:rsidRPr="00173F26">
        <w:rPr>
          <w:highlight w:val="green"/>
          <w:u w:val="single"/>
        </w:rPr>
        <w:t>where</w:t>
      </w:r>
      <w:r w:rsidRPr="00173F26">
        <w:rPr>
          <w:u w:val="single"/>
        </w:rPr>
        <w:t xml:space="preserve"> the</w:t>
      </w:r>
      <w:r w:rsidRPr="00173F26">
        <w:rPr>
          <w:highlight w:val="green"/>
          <w:u w:val="single"/>
        </w:rPr>
        <w:t xml:space="preserve"> intention</w:t>
      </w:r>
      <w:r w:rsidRPr="00173F26">
        <w:rPr>
          <w:u w:val="single"/>
        </w:rPr>
        <w:t xml:space="preserve"> of unionists </w:t>
      </w:r>
      <w:r w:rsidRPr="00173F26">
        <w:rPr>
          <w:highlight w:val="green"/>
          <w:u w:val="single"/>
        </w:rPr>
        <w:t>is solidari</w:t>
      </w:r>
      <w:r>
        <w:rPr>
          <w:highlight w:val="green"/>
          <w:u w:val="single"/>
        </w:rPr>
        <w:t>s</w:t>
      </w:r>
      <w:r w:rsidRPr="00173F26">
        <w:rPr>
          <w:highlight w:val="green"/>
          <w:u w:val="single"/>
        </w:rPr>
        <w:t>tic</w:t>
      </w:r>
      <w:r w:rsidRPr="00173F26">
        <w:rPr>
          <w:u w:val="single"/>
        </w:rPr>
        <w:t xml:space="preserve">, their </w:t>
      </w:r>
      <w:r w:rsidRPr="00173F26">
        <w:rPr>
          <w:highlight w:val="green"/>
          <w:u w:val="single"/>
        </w:rPr>
        <w:t>actions may</w:t>
      </w:r>
      <w:r w:rsidRPr="00173F26">
        <w:rPr>
          <w:u w:val="single"/>
        </w:rPr>
        <w:t xml:space="preserve"> very well </w:t>
      </w:r>
      <w:r w:rsidRPr="00173F26">
        <w:rPr>
          <w:highlight w:val="green"/>
          <w:u w:val="single"/>
        </w:rPr>
        <w:t>reinforce</w:t>
      </w:r>
      <w:r w:rsidRPr="00173F26">
        <w:rPr>
          <w:u w:val="single"/>
        </w:rPr>
        <w:t xml:space="preserve"> and work to sustain </w:t>
      </w:r>
      <w:r w:rsidRPr="00173F26">
        <w:rPr>
          <w:highlight w:val="green"/>
          <w:u w:val="single"/>
        </w:rPr>
        <w:t>global divisions of labour</w:t>
      </w:r>
      <w:r w:rsidRPr="00173F26">
        <w:rPr>
          <w:u w:val="single"/>
        </w:rPr>
        <w:t xml:space="preserve"> and the processes underlying them. For those of us who do think that the international is important</w:t>
      </w:r>
      <w:r w:rsidRPr="00DD7177">
        <w:rPr>
          <w:highlight w:val="green"/>
          <w:u w:val="single"/>
        </w:rPr>
        <w:t>, wi</w:t>
      </w:r>
      <w:r w:rsidRPr="00173F26">
        <w:rPr>
          <w:highlight w:val="green"/>
          <w:u w:val="single"/>
        </w:rPr>
        <w:t>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5DDF29E5" w14:textId="77777777" w:rsidR="00FA759C" w:rsidRPr="00DD7177" w:rsidRDefault="00FA759C" w:rsidP="00FA759C">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173F26">
        <w:rPr>
          <w:highlight w:val="green"/>
          <w:u w:val="single"/>
        </w:rPr>
        <w:t>extensions of scale cannot</w:t>
      </w:r>
      <w:r w:rsidRPr="00173F26">
        <w:rPr>
          <w:u w:val="single"/>
        </w:rPr>
        <w:t xml:space="preserve"> in and of themselves work to </w:t>
      </w:r>
      <w:r w:rsidRPr="00173F26">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55572B27" w14:textId="77777777" w:rsidR="00FA759C" w:rsidRPr="00DD7177" w:rsidRDefault="00FA759C" w:rsidP="00FA759C">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0C1F65C4" w14:textId="77777777" w:rsidR="00FA759C" w:rsidRPr="00DD7177" w:rsidRDefault="00FA759C" w:rsidP="00FA759C">
      <w:pPr>
        <w:rPr>
          <w:sz w:val="14"/>
        </w:rPr>
      </w:pPr>
      <w:r w:rsidRPr="00DD7177">
        <w:rPr>
          <w:sz w:val="14"/>
        </w:rPr>
        <w:t>Lessons for Thinking Forward</w:t>
      </w:r>
    </w:p>
    <w:p w14:paraId="2B8FC794" w14:textId="77777777" w:rsidR="00FA759C" w:rsidRPr="00173F26" w:rsidRDefault="00FA759C" w:rsidP="00FA759C">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173F26">
        <w:rPr>
          <w:highlight w:val="green"/>
          <w:u w:val="single"/>
        </w:rPr>
        <w:t>labour internationalism</w:t>
      </w:r>
      <w:r w:rsidRPr="00173F26">
        <w:rPr>
          <w:u w:val="single"/>
        </w:rPr>
        <w:t xml:space="preserve"> during the Cold War </w:t>
      </w:r>
      <w:r w:rsidRPr="00173F26">
        <w:rPr>
          <w:highlight w:val="green"/>
          <w:u w:val="single"/>
        </w:rPr>
        <w:t>highlights</w:t>
      </w:r>
      <w:r w:rsidRPr="00173F26">
        <w:rPr>
          <w:u w:val="single"/>
        </w:rPr>
        <w:t xml:space="preserve">, first, the need to develop a critical lens to practices of labour internationalism ;second, </w:t>
      </w:r>
      <w:r w:rsidRPr="00173F26">
        <w:rPr>
          <w:highlight w:val="green"/>
          <w:u w:val="single"/>
        </w:rPr>
        <w:t xml:space="preserve">the need to challenge </w:t>
      </w:r>
      <w:r w:rsidRPr="00DD7177">
        <w:rPr>
          <w:u w:val="single"/>
        </w:rPr>
        <w:t xml:space="preserve">union </w:t>
      </w:r>
      <w:r w:rsidRPr="00173F26">
        <w:rPr>
          <w:highlight w:val="gree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173F26">
        <w:rPr>
          <w:highlight w:val="green"/>
          <w:u w:val="single"/>
        </w:rPr>
        <w:t>and</w:t>
      </w:r>
      <w:r w:rsidRPr="00173F26">
        <w:rPr>
          <w:u w:val="single"/>
        </w:rPr>
        <w:t xml:space="preserve"> fourth, </w:t>
      </w:r>
      <w:r w:rsidRPr="00173F26">
        <w:rPr>
          <w:highlight w:val="green"/>
          <w:u w:val="single"/>
        </w:rPr>
        <w:t xml:space="preserve">the </w:t>
      </w:r>
      <w:r w:rsidRPr="00DD7177">
        <w:rPr>
          <w:u w:val="single"/>
        </w:rPr>
        <w:t xml:space="preserve">need </w:t>
      </w:r>
      <w:r w:rsidRPr="00DD7177">
        <w:rPr>
          <w:highlight w:val="green"/>
          <w:u w:val="single"/>
        </w:rPr>
        <w:t>to</w:t>
      </w:r>
      <w:r w:rsidRPr="00173F26">
        <w:rPr>
          <w:u w:val="single"/>
        </w:rPr>
        <w:t xml:space="preserve"> learn from and </w:t>
      </w:r>
      <w:r w:rsidRPr="00173F26">
        <w:rPr>
          <w:highlight w:val="green"/>
          <w:u w:val="single"/>
        </w:rPr>
        <w:t>revive transformative</w:t>
      </w:r>
      <w:r w:rsidRPr="00173F26">
        <w:rPr>
          <w:u w:val="single"/>
        </w:rPr>
        <w:t xml:space="preserve"> forms of </w:t>
      </w:r>
      <w:r w:rsidRPr="00173F26">
        <w:rPr>
          <w:highlight w:val="green"/>
          <w:u w:val="single"/>
        </w:rPr>
        <w:t>grassroots international labour solidarity</w:t>
      </w:r>
      <w:r w:rsidRPr="00173F26">
        <w:rPr>
          <w:u w:val="single"/>
        </w:rPr>
        <w:t>.</w:t>
      </w:r>
    </w:p>
    <w:p w14:paraId="45E83528" w14:textId="77777777" w:rsidR="00FA759C" w:rsidRPr="00DD7177" w:rsidRDefault="00FA759C" w:rsidP="00FA759C">
      <w:pPr>
        <w:rPr>
          <w:sz w:val="14"/>
        </w:rPr>
      </w:pPr>
      <w:r w:rsidRPr="00DD7177">
        <w:rPr>
          <w:sz w:val="14"/>
        </w:rPr>
        <w:t>Social Partnership: The Path to Nowhere</w:t>
      </w:r>
    </w:p>
    <w:p w14:paraId="784C28CD" w14:textId="77777777" w:rsidR="00FA759C" w:rsidRPr="00DD7177" w:rsidRDefault="00FA759C" w:rsidP="00FA759C">
      <w:pPr>
        <w:rPr>
          <w:sz w:val="14"/>
        </w:rPr>
      </w:pPr>
      <w:r w:rsidRPr="00956FF9">
        <w:rPr>
          <w:highlight w:val="green"/>
          <w:u w:val="single"/>
        </w:rPr>
        <w:t xml:space="preserve">The </w:t>
      </w:r>
      <w:r w:rsidRPr="00DD7177">
        <w:rPr>
          <w:u w:val="single"/>
        </w:rPr>
        <w:t xml:space="preserve">same </w:t>
      </w:r>
      <w:r w:rsidRPr="00956FF9">
        <w:rPr>
          <w:highlight w:val="green"/>
          <w:u w:val="single"/>
        </w:rPr>
        <w:t>social pact that gave</w:t>
      </w:r>
      <w:r w:rsidRPr="00956FF9">
        <w:rPr>
          <w:u w:val="single"/>
        </w:rPr>
        <w:t xml:space="preserve"> the </w:t>
      </w:r>
      <w:r w:rsidRPr="00956FF9">
        <w:rPr>
          <w:highlight w:val="green"/>
          <w:u w:val="single"/>
        </w:rPr>
        <w:t>labour</w:t>
      </w:r>
      <w:r w:rsidRPr="00956FF9">
        <w:rPr>
          <w:u w:val="single"/>
        </w:rPr>
        <w:t xml:space="preserve"> movement in Europe </w:t>
      </w:r>
      <w:r w:rsidRPr="00956FF9">
        <w:rPr>
          <w:highlight w:val="green"/>
          <w:u w:val="single"/>
        </w:rPr>
        <w:t>strength</w:t>
      </w:r>
      <w:r w:rsidRPr="00956FF9">
        <w:rPr>
          <w:u w:val="single"/>
        </w:rPr>
        <w:t xml:space="preserve"> in the post-World War II period </w:t>
      </w:r>
      <w:r w:rsidRPr="00956FF9">
        <w:rPr>
          <w:highlight w:val="green"/>
          <w:u w:val="single"/>
        </w:rPr>
        <w:t>is</w:t>
      </w:r>
      <w:r w:rsidRPr="00956FF9">
        <w:rPr>
          <w:u w:val="single"/>
        </w:rPr>
        <w:t xml:space="preserve"> that same thing that is </w:t>
      </w:r>
      <w:r w:rsidRPr="00956FF9">
        <w:rPr>
          <w:highlight w:val="green"/>
          <w:u w:val="single"/>
        </w:rPr>
        <w:t xml:space="preserve">now </w:t>
      </w:r>
      <w:r w:rsidRPr="00DD7177">
        <w:rPr>
          <w:highlight w:val="green"/>
          <w:u w:val="single"/>
        </w:rPr>
        <w:t>leading the</w:t>
      </w:r>
      <w:r w:rsidRPr="00956FF9">
        <w:rPr>
          <w:u w:val="single"/>
        </w:rPr>
        <w:t xml:space="preserve"> </w:t>
      </w:r>
      <w:r w:rsidRPr="00DD7177">
        <w:rPr>
          <w:u w:val="single"/>
        </w:rPr>
        <w:t>labour</w:t>
      </w:r>
      <w:r w:rsidRPr="00956FF9">
        <w:rPr>
          <w:u w:val="single"/>
        </w:rPr>
        <w:t xml:space="preserve"> </w:t>
      </w:r>
      <w:r w:rsidRPr="00DD7177">
        <w:rPr>
          <w:highlight w:val="green"/>
          <w:u w:val="single"/>
        </w:rPr>
        <w:t>movement a</w:t>
      </w:r>
      <w:r w:rsidRPr="00956FF9">
        <w:rPr>
          <w:highlight w:val="green"/>
          <w:u w:val="single"/>
        </w:rPr>
        <w:t>stray</w:t>
      </w:r>
      <w:r w:rsidRPr="00DD7177">
        <w:rPr>
          <w:sz w:val="14"/>
        </w:rPr>
        <w:t>.-Asbjörn Wahl (2004, 1)</w:t>
      </w:r>
    </w:p>
    <w:p w14:paraId="1CC6488B" w14:textId="77777777" w:rsidR="00FA759C" w:rsidRPr="00DD7177" w:rsidRDefault="00FA759C" w:rsidP="00FA759C">
      <w:pPr>
        <w:rPr>
          <w:sz w:val="14"/>
        </w:rPr>
      </w:pPr>
      <w:r w:rsidRPr="00956FF9">
        <w:rPr>
          <w:u w:val="single"/>
        </w:rPr>
        <w:t xml:space="preserve">As I have shown throughout my analysis, the disarming of labour that was part of the building of </w:t>
      </w:r>
      <w:r w:rsidRPr="00956FF9">
        <w:rPr>
          <w:highlight w:val="gree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956FF9">
        <w:rPr>
          <w:highlight w:val="green"/>
          <w:u w:val="single"/>
        </w:rPr>
        <w:t>helped</w:t>
      </w:r>
      <w:r w:rsidRPr="00956FF9">
        <w:rPr>
          <w:u w:val="single"/>
        </w:rPr>
        <w:t xml:space="preserve"> to </w:t>
      </w:r>
      <w:r w:rsidRPr="00956FF9">
        <w:rPr>
          <w:highlight w:val="green"/>
          <w:u w:val="single"/>
        </w:rPr>
        <w:t>facilitate</w:t>
      </w:r>
      <w:r w:rsidRPr="00956FF9">
        <w:rPr>
          <w:u w:val="single"/>
        </w:rPr>
        <w:t xml:space="preserve"> the infrastructure of </w:t>
      </w:r>
      <w:r w:rsidRPr="00956FF9">
        <w:rPr>
          <w:highlight w:val="green"/>
          <w:u w:val="single"/>
        </w:rPr>
        <w:t>the new imperialism that has been unmaking labour strength</w:t>
      </w:r>
      <w:r w:rsidRPr="00956FF9">
        <w:rPr>
          <w:u w:val="single"/>
        </w:rPr>
        <w:t xml:space="preserve"> since the 1970s. As the social partnership has been unravelled, </w:t>
      </w:r>
      <w:r w:rsidRPr="00956FF9">
        <w:rPr>
          <w:highlight w:val="green"/>
          <w:u w:val="single"/>
        </w:rPr>
        <w:t>unions</w:t>
      </w:r>
      <w:r w:rsidRPr="00956FF9">
        <w:rPr>
          <w:u w:val="single"/>
        </w:rPr>
        <w:t xml:space="preserve"> built on the philosophy of social partnership have </w:t>
      </w:r>
      <w:r w:rsidRPr="00956FF9">
        <w:rPr>
          <w:highlight w:val="green"/>
          <w:u w:val="single"/>
        </w:rPr>
        <w:t xml:space="preserve">found themselves </w:t>
      </w:r>
      <w:r w:rsidRPr="00956FF9">
        <w:rPr>
          <w:u w:val="single"/>
        </w:rPr>
        <w:t xml:space="preserve">lost, nostalgic and/or </w:t>
      </w:r>
      <w:r w:rsidRPr="00956FF9">
        <w:rPr>
          <w:highlight w:val="green"/>
          <w:u w:val="single"/>
        </w:rPr>
        <w:t>holding firmly to strategies that</w:t>
      </w:r>
      <w:r w:rsidRPr="00956FF9">
        <w:rPr>
          <w:u w:val="single"/>
        </w:rPr>
        <w:t xml:space="preserve"> today </w:t>
      </w:r>
      <w:r w:rsidRPr="00956FF9">
        <w:rPr>
          <w:highlight w:val="green"/>
          <w:u w:val="single"/>
        </w:rPr>
        <w:t>no longer make sense under</w:t>
      </w:r>
      <w:r w:rsidRPr="00956FF9">
        <w:rPr>
          <w:u w:val="single"/>
        </w:rPr>
        <w:t xml:space="preserve"> the reconfigurations of </w:t>
      </w:r>
      <w:r w:rsidRPr="00956FF9">
        <w:rPr>
          <w:highlight w:val="green"/>
          <w:u w:val="single"/>
        </w:rPr>
        <w:t xml:space="preserve">global capitalist production. This nostalgia is dangerous. </w:t>
      </w:r>
      <w:r w:rsidRPr="00956FF9">
        <w:rPr>
          <w:u w:val="single"/>
        </w:rPr>
        <w:t xml:space="preserve">It denies the nature of conditions of workers across the globe in this period, which </w:t>
      </w:r>
      <w:r w:rsidRPr="00956FF9">
        <w:rPr>
          <w:highlight w:val="green"/>
          <w:u w:val="single"/>
        </w:rPr>
        <w:t>while translating into social welfare for</w:t>
      </w:r>
      <w:r w:rsidRPr="00956FF9">
        <w:rPr>
          <w:u w:val="single"/>
        </w:rPr>
        <w:t xml:space="preserve"> those in many </w:t>
      </w:r>
      <w:r w:rsidRPr="00956FF9">
        <w:rPr>
          <w:highlight w:val="green"/>
          <w:u w:val="single"/>
        </w:rPr>
        <w:t>Northern states, in this</w:t>
      </w:r>
      <w:r w:rsidRPr="00956FF9">
        <w:rPr>
          <w:u w:val="single"/>
        </w:rPr>
        <w:t xml:space="preserve"> same </w:t>
      </w:r>
      <w:r w:rsidRPr="00956FF9">
        <w:rPr>
          <w:highlight w:val="green"/>
          <w:u w:val="single"/>
        </w:rPr>
        <w:t>period workers in the South were subject to</w:t>
      </w:r>
      <w:r w:rsidRPr="00956FF9">
        <w:rPr>
          <w:u w:val="single"/>
        </w:rPr>
        <w:t xml:space="preserve"> strategies of </w:t>
      </w:r>
      <w:r w:rsidRPr="00956FF9">
        <w:rPr>
          <w:highlight w:val="green"/>
          <w:u w:val="single"/>
        </w:rPr>
        <w:t>dispossession</w:t>
      </w:r>
      <w:r w:rsidRPr="00956FF9">
        <w:rPr>
          <w:u w:val="single"/>
        </w:rPr>
        <w:t xml:space="preserve"> and displacement often supported by these same states. This </w:t>
      </w:r>
      <w:r w:rsidRPr="00956FF9">
        <w:rPr>
          <w:highlight w:val="green"/>
          <w:u w:val="single"/>
        </w:rPr>
        <w:t>nostalgia</w:t>
      </w:r>
      <w:r w:rsidRPr="00956FF9">
        <w:rPr>
          <w:u w:val="single"/>
        </w:rPr>
        <w:t xml:space="preserve"> is also dangerous because it </w:t>
      </w:r>
      <w:r w:rsidRPr="00956FF9">
        <w:rPr>
          <w:highlight w:val="green"/>
          <w:u w:val="single"/>
        </w:rPr>
        <w:t>does not demand a radical rethinking of union philosophies</w:t>
      </w:r>
      <w:r w:rsidRPr="00956FF9">
        <w:rPr>
          <w:u w:val="single"/>
        </w:rPr>
        <w:t xml:space="preserve"> and strategies. Instead, </w:t>
      </w:r>
      <w:r w:rsidRPr="00956FF9">
        <w:rPr>
          <w:highlight w:val="green"/>
          <w:u w:val="single"/>
        </w:rPr>
        <w:t>we see</w:t>
      </w:r>
      <w:r w:rsidRPr="00956FF9">
        <w:rPr>
          <w:u w:val="single"/>
        </w:rPr>
        <w:t xml:space="preserve"> the use of moral or </w:t>
      </w:r>
      <w:r w:rsidRPr="00956FF9">
        <w:rPr>
          <w:highlight w:val="green"/>
          <w:u w:val="single"/>
        </w:rPr>
        <w:t>legal</w:t>
      </w:r>
      <w:r w:rsidRPr="00956FF9">
        <w:rPr>
          <w:u w:val="single"/>
        </w:rPr>
        <w:t xml:space="preserve"> arguments and </w:t>
      </w:r>
      <w:r w:rsidRPr="00956FF9">
        <w:rPr>
          <w:highlight w:val="green"/>
          <w:u w:val="single"/>
        </w:rPr>
        <w:t>strategies to plead for crumbs of</w:t>
      </w:r>
      <w:r w:rsidRPr="00956FF9">
        <w:rPr>
          <w:u w:val="single"/>
        </w:rPr>
        <w:t xml:space="preserve"> the massive levels of </w:t>
      </w:r>
      <w:r w:rsidRPr="00956FF9">
        <w:rPr>
          <w:highlight w:val="gree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956FF9">
        <w:rPr>
          <w:highlight w:val="green"/>
          <w:u w:val="single"/>
        </w:rPr>
        <w:t>this strategy goes nowhere</w:t>
      </w:r>
      <w:r w:rsidRPr="00956FF9">
        <w:rPr>
          <w:u w:val="single"/>
        </w:rPr>
        <w:t xml:space="preserve"> in the end </w:t>
      </w:r>
      <w:r w:rsidRPr="00956FF9">
        <w:rPr>
          <w:highlight w:val="green"/>
          <w:u w:val="single"/>
        </w:rPr>
        <w:t>because the forces of global capital make</w:t>
      </w:r>
      <w:r w:rsidRPr="00956FF9">
        <w:rPr>
          <w:u w:val="single"/>
        </w:rPr>
        <w:t xml:space="preserve"> the </w:t>
      </w:r>
      <w:r w:rsidRPr="00956FF9">
        <w:rPr>
          <w:highlight w:val="gree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7DD9D0F0" w14:textId="77777777" w:rsidR="00FA759C" w:rsidRPr="00576E86" w:rsidRDefault="00FA759C" w:rsidP="00FA759C"/>
    <w:p w14:paraId="28317C3A" w14:textId="77777777" w:rsidR="00FA759C" w:rsidRPr="00695BC0" w:rsidRDefault="00FA759C" w:rsidP="00FA759C"/>
    <w:p w14:paraId="0D778C6C" w14:textId="77777777" w:rsidR="00FA759C" w:rsidRDefault="00FA759C" w:rsidP="00FA759C"/>
    <w:p w14:paraId="3E52CC6C" w14:textId="77777777" w:rsidR="00FA759C" w:rsidRDefault="00FA759C" w:rsidP="00FA759C">
      <w:pPr>
        <w:pStyle w:val="Heading3"/>
      </w:pPr>
      <w:r>
        <w:t>T---1NC</w:t>
      </w:r>
    </w:p>
    <w:p w14:paraId="09792620" w14:textId="77777777" w:rsidR="00FA759C" w:rsidRPr="00E57A76" w:rsidRDefault="00FA759C" w:rsidP="00FA759C">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07B859C4" w14:textId="77777777" w:rsidR="00FA759C" w:rsidRPr="00E57A76" w:rsidRDefault="00FA759C" w:rsidP="00FA759C">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46587A43" w14:textId="77777777" w:rsidR="00FA759C" w:rsidRPr="00E57A76" w:rsidRDefault="00FA759C" w:rsidP="00FA759C">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57A76">
        <w:rPr>
          <w:rFonts w:eastAsia="Calibri"/>
          <w:highlight w:val="cyan"/>
          <w:u w:val="single"/>
        </w:rPr>
        <w:t xml:space="preserve">it is </w:t>
      </w:r>
      <w:r w:rsidRPr="00E57A76">
        <w:rPr>
          <w:rFonts w:eastAsia="Calibri"/>
          <w:b/>
          <w:iCs/>
          <w:highlight w:val="cyan"/>
          <w:u w:val="single"/>
          <w:bdr w:val="single" w:sz="8" w:space="0" w:color="auto"/>
        </w:rPr>
        <w:t>important</w:t>
      </w:r>
      <w:r w:rsidRPr="00E57A76">
        <w:rPr>
          <w:rFonts w:eastAsia="Calibri"/>
          <w:highlight w:val="cyan"/>
          <w:u w:val="single"/>
        </w:rPr>
        <w:t xml:space="preserve"> to recognize</w:t>
      </w:r>
      <w:r w:rsidRPr="00E57A76">
        <w:rPr>
          <w:rFonts w:eastAsia="Calibri"/>
          <w:sz w:val="16"/>
        </w:rPr>
        <w:t xml:space="preserve"> not only </w:t>
      </w:r>
      <w:r w:rsidRPr="00E57A76">
        <w:rPr>
          <w:rFonts w:eastAsia="Calibri"/>
          <w:highlight w:val="cyan"/>
          <w:u w:val="single"/>
        </w:rPr>
        <w:t xml:space="preserve">the </w:t>
      </w:r>
      <w:r w:rsidRPr="00E57A76">
        <w:rPr>
          <w:rFonts w:eastAsia="Calibri"/>
          <w:b/>
          <w:iCs/>
          <w:highlight w:val="cyan"/>
          <w:u w:val="single"/>
          <w:bdr w:val="single" w:sz="8" w:space="0" w:color="auto"/>
        </w:rPr>
        <w:t>distinction</w:t>
      </w:r>
      <w:r w:rsidRPr="00E57A76">
        <w:rPr>
          <w:rFonts w:eastAsia="Calibri"/>
          <w:sz w:val="16"/>
        </w:rPr>
        <w:t xml:space="preserve"> but also the relationship </w:t>
      </w:r>
      <w:r w:rsidRPr="00E57A76">
        <w:rPr>
          <w:rFonts w:eastAsia="Calibri"/>
          <w:highlight w:val="cyan"/>
          <w:u w:val="single"/>
        </w:rPr>
        <w:t xml:space="preserve">between 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 xml:space="preserve">and the </w:t>
      </w:r>
      <w:r w:rsidRPr="00E57A76">
        <w:rPr>
          <w:rFonts w:eastAsia="Calibri"/>
          <w:b/>
          <w:iCs/>
          <w:highlight w:val="cyan"/>
          <w:u w:val="single"/>
          <w:bdr w:val="single" w:sz="8" w:space="0" w:color="auto"/>
        </w:rPr>
        <w:t>scope</w:t>
      </w:r>
      <w:r w:rsidRPr="00E57A76">
        <w:rPr>
          <w:rFonts w:eastAsia="Calibri"/>
          <w:highlight w:val="cyan"/>
          <w:u w:val="single"/>
        </w:rPr>
        <w:t xml:space="preserve"> of a right. This</w:t>
      </w:r>
      <w:r w:rsidRPr="00E57A76">
        <w:rPr>
          <w:rFonts w:eastAsia="Calibri"/>
          <w:u w:val="single"/>
        </w:rPr>
        <w:t xml:space="preserve"> terminology </w:t>
      </w:r>
      <w:r w:rsidRPr="00E57A76">
        <w:rPr>
          <w:rFonts w:eastAsia="Calibri"/>
          <w:highlight w:val="cyan"/>
          <w:u w:val="single"/>
        </w:rPr>
        <w:t>is</w:t>
      </w:r>
      <w:r w:rsidRPr="00E57A76">
        <w:rPr>
          <w:rFonts w:eastAsia="Calibri"/>
          <w:sz w:val="16"/>
        </w:rPr>
        <w:t xml:space="preserve"> but </w:t>
      </w:r>
      <w:r w:rsidRPr="00E57A76">
        <w:rPr>
          <w:rFonts w:eastAsia="Calibri"/>
          <w:b/>
          <w:iCs/>
          <w:highlight w:val="cyan"/>
          <w:u w:val="single"/>
          <w:bdr w:val="single" w:sz="8" w:space="0" w:color="auto"/>
        </w:rPr>
        <w:t>another way</w:t>
      </w:r>
      <w:r w:rsidRPr="00E57A76">
        <w:rPr>
          <w:rFonts w:eastAsia="Calibri"/>
          <w:highlight w:val="cyan"/>
          <w:u w:val="single"/>
        </w:rPr>
        <w:t xml:space="preserve"> of expressing</w:t>
      </w:r>
      <w:r w:rsidRPr="00E57A76">
        <w:rPr>
          <w:rFonts w:eastAsia="Calibri"/>
          <w:u w:val="single"/>
        </w:rPr>
        <w:t xml:space="preserve"> the </w:t>
      </w:r>
      <w:r w:rsidRPr="00E57A76">
        <w:rPr>
          <w:rFonts w:eastAsia="Calibri"/>
          <w:highlight w:val="cyan"/>
          <w:u w:val="single"/>
        </w:rPr>
        <w:t xml:space="preserve">distinction between </w:t>
      </w:r>
      <w:r w:rsidRPr="00E57A76">
        <w:rPr>
          <w:rFonts w:eastAsia="Calibri"/>
          <w:b/>
          <w:iCs/>
          <w:highlight w:val="cyan"/>
          <w:u w:val="single"/>
          <w:bdr w:val="single" w:sz="8" w:space="0" w:color="auto"/>
        </w:rPr>
        <w:t>coverage</w:t>
      </w:r>
      <w:r w:rsidRPr="00E57A76">
        <w:rPr>
          <w:rFonts w:eastAsia="Calibri"/>
          <w:highlight w:val="cyan"/>
          <w:u w:val="single"/>
        </w:rPr>
        <w:t xml:space="preserve"> and </w:t>
      </w:r>
      <w:r w:rsidRPr="00E57A76">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57A76">
        <w:rPr>
          <w:rFonts w:eastAsia="Calibri"/>
          <w:b/>
          <w:iCs/>
          <w:highlight w:val="cyan"/>
          <w:u w:val="single"/>
          <w:bdr w:val="single" w:sz="8" w:space="0" w:color="auto"/>
        </w:rPr>
        <w:t>scope</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E57A76">
        <w:rPr>
          <w:rFonts w:eastAsia="Calibri"/>
          <w:b/>
          <w:iCs/>
          <w:highlight w:val="cyan"/>
          <w:u w:val="single"/>
          <w:bdr w:val="single" w:sz="8" w:space="0" w:color="auto"/>
        </w:rPr>
        <w:t>range</w:t>
      </w:r>
      <w:r w:rsidRPr="00E57A76">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its </w:t>
      </w:r>
      <w:r w:rsidRPr="00E57A76">
        <w:rPr>
          <w:rFonts w:eastAsia="Calibri"/>
          <w:highlight w:val="cyan"/>
          <w:u w:val="single"/>
        </w:rPr>
        <w:t xml:space="preserve">ability to overcome </w:t>
      </w:r>
      <w:r w:rsidRPr="00E57A76">
        <w:rPr>
          <w:rFonts w:eastAsia="Calibri"/>
          <w:b/>
          <w:iCs/>
          <w:highlight w:val="cyan"/>
          <w:u w:val="single"/>
          <w:bdr w:val="single" w:sz="8" w:space="0" w:color="auto"/>
        </w:rPr>
        <w:t>opposing interests</w:t>
      </w:r>
      <w:r w:rsidRPr="00E57A76">
        <w:rPr>
          <w:rFonts w:eastAsia="Calibri"/>
          <w:u w:val="single"/>
        </w:rPr>
        <w:t xml:space="preserve"> (or values, or other rights) </w:t>
      </w:r>
      <w:r w:rsidRPr="00E57A76">
        <w:rPr>
          <w:rFonts w:eastAsia="Calibri"/>
          <w:b/>
          <w:i/>
          <w:iCs/>
          <w:highlight w:val="cyan"/>
          <w:u w:val="single"/>
          <w:bdr w:val="single" w:sz="8" w:space="0" w:color="auto"/>
        </w:rPr>
        <w:t>within</w:t>
      </w:r>
      <w:r w:rsidRPr="00E57A76">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B572FCF" w14:textId="77777777" w:rsidR="00FA759C" w:rsidRPr="00E57A76" w:rsidRDefault="00FA759C" w:rsidP="00FA759C">
      <w:pPr>
        <w:keepNext/>
        <w:keepLines/>
        <w:spacing w:before="40" w:after="0"/>
        <w:outlineLvl w:val="3"/>
        <w:rPr>
          <w:rFonts w:eastAsia="Times New Roman" w:cs="Times New Roman"/>
          <w:b/>
          <w:iCs/>
          <w:sz w:val="26"/>
        </w:rPr>
      </w:pPr>
      <w:r>
        <w:rPr>
          <w:rFonts w:eastAsia="Times New Roman" w:cs="Times New Roman"/>
          <w:b/>
          <w:iCs/>
          <w:sz w:val="26"/>
        </w:rPr>
        <w:t>The right to join a union is</w:t>
      </w:r>
      <w:r w:rsidRPr="00E57A76">
        <w:rPr>
          <w:rFonts w:eastAsia="Times New Roman" w:cs="Times New Roman"/>
          <w:b/>
          <w:iCs/>
          <w:sz w:val="26"/>
        </w:rPr>
        <w:t xml:space="preserve"> </w:t>
      </w:r>
      <w:r w:rsidRPr="00E57A76">
        <w:rPr>
          <w:rFonts w:eastAsia="Times New Roman" w:cs="Times New Roman"/>
          <w:b/>
          <w:iCs/>
          <w:sz w:val="26"/>
          <w:u w:val="single"/>
        </w:rPr>
        <w:t>outside the scope</w:t>
      </w:r>
      <w:r w:rsidRPr="00E57A76">
        <w:rPr>
          <w:rFonts w:eastAsia="Times New Roman" w:cs="Times New Roman"/>
          <w:b/>
          <w:iCs/>
          <w:sz w:val="26"/>
        </w:rPr>
        <w:t xml:space="preserve"> of collective </w:t>
      </w:r>
      <w:r w:rsidRPr="00E57A76">
        <w:rPr>
          <w:rFonts w:eastAsia="Times New Roman" w:cs="Times New Roman"/>
          <w:b/>
          <w:iCs/>
          <w:sz w:val="26"/>
          <w:u w:val="single"/>
        </w:rPr>
        <w:t>bargaining rights</w:t>
      </w:r>
      <w:r w:rsidRPr="00E57A76">
        <w:rPr>
          <w:rFonts w:eastAsia="Times New Roman" w:cs="Times New Roman"/>
          <w:b/>
          <w:iCs/>
          <w:sz w:val="26"/>
        </w:rPr>
        <w:t xml:space="preserve">. </w:t>
      </w:r>
    </w:p>
    <w:p w14:paraId="6AD1FF60" w14:textId="77777777" w:rsidR="00FA759C" w:rsidRPr="00E57A76" w:rsidRDefault="00FA759C" w:rsidP="00FA759C">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153EE44A" w14:textId="77777777" w:rsidR="00FA759C" w:rsidRPr="00E57A76" w:rsidRDefault="00FA759C" w:rsidP="00FA759C">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28C89944" w14:textId="77777777" w:rsidR="00FA759C" w:rsidRPr="00E57A76" w:rsidRDefault="00FA759C" w:rsidP="00FA759C">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32AC89E4" w14:textId="77777777" w:rsidR="00FA759C" w:rsidRPr="00E57A76" w:rsidRDefault="00FA759C" w:rsidP="00FA759C">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2032AE8C" w14:textId="77777777" w:rsidR="00FA759C" w:rsidRPr="00E57A76" w:rsidRDefault="00FA759C" w:rsidP="00FA759C">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35EE59C" w14:textId="77777777" w:rsidR="00FA759C" w:rsidRPr="00E57A76" w:rsidRDefault="00FA759C" w:rsidP="00FA759C">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7A9B66B6" w14:textId="77777777" w:rsidR="00FA759C" w:rsidRPr="00E57A76" w:rsidRDefault="00FA759C" w:rsidP="00FA759C">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6C05A8A" w14:textId="77777777" w:rsidR="00FA759C" w:rsidRDefault="00FA759C" w:rsidP="00FA759C">
      <w:pPr>
        <w:pStyle w:val="Heading4"/>
      </w:pPr>
      <w:r>
        <w:t>Violation: The plan expands the scope of labor rights.</w:t>
      </w:r>
    </w:p>
    <w:p w14:paraId="0C5E34E1" w14:textId="77777777" w:rsidR="00FA759C" w:rsidRDefault="00FA759C" w:rsidP="00FA759C"/>
    <w:p w14:paraId="151F5FED" w14:textId="77777777" w:rsidR="00FA759C" w:rsidRDefault="00FA759C" w:rsidP="00FA759C">
      <w:pPr>
        <w:pStyle w:val="Heading4"/>
      </w:pPr>
      <w:r>
        <w:t>Vote neg.</w:t>
      </w:r>
    </w:p>
    <w:p w14:paraId="6FAFC5CF" w14:textId="77777777" w:rsidR="00FA759C" w:rsidRDefault="00FA759C" w:rsidP="00FA759C">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454497AD" w14:textId="77777777" w:rsidR="00FA759C" w:rsidRPr="00974FB9" w:rsidRDefault="00FA759C" w:rsidP="00FA759C">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737B9CE3" w14:textId="77777777" w:rsidR="00FA759C" w:rsidRPr="00717257" w:rsidRDefault="00FA759C" w:rsidP="00FA759C">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w:t>
      </w:r>
      <w:r w:rsidRPr="00717257">
        <w:rPr>
          <w:rFonts w:eastAsia="Times New Roman"/>
          <w:b/>
          <w:sz w:val="32"/>
          <w:szCs w:val="24"/>
          <w:u w:val="single"/>
        </w:rPr>
        <w:t>---1NC</w:t>
      </w:r>
    </w:p>
    <w:p w14:paraId="683EB6E2" w14:textId="77777777" w:rsidR="00FA759C" w:rsidRPr="006B1423" w:rsidRDefault="00FA759C" w:rsidP="00FA759C">
      <w:pPr>
        <w:keepNext/>
        <w:keepLines/>
        <w:spacing w:before="40" w:after="0"/>
        <w:outlineLvl w:val="3"/>
        <w:rPr>
          <w:rFonts w:eastAsia="Times New Roman" w:cs="Times New Roman"/>
          <w:b/>
          <w:iCs/>
          <w:sz w:val="26"/>
        </w:rPr>
      </w:pPr>
      <w:r w:rsidRPr="00717257">
        <w:rPr>
          <w:rFonts w:eastAsia="Times New Roman" w:cs="Times New Roman"/>
          <w:b/>
          <w:iCs/>
          <w:sz w:val="26"/>
          <w:u w:val="single"/>
        </w:rPr>
        <w:t>MQD CP</w:t>
      </w:r>
      <w:r w:rsidRPr="00717257">
        <w:rPr>
          <w:rFonts w:eastAsia="Times New Roman" w:cs="Times New Roman"/>
          <w:b/>
          <w:iCs/>
          <w:sz w:val="26"/>
        </w:rPr>
        <w:t>:</w:t>
      </w:r>
    </w:p>
    <w:p w14:paraId="48FAF735" w14:textId="77777777" w:rsidR="00FA759C" w:rsidRPr="006B1423" w:rsidRDefault="00FA759C" w:rsidP="00FA759C">
      <w:pPr>
        <w:pStyle w:val="Heading4"/>
        <w:rPr>
          <w:rFonts w:cs="Times New Roman"/>
        </w:rPr>
      </w:pPr>
      <w:r w:rsidRPr="00717257">
        <w:rPr>
          <w:rFonts w:eastAsia="Times New Roman"/>
        </w:rPr>
        <w:t xml:space="preserve">The federal executive should </w:t>
      </w:r>
      <w:r>
        <w:rPr>
          <w:rFonts w:cs="Times New Roman"/>
        </w:rPr>
        <w:t>promulgate and rule</w:t>
      </w:r>
      <w:r w:rsidRPr="004C73C2">
        <w:rPr>
          <w:rFonts w:cs="Times New Roman"/>
        </w:rPr>
        <w:t xml:space="preserve"> sectoral bargaining panels upon the request of any worker organization representing either 5,000 workers or 10 percent of workers in a sector, with agreements subject to contract extension across the sector upon ratification.</w:t>
      </w:r>
      <w:r>
        <w:rPr>
          <w:rFonts w:cs="Times New Roman"/>
        </w:rPr>
        <w:t xml:space="preserve"> </w:t>
      </w:r>
      <w:r w:rsidRPr="00717257">
        <w:rPr>
          <w:rFonts w:eastAsia="Times New Roman"/>
        </w:rPr>
        <w:t xml:space="preserve">The federal judiciary should uphold this action as legal. </w:t>
      </w:r>
    </w:p>
    <w:p w14:paraId="5EEA96CD" w14:textId="77777777" w:rsidR="00FA759C" w:rsidRPr="00717257" w:rsidRDefault="00FA759C" w:rsidP="00FA759C">
      <w:pPr>
        <w:rPr>
          <w:rFonts w:eastAsia="Calibri"/>
        </w:rPr>
      </w:pPr>
    </w:p>
    <w:p w14:paraId="68A81B8C" w14:textId="77777777" w:rsidR="00FA759C" w:rsidRPr="00717257" w:rsidRDefault="00FA759C" w:rsidP="00FA759C">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1435CB57" w14:textId="77777777" w:rsidR="00FA759C" w:rsidRPr="00F11B7E" w:rsidRDefault="00FA759C" w:rsidP="00FA759C">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6EC67749" w14:textId="77777777" w:rsidR="00FA759C" w:rsidRPr="00F11B7E" w:rsidRDefault="00FA759C" w:rsidP="00FA759C">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4EDB0B94" w14:textId="77777777" w:rsidR="00FA759C" w:rsidRPr="00717257" w:rsidRDefault="00FA759C" w:rsidP="00FA759C">
      <w:pPr>
        <w:rPr>
          <w:rFonts w:eastAsia="Calibri"/>
          <w:sz w:val="16"/>
        </w:rPr>
      </w:pPr>
    </w:p>
    <w:p w14:paraId="44580182" w14:textId="77777777" w:rsidR="00FA759C" w:rsidRPr="00717257" w:rsidRDefault="00FA759C" w:rsidP="00FA759C">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7F3EC2C5" w14:textId="77777777" w:rsidR="00FA759C" w:rsidRPr="00717257" w:rsidRDefault="00FA759C" w:rsidP="00FA759C">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25C30B03" w14:textId="77777777" w:rsidR="00FA759C" w:rsidRPr="00717257" w:rsidRDefault="00FA759C" w:rsidP="00FA759C">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468A26EA" w14:textId="77777777" w:rsidR="00FA759C" w:rsidRPr="00717257" w:rsidRDefault="00FA759C" w:rsidP="00FA759C">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D03BB05" w14:textId="77777777" w:rsidR="00FA759C" w:rsidRPr="00717257" w:rsidRDefault="00FA759C" w:rsidP="00FA759C">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532A8AC1" w14:textId="77777777" w:rsidR="00FA759C" w:rsidRPr="00717257" w:rsidRDefault="00FA759C" w:rsidP="00FA759C">
      <w:pPr>
        <w:rPr>
          <w:rFonts w:eastAsia="Calibri"/>
          <w:sz w:val="16"/>
        </w:rPr>
      </w:pPr>
      <w:r w:rsidRPr="00717257">
        <w:rPr>
          <w:rFonts w:eastAsia="Calibri"/>
          <w:sz w:val="16"/>
        </w:rPr>
        <w:t>I. THE RISE OF ECONOMIC WARFARE AS A NATIONAL SECURITY STRATEGY</w:t>
      </w:r>
    </w:p>
    <w:p w14:paraId="2219E316" w14:textId="77777777" w:rsidR="00FA759C" w:rsidRPr="00717257" w:rsidRDefault="00FA759C" w:rsidP="00FA759C">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562975B8" w14:textId="77777777" w:rsidR="00FA759C" w:rsidRPr="00717257" w:rsidRDefault="00FA759C" w:rsidP="00FA759C">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0F95EC90" w14:textId="77777777" w:rsidR="00FA759C" w:rsidRPr="00717257" w:rsidRDefault="00FA759C" w:rsidP="00FA759C">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05A10631" w14:textId="77777777" w:rsidR="00FA759C" w:rsidRPr="00717257" w:rsidRDefault="00FA759C" w:rsidP="00FA759C">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0D7729EB" w14:textId="77777777" w:rsidR="00FA759C" w:rsidRPr="00717257" w:rsidRDefault="00FA759C" w:rsidP="00FA759C">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2F8FE4FA" w14:textId="77777777" w:rsidR="00FA759C" w:rsidRPr="00717257" w:rsidRDefault="00FA759C" w:rsidP="00FA759C">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3E502509" w14:textId="77777777" w:rsidR="00FA759C" w:rsidRPr="00717257" w:rsidRDefault="00FA759C" w:rsidP="00FA759C">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23A9986C" w14:textId="77777777" w:rsidR="00FA759C" w:rsidRPr="00717257" w:rsidRDefault="00FA759C" w:rsidP="00FA759C">
      <w:pPr>
        <w:rPr>
          <w:rFonts w:eastAsia="Calibri"/>
          <w:sz w:val="4"/>
          <w:szCs w:val="4"/>
        </w:rPr>
      </w:pPr>
      <w:r w:rsidRPr="0071725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3C492C05" w14:textId="77777777" w:rsidR="00FA759C" w:rsidRPr="00717257" w:rsidRDefault="00FA759C" w:rsidP="00FA759C">
      <w:pPr>
        <w:rPr>
          <w:rFonts w:eastAsia="Calibri"/>
          <w:sz w:val="4"/>
          <w:szCs w:val="4"/>
        </w:rPr>
      </w:pPr>
      <w:r w:rsidRPr="00717257">
        <w:rPr>
          <w:rFonts w:eastAsia="Calibri"/>
          <w:sz w:val="4"/>
          <w:szCs w:val="4"/>
        </w:rPr>
        <w:t>II. ECONOMIC WARFARE AS A MAJOR QUESTION</w:t>
      </w:r>
    </w:p>
    <w:p w14:paraId="5E2A8BEA" w14:textId="77777777" w:rsidR="00FA759C" w:rsidRPr="00717257" w:rsidRDefault="00FA759C" w:rsidP="00FA759C">
      <w:pPr>
        <w:rPr>
          <w:rFonts w:eastAsia="Calibri"/>
          <w:sz w:val="4"/>
          <w:szCs w:val="4"/>
        </w:rPr>
      </w:pP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21467085" w14:textId="77777777" w:rsidR="00FA759C" w:rsidRPr="00717257" w:rsidRDefault="00FA759C" w:rsidP="00FA759C">
      <w:pPr>
        <w:rPr>
          <w:rFonts w:eastAsia="Calibri"/>
          <w:sz w:val="4"/>
          <w:szCs w:val="4"/>
        </w:rPr>
      </w:pPr>
      <w:r w:rsidRPr="00717257">
        <w:rPr>
          <w:rFonts w:eastAsia="Calibri"/>
          <w:sz w:val="4"/>
          <w:szCs w:val="4"/>
        </w:rPr>
        <w:t>A. The Major Questions Doctrine</w:t>
      </w:r>
    </w:p>
    <w:p w14:paraId="26574FFF" w14:textId="77777777" w:rsidR="00FA759C" w:rsidRPr="00717257" w:rsidRDefault="00FA759C" w:rsidP="00FA759C">
      <w:pPr>
        <w:rPr>
          <w:rFonts w:eastAsia="Calibri"/>
          <w:sz w:val="4"/>
          <w:szCs w:val="4"/>
        </w:rPr>
      </w:pP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7EA4AD85" w14:textId="77777777" w:rsidR="00FA759C" w:rsidRPr="00717257" w:rsidRDefault="00FA759C" w:rsidP="00FA759C">
      <w:pPr>
        <w:rPr>
          <w:rFonts w:eastAsia="Calibri"/>
          <w:sz w:val="4"/>
          <w:szCs w:val="4"/>
        </w:rPr>
      </w:pP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0EA1B6E3" w14:textId="77777777" w:rsidR="00FA759C" w:rsidRPr="00717257" w:rsidRDefault="00FA759C" w:rsidP="00FA759C">
      <w:pPr>
        <w:rPr>
          <w:rFonts w:eastAsia="Calibri"/>
          <w:sz w:val="4"/>
          <w:szCs w:val="4"/>
        </w:rPr>
      </w:pP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6CF1E7C5" w14:textId="77777777" w:rsidR="00FA759C" w:rsidRPr="00717257" w:rsidRDefault="00FA759C" w:rsidP="00FA759C">
      <w:pPr>
        <w:rPr>
          <w:rFonts w:eastAsia="Calibri"/>
          <w:sz w:val="4"/>
          <w:szCs w:val="4"/>
        </w:rPr>
      </w:pP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17557172" w14:textId="77777777" w:rsidR="00FA759C" w:rsidRPr="00717257" w:rsidRDefault="00FA759C" w:rsidP="00FA759C">
      <w:pPr>
        <w:rPr>
          <w:rFonts w:eastAsia="Calibri"/>
          <w:sz w:val="4"/>
          <w:szCs w:val="4"/>
        </w:rPr>
      </w:pP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43EDE613" w14:textId="77777777" w:rsidR="00FA759C" w:rsidRPr="00717257" w:rsidRDefault="00FA759C" w:rsidP="00FA759C">
      <w:pPr>
        <w:rPr>
          <w:rFonts w:eastAsia="Calibri"/>
          <w:sz w:val="4"/>
          <w:szCs w:val="4"/>
        </w:rPr>
      </w:pP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18A04191" w14:textId="77777777" w:rsidR="00FA759C" w:rsidRPr="00717257" w:rsidRDefault="00FA759C" w:rsidP="00FA759C">
      <w:pPr>
        <w:rPr>
          <w:rFonts w:eastAsia="Calibri"/>
          <w:sz w:val="4"/>
          <w:szCs w:val="4"/>
        </w:rPr>
      </w:pP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57002946" w14:textId="77777777" w:rsidR="00FA759C" w:rsidRPr="00717257" w:rsidRDefault="00FA759C" w:rsidP="00FA759C">
      <w:pPr>
        <w:rPr>
          <w:rFonts w:eastAsia="Calibri"/>
          <w:sz w:val="4"/>
          <w:szCs w:val="4"/>
        </w:rPr>
      </w:pP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C3C34DA" w14:textId="77777777" w:rsidR="00FA759C" w:rsidRPr="00717257" w:rsidRDefault="00FA759C" w:rsidP="00FA759C">
      <w:pPr>
        <w:rPr>
          <w:rFonts w:eastAsia="Calibri"/>
          <w:sz w:val="4"/>
          <w:szCs w:val="4"/>
        </w:rPr>
      </w:pP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6CC4618A" w14:textId="77777777" w:rsidR="00FA759C" w:rsidRPr="00717257" w:rsidRDefault="00FA759C" w:rsidP="00FA759C">
      <w:pPr>
        <w:rPr>
          <w:rFonts w:eastAsia="Calibri"/>
          <w:sz w:val="4"/>
          <w:szCs w:val="4"/>
        </w:rPr>
      </w:pP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44DEDCE0" w14:textId="77777777" w:rsidR="00FA759C" w:rsidRPr="00717257" w:rsidRDefault="00FA759C" w:rsidP="00FA759C">
      <w:pPr>
        <w:rPr>
          <w:rFonts w:eastAsia="Calibri"/>
          <w:sz w:val="4"/>
          <w:szCs w:val="4"/>
        </w:rPr>
      </w:pP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34CC4D06" w14:textId="77777777" w:rsidR="00FA759C" w:rsidRPr="00717257" w:rsidRDefault="00FA759C" w:rsidP="00FA759C">
      <w:pPr>
        <w:rPr>
          <w:rFonts w:eastAsia="Calibri"/>
          <w:sz w:val="4"/>
          <w:szCs w:val="4"/>
        </w:rPr>
      </w:pP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1CB3BC3E" w14:textId="77777777" w:rsidR="00FA759C" w:rsidRPr="00717257" w:rsidRDefault="00FA759C" w:rsidP="00FA759C">
      <w:pPr>
        <w:rPr>
          <w:rFonts w:eastAsia="Calibri"/>
          <w:sz w:val="4"/>
          <w:szCs w:val="4"/>
        </w:rPr>
      </w:pP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364960EE" w14:textId="77777777" w:rsidR="00FA759C" w:rsidRPr="00717257" w:rsidRDefault="00FA759C" w:rsidP="00FA759C">
      <w:pPr>
        <w:rPr>
          <w:rFonts w:eastAsia="Calibri"/>
          <w:sz w:val="4"/>
          <w:szCs w:val="4"/>
        </w:rPr>
      </w:pP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38184C19" w14:textId="77777777" w:rsidR="00FA759C" w:rsidRPr="00717257" w:rsidRDefault="00FA759C" w:rsidP="00FA759C">
      <w:pPr>
        <w:rPr>
          <w:rFonts w:eastAsia="Calibri"/>
          <w:sz w:val="4"/>
          <w:szCs w:val="4"/>
        </w:rPr>
      </w:pP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172C396B" w14:textId="77777777" w:rsidR="00FA759C" w:rsidRPr="00717257" w:rsidRDefault="00FA759C" w:rsidP="00FA759C">
      <w:pPr>
        <w:rPr>
          <w:rFonts w:eastAsia="Calibri"/>
          <w:sz w:val="4"/>
          <w:szCs w:val="4"/>
        </w:rPr>
      </w:pP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16A38BA6" w14:textId="77777777" w:rsidR="00FA759C" w:rsidRPr="00717257" w:rsidRDefault="00FA759C" w:rsidP="00FA759C">
      <w:pPr>
        <w:rPr>
          <w:rFonts w:eastAsia="Calibri"/>
          <w:sz w:val="4"/>
          <w:szCs w:val="4"/>
        </w:rPr>
      </w:pP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1B31279D" w14:textId="77777777" w:rsidR="00FA759C" w:rsidRPr="00717257" w:rsidRDefault="00FA759C" w:rsidP="00FA759C">
      <w:pPr>
        <w:rPr>
          <w:rFonts w:eastAsia="Calibri"/>
          <w:sz w:val="4"/>
          <w:szCs w:val="4"/>
        </w:rPr>
      </w:pP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7C97060" w14:textId="77777777" w:rsidR="00FA759C" w:rsidRPr="00717257" w:rsidRDefault="00FA759C" w:rsidP="00FA759C">
      <w:pPr>
        <w:rPr>
          <w:rFonts w:eastAsia="Calibri"/>
          <w:sz w:val="4"/>
          <w:szCs w:val="4"/>
        </w:rPr>
      </w:pP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15E8F183" w14:textId="77777777" w:rsidR="00FA759C" w:rsidRPr="00717257" w:rsidRDefault="00FA759C" w:rsidP="00FA759C">
      <w:pPr>
        <w:rPr>
          <w:rFonts w:eastAsia="Calibri"/>
          <w:sz w:val="4"/>
          <w:szCs w:val="4"/>
        </w:rPr>
      </w:pP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2485F1E1" w14:textId="77777777" w:rsidR="00FA759C" w:rsidRPr="00717257" w:rsidRDefault="00FA759C" w:rsidP="00FA759C">
      <w:pPr>
        <w:rPr>
          <w:rFonts w:eastAsia="Calibri"/>
          <w:sz w:val="4"/>
          <w:szCs w:val="4"/>
        </w:rPr>
      </w:pPr>
      <w:r w:rsidRPr="00717257">
        <w:rPr>
          <w:rFonts w:eastAsia="Calibri"/>
          <w:sz w:val="4"/>
          <w:szCs w:val="4"/>
        </w:rPr>
        <w:t>B. Why Economic Warfare Is a Major Question</w:t>
      </w:r>
    </w:p>
    <w:p w14:paraId="419CFC8F" w14:textId="77777777" w:rsidR="00FA759C" w:rsidRPr="00717257" w:rsidRDefault="00FA759C" w:rsidP="00FA759C">
      <w:pPr>
        <w:rPr>
          <w:rFonts w:eastAsia="Calibri"/>
          <w:sz w:val="4"/>
          <w:szCs w:val="4"/>
        </w:rPr>
      </w:pP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3E91E027" w14:textId="77777777" w:rsidR="00FA759C" w:rsidRPr="00717257" w:rsidRDefault="00FA759C" w:rsidP="00FA759C">
      <w:pPr>
        <w:rPr>
          <w:rFonts w:eastAsia="Calibri"/>
          <w:sz w:val="4"/>
          <w:szCs w:val="4"/>
        </w:rPr>
      </w:pP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7D5108B6" w14:textId="77777777" w:rsidR="00FA759C" w:rsidRPr="00717257" w:rsidRDefault="00FA759C" w:rsidP="00FA759C">
      <w:pPr>
        <w:rPr>
          <w:rFonts w:eastAsia="Calibri"/>
          <w:sz w:val="4"/>
          <w:szCs w:val="4"/>
        </w:rPr>
      </w:pP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28C83870" w14:textId="77777777" w:rsidR="00FA759C" w:rsidRPr="00717257" w:rsidRDefault="00FA759C" w:rsidP="00FA759C">
      <w:pPr>
        <w:rPr>
          <w:rFonts w:eastAsia="Calibri"/>
          <w:sz w:val="4"/>
          <w:szCs w:val="4"/>
        </w:rPr>
      </w:pP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2429E027" w14:textId="77777777" w:rsidR="00FA759C" w:rsidRPr="00717257" w:rsidRDefault="00FA759C" w:rsidP="00FA759C">
      <w:pPr>
        <w:rPr>
          <w:rFonts w:eastAsia="Calibri"/>
          <w:sz w:val="4"/>
          <w:szCs w:val="4"/>
        </w:rPr>
      </w:pP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75890C3C" w14:textId="77777777" w:rsidR="00FA759C" w:rsidRPr="00717257" w:rsidRDefault="00FA759C" w:rsidP="00FA759C">
      <w:pPr>
        <w:rPr>
          <w:rFonts w:eastAsia="Calibri"/>
          <w:sz w:val="4"/>
          <w:szCs w:val="4"/>
        </w:rPr>
      </w:pP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25A7525C" w14:textId="77777777" w:rsidR="00FA759C" w:rsidRPr="00717257" w:rsidRDefault="00FA759C" w:rsidP="00FA759C">
      <w:pPr>
        <w:rPr>
          <w:rFonts w:eastAsia="Calibri"/>
          <w:sz w:val="4"/>
          <w:szCs w:val="4"/>
        </w:rPr>
      </w:pP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1F0F50F1" w14:textId="77777777" w:rsidR="00FA759C" w:rsidRPr="00717257" w:rsidRDefault="00FA759C" w:rsidP="00FA759C">
      <w:pPr>
        <w:rPr>
          <w:rFonts w:eastAsia="Calibri"/>
          <w:sz w:val="4"/>
          <w:szCs w:val="4"/>
        </w:rPr>
      </w:pP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29A0E5E6" w14:textId="77777777" w:rsidR="00FA759C" w:rsidRPr="00717257" w:rsidRDefault="00FA759C" w:rsidP="00FA759C">
      <w:pPr>
        <w:rPr>
          <w:rFonts w:eastAsia="Calibri"/>
          <w:sz w:val="4"/>
          <w:szCs w:val="4"/>
        </w:rPr>
      </w:pP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1CA072D0" w14:textId="77777777" w:rsidR="00FA759C" w:rsidRPr="00717257" w:rsidRDefault="00FA759C" w:rsidP="00FA759C">
      <w:pPr>
        <w:rPr>
          <w:rFonts w:eastAsia="Calibri"/>
          <w:sz w:val="4"/>
          <w:szCs w:val="4"/>
        </w:rPr>
      </w:pP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52614943" w14:textId="77777777" w:rsidR="00FA759C" w:rsidRPr="00717257" w:rsidRDefault="00FA759C" w:rsidP="00FA759C">
      <w:pPr>
        <w:rPr>
          <w:rFonts w:eastAsia="Calibri"/>
          <w:sz w:val="4"/>
          <w:szCs w:val="4"/>
        </w:rPr>
      </w:pPr>
      <w:r w:rsidRPr="00717257">
        <w:rPr>
          <w:rFonts w:eastAsia="Calibri"/>
          <w:sz w:val="4"/>
          <w:szCs w:val="4"/>
        </w:rPr>
        <w:t>III. THE NATIONAL SECURITY CONSEQUENCES OF THE MAJOR QUESTIONS DOCTRINE</w:t>
      </w:r>
    </w:p>
    <w:p w14:paraId="794475EA" w14:textId="77777777" w:rsidR="00FA759C" w:rsidRPr="00717257" w:rsidRDefault="00FA759C" w:rsidP="00FA759C">
      <w:pPr>
        <w:rPr>
          <w:rFonts w:eastAsia="Calibri"/>
          <w:sz w:val="4"/>
          <w:szCs w:val="4"/>
        </w:rPr>
      </w:pP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526C8566" w14:textId="77777777" w:rsidR="00FA759C" w:rsidRPr="00717257" w:rsidRDefault="00FA759C" w:rsidP="00FA759C">
      <w:pPr>
        <w:rPr>
          <w:rFonts w:eastAsia="Calibri"/>
          <w:sz w:val="4"/>
          <w:szCs w:val="4"/>
        </w:rPr>
      </w:pPr>
      <w:r w:rsidRPr="00717257">
        <w:rPr>
          <w:rFonts w:eastAsia="Calibri"/>
          <w:sz w:val="4"/>
          <w:szCs w:val="4"/>
        </w:rPr>
        <w:t>A. How Major Questions Hamstrings the Executive's Conduct of Foreign Affairs</w:t>
      </w:r>
    </w:p>
    <w:p w14:paraId="28466968" w14:textId="77777777" w:rsidR="00FA759C" w:rsidRPr="00717257" w:rsidRDefault="00FA759C" w:rsidP="00FA759C">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30467BF8" w14:textId="77777777" w:rsidR="00FA759C" w:rsidRPr="00717257" w:rsidRDefault="00FA759C" w:rsidP="00FA759C">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1B0EB3FC" w14:textId="77777777" w:rsidR="00FA759C" w:rsidRPr="00717257" w:rsidRDefault="00FA759C" w:rsidP="00FA759C">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1E1B8AB0" w14:textId="77777777" w:rsidR="00FA759C" w:rsidRPr="00717257" w:rsidRDefault="00FA759C" w:rsidP="00FA759C">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21A447FF" w14:textId="77777777" w:rsidR="00FA759C" w:rsidRPr="00717257" w:rsidRDefault="00FA759C" w:rsidP="00FA759C">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366AD51C" w14:textId="77777777" w:rsidR="00FA759C" w:rsidRPr="00670405" w:rsidRDefault="00FA759C" w:rsidP="00FA759C"/>
    <w:p w14:paraId="3B7E53FC" w14:textId="77777777" w:rsidR="00FA759C" w:rsidRDefault="00FA759C" w:rsidP="00FA759C">
      <w:pPr>
        <w:pStyle w:val="Heading3"/>
      </w:pPr>
      <w:r>
        <w:t>DA---1NC</w:t>
      </w:r>
    </w:p>
    <w:p w14:paraId="7868C8F4" w14:textId="77777777" w:rsidR="00FA759C" w:rsidRPr="00D66EE5" w:rsidRDefault="00FA759C" w:rsidP="00FA759C">
      <w:pPr>
        <w:pStyle w:val="Heading4"/>
      </w:pPr>
      <w:r w:rsidRPr="00D66EE5">
        <w:rPr>
          <w:u w:val="single"/>
        </w:rPr>
        <w:t>Offshoring DA</w:t>
      </w:r>
      <w:r>
        <w:t>.</w:t>
      </w:r>
    </w:p>
    <w:p w14:paraId="66F233BF" w14:textId="77777777" w:rsidR="00FA759C" w:rsidRDefault="00FA759C" w:rsidP="00FA759C">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74B81102" w14:textId="77777777" w:rsidR="00FA759C" w:rsidRPr="007A203E" w:rsidRDefault="00FA759C" w:rsidP="00FA759C">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547165C6" w14:textId="77777777" w:rsidR="00FA759C" w:rsidRPr="00B22212" w:rsidRDefault="00FA759C" w:rsidP="00FA759C">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1D5A3413" w14:textId="77777777" w:rsidR="00FA759C" w:rsidRPr="00B22212" w:rsidRDefault="00FA759C" w:rsidP="00FA759C">
      <w:pPr>
        <w:rPr>
          <w:sz w:val="16"/>
        </w:rPr>
      </w:pPr>
      <w:r w:rsidRPr="00B22212">
        <w:rPr>
          <w:sz w:val="16"/>
        </w:rPr>
        <w:t>Key Takeaways:</w:t>
      </w:r>
    </w:p>
    <w:p w14:paraId="288C79E5" w14:textId="77777777" w:rsidR="00FA759C" w:rsidRPr="00B22212" w:rsidRDefault="00FA759C" w:rsidP="00FA759C">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302D1A7D" w14:textId="77777777" w:rsidR="00FA759C" w:rsidRPr="00B22212" w:rsidRDefault="00FA759C" w:rsidP="00FA759C">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4D5DEE26" w14:textId="77777777" w:rsidR="00FA759C" w:rsidRPr="00B22212" w:rsidRDefault="00FA759C" w:rsidP="00FA759C">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B22212">
        <w:rPr>
          <w:rStyle w:val="Emphasis"/>
          <w:highlight w:val="cyan"/>
        </w:rPr>
        <w:t>industrial power</w:t>
      </w:r>
      <w:r w:rsidRPr="00B22212">
        <w:rPr>
          <w:rStyle w:val="StyleUnderline"/>
          <w:highlight w:val="cyan"/>
        </w:rPr>
        <w:t xml:space="preserve"> 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r w:rsidRPr="00B22212">
        <w:rPr>
          <w:rStyle w:val="Emphasis"/>
          <w:highlight w:val="cyan"/>
        </w:rPr>
        <w:t>offshored</w:t>
      </w:r>
      <w:r w:rsidRPr="00B22212">
        <w:rPr>
          <w:rStyle w:val="StyleUnderline"/>
        </w:rPr>
        <w:t xml:space="preserve"> </w:t>
      </w:r>
      <w:r w:rsidRPr="00B22212">
        <w:rPr>
          <w:rStyle w:val="StyleUnderline"/>
          <w:highlight w:val="cyan"/>
        </w:rPr>
        <w:t>production</w:t>
      </w:r>
      <w:r w:rsidRPr="00B22212">
        <w:rPr>
          <w:rStyle w:val="StyleUnderline"/>
        </w:rPr>
        <w:t xml:space="preserve">, </w:t>
      </w:r>
      <w:r w:rsidRPr="00B22212">
        <w:rPr>
          <w:rStyle w:val="Emphasis"/>
          <w:highlight w:val="cyan"/>
        </w:rPr>
        <w:t>disinvested</w:t>
      </w:r>
      <w:r w:rsidRPr="00B22212">
        <w:rPr>
          <w:rStyle w:val="StyleUnderline"/>
        </w:rPr>
        <w:t xml:space="preserve"> </w:t>
      </w:r>
      <w:r w:rsidRPr="00B22212">
        <w:rPr>
          <w:rStyle w:val="StyleUnderline"/>
          <w:highlight w:val="cyan"/>
        </w:rPr>
        <w:t>in</w:t>
      </w:r>
      <w:r w:rsidRPr="00B22212">
        <w:rPr>
          <w:rStyle w:val="StyleUnderline"/>
        </w:rPr>
        <w:t xml:space="preserve"> our physical </w:t>
      </w:r>
      <w:r w:rsidRPr="00B22212">
        <w:rPr>
          <w:rStyle w:val="StyleUnderline"/>
          <w:highlight w:val="cyan"/>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B22212">
        <w:rPr>
          <w:rStyle w:val="StyleUnderline"/>
          <w:highlight w:val="cyan"/>
        </w:rPr>
        <w:t xml:space="preserve">The </w:t>
      </w:r>
      <w:r w:rsidRPr="00B22212">
        <w:rPr>
          <w:rStyle w:val="Emphasis"/>
          <w:highlight w:val="cyan"/>
        </w:rPr>
        <w:t>consequences</w:t>
      </w:r>
      <w:r w:rsidRPr="00B22212">
        <w:rPr>
          <w:rStyle w:val="StyleUnderline"/>
          <w:highlight w:val="cyan"/>
        </w:rPr>
        <w:t xml:space="preserve"> are </w:t>
      </w:r>
      <w:r w:rsidRPr="00B22212">
        <w:rPr>
          <w:rStyle w:val="Emphasis"/>
          <w:highlight w:val="cya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E142F0">
        <w:rPr>
          <w:rStyle w:val="StyleUnderline"/>
          <w:sz w:val="28"/>
          <w:szCs w:val="28"/>
          <w:highlight w:val="cyan"/>
        </w:rPr>
        <w:t xml:space="preserve">when </w:t>
      </w:r>
      <w:r w:rsidRPr="00E142F0">
        <w:rPr>
          <w:rStyle w:val="Emphasis"/>
          <w:sz w:val="28"/>
          <w:szCs w:val="28"/>
          <w:highlight w:val="cyan"/>
        </w:rPr>
        <w:t>deterrence</w:t>
      </w:r>
      <w:r w:rsidRPr="00E142F0">
        <w:rPr>
          <w:rStyle w:val="StyleUnderline"/>
          <w:sz w:val="28"/>
          <w:szCs w:val="28"/>
        </w:rPr>
        <w:t xml:space="preserve"> </w:t>
      </w:r>
      <w:r w:rsidRPr="00E142F0">
        <w:rPr>
          <w:rStyle w:val="Emphasis"/>
          <w:sz w:val="28"/>
          <w:szCs w:val="28"/>
          <w:highlight w:val="cyan"/>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E142F0">
        <w:rPr>
          <w:rStyle w:val="StyleUnderline"/>
          <w:sz w:val="28"/>
          <w:szCs w:val="28"/>
          <w:highlight w:val="cyan"/>
        </w:rPr>
        <w:t xml:space="preserve"> at </w:t>
      </w:r>
      <w:r w:rsidRPr="00E142F0">
        <w:rPr>
          <w:rStyle w:val="Emphasis"/>
          <w:sz w:val="28"/>
          <w:szCs w:val="28"/>
          <w:highlight w:val="cyan"/>
        </w:rPr>
        <w:t>scale</w:t>
      </w:r>
      <w:r w:rsidRPr="00B22212">
        <w:rPr>
          <w:sz w:val="16"/>
        </w:rPr>
        <w:t>.”</w:t>
      </w:r>
    </w:p>
    <w:p w14:paraId="2785FF3F" w14:textId="77777777" w:rsidR="00FA759C" w:rsidRPr="00B22212" w:rsidRDefault="00FA759C" w:rsidP="00FA759C">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supply chains</w:t>
      </w:r>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B22212">
        <w:rPr>
          <w:rStyle w:val="Emphasis"/>
          <w:highlight w:val="cyan"/>
        </w:rPr>
        <w:t>advancing solutions</w:t>
      </w:r>
      <w:r w:rsidRPr="00B22212">
        <w:rPr>
          <w:sz w:val="16"/>
        </w:rPr>
        <w:t xml:space="preserve"> </w:t>
      </w:r>
      <w:r w:rsidRPr="00B22212">
        <w:rPr>
          <w:rStyle w:val="StyleUnderline"/>
          <w:highlight w:val="cyan"/>
        </w:rPr>
        <w:t>that</w:t>
      </w:r>
      <w:r w:rsidRPr="00B22212">
        <w:rPr>
          <w:sz w:val="16"/>
          <w:highlight w:val="cyan"/>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B22212">
        <w:rPr>
          <w:rStyle w:val="StyleUnderline"/>
          <w:highlight w:val="cyan"/>
        </w:rPr>
        <w:t xml:space="preserve">and </w:t>
      </w:r>
      <w:r w:rsidRPr="00B22212">
        <w:rPr>
          <w:rStyle w:val="Emphasis"/>
          <w:highlight w:val="cyan"/>
        </w:rPr>
        <w:t>bring</w:t>
      </w:r>
      <w:r w:rsidRPr="00B22212">
        <w:rPr>
          <w:rStyle w:val="StyleUnderline"/>
          <w:highlight w:val="cyan"/>
        </w:rPr>
        <w:t xml:space="preserve"> production</w:t>
      </w:r>
      <w:r w:rsidRPr="00B22212">
        <w:rPr>
          <w:rStyle w:val="StyleUnderline"/>
        </w:rPr>
        <w:t xml:space="preserve"> </w:t>
      </w:r>
      <w:r w:rsidRPr="00B22212">
        <w:rPr>
          <w:rStyle w:val="Emphasis"/>
          <w:highlight w:val="cyan"/>
        </w:rPr>
        <w:t>back</w:t>
      </w:r>
      <w:r w:rsidRPr="00B22212">
        <w:rPr>
          <w:rStyle w:val="StyleUnderline"/>
        </w:rPr>
        <w:t xml:space="preserve"> to the United States</w:t>
      </w:r>
      <w:r w:rsidRPr="00B22212">
        <w:rPr>
          <w:sz w:val="16"/>
        </w:rPr>
        <w:t>.</w:t>
      </w:r>
    </w:p>
    <w:p w14:paraId="5A9DECC0" w14:textId="77777777" w:rsidR="00FA759C" w:rsidRPr="00B22212" w:rsidRDefault="00FA759C" w:rsidP="00FA759C">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B22212">
        <w:rPr>
          <w:rStyle w:val="Emphasis"/>
          <w:sz w:val="28"/>
          <w:szCs w:val="28"/>
          <w:highlight w:val="cyan"/>
        </w:rPr>
        <w:t>overnight</w:t>
      </w:r>
      <w:r w:rsidRPr="00B22212">
        <w:rPr>
          <w:rStyle w:val="StyleUnderline"/>
        </w:rPr>
        <w:t xml:space="preserve"> </w:t>
      </w:r>
      <w:r w:rsidRPr="00B22212">
        <w:rPr>
          <w:rStyle w:val="StyleUnderline"/>
          <w:highlight w:val="cyan"/>
        </w:rPr>
        <w:t>in</w:t>
      </w:r>
      <w:r w:rsidRPr="00B22212">
        <w:rPr>
          <w:rStyle w:val="StyleUnderline"/>
        </w:rPr>
        <w:t xml:space="preserve"> the </w:t>
      </w:r>
      <w:r w:rsidRPr="00B22212">
        <w:rPr>
          <w:rStyle w:val="StyleUnderline"/>
          <w:highlight w:val="cyan"/>
        </w:rPr>
        <w:t xml:space="preserve">event of </w:t>
      </w:r>
      <w:r w:rsidRPr="00B22212">
        <w:rPr>
          <w:rStyle w:val="Emphasis"/>
          <w:highlight w:val="cyan"/>
        </w:rPr>
        <w:t>conflict</w:t>
      </w:r>
      <w:r w:rsidRPr="00B22212">
        <w:rPr>
          <w:rStyle w:val="StyleUnderline"/>
        </w:rPr>
        <w:t xml:space="preserve"> </w:t>
      </w:r>
      <w:r w:rsidRPr="00B22212">
        <w:rPr>
          <w:rStyle w:val="StyleUnderline"/>
          <w:highlight w:val="cyan"/>
        </w:rPr>
        <w:t>or</w:t>
      </w:r>
      <w:r w:rsidRPr="00B22212">
        <w:rPr>
          <w:rStyle w:val="StyleUnderline"/>
        </w:rPr>
        <w:t xml:space="preserve"> even </w:t>
      </w:r>
      <w:r w:rsidRPr="00B22212">
        <w:rPr>
          <w:rStyle w:val="Emphasis"/>
          <w:highlight w:val="cyan"/>
        </w:rPr>
        <w:t>heightened tensions</w:t>
      </w:r>
      <w:r w:rsidRPr="00B22212">
        <w:rPr>
          <w:sz w:val="16"/>
        </w:rPr>
        <w:t xml:space="preserve">. We must be clear-eyed: </w:t>
      </w:r>
      <w:r w:rsidRPr="00B22212">
        <w:rPr>
          <w:rStyle w:val="Emphasis"/>
          <w:sz w:val="28"/>
          <w:szCs w:val="28"/>
        </w:rPr>
        <w:t xml:space="preserve">economic </w:t>
      </w:r>
      <w:r w:rsidRPr="00E142F0">
        <w:rPr>
          <w:rStyle w:val="Emphasis"/>
          <w:sz w:val="28"/>
          <w:szCs w:val="28"/>
          <w:highlight w:val="cyan"/>
        </w:rPr>
        <w:t>dependency</w:t>
      </w:r>
      <w:r w:rsidRPr="00B22212">
        <w:rPr>
          <w:rStyle w:val="StyleUnderline"/>
          <w:sz w:val="28"/>
          <w:szCs w:val="28"/>
        </w:rPr>
        <w:t xml:space="preserve"> </w:t>
      </w:r>
      <w:r w:rsidRPr="00E142F0">
        <w:rPr>
          <w:rStyle w:val="StyleUnderline"/>
          <w:sz w:val="28"/>
          <w:szCs w:val="28"/>
          <w:highlight w:val="cyan"/>
        </w:rPr>
        <w:t xml:space="preserve">is </w:t>
      </w:r>
      <w:r w:rsidRPr="00E142F0">
        <w:rPr>
          <w:rStyle w:val="Emphasis"/>
          <w:sz w:val="28"/>
          <w:szCs w:val="28"/>
          <w:highlight w:val="cyan"/>
        </w:rPr>
        <w:t>strategic vulnerability</w:t>
      </w:r>
      <w:r w:rsidRPr="00B22212">
        <w:rPr>
          <w:sz w:val="16"/>
        </w:rPr>
        <w:t>. If we cannot produce the essentials of modern life within our borders, we are not truly sovereign.”</w:t>
      </w:r>
    </w:p>
    <w:p w14:paraId="77906BEC" w14:textId="77777777" w:rsidR="00FA759C" w:rsidRPr="00B22212" w:rsidRDefault="00FA759C" w:rsidP="00FA759C">
      <w:pPr>
        <w:rPr>
          <w:sz w:val="16"/>
        </w:rPr>
      </w:pPr>
      <w:r w:rsidRPr="00B22212">
        <w:rPr>
          <w:sz w:val="16"/>
        </w:rPr>
        <w:t>Congress is working alongside the Trump Administration to address root causes of America’s manufacturing decline and ensure our future is built right here in the United States.</w:t>
      </w:r>
    </w:p>
    <w:p w14:paraId="7A892555" w14:textId="77777777" w:rsidR="00FA759C" w:rsidRPr="00B22212" w:rsidRDefault="00FA759C" w:rsidP="00FA759C">
      <w:pPr>
        <w:rPr>
          <w:sz w:val="16"/>
        </w:rPr>
      </w:pPr>
      <w:r w:rsidRPr="00B22212">
        <w:rPr>
          <w:sz w:val="16"/>
        </w:rPr>
        <w:t>Member Highlights:</w:t>
      </w:r>
    </w:p>
    <w:p w14:paraId="7A6A1D98" w14:textId="77777777" w:rsidR="00FA759C" w:rsidRPr="00B22212" w:rsidRDefault="00FA759C" w:rsidP="00FA759C">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53FE49D4" w14:textId="77777777" w:rsidR="00FA759C" w:rsidRPr="00B22212" w:rsidRDefault="00FA759C" w:rsidP="00FA759C">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5D631C5C" w14:textId="77777777" w:rsidR="00FA759C" w:rsidRPr="00E142F0" w:rsidRDefault="00FA759C" w:rsidP="00FA759C">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3E43E72A" w14:textId="77777777" w:rsidR="00FA759C" w:rsidRPr="00E142F0" w:rsidRDefault="00FA759C" w:rsidP="00FA759C">
      <w:pPr>
        <w:rPr>
          <w:sz w:val="16"/>
        </w:rPr>
      </w:pPr>
      <w:r w:rsidRPr="00E142F0">
        <w:rPr>
          <w:sz w:val="16"/>
        </w:rPr>
        <w:t>Representative Clay Higgins (R-La.) stressed that America has become reliant on supply chains controlled by the Chinese Communist Party.</w:t>
      </w:r>
    </w:p>
    <w:p w14:paraId="4E0805C2" w14:textId="77777777" w:rsidR="00FA759C" w:rsidRPr="00E142F0" w:rsidRDefault="00FA759C" w:rsidP="00FA759C">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24D1B29A" w14:textId="77777777" w:rsidR="00FA759C" w:rsidRPr="00E142F0" w:rsidRDefault="00FA759C" w:rsidP="00FA759C">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1BBD9098" w14:textId="77777777" w:rsidR="00FA759C" w:rsidRPr="00E142F0" w:rsidRDefault="00FA759C" w:rsidP="00FA759C">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5260D81B" w14:textId="77777777" w:rsidR="00FA759C" w:rsidRPr="00B22212" w:rsidRDefault="00FA759C" w:rsidP="00FA759C">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684F692F" w14:textId="77777777" w:rsidR="00FA759C" w:rsidRPr="00B22212" w:rsidRDefault="00FA759C" w:rsidP="00FA759C">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4983270F" w14:textId="77777777" w:rsidR="00FA759C" w:rsidRDefault="00FA759C" w:rsidP="00FA759C">
      <w:pPr>
        <w:rPr>
          <w:sz w:val="16"/>
        </w:rPr>
      </w:pPr>
    </w:p>
    <w:p w14:paraId="477E555F" w14:textId="77777777" w:rsidR="00FA759C" w:rsidRDefault="00FA759C" w:rsidP="00FA759C">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549DFF11" w14:textId="77777777" w:rsidR="00FA759C" w:rsidRPr="00165676" w:rsidRDefault="00FA759C" w:rsidP="00FA759C">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4C4F1C0C" w14:textId="77777777" w:rsidR="00FA759C" w:rsidRPr="00E066A3" w:rsidRDefault="00FA759C" w:rsidP="00FA759C">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BF7853">
        <w:rPr>
          <w:rStyle w:val="StyleUnderline"/>
          <w:highlight w:val="cyan"/>
        </w:rPr>
        <w:t>protection</w:t>
      </w:r>
      <w:r w:rsidRPr="00E066A3">
        <w:rPr>
          <w:rStyle w:val="StyleUnderline"/>
        </w:rPr>
        <w:t xml:space="preserve"> </w:t>
      </w:r>
      <w:r w:rsidRPr="00BF7853">
        <w:rPr>
          <w:rStyle w:val="StyleUnderline"/>
          <w:highlight w:val="cyan"/>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BF7853">
        <w:rPr>
          <w:rStyle w:val="Emphasis"/>
          <w:highlight w:val="cyan"/>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BF7853">
        <w:rPr>
          <w:rStyle w:val="StyleUnderline"/>
          <w:highlight w:val="cyan"/>
        </w:rPr>
        <w:t>when workers receive</w:t>
      </w:r>
      <w:r w:rsidRPr="00E066A3">
        <w:rPr>
          <w:rStyle w:val="StyleUnderline"/>
        </w:rPr>
        <w:t xml:space="preserve"> </w:t>
      </w:r>
      <w:r w:rsidRPr="00BF7853">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BF7853">
        <w:rPr>
          <w:rStyle w:val="StyleUnderline"/>
          <w:highlight w:val="cyan"/>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For this reason international investors are often reluctant to acquire targets in countries where labor receives strong institutional protection (Alimov, 2015; Capron &amp; Guillen, 2009).</w:t>
      </w:r>
    </w:p>
    <w:p w14:paraId="11F3CF48" w14:textId="77777777" w:rsidR="00FA759C" w:rsidRPr="00E066A3" w:rsidRDefault="00FA759C" w:rsidP="00FA759C">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BF7853">
        <w:rPr>
          <w:rStyle w:val="Emphasis"/>
          <w:highlight w:val="cyan"/>
        </w:rPr>
        <w:t>motivations</w:t>
      </w:r>
      <w:r w:rsidRPr="00E066A3">
        <w:rPr>
          <w:rStyle w:val="StyleUnderline"/>
        </w:rPr>
        <w:t xml:space="preserve"> </w:t>
      </w:r>
      <w:r w:rsidRPr="00BF7853">
        <w:rPr>
          <w:rStyle w:val="StyleUnderline"/>
          <w:highlight w:val="cyan"/>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BF7853">
        <w:rPr>
          <w:rStyle w:val="StyleUnderline"/>
          <w:highlight w:val="cyan"/>
        </w:rPr>
        <w:t>market</w:t>
      </w:r>
      <w:r w:rsidRPr="00E066A3">
        <w:rPr>
          <w:rStyle w:val="StyleUnderline"/>
        </w:rPr>
        <w:t xml:space="preserve"> will</w:t>
      </w:r>
      <w:r w:rsidRPr="00E066A3">
        <w:rPr>
          <w:sz w:val="16"/>
        </w:rPr>
        <w:t xml:space="preserve"> </w:t>
      </w:r>
      <w:r w:rsidRPr="00BF7853">
        <w:rPr>
          <w:rStyle w:val="StyleUnderline"/>
          <w:highlight w:val="cyan"/>
        </w:rPr>
        <w:t xml:space="preserve">become </w:t>
      </w:r>
      <w:r w:rsidRPr="00BF7853">
        <w:rPr>
          <w:rStyle w:val="Emphasis"/>
          <w:highlight w:val="cyan"/>
        </w:rPr>
        <w:t>rigid</w:t>
      </w:r>
      <w:r w:rsidRPr="00E066A3">
        <w:rPr>
          <w:sz w:val="16"/>
        </w:rPr>
        <w:t xml:space="preserve"> </w:t>
      </w:r>
      <w:r w:rsidRPr="00BF7853">
        <w:rPr>
          <w:rStyle w:val="StyleUnderline"/>
          <w:highlight w:val="cyan"/>
        </w:rPr>
        <w:t>because</w:t>
      </w:r>
      <w:r w:rsidRPr="00E066A3">
        <w:rPr>
          <w:sz w:val="16"/>
        </w:rPr>
        <w:t xml:space="preserve"> </w:t>
      </w:r>
      <w:r w:rsidRPr="006F4A96">
        <w:rPr>
          <w:rStyle w:val="Emphasis"/>
        </w:rPr>
        <w:t>burdensome</w:t>
      </w:r>
      <w:r w:rsidRPr="00E066A3">
        <w:rPr>
          <w:rStyle w:val="StyleUnderline"/>
        </w:rPr>
        <w:t xml:space="preserve"> </w:t>
      </w:r>
      <w:r w:rsidRPr="00BF7853">
        <w:rPr>
          <w:rStyle w:val="StyleUnderline"/>
          <w:highlight w:val="cyan"/>
        </w:rPr>
        <w:t xml:space="preserve">labor rules </w:t>
      </w:r>
      <w:r w:rsidRPr="00BF7853">
        <w:rPr>
          <w:rStyle w:val="Emphasis"/>
          <w:highlight w:val="cyan"/>
        </w:rPr>
        <w:t>discourage</w:t>
      </w:r>
      <w:r w:rsidRPr="00E066A3">
        <w:rPr>
          <w:rStyle w:val="StyleUnderline"/>
        </w:rPr>
        <w:t xml:space="preserve"> firms from </w:t>
      </w:r>
      <w:r w:rsidRPr="00BF7853">
        <w:rPr>
          <w:rStyle w:val="StyleUnderline"/>
          <w:highlight w:val="cyan"/>
        </w:rPr>
        <w:t>hiring 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BF7853">
        <w:rPr>
          <w:rStyle w:val="Emphasis"/>
          <w:highlight w:val="cyan"/>
        </w:rPr>
        <w:t>recruiting</w:t>
      </w:r>
      <w:r w:rsidRPr="00E066A3">
        <w:rPr>
          <w:rStyle w:val="StyleUnderline"/>
        </w:rPr>
        <w:t xml:space="preserve"> </w:t>
      </w:r>
      <w:r w:rsidRPr="00BF7853">
        <w:rPr>
          <w:rStyle w:val="StyleUnderline"/>
          <w:highlight w:val="cyan"/>
        </w:rPr>
        <w:t>employees</w:t>
      </w:r>
      <w:r w:rsidRPr="00E066A3">
        <w:rPr>
          <w:rStyle w:val="StyleUnderline"/>
        </w:rPr>
        <w:t xml:space="preserve"> </w:t>
      </w:r>
      <w:r w:rsidRPr="00BF7853">
        <w:rPr>
          <w:rStyle w:val="StyleUnderline"/>
          <w:highlight w:val="cyan"/>
        </w:rPr>
        <w:t>who possess</w:t>
      </w:r>
      <w:r w:rsidRPr="00E066A3">
        <w:rPr>
          <w:rStyle w:val="StyleUnderline"/>
        </w:rPr>
        <w:t xml:space="preserve"> </w:t>
      </w:r>
      <w:r w:rsidRPr="00BF7853">
        <w:rPr>
          <w:rStyle w:val="Emphasis"/>
          <w:highlight w:val="cyan"/>
        </w:rPr>
        <w:t>new skills</w:t>
      </w:r>
      <w:r w:rsidRPr="00E066A3">
        <w:rPr>
          <w:rStyle w:val="StyleUnderline"/>
        </w:rPr>
        <w:t xml:space="preserve"> from the external labor market is </w:t>
      </w:r>
      <w:r w:rsidRPr="00BF7853">
        <w:rPr>
          <w:rStyle w:val="Emphasis"/>
          <w:highlight w:val="cyan"/>
        </w:rPr>
        <w:t>critical</w:t>
      </w:r>
      <w:r w:rsidRPr="00E066A3">
        <w:rPr>
          <w:rStyle w:val="StyleUnderline"/>
        </w:rPr>
        <w:t xml:space="preserve"> for firms </w:t>
      </w:r>
      <w:r w:rsidRPr="00BF7853">
        <w:rPr>
          <w:rStyle w:val="StyleUnderline"/>
          <w:highlight w:val="cyan"/>
        </w:rPr>
        <w:t>to</w:t>
      </w:r>
      <w:r w:rsidRPr="00E066A3">
        <w:rPr>
          <w:rStyle w:val="StyleUnderline"/>
        </w:rPr>
        <w:t xml:space="preserve"> </w:t>
      </w:r>
      <w:r w:rsidRPr="00BF7853">
        <w:rPr>
          <w:rStyle w:val="StyleUnderline"/>
          <w:highlight w:val="cyan"/>
        </w:rPr>
        <w:t>remain</w:t>
      </w:r>
      <w:r w:rsidRPr="00E066A3">
        <w:rPr>
          <w:rStyle w:val="StyleUnderline"/>
        </w:rPr>
        <w:t xml:space="preserve"> </w:t>
      </w:r>
      <w:r w:rsidRPr="006F4A96">
        <w:rPr>
          <w:rStyle w:val="Emphasis"/>
        </w:rPr>
        <w:t>innovative</w:t>
      </w:r>
      <w:r w:rsidRPr="00E066A3">
        <w:rPr>
          <w:rStyle w:val="StyleUnderline"/>
        </w:rPr>
        <w:t xml:space="preserve"> and </w:t>
      </w:r>
      <w:r w:rsidRPr="00BF7853">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5163A53E" w14:textId="77777777" w:rsidR="00FA759C" w:rsidRPr="00E066A3" w:rsidRDefault="00FA759C" w:rsidP="00FA759C">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76C71C2E" w14:textId="77777777" w:rsidR="00FA759C" w:rsidRPr="00E066A3" w:rsidRDefault="00FA759C" w:rsidP="00FA759C">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4F90F6B0" w14:textId="77777777" w:rsidR="00FA759C" w:rsidRPr="00E066A3" w:rsidRDefault="00FA759C" w:rsidP="00FA759C">
      <w:pPr>
        <w:rPr>
          <w:sz w:val="16"/>
        </w:rPr>
      </w:pPr>
      <w:r w:rsidRPr="00E066A3">
        <w:rPr>
          <w:sz w:val="16"/>
        </w:rPr>
        <w:t>Hypothesis 1</w:t>
      </w:r>
    </w:p>
    <w:p w14:paraId="0754A006" w14:textId="77777777" w:rsidR="00FA759C" w:rsidRPr="00E066A3" w:rsidRDefault="00FA759C" w:rsidP="00FA759C">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548BB0BD" w14:textId="77777777" w:rsidR="00FA759C" w:rsidRPr="00E066A3" w:rsidRDefault="00FA759C" w:rsidP="00FA759C">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0E082319" w14:textId="77777777" w:rsidR="00FA759C" w:rsidRDefault="00FA759C" w:rsidP="00FA759C">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693720CA" w14:textId="77777777" w:rsidR="00FA759C" w:rsidRDefault="00FA759C" w:rsidP="00FA759C">
      <w:pPr>
        <w:rPr>
          <w:sz w:val="16"/>
        </w:rPr>
      </w:pPr>
    </w:p>
    <w:p w14:paraId="02F1D3C2" w14:textId="77777777" w:rsidR="00FA759C" w:rsidRDefault="00FA759C" w:rsidP="00FA759C">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12555BF2" w14:textId="77777777" w:rsidR="00FA759C" w:rsidRPr="00126364" w:rsidRDefault="00FA759C" w:rsidP="00FA759C">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6FB51BAB" w14:textId="77777777" w:rsidR="00FA759C" w:rsidRPr="00126364" w:rsidRDefault="00FA759C" w:rsidP="00FA759C">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11F36E47" w14:textId="77777777" w:rsidR="00FA759C" w:rsidRPr="00126364" w:rsidRDefault="00FA759C" w:rsidP="00FA759C">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42DA56B6" w14:textId="77777777" w:rsidR="00FA759C" w:rsidRPr="00126364" w:rsidRDefault="00FA759C" w:rsidP="00FA759C">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4D3D5171" w14:textId="77777777" w:rsidR="00FA759C" w:rsidRPr="00126364" w:rsidRDefault="00FA759C" w:rsidP="00FA759C">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446A4746" w14:textId="77777777" w:rsidR="00FA759C" w:rsidRPr="00126364" w:rsidRDefault="00FA759C" w:rsidP="00FA759C">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3C3D1F7F" w14:textId="77777777" w:rsidR="00FA759C" w:rsidRPr="00126364" w:rsidRDefault="00FA759C" w:rsidP="00FA759C">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0FEE2787" w14:textId="77777777" w:rsidR="00FA759C" w:rsidRPr="00126364" w:rsidRDefault="00FA759C" w:rsidP="00FA759C">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3E6F1818" w14:textId="77777777" w:rsidR="00FA759C" w:rsidRPr="00126364" w:rsidRDefault="00FA759C" w:rsidP="00FA759C">
      <w:pPr>
        <w:rPr>
          <w:sz w:val="8"/>
          <w:szCs w:val="8"/>
        </w:rPr>
      </w:pPr>
      <w:r w:rsidRPr="00126364">
        <w:rPr>
          <w:sz w:val="8"/>
          <w:szCs w:val="8"/>
        </w:rPr>
        <w:t xml:space="preserve"> Peace through Strength in History</w:t>
      </w:r>
    </w:p>
    <w:p w14:paraId="46FC3772" w14:textId="77777777" w:rsidR="00FA759C" w:rsidRPr="00126364" w:rsidRDefault="00FA759C" w:rsidP="00FA759C">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54E7EB60" w14:textId="77777777" w:rsidR="00FA759C" w:rsidRPr="00126364" w:rsidRDefault="00FA759C" w:rsidP="00FA759C">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603DAF58" w14:textId="77777777" w:rsidR="00FA759C" w:rsidRPr="00126364" w:rsidRDefault="00FA759C" w:rsidP="00FA759C">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397CAB45" w14:textId="77777777" w:rsidR="00FA759C" w:rsidRPr="00126364" w:rsidRDefault="00FA759C" w:rsidP="00FA759C">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7EC349E8" w14:textId="77777777" w:rsidR="00FA759C" w:rsidRPr="00126364" w:rsidRDefault="00FA759C" w:rsidP="00FA759C">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24F7534D" w14:textId="77777777" w:rsidR="00FA759C" w:rsidRPr="00126364" w:rsidRDefault="00FA759C" w:rsidP="00FA759C">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3F437AED" w14:textId="77777777" w:rsidR="00FA759C" w:rsidRPr="00126364" w:rsidRDefault="00FA759C" w:rsidP="00FA759C">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1ACFBAA7" w14:textId="77777777" w:rsidR="00FA759C" w:rsidRPr="00126364" w:rsidRDefault="00FA759C" w:rsidP="00FA759C">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2E38695E" w14:textId="77777777" w:rsidR="00FA759C" w:rsidRPr="00126364" w:rsidRDefault="00FA759C" w:rsidP="00FA759C">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452F06AD" w14:textId="77777777" w:rsidR="00FA759C" w:rsidRPr="00126364" w:rsidRDefault="00FA759C" w:rsidP="00FA759C">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381FF849" w14:textId="77777777" w:rsidR="00FA759C" w:rsidRPr="00126364" w:rsidRDefault="00FA759C" w:rsidP="00FA759C">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3D84CF67" w14:textId="77777777" w:rsidR="00FA759C" w:rsidRPr="00126364" w:rsidRDefault="00FA759C" w:rsidP="00FA759C">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2B1575D1" w14:textId="77777777" w:rsidR="00FA759C" w:rsidRPr="00126364" w:rsidRDefault="00FA759C" w:rsidP="00FA759C">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71558CC5" w14:textId="77777777" w:rsidR="00FA759C" w:rsidRPr="00126364" w:rsidRDefault="00FA759C" w:rsidP="00FA759C">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7A064418" w14:textId="77777777" w:rsidR="00FA759C" w:rsidRPr="00126364" w:rsidRDefault="00FA759C" w:rsidP="00FA759C">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5D6F4786" w14:textId="77777777" w:rsidR="00FA759C" w:rsidRPr="00126364" w:rsidRDefault="00FA759C" w:rsidP="00FA759C">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1117D4CC" w14:textId="77777777" w:rsidR="00FA759C" w:rsidRPr="00126364" w:rsidRDefault="00FA759C" w:rsidP="00FA759C">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5A4B45EA" w14:textId="77777777" w:rsidR="00FA759C" w:rsidRPr="00126364" w:rsidRDefault="00FA759C" w:rsidP="00FA759C">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14C5F781" w14:textId="77777777" w:rsidR="00FA759C" w:rsidRPr="00126364" w:rsidRDefault="00FA759C" w:rsidP="00FA759C">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09B4CD02" w14:textId="77777777" w:rsidR="00FA759C" w:rsidRPr="00126364" w:rsidRDefault="00FA759C" w:rsidP="00FA759C">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78298197" w14:textId="77777777" w:rsidR="00FA759C" w:rsidRPr="00126364" w:rsidRDefault="00FA759C" w:rsidP="00FA759C">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6B5D8313" w14:textId="77777777" w:rsidR="00FA759C" w:rsidRPr="00126364" w:rsidRDefault="00FA759C" w:rsidP="00FA759C">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7D7A6E9A" w14:textId="77777777" w:rsidR="00FA759C" w:rsidRPr="00126364" w:rsidRDefault="00FA759C" w:rsidP="00FA759C">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5CF21024" w14:textId="77777777" w:rsidR="00FA759C" w:rsidRPr="00126364" w:rsidRDefault="00FA759C" w:rsidP="00FA759C">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4D621B34" w14:textId="77777777" w:rsidR="00FA759C" w:rsidRPr="00126364" w:rsidRDefault="00FA759C" w:rsidP="00FA759C">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47BA89D5" w14:textId="77777777" w:rsidR="00FA759C" w:rsidRPr="00126364" w:rsidRDefault="00FA759C" w:rsidP="00FA759C">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5A469874" w14:textId="77777777" w:rsidR="00FA759C" w:rsidRPr="00126364" w:rsidRDefault="00FA759C" w:rsidP="00FA759C">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61537F71" w14:textId="77777777" w:rsidR="00FA759C" w:rsidRPr="00126364" w:rsidRDefault="00FA759C" w:rsidP="00FA759C">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5B4D0211" w14:textId="77777777" w:rsidR="00FA759C" w:rsidRPr="00126364" w:rsidRDefault="00FA759C" w:rsidP="00FA759C">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34553538" w14:textId="77777777" w:rsidR="00FA759C" w:rsidRPr="00126364" w:rsidRDefault="00FA759C" w:rsidP="00FA759C">
      <w:pPr>
        <w:rPr>
          <w:sz w:val="16"/>
        </w:rPr>
      </w:pPr>
      <w:r w:rsidRPr="00126364">
        <w:rPr>
          <w:sz w:val="16"/>
        </w:rPr>
        <w:t>Peace through Strength Today and Tomorrow</w:t>
      </w:r>
    </w:p>
    <w:p w14:paraId="43E78687" w14:textId="77777777" w:rsidR="00FA759C" w:rsidRPr="00126364" w:rsidRDefault="00FA759C" w:rsidP="00FA759C">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2420B313" w14:textId="77777777" w:rsidR="00FA759C" w:rsidRPr="00126364" w:rsidRDefault="00FA759C" w:rsidP="00FA759C">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1582A510" w14:textId="77777777" w:rsidR="00FA759C" w:rsidRPr="00126364" w:rsidRDefault="00FA759C" w:rsidP="00FA759C">
      <w:pPr>
        <w:rPr>
          <w:sz w:val="16"/>
        </w:rPr>
      </w:pPr>
      <w:r w:rsidRPr="00126364">
        <w:rPr>
          <w:sz w:val="16"/>
        </w:rPr>
        <w:t>In 2021, Mike Pompeo tweeted, “Peace is achieved through strength, something this [Biden] Administration has yet to show.” 139</w:t>
      </w:r>
    </w:p>
    <w:p w14:paraId="50032363" w14:textId="77777777" w:rsidR="00FA759C" w:rsidRPr="00126364" w:rsidRDefault="00FA759C" w:rsidP="00FA759C">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23717F3C" w14:textId="77777777" w:rsidR="00FA759C" w:rsidRPr="00126364" w:rsidRDefault="00FA759C" w:rsidP="00FA759C">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542AD459" w14:textId="77777777" w:rsidR="00FA759C" w:rsidRPr="00126364" w:rsidRDefault="00FA759C" w:rsidP="00FA759C">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0A2132FA" w14:textId="77777777" w:rsidR="00FA759C" w:rsidRPr="00126364" w:rsidRDefault="00FA759C" w:rsidP="00FA759C">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36AD4FBA" w14:textId="77777777" w:rsidR="00FA759C" w:rsidRPr="00126364" w:rsidRDefault="00FA759C" w:rsidP="00FA759C">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31D8612C" w14:textId="77777777" w:rsidR="00FA759C" w:rsidRPr="00126364" w:rsidRDefault="00FA759C" w:rsidP="00FA759C">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55149D37" w14:textId="77777777" w:rsidR="00FA759C" w:rsidRPr="00126364" w:rsidRDefault="00FA759C" w:rsidP="00FA759C">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12E024B8" w14:textId="77777777" w:rsidR="00FA759C" w:rsidRPr="00126364" w:rsidRDefault="00FA759C" w:rsidP="00FA759C">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necessary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3BED633D" w14:textId="77777777" w:rsidR="00FA759C" w:rsidRPr="00126364" w:rsidRDefault="00FA759C" w:rsidP="00FA759C">
      <w:pPr>
        <w:rPr>
          <w:sz w:val="16"/>
        </w:rPr>
      </w:pPr>
    </w:p>
    <w:p w14:paraId="1D04DE13" w14:textId="77777777" w:rsidR="00FA759C" w:rsidRDefault="00FA759C" w:rsidP="00FA759C"/>
    <w:p w14:paraId="5EC83A3E" w14:textId="77777777" w:rsidR="00FA759C" w:rsidRDefault="00FA759C" w:rsidP="00FA759C">
      <w:pPr>
        <w:pStyle w:val="Heading2"/>
      </w:pPr>
      <w:r>
        <w:t>Adv---Labor</w:t>
      </w:r>
    </w:p>
    <w:p w14:paraId="426F5755" w14:textId="77777777" w:rsidR="00FA759C" w:rsidRPr="00670405" w:rsidRDefault="00FA759C" w:rsidP="00FA759C">
      <w:pPr>
        <w:pStyle w:val="Heading3"/>
      </w:pPr>
      <w:r>
        <w:t>AT: Econ---1NC</w:t>
      </w:r>
    </w:p>
    <w:p w14:paraId="4476268E" w14:textId="77777777" w:rsidR="00FA759C" w:rsidRPr="00D51D78" w:rsidRDefault="00FA759C" w:rsidP="00FA759C">
      <w:pPr>
        <w:keepNext/>
        <w:keepLines/>
        <w:spacing w:before="40" w:after="0"/>
        <w:outlineLvl w:val="3"/>
        <w:rPr>
          <w:rFonts w:eastAsia="Times New Roman" w:cs="Times New Roman"/>
          <w:b/>
          <w:iCs/>
          <w:sz w:val="26"/>
        </w:rPr>
      </w:pPr>
      <w:r w:rsidRPr="00D51D78">
        <w:rPr>
          <w:rFonts w:eastAsia="Times New Roman" w:cs="Times New Roman"/>
          <w:b/>
          <w:iCs/>
          <w:sz w:val="26"/>
        </w:rPr>
        <w:t>No impact to slow growth. It signals wealth!</w:t>
      </w:r>
    </w:p>
    <w:p w14:paraId="03B1E4CA" w14:textId="77777777" w:rsidR="00FA759C" w:rsidRPr="00D51D78" w:rsidRDefault="00FA759C" w:rsidP="00FA759C">
      <w:pPr>
        <w:rPr>
          <w:rFonts w:eastAsia="Calibri"/>
        </w:rPr>
      </w:pPr>
      <w:r w:rsidRPr="00D51D78">
        <w:rPr>
          <w:rFonts w:eastAsia="Calibri"/>
          <w:b/>
          <w:bCs/>
          <w:sz w:val="26"/>
        </w:rPr>
        <w:t>Vollrath 20</w:t>
      </w:r>
      <w:r w:rsidRPr="00D51D78">
        <w:rPr>
          <w:rFonts w:eastAsia="Calibri"/>
        </w:rPr>
        <w:t xml:space="preserve">, Professor of Economics @ University of Houston (Dietrich, “1. Victims of our own success” in </w:t>
      </w:r>
      <w:r w:rsidRPr="00D51D78">
        <w:rPr>
          <w:rFonts w:eastAsia="Calibri"/>
          <w:i/>
          <w:iCs/>
        </w:rPr>
        <w:t>Fully Grown: Why a Stagnant Economy is a Sign of Success</w:t>
      </w:r>
      <w:r w:rsidRPr="00D51D78">
        <w:rPr>
          <w:rFonts w:eastAsia="Calibri"/>
        </w:rPr>
        <w:t>, University of Chicago Press, Accessed: 9/23/25)—js</w:t>
      </w:r>
    </w:p>
    <w:p w14:paraId="5AA2CCA2" w14:textId="77777777" w:rsidR="00FA759C" w:rsidRPr="00D51D78" w:rsidRDefault="00FA759C" w:rsidP="00FA759C">
      <w:pPr>
        <w:rPr>
          <w:rFonts w:eastAsia="Calibri"/>
          <w:u w:val="single"/>
        </w:rPr>
      </w:pPr>
      <w:r w:rsidRPr="00D51D78">
        <w:rPr>
          <w:rFonts w:eastAsia="Calibri"/>
          <w:sz w:val="16"/>
        </w:rPr>
        <w:t xml:space="preserve">When we dig into the reasons for drops in growth, </w:t>
      </w:r>
      <w:r w:rsidRPr="00D51D78">
        <w:rPr>
          <w:rFonts w:eastAsia="Calibri"/>
          <w:u w:val="single"/>
        </w:rPr>
        <w:t xml:space="preserve">it will become apparent that the growth slowdown has less to do with things that went wrong, and more to do with </w:t>
      </w:r>
      <w:r w:rsidRPr="00D51D78">
        <w:rPr>
          <w:rFonts w:eastAsia="Calibri"/>
          <w:b/>
          <w:iCs/>
          <w:u w:val="single"/>
          <w:bdr w:val="single" w:sz="8" w:space="0" w:color="auto"/>
        </w:rPr>
        <w:t>things</w:t>
      </w:r>
      <w:r w:rsidRPr="00D51D78">
        <w:rPr>
          <w:rFonts w:eastAsia="Calibri"/>
          <w:u w:val="single"/>
        </w:rPr>
        <w:t xml:space="preserve"> that </w:t>
      </w:r>
      <w:r w:rsidRPr="00D51D78">
        <w:rPr>
          <w:rFonts w:eastAsia="Calibri"/>
          <w:b/>
          <w:iCs/>
          <w:u w:val="single"/>
          <w:bdr w:val="single" w:sz="8" w:space="0" w:color="auto"/>
        </w:rPr>
        <w:t>went right</w:t>
      </w:r>
      <w:r w:rsidRPr="00D51D78">
        <w:rPr>
          <w:rFonts w:eastAsia="Calibri"/>
          <w:sz w:val="16"/>
        </w:rPr>
        <w:t xml:space="preserve">. Step back from the focus on the growth slowdown itself, or on recent events like the financial crisis, and the </w:t>
      </w:r>
      <w:r w:rsidRPr="00D51D78">
        <w:rPr>
          <w:rFonts w:eastAsia="Calibri"/>
          <w:u w:val="single"/>
        </w:rPr>
        <w:t xml:space="preserve">evidence shows that </w:t>
      </w:r>
      <w:r w:rsidRPr="00D51D78">
        <w:rPr>
          <w:rFonts w:eastAsia="Calibri"/>
          <w:highlight w:val="cyan"/>
          <w:u w:val="single"/>
        </w:rPr>
        <w:t>GDP per capita has been growing</w:t>
      </w:r>
      <w:r w:rsidRPr="00D51D78">
        <w:rPr>
          <w:rFonts w:eastAsia="Calibri"/>
          <w:u w:val="single"/>
        </w:rPr>
        <w:t xml:space="preserve">, with very few interruptions, for as far back as the data goes. The </w:t>
      </w:r>
      <w:r w:rsidRPr="00D51D78">
        <w:rPr>
          <w:rFonts w:eastAsia="Calibri"/>
          <w:highlight w:val="cyan"/>
          <w:u w:val="single"/>
        </w:rPr>
        <w:t>value</w:t>
      </w:r>
      <w:r w:rsidRPr="00D51D78">
        <w:rPr>
          <w:rFonts w:eastAsia="Calibri"/>
          <w:u w:val="single"/>
        </w:rPr>
        <w:t xml:space="preserve"> of goods and services </w:t>
      </w:r>
      <w:r w:rsidRPr="00D51D78">
        <w:rPr>
          <w:rFonts w:eastAsia="Calibri"/>
          <w:highlight w:val="cyan"/>
          <w:u w:val="single"/>
        </w:rPr>
        <w:t>we produce</w:t>
      </w:r>
      <w:r w:rsidRPr="00D51D78">
        <w:rPr>
          <w:rFonts w:eastAsia="Calibri"/>
          <w:u w:val="single"/>
        </w:rPr>
        <w:t xml:space="preserve"> every year, </w:t>
      </w:r>
      <w:r w:rsidRPr="00D51D78">
        <w:rPr>
          <w:rFonts w:eastAsia="Calibri"/>
          <w:b/>
          <w:iCs/>
          <w:highlight w:val="cyan"/>
          <w:u w:val="single"/>
          <w:bdr w:val="single" w:sz="8" w:space="0" w:color="auto"/>
        </w:rPr>
        <w:t>per person</w:t>
      </w:r>
      <w:r w:rsidRPr="00D51D78">
        <w:rPr>
          <w:rFonts w:eastAsia="Calibri"/>
          <w:u w:val="single"/>
        </w:rPr>
        <w:t xml:space="preserve">, is about </w:t>
      </w:r>
      <w:r w:rsidRPr="00D51D78">
        <w:rPr>
          <w:rFonts w:eastAsia="Calibri"/>
          <w:b/>
          <w:iCs/>
          <w:highlight w:val="cyan"/>
          <w:u w:val="single"/>
          <w:bdr w:val="single" w:sz="8" w:space="0" w:color="auto"/>
        </w:rPr>
        <w:t>three times larger</w:t>
      </w:r>
      <w:r w:rsidRPr="00D51D78">
        <w:rPr>
          <w:rFonts w:eastAsia="Calibri"/>
          <w:highlight w:val="cyan"/>
          <w:u w:val="single"/>
        </w:rPr>
        <w:t xml:space="preserve"> than</w:t>
      </w:r>
      <w:r w:rsidRPr="00D51D78">
        <w:rPr>
          <w:rFonts w:eastAsia="Calibri"/>
          <w:u w:val="single"/>
        </w:rPr>
        <w:t xml:space="preserve"> it was in </w:t>
      </w:r>
      <w:r w:rsidRPr="00D51D78">
        <w:rPr>
          <w:rFonts w:eastAsia="Calibri"/>
          <w:b/>
          <w:iCs/>
          <w:highlight w:val="cyan"/>
          <w:u w:val="single"/>
          <w:bdr w:val="single" w:sz="8" w:space="0" w:color="auto"/>
        </w:rPr>
        <w:t>1950</w:t>
      </w:r>
      <w:r w:rsidRPr="00D51D78">
        <w:rPr>
          <w:rFonts w:eastAsia="Calibri"/>
          <w:sz w:val="16"/>
        </w:rPr>
        <w:t xml:space="preserve"> and about seven times larger than it was in 1900. And that doesn’t quite capture the expansion in living standards that occurred over those same periods. Goods and services that didn’t exist or were available to only a select few seventy years ago, like air-conditioning, refrigerators, televisions, computers, smartphones, air travel, antibiotics, and the internet, are now ubiquitous. Even running water and flush toilets were available in only about two-thirds of households in 1940. </w:t>
      </w:r>
      <w:r w:rsidRPr="00D51D78">
        <w:rPr>
          <w:rFonts w:eastAsia="Calibri"/>
          <w:u w:val="single"/>
        </w:rPr>
        <w:t xml:space="preserve">Whatever is happening with the growth rate today, the </w:t>
      </w:r>
      <w:r w:rsidRPr="00D51D78">
        <w:rPr>
          <w:rFonts w:eastAsia="Calibri"/>
          <w:highlight w:val="cyan"/>
          <w:u w:val="single"/>
        </w:rPr>
        <w:t>econo</w:t>
      </w:r>
      <w:r w:rsidRPr="00D51D78">
        <w:rPr>
          <w:rFonts w:eastAsia="Calibri"/>
          <w:u w:val="single"/>
        </w:rPr>
        <w:t xml:space="preserve">my </w:t>
      </w:r>
      <w:r w:rsidRPr="00D51D78">
        <w:rPr>
          <w:rFonts w:eastAsia="Calibri"/>
          <w:highlight w:val="cyan"/>
          <w:u w:val="single"/>
        </w:rPr>
        <w:t>has had incredible success in meeting</w:t>
      </w:r>
      <w:r w:rsidRPr="00D51D78">
        <w:rPr>
          <w:rFonts w:eastAsia="Calibri"/>
          <w:u w:val="single"/>
        </w:rPr>
        <w:t xml:space="preserve"> the </w:t>
      </w:r>
      <w:r w:rsidRPr="00D51D78">
        <w:rPr>
          <w:rFonts w:eastAsia="Calibri"/>
          <w:highlight w:val="cyan"/>
          <w:u w:val="single"/>
        </w:rPr>
        <w:t>material needs</w:t>
      </w:r>
      <w:r w:rsidRPr="00D51D78">
        <w:rPr>
          <w:rFonts w:eastAsia="Calibri"/>
          <w:u w:val="single"/>
        </w:rPr>
        <w:t xml:space="preserve"> of almost every single person in the United States.</w:t>
      </w:r>
    </w:p>
    <w:p w14:paraId="329145FC" w14:textId="77777777" w:rsidR="00FA759C" w:rsidRPr="00D51D78" w:rsidRDefault="00FA759C" w:rsidP="00FA759C">
      <w:pPr>
        <w:rPr>
          <w:rFonts w:eastAsia="Calibri"/>
          <w:sz w:val="16"/>
        </w:rPr>
      </w:pPr>
      <w:r w:rsidRPr="00D51D78">
        <w:rPr>
          <w:rFonts w:eastAsia="Calibri"/>
          <w:u w:val="single"/>
        </w:rPr>
        <w:t xml:space="preserve">That </w:t>
      </w:r>
      <w:r w:rsidRPr="00D51D78">
        <w:rPr>
          <w:rFonts w:eastAsia="Calibri"/>
          <w:b/>
          <w:iCs/>
          <w:highlight w:val="cyan"/>
          <w:u w:val="single"/>
          <w:bdr w:val="single" w:sz="8" w:space="0" w:color="auto"/>
        </w:rPr>
        <w:t>success</w:t>
      </w:r>
      <w:r w:rsidRPr="00D51D78">
        <w:rPr>
          <w:rFonts w:eastAsia="Calibri"/>
          <w:u w:val="single"/>
        </w:rPr>
        <w:t xml:space="preserve">, though, </w:t>
      </w:r>
      <w:r w:rsidRPr="00D51D78">
        <w:rPr>
          <w:rFonts w:eastAsia="Calibri"/>
          <w:highlight w:val="cyan"/>
          <w:u w:val="single"/>
        </w:rPr>
        <w:t xml:space="preserve">is one of the </w:t>
      </w:r>
      <w:r w:rsidRPr="00D51D78">
        <w:rPr>
          <w:rFonts w:eastAsia="Calibri"/>
          <w:b/>
          <w:iCs/>
          <w:u w:val="single"/>
          <w:bdr w:val="single" w:sz="8" w:space="0" w:color="auto"/>
        </w:rPr>
        <w:t xml:space="preserve">primary </w:t>
      </w:r>
      <w:r w:rsidRPr="00D51D78">
        <w:rPr>
          <w:rFonts w:eastAsia="Calibri"/>
          <w:b/>
          <w:iCs/>
          <w:highlight w:val="cyan"/>
          <w:u w:val="single"/>
          <w:bdr w:val="single" w:sz="8" w:space="0" w:color="auto"/>
        </w:rPr>
        <w:t>drivers</w:t>
      </w:r>
      <w:r w:rsidRPr="00D51D78">
        <w:rPr>
          <w:rFonts w:eastAsia="Calibri"/>
          <w:u w:val="single"/>
        </w:rPr>
        <w:t xml:space="preserve"> </w:t>
      </w:r>
      <w:r w:rsidRPr="00D51D78">
        <w:rPr>
          <w:rFonts w:eastAsia="Calibri"/>
          <w:highlight w:val="cyan"/>
          <w:u w:val="single"/>
        </w:rPr>
        <w:t>of</w:t>
      </w:r>
      <w:r w:rsidRPr="00D51D78">
        <w:rPr>
          <w:rFonts w:eastAsia="Calibri"/>
          <w:u w:val="single"/>
        </w:rPr>
        <w:t xml:space="preserve"> the </w:t>
      </w:r>
      <w:r w:rsidRPr="00D51D78">
        <w:rPr>
          <w:rFonts w:eastAsia="Calibri"/>
          <w:b/>
          <w:iCs/>
          <w:u w:val="single"/>
          <w:bdr w:val="single" w:sz="8" w:space="0" w:color="auto"/>
        </w:rPr>
        <w:t xml:space="preserve">growth </w:t>
      </w:r>
      <w:r w:rsidRPr="00D51D78">
        <w:rPr>
          <w:rFonts w:eastAsia="Calibri"/>
          <w:b/>
          <w:iCs/>
          <w:highlight w:val="cyan"/>
          <w:u w:val="single"/>
          <w:bdr w:val="single" w:sz="8" w:space="0" w:color="auto"/>
        </w:rPr>
        <w:t>slowdown</w:t>
      </w:r>
      <w:r w:rsidRPr="00D51D78">
        <w:rPr>
          <w:rFonts w:eastAsia="Calibri"/>
          <w:sz w:val="16"/>
        </w:rPr>
        <w:t xml:space="preserve">. It changed how we build our families, for starters. </w:t>
      </w:r>
      <w:r w:rsidRPr="00D51D78">
        <w:rPr>
          <w:rFonts w:eastAsia="Calibri"/>
          <w:u w:val="single"/>
        </w:rPr>
        <w:t>All the available evidence shows that as material living standards improve, fertility rates fall. The explanations for this are legion, but the relationship is almost universal</w:t>
      </w:r>
      <w:r w:rsidRPr="00D51D78">
        <w:rPr>
          <w:rFonts w:eastAsia="Calibri"/>
          <w:sz w:val="16"/>
        </w:rPr>
        <w:t xml:space="preserve"> across time and across countries. Alongside this, the successful introduction of reliable contraceptives, like the pill, that were under the control of women themselves, gave them more control over their own fertility. This in turn allowed women more control over their participation in the labor force, marriage, and schooling. </w:t>
      </w:r>
      <w:r w:rsidRPr="00D51D78">
        <w:rPr>
          <w:rFonts w:eastAsia="Calibri"/>
          <w:u w:val="single"/>
        </w:rPr>
        <w:t>The result was more education for both women and men, later marriage, and delayed childbearing.</w:t>
      </w:r>
      <w:r w:rsidRPr="00D51D78">
        <w:rPr>
          <w:rFonts w:eastAsia="Calibri"/>
          <w:sz w:val="16"/>
        </w:rPr>
        <w:t xml:space="preserve"> Taken together, rising GDP per capita and reproductive rights led to a steady fall in the birth rate from the baby boom until today.</w:t>
      </w:r>
    </w:p>
    <w:p w14:paraId="0A3693F1" w14:textId="77777777" w:rsidR="00FA759C" w:rsidRPr="00D51D78" w:rsidRDefault="00FA759C" w:rsidP="00FA759C">
      <w:pPr>
        <w:rPr>
          <w:rFonts w:eastAsia="Calibri"/>
          <w:sz w:val="16"/>
        </w:rPr>
      </w:pPr>
      <w:r w:rsidRPr="00D51D78">
        <w:rPr>
          <w:rFonts w:eastAsia="Calibri"/>
          <w:sz w:val="16"/>
        </w:rPr>
        <w:t xml:space="preserve">The </w:t>
      </w:r>
      <w:r w:rsidRPr="00D51D78">
        <w:rPr>
          <w:rFonts w:eastAsia="Calibri"/>
          <w:b/>
          <w:iCs/>
          <w:highlight w:val="cyan"/>
          <w:u w:val="single"/>
          <w:bdr w:val="single" w:sz="8" w:space="0" w:color="auto"/>
        </w:rPr>
        <w:t>drop in</w:t>
      </w:r>
      <w:r w:rsidRPr="00D51D78">
        <w:rPr>
          <w:rFonts w:eastAsia="Calibri"/>
          <w:highlight w:val="cyan"/>
          <w:u w:val="single"/>
        </w:rPr>
        <w:t xml:space="preserve"> </w:t>
      </w:r>
      <w:r w:rsidRPr="00D51D78">
        <w:rPr>
          <w:rFonts w:eastAsia="Calibri"/>
          <w:u w:val="single"/>
        </w:rPr>
        <w:t xml:space="preserve">human capital </w:t>
      </w:r>
      <w:r w:rsidRPr="00D51D78">
        <w:rPr>
          <w:rFonts w:eastAsia="Calibri"/>
          <w:b/>
          <w:iCs/>
          <w:highlight w:val="cyan"/>
          <w:u w:val="single"/>
          <w:bdr w:val="single" w:sz="8" w:space="0" w:color="auto"/>
        </w:rPr>
        <w:t>growth</w:t>
      </w:r>
      <w:r w:rsidRPr="00D51D78">
        <w:rPr>
          <w:rFonts w:eastAsia="Calibri"/>
          <w:highlight w:val="cyan"/>
          <w:u w:val="single"/>
        </w:rPr>
        <w:t xml:space="preserve"> </w:t>
      </w:r>
      <w:r w:rsidRPr="00D51D78">
        <w:rPr>
          <w:rFonts w:eastAsia="Calibri"/>
          <w:u w:val="single"/>
        </w:rPr>
        <w:t xml:space="preserve">in the twenty-first century, and hence much of the growth slowdown, </w:t>
      </w:r>
      <w:r w:rsidRPr="00D51D78">
        <w:rPr>
          <w:rFonts w:eastAsia="Calibri"/>
          <w:b/>
          <w:iCs/>
          <w:highlight w:val="cyan"/>
          <w:u w:val="single"/>
          <w:bdr w:val="single" w:sz="8" w:space="0" w:color="auto"/>
        </w:rPr>
        <w:t>is</w:t>
      </w:r>
      <w:r w:rsidRPr="00D51D78">
        <w:rPr>
          <w:rFonts w:eastAsia="Calibri"/>
          <w:highlight w:val="cyan"/>
          <w:u w:val="single"/>
        </w:rPr>
        <w:t xml:space="preserve"> the result of </w:t>
      </w:r>
      <w:r w:rsidRPr="00D51D78">
        <w:rPr>
          <w:rFonts w:eastAsia="Calibri"/>
          <w:u w:val="single"/>
        </w:rPr>
        <w:t xml:space="preserve">that </w:t>
      </w:r>
      <w:r w:rsidRPr="00D51D78">
        <w:rPr>
          <w:rFonts w:eastAsia="Calibri"/>
          <w:b/>
          <w:iCs/>
          <w:highlight w:val="cyan"/>
          <w:u w:val="single"/>
          <w:bdr w:val="single" w:sz="8" w:space="0" w:color="auto"/>
        </w:rPr>
        <w:t>fall in birth rates</w:t>
      </w:r>
      <w:r w:rsidRPr="00D51D78">
        <w:rPr>
          <w:rFonts w:eastAsia="Calibri"/>
          <w:u w:val="single"/>
        </w:rPr>
        <w:t>. When the baby boomers were finishing their schooling and entering the labor force in the 1960s and 1970s, there was a rapid increase in the amount of human capital. Their entry into the workforce raised the proportion of workers to population,</w:t>
      </w:r>
      <w:r w:rsidRPr="00D51D78">
        <w:rPr>
          <w:rFonts w:eastAsia="Calibri"/>
          <w:sz w:val="16"/>
        </w:rPr>
        <w:t xml:space="preserve"> and along with the acceleration of college graduation rates, this led to rapid growth in the stock of human capital we used to produce GDP during the late twentieth century.</w:t>
      </w:r>
    </w:p>
    <w:p w14:paraId="6AD62B49" w14:textId="77777777" w:rsidR="00FA759C" w:rsidRPr="00D51D78" w:rsidRDefault="00FA759C" w:rsidP="00FA759C">
      <w:pPr>
        <w:rPr>
          <w:rFonts w:eastAsia="Calibri"/>
          <w:sz w:val="16"/>
        </w:rPr>
      </w:pPr>
    </w:p>
    <w:p w14:paraId="35478C34" w14:textId="77777777" w:rsidR="00FA759C" w:rsidRPr="00D51D78" w:rsidRDefault="00FA759C" w:rsidP="00FA759C">
      <w:pPr>
        <w:rPr>
          <w:rFonts w:eastAsia="Calibri"/>
          <w:sz w:val="16"/>
        </w:rPr>
      </w:pPr>
    </w:p>
    <w:p w14:paraId="14DA63F6" w14:textId="77777777" w:rsidR="00FA759C" w:rsidRPr="00D86F5A" w:rsidRDefault="00FA759C" w:rsidP="00FA759C">
      <w:pPr>
        <w:keepNext/>
        <w:keepLines/>
        <w:spacing w:before="40" w:after="0"/>
        <w:outlineLvl w:val="3"/>
        <w:rPr>
          <w:rFonts w:eastAsia="Times New Roman" w:cs="Times New Roman"/>
          <w:b/>
          <w:iCs/>
          <w:sz w:val="26"/>
        </w:rPr>
      </w:pPr>
      <w:r w:rsidRPr="00D86F5A">
        <w:rPr>
          <w:rFonts w:eastAsia="Times New Roman" w:cs="Times New Roman"/>
          <w:b/>
          <w:iCs/>
          <w:sz w:val="26"/>
        </w:rPr>
        <w:t>Covid and 08 disprove the impact.</w:t>
      </w:r>
    </w:p>
    <w:p w14:paraId="19398945" w14:textId="77777777" w:rsidR="00FA759C" w:rsidRPr="00D86F5A" w:rsidRDefault="00FA759C" w:rsidP="00FA759C">
      <w:pPr>
        <w:rPr>
          <w:rFonts w:eastAsia="Aptos"/>
        </w:rPr>
      </w:pPr>
    </w:p>
    <w:p w14:paraId="4F53D8AF" w14:textId="77777777" w:rsidR="00FA759C" w:rsidRPr="00D86F5A" w:rsidRDefault="00FA759C" w:rsidP="00FA759C">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5EAC8963" w14:textId="77777777" w:rsidR="00FA759C" w:rsidRPr="00D86F5A" w:rsidRDefault="00FA759C" w:rsidP="00FA759C">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1C1F96AD" w14:textId="77777777" w:rsidR="00FA759C" w:rsidRPr="00D86F5A" w:rsidRDefault="00FA759C" w:rsidP="00FA759C">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02E41A0E" w14:textId="77777777" w:rsidR="00FA759C" w:rsidRPr="00D86F5A" w:rsidRDefault="00FA759C" w:rsidP="00FA759C">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03C84F33" w14:textId="77777777" w:rsidR="00FA759C" w:rsidRPr="00D86F5A" w:rsidRDefault="00FA759C" w:rsidP="00FA759C">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36930F47" w14:textId="77777777" w:rsidR="00FA759C" w:rsidRPr="00D86F5A" w:rsidRDefault="00FA759C" w:rsidP="00FA759C">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42BDE6A8" w14:textId="77777777" w:rsidR="00FA759C" w:rsidRPr="00D86F5A" w:rsidRDefault="00FA759C" w:rsidP="00FA759C">
      <w:pPr>
        <w:rPr>
          <w:rFonts w:eastAsia="Calibri"/>
        </w:rPr>
      </w:pPr>
    </w:p>
    <w:p w14:paraId="0A469DB7" w14:textId="77777777" w:rsidR="00FA759C" w:rsidRPr="00D51D78" w:rsidRDefault="00FA759C" w:rsidP="00FA759C">
      <w:pPr>
        <w:rPr>
          <w:rFonts w:eastAsia="Calibri"/>
          <w:sz w:val="16"/>
        </w:rPr>
      </w:pPr>
    </w:p>
    <w:p w14:paraId="521D316C" w14:textId="77777777" w:rsidR="00FA759C" w:rsidRPr="00D51D78" w:rsidRDefault="00FA759C" w:rsidP="00FA759C">
      <w:pPr>
        <w:rPr>
          <w:rFonts w:eastAsia="Calibri"/>
          <w:sz w:val="16"/>
        </w:rPr>
      </w:pPr>
    </w:p>
    <w:p w14:paraId="44FDE210" w14:textId="77777777" w:rsidR="00FA759C" w:rsidRPr="007D6FC5" w:rsidRDefault="00FA759C" w:rsidP="00FA759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Collapse</w:t>
      </w:r>
      <w:r w:rsidRPr="007D6FC5">
        <w:rPr>
          <w:rFonts w:eastAsia="Times New Roman" w:cs="Times New Roman"/>
          <w:b/>
          <w:sz w:val="32"/>
          <w:szCs w:val="24"/>
          <w:u w:val="single"/>
        </w:rPr>
        <w:t>---1NC</w:t>
      </w:r>
    </w:p>
    <w:p w14:paraId="5AD653E1" w14:textId="77777777" w:rsidR="00FA759C" w:rsidRPr="007D6FC5" w:rsidRDefault="00FA759C" w:rsidP="00FA759C">
      <w:pPr>
        <w:keepNext/>
        <w:keepLines/>
        <w:spacing w:before="40" w:after="0"/>
        <w:outlineLvl w:val="3"/>
        <w:rPr>
          <w:rFonts w:eastAsia="Times New Roman" w:cs="Times New Roman"/>
          <w:b/>
          <w:iCs/>
          <w:sz w:val="26"/>
        </w:rPr>
      </w:pPr>
      <w:r w:rsidRPr="007D6FC5">
        <w:rPr>
          <w:rFonts w:eastAsia="Times New Roman" w:cs="Times New Roman"/>
          <w:b/>
          <w:iCs/>
          <w:sz w:val="26"/>
        </w:rPr>
        <w:t xml:space="preserve">Inequality isn’t existential. It’s thumped by the </w:t>
      </w:r>
      <w:r w:rsidRPr="007D6FC5">
        <w:rPr>
          <w:rFonts w:eastAsia="Times New Roman" w:cs="Times New Roman"/>
          <w:b/>
          <w:iCs/>
          <w:sz w:val="26"/>
          <w:u w:val="single"/>
        </w:rPr>
        <w:t>entirety</w:t>
      </w:r>
      <w:r w:rsidRPr="007D6FC5">
        <w:rPr>
          <w:rFonts w:eastAsia="Times New Roman" w:cs="Times New Roman"/>
          <w:b/>
          <w:iCs/>
          <w:sz w:val="26"/>
        </w:rPr>
        <w:t xml:space="preserve"> of civilization, and real wealth has improved steadily over decades.</w:t>
      </w:r>
    </w:p>
    <w:p w14:paraId="6B5CD74C" w14:textId="77777777" w:rsidR="00FA759C" w:rsidRPr="007D6FC5" w:rsidRDefault="00FA759C" w:rsidP="00FA759C">
      <w:pPr>
        <w:rPr>
          <w:rFonts w:eastAsia="Calibri"/>
        </w:rPr>
      </w:pPr>
    </w:p>
    <w:p w14:paraId="63BC6269" w14:textId="77777777" w:rsidR="00FA759C" w:rsidRPr="007D6FC5" w:rsidRDefault="00FA759C" w:rsidP="00FA759C">
      <w:pPr>
        <w:rPr>
          <w:rFonts w:eastAsia="Calibri"/>
        </w:rPr>
      </w:pPr>
      <w:r w:rsidRPr="007D6FC5">
        <w:rPr>
          <w:rFonts w:eastAsia="Calibri"/>
        </w:rPr>
        <w:br w:type="page"/>
      </w:r>
    </w:p>
    <w:p w14:paraId="4D185440" w14:textId="77777777" w:rsidR="00FA759C" w:rsidRPr="007D6FC5" w:rsidRDefault="00FA759C" w:rsidP="00FA759C">
      <w:pPr>
        <w:keepNext/>
        <w:keepLines/>
        <w:spacing w:before="40" w:after="0"/>
        <w:outlineLvl w:val="3"/>
        <w:rPr>
          <w:rFonts w:eastAsia="Times New Roman" w:cs="Times New Roman"/>
          <w:b/>
          <w:iCs/>
          <w:sz w:val="26"/>
        </w:rPr>
      </w:pPr>
      <w:r w:rsidRPr="007D6FC5">
        <w:rPr>
          <w:rFonts w:eastAsia="Times New Roman" w:cs="Times New Roman"/>
          <w:b/>
          <w:iCs/>
          <w:sz w:val="26"/>
        </w:rPr>
        <w:t xml:space="preserve">No </w:t>
      </w:r>
      <w:r w:rsidRPr="007D6FC5">
        <w:rPr>
          <w:rFonts w:eastAsia="Times New Roman" w:cs="Times New Roman"/>
          <w:b/>
          <w:iCs/>
          <w:sz w:val="26"/>
          <w:u w:val="single"/>
        </w:rPr>
        <w:t>societal collapse</w:t>
      </w:r>
      <w:r w:rsidRPr="007D6FC5">
        <w:rPr>
          <w:rFonts w:eastAsia="Times New Roman" w:cs="Times New Roman"/>
          <w:b/>
          <w:iCs/>
          <w:sz w:val="26"/>
        </w:rPr>
        <w:t xml:space="preserve"> impact.</w:t>
      </w:r>
    </w:p>
    <w:p w14:paraId="3964E9A0" w14:textId="77777777" w:rsidR="00FA759C" w:rsidRPr="007D6FC5" w:rsidRDefault="00FA759C" w:rsidP="00FA759C">
      <w:pPr>
        <w:rPr>
          <w:rFonts w:eastAsia="Calibri"/>
        </w:rPr>
      </w:pPr>
      <w:r w:rsidRPr="007D6FC5">
        <w:rPr>
          <w:rFonts w:eastAsia="Calibri"/>
          <w:b/>
          <w:bCs/>
          <w:sz w:val="26"/>
        </w:rPr>
        <w:t>Jehn 25</w:t>
      </w:r>
      <w:r w:rsidRPr="007D6FC5">
        <w:rPr>
          <w:rFonts w:eastAsia="Calibri"/>
        </w:rPr>
        <w:t xml:space="preserve">. PhD, Senior Researcher, Environmental Science, European Leadership Network. (Florian, 8-6-2025,   "The People's History of Collapse." Effective Altruism Forum. </w:t>
      </w:r>
      <w:hyperlink r:id="rId6" w:history="1">
        <w:r w:rsidRPr="007D6FC5">
          <w:rPr>
            <w:rFonts w:eastAsia="Calibri"/>
            <w:color w:val="0563C1"/>
            <w:u w:val="single"/>
          </w:rPr>
          <w:t>https://forum.effectivealtruism.org/posts/2fsu5c7k5MvbE8Dm6/the-people-s-history-of-collapse</w:t>
        </w:r>
      </w:hyperlink>
      <w:r w:rsidRPr="007D6FC5">
        <w:rPr>
          <w:rFonts w:eastAsia="Calibri"/>
        </w:rPr>
        <w:t>)</w:t>
      </w:r>
    </w:p>
    <w:p w14:paraId="6F6378D0" w14:textId="77777777" w:rsidR="00FA759C" w:rsidRPr="007D6FC5" w:rsidRDefault="00FA759C" w:rsidP="00FA759C">
      <w:pPr>
        <w:rPr>
          <w:rFonts w:eastAsia="Calibri"/>
          <w:sz w:val="16"/>
        </w:rPr>
      </w:pPr>
      <w:r w:rsidRPr="007D6FC5">
        <w:rPr>
          <w:rFonts w:eastAsia="Calibri"/>
          <w:sz w:val="16"/>
        </w:rPr>
        <w:t>But resilience is a double-edged sword</w:t>
      </w:r>
      <w:r w:rsidRPr="007D6FC5">
        <w:rPr>
          <w:rFonts w:eastAsia="Calibri"/>
          <w:u w:val="single"/>
        </w:rPr>
        <w:t xml:space="preserve">: a </w:t>
      </w:r>
      <w:r w:rsidRPr="007D6FC5">
        <w:rPr>
          <w:rFonts w:eastAsia="Calibri"/>
          <w:highlight w:val="cyan"/>
          <w:u w:val="single"/>
        </w:rPr>
        <w:t>system</w:t>
      </w:r>
      <w:r w:rsidRPr="007D6FC5">
        <w:rPr>
          <w:rFonts w:eastAsia="Calibri"/>
          <w:u w:val="single"/>
        </w:rPr>
        <w:t xml:space="preserve"> can be </w:t>
      </w:r>
      <w:r w:rsidRPr="007D6FC5">
        <w:rPr>
          <w:rFonts w:eastAsia="Calibri"/>
          <w:b/>
          <w:iCs/>
          <w:highlight w:val="cyan"/>
          <w:u w:val="single"/>
          <w:bdr w:val="single" w:sz="8" w:space="0" w:color="auto"/>
        </w:rPr>
        <w:t>resilient</w:t>
      </w:r>
      <w:r w:rsidRPr="007D6FC5">
        <w:rPr>
          <w:rFonts w:eastAsia="Calibri"/>
          <w:highlight w:val="cyan"/>
          <w:u w:val="single"/>
        </w:rPr>
        <w:t xml:space="preserve"> </w:t>
      </w:r>
      <w:r w:rsidRPr="007D6FC5">
        <w:rPr>
          <w:rFonts w:eastAsia="Calibri"/>
          <w:b/>
          <w:iCs/>
          <w:highlight w:val="cyan"/>
          <w:u w:val="single"/>
          <w:bdr w:val="single" w:sz="8" w:space="0" w:color="auto"/>
        </w:rPr>
        <w:t>even</w:t>
      </w:r>
      <w:r w:rsidRPr="007D6FC5">
        <w:rPr>
          <w:rFonts w:eastAsia="Calibri"/>
          <w:highlight w:val="cyan"/>
          <w:u w:val="single"/>
        </w:rPr>
        <w:t xml:space="preserve"> when</w:t>
      </w:r>
      <w:r w:rsidRPr="007D6FC5">
        <w:rPr>
          <w:rFonts w:eastAsia="Calibri"/>
          <w:u w:val="single"/>
        </w:rPr>
        <w:t xml:space="preserve"> it’s a </w:t>
      </w:r>
      <w:r w:rsidRPr="007D6FC5">
        <w:rPr>
          <w:rFonts w:eastAsia="Calibri"/>
          <w:b/>
          <w:iCs/>
          <w:highlight w:val="cyan"/>
          <w:u w:val="single"/>
          <w:bdr w:val="single" w:sz="8" w:space="0" w:color="auto"/>
        </w:rPr>
        <w:t>bad</w:t>
      </w:r>
      <w:r w:rsidRPr="007D6FC5">
        <w:rPr>
          <w:rFonts w:eastAsia="Calibri"/>
          <w:u w:val="single"/>
        </w:rPr>
        <w:t xml:space="preserve"> one. This makes democracy crucial because it not only fosters resilience but also has the best chance of creating a good system that’s worth sustaining. Interestingly, societal </w:t>
      </w:r>
      <w:r w:rsidRPr="007D6FC5">
        <w:rPr>
          <w:rFonts w:eastAsia="Calibri"/>
          <w:highlight w:val="cyan"/>
          <w:u w:val="single"/>
        </w:rPr>
        <w:t>collapse</w:t>
      </w:r>
      <w:r w:rsidRPr="007D6FC5">
        <w:rPr>
          <w:rFonts w:eastAsia="Calibri"/>
          <w:u w:val="single"/>
        </w:rPr>
        <w:t xml:space="preserve"> often was a path to </w:t>
      </w:r>
      <w:r w:rsidRPr="007D6FC5">
        <w:rPr>
          <w:rFonts w:eastAsia="Calibri"/>
          <w:highlight w:val="cyan"/>
          <w:u w:val="single"/>
        </w:rPr>
        <w:t>enable</w:t>
      </w:r>
      <w:r w:rsidRPr="007D6FC5">
        <w:rPr>
          <w:rFonts w:eastAsia="Calibri"/>
          <w:u w:val="single"/>
        </w:rPr>
        <w:t xml:space="preserve"> more </w:t>
      </w:r>
      <w:r w:rsidRPr="007D6FC5">
        <w:rPr>
          <w:rFonts w:eastAsia="Calibri"/>
          <w:highlight w:val="cyan"/>
          <w:u w:val="single"/>
        </w:rPr>
        <w:t>inclusive gov</w:t>
      </w:r>
      <w:r w:rsidRPr="007D6FC5">
        <w:rPr>
          <w:rFonts w:eastAsia="Calibri"/>
          <w:u w:val="single"/>
        </w:rPr>
        <w:t xml:space="preserve">ernment. In many historical examples, collapse led to </w:t>
      </w:r>
      <w:r w:rsidRPr="007D6FC5">
        <w:rPr>
          <w:rFonts w:eastAsia="Calibri"/>
          <w:highlight w:val="cyan"/>
          <w:u w:val="single"/>
        </w:rPr>
        <w:t>less</w:t>
      </w:r>
      <w:r w:rsidRPr="007D6FC5">
        <w:rPr>
          <w:rFonts w:eastAsia="Calibri"/>
          <w:u w:val="single"/>
        </w:rPr>
        <w:t xml:space="preserve"> dominance </w:t>
      </w:r>
      <w:r w:rsidRPr="007D6FC5">
        <w:rPr>
          <w:rFonts w:eastAsia="Calibri"/>
          <w:highlight w:val="cyan"/>
          <w:u w:val="single"/>
        </w:rPr>
        <w:t>hierarchy and more egal</w:t>
      </w:r>
      <w:r w:rsidRPr="007D6FC5">
        <w:rPr>
          <w:rFonts w:eastAsia="Calibri"/>
          <w:u w:val="single"/>
        </w:rPr>
        <w:t xml:space="preserve">itarian </w:t>
      </w:r>
      <w:r w:rsidRPr="007D6FC5">
        <w:rPr>
          <w:rFonts w:eastAsia="Calibri"/>
          <w:highlight w:val="cyan"/>
          <w:u w:val="single"/>
        </w:rPr>
        <w:t>societies</w:t>
      </w:r>
      <w:r w:rsidRPr="007D6FC5">
        <w:rPr>
          <w:rFonts w:eastAsia="Calibri"/>
          <w:u w:val="single"/>
        </w:rPr>
        <w:t xml:space="preserve"> afterwards. So, in some way societal collapse could be </w:t>
      </w:r>
      <w:r w:rsidRPr="007D6FC5">
        <w:rPr>
          <w:rFonts w:eastAsia="Calibri"/>
          <w:highlight w:val="cyan"/>
          <w:u w:val="single"/>
        </w:rPr>
        <w:t>seen as a</w:t>
      </w:r>
      <w:r w:rsidRPr="007D6FC5">
        <w:rPr>
          <w:rFonts w:eastAsia="Calibri"/>
          <w:u w:val="single"/>
        </w:rPr>
        <w:t xml:space="preserve"> cultural </w:t>
      </w:r>
      <w:r w:rsidRPr="007D6FC5">
        <w:rPr>
          <w:rFonts w:eastAsia="Calibri"/>
          <w:b/>
          <w:iCs/>
          <w:highlight w:val="cyan"/>
          <w:u w:val="single"/>
          <w:bdr w:val="single" w:sz="8" w:space="0" w:color="auto"/>
        </w:rPr>
        <w:t>adaptation</w:t>
      </w:r>
      <w:r w:rsidRPr="007D6FC5">
        <w:rPr>
          <w:rFonts w:eastAsia="Calibri"/>
          <w:highlight w:val="cyan"/>
          <w:u w:val="single"/>
        </w:rPr>
        <w:t xml:space="preserve"> to</w:t>
      </w:r>
      <w:r w:rsidRPr="007D6FC5">
        <w:rPr>
          <w:rFonts w:eastAsia="Calibri"/>
          <w:u w:val="single"/>
        </w:rPr>
        <w:t xml:space="preserve"> too high </w:t>
      </w:r>
      <w:r w:rsidRPr="007D6FC5">
        <w:rPr>
          <w:rFonts w:eastAsia="Calibri"/>
          <w:b/>
          <w:iCs/>
          <w:highlight w:val="cyan"/>
          <w:u w:val="single"/>
          <w:bdr w:val="single" w:sz="8" w:space="0" w:color="auto"/>
        </w:rPr>
        <w:t>inequality</w:t>
      </w:r>
      <w:r w:rsidRPr="007D6FC5">
        <w:rPr>
          <w:rFonts w:eastAsia="Calibri"/>
          <w:u w:val="single"/>
        </w:rPr>
        <w:t xml:space="preserve"> and too little inclusivity. Also, as we discussed earlier, debt is an important mechanism to enforce dominance hierarchies, but</w:t>
      </w:r>
      <w:r w:rsidRPr="007D6FC5">
        <w:rPr>
          <w:rFonts w:eastAsia="Calibri"/>
          <w:sz w:val="16"/>
        </w:rPr>
        <w:t xml:space="preserve"> </w:t>
      </w:r>
      <w:r w:rsidRPr="007D6FC5">
        <w:rPr>
          <w:rFonts w:eastAsia="Calibri"/>
          <w:u w:val="single"/>
        </w:rPr>
        <w:t>if your society collapses, this</w:t>
      </w:r>
      <w:r w:rsidRPr="007D6FC5">
        <w:rPr>
          <w:rFonts w:eastAsia="Calibri"/>
          <w:sz w:val="16"/>
        </w:rPr>
        <w:t xml:space="preserve"> also usually erases all debt and </w:t>
      </w:r>
      <w:r w:rsidRPr="007D6FC5">
        <w:rPr>
          <w:rFonts w:eastAsia="Calibri"/>
          <w:u w:val="single"/>
        </w:rPr>
        <w:t>provides the following societies a</w:t>
      </w:r>
      <w:r w:rsidRPr="007D6FC5">
        <w:rPr>
          <w:rFonts w:eastAsia="Calibri"/>
          <w:sz w:val="16"/>
        </w:rPr>
        <w:t xml:space="preserve"> </w:t>
      </w:r>
      <w:r w:rsidRPr="007D6FC5">
        <w:rPr>
          <w:rFonts w:eastAsia="Calibri"/>
          <w:b/>
          <w:iCs/>
          <w:u w:val="single"/>
          <w:bdr w:val="single" w:sz="8" w:space="0" w:color="auto"/>
        </w:rPr>
        <w:t>clean slate</w:t>
      </w:r>
      <w:r w:rsidRPr="007D6FC5">
        <w:rPr>
          <w:rFonts w:eastAsia="Calibri"/>
          <w:sz w:val="16"/>
        </w:rPr>
        <w:t xml:space="preserve"> </w:t>
      </w:r>
      <w:r w:rsidRPr="007D6FC5">
        <w:rPr>
          <w:rFonts w:eastAsia="Calibri"/>
          <w:u w:val="single"/>
        </w:rPr>
        <w:t>on which they can start again</w:t>
      </w:r>
      <w:r w:rsidRPr="007D6FC5">
        <w:rPr>
          <w:rFonts w:eastAsia="Calibri"/>
          <w:sz w:val="16"/>
        </w:rPr>
        <w:t>.</w:t>
      </w:r>
    </w:p>
    <w:p w14:paraId="561EADA9" w14:textId="77777777" w:rsidR="00FA759C" w:rsidRPr="007D6FC5" w:rsidRDefault="00FA759C" w:rsidP="00FA759C">
      <w:pPr>
        <w:rPr>
          <w:rFonts w:eastAsia="Calibri"/>
          <w:sz w:val="16"/>
        </w:rPr>
      </w:pPr>
      <w:r w:rsidRPr="007D6FC5">
        <w:rPr>
          <w:rFonts w:eastAsia="Calibri"/>
          <w:sz w:val="16"/>
        </w:rPr>
        <w:t>Modern day collapse</w:t>
      </w:r>
    </w:p>
    <w:p w14:paraId="71F90E06" w14:textId="77777777" w:rsidR="00FA759C" w:rsidRPr="007D6FC5" w:rsidRDefault="00FA759C" w:rsidP="00FA759C">
      <w:pPr>
        <w:rPr>
          <w:rFonts w:eastAsia="Calibri"/>
          <w:u w:val="single"/>
        </w:rPr>
      </w:pPr>
      <w:r w:rsidRPr="007D6FC5">
        <w:rPr>
          <w:rFonts w:eastAsia="Calibri"/>
          <w:sz w:val="16"/>
        </w:rPr>
        <w:t xml:space="preserve">Historically, </w:t>
      </w:r>
      <w:r w:rsidRPr="007D6FC5">
        <w:rPr>
          <w:rFonts w:eastAsia="Calibri"/>
          <w:u w:val="single"/>
        </w:rPr>
        <w:t xml:space="preserve">it looks </w:t>
      </w:r>
      <w:r w:rsidRPr="007D6FC5">
        <w:rPr>
          <w:rFonts w:eastAsia="Calibri"/>
          <w:highlight w:val="cyan"/>
          <w:u w:val="single"/>
        </w:rPr>
        <w:t>like</w:t>
      </w:r>
      <w:r w:rsidRPr="007D6FC5">
        <w:rPr>
          <w:rFonts w:eastAsia="Calibri"/>
          <w:u w:val="single"/>
        </w:rPr>
        <w:t xml:space="preserve"> societal </w:t>
      </w:r>
      <w:r w:rsidRPr="007D6FC5">
        <w:rPr>
          <w:rFonts w:eastAsia="Calibri"/>
          <w:b/>
          <w:iCs/>
          <w:highlight w:val="cyan"/>
          <w:u w:val="single"/>
          <w:bdr w:val="single" w:sz="8" w:space="0" w:color="auto"/>
        </w:rPr>
        <w:t>collapse is less of a problem</w:t>
      </w:r>
      <w:r w:rsidRPr="007D6FC5">
        <w:rPr>
          <w:rFonts w:eastAsia="Calibri"/>
          <w:u w:val="single"/>
        </w:rPr>
        <w:t xml:space="preserve"> than you might think. </w:t>
      </w:r>
      <w:r w:rsidRPr="007D6FC5">
        <w:rPr>
          <w:rFonts w:eastAsia="Calibri"/>
        </w:rPr>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7D6FC5">
        <w:rPr>
          <w:rFonts w:eastAsia="Calibri"/>
          <w:u w:val="single"/>
        </w:rPr>
        <w:t xml:space="preserve"> However, on the other side of the arc of </w:t>
      </w:r>
      <w:r w:rsidRPr="007D6FC5">
        <w:rPr>
          <w:rFonts w:eastAsia="Calibri"/>
          <w:highlight w:val="cyan"/>
          <w:u w:val="single"/>
        </w:rPr>
        <w:t>history</w:t>
      </w:r>
      <w:r w:rsidRPr="007D6FC5">
        <w:rPr>
          <w:rFonts w:eastAsia="Calibri"/>
          <w:u w:val="single"/>
        </w:rPr>
        <w:t xml:space="preserve">, in societal collapse we </w:t>
      </w:r>
      <w:r w:rsidRPr="007D6FC5">
        <w:rPr>
          <w:rFonts w:eastAsia="Calibri"/>
          <w:b/>
          <w:iCs/>
          <w:highlight w:val="cyan"/>
          <w:u w:val="single"/>
          <w:bdr w:val="single" w:sz="8" w:space="0" w:color="auto"/>
        </w:rPr>
        <w:t xml:space="preserve">seldom see brutality </w:t>
      </w:r>
      <w:r w:rsidRPr="007D6FC5">
        <w:rPr>
          <w:rFonts w:eastAsia="Calibri"/>
          <w:highlight w:val="cyan"/>
          <w:u w:val="single"/>
        </w:rPr>
        <w:t>at</w:t>
      </w:r>
      <w:r w:rsidRPr="007D6FC5">
        <w:rPr>
          <w:rFonts w:eastAsia="Calibri"/>
          <w:u w:val="single"/>
        </w:rPr>
        <w:t xml:space="preserve"> that </w:t>
      </w:r>
      <w:r w:rsidRPr="007D6FC5">
        <w:rPr>
          <w:rFonts w:eastAsia="Calibri"/>
          <w:highlight w:val="cyan"/>
          <w:u w:val="single"/>
        </w:rPr>
        <w:t>scale</w:t>
      </w:r>
      <w:r w:rsidRPr="007D6FC5">
        <w:rPr>
          <w:rFonts w:eastAsia="Calibri"/>
          <w:u w:val="single"/>
        </w:rPr>
        <w:t xml:space="preserve">. </w:t>
      </w:r>
      <w:r w:rsidRPr="007D6FC5">
        <w:rPr>
          <w:rFonts w:eastAsia="Calibri"/>
          <w:b/>
          <w:iCs/>
          <w:highlight w:val="cyan"/>
          <w:u w:val="single"/>
          <w:bdr w:val="single" w:sz="8" w:space="0" w:color="auto"/>
        </w:rPr>
        <w:t>Instead</w:t>
      </w:r>
      <w:r w:rsidRPr="007D6FC5">
        <w:rPr>
          <w:rFonts w:eastAsia="Calibri"/>
          <w:u w:val="single"/>
        </w:rPr>
        <w:t xml:space="preserve">, we see societies that </w:t>
      </w:r>
      <w:r w:rsidRPr="007D6FC5">
        <w:rPr>
          <w:rFonts w:eastAsia="Calibri"/>
          <w:b/>
          <w:iCs/>
          <w:highlight w:val="cyan"/>
          <w:u w:val="single"/>
          <w:bdr w:val="single" w:sz="8" w:space="0" w:color="auto"/>
        </w:rPr>
        <w:t>erase</w:t>
      </w:r>
      <w:r w:rsidRPr="007D6FC5">
        <w:rPr>
          <w:rFonts w:eastAsia="Calibri"/>
          <w:u w:val="single"/>
        </w:rPr>
        <w:t xml:space="preserve"> their </w:t>
      </w:r>
      <w:r w:rsidRPr="007D6FC5">
        <w:rPr>
          <w:rFonts w:eastAsia="Calibri"/>
          <w:highlight w:val="cyan"/>
          <w:u w:val="single"/>
        </w:rPr>
        <w:t>debts</w:t>
      </w:r>
      <w:r w:rsidRPr="007D6FC5">
        <w:rPr>
          <w:rFonts w:eastAsia="Calibri"/>
          <w:u w:val="single"/>
        </w:rPr>
        <w:t xml:space="preserve">, level hierarchies </w:t>
      </w:r>
      <w:r w:rsidRPr="007D6FC5">
        <w:rPr>
          <w:rFonts w:eastAsia="Calibri"/>
          <w:highlight w:val="cyan"/>
          <w:u w:val="single"/>
        </w:rPr>
        <w:t>and</w:t>
      </w:r>
      <w:r w:rsidRPr="007D6FC5">
        <w:rPr>
          <w:rFonts w:eastAsia="Calibri"/>
          <w:u w:val="single"/>
        </w:rPr>
        <w:t xml:space="preserve"> decentralize, so they can </w:t>
      </w:r>
      <w:r w:rsidRPr="007D6FC5">
        <w:rPr>
          <w:rFonts w:eastAsia="Calibri"/>
          <w:highlight w:val="cyan"/>
          <w:u w:val="single"/>
        </w:rPr>
        <w:t xml:space="preserve">live more </w:t>
      </w:r>
      <w:r w:rsidRPr="007D6FC5">
        <w:rPr>
          <w:rFonts w:eastAsia="Calibri"/>
          <w:b/>
          <w:iCs/>
          <w:highlight w:val="cyan"/>
          <w:u w:val="single"/>
          <w:bdr w:val="single" w:sz="8" w:space="0" w:color="auto"/>
        </w:rPr>
        <w:t>egal</w:t>
      </w:r>
      <w:r w:rsidRPr="007D6FC5">
        <w:rPr>
          <w:rFonts w:eastAsia="Calibri"/>
          <w:u w:val="single"/>
        </w:rPr>
        <w:t>itarian again.</w:t>
      </w:r>
    </w:p>
    <w:p w14:paraId="7A9BF004" w14:textId="77777777" w:rsidR="00FA759C" w:rsidRDefault="00FA759C" w:rsidP="00FA759C">
      <w:pPr>
        <w:rPr>
          <w:rFonts w:eastAsia="Calibri"/>
        </w:rPr>
      </w:pPr>
    </w:p>
    <w:p w14:paraId="4B53C2C3" w14:textId="77777777" w:rsidR="00FA759C" w:rsidRPr="007D6FC5" w:rsidRDefault="00FA759C" w:rsidP="00FA759C">
      <w:pPr>
        <w:pStyle w:val="Heading3"/>
        <w:rPr>
          <w:rFonts w:eastAsia="Calibri"/>
        </w:rPr>
      </w:pPr>
      <w:r>
        <w:rPr>
          <w:rFonts w:eastAsia="Calibri"/>
        </w:rPr>
        <w:t>AT: Producivity---1NC</w:t>
      </w:r>
    </w:p>
    <w:p w14:paraId="67638FAD" w14:textId="77777777" w:rsidR="00FA759C" w:rsidRPr="00501FCC" w:rsidRDefault="00FA759C" w:rsidP="00FA759C">
      <w:pPr>
        <w:keepNext/>
        <w:keepLines/>
        <w:spacing w:before="40" w:after="0"/>
        <w:outlineLvl w:val="3"/>
        <w:rPr>
          <w:rFonts w:eastAsia="Times New Roman" w:cs="Times New Roman"/>
          <w:b/>
          <w:iCs/>
          <w:sz w:val="26"/>
        </w:rPr>
      </w:pPr>
      <w:r w:rsidRPr="00501FCC">
        <w:rPr>
          <w:rFonts w:eastAsia="Times New Roman" w:cs="Times New Roman"/>
          <w:b/>
          <w:iCs/>
          <w:sz w:val="26"/>
        </w:rPr>
        <w:t xml:space="preserve">Stronger unions decimate productivity, employment, and wage growth. </w:t>
      </w:r>
      <w:r w:rsidRPr="00501FCC">
        <w:rPr>
          <w:rFonts w:eastAsia="Times New Roman" w:cs="Times New Roman"/>
          <w:bCs/>
          <w:iCs/>
          <w:sz w:val="26"/>
        </w:rPr>
        <w:t>We have the largest and best studies</w:t>
      </w:r>
      <w:r w:rsidRPr="00501FCC">
        <w:rPr>
          <w:rFonts w:eastAsia="Times New Roman" w:cs="Times New Roman"/>
          <w:b/>
          <w:iCs/>
          <w:sz w:val="26"/>
        </w:rPr>
        <w:t>.</w:t>
      </w:r>
    </w:p>
    <w:p w14:paraId="718BBBB5" w14:textId="77777777" w:rsidR="00FA759C" w:rsidRPr="00501FCC" w:rsidRDefault="00FA759C" w:rsidP="00FA759C">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18AD031F" w14:textId="77777777" w:rsidR="00FA759C" w:rsidRPr="00501FCC" w:rsidRDefault="00FA759C" w:rsidP="00FA759C">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501FCC">
        <w:rPr>
          <w:rFonts w:eastAsia="Aptos"/>
          <w:b/>
          <w:iCs/>
          <w:highlight w:val="cyan"/>
          <w:u w:val="single"/>
          <w:bdr w:val="single" w:sz="8" w:space="0" w:color="auto"/>
        </w:rPr>
        <w:t>wage advantage</w:t>
      </w:r>
      <w:r w:rsidRPr="00501FCC">
        <w:rPr>
          <w:rFonts w:eastAsia="Aptos"/>
          <w:u w:val="single"/>
        </w:rPr>
        <w:t xml:space="preserve"> </w:t>
      </w:r>
      <w:r w:rsidRPr="00501FCC">
        <w:rPr>
          <w:rFonts w:eastAsia="Aptos"/>
          <w:highlight w:val="cyan"/>
          <w:u w:val="single"/>
        </w:rPr>
        <w:t>has</w:t>
      </w:r>
      <w:r w:rsidRPr="00501FCC">
        <w:rPr>
          <w:rFonts w:eastAsia="Aptos"/>
          <w:u w:val="single"/>
        </w:rPr>
        <w:t xml:space="preserve"> declined or </w:t>
      </w:r>
      <w:r w:rsidRPr="00501FCC">
        <w:rPr>
          <w:rFonts w:eastAsia="Aptos"/>
          <w:b/>
          <w:iCs/>
          <w:highlight w:val="cyan"/>
          <w:u w:val="single"/>
          <w:bdr w:val="single" w:sz="8" w:space="0" w:color="auto"/>
        </w:rPr>
        <w:t>disappeared</w:t>
      </w:r>
      <w:r w:rsidRPr="00501FCC">
        <w:rPr>
          <w:rFonts w:eastAsia="Aptos"/>
          <w:highlight w:val="cyan"/>
          <w:u w:val="single"/>
        </w:rPr>
        <w:t xml:space="preserve"> due to </w:t>
      </w:r>
      <w:r w:rsidRPr="00501FCC">
        <w:rPr>
          <w:rFonts w:eastAsia="Aptos"/>
          <w:b/>
          <w:iCs/>
          <w:highlight w:val="cyan"/>
          <w:u w:val="single"/>
          <w:bdr w:val="single" w:sz="8" w:space="0" w:color="auto"/>
        </w:rPr>
        <w:t>global competition</w:t>
      </w:r>
      <w:r w:rsidRPr="00501FCC">
        <w:rPr>
          <w:rFonts w:eastAsia="Aptos"/>
          <w:highlight w:val="cyan"/>
          <w:u w:val="single"/>
        </w:rPr>
        <w:t xml:space="preserve"> and </w:t>
      </w:r>
      <w:r w:rsidRPr="00501FCC">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501FCC">
        <w:rPr>
          <w:rFonts w:eastAsia="Aptos"/>
          <w:b/>
          <w:iCs/>
          <w:highlight w:val="cyan"/>
          <w:u w:val="single"/>
          <w:bdr w:val="single" w:sz="8" w:space="0" w:color="auto"/>
        </w:rPr>
        <w:t>powerful</w:t>
      </w:r>
      <w:r w:rsidRPr="00501FCC">
        <w:rPr>
          <w:rFonts w:eastAsia="Aptos"/>
          <w:u w:val="single"/>
        </w:rPr>
        <w:t xml:space="preserve"> labor </w:t>
      </w:r>
      <w:r w:rsidRPr="00501FCC">
        <w:rPr>
          <w:rFonts w:eastAsia="Aptos"/>
          <w:b/>
          <w:iCs/>
          <w:highlight w:val="cyan"/>
          <w:u w:val="single"/>
          <w:bdr w:val="single" w:sz="8" w:space="0" w:color="auto"/>
        </w:rPr>
        <w:t>unions</w:t>
      </w:r>
      <w:r w:rsidRPr="00501FCC">
        <w:rPr>
          <w:rFonts w:eastAsia="Aptos"/>
          <w:u w:val="single"/>
        </w:rPr>
        <w:t xml:space="preserve"> acting through their monopoly face can </w:t>
      </w:r>
      <w:r w:rsidRPr="00501FCC">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501FCC">
        <w:rPr>
          <w:rFonts w:eastAsia="Aptos"/>
          <w:highlight w:val="cyan"/>
          <w:u w:val="single"/>
        </w:rPr>
        <w:t>Excessive demands</w:t>
      </w:r>
      <w:r w:rsidRPr="00501FCC">
        <w:rPr>
          <w:rFonts w:eastAsia="Aptos"/>
          <w:u w:val="single"/>
        </w:rPr>
        <w:t xml:space="preserve"> have </w:t>
      </w:r>
      <w:r w:rsidRPr="00501FCC">
        <w:rPr>
          <w:rFonts w:eastAsia="Aptos"/>
          <w:highlight w:val="cyan"/>
          <w:u w:val="single"/>
        </w:rPr>
        <w:t>led</w:t>
      </w:r>
      <w:r w:rsidRPr="00501FCC">
        <w:rPr>
          <w:rFonts w:eastAsia="Aptos"/>
          <w:u w:val="single"/>
        </w:rPr>
        <w:t xml:space="preserve"> companies </w:t>
      </w:r>
      <w:r w:rsidRPr="00501FCC">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501FCC">
        <w:rPr>
          <w:rFonts w:eastAsia="Aptos"/>
          <w:highlight w:val="cyan"/>
          <w:u w:val="single"/>
        </w:rPr>
        <w:t xml:space="preserve">in </w:t>
      </w:r>
      <w:r w:rsidRPr="00501FCC">
        <w:rPr>
          <w:rFonts w:eastAsia="Aptos"/>
          <w:b/>
          <w:iCs/>
          <w:highlight w:val="cyan"/>
          <w:u w:val="single"/>
          <w:bdr w:val="single" w:sz="8" w:space="0" w:color="auto"/>
        </w:rPr>
        <w:t>R&amp;D</w:t>
      </w:r>
      <w:r w:rsidRPr="00501FCC">
        <w:rPr>
          <w:rFonts w:eastAsia="Aptos"/>
          <w:u w:val="single"/>
        </w:rPr>
        <w:t xml:space="preserve"> and long-lived tangible capital</w:t>
      </w:r>
      <w:r w:rsidRPr="00501FCC">
        <w:rPr>
          <w:rFonts w:eastAsia="Aptos"/>
          <w:sz w:val="16"/>
        </w:rPr>
        <w:t>—</w:t>
      </w:r>
      <w:r w:rsidRPr="00501FCC">
        <w:rPr>
          <w:rFonts w:eastAsia="Aptos"/>
          <w:u w:val="single"/>
        </w:rPr>
        <w:t xml:space="preserve">thereby </w:t>
      </w:r>
      <w:r w:rsidRPr="00501FCC">
        <w:rPr>
          <w:rFonts w:eastAsia="Aptos"/>
          <w:b/>
          <w:iCs/>
          <w:highlight w:val="cyan"/>
          <w:u w:val="single"/>
          <w:bdr w:val="single" w:sz="8" w:space="0" w:color="auto"/>
        </w:rPr>
        <w:t>reducing productivity</w:t>
      </w:r>
      <w:r w:rsidRPr="00501FCC">
        <w:rPr>
          <w:rFonts w:eastAsia="Aptos"/>
          <w:highlight w:val="cyan"/>
          <w:u w:val="single"/>
        </w:rPr>
        <w:t xml:space="preserve">, </w:t>
      </w:r>
      <w:r w:rsidRPr="00501FCC">
        <w:rPr>
          <w:rFonts w:eastAsia="Aptos"/>
          <w:b/>
          <w:iCs/>
          <w:highlight w:val="cyan"/>
          <w:u w:val="single"/>
          <w:bdr w:val="single" w:sz="8" w:space="0" w:color="auto"/>
        </w:rPr>
        <w:t>profitability</w:t>
      </w:r>
      <w:r w:rsidRPr="00501FCC">
        <w:rPr>
          <w:rFonts w:eastAsia="Aptos"/>
          <w:highlight w:val="cyan"/>
          <w:u w:val="single"/>
        </w:rPr>
        <w:t xml:space="preserve">, and </w:t>
      </w:r>
      <w:r w:rsidRPr="00501FCC">
        <w:rPr>
          <w:rFonts w:eastAsia="Aptos"/>
          <w:b/>
          <w:iCs/>
          <w:highlight w:val="cyan"/>
          <w:u w:val="single"/>
          <w:bdr w:val="single" w:sz="8" w:space="0" w:color="auto"/>
        </w:rPr>
        <w:t>long-term viability</w:t>
      </w:r>
      <w:r w:rsidRPr="00501FCC">
        <w:rPr>
          <w:rFonts w:eastAsia="Aptos"/>
          <w:sz w:val="16"/>
        </w:rPr>
        <w:t xml:space="preserve">. As a result, these </w:t>
      </w:r>
      <w:r w:rsidRPr="00501FCC">
        <w:rPr>
          <w:rFonts w:eastAsia="Aptos"/>
          <w:highlight w:val="cyan"/>
          <w:u w:val="single"/>
        </w:rPr>
        <w:t>firms have been more likely to downsize or shut down</w:t>
      </w:r>
      <w:r w:rsidRPr="00501FCC">
        <w:rPr>
          <w:rFonts w:eastAsia="Aptos"/>
          <w:u w:val="single"/>
        </w:rPr>
        <w:t xml:space="preserve">, ultimately </w:t>
      </w:r>
      <w:r w:rsidRPr="00501FCC">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501FCC">
        <w:rPr>
          <w:rFonts w:eastAsia="Aptos"/>
          <w:highlight w:val="cyan"/>
          <w:u w:val="single"/>
        </w:rPr>
        <w:t>union power is not</w:t>
      </w:r>
      <w:r w:rsidRPr="00501FCC">
        <w:rPr>
          <w:rFonts w:eastAsia="Aptos"/>
          <w:u w:val="single"/>
        </w:rPr>
        <w:t xml:space="preserve"> synonymous with being </w:t>
      </w:r>
      <w:r w:rsidRPr="00501FCC">
        <w:rPr>
          <w:rFonts w:eastAsia="Aptos"/>
          <w:highlight w:val="cyan"/>
          <w:u w:val="single"/>
        </w:rPr>
        <w:t>pro-worker</w:t>
      </w:r>
      <w:r w:rsidRPr="00501FCC">
        <w:rPr>
          <w:rFonts w:eastAsia="Aptos"/>
          <w:u w:val="single"/>
        </w:rPr>
        <w:t>.</w:t>
      </w:r>
    </w:p>
    <w:p w14:paraId="405D732F" w14:textId="77777777" w:rsidR="00FA759C" w:rsidRPr="00501FCC" w:rsidRDefault="00FA759C" w:rsidP="00FA759C">
      <w:pPr>
        <w:rPr>
          <w:rFonts w:eastAsia="Aptos"/>
          <w:u w:val="single"/>
        </w:rPr>
      </w:pPr>
      <w:r w:rsidRPr="00501FCC">
        <w:rPr>
          <w:rFonts w:eastAsia="Aptos"/>
          <w:u w:val="single"/>
        </w:rPr>
        <w:t xml:space="preserve">Our conclusion is based on an </w:t>
      </w:r>
      <w:r w:rsidRPr="00501FCC">
        <w:rPr>
          <w:rFonts w:eastAsia="Aptos"/>
          <w:b/>
          <w:iCs/>
          <w:highlight w:val="cyan"/>
          <w:u w:val="single"/>
          <w:bdr w:val="single" w:sz="8" w:space="0" w:color="auto"/>
        </w:rPr>
        <w:t>exhaustive analysis</w:t>
      </w:r>
      <w:r w:rsidRPr="00501FCC">
        <w:rPr>
          <w:rFonts w:eastAsia="Aptos"/>
          <w:highlight w:val="cyan"/>
          <w:u w:val="single"/>
        </w:rPr>
        <w:t xml:space="preserve"> of </w:t>
      </w:r>
      <w:r w:rsidRPr="00501FCC">
        <w:rPr>
          <w:rFonts w:eastAsia="Aptos"/>
          <w:b/>
          <w:iCs/>
          <w:highlight w:val="cyan"/>
          <w:u w:val="single"/>
          <w:bdr w:val="single" w:sz="8" w:space="0" w:color="auto"/>
        </w:rPr>
        <w:t>147 studies</w:t>
      </w:r>
      <w:r w:rsidRPr="00501FCC">
        <w:rPr>
          <w:rFonts w:eastAsia="Aptos"/>
          <w:sz w:val="16"/>
          <w:highlight w:val="cyan"/>
        </w:rPr>
        <w:t xml:space="preserve">, </w:t>
      </w:r>
      <w:r w:rsidRPr="00501FCC">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cyan"/>
          <w:u w:val="single"/>
        </w:rPr>
        <w:t xml:space="preserve">published in the </w:t>
      </w:r>
      <w:r w:rsidRPr="00501FCC">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5C18B162" w14:textId="77777777" w:rsidR="00FA759C" w:rsidRDefault="00FA759C" w:rsidP="00FA759C"/>
    <w:p w14:paraId="3A59D83D" w14:textId="77777777" w:rsidR="00FA759C" w:rsidRDefault="00FA759C" w:rsidP="00FA759C">
      <w:pPr>
        <w:pStyle w:val="Heading2"/>
      </w:pPr>
      <w:r>
        <w:t>Adv---Participation</w:t>
      </w:r>
    </w:p>
    <w:p w14:paraId="23C97B9F" w14:textId="77777777" w:rsidR="00FA759C" w:rsidRPr="00C05765" w:rsidRDefault="00FA759C" w:rsidP="00FA759C">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t>Corruption---1NC</w:t>
      </w:r>
    </w:p>
    <w:p w14:paraId="039845FA" w14:textId="77777777" w:rsidR="00FA759C" w:rsidRPr="00D86798" w:rsidRDefault="00FA759C" w:rsidP="00FA759C">
      <w:pPr>
        <w:pStyle w:val="Heading4"/>
      </w:pPr>
      <w:r>
        <w:t>Union reps accept bribes---turns the case.</w:t>
      </w:r>
    </w:p>
    <w:p w14:paraId="03C138AD" w14:textId="77777777" w:rsidR="00FA759C" w:rsidRPr="00D86798" w:rsidRDefault="00FA759C" w:rsidP="00FA759C">
      <w:r w:rsidRPr="00D86798">
        <w:rPr>
          <w:rStyle w:val="Style13ptBold"/>
        </w:rPr>
        <w:t>Watson 22</w:t>
      </w:r>
      <w:r>
        <w:t>, Research Director for Capital Research Center and serves as the managing editor for InfluenceWatch, a graduate of the College of William and Mary. (Michael, 11-14-2022, “Corruption in the Labor Movement: Labor Rackets,” Capital Research Center, https://capitalresearch.org/article/corruption-in-the-labor-movement-part-1/)</w:t>
      </w:r>
    </w:p>
    <w:p w14:paraId="26A808CF" w14:textId="77777777" w:rsidR="00FA759C" w:rsidRPr="00D86798" w:rsidRDefault="00FA759C" w:rsidP="00FA759C">
      <w:pPr>
        <w:rPr>
          <w:sz w:val="16"/>
        </w:rPr>
      </w:pPr>
      <w:r w:rsidRPr="00D86798">
        <w:rPr>
          <w:sz w:val="16"/>
        </w:rPr>
        <w:t xml:space="preserve">The </w:t>
      </w:r>
      <w:r w:rsidRPr="00D86798">
        <w:rPr>
          <w:rStyle w:val="StyleUnderline"/>
        </w:rPr>
        <w:t xml:space="preserve">form of </w:t>
      </w:r>
      <w:r w:rsidRPr="00D86798">
        <w:rPr>
          <w:rStyle w:val="Emphasis"/>
          <w:highlight w:val="cyan"/>
        </w:rPr>
        <w:t>union corruption</w:t>
      </w:r>
      <w:r w:rsidRPr="00D86798">
        <w:rPr>
          <w:rStyle w:val="StyleUnderline"/>
          <w:highlight w:val="cyan"/>
        </w:rPr>
        <w:t xml:space="preserve"> that</w:t>
      </w:r>
      <w:r w:rsidRPr="00D86798">
        <w:rPr>
          <w:rStyle w:val="StyleUnderline"/>
        </w:rPr>
        <w:t xml:space="preserve"> even trade unionists will admit </w:t>
      </w:r>
      <w:r w:rsidRPr="00D86798">
        <w:rPr>
          <w:rStyle w:val="StyleUnderline"/>
          <w:highlight w:val="cyan"/>
        </w:rPr>
        <w:t xml:space="preserve">is a </w:t>
      </w:r>
      <w:r w:rsidRPr="00D86798">
        <w:rPr>
          <w:rStyle w:val="Emphasis"/>
          <w:highlight w:val="cyan"/>
        </w:rPr>
        <w:t>serious problem</w:t>
      </w:r>
      <w:r w:rsidRPr="00D86798">
        <w:rPr>
          <w:sz w:val="16"/>
          <w:highlight w:val="cyan"/>
        </w:rPr>
        <w:t xml:space="preserve"> </w:t>
      </w:r>
      <w:r w:rsidRPr="00D86798">
        <w:rPr>
          <w:rStyle w:val="StyleUnderline"/>
          <w:highlight w:val="cyan"/>
        </w:rPr>
        <w:t>is</w:t>
      </w:r>
      <w:r w:rsidRPr="00D86798">
        <w:rPr>
          <w:rStyle w:val="StyleUnderline"/>
        </w:rPr>
        <w:t xml:space="preserve"> the corruption of the union management by </w:t>
      </w:r>
      <w:r w:rsidRPr="00D86798">
        <w:rPr>
          <w:rStyle w:val="Emphasis"/>
          <w:highlight w:val="cyan"/>
        </w:rPr>
        <w:t>employer kickbacks</w:t>
      </w:r>
      <w:r w:rsidRPr="00D86798">
        <w:rPr>
          <w:rStyle w:val="StyleUnderline"/>
        </w:rPr>
        <w:t xml:space="preserve">. </w:t>
      </w:r>
      <w:r w:rsidRPr="00D86798">
        <w:rPr>
          <w:rStyle w:val="StyleUnderline"/>
          <w:highlight w:val="cyan"/>
        </w:rPr>
        <w:t>A corrupt employer</w:t>
      </w:r>
      <w:r w:rsidRPr="00D86798">
        <w:rPr>
          <w:rStyle w:val="StyleUnderline"/>
        </w:rPr>
        <w:t xml:space="preserve"> can</w:t>
      </w:r>
      <w:r w:rsidRPr="00D86798">
        <w:rPr>
          <w:sz w:val="16"/>
        </w:rPr>
        <w:t xml:space="preserve">, to quote the indictment of former Fiat Chrysler executive Al Iacobelli, </w:t>
      </w:r>
      <w:r w:rsidRPr="00D86798">
        <w:rPr>
          <w:rStyle w:val="StyleUnderline"/>
          <w:highlight w:val="cyan"/>
        </w:rPr>
        <w:t>keep</w:t>
      </w:r>
      <w:r w:rsidRPr="00D86798">
        <w:rPr>
          <w:rStyle w:val="StyleUnderline"/>
        </w:rPr>
        <w:t xml:space="preserve"> the </w:t>
      </w:r>
      <w:r w:rsidRPr="00D86798">
        <w:rPr>
          <w:rStyle w:val="Emphasis"/>
          <w:highlight w:val="cyan"/>
        </w:rPr>
        <w:t>union officials “fat, dumb, and happy”</w:t>
      </w:r>
      <w:r w:rsidRPr="00D86798">
        <w:rPr>
          <w:rStyle w:val="StyleUnderline"/>
          <w:highlight w:val="cyan"/>
        </w:rPr>
        <w:t xml:space="preserve"> with </w:t>
      </w:r>
      <w:r w:rsidRPr="00D86798">
        <w:rPr>
          <w:rStyle w:val="Emphasis"/>
          <w:highlight w:val="cyan"/>
        </w:rPr>
        <w:t>bribes</w:t>
      </w:r>
      <w:r w:rsidRPr="00D86798">
        <w:rPr>
          <w:rStyle w:val="StyleUnderline"/>
        </w:rPr>
        <w:t xml:space="preserve"> or other perks, </w:t>
      </w:r>
      <w:r w:rsidRPr="00D86798">
        <w:rPr>
          <w:rStyle w:val="StyleUnderline"/>
          <w:highlight w:val="cyan"/>
        </w:rPr>
        <w:t>giving the employer a</w:t>
      </w:r>
      <w:r w:rsidRPr="00D86798">
        <w:rPr>
          <w:rStyle w:val="StyleUnderline"/>
        </w:rPr>
        <w:t xml:space="preserve"> more </w:t>
      </w:r>
      <w:r w:rsidRPr="00D86798">
        <w:rPr>
          <w:rStyle w:val="Emphasis"/>
          <w:highlight w:val="cyan"/>
        </w:rPr>
        <w:t>favorable negotiation</w:t>
      </w:r>
      <w:r w:rsidRPr="00D86798">
        <w:rPr>
          <w:rStyle w:val="StyleUnderline"/>
          <w:highlight w:val="cyan"/>
        </w:rPr>
        <w:t xml:space="preserve"> while</w:t>
      </w:r>
      <w:r w:rsidRPr="00D86798">
        <w:rPr>
          <w:rStyle w:val="StyleUnderline"/>
        </w:rPr>
        <w:t xml:space="preserve"> rank-and-file union </w:t>
      </w:r>
      <w:r w:rsidRPr="00D86798">
        <w:rPr>
          <w:rStyle w:val="StyleUnderline"/>
          <w:highlight w:val="cyan"/>
        </w:rPr>
        <w:t>members are none the wiser</w:t>
      </w:r>
      <w:r w:rsidRPr="00D86798">
        <w:rPr>
          <w:sz w:val="16"/>
        </w:rPr>
        <w:t>.</w:t>
      </w:r>
    </w:p>
    <w:p w14:paraId="1766BD60" w14:textId="77777777" w:rsidR="00FA759C" w:rsidRDefault="00FA759C" w:rsidP="00FA759C">
      <w:pPr>
        <w:rPr>
          <w:sz w:val="16"/>
        </w:rPr>
      </w:pPr>
      <w:r w:rsidRPr="00D86798">
        <w:rPr>
          <w:sz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ran a racket on this model on behalf of various New York City-based organized crime families. In these schemes, </w:t>
      </w:r>
      <w:r w:rsidRPr="00D86798">
        <w:rPr>
          <w:rStyle w:val="StyleUnderline"/>
        </w:rPr>
        <w:t>employers are corrupted as well</w:t>
      </w:r>
      <w:r w:rsidRPr="00D86798">
        <w:rPr>
          <w:sz w:val="16"/>
        </w:rPr>
        <w:t xml:space="preserve">. In his history of corruption in organized labor Solidarity for Sale, left-wing journalist Robert Fitch reported that sources within the garment unions told him that the </w:t>
      </w:r>
      <w:r w:rsidRPr="00D86798">
        <w:rPr>
          <w:rStyle w:val="Emphasis"/>
          <w:highlight w:val="cyan"/>
        </w:rPr>
        <w:t>unions</w:t>
      </w:r>
      <w:r w:rsidRPr="00D86798">
        <w:rPr>
          <w:rStyle w:val="StyleUnderline"/>
          <w:highlight w:val="cyan"/>
        </w:rPr>
        <w:t xml:space="preserve"> were </w:t>
      </w:r>
      <w:r w:rsidRPr="00D86798">
        <w:rPr>
          <w:rStyle w:val="Emphasis"/>
          <w:highlight w:val="cyan"/>
        </w:rPr>
        <w:t>not enforcing</w:t>
      </w:r>
      <w:r w:rsidRPr="00D86798">
        <w:rPr>
          <w:rStyle w:val="StyleUnderline"/>
        </w:rPr>
        <w:t xml:space="preserve"> job-site safety </w:t>
      </w:r>
      <w:r w:rsidRPr="00D86798">
        <w:rPr>
          <w:rStyle w:val="Emphasis"/>
        </w:rPr>
        <w:t>agreements</w:t>
      </w:r>
      <w:r w:rsidRPr="00D86798">
        <w:rPr>
          <w:rStyle w:val="StyleUnderline"/>
        </w:rPr>
        <w:t xml:space="preserve"> and </w:t>
      </w:r>
      <w:r w:rsidRPr="00D86798">
        <w:rPr>
          <w:rStyle w:val="Emphasis"/>
          <w:highlight w:val="cyan"/>
        </w:rPr>
        <w:t>minimum-wage requirements</w:t>
      </w:r>
      <w:r w:rsidRPr="00D86798">
        <w:rPr>
          <w:rStyle w:val="StyleUnderline"/>
        </w:rPr>
        <w:t xml:space="preserve"> </w:t>
      </w:r>
      <w:r w:rsidRPr="00D86798">
        <w:rPr>
          <w:rStyle w:val="StyleUnderline"/>
          <w:highlight w:val="cyan"/>
        </w:rPr>
        <w:t>in exchange for bribes</w:t>
      </w:r>
      <w:r w:rsidRPr="00D86798">
        <w:rPr>
          <w:sz w:val="16"/>
          <w:highlight w:val="cyan"/>
        </w:rPr>
        <w:t>.</w:t>
      </w:r>
    </w:p>
    <w:p w14:paraId="5B7BCCFD" w14:textId="77777777" w:rsidR="00FA759C" w:rsidRPr="00670405" w:rsidRDefault="00FA759C" w:rsidP="00FA759C"/>
    <w:p w14:paraId="3773D9D5" w14:textId="77777777" w:rsidR="00FA759C" w:rsidRPr="00D86F5A" w:rsidRDefault="00FA759C" w:rsidP="00FA759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727884A3" w14:textId="77777777" w:rsidR="00FA759C" w:rsidRPr="00911CF7" w:rsidRDefault="00FA759C" w:rsidP="00FA759C">
      <w:pPr>
        <w:keepNext/>
        <w:keepLines/>
        <w:spacing w:before="40" w:after="0"/>
        <w:outlineLvl w:val="3"/>
        <w:rPr>
          <w:rFonts w:eastAsia="Times New Roman" w:cs="Times New Roman"/>
          <w:b/>
          <w:iCs/>
          <w:sz w:val="26"/>
        </w:rPr>
      </w:pPr>
      <w:r w:rsidRPr="00911CF7">
        <w:rPr>
          <w:rFonts w:eastAsia="Times New Roman" w:cs="Times New Roman"/>
          <w:b/>
          <w:iCs/>
          <w:sz w:val="26"/>
        </w:rPr>
        <w:t xml:space="preserve">Democratic peace is reductionist. The data says they’re more war-prone. </w:t>
      </w:r>
    </w:p>
    <w:p w14:paraId="14854D44" w14:textId="77777777" w:rsidR="00FA759C" w:rsidRPr="00911CF7" w:rsidRDefault="00FA759C" w:rsidP="00FA759C">
      <w:pPr>
        <w:rPr>
          <w:rFonts w:eastAsia="Calibri"/>
        </w:rPr>
      </w:pPr>
      <w:r w:rsidRPr="00911CF7">
        <w:rPr>
          <w:rFonts w:eastAsia="Calibri"/>
          <w:b/>
          <w:bCs/>
          <w:sz w:val="26"/>
        </w:rPr>
        <w:t>Bakker 24</w:t>
      </w:r>
      <w:r w:rsidRPr="00911CF7">
        <w:t>,</w:t>
      </w:r>
      <w:r w:rsidRPr="00911CF7">
        <w:rPr>
          <w:rFonts w:eastAsia="Calibri"/>
          <w:b/>
          <w:bCs/>
          <w:sz w:val="26"/>
        </w:rPr>
        <w:t xml:space="preserve"> </w:t>
      </w:r>
      <w:r w:rsidRPr="00911CF7">
        <w:t xml:space="preserve">Assistant Professor at the Institute of Political Science at Universiteit Leiden, Ph.D. in Political Science from Leiden University. (Femke, March 22, </w:t>
      </w:r>
      <w:r w:rsidRPr="00911CF7">
        <w:rPr>
          <w:i/>
          <w:iCs/>
        </w:rPr>
        <w:t>Hawks and Doves: The Flawed Microfoundations of Democratic Peace Theory</w:t>
      </w:r>
      <w:r w:rsidRPr="00911CF7">
        <w:t>," “What About Democratic Peace?” Ch. 8)</w:t>
      </w:r>
    </w:p>
    <w:p w14:paraId="58F1DA7B" w14:textId="77777777" w:rsidR="00FA759C" w:rsidRPr="00911CF7" w:rsidRDefault="00FA759C" w:rsidP="00FA759C">
      <w:pPr>
        <w:rPr>
          <w:sz w:val="16"/>
        </w:rPr>
      </w:pPr>
      <w:r w:rsidRPr="00911CF7">
        <w:rPr>
          <w:sz w:val="16"/>
        </w:rPr>
        <w:t xml:space="preserve">Contribution to democratic peace theory </w:t>
      </w:r>
    </w:p>
    <w:p w14:paraId="5157840A" w14:textId="77777777" w:rsidR="00FA759C" w:rsidRPr="00911CF7" w:rsidRDefault="00FA759C" w:rsidP="00FA759C">
      <w:pPr>
        <w:rPr>
          <w:sz w:val="16"/>
        </w:rPr>
      </w:pPr>
      <w:r w:rsidRPr="00911CF7">
        <w:rPr>
          <w:sz w:val="16"/>
        </w:rPr>
        <w:t xml:space="preserve">The findings of this study contribute in several ways to our understanding of normative and institutional democratic peace theory. These explanations for the </w:t>
      </w:r>
      <w:r w:rsidRPr="00911CF7">
        <w:rPr>
          <w:u w:val="single"/>
        </w:rPr>
        <w:t>democratic peace</w:t>
      </w:r>
      <w:r w:rsidRPr="00911CF7">
        <w:rPr>
          <w:sz w:val="16"/>
        </w:rPr>
        <w:t xml:space="preserve"> assume that specific political structures, the formal and informal structures of liberal democracy, influence decision-makers significantly and subsequently alter their behaviour. However, these </w:t>
      </w:r>
      <w:r w:rsidRPr="00911CF7">
        <w:rPr>
          <w:u w:val="single"/>
        </w:rPr>
        <w:t xml:space="preserve">assumptions are </w:t>
      </w:r>
      <w:r w:rsidRPr="00911CF7">
        <w:rPr>
          <w:b/>
          <w:iCs/>
          <w:u w:val="single"/>
          <w:bdr w:val="single" w:sz="8" w:space="0" w:color="auto"/>
        </w:rPr>
        <w:t>normative</w:t>
      </w:r>
      <w:r w:rsidRPr="00911CF7">
        <w:rPr>
          <w:sz w:val="16"/>
        </w:rPr>
        <w:t xml:space="preserve"> and grounded on specific political-philosophical ideas </w:t>
      </w:r>
      <w:r w:rsidRPr="00911CF7">
        <w:rPr>
          <w:b/>
          <w:iCs/>
          <w:u w:val="single"/>
          <w:bdr w:val="single" w:sz="8" w:space="0" w:color="auto"/>
        </w:rPr>
        <w:t>rather than</w:t>
      </w:r>
      <w:r w:rsidRPr="00911CF7">
        <w:rPr>
          <w:u w:val="single"/>
        </w:rPr>
        <w:t xml:space="preserve"> being </w:t>
      </w:r>
      <w:r w:rsidRPr="00911CF7">
        <w:rPr>
          <w:b/>
          <w:iCs/>
          <w:u w:val="single"/>
          <w:bdr w:val="single" w:sz="8" w:space="0" w:color="auto"/>
        </w:rPr>
        <w:t>empirical</w:t>
      </w:r>
      <w:r w:rsidRPr="00911CF7">
        <w:rPr>
          <w:u w:val="single"/>
        </w:rPr>
        <w:t xml:space="preserve"> facts</w:t>
      </w:r>
      <w:r w:rsidRPr="00911CF7">
        <w:rPr>
          <w:sz w:val="16"/>
        </w:rPr>
        <w:t xml:space="preserve">. Yet </w:t>
      </w:r>
      <w:r w:rsidRPr="00911CF7">
        <w:rPr>
          <w:b/>
          <w:iCs/>
          <w:u w:val="single"/>
          <w:bdr w:val="single" w:sz="8" w:space="0" w:color="auto"/>
        </w:rPr>
        <w:t>d</w:t>
      </w:r>
      <w:r w:rsidRPr="00911CF7">
        <w:rPr>
          <w:u w:val="single"/>
        </w:rPr>
        <w:t xml:space="preserve">emocratic </w:t>
      </w:r>
      <w:r w:rsidRPr="00911CF7">
        <w:rPr>
          <w:b/>
          <w:iCs/>
          <w:u w:val="single"/>
          <w:bdr w:val="single" w:sz="8" w:space="0" w:color="auto"/>
        </w:rPr>
        <w:t>p</w:t>
      </w:r>
      <w:r w:rsidRPr="00911CF7">
        <w:rPr>
          <w:u w:val="single"/>
        </w:rPr>
        <w:t xml:space="preserve">eace </w:t>
      </w:r>
      <w:r w:rsidRPr="00911CF7">
        <w:rPr>
          <w:b/>
          <w:iCs/>
          <w:u w:val="single"/>
          <w:bdr w:val="single" w:sz="8" w:space="0" w:color="auto"/>
        </w:rPr>
        <w:t>t</w:t>
      </w:r>
      <w:r w:rsidRPr="00911CF7">
        <w:rPr>
          <w:u w:val="single"/>
        </w:rPr>
        <w:t>heory uses these assumptions as if they were empirical facts</w:t>
      </w:r>
      <w:r w:rsidRPr="00911CF7">
        <w:rPr>
          <w:sz w:val="16"/>
        </w:rPr>
        <w:t xml:space="preserve">. As an explanation, democratic peace theory thus rests on normative foundations. I tested these assumptions, </w:t>
      </w:r>
      <w:r w:rsidRPr="00911CF7">
        <w:rPr>
          <w:u w:val="single"/>
        </w:rPr>
        <w:t>the actual micro-</w:t>
      </w:r>
      <w:r w:rsidRPr="00911CF7">
        <w:rPr>
          <w:highlight w:val="cyan"/>
          <w:u w:val="single"/>
        </w:rPr>
        <w:t>foundations of democratic peace</w:t>
      </w:r>
      <w:r w:rsidRPr="00911CF7">
        <w:rPr>
          <w:u w:val="single"/>
        </w:rPr>
        <w:t xml:space="preserve"> theory</w:t>
      </w:r>
      <w:r w:rsidRPr="00911CF7">
        <w:rPr>
          <w:sz w:val="16"/>
        </w:rPr>
        <w:t xml:space="preserve">, and showed that these </w:t>
      </w:r>
      <w:r w:rsidRPr="00911CF7">
        <w:rPr>
          <w:highlight w:val="cyan"/>
          <w:u w:val="single"/>
        </w:rPr>
        <w:t xml:space="preserve">are </w:t>
      </w:r>
      <w:r w:rsidRPr="00911CF7">
        <w:rPr>
          <w:b/>
          <w:iCs/>
          <w:highlight w:val="cyan"/>
          <w:u w:val="single"/>
          <w:bdr w:val="single" w:sz="8" w:space="0" w:color="auto"/>
        </w:rPr>
        <w:t>empirically unsupported</w:t>
      </w:r>
      <w:r w:rsidRPr="00911CF7">
        <w:rPr>
          <w:sz w:val="16"/>
        </w:rPr>
        <w:t xml:space="preserve">. </w:t>
      </w:r>
    </w:p>
    <w:p w14:paraId="257147EE" w14:textId="77777777" w:rsidR="00FA759C" w:rsidRPr="00911CF7" w:rsidRDefault="00FA759C" w:rsidP="00FA759C">
      <w:pPr>
        <w:rPr>
          <w:sz w:val="16"/>
        </w:rPr>
      </w:pPr>
      <w:r w:rsidRPr="00911CF7">
        <w:rPr>
          <w:sz w:val="16"/>
        </w:rPr>
        <w:t xml:space="preserve">First of all, </w:t>
      </w:r>
      <w:r w:rsidRPr="00911CF7">
        <w:rPr>
          <w:u w:val="single"/>
        </w:rPr>
        <w:t>liberal norms exist</w:t>
      </w:r>
      <w:r w:rsidRPr="00911CF7">
        <w:rPr>
          <w:sz w:val="16"/>
        </w:rPr>
        <w:t xml:space="preserve"> not only in liberal democracies but also </w:t>
      </w:r>
      <w:r w:rsidRPr="00911CF7">
        <w:rPr>
          <w:u w:val="single"/>
        </w:rPr>
        <w:t>within other regime-types</w:t>
      </w:r>
      <w:r w:rsidRPr="00911CF7">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05E13634" w14:textId="77777777" w:rsidR="00FA759C" w:rsidRPr="00911CF7" w:rsidRDefault="00FA759C" w:rsidP="00FA759C">
      <w:pPr>
        <w:rPr>
          <w:sz w:val="16"/>
        </w:rPr>
      </w:pPr>
      <w:r w:rsidRPr="00911CF7">
        <w:rPr>
          <w:sz w:val="16"/>
        </w:rPr>
        <w:t xml:space="preserve">These results indicate that </w:t>
      </w:r>
      <w:r w:rsidRPr="00911CF7">
        <w:rPr>
          <w:u w:val="single"/>
        </w:rPr>
        <w:t>the philosophical idea that liberal democracy morally teaches its citizens to become better people does not find support</w:t>
      </w:r>
      <w:r w:rsidRPr="00911CF7">
        <w:rPr>
          <w:sz w:val="16"/>
        </w:rPr>
        <w:t xml:space="preserve"> in the empirical world. </w:t>
      </w:r>
      <w:r w:rsidRPr="00911CF7">
        <w:rPr>
          <w:highlight w:val="cyan"/>
          <w:u w:val="single"/>
        </w:rPr>
        <w:t>Liberal norms are internalised</w:t>
      </w:r>
      <w:r w:rsidRPr="00911CF7">
        <w:rPr>
          <w:u w:val="single"/>
        </w:rPr>
        <w:t xml:space="preserve"> in people </w:t>
      </w:r>
      <w:r w:rsidRPr="00911CF7">
        <w:rPr>
          <w:highlight w:val="cyan"/>
          <w:u w:val="single"/>
        </w:rPr>
        <w:t>irrespective of the regime-type</w:t>
      </w:r>
      <w:r w:rsidRPr="00911CF7">
        <w:rPr>
          <w:u w:val="single"/>
        </w:rPr>
        <w:t xml:space="preserve"> and its socialization processes</w:t>
      </w:r>
      <w:r w:rsidRPr="00911CF7">
        <w:rPr>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BE919F8" w14:textId="77777777" w:rsidR="00FA759C" w:rsidRPr="00911CF7" w:rsidRDefault="00FA759C" w:rsidP="00FA759C">
      <w:pPr>
        <w:rPr>
          <w:sz w:val="16"/>
        </w:rPr>
      </w:pPr>
      <w:r w:rsidRPr="00911CF7">
        <w:rPr>
          <w:sz w:val="16"/>
        </w:rPr>
        <w:t xml:space="preserve">Earlier </w:t>
      </w:r>
      <w:r w:rsidRPr="00911CF7">
        <w:rPr>
          <w:u w:val="single"/>
        </w:rPr>
        <w:t>experimental studies</w:t>
      </w:r>
      <w:r w:rsidRPr="00911CF7">
        <w:rPr>
          <w:sz w:val="16"/>
        </w:rPr>
        <w:t xml:space="preserve"> of the democratic peace (Geva et al. 1993; Geva and Hanson 1999; Johns and Davies 2012; Z. Maoz and Russett 1993; Mintz and Geva 1993; Rousseau 2005; Tomz and Weeks 2013) have instrumentally </w:t>
      </w:r>
      <w:r w:rsidRPr="00911CF7">
        <w:rPr>
          <w:u w:val="single"/>
        </w:rPr>
        <w:t>assumed liberal norms to be present and influential within liberal democracies. They did not measure whether norms were actually present</w:t>
      </w:r>
      <w:r w:rsidRPr="00911CF7">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89617F6" w14:textId="77777777" w:rsidR="00FA759C" w:rsidRPr="00911CF7" w:rsidRDefault="00FA759C" w:rsidP="00FA759C">
      <w:pPr>
        <w:rPr>
          <w:sz w:val="16"/>
        </w:rPr>
      </w:pPr>
      <w:r w:rsidRPr="00911CF7">
        <w:rPr>
          <w:sz w:val="16"/>
        </w:rPr>
        <w:t xml:space="preserve">Secondly, </w:t>
      </w:r>
      <w:r w:rsidRPr="00911CF7">
        <w:rPr>
          <w:b/>
          <w:iCs/>
          <w:highlight w:val="cyan"/>
          <w:u w:val="single"/>
          <w:bdr w:val="single" w:sz="8" w:space="0" w:color="auto"/>
        </w:rPr>
        <w:t>regime</w:t>
      </w:r>
      <w:r w:rsidRPr="00911CF7">
        <w:rPr>
          <w:u w:val="single"/>
        </w:rPr>
        <w:t>-</w:t>
      </w:r>
      <w:r w:rsidRPr="00911CF7">
        <w:rPr>
          <w:highlight w:val="cyan"/>
          <w:u w:val="single"/>
        </w:rPr>
        <w:t>type</w:t>
      </w:r>
      <w:r w:rsidRPr="00911CF7">
        <w:rPr>
          <w:u w:val="single"/>
        </w:rPr>
        <w:t xml:space="preserve"> </w:t>
      </w:r>
      <w:r w:rsidRPr="00911CF7">
        <w:rPr>
          <w:highlight w:val="cyan"/>
          <w:u w:val="single"/>
        </w:rPr>
        <w:t>showed</w:t>
      </w:r>
      <w:r w:rsidRPr="00911CF7">
        <w:rPr>
          <w:u w:val="single"/>
        </w:rPr>
        <w:t xml:space="preserve"> to have </w:t>
      </w:r>
      <w:r w:rsidRPr="00911CF7">
        <w:rPr>
          <w:b/>
          <w:iCs/>
          <w:highlight w:val="cyan"/>
          <w:u w:val="single"/>
          <w:bdr w:val="single" w:sz="8" w:space="0" w:color="auto"/>
        </w:rPr>
        <w:t>no influence</w:t>
      </w:r>
      <w:r w:rsidRPr="00911CF7">
        <w:rPr>
          <w:highlight w:val="cyan"/>
          <w:u w:val="single"/>
        </w:rPr>
        <w:t xml:space="preserve"> on the </w:t>
      </w:r>
      <w:r w:rsidRPr="00911CF7">
        <w:rPr>
          <w:b/>
          <w:iCs/>
          <w:highlight w:val="cyan"/>
          <w:u w:val="single"/>
          <w:bdr w:val="single" w:sz="8" w:space="0" w:color="auto"/>
        </w:rPr>
        <w:t>willingness</w:t>
      </w:r>
      <w:r w:rsidRPr="00911CF7">
        <w:rPr>
          <w:highlight w:val="cyan"/>
          <w:u w:val="single"/>
        </w:rPr>
        <w:t xml:space="preserve"> to </w:t>
      </w:r>
      <w:r w:rsidRPr="00911CF7">
        <w:rPr>
          <w:b/>
          <w:iCs/>
          <w:highlight w:val="cyan"/>
          <w:u w:val="single"/>
          <w:bdr w:val="single" w:sz="8" w:space="0" w:color="auto"/>
        </w:rPr>
        <w:t>attack</w:t>
      </w:r>
      <w:r w:rsidRPr="00911CF7">
        <w:rPr>
          <w:sz w:val="16"/>
        </w:rPr>
        <w:t xml:space="preserve">, or the willingness to choose other relevant policy options, of decision-makers in all three samples alike. </w:t>
      </w:r>
      <w:r w:rsidRPr="00911CF7">
        <w:rPr>
          <w:u w:val="single"/>
        </w:rPr>
        <w:t>Regime-type thus did not influence decision-makers from liberal democracies significantly, as would be expected by democratic peace theory</w:t>
      </w:r>
      <w:r w:rsidRPr="00911CF7">
        <w:rPr>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121FC2E" w14:textId="77777777" w:rsidR="00FA759C" w:rsidRPr="00911CF7" w:rsidRDefault="00FA759C" w:rsidP="00FA759C">
      <w:pPr>
        <w:rPr>
          <w:sz w:val="16"/>
        </w:rPr>
      </w:pPr>
      <w:r w:rsidRPr="00911CF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FD432F3" w14:textId="77777777" w:rsidR="00FA759C" w:rsidRPr="00911CF7" w:rsidRDefault="00FA759C" w:rsidP="00FA759C">
      <w:pPr>
        <w:rPr>
          <w:sz w:val="16"/>
        </w:rPr>
      </w:pPr>
      <w:r w:rsidRPr="00911CF7">
        <w:rPr>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7AB35DA1" w14:textId="77777777" w:rsidR="00FA759C" w:rsidRPr="00911CF7" w:rsidRDefault="00FA759C" w:rsidP="00FA759C">
      <w:pPr>
        <w:rPr>
          <w:sz w:val="16"/>
        </w:rPr>
      </w:pPr>
      <w:r w:rsidRPr="00911CF7">
        <w:rPr>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E1BE305" w14:textId="77777777" w:rsidR="00FA759C" w:rsidRPr="00911CF7" w:rsidRDefault="00FA759C" w:rsidP="00FA759C">
      <w:pPr>
        <w:rPr>
          <w:sz w:val="16"/>
        </w:rPr>
      </w:pPr>
      <w:r w:rsidRPr="00911CF7">
        <w:rPr>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EE128A3" w14:textId="77777777" w:rsidR="00FA759C" w:rsidRPr="00911CF7" w:rsidRDefault="00FA759C" w:rsidP="00FA759C">
      <w:pPr>
        <w:rPr>
          <w:sz w:val="16"/>
        </w:rPr>
      </w:pPr>
      <w:r w:rsidRPr="00911CF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EE0A552" w14:textId="77777777" w:rsidR="00FA759C" w:rsidRPr="00911CF7" w:rsidRDefault="00FA759C" w:rsidP="00FA759C">
      <w:pPr>
        <w:rPr>
          <w:sz w:val="16"/>
        </w:rPr>
      </w:pPr>
      <w:r w:rsidRPr="00911CF7">
        <w:rPr>
          <w:sz w:val="16"/>
        </w:rPr>
        <w:t xml:space="preserve">The democratic experimental group showed to be more peaceful towards other democracies, just like previous studies showed. However, the comparative perspective brought a new insight: because </w:t>
      </w:r>
      <w:r w:rsidRPr="00911CF7">
        <w:rPr>
          <w:u w:val="single"/>
        </w:rPr>
        <w:t xml:space="preserve">the </w:t>
      </w:r>
      <w:r w:rsidRPr="00911CF7">
        <w:rPr>
          <w:highlight w:val="cyan"/>
          <w:u w:val="single"/>
        </w:rPr>
        <w:t>autocrat</w:t>
      </w:r>
      <w:r w:rsidRPr="00911CF7">
        <w:rPr>
          <w:u w:val="single"/>
        </w:rPr>
        <w:t>ic citizen</w:t>
      </w:r>
      <w:r w:rsidRPr="00911CF7">
        <w:rPr>
          <w:highlight w:val="cyan"/>
          <w:u w:val="single"/>
        </w:rPr>
        <w:t>s</w:t>
      </w:r>
      <w:r w:rsidRPr="00911CF7">
        <w:rPr>
          <w:u w:val="single"/>
        </w:rPr>
        <w:t xml:space="preserve"> </w:t>
      </w:r>
      <w:r w:rsidRPr="00911CF7">
        <w:rPr>
          <w:highlight w:val="cyan"/>
          <w:u w:val="single"/>
        </w:rPr>
        <w:t>were</w:t>
      </w:r>
      <w:r w:rsidRPr="00911CF7">
        <w:rPr>
          <w:u w:val="single"/>
        </w:rPr>
        <w:t xml:space="preserve"> overall </w:t>
      </w:r>
      <w:r w:rsidRPr="00911CF7">
        <w:rPr>
          <w:highlight w:val="cyan"/>
          <w:u w:val="single"/>
        </w:rPr>
        <w:t>more peaceful towards all regime-types</w:t>
      </w:r>
      <w:r w:rsidRPr="00911CF7">
        <w:rPr>
          <w:u w:val="single"/>
        </w:rPr>
        <w:t xml:space="preserve"> the comparison showed that actually the </w:t>
      </w:r>
      <w:r w:rsidRPr="00911CF7">
        <w:rPr>
          <w:highlight w:val="cyan"/>
          <w:u w:val="single"/>
        </w:rPr>
        <w:t>democrat</w:t>
      </w:r>
      <w:r w:rsidRPr="00911CF7">
        <w:rPr>
          <w:u w:val="single"/>
        </w:rPr>
        <w:t>ic participant</w:t>
      </w:r>
      <w:r w:rsidRPr="00911CF7">
        <w:rPr>
          <w:highlight w:val="cyan"/>
          <w:u w:val="single"/>
        </w:rPr>
        <w:t>s</w:t>
      </w:r>
      <w:r w:rsidRPr="00911CF7">
        <w:rPr>
          <w:u w:val="single"/>
        </w:rPr>
        <w:t xml:space="preserve"> </w:t>
      </w:r>
      <w:r w:rsidRPr="00911CF7">
        <w:rPr>
          <w:highlight w:val="cyan"/>
          <w:u w:val="single"/>
        </w:rPr>
        <w:t>were not more peaceful towards other democracies</w:t>
      </w:r>
      <w:r w:rsidRPr="00911CF7">
        <w:rPr>
          <w:sz w:val="16"/>
        </w:rPr>
        <w:t xml:space="preserve">, </w:t>
      </w:r>
      <w:r w:rsidRPr="00911CF7">
        <w:rPr>
          <w:highlight w:val="cyan"/>
          <w:u w:val="single"/>
        </w:rPr>
        <w:t xml:space="preserve">but </w:t>
      </w:r>
      <w:r w:rsidRPr="00911CF7">
        <w:rPr>
          <w:u w:val="single"/>
        </w:rPr>
        <w:t xml:space="preserve">rather </w:t>
      </w:r>
      <w:r w:rsidRPr="00911CF7">
        <w:rPr>
          <w:highlight w:val="cyan"/>
          <w:u w:val="single"/>
        </w:rPr>
        <w:t xml:space="preserve">more </w:t>
      </w:r>
      <w:r w:rsidRPr="00911CF7">
        <w:rPr>
          <w:b/>
          <w:iCs/>
          <w:highlight w:val="cyan"/>
          <w:u w:val="single"/>
          <w:bdr w:val="single" w:sz="8" w:space="0" w:color="auto"/>
        </w:rPr>
        <w:t>war-prone</w:t>
      </w:r>
      <w:r w:rsidRPr="00911CF7">
        <w:rPr>
          <w:highlight w:val="cyan"/>
          <w:u w:val="single"/>
        </w:rPr>
        <w:t xml:space="preserve"> towards </w:t>
      </w:r>
      <w:r w:rsidRPr="00911CF7">
        <w:rPr>
          <w:b/>
          <w:iCs/>
          <w:highlight w:val="cyan"/>
          <w:u w:val="single"/>
          <w:bdr w:val="single" w:sz="8" w:space="0" w:color="auto"/>
        </w:rPr>
        <w:t>autocracies</w:t>
      </w:r>
      <w:r w:rsidRPr="00911CF7">
        <w:rPr>
          <w:sz w:val="16"/>
        </w:rPr>
        <w:t xml:space="preserve">. These findings are important in the light of theoretical refinement, and show that </w:t>
      </w:r>
      <w:r w:rsidRPr="00911CF7">
        <w:rPr>
          <w:u w:val="single"/>
        </w:rPr>
        <w:t>we cannot simply assume autocratic individuals to be war-prone</w:t>
      </w:r>
      <w:r w:rsidRPr="00911CF7">
        <w:rPr>
          <w:sz w:val="16"/>
        </w:rPr>
        <w:t xml:space="preserve">, as democratic peace theory does. (Bakker 2017, 538). </w:t>
      </w:r>
    </w:p>
    <w:p w14:paraId="4B3305CB" w14:textId="77777777" w:rsidR="00FA759C" w:rsidRPr="00911CF7" w:rsidRDefault="00FA759C" w:rsidP="00FA759C">
      <w:pPr>
        <w:rPr>
          <w:sz w:val="16"/>
        </w:rPr>
      </w:pPr>
      <w:r w:rsidRPr="00911CF7">
        <w:rPr>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911CF7">
        <w:rPr>
          <w:u w:val="single"/>
        </w:rPr>
        <w:t xml:space="preserve">the </w:t>
      </w:r>
      <w:r w:rsidRPr="00911CF7">
        <w:rPr>
          <w:highlight w:val="cyan"/>
          <w:u w:val="single"/>
        </w:rPr>
        <w:t>influence of regime-type</w:t>
      </w:r>
      <w:r w:rsidRPr="00911CF7">
        <w:rPr>
          <w:u w:val="single"/>
        </w:rPr>
        <w:t xml:space="preserve"> lost its salience and </w:t>
      </w:r>
      <w:r w:rsidRPr="00911CF7">
        <w:rPr>
          <w:highlight w:val="cyan"/>
          <w:u w:val="single"/>
        </w:rPr>
        <w:t>showed to be marginal</w:t>
      </w:r>
      <w:r w:rsidRPr="00911CF7">
        <w:rPr>
          <w:u w:val="single"/>
        </w:rPr>
        <w:t xml:space="preserve"> and not significant</w:t>
      </w:r>
      <w:r w:rsidRPr="00911CF7">
        <w:rPr>
          <w:sz w:val="16"/>
        </w:rPr>
        <w:t xml:space="preserve">, because the multivariate analysis showed that </w:t>
      </w:r>
      <w:r w:rsidRPr="00911CF7">
        <w:rPr>
          <w:highlight w:val="cyan"/>
          <w:u w:val="single"/>
        </w:rPr>
        <w:t>the perception of threat</w:t>
      </w:r>
      <w:r w:rsidRPr="00911CF7">
        <w:rPr>
          <w:u w:val="single"/>
        </w:rPr>
        <w:t xml:space="preserve"> of the conflict </w:t>
      </w:r>
      <w:r w:rsidRPr="00911CF7">
        <w:rPr>
          <w:highlight w:val="cyan"/>
          <w:u w:val="single"/>
        </w:rPr>
        <w:t>mattered, as well as</w:t>
      </w:r>
      <w:r w:rsidRPr="00911CF7">
        <w:rPr>
          <w:sz w:val="16"/>
        </w:rPr>
        <w:t xml:space="preserve"> actor-centric factors such as </w:t>
      </w:r>
      <w:r w:rsidRPr="00911CF7">
        <w:rPr>
          <w:b/>
          <w:iCs/>
          <w:highlight w:val="cyan"/>
          <w:u w:val="single"/>
          <w:bdr w:val="single" w:sz="8" w:space="0" w:color="auto"/>
        </w:rPr>
        <w:t>hawkishness</w:t>
      </w:r>
      <w:r w:rsidRPr="00911CF7">
        <w:rPr>
          <w:sz w:val="16"/>
        </w:rPr>
        <w:t xml:space="preserve"> (2017, 539). </w:t>
      </w:r>
    </w:p>
    <w:p w14:paraId="7F720FC3" w14:textId="77777777" w:rsidR="00FA759C" w:rsidRPr="00911CF7" w:rsidRDefault="00FA759C" w:rsidP="00FA759C">
      <w:pPr>
        <w:rPr>
          <w:sz w:val="16"/>
        </w:rPr>
      </w:pPr>
      <w:r w:rsidRPr="00911CF7">
        <w:rPr>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5D3B5EF" w14:textId="77777777" w:rsidR="00FA759C" w:rsidRPr="00D86F5A" w:rsidRDefault="00FA759C" w:rsidP="00FA759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Laundry List---1NC</w:t>
      </w:r>
    </w:p>
    <w:p w14:paraId="35F762AC" w14:textId="77777777" w:rsidR="00FA759C" w:rsidRPr="00D86F5A" w:rsidRDefault="00FA759C" w:rsidP="00FA759C">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6E9139F2" w14:textId="77777777" w:rsidR="00FA759C" w:rsidRPr="00D86F5A" w:rsidRDefault="00FA759C" w:rsidP="00FA759C">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5468F478"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2.2 Three pathologies of democracy</w:t>
      </w:r>
    </w:p>
    <w:p w14:paraId="59778DAA" w14:textId="77777777" w:rsidR="00FA759C" w:rsidRPr="00D86F5A" w:rsidRDefault="00FA759C" w:rsidP="00FA759C">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5A828614"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5C5E8681"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315AE984"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07BD40F4"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02717582"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55B5BDCA"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83EC5C1" w14:textId="77777777" w:rsidR="00FA759C" w:rsidRPr="00D86F5A" w:rsidRDefault="00FA759C" w:rsidP="00FA759C">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5B353FA6" w14:textId="77777777" w:rsidR="00FA759C" w:rsidRPr="00D86F5A" w:rsidRDefault="00FA759C" w:rsidP="00FA759C">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24D7A889" w14:textId="77777777" w:rsidR="00FA759C" w:rsidRDefault="00FA759C" w:rsidP="00FA759C"/>
    <w:p w14:paraId="00695276" w14:textId="77777777" w:rsidR="00FA759C" w:rsidRDefault="00FA759C" w:rsidP="00FA759C"/>
    <w:p w14:paraId="638D1F4E" w14:textId="77777777" w:rsidR="00FA759C" w:rsidRDefault="00FA759C" w:rsidP="00FA759C">
      <w:pPr>
        <w:pStyle w:val="Heading2"/>
      </w:pPr>
      <w:r>
        <w:t>Adv---Automation</w:t>
      </w:r>
    </w:p>
    <w:p w14:paraId="28D6DA34" w14:textId="77777777" w:rsidR="00FA759C" w:rsidRPr="004E5579" w:rsidRDefault="00FA759C" w:rsidP="00FA759C">
      <w:pPr>
        <w:keepNext/>
        <w:keepLines/>
        <w:pageBreakBefore/>
        <w:spacing w:before="40" w:after="0"/>
        <w:jc w:val="center"/>
        <w:outlineLvl w:val="2"/>
        <w:rPr>
          <w:rFonts w:eastAsia="Times New Roman" w:cs="Times New Roman"/>
          <w:b/>
          <w:sz w:val="32"/>
          <w:szCs w:val="24"/>
          <w:u w:val="single"/>
        </w:rPr>
      </w:pPr>
      <w:r w:rsidRPr="004E5579">
        <w:rPr>
          <w:rFonts w:eastAsia="Times New Roman" w:cs="Times New Roman"/>
          <w:b/>
          <w:sz w:val="32"/>
          <w:szCs w:val="24"/>
          <w:u w:val="single"/>
        </w:rPr>
        <w:t>!D---AGI---1NC</w:t>
      </w:r>
    </w:p>
    <w:p w14:paraId="557DCEB6" w14:textId="77777777" w:rsidR="00FA759C" w:rsidRPr="004E5579" w:rsidRDefault="00FA759C" w:rsidP="00FA759C">
      <w:pPr>
        <w:keepNext/>
        <w:keepLines/>
        <w:spacing w:before="40" w:after="0"/>
        <w:outlineLvl w:val="3"/>
        <w:rPr>
          <w:rFonts w:eastAsia="Times New Roman" w:cs="Times New Roman"/>
          <w:b/>
          <w:iCs/>
          <w:sz w:val="26"/>
        </w:rPr>
      </w:pPr>
      <w:bookmarkStart w:id="0" w:name="_Hlk209944316"/>
      <w:r w:rsidRPr="004E5579">
        <w:rPr>
          <w:rFonts w:eastAsia="Times New Roman" w:cs="Times New Roman"/>
          <w:b/>
          <w:iCs/>
          <w:sz w:val="26"/>
        </w:rPr>
        <w:t>No ASI---this is a “magic” impact scenario in disguise.</w:t>
      </w:r>
    </w:p>
    <w:p w14:paraId="56700371" w14:textId="77777777" w:rsidR="00FA759C" w:rsidRPr="004E5579" w:rsidRDefault="00FA759C" w:rsidP="00FA759C">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7" w:history="1">
        <w:r w:rsidRPr="004E5579">
          <w:rPr>
            <w:rFonts w:eastAsia="Calibri"/>
            <w:color w:val="0563C1"/>
            <w:u w:val="single"/>
          </w:rPr>
          <w:t>https://www.vox.com/future-perfect/461680/if-anyone-builds-it-yudkowsky-soares-ai-risk</w:t>
        </w:r>
      </w:hyperlink>
      <w:r w:rsidRPr="004E5579">
        <w:rPr>
          <w:rFonts w:eastAsia="Calibri"/>
        </w:rPr>
        <w:t>, Accessed: 9/24/25)—js</w:t>
      </w:r>
    </w:p>
    <w:p w14:paraId="2240F266" w14:textId="77777777" w:rsidR="00FA759C" w:rsidRPr="004E5579" w:rsidRDefault="00FA759C" w:rsidP="00FA759C">
      <w:pPr>
        <w:rPr>
          <w:rFonts w:eastAsia="Calibri"/>
          <w:sz w:val="16"/>
        </w:rPr>
      </w:pPr>
      <w:r w:rsidRPr="004E5579">
        <w:rPr>
          <w:rFonts w:eastAsia="Calibri"/>
          <w:sz w:val="16"/>
        </w:rPr>
        <w:t>But what if AI is just normal technology?</w:t>
      </w:r>
    </w:p>
    <w:p w14:paraId="309FFF8F" w14:textId="77777777" w:rsidR="00FA759C" w:rsidRPr="004E5579" w:rsidRDefault="00FA759C" w:rsidP="00FA759C">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Sayash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051BD5E3" w14:textId="77777777" w:rsidR="00FA759C" w:rsidRPr="004E5579" w:rsidRDefault="00FA759C" w:rsidP="00FA759C">
      <w:pPr>
        <w:rPr>
          <w:rFonts w:eastAsia="Calibri"/>
          <w:sz w:val="16"/>
        </w:rPr>
      </w:pPr>
      <w:r w:rsidRPr="004E5579">
        <w:rPr>
          <w:rFonts w:eastAsia="Calibri"/>
          <w:sz w:val="16"/>
        </w:rPr>
        <w:t xml:space="preserve">What’s more, </w:t>
      </w:r>
      <w:r w:rsidRPr="004E5579">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4E5579">
        <w:rPr>
          <w:rFonts w:eastAsia="Calibri"/>
          <w:sz w:val="16"/>
        </w:rPr>
        <w:t>, regardless of what humans decide.</w:t>
      </w:r>
    </w:p>
    <w:p w14:paraId="17E91D24" w14:textId="77777777" w:rsidR="00FA759C" w:rsidRPr="004E5579" w:rsidRDefault="00FA759C" w:rsidP="00FA759C">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650F9FFA" w14:textId="77777777" w:rsidR="00FA759C" w:rsidRPr="004E5579" w:rsidRDefault="00FA759C" w:rsidP="00FA759C">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237938FA" w14:textId="77777777" w:rsidR="00FA759C" w:rsidRPr="004E5579" w:rsidRDefault="00FA759C" w:rsidP="00FA759C">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7C8B8BA9" w14:textId="77777777" w:rsidR="00FA759C" w:rsidRPr="004E5579" w:rsidRDefault="00FA759C" w:rsidP="00FA759C">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1079BF1E" w14:textId="77777777" w:rsidR="00FA759C" w:rsidRPr="004E5579" w:rsidRDefault="00FA759C" w:rsidP="00FA759C">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29A5AAF5" w14:textId="77777777" w:rsidR="00FA759C" w:rsidRPr="004E5579" w:rsidRDefault="00FA759C" w:rsidP="00FA759C">
      <w:pPr>
        <w:rPr>
          <w:rFonts w:eastAsia="Calibri"/>
          <w:sz w:val="16"/>
        </w:rPr>
      </w:pPr>
      <w:r w:rsidRPr="004E5579">
        <w:rPr>
          <w:rFonts w:eastAsia="Calibri"/>
          <w:sz w:val="16"/>
        </w:rPr>
        <w:t xml:space="preserve">One of their main points is that </w:t>
      </w:r>
      <w:r w:rsidRPr="004E5579">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539C304D" w14:textId="77777777" w:rsidR="00FA759C" w:rsidRPr="004E5579" w:rsidRDefault="00FA759C" w:rsidP="00FA759C">
      <w:pPr>
        <w:rPr>
          <w:rFonts w:eastAsia="Calibri"/>
          <w:sz w:val="16"/>
        </w:rPr>
      </w:pPr>
      <w:r w:rsidRPr="004E5579">
        <w:rPr>
          <w:rFonts w:eastAsia="Calibri"/>
          <w:sz w:val="16"/>
        </w:rPr>
        <w:t xml:space="preserve">They believe that instead of </w:t>
      </w:r>
      <w:r w:rsidRPr="004E5579">
        <w:rPr>
          <w:rFonts w:eastAsia="Calibri"/>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29F5D5C3" w14:textId="77777777" w:rsidR="00FA759C" w:rsidRPr="004E5579" w:rsidRDefault="00FA759C" w:rsidP="00FA759C">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571660DF" w14:textId="77777777" w:rsidR="00FA759C" w:rsidRPr="004E5579" w:rsidRDefault="00FA759C" w:rsidP="00FA759C">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108F2C59" w14:textId="77777777" w:rsidR="00FA759C" w:rsidRPr="004E5579" w:rsidRDefault="00FA759C" w:rsidP="00FA759C">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r w:rsidRPr="004E5579">
        <w:rPr>
          <w:rFonts w:eastAsia="Calibri"/>
          <w:u w:val="single"/>
        </w:rPr>
        <w:t xml:space="preserve">so </w:t>
      </w:r>
      <w:r w:rsidRPr="004E5579">
        <w:rPr>
          <w:rFonts w:eastAsia="Calibri"/>
          <w:highlight w:val="cyan"/>
          <w:u w:val="single"/>
        </w:rPr>
        <w:t>as to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bookmarkEnd w:id="0"/>
    <w:p w14:paraId="5FA503EF" w14:textId="77777777" w:rsidR="00FA759C" w:rsidRPr="00D86F5A" w:rsidRDefault="00FA759C" w:rsidP="00FA759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Populists Wars---1NC</w:t>
      </w:r>
    </w:p>
    <w:p w14:paraId="5894CB1A" w14:textId="77777777" w:rsidR="00FA759C" w:rsidRPr="00D86F5A" w:rsidRDefault="00FA759C" w:rsidP="00FA759C">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5F409822" w14:textId="77777777" w:rsidR="00FA759C" w:rsidRPr="00D86F5A" w:rsidRDefault="00FA759C" w:rsidP="00FA759C">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4C193B93" w14:textId="77777777" w:rsidR="00FA759C" w:rsidRPr="00D86F5A" w:rsidRDefault="00FA759C" w:rsidP="00FA759C">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7F0F4D77" w14:textId="77777777" w:rsidR="00FA759C" w:rsidRPr="00D86F5A" w:rsidRDefault="00FA759C" w:rsidP="00FA759C">
      <w:pPr>
        <w:rPr>
          <w:rFonts w:eastAsia="Aptos"/>
        </w:rPr>
      </w:pPr>
    </w:p>
    <w:p w14:paraId="091BD0FC" w14:textId="77777777" w:rsidR="00FA759C" w:rsidRPr="00667FFE" w:rsidRDefault="00FA759C" w:rsidP="00FA759C">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Union Busting---</w:t>
      </w:r>
      <w:r>
        <w:rPr>
          <w:rFonts w:eastAsia="Times New Roman" w:cs="Times New Roman"/>
          <w:b/>
          <w:sz w:val="32"/>
          <w:szCs w:val="24"/>
          <w:u w:val="single"/>
        </w:rPr>
        <w:t>1NC</w:t>
      </w:r>
    </w:p>
    <w:p w14:paraId="0B2D05AD" w14:textId="77777777" w:rsidR="00FA759C" w:rsidRPr="00667FFE" w:rsidRDefault="00FA759C" w:rsidP="00FA759C">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593F852E" w14:textId="77777777" w:rsidR="00FA759C" w:rsidRPr="00667FFE" w:rsidRDefault="00FA759C" w:rsidP="00FA759C">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74E50C8D" w14:textId="77777777" w:rsidR="00FA759C" w:rsidRPr="00667FFE" w:rsidRDefault="00FA759C" w:rsidP="00FA759C">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121F6B12" w14:textId="77777777" w:rsidR="00FA759C" w:rsidRDefault="00FA759C" w:rsidP="00FA759C">
      <w:pPr>
        <w:pStyle w:val="Heading3"/>
      </w:pPr>
      <w:r>
        <w:t>Impasse---1NC</w:t>
      </w:r>
    </w:p>
    <w:p w14:paraId="5A5B501A" w14:textId="77777777" w:rsidR="00FA759C" w:rsidRPr="00A944CF" w:rsidRDefault="00FA759C" w:rsidP="00FA759C">
      <w:pPr>
        <w:pStyle w:val="Heading4"/>
        <w:rPr>
          <w:u w:val="single"/>
        </w:rPr>
      </w:pPr>
      <w:r>
        <w:t xml:space="preserve">Employers will seek </w:t>
      </w:r>
      <w:r w:rsidRPr="00A944CF">
        <w:rPr>
          <w:u w:val="single"/>
        </w:rPr>
        <w:t>contract impasse</w:t>
      </w:r>
      <w:r>
        <w:rPr>
          <w:u w:val="single"/>
        </w:rPr>
        <w:t>.</w:t>
      </w:r>
    </w:p>
    <w:p w14:paraId="7C1CE8FB" w14:textId="77777777" w:rsidR="00FA759C" w:rsidRPr="00804359" w:rsidRDefault="00FA759C" w:rsidP="00FA759C">
      <w:r w:rsidRPr="00804359">
        <w:rPr>
          <w:rStyle w:val="Style13ptBold"/>
        </w:rPr>
        <w:t>Green 23</w:t>
      </w:r>
      <w:r>
        <w:t>, CEO and Founder of Union Track (Ken, “After the Win: Be Prepared For Extended Contract Negotiations,” Union Track, https://uniontrack.com/blog/contract-negotiations)</w:t>
      </w:r>
    </w:p>
    <w:p w14:paraId="7C22E8D4" w14:textId="77777777" w:rsidR="00FA759C" w:rsidRPr="00AC166A" w:rsidRDefault="00FA759C" w:rsidP="00FA759C">
      <w:pPr>
        <w:rPr>
          <w:rStyle w:val="Emphasis"/>
        </w:rPr>
      </w:pPr>
      <w:r w:rsidRPr="006E5365">
        <w:rPr>
          <w:rStyle w:val="Emphasis"/>
          <w:highlight w:val="cyan"/>
        </w:rPr>
        <w:t>Employers Want to Reach an Impasse</w:t>
      </w:r>
    </w:p>
    <w:p w14:paraId="624B12C3" w14:textId="77777777" w:rsidR="00FA759C" w:rsidRPr="00804359" w:rsidRDefault="00FA759C" w:rsidP="00FA759C">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751BA584" w14:textId="77777777" w:rsidR="00FA759C" w:rsidRDefault="00FA759C" w:rsidP="00FA759C">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40A9C19F" w14:textId="77777777" w:rsidR="00FA759C" w:rsidRPr="00667FFE" w:rsidRDefault="00FA759C" w:rsidP="00FA759C">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AT</w:t>
      </w:r>
      <w:r>
        <w:rPr>
          <w:rFonts w:eastAsia="Times New Roman" w:cs="Times New Roman"/>
          <w:b/>
          <w:sz w:val="32"/>
          <w:szCs w:val="24"/>
          <w:u w:val="single"/>
        </w:rPr>
        <w:t>: Plan Bans X---1NC</w:t>
      </w:r>
    </w:p>
    <w:p w14:paraId="4B75D697" w14:textId="77777777" w:rsidR="00FA759C" w:rsidRPr="00667FFE" w:rsidRDefault="00FA759C" w:rsidP="00FA759C">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02B632EE" w14:textId="77777777" w:rsidR="00FA759C" w:rsidRPr="00667FFE" w:rsidRDefault="00FA759C" w:rsidP="00FA759C">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22CC804C" w14:textId="77777777" w:rsidR="00FA759C" w:rsidRPr="00667FFE" w:rsidRDefault="00FA759C" w:rsidP="00FA759C">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1A62A10E" w14:textId="77777777" w:rsidR="00FA759C" w:rsidRPr="001E5DEC" w:rsidRDefault="00FA759C" w:rsidP="00FA759C"/>
    <w:p w14:paraId="57286899" w14:textId="74F922C0" w:rsidR="00FA759C" w:rsidRDefault="00FA759C" w:rsidP="00FA759C">
      <w:pPr>
        <w:pStyle w:val="Heading1"/>
      </w:pPr>
      <w:r>
        <w:t>2NC</w:t>
      </w:r>
    </w:p>
    <w:p w14:paraId="529052C9" w14:textId="034708C7" w:rsidR="00FA759C" w:rsidRDefault="00FA759C" w:rsidP="00FA759C">
      <w:pPr>
        <w:pStyle w:val="Heading2"/>
      </w:pPr>
      <w:r>
        <w:t>DA---Offshoring</w:t>
      </w:r>
    </w:p>
    <w:p w14:paraId="05C4CD21" w14:textId="77777777" w:rsidR="00FA759C" w:rsidRDefault="00FA759C" w:rsidP="00FA759C">
      <w:pPr>
        <w:pStyle w:val="Heading3"/>
      </w:pPr>
      <w:r>
        <w:t>Impact---Overview---2NC</w:t>
      </w:r>
    </w:p>
    <w:p w14:paraId="69FE11E0" w14:textId="77777777" w:rsidR="00FA759C" w:rsidRPr="00B82D6A" w:rsidRDefault="00FA759C" w:rsidP="00FA759C">
      <w:pPr>
        <w:pStyle w:val="Heading4"/>
        <w:rPr>
          <w:rFonts w:cs="Times New Roman"/>
        </w:rPr>
      </w:pPr>
      <w:r w:rsidRPr="00BF6639">
        <w:t>1</w:t>
      </w:r>
      <w:r>
        <w:t xml:space="preserve">. </w:t>
      </w:r>
      <w:r w:rsidRPr="00BF6639">
        <w:t xml:space="preserve">China </w:t>
      </w:r>
      <w:r w:rsidRPr="00D23FA6">
        <w:rPr>
          <w:u w:val="single"/>
        </w:rPr>
        <w:t>invades</w:t>
      </w:r>
      <w:r w:rsidRPr="00BF6639">
        <w:t xml:space="preserve"> Taiwan.</w:t>
      </w:r>
      <w:r>
        <w:t xml:space="preserve"> </w:t>
      </w:r>
      <w:r>
        <w:rPr>
          <w:rFonts w:cs="Times New Roman"/>
        </w:rPr>
        <w:t>G</w:t>
      </w:r>
      <w:r w:rsidRPr="00B82D6A">
        <w:rPr>
          <w:rFonts w:cs="Times New Roman"/>
        </w:rPr>
        <w:t xml:space="preserve">oes </w:t>
      </w:r>
      <w:r w:rsidRPr="00246102">
        <w:rPr>
          <w:rFonts w:cs="Times New Roman"/>
        </w:rPr>
        <w:t>nuclear</w:t>
      </w:r>
      <w:r w:rsidRPr="00B82D6A">
        <w:rPr>
          <w:rFonts w:cs="Times New Roman"/>
        </w:rPr>
        <w:t>.</w:t>
      </w:r>
    </w:p>
    <w:p w14:paraId="5300A2A1" w14:textId="77777777" w:rsidR="00FA759C" w:rsidRPr="00B82D6A" w:rsidRDefault="00FA759C" w:rsidP="00FA759C">
      <w:r w:rsidRPr="00B82D6A">
        <w:rPr>
          <w:rStyle w:val="Style13ptBold"/>
        </w:rPr>
        <w:t>Boot 23</w:t>
      </w:r>
      <w:r w:rsidRPr="00B82D6A">
        <w:t xml:space="preserve">, MA in history from Yale, </w:t>
      </w:r>
      <w:r>
        <w:t>s</w:t>
      </w:r>
      <w:r w:rsidRPr="00B82D6A">
        <w:t xml:space="preserve">enior </w:t>
      </w:r>
      <w:r>
        <w:t>f</w:t>
      </w:r>
      <w:r w:rsidRPr="00B82D6A">
        <w:t>ellow for national security studies at the Council on Foreign Relations. (Max, 4-17-2023, “In the U.S.-China competition, the real ‘existential’ danger is nuclear war,” The Washington Post, https://www.washingtonpost.com/opinions/2023/04/17/china-united-states-nuclear-conflict-danger/)</w:t>
      </w:r>
    </w:p>
    <w:p w14:paraId="5A6BD5AD" w14:textId="77777777" w:rsidR="00FA759C" w:rsidRPr="00246102" w:rsidRDefault="00FA759C" w:rsidP="00FA759C">
      <w:pPr>
        <w:rPr>
          <w:sz w:val="16"/>
        </w:rPr>
      </w:pPr>
      <w:r w:rsidRPr="00246102">
        <w:rPr>
          <w:sz w:val="16"/>
        </w:rPr>
        <w:t xml:space="preserve">And yet China is in the midst of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w:t>
      </w:r>
      <w:r w:rsidRPr="00246102">
        <w:rPr>
          <w:rStyle w:val="Emphasis"/>
          <w:highlight w:val="cyan"/>
        </w:rPr>
        <w:t>Taiwan</w:t>
      </w:r>
      <w:r w:rsidRPr="00246102">
        <w:rPr>
          <w:sz w:val="16"/>
        </w:rPr>
        <w:t xml:space="preserve"> could threaten the CCP’s power, it’s reasonable to worry that China </w:t>
      </w:r>
      <w:r w:rsidRPr="00246102">
        <w:rPr>
          <w:rStyle w:val="StyleUnderline"/>
          <w:highlight w:val="cyan"/>
        </w:rPr>
        <w:t>could</w:t>
      </w:r>
      <w:r w:rsidRPr="00246102">
        <w:rPr>
          <w:sz w:val="16"/>
        </w:rPr>
        <w:t xml:space="preserve"> up the ante by </w:t>
      </w:r>
      <w:r w:rsidRPr="00246102">
        <w:rPr>
          <w:rStyle w:val="Emphasis"/>
          <w:highlight w:val="cyan"/>
        </w:rPr>
        <w:t>go</w:t>
      </w:r>
      <w:r w:rsidRPr="00246102">
        <w:rPr>
          <w:sz w:val="16"/>
        </w:rPr>
        <w:t xml:space="preserve">ing </w:t>
      </w:r>
      <w:r w:rsidRPr="00246102">
        <w:rPr>
          <w:rStyle w:val="Emphasis"/>
          <w:highlight w:val="cyan"/>
        </w:rPr>
        <w:t>nuclear</w:t>
      </w:r>
      <w:r w:rsidRPr="00246102">
        <w:rPr>
          <w:sz w:val="16"/>
        </w:rPr>
        <w:t>.</w:t>
      </w:r>
    </w:p>
    <w:p w14:paraId="75F129DB" w14:textId="77777777" w:rsidR="00FA759C" w:rsidRPr="00246102" w:rsidRDefault="00FA759C" w:rsidP="00FA759C">
      <w:pPr>
        <w:rPr>
          <w:sz w:val="16"/>
        </w:rPr>
      </w:pPr>
      <w:r w:rsidRPr="00246102">
        <w:rPr>
          <w:sz w:val="16"/>
        </w:rPr>
        <w:t xml:space="preserve">The risk of nuclear escalation is all the greater because, as a senior U.S. admiral explained to me, </w:t>
      </w:r>
      <w:r w:rsidRPr="00246102">
        <w:rPr>
          <w:rStyle w:val="StyleUnderline"/>
        </w:rPr>
        <w:t xml:space="preserve">it would be difficult for the </w:t>
      </w:r>
      <w:r w:rsidRPr="00246102">
        <w:rPr>
          <w:rStyle w:val="Emphasis"/>
        </w:rPr>
        <w:t>U</w:t>
      </w:r>
      <w:r w:rsidRPr="00246102">
        <w:rPr>
          <w:sz w:val="16"/>
        </w:rPr>
        <w:t xml:space="preserve">nited </w:t>
      </w:r>
      <w:r w:rsidRPr="00246102">
        <w:rPr>
          <w:rStyle w:val="Emphasis"/>
        </w:rPr>
        <w:t>S</w:t>
      </w:r>
      <w:r w:rsidRPr="00246102">
        <w:rPr>
          <w:sz w:val="16"/>
        </w:rPr>
        <w:t xml:space="preserve">tates </w:t>
      </w:r>
      <w:r w:rsidRPr="00246102">
        <w:rPr>
          <w:rStyle w:val="StyleUnderline"/>
        </w:rPr>
        <w:t xml:space="preserve">to </w:t>
      </w:r>
      <w:r w:rsidRPr="00246102">
        <w:rPr>
          <w:rStyle w:val="Emphasis"/>
        </w:rPr>
        <w:t>win</w:t>
      </w:r>
      <w:r w:rsidRPr="00246102">
        <w:rPr>
          <w:sz w:val="16"/>
        </w:rPr>
        <w:t xml:space="preserve"> a war over Taiwan </w:t>
      </w:r>
      <w:r w:rsidRPr="00246102">
        <w:rPr>
          <w:rStyle w:val="StyleUnderline"/>
        </w:rPr>
        <w:t xml:space="preserve">by attacking only Chinese ships at sea and Chinese aircraft in the skies. </w:t>
      </w:r>
      <w:r w:rsidRPr="00246102">
        <w:rPr>
          <w:rStyle w:val="StyleUnderline"/>
          <w:highlight w:val="cyan"/>
        </w:rPr>
        <w:t xml:space="preserve">The </w:t>
      </w:r>
      <w:r w:rsidRPr="00246102">
        <w:rPr>
          <w:rStyle w:val="Emphasis"/>
          <w:highlight w:val="cyan"/>
        </w:rPr>
        <w:t>U</w:t>
      </w:r>
      <w:r w:rsidRPr="00246102">
        <w:rPr>
          <w:rStyle w:val="StyleUnderline"/>
        </w:rPr>
        <w:t>nited</w:t>
      </w:r>
      <w:r w:rsidRPr="00246102">
        <w:rPr>
          <w:sz w:val="16"/>
        </w:rPr>
        <w:t xml:space="preserve"> </w:t>
      </w:r>
      <w:r w:rsidRPr="00246102">
        <w:rPr>
          <w:rStyle w:val="Emphasis"/>
          <w:highlight w:val="cyan"/>
        </w:rPr>
        <w:t>S</w:t>
      </w:r>
      <w:r w:rsidRPr="00246102">
        <w:rPr>
          <w:rStyle w:val="StyleUnderline"/>
        </w:rPr>
        <w:t xml:space="preserve">tates </w:t>
      </w:r>
      <w:r w:rsidRPr="00246102">
        <w:rPr>
          <w:rStyle w:val="StyleUnderline"/>
          <w:highlight w:val="cyan"/>
        </w:rPr>
        <w:t xml:space="preserve">could find itself </w:t>
      </w:r>
      <w:r w:rsidRPr="00246102">
        <w:rPr>
          <w:rStyle w:val="Emphasis"/>
          <w:highlight w:val="cyan"/>
        </w:rPr>
        <w:t>compelled</w:t>
      </w:r>
      <w:r w:rsidRPr="00246102">
        <w:rPr>
          <w:sz w:val="16"/>
        </w:rPr>
        <w:t xml:space="preserve">, as a matter of military necessity, </w:t>
      </w:r>
      <w:r w:rsidRPr="00246102">
        <w:rPr>
          <w:rStyle w:val="Emphasis"/>
          <w:highlight w:val="cyan"/>
        </w:rPr>
        <w:t>to attack</w:t>
      </w:r>
      <w:r w:rsidRPr="00246102">
        <w:rPr>
          <w:rStyle w:val="Emphasis"/>
        </w:rPr>
        <w:t xml:space="preserve"> bases in </w:t>
      </w:r>
      <w:r w:rsidRPr="00246102">
        <w:rPr>
          <w:rStyle w:val="Emphasis"/>
          <w:highlight w:val="cyan"/>
        </w:rPr>
        <w:t>China</w:t>
      </w:r>
      <w:r w:rsidRPr="00246102">
        <w:rPr>
          <w:sz w:val="16"/>
        </w:rPr>
        <w:t>. China, in turn, could strike U.S. bases in Japan, South Korea, the Philippines, Guam, even Hawaii and the West Coast.</w:t>
      </w:r>
    </w:p>
    <w:p w14:paraId="3FDFB8DC" w14:textId="77777777" w:rsidR="00FA759C" w:rsidRPr="00246102" w:rsidRDefault="00FA759C" w:rsidP="00FA759C">
      <w:pPr>
        <w:rPr>
          <w:sz w:val="16"/>
        </w:rPr>
      </w:pPr>
      <w:r w:rsidRPr="00246102">
        <w:rPr>
          <w:sz w:val="16"/>
        </w:rPr>
        <w:t xml:space="preserve">Culver, the former intelligence officer, told me, “Even if Beijing announced that its </w:t>
      </w:r>
      <w:r w:rsidRPr="00246102">
        <w:rPr>
          <w:rStyle w:val="StyleUnderline"/>
        </w:rPr>
        <w:t xml:space="preserve">retaliatory </w:t>
      </w:r>
      <w:r w:rsidRPr="00246102">
        <w:rPr>
          <w:rStyle w:val="StyleUnderline"/>
          <w:highlight w:val="cyan"/>
        </w:rPr>
        <w:t xml:space="preserve">strikes against </w:t>
      </w:r>
      <w:r w:rsidRPr="00246102">
        <w:rPr>
          <w:rStyle w:val="Emphasis"/>
          <w:highlight w:val="cyan"/>
        </w:rPr>
        <w:t>Hawaii</w:t>
      </w:r>
      <w:r w:rsidRPr="00246102">
        <w:rPr>
          <w:sz w:val="16"/>
        </w:rPr>
        <w:t xml:space="preserve"> or the West Coast of the U.S. were conventionally armed, </w:t>
      </w:r>
      <w:r w:rsidRPr="00246102">
        <w:rPr>
          <w:rStyle w:val="StyleUnderline"/>
        </w:rPr>
        <w:t xml:space="preserve">it would </w:t>
      </w:r>
      <w:r w:rsidRPr="00246102">
        <w:rPr>
          <w:rStyle w:val="StyleUnderline"/>
          <w:highlight w:val="cyan"/>
        </w:rPr>
        <w:t xml:space="preserve">risk </w:t>
      </w:r>
      <w:r w:rsidRPr="00246102">
        <w:rPr>
          <w:rStyle w:val="Emphasis"/>
          <w:highlight w:val="cyan"/>
        </w:rPr>
        <w:t>immediate</w:t>
      </w:r>
      <w:r w:rsidRPr="00246102">
        <w:rPr>
          <w:rStyle w:val="Emphasis"/>
        </w:rPr>
        <w:t xml:space="preserve"> U.S. </w:t>
      </w:r>
      <w:r w:rsidRPr="00246102">
        <w:rPr>
          <w:rStyle w:val="Emphasis"/>
          <w:highlight w:val="cyan"/>
        </w:rPr>
        <w:t>escalation</w:t>
      </w:r>
      <w:r w:rsidRPr="00246102">
        <w:rPr>
          <w:sz w:val="16"/>
        </w:rPr>
        <w:t>. Can a U.S. president refuse to launch in the 30 minutes between missile launch from China and impact in the U.S.?”</w:t>
      </w:r>
    </w:p>
    <w:p w14:paraId="04C3A4F8" w14:textId="77777777" w:rsidR="00FA759C" w:rsidRPr="00246102" w:rsidRDefault="00FA759C" w:rsidP="00FA759C">
      <w:pPr>
        <w:rPr>
          <w:sz w:val="16"/>
        </w:rPr>
      </w:pPr>
      <w:r w:rsidRPr="00246102">
        <w:rPr>
          <w:rStyle w:val="StyleUnderline"/>
          <w:highlight w:val="cyan"/>
        </w:rPr>
        <w:t>When</w:t>
      </w:r>
      <w:r w:rsidRPr="00246102">
        <w:rPr>
          <w:rStyle w:val="StyleUnderline"/>
        </w:rPr>
        <w:t xml:space="preserve"> two </w:t>
      </w:r>
      <w:r w:rsidRPr="00246102">
        <w:rPr>
          <w:rStyle w:val="Emphasis"/>
          <w:highlight w:val="cyan"/>
        </w:rPr>
        <w:t>nuclear</w:t>
      </w:r>
      <w:r w:rsidRPr="00246102">
        <w:rPr>
          <w:sz w:val="16"/>
        </w:rPr>
        <w:t xml:space="preserve">-armed </w:t>
      </w:r>
      <w:r w:rsidRPr="00246102">
        <w:rPr>
          <w:rStyle w:val="Emphasis"/>
          <w:highlight w:val="cyan"/>
        </w:rPr>
        <w:t>powers attack</w:t>
      </w:r>
      <w:r w:rsidRPr="00246102">
        <w:rPr>
          <w:sz w:val="16"/>
        </w:rPr>
        <w:t xml:space="preserve"> each other’s territory, </w:t>
      </w:r>
      <w:r w:rsidRPr="00246102">
        <w:rPr>
          <w:rStyle w:val="StyleUnderline"/>
          <w:highlight w:val="cyan"/>
        </w:rPr>
        <w:t>it would be difficult to keep</w:t>
      </w:r>
      <w:r w:rsidRPr="00246102">
        <w:rPr>
          <w:rStyle w:val="StyleUnderline"/>
        </w:rPr>
        <w:t xml:space="preserve"> the </w:t>
      </w:r>
      <w:r w:rsidRPr="00246102">
        <w:rPr>
          <w:rStyle w:val="StyleUnderline"/>
          <w:highlight w:val="cyan"/>
        </w:rPr>
        <w:t xml:space="preserve">conflict </w:t>
      </w:r>
      <w:r w:rsidRPr="00246102">
        <w:rPr>
          <w:rStyle w:val="Emphasis"/>
          <w:highlight w:val="cyan"/>
        </w:rPr>
        <w:t>contained</w:t>
      </w:r>
      <w:r w:rsidRPr="00246102">
        <w:rPr>
          <w:rStyle w:val="StyleUnderline"/>
        </w:rPr>
        <w:t xml:space="preserve"> at a conventional level.</w:t>
      </w:r>
      <w:r w:rsidRPr="00246102">
        <w:rPr>
          <w:sz w:val="16"/>
        </w:rPr>
        <w:t xml:space="preserve"> Both sides, admittedly, would have an incentive to avoid “mutual assured destruction,” but </w:t>
      </w:r>
      <w:r w:rsidRPr="00246102">
        <w:rPr>
          <w:rStyle w:val="StyleUnderline"/>
          <w:highlight w:val="cyan"/>
        </w:rPr>
        <w:t>countries</w:t>
      </w:r>
      <w:r w:rsidRPr="00246102">
        <w:rPr>
          <w:sz w:val="16"/>
        </w:rPr>
        <w:t xml:space="preserve"> often </w:t>
      </w:r>
      <w:r w:rsidRPr="00246102">
        <w:rPr>
          <w:rStyle w:val="Emphasis"/>
          <w:highlight w:val="cyan"/>
        </w:rPr>
        <w:t>act rashly</w:t>
      </w:r>
      <w:r w:rsidRPr="00246102">
        <w:rPr>
          <w:rStyle w:val="StyleUnderline"/>
          <w:highlight w:val="cyan"/>
        </w:rPr>
        <w:t xml:space="preserve"> in</w:t>
      </w:r>
      <w:r w:rsidRPr="00246102">
        <w:rPr>
          <w:rStyle w:val="StyleUnderline"/>
        </w:rPr>
        <w:t xml:space="preserve"> the heat of </w:t>
      </w:r>
      <w:r w:rsidRPr="00246102">
        <w:rPr>
          <w:rStyle w:val="StyleUnderline"/>
          <w:highlight w:val="cyan"/>
        </w:rPr>
        <w:t>battle</w:t>
      </w:r>
      <w:r w:rsidRPr="00246102">
        <w:rPr>
          <w:rStyle w:val="StyleUnderline"/>
        </w:rPr>
        <w:t xml:space="preserve">, particularly after they have suffered </w:t>
      </w:r>
      <w:r w:rsidRPr="00246102">
        <w:rPr>
          <w:rStyle w:val="Emphasis"/>
        </w:rPr>
        <w:t>significant casualties</w:t>
      </w:r>
      <w:r w:rsidRPr="00246102">
        <w:rPr>
          <w:sz w:val="16"/>
        </w:rPr>
        <w:t xml:space="preserve"> and feel the need to ensure that their troops did not die in vain.</w:t>
      </w:r>
    </w:p>
    <w:p w14:paraId="609C77C9" w14:textId="77777777" w:rsidR="00FA759C" w:rsidRPr="00246102" w:rsidRDefault="00FA759C" w:rsidP="00FA759C">
      <w:pPr>
        <w:rPr>
          <w:rStyle w:val="StyleUnderline"/>
        </w:rPr>
      </w:pPr>
      <w:r w:rsidRPr="00246102">
        <w:rPr>
          <w:sz w:val="16"/>
        </w:rPr>
        <w:t xml:space="preserve">For a sense of how destructive a war with China could be, read “2034: A Novel of the Next World War” by retired Adm. James Stavridis, a former supreme allied commander in Europe, and Marine combat veteran Elliot Ackerman. </w:t>
      </w:r>
      <w:r w:rsidRPr="00246102">
        <w:rPr>
          <w:rStyle w:val="StyleUnderline"/>
          <w:highlight w:val="cyan"/>
        </w:rPr>
        <w:t>It ends</w:t>
      </w:r>
      <w:r w:rsidRPr="00246102">
        <w:rPr>
          <w:sz w:val="16"/>
        </w:rPr>
        <w:t xml:space="preserve"> — spoiler alert — </w:t>
      </w:r>
      <w:r w:rsidRPr="00246102">
        <w:rPr>
          <w:rStyle w:val="StyleUnderline"/>
          <w:highlight w:val="cyan"/>
        </w:rPr>
        <w:t xml:space="preserve">with </w:t>
      </w:r>
      <w:r w:rsidRPr="00246102">
        <w:rPr>
          <w:rStyle w:val="Emphasis"/>
          <w:highlight w:val="cyan"/>
        </w:rPr>
        <w:t>nuclear devastation</w:t>
      </w:r>
      <w:r w:rsidRPr="00246102">
        <w:rPr>
          <w:rStyle w:val="StyleUnderline"/>
        </w:rPr>
        <w:t xml:space="preserve"> in both countries.</w:t>
      </w:r>
    </w:p>
    <w:p w14:paraId="6DAC54F9" w14:textId="77777777" w:rsidR="00FA759C" w:rsidRPr="00D23FA6" w:rsidRDefault="00FA759C" w:rsidP="00FA759C">
      <w:pPr>
        <w:rPr>
          <w:sz w:val="16"/>
        </w:rPr>
      </w:pPr>
      <w:r w:rsidRPr="00246102">
        <w:rPr>
          <w:sz w:val="16"/>
        </w:rPr>
        <w:t xml:space="preserve">Stavridis told me: “If the U.S. and China manage to sleepwalk into a conventional war, </w:t>
      </w:r>
      <w:r w:rsidRPr="00246102">
        <w:rPr>
          <w:rStyle w:val="StyleUnderline"/>
        </w:rPr>
        <w:t xml:space="preserve">the chances of it escalating into a nuclear exchange are </w:t>
      </w:r>
      <w:r w:rsidRPr="00246102">
        <w:rPr>
          <w:rStyle w:val="Emphasis"/>
        </w:rPr>
        <w:t>significant</w:t>
      </w:r>
      <w:r w:rsidRPr="00246102">
        <w:rPr>
          <w:sz w:val="16"/>
        </w:rPr>
        <w:t>. Two great powers who face each other in combat are unlikely to avoid using tactical nuclear weapons, at least at sea. Once that threshold is crossed</w:t>
      </w:r>
      <w:r w:rsidRPr="00246102">
        <w:rPr>
          <w:sz w:val="16"/>
          <w:szCs w:val="16"/>
        </w:rPr>
        <w:t xml:space="preserve">, </w:t>
      </w:r>
      <w:r w:rsidRPr="00246102">
        <w:rPr>
          <w:rStyle w:val="StyleUnderline"/>
        </w:rPr>
        <w:t>it is but a short step to a much broader nuclear conflict.</w:t>
      </w:r>
      <w:r w:rsidRPr="00246102">
        <w:rPr>
          <w:sz w:val="16"/>
        </w:rPr>
        <w:t xml:space="preserve"> Think 1914 with nuclear weapons at the ready.”</w:t>
      </w:r>
    </w:p>
    <w:p w14:paraId="0744D76F" w14:textId="77777777" w:rsidR="00FA759C" w:rsidRPr="00BF6639" w:rsidRDefault="00FA759C" w:rsidP="00FA759C"/>
    <w:p w14:paraId="77098447" w14:textId="77777777" w:rsidR="00FA759C" w:rsidRDefault="00FA759C" w:rsidP="00FA759C">
      <w:pPr>
        <w:pStyle w:val="Heading4"/>
      </w:pPr>
      <w:r w:rsidRPr="00BF6639">
        <w:t>2</w:t>
      </w:r>
      <w:r>
        <w:t xml:space="preserve">. </w:t>
      </w:r>
      <w:r w:rsidRPr="00BF6639">
        <w:t xml:space="preserve">Russia attacks NATO. </w:t>
      </w:r>
      <w:r>
        <w:t>Nuclear war.</w:t>
      </w:r>
    </w:p>
    <w:p w14:paraId="43249885" w14:textId="77777777" w:rsidR="00FA759C" w:rsidRPr="00D96BB4" w:rsidRDefault="00FA759C" w:rsidP="00FA759C">
      <w:r w:rsidRPr="00D96BB4">
        <w:rPr>
          <w:rFonts w:eastAsiaTheme="majorEastAsia" w:cstheme="majorBidi"/>
          <w:b/>
          <w:iCs/>
          <w:sz w:val="26"/>
        </w:rPr>
        <w:t>Kroenig</w:t>
      </w:r>
      <w:r w:rsidRPr="00D96BB4">
        <w:t xml:space="preserve"> and Negrea </w:t>
      </w:r>
      <w:r w:rsidRPr="00D96BB4">
        <w:rPr>
          <w:rFonts w:eastAsiaTheme="majorEastAsia" w:cstheme="majorBidi"/>
          <w:b/>
          <w:iCs/>
          <w:sz w:val="26"/>
        </w:rPr>
        <w:t>24</w:t>
      </w:r>
      <w:r w:rsidRPr="00D96BB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We Win, They Lose: Republican Foreign Policy and the New Cold War) </w:t>
      </w:r>
    </w:p>
    <w:p w14:paraId="6DFC028D" w14:textId="77777777" w:rsidR="00FA759C" w:rsidRPr="00D96BB4" w:rsidRDefault="00FA759C" w:rsidP="00FA759C">
      <w:pPr>
        <w:rPr>
          <w:sz w:val="16"/>
        </w:rPr>
      </w:pPr>
      <w:r w:rsidRPr="00D96BB4">
        <w:rPr>
          <w:rStyle w:val="StyleUnderline"/>
          <w:highlight w:val="cyan"/>
        </w:rPr>
        <w:t>Putin</w:t>
      </w:r>
      <w:r w:rsidRPr="000B45B0">
        <w:rPr>
          <w:rStyle w:val="StyleUnderline"/>
        </w:rPr>
        <w:t xml:space="preserve"> </w:t>
      </w:r>
      <w:r w:rsidRPr="00D96BB4">
        <w:rPr>
          <w:rStyle w:val="StyleUnderline"/>
          <w:highlight w:val="cyan"/>
        </w:rPr>
        <w:t>seeks</w:t>
      </w:r>
      <w:r w:rsidRPr="000B45B0">
        <w:rPr>
          <w:rStyle w:val="StyleUnderline"/>
        </w:rPr>
        <w:t xml:space="preserve"> </w:t>
      </w:r>
      <w:r w:rsidRPr="00D96BB4">
        <w:rPr>
          <w:rStyle w:val="StyleUnderline"/>
          <w:highlight w:val="cyan"/>
        </w:rPr>
        <w:t xml:space="preserve">to </w:t>
      </w:r>
      <w:r w:rsidRPr="00D96BB4">
        <w:rPr>
          <w:rStyle w:val="Emphasis"/>
          <w:highlight w:val="cyan"/>
        </w:rPr>
        <w:t>reestablish</w:t>
      </w:r>
      <w:r w:rsidRPr="000B45B0">
        <w:rPr>
          <w:rStyle w:val="StyleUnderline"/>
        </w:rPr>
        <w:t xml:space="preserve"> the </w:t>
      </w:r>
      <w:r w:rsidRPr="00D96BB4">
        <w:rPr>
          <w:rStyle w:val="Emphasis"/>
          <w:highlight w:val="cyan"/>
        </w:rPr>
        <w:t>Russian empire</w:t>
      </w:r>
      <w:r w:rsidRPr="00D96BB4">
        <w:rPr>
          <w:sz w:val="16"/>
        </w:rPr>
        <w:t xml:space="preserve"> through military force. He </w:t>
      </w:r>
      <w:r w:rsidRPr="00D96BB4">
        <w:rPr>
          <w:rStyle w:val="Emphasis"/>
        </w:rPr>
        <w:t>invaded</w:t>
      </w:r>
      <w:r w:rsidRPr="000B45B0">
        <w:rPr>
          <w:rStyle w:val="StyleUnderline"/>
        </w:rPr>
        <w:t xml:space="preserve"> Georgia</w:t>
      </w:r>
      <w:r w:rsidRPr="00D96BB4">
        <w:rPr>
          <w:sz w:val="16"/>
        </w:rPr>
        <w:t xml:space="preserve"> in 2008, and Russian forces continue to occupy parts of that country. He invaded </w:t>
      </w:r>
      <w:r w:rsidRPr="000B45B0">
        <w:rPr>
          <w:rStyle w:val="StyleUnderline"/>
        </w:rPr>
        <w:t>Ukraine</w:t>
      </w:r>
      <w:r w:rsidRPr="00D96BB4">
        <w:rPr>
          <w:sz w:val="16"/>
        </w:rPr>
        <w:t xml:space="preserve"> in 2014 and again in 2022, launching the biggest war in Europe since the end of World War II. He </w:t>
      </w:r>
      <w:r w:rsidRPr="00D96BB4">
        <w:rPr>
          <w:rStyle w:val="Emphasis"/>
        </w:rPr>
        <w:t>stations</w:t>
      </w:r>
      <w:r w:rsidRPr="00D96BB4">
        <w:rPr>
          <w:sz w:val="16"/>
        </w:rPr>
        <w:t xml:space="preserve"> Russian </w:t>
      </w:r>
      <w:r w:rsidRPr="000B45B0">
        <w:rPr>
          <w:rStyle w:val="StyleUnderline"/>
        </w:rPr>
        <w:t>troops</w:t>
      </w:r>
      <w:r w:rsidRPr="00D96BB4">
        <w:rPr>
          <w:sz w:val="16"/>
        </w:rPr>
        <w:t xml:space="preserve"> </w:t>
      </w:r>
      <w:r w:rsidRPr="000B45B0">
        <w:rPr>
          <w:rStyle w:val="StyleUnderline"/>
        </w:rPr>
        <w:t>in</w:t>
      </w:r>
      <w:r w:rsidRPr="00D96BB4">
        <w:rPr>
          <w:sz w:val="16"/>
        </w:rPr>
        <w:t xml:space="preserve"> a breakaway region of </w:t>
      </w:r>
      <w:r w:rsidRPr="000B45B0">
        <w:rPr>
          <w:rStyle w:val="StyleUnderline"/>
        </w:rPr>
        <w:t>Moldova</w:t>
      </w:r>
      <w:r w:rsidRPr="00D96BB4">
        <w:rPr>
          <w:sz w:val="16"/>
        </w:rPr>
        <w:t xml:space="preserve">. 282 He has </w:t>
      </w:r>
      <w:r w:rsidRPr="000B45B0">
        <w:rPr>
          <w:rStyle w:val="StyleUnderline"/>
        </w:rPr>
        <w:t xml:space="preserve">turned Belarus into a </w:t>
      </w:r>
      <w:r w:rsidRPr="00D96BB4">
        <w:rPr>
          <w:rStyle w:val="Emphasis"/>
        </w:rPr>
        <w:t>vassal</w:t>
      </w:r>
      <w:r w:rsidRPr="000B45B0">
        <w:rPr>
          <w:rStyle w:val="StyleUnderline"/>
        </w:rPr>
        <w:t xml:space="preserve"> </w:t>
      </w:r>
      <w:r w:rsidRPr="00D96BB4">
        <w:rPr>
          <w:rStyle w:val="Emphasis"/>
        </w:rPr>
        <w:t>state</w:t>
      </w:r>
      <w:r w:rsidRPr="00D96BB4">
        <w:rPr>
          <w:sz w:val="16"/>
        </w:rPr>
        <w:t xml:space="preserve"> and used it as a launching pad for his war in Ukraine. He </w:t>
      </w:r>
      <w:r w:rsidRPr="000B45B0">
        <w:rPr>
          <w:rStyle w:val="StyleUnderline"/>
        </w:rPr>
        <w:t>deployed</w:t>
      </w:r>
      <w:r w:rsidRPr="00D96BB4">
        <w:rPr>
          <w:sz w:val="16"/>
        </w:rPr>
        <w:t xml:space="preserve"> “peacekeeping” </w:t>
      </w:r>
      <w:r w:rsidRPr="00D96BB4">
        <w:rPr>
          <w:rStyle w:val="Emphasis"/>
        </w:rPr>
        <w:t>troops</w:t>
      </w:r>
      <w:r w:rsidRPr="000B45B0">
        <w:rPr>
          <w:rStyle w:val="StyleUnderline"/>
        </w:rPr>
        <w:t xml:space="preserve"> in Azerbaijan</w:t>
      </w:r>
      <w:r w:rsidRPr="00D96BB4">
        <w:rPr>
          <w:sz w:val="16"/>
        </w:rPr>
        <w:t xml:space="preserve"> in 2020 during its war with Armenia. 283 He used military force to quell domestic unrest and </w:t>
      </w:r>
      <w:r w:rsidRPr="000B45B0">
        <w:rPr>
          <w:rStyle w:val="StyleUnderline"/>
        </w:rPr>
        <w:t xml:space="preserve">prop up a </w:t>
      </w:r>
      <w:r w:rsidRPr="00D96BB4">
        <w:rPr>
          <w:rStyle w:val="Emphasis"/>
        </w:rPr>
        <w:t>friendly dictator</w:t>
      </w:r>
      <w:r w:rsidRPr="000B45B0">
        <w:rPr>
          <w:rStyle w:val="StyleUnderline"/>
        </w:rPr>
        <w:t xml:space="preserve"> in Kazakhstan</w:t>
      </w:r>
      <w:r w:rsidRPr="00D96BB4">
        <w:rPr>
          <w:sz w:val="16"/>
        </w:rPr>
        <w:t xml:space="preserve"> in 2022. 284</w:t>
      </w:r>
    </w:p>
    <w:p w14:paraId="77FACC10" w14:textId="77777777" w:rsidR="00FA759C" w:rsidRPr="00D96BB4" w:rsidRDefault="00FA759C" w:rsidP="00FA759C">
      <w:pPr>
        <w:rPr>
          <w:sz w:val="16"/>
        </w:rPr>
      </w:pPr>
      <w:r w:rsidRPr="00D96BB4">
        <w:rPr>
          <w:sz w:val="16"/>
        </w:rPr>
        <w:t>This brief history illustrates two important points. First, Putin is sane. Some people question the rationality of his 2022 invasion of Ukraine. 285 After all, given Washington’s recent history in Iraq and Afghanistan, large - scale military invasions seem like a bad idea. But, from Putin’s perspective, past military interventions had always achieved their purpose. He assumed that the Ukraine invasion would be as successful.</w:t>
      </w:r>
    </w:p>
    <w:p w14:paraId="6B7370EE" w14:textId="77777777" w:rsidR="00FA759C" w:rsidRPr="00D96BB4" w:rsidRDefault="00FA759C" w:rsidP="00FA759C">
      <w:pPr>
        <w:rPr>
          <w:sz w:val="16"/>
        </w:rPr>
      </w:pPr>
      <w:r w:rsidRPr="00D96BB4">
        <w:rPr>
          <w:sz w:val="16"/>
        </w:rPr>
        <w:t xml:space="preserve">Second, it shows that </w:t>
      </w:r>
      <w:r w:rsidRPr="000B45B0">
        <w:rPr>
          <w:rStyle w:val="StyleUnderline"/>
        </w:rPr>
        <w:t xml:space="preserve">the war in Ukraine was not </w:t>
      </w:r>
      <w:r w:rsidRPr="00D96BB4">
        <w:rPr>
          <w:rStyle w:val="Emphasis"/>
        </w:rPr>
        <w:t>provoked</w:t>
      </w:r>
      <w:r w:rsidRPr="000B45B0">
        <w:rPr>
          <w:rStyle w:val="StyleUnderline"/>
        </w:rPr>
        <w:t xml:space="preserve"> by NATO </w:t>
      </w:r>
      <w:r w:rsidRPr="00D96BB4">
        <w:rPr>
          <w:rStyle w:val="Emphasis"/>
        </w:rPr>
        <w:t>expansion</w:t>
      </w:r>
      <w:r w:rsidRPr="00D96BB4">
        <w:rPr>
          <w:sz w:val="16"/>
        </w:rPr>
        <w:t xml:space="preserve"> as some wrongly argue. 286 Rather</w:t>
      </w:r>
      <w:r w:rsidRPr="000B45B0">
        <w:rPr>
          <w:rStyle w:val="StyleUnderline"/>
        </w:rPr>
        <w:t xml:space="preserve">, it is part of Putin’s plan to </w:t>
      </w:r>
      <w:r w:rsidRPr="00D96BB4">
        <w:rPr>
          <w:rStyle w:val="Emphasis"/>
        </w:rPr>
        <w:t>occupy</w:t>
      </w:r>
      <w:r w:rsidRPr="000B45B0">
        <w:rPr>
          <w:rStyle w:val="StyleUnderline"/>
        </w:rPr>
        <w:t xml:space="preserve"> and </w:t>
      </w:r>
      <w:r w:rsidRPr="00D96BB4">
        <w:rPr>
          <w:rStyle w:val="Emphasis"/>
        </w:rPr>
        <w:t>dominate</w:t>
      </w:r>
      <w:r w:rsidRPr="000B45B0">
        <w:rPr>
          <w:rStyle w:val="StyleUnderline"/>
        </w:rPr>
        <w:t xml:space="preserve"> his neighbors by military force</w:t>
      </w:r>
      <w:r w:rsidRPr="00D96BB4">
        <w:rPr>
          <w:sz w:val="16"/>
        </w:rPr>
        <w:t xml:space="preserve">. In fact, </w:t>
      </w:r>
      <w:r w:rsidRPr="000B45B0">
        <w:rPr>
          <w:rStyle w:val="StyleUnderline"/>
        </w:rPr>
        <w:t xml:space="preserve">Putin has used </w:t>
      </w:r>
      <w:r w:rsidRPr="00D96BB4">
        <w:rPr>
          <w:rStyle w:val="Emphasis"/>
        </w:rPr>
        <w:t>military force</w:t>
      </w:r>
      <w:r w:rsidRPr="000B45B0">
        <w:rPr>
          <w:rStyle w:val="StyleUnderline"/>
        </w:rPr>
        <w:t xml:space="preserve"> in almost </w:t>
      </w:r>
      <w:r w:rsidRPr="00D96BB4">
        <w:rPr>
          <w:rStyle w:val="Emphasis"/>
        </w:rPr>
        <w:t>every</w:t>
      </w:r>
      <w:r w:rsidRPr="000B45B0">
        <w:rPr>
          <w:rStyle w:val="StyleUnderline"/>
        </w:rPr>
        <w:t xml:space="preserve"> </w:t>
      </w:r>
      <w:r w:rsidRPr="00D96BB4">
        <w:rPr>
          <w:rStyle w:val="Emphasis"/>
        </w:rPr>
        <w:t>former</w:t>
      </w:r>
      <w:r w:rsidRPr="000B45B0">
        <w:rPr>
          <w:rStyle w:val="StyleUnderline"/>
        </w:rPr>
        <w:t xml:space="preserve"> Soviet republic that is not a member of NATO</w:t>
      </w:r>
      <w:r w:rsidRPr="00D96BB4">
        <w:rPr>
          <w:sz w:val="16"/>
        </w:rPr>
        <w:t xml:space="preserve">. In contrast, he has not used military force against any former Soviet republics that are NATO members, like Estonia, Latvia, and Lithuania. </w:t>
      </w:r>
      <w:r w:rsidRPr="000B45B0">
        <w:rPr>
          <w:rStyle w:val="StyleUnderline"/>
        </w:rPr>
        <w:t xml:space="preserve">He </w:t>
      </w:r>
      <w:r w:rsidRPr="00D96BB4">
        <w:rPr>
          <w:rStyle w:val="StyleUnderline"/>
          <w:highlight w:val="cyan"/>
        </w:rPr>
        <w:t>would</w:t>
      </w:r>
      <w:r w:rsidRPr="000B45B0">
        <w:rPr>
          <w:rStyle w:val="StyleUnderline"/>
        </w:rPr>
        <w:t xml:space="preserve"> </w:t>
      </w:r>
      <w:r w:rsidRPr="00D96BB4">
        <w:rPr>
          <w:rStyle w:val="StyleUnderline"/>
          <w:highlight w:val="cyan"/>
        </w:rPr>
        <w:t>have</w:t>
      </w:r>
      <w:r w:rsidRPr="000B45B0">
        <w:rPr>
          <w:rStyle w:val="StyleUnderline"/>
        </w:rPr>
        <w:t xml:space="preserve"> </w:t>
      </w:r>
      <w:r w:rsidRPr="00D96BB4">
        <w:rPr>
          <w:rStyle w:val="Emphasis"/>
          <w:highlight w:val="cyan"/>
        </w:rPr>
        <w:t>invaded</w:t>
      </w:r>
      <w:r w:rsidRPr="000B45B0">
        <w:rPr>
          <w:rStyle w:val="StyleUnderline"/>
        </w:rPr>
        <w:t xml:space="preserve"> </w:t>
      </w:r>
      <w:r w:rsidRPr="00D96BB4">
        <w:rPr>
          <w:rStyle w:val="StyleUnderline"/>
          <w:highlight w:val="cyan"/>
        </w:rPr>
        <w:t xml:space="preserve">Ukraine </w:t>
      </w:r>
      <w:r w:rsidRPr="00D96BB4">
        <w:rPr>
          <w:rStyle w:val="Emphasis"/>
          <w:highlight w:val="cyan"/>
        </w:rPr>
        <w:t>at some point</w:t>
      </w:r>
      <w:r w:rsidRPr="000B45B0">
        <w:rPr>
          <w:rStyle w:val="StyleUnderline"/>
        </w:rPr>
        <w:t xml:space="preserve"> — and likely even </w:t>
      </w:r>
      <w:r w:rsidRPr="00D96BB4">
        <w:rPr>
          <w:rStyle w:val="Emphasis"/>
          <w:highlight w:val="cyan"/>
        </w:rPr>
        <w:t>earlier</w:t>
      </w:r>
      <w:r w:rsidRPr="000B45B0">
        <w:rPr>
          <w:rStyle w:val="StyleUnderline"/>
        </w:rPr>
        <w:t xml:space="preserve"> — </w:t>
      </w:r>
      <w:r w:rsidRPr="00D96BB4">
        <w:rPr>
          <w:rStyle w:val="Emphasis"/>
          <w:highlight w:val="cyan"/>
        </w:rPr>
        <w:t>without</w:t>
      </w:r>
      <w:r w:rsidRPr="000B45B0">
        <w:rPr>
          <w:rStyle w:val="StyleUnderline"/>
        </w:rPr>
        <w:t xml:space="preserve"> </w:t>
      </w:r>
      <w:r w:rsidRPr="00D96BB4">
        <w:rPr>
          <w:rStyle w:val="StyleUnderline"/>
          <w:highlight w:val="cyan"/>
        </w:rPr>
        <w:t xml:space="preserve">NATO </w:t>
      </w:r>
      <w:r w:rsidRPr="00D96BB4">
        <w:rPr>
          <w:rStyle w:val="Emphasis"/>
          <w:highlight w:val="cyan"/>
        </w:rPr>
        <w:t>expansion</w:t>
      </w:r>
      <w:r w:rsidRPr="000B45B0">
        <w:rPr>
          <w:rStyle w:val="StyleUnderline"/>
        </w:rPr>
        <w:t xml:space="preserve"> into Eastern Europe</w:t>
      </w:r>
      <w:r w:rsidRPr="00D96BB4">
        <w:rPr>
          <w:sz w:val="16"/>
        </w:rPr>
        <w:t xml:space="preserve">. </w:t>
      </w:r>
      <w:r w:rsidRPr="00D96BB4">
        <w:rPr>
          <w:rStyle w:val="StyleUnderline"/>
          <w:highlight w:val="cyan"/>
        </w:rPr>
        <w:t>If Ukraine</w:t>
      </w:r>
      <w:r w:rsidRPr="000B45B0">
        <w:rPr>
          <w:rStyle w:val="StyleUnderline"/>
        </w:rPr>
        <w:t xml:space="preserve"> </w:t>
      </w:r>
      <w:r w:rsidRPr="00D96BB4">
        <w:rPr>
          <w:rStyle w:val="StyleUnderline"/>
          <w:highlight w:val="cyan"/>
        </w:rPr>
        <w:t>had joined</w:t>
      </w:r>
      <w:r w:rsidRPr="000B45B0">
        <w:rPr>
          <w:rStyle w:val="StyleUnderline"/>
        </w:rPr>
        <w:t xml:space="preserve"> NATO </w:t>
      </w:r>
      <w:r w:rsidRPr="00D96BB4">
        <w:rPr>
          <w:rStyle w:val="Emphasis"/>
          <w:highlight w:val="cyan"/>
        </w:rPr>
        <w:t>earlier</w:t>
      </w:r>
      <w:r w:rsidRPr="000B45B0">
        <w:rPr>
          <w:rStyle w:val="StyleUnderline"/>
        </w:rPr>
        <w:t xml:space="preserve">, like Estonia, </w:t>
      </w:r>
      <w:r w:rsidRPr="00D96BB4">
        <w:rPr>
          <w:rStyle w:val="StyleUnderline"/>
          <w:highlight w:val="cyan"/>
        </w:rPr>
        <w:t xml:space="preserve">Putin would </w:t>
      </w:r>
      <w:r w:rsidRPr="00D96BB4">
        <w:rPr>
          <w:rStyle w:val="Emphasis"/>
          <w:highlight w:val="cyan"/>
        </w:rPr>
        <w:t>not</w:t>
      </w:r>
      <w:r w:rsidRPr="00D96BB4">
        <w:rPr>
          <w:rStyle w:val="StyleUnderline"/>
          <w:highlight w:val="cyan"/>
        </w:rPr>
        <w:t xml:space="preserve"> have </w:t>
      </w:r>
      <w:r w:rsidRPr="00D96BB4">
        <w:rPr>
          <w:rStyle w:val="Emphasis"/>
          <w:highlight w:val="cyan"/>
        </w:rPr>
        <w:t>invaded</w:t>
      </w:r>
      <w:r w:rsidRPr="000B45B0">
        <w:rPr>
          <w:rStyle w:val="StyleUnderline"/>
        </w:rPr>
        <w:t>.</w:t>
      </w:r>
      <w:r w:rsidRPr="00D96BB4">
        <w:rPr>
          <w:sz w:val="16"/>
        </w:rPr>
        <w:t xml:space="preserve"> If anything, </w:t>
      </w:r>
      <w:r w:rsidRPr="000B45B0">
        <w:rPr>
          <w:rStyle w:val="StyleUnderline"/>
        </w:rPr>
        <w:t xml:space="preserve">the problem is </w:t>
      </w:r>
      <w:r w:rsidRPr="00D96BB4">
        <w:rPr>
          <w:rStyle w:val="Emphasis"/>
        </w:rPr>
        <w:t>not</w:t>
      </w:r>
      <w:r w:rsidRPr="000B45B0">
        <w:rPr>
          <w:rStyle w:val="StyleUnderline"/>
        </w:rPr>
        <w:t xml:space="preserve"> </w:t>
      </w:r>
      <w:r w:rsidRPr="00D96BB4">
        <w:rPr>
          <w:rStyle w:val="Emphasis"/>
        </w:rPr>
        <w:t>too much</w:t>
      </w:r>
      <w:r w:rsidRPr="000B45B0">
        <w:rPr>
          <w:rStyle w:val="StyleUnderline"/>
        </w:rPr>
        <w:t xml:space="preserve"> NATO but </w:t>
      </w:r>
      <w:r w:rsidRPr="00D96BB4">
        <w:rPr>
          <w:rStyle w:val="Emphasis"/>
        </w:rPr>
        <w:t>not enough</w:t>
      </w:r>
      <w:r w:rsidRPr="00D96BB4">
        <w:rPr>
          <w:sz w:val="16"/>
        </w:rPr>
        <w:t>.</w:t>
      </w:r>
    </w:p>
    <w:p w14:paraId="46C042B0" w14:textId="77777777" w:rsidR="00FA759C" w:rsidRPr="00D96BB4" w:rsidRDefault="00FA759C" w:rsidP="00FA759C">
      <w:pPr>
        <w:rPr>
          <w:sz w:val="16"/>
        </w:rPr>
      </w:pPr>
      <w:r w:rsidRPr="00D96BB4">
        <w:rPr>
          <w:sz w:val="16"/>
        </w:rPr>
        <w:t>At the time of writing, Putin was struggling in the war in Ukraine, but he could still succeed in subduing the country. Ukraine’s defense depends on heroic Ukrainian resistance and massive Western aid, but, if either of those falters, Russian military fortunes could drastically improve. If Putin succeeds in occupying Ukraine, why would he stop there? He could seek to subjugate Moldova and even smaller NATO members, like Estonia, Latvia, or Lithuania. Some see Russia’s failure to easily defeat Ukraine as evidence that Russia is not a threat to NATO, but within days of Russia’s 2022 invasion, Russian forces were able to take Ukrainian territory roughly the size of Estonia and Latvia. 287 This is not very reassuring to US allies in Tallinn and Riga.</w:t>
      </w:r>
    </w:p>
    <w:p w14:paraId="58CB26E3" w14:textId="77777777" w:rsidR="00FA759C" w:rsidRPr="00D96BB4" w:rsidRDefault="00FA759C" w:rsidP="00FA759C">
      <w:pPr>
        <w:rPr>
          <w:sz w:val="16"/>
        </w:rPr>
      </w:pPr>
      <w:r w:rsidRPr="000B45B0">
        <w:rPr>
          <w:rStyle w:val="StyleUnderline"/>
        </w:rPr>
        <w:t xml:space="preserve">While </w:t>
      </w:r>
      <w:r w:rsidRPr="00D96BB4">
        <w:rPr>
          <w:rStyle w:val="StyleUnderline"/>
          <w:highlight w:val="cyan"/>
        </w:rPr>
        <w:t>Putin</w:t>
      </w:r>
      <w:r w:rsidRPr="000B45B0">
        <w:rPr>
          <w:rStyle w:val="StyleUnderline"/>
        </w:rPr>
        <w:t xml:space="preserve"> </w:t>
      </w:r>
      <w:r w:rsidRPr="00D96BB4">
        <w:rPr>
          <w:rStyle w:val="Emphasis"/>
          <w:highlight w:val="cyan"/>
        </w:rPr>
        <w:t>understands</w:t>
      </w:r>
      <w:r w:rsidRPr="000B45B0">
        <w:rPr>
          <w:rStyle w:val="StyleUnderline"/>
        </w:rPr>
        <w:t xml:space="preserve"> that </w:t>
      </w:r>
      <w:r w:rsidRPr="00D96BB4">
        <w:rPr>
          <w:rStyle w:val="StyleUnderline"/>
          <w:highlight w:val="cyan"/>
        </w:rPr>
        <w:t xml:space="preserve">an </w:t>
      </w:r>
      <w:r w:rsidRPr="00D96BB4">
        <w:rPr>
          <w:rStyle w:val="Emphasis"/>
          <w:highlight w:val="cyan"/>
        </w:rPr>
        <w:t>attack</w:t>
      </w:r>
      <w:r w:rsidRPr="00D96BB4">
        <w:rPr>
          <w:rStyle w:val="StyleUnderline"/>
          <w:highlight w:val="cyan"/>
        </w:rPr>
        <w:t xml:space="preserve"> on</w:t>
      </w:r>
      <w:r w:rsidRPr="000B45B0">
        <w:rPr>
          <w:rStyle w:val="StyleUnderline"/>
        </w:rPr>
        <w:t xml:space="preserve"> a </w:t>
      </w:r>
      <w:r w:rsidRPr="00D96BB4">
        <w:rPr>
          <w:rStyle w:val="StyleUnderline"/>
          <w:highlight w:val="cyan"/>
        </w:rPr>
        <w:t>NATO</w:t>
      </w:r>
      <w:r w:rsidRPr="000B45B0">
        <w:rPr>
          <w:rStyle w:val="StyleUnderline"/>
        </w:rPr>
        <w:t xml:space="preserve"> ally </w:t>
      </w:r>
      <w:r w:rsidRPr="00D96BB4">
        <w:rPr>
          <w:rStyle w:val="StyleUnderline"/>
          <w:highlight w:val="cyan"/>
        </w:rPr>
        <w:t xml:space="preserve">would be </w:t>
      </w:r>
      <w:r w:rsidRPr="00D96BB4">
        <w:rPr>
          <w:rStyle w:val="Emphasis"/>
          <w:highlight w:val="cyan"/>
        </w:rPr>
        <w:t>risky</w:t>
      </w:r>
      <w:r w:rsidRPr="00D96BB4">
        <w:rPr>
          <w:sz w:val="16"/>
        </w:rPr>
        <w:t xml:space="preserve">, </w:t>
      </w:r>
      <w:r w:rsidRPr="000B45B0">
        <w:rPr>
          <w:rStyle w:val="StyleUnderline"/>
        </w:rPr>
        <w:t xml:space="preserve">it may </w:t>
      </w:r>
      <w:r w:rsidRPr="00D96BB4">
        <w:rPr>
          <w:rStyle w:val="StyleUnderline"/>
          <w:highlight w:val="cyan"/>
        </w:rPr>
        <w:t>still</w:t>
      </w:r>
      <w:r w:rsidRPr="000B45B0">
        <w:rPr>
          <w:rStyle w:val="StyleUnderline"/>
        </w:rPr>
        <w:t xml:space="preserve"> be </w:t>
      </w:r>
      <w:r w:rsidRPr="00D96BB4">
        <w:rPr>
          <w:rStyle w:val="Emphasis"/>
          <w:highlight w:val="cyan"/>
        </w:rPr>
        <w:t>tempting</w:t>
      </w:r>
      <w:r w:rsidRPr="000B45B0">
        <w:rPr>
          <w:rStyle w:val="StyleUnderline"/>
        </w:rPr>
        <w:t xml:space="preserve"> to him</w:t>
      </w:r>
      <w:r w:rsidRPr="00D96BB4">
        <w:rPr>
          <w:sz w:val="16"/>
        </w:rPr>
        <w:t xml:space="preserve">. 288 </w:t>
      </w:r>
      <w:r w:rsidRPr="000B45B0">
        <w:rPr>
          <w:rStyle w:val="StyleUnderline"/>
        </w:rPr>
        <w:t xml:space="preserve">Putin may </w:t>
      </w:r>
      <w:r w:rsidRPr="00D96BB4">
        <w:rPr>
          <w:rStyle w:val="Emphasis"/>
          <w:highlight w:val="cyan"/>
        </w:rPr>
        <w:t>gamble</w:t>
      </w:r>
      <w:r w:rsidRPr="000B45B0">
        <w:rPr>
          <w:rStyle w:val="StyleUnderline"/>
        </w:rPr>
        <w:t xml:space="preserve"> that </w:t>
      </w:r>
      <w:r w:rsidRPr="00D96BB4">
        <w:rPr>
          <w:rStyle w:val="StyleUnderline"/>
          <w:highlight w:val="cyan"/>
        </w:rPr>
        <w:t>NATO</w:t>
      </w:r>
      <w:r w:rsidRPr="000B45B0">
        <w:rPr>
          <w:rStyle w:val="StyleUnderline"/>
        </w:rPr>
        <w:t xml:space="preserve"> </w:t>
      </w:r>
      <w:r w:rsidRPr="00D96BB4">
        <w:rPr>
          <w:rStyle w:val="StyleUnderline"/>
          <w:highlight w:val="cyan"/>
        </w:rPr>
        <w:t xml:space="preserve">does not have the </w:t>
      </w:r>
      <w:r w:rsidRPr="00D96BB4">
        <w:rPr>
          <w:rStyle w:val="Emphasis"/>
          <w:highlight w:val="cyan"/>
        </w:rPr>
        <w:t>stomach</w:t>
      </w:r>
      <w:r w:rsidRPr="00D96BB4">
        <w:rPr>
          <w:rStyle w:val="StyleUnderline"/>
          <w:highlight w:val="cyan"/>
        </w:rPr>
        <w:t xml:space="preserve"> for</w:t>
      </w:r>
      <w:r w:rsidRPr="000B45B0">
        <w:rPr>
          <w:rStyle w:val="StyleUnderline"/>
        </w:rPr>
        <w:t xml:space="preserve"> a </w:t>
      </w:r>
      <w:r w:rsidRPr="00D96BB4">
        <w:rPr>
          <w:rStyle w:val="Emphasis"/>
        </w:rPr>
        <w:t xml:space="preserve">major </w:t>
      </w:r>
      <w:r w:rsidRPr="00D96BB4">
        <w:rPr>
          <w:rStyle w:val="Emphasis"/>
          <w:highlight w:val="cyan"/>
        </w:rPr>
        <w:t>war</w:t>
      </w:r>
      <w:r w:rsidRPr="000B45B0">
        <w:rPr>
          <w:rStyle w:val="StyleUnderline"/>
        </w:rPr>
        <w:t xml:space="preserve">. If he could </w:t>
      </w:r>
      <w:r w:rsidRPr="00D96BB4">
        <w:rPr>
          <w:rStyle w:val="Emphasis"/>
        </w:rPr>
        <w:t>succeed</w:t>
      </w:r>
      <w:r w:rsidRPr="000B45B0">
        <w:rPr>
          <w:rStyle w:val="StyleUnderline"/>
        </w:rPr>
        <w:t xml:space="preserve"> in </w:t>
      </w:r>
      <w:r w:rsidRPr="00D96BB4">
        <w:rPr>
          <w:rStyle w:val="Emphasis"/>
        </w:rPr>
        <w:t>occupying</w:t>
      </w:r>
      <w:r w:rsidRPr="000B45B0">
        <w:rPr>
          <w:rStyle w:val="StyleUnderline"/>
        </w:rPr>
        <w:t xml:space="preserve"> a NATO ally </w:t>
      </w:r>
      <w:r w:rsidRPr="00D96BB4">
        <w:rPr>
          <w:rStyle w:val="Emphasis"/>
        </w:rPr>
        <w:t>without triggering</w:t>
      </w:r>
      <w:r w:rsidRPr="000B45B0">
        <w:rPr>
          <w:rStyle w:val="StyleUnderline"/>
        </w:rPr>
        <w:t xml:space="preserve"> a NATO </w:t>
      </w:r>
      <w:r w:rsidRPr="00D96BB4">
        <w:rPr>
          <w:rStyle w:val="Emphasis"/>
        </w:rPr>
        <w:t>reaction</w:t>
      </w:r>
      <w:r w:rsidRPr="000B45B0">
        <w:rPr>
          <w:rStyle w:val="StyleUnderline"/>
        </w:rPr>
        <w:t xml:space="preserve">, he could </w:t>
      </w:r>
      <w:r w:rsidRPr="00D96BB4">
        <w:rPr>
          <w:rStyle w:val="Emphasis"/>
        </w:rPr>
        <w:t>break</w:t>
      </w:r>
      <w:r w:rsidRPr="00D96BB4">
        <w:rPr>
          <w:rStyle w:val="StyleUnderline"/>
        </w:rPr>
        <w:t xml:space="preserve"> the </w:t>
      </w:r>
      <w:r w:rsidRPr="00D96BB4">
        <w:rPr>
          <w:rStyle w:val="Emphasis"/>
        </w:rPr>
        <w:t>alliance</w:t>
      </w:r>
      <w:r w:rsidRPr="00D96BB4">
        <w:rPr>
          <w:sz w:val="16"/>
        </w:rPr>
        <w:t xml:space="preserve"> </w:t>
      </w:r>
      <w:r w:rsidRPr="000B45B0">
        <w:rPr>
          <w:rStyle w:val="StyleUnderline"/>
        </w:rPr>
        <w:t xml:space="preserve">and open the way to </w:t>
      </w:r>
      <w:r w:rsidRPr="00D96BB4">
        <w:rPr>
          <w:rStyle w:val="Emphasis"/>
        </w:rPr>
        <w:t>expanding</w:t>
      </w:r>
      <w:r w:rsidRPr="000B45B0">
        <w:rPr>
          <w:rStyle w:val="StyleUnderline"/>
        </w:rPr>
        <w:t xml:space="preserve"> his new Russian </w:t>
      </w:r>
      <w:r w:rsidRPr="00D96BB4">
        <w:rPr>
          <w:rStyle w:val="Emphasis"/>
        </w:rPr>
        <w:t>empire</w:t>
      </w:r>
      <w:r w:rsidRPr="000B45B0">
        <w:rPr>
          <w:rStyle w:val="StyleUnderline"/>
        </w:rPr>
        <w:t xml:space="preserve"> </w:t>
      </w:r>
      <w:r w:rsidRPr="00D96BB4">
        <w:rPr>
          <w:sz w:val="16"/>
        </w:rPr>
        <w:t>and revising Europe’s security architecture in his favor. This is the very result he demanded in his ultimatum on the eve of invading Ukraine in 2022.</w:t>
      </w:r>
    </w:p>
    <w:p w14:paraId="049FC136" w14:textId="77777777" w:rsidR="00FA759C" w:rsidRPr="00D96BB4" w:rsidRDefault="00FA759C" w:rsidP="00FA759C">
      <w:pPr>
        <w:rPr>
          <w:sz w:val="16"/>
        </w:rPr>
      </w:pPr>
      <w:r w:rsidRPr="00D96BB4">
        <w:rPr>
          <w:sz w:val="16"/>
        </w:rPr>
        <w:t xml:space="preserve">The United States has an interest in preventing this outcome. </w:t>
      </w:r>
      <w:r w:rsidRPr="00D96BB4">
        <w:rPr>
          <w:rStyle w:val="StyleUnderline"/>
        </w:rPr>
        <w:t xml:space="preserve">Washington has always sought to </w:t>
      </w:r>
      <w:r w:rsidRPr="00D96BB4">
        <w:rPr>
          <w:rStyle w:val="Emphasis"/>
        </w:rPr>
        <w:t>prevent</w:t>
      </w:r>
      <w:r w:rsidRPr="00D96BB4">
        <w:rPr>
          <w:rStyle w:val="StyleUnderline"/>
        </w:rPr>
        <w:t xml:space="preserve"> a </w:t>
      </w:r>
      <w:r w:rsidRPr="00D96BB4">
        <w:rPr>
          <w:rStyle w:val="Emphasis"/>
        </w:rPr>
        <w:t>hostile state</w:t>
      </w:r>
      <w:r w:rsidRPr="00D96BB4">
        <w:rPr>
          <w:rStyle w:val="StyleUnderline"/>
        </w:rPr>
        <w:t xml:space="preserve"> from dominating </w:t>
      </w:r>
      <w:r w:rsidRPr="00D96BB4">
        <w:rPr>
          <w:rStyle w:val="Emphasis"/>
        </w:rPr>
        <w:t>important</w:t>
      </w:r>
      <w:r w:rsidRPr="00D96BB4">
        <w:rPr>
          <w:rStyle w:val="StyleUnderline"/>
        </w:rPr>
        <w:t xml:space="preserve"> geopolitical </w:t>
      </w:r>
      <w:r w:rsidRPr="00D96BB4">
        <w:rPr>
          <w:rStyle w:val="Emphasis"/>
        </w:rPr>
        <w:t>regions</w:t>
      </w:r>
      <w:r w:rsidRPr="00D96BB4">
        <w:rPr>
          <w:sz w:val="16"/>
        </w:rPr>
        <w:t>. Europe remains America’s largest trade and investment partner, so peace and stability in the region are important to the pocketbook of all Americans. Moreover, there are strong cultural and values - based ties between the United States and Europe.</w:t>
      </w:r>
    </w:p>
    <w:p w14:paraId="7FC3F9EC" w14:textId="77777777" w:rsidR="00FA759C" w:rsidRPr="00D96BB4" w:rsidRDefault="00FA759C" w:rsidP="00FA759C">
      <w:pPr>
        <w:rPr>
          <w:sz w:val="16"/>
        </w:rPr>
      </w:pPr>
      <w:r w:rsidRPr="00D96BB4">
        <w:rPr>
          <w:sz w:val="16"/>
        </w:rPr>
        <w:t xml:space="preserve">In addition to the danger it represents to Europe, </w:t>
      </w:r>
      <w:r w:rsidRPr="00D96BB4">
        <w:rPr>
          <w:rStyle w:val="StyleUnderline"/>
        </w:rPr>
        <w:t xml:space="preserve">Russia also poses </w:t>
      </w:r>
      <w:r w:rsidRPr="00D96BB4">
        <w:rPr>
          <w:rStyle w:val="StyleUnderline"/>
          <w:highlight w:val="cyan"/>
        </w:rPr>
        <w:t xml:space="preserve">a </w:t>
      </w:r>
      <w:r w:rsidRPr="00D96BB4">
        <w:rPr>
          <w:rStyle w:val="Emphasis"/>
          <w:highlight w:val="cyan"/>
        </w:rPr>
        <w:t>direct military threat</w:t>
      </w:r>
      <w:r w:rsidRPr="00D96BB4">
        <w:rPr>
          <w:rStyle w:val="StyleUnderline"/>
        </w:rPr>
        <w:t xml:space="preserve"> </w:t>
      </w:r>
      <w:r w:rsidRPr="00D96BB4">
        <w:rPr>
          <w:sz w:val="16"/>
        </w:rPr>
        <w:t xml:space="preserve">to the United States. Russia possesses the world’s largest nuclear arsenal. </w:t>
      </w:r>
      <w:r w:rsidRPr="00D96BB4">
        <w:rPr>
          <w:rStyle w:val="StyleUnderline"/>
          <w:highlight w:val="cyan"/>
        </w:rPr>
        <w:t>If he</w:t>
      </w:r>
      <w:r w:rsidRPr="00D96BB4">
        <w:rPr>
          <w:rStyle w:val="StyleUnderline"/>
        </w:rPr>
        <w:t xml:space="preserve"> so </w:t>
      </w:r>
      <w:r w:rsidRPr="00D96BB4">
        <w:rPr>
          <w:rStyle w:val="Emphasis"/>
          <w:highlight w:val="cyan"/>
        </w:rPr>
        <w:t>decided</w:t>
      </w:r>
      <w:r w:rsidRPr="00D96BB4">
        <w:rPr>
          <w:rStyle w:val="StyleUnderline"/>
        </w:rPr>
        <w:t xml:space="preserve">, </w:t>
      </w:r>
      <w:r w:rsidRPr="00D96BB4">
        <w:rPr>
          <w:rStyle w:val="StyleUnderline"/>
          <w:highlight w:val="cyan"/>
        </w:rPr>
        <w:t xml:space="preserve">Putin could </w:t>
      </w:r>
      <w:r w:rsidRPr="00D96BB4">
        <w:rPr>
          <w:rStyle w:val="Emphasis"/>
          <w:highlight w:val="cyan"/>
        </w:rPr>
        <w:t>end</w:t>
      </w:r>
      <w:r w:rsidRPr="00D96BB4">
        <w:rPr>
          <w:rStyle w:val="StyleUnderline"/>
        </w:rPr>
        <w:t xml:space="preserve"> </w:t>
      </w:r>
      <w:r w:rsidRPr="00D96BB4">
        <w:rPr>
          <w:rStyle w:val="StyleUnderline"/>
          <w:highlight w:val="cyan"/>
        </w:rPr>
        <w:t>the U</w:t>
      </w:r>
      <w:r w:rsidRPr="00D96BB4">
        <w:rPr>
          <w:sz w:val="16"/>
        </w:rPr>
        <w:t xml:space="preserve">nited </w:t>
      </w:r>
      <w:r w:rsidRPr="00D96BB4">
        <w:rPr>
          <w:rStyle w:val="StyleUnderline"/>
          <w:highlight w:val="cyan"/>
        </w:rPr>
        <w:t>S</w:t>
      </w:r>
      <w:r w:rsidRPr="00D96BB4">
        <w:rPr>
          <w:sz w:val="16"/>
        </w:rPr>
        <w:t xml:space="preserve">tates as a functioning society </w:t>
      </w:r>
      <w:r w:rsidRPr="00D96BB4">
        <w:rPr>
          <w:rStyle w:val="Emphasis"/>
          <w:sz w:val="28"/>
          <w:szCs w:val="28"/>
        </w:rPr>
        <w:t>before you finish reading this chapter</w:t>
      </w:r>
      <w:r w:rsidRPr="00D96BB4">
        <w:rPr>
          <w:sz w:val="16"/>
        </w:rPr>
        <w:t>.</w:t>
      </w:r>
    </w:p>
    <w:p w14:paraId="1C57D39D" w14:textId="77777777" w:rsidR="00FA759C" w:rsidRPr="00D96BB4" w:rsidRDefault="00FA759C" w:rsidP="00FA759C">
      <w:pPr>
        <w:rPr>
          <w:sz w:val="16"/>
        </w:rPr>
      </w:pPr>
    </w:p>
    <w:p w14:paraId="705DF1B1" w14:textId="77777777" w:rsidR="00FA759C" w:rsidRDefault="00FA759C" w:rsidP="00FA759C">
      <w:pPr>
        <w:pStyle w:val="Heading4"/>
      </w:pPr>
      <w:r w:rsidRPr="00D23FA6">
        <w:t>3</w:t>
      </w:r>
      <w:r>
        <w:t xml:space="preserve">. </w:t>
      </w:r>
      <w:r w:rsidRPr="00D23FA6">
        <w:t xml:space="preserve">Iran </w:t>
      </w:r>
      <w:r w:rsidRPr="00D23FA6">
        <w:rPr>
          <w:u w:val="single"/>
        </w:rPr>
        <w:t>proliferates</w:t>
      </w:r>
      <w:r w:rsidRPr="00D23FA6">
        <w:t xml:space="preserve">. </w:t>
      </w:r>
      <w:r>
        <w:t xml:space="preserve">That causes an Israeli </w:t>
      </w:r>
      <w:r w:rsidRPr="00DA1E96">
        <w:rPr>
          <w:u w:val="single"/>
        </w:rPr>
        <w:t>first strike</w:t>
      </w:r>
      <w:r>
        <w:t xml:space="preserve"> and </w:t>
      </w:r>
      <w:r w:rsidRPr="00DA1E96">
        <w:rPr>
          <w:u w:val="single"/>
        </w:rPr>
        <w:t>prolif</w:t>
      </w:r>
      <w:r>
        <w:t xml:space="preserve"> </w:t>
      </w:r>
      <w:r w:rsidRPr="00DA1E96">
        <w:rPr>
          <w:u w:val="single"/>
        </w:rPr>
        <w:t>cascades</w:t>
      </w:r>
      <w:r>
        <w:t xml:space="preserve">. </w:t>
      </w:r>
    </w:p>
    <w:p w14:paraId="5F0E1453" w14:textId="77777777" w:rsidR="00FA759C" w:rsidRPr="00D30D18" w:rsidRDefault="00FA759C" w:rsidP="00FA759C">
      <w:r w:rsidRPr="00294400">
        <w:rPr>
          <w:rStyle w:val="Heading4Char"/>
        </w:rPr>
        <w:t>Eisenstadt 24</w:t>
      </w:r>
      <w:r>
        <w:t xml:space="preserve">, *Kahn Fellow and Director, Military and Security Studies Program, Washington Institute for Near East Policy, MAAS, Arab Studies, Georgetown University, (*Michael, November 2024, “If Iran Gets the Bomb: Weapons, Force Posture, Strategy,” </w:t>
      </w:r>
      <w:r w:rsidRPr="00294400">
        <w:rPr>
          <w:i/>
          <w:iCs/>
        </w:rPr>
        <w:t>Washington Institute for Near East Policy</w:t>
      </w:r>
      <w:r>
        <w:t>, https://www.washingtoninstitute.org/media/7884)//Henry</w:t>
      </w:r>
    </w:p>
    <w:p w14:paraId="3A2EAC43" w14:textId="77777777" w:rsidR="00FA759C" w:rsidRPr="00DA1E96" w:rsidRDefault="00FA759C" w:rsidP="00FA759C">
      <w:pPr>
        <w:rPr>
          <w:sz w:val="16"/>
        </w:rPr>
      </w:pPr>
      <w:r w:rsidRPr="00DA1E96">
        <w:rPr>
          <w:sz w:val="16"/>
        </w:rPr>
        <w:t>CRISIS INSTABILITY AND MISCALCULATION</w:t>
      </w:r>
    </w:p>
    <w:p w14:paraId="2B9366B3" w14:textId="77777777" w:rsidR="00FA759C" w:rsidRPr="00DA1E96" w:rsidRDefault="00FA759C" w:rsidP="00FA759C">
      <w:pPr>
        <w:rPr>
          <w:sz w:val="16"/>
        </w:rPr>
      </w:pPr>
      <w:r w:rsidRPr="00294400">
        <w:rPr>
          <w:rStyle w:val="StyleUnderline"/>
        </w:rPr>
        <w:t xml:space="preserve">Iran’s deployment of </w:t>
      </w:r>
      <w:r w:rsidRPr="00373812">
        <w:rPr>
          <w:rStyle w:val="Emphasis"/>
        </w:rPr>
        <w:t>nuc</w:t>
      </w:r>
      <w:r w:rsidRPr="00DA1E96">
        <w:rPr>
          <w:sz w:val="16"/>
        </w:rPr>
        <w:t>lear-armed ballistic missile</w:t>
      </w:r>
      <w:r w:rsidRPr="00373812">
        <w:rPr>
          <w:rStyle w:val="Emphasis"/>
        </w:rPr>
        <w:t>s</w:t>
      </w:r>
      <w:r w:rsidRPr="00DA1E96">
        <w:rPr>
          <w:sz w:val="16"/>
        </w:rPr>
        <w:t xml:space="preserve"> would create additional risks and dilemmas for the Islamic Republic. These include </w:t>
      </w:r>
      <w:r w:rsidRPr="00373812">
        <w:rPr>
          <w:rStyle w:val="Emphasis"/>
          <w:highlight w:val="cyan"/>
        </w:rPr>
        <w:t>short</w:t>
      </w:r>
      <w:r w:rsidRPr="00294400">
        <w:rPr>
          <w:rStyle w:val="StyleUnderline"/>
        </w:rPr>
        <w:t xml:space="preserve"> </w:t>
      </w:r>
      <w:r w:rsidRPr="00373812">
        <w:rPr>
          <w:rStyle w:val="StyleUnderline"/>
          <w:highlight w:val="cyan"/>
        </w:rPr>
        <w:t>flight times</w:t>
      </w:r>
      <w:r w:rsidRPr="00DA1E96">
        <w:rPr>
          <w:sz w:val="16"/>
        </w:rPr>
        <w:t xml:space="preserve"> (twelve minutes </w:t>
      </w:r>
      <w:r w:rsidRPr="00373812">
        <w:rPr>
          <w:rStyle w:val="StyleUnderline"/>
          <w:highlight w:val="cyan"/>
        </w:rPr>
        <w:t>to</w:t>
      </w:r>
      <w:r w:rsidRPr="00DA1E96">
        <w:rPr>
          <w:sz w:val="16"/>
        </w:rPr>
        <w:t xml:space="preserve"> </w:t>
      </w:r>
      <w:r w:rsidRPr="00373812">
        <w:rPr>
          <w:rStyle w:val="Emphasis"/>
          <w:highlight w:val="cyan"/>
        </w:rPr>
        <w:t>Israel</w:t>
      </w:r>
      <w:r w:rsidRPr="00DA1E96">
        <w:rPr>
          <w:sz w:val="16"/>
        </w:rPr>
        <w:t xml:space="preserve">) and </w:t>
      </w:r>
      <w:r w:rsidRPr="00294400">
        <w:rPr>
          <w:rStyle w:val="StyleUnderline"/>
        </w:rPr>
        <w:t>a</w:t>
      </w:r>
      <w:r w:rsidRPr="00DA1E96">
        <w:rPr>
          <w:sz w:val="16"/>
        </w:rPr>
        <w:t xml:space="preserve"> </w:t>
      </w:r>
      <w:r w:rsidRPr="00373812">
        <w:rPr>
          <w:rStyle w:val="Emphasis"/>
          <w:highlight w:val="cyan"/>
        </w:rPr>
        <w:t>lack</w:t>
      </w:r>
      <w:r w:rsidRPr="00294400">
        <w:rPr>
          <w:rStyle w:val="StyleUnderline"/>
        </w:rPr>
        <w:t xml:space="preserve"> </w:t>
      </w:r>
      <w:r w:rsidRPr="00373812">
        <w:rPr>
          <w:rStyle w:val="StyleUnderline"/>
          <w:highlight w:val="cyan"/>
        </w:rPr>
        <w:t>of</w:t>
      </w:r>
      <w:r w:rsidRPr="00294400">
        <w:rPr>
          <w:rStyle w:val="StyleUnderline"/>
        </w:rPr>
        <w:t xml:space="preserve"> direct </w:t>
      </w:r>
      <w:r w:rsidRPr="00373812">
        <w:rPr>
          <w:rStyle w:val="Emphasis"/>
          <w:highlight w:val="cyan"/>
        </w:rPr>
        <w:t>communication</w:t>
      </w:r>
      <w:r w:rsidRPr="00DA1E96">
        <w:rPr>
          <w:sz w:val="16"/>
        </w:rPr>
        <w:t xml:space="preserve"> with the Jewish state, which might </w:t>
      </w:r>
      <w:r w:rsidRPr="00373812">
        <w:rPr>
          <w:rStyle w:val="StyleUnderline"/>
          <w:highlight w:val="cyan"/>
        </w:rPr>
        <w:t>cause</w:t>
      </w:r>
      <w:r w:rsidRPr="00294400">
        <w:rPr>
          <w:rStyle w:val="StyleUnderline"/>
        </w:rPr>
        <w:t xml:space="preserve"> the latter to adopt a </w:t>
      </w:r>
      <w:r w:rsidRPr="00373812">
        <w:rPr>
          <w:rStyle w:val="Emphasis"/>
          <w:highlight w:val="cyan"/>
        </w:rPr>
        <w:t>launch-on-warning</w:t>
      </w:r>
      <w:r w:rsidRPr="00DA1E96">
        <w:rPr>
          <w:sz w:val="16"/>
        </w:rPr>
        <w:t xml:space="preserve"> nuclear </w:t>
      </w:r>
      <w:r w:rsidRPr="00373812">
        <w:rPr>
          <w:rStyle w:val="StyleUnderline"/>
          <w:highlight w:val="cyan"/>
        </w:rPr>
        <w:t>posture</w:t>
      </w:r>
      <w:r w:rsidRPr="00DA1E96">
        <w:rPr>
          <w:sz w:val="16"/>
        </w:rPr>
        <w:t xml:space="preserve"> </w:t>
      </w:r>
      <w:r w:rsidRPr="00373812">
        <w:rPr>
          <w:rStyle w:val="StyleUnderline"/>
          <w:highlight w:val="cyan"/>
        </w:rPr>
        <w:t>and</w:t>
      </w:r>
      <w:r w:rsidRPr="00DA1E96">
        <w:rPr>
          <w:sz w:val="16"/>
        </w:rPr>
        <w:t xml:space="preserve"> to </w:t>
      </w:r>
      <w:r w:rsidRPr="00373812">
        <w:rPr>
          <w:rStyle w:val="Emphasis"/>
        </w:rPr>
        <w:t>pre-</w:t>
      </w:r>
      <w:r w:rsidRPr="00373812">
        <w:rPr>
          <w:rStyle w:val="Emphasis"/>
          <w:highlight w:val="cyan"/>
        </w:rPr>
        <w:t>delegate</w:t>
      </w:r>
      <w:r w:rsidRPr="00294400">
        <w:rPr>
          <w:rStyle w:val="StyleUnderline"/>
        </w:rPr>
        <w:t xml:space="preserve"> </w:t>
      </w:r>
      <w:r w:rsidRPr="00373812">
        <w:rPr>
          <w:rStyle w:val="StyleUnderline"/>
          <w:highlight w:val="cyan"/>
        </w:rPr>
        <w:t>use</w:t>
      </w:r>
      <w:r w:rsidRPr="00294400">
        <w:rPr>
          <w:rStyle w:val="StyleUnderline"/>
        </w:rPr>
        <w:t xml:space="preserve"> </w:t>
      </w:r>
      <w:r w:rsidRPr="00373812">
        <w:rPr>
          <w:rStyle w:val="Emphasis"/>
        </w:rPr>
        <w:t>authority</w:t>
      </w:r>
      <w:r w:rsidRPr="00294400">
        <w:rPr>
          <w:rStyle w:val="StyleUnderline"/>
        </w:rPr>
        <w:t xml:space="preserve"> </w:t>
      </w:r>
      <w:r w:rsidRPr="00373812">
        <w:rPr>
          <w:rStyle w:val="StyleUnderline"/>
          <w:highlight w:val="cyan"/>
        </w:rPr>
        <w:t>to</w:t>
      </w:r>
      <w:r w:rsidRPr="00294400">
        <w:rPr>
          <w:rStyle w:val="StyleUnderline"/>
        </w:rPr>
        <w:t xml:space="preserve"> military </w:t>
      </w:r>
      <w:r w:rsidRPr="00373812">
        <w:rPr>
          <w:rStyle w:val="Emphasis"/>
          <w:highlight w:val="cyan"/>
        </w:rPr>
        <w:t>commanders</w:t>
      </w:r>
      <w:r w:rsidRPr="00DA1E96">
        <w:rPr>
          <w:sz w:val="16"/>
        </w:rPr>
        <w:t xml:space="preserve">.17 This could </w:t>
      </w:r>
      <w:r w:rsidRPr="00373812">
        <w:rPr>
          <w:rStyle w:val="Emphasis"/>
          <w:highlight w:val="cyan"/>
        </w:rPr>
        <w:t>increase</w:t>
      </w:r>
      <w:r w:rsidRPr="00373812">
        <w:rPr>
          <w:rStyle w:val="StyleUnderline"/>
        </w:rPr>
        <w:t xml:space="preserve"> the </w:t>
      </w:r>
      <w:r w:rsidRPr="00373812">
        <w:rPr>
          <w:rStyle w:val="Emphasis"/>
          <w:highlight w:val="cyan"/>
        </w:rPr>
        <w:t>risks</w:t>
      </w:r>
      <w:r w:rsidRPr="00373812">
        <w:rPr>
          <w:rStyle w:val="StyleUnderline"/>
          <w:highlight w:val="cyan"/>
        </w:rPr>
        <w:t xml:space="preserve"> of</w:t>
      </w:r>
      <w:r w:rsidRPr="00DA1E96">
        <w:rPr>
          <w:sz w:val="16"/>
        </w:rPr>
        <w:t xml:space="preserve"> </w:t>
      </w:r>
      <w:r w:rsidRPr="00373812">
        <w:rPr>
          <w:rStyle w:val="Emphasis"/>
          <w:highlight w:val="cyan"/>
        </w:rPr>
        <w:t>miscalculation</w:t>
      </w:r>
      <w:r w:rsidRPr="00DA1E96">
        <w:rPr>
          <w:sz w:val="16"/>
        </w:rPr>
        <w:t xml:space="preserve"> </w:t>
      </w:r>
      <w:r w:rsidRPr="00373812">
        <w:rPr>
          <w:rStyle w:val="StyleUnderline"/>
          <w:highlight w:val="cyan"/>
        </w:rPr>
        <w:t>and</w:t>
      </w:r>
      <w:r w:rsidRPr="00294400">
        <w:rPr>
          <w:rStyle w:val="StyleUnderline"/>
        </w:rPr>
        <w:t xml:space="preserve"> nuclear weapons </w:t>
      </w:r>
      <w:r w:rsidRPr="00373812">
        <w:rPr>
          <w:rStyle w:val="StyleUnderline"/>
          <w:highlight w:val="cyan"/>
        </w:rPr>
        <w:t>use</w:t>
      </w:r>
      <w:r w:rsidRPr="00294400">
        <w:rPr>
          <w:rStyle w:val="StyleUnderline"/>
        </w:rPr>
        <w:t xml:space="preserve"> during a </w:t>
      </w:r>
      <w:r w:rsidRPr="00373812">
        <w:rPr>
          <w:rStyle w:val="Emphasis"/>
        </w:rPr>
        <w:t>crisis</w:t>
      </w:r>
      <w:r w:rsidRPr="00DA1E96">
        <w:rPr>
          <w:sz w:val="16"/>
        </w:rPr>
        <w:t xml:space="preserve"> </w:t>
      </w:r>
      <w:r w:rsidRPr="00373812">
        <w:rPr>
          <w:rStyle w:val="StyleUnderline"/>
        </w:rPr>
        <w:t xml:space="preserve">or </w:t>
      </w:r>
      <w:r w:rsidRPr="00373812">
        <w:rPr>
          <w:rStyle w:val="Emphasis"/>
        </w:rPr>
        <w:t>war</w:t>
      </w:r>
      <w:r w:rsidRPr="00DA1E96">
        <w:rPr>
          <w:sz w:val="16"/>
        </w:rPr>
        <w:t xml:space="preserve">. Iran’s fielding of nuclear-armed missiles would thus add a </w:t>
      </w:r>
      <w:r w:rsidRPr="00373812">
        <w:rPr>
          <w:rStyle w:val="Emphasis"/>
          <w:highlight w:val="cyan"/>
        </w:rPr>
        <w:t>destabilizing</w:t>
      </w:r>
      <w:r w:rsidRPr="00DA1E96">
        <w:rPr>
          <w:sz w:val="16"/>
        </w:rPr>
        <w:t xml:space="preserve"> element to the </w:t>
      </w:r>
      <w:r w:rsidRPr="00294400">
        <w:rPr>
          <w:rStyle w:val="StyleUnderline"/>
        </w:rPr>
        <w:t xml:space="preserve">Iran-Israel </w:t>
      </w:r>
      <w:r w:rsidRPr="00373812">
        <w:rPr>
          <w:rStyle w:val="Emphasis"/>
          <w:highlight w:val="cyan"/>
        </w:rPr>
        <w:t>deterrence</w:t>
      </w:r>
      <w:r w:rsidRPr="00294400">
        <w:rPr>
          <w:rStyle w:val="StyleUnderline"/>
        </w:rPr>
        <w:t xml:space="preserve"> equation</w:t>
      </w:r>
      <w:r w:rsidRPr="00DA1E96">
        <w:rPr>
          <w:sz w:val="16"/>
        </w:rPr>
        <w:t>.</w:t>
      </w:r>
    </w:p>
    <w:p w14:paraId="50D7AB21" w14:textId="77777777" w:rsidR="00FA759C" w:rsidRPr="00DA1E96" w:rsidRDefault="00FA759C" w:rsidP="00FA759C">
      <w:pPr>
        <w:rPr>
          <w:sz w:val="16"/>
        </w:rPr>
      </w:pPr>
      <w:r w:rsidRPr="00DA1E96">
        <w:rPr>
          <w:sz w:val="16"/>
        </w:rPr>
        <w:t xml:space="preserve">Matters would be even worse if certain missile units were </w:t>
      </w:r>
      <w:r w:rsidRPr="00520A4E">
        <w:rPr>
          <w:rStyle w:val="Emphasis"/>
        </w:rPr>
        <w:t>dual use</w:t>
      </w:r>
      <w:r w:rsidRPr="00520A4E">
        <w:rPr>
          <w:sz w:val="16"/>
        </w:rPr>
        <w:t xml:space="preserve">—tasked with delivering both conventional and nuclear payloads—or if dedicated conventional and nuclear units or delivery systems were co-located during a crisis or war.18 </w:t>
      </w:r>
      <w:r w:rsidRPr="00520A4E">
        <w:rPr>
          <w:rStyle w:val="StyleUnderline"/>
        </w:rPr>
        <w:t xml:space="preserve">Signals would more likely be </w:t>
      </w:r>
      <w:r w:rsidRPr="00520A4E">
        <w:rPr>
          <w:rStyle w:val="Emphasis"/>
        </w:rPr>
        <w:t>misunderstood</w:t>
      </w:r>
      <w:r w:rsidRPr="00520A4E">
        <w:rPr>
          <w:sz w:val="16"/>
        </w:rPr>
        <w:t>, and</w:t>
      </w:r>
      <w:r w:rsidRPr="00DA1E96">
        <w:rPr>
          <w:sz w:val="16"/>
        </w:rPr>
        <w:t xml:space="preserve"> in the event of an attack, </w:t>
      </w:r>
      <w:r w:rsidRPr="00373812">
        <w:rPr>
          <w:rStyle w:val="StyleUnderline"/>
          <w:highlight w:val="cyan"/>
        </w:rPr>
        <w:t>Israel</w:t>
      </w:r>
      <w:r w:rsidRPr="00294400">
        <w:rPr>
          <w:rStyle w:val="StyleUnderline"/>
        </w:rPr>
        <w:t xml:space="preserve"> </w:t>
      </w:r>
      <w:r w:rsidRPr="00373812">
        <w:rPr>
          <w:rStyle w:val="StyleUnderline"/>
          <w:highlight w:val="cyan"/>
        </w:rPr>
        <w:t xml:space="preserve">might not be able to </w:t>
      </w:r>
      <w:r w:rsidRPr="00373812">
        <w:rPr>
          <w:rStyle w:val="Emphasis"/>
          <w:highlight w:val="cyan"/>
        </w:rPr>
        <w:t>discern</w:t>
      </w:r>
      <w:r w:rsidRPr="00294400">
        <w:rPr>
          <w:rStyle w:val="StyleUnderline"/>
        </w:rPr>
        <w:t xml:space="preserve"> whether incoming Iranian </w:t>
      </w:r>
      <w:r w:rsidRPr="00373812">
        <w:rPr>
          <w:rStyle w:val="StyleUnderline"/>
          <w:highlight w:val="cyan"/>
        </w:rPr>
        <w:t>missiles</w:t>
      </w:r>
      <w:r w:rsidRPr="00294400">
        <w:rPr>
          <w:rStyle w:val="StyleUnderline"/>
        </w:rPr>
        <w:t xml:space="preserve"> </w:t>
      </w:r>
      <w:r w:rsidRPr="00373812">
        <w:rPr>
          <w:rStyle w:val="StyleUnderline"/>
          <w:highlight w:val="cyan"/>
        </w:rPr>
        <w:t>were</w:t>
      </w:r>
      <w:r w:rsidRPr="00294400">
        <w:rPr>
          <w:rStyle w:val="StyleUnderline"/>
        </w:rPr>
        <w:t xml:space="preserve"> </w:t>
      </w:r>
      <w:r w:rsidRPr="00373812">
        <w:rPr>
          <w:rStyle w:val="Emphasis"/>
          <w:highlight w:val="cyan"/>
        </w:rPr>
        <w:t>conventional</w:t>
      </w:r>
      <w:r w:rsidRPr="00373812">
        <w:rPr>
          <w:rStyle w:val="Emphasis"/>
        </w:rPr>
        <w:t>ly</w:t>
      </w:r>
      <w:r w:rsidRPr="00294400">
        <w:rPr>
          <w:rStyle w:val="StyleUnderline"/>
        </w:rPr>
        <w:t xml:space="preserve"> armed </w:t>
      </w:r>
      <w:r w:rsidRPr="00373812">
        <w:rPr>
          <w:rStyle w:val="StyleUnderline"/>
          <w:highlight w:val="cyan"/>
        </w:rPr>
        <w:t>or</w:t>
      </w:r>
      <w:r w:rsidRPr="00294400">
        <w:rPr>
          <w:rStyle w:val="StyleUnderline"/>
        </w:rPr>
        <w:t xml:space="preserve"> </w:t>
      </w:r>
      <w:r w:rsidRPr="00373812">
        <w:rPr>
          <w:rStyle w:val="Emphasis"/>
          <w:highlight w:val="cyan"/>
        </w:rPr>
        <w:t>nuclear</w:t>
      </w:r>
      <w:r w:rsidRPr="00DA1E96">
        <w:rPr>
          <w:sz w:val="16"/>
        </w:rPr>
        <w:t xml:space="preserve">. </w:t>
      </w:r>
      <w:r w:rsidRPr="00294400">
        <w:rPr>
          <w:rStyle w:val="StyleUnderline"/>
        </w:rPr>
        <w:t xml:space="preserve">It would then be </w:t>
      </w:r>
      <w:r w:rsidRPr="00373812">
        <w:rPr>
          <w:rStyle w:val="StyleUnderline"/>
          <w:highlight w:val="cyan"/>
        </w:rPr>
        <w:t>confronted</w:t>
      </w:r>
      <w:r w:rsidRPr="00294400">
        <w:rPr>
          <w:rStyle w:val="StyleUnderline"/>
        </w:rPr>
        <w:t xml:space="preserve"> </w:t>
      </w:r>
      <w:r w:rsidRPr="00373812">
        <w:rPr>
          <w:rStyle w:val="StyleUnderline"/>
          <w:highlight w:val="cyan"/>
        </w:rPr>
        <w:t>with</w:t>
      </w:r>
      <w:r w:rsidRPr="00294400">
        <w:rPr>
          <w:rStyle w:val="StyleUnderline"/>
        </w:rPr>
        <w:t xml:space="preserve"> the choice of </w:t>
      </w:r>
      <w:r w:rsidRPr="00373812">
        <w:rPr>
          <w:rStyle w:val="StyleUnderline"/>
          <w:highlight w:val="cyan"/>
        </w:rPr>
        <w:t>riding</w:t>
      </w:r>
      <w:r w:rsidRPr="00294400">
        <w:rPr>
          <w:rStyle w:val="StyleUnderline"/>
        </w:rPr>
        <w:t xml:space="preserve"> </w:t>
      </w:r>
      <w:r w:rsidRPr="00373812">
        <w:rPr>
          <w:rStyle w:val="StyleUnderline"/>
          <w:highlight w:val="cyan"/>
        </w:rPr>
        <w:t>out</w:t>
      </w:r>
      <w:r w:rsidRPr="00294400">
        <w:rPr>
          <w:rStyle w:val="StyleUnderline"/>
        </w:rPr>
        <w:t xml:space="preserve"> what might be </w:t>
      </w:r>
      <w:r w:rsidRPr="00373812">
        <w:rPr>
          <w:rStyle w:val="StyleUnderline"/>
          <w:highlight w:val="cyan"/>
        </w:rPr>
        <w:t>a</w:t>
      </w:r>
      <w:r w:rsidRPr="00294400">
        <w:rPr>
          <w:rStyle w:val="StyleUnderline"/>
        </w:rPr>
        <w:t xml:space="preserve"> devastating nuclear </w:t>
      </w:r>
      <w:r w:rsidRPr="00373812">
        <w:rPr>
          <w:rStyle w:val="Emphasis"/>
          <w:highlight w:val="cyan"/>
        </w:rPr>
        <w:t>first strike</w:t>
      </w:r>
      <w:r w:rsidRPr="00DA1E96">
        <w:rPr>
          <w:sz w:val="16"/>
        </w:rPr>
        <w:t xml:space="preserve">, even if only a small percentage of the missiles penetrate its defenses, </w:t>
      </w:r>
      <w:r w:rsidRPr="00373812">
        <w:rPr>
          <w:rStyle w:val="StyleUnderline"/>
          <w:highlight w:val="cyan"/>
        </w:rPr>
        <w:t>or launching</w:t>
      </w:r>
      <w:r w:rsidRPr="00294400">
        <w:rPr>
          <w:rStyle w:val="StyleUnderline"/>
        </w:rPr>
        <w:t xml:space="preserve"> a nuclear “</w:t>
      </w:r>
      <w:r w:rsidRPr="00373812">
        <w:rPr>
          <w:rStyle w:val="Emphasis"/>
          <w:highlight w:val="cyan"/>
        </w:rPr>
        <w:t>counterstrike</w:t>
      </w:r>
      <w:r w:rsidRPr="00294400">
        <w:rPr>
          <w:rStyle w:val="StyleUnderline"/>
        </w:rPr>
        <w:t xml:space="preserve">” in response to what might turn out to be a </w:t>
      </w:r>
      <w:r w:rsidRPr="00373812">
        <w:rPr>
          <w:rStyle w:val="Emphasis"/>
        </w:rPr>
        <w:t>conventional</w:t>
      </w:r>
      <w:r w:rsidRPr="00294400">
        <w:rPr>
          <w:rStyle w:val="StyleUnderline"/>
        </w:rPr>
        <w:t xml:space="preserve"> attack</w:t>
      </w:r>
      <w:r w:rsidRPr="00DA1E96">
        <w:rPr>
          <w:sz w:val="16"/>
        </w:rPr>
        <w:t>.19</w:t>
      </w:r>
    </w:p>
    <w:p w14:paraId="7CCD037A" w14:textId="77777777" w:rsidR="00FA759C" w:rsidRPr="00DA1E96" w:rsidRDefault="00FA759C" w:rsidP="00FA759C">
      <w:pPr>
        <w:rPr>
          <w:sz w:val="16"/>
        </w:rPr>
      </w:pPr>
      <w:r w:rsidRPr="00DA1E96">
        <w:rPr>
          <w:sz w:val="16"/>
        </w:rPr>
        <w:t xml:space="preserve">Israel’s upper-tier missile defenses exist in part to deal with such a scenario. Their purpose in the event of a nuclear attack would be to preserve Israel’s ability to launch a devastating nuclear second strike with landand sea-based missiles and combat aircraft.20 </w:t>
      </w:r>
      <w:r w:rsidRPr="00294400">
        <w:rPr>
          <w:rStyle w:val="StyleUnderline"/>
        </w:rPr>
        <w:t xml:space="preserve">Because some Iranian missiles might </w:t>
      </w:r>
      <w:r w:rsidRPr="00373812">
        <w:rPr>
          <w:rStyle w:val="Emphasis"/>
        </w:rPr>
        <w:t>get through</w:t>
      </w:r>
      <w:r w:rsidRPr="00294400">
        <w:rPr>
          <w:rStyle w:val="StyleUnderline"/>
        </w:rPr>
        <w:t xml:space="preserve"> these defenses, Israel could be expected to keep its nuclear forces on </w:t>
      </w:r>
      <w:r w:rsidRPr="00373812">
        <w:rPr>
          <w:rStyle w:val="Emphasis"/>
        </w:rPr>
        <w:t>hair-trigger</w:t>
      </w:r>
      <w:r w:rsidRPr="00294400">
        <w:rPr>
          <w:rStyle w:val="StyleUnderline"/>
        </w:rPr>
        <w:t xml:space="preserve"> alert during a </w:t>
      </w:r>
      <w:r w:rsidRPr="00373812">
        <w:rPr>
          <w:rStyle w:val="Emphasis"/>
        </w:rPr>
        <w:t>crisis</w:t>
      </w:r>
      <w:r w:rsidRPr="00294400">
        <w:rPr>
          <w:rStyle w:val="StyleUnderline"/>
        </w:rPr>
        <w:t xml:space="preserve"> or </w:t>
      </w:r>
      <w:r w:rsidRPr="00373812">
        <w:rPr>
          <w:rStyle w:val="Emphasis"/>
        </w:rPr>
        <w:t>war</w:t>
      </w:r>
      <w:r w:rsidRPr="00DA1E96">
        <w:rPr>
          <w:sz w:val="16"/>
        </w:rPr>
        <w:t xml:space="preserve">. Reckless Iranian rhetoric, moreover, including ritual calls for Israel’s destruction, might incline Israeli decisionmakers to interpret Iranian actions in the darkest possible light—further increasing the potential for miscalculation.21 The possibility that </w:t>
      </w:r>
      <w:r w:rsidRPr="00294400">
        <w:rPr>
          <w:rStyle w:val="StyleUnderline"/>
        </w:rPr>
        <w:t xml:space="preserve">a massive </w:t>
      </w:r>
      <w:r w:rsidRPr="00373812">
        <w:rPr>
          <w:rStyle w:val="Emphasis"/>
        </w:rPr>
        <w:t>conventional</w:t>
      </w:r>
      <w:r w:rsidRPr="00294400">
        <w:rPr>
          <w:rStyle w:val="StyleUnderline"/>
        </w:rPr>
        <w:t xml:space="preserve"> missile </w:t>
      </w:r>
      <w:r w:rsidRPr="00373812">
        <w:rPr>
          <w:rStyle w:val="Emphasis"/>
        </w:rPr>
        <w:t>strike</w:t>
      </w:r>
      <w:r w:rsidRPr="00294400">
        <w:rPr>
          <w:rStyle w:val="StyleUnderline"/>
        </w:rPr>
        <w:t xml:space="preserve"> might be mistaken by Israel for a </w:t>
      </w:r>
      <w:r w:rsidRPr="00373812">
        <w:rPr>
          <w:rStyle w:val="Emphasis"/>
        </w:rPr>
        <w:t>nuclear strike</w:t>
      </w:r>
      <w:r w:rsidRPr="00294400">
        <w:rPr>
          <w:rStyle w:val="StyleUnderline"/>
        </w:rPr>
        <w:t xml:space="preserve"> and prompt a massive nuclear “</w:t>
      </w:r>
      <w:r w:rsidRPr="00373812">
        <w:rPr>
          <w:rStyle w:val="Emphasis"/>
        </w:rPr>
        <w:t>counterstrike</w:t>
      </w:r>
      <w:r w:rsidRPr="00294400">
        <w:rPr>
          <w:rStyle w:val="StyleUnderline"/>
        </w:rPr>
        <w:t xml:space="preserve">” could </w:t>
      </w:r>
      <w:r w:rsidRPr="00373812">
        <w:rPr>
          <w:rStyle w:val="Emphasis"/>
        </w:rPr>
        <w:t>complicate</w:t>
      </w:r>
      <w:r w:rsidRPr="00294400">
        <w:rPr>
          <w:rStyle w:val="StyleUnderline"/>
        </w:rPr>
        <w:t xml:space="preserve"> Iran’s military </w:t>
      </w:r>
      <w:r w:rsidRPr="00373812">
        <w:rPr>
          <w:rStyle w:val="Emphasis"/>
        </w:rPr>
        <w:t>calculus</w:t>
      </w:r>
      <w:r w:rsidRPr="00DA1E96">
        <w:rPr>
          <w:sz w:val="16"/>
        </w:rPr>
        <w:t>. Paradoxically then, the deployment of nuclear-armed missiles might undermine the utility of Iran’s large conventional missile force, which has played such an important role in the regime’s ability to deter its enemies and project influence across the region.22</w:t>
      </w:r>
    </w:p>
    <w:p w14:paraId="600B4E23" w14:textId="77777777" w:rsidR="00FA759C" w:rsidRPr="00DA1E96" w:rsidRDefault="00FA759C" w:rsidP="00FA759C">
      <w:pPr>
        <w:rPr>
          <w:sz w:val="16"/>
        </w:rPr>
      </w:pPr>
      <w:r w:rsidRPr="00DA1E96">
        <w:rPr>
          <w:sz w:val="16"/>
        </w:rPr>
        <w:t xml:space="preserve">A less prudent and more risk-acceptant Iranian leadership, however, might dismiss the potential for miscalculation, convinced that Israel would never dare respond to a conventional attack with nuclear weapons. While they might be right, the menacing atmosphere created by Iranian propaganda and the use of eliminationist language vis-à-vis Israel could increase the odds of just such a response. Thus, a dual-capable missile force in Iran could create a form of nuclear ambiguity and conventional-nuclear “entanglement” that could increase the potential for miscalculation in a crisis or war.23 </w:t>
      </w:r>
    </w:p>
    <w:p w14:paraId="2CC1876E" w14:textId="77777777" w:rsidR="00FA759C" w:rsidRPr="00DA1E96" w:rsidRDefault="00FA759C" w:rsidP="00FA759C">
      <w:pPr>
        <w:rPr>
          <w:sz w:val="16"/>
        </w:rPr>
      </w:pPr>
      <w:r w:rsidRPr="00DA1E96">
        <w:rPr>
          <w:sz w:val="16"/>
        </w:rPr>
        <w:t>Avoiding a Nuclear Proliferation Cascade</w:t>
      </w:r>
    </w:p>
    <w:p w14:paraId="17756453" w14:textId="77777777" w:rsidR="00FA759C" w:rsidRPr="00DA1E96" w:rsidRDefault="00FA759C" w:rsidP="00FA759C">
      <w:pPr>
        <w:rPr>
          <w:rStyle w:val="StyleUnderline"/>
        </w:rPr>
      </w:pPr>
      <w:r w:rsidRPr="00294400">
        <w:rPr>
          <w:rStyle w:val="StyleUnderline"/>
        </w:rPr>
        <w:t xml:space="preserve">An </w:t>
      </w:r>
      <w:r w:rsidRPr="00373812">
        <w:rPr>
          <w:rStyle w:val="Emphasis"/>
          <w:highlight w:val="cyan"/>
        </w:rPr>
        <w:t>Iranian bomb</w:t>
      </w:r>
      <w:r w:rsidRPr="00294400">
        <w:rPr>
          <w:rStyle w:val="StyleUnderline"/>
        </w:rPr>
        <w:t xml:space="preserve"> would almost </w:t>
      </w:r>
      <w:r w:rsidRPr="00373812">
        <w:rPr>
          <w:rStyle w:val="Emphasis"/>
          <w:highlight w:val="cyan"/>
        </w:rPr>
        <w:t>certainly</w:t>
      </w:r>
      <w:r w:rsidRPr="00373812">
        <w:rPr>
          <w:rStyle w:val="StyleUnderline"/>
          <w:highlight w:val="cyan"/>
        </w:rPr>
        <w:t xml:space="preserve"> </w:t>
      </w:r>
      <w:r w:rsidRPr="00373812">
        <w:rPr>
          <w:rStyle w:val="Emphasis"/>
          <w:highlight w:val="cyan"/>
        </w:rPr>
        <w:t>prompt</w:t>
      </w:r>
      <w:r w:rsidRPr="00294400">
        <w:rPr>
          <w:rStyle w:val="StyleUnderline"/>
        </w:rPr>
        <w:t xml:space="preserve"> a regional </w:t>
      </w:r>
      <w:r w:rsidRPr="00373812">
        <w:rPr>
          <w:rStyle w:val="Emphasis"/>
          <w:highlight w:val="cyan"/>
        </w:rPr>
        <w:t>prolif</w:t>
      </w:r>
      <w:r w:rsidRPr="00373812">
        <w:rPr>
          <w:rStyle w:val="Emphasis"/>
        </w:rPr>
        <w:t xml:space="preserve">eration </w:t>
      </w:r>
      <w:r w:rsidRPr="00373812">
        <w:rPr>
          <w:rStyle w:val="Emphasis"/>
          <w:highlight w:val="cyan"/>
        </w:rPr>
        <w:t>cascade</w:t>
      </w:r>
      <w:r w:rsidRPr="00DA1E96">
        <w:rPr>
          <w:sz w:val="16"/>
        </w:rPr>
        <w:t xml:space="preserve"> that could jeopardize the country’s security. For this reason, a small clandestine nuclear arsenal would probably be the best way to manage the tension between Iran’s nuclear aspirations and its security concerns. Senior Iranian officials, however, have only rarely evinced anxiety on this matter, perhaps because they do not believe other countries in the region would or could develop nuclear weapons—or acquire them abroad. (Longstanding rumors, however, suggest that </w:t>
      </w:r>
      <w:r w:rsidRPr="00294400">
        <w:rPr>
          <w:rStyle w:val="StyleUnderline"/>
        </w:rPr>
        <w:t xml:space="preserve">if Iran got the bomb, </w:t>
      </w:r>
      <w:r w:rsidRPr="00373812">
        <w:rPr>
          <w:rStyle w:val="Emphasis"/>
          <w:highlight w:val="cyan"/>
        </w:rPr>
        <w:t>Saudi Arabia</w:t>
      </w:r>
      <w:r w:rsidRPr="00294400">
        <w:rPr>
          <w:rStyle w:val="StyleUnderline"/>
        </w:rPr>
        <w:t xml:space="preserve"> might </w:t>
      </w:r>
      <w:r w:rsidRPr="00373812">
        <w:rPr>
          <w:rStyle w:val="Emphasis"/>
          <w:highlight w:val="cyan"/>
        </w:rPr>
        <w:t>obtain</w:t>
      </w:r>
      <w:r w:rsidRPr="00294400">
        <w:rPr>
          <w:rStyle w:val="StyleUnderline"/>
        </w:rPr>
        <w:t xml:space="preserve"> nuclear weapons </w:t>
      </w:r>
      <w:r w:rsidRPr="00373812">
        <w:rPr>
          <w:rStyle w:val="StyleUnderline"/>
          <w:highlight w:val="cyan"/>
        </w:rPr>
        <w:t>from</w:t>
      </w:r>
      <w:r w:rsidRPr="00294400">
        <w:rPr>
          <w:rStyle w:val="StyleUnderline"/>
        </w:rPr>
        <w:t xml:space="preserve"> </w:t>
      </w:r>
      <w:r w:rsidRPr="00373812">
        <w:rPr>
          <w:rStyle w:val="Emphasis"/>
          <w:highlight w:val="cyan"/>
        </w:rPr>
        <w:t>Pakistan</w:t>
      </w:r>
      <w:r w:rsidRPr="00294400">
        <w:rPr>
          <w:rStyle w:val="StyleUnderline"/>
        </w:rPr>
        <w:t>.</w:t>
      </w:r>
      <w:r w:rsidRPr="00DA1E96">
        <w:rPr>
          <w:sz w:val="16"/>
        </w:rPr>
        <w:t xml:space="preserve">24) Alternatively, Tehran may harbor such concerns, and its hedging strategy may be driven in part by a desire to avoid a nuclear cascade. Yet </w:t>
      </w:r>
      <w:r w:rsidRPr="00373812">
        <w:rPr>
          <w:rStyle w:val="Emphasis"/>
        </w:rPr>
        <w:t>several</w:t>
      </w:r>
      <w:r w:rsidRPr="00DA1E96">
        <w:rPr>
          <w:rStyle w:val="StyleUnderline"/>
        </w:rPr>
        <w:t xml:space="preserve"> regional states have already established </w:t>
      </w:r>
      <w:r w:rsidRPr="00373812">
        <w:rPr>
          <w:rStyle w:val="Emphasis"/>
        </w:rPr>
        <w:t>civilian</w:t>
      </w:r>
      <w:r w:rsidRPr="00DA1E96">
        <w:rPr>
          <w:rStyle w:val="StyleUnderline"/>
        </w:rPr>
        <w:t xml:space="preserve"> </w:t>
      </w:r>
      <w:r w:rsidRPr="00373812">
        <w:rPr>
          <w:rStyle w:val="Emphasis"/>
        </w:rPr>
        <w:t>nuclear energy</w:t>
      </w:r>
      <w:r w:rsidRPr="00DA1E96">
        <w:rPr>
          <w:rStyle w:val="StyleUnderline"/>
        </w:rPr>
        <w:t xml:space="preserve"> programs—at least in part to </w:t>
      </w:r>
      <w:r w:rsidRPr="00373812">
        <w:rPr>
          <w:rStyle w:val="Emphasis"/>
        </w:rPr>
        <w:t>hedge against</w:t>
      </w:r>
      <w:r w:rsidRPr="00DA1E96">
        <w:rPr>
          <w:rStyle w:val="StyleUnderline"/>
        </w:rPr>
        <w:t xml:space="preserve"> Iran’s nuclear program.</w:t>
      </w:r>
      <w:r w:rsidRPr="00DA1E96">
        <w:rPr>
          <w:sz w:val="16"/>
        </w:rPr>
        <w:t xml:space="preserve">25 If Iran gets the bomb, </w:t>
      </w:r>
      <w:r w:rsidRPr="00373812">
        <w:rPr>
          <w:rStyle w:val="StyleUnderline"/>
          <w:highlight w:val="cyan"/>
        </w:rPr>
        <w:t>others</w:t>
      </w:r>
      <w:r w:rsidRPr="00DA1E96">
        <w:rPr>
          <w:rStyle w:val="StyleUnderline"/>
        </w:rPr>
        <w:t xml:space="preserve"> </w:t>
      </w:r>
      <w:r w:rsidRPr="00373812">
        <w:rPr>
          <w:rStyle w:val="StyleUnderline"/>
          <w:highlight w:val="cyan"/>
        </w:rPr>
        <w:t>will</w:t>
      </w:r>
      <w:r w:rsidRPr="00DA1E96">
        <w:rPr>
          <w:rStyle w:val="StyleUnderline"/>
        </w:rPr>
        <w:t xml:space="preserve"> almost </w:t>
      </w:r>
      <w:r w:rsidRPr="00373812">
        <w:rPr>
          <w:rStyle w:val="Emphasis"/>
          <w:highlight w:val="cyan"/>
        </w:rPr>
        <w:t>certainly follow</w:t>
      </w:r>
      <w:r w:rsidRPr="00DA1E96">
        <w:rPr>
          <w:sz w:val="16"/>
        </w:rPr>
        <w:t xml:space="preserve">.26 </w:t>
      </w:r>
      <w:r w:rsidRPr="00DA1E96">
        <w:rPr>
          <w:rStyle w:val="StyleUnderline"/>
        </w:rPr>
        <w:t xml:space="preserve">Such a </w:t>
      </w:r>
      <w:r w:rsidRPr="00373812">
        <w:rPr>
          <w:rStyle w:val="Emphasis"/>
        </w:rPr>
        <w:t>proliferation cascade</w:t>
      </w:r>
      <w:r w:rsidRPr="00DA1E96">
        <w:rPr>
          <w:rStyle w:val="StyleUnderline"/>
        </w:rPr>
        <w:t xml:space="preserve"> could make it much harder for Iran to maintain a </w:t>
      </w:r>
      <w:r w:rsidRPr="00373812">
        <w:rPr>
          <w:rStyle w:val="Emphasis"/>
        </w:rPr>
        <w:t>small</w:t>
      </w:r>
      <w:r w:rsidRPr="00DA1E96">
        <w:rPr>
          <w:rStyle w:val="StyleUnderline"/>
        </w:rPr>
        <w:t xml:space="preserve"> nuclear </w:t>
      </w:r>
      <w:r w:rsidRPr="00373812">
        <w:rPr>
          <w:rStyle w:val="Emphasis"/>
        </w:rPr>
        <w:t>stockpile</w:t>
      </w:r>
      <w:r w:rsidRPr="00DA1E96">
        <w:rPr>
          <w:sz w:val="16"/>
        </w:rPr>
        <w:t xml:space="preserve">—if that is its goal—and might eventually push it to expand its arsenal to keep ahead of its neighbors, </w:t>
      </w:r>
      <w:r w:rsidRPr="00373812">
        <w:rPr>
          <w:rStyle w:val="Emphasis"/>
          <w:highlight w:val="cyan"/>
        </w:rPr>
        <w:t>sparking</w:t>
      </w:r>
      <w:r w:rsidRPr="00373812">
        <w:rPr>
          <w:rStyle w:val="StyleUnderline"/>
          <w:highlight w:val="cyan"/>
        </w:rPr>
        <w:t xml:space="preserve"> a </w:t>
      </w:r>
      <w:r w:rsidRPr="00373812">
        <w:rPr>
          <w:rStyle w:val="Emphasis"/>
          <w:highlight w:val="cyan"/>
        </w:rPr>
        <w:t>regional</w:t>
      </w:r>
      <w:r w:rsidRPr="00373812">
        <w:rPr>
          <w:rStyle w:val="StyleUnderline"/>
          <w:highlight w:val="cyan"/>
        </w:rPr>
        <w:t xml:space="preserve"> </w:t>
      </w:r>
      <w:r w:rsidRPr="00373812">
        <w:rPr>
          <w:rStyle w:val="Emphasis"/>
          <w:highlight w:val="cyan"/>
        </w:rPr>
        <w:t>nuclear arms race</w:t>
      </w:r>
      <w:r w:rsidRPr="00DA1E96">
        <w:rPr>
          <w:rStyle w:val="StyleUnderline"/>
        </w:rPr>
        <w:t xml:space="preserve">. </w:t>
      </w:r>
    </w:p>
    <w:p w14:paraId="0D968412" w14:textId="77777777" w:rsidR="00FA759C" w:rsidRDefault="00FA759C" w:rsidP="00FA759C"/>
    <w:p w14:paraId="625557B1" w14:textId="77777777" w:rsidR="00FA759C" w:rsidRDefault="00FA759C" w:rsidP="00FA759C">
      <w:pPr>
        <w:pStyle w:val="Heading4"/>
      </w:pPr>
      <w:r>
        <w:t>4. North Korea strikes South Korea. Nuclear war.</w:t>
      </w:r>
    </w:p>
    <w:p w14:paraId="7F120121" w14:textId="77777777" w:rsidR="00FA759C" w:rsidRPr="006A438D" w:rsidRDefault="00FA759C" w:rsidP="00FA759C">
      <w:r w:rsidRPr="006A438D">
        <w:rPr>
          <w:rStyle w:val="Style13ptBold"/>
        </w:rPr>
        <w:t>Kelly 23</w:t>
      </w:r>
      <w:r w:rsidRPr="006A438D">
        <w:t xml:space="preserve">, PhD, professor in the Department of Political Science at Pusan National University (Robert, </w:t>
      </w:r>
      <w:r>
        <w:t xml:space="preserve">11-21-2023, </w:t>
      </w:r>
      <w:r w:rsidRPr="006A438D">
        <w:t xml:space="preserve">“Why North Korea may use nuclear weapons first, and why current US policy toward Pyongyang is unsustainable,” </w:t>
      </w:r>
      <w:r w:rsidRPr="006A438D">
        <w:rPr>
          <w:i/>
          <w:iCs/>
        </w:rPr>
        <w:t>BAS</w:t>
      </w:r>
      <w:r w:rsidRPr="006A438D">
        <w:t>, https://thebulletin.org/2023/11/why-north-korea-may-use-nuclear-weapons-first-and-why-current-us-policy-toward-pyongyang-is-unsustainable/#post-heading)</w:t>
      </w:r>
    </w:p>
    <w:p w14:paraId="70C25B67" w14:textId="77777777" w:rsidR="00FA759C" w:rsidRPr="00CB2B60" w:rsidRDefault="00FA759C" w:rsidP="00FA759C">
      <w:pPr>
        <w:rPr>
          <w:sz w:val="16"/>
        </w:rPr>
      </w:pPr>
      <w:r w:rsidRPr="00CB2B60">
        <w:rPr>
          <w:sz w:val="16"/>
        </w:rPr>
        <w:t xml:space="preserve">North Korean first-use incentives. </w:t>
      </w:r>
      <w:r w:rsidRPr="006A438D">
        <w:rPr>
          <w:rStyle w:val="StyleUnderline"/>
        </w:rPr>
        <w:t xml:space="preserve">The </w:t>
      </w:r>
      <w:r w:rsidRPr="009F68E4">
        <w:rPr>
          <w:rStyle w:val="StyleUnderline"/>
          <w:highlight w:val="cyan"/>
        </w:rPr>
        <w:t>incentives for</w:t>
      </w:r>
      <w:r w:rsidRPr="006A438D">
        <w:rPr>
          <w:rStyle w:val="StyleUnderline"/>
        </w:rPr>
        <w:t xml:space="preserve"> </w:t>
      </w: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 xml:space="preserve">rea </w:t>
      </w:r>
      <w:r w:rsidRPr="009F68E4">
        <w:rPr>
          <w:rStyle w:val="StyleUnderline"/>
          <w:highlight w:val="cyan"/>
        </w:rPr>
        <w:t xml:space="preserve">to </w:t>
      </w:r>
      <w:r w:rsidRPr="004E7E70">
        <w:rPr>
          <w:rStyle w:val="StyleUnderline"/>
          <w:highlight w:val="cyan"/>
        </w:rPr>
        <w:t xml:space="preserve">use </w:t>
      </w:r>
      <w:r w:rsidRPr="004E7E70">
        <w:rPr>
          <w:rStyle w:val="Emphasis"/>
          <w:highlight w:val="cyan"/>
        </w:rPr>
        <w:t>nuclear weapons</w:t>
      </w:r>
      <w:r w:rsidRPr="004E7E70">
        <w:rPr>
          <w:rStyle w:val="StyleUnderline"/>
          <w:highlight w:val="cyan"/>
        </w:rPr>
        <w:t xml:space="preserve"> first</w:t>
      </w:r>
      <w:r w:rsidRPr="006A438D">
        <w:rPr>
          <w:rStyle w:val="StyleUnderline"/>
        </w:rPr>
        <w:t xml:space="preserve"> in a major conflict </w:t>
      </w:r>
      <w:r w:rsidRPr="009F68E4">
        <w:rPr>
          <w:rStyle w:val="StyleUnderline"/>
          <w:highlight w:val="cyan"/>
        </w:rPr>
        <w:t xml:space="preserve">are </w:t>
      </w:r>
      <w:r w:rsidRPr="009F68E4">
        <w:rPr>
          <w:rStyle w:val="Emphasis"/>
          <w:highlight w:val="cyan"/>
        </w:rPr>
        <w:t>powerful</w:t>
      </w:r>
      <w:r w:rsidRPr="00CB2B60">
        <w:rPr>
          <w:sz w:val="16"/>
        </w:rPr>
        <w:t>:</w:t>
      </w:r>
    </w:p>
    <w:p w14:paraId="6B39678A" w14:textId="77777777" w:rsidR="00FA759C" w:rsidRPr="00CB2B60" w:rsidRDefault="00FA759C" w:rsidP="00FA759C">
      <w:pPr>
        <w:rPr>
          <w:sz w:val="16"/>
        </w:rPr>
      </w:pPr>
      <w:r w:rsidRPr="00CB2B60">
        <w:rPr>
          <w:sz w:val="16"/>
        </w:rPr>
        <w:t xml:space="preserve">Operationally, </w:t>
      </w:r>
      <w:r w:rsidRPr="006A438D">
        <w:rPr>
          <w:rStyle w:val="StyleUnderline"/>
        </w:rPr>
        <w:t>North Korea will likely have only a very short time window to use its weapons of mass destruction</w:t>
      </w:r>
      <w:r w:rsidRPr="00CB2B60">
        <w:rPr>
          <w:sz w:val="16"/>
        </w:rPr>
        <w:t>. The Americans will almost certainly try to immediately suppress Northern missiles. An imminent, massive US-South Korean disarming strike creates an extreme use-it-or-lose-it dilemma for Pyongyang. If Kim Jong-Un does not use his nuclear weapons at the start of hostilities, most will be destroyed a short time later by allied airpower, turning an inter-Korean conflict into a conventional war that the North will probably lose. Frighteningly, this may encourage Kim to also release his strategic nuclear weapons almost immediately after fighting begins.</w:t>
      </w:r>
    </w:p>
    <w:p w14:paraId="14461358" w14:textId="77777777" w:rsidR="00FA759C" w:rsidRPr="00CB2B60" w:rsidRDefault="00FA759C" w:rsidP="00FA759C">
      <w:pPr>
        <w:rPr>
          <w:sz w:val="16"/>
        </w:rPr>
      </w:pPr>
      <w:r w:rsidRPr="00CB2B60">
        <w:rPr>
          <w:sz w:val="16"/>
        </w:rPr>
        <w:t>Strategically, North Korea’s conventional military is almost certainly insufficient against US and South Korean conventional capabilities. The (North) Korean People’s Army (KPA) is large but its equipment is technologically outdated. Sanctions limit the North’s production and fuel reserves. The country’s chronic malnutrition likely affects its soldiers’ health and fitness. Allied air supremacy would expose North Korean military assets to intense, immediate bombardment. Allied superiority in almost every area—logistics, communications, intelligence, surveillance, and weaponry—would be tremendous.</w:t>
      </w:r>
    </w:p>
    <w:p w14:paraId="5F60D455" w14:textId="77777777" w:rsidR="00FA759C" w:rsidRPr="00CB2B60" w:rsidRDefault="00FA759C" w:rsidP="00FA759C">
      <w:pPr>
        <w:rPr>
          <w:sz w:val="16"/>
        </w:rPr>
      </w:pPr>
      <w:r w:rsidRPr="00CB2B60">
        <w:rPr>
          <w:sz w:val="16"/>
        </w:rPr>
        <w:t>The North can leverage its proximity to South Korea’s center of gravity, the massive Seoul-Kyeonggi-Incheon corridor of northwestern South Korea. This area is uncomfortably close to the demilitarized zone, and North Korean forces are flush against the border to threaten it with massive missile and artillery bombardments. But this conventional countervalue threat—particularly the well-publicized artillery threat to Seoul—does not undermine South Korea’s counterforce capabilities. The South Korean military would likely win a Korean-only conflict, and with American assistance, the North’s defeat would be crushing.</w:t>
      </w:r>
    </w:p>
    <w:p w14:paraId="20BEB804" w14:textId="77777777" w:rsidR="00FA759C" w:rsidRPr="00CB2B60" w:rsidRDefault="00FA759C" w:rsidP="00FA759C">
      <w:pPr>
        <w:rPr>
          <w:sz w:val="16"/>
        </w:rPr>
      </w:pP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rea</w:t>
      </w:r>
      <w:r w:rsidRPr="004E7E70">
        <w:rPr>
          <w:rStyle w:val="StyleUnderline"/>
        </w:rPr>
        <w:t>’s</w:t>
      </w:r>
      <w:r w:rsidRPr="00CB2B60">
        <w:rPr>
          <w:sz w:val="16"/>
        </w:rPr>
        <w:t xml:space="preserve"> dysfunctional economic model, compounded by sanctions, make catch-up impossible. Its </w:t>
      </w:r>
      <w:r w:rsidRPr="004E7E70">
        <w:rPr>
          <w:rStyle w:val="Emphasis"/>
          <w:highlight w:val="cyan"/>
        </w:rPr>
        <w:t>inability</w:t>
      </w:r>
      <w:r w:rsidRPr="009F68E4">
        <w:rPr>
          <w:rStyle w:val="StyleUnderline"/>
          <w:highlight w:val="cyan"/>
        </w:rPr>
        <w:t xml:space="preserve"> to close the </w:t>
      </w:r>
      <w:r w:rsidRPr="004E7E70">
        <w:rPr>
          <w:rStyle w:val="Emphasis"/>
          <w:highlight w:val="cyan"/>
        </w:rPr>
        <w:t>conventional military gap</w:t>
      </w:r>
      <w:r w:rsidRPr="009F68E4">
        <w:rPr>
          <w:rStyle w:val="StyleUnderline"/>
          <w:highlight w:val="cyan"/>
        </w:rPr>
        <w:t xml:space="preserve"> </w:t>
      </w:r>
      <w:r w:rsidRPr="004E7E70">
        <w:rPr>
          <w:rStyle w:val="StyleUnderline"/>
          <w:highlight w:val="cyan"/>
        </w:rPr>
        <w:t>is a</w:t>
      </w:r>
      <w:r w:rsidRPr="006A438D">
        <w:rPr>
          <w:rStyle w:val="StyleUnderline"/>
        </w:rPr>
        <w:t xml:space="preserve">n </w:t>
      </w:r>
      <w:r w:rsidRPr="004E7E70">
        <w:rPr>
          <w:rStyle w:val="Emphasis"/>
        </w:rPr>
        <w:t xml:space="preserve">obvious </w:t>
      </w:r>
      <w:r w:rsidRPr="004E7E70">
        <w:rPr>
          <w:rStyle w:val="Emphasis"/>
          <w:highlight w:val="cyan"/>
        </w:rPr>
        <w:t>reason</w:t>
      </w:r>
      <w:r w:rsidRPr="009F68E4">
        <w:rPr>
          <w:rStyle w:val="StyleUnderline"/>
          <w:highlight w:val="cyan"/>
        </w:rPr>
        <w:t xml:space="preserve"> for</w:t>
      </w:r>
      <w:r w:rsidRPr="00CB2B60">
        <w:rPr>
          <w:sz w:val="16"/>
        </w:rPr>
        <w:t xml:space="preserve"> the North’s construction of nuclear weapons, and Pyongyang has unsurprisingly talked up tactical </w:t>
      </w:r>
      <w:r w:rsidRPr="009F68E4">
        <w:rPr>
          <w:rStyle w:val="Emphasis"/>
          <w:highlight w:val="cyan"/>
        </w:rPr>
        <w:t>nuclear</w:t>
      </w:r>
      <w:r w:rsidRPr="006A438D">
        <w:rPr>
          <w:rStyle w:val="Emphasis"/>
        </w:rPr>
        <w:t xml:space="preserve"> weapons</w:t>
      </w:r>
      <w:r w:rsidRPr="00CB2B60">
        <w:rPr>
          <w:sz w:val="16"/>
        </w:rPr>
        <w:t xml:space="preserve"> and their </w:t>
      </w:r>
      <w:r w:rsidRPr="009F68E4">
        <w:rPr>
          <w:rStyle w:val="Emphasis"/>
          <w:highlight w:val="cyan"/>
        </w:rPr>
        <w:t>use</w:t>
      </w:r>
      <w:r w:rsidRPr="00CB2B60">
        <w:rPr>
          <w:sz w:val="16"/>
        </w:rPr>
        <w:t>. Without them, the North would lose the war, and strategically, using them sooner rather than later—before the KPA starts to lose on the battlefield—would be its best move.</w:t>
      </w:r>
    </w:p>
    <w:p w14:paraId="4FA643F3" w14:textId="77777777" w:rsidR="00FA759C" w:rsidRPr="00CB2B60" w:rsidRDefault="00FA759C" w:rsidP="00FA759C">
      <w:pPr>
        <w:rPr>
          <w:sz w:val="16"/>
        </w:rPr>
      </w:pPr>
      <w:r w:rsidRPr="006A438D">
        <w:rPr>
          <w:rStyle w:val="StyleUnderline"/>
        </w:rPr>
        <w:t xml:space="preserve">On the grand strategy level, </w:t>
      </w:r>
      <w:r w:rsidRPr="0040359E">
        <w:rPr>
          <w:rStyle w:val="StyleUnderline"/>
        </w:rPr>
        <w:t xml:space="preserve">nuclear </w:t>
      </w:r>
      <w:r w:rsidRPr="009F68E4">
        <w:rPr>
          <w:rStyle w:val="StyleUnderline"/>
          <w:highlight w:val="cyan"/>
        </w:rPr>
        <w:t>first-use is</w:t>
      </w:r>
      <w:r w:rsidRPr="006A438D">
        <w:rPr>
          <w:rStyle w:val="StyleUnderline"/>
        </w:rPr>
        <w:t xml:space="preserve"> the </w:t>
      </w:r>
      <w:r w:rsidRPr="004E7E70">
        <w:rPr>
          <w:rStyle w:val="Emphasis"/>
        </w:rPr>
        <w:t xml:space="preserve">Kim </w:t>
      </w:r>
      <w:r w:rsidRPr="004E7E70">
        <w:rPr>
          <w:rStyle w:val="Emphasis"/>
          <w:highlight w:val="cyan"/>
        </w:rPr>
        <w:t>regime’s</w:t>
      </w:r>
      <w:r w:rsidRPr="004E7E70">
        <w:rPr>
          <w:rStyle w:val="StyleUnderline"/>
          <w:highlight w:val="cyan"/>
        </w:rPr>
        <w:t xml:space="preserve"> </w:t>
      </w:r>
      <w:r w:rsidRPr="004E7E70">
        <w:rPr>
          <w:rStyle w:val="Emphasis"/>
          <w:highlight w:val="cyan"/>
        </w:rPr>
        <w:t>best chance</w:t>
      </w:r>
      <w:r w:rsidRPr="004E7E70">
        <w:rPr>
          <w:rStyle w:val="StyleUnderline"/>
          <w:highlight w:val="cyan"/>
        </w:rPr>
        <w:t xml:space="preserve"> </w:t>
      </w:r>
      <w:r w:rsidRPr="009F68E4">
        <w:rPr>
          <w:rStyle w:val="StyleUnderline"/>
          <w:highlight w:val="cyan"/>
        </w:rPr>
        <w:t>at survival</w:t>
      </w:r>
      <w:r w:rsidRPr="006A438D">
        <w:rPr>
          <w:rStyle w:val="StyleUnderline"/>
        </w:rPr>
        <w:t xml:space="preserve"> in a war. </w:t>
      </w:r>
      <w:r w:rsidRPr="004E7E70">
        <w:rPr>
          <w:rStyle w:val="Emphasis"/>
          <w:highlight w:val="cyan"/>
        </w:rPr>
        <w:t>Defeat</w:t>
      </w:r>
      <w:r w:rsidRPr="009F68E4">
        <w:rPr>
          <w:rStyle w:val="StyleUnderline"/>
          <w:highlight w:val="cyan"/>
        </w:rPr>
        <w:t xml:space="preserve"> would bring</w:t>
      </w:r>
      <w:r w:rsidRPr="006A438D">
        <w:rPr>
          <w:rStyle w:val="StyleUnderline"/>
        </w:rPr>
        <w:t xml:space="preserve"> </w:t>
      </w:r>
      <w:r w:rsidRPr="004E7E70">
        <w:rPr>
          <w:rStyle w:val="Emphasis"/>
        </w:rPr>
        <w:t>regime change</w:t>
      </w:r>
      <w:r w:rsidRPr="006A438D">
        <w:rPr>
          <w:rStyle w:val="StyleUnderline"/>
        </w:rPr>
        <w:t xml:space="preserve">, and probably </w:t>
      </w:r>
      <w:r w:rsidRPr="004E7E70">
        <w:rPr>
          <w:rStyle w:val="Emphasis"/>
          <w:highlight w:val="cyan"/>
        </w:rPr>
        <w:t>annihilation</w:t>
      </w:r>
      <w:r w:rsidRPr="009F68E4">
        <w:rPr>
          <w:rStyle w:val="StyleUnderline"/>
          <w:highlight w:val="cyan"/>
        </w:rPr>
        <w:t xml:space="preserve"> for the Kim</w:t>
      </w:r>
      <w:r w:rsidRPr="004E7E70">
        <w:t xml:space="preserve">s. </w:t>
      </w:r>
      <w:r w:rsidRPr="009669FD">
        <w:rPr>
          <w:rStyle w:val="StyleUnderline"/>
        </w:rPr>
        <w:t xml:space="preserve">This is a </w:t>
      </w:r>
      <w:r w:rsidRPr="009669FD">
        <w:rPr>
          <w:rStyle w:val="Emphasis"/>
        </w:rPr>
        <w:t>critical difference</w:t>
      </w:r>
      <w:r w:rsidRPr="009669FD">
        <w:rPr>
          <w:rStyle w:val="StyleUnderline"/>
        </w:rPr>
        <w:t xml:space="preserve"> between </w:t>
      </w:r>
      <w:r w:rsidRPr="009669FD">
        <w:rPr>
          <w:rStyle w:val="Emphasis"/>
        </w:rPr>
        <w:t>No</w:t>
      </w:r>
      <w:r w:rsidRPr="009669FD">
        <w:rPr>
          <w:rStyle w:val="StyleUnderline"/>
        </w:rPr>
        <w:t xml:space="preserve">rth </w:t>
      </w:r>
      <w:r w:rsidRPr="009669FD">
        <w:rPr>
          <w:rStyle w:val="Emphasis"/>
        </w:rPr>
        <w:t>Ko</w:t>
      </w:r>
      <w:r w:rsidRPr="009669FD">
        <w:rPr>
          <w:rStyle w:val="StyleUnderline"/>
        </w:rPr>
        <w:t xml:space="preserve">rea, on the one hand, and </w:t>
      </w:r>
      <w:r w:rsidRPr="009669FD">
        <w:rPr>
          <w:rStyle w:val="Emphasis"/>
        </w:rPr>
        <w:t>China</w:t>
      </w:r>
      <w:r w:rsidRPr="009669FD">
        <w:rPr>
          <w:rStyle w:val="StyleUnderline"/>
        </w:rPr>
        <w:t xml:space="preserve"> and </w:t>
      </w:r>
      <w:r w:rsidRPr="009669FD">
        <w:rPr>
          <w:rStyle w:val="Emphasis"/>
        </w:rPr>
        <w:t>Russia</w:t>
      </w:r>
      <w:r w:rsidRPr="009669FD">
        <w:rPr>
          <w:rStyle w:val="StyleUnderline"/>
        </w:rPr>
        <w:t>. Ru</w:t>
      </w:r>
      <w:r w:rsidRPr="006A438D">
        <w:rPr>
          <w:rStyle w:val="StyleUnderline"/>
        </w:rPr>
        <w:t>ssia has probably not used nuclear weapons in Ukraine because the war is not existential</w:t>
      </w:r>
      <w:r w:rsidRPr="00CB2B60">
        <w:rPr>
          <w:sz w:val="16"/>
        </w:rPr>
        <w:t>. A defeat there is not an offensive threat to the Russian state or territory, or to the regime of President Vladimir Putin. Similarly, if China were to be defeated around Taiwan, that would not lead to an invasion of the mainland or national collapse. Neither Ukraine nor Taiwan has revisionist intentions against their opponents. South Korea and its American ally do, so the consequences of defeat for North Korea are far worse than for Russia or China.</w:t>
      </w:r>
    </w:p>
    <w:p w14:paraId="38899A98" w14:textId="77777777" w:rsidR="00FA759C" w:rsidRPr="00CB2B60" w:rsidRDefault="00FA759C" w:rsidP="00FA759C">
      <w:pPr>
        <w:rPr>
          <w:sz w:val="16"/>
        </w:rPr>
      </w:pPr>
      <w:r w:rsidRPr="00CB2B60">
        <w:rPr>
          <w:sz w:val="16"/>
        </w:rPr>
        <w:t>The South Korean constitution claims sovereignty over the entire Korean peninsula. A conventional second Korean War would open the possibility of national unity as the KPA was defeated on the battlefield and the South Korean army moved north. Nationalist hopes throughout the peninsula would soar. And for America, the opportunity to finally rid itself of one of its worst adversaries—to push for final victory on Southern terms— would be very tempting.</w:t>
      </w:r>
    </w:p>
    <w:p w14:paraId="11FC807B" w14:textId="77777777" w:rsidR="00FA759C" w:rsidRPr="00CB2B60" w:rsidRDefault="00FA759C" w:rsidP="00FA759C">
      <w:pPr>
        <w:rPr>
          <w:sz w:val="16"/>
        </w:rPr>
      </w:pPr>
      <w:r w:rsidRPr="004E7E70">
        <w:rPr>
          <w:rStyle w:val="StyleUnderline"/>
          <w:highlight w:val="cyan"/>
        </w:rPr>
        <w:t>Because a</w:t>
      </w:r>
      <w:r w:rsidRPr="009F68E4">
        <w:rPr>
          <w:rStyle w:val="StyleUnderline"/>
          <w:highlight w:val="cyan"/>
        </w:rPr>
        <w:t>ny</w:t>
      </w:r>
      <w:r w:rsidRPr="006A438D">
        <w:rPr>
          <w:rStyle w:val="StyleUnderline"/>
        </w:rPr>
        <w:t xml:space="preserve"> </w:t>
      </w:r>
      <w:r w:rsidRPr="004E7E70">
        <w:rPr>
          <w:rStyle w:val="Emphasis"/>
        </w:rPr>
        <w:t>serious</w:t>
      </w:r>
      <w:r w:rsidRPr="006A438D">
        <w:rPr>
          <w:rStyle w:val="StyleUnderline"/>
        </w:rPr>
        <w:t xml:space="preserve"> Korean </w:t>
      </w:r>
      <w:r w:rsidRPr="004E7E70">
        <w:rPr>
          <w:rStyle w:val="Emphasis"/>
          <w:highlight w:val="cyan"/>
        </w:rPr>
        <w:t>conflict</w:t>
      </w:r>
      <w:r w:rsidRPr="009F68E4">
        <w:rPr>
          <w:rStyle w:val="StyleUnderline"/>
          <w:highlight w:val="cyan"/>
        </w:rPr>
        <w:t xml:space="preserve"> would </w:t>
      </w:r>
      <w:r w:rsidRPr="004E7E70">
        <w:rPr>
          <w:rStyle w:val="Emphasis"/>
          <w:highlight w:val="cyan"/>
        </w:rPr>
        <w:t>quickly</w:t>
      </w:r>
      <w:r w:rsidRPr="009F68E4">
        <w:rPr>
          <w:rStyle w:val="StyleUnderline"/>
          <w:highlight w:val="cyan"/>
        </w:rPr>
        <w:t xml:space="preserve"> become </w:t>
      </w:r>
      <w:r w:rsidRPr="004E7E70">
        <w:rPr>
          <w:rStyle w:val="Emphasis"/>
          <w:highlight w:val="cyan"/>
        </w:rPr>
        <w:t>existential</w:t>
      </w:r>
      <w:r w:rsidRPr="009F68E4">
        <w:rPr>
          <w:rStyle w:val="StyleUnderline"/>
          <w:highlight w:val="cyan"/>
        </w:rPr>
        <w:t xml:space="preserve"> for</w:t>
      </w:r>
      <w:r w:rsidRPr="006A438D">
        <w:rPr>
          <w:rStyle w:val="StyleUnderline"/>
        </w:rPr>
        <w:t xml:space="preserve"> the </w:t>
      </w:r>
      <w:r w:rsidRPr="004E7E70">
        <w:rPr>
          <w:rStyle w:val="Emphasis"/>
          <w:highlight w:val="cyan"/>
        </w:rPr>
        <w:t>Kim</w:t>
      </w:r>
      <w:r w:rsidRPr="004E7E70">
        <w:rPr>
          <w:rStyle w:val="Emphasis"/>
        </w:rPr>
        <w:t xml:space="preserve"> regime</w:t>
      </w:r>
      <w:r w:rsidRPr="006A438D">
        <w:rPr>
          <w:rStyle w:val="StyleUnderline"/>
        </w:rPr>
        <w:t xml:space="preserve">, </w:t>
      </w:r>
      <w:r w:rsidRPr="009F68E4">
        <w:rPr>
          <w:rStyle w:val="StyleUnderline"/>
          <w:highlight w:val="cyan"/>
        </w:rPr>
        <w:t>the</w:t>
      </w:r>
      <w:r w:rsidRPr="006A438D">
        <w:rPr>
          <w:rStyle w:val="StyleUnderline"/>
        </w:rPr>
        <w:t xml:space="preserve"> </w:t>
      </w:r>
      <w:r w:rsidRPr="004E7E70">
        <w:rPr>
          <w:rStyle w:val="Emphasis"/>
          <w:highlight w:val="cyan"/>
        </w:rPr>
        <w:t>incentive</w:t>
      </w:r>
      <w:r w:rsidRPr="009F68E4">
        <w:rPr>
          <w:rStyle w:val="StyleUnderline"/>
          <w:highlight w:val="cyan"/>
        </w:rPr>
        <w:t xml:space="preserve"> to </w:t>
      </w:r>
      <w:r w:rsidRPr="004E7E70">
        <w:rPr>
          <w:rStyle w:val="Emphasis"/>
          <w:highlight w:val="cyan"/>
        </w:rPr>
        <w:t>launch</w:t>
      </w:r>
      <w:r w:rsidRPr="006A438D">
        <w:rPr>
          <w:rStyle w:val="StyleUnderline"/>
        </w:rPr>
        <w:t xml:space="preserve"> nuclear weapons </w:t>
      </w:r>
      <w:r w:rsidRPr="009F68E4">
        <w:rPr>
          <w:rStyle w:val="Emphasis"/>
          <w:highlight w:val="cyan"/>
        </w:rPr>
        <w:t>first</w:t>
      </w:r>
      <w:r w:rsidRPr="00CB2B60">
        <w:rPr>
          <w:sz w:val="16"/>
        </w:rPr>
        <w:t>—to deter or slow a march northward by the victorious allies—</w:t>
      </w:r>
      <w:r w:rsidRPr="004E7E70">
        <w:rPr>
          <w:rStyle w:val="StyleUnderline"/>
          <w:highlight w:val="cyan"/>
        </w:rPr>
        <w:t xml:space="preserve">would be </w:t>
      </w:r>
      <w:r w:rsidRPr="004E7E70">
        <w:rPr>
          <w:rStyle w:val="Emphasis"/>
          <w:highlight w:val="cyan"/>
        </w:rPr>
        <w:t>tremendous</w:t>
      </w:r>
      <w:r w:rsidRPr="00CB2B60">
        <w:rPr>
          <w:sz w:val="16"/>
        </w:rPr>
        <w:t>. China might militarily assist the North, per their alliance requirements, but that commitment is not very credible now. The Sino-North Korean relationship is transactional not affective. Instead, escalating to deescalate—using tactical nuclear weapons, with threats of further strikes unless the allies stop—would likely be the Kims’ best chance to prevent a catastrophic defeat.</w:t>
      </w:r>
    </w:p>
    <w:p w14:paraId="1ED99832" w14:textId="77777777" w:rsidR="00FA759C" w:rsidRDefault="00FA759C" w:rsidP="00FA759C">
      <w:pPr>
        <w:rPr>
          <w:sz w:val="16"/>
        </w:rPr>
      </w:pPr>
      <w:r w:rsidRPr="00CB2B60">
        <w:rPr>
          <w:sz w:val="16"/>
        </w:rPr>
        <w:t xml:space="preserve">In short, </w:t>
      </w: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 xml:space="preserve">rea has </w:t>
      </w:r>
      <w:r w:rsidRPr="006A438D">
        <w:rPr>
          <w:rStyle w:val="Emphasis"/>
        </w:rPr>
        <w:t>massive</w:t>
      </w:r>
      <w:r w:rsidRPr="006A438D">
        <w:rPr>
          <w:rStyle w:val="StyleUnderline"/>
        </w:rPr>
        <w:t xml:space="preserve"> </w:t>
      </w:r>
      <w:r w:rsidRPr="009F68E4">
        <w:rPr>
          <w:rStyle w:val="StyleUnderline"/>
          <w:highlight w:val="cyan"/>
        </w:rPr>
        <w:t>first-use</w:t>
      </w:r>
      <w:r w:rsidRPr="006A438D">
        <w:rPr>
          <w:rStyle w:val="StyleUnderline"/>
        </w:rPr>
        <w:t xml:space="preserve"> incentives</w:t>
      </w:r>
      <w:r w:rsidRPr="00CB2B60">
        <w:rPr>
          <w:sz w:val="16"/>
        </w:rPr>
        <w:t xml:space="preserve">. If it will not bargain to reduce its stockpile, then fashioning an agreed alliance response is critical. And the alliance should do it now. </w:t>
      </w:r>
      <w:r w:rsidRPr="006A438D">
        <w:rPr>
          <w:rStyle w:val="StyleUnderline"/>
        </w:rPr>
        <w:t>The first wartime use of a nuclear weapon</w:t>
      </w:r>
      <w:r w:rsidRPr="00CB2B60">
        <w:rPr>
          <w:sz w:val="16"/>
        </w:rPr>
        <w:t xml:space="preserve"> since World War II </w:t>
      </w:r>
      <w:r w:rsidRPr="004E7E70">
        <w:rPr>
          <w:rStyle w:val="StyleUnderline"/>
          <w:highlight w:val="cyan"/>
        </w:rPr>
        <w:t xml:space="preserve">will </w:t>
      </w:r>
      <w:r w:rsidRPr="004E7E70">
        <w:rPr>
          <w:rStyle w:val="Emphasis"/>
          <w:highlight w:val="cyan"/>
        </w:rPr>
        <w:t>likely ignite global</w:t>
      </w:r>
      <w:r w:rsidRPr="00CB2B60">
        <w:rPr>
          <w:sz w:val="16"/>
        </w:rPr>
        <w:t xml:space="preserve"> panic and terror. That would be a terrible, heated time to think through the allied </w:t>
      </w:r>
      <w:r w:rsidRPr="009F68E4">
        <w:rPr>
          <w:rStyle w:val="Emphasis"/>
          <w:highlight w:val="cyan"/>
        </w:rPr>
        <w:t>response</w:t>
      </w:r>
      <w:r w:rsidRPr="004E7E70">
        <w:rPr>
          <w:rStyle w:val="StyleUnderline"/>
        </w:rPr>
        <w:t>. There</w:t>
      </w:r>
      <w:r w:rsidRPr="006A438D">
        <w:rPr>
          <w:rStyle w:val="StyleUnderline"/>
        </w:rPr>
        <w:t xml:space="preserve"> will be </w:t>
      </w:r>
      <w:r w:rsidRPr="009F68E4">
        <w:rPr>
          <w:rStyle w:val="Emphasis"/>
          <w:highlight w:val="cyan"/>
        </w:rPr>
        <w:t>immediate</w:t>
      </w:r>
      <w:r w:rsidRPr="00CB2B60">
        <w:rPr>
          <w:sz w:val="16"/>
        </w:rPr>
        <w:t xml:space="preserve"> calls for revenge in kind, if not </w:t>
      </w:r>
      <w:r w:rsidRPr="006A438D">
        <w:rPr>
          <w:rStyle w:val="Emphasis"/>
        </w:rPr>
        <w:t xml:space="preserve">massive </w:t>
      </w:r>
      <w:r w:rsidRPr="009F68E4">
        <w:rPr>
          <w:rStyle w:val="Emphasis"/>
          <w:highlight w:val="cyan"/>
        </w:rPr>
        <w:t>retaliation</w:t>
      </w:r>
      <w:r w:rsidRPr="004E7E70">
        <w:rPr>
          <w:rStyle w:val="StyleUnderline"/>
        </w:rPr>
        <w:t xml:space="preserve">. </w:t>
      </w:r>
      <w:r w:rsidRPr="004E7E70">
        <w:rPr>
          <w:rStyle w:val="StyleUnderline"/>
          <w:highlight w:val="cyan"/>
        </w:rPr>
        <w:t>Tha</w:t>
      </w:r>
      <w:r w:rsidRPr="009F68E4">
        <w:rPr>
          <w:rStyle w:val="StyleUnderline"/>
          <w:highlight w:val="cyan"/>
        </w:rPr>
        <w:t xml:space="preserve">t </w:t>
      </w:r>
      <w:r w:rsidRPr="004E7E70">
        <w:rPr>
          <w:rStyle w:val="StyleUnderline"/>
          <w:highlight w:val="cyan"/>
        </w:rPr>
        <w:t xml:space="preserve">would </w:t>
      </w:r>
      <w:r w:rsidRPr="004E7E70">
        <w:rPr>
          <w:rStyle w:val="Emphasis"/>
          <w:highlight w:val="cyan"/>
        </w:rPr>
        <w:t>threaten</w:t>
      </w:r>
      <w:r w:rsidRPr="004E7E70">
        <w:rPr>
          <w:rStyle w:val="StyleUnderline"/>
          <w:highlight w:val="cyan"/>
        </w:rPr>
        <w:t xml:space="preserve"> </w:t>
      </w:r>
      <w:r w:rsidRPr="009F68E4">
        <w:rPr>
          <w:rStyle w:val="StyleUnderline"/>
          <w:highlight w:val="cyan"/>
        </w:rPr>
        <w:t>a major</w:t>
      </w:r>
      <w:r w:rsidRPr="006A438D">
        <w:rPr>
          <w:rStyle w:val="StyleUnderline"/>
        </w:rPr>
        <w:t xml:space="preserve"> US-North Korean </w:t>
      </w:r>
      <w:r w:rsidRPr="009F68E4">
        <w:rPr>
          <w:rStyle w:val="Emphasis"/>
          <w:highlight w:val="cyan"/>
        </w:rPr>
        <w:t>nuclear exchange</w:t>
      </w:r>
      <w:r w:rsidRPr="009F68E4">
        <w:rPr>
          <w:rStyle w:val="StyleUnderline"/>
          <w:highlight w:val="cyan"/>
        </w:rPr>
        <w:t xml:space="preserve"> which could</w:t>
      </w:r>
      <w:r w:rsidRPr="006A438D">
        <w:rPr>
          <w:rStyle w:val="StyleUnderline"/>
        </w:rPr>
        <w:t xml:space="preserve"> then </w:t>
      </w:r>
      <w:r w:rsidRPr="009F68E4">
        <w:rPr>
          <w:rStyle w:val="Emphasis"/>
          <w:highlight w:val="cyan"/>
        </w:rPr>
        <w:t>chain-gang other regional players</w:t>
      </w:r>
      <w:r w:rsidRPr="009F68E4">
        <w:rPr>
          <w:rStyle w:val="StyleUnderline"/>
          <w:highlight w:val="cyan"/>
        </w:rPr>
        <w:t xml:space="preserve"> into</w:t>
      </w:r>
      <w:r w:rsidRPr="004E7E70">
        <w:rPr>
          <w:rStyle w:val="StyleUnderline"/>
        </w:rPr>
        <w:t xml:space="preserve"> the </w:t>
      </w:r>
      <w:r w:rsidRPr="009F68E4">
        <w:rPr>
          <w:rStyle w:val="StyleUnderline"/>
          <w:highlight w:val="cyan"/>
        </w:rPr>
        <w:t>conflict</w:t>
      </w:r>
      <w:r w:rsidRPr="006A438D">
        <w:rPr>
          <w:rStyle w:val="StyleUnderline"/>
        </w:rPr>
        <w:t xml:space="preserve"> too</w:t>
      </w:r>
      <w:r w:rsidRPr="00CB2B60">
        <w:rPr>
          <w:sz w:val="16"/>
        </w:rPr>
        <w:t>.</w:t>
      </w:r>
    </w:p>
    <w:p w14:paraId="1CB081C5" w14:textId="77777777" w:rsidR="00FA759C" w:rsidRDefault="00FA759C" w:rsidP="00FA759C"/>
    <w:p w14:paraId="3A6F209C" w14:textId="77777777" w:rsidR="00FA759C" w:rsidRDefault="00FA759C" w:rsidP="00FA759C">
      <w:pPr>
        <w:pStyle w:val="Heading3"/>
      </w:pPr>
      <w:r>
        <w:t>UQ---2NC</w:t>
      </w:r>
    </w:p>
    <w:p w14:paraId="5442C36F" w14:textId="77777777" w:rsidR="00FA759C" w:rsidRDefault="00FA759C" w:rsidP="00FA759C">
      <w:pPr>
        <w:pStyle w:val="Heading4"/>
      </w:pPr>
      <w:r>
        <w:t xml:space="preserve">US manufacturing is </w:t>
      </w:r>
      <w:r w:rsidRPr="00305532">
        <w:rPr>
          <w:u w:val="single"/>
        </w:rPr>
        <w:t>formidable</w:t>
      </w:r>
      <w:r>
        <w:t xml:space="preserve"> and </w:t>
      </w:r>
      <w:r w:rsidRPr="00305532">
        <w:rPr>
          <w:u w:val="single"/>
        </w:rPr>
        <w:t>growing</w:t>
      </w:r>
      <w:r>
        <w:t>.</w:t>
      </w:r>
    </w:p>
    <w:p w14:paraId="20504D19" w14:textId="77777777" w:rsidR="00FA759C" w:rsidRPr="00D25071" w:rsidRDefault="00FA759C" w:rsidP="00FA759C">
      <w:r w:rsidRPr="00D25071">
        <w:rPr>
          <w:rStyle w:val="Style13ptBold"/>
        </w:rPr>
        <w:t>Coykendall 25</w:t>
      </w:r>
      <w:r>
        <w:t xml:space="preserve">, *Lead Client Service Principal, Deloitte Consulting LLP, MBA, Duke, **Executive Director, Deloitte Research Center for Energy &amp; Industrials, ***PhD, Defense Studies, King’s College London, ****Industrial Products Manufacturing Research Leader, Deloitte Research Center for Energy &amp; Industrials, ******Research Lead, Aerospace &amp; Defense and Engineering &amp; Construction, Deloitte LLP, (*John, **Kate Hardin, ***Adam Routh, ****John Morehouse, *****Matt Sloane, March 26, 2025, “Accelerating the resurgence of American manufacturing,” </w:t>
      </w:r>
      <w:r w:rsidRPr="00082956">
        <w:rPr>
          <w:i/>
          <w:iCs/>
        </w:rPr>
        <w:t>Deloitte</w:t>
      </w:r>
      <w:r>
        <w:t>, https://www.deloitte.com/us/en/insights/industry/government-public-sector-services/american-manufacturing-renaissance-drive-new-era-prosperity.html)</w:t>
      </w:r>
    </w:p>
    <w:p w14:paraId="43AA6E68" w14:textId="77777777" w:rsidR="00FA759C" w:rsidRPr="007A6F76" w:rsidRDefault="00FA759C" w:rsidP="00FA759C">
      <w:pPr>
        <w:rPr>
          <w:sz w:val="16"/>
        </w:rPr>
      </w:pPr>
      <w:r w:rsidRPr="007A6F76">
        <w:rPr>
          <w:sz w:val="16"/>
        </w:rPr>
        <w:t>Key takeaways</w:t>
      </w:r>
    </w:p>
    <w:p w14:paraId="7C5A59B4" w14:textId="77777777" w:rsidR="00FA759C" w:rsidRPr="007A6F76" w:rsidRDefault="00FA759C" w:rsidP="00FA759C">
      <w:pPr>
        <w:rPr>
          <w:sz w:val="16"/>
        </w:rPr>
      </w:pPr>
      <w:r w:rsidRPr="007A6F76">
        <w:rPr>
          <w:sz w:val="16"/>
        </w:rPr>
        <w:t xml:space="preserve">American </w:t>
      </w:r>
      <w:r w:rsidRPr="007A6F76">
        <w:rPr>
          <w:rStyle w:val="StyleUnderline"/>
          <w:highlight w:val="cyan"/>
        </w:rPr>
        <w:t>manufacturing</w:t>
      </w:r>
      <w:r w:rsidRPr="007A6F76">
        <w:rPr>
          <w:rStyle w:val="StyleUnderline"/>
        </w:rPr>
        <w:t xml:space="preserve"> </w:t>
      </w:r>
      <w:r w:rsidRPr="00305532">
        <w:rPr>
          <w:rStyle w:val="StyleUnderline"/>
          <w:highlight w:val="cyan"/>
        </w:rPr>
        <w:t>is</w:t>
      </w:r>
      <w:r w:rsidRPr="007A6F76">
        <w:rPr>
          <w:rStyle w:val="StyleUnderline"/>
        </w:rPr>
        <w:t xml:space="preserve"> </w:t>
      </w:r>
      <w:r w:rsidRPr="007A6F76">
        <w:rPr>
          <w:rStyle w:val="Emphasis"/>
          <w:highlight w:val="cyan"/>
        </w:rPr>
        <w:t>growing</w:t>
      </w:r>
      <w:r w:rsidRPr="007A6F76">
        <w:rPr>
          <w:rStyle w:val="StyleUnderline"/>
        </w:rPr>
        <w:t xml:space="preserve"> </w:t>
      </w:r>
      <w:r w:rsidRPr="00305532">
        <w:rPr>
          <w:rStyle w:val="StyleUnderline"/>
          <w:highlight w:val="cyan"/>
        </w:rPr>
        <w:t>and</w:t>
      </w:r>
      <w:r w:rsidRPr="007A6F76">
        <w:rPr>
          <w:rStyle w:val="StyleUnderline"/>
        </w:rPr>
        <w:t xml:space="preserve"> is </w:t>
      </w:r>
      <w:r w:rsidRPr="00305532">
        <w:rPr>
          <w:rStyle w:val="Emphasis"/>
          <w:highlight w:val="cyan"/>
        </w:rPr>
        <w:t>poised</w:t>
      </w:r>
      <w:r w:rsidRPr="007A6F76">
        <w:rPr>
          <w:rStyle w:val="StyleUnderline"/>
        </w:rPr>
        <w:t xml:space="preserve"> </w:t>
      </w:r>
      <w:r w:rsidRPr="00305532">
        <w:rPr>
          <w:rStyle w:val="StyleUnderline"/>
          <w:highlight w:val="cyan"/>
        </w:rPr>
        <w:t>for</w:t>
      </w:r>
      <w:r w:rsidRPr="007A6F76">
        <w:rPr>
          <w:rStyle w:val="StyleUnderline"/>
        </w:rPr>
        <w:t xml:space="preserve"> </w:t>
      </w:r>
      <w:r w:rsidRPr="00305532">
        <w:rPr>
          <w:rStyle w:val="Emphasis"/>
          <w:highlight w:val="cyan"/>
        </w:rPr>
        <w:t>continued</w:t>
      </w:r>
      <w:r w:rsidRPr="007A6F76">
        <w:rPr>
          <w:rStyle w:val="StyleUnderline"/>
        </w:rPr>
        <w:t xml:space="preserve"> </w:t>
      </w:r>
      <w:r w:rsidRPr="00305532">
        <w:rPr>
          <w:rStyle w:val="Emphasis"/>
          <w:highlight w:val="cyan"/>
        </w:rPr>
        <w:t>growth</w:t>
      </w:r>
      <w:r w:rsidRPr="007A6F76">
        <w:rPr>
          <w:rStyle w:val="StyleUnderline"/>
        </w:rPr>
        <w:t xml:space="preserve"> </w:t>
      </w:r>
      <w:r w:rsidRPr="00305532">
        <w:rPr>
          <w:rStyle w:val="StyleUnderline"/>
          <w:highlight w:val="cyan"/>
        </w:rPr>
        <w:t>as</w:t>
      </w:r>
      <w:r w:rsidRPr="007A6F76">
        <w:rPr>
          <w:rStyle w:val="StyleUnderline"/>
        </w:rPr>
        <w:t xml:space="preserve"> </w:t>
      </w:r>
      <w:r w:rsidRPr="007A6F76">
        <w:rPr>
          <w:rStyle w:val="Emphasis"/>
        </w:rPr>
        <w:t xml:space="preserve">new </w:t>
      </w:r>
      <w:r w:rsidRPr="00305532">
        <w:rPr>
          <w:rStyle w:val="Emphasis"/>
          <w:highlight w:val="cyan"/>
        </w:rPr>
        <w:t>markets</w:t>
      </w:r>
      <w:r w:rsidRPr="007A6F76">
        <w:rPr>
          <w:sz w:val="16"/>
        </w:rPr>
        <w:t xml:space="preserve">, </w:t>
      </w:r>
      <w:r w:rsidRPr="00305532">
        <w:rPr>
          <w:rStyle w:val="Emphasis"/>
          <w:highlight w:val="cyan"/>
        </w:rPr>
        <w:t>industrial</w:t>
      </w:r>
      <w:r w:rsidRPr="007A6F76">
        <w:rPr>
          <w:sz w:val="16"/>
        </w:rPr>
        <w:t xml:space="preserve"> </w:t>
      </w:r>
      <w:r w:rsidRPr="00305532">
        <w:rPr>
          <w:rStyle w:val="Emphasis"/>
          <w:highlight w:val="cyan"/>
        </w:rPr>
        <w:t>policies</w:t>
      </w:r>
      <w:r w:rsidRPr="007A6F76">
        <w:rPr>
          <w:sz w:val="16"/>
        </w:rPr>
        <w:t xml:space="preserve">, </w:t>
      </w:r>
      <w:r w:rsidRPr="00305532">
        <w:rPr>
          <w:rStyle w:val="StyleUnderline"/>
          <w:highlight w:val="cyan"/>
        </w:rPr>
        <w:t>and</w:t>
      </w:r>
      <w:r w:rsidRPr="007A6F76">
        <w:rPr>
          <w:rStyle w:val="StyleUnderline"/>
        </w:rPr>
        <w:t xml:space="preserve"> customer </w:t>
      </w:r>
      <w:r w:rsidRPr="00305532">
        <w:rPr>
          <w:rStyle w:val="Emphasis"/>
          <w:highlight w:val="cyan"/>
        </w:rPr>
        <w:t>demand</w:t>
      </w:r>
      <w:r w:rsidRPr="00305532">
        <w:rPr>
          <w:rStyle w:val="Emphasis"/>
        </w:rPr>
        <w:t>s</w:t>
      </w:r>
      <w:r w:rsidRPr="007A6F76">
        <w:rPr>
          <w:sz w:val="16"/>
        </w:rPr>
        <w:t xml:space="preserve"> </w:t>
      </w:r>
      <w:r w:rsidRPr="00305532">
        <w:rPr>
          <w:rStyle w:val="StyleUnderline"/>
        </w:rPr>
        <w:t>are</w:t>
      </w:r>
      <w:r w:rsidRPr="007A6F76">
        <w:rPr>
          <w:rStyle w:val="StyleUnderline"/>
        </w:rPr>
        <w:t xml:space="preserve"> helping to </w:t>
      </w:r>
      <w:r w:rsidRPr="00305532">
        <w:rPr>
          <w:rStyle w:val="Emphasis"/>
          <w:highlight w:val="cyan"/>
        </w:rPr>
        <w:t>expand</w:t>
      </w:r>
      <w:r w:rsidRPr="007A6F76">
        <w:rPr>
          <w:rStyle w:val="StyleUnderline"/>
        </w:rPr>
        <w:t xml:space="preserve"> US manufacturing</w:t>
      </w:r>
      <w:r w:rsidRPr="007A6F76">
        <w:rPr>
          <w:sz w:val="16"/>
        </w:rPr>
        <w:t>.</w:t>
      </w:r>
    </w:p>
    <w:p w14:paraId="31304AFF" w14:textId="77777777" w:rsidR="00FA759C" w:rsidRPr="007A6F76" w:rsidRDefault="00FA759C" w:rsidP="00FA759C">
      <w:pPr>
        <w:rPr>
          <w:sz w:val="16"/>
        </w:rPr>
      </w:pPr>
      <w:r w:rsidRPr="007A6F76">
        <w:rPr>
          <w:sz w:val="16"/>
        </w:rPr>
        <w:t>A sustained focus on industrial policy at the federal level and cooperation with industry will provide opportunities to improve US manufacturing competitiveness while overcoming existing challenges.</w:t>
      </w:r>
    </w:p>
    <w:p w14:paraId="24B9F52D" w14:textId="77777777" w:rsidR="00FA759C" w:rsidRPr="007A6F76" w:rsidRDefault="00FA759C" w:rsidP="00FA759C">
      <w:pPr>
        <w:rPr>
          <w:sz w:val="16"/>
        </w:rPr>
      </w:pPr>
      <w:r w:rsidRPr="007A6F76">
        <w:rPr>
          <w:sz w:val="16"/>
        </w:rPr>
        <w:t>Local and state governments may also impact American manufacturing by centering policy and activity on innovation, supply chain, and workforce.</w:t>
      </w:r>
    </w:p>
    <w:p w14:paraId="0CFF7F57" w14:textId="77777777" w:rsidR="00FA759C" w:rsidRPr="007A6F76" w:rsidRDefault="00FA759C" w:rsidP="00FA759C">
      <w:pPr>
        <w:rPr>
          <w:sz w:val="16"/>
        </w:rPr>
      </w:pPr>
      <w:r w:rsidRPr="007A6F76">
        <w:rPr>
          <w:sz w:val="16"/>
        </w:rPr>
        <w:t xml:space="preserve">Manufacturing has long been the yardstick by which greatness is assessed in measuring a nation’s economic prowess. It’s a realm where size matters, </w:t>
      </w:r>
      <w:r w:rsidRPr="00305532">
        <w:rPr>
          <w:rStyle w:val="Emphasis"/>
          <w:highlight w:val="cyan"/>
        </w:rPr>
        <w:t>productivity</w:t>
      </w:r>
      <w:r w:rsidRPr="007A6F76">
        <w:rPr>
          <w:rStyle w:val="StyleUnderline"/>
        </w:rPr>
        <w:t xml:space="preserve"> </w:t>
      </w:r>
      <w:r w:rsidRPr="00305532">
        <w:rPr>
          <w:rStyle w:val="Emphasis"/>
          <w:highlight w:val="cyan"/>
        </w:rPr>
        <w:t>reigns supreme</w:t>
      </w:r>
      <w:r w:rsidRPr="007A6F76">
        <w:rPr>
          <w:sz w:val="16"/>
        </w:rPr>
        <w:t xml:space="preserve">, </w:t>
      </w:r>
      <w:r w:rsidRPr="007A6F76">
        <w:rPr>
          <w:rStyle w:val="StyleUnderline"/>
        </w:rPr>
        <w:t xml:space="preserve">and the </w:t>
      </w:r>
      <w:r w:rsidRPr="00305532">
        <w:rPr>
          <w:rStyle w:val="StyleUnderline"/>
          <w:highlight w:val="cyan"/>
        </w:rPr>
        <w:t>U</w:t>
      </w:r>
      <w:r w:rsidRPr="007A6F76">
        <w:rPr>
          <w:rStyle w:val="StyleUnderline"/>
        </w:rPr>
        <w:t xml:space="preserve">nited States has historically </w:t>
      </w:r>
      <w:r w:rsidRPr="007A6F76">
        <w:rPr>
          <w:rStyle w:val="Emphasis"/>
        </w:rPr>
        <w:t>held its own</w:t>
      </w:r>
      <w:r w:rsidRPr="007A6F76">
        <w:rPr>
          <w:rStyle w:val="StyleUnderline"/>
        </w:rPr>
        <w:t xml:space="preserve">, </w:t>
      </w:r>
      <w:r w:rsidRPr="00305532">
        <w:rPr>
          <w:rStyle w:val="Emphasis"/>
          <w:highlight w:val="cyan"/>
        </w:rPr>
        <w:t>standing tall</w:t>
      </w:r>
      <w:r w:rsidRPr="007A6F76">
        <w:rPr>
          <w:rStyle w:val="StyleUnderline"/>
        </w:rPr>
        <w:t xml:space="preserve"> </w:t>
      </w:r>
      <w:r w:rsidRPr="00305532">
        <w:rPr>
          <w:rStyle w:val="StyleUnderline"/>
          <w:highlight w:val="cyan"/>
        </w:rPr>
        <w:t xml:space="preserve">as a </w:t>
      </w:r>
      <w:r w:rsidRPr="00305532">
        <w:rPr>
          <w:rStyle w:val="Emphasis"/>
          <w:highlight w:val="cyan"/>
        </w:rPr>
        <w:t>global leader</w:t>
      </w:r>
      <w:r w:rsidRPr="007A6F76">
        <w:rPr>
          <w:rStyle w:val="StyleUnderline"/>
        </w:rPr>
        <w:t xml:space="preserve"> </w:t>
      </w:r>
      <w:r w:rsidRPr="00305532">
        <w:rPr>
          <w:rStyle w:val="StyleUnderline"/>
          <w:highlight w:val="cyan"/>
        </w:rPr>
        <w:t xml:space="preserve">in </w:t>
      </w:r>
      <w:r w:rsidRPr="00305532">
        <w:rPr>
          <w:rStyle w:val="Emphasis"/>
          <w:highlight w:val="cyan"/>
        </w:rPr>
        <w:t>g</w:t>
      </w:r>
      <w:r w:rsidRPr="007A6F76">
        <w:rPr>
          <w:rStyle w:val="StyleUnderline"/>
        </w:rPr>
        <w:t xml:space="preserve">ross </w:t>
      </w:r>
      <w:r w:rsidRPr="00305532">
        <w:rPr>
          <w:rStyle w:val="Emphasis"/>
          <w:highlight w:val="cyan"/>
        </w:rPr>
        <w:t>d</w:t>
      </w:r>
      <w:r w:rsidRPr="007A6F76">
        <w:rPr>
          <w:rStyle w:val="StyleUnderline"/>
        </w:rPr>
        <w:t xml:space="preserve">omestic </w:t>
      </w:r>
      <w:r w:rsidRPr="00305532">
        <w:rPr>
          <w:rStyle w:val="Emphasis"/>
          <w:highlight w:val="cyan"/>
        </w:rPr>
        <w:t>p</w:t>
      </w:r>
      <w:r w:rsidRPr="007A6F76">
        <w:rPr>
          <w:rStyle w:val="StyleUnderline"/>
        </w:rPr>
        <w:t xml:space="preserve">roduct </w:t>
      </w:r>
      <w:r w:rsidRPr="00305532">
        <w:rPr>
          <w:rStyle w:val="StyleUnderline"/>
          <w:highlight w:val="cyan"/>
        </w:rPr>
        <w:t xml:space="preserve">and </w:t>
      </w:r>
      <w:r w:rsidRPr="00305532">
        <w:rPr>
          <w:rStyle w:val="Emphasis"/>
          <w:highlight w:val="cyan"/>
        </w:rPr>
        <w:t>labor efficiency</w:t>
      </w:r>
      <w:r w:rsidRPr="007A6F76">
        <w:rPr>
          <w:sz w:val="16"/>
        </w:rPr>
        <w:t xml:space="preserve">. </w:t>
      </w:r>
      <w:r w:rsidRPr="007A6F76">
        <w:rPr>
          <w:rStyle w:val="StyleUnderline"/>
        </w:rPr>
        <w:t xml:space="preserve">The United States </w:t>
      </w:r>
      <w:r w:rsidRPr="00305532">
        <w:rPr>
          <w:rStyle w:val="Emphasis"/>
          <w:highlight w:val="cyan"/>
        </w:rPr>
        <w:t>boasts</w:t>
      </w:r>
      <w:r w:rsidRPr="007A6F76">
        <w:rPr>
          <w:rStyle w:val="StyleUnderline"/>
        </w:rPr>
        <w:t xml:space="preserve"> a </w:t>
      </w:r>
      <w:r w:rsidRPr="00305532">
        <w:rPr>
          <w:rStyle w:val="Emphasis"/>
          <w:highlight w:val="cyan"/>
        </w:rPr>
        <w:t>formidable</w:t>
      </w:r>
      <w:r w:rsidRPr="00305532">
        <w:rPr>
          <w:rStyle w:val="StyleUnderline"/>
          <w:highlight w:val="cyan"/>
        </w:rPr>
        <w:t xml:space="preserve"> </w:t>
      </w:r>
      <w:r w:rsidRPr="00305532">
        <w:rPr>
          <w:rStyle w:val="Emphasis"/>
          <w:highlight w:val="cyan"/>
        </w:rPr>
        <w:t>manufacturing presence</w:t>
      </w:r>
      <w:r w:rsidRPr="007A6F76">
        <w:rPr>
          <w:sz w:val="16"/>
        </w:rPr>
        <w:t xml:space="preserve">, </w:t>
      </w:r>
      <w:r w:rsidRPr="007A6F76">
        <w:rPr>
          <w:rStyle w:val="StyleUnderline"/>
        </w:rPr>
        <w:t xml:space="preserve">accounting for a </w:t>
      </w:r>
      <w:r w:rsidRPr="007A6F76">
        <w:rPr>
          <w:rStyle w:val="Emphasis"/>
        </w:rPr>
        <w:t>significant slice</w:t>
      </w:r>
      <w:r w:rsidRPr="007A6F76">
        <w:rPr>
          <w:rStyle w:val="StyleUnderline"/>
        </w:rPr>
        <w:t xml:space="preserve"> of its </w:t>
      </w:r>
      <w:r w:rsidRPr="007A6F76">
        <w:rPr>
          <w:rStyle w:val="Emphasis"/>
        </w:rPr>
        <w:t>g</w:t>
      </w:r>
      <w:r w:rsidRPr="007A6F76">
        <w:rPr>
          <w:rStyle w:val="StyleUnderline"/>
        </w:rPr>
        <w:t xml:space="preserve">ross </w:t>
      </w:r>
      <w:r w:rsidRPr="007A6F76">
        <w:rPr>
          <w:rStyle w:val="Emphasis"/>
        </w:rPr>
        <w:t>d</w:t>
      </w:r>
      <w:r w:rsidRPr="007A6F76">
        <w:rPr>
          <w:rStyle w:val="StyleUnderline"/>
        </w:rPr>
        <w:t xml:space="preserve">omestic </w:t>
      </w:r>
      <w:r w:rsidRPr="007A6F76">
        <w:rPr>
          <w:rStyle w:val="Emphasis"/>
        </w:rPr>
        <w:t>p</w:t>
      </w:r>
      <w:r w:rsidRPr="007A6F76">
        <w:rPr>
          <w:rStyle w:val="StyleUnderline"/>
        </w:rPr>
        <w:t>roduct</w:t>
      </w:r>
      <w:r w:rsidRPr="007A6F76">
        <w:rPr>
          <w:sz w:val="16"/>
        </w:rPr>
        <w:t xml:space="preserve">. </w:t>
      </w:r>
      <w:r w:rsidRPr="007A6F76">
        <w:rPr>
          <w:rStyle w:val="StyleUnderline"/>
        </w:rPr>
        <w:t xml:space="preserve">It ranks </w:t>
      </w:r>
      <w:r w:rsidRPr="00305532">
        <w:rPr>
          <w:rStyle w:val="Emphasis"/>
          <w:highlight w:val="cyan"/>
        </w:rPr>
        <w:t>fourth</w:t>
      </w:r>
      <w:r w:rsidRPr="007A6F76">
        <w:rPr>
          <w:rStyle w:val="StyleUnderline"/>
        </w:rPr>
        <w:t xml:space="preserve"> </w:t>
      </w:r>
      <w:r w:rsidRPr="00305532">
        <w:rPr>
          <w:rStyle w:val="StyleUnderline"/>
          <w:highlight w:val="cyan"/>
        </w:rPr>
        <w:t>in</w:t>
      </w:r>
      <w:r w:rsidRPr="007A6F76">
        <w:rPr>
          <w:rStyle w:val="StyleUnderline"/>
        </w:rPr>
        <w:t xml:space="preserve"> manufacturing </w:t>
      </w:r>
      <w:r w:rsidRPr="00305532">
        <w:rPr>
          <w:rStyle w:val="Emphasis"/>
          <w:highlight w:val="cyan"/>
        </w:rPr>
        <w:t>growth</w:t>
      </w:r>
      <w:r w:rsidRPr="007A6F76">
        <w:rPr>
          <w:rStyle w:val="StyleUnderline"/>
        </w:rPr>
        <w:t xml:space="preserve"> among</w:t>
      </w:r>
      <w:r w:rsidRPr="007A6F76">
        <w:rPr>
          <w:sz w:val="16"/>
        </w:rPr>
        <w:t xml:space="preserve"> the top 10 largest manufacturing countries for value added (the extra value a firm creates by subtracting input costs from the value of its outputs),1 and 10th among 49 nations on manufacturing brand competitiveness.2</w:t>
      </w:r>
    </w:p>
    <w:p w14:paraId="40C4E4BA" w14:textId="77777777" w:rsidR="00FA759C" w:rsidRPr="007A6F76" w:rsidRDefault="00FA759C" w:rsidP="00FA759C">
      <w:pPr>
        <w:rPr>
          <w:sz w:val="16"/>
        </w:rPr>
      </w:pPr>
      <w:r w:rsidRPr="007A6F76">
        <w:rPr>
          <w:sz w:val="16"/>
        </w:rPr>
        <w:t xml:space="preserve">With a focus on bolstering domestic manufacturing, </w:t>
      </w:r>
      <w:r w:rsidRPr="007A6F76">
        <w:rPr>
          <w:rStyle w:val="StyleUnderline"/>
        </w:rPr>
        <w:t xml:space="preserve">the United States has an opportunity to </w:t>
      </w:r>
      <w:r w:rsidRPr="007A6F76">
        <w:rPr>
          <w:rStyle w:val="Emphasis"/>
        </w:rPr>
        <w:t>advance</w:t>
      </w:r>
      <w:r w:rsidRPr="007A6F76">
        <w:rPr>
          <w:rStyle w:val="StyleUnderline"/>
        </w:rPr>
        <w:t xml:space="preserve"> its global standing and </w:t>
      </w:r>
      <w:r w:rsidRPr="007A6F76">
        <w:rPr>
          <w:rStyle w:val="Emphasis"/>
        </w:rPr>
        <w:t>enhance</w:t>
      </w:r>
      <w:r w:rsidRPr="007A6F76">
        <w:rPr>
          <w:rStyle w:val="StyleUnderline"/>
        </w:rPr>
        <w:t xml:space="preserve"> Americans’ </w:t>
      </w:r>
      <w:r w:rsidRPr="007A6F76">
        <w:rPr>
          <w:rStyle w:val="Emphasis"/>
        </w:rPr>
        <w:t>flourishing</w:t>
      </w:r>
      <w:r w:rsidRPr="007A6F76">
        <w:rPr>
          <w:rStyle w:val="StyleUnderline"/>
        </w:rPr>
        <w:t xml:space="preserve"> through </w:t>
      </w:r>
      <w:r w:rsidRPr="007A6F76">
        <w:rPr>
          <w:rStyle w:val="Emphasis"/>
        </w:rPr>
        <w:t>job growth</w:t>
      </w:r>
      <w:r w:rsidRPr="007A6F76">
        <w:rPr>
          <w:rStyle w:val="StyleUnderline"/>
        </w:rPr>
        <w:t xml:space="preserve">, </w:t>
      </w:r>
      <w:r w:rsidRPr="007A6F76">
        <w:rPr>
          <w:rStyle w:val="Emphasis"/>
        </w:rPr>
        <w:t>greater</w:t>
      </w:r>
      <w:r w:rsidRPr="007A6F76">
        <w:rPr>
          <w:rStyle w:val="StyleUnderline"/>
        </w:rPr>
        <w:t xml:space="preserve"> industrial </w:t>
      </w:r>
      <w:r w:rsidRPr="007A6F76">
        <w:rPr>
          <w:rStyle w:val="Emphasis"/>
        </w:rPr>
        <w:t>resiliency</w:t>
      </w:r>
      <w:r w:rsidRPr="007A6F76">
        <w:rPr>
          <w:rStyle w:val="StyleUnderline"/>
        </w:rPr>
        <w:t xml:space="preserve">, and </w:t>
      </w:r>
      <w:r w:rsidRPr="007A6F76">
        <w:rPr>
          <w:rStyle w:val="Emphasis"/>
        </w:rPr>
        <w:t>innovation</w:t>
      </w:r>
      <w:r w:rsidRPr="007A6F76">
        <w:rPr>
          <w:rStyle w:val="StyleUnderline"/>
        </w:rPr>
        <w:t>. Underpinning this transformation</w:t>
      </w:r>
      <w:r w:rsidRPr="007A6F76">
        <w:rPr>
          <w:sz w:val="16"/>
        </w:rPr>
        <w:t xml:space="preserve"> most recently have been </w:t>
      </w:r>
      <w:r w:rsidRPr="007A6F76">
        <w:rPr>
          <w:rStyle w:val="Emphasis"/>
        </w:rPr>
        <w:t>legislative initiatives</w:t>
      </w:r>
      <w:r w:rsidRPr="007A6F76">
        <w:rPr>
          <w:sz w:val="16"/>
        </w:rPr>
        <w:t xml:space="preserve">, </w:t>
      </w:r>
      <w:r w:rsidRPr="007A6F76">
        <w:rPr>
          <w:rStyle w:val="StyleUnderline"/>
        </w:rPr>
        <w:t xml:space="preserve">which </w:t>
      </w:r>
      <w:r w:rsidRPr="007A6F76">
        <w:rPr>
          <w:rStyle w:val="Emphasis"/>
        </w:rPr>
        <w:t>incentivize investments</w:t>
      </w:r>
      <w:r w:rsidRPr="007A6F76">
        <w:rPr>
          <w:rStyle w:val="StyleUnderline"/>
        </w:rPr>
        <w:t xml:space="preserve"> in US manufacturing. </w:t>
      </w:r>
      <w:r w:rsidRPr="007A6F76">
        <w:rPr>
          <w:sz w:val="16"/>
        </w:rPr>
        <w:t>Yet, more is needed to foster continued growth. A sustained effort to de-risk supply chains and establish facilities closer to US customers also continues to drive investment.3 Meanwhile, the National Defense Industrial Strategy, recently announced by the Department of Defense, provides an opportunity to elevate the technical preparedness of the US defense industrial base over the next five years.4</w:t>
      </w:r>
    </w:p>
    <w:p w14:paraId="5C878F48" w14:textId="77777777" w:rsidR="00FA759C" w:rsidRPr="007A6F76" w:rsidRDefault="00FA759C" w:rsidP="00FA759C">
      <w:pPr>
        <w:rPr>
          <w:sz w:val="16"/>
        </w:rPr>
      </w:pPr>
      <w:r w:rsidRPr="007A6F76">
        <w:rPr>
          <w:sz w:val="16"/>
        </w:rPr>
        <w:t xml:space="preserve">However, geopolitical challenges are impacting supply chains and altering market demands, which, in turn, could slow progress, such as in the domestic production of important aerospace, defense, energy, telecom, and transportation technologies that depend on highly concentrated sources of critical minerals.5 Equally, </w:t>
      </w:r>
      <w:r w:rsidRPr="00305532">
        <w:rPr>
          <w:rStyle w:val="Emphasis"/>
          <w:highlight w:val="cyan"/>
        </w:rPr>
        <w:t>continued</w:t>
      </w:r>
      <w:r w:rsidRPr="007A6F76">
        <w:rPr>
          <w:rStyle w:val="StyleUnderline"/>
        </w:rPr>
        <w:t xml:space="preserve"> </w:t>
      </w:r>
      <w:r w:rsidRPr="00305532">
        <w:rPr>
          <w:rStyle w:val="Emphasis"/>
        </w:rPr>
        <w:t>digitalization</w:t>
      </w:r>
      <w:r w:rsidRPr="007A6F76">
        <w:rPr>
          <w:rStyle w:val="StyleUnderline"/>
        </w:rPr>
        <w:t xml:space="preserve"> in manufacturing will help </w:t>
      </w:r>
      <w:r w:rsidRPr="00305532">
        <w:rPr>
          <w:rStyle w:val="Emphasis"/>
          <w:highlight w:val="cyan"/>
        </w:rPr>
        <w:t>elevate</w:t>
      </w:r>
      <w:r w:rsidRPr="007A6F76">
        <w:rPr>
          <w:rStyle w:val="StyleUnderline"/>
        </w:rPr>
        <w:t xml:space="preserve"> US </w:t>
      </w:r>
      <w:r w:rsidRPr="00305532">
        <w:rPr>
          <w:rStyle w:val="Emphasis"/>
          <w:highlight w:val="cyan"/>
        </w:rPr>
        <w:t>manufacturing</w:t>
      </w:r>
      <w:r w:rsidRPr="007A6F76">
        <w:rPr>
          <w:rStyle w:val="StyleUnderline"/>
        </w:rPr>
        <w:t xml:space="preserve"> </w:t>
      </w:r>
      <w:r w:rsidRPr="00305532">
        <w:rPr>
          <w:rStyle w:val="StyleUnderline"/>
          <w:highlight w:val="cyan"/>
        </w:rPr>
        <w:t xml:space="preserve">on the </w:t>
      </w:r>
      <w:r w:rsidRPr="00305532">
        <w:rPr>
          <w:rStyle w:val="Emphasis"/>
          <w:highlight w:val="cyan"/>
        </w:rPr>
        <w:t>global stage</w:t>
      </w:r>
      <w:r w:rsidRPr="007A6F76">
        <w:rPr>
          <w:sz w:val="16"/>
        </w:rPr>
        <w:t>.6 Finally, US manufacturing is predicated on the talent the industry can attract, which has been challenging to develop and retain in recent years for various reasons, including tight labor markets, a skills gap, and changing expectations for an improved talent experience.7</w:t>
      </w:r>
    </w:p>
    <w:p w14:paraId="5790A395" w14:textId="77777777" w:rsidR="00FA759C" w:rsidRPr="007A6F76" w:rsidRDefault="00FA759C" w:rsidP="00FA759C">
      <w:pPr>
        <w:rPr>
          <w:sz w:val="16"/>
        </w:rPr>
      </w:pPr>
      <w:r w:rsidRPr="007A6F76">
        <w:rPr>
          <w:sz w:val="16"/>
        </w:rPr>
        <w:t>The journey toward an even more competitive manufacturing nation is well worth undertaking. In the crucible of global competition, American manufacturing must continue to adapt, innovate, and thrive in an ever-evolving landscape. This journey demands collaboration between government and industry and a shared commitment to surmounting the hurdles that could lie ahead.</w:t>
      </w:r>
    </w:p>
    <w:p w14:paraId="62E07094" w14:textId="77777777" w:rsidR="00FA759C" w:rsidRPr="00305532" w:rsidRDefault="00FA759C" w:rsidP="00FA759C"/>
    <w:p w14:paraId="574BDBB8" w14:textId="77777777" w:rsidR="00FA759C" w:rsidRDefault="00FA759C" w:rsidP="00FA759C">
      <w:pPr>
        <w:pStyle w:val="Heading4"/>
      </w:pPr>
      <w:r>
        <w:t xml:space="preserve">It’s </w:t>
      </w:r>
      <w:r w:rsidRPr="00305532">
        <w:rPr>
          <w:u w:val="single"/>
        </w:rPr>
        <w:t>over the hump</w:t>
      </w:r>
      <w:r>
        <w:t xml:space="preserve"> but </w:t>
      </w:r>
      <w:r w:rsidRPr="00305532">
        <w:rPr>
          <w:u w:val="single"/>
        </w:rPr>
        <w:t>depends</w:t>
      </w:r>
      <w:r>
        <w:t xml:space="preserve"> on </w:t>
      </w:r>
      <w:r w:rsidRPr="00305532">
        <w:rPr>
          <w:u w:val="single"/>
        </w:rPr>
        <w:t>maintaining</w:t>
      </w:r>
      <w:r>
        <w:t xml:space="preserve"> current </w:t>
      </w:r>
      <w:r w:rsidRPr="00305532">
        <w:rPr>
          <w:u w:val="single"/>
        </w:rPr>
        <w:t>momentum</w:t>
      </w:r>
      <w:r>
        <w:t>.</w:t>
      </w:r>
    </w:p>
    <w:p w14:paraId="143908A6" w14:textId="77777777" w:rsidR="00FA759C" w:rsidRPr="00D25071" w:rsidRDefault="00FA759C" w:rsidP="00FA759C">
      <w:r w:rsidRPr="00D25071">
        <w:rPr>
          <w:rStyle w:val="Style13ptBold"/>
        </w:rPr>
        <w:t>Coykendall 25</w:t>
      </w:r>
      <w:r>
        <w:t>, *MBA @ Duke, vice chair, Deloitte LLP, and the leader of the US Industrial Products &amp; Construction practice, **Kate Hardin, heads Deloitte’s research team focused on the implications of the energy transition for the industrial, oil, gas, and power sectors and has an experience of more than 25 years in the energy industry, ***Adam Routh, PhD in defense studies from King’s College London, ****John Morehouse, industrial products manufacturing research leader in the Deloitte Research Center for Energy &amp; Industrials, *****Matt Sloane (John, et al, “Accelerating the resurgence of American manufacturing: Manufacturing is growing in America, and continued government attention focused on innovation, supply chains, and workforce can help it thrive into the 2030s,” https://www.deloitte.com/us/en/insights/industry/government-public-sector-services/american-manufacturing-renaissance-drive-new-era-prosperity.html)</w:t>
      </w:r>
    </w:p>
    <w:p w14:paraId="6B0D83DF" w14:textId="77777777" w:rsidR="00FA759C" w:rsidRPr="00305532" w:rsidRDefault="00FA759C" w:rsidP="00FA759C">
      <w:pPr>
        <w:rPr>
          <w:sz w:val="16"/>
        </w:rPr>
      </w:pPr>
      <w:r w:rsidRPr="00305532">
        <w:rPr>
          <w:sz w:val="16"/>
        </w:rPr>
        <w:t>What’s now: An opportunity to increase manufacturing competitiveness</w:t>
      </w:r>
    </w:p>
    <w:p w14:paraId="0088EB5D" w14:textId="77777777" w:rsidR="00FA759C" w:rsidRDefault="00FA759C" w:rsidP="00FA759C">
      <w:pPr>
        <w:rPr>
          <w:sz w:val="16"/>
        </w:rPr>
      </w:pPr>
      <w:r w:rsidRPr="00305532">
        <w:rPr>
          <w:rStyle w:val="StyleUnderline"/>
          <w:highlight w:val="cyan"/>
        </w:rPr>
        <w:t>The</w:t>
      </w:r>
      <w:r w:rsidRPr="00305532">
        <w:rPr>
          <w:sz w:val="16"/>
        </w:rPr>
        <w:t xml:space="preserve"> </w:t>
      </w:r>
      <w:r w:rsidRPr="00305532">
        <w:rPr>
          <w:rStyle w:val="StyleUnderline"/>
          <w:highlight w:val="cyan"/>
        </w:rPr>
        <w:t>U</w:t>
      </w:r>
      <w:r w:rsidRPr="00305532">
        <w:rPr>
          <w:sz w:val="16"/>
        </w:rPr>
        <w:t xml:space="preserve">nited </w:t>
      </w:r>
      <w:r w:rsidRPr="00305532">
        <w:rPr>
          <w:rStyle w:val="StyleUnderline"/>
          <w:highlight w:val="cyan"/>
        </w:rPr>
        <w:t>S</w:t>
      </w:r>
      <w:r w:rsidRPr="00305532">
        <w:rPr>
          <w:sz w:val="16"/>
        </w:rPr>
        <w:t xml:space="preserve">tates </w:t>
      </w:r>
      <w:r w:rsidRPr="00305532">
        <w:rPr>
          <w:rStyle w:val="StyleUnderline"/>
          <w:highlight w:val="cyan"/>
        </w:rPr>
        <w:t>is</w:t>
      </w:r>
      <w:r w:rsidRPr="00305532">
        <w:rPr>
          <w:sz w:val="16"/>
        </w:rPr>
        <w:t xml:space="preserve"> </w:t>
      </w:r>
      <w:r w:rsidRPr="00305532">
        <w:rPr>
          <w:rStyle w:val="StyleUnderline"/>
          <w:highlight w:val="cyan"/>
        </w:rPr>
        <w:t xml:space="preserve">the </w:t>
      </w:r>
      <w:r w:rsidRPr="00305532">
        <w:rPr>
          <w:rStyle w:val="Emphasis"/>
          <w:highlight w:val="cyan"/>
        </w:rPr>
        <w:t>second-largest</w:t>
      </w:r>
      <w:r w:rsidRPr="00305532">
        <w:rPr>
          <w:rStyle w:val="StyleUnderline"/>
        </w:rPr>
        <w:t xml:space="preserve"> </w:t>
      </w:r>
      <w:r w:rsidRPr="00305532">
        <w:rPr>
          <w:rStyle w:val="StyleUnderline"/>
          <w:highlight w:val="cyan"/>
        </w:rPr>
        <w:t>manufacturing nation</w:t>
      </w:r>
      <w:r w:rsidRPr="00305532">
        <w:rPr>
          <w:sz w:val="16"/>
        </w:rPr>
        <w:t xml:space="preserve"> for real value added behind China.8 In 2022, manufacturing represented 11.4% of the total US GDP, amounting to $2.3 trillion.9 Matt Bogoshian, executive director, American Manufacturing Communities Collaborative, explains, “</w:t>
      </w:r>
      <w:r w:rsidRPr="00305532">
        <w:rPr>
          <w:rStyle w:val="StyleUnderline"/>
          <w:highlight w:val="cyan"/>
        </w:rPr>
        <w:t xml:space="preserve">We’re finally </w:t>
      </w:r>
      <w:r w:rsidRPr="00305532">
        <w:rPr>
          <w:rStyle w:val="Emphasis"/>
          <w:highlight w:val="cyan"/>
        </w:rPr>
        <w:t>over the hump</w:t>
      </w:r>
      <w:r w:rsidRPr="00305532">
        <w:rPr>
          <w:rStyle w:val="StyleUnderline"/>
        </w:rPr>
        <w:t xml:space="preserve"> </w:t>
      </w:r>
      <w:r w:rsidRPr="00305532">
        <w:rPr>
          <w:rStyle w:val="StyleUnderline"/>
          <w:highlight w:val="cyan"/>
        </w:rPr>
        <w:t>in</w:t>
      </w:r>
      <w:r w:rsidRPr="00305532">
        <w:rPr>
          <w:rStyle w:val="StyleUnderline"/>
        </w:rPr>
        <w:t xml:space="preserve"> terms of </w:t>
      </w:r>
      <w:r w:rsidRPr="00305532">
        <w:rPr>
          <w:rStyle w:val="Emphasis"/>
          <w:highlight w:val="cyan"/>
        </w:rPr>
        <w:t>prioritizing</w:t>
      </w:r>
      <w:r w:rsidRPr="00305532">
        <w:rPr>
          <w:rStyle w:val="StyleUnderline"/>
        </w:rPr>
        <w:t xml:space="preserve"> </w:t>
      </w:r>
      <w:r w:rsidRPr="00305532">
        <w:rPr>
          <w:rStyle w:val="StyleUnderline"/>
          <w:highlight w:val="cyan"/>
        </w:rPr>
        <w:t>manufacturing</w:t>
      </w:r>
      <w:r w:rsidRPr="00305532">
        <w:rPr>
          <w:sz w:val="16"/>
        </w:rPr>
        <w:t xml:space="preserve">. </w:t>
      </w:r>
      <w:r w:rsidRPr="00305532">
        <w:rPr>
          <w:rStyle w:val="StyleUnderline"/>
        </w:rPr>
        <w:t xml:space="preserve">We’re </w:t>
      </w:r>
      <w:r w:rsidRPr="00305532">
        <w:rPr>
          <w:rStyle w:val="StyleUnderline"/>
          <w:highlight w:val="cyan"/>
        </w:rPr>
        <w:t>headed</w:t>
      </w:r>
      <w:r w:rsidRPr="00305532">
        <w:rPr>
          <w:rStyle w:val="StyleUnderline"/>
        </w:rPr>
        <w:t xml:space="preserve"> </w:t>
      </w:r>
      <w:r w:rsidRPr="00305532">
        <w:rPr>
          <w:rStyle w:val="StyleUnderline"/>
          <w:highlight w:val="cyan"/>
        </w:rPr>
        <w:t xml:space="preserve">in the </w:t>
      </w:r>
      <w:r w:rsidRPr="00305532">
        <w:rPr>
          <w:rStyle w:val="Emphasis"/>
          <w:highlight w:val="cyan"/>
        </w:rPr>
        <w:t>right direction</w:t>
      </w:r>
      <w:r w:rsidRPr="00305532">
        <w:rPr>
          <w:rStyle w:val="StyleUnderline"/>
        </w:rPr>
        <w:t xml:space="preserve">, </w:t>
      </w:r>
      <w:r w:rsidRPr="00305532">
        <w:rPr>
          <w:rStyle w:val="StyleUnderline"/>
          <w:highlight w:val="cyan"/>
        </w:rPr>
        <w:t>establishing</w:t>
      </w:r>
      <w:r w:rsidRPr="00305532">
        <w:rPr>
          <w:rStyle w:val="StyleUnderline"/>
        </w:rPr>
        <w:t xml:space="preserve"> </w:t>
      </w:r>
      <w:r w:rsidRPr="00305532">
        <w:rPr>
          <w:rStyle w:val="StyleUnderline"/>
          <w:highlight w:val="cyan"/>
        </w:rPr>
        <w:t xml:space="preserve">a </w:t>
      </w:r>
      <w:r w:rsidRPr="00305532">
        <w:rPr>
          <w:rStyle w:val="Emphasis"/>
          <w:highlight w:val="cyan"/>
        </w:rPr>
        <w:t>stronger</w:t>
      </w:r>
      <w:r w:rsidRPr="00305532">
        <w:rPr>
          <w:rStyle w:val="StyleUnderline"/>
        </w:rPr>
        <w:t xml:space="preserve"> manufacturing </w:t>
      </w:r>
      <w:r w:rsidRPr="00305532">
        <w:rPr>
          <w:rStyle w:val="Emphasis"/>
          <w:highlight w:val="cyan"/>
        </w:rPr>
        <w:t>foundation</w:t>
      </w:r>
      <w:r w:rsidRPr="00305532">
        <w:rPr>
          <w:sz w:val="16"/>
        </w:rPr>
        <w:t xml:space="preserve">, </w:t>
      </w:r>
      <w:r w:rsidRPr="00305532">
        <w:rPr>
          <w:rStyle w:val="StyleUnderline"/>
        </w:rPr>
        <w:t xml:space="preserve">and now we </w:t>
      </w:r>
      <w:r w:rsidRPr="00305532">
        <w:rPr>
          <w:rStyle w:val="StyleUnderline"/>
          <w:highlight w:val="cyan"/>
        </w:rPr>
        <w:t xml:space="preserve">need to </w:t>
      </w:r>
      <w:r w:rsidRPr="00305532">
        <w:rPr>
          <w:rStyle w:val="Emphasis"/>
          <w:highlight w:val="cyan"/>
        </w:rPr>
        <w:t>continue</w:t>
      </w:r>
      <w:r w:rsidRPr="00305532">
        <w:rPr>
          <w:rStyle w:val="StyleUnderline"/>
        </w:rPr>
        <w:t xml:space="preserve"> the </w:t>
      </w:r>
      <w:r w:rsidRPr="00305532">
        <w:rPr>
          <w:rStyle w:val="Emphasis"/>
          <w:highlight w:val="cyan"/>
        </w:rPr>
        <w:t>momentum</w:t>
      </w:r>
      <w:r w:rsidRPr="00305532">
        <w:rPr>
          <w:rStyle w:val="StyleUnderline"/>
        </w:rPr>
        <w:t xml:space="preserve"> </w:t>
      </w:r>
      <w:r w:rsidRPr="00305532">
        <w:rPr>
          <w:rStyle w:val="StyleUnderline"/>
          <w:highlight w:val="cyan"/>
        </w:rPr>
        <w:t>by</w:t>
      </w:r>
      <w:r w:rsidRPr="00305532">
        <w:rPr>
          <w:rStyle w:val="StyleUnderline"/>
        </w:rPr>
        <w:t xml:space="preserve"> doing the hard collaborative work of </w:t>
      </w:r>
      <w:r w:rsidRPr="00305532">
        <w:rPr>
          <w:rStyle w:val="Emphasis"/>
          <w:highlight w:val="cyan"/>
        </w:rPr>
        <w:t>accelerating</w:t>
      </w:r>
      <w:r w:rsidRPr="00305532">
        <w:rPr>
          <w:rStyle w:val="StyleUnderline"/>
          <w:highlight w:val="cyan"/>
        </w:rPr>
        <w:t xml:space="preserve"> our </w:t>
      </w:r>
      <w:r w:rsidRPr="00305532">
        <w:rPr>
          <w:rStyle w:val="Emphasis"/>
          <w:highlight w:val="cyan"/>
        </w:rPr>
        <w:t>pace</w:t>
      </w:r>
      <w:r w:rsidRPr="00305532">
        <w:rPr>
          <w:rStyle w:val="StyleUnderline"/>
        </w:rPr>
        <w:t xml:space="preserve"> of progress</w:t>
      </w:r>
      <w:r w:rsidRPr="00305532">
        <w:rPr>
          <w:sz w:val="16"/>
        </w:rPr>
        <w:t>.”10</w:t>
      </w:r>
    </w:p>
    <w:p w14:paraId="3095BDDE" w14:textId="77777777" w:rsidR="00FA759C" w:rsidRDefault="00FA759C" w:rsidP="00FA759C">
      <w:pPr>
        <w:pStyle w:val="Heading3"/>
      </w:pPr>
      <w:r>
        <w:t>Link---Labor Protection---2NC</w:t>
      </w:r>
    </w:p>
    <w:p w14:paraId="7BA1CA8E" w14:textId="77777777" w:rsidR="00FA759C" w:rsidRPr="00BF7853" w:rsidRDefault="00FA759C" w:rsidP="00FA759C">
      <w:pPr>
        <w:pStyle w:val="Heading4"/>
      </w:pPr>
      <w:r>
        <w:t xml:space="preserve">Specifically, </w:t>
      </w:r>
      <w:r w:rsidRPr="00BF7853">
        <w:rPr>
          <w:u w:val="single"/>
        </w:rPr>
        <w:t>strengthening</w:t>
      </w:r>
      <w:r>
        <w:t xml:space="preserve"> protection forces </w:t>
      </w:r>
      <w:r w:rsidRPr="00BF7853">
        <w:rPr>
          <w:u w:val="single"/>
        </w:rPr>
        <w:t>highly productive</w:t>
      </w:r>
      <w:r>
        <w:t xml:space="preserve"> industries,</w:t>
      </w:r>
      <w:r w:rsidRPr="00082956">
        <w:t xml:space="preserve"> </w:t>
      </w:r>
      <w:r>
        <w:t xml:space="preserve">like manufacturing, </w:t>
      </w:r>
      <w:r w:rsidRPr="00BF7853">
        <w:rPr>
          <w:u w:val="single"/>
        </w:rPr>
        <w:t>abroad</w:t>
      </w:r>
      <w:r>
        <w:t>.</w:t>
      </w:r>
    </w:p>
    <w:p w14:paraId="08E4B2C9" w14:textId="77777777" w:rsidR="00FA759C" w:rsidRPr="00E066A3" w:rsidRDefault="00FA759C" w:rsidP="00FA759C">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48AB6C9C" w14:textId="77777777" w:rsidR="00FA759C" w:rsidRPr="00450309" w:rsidRDefault="00FA759C" w:rsidP="00FA759C">
      <w:pPr>
        <w:rPr>
          <w:sz w:val="16"/>
        </w:rPr>
      </w:pPr>
      <w:r w:rsidRPr="00450309">
        <w:rPr>
          <w:sz w:val="16"/>
        </w:rPr>
        <w:t xml:space="preserve">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(Aw, Roberts, &amp; Xu, 2011). Since </w:t>
      </w:r>
      <w:r w:rsidRPr="00450309">
        <w:rPr>
          <w:rStyle w:val="StyleUnderline"/>
        </w:rPr>
        <w:t xml:space="preserve">workers of such </w:t>
      </w:r>
      <w:r w:rsidRPr="006F4A96">
        <w:rPr>
          <w:rStyle w:val="Emphasis"/>
        </w:rPr>
        <w:t>quality</w:t>
      </w:r>
      <w:r w:rsidRPr="00450309">
        <w:rPr>
          <w:rStyle w:val="StyleUnderline"/>
        </w:rPr>
        <w:t xml:space="preserve"> are often in </w:t>
      </w:r>
      <w:r w:rsidRPr="006F4A96">
        <w:rPr>
          <w:rStyle w:val="Emphasis"/>
        </w:rPr>
        <w:t>limited</w:t>
      </w:r>
      <w:r w:rsidRPr="00450309">
        <w:rPr>
          <w:rStyle w:val="StyleUnderline"/>
        </w:rPr>
        <w:t xml:space="preserve"> </w:t>
      </w:r>
      <w:r w:rsidRPr="006F4A96">
        <w:rPr>
          <w:rStyle w:val="Emphasis"/>
        </w:rPr>
        <w:t>supply</w:t>
      </w:r>
      <w:r w:rsidRPr="00450309">
        <w:rPr>
          <w:sz w:val="16"/>
        </w:rPr>
        <w:t xml:space="preserve"> (Peteraf, 1993: 180), </w:t>
      </w:r>
      <w:r w:rsidRPr="00450309">
        <w:rPr>
          <w:rStyle w:val="StyleUnderline"/>
        </w:rPr>
        <w:t xml:space="preserve">firms must </w:t>
      </w:r>
      <w:r w:rsidRPr="006F4A96">
        <w:rPr>
          <w:rStyle w:val="Emphasis"/>
        </w:rPr>
        <w:t>spend resources</w:t>
      </w:r>
      <w:r w:rsidRPr="00450309">
        <w:rPr>
          <w:rStyle w:val="StyleUnderline"/>
        </w:rPr>
        <w:t xml:space="preserve"> in order to </w:t>
      </w:r>
      <w:r w:rsidRPr="006F4A96">
        <w:rPr>
          <w:rStyle w:val="Emphasis"/>
        </w:rPr>
        <w:t>attract</w:t>
      </w:r>
      <w:r w:rsidRPr="00450309">
        <w:rPr>
          <w:rStyle w:val="StyleUnderline"/>
        </w:rPr>
        <w:t xml:space="preserve"> and </w:t>
      </w:r>
      <w:r w:rsidRPr="006F4A96">
        <w:rPr>
          <w:rStyle w:val="Emphasis"/>
        </w:rPr>
        <w:t>retain</w:t>
      </w:r>
      <w:r w:rsidRPr="00450309">
        <w:rPr>
          <w:rStyle w:val="StyleUnderline"/>
        </w:rPr>
        <w:t xml:space="preserve"> them</w:t>
      </w:r>
      <w:r w:rsidRPr="00450309">
        <w:rPr>
          <w:sz w:val="16"/>
        </w:rPr>
        <w:t>. We consider labor productivity as a boundary condition that may change the effect of home country labor protection.</w:t>
      </w:r>
    </w:p>
    <w:p w14:paraId="73728139" w14:textId="77777777" w:rsidR="00FA759C" w:rsidRPr="00450309" w:rsidRDefault="00FA759C" w:rsidP="00FA759C">
      <w:pPr>
        <w:rPr>
          <w:sz w:val="16"/>
        </w:rPr>
      </w:pPr>
      <w:r w:rsidRPr="00450309">
        <w:rPr>
          <w:sz w:val="16"/>
        </w:rPr>
        <w:t xml:space="preserve">Specifically, we posit that </w:t>
      </w:r>
      <w:r w:rsidRPr="00450309">
        <w:rPr>
          <w:rStyle w:val="StyleUnderline"/>
        </w:rPr>
        <w:t xml:space="preserve">the effect of home country </w:t>
      </w:r>
      <w:r w:rsidRPr="006F4A96">
        <w:rPr>
          <w:rStyle w:val="Emphasis"/>
        </w:rPr>
        <w:t>labor protection</w:t>
      </w:r>
      <w:r w:rsidRPr="00450309">
        <w:rPr>
          <w:rStyle w:val="StyleUnderline"/>
        </w:rPr>
        <w:t xml:space="preserve"> may be </w:t>
      </w:r>
      <w:r w:rsidRPr="006F4A96">
        <w:rPr>
          <w:rStyle w:val="Emphasis"/>
        </w:rPr>
        <w:t>stronger</w:t>
      </w:r>
      <w:r w:rsidRPr="00450309">
        <w:rPr>
          <w:rStyle w:val="StyleUnderline"/>
        </w:rPr>
        <w:t xml:space="preserve"> for firms that demonstrate </w:t>
      </w:r>
      <w:r w:rsidRPr="006F4A96">
        <w:rPr>
          <w:rStyle w:val="Emphasis"/>
        </w:rPr>
        <w:t>higher</w:t>
      </w:r>
      <w:r w:rsidRPr="00450309">
        <w:rPr>
          <w:rStyle w:val="StyleUnderline"/>
        </w:rPr>
        <w:t xml:space="preserve"> labor </w:t>
      </w:r>
      <w:r w:rsidRPr="006F4A96">
        <w:rPr>
          <w:rStyle w:val="Emphasis"/>
        </w:rPr>
        <w:t>productivity</w:t>
      </w:r>
      <w:r w:rsidRPr="00450309">
        <w:rPr>
          <w:sz w:val="16"/>
        </w:rPr>
        <w:t xml:space="preserve">. Frank and Obloj (2014) indicate that </w:t>
      </w:r>
      <w:r w:rsidRPr="00450309">
        <w:rPr>
          <w:rStyle w:val="StyleUnderline"/>
        </w:rPr>
        <w:t xml:space="preserve">while </w:t>
      </w:r>
      <w:r w:rsidRPr="00BF7853">
        <w:rPr>
          <w:rStyle w:val="Emphasis"/>
          <w:highlight w:val="cyan"/>
        </w:rPr>
        <w:t>highly</w:t>
      </w:r>
      <w:r w:rsidRPr="00BF7853">
        <w:rPr>
          <w:rStyle w:val="StyleUnderline"/>
          <w:highlight w:val="cyan"/>
        </w:rPr>
        <w:t xml:space="preserve"> </w:t>
      </w:r>
      <w:r w:rsidRPr="00BF7853">
        <w:rPr>
          <w:rStyle w:val="Emphasis"/>
          <w:highlight w:val="cyan"/>
        </w:rPr>
        <w:t>skilled</w:t>
      </w:r>
      <w:r w:rsidRPr="00450309">
        <w:rPr>
          <w:rStyle w:val="StyleUnderline"/>
        </w:rPr>
        <w:t xml:space="preserve"> </w:t>
      </w:r>
      <w:r w:rsidRPr="00BF7853">
        <w:rPr>
          <w:rStyle w:val="StyleUnderline"/>
          <w:highlight w:val="cyan"/>
        </w:rPr>
        <w:t>employees</w:t>
      </w:r>
      <w:r w:rsidRPr="00450309">
        <w:rPr>
          <w:rStyle w:val="StyleUnderline"/>
        </w:rPr>
        <w:t xml:space="preserve"> </w:t>
      </w:r>
      <w:r w:rsidRPr="00BF7853">
        <w:rPr>
          <w:rStyle w:val="StyleUnderline"/>
          <w:highlight w:val="cyan"/>
        </w:rPr>
        <w:t>are</w:t>
      </w:r>
      <w:r w:rsidRPr="00450309">
        <w:rPr>
          <w:rStyle w:val="StyleUnderline"/>
        </w:rPr>
        <w:t xml:space="preserve"> </w:t>
      </w:r>
      <w:r w:rsidRPr="00BF7853">
        <w:rPr>
          <w:rStyle w:val="StyleUnderline"/>
          <w:highlight w:val="cyan"/>
        </w:rPr>
        <w:t xml:space="preserve">more </w:t>
      </w:r>
      <w:r w:rsidRPr="00BF7853">
        <w:rPr>
          <w:rStyle w:val="Emphasis"/>
          <w:highlight w:val="cyan"/>
        </w:rPr>
        <w:t>productive</w:t>
      </w:r>
      <w:r w:rsidRPr="00450309">
        <w:rPr>
          <w:sz w:val="16"/>
        </w:rPr>
        <w:t xml:space="preserve">, </w:t>
      </w:r>
      <w:r w:rsidRPr="00450309">
        <w:rPr>
          <w:rStyle w:val="StyleUnderline"/>
        </w:rPr>
        <w:t xml:space="preserve">they also </w:t>
      </w:r>
      <w:r w:rsidRPr="00BF7853">
        <w:rPr>
          <w:rStyle w:val="StyleUnderline"/>
          <w:highlight w:val="cyan"/>
        </w:rPr>
        <w:t>enjoy</w:t>
      </w:r>
      <w:r w:rsidRPr="00450309">
        <w:rPr>
          <w:rStyle w:val="StyleUnderline"/>
        </w:rPr>
        <w:t xml:space="preserve"> </w:t>
      </w:r>
      <w:r w:rsidRPr="00BF7853">
        <w:rPr>
          <w:rStyle w:val="Emphasis"/>
          <w:highlight w:val="cyan"/>
        </w:rPr>
        <w:t>higher</w:t>
      </w:r>
      <w:r w:rsidRPr="00BF7853">
        <w:rPr>
          <w:rStyle w:val="StyleUnderline"/>
          <w:highlight w:val="cyan"/>
        </w:rPr>
        <w:t xml:space="preserve"> </w:t>
      </w:r>
      <w:r w:rsidRPr="00BF7853">
        <w:rPr>
          <w:rStyle w:val="Emphasis"/>
          <w:highlight w:val="cyan"/>
        </w:rPr>
        <w:t>bargaining power</w:t>
      </w:r>
      <w:r w:rsidRPr="00450309">
        <w:rPr>
          <w:sz w:val="16"/>
        </w:rPr>
        <w:t xml:space="preserve">, </w:t>
      </w:r>
      <w:r w:rsidRPr="00450309">
        <w:rPr>
          <w:rStyle w:val="StyleUnderline"/>
        </w:rPr>
        <w:t xml:space="preserve">which </w:t>
      </w:r>
      <w:r w:rsidRPr="00BF7853">
        <w:rPr>
          <w:rStyle w:val="StyleUnderline"/>
          <w:highlight w:val="cyan"/>
        </w:rPr>
        <w:t>allows</w:t>
      </w:r>
      <w:r w:rsidRPr="00450309">
        <w:rPr>
          <w:rStyle w:val="StyleUnderline"/>
        </w:rPr>
        <w:t xml:space="preserve"> them to demonstrate </w:t>
      </w:r>
      <w:r w:rsidRPr="00BF7853">
        <w:rPr>
          <w:rStyle w:val="Emphasis"/>
          <w:highlight w:val="cyan"/>
        </w:rPr>
        <w:t>non-cooperative</w:t>
      </w:r>
      <w:r w:rsidRPr="00BF7853">
        <w:rPr>
          <w:rStyle w:val="StyleUnderline"/>
          <w:highlight w:val="cyan"/>
        </w:rPr>
        <w:t xml:space="preserve"> behaviors</w:t>
      </w:r>
      <w:r w:rsidRPr="00450309">
        <w:rPr>
          <w:rStyle w:val="StyleUnderline"/>
        </w:rPr>
        <w:t xml:space="preserve"> </w:t>
      </w:r>
      <w:r w:rsidRPr="00BF7853">
        <w:rPr>
          <w:rStyle w:val="StyleUnderline"/>
          <w:highlight w:val="cyan"/>
        </w:rPr>
        <w:t xml:space="preserve">that </w:t>
      </w:r>
      <w:r w:rsidRPr="00BF7853">
        <w:rPr>
          <w:rStyle w:val="Emphasis"/>
          <w:highlight w:val="cyan"/>
        </w:rPr>
        <w:t>erode</w:t>
      </w:r>
      <w:r w:rsidRPr="00450309">
        <w:rPr>
          <w:rStyle w:val="StyleUnderline"/>
        </w:rPr>
        <w:t xml:space="preserve"> firm </w:t>
      </w:r>
      <w:r w:rsidRPr="00BF7853">
        <w:rPr>
          <w:rStyle w:val="Emphasis"/>
          <w:highlight w:val="cyan"/>
        </w:rPr>
        <w:t>performance</w:t>
      </w:r>
      <w:r w:rsidRPr="00450309">
        <w:rPr>
          <w:sz w:val="16"/>
        </w:rPr>
        <w:t xml:space="preserve">. By this logic </w:t>
      </w:r>
      <w:r w:rsidRPr="00450309">
        <w:rPr>
          <w:rStyle w:val="StyleUnderline"/>
        </w:rPr>
        <w:t xml:space="preserve">when </w:t>
      </w:r>
      <w:r w:rsidRPr="00BF7853">
        <w:rPr>
          <w:rStyle w:val="StyleUnderline"/>
          <w:highlight w:val="cyan"/>
        </w:rPr>
        <w:t>firms</w:t>
      </w:r>
      <w:r w:rsidRPr="00450309">
        <w:rPr>
          <w:rStyle w:val="StyleUnderline"/>
        </w:rPr>
        <w:t xml:space="preserve"> rely more on </w:t>
      </w:r>
      <w:r w:rsidRPr="006F4A96">
        <w:rPr>
          <w:rStyle w:val="Emphasis"/>
        </w:rPr>
        <w:t>skilled</w:t>
      </w:r>
      <w:r w:rsidRPr="00450309">
        <w:rPr>
          <w:rStyle w:val="StyleUnderline"/>
        </w:rPr>
        <w:t xml:space="preserve"> employees </w:t>
      </w:r>
      <w:r w:rsidRPr="00450309">
        <w:rPr>
          <w:sz w:val="16"/>
        </w:rPr>
        <w:t xml:space="preserve">for operations, </w:t>
      </w:r>
      <w:r w:rsidRPr="00450309">
        <w:rPr>
          <w:rStyle w:val="StyleUnderline"/>
        </w:rPr>
        <w:t xml:space="preserve">they may </w:t>
      </w:r>
      <w:r w:rsidRPr="00BF7853">
        <w:rPr>
          <w:rStyle w:val="StyleUnderline"/>
          <w:highlight w:val="cyan"/>
        </w:rPr>
        <w:t>run into</w:t>
      </w:r>
      <w:r w:rsidRPr="00450309">
        <w:rPr>
          <w:rStyle w:val="StyleUnderline"/>
        </w:rPr>
        <w:t xml:space="preserve"> </w:t>
      </w:r>
      <w:r w:rsidRPr="006F4A96">
        <w:rPr>
          <w:rStyle w:val="Emphasis"/>
        </w:rPr>
        <w:t xml:space="preserve">greater </w:t>
      </w:r>
      <w:r w:rsidRPr="00BF7853">
        <w:rPr>
          <w:rStyle w:val="Emphasis"/>
          <w:highlight w:val="cyan"/>
        </w:rPr>
        <w:t>difficulties</w:t>
      </w:r>
      <w:r w:rsidRPr="00450309">
        <w:rPr>
          <w:rStyle w:val="StyleUnderline"/>
        </w:rPr>
        <w:t xml:space="preserve"> </w:t>
      </w:r>
      <w:r w:rsidRPr="00BF7853">
        <w:rPr>
          <w:rStyle w:val="StyleUnderline"/>
          <w:highlight w:val="cyan"/>
        </w:rPr>
        <w:t>when operating with</w:t>
      </w:r>
      <w:r w:rsidRPr="00450309">
        <w:rPr>
          <w:rStyle w:val="StyleUnderline"/>
        </w:rPr>
        <w:t xml:space="preserve">in countries with more </w:t>
      </w:r>
      <w:r w:rsidRPr="00BF7853">
        <w:rPr>
          <w:rStyle w:val="Emphasis"/>
          <w:highlight w:val="cyan"/>
        </w:rPr>
        <w:t>stringent</w:t>
      </w:r>
      <w:r w:rsidRPr="00BF7853">
        <w:rPr>
          <w:rStyle w:val="StyleUnderline"/>
          <w:highlight w:val="cyan"/>
        </w:rPr>
        <w:t xml:space="preserve"> </w:t>
      </w:r>
      <w:r w:rsidRPr="00BF7853">
        <w:rPr>
          <w:rStyle w:val="Emphasis"/>
          <w:highlight w:val="cyan"/>
        </w:rPr>
        <w:t>labor protection</w:t>
      </w:r>
      <w:r w:rsidRPr="00450309">
        <w:rPr>
          <w:sz w:val="16"/>
        </w:rPr>
        <w:t xml:space="preserve">. For example, </w:t>
      </w:r>
      <w:r w:rsidRPr="00BF7853">
        <w:rPr>
          <w:rStyle w:val="StyleUnderline"/>
          <w:highlight w:val="cyan"/>
        </w:rPr>
        <w:t>if</w:t>
      </w:r>
      <w:r w:rsidRPr="00450309">
        <w:rPr>
          <w:rStyle w:val="StyleUnderline"/>
        </w:rPr>
        <w:t xml:space="preserve"> </w:t>
      </w:r>
      <w:r w:rsidRPr="00BF7853">
        <w:rPr>
          <w:rStyle w:val="StyleUnderline"/>
          <w:highlight w:val="cyan"/>
        </w:rPr>
        <w:t xml:space="preserve">firms ask for </w:t>
      </w:r>
      <w:r w:rsidRPr="00BF7853">
        <w:rPr>
          <w:rStyle w:val="Emphasis"/>
          <w:highlight w:val="cyan"/>
        </w:rPr>
        <w:t>additional input</w:t>
      </w:r>
      <w:r w:rsidRPr="00450309">
        <w:rPr>
          <w:rStyle w:val="StyleUnderline"/>
        </w:rPr>
        <w:t xml:space="preserve"> from these employees</w:t>
      </w:r>
      <w:r w:rsidRPr="00450309">
        <w:rPr>
          <w:sz w:val="16"/>
        </w:rPr>
        <w:t xml:space="preserve"> (</w:t>
      </w:r>
      <w:r w:rsidRPr="00BF7853">
        <w:rPr>
          <w:rStyle w:val="StyleUnderline"/>
          <w:highlight w:val="cyan"/>
        </w:rPr>
        <w:t xml:space="preserve">such as </w:t>
      </w:r>
      <w:r w:rsidRPr="00BF7853">
        <w:rPr>
          <w:rStyle w:val="Emphasis"/>
          <w:highlight w:val="cyan"/>
        </w:rPr>
        <w:t>overtime</w:t>
      </w:r>
      <w:r w:rsidRPr="00450309">
        <w:rPr>
          <w:sz w:val="16"/>
        </w:rPr>
        <w:t xml:space="preserve">) </w:t>
      </w:r>
      <w:r w:rsidRPr="00BF7853">
        <w:rPr>
          <w:rStyle w:val="StyleUnderline"/>
          <w:highlight w:val="cyan"/>
        </w:rPr>
        <w:t>but</w:t>
      </w:r>
      <w:r w:rsidRPr="00450309">
        <w:rPr>
          <w:sz w:val="16"/>
        </w:rPr>
        <w:t xml:space="preserve"> </w:t>
      </w:r>
      <w:r w:rsidRPr="00450309">
        <w:rPr>
          <w:rStyle w:val="StyleUnderline"/>
        </w:rPr>
        <w:t xml:space="preserve">home country </w:t>
      </w:r>
      <w:r w:rsidRPr="00BF7853">
        <w:rPr>
          <w:rStyle w:val="StyleUnderline"/>
          <w:highlight w:val="cyan"/>
        </w:rPr>
        <w:t>institutions</w:t>
      </w:r>
      <w:r w:rsidRPr="00450309">
        <w:rPr>
          <w:rStyle w:val="StyleUnderline"/>
        </w:rPr>
        <w:t xml:space="preserve"> </w:t>
      </w:r>
      <w:r w:rsidRPr="00BF7853">
        <w:rPr>
          <w:rStyle w:val="StyleUnderline"/>
          <w:highlight w:val="cyan"/>
        </w:rPr>
        <w:t>allow</w:t>
      </w:r>
      <w:r w:rsidRPr="00450309">
        <w:rPr>
          <w:rStyle w:val="StyleUnderline"/>
        </w:rPr>
        <w:t xml:space="preserve"> </w:t>
      </w:r>
      <w:r w:rsidRPr="00BF7853">
        <w:rPr>
          <w:rStyle w:val="StyleUnderline"/>
          <w:highlight w:val="cyan"/>
        </w:rPr>
        <w:t xml:space="preserve">employees to </w:t>
      </w:r>
      <w:r w:rsidRPr="00BF7853">
        <w:rPr>
          <w:rStyle w:val="Emphasis"/>
          <w:highlight w:val="cyan"/>
        </w:rPr>
        <w:t>refuse</w:t>
      </w:r>
      <w:r w:rsidRPr="00450309">
        <w:rPr>
          <w:sz w:val="16"/>
        </w:rPr>
        <w:t xml:space="preserve">, </w:t>
      </w:r>
      <w:r w:rsidRPr="00450309">
        <w:rPr>
          <w:rStyle w:val="StyleUnderline"/>
        </w:rPr>
        <w:t xml:space="preserve">then </w:t>
      </w:r>
      <w:r w:rsidRPr="00BF7853">
        <w:rPr>
          <w:rStyle w:val="StyleUnderline"/>
          <w:highlight w:val="cyan"/>
        </w:rPr>
        <w:t>firms</w:t>
      </w:r>
      <w:r w:rsidRPr="00450309">
        <w:rPr>
          <w:rStyle w:val="StyleUnderline"/>
        </w:rPr>
        <w:t xml:space="preserve"> may </w:t>
      </w:r>
      <w:r w:rsidRPr="006F4A96">
        <w:rPr>
          <w:rStyle w:val="Emphasis"/>
        </w:rPr>
        <w:t>easily</w:t>
      </w:r>
      <w:r w:rsidRPr="00450309">
        <w:rPr>
          <w:rStyle w:val="StyleUnderline"/>
        </w:rPr>
        <w:t xml:space="preserve"> </w:t>
      </w:r>
      <w:r w:rsidRPr="00BF7853">
        <w:rPr>
          <w:rStyle w:val="Emphasis"/>
          <w:highlight w:val="cyan"/>
        </w:rPr>
        <w:t>run into problems</w:t>
      </w:r>
      <w:r w:rsidRPr="00450309">
        <w:rPr>
          <w:sz w:val="16"/>
        </w:rPr>
        <w:t xml:space="preserve">. Moreover, </w:t>
      </w:r>
      <w:r w:rsidRPr="006F4A96">
        <w:rPr>
          <w:rStyle w:val="Emphasis"/>
        </w:rPr>
        <w:t>highly productive</w:t>
      </w:r>
      <w:r w:rsidRPr="00450309">
        <w:rPr>
          <w:rStyle w:val="StyleUnderline"/>
        </w:rPr>
        <w:t xml:space="preserve"> employees tend to have </w:t>
      </w:r>
      <w:r w:rsidRPr="006F4A96">
        <w:rPr>
          <w:rStyle w:val="Emphasis"/>
        </w:rPr>
        <w:t>stronger</w:t>
      </w:r>
      <w:r w:rsidRPr="00450309">
        <w:rPr>
          <w:rStyle w:val="StyleUnderline"/>
        </w:rPr>
        <w:t xml:space="preserve"> </w:t>
      </w:r>
      <w:r w:rsidRPr="006F4A96">
        <w:rPr>
          <w:rStyle w:val="Emphasis"/>
        </w:rPr>
        <w:t>bargaining power</w:t>
      </w:r>
      <w:r w:rsidRPr="00450309">
        <w:rPr>
          <w:rStyle w:val="StyleUnderline"/>
        </w:rPr>
        <w:t xml:space="preserve"> that may </w:t>
      </w:r>
      <w:r w:rsidRPr="006F4A96">
        <w:rPr>
          <w:rStyle w:val="Emphasis"/>
        </w:rPr>
        <w:t>disrupt</w:t>
      </w:r>
      <w:r w:rsidRPr="00450309">
        <w:rPr>
          <w:rStyle w:val="StyleUnderline"/>
        </w:rPr>
        <w:t xml:space="preserve"> firm operations</w:t>
      </w:r>
      <w:r w:rsidRPr="00450309">
        <w:rPr>
          <w:sz w:val="16"/>
        </w:rPr>
        <w:t xml:space="preserve"> (Coff, 1997; Williamson, Wachter, &amp; Harris, 1975). </w:t>
      </w:r>
      <w:r w:rsidRPr="00450309">
        <w:rPr>
          <w:rStyle w:val="StyleUnderline"/>
        </w:rPr>
        <w:t xml:space="preserve">Since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rStyle w:val="StyleUnderline"/>
        </w:rPr>
        <w:t xml:space="preserve"> can </w:t>
      </w:r>
      <w:r w:rsidRPr="00BF7853">
        <w:rPr>
          <w:rStyle w:val="StyleUnderline"/>
          <w:highlight w:val="cyan"/>
        </w:rPr>
        <w:t xml:space="preserve">place firms in a </w:t>
      </w:r>
      <w:r w:rsidRPr="00BF7853">
        <w:rPr>
          <w:rStyle w:val="Emphasis"/>
          <w:highlight w:val="cyan"/>
        </w:rPr>
        <w:t>disadvantageous</w:t>
      </w:r>
      <w:r w:rsidRPr="00450309">
        <w:rPr>
          <w:rStyle w:val="StyleUnderline"/>
        </w:rPr>
        <w:t xml:space="preserve"> position</w:t>
      </w:r>
      <w:r w:rsidRPr="00450309">
        <w:rPr>
          <w:sz w:val="16"/>
        </w:rPr>
        <w:t xml:space="preserve"> when managing workers, </w:t>
      </w:r>
      <w:r w:rsidRPr="00BF7853">
        <w:rPr>
          <w:rStyle w:val="StyleUnderline"/>
          <w:highlight w:val="cyan"/>
        </w:rPr>
        <w:t>firms</w:t>
      </w:r>
      <w:r w:rsidRPr="00450309">
        <w:rPr>
          <w:rStyle w:val="StyleUnderline"/>
        </w:rPr>
        <w:t xml:space="preserve"> </w:t>
      </w:r>
      <w:r w:rsidRPr="00BF7853">
        <w:rPr>
          <w:rStyle w:val="StyleUnderline"/>
          <w:highlight w:val="cyan"/>
        </w:rPr>
        <w:t xml:space="preserve">utilizing more </w:t>
      </w:r>
      <w:r w:rsidRPr="00BF7853">
        <w:rPr>
          <w:rStyle w:val="Emphasis"/>
          <w:highlight w:val="cyan"/>
        </w:rPr>
        <w:t>productive</w:t>
      </w:r>
      <w:r w:rsidRPr="00450309">
        <w:rPr>
          <w:rStyle w:val="StyleUnderline"/>
        </w:rPr>
        <w:t xml:space="preserve"> </w:t>
      </w:r>
      <w:r w:rsidRPr="00BF7853">
        <w:rPr>
          <w:rStyle w:val="StyleUnderline"/>
          <w:highlight w:val="cyan"/>
        </w:rPr>
        <w:t>workers</w:t>
      </w:r>
      <w:r w:rsidRPr="00450309">
        <w:rPr>
          <w:sz w:val="16"/>
        </w:rPr>
        <w:t xml:space="preserve"> </w:t>
      </w:r>
      <w:r w:rsidRPr="00450309">
        <w:rPr>
          <w:rStyle w:val="StyleUnderline"/>
        </w:rPr>
        <w:t>while operating</w:t>
      </w:r>
      <w:r w:rsidRPr="00450309">
        <w:rPr>
          <w:sz w:val="16"/>
        </w:rPr>
        <w:t xml:space="preserve"> within home countries </w:t>
      </w:r>
      <w:r w:rsidRPr="00BF7853">
        <w:rPr>
          <w:rStyle w:val="StyleUnderline"/>
          <w:highlight w:val="cyan"/>
        </w:rPr>
        <w:t>with</w:t>
      </w:r>
      <w:r w:rsidRPr="00450309">
        <w:rPr>
          <w:rStyle w:val="StyleUnderline"/>
        </w:rPr>
        <w:t xml:space="preserv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sz w:val="16"/>
        </w:rPr>
        <w:t xml:space="preserve"> may </w:t>
      </w:r>
      <w:r w:rsidRPr="00BF7853">
        <w:rPr>
          <w:rStyle w:val="StyleUnderline"/>
          <w:highlight w:val="cyan"/>
        </w:rPr>
        <w:t xml:space="preserve">have </w:t>
      </w:r>
      <w:r w:rsidRPr="00BF7853">
        <w:rPr>
          <w:rStyle w:val="Emphasis"/>
          <w:highlight w:val="cyan"/>
        </w:rPr>
        <w:t>greater</w:t>
      </w:r>
      <w:r w:rsidRPr="00BF7853">
        <w:rPr>
          <w:rStyle w:val="StyleUnderline"/>
          <w:highlight w:val="cyan"/>
        </w:rPr>
        <w:t xml:space="preserve"> </w:t>
      </w:r>
      <w:r w:rsidRPr="00BF7853">
        <w:rPr>
          <w:rStyle w:val="Emphasis"/>
          <w:highlight w:val="cyan"/>
        </w:rPr>
        <w:t>motivation</w:t>
      </w:r>
      <w:r w:rsidRPr="00450309">
        <w:rPr>
          <w:rStyle w:val="StyleUnderline"/>
        </w:rPr>
        <w:t xml:space="preserve"> </w:t>
      </w:r>
      <w:r w:rsidRPr="00BF7853">
        <w:rPr>
          <w:rStyle w:val="StyleUnderline"/>
          <w:highlight w:val="cyan"/>
        </w:rPr>
        <w:t>to</w:t>
      </w:r>
      <w:r w:rsidRPr="00450309">
        <w:rPr>
          <w:rStyle w:val="StyleUnderline"/>
        </w:rPr>
        <w:t xml:space="preserve"> undertake </w:t>
      </w:r>
      <w:r w:rsidRPr="00BF7853">
        <w:rPr>
          <w:rStyle w:val="StyleUnderline"/>
          <w:highlight w:val="cyan"/>
        </w:rPr>
        <w:t>offshor</w:t>
      </w:r>
      <w:r w:rsidRPr="00450309">
        <w:rPr>
          <w:rStyle w:val="StyleUnderline"/>
        </w:rPr>
        <w:t>ing</w:t>
      </w:r>
      <w:r w:rsidRPr="00450309">
        <w:rPr>
          <w:sz w:val="16"/>
        </w:rPr>
        <w:t>.</w:t>
      </w:r>
    </w:p>
    <w:p w14:paraId="0AD45EC6" w14:textId="77777777" w:rsidR="00FA759C" w:rsidRPr="00450309" w:rsidRDefault="00FA759C" w:rsidP="00FA759C">
      <w:pPr>
        <w:rPr>
          <w:sz w:val="16"/>
        </w:rPr>
      </w:pPr>
      <w:r w:rsidRPr="00450309">
        <w:rPr>
          <w:sz w:val="16"/>
        </w:rPr>
        <w:t>In contrast, the effect of home country labor protection may be reduced for firms with relatively lower labor productivity. Firms that demonstrate lower labor productivity typically employ workers possessing less specialized skills. Since their skills and experiences are not particularly valuable, these workers do not have “a stronger position to appropriate rent” (Coff, 1999: 119). Whereas stringent home country labor protection may create challenges for operations, firms utilizing less productive workers may not encounter major issues and thus may not proactively undertake offshoring. Thus:</w:t>
      </w:r>
    </w:p>
    <w:p w14:paraId="1044772C" w14:textId="77777777" w:rsidR="00FA759C" w:rsidRPr="00450309" w:rsidRDefault="00FA759C" w:rsidP="00FA759C">
      <w:pPr>
        <w:rPr>
          <w:sz w:val="16"/>
        </w:rPr>
      </w:pPr>
      <w:r w:rsidRPr="00450309">
        <w:rPr>
          <w:sz w:val="16"/>
        </w:rPr>
        <w:t>Hypothesis 2</w:t>
      </w:r>
    </w:p>
    <w:p w14:paraId="2D9C9107" w14:textId="77777777" w:rsidR="00FA759C" w:rsidRDefault="00FA759C" w:rsidP="00FA759C">
      <w:pPr>
        <w:rPr>
          <w:sz w:val="16"/>
        </w:rPr>
      </w:pPr>
      <w:r w:rsidRPr="00450309">
        <w:rPr>
          <w:sz w:val="16"/>
        </w:rPr>
        <w:t>The relationship between home country labor protection and the likelihood of offshoring will be stronger for firms with higher labor productivity.</w:t>
      </w:r>
    </w:p>
    <w:p w14:paraId="6A747C4D" w14:textId="77777777" w:rsidR="00FA759C" w:rsidRDefault="00FA759C" w:rsidP="00FA759C">
      <w:pPr>
        <w:rPr>
          <w:sz w:val="16"/>
        </w:rPr>
      </w:pPr>
    </w:p>
    <w:p w14:paraId="11D1901C" w14:textId="77777777" w:rsidR="00FA759C" w:rsidRDefault="00FA759C" w:rsidP="00FA759C">
      <w:pPr>
        <w:pStyle w:val="Heading4"/>
      </w:pPr>
      <w:r>
        <w:t xml:space="preserve">Strong unions </w:t>
      </w:r>
      <w:r w:rsidRPr="00B655B4">
        <w:rPr>
          <w:u w:val="single"/>
        </w:rPr>
        <w:t>limit</w:t>
      </w:r>
      <w:r>
        <w:t xml:space="preserve"> investment due to </w:t>
      </w:r>
      <w:r w:rsidRPr="00B655B4">
        <w:rPr>
          <w:u w:val="single"/>
        </w:rPr>
        <w:t>post facto</w:t>
      </w:r>
      <w:r>
        <w:t xml:space="preserve"> </w:t>
      </w:r>
      <w:r w:rsidRPr="00B655B4">
        <w:rPr>
          <w:u w:val="single"/>
        </w:rPr>
        <w:t>opportunism</w:t>
      </w:r>
      <w:r>
        <w:t>. Kills productivity.</w:t>
      </w:r>
    </w:p>
    <w:p w14:paraId="2F92387F" w14:textId="77777777" w:rsidR="00FA759C" w:rsidRPr="000076AE" w:rsidRDefault="00FA759C" w:rsidP="00FA759C">
      <w:r w:rsidRPr="00175B81">
        <w:rPr>
          <w:rStyle w:val="Heading4Char"/>
        </w:rPr>
        <w:t>Montagna</w:t>
      </w:r>
      <w:r>
        <w:t xml:space="preserve"> and Leahy </w:t>
      </w:r>
      <w:r w:rsidRPr="00175B81">
        <w:rPr>
          <w:rStyle w:val="Heading4Char"/>
        </w:rPr>
        <w:t>12</w:t>
      </w:r>
      <w:r>
        <w:t xml:space="preserve">, *Professor and Jaffrey Chair of </w:t>
      </w:r>
      <w:r w:rsidRPr="00175B81">
        <w:t>Political</w:t>
      </w:r>
      <w:r>
        <w:t xml:space="preserve"> Economy, University of Aberdeen, **Associate Professor, Economics, Maynooth University, (*Catia, **Dermot, April 2012, “Strategic Investment and International Outsourcing in Unionised Oligopoly,” Labor Economics, Volume 19, Issue 2, Pages 260-269, https://doi.org/10.1016/j.labeco.2011.11.003) </w:t>
      </w:r>
    </w:p>
    <w:p w14:paraId="178E2E11" w14:textId="77777777" w:rsidR="00FA759C" w:rsidRPr="00490C9D" w:rsidRDefault="00FA759C" w:rsidP="00FA759C">
      <w:pPr>
        <w:rPr>
          <w:sz w:val="16"/>
        </w:rPr>
      </w:pPr>
      <w:r w:rsidRPr="00C008C0">
        <w:rPr>
          <w:rStyle w:val="StyleUnderline"/>
        </w:rPr>
        <w:t xml:space="preserve">We build a </w:t>
      </w:r>
      <w:r w:rsidRPr="00490C9D">
        <w:rPr>
          <w:sz w:val="16"/>
        </w:rPr>
        <w:t xml:space="preserve">simple </w:t>
      </w:r>
      <w:r w:rsidRPr="00880BD4">
        <w:rPr>
          <w:rStyle w:val="StyleUnderline"/>
          <w:highlight w:val="cyan"/>
        </w:rPr>
        <w:t>model</w:t>
      </w:r>
      <w:r w:rsidRPr="00C008C0">
        <w:rPr>
          <w:rStyle w:val="StyleUnderline"/>
        </w:rPr>
        <w:t xml:space="preserve"> that </w:t>
      </w:r>
      <w:r w:rsidRPr="00490C9D">
        <w:rPr>
          <w:rStyle w:val="Emphasis"/>
        </w:rPr>
        <w:t>explicitly</w:t>
      </w:r>
      <w:r w:rsidRPr="00C008C0">
        <w:rPr>
          <w:rStyle w:val="StyleUnderline"/>
        </w:rPr>
        <w:t xml:space="preserve"> </w:t>
      </w:r>
      <w:r w:rsidRPr="00880BD4">
        <w:rPr>
          <w:rStyle w:val="StyleUnderline"/>
          <w:highlight w:val="cyan"/>
        </w:rPr>
        <w:t>takes into account</w:t>
      </w:r>
      <w:r w:rsidRPr="00C008C0">
        <w:rPr>
          <w:rStyle w:val="StyleUnderline"/>
        </w:rPr>
        <w:t xml:space="preserve"> the role of </w:t>
      </w:r>
      <w:r w:rsidRPr="00880BD4">
        <w:rPr>
          <w:rStyle w:val="Emphasis"/>
          <w:highlight w:val="cyan"/>
        </w:rPr>
        <w:t>wage bargaining</w:t>
      </w:r>
      <w:r w:rsidRPr="00C008C0">
        <w:rPr>
          <w:rStyle w:val="StyleUnderline"/>
        </w:rPr>
        <w:t xml:space="preserve"> in determining firms’ </w:t>
      </w:r>
      <w:r w:rsidRPr="00490C9D">
        <w:rPr>
          <w:rStyle w:val="Emphasis"/>
        </w:rPr>
        <w:t>boundaries</w:t>
      </w:r>
      <w:r w:rsidRPr="00490C9D">
        <w:rPr>
          <w:sz w:val="16"/>
        </w:rPr>
        <w:t xml:space="preserve">. To develop our arguments, we consider a multinational firm with a two-stage production process. In an upstream stage, an intermediate component is manufactured by workers in a foreign location, who are organized in a trade union. In a downstream stage, the intermediate input is transformed into a consumption good by means of the firms’ capital stock. </w:t>
      </w:r>
      <w:r w:rsidRPr="00490C9D">
        <w:rPr>
          <w:rStyle w:val="StyleUnderline"/>
        </w:rPr>
        <w:t xml:space="preserve">The firm’s organizational choice is whether </w:t>
      </w:r>
      <w:r w:rsidRPr="00490C9D">
        <w:rPr>
          <w:rStyle w:val="Emphasis"/>
        </w:rPr>
        <w:t>keep</w:t>
      </w:r>
      <w:r w:rsidRPr="00490C9D">
        <w:rPr>
          <w:rStyle w:val="StyleUnderline"/>
        </w:rPr>
        <w:t xml:space="preserve"> the production of the component </w:t>
      </w:r>
      <w:r w:rsidRPr="00490C9D">
        <w:rPr>
          <w:rStyle w:val="Emphasis"/>
        </w:rPr>
        <w:t>within</w:t>
      </w:r>
      <w:r w:rsidRPr="00490C9D">
        <w:rPr>
          <w:rStyle w:val="StyleUnderline"/>
        </w:rPr>
        <w:t xml:space="preserve"> its boundaries or to </w:t>
      </w:r>
      <w:r w:rsidRPr="00490C9D">
        <w:rPr>
          <w:rStyle w:val="Emphasis"/>
        </w:rPr>
        <w:t>outsource</w:t>
      </w:r>
      <w:r w:rsidRPr="00490C9D">
        <w:rPr>
          <w:rStyle w:val="StyleUnderline"/>
        </w:rPr>
        <w:t xml:space="preserve"> it to a local </w:t>
      </w:r>
      <w:r w:rsidRPr="00490C9D">
        <w:rPr>
          <w:rStyle w:val="Emphasis"/>
        </w:rPr>
        <w:t>independent supplier</w:t>
      </w:r>
      <w:r w:rsidRPr="00490C9D">
        <w:rPr>
          <w:sz w:val="16"/>
        </w:rPr>
        <w:t xml:space="preserve">. A key difference emphasized in the model is that, </w:t>
      </w:r>
      <w:r w:rsidRPr="00490C9D">
        <w:rPr>
          <w:rStyle w:val="StyleUnderline"/>
        </w:rPr>
        <w:t xml:space="preserve">when operating an </w:t>
      </w:r>
      <w:r w:rsidRPr="00490C9D">
        <w:rPr>
          <w:rStyle w:val="Emphasis"/>
        </w:rPr>
        <w:t>integrated facility</w:t>
      </w:r>
      <w:r w:rsidRPr="00490C9D">
        <w:rPr>
          <w:rStyle w:val="StyleUnderline"/>
        </w:rPr>
        <w:t xml:space="preserve">, the </w:t>
      </w:r>
      <w:r w:rsidRPr="00490C9D">
        <w:rPr>
          <w:rStyle w:val="Emphasis"/>
        </w:rPr>
        <w:t>multinational</w:t>
      </w:r>
      <w:r w:rsidRPr="00490C9D">
        <w:rPr>
          <w:rStyle w:val="StyleUnderline"/>
        </w:rPr>
        <w:t xml:space="preserve"> </w:t>
      </w:r>
      <w:r w:rsidRPr="00490C9D">
        <w:rPr>
          <w:rStyle w:val="Emphasis"/>
        </w:rPr>
        <w:t>bargains</w:t>
      </w:r>
      <w:r w:rsidRPr="00490C9D">
        <w:rPr>
          <w:rStyle w:val="StyleUnderline"/>
        </w:rPr>
        <w:t xml:space="preserve"> with the union over the </w:t>
      </w:r>
      <w:r w:rsidRPr="00490C9D">
        <w:rPr>
          <w:rStyle w:val="Emphasis"/>
        </w:rPr>
        <w:t>sharing</w:t>
      </w:r>
      <w:r w:rsidRPr="00490C9D">
        <w:rPr>
          <w:rStyle w:val="StyleUnderline"/>
        </w:rPr>
        <w:t xml:space="preserve"> of </w:t>
      </w:r>
      <w:r w:rsidRPr="00490C9D">
        <w:rPr>
          <w:rStyle w:val="Emphasis"/>
        </w:rPr>
        <w:t>total profits</w:t>
      </w:r>
      <w:r w:rsidRPr="00490C9D">
        <w:rPr>
          <w:rStyle w:val="StyleUnderline"/>
        </w:rPr>
        <w:t xml:space="preserve">. Conversely, when </w:t>
      </w:r>
      <w:r w:rsidRPr="00880BD4">
        <w:rPr>
          <w:rStyle w:val="Emphasis"/>
          <w:highlight w:val="cyan"/>
        </w:rPr>
        <w:t>production</w:t>
      </w:r>
      <w:r w:rsidRPr="00490C9D">
        <w:rPr>
          <w:rStyle w:val="StyleUnderline"/>
        </w:rPr>
        <w:t xml:space="preserve"> of the </w:t>
      </w:r>
      <w:r w:rsidRPr="00490C9D">
        <w:rPr>
          <w:rStyle w:val="Emphasis"/>
        </w:rPr>
        <w:t>component</w:t>
      </w:r>
      <w:r w:rsidRPr="00490C9D">
        <w:rPr>
          <w:rStyle w:val="StyleUnderline"/>
        </w:rPr>
        <w:t xml:space="preserve"> </w:t>
      </w:r>
      <w:r w:rsidRPr="00880BD4">
        <w:rPr>
          <w:rStyle w:val="StyleUnderline"/>
          <w:highlight w:val="cyan"/>
        </w:rPr>
        <w:t xml:space="preserve">is </w:t>
      </w:r>
      <w:r w:rsidRPr="00880BD4">
        <w:rPr>
          <w:rStyle w:val="Emphasis"/>
          <w:highlight w:val="cyan"/>
        </w:rPr>
        <w:t>outsourced</w:t>
      </w:r>
      <w:r w:rsidRPr="00490C9D">
        <w:rPr>
          <w:rStyle w:val="StyleUnderline"/>
        </w:rPr>
        <w:t xml:space="preserve">, the </w:t>
      </w:r>
      <w:r w:rsidRPr="00880BD4">
        <w:rPr>
          <w:rStyle w:val="Emphasis"/>
          <w:highlight w:val="cyan"/>
        </w:rPr>
        <w:t>supplier</w:t>
      </w:r>
      <w:r w:rsidRPr="00490C9D">
        <w:rPr>
          <w:rStyle w:val="StyleUnderline"/>
        </w:rPr>
        <w:t xml:space="preserve"> </w:t>
      </w:r>
      <w:r w:rsidRPr="00880BD4">
        <w:rPr>
          <w:rStyle w:val="StyleUnderline"/>
          <w:highlight w:val="cyan"/>
        </w:rPr>
        <w:t>and</w:t>
      </w:r>
      <w:r w:rsidRPr="00490C9D">
        <w:rPr>
          <w:rStyle w:val="StyleUnderline"/>
        </w:rPr>
        <w:t xml:space="preserve"> the </w:t>
      </w:r>
      <w:r w:rsidRPr="00880BD4">
        <w:rPr>
          <w:rStyle w:val="Emphasis"/>
          <w:highlight w:val="cyan"/>
        </w:rPr>
        <w:t>union</w:t>
      </w:r>
      <w:r w:rsidRPr="00880BD4">
        <w:rPr>
          <w:rStyle w:val="StyleUnderline"/>
          <w:highlight w:val="cyan"/>
        </w:rPr>
        <w:t xml:space="preserve"> </w:t>
      </w:r>
      <w:r w:rsidRPr="00880BD4">
        <w:rPr>
          <w:rStyle w:val="Emphasis"/>
          <w:highlight w:val="cyan"/>
        </w:rPr>
        <w:t>bargain</w:t>
      </w:r>
      <w:r w:rsidRPr="00490C9D">
        <w:rPr>
          <w:rStyle w:val="StyleUnderline"/>
        </w:rPr>
        <w:t xml:space="preserve"> </w:t>
      </w:r>
      <w:r w:rsidRPr="00880BD4">
        <w:rPr>
          <w:rStyle w:val="StyleUnderline"/>
          <w:highlight w:val="cyan"/>
        </w:rPr>
        <w:t>over</w:t>
      </w:r>
      <w:r w:rsidRPr="00490C9D">
        <w:rPr>
          <w:rStyle w:val="StyleUnderline"/>
        </w:rPr>
        <w:t xml:space="preserve"> the </w:t>
      </w:r>
      <w:r w:rsidRPr="00880BD4">
        <w:rPr>
          <w:rStyle w:val="StyleUnderline"/>
          <w:highlight w:val="cyan"/>
        </w:rPr>
        <w:t>profits</w:t>
      </w:r>
      <w:r w:rsidRPr="00490C9D">
        <w:rPr>
          <w:rStyle w:val="StyleUnderline"/>
        </w:rPr>
        <w:t xml:space="preserve"> of the </w:t>
      </w:r>
      <w:r w:rsidRPr="00490C9D">
        <w:rPr>
          <w:rStyle w:val="Emphasis"/>
        </w:rPr>
        <w:t>subcontractor</w:t>
      </w:r>
      <w:r w:rsidRPr="00490C9D">
        <w:rPr>
          <w:sz w:val="16"/>
        </w:rPr>
        <w:t xml:space="preserve">. Through this mechanism, </w:t>
      </w:r>
      <w:r w:rsidRPr="00490C9D">
        <w:rPr>
          <w:rStyle w:val="Emphasis"/>
        </w:rPr>
        <w:t>outsourcing</w:t>
      </w:r>
      <w:r w:rsidRPr="00490C9D">
        <w:rPr>
          <w:rStyle w:val="StyleUnderline"/>
        </w:rPr>
        <w:t xml:space="preserve"> </w:t>
      </w:r>
      <w:r w:rsidRPr="00880BD4">
        <w:rPr>
          <w:rStyle w:val="Emphasis"/>
          <w:highlight w:val="cyan"/>
        </w:rPr>
        <w:t>weakens</w:t>
      </w:r>
      <w:r w:rsidRPr="00490C9D">
        <w:rPr>
          <w:rStyle w:val="StyleUnderline"/>
        </w:rPr>
        <w:t xml:space="preserve"> the union’s </w:t>
      </w:r>
      <w:r w:rsidRPr="00880BD4">
        <w:rPr>
          <w:rStyle w:val="Emphasis"/>
          <w:highlight w:val="cyan"/>
        </w:rPr>
        <w:t>bargaining position</w:t>
      </w:r>
      <w:r w:rsidRPr="00490C9D">
        <w:rPr>
          <w:sz w:val="16"/>
        </w:rPr>
        <w:t xml:space="preserve">. However, when subcontracting, </w:t>
      </w:r>
      <w:r w:rsidRPr="00490C9D">
        <w:rPr>
          <w:rStyle w:val="StyleUnderline"/>
        </w:rPr>
        <w:t xml:space="preserve">the </w:t>
      </w:r>
      <w:r w:rsidRPr="00880BD4">
        <w:rPr>
          <w:rStyle w:val="StyleUnderline"/>
          <w:highlight w:val="cyan"/>
        </w:rPr>
        <w:t>firm</w:t>
      </w:r>
      <w:r w:rsidRPr="00490C9D">
        <w:rPr>
          <w:rStyle w:val="StyleUnderline"/>
        </w:rPr>
        <w:t xml:space="preserve"> </w:t>
      </w:r>
      <w:r w:rsidRPr="00880BD4">
        <w:rPr>
          <w:rStyle w:val="Emphasis"/>
          <w:highlight w:val="cyan"/>
        </w:rPr>
        <w:t>loses control</w:t>
      </w:r>
      <w:r w:rsidRPr="00880BD4">
        <w:rPr>
          <w:rStyle w:val="StyleUnderline"/>
          <w:highlight w:val="cyan"/>
        </w:rPr>
        <w:t xml:space="preserve"> over</w:t>
      </w:r>
      <w:r w:rsidRPr="00490C9D">
        <w:rPr>
          <w:rStyle w:val="StyleUnderline"/>
        </w:rPr>
        <w:t xml:space="preserve"> the </w:t>
      </w:r>
      <w:r w:rsidRPr="00880BD4">
        <w:rPr>
          <w:rStyle w:val="Emphasis"/>
          <w:highlight w:val="cyan"/>
        </w:rPr>
        <w:t>production</w:t>
      </w:r>
      <w:r w:rsidRPr="00490C9D">
        <w:rPr>
          <w:rStyle w:val="StyleUnderline"/>
        </w:rPr>
        <w:t xml:space="preserve"> of the </w:t>
      </w:r>
      <w:r w:rsidRPr="00880BD4">
        <w:rPr>
          <w:rStyle w:val="Emphasis"/>
          <w:highlight w:val="cyan"/>
        </w:rPr>
        <w:t>input</w:t>
      </w:r>
      <w:r w:rsidRPr="00490C9D">
        <w:rPr>
          <w:rStyle w:val="StyleUnderline"/>
        </w:rPr>
        <w:t xml:space="preserve"> </w:t>
      </w:r>
      <w:r w:rsidRPr="00880BD4">
        <w:rPr>
          <w:rStyle w:val="StyleUnderline"/>
          <w:highlight w:val="cyan"/>
        </w:rPr>
        <w:t>and</w:t>
      </w:r>
      <w:r w:rsidRPr="00490C9D">
        <w:rPr>
          <w:rStyle w:val="StyleUnderline"/>
        </w:rPr>
        <w:t xml:space="preserve"> faces a </w:t>
      </w:r>
      <w:r w:rsidRPr="00880BD4">
        <w:rPr>
          <w:rStyle w:val="StyleUnderline"/>
          <w:highlight w:val="cyan"/>
        </w:rPr>
        <w:t>risk</w:t>
      </w:r>
      <w:r w:rsidRPr="00490C9D">
        <w:rPr>
          <w:rStyle w:val="StyleUnderline"/>
        </w:rPr>
        <w:t xml:space="preserve"> </w:t>
      </w:r>
      <w:r w:rsidRPr="00880BD4">
        <w:rPr>
          <w:rStyle w:val="StyleUnderline"/>
          <w:highlight w:val="cyan"/>
        </w:rPr>
        <w:t>of</w:t>
      </w:r>
      <w:r w:rsidRPr="00490C9D">
        <w:rPr>
          <w:rStyle w:val="StyleUnderline"/>
        </w:rPr>
        <w:t xml:space="preserve"> </w:t>
      </w:r>
      <w:r w:rsidRPr="00880BD4">
        <w:rPr>
          <w:rStyle w:val="Emphasis"/>
          <w:highlight w:val="cyan"/>
        </w:rPr>
        <w:t>opportunistic behavior</w:t>
      </w:r>
      <w:r w:rsidRPr="00880BD4">
        <w:rPr>
          <w:rStyle w:val="StyleUnderline"/>
          <w:highlight w:val="cyan"/>
        </w:rPr>
        <w:t xml:space="preserve"> from</w:t>
      </w:r>
      <w:r w:rsidRPr="00490C9D">
        <w:rPr>
          <w:rStyle w:val="StyleUnderline"/>
        </w:rPr>
        <w:t xml:space="preserve"> the </w:t>
      </w:r>
      <w:r w:rsidRPr="00880BD4">
        <w:rPr>
          <w:rStyle w:val="Emphasis"/>
          <w:highlight w:val="cyan"/>
        </w:rPr>
        <w:t>supplier</w:t>
      </w:r>
      <w:r w:rsidRPr="00490C9D">
        <w:rPr>
          <w:sz w:val="16"/>
        </w:rPr>
        <w:t xml:space="preserve">. The model shows that, when </w:t>
      </w:r>
      <w:r w:rsidRPr="00490C9D">
        <w:rPr>
          <w:rStyle w:val="StyleUnderline"/>
        </w:rPr>
        <w:t xml:space="preserve">union </w:t>
      </w:r>
      <w:r w:rsidRPr="00880BD4">
        <w:rPr>
          <w:rStyle w:val="Emphasis"/>
          <w:highlight w:val="cyan"/>
        </w:rPr>
        <w:t>bargaining power</w:t>
      </w:r>
      <w:r w:rsidRPr="00490C9D">
        <w:rPr>
          <w:rStyle w:val="StyleUnderline"/>
        </w:rPr>
        <w:t xml:space="preserve"> is </w:t>
      </w:r>
      <w:r w:rsidRPr="00880BD4">
        <w:rPr>
          <w:rStyle w:val="Emphasis"/>
          <w:highlight w:val="cyan"/>
        </w:rPr>
        <w:t>sufficiently strong</w:t>
      </w:r>
      <w:r w:rsidRPr="00490C9D">
        <w:rPr>
          <w:rStyle w:val="StyleUnderline"/>
        </w:rPr>
        <w:t xml:space="preserve">, </w:t>
      </w:r>
      <w:r w:rsidRPr="00880BD4">
        <w:rPr>
          <w:rStyle w:val="StyleUnderline"/>
          <w:highlight w:val="cyan"/>
        </w:rPr>
        <w:t>subcontracting</w:t>
      </w:r>
      <w:r w:rsidRPr="00490C9D">
        <w:rPr>
          <w:rStyle w:val="StyleUnderline"/>
        </w:rPr>
        <w:t xml:space="preserve"> </w:t>
      </w:r>
      <w:r w:rsidRPr="00880BD4">
        <w:rPr>
          <w:rStyle w:val="StyleUnderline"/>
          <w:highlight w:val="cyan"/>
        </w:rPr>
        <w:t>is chosen in spite of</w:t>
      </w:r>
      <w:r w:rsidRPr="00490C9D">
        <w:rPr>
          <w:rStyle w:val="StyleUnderline"/>
        </w:rPr>
        <w:t xml:space="preserve"> the </w:t>
      </w:r>
      <w:r w:rsidRPr="00880BD4">
        <w:rPr>
          <w:rStyle w:val="Emphasis"/>
          <w:highlight w:val="cyan"/>
        </w:rPr>
        <w:t>inefficiencies</w:t>
      </w:r>
      <w:r w:rsidRPr="00490C9D">
        <w:rPr>
          <w:rStyle w:val="StyleUnderline"/>
        </w:rPr>
        <w:t xml:space="preserve"> it entails</w:t>
      </w:r>
      <w:r w:rsidRPr="00490C9D">
        <w:rPr>
          <w:sz w:val="16"/>
        </w:rPr>
        <w:t>.</w:t>
      </w:r>
    </w:p>
    <w:p w14:paraId="4489F20E" w14:textId="77777777" w:rsidR="00FA759C" w:rsidRPr="00490C9D" w:rsidRDefault="00FA759C" w:rsidP="00FA759C">
      <w:pPr>
        <w:rPr>
          <w:sz w:val="16"/>
        </w:rPr>
      </w:pPr>
      <w:r w:rsidRPr="00490C9D">
        <w:rPr>
          <w:sz w:val="16"/>
        </w:rPr>
        <w:t>The idea that vertical integration increases the multinational’s exposure to the union contrasts with the widespread notion that globalization weakens union power. There is, however, empirical evidence of the mechanism we have in mind. Consider the two following anecdotal examples given by Budd et al. (2005). In the 1980’s, the US labor union United Auto Workers granted concessions to help save the then US-owned Chrysler car company. Later on, after Chrysler had been taken over by the German company Daimler-Chrysler, the same union refused to help the struggling US affiliate on the basis that the German parent firm was making profits. Another example of a cross-border wage dispute concerns the Anglo-Dutch steel maker Corus. In 2002, attempt to impose a pay-freeze in the UK while increasing salaries of Dutch workers was blocked by the British union on the basis that “we all work for the same company, and we should all get the same deal". Budd et al. (2005) also present the first firmlevel econometric analysis of international rent-sharing. They draw on panel data for European multinationals to show that wages paid by foreign affiliates are partially explained by the parent firms’ profits, while the the opposite does not hold. They expand on the Budd and Slaughter (2004) results. Using data on union-firm wage contracts in Canadian manufacturing from 1980 to 2000, they find that higher US profits raised the wages of US subsidiaries while lowering those of domestic-owned firms.</w:t>
      </w:r>
    </w:p>
    <w:p w14:paraId="7B17DF8B" w14:textId="77777777" w:rsidR="00FA759C" w:rsidRPr="00490C9D" w:rsidRDefault="00FA759C" w:rsidP="00FA759C">
      <w:pPr>
        <w:rPr>
          <w:sz w:val="16"/>
        </w:rPr>
      </w:pPr>
      <w:r w:rsidRPr="00490C9D">
        <w:rPr>
          <w:sz w:val="16"/>
        </w:rPr>
        <w:t xml:space="preserve">Our model generates the result that </w:t>
      </w:r>
      <w:r w:rsidRPr="00490C9D">
        <w:rPr>
          <w:rStyle w:val="StyleUnderline"/>
        </w:rPr>
        <w:t xml:space="preserve">union power create </w:t>
      </w:r>
      <w:r w:rsidRPr="00880BD4">
        <w:rPr>
          <w:rStyle w:val="Emphasis"/>
          <w:highlight w:val="cyan"/>
        </w:rPr>
        <w:t>greater incentives</w:t>
      </w:r>
      <w:r w:rsidRPr="00880BD4">
        <w:rPr>
          <w:rStyle w:val="StyleUnderline"/>
          <w:highlight w:val="cyan"/>
        </w:rPr>
        <w:t xml:space="preserve"> to </w:t>
      </w:r>
      <w:r w:rsidRPr="00880BD4">
        <w:rPr>
          <w:rStyle w:val="Emphasis"/>
          <w:highlight w:val="cyan"/>
        </w:rPr>
        <w:t>outsource</w:t>
      </w:r>
      <w:r w:rsidRPr="00490C9D">
        <w:rPr>
          <w:rStyle w:val="StyleUnderline"/>
        </w:rPr>
        <w:t xml:space="preserve"> to firms in capital intensive industries by </w:t>
      </w:r>
      <w:r w:rsidRPr="00490C9D">
        <w:rPr>
          <w:rStyle w:val="Emphasis"/>
        </w:rPr>
        <w:t>accentuating</w:t>
      </w:r>
      <w:r w:rsidRPr="00490C9D">
        <w:rPr>
          <w:rStyle w:val="StyleUnderline"/>
        </w:rPr>
        <w:t xml:space="preserve"> a second, </w:t>
      </w:r>
      <w:r w:rsidRPr="00490C9D">
        <w:rPr>
          <w:rStyle w:val="Emphasis"/>
        </w:rPr>
        <w:t>well-known</w:t>
      </w:r>
      <w:r w:rsidRPr="00490C9D">
        <w:rPr>
          <w:rStyle w:val="StyleUnderline"/>
        </w:rPr>
        <w:t xml:space="preserve"> aspect of unionization</w:t>
      </w:r>
      <w:r w:rsidRPr="00490C9D">
        <w:rPr>
          <w:sz w:val="16"/>
        </w:rPr>
        <w:t xml:space="preserve">. The literature on industrial relations has long recognized the role of </w:t>
      </w:r>
      <w:r w:rsidRPr="00880BD4">
        <w:rPr>
          <w:rStyle w:val="Emphasis"/>
        </w:rPr>
        <w:t>opportunistic</w:t>
      </w:r>
      <w:r w:rsidRPr="00880BD4">
        <w:rPr>
          <w:rStyle w:val="StyleUnderline"/>
        </w:rPr>
        <w:t xml:space="preserve"> union </w:t>
      </w:r>
      <w:r w:rsidRPr="00880BD4">
        <w:rPr>
          <w:rStyle w:val="Emphasis"/>
        </w:rPr>
        <w:t>behavior</w:t>
      </w:r>
      <w:r w:rsidRPr="00880BD4">
        <w:rPr>
          <w:rStyle w:val="StyleUnderline"/>
        </w:rPr>
        <w:t xml:space="preserve"> in </w:t>
      </w:r>
      <w:r w:rsidRPr="00880BD4">
        <w:rPr>
          <w:rStyle w:val="Emphasis"/>
        </w:rPr>
        <w:t>deterring</w:t>
      </w:r>
      <w:r w:rsidRPr="00880BD4">
        <w:rPr>
          <w:rStyle w:val="StyleUnderline"/>
        </w:rPr>
        <w:t xml:space="preserve"> firm </w:t>
      </w:r>
      <w:r w:rsidRPr="00880BD4">
        <w:rPr>
          <w:rStyle w:val="Emphasis"/>
        </w:rPr>
        <w:t>investment</w:t>
      </w:r>
      <w:r w:rsidRPr="00490C9D">
        <w:rPr>
          <w:sz w:val="16"/>
        </w:rPr>
        <w:t xml:space="preserve"> (Grout, 1984; Baldwin, 1983). </w:t>
      </w:r>
      <w:r w:rsidRPr="00490C9D">
        <w:rPr>
          <w:rStyle w:val="StyleUnderline"/>
        </w:rPr>
        <w:t xml:space="preserve">The prospect of </w:t>
      </w:r>
      <w:r w:rsidRPr="00880BD4">
        <w:rPr>
          <w:rStyle w:val="Emphasis"/>
          <w:highlight w:val="cyan"/>
        </w:rPr>
        <w:t>expropriation</w:t>
      </w:r>
      <w:r w:rsidRPr="00490C9D">
        <w:rPr>
          <w:rStyle w:val="StyleUnderline"/>
        </w:rPr>
        <w:t xml:space="preserve"> </w:t>
      </w:r>
      <w:r w:rsidRPr="00880BD4">
        <w:rPr>
          <w:rStyle w:val="StyleUnderline"/>
          <w:highlight w:val="cyan"/>
        </w:rPr>
        <w:t>by</w:t>
      </w:r>
      <w:r w:rsidRPr="00490C9D">
        <w:rPr>
          <w:rStyle w:val="StyleUnderline"/>
        </w:rPr>
        <w:t xml:space="preserve"> a trade </w:t>
      </w:r>
      <w:r w:rsidRPr="00880BD4">
        <w:rPr>
          <w:rStyle w:val="StyleUnderline"/>
          <w:highlight w:val="cyan"/>
        </w:rPr>
        <w:t>union</w:t>
      </w:r>
      <w:r w:rsidRPr="00490C9D">
        <w:rPr>
          <w:rStyle w:val="StyleUnderline"/>
        </w:rPr>
        <w:t xml:space="preserve"> </w:t>
      </w:r>
      <w:r w:rsidRPr="00880BD4">
        <w:rPr>
          <w:rStyle w:val="Emphasis"/>
          <w:highlight w:val="cyan"/>
        </w:rPr>
        <w:t>reduces</w:t>
      </w:r>
      <w:r w:rsidRPr="00490C9D">
        <w:rPr>
          <w:rStyle w:val="StyleUnderline"/>
        </w:rPr>
        <w:t xml:space="preserve"> the </w:t>
      </w:r>
      <w:r w:rsidRPr="00880BD4">
        <w:rPr>
          <w:rStyle w:val="Emphasis"/>
          <w:highlight w:val="cyan"/>
        </w:rPr>
        <w:t>incentives</w:t>
      </w:r>
      <w:r w:rsidRPr="00880BD4">
        <w:rPr>
          <w:rStyle w:val="StyleUnderline"/>
          <w:highlight w:val="cyan"/>
        </w:rPr>
        <w:t xml:space="preserve"> to </w:t>
      </w:r>
      <w:r w:rsidRPr="00880BD4">
        <w:rPr>
          <w:rStyle w:val="Emphasis"/>
          <w:highlight w:val="cyan"/>
        </w:rPr>
        <w:t>invest</w:t>
      </w:r>
      <w:r w:rsidRPr="00490C9D">
        <w:rPr>
          <w:rStyle w:val="StyleUnderline"/>
        </w:rPr>
        <w:t xml:space="preserve"> </w:t>
      </w:r>
      <w:r w:rsidRPr="00880BD4">
        <w:rPr>
          <w:rStyle w:val="StyleUnderline"/>
          <w:highlight w:val="cyan"/>
        </w:rPr>
        <w:t>in capital</w:t>
      </w:r>
      <w:r w:rsidRPr="00490C9D">
        <w:rPr>
          <w:rStyle w:val="StyleUnderline"/>
        </w:rPr>
        <w:t xml:space="preserve"> that is </w:t>
      </w:r>
      <w:r w:rsidRPr="00880BD4">
        <w:rPr>
          <w:rStyle w:val="Emphasis"/>
          <w:highlight w:val="cyan"/>
        </w:rPr>
        <w:t>sunk</w:t>
      </w:r>
      <w:r w:rsidRPr="00880BD4">
        <w:rPr>
          <w:rStyle w:val="StyleUnderline"/>
          <w:highlight w:val="cyan"/>
        </w:rPr>
        <w:t xml:space="preserve"> to </w:t>
      </w:r>
      <w:r w:rsidRPr="00880BD4">
        <w:rPr>
          <w:rStyle w:val="Emphasis"/>
          <w:highlight w:val="cyan"/>
        </w:rPr>
        <w:t>any extent</w:t>
      </w:r>
      <w:r w:rsidRPr="00490C9D">
        <w:rPr>
          <w:sz w:val="16"/>
        </w:rPr>
        <w:t xml:space="preserve">. </w:t>
      </w:r>
      <w:r w:rsidRPr="00880BD4">
        <w:rPr>
          <w:rStyle w:val="StyleUnderline"/>
          <w:highlight w:val="cyan"/>
        </w:rPr>
        <w:t>Outsourcing</w:t>
      </w:r>
      <w:r w:rsidRPr="00490C9D">
        <w:rPr>
          <w:rStyle w:val="StyleUnderline"/>
        </w:rPr>
        <w:t xml:space="preserve"> </w:t>
      </w:r>
      <w:r w:rsidRPr="00880BD4">
        <w:rPr>
          <w:rStyle w:val="Emphasis"/>
          <w:highlight w:val="cyan"/>
        </w:rPr>
        <w:t>reduces</w:t>
      </w:r>
      <w:r w:rsidRPr="00490C9D">
        <w:rPr>
          <w:rStyle w:val="StyleUnderline"/>
        </w:rPr>
        <w:t xml:space="preserve"> </w:t>
      </w:r>
      <w:r w:rsidRPr="00490C9D">
        <w:rPr>
          <w:rStyle w:val="Emphasis"/>
        </w:rPr>
        <w:t>exposure</w:t>
      </w:r>
      <w:r w:rsidRPr="00490C9D">
        <w:rPr>
          <w:rStyle w:val="StyleUnderline"/>
        </w:rPr>
        <w:t xml:space="preserve"> to </w:t>
      </w:r>
      <w:r w:rsidRPr="00490C9D">
        <w:rPr>
          <w:rStyle w:val="Emphasis"/>
        </w:rPr>
        <w:t>ex-post</w:t>
      </w:r>
      <w:r w:rsidRPr="00490C9D">
        <w:rPr>
          <w:rStyle w:val="StyleUnderline"/>
        </w:rPr>
        <w:t xml:space="preserve"> </w:t>
      </w:r>
      <w:r w:rsidRPr="00880BD4">
        <w:rPr>
          <w:rStyle w:val="StyleUnderline"/>
          <w:highlight w:val="cyan"/>
        </w:rPr>
        <w:t xml:space="preserve">union </w:t>
      </w:r>
      <w:r w:rsidRPr="00880BD4">
        <w:rPr>
          <w:rStyle w:val="Emphasis"/>
          <w:highlight w:val="cyan"/>
        </w:rPr>
        <w:t>opportunism</w:t>
      </w:r>
      <w:r w:rsidRPr="00490C9D">
        <w:rPr>
          <w:rStyle w:val="StyleUnderline"/>
        </w:rPr>
        <w:t xml:space="preserve"> </w:t>
      </w:r>
      <w:r w:rsidRPr="00880BD4">
        <w:rPr>
          <w:rStyle w:val="StyleUnderline"/>
          <w:highlight w:val="cyan"/>
        </w:rPr>
        <w:t>and</w:t>
      </w:r>
      <w:r w:rsidRPr="00490C9D">
        <w:rPr>
          <w:rStyle w:val="StyleUnderline"/>
        </w:rPr>
        <w:t xml:space="preserve"> hence </w:t>
      </w:r>
      <w:r w:rsidRPr="00880BD4">
        <w:rPr>
          <w:rStyle w:val="Emphasis"/>
          <w:highlight w:val="cyan"/>
        </w:rPr>
        <w:t>boosts investment</w:t>
      </w:r>
      <w:r w:rsidRPr="00490C9D">
        <w:rPr>
          <w:sz w:val="16"/>
        </w:rPr>
        <w:t xml:space="preserve">. Since capital intensive industries are those in which investment creates relatively more value, </w:t>
      </w:r>
      <w:r w:rsidRPr="00880BD4">
        <w:rPr>
          <w:rStyle w:val="Emphasis"/>
          <w:highlight w:val="cyan"/>
        </w:rPr>
        <w:t>increases</w:t>
      </w:r>
      <w:r w:rsidRPr="00490C9D">
        <w:rPr>
          <w:rStyle w:val="StyleUnderline"/>
        </w:rPr>
        <w:t xml:space="preserve"> </w:t>
      </w:r>
      <w:r w:rsidRPr="00880BD4">
        <w:rPr>
          <w:rStyle w:val="StyleUnderline"/>
          <w:highlight w:val="cyan"/>
        </w:rPr>
        <w:t>in union power</w:t>
      </w:r>
      <w:r w:rsidRPr="00490C9D">
        <w:rPr>
          <w:rStyle w:val="StyleUnderline"/>
        </w:rPr>
        <w:t xml:space="preserve"> are </w:t>
      </w:r>
      <w:r w:rsidRPr="00490C9D">
        <w:rPr>
          <w:rStyle w:val="Emphasis"/>
        </w:rPr>
        <w:t>more likely</w:t>
      </w:r>
      <w:r w:rsidRPr="00490C9D">
        <w:rPr>
          <w:rStyle w:val="StyleUnderline"/>
        </w:rPr>
        <w:t xml:space="preserve"> to be </w:t>
      </w:r>
      <w:r w:rsidRPr="00880BD4">
        <w:rPr>
          <w:rStyle w:val="Emphasis"/>
          <w:highlight w:val="cyan"/>
        </w:rPr>
        <w:t>conducive</w:t>
      </w:r>
      <w:r w:rsidRPr="00880BD4">
        <w:rPr>
          <w:rStyle w:val="StyleUnderline"/>
          <w:highlight w:val="cyan"/>
        </w:rPr>
        <w:t xml:space="preserve"> to </w:t>
      </w:r>
      <w:r w:rsidRPr="00880BD4">
        <w:rPr>
          <w:rStyle w:val="Emphasis"/>
          <w:highlight w:val="cyan"/>
        </w:rPr>
        <w:t>outsourcing</w:t>
      </w:r>
      <w:r w:rsidRPr="00490C9D">
        <w:rPr>
          <w:sz w:val="16"/>
        </w:rPr>
        <w:t xml:space="preserve"> in these industries.</w:t>
      </w:r>
    </w:p>
    <w:p w14:paraId="5DE7DD3E" w14:textId="77777777" w:rsidR="00FA759C" w:rsidRDefault="00FA759C" w:rsidP="00FA759C">
      <w:pPr>
        <w:rPr>
          <w:sz w:val="16"/>
        </w:rPr>
      </w:pPr>
    </w:p>
    <w:p w14:paraId="30FE3380" w14:textId="77777777" w:rsidR="00FA759C" w:rsidRDefault="00FA759C" w:rsidP="00FA759C">
      <w:pPr>
        <w:pStyle w:val="Heading3"/>
      </w:pPr>
      <w:r>
        <w:t>Link---AT: Productivity Turn---2NC</w:t>
      </w:r>
    </w:p>
    <w:p w14:paraId="230A8A8C" w14:textId="77777777" w:rsidR="00FA759C" w:rsidRDefault="00FA759C" w:rsidP="00FA759C">
      <w:pPr>
        <w:pStyle w:val="Heading4"/>
      </w:pPr>
      <w:r>
        <w:t xml:space="preserve">Even if offshoring </w:t>
      </w:r>
      <w:r w:rsidRPr="00175B81">
        <w:rPr>
          <w:u w:val="single"/>
        </w:rPr>
        <w:t>increases costs</w:t>
      </w:r>
      <w:r>
        <w:t xml:space="preserve">, firms still </w:t>
      </w:r>
      <w:r w:rsidRPr="00175B81">
        <w:rPr>
          <w:u w:val="single"/>
        </w:rPr>
        <w:t>offshore</w:t>
      </w:r>
      <w:r>
        <w:t>.</w:t>
      </w:r>
    </w:p>
    <w:p w14:paraId="6671D68D" w14:textId="77777777" w:rsidR="00FA759C" w:rsidRPr="00175B81" w:rsidRDefault="00FA759C" w:rsidP="00FA759C">
      <w:r w:rsidRPr="00175B81">
        <w:rPr>
          <w:rStyle w:val="Heading4Char"/>
        </w:rPr>
        <w:t>Montagna</w:t>
      </w:r>
      <w:r>
        <w:t xml:space="preserve"> and Leahy </w:t>
      </w:r>
      <w:r w:rsidRPr="00175B81">
        <w:rPr>
          <w:rStyle w:val="Heading4Char"/>
        </w:rPr>
        <w:t>12</w:t>
      </w:r>
      <w:r>
        <w:t xml:space="preserve">, *Professor and Jaffrey Chair of </w:t>
      </w:r>
      <w:r w:rsidRPr="00175B81">
        <w:t>Political</w:t>
      </w:r>
      <w:r>
        <w:t xml:space="preserve"> Economy, University of Aberdeen, **Associate Professor, Economics, Maynooth University, (*Catia, **Dermot, April 2012, “Strategic Investment and International Outsourcing in Unionised Oligopoly,” Labor Economics, Volume 19, Issue 2, Pages 260-269, https://doi.org/10.1016/j.labeco.2011.11.003) </w:t>
      </w:r>
    </w:p>
    <w:p w14:paraId="3840DA2E" w14:textId="77777777" w:rsidR="00FA759C" w:rsidRPr="00175B81" w:rsidRDefault="00FA759C" w:rsidP="00FA759C">
      <w:pPr>
        <w:rPr>
          <w:sz w:val="16"/>
        </w:rPr>
      </w:pPr>
      <w:r w:rsidRPr="00175B81">
        <w:rPr>
          <w:rStyle w:val="StyleUnderline"/>
        </w:rPr>
        <w:t xml:space="preserve">The </w:t>
      </w:r>
      <w:r w:rsidRPr="00175B81">
        <w:rPr>
          <w:rStyle w:val="Emphasis"/>
        </w:rPr>
        <w:t>key results</w:t>
      </w:r>
      <w:r w:rsidRPr="00175B81">
        <w:rPr>
          <w:rStyle w:val="StyleUnderline"/>
        </w:rPr>
        <w:t xml:space="preserve"> of the paper are that:</w:t>
      </w:r>
      <w:r w:rsidRPr="00175B81">
        <w:rPr>
          <w:sz w:val="16"/>
        </w:rPr>
        <w:t xml:space="preserve"> (i) </w:t>
      </w:r>
      <w:r w:rsidRPr="00175B81">
        <w:rPr>
          <w:rStyle w:val="Emphasis"/>
          <w:highlight w:val="cyan"/>
        </w:rPr>
        <w:t>outsourcing</w:t>
      </w:r>
      <w:r w:rsidRPr="00175B81">
        <w:rPr>
          <w:rStyle w:val="StyleUnderline"/>
        </w:rPr>
        <w:t xml:space="preserve"> </w:t>
      </w:r>
      <w:r w:rsidRPr="00175B81">
        <w:rPr>
          <w:rStyle w:val="StyleUnderline"/>
          <w:highlight w:val="cyan"/>
        </w:rPr>
        <w:t xml:space="preserve">may lead to </w:t>
      </w:r>
      <w:r w:rsidRPr="00175B81">
        <w:rPr>
          <w:rStyle w:val="Emphasis"/>
          <w:highlight w:val="cyan"/>
        </w:rPr>
        <w:t>higher wages</w:t>
      </w:r>
      <w:r w:rsidRPr="00175B81">
        <w:rPr>
          <w:rStyle w:val="StyleUnderline"/>
          <w:highlight w:val="cyan"/>
        </w:rPr>
        <w:t xml:space="preserve"> and </w:t>
      </w:r>
      <w:r w:rsidRPr="00175B81">
        <w:rPr>
          <w:rStyle w:val="Emphasis"/>
          <w:highlight w:val="cyan"/>
        </w:rPr>
        <w:t>higher</w:t>
      </w:r>
      <w:r w:rsidRPr="00175B81">
        <w:rPr>
          <w:rStyle w:val="StyleUnderline"/>
        </w:rPr>
        <w:t xml:space="preserve"> </w:t>
      </w:r>
      <w:r w:rsidRPr="00175B81">
        <w:rPr>
          <w:rStyle w:val="Emphasis"/>
        </w:rPr>
        <w:t>marginal</w:t>
      </w:r>
      <w:r w:rsidRPr="00175B81">
        <w:rPr>
          <w:rStyle w:val="StyleUnderline"/>
        </w:rPr>
        <w:t xml:space="preserve"> </w:t>
      </w:r>
      <w:r w:rsidRPr="00175B81">
        <w:rPr>
          <w:rStyle w:val="Emphasis"/>
          <w:highlight w:val="cyan"/>
        </w:rPr>
        <w:t>costs</w:t>
      </w:r>
      <w:r w:rsidRPr="00175B81">
        <w:rPr>
          <w:sz w:val="16"/>
        </w:rPr>
        <w:t xml:space="preserve"> </w:t>
      </w:r>
      <w:r w:rsidRPr="00175B81">
        <w:rPr>
          <w:rStyle w:val="StyleUnderline"/>
          <w:highlight w:val="cyan"/>
        </w:rPr>
        <w:t>in</w:t>
      </w:r>
      <w:r w:rsidRPr="00175B81">
        <w:rPr>
          <w:rStyle w:val="StyleUnderline"/>
        </w:rPr>
        <w:t xml:space="preserve"> the </w:t>
      </w:r>
      <w:r w:rsidRPr="00175B81">
        <w:rPr>
          <w:rStyle w:val="Emphasis"/>
          <w:highlight w:val="cyan"/>
        </w:rPr>
        <w:t>production</w:t>
      </w:r>
      <w:r w:rsidRPr="00175B81">
        <w:rPr>
          <w:rStyle w:val="StyleUnderline"/>
        </w:rPr>
        <w:t xml:space="preserve"> of the </w:t>
      </w:r>
      <w:r w:rsidRPr="00175B81">
        <w:rPr>
          <w:rStyle w:val="Emphasis"/>
        </w:rPr>
        <w:t>final good</w:t>
      </w:r>
      <w:r w:rsidRPr="00175B81">
        <w:rPr>
          <w:sz w:val="16"/>
        </w:rPr>
        <w:t xml:space="preserve"> — </w:t>
      </w:r>
      <w:r w:rsidRPr="00175B81">
        <w:rPr>
          <w:rStyle w:val="Emphasis"/>
          <w:sz w:val="28"/>
          <w:szCs w:val="28"/>
          <w:highlight w:val="cyan"/>
        </w:rPr>
        <w:t>nevertheless</w:t>
      </w:r>
      <w:r w:rsidRPr="00175B81">
        <w:rPr>
          <w:rStyle w:val="StyleUnderline"/>
          <w:sz w:val="28"/>
          <w:szCs w:val="28"/>
        </w:rPr>
        <w:t xml:space="preserve">, </w:t>
      </w:r>
      <w:r w:rsidRPr="00175B81">
        <w:rPr>
          <w:rStyle w:val="Emphasis"/>
          <w:sz w:val="28"/>
          <w:szCs w:val="28"/>
          <w:highlight w:val="cyan"/>
        </w:rPr>
        <w:t>even when this is the case</w:t>
      </w:r>
      <w:r w:rsidRPr="00175B81">
        <w:rPr>
          <w:sz w:val="16"/>
        </w:rPr>
        <w:t xml:space="preserve">, some </w:t>
      </w:r>
      <w:r w:rsidRPr="00175B81">
        <w:rPr>
          <w:rStyle w:val="StyleUnderline"/>
          <w:highlight w:val="cyan"/>
        </w:rPr>
        <w:t>firms</w:t>
      </w:r>
      <w:r w:rsidRPr="00175B81">
        <w:rPr>
          <w:rStyle w:val="StyleUnderline"/>
        </w:rPr>
        <w:t xml:space="preserve"> will </w:t>
      </w:r>
      <w:r w:rsidRPr="00175B81">
        <w:rPr>
          <w:rStyle w:val="Emphasis"/>
          <w:highlight w:val="cyan"/>
        </w:rPr>
        <w:t>still</w:t>
      </w:r>
      <w:r w:rsidRPr="00175B81">
        <w:rPr>
          <w:rStyle w:val="StyleUnderline"/>
          <w:highlight w:val="cyan"/>
        </w:rPr>
        <w:t xml:space="preserve"> have an </w:t>
      </w:r>
      <w:r w:rsidRPr="00175B81">
        <w:rPr>
          <w:rStyle w:val="Emphasis"/>
          <w:highlight w:val="cyan"/>
        </w:rPr>
        <w:t>incentive</w:t>
      </w:r>
      <w:r w:rsidRPr="00175B81">
        <w:rPr>
          <w:rStyle w:val="StyleUnderline"/>
          <w:highlight w:val="cyan"/>
        </w:rPr>
        <w:t xml:space="preserve"> to </w:t>
      </w:r>
      <w:r w:rsidRPr="00175B81">
        <w:rPr>
          <w:rStyle w:val="Emphasis"/>
          <w:highlight w:val="cyan"/>
        </w:rPr>
        <w:t>outsource</w:t>
      </w:r>
      <w:r w:rsidRPr="00175B81">
        <w:rPr>
          <w:sz w:val="16"/>
        </w:rPr>
        <w:t xml:space="preserve">; (ii) </w:t>
      </w:r>
      <w:r w:rsidRPr="00175B81">
        <w:rPr>
          <w:rStyle w:val="StyleUnderline"/>
          <w:highlight w:val="cyan"/>
        </w:rPr>
        <w:t xml:space="preserve">an increase in the </w:t>
      </w:r>
      <w:r w:rsidRPr="00175B81">
        <w:rPr>
          <w:rStyle w:val="Emphasis"/>
          <w:highlight w:val="cyan"/>
        </w:rPr>
        <w:t>bargaining power</w:t>
      </w:r>
      <w:r w:rsidRPr="00175B81">
        <w:rPr>
          <w:rStyle w:val="StyleUnderline"/>
          <w:highlight w:val="cyan"/>
        </w:rPr>
        <w:t xml:space="preserve"> of unions</w:t>
      </w:r>
      <w:r w:rsidRPr="00175B81">
        <w:rPr>
          <w:rStyle w:val="StyleUnderline"/>
        </w:rPr>
        <w:t xml:space="preserve"> </w:t>
      </w:r>
      <w:r w:rsidRPr="00175B81">
        <w:rPr>
          <w:rStyle w:val="StyleUnderline"/>
          <w:highlight w:val="cyan"/>
        </w:rPr>
        <w:t xml:space="preserve">increases the </w:t>
      </w:r>
      <w:r w:rsidRPr="00175B81">
        <w:rPr>
          <w:rStyle w:val="Emphasis"/>
          <w:highlight w:val="cyan"/>
        </w:rPr>
        <w:t>incentive</w:t>
      </w:r>
      <w:r w:rsidRPr="00175B81">
        <w:rPr>
          <w:rStyle w:val="StyleUnderline"/>
          <w:highlight w:val="cyan"/>
        </w:rPr>
        <w:t xml:space="preserve"> to </w:t>
      </w:r>
      <w:r w:rsidRPr="00175B81">
        <w:rPr>
          <w:rStyle w:val="Emphasis"/>
          <w:highlight w:val="cyan"/>
        </w:rPr>
        <w:t>outsource</w:t>
      </w:r>
      <w:r w:rsidRPr="00175B81">
        <w:rPr>
          <w:rStyle w:val="StyleUnderline"/>
        </w:rPr>
        <w:t xml:space="preserve"> </w:t>
      </w:r>
      <w:r w:rsidRPr="00175B81">
        <w:rPr>
          <w:sz w:val="16"/>
        </w:rPr>
        <w:t>— and yet the outsourcing does not succeed in reducing marginal costs (unless the upstream supplier has a substantial underlying cost advantage over the downstream firm); (iii) asymmetric equilibria can emerge in which firms adopt different mode-of-operation strategies and pay different wages — even when the downstream firms are ex-ante identical.</w:t>
      </w:r>
    </w:p>
    <w:p w14:paraId="2AFEF353" w14:textId="77777777" w:rsidR="00FA759C" w:rsidRDefault="00FA759C" w:rsidP="00FA759C">
      <w:pPr>
        <w:rPr>
          <w:rStyle w:val="StyleUnderline"/>
        </w:rPr>
      </w:pPr>
    </w:p>
    <w:p w14:paraId="11C97E1D" w14:textId="77777777" w:rsidR="00FA759C" w:rsidRDefault="00FA759C" w:rsidP="00FA759C">
      <w:pPr>
        <w:pStyle w:val="Heading3"/>
      </w:pPr>
      <w:r>
        <w:t>Internal---Deterrence---2NC</w:t>
      </w:r>
    </w:p>
    <w:p w14:paraId="79F7D288" w14:textId="77777777" w:rsidR="00FA759C" w:rsidRPr="0081117D" w:rsidRDefault="00FA759C" w:rsidP="00FA759C">
      <w:pPr>
        <w:pStyle w:val="Heading4"/>
      </w:pPr>
      <w:r>
        <w:t xml:space="preserve">Competitiveness is a </w:t>
      </w:r>
      <w:r>
        <w:rPr>
          <w:u w:val="single"/>
        </w:rPr>
        <w:t>conflict dampener</w:t>
      </w:r>
      <w:r>
        <w:t xml:space="preserve">. </w:t>
      </w:r>
    </w:p>
    <w:p w14:paraId="3354ADDC" w14:textId="77777777" w:rsidR="00FA759C" w:rsidRPr="007F7493" w:rsidRDefault="00FA759C" w:rsidP="00FA759C">
      <w:r w:rsidRPr="007F7493">
        <w:t xml:space="preserve">Zoë </w:t>
      </w:r>
      <w:r w:rsidRPr="007F7493">
        <w:rPr>
          <w:rStyle w:val="Style13ptBold"/>
        </w:rPr>
        <w:t>Baird 20</w:t>
      </w:r>
      <w:r w:rsidRPr="007F7493">
        <w:t xml:space="preserve">. CEO and President of the Markle Foundation. A.B. Phi Beta Kappa and a J.D. from the University of California, Berkeley. “Equitable Economic Recovery Is a National Security Imperative”. https://www.markle.org/sites/default/files/Chapter-13-Baird-Equitable-Economic-Recovery.pdf </w:t>
      </w:r>
    </w:p>
    <w:p w14:paraId="529E8D8A" w14:textId="77777777" w:rsidR="00FA759C" w:rsidRPr="007F7493" w:rsidRDefault="00FA759C" w:rsidP="00FA759C">
      <w:pPr>
        <w:rPr>
          <w:sz w:val="16"/>
        </w:rPr>
      </w:pPr>
      <w:r w:rsidRPr="007F7493">
        <w:rPr>
          <w:sz w:val="16"/>
        </w:rPr>
        <w:t xml:space="preserve">Broadly shared </w:t>
      </w:r>
      <w:r w:rsidRPr="000656B1">
        <w:rPr>
          <w:rStyle w:val="Emphasis"/>
          <w:highlight w:val="cyan"/>
        </w:rPr>
        <w:t>economic prosperity</w:t>
      </w:r>
      <w:r w:rsidRPr="000656B1">
        <w:rPr>
          <w:rStyle w:val="StyleUnderline"/>
          <w:highlight w:val="cyan"/>
        </w:rPr>
        <w:t xml:space="preserve"> is a bedrock of </w:t>
      </w:r>
      <w:r w:rsidRPr="007F7493">
        <w:rPr>
          <w:rStyle w:val="StyleUnderline"/>
        </w:rPr>
        <w:t xml:space="preserve">America’s </w:t>
      </w:r>
      <w:r w:rsidRPr="000656B1">
        <w:rPr>
          <w:rStyle w:val="Emphasis"/>
          <w:highlight w:val="cyan"/>
        </w:rPr>
        <w:t>economic and political strength</w:t>
      </w:r>
      <w:r w:rsidRPr="007F7493">
        <w:rPr>
          <w:sz w:val="16"/>
        </w:rPr>
        <w:t>—</w:t>
      </w:r>
      <w:r w:rsidRPr="007F7493">
        <w:rPr>
          <w:rStyle w:val="StyleUnderline"/>
        </w:rPr>
        <w:t xml:space="preserve">both </w:t>
      </w:r>
      <w:r w:rsidRPr="007F7493">
        <w:rPr>
          <w:rStyle w:val="Emphasis"/>
        </w:rPr>
        <w:t>domestically</w:t>
      </w:r>
      <w:r w:rsidRPr="007F7493">
        <w:rPr>
          <w:rStyle w:val="StyleUnderline"/>
        </w:rPr>
        <w:t xml:space="preserve"> and in the </w:t>
      </w:r>
      <w:r w:rsidRPr="007F7493">
        <w:rPr>
          <w:rStyle w:val="Emphasis"/>
        </w:rPr>
        <w:t>international arena</w:t>
      </w:r>
      <w:r w:rsidRPr="007F7493">
        <w:rPr>
          <w:rStyle w:val="StyleUnderline"/>
        </w:rPr>
        <w:t xml:space="preserve">. A </w:t>
      </w:r>
      <w:r w:rsidRPr="000656B1">
        <w:rPr>
          <w:rStyle w:val="Emphasis"/>
          <w:highlight w:val="cyan"/>
        </w:rPr>
        <w:t>strong</w:t>
      </w:r>
      <w:r w:rsidRPr="007F7493">
        <w:rPr>
          <w:sz w:val="16"/>
        </w:rPr>
        <w:t xml:space="preserve"> and equitable </w:t>
      </w:r>
      <w:r w:rsidRPr="000656B1">
        <w:rPr>
          <w:rStyle w:val="Emphasis"/>
          <w:highlight w:val="cyan"/>
        </w:rPr>
        <w:t>recovery</w:t>
      </w:r>
      <w:r w:rsidRPr="007F7493">
        <w:rPr>
          <w:rStyle w:val="StyleUnderline"/>
        </w:rPr>
        <w:t xml:space="preserve"> from the </w:t>
      </w:r>
      <w:r w:rsidRPr="007F7493">
        <w:rPr>
          <w:rStyle w:val="Emphasis"/>
        </w:rPr>
        <w:t>economic crisis</w:t>
      </w:r>
      <w:r w:rsidRPr="007F7493">
        <w:rPr>
          <w:rStyle w:val="StyleUnderline"/>
        </w:rPr>
        <w:t xml:space="preserve"> created by COVID</w:t>
      </w:r>
      <w:r w:rsidRPr="007F7493">
        <w:rPr>
          <w:sz w:val="16"/>
        </w:rPr>
        <w:t xml:space="preserve">-19 </w:t>
      </w:r>
      <w:r w:rsidRPr="000656B1">
        <w:rPr>
          <w:rStyle w:val="StyleUnderline"/>
          <w:highlight w:val="cyan"/>
        </w:rPr>
        <w:t>would be a</w:t>
      </w:r>
      <w:r w:rsidRPr="007F7493">
        <w:rPr>
          <w:rStyle w:val="StyleUnderline"/>
        </w:rPr>
        <w:t xml:space="preserve"> powerful </w:t>
      </w:r>
      <w:r w:rsidRPr="000656B1">
        <w:rPr>
          <w:rStyle w:val="StyleUnderline"/>
          <w:highlight w:val="cyan"/>
        </w:rPr>
        <w:t>testament to</w:t>
      </w:r>
      <w:r w:rsidRPr="007F7493">
        <w:rPr>
          <w:rStyle w:val="StyleUnderline"/>
        </w:rPr>
        <w:t xml:space="preserve"> the </w:t>
      </w:r>
      <w:r w:rsidRPr="000656B1">
        <w:rPr>
          <w:rStyle w:val="Emphasis"/>
          <w:highlight w:val="cyan"/>
        </w:rPr>
        <w:t>resilience of the American system</w:t>
      </w:r>
      <w:r w:rsidRPr="007F7493">
        <w:rPr>
          <w:rStyle w:val="StyleUnderline"/>
        </w:rPr>
        <w:t xml:space="preserve"> and its ability to create </w:t>
      </w:r>
      <w:r w:rsidRPr="007F7493">
        <w:rPr>
          <w:rStyle w:val="Emphasis"/>
        </w:rPr>
        <w:t>prosperity</w:t>
      </w:r>
      <w:r w:rsidRPr="007F7493">
        <w:rPr>
          <w:rStyle w:val="StyleUnderline"/>
        </w:rPr>
        <w:t xml:space="preserve"> at a time of</w:t>
      </w:r>
      <w:r w:rsidRPr="007F7493">
        <w:rPr>
          <w:sz w:val="16"/>
        </w:rPr>
        <w:t xml:space="preserve"> seismic change and persistent global </w:t>
      </w:r>
      <w:r w:rsidRPr="007F7493">
        <w:rPr>
          <w:rStyle w:val="Emphasis"/>
        </w:rPr>
        <w:t>crisis</w:t>
      </w:r>
      <w:r w:rsidRPr="007F7493">
        <w:rPr>
          <w:sz w:val="16"/>
        </w:rPr>
        <w:t xml:space="preserve">. Such a </w:t>
      </w:r>
      <w:r w:rsidRPr="007F7493">
        <w:rPr>
          <w:rStyle w:val="Emphasis"/>
        </w:rPr>
        <w:t>recovery</w:t>
      </w:r>
      <w:r w:rsidRPr="007F7493">
        <w:rPr>
          <w:rStyle w:val="StyleUnderline"/>
        </w:rPr>
        <w:t xml:space="preserve"> could attack</w:t>
      </w:r>
      <w:r w:rsidRPr="007F7493">
        <w:rPr>
          <w:sz w:val="16"/>
        </w:rPr>
        <w:t xml:space="preserve"> the profound economic </w:t>
      </w:r>
      <w:r w:rsidRPr="007F7493">
        <w:rPr>
          <w:rStyle w:val="StyleUnderline"/>
        </w:rPr>
        <w:t>inequities</w:t>
      </w:r>
      <w:r w:rsidRPr="007F7493">
        <w:rPr>
          <w:sz w:val="16"/>
        </w:rPr>
        <w:t xml:space="preserve"> that have developed over the past several decades. </w:t>
      </w:r>
      <w:r w:rsidRPr="007F7493">
        <w:rPr>
          <w:rStyle w:val="StyleUnderline"/>
        </w:rPr>
        <w:t>Without bold action to help</w:t>
      </w:r>
      <w:r w:rsidRPr="007F7493">
        <w:rPr>
          <w:sz w:val="16"/>
        </w:rPr>
        <w:t xml:space="preserve"> all </w:t>
      </w:r>
      <w:r w:rsidRPr="007F7493">
        <w:rPr>
          <w:rStyle w:val="Emphasis"/>
        </w:rPr>
        <w:t>workers</w:t>
      </w:r>
      <w:r w:rsidRPr="007F7493">
        <w:rPr>
          <w:rStyle w:val="StyleUnderline"/>
        </w:rPr>
        <w:t xml:space="preserve"> access good </w:t>
      </w:r>
      <w:r w:rsidRPr="007F7493">
        <w:rPr>
          <w:rStyle w:val="Emphasis"/>
        </w:rPr>
        <w:t>jobs</w:t>
      </w:r>
      <w:r w:rsidRPr="007F7493">
        <w:rPr>
          <w:sz w:val="16"/>
        </w:rPr>
        <w:t xml:space="preserve"> as the economy returns, </w:t>
      </w:r>
      <w:r w:rsidRPr="007F7493">
        <w:rPr>
          <w:rStyle w:val="StyleUnderline"/>
        </w:rPr>
        <w:t xml:space="preserve">the United States risks undermining the legitimacy of its institutions and its </w:t>
      </w:r>
      <w:r w:rsidRPr="007F7493">
        <w:rPr>
          <w:rStyle w:val="Emphasis"/>
        </w:rPr>
        <w:t>international standing</w:t>
      </w:r>
      <w:r w:rsidRPr="007F7493">
        <w:rPr>
          <w:rStyle w:val="StyleUnderline"/>
        </w:rPr>
        <w:t xml:space="preserve">. The </w:t>
      </w:r>
      <w:r w:rsidRPr="000656B1">
        <w:rPr>
          <w:rStyle w:val="StyleUnderline"/>
          <w:highlight w:val="cyan"/>
        </w:rPr>
        <w:t xml:space="preserve">outcome will be a key determinant of </w:t>
      </w:r>
      <w:r w:rsidRPr="007F7493">
        <w:rPr>
          <w:rStyle w:val="StyleUnderline"/>
        </w:rPr>
        <w:t xml:space="preserve">America’s </w:t>
      </w:r>
      <w:r w:rsidRPr="000656B1">
        <w:rPr>
          <w:rStyle w:val="Emphasis"/>
          <w:highlight w:val="cyan"/>
        </w:rPr>
        <w:t>national security</w:t>
      </w:r>
      <w:r w:rsidRPr="007F7493">
        <w:rPr>
          <w:sz w:val="16"/>
        </w:rPr>
        <w:t xml:space="preserve"> for years to come.</w:t>
      </w:r>
    </w:p>
    <w:p w14:paraId="27A8BEF3" w14:textId="77777777" w:rsidR="00FA759C" w:rsidRPr="007F7493" w:rsidRDefault="00FA759C" w:rsidP="00FA759C">
      <w:pPr>
        <w:rPr>
          <w:sz w:val="16"/>
        </w:rPr>
      </w:pPr>
      <w:r w:rsidRPr="007F7493">
        <w:rPr>
          <w:sz w:val="16"/>
        </w:rPr>
        <w:t xml:space="preserve">An equitable </w:t>
      </w:r>
      <w:r w:rsidRPr="007F7493">
        <w:rPr>
          <w:rStyle w:val="StyleUnderline"/>
        </w:rPr>
        <w:t>recovery requires a national commitment to</w:t>
      </w:r>
      <w:r w:rsidRPr="007F7493">
        <w:rPr>
          <w:sz w:val="16"/>
        </w:rPr>
        <w:t xml:space="preserve"> help all workers obtain good </w:t>
      </w:r>
      <w:r w:rsidRPr="007F7493">
        <w:rPr>
          <w:rStyle w:val="Emphasis"/>
        </w:rPr>
        <w:t>jobs</w:t>
      </w:r>
      <w:r w:rsidRPr="007F7493">
        <w:rPr>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7F7493">
        <w:rPr>
          <w:rStyle w:val="Emphasis"/>
        </w:rPr>
        <w:t>ambitious public investment is necessary</w:t>
      </w:r>
      <w:r w:rsidRPr="007F7493">
        <w:rPr>
          <w:rStyle w:val="StyleUnderline"/>
        </w:rPr>
        <w:t xml:space="preserve"> to put Americans back to work with dignity and opportunity</w:t>
      </w:r>
      <w:r w:rsidRPr="007F7493">
        <w:rPr>
          <w:sz w:val="16"/>
        </w:rPr>
        <w:t>. We need an intentional effort to make sure that the jobs that come back are good jobs with decent wages, benefits, and mobility and to empower workers to access these opportunities in a profoundly changed labor market.</w:t>
      </w:r>
    </w:p>
    <w:p w14:paraId="0FB245A0" w14:textId="77777777" w:rsidR="00FA759C" w:rsidRPr="007F7493" w:rsidRDefault="00FA759C" w:rsidP="00FA759C">
      <w:pPr>
        <w:rPr>
          <w:sz w:val="16"/>
        </w:rPr>
      </w:pPr>
      <w:r w:rsidRPr="007F7493">
        <w:rPr>
          <w:sz w:val="16"/>
        </w:rPr>
        <w:t xml:space="preserve">To achieve these goals, </w:t>
      </w:r>
      <w:r w:rsidRPr="007F7493">
        <w:rPr>
          <w:rStyle w:val="StyleUnderline"/>
        </w:rPr>
        <w:t xml:space="preserve">American </w:t>
      </w:r>
      <w:r w:rsidRPr="000656B1">
        <w:rPr>
          <w:rStyle w:val="StyleUnderline"/>
          <w:highlight w:val="cyan"/>
        </w:rPr>
        <w:t>policy makers need</w:t>
      </w:r>
      <w:r w:rsidRPr="007F7493">
        <w:rPr>
          <w:rStyle w:val="StyleUnderline"/>
        </w:rPr>
        <w:t xml:space="preserve"> to establish </w:t>
      </w:r>
      <w:r w:rsidRPr="000656B1">
        <w:rPr>
          <w:rStyle w:val="Emphasis"/>
          <w:highlight w:val="cyan"/>
        </w:rPr>
        <w:t>job growth strategies</w:t>
      </w:r>
      <w:r w:rsidRPr="007F7493">
        <w:rPr>
          <w:sz w:val="16"/>
        </w:rPr>
        <w:t xml:space="preserve"> that address urgent public needs through major programs </w:t>
      </w:r>
      <w:r w:rsidRPr="007F7493">
        <w:rPr>
          <w:rStyle w:val="StyleUnderline"/>
        </w:rPr>
        <w:t>in</w:t>
      </w:r>
      <w:r w:rsidRPr="007F7493">
        <w:rPr>
          <w:sz w:val="16"/>
        </w:rPr>
        <w:t xml:space="preserve"> green energy, </w:t>
      </w:r>
      <w:r w:rsidRPr="007F7493">
        <w:rPr>
          <w:rStyle w:val="Emphasis"/>
        </w:rPr>
        <w:t>infrastructure, and health</w:t>
      </w:r>
      <w:r w:rsidRPr="007F7493">
        <w:rPr>
          <w:sz w:val="16"/>
        </w:rPr>
        <w:t xml:space="preserve">. Alongside these job growth strategies, </w:t>
      </w:r>
      <w:r w:rsidRPr="007F7493">
        <w:rPr>
          <w:rStyle w:val="StyleUnderline"/>
        </w:rPr>
        <w:t>we need to</w:t>
      </w:r>
      <w:r w:rsidRPr="007F7493">
        <w:rPr>
          <w:sz w:val="16"/>
        </w:rPr>
        <w:t xml:space="preserve"> recognize and </w:t>
      </w:r>
      <w:r w:rsidRPr="007F7493">
        <w:rPr>
          <w:rStyle w:val="StyleUnderline"/>
        </w:rPr>
        <w:t>develop</w:t>
      </w:r>
      <w:r w:rsidRPr="007F7493">
        <w:rPr>
          <w:sz w:val="16"/>
        </w:rPr>
        <w:t xml:space="preserve"> the talents of workers by creating an adult </w:t>
      </w:r>
      <w:r w:rsidRPr="007F7493">
        <w:rPr>
          <w:rStyle w:val="Emphasis"/>
        </w:rPr>
        <w:t>learning system</w:t>
      </w:r>
      <w:r w:rsidRPr="007F7493">
        <w:rPr>
          <w:sz w:val="16"/>
        </w:rPr>
        <w:t xml:space="preserve"> that meets workers’ needs </w:t>
      </w:r>
      <w:r w:rsidRPr="007F7493">
        <w:rPr>
          <w:rStyle w:val="Emphasis"/>
        </w:rPr>
        <w:t>and develops skills</w:t>
      </w:r>
      <w:r w:rsidRPr="007F7493">
        <w:rPr>
          <w:sz w:val="16"/>
        </w:rPr>
        <w:t xml:space="preserve"> for the digital economy. </w:t>
      </w:r>
      <w:r w:rsidRPr="007F7493">
        <w:rPr>
          <w:rStyle w:val="StyleUnderline"/>
        </w:rPr>
        <w:t>The national security community must lend its support to this cause</w:t>
      </w:r>
      <w:r w:rsidRPr="007F7493">
        <w:rPr>
          <w:sz w:val="16"/>
        </w:rPr>
        <w:t>. And as it does so, it can bring home the lessons from the advances made in these areas in other countries, particularly our European allies, and consider this a realm of international cooperation and international engagement.</w:t>
      </w:r>
    </w:p>
    <w:p w14:paraId="4525BA54" w14:textId="77777777" w:rsidR="00FA759C" w:rsidRPr="007F7493" w:rsidRDefault="00FA759C" w:rsidP="00FA759C">
      <w:pPr>
        <w:rPr>
          <w:rStyle w:val="Emphasis"/>
        </w:rPr>
      </w:pPr>
      <w:r w:rsidRPr="007F7493">
        <w:rPr>
          <w:rStyle w:val="StyleUnderline"/>
        </w:rPr>
        <w:t xml:space="preserve">Shared </w:t>
      </w:r>
      <w:r w:rsidRPr="000656B1">
        <w:rPr>
          <w:rStyle w:val="StyleUnderline"/>
          <w:highlight w:val="cyan"/>
        </w:rPr>
        <w:t xml:space="preserve">Economic Prosperity Is a </w:t>
      </w:r>
      <w:r w:rsidRPr="000656B1">
        <w:rPr>
          <w:rStyle w:val="Emphasis"/>
          <w:highlight w:val="cyan"/>
        </w:rPr>
        <w:t>National Security Asset</w:t>
      </w:r>
    </w:p>
    <w:p w14:paraId="536A12FD" w14:textId="77777777" w:rsidR="00FA759C" w:rsidRPr="007F7493" w:rsidRDefault="00FA759C" w:rsidP="00FA759C">
      <w:pPr>
        <w:rPr>
          <w:rStyle w:val="StyleUnderline"/>
        </w:rPr>
      </w:pPr>
      <w:r w:rsidRPr="007F7493">
        <w:rPr>
          <w:rStyle w:val="StyleUnderline"/>
        </w:rPr>
        <w:t xml:space="preserve">A strong economy is </w:t>
      </w:r>
      <w:r w:rsidRPr="007F7493">
        <w:rPr>
          <w:rStyle w:val="Emphasis"/>
        </w:rPr>
        <w:t>essential</w:t>
      </w:r>
      <w:r w:rsidRPr="007F7493">
        <w:rPr>
          <w:rStyle w:val="StyleUnderline"/>
        </w:rPr>
        <w:t xml:space="preserve"> to America’s </w:t>
      </w:r>
      <w:r w:rsidRPr="007F7493">
        <w:rPr>
          <w:rStyle w:val="Emphasis"/>
        </w:rPr>
        <w:t>security</w:t>
      </w:r>
      <w:r w:rsidRPr="007F7493">
        <w:rPr>
          <w:rStyle w:val="StyleUnderline"/>
        </w:rPr>
        <w:t xml:space="preserve"> and </w:t>
      </w:r>
      <w:r w:rsidRPr="007F7493">
        <w:rPr>
          <w:rStyle w:val="Emphasis"/>
        </w:rPr>
        <w:t>diplomatic strategy</w:t>
      </w:r>
      <w:r w:rsidRPr="007F7493">
        <w:rPr>
          <w:rStyle w:val="StyleUnderline"/>
        </w:rPr>
        <w:t xml:space="preserve">. Economic strength increases our </w:t>
      </w:r>
      <w:r w:rsidRPr="007F7493">
        <w:rPr>
          <w:rStyle w:val="Emphasis"/>
        </w:rPr>
        <w:t>influence on the global stage</w:t>
      </w:r>
      <w:r w:rsidRPr="007F7493">
        <w:rPr>
          <w:rStyle w:val="StyleUnderline"/>
        </w:rPr>
        <w:t>, expands markets, and funds a strong</w:t>
      </w:r>
      <w:r w:rsidRPr="007F7493">
        <w:rPr>
          <w:sz w:val="16"/>
        </w:rPr>
        <w:t xml:space="preserve"> and </w:t>
      </w:r>
      <w:r w:rsidRPr="007F7493">
        <w:rPr>
          <w:rStyle w:val="StyleUnderline"/>
        </w:rPr>
        <w:t xml:space="preserve">agile </w:t>
      </w:r>
      <w:r w:rsidRPr="007F7493">
        <w:rPr>
          <w:rStyle w:val="Emphasis"/>
        </w:rPr>
        <w:t>military</w:t>
      </w:r>
      <w:r w:rsidRPr="007F7493">
        <w:rPr>
          <w:sz w:val="16"/>
        </w:rPr>
        <w:t xml:space="preserve"> and national defense. Yet it is not enough for America’s economy to be strong for some—prosperity must be broadly shared. Widespread belief in the ability of the American economic system to create </w:t>
      </w:r>
      <w:r w:rsidRPr="007F7493">
        <w:rPr>
          <w:rStyle w:val="Emphasis"/>
        </w:rPr>
        <w:t>economic security and mobility</w:t>
      </w:r>
      <w:r w:rsidRPr="007F7493">
        <w:rPr>
          <w:sz w:val="16"/>
        </w:rPr>
        <w:t xml:space="preserve"> for all—the American Dream— </w:t>
      </w:r>
      <w:r w:rsidRPr="000656B1">
        <w:rPr>
          <w:rStyle w:val="StyleUnderline"/>
          <w:highlight w:val="cyan"/>
        </w:rPr>
        <w:t xml:space="preserve">creates </w:t>
      </w:r>
      <w:r w:rsidRPr="000656B1">
        <w:rPr>
          <w:rStyle w:val="Emphasis"/>
          <w:highlight w:val="cyan"/>
        </w:rPr>
        <w:t>credibility</w:t>
      </w:r>
      <w:r w:rsidRPr="000656B1">
        <w:rPr>
          <w:rStyle w:val="StyleUnderline"/>
          <w:highlight w:val="cyan"/>
        </w:rPr>
        <w:t xml:space="preserve"> and </w:t>
      </w:r>
      <w:r w:rsidRPr="000656B1">
        <w:rPr>
          <w:rStyle w:val="Emphasis"/>
          <w:highlight w:val="cyan"/>
        </w:rPr>
        <w:t>legitimacy</w:t>
      </w:r>
      <w:r w:rsidRPr="000656B1">
        <w:rPr>
          <w:rStyle w:val="StyleUnderline"/>
          <w:highlight w:val="cyan"/>
        </w:rPr>
        <w:t xml:space="preserve"> for</w:t>
      </w:r>
      <w:r w:rsidRPr="007F7493">
        <w:rPr>
          <w:rStyle w:val="StyleUnderline"/>
        </w:rPr>
        <w:t xml:space="preserve"> America’s values, </w:t>
      </w:r>
      <w:r w:rsidRPr="000656B1">
        <w:rPr>
          <w:rStyle w:val="Emphasis"/>
          <w:highlight w:val="cyan"/>
        </w:rPr>
        <w:t>governance</w:t>
      </w:r>
      <w:r w:rsidRPr="007F7493">
        <w:rPr>
          <w:rStyle w:val="Emphasis"/>
        </w:rPr>
        <w:t>, and alliances</w:t>
      </w:r>
      <w:r w:rsidRPr="007F7493">
        <w:rPr>
          <w:rStyle w:val="StyleUnderline"/>
        </w:rPr>
        <w:t xml:space="preserve"> around the world.</w:t>
      </w:r>
    </w:p>
    <w:p w14:paraId="27675206" w14:textId="77777777" w:rsidR="00FA759C" w:rsidRPr="007F7493" w:rsidRDefault="00FA759C" w:rsidP="00FA759C">
      <w:pPr>
        <w:rPr>
          <w:sz w:val="16"/>
        </w:rPr>
      </w:pPr>
      <w:r w:rsidRPr="007F7493">
        <w:rPr>
          <w:sz w:val="16"/>
        </w:rPr>
        <w:t xml:space="preserve">After World War II, </w:t>
      </w:r>
      <w:r w:rsidRPr="007F7493">
        <w:rPr>
          <w:rStyle w:val="StyleUnderline"/>
        </w:rPr>
        <w:t>the United States grew the middle class</w:t>
      </w:r>
      <w:r w:rsidRPr="007F7493">
        <w:rPr>
          <w:sz w:val="16"/>
        </w:rPr>
        <w:t xml:space="preserve"> to historic size and strength. This achievement made America the model of the free world—</w:t>
      </w:r>
      <w:r w:rsidRPr="007F7493">
        <w:rPr>
          <w:rStyle w:val="StyleUnderline"/>
        </w:rPr>
        <w:t xml:space="preserve">setting the stage for decades of American </w:t>
      </w:r>
      <w:r w:rsidRPr="007F7493">
        <w:rPr>
          <w:rStyle w:val="Emphasis"/>
        </w:rPr>
        <w:t>political and economic leadership</w:t>
      </w:r>
      <w:r w:rsidRPr="007F7493">
        <w:rPr>
          <w:sz w:val="16"/>
        </w:rPr>
        <w:t xml:space="preserve">. </w:t>
      </w:r>
    </w:p>
    <w:p w14:paraId="41C2690D" w14:textId="77777777" w:rsidR="00FA759C" w:rsidRPr="007F7493" w:rsidRDefault="00FA759C" w:rsidP="00FA759C">
      <w:pPr>
        <w:rPr>
          <w:sz w:val="16"/>
        </w:rPr>
      </w:pPr>
      <w:r w:rsidRPr="007F7493">
        <w:rPr>
          <w:sz w:val="16"/>
        </w:rPr>
        <w:t xml:space="preserve">Domestically, </w:t>
      </w:r>
      <w:r w:rsidRPr="007F7493">
        <w:rPr>
          <w:rStyle w:val="StyleUnderline"/>
        </w:rPr>
        <w:t>broad participation in the economy is core to</w:t>
      </w:r>
      <w:r w:rsidRPr="007F7493">
        <w:rPr>
          <w:sz w:val="16"/>
        </w:rPr>
        <w:t xml:space="preserve"> the </w:t>
      </w:r>
      <w:r w:rsidRPr="007F7493">
        <w:rPr>
          <w:rStyle w:val="StyleUnderline"/>
        </w:rPr>
        <w:t>legitimacy</w:t>
      </w:r>
      <w:r w:rsidRPr="007F7493">
        <w:rPr>
          <w:sz w:val="16"/>
        </w:rPr>
        <w:t xml:space="preserve"> of our democracy </w:t>
      </w:r>
      <w:r w:rsidRPr="000656B1">
        <w:rPr>
          <w:rStyle w:val="StyleUnderline"/>
          <w:highlight w:val="cyan"/>
        </w:rPr>
        <w:t>and</w:t>
      </w:r>
      <w:r w:rsidRPr="007F7493">
        <w:rPr>
          <w:rStyle w:val="StyleUnderline"/>
        </w:rPr>
        <w:t xml:space="preserve"> the </w:t>
      </w:r>
      <w:r w:rsidRPr="000656B1">
        <w:rPr>
          <w:rStyle w:val="StyleUnderline"/>
          <w:highlight w:val="cyan"/>
        </w:rPr>
        <w:t xml:space="preserve">strength of </w:t>
      </w:r>
      <w:r w:rsidRPr="007F7493">
        <w:rPr>
          <w:rStyle w:val="StyleUnderline"/>
        </w:rPr>
        <w:t xml:space="preserve">our </w:t>
      </w:r>
      <w:r w:rsidRPr="000656B1">
        <w:rPr>
          <w:rStyle w:val="Emphasis"/>
          <w:highlight w:val="cyan"/>
        </w:rPr>
        <w:t>political institutions</w:t>
      </w:r>
      <w:r w:rsidRPr="007F7493">
        <w:rPr>
          <w:sz w:val="16"/>
        </w:rPr>
        <w:t>. A belief that the economic system works for millions is an important part of creating trust in a democratic government’s ability to meet the needs of the people.</w:t>
      </w:r>
    </w:p>
    <w:p w14:paraId="5A44EC64" w14:textId="77777777" w:rsidR="00FA759C" w:rsidRPr="007F7493" w:rsidRDefault="00FA759C" w:rsidP="00FA759C">
      <w:pPr>
        <w:rPr>
          <w:sz w:val="16"/>
          <w:szCs w:val="16"/>
        </w:rPr>
      </w:pPr>
      <w:r w:rsidRPr="007F7493">
        <w:rPr>
          <w:sz w:val="16"/>
          <w:szCs w:val="16"/>
        </w:rPr>
        <w:t>The COVID-19 Crisis Puts Millions of American Workers at Risk</w:t>
      </w:r>
    </w:p>
    <w:p w14:paraId="212D9BE9" w14:textId="77777777" w:rsidR="00FA759C" w:rsidRPr="007F7493" w:rsidRDefault="00FA759C" w:rsidP="00FA759C">
      <w:pPr>
        <w:rPr>
          <w:sz w:val="16"/>
          <w:szCs w:val="16"/>
        </w:rPr>
      </w:pPr>
      <w:r w:rsidRPr="007F7493">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6DC2FC7A" w14:textId="77777777" w:rsidR="00FA759C" w:rsidRPr="007F7493" w:rsidRDefault="00FA759C" w:rsidP="00FA759C">
      <w:pPr>
        <w:rPr>
          <w:sz w:val="16"/>
          <w:szCs w:val="16"/>
        </w:rPr>
      </w:pPr>
      <w:r w:rsidRPr="007F7493">
        <w:rPr>
          <w:sz w:val="16"/>
          <w:szCs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6C5CD56B" w14:textId="77777777" w:rsidR="00FA759C" w:rsidRPr="007F7493" w:rsidRDefault="00FA759C" w:rsidP="00FA759C">
      <w:pPr>
        <w:rPr>
          <w:sz w:val="16"/>
          <w:szCs w:val="16"/>
        </w:rPr>
      </w:pPr>
      <w:r w:rsidRPr="007F7493">
        <w:rPr>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407468E0" w14:textId="77777777" w:rsidR="00FA759C" w:rsidRPr="007F7493" w:rsidRDefault="00FA759C" w:rsidP="00FA759C">
      <w:pPr>
        <w:rPr>
          <w:sz w:val="16"/>
          <w:szCs w:val="16"/>
        </w:rPr>
      </w:pPr>
      <w:r w:rsidRPr="007F7493">
        <w:rPr>
          <w:sz w:val="16"/>
          <w:szCs w:val="16"/>
        </w:rPr>
        <w:t>The Case for an Inclusive Recovery</w:t>
      </w:r>
    </w:p>
    <w:p w14:paraId="4CE82EB8" w14:textId="77777777" w:rsidR="00FA759C" w:rsidRPr="007F7493" w:rsidRDefault="00FA759C" w:rsidP="00FA759C">
      <w:pPr>
        <w:rPr>
          <w:sz w:val="16"/>
          <w:szCs w:val="16"/>
        </w:rPr>
      </w:pPr>
      <w:r w:rsidRPr="007F7493">
        <w:rPr>
          <w:sz w:val="16"/>
          <w:szCs w:val="16"/>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02551E6A" w14:textId="77777777" w:rsidR="00FA759C" w:rsidRDefault="00FA759C" w:rsidP="00FA759C">
      <w:pPr>
        <w:rPr>
          <w:sz w:val="16"/>
        </w:rPr>
      </w:pPr>
      <w:r w:rsidRPr="007F7493">
        <w:rPr>
          <w:sz w:val="16"/>
        </w:rPr>
        <w:t xml:space="preserve">An inclusive </w:t>
      </w:r>
      <w:r w:rsidRPr="000656B1">
        <w:rPr>
          <w:rStyle w:val="Emphasis"/>
          <w:highlight w:val="cyan"/>
        </w:rPr>
        <w:t>recovery will reaffirm American leadership</w:t>
      </w:r>
      <w:r w:rsidRPr="007F7493">
        <w:rPr>
          <w:rStyle w:val="StyleUnderline"/>
        </w:rPr>
        <w:t xml:space="preserve"> as core to the success of our most critical international alliances</w:t>
      </w:r>
      <w:r w:rsidRPr="007F7493">
        <w:rPr>
          <w:sz w:val="16"/>
        </w:rPr>
        <w:t xml:space="preserve">, which are rooted in the notion of shared destiny and interdependence. For example, </w:t>
      </w:r>
      <w:r w:rsidRPr="007F7493">
        <w:rPr>
          <w:rStyle w:val="StyleUnderline"/>
        </w:rPr>
        <w:t>NATO</w:t>
      </w:r>
      <w:r w:rsidRPr="007F7493">
        <w:rPr>
          <w:sz w:val="16"/>
        </w:rPr>
        <w:t xml:space="preserve">, which has been a cornerstone of U.S. foreign policy and a force of global stability for decades, has suffered from American disengagement in recent years. </w:t>
      </w:r>
      <w:r w:rsidRPr="007F7493">
        <w:rPr>
          <w:rStyle w:val="Emphasis"/>
        </w:rPr>
        <w:t>A strong American recovery</w:t>
      </w:r>
      <w:r w:rsidRPr="007F7493">
        <w:rPr>
          <w:sz w:val="16"/>
        </w:rPr>
        <w:t>—coupled with a renewed openness to international collaboration—</w:t>
      </w:r>
      <w:r w:rsidRPr="007F7493">
        <w:rPr>
          <w:rStyle w:val="StyleUnderline"/>
        </w:rPr>
        <w:t xml:space="preserve">is core to NATO’s ability to solve </w:t>
      </w:r>
      <w:r w:rsidRPr="007F7493">
        <w:rPr>
          <w:rStyle w:val="Emphasis"/>
        </w:rPr>
        <w:t>shared geopolitical and security challenges</w:t>
      </w:r>
      <w:r w:rsidRPr="007F7493">
        <w:rPr>
          <w:sz w:val="16"/>
        </w:rPr>
        <w:t xml:space="preserve">. A </w:t>
      </w:r>
      <w:r w:rsidRPr="007F7493">
        <w:rPr>
          <w:rStyle w:val="StyleUnderline"/>
        </w:rPr>
        <w:t>renewed partnership</w:t>
      </w:r>
      <w:r w:rsidRPr="007F7493">
        <w:rPr>
          <w:sz w:val="16"/>
        </w:rPr>
        <w:t xml:space="preserve"> with our European allies </w:t>
      </w:r>
      <w:r w:rsidRPr="007F7493">
        <w:rPr>
          <w:rStyle w:val="Emphasis"/>
        </w:rPr>
        <w:t>from a position of economic strength</w:t>
      </w:r>
      <w:r w:rsidRPr="007F7493">
        <w:rPr>
          <w:rStyle w:val="StyleUnderline"/>
        </w:rPr>
        <w:t xml:space="preserve"> will </w:t>
      </w:r>
      <w:r w:rsidRPr="000656B1">
        <w:rPr>
          <w:rStyle w:val="StyleUnderline"/>
          <w:highlight w:val="cyan"/>
        </w:rPr>
        <w:t xml:space="preserve">enable us to address global crises such as </w:t>
      </w:r>
      <w:r w:rsidRPr="000656B1">
        <w:rPr>
          <w:rStyle w:val="Emphasis"/>
          <w:highlight w:val="cyan"/>
        </w:rPr>
        <w:t xml:space="preserve">climate change, </w:t>
      </w:r>
      <w:r w:rsidRPr="007F7493">
        <w:rPr>
          <w:rStyle w:val="Emphasis"/>
        </w:rPr>
        <w:t xml:space="preserve">global </w:t>
      </w:r>
      <w:r w:rsidRPr="000656B1">
        <w:rPr>
          <w:rStyle w:val="Emphasis"/>
          <w:highlight w:val="cyan"/>
        </w:rPr>
        <w:t>pandemics, and refugees</w:t>
      </w:r>
      <w:r w:rsidRPr="007F7493">
        <w:rPr>
          <w:sz w:val="16"/>
        </w:rPr>
        <w:t xml:space="preserve">. Together, </w:t>
      </w:r>
      <w:r w:rsidRPr="007F7493">
        <w:rPr>
          <w:rStyle w:val="StyleUnderline"/>
        </w:rPr>
        <w:t xml:space="preserve">the United States and Europe can </w:t>
      </w:r>
      <w:r w:rsidRPr="000656B1">
        <w:rPr>
          <w:rStyle w:val="StyleUnderline"/>
          <w:highlight w:val="cyan"/>
        </w:rPr>
        <w:t>pursue</w:t>
      </w:r>
      <w:r w:rsidRPr="007F7493">
        <w:rPr>
          <w:rStyle w:val="StyleUnderline"/>
        </w:rPr>
        <w:t xml:space="preserve"> a commitment to</w:t>
      </w:r>
      <w:r w:rsidRPr="007F7493">
        <w:rPr>
          <w:sz w:val="16"/>
        </w:rPr>
        <w:t xml:space="preserve"> investing in workers for shared economic </w:t>
      </w:r>
      <w:r w:rsidRPr="000656B1">
        <w:rPr>
          <w:rStyle w:val="Emphasis"/>
          <w:highlight w:val="cyan"/>
        </w:rPr>
        <w:t>competitiveness</w:t>
      </w:r>
      <w:r w:rsidRPr="007F7493">
        <w:rPr>
          <w:sz w:val="16"/>
        </w:rPr>
        <w:t xml:space="preserve">, innovation, </w:t>
      </w:r>
      <w:r w:rsidRPr="007F7493">
        <w:rPr>
          <w:rStyle w:val="StyleUnderline"/>
        </w:rPr>
        <w:t>and long-term prosperity</w:t>
      </w:r>
      <w:r w:rsidRPr="007F7493">
        <w:rPr>
          <w:sz w:val="16"/>
        </w:rPr>
        <w:t xml:space="preserve">.  </w:t>
      </w:r>
    </w:p>
    <w:p w14:paraId="167C8C9F" w14:textId="77777777" w:rsidR="00FA759C" w:rsidRDefault="00FA759C" w:rsidP="00FA759C">
      <w:pPr>
        <w:rPr>
          <w:sz w:val="16"/>
        </w:rPr>
      </w:pPr>
    </w:p>
    <w:p w14:paraId="666D78D2" w14:textId="77777777" w:rsidR="00FA759C" w:rsidRDefault="00FA759C" w:rsidP="00FA759C">
      <w:pPr>
        <w:pStyle w:val="Heading2"/>
      </w:pPr>
      <w:r>
        <w:t>Adv---Labor</w:t>
      </w:r>
    </w:p>
    <w:p w14:paraId="10C0F43F" w14:textId="77777777" w:rsidR="00FA759C" w:rsidRPr="00D51D78" w:rsidRDefault="00FA759C" w:rsidP="00FA759C">
      <w:pPr>
        <w:keepNext/>
        <w:keepLines/>
        <w:pageBreakBefore/>
        <w:spacing w:before="40" w:after="0"/>
        <w:jc w:val="center"/>
        <w:outlineLvl w:val="2"/>
        <w:rPr>
          <w:rFonts w:eastAsia="Times New Roman" w:cs="Times New Roman"/>
          <w:b/>
          <w:sz w:val="32"/>
          <w:szCs w:val="24"/>
          <w:u w:val="single"/>
        </w:rPr>
      </w:pPr>
      <w:r w:rsidRPr="00D51D78">
        <w:rPr>
          <w:rFonts w:eastAsia="Times New Roman" w:cs="Times New Roman"/>
          <w:b/>
          <w:sz w:val="32"/>
          <w:szCs w:val="24"/>
          <w:u w:val="single"/>
        </w:rPr>
        <w:t>!D---Slow Growth---2NC</w:t>
      </w:r>
    </w:p>
    <w:p w14:paraId="5566D433" w14:textId="77777777" w:rsidR="00FA759C" w:rsidRPr="00D51D78" w:rsidRDefault="00FA759C" w:rsidP="00FA759C">
      <w:pPr>
        <w:keepNext/>
        <w:keepLines/>
        <w:spacing w:before="40" w:after="0"/>
        <w:outlineLvl w:val="3"/>
        <w:rPr>
          <w:rFonts w:eastAsia="Times New Roman" w:cs="Times New Roman"/>
          <w:b/>
          <w:iCs/>
          <w:sz w:val="26"/>
        </w:rPr>
      </w:pPr>
      <w:r w:rsidRPr="00D51D78">
        <w:rPr>
          <w:rFonts w:eastAsia="Times New Roman" w:cs="Times New Roman"/>
          <w:b/>
          <w:iCs/>
          <w:sz w:val="26"/>
        </w:rPr>
        <w:t>Productivity growth has no impact. There’s no ev gov’t regulation would even do anything.</w:t>
      </w:r>
    </w:p>
    <w:p w14:paraId="64E79506" w14:textId="77777777" w:rsidR="00FA759C" w:rsidRPr="00D51D78" w:rsidRDefault="00FA759C" w:rsidP="00FA759C">
      <w:pPr>
        <w:rPr>
          <w:rFonts w:eastAsia="Calibri"/>
        </w:rPr>
      </w:pPr>
      <w:r w:rsidRPr="00D51D78">
        <w:rPr>
          <w:rFonts w:eastAsia="Calibri"/>
          <w:b/>
          <w:bCs/>
          <w:sz w:val="26"/>
        </w:rPr>
        <w:t>Vollrath 20</w:t>
      </w:r>
      <w:r w:rsidRPr="00D51D78">
        <w:rPr>
          <w:rFonts w:eastAsia="Calibri"/>
        </w:rPr>
        <w:t xml:space="preserve">, Professor of Economics @ University of Houston (Dietrich, “1. Victims of our own success” in </w:t>
      </w:r>
      <w:r w:rsidRPr="00D51D78">
        <w:rPr>
          <w:rFonts w:eastAsia="Calibri"/>
          <w:i/>
          <w:iCs/>
        </w:rPr>
        <w:t>Fully Grown: Why a Stagnant Economy is a Sign of Success</w:t>
      </w:r>
      <w:r w:rsidRPr="00D51D78">
        <w:rPr>
          <w:rFonts w:eastAsia="Calibri"/>
        </w:rPr>
        <w:t>, University of Chicago Press, Accessed: 9/23/25)—js</w:t>
      </w:r>
    </w:p>
    <w:p w14:paraId="234CE19F" w14:textId="77777777" w:rsidR="00FA759C" w:rsidRPr="00D51D78" w:rsidRDefault="00FA759C" w:rsidP="00FA759C">
      <w:pPr>
        <w:rPr>
          <w:rFonts w:eastAsia="Calibri"/>
          <w:sz w:val="16"/>
        </w:rPr>
      </w:pPr>
      <w:r w:rsidRPr="00D51D78">
        <w:rPr>
          <w:rFonts w:eastAsia="Calibri"/>
          <w:u w:val="single"/>
        </w:rPr>
        <w:t xml:space="preserve">One </w:t>
      </w:r>
      <w:r w:rsidRPr="00D51D78">
        <w:rPr>
          <w:rFonts w:eastAsia="Calibri"/>
          <w:highlight w:val="cyan"/>
          <w:u w:val="single"/>
        </w:rPr>
        <w:t>common worry</w:t>
      </w:r>
      <w:r w:rsidRPr="00D51D78">
        <w:rPr>
          <w:rFonts w:eastAsia="Calibri"/>
          <w:u w:val="single"/>
        </w:rPr>
        <w:t xml:space="preserve"> is that the </w:t>
      </w:r>
      <w:r w:rsidRPr="00D51D78">
        <w:rPr>
          <w:rFonts w:eastAsia="Calibri"/>
          <w:highlight w:val="cyan"/>
          <w:u w:val="single"/>
        </w:rPr>
        <w:t xml:space="preserve">growth slowdown reflects a failure of </w:t>
      </w:r>
      <w:r w:rsidRPr="00D51D78">
        <w:rPr>
          <w:rFonts w:eastAsia="Calibri"/>
          <w:b/>
          <w:iCs/>
          <w:highlight w:val="cyan"/>
          <w:u w:val="single"/>
          <w:bdr w:val="single" w:sz="8" w:space="0" w:color="auto"/>
        </w:rPr>
        <w:t>ingenuity</w:t>
      </w:r>
      <w:r w:rsidRPr="00D51D78">
        <w:rPr>
          <w:rFonts w:eastAsia="Calibri"/>
          <w:u w:val="single"/>
        </w:rPr>
        <w:t xml:space="preserve"> or innovation. We hear this in complaints that the things we do invent are frivolous or trivial, as in PayPal founder and venture capitalist Peter Thiel’s famous quotation “We wanted flying cars, and all we got was 140 characters,” or in some of Robert Gordon’s analysis in his recent book. At the same time, </w:t>
      </w:r>
      <w:r w:rsidRPr="00D51D78">
        <w:rPr>
          <w:rFonts w:eastAsia="Calibri"/>
          <w:highlight w:val="cyan"/>
          <w:u w:val="single"/>
        </w:rPr>
        <w:t>techno-optimists say we are in</w:t>
      </w:r>
      <w:r w:rsidRPr="00D51D78">
        <w:rPr>
          <w:rFonts w:eastAsia="Calibri"/>
          <w:u w:val="single"/>
        </w:rPr>
        <w:t xml:space="preserve"> the middle of an unprecedented </w:t>
      </w:r>
      <w:r w:rsidRPr="00D51D78">
        <w:rPr>
          <w:rFonts w:eastAsia="Calibri"/>
          <w:b/>
          <w:iCs/>
          <w:highlight w:val="cyan"/>
          <w:u w:val="single"/>
          <w:bdr w:val="single" w:sz="8" w:space="0" w:color="auto"/>
        </w:rPr>
        <w:t>explosion in tech</w:t>
      </w:r>
      <w:r w:rsidRPr="00D51D78">
        <w:rPr>
          <w:rFonts w:eastAsia="Calibri"/>
          <w:b/>
          <w:iCs/>
          <w:u w:val="single"/>
          <w:bdr w:val="single" w:sz="8" w:space="0" w:color="auto"/>
        </w:rPr>
        <w:t>nological</w:t>
      </w:r>
      <w:r w:rsidRPr="00D51D78">
        <w:rPr>
          <w:rFonts w:eastAsia="Calibri"/>
          <w:u w:val="single"/>
        </w:rPr>
        <w:t xml:space="preserve"> </w:t>
      </w:r>
      <w:r w:rsidRPr="00D51D78">
        <w:rPr>
          <w:rFonts w:eastAsia="Calibri"/>
          <w:b/>
          <w:iCs/>
          <w:highlight w:val="cyan"/>
          <w:u w:val="single"/>
          <w:bdr w:val="single" w:sz="8" w:space="0" w:color="auto"/>
        </w:rPr>
        <w:t>creativity</w:t>
      </w:r>
      <w:r w:rsidRPr="00D51D78">
        <w:rPr>
          <w:rFonts w:eastAsia="Calibri"/>
          <w:sz w:val="16"/>
        </w:rPr>
        <w:t>, often associated with the massive increase in computing power available to firms and researchers, and the possibilities of artificial intelligence and robotics.</w:t>
      </w:r>
    </w:p>
    <w:p w14:paraId="57784D74" w14:textId="77777777" w:rsidR="00FA759C" w:rsidRPr="00D51D78" w:rsidRDefault="00FA759C" w:rsidP="00FA759C">
      <w:pPr>
        <w:rPr>
          <w:rFonts w:eastAsia="Calibri"/>
          <w:sz w:val="16"/>
        </w:rPr>
      </w:pPr>
      <w:r w:rsidRPr="00D51D78">
        <w:rPr>
          <w:rFonts w:eastAsia="Calibri"/>
          <w:highlight w:val="cyan"/>
          <w:u w:val="single"/>
        </w:rPr>
        <w:t>Neither side</w:t>
      </w:r>
      <w:r w:rsidRPr="00D51D78">
        <w:rPr>
          <w:rFonts w:eastAsia="Calibri"/>
          <w:u w:val="single"/>
        </w:rPr>
        <w:t xml:space="preserve"> in this argument </w:t>
      </w:r>
      <w:r w:rsidRPr="00D51D78">
        <w:rPr>
          <w:rFonts w:eastAsia="Calibri"/>
          <w:highlight w:val="cyan"/>
          <w:u w:val="single"/>
        </w:rPr>
        <w:t>has</w:t>
      </w:r>
      <w:r w:rsidRPr="00D51D78">
        <w:rPr>
          <w:rFonts w:eastAsia="Calibri"/>
          <w:u w:val="single"/>
        </w:rPr>
        <w:t xml:space="preserve"> much support from the </w:t>
      </w:r>
      <w:r w:rsidRPr="00D51D78">
        <w:rPr>
          <w:rFonts w:eastAsia="Calibri"/>
          <w:highlight w:val="cyan"/>
          <w:u w:val="single"/>
        </w:rPr>
        <w:t>ev</w:t>
      </w:r>
      <w:r w:rsidRPr="00D51D78">
        <w:rPr>
          <w:rFonts w:eastAsia="Calibri"/>
          <w:u w:val="single"/>
        </w:rPr>
        <w:t xml:space="preserve">idence on economic growth. That is because our </w:t>
      </w:r>
      <w:r w:rsidRPr="00D51D78">
        <w:rPr>
          <w:rFonts w:eastAsia="Calibri"/>
          <w:b/>
          <w:iCs/>
          <w:highlight w:val="cyan"/>
          <w:u w:val="single"/>
          <w:bdr w:val="single" w:sz="8" w:space="0" w:color="auto"/>
        </w:rPr>
        <w:t>technological</w:t>
      </w:r>
      <w:r w:rsidRPr="00D51D78">
        <w:rPr>
          <w:rFonts w:eastAsia="Calibri"/>
          <w:highlight w:val="cyan"/>
          <w:u w:val="single"/>
        </w:rPr>
        <w:t xml:space="preserve"> growth</w:t>
      </w:r>
      <w:r w:rsidRPr="00D51D78">
        <w:rPr>
          <w:rFonts w:eastAsia="Calibri"/>
          <w:u w:val="single"/>
        </w:rPr>
        <w:t xml:space="preserve">, whatever you think of it, </w:t>
      </w:r>
      <w:r w:rsidRPr="00D51D78">
        <w:rPr>
          <w:rFonts w:eastAsia="Calibri"/>
          <w:highlight w:val="cyan"/>
          <w:u w:val="single"/>
        </w:rPr>
        <w:t xml:space="preserve">is </w:t>
      </w:r>
      <w:r w:rsidRPr="00D51D78">
        <w:rPr>
          <w:rFonts w:eastAsia="Calibri"/>
          <w:b/>
          <w:iCs/>
          <w:highlight w:val="cyan"/>
          <w:u w:val="single"/>
          <w:bdr w:val="single" w:sz="8" w:space="0" w:color="auto"/>
        </w:rPr>
        <w:t>not</w:t>
      </w:r>
      <w:r w:rsidRPr="00D51D78">
        <w:rPr>
          <w:rFonts w:eastAsia="Calibri"/>
          <w:u w:val="single"/>
        </w:rPr>
        <w:t xml:space="preserve"> synonymous with our </w:t>
      </w:r>
      <w:r w:rsidRPr="00D51D78">
        <w:rPr>
          <w:rFonts w:eastAsia="Calibri"/>
          <w:b/>
          <w:iCs/>
          <w:highlight w:val="cyan"/>
          <w:u w:val="single"/>
          <w:bdr w:val="single" w:sz="8" w:space="0" w:color="auto"/>
        </w:rPr>
        <w:t>productivity</w:t>
      </w:r>
      <w:r w:rsidRPr="00D51D78">
        <w:rPr>
          <w:rFonts w:eastAsia="Calibri"/>
          <w:highlight w:val="cyan"/>
          <w:u w:val="single"/>
        </w:rPr>
        <w:t xml:space="preserve"> growth</w:t>
      </w:r>
      <w:r w:rsidRPr="00D51D78">
        <w:rPr>
          <w:rFonts w:eastAsia="Calibri"/>
          <w:u w:val="single"/>
        </w:rPr>
        <w:t xml:space="preserve">. The </w:t>
      </w:r>
      <w:r w:rsidRPr="00D51D78">
        <w:rPr>
          <w:rFonts w:eastAsia="Calibri"/>
          <w:highlight w:val="cyan"/>
          <w:u w:val="single"/>
        </w:rPr>
        <w:t>latter depends as much on</w:t>
      </w:r>
      <w:r w:rsidRPr="00D51D78">
        <w:rPr>
          <w:rFonts w:eastAsia="Calibri"/>
          <w:u w:val="single"/>
        </w:rPr>
        <w:t xml:space="preserve"> the </w:t>
      </w:r>
      <w:r w:rsidRPr="00D51D78">
        <w:rPr>
          <w:rFonts w:eastAsia="Calibri"/>
          <w:highlight w:val="cyan"/>
          <w:u w:val="single"/>
        </w:rPr>
        <w:t>allocation</w:t>
      </w:r>
      <w:r w:rsidRPr="00D51D78">
        <w:rPr>
          <w:rFonts w:eastAsia="Calibri"/>
          <w:u w:val="single"/>
        </w:rPr>
        <w:t xml:space="preserve"> of workers </w:t>
      </w:r>
      <w:r w:rsidRPr="00D51D78">
        <w:rPr>
          <w:rFonts w:eastAsia="Calibri"/>
          <w:highlight w:val="cyan"/>
          <w:u w:val="single"/>
        </w:rPr>
        <w:t>and capital</w:t>
      </w:r>
      <w:r w:rsidRPr="00D51D78">
        <w:rPr>
          <w:rFonts w:eastAsia="Calibri"/>
          <w:u w:val="single"/>
        </w:rPr>
        <w:t xml:space="preserve"> across industries and firms as it does on the specific technologies we employ. The simple </w:t>
      </w:r>
      <w:r w:rsidRPr="00D51D78">
        <w:rPr>
          <w:rFonts w:eastAsia="Calibri"/>
          <w:b/>
          <w:iCs/>
          <w:highlight w:val="cyan"/>
          <w:u w:val="single"/>
          <w:bdr w:val="single" w:sz="8" w:space="0" w:color="auto"/>
        </w:rPr>
        <w:t>observation that productivity growth fell does not imply much of anything</w:t>
      </w:r>
      <w:r w:rsidRPr="00D51D78">
        <w:rPr>
          <w:rFonts w:eastAsia="Calibri"/>
          <w:sz w:val="16"/>
        </w:rPr>
        <w:t xml:space="preserve"> about whether we were better or worse at technological innovation.</w:t>
      </w:r>
    </w:p>
    <w:p w14:paraId="3D4039ED" w14:textId="77777777" w:rsidR="00FA759C" w:rsidRPr="00D51D78" w:rsidRDefault="00FA759C" w:rsidP="00FA759C">
      <w:pPr>
        <w:rPr>
          <w:rFonts w:eastAsia="Calibri"/>
          <w:sz w:val="16"/>
        </w:rPr>
      </w:pPr>
      <w:r w:rsidRPr="00D51D78">
        <w:rPr>
          <w:rFonts w:eastAsia="Calibri"/>
          <w:sz w:val="16"/>
        </w:rPr>
        <w:t xml:space="preserve">That said, </w:t>
      </w:r>
      <w:r w:rsidRPr="00D51D78">
        <w:rPr>
          <w:rFonts w:eastAsia="Calibri"/>
          <w:u w:val="single"/>
        </w:rPr>
        <w:t xml:space="preserve">there is evidence that the </w:t>
      </w:r>
      <w:r w:rsidRPr="00D51D78">
        <w:rPr>
          <w:rFonts w:eastAsia="Calibri"/>
          <w:highlight w:val="cyan"/>
          <w:u w:val="single"/>
        </w:rPr>
        <w:t>effort necessary to produce new tech</w:t>
      </w:r>
      <w:r w:rsidRPr="00D51D78">
        <w:rPr>
          <w:rFonts w:eastAsia="Calibri"/>
          <w:u w:val="single"/>
        </w:rPr>
        <w:t>nologies—such as faster semiconductors, higher plant yields, or new drugs—</w:t>
      </w:r>
      <w:r w:rsidRPr="00D51D78">
        <w:rPr>
          <w:rFonts w:eastAsia="Calibri"/>
          <w:highlight w:val="cyan"/>
          <w:u w:val="single"/>
        </w:rPr>
        <w:t>rose over time</w:t>
      </w:r>
      <w:r w:rsidRPr="00D51D78">
        <w:rPr>
          <w:rFonts w:eastAsia="Calibri"/>
          <w:u w:val="single"/>
        </w:rPr>
        <w:t xml:space="preserve">. Have we perhaps reached a point at which it is too hard to innovate? That could make sense, except that the rise in research effort has been going on since at least the middle of the twentieth century. It has always been the case that </w:t>
      </w:r>
      <w:r w:rsidRPr="00D51D78">
        <w:rPr>
          <w:rFonts w:eastAsia="Calibri"/>
          <w:highlight w:val="cyan"/>
          <w:u w:val="single"/>
        </w:rPr>
        <w:t>it takes more research</w:t>
      </w:r>
      <w:r w:rsidRPr="00D51D78">
        <w:rPr>
          <w:rFonts w:eastAsia="Calibri"/>
          <w:u w:val="single"/>
        </w:rPr>
        <w:t xml:space="preserve"> and development resources </w:t>
      </w:r>
      <w:r w:rsidRPr="00D51D78">
        <w:rPr>
          <w:rFonts w:eastAsia="Calibri"/>
          <w:highlight w:val="cyan"/>
          <w:u w:val="single"/>
        </w:rPr>
        <w:t>to achieve each new rung on the innovation ladder</w:t>
      </w:r>
      <w:r w:rsidRPr="00D51D78">
        <w:rPr>
          <w:rFonts w:eastAsia="Calibri"/>
          <w:u w:val="single"/>
        </w:rPr>
        <w:t>,</w:t>
      </w:r>
      <w:r w:rsidRPr="00D51D78">
        <w:rPr>
          <w:rFonts w:eastAsia="Calibri"/>
          <w:sz w:val="16"/>
        </w:rPr>
        <w:t xml:space="preserve"> and there was nothing that changed right around the turn of the century to make this worse.</w:t>
      </w:r>
    </w:p>
    <w:p w14:paraId="63FB0A51" w14:textId="77777777" w:rsidR="00FA759C" w:rsidRPr="00D51D78" w:rsidRDefault="00FA759C" w:rsidP="00FA759C">
      <w:pPr>
        <w:rPr>
          <w:rFonts w:eastAsia="Calibri"/>
          <w:sz w:val="16"/>
        </w:rPr>
      </w:pPr>
      <w:r w:rsidRPr="00D51D78">
        <w:rPr>
          <w:rFonts w:eastAsia="Calibri"/>
          <w:sz w:val="16"/>
        </w:rPr>
        <w:t>Another obvious place to look for a source of the growth slowdown is the government, which includes everything related to taxes and regulation at any level, from federal on down to local. Perhaps onerous regulation forced productive firms to shut down or entrepreneurs to give up on opening new firms in the first place. Corporate taxes may have played a similar role in limiting new firm entry, and individual tax rates might explain why the number of workers declined relative to population—it wasn’t demography alone.</w:t>
      </w:r>
    </w:p>
    <w:p w14:paraId="30C7C1BC" w14:textId="77777777" w:rsidR="00FA759C" w:rsidRPr="00D51D78" w:rsidRDefault="00FA759C" w:rsidP="00FA759C">
      <w:pPr>
        <w:rPr>
          <w:rFonts w:eastAsia="Calibri"/>
          <w:u w:val="single"/>
        </w:rPr>
      </w:pPr>
      <w:r w:rsidRPr="00D51D78">
        <w:rPr>
          <w:rFonts w:eastAsia="Calibri"/>
          <w:u w:val="single"/>
        </w:rPr>
        <w:t xml:space="preserve">While </w:t>
      </w:r>
      <w:r w:rsidRPr="00D51D78">
        <w:rPr>
          <w:rFonts w:eastAsia="Calibri"/>
          <w:highlight w:val="cyan"/>
          <w:u w:val="single"/>
        </w:rPr>
        <w:t xml:space="preserve">these theories are plausible, there is little to </w:t>
      </w:r>
      <w:r w:rsidRPr="00D51D78">
        <w:rPr>
          <w:rFonts w:eastAsia="Calibri"/>
          <w:b/>
          <w:iCs/>
          <w:highlight w:val="cyan"/>
          <w:u w:val="single"/>
          <w:bdr w:val="single" w:sz="8" w:space="0" w:color="auto"/>
        </w:rPr>
        <w:t>no evidence</w:t>
      </w:r>
      <w:r w:rsidRPr="00D51D78">
        <w:rPr>
          <w:rFonts w:eastAsia="Calibri"/>
          <w:highlight w:val="cyan"/>
          <w:u w:val="single"/>
        </w:rPr>
        <w:t xml:space="preserve"> that either </w:t>
      </w:r>
      <w:r w:rsidRPr="00D51D78">
        <w:rPr>
          <w:rFonts w:eastAsia="Calibri"/>
          <w:b/>
          <w:iCs/>
          <w:highlight w:val="cyan"/>
          <w:u w:val="single"/>
          <w:bdr w:val="single" w:sz="8" w:space="0" w:color="auto"/>
        </w:rPr>
        <w:t>regulation or taxation</w:t>
      </w:r>
      <w:r w:rsidRPr="00D51D78">
        <w:rPr>
          <w:rFonts w:eastAsia="Calibri"/>
          <w:highlight w:val="cyan"/>
          <w:u w:val="single"/>
        </w:rPr>
        <w:t xml:space="preserve"> had a significant effect on the growth slowdown.</w:t>
      </w:r>
      <w:r w:rsidRPr="00D51D78">
        <w:rPr>
          <w:rFonts w:eastAsia="Calibri"/>
          <w:u w:val="single"/>
        </w:rPr>
        <w:t xml:space="preserve"> At the federal level, dividend </w:t>
      </w:r>
      <w:r w:rsidRPr="00D51D78">
        <w:rPr>
          <w:rFonts w:eastAsia="Calibri"/>
          <w:highlight w:val="cyan"/>
          <w:u w:val="single"/>
        </w:rPr>
        <w:t>tax rates</w:t>
      </w:r>
      <w:r w:rsidRPr="00D51D78">
        <w:rPr>
          <w:rFonts w:eastAsia="Calibri"/>
          <w:u w:val="single"/>
        </w:rPr>
        <w:t xml:space="preserve"> and the tax rates on individual income both </w:t>
      </w:r>
      <w:r w:rsidRPr="00D51D78">
        <w:rPr>
          <w:rFonts w:eastAsia="Calibri"/>
          <w:highlight w:val="cyan"/>
          <w:u w:val="single"/>
        </w:rPr>
        <w:t>fell</w:t>
      </w:r>
      <w:r w:rsidRPr="00D51D78">
        <w:rPr>
          <w:rFonts w:eastAsia="Calibri"/>
          <w:u w:val="single"/>
        </w:rPr>
        <w:t xml:space="preserve"> at the beginning of the twenty-first century. That </w:t>
      </w:r>
      <w:r w:rsidRPr="00D51D78">
        <w:rPr>
          <w:rFonts w:eastAsia="Calibri"/>
          <w:highlight w:val="cyan"/>
          <w:u w:val="single"/>
        </w:rPr>
        <w:t>should have increased the number of workers and investment by firms, but the exact opposite happened</w:t>
      </w:r>
      <w:r w:rsidRPr="00D51D78">
        <w:rPr>
          <w:rFonts w:eastAsia="Calibri"/>
          <w:u w:val="single"/>
        </w:rPr>
        <w:t xml:space="preserve">. </w:t>
      </w:r>
      <w:r w:rsidRPr="00D51D78">
        <w:rPr>
          <w:rFonts w:eastAsia="Calibri"/>
          <w:highlight w:val="cyan"/>
          <w:u w:val="single"/>
        </w:rPr>
        <w:t>Across states</w:t>
      </w:r>
      <w:r w:rsidRPr="00D51D78">
        <w:rPr>
          <w:rFonts w:eastAsia="Calibri"/>
          <w:u w:val="single"/>
        </w:rPr>
        <w:t xml:space="preserve">, there is </w:t>
      </w:r>
      <w:r w:rsidRPr="00D51D78">
        <w:rPr>
          <w:rFonts w:eastAsia="Calibri"/>
          <w:highlight w:val="cyan"/>
          <w:u w:val="single"/>
        </w:rPr>
        <w:t>no ev</w:t>
      </w:r>
      <w:r w:rsidRPr="00D51D78">
        <w:rPr>
          <w:rFonts w:eastAsia="Calibri"/>
          <w:u w:val="single"/>
        </w:rPr>
        <w:t xml:space="preserve">idence that those with </w:t>
      </w:r>
      <w:r w:rsidRPr="00D51D78">
        <w:rPr>
          <w:rFonts w:eastAsia="Calibri"/>
          <w:highlight w:val="cyan"/>
          <w:u w:val="single"/>
        </w:rPr>
        <w:t>tighter regulatory conditions</w:t>
      </w:r>
      <w:r w:rsidRPr="00D51D78">
        <w:rPr>
          <w:rFonts w:eastAsia="Calibri"/>
          <w:u w:val="single"/>
        </w:rPr>
        <w:t xml:space="preserve"> or higher tax rates </w:t>
      </w:r>
      <w:r w:rsidRPr="00D51D78">
        <w:rPr>
          <w:rFonts w:eastAsia="Calibri"/>
          <w:highlight w:val="cyan"/>
          <w:u w:val="single"/>
        </w:rPr>
        <w:t>grew at a slower rate than</w:t>
      </w:r>
      <w:r w:rsidRPr="00D51D78">
        <w:rPr>
          <w:rFonts w:eastAsia="Calibri"/>
          <w:u w:val="single"/>
        </w:rPr>
        <w:t xml:space="preserve"> those </w:t>
      </w:r>
      <w:r w:rsidRPr="00D51D78">
        <w:rPr>
          <w:rFonts w:eastAsia="Calibri"/>
          <w:highlight w:val="cyan"/>
          <w:u w:val="single"/>
        </w:rPr>
        <w:t>with what are considered better business environments.</w:t>
      </w:r>
      <w:r w:rsidRPr="00D51D78">
        <w:rPr>
          <w:rFonts w:eastAsia="Calibri"/>
          <w:u w:val="single"/>
        </w:rPr>
        <w:t xml:space="preserve"> </w:t>
      </w:r>
      <w:r w:rsidRPr="00D51D78">
        <w:rPr>
          <w:rFonts w:eastAsia="Calibri"/>
          <w:highlight w:val="cyan"/>
          <w:u w:val="single"/>
        </w:rPr>
        <w:t>California and Massachusetts are still two of the most productive states</w:t>
      </w:r>
      <w:r w:rsidRPr="00D51D78">
        <w:rPr>
          <w:rFonts w:eastAsia="Calibri"/>
          <w:u w:val="single"/>
        </w:rPr>
        <w:t xml:space="preserve"> and continue to have some of the most rapid economic growth in the country, despite scoring low on “business-friendly” metrics. Research on the effect of regulation shows that </w:t>
      </w:r>
      <w:r w:rsidRPr="00D51D78">
        <w:rPr>
          <w:rFonts w:eastAsia="Calibri"/>
          <w:highlight w:val="cyan"/>
          <w:u w:val="single"/>
        </w:rPr>
        <w:t>industries with more restrictions</w:t>
      </w:r>
      <w:r w:rsidRPr="00D51D78">
        <w:rPr>
          <w:rFonts w:eastAsia="Calibri"/>
          <w:u w:val="single"/>
        </w:rPr>
        <w:t xml:space="preserve"> on them in the federal code </w:t>
      </w:r>
      <w:r w:rsidRPr="00D51D78">
        <w:rPr>
          <w:rFonts w:eastAsia="Calibri"/>
          <w:highlight w:val="cyan"/>
          <w:u w:val="single"/>
        </w:rPr>
        <w:t>did not have lower productivity growth. If anything, they grew faster.</w:t>
      </w:r>
      <w:r w:rsidRPr="00D51D78">
        <w:rPr>
          <w:rFonts w:eastAsia="Calibri"/>
          <w:u w:val="single"/>
        </w:rPr>
        <w:t xml:space="preserve"> </w:t>
      </w:r>
    </w:p>
    <w:p w14:paraId="7A6009E2" w14:textId="77777777" w:rsidR="00FA759C" w:rsidRPr="00D51D78" w:rsidRDefault="00FA759C" w:rsidP="00FA759C">
      <w:pPr>
        <w:rPr>
          <w:rFonts w:eastAsia="Calibri"/>
          <w:sz w:val="16"/>
        </w:rPr>
      </w:pPr>
    </w:p>
    <w:p w14:paraId="516812F8" w14:textId="77777777" w:rsidR="00FA759C" w:rsidRPr="00D51D78" w:rsidRDefault="00FA759C" w:rsidP="00FA759C">
      <w:pPr>
        <w:keepNext/>
        <w:keepLines/>
        <w:spacing w:before="40" w:after="0"/>
        <w:outlineLvl w:val="3"/>
        <w:rPr>
          <w:rFonts w:eastAsia="Times New Roman" w:cs="Times New Roman"/>
          <w:b/>
          <w:iCs/>
          <w:sz w:val="26"/>
        </w:rPr>
      </w:pPr>
      <w:r w:rsidRPr="00D51D78">
        <w:rPr>
          <w:rFonts w:eastAsia="Times New Roman" w:cs="Times New Roman"/>
          <w:b/>
          <w:iCs/>
          <w:sz w:val="26"/>
        </w:rPr>
        <w:t>There’s no “slow growth” villain---it just happens.</w:t>
      </w:r>
    </w:p>
    <w:p w14:paraId="20AC9547" w14:textId="77777777" w:rsidR="00FA759C" w:rsidRPr="00D51D78" w:rsidRDefault="00FA759C" w:rsidP="00FA759C">
      <w:pPr>
        <w:rPr>
          <w:rFonts w:eastAsia="Calibri"/>
        </w:rPr>
      </w:pPr>
      <w:r w:rsidRPr="00D51D78">
        <w:rPr>
          <w:rFonts w:eastAsia="Calibri"/>
          <w:b/>
          <w:bCs/>
          <w:sz w:val="26"/>
        </w:rPr>
        <w:t>Vollrath 20</w:t>
      </w:r>
      <w:r w:rsidRPr="00D51D78">
        <w:rPr>
          <w:rFonts w:eastAsia="Calibri"/>
        </w:rPr>
        <w:t xml:space="preserve">, Professor of Economics @ University of Houston (Dietrich, “1. Victims of our own success” in </w:t>
      </w:r>
      <w:r w:rsidRPr="00D51D78">
        <w:rPr>
          <w:rFonts w:eastAsia="Calibri"/>
          <w:i/>
          <w:iCs/>
        </w:rPr>
        <w:t>Fully Grown: Why a Stagnant Economy is a Sign of Success</w:t>
      </w:r>
      <w:r w:rsidRPr="00D51D78">
        <w:rPr>
          <w:rFonts w:eastAsia="Calibri"/>
        </w:rPr>
        <w:t>, University of Chicago Press, Accessed: 9/23/25)—js</w:t>
      </w:r>
    </w:p>
    <w:p w14:paraId="17E78ED3" w14:textId="77777777" w:rsidR="00FA759C" w:rsidRPr="00D51D78" w:rsidRDefault="00FA759C" w:rsidP="00FA759C">
      <w:pPr>
        <w:rPr>
          <w:rFonts w:eastAsia="Calibri"/>
          <w:u w:val="single"/>
        </w:rPr>
      </w:pPr>
      <w:r w:rsidRPr="00D51D78">
        <w:rPr>
          <w:rFonts w:eastAsia="Calibri"/>
          <w:sz w:val="16"/>
        </w:rPr>
        <w:t xml:space="preserve">It may be hard to wrap your head around the idea that the growth slowdown is a sign of success and not the consequence of some failure in either policy or ingenuity. But don’t confuse the word success with good or fair. </w:t>
      </w:r>
      <w:r w:rsidRPr="00D51D78">
        <w:rPr>
          <w:rFonts w:eastAsia="Calibri"/>
          <w:u w:val="single"/>
        </w:rPr>
        <w:t xml:space="preserve">The </w:t>
      </w:r>
      <w:r w:rsidRPr="00D51D78">
        <w:rPr>
          <w:rFonts w:eastAsia="Calibri"/>
          <w:highlight w:val="cyan"/>
          <w:u w:val="single"/>
        </w:rPr>
        <w:t>steady increase in GDP per capita</w:t>
      </w:r>
      <w:r w:rsidRPr="00D51D78">
        <w:rPr>
          <w:rFonts w:eastAsia="Calibri"/>
          <w:u w:val="single"/>
        </w:rPr>
        <w:t xml:space="preserve"> that drove the demographic changes and shift in spending toward services </w:t>
      </w:r>
      <w:r w:rsidRPr="00D51D78">
        <w:rPr>
          <w:rFonts w:eastAsia="Calibri"/>
          <w:highlight w:val="cyan"/>
          <w:u w:val="single"/>
        </w:rPr>
        <w:t>represented a substantial improvement in material living standards</w:t>
      </w:r>
      <w:r w:rsidRPr="00D51D78">
        <w:rPr>
          <w:rFonts w:eastAsia="Calibri"/>
          <w:sz w:val="16"/>
        </w:rPr>
        <w:t xml:space="preserve">, but that doesn’t mean that everyone enjoyed the same improvement, or that there were no consequences for the environment, politics, or society in general. </w:t>
      </w:r>
      <w:r w:rsidRPr="00D51D78">
        <w:rPr>
          <w:rFonts w:eastAsia="Calibri"/>
          <w:u w:val="single"/>
        </w:rPr>
        <w:t xml:space="preserve">Think of </w:t>
      </w:r>
      <w:r w:rsidRPr="00D51D78">
        <w:rPr>
          <w:rFonts w:eastAsia="Calibri"/>
          <w:highlight w:val="cyan"/>
          <w:u w:val="single"/>
        </w:rPr>
        <w:t>GDP per capita like a pedometer</w:t>
      </w:r>
      <w:r w:rsidRPr="00D51D78">
        <w:rPr>
          <w:rFonts w:eastAsia="Calibri"/>
          <w:u w:val="single"/>
        </w:rPr>
        <w:t xml:space="preserve"> for economic activity. Just as achieving ten thousand steps in a day does not tell you everything about your health, the </w:t>
      </w:r>
      <w:r w:rsidRPr="00D51D78">
        <w:rPr>
          <w:rFonts w:eastAsia="Calibri"/>
          <w:highlight w:val="cyan"/>
          <w:u w:val="single"/>
        </w:rPr>
        <w:t>successes behind the growth slowdown do not tell you everything</w:t>
      </w:r>
      <w:r w:rsidRPr="00D51D78">
        <w:rPr>
          <w:rFonts w:eastAsia="Calibri"/>
          <w:u w:val="single"/>
        </w:rPr>
        <w:t xml:space="preserve"> about society or the economy.</w:t>
      </w:r>
    </w:p>
    <w:p w14:paraId="295EF9D0" w14:textId="77777777" w:rsidR="00FA759C" w:rsidRPr="00D51D78" w:rsidRDefault="00FA759C" w:rsidP="00FA759C">
      <w:pPr>
        <w:rPr>
          <w:rFonts w:eastAsia="Calibri"/>
          <w:u w:val="single"/>
        </w:rPr>
      </w:pPr>
      <w:r w:rsidRPr="00D51D78">
        <w:rPr>
          <w:rFonts w:eastAsia="Calibri"/>
          <w:u w:val="single"/>
        </w:rPr>
        <w:t xml:space="preserve">But because it </w:t>
      </w:r>
      <w:r w:rsidRPr="00D51D78">
        <w:rPr>
          <w:rFonts w:eastAsia="Calibri"/>
          <w:highlight w:val="cyan"/>
          <w:u w:val="single"/>
        </w:rPr>
        <w:t xml:space="preserve">is ultimately rising living standards that lie behind the growth slowdown, </w:t>
      </w:r>
      <w:r w:rsidRPr="00D51D78">
        <w:rPr>
          <w:rFonts w:eastAsia="Calibri"/>
          <w:b/>
          <w:iCs/>
          <w:highlight w:val="cyan"/>
          <w:u w:val="single"/>
          <w:bdr w:val="single" w:sz="8" w:space="0" w:color="auto"/>
        </w:rPr>
        <w:t>we may not</w:t>
      </w:r>
      <w:r w:rsidRPr="00D51D78">
        <w:rPr>
          <w:rFonts w:eastAsia="Calibri"/>
          <w:u w:val="single"/>
        </w:rPr>
        <w:t xml:space="preserve"> be able to—or even </w:t>
      </w:r>
      <w:r w:rsidRPr="00D51D78">
        <w:rPr>
          <w:rFonts w:eastAsia="Calibri"/>
          <w:b/>
          <w:iCs/>
          <w:highlight w:val="cyan"/>
          <w:u w:val="single"/>
          <w:bdr w:val="single" w:sz="8" w:space="0" w:color="auto"/>
        </w:rPr>
        <w:t>want to—reverse it</w:t>
      </w:r>
      <w:r w:rsidRPr="00D51D78">
        <w:rPr>
          <w:rFonts w:eastAsia="Calibri"/>
          <w:u w:val="single"/>
        </w:rPr>
        <w:t xml:space="preserve">. </w:t>
      </w:r>
      <w:r w:rsidRPr="00D51D78">
        <w:rPr>
          <w:rFonts w:eastAsia="Calibri"/>
          <w:highlight w:val="cyan"/>
          <w:u w:val="single"/>
        </w:rPr>
        <w:t>Would it be worth</w:t>
      </w:r>
      <w:r w:rsidRPr="00D51D78">
        <w:rPr>
          <w:rFonts w:eastAsia="Calibri"/>
          <w:u w:val="single"/>
        </w:rPr>
        <w:t xml:space="preserve"> it </w:t>
      </w:r>
      <w:r w:rsidRPr="00D51D78">
        <w:rPr>
          <w:rFonts w:eastAsia="Calibri"/>
          <w:highlight w:val="cyan"/>
          <w:u w:val="single"/>
        </w:rPr>
        <w:t>to destroy everyone’s car</w:t>
      </w:r>
      <w:r w:rsidRPr="00D51D78">
        <w:rPr>
          <w:rFonts w:eastAsia="Calibri"/>
          <w:u w:val="single"/>
        </w:rPr>
        <w:t xml:space="preserve"> just </w:t>
      </w:r>
      <w:r w:rsidRPr="00D51D78">
        <w:rPr>
          <w:rFonts w:eastAsia="Calibri"/>
          <w:highlight w:val="cyan"/>
          <w:u w:val="single"/>
        </w:rPr>
        <w:t>to boost</w:t>
      </w:r>
      <w:r w:rsidRPr="00D51D78">
        <w:rPr>
          <w:rFonts w:eastAsia="Calibri"/>
          <w:u w:val="single"/>
        </w:rPr>
        <w:t xml:space="preserve"> both </w:t>
      </w:r>
      <w:r w:rsidRPr="00D51D78">
        <w:rPr>
          <w:rFonts w:eastAsia="Calibri"/>
          <w:highlight w:val="cyan"/>
          <w:u w:val="single"/>
        </w:rPr>
        <w:t>employment</w:t>
      </w:r>
      <w:r w:rsidRPr="00D51D78">
        <w:rPr>
          <w:rFonts w:eastAsia="Calibri"/>
          <w:u w:val="single"/>
        </w:rPr>
        <w:t xml:space="preserve"> </w:t>
      </w:r>
      <w:r w:rsidRPr="00D51D78">
        <w:rPr>
          <w:rFonts w:eastAsia="Calibri"/>
          <w:highlight w:val="cyan"/>
          <w:u w:val="single"/>
        </w:rPr>
        <w:t>in the auto</w:t>
      </w:r>
      <w:r w:rsidRPr="00D51D78">
        <w:rPr>
          <w:rFonts w:eastAsia="Calibri"/>
          <w:u w:val="single"/>
        </w:rPr>
        <w:t xml:space="preserve">motive </w:t>
      </w:r>
      <w:r w:rsidRPr="00D51D78">
        <w:rPr>
          <w:rFonts w:eastAsia="Calibri"/>
          <w:highlight w:val="cyan"/>
          <w:u w:val="single"/>
        </w:rPr>
        <w:t>industry</w:t>
      </w:r>
      <w:r w:rsidRPr="00D51D78">
        <w:rPr>
          <w:rFonts w:eastAsia="Calibri"/>
          <w:sz w:val="16"/>
        </w:rPr>
        <w:t xml:space="preserve"> and the growth rate of GDP per capita for a little while? Would you want to roll back living standards and women’s rights to reverse population aging in the hopes of increasing growth decades in the future? On the presumption that the answer to both questions is no, </w:t>
      </w:r>
      <w:r w:rsidRPr="00D51D78">
        <w:rPr>
          <w:rFonts w:eastAsia="Calibri"/>
          <w:u w:val="single"/>
        </w:rPr>
        <w:t xml:space="preserve">this </w:t>
      </w:r>
      <w:r w:rsidRPr="00D51D78">
        <w:rPr>
          <w:rFonts w:eastAsia="Calibri"/>
          <w:highlight w:val="cyan"/>
          <w:u w:val="single"/>
        </w:rPr>
        <w:t>leaves us without a clear villain for the growth slowdown</w:t>
      </w:r>
      <w:r w:rsidRPr="00D51D78">
        <w:rPr>
          <w:rFonts w:eastAsia="Calibri"/>
          <w:u w:val="single"/>
        </w:rPr>
        <w:t xml:space="preserve">. In its place we’ve got a </w:t>
      </w:r>
      <w:r w:rsidRPr="00D51D78">
        <w:rPr>
          <w:rFonts w:eastAsia="Calibri"/>
          <w:b/>
          <w:iCs/>
          <w:highlight w:val="cyan"/>
          <w:u w:val="single"/>
          <w:bdr w:val="single" w:sz="8" w:space="0" w:color="auto"/>
        </w:rPr>
        <w:t>somewhat boring accumulation of changes in markets</w:t>
      </w:r>
      <w:r w:rsidRPr="00D51D78">
        <w:rPr>
          <w:rFonts w:eastAsia="Calibri"/>
          <w:u w:val="single"/>
        </w:rPr>
        <w:t xml:space="preserve">, spending patterns, and family decisions that took place over decades. The fact that we’d be unwilling to roll back all those changes just to achieve slightly higher growth is why I refer to the slowdown as a success. </w:t>
      </w:r>
      <w:r w:rsidRPr="00D51D78">
        <w:rPr>
          <w:rFonts w:eastAsia="Calibri"/>
          <w:highlight w:val="cyan"/>
          <w:u w:val="single"/>
        </w:rPr>
        <w:t xml:space="preserve">We have the </w:t>
      </w:r>
      <w:r w:rsidRPr="00D51D78">
        <w:rPr>
          <w:rFonts w:eastAsia="Calibri"/>
          <w:b/>
          <w:iCs/>
          <w:highlight w:val="cyan"/>
          <w:u w:val="single"/>
          <w:bdr w:val="single" w:sz="8" w:space="0" w:color="auto"/>
        </w:rPr>
        <w:t>growth rate we wanted</w:t>
      </w:r>
      <w:r w:rsidRPr="00D51D78">
        <w:rPr>
          <w:rFonts w:eastAsia="Calibri"/>
          <w:sz w:val="16"/>
        </w:rPr>
        <w:t>.</w:t>
      </w:r>
    </w:p>
    <w:p w14:paraId="46835E83" w14:textId="77777777" w:rsidR="00FA759C" w:rsidRPr="007D6FC5" w:rsidRDefault="00FA759C" w:rsidP="00FA759C">
      <w:pPr>
        <w:keepNext/>
        <w:keepLines/>
        <w:pageBreakBefore/>
        <w:spacing w:before="40" w:after="0"/>
        <w:jc w:val="center"/>
        <w:outlineLvl w:val="2"/>
        <w:rPr>
          <w:rFonts w:eastAsia="Times New Roman" w:cs="Times New Roman"/>
          <w:b/>
          <w:sz w:val="32"/>
          <w:szCs w:val="24"/>
          <w:u w:val="single"/>
        </w:rPr>
      </w:pPr>
      <w:r w:rsidRPr="007D6FC5">
        <w:rPr>
          <w:rFonts w:eastAsia="Times New Roman" w:cs="Times New Roman"/>
          <w:b/>
          <w:sz w:val="32"/>
          <w:szCs w:val="24"/>
          <w:u w:val="single"/>
        </w:rPr>
        <w:t>!D---Inequality---2NC</w:t>
      </w:r>
    </w:p>
    <w:p w14:paraId="38CDAE2B" w14:textId="77777777" w:rsidR="00FA759C" w:rsidRPr="007D6FC5" w:rsidRDefault="00FA759C" w:rsidP="00FA759C">
      <w:pPr>
        <w:keepNext/>
        <w:keepLines/>
        <w:spacing w:before="40" w:after="0"/>
        <w:outlineLvl w:val="3"/>
        <w:rPr>
          <w:rFonts w:eastAsia="Times New Roman" w:cs="Times New Roman"/>
          <w:b/>
          <w:iCs/>
          <w:sz w:val="26"/>
        </w:rPr>
      </w:pPr>
      <w:r w:rsidRPr="007D6FC5">
        <w:rPr>
          <w:rFonts w:eastAsia="Times New Roman" w:cs="Times New Roman"/>
          <w:b/>
          <w:iCs/>
          <w:sz w:val="26"/>
        </w:rPr>
        <w:t xml:space="preserve">Inequality is unrelated to X-risk mitigation. </w:t>
      </w:r>
    </w:p>
    <w:p w14:paraId="459F74A6" w14:textId="77777777" w:rsidR="00FA759C" w:rsidRPr="007D6FC5" w:rsidRDefault="00FA759C" w:rsidP="00FA759C">
      <w:pPr>
        <w:rPr>
          <w:rFonts w:eastAsia="Calibri"/>
        </w:rPr>
      </w:pPr>
      <w:r w:rsidRPr="007D6FC5">
        <w:rPr>
          <w:rFonts w:eastAsia="Calibri"/>
          <w:b/>
          <w:bCs/>
          <w:sz w:val="26"/>
        </w:rPr>
        <w:t>Thorstad 23</w:t>
      </w:r>
      <w:r w:rsidRPr="007D6FC5">
        <w:rPr>
          <w:rFonts w:eastAsia="Calibri"/>
        </w:rPr>
        <w:t>. PhD, Assistant Professor of Philosophy at Vanderbilt University, Senior Research Affiliate at the Global Priorities Institute, Oxford, and Research Affiliate at the Machine Intelligence and Normative Theory Lab, ANU. (David, "High Risk, Low Reward: A Challenge to the Astronomical Value of Existential Risk Mitigation." Philosophy &amp; Public Affairs, Volume 51, Issue 4, p. 393-394. Fall 2023. https://onlinelibrary.wiley.com/doi/full/10.1111/papa.12248)</w:t>
      </w:r>
    </w:p>
    <w:p w14:paraId="114AD3A8" w14:textId="77777777" w:rsidR="00FA759C" w:rsidRPr="007D6FC5" w:rsidRDefault="00FA759C" w:rsidP="00FA759C">
      <w:pPr>
        <w:rPr>
          <w:rFonts w:eastAsia="Calibri"/>
          <w:sz w:val="16"/>
        </w:rPr>
      </w:pPr>
      <w:r w:rsidRPr="007D6FC5">
        <w:rPr>
          <w:rFonts w:eastAsia="Calibri"/>
          <w:sz w:val="16"/>
        </w:rPr>
        <w:t xml:space="preserve">A different worry is that </w:t>
      </w:r>
      <w:r w:rsidRPr="007D6FC5">
        <w:rPr>
          <w:rFonts w:eastAsia="Calibri"/>
          <w:u w:val="single"/>
        </w:rPr>
        <w:t>the Aschenbrenner result holds when resources are allocated optimally</w:t>
      </w:r>
      <w:r w:rsidRPr="007D6FC5">
        <w:rPr>
          <w:rFonts w:eastAsia="Calibri"/>
          <w:sz w:val="16"/>
        </w:rPr>
        <w:t xml:space="preserve">. As Aschenbrenner notes, </w:t>
      </w:r>
      <w:r w:rsidRPr="007D6FC5">
        <w:rPr>
          <w:rFonts w:eastAsia="Calibri"/>
          <w:u w:val="single"/>
        </w:rPr>
        <w:t>this may not be the case</w:t>
      </w:r>
      <w:r w:rsidRPr="007D6FC5">
        <w:rPr>
          <w:rFonts w:eastAsia="Calibri"/>
          <w:sz w:val="16"/>
        </w:rPr>
        <w:t xml:space="preserve">. For one thing, </w:t>
      </w:r>
      <w:r w:rsidRPr="007D6FC5">
        <w:rPr>
          <w:rFonts w:eastAsia="Calibri"/>
          <w:u w:val="single"/>
        </w:rPr>
        <w:t>safety is a global public good and theory predicts</w:t>
      </w:r>
      <w:r w:rsidRPr="007D6FC5">
        <w:rPr>
          <w:rFonts w:eastAsia="Calibri"/>
          <w:sz w:val="16"/>
        </w:rPr>
        <w:t xml:space="preserve"> that </w:t>
      </w:r>
      <w:r w:rsidRPr="007D6FC5">
        <w:rPr>
          <w:rFonts w:eastAsia="Calibri"/>
          <w:u w:val="single"/>
        </w:rPr>
        <w:t xml:space="preserve">global </w:t>
      </w:r>
      <w:r w:rsidRPr="007D6FC5">
        <w:rPr>
          <w:rFonts w:eastAsia="Calibri"/>
          <w:highlight w:val="cyan"/>
          <w:u w:val="single"/>
        </w:rPr>
        <w:t>public goods will be</w:t>
      </w:r>
      <w:r w:rsidRPr="007D6FC5">
        <w:rPr>
          <w:rFonts w:eastAsia="Calibri"/>
          <w:u w:val="single"/>
        </w:rPr>
        <w:t xml:space="preserve"> </w:t>
      </w:r>
      <w:r w:rsidRPr="007D6FC5">
        <w:rPr>
          <w:rFonts w:eastAsia="Calibri"/>
          <w:b/>
          <w:iCs/>
          <w:u w:val="single"/>
          <w:bdr w:val="single" w:sz="8" w:space="0" w:color="auto"/>
        </w:rPr>
        <w:t xml:space="preserve">sharply </w:t>
      </w:r>
      <w:r w:rsidRPr="007D6FC5">
        <w:rPr>
          <w:rFonts w:eastAsia="Calibri"/>
          <w:b/>
          <w:iCs/>
          <w:highlight w:val="cyan"/>
          <w:u w:val="single"/>
          <w:bdr w:val="single" w:sz="8" w:space="0" w:color="auto"/>
        </w:rPr>
        <w:t>undersupplied</w:t>
      </w:r>
      <w:r w:rsidRPr="007D6FC5">
        <w:rPr>
          <w:rFonts w:eastAsia="Calibri"/>
          <w:sz w:val="16"/>
        </w:rPr>
        <w:t xml:space="preserve">.37 </w:t>
      </w:r>
      <w:r w:rsidRPr="007D6FC5">
        <w:rPr>
          <w:rFonts w:eastAsia="Calibri"/>
          <w:u w:val="single"/>
        </w:rPr>
        <w:t xml:space="preserve">Even the largest countries bear only a fraction of global risk burdens, and </w:t>
      </w:r>
      <w:r w:rsidRPr="007D6FC5">
        <w:rPr>
          <w:rFonts w:eastAsia="Calibri"/>
          <w:highlight w:val="cyan"/>
          <w:u w:val="single"/>
        </w:rPr>
        <w:t>each nation would prefer to leave</w:t>
      </w:r>
      <w:r w:rsidRPr="007D6FC5">
        <w:rPr>
          <w:rFonts w:eastAsia="Calibri"/>
          <w:sz w:val="16"/>
        </w:rPr>
        <w:t xml:space="preserve"> existential </w:t>
      </w:r>
      <w:r w:rsidRPr="007D6FC5">
        <w:rPr>
          <w:rFonts w:eastAsia="Calibri"/>
          <w:highlight w:val="cyan"/>
          <w:u w:val="single"/>
        </w:rPr>
        <w:t xml:space="preserve">risk reduction to </w:t>
      </w:r>
      <w:r w:rsidRPr="007D6FC5">
        <w:rPr>
          <w:rFonts w:eastAsia="Calibri"/>
          <w:b/>
          <w:iCs/>
          <w:highlight w:val="cyan"/>
          <w:u w:val="single"/>
          <w:bdr w:val="single" w:sz="8" w:space="0" w:color="auto"/>
        </w:rPr>
        <w:t>others</w:t>
      </w:r>
      <w:r w:rsidRPr="007D6FC5">
        <w:rPr>
          <w:rFonts w:eastAsia="Calibri"/>
          <w:sz w:val="16"/>
        </w:rPr>
        <w:t xml:space="preserve">. Moreover, </w:t>
      </w:r>
      <w:r w:rsidRPr="007D6FC5">
        <w:rPr>
          <w:rFonts w:eastAsia="Calibri"/>
          <w:u w:val="single"/>
        </w:rPr>
        <w:t>much of the disvalue of existential risks comes in their impact on the distant future</w:t>
      </w:r>
      <w:r w:rsidRPr="007D6FC5">
        <w:rPr>
          <w:rFonts w:eastAsia="Calibri"/>
          <w:sz w:val="16"/>
        </w:rPr>
        <w:t xml:space="preserve">, and </w:t>
      </w:r>
      <w:r w:rsidRPr="007D6FC5">
        <w:rPr>
          <w:rFonts w:eastAsia="Calibri"/>
          <w:u w:val="single"/>
        </w:rPr>
        <w:t xml:space="preserve">there are good reasons to expect that </w:t>
      </w:r>
      <w:r w:rsidRPr="007D6FC5">
        <w:rPr>
          <w:rFonts w:eastAsia="Calibri"/>
          <w:b/>
          <w:iCs/>
          <w:highlight w:val="cyan"/>
          <w:u w:val="single"/>
          <w:bdr w:val="single" w:sz="8" w:space="0" w:color="auto"/>
        </w:rPr>
        <w:t>far-future value</w:t>
      </w:r>
      <w:r w:rsidRPr="007D6FC5">
        <w:rPr>
          <w:rFonts w:eastAsia="Calibri"/>
          <w:highlight w:val="cyan"/>
          <w:u w:val="single"/>
        </w:rPr>
        <w:t xml:space="preserve"> will be </w:t>
      </w:r>
      <w:r w:rsidRPr="007D6FC5">
        <w:rPr>
          <w:rFonts w:eastAsia="Calibri"/>
          <w:b/>
          <w:iCs/>
          <w:highlight w:val="cyan"/>
          <w:u w:val="single"/>
          <w:bdr w:val="single" w:sz="8" w:space="0" w:color="auto"/>
        </w:rPr>
        <w:t>underpromoted</w:t>
      </w:r>
      <w:r w:rsidRPr="007D6FC5">
        <w:rPr>
          <w:rFonts w:eastAsia="Calibri"/>
          <w:sz w:val="16"/>
          <w:highlight w:val="cyan"/>
        </w:rPr>
        <w:t>.</w:t>
      </w:r>
      <w:r w:rsidRPr="007D6FC5">
        <w:rPr>
          <w:rFonts w:eastAsia="Calibri"/>
          <w:sz w:val="16"/>
        </w:rPr>
        <w:t xml:space="preserve"> Indeed, pessimists think that existential </w:t>
      </w:r>
      <w:r w:rsidRPr="007D6FC5">
        <w:rPr>
          <w:rFonts w:eastAsia="Calibri"/>
          <w:highlight w:val="cyan"/>
          <w:u w:val="single"/>
        </w:rPr>
        <w:t>risk mitigation has been</w:t>
      </w:r>
      <w:r w:rsidRPr="007D6FC5">
        <w:rPr>
          <w:rFonts w:eastAsia="Calibri"/>
          <w:u w:val="single"/>
        </w:rPr>
        <w:t xml:space="preserve"> radically underfunded</w:t>
      </w:r>
      <w:r w:rsidRPr="007D6FC5">
        <w:rPr>
          <w:rFonts w:eastAsia="Calibri"/>
          <w:sz w:val="16"/>
        </w:rPr>
        <w:t xml:space="preserve"> to date. </w:t>
      </w:r>
      <w:r w:rsidRPr="007D6FC5">
        <w:rPr>
          <w:rFonts w:eastAsia="Calibri"/>
          <w:b/>
          <w:iCs/>
          <w:highlight w:val="cyan"/>
          <w:u w:val="single"/>
          <w:bdr w:val="single" w:sz="8" w:space="0" w:color="auto"/>
        </w:rPr>
        <w:t>Aschenbrenner</w:t>
      </w:r>
      <w:r w:rsidRPr="007D6FC5">
        <w:rPr>
          <w:rFonts w:eastAsia="Calibri"/>
          <w:u w:val="single"/>
        </w:rPr>
        <w:t xml:space="preserve">’s model does address one reason why future value may be neglected, namely a positive rate of pure time preference. But it </w:t>
      </w:r>
      <w:r w:rsidRPr="007D6FC5">
        <w:rPr>
          <w:rFonts w:eastAsia="Calibri"/>
          <w:highlight w:val="cyan"/>
          <w:u w:val="single"/>
        </w:rPr>
        <w:t>does not address the</w:t>
      </w:r>
      <w:r w:rsidRPr="007D6FC5">
        <w:rPr>
          <w:rFonts w:eastAsia="Calibri"/>
          <w:u w:val="single"/>
        </w:rPr>
        <w:t xml:space="preserve"> many other </w:t>
      </w:r>
      <w:r w:rsidRPr="007D6FC5">
        <w:rPr>
          <w:rFonts w:eastAsia="Calibri"/>
          <w:b/>
          <w:iCs/>
          <w:u w:val="single"/>
          <w:bdr w:val="single" w:sz="8" w:space="0" w:color="auto"/>
        </w:rPr>
        <w:t>motivational</w:t>
      </w:r>
      <w:r w:rsidRPr="007D6FC5">
        <w:rPr>
          <w:rFonts w:eastAsia="Calibri"/>
          <w:sz w:val="16"/>
        </w:rPr>
        <w:t xml:space="preserve"> </w:t>
      </w:r>
      <w:r w:rsidRPr="007D6FC5">
        <w:rPr>
          <w:rFonts w:eastAsia="Calibri"/>
          <w:b/>
          <w:iCs/>
          <w:u w:val="single"/>
          <w:bdr w:val="single" w:sz="8" w:space="0" w:color="auto"/>
        </w:rPr>
        <w:t xml:space="preserve">and </w:t>
      </w:r>
      <w:r w:rsidRPr="007D6FC5">
        <w:rPr>
          <w:rFonts w:eastAsia="Calibri"/>
          <w:b/>
          <w:iCs/>
          <w:highlight w:val="cyan"/>
          <w:u w:val="single"/>
          <w:bdr w:val="single" w:sz="8" w:space="0" w:color="auto"/>
        </w:rPr>
        <w:t>institutional obstacles</w:t>
      </w:r>
      <w:r w:rsidRPr="007D6FC5">
        <w:rPr>
          <w:rFonts w:eastAsia="Calibri"/>
          <w:sz w:val="16"/>
        </w:rPr>
        <w:t xml:space="preserve">, </w:t>
      </w:r>
      <w:r w:rsidRPr="007D6FC5">
        <w:rPr>
          <w:rFonts w:eastAsia="Calibri"/>
          <w:highlight w:val="cyan"/>
          <w:u w:val="single"/>
        </w:rPr>
        <w:t>such as</w:t>
      </w:r>
      <w:r w:rsidRPr="007D6FC5">
        <w:rPr>
          <w:rFonts w:eastAsia="Calibri"/>
          <w:u w:val="single"/>
        </w:rPr>
        <w:t xml:space="preserve"> </w:t>
      </w:r>
      <w:r w:rsidRPr="007D6FC5">
        <w:rPr>
          <w:rFonts w:eastAsia="Calibri"/>
          <w:b/>
          <w:iCs/>
          <w:u w:val="single"/>
          <w:bdr w:val="single" w:sz="8" w:space="0" w:color="auto"/>
        </w:rPr>
        <w:t xml:space="preserve">cognitive </w:t>
      </w:r>
      <w:r w:rsidRPr="007D6FC5">
        <w:rPr>
          <w:rFonts w:eastAsia="Calibri"/>
          <w:b/>
          <w:iCs/>
          <w:highlight w:val="cyan"/>
          <w:u w:val="single"/>
          <w:bdr w:val="single" w:sz="8" w:space="0" w:color="auto"/>
        </w:rPr>
        <w:t>bias</w:t>
      </w:r>
      <w:r w:rsidRPr="007D6FC5">
        <w:rPr>
          <w:rFonts w:eastAsia="Calibri"/>
          <w:sz w:val="16"/>
          <w:szCs w:val="16"/>
        </w:rPr>
        <w:t xml:space="preserve">es </w:t>
      </w:r>
      <w:r w:rsidRPr="007D6FC5">
        <w:rPr>
          <w:rFonts w:eastAsia="Calibri"/>
          <w:highlight w:val="cyan"/>
          <w:u w:val="single"/>
        </w:rPr>
        <w:t xml:space="preserve">and </w:t>
      </w:r>
      <w:r w:rsidRPr="007D6FC5">
        <w:rPr>
          <w:rFonts w:eastAsia="Calibri"/>
          <w:b/>
          <w:iCs/>
          <w:highlight w:val="cyan"/>
          <w:u w:val="single"/>
          <w:bdr w:val="single" w:sz="8" w:space="0" w:color="auto"/>
        </w:rPr>
        <w:t>short-term election</w:t>
      </w:r>
      <w:r w:rsidRPr="007D6FC5">
        <w:rPr>
          <w:rFonts w:eastAsia="Calibri"/>
          <w:sz w:val="16"/>
          <w:szCs w:val="16"/>
        </w:rPr>
        <w:t xml:space="preserve"> cycle</w:t>
      </w:r>
      <w:r w:rsidRPr="007D6FC5">
        <w:rPr>
          <w:rFonts w:eastAsia="Calibri"/>
          <w:b/>
          <w:iCs/>
          <w:highlight w:val="cyan"/>
          <w:u w:val="single"/>
          <w:bdr w:val="single" w:sz="8" w:space="0" w:color="auto"/>
        </w:rPr>
        <w:t>s</w:t>
      </w:r>
      <w:r w:rsidRPr="007D6FC5">
        <w:rPr>
          <w:rFonts w:eastAsia="Calibri"/>
          <w:sz w:val="16"/>
        </w:rPr>
        <w:t xml:space="preserve">, </w:t>
      </w:r>
      <w:r w:rsidRPr="007D6FC5">
        <w:rPr>
          <w:rFonts w:eastAsia="Calibri"/>
          <w:highlight w:val="cyan"/>
          <w:u w:val="single"/>
        </w:rPr>
        <w:t>which</w:t>
      </w:r>
      <w:r w:rsidRPr="007D6FC5">
        <w:rPr>
          <w:rFonts w:eastAsia="Calibri"/>
          <w:u w:val="single"/>
        </w:rPr>
        <w:t xml:space="preserve"> are</w:t>
      </w:r>
      <w:r w:rsidRPr="007D6FC5">
        <w:rPr>
          <w:rFonts w:eastAsia="Calibri"/>
          <w:sz w:val="16"/>
        </w:rPr>
        <w:t xml:space="preserve"> often held up as </w:t>
      </w:r>
      <w:r w:rsidRPr="007D6FC5">
        <w:rPr>
          <w:rFonts w:eastAsia="Calibri"/>
          <w:u w:val="single"/>
        </w:rPr>
        <w:t>obstacles to longtermist political decision-making</w:t>
      </w:r>
      <w:r w:rsidRPr="007D6FC5">
        <w:rPr>
          <w:rFonts w:eastAsia="Calibri"/>
          <w:sz w:val="16"/>
        </w:rPr>
        <w:t xml:space="preserve">.38 For these reasons, we might worry that even if an optimal resource allocation would bring an end to the time of perils, </w:t>
      </w:r>
      <w:r w:rsidRPr="007D6FC5">
        <w:rPr>
          <w:rFonts w:eastAsia="Calibri"/>
          <w:u w:val="single"/>
        </w:rPr>
        <w:t xml:space="preserve">human societies may </w:t>
      </w:r>
      <w:r w:rsidRPr="007D6FC5">
        <w:rPr>
          <w:rFonts w:eastAsia="Calibri"/>
          <w:highlight w:val="cyan"/>
          <w:u w:val="single"/>
        </w:rPr>
        <w:t>suboptimally allocate resources</w:t>
      </w:r>
      <w:r w:rsidRPr="007D6FC5">
        <w:rPr>
          <w:rFonts w:eastAsia="Calibri"/>
          <w:u w:val="single"/>
        </w:rPr>
        <w:t xml:space="preserve"> away from</w:t>
      </w:r>
      <w:r w:rsidRPr="007D6FC5">
        <w:rPr>
          <w:rFonts w:eastAsia="Calibri"/>
          <w:sz w:val="16"/>
        </w:rPr>
        <w:t xml:space="preserve"> existential risk </w:t>
      </w:r>
      <w:r w:rsidRPr="007D6FC5">
        <w:rPr>
          <w:rFonts w:eastAsia="Calibri"/>
          <w:u w:val="single"/>
        </w:rPr>
        <w:t>mitigation at the expense of continued peril</w:t>
      </w:r>
      <w:r w:rsidRPr="007D6FC5">
        <w:rPr>
          <w:rFonts w:eastAsia="Calibri"/>
          <w:sz w:val="16"/>
        </w:rPr>
        <w:t>.</w:t>
      </w:r>
    </w:p>
    <w:p w14:paraId="0D01A61F" w14:textId="77777777" w:rsidR="00FA759C" w:rsidRDefault="00FA759C" w:rsidP="00FA759C"/>
    <w:p w14:paraId="134E9C40" w14:textId="77777777" w:rsidR="00FA759C" w:rsidRDefault="00FA759C" w:rsidP="00FA759C">
      <w:pPr>
        <w:pStyle w:val="Heading2"/>
      </w:pPr>
      <w:r>
        <w:t>Adv---Participation</w:t>
      </w:r>
    </w:p>
    <w:p w14:paraId="49CD0470" w14:textId="77777777" w:rsidR="00FA759C" w:rsidRDefault="00FA759C" w:rsidP="00FA759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59301793" w14:textId="77777777" w:rsidR="00FA759C" w:rsidRPr="00D86F5A" w:rsidRDefault="00FA759C" w:rsidP="00FA759C">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250548E8" w14:textId="77777777" w:rsidR="00FA759C" w:rsidRPr="00D86F5A" w:rsidRDefault="00FA759C" w:rsidP="00FA759C">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8" w:history="1">
        <w:r w:rsidRPr="00D86F5A">
          <w:rPr>
            <w:rFonts w:eastAsia="Calibri"/>
          </w:rPr>
          <w:t>https://arxiv.org/pdf/1809.04141.pdf</w:t>
        </w:r>
      </w:hyperlink>
      <w:r w:rsidRPr="00D86F5A">
        <w:rPr>
          <w:rFonts w:eastAsia="Calibri"/>
        </w:rPr>
        <w:t>)</w:t>
      </w:r>
    </w:p>
    <w:p w14:paraId="56CAB257" w14:textId="77777777" w:rsidR="00FA759C" w:rsidRPr="00D86F5A" w:rsidRDefault="00FA759C" w:rsidP="00FA759C">
      <w:pPr>
        <w:rPr>
          <w:rFonts w:eastAsia="Calibri"/>
          <w:sz w:val="16"/>
        </w:rPr>
      </w:pPr>
      <w:r w:rsidRPr="00D86F5A">
        <w:rPr>
          <w:rFonts w:eastAsia="Calibri"/>
          <w:sz w:val="16"/>
        </w:rPr>
        <w:t>Conclusion</w:t>
      </w:r>
    </w:p>
    <w:p w14:paraId="39288714" w14:textId="77777777" w:rsidR="00FA759C" w:rsidRPr="00D86F5A" w:rsidRDefault="00FA759C" w:rsidP="00FA759C">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62D2CB14" w14:textId="77777777" w:rsidR="00FA759C" w:rsidRPr="00D86F5A" w:rsidRDefault="00FA759C" w:rsidP="00FA759C">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4BC59CAD" w14:textId="77777777" w:rsidR="00FA759C" w:rsidRPr="00D86F5A" w:rsidRDefault="00FA759C" w:rsidP="00FA759C">
      <w:pPr>
        <w:rPr>
          <w:rFonts w:eastAsia="Calibri"/>
        </w:rPr>
      </w:pPr>
    </w:p>
    <w:p w14:paraId="599C3433" w14:textId="77777777" w:rsidR="00FA759C" w:rsidRPr="00911CF7" w:rsidRDefault="00FA759C" w:rsidP="00FA759C">
      <w:pPr>
        <w:keepNext/>
        <w:keepLines/>
        <w:pageBreakBefore/>
        <w:spacing w:before="40" w:after="0"/>
        <w:jc w:val="center"/>
        <w:outlineLvl w:val="2"/>
        <w:rPr>
          <w:rFonts w:eastAsiaTheme="majorEastAsia" w:cstheme="majorBidi"/>
          <w:b/>
          <w:sz w:val="32"/>
          <w:szCs w:val="24"/>
          <w:u w:val="single"/>
        </w:rPr>
      </w:pPr>
      <w:r w:rsidRPr="00911CF7">
        <w:rPr>
          <w:rFonts w:eastAsiaTheme="majorEastAsia" w:cstheme="majorBidi"/>
          <w:b/>
          <w:sz w:val="32"/>
          <w:szCs w:val="24"/>
          <w:u w:val="single"/>
        </w:rPr>
        <w:t>AT: Belfield---2NC</w:t>
      </w:r>
    </w:p>
    <w:p w14:paraId="588B67D6" w14:textId="77777777" w:rsidR="00FA759C" w:rsidRPr="00911CF7" w:rsidRDefault="00FA759C" w:rsidP="00FA759C">
      <w:pPr>
        <w:keepNext/>
        <w:keepLines/>
        <w:spacing w:before="40" w:after="0"/>
        <w:outlineLvl w:val="3"/>
        <w:rPr>
          <w:rFonts w:eastAsia="Times New Roman" w:cs="Times New Roman"/>
          <w:b/>
          <w:iCs/>
          <w:sz w:val="26"/>
        </w:rPr>
      </w:pPr>
      <w:r w:rsidRPr="00911CF7">
        <w:rPr>
          <w:rFonts w:eastAsia="Times New Roman" w:cs="Times New Roman"/>
          <w:b/>
          <w:iCs/>
          <w:sz w:val="26"/>
        </w:rPr>
        <w:t>Belfield concludes the impact is tiny.</w:t>
      </w:r>
    </w:p>
    <w:p w14:paraId="771B5860" w14:textId="77777777" w:rsidR="00FA759C" w:rsidRPr="00911CF7" w:rsidRDefault="00FA759C" w:rsidP="00FA759C">
      <w:pPr>
        <w:rPr>
          <w:rFonts w:eastAsia="Calibri"/>
        </w:rPr>
      </w:pPr>
      <w:r w:rsidRPr="00911CF7">
        <w:rPr>
          <w:rFonts w:eastAsia="Calibri"/>
          <w:b/>
          <w:bCs/>
          <w:sz w:val="26"/>
        </w:rPr>
        <w:t>Belfield 23</w:t>
      </w:r>
      <w:r w:rsidRPr="00911CF7">
        <w:rPr>
          <w:rFonts w:eastAsia="Calibri"/>
        </w:rPr>
        <w:t>,</w:t>
      </w:r>
      <w:r w:rsidRPr="00911CF7">
        <w:rPr>
          <w:rFonts w:eastAsia="Calibri"/>
          <w:b/>
          <w:bCs/>
          <w:sz w:val="26"/>
        </w:rPr>
        <w:t xml:space="preserve"> </w:t>
      </w:r>
      <w:r w:rsidRPr="00911CF7">
        <w:rPr>
          <w:rFonts w:eastAsia="Calibri"/>
        </w:rPr>
        <w:t xml:space="preserve">Research Associate and Academic Project Manager at the University of Cambridge's Centre for the Study of Existential Risk. (Haydn, 2023, </w:t>
      </w:r>
      <w:r w:rsidRPr="00911CF7">
        <w:rPr>
          <w:rFonts w:eastAsia="Calibri"/>
          <w:i/>
          <w:iCs/>
        </w:rPr>
        <w:t>How Worlds Collapse: What History, Systems, and Complexity Can Teach Us About Our Modern World and Fragile Future</w:t>
      </w:r>
      <w:r w:rsidRPr="00911CF7">
        <w:rPr>
          <w:rFonts w:eastAsia="Calibri"/>
        </w:rPr>
        <w:t>, “Collapse, Recovery, and Existential Risk,” Ch. 4)</w:t>
      </w:r>
    </w:p>
    <w:p w14:paraId="6F1A60B2" w14:textId="77777777" w:rsidR="00FA759C" w:rsidRPr="00D86F5A" w:rsidRDefault="00FA759C" w:rsidP="00FA759C">
      <w:pPr>
        <w:rPr>
          <w:rFonts w:eastAsia="Times New Roman" w:cs="Times New Roman"/>
          <w:b/>
          <w:sz w:val="44"/>
          <w:szCs w:val="26"/>
          <w:u w:val="double"/>
        </w:rPr>
      </w:pPr>
      <w:r w:rsidRPr="00911CF7">
        <w:rPr>
          <w:rFonts w:eastAsia="Calibri"/>
          <w:u w:val="single"/>
        </w:rPr>
        <w:t xml:space="preserve">I have </w:t>
      </w:r>
      <w:r w:rsidRPr="00911CF7">
        <w:rPr>
          <w:rFonts w:eastAsia="Calibri"/>
          <w:b/>
          <w:iCs/>
          <w:sz w:val="24"/>
          <w:u w:val="single"/>
          <w:bdr w:val="single" w:sz="8" w:space="0" w:color="auto"/>
        </w:rPr>
        <w:t>argued</w:t>
      </w:r>
      <w:r w:rsidRPr="00911CF7">
        <w:rPr>
          <w:rFonts w:eastAsia="Calibri"/>
          <w:u w:val="single"/>
        </w:rPr>
        <w:t xml:space="preserve"> that</w:t>
      </w:r>
      <w:r w:rsidRPr="00911CF7">
        <w:rPr>
          <w:rFonts w:eastAsia="Calibri"/>
          <w:sz w:val="16"/>
        </w:rPr>
        <w:t xml:space="preserve">, </w:t>
      </w:r>
      <w:r w:rsidRPr="00911CF7">
        <w:rPr>
          <w:rFonts w:eastAsia="Calibri"/>
          <w:highlight w:val="cyan"/>
          <w:u w:val="single"/>
        </w:rPr>
        <w:t>while</w:t>
      </w:r>
      <w:r w:rsidRPr="00911CF7">
        <w:rPr>
          <w:rFonts w:eastAsia="Calibri"/>
          <w:u w:val="single"/>
        </w:rPr>
        <w:t xml:space="preserve"> </w:t>
      </w:r>
      <w:r w:rsidRPr="00911CF7">
        <w:rPr>
          <w:rFonts w:eastAsia="Calibri"/>
          <w:b/>
          <w:iCs/>
          <w:sz w:val="24"/>
          <w:u w:val="single"/>
          <w:bdr w:val="single" w:sz="8" w:space="0" w:color="auto"/>
        </w:rPr>
        <w:t xml:space="preserve">dangerously </w:t>
      </w:r>
      <w:r w:rsidRPr="00911CF7">
        <w:rPr>
          <w:rFonts w:eastAsia="Calibri"/>
          <w:b/>
          <w:iCs/>
          <w:sz w:val="24"/>
          <w:highlight w:val="cyan"/>
          <w:u w:val="single"/>
          <w:bdr w:val="single" w:sz="8" w:space="0" w:color="auto"/>
        </w:rPr>
        <w:t>uncertain</w:t>
      </w:r>
      <w:r w:rsidRPr="00911CF7">
        <w:rPr>
          <w:rFonts w:eastAsia="Calibri"/>
          <w:sz w:val="16"/>
        </w:rPr>
        <w:t xml:space="preserve">, </w:t>
      </w:r>
      <w:r w:rsidRPr="00911CF7">
        <w:rPr>
          <w:rFonts w:eastAsia="Calibri"/>
          <w:highlight w:val="cyan"/>
          <w:u w:val="single"/>
        </w:rPr>
        <w:t xml:space="preserve">extinction is </w:t>
      </w:r>
      <w:r w:rsidRPr="00911CF7">
        <w:rPr>
          <w:rFonts w:eastAsia="Calibri"/>
          <w:b/>
          <w:iCs/>
          <w:highlight w:val="cyan"/>
          <w:u w:val="single"/>
          <w:bdr w:val="single" w:sz="8" w:space="0" w:color="auto"/>
        </w:rPr>
        <w:t>unlikely</w:t>
      </w:r>
      <w:r w:rsidRPr="00911CF7">
        <w:rPr>
          <w:rFonts w:eastAsia="Calibri"/>
          <w:highlight w:val="cyan"/>
          <w:u w:val="single"/>
        </w:rPr>
        <w:t xml:space="preserve"> and recovery is </w:t>
      </w:r>
      <w:r w:rsidRPr="00911CF7">
        <w:rPr>
          <w:rFonts w:eastAsia="Calibri"/>
          <w:b/>
          <w:iCs/>
          <w:sz w:val="24"/>
          <w:highlight w:val="cyan"/>
          <w:u w:val="single"/>
          <w:bdr w:val="single" w:sz="8" w:space="0" w:color="auto"/>
        </w:rPr>
        <w:t>likely</w:t>
      </w:r>
      <w:r w:rsidRPr="00911CF7">
        <w:rPr>
          <w:rFonts w:eastAsia="Calibri"/>
          <w:sz w:val="16"/>
        </w:rPr>
        <w:t>. However, there is another key reason to be concerned about collapse—that is the range of possible recoveries. I have previously been considering recovery in a technical sense, but now I reintroduce the normative and political aspects.</w:t>
      </w:r>
    </w:p>
    <w:p w14:paraId="61FC7663" w14:textId="77777777" w:rsidR="00FA759C" w:rsidRDefault="00FA759C" w:rsidP="00FA759C"/>
    <w:p w14:paraId="2D569932" w14:textId="77777777" w:rsidR="00FA759C" w:rsidRDefault="00FA759C" w:rsidP="00FA759C"/>
    <w:p w14:paraId="6E3FD5D9" w14:textId="77777777" w:rsidR="00FA759C" w:rsidRDefault="00FA759C" w:rsidP="00FA759C">
      <w:pPr>
        <w:pStyle w:val="Heading2"/>
      </w:pPr>
      <w:r>
        <w:t>Adv----Automation</w:t>
      </w:r>
    </w:p>
    <w:p w14:paraId="21FBD900" w14:textId="77777777" w:rsidR="00FA759C" w:rsidRPr="004E5579" w:rsidRDefault="00FA759C" w:rsidP="00FA759C">
      <w:pPr>
        <w:keepNext/>
        <w:keepLines/>
        <w:pageBreakBefore/>
        <w:spacing w:before="40" w:after="0"/>
        <w:jc w:val="center"/>
        <w:outlineLvl w:val="2"/>
        <w:rPr>
          <w:rFonts w:eastAsia="Times New Roman" w:cs="Times New Roman"/>
          <w:b/>
          <w:sz w:val="32"/>
          <w:szCs w:val="24"/>
          <w:u w:val="single"/>
        </w:rPr>
      </w:pPr>
      <w:r w:rsidRPr="004E5579">
        <w:rPr>
          <w:rFonts w:eastAsia="Times New Roman" w:cs="Times New Roman"/>
          <w:b/>
          <w:sz w:val="32"/>
          <w:szCs w:val="24"/>
          <w:u w:val="single"/>
        </w:rPr>
        <w:t>!D---AGI---2NC</w:t>
      </w:r>
    </w:p>
    <w:p w14:paraId="55C08F85" w14:textId="77777777" w:rsidR="00FA759C" w:rsidRPr="00F8497E" w:rsidRDefault="00FA759C" w:rsidP="00FA759C"/>
    <w:p w14:paraId="574EB5D6" w14:textId="77777777" w:rsidR="00FA759C" w:rsidRPr="004E5579" w:rsidRDefault="00FA759C" w:rsidP="00FA759C">
      <w:pPr>
        <w:keepNext/>
        <w:keepLines/>
        <w:spacing w:before="40" w:after="0"/>
        <w:outlineLvl w:val="3"/>
        <w:rPr>
          <w:rFonts w:eastAsia="Times New Roman" w:cs="Times New Roman"/>
          <w:bCs/>
          <w:iCs/>
          <w:sz w:val="24"/>
        </w:rPr>
      </w:pPr>
      <w:r w:rsidRPr="004E5579">
        <w:rPr>
          <w:rFonts w:eastAsia="Times New Roman" w:cs="Times New Roman"/>
          <w:b/>
          <w:iCs/>
          <w:sz w:val="24"/>
        </w:rPr>
        <w:t>No AI impact, or S-risks</w:t>
      </w:r>
      <w:r w:rsidRPr="004E5579">
        <w:rPr>
          <w:rFonts w:eastAsia="Times New Roman" w:cs="Times New Roman"/>
          <w:bCs/>
          <w:iCs/>
          <w:sz w:val="24"/>
        </w:rPr>
        <w:t xml:space="preserve">: expert </w:t>
      </w:r>
      <w:r w:rsidRPr="004E5579">
        <w:rPr>
          <w:rFonts w:eastAsia="Times New Roman" w:cs="Times New Roman"/>
          <w:bCs/>
          <w:iCs/>
          <w:sz w:val="24"/>
          <w:u w:val="single"/>
        </w:rPr>
        <w:t>consensus</w:t>
      </w:r>
      <w:r w:rsidRPr="004E5579">
        <w:rPr>
          <w:rFonts w:eastAsia="Times New Roman" w:cs="Times New Roman"/>
          <w:bCs/>
          <w:iCs/>
          <w:sz w:val="24"/>
        </w:rPr>
        <w:t xml:space="preserve">, </w:t>
      </w:r>
      <w:r w:rsidRPr="004E5579">
        <w:rPr>
          <w:rFonts w:eastAsia="Times New Roman" w:cs="Times New Roman"/>
          <w:bCs/>
          <w:iCs/>
          <w:sz w:val="24"/>
          <w:u w:val="single"/>
        </w:rPr>
        <w:t>empirics</w:t>
      </w:r>
      <w:r w:rsidRPr="004E5579">
        <w:rPr>
          <w:rFonts w:eastAsia="Times New Roman" w:cs="Times New Roman"/>
          <w:bCs/>
          <w:iCs/>
          <w:sz w:val="24"/>
        </w:rPr>
        <w:t xml:space="preserve">, system </w:t>
      </w:r>
      <w:r w:rsidRPr="004E5579">
        <w:rPr>
          <w:rFonts w:eastAsia="Times New Roman" w:cs="Times New Roman"/>
          <w:bCs/>
          <w:iCs/>
          <w:sz w:val="24"/>
          <w:u w:val="single"/>
        </w:rPr>
        <w:t>limits</w:t>
      </w:r>
      <w:r w:rsidRPr="004E5579">
        <w:rPr>
          <w:rFonts w:eastAsia="Times New Roman" w:cs="Times New Roman"/>
          <w:bCs/>
          <w:iCs/>
          <w:sz w:val="24"/>
        </w:rPr>
        <w:t xml:space="preserve">, </w:t>
      </w:r>
      <w:r w:rsidRPr="004E5579">
        <w:rPr>
          <w:rFonts w:eastAsia="Times New Roman" w:cs="Times New Roman"/>
          <w:bCs/>
          <w:iCs/>
          <w:sz w:val="24"/>
          <w:u w:val="single"/>
        </w:rPr>
        <w:t>data</w:t>
      </w:r>
      <w:r w:rsidRPr="004E5579">
        <w:rPr>
          <w:rFonts w:eastAsia="Times New Roman" w:cs="Times New Roman"/>
          <w:bCs/>
          <w:iCs/>
          <w:sz w:val="24"/>
        </w:rPr>
        <w:t xml:space="preserve">, intelligence </w:t>
      </w:r>
      <w:r w:rsidRPr="004E5579">
        <w:rPr>
          <w:rFonts w:eastAsia="Times New Roman" w:cs="Times New Roman"/>
          <w:bCs/>
          <w:iCs/>
          <w:sz w:val="24"/>
          <w:u w:val="single"/>
        </w:rPr>
        <w:t>features</w:t>
      </w:r>
      <w:r w:rsidRPr="004E5579">
        <w:rPr>
          <w:rFonts w:eastAsia="Times New Roman" w:cs="Times New Roman"/>
          <w:bCs/>
          <w:iCs/>
          <w:sz w:val="24"/>
        </w:rPr>
        <w:t xml:space="preserve">, human </w:t>
      </w:r>
      <w:r w:rsidRPr="004E5579">
        <w:rPr>
          <w:rFonts w:eastAsia="Times New Roman" w:cs="Times New Roman"/>
          <w:bCs/>
          <w:iCs/>
          <w:sz w:val="24"/>
          <w:u w:val="single"/>
        </w:rPr>
        <w:t>boxing</w:t>
      </w:r>
      <w:r w:rsidRPr="004E5579">
        <w:rPr>
          <w:rFonts w:eastAsia="Times New Roman" w:cs="Times New Roman"/>
          <w:bCs/>
          <w:iCs/>
          <w:sz w:val="24"/>
        </w:rPr>
        <w:t xml:space="preserve">, and feasible </w:t>
      </w:r>
      <w:r w:rsidRPr="004E5579">
        <w:rPr>
          <w:rFonts w:eastAsia="Times New Roman" w:cs="Times New Roman"/>
          <w:bCs/>
          <w:iCs/>
          <w:sz w:val="24"/>
          <w:u w:val="single"/>
        </w:rPr>
        <w:t>solutions</w:t>
      </w:r>
      <w:r w:rsidRPr="004E5579">
        <w:rPr>
          <w:rFonts w:eastAsia="Times New Roman" w:cs="Times New Roman"/>
          <w:bCs/>
          <w:iCs/>
          <w:sz w:val="24"/>
        </w:rPr>
        <w:t xml:space="preserve">. </w:t>
      </w:r>
    </w:p>
    <w:p w14:paraId="01A2A864" w14:textId="77777777" w:rsidR="00FA759C" w:rsidRPr="004E5579" w:rsidRDefault="00FA759C" w:rsidP="00FA759C">
      <w:pPr>
        <w:rPr>
          <w:rFonts w:eastAsia="Calibri"/>
        </w:rPr>
      </w:pPr>
      <w:r w:rsidRPr="004E5579">
        <w:rPr>
          <w:rFonts w:eastAsia="Calibri"/>
          <w:b/>
          <w:bCs/>
          <w:sz w:val="24"/>
          <w:u w:val="single"/>
        </w:rPr>
        <w:t>Kogan 25</w:t>
      </w:r>
      <w:r w:rsidRPr="004E5579">
        <w:rPr>
          <w:rFonts w:eastAsia="Calibri"/>
        </w:rPr>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5822A90B" w14:textId="77777777" w:rsidR="00FA759C" w:rsidRPr="004E5579" w:rsidRDefault="00FA759C" w:rsidP="00FA759C">
      <w:pPr>
        <w:rPr>
          <w:rFonts w:eastAsia="Calibri"/>
          <w:sz w:val="16"/>
        </w:rPr>
      </w:pPr>
      <w:r w:rsidRPr="004E5579">
        <w:rPr>
          <w:rFonts w:eastAsia="Calibri"/>
          <w:sz w:val="16"/>
        </w:rPr>
        <w:t xml:space="preserve">Despite some fear, </w:t>
      </w:r>
      <w:r w:rsidRPr="004E5579">
        <w:rPr>
          <w:rFonts w:eastAsia="Calibri"/>
          <w:u w:val="single"/>
        </w:rPr>
        <w:t xml:space="preserve">not all experts agree </w:t>
      </w:r>
      <w:r w:rsidRPr="004E5579">
        <w:rPr>
          <w:rFonts w:eastAsia="Calibri"/>
          <w:highlight w:val="cyan"/>
          <w:u w:val="single"/>
        </w:rPr>
        <w:t>that</w:t>
      </w:r>
      <w:r w:rsidRPr="004E5579">
        <w:rPr>
          <w:rFonts w:eastAsia="Calibri"/>
          <w:sz w:val="16"/>
        </w:rPr>
        <w:t xml:space="preserve"> sophisticated </w:t>
      </w:r>
      <w:r w:rsidRPr="004E5579">
        <w:rPr>
          <w:rFonts w:eastAsia="Calibri"/>
          <w:b/>
          <w:iCs/>
          <w:highlight w:val="cyan"/>
          <w:u w:val="single"/>
          <w:bdr w:val="single" w:sz="8" w:space="0" w:color="auto"/>
        </w:rPr>
        <w:t>a</w:t>
      </w:r>
      <w:r w:rsidRPr="004E5579">
        <w:rPr>
          <w:rFonts w:eastAsia="Calibri"/>
          <w:sz w:val="16"/>
        </w:rPr>
        <w:t xml:space="preserve">rtificial </w:t>
      </w:r>
      <w:r w:rsidRPr="004E5579">
        <w:rPr>
          <w:rFonts w:eastAsia="Calibri"/>
          <w:b/>
          <w:iCs/>
          <w:highlight w:val="cyan"/>
          <w:u w:val="single"/>
          <w:bdr w:val="single" w:sz="8" w:space="0" w:color="auto"/>
        </w:rPr>
        <w:t>i</w:t>
      </w:r>
      <w:r w:rsidRPr="004E5579">
        <w:rPr>
          <w:rFonts w:eastAsia="Calibri"/>
          <w:sz w:val="16"/>
        </w:rPr>
        <w:t xml:space="preserve">ntelligence </w:t>
      </w:r>
      <w:r w:rsidRPr="004E5579">
        <w:rPr>
          <w:rFonts w:eastAsia="Calibri"/>
          <w:u w:val="single"/>
        </w:rPr>
        <w:t xml:space="preserve">systems </w:t>
      </w:r>
      <w:r w:rsidRPr="004E5579">
        <w:rPr>
          <w:rFonts w:eastAsia="Calibri"/>
          <w:highlight w:val="cyan"/>
          <w:u w:val="single"/>
        </w:rPr>
        <w:t xml:space="preserve">pose an </w:t>
      </w:r>
      <w:r w:rsidRPr="004E5579">
        <w:rPr>
          <w:rFonts w:eastAsia="Calibri"/>
          <w:b/>
          <w:iCs/>
          <w:highlight w:val="cyan"/>
          <w:u w:val="single"/>
          <w:bdr w:val="single" w:sz="8" w:space="0" w:color="auto"/>
        </w:rPr>
        <w:t>existential risk</w:t>
      </w:r>
      <w:r w:rsidRPr="004E5579">
        <w:rPr>
          <w:rFonts w:eastAsia="Calibri"/>
          <w:u w:val="single"/>
        </w:rPr>
        <w:t xml:space="preserve"> to humanity</w:t>
      </w:r>
      <w:r w:rsidRPr="004E5579">
        <w:rPr>
          <w:rFonts w:eastAsia="Calibri"/>
          <w:sz w:val="16"/>
        </w:rPr>
        <w:t xml:space="preserve">. Indeed, some experts—perhaps </w:t>
      </w:r>
      <w:r w:rsidRPr="004E5579">
        <w:rPr>
          <w:rFonts w:eastAsia="Calibri"/>
          <w:u w:val="single"/>
        </w:rPr>
        <w:t xml:space="preserve">even </w:t>
      </w:r>
      <w:r w:rsidRPr="004E5579">
        <w:rPr>
          <w:rFonts w:eastAsia="Calibri"/>
          <w:b/>
          <w:iCs/>
          <w:highlight w:val="cyan"/>
          <w:u w:val="single"/>
          <w:bdr w:val="single" w:sz="8" w:space="0" w:color="auto"/>
        </w:rPr>
        <w:t>most experts</w:t>
      </w:r>
      <w:r w:rsidRPr="004E5579">
        <w:rPr>
          <w:rFonts w:eastAsia="Calibri"/>
          <w:highlight w:val="cyan"/>
          <w:u w:val="single"/>
        </w:rPr>
        <w:t>—think that</w:t>
      </w:r>
      <w:r w:rsidRPr="004E5579">
        <w:rPr>
          <w:rFonts w:eastAsia="Calibri"/>
          <w:u w:val="single"/>
        </w:rPr>
        <w:t xml:space="preserve"> such concerns are “</w:t>
      </w:r>
      <w:r w:rsidRPr="004E5579">
        <w:rPr>
          <w:rFonts w:eastAsia="Calibri"/>
          <w:b/>
          <w:iCs/>
          <w:u w:val="single"/>
          <w:bdr w:val="single" w:sz="8" w:space="0" w:color="auto"/>
        </w:rPr>
        <w:t xml:space="preserve">preposterously </w:t>
      </w:r>
      <w:r w:rsidRPr="004E5579">
        <w:rPr>
          <w:rFonts w:eastAsia="Calibri"/>
          <w:b/>
          <w:iCs/>
          <w:highlight w:val="cyan"/>
          <w:u w:val="single"/>
          <w:bdr w:val="single" w:sz="8" w:space="0" w:color="auto"/>
        </w:rPr>
        <w:t>ridiculous</w:t>
      </w:r>
      <w:r w:rsidRPr="004E5579">
        <w:rPr>
          <w:rFonts w:eastAsia="Calibri"/>
          <w:u w:val="single"/>
        </w:rPr>
        <w:t>.”</w:t>
      </w:r>
      <w:r w:rsidRPr="004E5579">
        <w:rPr>
          <w:rFonts w:eastAsia="Calibri"/>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44BBE4FC" w14:textId="77777777" w:rsidR="00FA759C" w:rsidRPr="004E5579" w:rsidRDefault="00FA759C" w:rsidP="00FA759C">
      <w:pPr>
        <w:rPr>
          <w:rFonts w:eastAsia="Calibri"/>
          <w:sz w:val="16"/>
        </w:rPr>
      </w:pPr>
      <w:r w:rsidRPr="004E5579">
        <w:rPr>
          <w:rFonts w:eastAsia="Calibri"/>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4E5579">
        <w:rPr>
          <w:rFonts w:eastAsia="Calibri"/>
          <w:highlight w:val="cyan"/>
          <w:u w:val="single"/>
        </w:rPr>
        <w:t xml:space="preserve">the </w:t>
      </w:r>
      <w:r w:rsidRPr="004E5579">
        <w:rPr>
          <w:rFonts w:eastAsia="Calibri"/>
          <w:b/>
          <w:iCs/>
          <w:highlight w:val="cyan"/>
          <w:u w:val="single"/>
          <w:bdr w:val="single" w:sz="8" w:space="0" w:color="auto"/>
        </w:rPr>
        <w:t>burden</w:t>
      </w:r>
      <w:r w:rsidRPr="004E5579">
        <w:rPr>
          <w:rFonts w:eastAsia="Calibri"/>
          <w:b/>
          <w:iCs/>
          <w:u w:val="single"/>
          <w:bdr w:val="single" w:sz="8" w:space="0" w:color="auto"/>
        </w:rPr>
        <w:t xml:space="preserve"> of proof</w:t>
      </w:r>
      <w:r w:rsidRPr="004E5579">
        <w:rPr>
          <w:rFonts w:eastAsia="Calibri"/>
          <w:u w:val="single"/>
        </w:rPr>
        <w:t xml:space="preserve"> </w:t>
      </w:r>
      <w:r w:rsidRPr="004E5579">
        <w:rPr>
          <w:rFonts w:eastAsia="Calibri"/>
          <w:highlight w:val="cyan"/>
          <w:u w:val="single"/>
        </w:rPr>
        <w:t>must lie on</w:t>
      </w:r>
      <w:r w:rsidRPr="004E5579">
        <w:rPr>
          <w:rFonts w:eastAsia="Calibri"/>
          <w:u w:val="single"/>
        </w:rPr>
        <w:t xml:space="preserve"> those </w:t>
      </w:r>
      <w:r w:rsidRPr="004E5579">
        <w:rPr>
          <w:rFonts w:eastAsia="Calibri"/>
          <w:b/>
          <w:iCs/>
          <w:u w:val="single"/>
          <w:bdr w:val="single" w:sz="8" w:space="0" w:color="auto"/>
        </w:rPr>
        <w:t>advancing</w:t>
      </w:r>
      <w:r w:rsidRPr="004E5579">
        <w:rPr>
          <w:rFonts w:eastAsia="Calibri"/>
          <w:sz w:val="16"/>
        </w:rPr>
        <w:t xml:space="preserve"> empirically </w:t>
      </w:r>
      <w:r w:rsidRPr="004E5579">
        <w:rPr>
          <w:rFonts w:eastAsia="Calibri"/>
          <w:b/>
          <w:iCs/>
          <w:highlight w:val="cyan"/>
          <w:u w:val="single"/>
          <w:bdr w:val="single" w:sz="8" w:space="0" w:color="auto"/>
        </w:rPr>
        <w:t>unfalsifiable extinction</w:t>
      </w:r>
      <w:r w:rsidRPr="004E5579">
        <w:rPr>
          <w:rFonts w:eastAsia="Calibri"/>
          <w:b/>
          <w:iCs/>
          <w:u w:val="single"/>
          <w:bdr w:val="single" w:sz="8" w:space="0" w:color="auto"/>
        </w:rPr>
        <w:t>-risk</w:t>
      </w:r>
      <w:r w:rsidRPr="004E5579">
        <w:rPr>
          <w:rFonts w:eastAsia="Calibri"/>
          <w:u w:val="single"/>
        </w:rPr>
        <w:t xml:space="preserve"> </w:t>
      </w:r>
      <w:r w:rsidRPr="004E5579">
        <w:rPr>
          <w:rFonts w:eastAsia="Calibri"/>
          <w:highlight w:val="cyan"/>
          <w:u w:val="single"/>
        </w:rPr>
        <w:t>claims</w:t>
      </w:r>
      <w:r w:rsidRPr="004E5579">
        <w:rPr>
          <w:rFonts w:eastAsia="Calibri"/>
          <w:sz w:val="16"/>
        </w:rPr>
        <w:t>.27</w:t>
      </w:r>
    </w:p>
    <w:p w14:paraId="774C829E" w14:textId="77777777" w:rsidR="00FA759C" w:rsidRPr="004E5579" w:rsidRDefault="00FA759C" w:rsidP="00FA759C">
      <w:pPr>
        <w:rPr>
          <w:rFonts w:eastAsia="Calibri"/>
          <w:sz w:val="16"/>
          <w:szCs w:val="16"/>
        </w:rPr>
      </w:pPr>
      <w:r w:rsidRPr="004E5579">
        <w:rPr>
          <w:rFonts w:eastAsia="Calibri"/>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4D3BD6E4" w14:textId="77777777" w:rsidR="00FA759C" w:rsidRPr="004E5579" w:rsidRDefault="00FA759C" w:rsidP="00FA759C">
      <w:pPr>
        <w:rPr>
          <w:rFonts w:eastAsia="Calibri"/>
          <w:sz w:val="16"/>
          <w:szCs w:val="16"/>
        </w:rPr>
      </w:pPr>
      <w:r w:rsidRPr="004E5579">
        <w:rPr>
          <w:rFonts w:eastAsia="Calibri"/>
          <w:sz w:val="16"/>
          <w:szCs w:val="16"/>
        </w:rPr>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0BAFCD76" w14:textId="77777777" w:rsidR="00FA759C" w:rsidRPr="004E5579" w:rsidRDefault="00FA759C" w:rsidP="00FA759C">
      <w:pPr>
        <w:rPr>
          <w:rFonts w:eastAsia="Calibri"/>
          <w:sz w:val="16"/>
        </w:rPr>
      </w:pPr>
      <w:r w:rsidRPr="004E5579">
        <w:rPr>
          <w:rFonts w:eastAsia="Calibri"/>
          <w:u w:val="single"/>
        </w:rPr>
        <w:t xml:space="preserve">The </w:t>
      </w:r>
      <w:r w:rsidRPr="004E5579">
        <w:rPr>
          <w:rFonts w:eastAsia="Calibri"/>
          <w:b/>
          <w:iCs/>
          <w:u w:val="single"/>
          <w:bdr w:val="single" w:sz="8" w:space="0" w:color="auto"/>
        </w:rPr>
        <w:t>harms</w:t>
      </w:r>
      <w:r w:rsidRPr="004E5579">
        <w:rPr>
          <w:rFonts w:eastAsia="Calibri"/>
          <w:u w:val="single"/>
        </w:rPr>
        <w:t xml:space="preserve"> of the </w:t>
      </w:r>
      <w:r w:rsidRPr="004E5579">
        <w:rPr>
          <w:rFonts w:eastAsia="Calibri"/>
          <w:b/>
          <w:iCs/>
          <w:u w:val="single"/>
          <w:bdr w:val="single" w:sz="8" w:space="0" w:color="auto"/>
        </w:rPr>
        <w:t>precautionary principle</w:t>
      </w:r>
      <w:r w:rsidRPr="004E5579">
        <w:rPr>
          <w:rFonts w:eastAsia="Calibri"/>
          <w:u w:val="single"/>
        </w:rPr>
        <w:t xml:space="preserve"> are not even limited</w:t>
      </w:r>
      <w:r w:rsidRPr="004E5579">
        <w:rPr>
          <w:rFonts w:eastAsia="Calibri"/>
          <w:sz w:val="16"/>
        </w:rPr>
        <w:t xml:space="preserve"> to hindering technological advancement. In a world of nuclear weapons, </w:t>
      </w:r>
      <w:r w:rsidRPr="004E5579">
        <w:rPr>
          <w:rFonts w:eastAsia="Calibri"/>
          <w:u w:val="single"/>
        </w:rPr>
        <w:t xml:space="preserve">religion poses </w:t>
      </w:r>
      <w:r w:rsidRPr="004E5579">
        <w:rPr>
          <w:rFonts w:eastAsia="Calibri"/>
          <w:b/>
          <w:i/>
          <w:iCs/>
          <w:u w:val="single"/>
          <w:bdr w:val="single" w:sz="8" w:space="0" w:color="auto"/>
        </w:rPr>
        <w:t>some</w:t>
      </w:r>
      <w:r w:rsidRPr="004E5579">
        <w:rPr>
          <w:rFonts w:eastAsia="Calibri"/>
          <w:b/>
          <w:iCs/>
          <w:u w:val="single"/>
          <w:bdr w:val="single" w:sz="8" w:space="0" w:color="auto"/>
        </w:rPr>
        <w:t xml:space="preserve"> existential risk</w:t>
      </w:r>
      <w:r w:rsidRPr="004E5579">
        <w:rPr>
          <w:rFonts w:eastAsia="Calibri"/>
          <w:u w:val="single"/>
        </w:rPr>
        <w:t xml:space="preserve"> through</w:t>
      </w:r>
      <w:r w:rsidRPr="004E5579">
        <w:rPr>
          <w:rFonts w:eastAsia="Calibri"/>
          <w:sz w:val="16"/>
        </w:rPr>
        <w:t xml:space="preserve"> the potential for </w:t>
      </w:r>
      <w:r w:rsidRPr="004E5579">
        <w:rPr>
          <w:rFonts w:eastAsia="Calibri"/>
          <w:u w:val="single"/>
        </w:rPr>
        <w:t>religious fanaticism</w:t>
      </w:r>
      <w:r w:rsidRPr="004E5579">
        <w:rPr>
          <w:rFonts w:eastAsia="Calibri"/>
          <w:sz w:val="16"/>
        </w:rPr>
        <w:t xml:space="preserve">. </w:t>
      </w:r>
      <w:r w:rsidRPr="004E5579">
        <w:rPr>
          <w:rFonts w:eastAsia="Calibri"/>
          <w:u w:val="single"/>
        </w:rPr>
        <w:t xml:space="preserve">Elections pose </w:t>
      </w:r>
      <w:r w:rsidRPr="004E5579">
        <w:rPr>
          <w:rFonts w:eastAsia="Calibri"/>
          <w:b/>
          <w:i/>
          <w:iCs/>
          <w:u w:val="single"/>
          <w:bdr w:val="single" w:sz="8" w:space="0" w:color="auto"/>
        </w:rPr>
        <w:t>some</w:t>
      </w:r>
      <w:r w:rsidRPr="004E5579">
        <w:rPr>
          <w:rFonts w:eastAsia="Calibri"/>
          <w:b/>
          <w:iCs/>
          <w:u w:val="single"/>
          <w:bdr w:val="single" w:sz="8" w:space="0" w:color="auto"/>
        </w:rPr>
        <w:t xml:space="preserve"> existential risk</w:t>
      </w:r>
      <w:r w:rsidRPr="004E5579">
        <w:rPr>
          <w:rFonts w:eastAsia="Calibri"/>
          <w:u w:val="single"/>
        </w:rPr>
        <w:t xml:space="preserve"> through</w:t>
      </w:r>
      <w:r w:rsidRPr="004E5579">
        <w:rPr>
          <w:rFonts w:eastAsia="Calibri"/>
          <w:sz w:val="16"/>
        </w:rPr>
        <w:t xml:space="preserve"> the potential for </w:t>
      </w:r>
      <w:r w:rsidRPr="004E5579">
        <w:rPr>
          <w:rFonts w:eastAsia="Calibri"/>
          <w:u w:val="single"/>
        </w:rPr>
        <w:t xml:space="preserve">hawkish foreign policy. The typewriter poses </w:t>
      </w:r>
      <w:r w:rsidRPr="004E5579">
        <w:rPr>
          <w:rFonts w:eastAsia="Calibri"/>
          <w:b/>
          <w:i/>
          <w:iCs/>
          <w:u w:val="single"/>
          <w:bdr w:val="single" w:sz="8" w:space="0" w:color="auto"/>
        </w:rPr>
        <w:t>some</w:t>
      </w:r>
      <w:r w:rsidRPr="004E5579">
        <w:rPr>
          <w:rFonts w:eastAsia="Calibri"/>
          <w:b/>
          <w:iCs/>
          <w:u w:val="single"/>
          <w:bdr w:val="single" w:sz="8" w:space="0" w:color="auto"/>
        </w:rPr>
        <w:t xml:space="preserve"> existential risk</w:t>
      </w:r>
      <w:r w:rsidRPr="004E5579">
        <w:rPr>
          <w:rFonts w:eastAsia="Calibri"/>
          <w:u w:val="single"/>
        </w:rPr>
        <w:t xml:space="preserve"> through</w:t>
      </w:r>
      <w:r w:rsidRPr="004E5579">
        <w:rPr>
          <w:rFonts w:eastAsia="Calibri"/>
          <w:sz w:val="16"/>
        </w:rPr>
        <w:t xml:space="preserve"> the potential for the </w:t>
      </w:r>
      <w:r w:rsidRPr="004E5579">
        <w:rPr>
          <w:rFonts w:eastAsia="Calibri"/>
          <w:u w:val="single"/>
        </w:rPr>
        <w:t>distribution of</w:t>
      </w:r>
      <w:r w:rsidRPr="004E5579">
        <w:rPr>
          <w:rFonts w:eastAsia="Calibri"/>
          <w:sz w:val="16"/>
        </w:rPr>
        <w:t xml:space="preserve"> convincingly </w:t>
      </w:r>
      <w:r w:rsidRPr="004E5579">
        <w:rPr>
          <w:rFonts w:eastAsia="Calibri"/>
          <w:u w:val="single"/>
        </w:rPr>
        <w:t>dangerous ideas</w:t>
      </w:r>
      <w:r w:rsidRPr="004E5579">
        <w:rPr>
          <w:rFonts w:eastAsia="Calibri"/>
          <w:sz w:val="16"/>
        </w:rPr>
        <w:t>.35 Arguments to prohibit religion, democracy, and typing are summarily dismissed. Governments should view calls to heavily regulate artificial-intelligence systems to prevent human extinction with similar skepticism. “</w:t>
      </w:r>
      <w:r w:rsidRPr="004E5579">
        <w:rPr>
          <w:rFonts w:eastAsia="Calibri"/>
          <w:b/>
          <w:iCs/>
          <w:u w:val="single"/>
          <w:bdr w:val="single" w:sz="8" w:space="0" w:color="auto"/>
        </w:rPr>
        <w:t>Mere speculation</w:t>
      </w:r>
      <w:r w:rsidRPr="004E5579">
        <w:rPr>
          <w:rFonts w:eastAsia="Calibri"/>
          <w:sz w:val="16"/>
        </w:rPr>
        <w:t xml:space="preserve"> of harm </w:t>
      </w:r>
      <w:r w:rsidRPr="004E5579">
        <w:rPr>
          <w:rFonts w:eastAsia="Calibri"/>
          <w:u w:val="single"/>
        </w:rPr>
        <w:t xml:space="preserve">does </w:t>
      </w:r>
      <w:r w:rsidRPr="004E5579">
        <w:rPr>
          <w:rFonts w:eastAsia="Calibri"/>
          <w:b/>
          <w:iCs/>
          <w:u w:val="single"/>
          <w:bdr w:val="single" w:sz="8" w:space="0" w:color="auto"/>
        </w:rPr>
        <w:t>not constitute</w:t>
      </w:r>
      <w:r w:rsidRPr="004E5579">
        <w:rPr>
          <w:rFonts w:eastAsia="Calibri"/>
          <w:u w:val="single"/>
        </w:rPr>
        <w:t xml:space="preserve"> a compelling</w:t>
      </w:r>
      <w:r w:rsidRPr="004E5579">
        <w:rPr>
          <w:rFonts w:eastAsia="Calibri"/>
          <w:sz w:val="16"/>
        </w:rPr>
        <w:t xml:space="preserve"> state </w:t>
      </w:r>
      <w:r w:rsidRPr="004E5579">
        <w:rPr>
          <w:rFonts w:eastAsia="Calibri"/>
          <w:b/>
          <w:iCs/>
          <w:u w:val="single"/>
          <w:bdr w:val="single" w:sz="8" w:space="0" w:color="auto"/>
        </w:rPr>
        <w:t>interest</w:t>
      </w:r>
      <w:r w:rsidRPr="004E5579">
        <w:rPr>
          <w:rFonts w:eastAsia="Calibri"/>
          <w:sz w:val="16"/>
        </w:rPr>
        <w:t>.”36</w:t>
      </w:r>
    </w:p>
    <w:p w14:paraId="7269D92B" w14:textId="77777777" w:rsidR="00FA759C" w:rsidRPr="004E5579" w:rsidRDefault="00FA759C" w:rsidP="00FA759C">
      <w:pPr>
        <w:rPr>
          <w:rFonts w:eastAsia="Calibri"/>
          <w:sz w:val="16"/>
          <w:szCs w:val="16"/>
        </w:rPr>
      </w:pPr>
      <w:r w:rsidRPr="004E5579">
        <w:rPr>
          <w:rFonts w:eastAsia="Calibri"/>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61BD3464" w14:textId="77777777" w:rsidR="00FA759C" w:rsidRPr="004E5579" w:rsidRDefault="00FA759C" w:rsidP="00FA759C">
      <w:pPr>
        <w:rPr>
          <w:rFonts w:eastAsia="Calibri"/>
          <w:sz w:val="16"/>
        </w:rPr>
      </w:pPr>
      <w:r w:rsidRPr="004E5579">
        <w:rPr>
          <w:rFonts w:eastAsia="Calibri"/>
          <w:sz w:val="16"/>
        </w:rPr>
        <w:t xml:space="preserve">First, </w:t>
      </w:r>
      <w:r w:rsidRPr="004E5579">
        <w:rPr>
          <w:rFonts w:eastAsia="Calibri"/>
          <w:u w:val="single"/>
        </w:rPr>
        <w:t xml:space="preserve">we have </w:t>
      </w:r>
      <w:r w:rsidRPr="004E5579">
        <w:rPr>
          <w:rFonts w:eastAsia="Calibri"/>
          <w:b/>
          <w:iCs/>
          <w:highlight w:val="cyan"/>
          <w:u w:val="single"/>
          <w:bdr w:val="single" w:sz="8" w:space="0" w:color="auto"/>
        </w:rPr>
        <w:t>little reason</w:t>
      </w:r>
      <w:r w:rsidRPr="004E5579">
        <w:rPr>
          <w:rFonts w:eastAsia="Calibri"/>
          <w:highlight w:val="cyan"/>
          <w:u w:val="single"/>
        </w:rPr>
        <w:t xml:space="preserve"> to believe</w:t>
      </w:r>
      <w:r w:rsidRPr="004E5579">
        <w:rPr>
          <w:rFonts w:eastAsia="Calibri"/>
          <w:u w:val="single"/>
        </w:rPr>
        <w:t xml:space="preserve"> that the</w:t>
      </w:r>
      <w:r w:rsidRPr="004E5579">
        <w:rPr>
          <w:rFonts w:eastAsia="Calibri"/>
          <w:sz w:val="16"/>
        </w:rPr>
        <w:t xml:space="preserve"> current </w:t>
      </w:r>
      <w:r w:rsidRPr="004E5579">
        <w:rPr>
          <w:rFonts w:eastAsia="Calibri"/>
          <w:b/>
          <w:iCs/>
          <w:highlight w:val="cyan"/>
          <w:u w:val="single"/>
          <w:bdr w:val="single" w:sz="8" w:space="0" w:color="auto"/>
        </w:rPr>
        <w:t>rapid</w:t>
      </w:r>
      <w:r w:rsidRPr="004E5579">
        <w:rPr>
          <w:rFonts w:eastAsia="Calibri"/>
          <w:b/>
          <w:iCs/>
          <w:u w:val="single"/>
          <w:bdr w:val="single" w:sz="8" w:space="0" w:color="auto"/>
        </w:rPr>
        <w:t xml:space="preserve"> rate of </w:t>
      </w:r>
      <w:r w:rsidRPr="004E5579">
        <w:rPr>
          <w:rFonts w:eastAsia="Calibri"/>
          <w:b/>
          <w:iCs/>
          <w:highlight w:val="cyan"/>
          <w:u w:val="single"/>
          <w:bdr w:val="single" w:sz="8" w:space="0" w:color="auto"/>
        </w:rPr>
        <w:t>tech</w:t>
      </w:r>
      <w:r w:rsidRPr="004E5579">
        <w:rPr>
          <w:rFonts w:eastAsia="Calibri"/>
          <w:sz w:val="16"/>
        </w:rPr>
        <w:t xml:space="preserve">nological </w:t>
      </w:r>
      <w:r w:rsidRPr="004E5579">
        <w:rPr>
          <w:rFonts w:eastAsia="Calibri"/>
          <w:b/>
          <w:iCs/>
          <w:highlight w:val="cyan"/>
          <w:u w:val="single"/>
          <w:bdr w:val="single" w:sz="8" w:space="0" w:color="auto"/>
        </w:rPr>
        <w:t>progress</w:t>
      </w:r>
      <w:r w:rsidRPr="004E5579">
        <w:rPr>
          <w:rFonts w:eastAsia="Calibri"/>
          <w:highlight w:val="cyan"/>
          <w:u w:val="single"/>
        </w:rPr>
        <w:t xml:space="preserve"> will</w:t>
      </w:r>
      <w:r w:rsidRPr="004E5579">
        <w:rPr>
          <w:rFonts w:eastAsia="Calibri"/>
          <w:u w:val="single"/>
        </w:rPr>
        <w:t xml:space="preserve"> continue such that humans would </w:t>
      </w:r>
      <w:r w:rsidRPr="004E5579">
        <w:rPr>
          <w:rFonts w:eastAsia="Calibri"/>
          <w:b/>
          <w:iCs/>
          <w:highlight w:val="cyan"/>
          <w:u w:val="single"/>
          <w:bdr w:val="single" w:sz="8" w:space="0" w:color="auto"/>
        </w:rPr>
        <w:t>be able to create</w:t>
      </w:r>
      <w:r w:rsidRPr="004E5579">
        <w:rPr>
          <w:rFonts w:eastAsia="Calibri"/>
          <w:u w:val="single"/>
        </w:rPr>
        <w:t xml:space="preserve"> existentially </w:t>
      </w:r>
      <w:r w:rsidRPr="004E5579">
        <w:rPr>
          <w:rFonts w:eastAsia="Calibri"/>
          <w:highlight w:val="cyan"/>
          <w:u w:val="single"/>
        </w:rPr>
        <w:t xml:space="preserve">harmful </w:t>
      </w:r>
      <w:r w:rsidRPr="004E5579">
        <w:rPr>
          <w:rFonts w:eastAsia="Calibri"/>
          <w:b/>
          <w:iCs/>
          <w:highlight w:val="cyan"/>
          <w:u w:val="single"/>
          <w:bdr w:val="single" w:sz="8" w:space="0" w:color="auto"/>
        </w:rPr>
        <w:t>a</w:t>
      </w:r>
      <w:r w:rsidRPr="004E5579">
        <w:rPr>
          <w:rFonts w:eastAsia="Calibri"/>
          <w:sz w:val="16"/>
        </w:rPr>
        <w:t>rtificial-</w:t>
      </w:r>
      <w:r w:rsidRPr="004E5579">
        <w:rPr>
          <w:rFonts w:eastAsia="Calibri"/>
          <w:b/>
          <w:iCs/>
          <w:highlight w:val="cyan"/>
          <w:u w:val="single"/>
          <w:bdr w:val="single" w:sz="8" w:space="0" w:color="auto"/>
        </w:rPr>
        <w:t>i</w:t>
      </w:r>
      <w:r w:rsidRPr="004E5579">
        <w:rPr>
          <w:rFonts w:eastAsia="Calibri"/>
          <w:sz w:val="16"/>
        </w:rPr>
        <w:t xml:space="preserve">ntelligence systems. </w:t>
      </w:r>
      <w:r w:rsidRPr="004E5579">
        <w:rPr>
          <w:rFonts w:eastAsia="Calibri"/>
          <w:u w:val="single"/>
        </w:rPr>
        <w:t>Today’s</w:t>
      </w:r>
      <w:r w:rsidRPr="004E5579">
        <w:rPr>
          <w:rFonts w:eastAsia="Calibri"/>
          <w:sz w:val="16"/>
        </w:rPr>
        <w:t xml:space="preserve"> artificial intelligence </w:t>
      </w:r>
      <w:r w:rsidRPr="004E5579">
        <w:rPr>
          <w:rFonts w:eastAsia="Calibri"/>
          <w:highlight w:val="cyan"/>
          <w:u w:val="single"/>
        </w:rPr>
        <w:t xml:space="preserve">systems </w:t>
      </w:r>
      <w:r w:rsidRPr="004E5579">
        <w:rPr>
          <w:rFonts w:eastAsia="Calibri"/>
          <w:b/>
          <w:iCs/>
          <w:highlight w:val="cyan"/>
          <w:u w:val="single"/>
          <w:bdr w:val="single" w:sz="8" w:space="0" w:color="auto"/>
        </w:rPr>
        <w:t>lack</w:t>
      </w:r>
      <w:r w:rsidRPr="004E5579">
        <w:rPr>
          <w:rFonts w:eastAsia="Calibri"/>
          <w:highlight w:val="cyan"/>
          <w:u w:val="single"/>
        </w:rPr>
        <w:t xml:space="preserve"> the</w:t>
      </w:r>
      <w:r w:rsidRPr="004E5579">
        <w:rPr>
          <w:rFonts w:eastAsia="Calibri"/>
          <w:u w:val="single"/>
        </w:rPr>
        <w:t xml:space="preserve"> common </w:t>
      </w:r>
      <w:r w:rsidRPr="004E5579">
        <w:rPr>
          <w:rFonts w:eastAsia="Calibri"/>
          <w:highlight w:val="cyan"/>
          <w:u w:val="single"/>
        </w:rPr>
        <w:t>sense of a</w:t>
      </w:r>
      <w:r w:rsidRPr="004E5579">
        <w:rPr>
          <w:rFonts w:eastAsia="Calibri"/>
          <w:u w:val="single"/>
        </w:rPr>
        <w:t xml:space="preserve"> house</w:t>
      </w:r>
      <w:r w:rsidRPr="004E5579">
        <w:rPr>
          <w:rFonts w:eastAsia="Calibri"/>
          <w:b/>
          <w:iCs/>
          <w:highlight w:val="cyan"/>
          <w:u w:val="single"/>
          <w:bdr w:val="single" w:sz="8" w:space="0" w:color="auto"/>
        </w:rPr>
        <w:t>cat</w:t>
      </w:r>
      <w:r w:rsidRPr="004E5579">
        <w:rPr>
          <w:rFonts w:eastAsia="Calibri"/>
          <w:u w:val="single"/>
        </w:rPr>
        <w:t xml:space="preserve">, let alone a </w:t>
      </w:r>
      <w:r w:rsidRPr="004E5579">
        <w:rPr>
          <w:rFonts w:eastAsia="Calibri"/>
          <w:b/>
          <w:iCs/>
          <w:u w:val="single"/>
          <w:bdr w:val="single" w:sz="8" w:space="0" w:color="auto"/>
        </w:rPr>
        <w:t>human</w:t>
      </w:r>
      <w:r w:rsidRPr="004E5579">
        <w:rPr>
          <w:rFonts w:eastAsia="Calibri"/>
          <w:sz w:val="16"/>
        </w:rPr>
        <w:t xml:space="preserve">.37 This is partly because sophisticated artificial-intelligence systems are trained on a corpus of </w:t>
      </w:r>
      <w:r w:rsidRPr="004E5579">
        <w:rPr>
          <w:rFonts w:eastAsia="Calibri"/>
          <w:b/>
          <w:iCs/>
          <w:u w:val="single"/>
          <w:bdr w:val="single" w:sz="8" w:space="0" w:color="auto"/>
        </w:rPr>
        <w:t xml:space="preserve">Internet </w:t>
      </w:r>
      <w:r w:rsidRPr="004E5579">
        <w:rPr>
          <w:rFonts w:eastAsia="Calibri"/>
          <w:b/>
          <w:iCs/>
          <w:highlight w:val="cyan"/>
          <w:u w:val="single"/>
          <w:bdr w:val="single" w:sz="8" w:space="0" w:color="auto"/>
        </w:rPr>
        <w:t>data</w:t>
      </w:r>
      <w:r w:rsidRPr="004E5579">
        <w:rPr>
          <w:rFonts w:eastAsia="Calibri"/>
          <w:sz w:val="16"/>
        </w:rPr>
        <w:t xml:space="preserve">. Such data </w:t>
      </w:r>
      <w:r w:rsidRPr="004E5579">
        <w:rPr>
          <w:rFonts w:eastAsia="Calibri"/>
          <w:highlight w:val="cyan"/>
          <w:u w:val="single"/>
        </w:rPr>
        <w:t xml:space="preserve">are in </w:t>
      </w:r>
      <w:r w:rsidRPr="004E5579">
        <w:rPr>
          <w:rFonts w:eastAsia="Calibri"/>
          <w:b/>
          <w:iCs/>
          <w:highlight w:val="cyan"/>
          <w:u w:val="single"/>
          <w:bdr w:val="single" w:sz="8" w:space="0" w:color="auto"/>
        </w:rPr>
        <w:t>limited supply</w:t>
      </w:r>
      <w:r w:rsidRPr="004E5579">
        <w:rPr>
          <w:rFonts w:eastAsia="Calibri"/>
          <w:sz w:val="16"/>
        </w:rPr>
        <w:t xml:space="preserve">.38 But more </w:t>
      </w:r>
      <w:r w:rsidRPr="004E5579">
        <w:rPr>
          <w:rFonts w:eastAsia="Calibri"/>
          <w:u w:val="single"/>
        </w:rPr>
        <w:t xml:space="preserve">importantly, </w:t>
      </w:r>
      <w:r w:rsidRPr="004E5579">
        <w:rPr>
          <w:rFonts w:eastAsia="Calibri"/>
          <w:b/>
          <w:iCs/>
          <w:highlight w:val="cyan"/>
          <w:u w:val="single"/>
          <w:bdr w:val="single" w:sz="8" w:space="0" w:color="auto"/>
        </w:rPr>
        <w:t>not all info</w:t>
      </w:r>
      <w:r w:rsidRPr="004E5579">
        <w:rPr>
          <w:rFonts w:eastAsia="Calibri"/>
          <w:sz w:val="16"/>
        </w:rPr>
        <w:t xml:space="preserve">rmation </w:t>
      </w:r>
      <w:r w:rsidRPr="004E5579">
        <w:rPr>
          <w:rFonts w:eastAsia="Calibri"/>
          <w:b/>
          <w:iCs/>
          <w:highlight w:val="cyan"/>
          <w:u w:val="single"/>
          <w:bdr w:val="single" w:sz="8" w:space="0" w:color="auto"/>
        </w:rPr>
        <w:t>is available</w:t>
      </w:r>
      <w:r w:rsidRPr="004E5579">
        <w:rPr>
          <w:rFonts w:eastAsia="Calibri"/>
          <w:u w:val="single"/>
        </w:rPr>
        <w:t xml:space="preserve"> online; </w:t>
      </w:r>
      <w:r w:rsidRPr="004E5579">
        <w:rPr>
          <w:rFonts w:eastAsia="Calibri"/>
          <w:highlight w:val="cyan"/>
          <w:u w:val="single"/>
        </w:rPr>
        <w:t>humans</w:t>
      </w:r>
      <w:r w:rsidRPr="004E5579">
        <w:rPr>
          <w:rFonts w:eastAsia="Calibri"/>
          <w:sz w:val="16"/>
        </w:rPr>
        <w:t xml:space="preserve"> and housecats </w:t>
      </w:r>
      <w:r w:rsidRPr="004E5579">
        <w:rPr>
          <w:rFonts w:eastAsia="Calibri"/>
          <w:highlight w:val="cyan"/>
          <w:u w:val="single"/>
        </w:rPr>
        <w:t>learn</w:t>
      </w:r>
      <w:r w:rsidRPr="004E5579">
        <w:rPr>
          <w:rFonts w:eastAsia="Calibri"/>
          <w:sz w:val="16"/>
        </w:rPr>
        <w:t xml:space="preserve"> how to complete some critical </w:t>
      </w:r>
      <w:r w:rsidRPr="004E5579">
        <w:rPr>
          <w:rFonts w:eastAsia="Calibri"/>
          <w:u w:val="single"/>
        </w:rPr>
        <w:t xml:space="preserve">tasks </w:t>
      </w:r>
      <w:r w:rsidRPr="004E5579">
        <w:rPr>
          <w:rFonts w:eastAsia="Calibri"/>
          <w:highlight w:val="cyan"/>
          <w:u w:val="single"/>
        </w:rPr>
        <w:t>through</w:t>
      </w:r>
      <w:r w:rsidRPr="004E5579">
        <w:rPr>
          <w:rFonts w:eastAsia="Calibri"/>
          <w:u w:val="single"/>
        </w:rPr>
        <w:t xml:space="preserve"> tacit </w:t>
      </w:r>
      <w:r w:rsidRPr="004E5579">
        <w:rPr>
          <w:rFonts w:eastAsia="Calibri"/>
          <w:b/>
          <w:iCs/>
          <w:highlight w:val="cyan"/>
          <w:u w:val="single"/>
          <w:bdr w:val="single" w:sz="8" w:space="0" w:color="auto"/>
        </w:rPr>
        <w:t>observation</w:t>
      </w:r>
      <w:r w:rsidRPr="004E5579">
        <w:rPr>
          <w:rFonts w:eastAsia="Calibri"/>
          <w:u w:val="single"/>
        </w:rPr>
        <w:t xml:space="preserve"> and </w:t>
      </w:r>
      <w:r w:rsidRPr="004E5579">
        <w:rPr>
          <w:rFonts w:eastAsia="Calibri"/>
          <w:b/>
          <w:iCs/>
          <w:u w:val="single"/>
          <w:bdr w:val="single" w:sz="8" w:space="0" w:color="auto"/>
        </w:rPr>
        <w:t>interactions</w:t>
      </w:r>
      <w:r w:rsidRPr="004E5579">
        <w:rPr>
          <w:rFonts w:eastAsia="Calibri"/>
          <w:sz w:val="16"/>
        </w:rPr>
        <w:t xml:space="preserve"> with the physical world. </w:t>
      </w:r>
      <w:r w:rsidRPr="004E5579">
        <w:rPr>
          <w:rFonts w:eastAsia="Calibri"/>
          <w:u w:val="single"/>
        </w:rPr>
        <w:t xml:space="preserve">A baby cannot be </w:t>
      </w:r>
      <w:r w:rsidRPr="004E5579">
        <w:rPr>
          <w:rFonts w:eastAsia="Calibri"/>
          <w:b/>
          <w:iCs/>
          <w:u w:val="single"/>
          <w:bdr w:val="single" w:sz="8" w:space="0" w:color="auto"/>
        </w:rPr>
        <w:t>taught to walk</w:t>
      </w:r>
      <w:r w:rsidRPr="004E5579">
        <w:rPr>
          <w:rFonts w:eastAsia="Calibri"/>
          <w:sz w:val="16"/>
        </w:rPr>
        <w:t xml:space="preserve">, for instance, </w:t>
      </w:r>
      <w:r w:rsidRPr="004E5579">
        <w:rPr>
          <w:rFonts w:eastAsia="Calibri"/>
          <w:u w:val="single"/>
        </w:rPr>
        <w:t xml:space="preserve">simply by </w:t>
      </w:r>
      <w:r w:rsidRPr="004E5579">
        <w:rPr>
          <w:rFonts w:eastAsia="Calibri"/>
          <w:b/>
          <w:iCs/>
          <w:u w:val="single"/>
          <w:bdr w:val="single" w:sz="8" w:space="0" w:color="auto"/>
        </w:rPr>
        <w:t>being told</w:t>
      </w:r>
      <w:r w:rsidRPr="004E5579">
        <w:rPr>
          <w:rFonts w:eastAsia="Calibri"/>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328FBE37" w14:textId="77777777" w:rsidR="00FA759C" w:rsidRPr="004E5579" w:rsidRDefault="00FA759C" w:rsidP="00FA759C">
      <w:pPr>
        <w:rPr>
          <w:rFonts w:eastAsia="Calibri"/>
          <w:sz w:val="16"/>
        </w:rPr>
      </w:pPr>
      <w:r w:rsidRPr="004E5579">
        <w:rPr>
          <w:rFonts w:eastAsia="Calibri"/>
          <w:sz w:val="16"/>
        </w:rPr>
        <w:t xml:space="preserve">Second, assuming we achieve superintelligence, </w:t>
      </w:r>
      <w:r w:rsidRPr="004E5579">
        <w:rPr>
          <w:rFonts w:eastAsia="Calibri"/>
          <w:u w:val="single"/>
        </w:rPr>
        <w:t xml:space="preserve">superintelligence may </w:t>
      </w:r>
      <w:r w:rsidRPr="004E5579">
        <w:rPr>
          <w:rFonts w:eastAsia="Calibri"/>
          <w:b/>
          <w:iCs/>
          <w:u w:val="single"/>
          <w:bdr w:val="single" w:sz="8" w:space="0" w:color="auto"/>
        </w:rPr>
        <w:t>not pose a threat</w:t>
      </w:r>
      <w:r w:rsidRPr="004E5579">
        <w:rPr>
          <w:rFonts w:eastAsia="Calibri"/>
          <w:sz w:val="16"/>
        </w:rPr>
        <w:t xml:space="preserve"> to humanity. </w:t>
      </w:r>
      <w:r w:rsidRPr="004E5579">
        <w:rPr>
          <w:rFonts w:eastAsia="Calibri"/>
          <w:highlight w:val="cyan"/>
          <w:u w:val="single"/>
        </w:rPr>
        <w:t xml:space="preserve">Intelligence does </w:t>
      </w:r>
      <w:r w:rsidRPr="004E5579">
        <w:rPr>
          <w:rFonts w:eastAsia="Calibri"/>
          <w:b/>
          <w:iCs/>
          <w:highlight w:val="cyan"/>
          <w:u w:val="single"/>
          <w:bdr w:val="single" w:sz="8" w:space="0" w:color="auto"/>
        </w:rPr>
        <w:t>not imply power</w:t>
      </w:r>
      <w:r w:rsidRPr="004E5579">
        <w:rPr>
          <w:rFonts w:eastAsia="Calibri"/>
          <w:u w:val="single"/>
        </w:rPr>
        <w:t xml:space="preserve">-seeking, </w:t>
      </w:r>
      <w:r w:rsidRPr="004E5579">
        <w:rPr>
          <w:rFonts w:eastAsia="Calibri"/>
          <w:b/>
          <w:iCs/>
          <w:highlight w:val="cyan"/>
          <w:u w:val="single"/>
          <w:bdr w:val="single" w:sz="8" w:space="0" w:color="auto"/>
        </w:rPr>
        <w:t>power</w:t>
      </w:r>
      <w:r w:rsidRPr="004E5579">
        <w:rPr>
          <w:rFonts w:eastAsia="Calibri"/>
          <w:u w:val="single"/>
        </w:rPr>
        <w:t xml:space="preserve">-seeking </w:t>
      </w:r>
      <w:r w:rsidRPr="004E5579">
        <w:rPr>
          <w:rFonts w:eastAsia="Calibri"/>
          <w:highlight w:val="cyan"/>
          <w:u w:val="single"/>
        </w:rPr>
        <w:t xml:space="preserve">does </w:t>
      </w:r>
      <w:r w:rsidRPr="004E5579">
        <w:rPr>
          <w:rFonts w:eastAsia="Calibri"/>
          <w:b/>
          <w:iCs/>
          <w:highlight w:val="cyan"/>
          <w:u w:val="single"/>
          <w:bdr w:val="single" w:sz="8" w:space="0" w:color="auto"/>
        </w:rPr>
        <w:t>not imply success</w:t>
      </w:r>
      <w:r w:rsidRPr="004E5579">
        <w:rPr>
          <w:rFonts w:eastAsia="Calibri"/>
          <w:sz w:val="16"/>
        </w:rPr>
        <w:t xml:space="preserve">ful power-seeking, </w:t>
      </w:r>
      <w:r w:rsidRPr="004E5579">
        <w:rPr>
          <w:rFonts w:eastAsia="Calibri"/>
          <w:highlight w:val="cyan"/>
          <w:u w:val="single"/>
        </w:rPr>
        <w:t xml:space="preserve">and </w:t>
      </w:r>
      <w:r w:rsidRPr="004E5579">
        <w:rPr>
          <w:rFonts w:eastAsia="Calibri"/>
          <w:b/>
          <w:iCs/>
          <w:highlight w:val="cyan"/>
          <w:u w:val="single"/>
          <w:bdr w:val="single" w:sz="8" w:space="0" w:color="auto"/>
        </w:rPr>
        <w:t>successful power</w:t>
      </w:r>
      <w:r w:rsidRPr="004E5579">
        <w:rPr>
          <w:rFonts w:eastAsia="Calibri"/>
          <w:b/>
          <w:iCs/>
          <w:u w:val="single"/>
          <w:bdr w:val="single" w:sz="8" w:space="0" w:color="auto"/>
        </w:rPr>
        <w:t>-seeking</w:t>
      </w:r>
      <w:r w:rsidRPr="004E5579">
        <w:rPr>
          <w:rFonts w:eastAsia="Calibri"/>
          <w:u w:val="single"/>
        </w:rPr>
        <w:t xml:space="preserve"> </w:t>
      </w:r>
      <w:r w:rsidRPr="004E5579">
        <w:rPr>
          <w:rFonts w:eastAsia="Calibri"/>
          <w:highlight w:val="cyan"/>
          <w:u w:val="single"/>
        </w:rPr>
        <w:t xml:space="preserve">does </w:t>
      </w:r>
      <w:r w:rsidRPr="004E5579">
        <w:rPr>
          <w:rFonts w:eastAsia="Calibri"/>
          <w:b/>
          <w:iCs/>
          <w:highlight w:val="cyan"/>
          <w:u w:val="single"/>
          <w:bdr w:val="single" w:sz="8" w:space="0" w:color="auto"/>
        </w:rPr>
        <w:t>not imply</w:t>
      </w:r>
      <w:r w:rsidRPr="004E5579">
        <w:rPr>
          <w:rFonts w:eastAsia="Calibri"/>
          <w:b/>
          <w:iCs/>
          <w:u w:val="single"/>
          <w:bdr w:val="single" w:sz="8" w:space="0" w:color="auto"/>
        </w:rPr>
        <w:t xml:space="preserve"> human </w:t>
      </w:r>
      <w:r w:rsidRPr="004E5579">
        <w:rPr>
          <w:rFonts w:eastAsia="Calibri"/>
          <w:b/>
          <w:iCs/>
          <w:highlight w:val="cyan"/>
          <w:u w:val="single"/>
          <w:bdr w:val="single" w:sz="8" w:space="0" w:color="auto"/>
        </w:rPr>
        <w:t>extinction</w:t>
      </w:r>
      <w:r w:rsidRPr="004E5579">
        <w:rPr>
          <w:rFonts w:eastAsia="Calibri"/>
          <w:sz w:val="16"/>
        </w:rPr>
        <w:t xml:space="preserve">. Note that </w:t>
      </w:r>
      <w:r w:rsidRPr="004E5579">
        <w:rPr>
          <w:rFonts w:eastAsia="Calibri"/>
          <w:u w:val="single"/>
        </w:rPr>
        <w:t xml:space="preserve">the most </w:t>
      </w:r>
      <w:r w:rsidRPr="004E5579">
        <w:rPr>
          <w:rFonts w:eastAsia="Calibri"/>
          <w:highlight w:val="cyan"/>
          <w:u w:val="single"/>
        </w:rPr>
        <w:t xml:space="preserve">intelligent humans are </w:t>
      </w:r>
      <w:r w:rsidRPr="004E5579">
        <w:rPr>
          <w:rFonts w:eastAsia="Calibri"/>
          <w:b/>
          <w:iCs/>
          <w:highlight w:val="cyan"/>
          <w:u w:val="single"/>
          <w:bdr w:val="single" w:sz="8" w:space="0" w:color="auto"/>
        </w:rPr>
        <w:t>not</w:t>
      </w:r>
      <w:r w:rsidRPr="004E5579">
        <w:rPr>
          <w:rFonts w:eastAsia="Calibri"/>
          <w:u w:val="single"/>
        </w:rPr>
        <w:t xml:space="preserve"> the most </w:t>
      </w:r>
      <w:r w:rsidRPr="004E5579">
        <w:rPr>
          <w:rFonts w:eastAsia="Calibri"/>
          <w:b/>
          <w:iCs/>
          <w:highlight w:val="cyan"/>
          <w:u w:val="single"/>
          <w:bdr w:val="single" w:sz="8" w:space="0" w:color="auto"/>
        </w:rPr>
        <w:t>powerful</w:t>
      </w:r>
      <w:r w:rsidRPr="004E5579">
        <w:rPr>
          <w:rFonts w:eastAsia="Calibri"/>
          <w:sz w:val="16"/>
        </w:rPr>
        <w:t xml:space="preserve"> ones. </w:t>
      </w:r>
      <w:r w:rsidRPr="004E5579">
        <w:rPr>
          <w:rFonts w:eastAsia="Calibri"/>
          <w:u w:val="single"/>
        </w:rPr>
        <w:t xml:space="preserve">Some </w:t>
      </w:r>
      <w:r w:rsidRPr="004E5579">
        <w:rPr>
          <w:rFonts w:eastAsia="Calibri"/>
          <w:b/>
          <w:iCs/>
          <w:u w:val="single"/>
          <w:bdr w:val="single" w:sz="8" w:space="0" w:color="auto"/>
        </w:rPr>
        <w:t>do not want power</w:t>
      </w:r>
      <w:r w:rsidRPr="004E5579">
        <w:rPr>
          <w:rFonts w:eastAsia="Calibri"/>
          <w:u w:val="single"/>
        </w:rPr>
        <w:t xml:space="preserve">. Others are </w:t>
      </w:r>
      <w:r w:rsidRPr="004E5579">
        <w:rPr>
          <w:rFonts w:eastAsia="Calibri"/>
          <w:b/>
          <w:iCs/>
          <w:highlight w:val="cyan"/>
          <w:u w:val="single"/>
          <w:bdr w:val="single" w:sz="8" w:space="0" w:color="auto"/>
        </w:rPr>
        <w:t>limited</w:t>
      </w:r>
      <w:r w:rsidRPr="004E5579">
        <w:rPr>
          <w:rFonts w:eastAsia="Calibri"/>
          <w:highlight w:val="cyan"/>
          <w:u w:val="single"/>
        </w:rPr>
        <w:t xml:space="preserve"> by</w:t>
      </w:r>
      <w:r w:rsidRPr="004E5579">
        <w:rPr>
          <w:rFonts w:eastAsia="Calibri"/>
          <w:sz w:val="16"/>
        </w:rPr>
        <w:t xml:space="preserve"> the fact that power is a function of not only intelligence but other assets including </w:t>
      </w:r>
      <w:r w:rsidRPr="004E5579">
        <w:rPr>
          <w:rFonts w:eastAsia="Calibri"/>
          <w:b/>
          <w:iCs/>
          <w:highlight w:val="cyan"/>
          <w:u w:val="single"/>
          <w:bdr w:val="single" w:sz="8" w:space="0" w:color="auto"/>
        </w:rPr>
        <w:t>money</w:t>
      </w:r>
      <w:r w:rsidRPr="004E5579">
        <w:rPr>
          <w:rFonts w:eastAsia="Calibri"/>
          <w:highlight w:val="cyan"/>
          <w:u w:val="single"/>
        </w:rPr>
        <w:t>,</w:t>
      </w:r>
      <w:r w:rsidRPr="004E5579">
        <w:rPr>
          <w:rFonts w:eastAsia="Calibri"/>
          <w:u w:val="single"/>
        </w:rPr>
        <w:t xml:space="preserve"> social </w:t>
      </w:r>
      <w:r w:rsidRPr="004E5579">
        <w:rPr>
          <w:rFonts w:eastAsia="Calibri"/>
          <w:b/>
          <w:iCs/>
          <w:highlight w:val="cyan"/>
          <w:u w:val="single"/>
          <w:bdr w:val="single" w:sz="8" w:space="0" w:color="auto"/>
        </w:rPr>
        <w:t>status</w:t>
      </w:r>
      <w:r w:rsidRPr="004E5579">
        <w:rPr>
          <w:rFonts w:eastAsia="Calibri"/>
          <w:highlight w:val="cyan"/>
          <w:u w:val="single"/>
        </w:rPr>
        <w:t>,</w:t>
      </w:r>
      <w:r w:rsidRPr="004E5579">
        <w:rPr>
          <w:rFonts w:eastAsia="Calibri"/>
          <w:u w:val="single"/>
        </w:rPr>
        <w:t xml:space="preserve"> allyship, </w:t>
      </w:r>
      <w:r w:rsidRPr="004E5579">
        <w:rPr>
          <w:rFonts w:eastAsia="Calibri"/>
          <w:highlight w:val="cyan"/>
          <w:u w:val="single"/>
        </w:rPr>
        <w:t xml:space="preserve">and </w:t>
      </w:r>
      <w:r w:rsidRPr="004E5579">
        <w:rPr>
          <w:rFonts w:eastAsia="Calibri"/>
          <w:b/>
          <w:iCs/>
          <w:highlight w:val="cyan"/>
          <w:u w:val="single"/>
          <w:bdr w:val="single" w:sz="8" w:space="0" w:color="auto"/>
        </w:rPr>
        <w:t>trust</w:t>
      </w:r>
      <w:r w:rsidRPr="004E5579">
        <w:rPr>
          <w:rFonts w:eastAsia="Calibri"/>
          <w:sz w:val="16"/>
        </w:rPr>
        <w:t xml:space="preserve">worthiness. 41 </w:t>
      </w:r>
      <w:r w:rsidRPr="004E5579">
        <w:rPr>
          <w:rFonts w:eastAsia="Calibri"/>
          <w:u w:val="single"/>
        </w:rPr>
        <w:t xml:space="preserve">And among those who </w:t>
      </w:r>
      <w:r w:rsidRPr="004E5579">
        <w:rPr>
          <w:rFonts w:eastAsia="Calibri"/>
          <w:b/>
          <w:iCs/>
          <w:u w:val="single"/>
          <w:bdr w:val="single" w:sz="8" w:space="0" w:color="auto"/>
        </w:rPr>
        <w:t>achieve power</w:t>
      </w:r>
      <w:r w:rsidRPr="004E5579">
        <w:rPr>
          <w:rFonts w:eastAsia="Calibri"/>
          <w:u w:val="single"/>
        </w:rPr>
        <w:t xml:space="preserve">, many do </w:t>
      </w:r>
      <w:r w:rsidRPr="004E5579">
        <w:rPr>
          <w:rFonts w:eastAsia="Calibri"/>
          <w:b/>
          <w:iCs/>
          <w:u w:val="single"/>
          <w:bdr w:val="single" w:sz="8" w:space="0" w:color="auto"/>
        </w:rPr>
        <w:t>not cause harm</w:t>
      </w:r>
      <w:r w:rsidRPr="004E5579">
        <w:rPr>
          <w:rFonts w:eastAsia="Calibri"/>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4F810E4F" w14:textId="77777777" w:rsidR="00FA759C" w:rsidRPr="004E5579" w:rsidRDefault="00FA759C" w:rsidP="00FA759C">
      <w:pPr>
        <w:rPr>
          <w:rFonts w:eastAsia="Calibri"/>
          <w:sz w:val="16"/>
        </w:rPr>
      </w:pPr>
      <w:r w:rsidRPr="004E5579">
        <w:rPr>
          <w:rFonts w:eastAsia="Calibri"/>
          <w:sz w:val="16"/>
        </w:rPr>
        <w:t xml:space="preserve">In general, sophisticated </w:t>
      </w:r>
      <w:r w:rsidRPr="004E5579">
        <w:rPr>
          <w:rFonts w:eastAsia="Calibri"/>
          <w:b/>
          <w:iCs/>
          <w:u w:val="single"/>
          <w:bdr w:val="single" w:sz="8" w:space="0" w:color="auto"/>
        </w:rPr>
        <w:t>a</w:t>
      </w:r>
      <w:r w:rsidRPr="004E5579">
        <w:rPr>
          <w:rFonts w:eastAsia="Calibri"/>
          <w:sz w:val="16"/>
        </w:rPr>
        <w:t>rtificial-</w:t>
      </w:r>
      <w:r w:rsidRPr="004E5579">
        <w:rPr>
          <w:rFonts w:eastAsia="Calibri"/>
          <w:b/>
          <w:iCs/>
          <w:u w:val="single"/>
          <w:bdr w:val="single" w:sz="8" w:space="0" w:color="auto"/>
        </w:rPr>
        <w:t>i</w:t>
      </w:r>
      <w:r w:rsidRPr="004E5579">
        <w:rPr>
          <w:rFonts w:eastAsia="Calibri"/>
          <w:sz w:val="16"/>
        </w:rPr>
        <w:t xml:space="preserve">ntelligence systems are unlikely to solve problems in highly roundabout ways. Such systems </w:t>
      </w:r>
      <w:r w:rsidRPr="004E5579">
        <w:rPr>
          <w:rFonts w:eastAsia="Calibri"/>
          <w:u w:val="single"/>
        </w:rPr>
        <w:t xml:space="preserve">are </w:t>
      </w:r>
      <w:r w:rsidRPr="004E5579">
        <w:rPr>
          <w:rFonts w:eastAsia="Calibri"/>
          <w:b/>
          <w:iCs/>
          <w:u w:val="single"/>
          <w:bdr w:val="single" w:sz="8" w:space="0" w:color="auto"/>
        </w:rPr>
        <w:t>limited</w:t>
      </w:r>
      <w:r w:rsidRPr="004E5579">
        <w:rPr>
          <w:rFonts w:eastAsia="Calibri"/>
          <w:u w:val="single"/>
        </w:rPr>
        <w:t xml:space="preserve"> to the training </w:t>
      </w:r>
      <w:r w:rsidRPr="004E5579">
        <w:rPr>
          <w:rFonts w:eastAsia="Calibri"/>
          <w:b/>
          <w:iCs/>
          <w:u w:val="single"/>
          <w:bdr w:val="single" w:sz="8" w:space="0" w:color="auto"/>
        </w:rPr>
        <w:t>data</w:t>
      </w:r>
      <w:r w:rsidRPr="004E5579">
        <w:rPr>
          <w:rFonts w:eastAsia="Calibri"/>
          <w:u w:val="single"/>
        </w:rPr>
        <w:t xml:space="preserve"> to which they are </w:t>
      </w:r>
      <w:r w:rsidRPr="004E5579">
        <w:rPr>
          <w:rFonts w:eastAsia="Calibri"/>
          <w:b/>
          <w:iCs/>
          <w:u w:val="single"/>
          <w:bdr w:val="single" w:sz="8" w:space="0" w:color="auto"/>
        </w:rPr>
        <w:t>exposed</w:t>
      </w:r>
      <w:r w:rsidRPr="004E5579">
        <w:rPr>
          <w:rFonts w:eastAsia="Calibri"/>
          <w:sz w:val="16"/>
        </w:rPr>
        <w:t xml:space="preserve">. For technical reasons, although they may extrapolate from their training data to some degree, completely </w:t>
      </w:r>
      <w:r w:rsidRPr="004E5579">
        <w:rPr>
          <w:rFonts w:eastAsia="Calibri"/>
          <w:b/>
          <w:iCs/>
          <w:highlight w:val="cyan"/>
          <w:u w:val="single"/>
          <w:bdr w:val="single" w:sz="8" w:space="0" w:color="auto"/>
        </w:rPr>
        <w:t>out-of-domain</w:t>
      </w:r>
      <w:r w:rsidRPr="004E5579">
        <w:rPr>
          <w:rFonts w:eastAsia="Calibri"/>
          <w:highlight w:val="cyan"/>
          <w:u w:val="single"/>
        </w:rPr>
        <w:t xml:space="preserve"> solutions</w:t>
      </w:r>
      <w:r w:rsidRPr="004E5579">
        <w:rPr>
          <w:rFonts w:eastAsia="Calibri"/>
          <w:u w:val="single"/>
        </w:rPr>
        <w:t xml:space="preserve"> to problems </w:t>
      </w:r>
      <w:r w:rsidRPr="004E5579">
        <w:rPr>
          <w:rFonts w:eastAsia="Calibri"/>
          <w:highlight w:val="cyan"/>
          <w:u w:val="single"/>
        </w:rPr>
        <w:t xml:space="preserve">are </w:t>
      </w:r>
      <w:r w:rsidRPr="004E5579">
        <w:rPr>
          <w:rFonts w:eastAsia="Calibri"/>
          <w:b/>
          <w:iCs/>
          <w:highlight w:val="cyan"/>
          <w:u w:val="single"/>
          <w:bdr w:val="single" w:sz="8" w:space="0" w:color="auto"/>
        </w:rPr>
        <w:t>doubtful</w:t>
      </w:r>
      <w:r w:rsidRPr="004E5579">
        <w:rPr>
          <w:rFonts w:eastAsia="Calibri"/>
          <w:sz w:val="16"/>
        </w:rPr>
        <w:t xml:space="preserve">.44 Indeed, today’s artificial-intelligence systems struggle to even generate new jokes because the nature of humor is that the punchline is unpredictable. The </w:t>
      </w:r>
      <w:r w:rsidRPr="004E5579">
        <w:rPr>
          <w:rFonts w:eastAsia="Calibri"/>
          <w:b/>
          <w:iCs/>
          <w:u w:val="single"/>
          <w:bdr w:val="single" w:sz="8" w:space="0" w:color="auto"/>
        </w:rPr>
        <w:t xml:space="preserve">theoretical </w:t>
      </w:r>
      <w:r w:rsidRPr="004E5579">
        <w:rPr>
          <w:rFonts w:eastAsia="Calibri"/>
          <w:b/>
          <w:iCs/>
          <w:highlight w:val="cyan"/>
          <w:u w:val="single"/>
          <w:bdr w:val="single" w:sz="8" w:space="0" w:color="auto"/>
        </w:rPr>
        <w:t>availability</w:t>
      </w:r>
      <w:r w:rsidRPr="004E5579">
        <w:rPr>
          <w:rFonts w:eastAsia="Calibri"/>
          <w:sz w:val="16"/>
        </w:rPr>
        <w:t xml:space="preserve"> of some harmful avenues </w:t>
      </w:r>
      <w:r w:rsidRPr="004E5579">
        <w:rPr>
          <w:rFonts w:eastAsia="Calibri"/>
          <w:highlight w:val="cyan"/>
          <w:u w:val="single"/>
        </w:rPr>
        <w:t xml:space="preserve">does </w:t>
      </w:r>
      <w:r w:rsidRPr="004E5579">
        <w:rPr>
          <w:rFonts w:eastAsia="Calibri"/>
          <w:b/>
          <w:iCs/>
          <w:highlight w:val="cyan"/>
          <w:u w:val="single"/>
          <w:bdr w:val="single" w:sz="8" w:space="0" w:color="auto"/>
        </w:rPr>
        <w:t>not imply</w:t>
      </w:r>
      <w:r w:rsidRPr="004E5579">
        <w:rPr>
          <w:rFonts w:eastAsia="Calibri"/>
          <w:u w:val="single"/>
        </w:rPr>
        <w:t xml:space="preserve"> that</w:t>
      </w:r>
      <w:r w:rsidRPr="004E5579">
        <w:rPr>
          <w:rFonts w:eastAsia="Calibri"/>
          <w:sz w:val="16"/>
        </w:rPr>
        <w:t xml:space="preserve"> sophisticated </w:t>
      </w:r>
      <w:r w:rsidRPr="004E5579">
        <w:rPr>
          <w:rFonts w:eastAsia="Calibri"/>
          <w:b/>
          <w:iCs/>
          <w:highlight w:val="cyan"/>
          <w:u w:val="single"/>
          <w:bdr w:val="single" w:sz="8" w:space="0" w:color="auto"/>
        </w:rPr>
        <w:t>a</w:t>
      </w:r>
      <w:r w:rsidRPr="004E5579">
        <w:rPr>
          <w:rFonts w:eastAsia="Calibri"/>
          <w:sz w:val="16"/>
        </w:rPr>
        <w:t>rtificial-</w:t>
      </w:r>
      <w:r w:rsidRPr="004E5579">
        <w:rPr>
          <w:rFonts w:eastAsia="Calibri"/>
          <w:b/>
          <w:iCs/>
          <w:highlight w:val="cyan"/>
          <w:u w:val="single"/>
          <w:bdr w:val="single" w:sz="8" w:space="0" w:color="auto"/>
        </w:rPr>
        <w:t>i</w:t>
      </w:r>
      <w:r w:rsidRPr="004E5579">
        <w:rPr>
          <w:rFonts w:eastAsia="Calibri"/>
          <w:sz w:val="16"/>
        </w:rPr>
        <w:t xml:space="preserve">ntelligence systems </w:t>
      </w:r>
      <w:r w:rsidRPr="004E5579">
        <w:rPr>
          <w:rFonts w:eastAsia="Calibri"/>
          <w:highlight w:val="cyan"/>
          <w:u w:val="single"/>
        </w:rPr>
        <w:t>would</w:t>
      </w:r>
      <w:r w:rsidRPr="004E5579">
        <w:rPr>
          <w:rFonts w:eastAsia="Calibri"/>
          <w:u w:val="single"/>
        </w:rPr>
        <w:t xml:space="preserve"> </w:t>
      </w:r>
      <w:r w:rsidRPr="004E5579">
        <w:rPr>
          <w:rFonts w:eastAsia="Calibri"/>
          <w:b/>
          <w:iCs/>
          <w:u w:val="single"/>
          <w:bdr w:val="single" w:sz="8" w:space="0" w:color="auto"/>
        </w:rPr>
        <w:t xml:space="preserve">actually </w:t>
      </w:r>
      <w:r w:rsidRPr="004E5579">
        <w:rPr>
          <w:rFonts w:eastAsia="Calibri"/>
          <w:b/>
          <w:iCs/>
          <w:highlight w:val="cyan"/>
          <w:u w:val="single"/>
          <w:bdr w:val="single" w:sz="8" w:space="0" w:color="auto"/>
        </w:rPr>
        <w:t>pursue those</w:t>
      </w:r>
      <w:r w:rsidRPr="004E5579">
        <w:rPr>
          <w:rFonts w:eastAsia="Calibri"/>
          <w:u w:val="single"/>
        </w:rPr>
        <w:t xml:space="preserve"> unlikely paths. The</w:t>
      </w:r>
      <w:r w:rsidRPr="004E5579">
        <w:rPr>
          <w:rFonts w:eastAsia="Calibri"/>
          <w:sz w:val="16"/>
        </w:rPr>
        <w:t xml:space="preserve"> theoretical </w:t>
      </w:r>
      <w:r w:rsidRPr="004E5579">
        <w:rPr>
          <w:rFonts w:eastAsia="Calibri"/>
          <w:u w:val="single"/>
        </w:rPr>
        <w:t xml:space="preserve">inability of </w:t>
      </w:r>
      <w:r w:rsidRPr="004E5579">
        <w:rPr>
          <w:rFonts w:eastAsia="Calibri"/>
          <w:b/>
          <w:iCs/>
          <w:u w:val="single"/>
          <w:bdr w:val="single" w:sz="8" w:space="0" w:color="auto"/>
        </w:rPr>
        <w:t>computer</w:t>
      </w:r>
      <w:r w:rsidRPr="004E5579">
        <w:rPr>
          <w:rFonts w:eastAsia="Calibri"/>
          <w:sz w:val="16"/>
        </w:rPr>
        <w:t xml:space="preserve"> system</w:t>
      </w:r>
      <w:r w:rsidRPr="004E5579">
        <w:rPr>
          <w:rFonts w:eastAsia="Calibri"/>
          <w:b/>
          <w:iCs/>
          <w:u w:val="single"/>
          <w:bdr w:val="single" w:sz="8" w:space="0" w:color="auto"/>
        </w:rPr>
        <w:t>s</w:t>
      </w:r>
      <w:r w:rsidRPr="004E5579">
        <w:rPr>
          <w:rFonts w:eastAsia="Calibri"/>
          <w:u w:val="single"/>
        </w:rPr>
        <w:t xml:space="preserve"> to accurately predict </w:t>
      </w:r>
      <w:r w:rsidRPr="004E5579">
        <w:rPr>
          <w:rFonts w:eastAsia="Calibri"/>
          <w:b/>
          <w:iCs/>
          <w:u w:val="single"/>
          <w:bdr w:val="single" w:sz="8" w:space="0" w:color="auto"/>
        </w:rPr>
        <w:t>all possible states</w:t>
      </w:r>
      <w:r w:rsidRPr="004E5579">
        <w:rPr>
          <w:rFonts w:eastAsia="Calibri"/>
          <w:u w:val="single"/>
        </w:rPr>
        <w:t xml:space="preserve"> of a chaotic world also </w:t>
      </w:r>
      <w:r w:rsidRPr="004E5579">
        <w:rPr>
          <w:rFonts w:eastAsia="Calibri"/>
          <w:b/>
          <w:iCs/>
          <w:u w:val="single"/>
          <w:bdr w:val="single" w:sz="8" w:space="0" w:color="auto"/>
        </w:rPr>
        <w:t>limits</w:t>
      </w:r>
      <w:r w:rsidRPr="004E5579">
        <w:rPr>
          <w:rFonts w:eastAsia="Calibri"/>
          <w:u w:val="single"/>
        </w:rPr>
        <w:t xml:space="preserve"> the ability</w:t>
      </w:r>
      <w:r w:rsidRPr="004E5579">
        <w:rPr>
          <w:rFonts w:eastAsia="Calibri"/>
          <w:sz w:val="16"/>
        </w:rPr>
        <w:t xml:space="preserve"> of computer systems </w:t>
      </w:r>
      <w:r w:rsidRPr="004E5579">
        <w:rPr>
          <w:rFonts w:eastAsia="Calibri"/>
          <w:u w:val="single"/>
        </w:rPr>
        <w:t xml:space="preserve">to </w:t>
      </w:r>
      <w:r w:rsidRPr="004E5579">
        <w:rPr>
          <w:rFonts w:eastAsia="Calibri"/>
          <w:b/>
          <w:iCs/>
          <w:u w:val="single"/>
          <w:bdr w:val="single" w:sz="8" w:space="0" w:color="auto"/>
        </w:rPr>
        <w:t>optimize</w:t>
      </w:r>
      <w:r w:rsidRPr="004E5579">
        <w:rPr>
          <w:rFonts w:eastAsia="Calibri"/>
          <w:u w:val="single"/>
        </w:rPr>
        <w:t xml:space="preserve"> over all possible </w:t>
      </w:r>
      <w:r w:rsidRPr="004E5579">
        <w:rPr>
          <w:rFonts w:eastAsia="Calibri"/>
          <w:b/>
          <w:iCs/>
          <w:u w:val="single"/>
          <w:bdr w:val="single" w:sz="8" w:space="0" w:color="auto"/>
        </w:rPr>
        <w:t>actions</w:t>
      </w:r>
      <w:r w:rsidRPr="004E5579">
        <w:rPr>
          <w:rFonts w:eastAsia="Calibri"/>
          <w:sz w:val="16"/>
        </w:rPr>
        <w:t>.45</w:t>
      </w:r>
    </w:p>
    <w:p w14:paraId="250ECDBC" w14:textId="77777777" w:rsidR="00FA759C" w:rsidRPr="004E5579" w:rsidRDefault="00FA759C" w:rsidP="00FA759C">
      <w:pPr>
        <w:rPr>
          <w:rFonts w:eastAsia="Calibri"/>
          <w:sz w:val="16"/>
        </w:rPr>
      </w:pPr>
      <w:r w:rsidRPr="004E5579">
        <w:rPr>
          <w:rFonts w:eastAsia="Calibri"/>
          <w:sz w:val="16"/>
        </w:rPr>
        <w:t xml:space="preserve">Finally, even assuming sophisticated artificial-intelligence systems do seek out existentially harmful paths, </w:t>
      </w:r>
      <w:r w:rsidRPr="004E5579">
        <w:rPr>
          <w:rFonts w:eastAsia="Calibri"/>
          <w:b/>
          <w:iCs/>
          <w:highlight w:val="cyan"/>
          <w:u w:val="single"/>
          <w:bdr w:val="single" w:sz="8" w:space="0" w:color="auto"/>
        </w:rPr>
        <w:t>humans</w:t>
      </w:r>
      <w:r w:rsidRPr="004E5579">
        <w:rPr>
          <w:rFonts w:eastAsia="Calibri"/>
          <w:highlight w:val="cyan"/>
          <w:u w:val="single"/>
        </w:rPr>
        <w:t xml:space="preserve"> or</w:t>
      </w:r>
      <w:r w:rsidRPr="004E5579">
        <w:rPr>
          <w:rFonts w:eastAsia="Calibri"/>
          <w:u w:val="single"/>
        </w:rPr>
        <w:t xml:space="preserve"> at least </w:t>
      </w:r>
      <w:r w:rsidRPr="004E5579">
        <w:rPr>
          <w:rFonts w:eastAsia="Calibri"/>
          <w:b/>
          <w:iCs/>
          <w:highlight w:val="cyan"/>
          <w:u w:val="single"/>
          <w:bdr w:val="single" w:sz="8" w:space="0" w:color="auto"/>
        </w:rPr>
        <w:t>“good” superintel</w:t>
      </w:r>
      <w:r w:rsidRPr="004E5579">
        <w:rPr>
          <w:rFonts w:eastAsia="Calibri"/>
          <w:u w:val="single"/>
        </w:rPr>
        <w:t xml:space="preserve">ligence systems </w:t>
      </w:r>
      <w:r w:rsidRPr="004E5579">
        <w:rPr>
          <w:rFonts w:eastAsia="Calibri"/>
          <w:highlight w:val="cyan"/>
          <w:u w:val="single"/>
        </w:rPr>
        <w:t>would</w:t>
      </w:r>
      <w:r w:rsidRPr="004E5579">
        <w:rPr>
          <w:rFonts w:eastAsia="Calibri"/>
          <w:sz w:val="16"/>
        </w:rPr>
        <w:t xml:space="preserve"> presumably </w:t>
      </w:r>
      <w:r w:rsidRPr="004E5579">
        <w:rPr>
          <w:rFonts w:eastAsia="Calibri"/>
          <w:u w:val="single"/>
        </w:rPr>
        <w:t xml:space="preserve">be able to </w:t>
      </w:r>
      <w:r w:rsidRPr="004E5579">
        <w:rPr>
          <w:rFonts w:eastAsia="Calibri"/>
          <w:b/>
          <w:iCs/>
          <w:highlight w:val="cyan"/>
          <w:u w:val="single"/>
          <w:bdr w:val="single" w:sz="8" w:space="0" w:color="auto"/>
        </w:rPr>
        <w:t>combat them</w:t>
      </w:r>
      <w:r w:rsidRPr="004E5579">
        <w:rPr>
          <w:rFonts w:eastAsia="Calibri"/>
          <w:highlight w:val="cyan"/>
          <w:u w:val="single"/>
        </w:rPr>
        <w:t>. If</w:t>
      </w:r>
      <w:r w:rsidRPr="004E5579">
        <w:rPr>
          <w:rFonts w:eastAsia="Calibri"/>
          <w:u w:val="single"/>
        </w:rPr>
        <w:t xml:space="preserve"> we believe</w:t>
      </w:r>
      <w:r w:rsidRPr="004E5579">
        <w:rPr>
          <w:rFonts w:eastAsia="Calibri"/>
          <w:sz w:val="16"/>
        </w:rPr>
        <w:t xml:space="preserve"> that an </w:t>
      </w:r>
      <w:r w:rsidRPr="004E5579">
        <w:rPr>
          <w:rFonts w:eastAsia="Calibri"/>
          <w:b/>
          <w:iCs/>
          <w:highlight w:val="cyan"/>
          <w:u w:val="single"/>
          <w:bdr w:val="single" w:sz="8" w:space="0" w:color="auto"/>
        </w:rPr>
        <w:t>a</w:t>
      </w:r>
      <w:r w:rsidRPr="004E5579">
        <w:rPr>
          <w:rFonts w:eastAsia="Calibri"/>
          <w:sz w:val="16"/>
        </w:rPr>
        <w:t>rtificial-</w:t>
      </w:r>
      <w:r w:rsidRPr="004E5579">
        <w:rPr>
          <w:rFonts w:eastAsia="Calibri"/>
          <w:b/>
          <w:iCs/>
          <w:highlight w:val="cyan"/>
          <w:u w:val="single"/>
          <w:bdr w:val="single" w:sz="8" w:space="0" w:color="auto"/>
        </w:rPr>
        <w:t>i</w:t>
      </w:r>
      <w:r w:rsidRPr="004E5579">
        <w:rPr>
          <w:rFonts w:eastAsia="Calibri"/>
          <w:sz w:val="16"/>
        </w:rPr>
        <w:t xml:space="preserve">ntelligence system </w:t>
      </w:r>
      <w:r w:rsidRPr="004E5579">
        <w:rPr>
          <w:rFonts w:eastAsia="Calibri"/>
          <w:u w:val="single"/>
        </w:rPr>
        <w:t xml:space="preserve">can </w:t>
      </w:r>
      <w:r w:rsidRPr="004E5579">
        <w:rPr>
          <w:rFonts w:eastAsia="Calibri"/>
          <w:b/>
          <w:iCs/>
          <w:highlight w:val="cyan"/>
          <w:u w:val="single"/>
          <w:bdr w:val="single" w:sz="8" w:space="0" w:color="auto"/>
        </w:rPr>
        <w:t>enslave humanity</w:t>
      </w:r>
      <w:r w:rsidRPr="004E5579">
        <w:rPr>
          <w:rFonts w:eastAsia="Calibri"/>
          <w:u w:val="single"/>
        </w:rPr>
        <w:t xml:space="preserve">, we should </w:t>
      </w:r>
      <w:r w:rsidRPr="004E5579">
        <w:rPr>
          <w:rFonts w:eastAsia="Calibri"/>
          <w:b/>
          <w:iCs/>
          <w:u w:val="single"/>
          <w:bdr w:val="single" w:sz="8" w:space="0" w:color="auto"/>
        </w:rPr>
        <w:t>also believe</w:t>
      </w:r>
      <w:r w:rsidRPr="004E5579">
        <w:rPr>
          <w:rFonts w:eastAsia="Calibri"/>
          <w:u w:val="single"/>
        </w:rPr>
        <w:t xml:space="preserve"> </w:t>
      </w:r>
      <w:r w:rsidRPr="004E5579">
        <w:rPr>
          <w:rFonts w:eastAsia="Calibri"/>
          <w:highlight w:val="cyan"/>
          <w:u w:val="single"/>
        </w:rPr>
        <w:t xml:space="preserve">another </w:t>
      </w:r>
      <w:r w:rsidRPr="004E5579">
        <w:rPr>
          <w:rFonts w:eastAsia="Calibri"/>
          <w:b/>
          <w:iCs/>
          <w:highlight w:val="cyan"/>
          <w:u w:val="single"/>
          <w:bdr w:val="single" w:sz="8" w:space="0" w:color="auto"/>
        </w:rPr>
        <w:t>a</w:t>
      </w:r>
      <w:r w:rsidRPr="004E5579">
        <w:rPr>
          <w:rFonts w:eastAsia="Calibri"/>
          <w:sz w:val="16"/>
        </w:rPr>
        <w:t>rtificial-</w:t>
      </w:r>
      <w:r w:rsidRPr="004E5579">
        <w:rPr>
          <w:rFonts w:eastAsia="Calibri"/>
          <w:b/>
          <w:iCs/>
          <w:highlight w:val="cyan"/>
          <w:u w:val="single"/>
          <w:bdr w:val="single" w:sz="8" w:space="0" w:color="auto"/>
        </w:rPr>
        <w:t>i</w:t>
      </w:r>
      <w:r w:rsidRPr="004E5579">
        <w:rPr>
          <w:rFonts w:eastAsia="Calibri"/>
          <w:sz w:val="16"/>
        </w:rPr>
        <w:t xml:space="preserve">ntelligence system </w:t>
      </w:r>
      <w:r w:rsidRPr="004E5579">
        <w:rPr>
          <w:rFonts w:eastAsia="Calibri"/>
          <w:highlight w:val="cyan"/>
          <w:u w:val="single"/>
        </w:rPr>
        <w:t xml:space="preserve">can </w:t>
      </w:r>
      <w:r w:rsidRPr="004E5579">
        <w:rPr>
          <w:rFonts w:eastAsia="Calibri"/>
          <w:b/>
          <w:iCs/>
          <w:highlight w:val="cyan"/>
          <w:u w:val="single"/>
          <w:bdr w:val="single" w:sz="8" w:space="0" w:color="auto"/>
        </w:rPr>
        <w:t>protect humanity</w:t>
      </w:r>
      <w:r w:rsidRPr="004E5579">
        <w:rPr>
          <w:rFonts w:eastAsia="Calibri"/>
          <w:u w:val="single"/>
        </w:rPr>
        <w:t xml:space="preserve"> from enslavement</w:t>
      </w:r>
      <w:r w:rsidRPr="004E5579">
        <w:rPr>
          <w:rFonts w:eastAsia="Calibri"/>
          <w:sz w:val="16"/>
        </w:rPr>
        <w:t xml:space="preserve">.46 To reach this conclusion, </w:t>
      </w:r>
      <w:r w:rsidRPr="004E5579">
        <w:rPr>
          <w:rFonts w:eastAsia="Calibri"/>
          <w:highlight w:val="cyan"/>
          <w:u w:val="single"/>
        </w:rPr>
        <w:t xml:space="preserve">we need </w:t>
      </w:r>
      <w:r w:rsidRPr="004E5579">
        <w:rPr>
          <w:rFonts w:eastAsia="Calibri"/>
          <w:b/>
          <w:iCs/>
          <w:highlight w:val="cyan"/>
          <w:u w:val="single"/>
          <w:bdr w:val="single" w:sz="8" w:space="0" w:color="auto"/>
        </w:rPr>
        <w:t>not assume</w:t>
      </w:r>
      <w:r w:rsidRPr="004E5579">
        <w:rPr>
          <w:rFonts w:eastAsia="Calibri"/>
          <w:u w:val="single"/>
        </w:rPr>
        <w:t xml:space="preserve"> that </w:t>
      </w:r>
      <w:r w:rsidRPr="004E5579">
        <w:rPr>
          <w:rFonts w:eastAsia="Calibri"/>
          <w:highlight w:val="cyan"/>
          <w:u w:val="single"/>
        </w:rPr>
        <w:t xml:space="preserve">we can </w:t>
      </w:r>
      <w:r w:rsidRPr="004E5579">
        <w:rPr>
          <w:rFonts w:eastAsia="Calibri"/>
          <w:b/>
          <w:iCs/>
          <w:highlight w:val="cyan"/>
          <w:u w:val="single"/>
          <w:bdr w:val="single" w:sz="8" w:space="0" w:color="auto"/>
        </w:rPr>
        <w:t>perfectly align</w:t>
      </w:r>
      <w:r w:rsidRPr="004E5579">
        <w:rPr>
          <w:rFonts w:eastAsia="Calibri"/>
          <w:sz w:val="16"/>
        </w:rPr>
        <w:t xml:space="preserve"> artificial-intelligence systems with </w:t>
      </w:r>
      <w:r w:rsidRPr="004E5579">
        <w:rPr>
          <w:rFonts w:eastAsia="Calibri"/>
          <w:highlight w:val="cyan"/>
          <w:u w:val="single"/>
        </w:rPr>
        <w:t xml:space="preserve">human values. “[T]here is </w:t>
      </w:r>
      <w:r w:rsidRPr="004E5579">
        <w:rPr>
          <w:rFonts w:eastAsia="Calibri"/>
          <w:b/>
          <w:iCs/>
          <w:highlight w:val="cyan"/>
          <w:u w:val="single"/>
          <w:bdr w:val="single" w:sz="8" w:space="0" w:color="auto"/>
        </w:rPr>
        <w:t>some</w:t>
      </w:r>
      <w:r w:rsidRPr="004E5579">
        <w:rPr>
          <w:rFonts w:eastAsia="Calibri"/>
          <w:b/>
          <w:iCs/>
          <w:u w:val="single"/>
          <w:bdr w:val="single" w:sz="8" w:space="0" w:color="auto"/>
        </w:rPr>
        <w:t xml:space="preserve"> extended </w:t>
      </w:r>
      <w:r w:rsidRPr="004E5579">
        <w:rPr>
          <w:rFonts w:eastAsia="Calibri"/>
          <w:b/>
          <w:iCs/>
          <w:highlight w:val="cyan"/>
          <w:u w:val="single"/>
          <w:bdr w:val="single" w:sz="8" w:space="0" w:color="auto"/>
        </w:rPr>
        <w:t>region</w:t>
      </w:r>
      <w:r w:rsidRPr="004E5579">
        <w:rPr>
          <w:rFonts w:eastAsia="Calibri"/>
          <w:highlight w:val="cyan"/>
          <w:u w:val="single"/>
        </w:rPr>
        <w:t xml:space="preserve"> of</w:t>
      </w:r>
      <w:r w:rsidRPr="004E5579">
        <w:rPr>
          <w:rFonts w:eastAsia="Calibri"/>
          <w:sz w:val="16"/>
        </w:rPr>
        <w:t xml:space="preserve"> the space of </w:t>
      </w:r>
      <w:r w:rsidRPr="004E5579">
        <w:rPr>
          <w:rFonts w:eastAsia="Calibri"/>
          <w:b/>
          <w:iCs/>
          <w:u w:val="single"/>
          <w:bdr w:val="single" w:sz="8" w:space="0" w:color="auto"/>
        </w:rPr>
        <w:t xml:space="preserve">possible </w:t>
      </w:r>
      <w:r w:rsidRPr="004E5579">
        <w:rPr>
          <w:rFonts w:eastAsia="Calibri"/>
          <w:b/>
          <w:iCs/>
          <w:highlight w:val="cyan"/>
          <w:u w:val="single"/>
          <w:bdr w:val="single" w:sz="8" w:space="0" w:color="auto"/>
        </w:rPr>
        <w:t>values</w:t>
      </w:r>
      <w:r w:rsidRPr="004E5579">
        <w:rPr>
          <w:rFonts w:eastAsia="Calibri"/>
          <w:highlight w:val="cyan"/>
          <w:u w:val="single"/>
        </w:rPr>
        <w:t xml:space="preserve"> that</w:t>
      </w:r>
      <w:r w:rsidRPr="004E5579">
        <w:rPr>
          <w:rFonts w:eastAsia="Calibri"/>
          <w:u w:val="single"/>
        </w:rPr>
        <w:t xml:space="preserve"> the values of different </w:t>
      </w:r>
      <w:r w:rsidRPr="004E5579">
        <w:rPr>
          <w:rFonts w:eastAsia="Calibri"/>
          <w:highlight w:val="cyan"/>
          <w:u w:val="single"/>
        </w:rPr>
        <w:t xml:space="preserve">humans </w:t>
      </w:r>
      <w:r w:rsidRPr="004E5579">
        <w:rPr>
          <w:rFonts w:eastAsia="Calibri"/>
          <w:b/>
          <w:iCs/>
          <w:highlight w:val="cyan"/>
          <w:u w:val="single"/>
          <w:bdr w:val="single" w:sz="8" w:space="0" w:color="auto"/>
        </w:rPr>
        <w:t>fall within</w:t>
      </w:r>
      <w:r w:rsidRPr="004E5579">
        <w:rPr>
          <w:rFonts w:eastAsia="Calibri"/>
          <w:u w:val="single"/>
        </w:rPr>
        <w:t xml:space="preserve">. . . . </w:t>
      </w:r>
      <w:r w:rsidRPr="004E5579">
        <w:rPr>
          <w:rFonts w:eastAsia="Calibri"/>
          <w:highlight w:val="cyan"/>
          <w:u w:val="single"/>
        </w:rPr>
        <w:t>If</w:t>
      </w:r>
      <w:r w:rsidRPr="004E5579">
        <w:rPr>
          <w:rFonts w:eastAsia="Calibri"/>
          <w:u w:val="single"/>
        </w:rPr>
        <w:t xml:space="preserve"> the values of </w:t>
      </w:r>
      <w:r w:rsidRPr="004E5579">
        <w:rPr>
          <w:rFonts w:eastAsia="Calibri"/>
          <w:b/>
          <w:iCs/>
          <w:highlight w:val="cyan"/>
          <w:u w:val="single"/>
          <w:bdr w:val="single" w:sz="8" w:space="0" w:color="auto"/>
        </w:rPr>
        <w:t>misaligned AI</w:t>
      </w:r>
      <w:r w:rsidRPr="004E5579">
        <w:rPr>
          <w:rFonts w:eastAsia="Calibri"/>
          <w:sz w:val="16"/>
        </w:rPr>
        <w:t xml:space="preserve"> systems </w:t>
      </w:r>
      <w:r w:rsidRPr="004E5579">
        <w:rPr>
          <w:rFonts w:eastAsia="Calibri"/>
          <w:highlight w:val="cyan"/>
          <w:u w:val="single"/>
        </w:rPr>
        <w:t xml:space="preserve">fall </w:t>
      </w:r>
      <w:r w:rsidRPr="004E5579">
        <w:rPr>
          <w:rFonts w:eastAsia="Calibri"/>
          <w:b/>
          <w:iCs/>
          <w:highlight w:val="cyan"/>
          <w:u w:val="single"/>
          <w:bdr w:val="single" w:sz="8" w:space="0" w:color="auto"/>
        </w:rPr>
        <w:t>within that</w:t>
      </w:r>
      <w:r w:rsidRPr="004E5579">
        <w:rPr>
          <w:rFonts w:eastAsia="Calibri"/>
          <w:b/>
          <w:iCs/>
          <w:u w:val="single"/>
          <w:bdr w:val="single" w:sz="8" w:space="0" w:color="auto"/>
        </w:rPr>
        <w:t xml:space="preserve"> region</w:t>
      </w:r>
      <w:r w:rsidRPr="004E5579">
        <w:rPr>
          <w:rFonts w:eastAsia="Calibri"/>
          <w:u w:val="single"/>
        </w:rPr>
        <w:t xml:space="preserve">, </w:t>
      </w:r>
      <w:r w:rsidRPr="004E5579">
        <w:rPr>
          <w:rFonts w:eastAsia="Calibri"/>
          <w:highlight w:val="cyan"/>
          <w:u w:val="single"/>
        </w:rPr>
        <w:t xml:space="preserve">this would </w:t>
      </w:r>
      <w:r w:rsidRPr="004E5579">
        <w:rPr>
          <w:rFonts w:eastAsia="Calibri"/>
          <w:b/>
          <w:iCs/>
          <w:highlight w:val="cyan"/>
          <w:u w:val="single"/>
          <w:bdr w:val="single" w:sz="8" w:space="0" w:color="auto"/>
        </w:rPr>
        <w:t>not appear</w:t>
      </w:r>
      <w:r w:rsidRPr="004E5579">
        <w:rPr>
          <w:rFonts w:eastAsia="Calibri"/>
          <w:u w:val="single"/>
        </w:rPr>
        <w:t xml:space="preserve"> to be </w:t>
      </w:r>
      <w:r w:rsidRPr="004E5579">
        <w:rPr>
          <w:rFonts w:eastAsia="Calibri"/>
          <w:b/>
          <w:iCs/>
          <w:highlight w:val="cyan"/>
          <w:u w:val="single"/>
          <w:bdr w:val="single" w:sz="8" w:space="0" w:color="auto"/>
        </w:rPr>
        <w:t>worse</w:t>
      </w:r>
      <w:r w:rsidRPr="004E5579">
        <w:rPr>
          <w:rFonts w:eastAsia="Calibri"/>
          <w:sz w:val="16"/>
        </w:rPr>
        <w:t xml:space="preserve"> in expectation than the situation where the long-run future was determined by the values of humans other than you.”47 </w:t>
      </w:r>
      <w:r w:rsidRPr="004E5579">
        <w:rPr>
          <w:rFonts w:eastAsia="Calibri"/>
          <w:b/>
          <w:iCs/>
          <w:u w:val="single"/>
          <w:bdr w:val="single" w:sz="8" w:space="0" w:color="auto"/>
        </w:rPr>
        <w:t>Nor</w:t>
      </w:r>
      <w:r w:rsidRPr="004E5579">
        <w:rPr>
          <w:rFonts w:eastAsia="Calibri"/>
          <w:u w:val="single"/>
        </w:rPr>
        <w:t xml:space="preserve"> do we need to assume</w:t>
      </w:r>
      <w:r w:rsidRPr="004E5579">
        <w:rPr>
          <w:rFonts w:eastAsia="Calibri"/>
          <w:sz w:val="16"/>
        </w:rPr>
        <w:t xml:space="preserve"> the existence of </w:t>
      </w:r>
      <w:r w:rsidRPr="004E5579">
        <w:rPr>
          <w:rFonts w:eastAsia="Calibri"/>
          <w:b/>
          <w:iCs/>
          <w:u w:val="single"/>
          <w:bdr w:val="single" w:sz="8" w:space="0" w:color="auto"/>
        </w:rPr>
        <w:t>mass surveillance</w:t>
      </w:r>
      <w:r w:rsidRPr="004E5579">
        <w:rPr>
          <w:rFonts w:eastAsia="Calibri"/>
          <w:u w:val="single"/>
        </w:rPr>
        <w:t xml:space="preserve"> or </w:t>
      </w:r>
      <w:r w:rsidRPr="004E5579">
        <w:rPr>
          <w:rFonts w:eastAsia="Calibri"/>
          <w:b/>
          <w:iCs/>
          <w:u w:val="single"/>
          <w:bdr w:val="single" w:sz="8" w:space="0" w:color="auto"/>
        </w:rPr>
        <w:t>rapid response</w:t>
      </w:r>
      <w:r w:rsidRPr="004E5579">
        <w:rPr>
          <w:rFonts w:eastAsia="Calibri"/>
          <w:sz w:val="16"/>
        </w:rPr>
        <w:t xml:space="preserve"> capabilities.48 Theoretically, </w:t>
      </w:r>
      <w:r w:rsidRPr="004E5579">
        <w:rPr>
          <w:rFonts w:eastAsia="Calibri"/>
          <w:highlight w:val="cyan"/>
          <w:u w:val="single"/>
        </w:rPr>
        <w:t>we can instruct</w:t>
      </w:r>
      <w:r w:rsidRPr="004E5579">
        <w:rPr>
          <w:rFonts w:eastAsia="Calibri"/>
          <w:sz w:val="16"/>
        </w:rPr>
        <w:t xml:space="preserve"> a sophisticated </w:t>
      </w:r>
      <w:r w:rsidRPr="004E5579">
        <w:rPr>
          <w:rFonts w:eastAsia="Calibri"/>
          <w:b/>
          <w:iCs/>
          <w:highlight w:val="cyan"/>
          <w:u w:val="single"/>
          <w:bdr w:val="single" w:sz="8" w:space="0" w:color="auto"/>
        </w:rPr>
        <w:t>a</w:t>
      </w:r>
      <w:r w:rsidRPr="004E5579">
        <w:rPr>
          <w:rFonts w:eastAsia="Calibri"/>
          <w:sz w:val="16"/>
        </w:rPr>
        <w:t xml:space="preserve">rtificial </w:t>
      </w:r>
      <w:r w:rsidRPr="004E5579">
        <w:rPr>
          <w:rFonts w:eastAsia="Calibri"/>
          <w:b/>
          <w:iCs/>
          <w:highlight w:val="cyan"/>
          <w:u w:val="single"/>
          <w:bdr w:val="single" w:sz="8" w:space="0" w:color="auto"/>
        </w:rPr>
        <w:t>i</w:t>
      </w:r>
      <w:r w:rsidRPr="004E5579">
        <w:rPr>
          <w:rFonts w:eastAsia="Calibri"/>
          <w:sz w:val="16"/>
        </w:rPr>
        <w:t xml:space="preserve">ntelligence system </w:t>
      </w:r>
      <w:r w:rsidRPr="004E5579">
        <w:rPr>
          <w:rFonts w:eastAsia="Calibri"/>
          <w:highlight w:val="cyan"/>
          <w:u w:val="single"/>
        </w:rPr>
        <w:t>to prevent</w:t>
      </w:r>
      <w:r w:rsidRPr="004E5579">
        <w:rPr>
          <w:rFonts w:eastAsia="Calibri"/>
          <w:u w:val="single"/>
        </w:rPr>
        <w:t xml:space="preserve"> </w:t>
      </w:r>
      <w:r w:rsidRPr="004E5579">
        <w:rPr>
          <w:rFonts w:eastAsia="Calibri"/>
          <w:b/>
          <w:iCs/>
          <w:u w:val="single"/>
          <w:bdr w:val="single" w:sz="8" w:space="0" w:color="auto"/>
        </w:rPr>
        <w:t xml:space="preserve">existential </w:t>
      </w:r>
      <w:r w:rsidRPr="004E5579">
        <w:rPr>
          <w:rFonts w:eastAsia="Calibri"/>
          <w:b/>
          <w:iCs/>
          <w:highlight w:val="cyan"/>
          <w:u w:val="single"/>
          <w:bdr w:val="single" w:sz="8" w:space="0" w:color="auto"/>
        </w:rPr>
        <w:t>threats</w:t>
      </w:r>
      <w:r w:rsidRPr="004E5579">
        <w:rPr>
          <w:rFonts w:eastAsia="Calibri"/>
          <w:highlight w:val="cyan"/>
          <w:u w:val="single"/>
        </w:rPr>
        <w:t xml:space="preserve"> using</w:t>
      </w:r>
      <w:r w:rsidRPr="004E5579">
        <w:rPr>
          <w:rFonts w:eastAsia="Calibri"/>
          <w:u w:val="single"/>
        </w:rPr>
        <w:t xml:space="preserve"> only </w:t>
      </w:r>
      <w:r w:rsidRPr="004E5579">
        <w:rPr>
          <w:rFonts w:eastAsia="Calibri"/>
          <w:highlight w:val="cyan"/>
          <w:u w:val="single"/>
        </w:rPr>
        <w:t xml:space="preserve">tools </w:t>
      </w:r>
      <w:r w:rsidRPr="004E5579">
        <w:rPr>
          <w:rFonts w:eastAsia="Calibri"/>
          <w:b/>
          <w:iCs/>
          <w:highlight w:val="cyan"/>
          <w:u w:val="single"/>
          <w:bdr w:val="single" w:sz="8" w:space="0" w:color="auto"/>
        </w:rPr>
        <w:t>available</w:t>
      </w:r>
      <w:r w:rsidRPr="004E5579">
        <w:rPr>
          <w:rFonts w:eastAsia="Calibri"/>
          <w:u w:val="single"/>
        </w:rPr>
        <w:t xml:space="preserve"> within current law </w:t>
      </w:r>
      <w:r w:rsidRPr="004E5579">
        <w:rPr>
          <w:rFonts w:eastAsia="Calibri"/>
          <w:highlight w:val="cyan"/>
          <w:u w:val="single"/>
        </w:rPr>
        <w:t>and</w:t>
      </w:r>
      <w:r w:rsidRPr="004E5579">
        <w:rPr>
          <w:rFonts w:eastAsia="Calibri"/>
          <w:sz w:val="16"/>
        </w:rPr>
        <w:t xml:space="preserve">, where necessary, </w:t>
      </w:r>
      <w:r w:rsidRPr="004E5579">
        <w:rPr>
          <w:rFonts w:eastAsia="Calibri"/>
          <w:b/>
          <w:iCs/>
          <w:highlight w:val="cyan"/>
          <w:u w:val="single"/>
          <w:bdr w:val="single" w:sz="8" w:space="0" w:color="auto"/>
        </w:rPr>
        <w:t>defer to</w:t>
      </w:r>
      <w:r w:rsidRPr="004E5579">
        <w:rPr>
          <w:rFonts w:eastAsia="Calibri"/>
          <w:b/>
          <w:iCs/>
          <w:u w:val="single"/>
          <w:bdr w:val="single" w:sz="8" w:space="0" w:color="auto"/>
        </w:rPr>
        <w:t xml:space="preserve"> elected </w:t>
      </w:r>
      <w:r w:rsidRPr="004E5579">
        <w:rPr>
          <w:rFonts w:eastAsia="Calibri"/>
          <w:b/>
          <w:iCs/>
          <w:highlight w:val="cyan"/>
          <w:u w:val="single"/>
          <w:bdr w:val="single" w:sz="8" w:space="0" w:color="auto"/>
        </w:rPr>
        <w:t>officials</w:t>
      </w:r>
      <w:r w:rsidRPr="004E5579">
        <w:rPr>
          <w:rFonts w:eastAsia="Calibri"/>
          <w:u w:val="single"/>
        </w:rPr>
        <w:t xml:space="preserve">. Arguments appealing to </w:t>
      </w:r>
      <w:r w:rsidRPr="004E5579">
        <w:rPr>
          <w:rFonts w:eastAsia="Calibri"/>
          <w:highlight w:val="cyan"/>
          <w:u w:val="single"/>
        </w:rPr>
        <w:t xml:space="preserve">science fiction </w:t>
      </w:r>
      <w:r w:rsidRPr="004E5579">
        <w:rPr>
          <w:rFonts w:eastAsia="Calibri"/>
          <w:b/>
          <w:iCs/>
          <w:highlight w:val="cyan"/>
          <w:u w:val="single"/>
          <w:bdr w:val="single" w:sz="8" w:space="0" w:color="auto"/>
        </w:rPr>
        <w:t>cut both ways</w:t>
      </w:r>
      <w:r w:rsidRPr="004E5579">
        <w:rPr>
          <w:rFonts w:eastAsia="Calibri"/>
          <w:u w:val="single"/>
        </w:rPr>
        <w:t>.</w:t>
      </w:r>
      <w:r w:rsidRPr="004E5579">
        <w:rPr>
          <w:rFonts w:eastAsia="Calibri"/>
          <w:sz w:val="16"/>
        </w:rPr>
        <w:t xml:space="preserve"> 49</w:t>
      </w:r>
    </w:p>
    <w:p w14:paraId="43F76164" w14:textId="77777777" w:rsidR="00FA759C" w:rsidRPr="004E5579" w:rsidRDefault="00FA759C" w:rsidP="00FA759C">
      <w:pPr>
        <w:rPr>
          <w:rFonts w:eastAsia="Calibri"/>
        </w:rPr>
      </w:pPr>
    </w:p>
    <w:p w14:paraId="046006BC" w14:textId="77777777" w:rsidR="00FA759C" w:rsidRPr="004E5579" w:rsidRDefault="00FA759C" w:rsidP="00FA759C">
      <w:pPr>
        <w:rPr>
          <w:rFonts w:eastAsia="Calibri"/>
          <w:sz w:val="16"/>
        </w:rPr>
      </w:pPr>
    </w:p>
    <w:p w14:paraId="72EEFFC2" w14:textId="77777777" w:rsidR="00FA759C" w:rsidRPr="004E5579" w:rsidRDefault="00FA759C" w:rsidP="00FA759C">
      <w:pPr>
        <w:keepNext/>
        <w:keepLines/>
        <w:spacing w:before="40" w:after="0"/>
        <w:outlineLvl w:val="3"/>
        <w:rPr>
          <w:rFonts w:eastAsia="Times New Roman" w:cs="Times New Roman"/>
          <w:b/>
          <w:iCs/>
          <w:sz w:val="26"/>
        </w:rPr>
      </w:pPr>
      <w:r w:rsidRPr="004E5579">
        <w:rPr>
          <w:rFonts w:eastAsia="Times New Roman" w:cs="Times New Roman"/>
          <w:b/>
          <w:iCs/>
          <w:sz w:val="26"/>
        </w:rPr>
        <w:t xml:space="preserve">People don’t employ AI until it’s reliable, which takes far longer than its development. </w:t>
      </w:r>
    </w:p>
    <w:p w14:paraId="55D6AEC9" w14:textId="77777777" w:rsidR="00FA759C" w:rsidRPr="004E5579" w:rsidRDefault="00FA759C" w:rsidP="00FA759C">
      <w:pPr>
        <w:rPr>
          <w:rFonts w:eastAsia="Calibri"/>
        </w:rPr>
      </w:pPr>
      <w:r w:rsidRPr="004E5579">
        <w:rPr>
          <w:rFonts w:eastAsia="Calibri"/>
          <w:b/>
          <w:bCs/>
          <w:sz w:val="26"/>
        </w:rPr>
        <w:t>Narayanan</w:t>
      </w:r>
      <w:r w:rsidRPr="004E5579">
        <w:rPr>
          <w:rFonts w:eastAsia="Calibri"/>
        </w:rPr>
        <w:t xml:space="preserve"> and Kapoor </w:t>
      </w:r>
      <w:r w:rsidRPr="004E5579">
        <w:rPr>
          <w:rFonts w:eastAsia="Calibri"/>
          <w:b/>
          <w:bCs/>
          <w:sz w:val="24"/>
          <w:u w:val="single"/>
        </w:rPr>
        <w:t>25</w:t>
      </w:r>
      <w:r w:rsidRPr="004E5579">
        <w:rPr>
          <w:rFonts w:eastAsia="Calibri"/>
        </w:rPr>
        <w:t xml:space="preserve">, *professor of computer science at Princeton University and the director of the Center for Information Technology Policy, **Senior Fellow at Mozilla, a Laurance S. Rockefeller Fellow in the Princeton University Center for Human Values, and a computer science Ph.D. candidate at Princeton University's Center for Information Technology Policy. (Arvind and Sayash, 4-15-25, “AI as Normal Technology,” </w:t>
      </w:r>
      <w:r w:rsidRPr="004E5579">
        <w:rPr>
          <w:rFonts w:eastAsia="Calibri"/>
          <w:i/>
          <w:iCs/>
        </w:rPr>
        <w:t>Knight First Amendment Institute</w:t>
      </w:r>
      <w:r w:rsidRPr="004E5579">
        <w:rPr>
          <w:rFonts w:eastAsia="Calibri"/>
        </w:rPr>
        <w:t xml:space="preserve">, </w:t>
      </w:r>
      <w:hyperlink r:id="rId9" w:history="1">
        <w:r w:rsidRPr="004E5579">
          <w:rPr>
            <w:rFonts w:eastAsia="Calibri"/>
            <w:color w:val="0563C1"/>
            <w:u w:val="single"/>
          </w:rPr>
          <w:t>https://knightcolumbia.org/content/ai-as-normal-technology</w:t>
        </w:r>
      </w:hyperlink>
      <w:r w:rsidRPr="004E5579">
        <w:rPr>
          <w:rFonts w:eastAsia="Calibri"/>
        </w:rPr>
        <w:t>, Accessed: 9/24/25)—js</w:t>
      </w:r>
    </w:p>
    <w:p w14:paraId="27FC31DC" w14:textId="77777777" w:rsidR="00FA759C" w:rsidRPr="004E5579" w:rsidRDefault="00FA759C" w:rsidP="00FA759C">
      <w:pPr>
        <w:rPr>
          <w:rFonts w:eastAsia="Calibri"/>
          <w:u w:val="single"/>
        </w:rPr>
      </w:pPr>
      <w:r w:rsidRPr="004E5579">
        <w:rPr>
          <w:rFonts w:eastAsia="Calibri"/>
          <w:sz w:val="16"/>
        </w:rPr>
        <w:t xml:space="preserve">However, this has not been the trend in </w:t>
      </w:r>
      <w:r w:rsidRPr="004E5579">
        <w:rPr>
          <w:rFonts w:eastAsia="Calibri"/>
          <w:highlight w:val="cyan"/>
          <w:u w:val="single"/>
        </w:rPr>
        <w:t>highly consequential</w:t>
      </w:r>
      <w:r w:rsidRPr="004E5579">
        <w:rPr>
          <w:rFonts w:eastAsia="Calibri"/>
          <w:u w:val="single"/>
        </w:rPr>
        <w:t xml:space="preserve">, real-world </w:t>
      </w:r>
      <w:r w:rsidRPr="004E5579">
        <w:rPr>
          <w:rFonts w:eastAsia="Calibri"/>
          <w:highlight w:val="cyan"/>
          <w:u w:val="single"/>
        </w:rPr>
        <w:t>applications</w:t>
      </w:r>
      <w:r w:rsidRPr="004E5579">
        <w:rPr>
          <w:rFonts w:eastAsia="Calibri"/>
          <w:u w:val="single"/>
        </w:rPr>
        <w:t xml:space="preserve"> that cannot easily be simulated and in which errors are costly. Consider </w:t>
      </w:r>
      <w:r w:rsidRPr="004E5579">
        <w:rPr>
          <w:rFonts w:eastAsia="Calibri"/>
          <w:highlight w:val="cyan"/>
          <w:u w:val="single"/>
        </w:rPr>
        <w:t>self-driving cars</w:t>
      </w:r>
      <w:r w:rsidRPr="004E5579">
        <w:rPr>
          <w:rFonts w:eastAsia="Calibri"/>
          <w:u w:val="single"/>
        </w:rPr>
        <w:t xml:space="preserve">: In many ways, the trajectory of their development is similar to AlphaZero’s self-play—improving the tech allowed them to drive in more realistic conditions, which enabled the collection of better and/or more realistic data, which in turn led to improvements in the tech, completing the feedback loop. But this </w:t>
      </w:r>
      <w:r w:rsidRPr="004E5579">
        <w:rPr>
          <w:rFonts w:eastAsia="Calibri"/>
          <w:highlight w:val="cyan"/>
          <w:u w:val="single"/>
        </w:rPr>
        <w:t>process</w:t>
      </w:r>
      <w:r w:rsidRPr="004E5579">
        <w:rPr>
          <w:rFonts w:eastAsia="Calibri"/>
          <w:u w:val="single"/>
        </w:rPr>
        <w:t xml:space="preserve"> </w:t>
      </w:r>
      <w:r w:rsidRPr="004E5579">
        <w:rPr>
          <w:rFonts w:eastAsia="Calibri"/>
          <w:highlight w:val="cyan"/>
          <w:u w:val="single"/>
        </w:rPr>
        <w:t>took</w:t>
      </w:r>
      <w:r w:rsidRPr="004E5579">
        <w:rPr>
          <w:rFonts w:eastAsia="Calibri"/>
          <w:u w:val="single"/>
        </w:rPr>
        <w:t xml:space="preserve"> over </w:t>
      </w:r>
      <w:r w:rsidRPr="004E5579">
        <w:rPr>
          <w:rFonts w:eastAsia="Calibri"/>
          <w:highlight w:val="cyan"/>
          <w:u w:val="single"/>
        </w:rPr>
        <w:t>two decades</w:t>
      </w:r>
      <w:r w:rsidRPr="004E5579">
        <w:rPr>
          <w:rFonts w:eastAsia="Calibri"/>
          <w:u w:val="single"/>
        </w:rPr>
        <w:t xml:space="preserve"> instead of a few hours in the case of AlphaZero because safety considerations put a limit on the extent to which each iteration of this loop could be scaled up compared to the previous one. </w:t>
      </w:r>
    </w:p>
    <w:p w14:paraId="11117A6D" w14:textId="77777777" w:rsidR="00FA759C" w:rsidRPr="004E5579" w:rsidRDefault="00FA759C" w:rsidP="00FA759C">
      <w:pPr>
        <w:rPr>
          <w:rFonts w:eastAsia="Calibri"/>
          <w:sz w:val="16"/>
        </w:rPr>
      </w:pPr>
      <w:r w:rsidRPr="004E5579">
        <w:rPr>
          <w:rFonts w:eastAsia="Calibri"/>
          <w:u w:val="single"/>
        </w:rPr>
        <w:t>This “</w:t>
      </w:r>
      <w:r w:rsidRPr="004E5579">
        <w:rPr>
          <w:rFonts w:eastAsia="Calibri"/>
          <w:highlight w:val="cyan"/>
          <w:u w:val="single"/>
        </w:rPr>
        <w:t>capability-reliability gap” shows up over and over</w:t>
      </w:r>
      <w:r w:rsidRPr="004E5579">
        <w:rPr>
          <w:rFonts w:eastAsia="Calibri"/>
          <w:u w:val="single"/>
        </w:rPr>
        <w:t xml:space="preserve">. It has been a major </w:t>
      </w:r>
      <w:r w:rsidRPr="004E5579">
        <w:rPr>
          <w:rFonts w:eastAsia="Calibri"/>
          <w:highlight w:val="cyan"/>
          <w:u w:val="single"/>
        </w:rPr>
        <w:t>barrier</w:t>
      </w:r>
      <w:r w:rsidRPr="004E5579">
        <w:rPr>
          <w:rFonts w:eastAsia="Calibri"/>
          <w:u w:val="single"/>
        </w:rPr>
        <w:t xml:space="preserve"> </w:t>
      </w:r>
      <w:r w:rsidRPr="004E5579">
        <w:rPr>
          <w:rFonts w:eastAsia="Calibri"/>
          <w:highlight w:val="cyan"/>
          <w:u w:val="single"/>
        </w:rPr>
        <w:t>to</w:t>
      </w:r>
      <w:r w:rsidRPr="004E5579">
        <w:rPr>
          <w:rFonts w:eastAsia="Calibri"/>
          <w:u w:val="single"/>
        </w:rPr>
        <w:t xml:space="preserve"> building useful AI “</w:t>
      </w:r>
      <w:r w:rsidRPr="004E5579">
        <w:rPr>
          <w:rFonts w:eastAsia="Calibri"/>
          <w:highlight w:val="cyan"/>
          <w:u w:val="single"/>
        </w:rPr>
        <w:t>agents</w:t>
      </w:r>
      <w:r w:rsidRPr="004E5579">
        <w:rPr>
          <w:rFonts w:eastAsia="Calibri"/>
          <w:sz w:val="16"/>
        </w:rPr>
        <w:t>” that can automate real-world tasks. To be clear, many tasks for which the use of agents is envisioned, such as booking travel or providing customer service, are far less consequential than driving, but still costly enough that having agents learn from real-world experiences is not straightforward.</w:t>
      </w:r>
    </w:p>
    <w:p w14:paraId="66924F3C" w14:textId="77777777" w:rsidR="00FA759C" w:rsidRPr="004E5579" w:rsidRDefault="00FA759C" w:rsidP="00FA759C">
      <w:pPr>
        <w:rPr>
          <w:rFonts w:eastAsia="Calibri"/>
          <w:u w:val="single"/>
        </w:rPr>
      </w:pPr>
      <w:r w:rsidRPr="004E5579">
        <w:rPr>
          <w:rFonts w:eastAsia="Calibri"/>
          <w:sz w:val="16"/>
        </w:rPr>
        <w:t xml:space="preserve">Barriers also exist in non-safety-critical applications. </w:t>
      </w:r>
      <w:r w:rsidRPr="004E5579">
        <w:rPr>
          <w:rFonts w:eastAsia="Calibri"/>
          <w:highlight w:val="cyan"/>
          <w:u w:val="single"/>
        </w:rPr>
        <w:t>In general, much knowledge is tacit in organizations</w:t>
      </w:r>
      <w:r w:rsidRPr="004E5579">
        <w:rPr>
          <w:rFonts w:eastAsia="Calibri"/>
          <w:u w:val="single"/>
        </w:rPr>
        <w:t xml:space="preserve"> and </w:t>
      </w:r>
      <w:r w:rsidRPr="004E5579">
        <w:rPr>
          <w:rFonts w:eastAsia="Calibri"/>
          <w:highlight w:val="cyan"/>
          <w:u w:val="single"/>
        </w:rPr>
        <w:t>is not written down</w:t>
      </w:r>
      <w:r w:rsidRPr="004E5579">
        <w:rPr>
          <w:rFonts w:eastAsia="Calibri"/>
          <w:u w:val="single"/>
        </w:rPr>
        <w:t xml:space="preserve">, much less in a form that can be learned passively. This means that these </w:t>
      </w:r>
      <w:r w:rsidRPr="004E5579">
        <w:rPr>
          <w:rFonts w:eastAsia="Calibri"/>
          <w:highlight w:val="cyan"/>
          <w:u w:val="single"/>
        </w:rPr>
        <w:t>developmental feedback loops will have to happen in each sector</w:t>
      </w:r>
      <w:r w:rsidRPr="004E5579">
        <w:rPr>
          <w:rFonts w:eastAsia="Calibri"/>
          <w:u w:val="single"/>
        </w:rPr>
        <w:t xml:space="preserve"> and, for more complex tasks, may even need to occur separately in different organizations, limiting opportunities for rapid, parallel learning. Other reasons why </w:t>
      </w:r>
      <w:r w:rsidRPr="004E5579">
        <w:rPr>
          <w:rFonts w:eastAsia="Calibri"/>
          <w:highlight w:val="cyan"/>
          <w:u w:val="single"/>
        </w:rPr>
        <w:t xml:space="preserve">parallel learning might be limited </w:t>
      </w:r>
      <w:r w:rsidRPr="004E5579">
        <w:rPr>
          <w:rFonts w:eastAsia="Calibri"/>
          <w:u w:val="single"/>
        </w:rPr>
        <w:t xml:space="preserve">are </w:t>
      </w:r>
      <w:r w:rsidRPr="004E5579">
        <w:rPr>
          <w:rFonts w:eastAsia="Calibri"/>
          <w:highlight w:val="cyan"/>
          <w:u w:val="single"/>
        </w:rPr>
        <w:t>privacy concerns</w:t>
      </w:r>
      <w:r w:rsidRPr="004E5579">
        <w:rPr>
          <w:rFonts w:eastAsia="Calibri"/>
          <w:u w:val="single"/>
        </w:rPr>
        <w:t>: Organizations and individuals might be averse to sharing sensitive data with AI companies, and regulations might limit what kinds of data can be shared with third parties in contexts such as healthcare.</w:t>
      </w:r>
    </w:p>
    <w:p w14:paraId="15F68E03" w14:textId="77777777" w:rsidR="00FA759C" w:rsidRPr="004E5579" w:rsidRDefault="00FA759C" w:rsidP="00FA759C">
      <w:pPr>
        <w:rPr>
          <w:rFonts w:eastAsia="Calibri"/>
          <w:sz w:val="16"/>
        </w:rPr>
      </w:pPr>
      <w:r w:rsidRPr="004E5579">
        <w:rPr>
          <w:rFonts w:eastAsia="Calibri"/>
          <w:u w:val="single"/>
        </w:rPr>
        <w:t>The “</w:t>
      </w:r>
      <w:r w:rsidRPr="004E5579">
        <w:rPr>
          <w:rFonts w:eastAsia="Calibri"/>
          <w:highlight w:val="cyan"/>
          <w:u w:val="single"/>
        </w:rPr>
        <w:t>bitter lesson</w:t>
      </w:r>
      <w:r w:rsidRPr="004E5579">
        <w:rPr>
          <w:rFonts w:eastAsia="Calibri"/>
          <w:u w:val="single"/>
        </w:rPr>
        <w:t xml:space="preserve">” in AI is that </w:t>
      </w:r>
      <w:r w:rsidRPr="004E5579">
        <w:rPr>
          <w:rFonts w:eastAsia="Calibri"/>
          <w:highlight w:val="cyan"/>
          <w:u w:val="single"/>
        </w:rPr>
        <w:t>general methods</w:t>
      </w:r>
      <w:r w:rsidRPr="004E5579">
        <w:rPr>
          <w:rFonts w:eastAsia="Calibri"/>
          <w:u w:val="single"/>
        </w:rPr>
        <w:t xml:space="preserve"> </w:t>
      </w:r>
      <w:r w:rsidRPr="004E5579">
        <w:rPr>
          <w:rFonts w:eastAsia="Calibri"/>
          <w:highlight w:val="cyan"/>
          <w:u w:val="single"/>
        </w:rPr>
        <w:t>that leverage increases in computational power eventually surpass methods that utilize human domain knowledge</w:t>
      </w:r>
      <w:r w:rsidRPr="004E5579">
        <w:rPr>
          <w:rFonts w:eastAsia="Calibri"/>
          <w:u w:val="single"/>
        </w:rPr>
        <w:t xml:space="preserve"> by a large margin. This is a valuable observation about methods, but it is often </w:t>
      </w:r>
      <w:r w:rsidRPr="004E5579">
        <w:rPr>
          <w:rFonts w:eastAsia="Calibri"/>
          <w:b/>
          <w:iCs/>
          <w:highlight w:val="cyan"/>
          <w:u w:val="single"/>
          <w:bdr w:val="single" w:sz="8" w:space="0" w:color="auto"/>
        </w:rPr>
        <w:t>misinterpreted</w:t>
      </w:r>
      <w:r w:rsidRPr="004E5579">
        <w:rPr>
          <w:rFonts w:eastAsia="Calibri"/>
          <w:highlight w:val="cyan"/>
          <w:u w:val="single"/>
        </w:rPr>
        <w:t xml:space="preserve"> to encompass </w:t>
      </w:r>
      <w:r w:rsidRPr="004E5579">
        <w:rPr>
          <w:rFonts w:eastAsia="Calibri"/>
          <w:b/>
          <w:iCs/>
          <w:highlight w:val="cyan"/>
          <w:u w:val="single"/>
          <w:bdr w:val="single" w:sz="8" w:space="0" w:color="auto"/>
        </w:rPr>
        <w:t>application development</w:t>
      </w:r>
      <w:r w:rsidRPr="004E5579">
        <w:rPr>
          <w:rFonts w:eastAsia="Calibri"/>
          <w:u w:val="single"/>
        </w:rPr>
        <w:t xml:space="preserve">. In the context of AI-based product development, the bitter lesson has </w:t>
      </w:r>
      <w:r w:rsidRPr="004E5579">
        <w:rPr>
          <w:rFonts w:eastAsia="Calibri"/>
          <w:b/>
          <w:iCs/>
          <w:highlight w:val="cyan"/>
          <w:u w:val="single"/>
          <w:bdr w:val="single" w:sz="8" w:space="0" w:color="auto"/>
        </w:rPr>
        <w:t>never been even close to true.</w:t>
      </w:r>
      <w:r w:rsidRPr="004E5579">
        <w:rPr>
          <w:rFonts w:eastAsia="Calibri"/>
          <w:u w:val="single"/>
        </w:rPr>
        <w:t xml:space="preserve"> Consider recommender </w:t>
      </w:r>
      <w:r w:rsidRPr="004E5579">
        <w:rPr>
          <w:rFonts w:eastAsia="Calibri"/>
          <w:highlight w:val="cyan"/>
          <w:u w:val="single"/>
        </w:rPr>
        <w:t>systems on social media</w:t>
      </w:r>
      <w:r w:rsidRPr="004E5579">
        <w:rPr>
          <w:rFonts w:eastAsia="Calibri"/>
          <w:u w:val="single"/>
        </w:rPr>
        <w:t xml:space="preserve">: They </w:t>
      </w:r>
      <w:r w:rsidRPr="004E5579">
        <w:rPr>
          <w:rFonts w:eastAsia="Calibri"/>
          <w:highlight w:val="cyan"/>
          <w:u w:val="single"/>
        </w:rPr>
        <w:t>are</w:t>
      </w:r>
      <w:r w:rsidRPr="004E5579">
        <w:rPr>
          <w:rFonts w:eastAsia="Calibri"/>
          <w:u w:val="single"/>
        </w:rPr>
        <w:t xml:space="preserve"> </w:t>
      </w:r>
      <w:r w:rsidRPr="004E5579">
        <w:rPr>
          <w:rFonts w:eastAsia="Calibri"/>
          <w:highlight w:val="cyan"/>
          <w:u w:val="single"/>
        </w:rPr>
        <w:t>powered</w:t>
      </w:r>
      <w:r w:rsidRPr="004E5579">
        <w:rPr>
          <w:rFonts w:eastAsia="Calibri"/>
          <w:u w:val="single"/>
        </w:rPr>
        <w:t xml:space="preserve"> by (increasingly general) </w:t>
      </w:r>
      <w:r w:rsidRPr="004E5579">
        <w:rPr>
          <w:rFonts w:eastAsia="Calibri"/>
          <w:highlight w:val="cyan"/>
          <w:u w:val="single"/>
        </w:rPr>
        <w:t>m</w:t>
      </w:r>
      <w:r w:rsidRPr="004E5579">
        <w:rPr>
          <w:rFonts w:eastAsia="Calibri"/>
          <w:u w:val="single"/>
        </w:rPr>
        <w:t xml:space="preserve">achine </w:t>
      </w:r>
      <w:r w:rsidRPr="004E5579">
        <w:rPr>
          <w:rFonts w:eastAsia="Calibri"/>
          <w:highlight w:val="cyan"/>
          <w:u w:val="single"/>
        </w:rPr>
        <w:t>l</w:t>
      </w:r>
      <w:r w:rsidRPr="004E5579">
        <w:rPr>
          <w:rFonts w:eastAsia="Calibri"/>
          <w:u w:val="single"/>
        </w:rPr>
        <w:t xml:space="preserve">earning </w:t>
      </w:r>
      <w:r w:rsidRPr="004E5579">
        <w:rPr>
          <w:rFonts w:eastAsia="Calibri"/>
          <w:highlight w:val="cyan"/>
          <w:u w:val="single"/>
        </w:rPr>
        <w:t>models</w:t>
      </w:r>
      <w:r w:rsidRPr="004E5579">
        <w:rPr>
          <w:rFonts w:eastAsia="Calibri"/>
          <w:u w:val="single"/>
        </w:rPr>
        <w:t xml:space="preserve">, </w:t>
      </w:r>
      <w:r w:rsidRPr="004E5579">
        <w:rPr>
          <w:rFonts w:eastAsia="Calibri"/>
          <w:highlight w:val="cyan"/>
          <w:u w:val="single"/>
        </w:rPr>
        <w:t>but</w:t>
      </w:r>
      <w:r w:rsidRPr="004E5579">
        <w:rPr>
          <w:rFonts w:eastAsia="Calibri"/>
          <w:u w:val="single"/>
        </w:rPr>
        <w:t xml:space="preserve"> this has </w:t>
      </w:r>
      <w:r w:rsidRPr="004E5579">
        <w:rPr>
          <w:rFonts w:eastAsia="Calibri"/>
          <w:b/>
          <w:iCs/>
          <w:highlight w:val="cyan"/>
          <w:u w:val="single"/>
          <w:bdr w:val="single" w:sz="8" w:space="0" w:color="auto"/>
        </w:rPr>
        <w:t>not obviated the need for manual coding</w:t>
      </w:r>
      <w:r w:rsidRPr="004E5579">
        <w:rPr>
          <w:rFonts w:eastAsia="Calibri"/>
          <w:sz w:val="16"/>
        </w:rPr>
        <w:t xml:space="preserve"> of the business logic, the frontend, and other components which, together, can comprise on the order of a million lines of code.</w:t>
      </w:r>
    </w:p>
    <w:p w14:paraId="2EB2BB12" w14:textId="77777777" w:rsidR="00FA759C" w:rsidRPr="004E5579" w:rsidRDefault="00FA759C" w:rsidP="00FA759C">
      <w:pPr>
        <w:rPr>
          <w:rFonts w:eastAsia="Calibri"/>
          <w:sz w:val="16"/>
        </w:rPr>
      </w:pPr>
      <w:r w:rsidRPr="004E5579">
        <w:rPr>
          <w:rFonts w:eastAsia="Calibri"/>
          <w:sz w:val="16"/>
        </w:rPr>
        <w:t xml:space="preserve">Further limits arise when we need to go beyond AI learning from existing human knowledge. Some of our most valuable types of knowledge are scientific and social-scientific, and have allowed the progress of civilization through technology and large-scale social organizations (e.g., governments). </w:t>
      </w:r>
      <w:r w:rsidRPr="004E5579">
        <w:rPr>
          <w:rFonts w:eastAsia="Calibri"/>
          <w:highlight w:val="cyan"/>
          <w:u w:val="single"/>
        </w:rPr>
        <w:t>What will it take for AI to push the boundaries of such knowledge?</w:t>
      </w:r>
      <w:r w:rsidRPr="004E5579">
        <w:rPr>
          <w:rFonts w:eastAsia="Calibri"/>
          <w:u w:val="single"/>
        </w:rPr>
        <w:t xml:space="preserve"> It will likely </w:t>
      </w:r>
      <w:r w:rsidRPr="004E5579">
        <w:rPr>
          <w:rFonts w:eastAsia="Calibri"/>
          <w:highlight w:val="cyan"/>
          <w:u w:val="single"/>
        </w:rPr>
        <w:t>require interactions with</w:t>
      </w:r>
      <w:r w:rsidRPr="004E5579">
        <w:rPr>
          <w:rFonts w:eastAsia="Calibri"/>
          <w:u w:val="single"/>
        </w:rPr>
        <w:t xml:space="preserve">, or </w:t>
      </w:r>
      <w:r w:rsidRPr="004E5579">
        <w:rPr>
          <w:rFonts w:eastAsia="Calibri"/>
          <w:highlight w:val="cyan"/>
          <w:u w:val="single"/>
        </w:rPr>
        <w:t>even experiments on, people or organizations, ranging from drug testing to economic policy.</w:t>
      </w:r>
      <w:r w:rsidRPr="004E5579">
        <w:rPr>
          <w:rFonts w:eastAsia="Calibri"/>
          <w:u w:val="single"/>
        </w:rPr>
        <w:t xml:space="preserve"> Here, there are </w:t>
      </w:r>
      <w:r w:rsidRPr="004E5579">
        <w:rPr>
          <w:rFonts w:eastAsia="Calibri"/>
          <w:b/>
          <w:iCs/>
          <w:highlight w:val="cyan"/>
          <w:u w:val="single"/>
          <w:bdr w:val="single" w:sz="8" w:space="0" w:color="auto"/>
        </w:rPr>
        <w:t>hard limits to</w:t>
      </w:r>
      <w:r w:rsidRPr="004E5579">
        <w:rPr>
          <w:rFonts w:eastAsia="Calibri"/>
          <w:b/>
          <w:iCs/>
          <w:u w:val="single"/>
          <w:bdr w:val="single" w:sz="8" w:space="0" w:color="auto"/>
        </w:rPr>
        <w:t xml:space="preserve"> the </w:t>
      </w:r>
      <w:r w:rsidRPr="004E5579">
        <w:rPr>
          <w:rFonts w:eastAsia="Calibri"/>
          <w:b/>
          <w:iCs/>
          <w:highlight w:val="cyan"/>
          <w:u w:val="single"/>
          <w:bdr w:val="single" w:sz="8" w:space="0" w:color="auto"/>
        </w:rPr>
        <w:t>speed of knowledge acquisition</w:t>
      </w:r>
      <w:r w:rsidRPr="004E5579">
        <w:rPr>
          <w:rFonts w:eastAsia="Calibri"/>
          <w:b/>
          <w:iCs/>
          <w:u w:val="single"/>
          <w:bdr w:val="single" w:sz="8" w:space="0" w:color="auto"/>
        </w:rPr>
        <w:t xml:space="preserve"> </w:t>
      </w:r>
      <w:r w:rsidRPr="004E5579">
        <w:rPr>
          <w:rFonts w:eastAsia="Calibri"/>
          <w:b/>
          <w:iCs/>
          <w:highlight w:val="cyan"/>
          <w:u w:val="single"/>
          <w:bdr w:val="single" w:sz="8" w:space="0" w:color="auto"/>
        </w:rPr>
        <w:t>because</w:t>
      </w:r>
      <w:r w:rsidRPr="004E5579">
        <w:rPr>
          <w:rFonts w:eastAsia="Calibri"/>
          <w:b/>
          <w:iCs/>
          <w:u w:val="single"/>
          <w:bdr w:val="single" w:sz="8" w:space="0" w:color="auto"/>
        </w:rPr>
        <w:t xml:space="preserve"> </w:t>
      </w:r>
      <w:r w:rsidRPr="004E5579">
        <w:rPr>
          <w:rFonts w:eastAsia="Calibri"/>
          <w:b/>
          <w:iCs/>
          <w:highlight w:val="cyan"/>
          <w:u w:val="single"/>
          <w:bdr w:val="single" w:sz="8" w:space="0" w:color="auto"/>
        </w:rPr>
        <w:t>of the social costs</w:t>
      </w:r>
      <w:r w:rsidRPr="004E5579">
        <w:rPr>
          <w:rFonts w:eastAsia="Calibri"/>
          <w:sz w:val="16"/>
        </w:rPr>
        <w:t xml:space="preserve"> of experimentation. Societies probably will not (and should not) allow the rapid scaling of experiments for AI development.</w:t>
      </w:r>
    </w:p>
    <w:p w14:paraId="19BF5AF0" w14:textId="77777777" w:rsidR="00FA759C" w:rsidRPr="004E5579" w:rsidRDefault="00FA759C" w:rsidP="00FA759C">
      <w:pPr>
        <w:rPr>
          <w:rFonts w:eastAsia="Calibri"/>
          <w:sz w:val="16"/>
        </w:rPr>
      </w:pPr>
    </w:p>
    <w:p w14:paraId="5D1061E8" w14:textId="77777777" w:rsidR="00FA759C" w:rsidRPr="004E5579" w:rsidRDefault="00FA759C" w:rsidP="00FA759C">
      <w:pPr>
        <w:rPr>
          <w:rFonts w:eastAsia="Calibri"/>
          <w:sz w:val="16"/>
        </w:rPr>
      </w:pPr>
    </w:p>
    <w:p w14:paraId="56955132" w14:textId="77777777" w:rsidR="00FA759C" w:rsidRDefault="00FA759C" w:rsidP="00FA759C">
      <w:pPr>
        <w:pStyle w:val="Heading3"/>
        <w:rPr>
          <w:rFonts w:eastAsia="Aptos"/>
        </w:rPr>
      </w:pPr>
      <w:r>
        <w:rPr>
          <w:rFonts w:eastAsia="Aptos"/>
        </w:rPr>
        <w:t>Union Busting---2NC</w:t>
      </w:r>
    </w:p>
    <w:p w14:paraId="3958C980" w14:textId="77777777" w:rsidR="00FA759C" w:rsidRPr="00004A18" w:rsidRDefault="00FA759C" w:rsidP="00FA759C"/>
    <w:p w14:paraId="1E370147" w14:textId="77777777" w:rsidR="00FA759C" w:rsidRPr="001369BE" w:rsidRDefault="00FA759C" w:rsidP="00FA759C">
      <w:pPr>
        <w:pStyle w:val="Heading4"/>
      </w:pPr>
      <w:r>
        <w:t>Employers won’t even show up to negotiations.</w:t>
      </w:r>
    </w:p>
    <w:p w14:paraId="3F38C919" w14:textId="77777777" w:rsidR="00FA759C" w:rsidRPr="00C06653" w:rsidRDefault="00FA759C" w:rsidP="00FA759C">
      <w:r w:rsidRPr="00B418F5">
        <w:rPr>
          <w:rStyle w:val="Style13ptBold"/>
        </w:rPr>
        <w:t>Green 23</w:t>
      </w:r>
      <w:r>
        <w:t>, CEO and Founder of Union Track (Ken, “After the Win: Be Prepared For Extended Contract Negotiations,” Union Track, https://uniontrack.com/blog/contract-negotiations)</w:t>
      </w:r>
    </w:p>
    <w:p w14:paraId="0087A8CA" w14:textId="77777777" w:rsidR="00FA759C" w:rsidRPr="0039591F" w:rsidRDefault="00FA759C" w:rsidP="00FA759C">
      <w:pPr>
        <w:rPr>
          <w:sz w:val="16"/>
        </w:rPr>
      </w:pPr>
      <w:r w:rsidRPr="00A944CF">
        <w:rPr>
          <w:rStyle w:val="StyleUnderline"/>
        </w:rPr>
        <w:t>Employers aren’t going to make contract negotiations easy for any newly-formed unio</w:t>
      </w:r>
      <w:r w:rsidRPr="0039591F">
        <w:rPr>
          <w:sz w:val="16"/>
        </w:rPr>
        <w:t>n. But if workers understand the delay tactics for what they are, the union might stand a chance of negotiating a contract.</w:t>
      </w:r>
    </w:p>
    <w:p w14:paraId="6F6305A7" w14:textId="77777777" w:rsidR="00FA759C" w:rsidRPr="0039591F" w:rsidRDefault="00FA759C" w:rsidP="00FA759C">
      <w:pPr>
        <w:rPr>
          <w:sz w:val="16"/>
        </w:rPr>
      </w:pPr>
      <w:r w:rsidRPr="0039591F">
        <w:rPr>
          <w:sz w:val="16"/>
        </w:rPr>
        <w:t xml:space="preserve">For example, workers at Colectivo Coffee voted in August 2021 to unionize with International Brotherhood of Electrical Workers (IBEW) Local 494, but they still have not reached a contract agreement. </w:t>
      </w:r>
      <w:r w:rsidRPr="00A944CF">
        <w:rPr>
          <w:rStyle w:val="StyleUnderline"/>
        </w:rPr>
        <w:t>To stall negotiations</w:t>
      </w:r>
      <w:r w:rsidRPr="0039591F">
        <w:rPr>
          <w:sz w:val="16"/>
        </w:rPr>
        <w:t xml:space="preserve">, the company has filed multiple petitions with the NLRB to review the election results. The </w:t>
      </w:r>
      <w:r w:rsidRPr="007C1DAA">
        <w:rPr>
          <w:rStyle w:val="StyleUnderline"/>
          <w:highlight w:val="cyan"/>
        </w:rPr>
        <w:t>owners</w:t>
      </w:r>
      <w:r w:rsidRPr="0039591F">
        <w:rPr>
          <w:sz w:val="16"/>
        </w:rPr>
        <w:t xml:space="preserve"> are also </w:t>
      </w:r>
      <w:r w:rsidRPr="007C1DAA">
        <w:rPr>
          <w:rStyle w:val="Emphasis"/>
          <w:highlight w:val="cyan"/>
        </w:rPr>
        <w:t>send</w:t>
      </w:r>
      <w:r w:rsidRPr="0039591F">
        <w:rPr>
          <w:sz w:val="16"/>
        </w:rPr>
        <w:t xml:space="preserve">ing </w:t>
      </w:r>
      <w:r w:rsidRPr="007C1DAA">
        <w:rPr>
          <w:rStyle w:val="StyleUnderline"/>
          <w:highlight w:val="cyan"/>
        </w:rPr>
        <w:t>proxies to bargaining meetings instead of attending themselves</w:t>
      </w:r>
      <w:r w:rsidRPr="0039591F">
        <w:rPr>
          <w:sz w:val="16"/>
        </w:rPr>
        <w:t xml:space="preserve"> which, as Zoe Muellner, a worker and bargaining team member, explains, “has slowed the proceedings as the company’s decision makers are not present to directly respond to union proposals.”</w:t>
      </w:r>
    </w:p>
    <w:p w14:paraId="44DCC151" w14:textId="77777777" w:rsidR="00FA759C" w:rsidRPr="0039591F" w:rsidRDefault="00FA759C" w:rsidP="00FA759C">
      <w:pPr>
        <w:rPr>
          <w:sz w:val="16"/>
        </w:rPr>
      </w:pPr>
      <w:r w:rsidRPr="00A944CF">
        <w:rPr>
          <w:rStyle w:val="StyleUnderline"/>
        </w:rPr>
        <w:t xml:space="preserve">Another employer that is stalling contract negotiations is </w:t>
      </w:r>
      <w:r w:rsidRPr="007C1DAA">
        <w:rPr>
          <w:rStyle w:val="StyleUnderline"/>
          <w:highlight w:val="cyan"/>
        </w:rPr>
        <w:t>Starbucks</w:t>
      </w:r>
      <w:r w:rsidRPr="00A944CF">
        <w:rPr>
          <w:rStyle w:val="StyleUnderline"/>
        </w:rPr>
        <w:t>.</w:t>
      </w:r>
      <w:r w:rsidRPr="0039591F">
        <w:rPr>
          <w:sz w:val="16"/>
        </w:rPr>
        <w:t xml:space="preserve"> Workers at hundreds of locations around the country have won union elections, but </w:t>
      </w:r>
      <w:r w:rsidRPr="007C1DAA">
        <w:rPr>
          <w:rStyle w:val="StyleUnderline"/>
          <w:highlight w:val="cyan"/>
        </w:rPr>
        <w:t>nobody</w:t>
      </w:r>
      <w:r w:rsidRPr="00A944CF">
        <w:rPr>
          <w:rStyle w:val="StyleUnderline"/>
        </w:rPr>
        <w:t xml:space="preserve"> </w:t>
      </w:r>
      <w:r w:rsidRPr="007C1DAA">
        <w:rPr>
          <w:rStyle w:val="StyleUnderline"/>
          <w:highlight w:val="cyan"/>
        </w:rPr>
        <w:t>has made progress</w:t>
      </w:r>
      <w:r w:rsidRPr="00A944CF">
        <w:rPr>
          <w:rStyle w:val="StyleUnderline"/>
        </w:rPr>
        <w:t xml:space="preserve"> on a first contract</w:t>
      </w:r>
      <w:r w:rsidRPr="0039591F">
        <w:rPr>
          <w:sz w:val="16"/>
        </w:rPr>
        <w:t>. During an attempt at negotiations at five locations in October, company representatives walked out of the room at the start of the meeting in protest of virtual attendance by union representatives.</w:t>
      </w:r>
    </w:p>
    <w:p w14:paraId="63F12A26" w14:textId="77777777" w:rsidR="00FA759C" w:rsidRPr="0039591F" w:rsidRDefault="00FA759C" w:rsidP="00FA759C">
      <w:pPr>
        <w:rPr>
          <w:sz w:val="16"/>
        </w:rPr>
      </w:pPr>
      <w:r w:rsidRPr="0039591F">
        <w:rPr>
          <w:sz w:val="16"/>
        </w:rPr>
        <w:t xml:space="preserve">“It’s just these little </w:t>
      </w:r>
      <w:r w:rsidRPr="007C1DAA">
        <w:rPr>
          <w:rStyle w:val="Emphasis"/>
          <w:highlight w:val="cyan"/>
        </w:rPr>
        <w:t>games they’re playing</w:t>
      </w:r>
      <w:r w:rsidRPr="0039591F">
        <w:rPr>
          <w:sz w:val="16"/>
        </w:rPr>
        <w:t xml:space="preserve"> with us and </w:t>
      </w:r>
      <w:r w:rsidRPr="007C1DAA">
        <w:rPr>
          <w:rStyle w:val="Emphasis"/>
          <w:highlight w:val="cyan"/>
        </w:rPr>
        <w:t>trying to stall</w:t>
      </w:r>
      <w:r w:rsidRPr="0039591F">
        <w:rPr>
          <w:sz w:val="16"/>
        </w:rPr>
        <w:t>,” says Alyssa Coakley, a shift supervisor in Ann Arbor, Michigan.</w:t>
      </w:r>
    </w:p>
    <w:p w14:paraId="35EAD8F5" w14:textId="77777777" w:rsidR="00FA759C" w:rsidRPr="0039591F" w:rsidRDefault="00FA759C" w:rsidP="00FA759C">
      <w:pPr>
        <w:rPr>
          <w:sz w:val="16"/>
        </w:rPr>
      </w:pPr>
      <w:r w:rsidRPr="00A944CF">
        <w:rPr>
          <w:rStyle w:val="StyleUnderline"/>
        </w:rPr>
        <w:t xml:space="preserve">The </w:t>
      </w:r>
      <w:r w:rsidRPr="007C1DAA">
        <w:rPr>
          <w:rStyle w:val="StyleUnderline"/>
          <w:highlight w:val="cyan"/>
        </w:rPr>
        <w:t>company is</w:t>
      </w:r>
      <w:r w:rsidRPr="00A944CF">
        <w:rPr>
          <w:rStyle w:val="StyleUnderline"/>
        </w:rPr>
        <w:t xml:space="preserve"> further stalling negotiations by </w:t>
      </w:r>
      <w:r w:rsidRPr="007C1DAA">
        <w:rPr>
          <w:rStyle w:val="StyleUnderline"/>
          <w:highlight w:val="cyan"/>
        </w:rPr>
        <w:t>filing grievances with the NLRB and making it difficult for workers to set a date for</w:t>
      </w:r>
      <w:r w:rsidRPr="00A944CF">
        <w:rPr>
          <w:rStyle w:val="StyleUnderline"/>
        </w:rPr>
        <w:t xml:space="preserve"> contract </w:t>
      </w:r>
      <w:r w:rsidRPr="007C1DAA">
        <w:rPr>
          <w:rStyle w:val="StyleUnderline"/>
          <w:highlight w:val="cyan"/>
        </w:rPr>
        <w:t>negotiations</w:t>
      </w:r>
      <w:r w:rsidRPr="00A944CF">
        <w:rPr>
          <w:rStyle w:val="StyleUnderline"/>
        </w:rPr>
        <w:t>. It is also attempting to scare workers away from negotiations by disciplining pro-union employees for unrelated reasons</w:t>
      </w:r>
      <w:r w:rsidRPr="0039591F">
        <w:rPr>
          <w:sz w:val="16"/>
        </w:rPr>
        <w:t xml:space="preserve">, says Josh Eidelson, a labor reporter at Bloomberg. Not only that, but </w:t>
      </w:r>
      <w:r w:rsidRPr="00A944CF">
        <w:rPr>
          <w:rStyle w:val="StyleUnderline"/>
        </w:rPr>
        <w:t>the company is offering new benefits</w:t>
      </w:r>
      <w:r w:rsidRPr="0039591F">
        <w:rPr>
          <w:sz w:val="16"/>
        </w:rPr>
        <w:t xml:space="preserve"> (such as student loan repayment tools, savings account programs, and pay raises) </w:t>
      </w:r>
      <w:r w:rsidRPr="00A944CF">
        <w:rPr>
          <w:rStyle w:val="Emphasis"/>
        </w:rPr>
        <w:t>only to nonunion employees</w:t>
      </w:r>
      <w:r w:rsidRPr="0039591F">
        <w:rPr>
          <w:sz w:val="16"/>
        </w:rPr>
        <w:t>, notes Reuters reporter Hilary Russ.</w:t>
      </w:r>
    </w:p>
    <w:p w14:paraId="0D921117" w14:textId="77777777" w:rsidR="00FA759C" w:rsidRDefault="00FA759C" w:rsidP="00FA759C">
      <w:pPr>
        <w:rPr>
          <w:sz w:val="16"/>
        </w:rPr>
      </w:pPr>
      <w:r w:rsidRPr="0039591F">
        <w:rPr>
          <w:sz w:val="16"/>
        </w:rPr>
        <w:t xml:space="preserve">These examples highlight just how far some </w:t>
      </w:r>
      <w:r w:rsidRPr="00A944CF">
        <w:rPr>
          <w:rStyle w:val="Emphasis"/>
        </w:rPr>
        <w:t>companies</w:t>
      </w:r>
      <w:r w:rsidRPr="0039591F">
        <w:rPr>
          <w:sz w:val="16"/>
        </w:rPr>
        <w:t xml:space="preserve"> are willing to go to </w:t>
      </w:r>
      <w:r w:rsidRPr="00A944CF">
        <w:rPr>
          <w:rStyle w:val="Emphasis"/>
        </w:rPr>
        <w:t>keep unions out</w:t>
      </w:r>
      <w:r w:rsidRPr="0039591F">
        <w:rPr>
          <w:sz w:val="16"/>
        </w:rPr>
        <w:t>.</w:t>
      </w:r>
    </w:p>
    <w:p w14:paraId="73261B7B" w14:textId="0FD7C44C" w:rsidR="00D0749A" w:rsidRDefault="00FA759C" w:rsidP="00FA759C">
      <w:pPr>
        <w:pStyle w:val="Heading1"/>
      </w:pPr>
      <w:r>
        <w:t>1NR</w:t>
      </w:r>
    </w:p>
    <w:p w14:paraId="419635DD" w14:textId="77777777" w:rsidR="00FA759C" w:rsidRDefault="00FA759C" w:rsidP="00FA759C">
      <w:pPr>
        <w:pStyle w:val="Heading2"/>
      </w:pPr>
      <w:r>
        <w:t>Midterms DA</w:t>
      </w:r>
    </w:p>
    <w:p w14:paraId="3A9D2F3C" w14:textId="77777777" w:rsidR="00FA759C" w:rsidRPr="00496DF3" w:rsidRDefault="00FA759C" w:rsidP="00FA759C">
      <w:pPr>
        <w:pStyle w:val="Heading3"/>
        <w:rPr>
          <w:rFonts w:cs="Times New Roman"/>
        </w:rPr>
      </w:pPr>
      <w:bookmarkStart w:id="1" w:name="_Hlk209863469"/>
      <w:r w:rsidRPr="00496DF3">
        <w:rPr>
          <w:rFonts w:cs="Times New Roman"/>
        </w:rPr>
        <w:t>O/V---2NC</w:t>
      </w:r>
    </w:p>
    <w:p w14:paraId="1F58343D" w14:textId="77777777" w:rsidR="00FA759C" w:rsidRPr="00496DF3" w:rsidRDefault="00FA759C" w:rsidP="00FA759C">
      <w:pPr>
        <w:pStyle w:val="Heading4"/>
        <w:rPr>
          <w:rFonts w:cs="Times New Roman"/>
        </w:rPr>
      </w:pPr>
      <w:r w:rsidRPr="00496DF3">
        <w:rPr>
          <w:rFonts w:cs="Times New Roman"/>
        </w:rPr>
        <w:t>Turns case.</w:t>
      </w:r>
    </w:p>
    <w:p w14:paraId="15D8CA8D" w14:textId="77777777" w:rsidR="00FA759C" w:rsidRPr="00496DF3" w:rsidRDefault="00FA759C" w:rsidP="00FA759C">
      <w:pPr>
        <w:pStyle w:val="Heading4"/>
        <w:rPr>
          <w:rFonts w:eastAsia="Times New Roman" w:cs="Times New Roman"/>
        </w:rPr>
      </w:pPr>
      <w:r w:rsidRPr="00496DF3">
        <w:rPr>
          <w:rFonts w:cs="Times New Roman"/>
          <w:b w:val="0"/>
          <w:iCs w:val="0"/>
        </w:rPr>
        <w:t>1.</w:t>
      </w:r>
      <w:r w:rsidRPr="00496DF3">
        <w:rPr>
          <w:rFonts w:cs="Times New Roman"/>
        </w:rPr>
        <w:t xml:space="preserve"> Squo solves. A dem wave guarantees the plan, along with additional labor protections</w:t>
      </w:r>
      <w:r w:rsidRPr="00496DF3">
        <w:rPr>
          <w:rFonts w:eastAsia="Times New Roman" w:cs="Times New Roman"/>
        </w:rPr>
        <w:t xml:space="preserve"> </w:t>
      </w:r>
    </w:p>
    <w:p w14:paraId="38DF3427" w14:textId="77777777" w:rsidR="00FA759C" w:rsidRPr="00496DF3" w:rsidRDefault="00FA759C" w:rsidP="00FA759C">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0"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65E08718" w14:textId="77777777" w:rsidR="00FA759C" w:rsidRPr="00496DF3" w:rsidRDefault="00FA759C" w:rsidP="00FA759C">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71AB9622" w14:textId="77777777" w:rsidR="00FA759C" w:rsidRPr="00496DF3" w:rsidRDefault="00FA759C" w:rsidP="00FA759C">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5EAB7E33" w14:textId="77777777" w:rsidR="00FA759C" w:rsidRPr="00496DF3" w:rsidRDefault="00FA759C" w:rsidP="00FA759C">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74156170" w14:textId="77777777" w:rsidR="00FA759C" w:rsidRPr="00496DF3" w:rsidRDefault="00FA759C" w:rsidP="00FA759C">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347E9A4" w14:textId="77777777" w:rsidR="00FA759C" w:rsidRPr="00496DF3" w:rsidRDefault="00FA759C" w:rsidP="00FA759C">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28DB1E68" w14:textId="77777777" w:rsidR="00FA759C" w:rsidRPr="00496DF3" w:rsidRDefault="00FA759C" w:rsidP="00FA759C">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792A4FEC" w14:textId="77777777" w:rsidR="00FA759C" w:rsidRPr="00496DF3" w:rsidRDefault="00FA759C" w:rsidP="00FA759C">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bookmarkEnd w:id="1"/>
    <w:p w14:paraId="67491043" w14:textId="77777777" w:rsidR="00FA759C" w:rsidRDefault="00FA759C" w:rsidP="00FA759C">
      <w:pPr>
        <w:pStyle w:val="Heading4"/>
      </w:pPr>
      <w:r>
        <w:t xml:space="preserve">2. Continued and solidified GOP makes their impacts inevitable:  </w:t>
      </w:r>
    </w:p>
    <w:p w14:paraId="7901BA2C" w14:textId="77777777" w:rsidR="00FA759C" w:rsidRDefault="00FA759C" w:rsidP="00FA759C">
      <w:pPr>
        <w:pStyle w:val="Heading4"/>
      </w:pPr>
      <w:r>
        <w:t>- Tariffs take out economic growth, proven by GDP decline in Q1</w:t>
      </w:r>
    </w:p>
    <w:p w14:paraId="52501009" w14:textId="77777777" w:rsidR="00FA759C" w:rsidRPr="00496DF3" w:rsidRDefault="00FA759C" w:rsidP="00FA759C">
      <w:pPr>
        <w:pStyle w:val="Heading4"/>
        <w:rPr>
          <w:rFonts w:cs="Times New Roman"/>
        </w:rPr>
      </w:pPr>
      <w:r w:rsidRPr="00496DF3">
        <w:rPr>
          <w:rFonts w:cs="Times New Roman"/>
        </w:rPr>
        <w:t>Dem win is try-or-die for solving inequality</w:t>
      </w:r>
    </w:p>
    <w:p w14:paraId="64841264" w14:textId="77777777" w:rsidR="00FA759C" w:rsidRPr="00496DF3" w:rsidRDefault="00FA759C" w:rsidP="00FA759C">
      <w:r w:rsidRPr="00496DF3">
        <w:rPr>
          <w:rStyle w:val="Style13ptBold"/>
        </w:rPr>
        <w:t>Hoggard 25</w:t>
      </w:r>
      <w:r w:rsidRPr="00496DF3">
        <w:t xml:space="preserve"> (DeJuan, “Roy Cooper, former NC Governor announces he is running for Senate in 2026,” ABC 11, https://abc11.com/post/roy-cooper-us-senate-former-north-carolina-governor-announces-bid/17274141/)</w:t>
      </w:r>
    </w:p>
    <w:p w14:paraId="39C28076" w14:textId="77777777" w:rsidR="00FA759C" w:rsidRPr="00496DF3" w:rsidRDefault="00FA759C" w:rsidP="00FA759C">
      <w:pPr>
        <w:rPr>
          <w:sz w:val="16"/>
        </w:rPr>
      </w:pPr>
      <w:r w:rsidRPr="00496DF3">
        <w:rPr>
          <w:sz w:val="16"/>
        </w:rPr>
        <w:t>The former Democratic governor of North Carolina will run for Senate in 2026.</w:t>
      </w:r>
    </w:p>
    <w:p w14:paraId="75C70B8D" w14:textId="77777777" w:rsidR="00FA759C" w:rsidRPr="00496DF3" w:rsidRDefault="00FA759C" w:rsidP="00FA759C">
      <w:pPr>
        <w:rPr>
          <w:sz w:val="16"/>
        </w:rPr>
      </w:pPr>
      <w:r w:rsidRPr="00496DF3">
        <w:rPr>
          <w:sz w:val="16"/>
        </w:rPr>
        <w:t>He made the announcement on X Monday morning, saying, "I have thought on it and prayed about it, and I have decided: I am running to be the next U.S. Senator from North Carolina."</w:t>
      </w:r>
    </w:p>
    <w:p w14:paraId="70131482" w14:textId="77777777" w:rsidR="00FA759C" w:rsidRPr="00496DF3" w:rsidRDefault="00FA759C" w:rsidP="00FA759C">
      <w:pPr>
        <w:rPr>
          <w:sz w:val="16"/>
        </w:rPr>
      </w:pPr>
      <w:r w:rsidRPr="00496DF3">
        <w:rPr>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2706BBD6" w14:textId="77777777" w:rsidR="00FA759C" w:rsidRPr="00496DF3" w:rsidRDefault="00FA759C" w:rsidP="00FA759C">
      <w:pPr>
        <w:rPr>
          <w:sz w:val="16"/>
        </w:rPr>
      </w:pPr>
      <w:r w:rsidRPr="00496DF3">
        <w:rPr>
          <w:sz w:val="16"/>
        </w:rPr>
        <w:t xml:space="preserve">"Right now, </w:t>
      </w:r>
      <w:r w:rsidRPr="00496DF3">
        <w:rPr>
          <w:rStyle w:val="StyleUnderline"/>
        </w:rPr>
        <w:t xml:space="preserve">our </w:t>
      </w:r>
      <w:r w:rsidRPr="00496DF3">
        <w:rPr>
          <w:rStyle w:val="StyleUnderline"/>
          <w:highlight w:val="cyan"/>
        </w:rPr>
        <w:t>country's facing a moment</w:t>
      </w:r>
      <w:r w:rsidRPr="00496DF3">
        <w:rPr>
          <w:rStyle w:val="StyleUnderline"/>
        </w:rPr>
        <w:t xml:space="preserve"> as </w:t>
      </w:r>
      <w:r w:rsidRPr="00496DF3">
        <w:rPr>
          <w:rStyle w:val="StyleUnderline"/>
          <w:highlight w:val="cyan"/>
        </w:rPr>
        <w:t xml:space="preserve">fragile </w:t>
      </w:r>
      <w:r w:rsidRPr="00496DF3">
        <w:rPr>
          <w:rStyle w:val="StyleUnderline"/>
        </w:rPr>
        <w:t>as any I can remember</w:t>
      </w:r>
      <w:r w:rsidRPr="00496DF3">
        <w:rPr>
          <w:sz w:val="16"/>
        </w:rPr>
        <w:t xml:space="preserve">," Cooper said. "And </w:t>
      </w:r>
      <w:r w:rsidRPr="00496DF3">
        <w:rPr>
          <w:rStyle w:val="StyleUnderline"/>
        </w:rPr>
        <w:t xml:space="preserve">the </w:t>
      </w:r>
      <w:r w:rsidRPr="00496DF3">
        <w:rPr>
          <w:rStyle w:val="StyleUnderline"/>
          <w:highlight w:val="cyan"/>
        </w:rPr>
        <w:t xml:space="preserve">decisions we make in the </w:t>
      </w:r>
      <w:r w:rsidRPr="00496DF3">
        <w:rPr>
          <w:rStyle w:val="Emphasis"/>
          <w:highlight w:val="cyan"/>
        </w:rPr>
        <w:t>next election</w:t>
      </w:r>
      <w:r w:rsidRPr="00496DF3">
        <w:rPr>
          <w:sz w:val="16"/>
          <w:highlight w:val="cyan"/>
        </w:rPr>
        <w:t xml:space="preserve"> </w:t>
      </w:r>
      <w:r w:rsidRPr="00496DF3">
        <w:rPr>
          <w:rStyle w:val="Emphasis"/>
          <w:highlight w:val="cyan"/>
        </w:rPr>
        <w:t>will determine</w:t>
      </w:r>
      <w:r w:rsidRPr="00496DF3">
        <w:rPr>
          <w:rStyle w:val="StyleUnderline"/>
          <w:highlight w:val="cyan"/>
        </w:rPr>
        <w:t xml:space="preserve"> if we</w:t>
      </w:r>
      <w:r w:rsidRPr="00496DF3">
        <w:rPr>
          <w:rStyle w:val="StyleUnderline"/>
        </w:rPr>
        <w:t xml:space="preserve"> even </w:t>
      </w:r>
      <w:r w:rsidRPr="00496DF3">
        <w:rPr>
          <w:rStyle w:val="StyleUnderline"/>
          <w:highlight w:val="cyan"/>
        </w:rPr>
        <w:t>have a middle class</w:t>
      </w:r>
      <w:r w:rsidRPr="00496DF3">
        <w:rPr>
          <w:rStyle w:val="StyleUnderline"/>
        </w:rPr>
        <w:t xml:space="preserve"> in America </w:t>
      </w:r>
      <w:r w:rsidRPr="00496DF3">
        <w:rPr>
          <w:rStyle w:val="StyleUnderline"/>
          <w:highlight w:val="cyan"/>
        </w:rPr>
        <w:t>anymore</w:t>
      </w:r>
      <w:r w:rsidRPr="00496DF3">
        <w:rPr>
          <w:sz w:val="16"/>
        </w:rPr>
        <w:t>. I've never really wanted to go to Washington. I've just wanted to serve the people of North Carolina all my life. But these are not ordinary times."</w:t>
      </w:r>
    </w:p>
    <w:p w14:paraId="4860B6EA" w14:textId="77777777" w:rsidR="00FA759C" w:rsidRPr="00496DF3" w:rsidRDefault="00FA759C" w:rsidP="00FA759C">
      <w:pPr>
        <w:pStyle w:val="Heading4"/>
        <w:rPr>
          <w:rFonts w:cs="Times New Roman"/>
        </w:rPr>
      </w:pPr>
      <w:r w:rsidRPr="00496DF3">
        <w:rPr>
          <w:rFonts w:cs="Times New Roman"/>
        </w:rPr>
        <w:t>Dems in the House save US democracy</w:t>
      </w:r>
    </w:p>
    <w:p w14:paraId="4156155C" w14:textId="77777777" w:rsidR="00FA759C" w:rsidRPr="00496DF3" w:rsidRDefault="00FA759C" w:rsidP="00FA759C">
      <w:r w:rsidRPr="00496DF3">
        <w:rPr>
          <w:rStyle w:val="Style13ptBold"/>
        </w:rPr>
        <w:t>Ash 9-16</w:t>
      </w:r>
      <w:r w:rsidRPr="00496DF3">
        <w:t>-2025, historian, political writer and Guardian columnist (Timothy, “</w:t>
      </w:r>
      <w:r w:rsidRPr="00496DF3">
        <w:rPr>
          <w:rStyle w:val="Emphasis"/>
          <w:highlight w:val="cyan"/>
        </w:rPr>
        <w:t>Americans have 400 days to save</w:t>
      </w:r>
      <w:r w:rsidRPr="00496DF3">
        <w:t xml:space="preserve"> their </w:t>
      </w:r>
      <w:r w:rsidRPr="00496DF3">
        <w:rPr>
          <w:rStyle w:val="Emphasis"/>
          <w:highlight w:val="cyan"/>
        </w:rPr>
        <w:t>democracy</w:t>
      </w:r>
      <w:r w:rsidRPr="00496DF3">
        <w:t xml:space="preserve">,” </w:t>
      </w:r>
      <w:r w:rsidRPr="00496DF3">
        <w:rPr>
          <w:i/>
          <w:iCs/>
        </w:rPr>
        <w:t>The Guardian</w:t>
      </w:r>
      <w:r w:rsidRPr="00496DF3">
        <w:t>, https://www.theguardian.com/commentisfree/2025/sep/16/us-americans-republic-midterm-elections-democrats)</w:t>
      </w:r>
    </w:p>
    <w:p w14:paraId="1E7E48E9" w14:textId="77777777" w:rsidR="00FA759C" w:rsidRPr="00496DF3" w:rsidRDefault="00FA759C" w:rsidP="00FA759C">
      <w:r w:rsidRPr="00496DF3">
        <w:t xml:space="preserve">I never thought I’d see fear spread so far and fast. </w:t>
      </w:r>
      <w:r w:rsidRPr="00496DF3">
        <w:rPr>
          <w:rStyle w:val="StyleUnderline"/>
          <w:highlight w:val="cyan"/>
        </w:rPr>
        <w:t>Next year’s midterm elections are</w:t>
      </w:r>
      <w:r w:rsidRPr="00496DF3">
        <w:rPr>
          <w:rStyle w:val="StyleUnderline"/>
        </w:rPr>
        <w:t xml:space="preserve"> now </w:t>
      </w:r>
      <w:r w:rsidRPr="00496DF3">
        <w:rPr>
          <w:rStyle w:val="StyleUnderline"/>
          <w:highlight w:val="cyan"/>
        </w:rPr>
        <w:t>crucial for</w:t>
      </w:r>
      <w:r w:rsidRPr="00496DF3">
        <w:rPr>
          <w:rStyle w:val="Style13ptBold"/>
        </w:rPr>
        <w:t xml:space="preserve"> </w:t>
      </w:r>
      <w:r w:rsidRPr="00496DF3">
        <w:t xml:space="preserve">the Democratic party – and for </w:t>
      </w:r>
      <w:r w:rsidRPr="00496DF3">
        <w:rPr>
          <w:rStyle w:val="Emphasis"/>
          <w:highlight w:val="cyan"/>
        </w:rPr>
        <w:t>democrats everywhere</w:t>
      </w:r>
    </w:p>
    <w:p w14:paraId="6DBFC7FE" w14:textId="77777777" w:rsidR="00FA759C" w:rsidRPr="00496DF3" w:rsidRDefault="00FA759C" w:rsidP="00FA759C">
      <w:pPr>
        <w:rPr>
          <w:sz w:val="14"/>
        </w:rPr>
      </w:pPr>
      <w:r w:rsidRPr="00496DF3">
        <w:rPr>
          <w:sz w:val="14"/>
        </w:rPr>
        <w:t xml:space="preserve">I return to Europe from the US with a clear conclusion: American </w:t>
      </w:r>
      <w:r w:rsidRPr="00496DF3">
        <w:rPr>
          <w:rStyle w:val="Emphasis"/>
        </w:rPr>
        <w:t>dem</w:t>
      </w:r>
      <w:r w:rsidRPr="00496DF3">
        <w:rPr>
          <w:sz w:val="14"/>
        </w:rPr>
        <w:t>ocrat</w:t>
      </w:r>
      <w:r w:rsidRPr="00496DF3">
        <w:rPr>
          <w:rStyle w:val="Emphasis"/>
        </w:rPr>
        <w:t>s</w:t>
      </w:r>
      <w:r w:rsidRPr="00496DF3">
        <w:rPr>
          <w:sz w:val="14"/>
        </w:rPr>
        <w:t xml:space="preserve"> (lowercase d) </w:t>
      </w:r>
      <w:r w:rsidRPr="00496DF3">
        <w:rPr>
          <w:rStyle w:val="StyleUnderline"/>
        </w:rPr>
        <w:t>have 400 days to</w:t>
      </w:r>
      <w:r w:rsidRPr="00496DF3">
        <w:rPr>
          <w:sz w:val="14"/>
        </w:rPr>
        <w:t xml:space="preserve"> start </w:t>
      </w:r>
      <w:r w:rsidRPr="00496DF3">
        <w:rPr>
          <w:rStyle w:val="Emphasis"/>
        </w:rPr>
        <w:t>sav</w:t>
      </w:r>
      <w:r w:rsidRPr="00496DF3">
        <w:rPr>
          <w:sz w:val="14"/>
        </w:rPr>
        <w:t xml:space="preserve">ing US </w:t>
      </w:r>
      <w:r w:rsidRPr="00496DF3">
        <w:rPr>
          <w:rStyle w:val="StyleUnderline"/>
        </w:rPr>
        <w:t>democracy</w:t>
      </w:r>
      <w:r w:rsidRPr="00496DF3">
        <w:rPr>
          <w:sz w:val="14"/>
        </w:rPr>
        <w:t xml:space="preserve">. </w:t>
      </w:r>
      <w:r w:rsidRPr="00496DF3">
        <w:rPr>
          <w:rStyle w:val="StyleUnderline"/>
          <w:highlight w:val="cyan"/>
        </w:rPr>
        <w:t>If</w:t>
      </w:r>
      <w:r w:rsidRPr="00496DF3">
        <w:rPr>
          <w:rStyle w:val="StyleUnderline"/>
        </w:rPr>
        <w:t xml:space="preserve"> next autumn’s </w:t>
      </w:r>
      <w:r w:rsidRPr="00496DF3">
        <w:rPr>
          <w:rStyle w:val="StyleUnderline"/>
          <w:highlight w:val="cyan"/>
        </w:rPr>
        <w:t>midterm</w:t>
      </w:r>
      <w:r w:rsidRPr="00496DF3">
        <w:rPr>
          <w:rStyle w:val="StyleUnderline"/>
        </w:rPr>
        <w:t xml:space="preserve"> election</w:t>
      </w:r>
      <w:r w:rsidRPr="00496DF3">
        <w:rPr>
          <w:rStyle w:val="Emphasis"/>
          <w:highlight w:val="cyan"/>
        </w:rPr>
        <w:t>s</w:t>
      </w:r>
      <w:r w:rsidRPr="00496DF3">
        <w:rPr>
          <w:rStyle w:val="StyleUnderline"/>
        </w:rPr>
        <w:t xml:space="preserve"> </w:t>
      </w:r>
      <w:r w:rsidRPr="00496DF3">
        <w:rPr>
          <w:rStyle w:val="StyleUnderline"/>
          <w:highlight w:val="cyan"/>
        </w:rPr>
        <w:t>produce a Congress that begins to constrain</w:t>
      </w:r>
      <w:r w:rsidRPr="00496DF3">
        <w:rPr>
          <w:sz w:val="14"/>
        </w:rPr>
        <w:t xml:space="preserve"> Donald </w:t>
      </w:r>
      <w:r w:rsidRPr="00496DF3">
        <w:rPr>
          <w:rStyle w:val="StyleUnderline"/>
          <w:highlight w:val="cyan"/>
        </w:rPr>
        <w:t>Trump there will</w:t>
      </w:r>
      <w:r w:rsidRPr="00496DF3">
        <w:rPr>
          <w:sz w:val="14"/>
        </w:rPr>
        <w:t xml:space="preserve"> </w:t>
      </w:r>
      <w:r w:rsidRPr="00496DF3">
        <w:rPr>
          <w:rStyle w:val="StyleUnderline"/>
        </w:rPr>
        <w:t xml:space="preserve">then </w:t>
      </w:r>
      <w:r w:rsidRPr="00496DF3">
        <w:rPr>
          <w:rStyle w:val="StyleUnderline"/>
          <w:highlight w:val="cyan"/>
        </w:rPr>
        <w:t>be</w:t>
      </w:r>
      <w:r w:rsidRPr="00496DF3">
        <w:rPr>
          <w:rStyle w:val="StyleUnderline"/>
        </w:rPr>
        <w:t xml:space="preserve"> a</w:t>
      </w:r>
      <w:r w:rsidRPr="00496DF3">
        <w:rPr>
          <w:sz w:val="14"/>
        </w:rPr>
        <w:t xml:space="preserve"> further 700 days to prepare the </w:t>
      </w:r>
      <w:r w:rsidRPr="00496DF3">
        <w:rPr>
          <w:rStyle w:val="StyleUnderline"/>
          <w:highlight w:val="cyan"/>
        </w:rPr>
        <w:t>peaceful transfer of</w:t>
      </w:r>
      <w:r w:rsidRPr="00496DF3">
        <w:rPr>
          <w:rStyle w:val="StyleUnderline"/>
        </w:rPr>
        <w:t xml:space="preserve"> executive </w:t>
      </w:r>
      <w:r w:rsidRPr="00496DF3">
        <w:rPr>
          <w:rStyle w:val="StyleUnderline"/>
          <w:highlight w:val="cyan"/>
        </w:rPr>
        <w:t>power</w:t>
      </w:r>
      <w:r w:rsidRPr="00496DF3">
        <w:rPr>
          <w:rStyle w:val="StyleUnderline"/>
        </w:rPr>
        <w:t xml:space="preserve"> </w:t>
      </w:r>
      <w:r w:rsidRPr="00496DF3">
        <w:rPr>
          <w:rStyle w:val="StyleUnderline"/>
          <w:highlight w:val="cyan"/>
        </w:rPr>
        <w:t>that</w:t>
      </w:r>
      <w:r w:rsidRPr="00496DF3">
        <w:rPr>
          <w:sz w:val="14"/>
        </w:rPr>
        <w:t xml:space="preserve"> alone </w:t>
      </w:r>
      <w:r w:rsidRPr="00496DF3">
        <w:rPr>
          <w:rStyle w:val="StyleUnderline"/>
          <w:highlight w:val="cyan"/>
        </w:rPr>
        <w:t>will secure the future of</w:t>
      </w:r>
      <w:r w:rsidRPr="00496DF3">
        <w:rPr>
          <w:rStyle w:val="StyleUnderline"/>
        </w:rPr>
        <w:t xml:space="preserve"> this republic</w:t>
      </w:r>
      <w:r w:rsidRPr="00496DF3">
        <w:rPr>
          <w:sz w:val="14"/>
        </w:rPr>
        <w:t xml:space="preserve">. </w:t>
      </w:r>
      <w:r w:rsidRPr="00496DF3">
        <w:rPr>
          <w:rStyle w:val="StyleUnderline"/>
        </w:rPr>
        <w:t xml:space="preserve">Operation Save </w:t>
      </w:r>
      <w:r w:rsidRPr="00496DF3">
        <w:rPr>
          <w:rStyle w:val="StyleUnderline"/>
          <w:highlight w:val="cyan"/>
        </w:rPr>
        <w:t>US Democracy</w:t>
      </w:r>
      <w:r w:rsidRPr="00496DF3">
        <w:rPr>
          <w:rStyle w:val="StyleUnderline"/>
        </w:rPr>
        <w:t>, stages 1 and 2</w:t>
      </w:r>
      <w:r w:rsidRPr="00496DF3">
        <w:rPr>
          <w:sz w:val="14"/>
        </w:rPr>
        <w:t>.</w:t>
      </w:r>
    </w:p>
    <w:p w14:paraId="716841B3" w14:textId="77777777" w:rsidR="00FA759C" w:rsidRPr="00496DF3" w:rsidRDefault="00FA759C" w:rsidP="00FA759C">
      <w:pPr>
        <w:rPr>
          <w:sz w:val="14"/>
        </w:rPr>
      </w:pPr>
      <w:r w:rsidRPr="00496DF3">
        <w:rPr>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96DF3">
        <w:rPr>
          <w:rStyle w:val="StyleUnderline"/>
        </w:rPr>
        <w:t xml:space="preserve">once a liberal </w:t>
      </w:r>
      <w:r w:rsidRPr="00496DF3">
        <w:rPr>
          <w:rStyle w:val="StyleUnderline"/>
          <w:highlight w:val="cyan"/>
        </w:rPr>
        <w:t>democracy has been eroded</w:t>
      </w:r>
      <w:r w:rsidRPr="00496DF3">
        <w:rPr>
          <w:rStyle w:val="StyleUnderline"/>
        </w:rPr>
        <w:t>, it’s very difficult to restore it. Destruction is so much easier than construction</w:t>
      </w:r>
      <w:r w:rsidRPr="00496DF3">
        <w:rPr>
          <w:sz w:val="14"/>
        </w:rPr>
        <w:t>.</w:t>
      </w:r>
    </w:p>
    <w:p w14:paraId="47AD558E" w14:textId="77777777" w:rsidR="00FA759C" w:rsidRPr="00496DF3" w:rsidRDefault="00FA759C" w:rsidP="00FA759C">
      <w:pPr>
        <w:rPr>
          <w:sz w:val="14"/>
        </w:rPr>
      </w:pPr>
      <w:r w:rsidRPr="00496DF3">
        <w:rPr>
          <w:rStyle w:val="Emphasis"/>
          <w:highlight w:val="cyan"/>
        </w:rPr>
        <w:t>That’s why</w:t>
      </w:r>
      <w:r w:rsidRPr="00496DF3">
        <w:rPr>
          <w:sz w:val="14"/>
        </w:rPr>
        <w:t xml:space="preserve"> all </w:t>
      </w:r>
      <w:r w:rsidRPr="00496DF3">
        <w:rPr>
          <w:rStyle w:val="Emphasis"/>
          <w:highlight w:val="cyan"/>
        </w:rPr>
        <w:t>dem</w:t>
      </w:r>
      <w:r w:rsidRPr="00496DF3">
        <w:rPr>
          <w:sz w:val="14"/>
        </w:rPr>
        <w:t>ocrat</w:t>
      </w:r>
      <w:r w:rsidRPr="00496DF3">
        <w:rPr>
          <w:rStyle w:val="Emphasis"/>
          <w:highlight w:val="cyan"/>
        </w:rPr>
        <w:t>s</w:t>
      </w:r>
      <w:r w:rsidRPr="00496DF3">
        <w:rPr>
          <w:sz w:val="14"/>
        </w:rPr>
        <w:t xml:space="preserve">, irrespective of party or ideology, </w:t>
      </w:r>
      <w:r w:rsidRPr="00496DF3">
        <w:rPr>
          <w:rStyle w:val="Emphasis"/>
          <w:highlight w:val="cyan"/>
        </w:rPr>
        <w:t>must</w:t>
      </w:r>
      <w:r w:rsidRPr="00496DF3">
        <w:rPr>
          <w:sz w:val="14"/>
        </w:rPr>
        <w:t xml:space="preserve"> hope the Democrats </w:t>
      </w:r>
      <w:r w:rsidRPr="00496DF3">
        <w:rPr>
          <w:rStyle w:val="StyleUnderline"/>
        </w:rPr>
        <w:t xml:space="preserve">regain </w:t>
      </w:r>
      <w:r w:rsidRPr="00496DF3">
        <w:rPr>
          <w:rStyle w:val="StyleUnderline"/>
          <w:highlight w:val="cyan"/>
        </w:rPr>
        <w:t>control</w:t>
      </w:r>
      <w:r w:rsidRPr="00496DF3">
        <w:rPr>
          <w:rStyle w:val="StyleUnderline"/>
        </w:rPr>
        <w:t xml:space="preserve"> of </w:t>
      </w:r>
      <w:r w:rsidRPr="00496DF3">
        <w:rPr>
          <w:rStyle w:val="StyleUnderline"/>
          <w:highlight w:val="cyan"/>
        </w:rPr>
        <w:t>the House</w:t>
      </w:r>
      <w:r w:rsidRPr="00496DF3">
        <w:rPr>
          <w:sz w:val="14"/>
        </w:rPr>
        <w:t xml:space="preserve"> of Representatives in midterm elections on 3 November 2026. Not because of the Democrats’ policies, which are a muddle, or their current leadership, which is a mess, but simply because </w:t>
      </w:r>
      <w:r w:rsidRPr="00496DF3">
        <w:rPr>
          <w:rStyle w:val="StyleUnderline"/>
          <w:highlight w:val="cyan"/>
        </w:rPr>
        <w:t>US democracy need</w:t>
      </w:r>
      <w:r w:rsidRPr="00496DF3">
        <w:rPr>
          <w:rStyle w:val="StyleUnderline"/>
        </w:rPr>
        <w:t>s Congress</w:t>
      </w:r>
      <w:r w:rsidRPr="00496DF3">
        <w:rPr>
          <w:sz w:val="14"/>
        </w:rPr>
        <w:t xml:space="preserve">, </w:t>
      </w:r>
      <w:r w:rsidRPr="00496DF3">
        <w:rPr>
          <w:rStyle w:val="StyleUnderline"/>
        </w:rPr>
        <w:t xml:space="preserve">the principal </w:t>
      </w:r>
      <w:r w:rsidRPr="00496DF3">
        <w:rPr>
          <w:rStyle w:val="Emphasis"/>
          <w:highlight w:val="cyan"/>
        </w:rPr>
        <w:t>check on pres</w:t>
      </w:r>
      <w:r w:rsidRPr="00496DF3">
        <w:rPr>
          <w:rStyle w:val="StyleUnderline"/>
        </w:rPr>
        <w:t xml:space="preserve">idential </w:t>
      </w:r>
      <w:r w:rsidRPr="00496DF3">
        <w:rPr>
          <w:rStyle w:val="StyleUnderline"/>
          <w:highlight w:val="cyan"/>
        </w:rPr>
        <w:t>power</w:t>
      </w:r>
      <w:r w:rsidRPr="00496DF3">
        <w:rPr>
          <w:sz w:val="14"/>
        </w:rPr>
        <w:t xml:space="preserve"> envisaged in the US constitution, </w:t>
      </w:r>
      <w:r w:rsidRPr="00496DF3">
        <w:rPr>
          <w:rStyle w:val="StyleUnderline"/>
        </w:rPr>
        <w:t>to start doing its job again</w:t>
      </w:r>
      <w:r w:rsidRPr="00496DF3">
        <w:rPr>
          <w:sz w:val="14"/>
        </w:rPr>
        <w:t xml:space="preserve">. </w:t>
      </w:r>
      <w:r w:rsidRPr="00496DF3">
        <w:rPr>
          <w:rStyle w:val="StyleUnderline"/>
          <w:highlight w:val="cyan"/>
        </w:rPr>
        <w:t>That will not happen so long as</w:t>
      </w:r>
      <w:r w:rsidRPr="00496DF3">
        <w:rPr>
          <w:sz w:val="14"/>
        </w:rPr>
        <w:t xml:space="preserve"> the </w:t>
      </w:r>
      <w:r w:rsidRPr="00496DF3">
        <w:rPr>
          <w:rStyle w:val="StyleUnderline"/>
          <w:highlight w:val="cyan"/>
        </w:rPr>
        <w:t>Republicans</w:t>
      </w:r>
      <w:r w:rsidRPr="00496DF3">
        <w:rPr>
          <w:sz w:val="14"/>
        </w:rPr>
        <w:t xml:space="preserve">, dominated and intimidated by Trump, </w:t>
      </w:r>
      <w:r w:rsidRPr="00496DF3">
        <w:rPr>
          <w:rStyle w:val="StyleUnderline"/>
          <w:highlight w:val="cyan"/>
        </w:rPr>
        <w:t>control both houses</w:t>
      </w:r>
      <w:r w:rsidRPr="00496DF3">
        <w:rPr>
          <w:sz w:val="14"/>
        </w:rPr>
        <w:t>.</w:t>
      </w:r>
    </w:p>
    <w:p w14:paraId="5FB80738" w14:textId="77777777" w:rsidR="00FA759C" w:rsidRPr="00496DF3" w:rsidRDefault="00FA759C" w:rsidP="00FA759C">
      <w:pPr>
        <w:rPr>
          <w:sz w:val="14"/>
        </w:rPr>
      </w:pPr>
      <w:r w:rsidRPr="00496DF3">
        <w:rPr>
          <w:sz w:val="14"/>
        </w:rPr>
        <w:t xml:space="preserve">Much has been made of comparisons to other authoritarian power grabs, from Europe in the 1930s to Viktor Orbán’s Hungary, but I’m most struck by the distinctive features of the US case. To name just four: </w:t>
      </w:r>
      <w:r w:rsidRPr="00496DF3">
        <w:rPr>
          <w:rStyle w:val="StyleUnderline"/>
        </w:rPr>
        <w:t>excessive executive power</w:t>
      </w:r>
      <w:r w:rsidRPr="00496DF3">
        <w:rPr>
          <w:sz w:val="14"/>
        </w:rPr>
        <w:t xml:space="preserve">; </w:t>
      </w:r>
      <w:r w:rsidRPr="00496DF3">
        <w:rPr>
          <w:rStyle w:val="StyleUnderline"/>
        </w:rPr>
        <w:t>chronic gerrymandering; endemic violence</w:t>
      </w:r>
      <w:r w:rsidRPr="00496DF3">
        <w:rPr>
          <w:sz w:val="14"/>
        </w:rPr>
        <w:t xml:space="preserve">; </w:t>
      </w:r>
      <w:r w:rsidRPr="00496DF3">
        <w:rPr>
          <w:rStyle w:val="StyleUnderline"/>
        </w:rPr>
        <w:t>and</w:t>
      </w:r>
      <w:r w:rsidRPr="00496DF3">
        <w:rPr>
          <w:sz w:val="14"/>
        </w:rPr>
        <w:t xml:space="preserve"> the way </w:t>
      </w:r>
      <w:r w:rsidRPr="00496DF3">
        <w:rPr>
          <w:rStyle w:val="StyleUnderline"/>
        </w:rPr>
        <w:t>a would-be authoritarian</w:t>
      </w:r>
      <w:r w:rsidRPr="00496DF3">
        <w:rPr>
          <w:sz w:val="14"/>
        </w:rPr>
        <w:t xml:space="preserve"> can exploit the intense capitalist competition that permeates every area of US life.</w:t>
      </w:r>
    </w:p>
    <w:p w14:paraId="31F9D8FE" w14:textId="77777777" w:rsidR="00FA759C" w:rsidRPr="00496DF3" w:rsidRDefault="00FA759C" w:rsidP="00FA759C">
      <w:pPr>
        <w:rPr>
          <w:sz w:val="14"/>
        </w:rPr>
      </w:pPr>
      <w:r w:rsidRPr="00496DF3">
        <w:rPr>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w:t>
      </w:r>
      <w:r w:rsidRPr="00496DF3">
        <w:rPr>
          <w:rStyle w:val="Emphasis"/>
        </w:rPr>
        <w:t>Trump</w:t>
      </w:r>
      <w:r w:rsidRPr="00496DF3">
        <w:rPr>
          <w:sz w:val="14"/>
        </w:rPr>
        <w:t xml:space="preserve"> administration – well prepared, unlike in 2017 – </w:t>
      </w:r>
      <w:r w:rsidRPr="00496DF3">
        <w:rPr>
          <w:rStyle w:val="StyleUnderline"/>
        </w:rPr>
        <w:t>has exploited every inch and wrinkle of existing executive power</w:t>
      </w:r>
      <w:r w:rsidRPr="00496DF3">
        <w:rPr>
          <w:sz w:val="14"/>
        </w:rPr>
        <w:t>, as well as simply breaking the law and defying the courts to stop it.</w:t>
      </w:r>
    </w:p>
    <w:p w14:paraId="59066675" w14:textId="77777777" w:rsidR="00FA759C" w:rsidRDefault="00FA759C" w:rsidP="00FA759C">
      <w:pPr>
        <w:pStyle w:val="Heading4"/>
      </w:pPr>
      <w:r>
        <w:t>- Turns populism by inciting more and more fellow populists at lower levels of gov’t and around the world</w:t>
      </w:r>
    </w:p>
    <w:p w14:paraId="65957CB4" w14:textId="77777777" w:rsidR="00FA759C" w:rsidRPr="00496DF3" w:rsidRDefault="00FA759C" w:rsidP="00FA759C">
      <w:pPr>
        <w:pStyle w:val="Heading3"/>
        <w:rPr>
          <w:rFonts w:cs="Times New Roman"/>
        </w:rPr>
      </w:pPr>
      <w:bookmarkStart w:id="2" w:name="_Hlk209863488"/>
      <w:r w:rsidRPr="00496DF3">
        <w:rPr>
          <w:rFonts w:cs="Times New Roman"/>
        </w:rPr>
        <w:t xml:space="preserve">!---Terminals to 1NC Barrett </w:t>
      </w:r>
    </w:p>
    <w:p w14:paraId="32DDFC4E" w14:textId="77777777" w:rsidR="00FA759C" w:rsidRPr="00496DF3" w:rsidRDefault="00FA759C" w:rsidP="00FA759C">
      <w:pPr>
        <w:pStyle w:val="Heading4"/>
        <w:rPr>
          <w:rFonts w:cs="Times New Roman"/>
        </w:rPr>
      </w:pPr>
      <w:r w:rsidRPr="00496DF3">
        <w:rPr>
          <w:rFonts w:cs="Times New Roman"/>
        </w:rPr>
        <w:t xml:space="preserve">Warming </w:t>
      </w:r>
      <w:r w:rsidRPr="00496DF3">
        <w:rPr>
          <w:rFonts w:cs="Times New Roman"/>
          <w:b w:val="0"/>
          <w:bCs/>
          <w:u w:val="single"/>
        </w:rPr>
        <w:t>ends</w:t>
      </w:r>
      <w:r w:rsidRPr="00496DF3">
        <w:rPr>
          <w:rFonts w:cs="Times New Roman"/>
          <w:b w:val="0"/>
          <w:bCs/>
        </w:rPr>
        <w:t xml:space="preserve"> human life.</w:t>
      </w:r>
    </w:p>
    <w:p w14:paraId="0924F9EE" w14:textId="77777777" w:rsidR="00FA759C" w:rsidRPr="00496DF3" w:rsidRDefault="00FA759C" w:rsidP="00FA759C">
      <w:pPr>
        <w:tabs>
          <w:tab w:val="left" w:pos="2687"/>
        </w:tabs>
      </w:pPr>
      <w:r w:rsidRPr="00496DF3">
        <w:rPr>
          <w:rStyle w:val="Style13ptBold"/>
        </w:rPr>
        <w:t>Spangenberg 25</w:t>
      </w:r>
      <w:r w:rsidRPr="00496DF3">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6A94DEC6" w14:textId="77777777" w:rsidR="00FA759C" w:rsidRPr="00496DF3" w:rsidRDefault="00FA759C" w:rsidP="00FA759C">
      <w:pPr>
        <w:rPr>
          <w:sz w:val="16"/>
        </w:rPr>
      </w:pPr>
      <w:r w:rsidRPr="00496DF3">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96DF3">
        <w:rPr>
          <w:rStyle w:val="StyleUnderline"/>
        </w:rPr>
        <w:t>We</w:t>
      </w:r>
      <w:r w:rsidRPr="00496DF3">
        <w:rPr>
          <w:sz w:val="16"/>
        </w:rPr>
        <w:t xml:space="preserve"> and the plants and animals we use </w:t>
      </w:r>
      <w:r w:rsidRPr="00496DF3">
        <w:rPr>
          <w:rStyle w:val="StyleUnderline"/>
        </w:rPr>
        <w:t xml:space="preserve">are </w:t>
      </w:r>
      <w:r w:rsidRPr="00496DF3">
        <w:rPr>
          <w:rStyle w:val="Emphasis"/>
        </w:rPr>
        <w:t>leaving</w:t>
      </w:r>
      <w:r w:rsidRPr="00496DF3">
        <w:rPr>
          <w:rStyle w:val="StyleUnderline"/>
        </w:rPr>
        <w:t xml:space="preserve"> the climate </w:t>
      </w:r>
      <w:r w:rsidRPr="00496DF3">
        <w:rPr>
          <w:rStyle w:val="Emphasis"/>
        </w:rPr>
        <w:t>envelope</w:t>
      </w:r>
      <w:r w:rsidRPr="00496DF3">
        <w:rPr>
          <w:rStyle w:val="StyleUnderline"/>
        </w:rPr>
        <w:t xml:space="preserve"> of human civilization, </w:t>
      </w:r>
      <w:r w:rsidRPr="00496DF3">
        <w:rPr>
          <w:rStyle w:val="Emphasis"/>
        </w:rPr>
        <w:t>everywhere</w:t>
      </w:r>
      <w:r w:rsidRPr="00496DF3">
        <w:rPr>
          <w:sz w:val="16"/>
        </w:rPr>
        <w:t xml:space="preserve"> (Xu et al, 2020). However, mere temperature figures are dry air temperatures taken by thermometers, and do not reflect human health impacts. To </w:t>
      </w:r>
      <w:r w:rsidRPr="00496DF3">
        <w:rPr>
          <w:rStyle w:val="StyleUnderline"/>
        </w:rPr>
        <w:t>consider</w:t>
      </w:r>
      <w:r w:rsidRPr="00496DF3">
        <w:rPr>
          <w:sz w:val="16"/>
        </w:rPr>
        <w:t xml:space="preserve"> sweating and </w:t>
      </w:r>
      <w:r w:rsidRPr="00496DF3">
        <w:rPr>
          <w:rStyle w:val="StyleUnderline"/>
        </w:rPr>
        <w:t>humidity, ‘wet-bulb temperature’ (</w:t>
      </w:r>
      <w:r w:rsidRPr="00496DF3">
        <w:rPr>
          <w:rStyle w:val="Emphasis"/>
        </w:rPr>
        <w:t>WBT</w:t>
      </w:r>
      <w:r w:rsidRPr="00496DF3">
        <w:rPr>
          <w:rStyle w:val="StyleUnderline"/>
        </w:rPr>
        <w:t>)</w:t>
      </w:r>
      <w:r w:rsidRPr="00496DF3">
        <w:rPr>
          <w:sz w:val="16"/>
        </w:rPr>
        <w:t xml:space="preserve"> is measured. Vanos et al (2023) have shown that in a mixture of sun and shade exposure, and rest and sport, </w:t>
      </w:r>
      <w:r w:rsidRPr="00496DF3">
        <w:rPr>
          <w:rStyle w:val="StyleUnderline"/>
        </w:rPr>
        <w:t xml:space="preserve">the </w:t>
      </w:r>
      <w:r w:rsidRPr="00496DF3">
        <w:rPr>
          <w:rStyle w:val="Emphasis"/>
          <w:highlight w:val="cyan"/>
        </w:rPr>
        <w:t>survival limits</w:t>
      </w:r>
      <w:r w:rsidRPr="00496DF3">
        <w:rPr>
          <w:rStyle w:val="StyleUnderline"/>
        </w:rPr>
        <w:t xml:space="preserve"> for WBT </w:t>
      </w:r>
      <w:r w:rsidRPr="00496DF3">
        <w:rPr>
          <w:rStyle w:val="StyleUnderline"/>
          <w:highlight w:val="cyan"/>
        </w:rPr>
        <w:t>are</w:t>
      </w:r>
      <w:r w:rsidRPr="00496DF3">
        <w:rPr>
          <w:sz w:val="16"/>
        </w:rPr>
        <w:t xml:space="preserve"> between </w:t>
      </w:r>
      <w:r w:rsidRPr="00496DF3">
        <w:rPr>
          <w:rStyle w:val="Emphasis"/>
          <w:highlight w:val="cyan"/>
        </w:rPr>
        <w:t>26°</w:t>
      </w:r>
      <w:r w:rsidRPr="00496DF3">
        <w:rPr>
          <w:rStyle w:val="StyleUnderline"/>
        </w:rPr>
        <w:t>C</w:t>
      </w:r>
      <w:r w:rsidRPr="00496DF3">
        <w:rPr>
          <w:sz w:val="16"/>
        </w:rPr>
        <w:t xml:space="preserve"> and 34°C in young people and between 21°C and 34°C in older people. At these thresholds, a healthy person can survive for only around six hours, </w:t>
      </w:r>
      <w:r w:rsidRPr="00496DF3">
        <w:rPr>
          <w:rStyle w:val="StyleUnderline"/>
        </w:rPr>
        <w:t xml:space="preserve">leading to </w:t>
      </w:r>
      <w:r w:rsidRPr="00496DF3">
        <w:rPr>
          <w:rStyle w:val="Emphasis"/>
        </w:rPr>
        <w:t>heat stroke</w:t>
      </w:r>
      <w:r w:rsidRPr="00496DF3">
        <w:rPr>
          <w:rStyle w:val="StyleUnderline"/>
        </w:rPr>
        <w:t xml:space="preserve"> in even the healthiest people – </w:t>
      </w:r>
      <w:r w:rsidRPr="00496DF3">
        <w:rPr>
          <w:rStyle w:val="Emphasis"/>
          <w:highlight w:val="cyan"/>
        </w:rPr>
        <w:t>everyone</w:t>
      </w:r>
      <w:r w:rsidRPr="00496DF3">
        <w:rPr>
          <w:rStyle w:val="StyleUnderline"/>
          <w:highlight w:val="cyan"/>
        </w:rPr>
        <w:t xml:space="preserve"> will die</w:t>
      </w:r>
      <w:r w:rsidRPr="00496DF3">
        <w:rPr>
          <w:rStyle w:val="StyleUnderline"/>
        </w:rPr>
        <w:t xml:space="preserve"> at that point</w:t>
      </w:r>
      <w:r w:rsidRPr="00496DF3">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C333E6C" w14:textId="77777777" w:rsidR="00FA759C" w:rsidRPr="00496DF3" w:rsidRDefault="00FA759C" w:rsidP="00FA759C">
      <w:pPr>
        <w:rPr>
          <w:sz w:val="16"/>
        </w:rPr>
      </w:pPr>
      <w:r w:rsidRPr="00496DF3">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496DF3">
        <w:rPr>
          <w:rStyle w:val="StyleUnderline"/>
          <w:highlight w:val="cyan"/>
        </w:rPr>
        <w:t>Amazon</w:t>
      </w:r>
      <w:r w:rsidRPr="00496DF3">
        <w:rPr>
          <w:sz w:val="16"/>
        </w:rPr>
        <w:t xml:space="preserve"> rainforest </w:t>
      </w:r>
      <w:r w:rsidRPr="00496DF3">
        <w:rPr>
          <w:rStyle w:val="Emphasis"/>
          <w:highlight w:val="cyan"/>
        </w:rPr>
        <w:t>dieback</w:t>
      </w:r>
      <w:r w:rsidRPr="00496DF3">
        <w:rPr>
          <w:sz w:val="16"/>
        </w:rPr>
        <w:t xml:space="preserve"> (including logging) </w:t>
      </w:r>
      <w:r w:rsidRPr="00496DF3">
        <w:rPr>
          <w:rStyle w:val="StyleUnderline"/>
        </w:rPr>
        <w:t xml:space="preserve">will not only </w:t>
      </w:r>
      <w:r w:rsidRPr="00496DF3">
        <w:rPr>
          <w:rStyle w:val="Emphasis"/>
        </w:rPr>
        <w:t>wreak havoc</w:t>
      </w:r>
      <w:r w:rsidRPr="00496DF3">
        <w:rPr>
          <w:rStyle w:val="StyleUnderline"/>
        </w:rPr>
        <w:t xml:space="preserve"> on South and</w:t>
      </w:r>
      <w:r w:rsidRPr="00496DF3">
        <w:rPr>
          <w:sz w:val="16"/>
        </w:rPr>
        <w:t xml:space="preserve"> some </w:t>
      </w:r>
      <w:r w:rsidRPr="00496DF3">
        <w:rPr>
          <w:rStyle w:val="StyleUnderline"/>
        </w:rPr>
        <w:t>North American precipitation</w:t>
      </w:r>
      <w:r w:rsidRPr="00496DF3">
        <w:rPr>
          <w:sz w:val="16"/>
        </w:rPr>
        <w:t xml:space="preserve"> systems, </w:t>
      </w:r>
      <w:r w:rsidRPr="00496DF3">
        <w:rPr>
          <w:rStyle w:val="StyleUnderline"/>
        </w:rPr>
        <w:t xml:space="preserve">forest </w:t>
      </w:r>
      <w:r w:rsidRPr="00496DF3">
        <w:rPr>
          <w:rStyle w:val="Emphasis"/>
        </w:rPr>
        <w:t>fires</w:t>
      </w:r>
      <w:r w:rsidRPr="00496DF3">
        <w:rPr>
          <w:rStyle w:val="StyleUnderline"/>
        </w:rPr>
        <w:t xml:space="preserve"> and drinking </w:t>
      </w:r>
      <w:r w:rsidRPr="00496DF3">
        <w:rPr>
          <w:rStyle w:val="Emphasis"/>
        </w:rPr>
        <w:t>water</w:t>
      </w:r>
      <w:r w:rsidRPr="00496DF3">
        <w:rPr>
          <w:sz w:val="16"/>
        </w:rPr>
        <w:t xml:space="preserve"> availability (Joughin et al, 2014; Armstrong McKay et al, 2022), </w:t>
      </w:r>
      <w:r w:rsidRPr="00496DF3">
        <w:rPr>
          <w:rStyle w:val="StyleUnderline"/>
        </w:rPr>
        <w:t xml:space="preserve">but will </w:t>
      </w:r>
      <w:r w:rsidRPr="00496DF3">
        <w:rPr>
          <w:rStyle w:val="StyleUnderline"/>
          <w:highlight w:val="cyan"/>
        </w:rPr>
        <w:t>accelerate</w:t>
      </w:r>
      <w:r w:rsidRPr="00496DF3">
        <w:rPr>
          <w:sz w:val="16"/>
        </w:rPr>
        <w:t xml:space="preserve"> global </w:t>
      </w:r>
      <w:r w:rsidRPr="00496DF3">
        <w:rPr>
          <w:rStyle w:val="Emphasis"/>
          <w:highlight w:val="cyan"/>
        </w:rPr>
        <w:t>heating</w:t>
      </w:r>
      <w:r w:rsidRPr="00496DF3">
        <w:rPr>
          <w:rStyle w:val="StyleUnderline"/>
        </w:rPr>
        <w:t xml:space="preserve"> by </w:t>
      </w:r>
      <w:r w:rsidRPr="00496DF3">
        <w:rPr>
          <w:rStyle w:val="StyleUnderline"/>
          <w:highlight w:val="cyan"/>
        </w:rPr>
        <w:t>turning a</w:t>
      </w:r>
      <w:r w:rsidRPr="00496DF3">
        <w:rPr>
          <w:rStyle w:val="StyleUnderline"/>
        </w:rPr>
        <w:t xml:space="preserve"> </w:t>
      </w:r>
      <w:r w:rsidRPr="00496DF3">
        <w:rPr>
          <w:rStyle w:val="Emphasis"/>
        </w:rPr>
        <w:t xml:space="preserve">carbon </w:t>
      </w:r>
      <w:r w:rsidRPr="00496DF3">
        <w:rPr>
          <w:rStyle w:val="Emphasis"/>
          <w:highlight w:val="cyan"/>
        </w:rPr>
        <w:t>sink</w:t>
      </w:r>
      <w:r w:rsidRPr="00496DF3">
        <w:rPr>
          <w:rStyle w:val="StyleUnderline"/>
          <w:highlight w:val="cyan"/>
        </w:rPr>
        <w:t xml:space="preserve"> into</w:t>
      </w:r>
      <w:r w:rsidRPr="00496DF3">
        <w:rPr>
          <w:rStyle w:val="StyleUnderline"/>
        </w:rPr>
        <w:t xml:space="preserve"> a </w:t>
      </w:r>
      <w:r w:rsidRPr="00496DF3">
        <w:rPr>
          <w:rStyle w:val="Emphasis"/>
          <w:highlight w:val="cyan"/>
        </w:rPr>
        <w:t>source</w:t>
      </w:r>
      <w:r w:rsidRPr="00496DF3">
        <w:rPr>
          <w:rStyle w:val="StyleUnderline"/>
        </w:rPr>
        <w:t xml:space="preserve">. The </w:t>
      </w:r>
      <w:r w:rsidRPr="00496DF3">
        <w:rPr>
          <w:rStyle w:val="StyleUnderline"/>
          <w:highlight w:val="cyan"/>
        </w:rPr>
        <w:t>same</w:t>
      </w:r>
      <w:r w:rsidRPr="00496DF3">
        <w:rPr>
          <w:rStyle w:val="StyleUnderline"/>
        </w:rPr>
        <w:t xml:space="preserve"> is happening </w:t>
      </w:r>
      <w:r w:rsidRPr="00496DF3">
        <w:rPr>
          <w:rStyle w:val="StyleUnderline"/>
          <w:highlight w:val="cyan"/>
        </w:rPr>
        <w:t>to</w:t>
      </w:r>
      <w:r w:rsidRPr="00496DF3">
        <w:rPr>
          <w:rStyle w:val="StyleUnderline"/>
        </w:rPr>
        <w:t xml:space="preserve"> the </w:t>
      </w:r>
      <w:r w:rsidRPr="00496DF3">
        <w:rPr>
          <w:rStyle w:val="Emphasis"/>
        </w:rPr>
        <w:t>Canadian</w:t>
      </w:r>
      <w:r w:rsidRPr="00496DF3">
        <w:rPr>
          <w:rStyle w:val="StyleUnderline"/>
        </w:rPr>
        <w:t xml:space="preserve"> (and probably </w:t>
      </w:r>
      <w:r w:rsidRPr="00496DF3">
        <w:rPr>
          <w:rStyle w:val="Emphasis"/>
        </w:rPr>
        <w:t>Russian</w:t>
      </w:r>
      <w:r w:rsidRPr="00496DF3">
        <w:rPr>
          <w:rStyle w:val="StyleUnderline"/>
        </w:rPr>
        <w:t xml:space="preserve">) boreal </w:t>
      </w:r>
      <w:r w:rsidRPr="00496DF3">
        <w:rPr>
          <w:rStyle w:val="Emphasis"/>
          <w:highlight w:val="cyan"/>
        </w:rPr>
        <w:t>forests</w:t>
      </w:r>
      <w:r w:rsidRPr="00496DF3">
        <w:rPr>
          <w:sz w:val="16"/>
        </w:rPr>
        <w:t xml:space="preserve">, turning from a carbon sink to a major source – in 2024, only China, the United States and India emitted more CO2 than the Canadian forest fires (Byrne et al, 2024). </w:t>
      </w:r>
      <w:r w:rsidRPr="00496DF3">
        <w:rPr>
          <w:rStyle w:val="StyleUnderline"/>
        </w:rPr>
        <w:t xml:space="preserve">The </w:t>
      </w:r>
      <w:r w:rsidRPr="00496DF3">
        <w:rPr>
          <w:rStyle w:val="Emphasis"/>
          <w:highlight w:val="cyan"/>
        </w:rPr>
        <w:t>AMOC</w:t>
      </w:r>
      <w:r w:rsidRPr="00496DF3">
        <w:rPr>
          <w:sz w:val="16"/>
        </w:rPr>
        <w:t xml:space="preserve"> (in the North called the Gulf Stream) </w:t>
      </w:r>
      <w:r w:rsidRPr="00496DF3">
        <w:rPr>
          <w:rStyle w:val="StyleUnderline"/>
        </w:rPr>
        <w:t xml:space="preserve">might </w:t>
      </w:r>
      <w:r w:rsidRPr="00496DF3">
        <w:rPr>
          <w:rStyle w:val="Emphasis"/>
        </w:rPr>
        <w:t>be</w:t>
      </w:r>
      <w:r w:rsidRPr="00496DF3">
        <w:rPr>
          <w:rStyle w:val="StyleUnderline"/>
        </w:rPr>
        <w:t xml:space="preserve"> the </w:t>
      </w:r>
      <w:r w:rsidRPr="00496DF3">
        <w:rPr>
          <w:rStyle w:val="Emphasis"/>
          <w:highlight w:val="cyan"/>
        </w:rPr>
        <w:t>next</w:t>
      </w:r>
      <w:r w:rsidRPr="00496DF3">
        <w:rPr>
          <w:rStyle w:val="StyleUnderline"/>
        </w:rPr>
        <w:t xml:space="preserve"> tipping point</w:t>
      </w:r>
      <w:r w:rsidRPr="00496DF3">
        <w:rPr>
          <w:sz w:val="16"/>
        </w:rPr>
        <w:t xml:space="preserve"> to be </w:t>
      </w:r>
      <w:r w:rsidRPr="00496DF3">
        <w:rPr>
          <w:rStyle w:val="StyleUnderline"/>
        </w:rPr>
        <w:t>crossed</w:t>
      </w:r>
      <w:r w:rsidRPr="00496DF3">
        <w:rPr>
          <w:sz w:val="16"/>
        </w:rPr>
        <w:t xml:space="preserve"> (Lohmann and Ditlevsen, 2021). It is </w:t>
      </w:r>
      <w:r w:rsidRPr="00496DF3">
        <w:rPr>
          <w:rStyle w:val="StyleUnderline"/>
        </w:rPr>
        <w:t>now weaker than</w:t>
      </w:r>
      <w:r w:rsidRPr="00496DF3">
        <w:rPr>
          <w:sz w:val="16"/>
        </w:rPr>
        <w:t xml:space="preserve"> it has been </w:t>
      </w:r>
      <w:r w:rsidRPr="00496DF3">
        <w:rPr>
          <w:rStyle w:val="StyleUnderline"/>
        </w:rPr>
        <w:t>for</w:t>
      </w:r>
      <w:r w:rsidRPr="00496DF3">
        <w:rPr>
          <w:sz w:val="16"/>
        </w:rPr>
        <w:t xml:space="preserve"> at least </w:t>
      </w:r>
      <w:r w:rsidRPr="00496DF3">
        <w:rPr>
          <w:rStyle w:val="StyleUnderline"/>
        </w:rPr>
        <w:t>1,600 years</w:t>
      </w:r>
      <w:r w:rsidRPr="00496DF3">
        <w:rPr>
          <w:sz w:val="16"/>
        </w:rPr>
        <w:t xml:space="preserve"> (Thornalley et al, 2018). </w:t>
      </w:r>
      <w:r w:rsidRPr="00496DF3">
        <w:rPr>
          <w:rStyle w:val="StyleUnderline"/>
        </w:rPr>
        <w:t>Most</w:t>
      </w:r>
      <w:r w:rsidRPr="00496DF3">
        <w:rPr>
          <w:sz w:val="16"/>
        </w:rPr>
        <w:t xml:space="preserve"> of the weakening </w:t>
      </w:r>
      <w:r w:rsidRPr="00496DF3">
        <w:rPr>
          <w:rStyle w:val="StyleUnderline"/>
        </w:rPr>
        <w:t>can</w:t>
      </w:r>
      <w:r w:rsidRPr="00496DF3">
        <w:rPr>
          <w:sz w:val="16"/>
        </w:rPr>
        <w:t xml:space="preserve"> clearly </w:t>
      </w:r>
      <w:r w:rsidRPr="00496DF3">
        <w:rPr>
          <w:rStyle w:val="StyleUnderline"/>
        </w:rPr>
        <w:t xml:space="preserve">be </w:t>
      </w:r>
      <w:r w:rsidRPr="00496DF3">
        <w:rPr>
          <w:rStyle w:val="Emphasis"/>
        </w:rPr>
        <w:t>attributed</w:t>
      </w:r>
      <w:r w:rsidRPr="00496DF3">
        <w:rPr>
          <w:rStyle w:val="StyleUnderline"/>
        </w:rPr>
        <w:t xml:space="preserve"> to the burning of </w:t>
      </w:r>
      <w:r w:rsidRPr="00496DF3">
        <w:rPr>
          <w:rStyle w:val="Emphasis"/>
        </w:rPr>
        <w:t>fossil fuels</w:t>
      </w:r>
      <w:r w:rsidRPr="00496DF3">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4EEB60A" w14:textId="77777777" w:rsidR="00FA759C" w:rsidRPr="00496DF3" w:rsidRDefault="00FA759C" w:rsidP="00FA759C">
      <w:pPr>
        <w:rPr>
          <w:sz w:val="16"/>
          <w:szCs w:val="16"/>
        </w:rPr>
      </w:pPr>
      <w:r w:rsidRPr="00496DF3">
        <w:rPr>
          <w:sz w:val="16"/>
          <w:szCs w:val="16"/>
        </w:rPr>
        <w:t>Science</w:t>
      </w:r>
    </w:p>
    <w:p w14:paraId="54CA5A66" w14:textId="77777777" w:rsidR="00FA759C" w:rsidRPr="00496DF3" w:rsidRDefault="00FA759C" w:rsidP="00FA759C">
      <w:pPr>
        <w:rPr>
          <w:sz w:val="16"/>
        </w:rPr>
      </w:pPr>
      <w:r w:rsidRPr="00496DF3">
        <w:rPr>
          <w:rStyle w:val="StyleUnderline"/>
        </w:rPr>
        <w:t xml:space="preserve">The </w:t>
      </w:r>
      <w:r w:rsidRPr="00496DF3">
        <w:rPr>
          <w:rStyle w:val="Emphasis"/>
          <w:highlight w:val="cyan"/>
        </w:rPr>
        <w:t>effects</w:t>
      </w:r>
      <w:r w:rsidRPr="00496DF3">
        <w:rPr>
          <w:rStyle w:val="StyleUnderline"/>
        </w:rPr>
        <w:t xml:space="preserve"> of</w:t>
      </w:r>
      <w:r w:rsidRPr="00496DF3">
        <w:rPr>
          <w:sz w:val="16"/>
        </w:rPr>
        <w:t xml:space="preserve"> such a </w:t>
      </w:r>
      <w:r w:rsidRPr="00496DF3">
        <w:rPr>
          <w:rStyle w:val="StyleUnderline"/>
        </w:rPr>
        <w:t xml:space="preserve">strong warming </w:t>
      </w:r>
      <w:r w:rsidRPr="00496DF3">
        <w:rPr>
          <w:rStyle w:val="StyleUnderline"/>
          <w:highlight w:val="cyan"/>
        </w:rPr>
        <w:t>are</w:t>
      </w:r>
      <w:r w:rsidRPr="00496DF3">
        <w:rPr>
          <w:rStyle w:val="StyleUnderline"/>
        </w:rPr>
        <w:t xml:space="preserve"> </w:t>
      </w:r>
      <w:r w:rsidRPr="00496DF3">
        <w:rPr>
          <w:rStyle w:val="Emphasis"/>
        </w:rPr>
        <w:t>still</w:t>
      </w:r>
      <w:r w:rsidRPr="00496DF3">
        <w:rPr>
          <w:rStyle w:val="StyleUnderline"/>
        </w:rPr>
        <w:t xml:space="preserve"> insufficiently researched</w:t>
      </w:r>
      <w:r w:rsidRPr="00496DF3">
        <w:rPr>
          <w:sz w:val="16"/>
        </w:rPr>
        <w:t xml:space="preserve"> – some scientists speak of the ‘climate endgame’ (Kemp et al, 2022). Climate </w:t>
      </w:r>
      <w:r w:rsidRPr="00496DF3">
        <w:rPr>
          <w:rStyle w:val="StyleUnderline"/>
        </w:rPr>
        <w:t xml:space="preserve">researchers have constantly </w:t>
      </w:r>
      <w:r w:rsidRPr="00496DF3">
        <w:rPr>
          <w:rStyle w:val="Emphasis"/>
          <w:highlight w:val="cyan"/>
        </w:rPr>
        <w:t>underestimated</w:t>
      </w:r>
      <w:r w:rsidRPr="00496DF3">
        <w:rPr>
          <w:sz w:val="16"/>
        </w:rPr>
        <w:t xml:space="preserve"> both the </w:t>
      </w:r>
      <w:r w:rsidRPr="00496DF3">
        <w:rPr>
          <w:rStyle w:val="Emphasis"/>
        </w:rPr>
        <w:t>extent</w:t>
      </w:r>
      <w:r w:rsidRPr="00496DF3">
        <w:rPr>
          <w:rStyle w:val="StyleUnderline"/>
        </w:rPr>
        <w:t xml:space="preserve"> and</w:t>
      </w:r>
      <w:r w:rsidRPr="00496DF3">
        <w:rPr>
          <w:sz w:val="16"/>
        </w:rPr>
        <w:t xml:space="preserve"> the </w:t>
      </w:r>
      <w:r w:rsidRPr="00496DF3">
        <w:rPr>
          <w:rStyle w:val="Emphasis"/>
        </w:rPr>
        <w:t>speed</w:t>
      </w:r>
      <w:r w:rsidRPr="00496DF3">
        <w:rPr>
          <w:rStyle w:val="StyleUnderline"/>
        </w:rPr>
        <w:t xml:space="preserve"> of change, and</w:t>
      </w:r>
      <w:r w:rsidRPr="00496DF3">
        <w:rPr>
          <w:sz w:val="16"/>
        </w:rPr>
        <w:t xml:space="preserve"> economists, who have </w:t>
      </w:r>
      <w:r w:rsidRPr="00496DF3">
        <w:rPr>
          <w:rStyle w:val="StyleUnderline"/>
        </w:rPr>
        <w:t xml:space="preserve">long </w:t>
      </w:r>
      <w:r w:rsidRPr="00496DF3">
        <w:rPr>
          <w:rStyle w:val="Emphasis"/>
        </w:rPr>
        <w:t>played down</w:t>
      </w:r>
      <w:r w:rsidRPr="00496DF3">
        <w:rPr>
          <w:rStyle w:val="StyleUnderline"/>
        </w:rPr>
        <w:t xml:space="preserve"> climate change</w:t>
      </w:r>
      <w:r w:rsidRPr="00496DF3">
        <w:rPr>
          <w:sz w:val="16"/>
        </w:rPr>
        <w:t>, still massively misperceive science (economics is a scholastic system, not a science: Diesendorf et al, 2024), underestimate the social costs of the climate crisis, and thus misadvise policy (Rennert et al, 2022).</w:t>
      </w:r>
    </w:p>
    <w:p w14:paraId="71FAE0CE" w14:textId="77777777" w:rsidR="00FA759C" w:rsidRPr="00496DF3" w:rsidRDefault="00FA759C" w:rsidP="00FA759C">
      <w:pPr>
        <w:rPr>
          <w:rStyle w:val="StyleUnderline"/>
        </w:rPr>
      </w:pPr>
      <w:r w:rsidRPr="00496DF3">
        <w:rPr>
          <w:sz w:val="16"/>
        </w:rPr>
        <w:t xml:space="preserve">As a result of higher evaporation, </w:t>
      </w:r>
      <w:r w:rsidRPr="00496DF3">
        <w:rPr>
          <w:rStyle w:val="StyleUnderline"/>
        </w:rPr>
        <w:t xml:space="preserve">summer </w:t>
      </w:r>
      <w:r w:rsidRPr="00496DF3">
        <w:rPr>
          <w:rStyle w:val="Emphasis"/>
          <w:highlight w:val="cyan"/>
        </w:rPr>
        <w:t>drought</w:t>
      </w:r>
      <w:r w:rsidRPr="00496DF3">
        <w:rPr>
          <w:rStyle w:val="StyleUnderline"/>
        </w:rPr>
        <w:t xml:space="preserve"> is the new </w:t>
      </w:r>
      <w:r w:rsidRPr="00496DF3">
        <w:rPr>
          <w:rStyle w:val="Emphasis"/>
        </w:rPr>
        <w:t>normal</w:t>
      </w:r>
      <w:r w:rsidRPr="00496DF3">
        <w:rPr>
          <w:sz w:val="16"/>
        </w:rPr>
        <w:t xml:space="preserve"> in Europe, including heat waves and large-scale forest fires (up 40 per cent in the Mediterranean). </w:t>
      </w:r>
      <w:r w:rsidRPr="00496DF3">
        <w:rPr>
          <w:rStyle w:val="StyleUnderline"/>
        </w:rPr>
        <w:t xml:space="preserve">The number of </w:t>
      </w:r>
      <w:r w:rsidRPr="00496DF3">
        <w:rPr>
          <w:rStyle w:val="Emphasis"/>
          <w:highlight w:val="cyan"/>
        </w:rPr>
        <w:t>heat days</w:t>
      </w:r>
      <w:r w:rsidRPr="00496DF3">
        <w:rPr>
          <w:rStyle w:val="StyleUnderline"/>
        </w:rPr>
        <w:t xml:space="preserve"> has </w:t>
      </w:r>
      <w:r w:rsidRPr="00496DF3">
        <w:rPr>
          <w:rStyle w:val="Emphasis"/>
        </w:rPr>
        <w:t>doubled</w:t>
      </w:r>
      <w:r w:rsidRPr="00496DF3">
        <w:rPr>
          <w:sz w:val="16"/>
        </w:rPr>
        <w:t xml:space="preserve"> compared to 1971–81 and the number of frost days has dropped significantly. At the same time, there are </w:t>
      </w:r>
      <w:r w:rsidRPr="00496DF3">
        <w:rPr>
          <w:rStyle w:val="StyleUnderline"/>
        </w:rPr>
        <w:t xml:space="preserve">extreme </w:t>
      </w:r>
      <w:r w:rsidRPr="00496DF3">
        <w:rPr>
          <w:rStyle w:val="Emphasis"/>
        </w:rPr>
        <w:t>cold spells</w:t>
      </w:r>
      <w:r w:rsidRPr="00496DF3">
        <w:rPr>
          <w:sz w:val="16"/>
        </w:rPr>
        <w:t xml:space="preserve"> (persistent low temperatures of up to minus 20°C in Central Europe and massive snowfalls in the Mediterranean) due to polar air intrusions, </w:t>
      </w:r>
      <w:r w:rsidRPr="00496DF3">
        <w:rPr>
          <w:rStyle w:val="StyleUnderline"/>
        </w:rPr>
        <w:t>caused by</w:t>
      </w:r>
      <w:r w:rsidRPr="00496DF3">
        <w:rPr>
          <w:sz w:val="16"/>
        </w:rPr>
        <w:t xml:space="preserve"> the </w:t>
      </w:r>
      <w:r w:rsidRPr="00496DF3">
        <w:rPr>
          <w:rStyle w:val="Emphasis"/>
        </w:rPr>
        <w:t>weakening</w:t>
      </w:r>
      <w:r w:rsidRPr="00496DF3">
        <w:rPr>
          <w:rStyle w:val="StyleUnderline"/>
        </w:rPr>
        <w:t xml:space="preserve"> of the</w:t>
      </w:r>
      <w:r w:rsidRPr="00496DF3">
        <w:rPr>
          <w:sz w:val="16"/>
        </w:rPr>
        <w:t xml:space="preserve"> circumpolar </w:t>
      </w:r>
      <w:r w:rsidRPr="00496DF3">
        <w:rPr>
          <w:rStyle w:val="Emphasis"/>
        </w:rPr>
        <w:t>jet stream</w:t>
      </w:r>
      <w:r w:rsidRPr="00496DF3">
        <w:rPr>
          <w:sz w:val="16"/>
        </w:rPr>
        <w:t xml:space="preserve">. The ongoing </w:t>
      </w:r>
      <w:r w:rsidRPr="00496DF3">
        <w:rPr>
          <w:rStyle w:val="StyleUnderline"/>
        </w:rPr>
        <w:t xml:space="preserve">Amazon </w:t>
      </w:r>
      <w:r w:rsidRPr="00496DF3">
        <w:rPr>
          <w:rStyle w:val="Emphasis"/>
        </w:rPr>
        <w:t>dieback</w:t>
      </w:r>
      <w:r w:rsidRPr="00496DF3">
        <w:rPr>
          <w:sz w:val="16"/>
        </w:rPr>
        <w:t xml:space="preserve"> has </w:t>
      </w:r>
      <w:r w:rsidRPr="00496DF3">
        <w:rPr>
          <w:rStyle w:val="StyleUnderline"/>
        </w:rPr>
        <w:t>turned</w:t>
      </w:r>
      <w:r w:rsidRPr="00496DF3">
        <w:rPr>
          <w:sz w:val="16"/>
        </w:rPr>
        <w:t xml:space="preserve"> wider parts of </w:t>
      </w:r>
      <w:r w:rsidRPr="00496DF3">
        <w:rPr>
          <w:rStyle w:val="StyleUnderline"/>
        </w:rPr>
        <w:t xml:space="preserve">the basin from carbon </w:t>
      </w:r>
      <w:r w:rsidRPr="00496DF3">
        <w:rPr>
          <w:rStyle w:val="Emphasis"/>
        </w:rPr>
        <w:t>sinks</w:t>
      </w:r>
      <w:r w:rsidRPr="00496DF3">
        <w:rPr>
          <w:rStyle w:val="StyleUnderline"/>
        </w:rPr>
        <w:t xml:space="preserve"> into carbon</w:t>
      </w:r>
      <w:r w:rsidRPr="00496DF3">
        <w:rPr>
          <w:sz w:val="16"/>
        </w:rPr>
        <w:t xml:space="preserve"> emission </w:t>
      </w:r>
      <w:r w:rsidRPr="00496DF3">
        <w:rPr>
          <w:rStyle w:val="Emphasis"/>
        </w:rPr>
        <w:t>sources</w:t>
      </w:r>
      <w:r w:rsidRPr="00496DF3">
        <w:rPr>
          <w:sz w:val="16"/>
        </w:rPr>
        <w:t xml:space="preserve">, further </w:t>
      </w:r>
      <w:r w:rsidRPr="00496DF3">
        <w:rPr>
          <w:rStyle w:val="StyleUnderline"/>
        </w:rPr>
        <w:t xml:space="preserve">accelerating </w:t>
      </w:r>
      <w:r w:rsidRPr="00496DF3">
        <w:rPr>
          <w:rStyle w:val="Emphasis"/>
        </w:rPr>
        <w:t>climate</w:t>
      </w:r>
      <w:r w:rsidRPr="00496DF3">
        <w:rPr>
          <w:rStyle w:val="StyleUnderline"/>
        </w:rPr>
        <w:t xml:space="preserve"> change.</w:t>
      </w:r>
    </w:p>
    <w:p w14:paraId="408F324D" w14:textId="77777777" w:rsidR="00FA759C" w:rsidRPr="00496DF3" w:rsidRDefault="00FA759C" w:rsidP="00FA759C">
      <w:pPr>
        <w:rPr>
          <w:rStyle w:val="StyleUnderline"/>
        </w:rPr>
      </w:pPr>
      <w:r w:rsidRPr="00496DF3">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496DF3">
        <w:rPr>
          <w:rStyle w:val="StyleUnderline"/>
          <w:highlight w:val="cyan"/>
        </w:rPr>
        <w:t xml:space="preserve">Harvests </w:t>
      </w:r>
      <w:r w:rsidRPr="00496DF3">
        <w:rPr>
          <w:rStyle w:val="StyleUnderline"/>
        </w:rPr>
        <w:t xml:space="preserve">are </w:t>
      </w:r>
      <w:r w:rsidRPr="00496DF3">
        <w:rPr>
          <w:rStyle w:val="Emphasis"/>
          <w:highlight w:val="cyan"/>
        </w:rPr>
        <w:t>at risk</w:t>
      </w:r>
      <w:r w:rsidRPr="00496DF3">
        <w:rPr>
          <w:rStyle w:val="StyleUnderline"/>
        </w:rPr>
        <w:t xml:space="preserve"> due to</w:t>
      </w:r>
      <w:r w:rsidRPr="00496DF3">
        <w:rPr>
          <w:sz w:val="16"/>
        </w:rPr>
        <w:t xml:space="preserve"> the mix of </w:t>
      </w:r>
      <w:r w:rsidRPr="00496DF3">
        <w:rPr>
          <w:rStyle w:val="Emphasis"/>
        </w:rPr>
        <w:t>heat</w:t>
      </w:r>
      <w:r w:rsidRPr="00496DF3">
        <w:rPr>
          <w:rStyle w:val="StyleUnderline"/>
        </w:rPr>
        <w:t xml:space="preserve">, drought, heavy </w:t>
      </w:r>
      <w:r w:rsidRPr="00496DF3">
        <w:rPr>
          <w:rStyle w:val="Emphasis"/>
        </w:rPr>
        <w:t>rain</w:t>
      </w:r>
      <w:r w:rsidRPr="00496DF3">
        <w:rPr>
          <w:rStyle w:val="StyleUnderline"/>
        </w:rPr>
        <w:t xml:space="preserve"> and </w:t>
      </w:r>
      <w:r w:rsidRPr="00496DF3">
        <w:rPr>
          <w:rStyle w:val="Emphasis"/>
        </w:rPr>
        <w:t>frost</w:t>
      </w:r>
      <w:r w:rsidRPr="00496DF3">
        <w:rPr>
          <w:sz w:val="16"/>
        </w:rPr>
        <w:t xml:space="preserve"> periods, while varieties genetically optimised for one environmental condition fail under the other conditions. </w:t>
      </w:r>
      <w:r w:rsidRPr="00496DF3">
        <w:rPr>
          <w:rStyle w:val="StyleUnderline"/>
        </w:rPr>
        <w:t>In particular</w:t>
      </w:r>
      <w:r w:rsidRPr="00496DF3">
        <w:rPr>
          <w:sz w:val="16"/>
        </w:rPr>
        <w:t xml:space="preserve">, winter </w:t>
      </w:r>
      <w:r w:rsidRPr="00496DF3">
        <w:rPr>
          <w:rStyle w:val="StyleUnderline"/>
        </w:rPr>
        <w:t>cereals</w:t>
      </w:r>
      <w:r w:rsidRPr="00496DF3">
        <w:rPr>
          <w:sz w:val="16"/>
        </w:rPr>
        <w:t xml:space="preserve">, depending on a prolonged period of low temperatures before they can shoot and flower (vernalisation), </w:t>
      </w:r>
      <w:r w:rsidRPr="00496DF3">
        <w:rPr>
          <w:rStyle w:val="StyleUnderline"/>
        </w:rPr>
        <w:t xml:space="preserve">produce significantly </w:t>
      </w:r>
      <w:r w:rsidRPr="00496DF3">
        <w:rPr>
          <w:rStyle w:val="Emphasis"/>
        </w:rPr>
        <w:t>reduced yields</w:t>
      </w:r>
      <w:r w:rsidRPr="00496DF3">
        <w:rPr>
          <w:rStyle w:val="StyleUnderline"/>
        </w:rPr>
        <w:t>.</w:t>
      </w:r>
    </w:p>
    <w:p w14:paraId="50898A5D" w14:textId="77777777" w:rsidR="00FA759C" w:rsidRPr="00496DF3" w:rsidRDefault="00FA759C" w:rsidP="00FA759C">
      <w:pPr>
        <w:rPr>
          <w:sz w:val="16"/>
        </w:rPr>
      </w:pPr>
      <w:r w:rsidRPr="00496DF3">
        <w:rPr>
          <w:sz w:val="16"/>
        </w:rPr>
        <w:t xml:space="preserve">The </w:t>
      </w:r>
      <w:r w:rsidRPr="00496DF3">
        <w:rPr>
          <w:rStyle w:val="StyleUnderline"/>
        </w:rPr>
        <w:t xml:space="preserve">collapse of the </w:t>
      </w:r>
      <w:r w:rsidRPr="00496DF3">
        <w:rPr>
          <w:rStyle w:val="Emphasis"/>
        </w:rPr>
        <w:t>Greenland</w:t>
      </w:r>
      <w:r w:rsidRPr="00496DF3">
        <w:rPr>
          <w:rStyle w:val="StyleUnderline"/>
        </w:rPr>
        <w:t xml:space="preserve"> ice sheet is accelerating</w:t>
      </w:r>
      <w:r w:rsidRPr="00496DF3">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496DF3">
        <w:rPr>
          <w:rStyle w:val="StyleUnderline"/>
        </w:rPr>
        <w:t xml:space="preserve">The </w:t>
      </w:r>
      <w:r w:rsidRPr="00496DF3">
        <w:rPr>
          <w:rStyle w:val="Emphasis"/>
          <w:highlight w:val="cyan"/>
        </w:rPr>
        <w:t>tipping points</w:t>
      </w:r>
      <w:r w:rsidRPr="00496DF3">
        <w:rPr>
          <w:rStyle w:val="StyleUnderline"/>
        </w:rPr>
        <w:t xml:space="preserve"> of the climate</w:t>
      </w:r>
      <w:r w:rsidRPr="00496DF3">
        <w:rPr>
          <w:sz w:val="16"/>
        </w:rPr>
        <w:t xml:space="preserve">, first exceeded in the early 2020s, </w:t>
      </w:r>
      <w:r w:rsidRPr="00496DF3">
        <w:rPr>
          <w:rStyle w:val="StyleUnderline"/>
        </w:rPr>
        <w:t xml:space="preserve">are becoming </w:t>
      </w:r>
      <w:r w:rsidRPr="00496DF3">
        <w:rPr>
          <w:rStyle w:val="Emphasis"/>
        </w:rPr>
        <w:t xml:space="preserve">a </w:t>
      </w:r>
      <w:r w:rsidRPr="00496DF3">
        <w:rPr>
          <w:rStyle w:val="Emphasis"/>
          <w:highlight w:val="cyan"/>
        </w:rPr>
        <w:t>cascade</w:t>
      </w:r>
      <w:r w:rsidRPr="00496DF3">
        <w:rPr>
          <w:sz w:val="16"/>
        </w:rPr>
        <w:t xml:space="preserve"> (Armstrong McKay et al, 2022). </w:t>
      </w:r>
      <w:r w:rsidRPr="00496DF3">
        <w:rPr>
          <w:rStyle w:val="StyleUnderline"/>
        </w:rPr>
        <w:t>Migration</w:t>
      </w:r>
      <w:r w:rsidRPr="00496DF3">
        <w:rPr>
          <w:sz w:val="16"/>
        </w:rPr>
        <w:t xml:space="preserve"> and immigration </w:t>
      </w:r>
      <w:r w:rsidRPr="00496DF3">
        <w:rPr>
          <w:rStyle w:val="StyleUnderline"/>
        </w:rPr>
        <w:t>of species</w:t>
      </w:r>
      <w:r w:rsidRPr="00496DF3">
        <w:rPr>
          <w:sz w:val="16"/>
        </w:rPr>
        <w:t xml:space="preserve"> result in communities that have never existed in the past 10,000 years, </w:t>
      </w:r>
      <w:r w:rsidRPr="00496DF3">
        <w:rPr>
          <w:rStyle w:val="StyleUnderline"/>
        </w:rPr>
        <w:t>altering</w:t>
      </w:r>
      <w:r w:rsidRPr="00496DF3">
        <w:rPr>
          <w:sz w:val="16"/>
        </w:rPr>
        <w:t xml:space="preserve"> the spectrum of </w:t>
      </w:r>
      <w:r w:rsidRPr="00496DF3">
        <w:rPr>
          <w:rStyle w:val="StyleUnderline"/>
        </w:rPr>
        <w:t>ecosystem services</w:t>
      </w:r>
      <w:r w:rsidRPr="00496DF3">
        <w:rPr>
          <w:sz w:val="16"/>
        </w:rPr>
        <w:t xml:space="preserve"> provided. The </w:t>
      </w:r>
      <w:r w:rsidRPr="00496DF3">
        <w:rPr>
          <w:rStyle w:val="Emphasis"/>
          <w:highlight w:val="cyan"/>
        </w:rPr>
        <w:t>restoration</w:t>
      </w:r>
      <w:r w:rsidRPr="00496DF3">
        <w:rPr>
          <w:rStyle w:val="StyleUnderline"/>
        </w:rPr>
        <w:t xml:space="preserve"> of ecosystems</w:t>
      </w:r>
      <w:r w:rsidRPr="00496DF3">
        <w:rPr>
          <w:sz w:val="16"/>
        </w:rPr>
        <w:t xml:space="preserve"> and their services </w:t>
      </w:r>
      <w:r w:rsidRPr="00496DF3">
        <w:rPr>
          <w:rStyle w:val="StyleUnderline"/>
        </w:rPr>
        <w:t xml:space="preserve">proves to be </w:t>
      </w:r>
      <w:r w:rsidRPr="00496DF3">
        <w:rPr>
          <w:rStyle w:val="Emphasis"/>
          <w:highlight w:val="cyan"/>
        </w:rPr>
        <w:t>impossible</w:t>
      </w:r>
      <w:r w:rsidRPr="00496DF3">
        <w:rPr>
          <w:sz w:val="16"/>
        </w:rPr>
        <w:t>.</w:t>
      </w:r>
    </w:p>
    <w:p w14:paraId="478DFC2F" w14:textId="77777777" w:rsidR="00FA759C" w:rsidRPr="00496DF3" w:rsidRDefault="00FA759C" w:rsidP="00FA759C">
      <w:pPr>
        <w:rPr>
          <w:sz w:val="16"/>
        </w:rPr>
      </w:pPr>
      <w:r w:rsidRPr="00496DF3">
        <w:rPr>
          <w:sz w:val="16"/>
        </w:rPr>
        <w:t xml:space="preserve">Hence, after years of stagnation, </w:t>
      </w:r>
      <w:r w:rsidRPr="00496DF3">
        <w:rPr>
          <w:rStyle w:val="StyleUnderline"/>
        </w:rPr>
        <w:t xml:space="preserve">economic </w:t>
      </w:r>
      <w:r w:rsidRPr="00496DF3">
        <w:rPr>
          <w:rStyle w:val="StyleUnderline"/>
          <w:highlight w:val="cyan"/>
        </w:rPr>
        <w:t>growth</w:t>
      </w:r>
      <w:r w:rsidRPr="00496DF3">
        <w:rPr>
          <w:rStyle w:val="StyleUnderline"/>
        </w:rPr>
        <w:t xml:space="preserve"> has </w:t>
      </w:r>
      <w:r w:rsidRPr="00496DF3">
        <w:rPr>
          <w:rStyle w:val="Emphasis"/>
          <w:highlight w:val="cyan"/>
        </w:rPr>
        <w:t>turned negative</w:t>
      </w:r>
      <w:r w:rsidRPr="00496DF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496DF3">
        <w:rPr>
          <w:rStyle w:val="StyleUnderline"/>
          <w:highlight w:val="cyan"/>
        </w:rPr>
        <w:t>Hence</w:t>
      </w:r>
      <w:r w:rsidRPr="00496DF3">
        <w:rPr>
          <w:rStyle w:val="StyleUnderline"/>
        </w:rPr>
        <w:t xml:space="preserve"> the necessary</w:t>
      </w:r>
      <w:r w:rsidRPr="00496DF3">
        <w:rPr>
          <w:sz w:val="16"/>
        </w:rPr>
        <w:t xml:space="preserve"> massive defensive </w:t>
      </w:r>
      <w:r w:rsidRPr="00496DF3">
        <w:rPr>
          <w:rStyle w:val="StyleUnderline"/>
        </w:rPr>
        <w:t xml:space="preserve">investments in climate </w:t>
      </w:r>
      <w:r w:rsidRPr="00496DF3">
        <w:rPr>
          <w:rStyle w:val="Emphasis"/>
          <w:highlight w:val="cyan"/>
        </w:rPr>
        <w:t>adaptation</w:t>
      </w:r>
      <w:r w:rsidRPr="00496DF3">
        <w:rPr>
          <w:sz w:val="16"/>
        </w:rPr>
        <w:t xml:space="preserve">, the </w:t>
      </w:r>
      <w:r w:rsidRPr="00496DF3">
        <w:rPr>
          <w:rStyle w:val="StyleUnderline"/>
        </w:rPr>
        <w:t>repair of</w:t>
      </w:r>
      <w:r w:rsidRPr="00496DF3">
        <w:rPr>
          <w:sz w:val="16"/>
        </w:rPr>
        <w:t xml:space="preserve"> environmental </w:t>
      </w:r>
      <w:r w:rsidRPr="00496DF3">
        <w:rPr>
          <w:rStyle w:val="Emphasis"/>
        </w:rPr>
        <w:t>damages</w:t>
      </w:r>
      <w:r w:rsidRPr="00496DF3">
        <w:rPr>
          <w:rStyle w:val="StyleUnderline"/>
        </w:rPr>
        <w:t>, protection of</w:t>
      </w:r>
      <w:r w:rsidRPr="00496DF3">
        <w:rPr>
          <w:sz w:val="16"/>
        </w:rPr>
        <w:t xml:space="preserve"> biodiversity (not least </w:t>
      </w:r>
      <w:r w:rsidRPr="00496DF3">
        <w:rPr>
          <w:rStyle w:val="StyleUnderline"/>
        </w:rPr>
        <w:t xml:space="preserve">for </w:t>
      </w:r>
      <w:r w:rsidRPr="00496DF3">
        <w:rPr>
          <w:rStyle w:val="Emphasis"/>
        </w:rPr>
        <w:t>food</w:t>
      </w:r>
      <w:r w:rsidRPr="00496DF3">
        <w:rPr>
          <w:sz w:val="16"/>
        </w:rPr>
        <w:t xml:space="preserve"> security) </w:t>
      </w:r>
      <w:r w:rsidRPr="00496DF3">
        <w:rPr>
          <w:rStyle w:val="StyleUnderline"/>
        </w:rPr>
        <w:t>and cleaning</w:t>
      </w:r>
      <w:r w:rsidRPr="00496DF3">
        <w:rPr>
          <w:sz w:val="16"/>
        </w:rPr>
        <w:t xml:space="preserve"> the environment from health-threatening </w:t>
      </w:r>
      <w:r w:rsidRPr="00496DF3">
        <w:rPr>
          <w:rStyle w:val="StyleUnderline"/>
        </w:rPr>
        <w:t>pollution</w:t>
      </w:r>
      <w:r w:rsidRPr="00496DF3">
        <w:rPr>
          <w:sz w:val="16"/>
        </w:rPr>
        <w:t xml:space="preserve"> with particulate matter, </w:t>
      </w:r>
      <w:r w:rsidRPr="00496DF3">
        <w:rPr>
          <w:rStyle w:val="StyleUnderline"/>
        </w:rPr>
        <w:t>microplastics</w:t>
      </w:r>
      <w:r w:rsidRPr="00496DF3">
        <w:rPr>
          <w:sz w:val="16"/>
        </w:rPr>
        <w:t xml:space="preserve"> and the like – economically </w:t>
      </w:r>
      <w:r w:rsidRPr="00496DF3">
        <w:rPr>
          <w:rStyle w:val="StyleUnderline"/>
        </w:rPr>
        <w:t xml:space="preserve">necessary to avoid future losses – </w:t>
      </w:r>
      <w:r w:rsidRPr="00496DF3">
        <w:rPr>
          <w:rStyle w:val="StyleUnderline"/>
          <w:highlight w:val="cyan"/>
        </w:rPr>
        <w:t xml:space="preserve">begin </w:t>
      </w:r>
      <w:r w:rsidRPr="00496DF3">
        <w:rPr>
          <w:rStyle w:val="Emphasis"/>
          <w:highlight w:val="cyan"/>
        </w:rPr>
        <w:t>crowding out</w:t>
      </w:r>
      <w:r w:rsidRPr="00496DF3">
        <w:rPr>
          <w:rStyle w:val="StyleUnderline"/>
        </w:rPr>
        <w:t xml:space="preserve"> investments in</w:t>
      </w:r>
      <w:r w:rsidRPr="00496DF3">
        <w:rPr>
          <w:sz w:val="16"/>
        </w:rPr>
        <w:t xml:space="preserve"> expanding the </w:t>
      </w:r>
      <w:r w:rsidRPr="00496DF3">
        <w:rPr>
          <w:rStyle w:val="Emphasis"/>
          <w:highlight w:val="cyan"/>
        </w:rPr>
        <w:t>production</w:t>
      </w:r>
      <w:r w:rsidRPr="00496DF3">
        <w:rPr>
          <w:sz w:val="16"/>
        </w:rPr>
        <w:t xml:space="preserve"> potential. The increased </w:t>
      </w:r>
      <w:r w:rsidRPr="00496DF3">
        <w:rPr>
          <w:rStyle w:val="StyleUnderline"/>
        </w:rPr>
        <w:t>spending on CCS and hydrogen</w:t>
      </w:r>
      <w:r w:rsidRPr="00496DF3">
        <w:rPr>
          <w:sz w:val="16"/>
        </w:rPr>
        <w:t xml:space="preserve"> processes and </w:t>
      </w:r>
      <w:r w:rsidRPr="00496DF3">
        <w:rPr>
          <w:rStyle w:val="Emphasis"/>
        </w:rPr>
        <w:t>infra</w:t>
      </w:r>
      <w:r w:rsidRPr="00496DF3">
        <w:rPr>
          <w:sz w:val="16"/>
        </w:rPr>
        <w:t xml:space="preserve">structures, </w:t>
      </w:r>
      <w:r w:rsidRPr="00496DF3">
        <w:rPr>
          <w:rStyle w:val="Emphasis"/>
        </w:rPr>
        <w:t>arm</w:t>
      </w:r>
      <w:r w:rsidRPr="00496DF3">
        <w:rPr>
          <w:sz w:val="16"/>
        </w:rPr>
        <w:t>ament</w:t>
      </w:r>
      <w:r w:rsidRPr="00496DF3">
        <w:rPr>
          <w:rStyle w:val="Emphasis"/>
        </w:rPr>
        <w:t>s</w:t>
      </w:r>
      <w:r w:rsidRPr="00496DF3">
        <w:rPr>
          <w:rStyle w:val="StyleUnderline"/>
        </w:rPr>
        <w:t>, and business subsidies</w:t>
      </w:r>
      <w:r w:rsidRPr="00496DF3">
        <w:rPr>
          <w:sz w:val="16"/>
        </w:rPr>
        <w:t xml:space="preserve"> for climate neutral production (state subsidies cover a significant share of the European chemical industry’s 2021–50 decarbonisation funding gap of US$550 billion [Scott, 2024]), and so on, </w:t>
      </w:r>
      <w:r w:rsidRPr="00496DF3">
        <w:rPr>
          <w:rStyle w:val="Emphasis"/>
        </w:rPr>
        <w:t>exacerbates</w:t>
      </w:r>
      <w:r w:rsidRPr="00496DF3">
        <w:rPr>
          <w:rStyle w:val="StyleUnderline"/>
        </w:rPr>
        <w:t xml:space="preserve"> the situation</w:t>
      </w:r>
      <w:r w:rsidRPr="00496DF3">
        <w:rPr>
          <w:sz w:val="16"/>
        </w:rPr>
        <w:t xml:space="preserve">. Furthermore, the </w:t>
      </w:r>
      <w:r w:rsidRPr="00496DF3">
        <w:rPr>
          <w:rStyle w:val="StyleUnderline"/>
          <w:highlight w:val="cyan"/>
        </w:rPr>
        <w:t>health systems</w:t>
      </w:r>
      <w:r w:rsidRPr="00496DF3">
        <w:rPr>
          <w:rStyle w:val="StyleUnderline"/>
        </w:rPr>
        <w:t xml:space="preserve"> are at the brink of </w:t>
      </w:r>
      <w:r w:rsidRPr="00496DF3">
        <w:rPr>
          <w:rStyle w:val="Emphasis"/>
          <w:highlight w:val="cyan"/>
        </w:rPr>
        <w:t>collapse</w:t>
      </w:r>
      <w:r w:rsidRPr="00496DF3">
        <w:rPr>
          <w:rStyle w:val="StyleUnderline"/>
          <w:highlight w:val="cyan"/>
        </w:rPr>
        <w:t xml:space="preserve"> due to heat</w:t>
      </w:r>
      <w:r w:rsidRPr="00496DF3">
        <w:rPr>
          <w:rStyle w:val="StyleUnderline"/>
        </w:rPr>
        <w:t>-induced</w:t>
      </w:r>
      <w:r w:rsidRPr="00496DF3">
        <w:rPr>
          <w:sz w:val="16"/>
        </w:rPr>
        <w:t xml:space="preserve"> treatment </w:t>
      </w:r>
      <w:r w:rsidRPr="00496DF3">
        <w:rPr>
          <w:rStyle w:val="StyleUnderline"/>
        </w:rPr>
        <w:t xml:space="preserve">needs, and with them the </w:t>
      </w:r>
      <w:r w:rsidRPr="00496DF3">
        <w:rPr>
          <w:rStyle w:val="Emphasis"/>
          <w:highlight w:val="cyan"/>
        </w:rPr>
        <w:t>stability</w:t>
      </w:r>
      <w:r w:rsidRPr="00496DF3">
        <w:rPr>
          <w:rStyle w:val="StyleUnderline"/>
          <w:highlight w:val="cyan"/>
        </w:rPr>
        <w:t xml:space="preserve"> of</w:t>
      </w:r>
      <w:r w:rsidRPr="00496DF3">
        <w:rPr>
          <w:rStyle w:val="StyleUnderline"/>
        </w:rPr>
        <w:t xml:space="preserve"> an </w:t>
      </w:r>
      <w:r w:rsidRPr="00496DF3">
        <w:rPr>
          <w:rStyle w:val="Emphasis"/>
        </w:rPr>
        <w:t>ageing</w:t>
      </w:r>
      <w:r w:rsidRPr="00496DF3">
        <w:rPr>
          <w:rStyle w:val="StyleUnderline"/>
        </w:rPr>
        <w:t xml:space="preserve"> </w:t>
      </w:r>
      <w:r w:rsidRPr="00496DF3">
        <w:rPr>
          <w:rStyle w:val="StyleUnderline"/>
          <w:highlight w:val="cyan"/>
        </w:rPr>
        <w:t>society</w:t>
      </w:r>
      <w:r w:rsidRPr="00496DF3">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496DF3">
        <w:rPr>
          <w:rStyle w:val="StyleUnderline"/>
        </w:rPr>
        <w:t xml:space="preserve">public </w:t>
      </w:r>
      <w:r w:rsidRPr="00496DF3">
        <w:rPr>
          <w:rStyle w:val="Emphasis"/>
        </w:rPr>
        <w:t>funding</w:t>
      </w:r>
      <w:r w:rsidRPr="00496DF3">
        <w:rPr>
          <w:sz w:val="16"/>
        </w:rPr>
        <w:t xml:space="preserve">, but the </w:t>
      </w:r>
      <w:r w:rsidRPr="00496DF3">
        <w:rPr>
          <w:rStyle w:val="StyleUnderline"/>
        </w:rPr>
        <w:t>required</w:t>
      </w:r>
      <w:r w:rsidRPr="00496DF3">
        <w:rPr>
          <w:sz w:val="16"/>
        </w:rPr>
        <w:t xml:space="preserve"> level </w:t>
      </w:r>
      <w:r w:rsidRPr="00496DF3">
        <w:rPr>
          <w:rStyle w:val="StyleUnderline"/>
        </w:rPr>
        <w:t xml:space="preserve">is </w:t>
      </w:r>
      <w:r w:rsidRPr="00496DF3">
        <w:rPr>
          <w:rStyle w:val="Emphasis"/>
        </w:rPr>
        <w:t>surpassing</w:t>
      </w:r>
      <w:r w:rsidRPr="00496DF3">
        <w:rPr>
          <w:rStyle w:val="StyleUnderline"/>
        </w:rPr>
        <w:t xml:space="preserve"> all estimates of</w:t>
      </w:r>
      <w:r w:rsidRPr="00496DF3">
        <w:rPr>
          <w:sz w:val="16"/>
        </w:rPr>
        <w:t xml:space="preserve"> public </w:t>
      </w:r>
      <w:r w:rsidRPr="00496DF3">
        <w:rPr>
          <w:rStyle w:val="StyleUnderline"/>
        </w:rPr>
        <w:t xml:space="preserve">fund </w:t>
      </w:r>
      <w:r w:rsidRPr="00496DF3">
        <w:rPr>
          <w:rStyle w:val="Emphasis"/>
        </w:rPr>
        <w:t>availability</w:t>
      </w:r>
      <w:r w:rsidRPr="00496DF3">
        <w:rPr>
          <w:sz w:val="16"/>
        </w:rPr>
        <w:t>. The necessary level of government spending begins to lead to a higher tax burden on corporate profits and to declining real incomes, public disapproval and social unrest.</w:t>
      </w:r>
    </w:p>
    <w:p w14:paraId="2D106E38" w14:textId="77777777" w:rsidR="00FA759C" w:rsidRPr="00496DF3" w:rsidRDefault="00FA759C" w:rsidP="00FA759C">
      <w:pPr>
        <w:rPr>
          <w:sz w:val="16"/>
        </w:rPr>
      </w:pPr>
      <w:r w:rsidRPr="00496DF3">
        <w:rPr>
          <w:sz w:val="16"/>
        </w:rPr>
        <w:t xml:space="preserve">The emergency measures introduced in 2040 have managed to prevent or at least postpone the collapse otherwise due. Nevertheless, global </w:t>
      </w:r>
      <w:r w:rsidRPr="00496DF3">
        <w:rPr>
          <w:rStyle w:val="StyleUnderline"/>
        </w:rPr>
        <w:t xml:space="preserve">warming </w:t>
      </w:r>
      <w:r w:rsidRPr="00496DF3">
        <w:rPr>
          <w:rStyle w:val="Emphasis"/>
        </w:rPr>
        <w:t>surpasses</w:t>
      </w:r>
      <w:r w:rsidRPr="00496DF3">
        <w:rPr>
          <w:sz w:val="16"/>
        </w:rPr>
        <w:t xml:space="preserve"> 2.5°C (that is, </w:t>
      </w:r>
      <w:r w:rsidRPr="00496DF3">
        <w:rPr>
          <w:rStyle w:val="Emphasis"/>
        </w:rPr>
        <w:t>5°</w:t>
      </w:r>
      <w:r w:rsidRPr="00496DF3">
        <w:rPr>
          <w:rStyle w:val="StyleUnderline"/>
        </w:rPr>
        <w:t>C over land</w:t>
      </w:r>
      <w:r w:rsidRPr="00496DF3">
        <w:rPr>
          <w:sz w:val="16"/>
        </w:rPr>
        <w:t xml:space="preserve">), triggered </w:t>
      </w:r>
      <w:r w:rsidRPr="00496DF3">
        <w:rPr>
          <w:rStyle w:val="StyleUnderline"/>
        </w:rPr>
        <w:t xml:space="preserve">by </w:t>
      </w:r>
      <w:r w:rsidRPr="00496DF3">
        <w:rPr>
          <w:rStyle w:val="Emphasis"/>
        </w:rPr>
        <w:t>tipping cascades</w:t>
      </w:r>
      <w:r w:rsidRPr="00496DF3">
        <w:rPr>
          <w:rStyle w:val="StyleUnderline"/>
        </w:rPr>
        <w:t xml:space="preserve"> such as the </w:t>
      </w:r>
      <w:r w:rsidRPr="00496DF3">
        <w:rPr>
          <w:rStyle w:val="StyleUnderline"/>
          <w:highlight w:val="cyan"/>
        </w:rPr>
        <w:t>melting</w:t>
      </w:r>
      <w:r w:rsidRPr="00496DF3">
        <w:rPr>
          <w:rStyle w:val="StyleUnderline"/>
        </w:rPr>
        <w:t xml:space="preserve"> of </w:t>
      </w:r>
      <w:r w:rsidRPr="00496DF3">
        <w:rPr>
          <w:rStyle w:val="Emphasis"/>
          <w:highlight w:val="cyan"/>
        </w:rPr>
        <w:t>permafrost</w:t>
      </w:r>
      <w:r w:rsidRPr="00496DF3">
        <w:rPr>
          <w:sz w:val="16"/>
        </w:rPr>
        <w:t xml:space="preserve"> regions since 2040, when the conditions for their permanent existence were no longer given, </w:t>
      </w:r>
      <w:r w:rsidRPr="00496DF3">
        <w:rPr>
          <w:rStyle w:val="StyleUnderline"/>
        </w:rPr>
        <w:t xml:space="preserve">transforming large parts of </w:t>
      </w:r>
      <w:r w:rsidRPr="00496DF3">
        <w:rPr>
          <w:rStyle w:val="Emphasis"/>
        </w:rPr>
        <w:t>Siberia</w:t>
      </w:r>
      <w:r w:rsidRPr="00496DF3">
        <w:rPr>
          <w:rStyle w:val="StyleUnderline"/>
        </w:rPr>
        <w:t>, Alaska and</w:t>
      </w:r>
      <w:r w:rsidRPr="00496DF3">
        <w:rPr>
          <w:sz w:val="16"/>
        </w:rPr>
        <w:t xml:space="preserve"> northern </w:t>
      </w:r>
      <w:r w:rsidRPr="00496DF3">
        <w:rPr>
          <w:rStyle w:val="Emphasis"/>
        </w:rPr>
        <w:t>Canada</w:t>
      </w:r>
      <w:r w:rsidRPr="00496DF3">
        <w:rPr>
          <w:rStyle w:val="StyleUnderline"/>
        </w:rPr>
        <w:t xml:space="preserve"> into barely usable, greenhouse gas </w:t>
      </w:r>
      <w:r w:rsidRPr="00496DF3">
        <w:rPr>
          <w:rStyle w:val="Emphasis"/>
        </w:rPr>
        <w:t>emitting swamps</w:t>
      </w:r>
      <w:r w:rsidRPr="00496DF3">
        <w:rPr>
          <w:sz w:val="16"/>
        </w:rPr>
        <w:t xml:space="preserve"> (IPCC, 2021; Fewster et al, 2022) </w:t>
      </w:r>
      <w:r w:rsidRPr="00496DF3">
        <w:rPr>
          <w:rStyle w:val="StyleUnderline"/>
        </w:rPr>
        <w:t xml:space="preserve">plagued by wildfires. </w:t>
      </w:r>
      <w:r w:rsidRPr="00496DF3">
        <w:rPr>
          <w:rStyle w:val="StyleUnderline"/>
          <w:highlight w:val="cyan"/>
        </w:rPr>
        <w:t>Wetlands</w:t>
      </w:r>
      <w:r w:rsidRPr="00496DF3">
        <w:rPr>
          <w:sz w:val="16"/>
        </w:rPr>
        <w:t xml:space="preserve"> and moors </w:t>
      </w:r>
      <w:r w:rsidRPr="00496DF3">
        <w:rPr>
          <w:rStyle w:val="StyleUnderline"/>
          <w:highlight w:val="cyan"/>
        </w:rPr>
        <w:t xml:space="preserve">are </w:t>
      </w:r>
      <w:r w:rsidRPr="00496DF3">
        <w:rPr>
          <w:rStyle w:val="Emphasis"/>
          <w:highlight w:val="cyan"/>
        </w:rPr>
        <w:t>drying</w:t>
      </w:r>
      <w:r w:rsidRPr="00496DF3">
        <w:rPr>
          <w:rStyle w:val="Emphasis"/>
        </w:rPr>
        <w:t xml:space="preserve"> out</w:t>
      </w:r>
      <w:r w:rsidRPr="00496DF3">
        <w:rPr>
          <w:sz w:val="16"/>
        </w:rPr>
        <w:t xml:space="preserve"> – and thus </w:t>
      </w:r>
      <w:r w:rsidRPr="00496DF3">
        <w:rPr>
          <w:rStyle w:val="StyleUnderline"/>
        </w:rPr>
        <w:t>releasing</w:t>
      </w:r>
      <w:r w:rsidRPr="00496DF3">
        <w:rPr>
          <w:sz w:val="16"/>
        </w:rPr>
        <w:t xml:space="preserve"> additional </w:t>
      </w:r>
      <w:r w:rsidRPr="00496DF3">
        <w:rPr>
          <w:rStyle w:val="Emphasis"/>
        </w:rPr>
        <w:t>CO2</w:t>
      </w:r>
      <w:r w:rsidRPr="00496DF3">
        <w:rPr>
          <w:sz w:val="16"/>
        </w:rPr>
        <w:t xml:space="preserve">. Deadly </w:t>
      </w:r>
      <w:r w:rsidRPr="00496DF3">
        <w:rPr>
          <w:rStyle w:val="StyleUnderline"/>
        </w:rPr>
        <w:t xml:space="preserve">heat waves and </w:t>
      </w:r>
      <w:r w:rsidRPr="00496DF3">
        <w:rPr>
          <w:rStyle w:val="Emphasis"/>
        </w:rPr>
        <w:t>temp</w:t>
      </w:r>
      <w:r w:rsidRPr="00496DF3">
        <w:rPr>
          <w:sz w:val="16"/>
        </w:rPr>
        <w:t>erature</w:t>
      </w:r>
      <w:r w:rsidRPr="00496DF3">
        <w:rPr>
          <w:rStyle w:val="Emphasis"/>
        </w:rPr>
        <w:t>s</w:t>
      </w:r>
      <w:r w:rsidRPr="00496DF3">
        <w:rPr>
          <w:rStyle w:val="StyleUnderline"/>
        </w:rPr>
        <w:t xml:space="preserve"> of over </w:t>
      </w:r>
      <w:r w:rsidRPr="00496DF3">
        <w:rPr>
          <w:rStyle w:val="Emphasis"/>
        </w:rPr>
        <w:t>50°</w:t>
      </w:r>
      <w:r w:rsidRPr="00496DF3">
        <w:rPr>
          <w:rStyle w:val="StyleUnderline"/>
        </w:rPr>
        <w:t>C are</w:t>
      </w:r>
      <w:r w:rsidRPr="00496DF3">
        <w:rPr>
          <w:sz w:val="16"/>
        </w:rPr>
        <w:t xml:space="preserve"> no longer un</w:t>
      </w:r>
      <w:r w:rsidRPr="00496DF3">
        <w:rPr>
          <w:rStyle w:val="Emphasis"/>
        </w:rPr>
        <w:t>common</w:t>
      </w:r>
      <w:r w:rsidRPr="00496DF3">
        <w:rPr>
          <w:sz w:val="16"/>
        </w:rPr>
        <w:t xml:space="preserve"> in the tropics, and temperate latitudes exceed 40°C in summer, causing tens of thousands of heat deaths annually in Europe. In many regions in the South, but also in European regions such as the Spanish highlands, </w:t>
      </w:r>
      <w:r w:rsidRPr="00496DF3">
        <w:rPr>
          <w:rStyle w:val="StyleUnderline"/>
          <w:highlight w:val="cyan"/>
        </w:rPr>
        <w:t xml:space="preserve">human life is </w:t>
      </w:r>
      <w:r w:rsidRPr="00496DF3">
        <w:rPr>
          <w:rStyle w:val="Emphasis"/>
          <w:highlight w:val="cyan"/>
        </w:rPr>
        <w:t>no longer</w:t>
      </w:r>
      <w:r w:rsidRPr="00496DF3">
        <w:rPr>
          <w:rStyle w:val="StyleUnderline"/>
          <w:highlight w:val="cyan"/>
        </w:rPr>
        <w:t xml:space="preserve"> possible</w:t>
      </w:r>
      <w:r w:rsidRPr="00496DF3">
        <w:rPr>
          <w:rStyle w:val="StyleUnderline"/>
        </w:rPr>
        <w:t>.</w:t>
      </w:r>
    </w:p>
    <w:p w14:paraId="6A611755" w14:textId="77777777" w:rsidR="00FA759C" w:rsidRPr="00496DF3" w:rsidRDefault="00FA759C" w:rsidP="00FA759C">
      <w:pPr>
        <w:rPr>
          <w:sz w:val="16"/>
        </w:rPr>
      </w:pPr>
      <w:r w:rsidRPr="00496DF3">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496DF3">
        <w:rPr>
          <w:rStyle w:val="StyleUnderline"/>
        </w:rPr>
        <w:t xml:space="preserve">The </w:t>
      </w:r>
      <w:r w:rsidRPr="00496DF3">
        <w:rPr>
          <w:rStyle w:val="Emphasis"/>
          <w:highlight w:val="cyan"/>
        </w:rPr>
        <w:t>thawing</w:t>
      </w:r>
      <w:r w:rsidRPr="00496DF3">
        <w:rPr>
          <w:rStyle w:val="StyleUnderline"/>
          <w:highlight w:val="cyan"/>
        </w:rPr>
        <w:t xml:space="preserve"> of</w:t>
      </w:r>
      <w:r w:rsidRPr="00496DF3">
        <w:rPr>
          <w:rStyle w:val="StyleUnderline"/>
        </w:rPr>
        <w:t xml:space="preserve"> the </w:t>
      </w:r>
      <w:r w:rsidRPr="00496DF3">
        <w:rPr>
          <w:rStyle w:val="Emphasis"/>
        </w:rPr>
        <w:t>Himalayan</w:t>
      </w:r>
      <w:r w:rsidRPr="00496DF3">
        <w:rPr>
          <w:rStyle w:val="StyleUnderline"/>
        </w:rPr>
        <w:t xml:space="preserve"> </w:t>
      </w:r>
      <w:r w:rsidRPr="00496DF3">
        <w:rPr>
          <w:rStyle w:val="StyleUnderline"/>
          <w:highlight w:val="cyan"/>
        </w:rPr>
        <w:t>glaciers</w:t>
      </w:r>
      <w:r w:rsidRPr="00496DF3">
        <w:rPr>
          <w:rStyle w:val="StyleUnderline"/>
        </w:rPr>
        <w:t xml:space="preserve"> accelerates</w:t>
      </w:r>
      <w:r w:rsidRPr="00496DF3">
        <w:rPr>
          <w:sz w:val="16"/>
        </w:rPr>
        <w:t xml:space="preserve"> (they had lost 40 per cent of their area by 2020 [Lee et al, 2021]), </w:t>
      </w:r>
      <w:r w:rsidRPr="00496DF3">
        <w:rPr>
          <w:rStyle w:val="StyleUnderline"/>
          <w:highlight w:val="cyan"/>
        </w:rPr>
        <w:t>putting</w:t>
      </w:r>
      <w:r w:rsidRPr="00496DF3">
        <w:rPr>
          <w:rStyle w:val="StyleUnderline"/>
        </w:rPr>
        <w:t xml:space="preserve"> the</w:t>
      </w:r>
      <w:r w:rsidRPr="00496DF3">
        <w:rPr>
          <w:sz w:val="16"/>
        </w:rPr>
        <w:t xml:space="preserve"> regular </w:t>
      </w:r>
      <w:r w:rsidRPr="00496DF3">
        <w:rPr>
          <w:rStyle w:val="Emphasis"/>
          <w:highlight w:val="cyan"/>
        </w:rPr>
        <w:t>water</w:t>
      </w:r>
      <w:r w:rsidRPr="00496DF3">
        <w:rPr>
          <w:rStyle w:val="StyleUnderline"/>
        </w:rPr>
        <w:t xml:space="preserve"> supply of </w:t>
      </w:r>
      <w:r w:rsidRPr="00496DF3">
        <w:rPr>
          <w:rStyle w:val="Emphasis"/>
        </w:rPr>
        <w:t>two billion</w:t>
      </w:r>
      <w:r w:rsidRPr="00496DF3">
        <w:rPr>
          <w:rStyle w:val="StyleUnderline"/>
        </w:rPr>
        <w:t xml:space="preserve"> people </w:t>
      </w:r>
      <w:r w:rsidRPr="00496DF3">
        <w:rPr>
          <w:rStyle w:val="StyleUnderline"/>
          <w:highlight w:val="cyan"/>
        </w:rPr>
        <w:t>at risk</w:t>
      </w:r>
      <w:r w:rsidRPr="00496DF3">
        <w:rPr>
          <w:sz w:val="16"/>
        </w:rPr>
        <w:t>, who depend on the waters of Indus, Ganges, Brahmaputra, Irrawaddy, Mekong and Yangtzekiang (Wester et al, 2019).</w:t>
      </w:r>
    </w:p>
    <w:p w14:paraId="29C9128A" w14:textId="77777777" w:rsidR="00FA759C" w:rsidRPr="00496DF3" w:rsidRDefault="00FA759C" w:rsidP="00FA759C">
      <w:pPr>
        <w:rPr>
          <w:sz w:val="16"/>
        </w:rPr>
      </w:pPr>
      <w:r w:rsidRPr="00496DF3">
        <w:rPr>
          <w:rStyle w:val="StyleUnderline"/>
          <w:highlight w:val="cyan"/>
        </w:rPr>
        <w:t>Sea levels</w:t>
      </w:r>
      <w:r w:rsidRPr="00496DF3">
        <w:rPr>
          <w:rStyle w:val="StyleUnderline"/>
        </w:rPr>
        <w:t xml:space="preserve"> are </w:t>
      </w:r>
      <w:r w:rsidRPr="00496DF3">
        <w:rPr>
          <w:rStyle w:val="Emphasis"/>
          <w:highlight w:val="cyan"/>
        </w:rPr>
        <w:t>rising</w:t>
      </w:r>
      <w:r w:rsidRPr="00496DF3">
        <w:rPr>
          <w:rStyle w:val="Emphasis"/>
        </w:rPr>
        <w:t xml:space="preserve"> faster</w:t>
      </w:r>
      <w:r w:rsidRPr="00496DF3">
        <w:rPr>
          <w:rStyle w:val="StyleUnderline"/>
        </w:rPr>
        <w:t xml:space="preserve"> than expected</w:t>
      </w:r>
      <w:r w:rsidRPr="00496DF3">
        <w:rPr>
          <w:sz w:val="16"/>
        </w:rPr>
        <w:t xml:space="preserve"> and are approaching one metre. </w:t>
      </w:r>
      <w:r w:rsidRPr="00496DF3">
        <w:rPr>
          <w:rStyle w:val="Emphasis"/>
          <w:highlight w:val="cyan"/>
        </w:rPr>
        <w:t>Salt</w:t>
      </w:r>
      <w:r w:rsidRPr="00496DF3">
        <w:rPr>
          <w:rStyle w:val="StyleUnderline"/>
        </w:rPr>
        <w:t xml:space="preserve"> water </w:t>
      </w:r>
      <w:r w:rsidRPr="00496DF3">
        <w:rPr>
          <w:rStyle w:val="Emphasis"/>
          <w:highlight w:val="cyan"/>
        </w:rPr>
        <w:t>penetrates</w:t>
      </w:r>
      <w:r w:rsidRPr="00496DF3">
        <w:rPr>
          <w:rStyle w:val="StyleUnderline"/>
        </w:rPr>
        <w:t xml:space="preserve"> the groundwater </w:t>
      </w:r>
      <w:r w:rsidRPr="00496DF3">
        <w:rPr>
          <w:rStyle w:val="StyleUnderline"/>
          <w:highlight w:val="cyan"/>
        </w:rPr>
        <w:t>reservoirs in</w:t>
      </w:r>
      <w:r w:rsidRPr="00496DF3">
        <w:rPr>
          <w:sz w:val="16"/>
        </w:rPr>
        <w:t xml:space="preserve"> coastal regions and </w:t>
      </w:r>
      <w:r w:rsidRPr="00496DF3">
        <w:rPr>
          <w:rStyle w:val="StyleUnderline"/>
          <w:highlight w:val="cyan"/>
        </w:rPr>
        <w:t>all</w:t>
      </w:r>
      <w:r w:rsidRPr="00496DF3">
        <w:rPr>
          <w:rStyle w:val="StyleUnderline"/>
        </w:rPr>
        <w:t xml:space="preserve"> major </w:t>
      </w:r>
      <w:r w:rsidRPr="00496DF3">
        <w:rPr>
          <w:rStyle w:val="Emphasis"/>
          <w:highlight w:val="cyan"/>
        </w:rPr>
        <w:t>river</w:t>
      </w:r>
      <w:r w:rsidRPr="00496DF3">
        <w:rPr>
          <w:sz w:val="16"/>
        </w:rPr>
        <w:t xml:space="preserve"> delta</w:t>
      </w:r>
      <w:r w:rsidRPr="00496DF3">
        <w:rPr>
          <w:rStyle w:val="Emphasis"/>
          <w:highlight w:val="cyan"/>
        </w:rPr>
        <w:t>s</w:t>
      </w:r>
      <w:r w:rsidRPr="00496DF3">
        <w:rPr>
          <w:rStyle w:val="StyleUnderline"/>
          <w:highlight w:val="cyan"/>
        </w:rPr>
        <w:t>, putting</w:t>
      </w:r>
      <w:r w:rsidRPr="00496DF3">
        <w:rPr>
          <w:sz w:val="16"/>
        </w:rPr>
        <w:t xml:space="preserve"> some of </w:t>
      </w:r>
      <w:r w:rsidRPr="00496DF3">
        <w:rPr>
          <w:rStyle w:val="StyleUnderline"/>
        </w:rPr>
        <w:t xml:space="preserve">the </w:t>
      </w:r>
      <w:r w:rsidRPr="00496DF3">
        <w:rPr>
          <w:rStyle w:val="Emphasis"/>
        </w:rPr>
        <w:t>‘bread baskets’</w:t>
      </w:r>
      <w:r w:rsidRPr="00496DF3">
        <w:rPr>
          <w:rStyle w:val="StyleUnderline"/>
        </w:rPr>
        <w:t xml:space="preserve"> of the </w:t>
      </w:r>
      <w:r w:rsidRPr="00496DF3">
        <w:rPr>
          <w:rStyle w:val="StyleUnderline"/>
          <w:highlight w:val="cyan"/>
        </w:rPr>
        <w:t>world at risk</w:t>
      </w:r>
      <w:r w:rsidRPr="00496DF3">
        <w:rPr>
          <w:sz w:val="16"/>
        </w:rPr>
        <w:t xml:space="preserve"> (for example, in Egypt, Vietnam, India, Bangladesh, Argentina, the United States). The </w:t>
      </w:r>
      <w:r w:rsidRPr="00496DF3">
        <w:rPr>
          <w:rStyle w:val="Emphasis"/>
        </w:rPr>
        <w:t>tidal flats</w:t>
      </w:r>
      <w:r w:rsidRPr="00496DF3">
        <w:rPr>
          <w:rStyle w:val="StyleUnderline"/>
        </w:rPr>
        <w:t xml:space="preserve"> and salt marshes</w:t>
      </w:r>
      <w:r w:rsidRPr="00496DF3">
        <w:rPr>
          <w:sz w:val="16"/>
        </w:rPr>
        <w:t xml:space="preserve"> along the North Sea and similar coastal regions are under pressure – where dikes are not moved back, sacrificing land to the sea and allowing salt marshes to move inland, they </w:t>
      </w:r>
      <w:r w:rsidRPr="00496DF3">
        <w:rPr>
          <w:rStyle w:val="StyleUnderline"/>
        </w:rPr>
        <w:t xml:space="preserve">are </w:t>
      </w:r>
      <w:r w:rsidRPr="00496DF3">
        <w:rPr>
          <w:rStyle w:val="Emphasis"/>
        </w:rPr>
        <w:t>flooded</w:t>
      </w:r>
      <w:r w:rsidRPr="00496DF3">
        <w:rPr>
          <w:rStyle w:val="StyleUnderline"/>
        </w:rPr>
        <w:t xml:space="preserve"> and</w:t>
      </w:r>
      <w:r w:rsidRPr="00496DF3">
        <w:rPr>
          <w:sz w:val="16"/>
        </w:rPr>
        <w:t xml:space="preserve"> some of the most biologically </w:t>
      </w:r>
      <w:r w:rsidRPr="00496DF3">
        <w:rPr>
          <w:rStyle w:val="StyleUnderline"/>
        </w:rPr>
        <w:t>diverse habitats</w:t>
      </w:r>
      <w:r w:rsidRPr="00496DF3">
        <w:rPr>
          <w:sz w:val="16"/>
        </w:rPr>
        <w:t xml:space="preserve"> on earth </w:t>
      </w:r>
      <w:r w:rsidRPr="00496DF3">
        <w:rPr>
          <w:rStyle w:val="StyleUnderline"/>
        </w:rPr>
        <w:t>are</w:t>
      </w:r>
      <w:r w:rsidRPr="00496DF3">
        <w:rPr>
          <w:sz w:val="16"/>
        </w:rPr>
        <w:t xml:space="preserve"> thus </w:t>
      </w:r>
      <w:r w:rsidRPr="00496DF3">
        <w:rPr>
          <w:rStyle w:val="Emphasis"/>
        </w:rPr>
        <w:t>lost</w:t>
      </w:r>
      <w:r w:rsidRPr="00496DF3">
        <w:rPr>
          <w:sz w:val="16"/>
        </w:rPr>
        <w:t xml:space="preserve"> (Saintilan et al, 2022). The </w:t>
      </w:r>
      <w:r w:rsidRPr="00496DF3">
        <w:rPr>
          <w:rStyle w:val="StyleUnderline"/>
          <w:highlight w:val="cyan"/>
        </w:rPr>
        <w:t>oceans</w:t>
      </w:r>
      <w:r w:rsidRPr="00496DF3">
        <w:rPr>
          <w:rStyle w:val="StyleUnderline"/>
        </w:rPr>
        <w:t xml:space="preserve"> are</w:t>
      </w:r>
      <w:r w:rsidRPr="00496DF3">
        <w:rPr>
          <w:sz w:val="16"/>
        </w:rPr>
        <w:t xml:space="preserve"> not only </w:t>
      </w:r>
      <w:r w:rsidRPr="00496DF3">
        <w:rPr>
          <w:rStyle w:val="StyleUnderline"/>
        </w:rPr>
        <w:t>becoming</w:t>
      </w:r>
      <w:r w:rsidRPr="00496DF3">
        <w:rPr>
          <w:sz w:val="16"/>
        </w:rPr>
        <w:t xml:space="preserve"> warmer and hence low-oxygen, but also </w:t>
      </w:r>
      <w:r w:rsidRPr="00496DF3">
        <w:rPr>
          <w:rStyle w:val="Emphasis"/>
        </w:rPr>
        <w:t xml:space="preserve">more </w:t>
      </w:r>
      <w:r w:rsidRPr="00496DF3">
        <w:rPr>
          <w:rStyle w:val="Emphasis"/>
          <w:highlight w:val="cyan"/>
        </w:rPr>
        <w:t>acidic</w:t>
      </w:r>
      <w:r w:rsidRPr="00496DF3">
        <w:rPr>
          <w:rStyle w:val="StyleUnderline"/>
          <w:highlight w:val="cyan"/>
        </w:rPr>
        <w:t>, affecting</w:t>
      </w:r>
      <w:r w:rsidRPr="00496DF3">
        <w:rPr>
          <w:sz w:val="16"/>
        </w:rPr>
        <w:t xml:space="preserve"> countless </w:t>
      </w:r>
      <w:r w:rsidRPr="00496DF3">
        <w:rPr>
          <w:rStyle w:val="StyleUnderline"/>
        </w:rPr>
        <w:t xml:space="preserve">species along the entire </w:t>
      </w:r>
      <w:r w:rsidRPr="00496DF3">
        <w:rPr>
          <w:rStyle w:val="Emphasis"/>
          <w:highlight w:val="cyan"/>
        </w:rPr>
        <w:t>food</w:t>
      </w:r>
      <w:r w:rsidRPr="00496DF3">
        <w:rPr>
          <w:rStyle w:val="Emphasis"/>
        </w:rPr>
        <w:t xml:space="preserve"> chain</w:t>
      </w:r>
      <w:r w:rsidRPr="00496DF3">
        <w:rPr>
          <w:rStyle w:val="StyleUnderline"/>
        </w:rPr>
        <w:t xml:space="preserve">. Shell-forming animal </w:t>
      </w:r>
      <w:r w:rsidRPr="00496DF3">
        <w:rPr>
          <w:rStyle w:val="StyleUnderline"/>
          <w:highlight w:val="cyan"/>
        </w:rPr>
        <w:t>species</w:t>
      </w:r>
      <w:r w:rsidRPr="00496DF3">
        <w:rPr>
          <w:rStyle w:val="StyleUnderline"/>
        </w:rPr>
        <w:t xml:space="preserve"> are </w:t>
      </w:r>
      <w:r w:rsidRPr="00496DF3">
        <w:rPr>
          <w:rStyle w:val="Emphasis"/>
        </w:rPr>
        <w:t>dying out</w:t>
      </w:r>
      <w:r w:rsidRPr="00496DF3">
        <w:rPr>
          <w:rStyle w:val="StyleUnderline"/>
        </w:rPr>
        <w:t>, fish stocks</w:t>
      </w:r>
      <w:r w:rsidRPr="00496DF3">
        <w:rPr>
          <w:sz w:val="16"/>
        </w:rPr>
        <w:t xml:space="preserve"> – until 2040 </w:t>
      </w:r>
      <w:r w:rsidRPr="00496DF3">
        <w:rPr>
          <w:rStyle w:val="StyleUnderline"/>
        </w:rPr>
        <w:t xml:space="preserve">a major protein source of humankind – have more or less </w:t>
      </w:r>
      <w:r w:rsidRPr="00496DF3">
        <w:rPr>
          <w:rStyle w:val="Emphasis"/>
          <w:highlight w:val="cyan"/>
        </w:rPr>
        <w:t>collapsed</w:t>
      </w:r>
      <w:r w:rsidRPr="00496DF3">
        <w:rPr>
          <w:rStyle w:val="StyleUnderline"/>
        </w:rPr>
        <w:t xml:space="preserve"> due to</w:t>
      </w:r>
      <w:r w:rsidRPr="00496DF3">
        <w:rPr>
          <w:sz w:val="16"/>
        </w:rPr>
        <w:t xml:space="preserve"> past overfishing, persistent ocean pollution, </w:t>
      </w:r>
      <w:r w:rsidRPr="00496DF3">
        <w:rPr>
          <w:rStyle w:val="Emphasis"/>
        </w:rPr>
        <w:t>acidification</w:t>
      </w:r>
      <w:r w:rsidRPr="00496DF3">
        <w:rPr>
          <w:sz w:val="16"/>
        </w:rPr>
        <w:t xml:space="preserve"> and the loss of breeding grounds (temperate salt marshes decline, coral reefs are gone). Habitat for nearly 20 per cent of all insect species has at least halved.</w:t>
      </w:r>
    </w:p>
    <w:p w14:paraId="21D8F8DF" w14:textId="77777777" w:rsidR="00FA759C" w:rsidRPr="00496DF3" w:rsidRDefault="00FA759C" w:rsidP="00FA759C">
      <w:pPr>
        <w:rPr>
          <w:sz w:val="16"/>
        </w:rPr>
      </w:pPr>
      <w:r w:rsidRPr="00496DF3">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496DF3">
        <w:rPr>
          <w:rStyle w:val="StyleUnderline"/>
          <w:highlight w:val="cyan"/>
        </w:rPr>
        <w:t xml:space="preserve">New </w:t>
      </w:r>
      <w:r w:rsidRPr="00496DF3">
        <w:rPr>
          <w:rStyle w:val="Emphasis"/>
          <w:highlight w:val="cyan"/>
        </w:rPr>
        <w:t>pathogens</w:t>
      </w:r>
      <w:r w:rsidRPr="00496DF3">
        <w:rPr>
          <w:rStyle w:val="StyleUnderline"/>
        </w:rPr>
        <w:t xml:space="preserve"> have </w:t>
      </w:r>
      <w:r w:rsidRPr="00496DF3">
        <w:rPr>
          <w:rStyle w:val="StyleUnderline"/>
          <w:highlight w:val="cyan"/>
        </w:rPr>
        <w:t>emerged</w:t>
      </w:r>
      <w:r w:rsidRPr="00496DF3">
        <w:rPr>
          <w:rStyle w:val="StyleUnderline"/>
        </w:rPr>
        <w:t xml:space="preserve"> from </w:t>
      </w:r>
      <w:r w:rsidRPr="00496DF3">
        <w:rPr>
          <w:rStyle w:val="Emphasis"/>
        </w:rPr>
        <w:t>zoonoses</w:t>
      </w:r>
      <w:r w:rsidRPr="00496DF3">
        <w:rPr>
          <w:rStyle w:val="StyleUnderline"/>
        </w:rPr>
        <w:t>, pandemics with previously unknown pathogens</w:t>
      </w:r>
      <w:r w:rsidRPr="00496DF3">
        <w:rPr>
          <w:sz w:val="16"/>
        </w:rPr>
        <w:t xml:space="preserve"> regularly claim numerous victims worldwide – </w:t>
      </w:r>
      <w:r w:rsidRPr="00496DF3">
        <w:rPr>
          <w:rStyle w:val="StyleUnderline"/>
        </w:rPr>
        <w:t>the ‘age of pandemics’</w:t>
      </w:r>
      <w:r w:rsidRPr="00496DF3">
        <w:rPr>
          <w:sz w:val="16"/>
        </w:rPr>
        <w:t xml:space="preserve">, of which IPBES had warned urgently, </w:t>
      </w:r>
      <w:r w:rsidRPr="00496DF3">
        <w:rPr>
          <w:rStyle w:val="StyleUnderline"/>
        </w:rPr>
        <w:t xml:space="preserve">has </w:t>
      </w:r>
      <w:r w:rsidRPr="00496DF3">
        <w:rPr>
          <w:rStyle w:val="Emphasis"/>
        </w:rPr>
        <w:t>dawned</w:t>
      </w:r>
      <w:r w:rsidRPr="00496DF3">
        <w:rPr>
          <w:sz w:val="16"/>
        </w:rPr>
        <w:t xml:space="preserve"> (IPBES, 2020).</w:t>
      </w:r>
    </w:p>
    <w:p w14:paraId="1BD05A75" w14:textId="77777777" w:rsidR="00FA759C" w:rsidRPr="00496DF3" w:rsidRDefault="00FA759C" w:rsidP="00FA759C">
      <w:pPr>
        <w:rPr>
          <w:sz w:val="16"/>
        </w:rPr>
      </w:pPr>
      <w:r w:rsidRPr="00496DF3">
        <w:rPr>
          <w:rStyle w:val="StyleUnderline"/>
        </w:rPr>
        <w:t xml:space="preserve">A </w:t>
      </w:r>
      <w:r w:rsidRPr="00496DF3">
        <w:rPr>
          <w:rStyle w:val="Emphasis"/>
        </w:rPr>
        <w:t>dystopian</w:t>
      </w:r>
      <w:r w:rsidRPr="00496DF3">
        <w:rPr>
          <w:rStyle w:val="StyleUnderline"/>
        </w:rPr>
        <w:t xml:space="preserve"> situation has emerged: planetary boundaries continue to be crossed, </w:t>
      </w:r>
      <w:r w:rsidRPr="00496DF3">
        <w:rPr>
          <w:rStyle w:val="Emphasis"/>
        </w:rPr>
        <w:t>tipping cascades</w:t>
      </w:r>
      <w:r w:rsidRPr="00496DF3">
        <w:rPr>
          <w:rStyle w:val="StyleUnderline"/>
        </w:rPr>
        <w:t xml:space="preserve"> cause irreversible </w:t>
      </w:r>
      <w:r w:rsidRPr="00496DF3">
        <w:rPr>
          <w:rStyle w:val="Emphasis"/>
        </w:rPr>
        <w:t>damage</w:t>
      </w:r>
      <w:r w:rsidRPr="00496DF3">
        <w:rPr>
          <w:rStyle w:val="StyleUnderline"/>
        </w:rPr>
        <w:t xml:space="preserve"> and have escaped human control, ecosystem cycles </w:t>
      </w:r>
      <w:r w:rsidRPr="00496DF3">
        <w:rPr>
          <w:rStyle w:val="Emphasis"/>
        </w:rPr>
        <w:t>are collapsing</w:t>
      </w:r>
      <w:r w:rsidRPr="00496DF3">
        <w:rPr>
          <w:rStyle w:val="StyleUnderline"/>
        </w:rPr>
        <w:t xml:space="preserve">. The </w:t>
      </w:r>
      <w:r w:rsidRPr="00496DF3">
        <w:rPr>
          <w:rStyle w:val="StyleUnderline"/>
          <w:highlight w:val="cyan"/>
        </w:rPr>
        <w:t xml:space="preserve">loss of </w:t>
      </w:r>
      <w:r w:rsidRPr="00496DF3">
        <w:rPr>
          <w:rStyle w:val="Emphasis"/>
          <w:highlight w:val="cyan"/>
        </w:rPr>
        <w:t>pollinators</w:t>
      </w:r>
      <w:r w:rsidRPr="00496DF3">
        <w:rPr>
          <w:rStyle w:val="StyleUnderline"/>
          <w:highlight w:val="cyan"/>
        </w:rPr>
        <w:t xml:space="preserve"> reduces </w:t>
      </w:r>
      <w:r w:rsidRPr="00496DF3">
        <w:rPr>
          <w:rStyle w:val="Emphasis"/>
          <w:highlight w:val="cyan"/>
        </w:rPr>
        <w:t>food</w:t>
      </w:r>
      <w:r w:rsidRPr="00496DF3">
        <w:rPr>
          <w:rStyle w:val="StyleUnderline"/>
        </w:rPr>
        <w:t xml:space="preserve"> availability</w:t>
      </w:r>
      <w:r w:rsidRPr="00496DF3">
        <w:rPr>
          <w:sz w:val="16"/>
        </w:rPr>
        <w:t xml:space="preserve">; fermented substitutes are consumed instead. Desperate </w:t>
      </w:r>
      <w:r w:rsidRPr="00496DF3">
        <w:rPr>
          <w:rStyle w:val="StyleUnderline"/>
        </w:rPr>
        <w:t xml:space="preserve">attempts at </w:t>
      </w:r>
      <w:r w:rsidRPr="00496DF3">
        <w:rPr>
          <w:rStyle w:val="Emphasis"/>
          <w:highlight w:val="cyan"/>
        </w:rPr>
        <w:t>geoengineering</w:t>
      </w:r>
      <w:r w:rsidRPr="00496DF3">
        <w:rPr>
          <w:rStyle w:val="StyleUnderline"/>
        </w:rPr>
        <w:t xml:space="preserve"> have not solved any problem, but </w:t>
      </w:r>
      <w:r w:rsidRPr="00496DF3">
        <w:rPr>
          <w:rStyle w:val="Emphasis"/>
          <w:highlight w:val="cyan"/>
        </w:rPr>
        <w:t>created</w:t>
      </w:r>
      <w:r w:rsidRPr="00496DF3">
        <w:rPr>
          <w:rStyle w:val="StyleUnderline"/>
        </w:rPr>
        <w:t xml:space="preserve"> new</w:t>
      </w:r>
      <w:r w:rsidRPr="00496DF3">
        <w:rPr>
          <w:sz w:val="16"/>
        </w:rPr>
        <w:t xml:space="preserve"> damages and </w:t>
      </w:r>
      <w:r w:rsidRPr="00496DF3">
        <w:rPr>
          <w:rStyle w:val="Emphasis"/>
          <w:highlight w:val="cyan"/>
        </w:rPr>
        <w:t>conflicts</w:t>
      </w:r>
      <w:r w:rsidRPr="00496DF3">
        <w:rPr>
          <w:sz w:val="16"/>
        </w:rPr>
        <w:t xml:space="preserve">. The global heating has surpassed +2.5°C and is heading for 3°C – which implies 5–6°C heating over land (IPCC, 2021). </w:t>
      </w:r>
      <w:r w:rsidRPr="00496DF3">
        <w:rPr>
          <w:rStyle w:val="StyleUnderline"/>
        </w:rPr>
        <w:t xml:space="preserve">All </w:t>
      </w:r>
      <w:r w:rsidRPr="00496DF3">
        <w:rPr>
          <w:rStyle w:val="Emphasis"/>
        </w:rPr>
        <w:t>coral reefs</w:t>
      </w:r>
      <w:r w:rsidRPr="00496DF3">
        <w:rPr>
          <w:rStyle w:val="StyleUnderline"/>
        </w:rPr>
        <w:t xml:space="preserve"> and</w:t>
      </w:r>
      <w:r w:rsidRPr="00496DF3">
        <w:rPr>
          <w:sz w:val="16"/>
        </w:rPr>
        <w:t xml:space="preserve"> almost all large </w:t>
      </w:r>
      <w:r w:rsidRPr="00496DF3">
        <w:rPr>
          <w:rStyle w:val="StyleUnderline"/>
        </w:rPr>
        <w:t xml:space="preserve">tropical </w:t>
      </w:r>
      <w:r w:rsidRPr="00496DF3">
        <w:rPr>
          <w:rStyle w:val="Emphasis"/>
        </w:rPr>
        <w:t>forests</w:t>
      </w:r>
      <w:r w:rsidRPr="00496DF3">
        <w:rPr>
          <w:rStyle w:val="StyleUnderline"/>
        </w:rPr>
        <w:t xml:space="preserve"> have disappeared</w:t>
      </w:r>
      <w:r w:rsidRPr="00496DF3">
        <w:rPr>
          <w:sz w:val="16"/>
        </w:rPr>
        <w:t xml:space="preserve">. The melting of the Greenland ice sheet, the increasing loss of South Polar ice and of almost all glaciers is driving up sea levels. </w:t>
      </w:r>
      <w:r w:rsidRPr="00496DF3">
        <w:rPr>
          <w:rStyle w:val="StyleUnderline"/>
        </w:rPr>
        <w:t xml:space="preserve">Coastal </w:t>
      </w:r>
      <w:r w:rsidRPr="00496DF3">
        <w:rPr>
          <w:rStyle w:val="Emphasis"/>
        </w:rPr>
        <w:t>cities</w:t>
      </w:r>
      <w:r w:rsidRPr="00496DF3">
        <w:rPr>
          <w:rStyle w:val="StyleUnderline"/>
        </w:rPr>
        <w:t xml:space="preserve"> around the world are</w:t>
      </w:r>
      <w:r w:rsidRPr="00496DF3">
        <w:rPr>
          <w:sz w:val="16"/>
        </w:rPr>
        <w:t xml:space="preserve"> being </w:t>
      </w:r>
      <w:r w:rsidRPr="00496DF3">
        <w:rPr>
          <w:rStyle w:val="Emphasis"/>
        </w:rPr>
        <w:t>abandoned</w:t>
      </w:r>
      <w:r w:rsidRPr="00496DF3">
        <w:rPr>
          <w:sz w:val="16"/>
        </w:rPr>
        <w:t xml:space="preserve">, partly because of direct flooding and ever stronger typhoons, partly </w:t>
      </w:r>
      <w:r w:rsidRPr="00496DF3">
        <w:rPr>
          <w:rStyle w:val="StyleUnderline"/>
        </w:rPr>
        <w:t xml:space="preserve">because infrastructures </w:t>
      </w:r>
      <w:r w:rsidRPr="00496DF3">
        <w:rPr>
          <w:rStyle w:val="Emphasis"/>
        </w:rPr>
        <w:t>cannot</w:t>
      </w:r>
      <w:r w:rsidRPr="00496DF3">
        <w:rPr>
          <w:rStyle w:val="StyleUnderline"/>
        </w:rPr>
        <w:t xml:space="preserve"> withstand rising </w:t>
      </w:r>
      <w:r w:rsidRPr="00496DF3">
        <w:rPr>
          <w:rStyle w:val="Emphasis"/>
        </w:rPr>
        <w:t>sea levels</w:t>
      </w:r>
      <w:r w:rsidRPr="00496DF3">
        <w:rPr>
          <w:rStyle w:val="StyleUnderline"/>
        </w:rPr>
        <w:t xml:space="preserve"> despite high dikes</w:t>
      </w:r>
      <w:r w:rsidRPr="00496DF3">
        <w:rPr>
          <w:sz w:val="16"/>
        </w:rPr>
        <w:t>. Life expectancy is decreasing, and water and food supply has become unreliable, even in the richest parts of the world.</w:t>
      </w:r>
    </w:p>
    <w:p w14:paraId="232AED02" w14:textId="77777777" w:rsidR="00FA759C" w:rsidRPr="00496DF3" w:rsidRDefault="00FA759C" w:rsidP="00FA759C">
      <w:pPr>
        <w:rPr>
          <w:sz w:val="16"/>
        </w:rPr>
      </w:pPr>
      <w:r w:rsidRPr="00496DF3">
        <w:rPr>
          <w:sz w:val="16"/>
        </w:rPr>
        <w:t xml:space="preserve">For two billion people, </w:t>
      </w:r>
      <w:r w:rsidRPr="00496DF3">
        <w:rPr>
          <w:rStyle w:val="StyleUnderline"/>
        </w:rPr>
        <w:t>survival</w:t>
      </w:r>
      <w:r w:rsidRPr="00496DF3">
        <w:rPr>
          <w:sz w:val="16"/>
        </w:rPr>
        <w:t xml:space="preserve"> in their homeland </w:t>
      </w:r>
      <w:r w:rsidRPr="00496DF3">
        <w:rPr>
          <w:rStyle w:val="StyleUnderline"/>
        </w:rPr>
        <w:t xml:space="preserve">is </w:t>
      </w:r>
      <w:r w:rsidRPr="00496DF3">
        <w:rPr>
          <w:rStyle w:val="Emphasis"/>
        </w:rPr>
        <w:t>no longer possible</w:t>
      </w:r>
      <w:r w:rsidRPr="00496DF3">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496DF3">
        <w:rPr>
          <w:rStyle w:val="StyleUnderline"/>
        </w:rPr>
        <w:t xml:space="preserve">a global </w:t>
      </w:r>
      <w:r w:rsidRPr="00496DF3">
        <w:rPr>
          <w:rStyle w:val="Emphasis"/>
        </w:rPr>
        <w:t>migration</w:t>
      </w:r>
      <w:r w:rsidRPr="00496DF3">
        <w:rPr>
          <w:rStyle w:val="StyleUnderline"/>
        </w:rPr>
        <w:t xml:space="preserve"> of more than </w:t>
      </w:r>
      <w:r w:rsidRPr="00496DF3">
        <w:rPr>
          <w:rStyle w:val="Emphasis"/>
        </w:rPr>
        <w:t>one billion</w:t>
      </w:r>
      <w:r w:rsidRPr="00496DF3">
        <w:rPr>
          <w:rStyle w:val="StyleUnderline"/>
        </w:rPr>
        <w:t xml:space="preserve"> of people has </w:t>
      </w:r>
      <w:r w:rsidRPr="00496DF3">
        <w:rPr>
          <w:rStyle w:val="Emphasis"/>
        </w:rPr>
        <w:t>set in</w:t>
      </w:r>
      <w:r w:rsidRPr="00496DF3">
        <w:rPr>
          <w:sz w:val="16"/>
        </w:rPr>
        <w:t xml:space="preserve">, upsetting all previous geopolitical power constellations. </w:t>
      </w:r>
      <w:r w:rsidRPr="00496DF3">
        <w:rPr>
          <w:rStyle w:val="StyleUnderline"/>
        </w:rPr>
        <w:t xml:space="preserve">Countries are at </w:t>
      </w:r>
      <w:r w:rsidRPr="00496DF3">
        <w:rPr>
          <w:rStyle w:val="Emphasis"/>
        </w:rPr>
        <w:t>permanent war</w:t>
      </w:r>
      <w:r w:rsidRPr="00496DF3">
        <w:rPr>
          <w:rStyle w:val="StyleUnderline"/>
        </w:rPr>
        <w:t xml:space="preserve"> to uphold the</w:t>
      </w:r>
      <w:r w:rsidRPr="00496DF3">
        <w:rPr>
          <w:sz w:val="16"/>
        </w:rPr>
        <w:t xml:space="preserve"> neocolonial </w:t>
      </w:r>
      <w:r w:rsidRPr="00496DF3">
        <w:rPr>
          <w:rStyle w:val="StyleUnderline"/>
        </w:rPr>
        <w:t xml:space="preserve">status quo, but the </w:t>
      </w:r>
      <w:r w:rsidRPr="00496DF3">
        <w:rPr>
          <w:rStyle w:val="StyleUnderline"/>
          <w:highlight w:val="cyan"/>
        </w:rPr>
        <w:t xml:space="preserve">threat of </w:t>
      </w:r>
      <w:r w:rsidRPr="00496DF3">
        <w:rPr>
          <w:rStyle w:val="Emphasis"/>
          <w:highlight w:val="cyan"/>
        </w:rPr>
        <w:t>nuclear escalation</w:t>
      </w:r>
      <w:r w:rsidRPr="00496DF3">
        <w:rPr>
          <w:rStyle w:val="StyleUnderline"/>
          <w:highlight w:val="cyan"/>
        </w:rPr>
        <w:t xml:space="preserve"> is growing</w:t>
      </w:r>
      <w:r w:rsidRPr="00496DF3">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0D32989" w14:textId="77777777" w:rsidR="00FA759C" w:rsidRPr="00496DF3" w:rsidRDefault="00FA759C" w:rsidP="00FA759C">
      <w:pPr>
        <w:rPr>
          <w:sz w:val="16"/>
        </w:rPr>
      </w:pPr>
      <w:r w:rsidRPr="00496DF3">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496DF3">
        <w:rPr>
          <w:rStyle w:val="StyleUnderline"/>
        </w:rPr>
        <w:t xml:space="preserve">The </w:t>
      </w:r>
      <w:r w:rsidRPr="00496DF3">
        <w:rPr>
          <w:rStyle w:val="Emphasis"/>
        </w:rPr>
        <w:t>planet</w:t>
      </w:r>
      <w:r w:rsidRPr="00496DF3">
        <w:rPr>
          <w:rStyle w:val="StyleUnderline"/>
        </w:rPr>
        <w:t xml:space="preserve"> has become </w:t>
      </w:r>
      <w:r w:rsidRPr="00496DF3">
        <w:rPr>
          <w:rStyle w:val="Emphasis"/>
        </w:rPr>
        <w:t>silent</w:t>
      </w:r>
      <w:r w:rsidRPr="00496DF3">
        <w:rPr>
          <w:sz w:val="16"/>
        </w:rPr>
        <w:t xml:space="preserve"> – 90 years after Rachel Carson’s Silent Spring.</w:t>
      </w:r>
    </w:p>
    <w:p w14:paraId="7FED555E" w14:textId="77777777" w:rsidR="00FA759C" w:rsidRPr="00496DF3" w:rsidRDefault="00FA759C" w:rsidP="00FA759C"/>
    <w:p w14:paraId="4EF0E6DE" w14:textId="77777777" w:rsidR="00FA759C" w:rsidRPr="00496DF3" w:rsidRDefault="00FA759C" w:rsidP="00FA759C">
      <w:pPr>
        <w:pStyle w:val="Heading4"/>
        <w:rPr>
          <w:rFonts w:cs="Times New Roman"/>
        </w:rPr>
      </w:pPr>
      <w:r w:rsidRPr="00496DF3">
        <w:rPr>
          <w:rFonts w:cs="Times New Roman"/>
        </w:rPr>
        <w:t xml:space="preserve">Pandemics </w:t>
      </w:r>
      <w:r w:rsidRPr="00496DF3">
        <w:rPr>
          <w:rFonts w:cs="Times New Roman"/>
          <w:b w:val="0"/>
          <w:bCs/>
        </w:rPr>
        <w:t xml:space="preserve">are </w:t>
      </w:r>
      <w:r w:rsidRPr="00496DF3">
        <w:rPr>
          <w:rFonts w:cs="Times New Roman"/>
          <w:b w:val="0"/>
          <w:bCs/>
          <w:u w:val="single"/>
        </w:rPr>
        <w:t>likely</w:t>
      </w:r>
      <w:r w:rsidRPr="00496DF3">
        <w:rPr>
          <w:rFonts w:cs="Times New Roman"/>
          <w:b w:val="0"/>
          <w:bCs/>
        </w:rPr>
        <w:t xml:space="preserve"> and </w:t>
      </w:r>
      <w:r w:rsidRPr="00496DF3">
        <w:rPr>
          <w:rFonts w:cs="Times New Roman"/>
          <w:b w:val="0"/>
          <w:bCs/>
          <w:u w:val="single"/>
        </w:rPr>
        <w:t>existential</w:t>
      </w:r>
      <w:r w:rsidRPr="00496DF3">
        <w:rPr>
          <w:rFonts w:cs="Times New Roman"/>
          <w:b w:val="0"/>
          <w:bCs/>
        </w:rPr>
        <w:t>.</w:t>
      </w:r>
    </w:p>
    <w:p w14:paraId="0AD5A5E6" w14:textId="77777777" w:rsidR="00FA759C" w:rsidRPr="00496DF3" w:rsidRDefault="00FA759C" w:rsidP="00FA759C">
      <w:r w:rsidRPr="00496DF3">
        <w:rPr>
          <w:b/>
          <w:bCs/>
          <w:sz w:val="24"/>
        </w:rPr>
        <w:t>Johnson 24</w:t>
      </w:r>
      <w:r w:rsidRPr="00496DF3">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14A1477" w14:textId="77777777" w:rsidR="00FA759C" w:rsidRPr="00496DF3" w:rsidRDefault="00FA759C" w:rsidP="00FA759C">
      <w:pPr>
        <w:rPr>
          <w:sz w:val="16"/>
        </w:rPr>
      </w:pPr>
      <w:r w:rsidRPr="00496DF3">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496DF3">
        <w:rPr>
          <w:iCs/>
          <w:u w:val="single"/>
          <w:bdr w:val="single" w:sz="8" w:space="0" w:color="auto"/>
        </w:rPr>
        <w:t>catastrophic</w:t>
      </w:r>
      <w:r w:rsidRPr="00496DF3">
        <w:rPr>
          <w:u w:val="single"/>
        </w:rPr>
        <w:t xml:space="preserve"> biological </w:t>
      </w:r>
      <w:r w:rsidRPr="00496DF3">
        <w:rPr>
          <w:iCs/>
          <w:u w:val="single"/>
          <w:bdr w:val="single" w:sz="8" w:space="0" w:color="auto"/>
        </w:rPr>
        <w:t>risks</w:t>
      </w:r>
      <w:r w:rsidRPr="00496DF3">
        <w:rPr>
          <w:sz w:val="16"/>
        </w:rPr>
        <w:t xml:space="preserve">” (GCBRs) </w:t>
      </w:r>
      <w:r w:rsidRPr="00496DF3">
        <w:rPr>
          <w:u w:val="single"/>
        </w:rPr>
        <w:t>can</w:t>
      </w:r>
      <w:r w:rsidRPr="00496DF3">
        <w:rPr>
          <w:sz w:val="16"/>
        </w:rPr>
        <w:t xml:space="preserve"> be defined as events </w:t>
      </w:r>
      <w:r w:rsidRPr="00496DF3">
        <w:rPr>
          <w:u w:val="single"/>
        </w:rPr>
        <w:t>leading to “</w:t>
      </w:r>
      <w:r w:rsidRPr="00496DF3">
        <w:rPr>
          <w:iCs/>
          <w:u w:val="single"/>
          <w:bdr w:val="single" w:sz="8" w:space="0" w:color="auto"/>
        </w:rPr>
        <w:t>sudden</w:t>
      </w:r>
      <w:r w:rsidRPr="00496DF3">
        <w:rPr>
          <w:u w:val="single"/>
        </w:rPr>
        <w:t xml:space="preserve">, extraordinary, </w:t>
      </w:r>
      <w:r w:rsidRPr="00496DF3">
        <w:rPr>
          <w:iCs/>
          <w:u w:val="single"/>
          <w:bdr w:val="single" w:sz="8" w:space="0" w:color="auto"/>
        </w:rPr>
        <w:t>widespread disaster</w:t>
      </w:r>
      <w:r w:rsidRPr="00496DF3">
        <w:rPr>
          <w:sz w:val="16"/>
        </w:rPr>
        <w:t xml:space="preserve"> beyond the collective capability of national and international governments and the private sector to control” (Schoch-Spana, et al. 2017, 323). </w:t>
      </w:r>
      <w:r w:rsidRPr="00496DF3">
        <w:rPr>
          <w:u w:val="single"/>
        </w:rPr>
        <w:t xml:space="preserve">Examples may include </w:t>
      </w:r>
      <w:r w:rsidRPr="00496DF3">
        <w:rPr>
          <w:iCs/>
          <w:highlight w:val="cyan"/>
          <w:u w:val="single"/>
          <w:bdr w:val="single" w:sz="8" w:space="0" w:color="auto"/>
        </w:rPr>
        <w:t>naturally occurring</w:t>
      </w:r>
      <w:r w:rsidRPr="00496DF3">
        <w:rPr>
          <w:highlight w:val="cyan"/>
          <w:u w:val="single"/>
        </w:rPr>
        <w:t xml:space="preserve"> pandemics</w:t>
      </w:r>
      <w:r w:rsidRPr="00496DF3">
        <w:rPr>
          <w:sz w:val="16"/>
        </w:rPr>
        <w:t>, pandemics resulting from artificial/</w:t>
      </w:r>
      <w:r w:rsidRPr="00496DF3">
        <w:rPr>
          <w:iCs/>
          <w:highlight w:val="cyan"/>
          <w:u w:val="single"/>
          <w:bdr w:val="single" w:sz="8" w:space="0" w:color="auto"/>
        </w:rPr>
        <w:t>engineered</w:t>
      </w:r>
      <w:r w:rsidRPr="00496DF3">
        <w:rPr>
          <w:highlight w:val="cyan"/>
          <w:u w:val="single"/>
        </w:rPr>
        <w:t xml:space="preserve"> pathogens</w:t>
      </w:r>
      <w:r w:rsidRPr="00496DF3">
        <w:rPr>
          <w:u w:val="single"/>
        </w:rPr>
        <w:t xml:space="preserve">, use of </w:t>
      </w:r>
      <w:r w:rsidRPr="00496DF3">
        <w:rPr>
          <w:iCs/>
          <w:highlight w:val="cyan"/>
          <w:u w:val="single"/>
          <w:bdr w:val="single" w:sz="8" w:space="0" w:color="auto"/>
        </w:rPr>
        <w:t>bioweapons</w:t>
      </w:r>
      <w:r w:rsidRPr="00496DF3">
        <w:rPr>
          <w:sz w:val="16"/>
        </w:rPr>
        <w:t xml:space="preserve"> programmes, the development of </w:t>
      </w:r>
      <w:r w:rsidRPr="00496DF3">
        <w:rPr>
          <w:u w:val="single"/>
        </w:rPr>
        <w:t xml:space="preserve">extreme </w:t>
      </w:r>
      <w:r w:rsidRPr="00496DF3">
        <w:rPr>
          <w:iCs/>
          <w:highlight w:val="cyan"/>
          <w:u w:val="single"/>
          <w:bdr w:val="single" w:sz="8" w:space="0" w:color="auto"/>
        </w:rPr>
        <w:t>drug resistance</w:t>
      </w:r>
      <w:r w:rsidRPr="00496DF3">
        <w:rPr>
          <w:sz w:val="16"/>
        </w:rPr>
        <w:t xml:space="preserve"> across multiple pathogens, </w:t>
      </w:r>
      <w:r w:rsidRPr="00496DF3">
        <w:rPr>
          <w:highlight w:val="cyan"/>
          <w:u w:val="single"/>
        </w:rPr>
        <w:t xml:space="preserve">or </w:t>
      </w:r>
      <w:r w:rsidRPr="00496DF3">
        <w:rPr>
          <w:iCs/>
          <w:highlight w:val="cyan"/>
          <w:u w:val="single"/>
          <w:bdr w:val="single" w:sz="8" w:space="0" w:color="auto"/>
        </w:rPr>
        <w:t>bio-hacking</w:t>
      </w:r>
      <w:r w:rsidRPr="00496DF3">
        <w:rPr>
          <w:sz w:val="16"/>
        </w:rPr>
        <w:t xml:space="preserve"> and harmful outcomes </w:t>
      </w:r>
      <w:r w:rsidRPr="00496DF3">
        <w:rPr>
          <w:u w:val="single"/>
        </w:rPr>
        <w:t>of human genome editing</w:t>
      </w:r>
      <w:r w:rsidRPr="00496DF3">
        <w:rPr>
          <w:sz w:val="16"/>
        </w:rPr>
        <w:t xml:space="preserve"> (Nouri and Chyba 2011). </w:t>
      </w:r>
      <w:r w:rsidRPr="00496DF3">
        <w:rPr>
          <w:u w:val="single"/>
        </w:rPr>
        <w:t>Their</w:t>
      </w:r>
      <w:r w:rsidRPr="00496DF3">
        <w:rPr>
          <w:sz w:val="16"/>
        </w:rPr>
        <w:t xml:space="preserve"> possible </w:t>
      </w:r>
      <w:r w:rsidRPr="00496DF3">
        <w:rPr>
          <w:highlight w:val="cyan"/>
          <w:u w:val="single"/>
        </w:rPr>
        <w:t>effects</w:t>
      </w:r>
      <w:r w:rsidRPr="00496DF3">
        <w:rPr>
          <w:sz w:val="16"/>
        </w:rPr>
        <w:t xml:space="preserve"> (whether the actions were deliberate or accidental) </w:t>
      </w:r>
      <w:r w:rsidRPr="00496DF3">
        <w:rPr>
          <w:highlight w:val="cyan"/>
          <w:u w:val="single"/>
        </w:rPr>
        <w:t>range from</w:t>
      </w:r>
      <w:r w:rsidRPr="00496DF3">
        <w:rPr>
          <w:u w:val="single"/>
        </w:rPr>
        <w:t xml:space="preserve"> </w:t>
      </w:r>
      <w:r w:rsidRPr="00496DF3">
        <w:rPr>
          <w:iCs/>
          <w:u w:val="single"/>
          <w:bdr w:val="single" w:sz="8" w:space="0" w:color="auto"/>
        </w:rPr>
        <w:t xml:space="preserve">societal </w:t>
      </w:r>
      <w:r w:rsidRPr="00496DF3">
        <w:rPr>
          <w:iCs/>
          <w:highlight w:val="cyan"/>
          <w:u w:val="single"/>
          <w:bdr w:val="single" w:sz="8" w:space="0" w:color="auto"/>
        </w:rPr>
        <w:t>collapse</w:t>
      </w:r>
      <w:r w:rsidRPr="00496DF3">
        <w:rPr>
          <w:highlight w:val="cyan"/>
          <w:u w:val="single"/>
        </w:rPr>
        <w:t xml:space="preserve"> to</w:t>
      </w:r>
      <w:r w:rsidRPr="00496DF3">
        <w:rPr>
          <w:sz w:val="16"/>
        </w:rPr>
        <w:t xml:space="preserve"> the institution of totalitarian regimes, to extreme morbidity and mortality across the human population. Indeed, they might occur on a scale that could cause </w:t>
      </w:r>
      <w:r w:rsidRPr="00496DF3">
        <w:rPr>
          <w:iCs/>
          <w:u w:val="single"/>
          <w:bdr w:val="single" w:sz="8" w:space="0" w:color="auto"/>
        </w:rPr>
        <w:t xml:space="preserve">human </w:t>
      </w:r>
      <w:r w:rsidRPr="00496DF3">
        <w:rPr>
          <w:iCs/>
          <w:highlight w:val="cyan"/>
          <w:u w:val="single"/>
          <w:bdr w:val="single" w:sz="8" w:space="0" w:color="auto"/>
        </w:rPr>
        <w:t>extinction</w:t>
      </w:r>
      <w:r w:rsidRPr="00496DF3">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6A770F5" w14:textId="54747B03" w:rsidR="00FA759C" w:rsidRPr="00FA759C" w:rsidRDefault="00FA759C" w:rsidP="00FA759C">
      <w:pPr>
        <w:rPr>
          <w:sz w:val="16"/>
        </w:rPr>
      </w:pPr>
      <w:r w:rsidRPr="00496DF3">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496DF3">
        <w:rPr>
          <w:u w:val="single"/>
        </w:rPr>
        <w:t xml:space="preserve">knowledge concerning </w:t>
      </w:r>
      <w:r w:rsidRPr="00496DF3">
        <w:rPr>
          <w:highlight w:val="cyan"/>
          <w:u w:val="single"/>
        </w:rPr>
        <w:t>how to</w:t>
      </w:r>
      <w:r w:rsidRPr="00496DF3">
        <w:rPr>
          <w:u w:val="single"/>
        </w:rPr>
        <w:t xml:space="preserve"> </w:t>
      </w:r>
      <w:r w:rsidRPr="00496DF3">
        <w:rPr>
          <w:iCs/>
          <w:u w:val="single"/>
          <w:bdr w:val="single" w:sz="8" w:space="0" w:color="auto"/>
        </w:rPr>
        <w:t xml:space="preserve">simultaneously </w:t>
      </w:r>
      <w:r w:rsidRPr="00496DF3">
        <w:rPr>
          <w:iCs/>
          <w:highlight w:val="cyan"/>
          <w:u w:val="single"/>
          <w:bdr w:val="single" w:sz="8" w:space="0" w:color="auto"/>
        </w:rPr>
        <w:t>increase</w:t>
      </w:r>
      <w:r w:rsidRPr="00496DF3">
        <w:rPr>
          <w:u w:val="single"/>
        </w:rPr>
        <w:t xml:space="preserve"> the </w:t>
      </w:r>
      <w:r w:rsidRPr="00496DF3">
        <w:rPr>
          <w:iCs/>
          <w:highlight w:val="cyan"/>
          <w:u w:val="single"/>
          <w:bdr w:val="single" w:sz="8" w:space="0" w:color="auto"/>
        </w:rPr>
        <w:t>lethality</w:t>
      </w:r>
      <w:r w:rsidRPr="00496DF3">
        <w:rPr>
          <w:highlight w:val="cyan"/>
          <w:u w:val="single"/>
        </w:rPr>
        <w:t xml:space="preserve">, </w:t>
      </w:r>
      <w:r w:rsidRPr="00496DF3">
        <w:rPr>
          <w:iCs/>
          <w:highlight w:val="cyan"/>
          <w:u w:val="single"/>
          <w:bdr w:val="single" w:sz="8" w:space="0" w:color="auto"/>
        </w:rPr>
        <w:t>transmissibility</w:t>
      </w:r>
      <w:r w:rsidRPr="00496DF3">
        <w:rPr>
          <w:u w:val="single"/>
        </w:rPr>
        <w:t>,</w:t>
      </w:r>
      <w:r w:rsidRPr="00496DF3">
        <w:rPr>
          <w:sz w:val="16"/>
        </w:rPr>
        <w:t xml:space="preserve"> incubation time </w:t>
      </w:r>
      <w:r w:rsidRPr="00496DF3">
        <w:rPr>
          <w:highlight w:val="cyan"/>
          <w:u w:val="single"/>
        </w:rPr>
        <w:t>and</w:t>
      </w:r>
      <w:r w:rsidRPr="00496DF3">
        <w:rPr>
          <w:u w:val="single"/>
        </w:rPr>
        <w:t xml:space="preserve"> </w:t>
      </w:r>
      <w:r w:rsidRPr="00496DF3">
        <w:rPr>
          <w:iCs/>
          <w:u w:val="single"/>
          <w:bdr w:val="single" w:sz="8" w:space="0" w:color="auto"/>
        </w:rPr>
        <w:t>drug-</w:t>
      </w:r>
      <w:r w:rsidRPr="00496DF3">
        <w:rPr>
          <w:iCs/>
          <w:highlight w:val="cyan"/>
          <w:u w:val="single"/>
          <w:bdr w:val="single" w:sz="8" w:space="0" w:color="auto"/>
        </w:rPr>
        <w:t>resistance</w:t>
      </w:r>
      <w:r w:rsidRPr="00496DF3">
        <w:rPr>
          <w:u w:val="single"/>
        </w:rPr>
        <w:t xml:space="preserve"> of pathogens</w:t>
      </w:r>
      <w:r w:rsidRPr="00496DF3">
        <w:rPr>
          <w:sz w:val="16"/>
        </w:rPr>
        <w:t xml:space="preserve"> whilst reducing their detectability </w:t>
      </w:r>
      <w:r w:rsidRPr="00496DF3">
        <w:rPr>
          <w:highlight w:val="cyan"/>
          <w:u w:val="single"/>
        </w:rPr>
        <w:t xml:space="preserve">is set </w:t>
      </w:r>
      <w:r w:rsidRPr="00496DF3">
        <w:rPr>
          <w:iCs/>
          <w:highlight w:val="cyan"/>
          <w:u w:val="single"/>
          <w:bdr w:val="single" w:sz="8" w:space="0" w:color="auto"/>
        </w:rPr>
        <w:t>to improve</w:t>
      </w:r>
      <w:r w:rsidRPr="00496DF3">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bookmarkEnd w:id="2"/>
    </w:p>
    <w:p w14:paraId="40A562DC" w14:textId="77777777" w:rsidR="00FA759C" w:rsidRPr="00496DF3" w:rsidRDefault="00FA759C" w:rsidP="00FA759C">
      <w:pPr>
        <w:pStyle w:val="Heading4"/>
        <w:rPr>
          <w:rFonts w:cs="Times New Roman"/>
        </w:rPr>
      </w:pPr>
      <w:r w:rsidRPr="00496DF3">
        <w:rPr>
          <w:rFonts w:cs="Times New Roman"/>
        </w:rPr>
        <w:t>Labor’s not buying it in the squo. Policy shifts are key.</w:t>
      </w:r>
    </w:p>
    <w:p w14:paraId="23CE756E" w14:textId="77777777" w:rsidR="00FA759C" w:rsidRPr="00496DF3" w:rsidRDefault="00FA759C" w:rsidP="00FA759C">
      <w:r w:rsidRPr="00496DF3">
        <w:rPr>
          <w:rStyle w:val="Style13ptBold"/>
        </w:rPr>
        <w:t>Fandos</w:t>
      </w:r>
      <w:r w:rsidRPr="00496DF3">
        <w:t xml:space="preserve"> 9-25-20</w:t>
      </w:r>
      <w:r w:rsidRPr="00496DF3">
        <w:rPr>
          <w:rStyle w:val="Style13ptBold"/>
        </w:rPr>
        <w:t>24</w:t>
      </w:r>
      <w:r w:rsidRPr="00496DF3">
        <w:t xml:space="preserve">, political columnist @ NYT (Nicholas, “Republicans Pick Up Unlikely Allies in Key House Races: Unions,” </w:t>
      </w:r>
      <w:r w:rsidRPr="00496DF3">
        <w:rPr>
          <w:i/>
          <w:iCs/>
        </w:rPr>
        <w:t>New York Times</w:t>
      </w:r>
      <w:r w:rsidRPr="00496DF3">
        <w:t>, https://www.nytimes.com/2024/09/25/nyregion/republicans-union-labor-endorsement.html)</w:t>
      </w:r>
    </w:p>
    <w:p w14:paraId="427BB8D4" w14:textId="77777777" w:rsidR="00FA759C" w:rsidRPr="00496DF3" w:rsidRDefault="00FA759C" w:rsidP="00FA759C">
      <w:pPr>
        <w:rPr>
          <w:sz w:val="16"/>
        </w:rPr>
      </w:pPr>
      <w:r w:rsidRPr="00496DF3">
        <w:rPr>
          <w:sz w:val="16"/>
        </w:rPr>
        <w:t xml:space="preserve">The shift remains nascent, largely limited to building trades and other blue-collar groups in the union-heavy Northeast. Yet, </w:t>
      </w:r>
      <w:r w:rsidRPr="00496DF3">
        <w:rPr>
          <w:rStyle w:val="Emphasis"/>
          <w:highlight w:val="cyan"/>
        </w:rPr>
        <w:t>with</w:t>
      </w:r>
      <w:r w:rsidRPr="00496DF3">
        <w:rPr>
          <w:sz w:val="16"/>
        </w:rPr>
        <w:t xml:space="preserve"> the </w:t>
      </w:r>
      <w:r w:rsidRPr="00496DF3">
        <w:rPr>
          <w:rStyle w:val="Emphasis"/>
          <w:highlight w:val="cyan"/>
        </w:rPr>
        <w:t>elections looming</w:t>
      </w:r>
      <w:r w:rsidRPr="00496DF3">
        <w:rPr>
          <w:sz w:val="16"/>
        </w:rPr>
        <w:t xml:space="preserve">, it has already injected </w:t>
      </w:r>
      <w:r w:rsidRPr="00496DF3">
        <w:rPr>
          <w:rStyle w:val="StyleUnderline"/>
        </w:rPr>
        <w:t xml:space="preserve">an unpredictable </w:t>
      </w:r>
      <w:r w:rsidRPr="00496DF3">
        <w:rPr>
          <w:rStyle w:val="StyleUnderline"/>
          <w:highlight w:val="cyan"/>
        </w:rPr>
        <w:t>new element</w:t>
      </w:r>
      <w:r w:rsidRPr="00496DF3">
        <w:rPr>
          <w:sz w:val="16"/>
        </w:rPr>
        <w:t xml:space="preserve"> into a half-dozen races that </w:t>
      </w:r>
      <w:r w:rsidRPr="00496DF3">
        <w:rPr>
          <w:rStyle w:val="StyleUnderline"/>
          <w:highlight w:val="cyan"/>
        </w:rPr>
        <w:t>could determine control of the House</w:t>
      </w:r>
      <w:r w:rsidRPr="00496DF3">
        <w:rPr>
          <w:rStyle w:val="StyleUnderline"/>
        </w:rPr>
        <w:t xml:space="preserve"> of Representatives</w:t>
      </w:r>
      <w:r w:rsidRPr="00496DF3">
        <w:rPr>
          <w:sz w:val="16"/>
        </w:rPr>
        <w:t>.</w:t>
      </w:r>
    </w:p>
    <w:p w14:paraId="1F6E7BE1" w14:textId="77777777" w:rsidR="00FA759C" w:rsidRPr="00496DF3" w:rsidRDefault="00FA759C" w:rsidP="00FA759C">
      <w:pPr>
        <w:rPr>
          <w:sz w:val="16"/>
        </w:rPr>
      </w:pPr>
      <w:r w:rsidRPr="00496DF3">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6C931890" w14:textId="77777777" w:rsidR="00FA759C" w:rsidRPr="00496DF3" w:rsidRDefault="00FA759C" w:rsidP="00FA759C">
      <w:pPr>
        <w:rPr>
          <w:sz w:val="16"/>
        </w:rPr>
      </w:pPr>
      <w:r w:rsidRPr="00496DF3">
        <w:rPr>
          <w:sz w:val="16"/>
        </w:rPr>
        <w:t>“</w:t>
      </w:r>
      <w:r w:rsidRPr="00496DF3">
        <w:rPr>
          <w:rStyle w:val="StyleUnderline"/>
          <w:highlight w:val="cyan"/>
        </w:rPr>
        <w:t>Institutionally</w:t>
      </w:r>
      <w:r w:rsidRPr="00496DF3">
        <w:rPr>
          <w:rStyle w:val="StyleUnderline"/>
        </w:rPr>
        <w:t xml:space="preserve">, the </w:t>
      </w:r>
      <w:r w:rsidRPr="00496DF3">
        <w:rPr>
          <w:rStyle w:val="StyleUnderline"/>
          <w:highlight w:val="cyan"/>
        </w:rPr>
        <w:t>Republicans are still anti-worker</w:t>
      </w:r>
      <w:r w:rsidRPr="00496DF3">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6222447F" w14:textId="77777777" w:rsidR="00FA759C" w:rsidRPr="00496DF3" w:rsidRDefault="00FA759C" w:rsidP="00FA759C">
      <w:pPr>
        <w:rPr>
          <w:sz w:val="16"/>
        </w:rPr>
      </w:pPr>
      <w:r w:rsidRPr="00496DF3">
        <w:rPr>
          <w:sz w:val="16"/>
        </w:rPr>
        <w:t>“It makes it more important that those individual Republicans who stand up and support workers and their trade unions not be abandoned,” Mr. Samuelsen said.</w:t>
      </w:r>
    </w:p>
    <w:p w14:paraId="57AAA376" w14:textId="77777777" w:rsidR="00FA759C" w:rsidRPr="00496DF3" w:rsidRDefault="00FA759C" w:rsidP="00FA759C">
      <w:pPr>
        <w:rPr>
          <w:sz w:val="16"/>
        </w:rPr>
      </w:pPr>
      <w:r w:rsidRPr="00496DF3">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484DD237" w14:textId="77777777" w:rsidR="00FA759C" w:rsidRPr="00496DF3" w:rsidRDefault="00FA759C" w:rsidP="00FA759C">
      <w:pPr>
        <w:rPr>
          <w:sz w:val="16"/>
        </w:rPr>
      </w:pPr>
      <w:r w:rsidRPr="00496DF3">
        <w:rPr>
          <w:sz w:val="16"/>
        </w:rPr>
        <w:t xml:space="preserve">Last week, the 1.3-million-member Teamsters voted to stay neutral in the race for president, a blow to Democrats after years of support. </w:t>
      </w:r>
      <w:r w:rsidRPr="00496DF3">
        <w:rPr>
          <w:rStyle w:val="StyleUnderline"/>
        </w:rPr>
        <w:t xml:space="preserve">Prominent </w:t>
      </w:r>
      <w:r w:rsidRPr="00496DF3">
        <w:rPr>
          <w:rStyle w:val="StyleUnderline"/>
          <w:highlight w:val="cyan"/>
        </w:rPr>
        <w:t>Republicans</w:t>
      </w:r>
      <w:r w:rsidRPr="00496DF3">
        <w:rPr>
          <w:sz w:val="16"/>
        </w:rPr>
        <w:t xml:space="preserve">, </w:t>
      </w:r>
      <w:r w:rsidRPr="00496DF3">
        <w:rPr>
          <w:rStyle w:val="StyleUnderline"/>
        </w:rPr>
        <w:t>including</w:t>
      </w:r>
      <w:r w:rsidRPr="00496DF3">
        <w:rPr>
          <w:sz w:val="16"/>
        </w:rPr>
        <w:t xml:space="preserve"> former President </w:t>
      </w:r>
      <w:r w:rsidRPr="00496DF3">
        <w:rPr>
          <w:rStyle w:val="Emphasis"/>
        </w:rPr>
        <w:t>Trump</w:t>
      </w:r>
      <w:r w:rsidRPr="00496DF3">
        <w:rPr>
          <w:sz w:val="16"/>
        </w:rPr>
        <w:t xml:space="preserve"> and his running mate, Senator JD Vance of Ohio, </w:t>
      </w:r>
      <w:r w:rsidRPr="00496DF3">
        <w:rPr>
          <w:rStyle w:val="StyleUnderline"/>
        </w:rPr>
        <w:t xml:space="preserve">have </w:t>
      </w:r>
      <w:r w:rsidRPr="00496DF3">
        <w:rPr>
          <w:rStyle w:val="StyleUnderline"/>
          <w:highlight w:val="cyan"/>
        </w:rPr>
        <w:t>begun to speak in</w:t>
      </w:r>
      <w:r w:rsidRPr="00496DF3">
        <w:rPr>
          <w:rStyle w:val="StyleUnderline"/>
        </w:rPr>
        <w:t xml:space="preserve"> more explicitly </w:t>
      </w:r>
      <w:r w:rsidRPr="00496DF3">
        <w:rPr>
          <w:rStyle w:val="StyleUnderline"/>
          <w:highlight w:val="cyan"/>
        </w:rPr>
        <w:t>pro-worker terms</w:t>
      </w:r>
      <w:r w:rsidRPr="00496DF3">
        <w:rPr>
          <w:sz w:val="16"/>
        </w:rPr>
        <w:t xml:space="preserve">, </w:t>
      </w:r>
      <w:r w:rsidRPr="00496DF3">
        <w:rPr>
          <w:rStyle w:val="StyleUnderline"/>
          <w:highlight w:val="cyan"/>
        </w:rPr>
        <w:t>though</w:t>
      </w:r>
      <w:r w:rsidRPr="00496DF3">
        <w:rPr>
          <w:sz w:val="16"/>
        </w:rPr>
        <w:t xml:space="preserve"> many </w:t>
      </w:r>
      <w:r w:rsidRPr="00496DF3">
        <w:rPr>
          <w:rStyle w:val="Emphasis"/>
          <w:sz w:val="50"/>
          <w:szCs w:val="50"/>
          <w:highlight w:val="cyan"/>
        </w:rPr>
        <w:t>labor leaders say</w:t>
      </w:r>
      <w:r w:rsidRPr="00496DF3">
        <w:rPr>
          <w:rStyle w:val="Emphasis"/>
          <w:sz w:val="50"/>
          <w:szCs w:val="50"/>
        </w:rPr>
        <w:t xml:space="preserve"> their </w:t>
      </w:r>
      <w:r w:rsidRPr="00496DF3">
        <w:rPr>
          <w:rStyle w:val="Emphasis"/>
          <w:sz w:val="50"/>
          <w:szCs w:val="50"/>
          <w:highlight w:val="cyan"/>
        </w:rPr>
        <w:t>policies do not match</w:t>
      </w:r>
      <w:r w:rsidRPr="00496DF3">
        <w:rPr>
          <w:rStyle w:val="Emphasis"/>
          <w:sz w:val="50"/>
          <w:szCs w:val="50"/>
        </w:rPr>
        <w:t xml:space="preserve"> their </w:t>
      </w:r>
      <w:r w:rsidRPr="00496DF3">
        <w:rPr>
          <w:rStyle w:val="Emphasis"/>
          <w:sz w:val="50"/>
          <w:szCs w:val="50"/>
          <w:highlight w:val="cyan"/>
        </w:rPr>
        <w:t>rhetoric</w:t>
      </w:r>
      <w:r w:rsidRPr="00496DF3">
        <w:rPr>
          <w:sz w:val="16"/>
        </w:rPr>
        <w:t>. And leaders of some of the nation’s oldest unions increasingly find themselves grappling with how to respond to members shifting rightward.</w:t>
      </w:r>
    </w:p>
    <w:p w14:paraId="6C86547B" w14:textId="77777777" w:rsidR="00FA759C" w:rsidRPr="00496DF3" w:rsidRDefault="00FA759C" w:rsidP="00FA759C">
      <w:pPr>
        <w:rPr>
          <w:sz w:val="16"/>
        </w:rPr>
      </w:pPr>
      <w:r w:rsidRPr="00496DF3">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863DDFA" w14:textId="77777777" w:rsidR="00FA759C" w:rsidRPr="00496DF3" w:rsidRDefault="00FA759C" w:rsidP="00FA759C">
      <w:pPr>
        <w:rPr>
          <w:sz w:val="16"/>
        </w:rPr>
      </w:pPr>
      <w:r w:rsidRPr="00496DF3">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2A47C438" w14:textId="77777777" w:rsidR="00FA759C" w:rsidRPr="00496DF3" w:rsidRDefault="00FA759C" w:rsidP="00FA759C">
      <w:pPr>
        <w:rPr>
          <w:sz w:val="16"/>
        </w:rPr>
      </w:pPr>
      <w:r w:rsidRPr="00496DF3">
        <w:rPr>
          <w:sz w:val="16"/>
        </w:rPr>
        <w:t xml:space="preserve">Many of the </w:t>
      </w:r>
      <w:r w:rsidRPr="00496DF3">
        <w:rPr>
          <w:rStyle w:val="StyleUnderline"/>
          <w:highlight w:val="cyan"/>
        </w:rPr>
        <w:t>unions</w:t>
      </w:r>
      <w:r w:rsidRPr="00496DF3">
        <w:rPr>
          <w:sz w:val="16"/>
        </w:rPr>
        <w:t xml:space="preserve"> supporting Republicans like Mr. Lawler or Representative Brian Fitzpatrick of Pennsylvania are also overwhelmingly endorsing Vice President Kamala Harris for president. Some </w:t>
      </w:r>
      <w:r w:rsidRPr="00496DF3">
        <w:rPr>
          <w:rStyle w:val="StyleUnderline"/>
        </w:rPr>
        <w:t>are</w:t>
      </w:r>
      <w:r w:rsidRPr="00496DF3">
        <w:rPr>
          <w:sz w:val="16"/>
        </w:rPr>
        <w:t xml:space="preserve"> also </w:t>
      </w:r>
      <w:r w:rsidRPr="00496DF3">
        <w:rPr>
          <w:rStyle w:val="StyleUnderline"/>
          <w:highlight w:val="cyan"/>
        </w:rPr>
        <w:t>fighting against Republican majorities</w:t>
      </w:r>
      <w:r w:rsidRPr="00496DF3">
        <w:rPr>
          <w:rStyle w:val="StyleUnderline"/>
        </w:rPr>
        <w:t xml:space="preserve"> in Congress that would almost certainly block their priorities or advance outright hostile measures</w:t>
      </w:r>
      <w:r w:rsidRPr="00496DF3">
        <w:rPr>
          <w:sz w:val="16"/>
        </w:rPr>
        <w:t>, like national right-to-work legislation that would cripple unions’ organizing force.</w:t>
      </w:r>
    </w:p>
    <w:p w14:paraId="1E3F70B0" w14:textId="77777777" w:rsidR="00FA759C" w:rsidRPr="00496DF3" w:rsidRDefault="00FA759C" w:rsidP="00FA759C">
      <w:pPr>
        <w:rPr>
          <w:sz w:val="16"/>
        </w:rPr>
      </w:pPr>
      <w:r w:rsidRPr="00496DF3">
        <w:rPr>
          <w:rStyle w:val="StyleUnderline"/>
          <w:highlight w:val="cyan"/>
        </w:rPr>
        <w:t>In nearly every competitive race, Dem</w:t>
      </w:r>
      <w:r w:rsidRPr="00496DF3">
        <w:rPr>
          <w:rStyle w:val="StyleUnderline"/>
        </w:rPr>
        <w:t xml:space="preserve">ocratic </w:t>
      </w:r>
      <w:r w:rsidRPr="00496DF3">
        <w:rPr>
          <w:rStyle w:val="StyleUnderline"/>
          <w:highlight w:val="cyan"/>
        </w:rPr>
        <w:t>candidates still have support from</w:t>
      </w:r>
      <w:r w:rsidRPr="00496DF3">
        <w:rPr>
          <w:rStyle w:val="StyleUnderline"/>
        </w:rPr>
        <w:t xml:space="preserve"> major </w:t>
      </w:r>
      <w:r w:rsidRPr="00496DF3">
        <w:rPr>
          <w:rStyle w:val="StyleUnderline"/>
          <w:highlight w:val="cyan"/>
        </w:rPr>
        <w:t>public-sector unions and</w:t>
      </w:r>
      <w:r w:rsidRPr="00496DF3">
        <w:rPr>
          <w:rStyle w:val="StyleUnderline"/>
        </w:rPr>
        <w:t xml:space="preserve"> large service </w:t>
      </w:r>
      <w:r w:rsidRPr="00496DF3">
        <w:rPr>
          <w:rStyle w:val="StyleUnderline"/>
          <w:highlight w:val="cyan"/>
        </w:rPr>
        <w:t>worker groups</w:t>
      </w:r>
      <w:r w:rsidRPr="00496DF3">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02D2C956" w14:textId="77777777" w:rsidR="00FA759C" w:rsidRPr="00496DF3" w:rsidRDefault="00FA759C" w:rsidP="00FA759C">
      <w:pPr>
        <w:pStyle w:val="Heading4"/>
        <w:rPr>
          <w:rFonts w:cs="Times New Roman"/>
        </w:rPr>
      </w:pPr>
      <w:r w:rsidRPr="00496DF3">
        <w:rPr>
          <w:rFonts w:cs="Times New Roman"/>
        </w:rPr>
        <w:t>The squo is a full-throated attack on workers</w:t>
      </w:r>
    </w:p>
    <w:p w14:paraId="6B82A0F6" w14:textId="77777777" w:rsidR="00FA759C" w:rsidRPr="00496DF3" w:rsidRDefault="00FA759C" w:rsidP="00FA759C">
      <w:r w:rsidRPr="00496DF3">
        <w:rPr>
          <w:rStyle w:val="Style13ptBold"/>
        </w:rPr>
        <w:t>McCartin 25</w:t>
      </w:r>
      <w:r w:rsidRPr="00496DF3">
        <w:t>, Professor of labor and political history @ Georgetown (Joseph, “Trump and Musk’s War on Workers,” Dissent Mag, https://www.dissentmagazine.org/online_articles/trump-and-musks-war-on-labor/)</w:t>
      </w:r>
    </w:p>
    <w:p w14:paraId="0D65EA78" w14:textId="77777777" w:rsidR="00FA759C" w:rsidRPr="00496DF3" w:rsidRDefault="00FA759C" w:rsidP="00FA759C">
      <w:pPr>
        <w:rPr>
          <w:sz w:val="16"/>
        </w:rPr>
      </w:pPr>
      <w:r w:rsidRPr="00496DF3">
        <w:rPr>
          <w:rStyle w:val="StyleUnderline"/>
          <w:highlight w:val="cyan"/>
        </w:rPr>
        <w:t>Trump has</w:t>
      </w:r>
      <w:r w:rsidRPr="00496DF3">
        <w:rPr>
          <w:sz w:val="16"/>
        </w:rPr>
        <w:t xml:space="preserve"> also </w:t>
      </w:r>
      <w:r w:rsidRPr="00496DF3">
        <w:rPr>
          <w:rStyle w:val="StyleUnderline"/>
        </w:rPr>
        <w:t xml:space="preserve">outdone Reagan in his </w:t>
      </w:r>
      <w:r w:rsidRPr="00496DF3">
        <w:rPr>
          <w:rStyle w:val="Emphasis"/>
          <w:highlight w:val="cyan"/>
        </w:rPr>
        <w:t>hostility</w:t>
      </w:r>
      <w:r w:rsidRPr="00496DF3">
        <w:rPr>
          <w:rStyle w:val="StyleUnderline"/>
        </w:rPr>
        <w:t xml:space="preserve"> </w:t>
      </w:r>
      <w:r w:rsidRPr="00496DF3">
        <w:rPr>
          <w:rStyle w:val="StyleUnderline"/>
          <w:highlight w:val="cyan"/>
        </w:rPr>
        <w:t>to</w:t>
      </w:r>
      <w:r w:rsidRPr="00496DF3">
        <w:rPr>
          <w:sz w:val="16"/>
        </w:rPr>
        <w:t xml:space="preserve"> the key federal agencies charged with protecting </w:t>
      </w:r>
      <w:r w:rsidRPr="00496DF3">
        <w:rPr>
          <w:rStyle w:val="StyleUnderline"/>
          <w:highlight w:val="cyan"/>
        </w:rPr>
        <w:t>workers’</w:t>
      </w:r>
      <w:r w:rsidRPr="00496DF3">
        <w:rPr>
          <w:rStyle w:val="StyleUnderline"/>
        </w:rPr>
        <w:t xml:space="preserve"> rights</w:t>
      </w:r>
      <w:r w:rsidRPr="00496DF3">
        <w:rPr>
          <w:sz w:val="16"/>
        </w:rPr>
        <w:t>: the National Labor Relations Board (NLRB), the Equal Employment Opportunity Commission (EEOC), and the Federal Labor Relations Authority (FLRA). Reagan appointed staunch conservatives to those agencies—including naming Clarence Thomas as chair of the EEOC—and by doing so weakened their protective powers. But Reagan never claimed the right to fire Carter’s appointees in the middle of their terms of service. By contrast, Trump has removed duly appointed and Senate-confirmed members of each of these bodies, effectively disabling their function and seeking to ensure that henceforth such agencies will never act with any degree of independence. In the meantime, Musk’s SpaceX has joined with other employers to contest the constitutionality of the NLRB in federal court.</w:t>
      </w:r>
    </w:p>
    <w:p w14:paraId="19E0B3C5" w14:textId="77777777" w:rsidR="00FA759C" w:rsidRPr="00496DF3" w:rsidRDefault="00FA759C" w:rsidP="00FA759C">
      <w:pPr>
        <w:rPr>
          <w:sz w:val="16"/>
        </w:rPr>
      </w:pPr>
      <w:r w:rsidRPr="00496DF3">
        <w:rPr>
          <w:sz w:val="16"/>
        </w:rPr>
        <w:t xml:space="preserve">As the unprecedented attack on the NLRB and the EEOC already indicates, </w:t>
      </w:r>
      <w:r w:rsidRPr="00496DF3">
        <w:rPr>
          <w:rStyle w:val="StyleUnderline"/>
          <w:highlight w:val="cyan"/>
        </w:rPr>
        <w:t>Trump’s current war on workers’ rights will</w:t>
      </w:r>
      <w:r w:rsidRPr="00496DF3">
        <w:rPr>
          <w:rStyle w:val="StyleUnderline"/>
        </w:rPr>
        <w:t xml:space="preserve"> not remain confined to the federal sector</w:t>
      </w:r>
      <w:r w:rsidRPr="00496DF3">
        <w:rPr>
          <w:sz w:val="16"/>
        </w:rPr>
        <w:t xml:space="preserve">. Considering the speed, breadth, and radicalism of the current administration’s moves, </w:t>
      </w:r>
      <w:r w:rsidRPr="00496DF3">
        <w:rPr>
          <w:rStyle w:val="StyleUnderline"/>
        </w:rPr>
        <w:t xml:space="preserve">its lasting impact is likely to </w:t>
      </w:r>
      <w:r w:rsidRPr="00496DF3">
        <w:rPr>
          <w:rStyle w:val="StyleUnderline"/>
          <w:highlight w:val="cyan"/>
        </w:rPr>
        <w:t>be</w:t>
      </w:r>
      <w:r w:rsidRPr="00496DF3">
        <w:rPr>
          <w:rStyle w:val="StyleUnderline"/>
        </w:rPr>
        <w:t xml:space="preserve"> many orders of magnitude </w:t>
      </w:r>
      <w:r w:rsidRPr="00496DF3">
        <w:rPr>
          <w:rStyle w:val="StyleUnderline"/>
          <w:highlight w:val="cyan"/>
        </w:rPr>
        <w:t>more harmful than</w:t>
      </w:r>
      <w:r w:rsidRPr="00496DF3">
        <w:rPr>
          <w:sz w:val="16"/>
        </w:rPr>
        <w:t xml:space="preserve"> anything </w:t>
      </w:r>
      <w:r w:rsidRPr="00496DF3">
        <w:rPr>
          <w:rStyle w:val="StyleUnderline"/>
          <w:highlight w:val="cyan"/>
        </w:rPr>
        <w:t>Reagan</w:t>
      </w:r>
      <w:r w:rsidRPr="00496DF3">
        <w:rPr>
          <w:sz w:val="16"/>
        </w:rPr>
        <w:t xml:space="preserve"> did.</w:t>
      </w:r>
    </w:p>
    <w:p w14:paraId="5C5D4C8E" w14:textId="77777777" w:rsidR="00FA759C" w:rsidRPr="00496DF3" w:rsidRDefault="00FA759C" w:rsidP="00FA759C">
      <w:pPr>
        <w:rPr>
          <w:sz w:val="16"/>
        </w:rPr>
      </w:pPr>
      <w:r w:rsidRPr="00496DF3">
        <w:rPr>
          <w:sz w:val="16"/>
        </w:rPr>
        <w:t>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A new class of multi-billionaires bends its knee to the far right. Meanwhile, the U.S. Supreme Court, whose misguided ruling in Trump v. United States offered a broad cloak of immunity to the president, is more hostile to workers’ rights than any court in a century. The court’s tendency to slow-walk any decision that challenges Trump means that plenty of irreversible damage will likely ensue before it ever weighs in.</w:t>
      </w:r>
    </w:p>
    <w:p w14:paraId="024EC213" w14:textId="77777777" w:rsidR="00FA759C" w:rsidRPr="00496DF3" w:rsidRDefault="00FA759C" w:rsidP="00FA759C">
      <w:pPr>
        <w:pStyle w:val="Heading4"/>
        <w:rPr>
          <w:rFonts w:cs="Times New Roman"/>
        </w:rPr>
      </w:pPr>
      <w:r w:rsidRPr="00496DF3">
        <w:rPr>
          <w:rFonts w:cs="Times New Roman"/>
        </w:rPr>
        <w:t>The GOP isn’t supporting labor now</w:t>
      </w:r>
    </w:p>
    <w:p w14:paraId="22780841" w14:textId="77777777" w:rsidR="00FA759C" w:rsidRPr="00496DF3" w:rsidRDefault="00FA759C" w:rsidP="00FA759C">
      <w:r w:rsidRPr="00496DF3">
        <w:rPr>
          <w:rStyle w:val="Style13ptBold"/>
        </w:rPr>
        <w:t>Posner 24</w:t>
      </w:r>
      <w:r w:rsidRPr="00496DF3">
        <w:t>, professor at the University of Chicago Law School (Eric, “Is a Pro-Labor Republican Party Possible?,” https://archive.ph/QSfhI#selection-459.0-466.0</w:t>
      </w:r>
    </w:p>
    <w:p w14:paraId="71E165AD" w14:textId="77777777" w:rsidR="00FA759C" w:rsidRPr="00496DF3" w:rsidRDefault="00FA759C" w:rsidP="00FA759C">
      <w:pPr>
        <w:rPr>
          <w:sz w:val="16"/>
        </w:rPr>
      </w:pPr>
      <w:r w:rsidRPr="00496DF3">
        <w:rPr>
          <w:sz w:val="16"/>
        </w:rPr>
        <w:t xml:space="preserve">Following a speech by Sean O’Brien, the president of the Teamsters union, at </w:t>
      </w:r>
      <w:r w:rsidRPr="00496DF3">
        <w:rPr>
          <w:rStyle w:val="Emphasis"/>
        </w:rPr>
        <w:t xml:space="preserve">the </w:t>
      </w:r>
      <w:r w:rsidRPr="00496DF3">
        <w:rPr>
          <w:rStyle w:val="Emphasis"/>
          <w:highlight w:val="cyan"/>
        </w:rPr>
        <w:t>R</w:t>
      </w:r>
      <w:r w:rsidRPr="00496DF3">
        <w:rPr>
          <w:rStyle w:val="Emphasis"/>
        </w:rPr>
        <w:t xml:space="preserve">epublican </w:t>
      </w:r>
      <w:r w:rsidRPr="00496DF3">
        <w:rPr>
          <w:rStyle w:val="Emphasis"/>
          <w:highlight w:val="cyan"/>
        </w:rPr>
        <w:t>N</w:t>
      </w:r>
      <w:r w:rsidRPr="00496DF3">
        <w:rPr>
          <w:rStyle w:val="Emphasis"/>
        </w:rPr>
        <w:t xml:space="preserve">ational </w:t>
      </w:r>
      <w:r w:rsidRPr="00496DF3">
        <w:rPr>
          <w:rStyle w:val="Emphasis"/>
          <w:highlight w:val="cyan"/>
        </w:rPr>
        <w:t>C</w:t>
      </w:r>
      <w:r w:rsidRPr="00496DF3">
        <w:rPr>
          <w:rStyle w:val="Emphasis"/>
        </w:rPr>
        <w:t>onvention</w:t>
      </w:r>
      <w:r w:rsidRPr="00496DF3">
        <w:rPr>
          <w:sz w:val="16"/>
        </w:rPr>
        <w:t xml:space="preserve"> last month, </w:t>
      </w:r>
      <w:r w:rsidRPr="00496DF3">
        <w:rPr>
          <w:rStyle w:val="StyleUnderline"/>
        </w:rPr>
        <w:t xml:space="preserve">a New York Times analysis </w:t>
      </w:r>
      <w:r w:rsidRPr="00496DF3">
        <w:rPr>
          <w:rStyle w:val="StyleUnderline"/>
          <w:highlight w:val="cyan"/>
        </w:rPr>
        <w:t>considered whether</w:t>
      </w:r>
      <w:r w:rsidRPr="00496DF3">
        <w:rPr>
          <w:rStyle w:val="StyleUnderline"/>
        </w:rPr>
        <w:t xml:space="preserve"> the </w:t>
      </w:r>
      <w:r w:rsidRPr="00496DF3">
        <w:rPr>
          <w:rStyle w:val="StyleUnderline"/>
          <w:highlight w:val="cyan"/>
        </w:rPr>
        <w:t>party could</w:t>
      </w:r>
      <w:r w:rsidRPr="00496DF3">
        <w:rPr>
          <w:rStyle w:val="StyleUnderline"/>
        </w:rPr>
        <w:t xml:space="preserve"> really </w:t>
      </w:r>
      <w:r w:rsidRPr="00496DF3">
        <w:rPr>
          <w:rStyle w:val="StyleUnderline"/>
          <w:highlight w:val="cyan"/>
        </w:rPr>
        <w:t>carry</w:t>
      </w:r>
      <w:r w:rsidRPr="00496DF3">
        <w:rPr>
          <w:rStyle w:val="StyleUnderline"/>
        </w:rPr>
        <w:t xml:space="preserve"> out a </w:t>
      </w:r>
      <w:r w:rsidRPr="00496DF3">
        <w:rPr>
          <w:rStyle w:val="StyleUnderline"/>
          <w:highlight w:val="cyan"/>
        </w:rPr>
        <w:t>populist agenda in support of workers</w:t>
      </w:r>
      <w:r w:rsidRPr="00496DF3">
        <w:rPr>
          <w:sz w:val="16"/>
        </w:rPr>
        <w:t xml:space="preserve">. While Donald </w:t>
      </w:r>
      <w:r w:rsidRPr="00496DF3">
        <w:rPr>
          <w:rStyle w:val="StyleUnderline"/>
          <w:highlight w:val="cyan"/>
        </w:rPr>
        <w:t>Trump</w:t>
      </w:r>
      <w:r w:rsidRPr="00496DF3">
        <w:rPr>
          <w:rStyle w:val="StyleUnderline"/>
        </w:rPr>
        <w:t xml:space="preserve"> has </w:t>
      </w:r>
      <w:r w:rsidRPr="00496DF3">
        <w:rPr>
          <w:rStyle w:val="Emphasis"/>
          <w:highlight w:val="cyan"/>
        </w:rPr>
        <w:t>never shown</w:t>
      </w:r>
      <w:r w:rsidRPr="00496DF3">
        <w:rPr>
          <w:rStyle w:val="Emphasis"/>
        </w:rPr>
        <w:t xml:space="preserve"> much </w:t>
      </w:r>
      <w:r w:rsidRPr="00496DF3">
        <w:rPr>
          <w:rStyle w:val="Emphasis"/>
          <w:highlight w:val="cyan"/>
        </w:rPr>
        <w:t>interest in workers’ rights</w:t>
      </w:r>
      <w:r w:rsidRPr="00496DF3">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F069A4D" w14:textId="77777777" w:rsidR="00FA759C" w:rsidRPr="00496DF3" w:rsidRDefault="00FA759C" w:rsidP="00FA759C">
      <w:pPr>
        <w:pStyle w:val="Heading4"/>
        <w:rPr>
          <w:rFonts w:cs="Times New Roman"/>
        </w:rPr>
      </w:pPr>
      <w:r w:rsidRPr="00496DF3">
        <w:rPr>
          <w:rFonts w:cs="Times New Roman"/>
        </w:rPr>
        <w:t xml:space="preserve">Labor opposes GOP now. Failure to follow through on promises. </w:t>
      </w:r>
    </w:p>
    <w:p w14:paraId="6B5A70EF" w14:textId="77777777" w:rsidR="00FA759C" w:rsidRPr="00496DF3" w:rsidRDefault="00FA759C" w:rsidP="00FA759C">
      <w:r w:rsidRPr="00496DF3">
        <w:rPr>
          <w:rStyle w:val="Style13ptBold"/>
        </w:rPr>
        <w:t>Shanks 8-31</w:t>
      </w:r>
      <w:r w:rsidRPr="00496DF3">
        <w:t>-2025, staff @ The Washington Examiner (Adam, “Unions at forefront of fight against Trump in SF, beyond,” SF Examiner, https://www.sfexaminer.com/news/politics/labor-at-forefront-of-anti-trump-resistance-in-sf-beyond/article_67cc1372-36e8-470f-892f-1dc8e5c0cf6a.html)</w:t>
      </w:r>
    </w:p>
    <w:p w14:paraId="07AB6F7F" w14:textId="77777777" w:rsidR="00FA759C" w:rsidRPr="00496DF3" w:rsidRDefault="00FA759C" w:rsidP="00FA759C">
      <w:pPr>
        <w:rPr>
          <w:sz w:val="16"/>
        </w:rPr>
      </w:pPr>
      <w:r w:rsidRPr="00496DF3">
        <w:rPr>
          <w:rStyle w:val="StyleUnderline"/>
        </w:rPr>
        <w:t xml:space="preserve">Labor </w:t>
      </w:r>
      <w:r w:rsidRPr="002753DD">
        <w:rPr>
          <w:rStyle w:val="StyleUnderline"/>
          <w:highlight w:val="cyan"/>
        </w:rPr>
        <w:t>unions</w:t>
      </w:r>
      <w:r w:rsidRPr="00496DF3">
        <w:rPr>
          <w:rStyle w:val="StyleUnderline"/>
        </w:rPr>
        <w:t xml:space="preserve"> have coalesced in opposition to the president’s policies</w:t>
      </w:r>
      <w:r w:rsidRPr="00496DF3">
        <w:rPr>
          <w:sz w:val="16"/>
        </w:rPr>
        <w:t xml:space="preserve"> on immigration and, more recently, his and Republicans’ attempts to redraw congressional boundaries in their party’s favor.</w:t>
      </w:r>
    </w:p>
    <w:p w14:paraId="56E1198D" w14:textId="77777777" w:rsidR="00FA759C" w:rsidRPr="00496DF3" w:rsidRDefault="00FA759C" w:rsidP="00FA759C">
      <w:pPr>
        <w:rPr>
          <w:sz w:val="16"/>
        </w:rPr>
      </w:pPr>
      <w:r w:rsidRPr="00496DF3">
        <w:rPr>
          <w:sz w:val="16"/>
        </w:rPr>
        <w:t>Already this year, California labor leaders and union members have been arrested protesting Immigrations and Customs Enforcement raids and arrests.</w:t>
      </w:r>
    </w:p>
    <w:p w14:paraId="149E1BD4" w14:textId="77777777" w:rsidR="00FA759C" w:rsidRPr="00496DF3" w:rsidRDefault="00FA759C" w:rsidP="00FA759C">
      <w:pPr>
        <w:rPr>
          <w:sz w:val="16"/>
        </w:rPr>
      </w:pPr>
      <w:r w:rsidRPr="00496DF3">
        <w:rPr>
          <w:sz w:val="16"/>
        </w:rPr>
        <w:t>“They are going to places where there are brown people that speak a different language, that do specific work, and they’re just taking them — without any warrants, without due process,” United Farm Workers President Teresa Romero told The Examiner.</w:t>
      </w:r>
    </w:p>
    <w:p w14:paraId="109E532F" w14:textId="77777777" w:rsidR="00FA759C" w:rsidRPr="00496DF3" w:rsidRDefault="00FA759C" w:rsidP="00FA759C">
      <w:pPr>
        <w:rPr>
          <w:sz w:val="16"/>
        </w:rPr>
      </w:pPr>
      <w:r w:rsidRPr="00496DF3">
        <w:rPr>
          <w:sz w:val="16"/>
        </w:rPr>
        <w:t>Now, unions are jumping into the fight over Proposition 50, a California ballot measure that would greenlight an unprecedented realignment of the state’s congressional districts. If approved by voters, the move would attempt to counter Texas Republicans’ push to gerrymander their way to more representation in Congress.</w:t>
      </w:r>
    </w:p>
    <w:p w14:paraId="24E9EA46" w14:textId="77777777" w:rsidR="00FA759C" w:rsidRPr="00496DF3" w:rsidRDefault="00FA759C" w:rsidP="00FA759C">
      <w:pPr>
        <w:rPr>
          <w:sz w:val="16"/>
        </w:rPr>
      </w:pPr>
      <w:r w:rsidRPr="00496DF3">
        <w:rPr>
          <w:rStyle w:val="StyleUnderline"/>
        </w:rPr>
        <w:t xml:space="preserve">Labor’s swift and </w:t>
      </w:r>
      <w:r w:rsidRPr="002753DD">
        <w:rPr>
          <w:rStyle w:val="StyleUnderline"/>
          <w:highlight w:val="cyan"/>
        </w:rPr>
        <w:t>strong pushback against Trump</w:t>
      </w:r>
      <w:r w:rsidRPr="00496DF3">
        <w:rPr>
          <w:rStyle w:val="StyleUnderline"/>
        </w:rPr>
        <w:t xml:space="preserve"> comes </w:t>
      </w:r>
      <w:r w:rsidRPr="002753DD">
        <w:rPr>
          <w:rStyle w:val="StyleUnderline"/>
          <w:highlight w:val="cyan"/>
        </w:rPr>
        <w:t>after</w:t>
      </w:r>
      <w:r w:rsidRPr="00496DF3">
        <w:rPr>
          <w:rStyle w:val="StyleUnderline"/>
        </w:rPr>
        <w:t xml:space="preserve"> a 2024 election cycle that saw </w:t>
      </w:r>
      <w:r w:rsidRPr="002753DD">
        <w:rPr>
          <w:rStyle w:val="Emphasis"/>
          <w:highlight w:val="cyan"/>
        </w:rPr>
        <w:t>speculation</w:t>
      </w:r>
      <w:r w:rsidRPr="002753DD">
        <w:rPr>
          <w:rStyle w:val="StyleUnderline"/>
          <w:highlight w:val="cyan"/>
        </w:rPr>
        <w:t xml:space="preserve"> about whether</w:t>
      </w:r>
      <w:r w:rsidRPr="00496DF3">
        <w:rPr>
          <w:rStyle w:val="StyleUnderline"/>
        </w:rPr>
        <w:t xml:space="preserve"> labor’s traditional alignment with the Democratic Party was weakening, and whether </w:t>
      </w:r>
      <w:r w:rsidRPr="002753DD">
        <w:rPr>
          <w:rStyle w:val="StyleUnderline"/>
          <w:highlight w:val="cyan"/>
        </w:rPr>
        <w:t>Republicans could make inroads</w:t>
      </w:r>
      <w:r w:rsidRPr="00496DF3">
        <w:rPr>
          <w:rStyle w:val="StyleUnderline"/>
        </w:rPr>
        <w:t xml:space="preserve"> with organized labor </w:t>
      </w:r>
      <w:r w:rsidRPr="002753DD">
        <w:rPr>
          <w:rStyle w:val="StyleUnderline"/>
          <w:highlight w:val="cyan"/>
        </w:rPr>
        <w:t>through promises</w:t>
      </w:r>
      <w:r w:rsidRPr="00496DF3">
        <w:rPr>
          <w:sz w:val="16"/>
        </w:rPr>
        <w:t xml:space="preserve"> to help working people via policies that promote the American economy.</w:t>
      </w:r>
    </w:p>
    <w:p w14:paraId="3CCD3BBF" w14:textId="77777777" w:rsidR="00FA759C" w:rsidRDefault="00FA759C" w:rsidP="00FA759C">
      <w:pPr>
        <w:rPr>
          <w:sz w:val="16"/>
        </w:rPr>
      </w:pPr>
      <w:r w:rsidRPr="002753DD">
        <w:rPr>
          <w:rStyle w:val="StyleUnderline"/>
          <w:highlight w:val="cyan"/>
        </w:rPr>
        <w:t>But</w:t>
      </w:r>
      <w:r w:rsidRPr="00496DF3">
        <w:rPr>
          <w:rStyle w:val="StyleUnderline"/>
        </w:rPr>
        <w:t xml:space="preserve"> </w:t>
      </w:r>
      <w:r w:rsidRPr="002753DD">
        <w:rPr>
          <w:rStyle w:val="StyleUnderline"/>
          <w:highlight w:val="cyan"/>
        </w:rPr>
        <w:t>Trump</w:t>
      </w:r>
      <w:r w:rsidRPr="00496DF3">
        <w:rPr>
          <w:rStyle w:val="StyleUnderline"/>
        </w:rPr>
        <w:t xml:space="preserve"> has </w:t>
      </w:r>
      <w:r w:rsidRPr="002753DD">
        <w:rPr>
          <w:rStyle w:val="Emphasis"/>
          <w:highlight w:val="cyan"/>
        </w:rPr>
        <w:t>largely drawn</w:t>
      </w:r>
      <w:r w:rsidRPr="00496DF3">
        <w:rPr>
          <w:rStyle w:val="Emphasis"/>
        </w:rPr>
        <w:t xml:space="preserve"> labor </w:t>
      </w:r>
      <w:r w:rsidRPr="002753DD">
        <w:rPr>
          <w:rStyle w:val="Emphasis"/>
          <w:highlight w:val="cyan"/>
        </w:rPr>
        <w:t>unions’</w:t>
      </w:r>
      <w:r w:rsidRPr="002753DD">
        <w:rPr>
          <w:rStyle w:val="StyleUnderline"/>
          <w:highlight w:val="cyan"/>
        </w:rPr>
        <w:t xml:space="preserve"> ire</w:t>
      </w:r>
      <w:r w:rsidRPr="00496DF3">
        <w:rPr>
          <w:rStyle w:val="StyleUnderline"/>
        </w:rPr>
        <w:t xml:space="preserve"> since he took office in January</w:t>
      </w:r>
      <w:r w:rsidRPr="00496DF3">
        <w:rPr>
          <w:sz w:val="16"/>
        </w:rPr>
        <w:t>.</w:t>
      </w:r>
    </w:p>
    <w:p w14:paraId="2879F0B2" w14:textId="77777777" w:rsidR="00FA759C" w:rsidRPr="00496DF3" w:rsidRDefault="00FA759C" w:rsidP="00FA759C">
      <w:pPr>
        <w:pStyle w:val="Heading4"/>
        <w:rPr>
          <w:rFonts w:cs="Times New Roman"/>
        </w:rPr>
      </w:pPr>
      <w:r w:rsidRPr="00496DF3">
        <w:rPr>
          <w:rFonts w:cs="Times New Roman"/>
        </w:rPr>
        <w:t xml:space="preserve">Labor is </w:t>
      </w:r>
      <w:r w:rsidRPr="00496DF3">
        <w:rPr>
          <w:rFonts w:cs="Times New Roman"/>
          <w:u w:val="single"/>
        </w:rPr>
        <w:t>rejecting</w:t>
      </w:r>
      <w:r w:rsidRPr="00496DF3">
        <w:rPr>
          <w:rFonts w:cs="Times New Roman"/>
        </w:rPr>
        <w:t xml:space="preserve"> Trump’s policies---the sole thing that brings them back is policy </w:t>
      </w:r>
      <w:r w:rsidRPr="00496DF3">
        <w:rPr>
          <w:rFonts w:cs="Times New Roman"/>
          <w:u w:val="single"/>
        </w:rPr>
        <w:t>directly</w:t>
      </w:r>
      <w:r w:rsidRPr="00496DF3">
        <w:rPr>
          <w:rFonts w:cs="Times New Roman"/>
        </w:rPr>
        <w:t xml:space="preserve"> strengthening CBRs. </w:t>
      </w:r>
    </w:p>
    <w:p w14:paraId="69139C20" w14:textId="77777777" w:rsidR="00FA759C" w:rsidRPr="00496DF3" w:rsidRDefault="00FA759C" w:rsidP="00FA759C">
      <w:r w:rsidRPr="00496DF3">
        <w:rPr>
          <w:rStyle w:val="Style13ptBold"/>
        </w:rPr>
        <w:t>Smith 25</w:t>
      </w:r>
      <w:r w:rsidRPr="00496DF3">
        <w:t xml:space="preserve">, I don’t know who this man is. He could be walking down the street, and I wouldn’t know a thing (Jack, “Labor Unions Unite Against Trump: A Shift in Political Strategy Ahead of 2026 Elections,” </w:t>
      </w:r>
      <w:r w:rsidRPr="00496DF3">
        <w:rPr>
          <w:i/>
          <w:iCs/>
        </w:rPr>
        <w:t>Hampton Global Business Review</w:t>
      </w:r>
      <w:r w:rsidRPr="00496DF3">
        <w:t xml:space="preserve">, </w:t>
      </w:r>
      <w:hyperlink r:id="rId11" w:history="1">
        <w:r w:rsidRPr="00496DF3">
          <w:rPr>
            <w:rStyle w:val="Hyperlink"/>
          </w:rPr>
          <w:t>https://hgbr.org/labor-unions-unite-against-trump-a-shift-in-political-strategy-ahead-of-2026-elections/</w:t>
        </w:r>
      </w:hyperlink>
      <w:r w:rsidRPr="00496DF3">
        <w:t xml:space="preserve">)AFA+ </w:t>
      </w:r>
    </w:p>
    <w:p w14:paraId="3059720F" w14:textId="77777777" w:rsidR="00FA759C" w:rsidRPr="00496DF3" w:rsidRDefault="00FA759C" w:rsidP="00FA759C">
      <w:pPr>
        <w:rPr>
          <w:sz w:val="16"/>
        </w:rPr>
      </w:pPr>
      <w:r w:rsidRPr="00496DF3">
        <w:rPr>
          <w:sz w:val="16"/>
        </w:rPr>
        <w:t xml:space="preserve">As the dust settles from the 2024 election and </w:t>
      </w:r>
      <w:r w:rsidRPr="00496DF3">
        <w:rPr>
          <w:rStyle w:val="StyleUnderline"/>
        </w:rPr>
        <w:t xml:space="preserve">the political landscape begins to take shape for the 2026 races, </w:t>
      </w:r>
      <w:r w:rsidRPr="00496DF3">
        <w:rPr>
          <w:rStyle w:val="StyleUnderline"/>
          <w:highlight w:val="cyan"/>
        </w:rPr>
        <w:t>a</w:t>
      </w:r>
      <w:r w:rsidRPr="00496DF3">
        <w:rPr>
          <w:rStyle w:val="StyleUnderline"/>
        </w:rPr>
        <w:t xml:space="preserve"> significant </w:t>
      </w:r>
      <w:r w:rsidRPr="00496DF3">
        <w:rPr>
          <w:rStyle w:val="StyleUnderline"/>
          <w:highlight w:val="cyan"/>
        </w:rPr>
        <w:t>shift is</w:t>
      </w:r>
      <w:r w:rsidRPr="00496DF3">
        <w:rPr>
          <w:rStyle w:val="StyleUnderline"/>
        </w:rPr>
        <w:t xml:space="preserve"> </w:t>
      </w:r>
      <w:r w:rsidRPr="00496DF3">
        <w:rPr>
          <w:rStyle w:val="StyleUnderline"/>
          <w:highlight w:val="cyan"/>
        </w:rPr>
        <w:t>occurring</w:t>
      </w:r>
      <w:r w:rsidRPr="00496DF3">
        <w:rPr>
          <w:rStyle w:val="StyleUnderline"/>
        </w:rPr>
        <w:t xml:space="preserve"> with</w:t>
      </w:r>
      <w:r w:rsidRPr="00496DF3">
        <w:rPr>
          <w:rStyle w:val="StyleUnderline"/>
          <w:highlight w:val="cyan"/>
        </w:rPr>
        <w:t>in</w:t>
      </w:r>
      <w:r w:rsidRPr="00496DF3">
        <w:rPr>
          <w:rStyle w:val="StyleUnderline"/>
        </w:rPr>
        <w:t xml:space="preserve"> America’s </w:t>
      </w:r>
      <w:hyperlink r:id="rId12" w:history="1">
        <w:r w:rsidRPr="00496DF3">
          <w:rPr>
            <w:rStyle w:val="StyleUnderline"/>
          </w:rPr>
          <w:t xml:space="preserve">labor </w:t>
        </w:r>
        <w:r w:rsidRPr="00496DF3">
          <w:rPr>
            <w:rStyle w:val="StyleUnderline"/>
            <w:highlight w:val="cyan"/>
          </w:rPr>
          <w:t>unions</w:t>
        </w:r>
      </w:hyperlink>
      <w:r w:rsidRPr="00496DF3">
        <w:rPr>
          <w:sz w:val="16"/>
        </w:rPr>
        <w:t>.</w:t>
      </w:r>
    </w:p>
    <w:p w14:paraId="72797BA5" w14:textId="77777777" w:rsidR="00FA759C" w:rsidRPr="00496DF3" w:rsidRDefault="00FA759C" w:rsidP="00FA759C">
      <w:pPr>
        <w:rPr>
          <w:sz w:val="16"/>
        </w:rPr>
      </w:pPr>
      <w:r w:rsidRPr="00496DF3">
        <w:rPr>
          <w:rStyle w:val="StyleUnderline"/>
          <w:highlight w:val="cyan"/>
        </w:rPr>
        <w:t>Once perceived as</w:t>
      </w:r>
      <w:r w:rsidRPr="00496DF3">
        <w:rPr>
          <w:sz w:val="16"/>
        </w:rPr>
        <w:t xml:space="preserve"> cautiously </w:t>
      </w:r>
      <w:r w:rsidRPr="00496DF3">
        <w:rPr>
          <w:rStyle w:val="StyleUnderline"/>
          <w:highlight w:val="cyan"/>
        </w:rPr>
        <w:t>optimistic</w:t>
      </w:r>
      <w:r w:rsidRPr="00496DF3">
        <w:rPr>
          <w:sz w:val="16"/>
        </w:rPr>
        <w:t xml:space="preserve"> </w:t>
      </w:r>
      <w:r w:rsidRPr="00496DF3">
        <w:rPr>
          <w:rStyle w:val="StyleUnderline"/>
        </w:rPr>
        <w:t>about</w:t>
      </w:r>
      <w:r w:rsidRPr="00496DF3">
        <w:rPr>
          <w:sz w:val="16"/>
        </w:rPr>
        <w:t xml:space="preserve"> some of </w:t>
      </w:r>
      <w:r w:rsidRPr="00496DF3">
        <w:rPr>
          <w:rStyle w:val="StyleUnderline"/>
        </w:rPr>
        <w:t>President Donald Trump’s policies</w:t>
      </w:r>
      <w:r w:rsidRPr="00496DF3">
        <w:rPr>
          <w:sz w:val="16"/>
        </w:rPr>
        <w:t xml:space="preserve">, particularly his 25 percent tariff on auto imports, these </w:t>
      </w:r>
      <w:r w:rsidRPr="00496DF3">
        <w:rPr>
          <w:rStyle w:val="StyleUnderline"/>
          <w:highlight w:val="cyan"/>
        </w:rPr>
        <w:t>unions</w:t>
      </w:r>
      <w:r w:rsidRPr="00496DF3">
        <w:rPr>
          <w:sz w:val="16"/>
          <w:highlight w:val="cyan"/>
        </w:rPr>
        <w:t xml:space="preserve"> </w:t>
      </w:r>
      <w:r w:rsidRPr="00496DF3">
        <w:rPr>
          <w:rStyle w:val="StyleUnderline"/>
          <w:highlight w:val="cyan"/>
        </w:rPr>
        <w:t>are</w:t>
      </w:r>
      <w:r w:rsidRPr="00496DF3">
        <w:rPr>
          <w:rStyle w:val="StyleUnderline"/>
        </w:rPr>
        <w:t xml:space="preserve"> now </w:t>
      </w:r>
      <w:r w:rsidRPr="00496DF3">
        <w:rPr>
          <w:rStyle w:val="StyleUnderline"/>
          <w:highlight w:val="cyan"/>
        </w:rPr>
        <w:t xml:space="preserve">turning </w:t>
      </w:r>
      <w:r w:rsidRPr="00496DF3">
        <w:rPr>
          <w:rStyle w:val="Emphasis"/>
          <w:highlight w:val="cyan"/>
        </w:rPr>
        <w:t>away</w:t>
      </w:r>
      <w:r w:rsidRPr="00496DF3">
        <w:rPr>
          <w:rStyle w:val="StyleUnderline"/>
        </w:rPr>
        <w:t xml:space="preserve"> from his administration </w:t>
      </w:r>
      <w:r w:rsidRPr="00496DF3">
        <w:rPr>
          <w:rStyle w:val="StyleUnderline"/>
          <w:highlight w:val="cyan"/>
        </w:rPr>
        <w:t xml:space="preserve">with </w:t>
      </w:r>
      <w:r w:rsidRPr="00496DF3">
        <w:rPr>
          <w:rStyle w:val="Emphasis"/>
          <w:highlight w:val="cyan"/>
        </w:rPr>
        <w:t>palpable frustration</w:t>
      </w:r>
      <w:r w:rsidRPr="00496DF3">
        <w:rPr>
          <w:sz w:val="16"/>
        </w:rPr>
        <w:t>.</w:t>
      </w:r>
    </w:p>
    <w:p w14:paraId="39894CBF" w14:textId="77777777" w:rsidR="00FA759C" w:rsidRPr="00496DF3" w:rsidRDefault="00FA759C" w:rsidP="00FA759C">
      <w:pPr>
        <w:rPr>
          <w:sz w:val="16"/>
        </w:rPr>
      </w:pPr>
      <w:r w:rsidRPr="00496DF3">
        <w:rPr>
          <w:sz w:val="16"/>
        </w:rPr>
        <w:t>The early applause from union leaders like Shawn Fain of the United Auto Workers for the tariffs has given way to a broader discontent as labor leaders assess the broader implications of Trump’s policies on unionized workers.</w:t>
      </w:r>
    </w:p>
    <w:p w14:paraId="63521320" w14:textId="77777777" w:rsidR="00FA759C" w:rsidRPr="00496DF3" w:rsidRDefault="00FA759C" w:rsidP="00FA759C">
      <w:pPr>
        <w:rPr>
          <w:rStyle w:val="StyleUnderline"/>
        </w:rPr>
      </w:pPr>
      <w:r w:rsidRPr="00496DF3">
        <w:rPr>
          <w:sz w:val="16"/>
        </w:rPr>
        <w:t xml:space="preserve">The </w:t>
      </w:r>
      <w:r w:rsidRPr="00496DF3">
        <w:rPr>
          <w:rStyle w:val="StyleUnderline"/>
          <w:highlight w:val="cyan"/>
        </w:rPr>
        <w:t>initial support for</w:t>
      </w:r>
      <w:r w:rsidRPr="00496DF3">
        <w:rPr>
          <w:rStyle w:val="StyleUnderline"/>
        </w:rPr>
        <w:t xml:space="preserve"> Trump’s auto </w:t>
      </w:r>
      <w:r w:rsidRPr="00496DF3">
        <w:rPr>
          <w:rStyle w:val="StyleUnderline"/>
          <w:highlight w:val="cyan"/>
        </w:rPr>
        <w:t>tariffs</w:t>
      </w:r>
      <w:r w:rsidRPr="00496DF3">
        <w:rPr>
          <w:rStyle w:val="StyleUnderline"/>
        </w:rPr>
        <w:t xml:space="preserve"> was </w:t>
      </w:r>
      <w:r w:rsidRPr="00496DF3">
        <w:rPr>
          <w:rStyle w:val="StyleUnderline"/>
          <w:highlight w:val="cyan"/>
        </w:rPr>
        <w:t>seen as a potential bridge between</w:t>
      </w:r>
      <w:r w:rsidRPr="00496DF3">
        <w:rPr>
          <w:rStyle w:val="StyleUnderline"/>
        </w:rPr>
        <w:t xml:space="preserve"> labor </w:t>
      </w:r>
      <w:r w:rsidRPr="00496DF3">
        <w:rPr>
          <w:rStyle w:val="StyleUnderline"/>
          <w:highlight w:val="cyan"/>
        </w:rPr>
        <w:t>unions and</w:t>
      </w:r>
      <w:r w:rsidRPr="00496DF3">
        <w:rPr>
          <w:rStyle w:val="StyleUnderline"/>
        </w:rPr>
        <w:t xml:space="preserve"> the </w:t>
      </w:r>
      <w:r w:rsidRPr="00496DF3">
        <w:rPr>
          <w:rStyle w:val="StyleUnderline"/>
          <w:highlight w:val="cyan"/>
        </w:rPr>
        <w:t>Trump</w:t>
      </w:r>
      <w:r w:rsidRPr="00496DF3">
        <w:rPr>
          <w:rStyle w:val="StyleUnderline"/>
        </w:rPr>
        <w:t xml:space="preserve"> administration.</w:t>
      </w:r>
    </w:p>
    <w:p w14:paraId="5EB4A75D" w14:textId="77777777" w:rsidR="00FA759C" w:rsidRPr="00496DF3" w:rsidRDefault="00FA759C" w:rsidP="00FA759C">
      <w:pPr>
        <w:rPr>
          <w:sz w:val="16"/>
        </w:rPr>
      </w:pPr>
      <w:r w:rsidRPr="00496DF3">
        <w:rPr>
          <w:sz w:val="16"/>
        </w:rPr>
        <w:t>Fain’s praise for the tariffs as a historic move to address longstanding grievances against free trade was expected to signal a new alignment.</w:t>
      </w:r>
    </w:p>
    <w:p w14:paraId="53857479" w14:textId="77777777" w:rsidR="00FA759C" w:rsidRPr="00496DF3" w:rsidRDefault="00FA759C" w:rsidP="00FA759C">
      <w:pPr>
        <w:rPr>
          <w:rStyle w:val="StyleUnderline"/>
        </w:rPr>
      </w:pPr>
      <w:r w:rsidRPr="00496DF3">
        <w:rPr>
          <w:sz w:val="16"/>
        </w:rPr>
        <w:t xml:space="preserve">However, </w:t>
      </w:r>
      <w:r w:rsidRPr="00496DF3">
        <w:rPr>
          <w:rStyle w:val="StyleUnderline"/>
        </w:rPr>
        <w:t xml:space="preserve">the </w:t>
      </w:r>
      <w:r w:rsidRPr="00496DF3">
        <w:rPr>
          <w:rStyle w:val="StyleUnderline"/>
          <w:highlight w:val="cyan"/>
        </w:rPr>
        <w:t>broader</w:t>
      </w:r>
      <w:r w:rsidRPr="00496DF3">
        <w:rPr>
          <w:rStyle w:val="StyleUnderline"/>
        </w:rPr>
        <w:t xml:space="preserve"> union </w:t>
      </w:r>
      <w:r w:rsidRPr="00496DF3">
        <w:rPr>
          <w:rStyle w:val="StyleUnderline"/>
          <w:highlight w:val="cyan"/>
        </w:rPr>
        <w:t>movement</w:t>
      </w:r>
      <w:r w:rsidRPr="00496DF3">
        <w:rPr>
          <w:rStyle w:val="StyleUnderline"/>
        </w:rPr>
        <w:t xml:space="preserve"> has found itself </w:t>
      </w:r>
      <w:r w:rsidRPr="00496DF3">
        <w:rPr>
          <w:rStyle w:val="StyleUnderline"/>
          <w:highlight w:val="cyan"/>
        </w:rPr>
        <w:t xml:space="preserve">in </w:t>
      </w:r>
      <w:r w:rsidRPr="00496DF3">
        <w:rPr>
          <w:rStyle w:val="Emphasis"/>
          <w:highlight w:val="cyan"/>
        </w:rPr>
        <w:t>opposition</w:t>
      </w:r>
      <w:r w:rsidRPr="00496DF3">
        <w:rPr>
          <w:rStyle w:val="StyleUnderline"/>
          <w:highlight w:val="cyan"/>
        </w:rPr>
        <w:t xml:space="preserve"> to Trump’s</w:t>
      </w:r>
      <w:r w:rsidRPr="00496DF3">
        <w:rPr>
          <w:sz w:val="16"/>
        </w:rPr>
        <w:t xml:space="preserve"> subsequent </w:t>
      </w:r>
      <w:r w:rsidRPr="00496DF3">
        <w:rPr>
          <w:rStyle w:val="Emphasis"/>
          <w:highlight w:val="cyan"/>
        </w:rPr>
        <w:t>labor policies</w:t>
      </w:r>
      <w:r w:rsidRPr="00496DF3">
        <w:rPr>
          <w:rStyle w:val="StyleUnderline"/>
        </w:rPr>
        <w:t xml:space="preserve">, which have been </w:t>
      </w:r>
      <w:r w:rsidRPr="00496DF3">
        <w:rPr>
          <w:rStyle w:val="StyleUnderline"/>
          <w:highlight w:val="cyan"/>
        </w:rPr>
        <w:t xml:space="preserve">characterized as an </w:t>
      </w:r>
      <w:r w:rsidRPr="00496DF3">
        <w:rPr>
          <w:rStyle w:val="Emphasis"/>
          <w:highlight w:val="cyan"/>
        </w:rPr>
        <w:t>assault on workers’</w:t>
      </w:r>
      <w:r w:rsidRPr="00496DF3">
        <w:rPr>
          <w:rStyle w:val="Emphasis"/>
        </w:rPr>
        <w:t xml:space="preserve"> rights</w:t>
      </w:r>
      <w:r w:rsidRPr="00496DF3">
        <w:rPr>
          <w:rStyle w:val="StyleUnderline"/>
        </w:rPr>
        <w:t>.</w:t>
      </w:r>
    </w:p>
    <w:p w14:paraId="41D2300E" w14:textId="77777777" w:rsidR="00FA759C" w:rsidRPr="00496DF3" w:rsidRDefault="00FA759C" w:rsidP="00FA759C">
      <w:pPr>
        <w:rPr>
          <w:rStyle w:val="Emphasis"/>
        </w:rPr>
      </w:pPr>
      <w:r w:rsidRPr="00496DF3">
        <w:rPr>
          <w:rStyle w:val="StyleUnderline"/>
        </w:rPr>
        <w:t>Liz Shuler, president of the </w:t>
      </w:r>
      <w:hyperlink r:id="rId13" w:history="1">
        <w:r w:rsidRPr="00496DF3">
          <w:rPr>
            <w:rStyle w:val="StyleUnderline"/>
          </w:rPr>
          <w:t>AFL-CIO</w:t>
        </w:r>
      </w:hyperlink>
      <w:r w:rsidRPr="00496DF3">
        <w:rPr>
          <w:rStyle w:val="StyleUnderline"/>
        </w:rPr>
        <w:t xml:space="preserve">, has been vocal about the administration’s attacks on workers, describing a range of actions </w:t>
      </w:r>
      <w:r w:rsidRPr="00496DF3">
        <w:rPr>
          <w:rStyle w:val="Emphasis"/>
        </w:rPr>
        <w:t>from job cuts to the dismantling of union contracts and services.</w:t>
      </w:r>
    </w:p>
    <w:p w14:paraId="378A6AB8" w14:textId="77777777" w:rsidR="00FA759C" w:rsidRPr="00496DF3" w:rsidRDefault="00FA759C" w:rsidP="00FA759C">
      <w:pPr>
        <w:rPr>
          <w:sz w:val="16"/>
        </w:rPr>
      </w:pPr>
      <w:r w:rsidRPr="00496DF3">
        <w:rPr>
          <w:sz w:val="16"/>
        </w:rPr>
        <w:t>Among the most contentious moves was the firing of tens of thousands of federal workers, a decision made jointly by Trump and Elon Musk, which ignored existing job protections.</w:t>
      </w:r>
    </w:p>
    <w:p w14:paraId="542CE252" w14:textId="77777777" w:rsidR="00FA759C" w:rsidRPr="00496DF3" w:rsidRDefault="00FA759C" w:rsidP="00FA759C">
      <w:pPr>
        <w:rPr>
          <w:sz w:val="16"/>
        </w:rPr>
      </w:pPr>
      <w:r w:rsidRPr="00496DF3">
        <w:rPr>
          <w:sz w:val="16"/>
        </w:rPr>
        <w:t>Furthermore, Trump’s decision to dismiss the chair of the </w:t>
      </w:r>
      <w:hyperlink r:id="rId14" w:history="1">
        <w:r w:rsidRPr="00496DF3">
          <w:rPr>
            <w:rStyle w:val="Hyperlink"/>
            <w:sz w:val="16"/>
          </w:rPr>
          <w:t>National Labor Relations Board</w:t>
        </w:r>
      </w:hyperlink>
      <w:r w:rsidRPr="00496DF3">
        <w:rPr>
          <w:sz w:val="16"/>
        </w:rPr>
        <w:t> prematurely, leaving it without a quorum, and his executive order to strip 1 million federal employees of their </w:t>
      </w:r>
      <w:hyperlink r:id="rId15" w:history="1">
        <w:r w:rsidRPr="00496DF3">
          <w:rPr>
            <w:rStyle w:val="Hyperlink"/>
            <w:sz w:val="16"/>
          </w:rPr>
          <w:t>collective bargaining rights</w:t>
        </w:r>
      </w:hyperlink>
      <w:r w:rsidRPr="00496DF3">
        <w:rPr>
          <w:sz w:val="16"/>
        </w:rPr>
        <w:t> have been described by Shuler as “the biggest assault against labor in our history.”</w:t>
      </w:r>
    </w:p>
    <w:p w14:paraId="58F33695" w14:textId="77777777" w:rsidR="00FA759C" w:rsidRPr="00496DF3" w:rsidRDefault="00FA759C" w:rsidP="00FA759C">
      <w:pPr>
        <w:rPr>
          <w:sz w:val="16"/>
        </w:rPr>
      </w:pPr>
      <w:r w:rsidRPr="00496DF3">
        <w:rPr>
          <w:sz w:val="16"/>
        </w:rPr>
        <w:t>In response, labor unions have mobilized a multifaceted defense. </w:t>
      </w:r>
      <w:hyperlink r:id="rId16" w:history="1">
        <w:r w:rsidRPr="00496DF3">
          <w:rPr>
            <w:rStyle w:val="Hyperlink"/>
            <w:sz w:val="16"/>
          </w:rPr>
          <w:t>Legal battles</w:t>
        </w:r>
      </w:hyperlink>
      <w:r w:rsidRPr="00496DF3">
        <w:rPr>
          <w:sz w:val="16"/>
        </w:rPr>
        <w:t> have been initiated to protect the jobs of federal employees and preserve their bargaining rights, and a federal judge recently ruled that Trump’s actions were unlawful.</w:t>
      </w:r>
    </w:p>
    <w:p w14:paraId="0581E752" w14:textId="77777777" w:rsidR="00FA759C" w:rsidRPr="00496DF3" w:rsidRDefault="00FA759C" w:rsidP="00FA759C">
      <w:pPr>
        <w:rPr>
          <w:sz w:val="16"/>
        </w:rPr>
      </w:pPr>
      <w:r w:rsidRPr="00496DF3">
        <w:rPr>
          <w:sz w:val="16"/>
        </w:rPr>
        <w:t xml:space="preserve">Additionally, </w:t>
      </w:r>
      <w:r w:rsidRPr="00496DF3">
        <w:rPr>
          <w:rStyle w:val="StyleUnderline"/>
        </w:rPr>
        <w:t xml:space="preserve">unions have joined the broader resistance movement, participating in rallies and staging </w:t>
      </w:r>
      <w:r w:rsidRPr="00496DF3">
        <w:rPr>
          <w:rStyle w:val="Emphasis"/>
        </w:rPr>
        <w:t>protests</w:t>
      </w:r>
      <w:r w:rsidRPr="00496DF3">
        <w:rPr>
          <w:sz w:val="16"/>
        </w:rPr>
        <w:t xml:space="preserve"> to amplify their concerns. Town hall meetings have been organized in politically sensitive districts where Republican representatives have been reluctant to engage with the public.</w:t>
      </w:r>
    </w:p>
    <w:p w14:paraId="6393EB8F" w14:textId="77777777" w:rsidR="00FA759C" w:rsidRPr="00496DF3" w:rsidRDefault="00FA759C" w:rsidP="00FA759C">
      <w:pPr>
        <w:rPr>
          <w:sz w:val="16"/>
        </w:rPr>
      </w:pPr>
      <w:r w:rsidRPr="00496DF3">
        <w:rPr>
          <w:rStyle w:val="StyleUnderline"/>
        </w:rPr>
        <w:t xml:space="preserve">The </w:t>
      </w:r>
      <w:r w:rsidRPr="00496DF3">
        <w:rPr>
          <w:rStyle w:val="StyleUnderline"/>
          <w:highlight w:val="cyan"/>
        </w:rPr>
        <w:t>labor</w:t>
      </w:r>
      <w:r w:rsidRPr="00496DF3">
        <w:rPr>
          <w:rStyle w:val="StyleUnderline"/>
        </w:rPr>
        <w:t xml:space="preserve"> movement </w:t>
      </w:r>
      <w:r w:rsidRPr="00496DF3">
        <w:rPr>
          <w:rStyle w:val="StyleUnderline"/>
          <w:highlight w:val="cyan"/>
        </w:rPr>
        <w:t>is</w:t>
      </w:r>
      <w:r w:rsidRPr="00496DF3">
        <w:rPr>
          <w:sz w:val="16"/>
        </w:rPr>
        <w:t xml:space="preserve"> not just reactive; it is </w:t>
      </w:r>
      <w:r w:rsidRPr="00496DF3">
        <w:rPr>
          <w:rStyle w:val="Emphasis"/>
        </w:rPr>
        <w:t xml:space="preserve">proactively </w:t>
      </w:r>
      <w:r w:rsidRPr="00496DF3">
        <w:rPr>
          <w:rStyle w:val="Emphasis"/>
          <w:highlight w:val="cyan"/>
        </w:rPr>
        <w:t>setting the stage</w:t>
      </w:r>
      <w:r w:rsidRPr="00496DF3">
        <w:rPr>
          <w:rStyle w:val="StyleUnderline"/>
          <w:highlight w:val="cyan"/>
        </w:rPr>
        <w:t xml:space="preserve"> for future</w:t>
      </w:r>
      <w:r w:rsidRPr="00496DF3">
        <w:rPr>
          <w:rStyle w:val="StyleUnderline"/>
        </w:rPr>
        <w:t xml:space="preserve"> political </w:t>
      </w:r>
      <w:r w:rsidRPr="00496DF3">
        <w:rPr>
          <w:rStyle w:val="StyleUnderline"/>
          <w:highlight w:val="cyan"/>
        </w:rPr>
        <w:t>battles</w:t>
      </w:r>
      <w:r w:rsidRPr="00496DF3">
        <w:rPr>
          <w:sz w:val="16"/>
        </w:rPr>
        <w:t>.</w:t>
      </w:r>
    </w:p>
    <w:p w14:paraId="3CC0C4AF" w14:textId="77777777" w:rsidR="00FA759C" w:rsidRPr="00496DF3" w:rsidRDefault="00FA759C" w:rsidP="00FA759C">
      <w:pPr>
        <w:rPr>
          <w:sz w:val="16"/>
        </w:rPr>
      </w:pPr>
      <w:r w:rsidRPr="00496DF3">
        <w:rPr>
          <w:sz w:val="16"/>
        </w:rPr>
        <w:t>With the </w:t>
      </w:r>
      <w:hyperlink r:id="rId17" w:history="1">
        <w:r w:rsidRPr="00496DF3">
          <w:rPr>
            <w:rStyle w:val="Hyperlink"/>
            <w:sz w:val="16"/>
          </w:rPr>
          <w:t>2026 elections</w:t>
        </w:r>
      </w:hyperlink>
      <w:r w:rsidRPr="00496DF3">
        <w:rPr>
          <w:sz w:val="16"/>
        </w:rPr>
        <w:t> on the horizon, unions are laying the groundwork to help the Democrats regain control of the House of Representatives.</w:t>
      </w:r>
    </w:p>
    <w:p w14:paraId="4A465174" w14:textId="77777777" w:rsidR="00FA759C" w:rsidRPr="00496DF3" w:rsidRDefault="00FA759C" w:rsidP="00FA759C">
      <w:pPr>
        <w:rPr>
          <w:sz w:val="16"/>
        </w:rPr>
      </w:pPr>
      <w:r w:rsidRPr="00496DF3">
        <w:rPr>
          <w:sz w:val="16"/>
        </w:rPr>
        <w:t xml:space="preserve">The </w:t>
      </w:r>
      <w:r w:rsidRPr="00496DF3">
        <w:rPr>
          <w:rStyle w:val="StyleUnderline"/>
        </w:rPr>
        <w:t>AFL-CIO has conducted polls indicating widespread dissatisfaction among union members</w:t>
      </w:r>
      <w:r w:rsidRPr="00496DF3">
        <w:rPr>
          <w:sz w:val="16"/>
        </w:rPr>
        <w:t>, many of whom feel the country is on the wrong path under Trump’s leadership.</w:t>
      </w:r>
    </w:p>
    <w:p w14:paraId="06AFADDB" w14:textId="77777777" w:rsidR="00FA759C" w:rsidRPr="00496DF3" w:rsidRDefault="00FA759C" w:rsidP="00FA759C">
      <w:pPr>
        <w:rPr>
          <w:sz w:val="16"/>
        </w:rPr>
      </w:pPr>
      <w:r w:rsidRPr="00496DF3">
        <w:rPr>
          <w:sz w:val="16"/>
        </w:rPr>
        <w:t xml:space="preserve">This sentiment is fueling a </w:t>
      </w:r>
      <w:r w:rsidRPr="00496DF3">
        <w:rPr>
          <w:rStyle w:val="StyleUnderline"/>
        </w:rPr>
        <w:t xml:space="preserve">newfound </w:t>
      </w:r>
      <w:r w:rsidRPr="00496DF3">
        <w:rPr>
          <w:rStyle w:val="Emphasis"/>
        </w:rPr>
        <w:t>unity</w:t>
      </w:r>
      <w:r w:rsidRPr="00496DF3">
        <w:rPr>
          <w:rStyle w:val="StyleUnderline"/>
        </w:rPr>
        <w:t xml:space="preserve"> within the labor movement,</w:t>
      </w:r>
      <w:r w:rsidRPr="00496DF3">
        <w:rPr>
          <w:sz w:val="16"/>
        </w:rPr>
        <w:t xml:space="preserve"> which Shuler describes as the most cohesive in recent memory. The rallying cry is clear: </w:t>
      </w:r>
      <w:r w:rsidRPr="00496DF3">
        <w:rPr>
          <w:rStyle w:val="Emphasis"/>
          <w:highlight w:val="cyan"/>
        </w:rPr>
        <w:t>bad leadership</w:t>
      </w:r>
      <w:r w:rsidRPr="00496DF3">
        <w:rPr>
          <w:rStyle w:val="Emphasis"/>
        </w:rPr>
        <w:t xml:space="preserve"> has </w:t>
      </w:r>
      <w:r w:rsidRPr="00496DF3">
        <w:rPr>
          <w:rStyle w:val="Emphasis"/>
          <w:highlight w:val="cyan"/>
        </w:rPr>
        <w:t>galvanized the union base</w:t>
      </w:r>
      <w:r w:rsidRPr="00496DF3">
        <w:rPr>
          <w:sz w:val="16"/>
        </w:rPr>
        <w:t>.</w:t>
      </w:r>
    </w:p>
    <w:p w14:paraId="1CAD4E74" w14:textId="77777777" w:rsidR="00FA759C" w:rsidRPr="00496DF3" w:rsidRDefault="00FA759C" w:rsidP="00FA759C">
      <w:pPr>
        <w:rPr>
          <w:sz w:val="16"/>
        </w:rPr>
      </w:pPr>
      <w:r w:rsidRPr="00496DF3">
        <w:rPr>
          <w:sz w:val="16"/>
        </w:rPr>
        <w:t>This unity is a stark contrast to the 2024 election, where union support was split. While unions like the Teamsters and the International Association of Fire Fighters withheld endorsements, others threw their weight behind Kamala Harris.</w:t>
      </w:r>
    </w:p>
    <w:p w14:paraId="3FA76BD7" w14:textId="77777777" w:rsidR="00FA759C" w:rsidRPr="00496DF3" w:rsidRDefault="00FA759C" w:rsidP="00FA759C">
      <w:pPr>
        <w:rPr>
          <w:sz w:val="16"/>
        </w:rPr>
      </w:pPr>
      <w:r w:rsidRPr="00496DF3">
        <w:rPr>
          <w:sz w:val="16"/>
        </w:rPr>
        <w:t>The mixed support reflected the complex relationship between union members and the Trump administration, with some unions attempting to maintain a working relationship with him.</w:t>
      </w:r>
    </w:p>
    <w:p w14:paraId="14E0FDAF" w14:textId="77777777" w:rsidR="00FA759C" w:rsidRPr="00496DF3" w:rsidRDefault="00FA759C" w:rsidP="00FA759C">
      <w:pPr>
        <w:rPr>
          <w:sz w:val="16"/>
        </w:rPr>
      </w:pPr>
      <w:r w:rsidRPr="00496DF3">
        <w:rPr>
          <w:sz w:val="16"/>
        </w:rPr>
        <w:t>However, recent policy decisions, like the appointment of Crystal Carey—a lawyer known for her anti-union stance—as the NLRB’s general counsel, have strained these relationships.</w:t>
      </w:r>
    </w:p>
    <w:p w14:paraId="1670EF9A" w14:textId="77777777" w:rsidR="00FA759C" w:rsidRPr="00496DF3" w:rsidRDefault="00FA759C" w:rsidP="00FA759C">
      <w:pPr>
        <w:rPr>
          <w:sz w:val="16"/>
        </w:rPr>
      </w:pPr>
      <w:r w:rsidRPr="00496DF3">
        <w:rPr>
          <w:rStyle w:val="StyleUnderline"/>
        </w:rPr>
        <w:t xml:space="preserve">Construction </w:t>
      </w:r>
      <w:r w:rsidRPr="00496DF3">
        <w:rPr>
          <w:rStyle w:val="StyleUnderline"/>
          <w:highlight w:val="cyan"/>
        </w:rPr>
        <w:t>unions</w:t>
      </w:r>
      <w:r w:rsidRPr="00496DF3">
        <w:rPr>
          <w:rStyle w:val="StyleUnderline"/>
        </w:rPr>
        <w:t>, traditionally more</w:t>
      </w:r>
      <w:r w:rsidRPr="00496DF3">
        <w:rPr>
          <w:sz w:val="16"/>
        </w:rPr>
        <w:t xml:space="preserve"> </w:t>
      </w:r>
      <w:r w:rsidRPr="00496DF3">
        <w:rPr>
          <w:rStyle w:val="Emphasis"/>
          <w:highlight w:val="cyan"/>
        </w:rPr>
        <w:t>sympathetic</w:t>
      </w:r>
      <w:r w:rsidRPr="00496DF3">
        <w:rPr>
          <w:rStyle w:val="StyleUnderline"/>
          <w:highlight w:val="cyan"/>
        </w:rPr>
        <w:t xml:space="preserve"> to Trump</w:t>
      </w:r>
      <w:r w:rsidRPr="00496DF3">
        <w:rPr>
          <w:sz w:val="16"/>
        </w:rPr>
        <w:t xml:space="preserve">, </w:t>
      </w:r>
      <w:r w:rsidRPr="00496DF3">
        <w:rPr>
          <w:rStyle w:val="StyleUnderline"/>
        </w:rPr>
        <w:t xml:space="preserve">are </w:t>
      </w:r>
      <w:r w:rsidRPr="00496DF3">
        <w:rPr>
          <w:rStyle w:val="StyleUnderline"/>
          <w:highlight w:val="cyan"/>
        </w:rPr>
        <w:t>experiencing</w:t>
      </w:r>
      <w:r w:rsidRPr="00496DF3">
        <w:rPr>
          <w:rStyle w:val="StyleUnderline"/>
        </w:rPr>
        <w:t xml:space="preserve"> their own </w:t>
      </w:r>
      <w:r w:rsidRPr="00496DF3">
        <w:rPr>
          <w:rStyle w:val="Emphasis"/>
          <w:highlight w:val="cyan"/>
        </w:rPr>
        <w:t>disillusionment</w:t>
      </w:r>
      <w:r w:rsidRPr="00496DF3">
        <w:rPr>
          <w:sz w:val="16"/>
        </w:rPr>
        <w:t>. Leaders like Sean McGarvey of North America’s Building Trade Unions have expressed outrage over Trump’s immigration policies and the cancellation of subsidies affecting construction projects.</w:t>
      </w:r>
    </w:p>
    <w:p w14:paraId="05A4B64C" w14:textId="77777777" w:rsidR="00FA759C" w:rsidRPr="00496DF3" w:rsidRDefault="00FA759C" w:rsidP="00FA759C">
      <w:pPr>
        <w:rPr>
          <w:sz w:val="16"/>
        </w:rPr>
      </w:pPr>
      <w:r w:rsidRPr="00496DF3">
        <w:rPr>
          <w:sz w:val="16"/>
        </w:rPr>
        <w:t>Jimmy Williams of the International Union of Painters and Allied Trades lamented the economic chaos resulting from these cancellations, which have stalled projects worth billions and eliminated countless jobs.</w:t>
      </w:r>
    </w:p>
    <w:p w14:paraId="1AF242CD" w14:textId="77777777" w:rsidR="00FA759C" w:rsidRPr="00496DF3" w:rsidRDefault="00FA759C" w:rsidP="00FA759C">
      <w:pPr>
        <w:rPr>
          <w:sz w:val="16"/>
        </w:rPr>
      </w:pPr>
      <w:r w:rsidRPr="00496DF3">
        <w:rPr>
          <w:sz w:val="16"/>
        </w:rPr>
        <w:t>The narrative within the labor movement is shifting.</w:t>
      </w:r>
    </w:p>
    <w:p w14:paraId="5AF966FF" w14:textId="77777777" w:rsidR="00FA759C" w:rsidRPr="00496DF3" w:rsidRDefault="00FA759C" w:rsidP="00FA759C">
      <w:pPr>
        <w:rPr>
          <w:sz w:val="16"/>
        </w:rPr>
      </w:pPr>
      <w:r w:rsidRPr="00496DF3">
        <w:rPr>
          <w:rStyle w:val="StyleUnderline"/>
        </w:rPr>
        <w:t xml:space="preserve">As unions rally against Trump’s policies, they are also </w:t>
      </w:r>
      <w:r w:rsidRPr="00496DF3">
        <w:rPr>
          <w:rStyle w:val="Emphasis"/>
        </w:rPr>
        <w:t>reassessing their strategies</w:t>
      </w:r>
      <w:r w:rsidRPr="00496DF3">
        <w:rPr>
          <w:rStyle w:val="StyleUnderline"/>
        </w:rPr>
        <w:t xml:space="preserve">. </w:t>
      </w:r>
      <w:r w:rsidRPr="00496DF3">
        <w:rPr>
          <w:sz w:val="16"/>
        </w:rPr>
        <w:t>Joseph McCartin, a labor historian, warns that while the mobilization against Trump is a positive step, the labor movement still lacks a cohesive strategy to exert pressure effectively.</w:t>
      </w:r>
    </w:p>
    <w:p w14:paraId="2CF12B24" w14:textId="77777777" w:rsidR="00FA759C" w:rsidRPr="00496DF3" w:rsidRDefault="00FA759C" w:rsidP="00FA759C">
      <w:pPr>
        <w:rPr>
          <w:rStyle w:val="StyleUnderline"/>
        </w:rPr>
      </w:pPr>
      <w:r w:rsidRPr="00496DF3">
        <w:rPr>
          <w:sz w:val="16"/>
        </w:rPr>
        <w:t xml:space="preserve">This realization is pushing </w:t>
      </w:r>
      <w:r w:rsidRPr="00496DF3">
        <w:rPr>
          <w:rStyle w:val="StyleUnderline"/>
          <w:highlight w:val="cyan"/>
        </w:rPr>
        <w:t>unions</w:t>
      </w:r>
      <w:r w:rsidRPr="00496DF3">
        <w:rPr>
          <w:rStyle w:val="StyleUnderline"/>
        </w:rPr>
        <w:t xml:space="preserve"> to refine their approaches as they </w:t>
      </w:r>
      <w:r w:rsidRPr="00496DF3">
        <w:rPr>
          <w:rStyle w:val="StyleUnderline"/>
          <w:highlight w:val="cyan"/>
        </w:rPr>
        <w:t>prepare to engage</w:t>
      </w:r>
      <w:r w:rsidRPr="00496DF3">
        <w:rPr>
          <w:rStyle w:val="StyleUnderline"/>
        </w:rPr>
        <w:t xml:space="preserve"> more </w:t>
      </w:r>
      <w:r w:rsidRPr="00496DF3">
        <w:rPr>
          <w:rStyle w:val="Emphasis"/>
          <w:highlight w:val="cyan"/>
        </w:rPr>
        <w:t>deeply</w:t>
      </w:r>
      <w:r w:rsidRPr="00496DF3">
        <w:rPr>
          <w:rStyle w:val="StyleUnderline"/>
          <w:highlight w:val="cyan"/>
        </w:rPr>
        <w:t xml:space="preserve"> in the political arena</w:t>
      </w:r>
      <w:r w:rsidRPr="00496DF3">
        <w:rPr>
          <w:rStyle w:val="StyleUnderline"/>
        </w:rPr>
        <w:t>.</w:t>
      </w:r>
    </w:p>
    <w:p w14:paraId="3B10CA23" w14:textId="77777777" w:rsidR="00FA759C" w:rsidRPr="00496DF3" w:rsidRDefault="00FA759C" w:rsidP="00FA759C">
      <w:pPr>
        <w:rPr>
          <w:sz w:val="16"/>
        </w:rPr>
      </w:pPr>
      <w:r w:rsidRPr="00496DF3">
        <w:rPr>
          <w:sz w:val="16"/>
        </w:rPr>
        <w:t xml:space="preserve">Despite the challenges, there is a silver lining. Michael Podhorzer, a former AFL-CIO political director, notes that </w:t>
      </w:r>
      <w:r w:rsidRPr="00496DF3">
        <w:rPr>
          <w:rStyle w:val="StyleUnderline"/>
          <w:highlight w:val="cyan"/>
        </w:rPr>
        <w:t>the</w:t>
      </w:r>
      <w:r w:rsidRPr="00496DF3">
        <w:rPr>
          <w:rStyle w:val="StyleUnderline"/>
        </w:rPr>
        <w:t xml:space="preserve"> union </w:t>
      </w:r>
      <w:r w:rsidRPr="00496DF3">
        <w:rPr>
          <w:rStyle w:val="StyleUnderline"/>
          <w:highlight w:val="cyan"/>
        </w:rPr>
        <w:t>movement is more united</w:t>
      </w:r>
      <w:r w:rsidRPr="00496DF3">
        <w:rPr>
          <w:rStyle w:val="StyleUnderline"/>
        </w:rPr>
        <w:t xml:space="preserve"> </w:t>
      </w:r>
      <w:r w:rsidRPr="00496DF3">
        <w:rPr>
          <w:rStyle w:val="StyleUnderline"/>
          <w:highlight w:val="cyan"/>
        </w:rPr>
        <w:t xml:space="preserve">than ever, with </w:t>
      </w:r>
      <w:r w:rsidRPr="00496DF3">
        <w:rPr>
          <w:rStyle w:val="Emphasis"/>
          <w:highlight w:val="cyan"/>
        </w:rPr>
        <w:t>Trump</w:t>
      </w:r>
      <w:r w:rsidRPr="00496DF3">
        <w:rPr>
          <w:sz w:val="16"/>
        </w:rPr>
        <w:t xml:space="preserve"> inadvertently </w:t>
      </w:r>
      <w:r w:rsidRPr="00496DF3">
        <w:rPr>
          <w:rStyle w:val="Emphasis"/>
          <w:highlight w:val="cyan"/>
        </w:rPr>
        <w:t>reinforcing</w:t>
      </w:r>
      <w:r w:rsidRPr="00496DF3">
        <w:rPr>
          <w:rStyle w:val="StyleUnderline"/>
          <w:highlight w:val="cyan"/>
        </w:rPr>
        <w:t xml:space="preserve"> their solidarity</w:t>
      </w:r>
      <w:r w:rsidRPr="00496DF3">
        <w:rPr>
          <w:sz w:val="16"/>
        </w:rPr>
        <w:t>.</w:t>
      </w:r>
    </w:p>
    <w:p w14:paraId="0E277430" w14:textId="77777777" w:rsidR="00FA759C" w:rsidRPr="00496DF3" w:rsidRDefault="00FA759C" w:rsidP="00FA759C">
      <w:pPr>
        <w:rPr>
          <w:sz w:val="16"/>
        </w:rPr>
      </w:pPr>
      <w:r w:rsidRPr="00496DF3">
        <w:rPr>
          <w:rStyle w:val="StyleUnderline"/>
        </w:rPr>
        <w:t xml:space="preserve">As </w:t>
      </w:r>
      <w:r w:rsidRPr="00496DF3">
        <w:rPr>
          <w:rStyle w:val="StyleUnderline"/>
          <w:highlight w:val="cyan"/>
        </w:rPr>
        <w:t>unions prepare for</w:t>
      </w:r>
      <w:r w:rsidRPr="00496DF3">
        <w:rPr>
          <w:rStyle w:val="StyleUnderline"/>
        </w:rPr>
        <w:t xml:space="preserve"> the </w:t>
      </w:r>
      <w:r w:rsidRPr="00496DF3">
        <w:rPr>
          <w:rStyle w:val="StyleUnderline"/>
          <w:highlight w:val="cyan"/>
        </w:rPr>
        <w:t>2026</w:t>
      </w:r>
      <w:r w:rsidRPr="00496DF3">
        <w:rPr>
          <w:rStyle w:val="StyleUnderline"/>
        </w:rPr>
        <w:t xml:space="preserve"> elections, </w:t>
      </w:r>
      <w:r w:rsidRPr="00496DF3">
        <w:rPr>
          <w:rStyle w:val="StyleUnderline"/>
          <w:highlight w:val="cyan"/>
        </w:rPr>
        <w:t>their unified front</w:t>
      </w:r>
      <w:r w:rsidRPr="00496DF3">
        <w:rPr>
          <w:sz w:val="16"/>
        </w:rPr>
        <w:t xml:space="preserve"> could </w:t>
      </w:r>
      <w:r w:rsidRPr="00496DF3">
        <w:rPr>
          <w:rStyle w:val="StyleUnderline"/>
        </w:rPr>
        <w:t xml:space="preserve">prove </w:t>
      </w:r>
      <w:r w:rsidRPr="00496DF3">
        <w:rPr>
          <w:rStyle w:val="Emphasis"/>
          <w:highlight w:val="cyan"/>
        </w:rPr>
        <w:t>pivotal</w:t>
      </w:r>
      <w:r w:rsidRPr="00496DF3">
        <w:rPr>
          <w:rStyle w:val="StyleUnderline"/>
          <w:highlight w:val="cyan"/>
        </w:rPr>
        <w:t xml:space="preserve"> in shaping the</w:t>
      </w:r>
      <w:r w:rsidRPr="00496DF3">
        <w:rPr>
          <w:rStyle w:val="StyleUnderline"/>
        </w:rPr>
        <w:t xml:space="preserve"> political </w:t>
      </w:r>
      <w:r w:rsidRPr="00496DF3">
        <w:rPr>
          <w:rStyle w:val="StyleUnderline"/>
          <w:highlight w:val="cyan"/>
        </w:rPr>
        <w:t>landscape</w:t>
      </w:r>
      <w:r w:rsidRPr="00496DF3">
        <w:rPr>
          <w:rStyle w:val="StyleUnderline"/>
        </w:rPr>
        <w:t xml:space="preserve">, with the goal of </w:t>
      </w:r>
      <w:r w:rsidRPr="00496DF3">
        <w:rPr>
          <w:rStyle w:val="Emphasis"/>
          <w:highlight w:val="cyan"/>
        </w:rPr>
        <w:t>reclaiming the House</w:t>
      </w:r>
      <w:r w:rsidRPr="00496DF3">
        <w:rPr>
          <w:rStyle w:val="StyleUnderline"/>
          <w:highlight w:val="cyan"/>
        </w:rPr>
        <w:t xml:space="preserve"> and countering</w:t>
      </w:r>
      <w:r w:rsidRPr="00496DF3">
        <w:rPr>
          <w:rStyle w:val="StyleUnderline"/>
        </w:rPr>
        <w:t xml:space="preserve"> the </w:t>
      </w:r>
      <w:r w:rsidRPr="00496DF3">
        <w:rPr>
          <w:rStyle w:val="StyleUnderline"/>
          <w:highlight w:val="cyan"/>
        </w:rPr>
        <w:t>policies that have</w:t>
      </w:r>
      <w:r w:rsidRPr="00496DF3">
        <w:rPr>
          <w:rStyle w:val="StyleUnderline"/>
        </w:rPr>
        <w:t xml:space="preserve"> so deeply </w:t>
      </w:r>
      <w:r w:rsidRPr="00496DF3">
        <w:rPr>
          <w:rStyle w:val="StyleUnderline"/>
          <w:highlight w:val="cyan"/>
        </w:rPr>
        <w:t>affected their members</w:t>
      </w:r>
      <w:r w:rsidRPr="00496DF3">
        <w:rPr>
          <w:rStyle w:val="StyleUnderline"/>
        </w:rPr>
        <w:t>.</w:t>
      </w:r>
    </w:p>
    <w:p w14:paraId="1AA11641" w14:textId="77777777" w:rsidR="00FA759C" w:rsidRPr="00496DF3" w:rsidRDefault="00FA759C" w:rsidP="00FA759C">
      <w:pPr>
        <w:rPr>
          <w:rStyle w:val="StyleUnderline"/>
        </w:rPr>
      </w:pPr>
      <w:r w:rsidRPr="00496DF3">
        <w:rPr>
          <w:sz w:val="16"/>
        </w:rPr>
        <w:t xml:space="preserve">The stage is set for a significant political showdown, with </w:t>
      </w:r>
      <w:r w:rsidRPr="00496DF3">
        <w:rPr>
          <w:rStyle w:val="StyleUnderline"/>
          <w:highlight w:val="cyan"/>
        </w:rPr>
        <w:t>labor unions</w:t>
      </w:r>
      <w:r w:rsidRPr="00496DF3">
        <w:rPr>
          <w:rStyle w:val="StyleUnderline"/>
        </w:rPr>
        <w:t xml:space="preserve"> poised to </w:t>
      </w:r>
      <w:r w:rsidRPr="00496DF3">
        <w:rPr>
          <w:rStyle w:val="StyleUnderline"/>
          <w:highlight w:val="cyan"/>
        </w:rPr>
        <w:t>play a central role</w:t>
      </w:r>
      <w:r w:rsidRPr="00496DF3">
        <w:rPr>
          <w:rStyle w:val="StyleUnderline"/>
        </w:rPr>
        <w:t xml:space="preserve"> in the unfolding drama.</w:t>
      </w:r>
    </w:p>
    <w:p w14:paraId="3DE22E92" w14:textId="77777777" w:rsidR="00FA759C" w:rsidRPr="00496DF3" w:rsidRDefault="00FA759C" w:rsidP="00FA759C">
      <w:pPr>
        <w:pStyle w:val="Heading4"/>
        <w:rPr>
          <w:rFonts w:cs="Times New Roman"/>
        </w:rPr>
      </w:pPr>
      <w:r w:rsidRPr="00496DF3">
        <w:rPr>
          <w:rFonts w:cs="Times New Roman"/>
        </w:rPr>
        <w:t>Dems will win big enough in the squo to overcome redistricting</w:t>
      </w:r>
    </w:p>
    <w:p w14:paraId="29215A07" w14:textId="77777777" w:rsidR="00FA759C" w:rsidRPr="00496DF3" w:rsidRDefault="00FA759C" w:rsidP="00FA759C">
      <w:r w:rsidRPr="00496DF3">
        <w:rPr>
          <w:rStyle w:val="Style13ptBold"/>
        </w:rPr>
        <w:t>Vakil 9-18</w:t>
      </w:r>
      <w:r w:rsidRPr="00496DF3">
        <w:t>-2025, political columnist @ The Hill (Caroline, “Democrats face dwindling options to counter GOP on redistricting,” The Hill, https://thehill.com/homenews/campaign/5508091-gop-republicans-redrawing-maps/)</w:t>
      </w:r>
    </w:p>
    <w:p w14:paraId="7F8780DA" w14:textId="77777777" w:rsidR="00FA759C" w:rsidRPr="00496DF3" w:rsidRDefault="00FA759C" w:rsidP="00FA759C">
      <w:pPr>
        <w:rPr>
          <w:sz w:val="16"/>
        </w:rPr>
      </w:pPr>
      <w:r w:rsidRPr="00496DF3">
        <w:rPr>
          <w:sz w:val="16"/>
        </w:rPr>
        <w:t>“</w:t>
      </w:r>
      <w:r w:rsidRPr="00496DF3">
        <w:rPr>
          <w:rStyle w:val="StyleUnderline"/>
          <w:highlight w:val="cyan"/>
        </w:rPr>
        <w:t>Regardless of how hard they try to rig</w:t>
      </w:r>
      <w:r w:rsidRPr="00496DF3">
        <w:rPr>
          <w:sz w:val="16"/>
        </w:rPr>
        <w:t xml:space="preserve"> congressional </w:t>
      </w:r>
      <w:r w:rsidRPr="00496DF3">
        <w:rPr>
          <w:rStyle w:val="StyleUnderline"/>
          <w:highlight w:val="cyan"/>
        </w:rPr>
        <w:t>maps</w:t>
      </w:r>
      <w:r w:rsidRPr="00496DF3">
        <w:rPr>
          <w:sz w:val="16"/>
        </w:rPr>
        <w:t xml:space="preserve">, </w:t>
      </w:r>
      <w:r w:rsidRPr="00496DF3">
        <w:rPr>
          <w:rStyle w:val="Emphasis"/>
          <w:highlight w:val="cyan"/>
        </w:rPr>
        <w:t>it won’t be successful</w:t>
      </w:r>
      <w:r w:rsidRPr="00496DF3">
        <w:rPr>
          <w:sz w:val="16"/>
        </w:rPr>
        <w:t xml:space="preserve"> — kicking millions of people off of health care and food assistance so billionaires can get another tax cut has never proven to be a winning strategy,” Democratic National Committee spokesperson Abhi Rahman said in a statement.</w:t>
      </w:r>
    </w:p>
    <w:p w14:paraId="0C6721E3" w14:textId="77777777" w:rsidR="00FA759C" w:rsidRPr="00496DF3" w:rsidRDefault="00FA759C" w:rsidP="00FA759C">
      <w:pPr>
        <w:rPr>
          <w:sz w:val="16"/>
        </w:rPr>
      </w:pPr>
      <w:r w:rsidRPr="00496DF3">
        <w:rPr>
          <w:rStyle w:val="StyleUnderline"/>
          <w:highlight w:val="cyan"/>
        </w:rPr>
        <w:t>Coupled with</w:t>
      </w:r>
      <w:r w:rsidRPr="00496DF3">
        <w:rPr>
          <w:sz w:val="16"/>
        </w:rPr>
        <w:t xml:space="preserve"> what’s expected to be </w:t>
      </w:r>
      <w:r w:rsidRPr="00496DF3">
        <w:rPr>
          <w:rStyle w:val="StyleUnderline"/>
          <w:highlight w:val="cyan"/>
        </w:rPr>
        <w:t>a</w:t>
      </w:r>
      <w:r w:rsidRPr="00496DF3">
        <w:rPr>
          <w:rStyle w:val="StyleUnderline"/>
        </w:rPr>
        <w:t xml:space="preserve"> more </w:t>
      </w:r>
      <w:r w:rsidRPr="00496DF3">
        <w:rPr>
          <w:rStyle w:val="StyleUnderline"/>
          <w:highlight w:val="cyan"/>
        </w:rPr>
        <w:t>favorable environment</w:t>
      </w:r>
      <w:r w:rsidRPr="00496DF3">
        <w:rPr>
          <w:rStyle w:val="StyleUnderline"/>
        </w:rPr>
        <w:t xml:space="preserve"> for them next year</w:t>
      </w:r>
      <w:r w:rsidRPr="00496DF3">
        <w:rPr>
          <w:sz w:val="16"/>
        </w:rPr>
        <w:t xml:space="preserve">, </w:t>
      </w:r>
      <w:r w:rsidRPr="00496DF3">
        <w:rPr>
          <w:rStyle w:val="Emphasis"/>
          <w:highlight w:val="cyan"/>
        </w:rPr>
        <w:t>Dem</w:t>
      </w:r>
      <w:r w:rsidRPr="00496DF3">
        <w:rPr>
          <w:sz w:val="16"/>
        </w:rPr>
        <w:t>ocrat</w:t>
      </w:r>
      <w:r w:rsidRPr="00496DF3">
        <w:rPr>
          <w:rStyle w:val="Emphasis"/>
          <w:highlight w:val="cyan"/>
        </w:rPr>
        <w:t>s</w:t>
      </w:r>
      <w:r w:rsidRPr="00496DF3">
        <w:rPr>
          <w:sz w:val="16"/>
        </w:rPr>
        <w:t xml:space="preserve"> could have a real shot at </w:t>
      </w:r>
      <w:r w:rsidRPr="00496DF3">
        <w:rPr>
          <w:rStyle w:val="Emphasis"/>
          <w:highlight w:val="cyan"/>
        </w:rPr>
        <w:t>flip</w:t>
      </w:r>
      <w:r w:rsidRPr="00496DF3">
        <w:rPr>
          <w:sz w:val="16"/>
        </w:rPr>
        <w:t xml:space="preserve">ping </w:t>
      </w:r>
      <w:r w:rsidRPr="00496DF3">
        <w:rPr>
          <w:rStyle w:val="StyleUnderline"/>
          <w:highlight w:val="cyan"/>
        </w:rPr>
        <w:t>the House</w:t>
      </w:r>
      <w:r w:rsidRPr="00496DF3">
        <w:rPr>
          <w:sz w:val="16"/>
        </w:rPr>
        <w:t xml:space="preserve"> </w:t>
      </w:r>
      <w:r w:rsidRPr="00496DF3">
        <w:rPr>
          <w:rStyle w:val="Emphasis"/>
          <w:highlight w:val="cyan"/>
        </w:rPr>
        <w:t>even amid</w:t>
      </w:r>
      <w:r w:rsidRPr="00496DF3">
        <w:rPr>
          <w:rStyle w:val="Emphasis"/>
        </w:rPr>
        <w:t xml:space="preserve"> the </w:t>
      </w:r>
      <w:r w:rsidRPr="00496DF3">
        <w:rPr>
          <w:rStyle w:val="Emphasis"/>
          <w:highlight w:val="cyan"/>
        </w:rPr>
        <w:t>redistricting</w:t>
      </w:r>
      <w:r w:rsidRPr="00496DF3">
        <w:rPr>
          <w:rStyle w:val="Emphasis"/>
        </w:rPr>
        <w:t xml:space="preserve"> fight</w:t>
      </w:r>
      <w:r w:rsidRPr="00496DF3">
        <w:rPr>
          <w:sz w:val="16"/>
        </w:rPr>
        <w:t>.</w:t>
      </w:r>
    </w:p>
    <w:p w14:paraId="6B8BAA26" w14:textId="77777777" w:rsidR="00FA759C" w:rsidRPr="00496DF3" w:rsidRDefault="00FA759C" w:rsidP="00FA759C">
      <w:pPr>
        <w:rPr>
          <w:sz w:val="16"/>
        </w:rPr>
      </w:pPr>
      <w:r w:rsidRPr="00496DF3">
        <w:rPr>
          <w:sz w:val="16"/>
        </w:rPr>
        <w:t xml:space="preserve">“I think the good news for Democrats is that </w:t>
      </w:r>
      <w:r w:rsidRPr="00496DF3">
        <w:rPr>
          <w:rStyle w:val="StyleUnderline"/>
          <w:highlight w:val="cyan"/>
        </w:rPr>
        <w:t>redistricting is</w:t>
      </w:r>
      <w:r w:rsidRPr="00496DF3">
        <w:rPr>
          <w:rStyle w:val="StyleUnderline"/>
        </w:rPr>
        <w:t xml:space="preserve"> </w:t>
      </w:r>
      <w:r w:rsidRPr="00496DF3">
        <w:t>probably</w:t>
      </w:r>
      <w:r w:rsidRPr="00496DF3">
        <w:rPr>
          <w:sz w:val="16"/>
        </w:rPr>
        <w:t xml:space="preserve"> </w:t>
      </w:r>
      <w:r w:rsidRPr="00496DF3">
        <w:rPr>
          <w:rStyle w:val="StyleUnderline"/>
          <w:highlight w:val="cyan"/>
        </w:rPr>
        <w:t>not going to decide</w:t>
      </w:r>
      <w:r w:rsidRPr="00496DF3">
        <w:rPr>
          <w:rStyle w:val="StyleUnderline"/>
        </w:rPr>
        <w:t xml:space="preserve"> control of </w:t>
      </w:r>
      <w:r w:rsidRPr="00496DF3">
        <w:rPr>
          <w:rStyle w:val="StyleUnderline"/>
          <w:highlight w:val="cyan"/>
        </w:rPr>
        <w:t>the House</w:t>
      </w:r>
      <w:r w:rsidRPr="00496DF3">
        <w:rPr>
          <w:sz w:val="16"/>
        </w:rPr>
        <w:t>,” said Geoffrey Skelley, chief elections analyst at Decision Desk HQ.</w:t>
      </w:r>
    </w:p>
    <w:p w14:paraId="680B65D8" w14:textId="77777777" w:rsidR="00FA759C" w:rsidRPr="00496DF3" w:rsidRDefault="00FA759C" w:rsidP="00FA759C">
      <w:pPr>
        <w:rPr>
          <w:sz w:val="16"/>
        </w:rPr>
      </w:pPr>
      <w:r w:rsidRPr="00496DF3">
        <w:rPr>
          <w:rStyle w:val="StyleUnderline"/>
          <w:highlight w:val="cyan"/>
        </w:rPr>
        <w:t>Republicans “might gain eight</w:t>
      </w:r>
      <w:r w:rsidRPr="00496DF3">
        <w:rPr>
          <w:sz w:val="16"/>
        </w:rPr>
        <w:t xml:space="preserve">, nine </w:t>
      </w:r>
      <w:r w:rsidRPr="00496DF3">
        <w:rPr>
          <w:rStyle w:val="StyleUnderline"/>
        </w:rPr>
        <w:t>seats</w:t>
      </w:r>
      <w:r w:rsidRPr="00496DF3">
        <w:rPr>
          <w:sz w:val="16"/>
        </w:rPr>
        <w:t xml:space="preserve"> out of this, </w:t>
      </w:r>
      <w:r w:rsidRPr="00496DF3">
        <w:rPr>
          <w:rStyle w:val="StyleUnderline"/>
        </w:rPr>
        <w:t xml:space="preserve">but at the end of the day,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probably </w:t>
      </w:r>
      <w:r w:rsidRPr="00496DF3">
        <w:rPr>
          <w:rStyle w:val="StyleUnderline"/>
          <w:highlight w:val="cyan"/>
        </w:rPr>
        <w:t>still have</w:t>
      </w:r>
      <w:r w:rsidRPr="00496DF3">
        <w:rPr>
          <w:rStyle w:val="StyleUnderline"/>
        </w:rPr>
        <w:t xml:space="preserve"> a decent shot of picking up</w:t>
      </w:r>
      <w:r w:rsidRPr="00496DF3">
        <w:rPr>
          <w:sz w:val="16"/>
        </w:rPr>
        <w:t xml:space="preserve"> the dozen to </w:t>
      </w:r>
      <w:r w:rsidRPr="00496DF3">
        <w:rPr>
          <w:rStyle w:val="Emphasis"/>
          <w:highlight w:val="cyan"/>
        </w:rPr>
        <w:t>15</w:t>
      </w:r>
      <w:r w:rsidRPr="00496DF3">
        <w:rPr>
          <w:sz w:val="16"/>
        </w:rPr>
        <w:t xml:space="preserve"> seats that </w:t>
      </w:r>
      <w:r w:rsidRPr="00496DF3">
        <w:rPr>
          <w:rStyle w:val="StyleUnderline"/>
        </w:rPr>
        <w:t xml:space="preserve">they would need in that scenario </w:t>
      </w:r>
      <w:r w:rsidRPr="00496DF3">
        <w:rPr>
          <w:rStyle w:val="StyleUnderline"/>
          <w:highlight w:val="cyan"/>
        </w:rPr>
        <w:t>to win a majority</w:t>
      </w:r>
      <w:r w:rsidRPr="00496DF3">
        <w:rPr>
          <w:sz w:val="16"/>
        </w:rPr>
        <w:t>,” he noted.</w:t>
      </w:r>
    </w:p>
    <w:p w14:paraId="184EFAFE" w14:textId="77777777" w:rsidR="00FA759C" w:rsidRPr="00496DF3" w:rsidRDefault="00FA759C" w:rsidP="00FA759C">
      <w:pPr>
        <w:pStyle w:val="Heading4"/>
        <w:rPr>
          <w:rFonts w:cs="Times New Roman"/>
        </w:rPr>
      </w:pPr>
      <w:r w:rsidRPr="00496DF3">
        <w:rPr>
          <w:rFonts w:cs="Times New Roman"/>
        </w:rPr>
        <w:t>It only takes a 3-point win to overcome gerrymandering</w:t>
      </w:r>
    </w:p>
    <w:p w14:paraId="28FFAEDA" w14:textId="77777777" w:rsidR="00FA759C" w:rsidRPr="00496DF3" w:rsidRDefault="00FA759C" w:rsidP="00FA759C">
      <w:r w:rsidRPr="00496DF3">
        <w:rPr>
          <w:rStyle w:val="Style13ptBold"/>
        </w:rPr>
        <w:t>Cohn 9-8</w:t>
      </w:r>
      <w:r w:rsidRPr="00496DF3">
        <w:t>-2025, former Whitman debater, NYT Chief Political Analyst (Nate, “Texas’s Gerrymander May Not Be the Worst Threat to Democrats in 2026,” The New Yorker, https://www.newyorker.com/news/q-and-a/texas-gerrymander-may-not-be-the-worst-threat-to-democrats-in-2026)</w:t>
      </w:r>
    </w:p>
    <w:p w14:paraId="73E3AD18" w14:textId="77777777" w:rsidR="00FA759C" w:rsidRPr="00496DF3" w:rsidRDefault="00FA759C" w:rsidP="00FA759C">
      <w:pPr>
        <w:rPr>
          <w:sz w:val="16"/>
        </w:rPr>
      </w:pPr>
      <w:r w:rsidRPr="00496DF3">
        <w:rPr>
          <w:sz w:val="16"/>
        </w:rPr>
        <w:t xml:space="preserve">In your most recent piece, you write that </w:t>
      </w:r>
      <w:r w:rsidRPr="00496DF3">
        <w:rPr>
          <w:rStyle w:val="StyleUnderline"/>
        </w:rPr>
        <w:t xml:space="preserve">the number of </w:t>
      </w:r>
      <w:r w:rsidRPr="00496DF3">
        <w:rPr>
          <w:rStyle w:val="StyleUnderline"/>
          <w:highlight w:val="cyan"/>
        </w:rPr>
        <w:t>seats won</w:t>
      </w:r>
      <w:r w:rsidRPr="00496DF3">
        <w:rPr>
          <w:rStyle w:val="StyleUnderline"/>
        </w:rPr>
        <w:t xml:space="preserve"> by each party in the House of Representatives </w:t>
      </w:r>
      <w:r w:rsidRPr="00496DF3">
        <w:rPr>
          <w:rStyle w:val="StyleUnderline"/>
          <w:highlight w:val="cyan"/>
        </w:rPr>
        <w:t>is likely to be</w:t>
      </w:r>
      <w:r w:rsidRPr="00496DF3">
        <w:rPr>
          <w:sz w:val="16"/>
        </w:rPr>
        <w:t xml:space="preserve"> </w:t>
      </w:r>
      <w:r w:rsidRPr="00496DF3">
        <w:rPr>
          <w:rStyle w:val="StyleUnderline"/>
        </w:rPr>
        <w:t xml:space="preserve">fairly </w:t>
      </w:r>
      <w:r w:rsidRPr="00496DF3">
        <w:rPr>
          <w:rStyle w:val="StyleUnderline"/>
          <w:highlight w:val="cyan"/>
        </w:rPr>
        <w:t>aligned</w:t>
      </w:r>
      <w:r w:rsidRPr="00496DF3">
        <w:rPr>
          <w:rStyle w:val="StyleUnderline"/>
        </w:rPr>
        <w:t xml:space="preserve"> </w:t>
      </w:r>
      <w:r w:rsidRPr="00496DF3">
        <w:rPr>
          <w:rStyle w:val="StyleUnderline"/>
          <w:highlight w:val="cyan"/>
        </w:rPr>
        <w:t>with the House popular vote</w:t>
      </w:r>
      <w:r w:rsidRPr="00496DF3">
        <w:rPr>
          <w:sz w:val="16"/>
        </w:rPr>
        <w:t xml:space="preserve">. I think </w:t>
      </w:r>
      <w:r w:rsidRPr="00496DF3">
        <w:rPr>
          <w:rStyle w:val="StyleUnderline"/>
          <w:highlight w:val="cyan"/>
        </w:rPr>
        <w:t>that might surprise people, given</w:t>
      </w:r>
      <w:r w:rsidRPr="00496DF3">
        <w:rPr>
          <w:sz w:val="16"/>
        </w:rPr>
        <w:t xml:space="preserve"> how much we’ve been hearing about </w:t>
      </w:r>
      <w:r w:rsidRPr="00496DF3">
        <w:rPr>
          <w:rStyle w:val="Emphasis"/>
          <w:highlight w:val="cyan"/>
        </w:rPr>
        <w:t>gerrymandering</w:t>
      </w:r>
      <w:r w:rsidRPr="00496DF3">
        <w:rPr>
          <w:sz w:val="16"/>
        </w:rPr>
        <w:t>. So, why is that true?</w:t>
      </w:r>
    </w:p>
    <w:p w14:paraId="00747200" w14:textId="77777777" w:rsidR="00FA759C" w:rsidRPr="00496DF3" w:rsidRDefault="00FA759C" w:rsidP="00FA759C">
      <w:pPr>
        <w:rPr>
          <w:sz w:val="16"/>
        </w:rPr>
      </w:pPr>
      <w:r w:rsidRPr="00496DF3">
        <w:rPr>
          <w:sz w:val="16"/>
        </w:rPr>
        <w:t>For the map as it existed in the 2024 election, the party that won the most votes for the House was quite likely to win the most seats. That was not guaranteed. It obviously comes down to the exact results in a handful of districts that with the wrong candidates or just some plain bad luck could go either way. But fundamentally, if you won the popular vote, you would be favored to win. [The G.O.P. won the House popular vote by a couple of points, and currently has a small advantage in the chamber.] If that surprises you, don’t feel alarmed. There was a time as recently as ten years ago when the Democrats were at a significant disadvantage in the House of Representatives, when the Democrats could conceivably win the popular vote by five or six or seven or maybe even more percentage points and fail to win the chamber. That’s because the Republicans had gerrymandered the house in many critical swing states, such as Pennsylvania and Virginia.</w:t>
      </w:r>
    </w:p>
    <w:p w14:paraId="0E461C48" w14:textId="77777777" w:rsidR="00FA759C" w:rsidRPr="00496DF3" w:rsidRDefault="00FA759C" w:rsidP="00FA759C">
      <w:pPr>
        <w:rPr>
          <w:sz w:val="16"/>
        </w:rPr>
      </w:pPr>
      <w:r w:rsidRPr="00496DF3">
        <w:rPr>
          <w:sz w:val="16"/>
        </w:rPr>
        <w:t xml:space="preserve">But it was also because the Democrats were disproportionately concentrated in urban areas. They would run up the score in heavily blue districts but wouldn’t end up winning swing areas. All of that is less true now, and has been since 2016. Many Republican gerrymanders have been replaced by much more neutral maps, including in Pennsylvania and Virginia. And some </w:t>
      </w:r>
      <w:r w:rsidRPr="00496DF3">
        <w:rPr>
          <w:rStyle w:val="StyleUnderline"/>
        </w:rPr>
        <w:t>blue states have been more vigorous about gerrymandering</w:t>
      </w:r>
      <w:r w:rsidRPr="00496DF3">
        <w:rPr>
          <w:sz w:val="16"/>
        </w:rPr>
        <w:t xml:space="preserve">. </w:t>
      </w:r>
      <w:r w:rsidRPr="00496DF3">
        <w:rPr>
          <w:rStyle w:val="StyleUnderline"/>
        </w:rPr>
        <w:t>But it’s also Democrats making big gains in the suburbs, where many competitive districts are situated, while losing ground in rural and urban areas, which are generally less competitive</w:t>
      </w:r>
      <w:r w:rsidRPr="00496DF3">
        <w:rPr>
          <w:sz w:val="16"/>
        </w:rPr>
        <w:t xml:space="preserve">. So, as a result, </w:t>
      </w:r>
      <w:r w:rsidRPr="00496DF3">
        <w:rPr>
          <w:rStyle w:val="StyleUnderline"/>
        </w:rPr>
        <w:t>they now do a better job of translating their votes into seats</w:t>
      </w:r>
      <w:r w:rsidRPr="00496DF3">
        <w:rPr>
          <w:sz w:val="16"/>
        </w:rPr>
        <w:t>. And the map has generally been drawn in a way that’s more advantageous to them than it was a decade ago.</w:t>
      </w:r>
    </w:p>
    <w:p w14:paraId="32B7A510" w14:textId="77777777" w:rsidR="00FA759C" w:rsidRPr="00496DF3" w:rsidRDefault="00FA759C" w:rsidP="00FA759C">
      <w:pPr>
        <w:rPr>
          <w:sz w:val="16"/>
        </w:rPr>
      </w:pPr>
      <w:r w:rsidRPr="00496DF3">
        <w:rPr>
          <w:sz w:val="16"/>
        </w:rPr>
        <w:t>What makes this Texas gerrymander unique?</w:t>
      </w:r>
    </w:p>
    <w:p w14:paraId="4A4430EA" w14:textId="77777777" w:rsidR="00FA759C" w:rsidRPr="00496DF3" w:rsidRDefault="00FA759C" w:rsidP="00FA759C">
      <w:pPr>
        <w:rPr>
          <w:sz w:val="16"/>
        </w:rPr>
      </w:pPr>
      <w:r w:rsidRPr="00496DF3">
        <w:rPr>
          <w:sz w:val="16"/>
        </w:rPr>
        <w:t>I don’t consider the gerrymander itself to be unique. In fact, I think one really interesting piece of backdrop here that maybe is implicit in Texas’s decision to redistrict, but maybe people haven’t said forthrightly, is that Texas Republicans blew their gerrymander after 2020. That’s the reason we’re back here. The Republicans did not get as many seats out of their gerrymander for 2020 as they wished they had. Now they’re going back to the drawing board to squeeze out some seats that in hindsight they could have had at the time. I think the thing that makes it unique is that this is a mid-cycle effort. [Maps are usually drawn after a census, which occurs at the beginning of every decade.] That’s relatively rare. But had this map been drawn in 2020, we would not have considered it especially unusual.</w:t>
      </w:r>
    </w:p>
    <w:p w14:paraId="351557E3" w14:textId="77777777" w:rsidR="00FA759C" w:rsidRPr="00496DF3" w:rsidRDefault="00FA759C" w:rsidP="00FA759C">
      <w:pPr>
        <w:rPr>
          <w:sz w:val="16"/>
        </w:rPr>
      </w:pPr>
      <w:r w:rsidRPr="00496DF3">
        <w:rPr>
          <w:sz w:val="16"/>
        </w:rPr>
        <w:t>Why didn’t the Republicans get what they wanted in 2020?</w:t>
      </w:r>
    </w:p>
    <w:p w14:paraId="0ED97D94" w14:textId="77777777" w:rsidR="00FA759C" w:rsidRPr="00496DF3" w:rsidRDefault="00FA759C" w:rsidP="00FA759C">
      <w:pPr>
        <w:rPr>
          <w:sz w:val="16"/>
        </w:rPr>
      </w:pPr>
      <w:r w:rsidRPr="00496DF3">
        <w:rPr>
          <w:sz w:val="16"/>
        </w:rPr>
        <w:t>They were afraid. It’s hard to remember now, but there was a time when Democrats seemed to be on the cusp of putting Texas on the map. It had gone from being a strong Republican state during the Bush and Obama eras to becoming a state that was on the verge of being competitive. Beto O’Rourke almost won in 2016 as a Senate candidate. Biden lost the state by only five points in 2020. The Republicans thought that if those trends continued there were opportunities for the Democrats to break through in the suburbs, so they had to draw a defensive map. They drew safe Democratic districts to insure that there were safe Republican districts. Just a few years later, those fears do not weigh nearly as heavily on Republicans. Trump made big gains among Latino voters. They have held their own in diverse suburbs more generally, and so now they are pretty comfortable drawing four more Republican districts in a way that in 2020 seemed a little scary.</w:t>
      </w:r>
    </w:p>
    <w:p w14:paraId="48B34FA3" w14:textId="77777777" w:rsidR="00FA759C" w:rsidRPr="00496DF3" w:rsidRDefault="00FA759C" w:rsidP="00FA759C">
      <w:pPr>
        <w:rPr>
          <w:sz w:val="16"/>
        </w:rPr>
      </w:pPr>
      <w:r w:rsidRPr="00496DF3">
        <w:rPr>
          <w:sz w:val="16"/>
        </w:rPr>
        <w:t>You did some calculations, which are too nerdy for us to get into in detail, but how would you characterize what the new Texas map means? And what about a new California map, if we get one, as well as new maps, possibly, from other states?</w:t>
      </w:r>
    </w:p>
    <w:p w14:paraId="2202F4E3" w14:textId="77777777" w:rsidR="00FA759C" w:rsidRPr="00496DF3" w:rsidRDefault="00FA759C" w:rsidP="00FA759C">
      <w:pPr>
        <w:rPr>
          <w:sz w:val="16"/>
        </w:rPr>
      </w:pPr>
      <w:r w:rsidRPr="00496DF3">
        <w:rPr>
          <w:sz w:val="16"/>
        </w:rPr>
        <w:t>I think the upshot is that if the next wave of states goes as expected, the Republicans will build a modest advantage in the House of Representatives. I would say that the Democrats will have to win the popular vote by at least two or three points in order to be clearly favored to win the House, as opposed to today where if they win the popular vote, you should presume they’re likely to prevail.</w:t>
      </w:r>
    </w:p>
    <w:p w14:paraId="667965AE" w14:textId="77777777" w:rsidR="00FA759C" w:rsidRPr="00496DF3" w:rsidRDefault="00FA759C" w:rsidP="00FA759C">
      <w:pPr>
        <w:rPr>
          <w:sz w:val="16"/>
        </w:rPr>
      </w:pPr>
      <w:r w:rsidRPr="00496DF3">
        <w:rPr>
          <w:rStyle w:val="StyleUnderline"/>
        </w:rPr>
        <w:t>When you look at the total number of seats that a party has targeted, it does not necessarily mean they will win all of those seats</w:t>
      </w:r>
      <w:r w:rsidRPr="00496DF3">
        <w:rPr>
          <w:sz w:val="16"/>
        </w:rPr>
        <w:t>. And because the Republicans are mostly on offense, that tends to mean that the Democrats have it a little bit easier than some of the reporting makes it sound. Texas is a great example.</w:t>
      </w:r>
    </w:p>
    <w:p w14:paraId="5A3EAD69" w14:textId="77777777" w:rsidR="00FA759C" w:rsidRPr="00496DF3" w:rsidRDefault="00FA759C" w:rsidP="00FA759C">
      <w:pPr>
        <w:rPr>
          <w:sz w:val="16"/>
        </w:rPr>
      </w:pPr>
      <w:r w:rsidRPr="00496DF3">
        <w:rPr>
          <w:sz w:val="16"/>
        </w:rPr>
        <w:t>What do you mean by that?</w:t>
      </w:r>
    </w:p>
    <w:p w14:paraId="318F6FE2" w14:textId="77777777" w:rsidR="00FA759C" w:rsidRPr="00496DF3" w:rsidRDefault="00FA759C" w:rsidP="00FA759C">
      <w:pPr>
        <w:rPr>
          <w:rStyle w:val="StyleUnderline"/>
        </w:rPr>
      </w:pPr>
      <w:r w:rsidRPr="00496DF3">
        <w:rPr>
          <w:sz w:val="16"/>
        </w:rPr>
        <w:t xml:space="preserve">Republicans have targeted five seats, but two of those seats they’ve made a little bit redder but not so red that they’re no longer competitive. That is not to say that the Republicans haven’t hurt Democratic chances in those districts, but </w:t>
      </w:r>
      <w:r w:rsidRPr="00496DF3">
        <w:rPr>
          <w:rStyle w:val="StyleUnderline"/>
        </w:rPr>
        <w:t xml:space="preserve">the </w:t>
      </w:r>
      <w:r w:rsidRPr="00496DF3">
        <w:rPr>
          <w:rStyle w:val="StyleUnderline"/>
          <w:highlight w:val="cyan"/>
        </w:rPr>
        <w:t>maps aren’t quite as challenging</w:t>
      </w:r>
      <w:r w:rsidRPr="00496DF3">
        <w:rPr>
          <w:rStyle w:val="StyleUnderline"/>
        </w:rPr>
        <w:t xml:space="preserve"> for Democrats </w:t>
      </w:r>
      <w:r w:rsidRPr="00496DF3">
        <w:rPr>
          <w:rStyle w:val="StyleUnderline"/>
          <w:highlight w:val="cyan"/>
        </w:rPr>
        <w:t>as it appears when you hear</w:t>
      </w:r>
      <w:r w:rsidRPr="00496DF3">
        <w:rPr>
          <w:rStyle w:val="StyleUnderline"/>
        </w:rPr>
        <w:t xml:space="preserve"> that the </w:t>
      </w:r>
      <w:r w:rsidRPr="00496DF3">
        <w:rPr>
          <w:rStyle w:val="StyleUnderline"/>
          <w:highlight w:val="cyan"/>
        </w:rPr>
        <w:t>Republicans</w:t>
      </w:r>
      <w:r w:rsidRPr="00496DF3">
        <w:rPr>
          <w:rStyle w:val="StyleUnderline"/>
        </w:rPr>
        <w:t xml:space="preserve"> have “</w:t>
      </w:r>
      <w:r w:rsidRPr="00496DF3">
        <w:rPr>
          <w:rStyle w:val="StyleUnderline"/>
          <w:highlight w:val="cyan"/>
        </w:rPr>
        <w:t>added five seats.”</w:t>
      </w:r>
    </w:p>
    <w:p w14:paraId="66C409AA" w14:textId="77777777" w:rsidR="00FA759C" w:rsidRPr="00496DF3" w:rsidRDefault="00FA759C" w:rsidP="00FA759C">
      <w:pPr>
        <w:rPr>
          <w:sz w:val="16"/>
        </w:rPr>
      </w:pPr>
      <w:r w:rsidRPr="00496DF3">
        <w:rPr>
          <w:sz w:val="16"/>
        </w:rPr>
        <w:t xml:space="preserve">You said that, </w:t>
      </w:r>
      <w:r w:rsidRPr="00496DF3">
        <w:rPr>
          <w:rStyle w:val="StyleUnderline"/>
          <w:highlight w:val="cyan"/>
        </w:rPr>
        <w:t>if these changes go through</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will need to win</w:t>
      </w:r>
      <w:r w:rsidRPr="00496DF3">
        <w:rPr>
          <w:rStyle w:val="StyleUnderline"/>
        </w:rPr>
        <w:t xml:space="preserve"> the House popular vote </w:t>
      </w:r>
      <w:r w:rsidRPr="00496DF3">
        <w:rPr>
          <w:rStyle w:val="StyleUnderline"/>
          <w:highlight w:val="cyan"/>
        </w:rPr>
        <w:t>by a few points</w:t>
      </w:r>
      <w:r w:rsidRPr="00496DF3">
        <w:rPr>
          <w:sz w:val="16"/>
        </w:rPr>
        <w:t>. I imagine you don’t consider that result unlikely given that it’s an off-year election with a Republican President.</w:t>
      </w:r>
    </w:p>
    <w:p w14:paraId="09B3B36D" w14:textId="77777777" w:rsidR="00FA759C" w:rsidRDefault="00FA759C" w:rsidP="00FA759C">
      <w:pPr>
        <w:rPr>
          <w:sz w:val="16"/>
        </w:rPr>
      </w:pPr>
      <w:r w:rsidRPr="00496DF3">
        <w:rPr>
          <w:sz w:val="16"/>
        </w:rPr>
        <w:t xml:space="preserve">Yeah, I think that </w:t>
      </w:r>
      <w:r w:rsidRPr="00496DF3">
        <w:rPr>
          <w:rStyle w:val="StyleUnderline"/>
        </w:rPr>
        <w:t>if Democrats fail to win the popular vote by two</w:t>
      </w:r>
      <w:r w:rsidRPr="00496DF3">
        <w:rPr>
          <w:sz w:val="16"/>
        </w:rPr>
        <w:t xml:space="preserve"> or three </w:t>
      </w:r>
      <w:r w:rsidRPr="00496DF3">
        <w:rPr>
          <w:rStyle w:val="StyleUnderline"/>
        </w:rPr>
        <w:t>points</w:t>
      </w:r>
      <w:r w:rsidRPr="00496DF3">
        <w:rPr>
          <w:sz w:val="16"/>
        </w:rPr>
        <w:t xml:space="preserve"> next November, </w:t>
      </w:r>
      <w:r w:rsidRPr="00496DF3">
        <w:rPr>
          <w:rStyle w:val="StyleUnderline"/>
        </w:rPr>
        <w:t>that would be surprising</w:t>
      </w:r>
      <w:r w:rsidRPr="00496DF3">
        <w:rPr>
          <w:sz w:val="16"/>
        </w:rPr>
        <w:t xml:space="preserve"> and very disappointing for the Party. It would be very hard for them to turn around and blame redistricting for their woes. Strictly speaking, that would be true. They could have won. But I think they would have reasonably expected given that it’s an off-year election and given that Donald Trump’s approval ratings are as bad as they are, that they should be positioned to do even better than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are up</w:t>
      </w:r>
      <w:r w:rsidRPr="00496DF3">
        <w:rPr>
          <w:rStyle w:val="StyleUnderline"/>
        </w:rPr>
        <w:t xml:space="preserve"> about </w:t>
      </w:r>
      <w:r w:rsidRPr="00496DF3">
        <w:rPr>
          <w:rStyle w:val="Emphasis"/>
          <w:highlight w:val="cyan"/>
        </w:rPr>
        <w:t>four</w:t>
      </w:r>
      <w:r w:rsidRPr="00496DF3">
        <w:rPr>
          <w:rStyle w:val="StyleUnderline"/>
        </w:rPr>
        <w:t xml:space="preserve"> points right now on generic-ballot polls. </w:t>
      </w:r>
      <w:r w:rsidRPr="00496DF3">
        <w:rPr>
          <w:rStyle w:val="StyleUnderline"/>
          <w:highlight w:val="cyan"/>
        </w:rPr>
        <w:t>So, if the election were held today</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 xml:space="preserve">would </w:t>
      </w:r>
      <w:r w:rsidRPr="00496DF3">
        <w:rPr>
          <w:rStyle w:val="Emphasis"/>
          <w:highlight w:val="cyan"/>
        </w:rPr>
        <w:t>still be</w:t>
      </w:r>
      <w:r w:rsidRPr="00496DF3">
        <w:rPr>
          <w:rStyle w:val="Emphasis"/>
        </w:rPr>
        <w:t xml:space="preserve"> considered a </w:t>
      </w:r>
      <w:r w:rsidRPr="00496DF3">
        <w:rPr>
          <w:rStyle w:val="Emphasis"/>
          <w:highlight w:val="cyan"/>
        </w:rPr>
        <w:t>favorite</w:t>
      </w:r>
      <w:r w:rsidRPr="00496DF3">
        <w:rPr>
          <w:sz w:val="16"/>
        </w:rPr>
        <w:t>.</w:t>
      </w:r>
    </w:p>
    <w:p w14:paraId="64B9E72D" w14:textId="77777777" w:rsidR="00FA759C" w:rsidRPr="00496DF3" w:rsidRDefault="00FA759C" w:rsidP="00FA759C">
      <w:pPr>
        <w:pStyle w:val="Heading4"/>
        <w:rPr>
          <w:rFonts w:cs="Times New Roman"/>
        </w:rPr>
      </w:pPr>
      <w:r w:rsidRPr="00496DF3">
        <w:rPr>
          <w:rFonts w:cs="Times New Roman"/>
        </w:rPr>
        <w:t xml:space="preserve">Our link is about </w:t>
      </w:r>
      <w:r w:rsidRPr="00496DF3">
        <w:rPr>
          <w:rFonts w:cs="Times New Roman"/>
          <w:u w:val="single"/>
        </w:rPr>
        <w:t>union influence</w:t>
      </w:r>
      <w:r w:rsidRPr="00496DF3">
        <w:rPr>
          <w:rFonts w:cs="Times New Roman"/>
        </w:rPr>
        <w:t xml:space="preserve">, not </w:t>
      </w:r>
      <w:r w:rsidRPr="00496DF3">
        <w:rPr>
          <w:rFonts w:cs="Times New Roman"/>
          <w:u w:val="single"/>
        </w:rPr>
        <w:t>voter memory</w:t>
      </w:r>
      <w:r w:rsidRPr="00496DF3">
        <w:rPr>
          <w:rFonts w:cs="Times New Roman"/>
        </w:rPr>
        <w:t xml:space="preserve">. Unions will </w:t>
      </w:r>
      <w:r w:rsidRPr="00496DF3">
        <w:rPr>
          <w:rFonts w:cs="Times New Roman"/>
          <w:u w:val="single"/>
        </w:rPr>
        <w:t>channel resources</w:t>
      </w:r>
      <w:r w:rsidRPr="00496DF3">
        <w:rPr>
          <w:rFonts w:cs="Times New Roman"/>
        </w:rPr>
        <w:t xml:space="preserve"> AND remind voters about the plan, come-November.</w:t>
      </w:r>
    </w:p>
    <w:p w14:paraId="4AE6A0B5" w14:textId="77777777" w:rsidR="00FA759C" w:rsidRPr="00496DF3" w:rsidRDefault="00FA759C" w:rsidP="00FA759C">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0CB02729" w14:textId="77777777" w:rsidR="00FA759C" w:rsidRPr="00496DF3" w:rsidRDefault="00FA759C" w:rsidP="00FA759C">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w:t>
      </w:r>
      <w:r w:rsidRPr="00496DF3">
        <w:rPr>
          <w:rStyle w:val="StyleUnderline"/>
        </w:rPr>
        <w:t xml:space="preserve"> merely </w:t>
      </w:r>
      <w:r w:rsidRPr="00496DF3">
        <w:rPr>
          <w:rStyle w:val="StyleUnderline"/>
          <w:highlight w:val="cyan"/>
        </w:rPr>
        <w:t>voting</w:t>
      </w:r>
      <w:r w:rsidRPr="00496DF3">
        <w:rPr>
          <w:rStyle w:val="StyleUnderline"/>
        </w:rPr>
        <w:t xml:space="preserve"> the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range of </w:t>
      </w:r>
      <w:r w:rsidRPr="00496DF3">
        <w:rPr>
          <w:rStyle w:val="StyleUnderline"/>
          <w:highlight w:val="cyan"/>
        </w:rPr>
        <w:t>critical support</w:t>
      </w:r>
      <w:r w:rsidRPr="00496DF3">
        <w:rPr>
          <w:rStyle w:val="StyleUnderline"/>
        </w:rPr>
        <w:t xml:space="preserve"> for voters, </w:t>
      </w:r>
      <w:r w:rsidRPr="00496DF3">
        <w:rPr>
          <w:rStyle w:val="StyleUnderline"/>
          <w:highlight w:val="cyan"/>
        </w:rPr>
        <w:t>including</w:t>
      </w:r>
      <w:r w:rsidRPr="00496DF3">
        <w:rPr>
          <w:rStyle w:val="StyleUnderline"/>
        </w:rPr>
        <w:t xml:space="preserve"> </w:t>
      </w:r>
      <w:r w:rsidRPr="00496DF3">
        <w:rPr>
          <w:rStyle w:val="StyleUnderline"/>
          <w:highlight w:val="cyan"/>
        </w:rPr>
        <w:t>educating</w:t>
      </w:r>
      <w:r w:rsidRPr="00496DF3">
        <w:rPr>
          <w:rStyle w:val="StyleUnderline"/>
        </w:rPr>
        <w:t xml:space="preserve"> them </w:t>
      </w:r>
      <w:r w:rsidRPr="00496DF3">
        <w:rPr>
          <w:rStyle w:val="StyleUnderline"/>
          <w:highlight w:val="cyan"/>
        </w:rPr>
        <w:t>about</w:t>
      </w:r>
      <w:r w:rsidRPr="00496DF3">
        <w:rPr>
          <w:sz w:val="16"/>
        </w:rPr>
        <w:t xml:space="preserve"> worker issues and </w:t>
      </w:r>
      <w:r w:rsidRPr="00496DF3">
        <w:rPr>
          <w:rStyle w:val="StyleUnderline"/>
          <w:highlight w:val="cyan"/>
        </w:rPr>
        <w:t>which candidates</w:t>
      </w:r>
      <w:r w:rsidRPr="00496DF3">
        <w:rPr>
          <w:rStyle w:val="StyleUnderline"/>
        </w:rPr>
        <w:t xml:space="preserve"> will </w:t>
      </w:r>
      <w:r w:rsidRPr="00496DF3">
        <w:rPr>
          <w:rStyle w:val="StyleUnderline"/>
          <w:highlight w:val="cyan"/>
        </w:rPr>
        <w:t>support workers</w:t>
      </w:r>
      <w:r w:rsidRPr="00496DF3">
        <w:rPr>
          <w:sz w:val="16"/>
        </w:rPr>
        <w:t xml:space="preserve">, providing minischools of democracy through their internal operations,3 </w:t>
      </w:r>
      <w:r w:rsidRPr="00496DF3">
        <w:rPr>
          <w:rStyle w:val="StyleUnderline"/>
          <w:highlight w:val="cyan"/>
        </w:rPr>
        <w:t>encouraging</w:t>
      </w:r>
      <w:r w:rsidRPr="00496DF3">
        <w:rPr>
          <w:rStyle w:val="StyleUnderline"/>
        </w:rPr>
        <w:t xml:space="preserve"> their members </w:t>
      </w:r>
      <w:r w:rsidRPr="00496DF3">
        <w:rPr>
          <w:rStyle w:val="StyleUnderline"/>
          <w:highlight w:val="cyan"/>
        </w:rPr>
        <w:t>to vote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StyleUnderline"/>
          <w:highlight w:val="cyan"/>
        </w:rPr>
        <w:t>vote for their union’s endorsed candidate</w:t>
      </w:r>
      <w:r w:rsidRPr="00496DF3">
        <w:rPr>
          <w:sz w:val="16"/>
        </w:rPr>
        <w:t xml:space="preserve">, </w:t>
      </w:r>
      <w:r w:rsidRPr="00496DF3">
        <w:rPr>
          <w:rStyle w:val="StyleUnderline"/>
        </w:rPr>
        <w:t>which suggests that unions strengthen the link between economic pragmatism and votes for pro-labor candidates</w:t>
      </w:r>
      <w:r w:rsidRPr="00496DF3">
        <w:rPr>
          <w:sz w:val="16"/>
        </w:rPr>
        <w:t xml:space="preserve">.4 </w:t>
      </w:r>
      <w:r w:rsidRPr="00496DF3">
        <w:rPr>
          <w:rStyle w:val="StyleUnderline"/>
          <w:highlight w:val="cyan"/>
        </w:rPr>
        <w:t>Union members prefer candidates they perceive as</w:t>
      </w:r>
      <w:r w:rsidRPr="00496DF3">
        <w:rPr>
          <w:rStyle w:val="StyleUnderline"/>
        </w:rPr>
        <w:t xml:space="preserve"> being </w:t>
      </w:r>
      <w:r w:rsidRPr="00496DF3">
        <w:rPr>
          <w:rStyle w:val="StyleUnderline"/>
          <w:highlight w:val="cyan"/>
        </w:rPr>
        <w:t>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5BA28D31" w14:textId="77777777" w:rsidR="00FA759C" w:rsidRPr="00496DF3" w:rsidRDefault="00FA759C" w:rsidP="00FA759C">
      <w:pPr>
        <w:pStyle w:val="Heading4"/>
        <w:rPr>
          <w:rFonts w:cs="Times New Roman"/>
        </w:rPr>
      </w:pPr>
      <w:r w:rsidRPr="00496DF3">
        <w:rPr>
          <w:rFonts w:cs="Times New Roman"/>
        </w:rPr>
        <w:t>Preferences are malleable, and enthusiasm is key</w:t>
      </w:r>
    </w:p>
    <w:p w14:paraId="060F6E8A" w14:textId="77777777" w:rsidR="00FA759C" w:rsidRPr="00496DF3" w:rsidRDefault="00FA759C" w:rsidP="00FA759C">
      <w:r w:rsidRPr="00496DF3">
        <w:rPr>
          <w:rStyle w:val="Style13ptBold"/>
        </w:rPr>
        <w:t>Morris 25</w:t>
      </w:r>
      <w:r w:rsidRPr="00496DF3">
        <w:t>, data-driven journalist and author STRENGTH IN NUMBERS, writes about politics, public opinion, and elections using facts and math  (G Elliott, “Democrats have a large turnout advantage in non-presidential elections,” https://www.gelliottmorris.com/p/democrats-have-a-huge-turnout-advantage)</w:t>
      </w:r>
    </w:p>
    <w:p w14:paraId="19106087" w14:textId="77777777" w:rsidR="00FA759C" w:rsidRDefault="00FA759C" w:rsidP="00FA759C">
      <w:pPr>
        <w:rPr>
          <w:rStyle w:val="StyleUnderline"/>
        </w:rPr>
      </w:pPr>
      <w:r w:rsidRPr="00496DF3">
        <w:rPr>
          <w:rStyle w:val="StyleUnderline"/>
          <w:highlight w:val="cyan"/>
        </w:rPr>
        <w:t>Despite</w:t>
      </w:r>
      <w:r w:rsidRPr="00496DF3">
        <w:rPr>
          <w:sz w:val="16"/>
        </w:rPr>
        <w:t xml:space="preserve"> our </w:t>
      </w:r>
      <w:r w:rsidRPr="00496DF3">
        <w:rPr>
          <w:rStyle w:val="StyleUnderline"/>
          <w:highlight w:val="cyan"/>
        </w:rPr>
        <w:t>calcified politics</w:t>
      </w:r>
      <w:r w:rsidRPr="00496DF3">
        <w:rPr>
          <w:sz w:val="16"/>
        </w:rPr>
        <w:t xml:space="preserve">, the </w:t>
      </w:r>
      <w:r w:rsidRPr="00496DF3">
        <w:rPr>
          <w:rStyle w:val="StyleUnderline"/>
          <w:highlight w:val="cyan"/>
        </w:rPr>
        <w:t>Wisconsin</w:t>
      </w:r>
      <w:r w:rsidRPr="00496DF3">
        <w:rPr>
          <w:rStyle w:val="StyleUnderline"/>
        </w:rPr>
        <w:t xml:space="preserve"> results </w:t>
      </w:r>
      <w:r w:rsidRPr="00496DF3">
        <w:rPr>
          <w:rStyle w:val="StyleUnderline"/>
          <w:highlight w:val="cyan"/>
        </w:rPr>
        <w:t>suggest</w:t>
      </w:r>
      <w:r w:rsidRPr="00496DF3">
        <w:rPr>
          <w:rStyle w:val="StyleUnderline"/>
        </w:rPr>
        <w:t xml:space="preserve"> that some </w:t>
      </w:r>
      <w:r w:rsidRPr="00496DF3">
        <w:rPr>
          <w:rStyle w:val="StyleUnderline"/>
          <w:highlight w:val="cyan"/>
        </w:rPr>
        <w:t>people</w:t>
      </w:r>
      <w:r w:rsidRPr="00496DF3">
        <w:rPr>
          <w:sz w:val="16"/>
        </w:rPr>
        <w:t xml:space="preserve"> really </w:t>
      </w:r>
      <w:r w:rsidRPr="00496DF3">
        <w:rPr>
          <w:rStyle w:val="StyleUnderline"/>
          <w:highlight w:val="cyan"/>
        </w:rPr>
        <w:t xml:space="preserve">are </w:t>
      </w:r>
      <w:r w:rsidRPr="00496DF3">
        <w:rPr>
          <w:rStyle w:val="Emphasis"/>
          <w:highlight w:val="cyan"/>
        </w:rPr>
        <w:t>changing</w:t>
      </w:r>
      <w:r w:rsidRPr="00496DF3">
        <w:rPr>
          <w:rStyle w:val="StyleUnderline"/>
          <w:highlight w:val="cyan"/>
        </w:rPr>
        <w:t xml:space="preserve"> their minds</w:t>
      </w:r>
    </w:p>
    <w:p w14:paraId="2453DDF5" w14:textId="77777777" w:rsidR="00FA759C" w:rsidRPr="00496DF3" w:rsidRDefault="00FA759C" w:rsidP="00FA759C">
      <w:pPr>
        <w:rPr>
          <w:sz w:val="16"/>
        </w:rPr>
      </w:pPr>
      <w:r w:rsidRPr="00496DF3">
        <w:rPr>
          <w:sz w:val="16"/>
        </w:rPr>
        <w:t xml:space="preserve"> in response </w:t>
      </w:r>
      <w:r w:rsidRPr="00496DF3">
        <w:rPr>
          <w:rStyle w:val="StyleUnderline"/>
        </w:rPr>
        <w:t>to political stimuli</w:t>
      </w:r>
      <w:r w:rsidRPr="00496DF3">
        <w:rPr>
          <w:sz w:val="16"/>
        </w:rPr>
        <w:t xml:space="preserve">. From a normative point of view, </w:t>
      </w:r>
      <w:r w:rsidRPr="00496DF3">
        <w:rPr>
          <w:rStyle w:val="StyleUnderline"/>
          <w:highlight w:val="cyan"/>
        </w:rPr>
        <w:t>that</w:t>
      </w:r>
      <w:r w:rsidRPr="00496DF3">
        <w:rPr>
          <w:rStyle w:val="StyleUnderline"/>
        </w:rPr>
        <w:t xml:space="preserve"> should </w:t>
      </w:r>
      <w:r w:rsidRPr="00496DF3">
        <w:rPr>
          <w:rStyle w:val="StyleUnderline"/>
          <w:highlight w:val="cyan"/>
        </w:rPr>
        <w:t>provide</w:t>
      </w:r>
      <w:r w:rsidRPr="00496DF3">
        <w:rPr>
          <w:rStyle w:val="StyleUnderline"/>
        </w:rPr>
        <w:t xml:space="preserve"> some</w:t>
      </w:r>
      <w:r w:rsidRPr="00496DF3">
        <w:rPr>
          <w:sz w:val="16"/>
        </w:rPr>
        <w:t xml:space="preserve"> degree of </w:t>
      </w:r>
      <w:r w:rsidRPr="00496DF3">
        <w:rPr>
          <w:rStyle w:val="Emphasis"/>
          <w:highlight w:val="cyan"/>
        </w:rPr>
        <w:t>reassurance</w:t>
      </w:r>
      <w:r w:rsidRPr="00496DF3">
        <w:rPr>
          <w:rStyle w:val="StyleUnderline"/>
          <w:highlight w:val="cyan"/>
        </w:rPr>
        <w:t xml:space="preserve"> that</w:t>
      </w:r>
      <w:r w:rsidRPr="00496DF3">
        <w:rPr>
          <w:rStyle w:val="StyleUnderline"/>
        </w:rPr>
        <w:t xml:space="preserve"> rationalism and </w:t>
      </w:r>
      <w:r w:rsidRPr="00496DF3">
        <w:rPr>
          <w:rStyle w:val="StyleUnderline"/>
          <w:highlight w:val="cyan"/>
        </w:rPr>
        <w:t>democracy</w:t>
      </w:r>
      <w:r w:rsidRPr="00496DF3">
        <w:rPr>
          <w:rStyle w:val="StyleUnderline"/>
        </w:rPr>
        <w:t xml:space="preserve"> are </w:t>
      </w:r>
      <w:r w:rsidRPr="00496DF3">
        <w:rPr>
          <w:rStyle w:val="Emphasis"/>
          <w:highlight w:val="cyan"/>
        </w:rPr>
        <w:t>not</w:t>
      </w:r>
      <w:r w:rsidRPr="00496DF3">
        <w:rPr>
          <w:rStyle w:val="StyleUnderline"/>
          <w:highlight w:val="cyan"/>
        </w:rPr>
        <w:t xml:space="preserve"> completely </w:t>
      </w:r>
      <w:r w:rsidRPr="00496DF3">
        <w:rPr>
          <w:rStyle w:val="Emphasis"/>
          <w:highlight w:val="cyan"/>
        </w:rPr>
        <w:t>dead</w:t>
      </w:r>
      <w:r w:rsidRPr="00496DF3">
        <w:rPr>
          <w:sz w:val="16"/>
        </w:rPr>
        <w:t xml:space="preserve"> — </w:t>
      </w:r>
      <w:r w:rsidRPr="00496DF3">
        <w:rPr>
          <w:rStyle w:val="StyleUnderline"/>
        </w:rPr>
        <w:t xml:space="preserve">that </w:t>
      </w:r>
      <w:r w:rsidRPr="00496DF3">
        <w:rPr>
          <w:rStyle w:val="StyleUnderline"/>
          <w:highlight w:val="cyan"/>
        </w:rPr>
        <w:t xml:space="preserve">preferences are </w:t>
      </w:r>
      <w:r w:rsidRPr="00496DF3">
        <w:rPr>
          <w:rStyle w:val="Emphasis"/>
          <w:highlight w:val="cyan"/>
        </w:rPr>
        <w:t>malleable</w:t>
      </w:r>
      <w:r w:rsidRPr="00496DF3">
        <w:rPr>
          <w:rStyle w:val="StyleUnderline"/>
          <w:highlight w:val="cyan"/>
        </w:rPr>
        <w:t xml:space="preserve"> and</w:t>
      </w:r>
      <w:r w:rsidRPr="00496DF3">
        <w:rPr>
          <w:sz w:val="16"/>
        </w:rPr>
        <w:t xml:space="preserve"> election results </w:t>
      </w:r>
      <w:r w:rsidRPr="00496DF3">
        <w:rPr>
          <w:rStyle w:val="StyleUnderline"/>
        </w:rPr>
        <w:t xml:space="preserve">are </w:t>
      </w:r>
      <w:r w:rsidRPr="00496DF3">
        <w:rPr>
          <w:rStyle w:val="StyleUnderline"/>
          <w:highlight w:val="cyan"/>
        </w:rPr>
        <w:t>not</w:t>
      </w:r>
      <w:r w:rsidRPr="00496DF3">
        <w:rPr>
          <w:rStyle w:val="StyleUnderline"/>
        </w:rPr>
        <w:t xml:space="preserve"> purely a function of </w:t>
      </w:r>
      <w:r w:rsidRPr="00496DF3">
        <w:rPr>
          <w:rStyle w:val="StyleUnderline"/>
          <w:highlight w:val="cyan"/>
        </w:rPr>
        <w:t xml:space="preserve">who is </w:t>
      </w:r>
      <w:r w:rsidRPr="00496DF3">
        <w:rPr>
          <w:rStyle w:val="Emphasis"/>
          <w:highlight w:val="cyan"/>
        </w:rPr>
        <w:t>mad enough</w:t>
      </w:r>
      <w:r w:rsidRPr="00496DF3">
        <w:rPr>
          <w:rStyle w:val="StyleUnderline"/>
        </w:rPr>
        <w:t xml:space="preserve"> to go to the polls</w:t>
      </w:r>
      <w:r w:rsidRPr="00496DF3">
        <w:rPr>
          <w:sz w:val="16"/>
        </w:rPr>
        <w:t>.</w:t>
      </w:r>
    </w:p>
    <w:p w14:paraId="4076BB59" w14:textId="77777777" w:rsidR="00FA759C" w:rsidRPr="00496DF3" w:rsidRDefault="00FA759C" w:rsidP="00FA759C">
      <w:pPr>
        <w:rPr>
          <w:rStyle w:val="Emphasis"/>
        </w:rPr>
      </w:pPr>
      <w:r w:rsidRPr="00496DF3">
        <w:rPr>
          <w:sz w:val="16"/>
        </w:rPr>
        <w:t xml:space="preserve">But still, </w:t>
      </w:r>
      <w:r w:rsidRPr="00496DF3">
        <w:rPr>
          <w:rStyle w:val="StyleUnderline"/>
        </w:rPr>
        <w:t xml:space="preserve">data is data, and here the data says that </w:t>
      </w:r>
      <w:r w:rsidRPr="00496DF3">
        <w:rPr>
          <w:rStyle w:val="StyleUnderline"/>
          <w:highlight w:val="cyan"/>
        </w:rPr>
        <w:t>differential turnout</w:t>
      </w:r>
      <w:r w:rsidRPr="00496DF3">
        <w:rPr>
          <w:sz w:val="16"/>
        </w:rPr>
        <w:t xml:space="preserve"> nevertheless </w:t>
      </w:r>
      <w:r w:rsidRPr="00496DF3">
        <w:rPr>
          <w:rStyle w:val="StyleUnderline"/>
          <w:highlight w:val="cyan"/>
        </w:rPr>
        <w:t xml:space="preserve">has an </w:t>
      </w:r>
      <w:r w:rsidRPr="00496DF3">
        <w:rPr>
          <w:rStyle w:val="Emphasis"/>
          <w:highlight w:val="cyan"/>
        </w:rPr>
        <w:t>outsized</w:t>
      </w:r>
      <w:r w:rsidRPr="00496DF3">
        <w:rPr>
          <w:rStyle w:val="StyleUnderline"/>
          <w:highlight w:val="cyan"/>
        </w:rPr>
        <w:t xml:space="preserve"> influence on</w:t>
      </w:r>
      <w:r w:rsidRPr="00496DF3">
        <w:rPr>
          <w:rStyle w:val="StyleUnderline"/>
        </w:rPr>
        <w:t xml:space="preserve"> our </w:t>
      </w:r>
      <w:r w:rsidRPr="00496DF3">
        <w:rPr>
          <w:rStyle w:val="StyleUnderline"/>
          <w:highlight w:val="cyan"/>
        </w:rPr>
        <w:t>politics</w:t>
      </w:r>
      <w:r w:rsidRPr="00496DF3">
        <w:rPr>
          <w:rStyle w:val="StyleUnderline"/>
        </w:rPr>
        <w:t>. With outrage over Trump</w:t>
      </w:r>
      <w:r w:rsidRPr="00496DF3">
        <w:rPr>
          <w:sz w:val="16"/>
        </w:rPr>
        <w:t xml:space="preserve">’s presidency </w:t>
      </w:r>
      <w:r w:rsidRPr="00496DF3">
        <w:rPr>
          <w:rStyle w:val="StyleUnderline"/>
        </w:rPr>
        <w:t xml:space="preserve">leading news coverage daily, and education polarization favoring the left, </w:t>
      </w:r>
      <w:r w:rsidRPr="00496DF3">
        <w:rPr>
          <w:rStyle w:val="StyleUnderline"/>
          <w:highlight w:val="cyan"/>
        </w:rPr>
        <w:t>Democrats are</w:t>
      </w:r>
      <w:r w:rsidRPr="00496DF3">
        <w:rPr>
          <w:sz w:val="16"/>
        </w:rPr>
        <w:t xml:space="preserve"> currently </w:t>
      </w:r>
      <w:r w:rsidRPr="00496DF3">
        <w:rPr>
          <w:rStyle w:val="StyleUnderline"/>
          <w:highlight w:val="cyan"/>
        </w:rPr>
        <w:t>in the</w:t>
      </w:r>
      <w:r w:rsidRPr="00496DF3">
        <w:rPr>
          <w:rStyle w:val="StyleUnderline"/>
        </w:rPr>
        <w:t xml:space="preserve"> proverbial</w:t>
      </w:r>
      <w:r w:rsidRPr="00496DF3">
        <w:rPr>
          <w:sz w:val="16"/>
        </w:rPr>
        <w:t xml:space="preserve"> political </w:t>
      </w:r>
      <w:r w:rsidRPr="00496DF3">
        <w:rPr>
          <w:rStyle w:val="Emphasis"/>
          <w:highlight w:val="cyan"/>
        </w:rPr>
        <w:t>driver’s seat</w:t>
      </w:r>
      <w:r w:rsidRPr="00496DF3">
        <w:rPr>
          <w:rStyle w:val="StyleUnderline"/>
        </w:rPr>
        <w:t xml:space="preserve"> for 2026</w:t>
      </w:r>
      <w:r w:rsidRPr="00496DF3">
        <w:rPr>
          <w:sz w:val="16"/>
        </w:rPr>
        <w:t xml:space="preserve"> — </w:t>
      </w:r>
      <w:r w:rsidRPr="00496DF3">
        <w:rPr>
          <w:rStyle w:val="Emphasis"/>
          <w:highlight w:val="cyan"/>
        </w:rPr>
        <w:t>IF</w:t>
      </w:r>
      <w:r w:rsidRPr="00496DF3">
        <w:rPr>
          <w:sz w:val="16"/>
        </w:rPr>
        <w:t xml:space="preserve">, that is, </w:t>
      </w:r>
      <w:r w:rsidRPr="00496DF3">
        <w:rPr>
          <w:rStyle w:val="Emphasis"/>
          <w:highlight w:val="cyan"/>
        </w:rPr>
        <w:t>they can keep their supporters</w:t>
      </w:r>
      <w:r w:rsidRPr="00496DF3">
        <w:rPr>
          <w:rStyle w:val="Emphasis"/>
        </w:rPr>
        <w:t xml:space="preserve"> highly </w:t>
      </w:r>
      <w:r w:rsidRPr="00496DF3">
        <w:rPr>
          <w:rStyle w:val="Emphasis"/>
          <w:highlight w:val="cyan"/>
        </w:rPr>
        <w:t>engaged</w:t>
      </w:r>
      <w:r w:rsidRPr="00496DF3">
        <w:rPr>
          <w:rStyle w:val="Emphasis"/>
        </w:rPr>
        <w:t>.</w:t>
      </w:r>
    </w:p>
    <w:p w14:paraId="7D3DA956" w14:textId="77777777" w:rsidR="00FA759C" w:rsidRPr="00FA759C" w:rsidRDefault="00FA759C" w:rsidP="00FA759C"/>
    <w:sectPr w:rsidR="00FA759C" w:rsidRPr="00FA7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323320226">
    <w:abstractNumId w:val="11"/>
  </w:num>
  <w:num w:numId="16" w16cid:durableId="1345135090">
    <w:abstractNumId w:val="20"/>
  </w:num>
  <w:num w:numId="17" w16cid:durableId="1459564397">
    <w:abstractNumId w:val="23"/>
  </w:num>
  <w:num w:numId="18" w16cid:durableId="126050055">
    <w:abstractNumId w:val="18"/>
  </w:num>
  <w:num w:numId="19" w16cid:durableId="322199715">
    <w:abstractNumId w:val="22"/>
  </w:num>
  <w:num w:numId="20" w16cid:durableId="880484497">
    <w:abstractNumId w:val="10"/>
  </w:num>
  <w:num w:numId="21" w16cid:durableId="841504939">
    <w:abstractNumId w:val="14"/>
  </w:num>
  <w:num w:numId="22" w16cid:durableId="919489081">
    <w:abstractNumId w:val="21"/>
  </w:num>
  <w:num w:numId="23" w16cid:durableId="954599093">
    <w:abstractNumId w:val="16"/>
  </w:num>
  <w:num w:numId="24" w16cid:durableId="673651308">
    <w:abstractNumId w:val="25"/>
  </w:num>
  <w:num w:numId="25" w16cid:durableId="1016804633">
    <w:abstractNumId w:val="17"/>
  </w:num>
  <w:num w:numId="26" w16cid:durableId="9212555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9C"/>
    <w:rsid w:val="00172072"/>
    <w:rsid w:val="00234E31"/>
    <w:rsid w:val="002909AB"/>
    <w:rsid w:val="00494F60"/>
    <w:rsid w:val="007B114B"/>
    <w:rsid w:val="009016F7"/>
    <w:rsid w:val="0091122C"/>
    <w:rsid w:val="00A575BB"/>
    <w:rsid w:val="00B6710A"/>
    <w:rsid w:val="00B9059D"/>
    <w:rsid w:val="00D0749A"/>
    <w:rsid w:val="00D14FE8"/>
    <w:rsid w:val="00D97472"/>
    <w:rsid w:val="00F15D10"/>
    <w:rsid w:val="00FA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1F45"/>
  <w15:chartTrackingRefBased/>
  <w15:docId w15:val="{B7D8E5EB-CCB8-4D35-BE5F-7397B8EF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759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A75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75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A75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A75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759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A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75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59C"/>
  </w:style>
  <w:style w:type="character" w:customStyle="1" w:styleId="Heading1Char">
    <w:name w:val="Heading 1 Char"/>
    <w:aliases w:val="Pocket Char"/>
    <w:basedOn w:val="DefaultParagraphFont"/>
    <w:link w:val="Heading1"/>
    <w:rsid w:val="00FA759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A759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A759C"/>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A759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A759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A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59C"/>
    <w:rPr>
      <w:rFonts w:eastAsiaTheme="majorEastAsia" w:cstheme="majorBidi"/>
      <w:color w:val="272727" w:themeColor="text1" w:themeTint="D8"/>
    </w:rPr>
  </w:style>
  <w:style w:type="paragraph" w:styleId="Title">
    <w:name w:val="Title"/>
    <w:basedOn w:val="Normal"/>
    <w:next w:val="Normal"/>
    <w:link w:val="TitleChar"/>
    <w:uiPriority w:val="10"/>
    <w:qFormat/>
    <w:rsid w:val="00FA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59C"/>
    <w:pPr>
      <w:spacing w:before="160"/>
      <w:jc w:val="center"/>
    </w:pPr>
    <w:rPr>
      <w:i/>
      <w:iCs/>
      <w:color w:val="404040" w:themeColor="text1" w:themeTint="BF"/>
    </w:rPr>
  </w:style>
  <w:style w:type="character" w:customStyle="1" w:styleId="QuoteChar">
    <w:name w:val="Quote Char"/>
    <w:basedOn w:val="DefaultParagraphFont"/>
    <w:link w:val="Quote"/>
    <w:uiPriority w:val="29"/>
    <w:rsid w:val="00FA759C"/>
    <w:rPr>
      <w:i/>
      <w:iCs/>
      <w:color w:val="404040" w:themeColor="text1" w:themeTint="BF"/>
    </w:rPr>
  </w:style>
  <w:style w:type="paragraph" w:styleId="ListParagraph">
    <w:name w:val="List Paragraph"/>
    <w:basedOn w:val="Normal"/>
    <w:uiPriority w:val="34"/>
    <w:qFormat/>
    <w:rsid w:val="00FA759C"/>
    <w:pPr>
      <w:ind w:left="720"/>
      <w:contextualSpacing/>
    </w:pPr>
  </w:style>
  <w:style w:type="character" w:styleId="IntenseEmphasis">
    <w:name w:val="Intense Emphasis"/>
    <w:basedOn w:val="DefaultParagraphFont"/>
    <w:uiPriority w:val="21"/>
    <w:qFormat/>
    <w:rsid w:val="00FA759C"/>
    <w:rPr>
      <w:i/>
      <w:iCs/>
      <w:color w:val="0F4761" w:themeColor="accent1" w:themeShade="BF"/>
    </w:rPr>
  </w:style>
  <w:style w:type="paragraph" w:styleId="IntenseQuote">
    <w:name w:val="Intense Quote"/>
    <w:basedOn w:val="Normal"/>
    <w:next w:val="Normal"/>
    <w:link w:val="IntenseQuoteChar"/>
    <w:uiPriority w:val="30"/>
    <w:qFormat/>
    <w:rsid w:val="00FA7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59C"/>
    <w:rPr>
      <w:i/>
      <w:iCs/>
      <w:color w:val="0F4761" w:themeColor="accent1" w:themeShade="BF"/>
    </w:rPr>
  </w:style>
  <w:style w:type="character" w:styleId="IntenseReference">
    <w:name w:val="Intense Reference"/>
    <w:basedOn w:val="DefaultParagraphFont"/>
    <w:uiPriority w:val="32"/>
    <w:qFormat/>
    <w:rsid w:val="00FA759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A75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A759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759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FA759C"/>
    <w:rPr>
      <w:b w:val="0"/>
      <w:sz w:val="22"/>
      <w:u w:val="single"/>
    </w:rPr>
  </w:style>
  <w:style w:type="character" w:styleId="Strong">
    <w:name w:val="Strong"/>
    <w:basedOn w:val="DefaultParagraphFont"/>
    <w:uiPriority w:val="22"/>
    <w:qFormat/>
    <w:rsid w:val="00FA759C"/>
    <w:rPr>
      <w:b/>
      <w:bCs/>
    </w:rPr>
  </w:style>
  <w:style w:type="character" w:styleId="BookTitle">
    <w:name w:val="Book Title"/>
    <w:basedOn w:val="DefaultParagraphFont"/>
    <w:uiPriority w:val="33"/>
    <w:qFormat/>
    <w:rsid w:val="00FA759C"/>
    <w:rPr>
      <w:b/>
      <w:bCs/>
      <w:i/>
      <w:iCs/>
      <w:spacing w:val="5"/>
    </w:rPr>
  </w:style>
  <w:style w:type="numbering" w:styleId="111111">
    <w:name w:val="Outline List 2"/>
    <w:basedOn w:val="NoList"/>
    <w:uiPriority w:val="99"/>
    <w:semiHidden/>
    <w:unhideWhenUsed/>
    <w:rsid w:val="00FA759C"/>
  </w:style>
  <w:style w:type="paragraph" w:styleId="Header">
    <w:name w:val="header"/>
    <w:basedOn w:val="Normal"/>
    <w:link w:val="HeaderChar"/>
    <w:uiPriority w:val="99"/>
    <w:semiHidden/>
    <w:rsid w:val="00FA759C"/>
    <w:pPr>
      <w:tabs>
        <w:tab w:val="center" w:pos="4680"/>
        <w:tab w:val="right" w:pos="9360"/>
      </w:tabs>
    </w:pPr>
  </w:style>
  <w:style w:type="character" w:customStyle="1" w:styleId="HeaderChar">
    <w:name w:val="Header Char"/>
    <w:basedOn w:val="DefaultParagraphFont"/>
    <w:link w:val="Header"/>
    <w:uiPriority w:val="99"/>
    <w:semiHidden/>
    <w:rsid w:val="00FA759C"/>
    <w:rPr>
      <w:rFonts w:ascii="Calibri" w:hAnsi="Calibri" w:cs="Calibri"/>
      <w:kern w:val="0"/>
      <w:sz w:val="22"/>
      <w:szCs w:val="22"/>
      <w14:ligatures w14:val="none"/>
    </w:rPr>
  </w:style>
  <w:style w:type="paragraph" w:styleId="Footer">
    <w:name w:val="footer"/>
    <w:basedOn w:val="Normal"/>
    <w:link w:val="FooterChar"/>
    <w:uiPriority w:val="99"/>
    <w:semiHidden/>
    <w:rsid w:val="00FA759C"/>
    <w:pPr>
      <w:tabs>
        <w:tab w:val="center" w:pos="4680"/>
        <w:tab w:val="right" w:pos="9360"/>
      </w:tabs>
    </w:pPr>
  </w:style>
  <w:style w:type="character" w:customStyle="1" w:styleId="FooterChar">
    <w:name w:val="Footer Char"/>
    <w:basedOn w:val="DefaultParagraphFont"/>
    <w:link w:val="Footer"/>
    <w:uiPriority w:val="99"/>
    <w:semiHidden/>
    <w:rsid w:val="00FA759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A759C"/>
    <w:pPr>
      <w:spacing w:after="120"/>
    </w:pPr>
  </w:style>
  <w:style w:type="character" w:customStyle="1" w:styleId="BodyTextChar">
    <w:name w:val="Body Text Char"/>
    <w:basedOn w:val="DefaultParagraphFont"/>
    <w:link w:val="BodyText"/>
    <w:uiPriority w:val="99"/>
    <w:semiHidden/>
    <w:rsid w:val="00FA759C"/>
    <w:rPr>
      <w:rFonts w:ascii="Calibri" w:hAnsi="Calibri" w:cs="Calibri"/>
      <w:kern w:val="0"/>
      <w:sz w:val="22"/>
      <w:szCs w:val="22"/>
      <w14:ligatures w14:val="none"/>
    </w:rPr>
  </w:style>
  <w:style w:type="paragraph" w:styleId="NoSpacing">
    <w:name w:val="No Spacing"/>
    <w:link w:val="NoSpacingChar"/>
    <w:uiPriority w:val="99"/>
    <w:unhideWhenUsed/>
    <w:qFormat/>
    <w:rsid w:val="00FA759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A759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A759C"/>
    <w:rPr>
      <w:color w:val="467886" w:themeColor="hyperlink"/>
      <w:u w:val="single"/>
    </w:rPr>
  </w:style>
  <w:style w:type="character" w:styleId="UnresolvedMention">
    <w:name w:val="Unresolved Mention"/>
    <w:basedOn w:val="DefaultParagraphFont"/>
    <w:uiPriority w:val="99"/>
    <w:semiHidden/>
    <w:unhideWhenUsed/>
    <w:rsid w:val="00FA759C"/>
    <w:rPr>
      <w:color w:val="605E5C"/>
      <w:shd w:val="clear" w:color="auto" w:fill="E1DFDD"/>
    </w:rPr>
  </w:style>
  <w:style w:type="paragraph" w:customStyle="1" w:styleId="Undertag">
    <w:name w:val="Undertag"/>
    <w:link w:val="UndertagChar"/>
    <w:autoRedefine/>
    <w:uiPriority w:val="5"/>
    <w:qFormat/>
    <w:rsid w:val="00FA759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759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A759C"/>
    <w:rPr>
      <w:color w:val="0A2F41" w:themeColor="accent1" w:themeShade="80"/>
    </w:rPr>
  </w:style>
  <w:style w:type="character" w:customStyle="1" w:styleId="AnalyticChar">
    <w:name w:val="Analytic Char"/>
    <w:basedOn w:val="DefaultParagraphFont"/>
    <w:link w:val="Analytic"/>
    <w:uiPriority w:val="5"/>
    <w:rsid w:val="00FA759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A759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FA759C"/>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FA759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A75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9.04141.pdf" TargetMode="External"/><Relationship Id="rId13" Type="http://schemas.openxmlformats.org/officeDocument/2006/relationships/hyperlink" Target="https://aflcio.org/press/releases/afl-cio-stands-solidarity-unions-challenging-trump-administrations-attack-labo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future-perfect/461680/if-anyone-builds-it-yudkowsky-soares-ai-risk" TargetMode="External"/><Relationship Id="rId12" Type="http://schemas.openxmlformats.org/officeDocument/2006/relationships/hyperlink" Target="https://hgbr.org/wage-gap-persists-in-mexico-men-earn-34-2-more-than-women-reveals-conapred-study/" TargetMode="External"/><Relationship Id="rId17" Type="http://schemas.openxmlformats.org/officeDocument/2006/relationships/hyperlink" Target="https://hgbr.org/global-media-consumption-faces-first-decline-in-15-years-amid-economic-pressures/" TargetMode="External"/><Relationship Id="rId2" Type="http://schemas.openxmlformats.org/officeDocument/2006/relationships/styles" Target="styles.xml"/><Relationship Id="rId16" Type="http://schemas.openxmlformats.org/officeDocument/2006/relationships/hyperlink" Target="https://hgbr.org/qubetics-emerges-as-a-leader-in-transforming-cross-border-cryptocurrency-transactions/" TargetMode="External"/><Relationship Id="rId1" Type="http://schemas.openxmlformats.org/officeDocument/2006/relationships/numbering" Target="numbering.xml"/><Relationship Id="rId6" Type="http://schemas.openxmlformats.org/officeDocument/2006/relationships/hyperlink" Target="https://forum.effectivealtruism.org/posts/2fsu5c7k5MvbE8Dm6/the-people-s-history-of-collapse" TargetMode="External"/><Relationship Id="rId11" Type="http://schemas.openxmlformats.org/officeDocument/2006/relationships/hyperlink" Target="https://hgbr.org/labor-unions-unite-against-trump-a-shift-in-political-strategy-ahead-of-2026-elections/" TargetMode="External"/><Relationship Id="rId5" Type="http://schemas.openxmlformats.org/officeDocument/2006/relationships/hyperlink" Target="https://yorkspace.library.yorku.ca/server/api/core/bitstreams/fafef89c-ed19-4c31-9660-56b2a48fcab7/content" TargetMode="External"/><Relationship Id="rId15" Type="http://schemas.openxmlformats.org/officeDocument/2006/relationships/hyperlink" Target="https://hgbr.org/trump-proposes-commerce-department-leadership-for-usps/" TargetMode="External"/><Relationship Id="rId10" Type="http://schemas.openxmlformats.org/officeDocument/2006/relationships/hyperlink" Target="https://bobbyscott.house.gov/media-center/in-the-news/democrats-reintroduce-sweeping-bill-strengthen-un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nightcolumbia.org/content/ai-as-normal-technology" TargetMode="External"/><Relationship Id="rId14" Type="http://schemas.openxmlformats.org/officeDocument/2006/relationships/hyperlink" Target="https://hgbr.org/u-s-china-trade-war-escalates-with-new-tariffs-heightening-global-tens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46581</Words>
  <Characters>258992</Characters>
  <Application>Microsoft Office Word</Application>
  <DocSecurity>0</DocSecurity>
  <Lines>2466</Lines>
  <Paragraphs>722</Paragraphs>
  <ScaleCrop>false</ScaleCrop>
  <Company/>
  <LinksUpToDate>false</LinksUpToDate>
  <CharactersWithSpaces>304851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2025-09-28T17:07:00Z</dcterms:created>
  <dcterms:modified xsi:type="dcterms:W3CDTF">2025-09-28T17:11:00Z</dcterms:modified>
</cp:coreProperties>
</file>