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8467" w14:textId="77777777" w:rsidR="00C32031" w:rsidRPr="00C32031" w:rsidRDefault="00C32031" w:rsidP="00C32031">
      <w:pPr>
        <w:keepNext/>
        <w:keepLines/>
        <w:pageBreakBefore/>
        <w:spacing w:before="40" w:after="0" w:line="278" w:lineRule="auto"/>
        <w:jc w:val="center"/>
        <w:outlineLvl w:val="1"/>
        <w:rPr>
          <w:rFonts w:asciiTheme="minorHAnsi" w:eastAsiaTheme="majorEastAsia" w:hAnsiTheme="minorHAnsi" w:cstheme="majorBidi"/>
          <w:b/>
          <w:sz w:val="44"/>
          <w:szCs w:val="26"/>
          <w:u w:val="double"/>
        </w:rPr>
      </w:pPr>
      <w:r w:rsidRPr="00C32031">
        <w:rPr>
          <w:rFonts w:asciiTheme="minorHAnsi" w:eastAsiaTheme="majorEastAsia" w:hAnsiTheme="minorHAnsi" w:cstheme="majorBidi"/>
          <w:b/>
          <w:sz w:val="44"/>
          <w:szCs w:val="26"/>
          <w:u w:val="double"/>
        </w:rPr>
        <w:t>1NC</w:t>
      </w:r>
    </w:p>
    <w:p w14:paraId="23596B44" w14:textId="77777777" w:rsidR="00C32031" w:rsidRPr="00C32031" w:rsidRDefault="00C32031" w:rsidP="00C32031">
      <w:pPr>
        <w:keepNext/>
        <w:keepLines/>
        <w:spacing w:before="40" w:after="0" w:line="278" w:lineRule="auto"/>
        <w:outlineLvl w:val="3"/>
        <w:rPr>
          <w:rFonts w:asciiTheme="minorHAnsi" w:eastAsia="MS Gothic" w:hAnsiTheme="minorHAnsi" w:cs="Times New Roman"/>
          <w:b/>
          <w:iCs/>
          <w:sz w:val="26"/>
          <w:szCs w:val="24"/>
        </w:rPr>
      </w:pPr>
      <w:r w:rsidRPr="00C32031">
        <w:rPr>
          <w:rFonts w:asciiTheme="minorHAnsi" w:eastAsia="MS Gothic" w:hAnsiTheme="minorHAnsi" w:cs="Times New Roman"/>
          <w:b/>
          <w:iCs/>
          <w:sz w:val="26"/>
          <w:szCs w:val="24"/>
        </w:rPr>
        <w:t xml:space="preserve">Interpretation: Affirmatives that don’t read a topical plan should not </w:t>
      </w:r>
      <w:proofErr w:type="gramStart"/>
      <w:r w:rsidRPr="00C32031">
        <w:rPr>
          <w:rFonts w:asciiTheme="minorHAnsi" w:eastAsia="MS Gothic" w:hAnsiTheme="minorHAnsi" w:cs="Times New Roman"/>
          <w:b/>
          <w:iCs/>
          <w:sz w:val="26"/>
          <w:szCs w:val="24"/>
        </w:rPr>
        <w:t>engage</w:t>
      </w:r>
      <w:proofErr w:type="gramEnd"/>
      <w:r w:rsidRPr="00C32031">
        <w:rPr>
          <w:rFonts w:asciiTheme="minorHAnsi" w:eastAsia="MS Gothic" w:hAnsiTheme="minorHAnsi" w:cs="Times New Roman"/>
          <w:b/>
          <w:iCs/>
          <w:sz w:val="26"/>
          <w:szCs w:val="24"/>
        </w:rPr>
        <w:t xml:space="preserve"> the resolution.</w:t>
      </w:r>
    </w:p>
    <w:p w14:paraId="3874CF51" w14:textId="77777777" w:rsidR="00C32031" w:rsidRPr="00C32031" w:rsidRDefault="00C32031" w:rsidP="00C32031">
      <w:pPr>
        <w:spacing w:line="278" w:lineRule="auto"/>
        <w:rPr>
          <w:rFonts w:asciiTheme="minorHAnsi" w:eastAsia="Cambria" w:hAnsiTheme="minorHAnsi" w:cstheme="minorBidi"/>
          <w:sz w:val="24"/>
          <w:szCs w:val="24"/>
        </w:rPr>
      </w:pPr>
    </w:p>
    <w:p w14:paraId="7442386E" w14:textId="77777777" w:rsidR="00C32031" w:rsidRPr="00C32031" w:rsidRDefault="00C32031" w:rsidP="00C32031">
      <w:pPr>
        <w:keepNext/>
        <w:keepLines/>
        <w:spacing w:before="40" w:after="0" w:line="278" w:lineRule="auto"/>
        <w:outlineLvl w:val="3"/>
        <w:rPr>
          <w:rFonts w:asciiTheme="minorHAnsi" w:eastAsia="MS Gothic" w:hAnsiTheme="minorHAnsi" w:cs="Times New Roman"/>
          <w:b/>
          <w:iCs/>
          <w:sz w:val="26"/>
          <w:szCs w:val="24"/>
        </w:rPr>
      </w:pPr>
      <w:r w:rsidRPr="00C32031">
        <w:rPr>
          <w:rFonts w:asciiTheme="minorHAnsi" w:eastAsia="MS Gothic" w:hAnsiTheme="minorHAnsi" w:cs="Times New Roman"/>
          <w:b/>
          <w:iCs/>
          <w:sz w:val="26"/>
          <w:szCs w:val="24"/>
        </w:rPr>
        <w:t xml:space="preserve">Violation: The affirmative doesn’t read a plan text but does engage the resolution through criticism and disruption. The </w:t>
      </w:r>
      <w:proofErr w:type="spellStart"/>
      <w:r w:rsidRPr="00C32031">
        <w:rPr>
          <w:rFonts w:asciiTheme="minorHAnsi" w:eastAsia="MS Gothic" w:hAnsiTheme="minorHAnsi" w:cs="Times New Roman"/>
          <w:b/>
          <w:iCs/>
          <w:sz w:val="26"/>
          <w:szCs w:val="24"/>
        </w:rPr>
        <w:t>aff</w:t>
      </w:r>
      <w:proofErr w:type="spellEnd"/>
      <w:r w:rsidRPr="00C32031">
        <w:rPr>
          <w:rFonts w:asciiTheme="minorHAnsi" w:eastAsia="MS Gothic" w:hAnsiTheme="minorHAnsi" w:cs="Times New Roman"/>
          <w:b/>
          <w:iCs/>
          <w:sz w:val="26"/>
          <w:szCs w:val="24"/>
        </w:rPr>
        <w:t xml:space="preserve"> is anti-topical, rather than being a-topical.</w:t>
      </w:r>
    </w:p>
    <w:p w14:paraId="2B7BC448" w14:textId="77777777" w:rsidR="00C32031" w:rsidRPr="00C32031" w:rsidRDefault="00C32031" w:rsidP="00C32031">
      <w:pPr>
        <w:spacing w:line="278" w:lineRule="auto"/>
        <w:rPr>
          <w:rFonts w:asciiTheme="minorHAnsi" w:eastAsia="Cambria" w:hAnsiTheme="minorHAnsi" w:cstheme="minorBidi"/>
          <w:sz w:val="24"/>
          <w:szCs w:val="24"/>
        </w:rPr>
      </w:pPr>
    </w:p>
    <w:p w14:paraId="4625BC6C" w14:textId="77777777" w:rsidR="00C32031" w:rsidRPr="00C32031" w:rsidRDefault="00C32031" w:rsidP="00C32031">
      <w:pPr>
        <w:keepNext/>
        <w:keepLines/>
        <w:spacing w:before="40" w:after="0" w:line="278" w:lineRule="auto"/>
        <w:outlineLvl w:val="3"/>
        <w:rPr>
          <w:rFonts w:asciiTheme="minorHAnsi" w:eastAsia="MS Gothic" w:hAnsiTheme="minorHAnsi" w:cs="Times New Roman"/>
          <w:b/>
          <w:iCs/>
          <w:sz w:val="26"/>
          <w:szCs w:val="24"/>
        </w:rPr>
      </w:pPr>
      <w:r w:rsidRPr="00C32031">
        <w:rPr>
          <w:rFonts w:asciiTheme="minorHAnsi" w:eastAsia="MS Gothic" w:hAnsiTheme="minorHAnsi" w:cs="Times New Roman"/>
          <w:b/>
          <w:iCs/>
          <w:sz w:val="26"/>
          <w:szCs w:val="24"/>
        </w:rPr>
        <w:t>Hyper focus on labor “rights” creates an attachment to the topic we critique.</w:t>
      </w:r>
    </w:p>
    <w:p w14:paraId="30BA52E7" w14:textId="77777777" w:rsidR="00C32031" w:rsidRPr="00C32031" w:rsidRDefault="00C32031" w:rsidP="00C32031">
      <w:pPr>
        <w:spacing w:line="278" w:lineRule="auto"/>
        <w:rPr>
          <w:rFonts w:asciiTheme="minorHAnsi" w:eastAsia="Cambria" w:hAnsiTheme="minorHAnsi" w:cstheme="minorBidi"/>
          <w:sz w:val="24"/>
          <w:szCs w:val="24"/>
        </w:rPr>
      </w:pPr>
    </w:p>
    <w:p w14:paraId="770B2F52" w14:textId="77777777" w:rsidR="00C32031" w:rsidRPr="00C32031" w:rsidRDefault="00C32031" w:rsidP="00C32031">
      <w:pPr>
        <w:keepNext/>
        <w:keepLines/>
        <w:spacing w:before="40" w:after="0" w:line="278" w:lineRule="auto"/>
        <w:outlineLvl w:val="3"/>
        <w:rPr>
          <w:rFonts w:asciiTheme="minorHAnsi" w:eastAsia="MS Gothic" w:hAnsiTheme="minorHAnsi" w:cs="Times New Roman"/>
          <w:b/>
          <w:iCs/>
          <w:sz w:val="26"/>
          <w:szCs w:val="24"/>
        </w:rPr>
      </w:pPr>
      <w:r w:rsidRPr="00C32031">
        <w:rPr>
          <w:rFonts w:asciiTheme="minorHAnsi" w:eastAsia="MS Gothic" w:hAnsiTheme="minorHAnsi" w:cs="Times New Roman"/>
          <w:b/>
          <w:iCs/>
          <w:sz w:val="26"/>
          <w:szCs w:val="24"/>
        </w:rPr>
        <w:t>Vote Negative:</w:t>
      </w:r>
    </w:p>
    <w:p w14:paraId="032360F7" w14:textId="77777777" w:rsidR="00C32031" w:rsidRPr="00C32031" w:rsidRDefault="00C32031" w:rsidP="00C32031">
      <w:pPr>
        <w:spacing w:line="278" w:lineRule="auto"/>
        <w:rPr>
          <w:rFonts w:asciiTheme="minorHAnsi" w:eastAsia="Cambria" w:hAnsiTheme="minorHAnsi" w:cstheme="minorBidi"/>
          <w:sz w:val="24"/>
          <w:szCs w:val="24"/>
        </w:rPr>
      </w:pPr>
    </w:p>
    <w:p w14:paraId="7F4BA716" w14:textId="77777777" w:rsidR="00C32031" w:rsidRPr="00C32031" w:rsidRDefault="00C32031" w:rsidP="00C32031">
      <w:pPr>
        <w:keepNext/>
        <w:keepLines/>
        <w:spacing w:before="40" w:after="0" w:line="278" w:lineRule="auto"/>
        <w:outlineLvl w:val="3"/>
        <w:rPr>
          <w:rFonts w:asciiTheme="minorHAnsi" w:eastAsia="MS Gothic" w:hAnsiTheme="minorHAnsi" w:cs="Times New Roman"/>
          <w:b/>
          <w:iCs/>
          <w:sz w:val="26"/>
          <w:szCs w:val="24"/>
        </w:rPr>
      </w:pPr>
      <w:r w:rsidRPr="00C32031">
        <w:rPr>
          <w:rFonts w:asciiTheme="minorHAnsi" w:eastAsia="MS Gothic" w:hAnsiTheme="minorHAnsi" w:cs="Times New Roman"/>
          <w:b/>
          <w:iCs/>
          <w:sz w:val="26"/>
          <w:szCs w:val="24"/>
        </w:rPr>
        <w:t>1) Clash – Anti-topical affirmatives predetermine negative ground by assuming bad faith on our part – taking up the resolution as your object of criticism locks us into stale echo-chamber debates about the exclusionary practices of a model of debate that neither team is defending – this reduces the quality and potential of revolutionary K v. K debates by letting the policy community set the terms and topics up for debate.</w:t>
      </w:r>
    </w:p>
    <w:p w14:paraId="14560284" w14:textId="77777777" w:rsidR="00C32031" w:rsidRPr="00C32031" w:rsidRDefault="00C32031" w:rsidP="00C32031">
      <w:pPr>
        <w:spacing w:before="100" w:beforeAutospacing="1" w:after="100" w:afterAutospacing="1" w:line="240" w:lineRule="auto"/>
        <w:rPr>
          <w:rFonts w:ascii="Times New Roman" w:eastAsia="Times New Roman" w:hAnsi="Times New Roman" w:cs="Times New Roman"/>
          <w:sz w:val="24"/>
          <w:szCs w:val="24"/>
        </w:rPr>
      </w:pPr>
      <w:r w:rsidRPr="00C32031">
        <w:rPr>
          <w:rFonts w:ascii="Times New Roman" w:eastAsia="Cambria" w:hAnsi="Times New Roman" w:cs="Times New Roman"/>
          <w:b/>
          <w:sz w:val="24"/>
          <w:szCs w:val="24"/>
        </w:rPr>
        <w:t>Reid-Brinkley 2008</w:t>
      </w:r>
      <w:r w:rsidRPr="00C32031">
        <w:rPr>
          <w:rFonts w:ascii="Times New Roman" w:eastAsia="Cambria" w:hAnsi="Times New Roman" w:cs="Times New Roman"/>
          <w:color w:val="000000"/>
          <w:sz w:val="16"/>
          <w:szCs w:val="20"/>
        </w:rPr>
        <w:t xml:space="preserve"> [Dr. Shanara Reid-Brinkley, "THE HARSH REALITIES OF “ACTING BLACK”: HOW AFRICAN-AMERICAN POLICY DEBATERS NEGOTIATE REPRESENTATION THROUGH RACIAL PERFORMANCE AND STYLE" pages 81-83]</w:t>
      </w:r>
      <w:r w:rsidRPr="00C32031">
        <w:rPr>
          <w:rFonts w:ascii="Arial" w:eastAsia="Cambria" w:hAnsi="Arial" w:cs="Times New Roman"/>
          <w:color w:val="000000"/>
          <w:sz w:val="16"/>
          <w:szCs w:val="20"/>
        </w:rPr>
        <w:t> </w:t>
      </w:r>
      <w:r w:rsidRPr="00C32031">
        <w:rPr>
          <w:rFonts w:ascii="Arial" w:eastAsia="Cambria" w:hAnsi="Arial" w:cs="Times New Roman"/>
          <w:color w:val="000000"/>
          <w:sz w:val="16"/>
          <w:szCs w:val="20"/>
        </w:rPr>
        <w:br/>
      </w:r>
      <w:r w:rsidRPr="00C32031">
        <w:rPr>
          <w:rFonts w:ascii="Times New Roman" w:eastAsia="Cambria" w:hAnsi="Times New Roman" w:cs="Times New Roman"/>
          <w:color w:val="000000"/>
          <w:sz w:val="16"/>
          <w:szCs w:val="20"/>
        </w:rPr>
        <w:t>The process of </w:t>
      </w:r>
      <w:proofErr w:type="spellStart"/>
      <w:r w:rsidRPr="00C32031">
        <w:rPr>
          <w:rFonts w:ascii="Times New Roman" w:eastAsia="Cambria" w:hAnsi="Times New Roman" w:cs="Times New Roman"/>
          <w:color w:val="000000"/>
          <w:sz w:val="24"/>
          <w:szCs w:val="20"/>
          <w:u w:val="single"/>
        </w:rPr>
        <w:t>signifyin</w:t>
      </w:r>
      <w:proofErr w:type="spellEnd"/>
      <w:r w:rsidRPr="00C32031">
        <w:rPr>
          <w:rFonts w:ascii="Times New Roman" w:eastAsia="Cambria" w:hAnsi="Times New Roman" w:cs="Times New Roman"/>
          <w:color w:val="000000"/>
          <w:sz w:val="16"/>
          <w:szCs w:val="20"/>
        </w:rPr>
        <w:t>’ engaged in by the Louisville debaters </w:t>
      </w:r>
      <w:r w:rsidRPr="00C32031">
        <w:rPr>
          <w:rFonts w:ascii="Times New Roman" w:eastAsia="Cambria" w:hAnsi="Times New Roman" w:cs="Times New Roman"/>
          <w:color w:val="000000"/>
          <w:sz w:val="24"/>
          <w:szCs w:val="20"/>
          <w:u w:val="single"/>
        </w:rPr>
        <w:t>is not simply designed to critique the use of traditional evidence; their goal is to “challenge the relationship between social power and knowledge.”</w:t>
      </w:r>
      <w:r w:rsidRPr="00C32031">
        <w:rPr>
          <w:rFonts w:ascii="Times New Roman" w:eastAsia="Cambria" w:hAnsi="Times New Roman" w:cs="Times New Roman"/>
          <w:color w:val="000000"/>
          <w:sz w:val="16"/>
          <w:szCs w:val="20"/>
        </w:rPr>
        <w:t> In other words</w:t>
      </w:r>
      <w:r w:rsidRPr="00C32031">
        <w:rPr>
          <w:rFonts w:ascii="Times New Roman" w:eastAsia="Cambria" w:hAnsi="Times New Roman" w:cs="Times New Roman"/>
          <w:color w:val="000000"/>
          <w:sz w:val="16"/>
          <w:szCs w:val="20"/>
          <w:shd w:val="clear" w:color="auto" w:fill="00FF00"/>
        </w:rPr>
        <w:t>, </w:t>
      </w:r>
      <w:r w:rsidRPr="00C32031">
        <w:rPr>
          <w:rFonts w:ascii="Times New Roman" w:eastAsia="Cambria" w:hAnsi="Times New Roman" w:cs="Times New Roman"/>
          <w:color w:val="000000"/>
          <w:sz w:val="24"/>
          <w:szCs w:val="20"/>
          <w:u w:val="single"/>
          <w:shd w:val="clear" w:color="auto" w:fill="00FF00"/>
        </w:rPr>
        <w:t xml:space="preserve">those with social power within the debate community </w:t>
      </w:r>
      <w:proofErr w:type="gramStart"/>
      <w:r w:rsidRPr="00C32031">
        <w:rPr>
          <w:rFonts w:ascii="Times New Roman" w:eastAsia="Cambria" w:hAnsi="Times New Roman" w:cs="Times New Roman"/>
          <w:color w:val="000000"/>
          <w:sz w:val="24"/>
          <w:szCs w:val="20"/>
          <w:u w:val="single"/>
          <w:shd w:val="clear" w:color="auto" w:fill="00FF00"/>
        </w:rPr>
        <w:t>are able to</w:t>
      </w:r>
      <w:proofErr w:type="gramEnd"/>
      <w:r w:rsidRPr="00C32031">
        <w:rPr>
          <w:rFonts w:ascii="Times New Roman" w:eastAsia="Cambria" w:hAnsi="Times New Roman" w:cs="Times New Roman"/>
          <w:color w:val="000000"/>
          <w:sz w:val="24"/>
          <w:szCs w:val="20"/>
          <w:u w:val="single"/>
          <w:shd w:val="clear" w:color="auto" w:fill="00FF00"/>
        </w:rPr>
        <w:t xml:space="preserve"> produce and determine “legitimate” knowledge. These </w:t>
      </w:r>
      <w:proofErr w:type="gramStart"/>
      <w:r w:rsidRPr="00C32031">
        <w:rPr>
          <w:rFonts w:ascii="Times New Roman" w:eastAsia="Cambria" w:hAnsi="Times New Roman" w:cs="Times New Roman"/>
          <w:color w:val="000000"/>
          <w:sz w:val="24"/>
          <w:szCs w:val="20"/>
          <w:u w:val="single"/>
          <w:shd w:val="clear" w:color="auto" w:fill="00FF00"/>
        </w:rPr>
        <w:t>legitimating</w:t>
      </w:r>
      <w:proofErr w:type="gramEnd"/>
      <w:r w:rsidRPr="00C32031">
        <w:rPr>
          <w:rFonts w:ascii="Times New Roman" w:eastAsia="Cambria" w:hAnsi="Times New Roman" w:cs="Times New Roman"/>
          <w:color w:val="000000"/>
          <w:sz w:val="24"/>
          <w:szCs w:val="20"/>
          <w:u w:val="single"/>
          <w:shd w:val="clear" w:color="auto" w:fill="00FF00"/>
        </w:rPr>
        <w:t xml:space="preserve"> practices</w:t>
      </w:r>
      <w:r w:rsidRPr="00C32031">
        <w:rPr>
          <w:rFonts w:ascii="Times New Roman" w:eastAsia="Cambria" w:hAnsi="Times New Roman" w:cs="Times New Roman"/>
          <w:color w:val="000000"/>
          <w:sz w:val="16"/>
          <w:szCs w:val="20"/>
        </w:rPr>
        <w:t> usually </w:t>
      </w:r>
      <w:r w:rsidRPr="00C32031">
        <w:rPr>
          <w:rFonts w:ascii="Times New Roman" w:eastAsia="Cambria" w:hAnsi="Times New Roman" w:cs="Times New Roman"/>
          <w:color w:val="000000"/>
          <w:sz w:val="24"/>
          <w:szCs w:val="20"/>
          <w:u w:val="single"/>
          <w:shd w:val="clear" w:color="auto" w:fill="00FF00"/>
        </w:rPr>
        <w:t>function to maintain the dominance of normative knowledge-making practices, while crowding out or directly excluding alternative knowledge-making practices.</w:t>
      </w:r>
      <w:r w:rsidRPr="00C32031">
        <w:rPr>
          <w:rFonts w:ascii="Times New Roman" w:eastAsia="Cambria" w:hAnsi="Times New Roman" w:cs="Times New Roman"/>
          <w:color w:val="000000"/>
          <w:sz w:val="16"/>
          <w:szCs w:val="20"/>
        </w:rPr>
        <w:t> The Louisville “framework looks to the people who are oppressed by current constructions of power.” Jones and Green offer </w:t>
      </w:r>
      <w:r w:rsidRPr="00C32031">
        <w:rPr>
          <w:rFonts w:ascii="Times New Roman" w:eastAsia="Cambria" w:hAnsi="Times New Roman" w:cs="Times New Roman"/>
          <w:color w:val="000000"/>
          <w:sz w:val="24"/>
          <w:szCs w:val="20"/>
          <w:u w:val="single"/>
        </w:rPr>
        <w:t>an alternative framework for drawing claims</w:t>
      </w:r>
      <w:r w:rsidRPr="00C32031">
        <w:rPr>
          <w:rFonts w:ascii="Times New Roman" w:eastAsia="Cambria" w:hAnsi="Times New Roman" w:cs="Times New Roman"/>
          <w:color w:val="000000"/>
          <w:sz w:val="16"/>
          <w:szCs w:val="20"/>
        </w:rPr>
        <w:t> in debate speeches, they refer to it as a three-tier process: </w:t>
      </w:r>
      <w:r w:rsidRPr="00C32031">
        <w:rPr>
          <w:rFonts w:ascii="Times New Roman" w:eastAsia="Cambria" w:hAnsi="Times New Roman" w:cs="Times New Roman"/>
          <w:color w:val="000000"/>
          <w:sz w:val="24"/>
          <w:szCs w:val="20"/>
          <w:u w:val="single"/>
        </w:rPr>
        <w:t>A way in which you can validate our claims, is through the three-tier process</w:t>
      </w:r>
      <w:r w:rsidRPr="00C32031">
        <w:rPr>
          <w:rFonts w:ascii="Times New Roman" w:eastAsia="Cambria" w:hAnsi="Times New Roman" w:cs="Times New Roman"/>
          <w:color w:val="000000"/>
          <w:sz w:val="16"/>
          <w:szCs w:val="20"/>
        </w:rPr>
        <w:t>. And </w:t>
      </w:r>
      <w:r w:rsidRPr="00C32031">
        <w:rPr>
          <w:rFonts w:ascii="Times New Roman" w:eastAsia="Cambria" w:hAnsi="Times New Roman" w:cs="Times New Roman"/>
          <w:color w:val="000000"/>
          <w:sz w:val="24"/>
          <w:szCs w:val="20"/>
          <w:u w:val="single"/>
        </w:rPr>
        <w:t>we talk about personal experience, organic intellectuals, and academic intellectuals</w:t>
      </w:r>
      <w:r w:rsidRPr="00C32031">
        <w:rPr>
          <w:rFonts w:ascii="Times New Roman" w:eastAsia="Cambria" w:hAnsi="Times New Roman" w:cs="Times New Roman"/>
          <w:color w:val="000000"/>
          <w:sz w:val="16"/>
          <w:szCs w:val="20"/>
        </w:rPr>
        <w:t xml:space="preserve">. Let me give you an </w:t>
      </w:r>
      <w:proofErr w:type="gramStart"/>
      <w:r w:rsidRPr="00C32031">
        <w:rPr>
          <w:rFonts w:ascii="Times New Roman" w:eastAsia="Cambria" w:hAnsi="Times New Roman" w:cs="Times New Roman"/>
          <w:color w:val="000000"/>
          <w:sz w:val="16"/>
          <w:szCs w:val="20"/>
        </w:rPr>
        <w:t>analogy</w:t>
      </w:r>
      <w:proofErr w:type="gramEnd"/>
      <w:r w:rsidRPr="00C32031">
        <w:rPr>
          <w:rFonts w:ascii="Times New Roman" w:eastAsia="Cambria" w:hAnsi="Times New Roman" w:cs="Times New Roman"/>
          <w:color w:val="000000"/>
          <w:sz w:val="16"/>
          <w:szCs w:val="20"/>
        </w:rPr>
        <w:t xml:space="preserve">. If you place an elephant in the room and send in three blind folded people into the </w:t>
      </w:r>
      <w:proofErr w:type="gramStart"/>
      <w:r w:rsidRPr="00C32031">
        <w:rPr>
          <w:rFonts w:ascii="Times New Roman" w:eastAsia="Cambria" w:hAnsi="Times New Roman" w:cs="Times New Roman"/>
          <w:color w:val="000000"/>
          <w:sz w:val="16"/>
          <w:szCs w:val="20"/>
        </w:rPr>
        <w:t>room, and</w:t>
      </w:r>
      <w:proofErr w:type="gramEnd"/>
      <w:r w:rsidRPr="00C32031">
        <w:rPr>
          <w:rFonts w:ascii="Times New Roman" w:eastAsia="Cambria" w:hAnsi="Times New Roman" w:cs="Times New Roman"/>
          <w:color w:val="000000"/>
          <w:sz w:val="16"/>
          <w:szCs w:val="20"/>
        </w:rPr>
        <w:t xml:space="preserve"> each of them </w:t>
      </w:r>
      <w:proofErr w:type="gramStart"/>
      <w:r w:rsidRPr="00C32031">
        <w:rPr>
          <w:rFonts w:ascii="Times New Roman" w:eastAsia="Cambria" w:hAnsi="Times New Roman" w:cs="Times New Roman"/>
          <w:color w:val="000000"/>
          <w:sz w:val="16"/>
          <w:szCs w:val="20"/>
        </w:rPr>
        <w:t>are touching</w:t>
      </w:r>
      <w:proofErr w:type="gramEnd"/>
      <w:r w:rsidRPr="00C32031">
        <w:rPr>
          <w:rFonts w:ascii="Times New Roman" w:eastAsia="Cambria" w:hAnsi="Times New Roman" w:cs="Times New Roman"/>
          <w:color w:val="000000"/>
          <w:sz w:val="16"/>
          <w:szCs w:val="20"/>
        </w:rPr>
        <w:t xml:space="preserve"> a different part of the elephant. And they come back outside and you ask each different person they gone have a different idea about what they </w:t>
      </w:r>
      <w:proofErr w:type="gramStart"/>
      <w:r w:rsidRPr="00C32031">
        <w:rPr>
          <w:rFonts w:ascii="Times New Roman" w:eastAsia="Cambria" w:hAnsi="Times New Roman" w:cs="Times New Roman"/>
          <w:color w:val="000000"/>
          <w:sz w:val="16"/>
          <w:szCs w:val="20"/>
        </w:rPr>
        <w:t>was</w:t>
      </w:r>
      <w:proofErr w:type="gramEnd"/>
      <w:r w:rsidRPr="00C32031">
        <w:rPr>
          <w:rFonts w:ascii="Times New Roman" w:eastAsia="Cambria" w:hAnsi="Times New Roman" w:cs="Times New Roman"/>
          <w:color w:val="000000"/>
          <w:sz w:val="16"/>
          <w:szCs w:val="20"/>
        </w:rPr>
        <w:t xml:space="preserve"> talking about. </w:t>
      </w:r>
      <w:proofErr w:type="gramStart"/>
      <w:r w:rsidRPr="00C32031">
        <w:rPr>
          <w:rFonts w:ascii="Times New Roman" w:eastAsia="Cambria" w:hAnsi="Times New Roman" w:cs="Times New Roman"/>
          <w:color w:val="000000"/>
          <w:sz w:val="16"/>
          <w:szCs w:val="20"/>
        </w:rPr>
        <w:t>But,</w:t>
      </w:r>
      <w:proofErr w:type="gramEnd"/>
      <w:r w:rsidRPr="00C32031">
        <w:rPr>
          <w:rFonts w:ascii="Times New Roman" w:eastAsia="Cambria" w:hAnsi="Times New Roman" w:cs="Times New Roman"/>
          <w:color w:val="000000"/>
          <w:sz w:val="16"/>
          <w:szCs w:val="20"/>
        </w:rPr>
        <w:t xml:space="preserve"> if you let those people converse and bring those three different people together then </w:t>
      </w:r>
      <w:r w:rsidRPr="00C32031">
        <w:rPr>
          <w:rFonts w:ascii="Times New Roman" w:eastAsia="Cambria" w:hAnsi="Times New Roman" w:cs="Times New Roman"/>
          <w:color w:val="000000"/>
          <w:sz w:val="24"/>
          <w:szCs w:val="20"/>
          <w:u w:val="single"/>
        </w:rPr>
        <w:t>you can achieve a greater truth.”</w:t>
      </w:r>
      <w:r w:rsidRPr="00C32031">
        <w:rPr>
          <w:rFonts w:ascii="Times New Roman" w:eastAsia="Cambria" w:hAnsi="Times New Roman" w:cs="Times New Roman"/>
          <w:color w:val="000000"/>
          <w:sz w:val="16"/>
          <w:szCs w:val="20"/>
        </w:rPr>
        <w:t> Jones argues that </w:t>
      </w:r>
      <w:r w:rsidRPr="00C32031">
        <w:rPr>
          <w:rFonts w:ascii="Times New Roman" w:eastAsia="Cambria" w:hAnsi="Times New Roman" w:cs="Times New Roman"/>
          <w:color w:val="000000"/>
          <w:sz w:val="24"/>
          <w:szCs w:val="20"/>
          <w:u w:val="single"/>
        </w:rPr>
        <w:t xml:space="preserve">without the three tier </w:t>
      </w:r>
      <w:proofErr w:type="spellStart"/>
      <w:r w:rsidRPr="00C32031">
        <w:rPr>
          <w:rFonts w:ascii="Times New Roman" w:eastAsia="Cambria" w:hAnsi="Times New Roman" w:cs="Times New Roman"/>
          <w:color w:val="000000"/>
          <w:sz w:val="24"/>
          <w:szCs w:val="20"/>
          <w:u w:val="single"/>
        </w:rPr>
        <w:t>process</w:t>
      </w:r>
      <w:r w:rsidRPr="00C32031">
        <w:rPr>
          <w:rFonts w:ascii="Times New Roman" w:eastAsia="Cambria" w:hAnsi="Times New Roman" w:cs="Times New Roman"/>
          <w:b/>
          <w:color w:val="000000"/>
          <w:sz w:val="24"/>
          <w:szCs w:val="20"/>
          <w:u w:val="single"/>
          <w:shd w:val="clear" w:color="auto" w:fill="00FF00"/>
        </w:rPr>
        <w:t>debate</w:t>
      </w:r>
      <w:proofErr w:type="spellEnd"/>
      <w:r w:rsidRPr="00C32031">
        <w:rPr>
          <w:rFonts w:ascii="Times New Roman" w:eastAsia="Cambria" w:hAnsi="Times New Roman" w:cs="Times New Roman"/>
          <w:b/>
          <w:color w:val="000000"/>
          <w:sz w:val="24"/>
          <w:szCs w:val="20"/>
          <w:u w:val="single"/>
          <w:shd w:val="clear" w:color="auto" w:fill="00FF00"/>
        </w:rPr>
        <w:t xml:space="preserve"> claims are based on singular perspectives</w:t>
      </w:r>
      <w:r w:rsidRPr="00C32031">
        <w:rPr>
          <w:rFonts w:ascii="Times New Roman" w:eastAsia="Cambria" w:hAnsi="Times New Roman" w:cs="Times New Roman"/>
          <w:color w:val="000000"/>
          <w:sz w:val="24"/>
          <w:szCs w:val="20"/>
          <w:u w:val="single"/>
          <w:shd w:val="clear" w:color="auto" w:fill="00FF00"/>
        </w:rPr>
        <w:t> that </w:t>
      </w:r>
      <w:r w:rsidRPr="00C32031">
        <w:rPr>
          <w:rFonts w:ascii="Times New Roman" w:eastAsia="Cambria" w:hAnsi="Times New Roman" w:cs="Times New Roman"/>
          <w:b/>
          <w:color w:val="000000"/>
          <w:sz w:val="24"/>
          <w:szCs w:val="20"/>
          <w:u w:val="single"/>
          <w:shd w:val="clear" w:color="auto" w:fill="00FF00"/>
        </w:rPr>
        <w:t>privilege</w:t>
      </w:r>
      <w:r w:rsidRPr="00C32031">
        <w:rPr>
          <w:rFonts w:ascii="Times New Roman" w:eastAsia="Cambria" w:hAnsi="Times New Roman" w:cs="Times New Roman"/>
          <w:color w:val="000000"/>
          <w:sz w:val="24"/>
          <w:szCs w:val="20"/>
          <w:u w:val="single"/>
          <w:shd w:val="clear" w:color="auto" w:fill="00FF00"/>
        </w:rPr>
        <w:t> those with institutional and economic power.</w:t>
      </w:r>
      <w:r w:rsidRPr="00C32031">
        <w:rPr>
          <w:rFonts w:ascii="Times New Roman" w:eastAsia="Cambria" w:hAnsi="Times New Roman" w:cs="Times New Roman"/>
          <w:color w:val="000000"/>
          <w:sz w:val="16"/>
          <w:szCs w:val="20"/>
        </w:rPr>
        <w:t> </w:t>
      </w:r>
      <w:r w:rsidRPr="00C32031">
        <w:rPr>
          <w:rFonts w:ascii="Times New Roman" w:eastAsia="Cambria" w:hAnsi="Times New Roman" w:cs="Times New Roman"/>
          <w:color w:val="000000"/>
          <w:sz w:val="20"/>
          <w:szCs w:val="20"/>
          <w:u w:val="single"/>
        </w:rPr>
        <w:t>The Louisville debaters </w:t>
      </w:r>
      <w:r w:rsidRPr="00C32031">
        <w:rPr>
          <w:rFonts w:ascii="Times New Roman" w:eastAsia="Cambria" w:hAnsi="Times New Roman" w:cs="Times New Roman"/>
          <w:b/>
          <w:bCs/>
          <w:color w:val="000000"/>
          <w:sz w:val="20"/>
          <w:szCs w:val="20"/>
          <w:u w:val="single"/>
        </w:rPr>
        <w:t>do</w:t>
      </w:r>
      <w:r w:rsidRPr="00C32031">
        <w:rPr>
          <w:rFonts w:ascii="Times New Roman" w:eastAsia="Cambria" w:hAnsi="Times New Roman" w:cs="Times New Roman"/>
          <w:b/>
          <w:color w:val="000000"/>
          <w:sz w:val="24"/>
          <w:szCs w:val="20"/>
          <w:u w:val="single"/>
        </w:rPr>
        <w:t xml:space="preserve"> not reject</w:t>
      </w:r>
      <w:r w:rsidRPr="00C32031">
        <w:rPr>
          <w:rFonts w:ascii="Times New Roman" w:eastAsia="Cambria" w:hAnsi="Times New Roman" w:cs="Times New Roman"/>
          <w:color w:val="000000"/>
          <w:sz w:val="16"/>
          <w:szCs w:val="20"/>
        </w:rPr>
        <w:t> </w:t>
      </w:r>
      <w:r w:rsidRPr="00C32031">
        <w:rPr>
          <w:rFonts w:ascii="Times New Roman" w:eastAsia="Cambria" w:hAnsi="Times New Roman" w:cs="Times New Roman"/>
          <w:color w:val="000000"/>
          <w:sz w:val="24"/>
          <w:szCs w:val="20"/>
          <w:u w:val="single"/>
        </w:rPr>
        <w:t>traditional evidence per se, instead</w:t>
      </w:r>
      <w:r w:rsidRPr="00C32031">
        <w:rPr>
          <w:rFonts w:ascii="Times New Roman" w:eastAsia="Cambria" w:hAnsi="Times New Roman" w:cs="Times New Roman"/>
          <w:color w:val="000000"/>
          <w:sz w:val="16"/>
          <w:szCs w:val="20"/>
        </w:rPr>
        <w:t> they </w:t>
      </w:r>
      <w:r w:rsidRPr="00C32031">
        <w:rPr>
          <w:rFonts w:ascii="Times New Roman" w:eastAsia="Cambria" w:hAnsi="Times New Roman" w:cs="Times New Roman"/>
          <w:color w:val="000000"/>
          <w:sz w:val="24"/>
          <w:szCs w:val="20"/>
          <w:u w:val="single"/>
        </w:rPr>
        <w:t>seek to </w:t>
      </w:r>
      <w:r w:rsidRPr="00C32031">
        <w:rPr>
          <w:rFonts w:ascii="Times New Roman" w:eastAsia="Cambria" w:hAnsi="Times New Roman" w:cs="Times New Roman"/>
          <w:b/>
          <w:color w:val="000000"/>
          <w:sz w:val="24"/>
          <w:szCs w:val="20"/>
          <w:u w:val="single"/>
        </w:rPr>
        <w:t>augment or supplement</w:t>
      </w:r>
      <w:r w:rsidRPr="00C32031">
        <w:rPr>
          <w:rFonts w:ascii="Times New Roman" w:eastAsia="Cambria" w:hAnsi="Times New Roman" w:cs="Times New Roman"/>
          <w:color w:val="000000"/>
          <w:sz w:val="16"/>
          <w:szCs w:val="20"/>
        </w:rPr>
        <w:t> </w:t>
      </w:r>
      <w:r w:rsidRPr="00C32031">
        <w:rPr>
          <w:rFonts w:ascii="Times New Roman" w:eastAsia="Cambria" w:hAnsi="Times New Roman" w:cs="Times New Roman"/>
          <w:color w:val="000000"/>
          <w:sz w:val="24"/>
          <w:szCs w:val="20"/>
          <w:u w:val="single"/>
        </w:rPr>
        <w:t>what counts as evidence with other forms of knowledge produced outside of academia.</w:t>
      </w:r>
      <w:r w:rsidRPr="00C32031">
        <w:rPr>
          <w:rFonts w:ascii="Times New Roman" w:eastAsia="Cambria" w:hAnsi="Times New Roman" w:cs="Times New Roman"/>
          <w:color w:val="000000"/>
          <w:sz w:val="16"/>
          <w:szCs w:val="20"/>
        </w:rPr>
        <w:t> As Green notes in the double-octo-finals at CEDA Nationals, “</w:t>
      </w:r>
      <w:r w:rsidRPr="00C32031">
        <w:rPr>
          <w:rFonts w:ascii="Times New Roman" w:eastAsia="Cambria" w:hAnsi="Times New Roman" w:cs="Times New Roman"/>
          <w:b/>
          <w:color w:val="000000"/>
          <w:sz w:val="24"/>
          <w:szCs w:val="20"/>
          <w:u w:val="single"/>
        </w:rPr>
        <w:t xml:space="preserve">Knowledge surrounds me in the </w:t>
      </w:r>
      <w:proofErr w:type="spellStart"/>
      <w:proofErr w:type="gramStart"/>
      <w:r w:rsidRPr="00C32031">
        <w:rPr>
          <w:rFonts w:ascii="Times New Roman" w:eastAsia="Cambria" w:hAnsi="Times New Roman" w:cs="Times New Roman"/>
          <w:b/>
          <w:color w:val="000000"/>
          <w:sz w:val="24"/>
          <w:szCs w:val="20"/>
          <w:u w:val="single"/>
        </w:rPr>
        <w:t>streets</w:t>
      </w:r>
      <w:r w:rsidRPr="00C32031">
        <w:rPr>
          <w:rFonts w:ascii="Times New Roman" w:eastAsia="Cambria" w:hAnsi="Times New Roman" w:cs="Times New Roman"/>
          <w:color w:val="000000"/>
          <w:sz w:val="24"/>
          <w:szCs w:val="20"/>
          <w:u w:val="single"/>
          <w:shd w:val="clear" w:color="auto" w:fill="00FF00"/>
        </w:rPr>
        <w:t>,</w:t>
      </w:r>
      <w:r w:rsidRPr="00C32031">
        <w:rPr>
          <w:rFonts w:ascii="Times New Roman" w:eastAsia="Cambria" w:hAnsi="Times New Roman" w:cs="Times New Roman"/>
          <w:color w:val="000000"/>
          <w:sz w:val="24"/>
          <w:szCs w:val="20"/>
          <w:u w:val="single"/>
        </w:rPr>
        <w:t>through</w:t>
      </w:r>
      <w:proofErr w:type="spellEnd"/>
      <w:proofErr w:type="gramEnd"/>
      <w:r w:rsidRPr="00C32031">
        <w:rPr>
          <w:rFonts w:ascii="Times New Roman" w:eastAsia="Cambria" w:hAnsi="Times New Roman" w:cs="Times New Roman"/>
          <w:color w:val="000000"/>
          <w:sz w:val="24"/>
          <w:szCs w:val="20"/>
          <w:u w:val="single"/>
        </w:rPr>
        <w:t xml:space="preserve"> my peers, through personal experiences, and everyday wars that I fight with my mind.</w:t>
      </w:r>
      <w:r w:rsidRPr="00C32031">
        <w:rPr>
          <w:rFonts w:ascii="Times New Roman" w:eastAsia="Cambria" w:hAnsi="Times New Roman" w:cs="Times New Roman"/>
          <w:color w:val="000000"/>
          <w:sz w:val="16"/>
          <w:szCs w:val="20"/>
        </w:rPr>
        <w:t xml:space="preserve">” The </w:t>
      </w:r>
      <w:proofErr w:type="spellStart"/>
      <w:proofErr w:type="gramStart"/>
      <w:r w:rsidRPr="00C32031">
        <w:rPr>
          <w:rFonts w:ascii="Times New Roman" w:eastAsia="Cambria" w:hAnsi="Times New Roman" w:cs="Times New Roman"/>
          <w:color w:val="000000"/>
          <w:sz w:val="16"/>
          <w:szCs w:val="20"/>
        </w:rPr>
        <w:t>thee</w:t>
      </w:r>
      <w:proofErr w:type="spellEnd"/>
      <w:proofErr w:type="gramEnd"/>
      <w:r w:rsidRPr="00C32031">
        <w:rPr>
          <w:rFonts w:ascii="Times New Roman" w:eastAsia="Cambria" w:hAnsi="Times New Roman" w:cs="Times New Roman"/>
          <w:color w:val="000000"/>
          <w:sz w:val="16"/>
          <w:szCs w:val="20"/>
        </w:rPr>
        <w:t>-tier process: personal experience, organic intellectuals, and traditional evidence, provides a method of argumentation that taps into diverse forms of knowledge-making practices. With the Louisville method, </w:t>
      </w:r>
      <w:r w:rsidRPr="00C32031">
        <w:rPr>
          <w:rFonts w:ascii="Times New Roman" w:eastAsia="Cambria" w:hAnsi="Times New Roman" w:cs="Times New Roman"/>
          <w:color w:val="000000"/>
          <w:sz w:val="24"/>
          <w:szCs w:val="20"/>
          <w:u w:val="single"/>
        </w:rPr>
        <w:t>personal experience and organic intellectuals are placed on par with traditional forms of evidence.</w:t>
      </w:r>
      <w:r w:rsidRPr="00C32031">
        <w:rPr>
          <w:rFonts w:ascii="Times New Roman" w:eastAsia="Cambria" w:hAnsi="Times New Roman" w:cs="Times New Roman"/>
          <w:color w:val="000000"/>
          <w:sz w:val="16"/>
          <w:szCs w:val="20"/>
        </w:rPr>
        <w:t xml:space="preserve"> While the Louisville debaters see the benefit of academic research, they are also critically aware of the normative practices that exclude racial and ethnic minorities from policy-oriented discussions because of their lack of training and expertise. Such exclusions prevent radical solutions to racism, classism, sexism, and homophobia from being more permanently addressed. According to Green: bell hooks </w:t>
      </w:r>
      <w:proofErr w:type="gramStart"/>
      <w:r w:rsidRPr="00C32031">
        <w:rPr>
          <w:rFonts w:ascii="Times New Roman" w:eastAsia="Cambria" w:hAnsi="Times New Roman" w:cs="Times New Roman"/>
          <w:color w:val="000000"/>
          <w:sz w:val="16"/>
          <w:szCs w:val="20"/>
        </w:rPr>
        <w:t>talks</w:t>
      </w:r>
      <w:proofErr w:type="gramEnd"/>
      <w:r w:rsidRPr="00C32031">
        <w:rPr>
          <w:rFonts w:ascii="Times New Roman" w:eastAsia="Cambria" w:hAnsi="Times New Roman" w:cs="Times New Roman"/>
          <w:color w:val="000000"/>
          <w:sz w:val="16"/>
          <w:szCs w:val="20"/>
        </w:rPr>
        <w:t xml:space="preserve"> about how </w:t>
      </w:r>
      <w:r w:rsidRPr="00C32031">
        <w:rPr>
          <w:rFonts w:ascii="Times New Roman" w:eastAsia="Cambria" w:hAnsi="Times New Roman" w:cs="Times New Roman"/>
          <w:color w:val="000000"/>
          <w:sz w:val="24"/>
          <w:szCs w:val="20"/>
          <w:u w:val="single"/>
        </w:rPr>
        <w:t>when we rely solely on one perspective to make our claims, radical liberatory theory becomes rootless.</w:t>
      </w:r>
      <w:r w:rsidRPr="00C32031">
        <w:rPr>
          <w:rFonts w:ascii="Times New Roman" w:eastAsia="Cambria" w:hAnsi="Times New Roman" w:cs="Times New Roman"/>
          <w:color w:val="000000"/>
          <w:sz w:val="16"/>
          <w:szCs w:val="20"/>
        </w:rPr>
        <w:t> That’s the reason why we use a three-tiered process. </w:t>
      </w:r>
      <w:r w:rsidRPr="00C32031">
        <w:rPr>
          <w:rFonts w:ascii="Times New Roman" w:eastAsia="Cambria" w:hAnsi="Times New Roman" w:cs="Times New Roman"/>
          <w:color w:val="000000"/>
          <w:sz w:val="24"/>
          <w:szCs w:val="20"/>
          <w:u w:val="single"/>
        </w:rPr>
        <w:t>That’s why we use </w:t>
      </w:r>
      <w:r w:rsidRPr="00C32031">
        <w:rPr>
          <w:rFonts w:ascii="Times New Roman" w:eastAsia="Cambria" w:hAnsi="Times New Roman" w:cs="Times New Roman"/>
          <w:b/>
          <w:color w:val="000000"/>
          <w:sz w:val="24"/>
          <w:szCs w:val="20"/>
          <w:u w:val="single"/>
        </w:rPr>
        <w:t>alternative forms of discourse such as hip hop</w:t>
      </w:r>
      <w:r w:rsidRPr="00C32031">
        <w:rPr>
          <w:rFonts w:ascii="Times New Roman" w:eastAsia="Cambria" w:hAnsi="Times New Roman" w:cs="Times New Roman"/>
          <w:color w:val="000000"/>
          <w:sz w:val="24"/>
          <w:szCs w:val="20"/>
          <w:u w:val="single"/>
        </w:rPr>
        <w:t>.</w:t>
      </w:r>
      <w:r w:rsidRPr="00C32031">
        <w:rPr>
          <w:rFonts w:ascii="Times New Roman" w:eastAsia="Cambria" w:hAnsi="Times New Roman" w:cs="Times New Roman"/>
          <w:color w:val="000000"/>
          <w:sz w:val="16"/>
          <w:szCs w:val="20"/>
        </w:rPr>
        <w:t xml:space="preserve"> That’s also how we use traditional evidence and our personal </w:t>
      </w:r>
      <w:proofErr w:type="gramStart"/>
      <w:r w:rsidRPr="00C32031">
        <w:rPr>
          <w:rFonts w:ascii="Times New Roman" w:eastAsia="Cambria" w:hAnsi="Times New Roman" w:cs="Times New Roman"/>
          <w:color w:val="000000"/>
          <w:sz w:val="16"/>
          <w:szCs w:val="20"/>
        </w:rPr>
        <w:t>narratives</w:t>
      </w:r>
      <w:proofErr w:type="gramEnd"/>
      <w:r w:rsidRPr="00C32031">
        <w:rPr>
          <w:rFonts w:ascii="Times New Roman" w:eastAsia="Cambria" w:hAnsi="Times New Roman" w:cs="Times New Roman"/>
          <w:color w:val="000000"/>
          <w:sz w:val="16"/>
          <w:szCs w:val="20"/>
        </w:rPr>
        <w:t xml:space="preserve"> so </w:t>
      </w:r>
      <w:r w:rsidRPr="00C32031">
        <w:rPr>
          <w:rFonts w:ascii="Times New Roman" w:eastAsia="Cambria" w:hAnsi="Times New Roman" w:cs="Times New Roman"/>
          <w:color w:val="000000"/>
          <w:sz w:val="24"/>
          <w:szCs w:val="20"/>
          <w:u w:val="single"/>
        </w:rPr>
        <w:t>y</w:t>
      </w:r>
      <w:r w:rsidRPr="00C32031">
        <w:rPr>
          <w:rFonts w:ascii="Times New Roman" w:eastAsia="Cambria" w:hAnsi="Times New Roman" w:cs="Times New Roman"/>
          <w:b/>
          <w:color w:val="000000"/>
          <w:sz w:val="24"/>
          <w:szCs w:val="20"/>
          <w:u w:val="single"/>
        </w:rPr>
        <w:t>ou don’t get just one perspective</w:t>
      </w:r>
      <w:r w:rsidRPr="00C32031">
        <w:rPr>
          <w:rFonts w:ascii="Times New Roman" w:eastAsia="Cambria" w:hAnsi="Times New Roman" w:cs="Times New Roman"/>
          <w:color w:val="000000"/>
          <w:sz w:val="16"/>
          <w:szCs w:val="20"/>
        </w:rPr>
        <w:t> </w:t>
      </w:r>
      <w:r w:rsidRPr="00C32031">
        <w:rPr>
          <w:rFonts w:ascii="Times New Roman" w:eastAsia="Cambria" w:hAnsi="Times New Roman" w:cs="Times New Roman"/>
          <w:color w:val="000000"/>
          <w:sz w:val="24"/>
          <w:szCs w:val="20"/>
          <w:u w:val="single"/>
        </w:rPr>
        <w:t>claiming to be the right way.</w:t>
      </w:r>
      <w:r w:rsidRPr="00C32031">
        <w:rPr>
          <w:rFonts w:ascii="Times New Roman" w:eastAsia="Cambria" w:hAnsi="Times New Roman" w:cs="Times New Roman"/>
          <w:color w:val="000000"/>
          <w:sz w:val="16"/>
          <w:szCs w:val="20"/>
        </w:rPr>
        <w:t> </w:t>
      </w:r>
      <w:r w:rsidRPr="00C32031">
        <w:rPr>
          <w:rFonts w:ascii="Times New Roman" w:eastAsia="Cambria" w:hAnsi="Times New Roman" w:cs="Times New Roman"/>
          <w:color w:val="000000"/>
          <w:sz w:val="24"/>
          <w:szCs w:val="20"/>
          <w:u w:val="single"/>
        </w:rPr>
        <w:t xml:space="preserve">Because it becomes a more meaningful and educational view as far as how we achieve our </w:t>
      </w:r>
      <w:proofErr w:type="spellStart"/>
      <w:proofErr w:type="gramStart"/>
      <w:r w:rsidRPr="00C32031">
        <w:rPr>
          <w:rFonts w:ascii="Times New Roman" w:eastAsia="Cambria" w:hAnsi="Times New Roman" w:cs="Times New Roman"/>
          <w:color w:val="000000"/>
          <w:sz w:val="24"/>
          <w:szCs w:val="20"/>
          <w:u w:val="single"/>
        </w:rPr>
        <w:t>education.</w:t>
      </w:r>
      <w:r w:rsidRPr="00C32031">
        <w:rPr>
          <w:rFonts w:ascii="Times New Roman" w:eastAsia="Cambria" w:hAnsi="Times New Roman" w:cs="Times New Roman"/>
          <w:color w:val="000000"/>
          <w:sz w:val="16"/>
          <w:szCs w:val="20"/>
        </w:rPr>
        <w:t>The</w:t>
      </w:r>
      <w:proofErr w:type="spellEnd"/>
      <w:proofErr w:type="gramEnd"/>
      <w:r w:rsidRPr="00C32031">
        <w:rPr>
          <w:rFonts w:ascii="Times New Roman" w:eastAsia="Cambria" w:hAnsi="Times New Roman" w:cs="Times New Roman"/>
          <w:color w:val="000000"/>
          <w:sz w:val="16"/>
          <w:szCs w:val="20"/>
        </w:rPr>
        <w:t xml:space="preserve"> use of </w:t>
      </w:r>
      <w:r w:rsidRPr="00C32031">
        <w:rPr>
          <w:rFonts w:ascii="Times New Roman" w:eastAsia="Cambria" w:hAnsi="Times New Roman" w:cs="Times New Roman"/>
          <w:color w:val="000000"/>
          <w:sz w:val="24"/>
          <w:szCs w:val="20"/>
          <w:u w:val="single"/>
        </w:rPr>
        <w:t>hip hop and personal experience function as a check against the </w:t>
      </w:r>
      <w:r w:rsidRPr="00C32031">
        <w:rPr>
          <w:rFonts w:ascii="Times New Roman" w:eastAsia="Cambria" w:hAnsi="Times New Roman" w:cs="Times New Roman"/>
          <w:b/>
          <w:color w:val="000000"/>
          <w:sz w:val="24"/>
          <w:szCs w:val="20"/>
          <w:u w:val="single"/>
        </w:rPr>
        <w:t>homogenizing</w:t>
      </w:r>
      <w:r w:rsidRPr="00C32031">
        <w:rPr>
          <w:rFonts w:ascii="Times New Roman" w:eastAsia="Cambria" w:hAnsi="Times New Roman" w:cs="Times New Roman"/>
          <w:color w:val="000000"/>
          <w:sz w:val="24"/>
          <w:szCs w:val="20"/>
          <w:u w:val="single"/>
        </w:rPr>
        <w:t> function of academic and expert discourse.</w:t>
      </w:r>
      <w:r w:rsidRPr="00C32031">
        <w:rPr>
          <w:rFonts w:ascii="Times New Roman" w:eastAsia="Cambria" w:hAnsi="Times New Roman" w:cs="Times New Roman"/>
          <w:color w:val="000000"/>
          <w:sz w:val="16"/>
          <w:szCs w:val="20"/>
        </w:rPr>
        <w:t xml:space="preserve"> Note the reference to bell hooks, Green argues that without alternative perspectives, “radical </w:t>
      </w:r>
      <w:proofErr w:type="spellStart"/>
      <w:r w:rsidRPr="00C32031">
        <w:rPr>
          <w:rFonts w:ascii="Times New Roman" w:eastAsia="Cambria" w:hAnsi="Times New Roman" w:cs="Times New Roman"/>
          <w:color w:val="000000"/>
          <w:sz w:val="16"/>
          <w:szCs w:val="20"/>
        </w:rPr>
        <w:t>libratory</w:t>
      </w:r>
      <w:proofErr w:type="spellEnd"/>
      <w:r w:rsidRPr="00C32031">
        <w:rPr>
          <w:rFonts w:ascii="Times New Roman" w:eastAsia="Cambria" w:hAnsi="Times New Roman" w:cs="Times New Roman"/>
          <w:color w:val="000000"/>
          <w:sz w:val="16"/>
          <w:szCs w:val="20"/>
        </w:rPr>
        <w:t xml:space="preserve"> theory becomes rootless.” The term </w:t>
      </w:r>
      <w:r w:rsidRPr="00C32031">
        <w:rPr>
          <w:rFonts w:ascii="Times New Roman" w:eastAsia="Cambria" w:hAnsi="Times New Roman" w:cs="Times New Roman"/>
          <w:b/>
          <w:bCs/>
          <w:color w:val="000000"/>
          <w:sz w:val="20"/>
          <w:szCs w:val="20"/>
          <w:u w:val="single"/>
          <w:shd w:val="clear" w:color="auto" w:fill="00FF00"/>
        </w:rPr>
        <w:t>rootless</w:t>
      </w:r>
      <w:r w:rsidRPr="00C32031">
        <w:rPr>
          <w:rFonts w:ascii="Times New Roman" w:eastAsia="Cambria" w:hAnsi="Times New Roman" w:cs="Times New Roman"/>
          <w:color w:val="000000"/>
          <w:sz w:val="20"/>
          <w:szCs w:val="20"/>
          <w:u w:val="single"/>
        </w:rPr>
        <w:t> seems to </w:t>
      </w:r>
      <w:r w:rsidRPr="00C32031">
        <w:rPr>
          <w:rFonts w:ascii="Times New Roman" w:eastAsia="Cambria" w:hAnsi="Times New Roman" w:cs="Times New Roman"/>
          <w:color w:val="000000"/>
          <w:sz w:val="20"/>
          <w:szCs w:val="20"/>
          <w:u w:val="single"/>
          <w:shd w:val="clear" w:color="auto" w:fill="00FF00"/>
        </w:rPr>
        <w:t>refer</w:t>
      </w:r>
      <w:r w:rsidRPr="00C32031">
        <w:rPr>
          <w:rFonts w:ascii="Times New Roman" w:eastAsia="Cambria" w:hAnsi="Times New Roman" w:cs="Times New Roman"/>
          <w:color w:val="000000"/>
          <w:sz w:val="24"/>
          <w:szCs w:val="20"/>
          <w:u w:val="single"/>
          <w:shd w:val="clear" w:color="auto" w:fill="00FF00"/>
        </w:rPr>
        <w:t xml:space="preserve"> to a </w:t>
      </w:r>
      <w:r w:rsidRPr="00C32031">
        <w:rPr>
          <w:rFonts w:ascii="Times New Roman" w:eastAsia="Cambria" w:hAnsi="Times New Roman" w:cs="Times New Roman"/>
          <w:b/>
          <w:color w:val="000000"/>
          <w:sz w:val="24"/>
          <w:szCs w:val="20"/>
          <w:u w:val="single"/>
          <w:shd w:val="clear" w:color="auto" w:fill="00FF00"/>
        </w:rPr>
        <w:t>lack of grounded-ness in the material circumstances</w:t>
      </w:r>
      <w:r w:rsidRPr="00C32031">
        <w:rPr>
          <w:rFonts w:ascii="Times New Roman" w:eastAsia="Cambria" w:hAnsi="Times New Roman" w:cs="Times New Roman"/>
          <w:color w:val="000000"/>
          <w:sz w:val="16"/>
          <w:szCs w:val="20"/>
          <w:shd w:val="clear" w:color="auto" w:fill="00FF00"/>
        </w:rPr>
        <w:t> </w:t>
      </w:r>
      <w:r w:rsidRPr="00C32031">
        <w:rPr>
          <w:rFonts w:ascii="Times New Roman" w:eastAsia="Cambria" w:hAnsi="Times New Roman" w:cs="Times New Roman"/>
          <w:color w:val="000000"/>
          <w:sz w:val="24"/>
          <w:szCs w:val="20"/>
          <w:u w:val="single"/>
        </w:rPr>
        <w:t xml:space="preserve">that academics or </w:t>
      </w:r>
      <w:proofErr w:type="gramStart"/>
      <w:r w:rsidRPr="00C32031">
        <w:rPr>
          <w:rFonts w:ascii="Times New Roman" w:eastAsia="Cambria" w:hAnsi="Times New Roman" w:cs="Times New Roman"/>
          <w:color w:val="000000"/>
          <w:sz w:val="24"/>
          <w:szCs w:val="20"/>
          <w:u w:val="single"/>
        </w:rPr>
        <w:t>experts</w:t>
      </w:r>
      <w:proofErr w:type="gramEnd"/>
      <w:r w:rsidRPr="00C32031">
        <w:rPr>
          <w:rFonts w:ascii="Times New Roman" w:eastAsia="Cambria" w:hAnsi="Times New Roman" w:cs="Times New Roman"/>
          <w:color w:val="000000"/>
          <w:sz w:val="24"/>
          <w:szCs w:val="20"/>
          <w:u w:val="single"/>
        </w:rPr>
        <w:t xml:space="preserve"> study.</w:t>
      </w:r>
      <w:r w:rsidRPr="00C32031">
        <w:rPr>
          <w:rFonts w:ascii="Times New Roman" w:eastAsia="Cambria" w:hAnsi="Times New Roman" w:cs="Times New Roman"/>
          <w:color w:val="000000"/>
          <w:sz w:val="16"/>
          <w:szCs w:val="20"/>
        </w:rPr>
        <w:t> In other words, </w:t>
      </w:r>
      <w:r w:rsidRPr="00C32031">
        <w:rPr>
          <w:rFonts w:ascii="Times New Roman" w:eastAsia="Cambria" w:hAnsi="Times New Roman" w:cs="Times New Roman"/>
          <w:color w:val="000000"/>
          <w:sz w:val="24"/>
          <w:szCs w:val="20"/>
          <w:u w:val="single"/>
          <w:shd w:val="clear" w:color="auto" w:fill="00FF00"/>
        </w:rPr>
        <w:t xml:space="preserve">academics and experts </w:t>
      </w:r>
      <w:proofErr w:type="gramStart"/>
      <w:r w:rsidRPr="00C32031">
        <w:rPr>
          <w:rFonts w:ascii="Times New Roman" w:eastAsia="Cambria" w:hAnsi="Times New Roman" w:cs="Times New Roman"/>
          <w:color w:val="000000"/>
          <w:sz w:val="24"/>
          <w:szCs w:val="20"/>
          <w:u w:val="single"/>
          <w:shd w:val="clear" w:color="auto" w:fill="00FF00"/>
        </w:rPr>
        <w:t>by definition represent</w:t>
      </w:r>
      <w:proofErr w:type="gramEnd"/>
      <w:r w:rsidRPr="00C32031">
        <w:rPr>
          <w:rFonts w:ascii="Times New Roman" w:eastAsia="Cambria" w:hAnsi="Times New Roman" w:cs="Times New Roman"/>
          <w:color w:val="000000"/>
          <w:sz w:val="24"/>
          <w:szCs w:val="20"/>
          <w:u w:val="single"/>
          <w:shd w:val="clear" w:color="auto" w:fill="00FF00"/>
        </w:rPr>
        <w:t xml:space="preserve"> an intellectual population with a level of </w:t>
      </w:r>
      <w:r w:rsidRPr="00C32031">
        <w:rPr>
          <w:rFonts w:ascii="Times New Roman" w:eastAsia="Cambria" w:hAnsi="Times New Roman" w:cs="Times New Roman"/>
          <w:b/>
          <w:color w:val="000000"/>
          <w:sz w:val="24"/>
          <w:szCs w:val="20"/>
          <w:u w:val="single"/>
          <w:shd w:val="clear" w:color="auto" w:fill="00FF00"/>
        </w:rPr>
        <w:t xml:space="preserve">objective </w:t>
      </w:r>
      <w:r w:rsidRPr="00C32031">
        <w:rPr>
          <w:rFonts w:ascii="Times New Roman" w:eastAsia="Cambria" w:hAnsi="Times New Roman" w:cs="Times New Roman"/>
          <w:b/>
          <w:color w:val="000000"/>
          <w:sz w:val="24"/>
          <w:szCs w:val="20"/>
          <w:highlight w:val="green"/>
          <w:u w:val="single"/>
          <w:shd w:val="clear" w:color="auto" w:fill="00FF00"/>
        </w:rPr>
        <w:t>distance</w:t>
      </w:r>
      <w:r w:rsidRPr="00C32031">
        <w:rPr>
          <w:rFonts w:ascii="Times New Roman" w:eastAsia="Cambria" w:hAnsi="Times New Roman" w:cs="Times New Roman"/>
          <w:color w:val="000000"/>
          <w:sz w:val="16"/>
          <w:szCs w:val="20"/>
          <w:highlight w:val="green"/>
        </w:rPr>
        <w:t> </w:t>
      </w:r>
      <w:r w:rsidRPr="00C32031">
        <w:rPr>
          <w:rFonts w:ascii="Times New Roman" w:eastAsia="Cambria" w:hAnsi="Times New Roman" w:cs="Times New Roman"/>
          <w:color w:val="000000"/>
          <w:sz w:val="24"/>
          <w:szCs w:val="20"/>
          <w:highlight w:val="green"/>
          <w:u w:val="single"/>
        </w:rPr>
        <w:t>from that which they study</w:t>
      </w:r>
      <w:r w:rsidRPr="00C32031">
        <w:rPr>
          <w:rFonts w:ascii="Times New Roman" w:eastAsia="Cambria" w:hAnsi="Times New Roman" w:cs="Times New Roman"/>
          <w:color w:val="000000"/>
          <w:sz w:val="24"/>
          <w:szCs w:val="20"/>
          <w:u w:val="single"/>
        </w:rPr>
        <w:t>.</w:t>
      </w:r>
      <w:r w:rsidRPr="00C32031">
        <w:rPr>
          <w:rFonts w:ascii="Times New Roman" w:eastAsia="Cambria" w:hAnsi="Times New Roman" w:cs="Times New Roman"/>
          <w:color w:val="000000"/>
          <w:sz w:val="16"/>
          <w:szCs w:val="20"/>
        </w:rPr>
        <w:t> For the Louisville debaters, </w:t>
      </w:r>
      <w:r w:rsidRPr="00C32031">
        <w:rPr>
          <w:rFonts w:ascii="Times New Roman" w:eastAsia="Cambria" w:hAnsi="Times New Roman" w:cs="Times New Roman"/>
          <w:color w:val="000000"/>
          <w:sz w:val="24"/>
          <w:szCs w:val="20"/>
          <w:highlight w:val="green"/>
          <w:u w:val="single"/>
        </w:rPr>
        <w:t>this distance is problematic as </w:t>
      </w:r>
      <w:r w:rsidRPr="00C32031">
        <w:rPr>
          <w:rFonts w:ascii="Times New Roman" w:eastAsia="Cambria" w:hAnsi="Times New Roman" w:cs="Times New Roman"/>
          <w:color w:val="000000"/>
          <w:sz w:val="24"/>
          <w:szCs w:val="20"/>
          <w:highlight w:val="green"/>
          <w:u w:val="single"/>
          <w:shd w:val="clear" w:color="auto" w:fill="00FF00"/>
        </w:rPr>
        <w:t>it prevents</w:t>
      </w:r>
      <w:r w:rsidRPr="00C32031">
        <w:rPr>
          <w:rFonts w:ascii="Times New Roman" w:eastAsia="Cambria" w:hAnsi="Times New Roman" w:cs="Times New Roman"/>
          <w:color w:val="000000"/>
          <w:sz w:val="24"/>
          <w:szCs w:val="20"/>
          <w:highlight w:val="green"/>
          <w:u w:val="single"/>
        </w:rPr>
        <w:t> the development of </w:t>
      </w:r>
      <w:r w:rsidRPr="00C32031">
        <w:rPr>
          <w:rFonts w:ascii="Times New Roman" w:eastAsia="Cambria" w:hAnsi="Times New Roman" w:cs="Times New Roman"/>
          <w:color w:val="000000"/>
          <w:sz w:val="24"/>
          <w:szCs w:val="20"/>
          <w:highlight w:val="green"/>
          <w:u w:val="single"/>
          <w:shd w:val="clear" w:color="auto" w:fill="00FF00"/>
        </w:rPr>
        <w:t>a social polit</w:t>
      </w:r>
      <w:r w:rsidRPr="00C32031">
        <w:rPr>
          <w:rFonts w:ascii="Times New Roman" w:eastAsia="Cambria" w:hAnsi="Times New Roman" w:cs="Times New Roman"/>
          <w:color w:val="000000"/>
          <w:sz w:val="24"/>
          <w:szCs w:val="20"/>
          <w:u w:val="single"/>
          <w:shd w:val="clear" w:color="auto" w:fill="00FF00"/>
        </w:rPr>
        <w:t xml:space="preserve">ic that is rooted in the community of </w:t>
      </w:r>
      <w:r w:rsidRPr="00C32031">
        <w:rPr>
          <w:rFonts w:ascii="TimesNewRomanPSMT" w:eastAsia="Times New Roman" w:hAnsi="TimesNewRomanPSMT" w:cs="Times New Roman"/>
          <w:sz w:val="24"/>
          <w:szCs w:val="24"/>
        </w:rPr>
        <w:t xml:space="preserve">those most greatly affected by the status of oppression. </w:t>
      </w:r>
    </w:p>
    <w:p w14:paraId="42AB2E63" w14:textId="77777777" w:rsidR="00C32031" w:rsidRPr="00C32031" w:rsidRDefault="00C32031" w:rsidP="00C32031">
      <w:pPr>
        <w:spacing w:line="278" w:lineRule="auto"/>
        <w:rPr>
          <w:rFonts w:asciiTheme="minorHAnsi" w:eastAsia="Cambria" w:hAnsiTheme="minorHAnsi" w:cstheme="minorBidi"/>
          <w:sz w:val="24"/>
          <w:szCs w:val="24"/>
        </w:rPr>
      </w:pPr>
    </w:p>
    <w:p w14:paraId="3C1F5ACA" w14:textId="77777777" w:rsidR="00C32031" w:rsidRPr="00C32031" w:rsidRDefault="00C32031" w:rsidP="00C32031">
      <w:pPr>
        <w:keepNext/>
        <w:keepLines/>
        <w:spacing w:before="40" w:after="0" w:line="278" w:lineRule="auto"/>
        <w:outlineLvl w:val="3"/>
        <w:rPr>
          <w:rFonts w:asciiTheme="minorHAnsi" w:eastAsia="MS Gothic" w:hAnsiTheme="minorHAnsi" w:cs="Times New Roman"/>
          <w:b/>
          <w:iCs/>
          <w:sz w:val="26"/>
          <w:szCs w:val="24"/>
        </w:rPr>
      </w:pPr>
      <w:r w:rsidRPr="00C32031">
        <w:rPr>
          <w:rFonts w:asciiTheme="minorHAnsi" w:eastAsia="MS Gothic" w:hAnsiTheme="minorHAnsi" w:cs="Times New Roman"/>
          <w:b/>
          <w:iCs/>
          <w:sz w:val="26"/>
          <w:szCs w:val="24"/>
        </w:rPr>
        <w:t>2) Wounded Attachments</w:t>
      </w:r>
      <w:r w:rsidRPr="00C32031">
        <w:rPr>
          <w:rFonts w:asciiTheme="minorHAnsi" w:eastAsia="MS Gothic" w:hAnsiTheme="minorHAnsi" w:cs="Times New Roman"/>
          <w:b/>
          <w:i/>
          <w:iCs/>
          <w:sz w:val="26"/>
          <w:szCs w:val="24"/>
        </w:rPr>
        <w:t xml:space="preserve"> </w:t>
      </w:r>
      <w:r w:rsidRPr="00C32031">
        <w:rPr>
          <w:rFonts w:asciiTheme="minorHAnsi" w:eastAsia="MS Gothic" w:hAnsiTheme="minorHAnsi" w:cs="Times New Roman"/>
          <w:b/>
          <w:iCs/>
          <w:sz w:val="26"/>
          <w:szCs w:val="24"/>
        </w:rPr>
        <w:t xml:space="preserve">DA – The affirmative’s protest of the exclusionary practices of the resolution </w:t>
      </w:r>
      <w:proofErr w:type="gramStart"/>
      <w:r w:rsidRPr="00C32031">
        <w:rPr>
          <w:rFonts w:asciiTheme="minorHAnsi" w:eastAsia="MS Gothic" w:hAnsiTheme="minorHAnsi" w:cs="Times New Roman"/>
          <w:b/>
          <w:iCs/>
          <w:sz w:val="26"/>
          <w:szCs w:val="24"/>
        </w:rPr>
        <w:t>demonstrate</w:t>
      </w:r>
      <w:proofErr w:type="gramEnd"/>
      <w:r w:rsidRPr="00C32031">
        <w:rPr>
          <w:rFonts w:asciiTheme="minorHAnsi" w:eastAsia="MS Gothic" w:hAnsiTheme="minorHAnsi" w:cs="Times New Roman"/>
          <w:b/>
          <w:iCs/>
          <w:sz w:val="26"/>
          <w:szCs w:val="24"/>
        </w:rPr>
        <w:t xml:space="preserve"> their attachment to exclusion as the basis of a politicized debate identity. This sustains a wounded attachment to the structures that produce injury in the first instance </w:t>
      </w:r>
      <w:proofErr w:type="gramStart"/>
      <w:r w:rsidRPr="00C32031">
        <w:rPr>
          <w:rFonts w:asciiTheme="minorHAnsi" w:eastAsia="MS Gothic" w:hAnsiTheme="minorHAnsi" w:cs="Times New Roman"/>
          <w:b/>
          <w:iCs/>
          <w:sz w:val="26"/>
          <w:szCs w:val="24"/>
        </w:rPr>
        <w:t>in order to</w:t>
      </w:r>
      <w:proofErr w:type="gramEnd"/>
      <w:r w:rsidRPr="00C32031">
        <w:rPr>
          <w:rFonts w:asciiTheme="minorHAnsi" w:eastAsia="MS Gothic" w:hAnsiTheme="minorHAnsi" w:cs="Times New Roman"/>
          <w:b/>
          <w:iCs/>
          <w:sz w:val="26"/>
          <w:szCs w:val="24"/>
        </w:rPr>
        <w:t xml:space="preserve"> maintain that political identity. </w:t>
      </w:r>
      <w:r w:rsidRPr="00C32031">
        <w:rPr>
          <w:rFonts w:asciiTheme="minorHAnsi" w:eastAsia="MS Gothic" w:hAnsiTheme="minorHAnsi" w:cs="Times New Roman"/>
          <w:b/>
          <w:i/>
          <w:iCs/>
          <w:sz w:val="26"/>
          <w:szCs w:val="24"/>
        </w:rPr>
        <w:t>Ressentiment</w:t>
      </w:r>
      <w:r w:rsidRPr="00C32031">
        <w:rPr>
          <w:rFonts w:asciiTheme="minorHAnsi" w:eastAsia="MS Gothic" w:hAnsiTheme="minorHAnsi" w:cs="Times New Roman"/>
          <w:b/>
          <w:iCs/>
          <w:sz w:val="26"/>
          <w:szCs w:val="24"/>
        </w:rPr>
        <w:t xml:space="preserve"> engenders self-hatred and rage as we remain at the same “Clash of Civilizations” impasse that our community has been debating for 20 years. </w:t>
      </w:r>
    </w:p>
    <w:p w14:paraId="19EAD485" w14:textId="77777777" w:rsidR="00C32031" w:rsidRPr="00C32031" w:rsidRDefault="00C32031" w:rsidP="00C32031">
      <w:pPr>
        <w:spacing w:line="278" w:lineRule="auto"/>
        <w:rPr>
          <w:rFonts w:asciiTheme="minorHAnsi" w:eastAsia="Cambria" w:hAnsiTheme="minorHAnsi" w:cstheme="minorBidi"/>
          <w:sz w:val="16"/>
          <w:szCs w:val="24"/>
        </w:rPr>
      </w:pPr>
      <w:r w:rsidRPr="00C32031">
        <w:rPr>
          <w:rFonts w:asciiTheme="minorHAnsi" w:eastAsia="Cambria" w:hAnsiTheme="minorHAnsi" w:cstheme="minorBidi"/>
          <w:b/>
          <w:bCs/>
          <w:sz w:val="26"/>
          <w:szCs w:val="24"/>
        </w:rPr>
        <w:t xml:space="preserve">Brown 93 </w:t>
      </w:r>
      <w:r w:rsidRPr="00C32031">
        <w:rPr>
          <w:rFonts w:asciiTheme="minorHAnsi" w:eastAsia="Cambria" w:hAnsiTheme="minorHAnsi" w:cstheme="minorBidi"/>
          <w:sz w:val="16"/>
          <w:szCs w:val="24"/>
        </w:rPr>
        <w:t>(Wendy L. Brown is a professor of Political Science at the University of California, Berkeley. Wounded Attachments, Political Theory, Vol. 21, No. 3 (</w:t>
      </w:r>
      <w:proofErr w:type="gramStart"/>
      <w:r w:rsidRPr="00C32031">
        <w:rPr>
          <w:rFonts w:asciiTheme="minorHAnsi" w:eastAsia="Cambria" w:hAnsiTheme="minorHAnsi" w:cstheme="minorBidi"/>
          <w:sz w:val="16"/>
          <w:szCs w:val="24"/>
        </w:rPr>
        <w:t>Aug.,</w:t>
      </w:r>
      <w:proofErr w:type="gramEnd"/>
      <w:r w:rsidRPr="00C32031">
        <w:rPr>
          <w:rFonts w:asciiTheme="minorHAnsi" w:eastAsia="Cambria" w:hAnsiTheme="minorHAnsi" w:cstheme="minorBidi"/>
          <w:sz w:val="16"/>
          <w:szCs w:val="24"/>
        </w:rPr>
        <w:t xml:space="preserve"> 1993), accessed via sage [pgs. 405-408])</w:t>
      </w:r>
    </w:p>
    <w:p w14:paraId="60E7C3B0" w14:textId="77777777" w:rsidR="00C32031" w:rsidRPr="00C32031" w:rsidRDefault="00C32031" w:rsidP="00C32031">
      <w:pPr>
        <w:spacing w:line="278" w:lineRule="auto"/>
        <w:rPr>
          <w:rFonts w:asciiTheme="minorHAnsi" w:eastAsia="Cambria" w:hAnsiTheme="minorHAnsi" w:cstheme="minorBidi"/>
          <w:sz w:val="16"/>
          <w:szCs w:val="24"/>
        </w:rPr>
      </w:pPr>
      <w:r w:rsidRPr="00C32031">
        <w:rPr>
          <w:rFonts w:asciiTheme="minorHAnsi" w:eastAsia="Cambria" w:hAnsiTheme="minorHAnsi" w:cstheme="minorBidi"/>
          <w:sz w:val="24"/>
          <w:szCs w:val="24"/>
          <w:highlight w:val="yellow"/>
          <w:u w:val="single"/>
        </w:rPr>
        <w:t>Revenge</w:t>
      </w:r>
      <w:r w:rsidRPr="00C32031">
        <w:rPr>
          <w:rFonts w:asciiTheme="minorHAnsi" w:eastAsia="Cambria" w:hAnsiTheme="minorHAnsi" w:cstheme="minorBidi"/>
          <w:sz w:val="16"/>
          <w:szCs w:val="24"/>
          <w:highlight w:val="yellow"/>
        </w:rPr>
        <w:t xml:space="preserve"> </w:t>
      </w:r>
      <w:r w:rsidRPr="00C32031">
        <w:rPr>
          <w:rFonts w:asciiTheme="minorHAnsi" w:eastAsia="Cambria" w:hAnsiTheme="minorHAnsi" w:cstheme="minorBidi"/>
          <w:sz w:val="24"/>
          <w:szCs w:val="24"/>
          <w:highlight w:val="yellow"/>
          <w:u w:val="single"/>
        </w:rPr>
        <w:t>as a</w:t>
      </w:r>
      <w:r w:rsidRPr="00C32031">
        <w:rPr>
          <w:rFonts w:asciiTheme="minorHAnsi" w:eastAsia="Cambria" w:hAnsiTheme="minorHAnsi" w:cstheme="minorBidi"/>
          <w:sz w:val="16"/>
          <w:szCs w:val="24"/>
          <w:highlight w:val="yellow"/>
        </w:rPr>
        <w:t xml:space="preserve"> </w:t>
      </w:r>
      <w:r w:rsidRPr="00C32031">
        <w:rPr>
          <w:rFonts w:asciiTheme="minorHAnsi" w:eastAsia="Cambria" w:hAnsiTheme="minorHAnsi" w:cstheme="minorBidi"/>
          <w:sz w:val="24"/>
          <w:szCs w:val="24"/>
          <w:highlight w:val="yellow"/>
          <w:u w:val="single"/>
        </w:rPr>
        <w:t>"reaction</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yellow"/>
          <w:u w:val="single"/>
        </w:rPr>
        <w:t>a</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yellow"/>
          <w:u w:val="single"/>
        </w:rPr>
        <w:t>substitute for the capacity to act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yellow"/>
          <w:u w:val="single"/>
        </w:rPr>
        <w:t>produces identity</w:t>
      </w:r>
      <w:r w:rsidRPr="00C32031">
        <w:rPr>
          <w:rFonts w:asciiTheme="minorHAnsi" w:eastAsia="Cambria" w:hAnsiTheme="minorHAnsi" w:cstheme="minorBidi"/>
          <w:sz w:val="24"/>
          <w:szCs w:val="24"/>
          <w:u w:val="single"/>
        </w:rPr>
        <w:t xml:space="preserve"> as</w:t>
      </w:r>
      <w:r w:rsidRPr="00C32031">
        <w:rPr>
          <w:rFonts w:asciiTheme="minorHAnsi" w:eastAsia="Cambria" w:hAnsiTheme="minorHAnsi" w:cstheme="minorBidi"/>
          <w:sz w:val="16"/>
          <w:szCs w:val="24"/>
        </w:rPr>
        <w:t xml:space="preserve"> both </w:t>
      </w:r>
      <w:r w:rsidRPr="00C32031">
        <w:rPr>
          <w:rFonts w:asciiTheme="minorHAnsi" w:eastAsia="Cambria" w:hAnsiTheme="minorHAnsi" w:cstheme="minorBidi"/>
          <w:sz w:val="24"/>
          <w:szCs w:val="24"/>
          <w:highlight w:val="yellow"/>
          <w:u w:val="single"/>
        </w:rPr>
        <w:t>bound to</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yellow"/>
          <w:u w:val="single"/>
        </w:rPr>
        <w:t>the history</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yellow"/>
          <w:u w:val="single"/>
        </w:rPr>
        <w:t>that produced it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and</w:t>
      </w:r>
      <w:r w:rsidRPr="00C32031">
        <w:rPr>
          <w:rFonts w:asciiTheme="minorHAnsi" w:eastAsia="Cambria" w:hAnsiTheme="minorHAnsi" w:cstheme="minorBidi"/>
          <w:sz w:val="16"/>
          <w:szCs w:val="24"/>
        </w:rPr>
        <w:t xml:space="preserve"> as a reproach to the present that </w:t>
      </w:r>
      <w:r w:rsidRPr="00C32031">
        <w:rPr>
          <w:rFonts w:asciiTheme="minorHAnsi" w:eastAsia="Cambria" w:hAnsiTheme="minorHAnsi" w:cstheme="minorBidi"/>
          <w:b/>
          <w:iCs/>
          <w:sz w:val="24"/>
          <w:szCs w:val="24"/>
          <w:u w:val="single"/>
        </w:rPr>
        <w:t>embodies that history</w:t>
      </w:r>
      <w:r w:rsidRPr="00C32031">
        <w:rPr>
          <w:rFonts w:asciiTheme="minorHAnsi" w:eastAsia="Cambria" w:hAnsiTheme="minorHAnsi" w:cstheme="minorBidi"/>
          <w:sz w:val="16"/>
          <w:szCs w:val="24"/>
        </w:rPr>
        <w:t xml:space="preserve">. The will that "took to hurting" in its own impotence against its past becomes (in the form of an identity whose very existence is due to heightened consciousness of the immovability of its "it was," its history of subordination) a will that makes not only a psychological but a political practice of revenge, a practice that reiterates the existence of an identity whose present past is one of insistently unredeemable injury. </w:t>
      </w:r>
      <w:r w:rsidRPr="00C32031">
        <w:rPr>
          <w:rFonts w:asciiTheme="minorHAnsi" w:eastAsia="Cambria" w:hAnsiTheme="minorHAnsi" w:cstheme="minorBidi"/>
          <w:sz w:val="24"/>
          <w:szCs w:val="24"/>
          <w:highlight w:val="yellow"/>
          <w:u w:val="single"/>
        </w:rPr>
        <w:t>This</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yellow"/>
          <w:u w:val="single"/>
        </w:rPr>
        <w:t>past cannot be redeemed unless the identity ceases to be invested in it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yellow"/>
          <w:u w:val="single"/>
        </w:rPr>
        <w:t>and it cannot cease to be invested in it without giving up its identity as such</w:t>
      </w:r>
      <w:r w:rsidRPr="00C32031">
        <w:rPr>
          <w:rFonts w:asciiTheme="minorHAnsi" w:eastAsia="Cambria" w:hAnsiTheme="minorHAnsi" w:cstheme="minorBidi"/>
          <w:sz w:val="16"/>
          <w:szCs w:val="24"/>
        </w:rPr>
        <w:t xml:space="preserve">, thus giving up its economy of avenging and at the same time perpetuating its hurt-"when he then stills the pain of the wound, he at the same time reinfects the wound."32 </w:t>
      </w:r>
      <w:r w:rsidRPr="00C32031">
        <w:rPr>
          <w:rFonts w:asciiTheme="minorHAnsi" w:eastAsia="Cambria" w:hAnsiTheme="minorHAnsi" w:cstheme="minorBidi"/>
          <w:sz w:val="24"/>
          <w:szCs w:val="24"/>
          <w:highlight w:val="yellow"/>
          <w:u w:val="single"/>
        </w:rPr>
        <w:t>In its emergence as</w:t>
      </w:r>
      <w:r w:rsidRPr="00C32031">
        <w:rPr>
          <w:rFonts w:asciiTheme="minorHAnsi" w:eastAsia="Cambria" w:hAnsiTheme="minorHAnsi" w:cstheme="minorBidi"/>
          <w:sz w:val="24"/>
          <w:szCs w:val="24"/>
          <w:u w:val="single"/>
        </w:rPr>
        <w:t xml:space="preserve"> a </w:t>
      </w:r>
      <w:r w:rsidRPr="00C32031">
        <w:rPr>
          <w:rFonts w:asciiTheme="minorHAnsi" w:eastAsia="Cambria" w:hAnsiTheme="minorHAnsi" w:cstheme="minorBidi"/>
          <w:sz w:val="24"/>
          <w:szCs w:val="24"/>
          <w:highlight w:val="yellow"/>
          <w:u w:val="single"/>
        </w:rPr>
        <w:t>protest against marginalization</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16"/>
          <w:szCs w:val="24"/>
        </w:rPr>
        <w:t xml:space="preserve">or subordination, </w:t>
      </w:r>
      <w:r w:rsidRPr="00C32031">
        <w:rPr>
          <w:rFonts w:asciiTheme="minorHAnsi" w:eastAsia="Cambria" w:hAnsiTheme="minorHAnsi" w:cstheme="minorBidi"/>
          <w:sz w:val="24"/>
          <w:szCs w:val="24"/>
          <w:highlight w:val="yellow"/>
          <w:u w:val="single"/>
        </w:rPr>
        <w:t>politicized identity</w:t>
      </w:r>
      <w:r w:rsidRPr="00C32031">
        <w:rPr>
          <w:rFonts w:asciiTheme="minorHAnsi" w:eastAsia="Cambria" w:hAnsiTheme="minorHAnsi" w:cstheme="minorBidi"/>
          <w:sz w:val="16"/>
          <w:szCs w:val="24"/>
        </w:rPr>
        <w:t xml:space="preserve"> thus </w:t>
      </w:r>
      <w:r w:rsidRPr="00C32031">
        <w:rPr>
          <w:rFonts w:asciiTheme="minorHAnsi" w:eastAsia="Cambria" w:hAnsiTheme="minorHAnsi" w:cstheme="minorBidi"/>
          <w:sz w:val="24"/>
          <w:szCs w:val="24"/>
          <w:highlight w:val="yellow"/>
          <w:u w:val="single"/>
        </w:rPr>
        <w:t>becomes attached to its own exclusion</w:t>
      </w:r>
      <w:r w:rsidRPr="00C32031">
        <w:rPr>
          <w:rFonts w:asciiTheme="minorHAnsi" w:eastAsia="Cambria" w:hAnsiTheme="minorHAnsi" w:cstheme="minorBidi"/>
          <w:sz w:val="16"/>
          <w:szCs w:val="24"/>
        </w:rPr>
        <w:t xml:space="preserve"> both</w:t>
      </w:r>
      <w:r w:rsidRPr="00C32031">
        <w:rPr>
          <w:rFonts w:asciiTheme="minorHAnsi" w:eastAsia="Cambria" w:hAnsiTheme="minorHAnsi" w:cstheme="minorBidi"/>
          <w:b/>
          <w:iCs/>
          <w:sz w:val="24"/>
          <w:szCs w:val="24"/>
          <w:u w:val="single"/>
        </w:rPr>
        <w:t xml:space="preserve"> </w:t>
      </w:r>
      <w:r w:rsidRPr="00C32031">
        <w:rPr>
          <w:rFonts w:asciiTheme="minorHAnsi" w:eastAsia="Cambria" w:hAnsiTheme="minorHAnsi" w:cstheme="minorBidi"/>
          <w:b/>
          <w:iCs/>
          <w:sz w:val="24"/>
          <w:szCs w:val="24"/>
          <w:highlight w:val="yellow"/>
          <w:u w:val="single"/>
        </w:rPr>
        <w:t>because it is premised on this exclusion</w:t>
      </w:r>
      <w:r w:rsidRPr="00C32031">
        <w:rPr>
          <w:rFonts w:asciiTheme="minorHAnsi" w:eastAsia="Cambria" w:hAnsiTheme="minorHAnsi" w:cstheme="minorBidi"/>
          <w:b/>
          <w:iCs/>
          <w:sz w:val="24"/>
          <w:szCs w:val="24"/>
          <w:u w:val="single"/>
        </w:rPr>
        <w:t xml:space="preserve"> for its very existence as identity </w:t>
      </w:r>
      <w:r w:rsidRPr="00C32031">
        <w:rPr>
          <w:rFonts w:asciiTheme="minorHAnsi" w:eastAsia="Cambria" w:hAnsiTheme="minorHAnsi" w:cstheme="minorBidi"/>
          <w:b/>
          <w:iCs/>
          <w:sz w:val="24"/>
          <w:szCs w:val="24"/>
          <w:highlight w:val="yellow"/>
          <w:u w:val="single"/>
        </w:rPr>
        <w:t>and because the formation of identity at the site of exclusion</w:t>
      </w:r>
      <w:r w:rsidRPr="00C32031">
        <w:rPr>
          <w:rFonts w:asciiTheme="minorHAnsi" w:eastAsia="Cambria" w:hAnsiTheme="minorHAnsi" w:cstheme="minorBidi"/>
          <w:sz w:val="16"/>
          <w:szCs w:val="24"/>
        </w:rPr>
        <w:t xml:space="preserve">, as exclusion, augments or "alters the direction of the suffering" entailed in subordination or marginalization by finding a site of blame for it. But in so doing, </w:t>
      </w:r>
      <w:r w:rsidRPr="00C32031">
        <w:rPr>
          <w:rFonts w:asciiTheme="minorHAnsi" w:eastAsia="Cambria" w:hAnsiTheme="minorHAnsi" w:cstheme="minorBidi"/>
          <w:sz w:val="24"/>
          <w:szCs w:val="24"/>
          <w:u w:val="single"/>
        </w:rPr>
        <w:t xml:space="preserve">it </w:t>
      </w:r>
      <w:r w:rsidRPr="00C32031">
        <w:rPr>
          <w:rFonts w:asciiTheme="minorHAnsi" w:eastAsia="Cambria" w:hAnsiTheme="minorHAnsi" w:cstheme="minorBidi"/>
          <w:sz w:val="24"/>
          <w:szCs w:val="24"/>
          <w:highlight w:val="yellow"/>
          <w:u w:val="single"/>
        </w:rPr>
        <w:t>installs</w:t>
      </w:r>
      <w:r w:rsidRPr="00C32031">
        <w:rPr>
          <w:rFonts w:asciiTheme="minorHAnsi" w:eastAsia="Cambria" w:hAnsiTheme="minorHAnsi" w:cstheme="minorBidi"/>
          <w:sz w:val="24"/>
          <w:szCs w:val="24"/>
          <w:u w:val="single"/>
        </w:rPr>
        <w:t xml:space="preserve"> its </w:t>
      </w:r>
      <w:r w:rsidRPr="00C32031">
        <w:rPr>
          <w:rFonts w:asciiTheme="minorHAnsi" w:eastAsia="Cambria" w:hAnsiTheme="minorHAnsi" w:cstheme="minorBidi"/>
          <w:sz w:val="24"/>
          <w:szCs w:val="24"/>
          <w:highlight w:val="yellow"/>
          <w:u w:val="single"/>
        </w:rPr>
        <w:t>pain</w:t>
      </w:r>
      <w:r w:rsidRPr="00C32031">
        <w:rPr>
          <w:rFonts w:asciiTheme="minorHAnsi" w:eastAsia="Cambria" w:hAnsiTheme="minorHAnsi" w:cstheme="minorBidi"/>
          <w:sz w:val="24"/>
          <w:szCs w:val="24"/>
          <w:u w:val="single"/>
        </w:rPr>
        <w:t xml:space="preserve"> over its unredeemed history </w:t>
      </w:r>
      <w:r w:rsidRPr="00C32031">
        <w:rPr>
          <w:rFonts w:asciiTheme="minorHAnsi" w:eastAsia="Cambria" w:hAnsiTheme="minorHAnsi" w:cstheme="minorBidi"/>
          <w:sz w:val="24"/>
          <w:szCs w:val="24"/>
          <w:highlight w:val="yellow"/>
          <w:u w:val="single"/>
        </w:rPr>
        <w:t>in the</w:t>
      </w:r>
      <w:r w:rsidRPr="00C32031">
        <w:rPr>
          <w:rFonts w:asciiTheme="minorHAnsi" w:eastAsia="Cambria" w:hAnsiTheme="minorHAnsi" w:cstheme="minorBidi"/>
          <w:sz w:val="24"/>
          <w:szCs w:val="24"/>
          <w:u w:val="single"/>
        </w:rPr>
        <w:t xml:space="preserve"> very </w:t>
      </w:r>
      <w:r w:rsidRPr="00C32031">
        <w:rPr>
          <w:rFonts w:asciiTheme="minorHAnsi" w:eastAsia="Cambria" w:hAnsiTheme="minorHAnsi" w:cstheme="minorBidi"/>
          <w:sz w:val="24"/>
          <w:szCs w:val="24"/>
          <w:highlight w:val="yellow"/>
          <w:u w:val="single"/>
        </w:rPr>
        <w:t>foundation of its political claim</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yellow"/>
          <w:u w:val="single"/>
        </w:rPr>
        <w:t>in its demand for</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yellow"/>
          <w:u w:val="single"/>
        </w:rPr>
        <w:t>recognition</w:t>
      </w:r>
      <w:r w:rsidRPr="00C32031">
        <w:rPr>
          <w:rFonts w:asciiTheme="minorHAnsi" w:eastAsia="Cambria" w:hAnsiTheme="minorHAnsi" w:cstheme="minorBidi"/>
          <w:sz w:val="24"/>
          <w:szCs w:val="24"/>
          <w:u w:val="single"/>
        </w:rPr>
        <w:t xml:space="preserve"> as identity</w:t>
      </w:r>
      <w:r w:rsidRPr="00C32031">
        <w:rPr>
          <w:rFonts w:asciiTheme="minorHAnsi" w:eastAsia="Cambria" w:hAnsiTheme="minorHAnsi" w:cstheme="minorBidi"/>
          <w:sz w:val="16"/>
          <w:szCs w:val="24"/>
        </w:rPr>
        <w:t xml:space="preserve">. In locating a site of blame for its powerlessness over its past, as a past of injury, a past as a hurt will, and locating a "reason" for the "unendurable pain" of social powerlessness in the present, it converts this reasoning into an ethicizing politics, a politics of recrimination that seeks to avenge the hurt even while it reaffirms it, discursively codifies it. </w:t>
      </w:r>
      <w:r w:rsidRPr="00C32031">
        <w:rPr>
          <w:rFonts w:asciiTheme="minorHAnsi" w:eastAsia="Cambria" w:hAnsiTheme="minorHAnsi" w:cstheme="minorBidi"/>
          <w:sz w:val="24"/>
          <w:szCs w:val="24"/>
          <w:highlight w:val="yellow"/>
          <w:u w:val="single"/>
        </w:rPr>
        <w:t>Politicized identity</w:t>
      </w:r>
      <w:r w:rsidRPr="00C32031">
        <w:rPr>
          <w:rFonts w:asciiTheme="minorHAnsi" w:eastAsia="Cambria" w:hAnsiTheme="minorHAnsi" w:cstheme="minorBidi"/>
          <w:sz w:val="16"/>
          <w:szCs w:val="24"/>
        </w:rPr>
        <w:t xml:space="preserve"> thus </w:t>
      </w:r>
      <w:r w:rsidRPr="00C32031">
        <w:rPr>
          <w:rFonts w:asciiTheme="minorHAnsi" w:eastAsia="Cambria" w:hAnsiTheme="minorHAnsi" w:cstheme="minorBidi"/>
          <w:sz w:val="24"/>
          <w:szCs w:val="24"/>
          <w:highlight w:val="yellow"/>
          <w:u w:val="single"/>
        </w:rPr>
        <w:t>enunciates itself</w:t>
      </w:r>
      <w:r w:rsidRPr="00C32031">
        <w:rPr>
          <w:rFonts w:asciiTheme="minorHAnsi" w:eastAsia="Cambria" w:hAnsiTheme="minorHAnsi" w:cstheme="minorBidi"/>
          <w:sz w:val="16"/>
          <w:szCs w:val="24"/>
        </w:rPr>
        <w:t xml:space="preserve">, makes claims for itself, only </w:t>
      </w:r>
      <w:r w:rsidRPr="00C32031">
        <w:rPr>
          <w:rFonts w:asciiTheme="minorHAnsi" w:eastAsia="Cambria" w:hAnsiTheme="minorHAnsi" w:cstheme="minorBidi"/>
          <w:sz w:val="24"/>
          <w:szCs w:val="24"/>
          <w:highlight w:val="yellow"/>
          <w:u w:val="single"/>
        </w:rPr>
        <w:t>by entrenching</w:t>
      </w:r>
      <w:r w:rsidRPr="00C32031">
        <w:rPr>
          <w:rFonts w:asciiTheme="minorHAnsi" w:eastAsia="Cambria" w:hAnsiTheme="minorHAnsi" w:cstheme="minorBidi"/>
          <w:sz w:val="16"/>
          <w:szCs w:val="24"/>
          <w:highlight w:val="yellow"/>
        </w:rPr>
        <w:t xml:space="preserve">, </w:t>
      </w:r>
      <w:r w:rsidRPr="00C32031">
        <w:rPr>
          <w:rFonts w:asciiTheme="minorHAnsi" w:eastAsia="Cambria" w:hAnsiTheme="minorHAnsi" w:cstheme="minorBidi"/>
          <w:sz w:val="24"/>
          <w:szCs w:val="24"/>
          <w:highlight w:val="yellow"/>
          <w:u w:val="single"/>
        </w:rPr>
        <w:t>dramatizing, and inscribing</w:t>
      </w:r>
      <w:r w:rsidRPr="00C32031">
        <w:rPr>
          <w:rFonts w:asciiTheme="minorHAnsi" w:eastAsia="Cambria" w:hAnsiTheme="minorHAnsi" w:cstheme="minorBidi"/>
          <w:sz w:val="24"/>
          <w:szCs w:val="24"/>
          <w:u w:val="single"/>
        </w:rPr>
        <w:t xml:space="preserve"> its </w:t>
      </w:r>
      <w:r w:rsidRPr="00C32031">
        <w:rPr>
          <w:rFonts w:asciiTheme="minorHAnsi" w:eastAsia="Cambria" w:hAnsiTheme="minorHAnsi" w:cstheme="minorBidi"/>
          <w:sz w:val="24"/>
          <w:szCs w:val="24"/>
          <w:highlight w:val="yellow"/>
          <w:u w:val="single"/>
        </w:rPr>
        <w:t>pain in politics</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yellow"/>
          <w:u w:val="single"/>
        </w:rPr>
        <w:t>and</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yellow"/>
          <w:u w:val="single"/>
        </w:rPr>
        <w:t>can hold out no future</w:t>
      </w:r>
      <w:r w:rsidRPr="00C32031">
        <w:rPr>
          <w:rFonts w:asciiTheme="minorHAnsi" w:eastAsia="Cambria" w:hAnsiTheme="minorHAnsi" w:cstheme="minorBidi"/>
          <w:sz w:val="16"/>
          <w:szCs w:val="24"/>
        </w:rPr>
        <w:t>-for itself or others-</w:t>
      </w:r>
      <w:proofErr w:type="gramStart"/>
      <w:r w:rsidRPr="00C32031">
        <w:rPr>
          <w:rFonts w:asciiTheme="minorHAnsi" w:eastAsia="Cambria" w:hAnsiTheme="minorHAnsi" w:cstheme="minorBidi"/>
          <w:sz w:val="24"/>
          <w:szCs w:val="24"/>
          <w:highlight w:val="yellow"/>
          <w:u w:val="single"/>
        </w:rPr>
        <w:t>that triumphs</w:t>
      </w:r>
      <w:proofErr w:type="gramEnd"/>
      <w:r w:rsidRPr="00C32031">
        <w:rPr>
          <w:rFonts w:asciiTheme="minorHAnsi" w:eastAsia="Cambria" w:hAnsiTheme="minorHAnsi" w:cstheme="minorBidi"/>
          <w:sz w:val="24"/>
          <w:szCs w:val="24"/>
          <w:highlight w:val="yellow"/>
          <w:u w:val="single"/>
        </w:rPr>
        <w:t xml:space="preserve"> over this</w:t>
      </w:r>
      <w:r w:rsidRPr="00C32031">
        <w:rPr>
          <w:rFonts w:asciiTheme="minorHAnsi" w:eastAsia="Cambria" w:hAnsiTheme="minorHAnsi" w:cstheme="minorBidi"/>
          <w:sz w:val="16"/>
          <w:szCs w:val="24"/>
          <w:highlight w:val="yellow"/>
        </w:rPr>
        <w:t xml:space="preserve"> </w:t>
      </w:r>
      <w:r w:rsidRPr="00C32031">
        <w:rPr>
          <w:rFonts w:asciiTheme="minorHAnsi" w:eastAsia="Cambria" w:hAnsiTheme="minorHAnsi" w:cstheme="minorBidi"/>
          <w:sz w:val="24"/>
          <w:szCs w:val="24"/>
          <w:highlight w:val="yellow"/>
          <w:u w:val="single"/>
        </w:rPr>
        <w:t>pain</w:t>
      </w:r>
      <w:r w:rsidRPr="00C32031">
        <w:rPr>
          <w:rFonts w:asciiTheme="minorHAnsi" w:eastAsia="Cambria" w:hAnsiTheme="minorHAnsi" w:cstheme="minorBidi"/>
          <w:sz w:val="16"/>
          <w:szCs w:val="24"/>
        </w:rPr>
        <w:t xml:space="preserve">. The loss of historical direction, and with it the loss of futurity characteristic of the late modern age, is thus homologically refigured in the structure of desire of the dominant political expression of the age-identity politics. In the same way, </w:t>
      </w:r>
      <w:r w:rsidRPr="00C32031">
        <w:rPr>
          <w:rFonts w:asciiTheme="minorHAnsi" w:eastAsia="Cambria" w:hAnsiTheme="minorHAnsi" w:cstheme="minorBidi"/>
          <w:sz w:val="24"/>
          <w:szCs w:val="24"/>
          <w:u w:val="single"/>
        </w:rPr>
        <w:t>the</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generalized political impotence produced by the ubiquitous yet discontinuous networks of late modern</w:t>
      </w:r>
      <w:r w:rsidRPr="00C32031">
        <w:rPr>
          <w:rFonts w:asciiTheme="minorHAnsi" w:eastAsia="Cambria" w:hAnsiTheme="minorHAnsi" w:cstheme="minorBidi"/>
          <w:sz w:val="16"/>
          <w:szCs w:val="24"/>
        </w:rPr>
        <w:t xml:space="preserve"> political and economic </w:t>
      </w:r>
      <w:r w:rsidRPr="00C32031">
        <w:rPr>
          <w:rFonts w:asciiTheme="minorHAnsi" w:eastAsia="Cambria" w:hAnsiTheme="minorHAnsi" w:cstheme="minorBidi"/>
          <w:sz w:val="24"/>
          <w:szCs w:val="24"/>
          <w:u w:val="single"/>
        </w:rPr>
        <w:t xml:space="preserve">power </w:t>
      </w:r>
      <w:proofErr w:type="gramStart"/>
      <w:r w:rsidRPr="00C32031">
        <w:rPr>
          <w:rFonts w:asciiTheme="minorHAnsi" w:eastAsia="Cambria" w:hAnsiTheme="minorHAnsi" w:cstheme="minorBidi"/>
          <w:sz w:val="24"/>
          <w:szCs w:val="24"/>
          <w:u w:val="single"/>
        </w:rPr>
        <w:t>is</w:t>
      </w:r>
      <w:proofErr w:type="gramEnd"/>
      <w:r w:rsidRPr="00C32031">
        <w:rPr>
          <w:rFonts w:asciiTheme="minorHAnsi" w:eastAsia="Cambria" w:hAnsiTheme="minorHAnsi" w:cstheme="minorBidi"/>
          <w:sz w:val="24"/>
          <w:szCs w:val="24"/>
          <w:u w:val="single"/>
        </w:rPr>
        <w:t xml:space="preserve"> reiterated in the investments of late modern democracy's primary oppositional political formations</w:t>
      </w:r>
      <w:r w:rsidRPr="00C32031">
        <w:rPr>
          <w:rFonts w:asciiTheme="minorHAnsi" w:eastAsia="Cambria" w:hAnsiTheme="minorHAnsi" w:cstheme="minorBidi"/>
          <w:sz w:val="16"/>
          <w:szCs w:val="24"/>
        </w:rPr>
        <w:t xml:space="preserve">. What might be entailed in transforming these investments </w:t>
      </w:r>
      <w:proofErr w:type="gramStart"/>
      <w:r w:rsidRPr="00C32031">
        <w:rPr>
          <w:rFonts w:asciiTheme="minorHAnsi" w:eastAsia="Cambria" w:hAnsiTheme="minorHAnsi" w:cstheme="minorBidi"/>
          <w:sz w:val="16"/>
          <w:szCs w:val="24"/>
        </w:rPr>
        <w:t>in an effort to</w:t>
      </w:r>
      <w:proofErr w:type="gramEnd"/>
      <w:r w:rsidRPr="00C32031">
        <w:rPr>
          <w:rFonts w:asciiTheme="minorHAnsi" w:eastAsia="Cambria" w:hAnsiTheme="minorHAnsi" w:cstheme="minorBidi"/>
          <w:sz w:val="16"/>
          <w:szCs w:val="24"/>
        </w:rPr>
        <w:t xml:space="preserve"> fashion a more radically democratic and emancipatory political c</w:t>
      </w:r>
      <w:r w:rsidRPr="00C32031">
        <w:rPr>
          <w:rFonts w:asciiTheme="minorHAnsi" w:eastAsia="Cambria" w:hAnsiTheme="minorHAnsi" w:cstheme="minorBidi"/>
          <w:sz w:val="16"/>
          <w:szCs w:val="16"/>
        </w:rPr>
        <w:t>ulture? One avenue of exploration may lie in Nietzsche's counsel on the virtues of "forgetting," for if</w:t>
      </w:r>
      <w:r w:rsidRPr="00C32031">
        <w:rPr>
          <w:rFonts w:asciiTheme="minorHAnsi" w:eastAsia="Cambria" w:hAnsiTheme="minorHAnsi" w:cstheme="minorBidi"/>
          <w:sz w:val="24"/>
          <w:szCs w:val="24"/>
          <w:highlight w:val="yellow"/>
          <w:u w:val="single"/>
        </w:rPr>
        <w:t xml:space="preserve"> identity structured</w:t>
      </w:r>
      <w:r w:rsidRPr="00C32031">
        <w:rPr>
          <w:rFonts w:asciiTheme="minorHAnsi" w:eastAsia="Cambria" w:hAnsiTheme="minorHAnsi" w:cstheme="minorBidi"/>
          <w:sz w:val="16"/>
          <w:szCs w:val="24"/>
        </w:rPr>
        <w:t xml:space="preserve"> in part </w:t>
      </w:r>
      <w:r w:rsidRPr="00C32031">
        <w:rPr>
          <w:rFonts w:asciiTheme="minorHAnsi" w:eastAsia="Cambria" w:hAnsiTheme="minorHAnsi" w:cstheme="minorBidi"/>
          <w:sz w:val="24"/>
          <w:szCs w:val="24"/>
          <w:highlight w:val="yellow"/>
          <w:u w:val="single"/>
        </w:rPr>
        <w:t>by ressentiment</w:t>
      </w:r>
      <w:r w:rsidRPr="00C32031">
        <w:rPr>
          <w:rFonts w:asciiTheme="minorHAnsi" w:eastAsia="Cambria" w:hAnsiTheme="minorHAnsi" w:cstheme="minorBidi"/>
          <w:sz w:val="24"/>
          <w:szCs w:val="24"/>
          <w:u w:val="single"/>
        </w:rPr>
        <w:t xml:space="preserve"> </w:t>
      </w:r>
      <w:proofErr w:type="spellStart"/>
      <w:r w:rsidRPr="00C32031">
        <w:rPr>
          <w:rFonts w:asciiTheme="minorHAnsi" w:eastAsia="Cambria" w:hAnsiTheme="minorHAnsi" w:cstheme="minorBidi"/>
          <w:sz w:val="24"/>
          <w:szCs w:val="24"/>
          <w:highlight w:val="yellow"/>
          <w:u w:val="single"/>
        </w:rPr>
        <w:t>resubjugates</w:t>
      </w:r>
      <w:proofErr w:type="spellEnd"/>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yellow"/>
          <w:u w:val="single"/>
        </w:rPr>
        <w:t>itself</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yellow"/>
          <w:u w:val="single"/>
        </w:rPr>
        <w:t>through</w:t>
      </w:r>
      <w:r w:rsidRPr="00C32031">
        <w:rPr>
          <w:rFonts w:asciiTheme="minorHAnsi" w:eastAsia="Cambria" w:hAnsiTheme="minorHAnsi" w:cstheme="minorBidi"/>
          <w:sz w:val="24"/>
          <w:szCs w:val="24"/>
          <w:u w:val="single"/>
        </w:rPr>
        <w:t xml:space="preserve"> its </w:t>
      </w:r>
      <w:r w:rsidRPr="00C32031">
        <w:rPr>
          <w:rFonts w:asciiTheme="minorHAnsi" w:eastAsia="Cambria" w:hAnsiTheme="minorHAnsi" w:cstheme="minorBidi"/>
          <w:sz w:val="24"/>
          <w:szCs w:val="24"/>
          <w:highlight w:val="yellow"/>
          <w:u w:val="single"/>
        </w:rPr>
        <w:t>investment in its own</w:t>
      </w:r>
      <w:r w:rsidRPr="00C32031">
        <w:rPr>
          <w:rFonts w:asciiTheme="minorHAnsi" w:eastAsia="Cambria" w:hAnsiTheme="minorHAnsi" w:cstheme="minorBidi"/>
          <w:sz w:val="16"/>
          <w:szCs w:val="24"/>
          <w:highlight w:val="yellow"/>
        </w:rPr>
        <w:t xml:space="preserve"> </w:t>
      </w:r>
      <w:r w:rsidRPr="00C32031">
        <w:rPr>
          <w:rFonts w:asciiTheme="minorHAnsi" w:eastAsia="Cambria" w:hAnsiTheme="minorHAnsi" w:cstheme="minorBidi"/>
          <w:sz w:val="24"/>
          <w:szCs w:val="24"/>
          <w:highlight w:val="yellow"/>
          <w:u w:val="single"/>
        </w:rPr>
        <w:t>pain</w:t>
      </w:r>
      <w:r w:rsidRPr="00C32031">
        <w:rPr>
          <w:rFonts w:asciiTheme="minorHAnsi" w:eastAsia="Cambria" w:hAnsiTheme="minorHAnsi" w:cstheme="minorBidi"/>
          <w:sz w:val="16"/>
          <w:szCs w:val="24"/>
        </w:rPr>
        <w:t xml:space="preserve">, through its refusal to make itself in the present, memory is the house of this activity and this refusal. Yet erased histories and historical invisibility are themselves such integral elements of the pain inscribed in most subjugated identities that the counsel of forgetting, at least in its unreconstructed Nietzschean form, seems inappropriate, if not cruel.33 Indeed, it is also possible that we have reached a pass where we ought to part with Nietzsche, whose skills as diagnostician usually reach the limits of their political efficacy in his privileging of individual character and capacity over the transformative possibilities of collective political invention, in his remove from the </w:t>
      </w:r>
      <w:proofErr w:type="spellStart"/>
      <w:r w:rsidRPr="00C32031">
        <w:rPr>
          <w:rFonts w:asciiTheme="minorHAnsi" w:eastAsia="Cambria" w:hAnsiTheme="minorHAnsi" w:cstheme="minorBidi"/>
          <w:sz w:val="16"/>
          <w:szCs w:val="24"/>
        </w:rPr>
        <w:t>refigurative</w:t>
      </w:r>
      <w:proofErr w:type="spellEnd"/>
      <w:r w:rsidRPr="00C32031">
        <w:rPr>
          <w:rFonts w:asciiTheme="minorHAnsi" w:eastAsia="Cambria" w:hAnsiTheme="minorHAnsi" w:cstheme="minorBidi"/>
          <w:sz w:val="16"/>
          <w:szCs w:val="24"/>
        </w:rPr>
        <w:t xml:space="preserve"> possibilities of political conversation or transformative cultural practices. For if I am right about the </w:t>
      </w:r>
      <w:proofErr w:type="gramStart"/>
      <w:r w:rsidRPr="00C32031">
        <w:rPr>
          <w:rFonts w:asciiTheme="minorHAnsi" w:eastAsia="Cambria" w:hAnsiTheme="minorHAnsi" w:cstheme="minorBidi"/>
          <w:sz w:val="16"/>
          <w:szCs w:val="24"/>
        </w:rPr>
        <w:t>problematic of</w:t>
      </w:r>
      <w:proofErr w:type="gramEnd"/>
      <w:r w:rsidRPr="00C32031">
        <w:rPr>
          <w:rFonts w:asciiTheme="minorHAnsi" w:eastAsia="Cambria" w:hAnsiTheme="minorHAnsi" w:cstheme="minorBidi"/>
          <w:sz w:val="16"/>
          <w:szCs w:val="24"/>
        </w:rPr>
        <w:t xml:space="preserve"> pain installed at the heart of many contemporary contradictory demands for political recognition, all that such pain may long for more than revenge is the chance to be heard into a certain reprieve, recognized into self-overcoming, incited into possibilities for triumphing over, and hence losing, itself.</w:t>
      </w:r>
    </w:p>
    <w:p w14:paraId="364B1AD1" w14:textId="77777777" w:rsidR="00C32031" w:rsidRPr="00C32031" w:rsidRDefault="00C32031" w:rsidP="00C32031">
      <w:pPr>
        <w:spacing w:line="278" w:lineRule="auto"/>
        <w:rPr>
          <w:rFonts w:asciiTheme="minorHAnsi" w:eastAsia="Cambria" w:hAnsiTheme="minorHAnsi" w:cstheme="minorBidi"/>
          <w:sz w:val="24"/>
          <w:szCs w:val="24"/>
        </w:rPr>
      </w:pPr>
    </w:p>
    <w:p w14:paraId="7A50A2A2" w14:textId="77777777" w:rsidR="00C32031" w:rsidRPr="00C32031" w:rsidRDefault="00C32031" w:rsidP="00C32031">
      <w:pPr>
        <w:keepNext/>
        <w:keepLines/>
        <w:spacing w:before="40" w:after="0" w:line="278" w:lineRule="auto"/>
        <w:outlineLvl w:val="3"/>
        <w:rPr>
          <w:rFonts w:asciiTheme="minorHAnsi" w:eastAsia="MS Gothic" w:hAnsiTheme="minorHAnsi" w:cs="Times New Roman"/>
          <w:b/>
          <w:iCs/>
          <w:sz w:val="26"/>
          <w:szCs w:val="24"/>
        </w:rPr>
      </w:pPr>
      <w:r w:rsidRPr="00C32031">
        <w:rPr>
          <w:rFonts w:asciiTheme="minorHAnsi" w:eastAsia="MS Gothic" w:hAnsiTheme="minorHAnsi" w:cs="Times New Roman"/>
          <w:b/>
          <w:iCs/>
          <w:sz w:val="26"/>
          <w:szCs w:val="24"/>
        </w:rPr>
        <w:t xml:space="preserve">3) Topic “Education” DA - Importing economic metaphors from the resolution turns case by naturalizing a neoliberal epistemology that overcomes the radical content of the </w:t>
      </w:r>
      <w:proofErr w:type="spellStart"/>
      <w:r w:rsidRPr="00C32031">
        <w:rPr>
          <w:rFonts w:asciiTheme="minorHAnsi" w:eastAsia="MS Gothic" w:hAnsiTheme="minorHAnsi" w:cs="Times New Roman"/>
          <w:b/>
          <w:iCs/>
          <w:sz w:val="26"/>
          <w:szCs w:val="24"/>
        </w:rPr>
        <w:t>aff</w:t>
      </w:r>
      <w:proofErr w:type="spellEnd"/>
      <w:r w:rsidRPr="00C32031">
        <w:rPr>
          <w:rFonts w:asciiTheme="minorHAnsi" w:eastAsia="MS Gothic" w:hAnsiTheme="minorHAnsi" w:cs="Times New Roman"/>
          <w:b/>
          <w:iCs/>
          <w:sz w:val="26"/>
          <w:szCs w:val="24"/>
        </w:rPr>
        <w:t xml:space="preserve"> and independently strengthens Capitalism.</w:t>
      </w:r>
    </w:p>
    <w:p w14:paraId="027C1179" w14:textId="77777777" w:rsidR="00C32031" w:rsidRPr="00C32031" w:rsidRDefault="00C32031" w:rsidP="00C32031">
      <w:pPr>
        <w:spacing w:line="278" w:lineRule="auto"/>
        <w:rPr>
          <w:rFonts w:asciiTheme="minorHAnsi" w:eastAsia="Cambria" w:hAnsiTheme="minorHAnsi" w:cstheme="minorBidi"/>
          <w:sz w:val="24"/>
          <w:szCs w:val="24"/>
        </w:rPr>
      </w:pPr>
      <w:r w:rsidRPr="00C32031">
        <w:rPr>
          <w:rFonts w:asciiTheme="minorHAnsi" w:eastAsia="Cambria" w:hAnsiTheme="minorHAnsi" w:cstheme="minorBidi"/>
          <w:sz w:val="24"/>
          <w:szCs w:val="24"/>
        </w:rPr>
        <w:t xml:space="preserve">Kip Austin </w:t>
      </w:r>
      <w:r w:rsidRPr="00C32031">
        <w:rPr>
          <w:rFonts w:asciiTheme="minorHAnsi" w:eastAsia="Cambria" w:hAnsiTheme="minorHAnsi" w:cstheme="minorBidi"/>
          <w:b/>
          <w:bCs/>
          <w:sz w:val="26"/>
          <w:szCs w:val="24"/>
        </w:rPr>
        <w:t>Hinton 15</w:t>
      </w:r>
      <w:r w:rsidRPr="00C32031">
        <w:rPr>
          <w:rFonts w:asciiTheme="minorHAnsi" w:eastAsia="Cambria" w:hAnsiTheme="minorHAnsi" w:cstheme="minorBidi"/>
          <w:sz w:val="24"/>
          <w:szCs w:val="24"/>
        </w:rPr>
        <w:t>, Assistant Professor, The University of Texas Rio Grande Valley, “Should We Use a Capital Framework to Understand Culture? Applying Cultural Capital to Communities of Color,” Equity &amp; Excellence in Education, 48(2), 299-319, 2015.</w:t>
      </w:r>
    </w:p>
    <w:p w14:paraId="6CB702BB" w14:textId="77777777" w:rsidR="00C32031" w:rsidRPr="00C32031" w:rsidRDefault="00C32031" w:rsidP="00C32031">
      <w:pPr>
        <w:spacing w:line="278" w:lineRule="auto"/>
        <w:rPr>
          <w:rFonts w:asciiTheme="minorHAnsi" w:eastAsia="Cambria" w:hAnsiTheme="minorHAnsi" w:cstheme="minorBidi"/>
          <w:b/>
          <w:iCs/>
          <w:sz w:val="24"/>
          <w:szCs w:val="24"/>
          <w:u w:val="single"/>
        </w:rPr>
      </w:pPr>
      <w:r w:rsidRPr="00C32031">
        <w:rPr>
          <w:rFonts w:asciiTheme="minorHAnsi" w:eastAsia="Cambria" w:hAnsiTheme="minorHAnsi" w:cstheme="minorBidi"/>
          <w:b/>
          <w:iCs/>
          <w:sz w:val="24"/>
          <w:szCs w:val="24"/>
          <w:u w:val="single"/>
        </w:rPr>
        <w:t>Influence of an Economic Metaphor on Communities of Color</w:t>
      </w:r>
    </w:p>
    <w:p w14:paraId="43F0AD7B" w14:textId="77777777" w:rsidR="00C32031" w:rsidRPr="00C32031" w:rsidRDefault="00C32031" w:rsidP="00C32031">
      <w:pPr>
        <w:spacing w:line="278" w:lineRule="auto"/>
        <w:rPr>
          <w:rFonts w:asciiTheme="minorHAnsi" w:eastAsia="Cambria" w:hAnsiTheme="minorHAnsi" w:cstheme="minorBidi"/>
          <w:b/>
          <w:iCs/>
          <w:sz w:val="24"/>
          <w:szCs w:val="24"/>
          <w:u w:val="single"/>
        </w:rPr>
      </w:pPr>
      <w:r w:rsidRPr="00C32031">
        <w:rPr>
          <w:rFonts w:asciiTheme="minorHAnsi" w:eastAsia="Cambria" w:hAnsiTheme="minorHAnsi" w:cstheme="minorBidi"/>
          <w:sz w:val="24"/>
          <w:szCs w:val="24"/>
          <w:u w:val="single"/>
        </w:rPr>
        <w:t>It makes sense for a neoliberal economist to embrace the prism of social or cultural capital</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because </w:t>
      </w:r>
      <w:r w:rsidRPr="00C32031">
        <w:rPr>
          <w:rFonts w:asciiTheme="minorHAnsi" w:eastAsia="Cambria" w:hAnsiTheme="minorHAnsi" w:cstheme="minorBidi"/>
          <w:sz w:val="24"/>
          <w:szCs w:val="24"/>
          <w:highlight w:val="green"/>
          <w:u w:val="single"/>
        </w:rPr>
        <w:t>economic research</w:t>
      </w:r>
      <w:r w:rsidRPr="00C32031">
        <w:rPr>
          <w:rFonts w:asciiTheme="minorHAnsi" w:eastAsia="Cambria" w:hAnsiTheme="minorHAnsi" w:cstheme="minorBidi"/>
          <w:sz w:val="24"/>
          <w:szCs w:val="24"/>
          <w:u w:val="single"/>
        </w:rPr>
        <w:t xml:space="preserve"> frequently </w:t>
      </w:r>
      <w:r w:rsidRPr="00C32031">
        <w:rPr>
          <w:rFonts w:asciiTheme="minorHAnsi" w:eastAsia="Cambria" w:hAnsiTheme="minorHAnsi" w:cstheme="minorBidi"/>
          <w:b/>
          <w:iCs/>
          <w:sz w:val="24"/>
          <w:szCs w:val="24"/>
          <w:highlight w:val="green"/>
          <w:u w:val="single"/>
        </w:rPr>
        <w:t>interprets the world as a</w:t>
      </w:r>
      <w:r w:rsidRPr="00C32031">
        <w:rPr>
          <w:rFonts w:asciiTheme="minorHAnsi" w:eastAsia="Cambria" w:hAnsiTheme="minorHAnsi" w:cstheme="minorBidi"/>
          <w:b/>
          <w:iCs/>
          <w:sz w:val="24"/>
          <w:szCs w:val="24"/>
          <w:u w:val="single"/>
        </w:rPr>
        <w:t xml:space="preserve"> primarily </w:t>
      </w:r>
      <w:r w:rsidRPr="00C32031">
        <w:rPr>
          <w:rFonts w:asciiTheme="minorHAnsi" w:eastAsia="Cambria" w:hAnsiTheme="minorHAnsi" w:cstheme="minorBidi"/>
          <w:b/>
          <w:iCs/>
          <w:sz w:val="24"/>
          <w:szCs w:val="24"/>
          <w:highlight w:val="green"/>
          <w:u w:val="single"/>
        </w:rPr>
        <w:t>economic sphere</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sz w:val="24"/>
          <w:szCs w:val="24"/>
          <w:highlight w:val="green"/>
          <w:u w:val="single"/>
        </w:rPr>
        <w:t>But</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sz w:val="24"/>
          <w:szCs w:val="24"/>
          <w:highlight w:val="green"/>
          <w:u w:val="single"/>
        </w:rPr>
        <w:t xml:space="preserve">what about when a </w:t>
      </w:r>
      <w:r w:rsidRPr="00C32031">
        <w:rPr>
          <w:rFonts w:asciiTheme="minorHAnsi" w:eastAsia="Cambria" w:hAnsiTheme="minorHAnsi" w:cstheme="minorBidi"/>
          <w:b/>
          <w:iCs/>
          <w:sz w:val="24"/>
          <w:szCs w:val="24"/>
          <w:highlight w:val="green"/>
          <w:u w:val="single"/>
        </w:rPr>
        <w:t>social justice educator</w:t>
      </w:r>
      <w:r w:rsidRPr="00C32031">
        <w:rPr>
          <w:rFonts w:asciiTheme="minorHAnsi" w:eastAsia="Cambria" w:hAnsiTheme="minorHAnsi" w:cstheme="minorBidi"/>
          <w:sz w:val="24"/>
          <w:szCs w:val="24"/>
          <w:highlight w:val="green"/>
          <w:u w:val="single"/>
        </w:rPr>
        <w:t xml:space="preserve"> embraces</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b/>
          <w:iCs/>
          <w:sz w:val="24"/>
          <w:szCs w:val="24"/>
          <w:u w:val="single"/>
        </w:rPr>
        <w:t>social or cultural capital?</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Many social justice advocates </w:t>
      </w:r>
      <w:r w:rsidRPr="00C32031">
        <w:rPr>
          <w:rFonts w:asciiTheme="minorHAnsi" w:eastAsia="Cambria" w:hAnsiTheme="minorHAnsi" w:cstheme="minorBidi"/>
          <w:b/>
          <w:iCs/>
          <w:sz w:val="24"/>
          <w:szCs w:val="24"/>
          <w:u w:val="single"/>
        </w:rPr>
        <w:t xml:space="preserve">do not define the world in </w:t>
      </w:r>
      <w:r w:rsidRPr="00C32031">
        <w:rPr>
          <w:rFonts w:asciiTheme="minorHAnsi" w:eastAsia="Cambria" w:hAnsiTheme="minorHAnsi" w:cstheme="minorBidi"/>
          <w:b/>
          <w:iCs/>
          <w:sz w:val="24"/>
          <w:szCs w:val="24"/>
          <w:highlight w:val="green"/>
          <w:u w:val="single"/>
        </w:rPr>
        <w:t>economic terms</w:t>
      </w:r>
      <w:r w:rsidRPr="00C32031">
        <w:rPr>
          <w:rFonts w:asciiTheme="minorHAnsi" w:eastAsia="Cambria" w:hAnsiTheme="minorHAnsi" w:cstheme="minorBidi"/>
          <w:b/>
          <w:iCs/>
          <w:sz w:val="24"/>
          <w:szCs w:val="24"/>
          <w:u w:val="single"/>
        </w:rPr>
        <w:t>,</w:t>
      </w:r>
      <w:r w:rsidRPr="00C32031">
        <w:rPr>
          <w:rFonts w:asciiTheme="minorHAnsi" w:eastAsia="Cambria" w:hAnsiTheme="minorHAnsi" w:cstheme="minorBidi"/>
          <w:sz w:val="24"/>
          <w:szCs w:val="24"/>
          <w:u w:val="single"/>
        </w:rPr>
        <w:t xml:space="preserve"> and </w:t>
      </w:r>
      <w:r w:rsidRPr="00C32031">
        <w:rPr>
          <w:rFonts w:asciiTheme="minorHAnsi" w:eastAsia="Cambria" w:hAnsiTheme="minorHAnsi" w:cstheme="minorBidi"/>
          <w:b/>
          <w:iCs/>
          <w:sz w:val="24"/>
          <w:szCs w:val="24"/>
          <w:u w:val="single"/>
        </w:rPr>
        <w:t>do not see market forces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as the primary solution to oppressive systems</w:t>
      </w:r>
      <w:r w:rsidRPr="00C32031">
        <w:rPr>
          <w:rFonts w:asciiTheme="minorHAnsi" w:eastAsia="Cambria" w:hAnsiTheme="minorHAnsi" w:cstheme="minorBidi"/>
          <w:sz w:val="16"/>
          <w:szCs w:val="24"/>
        </w:rPr>
        <w:t xml:space="preserve">. Capitalism promotes hegemony, not social justice. </w:t>
      </w:r>
      <w:r w:rsidRPr="00C32031">
        <w:rPr>
          <w:rFonts w:asciiTheme="minorHAnsi" w:eastAsia="Cambria" w:hAnsiTheme="minorHAnsi" w:cstheme="minorBidi"/>
          <w:sz w:val="24"/>
          <w:szCs w:val="24"/>
          <w:u w:val="single"/>
        </w:rPr>
        <w:t>The agenda of capital has always run counter to the goals of community empowerment</w:t>
      </w:r>
      <w:r w:rsidRPr="00C32031">
        <w:rPr>
          <w:rFonts w:asciiTheme="minorHAnsi" w:eastAsia="Cambria" w:hAnsiTheme="minorHAnsi" w:cstheme="minorBidi"/>
          <w:sz w:val="16"/>
          <w:szCs w:val="24"/>
        </w:rPr>
        <w:t xml:space="preserve">: “Within this transformed system, capital demanded that the household function as a factory” (Perelman, 2000, p. 74). According to Weber, the mere existence of family relationships presents an obstacle to capitalism (Collins, 1986, p. 269). Decades ago, Apple (1971) warned that schools were slipping into a marketplace orientation, prioritizing “maintenance of the same dominant </w:t>
      </w:r>
      <w:proofErr w:type="gramStart"/>
      <w:r w:rsidRPr="00C32031">
        <w:rPr>
          <w:rFonts w:asciiTheme="minorHAnsi" w:eastAsia="Cambria" w:hAnsiTheme="minorHAnsi" w:cstheme="minorBidi"/>
          <w:sz w:val="16"/>
          <w:szCs w:val="24"/>
        </w:rPr>
        <w:t>world-view</w:t>
      </w:r>
      <w:proofErr w:type="gramEnd"/>
      <w:r w:rsidRPr="00C32031">
        <w:rPr>
          <w:rFonts w:asciiTheme="minorHAnsi" w:eastAsia="Cambria" w:hAnsiTheme="minorHAnsi" w:cstheme="minorBidi"/>
          <w:sz w:val="16"/>
          <w:szCs w:val="24"/>
        </w:rPr>
        <w:t xml:space="preserve">” (p. 27). </w:t>
      </w:r>
      <w:r w:rsidRPr="00C32031">
        <w:rPr>
          <w:rFonts w:asciiTheme="minorHAnsi" w:eastAsia="Cambria" w:hAnsiTheme="minorHAnsi" w:cstheme="minorBidi"/>
          <w:sz w:val="24"/>
          <w:szCs w:val="24"/>
          <w:u w:val="single"/>
        </w:rPr>
        <w:t>Public institutions have indeed become more market-driven, focused on capital in a way that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disempowers communities of color, making it harder to enact democratic reforms</w:t>
      </w:r>
      <w:r w:rsidRPr="00C32031">
        <w:rPr>
          <w:rFonts w:asciiTheme="minorHAnsi" w:eastAsia="Cambria" w:hAnsiTheme="minorHAnsi" w:cstheme="minorBidi"/>
          <w:sz w:val="16"/>
          <w:szCs w:val="24"/>
        </w:rPr>
        <w:t xml:space="preserve"> (Apple, 2006; Clawson &amp; </w:t>
      </w:r>
      <w:proofErr w:type="spellStart"/>
      <w:r w:rsidRPr="00C32031">
        <w:rPr>
          <w:rFonts w:asciiTheme="minorHAnsi" w:eastAsia="Cambria" w:hAnsiTheme="minorHAnsi" w:cstheme="minorBidi"/>
          <w:sz w:val="16"/>
          <w:szCs w:val="24"/>
        </w:rPr>
        <w:t>Leiblum</w:t>
      </w:r>
      <w:proofErr w:type="spellEnd"/>
      <w:r w:rsidRPr="00C32031">
        <w:rPr>
          <w:rFonts w:asciiTheme="minorHAnsi" w:eastAsia="Cambria" w:hAnsiTheme="minorHAnsi" w:cstheme="minorBidi"/>
          <w:sz w:val="16"/>
          <w:szCs w:val="24"/>
        </w:rPr>
        <w:t xml:space="preserve">, 2008). </w:t>
      </w:r>
      <w:r w:rsidRPr="00C32031">
        <w:rPr>
          <w:rFonts w:asciiTheme="minorHAnsi" w:eastAsia="Cambria" w:hAnsiTheme="minorHAnsi" w:cstheme="minorBidi"/>
          <w:b/>
          <w:iCs/>
          <w:sz w:val="24"/>
          <w:szCs w:val="24"/>
          <w:u w:val="single"/>
        </w:rPr>
        <w:t>Metaphorical capital does not contribute to this directly, but rather indirectly—through metaphor.</w:t>
      </w:r>
    </w:p>
    <w:p w14:paraId="033C27AC" w14:textId="77777777" w:rsidR="00C32031" w:rsidRPr="00C32031" w:rsidRDefault="00C32031" w:rsidP="00C32031">
      <w:pPr>
        <w:spacing w:line="278" w:lineRule="auto"/>
        <w:rPr>
          <w:rFonts w:asciiTheme="minorHAnsi" w:eastAsia="Cambria" w:hAnsiTheme="minorHAnsi" w:cstheme="minorBidi"/>
          <w:sz w:val="16"/>
          <w:szCs w:val="24"/>
        </w:rPr>
      </w:pPr>
      <w:r w:rsidRPr="00C32031">
        <w:rPr>
          <w:rFonts w:asciiTheme="minorHAnsi" w:eastAsia="Cambria" w:hAnsiTheme="minorHAnsi" w:cstheme="minorBidi"/>
          <w:sz w:val="24"/>
          <w:szCs w:val="24"/>
          <w:u w:val="single"/>
        </w:rPr>
        <w:t xml:space="preserve">Across </w:t>
      </w:r>
      <w:r w:rsidRPr="00C32031">
        <w:rPr>
          <w:rFonts w:asciiTheme="minorHAnsi" w:eastAsia="Cambria" w:hAnsiTheme="minorHAnsi" w:cstheme="minorBidi"/>
          <w:b/>
          <w:iCs/>
          <w:sz w:val="24"/>
          <w:szCs w:val="24"/>
          <w:u w:val="single"/>
        </w:rPr>
        <w:t>metaphorical capitals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each</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framework is </w:t>
      </w:r>
      <w:r w:rsidRPr="00C32031">
        <w:rPr>
          <w:rFonts w:asciiTheme="minorHAnsi" w:eastAsia="Cambria" w:hAnsiTheme="minorHAnsi" w:cstheme="minorBidi"/>
          <w:b/>
          <w:iCs/>
          <w:sz w:val="24"/>
          <w:szCs w:val="24"/>
          <w:u w:val="single"/>
        </w:rPr>
        <w:t>fundamentally economic</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Research</w:t>
      </w:r>
      <w:r w:rsidRPr="00C32031">
        <w:rPr>
          <w:rFonts w:asciiTheme="minorHAnsi" w:eastAsia="Cambria" w:hAnsiTheme="minorHAnsi" w:cstheme="minorBidi"/>
          <w:sz w:val="16"/>
          <w:szCs w:val="24"/>
        </w:rPr>
        <w:t xml:space="preserve"> on funds of knowledge and community cultural wealth </w:t>
      </w:r>
      <w:r w:rsidRPr="00C32031">
        <w:rPr>
          <w:rFonts w:asciiTheme="minorHAnsi" w:eastAsia="Cambria" w:hAnsiTheme="minorHAnsi" w:cstheme="minorBidi"/>
          <w:b/>
          <w:iCs/>
          <w:sz w:val="24"/>
          <w:szCs w:val="24"/>
          <w:u w:val="single"/>
        </w:rPr>
        <w:t>mimic economic vocabulary</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without a conception of</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investment or of supply and demand</w:t>
      </w:r>
      <w:r w:rsidRPr="00C32031">
        <w:rPr>
          <w:rFonts w:asciiTheme="minorHAnsi" w:eastAsia="Cambria" w:hAnsiTheme="minorHAnsi" w:cstheme="minorBidi"/>
          <w:sz w:val="16"/>
          <w:szCs w:val="24"/>
        </w:rPr>
        <w:t>. Looking to the source, Bourdieu’s (1977) prominent theories are influenced by the economic work of Marx (2011). This makes it particularly notable that Bourdieu himself ignores most aspects of economic capital when he applies it to cultural interaction. Bourdieu does not theorize systems of exchange, return on investment, loans, entrepreneurship, or the actions of cultural capitalists. In fact, Bourdieu’s original concept is somewhat analogous to money, not to capital. Successive theorists have been reluctant to move beyond Bourdieu’s initial, imprecise articulations (Dika &amp; Singh, 2002; Lin, 1999). So, although it may be unusual to come across a theory of race that ignores racism, it is common for a theory of capital to ignore capitalism.</w:t>
      </w:r>
    </w:p>
    <w:p w14:paraId="35CA98BF" w14:textId="77777777" w:rsidR="00C32031" w:rsidRPr="00C32031" w:rsidRDefault="00C32031" w:rsidP="00C32031">
      <w:pPr>
        <w:spacing w:line="278" w:lineRule="auto"/>
        <w:rPr>
          <w:rFonts w:asciiTheme="minorHAnsi" w:eastAsia="Cambria" w:hAnsiTheme="minorHAnsi" w:cstheme="minorBidi"/>
          <w:sz w:val="16"/>
          <w:szCs w:val="24"/>
        </w:rPr>
      </w:pPr>
      <w:r w:rsidRPr="00C32031">
        <w:rPr>
          <w:rFonts w:asciiTheme="minorHAnsi" w:eastAsia="Cambria" w:hAnsiTheme="minorHAnsi" w:cstheme="minorBidi"/>
          <w:b/>
          <w:iCs/>
          <w:sz w:val="24"/>
          <w:szCs w:val="24"/>
          <w:u w:val="single"/>
        </w:rPr>
        <w:t>Metaphors have influence</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In a metaphor, </w:t>
      </w:r>
      <w:r w:rsidRPr="00C32031">
        <w:rPr>
          <w:rFonts w:asciiTheme="minorHAnsi" w:eastAsia="Cambria" w:hAnsiTheme="minorHAnsi" w:cstheme="minorBidi"/>
          <w:b/>
          <w:iCs/>
          <w:sz w:val="24"/>
          <w:szCs w:val="24"/>
          <w:u w:val="single"/>
        </w:rPr>
        <w:t>one domain</w:t>
      </w:r>
      <w:r w:rsidRPr="00C32031">
        <w:rPr>
          <w:rFonts w:asciiTheme="minorHAnsi" w:eastAsia="Cambria" w:hAnsiTheme="minorHAnsi" w:cstheme="minorBidi"/>
          <w:sz w:val="24"/>
          <w:szCs w:val="24"/>
          <w:u w:val="single"/>
        </w:rPr>
        <w:t xml:space="preserve"> of human thought is </w:t>
      </w:r>
      <w:r w:rsidRPr="00C32031">
        <w:rPr>
          <w:rFonts w:asciiTheme="minorHAnsi" w:eastAsia="Cambria" w:hAnsiTheme="minorHAnsi" w:cstheme="minorBidi"/>
          <w:b/>
          <w:iCs/>
          <w:sz w:val="24"/>
          <w:szCs w:val="24"/>
          <w:u w:val="single"/>
        </w:rPr>
        <w:t>superimposed</w:t>
      </w:r>
      <w:r w:rsidRPr="00C32031">
        <w:rPr>
          <w:rFonts w:asciiTheme="minorHAnsi" w:eastAsia="Cambria" w:hAnsiTheme="minorHAnsi" w:cstheme="minorBidi"/>
          <w:sz w:val="24"/>
          <w:szCs w:val="24"/>
          <w:u w:val="single"/>
        </w:rPr>
        <w:t xml:space="preserve"> on a</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different domain</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creating important </w:t>
      </w:r>
      <w:r w:rsidRPr="00C32031">
        <w:rPr>
          <w:rFonts w:asciiTheme="minorHAnsi" w:eastAsia="Cambria" w:hAnsiTheme="minorHAnsi" w:cstheme="minorBidi"/>
          <w:b/>
          <w:iCs/>
          <w:sz w:val="24"/>
          <w:szCs w:val="24"/>
          <w:u w:val="single"/>
        </w:rPr>
        <w:t>influence</w:t>
      </w:r>
      <w:r w:rsidRPr="00C32031">
        <w:rPr>
          <w:rFonts w:asciiTheme="minorHAnsi" w:eastAsia="Cambria" w:hAnsiTheme="minorHAnsi" w:cstheme="minorBidi"/>
          <w:sz w:val="24"/>
          <w:szCs w:val="24"/>
          <w:u w:val="single"/>
        </w:rPr>
        <w:t xml:space="preserve"> on the receiving domain</w:t>
      </w:r>
      <w:r w:rsidRPr="00C32031">
        <w:rPr>
          <w:rFonts w:asciiTheme="minorHAnsi" w:eastAsia="Cambria" w:hAnsiTheme="minorHAnsi" w:cstheme="minorBidi"/>
          <w:sz w:val="16"/>
          <w:szCs w:val="24"/>
        </w:rPr>
        <w:t xml:space="preserve"> (Barcelona, 2003). Lakoff (2004) and others have explained how a repeated </w:t>
      </w:r>
      <w:r w:rsidRPr="00C32031">
        <w:rPr>
          <w:rFonts w:asciiTheme="minorHAnsi" w:eastAsia="Cambria" w:hAnsiTheme="minorHAnsi" w:cstheme="minorBidi"/>
          <w:sz w:val="24"/>
          <w:szCs w:val="24"/>
          <w:u w:val="single"/>
        </w:rPr>
        <w:t>metaphor</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reifies</w:t>
      </w:r>
      <w:r w:rsidRPr="00C32031">
        <w:rPr>
          <w:rFonts w:asciiTheme="minorHAnsi" w:eastAsia="Cambria" w:hAnsiTheme="minorHAnsi" w:cstheme="minorBidi"/>
          <w:sz w:val="16"/>
          <w:szCs w:val="24"/>
        </w:rPr>
        <w:t xml:space="preserve"> in </w:t>
      </w:r>
      <w:r w:rsidRPr="00C32031">
        <w:rPr>
          <w:rFonts w:asciiTheme="minorHAnsi" w:eastAsia="Cambria" w:hAnsiTheme="minorHAnsi" w:cstheme="minorBidi"/>
          <w:sz w:val="24"/>
          <w:szCs w:val="24"/>
          <w:u w:val="single"/>
        </w:rPr>
        <w:t>our consciousness,</w:t>
      </w:r>
      <w:r w:rsidRPr="00C32031">
        <w:rPr>
          <w:rFonts w:asciiTheme="minorHAnsi" w:eastAsia="Cambria" w:hAnsiTheme="minorHAnsi" w:cstheme="minorBidi"/>
          <w:sz w:val="16"/>
          <w:szCs w:val="24"/>
        </w:rPr>
        <w:t xml:space="preserve"> even </w:t>
      </w:r>
      <w:r w:rsidRPr="00C32031">
        <w:rPr>
          <w:rFonts w:asciiTheme="minorHAnsi" w:eastAsia="Cambria" w:hAnsiTheme="minorHAnsi" w:cstheme="minorBidi"/>
          <w:sz w:val="24"/>
          <w:szCs w:val="24"/>
          <w:u w:val="single"/>
        </w:rPr>
        <w:t>altering neural processes</w:t>
      </w:r>
      <w:r w:rsidRPr="00C32031">
        <w:rPr>
          <w:rFonts w:asciiTheme="minorHAnsi" w:eastAsia="Cambria" w:hAnsiTheme="minorHAnsi" w:cstheme="minorBidi"/>
          <w:sz w:val="16"/>
          <w:szCs w:val="24"/>
        </w:rPr>
        <w:t xml:space="preserve"> (</w:t>
      </w:r>
      <w:proofErr w:type="spellStart"/>
      <w:r w:rsidRPr="00C32031">
        <w:rPr>
          <w:rFonts w:asciiTheme="minorHAnsi" w:eastAsia="Cambria" w:hAnsiTheme="minorHAnsi" w:cstheme="minorBidi"/>
          <w:sz w:val="16"/>
          <w:szCs w:val="24"/>
        </w:rPr>
        <w:t>Kovecses</w:t>
      </w:r>
      <w:proofErr w:type="spellEnd"/>
      <w:r w:rsidRPr="00C32031">
        <w:rPr>
          <w:rFonts w:asciiTheme="minorHAnsi" w:eastAsia="Cambria" w:hAnsiTheme="minorHAnsi" w:cstheme="minorBidi"/>
          <w:sz w:val="16"/>
          <w:szCs w:val="24"/>
        </w:rPr>
        <w:t xml:space="preserve">, 2010). </w:t>
      </w:r>
      <w:r w:rsidRPr="00C32031">
        <w:rPr>
          <w:rFonts w:asciiTheme="minorHAnsi" w:eastAsia="Cambria" w:hAnsiTheme="minorHAnsi" w:cstheme="minorBidi"/>
          <w:b/>
          <w:iCs/>
          <w:sz w:val="24"/>
          <w:szCs w:val="24"/>
          <w:highlight w:val="green"/>
          <w:u w:val="single"/>
        </w:rPr>
        <w:t>The way any issue is framed</w:t>
      </w:r>
      <w:r w:rsidRPr="00C32031">
        <w:rPr>
          <w:rFonts w:asciiTheme="minorHAnsi" w:eastAsia="Cambria" w:hAnsiTheme="minorHAnsi" w:cstheme="minorBidi"/>
          <w:sz w:val="16"/>
          <w:szCs w:val="24"/>
        </w:rPr>
        <w:t>, writes Mehta (2013), ¨ “</w:t>
      </w:r>
      <w:r w:rsidRPr="00C32031">
        <w:rPr>
          <w:rFonts w:asciiTheme="minorHAnsi" w:eastAsia="Cambria" w:hAnsiTheme="minorHAnsi" w:cstheme="minorBidi"/>
          <w:b/>
          <w:iCs/>
          <w:sz w:val="24"/>
          <w:szCs w:val="24"/>
          <w:highlight w:val="green"/>
          <w:u w:val="single"/>
        </w:rPr>
        <w:t>changes the nature of the</w:t>
      </w:r>
      <w:r w:rsidRPr="00C32031">
        <w:rPr>
          <w:rFonts w:asciiTheme="minorHAnsi" w:eastAsia="Cambria" w:hAnsiTheme="minorHAnsi" w:cstheme="minorBidi"/>
          <w:b/>
          <w:iCs/>
          <w:sz w:val="24"/>
          <w:szCs w:val="24"/>
          <w:u w:val="single"/>
        </w:rPr>
        <w:t xml:space="preserve"> </w:t>
      </w:r>
      <w:r w:rsidRPr="00C32031">
        <w:rPr>
          <w:rFonts w:asciiTheme="minorHAnsi" w:eastAsia="Cambria" w:hAnsiTheme="minorHAnsi" w:cstheme="minorBidi"/>
          <w:b/>
          <w:iCs/>
          <w:sz w:val="24"/>
          <w:szCs w:val="24"/>
          <w:highlight w:val="green"/>
          <w:u w:val="single"/>
        </w:rPr>
        <w:t>debate</w:t>
      </w:r>
      <w:r w:rsidRPr="00C32031">
        <w:rPr>
          <w:rFonts w:asciiTheme="minorHAnsi" w:eastAsia="Cambria" w:hAnsiTheme="minorHAnsi" w:cstheme="minorBidi"/>
          <w:sz w:val="16"/>
          <w:szCs w:val="24"/>
        </w:rPr>
        <w:t xml:space="preserve">” (p. 292). </w:t>
      </w:r>
      <w:r w:rsidRPr="00C32031">
        <w:rPr>
          <w:rFonts w:asciiTheme="minorHAnsi" w:eastAsia="Cambria" w:hAnsiTheme="minorHAnsi" w:cstheme="minorBidi"/>
          <w:sz w:val="24"/>
          <w:szCs w:val="24"/>
          <w:u w:val="single"/>
        </w:rPr>
        <w:t xml:space="preserve">A problem’s </w:t>
      </w:r>
      <w:r w:rsidRPr="00C32031">
        <w:rPr>
          <w:rFonts w:asciiTheme="minorHAnsi" w:eastAsia="Cambria" w:hAnsiTheme="minorHAnsi" w:cstheme="minorBidi"/>
          <w:b/>
          <w:iCs/>
          <w:sz w:val="24"/>
          <w:szCs w:val="24"/>
          <w:u w:val="single"/>
        </w:rPr>
        <w:t>definition</w:t>
      </w:r>
      <w:r w:rsidRPr="00C32031">
        <w:rPr>
          <w:rFonts w:asciiTheme="minorHAnsi" w:eastAsia="Cambria" w:hAnsiTheme="minorHAnsi" w:cstheme="minorBidi"/>
          <w:sz w:val="24"/>
          <w:szCs w:val="24"/>
          <w:u w:val="single"/>
        </w:rPr>
        <w:t xml:space="preserve"> is a </w:t>
      </w:r>
      <w:r w:rsidRPr="00C32031">
        <w:rPr>
          <w:rFonts w:asciiTheme="minorHAnsi" w:eastAsia="Cambria" w:hAnsiTheme="minorHAnsi" w:cstheme="minorBidi"/>
          <w:b/>
          <w:iCs/>
          <w:sz w:val="24"/>
          <w:szCs w:val="24"/>
          <w:u w:val="single"/>
        </w:rPr>
        <w:t>political consideration</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 xml:space="preserve">deeply </w:t>
      </w:r>
      <w:r w:rsidRPr="00C32031">
        <w:rPr>
          <w:rFonts w:asciiTheme="minorHAnsi" w:eastAsia="Cambria" w:hAnsiTheme="minorHAnsi" w:cstheme="minorBidi"/>
          <w:b/>
          <w:iCs/>
          <w:sz w:val="24"/>
          <w:szCs w:val="24"/>
          <w:highlight w:val="green"/>
          <w:u w:val="single"/>
        </w:rPr>
        <w:t>influencing</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b/>
          <w:iCs/>
          <w:sz w:val="24"/>
          <w:szCs w:val="24"/>
          <w:highlight w:val="green"/>
          <w:u w:val="single"/>
        </w:rPr>
        <w:t>which</w:t>
      </w:r>
      <w:r w:rsidRPr="00C32031">
        <w:rPr>
          <w:rFonts w:asciiTheme="minorHAnsi" w:eastAsia="Cambria" w:hAnsiTheme="minorHAnsi" w:cstheme="minorBidi"/>
          <w:b/>
          <w:iCs/>
          <w:sz w:val="24"/>
          <w:szCs w:val="24"/>
          <w:u w:val="single"/>
        </w:rPr>
        <w:t xml:space="preserve"> </w:t>
      </w:r>
      <w:r w:rsidRPr="00C32031">
        <w:rPr>
          <w:rFonts w:asciiTheme="minorHAnsi" w:eastAsia="Cambria" w:hAnsiTheme="minorHAnsi" w:cstheme="minorBidi"/>
          <w:b/>
          <w:iCs/>
          <w:sz w:val="24"/>
          <w:szCs w:val="24"/>
          <w:highlight w:val="green"/>
          <w:u w:val="single"/>
        </w:rPr>
        <w:t xml:space="preserve">questions </w:t>
      </w:r>
      <w:r w:rsidRPr="00C32031">
        <w:rPr>
          <w:rFonts w:asciiTheme="minorHAnsi" w:eastAsia="Cambria" w:hAnsiTheme="minorHAnsi" w:cstheme="minorBidi"/>
          <w:b/>
          <w:iCs/>
          <w:sz w:val="24"/>
          <w:szCs w:val="24"/>
          <w:u w:val="single"/>
        </w:rPr>
        <w:t>we ask</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green"/>
          <w:u w:val="single"/>
        </w:rPr>
        <w:t>and</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b/>
          <w:iCs/>
          <w:sz w:val="24"/>
          <w:szCs w:val="24"/>
          <w:u w:val="single"/>
        </w:rPr>
        <w:t xml:space="preserve">which </w:t>
      </w:r>
      <w:r w:rsidRPr="00C32031">
        <w:rPr>
          <w:rFonts w:asciiTheme="minorHAnsi" w:eastAsia="Cambria" w:hAnsiTheme="minorHAnsi" w:cstheme="minorBidi"/>
          <w:b/>
          <w:iCs/>
          <w:sz w:val="24"/>
          <w:szCs w:val="24"/>
          <w:highlight w:val="green"/>
          <w:u w:val="single"/>
        </w:rPr>
        <w:t>solutions we consider</w:t>
      </w:r>
      <w:r w:rsidRPr="00C32031">
        <w:rPr>
          <w:rFonts w:asciiTheme="minorHAnsi" w:eastAsia="Cambria" w:hAnsiTheme="minorHAnsi" w:cstheme="minorBidi"/>
          <w:sz w:val="16"/>
          <w:szCs w:val="24"/>
        </w:rPr>
        <w:t xml:space="preserve"> (Lakoff &amp; Pinker, 2007; </w:t>
      </w:r>
      <w:proofErr w:type="spellStart"/>
      <w:r w:rsidRPr="00C32031">
        <w:rPr>
          <w:rFonts w:asciiTheme="minorHAnsi" w:eastAsia="Cambria" w:hAnsiTheme="minorHAnsi" w:cstheme="minorBidi"/>
          <w:sz w:val="16"/>
          <w:szCs w:val="24"/>
        </w:rPr>
        <w:t>Sandikcioglu</w:t>
      </w:r>
      <w:proofErr w:type="spellEnd"/>
      <w:r w:rsidRPr="00C32031">
        <w:rPr>
          <w:rFonts w:asciiTheme="minorHAnsi" w:eastAsia="Cambria" w:hAnsiTheme="minorHAnsi" w:cstheme="minorBidi"/>
          <w:sz w:val="16"/>
          <w:szCs w:val="24"/>
        </w:rPr>
        <w:t>, 2003). This is illustrated by prominent metaphors in the languages of industrialized nations. We use money metaphors to think about time (spend time, living on borrowed time); we use war metaphors to think about arguments (defend a position, surrender a point). As Lakoff and Johnson (2003) explain, we do not explain arguments using a dance metaphor (p. 5), but if we did, it would influence the way we see our opponents/partners.</w:t>
      </w:r>
    </w:p>
    <w:p w14:paraId="3852B81F" w14:textId="77777777" w:rsidR="00C32031" w:rsidRPr="00C32031" w:rsidRDefault="00C32031" w:rsidP="00C32031">
      <w:pPr>
        <w:spacing w:line="278" w:lineRule="auto"/>
        <w:rPr>
          <w:rFonts w:asciiTheme="minorHAnsi" w:eastAsia="Cambria" w:hAnsiTheme="minorHAnsi" w:cstheme="minorBidi"/>
          <w:b/>
          <w:iCs/>
          <w:sz w:val="24"/>
          <w:szCs w:val="24"/>
          <w:u w:val="single"/>
        </w:rPr>
      </w:pPr>
      <w:r w:rsidRPr="00C32031">
        <w:rPr>
          <w:rFonts w:asciiTheme="minorHAnsi" w:eastAsia="Cambria" w:hAnsiTheme="minorHAnsi" w:cstheme="minorBidi"/>
          <w:sz w:val="16"/>
          <w:szCs w:val="24"/>
        </w:rPr>
        <w:t xml:space="preserve">In the case of culture, are there limits to what education researchers are willing to characterize as capital? </w:t>
      </w:r>
      <w:r w:rsidRPr="00C32031">
        <w:rPr>
          <w:rFonts w:asciiTheme="minorHAnsi" w:eastAsia="Cambria" w:hAnsiTheme="minorHAnsi" w:cstheme="minorBidi"/>
          <w:sz w:val="24"/>
          <w:szCs w:val="24"/>
          <w:u w:val="single"/>
        </w:rPr>
        <w:t>Derrida and Moore</w:t>
      </w:r>
      <w:r w:rsidRPr="00C32031">
        <w:rPr>
          <w:rFonts w:asciiTheme="minorHAnsi" w:eastAsia="Cambria" w:hAnsiTheme="minorHAnsi" w:cstheme="minorBidi"/>
          <w:sz w:val="16"/>
          <w:szCs w:val="24"/>
        </w:rPr>
        <w:t xml:space="preserve"> (1974) </w:t>
      </w:r>
      <w:r w:rsidRPr="00C32031">
        <w:rPr>
          <w:rFonts w:asciiTheme="minorHAnsi" w:eastAsia="Cambria" w:hAnsiTheme="minorHAnsi" w:cstheme="minorBidi"/>
          <w:sz w:val="24"/>
          <w:szCs w:val="24"/>
          <w:u w:val="single"/>
        </w:rPr>
        <w:t>warn us of “</w:t>
      </w:r>
      <w:r w:rsidRPr="00C32031">
        <w:rPr>
          <w:rFonts w:asciiTheme="minorHAnsi" w:eastAsia="Cambria" w:hAnsiTheme="minorHAnsi" w:cstheme="minorBidi"/>
          <w:b/>
          <w:iCs/>
          <w:sz w:val="24"/>
          <w:szCs w:val="24"/>
          <w:highlight w:val="green"/>
          <w:u w:val="single"/>
        </w:rPr>
        <w:t>deploying” metaphors “without limit”: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Consequently the reassuring dichotomy between the metaphorical and the proper is exploded”</w:t>
      </w:r>
      <w:r w:rsidRPr="00C32031">
        <w:rPr>
          <w:rFonts w:asciiTheme="minorHAnsi" w:eastAsia="Cambria" w:hAnsiTheme="minorHAnsi" w:cstheme="minorBidi"/>
          <w:sz w:val="16"/>
          <w:szCs w:val="24"/>
        </w:rPr>
        <w:t xml:space="preserve"> (p. 74). S. Smith and Kulynych (2002) claim social capital confuses analytical categories because capital is inextricably tied to economic discourse; this critique applies to all forms of metaphorical capital. </w:t>
      </w:r>
      <w:r w:rsidRPr="00C32031">
        <w:rPr>
          <w:rFonts w:asciiTheme="minorHAnsi" w:eastAsia="Cambria" w:hAnsiTheme="minorHAnsi" w:cstheme="minorBidi"/>
          <w:sz w:val="24"/>
          <w:szCs w:val="24"/>
          <w:u w:val="single"/>
        </w:rPr>
        <w:t xml:space="preserve">In public consciousness, capital will not be divorced from capitalism. Deployments of </w:t>
      </w:r>
      <w:r w:rsidRPr="00C32031">
        <w:rPr>
          <w:rFonts w:asciiTheme="minorHAnsi" w:eastAsia="Cambria" w:hAnsiTheme="minorHAnsi" w:cstheme="minorBidi"/>
          <w:b/>
          <w:iCs/>
          <w:sz w:val="24"/>
          <w:szCs w:val="24"/>
          <w:u w:val="single"/>
        </w:rPr>
        <w:t>metaphorical capital</w:t>
      </w:r>
      <w:r w:rsidRPr="00C32031">
        <w:rPr>
          <w:rFonts w:asciiTheme="minorHAnsi" w:eastAsia="Cambria" w:hAnsiTheme="minorHAnsi" w:cstheme="minorBidi"/>
          <w:sz w:val="16"/>
          <w:szCs w:val="24"/>
        </w:rPr>
        <w:t xml:space="preserve">, therefore, </w:t>
      </w:r>
      <w:r w:rsidRPr="00C32031">
        <w:rPr>
          <w:rFonts w:asciiTheme="minorHAnsi" w:eastAsia="Cambria" w:hAnsiTheme="minorHAnsi" w:cstheme="minorBidi"/>
          <w:b/>
          <w:iCs/>
          <w:sz w:val="24"/>
          <w:szCs w:val="24"/>
          <w:highlight w:val="green"/>
          <w:u w:val="single"/>
        </w:rPr>
        <w:t>impose the economic worldview of capitalism</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sz w:val="24"/>
          <w:szCs w:val="24"/>
          <w:u w:val="single"/>
        </w:rPr>
        <w:t xml:space="preserve">These theories position capital and wealth as the </w:t>
      </w:r>
      <w:r w:rsidRPr="00C32031">
        <w:rPr>
          <w:rFonts w:asciiTheme="minorHAnsi" w:eastAsia="Cambria" w:hAnsiTheme="minorHAnsi" w:cstheme="minorBidi"/>
          <w:b/>
          <w:iCs/>
          <w:sz w:val="24"/>
          <w:szCs w:val="24"/>
          <w:u w:val="single"/>
        </w:rPr>
        <w:t>normal ways of defining a relationship</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Even if such theories were revised </w:t>
      </w:r>
      <w:r w:rsidRPr="00C32031">
        <w:rPr>
          <w:rFonts w:asciiTheme="minorHAnsi" w:eastAsia="Cambria" w:hAnsiTheme="minorHAnsi" w:cstheme="minorBidi"/>
          <w:sz w:val="16"/>
          <w:szCs w:val="24"/>
        </w:rPr>
        <w:t xml:space="preserve">to reflect money instead (e.g., “cultural currency”), </w:t>
      </w:r>
      <w:r w:rsidRPr="00C32031">
        <w:rPr>
          <w:rFonts w:asciiTheme="minorHAnsi" w:eastAsia="Cambria" w:hAnsiTheme="minorHAnsi" w:cstheme="minorBidi"/>
          <w:sz w:val="24"/>
          <w:szCs w:val="24"/>
          <w:highlight w:val="green"/>
          <w:u w:val="single"/>
        </w:rPr>
        <w:t>they would</w:t>
      </w:r>
      <w:r w:rsidRPr="00C32031">
        <w:rPr>
          <w:rFonts w:asciiTheme="minorHAnsi" w:eastAsia="Cambria" w:hAnsiTheme="minorHAnsi" w:cstheme="minorBidi"/>
          <w:sz w:val="24"/>
          <w:szCs w:val="24"/>
          <w:u w:val="single"/>
        </w:rPr>
        <w:t xml:space="preserve"> still </w:t>
      </w:r>
      <w:r w:rsidRPr="00C32031">
        <w:rPr>
          <w:rFonts w:asciiTheme="minorHAnsi" w:eastAsia="Cambria" w:hAnsiTheme="minorHAnsi" w:cstheme="minorBidi"/>
          <w:b/>
          <w:iCs/>
          <w:sz w:val="24"/>
          <w:szCs w:val="24"/>
          <w:u w:val="single"/>
        </w:rPr>
        <w:t xml:space="preserve">precariously </w:t>
      </w:r>
      <w:r w:rsidRPr="00C32031">
        <w:rPr>
          <w:rFonts w:asciiTheme="minorHAnsi" w:eastAsia="Cambria" w:hAnsiTheme="minorHAnsi" w:cstheme="minorBidi"/>
          <w:b/>
          <w:iCs/>
          <w:sz w:val="24"/>
          <w:szCs w:val="24"/>
          <w:highlight w:val="green"/>
          <w:u w:val="single"/>
        </w:rPr>
        <w:t>assume</w:t>
      </w:r>
      <w:r w:rsidRPr="00C32031">
        <w:rPr>
          <w:rFonts w:asciiTheme="minorHAnsi" w:eastAsia="Cambria" w:hAnsiTheme="minorHAnsi" w:cstheme="minorBidi"/>
          <w:b/>
          <w:iCs/>
          <w:sz w:val="24"/>
          <w:szCs w:val="24"/>
          <w:u w:val="single"/>
        </w:rPr>
        <w:t xml:space="preserve"> that </w:t>
      </w:r>
      <w:r w:rsidRPr="00C32031">
        <w:rPr>
          <w:rFonts w:asciiTheme="minorHAnsi" w:eastAsia="Cambria" w:hAnsiTheme="minorHAnsi" w:cstheme="minorBidi"/>
          <w:b/>
          <w:iCs/>
          <w:sz w:val="24"/>
          <w:szCs w:val="24"/>
          <w:highlight w:val="green"/>
          <w:u w:val="single"/>
        </w:rPr>
        <w:t>human interaction can and should be explained in economic terms.</w:t>
      </w:r>
    </w:p>
    <w:p w14:paraId="586E5AD9" w14:textId="77777777" w:rsidR="00C32031" w:rsidRPr="00C32031" w:rsidRDefault="00C32031" w:rsidP="00C32031">
      <w:pPr>
        <w:spacing w:line="278" w:lineRule="auto"/>
        <w:rPr>
          <w:rFonts w:asciiTheme="minorHAnsi" w:eastAsia="Cambria" w:hAnsiTheme="minorHAnsi" w:cstheme="minorBidi"/>
          <w:sz w:val="16"/>
          <w:szCs w:val="24"/>
        </w:rPr>
      </w:pPr>
      <w:r w:rsidRPr="00C32031">
        <w:rPr>
          <w:rFonts w:asciiTheme="minorHAnsi" w:eastAsia="Cambria" w:hAnsiTheme="minorHAnsi" w:cstheme="minorBidi"/>
          <w:sz w:val="24"/>
          <w:szCs w:val="24"/>
          <w:u w:val="single"/>
        </w:rPr>
        <w:t xml:space="preserve">Metaphorical capital advances an economic framework that interprets educational or cultural situations as capitalist, neoliberal, and </w:t>
      </w:r>
      <w:proofErr w:type="gramStart"/>
      <w:r w:rsidRPr="00C32031">
        <w:rPr>
          <w:rFonts w:asciiTheme="minorHAnsi" w:eastAsia="Cambria" w:hAnsiTheme="minorHAnsi" w:cstheme="minorBidi"/>
          <w:sz w:val="24"/>
          <w:szCs w:val="24"/>
          <w:u w:val="single"/>
        </w:rPr>
        <w:t>market-based</w:t>
      </w:r>
      <w:proofErr w:type="gramEnd"/>
      <w:r w:rsidRPr="00C32031">
        <w:rPr>
          <w:rFonts w:asciiTheme="minorHAnsi" w:eastAsia="Cambria" w:hAnsiTheme="minorHAnsi" w:cstheme="minorBidi"/>
          <w:sz w:val="24"/>
          <w:szCs w:val="24"/>
          <w:u w:val="single"/>
        </w:rPr>
        <w:t>.</w:t>
      </w:r>
      <w:r w:rsidRPr="00C32031">
        <w:rPr>
          <w:rFonts w:asciiTheme="minorHAnsi" w:eastAsia="Cambria" w:hAnsiTheme="minorHAnsi" w:cstheme="minorBidi"/>
          <w:sz w:val="16"/>
          <w:szCs w:val="24"/>
        </w:rPr>
        <w:t xml:space="preserve"> We have adopted a specific paradigm, and now that paradigm dictates policy options (P. Hall, 1993). </w:t>
      </w:r>
      <w:r w:rsidRPr="00C32031">
        <w:rPr>
          <w:rFonts w:asciiTheme="minorHAnsi" w:eastAsia="Cambria" w:hAnsiTheme="minorHAnsi" w:cstheme="minorBidi"/>
          <w:b/>
          <w:iCs/>
          <w:sz w:val="24"/>
          <w:szCs w:val="24"/>
          <w:u w:val="single"/>
        </w:rPr>
        <w:t>Neoliberal solutions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including</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standardized testing</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and</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charter schools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already dominate education reform</w:t>
      </w:r>
      <w:r w:rsidRPr="00C32031">
        <w:rPr>
          <w:rFonts w:asciiTheme="minorHAnsi" w:eastAsia="Cambria" w:hAnsiTheme="minorHAnsi" w:cstheme="minorBidi"/>
          <w:sz w:val="16"/>
          <w:szCs w:val="24"/>
        </w:rPr>
        <w:t xml:space="preserve"> (Jones &amp; Vagle, 2013). </w:t>
      </w:r>
      <w:r w:rsidRPr="00C32031">
        <w:rPr>
          <w:rFonts w:asciiTheme="minorHAnsi" w:eastAsia="Cambria" w:hAnsiTheme="minorHAnsi" w:cstheme="minorBidi"/>
          <w:sz w:val="24"/>
          <w:szCs w:val="24"/>
          <w:u w:val="single"/>
        </w:rPr>
        <w:t xml:space="preserve">Political and social critiques are central to critical race theory—yet are </w:t>
      </w:r>
      <w:r w:rsidRPr="00C32031">
        <w:rPr>
          <w:rFonts w:asciiTheme="minorHAnsi" w:eastAsia="Cambria" w:hAnsiTheme="minorHAnsi" w:cstheme="minorBidi"/>
          <w:b/>
          <w:iCs/>
          <w:sz w:val="24"/>
          <w:szCs w:val="24"/>
          <w:u w:val="single"/>
        </w:rPr>
        <w:t>marginalized by neoliberal discourse.</w:t>
      </w:r>
      <w:r w:rsidRPr="00C32031">
        <w:rPr>
          <w:rFonts w:asciiTheme="minorHAnsi" w:eastAsia="Cambria" w:hAnsiTheme="minorHAnsi" w:cstheme="minorBidi"/>
          <w:sz w:val="16"/>
          <w:szCs w:val="24"/>
        </w:rPr>
        <w:t xml:space="preserve"> It is significant that Friedman (1997), one of the most influential proponents of capital and capitalism, advocated privatization of all public schools through vouchers. Rather than functioning as independent fields, education and economics are deeply connected, often in destructive ways. In the past decades, education research has seen an increase in both </w:t>
      </w:r>
      <w:proofErr w:type="spellStart"/>
      <w:proofErr w:type="gramStart"/>
      <w:r w:rsidRPr="00C32031">
        <w:rPr>
          <w:rFonts w:asciiTheme="minorHAnsi" w:eastAsia="Cambria" w:hAnsiTheme="minorHAnsi" w:cstheme="minorBidi"/>
          <w:sz w:val="16"/>
          <w:szCs w:val="24"/>
        </w:rPr>
        <w:t>capitalrelated</w:t>
      </w:r>
      <w:proofErr w:type="spellEnd"/>
      <w:proofErr w:type="gramEnd"/>
      <w:r w:rsidRPr="00C32031">
        <w:rPr>
          <w:rFonts w:asciiTheme="minorHAnsi" w:eastAsia="Cambria" w:hAnsiTheme="minorHAnsi" w:cstheme="minorBidi"/>
          <w:sz w:val="16"/>
          <w:szCs w:val="24"/>
        </w:rPr>
        <w:t xml:space="preserve"> social theory and the influence of economics. </w:t>
      </w:r>
      <w:r w:rsidRPr="00C32031">
        <w:rPr>
          <w:rFonts w:asciiTheme="minorHAnsi" w:eastAsia="Cambria" w:hAnsiTheme="minorHAnsi" w:cstheme="minorBidi"/>
          <w:b/>
          <w:iCs/>
          <w:sz w:val="24"/>
          <w:szCs w:val="24"/>
          <w:u w:val="single"/>
        </w:rPr>
        <w:t>Privatization</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and</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corporatization</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have increased throughout education systems</w:t>
      </w:r>
      <w:r w:rsidRPr="00C32031">
        <w:rPr>
          <w:rFonts w:asciiTheme="minorHAnsi" w:eastAsia="Cambria" w:hAnsiTheme="minorHAnsi" w:cstheme="minorBidi"/>
          <w:sz w:val="16"/>
          <w:szCs w:val="24"/>
        </w:rPr>
        <w:t xml:space="preserve"> (Saltman, 2012). </w:t>
      </w:r>
      <w:r w:rsidRPr="00C32031">
        <w:rPr>
          <w:rFonts w:asciiTheme="minorHAnsi" w:eastAsia="Cambria" w:hAnsiTheme="minorHAnsi" w:cstheme="minorBidi"/>
          <w:sz w:val="24"/>
          <w:szCs w:val="24"/>
          <w:u w:val="single"/>
        </w:rPr>
        <w:t xml:space="preserve">Aside from the direct harm caused by market-based reform </w:t>
      </w:r>
      <w:r w:rsidRPr="00C32031">
        <w:rPr>
          <w:rFonts w:asciiTheme="minorHAnsi" w:eastAsia="Cambria" w:hAnsiTheme="minorHAnsi" w:cstheme="minorBidi"/>
          <w:sz w:val="16"/>
          <w:szCs w:val="24"/>
        </w:rPr>
        <w:t>(Burch, 2009; Saltman, 2000),</w:t>
      </w:r>
      <w:r w:rsidRPr="00C32031">
        <w:rPr>
          <w:rFonts w:asciiTheme="minorHAnsi" w:eastAsia="Cambria" w:hAnsiTheme="minorHAnsi" w:cstheme="minorBidi"/>
          <w:sz w:val="24"/>
          <w:szCs w:val="24"/>
          <w:u w:val="single"/>
        </w:rPr>
        <w:t xml:space="preserve"> corporatization has reinforced the</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economic worldview</w:t>
      </w:r>
      <w:r w:rsidRPr="00C32031">
        <w:rPr>
          <w:rFonts w:asciiTheme="minorHAnsi" w:eastAsia="Cambria" w:hAnsiTheme="minorHAnsi" w:cstheme="minorBidi"/>
          <w:sz w:val="24"/>
          <w:szCs w:val="24"/>
          <w:u w:val="single"/>
        </w:rPr>
        <w:t xml:space="preserve"> that was </w:t>
      </w:r>
      <w:r w:rsidRPr="00C32031">
        <w:rPr>
          <w:rFonts w:asciiTheme="minorHAnsi" w:eastAsia="Cambria" w:hAnsiTheme="minorHAnsi" w:cstheme="minorBidi"/>
          <w:b/>
          <w:iCs/>
          <w:sz w:val="24"/>
          <w:szCs w:val="24"/>
          <w:u w:val="single"/>
        </w:rPr>
        <w:t>embodied by metaphorical capital</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Education reports are filled</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with </w:t>
      </w:r>
      <w:r w:rsidRPr="00C32031">
        <w:rPr>
          <w:rFonts w:asciiTheme="minorHAnsi" w:eastAsia="Cambria" w:hAnsiTheme="minorHAnsi" w:cstheme="minorBidi"/>
          <w:b/>
          <w:iCs/>
          <w:sz w:val="24"/>
          <w:szCs w:val="24"/>
          <w:u w:val="single"/>
        </w:rPr>
        <w:t>finance-related vocabulary</w:t>
      </w:r>
      <w:r w:rsidRPr="00C32031">
        <w:rPr>
          <w:rFonts w:asciiTheme="minorHAnsi" w:eastAsia="Cambria" w:hAnsiTheme="minorHAnsi" w:cstheme="minorBidi"/>
          <w:sz w:val="24"/>
          <w:szCs w:val="24"/>
          <w:u w:val="single"/>
        </w:rPr>
        <w: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funds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investment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value-added</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stakeholder</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productivity</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buy-in</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green"/>
          <w:u w:val="single"/>
        </w:rPr>
        <w:t xml:space="preserve">Economic perspectives </w:t>
      </w:r>
      <w:r w:rsidRPr="00C32031">
        <w:rPr>
          <w:rFonts w:asciiTheme="minorHAnsi" w:eastAsia="Cambria" w:hAnsiTheme="minorHAnsi" w:cstheme="minorBidi"/>
          <w:b/>
          <w:iCs/>
          <w:sz w:val="24"/>
          <w:szCs w:val="24"/>
          <w:highlight w:val="green"/>
          <w:u w:val="single"/>
        </w:rPr>
        <w:t>infringe on discussions about students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even when topics are ostensibly</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unrelated to money</w:t>
      </w:r>
      <w:r w:rsidRPr="00C32031">
        <w:rPr>
          <w:rFonts w:asciiTheme="minorHAnsi" w:eastAsia="Cambria" w:hAnsiTheme="minorHAnsi" w:cstheme="minorBidi"/>
          <w:sz w:val="16"/>
          <w:szCs w:val="24"/>
        </w:rPr>
        <w:t>. “</w:t>
      </w:r>
      <w:r w:rsidRPr="00C32031">
        <w:rPr>
          <w:rFonts w:asciiTheme="minorHAnsi" w:eastAsia="Cambria" w:hAnsiTheme="minorHAnsi" w:cstheme="minorBidi"/>
          <w:b/>
          <w:iCs/>
          <w:sz w:val="24"/>
          <w:szCs w:val="24"/>
          <w:highlight w:val="green"/>
          <w:u w:val="single"/>
        </w:rPr>
        <w:t>This is</w:t>
      </w:r>
      <w:r w:rsidRPr="00C32031">
        <w:rPr>
          <w:rFonts w:asciiTheme="minorHAnsi" w:eastAsia="Cambria" w:hAnsiTheme="minorHAnsi" w:cstheme="minorBidi"/>
          <w:b/>
          <w:iCs/>
          <w:sz w:val="24"/>
          <w:szCs w:val="24"/>
          <w:u w:val="single"/>
        </w:rPr>
        <w:t xml:space="preserve"> the extent of </w:t>
      </w:r>
      <w:r w:rsidRPr="00C32031">
        <w:rPr>
          <w:rFonts w:asciiTheme="minorHAnsi" w:eastAsia="Cambria" w:hAnsiTheme="minorHAnsi" w:cstheme="minorBidi"/>
          <w:b/>
          <w:iCs/>
          <w:sz w:val="24"/>
          <w:szCs w:val="24"/>
          <w:highlight w:val="green"/>
          <w:u w:val="single"/>
        </w:rPr>
        <w:t>capitalism’s hegemony</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green"/>
          <w:u w:val="single"/>
        </w:rPr>
        <w:t>that</w:t>
      </w:r>
      <w:r w:rsidRPr="00C32031">
        <w:rPr>
          <w:rFonts w:asciiTheme="minorHAnsi" w:eastAsia="Cambria" w:hAnsiTheme="minorHAnsi" w:cstheme="minorBidi"/>
          <w:sz w:val="24"/>
          <w:szCs w:val="24"/>
          <w:u w:val="single"/>
        </w:rPr>
        <w:t xml:space="preserve"> it has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highlight w:val="green"/>
          <w:u w:val="single"/>
        </w:rPr>
        <w:t>colonized our capacity to imagine alternatives</w:t>
      </w:r>
      <w:r w:rsidRPr="00C32031">
        <w:rPr>
          <w:rFonts w:asciiTheme="minorHAnsi" w:eastAsia="Cambria" w:hAnsiTheme="minorHAnsi" w:cstheme="minorBidi"/>
          <w:sz w:val="16"/>
          <w:szCs w:val="24"/>
        </w:rPr>
        <w:t xml:space="preserve">” (Hickel &amp; Khan, 2012, p. 221). </w:t>
      </w:r>
      <w:r w:rsidRPr="00C32031">
        <w:rPr>
          <w:rFonts w:asciiTheme="minorHAnsi" w:eastAsia="Cambria" w:hAnsiTheme="minorHAnsi" w:cstheme="minorBidi"/>
          <w:sz w:val="24"/>
          <w:szCs w:val="24"/>
          <w:u w:val="single"/>
        </w:rPr>
        <w:t>Language influences thought,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and </w:t>
      </w:r>
      <w:r w:rsidRPr="00C32031">
        <w:rPr>
          <w:rFonts w:asciiTheme="minorHAnsi" w:eastAsia="Cambria" w:hAnsiTheme="minorHAnsi" w:cstheme="minorBidi"/>
          <w:b/>
          <w:iCs/>
          <w:sz w:val="24"/>
          <w:szCs w:val="24"/>
          <w:highlight w:val="green"/>
          <w:u w:val="single"/>
        </w:rPr>
        <w:t>educators</w:t>
      </w:r>
      <w:r w:rsidRPr="00C32031">
        <w:rPr>
          <w:rFonts w:asciiTheme="minorHAnsi" w:eastAsia="Cambria" w:hAnsiTheme="minorHAnsi" w:cstheme="minorBidi"/>
          <w:b/>
          <w:iCs/>
          <w:sz w:val="24"/>
          <w:szCs w:val="24"/>
          <w:u w:val="single"/>
        </w:rPr>
        <w:t xml:space="preserve"> begin to </w:t>
      </w:r>
      <w:r w:rsidRPr="00C32031">
        <w:rPr>
          <w:rFonts w:asciiTheme="minorHAnsi" w:eastAsia="Cambria" w:hAnsiTheme="minorHAnsi" w:cstheme="minorBidi"/>
          <w:b/>
          <w:iCs/>
          <w:sz w:val="24"/>
          <w:szCs w:val="24"/>
          <w:highlight w:val="green"/>
          <w:u w:val="single"/>
        </w:rPr>
        <w:t>accept the market mindset</w:t>
      </w:r>
      <w:r w:rsidRPr="00C32031">
        <w:rPr>
          <w:rFonts w:asciiTheme="minorHAnsi" w:eastAsia="Cambria" w:hAnsiTheme="minorHAnsi" w:cstheme="minorBidi"/>
          <w:b/>
          <w:iCs/>
          <w:sz w:val="24"/>
          <w:szCs w:val="24"/>
          <w:u w:val="single"/>
        </w:rPr>
        <w: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green"/>
          <w:u w:val="single"/>
        </w:rPr>
        <w:t xml:space="preserve">We </w:t>
      </w:r>
      <w:r w:rsidRPr="00C32031">
        <w:rPr>
          <w:rFonts w:asciiTheme="minorHAnsi" w:eastAsia="Cambria" w:hAnsiTheme="minorHAnsi" w:cstheme="minorBidi"/>
          <w:b/>
          <w:iCs/>
          <w:sz w:val="24"/>
          <w:szCs w:val="24"/>
          <w:highlight w:val="green"/>
          <w:u w:val="single"/>
        </w:rPr>
        <w:t>normalize</w:t>
      </w:r>
      <w:r w:rsidRPr="00C32031">
        <w:rPr>
          <w:rFonts w:asciiTheme="minorHAnsi" w:eastAsia="Cambria" w:hAnsiTheme="minorHAnsi" w:cstheme="minorBidi"/>
          <w:sz w:val="24"/>
          <w:szCs w:val="24"/>
          <w:highlight w:val="green"/>
          <w:u w:val="single"/>
        </w:rPr>
        <w:t xml:space="preserve"> an</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b/>
          <w:iCs/>
          <w:sz w:val="24"/>
          <w:szCs w:val="24"/>
          <w:highlight w:val="green"/>
          <w:u w:val="single"/>
        </w:rPr>
        <w:t>inequitable</w:t>
      </w:r>
      <w:r w:rsidRPr="00C32031">
        <w:rPr>
          <w:rFonts w:asciiTheme="minorHAnsi" w:eastAsia="Cambria" w:hAnsiTheme="minorHAnsi" w:cstheme="minorBidi"/>
          <w:b/>
          <w:iCs/>
          <w:sz w:val="24"/>
          <w:szCs w:val="24"/>
          <w:u w:val="single"/>
        </w:rPr>
        <w:t xml:space="preserve"> </w:t>
      </w:r>
      <w:r w:rsidRPr="00C32031">
        <w:rPr>
          <w:rFonts w:asciiTheme="minorHAnsi" w:eastAsia="Cambria" w:hAnsiTheme="minorHAnsi" w:cstheme="minorBidi"/>
          <w:b/>
          <w:iCs/>
          <w:sz w:val="24"/>
          <w:szCs w:val="24"/>
          <w:highlight w:val="green"/>
          <w:u w:val="single"/>
        </w:rPr>
        <w:t>power structure</w:t>
      </w:r>
      <w:r w:rsidRPr="00C32031">
        <w:rPr>
          <w:rFonts w:asciiTheme="minorHAnsi" w:eastAsia="Cambria" w:hAnsiTheme="minorHAnsi" w:cstheme="minorBidi"/>
          <w:b/>
          <w:iCs/>
          <w:sz w:val="24"/>
          <w:szCs w:val="24"/>
          <w:u w:val="single"/>
        </w:rPr>
        <w:t>.</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The capitalist viewpoint becomes the </w:t>
      </w:r>
      <w:r w:rsidRPr="00C32031">
        <w:rPr>
          <w:rFonts w:asciiTheme="minorHAnsi" w:eastAsia="Cambria" w:hAnsiTheme="minorHAnsi" w:cstheme="minorBidi"/>
          <w:b/>
          <w:iCs/>
          <w:sz w:val="24"/>
          <w:szCs w:val="24"/>
          <w:u w:val="single"/>
        </w:rPr>
        <w:t>normal way</w:t>
      </w:r>
      <w:r w:rsidRPr="00C32031">
        <w:rPr>
          <w:rFonts w:asciiTheme="minorHAnsi" w:eastAsia="Cambria" w:hAnsiTheme="minorHAnsi" w:cstheme="minorBidi"/>
          <w:sz w:val="24"/>
          <w:szCs w:val="24"/>
          <w:u w:val="single"/>
        </w:rPr>
        <w:t xml:space="preserve"> to see</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everything</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and its </w:t>
      </w:r>
      <w:r w:rsidRPr="00C32031">
        <w:rPr>
          <w:rFonts w:asciiTheme="minorHAnsi" w:eastAsia="Cambria" w:hAnsiTheme="minorHAnsi" w:cstheme="minorBidi"/>
          <w:b/>
          <w:iCs/>
          <w:sz w:val="24"/>
          <w:szCs w:val="24"/>
          <w:u w:val="single"/>
        </w:rPr>
        <w:t>opportunistic oppression</w:t>
      </w:r>
      <w:r w:rsidRPr="00C32031">
        <w:rPr>
          <w:rFonts w:asciiTheme="minorHAnsi" w:eastAsia="Cambria" w:hAnsiTheme="minorHAnsi" w:cstheme="minorBidi"/>
          <w:sz w:val="16"/>
          <w:szCs w:val="24"/>
        </w:rPr>
        <w:t xml:space="preserve">, likewise, </w:t>
      </w:r>
      <w:r w:rsidRPr="00C32031">
        <w:rPr>
          <w:rFonts w:asciiTheme="minorHAnsi" w:eastAsia="Cambria" w:hAnsiTheme="minorHAnsi" w:cstheme="minorBidi"/>
          <w:sz w:val="24"/>
          <w:szCs w:val="24"/>
          <w:u w:val="single"/>
        </w:rPr>
        <w:t xml:space="preserve">becomes normal. </w:t>
      </w:r>
      <w:r w:rsidRPr="00C32031">
        <w:rPr>
          <w:rFonts w:asciiTheme="minorHAnsi" w:eastAsia="Cambria" w:hAnsiTheme="minorHAnsi" w:cstheme="minorBidi"/>
          <w:sz w:val="16"/>
          <w:szCs w:val="24"/>
        </w:rPr>
        <w:t>It is not surprising, then, that the assets of communities of color go unrecognized—and as I write this, I struggle to explain the limitations of a capitalist frame without reproducing that frame, with my problematic word choice, “assets.”</w:t>
      </w:r>
    </w:p>
    <w:p w14:paraId="1CA00BA7" w14:textId="77777777" w:rsidR="00C32031" w:rsidRPr="00C32031" w:rsidRDefault="00C32031" w:rsidP="00C32031">
      <w:pPr>
        <w:spacing w:line="278" w:lineRule="auto"/>
        <w:rPr>
          <w:rFonts w:asciiTheme="minorHAnsi" w:eastAsia="Cambria" w:hAnsiTheme="minorHAnsi" w:cstheme="minorBidi"/>
          <w:sz w:val="24"/>
          <w:szCs w:val="24"/>
          <w:u w:val="single"/>
        </w:rPr>
      </w:pPr>
      <w:r w:rsidRPr="00C32031">
        <w:rPr>
          <w:rFonts w:asciiTheme="minorHAnsi" w:eastAsia="Cambria" w:hAnsiTheme="minorHAnsi" w:cstheme="minorBidi"/>
          <w:sz w:val="16"/>
          <w:szCs w:val="24"/>
        </w:rPr>
        <w:t xml:space="preserve">Freire (1970) has been influential among scholars who rely on metaphorical capital to write about students of color. It is significant that Freire employs economic metaphors to represent the problem (Oughton, 2010): “Banking education” is his name for the method that dehumanizes students (Freire, 1970, p. 73). Freire recognizes economic power as a destructive force at play in the lives of the poor. He consistently opposes multiple elements of the neoliberal agenda, especially the prioritization of capital (Carnoy, 1998; Freire, 1998). Throughout his work, </w:t>
      </w:r>
      <w:r w:rsidRPr="00C32031">
        <w:rPr>
          <w:rFonts w:asciiTheme="minorHAnsi" w:eastAsia="Cambria" w:hAnsiTheme="minorHAnsi" w:cstheme="minorBidi"/>
          <w:sz w:val="24"/>
          <w:szCs w:val="24"/>
          <w:u w:val="single"/>
        </w:rPr>
        <w:t xml:space="preserve">Freire offers ways </w:t>
      </w:r>
      <w:r w:rsidRPr="00C32031">
        <w:rPr>
          <w:rFonts w:asciiTheme="minorHAnsi" w:eastAsia="Cambria" w:hAnsiTheme="minorHAnsi" w:cstheme="minorBidi"/>
          <w:sz w:val="24"/>
          <w:szCs w:val="24"/>
          <w:highlight w:val="green"/>
          <w:u w:val="single"/>
        </w:rPr>
        <w:t xml:space="preserve">to </w:t>
      </w:r>
      <w:r w:rsidRPr="00C32031">
        <w:rPr>
          <w:rFonts w:asciiTheme="minorHAnsi" w:eastAsia="Cambria" w:hAnsiTheme="minorHAnsi" w:cstheme="minorBidi"/>
          <w:b/>
          <w:iCs/>
          <w:sz w:val="24"/>
          <w:szCs w:val="24"/>
          <w:highlight w:val="green"/>
          <w:u w:val="single"/>
        </w:rPr>
        <w:t>counter the commodification of students</w:t>
      </w:r>
      <w:r w:rsidRPr="00C32031">
        <w:rPr>
          <w:rFonts w:asciiTheme="minorHAnsi" w:eastAsia="Cambria" w:hAnsiTheme="minorHAnsi" w:cstheme="minorBidi"/>
          <w:sz w:val="24"/>
          <w:szCs w:val="24"/>
          <w:u w:val="single"/>
        </w:rPr>
        <w:t xml:space="preserve"> and </w:t>
      </w:r>
      <w:r w:rsidRPr="00C32031">
        <w:rPr>
          <w:rFonts w:asciiTheme="minorHAnsi" w:eastAsia="Cambria" w:hAnsiTheme="minorHAnsi" w:cstheme="minorBidi"/>
          <w:b/>
          <w:iCs/>
          <w:sz w:val="24"/>
          <w:szCs w:val="24"/>
          <w:u w:val="single"/>
        </w:rPr>
        <w:t>promote true democracy</w:t>
      </w:r>
      <w:r w:rsidRPr="00C32031">
        <w:rPr>
          <w:rFonts w:asciiTheme="minorHAnsi" w:eastAsia="Cambria" w:hAnsiTheme="minorHAnsi" w:cstheme="minorBidi"/>
          <w:sz w:val="16"/>
          <w:szCs w:val="24"/>
        </w:rPr>
        <w:t xml:space="preserve"> (</w:t>
      </w:r>
      <w:proofErr w:type="spellStart"/>
      <w:r w:rsidRPr="00C32031">
        <w:rPr>
          <w:rFonts w:asciiTheme="minorHAnsi" w:eastAsia="Cambria" w:hAnsiTheme="minorHAnsi" w:cstheme="minorBidi"/>
          <w:sz w:val="16"/>
          <w:szCs w:val="24"/>
        </w:rPr>
        <w:t>Marginson</w:t>
      </w:r>
      <w:proofErr w:type="spellEnd"/>
      <w:r w:rsidRPr="00C32031">
        <w:rPr>
          <w:rFonts w:asciiTheme="minorHAnsi" w:eastAsia="Cambria" w:hAnsiTheme="minorHAnsi" w:cstheme="minorBidi"/>
          <w:sz w:val="16"/>
          <w:szCs w:val="24"/>
        </w:rPr>
        <w:t xml:space="preserve">, 2006). </w:t>
      </w:r>
      <w:r w:rsidRPr="00C32031">
        <w:rPr>
          <w:rFonts w:asciiTheme="minorHAnsi" w:eastAsia="Cambria" w:hAnsiTheme="minorHAnsi" w:cstheme="minorBidi"/>
          <w:sz w:val="24"/>
          <w:szCs w:val="24"/>
          <w:u w:val="single"/>
        </w:rPr>
        <w:t xml:space="preserve">A Freirean </w:t>
      </w:r>
      <w:r w:rsidRPr="00C32031">
        <w:rPr>
          <w:rFonts w:asciiTheme="minorHAnsi" w:eastAsia="Cambria" w:hAnsiTheme="minorHAnsi" w:cstheme="minorBidi"/>
          <w:sz w:val="24"/>
          <w:szCs w:val="24"/>
          <w:highlight w:val="green"/>
          <w:u w:val="single"/>
        </w:rPr>
        <w:t>analysis of metaphorical capitals</w:t>
      </w:r>
      <w:r w:rsidRPr="00C32031">
        <w:rPr>
          <w:rFonts w:asciiTheme="minorHAnsi" w:eastAsia="Cambria" w:hAnsiTheme="minorHAnsi" w:cstheme="minorBidi"/>
          <w:sz w:val="24"/>
          <w:szCs w:val="24"/>
          <w:u w:val="single"/>
        </w:rPr>
        <w:t xml:space="preserve">, then, </w:t>
      </w:r>
      <w:r w:rsidRPr="00C32031">
        <w:rPr>
          <w:rFonts w:asciiTheme="minorHAnsi" w:eastAsia="Cambria" w:hAnsiTheme="minorHAnsi" w:cstheme="minorBidi"/>
          <w:sz w:val="24"/>
          <w:szCs w:val="24"/>
          <w:highlight w:val="green"/>
          <w:u w:val="single"/>
        </w:rPr>
        <w:t>notices</w:t>
      </w:r>
      <w:r w:rsidRPr="00C32031">
        <w:rPr>
          <w:rFonts w:asciiTheme="minorHAnsi" w:eastAsia="Cambria" w:hAnsiTheme="minorHAnsi" w:cstheme="minorBidi"/>
          <w:sz w:val="24"/>
          <w:szCs w:val="24"/>
          <w:u w:val="single"/>
        </w:rPr>
        <w:t xml:space="preserve"> the </w:t>
      </w:r>
      <w:r w:rsidRPr="00C32031">
        <w:rPr>
          <w:rFonts w:asciiTheme="minorHAnsi" w:eastAsia="Cambria" w:hAnsiTheme="minorHAnsi" w:cstheme="minorBidi"/>
          <w:b/>
          <w:iCs/>
          <w:sz w:val="24"/>
          <w:szCs w:val="24"/>
          <w:highlight w:val="green"/>
          <w:u w:val="single"/>
        </w:rPr>
        <w:t>neglect of power relations</w:t>
      </w:r>
      <w:r w:rsidRPr="00C32031">
        <w:rPr>
          <w:rFonts w:asciiTheme="minorHAnsi" w:eastAsia="Cambria" w:hAnsiTheme="minorHAnsi" w:cstheme="minorBidi"/>
          <w:sz w:val="24"/>
          <w:szCs w:val="24"/>
          <w:highlight w:val="green"/>
          <w:u w:val="single"/>
        </w:rPr>
        <w:t xml:space="preserve"> and</w:t>
      </w:r>
      <w:r w:rsidRPr="00C32031">
        <w:rPr>
          <w:rFonts w:asciiTheme="minorHAnsi" w:eastAsia="Cambria" w:hAnsiTheme="minorHAnsi" w:cstheme="minorBidi"/>
          <w:sz w:val="24"/>
          <w:szCs w:val="24"/>
          <w:u w:val="single"/>
        </w:rPr>
        <w:t xml:space="preserve"> the </w:t>
      </w:r>
      <w:r w:rsidRPr="00C32031">
        <w:rPr>
          <w:rFonts w:asciiTheme="minorHAnsi" w:eastAsia="Cambria" w:hAnsiTheme="minorHAnsi" w:cstheme="minorBidi"/>
          <w:b/>
          <w:iCs/>
          <w:sz w:val="24"/>
          <w:szCs w:val="24"/>
          <w:highlight w:val="green"/>
          <w:u w:val="single"/>
        </w:rPr>
        <w:t>depiction of human relationships as economic exchanges</w:t>
      </w:r>
      <w:r w:rsidRPr="00C32031">
        <w:rPr>
          <w:rFonts w:asciiTheme="minorHAnsi" w:eastAsia="Cambria" w:hAnsiTheme="minorHAnsi" w:cstheme="minorBidi"/>
          <w:sz w:val="24"/>
          <w:szCs w:val="24"/>
          <w:highlight w:val="green"/>
          <w:u w:val="single"/>
        </w:rPr>
        <w:t>.</w:t>
      </w:r>
    </w:p>
    <w:p w14:paraId="42EBD0D2" w14:textId="77777777" w:rsidR="00C32031" w:rsidRPr="00C32031" w:rsidRDefault="00C32031" w:rsidP="00C32031">
      <w:pPr>
        <w:spacing w:line="278" w:lineRule="auto"/>
        <w:rPr>
          <w:rFonts w:asciiTheme="minorHAnsi" w:eastAsia="Cambria" w:hAnsiTheme="minorHAnsi" w:cstheme="minorBidi"/>
          <w:sz w:val="16"/>
          <w:szCs w:val="26"/>
        </w:rPr>
      </w:pPr>
      <w:r w:rsidRPr="00C32031">
        <w:rPr>
          <w:rFonts w:asciiTheme="minorHAnsi" w:eastAsia="Cambria" w:hAnsiTheme="minorHAnsi" w:cstheme="minorBidi"/>
          <w:sz w:val="16"/>
          <w:szCs w:val="24"/>
        </w:rPr>
        <w:t xml:space="preserve">Hegemonic cultural values, says Gramsci (2011), are those that are accepted as inevitable. The status quo of the economic system cannot be separated from the status quo of the education system. Gramsci embraces education, believing the development of </w:t>
      </w:r>
      <w:proofErr w:type="gramStart"/>
      <w:r w:rsidRPr="00C32031">
        <w:rPr>
          <w:rFonts w:asciiTheme="minorHAnsi" w:eastAsia="Cambria" w:hAnsiTheme="minorHAnsi" w:cstheme="minorBidi"/>
          <w:sz w:val="16"/>
          <w:szCs w:val="24"/>
        </w:rPr>
        <w:t>working class</w:t>
      </w:r>
      <w:proofErr w:type="gramEnd"/>
      <w:r w:rsidRPr="00C32031">
        <w:rPr>
          <w:rFonts w:asciiTheme="minorHAnsi" w:eastAsia="Cambria" w:hAnsiTheme="minorHAnsi" w:cstheme="minorBidi"/>
          <w:sz w:val="16"/>
          <w:szCs w:val="24"/>
        </w:rPr>
        <w:t xml:space="preserve"> intellectuals will reshape the status quo. Gramsci recognizes resistance and promotes agency, in ways that are echoed by community cultural wealth. Though Gramsci opposes economism, he never claims culture, education, and economics are independent (Jessop &amp; Sum, 2006). These are multiple facets of a single, comprehensive system of power. </w:t>
      </w:r>
      <w:proofErr w:type="gramStart"/>
      <w:r w:rsidRPr="00C32031">
        <w:rPr>
          <w:rFonts w:asciiTheme="minorHAnsi" w:eastAsia="Cambria" w:hAnsiTheme="minorHAnsi" w:cstheme="minorBidi"/>
          <w:sz w:val="16"/>
          <w:szCs w:val="24"/>
        </w:rPr>
        <w:t>That is to say, there</w:t>
      </w:r>
      <w:proofErr w:type="gramEnd"/>
      <w:r w:rsidRPr="00C32031">
        <w:rPr>
          <w:rFonts w:asciiTheme="minorHAnsi" w:eastAsia="Cambria" w:hAnsiTheme="minorHAnsi" w:cstheme="minorBidi"/>
          <w:sz w:val="16"/>
          <w:szCs w:val="24"/>
        </w:rPr>
        <w:t xml:space="preserve"> is no such thing as a non-economic policy goal. </w:t>
      </w:r>
      <w:r w:rsidRPr="00C32031">
        <w:rPr>
          <w:rFonts w:asciiTheme="minorHAnsi" w:eastAsia="Cambria" w:hAnsiTheme="minorHAnsi" w:cstheme="minorBidi"/>
          <w:sz w:val="24"/>
          <w:szCs w:val="24"/>
          <w:u w:val="single"/>
        </w:rPr>
        <w:t>Do we choose capital as a metaphor because it is the best metaphor, or because it is the one we are familiar with?</w:t>
      </w:r>
      <w:r w:rsidRPr="00C32031">
        <w:rPr>
          <w:rFonts w:asciiTheme="minorHAnsi" w:eastAsia="Cambria" w:hAnsiTheme="minorHAnsi" w:cstheme="minorBidi"/>
          <w:sz w:val="16"/>
          <w:szCs w:val="24"/>
        </w:rPr>
        <w:t xml:space="preserve"> A Gramscian analysis by Torres (2013) examines the way</w:t>
      </w:r>
      <w:r w:rsidRPr="00C32031">
        <w:rPr>
          <w:rFonts w:asciiTheme="minorHAnsi" w:eastAsia="Cambria" w:hAnsiTheme="minorHAnsi" w:cstheme="minorBidi"/>
          <w:sz w:val="24"/>
          <w:szCs w:val="24"/>
          <w:u w:val="single"/>
        </w:rPr>
        <w:t xml:space="preserve"> a neoliberal framework </w:t>
      </w:r>
      <w:r w:rsidRPr="00C32031">
        <w:rPr>
          <w:rFonts w:asciiTheme="minorHAnsi" w:eastAsia="Cambria" w:hAnsiTheme="minorHAnsi" w:cstheme="minorBidi"/>
          <w:b/>
          <w:iCs/>
          <w:sz w:val="24"/>
          <w:szCs w:val="24"/>
          <w:u w:val="single"/>
        </w:rPr>
        <w:t>asserts itself as common sense</w:t>
      </w:r>
      <w:r w:rsidRPr="00C32031">
        <w:rPr>
          <w:rFonts w:asciiTheme="minorHAnsi" w:eastAsia="Cambria" w:hAnsiTheme="minorHAnsi" w:cstheme="minorBidi"/>
          <w:sz w:val="24"/>
          <w:szCs w:val="24"/>
          <w:u w:val="single"/>
        </w:rPr>
        <w:t xml:space="preserve"> within educational reforms. In a capitalist system, power is allocated to the financially powerful, </w:t>
      </w:r>
      <w:r w:rsidRPr="00C32031">
        <w:rPr>
          <w:rFonts w:asciiTheme="minorHAnsi" w:eastAsia="Cambria" w:hAnsiTheme="minorHAnsi" w:cstheme="minorBidi"/>
          <w:b/>
          <w:iCs/>
          <w:sz w:val="24"/>
          <w:szCs w:val="24"/>
          <w:u w:val="single"/>
        </w:rPr>
        <w:t>structuring our self-definitions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As participants in a capitalist system, </w:t>
      </w:r>
      <w:r w:rsidRPr="00C32031">
        <w:rPr>
          <w:rFonts w:asciiTheme="minorHAnsi" w:eastAsia="Cambria" w:hAnsiTheme="minorHAnsi" w:cstheme="minorBidi"/>
          <w:b/>
          <w:iCs/>
          <w:sz w:val="24"/>
          <w:szCs w:val="24"/>
          <w:highlight w:val="green"/>
          <w:u w:val="single"/>
        </w:rPr>
        <w:t>capital is our</w:t>
      </w:r>
      <w:r w:rsidRPr="00C32031">
        <w:rPr>
          <w:rFonts w:asciiTheme="minorHAnsi" w:eastAsia="Cambria" w:hAnsiTheme="minorHAnsi" w:cstheme="minorBidi"/>
          <w:b/>
          <w:iCs/>
          <w:sz w:val="24"/>
          <w:szCs w:val="24"/>
          <w:u w:val="single"/>
        </w:rPr>
        <w:t xml:space="preserve"> common sense</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 xml:space="preserve">our </w:t>
      </w:r>
      <w:proofErr w:type="gramStart"/>
      <w:r w:rsidRPr="00C32031">
        <w:rPr>
          <w:rFonts w:asciiTheme="minorHAnsi" w:eastAsia="Cambria" w:hAnsiTheme="minorHAnsi" w:cstheme="minorBidi"/>
          <w:b/>
          <w:iCs/>
          <w:sz w:val="24"/>
          <w:szCs w:val="24"/>
          <w:highlight w:val="green"/>
          <w:u w:val="single"/>
        </w:rPr>
        <w:t>default</w:t>
      </w:r>
      <w:proofErr w:type="gramEnd"/>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highlight w:val="green"/>
          <w:u w:val="single"/>
        </w:rPr>
        <w:t>so</w:t>
      </w:r>
      <w:r w:rsidRPr="00C32031">
        <w:rPr>
          <w:rFonts w:asciiTheme="minorHAnsi" w:eastAsia="Cambria" w:hAnsiTheme="minorHAnsi" w:cstheme="minorBidi"/>
          <w:sz w:val="24"/>
          <w:szCs w:val="24"/>
          <w:u w:val="single"/>
        </w:rPr>
        <w:t xml:space="preserve"> it is not a surprise that </w:t>
      </w:r>
      <w:r w:rsidRPr="00C32031">
        <w:rPr>
          <w:rFonts w:asciiTheme="minorHAnsi" w:eastAsia="Cambria" w:hAnsiTheme="minorHAnsi" w:cstheme="minorBidi"/>
          <w:sz w:val="24"/>
          <w:szCs w:val="24"/>
          <w:highlight w:val="green"/>
          <w:u w:val="single"/>
        </w:rPr>
        <w:t xml:space="preserve">we </w:t>
      </w:r>
      <w:r w:rsidRPr="00C32031">
        <w:rPr>
          <w:rFonts w:asciiTheme="minorHAnsi" w:eastAsia="Cambria" w:hAnsiTheme="minorHAnsi" w:cstheme="minorBidi"/>
          <w:b/>
          <w:iCs/>
          <w:sz w:val="24"/>
          <w:szCs w:val="24"/>
          <w:highlight w:val="green"/>
          <w:u w:val="single"/>
        </w:rPr>
        <w:t>append the word even when it is unnecessary</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sz w:val="24"/>
          <w:szCs w:val="24"/>
          <w:highlight w:val="green"/>
          <w:u w:val="single"/>
        </w:rPr>
        <w:t>These are “</w:t>
      </w:r>
      <w:r w:rsidRPr="00C32031">
        <w:rPr>
          <w:rFonts w:asciiTheme="minorHAnsi" w:eastAsia="Cambria" w:hAnsiTheme="minorHAnsi" w:cstheme="minorBidi"/>
          <w:b/>
          <w:iCs/>
          <w:sz w:val="24"/>
          <w:szCs w:val="24"/>
          <w:highlight w:val="green"/>
          <w:u w:val="single"/>
        </w:rPr>
        <w:t>tacit</w:t>
      </w:r>
      <w:r w:rsidRPr="00C32031">
        <w:rPr>
          <w:rFonts w:asciiTheme="minorHAnsi" w:eastAsia="Cambria" w:hAnsiTheme="minorHAnsi" w:cstheme="minorBidi"/>
          <w:sz w:val="24"/>
          <w:szCs w:val="24"/>
          <w:u w:val="single"/>
        </w:rPr>
        <w:t xml:space="preserve">, </w:t>
      </w:r>
      <w:r w:rsidRPr="00C32031">
        <w:rPr>
          <w:rFonts w:asciiTheme="minorHAnsi" w:eastAsia="Cambria" w:hAnsiTheme="minorHAnsi" w:cstheme="minorBidi"/>
          <w:b/>
          <w:iCs/>
          <w:sz w:val="24"/>
          <w:szCs w:val="24"/>
          <w:highlight w:val="green"/>
          <w:u w:val="single"/>
        </w:rPr>
        <w:t>discursive endorsements</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sz w:val="24"/>
          <w:szCs w:val="24"/>
          <w:highlight w:val="green"/>
          <w:u w:val="single"/>
        </w:rPr>
        <w:t>of</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b/>
          <w:iCs/>
          <w:sz w:val="24"/>
          <w:szCs w:val="24"/>
          <w:highlight w:val="green"/>
          <w:u w:val="single"/>
        </w:rPr>
        <w:t>neoliberal</w:t>
      </w:r>
      <w:r w:rsidRPr="00C32031">
        <w:rPr>
          <w:rFonts w:asciiTheme="minorHAnsi" w:eastAsia="Cambria" w:hAnsiTheme="minorHAnsi" w:cstheme="minorBidi"/>
          <w:b/>
          <w:iCs/>
          <w:sz w:val="24"/>
          <w:szCs w:val="24"/>
          <w:u w:val="single"/>
        </w:rPr>
        <w:t xml:space="preserve"> </w:t>
      </w:r>
      <w:r w:rsidRPr="00C32031">
        <w:rPr>
          <w:rFonts w:asciiTheme="minorHAnsi" w:eastAsia="Cambria" w:hAnsiTheme="minorHAnsi" w:cstheme="minorBidi"/>
          <w:b/>
          <w:iCs/>
          <w:sz w:val="24"/>
          <w:szCs w:val="24"/>
          <w:highlight w:val="green"/>
          <w:u w:val="single"/>
        </w:rPr>
        <w:t>ideology</w:t>
      </w:r>
      <w:r w:rsidRPr="00C32031">
        <w:rPr>
          <w:rFonts w:asciiTheme="minorHAnsi" w:eastAsia="Cambria" w:hAnsiTheme="minorHAnsi" w:cstheme="minorBidi"/>
          <w:b/>
          <w:iCs/>
          <w:sz w:val="24"/>
          <w:szCs w:val="24"/>
          <w:u w:val="single"/>
        </w:rPr>
        <w:t>”</w:t>
      </w:r>
      <w:r w:rsidRPr="00C32031">
        <w:rPr>
          <w:rFonts w:asciiTheme="minorHAnsi" w:eastAsia="Cambria" w:hAnsiTheme="minorHAnsi" w:cstheme="minorBidi"/>
          <w:sz w:val="16"/>
          <w:szCs w:val="24"/>
        </w:rPr>
        <w:t xml:space="preserve"> (Ayers, 2005, p. 535). </w:t>
      </w:r>
      <w:r w:rsidRPr="00C32031">
        <w:rPr>
          <w:rFonts w:asciiTheme="minorHAnsi" w:eastAsia="Cambria" w:hAnsiTheme="minorHAnsi" w:cstheme="minorBidi"/>
          <w:sz w:val="24"/>
          <w:szCs w:val="24"/>
          <w:u w:val="single"/>
        </w:rPr>
        <w:t xml:space="preserve">From a social justice perspective, </w:t>
      </w:r>
      <w:r w:rsidRPr="00C32031">
        <w:rPr>
          <w:rFonts w:asciiTheme="minorHAnsi" w:eastAsia="Cambria" w:hAnsiTheme="minorHAnsi" w:cstheme="minorBidi"/>
          <w:sz w:val="24"/>
          <w:szCs w:val="24"/>
          <w:highlight w:val="green"/>
          <w:u w:val="single"/>
        </w:rPr>
        <w:t xml:space="preserve">metaphors are not </w:t>
      </w:r>
      <w:r w:rsidRPr="00C32031">
        <w:rPr>
          <w:rFonts w:asciiTheme="minorHAnsi" w:eastAsia="Cambria" w:hAnsiTheme="minorHAnsi" w:cstheme="minorBidi"/>
          <w:b/>
          <w:iCs/>
          <w:sz w:val="24"/>
          <w:szCs w:val="24"/>
          <w:highlight w:val="green"/>
          <w:u w:val="single"/>
        </w:rPr>
        <w:t>arbitrary tools</w:t>
      </w:r>
      <w:r w:rsidRPr="00C32031">
        <w:rPr>
          <w:rFonts w:asciiTheme="minorHAnsi" w:eastAsia="Cambria" w:hAnsiTheme="minorHAnsi" w:cstheme="minorBidi"/>
          <w:sz w:val="24"/>
          <w:szCs w:val="24"/>
          <w:u w:val="single"/>
        </w:rPr>
        <w:t xml:space="preserve"> to assign </w:t>
      </w:r>
      <w:r w:rsidRPr="00C32031">
        <w:rPr>
          <w:rFonts w:asciiTheme="minorHAnsi" w:eastAsia="Cambria" w:hAnsiTheme="minorHAnsi" w:cstheme="minorBidi"/>
          <w:sz w:val="24"/>
          <w:szCs w:val="24"/>
          <w:highlight w:val="green"/>
          <w:u w:val="single"/>
        </w:rPr>
        <w:t>without consequence</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b/>
          <w:iCs/>
          <w:sz w:val="24"/>
          <w:szCs w:val="24"/>
          <w:highlight w:val="green"/>
          <w:u w:val="single"/>
        </w:rPr>
        <w:t>They make claims about truth,</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b/>
          <w:iCs/>
          <w:sz w:val="24"/>
          <w:szCs w:val="24"/>
          <w:highlight w:val="green"/>
          <w:u w:val="single"/>
        </w:rPr>
        <w:t>using rhetoric that “cannot be neutra</w:t>
      </w:r>
      <w:r w:rsidRPr="00C32031">
        <w:rPr>
          <w:rFonts w:asciiTheme="minorHAnsi" w:eastAsia="Cambria" w:hAnsiTheme="minorHAnsi" w:cstheme="minorBidi"/>
          <w:b/>
          <w:iCs/>
          <w:sz w:val="24"/>
          <w:szCs w:val="24"/>
          <w:u w:val="single"/>
        </w:rPr>
        <w:t>l</w:t>
      </w:r>
      <w:r w:rsidRPr="00C32031">
        <w:rPr>
          <w:rFonts w:asciiTheme="minorHAnsi" w:eastAsia="Cambria" w:hAnsiTheme="minorHAnsi" w:cstheme="minorBidi"/>
          <w:sz w:val="16"/>
          <w:szCs w:val="24"/>
        </w:rPr>
        <w:t xml:space="preserve">” (Derrida &amp; Moore, 1974, p. 41). </w:t>
      </w:r>
      <w:r w:rsidRPr="00C32031">
        <w:rPr>
          <w:rFonts w:asciiTheme="minorHAnsi" w:eastAsia="Cambria" w:hAnsiTheme="minorHAnsi" w:cstheme="minorBidi"/>
          <w:b/>
          <w:iCs/>
          <w:sz w:val="24"/>
          <w:szCs w:val="24"/>
          <w:u w:val="single"/>
        </w:rPr>
        <w:t>Discourse matters,</w:t>
      </w:r>
      <w:r w:rsidRPr="00C32031">
        <w:rPr>
          <w:rFonts w:asciiTheme="minorHAnsi" w:eastAsia="Cambria" w:hAnsiTheme="minorHAnsi" w:cstheme="minorBidi"/>
          <w:sz w:val="16"/>
          <w:szCs w:val="24"/>
        </w:rPr>
        <w:t xml:space="preserve"> whether within controversies over Native American mascots (King &amp; Springwood, 2001) or a politician’s description of a war as a “crusade” (Kellner, 2007</w:t>
      </w:r>
      <w:r w:rsidRPr="00C32031">
        <w:rPr>
          <w:rFonts w:asciiTheme="minorHAnsi" w:eastAsia="Cambria" w:hAnsiTheme="minorHAnsi" w:cstheme="minorBidi"/>
          <w:sz w:val="24"/>
          <w:szCs w:val="24"/>
          <w:u w:val="single"/>
        </w:rPr>
        <w:t xml:space="preserve">). Power relations connect </w:t>
      </w:r>
      <w:r w:rsidRPr="00C32031">
        <w:rPr>
          <w:rFonts w:asciiTheme="minorHAnsi" w:eastAsia="Cambria" w:hAnsiTheme="minorHAnsi" w:cstheme="minorBidi"/>
          <w:b/>
          <w:iCs/>
          <w:sz w:val="24"/>
          <w:szCs w:val="24"/>
          <w:u w:val="single"/>
        </w:rPr>
        <w:t>seemingly innocuous discursive practices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 xml:space="preserve">to </w:t>
      </w:r>
      <w:r w:rsidRPr="00C32031">
        <w:rPr>
          <w:rFonts w:asciiTheme="minorHAnsi" w:eastAsia="Cambria" w:hAnsiTheme="minorHAnsi" w:cstheme="minorBidi"/>
          <w:b/>
          <w:iCs/>
          <w:sz w:val="24"/>
          <w:szCs w:val="24"/>
          <w:u w:val="single"/>
        </w:rPr>
        <w:t>broader practices</w:t>
      </w:r>
      <w:r w:rsidRPr="00C32031">
        <w:rPr>
          <w:rFonts w:asciiTheme="minorHAnsi" w:eastAsia="Cambria" w:hAnsiTheme="minorHAnsi" w:cstheme="minorBidi"/>
          <w:sz w:val="24"/>
          <w:szCs w:val="24"/>
          <w:u w:val="single"/>
        </w:rPr>
        <w:t xml:space="preserve"> of </w:t>
      </w:r>
      <w:r w:rsidRPr="00C32031">
        <w:rPr>
          <w:rFonts w:asciiTheme="minorHAnsi" w:eastAsia="Cambria" w:hAnsiTheme="minorHAnsi" w:cstheme="minorBidi"/>
          <w:b/>
          <w:iCs/>
          <w:sz w:val="24"/>
          <w:szCs w:val="24"/>
          <w:u w:val="single"/>
        </w:rPr>
        <w:t>political rhetoric,</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discrimination</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and</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u w:val="single"/>
        </w:rPr>
        <w:t>global financial institutions</w:t>
      </w:r>
      <w:r w:rsidRPr="00C32031">
        <w:rPr>
          <w:rFonts w:asciiTheme="minorHAnsi" w:eastAsia="Cambria" w:hAnsiTheme="minorHAnsi" w:cstheme="minorBidi"/>
          <w:sz w:val="16"/>
          <w:szCs w:val="24"/>
        </w:rPr>
        <w:t xml:space="preserve"> (McKenna, 2004). In an analysis of community college mission statements, Ayers (2005) concludes that “</w:t>
      </w:r>
      <w:r w:rsidRPr="00C32031">
        <w:rPr>
          <w:rFonts w:asciiTheme="minorHAnsi" w:eastAsia="Cambria" w:hAnsiTheme="minorHAnsi" w:cstheme="minorBidi"/>
          <w:sz w:val="24"/>
          <w:szCs w:val="24"/>
          <w:u w:val="single"/>
        </w:rPr>
        <w:t>neoliberal discourse” directs attention to market concerns, so “curriculum is likely to become heavily laden with a market ideology</w:t>
      </w:r>
      <w:r w:rsidRPr="00C32031">
        <w:rPr>
          <w:rFonts w:asciiTheme="minorHAnsi" w:eastAsia="Cambria" w:hAnsiTheme="minorHAnsi" w:cstheme="minorBidi"/>
          <w:sz w:val="16"/>
          <w:szCs w:val="24"/>
        </w:rPr>
        <w:t xml:space="preserve"> that reinforces and reproduces power asymmetries” (p. 546). </w:t>
      </w:r>
      <w:r w:rsidRPr="00C32031">
        <w:rPr>
          <w:rFonts w:asciiTheme="minorHAnsi" w:eastAsia="Cambria" w:hAnsiTheme="minorHAnsi" w:cstheme="minorBidi"/>
          <w:sz w:val="24"/>
          <w:szCs w:val="24"/>
          <w:u w:val="single"/>
        </w:rPr>
        <w:t xml:space="preserve">By repeating neoliberal vocabulary, frameworks of metaphorical capital have potentially </w:t>
      </w:r>
      <w:r w:rsidRPr="00C32031">
        <w:rPr>
          <w:rFonts w:asciiTheme="minorHAnsi" w:eastAsia="Cambria" w:hAnsiTheme="minorHAnsi" w:cstheme="minorBidi"/>
          <w:b/>
          <w:iCs/>
          <w:sz w:val="24"/>
          <w:szCs w:val="24"/>
          <w:u w:val="single"/>
        </w:rPr>
        <w:t>weakened democracy</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sz w:val="24"/>
          <w:szCs w:val="24"/>
          <w:u w:val="single"/>
        </w:rPr>
        <w:t>by re-</w:t>
      </w:r>
      <w:r w:rsidRPr="00C32031">
        <w:rPr>
          <w:rFonts w:asciiTheme="minorHAnsi" w:eastAsia="Cambria" w:hAnsiTheme="minorHAnsi" w:cstheme="minorBidi"/>
          <w:b/>
          <w:iCs/>
          <w:sz w:val="24"/>
          <w:szCs w:val="24"/>
          <w:u w:val="single"/>
        </w:rPr>
        <w:t>inscribing a framework of capitalism.</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highlight w:val="green"/>
          <w:u w:val="single"/>
        </w:rPr>
        <w:t>Even when a</w:t>
      </w:r>
      <w:r w:rsidRPr="00C32031">
        <w:rPr>
          <w:rFonts w:asciiTheme="minorHAnsi" w:eastAsia="Cambria" w:hAnsiTheme="minorHAnsi" w:cstheme="minorBidi"/>
          <w:b/>
          <w:iCs/>
          <w:sz w:val="24"/>
          <w:szCs w:val="24"/>
          <w:u w:val="single"/>
        </w:rPr>
        <w:t xml:space="preserve"> particular </w:t>
      </w:r>
      <w:r w:rsidRPr="00C32031">
        <w:rPr>
          <w:rFonts w:asciiTheme="minorHAnsi" w:eastAsia="Cambria" w:hAnsiTheme="minorHAnsi" w:cstheme="minorBidi"/>
          <w:b/>
          <w:iCs/>
          <w:sz w:val="24"/>
          <w:szCs w:val="24"/>
          <w:highlight w:val="green"/>
          <w:u w:val="single"/>
        </w:rPr>
        <w:t>study’s content works against oppression, language choices may not</w:t>
      </w:r>
      <w:r w:rsidRPr="00C32031">
        <w:rPr>
          <w:rFonts w:asciiTheme="minorHAnsi" w:eastAsia="Cambria" w:hAnsiTheme="minorHAnsi" w:cstheme="minorBidi"/>
          <w:b/>
          <w:iCs/>
          <w:sz w:val="24"/>
          <w:szCs w:val="24"/>
          <w:u w:val="single"/>
        </w:rPr>
        <w:t>.</w:t>
      </w:r>
    </w:p>
    <w:p w14:paraId="6BB6E93E" w14:textId="77777777" w:rsidR="00C32031" w:rsidRPr="00C32031" w:rsidRDefault="00C32031" w:rsidP="00C32031">
      <w:pPr>
        <w:spacing w:line="278" w:lineRule="auto"/>
        <w:rPr>
          <w:rFonts w:asciiTheme="minorHAnsi" w:eastAsia="Cambria" w:hAnsiTheme="minorHAnsi" w:cstheme="minorBidi"/>
          <w:sz w:val="16"/>
          <w:szCs w:val="24"/>
        </w:rPr>
      </w:pPr>
      <w:r w:rsidRPr="00C32031">
        <w:rPr>
          <w:rFonts w:asciiTheme="minorHAnsi" w:eastAsia="Cambria" w:hAnsiTheme="minorHAnsi" w:cstheme="minorBidi"/>
          <w:sz w:val="16"/>
          <w:szCs w:val="24"/>
        </w:rPr>
        <w:t xml:space="preserve">Although market-based education reforms have become more powerful, those who promulgate theories of metaphorical capital have become less likely to have academic understanding of capital itself (Dika &amp; Singh, 2002). </w:t>
      </w:r>
      <w:r w:rsidRPr="00C32031">
        <w:rPr>
          <w:rFonts w:asciiTheme="minorHAnsi" w:eastAsia="Cambria" w:hAnsiTheme="minorHAnsi" w:cstheme="minorBidi"/>
          <w:sz w:val="24"/>
          <w:szCs w:val="24"/>
          <w:u w:val="single"/>
        </w:rPr>
        <w:t>Cultural neglect of students of color cannot be logically separated from the economic exclusion they face, as irrelevant curriculum leads to higher pushout rates</w:t>
      </w:r>
      <w:r w:rsidRPr="00C32031">
        <w:rPr>
          <w:rFonts w:asciiTheme="minorHAnsi" w:eastAsia="Cambria" w:hAnsiTheme="minorHAnsi" w:cstheme="minorBidi"/>
          <w:sz w:val="16"/>
          <w:szCs w:val="24"/>
        </w:rPr>
        <w:t xml:space="preserve"> (M. Fine, 1991; Solorzano &amp; </w:t>
      </w:r>
      <w:proofErr w:type="spellStart"/>
      <w:r w:rsidRPr="00C32031">
        <w:rPr>
          <w:rFonts w:asciiTheme="minorHAnsi" w:eastAsia="Cambria" w:hAnsiTheme="minorHAnsi" w:cstheme="minorBidi"/>
          <w:sz w:val="16"/>
          <w:szCs w:val="24"/>
        </w:rPr>
        <w:t>Yosso</w:t>
      </w:r>
      <w:proofErr w:type="spellEnd"/>
      <w:r w:rsidRPr="00C32031">
        <w:rPr>
          <w:rFonts w:asciiTheme="minorHAnsi" w:eastAsia="Cambria" w:hAnsiTheme="minorHAnsi" w:cstheme="minorBidi"/>
          <w:sz w:val="16"/>
          <w:szCs w:val="24"/>
        </w:rPr>
        <w:t xml:space="preserve">, 2001). Yes, the cultures of black, Latina/o, Native ´ American, and Asian American students deserve equal footing inside classrooms, and this is true even—or especially—when those cultural practices are not easily framed as a form of capital. I am inspired by </w:t>
      </w:r>
      <w:proofErr w:type="spellStart"/>
      <w:r w:rsidRPr="00C32031">
        <w:rPr>
          <w:rFonts w:asciiTheme="minorHAnsi" w:eastAsia="Cambria" w:hAnsiTheme="minorHAnsi" w:cstheme="minorBidi"/>
          <w:sz w:val="16"/>
          <w:szCs w:val="24"/>
        </w:rPr>
        <w:t>Yosso</w:t>
      </w:r>
      <w:proofErr w:type="spellEnd"/>
      <w:r w:rsidRPr="00C32031">
        <w:rPr>
          <w:rFonts w:asciiTheme="minorHAnsi" w:eastAsia="Cambria" w:hAnsiTheme="minorHAnsi" w:cstheme="minorBidi"/>
          <w:sz w:val="16"/>
          <w:szCs w:val="24"/>
        </w:rPr>
        <w:t xml:space="preserve"> (2005) in her referral to Anzaldua’s (1990) call for a more empowering ´ theory. Yet I think of Lorde’s (1984) warning, “the master’s tools will never dismantle the master’s house,” because those tools keep a part of us stuck within “the master’s relationships” (p. 123). Wealth and capital are the capitalist’s tools, the capitalist’s relationships. These are not ethical relationships (Schweickart, 2002). The dominance of financial vocabulary empowers non-human (and inhumane) relationships, through capitalism. These are the relationships between supply and demand; between capital and commodity; between powerful and powerless; between legislation and corporation. As argued by Giroux and Giroux (2006), global capital is responsible for making the wealth and achievement gaps worse for black and Latina/o communities.</w:t>
      </w:r>
    </w:p>
    <w:p w14:paraId="631EF15F" w14:textId="77777777" w:rsidR="00C32031" w:rsidRPr="00C32031" w:rsidRDefault="00C32031" w:rsidP="00C32031">
      <w:pPr>
        <w:spacing w:line="278" w:lineRule="auto"/>
        <w:rPr>
          <w:rFonts w:asciiTheme="minorHAnsi" w:eastAsia="Cambria" w:hAnsiTheme="minorHAnsi" w:cstheme="minorBidi"/>
          <w:sz w:val="16"/>
          <w:szCs w:val="24"/>
        </w:rPr>
      </w:pPr>
      <w:r w:rsidRPr="00C32031">
        <w:rPr>
          <w:rFonts w:asciiTheme="minorHAnsi" w:eastAsia="Cambria" w:hAnsiTheme="minorHAnsi" w:cstheme="minorBidi"/>
          <w:sz w:val="16"/>
          <w:szCs w:val="24"/>
        </w:rPr>
        <w:t xml:space="preserve">I specifically claim that this supposed metaphorical capital is not capital at all. </w:t>
      </w:r>
      <w:r w:rsidRPr="00C32031">
        <w:rPr>
          <w:rFonts w:asciiTheme="minorHAnsi" w:eastAsia="Cambria" w:hAnsiTheme="minorHAnsi" w:cstheme="minorBidi"/>
          <w:sz w:val="24"/>
          <w:szCs w:val="24"/>
          <w:u w:val="single"/>
        </w:rPr>
        <w:t xml:space="preserve">As social justice researchers, we are not neutral; we seek ways to fight oppressive conditions. Yet by basing our metaphors on capital, our theoretical frameworks </w:t>
      </w:r>
      <w:r w:rsidRPr="00C32031">
        <w:rPr>
          <w:rFonts w:asciiTheme="minorHAnsi" w:eastAsia="Cambria" w:hAnsiTheme="minorHAnsi" w:cstheme="minorBidi"/>
          <w:b/>
          <w:iCs/>
          <w:sz w:val="24"/>
          <w:szCs w:val="24"/>
          <w:u w:val="single"/>
        </w:rPr>
        <w:t>promote a worldview</w:t>
      </w:r>
      <w:r w:rsidRPr="00C32031">
        <w:rPr>
          <w:rFonts w:asciiTheme="minorHAnsi" w:eastAsia="Cambria" w:hAnsiTheme="minorHAnsi" w:cstheme="minorBidi"/>
          <w:sz w:val="16"/>
          <w:szCs w:val="24"/>
        </w:rPr>
        <w:t xml:space="preserve"> that is </w:t>
      </w:r>
      <w:r w:rsidRPr="00C32031">
        <w:rPr>
          <w:rFonts w:asciiTheme="minorHAnsi" w:eastAsia="Cambria" w:hAnsiTheme="minorHAnsi" w:cstheme="minorBidi"/>
          <w:b/>
          <w:iCs/>
          <w:sz w:val="24"/>
          <w:szCs w:val="24"/>
          <w:u w:val="single"/>
        </w:rPr>
        <w:t>inconsistent with our own goals</w:t>
      </w:r>
      <w:r w:rsidRPr="00C32031">
        <w:rPr>
          <w:rFonts w:asciiTheme="minorHAnsi" w:eastAsia="Cambria" w:hAnsiTheme="minorHAnsi" w:cstheme="minorBidi"/>
          <w:sz w:val="16"/>
          <w:szCs w:val="24"/>
        </w:rPr>
        <w:t xml:space="preserve">. </w:t>
      </w:r>
      <w:r w:rsidRPr="00C32031">
        <w:rPr>
          <w:rFonts w:asciiTheme="minorHAnsi" w:eastAsia="Cambria" w:hAnsiTheme="minorHAnsi" w:cstheme="minorBidi"/>
          <w:b/>
          <w:iCs/>
          <w:sz w:val="24"/>
          <w:szCs w:val="24"/>
          <w:highlight w:val="green"/>
          <w:u w:val="single"/>
        </w:rPr>
        <w:t>Letting go of the metaphor of capital</w:t>
      </w:r>
      <w:r w:rsidRPr="00C32031">
        <w:rPr>
          <w:rFonts w:asciiTheme="minorHAnsi" w:eastAsia="Cambria" w:hAnsiTheme="minorHAnsi" w:cstheme="minorBidi"/>
          <w:sz w:val="16"/>
          <w:szCs w:val="24"/>
          <w:highlight w:val="green"/>
        </w:rPr>
        <w:t xml:space="preserve">, </w:t>
      </w:r>
      <w:r w:rsidRPr="00C32031">
        <w:rPr>
          <w:rFonts w:asciiTheme="minorHAnsi" w:eastAsia="Cambria" w:hAnsiTheme="minorHAnsi" w:cstheme="minorBidi"/>
          <w:sz w:val="24"/>
          <w:szCs w:val="24"/>
          <w:highlight w:val="green"/>
          <w:u w:val="single"/>
        </w:rPr>
        <w:t xml:space="preserve">we may find </w:t>
      </w:r>
      <w:r w:rsidRPr="00C32031">
        <w:rPr>
          <w:rFonts w:asciiTheme="minorHAnsi" w:eastAsia="Cambria" w:hAnsiTheme="minorHAnsi" w:cstheme="minorBidi"/>
          <w:b/>
          <w:iCs/>
          <w:sz w:val="24"/>
          <w:szCs w:val="24"/>
          <w:highlight w:val="green"/>
          <w:u w:val="single"/>
        </w:rPr>
        <w:t>more relevant</w:t>
      </w:r>
      <w:r w:rsidRPr="00C32031">
        <w:rPr>
          <w:rFonts w:asciiTheme="minorHAnsi" w:eastAsia="Cambria" w:hAnsiTheme="minorHAnsi" w:cstheme="minorBidi"/>
          <w:sz w:val="24"/>
          <w:szCs w:val="24"/>
          <w:highlight w:val="green"/>
          <w:u w:val="single"/>
        </w:rPr>
        <w:t xml:space="preserve"> and more </w:t>
      </w:r>
      <w:r w:rsidRPr="00C32031">
        <w:rPr>
          <w:rFonts w:asciiTheme="minorHAnsi" w:eastAsia="Cambria" w:hAnsiTheme="minorHAnsi" w:cstheme="minorBidi"/>
          <w:b/>
          <w:iCs/>
          <w:sz w:val="24"/>
          <w:szCs w:val="24"/>
          <w:highlight w:val="green"/>
          <w:u w:val="single"/>
        </w:rPr>
        <w:t>ethical ways to theorize</w:t>
      </w:r>
      <w:r w:rsidRPr="00C32031">
        <w:rPr>
          <w:rFonts w:asciiTheme="minorHAnsi" w:eastAsia="Cambria" w:hAnsiTheme="minorHAnsi" w:cstheme="minorBidi"/>
          <w:b/>
          <w:iCs/>
          <w:sz w:val="24"/>
          <w:szCs w:val="24"/>
          <w:u w:val="single"/>
        </w:rPr>
        <w:t xml:space="preserve"> </w:t>
      </w:r>
      <w:r w:rsidRPr="00C32031">
        <w:rPr>
          <w:rFonts w:asciiTheme="minorHAnsi" w:eastAsia="Cambria" w:hAnsiTheme="minorHAnsi" w:cstheme="minorBidi"/>
          <w:sz w:val="16"/>
          <w:szCs w:val="24"/>
        </w:rPr>
        <w:t>culture.</w:t>
      </w:r>
    </w:p>
    <w:p w14:paraId="351EC179" w14:textId="77777777" w:rsidR="00C32031" w:rsidRDefault="00C32031" w:rsidP="00C32031">
      <w:pPr>
        <w:keepNext/>
        <w:keepLines/>
        <w:spacing w:before="40" w:after="0" w:line="278" w:lineRule="auto"/>
        <w:outlineLvl w:val="3"/>
        <w:rPr>
          <w:rFonts w:asciiTheme="minorHAnsi" w:eastAsia="Cambria" w:hAnsiTheme="minorHAnsi" w:cstheme="majorBidi"/>
          <w:b/>
          <w:iCs/>
          <w:sz w:val="26"/>
          <w:szCs w:val="24"/>
        </w:rPr>
      </w:pPr>
      <w:r w:rsidRPr="00C32031">
        <w:rPr>
          <w:rFonts w:asciiTheme="minorHAnsi" w:eastAsia="Cambria" w:hAnsiTheme="minorHAnsi" w:cstheme="majorBidi"/>
          <w:b/>
          <w:iCs/>
          <w:sz w:val="26"/>
          <w:szCs w:val="24"/>
        </w:rPr>
        <w:t xml:space="preserve">4) Turns Case – 1AC says debates about unions and CBR’s </w:t>
      </w:r>
      <w:r w:rsidRPr="00C32031">
        <w:rPr>
          <w:rFonts w:asciiTheme="minorHAnsi" w:eastAsiaTheme="majorEastAsia" w:hAnsiTheme="minorHAnsi" w:cstheme="majorBidi"/>
          <w:b/>
          <w:iCs/>
          <w:sz w:val="26"/>
          <w:szCs w:val="24"/>
        </w:rPr>
        <w:t>restabilize neoliberal worker subjectivity</w:t>
      </w:r>
      <w:r w:rsidRPr="00C32031">
        <w:rPr>
          <w:rFonts w:asciiTheme="minorHAnsi" w:eastAsia="Cambria" w:hAnsiTheme="minorHAnsi" w:cstheme="majorBidi"/>
          <w:b/>
          <w:iCs/>
          <w:sz w:val="26"/>
          <w:szCs w:val="24"/>
        </w:rPr>
        <w:t xml:space="preserve"> but forcing us to rejoin that critique brings those same disempowering debates into existence – only our interpretation solves by forgoing the topic entirely</w:t>
      </w:r>
    </w:p>
    <w:p w14:paraId="2E25E43F" w14:textId="7D3FD655" w:rsidR="00C32031" w:rsidRDefault="00C32031" w:rsidP="00C32031">
      <w:pPr>
        <w:pStyle w:val="Heading2"/>
        <w:rPr>
          <w:rFonts w:eastAsia="Cambria"/>
        </w:rPr>
      </w:pPr>
      <w:r>
        <w:rPr>
          <w:rFonts w:eastAsia="Cambria"/>
        </w:rPr>
        <w:t>1NC</w:t>
      </w:r>
    </w:p>
    <w:p w14:paraId="1B785413" w14:textId="77777777" w:rsidR="00C32031" w:rsidRPr="00C32031" w:rsidRDefault="00C32031" w:rsidP="00C32031">
      <w:pPr>
        <w:keepNext/>
        <w:keepLines/>
        <w:pageBreakBefore/>
        <w:spacing w:before="40" w:after="0"/>
        <w:jc w:val="center"/>
        <w:outlineLvl w:val="2"/>
        <w:rPr>
          <w:rFonts w:eastAsia="Times New Roman" w:cs="Times New Roman"/>
          <w:b/>
          <w:sz w:val="32"/>
          <w:szCs w:val="24"/>
          <w:u w:val="single"/>
        </w:rPr>
      </w:pPr>
      <w:r w:rsidRPr="00C32031">
        <w:rPr>
          <w:rFonts w:eastAsia="Times New Roman" w:cs="Times New Roman"/>
          <w:b/>
          <w:sz w:val="32"/>
          <w:szCs w:val="24"/>
          <w:u w:val="single"/>
        </w:rPr>
        <w:t>1NC</w:t>
      </w:r>
    </w:p>
    <w:p w14:paraId="723E15C5" w14:textId="77777777" w:rsidR="00C32031" w:rsidRPr="00C32031" w:rsidRDefault="00C32031" w:rsidP="00C32031">
      <w:pPr>
        <w:keepNext/>
        <w:keepLines/>
        <w:spacing w:before="40" w:after="0"/>
        <w:outlineLvl w:val="3"/>
        <w:rPr>
          <w:rFonts w:eastAsia="Times New Roman" w:cs="Times New Roman"/>
          <w:b/>
          <w:iCs/>
          <w:sz w:val="26"/>
        </w:rPr>
      </w:pPr>
      <w:r w:rsidRPr="00C32031">
        <w:rPr>
          <w:rFonts w:eastAsia="Times New Roman" w:cs="Times New Roman"/>
          <w:b/>
          <w:iCs/>
          <w:sz w:val="26"/>
        </w:rPr>
        <w:t xml:space="preserve">Rapid growth key to </w:t>
      </w:r>
      <w:r w:rsidRPr="00C32031">
        <w:rPr>
          <w:rFonts w:eastAsia="Times New Roman" w:cs="Times New Roman"/>
          <w:b/>
          <w:iCs/>
          <w:sz w:val="26"/>
          <w:u w:val="single"/>
        </w:rPr>
        <w:t>space colonization</w:t>
      </w:r>
      <w:r w:rsidRPr="00C32031">
        <w:rPr>
          <w:rFonts w:eastAsia="Times New Roman" w:cs="Times New Roman"/>
          <w:b/>
          <w:iCs/>
          <w:sz w:val="26"/>
        </w:rPr>
        <w:t xml:space="preserve">---extinction. </w:t>
      </w:r>
    </w:p>
    <w:p w14:paraId="52D62199" w14:textId="77777777" w:rsidR="00C32031" w:rsidRPr="00C32031" w:rsidRDefault="00C32031" w:rsidP="00C32031">
      <w:pPr>
        <w:rPr>
          <w:rFonts w:eastAsia="Aptos"/>
        </w:rPr>
      </w:pPr>
      <w:r w:rsidRPr="00C32031">
        <w:rPr>
          <w:rFonts w:eastAsia="Aptos"/>
          <w:b/>
          <w:bCs/>
          <w:sz w:val="26"/>
        </w:rPr>
        <w:t xml:space="preserve">Kovic '19 </w:t>
      </w:r>
      <w:r w:rsidRPr="00C32031">
        <w:rPr>
          <w:rFonts w:eastAsia="Aptos"/>
        </w:rPr>
        <w:t xml:space="preserve">[Marko; March 2019; co-founder president of the Zurich Institute of Public Affairs Research; "The future of energy," https://osf.io/preprints/socarxiv/aswz9/download] </w:t>
      </w:r>
    </w:p>
    <w:p w14:paraId="7BD3CE4F" w14:textId="77777777" w:rsidR="00C32031" w:rsidRPr="00C32031" w:rsidRDefault="00C32031" w:rsidP="00C32031">
      <w:pPr>
        <w:rPr>
          <w:rFonts w:eastAsia="Aptos"/>
          <w:sz w:val="16"/>
        </w:rPr>
      </w:pPr>
      <w:r w:rsidRPr="00C32031">
        <w:rPr>
          <w:rFonts w:eastAsia="Aptos"/>
          <w:u w:val="single"/>
        </w:rPr>
        <w:t>Ideally</w:t>
      </w:r>
      <w:r w:rsidRPr="00C32031">
        <w:rPr>
          <w:rFonts w:eastAsia="Aptos"/>
          <w:sz w:val="16"/>
        </w:rPr>
        <w:t xml:space="preserve">, the </w:t>
      </w:r>
      <w:r w:rsidRPr="00C32031">
        <w:rPr>
          <w:rFonts w:eastAsia="Aptos"/>
          <w:u w:val="single"/>
        </w:rPr>
        <w:t>mitigation of climate risks will</w:t>
      </w:r>
      <w:r w:rsidRPr="00C32031">
        <w:rPr>
          <w:rFonts w:eastAsia="Aptos"/>
          <w:sz w:val="16"/>
        </w:rPr>
        <w:t xml:space="preserve"> </w:t>
      </w:r>
      <w:r w:rsidRPr="00C32031">
        <w:rPr>
          <w:rFonts w:eastAsia="Aptos"/>
          <w:b/>
          <w:iCs/>
          <w:u w:val="single"/>
        </w:rPr>
        <w:t>coincide</w:t>
      </w:r>
      <w:r w:rsidRPr="00C32031">
        <w:rPr>
          <w:rFonts w:eastAsia="Aptos"/>
          <w:sz w:val="16"/>
        </w:rPr>
        <w:t xml:space="preserve"> </w:t>
      </w:r>
      <w:r w:rsidRPr="00C32031">
        <w:rPr>
          <w:rFonts w:eastAsia="Aptos"/>
          <w:u w:val="single"/>
        </w:rPr>
        <w:t>with and</w:t>
      </w:r>
      <w:r w:rsidRPr="00C32031">
        <w:rPr>
          <w:rFonts w:eastAsia="Aptos"/>
          <w:sz w:val="16"/>
        </w:rPr>
        <w:t xml:space="preserve"> </w:t>
      </w:r>
      <w:r w:rsidRPr="00C32031">
        <w:rPr>
          <w:rFonts w:eastAsia="Aptos"/>
          <w:b/>
          <w:iCs/>
          <w:u w:val="single"/>
        </w:rPr>
        <w:t>contribute</w:t>
      </w:r>
      <w:r w:rsidRPr="00C32031">
        <w:rPr>
          <w:rFonts w:eastAsia="Aptos"/>
          <w:sz w:val="16"/>
        </w:rPr>
        <w:t xml:space="preserve"> </w:t>
      </w:r>
      <w:r w:rsidRPr="00C32031">
        <w:rPr>
          <w:rFonts w:eastAsia="Aptos"/>
          <w:u w:val="single"/>
        </w:rPr>
        <w:t xml:space="preserve">to the development of improved or even entirely novel </w:t>
      </w:r>
      <w:r w:rsidRPr="00C32031">
        <w:rPr>
          <w:rFonts w:eastAsia="Aptos"/>
          <w:b/>
          <w:iCs/>
          <w:u w:val="single"/>
        </w:rPr>
        <w:t>sources of energy</w:t>
      </w:r>
      <w:r w:rsidRPr="00C32031">
        <w:rPr>
          <w:rFonts w:eastAsia="Aptos"/>
          <w:sz w:val="16"/>
        </w:rPr>
        <w:t xml:space="preserve"> </w:t>
      </w:r>
      <w:r w:rsidRPr="00C32031">
        <w:rPr>
          <w:rFonts w:eastAsia="Aptos"/>
          <w:u w:val="single"/>
        </w:rPr>
        <w:t xml:space="preserve">that will increase the </w:t>
      </w:r>
      <w:r w:rsidRPr="00C32031">
        <w:rPr>
          <w:rFonts w:eastAsia="Aptos"/>
          <w:b/>
          <w:iCs/>
          <w:u w:val="single"/>
        </w:rPr>
        <w:t>long-term chances of humankind’s survival</w:t>
      </w:r>
      <w:r w:rsidRPr="00C32031">
        <w:rPr>
          <w:rFonts w:eastAsia="Aptos"/>
          <w:sz w:val="16"/>
        </w:rPr>
        <w:t xml:space="preserve"> </w:t>
      </w:r>
      <w:r w:rsidRPr="00C32031">
        <w:rPr>
          <w:rFonts w:eastAsia="Aptos"/>
          <w:u w:val="single"/>
        </w:rPr>
        <w:t>by means of</w:t>
      </w:r>
      <w:r w:rsidRPr="00C32031">
        <w:rPr>
          <w:rFonts w:eastAsia="Aptos"/>
          <w:sz w:val="16"/>
        </w:rPr>
        <w:t xml:space="preserve"> </w:t>
      </w:r>
      <w:r w:rsidRPr="00C32031">
        <w:rPr>
          <w:rFonts w:eastAsia="Aptos"/>
          <w:b/>
          <w:iCs/>
          <w:highlight w:val="cyan"/>
          <w:u w:val="single"/>
        </w:rPr>
        <w:t>space colonization</w:t>
      </w:r>
      <w:r w:rsidRPr="00C32031">
        <w:rPr>
          <w:rFonts w:eastAsia="Aptos"/>
          <w:sz w:val="16"/>
        </w:rPr>
        <w:t xml:space="preserve">. </w:t>
      </w:r>
      <w:r w:rsidRPr="00C32031">
        <w:rPr>
          <w:rFonts w:eastAsia="Aptos"/>
          <w:u w:val="single"/>
        </w:rPr>
        <w:t xml:space="preserve">This </w:t>
      </w:r>
      <w:r w:rsidRPr="00C32031">
        <w:rPr>
          <w:rFonts w:eastAsia="Aptos"/>
          <w:highlight w:val="cyan"/>
          <w:u w:val="single"/>
        </w:rPr>
        <w:t>is</w:t>
      </w:r>
      <w:r w:rsidRPr="00C32031">
        <w:rPr>
          <w:rFonts w:eastAsia="Aptos"/>
          <w:u w:val="single"/>
        </w:rPr>
        <w:t xml:space="preserve"> </w:t>
      </w:r>
      <w:r w:rsidRPr="00C32031">
        <w:rPr>
          <w:rFonts w:eastAsia="Aptos"/>
          <w:b/>
          <w:iCs/>
          <w:u w:val="single"/>
        </w:rPr>
        <w:t>not an un</w:t>
      </w:r>
      <w:r w:rsidRPr="00C32031">
        <w:rPr>
          <w:rFonts w:eastAsia="Aptos"/>
          <w:b/>
          <w:iCs/>
          <w:highlight w:val="cyan"/>
          <w:u w:val="single"/>
        </w:rPr>
        <w:t>realistic</w:t>
      </w:r>
      <w:r w:rsidRPr="00C32031">
        <w:rPr>
          <w:rFonts w:eastAsia="Aptos"/>
          <w:b/>
          <w:iCs/>
          <w:u w:val="single"/>
        </w:rPr>
        <w:t xml:space="preserve"> expectation</w:t>
      </w:r>
      <w:r w:rsidRPr="00C32031">
        <w:rPr>
          <w:rFonts w:eastAsia="Aptos"/>
          <w:sz w:val="16"/>
        </w:rPr>
        <w:t xml:space="preserve">, </w:t>
      </w:r>
      <w:r w:rsidRPr="00C32031">
        <w:rPr>
          <w:rFonts w:eastAsia="Aptos"/>
          <w:u w:val="single"/>
        </w:rPr>
        <w:t>given that the mitigation of climate risks consists</w:t>
      </w:r>
      <w:r w:rsidRPr="00C32031">
        <w:rPr>
          <w:rFonts w:eastAsia="Aptos"/>
          <w:sz w:val="16"/>
        </w:rPr>
        <w:t xml:space="preserve">, to a large degree, </w:t>
      </w:r>
      <w:r w:rsidRPr="00C32031">
        <w:rPr>
          <w:rFonts w:eastAsia="Aptos"/>
          <w:u w:val="single"/>
        </w:rPr>
        <w:t>of replacing fossil fuels with other, less harmful sources of energy</w:t>
      </w:r>
      <w:r w:rsidRPr="00C32031">
        <w:rPr>
          <w:rFonts w:eastAsia="Aptos"/>
          <w:sz w:val="16"/>
        </w:rPr>
        <w:t xml:space="preserve">. However, </w:t>
      </w:r>
      <w:r w:rsidRPr="00C32031">
        <w:rPr>
          <w:rFonts w:eastAsia="Aptos"/>
          <w:u w:val="single"/>
        </w:rPr>
        <w:t xml:space="preserve">some </w:t>
      </w:r>
      <w:r w:rsidRPr="00C32031">
        <w:rPr>
          <w:rFonts w:eastAsia="Aptos"/>
          <w:highlight w:val="cyan"/>
          <w:u w:val="single"/>
        </w:rPr>
        <w:t>climate</w:t>
      </w:r>
      <w:r w:rsidRPr="00C32031">
        <w:rPr>
          <w:rFonts w:eastAsia="Aptos"/>
          <w:u w:val="single"/>
        </w:rPr>
        <w:t xml:space="preserve"> change </w:t>
      </w:r>
      <w:r w:rsidRPr="00C32031">
        <w:rPr>
          <w:rFonts w:eastAsia="Aptos"/>
          <w:highlight w:val="cyan"/>
          <w:u w:val="single"/>
        </w:rPr>
        <w:t>mitigation</w:t>
      </w:r>
      <w:r w:rsidRPr="00C32031">
        <w:rPr>
          <w:rFonts w:eastAsia="Aptos"/>
          <w:u w:val="single"/>
        </w:rPr>
        <w:t xml:space="preserve"> strategies might </w:t>
      </w:r>
      <w:proofErr w:type="gramStart"/>
      <w:r w:rsidRPr="00C32031">
        <w:rPr>
          <w:rFonts w:eastAsia="Aptos"/>
          <w:u w:val="single"/>
        </w:rPr>
        <w:t>actually</w:t>
      </w:r>
      <w:r w:rsidRPr="00C32031">
        <w:rPr>
          <w:rFonts w:eastAsia="Aptos"/>
          <w:sz w:val="16"/>
        </w:rPr>
        <w:t xml:space="preserve"> </w:t>
      </w:r>
      <w:r w:rsidRPr="00C32031">
        <w:rPr>
          <w:rFonts w:eastAsia="Aptos"/>
          <w:b/>
          <w:iCs/>
          <w:highlight w:val="cyan"/>
          <w:u w:val="single"/>
        </w:rPr>
        <w:t>harm</w:t>
      </w:r>
      <w:proofErr w:type="gramEnd"/>
      <w:r w:rsidRPr="00C32031">
        <w:rPr>
          <w:rFonts w:eastAsia="Aptos"/>
          <w:b/>
          <w:iCs/>
          <w:u w:val="single"/>
        </w:rPr>
        <w:t xml:space="preserve"> the </w:t>
      </w:r>
      <w:r w:rsidRPr="00C32031">
        <w:rPr>
          <w:rFonts w:eastAsia="Aptos"/>
          <w:b/>
          <w:iCs/>
          <w:highlight w:val="cyan"/>
          <w:u w:val="single"/>
        </w:rPr>
        <w:t>long-term prospects</w:t>
      </w:r>
      <w:r w:rsidRPr="00C32031">
        <w:rPr>
          <w:rFonts w:eastAsia="Aptos"/>
          <w:b/>
          <w:iCs/>
          <w:u w:val="single"/>
        </w:rPr>
        <w:t xml:space="preserve"> of humankind</w:t>
      </w:r>
      <w:r w:rsidRPr="00C32031">
        <w:rPr>
          <w:rFonts w:eastAsia="Aptos"/>
          <w:sz w:val="16"/>
        </w:rPr>
        <w:t>.</w:t>
      </w:r>
    </w:p>
    <w:p w14:paraId="079EA3D7" w14:textId="77777777" w:rsidR="00C32031" w:rsidRPr="00C32031" w:rsidRDefault="00C32031" w:rsidP="00C32031">
      <w:pPr>
        <w:rPr>
          <w:rFonts w:eastAsia="Aptos"/>
          <w:sz w:val="16"/>
        </w:rPr>
      </w:pPr>
      <w:r w:rsidRPr="00C32031">
        <w:rPr>
          <w:rFonts w:eastAsia="Aptos"/>
          <w:sz w:val="16"/>
        </w:rPr>
        <w:t xml:space="preserve">First, </w:t>
      </w:r>
      <w:r w:rsidRPr="00C32031">
        <w:rPr>
          <w:rFonts w:eastAsia="Aptos"/>
          <w:u w:val="single"/>
        </w:rPr>
        <w:t xml:space="preserve">it is possible that dominant climate change </w:t>
      </w:r>
      <w:r w:rsidRPr="00C32031">
        <w:rPr>
          <w:rFonts w:eastAsia="Aptos"/>
          <w:highlight w:val="cyan"/>
          <w:u w:val="single"/>
        </w:rPr>
        <w:t>mitigation</w:t>
      </w:r>
      <w:r w:rsidRPr="00C32031">
        <w:rPr>
          <w:rFonts w:eastAsia="Aptos"/>
          <w:sz w:val="16"/>
        </w:rPr>
        <w:t xml:space="preserve"> strategies </w:t>
      </w:r>
      <w:r w:rsidRPr="00C32031">
        <w:rPr>
          <w:rFonts w:eastAsia="Aptos"/>
          <w:highlight w:val="cyan"/>
          <w:u w:val="single"/>
        </w:rPr>
        <w:t>will</w:t>
      </w:r>
      <w:r w:rsidRPr="00C32031">
        <w:rPr>
          <w:rFonts w:eastAsia="Aptos"/>
          <w:u w:val="single"/>
        </w:rPr>
        <w:t xml:space="preserve"> actively </w:t>
      </w:r>
      <w:r w:rsidRPr="00C32031">
        <w:rPr>
          <w:rFonts w:eastAsia="Aptos"/>
          <w:b/>
          <w:iCs/>
          <w:highlight w:val="cyan"/>
          <w:u w:val="single"/>
        </w:rPr>
        <w:t>exclude</w:t>
      </w:r>
      <w:r w:rsidRPr="00C32031">
        <w:rPr>
          <w:rFonts w:eastAsia="Aptos"/>
          <w:u w:val="single"/>
        </w:rPr>
        <w:t xml:space="preserve"> any form of</w:t>
      </w:r>
      <w:r w:rsidRPr="00C32031">
        <w:rPr>
          <w:rFonts w:eastAsia="Aptos"/>
          <w:sz w:val="16"/>
        </w:rPr>
        <w:t xml:space="preserve"> </w:t>
      </w:r>
      <w:r w:rsidRPr="00C32031">
        <w:rPr>
          <w:rFonts w:eastAsia="Aptos"/>
          <w:b/>
          <w:iCs/>
          <w:highlight w:val="cyan"/>
          <w:u w:val="single"/>
        </w:rPr>
        <w:t>nuc</w:t>
      </w:r>
      <w:r w:rsidRPr="00C32031">
        <w:rPr>
          <w:rFonts w:eastAsia="Aptos"/>
          <w:b/>
          <w:iCs/>
          <w:u w:val="single"/>
        </w:rPr>
        <w:t xml:space="preserve">lear </w:t>
      </w:r>
      <w:r w:rsidRPr="00C32031">
        <w:rPr>
          <w:rFonts w:eastAsia="Aptos"/>
          <w:b/>
          <w:iCs/>
          <w:highlight w:val="cyan"/>
          <w:u w:val="single"/>
        </w:rPr>
        <w:t>energy</w:t>
      </w:r>
      <w:r w:rsidRPr="00C32031">
        <w:rPr>
          <w:rFonts w:eastAsia="Aptos"/>
          <w:sz w:val="16"/>
        </w:rPr>
        <w:t xml:space="preserve"> </w:t>
      </w:r>
      <w:r w:rsidRPr="00C32031">
        <w:rPr>
          <w:rFonts w:eastAsia="Aptos"/>
          <w:u w:val="single"/>
        </w:rPr>
        <w:t>from the repertoire of climate-friendly energy sources. Existing and experimental</w:t>
      </w:r>
      <w:r w:rsidRPr="00C32031">
        <w:rPr>
          <w:rFonts w:eastAsia="Aptos"/>
          <w:sz w:val="16"/>
        </w:rPr>
        <w:t xml:space="preserve"> (molten salt) </w:t>
      </w:r>
      <w:r w:rsidRPr="00C32031">
        <w:rPr>
          <w:rFonts w:eastAsia="Aptos"/>
          <w:u w:val="single"/>
        </w:rPr>
        <w:t>fission reactors could play a significant role in replacing carbon-heavy energy sources</w:t>
      </w:r>
      <w:r w:rsidRPr="00C32031">
        <w:rPr>
          <w:rFonts w:eastAsia="Aptos"/>
          <w:sz w:val="16"/>
        </w:rPr>
        <w:t xml:space="preserve">, but pro-environmental attitudes often overlap with anti-nuclear sentiments [65]. As a result, and in combination with other problems such as large-scale market failures of </w:t>
      </w:r>
      <w:proofErr w:type="gramStart"/>
      <w:r w:rsidRPr="00C32031">
        <w:rPr>
          <w:rFonts w:eastAsia="Aptos"/>
          <w:sz w:val="16"/>
        </w:rPr>
        <w:t>existing  fission</w:t>
      </w:r>
      <w:proofErr w:type="gramEnd"/>
      <w:r w:rsidRPr="00C32031">
        <w:rPr>
          <w:rFonts w:eastAsia="Aptos"/>
          <w:sz w:val="16"/>
        </w:rPr>
        <w:t xml:space="preserve"> reactors (one of the reasons being that generating electricity from fossil fuels is cheaper) [66], </w:t>
      </w:r>
      <w:proofErr w:type="gramStart"/>
      <w:r w:rsidRPr="00C32031">
        <w:rPr>
          <w:rFonts w:eastAsia="Aptos"/>
          <w:sz w:val="16"/>
        </w:rPr>
        <w:t>nuclear  fission</w:t>
      </w:r>
      <w:proofErr w:type="gramEnd"/>
      <w:r w:rsidRPr="00C32031">
        <w:rPr>
          <w:rFonts w:eastAsia="Aptos"/>
          <w:sz w:val="16"/>
        </w:rPr>
        <w:t xml:space="preserve"> does not currently have significant standing as a “cleantech” contribution to climate change mitigation. From a long-term perspective, an unfavorable view of nuclear energy in the context of climate change might mean that technological progress in the areas of </w:t>
      </w:r>
      <w:proofErr w:type="gramStart"/>
      <w:r w:rsidRPr="00C32031">
        <w:rPr>
          <w:rFonts w:eastAsia="Aptos"/>
          <w:sz w:val="16"/>
        </w:rPr>
        <w:t>nuclear  fission</w:t>
      </w:r>
      <w:proofErr w:type="gramEnd"/>
      <w:r w:rsidRPr="00C32031">
        <w:rPr>
          <w:rFonts w:eastAsia="Aptos"/>
          <w:sz w:val="16"/>
        </w:rPr>
        <w:t xml:space="preserve"> and fusion might come to a halt (for example, due to explicit bans or implicit disincentives). </w:t>
      </w:r>
      <w:r w:rsidRPr="00C32031">
        <w:rPr>
          <w:rFonts w:eastAsia="Aptos"/>
          <w:u w:val="single"/>
        </w:rPr>
        <w:t xml:space="preserve">If such a scenario came to be, our </w:t>
      </w:r>
      <w:r w:rsidRPr="00C32031">
        <w:rPr>
          <w:rFonts w:eastAsia="Aptos"/>
          <w:highlight w:val="cyan"/>
          <w:u w:val="single"/>
        </w:rPr>
        <w:t xml:space="preserve">attempts at </w:t>
      </w:r>
      <w:r w:rsidRPr="00C32031">
        <w:rPr>
          <w:rFonts w:eastAsia="Aptos"/>
          <w:b/>
          <w:iCs/>
          <w:highlight w:val="cyan"/>
          <w:u w:val="single"/>
        </w:rPr>
        <w:t>colonizing space</w:t>
      </w:r>
      <w:r w:rsidRPr="00C32031">
        <w:rPr>
          <w:rFonts w:eastAsia="Aptos"/>
          <w:highlight w:val="cyan"/>
          <w:u w:val="single"/>
        </w:rPr>
        <w:t xml:space="preserve"> would</w:t>
      </w:r>
      <w:r w:rsidRPr="00C32031">
        <w:rPr>
          <w:rFonts w:eastAsia="Aptos"/>
          <w:u w:val="single"/>
        </w:rPr>
        <w:t xml:space="preserve"> almost</w:t>
      </w:r>
      <w:r w:rsidRPr="00C32031">
        <w:rPr>
          <w:rFonts w:eastAsia="Aptos"/>
          <w:sz w:val="16"/>
        </w:rPr>
        <w:t xml:space="preserve"> </w:t>
      </w:r>
      <w:r w:rsidRPr="00C32031">
        <w:rPr>
          <w:rFonts w:eastAsia="Aptos"/>
          <w:b/>
          <w:iCs/>
          <w:u w:val="single"/>
        </w:rPr>
        <w:t xml:space="preserve">certainly </w:t>
      </w:r>
      <w:r w:rsidRPr="00C32031">
        <w:rPr>
          <w:rFonts w:eastAsia="Aptos"/>
          <w:b/>
          <w:iCs/>
          <w:highlight w:val="cyan"/>
          <w:u w:val="single"/>
        </w:rPr>
        <w:t>fail</w:t>
      </w:r>
      <w:r w:rsidRPr="00C32031">
        <w:rPr>
          <w:rFonts w:eastAsia="Aptos"/>
          <w:sz w:val="16"/>
        </w:rPr>
        <w:t xml:space="preserve">: </w:t>
      </w:r>
      <w:r w:rsidRPr="00C32031">
        <w:rPr>
          <w:rFonts w:eastAsia="Aptos"/>
          <w:u w:val="single"/>
        </w:rPr>
        <w:t xml:space="preserve">There are currently no alternatives to </w:t>
      </w:r>
      <w:r w:rsidRPr="00C32031">
        <w:rPr>
          <w:rFonts w:eastAsia="Aptos"/>
          <w:b/>
          <w:iCs/>
          <w:u w:val="single"/>
        </w:rPr>
        <w:t>fission</w:t>
      </w:r>
      <w:r w:rsidRPr="00C32031">
        <w:rPr>
          <w:rFonts w:eastAsia="Aptos"/>
          <w:u w:val="single"/>
        </w:rPr>
        <w:t xml:space="preserve"> and </w:t>
      </w:r>
      <w:r w:rsidRPr="00C32031">
        <w:rPr>
          <w:rFonts w:eastAsia="Aptos"/>
          <w:b/>
          <w:iCs/>
          <w:u w:val="single"/>
        </w:rPr>
        <w:t>fusion</w:t>
      </w:r>
      <w:r w:rsidRPr="00C32031">
        <w:rPr>
          <w:rFonts w:eastAsia="Aptos"/>
          <w:u w:val="single"/>
        </w:rPr>
        <w:t>, and it is</w:t>
      </w:r>
      <w:r w:rsidRPr="00C32031">
        <w:rPr>
          <w:rFonts w:eastAsia="Aptos"/>
          <w:sz w:val="16"/>
        </w:rPr>
        <w:t xml:space="preserve"> </w:t>
      </w:r>
      <w:r w:rsidRPr="00C32031">
        <w:rPr>
          <w:rFonts w:eastAsia="Aptos"/>
          <w:b/>
          <w:iCs/>
          <w:u w:val="single"/>
        </w:rPr>
        <w:t>highly improbable</w:t>
      </w:r>
      <w:r w:rsidRPr="00C32031">
        <w:rPr>
          <w:rFonts w:eastAsia="Aptos"/>
          <w:sz w:val="16"/>
        </w:rPr>
        <w:t xml:space="preserve"> </w:t>
      </w:r>
      <w:r w:rsidRPr="00C32031">
        <w:rPr>
          <w:rFonts w:eastAsia="Aptos"/>
          <w:u w:val="single"/>
        </w:rPr>
        <w:t xml:space="preserve">that Solar power alone could suffice for sustaining </w:t>
      </w:r>
      <w:r w:rsidRPr="00C32031">
        <w:rPr>
          <w:rFonts w:eastAsia="Aptos"/>
          <w:b/>
          <w:iCs/>
          <w:u w:val="single"/>
        </w:rPr>
        <w:t>extraterrestrial habitats</w:t>
      </w:r>
      <w:r w:rsidRPr="00C32031">
        <w:rPr>
          <w:rFonts w:eastAsia="Aptos"/>
          <w:sz w:val="16"/>
        </w:rPr>
        <w:t>.</w:t>
      </w:r>
    </w:p>
    <w:p w14:paraId="6C001B63" w14:textId="77777777" w:rsidR="00C32031" w:rsidRPr="00C32031" w:rsidRDefault="00C32031" w:rsidP="00C32031">
      <w:pPr>
        <w:rPr>
          <w:rFonts w:eastAsia="Aptos"/>
          <w:sz w:val="16"/>
        </w:rPr>
      </w:pPr>
      <w:r w:rsidRPr="00C32031">
        <w:rPr>
          <w:rFonts w:eastAsia="Aptos"/>
          <w:sz w:val="16"/>
        </w:rPr>
        <w:t xml:space="preserve">Second, </w:t>
      </w:r>
      <w:r w:rsidRPr="00C32031">
        <w:rPr>
          <w:rFonts w:eastAsia="Aptos"/>
          <w:u w:val="single"/>
        </w:rPr>
        <w:t xml:space="preserve">there is some probability that climate change mitigation strategies will </w:t>
      </w:r>
      <w:r w:rsidRPr="00C32031">
        <w:rPr>
          <w:rFonts w:eastAsia="Aptos"/>
          <w:b/>
          <w:iCs/>
          <w:u w:val="single"/>
        </w:rPr>
        <w:t>change the social order</w:t>
      </w:r>
      <w:r w:rsidRPr="00C32031">
        <w:rPr>
          <w:rFonts w:eastAsia="Aptos"/>
          <w:sz w:val="16"/>
        </w:rPr>
        <w:t xml:space="preserve"> </w:t>
      </w:r>
      <w:r w:rsidRPr="00C32031">
        <w:rPr>
          <w:rFonts w:eastAsia="Aptos"/>
          <w:u w:val="single"/>
        </w:rPr>
        <w:t>towards a</w:t>
      </w:r>
      <w:r w:rsidRPr="00C32031">
        <w:rPr>
          <w:rFonts w:eastAsia="Aptos"/>
          <w:sz w:val="16"/>
        </w:rPr>
        <w:t xml:space="preserve"> </w:t>
      </w:r>
      <w:r w:rsidRPr="00C32031">
        <w:rPr>
          <w:rFonts w:eastAsia="Aptos"/>
          <w:b/>
          <w:iCs/>
          <w:highlight w:val="cyan"/>
          <w:u w:val="single"/>
        </w:rPr>
        <w:t>degrowth</w:t>
      </w:r>
      <w:r w:rsidRPr="00C32031">
        <w:rPr>
          <w:rFonts w:eastAsia="Aptos"/>
          <w:sz w:val="16"/>
        </w:rPr>
        <w:t xml:space="preserve"> </w:t>
      </w:r>
      <w:r w:rsidRPr="00C32031">
        <w:rPr>
          <w:rFonts w:eastAsia="Aptos"/>
          <w:u w:val="single"/>
        </w:rPr>
        <w:t>philosophy. Degrowth is a vague socio-economic concept and social movement that</w:t>
      </w:r>
      <w:r w:rsidRPr="00C32031">
        <w:rPr>
          <w:rFonts w:eastAsia="Aptos"/>
          <w:sz w:val="16"/>
        </w:rPr>
        <w:t xml:space="preserve">, in general, </w:t>
      </w:r>
      <w:r w:rsidRPr="00C32031">
        <w:rPr>
          <w:rFonts w:eastAsia="Aptos"/>
          <w:highlight w:val="cyan"/>
          <w:u w:val="single"/>
        </w:rPr>
        <w:t>calls for</w:t>
      </w:r>
      <w:r w:rsidRPr="00C32031">
        <w:rPr>
          <w:rFonts w:eastAsia="Aptos"/>
          <w:u w:val="single"/>
        </w:rPr>
        <w:t xml:space="preserve"> a</w:t>
      </w:r>
      <w:r w:rsidRPr="00C32031">
        <w:rPr>
          <w:rFonts w:eastAsia="Aptos"/>
          <w:sz w:val="16"/>
        </w:rPr>
        <w:t xml:space="preserve"> </w:t>
      </w:r>
      <w:r w:rsidRPr="00C32031">
        <w:rPr>
          <w:rFonts w:eastAsia="Aptos"/>
          <w:b/>
          <w:iCs/>
          <w:highlight w:val="cyan"/>
          <w:u w:val="single"/>
        </w:rPr>
        <w:t>contraction</w:t>
      </w:r>
      <w:r w:rsidRPr="00C32031">
        <w:rPr>
          <w:rFonts w:eastAsia="Aptos"/>
          <w:sz w:val="16"/>
        </w:rPr>
        <w:t xml:space="preserve"> </w:t>
      </w:r>
      <w:r w:rsidRPr="00C32031">
        <w:rPr>
          <w:rFonts w:eastAsia="Aptos"/>
          <w:u w:val="single"/>
        </w:rPr>
        <w:t xml:space="preserve">of the global and national economies by means </w:t>
      </w:r>
      <w:r w:rsidRPr="00C32031">
        <w:rPr>
          <w:rFonts w:eastAsia="Aptos"/>
          <w:highlight w:val="cyan"/>
          <w:u w:val="single"/>
        </w:rPr>
        <w:t>of</w:t>
      </w:r>
      <w:r w:rsidRPr="00C32031">
        <w:rPr>
          <w:rFonts w:eastAsia="Aptos"/>
          <w:sz w:val="16"/>
        </w:rPr>
        <w:t xml:space="preserve"> </w:t>
      </w:r>
      <w:r w:rsidRPr="00C32031">
        <w:rPr>
          <w:rFonts w:eastAsia="Aptos"/>
          <w:b/>
          <w:iCs/>
          <w:u w:val="single"/>
        </w:rPr>
        <w:t>lower production</w:t>
      </w:r>
      <w:r w:rsidRPr="00C32031">
        <w:rPr>
          <w:rFonts w:eastAsia="Aptos"/>
          <w:sz w:val="16"/>
        </w:rPr>
        <w:t xml:space="preserve"> </w:t>
      </w:r>
      <w:r w:rsidRPr="00C32031">
        <w:rPr>
          <w:rFonts w:eastAsia="Aptos"/>
          <w:u w:val="single"/>
        </w:rPr>
        <w:t>and</w:t>
      </w:r>
      <w:r w:rsidRPr="00C32031">
        <w:rPr>
          <w:rFonts w:eastAsia="Aptos"/>
          <w:sz w:val="16"/>
        </w:rPr>
        <w:t xml:space="preserve"> </w:t>
      </w:r>
      <w:r w:rsidRPr="00C32031">
        <w:rPr>
          <w:rFonts w:eastAsia="Aptos"/>
          <w:b/>
          <w:iCs/>
          <w:highlight w:val="cyan"/>
          <w:u w:val="single"/>
        </w:rPr>
        <w:t>consumption</w:t>
      </w:r>
      <w:r w:rsidRPr="00C32031">
        <w:rPr>
          <w:rFonts w:eastAsia="Aptos"/>
          <w:b/>
          <w:iCs/>
          <w:u w:val="single"/>
        </w:rPr>
        <w:t xml:space="preserve"> rates</w:t>
      </w:r>
      <w:r w:rsidRPr="00C32031">
        <w:rPr>
          <w:rFonts w:eastAsia="Aptos"/>
          <w:sz w:val="16"/>
        </w:rPr>
        <w:t xml:space="preserve">, </w:t>
      </w:r>
      <w:r w:rsidRPr="00C32031">
        <w:rPr>
          <w:rFonts w:eastAsia="Aptos"/>
          <w:highlight w:val="cyan"/>
          <w:u w:val="single"/>
        </w:rPr>
        <w:t>and</w:t>
      </w:r>
      <w:r w:rsidRPr="00C32031">
        <w:rPr>
          <w:rFonts w:eastAsia="Aptos"/>
          <w:sz w:val="16"/>
        </w:rPr>
        <w:t xml:space="preserve">, to some degree, to </w:t>
      </w:r>
      <w:r w:rsidRPr="00C32031">
        <w:rPr>
          <w:rFonts w:eastAsia="Aptos"/>
          <w:u w:val="single"/>
        </w:rPr>
        <w:t xml:space="preserve">more </w:t>
      </w:r>
      <w:r w:rsidRPr="00C32031">
        <w:rPr>
          <w:rFonts w:eastAsia="Aptos"/>
          <w:b/>
          <w:iCs/>
          <w:u w:val="single"/>
        </w:rPr>
        <w:t>profound changes</w:t>
      </w:r>
      <w:r w:rsidRPr="00C32031">
        <w:rPr>
          <w:rFonts w:eastAsia="Aptos"/>
          <w:sz w:val="16"/>
        </w:rPr>
        <w:t xml:space="preserve"> </w:t>
      </w:r>
      <w:r w:rsidRPr="00C32031">
        <w:rPr>
          <w:rFonts w:eastAsia="Aptos"/>
          <w:u w:val="single"/>
        </w:rPr>
        <w:t>to the “capitalist” system of</w:t>
      </w:r>
      <w:r w:rsidRPr="00C32031">
        <w:rPr>
          <w:rFonts w:eastAsia="Aptos"/>
          <w:sz w:val="16"/>
        </w:rPr>
        <w:t xml:space="preserve"> </w:t>
      </w:r>
      <w:r w:rsidRPr="00C32031">
        <w:rPr>
          <w:rFonts w:eastAsia="Aptos"/>
          <w:b/>
          <w:iCs/>
          <w:u w:val="single"/>
        </w:rPr>
        <w:t xml:space="preserve">economic </w:t>
      </w:r>
      <w:r w:rsidRPr="00C32031">
        <w:rPr>
          <w:rFonts w:eastAsia="Aptos"/>
          <w:b/>
          <w:iCs/>
          <w:highlight w:val="cyan"/>
          <w:u w:val="single"/>
        </w:rPr>
        <w:t>production</w:t>
      </w:r>
      <w:r w:rsidRPr="00C32031">
        <w:rPr>
          <w:rFonts w:eastAsia="Aptos"/>
          <w:sz w:val="16"/>
        </w:rPr>
        <w:t xml:space="preserve"> [67]. Degrowth or degrowth-like approaches are being actively considered as climate risk mitigation strategies [68, 69], and </w:t>
      </w:r>
      <w:r w:rsidRPr="00C32031">
        <w:rPr>
          <w:rFonts w:eastAsia="Aptos"/>
          <w:u w:val="single"/>
        </w:rPr>
        <w:t>degrowth would almost certainly be a highly effective measure for mitigating climate change</w:t>
      </w:r>
      <w:r w:rsidRPr="00C32031">
        <w:rPr>
          <w:rFonts w:eastAsia="Aptos"/>
          <w:sz w:val="16"/>
        </w:rPr>
        <w:t xml:space="preserve">. After all, if we were to drastically reduce or even </w:t>
      </w:r>
      <w:proofErr w:type="gramStart"/>
      <w:r w:rsidRPr="00C32031">
        <w:rPr>
          <w:rFonts w:eastAsia="Aptos"/>
          <w:sz w:val="16"/>
        </w:rPr>
        <w:t>completely eliminate</w:t>
      </w:r>
      <w:proofErr w:type="gramEnd"/>
      <w:r w:rsidRPr="00C32031">
        <w:rPr>
          <w:rFonts w:eastAsia="Aptos"/>
          <w:sz w:val="16"/>
        </w:rPr>
        <w:t xml:space="preserve"> the (industrial) sources of greenhouse gases, </w:t>
      </w:r>
      <w:r w:rsidRPr="00C32031">
        <w:rPr>
          <w:rFonts w:eastAsia="Aptos"/>
          <w:u w:val="single"/>
        </w:rPr>
        <w:t xml:space="preserve">the amount of greenhouse gases that are being emitted would accordingly drastically sink. </w:t>
      </w:r>
      <w:r w:rsidRPr="00C32031">
        <w:rPr>
          <w:rFonts w:eastAsia="Aptos"/>
          <w:highlight w:val="cyan"/>
          <w:u w:val="single"/>
        </w:rPr>
        <w:t>From</w:t>
      </w:r>
      <w:r w:rsidRPr="00C32031">
        <w:rPr>
          <w:rFonts w:eastAsia="Aptos"/>
          <w:u w:val="single"/>
        </w:rPr>
        <w:t xml:space="preserve"> the </w:t>
      </w:r>
      <w:r w:rsidRPr="00C32031">
        <w:rPr>
          <w:rFonts w:eastAsia="Aptos"/>
          <w:b/>
          <w:iCs/>
          <w:u w:val="single"/>
        </w:rPr>
        <w:t xml:space="preserve">long-term </w:t>
      </w:r>
      <w:r w:rsidRPr="00C32031">
        <w:rPr>
          <w:rFonts w:eastAsia="Aptos"/>
          <w:b/>
          <w:iCs/>
          <w:highlight w:val="cyan"/>
          <w:u w:val="single"/>
        </w:rPr>
        <w:t>perspective</w:t>
      </w:r>
      <w:r w:rsidRPr="00C32031">
        <w:rPr>
          <w:rFonts w:eastAsia="Aptos"/>
          <w:sz w:val="16"/>
          <w:highlight w:val="cyan"/>
        </w:rPr>
        <w:t xml:space="preserve"> </w:t>
      </w:r>
      <w:r w:rsidRPr="00C32031">
        <w:rPr>
          <w:rFonts w:eastAsia="Aptos"/>
          <w:highlight w:val="cyan"/>
          <w:u w:val="single"/>
        </w:rPr>
        <w:t>of</w:t>
      </w:r>
      <w:r w:rsidRPr="00C32031">
        <w:rPr>
          <w:rFonts w:eastAsia="Aptos"/>
          <w:u w:val="single"/>
        </w:rPr>
        <w:t xml:space="preserve"> </w:t>
      </w:r>
      <w:r w:rsidRPr="00C32031">
        <w:rPr>
          <w:rFonts w:eastAsia="Aptos"/>
          <w:b/>
          <w:iCs/>
          <w:u w:val="single"/>
        </w:rPr>
        <w:t xml:space="preserve">humankind’s </w:t>
      </w:r>
      <w:r w:rsidRPr="00C32031">
        <w:rPr>
          <w:rFonts w:eastAsia="Aptos"/>
          <w:b/>
          <w:iCs/>
          <w:highlight w:val="cyan"/>
          <w:u w:val="single"/>
        </w:rPr>
        <w:t>survival</w:t>
      </w:r>
      <w:r w:rsidRPr="00C32031">
        <w:rPr>
          <w:rFonts w:eastAsia="Aptos"/>
          <w:highlight w:val="cyan"/>
          <w:u w:val="single"/>
        </w:rPr>
        <w:t xml:space="preserve">, degrowth is </w:t>
      </w:r>
      <w:r w:rsidRPr="00C32031">
        <w:rPr>
          <w:rFonts w:eastAsia="Aptos"/>
          <w:b/>
          <w:iCs/>
          <w:highlight w:val="cyan"/>
          <w:u w:val="single"/>
        </w:rPr>
        <w:t>problematic</w:t>
      </w:r>
      <w:r w:rsidRPr="00C32031">
        <w:rPr>
          <w:rFonts w:eastAsia="Aptos"/>
          <w:sz w:val="16"/>
        </w:rPr>
        <w:t xml:space="preserve"> in at least two ways. </w:t>
      </w:r>
      <w:r w:rsidRPr="00C32031">
        <w:rPr>
          <w:rFonts w:eastAsia="Aptos"/>
          <w:u w:val="single"/>
        </w:rPr>
        <w:t xml:space="preserve">First, there is a risk that the general </w:t>
      </w:r>
      <w:r w:rsidRPr="00C32031">
        <w:rPr>
          <w:rFonts w:eastAsia="Aptos"/>
          <w:highlight w:val="cyan"/>
          <w:u w:val="single"/>
        </w:rPr>
        <w:t xml:space="preserve">contraction of </w:t>
      </w:r>
      <w:r w:rsidRPr="00C32031">
        <w:rPr>
          <w:rFonts w:eastAsia="Aptos"/>
          <w:u w:val="single"/>
        </w:rPr>
        <w:t>economic</w:t>
      </w:r>
      <w:r w:rsidRPr="00C32031">
        <w:rPr>
          <w:rFonts w:eastAsia="Aptos"/>
          <w:highlight w:val="cyan"/>
          <w:u w:val="single"/>
        </w:rPr>
        <w:t xml:space="preserve"> activity would</w:t>
      </w:r>
      <w:r w:rsidRPr="00C32031">
        <w:rPr>
          <w:rFonts w:eastAsia="Aptos"/>
          <w:u w:val="single"/>
        </w:rPr>
        <w:t xml:space="preserve"> also slow or</w:t>
      </w:r>
      <w:r w:rsidRPr="00C32031">
        <w:rPr>
          <w:rFonts w:eastAsia="Aptos"/>
          <w:sz w:val="16"/>
        </w:rPr>
        <w:t xml:space="preserve"> </w:t>
      </w:r>
      <w:r w:rsidRPr="00C32031">
        <w:rPr>
          <w:rFonts w:eastAsia="Aptos"/>
          <w:b/>
          <w:iCs/>
          <w:highlight w:val="cyan"/>
          <w:u w:val="single"/>
        </w:rPr>
        <w:t>eliminate progress</w:t>
      </w:r>
      <w:r w:rsidRPr="00C32031">
        <w:rPr>
          <w:rFonts w:eastAsia="Aptos"/>
          <w:sz w:val="16"/>
          <w:highlight w:val="cyan"/>
        </w:rPr>
        <w:t xml:space="preserve"> </w:t>
      </w:r>
      <w:r w:rsidRPr="00C32031">
        <w:rPr>
          <w:rFonts w:eastAsia="Aptos"/>
          <w:highlight w:val="cyan"/>
          <w:u w:val="single"/>
        </w:rPr>
        <w:t>in</w:t>
      </w:r>
      <w:r w:rsidRPr="00C32031">
        <w:rPr>
          <w:rFonts w:eastAsia="Aptos"/>
          <w:u w:val="single"/>
        </w:rPr>
        <w:t xml:space="preserve"> the domain of</w:t>
      </w:r>
      <w:r w:rsidRPr="00C32031">
        <w:rPr>
          <w:rFonts w:eastAsia="Aptos"/>
          <w:sz w:val="16"/>
        </w:rPr>
        <w:t xml:space="preserve"> </w:t>
      </w:r>
      <w:r w:rsidRPr="00C32031">
        <w:rPr>
          <w:rFonts w:eastAsia="Aptos"/>
          <w:b/>
          <w:iCs/>
          <w:highlight w:val="cyan"/>
          <w:u w:val="single"/>
        </w:rPr>
        <w:t>energy</w:t>
      </w:r>
      <w:r w:rsidRPr="00C32031">
        <w:rPr>
          <w:rFonts w:eastAsia="Aptos"/>
          <w:sz w:val="16"/>
          <w:highlight w:val="cyan"/>
        </w:rPr>
        <w:t xml:space="preserve">, </w:t>
      </w:r>
      <w:r w:rsidRPr="00C32031">
        <w:rPr>
          <w:rFonts w:eastAsia="Aptos"/>
          <w:highlight w:val="cyan"/>
          <w:u w:val="single"/>
        </w:rPr>
        <w:t>which would,</w:t>
      </w:r>
      <w:r w:rsidRPr="00C32031">
        <w:rPr>
          <w:rFonts w:eastAsia="Aptos"/>
          <w:sz w:val="16"/>
        </w:rPr>
        <w:t xml:space="preserve"> in turn, </w:t>
      </w:r>
      <w:r w:rsidRPr="00C32031">
        <w:rPr>
          <w:rFonts w:eastAsia="Aptos"/>
          <w:highlight w:val="cyan"/>
          <w:u w:val="single"/>
        </w:rPr>
        <w:t>reduce</w:t>
      </w:r>
      <w:r w:rsidRPr="00C32031">
        <w:rPr>
          <w:rFonts w:eastAsia="Aptos"/>
          <w:u w:val="single"/>
        </w:rPr>
        <w:t xml:space="preserve"> the </w:t>
      </w:r>
      <w:r w:rsidRPr="00C32031">
        <w:rPr>
          <w:rFonts w:eastAsia="Aptos"/>
          <w:highlight w:val="cyan"/>
          <w:u w:val="single"/>
        </w:rPr>
        <w:t>probability of</w:t>
      </w:r>
      <w:r w:rsidRPr="00C32031">
        <w:rPr>
          <w:rFonts w:eastAsia="Aptos"/>
          <w:u w:val="single"/>
        </w:rPr>
        <w:t xml:space="preserve"> </w:t>
      </w:r>
      <w:r w:rsidRPr="00C32031">
        <w:rPr>
          <w:rFonts w:eastAsia="Aptos"/>
          <w:b/>
          <w:iCs/>
          <w:u w:val="single"/>
        </w:rPr>
        <w:t xml:space="preserve">successful </w:t>
      </w:r>
      <w:r w:rsidRPr="00C32031">
        <w:rPr>
          <w:rFonts w:eastAsia="Aptos"/>
          <w:b/>
          <w:iCs/>
          <w:highlight w:val="cyan"/>
          <w:u w:val="single"/>
        </w:rPr>
        <w:t>space colonization</w:t>
      </w:r>
      <w:r w:rsidRPr="00C32031">
        <w:rPr>
          <w:rFonts w:eastAsia="Aptos"/>
          <w:sz w:val="16"/>
        </w:rPr>
        <w:t xml:space="preserve"> </w:t>
      </w:r>
      <w:r w:rsidRPr="00C32031">
        <w:rPr>
          <w:rFonts w:eastAsia="Aptos"/>
          <w:u w:val="single"/>
        </w:rPr>
        <w:t xml:space="preserve">due to an absence of </w:t>
      </w:r>
      <w:r w:rsidRPr="00C32031">
        <w:rPr>
          <w:rFonts w:eastAsia="Aptos"/>
          <w:b/>
          <w:iCs/>
          <w:u w:val="single"/>
        </w:rPr>
        <w:t>suitable energy sources</w:t>
      </w:r>
      <w:r w:rsidRPr="00C32031">
        <w:rPr>
          <w:rFonts w:eastAsia="Aptos"/>
          <w:sz w:val="16"/>
        </w:rPr>
        <w:t xml:space="preserve">. </w:t>
      </w:r>
      <w:r w:rsidRPr="00C32031">
        <w:rPr>
          <w:rFonts w:eastAsia="Aptos"/>
          <w:u w:val="single"/>
        </w:rPr>
        <w:t xml:space="preserve">Second, and more fundamental: </w:t>
      </w:r>
      <w:r w:rsidRPr="00C32031">
        <w:rPr>
          <w:rFonts w:eastAsia="Aptos"/>
          <w:highlight w:val="cyan"/>
          <w:u w:val="single"/>
        </w:rPr>
        <w:t>If degrowth were</w:t>
      </w:r>
      <w:r w:rsidRPr="00C32031">
        <w:rPr>
          <w:rFonts w:eastAsia="Aptos"/>
          <w:u w:val="single"/>
        </w:rPr>
        <w:t xml:space="preserve"> to become </w:t>
      </w:r>
      <w:r w:rsidRPr="00C32031">
        <w:rPr>
          <w:rFonts w:eastAsia="Aptos"/>
          <w:highlight w:val="cyan"/>
          <w:u w:val="single"/>
        </w:rPr>
        <w:t>a</w:t>
      </w:r>
      <w:r w:rsidRPr="00C32031">
        <w:rPr>
          <w:rFonts w:eastAsia="Aptos"/>
          <w:sz w:val="16"/>
          <w:highlight w:val="cyan"/>
        </w:rPr>
        <w:t xml:space="preserve"> </w:t>
      </w:r>
      <w:r w:rsidRPr="00C32031">
        <w:rPr>
          <w:rFonts w:eastAsia="Aptos"/>
          <w:b/>
          <w:iCs/>
          <w:highlight w:val="cyan"/>
          <w:u w:val="single"/>
        </w:rPr>
        <w:t>dominant</w:t>
      </w:r>
      <w:r w:rsidRPr="00C32031">
        <w:rPr>
          <w:rFonts w:eastAsia="Aptos"/>
          <w:b/>
          <w:iCs/>
          <w:u w:val="single"/>
        </w:rPr>
        <w:t xml:space="preserve"> societal </w:t>
      </w:r>
      <w:r w:rsidRPr="00C32031">
        <w:rPr>
          <w:rFonts w:eastAsia="Aptos"/>
          <w:b/>
          <w:iCs/>
          <w:highlight w:val="cyan"/>
          <w:u w:val="single"/>
        </w:rPr>
        <w:t>paradigm</w:t>
      </w:r>
      <w:r w:rsidRPr="00C32031">
        <w:rPr>
          <w:rFonts w:eastAsia="Aptos"/>
          <w:sz w:val="16"/>
          <w:highlight w:val="cyan"/>
        </w:rPr>
        <w:t xml:space="preserve">, </w:t>
      </w:r>
      <w:r w:rsidRPr="00C32031">
        <w:rPr>
          <w:rFonts w:eastAsia="Aptos"/>
          <w:highlight w:val="cyan"/>
          <w:u w:val="single"/>
        </w:rPr>
        <w:t xml:space="preserve">it is </w:t>
      </w:r>
      <w:r w:rsidRPr="00C32031">
        <w:rPr>
          <w:rFonts w:eastAsia="Aptos"/>
          <w:b/>
          <w:iCs/>
          <w:highlight w:val="cyan"/>
          <w:u w:val="single"/>
        </w:rPr>
        <w:t>uncertain</w:t>
      </w:r>
      <w:r w:rsidRPr="00C32031">
        <w:rPr>
          <w:rFonts w:eastAsia="Aptos"/>
          <w:highlight w:val="cyan"/>
          <w:u w:val="single"/>
        </w:rPr>
        <w:t xml:space="preserve"> whether</w:t>
      </w:r>
      <w:r w:rsidRPr="00C32031">
        <w:rPr>
          <w:rFonts w:eastAsia="Aptos"/>
          <w:u w:val="single"/>
        </w:rPr>
        <w:t xml:space="preserve"> the long-term survival of humankind by means of </w:t>
      </w:r>
      <w:r w:rsidRPr="00C32031">
        <w:rPr>
          <w:rFonts w:eastAsia="Aptos"/>
          <w:b/>
          <w:iCs/>
          <w:highlight w:val="cyan"/>
          <w:u w:val="single"/>
        </w:rPr>
        <w:t>space colonization</w:t>
      </w:r>
      <w:r w:rsidRPr="00C32031">
        <w:rPr>
          <w:rFonts w:eastAsia="Aptos"/>
          <w:sz w:val="16"/>
          <w:highlight w:val="cyan"/>
        </w:rPr>
        <w:t xml:space="preserve"> </w:t>
      </w:r>
      <w:r w:rsidRPr="00C32031">
        <w:rPr>
          <w:rFonts w:eastAsia="Aptos"/>
          <w:highlight w:val="cyan"/>
          <w:u w:val="single"/>
        </w:rPr>
        <w:t>would be</w:t>
      </w:r>
      <w:r w:rsidRPr="00C32031">
        <w:rPr>
          <w:rFonts w:eastAsia="Aptos"/>
          <w:u w:val="single"/>
        </w:rPr>
        <w:t xml:space="preserve"> regarded a </w:t>
      </w:r>
      <w:r w:rsidRPr="00C32031">
        <w:rPr>
          <w:rFonts w:eastAsia="Aptos"/>
          <w:b/>
          <w:iCs/>
          <w:highlight w:val="cyan"/>
          <w:u w:val="single"/>
        </w:rPr>
        <w:t>desirable</w:t>
      </w:r>
      <w:r w:rsidRPr="00C32031">
        <w:rPr>
          <w:rFonts w:eastAsia="Aptos"/>
          <w:b/>
          <w:iCs/>
          <w:u w:val="single"/>
        </w:rPr>
        <w:t xml:space="preserve"> goal</w:t>
      </w:r>
      <w:r w:rsidRPr="00C32031">
        <w:rPr>
          <w:rFonts w:eastAsia="Aptos"/>
          <w:sz w:val="16"/>
        </w:rPr>
        <w:t xml:space="preserve">. </w:t>
      </w:r>
      <w:r w:rsidRPr="00C32031">
        <w:rPr>
          <w:rFonts w:eastAsia="Aptos"/>
          <w:u w:val="single"/>
        </w:rPr>
        <w:t xml:space="preserve">In a literal sense, </w:t>
      </w:r>
      <w:r w:rsidRPr="00C32031">
        <w:rPr>
          <w:rFonts w:eastAsia="Aptos"/>
          <w:highlight w:val="cyan"/>
          <w:u w:val="single"/>
        </w:rPr>
        <w:t>establishing</w:t>
      </w:r>
      <w:r w:rsidRPr="00C32031">
        <w:rPr>
          <w:rFonts w:eastAsia="Aptos"/>
          <w:u w:val="single"/>
        </w:rPr>
        <w:t xml:space="preserve"> </w:t>
      </w:r>
      <w:r w:rsidRPr="00C32031">
        <w:rPr>
          <w:rFonts w:eastAsia="Aptos"/>
          <w:b/>
          <w:iCs/>
          <w:u w:val="single"/>
        </w:rPr>
        <w:t xml:space="preserve">extraterrestrial </w:t>
      </w:r>
      <w:r w:rsidRPr="00C32031">
        <w:rPr>
          <w:rFonts w:eastAsia="Aptos"/>
          <w:b/>
          <w:iCs/>
          <w:highlight w:val="cyan"/>
          <w:u w:val="single"/>
        </w:rPr>
        <w:t>colonies would mean growth</w:t>
      </w:r>
      <w:r w:rsidRPr="00C32031">
        <w:rPr>
          <w:rFonts w:eastAsia="Aptos"/>
          <w:sz w:val="16"/>
        </w:rPr>
        <w:t xml:space="preserve">; </w:t>
      </w:r>
      <w:r w:rsidRPr="00C32031">
        <w:rPr>
          <w:rFonts w:eastAsia="Aptos"/>
          <w:u w:val="single"/>
        </w:rPr>
        <w:t>the size of the total human population would grow,</w:t>
      </w:r>
      <w:r w:rsidRPr="00C32031">
        <w:rPr>
          <w:rFonts w:eastAsia="Aptos"/>
          <w:sz w:val="16"/>
        </w:rPr>
        <w:t xml:space="preserve"> and the area of space-time that humans occupy would grow.</w:t>
      </w:r>
    </w:p>
    <w:p w14:paraId="5B278C37" w14:textId="77777777" w:rsidR="00C32031" w:rsidRPr="00C32031" w:rsidRDefault="00C32031" w:rsidP="00C32031">
      <w:pPr>
        <w:rPr>
          <w:rFonts w:eastAsia="Aptos"/>
          <w:sz w:val="16"/>
        </w:rPr>
      </w:pPr>
      <w:r w:rsidRPr="00C32031">
        <w:rPr>
          <w:rFonts w:eastAsia="Aptos"/>
          <w:u w:val="single"/>
        </w:rPr>
        <w:t xml:space="preserve">In a more philosophical sense, </w:t>
      </w:r>
      <w:r w:rsidRPr="00C32031">
        <w:rPr>
          <w:rFonts w:eastAsia="Aptos"/>
          <w:highlight w:val="cyan"/>
          <w:u w:val="single"/>
        </w:rPr>
        <w:t>degrowth might</w:t>
      </w:r>
      <w:r w:rsidRPr="00C32031">
        <w:rPr>
          <w:rFonts w:eastAsia="Aptos"/>
          <w:u w:val="single"/>
        </w:rPr>
        <w:t xml:space="preserve"> even</w:t>
      </w:r>
      <w:r w:rsidRPr="00C32031">
        <w:rPr>
          <w:rFonts w:eastAsia="Aptos"/>
          <w:highlight w:val="cyan"/>
          <w:u w:val="single"/>
        </w:rPr>
        <w:t xml:space="preserve"> be</w:t>
      </w:r>
      <w:r w:rsidRPr="00C32031">
        <w:rPr>
          <w:rFonts w:eastAsia="Aptos"/>
          <w:sz w:val="16"/>
          <w:highlight w:val="cyan"/>
        </w:rPr>
        <w:t xml:space="preserve"> </w:t>
      </w:r>
      <w:r w:rsidRPr="00C32031">
        <w:rPr>
          <w:rFonts w:eastAsia="Aptos"/>
          <w:b/>
          <w:iCs/>
          <w:highlight w:val="cyan"/>
          <w:u w:val="single"/>
        </w:rPr>
        <w:t xml:space="preserve">antithetical to </w:t>
      </w:r>
      <w:r w:rsidRPr="00C32031">
        <w:rPr>
          <w:rFonts w:eastAsia="Aptos"/>
          <w:b/>
          <w:iCs/>
          <w:u w:val="single"/>
        </w:rPr>
        <w:t xml:space="preserve">space </w:t>
      </w:r>
      <w:r w:rsidRPr="00C32031">
        <w:rPr>
          <w:rFonts w:eastAsia="Aptos"/>
          <w:b/>
          <w:iCs/>
          <w:highlight w:val="cyan"/>
          <w:u w:val="single"/>
        </w:rPr>
        <w:t>colonization</w:t>
      </w:r>
      <w:r w:rsidRPr="00C32031">
        <w:rPr>
          <w:rFonts w:eastAsia="Aptos"/>
          <w:sz w:val="16"/>
        </w:rPr>
        <w:t xml:space="preserve">. </w:t>
      </w:r>
      <w:r w:rsidRPr="00C32031">
        <w:rPr>
          <w:rFonts w:eastAsia="Aptos"/>
          <w:u w:val="single"/>
        </w:rPr>
        <w:t>Even though both degrowth and space colonization have a similar moral goal</w:t>
      </w:r>
      <w:r w:rsidRPr="00C32031">
        <w:rPr>
          <w:rFonts w:eastAsia="Aptos"/>
          <w:sz w:val="16"/>
        </w:rPr>
        <w:t xml:space="preserve"> – </w:t>
      </w:r>
      <w:r w:rsidRPr="00C32031">
        <w:rPr>
          <w:rFonts w:eastAsia="Aptos"/>
          <w:u w:val="single"/>
        </w:rPr>
        <w:t>increasing wellbeing</w:t>
      </w:r>
      <w:r w:rsidRPr="00C32031">
        <w:rPr>
          <w:rFonts w:eastAsia="Aptos"/>
          <w:sz w:val="16"/>
        </w:rPr>
        <w:t xml:space="preserve"> </w:t>
      </w:r>
      <w:proofErr w:type="gramStart"/>
      <w:r w:rsidRPr="00C32031">
        <w:rPr>
          <w:rFonts w:eastAsia="Aptos"/>
          <w:sz w:val="16"/>
        </w:rPr>
        <w:t>– ,</w:t>
      </w:r>
      <w:proofErr w:type="gramEnd"/>
      <w:r w:rsidRPr="00C32031">
        <w:rPr>
          <w:rFonts w:eastAsia="Aptos"/>
          <w:sz w:val="16"/>
        </w:rPr>
        <w:t xml:space="preserve"> </w:t>
      </w:r>
      <w:r w:rsidRPr="00C32031">
        <w:rPr>
          <w:rFonts w:eastAsia="Aptos"/>
          <w:u w:val="single"/>
        </w:rPr>
        <w:t>the ends to that goal are very different. Within degrowth</w:t>
      </w:r>
      <w:r w:rsidRPr="00C32031">
        <w:rPr>
          <w:rFonts w:eastAsia="Aptos"/>
          <w:sz w:val="16"/>
        </w:rPr>
        <w:t xml:space="preserve"> philosophy, </w:t>
      </w:r>
      <w:r w:rsidRPr="00C32031">
        <w:rPr>
          <w:rFonts w:eastAsia="Aptos"/>
          <w:u w:val="single"/>
        </w:rPr>
        <w:t>the goal is,</w:t>
      </w:r>
      <w:r w:rsidRPr="00C32031">
        <w:rPr>
          <w:rFonts w:eastAsia="Aptos"/>
          <w:sz w:val="16"/>
        </w:rPr>
        <w:t xml:space="preserve"> metaphorically speaking, </w:t>
      </w:r>
      <w:r w:rsidRPr="00C32031">
        <w:rPr>
          <w:rFonts w:eastAsia="Aptos"/>
          <w:u w:val="single"/>
        </w:rPr>
        <w:t>not to “live beyond our means”: We should strive for “ecological balance”, and such a state should increase the</w:t>
      </w:r>
      <w:r w:rsidRPr="00C32031">
        <w:rPr>
          <w:rFonts w:eastAsia="Aptos"/>
          <w:sz w:val="16"/>
        </w:rPr>
        <w:t xml:space="preserve"> </w:t>
      </w:r>
      <w:r w:rsidRPr="00C32031">
        <w:rPr>
          <w:rFonts w:eastAsia="Aptos"/>
          <w:b/>
          <w:iCs/>
          <w:u w:val="single"/>
        </w:rPr>
        <w:t>average wellbeing</w:t>
      </w:r>
      <w:r w:rsidRPr="00C32031">
        <w:rPr>
          <w:rFonts w:eastAsia="Aptos"/>
          <w:sz w:val="16"/>
        </w:rPr>
        <w:t xml:space="preserve">. </w:t>
      </w:r>
      <w:r w:rsidRPr="00C32031">
        <w:rPr>
          <w:rFonts w:eastAsia="Aptos"/>
          <w:u w:val="single"/>
        </w:rPr>
        <w:t xml:space="preserve">But the frame of reference is the status quo; Earth and humankind as we know it </w:t>
      </w:r>
      <w:r w:rsidRPr="00C32031">
        <w:rPr>
          <w:rFonts w:eastAsia="Aptos"/>
          <w:b/>
          <w:iCs/>
          <w:u w:val="single"/>
        </w:rPr>
        <w:t>today</w:t>
      </w:r>
      <w:r w:rsidRPr="00C32031">
        <w:rPr>
          <w:rFonts w:eastAsia="Aptos"/>
          <w:u w:val="single"/>
        </w:rPr>
        <w:t>.</w:t>
      </w:r>
      <w:r w:rsidRPr="00C32031">
        <w:rPr>
          <w:rFonts w:eastAsia="Aptos"/>
          <w:highlight w:val="cyan"/>
          <w:u w:val="single"/>
        </w:rPr>
        <w:t xml:space="preserve"> Space colonization</w:t>
      </w:r>
      <w:r w:rsidRPr="00C32031">
        <w:rPr>
          <w:rFonts w:eastAsia="Aptos"/>
          <w:u w:val="single"/>
        </w:rPr>
        <w:t>,</w:t>
      </w:r>
      <w:r w:rsidRPr="00C32031">
        <w:rPr>
          <w:rFonts w:eastAsia="Aptos"/>
          <w:sz w:val="16"/>
        </w:rPr>
        <w:t xml:space="preserve"> on the other hand, </w:t>
      </w:r>
      <w:r w:rsidRPr="00C32031">
        <w:rPr>
          <w:rFonts w:eastAsia="Aptos"/>
          <w:highlight w:val="cyan"/>
          <w:u w:val="single"/>
        </w:rPr>
        <w:t>operates with a</w:t>
      </w:r>
      <w:r w:rsidRPr="00C32031">
        <w:rPr>
          <w:rFonts w:eastAsia="Aptos"/>
          <w:u w:val="single"/>
        </w:rPr>
        <w:t xml:space="preserve"> much</w:t>
      </w:r>
      <w:r w:rsidRPr="00C32031">
        <w:rPr>
          <w:rFonts w:eastAsia="Aptos"/>
          <w:sz w:val="16"/>
        </w:rPr>
        <w:t xml:space="preserve"> </w:t>
      </w:r>
      <w:r w:rsidRPr="00C32031">
        <w:rPr>
          <w:rFonts w:eastAsia="Aptos"/>
          <w:b/>
          <w:iCs/>
          <w:highlight w:val="cyan"/>
          <w:u w:val="single"/>
        </w:rPr>
        <w:t>larger frame</w:t>
      </w:r>
      <w:r w:rsidRPr="00C32031">
        <w:rPr>
          <w:rFonts w:eastAsia="Aptos"/>
          <w:u w:val="single"/>
        </w:rPr>
        <w:t xml:space="preserve"> of reference</w:t>
      </w:r>
      <w:r w:rsidRPr="00C32031">
        <w:rPr>
          <w:rFonts w:eastAsia="Aptos"/>
          <w:sz w:val="16"/>
        </w:rPr>
        <w:t xml:space="preserve">: </w:t>
      </w:r>
      <w:r w:rsidRPr="00C32031">
        <w:rPr>
          <w:rFonts w:eastAsia="Aptos"/>
          <w:b/>
          <w:iCs/>
          <w:sz w:val="28"/>
          <w:szCs w:val="28"/>
          <w:highlight w:val="cyan"/>
          <w:u w:val="single"/>
        </w:rPr>
        <w:t>All</w:t>
      </w:r>
      <w:r w:rsidRPr="00C32031">
        <w:rPr>
          <w:rFonts w:eastAsia="Aptos"/>
          <w:b/>
          <w:iCs/>
          <w:sz w:val="28"/>
          <w:szCs w:val="28"/>
          <w:u w:val="single"/>
        </w:rPr>
        <w:t xml:space="preserve"> the </w:t>
      </w:r>
      <w:r w:rsidRPr="00C32031">
        <w:rPr>
          <w:rFonts w:eastAsia="Aptos"/>
          <w:b/>
          <w:iCs/>
          <w:sz w:val="28"/>
          <w:szCs w:val="28"/>
          <w:highlight w:val="cyan"/>
          <w:u w:val="single"/>
        </w:rPr>
        <w:t>future generations</w:t>
      </w:r>
      <w:r w:rsidRPr="00C32031">
        <w:rPr>
          <w:rFonts w:eastAsia="Aptos"/>
          <w:b/>
          <w:iCs/>
          <w:u w:val="single"/>
        </w:rPr>
        <w:t xml:space="preserve"> of humans</w:t>
      </w:r>
      <w:r w:rsidRPr="00C32031">
        <w:rPr>
          <w:rFonts w:eastAsia="Aptos"/>
          <w:sz w:val="16"/>
        </w:rPr>
        <w:t xml:space="preserve"> (and other sentient beings) </w:t>
      </w:r>
      <w:r w:rsidRPr="00C32031">
        <w:rPr>
          <w:rFonts w:eastAsia="Aptos"/>
          <w:u w:val="single"/>
        </w:rPr>
        <w:t>who could enjoy wellbeing if we succeed in colonizing space</w:t>
      </w:r>
      <w:r w:rsidRPr="00C32031">
        <w:rPr>
          <w:rFonts w:eastAsia="Aptos"/>
          <w:sz w:val="16"/>
        </w:rPr>
        <w:t xml:space="preserve"> – </w:t>
      </w:r>
      <w:r w:rsidRPr="00C32031">
        <w:rPr>
          <w:rFonts w:eastAsia="Aptos"/>
          <w:u w:val="single"/>
        </w:rPr>
        <w:t xml:space="preserve">and who will categorically be </w:t>
      </w:r>
      <w:r w:rsidRPr="00C32031">
        <w:rPr>
          <w:rFonts w:eastAsia="Aptos"/>
          <w:b/>
          <w:iCs/>
          <w:highlight w:val="cyan"/>
          <w:u w:val="single"/>
        </w:rPr>
        <w:t>denied</w:t>
      </w:r>
      <w:r w:rsidRPr="00C32031">
        <w:rPr>
          <w:rFonts w:eastAsia="Aptos"/>
          <w:b/>
          <w:iCs/>
          <w:u w:val="single"/>
        </w:rPr>
        <w:t xml:space="preserve"> that </w:t>
      </w:r>
      <w:r w:rsidRPr="00C32031">
        <w:rPr>
          <w:rFonts w:eastAsia="Aptos"/>
          <w:b/>
          <w:iCs/>
          <w:highlight w:val="cyan"/>
          <w:u w:val="single"/>
        </w:rPr>
        <w:t>wellbeing</w:t>
      </w:r>
      <w:r w:rsidRPr="00C32031">
        <w:rPr>
          <w:rFonts w:eastAsia="Aptos"/>
          <w:sz w:val="16"/>
          <w:highlight w:val="cyan"/>
        </w:rPr>
        <w:t xml:space="preserve"> </w:t>
      </w:r>
      <w:r w:rsidRPr="00C32031">
        <w:rPr>
          <w:rFonts w:eastAsia="Aptos"/>
          <w:highlight w:val="cyan"/>
          <w:u w:val="single"/>
        </w:rPr>
        <w:t>if we fail to colonize</w:t>
      </w:r>
      <w:r w:rsidRPr="00C32031">
        <w:rPr>
          <w:rFonts w:eastAsia="Aptos"/>
          <w:u w:val="single"/>
        </w:rPr>
        <w:t xml:space="preserve"> space</w:t>
      </w:r>
      <w:r w:rsidRPr="00C32031">
        <w:rPr>
          <w:rFonts w:eastAsia="Aptos"/>
          <w:sz w:val="16"/>
        </w:rPr>
        <w:t xml:space="preserve"> [70]. </w:t>
      </w:r>
      <w:r w:rsidRPr="00C32031">
        <w:rPr>
          <w:rFonts w:eastAsia="Aptos"/>
          <w:u w:val="single"/>
        </w:rPr>
        <w:t xml:space="preserve">The goal of space colonization as a </w:t>
      </w:r>
      <w:r w:rsidRPr="00C32031">
        <w:rPr>
          <w:rFonts w:eastAsia="Aptos"/>
          <w:b/>
          <w:iCs/>
          <w:u w:val="single"/>
        </w:rPr>
        <w:t>moral project</w:t>
      </w:r>
      <w:r w:rsidRPr="00C32031">
        <w:rPr>
          <w:rFonts w:eastAsia="Aptos"/>
          <w:sz w:val="16"/>
        </w:rPr>
        <w:t xml:space="preserve"> </w:t>
      </w:r>
      <w:r w:rsidRPr="00C32031">
        <w:rPr>
          <w:rFonts w:eastAsia="Aptos"/>
          <w:u w:val="single"/>
        </w:rPr>
        <w:t xml:space="preserve">is not to live beyond our means, but to actively </w:t>
      </w:r>
      <w:r w:rsidRPr="00C32031">
        <w:rPr>
          <w:rFonts w:eastAsia="Aptos"/>
          <w:b/>
          <w:iCs/>
          <w:u w:val="single"/>
        </w:rPr>
        <w:t>redefine</w:t>
      </w:r>
      <w:r w:rsidRPr="00C32031">
        <w:rPr>
          <w:rFonts w:eastAsia="Aptos"/>
          <w:u w:val="single"/>
        </w:rPr>
        <w:t xml:space="preserve"> and</w:t>
      </w:r>
      <w:r w:rsidRPr="00C32031">
        <w:rPr>
          <w:rFonts w:eastAsia="Aptos"/>
          <w:sz w:val="16"/>
        </w:rPr>
        <w:t xml:space="preserve"> </w:t>
      </w:r>
      <w:r w:rsidRPr="00C32031">
        <w:rPr>
          <w:rFonts w:eastAsia="Aptos"/>
          <w:b/>
          <w:iCs/>
          <w:u w:val="single"/>
        </w:rPr>
        <w:t>expand</w:t>
      </w:r>
      <w:r w:rsidRPr="00C32031">
        <w:rPr>
          <w:rFonts w:eastAsia="Aptos"/>
          <w:sz w:val="16"/>
        </w:rPr>
        <w:t xml:space="preserve"> </w:t>
      </w:r>
      <w:r w:rsidRPr="00C32031">
        <w:rPr>
          <w:rFonts w:eastAsia="Aptos"/>
          <w:u w:val="single"/>
        </w:rPr>
        <w:t xml:space="preserve">what our means are through scientific and </w:t>
      </w:r>
      <w:r w:rsidRPr="00C32031">
        <w:rPr>
          <w:rFonts w:eastAsia="Aptos"/>
          <w:b/>
          <w:iCs/>
          <w:u w:val="single"/>
        </w:rPr>
        <w:t>technological progress</w:t>
      </w:r>
      <w:r w:rsidRPr="00C32031">
        <w:rPr>
          <w:rFonts w:eastAsia="Aptos"/>
          <w:sz w:val="16"/>
        </w:rPr>
        <w:t>.</w:t>
      </w:r>
    </w:p>
    <w:p w14:paraId="173AFF83" w14:textId="77777777" w:rsidR="00C32031" w:rsidRPr="00C32031" w:rsidRDefault="00C32031" w:rsidP="00C32031">
      <w:pPr>
        <w:keepNext/>
        <w:keepLines/>
        <w:spacing w:before="40" w:after="0"/>
        <w:outlineLvl w:val="3"/>
        <w:rPr>
          <w:rFonts w:eastAsia="Times New Roman" w:cs="Times New Roman"/>
          <w:b/>
          <w:iCs/>
          <w:sz w:val="26"/>
        </w:rPr>
      </w:pPr>
      <w:r w:rsidRPr="00C32031">
        <w:rPr>
          <w:rFonts w:eastAsia="Times New Roman" w:cs="Times New Roman"/>
          <w:b/>
          <w:iCs/>
          <w:sz w:val="26"/>
        </w:rPr>
        <w:t xml:space="preserve">Cap gets us </w:t>
      </w:r>
      <w:r w:rsidRPr="00C32031">
        <w:rPr>
          <w:rFonts w:eastAsia="Times New Roman" w:cs="Times New Roman"/>
          <w:b/>
          <w:iCs/>
          <w:sz w:val="26"/>
          <w:u w:val="single"/>
        </w:rPr>
        <w:t>off the rock</w:t>
      </w:r>
      <w:r w:rsidRPr="00C32031">
        <w:rPr>
          <w:rFonts w:eastAsia="Times New Roman" w:cs="Times New Roman"/>
          <w:b/>
          <w:iCs/>
          <w:sz w:val="26"/>
        </w:rPr>
        <w:t xml:space="preserve"> and solves </w:t>
      </w:r>
      <w:r w:rsidRPr="00C32031">
        <w:rPr>
          <w:rFonts w:eastAsia="Times New Roman" w:cs="Times New Roman"/>
          <w:b/>
          <w:iCs/>
          <w:sz w:val="26"/>
          <w:u w:val="single"/>
        </w:rPr>
        <w:t>every impact</w:t>
      </w:r>
      <w:r w:rsidRPr="00C32031">
        <w:rPr>
          <w:rFonts w:eastAsia="Times New Roman" w:cs="Times New Roman"/>
          <w:b/>
          <w:iCs/>
          <w:sz w:val="26"/>
        </w:rPr>
        <w:t>.</w:t>
      </w:r>
    </w:p>
    <w:p w14:paraId="4D68FCC9" w14:textId="77777777" w:rsidR="00C32031" w:rsidRPr="00C32031" w:rsidRDefault="00C32031" w:rsidP="00C32031">
      <w:pPr>
        <w:rPr>
          <w:rFonts w:eastAsia="Aptos"/>
        </w:rPr>
      </w:pPr>
      <w:r w:rsidRPr="00C32031">
        <w:rPr>
          <w:rFonts w:eastAsia="Aptos"/>
          <w:b/>
          <w:bCs/>
          <w:sz w:val="26"/>
        </w:rPr>
        <w:t>Thiessen ‘20</w:t>
      </w:r>
      <w:r w:rsidRPr="00C32031">
        <w:rPr>
          <w:rFonts w:eastAsia="Aptos"/>
        </w:rPr>
        <w:t xml:space="preserve"> – writes a twice-weekly column for The Post on foreign and domestic policy. He is a fellow at the American Enterprise Institute, and the former chief speechwriter for President George W. Bush. (Marc A., "SpaceX’s success is one small step for man, one giant leap for capitalism," Washington Post, 6-1-2020, https://www.washingtonpost.com/opinions/2020/06/01/spacexs-success-is-one-small-step-man-one-giant-leap-capitalism/)</w:t>
      </w:r>
    </w:p>
    <w:p w14:paraId="4FB68DB3" w14:textId="77777777" w:rsidR="00C32031" w:rsidRPr="00C32031" w:rsidRDefault="00C32031" w:rsidP="00C32031">
      <w:pPr>
        <w:rPr>
          <w:rFonts w:eastAsia="Aptos"/>
          <w:u w:val="single"/>
        </w:rPr>
      </w:pPr>
      <w:r w:rsidRPr="00C32031">
        <w:rPr>
          <w:rFonts w:eastAsia="Aptos"/>
          <w:u w:val="single"/>
        </w:rPr>
        <w:t xml:space="preserve">It was one small step for man, one </w:t>
      </w:r>
      <w:r w:rsidRPr="00C32031">
        <w:rPr>
          <w:rFonts w:eastAsia="Aptos"/>
          <w:highlight w:val="cyan"/>
          <w:u w:val="single"/>
        </w:rPr>
        <w:t>giant leap for capitalism</w:t>
      </w:r>
      <w:r w:rsidRPr="00C32031">
        <w:rPr>
          <w:rFonts w:eastAsia="Aptos"/>
          <w:u w:val="single"/>
        </w:rPr>
        <w:t>.</w:t>
      </w:r>
      <w:r w:rsidRPr="00C32031">
        <w:rPr>
          <w:rFonts w:eastAsia="Aptos"/>
          <w:sz w:val="16"/>
        </w:rPr>
        <w:t xml:space="preserve"> Only three countries have ever launched human beings into orbit. This past weekend, </w:t>
      </w:r>
      <w:r w:rsidRPr="00C32031">
        <w:rPr>
          <w:rFonts w:eastAsia="Aptos"/>
          <w:b/>
          <w:iCs/>
          <w:u w:val="single"/>
        </w:rPr>
        <w:t>SpaceX became the first private company ever to do so</w:t>
      </w:r>
      <w:r w:rsidRPr="00C32031">
        <w:rPr>
          <w:rFonts w:eastAsia="Aptos"/>
          <w:sz w:val="16"/>
        </w:rPr>
        <w:t xml:space="preserve">, when it sent its Crew Dragon capsule into space aboard its Falcon 9 rocket and docked with the International Space Station. </w:t>
      </w:r>
      <w:r w:rsidRPr="00C32031">
        <w:rPr>
          <w:rFonts w:eastAsia="Aptos"/>
          <w:u w:val="single"/>
        </w:rPr>
        <w:t>This was accomplished by a company Elon Musk started in 2002 in a California strip mall warehouse with just a dozen employees and a mariachi band</w:t>
      </w:r>
      <w:r w:rsidRPr="00C32031">
        <w:rPr>
          <w:rFonts w:eastAsia="Aptos"/>
          <w:sz w:val="16"/>
        </w:rPr>
        <w:t xml:space="preserve">. </w:t>
      </w:r>
      <w:r w:rsidRPr="00C32031">
        <w:rPr>
          <w:rFonts w:eastAsia="Aptos"/>
          <w:u w:val="single"/>
        </w:rPr>
        <w:t>At a time when our nation is debating the merits of socialism</w:t>
      </w:r>
      <w:r w:rsidRPr="00C32031">
        <w:rPr>
          <w:rFonts w:eastAsia="Aptos"/>
          <w:highlight w:val="cyan"/>
          <w:u w:val="single"/>
        </w:rPr>
        <w:t xml:space="preserve">, </w:t>
      </w:r>
      <w:r w:rsidRPr="00C32031">
        <w:rPr>
          <w:rFonts w:eastAsia="Aptos"/>
          <w:b/>
          <w:iCs/>
          <w:highlight w:val="cyan"/>
          <w:u w:val="single"/>
        </w:rPr>
        <w:t>SpaceX</w:t>
      </w:r>
      <w:r w:rsidRPr="00C32031">
        <w:rPr>
          <w:rFonts w:eastAsia="Aptos"/>
          <w:b/>
          <w:iCs/>
          <w:u w:val="single"/>
        </w:rPr>
        <w:t xml:space="preserve"> has given us </w:t>
      </w:r>
      <w:r w:rsidRPr="00C32031">
        <w:rPr>
          <w:rFonts w:eastAsia="Aptos"/>
          <w:b/>
          <w:iCs/>
          <w:highlight w:val="cyan"/>
          <w:u w:val="single"/>
        </w:rPr>
        <w:t>an incredible testament to</w:t>
      </w:r>
      <w:r w:rsidRPr="00C32031">
        <w:rPr>
          <w:rFonts w:eastAsia="Aptos"/>
          <w:b/>
          <w:iCs/>
          <w:u w:val="single"/>
        </w:rPr>
        <w:t xml:space="preserve"> the power of </w:t>
      </w:r>
      <w:r w:rsidRPr="00C32031">
        <w:rPr>
          <w:rFonts w:eastAsia="Aptos"/>
          <w:b/>
          <w:iCs/>
          <w:highlight w:val="cyan"/>
          <w:u w:val="single"/>
        </w:rPr>
        <w:t>American</w:t>
      </w:r>
      <w:r w:rsidRPr="00C32031">
        <w:rPr>
          <w:rFonts w:eastAsia="Aptos"/>
          <w:b/>
          <w:iCs/>
          <w:u w:val="single"/>
        </w:rPr>
        <w:t xml:space="preserve"> free </w:t>
      </w:r>
      <w:r w:rsidRPr="00C32031">
        <w:rPr>
          <w:rFonts w:eastAsia="Aptos"/>
          <w:b/>
          <w:iCs/>
          <w:highlight w:val="cyan"/>
          <w:u w:val="single"/>
        </w:rPr>
        <w:t>enterprise</w:t>
      </w:r>
      <w:r w:rsidRPr="00C32031">
        <w:rPr>
          <w:rFonts w:eastAsia="Aptos"/>
          <w:b/>
          <w:iCs/>
          <w:u w:val="single"/>
        </w:rPr>
        <w:t>.</w:t>
      </w:r>
      <w:r w:rsidRPr="00C32031">
        <w:rPr>
          <w:rFonts w:eastAsia="Aptos"/>
          <w:sz w:val="16"/>
        </w:rPr>
        <w:t xml:space="preserve"> While the left is advocating unprecedented government intervention in almost every sector of the U.S. economy, from health care to energy, today </w:t>
      </w:r>
      <w:r w:rsidRPr="00C32031">
        <w:rPr>
          <w:rFonts w:eastAsia="Aptos"/>
          <w:u w:val="single"/>
        </w:rPr>
        <w:t>Americans are celebrating the successful privatization of space travel.</w:t>
      </w:r>
      <w:r w:rsidRPr="00C32031">
        <w:rPr>
          <w:rFonts w:eastAsia="Aptos"/>
          <w:sz w:val="16"/>
        </w:rPr>
        <w:t xml:space="preserve"> If you want to see the difference between what government and private </w:t>
      </w:r>
      <w:proofErr w:type="gramStart"/>
      <w:r w:rsidRPr="00C32031">
        <w:rPr>
          <w:rFonts w:eastAsia="Aptos"/>
          <w:sz w:val="16"/>
        </w:rPr>
        <w:t>enterprise</w:t>
      </w:r>
      <w:proofErr w:type="gramEnd"/>
      <w:r w:rsidRPr="00C32031">
        <w:rPr>
          <w:rFonts w:eastAsia="Aptos"/>
          <w:sz w:val="16"/>
        </w:rPr>
        <w:t xml:space="preserve"> can do, consider: </w:t>
      </w:r>
      <w:r w:rsidRPr="00C32031">
        <w:rPr>
          <w:rFonts w:eastAsia="Aptos"/>
          <w:b/>
          <w:iCs/>
          <w:u w:val="single"/>
        </w:rPr>
        <w:t xml:space="preserve">It </w:t>
      </w:r>
      <w:r w:rsidRPr="00C32031">
        <w:rPr>
          <w:rFonts w:eastAsia="Aptos"/>
          <w:b/>
          <w:iCs/>
          <w:highlight w:val="cyan"/>
          <w:u w:val="single"/>
        </w:rPr>
        <w:t>took a private company to give us</w:t>
      </w:r>
      <w:r w:rsidRPr="00C32031">
        <w:rPr>
          <w:rFonts w:eastAsia="Aptos"/>
          <w:b/>
          <w:iCs/>
          <w:u w:val="single"/>
        </w:rPr>
        <w:t xml:space="preserve"> the first </w:t>
      </w:r>
      <w:r w:rsidRPr="00C32031">
        <w:rPr>
          <w:rFonts w:eastAsia="Aptos"/>
          <w:b/>
          <w:iCs/>
          <w:highlight w:val="cyan"/>
          <w:u w:val="single"/>
        </w:rPr>
        <w:t>space vehicle</w:t>
      </w:r>
      <w:r w:rsidRPr="00C32031">
        <w:rPr>
          <w:rFonts w:eastAsia="Aptos"/>
          <w:b/>
          <w:iCs/>
          <w:u w:val="single"/>
        </w:rPr>
        <w:t xml:space="preserve"> with touch-screen controls instead of antiquated knobs and buttons. It took a private company to give us </w:t>
      </w:r>
      <w:r w:rsidRPr="00C32031">
        <w:rPr>
          <w:rFonts w:eastAsia="Aptos"/>
          <w:b/>
          <w:iCs/>
          <w:highlight w:val="cyan"/>
          <w:u w:val="single"/>
        </w:rPr>
        <w:t>a capsule that can fly</w:t>
      </w:r>
      <w:r w:rsidRPr="00C32031">
        <w:rPr>
          <w:rFonts w:eastAsia="Aptos"/>
          <w:b/>
          <w:iCs/>
          <w:u w:val="single"/>
        </w:rPr>
        <w:t xml:space="preserve"> entirely autonomously from launch to landing — including docking — without any participation by its human crew. It also took a private company to invent </w:t>
      </w:r>
      <w:r w:rsidRPr="00C32031">
        <w:rPr>
          <w:rFonts w:eastAsia="Aptos"/>
          <w:b/>
          <w:iCs/>
          <w:highlight w:val="cyan"/>
          <w:u w:val="single"/>
        </w:rPr>
        <w:t>a reusable rocket</w:t>
      </w:r>
      <w:r w:rsidRPr="00C32031">
        <w:rPr>
          <w:rFonts w:eastAsia="Aptos"/>
          <w:b/>
          <w:iCs/>
          <w:u w:val="single"/>
        </w:rPr>
        <w:t xml:space="preserve"> that can not only take off but land as well.</w:t>
      </w:r>
      <w:r w:rsidRPr="00C32031">
        <w:rPr>
          <w:rFonts w:eastAsia="Aptos"/>
          <w:sz w:val="16"/>
        </w:rPr>
        <w:t xml:space="preserve"> When the Apollo 11 crew reached the moon on July 20, 1969, Neil Armstrong declared “the Eagle has landed.” On Saturday, SpaceX was able to declare that the Falcon had landed when its rocket settled down on a barge in the Atlantic Ocean — ready to be used again. That last development will save the taxpayers incredible amounts of money. </w:t>
      </w:r>
      <w:r w:rsidRPr="00C32031">
        <w:rPr>
          <w:rFonts w:eastAsia="Aptos"/>
          <w:highlight w:val="cyan"/>
          <w:u w:val="single"/>
        </w:rPr>
        <w:t>The cost to NASA</w:t>
      </w:r>
      <w:r w:rsidRPr="00C32031">
        <w:rPr>
          <w:rFonts w:eastAsia="Aptos"/>
          <w:u w:val="single"/>
        </w:rPr>
        <w:t xml:space="preserve"> for launching a man into space on the space shuttle orbiter was </w:t>
      </w:r>
      <w:r w:rsidRPr="00C32031">
        <w:rPr>
          <w:rFonts w:eastAsia="Aptos"/>
          <w:highlight w:val="cyan"/>
          <w:u w:val="single"/>
        </w:rPr>
        <w:t>$170 million</w:t>
      </w:r>
      <w:r w:rsidRPr="00C32031">
        <w:rPr>
          <w:rFonts w:eastAsia="Aptos"/>
          <w:u w:val="single"/>
        </w:rPr>
        <w:t xml:space="preserve"> per seat, compared with just $</w:t>
      </w:r>
      <w:r w:rsidRPr="00C32031">
        <w:rPr>
          <w:rFonts w:eastAsia="Aptos"/>
          <w:highlight w:val="cyan"/>
          <w:u w:val="single"/>
        </w:rPr>
        <w:t>60 million</w:t>
      </w:r>
      <w:r w:rsidRPr="00C32031">
        <w:rPr>
          <w:rFonts w:eastAsia="Aptos"/>
          <w:u w:val="single"/>
        </w:rPr>
        <w:t xml:space="preserve"> to $67 million </w:t>
      </w:r>
      <w:r w:rsidRPr="00C32031">
        <w:rPr>
          <w:rFonts w:eastAsia="Aptos"/>
          <w:highlight w:val="cyan"/>
          <w:u w:val="single"/>
        </w:rPr>
        <w:t>on the Dragon</w:t>
      </w:r>
      <w:r w:rsidRPr="00C32031">
        <w:rPr>
          <w:rFonts w:eastAsia="Aptos"/>
          <w:u w:val="single"/>
        </w:rPr>
        <w:t xml:space="preserve"> capsule.</w:t>
      </w:r>
      <w:r w:rsidRPr="00C32031">
        <w:rPr>
          <w:rFonts w:eastAsia="Aptos"/>
          <w:sz w:val="16"/>
        </w:rPr>
        <w:t xml:space="preserve"> The cost for the space shuttle to send a kilogram of cargo </w:t>
      </w:r>
      <w:proofErr w:type="gramStart"/>
      <w:r w:rsidRPr="00C32031">
        <w:rPr>
          <w:rFonts w:eastAsia="Aptos"/>
          <w:sz w:val="16"/>
        </w:rPr>
        <w:t>into to</w:t>
      </w:r>
      <w:proofErr w:type="gramEnd"/>
      <w:r w:rsidRPr="00C32031">
        <w:rPr>
          <w:rFonts w:eastAsia="Aptos"/>
          <w:sz w:val="16"/>
        </w:rPr>
        <w:t xml:space="preserve"> space was $54,500; with the Falcon rocket, the cost is just $2,720 — a decrease of 95 percent. And while the space shuttle cost $27.4 billion to develop, the Crew Dragon was designed and built for just $1.7 billion — making it the lowest-cost spacecraft developed in six decades. </w:t>
      </w:r>
      <w:r w:rsidRPr="00C32031">
        <w:rPr>
          <w:rFonts w:eastAsia="Aptos"/>
          <w:u w:val="single"/>
        </w:rPr>
        <w:t>SpaceX did it in six years — far faster than the time it took to develop the space shuttle</w:t>
      </w:r>
      <w:r w:rsidRPr="00C32031">
        <w:rPr>
          <w:rFonts w:eastAsia="Aptos"/>
          <w:sz w:val="16"/>
        </w:rPr>
        <w:t xml:space="preserve">. </w:t>
      </w:r>
      <w:r w:rsidRPr="00C32031">
        <w:rPr>
          <w:rFonts w:eastAsia="Aptos"/>
          <w:u w:val="single"/>
        </w:rPr>
        <w:t xml:space="preserve">The </w:t>
      </w:r>
      <w:r w:rsidRPr="00C32031">
        <w:rPr>
          <w:rFonts w:eastAsia="Aptos"/>
          <w:highlight w:val="cyan"/>
          <w:u w:val="single"/>
        </w:rPr>
        <w:t>private sector does it better, cheaper, faster and more efficiently</w:t>
      </w:r>
      <w:r w:rsidRPr="00C32031">
        <w:rPr>
          <w:rFonts w:eastAsia="Aptos"/>
          <w:u w:val="single"/>
        </w:rPr>
        <w:t xml:space="preserve"> than government. </w:t>
      </w:r>
      <w:r w:rsidRPr="00C32031">
        <w:rPr>
          <w:rFonts w:eastAsia="Aptos"/>
          <w:highlight w:val="cyan"/>
          <w:u w:val="single"/>
        </w:rPr>
        <w:t xml:space="preserve">Why? </w:t>
      </w:r>
      <w:r w:rsidRPr="00C32031">
        <w:rPr>
          <w:rFonts w:eastAsia="Aptos"/>
          <w:b/>
          <w:iCs/>
          <w:highlight w:val="cyan"/>
          <w:u w:val="single"/>
        </w:rPr>
        <w:t>Competition</w:t>
      </w:r>
      <w:r w:rsidRPr="00C32031">
        <w:rPr>
          <w:rFonts w:eastAsia="Aptos"/>
          <w:b/>
          <w:iCs/>
          <w:u w:val="single"/>
        </w:rPr>
        <w:t xml:space="preserve">. </w:t>
      </w:r>
      <w:r w:rsidRPr="00C32031">
        <w:rPr>
          <w:rFonts w:eastAsia="Aptos"/>
          <w:sz w:val="16"/>
        </w:rPr>
        <w:t xml:space="preserve">Today, SpaceX has to compete with a constellation of private companies — including legacy aerospace firms such as Orbital ATK and United Launch Alliance and innovative start-ups such as Blue Origin (which is designing a Mars lander and whose owner, Jeff Bezos, also owns The Post) and Virgin Orbit (which is developing rockets than can launch satellites into space from the underside of a 747, avoiding the kinds of weather that delayed the Dragon launch). </w:t>
      </w:r>
      <w:r w:rsidRPr="00C32031">
        <w:rPr>
          <w:rFonts w:eastAsia="Aptos"/>
          <w:u w:val="single"/>
        </w:rPr>
        <w:t>In the race to put the first privately launched man into orbit, upstart SpaceX had to beat aerospace behemoth Boeing and its Starliner capsule to the punch</w:t>
      </w:r>
      <w:r w:rsidRPr="00C32031">
        <w:rPr>
          <w:rFonts w:eastAsia="Aptos"/>
          <w:sz w:val="16"/>
        </w:rPr>
        <w:t xml:space="preserve">. It did so — for more than $1 billion less than its competitor. </w:t>
      </w:r>
      <w:r w:rsidRPr="00C32031">
        <w:rPr>
          <w:rFonts w:eastAsia="Aptos"/>
          <w:b/>
          <w:iCs/>
          <w:u w:val="single"/>
        </w:rPr>
        <w:t xml:space="preserve">That </w:t>
      </w:r>
      <w:r w:rsidRPr="00C32031">
        <w:rPr>
          <w:rFonts w:eastAsia="Aptos"/>
          <w:b/>
          <w:iCs/>
          <w:highlight w:val="cyan"/>
          <w:u w:val="single"/>
        </w:rPr>
        <w:t>spirit of competition</w:t>
      </w:r>
      <w:r w:rsidRPr="00C32031">
        <w:rPr>
          <w:rFonts w:eastAsia="Aptos"/>
          <w:b/>
          <w:iCs/>
          <w:u w:val="single"/>
        </w:rPr>
        <w:t xml:space="preserve"> and innovation will </w:t>
      </w:r>
      <w:r w:rsidRPr="00C32031">
        <w:rPr>
          <w:rFonts w:eastAsia="Aptos"/>
          <w:b/>
          <w:iCs/>
          <w:highlight w:val="cyan"/>
          <w:u w:val="single"/>
        </w:rPr>
        <w:t>revolutionize space travel</w:t>
      </w:r>
      <w:r w:rsidRPr="00C32031">
        <w:rPr>
          <w:rFonts w:eastAsia="Aptos"/>
          <w:b/>
          <w:iCs/>
          <w:u w:val="single"/>
        </w:rPr>
        <w:t xml:space="preserve"> in the years ahead</w:t>
      </w:r>
      <w:r w:rsidRPr="00C32031">
        <w:rPr>
          <w:rFonts w:eastAsia="Aptos"/>
          <w:sz w:val="16"/>
        </w:rPr>
        <w:t xml:space="preserve">. Indeed, Musk has his sights set far beyond Earth orbit. </w:t>
      </w:r>
      <w:r w:rsidRPr="00C32031">
        <w:rPr>
          <w:rFonts w:eastAsia="Aptos"/>
          <w:u w:val="single"/>
        </w:rPr>
        <w:t xml:space="preserve">Already, </w:t>
      </w:r>
      <w:r w:rsidRPr="00C32031">
        <w:rPr>
          <w:rFonts w:eastAsia="Aptos"/>
          <w:highlight w:val="cyan"/>
          <w:u w:val="single"/>
        </w:rPr>
        <w:t>SpaceX is working on</w:t>
      </w:r>
      <w:r w:rsidRPr="00C32031">
        <w:rPr>
          <w:rFonts w:eastAsia="Aptos"/>
          <w:u w:val="single"/>
        </w:rPr>
        <w:t xml:space="preserve"> a much larger version of the Falcon 9 reusable rocket called Super Heavy that will carry a deep-space capsule named Starship capable of carrying up to 100 people to the moon and eventually to Mars.</w:t>
      </w:r>
      <w:r w:rsidRPr="00C32031">
        <w:rPr>
          <w:rFonts w:eastAsia="Aptos"/>
          <w:sz w:val="16"/>
        </w:rPr>
        <w:t xml:space="preserve"> Musk’s goal — the reason he founded SpaceX — is to </w:t>
      </w:r>
      <w:r w:rsidRPr="00C32031">
        <w:rPr>
          <w:rFonts w:eastAsia="Aptos"/>
          <w:b/>
          <w:iCs/>
          <w:u w:val="single"/>
        </w:rPr>
        <w:t xml:space="preserve">colonize Mars and </w:t>
      </w:r>
      <w:r w:rsidRPr="00C32031">
        <w:rPr>
          <w:rFonts w:eastAsia="Aptos"/>
          <w:b/>
          <w:iCs/>
          <w:highlight w:val="cyan"/>
          <w:u w:val="single"/>
        </w:rPr>
        <w:t>make humanity a multiplanetary species</w:t>
      </w:r>
      <w:r w:rsidRPr="00C32031">
        <w:rPr>
          <w:rFonts w:eastAsia="Aptos"/>
          <w:u w:val="single"/>
        </w:rPr>
        <w:t xml:space="preserve">. He has set a goal of founding a million-person city on Mars </w:t>
      </w:r>
      <w:r w:rsidRPr="00C32031">
        <w:rPr>
          <w:rFonts w:eastAsia="Aptos"/>
          <w:highlight w:val="cyan"/>
          <w:u w:val="single"/>
        </w:rPr>
        <w:t>by 2050</w:t>
      </w:r>
      <w:r w:rsidRPr="00C32031">
        <w:rPr>
          <w:rFonts w:eastAsia="Aptos"/>
          <w:u w:val="single"/>
        </w:rPr>
        <w:t xml:space="preserve"> complete with iron foundries and pizza joints</w:t>
      </w:r>
      <w:r w:rsidRPr="00C32031">
        <w:rPr>
          <w:rFonts w:eastAsia="Aptos"/>
          <w:sz w:val="16"/>
        </w:rPr>
        <w:t xml:space="preserve">. Can it be done? Who knows. But this much is certain: </w:t>
      </w:r>
      <w:r w:rsidRPr="00C32031">
        <w:rPr>
          <w:rFonts w:eastAsia="Aptos"/>
          <w:b/>
          <w:iCs/>
          <w:highlight w:val="cyan"/>
          <w:u w:val="single"/>
        </w:rPr>
        <w:t>Private-sector innovation</w:t>
      </w:r>
      <w:r w:rsidRPr="00C32031">
        <w:rPr>
          <w:rFonts w:eastAsia="Aptos"/>
          <w:b/>
          <w:iCs/>
          <w:u w:val="single"/>
        </w:rPr>
        <w:t xml:space="preserve"> is </w:t>
      </w:r>
      <w:r w:rsidRPr="00C32031">
        <w:rPr>
          <w:rFonts w:eastAsia="Aptos"/>
          <w:b/>
          <w:iCs/>
          <w:highlight w:val="cyan"/>
          <w:u w:val="single"/>
        </w:rPr>
        <w:t>opening the door</w:t>
      </w:r>
      <w:r w:rsidRPr="00C32031">
        <w:rPr>
          <w:rFonts w:eastAsia="Aptos"/>
          <w:b/>
          <w:iCs/>
          <w:u w:val="single"/>
        </w:rPr>
        <w:t xml:space="preserve"> to a new era of space exploration.</w:t>
      </w:r>
      <w:r w:rsidRPr="00C32031">
        <w:rPr>
          <w:rFonts w:eastAsia="Aptos"/>
          <w:sz w:val="16"/>
        </w:rPr>
        <w:t xml:space="preserve"> </w:t>
      </w:r>
      <w:r w:rsidRPr="00C32031">
        <w:rPr>
          <w:rFonts w:eastAsia="Aptos"/>
          <w:u w:val="single"/>
        </w:rPr>
        <w:t>Wouldn’t it be ironic if, just as capitalism is allowing us to explore the farthest reaches of our solar system, Americans decided to embrace socialism back here on Earth?</w:t>
      </w:r>
    </w:p>
    <w:p w14:paraId="2966EE56" w14:textId="77777777" w:rsidR="00C32031" w:rsidRPr="00C32031" w:rsidRDefault="00C32031" w:rsidP="00C32031">
      <w:pPr>
        <w:rPr>
          <w:rFonts w:eastAsia="Aptos"/>
        </w:rPr>
      </w:pPr>
    </w:p>
    <w:p w14:paraId="67020CE5" w14:textId="77777777" w:rsidR="00C32031" w:rsidRPr="00C32031" w:rsidRDefault="00C32031" w:rsidP="00C32031"/>
    <w:p w14:paraId="2D8255AD" w14:textId="77777777" w:rsidR="00C32031" w:rsidRPr="00C32031" w:rsidRDefault="00C32031" w:rsidP="00C32031">
      <w:pPr>
        <w:keepNext/>
        <w:keepLines/>
        <w:pageBreakBefore/>
        <w:spacing w:before="40" w:after="0" w:line="278" w:lineRule="auto"/>
        <w:jc w:val="center"/>
        <w:outlineLvl w:val="1"/>
        <w:rPr>
          <w:rFonts w:asciiTheme="minorHAnsi" w:eastAsiaTheme="majorEastAsia" w:hAnsiTheme="minorHAnsi" w:cstheme="majorBidi"/>
          <w:b/>
          <w:sz w:val="44"/>
          <w:szCs w:val="26"/>
          <w:u w:val="double"/>
        </w:rPr>
      </w:pPr>
      <w:r w:rsidRPr="00C32031">
        <w:rPr>
          <w:rFonts w:asciiTheme="minorHAnsi" w:eastAsiaTheme="majorEastAsia" w:hAnsiTheme="minorHAnsi" w:cstheme="majorBidi"/>
          <w:b/>
          <w:sz w:val="44"/>
          <w:szCs w:val="26"/>
          <w:u w:val="double"/>
        </w:rPr>
        <w:t>Case</w:t>
      </w:r>
    </w:p>
    <w:p w14:paraId="7C1D8F08" w14:textId="77777777" w:rsidR="00C32031" w:rsidRPr="00C32031" w:rsidRDefault="00C32031" w:rsidP="00C32031">
      <w:pPr>
        <w:keepNext/>
        <w:keepLines/>
        <w:pageBreakBefore/>
        <w:spacing w:before="40" w:after="0" w:line="278" w:lineRule="auto"/>
        <w:jc w:val="center"/>
        <w:outlineLvl w:val="2"/>
        <w:rPr>
          <w:rFonts w:asciiTheme="minorHAnsi" w:eastAsiaTheme="majorEastAsia" w:hAnsiTheme="minorHAnsi" w:cstheme="majorBidi"/>
          <w:b/>
          <w:sz w:val="32"/>
          <w:szCs w:val="24"/>
          <w:u w:val="single"/>
        </w:rPr>
      </w:pPr>
      <w:r w:rsidRPr="00C32031">
        <w:rPr>
          <w:rFonts w:asciiTheme="minorHAnsi" w:eastAsiaTheme="majorEastAsia" w:hAnsiTheme="minorHAnsi" w:cstheme="majorBidi"/>
          <w:b/>
          <w:sz w:val="32"/>
          <w:szCs w:val="24"/>
          <w:u w:val="single"/>
        </w:rPr>
        <w:t>Presumption</w:t>
      </w:r>
    </w:p>
    <w:p w14:paraId="15052729" w14:textId="77777777" w:rsidR="00C32031" w:rsidRPr="00C32031" w:rsidRDefault="00C32031" w:rsidP="00C32031">
      <w:pPr>
        <w:keepNext/>
        <w:keepLines/>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 xml:space="preserve">Vote </w:t>
      </w:r>
      <w:proofErr w:type="gramStart"/>
      <w:r w:rsidRPr="00C32031">
        <w:rPr>
          <w:rFonts w:asciiTheme="minorHAnsi" w:eastAsiaTheme="majorEastAsia" w:hAnsiTheme="minorHAnsi" w:cstheme="majorBidi"/>
          <w:b/>
          <w:iCs/>
          <w:sz w:val="26"/>
          <w:szCs w:val="24"/>
        </w:rPr>
        <w:t>neg</w:t>
      </w:r>
      <w:proofErr w:type="gramEnd"/>
      <w:r w:rsidRPr="00C32031">
        <w:rPr>
          <w:rFonts w:asciiTheme="minorHAnsi" w:eastAsiaTheme="majorEastAsia" w:hAnsiTheme="minorHAnsi" w:cstheme="majorBidi"/>
          <w:b/>
          <w:iCs/>
          <w:sz w:val="26"/>
          <w:szCs w:val="24"/>
        </w:rPr>
        <w:t xml:space="preserve"> on presumption</w:t>
      </w:r>
    </w:p>
    <w:p w14:paraId="01BC101D" w14:textId="77777777" w:rsidR="00C32031" w:rsidRPr="00C32031" w:rsidRDefault="00C32031" w:rsidP="00C32031">
      <w:pPr>
        <w:keepNext/>
        <w:keepLines/>
        <w:numPr>
          <w:ilvl w:val="0"/>
          <w:numId w:val="45"/>
        </w:numPr>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 xml:space="preserve">No Solvency – The affirmative can’t articulate how they solve for neo-liberalism “1% risk </w:t>
      </w:r>
      <w:proofErr w:type="spellStart"/>
      <w:r w:rsidRPr="00C32031">
        <w:rPr>
          <w:rFonts w:asciiTheme="minorHAnsi" w:eastAsiaTheme="majorEastAsia" w:hAnsiTheme="minorHAnsi" w:cstheme="majorBidi"/>
          <w:b/>
          <w:iCs/>
          <w:sz w:val="26"/>
          <w:szCs w:val="24"/>
        </w:rPr>
        <w:t>aff</w:t>
      </w:r>
      <w:proofErr w:type="spellEnd"/>
      <w:r w:rsidRPr="00C32031">
        <w:rPr>
          <w:rFonts w:asciiTheme="minorHAnsi" w:eastAsiaTheme="majorEastAsia" w:hAnsiTheme="minorHAnsi" w:cstheme="majorBidi"/>
          <w:b/>
          <w:iCs/>
          <w:sz w:val="26"/>
          <w:szCs w:val="24"/>
        </w:rPr>
        <w:t xml:space="preserve"> solvency” is infinitely regressive they should have to demonstrate how an affirmative ballot resolves neo-liberalism </w:t>
      </w:r>
    </w:p>
    <w:p w14:paraId="26C2CF33" w14:textId="77777777" w:rsidR="00C32031" w:rsidRPr="00C32031" w:rsidRDefault="00C32031" w:rsidP="00C32031">
      <w:pPr>
        <w:keepNext/>
        <w:keepLines/>
        <w:numPr>
          <w:ilvl w:val="0"/>
          <w:numId w:val="45"/>
        </w:numPr>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They have been striking all season – no reason this round is key – and proves no solvency neo-liberalism is still here and the topic is still neo-liberal.</w:t>
      </w:r>
    </w:p>
    <w:p w14:paraId="1A93A6E2" w14:textId="77777777" w:rsidR="00C32031" w:rsidRPr="00C32031" w:rsidRDefault="00C32031" w:rsidP="00C32031">
      <w:pPr>
        <w:numPr>
          <w:ilvl w:val="0"/>
          <w:numId w:val="45"/>
        </w:numPr>
        <w:spacing w:line="278" w:lineRule="auto"/>
        <w:contextualSpacing/>
        <w:rPr>
          <w:rFonts w:asciiTheme="minorHAnsi" w:eastAsiaTheme="majorEastAsia" w:hAnsiTheme="minorHAnsi" w:cstheme="majorBidi"/>
          <w:b/>
          <w:iCs/>
          <w:sz w:val="26"/>
          <w:szCs w:val="24"/>
        </w:rPr>
      </w:pPr>
      <w:proofErr w:type="spellStart"/>
      <w:r w:rsidRPr="00C32031">
        <w:rPr>
          <w:rFonts w:asciiTheme="minorHAnsi" w:eastAsiaTheme="majorEastAsia" w:hAnsiTheme="minorHAnsi" w:cstheme="majorBidi"/>
          <w:b/>
          <w:iCs/>
          <w:sz w:val="26"/>
          <w:szCs w:val="24"/>
        </w:rPr>
        <w:t>Teleos</w:t>
      </w:r>
      <w:proofErr w:type="spellEnd"/>
      <w:r w:rsidRPr="00C32031">
        <w:rPr>
          <w:rFonts w:asciiTheme="minorHAnsi" w:eastAsiaTheme="majorEastAsia" w:hAnsiTheme="minorHAnsi" w:cstheme="majorBidi"/>
          <w:b/>
          <w:iCs/>
          <w:sz w:val="26"/>
          <w:szCs w:val="24"/>
        </w:rPr>
        <w:t xml:space="preserve"> – There is no point in which the affirmatives method of striking is complete – this proves that the affirmative does not outline a </w:t>
      </w:r>
      <w:proofErr w:type="gramStart"/>
      <w:r w:rsidRPr="00C32031">
        <w:rPr>
          <w:rFonts w:asciiTheme="minorHAnsi" w:eastAsiaTheme="majorEastAsia" w:hAnsiTheme="minorHAnsi" w:cstheme="majorBidi"/>
          <w:b/>
          <w:iCs/>
          <w:sz w:val="26"/>
          <w:szCs w:val="24"/>
        </w:rPr>
        <w:t>goal oriented</w:t>
      </w:r>
      <w:proofErr w:type="gramEnd"/>
      <w:r w:rsidRPr="00C32031">
        <w:rPr>
          <w:rFonts w:asciiTheme="minorHAnsi" w:eastAsiaTheme="majorEastAsia" w:hAnsiTheme="minorHAnsi" w:cstheme="majorBidi"/>
          <w:b/>
          <w:iCs/>
          <w:sz w:val="26"/>
          <w:szCs w:val="24"/>
        </w:rPr>
        <w:t xml:space="preserve"> advocacy but forwards an analysis of the </w:t>
      </w:r>
      <w:proofErr w:type="spellStart"/>
      <w:r w:rsidRPr="00C32031">
        <w:rPr>
          <w:rFonts w:asciiTheme="minorHAnsi" w:eastAsiaTheme="majorEastAsia" w:hAnsiTheme="minorHAnsi" w:cstheme="majorBidi"/>
          <w:b/>
          <w:iCs/>
          <w:sz w:val="26"/>
          <w:szCs w:val="24"/>
        </w:rPr>
        <w:t>squo</w:t>
      </w:r>
      <w:proofErr w:type="spellEnd"/>
      <w:r w:rsidRPr="00C32031">
        <w:rPr>
          <w:rFonts w:asciiTheme="minorHAnsi" w:eastAsiaTheme="majorEastAsia" w:hAnsiTheme="minorHAnsi" w:cstheme="majorBidi"/>
          <w:b/>
          <w:iCs/>
          <w:sz w:val="26"/>
          <w:szCs w:val="24"/>
        </w:rPr>
        <w:t xml:space="preserve"> – there are no demands from the strike so there is no guarantee even if you vote </w:t>
      </w:r>
      <w:proofErr w:type="spellStart"/>
      <w:r w:rsidRPr="00C32031">
        <w:rPr>
          <w:rFonts w:asciiTheme="minorHAnsi" w:eastAsiaTheme="majorEastAsia" w:hAnsiTheme="minorHAnsi" w:cstheme="majorBidi"/>
          <w:b/>
          <w:iCs/>
          <w:sz w:val="26"/>
          <w:szCs w:val="24"/>
        </w:rPr>
        <w:t>aff</w:t>
      </w:r>
      <w:proofErr w:type="spellEnd"/>
      <w:r w:rsidRPr="00C32031">
        <w:rPr>
          <w:rFonts w:asciiTheme="minorHAnsi" w:eastAsiaTheme="majorEastAsia" w:hAnsiTheme="minorHAnsi" w:cstheme="majorBidi"/>
          <w:b/>
          <w:iCs/>
          <w:sz w:val="26"/>
          <w:szCs w:val="24"/>
        </w:rPr>
        <w:t xml:space="preserve"> that there would be structural changes to the debate space </w:t>
      </w:r>
    </w:p>
    <w:p w14:paraId="2D75DDEE" w14:textId="77777777" w:rsidR="00C32031" w:rsidRPr="00C32031" w:rsidRDefault="00C32031" w:rsidP="00C32031">
      <w:pPr>
        <w:keepNext/>
        <w:keepLines/>
        <w:numPr>
          <w:ilvl w:val="0"/>
          <w:numId w:val="45"/>
        </w:numPr>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 xml:space="preserve">None of their evidence is specific to the debate space and how a sit-down strike would operate within this space – </w:t>
      </w:r>
      <w:proofErr w:type="gramStart"/>
      <w:r w:rsidRPr="00C32031">
        <w:rPr>
          <w:rFonts w:asciiTheme="minorHAnsi" w:eastAsiaTheme="majorEastAsia" w:hAnsiTheme="minorHAnsi" w:cstheme="majorBidi"/>
          <w:b/>
          <w:iCs/>
          <w:sz w:val="26"/>
          <w:szCs w:val="24"/>
        </w:rPr>
        <w:t>all of</w:t>
      </w:r>
      <w:proofErr w:type="gramEnd"/>
      <w:r w:rsidRPr="00C32031">
        <w:rPr>
          <w:rFonts w:asciiTheme="minorHAnsi" w:eastAsiaTheme="majorEastAsia" w:hAnsiTheme="minorHAnsi" w:cstheme="majorBidi"/>
          <w:b/>
          <w:iCs/>
          <w:sz w:val="26"/>
          <w:szCs w:val="24"/>
        </w:rPr>
        <w:t xml:space="preserve"> their evidence is specific to labor movements – set a high threshold for </w:t>
      </w:r>
      <w:proofErr w:type="spellStart"/>
      <w:r w:rsidRPr="00C32031">
        <w:rPr>
          <w:rFonts w:asciiTheme="minorHAnsi" w:eastAsiaTheme="majorEastAsia" w:hAnsiTheme="minorHAnsi" w:cstheme="majorBidi"/>
          <w:b/>
          <w:iCs/>
          <w:sz w:val="26"/>
          <w:szCs w:val="24"/>
        </w:rPr>
        <w:t>aff</w:t>
      </w:r>
      <w:proofErr w:type="spellEnd"/>
      <w:r w:rsidRPr="00C32031">
        <w:rPr>
          <w:rFonts w:asciiTheme="minorHAnsi" w:eastAsiaTheme="majorEastAsia" w:hAnsiTheme="minorHAnsi" w:cstheme="majorBidi"/>
          <w:b/>
          <w:iCs/>
          <w:sz w:val="26"/>
          <w:szCs w:val="24"/>
        </w:rPr>
        <w:t xml:space="preserve"> solvency </w:t>
      </w:r>
    </w:p>
    <w:p w14:paraId="1DCFC549" w14:textId="77777777" w:rsidR="00C32031" w:rsidRPr="00C32031" w:rsidRDefault="00C32031" w:rsidP="00C32031">
      <w:pPr>
        <w:spacing w:line="278" w:lineRule="auto"/>
        <w:rPr>
          <w:rFonts w:asciiTheme="minorHAnsi" w:hAnsiTheme="minorHAnsi" w:cstheme="minorBidi"/>
          <w:sz w:val="24"/>
          <w:szCs w:val="24"/>
        </w:rPr>
      </w:pPr>
    </w:p>
    <w:p w14:paraId="46D0427B" w14:textId="77777777" w:rsidR="00C32031" w:rsidRPr="00C32031" w:rsidRDefault="00C32031" w:rsidP="00C32031">
      <w:pPr>
        <w:keepNext/>
        <w:keepLines/>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 xml:space="preserve">The 1AC’s method gets filtered through the desire to win. That </w:t>
      </w:r>
      <w:r w:rsidRPr="00C32031">
        <w:rPr>
          <w:rFonts w:asciiTheme="minorHAnsi" w:eastAsiaTheme="majorEastAsia" w:hAnsiTheme="minorHAnsi" w:cstheme="majorBidi"/>
          <w:b/>
          <w:iCs/>
          <w:sz w:val="26"/>
          <w:szCs w:val="24"/>
          <w:u w:val="single"/>
        </w:rPr>
        <w:t>decimates</w:t>
      </w:r>
      <w:r w:rsidRPr="00C32031">
        <w:rPr>
          <w:rFonts w:asciiTheme="minorHAnsi" w:eastAsiaTheme="majorEastAsia" w:hAnsiTheme="minorHAnsi" w:cstheme="majorBidi"/>
          <w:b/>
          <w:iCs/>
          <w:sz w:val="26"/>
          <w:szCs w:val="24"/>
        </w:rPr>
        <w:t xml:space="preserve"> solvency. Debaters don’t believe their arguments, and assigning value to political claims within competitive activities ensures </w:t>
      </w:r>
      <w:r w:rsidRPr="00C32031">
        <w:rPr>
          <w:rFonts w:asciiTheme="minorHAnsi" w:eastAsiaTheme="majorEastAsia" w:hAnsiTheme="minorHAnsi" w:cstheme="majorBidi"/>
          <w:b/>
          <w:iCs/>
          <w:sz w:val="26"/>
          <w:szCs w:val="24"/>
          <w:u w:val="single"/>
        </w:rPr>
        <w:t xml:space="preserve">false positives. </w:t>
      </w:r>
      <w:r w:rsidRPr="00C32031">
        <w:rPr>
          <w:rFonts w:asciiTheme="minorHAnsi" w:eastAsiaTheme="majorEastAsia" w:hAnsiTheme="minorHAnsi" w:cstheme="majorBidi"/>
          <w:b/>
          <w:iCs/>
          <w:sz w:val="26"/>
          <w:szCs w:val="24"/>
        </w:rPr>
        <w:t xml:space="preserve"> But </w:t>
      </w:r>
      <w:proofErr w:type="gramStart"/>
      <w:r w:rsidRPr="00C32031">
        <w:rPr>
          <w:rFonts w:asciiTheme="minorHAnsi" w:eastAsiaTheme="majorEastAsia" w:hAnsiTheme="minorHAnsi" w:cstheme="majorBidi"/>
          <w:b/>
          <w:iCs/>
          <w:sz w:val="26"/>
          <w:szCs w:val="24"/>
          <w:u w:val="single"/>
        </w:rPr>
        <w:t>clash</w:t>
      </w:r>
      <w:r w:rsidRPr="00C32031">
        <w:rPr>
          <w:rFonts w:asciiTheme="minorHAnsi" w:eastAsiaTheme="majorEastAsia" w:hAnsiTheme="minorHAnsi" w:cstheme="majorBidi"/>
          <w:b/>
          <w:iCs/>
          <w:sz w:val="26"/>
          <w:szCs w:val="24"/>
        </w:rPr>
        <w:t xml:space="preserve"> is</w:t>
      </w:r>
      <w:proofErr w:type="gramEnd"/>
      <w:r w:rsidRPr="00C32031">
        <w:rPr>
          <w:rFonts w:asciiTheme="minorHAnsi" w:eastAsiaTheme="majorEastAsia" w:hAnsiTheme="minorHAnsi" w:cstheme="majorBidi"/>
          <w:b/>
          <w:iCs/>
          <w:sz w:val="26"/>
          <w:szCs w:val="24"/>
        </w:rPr>
        <w:t xml:space="preserve"> still </w:t>
      </w:r>
      <w:r w:rsidRPr="00C32031">
        <w:rPr>
          <w:rFonts w:asciiTheme="minorHAnsi" w:eastAsiaTheme="majorEastAsia" w:hAnsiTheme="minorHAnsi" w:cstheme="majorBidi"/>
          <w:b/>
          <w:iCs/>
          <w:sz w:val="26"/>
          <w:szCs w:val="24"/>
          <w:u w:val="single"/>
        </w:rPr>
        <w:t>intrinsically valuable</w:t>
      </w:r>
      <w:r w:rsidRPr="00C32031">
        <w:rPr>
          <w:rFonts w:asciiTheme="minorHAnsi" w:eastAsiaTheme="majorEastAsia" w:hAnsiTheme="minorHAnsi" w:cstheme="majorBidi"/>
          <w:b/>
          <w:iCs/>
          <w:sz w:val="26"/>
          <w:szCs w:val="24"/>
        </w:rPr>
        <w:t>!</w:t>
      </w:r>
    </w:p>
    <w:p w14:paraId="3E935508" w14:textId="77777777" w:rsidR="00C32031" w:rsidRPr="00C32031" w:rsidRDefault="00C32031" w:rsidP="00C32031">
      <w:pPr>
        <w:spacing w:line="278" w:lineRule="auto"/>
        <w:rPr>
          <w:rFonts w:asciiTheme="minorHAnsi" w:hAnsiTheme="minorHAnsi" w:cstheme="minorBidi"/>
          <w:sz w:val="24"/>
          <w:szCs w:val="24"/>
        </w:rPr>
      </w:pPr>
      <w:r w:rsidRPr="00C32031">
        <w:rPr>
          <w:rFonts w:asciiTheme="minorHAnsi" w:hAnsiTheme="minorHAnsi" w:cstheme="minorBidi"/>
          <w:sz w:val="24"/>
          <w:szCs w:val="24"/>
        </w:rPr>
        <w:t xml:space="preserve">Olufemi </w:t>
      </w:r>
      <w:r w:rsidRPr="00C32031">
        <w:rPr>
          <w:rFonts w:asciiTheme="minorHAnsi" w:hAnsiTheme="minorHAnsi" w:cstheme="minorBidi"/>
          <w:b/>
          <w:bCs/>
          <w:sz w:val="26"/>
          <w:szCs w:val="24"/>
        </w:rPr>
        <w:t>Taiwo 24</w:t>
      </w:r>
      <w:r w:rsidRPr="00C32031">
        <w:rPr>
          <w:rFonts w:asciiTheme="minorHAnsi" w:hAnsiTheme="minorHAnsi" w:cstheme="minorBidi"/>
          <w:sz w:val="24"/>
          <w:szCs w:val="24"/>
        </w:rPr>
        <w:t>. Assistant Professor of Philosophy at Georgetown University. He completed his PhD at University of California, Los Angeles. “Please, no more debates!” Washington Post. October 2, 2024. https://www.washingtonpost.com/opinions/2024/10/02/politics-debates-alternatives/</w:t>
      </w:r>
    </w:p>
    <w:p w14:paraId="3531E069"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Let me be clear: </w:t>
      </w:r>
      <w:r w:rsidRPr="00C32031">
        <w:rPr>
          <w:rFonts w:asciiTheme="minorHAnsi" w:hAnsiTheme="minorHAnsi" w:cstheme="minorBidi"/>
          <w:szCs w:val="24"/>
          <w:highlight w:val="cyan"/>
          <w:u w:val="single"/>
        </w:rPr>
        <w:t>Debate</w:t>
      </w:r>
      <w:r w:rsidRPr="00C32031">
        <w:rPr>
          <w:rFonts w:asciiTheme="minorHAnsi" w:hAnsiTheme="minorHAnsi" w:cstheme="minorBidi"/>
          <w:szCs w:val="24"/>
          <w:u w:val="single"/>
        </w:rPr>
        <w:t xml:space="preserve"> can be an </w:t>
      </w:r>
      <w:r w:rsidRPr="00C32031">
        <w:rPr>
          <w:b/>
          <w:iCs/>
          <w:sz w:val="24"/>
          <w:szCs w:val="24"/>
          <w:highlight w:val="cyan"/>
          <w:u w:val="single"/>
        </w:rPr>
        <w:t>immensely rewarding</w:t>
      </w:r>
      <w:r w:rsidRPr="00C32031">
        <w:rPr>
          <w:rFonts w:asciiTheme="minorHAnsi" w:hAnsiTheme="minorHAnsi" w:cstheme="minorBidi"/>
          <w:szCs w:val="24"/>
          <w:highlight w:val="cyan"/>
          <w:u w:val="single"/>
        </w:rPr>
        <w:t xml:space="preserve"> activity</w:t>
      </w:r>
      <w:r w:rsidRPr="00C32031">
        <w:rPr>
          <w:rFonts w:asciiTheme="minorHAnsi" w:hAnsiTheme="minorHAnsi" w:cstheme="minorBidi"/>
          <w:sz w:val="16"/>
          <w:szCs w:val="24"/>
        </w:rPr>
        <w:t xml:space="preserve"> — as it was for me </w:t>
      </w:r>
      <w:r w:rsidRPr="00C32031">
        <w:rPr>
          <w:rFonts w:asciiTheme="minorHAnsi" w:hAnsiTheme="minorHAnsi" w:cstheme="minorBidi"/>
          <w:szCs w:val="24"/>
          <w:u w:val="single"/>
        </w:rPr>
        <w:t>as a young undergraduate</w:t>
      </w:r>
      <w:r w:rsidRPr="00C32031">
        <w:rPr>
          <w:rFonts w:asciiTheme="minorHAnsi" w:hAnsiTheme="minorHAnsi" w:cstheme="minorBidi"/>
          <w:sz w:val="16"/>
          <w:szCs w:val="24"/>
        </w:rPr>
        <w:t xml:space="preserve"> and as it has been for countless students, whether they hail from posh private schools or prisons. </w:t>
      </w:r>
      <w:r w:rsidRPr="00C32031">
        <w:rPr>
          <w:rFonts w:asciiTheme="minorHAnsi" w:hAnsiTheme="minorHAnsi" w:cstheme="minorBidi"/>
          <w:szCs w:val="24"/>
          <w:highlight w:val="cyan"/>
          <w:u w:val="single"/>
        </w:rPr>
        <w:t>Few activities provide</w:t>
      </w:r>
      <w:r w:rsidRPr="00C32031">
        <w:rPr>
          <w:rFonts w:asciiTheme="minorHAnsi" w:hAnsiTheme="minorHAnsi" w:cstheme="minorBidi"/>
          <w:szCs w:val="24"/>
          <w:u w:val="single"/>
        </w:rPr>
        <w:t xml:space="preserve"> young people with an </w:t>
      </w:r>
      <w:r w:rsidRPr="00C32031">
        <w:rPr>
          <w:rFonts w:asciiTheme="minorHAnsi" w:hAnsiTheme="minorHAnsi" w:cstheme="minorBidi"/>
          <w:szCs w:val="24"/>
          <w:highlight w:val="cyan"/>
          <w:u w:val="single"/>
        </w:rPr>
        <w:t xml:space="preserve">opportunity to </w:t>
      </w:r>
      <w:r w:rsidRPr="00C32031">
        <w:rPr>
          <w:b/>
          <w:iCs/>
          <w:sz w:val="24"/>
          <w:szCs w:val="24"/>
          <w:highlight w:val="cyan"/>
          <w:u w:val="single"/>
        </w:rPr>
        <w:t>research</w:t>
      </w:r>
      <w:r w:rsidRPr="00C32031">
        <w:rPr>
          <w:rFonts w:asciiTheme="minorHAnsi" w:hAnsiTheme="minorHAnsi" w:cstheme="minorBidi"/>
          <w:szCs w:val="24"/>
          <w:highlight w:val="cyan"/>
          <w:u w:val="single"/>
        </w:rPr>
        <w:t xml:space="preserve"> as </w:t>
      </w:r>
      <w:r w:rsidRPr="00C32031">
        <w:rPr>
          <w:b/>
          <w:iCs/>
          <w:sz w:val="24"/>
          <w:szCs w:val="24"/>
          <w:highlight w:val="cyan"/>
          <w:u w:val="single"/>
        </w:rPr>
        <w:t xml:space="preserve">widely </w:t>
      </w:r>
      <w:r w:rsidRPr="00C32031">
        <w:rPr>
          <w:rFonts w:asciiTheme="minorHAnsi" w:hAnsiTheme="minorHAnsi" w:cstheme="minorBidi"/>
          <w:szCs w:val="24"/>
          <w:highlight w:val="cyan"/>
          <w:u w:val="single"/>
        </w:rPr>
        <w:t xml:space="preserve">and as </w:t>
      </w:r>
      <w:r w:rsidRPr="00C32031">
        <w:rPr>
          <w:b/>
          <w:iCs/>
          <w:sz w:val="24"/>
          <w:szCs w:val="24"/>
          <w:highlight w:val="cyan"/>
          <w:u w:val="single"/>
        </w:rPr>
        <w:t xml:space="preserve">deeply </w:t>
      </w:r>
      <w:r w:rsidRPr="00C32031">
        <w:rPr>
          <w:rFonts w:asciiTheme="minorHAnsi" w:hAnsiTheme="minorHAnsi" w:cstheme="minorBidi"/>
          <w:szCs w:val="24"/>
          <w:highlight w:val="cyan"/>
          <w:u w:val="single"/>
        </w:rPr>
        <w:t>as</w:t>
      </w:r>
      <w:r w:rsidRPr="00C32031">
        <w:rPr>
          <w:rFonts w:asciiTheme="minorHAnsi" w:hAnsiTheme="minorHAnsi" w:cstheme="minorBidi"/>
          <w:szCs w:val="24"/>
          <w:u w:val="single"/>
        </w:rPr>
        <w:t xml:space="preserve"> </w:t>
      </w:r>
      <w:r w:rsidRPr="00C32031">
        <w:rPr>
          <w:b/>
          <w:iCs/>
          <w:sz w:val="24"/>
          <w:szCs w:val="24"/>
          <w:highlight w:val="cyan"/>
          <w:u w:val="single"/>
        </w:rPr>
        <w:t>competitive debate</w:t>
      </w:r>
      <w:r w:rsidRPr="00C32031">
        <w:rPr>
          <w:rFonts w:asciiTheme="minorHAnsi" w:hAnsiTheme="minorHAnsi" w:cstheme="minorBidi"/>
          <w:szCs w:val="24"/>
          <w:highlight w:val="cyan"/>
          <w:u w:val="single"/>
        </w:rPr>
        <w:t>.</w:t>
      </w:r>
      <w:r w:rsidRPr="00C32031">
        <w:rPr>
          <w:rFonts w:asciiTheme="minorHAnsi" w:hAnsiTheme="minorHAnsi" w:cstheme="minorBidi"/>
          <w:sz w:val="16"/>
          <w:szCs w:val="24"/>
          <w:highlight w:val="cyan"/>
        </w:rPr>
        <w:t xml:space="preserve"> </w:t>
      </w:r>
      <w:r w:rsidRPr="00C32031">
        <w:rPr>
          <w:rFonts w:asciiTheme="minorHAnsi" w:hAnsiTheme="minorHAnsi" w:cstheme="minorBidi"/>
          <w:szCs w:val="24"/>
          <w:highlight w:val="cyan"/>
          <w:u w:val="single"/>
        </w:rPr>
        <w:t>Given</w:t>
      </w:r>
      <w:r w:rsidRPr="00C32031">
        <w:rPr>
          <w:rFonts w:asciiTheme="minorHAnsi" w:hAnsiTheme="minorHAnsi" w:cstheme="minorBidi"/>
          <w:szCs w:val="24"/>
          <w:u w:val="single"/>
        </w:rPr>
        <w:t xml:space="preserve"> our </w:t>
      </w:r>
      <w:r w:rsidRPr="00C32031">
        <w:rPr>
          <w:rFonts w:asciiTheme="minorHAnsi" w:hAnsiTheme="minorHAnsi" w:cstheme="minorBidi"/>
          <w:szCs w:val="24"/>
          <w:highlight w:val="cyan"/>
          <w:u w:val="single"/>
        </w:rPr>
        <w:t>educational system’s focus on</w:t>
      </w:r>
      <w:r w:rsidRPr="00C32031">
        <w:rPr>
          <w:rFonts w:asciiTheme="minorHAnsi" w:hAnsiTheme="minorHAnsi" w:cstheme="minorBidi"/>
          <w:szCs w:val="24"/>
          <w:u w:val="single"/>
        </w:rPr>
        <w:t xml:space="preserve"> rote compliance and </w:t>
      </w:r>
      <w:r w:rsidRPr="00C32031">
        <w:rPr>
          <w:rFonts w:asciiTheme="minorHAnsi" w:hAnsiTheme="minorHAnsi" w:cstheme="minorBidi"/>
          <w:szCs w:val="24"/>
          <w:highlight w:val="cyan"/>
          <w:u w:val="single"/>
        </w:rPr>
        <w:t>test-taking</w:t>
      </w:r>
      <w:r w:rsidRPr="00C32031">
        <w:rPr>
          <w:rFonts w:asciiTheme="minorHAnsi" w:hAnsiTheme="minorHAnsi" w:cstheme="minorBidi"/>
          <w:sz w:val="16"/>
          <w:szCs w:val="24"/>
          <w:highlight w:val="cyan"/>
        </w:rPr>
        <w:t xml:space="preserve">, </w:t>
      </w:r>
      <w:r w:rsidRPr="00C32031">
        <w:rPr>
          <w:rFonts w:asciiTheme="minorHAnsi" w:hAnsiTheme="minorHAnsi" w:cstheme="minorBidi"/>
          <w:szCs w:val="24"/>
          <w:highlight w:val="cyan"/>
          <w:u w:val="single"/>
        </w:rPr>
        <w:t>students rarely</w:t>
      </w:r>
      <w:r w:rsidRPr="00C32031">
        <w:rPr>
          <w:rFonts w:asciiTheme="minorHAnsi" w:hAnsiTheme="minorHAnsi" w:cstheme="minorBidi"/>
          <w:szCs w:val="24"/>
          <w:u w:val="single"/>
        </w:rPr>
        <w:t xml:space="preserve"> have an opportunity to </w:t>
      </w:r>
      <w:r w:rsidRPr="00C32031">
        <w:rPr>
          <w:b/>
          <w:iCs/>
          <w:sz w:val="24"/>
          <w:szCs w:val="24"/>
          <w:highlight w:val="cyan"/>
          <w:u w:val="single"/>
        </w:rPr>
        <w:t>develop</w:t>
      </w:r>
      <w:r w:rsidRPr="00C32031">
        <w:rPr>
          <w:rFonts w:asciiTheme="minorHAnsi" w:hAnsiTheme="minorHAnsi" w:cstheme="minorBidi"/>
          <w:szCs w:val="24"/>
          <w:highlight w:val="cyan"/>
          <w:u w:val="single"/>
        </w:rPr>
        <w:t xml:space="preserve"> their own thoughts</w:t>
      </w:r>
      <w:r w:rsidRPr="00C32031">
        <w:rPr>
          <w:rFonts w:asciiTheme="minorHAnsi" w:hAnsiTheme="minorHAnsi" w:cstheme="minorBidi"/>
          <w:sz w:val="16"/>
          <w:szCs w:val="24"/>
        </w:rPr>
        <w:t xml:space="preserve">, much less have the </w:t>
      </w:r>
      <w:r w:rsidRPr="00C32031">
        <w:rPr>
          <w:rFonts w:asciiTheme="minorHAnsi" w:hAnsiTheme="minorHAnsi" w:cstheme="minorBidi"/>
          <w:szCs w:val="24"/>
          <w:u w:val="single"/>
        </w:rPr>
        <w:t xml:space="preserve">experience of </w:t>
      </w:r>
      <w:r w:rsidRPr="00C32031">
        <w:rPr>
          <w:b/>
          <w:iCs/>
          <w:sz w:val="24"/>
          <w:szCs w:val="24"/>
          <w:highlight w:val="cyan"/>
          <w:u w:val="single"/>
        </w:rPr>
        <w:t>defending them</w:t>
      </w:r>
      <w:r w:rsidRPr="00C32031">
        <w:rPr>
          <w:rFonts w:asciiTheme="minorHAnsi" w:hAnsiTheme="minorHAnsi" w:cstheme="minorBidi"/>
          <w:sz w:val="16"/>
          <w:szCs w:val="24"/>
        </w:rPr>
        <w:t>.</w:t>
      </w:r>
    </w:p>
    <w:p w14:paraId="557AE114"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But </w:t>
      </w:r>
      <w:r w:rsidRPr="00C32031">
        <w:rPr>
          <w:b/>
          <w:iCs/>
          <w:sz w:val="24"/>
          <w:szCs w:val="24"/>
          <w:highlight w:val="cyan"/>
          <w:u w:val="single"/>
        </w:rPr>
        <w:t>debate is a deeply unreliable activity for getting closer to the truth</w:t>
      </w:r>
      <w:r w:rsidRPr="00C32031">
        <w:rPr>
          <w:rFonts w:asciiTheme="minorHAnsi" w:hAnsiTheme="minorHAnsi" w:cstheme="minorBidi"/>
          <w:sz w:val="16"/>
          <w:szCs w:val="24"/>
        </w:rPr>
        <w:t xml:space="preserve">. At bottom, debate is </w:t>
      </w:r>
      <w:r w:rsidRPr="00C32031">
        <w:rPr>
          <w:rFonts w:asciiTheme="minorHAnsi" w:hAnsiTheme="minorHAnsi" w:cstheme="minorBidi"/>
          <w:szCs w:val="24"/>
          <w:highlight w:val="cyan"/>
          <w:u w:val="single"/>
        </w:rPr>
        <w:t>gamified conversation</w:t>
      </w:r>
      <w:r w:rsidRPr="00C32031">
        <w:rPr>
          <w:rFonts w:asciiTheme="minorHAnsi" w:hAnsiTheme="minorHAnsi" w:cstheme="minorBidi"/>
          <w:sz w:val="16"/>
          <w:szCs w:val="24"/>
        </w:rPr>
        <w:t xml:space="preserve">: We </w:t>
      </w:r>
      <w:r w:rsidRPr="00C32031">
        <w:rPr>
          <w:rFonts w:asciiTheme="minorHAnsi" w:hAnsiTheme="minorHAnsi" w:cstheme="minorBidi"/>
          <w:szCs w:val="24"/>
          <w:highlight w:val="cyan"/>
          <w:u w:val="single"/>
        </w:rPr>
        <w:t>append special rules to</w:t>
      </w:r>
      <w:r w:rsidRPr="00C32031">
        <w:rPr>
          <w:rFonts w:asciiTheme="minorHAnsi" w:hAnsiTheme="minorHAnsi" w:cstheme="minorBidi"/>
          <w:szCs w:val="24"/>
          <w:u w:val="single"/>
        </w:rPr>
        <w:t xml:space="preserve"> the otherwise </w:t>
      </w:r>
      <w:r w:rsidRPr="00C32031">
        <w:rPr>
          <w:rFonts w:asciiTheme="minorHAnsi" w:hAnsiTheme="minorHAnsi" w:cstheme="minorBidi"/>
          <w:szCs w:val="24"/>
          <w:highlight w:val="cyan"/>
          <w:u w:val="single"/>
        </w:rPr>
        <w:t>ordinary</w:t>
      </w:r>
      <w:r w:rsidRPr="00C32031">
        <w:rPr>
          <w:rFonts w:asciiTheme="minorHAnsi" w:hAnsiTheme="minorHAnsi" w:cstheme="minorBidi"/>
          <w:szCs w:val="24"/>
          <w:u w:val="single"/>
        </w:rPr>
        <w:t xml:space="preserve"> phenomenon of </w:t>
      </w:r>
      <w:r w:rsidRPr="00C32031">
        <w:rPr>
          <w:rFonts w:asciiTheme="minorHAnsi" w:hAnsiTheme="minorHAnsi" w:cstheme="minorBidi"/>
          <w:szCs w:val="24"/>
          <w:highlight w:val="cyan"/>
          <w:u w:val="single"/>
        </w:rPr>
        <w:t>exchanging ideas</w:t>
      </w:r>
      <w:r w:rsidRPr="00C32031">
        <w:rPr>
          <w:rFonts w:asciiTheme="minorHAnsi" w:hAnsiTheme="minorHAnsi" w:cstheme="minorBidi"/>
          <w:sz w:val="16"/>
          <w:szCs w:val="24"/>
        </w:rPr>
        <w:t xml:space="preserve"> and use </w:t>
      </w:r>
      <w:r w:rsidRPr="00C32031">
        <w:rPr>
          <w:rFonts w:asciiTheme="minorHAnsi" w:hAnsiTheme="minorHAnsi" w:cstheme="minorBidi"/>
          <w:szCs w:val="24"/>
          <w:highlight w:val="cyan"/>
          <w:u w:val="single"/>
        </w:rPr>
        <w:t>that conversation</w:t>
      </w:r>
      <w:r w:rsidRPr="00C32031">
        <w:rPr>
          <w:rFonts w:asciiTheme="minorHAnsi" w:hAnsiTheme="minorHAnsi" w:cstheme="minorBidi"/>
          <w:sz w:val="16"/>
          <w:szCs w:val="24"/>
        </w:rPr>
        <w:t xml:space="preserve"> as a </w:t>
      </w:r>
      <w:r w:rsidRPr="00C32031">
        <w:rPr>
          <w:b/>
          <w:iCs/>
          <w:sz w:val="24"/>
          <w:szCs w:val="24"/>
          <w:highlight w:val="cyan"/>
          <w:u w:val="single"/>
        </w:rPr>
        <w:t>stage for competition</w:t>
      </w:r>
      <w:r w:rsidRPr="00C32031">
        <w:rPr>
          <w:rFonts w:asciiTheme="minorHAnsi" w:hAnsiTheme="minorHAnsi" w:cstheme="minorBidi"/>
          <w:sz w:val="16"/>
          <w:szCs w:val="24"/>
        </w:rPr>
        <w:t xml:space="preserve">. But by applying what philosopher C. </w:t>
      </w:r>
      <w:proofErr w:type="spellStart"/>
      <w:r w:rsidRPr="00C32031">
        <w:rPr>
          <w:rFonts w:asciiTheme="minorHAnsi" w:hAnsiTheme="minorHAnsi" w:cstheme="minorBidi"/>
          <w:sz w:val="16"/>
          <w:szCs w:val="24"/>
        </w:rPr>
        <w:t>Thi</w:t>
      </w:r>
      <w:proofErr w:type="spellEnd"/>
      <w:r w:rsidRPr="00C32031">
        <w:rPr>
          <w:rFonts w:asciiTheme="minorHAnsi" w:hAnsiTheme="minorHAnsi" w:cstheme="minorBidi"/>
          <w:sz w:val="16"/>
          <w:szCs w:val="24"/>
        </w:rPr>
        <w:t xml:space="preserve"> Nguyen explains about </w:t>
      </w:r>
      <w:r w:rsidRPr="00C32031">
        <w:rPr>
          <w:rFonts w:asciiTheme="minorHAnsi" w:hAnsiTheme="minorHAnsi" w:cstheme="minorBidi"/>
          <w:szCs w:val="24"/>
          <w:u w:val="single"/>
        </w:rPr>
        <w:t>gamification</w:t>
      </w:r>
      <w:r w:rsidRPr="00C32031">
        <w:rPr>
          <w:rFonts w:asciiTheme="minorHAnsi" w:hAnsiTheme="minorHAnsi" w:cstheme="minorBidi"/>
          <w:sz w:val="16"/>
          <w:szCs w:val="24"/>
        </w:rPr>
        <w:t xml:space="preserve">, we can see that </w:t>
      </w:r>
      <w:r w:rsidRPr="00C32031">
        <w:rPr>
          <w:rFonts w:asciiTheme="minorHAnsi" w:hAnsiTheme="minorHAnsi" w:cstheme="minorBidi"/>
          <w:szCs w:val="24"/>
          <w:highlight w:val="cyan"/>
          <w:u w:val="single"/>
        </w:rPr>
        <w:t>engaging in debate doesn’t</w:t>
      </w:r>
      <w:r w:rsidRPr="00C32031">
        <w:rPr>
          <w:rFonts w:asciiTheme="minorHAnsi" w:hAnsiTheme="minorHAnsi" w:cstheme="minorBidi"/>
          <w:szCs w:val="24"/>
          <w:u w:val="single"/>
        </w:rPr>
        <w:t xml:space="preserve"> only </w:t>
      </w:r>
      <w:r w:rsidRPr="00C32031">
        <w:rPr>
          <w:rFonts w:asciiTheme="minorHAnsi" w:hAnsiTheme="minorHAnsi" w:cstheme="minorBidi"/>
          <w:szCs w:val="24"/>
          <w:highlight w:val="cyan"/>
          <w:u w:val="single"/>
        </w:rPr>
        <w:t xml:space="preserve">change how </w:t>
      </w:r>
      <w:r w:rsidRPr="00C32031">
        <w:rPr>
          <w:b/>
          <w:iCs/>
          <w:sz w:val="24"/>
          <w:szCs w:val="24"/>
          <w:highlight w:val="cyan"/>
          <w:u w:val="single"/>
        </w:rPr>
        <w:t>motivated</w:t>
      </w:r>
      <w:r w:rsidRPr="00C32031">
        <w:rPr>
          <w:rFonts w:asciiTheme="minorHAnsi" w:hAnsiTheme="minorHAnsi" w:cstheme="minorBidi"/>
          <w:szCs w:val="24"/>
          <w:highlight w:val="cyan"/>
          <w:u w:val="single"/>
        </w:rPr>
        <w:t xml:space="preserve"> we are</w:t>
      </w:r>
      <w:r w:rsidRPr="00C32031">
        <w:rPr>
          <w:rFonts w:asciiTheme="minorHAnsi" w:hAnsiTheme="minorHAnsi" w:cstheme="minorBidi"/>
          <w:sz w:val="16"/>
          <w:szCs w:val="24"/>
        </w:rPr>
        <w:t xml:space="preserve"> to share our ideas; </w:t>
      </w:r>
      <w:r w:rsidRPr="00C32031">
        <w:rPr>
          <w:rFonts w:asciiTheme="minorHAnsi" w:hAnsiTheme="minorHAnsi" w:cstheme="minorBidi"/>
          <w:szCs w:val="24"/>
          <w:u w:val="single"/>
        </w:rPr>
        <w:t>it also changes what we are trying to do</w:t>
      </w:r>
      <w:r w:rsidRPr="00C32031">
        <w:rPr>
          <w:rFonts w:asciiTheme="minorHAnsi" w:hAnsiTheme="minorHAnsi" w:cstheme="minorBidi"/>
          <w:sz w:val="16"/>
          <w:szCs w:val="24"/>
        </w:rPr>
        <w:t xml:space="preserve"> by sharing them. </w:t>
      </w:r>
      <w:r w:rsidRPr="00C32031">
        <w:rPr>
          <w:rFonts w:asciiTheme="minorHAnsi" w:hAnsiTheme="minorHAnsi" w:cstheme="minorBidi"/>
          <w:szCs w:val="24"/>
          <w:u w:val="single"/>
        </w:rPr>
        <w:t xml:space="preserve">After all, </w:t>
      </w:r>
      <w:r w:rsidRPr="00C32031">
        <w:rPr>
          <w:b/>
          <w:iCs/>
          <w:sz w:val="24"/>
          <w:szCs w:val="24"/>
          <w:highlight w:val="cyan"/>
          <w:u w:val="single"/>
        </w:rPr>
        <w:t>the point of a game is not to educate, inform or empower; the point of a game is to win</w:t>
      </w:r>
      <w:r w:rsidRPr="00C32031">
        <w:rPr>
          <w:rFonts w:asciiTheme="minorHAnsi" w:hAnsiTheme="minorHAnsi" w:cstheme="minorBidi"/>
          <w:sz w:val="16"/>
          <w:szCs w:val="24"/>
        </w:rPr>
        <w:t>.</w:t>
      </w:r>
    </w:p>
    <w:p w14:paraId="66199A4C"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Cs w:val="24"/>
          <w:u w:val="single"/>
        </w:rPr>
        <w:t>Whether the goal is racking up points</w:t>
      </w:r>
      <w:r w:rsidRPr="00C32031">
        <w:rPr>
          <w:rFonts w:asciiTheme="minorHAnsi" w:hAnsiTheme="minorHAnsi" w:cstheme="minorBidi"/>
          <w:sz w:val="16"/>
          <w:szCs w:val="24"/>
        </w:rPr>
        <w:t xml:space="preserve"> in a high school contest, likes and shares on a social media platform, or influencing votes in an election, </w:t>
      </w:r>
      <w:r w:rsidRPr="00C32031">
        <w:rPr>
          <w:rFonts w:asciiTheme="minorHAnsi" w:hAnsiTheme="minorHAnsi" w:cstheme="minorBidi"/>
          <w:szCs w:val="24"/>
          <w:highlight w:val="cyan"/>
          <w:u w:val="single"/>
        </w:rPr>
        <w:t>the truth</w:t>
      </w:r>
      <w:r w:rsidRPr="00C32031">
        <w:rPr>
          <w:rFonts w:asciiTheme="minorHAnsi" w:hAnsiTheme="minorHAnsi" w:cstheme="minorBidi"/>
          <w:szCs w:val="24"/>
          <w:u w:val="single"/>
        </w:rPr>
        <w:t xml:space="preserve"> is at best </w:t>
      </w:r>
      <w:r w:rsidRPr="00C32031">
        <w:rPr>
          <w:rFonts w:asciiTheme="minorHAnsi" w:hAnsiTheme="minorHAnsi" w:cstheme="minorBidi"/>
          <w:szCs w:val="24"/>
          <w:highlight w:val="cyan"/>
          <w:u w:val="single"/>
        </w:rPr>
        <w:t>incidental</w:t>
      </w:r>
      <w:r w:rsidRPr="00C32031">
        <w:rPr>
          <w:rFonts w:asciiTheme="minorHAnsi" w:hAnsiTheme="minorHAnsi" w:cstheme="minorBidi"/>
          <w:sz w:val="16"/>
          <w:szCs w:val="24"/>
        </w:rPr>
        <w:t xml:space="preserve"> in a debate context. Lying, pretending and obfuscating in normal conversation </w:t>
      </w:r>
      <w:proofErr w:type="gramStart"/>
      <w:r w:rsidRPr="00C32031">
        <w:rPr>
          <w:rFonts w:asciiTheme="minorHAnsi" w:hAnsiTheme="minorHAnsi" w:cstheme="minorBidi"/>
          <w:sz w:val="16"/>
          <w:szCs w:val="24"/>
        </w:rPr>
        <w:t>turn</w:t>
      </w:r>
      <w:proofErr w:type="gramEnd"/>
      <w:r w:rsidRPr="00C32031">
        <w:rPr>
          <w:rFonts w:asciiTheme="minorHAnsi" w:hAnsiTheme="minorHAnsi" w:cstheme="minorBidi"/>
          <w:sz w:val="16"/>
          <w:szCs w:val="24"/>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w:t>
      </w:r>
      <w:proofErr w:type="gramStart"/>
      <w:r w:rsidRPr="00C32031">
        <w:rPr>
          <w:rFonts w:asciiTheme="minorHAnsi" w:hAnsiTheme="minorHAnsi" w:cstheme="minorBidi"/>
          <w:sz w:val="16"/>
          <w:szCs w:val="24"/>
        </w:rPr>
        <w:t>puzzle</w:t>
      </w:r>
      <w:proofErr w:type="gramEnd"/>
      <w:r w:rsidRPr="00C32031">
        <w:rPr>
          <w:rFonts w:asciiTheme="minorHAnsi" w:hAnsiTheme="minorHAnsi" w:cstheme="minorBidi"/>
          <w:sz w:val="16"/>
          <w:szCs w:val="24"/>
        </w:rPr>
        <w:t xml:space="preserve"> over whether Kennedy’s supposed victory in the 1960 debate with Nixon owed more to the candidates’ respective arguments or to Kennedy’s better makeup.</w:t>
      </w:r>
    </w:p>
    <w:p w14:paraId="7F41543C"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At worst, </w:t>
      </w:r>
      <w:r w:rsidRPr="00C32031">
        <w:rPr>
          <w:rFonts w:asciiTheme="minorHAnsi" w:hAnsiTheme="minorHAnsi" w:cstheme="minorBidi"/>
          <w:szCs w:val="24"/>
          <w:u w:val="single"/>
        </w:rPr>
        <w:t>the truth is an obstacle to winning</w:t>
      </w:r>
      <w:r w:rsidRPr="00C32031">
        <w:rPr>
          <w:rFonts w:asciiTheme="minorHAnsi" w:hAnsiTheme="minorHAnsi" w:cstheme="minorBidi"/>
          <w:sz w:val="16"/>
          <w:szCs w:val="24"/>
        </w:rPr>
        <w:t xml:space="preserve"> the game. Gamification </w:t>
      </w:r>
      <w:r w:rsidRPr="00C32031">
        <w:rPr>
          <w:rFonts w:asciiTheme="minorHAnsi" w:hAnsiTheme="minorHAnsi" w:cstheme="minorBidi"/>
          <w:szCs w:val="24"/>
          <w:u w:val="single"/>
        </w:rPr>
        <w:t xml:space="preserve">relies on </w:t>
      </w:r>
      <w:r w:rsidRPr="00C32031">
        <w:rPr>
          <w:b/>
          <w:iCs/>
          <w:sz w:val="24"/>
          <w:szCs w:val="24"/>
          <w:highlight w:val="cyan"/>
          <w:u w:val="single"/>
        </w:rPr>
        <w:t>artificial clarity</w:t>
      </w:r>
      <w:r w:rsidRPr="00C32031">
        <w:rPr>
          <w:rFonts w:asciiTheme="minorHAnsi" w:hAnsiTheme="minorHAnsi" w:cstheme="minorBidi"/>
          <w:sz w:val="16"/>
          <w:szCs w:val="24"/>
        </w:rPr>
        <w:t xml:space="preserve">: </w:t>
      </w:r>
      <w:r w:rsidRPr="00C32031">
        <w:rPr>
          <w:rFonts w:asciiTheme="minorHAnsi" w:hAnsiTheme="minorHAnsi" w:cstheme="minorBidi"/>
          <w:szCs w:val="24"/>
          <w:u w:val="single"/>
        </w:rPr>
        <w:t>The fact that games</w:t>
      </w:r>
      <w:r w:rsidRPr="00C32031">
        <w:rPr>
          <w:rFonts w:asciiTheme="minorHAnsi" w:hAnsiTheme="minorHAnsi" w:cstheme="minorBidi"/>
          <w:sz w:val="16"/>
          <w:szCs w:val="24"/>
        </w:rPr>
        <w:t xml:space="preserve"> have clear rules and clearly </w:t>
      </w:r>
      <w:proofErr w:type="gramStart"/>
      <w:r w:rsidRPr="00C32031">
        <w:rPr>
          <w:rFonts w:asciiTheme="minorHAnsi" w:hAnsiTheme="minorHAnsi" w:cstheme="minorBidi"/>
          <w:szCs w:val="24"/>
          <w:highlight w:val="cyan"/>
          <w:u w:val="single"/>
        </w:rPr>
        <w:t>defined</w:t>
      </w:r>
      <w:proofErr w:type="gramEnd"/>
      <w:r w:rsidRPr="00C32031">
        <w:rPr>
          <w:rFonts w:asciiTheme="minorHAnsi" w:hAnsiTheme="minorHAnsi" w:cstheme="minorBidi"/>
          <w:szCs w:val="24"/>
          <w:highlight w:val="cyan"/>
          <w:u w:val="single"/>
        </w:rPr>
        <w:t xml:space="preserve"> winners and losers</w:t>
      </w:r>
      <w:r w:rsidRPr="00C32031">
        <w:rPr>
          <w:rFonts w:asciiTheme="minorHAnsi" w:hAnsiTheme="minorHAnsi" w:cstheme="minorBidi"/>
          <w:szCs w:val="24"/>
          <w:u w:val="single"/>
        </w:rPr>
        <w:t xml:space="preserve"> is </w:t>
      </w:r>
      <w:r w:rsidRPr="00C32031">
        <w:rPr>
          <w:rFonts w:asciiTheme="minorHAnsi" w:hAnsiTheme="minorHAnsi" w:cstheme="minorBidi"/>
          <w:szCs w:val="24"/>
          <w:highlight w:val="cyan"/>
          <w:u w:val="single"/>
        </w:rPr>
        <w:t>part of their appeal</w:t>
      </w:r>
      <w:r w:rsidRPr="00C32031">
        <w:rPr>
          <w:rFonts w:asciiTheme="minorHAnsi" w:hAnsiTheme="minorHAnsi" w:cstheme="minorBidi"/>
          <w:sz w:val="16"/>
          <w:szCs w:val="24"/>
        </w:rPr>
        <w:t xml:space="preserve">. </w:t>
      </w:r>
      <w:r w:rsidRPr="00C32031">
        <w:rPr>
          <w:rFonts w:asciiTheme="minorHAnsi" w:hAnsiTheme="minorHAnsi" w:cstheme="minorBidi"/>
          <w:szCs w:val="24"/>
          <w:u w:val="single"/>
        </w:rPr>
        <w:t xml:space="preserve">Combined with the </w:t>
      </w:r>
      <w:r w:rsidRPr="00C32031">
        <w:rPr>
          <w:b/>
          <w:iCs/>
          <w:sz w:val="24"/>
          <w:szCs w:val="24"/>
          <w:highlight w:val="cyan"/>
          <w:u w:val="single"/>
        </w:rPr>
        <w:t>time pressures</w:t>
      </w:r>
      <w:r w:rsidRPr="00C32031">
        <w:rPr>
          <w:rFonts w:asciiTheme="minorHAnsi" w:hAnsiTheme="minorHAnsi" w:cstheme="minorBidi"/>
          <w:sz w:val="16"/>
          <w:szCs w:val="24"/>
        </w:rPr>
        <w:t xml:space="preserve"> of televised debates and the fact that the voting public cannot have deep expertise on every issue, the setup is a </w:t>
      </w:r>
      <w:r w:rsidRPr="00C32031">
        <w:rPr>
          <w:rFonts w:asciiTheme="minorHAnsi" w:hAnsiTheme="minorHAnsi" w:cstheme="minorBidi"/>
          <w:szCs w:val="24"/>
          <w:highlight w:val="cyan"/>
          <w:u w:val="single"/>
        </w:rPr>
        <w:t>recipe for disaster</w:t>
      </w:r>
      <w:r w:rsidRPr="00C32031">
        <w:rPr>
          <w:rFonts w:asciiTheme="minorHAnsi" w:hAnsiTheme="minorHAnsi" w:cstheme="minorBidi"/>
          <w:sz w:val="16"/>
          <w:szCs w:val="24"/>
        </w:rPr>
        <w:t xml:space="preserve">. </w:t>
      </w:r>
      <w:r w:rsidRPr="00C32031">
        <w:rPr>
          <w:rFonts w:asciiTheme="minorHAnsi" w:hAnsiTheme="minorHAnsi" w:cstheme="minorBidi"/>
          <w:szCs w:val="24"/>
          <w:u w:val="single"/>
        </w:rPr>
        <w:t xml:space="preserve">Any </w:t>
      </w:r>
      <w:r w:rsidRPr="00C32031">
        <w:rPr>
          <w:rFonts w:asciiTheme="minorHAnsi" w:hAnsiTheme="minorHAnsi" w:cstheme="minorBidi"/>
          <w:szCs w:val="24"/>
          <w:highlight w:val="cyan"/>
          <w:u w:val="single"/>
        </w:rPr>
        <w:t xml:space="preserve">complex </w:t>
      </w:r>
      <w:r w:rsidRPr="00C32031">
        <w:rPr>
          <w:b/>
          <w:iCs/>
          <w:sz w:val="24"/>
          <w:szCs w:val="24"/>
          <w:highlight w:val="cyan"/>
          <w:u w:val="single"/>
        </w:rPr>
        <w:t>political truth</w:t>
      </w:r>
      <w:r w:rsidRPr="00C32031">
        <w:rPr>
          <w:rFonts w:asciiTheme="minorHAnsi" w:hAnsiTheme="minorHAnsi" w:cstheme="minorBidi"/>
          <w:sz w:val="16"/>
          <w:szCs w:val="24"/>
        </w:rPr>
        <w:t xml:space="preserve"> that cannot be reduced to a 30-second sound bite can be </w:t>
      </w:r>
      <w:r w:rsidRPr="00C32031">
        <w:rPr>
          <w:b/>
          <w:iCs/>
          <w:sz w:val="24"/>
          <w:szCs w:val="24"/>
          <w:highlight w:val="cyan"/>
          <w:u w:val="single"/>
        </w:rPr>
        <w:t>twisted</w:t>
      </w:r>
      <w:r w:rsidRPr="00C32031">
        <w:rPr>
          <w:rFonts w:asciiTheme="minorHAnsi" w:hAnsiTheme="minorHAnsi" w:cstheme="minorBidi"/>
          <w:szCs w:val="24"/>
          <w:highlight w:val="cyan"/>
          <w:u w:val="single"/>
        </w:rPr>
        <w:t xml:space="preserve"> to the opposing</w:t>
      </w:r>
      <w:r w:rsidRPr="00C32031">
        <w:rPr>
          <w:rFonts w:asciiTheme="minorHAnsi" w:hAnsiTheme="minorHAnsi" w:cstheme="minorBidi"/>
          <w:szCs w:val="24"/>
          <w:u w:val="single"/>
        </w:rPr>
        <w:t xml:space="preserve"> candidate’s </w:t>
      </w:r>
      <w:r w:rsidRPr="00C32031">
        <w:rPr>
          <w:rFonts w:asciiTheme="minorHAnsi" w:hAnsiTheme="minorHAnsi" w:cstheme="minorBidi"/>
          <w:szCs w:val="24"/>
          <w:highlight w:val="cyan"/>
          <w:u w:val="single"/>
        </w:rPr>
        <w:t>disadvantage</w:t>
      </w:r>
      <w:r w:rsidRPr="00C32031">
        <w:rPr>
          <w:rFonts w:asciiTheme="minorHAnsi" w:hAnsiTheme="minorHAnsi" w:cstheme="minorBidi"/>
          <w:sz w:val="16"/>
          <w:szCs w:val="24"/>
          <w:highlight w:val="cyan"/>
        </w:rPr>
        <w:t>.</w:t>
      </w:r>
      <w:r w:rsidRPr="00C32031">
        <w:rPr>
          <w:rFonts w:asciiTheme="minorHAnsi" w:hAnsiTheme="minorHAnsi" w:cstheme="minorBidi"/>
          <w:sz w:val="16"/>
          <w:szCs w:val="24"/>
        </w:rPr>
        <w:t xml:space="preserve"> Meanwhile, there is an equally clear advantage to amassing a sheer volume of half-truths or even lies; you can </w:t>
      </w:r>
      <w:r w:rsidRPr="00C32031">
        <w:rPr>
          <w:rFonts w:asciiTheme="minorHAnsi" w:hAnsiTheme="minorHAnsi" w:cstheme="minorBidi"/>
          <w:szCs w:val="24"/>
          <w:u w:val="single"/>
        </w:rPr>
        <w:t>set the conversational agenda</w:t>
      </w:r>
      <w:r w:rsidRPr="00C32031">
        <w:rPr>
          <w:rFonts w:asciiTheme="minorHAnsi" w:hAnsiTheme="minorHAnsi" w:cstheme="minorBidi"/>
          <w:sz w:val="16"/>
          <w:szCs w:val="24"/>
        </w:rPr>
        <w:t xml:space="preserve"> while your opponent either struggles to explain what is wrong with each point or </w:t>
      </w:r>
      <w:r w:rsidRPr="00C32031">
        <w:rPr>
          <w:rFonts w:asciiTheme="minorHAnsi" w:hAnsiTheme="minorHAnsi" w:cstheme="minorBidi"/>
          <w:szCs w:val="24"/>
          <w:u w:val="single"/>
        </w:rPr>
        <w:t>fails to respond</w:t>
      </w:r>
      <w:r w:rsidRPr="00C32031">
        <w:rPr>
          <w:rFonts w:asciiTheme="minorHAnsi" w:hAnsiTheme="minorHAnsi" w:cstheme="minorBidi"/>
          <w:sz w:val="16"/>
          <w:szCs w:val="24"/>
        </w:rPr>
        <w:t xml:space="preserve"> to some or all of the points made, which can be </w:t>
      </w:r>
      <w:r w:rsidRPr="00C32031">
        <w:rPr>
          <w:rFonts w:asciiTheme="minorHAnsi" w:hAnsiTheme="minorHAnsi" w:cstheme="minorBidi"/>
          <w:szCs w:val="24"/>
          <w:u w:val="single"/>
        </w:rPr>
        <w:t>misunderstood as concession</w:t>
      </w:r>
      <w:r w:rsidRPr="00C32031">
        <w:rPr>
          <w:rFonts w:asciiTheme="minorHAnsi" w:hAnsiTheme="minorHAnsi" w:cstheme="minorBidi"/>
          <w:sz w:val="16"/>
          <w:szCs w:val="24"/>
        </w:rPr>
        <w:t xml:space="preserve"> or, worse, weakness.</w:t>
      </w:r>
    </w:p>
    <w:p w14:paraId="084980F4" w14:textId="77777777" w:rsidR="00C32031" w:rsidRPr="00C32031" w:rsidRDefault="00C32031" w:rsidP="00C32031">
      <w:pPr>
        <w:spacing w:line="278" w:lineRule="auto"/>
        <w:rPr>
          <w:rFonts w:asciiTheme="minorHAnsi" w:hAnsiTheme="minorHAnsi" w:cstheme="minorBidi"/>
          <w:sz w:val="24"/>
          <w:szCs w:val="24"/>
        </w:rPr>
      </w:pPr>
    </w:p>
    <w:p w14:paraId="06E4CD90" w14:textId="77777777" w:rsidR="00C32031" w:rsidRPr="00C32031" w:rsidRDefault="00C32031" w:rsidP="00C32031">
      <w:pPr>
        <w:keepNext/>
        <w:keepLines/>
        <w:pageBreakBefore/>
        <w:spacing w:before="40" w:after="0" w:line="278" w:lineRule="auto"/>
        <w:jc w:val="center"/>
        <w:outlineLvl w:val="2"/>
        <w:rPr>
          <w:rFonts w:asciiTheme="minorHAnsi" w:eastAsiaTheme="majorEastAsia" w:hAnsiTheme="minorHAnsi" w:cstheme="majorBidi"/>
          <w:b/>
          <w:sz w:val="32"/>
          <w:szCs w:val="24"/>
          <w:u w:val="single"/>
        </w:rPr>
      </w:pPr>
      <w:r w:rsidRPr="00C32031">
        <w:rPr>
          <w:rFonts w:asciiTheme="minorHAnsi" w:eastAsiaTheme="majorEastAsia" w:hAnsiTheme="minorHAnsi" w:cstheme="majorBidi"/>
          <w:b/>
          <w:sz w:val="32"/>
          <w:szCs w:val="24"/>
          <w:u w:val="single"/>
        </w:rPr>
        <w:t>Turn</w:t>
      </w:r>
    </w:p>
    <w:p w14:paraId="12AEB447" w14:textId="77777777" w:rsidR="00C32031" w:rsidRPr="00C32031" w:rsidRDefault="00C32031" w:rsidP="00C32031">
      <w:pPr>
        <w:keepNext/>
        <w:keepLines/>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Deference politics mean centering who is already in the room to represent the demographic – removing agency for the most marginalized being represented</w:t>
      </w:r>
    </w:p>
    <w:p w14:paraId="5346CCA7" w14:textId="77777777" w:rsidR="00C32031" w:rsidRPr="00C32031" w:rsidRDefault="00C32031" w:rsidP="00C32031">
      <w:pPr>
        <w:spacing w:line="278" w:lineRule="auto"/>
        <w:rPr>
          <w:rFonts w:asciiTheme="minorHAnsi" w:hAnsiTheme="minorHAnsi" w:cstheme="minorBidi"/>
          <w:sz w:val="24"/>
          <w:szCs w:val="24"/>
        </w:rPr>
      </w:pPr>
      <w:proofErr w:type="spellStart"/>
      <w:r w:rsidRPr="00C32031">
        <w:rPr>
          <w:rFonts w:asciiTheme="minorHAnsi" w:hAnsiTheme="minorHAnsi" w:cstheme="minorBidi"/>
          <w:b/>
          <w:bCs/>
          <w:sz w:val="26"/>
          <w:szCs w:val="24"/>
        </w:rPr>
        <w:t>Táíwò</w:t>
      </w:r>
      <w:proofErr w:type="spellEnd"/>
      <w:r w:rsidRPr="00C32031">
        <w:rPr>
          <w:rFonts w:asciiTheme="minorHAnsi" w:hAnsiTheme="minorHAnsi" w:cstheme="minorBidi"/>
          <w:b/>
          <w:bCs/>
          <w:sz w:val="26"/>
          <w:szCs w:val="24"/>
        </w:rPr>
        <w:t xml:space="preserve"> 22</w:t>
      </w:r>
      <w:r w:rsidRPr="00C32031">
        <w:rPr>
          <w:rFonts w:asciiTheme="minorHAnsi" w:hAnsiTheme="minorHAnsi" w:cstheme="minorBidi"/>
          <w:sz w:val="24"/>
          <w:szCs w:val="24"/>
        </w:rPr>
        <w:t xml:space="preserve"> [</w:t>
      </w:r>
      <w:proofErr w:type="spellStart"/>
      <w:r w:rsidRPr="00C32031">
        <w:rPr>
          <w:rFonts w:asciiTheme="minorHAnsi" w:hAnsiTheme="minorHAnsi" w:cstheme="minorBidi"/>
          <w:sz w:val="24"/>
          <w:szCs w:val="24"/>
        </w:rPr>
        <w:t>Táíwò</w:t>
      </w:r>
      <w:proofErr w:type="spellEnd"/>
      <w:r w:rsidRPr="00C32031">
        <w:rPr>
          <w:rFonts w:asciiTheme="minorHAnsi" w:hAnsiTheme="minorHAnsi" w:cstheme="minorBidi"/>
          <w:sz w:val="24"/>
          <w:szCs w:val="24"/>
        </w:rPr>
        <w:t xml:space="preserve">, </w:t>
      </w:r>
      <w:proofErr w:type="spellStart"/>
      <w:r w:rsidRPr="00C32031">
        <w:rPr>
          <w:rFonts w:asciiTheme="minorHAnsi" w:hAnsiTheme="minorHAnsi" w:cstheme="minorBidi"/>
          <w:sz w:val="24"/>
          <w:szCs w:val="24"/>
        </w:rPr>
        <w:t>Olúfẹ́mi</w:t>
      </w:r>
      <w:proofErr w:type="spellEnd"/>
      <w:r w:rsidRPr="00C32031">
        <w:rPr>
          <w:rFonts w:asciiTheme="minorHAnsi" w:hAnsiTheme="minorHAnsi" w:cstheme="minorBidi"/>
          <w:sz w:val="24"/>
          <w:szCs w:val="24"/>
        </w:rPr>
        <w:t xml:space="preserve"> O. </w:t>
      </w:r>
      <w:r w:rsidRPr="00C32031">
        <w:rPr>
          <w:rFonts w:asciiTheme="minorHAnsi" w:hAnsiTheme="minorHAnsi" w:cstheme="minorBidi"/>
          <w:i/>
          <w:iCs/>
          <w:sz w:val="24"/>
          <w:szCs w:val="24"/>
        </w:rPr>
        <w:t>Elite Capture: How the Powerful Took Over Identity Politics (And Everything Else)</w:t>
      </w:r>
      <w:r w:rsidRPr="00C32031">
        <w:rPr>
          <w:rFonts w:asciiTheme="minorHAnsi" w:hAnsiTheme="minorHAnsi" w:cstheme="minorBidi"/>
          <w:sz w:val="24"/>
          <w:szCs w:val="24"/>
        </w:rPr>
        <w:t xml:space="preserve">. Pluto Press, p. 77-79, 2022. </w:t>
      </w:r>
      <w:hyperlink r:id="rId8" w:history="1">
        <w:r w:rsidRPr="00C32031">
          <w:rPr>
            <w:rFonts w:asciiTheme="minorHAnsi" w:hAnsiTheme="minorHAnsi" w:cstheme="minorBidi"/>
            <w:color w:val="0563C1" w:themeColor="hyperlink"/>
            <w:sz w:val="24"/>
            <w:szCs w:val="24"/>
            <w:u w:val="single"/>
          </w:rPr>
          <w:t>https://doi.org/10.2307/j.ctv2g591sq. Accessed 3 Aug. 2025</w:t>
        </w:r>
      </w:hyperlink>
      <w:r w:rsidRPr="00C32031">
        <w:rPr>
          <w:rFonts w:asciiTheme="minorHAnsi" w:hAnsiTheme="minorHAnsi" w:cstheme="minorBidi"/>
          <w:sz w:val="24"/>
          <w:szCs w:val="24"/>
        </w:rPr>
        <w:t>.] //falcon</w:t>
      </w:r>
    </w:p>
    <w:p w14:paraId="5E25F9BC" w14:textId="77777777" w:rsidR="00C32031" w:rsidRPr="00C32031" w:rsidRDefault="00C32031" w:rsidP="00C32031">
      <w:pPr>
        <w:spacing w:line="278" w:lineRule="auto"/>
        <w:rPr>
          <w:rFonts w:asciiTheme="minorHAnsi" w:hAnsiTheme="minorHAnsi" w:cstheme="minorBidi"/>
          <w:szCs w:val="24"/>
          <w:u w:val="single"/>
        </w:rPr>
      </w:pPr>
      <w:r w:rsidRPr="00C32031">
        <w:rPr>
          <w:rFonts w:asciiTheme="minorHAnsi" w:hAnsiTheme="minorHAnsi" w:cstheme="minorBidi"/>
          <w:szCs w:val="24"/>
          <w:highlight w:val="green"/>
          <w:u w:val="single"/>
        </w:rPr>
        <w:t>A prime example</w:t>
      </w:r>
      <w:r w:rsidRPr="00C32031">
        <w:rPr>
          <w:rFonts w:asciiTheme="minorHAnsi" w:hAnsiTheme="minorHAnsi" w:cstheme="minorBidi"/>
          <w:szCs w:val="24"/>
          <w:u w:val="single"/>
        </w:rPr>
        <w:t xml:space="preserve"> of deference politics </w:t>
      </w:r>
      <w:r w:rsidRPr="00C32031">
        <w:rPr>
          <w:rFonts w:asciiTheme="minorHAnsi" w:hAnsiTheme="minorHAnsi" w:cstheme="minorBidi"/>
          <w:szCs w:val="24"/>
          <w:highlight w:val="green"/>
          <w:u w:val="single"/>
        </w:rPr>
        <w:t>is</w:t>
      </w:r>
      <w:r w:rsidRPr="00C32031">
        <w:rPr>
          <w:rFonts w:asciiTheme="minorHAnsi" w:hAnsiTheme="minorHAnsi" w:cstheme="minorBidi"/>
          <w:szCs w:val="24"/>
          <w:u w:val="single"/>
        </w:rPr>
        <w:t xml:space="preserve"> the call to “listen to the most affected” or “</w:t>
      </w:r>
      <w:r w:rsidRPr="00C32031">
        <w:rPr>
          <w:rFonts w:asciiTheme="minorHAnsi" w:hAnsiTheme="minorHAnsi" w:cstheme="minorBidi"/>
          <w:szCs w:val="24"/>
          <w:highlight w:val="green"/>
          <w:u w:val="single"/>
        </w:rPr>
        <w:t>center the most marginalized</w:t>
      </w:r>
      <w:r w:rsidRPr="00C32031">
        <w:rPr>
          <w:rFonts w:asciiTheme="minorHAnsi" w:hAnsiTheme="minorHAnsi" w:cstheme="minorBidi"/>
          <w:szCs w:val="24"/>
          <w:u w:val="single"/>
        </w:rPr>
        <w:t>,”</w:t>
      </w:r>
      <w:r w:rsidRPr="00C32031">
        <w:rPr>
          <w:rFonts w:asciiTheme="minorHAnsi" w:hAnsiTheme="minorHAnsi" w:cstheme="minorBidi"/>
          <w:sz w:val="14"/>
          <w:szCs w:val="24"/>
        </w:rPr>
        <w:t xml:space="preserve"> now ubiquitous in many academic and activist circles. These calls have never sat well with me. In my experience as an academic and organizer, </w:t>
      </w:r>
      <w:r w:rsidRPr="00C32031">
        <w:rPr>
          <w:rFonts w:asciiTheme="minorHAnsi" w:hAnsiTheme="minorHAnsi" w:cstheme="minorBidi"/>
          <w:szCs w:val="24"/>
          <w:u w:val="single"/>
        </w:rPr>
        <w:t xml:space="preserve">when people have said they needed to “listen to the most affected,” </w:t>
      </w:r>
      <w:r w:rsidRPr="00C32031">
        <w:rPr>
          <w:rFonts w:asciiTheme="minorHAnsi" w:hAnsiTheme="minorHAnsi" w:cstheme="minorBidi"/>
          <w:szCs w:val="24"/>
          <w:highlight w:val="green"/>
          <w:u w:val="single"/>
        </w:rPr>
        <w:t>it wasn’t</w:t>
      </w:r>
      <w:r w:rsidRPr="00C32031">
        <w:rPr>
          <w:rFonts w:asciiTheme="minorHAnsi" w:hAnsiTheme="minorHAnsi" w:cstheme="minorBidi"/>
          <w:sz w:val="14"/>
          <w:szCs w:val="24"/>
        </w:rPr>
        <w:t xml:space="preserve"> usually because they intended </w:t>
      </w:r>
      <w:r w:rsidRPr="00C32031">
        <w:rPr>
          <w:rFonts w:asciiTheme="minorHAnsi" w:hAnsiTheme="minorHAnsi" w:cstheme="minorBidi"/>
          <w:szCs w:val="24"/>
          <w:highlight w:val="green"/>
          <w:u w:val="single"/>
        </w:rPr>
        <w:t>to set up Skype calls to refugee camps</w:t>
      </w:r>
      <w:r w:rsidRPr="00C32031">
        <w:rPr>
          <w:rFonts w:asciiTheme="minorHAnsi" w:hAnsiTheme="minorHAnsi" w:cstheme="minorBidi"/>
          <w:sz w:val="14"/>
          <w:szCs w:val="2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C32031">
        <w:rPr>
          <w:rFonts w:asciiTheme="minorHAnsi" w:hAnsiTheme="minorHAnsi" w:cstheme="minorBidi"/>
          <w:szCs w:val="24"/>
          <w:highlight w:val="green"/>
          <w:u w:val="single"/>
        </w:rPr>
        <w:t>Such a stance would require</w:t>
      </w:r>
      <w:r w:rsidRPr="00C32031">
        <w:rPr>
          <w:rFonts w:asciiTheme="minorHAnsi" w:hAnsiTheme="minorHAnsi" w:cstheme="minorBidi"/>
          <w:szCs w:val="24"/>
          <w:u w:val="single"/>
        </w:rPr>
        <w:t xml:space="preserve">, at a minimum, </w:t>
      </w:r>
      <w:r w:rsidRPr="00C32031">
        <w:rPr>
          <w:rFonts w:asciiTheme="minorHAnsi" w:hAnsiTheme="minorHAnsi" w:cstheme="minorBidi"/>
          <w:szCs w:val="24"/>
          <w:highlight w:val="green"/>
          <w:u w:val="single"/>
        </w:rPr>
        <w:t>that one leave the room</w:t>
      </w:r>
      <w:r w:rsidRPr="00C32031">
        <w:rPr>
          <w:rFonts w:asciiTheme="minorHAnsi" w:hAnsiTheme="minorHAnsi" w:cstheme="minorBidi"/>
          <w:szCs w:val="24"/>
          <w:u w:val="single"/>
        </w:rPr>
        <w:t xml:space="preserve">. </w:t>
      </w:r>
    </w:p>
    <w:p w14:paraId="71EA7DAE" w14:textId="77777777" w:rsidR="00C32031" w:rsidRPr="00C32031" w:rsidRDefault="00C32031" w:rsidP="00C32031">
      <w:pPr>
        <w:spacing w:line="278" w:lineRule="auto"/>
        <w:rPr>
          <w:rFonts w:asciiTheme="minorHAnsi" w:hAnsiTheme="minorHAnsi" w:cstheme="minorBidi"/>
          <w:szCs w:val="24"/>
          <w:u w:val="single"/>
        </w:rPr>
      </w:pPr>
      <w:r w:rsidRPr="00C32031">
        <w:rPr>
          <w:rFonts w:asciiTheme="minorHAnsi" w:hAnsiTheme="minorHAnsi" w:cstheme="minorBidi"/>
          <w:szCs w:val="24"/>
          <w:highlight w:val="green"/>
          <w:u w:val="single"/>
        </w:rPr>
        <w:t>Instead</w:t>
      </w:r>
      <w:r w:rsidRPr="00C32031">
        <w:rPr>
          <w:rFonts w:asciiTheme="minorHAnsi" w:hAnsiTheme="minorHAnsi" w:cstheme="minorBidi"/>
          <w:szCs w:val="24"/>
          <w:u w:val="single"/>
        </w:rPr>
        <w:t>, “</w:t>
      </w:r>
      <w:r w:rsidRPr="00C32031">
        <w:rPr>
          <w:rFonts w:asciiTheme="minorHAnsi" w:hAnsiTheme="minorHAnsi" w:cstheme="minorBidi"/>
          <w:szCs w:val="24"/>
          <w:highlight w:val="green"/>
          <w:u w:val="single"/>
        </w:rPr>
        <w:t>centering</w:t>
      </w:r>
      <w:r w:rsidRPr="00C32031">
        <w:rPr>
          <w:rFonts w:asciiTheme="minorHAnsi" w:hAnsiTheme="minorHAnsi" w:cstheme="minorBidi"/>
          <w:szCs w:val="24"/>
          <w:u w:val="single"/>
        </w:rPr>
        <w:t xml:space="preserve"> the most marginalized”</w:t>
      </w:r>
      <w:r w:rsidRPr="00C32031">
        <w:rPr>
          <w:rFonts w:asciiTheme="minorHAnsi" w:hAnsiTheme="minorHAnsi" w:cstheme="minorBidi"/>
          <w:sz w:val="14"/>
          <w:szCs w:val="24"/>
        </w:rPr>
        <w:t xml:space="preserve"> in my experience </w:t>
      </w:r>
      <w:r w:rsidRPr="00C32031">
        <w:rPr>
          <w:rFonts w:asciiTheme="minorHAnsi" w:hAnsiTheme="minorHAnsi" w:cstheme="minorBidi"/>
          <w:szCs w:val="24"/>
          <w:highlight w:val="green"/>
          <w:u w:val="single"/>
        </w:rPr>
        <w:t>has usually meant handing conversational authority and attention</w:t>
      </w:r>
      <w:r w:rsidRPr="00C32031">
        <w:rPr>
          <w:rFonts w:asciiTheme="minorHAnsi" w:hAnsiTheme="minorHAnsi" w:cstheme="minorBidi"/>
          <w:szCs w:val="24"/>
          <w:u w:val="single"/>
        </w:rPr>
        <w:t xml:space="preserve">al goods </w:t>
      </w:r>
      <w:r w:rsidRPr="00C32031">
        <w:rPr>
          <w:rFonts w:asciiTheme="minorHAnsi" w:hAnsiTheme="minorHAnsi" w:cstheme="minorBidi"/>
          <w:szCs w:val="24"/>
          <w:highlight w:val="green"/>
          <w:u w:val="single"/>
        </w:rPr>
        <w:t>to whoever is already in the room and appears to fit a social category associated with some form of oppression</w:t>
      </w:r>
      <w:r w:rsidRPr="00C32031">
        <w:rPr>
          <w:rFonts w:asciiTheme="minorHAnsi" w:hAnsiTheme="minorHAnsi" w:cstheme="minorBidi"/>
          <w:sz w:val="14"/>
          <w:szCs w:val="24"/>
        </w:rPr>
        <w:t>—</w:t>
      </w:r>
      <w:r w:rsidRPr="00C32031">
        <w:rPr>
          <w:b/>
          <w:iCs/>
          <w:sz w:val="24"/>
          <w:szCs w:val="24"/>
          <w:highlight w:val="green"/>
          <w:u w:val="single"/>
        </w:rPr>
        <w:t>regardless of</w:t>
      </w:r>
      <w:r w:rsidRPr="00C32031">
        <w:rPr>
          <w:b/>
          <w:iCs/>
          <w:sz w:val="24"/>
          <w:szCs w:val="24"/>
          <w:u w:val="single"/>
        </w:rPr>
        <w:t xml:space="preserve"> what they have or have not actually experienced, or </w:t>
      </w:r>
      <w:r w:rsidRPr="00C32031">
        <w:rPr>
          <w:b/>
          <w:iCs/>
          <w:sz w:val="24"/>
          <w:szCs w:val="24"/>
          <w:highlight w:val="green"/>
          <w:u w:val="single"/>
        </w:rPr>
        <w:t>what they do or do not actually know about the matter at hand</w:t>
      </w:r>
      <w:r w:rsidRPr="00C32031">
        <w:rPr>
          <w:rFonts w:asciiTheme="minorHAnsi" w:hAnsiTheme="minorHAnsi" w:cstheme="minorBidi"/>
          <w:sz w:val="14"/>
          <w:szCs w:val="24"/>
        </w:rPr>
        <w:t>. Even in rooms where stakes have been high—where potential researchers were discussing how to understand a social phenomenon, where activists were deciding what to target—</w:t>
      </w:r>
      <w:r w:rsidRPr="00C32031">
        <w:rPr>
          <w:rFonts w:asciiTheme="minorHAnsi" w:hAnsiTheme="minorHAnsi" w:cstheme="minorBidi"/>
          <w:szCs w:val="24"/>
          <w:highlight w:val="green"/>
          <w:u w:val="single"/>
        </w:rPr>
        <w:t>the rules of deference have often meant that the conversation stayed in the room, while the people most affected by it stayed outside.</w:t>
      </w:r>
    </w:p>
    <w:p w14:paraId="4BE47AFD"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This </w:t>
      </w:r>
      <w:proofErr w:type="gramStart"/>
      <w:r w:rsidRPr="00C32031">
        <w:rPr>
          <w:rFonts w:asciiTheme="minorHAnsi" w:hAnsiTheme="minorHAnsi" w:cstheme="minorBidi"/>
          <w:sz w:val="16"/>
          <w:szCs w:val="24"/>
        </w:rPr>
        <w:t>particular politics</w:t>
      </w:r>
      <w:proofErr w:type="gramEnd"/>
      <w:r w:rsidRPr="00C32031">
        <w:rPr>
          <w:rFonts w:asciiTheme="minorHAnsi" w:hAnsiTheme="minorHAnsi" w:cstheme="minorBidi"/>
          <w:sz w:val="16"/>
          <w:szCs w:val="24"/>
        </w:rPr>
        <w:t xml:space="preserve"> of deference emerged out of a theoretical orientation called standpoint epistemology, which became popular in feminist circles in the 1970s and has continued to contribute to the thinking of many activists and academics since.18 </w:t>
      </w:r>
      <w:r w:rsidRPr="00C32031">
        <w:rPr>
          <w:rFonts w:asciiTheme="minorHAnsi" w:hAnsiTheme="minorHAnsi" w:cstheme="minorBidi"/>
          <w:szCs w:val="24"/>
          <w:u w:val="single"/>
        </w:rPr>
        <w:t>Standpoint epistemology comprises three</w:t>
      </w:r>
      <w:r w:rsidRPr="00C32031">
        <w:rPr>
          <w:rFonts w:asciiTheme="minorHAnsi" w:hAnsiTheme="minorHAnsi" w:cstheme="minorBidi"/>
          <w:sz w:val="16"/>
          <w:szCs w:val="24"/>
        </w:rPr>
        <w:t xml:space="preserve"> seemingly innocuous </w:t>
      </w:r>
      <w:r w:rsidRPr="00C32031">
        <w:rPr>
          <w:rFonts w:asciiTheme="minorHAnsi" w:hAnsiTheme="minorHAnsi" w:cstheme="minorBidi"/>
          <w:szCs w:val="24"/>
          <w:u w:val="single"/>
        </w:rPr>
        <w:t>ideas</w:t>
      </w:r>
      <w:r w:rsidRPr="00C32031">
        <w:rPr>
          <w:rFonts w:asciiTheme="minorHAnsi" w:hAnsiTheme="minorHAnsi" w:cstheme="minorBidi"/>
          <w:sz w:val="16"/>
          <w:szCs w:val="24"/>
        </w:rPr>
        <w:t xml:space="preserve">: </w:t>
      </w:r>
    </w:p>
    <w:p w14:paraId="174F22A4"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1) </w:t>
      </w:r>
      <w:r w:rsidRPr="00C32031">
        <w:rPr>
          <w:rFonts w:asciiTheme="minorHAnsi" w:hAnsiTheme="minorHAnsi" w:cstheme="minorBidi"/>
          <w:szCs w:val="24"/>
          <w:u w:val="single"/>
        </w:rPr>
        <w:t>knowledge is socially situated</w:t>
      </w:r>
      <w:r w:rsidRPr="00C32031">
        <w:rPr>
          <w:rFonts w:asciiTheme="minorHAnsi" w:hAnsiTheme="minorHAnsi" w:cstheme="minorBidi"/>
          <w:sz w:val="16"/>
          <w:szCs w:val="24"/>
        </w:rPr>
        <w:t xml:space="preserve">, </w:t>
      </w:r>
    </w:p>
    <w:p w14:paraId="51F0A22D" w14:textId="77777777" w:rsidR="00C32031" w:rsidRPr="00C32031" w:rsidRDefault="00C32031" w:rsidP="00C32031">
      <w:pPr>
        <w:spacing w:line="278" w:lineRule="auto"/>
        <w:rPr>
          <w:rFonts w:asciiTheme="minorHAnsi" w:hAnsiTheme="minorHAnsi" w:cstheme="minorBidi"/>
          <w:szCs w:val="24"/>
          <w:u w:val="single"/>
        </w:rPr>
      </w:pPr>
      <w:r w:rsidRPr="00C32031">
        <w:rPr>
          <w:rFonts w:asciiTheme="minorHAnsi" w:hAnsiTheme="minorHAnsi" w:cstheme="minorBidi"/>
          <w:sz w:val="16"/>
          <w:szCs w:val="24"/>
        </w:rPr>
        <w:t xml:space="preserve">2) </w:t>
      </w:r>
      <w:r w:rsidRPr="00C32031">
        <w:rPr>
          <w:rFonts w:asciiTheme="minorHAnsi" w:hAnsiTheme="minorHAnsi" w:cstheme="minorBidi"/>
          <w:szCs w:val="24"/>
          <w:u w:val="single"/>
        </w:rPr>
        <w:t xml:space="preserve">marginalized people have some advantages in gaining some forms of knowledge, and </w:t>
      </w:r>
    </w:p>
    <w:p w14:paraId="178A85D2"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3) </w:t>
      </w:r>
      <w:r w:rsidRPr="00C32031">
        <w:rPr>
          <w:rFonts w:asciiTheme="minorHAnsi" w:hAnsiTheme="minorHAnsi" w:cstheme="minorBidi"/>
          <w:szCs w:val="24"/>
          <w:u w:val="single"/>
        </w:rPr>
        <w:t xml:space="preserve">research programs </w:t>
      </w:r>
      <w:r w:rsidRPr="00C32031">
        <w:rPr>
          <w:rFonts w:asciiTheme="minorHAnsi" w:hAnsiTheme="minorHAnsi" w:cstheme="minorBidi"/>
          <w:sz w:val="16"/>
          <w:szCs w:val="24"/>
        </w:rPr>
        <w:t>(and other areas of human activity)</w:t>
      </w:r>
      <w:r w:rsidRPr="00C32031">
        <w:rPr>
          <w:rFonts w:asciiTheme="minorHAnsi" w:hAnsiTheme="minorHAnsi" w:cstheme="minorBidi"/>
          <w:szCs w:val="24"/>
          <w:u w:val="single"/>
        </w:rPr>
        <w:t xml:space="preserve"> ought to reflect these facts</w:t>
      </w:r>
      <w:r w:rsidRPr="00C32031">
        <w:rPr>
          <w:rFonts w:asciiTheme="minorHAnsi" w:hAnsiTheme="minorHAnsi" w:cstheme="minorBidi"/>
          <w:sz w:val="16"/>
          <w:szCs w:val="24"/>
        </w:rPr>
        <w:t xml:space="preserve">. </w:t>
      </w:r>
    </w:p>
    <w:p w14:paraId="383C8B3A"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These ideas should go down </w:t>
      </w:r>
      <w:proofErr w:type="gramStart"/>
      <w:r w:rsidRPr="00C32031">
        <w:rPr>
          <w:rFonts w:asciiTheme="minorHAnsi" w:hAnsiTheme="minorHAnsi" w:cstheme="minorBidi"/>
          <w:sz w:val="16"/>
          <w:szCs w:val="24"/>
        </w:rPr>
        <w:t>easy</w:t>
      </w:r>
      <w:proofErr w:type="gramEnd"/>
      <w:r w:rsidRPr="00C32031">
        <w:rPr>
          <w:rFonts w:asciiTheme="minorHAnsi" w:hAnsiTheme="minorHAnsi" w:cstheme="minorBidi"/>
          <w:sz w:val="16"/>
          <w:szCs w:val="24"/>
        </w:rPr>
        <w:t xml:space="preserve">. As Liam Kofi Bright argues, any serious empiricist philosophy would entail all three of these points.19 Moreover, they are politically important: </w:t>
      </w:r>
      <w:r w:rsidRPr="00C32031">
        <w:rPr>
          <w:rFonts w:asciiTheme="minorHAnsi" w:hAnsiTheme="minorHAnsi" w:cstheme="minorBidi"/>
          <w:szCs w:val="24"/>
          <w:u w:val="single"/>
        </w:rPr>
        <w:t>they point to the value of lived experience and the knowledge that comes from it. At face valu</w:t>
      </w:r>
      <w:r w:rsidRPr="00C32031">
        <w:rPr>
          <w:rFonts w:asciiTheme="minorHAnsi" w:hAnsiTheme="minorHAnsi" w:cstheme="minorBidi"/>
          <w:sz w:val="16"/>
          <w:szCs w:val="24"/>
        </w:rPr>
        <w:t xml:space="preserve">e, a commitment to these ideas should help us resist and contain elite capture. They should provide a basis for respecting knowledge that the institutions of the world otherwise want to discredit. </w:t>
      </w:r>
    </w:p>
    <w:p w14:paraId="05B603EB"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But </w:t>
      </w:r>
      <w:r w:rsidRPr="00C32031">
        <w:rPr>
          <w:b/>
          <w:iCs/>
          <w:sz w:val="24"/>
          <w:szCs w:val="24"/>
          <w:u w:val="single"/>
        </w:rPr>
        <w:t>the devil is in the details</w:t>
      </w:r>
      <w:r w:rsidRPr="00C32031">
        <w:rPr>
          <w:rFonts w:asciiTheme="minorHAnsi" w:hAnsiTheme="minorHAnsi" w:cstheme="minorBidi"/>
          <w:sz w:val="16"/>
          <w:szCs w:val="24"/>
        </w:rPr>
        <w:t xml:space="preserve">. The common approaches to </w:t>
      </w:r>
      <w:r w:rsidRPr="00C32031">
        <w:rPr>
          <w:rFonts w:asciiTheme="minorHAnsi" w:hAnsiTheme="minorHAnsi" w:cstheme="minorBidi"/>
          <w:szCs w:val="24"/>
          <w:u w:val="single"/>
        </w:rPr>
        <w:t>putting these</w:t>
      </w:r>
      <w:r w:rsidRPr="00C32031">
        <w:rPr>
          <w:rFonts w:asciiTheme="minorHAnsi" w:hAnsiTheme="minorHAnsi" w:cstheme="minorBidi"/>
          <w:sz w:val="16"/>
          <w:szCs w:val="24"/>
        </w:rPr>
        <w:t xml:space="preserve"> abstract ideas </w:t>
      </w:r>
      <w:r w:rsidRPr="00C32031">
        <w:rPr>
          <w:rFonts w:asciiTheme="minorHAnsi" w:hAnsiTheme="minorHAnsi" w:cstheme="minorBidi"/>
          <w:szCs w:val="24"/>
          <w:u w:val="single"/>
        </w:rPr>
        <w:t>into practice emphasize deference</w:t>
      </w:r>
      <w:r w:rsidRPr="00C32031">
        <w:rPr>
          <w:rFonts w:asciiTheme="minorHAnsi" w:hAnsiTheme="minorHAnsi" w:cstheme="minorBidi"/>
          <w:sz w:val="16"/>
          <w:szCs w:val="24"/>
        </w:rPr>
        <w:t xml:space="preserve"> to others in conversational contexts, </w:t>
      </w:r>
      <w:proofErr w:type="gramStart"/>
      <w:r w:rsidRPr="00C32031">
        <w:rPr>
          <w:rFonts w:asciiTheme="minorHAnsi" w:hAnsiTheme="minorHAnsi" w:cstheme="minorBidi"/>
          <w:szCs w:val="24"/>
          <w:u w:val="single"/>
        </w:rPr>
        <w:t>in an effort to</w:t>
      </w:r>
      <w:proofErr w:type="gramEnd"/>
      <w:r w:rsidRPr="00C32031">
        <w:rPr>
          <w:rFonts w:asciiTheme="minorHAnsi" w:hAnsiTheme="minorHAnsi" w:cstheme="minorBidi"/>
          <w:szCs w:val="24"/>
          <w:u w:val="single"/>
        </w:rPr>
        <w:t xml:space="preserve"> fix the distribution of attention</w:t>
      </w:r>
      <w:r w:rsidRPr="00C32031">
        <w:rPr>
          <w:rFonts w:asciiTheme="minorHAnsi" w:hAnsiTheme="minorHAnsi" w:cstheme="minorBidi"/>
          <w:sz w:val="16"/>
          <w:szCs w:val="24"/>
        </w:rPr>
        <w:t xml:space="preserve">: they ask that we pass the mic, believe marginalized people, and give offerings. </w:t>
      </w:r>
    </w:p>
    <w:p w14:paraId="32C10BAA" w14:textId="77777777" w:rsidR="00C32031" w:rsidRPr="00C32031" w:rsidRDefault="00C32031" w:rsidP="00C32031">
      <w:pPr>
        <w:spacing w:line="278" w:lineRule="auto"/>
        <w:rPr>
          <w:rFonts w:asciiTheme="minorHAnsi" w:hAnsiTheme="minorHAnsi" w:cstheme="minorBidi"/>
          <w:szCs w:val="24"/>
          <w:u w:val="single"/>
        </w:rPr>
      </w:pPr>
      <w:r w:rsidRPr="00C32031">
        <w:rPr>
          <w:rFonts w:asciiTheme="minorHAnsi" w:hAnsiTheme="minorHAnsi" w:cstheme="minorBidi"/>
          <w:sz w:val="16"/>
          <w:szCs w:val="24"/>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C32031">
        <w:rPr>
          <w:rFonts w:asciiTheme="minorHAnsi" w:hAnsiTheme="minorHAnsi" w:cstheme="minorBidi"/>
          <w:szCs w:val="24"/>
          <w:u w:val="single"/>
        </w:rPr>
        <w:t xml:space="preserve">These </w:t>
      </w:r>
      <w:r w:rsidRPr="00C32031">
        <w:rPr>
          <w:rFonts w:asciiTheme="minorHAnsi" w:hAnsiTheme="minorHAnsi" w:cstheme="minorBidi"/>
          <w:szCs w:val="24"/>
          <w:highlight w:val="green"/>
          <w:u w:val="single"/>
        </w:rPr>
        <w:t>structures of injustice decide who has reliable access to basic</w:t>
      </w:r>
      <w:r w:rsidRPr="00C32031">
        <w:rPr>
          <w:rFonts w:asciiTheme="minorHAnsi" w:hAnsiTheme="minorHAnsi" w:cstheme="minorBidi"/>
          <w:sz w:val="16"/>
          <w:szCs w:val="24"/>
        </w:rPr>
        <w:t xml:space="preserve"> interpersonal </w:t>
      </w:r>
      <w:r w:rsidRPr="00C32031">
        <w:rPr>
          <w:rFonts w:asciiTheme="minorHAnsi" w:hAnsiTheme="minorHAnsi" w:cstheme="minorBidi"/>
          <w:szCs w:val="24"/>
          <w:highlight w:val="green"/>
          <w:u w:val="single"/>
        </w:rPr>
        <w:t>security</w:t>
      </w:r>
      <w:r w:rsidRPr="00C32031">
        <w:rPr>
          <w:rFonts w:asciiTheme="minorHAnsi" w:hAnsiTheme="minorHAnsi" w:cstheme="minorBidi"/>
          <w:sz w:val="16"/>
          <w:szCs w:val="24"/>
        </w:rPr>
        <w:t xml:space="preserve">, housing, health care, water, and energy. </w:t>
      </w:r>
      <w:proofErr w:type="gramStart"/>
      <w:r w:rsidRPr="00C32031">
        <w:rPr>
          <w:rFonts w:asciiTheme="minorHAnsi" w:hAnsiTheme="minorHAnsi" w:cstheme="minorBidi"/>
          <w:szCs w:val="24"/>
          <w:u w:val="single"/>
        </w:rPr>
        <w:t>All of</w:t>
      </w:r>
      <w:proofErr w:type="gramEnd"/>
      <w:r w:rsidRPr="00C32031">
        <w:rPr>
          <w:rFonts w:asciiTheme="minorHAnsi" w:hAnsiTheme="minorHAnsi" w:cstheme="minorBidi"/>
          <w:szCs w:val="24"/>
          <w:u w:val="single"/>
        </w:rPr>
        <w:t xml:space="preserve"> these consequences of bigotry, from the attitudinal to the material, </w:t>
      </w:r>
      <w:proofErr w:type="gramStart"/>
      <w:r w:rsidRPr="00C32031">
        <w:rPr>
          <w:rFonts w:asciiTheme="minorHAnsi" w:hAnsiTheme="minorHAnsi" w:cstheme="minorBidi"/>
          <w:szCs w:val="24"/>
          <w:u w:val="single"/>
        </w:rPr>
        <w:t>have to</w:t>
      </w:r>
      <w:proofErr w:type="gramEnd"/>
      <w:r w:rsidRPr="00C32031">
        <w:rPr>
          <w:rFonts w:asciiTheme="minorHAnsi" w:hAnsiTheme="minorHAnsi" w:cstheme="minorBidi"/>
          <w:szCs w:val="24"/>
          <w:u w:val="single"/>
        </w:rPr>
        <w:t xml:space="preserve"> be dealt with if we are to address oppression. </w:t>
      </w:r>
    </w:p>
    <w:p w14:paraId="32E94290" w14:textId="77777777" w:rsidR="00C32031" w:rsidRPr="00C32031" w:rsidRDefault="00C32031" w:rsidP="00C32031">
      <w:pPr>
        <w:spacing w:line="278" w:lineRule="auto"/>
        <w:rPr>
          <w:b/>
          <w:iCs/>
          <w:sz w:val="24"/>
          <w:szCs w:val="24"/>
          <w:u w:val="single"/>
        </w:rPr>
      </w:pPr>
      <w:r w:rsidRPr="00C32031">
        <w:rPr>
          <w:rFonts w:asciiTheme="minorHAnsi" w:hAnsiTheme="minorHAnsi" w:cstheme="minorBidi"/>
          <w:sz w:val="16"/>
          <w:szCs w:val="24"/>
        </w:rPr>
        <w:t xml:space="preserve">The politics of </w:t>
      </w:r>
      <w:r w:rsidRPr="00C32031">
        <w:rPr>
          <w:rFonts w:asciiTheme="minorHAnsi" w:hAnsiTheme="minorHAnsi" w:cstheme="minorBidi"/>
          <w:szCs w:val="24"/>
          <w:highlight w:val="green"/>
          <w:u w:val="single"/>
        </w:rPr>
        <w:t xml:space="preserve">deference focuses on the consequences that are </w:t>
      </w:r>
      <w:proofErr w:type="gramStart"/>
      <w:r w:rsidRPr="00C32031">
        <w:rPr>
          <w:rFonts w:asciiTheme="minorHAnsi" w:hAnsiTheme="minorHAnsi" w:cstheme="minorBidi"/>
          <w:szCs w:val="24"/>
          <w:highlight w:val="green"/>
          <w:u w:val="single"/>
        </w:rPr>
        <w:t>likeliest</w:t>
      </w:r>
      <w:proofErr w:type="gramEnd"/>
      <w:r w:rsidRPr="00C32031">
        <w:rPr>
          <w:rFonts w:asciiTheme="minorHAnsi" w:hAnsiTheme="minorHAnsi" w:cstheme="minorBidi"/>
          <w:szCs w:val="24"/>
          <w:highlight w:val="green"/>
          <w:u w:val="single"/>
        </w:rPr>
        <w:t xml:space="preserve"> to show up in the rooms where elites do most of their interacting</w:t>
      </w:r>
      <w:r w:rsidRPr="00C32031">
        <w:rPr>
          <w:rFonts w:asciiTheme="minorHAnsi" w:hAnsiTheme="minorHAnsi" w:cstheme="minorBidi"/>
          <w:sz w:val="16"/>
          <w:szCs w:val="24"/>
        </w:rPr>
        <w:t xml:space="preserve">: classrooms, boardrooms, political parties. As a result, </w:t>
      </w:r>
      <w:r w:rsidRPr="00C32031">
        <w:rPr>
          <w:b/>
          <w:iCs/>
          <w:sz w:val="24"/>
          <w:szCs w:val="24"/>
          <w:highlight w:val="green"/>
          <w:u w:val="single"/>
        </w:rPr>
        <w:t>we</w:t>
      </w:r>
      <w:r w:rsidRPr="00C32031">
        <w:rPr>
          <w:b/>
          <w:iCs/>
          <w:sz w:val="24"/>
          <w:szCs w:val="24"/>
          <w:u w:val="single"/>
        </w:rPr>
        <w:t xml:space="preserve"> seem to </w:t>
      </w:r>
      <w:r w:rsidRPr="00C32031">
        <w:rPr>
          <w:b/>
          <w:iCs/>
          <w:sz w:val="24"/>
          <w:szCs w:val="24"/>
          <w:highlight w:val="green"/>
          <w:u w:val="single"/>
        </w:rPr>
        <w:t>end up with</w:t>
      </w:r>
      <w:r w:rsidRPr="00C32031">
        <w:rPr>
          <w:b/>
          <w:iCs/>
          <w:sz w:val="24"/>
          <w:szCs w:val="24"/>
          <w:u w:val="single"/>
        </w:rPr>
        <w:t xml:space="preserve"> far </w:t>
      </w:r>
      <w:r w:rsidRPr="00C32031">
        <w:rPr>
          <w:b/>
          <w:iCs/>
          <w:sz w:val="24"/>
          <w:szCs w:val="24"/>
          <w:highlight w:val="green"/>
          <w:u w:val="single"/>
        </w:rPr>
        <w:t>more</w:t>
      </w:r>
      <w:r w:rsidRPr="00C32031">
        <w:rPr>
          <w:rFonts w:asciiTheme="minorHAnsi" w:hAnsiTheme="minorHAnsi" w:cstheme="minorBidi"/>
          <w:sz w:val="16"/>
          <w:szCs w:val="24"/>
        </w:rPr>
        <w:t xml:space="preserve">, and more specific, practical </w:t>
      </w:r>
      <w:r w:rsidRPr="00C32031">
        <w:rPr>
          <w:b/>
          <w:iCs/>
          <w:sz w:val="24"/>
          <w:szCs w:val="24"/>
          <w:highlight w:val="green"/>
          <w:u w:val="single"/>
        </w:rPr>
        <w:t>advice about how to</w:t>
      </w:r>
      <w:r w:rsidRPr="00C32031">
        <w:rPr>
          <w:rFonts w:asciiTheme="minorHAnsi" w:hAnsiTheme="minorHAnsi" w:cstheme="minorBidi"/>
          <w:sz w:val="16"/>
          <w:szCs w:val="24"/>
          <w:highlight w:val="green"/>
        </w:rPr>
        <w:t>,</w:t>
      </w:r>
      <w:r w:rsidRPr="00C32031">
        <w:rPr>
          <w:rFonts w:asciiTheme="minorHAnsi" w:hAnsiTheme="minorHAnsi" w:cstheme="minorBidi"/>
          <w:sz w:val="16"/>
          <w:szCs w:val="24"/>
        </w:rPr>
        <w:t xml:space="preserve"> say, </w:t>
      </w:r>
      <w:r w:rsidRPr="00C32031">
        <w:rPr>
          <w:b/>
          <w:iCs/>
          <w:sz w:val="24"/>
          <w:szCs w:val="24"/>
          <w:highlight w:val="green"/>
          <w:u w:val="single"/>
        </w:rPr>
        <w:t>allocate tasks at a</w:t>
      </w:r>
      <w:r w:rsidRPr="00C32031">
        <w:rPr>
          <w:b/>
          <w:iCs/>
          <w:sz w:val="24"/>
          <w:szCs w:val="24"/>
          <w:u w:val="single"/>
        </w:rPr>
        <w:t xml:space="preserve"> committee </w:t>
      </w:r>
      <w:r w:rsidRPr="00C32031">
        <w:rPr>
          <w:b/>
          <w:iCs/>
          <w:sz w:val="24"/>
          <w:szCs w:val="24"/>
          <w:highlight w:val="green"/>
          <w:u w:val="single"/>
        </w:rPr>
        <w:t>meeting than how to keep people alive.</w:t>
      </w:r>
    </w:p>
    <w:p w14:paraId="39AB64EE" w14:textId="77777777" w:rsidR="00C32031" w:rsidRPr="00C32031" w:rsidRDefault="00C32031" w:rsidP="00C32031">
      <w:pPr>
        <w:keepNext/>
        <w:keepLines/>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Deference turns the case</w:t>
      </w:r>
    </w:p>
    <w:p w14:paraId="7F4BD766" w14:textId="77777777" w:rsidR="00C32031" w:rsidRPr="00C32031" w:rsidRDefault="00C32031" w:rsidP="00C32031">
      <w:pPr>
        <w:spacing w:line="278" w:lineRule="auto"/>
        <w:rPr>
          <w:rFonts w:asciiTheme="minorHAnsi" w:hAnsiTheme="minorHAnsi" w:cstheme="minorBidi"/>
          <w:sz w:val="24"/>
          <w:szCs w:val="24"/>
        </w:rPr>
      </w:pPr>
      <w:proofErr w:type="spellStart"/>
      <w:r w:rsidRPr="00C32031">
        <w:rPr>
          <w:rFonts w:asciiTheme="minorHAnsi" w:hAnsiTheme="minorHAnsi" w:cstheme="minorBidi"/>
          <w:b/>
          <w:bCs/>
          <w:sz w:val="26"/>
          <w:szCs w:val="24"/>
        </w:rPr>
        <w:t>Táíwò</w:t>
      </w:r>
      <w:proofErr w:type="spellEnd"/>
      <w:r w:rsidRPr="00C32031">
        <w:rPr>
          <w:rFonts w:asciiTheme="minorHAnsi" w:hAnsiTheme="minorHAnsi" w:cstheme="minorBidi"/>
          <w:b/>
          <w:bCs/>
          <w:sz w:val="26"/>
          <w:szCs w:val="24"/>
        </w:rPr>
        <w:t xml:space="preserve"> 22</w:t>
      </w:r>
      <w:r w:rsidRPr="00C32031">
        <w:rPr>
          <w:rFonts w:asciiTheme="minorHAnsi" w:hAnsiTheme="minorHAnsi" w:cstheme="minorBidi"/>
          <w:sz w:val="24"/>
          <w:szCs w:val="24"/>
        </w:rPr>
        <w:t xml:space="preserve"> [</w:t>
      </w:r>
      <w:proofErr w:type="spellStart"/>
      <w:r w:rsidRPr="00C32031">
        <w:rPr>
          <w:rFonts w:asciiTheme="minorHAnsi" w:hAnsiTheme="minorHAnsi" w:cstheme="minorBidi"/>
          <w:sz w:val="24"/>
          <w:szCs w:val="24"/>
        </w:rPr>
        <w:t>Táíwò</w:t>
      </w:r>
      <w:proofErr w:type="spellEnd"/>
      <w:r w:rsidRPr="00C32031">
        <w:rPr>
          <w:rFonts w:asciiTheme="minorHAnsi" w:hAnsiTheme="minorHAnsi" w:cstheme="minorBidi"/>
          <w:sz w:val="24"/>
          <w:szCs w:val="24"/>
        </w:rPr>
        <w:t xml:space="preserve">, </w:t>
      </w:r>
      <w:proofErr w:type="spellStart"/>
      <w:r w:rsidRPr="00C32031">
        <w:rPr>
          <w:rFonts w:asciiTheme="minorHAnsi" w:hAnsiTheme="minorHAnsi" w:cstheme="minorBidi"/>
          <w:sz w:val="24"/>
          <w:szCs w:val="24"/>
        </w:rPr>
        <w:t>Olúfẹ́mi</w:t>
      </w:r>
      <w:proofErr w:type="spellEnd"/>
      <w:r w:rsidRPr="00C32031">
        <w:rPr>
          <w:rFonts w:asciiTheme="minorHAnsi" w:hAnsiTheme="minorHAnsi" w:cstheme="minorBidi"/>
          <w:sz w:val="24"/>
          <w:szCs w:val="24"/>
        </w:rPr>
        <w:t xml:space="preserve"> O. </w:t>
      </w:r>
      <w:r w:rsidRPr="00C32031">
        <w:rPr>
          <w:rFonts w:asciiTheme="minorHAnsi" w:hAnsiTheme="minorHAnsi" w:cstheme="minorBidi"/>
          <w:i/>
          <w:iCs/>
          <w:sz w:val="24"/>
          <w:szCs w:val="24"/>
        </w:rPr>
        <w:t>Elite Capture: How the Powerful Took Over Identity Politics (And Everything Else)</w:t>
      </w:r>
      <w:r w:rsidRPr="00C32031">
        <w:rPr>
          <w:rFonts w:asciiTheme="minorHAnsi" w:hAnsiTheme="minorHAnsi" w:cstheme="minorBidi"/>
          <w:sz w:val="24"/>
          <w:szCs w:val="24"/>
        </w:rPr>
        <w:t xml:space="preserve">. Pluto Press, p. 79-81, 2022. </w:t>
      </w:r>
      <w:hyperlink r:id="rId9" w:history="1">
        <w:r w:rsidRPr="00C32031">
          <w:rPr>
            <w:rFonts w:asciiTheme="minorHAnsi" w:hAnsiTheme="minorHAnsi" w:cstheme="minorBidi"/>
            <w:color w:val="0563C1" w:themeColor="hyperlink"/>
            <w:sz w:val="24"/>
            <w:szCs w:val="24"/>
            <w:u w:val="single"/>
          </w:rPr>
          <w:t>https://doi.org/10.2307/j.ctv2g591sq. Accessed 3 Aug. 2025</w:t>
        </w:r>
      </w:hyperlink>
      <w:r w:rsidRPr="00C32031">
        <w:rPr>
          <w:rFonts w:asciiTheme="minorHAnsi" w:hAnsiTheme="minorHAnsi" w:cstheme="minorBidi"/>
          <w:sz w:val="24"/>
          <w:szCs w:val="24"/>
        </w:rPr>
        <w:t>.] //falcon</w:t>
      </w:r>
    </w:p>
    <w:p w14:paraId="1B935533" w14:textId="77777777" w:rsidR="00C32031" w:rsidRPr="00C32031" w:rsidRDefault="00C32031" w:rsidP="00C32031">
      <w:pPr>
        <w:spacing w:line="278" w:lineRule="auto"/>
        <w:rPr>
          <w:rFonts w:asciiTheme="minorHAnsi" w:hAnsiTheme="minorHAnsi" w:cstheme="minorBidi"/>
          <w:szCs w:val="24"/>
          <w:u w:val="single"/>
        </w:rPr>
      </w:pPr>
      <w:r w:rsidRPr="00C32031">
        <w:rPr>
          <w:rFonts w:asciiTheme="minorHAnsi" w:hAnsiTheme="minorHAnsi" w:cstheme="minorBidi"/>
          <w:szCs w:val="24"/>
          <w:highlight w:val="green"/>
          <w:u w:val="single"/>
        </w:rPr>
        <w:t>Deference</w:t>
      </w:r>
      <w:r w:rsidRPr="00C32031">
        <w:rPr>
          <w:rFonts w:asciiTheme="minorHAnsi" w:hAnsiTheme="minorHAnsi" w:cstheme="minorBidi"/>
          <w:sz w:val="16"/>
          <w:szCs w:val="24"/>
        </w:rPr>
        <w:t xml:space="preserve"> as a default political orientation </w:t>
      </w:r>
      <w:r w:rsidRPr="00C32031">
        <w:rPr>
          <w:rFonts w:asciiTheme="minorHAnsi" w:hAnsiTheme="minorHAnsi" w:cstheme="minorBidi"/>
          <w:szCs w:val="24"/>
          <w:u w:val="single"/>
        </w:rPr>
        <w:t xml:space="preserve">can </w:t>
      </w:r>
      <w:r w:rsidRPr="00C32031">
        <w:rPr>
          <w:rFonts w:asciiTheme="minorHAnsi" w:hAnsiTheme="minorHAnsi" w:cstheme="minorBidi"/>
          <w:szCs w:val="24"/>
          <w:highlight w:val="green"/>
          <w:u w:val="single"/>
        </w:rPr>
        <w:t>work counter to marginalized groups’ interests</w:t>
      </w:r>
      <w:r w:rsidRPr="00C32031">
        <w:rPr>
          <w:rFonts w:asciiTheme="minorHAnsi" w:hAnsiTheme="minorHAnsi" w:cstheme="minorBidi"/>
          <w:szCs w:val="24"/>
          <w:u w:val="single"/>
        </w:rPr>
        <w:t xml:space="preserve">. </w:t>
      </w:r>
      <w:r w:rsidRPr="00C32031">
        <w:rPr>
          <w:rFonts w:asciiTheme="minorHAnsi" w:hAnsiTheme="minorHAnsi" w:cstheme="minorBidi"/>
          <w:sz w:val="16"/>
          <w:szCs w:val="24"/>
        </w:rPr>
        <w:t xml:space="preserve">We are surrounded by a </w:t>
      </w:r>
      <w:r w:rsidRPr="00C32031">
        <w:rPr>
          <w:rFonts w:asciiTheme="minorHAnsi" w:hAnsiTheme="minorHAnsi" w:cstheme="minorBidi"/>
          <w:szCs w:val="24"/>
          <w:highlight w:val="green"/>
          <w:u w:val="single"/>
        </w:rPr>
        <w:t>discourse</w:t>
      </w:r>
      <w:r w:rsidRPr="00C32031">
        <w:rPr>
          <w:rFonts w:asciiTheme="minorHAnsi" w:hAnsiTheme="minorHAnsi" w:cstheme="minorBidi"/>
          <w:sz w:val="16"/>
          <w:szCs w:val="24"/>
        </w:rPr>
        <w:t xml:space="preserve"> that </w:t>
      </w:r>
      <w:r w:rsidRPr="00C32031">
        <w:rPr>
          <w:rFonts w:asciiTheme="minorHAnsi" w:hAnsiTheme="minorHAnsi" w:cstheme="minorBidi"/>
          <w:szCs w:val="24"/>
          <w:highlight w:val="green"/>
          <w:u w:val="single"/>
        </w:rPr>
        <w:t>locates attentional injustice in the selection of spokespeople</w:t>
      </w:r>
      <w:r w:rsidRPr="00C32031">
        <w:rPr>
          <w:rFonts w:asciiTheme="minorHAnsi" w:hAnsiTheme="minorHAnsi" w:cstheme="minorBidi"/>
          <w:sz w:val="16"/>
          <w:szCs w:val="24"/>
        </w:rPr>
        <w:t xml:space="preserve"> and book lists taken to represent the marginalized, </w:t>
      </w:r>
      <w:r w:rsidRPr="00C32031">
        <w:rPr>
          <w:b/>
          <w:iCs/>
          <w:sz w:val="24"/>
          <w:szCs w:val="24"/>
          <w:highlight w:val="green"/>
          <w:u w:val="single"/>
        </w:rPr>
        <w:t>rather than focusing on the actions of the corporations and algorithms that</w:t>
      </w:r>
      <w:r w:rsidRPr="00C32031">
        <w:rPr>
          <w:rFonts w:asciiTheme="minorHAnsi" w:hAnsiTheme="minorHAnsi" w:cstheme="minorBidi"/>
          <w:sz w:val="16"/>
          <w:szCs w:val="24"/>
        </w:rPr>
        <w:t xml:space="preserve"> much more powerfully </w:t>
      </w:r>
      <w:r w:rsidRPr="00C32031">
        <w:rPr>
          <w:b/>
          <w:iCs/>
          <w:sz w:val="24"/>
          <w:szCs w:val="24"/>
          <w:highlight w:val="green"/>
          <w:u w:val="single"/>
        </w:rPr>
        <w:t>distribute attention</w:t>
      </w:r>
      <w:r w:rsidRPr="00C32031">
        <w:rPr>
          <w:rFonts w:asciiTheme="minorHAnsi" w:hAnsiTheme="minorHAnsi" w:cstheme="minorBidi"/>
          <w:sz w:val="16"/>
          <w:szCs w:val="24"/>
        </w:rPr>
        <w:t xml:space="preserve">. This discourse ultimately participates in the weaponization of attention in the service of marginalization. </w:t>
      </w:r>
      <w:r w:rsidRPr="00C32031">
        <w:rPr>
          <w:rFonts w:asciiTheme="minorHAnsi" w:hAnsiTheme="minorHAnsi" w:cstheme="minorBidi"/>
          <w:szCs w:val="24"/>
          <w:u w:val="single"/>
        </w:rPr>
        <w:t>It directs what little attentional power we can control at symbolic sites of power rather than at the root political issues that explain why everything is so fucked up</w:t>
      </w:r>
    </w:p>
    <w:p w14:paraId="7E3843CA"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A trip down memory lane provides a powerful example of both the opportunities and limitations of the deferential ap </w:t>
      </w:r>
      <w:proofErr w:type="spellStart"/>
      <w:r w:rsidRPr="00C32031">
        <w:rPr>
          <w:rFonts w:asciiTheme="minorHAnsi" w:hAnsiTheme="minorHAnsi" w:cstheme="minorBidi"/>
          <w:sz w:val="16"/>
          <w:szCs w:val="24"/>
        </w:rPr>
        <w:t>proach</w:t>
      </w:r>
      <w:proofErr w:type="spellEnd"/>
      <w:r w:rsidRPr="00C32031">
        <w:rPr>
          <w:rFonts w:asciiTheme="minorHAnsi" w:hAnsiTheme="minorHAnsi" w:cstheme="minorBidi"/>
          <w:sz w:val="16"/>
          <w:szCs w:val="24"/>
        </w:rPr>
        <w:t xml:space="preserve">. </w:t>
      </w:r>
      <w:r w:rsidRPr="00C32031">
        <w:rPr>
          <w:rFonts w:asciiTheme="minorHAnsi" w:hAnsiTheme="minorHAnsi" w:cstheme="minorBidi"/>
          <w:szCs w:val="24"/>
          <w:highlight w:val="green"/>
          <w:u w:val="single"/>
        </w:rPr>
        <w:t>In 2007</w:t>
      </w:r>
      <w:r w:rsidRPr="00C32031">
        <w:rPr>
          <w:rFonts w:asciiTheme="minorHAnsi" w:hAnsiTheme="minorHAnsi" w:cstheme="minorBidi"/>
          <w:szCs w:val="24"/>
          <w:u w:val="single"/>
        </w:rPr>
        <w:t>,</w:t>
      </w:r>
      <w:r w:rsidRPr="00C32031">
        <w:rPr>
          <w:rFonts w:asciiTheme="minorHAnsi" w:hAnsiTheme="minorHAnsi" w:cstheme="minorBidi"/>
          <w:sz w:val="16"/>
          <w:szCs w:val="24"/>
        </w:rPr>
        <w:t xml:space="preserve"> Barack </w:t>
      </w:r>
      <w:r w:rsidRPr="00C32031">
        <w:rPr>
          <w:rFonts w:asciiTheme="minorHAnsi" w:hAnsiTheme="minorHAnsi" w:cstheme="minorBidi"/>
          <w:szCs w:val="24"/>
          <w:u w:val="single"/>
        </w:rPr>
        <w:t>Obama was on the campaign trail</w:t>
      </w:r>
      <w:r w:rsidRPr="00C32031">
        <w:rPr>
          <w:rFonts w:asciiTheme="minorHAnsi" w:hAnsiTheme="minorHAnsi" w:cstheme="minorBidi"/>
          <w:sz w:val="16"/>
          <w:szCs w:val="24"/>
        </w:rPr>
        <w:t xml:space="preserve"> for the US presidency. </w:t>
      </w:r>
      <w:r w:rsidRPr="00C32031">
        <w:rPr>
          <w:rFonts w:asciiTheme="minorHAnsi" w:hAnsiTheme="minorHAnsi" w:cstheme="minorBidi"/>
          <w:szCs w:val="24"/>
          <w:highlight w:val="green"/>
          <w:u w:val="single"/>
        </w:rPr>
        <w:t>Obama</w:t>
      </w:r>
      <w:r w:rsidRPr="00C32031">
        <w:rPr>
          <w:rFonts w:asciiTheme="minorHAnsi" w:hAnsiTheme="minorHAnsi" w:cstheme="minorBidi"/>
          <w:szCs w:val="24"/>
          <w:u w:val="single"/>
        </w:rPr>
        <w:t xml:space="preserve"> had</w:t>
      </w:r>
      <w:r w:rsidRPr="00C32031">
        <w:rPr>
          <w:rFonts w:asciiTheme="minorHAnsi" w:hAnsiTheme="minorHAnsi" w:cstheme="minorBidi"/>
          <w:sz w:val="16"/>
          <w:szCs w:val="24"/>
        </w:rPr>
        <w:t xml:space="preserve"> just </w:t>
      </w:r>
      <w:r w:rsidRPr="00C32031">
        <w:rPr>
          <w:rFonts w:asciiTheme="minorHAnsi" w:hAnsiTheme="minorHAnsi" w:cstheme="minorBidi"/>
          <w:szCs w:val="24"/>
          <w:highlight w:val="green"/>
          <w:u w:val="single"/>
        </w:rPr>
        <w:t>lost two</w:t>
      </w:r>
      <w:r w:rsidRPr="00C32031">
        <w:rPr>
          <w:rFonts w:asciiTheme="minorHAnsi" w:hAnsiTheme="minorHAnsi" w:cstheme="minorBidi"/>
          <w:szCs w:val="24"/>
          <w:u w:val="single"/>
        </w:rPr>
        <w:t xml:space="preserve"> of the first three </w:t>
      </w:r>
      <w:r w:rsidRPr="00C32031">
        <w:rPr>
          <w:rFonts w:asciiTheme="minorHAnsi" w:hAnsiTheme="minorHAnsi" w:cstheme="minorBidi"/>
          <w:szCs w:val="24"/>
          <w:highlight w:val="green"/>
          <w:u w:val="single"/>
        </w:rPr>
        <w:t>primary contests</w:t>
      </w:r>
      <w:r w:rsidRPr="00C32031">
        <w:rPr>
          <w:rFonts w:asciiTheme="minorHAnsi" w:hAnsiTheme="minorHAnsi" w:cstheme="minorBidi"/>
          <w:szCs w:val="24"/>
          <w:u w:val="single"/>
        </w:rPr>
        <w:t xml:space="preserve"> to Hillary Clinton</w:t>
      </w:r>
      <w:r w:rsidRPr="00C32031">
        <w:rPr>
          <w:rFonts w:asciiTheme="minorHAnsi" w:hAnsiTheme="minorHAnsi" w:cstheme="minorBidi"/>
          <w:sz w:val="16"/>
          <w:szCs w:val="24"/>
        </w:rPr>
        <w:t xml:space="preserve">. He gave a speech to a small crowd in Greenwood, South Carolina, </w:t>
      </w:r>
      <w:r w:rsidRPr="00C32031">
        <w:rPr>
          <w:rFonts w:asciiTheme="minorHAnsi" w:hAnsiTheme="minorHAnsi" w:cstheme="minorBidi"/>
          <w:szCs w:val="24"/>
          <w:highlight w:val="green"/>
          <w:u w:val="single"/>
        </w:rPr>
        <w:t>looking</w:t>
      </w:r>
      <w:r w:rsidRPr="00C32031">
        <w:rPr>
          <w:rFonts w:asciiTheme="minorHAnsi" w:hAnsiTheme="minorHAnsi" w:cstheme="minorBidi"/>
          <w:szCs w:val="24"/>
          <w:u w:val="single"/>
        </w:rPr>
        <w:t xml:space="preserve"> exhausted and </w:t>
      </w:r>
      <w:r w:rsidRPr="00C32031">
        <w:rPr>
          <w:rFonts w:asciiTheme="minorHAnsi" w:hAnsiTheme="minorHAnsi" w:cstheme="minorBidi"/>
          <w:szCs w:val="24"/>
          <w:highlight w:val="green"/>
          <w:u w:val="single"/>
        </w:rPr>
        <w:t>disheartened</w:t>
      </w:r>
      <w:r w:rsidRPr="00C32031">
        <w:rPr>
          <w:rFonts w:asciiTheme="minorHAnsi" w:hAnsiTheme="minorHAnsi" w:cstheme="minorBidi"/>
          <w:szCs w:val="24"/>
          <w:u w:val="single"/>
        </w:rPr>
        <w:t>.</w:t>
      </w:r>
      <w:r w:rsidRPr="00C32031">
        <w:rPr>
          <w:rFonts w:asciiTheme="minorHAnsi" w:hAnsiTheme="minorHAnsi" w:cstheme="minorBidi"/>
          <w:sz w:val="16"/>
          <w:szCs w:val="24"/>
        </w:rPr>
        <w:t xml:space="preserve"> Suddenly, </w:t>
      </w:r>
      <w:r w:rsidRPr="00C32031">
        <w:rPr>
          <w:rFonts w:asciiTheme="minorHAnsi" w:hAnsiTheme="minorHAnsi" w:cstheme="minorBidi"/>
          <w:szCs w:val="24"/>
          <w:u w:val="single"/>
        </w:rPr>
        <w:t>an attendee named</w:t>
      </w:r>
      <w:r w:rsidRPr="00C32031">
        <w:rPr>
          <w:rFonts w:asciiTheme="minorHAnsi" w:hAnsiTheme="minorHAnsi" w:cstheme="minorBidi"/>
          <w:sz w:val="16"/>
          <w:szCs w:val="24"/>
        </w:rPr>
        <w:t xml:space="preserve"> Edith S. </w:t>
      </w:r>
      <w:r w:rsidRPr="00C32031">
        <w:rPr>
          <w:rFonts w:asciiTheme="minorHAnsi" w:hAnsiTheme="minorHAnsi" w:cstheme="minorBidi"/>
          <w:szCs w:val="24"/>
          <w:highlight w:val="green"/>
          <w:u w:val="single"/>
        </w:rPr>
        <w:t>Childs called out</w:t>
      </w:r>
      <w:r w:rsidRPr="00C32031">
        <w:rPr>
          <w:rFonts w:asciiTheme="minorHAnsi" w:hAnsiTheme="minorHAnsi" w:cstheme="minorBidi"/>
          <w:szCs w:val="24"/>
          <w:u w:val="single"/>
        </w:rPr>
        <w:t xml:space="preserve"> words of encouragement: “</w:t>
      </w:r>
      <w:r w:rsidRPr="00C32031">
        <w:rPr>
          <w:rFonts w:asciiTheme="minorHAnsi" w:hAnsiTheme="minorHAnsi" w:cstheme="minorBidi"/>
          <w:szCs w:val="24"/>
          <w:highlight w:val="green"/>
          <w:u w:val="single"/>
        </w:rPr>
        <w:t>Fired up, ready to go</w:t>
      </w:r>
      <w:r w:rsidRPr="00C32031">
        <w:rPr>
          <w:rFonts w:asciiTheme="minorHAnsi" w:hAnsiTheme="minorHAnsi" w:cstheme="minorBidi"/>
          <w:szCs w:val="24"/>
          <w:u w:val="single"/>
        </w:rPr>
        <w:t>!”</w:t>
      </w:r>
      <w:r w:rsidRPr="00C32031">
        <w:rPr>
          <w:rFonts w:asciiTheme="minorHAnsi" w:hAnsiTheme="minorHAnsi" w:cstheme="minorBidi"/>
          <w:sz w:val="16"/>
          <w:szCs w:val="24"/>
        </w:rPr>
        <w:t xml:space="preserve"> People around her repeated the chant, and </w:t>
      </w:r>
      <w:r w:rsidRPr="00C32031">
        <w:rPr>
          <w:rFonts w:asciiTheme="minorHAnsi" w:hAnsiTheme="minorHAnsi" w:cstheme="minorBidi"/>
          <w:szCs w:val="24"/>
          <w:u w:val="single"/>
        </w:rPr>
        <w:t xml:space="preserve">the energy in </w:t>
      </w:r>
      <w:r w:rsidRPr="00C32031">
        <w:rPr>
          <w:rFonts w:asciiTheme="minorHAnsi" w:hAnsiTheme="minorHAnsi" w:cstheme="minorBidi"/>
          <w:szCs w:val="24"/>
          <w:highlight w:val="green"/>
          <w:u w:val="single"/>
        </w:rPr>
        <w:t xml:space="preserve">the crowd </w:t>
      </w:r>
      <w:proofErr w:type="spellStart"/>
      <w:r w:rsidRPr="00C32031">
        <w:rPr>
          <w:rFonts w:asciiTheme="minorHAnsi" w:hAnsiTheme="minorHAnsi" w:cstheme="minorBidi"/>
          <w:szCs w:val="24"/>
          <w:highlight w:val="green"/>
          <w:u w:val="single"/>
        </w:rPr>
        <w:t>crescendoed</w:t>
      </w:r>
      <w:proofErr w:type="spellEnd"/>
      <w:r w:rsidRPr="00C32031">
        <w:rPr>
          <w:rFonts w:asciiTheme="minorHAnsi" w:hAnsiTheme="minorHAnsi" w:cstheme="minorBidi"/>
          <w:szCs w:val="24"/>
          <w:u w:val="single"/>
        </w:rPr>
        <w:t>.</w:t>
      </w:r>
      <w:r w:rsidRPr="00C32031">
        <w:rPr>
          <w:rFonts w:asciiTheme="minorHAnsi" w:hAnsiTheme="minorHAnsi" w:cstheme="minorBidi"/>
          <w:sz w:val="16"/>
          <w:szCs w:val="24"/>
        </w:rPr>
        <w:t xml:space="preserve"> After </w:t>
      </w:r>
      <w:r w:rsidRPr="00C32031">
        <w:rPr>
          <w:rFonts w:asciiTheme="minorHAnsi" w:hAnsiTheme="minorHAnsi" w:cstheme="minorBidi"/>
          <w:szCs w:val="24"/>
          <w:highlight w:val="green"/>
          <w:u w:val="single"/>
        </w:rPr>
        <w:t>a newly energized</w:t>
      </w:r>
      <w:r w:rsidRPr="00C32031">
        <w:rPr>
          <w:rFonts w:asciiTheme="minorHAnsi" w:hAnsiTheme="minorHAnsi" w:cstheme="minorBidi"/>
          <w:sz w:val="16"/>
          <w:szCs w:val="24"/>
        </w:rPr>
        <w:t xml:space="preserve"> Barack </w:t>
      </w:r>
      <w:r w:rsidRPr="00C32031">
        <w:rPr>
          <w:rFonts w:asciiTheme="minorHAnsi" w:hAnsiTheme="minorHAnsi" w:cstheme="minorBidi"/>
          <w:szCs w:val="24"/>
          <w:highlight w:val="green"/>
          <w:u w:val="single"/>
        </w:rPr>
        <w:t>Obama crushed Clinton</w:t>
      </w:r>
      <w:r w:rsidRPr="00C32031">
        <w:rPr>
          <w:rFonts w:asciiTheme="minorHAnsi" w:hAnsiTheme="minorHAnsi" w:cstheme="minorBidi"/>
          <w:sz w:val="16"/>
          <w:szCs w:val="24"/>
        </w:rPr>
        <w:t xml:space="preserve"> in the South Carolina primary, </w:t>
      </w:r>
      <w:r w:rsidRPr="00C32031">
        <w:rPr>
          <w:rFonts w:asciiTheme="minorHAnsi" w:hAnsiTheme="minorHAnsi" w:cstheme="minorBidi"/>
          <w:szCs w:val="24"/>
          <w:u w:val="single"/>
        </w:rPr>
        <w:t xml:space="preserve">those five words became a slogan of the campaign </w:t>
      </w:r>
      <w:r w:rsidRPr="00C32031">
        <w:rPr>
          <w:rFonts w:asciiTheme="minorHAnsi" w:hAnsiTheme="minorHAnsi" w:cstheme="minorBidi"/>
          <w:sz w:val="16"/>
          <w:szCs w:val="24"/>
        </w:rPr>
        <w:t>that carried the young upstart into the White House.20</w:t>
      </w:r>
    </w:p>
    <w:p w14:paraId="4F8D9A69" w14:textId="77777777" w:rsidR="00C32031" w:rsidRPr="00C32031" w:rsidRDefault="00C32031" w:rsidP="00C32031">
      <w:pPr>
        <w:spacing w:line="278" w:lineRule="auto"/>
        <w:rPr>
          <w:rFonts w:asciiTheme="minorHAnsi" w:hAnsiTheme="minorHAnsi" w:cstheme="minorBidi"/>
          <w:szCs w:val="24"/>
          <w:u w:val="single"/>
        </w:rPr>
      </w:pPr>
      <w:r w:rsidRPr="00C32031">
        <w:rPr>
          <w:b/>
          <w:iCs/>
          <w:sz w:val="24"/>
          <w:szCs w:val="24"/>
          <w:highlight w:val="green"/>
          <w:u w:val="single"/>
        </w:rPr>
        <w:t>Two years later</w:t>
      </w:r>
      <w:r w:rsidRPr="00C32031">
        <w:rPr>
          <w:b/>
          <w:iCs/>
          <w:sz w:val="24"/>
          <w:szCs w:val="24"/>
          <w:u w:val="single"/>
        </w:rPr>
        <w:t>,</w:t>
      </w:r>
      <w:r w:rsidRPr="00C32031">
        <w:rPr>
          <w:rFonts w:asciiTheme="minorHAnsi" w:hAnsiTheme="minorHAnsi" w:cstheme="minorBidi"/>
          <w:sz w:val="16"/>
          <w:szCs w:val="24"/>
        </w:rPr>
        <w:t xml:space="preserve"> President Barack </w:t>
      </w:r>
      <w:r w:rsidRPr="00C32031">
        <w:rPr>
          <w:b/>
          <w:iCs/>
          <w:sz w:val="24"/>
          <w:szCs w:val="24"/>
          <w:highlight w:val="green"/>
          <w:u w:val="single"/>
        </w:rPr>
        <w:t>Obama</w:t>
      </w:r>
      <w:r w:rsidRPr="00C32031">
        <w:rPr>
          <w:b/>
          <w:iCs/>
          <w:sz w:val="24"/>
          <w:szCs w:val="24"/>
          <w:u w:val="single"/>
        </w:rPr>
        <w:t xml:space="preserve"> went back out on the speaking trail</w:t>
      </w:r>
      <w:r w:rsidRPr="00C32031">
        <w:rPr>
          <w:rFonts w:asciiTheme="minorHAnsi" w:hAnsiTheme="minorHAnsi" w:cstheme="minorBidi"/>
          <w:sz w:val="16"/>
          <w:szCs w:val="24"/>
        </w:rPr>
        <w:t xml:space="preserve">—this time to Minneapolis, Minnesota, </w:t>
      </w:r>
      <w:r w:rsidRPr="00C32031">
        <w:rPr>
          <w:rFonts w:asciiTheme="minorHAnsi" w:hAnsiTheme="minorHAnsi" w:cstheme="minorBidi"/>
          <w:szCs w:val="24"/>
          <w:u w:val="single"/>
        </w:rPr>
        <w:t>in defense of his fight to expand access to health care</w:t>
      </w:r>
      <w:r w:rsidRPr="00C32031">
        <w:rPr>
          <w:rFonts w:asciiTheme="minorHAnsi" w:hAnsiTheme="minorHAnsi" w:cstheme="minorBidi"/>
          <w:sz w:val="16"/>
          <w:szCs w:val="24"/>
        </w:rPr>
        <w:t xml:space="preserve">. President </w:t>
      </w:r>
      <w:r w:rsidRPr="00C32031">
        <w:rPr>
          <w:rFonts w:asciiTheme="minorHAnsi" w:hAnsiTheme="minorHAnsi" w:cstheme="minorBidi"/>
          <w:szCs w:val="24"/>
          <w:u w:val="single"/>
        </w:rPr>
        <w:t xml:space="preserve">Obama </w:t>
      </w:r>
      <w:r w:rsidRPr="00C32031">
        <w:rPr>
          <w:rFonts w:asciiTheme="minorHAnsi" w:hAnsiTheme="minorHAnsi" w:cstheme="minorBidi"/>
          <w:szCs w:val="24"/>
          <w:highlight w:val="green"/>
          <w:u w:val="single"/>
        </w:rPr>
        <w:t>explained</w:t>
      </w:r>
      <w:r w:rsidRPr="00C32031">
        <w:rPr>
          <w:rFonts w:asciiTheme="minorHAnsi" w:hAnsiTheme="minorHAnsi" w:cstheme="minorBidi"/>
          <w:sz w:val="16"/>
          <w:szCs w:val="24"/>
        </w:rPr>
        <w:t xml:space="preserve"> that </w:t>
      </w:r>
      <w:r w:rsidRPr="00C32031">
        <w:rPr>
          <w:rFonts w:asciiTheme="minorHAnsi" w:hAnsiTheme="minorHAnsi" w:cstheme="minorBidi"/>
          <w:szCs w:val="24"/>
          <w:highlight w:val="green"/>
          <w:u w:val="single"/>
        </w:rPr>
        <w:t>he “always believed</w:t>
      </w:r>
      <w:r w:rsidRPr="00C32031">
        <w:rPr>
          <w:rFonts w:asciiTheme="minorHAnsi" w:hAnsiTheme="minorHAnsi" w:cstheme="minorBidi"/>
          <w:sz w:val="16"/>
          <w:szCs w:val="24"/>
        </w:rPr>
        <w:t xml:space="preserve"> that </w:t>
      </w:r>
      <w:r w:rsidRPr="00C32031">
        <w:rPr>
          <w:rFonts w:asciiTheme="minorHAnsi" w:hAnsiTheme="minorHAnsi" w:cstheme="minorBidi"/>
          <w:szCs w:val="24"/>
          <w:highlight w:val="green"/>
          <w:u w:val="single"/>
        </w:rPr>
        <w:t>change</w:t>
      </w:r>
      <w:r w:rsidRPr="00C32031">
        <w:rPr>
          <w:rFonts w:asciiTheme="minorHAnsi" w:hAnsiTheme="minorHAnsi" w:cstheme="minorBidi"/>
          <w:sz w:val="16"/>
          <w:szCs w:val="24"/>
        </w:rPr>
        <w:t xml:space="preserve"> doesn’t come from the top down; it </w:t>
      </w:r>
      <w:r w:rsidRPr="00C32031">
        <w:rPr>
          <w:rFonts w:asciiTheme="minorHAnsi" w:hAnsiTheme="minorHAnsi" w:cstheme="minorBidi"/>
          <w:szCs w:val="24"/>
          <w:highlight w:val="green"/>
          <w:u w:val="single"/>
        </w:rPr>
        <w:t>comes from the bottom u</w:t>
      </w:r>
      <w:r w:rsidRPr="00C32031">
        <w:rPr>
          <w:rFonts w:asciiTheme="minorHAnsi" w:hAnsiTheme="minorHAnsi" w:cstheme="minorBidi"/>
          <w:szCs w:val="24"/>
          <w:u w:val="single"/>
        </w:rPr>
        <w:t>p</w:t>
      </w:r>
      <w:proofErr w:type="gramStart"/>
      <w:r w:rsidRPr="00C32031">
        <w:rPr>
          <w:rFonts w:asciiTheme="minorHAnsi" w:hAnsiTheme="minorHAnsi" w:cstheme="minorBidi"/>
          <w:sz w:val="16"/>
          <w:szCs w:val="24"/>
        </w:rPr>
        <w:t>. . . .</w:t>
      </w:r>
      <w:proofErr w:type="gramEnd"/>
      <w:r w:rsidRPr="00C32031">
        <w:rPr>
          <w:rFonts w:asciiTheme="minorHAnsi" w:hAnsiTheme="minorHAnsi" w:cstheme="minorBidi"/>
          <w:sz w:val="16"/>
          <w:szCs w:val="24"/>
        </w:rPr>
        <w:t xml:space="preserve"> It begins with you sharing your stories, f </w:t>
      </w:r>
      <w:proofErr w:type="spellStart"/>
      <w:r w:rsidRPr="00C32031">
        <w:rPr>
          <w:rFonts w:asciiTheme="minorHAnsi" w:hAnsiTheme="minorHAnsi" w:cstheme="minorBidi"/>
          <w:sz w:val="16"/>
          <w:szCs w:val="24"/>
        </w:rPr>
        <w:t>ighting</w:t>
      </w:r>
      <w:proofErr w:type="spellEnd"/>
      <w:r w:rsidRPr="00C32031">
        <w:rPr>
          <w:rFonts w:asciiTheme="minorHAnsi" w:hAnsiTheme="minorHAnsi" w:cstheme="minorBidi"/>
          <w:sz w:val="16"/>
          <w:szCs w:val="24"/>
        </w:rPr>
        <w:t xml:space="preserve"> for something better.”21 But what does change coming from the “bottom up” mean, in this context? The president was remarkably explicit: “[I]t goes to show you how one voice can change a room. And if it changes </w:t>
      </w:r>
      <w:proofErr w:type="gramStart"/>
      <w:r w:rsidRPr="00C32031">
        <w:rPr>
          <w:rFonts w:asciiTheme="minorHAnsi" w:hAnsiTheme="minorHAnsi" w:cstheme="minorBidi"/>
          <w:sz w:val="16"/>
          <w:szCs w:val="24"/>
        </w:rPr>
        <w:t>a room</w:t>
      </w:r>
      <w:proofErr w:type="gramEnd"/>
      <w:r w:rsidRPr="00C32031">
        <w:rPr>
          <w:rFonts w:asciiTheme="minorHAnsi" w:hAnsiTheme="minorHAnsi" w:cstheme="minorBidi"/>
          <w:sz w:val="16"/>
          <w:szCs w:val="24"/>
        </w:rPr>
        <w:t xml:space="preserve">, it can change </w:t>
      </w:r>
      <w:proofErr w:type="gramStart"/>
      <w:r w:rsidRPr="00C32031">
        <w:rPr>
          <w:rFonts w:asciiTheme="minorHAnsi" w:hAnsiTheme="minorHAnsi" w:cstheme="minorBidi"/>
          <w:sz w:val="16"/>
          <w:szCs w:val="24"/>
        </w:rPr>
        <w:t>a city</w:t>
      </w:r>
      <w:proofErr w:type="gramEnd"/>
      <w:r w:rsidRPr="00C32031">
        <w:rPr>
          <w:rFonts w:asciiTheme="minorHAnsi" w:hAnsiTheme="minorHAnsi" w:cstheme="minorBidi"/>
          <w:sz w:val="16"/>
          <w:szCs w:val="24"/>
        </w:rPr>
        <w:t xml:space="preserve">. And if it can change a city, it can change a state. And if it can change a state, it can change a nation. If it change[s] the nation, it can change the world.” In other words, </w:t>
      </w:r>
      <w:r w:rsidRPr="00C32031">
        <w:rPr>
          <w:rFonts w:asciiTheme="minorHAnsi" w:hAnsiTheme="minorHAnsi" w:cstheme="minorBidi"/>
          <w:szCs w:val="24"/>
          <w:highlight w:val="green"/>
          <w:u w:val="single"/>
        </w:rPr>
        <w:t xml:space="preserve">the president held forth a model of </w:t>
      </w:r>
      <w:r w:rsidRPr="00C32031">
        <w:rPr>
          <w:b/>
          <w:iCs/>
          <w:sz w:val="24"/>
          <w:szCs w:val="24"/>
          <w:highlight w:val="green"/>
          <w:u w:val="single"/>
        </w:rPr>
        <w:t>change flowing through approved channels</w:t>
      </w:r>
      <w:r w:rsidRPr="00C32031">
        <w:rPr>
          <w:rFonts w:asciiTheme="minorHAnsi" w:hAnsiTheme="minorHAnsi" w:cstheme="minorBidi"/>
          <w:szCs w:val="24"/>
          <w:highlight w:val="green"/>
          <w:u w:val="single"/>
        </w:rPr>
        <w:t xml:space="preserve"> and hierarchies </w:t>
      </w:r>
      <w:r w:rsidRPr="00C32031">
        <w:rPr>
          <w:b/>
          <w:iCs/>
          <w:sz w:val="24"/>
          <w:szCs w:val="24"/>
          <w:highlight w:val="green"/>
          <w:u w:val="single"/>
        </w:rPr>
        <w:t>atop which, ultimately, he stood.</w:t>
      </w:r>
    </w:p>
    <w:p w14:paraId="06699C11" w14:textId="77777777" w:rsidR="00C32031" w:rsidRPr="00C32031" w:rsidRDefault="00C32031" w:rsidP="00C32031">
      <w:pPr>
        <w:spacing w:line="278" w:lineRule="auto"/>
        <w:rPr>
          <w:rFonts w:asciiTheme="minorHAnsi" w:hAnsiTheme="minorHAnsi" w:cstheme="minorBidi"/>
          <w:szCs w:val="24"/>
          <w:u w:val="single"/>
        </w:rPr>
      </w:pPr>
      <w:r w:rsidRPr="00C32031">
        <w:rPr>
          <w:rFonts w:asciiTheme="minorHAnsi" w:hAnsiTheme="minorHAnsi" w:cstheme="minorBidi"/>
          <w:sz w:val="16"/>
          <w:szCs w:val="24"/>
        </w:rPr>
        <w:t xml:space="preserve">We tend to be on our guard for this kind of cynical use of “bottom up” thinking by elites when we deal with politicians and formal, electoral politics. But, as political theorist Jo Freeman has argued, </w:t>
      </w:r>
      <w:r w:rsidRPr="00C32031">
        <w:rPr>
          <w:rFonts w:asciiTheme="minorHAnsi" w:hAnsiTheme="minorHAnsi" w:cstheme="minorBidi"/>
          <w:szCs w:val="24"/>
          <w:u w:val="single"/>
        </w:rPr>
        <w:t>our own rooms are not free of this phenomenon</w:t>
      </w:r>
      <w:r w:rsidRPr="00C32031">
        <w:rPr>
          <w:rFonts w:asciiTheme="minorHAnsi" w:hAnsiTheme="minorHAnsi" w:cstheme="minorBidi"/>
          <w:sz w:val="16"/>
          <w:szCs w:val="24"/>
        </w:rPr>
        <w:t xml:space="preserve">.22 According to Freeman, </w:t>
      </w:r>
      <w:r w:rsidRPr="00C32031">
        <w:rPr>
          <w:rFonts w:asciiTheme="minorHAnsi" w:hAnsiTheme="minorHAnsi" w:cstheme="minorBidi"/>
          <w:szCs w:val="24"/>
          <w:highlight w:val="green"/>
          <w:u w:val="single"/>
        </w:rPr>
        <w:t>any group of people interacting</w:t>
      </w:r>
      <w:r w:rsidRPr="00C32031">
        <w:rPr>
          <w:rFonts w:asciiTheme="minorHAnsi" w:hAnsiTheme="minorHAnsi" w:cstheme="minorBidi"/>
          <w:sz w:val="16"/>
          <w:szCs w:val="24"/>
        </w:rPr>
        <w:t xml:space="preserve"> with each other </w:t>
      </w:r>
      <w:r w:rsidRPr="00C32031">
        <w:rPr>
          <w:rFonts w:asciiTheme="minorHAnsi" w:hAnsiTheme="minorHAnsi" w:cstheme="minorBidi"/>
          <w:szCs w:val="24"/>
          <w:highlight w:val="green"/>
          <w:u w:val="single"/>
        </w:rPr>
        <w:t>will structure itself</w:t>
      </w:r>
      <w:r w:rsidRPr="00C32031">
        <w:rPr>
          <w:rFonts w:asciiTheme="minorHAnsi" w:hAnsiTheme="minorHAnsi" w:cstheme="minorBidi"/>
          <w:szCs w:val="24"/>
          <w:u w:val="single"/>
        </w:rPr>
        <w:t xml:space="preserve"> </w:t>
      </w:r>
      <w:r w:rsidRPr="00C32031">
        <w:rPr>
          <w:rFonts w:asciiTheme="minorHAnsi" w:hAnsiTheme="minorHAnsi" w:cstheme="minorBidi"/>
          <w:sz w:val="16"/>
          <w:szCs w:val="24"/>
        </w:rPr>
        <w:t xml:space="preserve">in some way or other, whether consciously or unconsciously, </w:t>
      </w:r>
      <w:r w:rsidRPr="00C32031">
        <w:rPr>
          <w:rFonts w:asciiTheme="minorHAnsi" w:hAnsiTheme="minorHAnsi" w:cstheme="minorBidi"/>
          <w:szCs w:val="24"/>
          <w:highlight w:val="green"/>
          <w:u w:val="single"/>
        </w:rPr>
        <w:t>leaving</w:t>
      </w:r>
      <w:r w:rsidRPr="00C32031">
        <w:rPr>
          <w:rFonts w:asciiTheme="minorHAnsi" w:hAnsiTheme="minorHAnsi" w:cstheme="minorBidi"/>
          <w:szCs w:val="24"/>
          <w:u w:val="single"/>
        </w:rPr>
        <w:t xml:space="preserve"> only </w:t>
      </w:r>
      <w:r w:rsidRPr="00C32031">
        <w:rPr>
          <w:rFonts w:asciiTheme="minorHAnsi" w:hAnsiTheme="minorHAnsi" w:cstheme="minorBidi"/>
          <w:szCs w:val="24"/>
          <w:highlight w:val="green"/>
          <w:u w:val="single"/>
        </w:rPr>
        <w:t>the question of how that</w:t>
      </w:r>
      <w:r w:rsidRPr="00C32031">
        <w:rPr>
          <w:rFonts w:asciiTheme="minorHAnsi" w:hAnsiTheme="minorHAnsi" w:cstheme="minorBidi"/>
          <w:szCs w:val="24"/>
          <w:u w:val="single"/>
        </w:rPr>
        <w:t xml:space="preserve"> resulting structure </w:t>
      </w:r>
      <w:r w:rsidRPr="00C32031">
        <w:rPr>
          <w:rFonts w:asciiTheme="minorHAnsi" w:hAnsiTheme="minorHAnsi" w:cstheme="minorBidi"/>
          <w:szCs w:val="24"/>
          <w:highlight w:val="green"/>
          <w:u w:val="single"/>
        </w:rPr>
        <w:t>distributes</w:t>
      </w:r>
      <w:r w:rsidRPr="00C32031">
        <w:rPr>
          <w:rFonts w:asciiTheme="minorHAnsi" w:hAnsiTheme="minorHAnsi" w:cstheme="minorBidi"/>
          <w:szCs w:val="24"/>
          <w:u w:val="single"/>
        </w:rPr>
        <w:t xml:space="preserve"> resources, responsibilities, </w:t>
      </w:r>
      <w:r w:rsidRPr="00C32031">
        <w:rPr>
          <w:rFonts w:asciiTheme="minorHAnsi" w:hAnsiTheme="minorHAnsi" w:cstheme="minorBidi"/>
          <w:szCs w:val="24"/>
          <w:highlight w:val="green"/>
          <w:u w:val="single"/>
        </w:rPr>
        <w:t>attention, and power</w:t>
      </w:r>
      <w:r w:rsidRPr="00C32031">
        <w:rPr>
          <w:rFonts w:asciiTheme="minorHAnsi" w:hAnsiTheme="minorHAnsi" w:cstheme="minorBidi"/>
          <w:szCs w:val="24"/>
          <w:u w:val="single"/>
        </w:rPr>
        <w:t>.</w:t>
      </w:r>
    </w:p>
    <w:p w14:paraId="1C94FD90"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Elites from marginalized groups can benefit from </w:t>
      </w:r>
      <w:proofErr w:type="gramStart"/>
      <w:r w:rsidRPr="00C32031">
        <w:rPr>
          <w:rFonts w:asciiTheme="minorHAnsi" w:hAnsiTheme="minorHAnsi" w:cstheme="minorBidi"/>
          <w:sz w:val="16"/>
          <w:szCs w:val="24"/>
        </w:rPr>
        <w:t>deference</w:t>
      </w:r>
      <w:proofErr w:type="gramEnd"/>
      <w:r w:rsidRPr="00C32031">
        <w:rPr>
          <w:rFonts w:asciiTheme="minorHAnsi" w:hAnsiTheme="minorHAnsi" w:cstheme="minorBidi"/>
          <w:sz w:val="16"/>
          <w:szCs w:val="24"/>
        </w:rPr>
        <w:t xml:space="preserve"> in ways that are at least compatible with social progress, especially if we take the right actions afterward. But </w:t>
      </w:r>
      <w:r w:rsidRPr="00C32031">
        <w:rPr>
          <w:rFonts w:asciiTheme="minorHAnsi" w:hAnsiTheme="minorHAnsi" w:cstheme="minorBidi"/>
          <w:szCs w:val="24"/>
          <w:highlight w:val="green"/>
          <w:u w:val="single"/>
        </w:rPr>
        <w:t>treating</w:t>
      </w:r>
      <w:r w:rsidRPr="00C32031">
        <w:rPr>
          <w:rFonts w:asciiTheme="minorHAnsi" w:hAnsiTheme="minorHAnsi" w:cstheme="minorBidi"/>
          <w:szCs w:val="24"/>
          <w:u w:val="single"/>
        </w:rPr>
        <w:t xml:space="preserve"> such </w:t>
      </w:r>
      <w:r w:rsidRPr="00C32031">
        <w:rPr>
          <w:rFonts w:asciiTheme="minorHAnsi" w:hAnsiTheme="minorHAnsi" w:cstheme="minorBidi"/>
          <w:szCs w:val="24"/>
          <w:highlight w:val="green"/>
          <w:u w:val="single"/>
        </w:rPr>
        <w:t>elites’ interests as</w:t>
      </w:r>
      <w:r w:rsidRPr="00C32031">
        <w:rPr>
          <w:rFonts w:asciiTheme="minorHAnsi" w:hAnsiTheme="minorHAnsi" w:cstheme="minorBidi"/>
          <w:szCs w:val="24"/>
          <w:u w:val="single"/>
        </w:rPr>
        <w:t xml:space="preserve"> necessarily or even </w:t>
      </w:r>
      <w:r w:rsidRPr="00C32031">
        <w:rPr>
          <w:rFonts w:asciiTheme="minorHAnsi" w:hAnsiTheme="minorHAnsi" w:cstheme="minorBidi"/>
          <w:szCs w:val="24"/>
          <w:highlight w:val="green"/>
          <w:u w:val="single"/>
        </w:rPr>
        <w:t>presumptively aligned with the broader group’s</w:t>
      </w:r>
      <w:r w:rsidRPr="00C32031">
        <w:rPr>
          <w:rFonts w:asciiTheme="minorHAnsi" w:hAnsiTheme="minorHAnsi" w:cstheme="minorBidi"/>
          <w:szCs w:val="24"/>
          <w:u w:val="single"/>
        </w:rPr>
        <w:t xml:space="preserve"> interests </w:t>
      </w:r>
      <w:r w:rsidRPr="00C32031">
        <w:rPr>
          <w:rFonts w:asciiTheme="minorHAnsi" w:hAnsiTheme="minorHAnsi" w:cstheme="minorBidi"/>
          <w:szCs w:val="24"/>
          <w:highlight w:val="green"/>
          <w:u w:val="single"/>
        </w:rPr>
        <w:t>involves</w:t>
      </w:r>
      <w:r w:rsidRPr="00C32031">
        <w:rPr>
          <w:rFonts w:asciiTheme="minorHAnsi" w:hAnsiTheme="minorHAnsi" w:cstheme="minorBidi"/>
          <w:szCs w:val="24"/>
          <w:u w:val="single"/>
        </w:rPr>
        <w:t xml:space="preserve"> a political </w:t>
      </w:r>
      <w:r w:rsidRPr="00C32031">
        <w:rPr>
          <w:rFonts w:asciiTheme="minorHAnsi" w:hAnsiTheme="minorHAnsi" w:cstheme="minorBidi"/>
          <w:szCs w:val="24"/>
          <w:highlight w:val="green"/>
          <w:u w:val="single"/>
        </w:rPr>
        <w:t>naivete we cannot afford</w:t>
      </w:r>
      <w:r w:rsidRPr="00C32031">
        <w:rPr>
          <w:rFonts w:asciiTheme="minorHAnsi" w:hAnsiTheme="minorHAnsi" w:cstheme="minorBidi"/>
          <w:sz w:val="16"/>
          <w:szCs w:val="24"/>
        </w:rPr>
        <w:t xml:space="preserve">. In this context, confusion about elite </w:t>
      </w:r>
      <w:proofErr w:type="gramStart"/>
      <w:r w:rsidRPr="00C32031">
        <w:rPr>
          <w:rFonts w:asciiTheme="minorHAnsi" w:hAnsiTheme="minorHAnsi" w:cstheme="minorBidi"/>
          <w:sz w:val="16"/>
          <w:szCs w:val="24"/>
        </w:rPr>
        <w:t>interests</w:t>
      </w:r>
      <w:proofErr w:type="gramEnd"/>
      <w:r w:rsidRPr="00C32031">
        <w:rPr>
          <w:rFonts w:asciiTheme="minorHAnsi" w:hAnsiTheme="minorHAnsi" w:cstheme="minorBidi"/>
          <w:sz w:val="16"/>
          <w:szCs w:val="24"/>
        </w:rPr>
        <w:t xml:space="preserve"> functions as a form of racial Reaganomics: a strategy reliant on fantasies about the exchange rate between the attention economy and the material economy.</w:t>
      </w:r>
    </w:p>
    <w:p w14:paraId="1AD0386F" w14:textId="77777777" w:rsidR="00C32031" w:rsidRPr="00C32031" w:rsidRDefault="00C32031" w:rsidP="00C32031">
      <w:pPr>
        <w:spacing w:line="278" w:lineRule="auto"/>
        <w:rPr>
          <w:rFonts w:asciiTheme="minorHAnsi" w:hAnsiTheme="minorHAnsi" w:cstheme="minorBidi"/>
          <w:szCs w:val="24"/>
          <w:u w:val="single"/>
        </w:rPr>
      </w:pPr>
      <w:r w:rsidRPr="00C32031">
        <w:rPr>
          <w:b/>
          <w:iCs/>
          <w:sz w:val="24"/>
          <w:szCs w:val="24"/>
          <w:highlight w:val="green"/>
          <w:u w:val="single"/>
        </w:rPr>
        <w:t xml:space="preserve">We need to fix the social structure </w:t>
      </w:r>
      <w:proofErr w:type="gramStart"/>
      <w:r w:rsidRPr="00C32031">
        <w:rPr>
          <w:b/>
          <w:iCs/>
          <w:sz w:val="24"/>
          <w:szCs w:val="24"/>
          <w:highlight w:val="green"/>
          <w:u w:val="single"/>
        </w:rPr>
        <w:t>itself</w:t>
      </w:r>
      <w:r w:rsidRPr="00C32031">
        <w:rPr>
          <w:rFonts w:asciiTheme="minorHAnsi" w:hAnsiTheme="minorHAnsi" w:cstheme="minorBidi"/>
          <w:sz w:val="16"/>
          <w:szCs w:val="24"/>
        </w:rPr>
        <w:t>—</w:t>
      </w:r>
      <w:proofErr w:type="gramEnd"/>
      <w:r w:rsidRPr="00C32031">
        <w:rPr>
          <w:rFonts w:asciiTheme="minorHAnsi" w:hAnsiTheme="minorHAnsi" w:cstheme="minorBidi"/>
          <w:sz w:val="16"/>
          <w:szCs w:val="24"/>
        </w:rPr>
        <w:t xml:space="preserve">the rooms we interact in, and the house they make up. </w:t>
      </w:r>
      <w:r w:rsidRPr="00C32031">
        <w:rPr>
          <w:rFonts w:asciiTheme="minorHAnsi" w:hAnsiTheme="minorHAnsi" w:cstheme="minorBidi"/>
          <w:szCs w:val="24"/>
          <w:u w:val="single"/>
        </w:rPr>
        <w:t>Deference, as a strategy, bears at best a tenuous relationship to this goal.</w:t>
      </w:r>
    </w:p>
    <w:p w14:paraId="4111B9DD" w14:textId="77777777" w:rsidR="00C32031" w:rsidRPr="00C32031" w:rsidRDefault="00C32031" w:rsidP="00C32031">
      <w:pPr>
        <w:keepNext/>
        <w:keepLines/>
        <w:pageBreakBefore/>
        <w:spacing w:before="40" w:after="0" w:line="278" w:lineRule="auto"/>
        <w:jc w:val="center"/>
        <w:outlineLvl w:val="2"/>
        <w:rPr>
          <w:rFonts w:asciiTheme="minorHAnsi" w:eastAsiaTheme="majorEastAsia" w:hAnsiTheme="minorHAnsi" w:cstheme="majorBidi"/>
          <w:b/>
          <w:sz w:val="32"/>
          <w:szCs w:val="24"/>
          <w:u w:val="single"/>
        </w:rPr>
      </w:pPr>
      <w:r w:rsidRPr="00C32031">
        <w:rPr>
          <w:rFonts w:asciiTheme="minorHAnsi" w:eastAsiaTheme="majorEastAsia" w:hAnsiTheme="minorHAnsi" w:cstheme="majorBidi"/>
          <w:b/>
          <w:sz w:val="32"/>
          <w:szCs w:val="24"/>
          <w:u w:val="single"/>
        </w:rPr>
        <w:t>Turn</w:t>
      </w:r>
    </w:p>
    <w:p w14:paraId="6CE2F996" w14:textId="77777777" w:rsidR="00C32031" w:rsidRPr="00C32031" w:rsidRDefault="00C32031" w:rsidP="00C32031">
      <w:pPr>
        <w:keepNext/>
        <w:keepLines/>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 xml:space="preserve">Their AFF might be refusal in </w:t>
      </w:r>
      <w:proofErr w:type="gramStart"/>
      <w:r w:rsidRPr="00C32031">
        <w:rPr>
          <w:rFonts w:asciiTheme="minorHAnsi" w:eastAsiaTheme="majorEastAsia" w:hAnsiTheme="minorHAnsi" w:cstheme="majorBidi"/>
          <w:b/>
          <w:iCs/>
          <w:sz w:val="26"/>
          <w:szCs w:val="24"/>
        </w:rPr>
        <w:t>content</w:t>
      </w:r>
      <w:proofErr w:type="gramEnd"/>
      <w:r w:rsidRPr="00C32031">
        <w:rPr>
          <w:rFonts w:asciiTheme="minorHAnsi" w:eastAsiaTheme="majorEastAsia" w:hAnsiTheme="minorHAnsi" w:cstheme="majorBidi"/>
          <w:b/>
          <w:iCs/>
          <w:sz w:val="26"/>
          <w:szCs w:val="24"/>
        </w:rPr>
        <w:t xml:space="preserve"> but recognition politics fueled by academic inducement in form -- The </w:t>
      </w:r>
      <w:proofErr w:type="spellStart"/>
      <w:r w:rsidRPr="00C32031">
        <w:rPr>
          <w:rFonts w:asciiTheme="minorHAnsi" w:eastAsiaTheme="majorEastAsia" w:hAnsiTheme="minorHAnsi" w:cstheme="majorBidi"/>
          <w:b/>
          <w:iCs/>
          <w:sz w:val="26"/>
          <w:szCs w:val="24"/>
        </w:rPr>
        <w:t>aff’s</w:t>
      </w:r>
      <w:proofErr w:type="spellEnd"/>
      <w:r w:rsidRPr="00C32031">
        <w:rPr>
          <w:rFonts w:asciiTheme="minorHAnsi" w:eastAsiaTheme="majorEastAsia" w:hAnsiTheme="minorHAnsi" w:cstheme="majorBidi"/>
          <w:b/>
          <w:iCs/>
          <w:sz w:val="26"/>
          <w:szCs w:val="24"/>
        </w:rPr>
        <w:t xml:space="preserve"> focus on debate and the ballot reproduces a focus on individual inducements to further justify inclusion within debate, making solvency predicated off being complicit in a colonized space</w:t>
      </w:r>
    </w:p>
    <w:p w14:paraId="5A8DD53E" w14:textId="77777777" w:rsidR="00C32031" w:rsidRPr="00C32031" w:rsidRDefault="00C32031" w:rsidP="00C32031">
      <w:pPr>
        <w:spacing w:line="278" w:lineRule="auto"/>
        <w:rPr>
          <w:rFonts w:asciiTheme="minorHAnsi" w:hAnsiTheme="minorHAnsi" w:cstheme="minorBidi"/>
          <w:sz w:val="24"/>
          <w:szCs w:val="24"/>
        </w:rPr>
      </w:pPr>
      <w:r w:rsidRPr="00C32031">
        <w:rPr>
          <w:rFonts w:asciiTheme="minorHAnsi" w:hAnsiTheme="minorHAnsi" w:cstheme="minorBidi"/>
          <w:b/>
          <w:sz w:val="24"/>
          <w:szCs w:val="24"/>
        </w:rPr>
        <w:t>Grande 18</w:t>
      </w:r>
      <w:r w:rsidRPr="00C32031">
        <w:rPr>
          <w:rFonts w:asciiTheme="minorHAnsi" w:hAnsiTheme="minorHAnsi" w:cstheme="minorBidi"/>
          <w:sz w:val="24"/>
          <w:szCs w:val="24"/>
        </w:rPr>
        <w:t xml:space="preserve">(Sandy, Professor at Connecticut College, “Refusing the University”, 2018, </w:t>
      </w:r>
      <w:hyperlink r:id="rId10" w:history="1">
        <w:r w:rsidRPr="00C32031">
          <w:rPr>
            <w:rFonts w:asciiTheme="minorHAnsi" w:hAnsiTheme="minorHAnsi" w:cstheme="minorBidi"/>
            <w:color w:val="0563C1" w:themeColor="hyperlink"/>
            <w:sz w:val="24"/>
            <w:szCs w:val="24"/>
            <w:u w:val="single"/>
          </w:rPr>
          <w:t>https://www.academia.edu/37026360/Refusing_the_University</w:t>
        </w:r>
      </w:hyperlink>
      <w:r w:rsidRPr="00C32031">
        <w:rPr>
          <w:rFonts w:asciiTheme="minorHAnsi" w:hAnsiTheme="minorHAnsi" w:cstheme="minorBidi"/>
          <w:sz w:val="24"/>
          <w:szCs w:val="24"/>
        </w:rPr>
        <w:t>, [CL])</w:t>
      </w:r>
    </w:p>
    <w:p w14:paraId="0E3A9F24"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24"/>
          <w:szCs w:val="24"/>
          <w:u w:val="single"/>
        </w:rPr>
        <w:t xml:space="preserve">In the broader field of critical theory, the work of </w:t>
      </w:r>
      <w:r w:rsidRPr="00C32031">
        <w:rPr>
          <w:b/>
          <w:iCs/>
          <w:sz w:val="24"/>
          <w:szCs w:val="24"/>
          <w:highlight w:val="cyan"/>
          <w:u w:val="single"/>
        </w:rPr>
        <w:t>Marcuse</w:t>
      </w:r>
      <w:r w:rsidRPr="00C32031">
        <w:rPr>
          <w:rFonts w:asciiTheme="minorHAnsi" w:hAnsiTheme="minorHAnsi" w:cstheme="minorBidi"/>
          <w:sz w:val="16"/>
          <w:szCs w:val="24"/>
        </w:rPr>
        <w:t xml:space="preserve"> (1964) </w:t>
      </w:r>
      <w:r w:rsidRPr="00C32031">
        <w:rPr>
          <w:b/>
          <w:iCs/>
          <w:sz w:val="24"/>
          <w:szCs w:val="24"/>
          <w:highlight w:val="cyan"/>
          <w:u w:val="single"/>
        </w:rPr>
        <w:t>is central to theorizations of refusal</w:t>
      </w:r>
      <w:r w:rsidRPr="00C32031">
        <w:rPr>
          <w:rFonts w:asciiTheme="minorHAnsi" w:hAnsiTheme="minorHAnsi" w:cstheme="minorBidi"/>
          <w:sz w:val="16"/>
          <w:szCs w:val="24"/>
        </w:rPr>
        <w:t xml:space="preserve">. </w:t>
      </w:r>
      <w:r w:rsidRPr="00C32031">
        <w:rPr>
          <w:rFonts w:asciiTheme="minorHAnsi" w:hAnsiTheme="minorHAnsi" w:cstheme="minorBidi"/>
          <w:sz w:val="24"/>
          <w:szCs w:val="24"/>
          <w:u w:val="single"/>
        </w:rPr>
        <w:t xml:space="preserve">His central argument is that </w:t>
      </w:r>
      <w:r w:rsidRPr="00C32031">
        <w:rPr>
          <w:rFonts w:asciiTheme="minorHAnsi" w:hAnsiTheme="minorHAnsi" w:cstheme="minorBidi"/>
          <w:sz w:val="24"/>
          <w:szCs w:val="24"/>
          <w:highlight w:val="cyan"/>
          <w:u w:val="single"/>
        </w:rPr>
        <w:t>in modern capitalist societies</w:t>
      </w:r>
      <w:r w:rsidRPr="00C32031">
        <w:rPr>
          <w:rFonts w:asciiTheme="minorHAnsi" w:hAnsiTheme="minorHAnsi" w:cstheme="minorBidi"/>
          <w:sz w:val="24"/>
          <w:szCs w:val="24"/>
          <w:u w:val="single"/>
        </w:rPr>
        <w:t xml:space="preserve">— </w:t>
      </w:r>
      <w:r w:rsidRPr="00C32031">
        <w:rPr>
          <w:rFonts w:asciiTheme="minorHAnsi" w:hAnsiTheme="minorHAnsi" w:cstheme="minorBidi"/>
          <w:sz w:val="24"/>
          <w:szCs w:val="24"/>
          <w:highlight w:val="cyan"/>
          <w:u w:val="single"/>
        </w:rPr>
        <w:t>where worth is equated with</w:t>
      </w:r>
      <w:r w:rsidRPr="00C32031">
        <w:rPr>
          <w:rFonts w:asciiTheme="minorHAnsi" w:hAnsiTheme="minorHAnsi" w:cstheme="minorBidi"/>
          <w:sz w:val="24"/>
          <w:szCs w:val="24"/>
          <w:u w:val="single"/>
        </w:rPr>
        <w:t xml:space="preserve"> the “</w:t>
      </w:r>
      <w:r w:rsidRPr="00C32031">
        <w:rPr>
          <w:rFonts w:asciiTheme="minorHAnsi" w:hAnsiTheme="minorHAnsi" w:cstheme="minorBidi"/>
          <w:b/>
          <w:bCs/>
          <w:sz w:val="24"/>
          <w:szCs w:val="24"/>
          <w:highlight w:val="cyan"/>
          <w:u w:val="single"/>
        </w:rPr>
        <w:t>reproduction of value”</w:t>
      </w:r>
      <w:r w:rsidRPr="00C32031">
        <w:rPr>
          <w:rFonts w:asciiTheme="minorHAnsi" w:hAnsiTheme="minorHAnsi" w:cstheme="minorBidi"/>
          <w:sz w:val="24"/>
          <w:szCs w:val="24"/>
          <w:highlight w:val="cyan"/>
          <w:u w:val="single"/>
        </w:rPr>
        <w:t xml:space="preserve"> and</w:t>
      </w:r>
      <w:r w:rsidRPr="00C32031">
        <w:rPr>
          <w:rFonts w:asciiTheme="minorHAnsi" w:hAnsiTheme="minorHAnsi" w:cstheme="minorBidi"/>
          <w:sz w:val="24"/>
          <w:szCs w:val="24"/>
          <w:u w:val="single"/>
        </w:rPr>
        <w:t xml:space="preserve"> “extraction of </w:t>
      </w:r>
      <w:r w:rsidRPr="00C32031">
        <w:rPr>
          <w:rFonts w:asciiTheme="minorHAnsi" w:hAnsiTheme="minorHAnsi" w:cstheme="minorBidi"/>
          <w:b/>
          <w:bCs/>
          <w:sz w:val="24"/>
          <w:szCs w:val="24"/>
          <w:highlight w:val="cyan"/>
          <w:u w:val="single"/>
        </w:rPr>
        <w:t>profit</w:t>
      </w:r>
      <w:r w:rsidRPr="00C32031">
        <w:rPr>
          <w:rFonts w:asciiTheme="minorHAnsi" w:hAnsiTheme="minorHAnsi" w:cstheme="minorBidi"/>
          <w:sz w:val="24"/>
          <w:szCs w:val="24"/>
          <w:highlight w:val="cyan"/>
          <w:u w:val="single"/>
        </w:rPr>
        <w:t>”— human beings only exist as “an instrumental means” of capital and</w:t>
      </w:r>
      <w:r w:rsidRPr="00C32031">
        <w:rPr>
          <w:rFonts w:asciiTheme="minorHAnsi" w:hAnsiTheme="minorHAnsi" w:cstheme="minorBidi"/>
          <w:sz w:val="24"/>
          <w:szCs w:val="24"/>
          <w:u w:val="single"/>
        </w:rPr>
        <w:t xml:space="preserve">, within this context, </w:t>
      </w:r>
      <w:r w:rsidRPr="00C32031">
        <w:rPr>
          <w:rFonts w:asciiTheme="minorHAnsi" w:hAnsiTheme="minorHAnsi" w:cstheme="minorBidi"/>
          <w:sz w:val="24"/>
          <w:szCs w:val="24"/>
          <w:highlight w:val="cyan"/>
          <w:u w:val="single"/>
        </w:rPr>
        <w:t>“simply to exist, to be, is an act of refusal”</w:t>
      </w:r>
      <w:r w:rsidRPr="00C32031">
        <w:rPr>
          <w:rFonts w:asciiTheme="minorHAnsi" w:hAnsiTheme="minorHAnsi" w:cstheme="minorBidi"/>
          <w:sz w:val="16"/>
          <w:szCs w:val="24"/>
        </w:rPr>
        <w:t xml:space="preserve"> (Garland, 2013, p. 376). As such, </w:t>
      </w:r>
      <w:r w:rsidRPr="00C32031">
        <w:rPr>
          <w:b/>
          <w:iCs/>
          <w:sz w:val="24"/>
          <w:szCs w:val="24"/>
          <w:highlight w:val="cyan"/>
          <w:u w:val="single"/>
        </w:rPr>
        <w:t>refusal should not be confused with “passive withdrawal or retreat”</w:t>
      </w:r>
      <w:r w:rsidRPr="00C32031">
        <w:rPr>
          <w:rFonts w:asciiTheme="minorHAnsi" w:hAnsiTheme="minorHAnsi" w:cstheme="minorBidi"/>
          <w:sz w:val="24"/>
          <w:szCs w:val="24"/>
          <w:highlight w:val="cyan"/>
          <w:u w:val="single"/>
        </w:rPr>
        <w:t xml:space="preserve"> </w:t>
      </w:r>
      <w:r w:rsidRPr="00C32031">
        <w:rPr>
          <w:b/>
          <w:iCs/>
          <w:sz w:val="24"/>
          <w:szCs w:val="24"/>
          <w:highlight w:val="cyan"/>
          <w:u w:val="single"/>
        </w:rPr>
        <w:t>but</w:t>
      </w:r>
      <w:r w:rsidRPr="00C32031">
        <w:rPr>
          <w:rFonts w:asciiTheme="minorHAnsi" w:hAnsiTheme="minorHAnsi" w:cstheme="minorBidi"/>
          <w:sz w:val="24"/>
          <w:szCs w:val="24"/>
          <w:highlight w:val="cyan"/>
          <w:u w:val="single"/>
        </w:rPr>
        <w:t xml:space="preserve"> rather </w:t>
      </w:r>
      <w:r w:rsidRPr="00C32031">
        <w:rPr>
          <w:b/>
          <w:iCs/>
          <w:sz w:val="24"/>
          <w:szCs w:val="24"/>
          <w:highlight w:val="cyan"/>
          <w:u w:val="single"/>
        </w:rPr>
        <w:t>understood as an active instantiation</w:t>
      </w:r>
      <w:r w:rsidRPr="00C32031">
        <w:rPr>
          <w:rFonts w:asciiTheme="minorHAnsi" w:hAnsiTheme="minorHAnsi" w:cstheme="minorBidi"/>
          <w:sz w:val="24"/>
          <w:szCs w:val="24"/>
          <w:u w:val="single"/>
        </w:rPr>
        <w:t xml:space="preserve"> of “a radically different mode- of- being and mode- of- doing”</w:t>
      </w:r>
      <w:r w:rsidRPr="00C32031">
        <w:rPr>
          <w:rFonts w:asciiTheme="minorHAnsi" w:hAnsiTheme="minorHAnsi" w:cstheme="minorBidi"/>
          <w:sz w:val="16"/>
          <w:szCs w:val="24"/>
        </w:rPr>
        <w:t xml:space="preserve"> (p. 375). Frank </w:t>
      </w:r>
      <w:r w:rsidRPr="00C32031">
        <w:rPr>
          <w:rFonts w:asciiTheme="minorHAnsi" w:hAnsiTheme="minorHAnsi" w:cstheme="minorBidi"/>
          <w:sz w:val="24"/>
          <w:szCs w:val="24"/>
          <w:u w:val="single"/>
        </w:rPr>
        <w:t>Wilderson</w:t>
      </w:r>
      <w:r w:rsidRPr="00C32031">
        <w:rPr>
          <w:rFonts w:asciiTheme="minorHAnsi" w:hAnsiTheme="minorHAnsi" w:cstheme="minorBidi"/>
          <w:sz w:val="16"/>
          <w:szCs w:val="24"/>
        </w:rPr>
        <w:t xml:space="preserve"> (2003) </w:t>
      </w:r>
      <w:r w:rsidRPr="00C32031">
        <w:rPr>
          <w:rFonts w:asciiTheme="minorHAnsi" w:hAnsiTheme="minorHAnsi" w:cstheme="minorBidi"/>
          <w:sz w:val="24"/>
          <w:szCs w:val="24"/>
          <w:u w:val="single"/>
        </w:rPr>
        <w:t xml:space="preserve">troubles the capitalist foundation of refusal from the standpoint of Black sub </w:t>
      </w:r>
      <w:proofErr w:type="spellStart"/>
      <w:r w:rsidRPr="00C32031">
        <w:rPr>
          <w:rFonts w:asciiTheme="minorHAnsi" w:hAnsiTheme="minorHAnsi" w:cstheme="minorBidi"/>
          <w:sz w:val="24"/>
          <w:szCs w:val="24"/>
          <w:u w:val="single"/>
        </w:rPr>
        <w:t>jectivity</w:t>
      </w:r>
      <w:proofErr w:type="spellEnd"/>
      <w:r w:rsidRPr="00C32031">
        <w:rPr>
          <w:rFonts w:asciiTheme="minorHAnsi" w:hAnsiTheme="minorHAnsi" w:cstheme="minorBidi"/>
          <w:sz w:val="16"/>
          <w:szCs w:val="24"/>
        </w:rPr>
        <w:t xml:space="preserve">. Specifically, </w:t>
      </w:r>
      <w:r w:rsidRPr="00C32031">
        <w:rPr>
          <w:rFonts w:asciiTheme="minorHAnsi" w:hAnsiTheme="minorHAnsi" w:cstheme="minorBidi"/>
          <w:sz w:val="24"/>
          <w:szCs w:val="24"/>
          <w:u w:val="single"/>
        </w:rPr>
        <w:t>in distinction to what he refers to as the “coherent” subjects of anti- capitalist struggle</w:t>
      </w:r>
      <w:r w:rsidRPr="00C32031">
        <w:rPr>
          <w:rFonts w:asciiTheme="minorHAnsi" w:hAnsiTheme="minorHAnsi" w:cstheme="minorBidi"/>
          <w:sz w:val="16"/>
          <w:szCs w:val="24"/>
        </w:rPr>
        <w:t xml:space="preserve"> (e.g., the worker, the immigrant, the woman), </w:t>
      </w:r>
      <w:r w:rsidRPr="00C32031">
        <w:rPr>
          <w:rFonts w:asciiTheme="minorHAnsi" w:hAnsiTheme="minorHAnsi" w:cstheme="minorBidi"/>
          <w:sz w:val="24"/>
          <w:szCs w:val="24"/>
          <w:u w:val="single"/>
        </w:rPr>
        <w:t>Wilderson posits the “incoherence” of Black subjects</w:t>
      </w:r>
      <w:r w:rsidRPr="00C32031">
        <w:rPr>
          <w:rFonts w:asciiTheme="minorHAnsi" w:hAnsiTheme="minorHAnsi" w:cstheme="minorBidi"/>
          <w:sz w:val="16"/>
          <w:szCs w:val="24"/>
        </w:rPr>
        <w:t xml:space="preserve"> (i.e., the unwaged slave, the prison slave) </w:t>
      </w:r>
      <w:r w:rsidRPr="00C32031">
        <w:rPr>
          <w:rFonts w:asciiTheme="minorHAnsi" w:hAnsiTheme="minorHAnsi" w:cstheme="minorBidi"/>
          <w:sz w:val="24"/>
          <w:szCs w:val="24"/>
          <w:u w:val="single"/>
        </w:rPr>
        <w:t>as destabilizing, as “the unthought” of historical materialism</w:t>
      </w:r>
      <w:r w:rsidRPr="00C32031">
        <w:rPr>
          <w:rFonts w:asciiTheme="minorHAnsi" w:hAnsiTheme="minorHAnsi" w:cstheme="minorBidi"/>
          <w:sz w:val="16"/>
          <w:szCs w:val="24"/>
        </w:rPr>
        <w:t xml:space="preserve"> (pp. 21– 22). He writes: Black liberation, as a prospect, makes radicalism more dangerous…not because it raises the specter of an alternative polity (such as socialism or community control of existing resources), but because its condition of possibility and gesture of resistance function as a negative dialectic: a politics of refusal and a refusal to affirm a “program of complete disorder.” (Wilderson, 2003, p. 26) </w:t>
      </w:r>
      <w:r w:rsidRPr="00C32031">
        <w:rPr>
          <w:rFonts w:asciiTheme="minorHAnsi" w:hAnsiTheme="minorHAnsi" w:cstheme="minorBidi"/>
          <w:sz w:val="24"/>
          <w:szCs w:val="24"/>
          <w:u w:val="single"/>
        </w:rPr>
        <w:t>Within this context, Black refusal is theorized as “an endless antagonism that cannot be satisfied (via reform or reparation)”</w:t>
      </w:r>
      <w:r w:rsidRPr="00C32031">
        <w:rPr>
          <w:rFonts w:asciiTheme="minorHAnsi" w:hAnsiTheme="minorHAnsi" w:cstheme="minorBidi"/>
          <w:sz w:val="16"/>
          <w:szCs w:val="24"/>
        </w:rPr>
        <w:t xml:space="preserve"> (Wilderson, 2003, p. 26). </w:t>
      </w:r>
      <w:r w:rsidRPr="00C32031">
        <w:rPr>
          <w:rFonts w:asciiTheme="minorHAnsi" w:hAnsiTheme="minorHAnsi" w:cstheme="minorBidi"/>
          <w:sz w:val="24"/>
          <w:szCs w:val="24"/>
          <w:u w:val="single"/>
        </w:rPr>
        <w:t>Taking into account the power relations of both capitalism and white supremacy, Indigenous scholars posit refusal as a positive stance that is: less oriented around attaining an affirmative form of recognition… and more about critically revaluating, reconstructing and redeploying culture and tradition in ways that seek to prefigure… a radical alternative to the structural and psycho- affective facets of colonial domination</w:t>
      </w:r>
      <w:r w:rsidRPr="00C32031">
        <w:rPr>
          <w:rFonts w:asciiTheme="minorHAnsi" w:hAnsiTheme="minorHAnsi" w:cstheme="minorBidi"/>
          <w:sz w:val="16"/>
          <w:szCs w:val="24"/>
        </w:rPr>
        <w:t xml:space="preserve">. (Coulthard, 2007, p. 456) In this way, Indigenous refusal both negatively rejects the (false) promise of inclusion and other inducements of the settler state and positively asserts Indigenous sovereignty and peoplehood. In Mohawk Interruptus (2014), </w:t>
      </w:r>
      <w:r w:rsidRPr="00C32031">
        <w:rPr>
          <w:rFonts w:asciiTheme="minorHAnsi" w:hAnsiTheme="minorHAnsi" w:cstheme="minorBidi"/>
          <w:sz w:val="24"/>
          <w:szCs w:val="24"/>
          <w:u w:val="single"/>
        </w:rPr>
        <w:t xml:space="preserve">Audra </w:t>
      </w:r>
      <w:r w:rsidRPr="00C32031">
        <w:rPr>
          <w:rFonts w:asciiTheme="minorHAnsi" w:hAnsiTheme="minorHAnsi" w:cstheme="minorBidi"/>
          <w:sz w:val="24"/>
          <w:szCs w:val="24"/>
          <w:highlight w:val="cyan"/>
          <w:u w:val="single"/>
        </w:rPr>
        <w:t>Simpson</w:t>
      </w:r>
      <w:r w:rsidRPr="00C32031">
        <w:rPr>
          <w:rFonts w:asciiTheme="minorHAnsi" w:hAnsiTheme="minorHAnsi" w:cstheme="minorBidi"/>
          <w:sz w:val="16"/>
          <w:szCs w:val="24"/>
        </w:rPr>
        <w:t xml:space="preserve"> theorizes refusal as distinct from resistance in that it does not take authority as a given. More specifically, at the heart of the text, she </w:t>
      </w:r>
      <w:r w:rsidRPr="00C32031">
        <w:rPr>
          <w:b/>
          <w:iCs/>
          <w:sz w:val="24"/>
          <w:szCs w:val="32"/>
          <w:highlight w:val="cyan"/>
          <w:u w:val="single"/>
        </w:rPr>
        <w:t>theorizes refusal at the “level of method and representation</w:t>
      </w:r>
      <w:r w:rsidRPr="00C32031">
        <w:rPr>
          <w:rFonts w:asciiTheme="minorHAnsi" w:hAnsiTheme="minorHAnsi" w:cstheme="minorBidi"/>
          <w:sz w:val="16"/>
          <w:szCs w:val="24"/>
        </w:rPr>
        <w:t xml:space="preserve">,” exposing the colonialist underpinnings of the “demand to know” as a settler logic.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 (Simpson, 2007, p. 73). </w:t>
      </w:r>
      <w:proofErr w:type="spellStart"/>
      <w:r w:rsidRPr="00C32031">
        <w:rPr>
          <w:rFonts w:asciiTheme="minorHAnsi" w:hAnsiTheme="minorHAnsi" w:cstheme="minorBidi"/>
          <w:sz w:val="24"/>
          <w:szCs w:val="24"/>
          <w:highlight w:val="cyan"/>
          <w:u w:val="single"/>
        </w:rPr>
        <w:t>Mignolo</w:t>
      </w:r>
      <w:proofErr w:type="spellEnd"/>
      <w:r w:rsidRPr="00C32031">
        <w:rPr>
          <w:rFonts w:asciiTheme="minorHAnsi" w:hAnsiTheme="minorHAnsi" w:cstheme="minorBidi"/>
          <w:sz w:val="24"/>
          <w:szCs w:val="24"/>
          <w:u w:val="single"/>
        </w:rPr>
        <w:t xml:space="preserve"> (2011) </w:t>
      </w:r>
      <w:r w:rsidRPr="00C32031">
        <w:rPr>
          <w:rFonts w:asciiTheme="minorHAnsi" w:hAnsiTheme="minorHAnsi" w:cstheme="minorBidi"/>
          <w:sz w:val="24"/>
          <w:szCs w:val="24"/>
          <w:highlight w:val="cyan"/>
          <w:u w:val="single"/>
        </w:rPr>
        <w:t>and Quijano</w:t>
      </w:r>
      <w:r w:rsidRPr="00C32031">
        <w:rPr>
          <w:rFonts w:asciiTheme="minorHAnsi" w:hAnsiTheme="minorHAnsi" w:cstheme="minorBidi"/>
          <w:sz w:val="24"/>
          <w:szCs w:val="24"/>
          <w:u w:val="single"/>
        </w:rPr>
        <w:t xml:space="preserve"> (1991) similarly </w:t>
      </w:r>
      <w:r w:rsidRPr="00C32031">
        <w:rPr>
          <w:rFonts w:asciiTheme="minorHAnsi" w:hAnsiTheme="minorHAnsi" w:cstheme="minorBidi"/>
          <w:sz w:val="24"/>
          <w:szCs w:val="24"/>
          <w:highlight w:val="cyan"/>
          <w:u w:val="single"/>
        </w:rPr>
        <w:t>take up refusal in relation to knowledge formation</w:t>
      </w:r>
      <w:r w:rsidRPr="00C32031">
        <w:rPr>
          <w:rFonts w:asciiTheme="minorHAnsi" w:hAnsiTheme="minorHAnsi" w:cstheme="minorBidi"/>
          <w:sz w:val="16"/>
          <w:szCs w:val="24"/>
        </w:rPr>
        <w:t xml:space="preserve">, asserting Indigenous knowledge itself as a form of refusal; </w:t>
      </w:r>
      <w:r w:rsidRPr="00C32031">
        <w:rPr>
          <w:rFonts w:asciiTheme="minorHAnsi" w:hAnsiTheme="minorHAnsi" w:cstheme="minorBidi"/>
          <w:sz w:val="24"/>
          <w:szCs w:val="24"/>
          <w:highlight w:val="cyan"/>
          <w:u w:val="single"/>
        </w:rPr>
        <w:t>a space of epistemic disobedience</w:t>
      </w:r>
      <w:r w:rsidRPr="00C32031">
        <w:rPr>
          <w:rFonts w:asciiTheme="minorHAnsi" w:hAnsiTheme="minorHAnsi" w:cstheme="minorBidi"/>
          <w:sz w:val="24"/>
          <w:szCs w:val="24"/>
          <w:u w:val="single"/>
        </w:rPr>
        <w:t xml:space="preserve"> that is “delinked” from Western, liberal, capitalist understandings of knowledge as production</w:t>
      </w:r>
      <w:r w:rsidRPr="00C32031">
        <w:rPr>
          <w:rFonts w:asciiTheme="minorHAnsi" w:hAnsiTheme="minorHAnsi" w:cstheme="minorBidi"/>
          <w:sz w:val="16"/>
          <w:szCs w:val="24"/>
        </w:rPr>
        <w:t>. Gómez- Barris (2012) theorizes the Mapuche hunger strikes as “an extreme bodily performance and political instantiation” of refusal, an act wherein their starving bodies upon the land literally enact what it means to live in a state of permanent war (p. 120). Understood as expressions of sovereignty, such acts of refusal threaten the settler state, carrying dire if not deadly consequences for Indigenous subjects. As noted by Ferguson (2015), “capitalist settler states prefer resistance” because it can be “negotiated or recognized,” but refusal “throws into doubt” the entire system and is therefore more dangerous</w:t>
      </w:r>
      <w:r w:rsidRPr="00C32031">
        <w:rPr>
          <w:rFonts w:asciiTheme="minorHAnsi" w:hAnsiTheme="minorHAnsi" w:cstheme="minorBidi"/>
          <w:sz w:val="24"/>
          <w:szCs w:val="24"/>
          <w:u w:val="single"/>
        </w:rPr>
        <w:t xml:space="preserve">. While within the university the consequences of academic refusal are much less dire, they still carry </w:t>
      </w:r>
      <w:proofErr w:type="gramStart"/>
      <w:r w:rsidRPr="00C32031">
        <w:rPr>
          <w:rFonts w:asciiTheme="minorHAnsi" w:hAnsiTheme="minorHAnsi" w:cstheme="minorBidi"/>
          <w:sz w:val="24"/>
          <w:szCs w:val="24"/>
          <w:u w:val="single"/>
        </w:rPr>
        <w:t>a risk</w:t>
      </w:r>
      <w:proofErr w:type="gramEnd"/>
      <w:r w:rsidRPr="00C32031">
        <w:rPr>
          <w:rFonts w:asciiTheme="minorHAnsi" w:hAnsiTheme="minorHAnsi" w:cstheme="minorBidi"/>
          <w:sz w:val="24"/>
          <w:szCs w:val="24"/>
          <w:u w:val="single"/>
        </w:rPr>
        <w:t>. To refuse inclusion offends institutional authorities offering “the gift” of belonging, creating conditions of precarity for the refuser</w:t>
      </w:r>
      <w:r w:rsidRPr="00C32031">
        <w:rPr>
          <w:rFonts w:asciiTheme="minorHAnsi" w:hAnsiTheme="minorHAnsi" w:cstheme="minorBidi"/>
          <w:sz w:val="16"/>
          <w:szCs w:val="24"/>
        </w:rPr>
        <w:t xml:space="preserve">. For example, </w:t>
      </w:r>
      <w:r w:rsidRPr="00C32031">
        <w:rPr>
          <w:rFonts w:asciiTheme="minorHAnsi" w:hAnsiTheme="minorHAnsi" w:cstheme="minorBidi"/>
          <w:sz w:val="24"/>
          <w:szCs w:val="24"/>
          <w:u w:val="single"/>
        </w:rPr>
        <w:t>refusal to participate in the politics of respectability that characterizes institutional governance can result in social isolation, administrative retribution, and struggles with self- worth</w:t>
      </w:r>
      <w:r w:rsidRPr="00C32031">
        <w:rPr>
          <w:rFonts w:asciiTheme="minorHAnsi" w:hAnsiTheme="minorHAnsi" w:cstheme="minorBidi"/>
          <w:sz w:val="16"/>
          <w:szCs w:val="24"/>
        </w:rPr>
        <w:t xml:space="preserve">. Similarly, </w:t>
      </w:r>
      <w:r w:rsidRPr="00C32031">
        <w:rPr>
          <w:rFonts w:asciiTheme="minorHAnsi" w:hAnsiTheme="minorHAnsi" w:cstheme="minorBidi"/>
          <w:sz w:val="24"/>
          <w:szCs w:val="24"/>
          <w:u w:val="single"/>
        </w:rPr>
        <w:t>the refusal to comply with the normative structures of tenure and promotion</w:t>
      </w:r>
      <w:r w:rsidRPr="00C32031">
        <w:rPr>
          <w:rFonts w:asciiTheme="minorHAnsi" w:hAnsiTheme="minorHAnsi" w:cstheme="minorBidi"/>
          <w:sz w:val="16"/>
          <w:szCs w:val="24"/>
        </w:rPr>
        <w:t xml:space="preserve"> (e.g., emphasizing quantity over quality; publishing in “mainstream” journals) </w:t>
      </w:r>
      <w:r w:rsidRPr="00C32031">
        <w:rPr>
          <w:rFonts w:asciiTheme="minorHAnsi" w:hAnsiTheme="minorHAnsi" w:cstheme="minorBidi"/>
          <w:sz w:val="24"/>
          <w:szCs w:val="24"/>
          <w:u w:val="single"/>
        </w:rPr>
        <w:t>can and does lead to increased marginalization, exploitation, and job loss</w:t>
      </w:r>
      <w:r w:rsidRPr="00C32031">
        <w:rPr>
          <w:rFonts w:asciiTheme="minorHAnsi" w:hAnsiTheme="minorHAnsi" w:cstheme="minorBidi"/>
          <w:sz w:val="16"/>
          <w:szCs w:val="24"/>
        </w:rPr>
        <w:t xml:space="preserve">.16 And, </w:t>
      </w:r>
      <w:r w:rsidRPr="00C32031">
        <w:rPr>
          <w:b/>
          <w:iCs/>
          <w:sz w:val="24"/>
          <w:szCs w:val="24"/>
          <w:highlight w:val="cyan"/>
          <w:u w:val="single"/>
        </w:rPr>
        <w:t xml:space="preserve">in a system where Indigenous scholars comprise less than 1% of the professorate, </w:t>
      </w:r>
      <w:r w:rsidRPr="00C32031">
        <w:rPr>
          <w:b/>
          <w:iCs/>
          <w:sz w:val="24"/>
          <w:szCs w:val="24"/>
          <w:u w:val="single"/>
        </w:rPr>
        <w:t>such consequences not only bear hardships for individuals but also whole communities.</w:t>
      </w:r>
      <w:r w:rsidRPr="00C32031">
        <w:rPr>
          <w:rFonts w:asciiTheme="minorHAnsi" w:hAnsiTheme="minorHAnsi" w:cstheme="minorBidi"/>
          <w:sz w:val="16"/>
          <w:szCs w:val="24"/>
        </w:rPr>
        <w:t xml:space="preserve"> That said, </w:t>
      </w:r>
      <w:r w:rsidRPr="00C32031">
        <w:rPr>
          <w:b/>
          <w:iCs/>
          <w:sz w:val="24"/>
          <w:szCs w:val="24"/>
          <w:highlight w:val="cyan"/>
          <w:u w:val="single"/>
        </w:rPr>
        <w:t xml:space="preserve">academic “rewards” and inducements accessed through recognition- based politics can have </w:t>
      </w:r>
      <w:r w:rsidRPr="00C32031">
        <w:rPr>
          <w:b/>
          <w:iCs/>
          <w:sz w:val="24"/>
          <w:szCs w:val="24"/>
          <w:u w:val="single"/>
        </w:rPr>
        <w:t xml:space="preserve">even </w:t>
      </w:r>
      <w:r w:rsidRPr="00C32031">
        <w:rPr>
          <w:b/>
          <w:iCs/>
          <w:sz w:val="24"/>
          <w:szCs w:val="24"/>
          <w:highlight w:val="cyan"/>
          <w:u w:val="single"/>
        </w:rPr>
        <w:t>deep</w:t>
      </w:r>
      <w:r w:rsidRPr="00C32031">
        <w:rPr>
          <w:b/>
          <w:iCs/>
          <w:sz w:val="24"/>
          <w:szCs w:val="24"/>
          <w:u w:val="single"/>
        </w:rPr>
        <w:t>er</w:t>
      </w:r>
      <w:r w:rsidRPr="00C32031">
        <w:rPr>
          <w:b/>
          <w:iCs/>
          <w:sz w:val="24"/>
          <w:szCs w:val="24"/>
          <w:highlight w:val="cyan"/>
          <w:u w:val="single"/>
        </w:rPr>
        <w:t xml:space="preserve"> consequences</w:t>
      </w:r>
      <w:r w:rsidRPr="00C32031">
        <w:rPr>
          <w:rFonts w:asciiTheme="minorHAnsi" w:hAnsiTheme="minorHAnsi" w:cstheme="minorBidi"/>
          <w:sz w:val="16"/>
          <w:szCs w:val="24"/>
        </w:rPr>
        <w:t xml:space="preserve">. As Jodi Byrd (2011) reminds us, the colonization of Indigenous lands, bodies, and minds will not be ended by “further inclusion or more participation” (Byrd, 2011, p. xxvi). </w:t>
      </w:r>
      <w:r w:rsidRPr="00C32031">
        <w:rPr>
          <w:rFonts w:asciiTheme="minorHAnsi" w:hAnsiTheme="minorHAnsi" w:cstheme="minorBidi"/>
          <w:sz w:val="24"/>
          <w:szCs w:val="24"/>
          <w:u w:val="single"/>
        </w:rPr>
        <w:t>The inspirational work of Black radical and Indigenous scholars compels thinking beyond the limits of academic recognition</w:t>
      </w:r>
      <w:r w:rsidRPr="00C32031">
        <w:rPr>
          <w:rFonts w:asciiTheme="minorHAnsi" w:hAnsiTheme="minorHAnsi" w:cstheme="minorBidi"/>
          <w:sz w:val="16"/>
          <w:szCs w:val="24"/>
        </w:rPr>
        <w:t xml:space="preserve"> and about the generative spaces of refusal that not only reject settler logics but also foster possibilities of co- resistance. The prospect of coalition re- raises one of the initial animating questions of this chapter: What kinds of solidarities can be developed among peoples with a shared commitment to working beyond the imperatives of capital and the settler state? Clearly, </w:t>
      </w:r>
      <w:r w:rsidRPr="00C32031">
        <w:rPr>
          <w:b/>
          <w:iCs/>
          <w:sz w:val="24"/>
          <w:szCs w:val="24"/>
          <w:highlight w:val="cyan"/>
          <w:u w:val="single"/>
        </w:rPr>
        <w:t xml:space="preserve">despite the </w:t>
      </w:r>
      <w:r w:rsidRPr="00C32031">
        <w:rPr>
          <w:b/>
          <w:iCs/>
          <w:sz w:val="24"/>
          <w:szCs w:val="24"/>
          <w:u w:val="single"/>
        </w:rPr>
        <w:t xml:space="preserve">ubiquitous and </w:t>
      </w:r>
      <w:r w:rsidRPr="00C32031">
        <w:rPr>
          <w:b/>
          <w:iCs/>
          <w:sz w:val="24"/>
          <w:szCs w:val="24"/>
          <w:highlight w:val="cyan"/>
          <w:u w:val="single"/>
        </w:rPr>
        <w:t>often overly facile calls for solidarity, building effective coalitions is deeply challenging</w:t>
      </w:r>
      <w:r w:rsidRPr="00C32031">
        <w:rPr>
          <w:b/>
          <w:iCs/>
          <w:sz w:val="24"/>
          <w:szCs w:val="24"/>
          <w:u w:val="single"/>
        </w:rPr>
        <w:t xml:space="preserve">, even </w:t>
      </w:r>
      <w:r w:rsidRPr="00C32031">
        <w:rPr>
          <w:b/>
          <w:iCs/>
          <w:sz w:val="24"/>
          <w:szCs w:val="24"/>
          <w:highlight w:val="cyan"/>
          <w:u w:val="single"/>
        </w:rPr>
        <w:t>among insurgent scholars</w:t>
      </w:r>
      <w:r w:rsidRPr="00C32031">
        <w:rPr>
          <w:rFonts w:asciiTheme="minorHAnsi" w:hAnsiTheme="minorHAnsi" w:cstheme="minorBidi"/>
          <w:sz w:val="16"/>
          <w:szCs w:val="24"/>
        </w:rPr>
        <w:t xml:space="preserve">. </w:t>
      </w:r>
      <w:r w:rsidRPr="00C32031">
        <w:rPr>
          <w:rFonts w:asciiTheme="minorHAnsi" w:hAnsiTheme="minorHAnsi" w:cstheme="minorBidi"/>
          <w:sz w:val="24"/>
          <w:szCs w:val="24"/>
          <w:u w:val="single"/>
        </w:rPr>
        <w:t>Within this particular context, tensions between Indigenous sovereignty and decolonial projects and anti- racist, social justice projects, raise a series of suspicions: whether calls for Indigenous sovereignty somehow elide the a priori condition of blackness (the “unsovereign” subject),17 whether anti- racist struggles sufficiently account for Indigenous sovereignty as a land- based struggle elucidated outside regimes of property, and whether theorizations of settler colonialism sufficiently account for the forces and structures of white supremacy, racial slavery, and antiblackness.</w:t>
      </w:r>
      <w:r w:rsidRPr="00C32031">
        <w:rPr>
          <w:rFonts w:asciiTheme="minorHAnsi" w:hAnsiTheme="minorHAnsi" w:cstheme="minorBidi"/>
          <w:sz w:val="16"/>
          <w:szCs w:val="24"/>
        </w:rPr>
        <w:t xml:space="preserve"> Rather than posit such tensions as terminally incommensurable, however, I want to suggest a parallel politics of dialectical co- 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w:t>
      </w:r>
      <w:r w:rsidRPr="00C32031">
        <w:rPr>
          <w:b/>
          <w:iCs/>
          <w:sz w:val="24"/>
          <w:szCs w:val="24"/>
          <w:highlight w:val="cyan"/>
          <w:u w:val="single"/>
        </w:rPr>
        <w:t>It is</w:t>
      </w:r>
      <w:r w:rsidRPr="00C32031">
        <w:rPr>
          <w:rFonts w:asciiTheme="minorHAnsi" w:hAnsiTheme="minorHAnsi" w:cstheme="minorBidi"/>
          <w:sz w:val="16"/>
          <w:szCs w:val="24"/>
        </w:rPr>
        <w:t xml:space="preserve"> both material and psychological, </w:t>
      </w:r>
      <w:r w:rsidRPr="00C32031">
        <w:rPr>
          <w:b/>
          <w:iCs/>
          <w:sz w:val="24"/>
          <w:szCs w:val="24"/>
          <w:highlight w:val="cyan"/>
          <w:u w:val="single"/>
        </w:rPr>
        <w:t xml:space="preserve">both method and politics, </w:t>
      </w:r>
      <w:r w:rsidRPr="00C32031">
        <w:rPr>
          <w:b/>
          <w:iCs/>
          <w:sz w:val="24"/>
          <w:szCs w:val="24"/>
          <w:u w:val="single"/>
        </w:rPr>
        <w:t xml:space="preserve">and </w:t>
      </w:r>
      <w:r w:rsidRPr="00C32031">
        <w:rPr>
          <w:b/>
          <w:iCs/>
          <w:sz w:val="24"/>
          <w:szCs w:val="24"/>
          <w:highlight w:val="cyan"/>
          <w:u w:val="single"/>
        </w:rPr>
        <w:t xml:space="preserve">thus must </w:t>
      </w:r>
      <w:r w:rsidRPr="00C32031">
        <w:rPr>
          <w:b/>
          <w:iCs/>
          <w:sz w:val="24"/>
          <w:szCs w:val="24"/>
          <w:u w:val="single"/>
        </w:rPr>
        <w:t xml:space="preserve">necessarily </w:t>
      </w:r>
      <w:r w:rsidRPr="00C32031">
        <w:rPr>
          <w:b/>
          <w:iCs/>
          <w:sz w:val="24"/>
          <w:szCs w:val="24"/>
          <w:highlight w:val="cyan"/>
          <w:u w:val="single"/>
        </w:rPr>
        <w:t xml:space="preserve">straddle </w:t>
      </w:r>
      <w:proofErr w:type="gramStart"/>
      <w:r w:rsidRPr="00C32031">
        <w:rPr>
          <w:b/>
          <w:iCs/>
          <w:sz w:val="24"/>
          <w:szCs w:val="24"/>
          <w:highlight w:val="cyan"/>
          <w:u w:val="single"/>
        </w:rPr>
        <w:t>the both</w:t>
      </w:r>
      <w:proofErr w:type="gramEnd"/>
      <w:r w:rsidRPr="00C32031">
        <w:rPr>
          <w:b/>
          <w:iCs/>
          <w:sz w:val="24"/>
          <w:szCs w:val="24"/>
          <w:highlight w:val="cyan"/>
          <w:u w:val="single"/>
        </w:rPr>
        <w:t xml:space="preserve">/ and </w:t>
      </w:r>
      <w:r w:rsidRPr="00C32031">
        <w:rPr>
          <w:b/>
          <w:iCs/>
          <w:sz w:val="24"/>
          <w:szCs w:val="24"/>
          <w:u w:val="single"/>
        </w:rPr>
        <w:t xml:space="preserve">(as opposed to either/or) </w:t>
      </w:r>
      <w:r w:rsidRPr="00C32031">
        <w:rPr>
          <w:b/>
          <w:iCs/>
          <w:sz w:val="24"/>
          <w:szCs w:val="24"/>
          <w:highlight w:val="cyan"/>
          <w:u w:val="single"/>
        </w:rPr>
        <w:t>coordinates of revolutionary change.</w:t>
      </w:r>
      <w:r w:rsidRPr="00C32031">
        <w:rPr>
          <w:rFonts w:asciiTheme="minorHAnsi" w:hAnsiTheme="minorHAnsi" w:cstheme="minorBidi"/>
          <w:sz w:val="16"/>
          <w:szCs w:val="24"/>
        </w:rPr>
        <w:t xml:space="preserve"> In terms of process, this means working simultaneously beyond resistance and through the enactment of refusal— as fugitive, abolitionist, and Indigenous, sovereign subjects. </w:t>
      </w:r>
      <w:r w:rsidRPr="00C32031">
        <w:rPr>
          <w:b/>
          <w:iCs/>
          <w:sz w:val="24"/>
          <w:szCs w:val="32"/>
          <w:highlight w:val="cyan"/>
          <w:u w:val="single"/>
        </w:rPr>
        <w:t xml:space="preserve">Within the </w:t>
      </w:r>
      <w:r w:rsidRPr="00C32031">
        <w:rPr>
          <w:b/>
          <w:iCs/>
          <w:sz w:val="24"/>
          <w:szCs w:val="32"/>
          <w:u w:val="single"/>
        </w:rPr>
        <w:t xml:space="preserve">context of the </w:t>
      </w:r>
      <w:r w:rsidRPr="00C32031">
        <w:rPr>
          <w:b/>
          <w:iCs/>
          <w:sz w:val="24"/>
          <w:szCs w:val="32"/>
          <w:highlight w:val="cyan"/>
          <w:u w:val="single"/>
        </w:rPr>
        <w:t xml:space="preserve">university, </w:t>
      </w:r>
      <w:r w:rsidRPr="00C32031">
        <w:rPr>
          <w:b/>
          <w:iCs/>
          <w:sz w:val="24"/>
          <w:szCs w:val="32"/>
          <w:u w:val="single"/>
        </w:rPr>
        <w:t xml:space="preserve">this means </w:t>
      </w:r>
      <w:r w:rsidRPr="00C32031">
        <w:rPr>
          <w:b/>
          <w:iCs/>
          <w:sz w:val="24"/>
          <w:szCs w:val="32"/>
          <w:highlight w:val="cyan"/>
          <w:u w:val="single"/>
        </w:rPr>
        <w:t>replacing calls for more inclusive and diverse, safe spaces within the university with the development of a network of sovereign, safe houses outside the university</w:t>
      </w:r>
      <w:r w:rsidRPr="00C32031">
        <w:rPr>
          <w:rFonts w:asciiTheme="minorHAnsi" w:hAnsiTheme="minorHAnsi" w:cstheme="minorBidi"/>
          <w:sz w:val="16"/>
          <w:szCs w:val="24"/>
          <w:highlight w:val="cyan"/>
        </w:rPr>
        <w:t>.</w:t>
      </w:r>
      <w:bookmarkStart w:id="0" w:name="_Hlk530306312"/>
      <w:r w:rsidRPr="00C32031">
        <w:rPr>
          <w:rFonts w:asciiTheme="minorHAnsi" w:hAnsiTheme="minorHAnsi" w:cstheme="minorBidi"/>
          <w:sz w:val="16"/>
          <w:szCs w:val="24"/>
        </w:rPr>
        <w:t xml:space="preserve"> Kelley reminds us of the long history of this struggle, recalling the Institute of the Black World at Atlanta University (1969), the Mississippi Freedom Schools, and the work of Black feminists Patricia Robinson, Donna Middleton, and Patricia Haden as inspirational models. </w:t>
      </w:r>
      <w:r w:rsidRPr="00C32031">
        <w:rPr>
          <w:rFonts w:asciiTheme="minorHAnsi" w:hAnsiTheme="minorHAnsi" w:cstheme="minorBidi"/>
          <w:sz w:val="24"/>
          <w:szCs w:val="24"/>
          <w:u w:val="single"/>
        </w:rPr>
        <w:t xml:space="preserve">As a contemporary model, he references Harney and Moten’s vision of the </w:t>
      </w:r>
      <w:proofErr w:type="spellStart"/>
      <w:r w:rsidRPr="00C32031">
        <w:rPr>
          <w:rFonts w:asciiTheme="minorHAnsi" w:hAnsiTheme="minorHAnsi" w:cstheme="minorBidi"/>
          <w:sz w:val="24"/>
          <w:szCs w:val="24"/>
          <w:u w:val="single"/>
        </w:rPr>
        <w:t>undercommons</w:t>
      </w:r>
      <w:proofErr w:type="spellEnd"/>
      <w:r w:rsidRPr="00C32031">
        <w:rPr>
          <w:rFonts w:asciiTheme="minorHAnsi" w:hAnsiTheme="minorHAnsi" w:cstheme="minorBidi"/>
          <w:sz w:val="24"/>
          <w:szCs w:val="24"/>
          <w:u w:val="single"/>
        </w:rPr>
        <w:t xml:space="preserve"> as a space of possibility: a fugitive space wherein the pursuit of knowledge is not perceived as a path toward upward mobility and material wealth but rather as a means toward eradicating oppression in </w:t>
      </w:r>
      <w:proofErr w:type="gramStart"/>
      <w:r w:rsidRPr="00C32031">
        <w:rPr>
          <w:rFonts w:asciiTheme="minorHAnsi" w:hAnsiTheme="minorHAnsi" w:cstheme="minorBidi"/>
          <w:sz w:val="24"/>
          <w:szCs w:val="24"/>
          <w:u w:val="single"/>
        </w:rPr>
        <w:t>all of</w:t>
      </w:r>
      <w:proofErr w:type="gramEnd"/>
      <w:r w:rsidRPr="00C32031">
        <w:rPr>
          <w:rFonts w:asciiTheme="minorHAnsi" w:hAnsiTheme="minorHAnsi" w:cstheme="minorBidi"/>
          <w:sz w:val="24"/>
          <w:szCs w:val="24"/>
          <w:u w:val="single"/>
        </w:rPr>
        <w:t xml:space="preserve"> its forms</w:t>
      </w:r>
      <w:r w:rsidRPr="00C32031">
        <w:rPr>
          <w:rFonts w:asciiTheme="minorHAnsi" w:hAnsiTheme="minorHAnsi" w:cstheme="minorBidi"/>
          <w:sz w:val="16"/>
          <w:szCs w:val="24"/>
        </w:rPr>
        <w:t xml:space="preserve"> (</w:t>
      </w:r>
      <w:proofErr w:type="spellStart"/>
      <w:r w:rsidRPr="00C32031">
        <w:rPr>
          <w:rFonts w:asciiTheme="minorHAnsi" w:hAnsiTheme="minorHAnsi" w:cstheme="minorBidi"/>
          <w:sz w:val="16"/>
          <w:szCs w:val="24"/>
        </w:rPr>
        <w:t>Undercommoning</w:t>
      </w:r>
      <w:proofErr w:type="spellEnd"/>
      <w:r w:rsidRPr="00C32031">
        <w:rPr>
          <w:rFonts w:asciiTheme="minorHAnsi" w:hAnsiTheme="minorHAnsi" w:cstheme="minorBidi"/>
          <w:sz w:val="16"/>
          <w:szCs w:val="24"/>
        </w:rPr>
        <w:t xml:space="preserve"> Collective). </w:t>
      </w:r>
      <w:r w:rsidRPr="00C32031">
        <w:rPr>
          <w:rFonts w:asciiTheme="minorHAnsi" w:hAnsiTheme="minorHAnsi" w:cstheme="minorBidi"/>
          <w:sz w:val="24"/>
          <w:szCs w:val="24"/>
          <w:u w:val="single"/>
        </w:rPr>
        <w:t xml:space="preserve">The </w:t>
      </w:r>
      <w:proofErr w:type="gramStart"/>
      <w:r w:rsidRPr="00C32031">
        <w:rPr>
          <w:rFonts w:asciiTheme="minorHAnsi" w:hAnsiTheme="minorHAnsi" w:cstheme="minorBidi"/>
          <w:sz w:val="24"/>
          <w:szCs w:val="24"/>
          <w:u w:val="single"/>
        </w:rPr>
        <w:t>ultimate goal</w:t>
      </w:r>
      <w:proofErr w:type="gramEnd"/>
      <w:r w:rsidRPr="00C32031">
        <w:rPr>
          <w:rFonts w:asciiTheme="minorHAnsi" w:hAnsiTheme="minorHAnsi" w:cstheme="minorBidi"/>
          <w:sz w:val="16"/>
          <w:szCs w:val="24"/>
        </w:rPr>
        <w:t xml:space="preserve">, according to Kelley (2016), </w:t>
      </w:r>
      <w:r w:rsidRPr="00C32031">
        <w:rPr>
          <w:rFonts w:asciiTheme="minorHAnsi" w:hAnsiTheme="minorHAnsi" w:cstheme="minorBidi"/>
          <w:sz w:val="24"/>
          <w:szCs w:val="24"/>
          <w:u w:val="single"/>
        </w:rPr>
        <w:t>is to create in the present a future that overthrows the logic of neoliberalism.</w:t>
      </w:r>
      <w:r w:rsidRPr="00C32031">
        <w:rPr>
          <w:rFonts w:asciiTheme="minorHAnsi" w:hAnsiTheme="minorHAnsi" w:cstheme="minorBidi"/>
          <w:sz w:val="16"/>
          <w:szCs w:val="24"/>
        </w:rPr>
        <w:t xml:space="preserve"> Scholars within Native studies similarly build upon a long tradition of refusing the university, theorizing from and about sovereignty through land- based models of education. </w:t>
      </w:r>
      <w:r w:rsidRPr="00C32031">
        <w:rPr>
          <w:rFonts w:asciiTheme="minorHAnsi" w:hAnsiTheme="minorHAnsi" w:cstheme="minorBidi"/>
          <w:sz w:val="24"/>
          <w:szCs w:val="24"/>
          <w:u w:val="single"/>
        </w:rPr>
        <w:t>Whereas a fugitive flees and seeks to escape, the Indigenous stands ground or, as Deborah Bird points out, “to get in the way of settler colonization, all the native has to do is stay at home”</w:t>
      </w:r>
      <w:r w:rsidRPr="00C32031">
        <w:rPr>
          <w:rFonts w:asciiTheme="minorHAnsi" w:hAnsiTheme="minorHAnsi" w:cstheme="minorBidi"/>
          <w:sz w:val="16"/>
          <w:szCs w:val="24"/>
        </w:rPr>
        <w:t xml:space="preserve"> (as cited in Wolfe, 2006, p. 388). The </w:t>
      </w:r>
      <w:proofErr w:type="gramStart"/>
      <w:r w:rsidRPr="00C32031">
        <w:rPr>
          <w:rFonts w:asciiTheme="minorHAnsi" w:hAnsiTheme="minorHAnsi" w:cstheme="minorBidi"/>
          <w:sz w:val="16"/>
          <w:szCs w:val="24"/>
        </w:rPr>
        <w:t>ultimate goal</w:t>
      </w:r>
      <w:proofErr w:type="gramEnd"/>
      <w:r w:rsidRPr="00C32031">
        <w:rPr>
          <w:rFonts w:asciiTheme="minorHAnsi" w:hAnsiTheme="minorHAnsi" w:cstheme="minorBidi"/>
          <w:sz w:val="16"/>
          <w:szCs w:val="24"/>
        </w:rPr>
        <w:t xml:space="preserve"> of Indigenous refusal is Indigenous resurgence; a struggle that includes but is not limited to the return of Indigenous land. Again, while the aims may be different (and in some sense competing), efforts toward the development of parallel projects of co- resistance are possible through vigilant and sustained engagement. The “common ground” here is not necessarily literal but rather conceptual, a corpus of shared ethics and analytics: anti- capitalist, feminist, anti- colonial. </w:t>
      </w:r>
      <w:r w:rsidRPr="00C32031">
        <w:rPr>
          <w:b/>
          <w:iCs/>
          <w:sz w:val="24"/>
          <w:szCs w:val="24"/>
          <w:u w:val="single"/>
        </w:rPr>
        <w:t>Rather than allies, we are accomplices— plotting the death but not murder of the settler university</w:t>
      </w:r>
      <w:r w:rsidRPr="00C32031">
        <w:rPr>
          <w:rFonts w:asciiTheme="minorHAnsi" w:hAnsiTheme="minorHAnsi" w:cstheme="minorBidi"/>
          <w:sz w:val="16"/>
          <w:szCs w:val="24"/>
        </w:rPr>
        <w:t>. Toward this end, I offer some additional strategies for refusing the university: First and foremost</w:t>
      </w:r>
      <w:r w:rsidRPr="00C32031">
        <w:rPr>
          <w:b/>
          <w:iCs/>
          <w:sz w:val="24"/>
          <w:szCs w:val="24"/>
          <w:u w:val="single"/>
        </w:rPr>
        <w:t xml:space="preserve">, we need </w:t>
      </w:r>
      <w:r w:rsidRPr="00C32031">
        <w:rPr>
          <w:b/>
          <w:iCs/>
          <w:sz w:val="24"/>
          <w:szCs w:val="24"/>
          <w:highlight w:val="cyan"/>
          <w:u w:val="single"/>
        </w:rPr>
        <w:t>to commit to collectivity</w:t>
      </w:r>
      <w:r w:rsidRPr="00C32031">
        <w:rPr>
          <w:rFonts w:asciiTheme="minorHAnsi" w:hAnsiTheme="minorHAnsi" w:cstheme="minorBidi"/>
          <w:sz w:val="24"/>
          <w:szCs w:val="24"/>
          <w:u w:val="single"/>
        </w:rPr>
        <w:t xml:space="preserve">— to </w:t>
      </w:r>
      <w:r w:rsidRPr="00C32031">
        <w:rPr>
          <w:b/>
          <w:iCs/>
          <w:sz w:val="24"/>
          <w:szCs w:val="24"/>
          <w:highlight w:val="cyan"/>
          <w:u w:val="single"/>
        </w:rPr>
        <w:t>staging a refusal of the individualist promise project</w:t>
      </w:r>
      <w:r w:rsidRPr="00C32031">
        <w:rPr>
          <w:rFonts w:asciiTheme="minorHAnsi" w:hAnsiTheme="minorHAnsi" w:cstheme="minorBidi"/>
          <w:sz w:val="24"/>
          <w:szCs w:val="24"/>
          <w:u w:val="single"/>
        </w:rPr>
        <w:t xml:space="preserve"> of the settler state and its attendant institutions. This requires that we engage in a radical and ongoing reflexivity about who we are and how we situate ourselves in the world. </w:t>
      </w:r>
      <w:r w:rsidRPr="00C32031">
        <w:rPr>
          <w:b/>
          <w:iCs/>
          <w:sz w:val="24"/>
          <w:szCs w:val="32"/>
          <w:highlight w:val="cyan"/>
          <w:u w:val="single"/>
        </w:rPr>
        <w:t>This includes but is not limited to a refusal of the cycle of individualized inducements</w:t>
      </w:r>
      <w:r w:rsidRPr="00C32031">
        <w:rPr>
          <w:rFonts w:asciiTheme="minorHAnsi" w:hAnsiTheme="minorHAnsi" w:cstheme="minorBidi"/>
          <w:sz w:val="24"/>
          <w:szCs w:val="24"/>
          <w:highlight w:val="cyan"/>
          <w:u w:val="single"/>
        </w:rPr>
        <w:t xml:space="preserve">— </w:t>
      </w:r>
      <w:r w:rsidRPr="00C32031">
        <w:rPr>
          <w:b/>
          <w:iCs/>
          <w:sz w:val="24"/>
          <w:szCs w:val="24"/>
          <w:u w:val="single"/>
        </w:rPr>
        <w:t>particularly,</w:t>
      </w:r>
      <w:r w:rsidRPr="00C32031">
        <w:rPr>
          <w:b/>
          <w:iCs/>
          <w:sz w:val="24"/>
          <w:szCs w:val="24"/>
          <w:highlight w:val="cyan"/>
          <w:u w:val="single"/>
        </w:rPr>
        <w:t xml:space="preserve"> the awards</w:t>
      </w:r>
      <w:r w:rsidRPr="00C32031">
        <w:rPr>
          <w:b/>
          <w:iCs/>
          <w:sz w:val="24"/>
          <w:szCs w:val="24"/>
          <w:u w:val="single"/>
        </w:rPr>
        <w:t>,</w:t>
      </w:r>
      <w:r w:rsidRPr="00C32031">
        <w:rPr>
          <w:rFonts w:asciiTheme="minorHAnsi" w:hAnsiTheme="minorHAnsi" w:cstheme="minorBidi"/>
          <w:sz w:val="24"/>
          <w:szCs w:val="24"/>
          <w:u w:val="single"/>
        </w:rPr>
        <w:t xml:space="preserve"> appointments, and grants </w:t>
      </w:r>
      <w:r w:rsidRPr="00C32031">
        <w:rPr>
          <w:rFonts w:asciiTheme="minorHAnsi" w:hAnsiTheme="minorHAnsi" w:cstheme="minorBidi"/>
          <w:sz w:val="24"/>
          <w:szCs w:val="24"/>
          <w:highlight w:val="cyan"/>
          <w:u w:val="single"/>
        </w:rPr>
        <w:t xml:space="preserve">that require complicity </w:t>
      </w:r>
      <w:r w:rsidRPr="00C32031">
        <w:rPr>
          <w:rFonts w:asciiTheme="minorHAnsi" w:hAnsiTheme="minorHAnsi" w:cstheme="minorBidi"/>
          <w:sz w:val="24"/>
          <w:szCs w:val="24"/>
          <w:u w:val="single"/>
        </w:rPr>
        <w:t xml:space="preserve">or allegiance </w:t>
      </w:r>
      <w:r w:rsidRPr="00C32031">
        <w:rPr>
          <w:rFonts w:asciiTheme="minorHAnsi" w:hAnsiTheme="minorHAnsi" w:cstheme="minorBidi"/>
          <w:sz w:val="24"/>
          <w:szCs w:val="24"/>
          <w:highlight w:val="cyan"/>
          <w:u w:val="single"/>
        </w:rPr>
        <w:t>to institutions that continue to oppress and dispossess</w:t>
      </w:r>
      <w:r w:rsidRPr="00C32031">
        <w:rPr>
          <w:b/>
          <w:iCs/>
          <w:sz w:val="24"/>
          <w:szCs w:val="24"/>
          <w:highlight w:val="cyan"/>
          <w:u w:val="single"/>
        </w:rPr>
        <w:t xml:space="preserve">. It is </w:t>
      </w:r>
      <w:r w:rsidRPr="00C32031">
        <w:rPr>
          <w:b/>
          <w:iCs/>
          <w:sz w:val="24"/>
          <w:szCs w:val="24"/>
        </w:rPr>
        <w:t>also</w:t>
      </w:r>
      <w:r w:rsidRPr="00C32031">
        <w:rPr>
          <w:b/>
          <w:iCs/>
          <w:sz w:val="24"/>
          <w:szCs w:val="24"/>
          <w:u w:val="single"/>
        </w:rPr>
        <w:t xml:space="preserve"> </w:t>
      </w:r>
      <w:r w:rsidRPr="00C32031">
        <w:rPr>
          <w:b/>
          <w:iCs/>
          <w:sz w:val="24"/>
          <w:szCs w:val="24"/>
          <w:highlight w:val="cyan"/>
          <w:u w:val="single"/>
        </w:rPr>
        <w:t>a call to refuse the perceived imperative to self</w:t>
      </w:r>
      <w:proofErr w:type="gramStart"/>
      <w:r w:rsidRPr="00C32031">
        <w:rPr>
          <w:b/>
          <w:iCs/>
          <w:sz w:val="24"/>
          <w:szCs w:val="24"/>
          <w:highlight w:val="cyan"/>
          <w:u w:val="single"/>
        </w:rPr>
        <w:t xml:space="preserve">- </w:t>
      </w:r>
      <w:proofErr w:type="spellStart"/>
      <w:r w:rsidRPr="00C32031">
        <w:rPr>
          <w:b/>
          <w:iCs/>
          <w:sz w:val="24"/>
          <w:szCs w:val="24"/>
          <w:highlight w:val="cyan"/>
          <w:u w:val="single"/>
        </w:rPr>
        <w:t>promote</w:t>
      </w:r>
      <w:proofErr w:type="spellEnd"/>
      <w:proofErr w:type="gramEnd"/>
      <w:r w:rsidRPr="00C32031">
        <w:rPr>
          <w:b/>
          <w:iCs/>
          <w:sz w:val="24"/>
          <w:szCs w:val="24"/>
          <w:highlight w:val="cyan"/>
          <w:u w:val="single"/>
        </w:rPr>
        <w:t>, to brand one’s work and body.</w:t>
      </w:r>
      <w:r w:rsidRPr="00C32031">
        <w:rPr>
          <w:rFonts w:asciiTheme="minorHAnsi" w:hAnsiTheme="minorHAnsi" w:cstheme="minorBidi"/>
          <w:sz w:val="16"/>
          <w:szCs w:val="24"/>
        </w:rPr>
        <w:t xml:space="preserve"> This includes all the personal webpages, incessant Facebook updates, and Twitter feeds featuring our latest accomplishments, publications, grants, rewards, etc. etc. Just. Make. It. Stop. The journey is not about </w:t>
      </w:r>
      <w:proofErr w:type="gramStart"/>
      <w:r w:rsidRPr="00C32031">
        <w:rPr>
          <w:rFonts w:asciiTheme="minorHAnsi" w:hAnsiTheme="minorHAnsi" w:cstheme="minorBidi"/>
          <w:sz w:val="16"/>
          <w:szCs w:val="24"/>
        </w:rPr>
        <w:t>self—</w:t>
      </w:r>
      <w:proofErr w:type="gramEnd"/>
      <w:r w:rsidRPr="00C32031">
        <w:rPr>
          <w:rFonts w:asciiTheme="minorHAnsi" w:hAnsiTheme="minorHAnsi" w:cstheme="minorBidi"/>
          <w:sz w:val="16"/>
          <w:szCs w:val="24"/>
        </w:rPr>
        <w:t xml:space="preserve"> which means it is not about promotion and tenure— it is about the disruption and dismantling of those structures and processes that create hierarchies of individual worth and labor. Second, we must commit to reciprocity— the kind that is primarily about being answerable to those communities we claim as our own and those we claim to serve. It is about being answerable to each other and our work. One of the many things lost to the pressures of the publish- or</w:t>
      </w:r>
      <w:proofErr w:type="gramStart"/>
      <w:r w:rsidRPr="00C32031">
        <w:rPr>
          <w:rFonts w:asciiTheme="minorHAnsi" w:hAnsiTheme="minorHAnsi" w:cstheme="minorBidi"/>
          <w:sz w:val="16"/>
          <w:szCs w:val="24"/>
        </w:rPr>
        <w:t>- perish</w:t>
      </w:r>
      <w:proofErr w:type="gramEnd"/>
      <w:r w:rsidRPr="00C32031">
        <w:rPr>
          <w:rFonts w:asciiTheme="minorHAnsi" w:hAnsiTheme="minorHAnsi" w:cstheme="minorBidi"/>
          <w:sz w:val="16"/>
          <w:szCs w:val="24"/>
        </w:rPr>
        <w:t xml:space="preserve">, quantity-over-quality neoliberal regime is the loss of good critique. We have come to confuse support with sycophantic praise and critical evaluation with personal injury. Through the ethic of reciprocity, we need to remind ourselves that accountability to the collective requires a commitment to engage, extend, trouble, speak back to, and intensify our words and deeds. Third, we need to commit to mutuality, which implies reciprocity but is ultimately more encompassing. It is about the development of social relations not contingent upon the imperatives of capital— that refuses exploitation at the same time as it radically asserts connection, particularly to land. Inherent to a land- based ethic is a commitment to slowness and to the arc of inter- generational resurgence and transformation. </w:t>
      </w:r>
      <w:r w:rsidRPr="00C32031">
        <w:rPr>
          <w:rFonts w:asciiTheme="minorHAnsi" w:hAnsiTheme="minorHAnsi" w:cstheme="minorBidi"/>
          <w:sz w:val="24"/>
          <w:szCs w:val="24"/>
          <w:u w:val="single"/>
        </w:rPr>
        <w:t xml:space="preserve">One of the many ways that </w:t>
      </w:r>
      <w:r w:rsidRPr="00C32031">
        <w:rPr>
          <w:b/>
          <w:iCs/>
          <w:sz w:val="24"/>
          <w:szCs w:val="24"/>
          <w:highlight w:val="cyan"/>
          <w:u w:val="single"/>
        </w:rPr>
        <w:t>the academy recapitulates colonial logics</w:t>
      </w:r>
      <w:r w:rsidRPr="00C32031">
        <w:rPr>
          <w:b/>
          <w:iCs/>
          <w:sz w:val="24"/>
          <w:szCs w:val="24"/>
          <w:u w:val="single"/>
        </w:rPr>
        <w:t xml:space="preserve"> </w:t>
      </w:r>
      <w:r w:rsidRPr="00C32031">
        <w:rPr>
          <w:rFonts w:asciiTheme="minorHAnsi" w:hAnsiTheme="minorHAnsi" w:cstheme="minorBidi"/>
          <w:sz w:val="24"/>
          <w:szCs w:val="24"/>
          <w:u w:val="single"/>
        </w:rPr>
        <w:t xml:space="preserve">is </w:t>
      </w:r>
      <w:r w:rsidRPr="00C32031">
        <w:rPr>
          <w:b/>
          <w:iCs/>
          <w:sz w:val="24"/>
          <w:szCs w:val="24"/>
          <w:highlight w:val="cyan"/>
          <w:u w:val="single"/>
        </w:rPr>
        <w:t xml:space="preserve">through the </w:t>
      </w:r>
      <w:proofErr w:type="gramStart"/>
      <w:r w:rsidRPr="00C32031">
        <w:rPr>
          <w:b/>
          <w:iCs/>
          <w:sz w:val="24"/>
          <w:szCs w:val="24"/>
          <w:highlight w:val="cyan"/>
          <w:u w:val="single"/>
        </w:rPr>
        <w:t>overvaluing</w:t>
      </w:r>
      <w:proofErr w:type="gramEnd"/>
      <w:r w:rsidRPr="00C32031">
        <w:rPr>
          <w:b/>
          <w:iCs/>
          <w:sz w:val="24"/>
          <w:szCs w:val="24"/>
          <w:highlight w:val="cyan"/>
          <w:u w:val="single"/>
        </w:rPr>
        <w:t xml:space="preserve"> of fast, new, young, and individualist voice</w:t>
      </w:r>
      <w:r w:rsidRPr="00C32031">
        <w:rPr>
          <w:b/>
          <w:iCs/>
          <w:sz w:val="24"/>
          <w:szCs w:val="24"/>
          <w:u w:val="single"/>
        </w:rPr>
        <w:t>s</w:t>
      </w:r>
      <w:r w:rsidRPr="00C32031">
        <w:rPr>
          <w:rFonts w:asciiTheme="minorHAnsi" w:hAnsiTheme="minorHAnsi" w:cstheme="minorBidi"/>
          <w:sz w:val="24"/>
          <w:szCs w:val="24"/>
          <w:u w:val="single"/>
        </w:rPr>
        <w:t xml:space="preserve"> and the undervaluing of slow, elder, and collective ones. And </w:t>
      </w:r>
      <w:r w:rsidRPr="00C32031">
        <w:rPr>
          <w:b/>
          <w:iCs/>
          <w:sz w:val="24"/>
          <w:szCs w:val="24"/>
          <w:u w:val="single"/>
        </w:rPr>
        <w:t>in such a system, relations and paradigms of connection, mutuality, and collectivity are inevitably undermined</w:t>
      </w:r>
      <w:r w:rsidRPr="00C32031">
        <w:rPr>
          <w:rFonts w:asciiTheme="minorHAnsi" w:hAnsiTheme="minorHAnsi" w:cstheme="minorBidi"/>
          <w:sz w:val="24"/>
          <w:szCs w:val="24"/>
          <w:u w:val="single"/>
        </w:rPr>
        <w:t>.</w:t>
      </w:r>
      <w:r w:rsidRPr="00C32031">
        <w:rPr>
          <w:rFonts w:asciiTheme="minorHAnsi" w:hAnsiTheme="minorHAnsi" w:cstheme="minorBidi"/>
          <w:sz w:val="16"/>
          <w:szCs w:val="24"/>
        </w:rPr>
        <w:t xml:space="preserve"> For Indigenous peoples, such begin and end with land, centering questions of what it means to be a good relative. Toward this end, </w:t>
      </w:r>
      <w:r w:rsidRPr="00C32031">
        <w:rPr>
          <w:b/>
          <w:iCs/>
          <w:sz w:val="24"/>
          <w:szCs w:val="24"/>
          <w:u w:val="single"/>
        </w:rPr>
        <w:t>I have been thinking a lot lately about the formation of a new scholarly collective, one that writes and researches under a nom de guerre</w:t>
      </w:r>
      <w:r w:rsidRPr="00C32031">
        <w:rPr>
          <w:rFonts w:asciiTheme="minorHAnsi" w:hAnsiTheme="minorHAnsi" w:cstheme="minorBidi"/>
          <w:sz w:val="16"/>
          <w:szCs w:val="24"/>
        </w:rPr>
        <w:t xml:space="preserve">— </w:t>
      </w:r>
      <w:r w:rsidRPr="00C32031">
        <w:rPr>
          <w:rFonts w:asciiTheme="minorHAnsi" w:hAnsiTheme="minorHAnsi" w:cstheme="minorBidi"/>
          <w:sz w:val="24"/>
          <w:szCs w:val="24"/>
          <w:u w:val="single"/>
        </w:rPr>
        <w:t>like the Black feminist scholars and activists who wrote under and through the Combahee River Colle</w:t>
      </w:r>
      <w:r w:rsidRPr="00C32031">
        <w:rPr>
          <w:rFonts w:asciiTheme="minorHAnsi" w:hAnsiTheme="minorHAnsi" w:cstheme="minorBidi"/>
          <w:sz w:val="16"/>
          <w:szCs w:val="24"/>
        </w:rPr>
        <w:t xml:space="preserve">ctive or the more recent collective of scholars and activists publishing as “the uncertain commons.”18 </w:t>
      </w:r>
      <w:r w:rsidRPr="00C32031">
        <w:rPr>
          <w:b/>
          <w:iCs/>
          <w:sz w:val="24"/>
          <w:szCs w:val="24"/>
          <w:highlight w:val="cyan"/>
          <w:u w:val="single"/>
        </w:rPr>
        <w:t xml:space="preserve">If </w:t>
      </w:r>
      <w:r w:rsidRPr="00C32031">
        <w:rPr>
          <w:b/>
          <w:iCs/>
          <w:sz w:val="24"/>
          <w:szCs w:val="24"/>
          <w:u w:val="single"/>
        </w:rPr>
        <w:t xml:space="preserve">furthering </w:t>
      </w:r>
      <w:r w:rsidRPr="00C32031">
        <w:rPr>
          <w:b/>
          <w:iCs/>
          <w:sz w:val="24"/>
          <w:szCs w:val="24"/>
          <w:highlight w:val="cyan"/>
          <w:u w:val="single"/>
        </w:rPr>
        <w:t xml:space="preserve">the aims of insurgence and resurgence </w:t>
      </w:r>
      <w:r w:rsidRPr="00C32031">
        <w:rPr>
          <w:b/>
          <w:iCs/>
          <w:sz w:val="24"/>
          <w:szCs w:val="24"/>
          <w:u w:val="single"/>
        </w:rPr>
        <w:t xml:space="preserve">(and not individual recognition) </w:t>
      </w:r>
      <w:r w:rsidRPr="00C32031">
        <w:rPr>
          <w:b/>
          <w:iCs/>
          <w:sz w:val="24"/>
          <w:szCs w:val="24"/>
          <w:highlight w:val="cyan"/>
          <w:u w:val="single"/>
        </w:rPr>
        <w:t xml:space="preserve">is what we hold paramount, then perhaps one of the most radical refusals we can authorize is to work together as one; </w:t>
      </w:r>
      <w:r w:rsidRPr="00C32031">
        <w:rPr>
          <w:b/>
          <w:iCs/>
          <w:sz w:val="24"/>
          <w:szCs w:val="24"/>
          <w:u w:val="single"/>
        </w:rPr>
        <w:t xml:space="preserve">to enact a kind of Zapatismo scholarship and a balaclava politics where </w:t>
      </w:r>
      <w:r w:rsidRPr="00C32031">
        <w:rPr>
          <w:b/>
          <w:iCs/>
          <w:sz w:val="24"/>
          <w:szCs w:val="24"/>
          <w:highlight w:val="cyan"/>
          <w:u w:val="single"/>
        </w:rPr>
        <w:t>the work of the collectivity is intentionally structured to obscure and transcend the single voice, body, and life.</w:t>
      </w:r>
      <w:r w:rsidRPr="00C32031">
        <w:rPr>
          <w:rFonts w:asciiTheme="minorHAnsi" w:hAnsiTheme="minorHAnsi" w:cstheme="minorBidi"/>
          <w:sz w:val="16"/>
          <w:szCs w:val="24"/>
          <w:highlight w:val="cyan"/>
        </w:rPr>
        <w:t xml:space="preserve"> </w:t>
      </w:r>
      <w:r w:rsidRPr="00C32031">
        <w:rPr>
          <w:b/>
          <w:iCs/>
          <w:sz w:val="24"/>
          <w:szCs w:val="24"/>
          <w:highlight w:val="cyan"/>
          <w:u w:val="single"/>
        </w:rPr>
        <w:t>Together we</w:t>
      </w:r>
      <w:r w:rsidRPr="00C32031">
        <w:rPr>
          <w:b/>
          <w:iCs/>
          <w:sz w:val="24"/>
          <w:szCs w:val="24"/>
          <w:u w:val="single"/>
        </w:rPr>
        <w:t xml:space="preserve"> could write in refusal of liberal, </w:t>
      </w:r>
      <w:r w:rsidRPr="00C32031">
        <w:rPr>
          <w:b/>
          <w:iCs/>
          <w:sz w:val="24"/>
          <w:szCs w:val="24"/>
          <w:highlight w:val="cyan"/>
          <w:u w:val="single"/>
        </w:rPr>
        <w:t xml:space="preserve">essentialist forms of identity politics, of individualist inducements, </w:t>
      </w:r>
      <w:r w:rsidRPr="00C32031">
        <w:rPr>
          <w:b/>
          <w:iCs/>
          <w:sz w:val="24"/>
          <w:szCs w:val="24"/>
          <w:u w:val="single"/>
        </w:rPr>
        <w:t xml:space="preserve">of capitalist imperatives, and other </w:t>
      </w:r>
      <w:proofErr w:type="spellStart"/>
      <w:r w:rsidRPr="00C32031">
        <w:rPr>
          <w:b/>
          <w:iCs/>
          <w:sz w:val="24"/>
          <w:szCs w:val="24"/>
          <w:u w:val="single"/>
        </w:rPr>
        <w:t>productivist</w:t>
      </w:r>
      <w:proofErr w:type="spellEnd"/>
      <w:r w:rsidRPr="00C32031">
        <w:rPr>
          <w:b/>
          <w:iCs/>
          <w:sz w:val="24"/>
          <w:szCs w:val="24"/>
          <w:u w:val="single"/>
        </w:rPr>
        <w:t xml:space="preserve"> logics of accumulation. </w:t>
      </w:r>
      <w:r w:rsidRPr="00C32031">
        <w:rPr>
          <w:b/>
          <w:iCs/>
          <w:sz w:val="24"/>
          <w:szCs w:val="24"/>
          <w:highlight w:val="cyan"/>
          <w:u w:val="single"/>
        </w:rPr>
        <w:t>This is what love as refusal looks like. It is the un- demand, the un- desire to be either of or in the university</w:t>
      </w:r>
      <w:r w:rsidRPr="00C32031">
        <w:rPr>
          <w:b/>
          <w:iCs/>
          <w:sz w:val="24"/>
          <w:szCs w:val="24"/>
          <w:u w:val="single"/>
        </w:rPr>
        <w:t>.</w:t>
      </w:r>
      <w:r w:rsidRPr="00C32031">
        <w:rPr>
          <w:rFonts w:asciiTheme="minorHAnsi" w:hAnsiTheme="minorHAnsi" w:cstheme="minorBidi"/>
          <w:sz w:val="16"/>
          <w:szCs w:val="24"/>
        </w:rPr>
        <w:t xml:space="preserve"> It is the radical assertion to be </w:t>
      </w:r>
      <w:proofErr w:type="gramStart"/>
      <w:r w:rsidRPr="00C32031">
        <w:rPr>
          <w:rFonts w:asciiTheme="minorHAnsi" w:hAnsiTheme="minorHAnsi" w:cstheme="minorBidi"/>
          <w:sz w:val="16"/>
          <w:szCs w:val="24"/>
        </w:rPr>
        <w:t>on:</w:t>
      </w:r>
      <w:proofErr w:type="gramEnd"/>
      <w:r w:rsidRPr="00C32031">
        <w:rPr>
          <w:rFonts w:asciiTheme="minorHAnsi" w:hAnsiTheme="minorHAnsi" w:cstheme="minorBidi"/>
          <w:sz w:val="16"/>
          <w:szCs w:val="24"/>
        </w:rPr>
        <w:t xml:space="preserve"> land. Decolonial love is land.</w:t>
      </w:r>
      <w:bookmarkEnd w:id="0"/>
    </w:p>
    <w:p w14:paraId="79F7E5F7" w14:textId="77777777" w:rsidR="00C32031" w:rsidRPr="00C32031" w:rsidRDefault="00C32031" w:rsidP="00C32031">
      <w:pPr>
        <w:keepNext/>
        <w:keepLines/>
        <w:pageBreakBefore/>
        <w:spacing w:before="40" w:after="0" w:line="278" w:lineRule="auto"/>
        <w:jc w:val="center"/>
        <w:outlineLvl w:val="2"/>
        <w:rPr>
          <w:rFonts w:asciiTheme="minorHAnsi" w:eastAsiaTheme="majorEastAsia" w:hAnsiTheme="minorHAnsi" w:cstheme="majorBidi"/>
          <w:b/>
          <w:sz w:val="32"/>
          <w:szCs w:val="24"/>
          <w:u w:val="single"/>
        </w:rPr>
      </w:pPr>
      <w:r w:rsidRPr="00C32031">
        <w:rPr>
          <w:rFonts w:asciiTheme="minorHAnsi" w:eastAsiaTheme="majorEastAsia" w:hAnsiTheme="minorHAnsi" w:cstheme="majorBidi"/>
          <w:b/>
          <w:sz w:val="32"/>
          <w:szCs w:val="24"/>
          <w:u w:val="single"/>
        </w:rPr>
        <w:t>Turn</w:t>
      </w:r>
    </w:p>
    <w:p w14:paraId="363E3648" w14:textId="77777777" w:rsidR="00C32031" w:rsidRPr="00C32031" w:rsidRDefault="00C32031" w:rsidP="00C32031">
      <w:pPr>
        <w:keepNext/>
        <w:keepLines/>
        <w:spacing w:before="40" w:after="0" w:line="278" w:lineRule="auto"/>
        <w:outlineLvl w:val="3"/>
        <w:rPr>
          <w:rFonts w:asciiTheme="minorHAnsi" w:eastAsiaTheme="majorEastAsia" w:hAnsiTheme="minorHAnsi" w:cstheme="majorBidi"/>
          <w:b/>
          <w:iCs/>
          <w:sz w:val="26"/>
          <w:szCs w:val="24"/>
        </w:rPr>
      </w:pPr>
      <w:r w:rsidRPr="00C32031">
        <w:rPr>
          <w:rFonts w:asciiTheme="minorHAnsi" w:eastAsiaTheme="majorEastAsia" w:hAnsiTheme="minorHAnsi" w:cstheme="majorBidi"/>
          <w:b/>
          <w:iCs/>
          <w:sz w:val="26"/>
          <w:szCs w:val="24"/>
        </w:rPr>
        <w:t xml:space="preserve">General strikes are </w:t>
      </w:r>
      <w:r w:rsidRPr="00C32031">
        <w:rPr>
          <w:rFonts w:asciiTheme="minorHAnsi" w:eastAsiaTheme="majorEastAsia" w:hAnsiTheme="minorHAnsi" w:cstheme="majorBidi"/>
          <w:b/>
          <w:iCs/>
          <w:sz w:val="26"/>
          <w:szCs w:val="24"/>
          <w:u w:val="single"/>
        </w:rPr>
        <w:t>utopian</w:t>
      </w:r>
      <w:r w:rsidRPr="00C32031">
        <w:rPr>
          <w:rFonts w:asciiTheme="minorHAnsi" w:eastAsiaTheme="majorEastAsia" w:hAnsiTheme="minorHAnsi" w:cstheme="majorBidi"/>
          <w:b/>
          <w:iCs/>
          <w:sz w:val="26"/>
          <w:szCs w:val="24"/>
        </w:rPr>
        <w:t xml:space="preserve">, </w:t>
      </w:r>
      <w:r w:rsidRPr="00C32031">
        <w:rPr>
          <w:rFonts w:asciiTheme="minorHAnsi" w:eastAsiaTheme="majorEastAsia" w:hAnsiTheme="minorHAnsi" w:cstheme="majorBidi"/>
          <w:b/>
          <w:iCs/>
          <w:sz w:val="26"/>
          <w:szCs w:val="24"/>
          <w:u w:val="single"/>
        </w:rPr>
        <w:t>empirically impotent</w:t>
      </w:r>
      <w:r w:rsidRPr="00C32031">
        <w:rPr>
          <w:rFonts w:asciiTheme="minorHAnsi" w:eastAsiaTheme="majorEastAsia" w:hAnsiTheme="minorHAnsi" w:cstheme="majorBidi"/>
          <w:b/>
          <w:iCs/>
          <w:sz w:val="26"/>
          <w:szCs w:val="24"/>
        </w:rPr>
        <w:t xml:space="preserve">, and get </w:t>
      </w:r>
      <w:r w:rsidRPr="00C32031">
        <w:rPr>
          <w:rFonts w:asciiTheme="minorHAnsi" w:eastAsiaTheme="majorEastAsia" w:hAnsiTheme="minorHAnsi" w:cstheme="majorBidi"/>
          <w:b/>
          <w:iCs/>
          <w:sz w:val="26"/>
          <w:szCs w:val="24"/>
          <w:u w:val="single"/>
        </w:rPr>
        <w:t>cracked down on</w:t>
      </w:r>
      <w:r w:rsidRPr="00C32031">
        <w:rPr>
          <w:rFonts w:asciiTheme="minorHAnsi" w:eastAsiaTheme="majorEastAsia" w:hAnsiTheme="minorHAnsi" w:cstheme="majorBidi"/>
          <w:b/>
          <w:iCs/>
          <w:sz w:val="26"/>
          <w:szCs w:val="24"/>
        </w:rPr>
        <w:t>.</w:t>
      </w:r>
    </w:p>
    <w:p w14:paraId="0BB5443F" w14:textId="77777777" w:rsidR="00C32031" w:rsidRPr="00C32031" w:rsidRDefault="00C32031" w:rsidP="00C32031">
      <w:pPr>
        <w:spacing w:line="278" w:lineRule="auto"/>
        <w:rPr>
          <w:rFonts w:asciiTheme="minorHAnsi" w:hAnsiTheme="minorHAnsi" w:cstheme="minorBidi"/>
          <w:sz w:val="24"/>
          <w:szCs w:val="24"/>
        </w:rPr>
      </w:pPr>
      <w:r w:rsidRPr="00C32031">
        <w:rPr>
          <w:rFonts w:asciiTheme="minorHAnsi" w:hAnsiTheme="minorHAnsi" w:cstheme="minorBidi"/>
          <w:b/>
          <w:bCs/>
          <w:sz w:val="26"/>
          <w:szCs w:val="24"/>
        </w:rPr>
        <w:t>Nowak and Gallas, 14</w:t>
      </w:r>
      <w:r w:rsidRPr="00C32031">
        <w:rPr>
          <w:rFonts w:asciiTheme="minorHAnsi" w:hAnsiTheme="minorHAnsi" w:cstheme="minorBidi"/>
          <w:sz w:val="24"/>
          <w:szCs w:val="24"/>
        </w:rPr>
        <w:t xml:space="preserve">—PhD in political science AND Assistant Professor in the Department of Political Science, University of Kassel (Jörg and Alexander, “Mass Strikes Against Austerity in Western Europe – A Strategic Assessment,” Global </w:t>
      </w:r>
      <w:proofErr w:type="spellStart"/>
      <w:r w:rsidRPr="00C32031">
        <w:rPr>
          <w:rFonts w:asciiTheme="minorHAnsi" w:hAnsiTheme="minorHAnsi" w:cstheme="minorBidi"/>
          <w:sz w:val="24"/>
          <w:szCs w:val="24"/>
        </w:rPr>
        <w:t>Labour</w:t>
      </w:r>
      <w:proofErr w:type="spellEnd"/>
      <w:r w:rsidRPr="00C32031">
        <w:rPr>
          <w:rFonts w:asciiTheme="minorHAnsi" w:hAnsiTheme="minorHAnsi" w:cstheme="minorBidi"/>
          <w:sz w:val="24"/>
          <w:szCs w:val="24"/>
        </w:rPr>
        <w:t xml:space="preserve"> Journal, Vol. 5, No. 3, </w:t>
      </w:r>
      <w:proofErr w:type="spellStart"/>
      <w:r w:rsidRPr="00C32031">
        <w:rPr>
          <w:rFonts w:asciiTheme="minorHAnsi" w:hAnsiTheme="minorHAnsi" w:cstheme="minorBidi"/>
          <w:sz w:val="24"/>
          <w:szCs w:val="24"/>
        </w:rPr>
        <w:t>dml</w:t>
      </w:r>
      <w:proofErr w:type="spellEnd"/>
      <w:r w:rsidRPr="00C32031">
        <w:rPr>
          <w:rFonts w:asciiTheme="minorHAnsi" w:hAnsiTheme="minorHAnsi" w:cstheme="minorBidi"/>
          <w:sz w:val="24"/>
          <w:szCs w:val="24"/>
        </w:rPr>
        <w:t>)</w:t>
      </w:r>
    </w:p>
    <w:p w14:paraId="4407E16E"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Cs w:val="24"/>
          <w:u w:val="single"/>
        </w:rPr>
        <w:t>The frequency of general strikes</w:t>
      </w:r>
      <w:r w:rsidRPr="00C32031">
        <w:rPr>
          <w:rFonts w:asciiTheme="minorHAnsi" w:hAnsiTheme="minorHAnsi" w:cstheme="minorBidi"/>
          <w:sz w:val="16"/>
          <w:szCs w:val="24"/>
        </w:rPr>
        <w:t xml:space="preserve"> during the crisis years </w:t>
      </w:r>
      <w:r w:rsidRPr="00C32031">
        <w:rPr>
          <w:b/>
          <w:iCs/>
          <w:sz w:val="24"/>
          <w:szCs w:val="24"/>
          <w:u w:val="single"/>
        </w:rPr>
        <w:t>surpasses</w:t>
      </w:r>
      <w:r w:rsidRPr="00C32031">
        <w:rPr>
          <w:rFonts w:asciiTheme="minorHAnsi" w:hAnsiTheme="minorHAnsi" w:cstheme="minorBidi"/>
          <w:szCs w:val="24"/>
          <w:u w:val="single"/>
        </w:rPr>
        <w:t xml:space="preserve"> anything seen post-1980</w:t>
      </w:r>
      <w:r w:rsidRPr="00C32031">
        <w:rPr>
          <w:rFonts w:asciiTheme="minorHAnsi" w:hAnsiTheme="minorHAnsi" w:cstheme="minorBidi"/>
          <w:sz w:val="16"/>
          <w:szCs w:val="24"/>
        </w:rPr>
        <w:t xml:space="preserve">: the number of general strikes in the EU-15 plus Norway was 18 between 1980 and 1989, 26 from 1990 to 1999 and 27 between 2000 and 2009 (Hamann et al., 2013). In contrast, </w:t>
      </w:r>
      <w:r w:rsidRPr="00C32031">
        <w:rPr>
          <w:rFonts w:asciiTheme="minorHAnsi" w:hAnsiTheme="minorHAnsi" w:cstheme="minorBidi"/>
          <w:szCs w:val="24"/>
          <w:u w:val="single"/>
        </w:rPr>
        <w:t xml:space="preserve">there were </w:t>
      </w:r>
      <w:r w:rsidRPr="00C32031">
        <w:rPr>
          <w:b/>
          <w:iCs/>
          <w:sz w:val="24"/>
          <w:szCs w:val="24"/>
          <w:u w:val="single"/>
        </w:rPr>
        <w:t>38</w:t>
      </w:r>
      <w:r w:rsidRPr="00C32031">
        <w:rPr>
          <w:rFonts w:asciiTheme="minorHAnsi" w:hAnsiTheme="minorHAnsi" w:cstheme="minorBidi"/>
          <w:szCs w:val="24"/>
          <w:u w:val="single"/>
        </w:rPr>
        <w:t xml:space="preserve"> general strikes in the period between 2010 and May 2014</w:t>
      </w:r>
      <w:r w:rsidRPr="00C32031">
        <w:rPr>
          <w:rFonts w:asciiTheme="minorHAnsi" w:hAnsiTheme="minorHAnsi" w:cstheme="minorBidi"/>
          <w:sz w:val="16"/>
          <w:szCs w:val="24"/>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7D6009CE"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Cs w:val="24"/>
          <w:u w:val="single"/>
        </w:rPr>
        <w:t xml:space="preserve">But this </w:t>
      </w:r>
      <w:r w:rsidRPr="00C32031">
        <w:rPr>
          <w:rFonts w:asciiTheme="minorHAnsi" w:hAnsiTheme="minorHAnsi" w:cstheme="minorBidi"/>
          <w:szCs w:val="24"/>
          <w:highlight w:val="cyan"/>
          <w:u w:val="single"/>
        </w:rPr>
        <w:t>increase in</w:t>
      </w:r>
      <w:r w:rsidRPr="00C32031">
        <w:rPr>
          <w:rFonts w:asciiTheme="minorHAnsi" w:hAnsiTheme="minorHAnsi" w:cstheme="minorBidi"/>
          <w:szCs w:val="24"/>
          <w:u w:val="single"/>
        </w:rPr>
        <w:t xml:space="preserve"> the incidence of </w:t>
      </w:r>
      <w:r w:rsidRPr="00C32031">
        <w:rPr>
          <w:rFonts w:asciiTheme="minorHAnsi" w:hAnsiTheme="minorHAnsi" w:cstheme="minorBidi"/>
          <w:szCs w:val="24"/>
          <w:highlight w:val="cyan"/>
          <w:u w:val="single"/>
        </w:rPr>
        <w:t xml:space="preserve">general strikes is </w:t>
      </w:r>
      <w:r w:rsidRPr="00C32031">
        <w:rPr>
          <w:b/>
          <w:iCs/>
          <w:sz w:val="24"/>
          <w:szCs w:val="24"/>
          <w:highlight w:val="cyan"/>
          <w:u w:val="single"/>
        </w:rPr>
        <w:t>no reason for optimism</w:t>
      </w:r>
      <w:r w:rsidRPr="00C32031">
        <w:rPr>
          <w:rFonts w:asciiTheme="minorHAnsi" w:hAnsiTheme="minorHAnsi" w:cstheme="minorBidi"/>
          <w:sz w:val="16"/>
          <w:szCs w:val="24"/>
        </w:rPr>
        <w:t xml:space="preserve"> on the side of </w:t>
      </w:r>
      <w:proofErr w:type="spellStart"/>
      <w:r w:rsidRPr="00C32031">
        <w:rPr>
          <w:rFonts w:asciiTheme="minorHAnsi" w:hAnsiTheme="minorHAnsi" w:cstheme="minorBidi"/>
          <w:sz w:val="16"/>
          <w:szCs w:val="24"/>
        </w:rPr>
        <w:t>labour</w:t>
      </w:r>
      <w:proofErr w:type="spellEnd"/>
      <w:r w:rsidRPr="00C32031">
        <w:rPr>
          <w:rFonts w:asciiTheme="minorHAnsi" w:hAnsiTheme="minorHAnsi" w:cstheme="minorBidi"/>
          <w:sz w:val="16"/>
          <w:szCs w:val="24"/>
        </w:rPr>
        <w:t xml:space="preserve">: </w:t>
      </w:r>
      <w:r w:rsidRPr="00C32031">
        <w:rPr>
          <w:rFonts w:asciiTheme="minorHAnsi" w:hAnsiTheme="minorHAnsi" w:cstheme="minorBidi"/>
          <w:szCs w:val="24"/>
          <w:u w:val="single"/>
        </w:rPr>
        <w:t>The context</w:t>
      </w:r>
      <w:r w:rsidRPr="00C32031">
        <w:rPr>
          <w:rFonts w:asciiTheme="minorHAnsi" w:hAnsiTheme="minorHAnsi" w:cstheme="minorBidi"/>
          <w:sz w:val="16"/>
          <w:szCs w:val="24"/>
        </w:rPr>
        <w:t xml:space="preserve"> of the wave of general strikes </w:t>
      </w:r>
      <w:r w:rsidRPr="00C32031">
        <w:rPr>
          <w:rFonts w:asciiTheme="minorHAnsi" w:hAnsiTheme="minorHAnsi" w:cstheme="minorBidi"/>
          <w:szCs w:val="24"/>
          <w:u w:val="single"/>
        </w:rPr>
        <w:t xml:space="preserve">is a </w:t>
      </w:r>
      <w:r w:rsidRPr="00C32031">
        <w:rPr>
          <w:b/>
          <w:iCs/>
          <w:sz w:val="24"/>
          <w:szCs w:val="24"/>
          <w:u w:val="single"/>
        </w:rPr>
        <w:t>long-term decline</w:t>
      </w:r>
      <w:r w:rsidRPr="00C32031">
        <w:rPr>
          <w:rFonts w:asciiTheme="minorHAnsi" w:hAnsiTheme="minorHAnsi" w:cstheme="minorBidi"/>
          <w:szCs w:val="24"/>
          <w:u w:val="single"/>
        </w:rPr>
        <w:t xml:space="preserve"> of the </w:t>
      </w:r>
      <w:r w:rsidRPr="00C32031">
        <w:rPr>
          <w:b/>
          <w:iCs/>
          <w:sz w:val="24"/>
          <w:szCs w:val="24"/>
          <w:u w:val="single"/>
        </w:rPr>
        <w:t>relevance</w:t>
      </w:r>
      <w:r w:rsidRPr="00C32031">
        <w:rPr>
          <w:rFonts w:asciiTheme="minorHAnsi" w:hAnsiTheme="minorHAnsi" w:cstheme="minorBidi"/>
          <w:szCs w:val="24"/>
          <w:u w:val="single"/>
        </w:rPr>
        <w:t xml:space="preserve"> of</w:t>
      </w:r>
      <w:r w:rsidRPr="00C32031">
        <w:rPr>
          <w:rFonts w:asciiTheme="minorHAnsi" w:hAnsiTheme="minorHAnsi" w:cstheme="minorBidi"/>
          <w:sz w:val="16"/>
          <w:szCs w:val="24"/>
        </w:rPr>
        <w:t xml:space="preserve"> economic </w:t>
      </w:r>
      <w:r w:rsidRPr="00C32031">
        <w:rPr>
          <w:rFonts w:asciiTheme="minorHAnsi" w:hAnsiTheme="minorHAnsi" w:cstheme="minorBidi"/>
          <w:szCs w:val="24"/>
          <w:u w:val="single"/>
        </w:rPr>
        <w:t>strikes</w:t>
      </w:r>
      <w:r w:rsidRPr="00C32031">
        <w:rPr>
          <w:rFonts w:asciiTheme="minorHAnsi" w:hAnsiTheme="minorHAnsi" w:cstheme="minorBidi"/>
          <w:sz w:val="16"/>
          <w:szCs w:val="24"/>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C32031">
        <w:rPr>
          <w:rFonts w:asciiTheme="minorHAnsi" w:hAnsiTheme="minorHAnsi" w:cstheme="minorBidi"/>
          <w:szCs w:val="24"/>
          <w:u w:val="single"/>
        </w:rPr>
        <w:t xml:space="preserve">unions were </w:t>
      </w:r>
      <w:r w:rsidRPr="00C32031">
        <w:rPr>
          <w:b/>
          <w:iCs/>
          <w:sz w:val="24"/>
          <w:szCs w:val="24"/>
          <w:u w:val="single"/>
        </w:rPr>
        <w:t>increasingly unable</w:t>
      </w:r>
      <w:r w:rsidRPr="00C32031">
        <w:rPr>
          <w:rFonts w:asciiTheme="minorHAnsi" w:hAnsiTheme="minorHAnsi" w:cstheme="minorBidi"/>
          <w:szCs w:val="24"/>
          <w:u w:val="single"/>
        </w:rPr>
        <w:t xml:space="preserve"> to </w:t>
      </w:r>
      <w:proofErr w:type="spellStart"/>
      <w:r w:rsidRPr="00C32031">
        <w:rPr>
          <w:rFonts w:asciiTheme="minorHAnsi" w:hAnsiTheme="minorHAnsi" w:cstheme="minorBidi"/>
          <w:szCs w:val="24"/>
          <w:u w:val="single"/>
        </w:rPr>
        <w:t>organise</w:t>
      </w:r>
      <w:proofErr w:type="spellEnd"/>
      <w:r w:rsidRPr="00C32031">
        <w:rPr>
          <w:rFonts w:asciiTheme="minorHAnsi" w:hAnsiTheme="minorHAnsi" w:cstheme="minorBidi"/>
          <w:szCs w:val="24"/>
          <w:u w:val="single"/>
        </w:rPr>
        <w:t xml:space="preserve"> sectoral strikes</w:t>
      </w:r>
      <w:r w:rsidRPr="00C32031">
        <w:rPr>
          <w:rFonts w:asciiTheme="minorHAnsi" w:hAnsiTheme="minorHAnsi" w:cstheme="minorBidi"/>
          <w:sz w:val="16"/>
          <w:szCs w:val="24"/>
        </w:rPr>
        <w:t xml:space="preserve">, which can be explained with the restructuring of work and </w:t>
      </w:r>
      <w:proofErr w:type="spellStart"/>
      <w:r w:rsidRPr="00C32031">
        <w:rPr>
          <w:rFonts w:asciiTheme="minorHAnsi" w:hAnsiTheme="minorHAnsi" w:cstheme="minorBidi"/>
          <w:sz w:val="16"/>
          <w:szCs w:val="24"/>
        </w:rPr>
        <w:t>labour</w:t>
      </w:r>
      <w:proofErr w:type="spellEnd"/>
      <w:r w:rsidRPr="00C32031">
        <w:rPr>
          <w:rFonts w:asciiTheme="minorHAnsi" w:hAnsiTheme="minorHAnsi" w:cstheme="minorBidi"/>
          <w:sz w:val="16"/>
          <w:szCs w:val="24"/>
        </w:rPr>
        <w:t xml:space="preserve"> relations in the neoliberal era and its results: the overall decline of industries with a strong union presence; a secular decline of union density; and the fact that many trade unions </w:t>
      </w:r>
      <w:proofErr w:type="spellStart"/>
      <w:r w:rsidRPr="00C32031">
        <w:rPr>
          <w:rFonts w:asciiTheme="minorHAnsi" w:hAnsiTheme="minorHAnsi" w:cstheme="minorBidi"/>
          <w:sz w:val="16"/>
          <w:szCs w:val="24"/>
        </w:rPr>
        <w:t>focussed</w:t>
      </w:r>
      <w:proofErr w:type="spellEnd"/>
      <w:r w:rsidRPr="00C32031">
        <w:rPr>
          <w:rFonts w:asciiTheme="minorHAnsi" w:hAnsiTheme="minorHAnsi" w:cstheme="minorBidi"/>
          <w:sz w:val="16"/>
          <w:szCs w:val="24"/>
        </w:rPr>
        <w:t xml:space="preserve"> their strategies on (industrial) core workers, whose numbers also decreased (Vandaele, 2011: 32f.). </w:t>
      </w:r>
    </w:p>
    <w:p w14:paraId="686523A9"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t>
      </w:r>
      <w:proofErr w:type="spellStart"/>
      <w:r w:rsidRPr="00C32031">
        <w:rPr>
          <w:rFonts w:asciiTheme="minorHAnsi" w:hAnsiTheme="minorHAnsi" w:cstheme="minorBidi"/>
          <w:sz w:val="16"/>
          <w:szCs w:val="24"/>
        </w:rPr>
        <w:t>workers</w:t>
      </w:r>
      <w:proofErr w:type="spellEnd"/>
      <w:r w:rsidRPr="00C32031">
        <w:rPr>
          <w:rFonts w:asciiTheme="minorHAnsi" w:hAnsiTheme="minorHAnsi" w:cstheme="minorBidi"/>
          <w:sz w:val="16"/>
          <w:szCs w:val="24"/>
        </w:rPr>
        <w:t xml:space="preserve"> rights, as well as cutting public expenditure. This development gained traction </w:t>
      </w:r>
      <w:proofErr w:type="gramStart"/>
      <w:r w:rsidRPr="00C32031">
        <w:rPr>
          <w:rFonts w:asciiTheme="minorHAnsi" w:hAnsiTheme="minorHAnsi" w:cstheme="minorBidi"/>
          <w:sz w:val="16"/>
          <w:szCs w:val="24"/>
        </w:rPr>
        <w:t>in the course of</w:t>
      </w:r>
      <w:proofErr w:type="gramEnd"/>
      <w:r w:rsidRPr="00C32031">
        <w:rPr>
          <w:rFonts w:asciiTheme="minorHAnsi" w:hAnsiTheme="minorHAnsi" w:cstheme="minorBidi"/>
          <w:sz w:val="16"/>
          <w:szCs w:val="24"/>
        </w:rPr>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C32031">
        <w:rPr>
          <w:rFonts w:asciiTheme="minorHAnsi" w:hAnsiTheme="minorHAnsi" w:cstheme="minorBidi"/>
          <w:sz w:val="16"/>
          <w:szCs w:val="24"/>
        </w:rPr>
        <w:t>due to the fact that</w:t>
      </w:r>
      <w:proofErr w:type="gramEnd"/>
      <w:r w:rsidRPr="00C32031">
        <w:rPr>
          <w:rFonts w:asciiTheme="minorHAnsi" w:hAnsiTheme="minorHAnsi" w:cstheme="minorBidi"/>
          <w:sz w:val="16"/>
          <w:szCs w:val="24"/>
        </w:rPr>
        <w:t xml:space="preserve"> governments </w:t>
      </w:r>
      <w:proofErr w:type="gramStart"/>
      <w:r w:rsidRPr="00C32031">
        <w:rPr>
          <w:rFonts w:asciiTheme="minorHAnsi" w:hAnsiTheme="minorHAnsi" w:cstheme="minorBidi"/>
          <w:sz w:val="16"/>
          <w:szCs w:val="24"/>
        </w:rPr>
        <w:t>on the whole</w:t>
      </w:r>
      <w:proofErr w:type="gramEnd"/>
      <w:r w:rsidRPr="00C32031">
        <w:rPr>
          <w:rFonts w:asciiTheme="minorHAnsi" w:hAnsiTheme="minorHAnsi" w:cstheme="minorBidi"/>
          <w:sz w:val="16"/>
          <w:szCs w:val="24"/>
        </w:rPr>
        <w:t xml:space="preserve"> refused to negotiate with unions when they adopted the politics of austerity. </w:t>
      </w:r>
    </w:p>
    <w:p w14:paraId="0B16061B"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Cs w:val="24"/>
          <w:highlight w:val="cyan"/>
          <w:u w:val="single"/>
        </w:rPr>
        <w:t>While</w:t>
      </w:r>
      <w:r w:rsidRPr="00C32031">
        <w:rPr>
          <w:rFonts w:asciiTheme="minorHAnsi" w:hAnsiTheme="minorHAnsi" w:cstheme="minorBidi"/>
          <w:szCs w:val="24"/>
          <w:u w:val="single"/>
        </w:rPr>
        <w:t xml:space="preserve"> the </w:t>
      </w:r>
      <w:r w:rsidRPr="00C32031">
        <w:rPr>
          <w:rFonts w:asciiTheme="minorHAnsi" w:hAnsiTheme="minorHAnsi" w:cstheme="minorBidi"/>
          <w:szCs w:val="24"/>
          <w:highlight w:val="cyan"/>
          <w:u w:val="single"/>
        </w:rPr>
        <w:t>participation</w:t>
      </w:r>
      <w:r w:rsidRPr="00C32031">
        <w:rPr>
          <w:rFonts w:asciiTheme="minorHAnsi" w:hAnsiTheme="minorHAnsi" w:cstheme="minorBidi"/>
          <w:szCs w:val="24"/>
          <w:u w:val="single"/>
        </w:rPr>
        <w:t xml:space="preserve"> in general</w:t>
      </w:r>
      <w:r w:rsidRPr="00C32031">
        <w:rPr>
          <w:rFonts w:asciiTheme="minorHAnsi" w:hAnsiTheme="minorHAnsi" w:cstheme="minorBidi"/>
          <w:sz w:val="16"/>
          <w:szCs w:val="24"/>
        </w:rPr>
        <w:t xml:space="preserve"> and political </w:t>
      </w:r>
      <w:r w:rsidRPr="00C32031">
        <w:rPr>
          <w:rFonts w:asciiTheme="minorHAnsi" w:hAnsiTheme="minorHAnsi" w:cstheme="minorBidi"/>
          <w:szCs w:val="24"/>
          <w:u w:val="single"/>
        </w:rPr>
        <w:t xml:space="preserve">strikes since 2008 </w:t>
      </w:r>
      <w:r w:rsidRPr="00C32031">
        <w:rPr>
          <w:rFonts w:asciiTheme="minorHAnsi" w:hAnsiTheme="minorHAnsi" w:cstheme="minorBidi"/>
          <w:szCs w:val="24"/>
          <w:highlight w:val="cyan"/>
          <w:u w:val="single"/>
        </w:rPr>
        <w:t xml:space="preserve">was </w:t>
      </w:r>
      <w:r w:rsidRPr="00C32031">
        <w:rPr>
          <w:b/>
          <w:iCs/>
          <w:sz w:val="24"/>
          <w:szCs w:val="24"/>
          <w:highlight w:val="cyan"/>
          <w:u w:val="single"/>
        </w:rPr>
        <w:t>spectacular</w:t>
      </w:r>
      <w:r w:rsidRPr="00C32031">
        <w:rPr>
          <w:rFonts w:asciiTheme="minorHAnsi" w:hAnsiTheme="minorHAnsi" w:cstheme="minorBidi"/>
          <w:szCs w:val="24"/>
          <w:u w:val="single"/>
        </w:rPr>
        <w:t xml:space="preserve">, </w:t>
      </w:r>
      <w:r w:rsidRPr="00C32031">
        <w:rPr>
          <w:rFonts w:asciiTheme="minorHAnsi" w:hAnsiTheme="minorHAnsi" w:cstheme="minorBidi"/>
          <w:szCs w:val="24"/>
          <w:highlight w:val="cyan"/>
          <w:u w:val="single"/>
        </w:rPr>
        <w:t>they were</w:t>
      </w:r>
      <w:r w:rsidRPr="00C32031">
        <w:rPr>
          <w:rFonts w:asciiTheme="minorHAnsi" w:hAnsiTheme="minorHAnsi" w:cstheme="minorBidi"/>
          <w:szCs w:val="24"/>
          <w:u w:val="single"/>
        </w:rPr>
        <w:t xml:space="preserve"> </w:t>
      </w:r>
      <w:proofErr w:type="gramStart"/>
      <w:r w:rsidRPr="00C32031">
        <w:rPr>
          <w:rFonts w:asciiTheme="minorHAnsi" w:hAnsiTheme="minorHAnsi" w:cstheme="minorBidi"/>
          <w:szCs w:val="24"/>
          <w:u w:val="single"/>
        </w:rPr>
        <w:t>on the whole</w:t>
      </w:r>
      <w:proofErr w:type="gramEnd"/>
      <w:r w:rsidRPr="00C32031">
        <w:rPr>
          <w:rFonts w:asciiTheme="minorHAnsi" w:hAnsiTheme="minorHAnsi" w:cstheme="minorBidi"/>
          <w:szCs w:val="24"/>
          <w:u w:val="single"/>
        </w:rPr>
        <w:t xml:space="preserve"> </w:t>
      </w:r>
      <w:r w:rsidRPr="00C32031">
        <w:rPr>
          <w:b/>
          <w:iCs/>
          <w:sz w:val="24"/>
          <w:szCs w:val="24"/>
          <w:highlight w:val="cyan"/>
          <w:u w:val="single"/>
        </w:rPr>
        <w:t>unsuccessful</w:t>
      </w:r>
      <w:r w:rsidRPr="00C32031">
        <w:rPr>
          <w:rFonts w:asciiTheme="minorHAnsi" w:hAnsiTheme="minorHAnsi" w:cstheme="minorBidi"/>
          <w:szCs w:val="24"/>
          <w:u w:val="single"/>
        </w:rPr>
        <w:t xml:space="preserve">. There is </w:t>
      </w:r>
      <w:r w:rsidRPr="00C32031">
        <w:rPr>
          <w:b/>
          <w:iCs/>
          <w:sz w:val="24"/>
          <w:szCs w:val="24"/>
          <w:highlight w:val="cyan"/>
          <w:u w:val="single"/>
        </w:rPr>
        <w:t>not a single case</w:t>
      </w:r>
      <w:r w:rsidRPr="00C32031">
        <w:rPr>
          <w:rFonts w:asciiTheme="minorHAnsi" w:hAnsiTheme="minorHAnsi" w:cstheme="minorBidi"/>
          <w:szCs w:val="24"/>
          <w:highlight w:val="cyan"/>
          <w:u w:val="single"/>
        </w:rPr>
        <w:t xml:space="preserve"> of a government offering </w:t>
      </w:r>
      <w:r w:rsidRPr="00C32031">
        <w:rPr>
          <w:b/>
          <w:iCs/>
          <w:sz w:val="24"/>
          <w:szCs w:val="24"/>
          <w:highlight w:val="cyan"/>
          <w:u w:val="single"/>
        </w:rPr>
        <w:t>substantial concessions</w:t>
      </w:r>
      <w:r w:rsidRPr="00C32031">
        <w:rPr>
          <w:rFonts w:asciiTheme="minorHAnsi" w:hAnsiTheme="minorHAnsi" w:cstheme="minorBidi"/>
          <w:szCs w:val="24"/>
          <w:u w:val="single"/>
        </w:rPr>
        <w:t xml:space="preserve"> after one of the general strikes since 2008</w:t>
      </w:r>
      <w:r w:rsidRPr="00C32031">
        <w:rPr>
          <w:rFonts w:asciiTheme="minorHAnsi" w:hAnsiTheme="minorHAnsi" w:cstheme="minorBidi"/>
          <w:sz w:val="16"/>
          <w:szCs w:val="24"/>
        </w:rPr>
        <w:t xml:space="preserve">. Similarly, </w:t>
      </w:r>
      <w:r w:rsidRPr="00C32031">
        <w:rPr>
          <w:rFonts w:asciiTheme="minorHAnsi" w:hAnsiTheme="minorHAnsi" w:cstheme="minorBidi"/>
          <w:szCs w:val="24"/>
          <w:u w:val="single"/>
        </w:rPr>
        <w:t xml:space="preserve">there were </w:t>
      </w:r>
      <w:r w:rsidRPr="00C32031">
        <w:rPr>
          <w:b/>
          <w:iCs/>
          <w:sz w:val="24"/>
          <w:szCs w:val="24"/>
          <w:highlight w:val="cyan"/>
          <w:u w:val="single"/>
        </w:rPr>
        <w:t>minor concessions</w:t>
      </w:r>
      <w:r w:rsidRPr="00C32031">
        <w:rPr>
          <w:rFonts w:asciiTheme="minorHAnsi" w:hAnsiTheme="minorHAnsi" w:cstheme="minorBidi"/>
          <w:szCs w:val="24"/>
          <w:highlight w:val="cyan"/>
          <w:u w:val="single"/>
        </w:rPr>
        <w:t xml:space="preserve"> only in </w:t>
      </w:r>
      <w:r w:rsidRPr="00C32031">
        <w:rPr>
          <w:b/>
          <w:iCs/>
          <w:sz w:val="24"/>
          <w:szCs w:val="24"/>
          <w:highlight w:val="cyan"/>
          <w:u w:val="single"/>
        </w:rPr>
        <w:t>one</w:t>
      </w:r>
      <w:r w:rsidRPr="00C32031">
        <w:rPr>
          <w:rFonts w:asciiTheme="minorHAnsi" w:hAnsiTheme="minorHAnsi" w:cstheme="minorBidi"/>
          <w:szCs w:val="24"/>
          <w:highlight w:val="cyan"/>
          <w:u w:val="single"/>
        </w:rPr>
        <w:t xml:space="preserve"> case</w:t>
      </w:r>
      <w:r w:rsidRPr="00C32031">
        <w:rPr>
          <w:rFonts w:asciiTheme="minorHAnsi" w:hAnsiTheme="minorHAnsi" w:cstheme="minorBidi"/>
          <w:sz w:val="16"/>
          <w:szCs w:val="24"/>
        </w:rPr>
        <w:t>, the general strike in Belgium in January 2012. This in stark contrast to the period before 2008: Between 1980 and 2011, there were government concessions in 27 of 68 cases (40 per cent; substantial: 8, minor: 19) and no concessions in 41 of 68 cases (60 per cent) (Hamann et al., 2013). Post-</w:t>
      </w:r>
      <w:proofErr w:type="gramStart"/>
      <w:r w:rsidRPr="00C32031">
        <w:rPr>
          <w:rFonts w:asciiTheme="minorHAnsi" w:hAnsiTheme="minorHAnsi" w:cstheme="minorBidi"/>
          <w:sz w:val="16"/>
          <w:szCs w:val="24"/>
        </w:rPr>
        <w:t>2008, one and two day</w:t>
      </w:r>
      <w:proofErr w:type="gramEnd"/>
      <w:r w:rsidRPr="00C32031">
        <w:rPr>
          <w:rFonts w:asciiTheme="minorHAnsi" w:hAnsiTheme="minorHAnsi" w:cstheme="minorBidi"/>
          <w:sz w:val="16"/>
          <w:szCs w:val="24"/>
        </w:rPr>
        <w:t xml:space="preserve"> </w:t>
      </w:r>
      <w:r w:rsidRPr="00C32031">
        <w:rPr>
          <w:rFonts w:asciiTheme="minorHAnsi" w:hAnsiTheme="minorHAnsi" w:cstheme="minorBidi"/>
          <w:szCs w:val="24"/>
          <w:u w:val="single"/>
        </w:rPr>
        <w:t>general strikes</w:t>
      </w:r>
      <w:r w:rsidRPr="00C32031">
        <w:rPr>
          <w:rFonts w:asciiTheme="minorHAnsi" w:hAnsiTheme="minorHAnsi" w:cstheme="minorBidi"/>
          <w:sz w:val="16"/>
          <w:szCs w:val="24"/>
        </w:rPr>
        <w:t xml:space="preserve"> (and even the fighting strike in France in 2010) </w:t>
      </w:r>
      <w:r w:rsidRPr="00C32031">
        <w:rPr>
          <w:rFonts w:asciiTheme="minorHAnsi" w:hAnsiTheme="minorHAnsi" w:cstheme="minorBidi"/>
          <w:szCs w:val="24"/>
          <w:u w:val="single"/>
        </w:rPr>
        <w:t xml:space="preserve">were </w:t>
      </w:r>
      <w:r w:rsidRPr="00C32031">
        <w:rPr>
          <w:b/>
          <w:iCs/>
          <w:sz w:val="24"/>
          <w:szCs w:val="24"/>
          <w:u w:val="single"/>
        </w:rPr>
        <w:t>ineffective</w:t>
      </w:r>
      <w:r w:rsidRPr="00C32031">
        <w:rPr>
          <w:rFonts w:asciiTheme="minorHAnsi" w:hAnsiTheme="minorHAnsi" w:cstheme="minorBidi"/>
          <w:szCs w:val="24"/>
          <w:u w:val="single"/>
        </w:rPr>
        <w:t xml:space="preserve"> regarding material concessions</w:t>
      </w:r>
      <w:r w:rsidRPr="00C32031">
        <w:rPr>
          <w:rFonts w:asciiTheme="minorHAnsi" w:hAnsiTheme="minorHAnsi" w:cstheme="minorBidi"/>
          <w:sz w:val="16"/>
          <w:szCs w:val="24"/>
        </w:rPr>
        <w:t xml:space="preserve">. In other words, </w:t>
      </w:r>
      <w:r w:rsidRPr="00C32031">
        <w:rPr>
          <w:rFonts w:asciiTheme="minorHAnsi" w:hAnsiTheme="minorHAnsi" w:cstheme="minorBidi"/>
          <w:szCs w:val="24"/>
          <w:u w:val="single"/>
        </w:rPr>
        <w:t xml:space="preserve">the class relations of forces in the crisis were </w:t>
      </w:r>
      <w:proofErr w:type="spellStart"/>
      <w:r w:rsidRPr="00C32031">
        <w:rPr>
          <w:b/>
          <w:iCs/>
          <w:sz w:val="24"/>
          <w:szCs w:val="24"/>
          <w:u w:val="single"/>
        </w:rPr>
        <w:t>unfavourable</w:t>
      </w:r>
      <w:proofErr w:type="spellEnd"/>
      <w:r w:rsidRPr="00C32031">
        <w:rPr>
          <w:rFonts w:asciiTheme="minorHAnsi" w:hAnsiTheme="minorHAnsi" w:cstheme="minorBidi"/>
          <w:szCs w:val="24"/>
          <w:u w:val="single"/>
        </w:rPr>
        <w:t xml:space="preserve"> to </w:t>
      </w:r>
      <w:proofErr w:type="spellStart"/>
      <w:r w:rsidRPr="00C32031">
        <w:rPr>
          <w:rFonts w:asciiTheme="minorHAnsi" w:hAnsiTheme="minorHAnsi" w:cstheme="minorBidi"/>
          <w:szCs w:val="24"/>
          <w:u w:val="single"/>
        </w:rPr>
        <w:t>labour</w:t>
      </w:r>
      <w:proofErr w:type="spellEnd"/>
      <w:r w:rsidRPr="00C32031">
        <w:rPr>
          <w:rFonts w:asciiTheme="minorHAnsi" w:hAnsiTheme="minorHAnsi" w:cstheme="minorBidi"/>
          <w:sz w:val="16"/>
          <w:szCs w:val="24"/>
        </w:rPr>
        <w:t>.</w:t>
      </w:r>
    </w:p>
    <w:p w14:paraId="66F4E903"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The Limits of Quantitative Analyses </w:t>
      </w:r>
    </w:p>
    <w:p w14:paraId="5C9C0290"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Interpretations of the strike wave since 2008 </w:t>
      </w:r>
      <w:proofErr w:type="gramStart"/>
      <w:r w:rsidRPr="00C32031">
        <w:rPr>
          <w:rFonts w:asciiTheme="minorHAnsi" w:hAnsiTheme="minorHAnsi" w:cstheme="minorBidi"/>
          <w:sz w:val="10"/>
          <w:szCs w:val="10"/>
        </w:rPr>
        <w:t>diverge</w:t>
      </w:r>
      <w:proofErr w:type="gramEnd"/>
      <w:r w:rsidRPr="00C32031">
        <w:rPr>
          <w:rFonts w:asciiTheme="minorHAnsi" w:hAnsiTheme="minorHAnsi" w:cstheme="minorBidi"/>
          <w:sz w:val="10"/>
          <w:szCs w:val="10"/>
        </w:rPr>
        <w:t xml:space="preserv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C32031">
        <w:rPr>
          <w:rFonts w:asciiTheme="minorHAnsi" w:hAnsiTheme="minorHAnsi" w:cstheme="minorBidi"/>
          <w:sz w:val="10"/>
          <w:szCs w:val="10"/>
        </w:rPr>
        <w:t>long term</w:t>
      </w:r>
      <w:proofErr w:type="gramEnd"/>
      <w:r w:rsidRPr="00C32031">
        <w:rPr>
          <w:rFonts w:asciiTheme="minorHAnsi" w:hAnsiTheme="minorHAnsi" w:cstheme="minorBidi"/>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w:t>
      </w:r>
      <w:proofErr w:type="spellStart"/>
      <w:r w:rsidRPr="00C32031">
        <w:rPr>
          <w:rFonts w:asciiTheme="minorHAnsi" w:hAnsiTheme="minorHAnsi" w:cstheme="minorBidi"/>
          <w:sz w:val="10"/>
          <w:szCs w:val="10"/>
        </w:rPr>
        <w:t>centre</w:t>
      </w:r>
      <w:proofErr w:type="spellEnd"/>
      <w:r w:rsidRPr="00C32031">
        <w:rPr>
          <w:rFonts w:asciiTheme="minorHAnsi" w:hAnsiTheme="minorHAnsi" w:cstheme="minorBidi"/>
          <w:sz w:val="10"/>
          <w:szCs w:val="10"/>
        </w:rPr>
        <w:t xml:space="preserve"> of trade union activities (Gall, 2012). </w:t>
      </w:r>
    </w:p>
    <w:p w14:paraId="681B2C6C"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w:t>
      </w:r>
      <w:proofErr w:type="spellStart"/>
      <w:r w:rsidRPr="00C32031">
        <w:rPr>
          <w:rFonts w:asciiTheme="minorHAnsi" w:hAnsiTheme="minorHAnsi" w:cstheme="minorBidi"/>
          <w:sz w:val="10"/>
          <w:szCs w:val="10"/>
        </w:rPr>
        <w:t>labour</w:t>
      </w:r>
      <w:proofErr w:type="spellEnd"/>
      <w:r w:rsidRPr="00C32031">
        <w:rPr>
          <w:rFonts w:asciiTheme="minorHAnsi" w:hAnsiTheme="minorHAnsi" w:cstheme="minorBidi"/>
          <w:sz w:val="10"/>
          <w:szCs w:val="10"/>
        </w:rPr>
        <w:t xml:space="preserve"> activism should take on board qualitative factors </w:t>
      </w:r>
      <w:proofErr w:type="gramStart"/>
      <w:r w:rsidRPr="00C32031">
        <w:rPr>
          <w:rFonts w:asciiTheme="minorHAnsi" w:hAnsiTheme="minorHAnsi" w:cstheme="minorBidi"/>
          <w:sz w:val="10"/>
          <w:szCs w:val="10"/>
        </w:rPr>
        <w:t>in order to</w:t>
      </w:r>
      <w:proofErr w:type="gramEnd"/>
      <w:r w:rsidRPr="00C32031">
        <w:rPr>
          <w:rFonts w:asciiTheme="minorHAnsi" w:hAnsiTheme="minorHAnsi" w:cstheme="minorBidi"/>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C32031">
        <w:rPr>
          <w:rFonts w:asciiTheme="minorHAnsi" w:hAnsiTheme="minorHAnsi" w:cstheme="minorBidi"/>
          <w:sz w:val="10"/>
          <w:szCs w:val="10"/>
        </w:rPr>
        <w:t>despite the fact that</w:t>
      </w:r>
      <w:proofErr w:type="gramEnd"/>
      <w:r w:rsidRPr="00C32031">
        <w:rPr>
          <w:rFonts w:asciiTheme="minorHAnsi" w:hAnsiTheme="minorHAnsi" w:cstheme="minorBidi"/>
          <w:sz w:val="10"/>
          <w:szCs w:val="10"/>
        </w:rPr>
        <w:t xml:space="preserve"> they have been a dominant form of industrial action in Europe at least since the 2000s (Gall, 2012: 14f). For Gall the decrease </w:t>
      </w:r>
      <w:proofErr w:type="gramStart"/>
      <w:r w:rsidRPr="00C32031">
        <w:rPr>
          <w:rFonts w:asciiTheme="minorHAnsi" w:hAnsiTheme="minorHAnsi" w:cstheme="minorBidi"/>
          <w:sz w:val="10"/>
          <w:szCs w:val="10"/>
        </w:rPr>
        <w:t>of</w:t>
      </w:r>
      <w:proofErr w:type="gramEnd"/>
      <w:r w:rsidRPr="00C32031">
        <w:rPr>
          <w:rFonts w:asciiTheme="minorHAnsi" w:hAnsiTheme="minorHAnsi" w:cstheme="minorBidi"/>
          <w:sz w:val="10"/>
          <w:szCs w:val="10"/>
        </w:rPr>
        <w:t xml:space="preserve"> strike activity is exaggerated if one operates on the grounds of these numbers. </w:t>
      </w:r>
    </w:p>
    <w:p w14:paraId="75840A77"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65927243"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A </w:t>
      </w:r>
      <w:proofErr w:type="spellStart"/>
      <w:r w:rsidRPr="00C32031">
        <w:rPr>
          <w:rFonts w:asciiTheme="minorHAnsi" w:hAnsiTheme="minorHAnsi" w:cstheme="minorBidi"/>
          <w:sz w:val="10"/>
          <w:szCs w:val="10"/>
        </w:rPr>
        <w:t>Luxemburgian</w:t>
      </w:r>
      <w:proofErr w:type="spellEnd"/>
      <w:r w:rsidRPr="00C32031">
        <w:rPr>
          <w:rFonts w:asciiTheme="minorHAnsi" w:hAnsiTheme="minorHAnsi" w:cstheme="minorBidi"/>
          <w:sz w:val="10"/>
          <w:szCs w:val="10"/>
        </w:rPr>
        <w:t xml:space="preserve"> Typology </w:t>
      </w:r>
    </w:p>
    <w:p w14:paraId="3E365812"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In this section, we propose a qualitative account of mass strikes inspired by Rosa Luxemburg. </w:t>
      </w:r>
      <w:proofErr w:type="gramStart"/>
      <w:r w:rsidRPr="00C32031">
        <w:rPr>
          <w:rFonts w:asciiTheme="minorHAnsi" w:hAnsiTheme="minorHAnsi" w:cstheme="minorBidi"/>
          <w:sz w:val="10"/>
          <w:szCs w:val="10"/>
        </w:rPr>
        <w:t>With regard to</w:t>
      </w:r>
      <w:proofErr w:type="gramEnd"/>
      <w:r w:rsidRPr="00C32031">
        <w:rPr>
          <w:rFonts w:asciiTheme="minorHAnsi" w:hAnsiTheme="minorHAnsi" w:cstheme="minorBidi"/>
          <w:sz w:val="10"/>
          <w:szCs w:val="10"/>
        </w:rPr>
        <w:t xml:space="preserve"> the recent wave of mass strikes, we can show what type of industrial action we are examining, and where its strategic limits lie. For this purpose, we develop a typology of strikes based on a qualitative description with four axes. </w:t>
      </w:r>
    </w:p>
    <w:p w14:paraId="45DD7B50"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LUXEMBURG’S UNDERSTANDING OF MASS STRIKES </w:t>
      </w:r>
    </w:p>
    <w:p w14:paraId="5CD07E8F"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While scholars tend to reflect on the political context of political mass strikes and </w:t>
      </w:r>
      <w:proofErr w:type="gramStart"/>
      <w:r w:rsidRPr="00C32031">
        <w:rPr>
          <w:rFonts w:asciiTheme="minorHAnsi" w:hAnsiTheme="minorHAnsi" w:cstheme="minorBidi"/>
          <w:sz w:val="10"/>
          <w:szCs w:val="10"/>
        </w:rPr>
        <w:t>its</w:t>
      </w:r>
      <w:proofErr w:type="gramEnd"/>
      <w:r w:rsidRPr="00C32031">
        <w:rPr>
          <w:rFonts w:asciiTheme="minorHAnsi" w:hAnsiTheme="minorHAnsi" w:cstheme="minorBidi"/>
          <w:sz w:val="10"/>
          <w:szCs w:val="10"/>
        </w:rPr>
        <w:t xml:space="preserve"> strategic implications, they tend to neglect two aspects: The strikes are defensive strikes, and they are</w:t>
      </w:r>
      <w:proofErr w:type="gramStart"/>
      <w:r w:rsidRPr="00C32031">
        <w:rPr>
          <w:rFonts w:asciiTheme="minorHAnsi" w:hAnsiTheme="minorHAnsi" w:cstheme="minorBidi"/>
          <w:sz w:val="10"/>
          <w:szCs w:val="10"/>
        </w:rPr>
        <w:t>, to a large extent,</w:t>
      </w:r>
      <w:proofErr w:type="gramEnd"/>
      <w:r w:rsidRPr="00C32031">
        <w:rPr>
          <w:rFonts w:asciiTheme="minorHAnsi" w:hAnsiTheme="minorHAnsi" w:cstheme="minorBidi"/>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45940D44"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She does not confine the concept of ‘mass </w:t>
      </w:r>
      <w:proofErr w:type="gramStart"/>
      <w:r w:rsidRPr="00C32031">
        <w:rPr>
          <w:rFonts w:asciiTheme="minorHAnsi" w:hAnsiTheme="minorHAnsi" w:cstheme="minorBidi"/>
          <w:sz w:val="10"/>
          <w:szCs w:val="10"/>
        </w:rPr>
        <w:t>strike’</w:t>
      </w:r>
      <w:proofErr w:type="gramEnd"/>
      <w:r w:rsidRPr="00C32031">
        <w:rPr>
          <w:rFonts w:asciiTheme="minorHAnsi" w:hAnsiTheme="minorHAnsi" w:cstheme="minorBidi"/>
          <w:sz w:val="10"/>
          <w:szCs w:val="10"/>
        </w:rPr>
        <w:t xml:space="preserv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w:t>
      </w:r>
      <w:proofErr w:type="spellStart"/>
      <w:r w:rsidRPr="00C32031">
        <w:rPr>
          <w:rFonts w:asciiTheme="minorHAnsi" w:hAnsiTheme="minorHAnsi" w:cstheme="minorBidi"/>
          <w:sz w:val="10"/>
          <w:szCs w:val="10"/>
        </w:rPr>
        <w:t>Jekaterinoslaw</w:t>
      </w:r>
      <w:proofErr w:type="spellEnd"/>
      <w:r w:rsidRPr="00C32031">
        <w:rPr>
          <w:rFonts w:asciiTheme="minorHAnsi" w:hAnsiTheme="minorHAnsi" w:cstheme="minorBidi"/>
          <w:sz w:val="10"/>
          <w:szCs w:val="10"/>
        </w:rPr>
        <w:t xml:space="preserve">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C32031">
        <w:rPr>
          <w:rFonts w:asciiTheme="minorHAnsi" w:hAnsiTheme="minorHAnsi" w:cstheme="minorBidi"/>
          <w:sz w:val="10"/>
          <w:szCs w:val="10"/>
        </w:rPr>
        <w:t>in order to</w:t>
      </w:r>
      <w:proofErr w:type="gramEnd"/>
      <w:r w:rsidRPr="00C32031">
        <w:rPr>
          <w:rFonts w:asciiTheme="minorHAnsi" w:hAnsiTheme="minorHAnsi" w:cstheme="minorBidi"/>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5BCDB0F5"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w:t>
      </w:r>
      <w:proofErr w:type="spellStart"/>
      <w:r w:rsidRPr="00C32031">
        <w:rPr>
          <w:rFonts w:asciiTheme="minorHAnsi" w:hAnsiTheme="minorHAnsi" w:cstheme="minorBidi"/>
          <w:sz w:val="10"/>
          <w:szCs w:val="10"/>
        </w:rPr>
        <w:t>programme</w:t>
      </w:r>
      <w:proofErr w:type="spellEnd"/>
      <w:r w:rsidRPr="00C32031">
        <w:rPr>
          <w:rFonts w:asciiTheme="minorHAnsi" w:hAnsiTheme="minorHAnsi" w:cstheme="minorBidi"/>
          <w:sz w:val="10"/>
          <w:szCs w:val="10"/>
        </w:rPr>
        <w:t xml:space="preserv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C32031">
        <w:rPr>
          <w:rFonts w:asciiTheme="minorHAnsi" w:hAnsiTheme="minorHAnsi" w:cstheme="minorBidi"/>
          <w:sz w:val="10"/>
          <w:szCs w:val="10"/>
        </w:rPr>
        <w:t>in a given</w:t>
      </w:r>
      <w:proofErr w:type="gramEnd"/>
      <w:r w:rsidRPr="00C32031">
        <w:rPr>
          <w:rFonts w:asciiTheme="minorHAnsi" w:hAnsiTheme="minorHAnsi" w:cstheme="minorBidi"/>
          <w:sz w:val="10"/>
          <w:szCs w:val="10"/>
        </w:rPr>
        <w:t xml:space="preserve"> conjuncture. But there are some defining features, which we can extract from Luxemburg’s account of the events in Russia: </w:t>
      </w:r>
      <w:proofErr w:type="gramStart"/>
      <w:r w:rsidRPr="00C32031">
        <w:rPr>
          <w:rFonts w:asciiTheme="minorHAnsi" w:hAnsiTheme="minorHAnsi" w:cstheme="minorBidi"/>
          <w:sz w:val="10"/>
          <w:szCs w:val="10"/>
        </w:rPr>
        <w:t>First of all</w:t>
      </w:r>
      <w:proofErr w:type="gramEnd"/>
      <w:r w:rsidRPr="00C32031">
        <w:rPr>
          <w:rFonts w:asciiTheme="minorHAnsi" w:hAnsiTheme="minorHAnsi" w:cstheme="minorBidi"/>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7D0A9D3D"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t>
      </w:r>
      <w:proofErr w:type="gramStart"/>
      <w:r w:rsidRPr="00C32031">
        <w:rPr>
          <w:rFonts w:asciiTheme="minorHAnsi" w:hAnsiTheme="minorHAnsi" w:cstheme="minorBidi"/>
          <w:sz w:val="10"/>
          <w:szCs w:val="10"/>
        </w:rPr>
        <w:t>words: ‘</w:t>
      </w:r>
      <w:proofErr w:type="gramEnd"/>
      <w:r w:rsidRPr="00C32031">
        <w:rPr>
          <w:rFonts w:asciiTheme="minorHAnsi" w:hAnsiTheme="minorHAnsi" w:cstheme="minorBidi"/>
          <w:sz w:val="10"/>
          <w:szCs w:val="10"/>
        </w:rPr>
        <w:t xml:space="preserve">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1B3F1F21"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FOUR ANALYTICAL DISTINCTIONS </w:t>
      </w:r>
    </w:p>
    <w:p w14:paraId="5F99F31A"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Against this backdrop, we propose a typology of the mass strike inspired by Luxemburg’s analysis (cf. Gallas and Nowak, 2012: 25f.). We use four distinctions to describe the different types of </w:t>
      </w:r>
      <w:proofErr w:type="gramStart"/>
      <w:r w:rsidRPr="00C32031">
        <w:rPr>
          <w:rFonts w:asciiTheme="minorHAnsi" w:hAnsiTheme="minorHAnsi" w:cstheme="minorBidi"/>
          <w:sz w:val="10"/>
          <w:szCs w:val="10"/>
        </w:rPr>
        <w:t>the mass</w:t>
      </w:r>
      <w:proofErr w:type="gramEnd"/>
      <w:r w:rsidRPr="00C32031">
        <w:rPr>
          <w:rFonts w:asciiTheme="minorHAnsi" w:hAnsiTheme="minorHAnsi" w:cstheme="minorBidi"/>
          <w:sz w:val="10"/>
          <w:szCs w:val="10"/>
        </w:rPr>
        <w:t xml:space="preserve">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30101C8A"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w:t>
      </w:r>
      <w:proofErr w:type="spellStart"/>
      <w:r w:rsidRPr="00C32031">
        <w:rPr>
          <w:rFonts w:asciiTheme="minorHAnsi" w:hAnsiTheme="minorHAnsi" w:cstheme="minorBidi"/>
          <w:sz w:val="10"/>
          <w:szCs w:val="10"/>
        </w:rPr>
        <w:t>labour</w:t>
      </w:r>
      <w:proofErr w:type="spellEnd"/>
      <w:r w:rsidRPr="00C32031">
        <w:rPr>
          <w:rFonts w:asciiTheme="minorHAnsi" w:hAnsiTheme="minorHAnsi" w:cstheme="minorBidi"/>
          <w:sz w:val="10"/>
          <w:szCs w:val="10"/>
        </w:rPr>
        <w:t xml:space="preserve">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7523A9C7"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74353AB7"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391A6F66"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4. The fourth distinctions </w:t>
      </w:r>
      <w:proofErr w:type="gramStart"/>
      <w:r w:rsidRPr="00C32031">
        <w:rPr>
          <w:rFonts w:asciiTheme="minorHAnsi" w:hAnsiTheme="minorHAnsi" w:cstheme="minorBidi"/>
          <w:sz w:val="10"/>
          <w:szCs w:val="10"/>
        </w:rPr>
        <w:t>reflects</w:t>
      </w:r>
      <w:proofErr w:type="gramEnd"/>
      <w:r w:rsidRPr="00C32031">
        <w:rPr>
          <w:rFonts w:asciiTheme="minorHAnsi" w:hAnsiTheme="minorHAnsi" w:cstheme="minorBidi"/>
          <w:sz w:val="10"/>
          <w:szCs w:val="10"/>
        </w:rPr>
        <w:t xml:space="preserve">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46306BB4" w14:textId="77777777" w:rsidR="00C32031" w:rsidRPr="00C32031" w:rsidRDefault="00C32031" w:rsidP="00C32031">
      <w:pPr>
        <w:spacing w:line="278" w:lineRule="auto"/>
        <w:rPr>
          <w:rFonts w:asciiTheme="minorHAnsi" w:hAnsiTheme="minorHAnsi" w:cstheme="minorBidi"/>
          <w:sz w:val="10"/>
          <w:szCs w:val="10"/>
        </w:rPr>
      </w:pPr>
      <w:proofErr w:type="gramStart"/>
      <w:r w:rsidRPr="00C32031">
        <w:rPr>
          <w:rFonts w:asciiTheme="minorHAnsi" w:hAnsiTheme="minorHAnsi" w:cstheme="minorBidi"/>
          <w:sz w:val="10"/>
          <w:szCs w:val="10"/>
        </w:rPr>
        <w:t>The vast majority of</w:t>
      </w:r>
      <w:proofErr w:type="gramEnd"/>
      <w:r w:rsidRPr="00C32031">
        <w:rPr>
          <w:rFonts w:asciiTheme="minorHAnsi" w:hAnsiTheme="minorHAnsi" w:cstheme="minorBidi"/>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4AA0B574"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COUNTRY-SPECIFIC PATTERNS </w:t>
      </w:r>
    </w:p>
    <w:p w14:paraId="125DED8C"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386ED57F"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What is noteworthy is that the countries in question are also those where </w:t>
      </w:r>
      <w:proofErr w:type="gramStart"/>
      <w:r w:rsidRPr="00C32031">
        <w:rPr>
          <w:rFonts w:asciiTheme="minorHAnsi" w:hAnsiTheme="minorHAnsi" w:cstheme="minorBidi"/>
          <w:sz w:val="10"/>
          <w:szCs w:val="10"/>
        </w:rPr>
        <w:t>the vast majority of</w:t>
      </w:r>
      <w:proofErr w:type="gramEnd"/>
      <w:r w:rsidRPr="00C32031">
        <w:rPr>
          <w:rFonts w:asciiTheme="minorHAnsi" w:hAnsiTheme="minorHAnsi" w:cstheme="minorBidi"/>
          <w:sz w:val="10"/>
          <w:szCs w:val="10"/>
        </w:rPr>
        <w:t xml:space="preserve"> political strikes against austerity happened after 2008. </w:t>
      </w:r>
      <w:proofErr w:type="gramStart"/>
      <w:r w:rsidRPr="00C32031">
        <w:rPr>
          <w:rFonts w:asciiTheme="minorHAnsi" w:hAnsiTheme="minorHAnsi" w:cstheme="minorBidi"/>
          <w:sz w:val="10"/>
          <w:szCs w:val="10"/>
        </w:rPr>
        <w:t>So</w:t>
      </w:r>
      <w:proofErr w:type="gramEnd"/>
      <w:r w:rsidRPr="00C32031">
        <w:rPr>
          <w:rFonts w:asciiTheme="minorHAnsi" w:hAnsiTheme="minorHAnsi" w:cstheme="minorBidi"/>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C32031">
        <w:rPr>
          <w:rFonts w:asciiTheme="minorHAnsi" w:hAnsiTheme="minorHAnsi" w:cstheme="minorBidi"/>
          <w:sz w:val="10"/>
          <w:szCs w:val="10"/>
        </w:rPr>
        <w:t>and,</w:t>
      </w:r>
      <w:proofErr w:type="gramEnd"/>
      <w:r w:rsidRPr="00C32031">
        <w:rPr>
          <w:rFonts w:asciiTheme="minorHAnsi" w:hAnsiTheme="minorHAnsi" w:cstheme="minorBidi"/>
          <w:sz w:val="10"/>
          <w:szCs w:val="10"/>
        </w:rPr>
        <w:t xml:space="preserve"> second, the countries are worst hit by the Eurozone crisis (</w:t>
      </w:r>
      <w:proofErr w:type="gramStart"/>
      <w:r w:rsidRPr="00C32031">
        <w:rPr>
          <w:rFonts w:asciiTheme="minorHAnsi" w:hAnsiTheme="minorHAnsi" w:cstheme="minorBidi"/>
          <w:sz w:val="10"/>
          <w:szCs w:val="10"/>
        </w:rPr>
        <w:t>with the exception of</w:t>
      </w:r>
      <w:proofErr w:type="gramEnd"/>
      <w:r w:rsidRPr="00C32031">
        <w:rPr>
          <w:rFonts w:asciiTheme="minorHAnsi" w:hAnsiTheme="minorHAnsi" w:cstheme="minorBidi"/>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0F01477A"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Political Strikes Against Austerity as a Reflection of the Conjuncture </w:t>
      </w:r>
    </w:p>
    <w:p w14:paraId="3F1FBABC"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The type of strike that is prevailing in the Eurozone Crisis, the defensive political strike, is both a reflection of a specific political conjuncture and of class relations of forces </w:t>
      </w:r>
      <w:proofErr w:type="spellStart"/>
      <w:r w:rsidRPr="00C32031">
        <w:rPr>
          <w:rFonts w:asciiTheme="minorHAnsi" w:hAnsiTheme="minorHAnsi" w:cstheme="minorBidi"/>
          <w:sz w:val="10"/>
          <w:szCs w:val="10"/>
        </w:rPr>
        <w:t>unfavourable</w:t>
      </w:r>
      <w:proofErr w:type="spellEnd"/>
      <w:r w:rsidRPr="00C32031">
        <w:rPr>
          <w:rFonts w:asciiTheme="minorHAnsi" w:hAnsiTheme="minorHAnsi" w:cstheme="minorBidi"/>
          <w:sz w:val="10"/>
          <w:szCs w:val="10"/>
        </w:rPr>
        <w:t xml:space="preserve"> to </w:t>
      </w:r>
      <w:proofErr w:type="spellStart"/>
      <w:r w:rsidRPr="00C32031">
        <w:rPr>
          <w:rFonts w:asciiTheme="minorHAnsi" w:hAnsiTheme="minorHAnsi" w:cstheme="minorBidi"/>
          <w:sz w:val="10"/>
          <w:szCs w:val="10"/>
        </w:rPr>
        <w:t>labour</w:t>
      </w:r>
      <w:proofErr w:type="spellEnd"/>
      <w:r w:rsidRPr="00C32031">
        <w:rPr>
          <w:rFonts w:asciiTheme="minorHAnsi" w:hAnsiTheme="minorHAnsi" w:cstheme="minorBidi"/>
          <w:sz w:val="10"/>
          <w:szCs w:val="10"/>
        </w:rPr>
        <w:t xml:space="preserve">. Two aspects of this situation are important for debates on strategies: the fact that the strikes have been </w:t>
      </w:r>
      <w:proofErr w:type="gramStart"/>
      <w:r w:rsidRPr="00C32031">
        <w:rPr>
          <w:rFonts w:asciiTheme="minorHAnsi" w:hAnsiTheme="minorHAnsi" w:cstheme="minorBidi"/>
          <w:sz w:val="10"/>
          <w:szCs w:val="10"/>
        </w:rPr>
        <w:t>unsuccessful to a large extent</w:t>
      </w:r>
      <w:proofErr w:type="gramEnd"/>
      <w:r w:rsidRPr="00C32031">
        <w:rPr>
          <w:rFonts w:asciiTheme="minorHAnsi" w:hAnsiTheme="minorHAnsi" w:cstheme="minorBidi"/>
          <w:sz w:val="10"/>
          <w:szCs w:val="10"/>
        </w:rPr>
        <w:t xml:space="preserve"> and the fact that they are facing ‘physical limits’ in the form of violent state repression. </w:t>
      </w:r>
    </w:p>
    <w:p w14:paraId="3F4B869A"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Against this backdrop, it appears that many of the big trade unions in the countries that are affected heavily by the crisis are halfway stuck between organizing </w:t>
      </w:r>
      <w:proofErr w:type="gramStart"/>
      <w:r w:rsidRPr="00C32031">
        <w:rPr>
          <w:rFonts w:asciiTheme="minorHAnsi" w:hAnsiTheme="minorHAnsi" w:cstheme="minorBidi"/>
          <w:sz w:val="10"/>
          <w:szCs w:val="10"/>
        </w:rPr>
        <w:t>protests against</w:t>
      </w:r>
      <w:proofErr w:type="gramEnd"/>
      <w:r w:rsidRPr="00C32031">
        <w:rPr>
          <w:rFonts w:asciiTheme="minorHAnsi" w:hAnsiTheme="minorHAnsi" w:cstheme="minorBidi"/>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4F77A6A6"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THE FRENCH STRIKE AGAINST PENSION CUTS </w:t>
      </w:r>
    </w:p>
    <w:p w14:paraId="3C410CF1"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w:t>
      </w:r>
      <w:proofErr w:type="gramStart"/>
      <w:r w:rsidRPr="00C32031">
        <w:rPr>
          <w:rFonts w:asciiTheme="minorHAnsi" w:hAnsiTheme="minorHAnsi" w:cstheme="minorBidi"/>
          <w:sz w:val="10"/>
          <w:szCs w:val="10"/>
        </w:rPr>
        <w:t>strongholds</w:t>
      </w:r>
      <w:proofErr w:type="gramEnd"/>
      <w:r w:rsidRPr="00C32031">
        <w:rPr>
          <w:rFonts w:asciiTheme="minorHAnsi" w:hAnsiTheme="minorHAnsi" w:cstheme="minorBidi"/>
          <w:sz w:val="10"/>
          <w:szCs w:val="10"/>
        </w:rPr>
        <w:t xml:space="preserve"> of the 2010 strike were the refineries. </w:t>
      </w:r>
    </w:p>
    <w:p w14:paraId="269A3CD7"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The strike was unsuccessful </w:t>
      </w:r>
      <w:proofErr w:type="gramStart"/>
      <w:r w:rsidRPr="00C32031">
        <w:rPr>
          <w:rFonts w:asciiTheme="minorHAnsi" w:hAnsiTheme="minorHAnsi" w:cstheme="minorBidi"/>
          <w:sz w:val="10"/>
          <w:szCs w:val="10"/>
        </w:rPr>
        <w:t>despite the fact that</w:t>
      </w:r>
      <w:proofErr w:type="gramEnd"/>
      <w:r w:rsidRPr="00C32031">
        <w:rPr>
          <w:rFonts w:asciiTheme="minorHAnsi" w:hAnsiTheme="minorHAnsi" w:cstheme="minorBidi"/>
          <w:sz w:val="10"/>
          <w:szCs w:val="10"/>
        </w:rPr>
        <w:t xml:space="preserve"> there was a broad consensus among the main trade unions behind the strike and public opinion was in </w:t>
      </w:r>
      <w:proofErr w:type="spellStart"/>
      <w:r w:rsidRPr="00C32031">
        <w:rPr>
          <w:rFonts w:asciiTheme="minorHAnsi" w:hAnsiTheme="minorHAnsi" w:cstheme="minorBidi"/>
          <w:sz w:val="10"/>
          <w:szCs w:val="10"/>
        </w:rPr>
        <w:t>favour</w:t>
      </w:r>
      <w:proofErr w:type="spellEnd"/>
      <w:r w:rsidRPr="00C32031">
        <w:rPr>
          <w:rFonts w:asciiTheme="minorHAnsi" w:hAnsiTheme="minorHAnsi" w:cstheme="minorBidi"/>
          <w:sz w:val="10"/>
          <w:szCs w:val="10"/>
        </w:rPr>
        <w:t xml:space="preserve">: According to opinion polls, 60 to 70 percent of the population supported it. Furthermore, participation in demonstrations was high – much higher than in 1968 and comparable to 1995 (1968: 500,000; in 2010, 2.5-3 </w:t>
      </w:r>
      <w:proofErr w:type="gramStart"/>
      <w:r w:rsidRPr="00C32031">
        <w:rPr>
          <w:rFonts w:asciiTheme="minorHAnsi" w:hAnsiTheme="minorHAnsi" w:cstheme="minorBidi"/>
          <w:sz w:val="10"/>
          <w:szCs w:val="10"/>
        </w:rPr>
        <w:t>millions</w:t>
      </w:r>
      <w:proofErr w:type="gramEnd"/>
      <w:r w:rsidRPr="00C32031">
        <w:rPr>
          <w:rFonts w:asciiTheme="minorHAnsi" w:hAnsiTheme="minorHAnsi" w:cstheme="minorBidi"/>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061CBBEE"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w:t>
      </w:r>
      <w:proofErr w:type="gramStart"/>
      <w:r w:rsidRPr="00C32031">
        <w:rPr>
          <w:rFonts w:asciiTheme="minorHAnsi" w:hAnsiTheme="minorHAnsi" w:cstheme="minorBidi"/>
          <w:sz w:val="10"/>
          <w:szCs w:val="10"/>
        </w:rPr>
        <w:t>police and military</w:t>
      </w:r>
      <w:proofErr w:type="gramEnd"/>
      <w:r w:rsidRPr="00C32031">
        <w:rPr>
          <w:rFonts w:asciiTheme="minorHAnsi" w:hAnsiTheme="minorHAnsi" w:cstheme="minorBidi"/>
          <w:sz w:val="10"/>
          <w:szCs w:val="10"/>
        </w:rPr>
        <w:t xml:space="preserve"> arrived at the scene, the strikers gave up blockading (Gallas and Nowak, 2012: 59ff). </w:t>
      </w:r>
    </w:p>
    <w:p w14:paraId="1762594D"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Arguments between the main unions (CFDT - Confédération française </w:t>
      </w:r>
      <w:proofErr w:type="spellStart"/>
      <w:r w:rsidRPr="00C32031">
        <w:rPr>
          <w:rFonts w:asciiTheme="minorHAnsi" w:hAnsiTheme="minorHAnsi" w:cstheme="minorBidi"/>
          <w:sz w:val="10"/>
          <w:szCs w:val="10"/>
        </w:rPr>
        <w:t>démocratique</w:t>
      </w:r>
      <w:proofErr w:type="spellEnd"/>
      <w:r w:rsidRPr="00C32031">
        <w:rPr>
          <w:rFonts w:asciiTheme="minorHAnsi" w:hAnsiTheme="minorHAnsi" w:cstheme="minorBidi"/>
          <w:sz w:val="10"/>
          <w:szCs w:val="10"/>
        </w:rPr>
        <w:t xml:space="preserve"> du travail and CGT - Confédération </w:t>
      </w:r>
      <w:proofErr w:type="spellStart"/>
      <w:r w:rsidRPr="00C32031">
        <w:rPr>
          <w:rFonts w:asciiTheme="minorHAnsi" w:hAnsiTheme="minorHAnsi" w:cstheme="minorBidi"/>
          <w:sz w:val="10"/>
          <w:szCs w:val="10"/>
        </w:rPr>
        <w:t>générale</w:t>
      </w:r>
      <w:proofErr w:type="spellEnd"/>
      <w:r w:rsidRPr="00C32031">
        <w:rPr>
          <w:rFonts w:asciiTheme="minorHAnsi" w:hAnsiTheme="minorHAnsi" w:cstheme="minorBidi"/>
          <w:sz w:val="10"/>
          <w:szCs w:val="10"/>
        </w:rPr>
        <w:t xml:space="preserv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3308AF86"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C32031">
        <w:rPr>
          <w:rFonts w:asciiTheme="minorHAnsi" w:hAnsiTheme="minorHAnsi" w:cstheme="minorBidi"/>
          <w:sz w:val="10"/>
          <w:szCs w:val="10"/>
        </w:rPr>
        <w:t>in the area of</w:t>
      </w:r>
      <w:proofErr w:type="gramEnd"/>
      <w:r w:rsidRPr="00C32031">
        <w:rPr>
          <w:rFonts w:asciiTheme="minorHAnsi" w:hAnsiTheme="minorHAnsi" w:cstheme="minorBidi"/>
          <w:sz w:val="10"/>
          <w:szCs w:val="10"/>
        </w:rPr>
        <w:t xml:space="preserve"> pensions was half-hearted: the return to a lower pension age (60) will only affect 110,000 people. The focus of the unions on a change of government turned out to be a strategic mistake. </w:t>
      </w:r>
    </w:p>
    <w:p w14:paraId="6F426545" w14:textId="77777777" w:rsidR="00C32031" w:rsidRPr="00C32031" w:rsidRDefault="00C32031" w:rsidP="00C32031">
      <w:pPr>
        <w:spacing w:line="278" w:lineRule="auto"/>
        <w:rPr>
          <w:rFonts w:asciiTheme="minorHAnsi" w:hAnsiTheme="minorHAnsi" w:cstheme="minorBidi"/>
          <w:sz w:val="10"/>
          <w:szCs w:val="10"/>
        </w:rPr>
      </w:pPr>
      <w:r w:rsidRPr="00C32031">
        <w:rPr>
          <w:rFonts w:asciiTheme="minorHAnsi" w:hAnsiTheme="minorHAnsi" w:cstheme="minorBidi"/>
          <w:sz w:val="10"/>
          <w:szCs w:val="10"/>
        </w:rPr>
        <w:t xml:space="preserve">DEADLOCK </w:t>
      </w:r>
    </w:p>
    <w:p w14:paraId="6133EDBE"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The French example reveals the deadlock that trade unions in many European countries face in the crisis. </w:t>
      </w:r>
      <w:r w:rsidRPr="00C32031">
        <w:rPr>
          <w:rFonts w:asciiTheme="minorHAnsi" w:hAnsiTheme="minorHAnsi" w:cstheme="minorBidi"/>
          <w:szCs w:val="24"/>
          <w:u w:val="single"/>
        </w:rPr>
        <w:t>The</w:t>
      </w:r>
      <w:r w:rsidRPr="00C32031">
        <w:rPr>
          <w:rFonts w:asciiTheme="minorHAnsi" w:hAnsiTheme="minorHAnsi" w:cstheme="minorBidi"/>
          <w:sz w:val="16"/>
          <w:szCs w:val="24"/>
        </w:rPr>
        <w:t xml:space="preserve"> old </w:t>
      </w:r>
      <w:r w:rsidRPr="00C32031">
        <w:rPr>
          <w:rFonts w:asciiTheme="minorHAnsi" w:hAnsiTheme="minorHAnsi" w:cstheme="minorBidi"/>
          <w:szCs w:val="24"/>
          <w:u w:val="single"/>
        </w:rPr>
        <w:t>strategies</w:t>
      </w:r>
      <w:r w:rsidRPr="00C32031">
        <w:rPr>
          <w:rFonts w:asciiTheme="minorHAnsi" w:hAnsiTheme="minorHAnsi" w:cstheme="minorBidi"/>
          <w:sz w:val="16"/>
          <w:szCs w:val="24"/>
        </w:rPr>
        <w:t xml:space="preserve"> of working with threats and blockades as well as hoping for negotiations and changes of government </w:t>
      </w:r>
      <w:r w:rsidRPr="00C32031">
        <w:rPr>
          <w:b/>
          <w:iCs/>
          <w:sz w:val="24"/>
          <w:szCs w:val="24"/>
          <w:u w:val="single"/>
        </w:rPr>
        <w:t>do not appear to work</w:t>
      </w:r>
      <w:r w:rsidRPr="00C32031">
        <w:rPr>
          <w:rFonts w:asciiTheme="minorHAnsi" w:hAnsiTheme="minorHAnsi" w:cstheme="minorBidi"/>
          <w:szCs w:val="24"/>
          <w:u w:val="single"/>
        </w:rPr>
        <w:t xml:space="preserve"> any longer</w:t>
      </w:r>
      <w:r w:rsidRPr="00C32031">
        <w:rPr>
          <w:rFonts w:asciiTheme="minorHAnsi" w:hAnsiTheme="minorHAnsi" w:cstheme="minorBidi"/>
          <w:sz w:val="16"/>
          <w:szCs w:val="24"/>
        </w:rPr>
        <w:t xml:space="preserve">. The </w:t>
      </w:r>
      <w:r w:rsidRPr="00C32031">
        <w:rPr>
          <w:rFonts w:asciiTheme="minorHAnsi" w:hAnsiTheme="minorHAnsi" w:cstheme="minorBidi"/>
          <w:szCs w:val="24"/>
          <w:u w:val="single"/>
        </w:rPr>
        <w:t>political strikes</w:t>
      </w:r>
      <w:r w:rsidRPr="00C32031">
        <w:rPr>
          <w:rFonts w:asciiTheme="minorHAnsi" w:hAnsiTheme="minorHAnsi" w:cstheme="minorBidi"/>
          <w:sz w:val="16"/>
          <w:szCs w:val="24"/>
        </w:rPr>
        <w:t xml:space="preserve"> against austerity conform mostly to what Beverly Silver (2003: 20) calls ‘Polanyi-type of labor unrest’: they are struggles predominantly based in sectors where layoffs, </w:t>
      </w:r>
      <w:proofErr w:type="spellStart"/>
      <w:r w:rsidRPr="00C32031">
        <w:rPr>
          <w:rFonts w:asciiTheme="minorHAnsi" w:hAnsiTheme="minorHAnsi" w:cstheme="minorBidi"/>
          <w:sz w:val="16"/>
          <w:szCs w:val="24"/>
        </w:rPr>
        <w:t>privatisations</w:t>
      </w:r>
      <w:proofErr w:type="spellEnd"/>
      <w:r w:rsidRPr="00C32031">
        <w:rPr>
          <w:rFonts w:asciiTheme="minorHAnsi" w:hAnsiTheme="minorHAnsi" w:cstheme="minorBidi"/>
          <w:sz w:val="16"/>
          <w:szCs w:val="24"/>
        </w:rPr>
        <w:t xml:space="preserve"> and restrictions of workers’ rights pose a threat to the existing </w:t>
      </w:r>
      <w:proofErr w:type="spellStart"/>
      <w:r w:rsidRPr="00C32031">
        <w:rPr>
          <w:rFonts w:asciiTheme="minorHAnsi" w:hAnsiTheme="minorHAnsi" w:cstheme="minorBidi"/>
          <w:sz w:val="16"/>
          <w:szCs w:val="24"/>
        </w:rPr>
        <w:t>labour</w:t>
      </w:r>
      <w:proofErr w:type="spellEnd"/>
      <w:r w:rsidRPr="00C32031">
        <w:rPr>
          <w:rFonts w:asciiTheme="minorHAnsi" w:hAnsiTheme="minorHAnsi" w:cstheme="minorBidi"/>
          <w:sz w:val="16"/>
          <w:szCs w:val="24"/>
        </w:rPr>
        <w:t xml:space="preserve"> force. This constellation of struggle </w:t>
      </w:r>
      <w:r w:rsidRPr="00C32031">
        <w:rPr>
          <w:rFonts w:asciiTheme="minorHAnsi" w:hAnsiTheme="minorHAnsi" w:cstheme="minorBidi"/>
          <w:szCs w:val="24"/>
          <w:u w:val="single"/>
        </w:rPr>
        <w:t xml:space="preserve">produces </w:t>
      </w:r>
      <w:r w:rsidRPr="00C32031">
        <w:rPr>
          <w:b/>
          <w:iCs/>
          <w:sz w:val="24"/>
          <w:szCs w:val="24"/>
          <w:u w:val="single"/>
        </w:rPr>
        <w:t>specific challenges</w:t>
      </w:r>
      <w:r w:rsidRPr="00C32031">
        <w:rPr>
          <w:rFonts w:asciiTheme="minorHAnsi" w:hAnsiTheme="minorHAnsi" w:cstheme="minorBidi"/>
          <w:szCs w:val="24"/>
          <w:u w:val="single"/>
        </w:rPr>
        <w:t xml:space="preserve"> and </w:t>
      </w:r>
      <w:r w:rsidRPr="00C32031">
        <w:rPr>
          <w:b/>
          <w:iCs/>
          <w:sz w:val="24"/>
          <w:szCs w:val="24"/>
          <w:u w:val="single"/>
        </w:rPr>
        <w:t>dilemmas</w:t>
      </w:r>
      <w:r w:rsidRPr="00C32031">
        <w:rPr>
          <w:rFonts w:asciiTheme="minorHAnsi" w:hAnsiTheme="minorHAnsi" w:cstheme="minorBidi"/>
          <w:sz w:val="16"/>
          <w:szCs w:val="24"/>
        </w:rPr>
        <w:t xml:space="preserve"> for </w:t>
      </w:r>
      <w:proofErr w:type="spellStart"/>
      <w:r w:rsidRPr="00C32031">
        <w:rPr>
          <w:rFonts w:asciiTheme="minorHAnsi" w:hAnsiTheme="minorHAnsi" w:cstheme="minorBidi"/>
          <w:sz w:val="16"/>
          <w:szCs w:val="24"/>
        </w:rPr>
        <w:t>labour</w:t>
      </w:r>
      <w:proofErr w:type="spellEnd"/>
      <w:r w:rsidRPr="00C32031">
        <w:rPr>
          <w:rFonts w:asciiTheme="minorHAnsi" w:hAnsiTheme="minorHAnsi" w:cstheme="minorBidi"/>
          <w:sz w:val="16"/>
          <w:szCs w:val="24"/>
        </w:rPr>
        <w:t xml:space="preserve">, which </w:t>
      </w:r>
      <w:proofErr w:type="gramStart"/>
      <w:r w:rsidRPr="00C32031">
        <w:rPr>
          <w:rFonts w:asciiTheme="minorHAnsi" w:hAnsiTheme="minorHAnsi" w:cstheme="minorBidi"/>
          <w:sz w:val="16"/>
          <w:szCs w:val="24"/>
        </w:rPr>
        <w:t>mean</w:t>
      </w:r>
      <w:proofErr w:type="gramEnd"/>
      <w:r w:rsidRPr="00C32031">
        <w:rPr>
          <w:rFonts w:asciiTheme="minorHAnsi" w:hAnsiTheme="minorHAnsi" w:cstheme="minorBidi"/>
          <w:sz w:val="16"/>
          <w:szCs w:val="24"/>
        </w:rPr>
        <w:t xml:space="preserve"> that </w:t>
      </w:r>
      <w:r w:rsidRPr="00C32031">
        <w:rPr>
          <w:rFonts w:asciiTheme="minorHAnsi" w:hAnsiTheme="minorHAnsi" w:cstheme="minorBidi"/>
          <w:szCs w:val="24"/>
          <w:highlight w:val="cyan"/>
          <w:u w:val="single"/>
        </w:rPr>
        <w:t xml:space="preserve">winning is </w:t>
      </w:r>
      <w:r w:rsidRPr="00C32031">
        <w:rPr>
          <w:b/>
          <w:iCs/>
          <w:sz w:val="24"/>
          <w:szCs w:val="24"/>
          <w:highlight w:val="cyan"/>
          <w:u w:val="single"/>
        </w:rPr>
        <w:t>difficult</w:t>
      </w:r>
      <w:r w:rsidRPr="00C32031">
        <w:rPr>
          <w:rFonts w:asciiTheme="minorHAnsi" w:hAnsiTheme="minorHAnsi" w:cstheme="minorBidi"/>
          <w:sz w:val="16"/>
          <w:szCs w:val="24"/>
        </w:rPr>
        <w:t xml:space="preserve">: </w:t>
      </w:r>
      <w:r w:rsidRPr="00C32031">
        <w:rPr>
          <w:rFonts w:asciiTheme="minorHAnsi" w:hAnsiTheme="minorHAnsi" w:cstheme="minorBidi"/>
          <w:szCs w:val="24"/>
          <w:highlight w:val="cyan"/>
          <w:u w:val="single"/>
        </w:rPr>
        <w:t>If</w:t>
      </w:r>
      <w:r w:rsidRPr="00C32031">
        <w:rPr>
          <w:rFonts w:asciiTheme="minorHAnsi" w:hAnsiTheme="minorHAnsi" w:cstheme="minorBidi"/>
          <w:szCs w:val="24"/>
          <w:u w:val="single"/>
        </w:rPr>
        <w:t xml:space="preserve"> public sector </w:t>
      </w:r>
      <w:r w:rsidRPr="00C32031">
        <w:rPr>
          <w:rFonts w:asciiTheme="minorHAnsi" w:hAnsiTheme="minorHAnsi" w:cstheme="minorBidi"/>
          <w:szCs w:val="24"/>
          <w:highlight w:val="cyan"/>
          <w:u w:val="single"/>
        </w:rPr>
        <w:t>workers</w:t>
      </w:r>
      <w:r w:rsidRPr="00C32031">
        <w:rPr>
          <w:rFonts w:asciiTheme="minorHAnsi" w:hAnsiTheme="minorHAnsi" w:cstheme="minorBidi"/>
          <w:sz w:val="16"/>
          <w:szCs w:val="24"/>
        </w:rPr>
        <w:t xml:space="preserve">, who were crucial for most of the </w:t>
      </w:r>
      <w:proofErr w:type="spellStart"/>
      <w:r w:rsidRPr="00C32031">
        <w:rPr>
          <w:rFonts w:asciiTheme="minorHAnsi" w:hAnsiTheme="minorHAnsi" w:cstheme="minorBidi"/>
          <w:sz w:val="16"/>
          <w:szCs w:val="24"/>
        </w:rPr>
        <w:t>mobilisations</w:t>
      </w:r>
      <w:proofErr w:type="spellEnd"/>
      <w:r w:rsidRPr="00C32031">
        <w:rPr>
          <w:rFonts w:asciiTheme="minorHAnsi" w:hAnsiTheme="minorHAnsi" w:cstheme="minorBidi"/>
          <w:sz w:val="16"/>
          <w:szCs w:val="24"/>
        </w:rPr>
        <w:t xml:space="preserve"> in Europe, </w:t>
      </w:r>
      <w:r w:rsidRPr="00C32031">
        <w:rPr>
          <w:rFonts w:asciiTheme="minorHAnsi" w:hAnsiTheme="minorHAnsi" w:cstheme="minorBidi"/>
          <w:szCs w:val="24"/>
          <w:highlight w:val="cyan"/>
          <w:u w:val="single"/>
        </w:rPr>
        <w:t xml:space="preserve">go on strike, the state </w:t>
      </w:r>
      <w:r w:rsidRPr="00C32031">
        <w:rPr>
          <w:b/>
          <w:iCs/>
          <w:sz w:val="24"/>
          <w:szCs w:val="24"/>
          <w:highlight w:val="cyan"/>
          <w:u w:val="single"/>
        </w:rPr>
        <w:t>saves money</w:t>
      </w:r>
      <w:r w:rsidRPr="00C32031">
        <w:rPr>
          <w:rFonts w:asciiTheme="minorHAnsi" w:hAnsiTheme="minorHAnsi" w:cstheme="minorBidi"/>
          <w:sz w:val="16"/>
          <w:szCs w:val="24"/>
          <w:highlight w:val="cyan"/>
        </w:rPr>
        <w:t xml:space="preserve">. </w:t>
      </w:r>
      <w:r w:rsidRPr="00C32031">
        <w:rPr>
          <w:rFonts w:asciiTheme="minorHAnsi" w:hAnsiTheme="minorHAnsi" w:cstheme="minorBidi"/>
          <w:szCs w:val="24"/>
          <w:highlight w:val="cyan"/>
          <w:u w:val="single"/>
        </w:rPr>
        <w:t>The strikers can</w:t>
      </w:r>
      <w:r w:rsidRPr="00C32031">
        <w:rPr>
          <w:rFonts w:asciiTheme="minorHAnsi" w:hAnsiTheme="minorHAnsi" w:cstheme="minorBidi"/>
          <w:szCs w:val="24"/>
          <w:u w:val="single"/>
        </w:rPr>
        <w:t xml:space="preserve"> make up for this by </w:t>
      </w:r>
      <w:r w:rsidRPr="00C32031">
        <w:rPr>
          <w:b/>
          <w:iCs/>
          <w:sz w:val="24"/>
          <w:szCs w:val="24"/>
          <w:highlight w:val="cyan"/>
          <w:u w:val="single"/>
        </w:rPr>
        <w:t>interrupt</w:t>
      </w:r>
      <w:r w:rsidRPr="00C32031">
        <w:rPr>
          <w:b/>
          <w:iCs/>
          <w:sz w:val="24"/>
          <w:szCs w:val="24"/>
          <w:u w:val="single"/>
        </w:rPr>
        <w:t>ing</w:t>
      </w:r>
      <w:r w:rsidRPr="00C32031">
        <w:rPr>
          <w:rFonts w:asciiTheme="minorHAnsi" w:hAnsiTheme="minorHAnsi" w:cstheme="minorBidi"/>
          <w:sz w:val="16"/>
          <w:szCs w:val="24"/>
        </w:rPr>
        <w:t xml:space="preserve"> the economic and social </w:t>
      </w:r>
      <w:r w:rsidRPr="00C32031">
        <w:rPr>
          <w:b/>
          <w:iCs/>
          <w:sz w:val="24"/>
          <w:szCs w:val="24"/>
          <w:highlight w:val="cyan"/>
          <w:u w:val="single"/>
        </w:rPr>
        <w:t>infrastructure</w:t>
      </w:r>
      <w:r w:rsidRPr="00C32031">
        <w:rPr>
          <w:rFonts w:asciiTheme="minorHAnsi" w:hAnsiTheme="minorHAnsi" w:cstheme="minorBidi"/>
          <w:sz w:val="16"/>
          <w:szCs w:val="24"/>
        </w:rPr>
        <w:t xml:space="preserve">, for example by blockading public transport and roads, </w:t>
      </w:r>
      <w:r w:rsidRPr="00C32031">
        <w:rPr>
          <w:rFonts w:asciiTheme="minorHAnsi" w:hAnsiTheme="minorHAnsi" w:cstheme="minorBidi"/>
          <w:szCs w:val="24"/>
          <w:highlight w:val="cyan"/>
          <w:u w:val="single"/>
        </w:rPr>
        <w:t xml:space="preserve">but this is </w:t>
      </w:r>
      <w:r w:rsidRPr="00C32031">
        <w:rPr>
          <w:b/>
          <w:iCs/>
          <w:sz w:val="24"/>
          <w:szCs w:val="24"/>
          <w:highlight w:val="cyan"/>
          <w:u w:val="single"/>
        </w:rPr>
        <w:t>difficult to sustain</w:t>
      </w:r>
      <w:r w:rsidRPr="00C32031">
        <w:rPr>
          <w:rFonts w:asciiTheme="minorHAnsi" w:hAnsiTheme="minorHAnsi" w:cstheme="minorBidi"/>
          <w:szCs w:val="24"/>
          <w:highlight w:val="cyan"/>
          <w:u w:val="single"/>
        </w:rPr>
        <w:t xml:space="preserve"> and </w:t>
      </w:r>
      <w:r w:rsidRPr="00C32031">
        <w:rPr>
          <w:b/>
          <w:iCs/>
          <w:sz w:val="24"/>
          <w:szCs w:val="24"/>
          <w:highlight w:val="cyan"/>
          <w:u w:val="single"/>
        </w:rPr>
        <w:t>creates tensions</w:t>
      </w:r>
      <w:r w:rsidRPr="00C32031">
        <w:rPr>
          <w:rFonts w:asciiTheme="minorHAnsi" w:hAnsiTheme="minorHAnsi" w:cstheme="minorBidi"/>
          <w:szCs w:val="24"/>
          <w:u w:val="single"/>
        </w:rPr>
        <w:t xml:space="preserve"> with the infrastructure users</w:t>
      </w:r>
      <w:r w:rsidRPr="00C32031">
        <w:rPr>
          <w:rFonts w:asciiTheme="minorHAnsi" w:hAnsiTheme="minorHAnsi" w:cstheme="minorBidi"/>
          <w:sz w:val="16"/>
          <w:szCs w:val="24"/>
        </w:rPr>
        <w:t xml:space="preserve">. Furthermore, </w:t>
      </w:r>
      <w:r w:rsidRPr="00C32031">
        <w:rPr>
          <w:rFonts w:asciiTheme="minorHAnsi" w:hAnsiTheme="minorHAnsi" w:cstheme="minorBidi"/>
          <w:szCs w:val="24"/>
          <w:u w:val="single"/>
        </w:rPr>
        <w:t xml:space="preserve">if workers are indeed </w:t>
      </w:r>
      <w:r w:rsidRPr="00C32031">
        <w:rPr>
          <w:b/>
          <w:iCs/>
          <w:sz w:val="24"/>
          <w:szCs w:val="24"/>
          <w:u w:val="single"/>
        </w:rPr>
        <w:t>blockading key sites</w:t>
      </w:r>
      <w:r w:rsidRPr="00C32031">
        <w:rPr>
          <w:rFonts w:asciiTheme="minorHAnsi" w:hAnsiTheme="minorHAnsi" w:cstheme="minorBidi"/>
          <w:szCs w:val="24"/>
          <w:u w:val="single"/>
        </w:rPr>
        <w:t xml:space="preserve"> of the infrastructure or of production, </w:t>
      </w:r>
      <w:r w:rsidRPr="00C32031">
        <w:rPr>
          <w:rFonts w:asciiTheme="minorHAnsi" w:hAnsiTheme="minorHAnsi" w:cstheme="minorBidi"/>
          <w:szCs w:val="24"/>
          <w:highlight w:val="cyan"/>
          <w:u w:val="single"/>
        </w:rPr>
        <w:t>there is</w:t>
      </w:r>
      <w:r w:rsidRPr="00C32031">
        <w:rPr>
          <w:rFonts w:asciiTheme="minorHAnsi" w:hAnsiTheme="minorHAnsi" w:cstheme="minorBidi"/>
          <w:szCs w:val="24"/>
          <w:u w:val="single"/>
        </w:rPr>
        <w:t xml:space="preserve"> a </w:t>
      </w:r>
      <w:r w:rsidRPr="00C32031">
        <w:rPr>
          <w:b/>
          <w:iCs/>
          <w:sz w:val="24"/>
          <w:szCs w:val="24"/>
          <w:highlight w:val="cyan"/>
          <w:u w:val="single"/>
        </w:rPr>
        <w:t>real danger</w:t>
      </w:r>
      <w:r w:rsidRPr="00C32031">
        <w:rPr>
          <w:rFonts w:asciiTheme="minorHAnsi" w:hAnsiTheme="minorHAnsi" w:cstheme="minorBidi"/>
          <w:szCs w:val="24"/>
          <w:highlight w:val="cyan"/>
          <w:u w:val="single"/>
        </w:rPr>
        <w:t xml:space="preserve"> that the</w:t>
      </w:r>
      <w:r w:rsidRPr="00C32031">
        <w:rPr>
          <w:rFonts w:asciiTheme="minorHAnsi" w:hAnsiTheme="minorHAnsi" w:cstheme="minorBidi"/>
          <w:szCs w:val="24"/>
          <w:u w:val="single"/>
        </w:rPr>
        <w:t xml:space="preserve"> repressive </w:t>
      </w:r>
      <w:r w:rsidRPr="00C32031">
        <w:rPr>
          <w:rFonts w:asciiTheme="minorHAnsi" w:hAnsiTheme="minorHAnsi" w:cstheme="minorBidi"/>
          <w:szCs w:val="24"/>
          <w:highlight w:val="cyan"/>
          <w:u w:val="single"/>
        </w:rPr>
        <w:t>state</w:t>
      </w:r>
      <w:r w:rsidRPr="00C32031">
        <w:rPr>
          <w:rFonts w:asciiTheme="minorHAnsi" w:hAnsiTheme="minorHAnsi" w:cstheme="minorBidi"/>
          <w:szCs w:val="24"/>
          <w:u w:val="single"/>
        </w:rPr>
        <w:t xml:space="preserve"> apparatuses </w:t>
      </w:r>
      <w:r w:rsidRPr="00C32031">
        <w:rPr>
          <w:b/>
          <w:iCs/>
          <w:sz w:val="24"/>
          <w:szCs w:val="24"/>
          <w:highlight w:val="cyan"/>
          <w:u w:val="single"/>
        </w:rPr>
        <w:t>break strikes with force</w:t>
      </w:r>
      <w:r w:rsidRPr="00C32031">
        <w:rPr>
          <w:rFonts w:asciiTheme="minorHAnsi" w:hAnsiTheme="minorHAnsi" w:cstheme="minorBidi"/>
          <w:szCs w:val="24"/>
          <w:highlight w:val="cyan"/>
          <w:u w:val="single"/>
        </w:rPr>
        <w:t>: this happened</w:t>
      </w:r>
      <w:r w:rsidRPr="00C32031">
        <w:rPr>
          <w:rFonts w:asciiTheme="minorHAnsi" w:hAnsiTheme="minorHAnsi" w:cstheme="minorBidi"/>
          <w:sz w:val="16"/>
          <w:szCs w:val="24"/>
        </w:rPr>
        <w:t xml:space="preserve"> when air traffic controllers struck </w:t>
      </w:r>
      <w:r w:rsidRPr="00C32031">
        <w:rPr>
          <w:rFonts w:asciiTheme="minorHAnsi" w:hAnsiTheme="minorHAnsi" w:cstheme="minorBidi"/>
          <w:szCs w:val="24"/>
          <w:highlight w:val="cyan"/>
          <w:u w:val="single"/>
        </w:rPr>
        <w:t xml:space="preserve">in </w:t>
      </w:r>
      <w:r w:rsidRPr="00C32031">
        <w:rPr>
          <w:b/>
          <w:iCs/>
          <w:sz w:val="24"/>
          <w:szCs w:val="24"/>
          <w:highlight w:val="cyan"/>
          <w:u w:val="single"/>
        </w:rPr>
        <w:t>Spain</w:t>
      </w:r>
      <w:r w:rsidRPr="00C32031">
        <w:rPr>
          <w:rFonts w:asciiTheme="minorHAnsi" w:hAnsiTheme="minorHAnsi" w:cstheme="minorBidi"/>
          <w:szCs w:val="24"/>
          <w:u w:val="single"/>
        </w:rPr>
        <w:t xml:space="preserve"> in 2010, </w:t>
      </w:r>
      <w:proofErr w:type="gramStart"/>
      <w:r w:rsidRPr="00C32031">
        <w:rPr>
          <w:rFonts w:asciiTheme="minorHAnsi" w:hAnsiTheme="minorHAnsi" w:cstheme="minorBidi"/>
          <w:szCs w:val="24"/>
          <w:highlight w:val="cyan"/>
          <w:u w:val="single"/>
        </w:rPr>
        <w:t>and</w:t>
      </w:r>
      <w:r w:rsidRPr="00C32031">
        <w:rPr>
          <w:rFonts w:asciiTheme="minorHAnsi" w:hAnsiTheme="minorHAnsi" w:cstheme="minorBidi"/>
          <w:szCs w:val="24"/>
          <w:u w:val="single"/>
        </w:rPr>
        <w:t xml:space="preserve"> also</w:t>
      </w:r>
      <w:proofErr w:type="gramEnd"/>
      <w:r w:rsidRPr="00C32031">
        <w:rPr>
          <w:rFonts w:asciiTheme="minorHAnsi" w:hAnsiTheme="minorHAnsi" w:cstheme="minorBidi"/>
          <w:szCs w:val="24"/>
          <w:u w:val="single"/>
        </w:rPr>
        <w:t xml:space="preserve"> in </w:t>
      </w:r>
      <w:r w:rsidRPr="00C32031">
        <w:rPr>
          <w:b/>
          <w:iCs/>
          <w:sz w:val="24"/>
          <w:szCs w:val="24"/>
          <w:highlight w:val="cyan"/>
          <w:u w:val="single"/>
        </w:rPr>
        <w:t>France</w:t>
      </w:r>
      <w:r w:rsidRPr="00C32031">
        <w:rPr>
          <w:rFonts w:asciiTheme="minorHAnsi" w:hAnsiTheme="minorHAnsi" w:cstheme="minorBidi"/>
          <w:sz w:val="16"/>
          <w:szCs w:val="24"/>
        </w:rPr>
        <w:t xml:space="preserve"> in 2010 at the refineries.</w:t>
      </w:r>
    </w:p>
    <w:p w14:paraId="20347E99"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Cs w:val="24"/>
          <w:u w:val="single"/>
        </w:rPr>
        <w:t xml:space="preserve">Surely, the political </w:t>
      </w:r>
      <w:r w:rsidRPr="00C32031">
        <w:rPr>
          <w:rFonts w:asciiTheme="minorHAnsi" w:hAnsiTheme="minorHAnsi" w:cstheme="minorBidi"/>
          <w:szCs w:val="24"/>
          <w:highlight w:val="cyan"/>
          <w:u w:val="single"/>
        </w:rPr>
        <w:t>strikes</w:t>
      </w:r>
      <w:r w:rsidRPr="00C32031">
        <w:rPr>
          <w:rFonts w:asciiTheme="minorHAnsi" w:hAnsiTheme="minorHAnsi" w:cstheme="minorBidi"/>
          <w:sz w:val="16"/>
          <w:szCs w:val="24"/>
        </w:rPr>
        <w:t xml:space="preserve"> against austerity </w:t>
      </w:r>
      <w:r w:rsidRPr="00C32031">
        <w:rPr>
          <w:rFonts w:asciiTheme="minorHAnsi" w:hAnsiTheme="minorHAnsi" w:cstheme="minorBidi"/>
          <w:szCs w:val="24"/>
          <w:highlight w:val="cyan"/>
          <w:u w:val="single"/>
        </w:rPr>
        <w:t xml:space="preserve">had a </w:t>
      </w:r>
      <w:r w:rsidRPr="00C32031">
        <w:rPr>
          <w:b/>
          <w:iCs/>
          <w:sz w:val="24"/>
          <w:szCs w:val="24"/>
          <w:highlight w:val="cyan"/>
          <w:u w:val="single"/>
        </w:rPr>
        <w:t>mobilizing</w:t>
      </w:r>
      <w:r w:rsidRPr="00C32031">
        <w:rPr>
          <w:rFonts w:asciiTheme="minorHAnsi" w:hAnsiTheme="minorHAnsi" w:cstheme="minorBidi"/>
          <w:szCs w:val="24"/>
          <w:highlight w:val="cyan"/>
          <w:u w:val="single"/>
        </w:rPr>
        <w:t xml:space="preserve"> character. But</w:t>
      </w:r>
      <w:r w:rsidRPr="00C32031">
        <w:rPr>
          <w:rFonts w:asciiTheme="minorHAnsi" w:hAnsiTheme="minorHAnsi" w:cstheme="minorBidi"/>
          <w:szCs w:val="24"/>
          <w:u w:val="single"/>
        </w:rPr>
        <w:t xml:space="preserve"> the fact that unions</w:t>
      </w:r>
      <w:r w:rsidRPr="00C32031">
        <w:rPr>
          <w:rFonts w:asciiTheme="minorHAnsi" w:hAnsiTheme="minorHAnsi" w:cstheme="minorBidi"/>
          <w:sz w:val="16"/>
          <w:szCs w:val="24"/>
        </w:rPr>
        <w:t xml:space="preserve"> in the crisis countries </w:t>
      </w:r>
      <w:r w:rsidRPr="00C32031">
        <w:rPr>
          <w:rFonts w:asciiTheme="minorHAnsi" w:hAnsiTheme="minorHAnsi" w:cstheme="minorBidi"/>
          <w:szCs w:val="24"/>
          <w:u w:val="single"/>
        </w:rPr>
        <w:t xml:space="preserve">on the whole </w:t>
      </w:r>
      <w:r w:rsidRPr="00C32031">
        <w:rPr>
          <w:b/>
          <w:iCs/>
          <w:sz w:val="24"/>
          <w:szCs w:val="24"/>
          <w:highlight w:val="cyan"/>
          <w:u w:val="single"/>
        </w:rPr>
        <w:t>did not gain any concessions</w:t>
      </w:r>
      <w:r w:rsidRPr="00C32031">
        <w:rPr>
          <w:rFonts w:asciiTheme="minorHAnsi" w:hAnsiTheme="minorHAnsi" w:cstheme="minorBidi"/>
          <w:szCs w:val="24"/>
          <w:u w:val="single"/>
        </w:rPr>
        <w:t xml:space="preserve"> – </w:t>
      </w:r>
      <w:r w:rsidRPr="00C32031">
        <w:rPr>
          <w:rFonts w:asciiTheme="minorHAnsi" w:hAnsiTheme="minorHAnsi" w:cstheme="minorBidi"/>
          <w:szCs w:val="24"/>
          <w:highlight w:val="cyan"/>
          <w:u w:val="single"/>
        </w:rPr>
        <w:t xml:space="preserve">neither through </w:t>
      </w:r>
      <w:r w:rsidRPr="00C32031">
        <w:rPr>
          <w:b/>
          <w:iCs/>
          <w:sz w:val="24"/>
          <w:szCs w:val="24"/>
          <w:highlight w:val="cyan"/>
          <w:u w:val="single"/>
        </w:rPr>
        <w:t>negotiations</w:t>
      </w:r>
      <w:r w:rsidRPr="00C32031">
        <w:rPr>
          <w:rFonts w:asciiTheme="minorHAnsi" w:hAnsiTheme="minorHAnsi" w:cstheme="minorBidi"/>
          <w:szCs w:val="24"/>
          <w:highlight w:val="cyan"/>
          <w:u w:val="single"/>
        </w:rPr>
        <w:t xml:space="preserve"> nor</w:t>
      </w:r>
      <w:r w:rsidRPr="00C32031">
        <w:rPr>
          <w:rFonts w:asciiTheme="minorHAnsi" w:hAnsiTheme="minorHAnsi" w:cstheme="minorBidi"/>
          <w:szCs w:val="24"/>
          <w:u w:val="single"/>
        </w:rPr>
        <w:t xml:space="preserve"> through </w:t>
      </w:r>
      <w:r w:rsidRPr="00C32031">
        <w:rPr>
          <w:rFonts w:asciiTheme="minorHAnsi" w:hAnsiTheme="minorHAnsi" w:cstheme="minorBidi"/>
          <w:szCs w:val="24"/>
          <w:highlight w:val="cyan"/>
          <w:u w:val="single"/>
        </w:rPr>
        <w:t>attempts to exert ‘</w:t>
      </w:r>
      <w:r w:rsidRPr="00C32031">
        <w:rPr>
          <w:b/>
          <w:iCs/>
          <w:sz w:val="24"/>
          <w:szCs w:val="24"/>
          <w:highlight w:val="cyan"/>
          <w:u w:val="single"/>
        </w:rPr>
        <w:t>influence from without</w:t>
      </w:r>
      <w:r w:rsidRPr="00C32031">
        <w:rPr>
          <w:rFonts w:asciiTheme="minorHAnsi" w:hAnsiTheme="minorHAnsi" w:cstheme="minorBidi"/>
          <w:szCs w:val="24"/>
          <w:highlight w:val="cyan"/>
          <w:u w:val="single"/>
        </w:rPr>
        <w:t>’</w:t>
      </w:r>
      <w:r w:rsidRPr="00C32031">
        <w:rPr>
          <w:rFonts w:asciiTheme="minorHAnsi" w:hAnsiTheme="minorHAnsi" w:cstheme="minorBidi"/>
          <w:sz w:val="16"/>
          <w:szCs w:val="24"/>
        </w:rPr>
        <w:t xml:space="preserve"> (Gall, 2012) – </w:t>
      </w:r>
      <w:r w:rsidRPr="00C32031">
        <w:rPr>
          <w:rFonts w:asciiTheme="minorHAnsi" w:hAnsiTheme="minorHAnsi" w:cstheme="minorBidi"/>
          <w:szCs w:val="24"/>
          <w:u w:val="single"/>
        </w:rPr>
        <w:t xml:space="preserve">reveals that the </w:t>
      </w:r>
      <w:r w:rsidRPr="00C32031">
        <w:rPr>
          <w:rFonts w:asciiTheme="minorHAnsi" w:hAnsiTheme="minorHAnsi" w:cstheme="minorBidi"/>
          <w:szCs w:val="24"/>
          <w:highlight w:val="cyan"/>
          <w:u w:val="single"/>
        </w:rPr>
        <w:t>working classes</w:t>
      </w:r>
      <w:r w:rsidRPr="00C32031">
        <w:rPr>
          <w:rFonts w:asciiTheme="minorHAnsi" w:hAnsiTheme="minorHAnsi" w:cstheme="minorBidi"/>
          <w:sz w:val="16"/>
          <w:szCs w:val="24"/>
        </w:rPr>
        <w:t xml:space="preserve"> in these countries </w:t>
      </w:r>
      <w:r w:rsidRPr="00C32031">
        <w:rPr>
          <w:rFonts w:asciiTheme="minorHAnsi" w:hAnsiTheme="minorHAnsi" w:cstheme="minorBidi"/>
          <w:szCs w:val="24"/>
          <w:u w:val="single"/>
        </w:rPr>
        <w:t xml:space="preserve">generally </w:t>
      </w:r>
      <w:r w:rsidRPr="00C32031">
        <w:rPr>
          <w:b/>
          <w:iCs/>
          <w:sz w:val="24"/>
          <w:szCs w:val="24"/>
          <w:highlight w:val="cyan"/>
          <w:u w:val="single"/>
        </w:rPr>
        <w:t>lacked any</w:t>
      </w:r>
      <w:r w:rsidRPr="00C32031">
        <w:rPr>
          <w:rFonts w:asciiTheme="minorHAnsi" w:hAnsiTheme="minorHAnsi" w:cstheme="minorBidi"/>
          <w:sz w:val="16"/>
          <w:szCs w:val="24"/>
        </w:rPr>
        <w:t xml:space="preserve"> sort of </w:t>
      </w:r>
      <w:r w:rsidRPr="00C32031">
        <w:rPr>
          <w:b/>
          <w:iCs/>
          <w:sz w:val="24"/>
          <w:szCs w:val="24"/>
          <w:u w:val="single"/>
        </w:rPr>
        <w:t xml:space="preserve">political </w:t>
      </w:r>
      <w:r w:rsidRPr="00C32031">
        <w:rPr>
          <w:b/>
          <w:iCs/>
          <w:sz w:val="24"/>
          <w:szCs w:val="24"/>
          <w:highlight w:val="cyan"/>
          <w:u w:val="single"/>
        </w:rPr>
        <w:t>leverage</w:t>
      </w:r>
      <w:r w:rsidRPr="00C32031">
        <w:rPr>
          <w:rFonts w:asciiTheme="minorHAnsi" w:hAnsiTheme="minorHAnsi" w:cstheme="minorBidi"/>
          <w:szCs w:val="24"/>
          <w:u w:val="single"/>
        </w:rPr>
        <w:t xml:space="preserve">, which goes </w:t>
      </w:r>
      <w:r w:rsidRPr="00C32031">
        <w:rPr>
          <w:b/>
          <w:iCs/>
          <w:sz w:val="24"/>
          <w:szCs w:val="24"/>
          <w:u w:val="single"/>
        </w:rPr>
        <w:t>further</w:t>
      </w:r>
      <w:r w:rsidRPr="00C32031">
        <w:rPr>
          <w:rFonts w:asciiTheme="minorHAnsi" w:hAnsiTheme="minorHAnsi" w:cstheme="minorBidi"/>
          <w:szCs w:val="24"/>
          <w:u w:val="single"/>
        </w:rPr>
        <w:t xml:space="preserve"> than just saying that we are witnessing the ‘</w:t>
      </w:r>
      <w:r w:rsidRPr="00C32031">
        <w:rPr>
          <w:b/>
          <w:iCs/>
          <w:sz w:val="24"/>
          <w:szCs w:val="24"/>
          <w:u w:val="single"/>
        </w:rPr>
        <w:t>end of social democracy</w:t>
      </w:r>
      <w:r w:rsidRPr="00C32031">
        <w:rPr>
          <w:rFonts w:asciiTheme="minorHAnsi" w:hAnsiTheme="minorHAnsi" w:cstheme="minorBidi"/>
          <w:szCs w:val="24"/>
          <w:u w:val="single"/>
        </w:rPr>
        <w:t xml:space="preserve"> as a credible political force’</w:t>
      </w:r>
      <w:r w:rsidRPr="00C32031">
        <w:rPr>
          <w:rFonts w:asciiTheme="minorHAnsi" w:hAnsiTheme="minorHAnsi" w:cstheme="minorBidi"/>
          <w:sz w:val="16"/>
          <w:szCs w:val="24"/>
        </w:rPr>
        <w:t xml:space="preserve"> (ibid.). </w:t>
      </w:r>
      <w:r w:rsidRPr="00C32031">
        <w:rPr>
          <w:rFonts w:asciiTheme="minorHAnsi" w:hAnsiTheme="minorHAnsi" w:cstheme="minorBidi"/>
          <w:szCs w:val="24"/>
          <w:u w:val="single"/>
        </w:rPr>
        <w:t xml:space="preserve">And </w:t>
      </w:r>
      <w:r w:rsidRPr="00C32031">
        <w:rPr>
          <w:rFonts w:asciiTheme="minorHAnsi" w:hAnsiTheme="minorHAnsi" w:cstheme="minorBidi"/>
          <w:szCs w:val="24"/>
          <w:highlight w:val="cyan"/>
          <w:u w:val="single"/>
        </w:rPr>
        <w:t>in</w:t>
      </w:r>
      <w:r w:rsidRPr="00C32031">
        <w:rPr>
          <w:rFonts w:asciiTheme="minorHAnsi" w:hAnsiTheme="minorHAnsi" w:cstheme="minorBidi"/>
          <w:szCs w:val="24"/>
          <w:u w:val="single"/>
        </w:rPr>
        <w:t xml:space="preserve"> those </w:t>
      </w:r>
      <w:r w:rsidRPr="00C32031">
        <w:rPr>
          <w:rFonts w:asciiTheme="minorHAnsi" w:hAnsiTheme="minorHAnsi" w:cstheme="minorBidi"/>
          <w:szCs w:val="24"/>
          <w:highlight w:val="cyan"/>
          <w:u w:val="single"/>
        </w:rPr>
        <w:t>cases where workers</w:t>
      </w:r>
      <w:r w:rsidRPr="00C32031">
        <w:rPr>
          <w:rFonts w:asciiTheme="minorHAnsi" w:hAnsiTheme="minorHAnsi" w:cstheme="minorBidi"/>
          <w:szCs w:val="24"/>
          <w:u w:val="single"/>
        </w:rPr>
        <w:t xml:space="preserve"> were able to </w:t>
      </w:r>
      <w:r w:rsidRPr="00C32031">
        <w:rPr>
          <w:b/>
          <w:iCs/>
          <w:sz w:val="24"/>
          <w:szCs w:val="24"/>
          <w:highlight w:val="cyan"/>
          <w:u w:val="single"/>
        </w:rPr>
        <w:t>mount effective resistance</w:t>
      </w:r>
      <w:r w:rsidRPr="00C32031">
        <w:rPr>
          <w:rFonts w:asciiTheme="minorHAnsi" w:hAnsiTheme="minorHAnsi" w:cstheme="minorBidi"/>
          <w:szCs w:val="24"/>
          <w:highlight w:val="cyan"/>
          <w:u w:val="single"/>
        </w:rPr>
        <w:t xml:space="preserve"> and </w:t>
      </w:r>
      <w:r w:rsidRPr="00C32031">
        <w:rPr>
          <w:b/>
          <w:iCs/>
          <w:sz w:val="24"/>
          <w:szCs w:val="24"/>
          <w:highlight w:val="cyan"/>
          <w:u w:val="single"/>
        </w:rPr>
        <w:t>put pressure</w:t>
      </w:r>
      <w:r w:rsidRPr="00C32031">
        <w:rPr>
          <w:rFonts w:asciiTheme="minorHAnsi" w:hAnsiTheme="minorHAnsi" w:cstheme="minorBidi"/>
          <w:szCs w:val="24"/>
          <w:u w:val="single"/>
        </w:rPr>
        <w:t xml:space="preserve"> on governments, </w:t>
      </w:r>
      <w:r w:rsidRPr="00C32031">
        <w:rPr>
          <w:b/>
          <w:iCs/>
          <w:sz w:val="24"/>
          <w:szCs w:val="24"/>
          <w:highlight w:val="cyan"/>
          <w:u w:val="single"/>
        </w:rPr>
        <w:t>repressive</w:t>
      </w:r>
      <w:r w:rsidRPr="00C32031">
        <w:rPr>
          <w:b/>
          <w:iCs/>
          <w:sz w:val="24"/>
          <w:szCs w:val="24"/>
          <w:u w:val="single"/>
        </w:rPr>
        <w:t xml:space="preserve"> state </w:t>
      </w:r>
      <w:r w:rsidRPr="00C32031">
        <w:rPr>
          <w:b/>
          <w:iCs/>
          <w:sz w:val="24"/>
          <w:szCs w:val="24"/>
          <w:highlight w:val="cyan"/>
          <w:u w:val="single"/>
        </w:rPr>
        <w:t>apparatuses intervened</w:t>
      </w:r>
      <w:r w:rsidRPr="00C32031">
        <w:rPr>
          <w:rFonts w:asciiTheme="minorHAnsi" w:hAnsiTheme="minorHAnsi" w:cstheme="minorBidi"/>
          <w:szCs w:val="24"/>
          <w:u w:val="single"/>
        </w:rPr>
        <w:t xml:space="preserve"> on their behalf</w:t>
      </w:r>
      <w:r w:rsidRPr="00C32031">
        <w:rPr>
          <w:rFonts w:asciiTheme="minorHAnsi" w:hAnsiTheme="minorHAnsi" w:cstheme="minorBidi"/>
          <w:sz w:val="16"/>
          <w:szCs w:val="24"/>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w:t>
      </w:r>
      <w:proofErr w:type="spellStart"/>
      <w:r w:rsidRPr="00C32031">
        <w:rPr>
          <w:rFonts w:asciiTheme="minorHAnsi" w:hAnsiTheme="minorHAnsi" w:cstheme="minorBidi"/>
          <w:sz w:val="16"/>
          <w:szCs w:val="24"/>
        </w:rPr>
        <w:t>labour</w:t>
      </w:r>
      <w:proofErr w:type="spellEnd"/>
      <w:r w:rsidRPr="00C32031">
        <w:rPr>
          <w:rFonts w:asciiTheme="minorHAnsi" w:hAnsiTheme="minorHAnsi" w:cstheme="minorBidi"/>
          <w:sz w:val="16"/>
          <w:szCs w:val="24"/>
        </w:rPr>
        <w:t xml:space="preserve"> activists develop new tactics that deal with violence in one way or another. The first option of </w:t>
      </w:r>
      <w:r w:rsidRPr="00C32031">
        <w:rPr>
          <w:rFonts w:asciiTheme="minorHAnsi" w:hAnsiTheme="minorHAnsi" w:cstheme="minorBidi"/>
          <w:szCs w:val="24"/>
          <w:u w:val="single"/>
        </w:rPr>
        <w:t xml:space="preserve">an all-out </w:t>
      </w:r>
      <w:r w:rsidRPr="00C32031">
        <w:rPr>
          <w:rFonts w:asciiTheme="minorHAnsi" w:hAnsiTheme="minorHAnsi" w:cstheme="minorBidi"/>
          <w:szCs w:val="24"/>
          <w:highlight w:val="cyan"/>
          <w:u w:val="single"/>
        </w:rPr>
        <w:t xml:space="preserve">blockade seems </w:t>
      </w:r>
      <w:r w:rsidRPr="00C32031">
        <w:rPr>
          <w:b/>
          <w:iCs/>
          <w:sz w:val="24"/>
          <w:szCs w:val="24"/>
          <w:highlight w:val="cyan"/>
          <w:u w:val="single"/>
        </w:rPr>
        <w:t>utopian</w:t>
      </w:r>
      <w:r w:rsidRPr="00C32031">
        <w:rPr>
          <w:rFonts w:asciiTheme="minorHAnsi" w:hAnsiTheme="minorHAnsi" w:cstheme="minorBidi"/>
          <w:szCs w:val="24"/>
          <w:highlight w:val="cyan"/>
          <w:u w:val="single"/>
        </w:rPr>
        <w:t xml:space="preserve">, and it is </w:t>
      </w:r>
      <w:r w:rsidRPr="00C32031">
        <w:rPr>
          <w:b/>
          <w:iCs/>
          <w:sz w:val="24"/>
          <w:szCs w:val="24"/>
          <w:highlight w:val="cyan"/>
          <w:u w:val="single"/>
        </w:rPr>
        <w:t>difficult</w:t>
      </w:r>
      <w:r w:rsidRPr="00C32031">
        <w:rPr>
          <w:rFonts w:asciiTheme="minorHAnsi" w:hAnsiTheme="minorHAnsi" w:cstheme="minorBidi"/>
          <w:szCs w:val="24"/>
          <w:highlight w:val="cyan"/>
          <w:u w:val="single"/>
        </w:rPr>
        <w:t xml:space="preserve"> to build </w:t>
      </w:r>
      <w:r w:rsidRPr="00C32031">
        <w:rPr>
          <w:b/>
          <w:iCs/>
          <w:sz w:val="24"/>
          <w:szCs w:val="24"/>
          <w:highlight w:val="cyan"/>
          <w:u w:val="single"/>
        </w:rPr>
        <w:t>effective political pressure</w:t>
      </w:r>
      <w:r w:rsidRPr="00C32031">
        <w:rPr>
          <w:rFonts w:asciiTheme="minorHAnsi" w:hAnsiTheme="minorHAnsi" w:cstheme="minorBidi"/>
          <w:sz w:val="16"/>
          <w:szCs w:val="24"/>
        </w:rPr>
        <w:t xml:space="preserve">. But the </w:t>
      </w:r>
      <w:proofErr w:type="spellStart"/>
      <w:r w:rsidRPr="00C32031">
        <w:rPr>
          <w:rFonts w:asciiTheme="minorHAnsi" w:hAnsiTheme="minorHAnsi" w:cstheme="minorBidi"/>
          <w:sz w:val="16"/>
          <w:szCs w:val="24"/>
        </w:rPr>
        <w:t>labour</w:t>
      </w:r>
      <w:proofErr w:type="spellEnd"/>
      <w:r w:rsidRPr="00C32031">
        <w:rPr>
          <w:rFonts w:asciiTheme="minorHAnsi" w:hAnsiTheme="minorHAnsi" w:cstheme="minorBidi"/>
          <w:sz w:val="16"/>
          <w:szCs w:val="24"/>
        </w:rPr>
        <w:t xml:space="preserve"> </w:t>
      </w:r>
      <w:r w:rsidRPr="00C32031">
        <w:rPr>
          <w:rFonts w:asciiTheme="minorHAnsi" w:hAnsiTheme="minorHAnsi" w:cstheme="minorBidi"/>
          <w:szCs w:val="24"/>
          <w:highlight w:val="cyan"/>
          <w:u w:val="single"/>
        </w:rPr>
        <w:t>movements</w:t>
      </w:r>
      <w:r w:rsidRPr="00C32031">
        <w:rPr>
          <w:rFonts w:asciiTheme="minorHAnsi" w:hAnsiTheme="minorHAnsi" w:cstheme="minorBidi"/>
          <w:sz w:val="16"/>
          <w:szCs w:val="24"/>
        </w:rPr>
        <w:t xml:space="preserve"> across Europe </w:t>
      </w:r>
      <w:r w:rsidRPr="00C32031">
        <w:rPr>
          <w:b/>
          <w:iCs/>
          <w:sz w:val="24"/>
          <w:szCs w:val="24"/>
          <w:u w:val="single"/>
        </w:rPr>
        <w:t>cannot evade</w:t>
      </w:r>
      <w:r w:rsidRPr="00C32031">
        <w:rPr>
          <w:rFonts w:asciiTheme="minorHAnsi" w:hAnsiTheme="minorHAnsi" w:cstheme="minorBidi"/>
          <w:szCs w:val="24"/>
          <w:u w:val="single"/>
        </w:rPr>
        <w:t xml:space="preserve"> the question of </w:t>
      </w:r>
      <w:r w:rsidRPr="00C32031">
        <w:rPr>
          <w:b/>
          <w:iCs/>
          <w:sz w:val="24"/>
          <w:szCs w:val="24"/>
          <w:u w:val="single"/>
        </w:rPr>
        <w:t>how</w:t>
      </w:r>
      <w:r w:rsidRPr="00C32031">
        <w:rPr>
          <w:rFonts w:asciiTheme="minorHAnsi" w:hAnsiTheme="minorHAnsi" w:cstheme="minorBidi"/>
          <w:szCs w:val="24"/>
          <w:u w:val="single"/>
        </w:rPr>
        <w:t xml:space="preserve"> to build up effective pressure when faced with governments </w:t>
      </w:r>
      <w:r w:rsidRPr="00C32031">
        <w:rPr>
          <w:b/>
          <w:iCs/>
          <w:sz w:val="24"/>
          <w:szCs w:val="24"/>
          <w:u w:val="single"/>
        </w:rPr>
        <w:t>unprepared</w:t>
      </w:r>
      <w:r w:rsidRPr="00C32031">
        <w:rPr>
          <w:rFonts w:asciiTheme="minorHAnsi" w:hAnsiTheme="minorHAnsi" w:cstheme="minorBidi"/>
          <w:szCs w:val="24"/>
          <w:u w:val="single"/>
        </w:rPr>
        <w:t xml:space="preserve"> to make concessions, but ready to </w:t>
      </w:r>
      <w:r w:rsidRPr="00C32031">
        <w:rPr>
          <w:b/>
          <w:iCs/>
          <w:sz w:val="24"/>
          <w:szCs w:val="24"/>
          <w:u w:val="single"/>
        </w:rPr>
        <w:t>break strikes with violent means</w:t>
      </w:r>
      <w:r w:rsidRPr="00C32031">
        <w:rPr>
          <w:rFonts w:asciiTheme="minorHAnsi" w:hAnsiTheme="minorHAnsi" w:cstheme="minorBidi"/>
          <w:szCs w:val="24"/>
          <w:u w:val="single"/>
        </w:rPr>
        <w:t xml:space="preserve">. If organized </w:t>
      </w:r>
      <w:proofErr w:type="spellStart"/>
      <w:r w:rsidRPr="00C32031">
        <w:rPr>
          <w:rFonts w:asciiTheme="minorHAnsi" w:hAnsiTheme="minorHAnsi" w:cstheme="minorBidi"/>
          <w:szCs w:val="24"/>
          <w:u w:val="single"/>
        </w:rPr>
        <w:t>labour</w:t>
      </w:r>
      <w:proofErr w:type="spellEnd"/>
      <w:r w:rsidRPr="00C32031">
        <w:rPr>
          <w:rFonts w:asciiTheme="minorHAnsi" w:hAnsiTheme="minorHAnsi" w:cstheme="minorBidi"/>
          <w:szCs w:val="24"/>
          <w:u w:val="single"/>
        </w:rPr>
        <w:t xml:space="preserve"> </w:t>
      </w:r>
      <w:proofErr w:type="gramStart"/>
      <w:r w:rsidRPr="00C32031">
        <w:rPr>
          <w:rFonts w:asciiTheme="minorHAnsi" w:hAnsiTheme="minorHAnsi" w:cstheme="minorBidi"/>
          <w:szCs w:val="24"/>
          <w:u w:val="single"/>
        </w:rPr>
        <w:t>is not able to</w:t>
      </w:r>
      <w:proofErr w:type="gramEnd"/>
      <w:r w:rsidRPr="00C32031">
        <w:rPr>
          <w:rFonts w:asciiTheme="minorHAnsi" w:hAnsiTheme="minorHAnsi" w:cstheme="minorBidi"/>
          <w:szCs w:val="24"/>
          <w:u w:val="single"/>
        </w:rPr>
        <w:t xml:space="preserve"> address this </w:t>
      </w:r>
      <w:proofErr w:type="gramStart"/>
      <w:r w:rsidRPr="00C32031">
        <w:rPr>
          <w:rFonts w:asciiTheme="minorHAnsi" w:hAnsiTheme="minorHAnsi" w:cstheme="minorBidi"/>
          <w:szCs w:val="24"/>
          <w:u w:val="single"/>
        </w:rPr>
        <w:t>question, ‘</w:t>
      </w:r>
      <w:proofErr w:type="gramEnd"/>
      <w:r w:rsidRPr="00C32031">
        <w:rPr>
          <w:rFonts w:asciiTheme="minorHAnsi" w:hAnsiTheme="minorHAnsi" w:cstheme="minorBidi"/>
          <w:szCs w:val="24"/>
          <w:u w:val="single"/>
        </w:rPr>
        <w:t xml:space="preserve">the stage will </w:t>
      </w:r>
      <w:r w:rsidRPr="00C32031">
        <w:rPr>
          <w:b/>
          <w:iCs/>
          <w:sz w:val="24"/>
          <w:szCs w:val="24"/>
          <w:u w:val="single"/>
        </w:rPr>
        <w:t>remain empty</w:t>
      </w:r>
      <w:r w:rsidRPr="00C32031">
        <w:rPr>
          <w:rFonts w:asciiTheme="minorHAnsi" w:hAnsiTheme="minorHAnsi" w:cstheme="minorBidi"/>
          <w:szCs w:val="24"/>
          <w:u w:val="single"/>
        </w:rPr>
        <w:t>’</w:t>
      </w:r>
      <w:r w:rsidRPr="00C32031">
        <w:rPr>
          <w:rFonts w:asciiTheme="minorHAnsi" w:hAnsiTheme="minorHAnsi" w:cstheme="minorBidi"/>
          <w:sz w:val="16"/>
          <w:szCs w:val="24"/>
        </w:rPr>
        <w:t xml:space="preserve"> for the time being.</w:t>
      </w:r>
    </w:p>
    <w:p w14:paraId="18E96EA1"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Strategic Lessons </w:t>
      </w:r>
    </w:p>
    <w:p w14:paraId="4E45CF0F"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C32031">
        <w:rPr>
          <w:rFonts w:asciiTheme="minorHAnsi" w:hAnsiTheme="minorHAnsi" w:cstheme="minorBidi"/>
          <w:szCs w:val="24"/>
          <w:u w:val="single"/>
        </w:rPr>
        <w:t>people</w:t>
      </w:r>
      <w:r w:rsidRPr="00C32031">
        <w:rPr>
          <w:rFonts w:asciiTheme="minorHAnsi" w:hAnsiTheme="minorHAnsi" w:cstheme="minorBidi"/>
          <w:sz w:val="16"/>
          <w:szCs w:val="24"/>
        </w:rPr>
        <w:t xml:space="preserve"> in the crisis countries and a seriously constrained room for </w:t>
      </w:r>
      <w:proofErr w:type="spellStart"/>
      <w:r w:rsidRPr="00C32031">
        <w:rPr>
          <w:rFonts w:asciiTheme="minorHAnsi" w:hAnsiTheme="minorHAnsi" w:cstheme="minorBidi"/>
          <w:sz w:val="16"/>
          <w:szCs w:val="24"/>
        </w:rPr>
        <w:t>manoeuvre</w:t>
      </w:r>
      <w:proofErr w:type="spellEnd"/>
      <w:r w:rsidRPr="00C32031">
        <w:rPr>
          <w:rFonts w:asciiTheme="minorHAnsi" w:hAnsiTheme="minorHAnsi" w:cstheme="minorBidi"/>
          <w:sz w:val="16"/>
          <w:szCs w:val="24"/>
        </w:rPr>
        <w:t xml:space="preserve"> for </w:t>
      </w:r>
      <w:proofErr w:type="spellStart"/>
      <w:r w:rsidRPr="00C32031">
        <w:rPr>
          <w:rFonts w:asciiTheme="minorHAnsi" w:hAnsiTheme="minorHAnsi" w:cstheme="minorBidi"/>
          <w:sz w:val="16"/>
          <w:szCs w:val="24"/>
        </w:rPr>
        <w:t>labour</w:t>
      </w:r>
      <w:proofErr w:type="spellEnd"/>
      <w:r w:rsidRPr="00C32031">
        <w:rPr>
          <w:rFonts w:asciiTheme="minorHAnsi" w:hAnsiTheme="minorHAnsi" w:cstheme="minorBidi"/>
          <w:sz w:val="16"/>
          <w:szCs w:val="24"/>
        </w:rPr>
        <w:t xml:space="preserve">. In this situation, they </w:t>
      </w:r>
      <w:r w:rsidRPr="00C32031">
        <w:rPr>
          <w:rFonts w:asciiTheme="minorHAnsi" w:hAnsiTheme="minorHAnsi" w:cstheme="minorBidi"/>
          <w:szCs w:val="24"/>
          <w:u w:val="single"/>
        </w:rPr>
        <w:t xml:space="preserve">tend to </w:t>
      </w:r>
      <w:r w:rsidRPr="00C32031">
        <w:rPr>
          <w:rFonts w:asciiTheme="minorHAnsi" w:hAnsiTheme="minorHAnsi" w:cstheme="minorBidi"/>
          <w:szCs w:val="24"/>
          <w:highlight w:val="cyan"/>
          <w:u w:val="single"/>
        </w:rPr>
        <w:t>resort to</w:t>
      </w:r>
      <w:r w:rsidRPr="00C32031">
        <w:rPr>
          <w:rFonts w:asciiTheme="minorHAnsi" w:hAnsiTheme="minorHAnsi" w:cstheme="minorBidi"/>
          <w:szCs w:val="24"/>
          <w:u w:val="single"/>
        </w:rPr>
        <w:t xml:space="preserve"> staging </w:t>
      </w:r>
      <w:r w:rsidRPr="00C32031">
        <w:rPr>
          <w:b/>
          <w:iCs/>
          <w:sz w:val="24"/>
          <w:szCs w:val="24"/>
          <w:highlight w:val="cyan"/>
          <w:u w:val="single"/>
        </w:rPr>
        <w:t>symbolic</w:t>
      </w:r>
      <w:r w:rsidRPr="00C32031">
        <w:rPr>
          <w:rFonts w:asciiTheme="minorHAnsi" w:hAnsiTheme="minorHAnsi" w:cstheme="minorBidi"/>
          <w:szCs w:val="24"/>
          <w:u w:val="single"/>
        </w:rPr>
        <w:t xml:space="preserve"> political </w:t>
      </w:r>
      <w:r w:rsidRPr="00C32031">
        <w:rPr>
          <w:rFonts w:asciiTheme="minorHAnsi" w:hAnsiTheme="minorHAnsi" w:cstheme="minorBidi"/>
          <w:szCs w:val="24"/>
          <w:highlight w:val="cyan"/>
          <w:u w:val="single"/>
        </w:rPr>
        <w:t>strikes</w:t>
      </w:r>
      <w:r w:rsidRPr="00C32031">
        <w:rPr>
          <w:rFonts w:asciiTheme="minorHAnsi" w:hAnsiTheme="minorHAnsi" w:cstheme="minorBidi"/>
          <w:szCs w:val="24"/>
          <w:u w:val="single"/>
        </w:rPr>
        <w:t xml:space="preserve">, </w:t>
      </w:r>
      <w:r w:rsidRPr="00C32031">
        <w:rPr>
          <w:rFonts w:asciiTheme="minorHAnsi" w:hAnsiTheme="minorHAnsi" w:cstheme="minorBidi"/>
          <w:szCs w:val="24"/>
          <w:highlight w:val="cyan"/>
          <w:u w:val="single"/>
        </w:rPr>
        <w:t>which</w:t>
      </w:r>
      <w:r w:rsidRPr="00C32031">
        <w:rPr>
          <w:rFonts w:asciiTheme="minorHAnsi" w:hAnsiTheme="minorHAnsi" w:cstheme="minorBidi"/>
          <w:szCs w:val="24"/>
          <w:u w:val="single"/>
        </w:rPr>
        <w:t xml:space="preserve"> thus </w:t>
      </w:r>
      <w:r w:rsidRPr="00C32031">
        <w:rPr>
          <w:rFonts w:asciiTheme="minorHAnsi" w:hAnsiTheme="minorHAnsi" w:cstheme="minorBidi"/>
          <w:szCs w:val="24"/>
          <w:highlight w:val="cyan"/>
          <w:u w:val="single"/>
        </w:rPr>
        <w:t xml:space="preserve">become the terrain for </w:t>
      </w:r>
      <w:r w:rsidRPr="00C32031">
        <w:rPr>
          <w:rFonts w:asciiTheme="minorHAnsi" w:hAnsiTheme="minorHAnsi" w:cstheme="minorBidi"/>
          <w:szCs w:val="24"/>
          <w:u w:val="single"/>
        </w:rPr>
        <w:t xml:space="preserve">the </w:t>
      </w:r>
      <w:r w:rsidRPr="00C32031">
        <w:rPr>
          <w:b/>
          <w:iCs/>
          <w:sz w:val="24"/>
          <w:szCs w:val="24"/>
          <w:highlight w:val="cyan"/>
          <w:u w:val="single"/>
        </w:rPr>
        <w:t>reconstitution</w:t>
      </w:r>
      <w:r w:rsidRPr="00C32031">
        <w:rPr>
          <w:rFonts w:asciiTheme="minorHAnsi" w:hAnsiTheme="minorHAnsi" w:cstheme="minorBidi"/>
          <w:szCs w:val="24"/>
          <w:u w:val="single"/>
        </w:rPr>
        <w:t xml:space="preserve"> for working class movements</w:t>
      </w:r>
      <w:r w:rsidRPr="00C32031">
        <w:rPr>
          <w:rFonts w:asciiTheme="minorHAnsi" w:hAnsiTheme="minorHAnsi" w:cstheme="minorBidi"/>
          <w:sz w:val="16"/>
          <w:szCs w:val="24"/>
        </w:rPr>
        <w:t xml:space="preserve"> across Europe. </w:t>
      </w:r>
      <w:r w:rsidRPr="00C32031">
        <w:rPr>
          <w:rFonts w:asciiTheme="minorHAnsi" w:hAnsiTheme="minorHAnsi" w:cstheme="minorBidi"/>
          <w:szCs w:val="24"/>
          <w:u w:val="single"/>
        </w:rPr>
        <w:t xml:space="preserve">The </w:t>
      </w:r>
      <w:r w:rsidRPr="00C32031">
        <w:rPr>
          <w:rFonts w:asciiTheme="minorHAnsi" w:hAnsiTheme="minorHAnsi" w:cstheme="minorBidi"/>
          <w:szCs w:val="24"/>
          <w:highlight w:val="cyan"/>
          <w:u w:val="single"/>
        </w:rPr>
        <w:t xml:space="preserve">strikes are </w:t>
      </w:r>
      <w:r w:rsidRPr="00C32031">
        <w:rPr>
          <w:b/>
          <w:iCs/>
          <w:sz w:val="24"/>
          <w:szCs w:val="24"/>
          <w:highlight w:val="cyan"/>
          <w:u w:val="single"/>
        </w:rPr>
        <w:t>supposed</w:t>
      </w:r>
      <w:r w:rsidRPr="00C32031">
        <w:rPr>
          <w:rFonts w:asciiTheme="minorHAnsi" w:hAnsiTheme="minorHAnsi" w:cstheme="minorBidi"/>
          <w:szCs w:val="24"/>
          <w:highlight w:val="cyan"/>
          <w:u w:val="single"/>
        </w:rPr>
        <w:t xml:space="preserve"> to represent</w:t>
      </w:r>
      <w:r w:rsidRPr="00C32031">
        <w:rPr>
          <w:rFonts w:asciiTheme="minorHAnsi" w:hAnsiTheme="minorHAnsi" w:cstheme="minorBidi"/>
          <w:szCs w:val="24"/>
          <w:u w:val="single"/>
        </w:rPr>
        <w:t xml:space="preserve"> shows of </w:t>
      </w:r>
      <w:r w:rsidRPr="00C32031">
        <w:rPr>
          <w:b/>
          <w:iCs/>
          <w:sz w:val="24"/>
          <w:szCs w:val="24"/>
          <w:highlight w:val="cyan"/>
          <w:u w:val="single"/>
        </w:rPr>
        <w:t>strength</w:t>
      </w:r>
      <w:r w:rsidRPr="00C32031">
        <w:rPr>
          <w:rFonts w:asciiTheme="minorHAnsi" w:hAnsiTheme="minorHAnsi" w:cstheme="minorBidi"/>
          <w:szCs w:val="24"/>
          <w:highlight w:val="cyan"/>
          <w:u w:val="single"/>
        </w:rPr>
        <w:t xml:space="preserve">, but their </w:t>
      </w:r>
      <w:r w:rsidRPr="00C32031">
        <w:rPr>
          <w:b/>
          <w:iCs/>
          <w:sz w:val="24"/>
          <w:szCs w:val="24"/>
          <w:highlight w:val="cyan"/>
          <w:u w:val="single"/>
        </w:rPr>
        <w:t>results</w:t>
      </w:r>
      <w:r w:rsidRPr="00C32031">
        <w:rPr>
          <w:rFonts w:asciiTheme="minorHAnsi" w:hAnsiTheme="minorHAnsi" w:cstheme="minorBidi"/>
          <w:szCs w:val="24"/>
          <w:u w:val="single"/>
        </w:rPr>
        <w:t xml:space="preserve"> in terms of concessions </w:t>
      </w:r>
      <w:r w:rsidRPr="00C32031">
        <w:rPr>
          <w:rFonts w:asciiTheme="minorHAnsi" w:hAnsiTheme="minorHAnsi" w:cstheme="minorBidi"/>
          <w:szCs w:val="24"/>
          <w:highlight w:val="cyan"/>
          <w:u w:val="single"/>
        </w:rPr>
        <w:t xml:space="preserve">are </w:t>
      </w:r>
      <w:r w:rsidRPr="00C32031">
        <w:rPr>
          <w:b/>
          <w:iCs/>
          <w:sz w:val="24"/>
          <w:szCs w:val="24"/>
          <w:highlight w:val="cyan"/>
          <w:u w:val="single"/>
        </w:rPr>
        <w:t>meagre</w:t>
      </w:r>
      <w:r w:rsidRPr="00C32031">
        <w:rPr>
          <w:rFonts w:asciiTheme="minorHAnsi" w:hAnsiTheme="minorHAnsi" w:cstheme="minorBidi"/>
          <w:sz w:val="16"/>
          <w:szCs w:val="24"/>
        </w:rPr>
        <w:t xml:space="preserve">. In other words, </w:t>
      </w:r>
      <w:r w:rsidRPr="00C32031">
        <w:rPr>
          <w:rFonts w:asciiTheme="minorHAnsi" w:hAnsiTheme="minorHAnsi" w:cstheme="minorBidi"/>
          <w:szCs w:val="24"/>
          <w:highlight w:val="cyan"/>
          <w:u w:val="single"/>
        </w:rPr>
        <w:t>governments</w:t>
      </w:r>
      <w:r w:rsidRPr="00C32031">
        <w:rPr>
          <w:rFonts w:asciiTheme="minorHAnsi" w:hAnsiTheme="minorHAnsi" w:cstheme="minorBidi"/>
          <w:sz w:val="16"/>
          <w:szCs w:val="24"/>
        </w:rPr>
        <w:t xml:space="preserve"> across the Eurozone </w:t>
      </w:r>
      <w:r w:rsidRPr="00C32031">
        <w:rPr>
          <w:rFonts w:asciiTheme="minorHAnsi" w:hAnsiTheme="minorHAnsi" w:cstheme="minorBidi"/>
          <w:szCs w:val="24"/>
          <w:highlight w:val="cyan"/>
          <w:u w:val="single"/>
        </w:rPr>
        <w:t xml:space="preserve">have </w:t>
      </w:r>
      <w:r w:rsidRPr="00C32031">
        <w:rPr>
          <w:b/>
          <w:iCs/>
          <w:sz w:val="24"/>
          <w:szCs w:val="24"/>
          <w:highlight w:val="cyan"/>
          <w:u w:val="single"/>
        </w:rPr>
        <w:t>called the bluff</w:t>
      </w:r>
      <w:r w:rsidRPr="00C32031">
        <w:rPr>
          <w:rFonts w:asciiTheme="minorHAnsi" w:hAnsiTheme="minorHAnsi" w:cstheme="minorBidi"/>
          <w:sz w:val="16"/>
          <w:szCs w:val="24"/>
        </w:rPr>
        <w:t xml:space="preserve"> of the trade unions </w:t>
      </w:r>
      <w:r w:rsidRPr="00C32031">
        <w:rPr>
          <w:rFonts w:asciiTheme="minorHAnsi" w:hAnsiTheme="minorHAnsi" w:cstheme="minorBidi"/>
          <w:szCs w:val="24"/>
          <w:highlight w:val="cyan"/>
          <w:u w:val="single"/>
        </w:rPr>
        <w:t xml:space="preserve">by </w:t>
      </w:r>
      <w:r w:rsidRPr="00C32031">
        <w:rPr>
          <w:b/>
          <w:iCs/>
          <w:sz w:val="24"/>
          <w:szCs w:val="24"/>
          <w:highlight w:val="cyan"/>
          <w:u w:val="single"/>
        </w:rPr>
        <w:t>choosing not to move</w:t>
      </w:r>
      <w:r w:rsidRPr="00C32031">
        <w:rPr>
          <w:rFonts w:asciiTheme="minorHAnsi" w:hAnsiTheme="minorHAnsi" w:cstheme="minorBidi"/>
          <w:szCs w:val="24"/>
          <w:u w:val="single"/>
        </w:rPr>
        <w:t xml:space="preserve"> in response to the strikes</w:t>
      </w:r>
      <w:r w:rsidRPr="00C32031">
        <w:rPr>
          <w:rFonts w:asciiTheme="minorHAnsi" w:hAnsiTheme="minorHAnsi" w:cstheme="minorBidi"/>
          <w:sz w:val="16"/>
          <w:szCs w:val="24"/>
        </w:rPr>
        <w:t xml:space="preserve">. </w:t>
      </w:r>
    </w:p>
    <w:p w14:paraId="6725519B" w14:textId="77777777" w:rsidR="00C32031" w:rsidRPr="00C32031" w:rsidRDefault="00C32031" w:rsidP="00C32031">
      <w:pPr>
        <w:spacing w:line="278" w:lineRule="auto"/>
        <w:rPr>
          <w:rFonts w:asciiTheme="minorHAnsi" w:hAnsiTheme="minorHAnsi" w:cstheme="minorBidi"/>
          <w:sz w:val="16"/>
          <w:szCs w:val="24"/>
        </w:rPr>
      </w:pPr>
      <w:r w:rsidRPr="00C32031">
        <w:rPr>
          <w:rFonts w:asciiTheme="minorHAnsi" w:hAnsiTheme="minorHAnsi" w:cstheme="minorBidi"/>
          <w:sz w:val="16"/>
          <w:szCs w:val="24"/>
        </w:rPr>
        <w:t xml:space="preserve">In this situation, unions </w:t>
      </w:r>
      <w:proofErr w:type="gramStart"/>
      <w:r w:rsidRPr="00C32031">
        <w:rPr>
          <w:rFonts w:asciiTheme="minorHAnsi" w:hAnsiTheme="minorHAnsi" w:cstheme="minorBidi"/>
          <w:sz w:val="16"/>
          <w:szCs w:val="24"/>
        </w:rPr>
        <w:t>have to</w:t>
      </w:r>
      <w:proofErr w:type="gramEnd"/>
      <w:r w:rsidRPr="00C32031">
        <w:rPr>
          <w:rFonts w:asciiTheme="minorHAnsi" w:hAnsiTheme="minorHAnsi" w:cstheme="minorBidi"/>
          <w:sz w:val="16"/>
          <w:szCs w:val="24"/>
        </w:rPr>
        <w:t xml:space="preserve"> rethink their strategies. But </w:t>
      </w:r>
      <w:r w:rsidRPr="00C32031">
        <w:rPr>
          <w:rFonts w:asciiTheme="minorHAnsi" w:hAnsiTheme="minorHAnsi" w:cstheme="minorBidi"/>
          <w:szCs w:val="24"/>
          <w:highlight w:val="cyan"/>
          <w:u w:val="single"/>
        </w:rPr>
        <w:t xml:space="preserve">it is </w:t>
      </w:r>
      <w:r w:rsidRPr="00C32031">
        <w:rPr>
          <w:b/>
          <w:iCs/>
          <w:sz w:val="24"/>
          <w:szCs w:val="24"/>
          <w:highlight w:val="cyan"/>
          <w:u w:val="single"/>
        </w:rPr>
        <w:t>not enough</w:t>
      </w:r>
      <w:r w:rsidRPr="00C32031">
        <w:rPr>
          <w:rFonts w:asciiTheme="minorHAnsi" w:hAnsiTheme="minorHAnsi" w:cstheme="minorBidi"/>
          <w:szCs w:val="24"/>
          <w:highlight w:val="cyan"/>
          <w:u w:val="single"/>
        </w:rPr>
        <w:t xml:space="preserve"> to </w:t>
      </w:r>
      <w:r w:rsidRPr="00C32031">
        <w:rPr>
          <w:rFonts w:asciiTheme="minorHAnsi" w:hAnsiTheme="minorHAnsi" w:cstheme="minorBidi"/>
          <w:szCs w:val="24"/>
          <w:u w:val="single"/>
        </w:rPr>
        <w:t xml:space="preserve">simply </w:t>
      </w:r>
      <w:r w:rsidRPr="00C32031">
        <w:rPr>
          <w:rFonts w:asciiTheme="minorHAnsi" w:hAnsiTheme="minorHAnsi" w:cstheme="minorBidi"/>
          <w:szCs w:val="24"/>
          <w:highlight w:val="cyan"/>
          <w:u w:val="single"/>
        </w:rPr>
        <w:t>call for</w:t>
      </w:r>
      <w:r w:rsidRPr="00C32031">
        <w:rPr>
          <w:rFonts w:asciiTheme="minorHAnsi" w:hAnsiTheme="minorHAnsi" w:cstheme="minorBidi"/>
          <w:sz w:val="16"/>
          <w:szCs w:val="24"/>
        </w:rPr>
        <w:t xml:space="preserve"> a </w:t>
      </w:r>
      <w:r w:rsidRPr="00C32031">
        <w:rPr>
          <w:b/>
          <w:iCs/>
          <w:sz w:val="24"/>
          <w:szCs w:val="24"/>
          <w:highlight w:val="cyan"/>
          <w:u w:val="single"/>
        </w:rPr>
        <w:t>radicalization</w:t>
      </w:r>
      <w:r w:rsidRPr="00C32031">
        <w:rPr>
          <w:rFonts w:asciiTheme="minorHAnsi" w:hAnsiTheme="minorHAnsi" w:cstheme="minorBidi"/>
          <w:sz w:val="16"/>
          <w:szCs w:val="24"/>
        </w:rPr>
        <w:t xml:space="preserve"> of trade unionism. </w:t>
      </w:r>
      <w:r w:rsidRPr="00C32031">
        <w:rPr>
          <w:rFonts w:asciiTheme="minorHAnsi" w:hAnsiTheme="minorHAnsi" w:cstheme="minorBidi"/>
          <w:szCs w:val="24"/>
          <w:u w:val="single"/>
        </w:rPr>
        <w:t xml:space="preserve">There are reasons why unions resort to the </w:t>
      </w:r>
      <w:r w:rsidRPr="00C32031">
        <w:rPr>
          <w:b/>
          <w:iCs/>
          <w:sz w:val="24"/>
          <w:szCs w:val="24"/>
          <w:u w:val="single"/>
        </w:rPr>
        <w:t>rather moderate means</w:t>
      </w:r>
      <w:r w:rsidRPr="00C32031">
        <w:rPr>
          <w:rFonts w:asciiTheme="minorHAnsi" w:hAnsiTheme="minorHAnsi" w:cstheme="minorBidi"/>
          <w:szCs w:val="24"/>
          <w:u w:val="single"/>
        </w:rPr>
        <w:t xml:space="preserve"> of the </w:t>
      </w:r>
      <w:r w:rsidRPr="00C32031">
        <w:rPr>
          <w:b/>
          <w:iCs/>
          <w:sz w:val="24"/>
          <w:szCs w:val="24"/>
          <w:u w:val="single"/>
        </w:rPr>
        <w:t>symbolic political strike</w:t>
      </w:r>
      <w:r w:rsidRPr="00C32031">
        <w:rPr>
          <w:rFonts w:asciiTheme="minorHAnsi" w:hAnsiTheme="minorHAnsi" w:cstheme="minorBidi"/>
          <w:sz w:val="16"/>
          <w:szCs w:val="24"/>
        </w:rPr>
        <w:t xml:space="preserve">. Thanks to the crisis, their members are faced with </w:t>
      </w:r>
      <w:proofErr w:type="gramStart"/>
      <w:r w:rsidRPr="00C32031">
        <w:rPr>
          <w:rFonts w:asciiTheme="minorHAnsi" w:hAnsiTheme="minorHAnsi" w:cstheme="minorBidi"/>
          <w:sz w:val="16"/>
          <w:szCs w:val="24"/>
        </w:rPr>
        <w:t>the serious</w:t>
      </w:r>
      <w:proofErr w:type="gramEnd"/>
      <w:r w:rsidRPr="00C32031">
        <w:rPr>
          <w:rFonts w:asciiTheme="minorHAnsi" w:hAnsiTheme="minorHAnsi" w:cstheme="minorBidi"/>
          <w:sz w:val="16"/>
          <w:szCs w:val="24"/>
        </w:rPr>
        <w:t xml:space="preserve">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C32031">
        <w:rPr>
          <w:rFonts w:asciiTheme="minorHAnsi" w:hAnsiTheme="minorHAnsi" w:cstheme="minorBidi"/>
          <w:szCs w:val="24"/>
          <w:u w:val="single"/>
        </w:rPr>
        <w:t xml:space="preserve">it is </w:t>
      </w:r>
      <w:r w:rsidRPr="00C32031">
        <w:rPr>
          <w:b/>
          <w:iCs/>
          <w:sz w:val="24"/>
          <w:szCs w:val="24"/>
          <w:u w:val="single"/>
        </w:rPr>
        <w:t>difficult</w:t>
      </w:r>
      <w:r w:rsidRPr="00C32031">
        <w:rPr>
          <w:rFonts w:asciiTheme="minorHAnsi" w:hAnsiTheme="minorHAnsi" w:cstheme="minorBidi"/>
          <w:szCs w:val="24"/>
          <w:u w:val="single"/>
        </w:rPr>
        <w:t xml:space="preserve"> to call for </w:t>
      </w:r>
      <w:proofErr w:type="gramStart"/>
      <w:r w:rsidRPr="00C32031">
        <w:rPr>
          <w:rFonts w:asciiTheme="minorHAnsi" w:hAnsiTheme="minorHAnsi" w:cstheme="minorBidi"/>
          <w:szCs w:val="24"/>
          <w:u w:val="single"/>
        </w:rPr>
        <w:t>a radicalization</w:t>
      </w:r>
      <w:proofErr w:type="gramEnd"/>
      <w:r w:rsidRPr="00C32031">
        <w:rPr>
          <w:rFonts w:asciiTheme="minorHAnsi" w:hAnsiTheme="minorHAnsi" w:cstheme="minorBidi"/>
          <w:szCs w:val="24"/>
          <w:u w:val="single"/>
        </w:rPr>
        <w:t xml:space="preserve"> </w:t>
      </w:r>
      <w:r w:rsidRPr="00C32031">
        <w:rPr>
          <w:rFonts w:asciiTheme="minorHAnsi" w:hAnsiTheme="minorHAnsi" w:cstheme="minorBidi"/>
          <w:szCs w:val="24"/>
          <w:highlight w:val="cyan"/>
          <w:u w:val="single"/>
        </w:rPr>
        <w:t xml:space="preserve">when people have </w:t>
      </w:r>
      <w:r w:rsidRPr="00C32031">
        <w:rPr>
          <w:b/>
          <w:iCs/>
          <w:sz w:val="24"/>
          <w:szCs w:val="24"/>
          <w:highlight w:val="cyan"/>
          <w:u w:val="single"/>
        </w:rPr>
        <w:t>already been defeated</w:t>
      </w:r>
      <w:r w:rsidRPr="00C32031">
        <w:rPr>
          <w:rFonts w:asciiTheme="minorHAnsi" w:hAnsiTheme="minorHAnsi" w:cstheme="minorBidi"/>
          <w:szCs w:val="24"/>
          <w:u w:val="single"/>
        </w:rPr>
        <w:t xml:space="preserve"> at various occasions, </w:t>
      </w:r>
      <w:r w:rsidRPr="00C32031">
        <w:rPr>
          <w:rFonts w:asciiTheme="minorHAnsi" w:hAnsiTheme="minorHAnsi" w:cstheme="minorBidi"/>
          <w:szCs w:val="24"/>
          <w:highlight w:val="cyan"/>
          <w:u w:val="single"/>
        </w:rPr>
        <w:t xml:space="preserve">which has a </w:t>
      </w:r>
      <w:r w:rsidRPr="00C32031">
        <w:rPr>
          <w:b/>
          <w:iCs/>
          <w:sz w:val="24"/>
          <w:szCs w:val="24"/>
          <w:highlight w:val="cyan"/>
          <w:u w:val="single"/>
        </w:rPr>
        <w:t>demoralizing effect</w:t>
      </w:r>
      <w:r w:rsidRPr="00C32031">
        <w:rPr>
          <w:rFonts w:asciiTheme="minorHAnsi" w:hAnsiTheme="minorHAnsi" w:cstheme="minorBidi"/>
          <w:sz w:val="16"/>
          <w:szCs w:val="24"/>
        </w:rPr>
        <w:t xml:space="preserve">. In this situation, </w:t>
      </w:r>
      <w:r w:rsidRPr="00C32031">
        <w:rPr>
          <w:b/>
          <w:iCs/>
          <w:sz w:val="24"/>
          <w:szCs w:val="24"/>
          <w:highlight w:val="cyan"/>
          <w:u w:val="single"/>
        </w:rPr>
        <w:t>simplistic calls</w:t>
      </w:r>
      <w:r w:rsidRPr="00C32031">
        <w:rPr>
          <w:rFonts w:asciiTheme="minorHAnsi" w:hAnsiTheme="minorHAnsi" w:cstheme="minorBidi"/>
          <w:szCs w:val="24"/>
          <w:highlight w:val="cyan"/>
          <w:u w:val="single"/>
        </w:rPr>
        <w:t xml:space="preserve"> for militant action have a ring of </w:t>
      </w:r>
      <w:r w:rsidRPr="00C32031">
        <w:rPr>
          <w:b/>
          <w:iCs/>
          <w:sz w:val="24"/>
          <w:szCs w:val="24"/>
          <w:highlight w:val="cyan"/>
          <w:u w:val="single"/>
        </w:rPr>
        <w:t>radical posturing</w:t>
      </w:r>
      <w:r w:rsidRPr="00C32031">
        <w:rPr>
          <w:rFonts w:asciiTheme="minorHAnsi" w:hAnsiTheme="minorHAnsi" w:cstheme="minorBidi"/>
          <w:sz w:val="16"/>
          <w:szCs w:val="24"/>
        </w:rPr>
        <w:t>. As a result, the starting point of any debate on union strategy should be on the existing pattern of struggle, and how its elements can be recomposed to lead to a more forceful result.</w:t>
      </w:r>
    </w:p>
    <w:p w14:paraId="1DB89B60" w14:textId="77777777" w:rsidR="00C32031" w:rsidRPr="00C32031" w:rsidRDefault="00C32031" w:rsidP="00C32031">
      <w:pPr>
        <w:spacing w:line="278" w:lineRule="auto"/>
        <w:rPr>
          <w:rFonts w:asciiTheme="minorHAnsi" w:hAnsiTheme="minorHAnsi" w:cstheme="minorBidi"/>
          <w:sz w:val="24"/>
          <w:szCs w:val="24"/>
        </w:rPr>
      </w:pPr>
    </w:p>
    <w:p w14:paraId="4E2D7336" w14:textId="77777777" w:rsidR="00C32031" w:rsidRPr="00C32031" w:rsidRDefault="00C32031" w:rsidP="00C32031">
      <w:pPr>
        <w:spacing w:line="278" w:lineRule="auto"/>
        <w:rPr>
          <w:rFonts w:asciiTheme="minorHAnsi" w:hAnsiTheme="minorHAnsi" w:cstheme="minorBidi"/>
          <w:sz w:val="24"/>
          <w:szCs w:val="24"/>
        </w:rPr>
      </w:pPr>
    </w:p>
    <w:p w14:paraId="47C3984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FEC20" w14:textId="77777777" w:rsidR="00A17E60" w:rsidRDefault="00A17E60" w:rsidP="00066D2C">
      <w:pPr>
        <w:spacing w:after="0" w:line="240" w:lineRule="auto"/>
      </w:pPr>
      <w:r>
        <w:separator/>
      </w:r>
    </w:p>
  </w:endnote>
  <w:endnote w:type="continuationSeparator" w:id="0">
    <w:p w14:paraId="48BE00DF" w14:textId="77777777" w:rsidR="00A17E60" w:rsidRDefault="00A17E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79E8" w14:textId="77777777" w:rsidR="00A17E60" w:rsidRDefault="00A17E60" w:rsidP="00066D2C">
      <w:pPr>
        <w:spacing w:after="0" w:line="240" w:lineRule="auto"/>
      </w:pPr>
      <w:r>
        <w:separator/>
      </w:r>
    </w:p>
  </w:footnote>
  <w:footnote w:type="continuationSeparator" w:id="0">
    <w:p w14:paraId="2D717F8F" w14:textId="77777777" w:rsidR="00A17E60" w:rsidRDefault="00A17E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88A3705"/>
    <w:multiLevelType w:val="hybridMultilevel"/>
    <w:tmpl w:val="A1A26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584321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C32031"/>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81"/>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5D9"/>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E60"/>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031"/>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F1E1A"/>
  <w15:chartTrackingRefBased/>
  <w15:docId w15:val="{F652C2E4-7CCC-4809-A868-00F7CCB73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2031"/>
    <w:rPr>
      <w:rFonts w:ascii="Calibri" w:hAnsi="Calibri" w:cs="Calibri"/>
    </w:rPr>
  </w:style>
  <w:style w:type="paragraph" w:styleId="Heading1">
    <w:name w:val="heading 1"/>
    <w:aliases w:val="Pocket"/>
    <w:basedOn w:val="Normal"/>
    <w:next w:val="Normal"/>
    <w:link w:val="Heading1Char"/>
    <w:qFormat/>
    <w:rsid w:val="00C320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20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320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320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20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20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2031"/>
  </w:style>
  <w:style w:type="character" w:styleId="Emphasis">
    <w:name w:val="Emphasis"/>
    <w:basedOn w:val="DefaultParagraphFont"/>
    <w:uiPriority w:val="8"/>
    <w:qFormat/>
    <w:rsid w:val="00C320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2031"/>
    <w:rPr>
      <w:color w:val="auto"/>
      <w:u w:val="none"/>
    </w:rPr>
  </w:style>
  <w:style w:type="character" w:customStyle="1" w:styleId="Heading1Char">
    <w:name w:val="Heading 1 Char"/>
    <w:aliases w:val="Pocket Char"/>
    <w:basedOn w:val="DefaultParagraphFont"/>
    <w:link w:val="Heading1"/>
    <w:rsid w:val="00C320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203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3203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32031"/>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C32031"/>
    <w:rPr>
      <w:b/>
      <w:bCs/>
      <w:sz w:val="26"/>
      <w:u w:val="none"/>
    </w:rPr>
  </w:style>
  <w:style w:type="character" w:customStyle="1" w:styleId="StyleUnderline">
    <w:name w:val="Style Underline"/>
    <w:aliases w:val="Underline"/>
    <w:basedOn w:val="DefaultParagraphFont"/>
    <w:uiPriority w:val="7"/>
    <w:qFormat/>
    <w:rsid w:val="00C32031"/>
    <w:rPr>
      <w:b w:val="0"/>
      <w:sz w:val="22"/>
      <w:u w:val="single"/>
    </w:rPr>
  </w:style>
  <w:style w:type="character" w:styleId="Strong">
    <w:name w:val="Strong"/>
    <w:basedOn w:val="DefaultParagraphFont"/>
    <w:uiPriority w:val="22"/>
    <w:semiHidden/>
    <w:qFormat/>
    <w:rsid w:val="00C32031"/>
    <w:rPr>
      <w:b/>
      <w:bCs/>
    </w:rPr>
  </w:style>
  <w:style w:type="character" w:styleId="BookTitle">
    <w:name w:val="Book Title"/>
    <w:basedOn w:val="DefaultParagraphFont"/>
    <w:uiPriority w:val="33"/>
    <w:semiHidden/>
    <w:qFormat/>
    <w:rsid w:val="00C32031"/>
    <w:rPr>
      <w:b/>
      <w:bCs/>
      <w:i/>
      <w:iCs/>
      <w:spacing w:val="5"/>
    </w:rPr>
  </w:style>
  <w:style w:type="character" w:customStyle="1" w:styleId="Heading5Char">
    <w:name w:val="Heading 5 Char"/>
    <w:basedOn w:val="DefaultParagraphFont"/>
    <w:link w:val="Heading5"/>
    <w:uiPriority w:val="9"/>
    <w:semiHidden/>
    <w:rsid w:val="00C320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2031"/>
  </w:style>
  <w:style w:type="paragraph" w:styleId="Header">
    <w:name w:val="header"/>
    <w:basedOn w:val="Normal"/>
    <w:link w:val="HeaderChar"/>
    <w:uiPriority w:val="99"/>
    <w:semiHidden/>
    <w:rsid w:val="00C320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2031"/>
    <w:rPr>
      <w:rFonts w:ascii="Calibri" w:hAnsi="Calibri" w:cs="Calibri"/>
    </w:rPr>
  </w:style>
  <w:style w:type="paragraph" w:styleId="Footer">
    <w:name w:val="footer"/>
    <w:basedOn w:val="Normal"/>
    <w:link w:val="FooterChar"/>
    <w:uiPriority w:val="99"/>
    <w:semiHidden/>
    <w:rsid w:val="00C320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2031"/>
    <w:rPr>
      <w:rFonts w:ascii="Calibri" w:hAnsi="Calibri" w:cs="Calibri"/>
    </w:rPr>
  </w:style>
  <w:style w:type="paragraph" w:styleId="BodyText">
    <w:name w:val="Body Text"/>
    <w:basedOn w:val="Normal"/>
    <w:link w:val="BodyTextChar"/>
    <w:uiPriority w:val="99"/>
    <w:semiHidden/>
    <w:unhideWhenUsed/>
    <w:rsid w:val="00C32031"/>
    <w:pPr>
      <w:spacing w:after="120"/>
    </w:pPr>
  </w:style>
  <w:style w:type="character" w:customStyle="1" w:styleId="BodyTextChar">
    <w:name w:val="Body Text Char"/>
    <w:basedOn w:val="DefaultParagraphFont"/>
    <w:link w:val="BodyText"/>
    <w:uiPriority w:val="99"/>
    <w:semiHidden/>
    <w:rsid w:val="00C32031"/>
    <w:rPr>
      <w:rFonts w:ascii="Calibri" w:hAnsi="Calibri" w:cs="Calibri"/>
    </w:rPr>
  </w:style>
  <w:style w:type="paragraph" w:styleId="NoSpacing">
    <w:name w:val="No Spacing"/>
    <w:link w:val="NoSpacingChar"/>
    <w:uiPriority w:val="99"/>
    <w:semiHidden/>
    <w:unhideWhenUsed/>
    <w:qFormat/>
    <w:rsid w:val="00C320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2031"/>
    <w:rPr>
      <w:rFonts w:ascii="Calibri" w:hAnsi="Calibri" w:cs="Calibri"/>
    </w:rPr>
  </w:style>
  <w:style w:type="character" w:styleId="Hyperlink">
    <w:name w:val="Hyperlink"/>
    <w:basedOn w:val="DefaultParagraphFont"/>
    <w:uiPriority w:val="99"/>
    <w:unhideWhenUsed/>
    <w:rsid w:val="00C32031"/>
    <w:rPr>
      <w:color w:val="0563C1" w:themeColor="hyperlink"/>
      <w:u w:val="single"/>
    </w:rPr>
  </w:style>
  <w:style w:type="character" w:styleId="UnresolvedMention">
    <w:name w:val="Unresolved Mention"/>
    <w:basedOn w:val="DefaultParagraphFont"/>
    <w:uiPriority w:val="99"/>
    <w:semiHidden/>
    <w:unhideWhenUsed/>
    <w:rsid w:val="00C32031"/>
    <w:rPr>
      <w:color w:val="605E5C"/>
      <w:shd w:val="clear" w:color="auto" w:fill="E1DFDD"/>
    </w:rPr>
  </w:style>
  <w:style w:type="paragraph" w:customStyle="1" w:styleId="Analytic">
    <w:name w:val="Analytic"/>
    <w:basedOn w:val="Normal"/>
    <w:link w:val="AnalyticChar"/>
    <w:uiPriority w:val="5"/>
    <w:qFormat/>
    <w:rsid w:val="00C32031"/>
    <w:rPr>
      <w:b/>
      <w:color w:val="0070C0"/>
      <w:sz w:val="26"/>
    </w:rPr>
  </w:style>
  <w:style w:type="character" w:customStyle="1" w:styleId="AnalyticChar">
    <w:name w:val="Analytic Char"/>
    <w:basedOn w:val="DefaultParagraphFont"/>
    <w:link w:val="Analytic"/>
    <w:uiPriority w:val="5"/>
    <w:rsid w:val="00C32031"/>
    <w:rPr>
      <w:rFonts w:ascii="Calibri" w:hAnsi="Calibri" w:cs="Calibri"/>
      <w:b/>
      <w:color w:val="0070C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j.ctv2g591sq.%20Accessed%203%20Aug.%202025"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www.academia.edu/37026360/Refusing_the_University" TargetMode="External"/><Relationship Id="rId4" Type="http://schemas.openxmlformats.org/officeDocument/2006/relationships/settings" Target="settings.xml"/><Relationship Id="rId9" Type="http://schemas.openxmlformats.org/officeDocument/2006/relationships/hyperlink" Target="https://doi.org/10.2307/j.ctv2g591sq.%20Accessed%203%20Aug.%202025"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60F6F198-0FBD-4681-B13D-507B6BC4AB26}"/>
</file>

<file path=customXml/itemProps3.xml><?xml version="1.0" encoding="utf-8"?>
<ds:datastoreItem xmlns:ds="http://schemas.openxmlformats.org/officeDocument/2006/customXml" ds:itemID="{DED56BEC-8C70-4817-967D-97A959D4425B}"/>
</file>

<file path=customXml/itemProps4.xml><?xml version="1.0" encoding="utf-8"?>
<ds:datastoreItem xmlns:ds="http://schemas.openxmlformats.org/officeDocument/2006/customXml" ds:itemID="{6FC7367F-02E8-41E4-B085-99EA16D9A229}"/>
</file>

<file path=docProps/app.xml><?xml version="1.0" encoding="utf-8"?>
<Properties xmlns="http://schemas.openxmlformats.org/officeDocument/2006/extended-properties" xmlns:vt="http://schemas.openxmlformats.org/officeDocument/2006/docPropsVTypes">
  <Template>Debate</Template>
  <TotalTime>9</TotalTime>
  <Pages>1</Pages>
  <Words>12728</Words>
  <Characters>71665</Characters>
  <Application>Microsoft Office Word</Application>
  <DocSecurity>0</DocSecurity>
  <Lines>716</Lines>
  <Paragraphs>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Kyle Draeger</cp:lastModifiedBy>
  <cp:revision>1</cp:revision>
  <dcterms:created xsi:type="dcterms:W3CDTF">2026-02-21T14:20:00Z</dcterms:created>
  <dcterms:modified xsi:type="dcterms:W3CDTF">2026-02-21T14:45:00Z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